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596" w:rsidRPr="001C3596" w:rsidRDefault="001C3596" w:rsidP="001C3596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64"/>
          <w:szCs w:val="84"/>
          <w:lang w:eastAsia="pt-BR"/>
        </w:rPr>
      </w:pPr>
      <w:r w:rsidRPr="001C3596">
        <w:rPr>
          <w:rFonts w:ascii="AprovaSansBlack" w:eastAsia="Times New Roman" w:hAnsi="AprovaSansBlack" w:cs="Times New Roman"/>
          <w:b/>
          <w:bCs/>
          <w:color w:val="auto"/>
          <w:spacing w:val="-36"/>
          <w:sz w:val="64"/>
          <w:szCs w:val="84"/>
          <w:lang w:eastAsia="pt-BR"/>
        </w:rPr>
        <w:t>Classes Abstratas, interfaces e princípios da Orientação a Objetos</w:t>
      </w:r>
    </w:p>
    <w:p w:rsidR="00883F89" w:rsidRDefault="00883F89"/>
    <w:p w:rsidR="001C3596" w:rsidRDefault="001C3596"/>
    <w:p w:rsidR="001C3596" w:rsidRDefault="001C3596"/>
    <w:p w:rsidR="001C3596" w:rsidRPr="001C3596" w:rsidRDefault="001C3596" w:rsidP="001C3596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C3596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P</w:t>
      </w:r>
      <w:r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ilares da Orientação a Objeto</w:t>
      </w:r>
    </w:p>
    <w:p w:rsidR="001C3596" w:rsidRPr="001C3596" w:rsidRDefault="001C3596" w:rsidP="001C3596">
      <w:pPr>
        <w:pStyle w:val="SemEspaamento"/>
      </w:pPr>
      <w:r w:rsidRPr="001C359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  <w:r w:rsidRPr="001C3596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Encapsulamento</w:t>
      </w:r>
      <w:r w:rsidRPr="001C3596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 xml:space="preserve">: </w:t>
      </w:r>
      <w:r w:rsidRPr="001C3596">
        <w:t xml:space="preserve">serve para </w:t>
      </w:r>
      <w:r w:rsidRPr="001C3596">
        <w:rPr>
          <w:highlight w:val="darkGray"/>
        </w:rPr>
        <w:t>controlar o acesso aos atributos e métodos de uma classe. É uma forma eficiente de proteger os dados manipulados dentro da classe, além de determinar onde esta classe poderá ser manipulada.</w:t>
      </w:r>
      <w:r w:rsidRPr="001C3596">
        <w:t xml:space="preserve"> Em uma classe na linguagem Java por exemplo, usamos os métodos </w:t>
      </w:r>
      <w:r w:rsidRPr="001C3596">
        <w:rPr>
          <w:highlight w:val="darkGray"/>
        </w:rPr>
        <w:t>Getters e Setters</w:t>
      </w:r>
      <w:r>
        <w:t xml:space="preserve"> </w:t>
      </w:r>
      <w:r w:rsidRPr="001C3596">
        <w:t>que tem o objetivo de controlar o acesso a cada um dos atributos e operações de uma certa classe. Ou seja, tem a função de disponibilizar externamente os métodos que alteram e acessam (lê) os atributos de uma classe.</w:t>
      </w:r>
    </w:p>
    <w:p w:rsidR="001C3596" w:rsidRPr="001C3596" w:rsidRDefault="001C3596" w:rsidP="001C3596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1C3596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352305" cy="1556971"/>
            <wp:effectExtent l="0" t="0" r="635" b="5715"/>
            <wp:docPr id="1" name="Imagem 1" descr="https://paperx-dex-assets.s3.sa-east-1.amazonaws.com/images/1667586738366-MhnZN2Bk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7586738366-MhnZN2Bkh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49" cy="158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596" w:rsidRDefault="001C3596" w:rsidP="001C3596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1C3596" w:rsidRDefault="001C3596" w:rsidP="001C3596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C3596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Interfaces em Java</w:t>
      </w:r>
    </w:p>
    <w:p w:rsidR="001C3596" w:rsidRPr="001C3596" w:rsidRDefault="001C3596" w:rsidP="001C3596">
      <w:pPr>
        <w:rPr>
          <w:color w:val="666666"/>
          <w:lang w:eastAsia="pt-BR"/>
        </w:rPr>
      </w:pPr>
      <w: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ab/>
      </w:r>
      <w:r w:rsidRPr="001C3596">
        <w:rPr>
          <w:lang w:eastAsia="pt-BR"/>
        </w:rPr>
        <w:t xml:space="preserve">Como uma classe, uma interface pode ter métodos e variáveis, mas </w:t>
      </w:r>
      <w:r w:rsidRPr="001C3596">
        <w:rPr>
          <w:highlight w:val="darkGray"/>
          <w:lang w:eastAsia="pt-BR"/>
        </w:rPr>
        <w:t>os métodos declarados em uma interface são abstratos por padrão</w:t>
      </w:r>
      <w:r w:rsidRPr="001C3596">
        <w:rPr>
          <w:lang w:eastAsia="pt-BR"/>
        </w:rPr>
        <w:t xml:space="preserve"> (apenas assinatura de método, sem corpo).  </w:t>
      </w:r>
    </w:p>
    <w:p w:rsidR="001C3596" w:rsidRPr="001C3596" w:rsidRDefault="001C3596" w:rsidP="001C3596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1C3596">
        <w:rPr>
          <w:lang w:eastAsia="pt-BR"/>
        </w:rPr>
        <w:t xml:space="preserve">As interfaces especificam </w:t>
      </w:r>
      <w:r w:rsidRPr="001C3596">
        <w:rPr>
          <w:highlight w:val="darkGray"/>
          <w:lang w:eastAsia="pt-BR"/>
        </w:rPr>
        <w:t>o que uma classe deve fazer</w:t>
      </w:r>
      <w:r w:rsidRPr="001C3596">
        <w:rPr>
          <w:lang w:eastAsia="pt-BR"/>
        </w:rPr>
        <w:t xml:space="preserve"> e não como. É o projeto da classe.</w:t>
      </w:r>
    </w:p>
    <w:p w:rsidR="001C3596" w:rsidRPr="001C3596" w:rsidRDefault="001C3596" w:rsidP="001C3596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1C3596">
        <w:rPr>
          <w:lang w:eastAsia="pt-BR"/>
        </w:rPr>
        <w:t xml:space="preserve">Ela especifica um </w:t>
      </w:r>
      <w:r w:rsidRPr="001C3596">
        <w:rPr>
          <w:highlight w:val="darkGray"/>
          <w:lang w:eastAsia="pt-BR"/>
        </w:rPr>
        <w:t>conjunto de métodos que a classe deve implementar</w:t>
      </w:r>
      <w:r w:rsidRPr="001C3596">
        <w:rPr>
          <w:lang w:eastAsia="pt-BR"/>
        </w:rPr>
        <w:t>.</w:t>
      </w:r>
    </w:p>
    <w:p w:rsidR="001C3596" w:rsidRPr="001C3596" w:rsidRDefault="001C3596" w:rsidP="001C3596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1C3596">
        <w:rPr>
          <w:lang w:eastAsia="pt-BR"/>
        </w:rPr>
        <w:t>Se uma classe implementa uma interface e não fornece implementação de método para todas as funções especificadas na interface, a classe deve ser declarada abstrata.</w:t>
      </w:r>
    </w:p>
    <w:p w:rsidR="001C3596" w:rsidRPr="001C3596" w:rsidRDefault="001C3596" w:rsidP="001C3596">
      <w:pPr>
        <w:rPr>
          <w:color w:val="666666"/>
          <w:lang w:eastAsia="pt-BR"/>
        </w:rPr>
      </w:pPr>
      <w:r>
        <w:rPr>
          <w:lang w:eastAsia="pt-BR"/>
        </w:rPr>
        <w:lastRenderedPageBreak/>
        <w:tab/>
      </w:r>
      <w:r w:rsidRPr="001C3596">
        <w:rPr>
          <w:lang w:eastAsia="pt-BR"/>
        </w:rPr>
        <w:t>Um exemplo de biblioteca Java é, </w:t>
      </w:r>
      <w:hyperlink r:id="rId6" w:tgtFrame="_blank" w:history="1">
        <w:r w:rsidRPr="001C3596">
          <w:rPr>
            <w:u w:val="single"/>
            <w:lang w:eastAsia="pt-BR"/>
          </w:rPr>
          <w:t>Comparator Interface</w:t>
        </w:r>
      </w:hyperlink>
      <w:r w:rsidRPr="001C3596">
        <w:rPr>
          <w:lang w:eastAsia="pt-BR"/>
        </w:rPr>
        <w:t>. Se uma classe implementa essa interface, ela pode ser usada para classificar uma coleção.</w:t>
      </w:r>
      <w:r w:rsidRPr="001C3596">
        <w:rPr>
          <w:color w:val="666666"/>
          <w:lang w:eastAsia="pt-BR"/>
        </w:rPr>
        <w:t> </w:t>
      </w:r>
    </w:p>
    <w:p w:rsidR="001C3596" w:rsidRPr="001C3596" w:rsidRDefault="001C3596" w:rsidP="001C3596">
      <w:pPr>
        <w:rPr>
          <w:i/>
          <w:color w:val="666666"/>
          <w:lang w:eastAsia="pt-BR"/>
        </w:rPr>
      </w:pPr>
      <w:r w:rsidRPr="001C3596">
        <w:rPr>
          <w:i/>
          <w:lang w:eastAsia="pt-BR"/>
        </w:rPr>
        <w:t>Sintaxe para declaração de interface:</w:t>
      </w:r>
    </w:p>
    <w:p w:rsidR="001C3596" w:rsidRPr="001C3596" w:rsidRDefault="001C3596" w:rsidP="001C3596">
      <w:pPr>
        <w:jc w:val="center"/>
        <w:rPr>
          <w:color w:val="666666"/>
          <w:lang w:eastAsia="pt-BR"/>
        </w:rPr>
      </w:pPr>
      <w:r w:rsidRPr="001C3596">
        <w:rPr>
          <w:lang w:eastAsia="pt-BR"/>
        </w:rPr>
        <w:t>interface {</w:t>
      </w:r>
    </w:p>
    <w:p w:rsidR="001C3596" w:rsidRPr="001C3596" w:rsidRDefault="001C3596" w:rsidP="001C3596">
      <w:pPr>
        <w:jc w:val="center"/>
        <w:rPr>
          <w:color w:val="666666"/>
          <w:lang w:eastAsia="pt-BR"/>
        </w:rPr>
      </w:pPr>
      <w:r w:rsidRPr="001C3596">
        <w:rPr>
          <w:lang w:eastAsia="pt-BR"/>
        </w:rPr>
        <w:t>//métodos</w:t>
      </w:r>
    </w:p>
    <w:p w:rsidR="001C3596" w:rsidRPr="001C3596" w:rsidRDefault="001C3596" w:rsidP="001C3596">
      <w:pPr>
        <w:jc w:val="center"/>
        <w:rPr>
          <w:color w:val="666666"/>
          <w:lang w:eastAsia="pt-BR"/>
        </w:rPr>
      </w:pPr>
      <w:r w:rsidRPr="001C3596">
        <w:rPr>
          <w:lang w:eastAsia="pt-BR"/>
        </w:rPr>
        <w:t>}</w:t>
      </w:r>
    </w:p>
    <w:p w:rsidR="001C3596" w:rsidRPr="001C3596" w:rsidRDefault="001C3596" w:rsidP="001C3596">
      <w:pPr>
        <w:rPr>
          <w:color w:val="666666"/>
          <w:lang w:eastAsia="pt-BR"/>
        </w:rPr>
      </w:pPr>
      <w:r>
        <w:rPr>
          <w:color w:val="666666"/>
          <w:lang w:eastAsia="pt-BR"/>
        </w:rPr>
        <w:tab/>
      </w:r>
      <w:r w:rsidRPr="001C3596">
        <w:rPr>
          <w:color w:val="666666"/>
          <w:lang w:eastAsia="pt-BR"/>
        </w:rPr>
        <w:t> </w:t>
      </w:r>
      <w:r w:rsidRPr="001C3596">
        <w:rPr>
          <w:lang w:eastAsia="pt-BR"/>
        </w:rPr>
        <w:t>Para usar uma interface em sua classe, acrescente a palavra-chave “</w:t>
      </w:r>
      <w:r w:rsidRPr="001C3596">
        <w:rPr>
          <w:b/>
          <w:lang w:eastAsia="pt-BR"/>
        </w:rPr>
        <w:t>implements</w:t>
      </w:r>
      <w:r w:rsidRPr="001C3596">
        <w:rPr>
          <w:lang w:eastAsia="pt-BR"/>
        </w:rPr>
        <w:t>” após o nome da classe, seguido pelo nome da interface.</w:t>
      </w:r>
    </w:p>
    <w:p w:rsidR="001C3596" w:rsidRPr="001C3596" w:rsidRDefault="001C3596" w:rsidP="001C3596">
      <w:pPr>
        <w:rPr>
          <w:i/>
          <w:color w:val="666666"/>
          <w:lang w:eastAsia="pt-BR"/>
        </w:rPr>
      </w:pPr>
      <w:r w:rsidRPr="001C3596">
        <w:rPr>
          <w:i/>
          <w:lang w:eastAsia="pt-BR"/>
        </w:rPr>
        <w:t>Exemplo para implementação de interface:</w:t>
      </w:r>
    </w:p>
    <w:p w:rsidR="001C3596" w:rsidRPr="001C3596" w:rsidRDefault="001C3596" w:rsidP="001C3596">
      <w:pPr>
        <w:rPr>
          <w:color w:val="666666"/>
          <w:lang w:eastAsia="pt-BR"/>
        </w:rPr>
      </w:pPr>
      <w:r w:rsidRPr="001C3596">
        <w:rPr>
          <w:lang w:eastAsia="pt-BR"/>
        </w:rPr>
        <w:t>class Cachorro implements Animal</w:t>
      </w:r>
    </w:p>
    <w:p w:rsidR="001C3596" w:rsidRPr="001C3596" w:rsidRDefault="001C3596" w:rsidP="001C3596">
      <w:pPr>
        <w:rPr>
          <w:color w:val="666666"/>
          <w:lang w:eastAsia="pt-BR"/>
        </w:rPr>
      </w:pPr>
      <w:r w:rsidRPr="001C3596">
        <w:rPr>
          <w:lang w:eastAsia="pt-BR"/>
        </w:rPr>
        <w:t>interface AnimalCaseiro extends Animal</w:t>
      </w:r>
    </w:p>
    <w:p w:rsidR="001C3596" w:rsidRDefault="001C3596" w:rsidP="001C3596">
      <w:pPr>
        <w:rPr>
          <w:color w:val="666666"/>
          <w:lang w:eastAsia="pt-BR"/>
        </w:rPr>
      </w:pPr>
      <w:r w:rsidRPr="001C3596">
        <w:rPr>
          <w:color w:val="666666"/>
          <w:lang w:eastAsia="pt-BR"/>
        </w:rPr>
        <w:t> </w:t>
      </w:r>
    </w:p>
    <w:p w:rsidR="001C3596" w:rsidRPr="001C3596" w:rsidRDefault="001C3596" w:rsidP="001C3596">
      <w:pPr>
        <w:rPr>
          <w:color w:val="666666"/>
          <w:lang w:eastAsia="pt-BR"/>
        </w:rPr>
      </w:pPr>
    </w:p>
    <w:p w:rsidR="001C3596" w:rsidRPr="001C3596" w:rsidRDefault="001C3596" w:rsidP="001C3596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C3596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Classe Abstrata</w:t>
      </w:r>
    </w:p>
    <w:p w:rsidR="001C3596" w:rsidRPr="001C3596" w:rsidRDefault="001C3596" w:rsidP="001C3596">
      <w:pPr>
        <w:rPr>
          <w:b/>
          <w:color w:val="666666"/>
          <w:lang w:eastAsia="pt-BR"/>
        </w:rPr>
      </w:pPr>
      <w:r w:rsidRPr="001C3596">
        <w:rPr>
          <w:color w:val="666666"/>
          <w:lang w:eastAsia="pt-BR"/>
        </w:rPr>
        <w:t> </w:t>
      </w:r>
      <w:r>
        <w:rPr>
          <w:color w:val="666666"/>
          <w:lang w:eastAsia="pt-BR"/>
        </w:rPr>
        <w:tab/>
      </w:r>
      <w:r w:rsidRPr="001C3596">
        <w:rPr>
          <w:lang w:eastAsia="pt-BR"/>
        </w:rPr>
        <w:t>Uma classe que é declarada com a palavra-chave abstract é conhecida como classe abstrata em </w:t>
      </w:r>
      <w:hyperlink r:id="rId7" w:tgtFrame="_blank" w:history="1">
        <w:r w:rsidRPr="001C3596">
          <w:rPr>
            <w:u w:val="single"/>
            <w:lang w:eastAsia="pt-BR"/>
          </w:rPr>
          <w:t>Java</w:t>
        </w:r>
      </w:hyperlink>
      <w:r w:rsidRPr="001C3596">
        <w:rPr>
          <w:lang w:eastAsia="pt-BR"/>
        </w:rPr>
        <w:t>. Pode haver métodos abstratos e não abstratos (método com o corpo).</w:t>
      </w:r>
      <w:r>
        <w:rPr>
          <w:color w:val="666666"/>
          <w:lang w:eastAsia="pt-BR"/>
        </w:rPr>
        <w:t xml:space="preserve"> </w:t>
      </w:r>
      <w:r w:rsidRPr="001C3596">
        <w:rPr>
          <w:lang w:eastAsia="pt-BR"/>
        </w:rPr>
        <w:t xml:space="preserve">Antes de aprender a classe abstrata Java, vamos primeiro entender a abstração em Java. Abstração é um </w:t>
      </w:r>
      <w:r w:rsidRPr="001C3596">
        <w:rPr>
          <w:highlight w:val="darkGray"/>
          <w:lang w:eastAsia="pt-BR"/>
        </w:rPr>
        <w:t>processo de ocultar os detalhes de implementação e mostrar apenas a funcionalidade ao usuário.</w:t>
      </w:r>
      <w:r>
        <w:rPr>
          <w:color w:val="666666"/>
          <w:lang w:eastAsia="pt-BR"/>
        </w:rPr>
        <w:t xml:space="preserve"> </w:t>
      </w:r>
      <w:r w:rsidRPr="001C3596">
        <w:rPr>
          <w:lang w:eastAsia="pt-BR"/>
        </w:rPr>
        <w:t xml:space="preserve">De outra forma, mostra apenas o essencial ao usuário e oculta os detalhes internos, por exemplo, enviar SMS onde você digita o texto e envia a mensagem. Você não conhece o processamento interno sobre a entrega da mensagem. A abstração </w:t>
      </w:r>
      <w:r w:rsidRPr="001C3596">
        <w:rPr>
          <w:highlight w:val="darkGray"/>
          <w:lang w:eastAsia="pt-BR"/>
        </w:rPr>
        <w:t xml:space="preserve">permite que você se concentre </w:t>
      </w:r>
      <w:r w:rsidRPr="001C3596">
        <w:rPr>
          <w:b/>
          <w:highlight w:val="darkGray"/>
          <w:lang w:eastAsia="pt-BR"/>
        </w:rPr>
        <w:t>no que o </w:t>
      </w:r>
      <w:hyperlink r:id="rId8" w:tgtFrame="_blank" w:history="1">
        <w:r w:rsidRPr="001C3596">
          <w:rPr>
            <w:b/>
            <w:highlight w:val="darkGray"/>
            <w:lang w:eastAsia="pt-BR"/>
          </w:rPr>
          <w:t>objeto</w:t>
        </w:r>
      </w:hyperlink>
      <w:r w:rsidRPr="001C3596">
        <w:rPr>
          <w:b/>
          <w:highlight w:val="darkGray"/>
          <w:lang w:eastAsia="pt-BR"/>
        </w:rPr>
        <w:t> faz em vez de em como o faz.</w:t>
      </w:r>
    </w:p>
    <w:p w:rsidR="001C3596" w:rsidRPr="001C3596" w:rsidRDefault="001C3596" w:rsidP="001C3596">
      <w:pPr>
        <w:rPr>
          <w:color w:val="666666"/>
          <w:lang w:eastAsia="pt-BR"/>
        </w:rPr>
      </w:pPr>
      <w:r w:rsidRPr="001C3596">
        <w:rPr>
          <w:lang w:eastAsia="pt-BR"/>
        </w:rPr>
        <w:t>Existem duas maneiras de obter abstração em java</w:t>
      </w:r>
      <w:r>
        <w:rPr>
          <w:lang w:eastAsia="pt-BR"/>
        </w:rPr>
        <w:t>:</w:t>
      </w:r>
    </w:p>
    <w:p w:rsidR="001C3596" w:rsidRPr="001C3596" w:rsidRDefault="001C3596" w:rsidP="001C3596">
      <w:pPr>
        <w:rPr>
          <w:color w:val="666666"/>
          <w:lang w:eastAsia="pt-BR"/>
        </w:rPr>
      </w:pPr>
      <w:r w:rsidRPr="001C3596">
        <w:rPr>
          <w:lang w:eastAsia="pt-BR"/>
        </w:rPr>
        <w:t>1) Classe abstrata</w:t>
      </w:r>
    </w:p>
    <w:p w:rsidR="001C3596" w:rsidRPr="001C3596" w:rsidRDefault="001C3596" w:rsidP="001C3596">
      <w:pPr>
        <w:rPr>
          <w:color w:val="666666"/>
          <w:lang w:eastAsia="pt-BR"/>
        </w:rPr>
      </w:pPr>
      <w:r w:rsidRPr="001C3596">
        <w:rPr>
          <w:lang w:eastAsia="pt-BR"/>
        </w:rPr>
        <w:t>2) Interface</w:t>
      </w:r>
    </w:p>
    <w:p w:rsidR="001C3596" w:rsidRDefault="001C3596" w:rsidP="001C3596">
      <w:pPr>
        <w:rPr>
          <w:i/>
          <w:lang w:eastAsia="pt-BR"/>
        </w:rPr>
      </w:pPr>
    </w:p>
    <w:p w:rsidR="001C3596" w:rsidRDefault="001C3596" w:rsidP="001C3596">
      <w:pPr>
        <w:rPr>
          <w:i/>
          <w:lang w:eastAsia="pt-BR"/>
        </w:rPr>
      </w:pPr>
    </w:p>
    <w:p w:rsidR="001C3596" w:rsidRPr="001C3596" w:rsidRDefault="001C3596" w:rsidP="001C3596">
      <w:pPr>
        <w:rPr>
          <w:i/>
          <w:color w:val="666666"/>
          <w:lang w:eastAsia="pt-BR"/>
        </w:rPr>
      </w:pPr>
      <w:r w:rsidRPr="001C3596">
        <w:rPr>
          <w:i/>
          <w:lang w:eastAsia="pt-BR"/>
        </w:rPr>
        <w:t>Pontos para lembrar</w:t>
      </w:r>
      <w:r>
        <w:rPr>
          <w:i/>
          <w:lang w:eastAsia="pt-BR"/>
        </w:rPr>
        <w:t>:</w:t>
      </w:r>
      <w:bookmarkStart w:id="0" w:name="_GoBack"/>
      <w:bookmarkEnd w:id="0"/>
    </w:p>
    <w:p w:rsidR="001C3596" w:rsidRPr="001C3596" w:rsidRDefault="001C3596" w:rsidP="001C3596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1C3596">
        <w:rPr>
          <w:lang w:eastAsia="pt-BR"/>
        </w:rPr>
        <w:t>Uma classe abstrata deve ser declarada com uma palavra-chave abstract.</w:t>
      </w:r>
    </w:p>
    <w:p w:rsidR="001C3596" w:rsidRPr="001C3596" w:rsidRDefault="001C3596" w:rsidP="001C3596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1C3596">
        <w:rPr>
          <w:lang w:eastAsia="pt-BR"/>
        </w:rPr>
        <w:t>Ele pode ter métodos abstratos e não abstratos.</w:t>
      </w:r>
    </w:p>
    <w:p w:rsidR="001C3596" w:rsidRPr="001C3596" w:rsidRDefault="001C3596" w:rsidP="001C3596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1C3596">
        <w:rPr>
          <w:b/>
          <w:lang w:eastAsia="pt-BR"/>
        </w:rPr>
        <w:t>Não pode ser instanciado</w:t>
      </w:r>
      <w:r w:rsidRPr="001C3596">
        <w:rPr>
          <w:lang w:eastAsia="pt-BR"/>
        </w:rPr>
        <w:t>.</w:t>
      </w:r>
    </w:p>
    <w:p w:rsidR="001C3596" w:rsidRPr="001C3596" w:rsidRDefault="001C3596" w:rsidP="001C3596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1C3596">
        <w:rPr>
          <w:lang w:eastAsia="pt-BR"/>
        </w:rPr>
        <w:t>Ele também pode ter </w:t>
      </w:r>
      <w:hyperlink r:id="rId9" w:tgtFrame="_blank" w:history="1">
        <w:r w:rsidRPr="001C3596">
          <w:rPr>
            <w:lang w:eastAsia="pt-BR"/>
          </w:rPr>
          <w:t>construtores</w:t>
        </w:r>
      </w:hyperlink>
      <w:r w:rsidRPr="001C3596">
        <w:rPr>
          <w:lang w:eastAsia="pt-BR"/>
        </w:rPr>
        <w:t> e métodos estáticos.</w:t>
      </w:r>
    </w:p>
    <w:p w:rsidR="001C3596" w:rsidRPr="001C3596" w:rsidRDefault="001C3596" w:rsidP="001C3596">
      <w:pPr>
        <w:pStyle w:val="PargrafodaLista"/>
        <w:numPr>
          <w:ilvl w:val="0"/>
          <w:numId w:val="5"/>
        </w:numPr>
        <w:rPr>
          <w:color w:val="666666"/>
          <w:lang w:eastAsia="pt-BR"/>
        </w:rPr>
      </w:pPr>
      <w:r w:rsidRPr="001C3596">
        <w:rPr>
          <w:lang w:eastAsia="pt-BR"/>
        </w:rPr>
        <w:t>Podem haver métodos finais que forçarão a subclasse a não alterar o corpo do método.</w:t>
      </w:r>
    </w:p>
    <w:sectPr w:rsidR="001C3596" w:rsidRPr="001C3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A2992"/>
    <w:multiLevelType w:val="multilevel"/>
    <w:tmpl w:val="0BDA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053B8"/>
    <w:multiLevelType w:val="multilevel"/>
    <w:tmpl w:val="087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354"/>
    <w:multiLevelType w:val="hybridMultilevel"/>
    <w:tmpl w:val="E8A8F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621D8"/>
    <w:multiLevelType w:val="hybridMultilevel"/>
    <w:tmpl w:val="CF80E64A"/>
    <w:lvl w:ilvl="0" w:tplc="184689D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562BD"/>
    <w:multiLevelType w:val="hybridMultilevel"/>
    <w:tmpl w:val="62CA4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F0"/>
    <w:rsid w:val="000C7AFA"/>
    <w:rsid w:val="001C3596"/>
    <w:rsid w:val="001D58F0"/>
    <w:rsid w:val="006920B5"/>
    <w:rsid w:val="00883F89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BB5C"/>
  <w15:chartTrackingRefBased/>
  <w15:docId w15:val="{3A0B55E3-D56B-49E2-8A85-16FA9068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1C3596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C359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35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359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C359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C3596"/>
    <w:pPr>
      <w:ind w:left="720"/>
      <w:contextualSpacing/>
    </w:pPr>
  </w:style>
  <w:style w:type="paragraph" w:styleId="SemEspaamento">
    <w:name w:val="No Spacing"/>
    <w:uiPriority w:val="1"/>
    <w:qFormat/>
    <w:rsid w:val="001C3596"/>
    <w:pPr>
      <w:spacing w:after="0" w:line="240" w:lineRule="auto"/>
      <w:jc w:val="both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bject-and-class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mparator-interface-jav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construct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465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2024-01-10T22:31:00Z</dcterms:created>
  <dcterms:modified xsi:type="dcterms:W3CDTF">2024-01-10T22:42:00Z</dcterms:modified>
</cp:coreProperties>
</file>