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106" w:rsidRPr="00DC5106" w:rsidRDefault="00DC5106" w:rsidP="00DC5106">
      <w:pPr>
        <w:shd w:val="clear" w:color="auto" w:fill="FFFFFF"/>
        <w:spacing w:after="240" w:line="960" w:lineRule="atLeast"/>
        <w:jc w:val="center"/>
        <w:outlineLvl w:val="1"/>
        <w:rPr>
          <w:rFonts w:ascii="AprovaSansBlack" w:eastAsia="Times New Roman" w:hAnsi="AprovaSansBlack" w:cs="Times New Roman"/>
          <w:b/>
          <w:bCs/>
          <w:spacing w:val="-36"/>
          <w:sz w:val="74"/>
          <w:szCs w:val="84"/>
          <w:lang w:eastAsia="pt-BR"/>
        </w:rPr>
      </w:pPr>
      <w:r w:rsidRPr="00DC5106">
        <w:rPr>
          <w:rFonts w:ascii="AprovaSansBlack" w:eastAsia="Times New Roman" w:hAnsi="AprovaSansBlack" w:cs="Times New Roman"/>
          <w:b/>
          <w:bCs/>
          <w:spacing w:val="-36"/>
          <w:sz w:val="74"/>
          <w:szCs w:val="84"/>
          <w:lang w:eastAsia="pt-BR"/>
        </w:rPr>
        <w:t>Dispositivos semicondutores de potência</w:t>
      </w:r>
    </w:p>
    <w:p w:rsidR="00B32D48" w:rsidRDefault="00DC5106"/>
    <w:p w:rsidR="00DC5106" w:rsidRDefault="00DC5106"/>
    <w:p w:rsidR="00DC5106" w:rsidRPr="00DC5106" w:rsidRDefault="00DC5106" w:rsidP="00DC5106">
      <w:pPr>
        <w:rPr>
          <w:color w:val="666666"/>
          <w:lang w:eastAsia="pt-BR"/>
        </w:rPr>
      </w:pPr>
      <w:r w:rsidRPr="00DC5106">
        <w:rPr>
          <w:lang w:eastAsia="pt-BR"/>
        </w:rPr>
        <w:t>Através dos dispositivos semicondutores de potência associados a circuitos eletrônicos discretos, torna-se possível acionar e controlar diversos tipos de cargas industriais. Como veremos no decorrer desse módulo.</w:t>
      </w:r>
    </w:p>
    <w:p w:rsidR="00DC5106" w:rsidRPr="00DC5106" w:rsidRDefault="00DC5106" w:rsidP="00DC5106">
      <w:pPr>
        <w:rPr>
          <w:color w:val="666666"/>
          <w:lang w:eastAsia="pt-BR"/>
        </w:rPr>
      </w:pPr>
      <w:r w:rsidRPr="00DC5106">
        <w:rPr>
          <w:lang w:eastAsia="pt-BR"/>
        </w:rPr>
        <w:t xml:space="preserve">A eletrônica de potência trata das aplicações de dispositivos semicondutores de potência, como </w:t>
      </w:r>
      <w:proofErr w:type="spellStart"/>
      <w:r w:rsidRPr="00DC5106">
        <w:rPr>
          <w:lang w:eastAsia="pt-BR"/>
        </w:rPr>
        <w:t>tiristores</w:t>
      </w:r>
      <w:proofErr w:type="spellEnd"/>
      <w:r w:rsidRPr="00DC5106">
        <w:rPr>
          <w:lang w:eastAsia="pt-BR"/>
        </w:rPr>
        <w:t xml:space="preserve"> e transistores, na conversão e no controle de energia elétrica em níveis altos, médios e baixos de potência, sendo utilizados em muitos sistemas eletrônicos, compreendendo equipamentos de informática, multimídia, comunicações, nas baixas potências, e sistemas industriais de manufatura e produção, nas altas potências. Essa conversão é normalmente de CA para CC ou vice-versa, enquanto os parâmetros controlados são tensão, corrente e frequência. Portanto, a eletrônica de potência pode ser considerada uma tecnologia interdisciplinar que envolve três campos básicos: a potência, a eletrônica e o controle.</w:t>
      </w:r>
    </w:p>
    <w:p w:rsidR="00DC5106" w:rsidRPr="00DC5106" w:rsidRDefault="00DC5106" w:rsidP="00DC5106">
      <w:pPr>
        <w:rPr>
          <w:color w:val="666666"/>
          <w:lang w:eastAsia="pt-BR"/>
        </w:rPr>
      </w:pPr>
      <w:r w:rsidRPr="00DC5106">
        <w:rPr>
          <w:lang w:eastAsia="pt-BR"/>
        </w:rPr>
        <w:t xml:space="preserve">As chaves semicondutoras de potência são os elementos mais importantes </w:t>
      </w:r>
      <w:proofErr w:type="gramStart"/>
      <w:r w:rsidRPr="00DC5106">
        <w:rPr>
          <w:lang w:eastAsia="pt-BR"/>
        </w:rPr>
        <w:t>em  circuitos</w:t>
      </w:r>
      <w:proofErr w:type="gramEnd"/>
      <w:r w:rsidRPr="00DC5106">
        <w:rPr>
          <w:lang w:eastAsia="pt-BR"/>
        </w:rPr>
        <w:t xml:space="preserve"> de eletrônica de potência. Os principais tipos de dispositivos semicondutores usados como chaves em circuitos de eletrônica de potência são: diodos, transistores bipolares de junção (</w:t>
      </w:r>
      <w:proofErr w:type="spellStart"/>
      <w:r w:rsidRPr="00DC5106">
        <w:rPr>
          <w:lang w:eastAsia="pt-BR"/>
        </w:rPr>
        <w:t>BJTs</w:t>
      </w:r>
      <w:proofErr w:type="spellEnd"/>
      <w:r w:rsidRPr="00DC5106">
        <w:rPr>
          <w:lang w:eastAsia="pt-BR"/>
        </w:rPr>
        <w:t>), transistores de efeito de campo metal-óxido-semicondutor (</w:t>
      </w:r>
      <w:proofErr w:type="spellStart"/>
      <w:r w:rsidRPr="00DC5106">
        <w:rPr>
          <w:lang w:eastAsia="pt-BR"/>
        </w:rPr>
        <w:t>MOSFETs</w:t>
      </w:r>
      <w:proofErr w:type="spellEnd"/>
      <w:r w:rsidRPr="00DC5106">
        <w:rPr>
          <w:lang w:eastAsia="pt-BR"/>
        </w:rPr>
        <w:t>), transistores bipolares de porta isolada (</w:t>
      </w:r>
      <w:proofErr w:type="spellStart"/>
      <w:r w:rsidRPr="00DC5106">
        <w:rPr>
          <w:lang w:eastAsia="pt-BR"/>
        </w:rPr>
        <w:t>IGBTs</w:t>
      </w:r>
      <w:proofErr w:type="spellEnd"/>
      <w:r w:rsidRPr="00DC5106">
        <w:rPr>
          <w:lang w:eastAsia="pt-BR"/>
        </w:rPr>
        <w:t>), que são os que serão apresentados nesse módulo.</w:t>
      </w:r>
    </w:p>
    <w:p w:rsidR="00DC5106" w:rsidRPr="00DC5106" w:rsidRDefault="00DC5106" w:rsidP="00DC5106">
      <w:pPr>
        <w:rPr>
          <w:color w:val="666666"/>
          <w:lang w:eastAsia="pt-BR"/>
        </w:rPr>
      </w:pPr>
      <w:r w:rsidRPr="00DC5106">
        <w:rPr>
          <w:lang w:eastAsia="pt-BR"/>
        </w:rPr>
        <w:t>Aplicações de dispositivos semicondutores de eletrônica de potência</w:t>
      </w:r>
    </w:p>
    <w:p w:rsidR="00DC5106" w:rsidRPr="00DC5106" w:rsidRDefault="00DC5106" w:rsidP="00DC5106">
      <w:pPr>
        <w:pStyle w:val="PargrafodaLista"/>
        <w:numPr>
          <w:ilvl w:val="0"/>
          <w:numId w:val="2"/>
        </w:numPr>
        <w:rPr>
          <w:color w:val="666666"/>
          <w:lang w:eastAsia="pt-BR"/>
        </w:rPr>
      </w:pPr>
      <w:r w:rsidRPr="00DC5106">
        <w:rPr>
          <w:lang w:eastAsia="pt-BR"/>
        </w:rPr>
        <w:t>Controle e acionamentos de máquinas elétricas</w:t>
      </w:r>
    </w:p>
    <w:p w:rsidR="00DC5106" w:rsidRPr="00DC5106" w:rsidRDefault="00DC5106" w:rsidP="00DC5106">
      <w:pPr>
        <w:pStyle w:val="PargrafodaLista"/>
        <w:numPr>
          <w:ilvl w:val="0"/>
          <w:numId w:val="2"/>
        </w:numPr>
        <w:rPr>
          <w:color w:val="666666"/>
          <w:lang w:eastAsia="pt-BR"/>
        </w:rPr>
      </w:pPr>
      <w:r w:rsidRPr="00DC5106">
        <w:rPr>
          <w:lang w:eastAsia="pt-BR"/>
        </w:rPr>
        <w:t>Controladores industriais</w:t>
      </w:r>
    </w:p>
    <w:p w:rsidR="00DC5106" w:rsidRPr="00DC5106" w:rsidRDefault="00DC5106" w:rsidP="00DC5106">
      <w:pPr>
        <w:pStyle w:val="PargrafodaLista"/>
        <w:numPr>
          <w:ilvl w:val="0"/>
          <w:numId w:val="2"/>
        </w:numPr>
        <w:rPr>
          <w:color w:val="666666"/>
          <w:lang w:eastAsia="pt-BR"/>
        </w:rPr>
      </w:pPr>
      <w:r w:rsidRPr="00DC5106">
        <w:rPr>
          <w:lang w:eastAsia="pt-BR"/>
        </w:rPr>
        <w:t>Controle de sistemas de aquecimento</w:t>
      </w:r>
    </w:p>
    <w:p w:rsidR="00DC5106" w:rsidRPr="00DC5106" w:rsidRDefault="00DC5106" w:rsidP="00DC5106">
      <w:pPr>
        <w:pStyle w:val="PargrafodaLista"/>
        <w:numPr>
          <w:ilvl w:val="0"/>
          <w:numId w:val="2"/>
        </w:numPr>
        <w:rPr>
          <w:color w:val="666666"/>
          <w:lang w:eastAsia="pt-BR"/>
        </w:rPr>
      </w:pPr>
      <w:r w:rsidRPr="00DC5106">
        <w:rPr>
          <w:lang w:eastAsia="pt-BR"/>
        </w:rPr>
        <w:t>Controle de luminosidade</w:t>
      </w:r>
    </w:p>
    <w:p w:rsidR="00DC5106" w:rsidRPr="00DC5106" w:rsidRDefault="00DC5106" w:rsidP="00DC5106">
      <w:pPr>
        <w:pStyle w:val="PargrafodaLista"/>
        <w:numPr>
          <w:ilvl w:val="0"/>
          <w:numId w:val="2"/>
        </w:numPr>
        <w:rPr>
          <w:color w:val="666666"/>
          <w:lang w:eastAsia="pt-BR"/>
        </w:rPr>
      </w:pPr>
      <w:r w:rsidRPr="00DC5106">
        <w:rPr>
          <w:lang w:eastAsia="pt-BR"/>
        </w:rPr>
        <w:t>Fontes de alimentação</w:t>
      </w:r>
    </w:p>
    <w:p w:rsidR="00DC5106" w:rsidRDefault="00DC5106" w:rsidP="00DC5106">
      <w:pPr>
        <w:rPr>
          <w:color w:val="666666"/>
          <w:lang w:eastAsia="pt-BR"/>
        </w:rPr>
      </w:pPr>
    </w:p>
    <w:p w:rsidR="00DC5106" w:rsidRDefault="00DC5106" w:rsidP="00DC5106">
      <w:pPr>
        <w:rPr>
          <w:color w:val="666666"/>
          <w:lang w:eastAsia="pt-BR"/>
        </w:rPr>
      </w:pPr>
    </w:p>
    <w:p w:rsidR="00DC5106" w:rsidRDefault="00DC5106" w:rsidP="00DC5106">
      <w:pPr>
        <w:rPr>
          <w:color w:val="666666"/>
          <w:lang w:eastAsia="pt-BR"/>
        </w:rPr>
      </w:pPr>
    </w:p>
    <w:p w:rsidR="00DC5106" w:rsidRDefault="00DC5106" w:rsidP="00DC5106">
      <w:pPr>
        <w:rPr>
          <w:color w:val="666666"/>
          <w:lang w:eastAsia="pt-BR"/>
        </w:rPr>
      </w:pPr>
    </w:p>
    <w:p w:rsidR="00DC5106" w:rsidRPr="00DC5106" w:rsidRDefault="00DC5106" w:rsidP="00DC5106">
      <w:pPr>
        <w:rPr>
          <w:color w:val="666666"/>
          <w:lang w:eastAsia="pt-BR"/>
        </w:rPr>
      </w:pPr>
      <w:r w:rsidRPr="00DC5106">
        <w:rPr>
          <w:color w:val="666666"/>
          <w:lang w:eastAsia="pt-BR"/>
        </w:rPr>
        <w:t> </w:t>
      </w:r>
    </w:p>
    <w:p w:rsidR="00DC5106" w:rsidRPr="00DC5106" w:rsidRDefault="00DC5106" w:rsidP="00DC5106">
      <w:pPr>
        <w:pStyle w:val="PargrafodaLista"/>
        <w:numPr>
          <w:ilvl w:val="0"/>
          <w:numId w:val="3"/>
        </w:numPr>
        <w:shd w:val="clear" w:color="auto" w:fill="FFFFFF"/>
        <w:spacing w:after="480" w:line="480" w:lineRule="atLeast"/>
        <w:rPr>
          <w:rFonts w:ascii="InterUI" w:eastAsia="Times New Roman" w:hAnsi="InterUI" w:cs="Times New Roman"/>
          <w:color w:val="666666"/>
          <w:spacing w:val="-12"/>
          <w:sz w:val="30"/>
          <w:szCs w:val="30"/>
          <w:lang w:eastAsia="pt-BR"/>
        </w:rPr>
      </w:pPr>
      <w:r w:rsidRPr="00DC5106">
        <w:rPr>
          <w:rFonts w:ascii="InterUI" w:eastAsia="Times New Roman" w:hAnsi="InterUI" w:cs="Times New Roman"/>
          <w:b/>
          <w:bCs/>
          <w:color w:val="000000"/>
          <w:spacing w:val="-12"/>
          <w:sz w:val="30"/>
          <w:szCs w:val="30"/>
          <w:lang w:eastAsia="pt-BR"/>
        </w:rPr>
        <w:lastRenderedPageBreak/>
        <w:t>Diodo</w:t>
      </w:r>
    </w:p>
    <w:p w:rsidR="00DC5106" w:rsidRPr="00DC5106" w:rsidRDefault="00DC5106" w:rsidP="00DC5106">
      <w:pPr>
        <w:ind w:firstLine="708"/>
        <w:rPr>
          <w:color w:val="666666"/>
          <w:lang w:eastAsia="pt-BR"/>
        </w:rPr>
      </w:pPr>
      <w:r w:rsidRPr="00DC5106">
        <w:rPr>
          <w:lang w:eastAsia="pt-BR"/>
        </w:rPr>
        <w:t>Há vários diodos desenvolvidos especificamente para suportar as demandas de alta potência e alta temperatura de algumas aplicações. O emprego mais frequente de diodos de potência ocorre no processo de retificação. A maioria dos diodos de potência é a base de silício, devido às altas correntes e temperaturas. Para que flua uma corrente elevada, a área da junção deve ser maior, reduzindo, assim, a resistência do diodo. Se essa resistência direta fosse muito grande, as perdas I²R seriam excessivas.</w:t>
      </w:r>
    </w:p>
    <w:p w:rsidR="00DC5106" w:rsidRPr="00DC5106" w:rsidRDefault="00DC5106" w:rsidP="00DC5106">
      <w:pPr>
        <w:rPr>
          <w:color w:val="666666"/>
          <w:lang w:eastAsia="pt-BR"/>
        </w:rPr>
      </w:pPr>
      <w:r w:rsidRPr="00DC5106">
        <w:rPr>
          <w:lang w:eastAsia="pt-BR"/>
        </w:rPr>
        <w:t>As altas temperaturas resultantes do fluxo denso de corrente exigem, na maioria dos casos, que sejam utilizados dissipadores de calor para escoar o calor do elemento.</w:t>
      </w:r>
    </w:p>
    <w:p w:rsidR="00DC5106" w:rsidRPr="00DC5106" w:rsidRDefault="00DC5106" w:rsidP="00DC5106">
      <w:pPr>
        <w:rPr>
          <w:color w:val="666666"/>
          <w:lang w:eastAsia="pt-BR"/>
        </w:rPr>
      </w:pPr>
      <w:r w:rsidRPr="00DC5106">
        <w:rPr>
          <w:lang w:eastAsia="pt-BR"/>
        </w:rPr>
        <w:t>Diodo semicondutor é um elemento ou componente eletrônico composto de um cristal semicondutor de silício ou germânio numa película cristalina cujas faces opostas são dopadas por diferentes materiais durante sua formação, o que causa a polarização de cada uma das extremidades.</w:t>
      </w:r>
    </w:p>
    <w:p w:rsidR="00DC5106" w:rsidRPr="00DC5106" w:rsidRDefault="00DC5106" w:rsidP="00DC5106">
      <w:pPr>
        <w:rPr>
          <w:color w:val="666666"/>
          <w:lang w:eastAsia="pt-BR"/>
        </w:rPr>
      </w:pPr>
      <w:r w:rsidRPr="00DC5106">
        <w:rPr>
          <w:lang w:eastAsia="pt-BR"/>
        </w:rPr>
        <w:t>É o tipo mais simples de componente eletrônico semicondutor, usado como retificador de corrente elétrica entre outras aplicações. Possui uma queda de tensão de, aproximadamente, 0,3 V (germânio) e 0,7 V (silício).</w:t>
      </w:r>
    </w:p>
    <w:p w:rsidR="00DC5106" w:rsidRPr="00DC5106" w:rsidRDefault="00DC5106" w:rsidP="00DC5106">
      <w:pPr>
        <w:rPr>
          <w:color w:val="666666"/>
          <w:lang w:eastAsia="pt-BR"/>
        </w:rPr>
      </w:pPr>
      <w:r w:rsidRPr="00DC5106">
        <w:rPr>
          <w:lang w:eastAsia="pt-BR"/>
        </w:rPr>
        <w:t>O diodo é um componente elétrico que permite que a corrente o atravesse num sentido com muito mais facilidade do que no outro. O tipo mais comum de diodo é o diodo semicondutor, no entanto, existem outras tecnologias de diodo. O termo “diodo” é habitualmente reservado a dispositivos para sinais baixos, com correntes iguais ou menores a 1 A.</w:t>
      </w:r>
    </w:p>
    <w:p w:rsidR="00DC5106" w:rsidRPr="00DC5106" w:rsidRDefault="00DC5106" w:rsidP="00DC5106">
      <w:pPr>
        <w:rPr>
          <w:color w:val="666666"/>
          <w:lang w:eastAsia="pt-BR"/>
        </w:rPr>
      </w:pPr>
      <w:r w:rsidRPr="00DC5106">
        <w:rPr>
          <w:lang w:eastAsia="pt-BR"/>
        </w:rPr>
        <w:t xml:space="preserve">O diodo funciona como uma chave de acionamento automático (fechada quando o diodo está diretamente polarizado e aberta quando o diodo está inversamente polarizado). A diferença mais substancial é que, quando diretamente polarizado, há uma queda de tensão no diodo muito maior do que aquela que geralmente se observa em chaves mecânicas (no caso do diodo de silício, 0,7 V). Assim, uma fonte de tensão de 10 V, polarizando diretamente um diodo em série com uma resistência, faz com que haja uma tensão de 9,3 V na resistência, pois </w:t>
      </w:r>
      <w:proofErr w:type="gramStart"/>
      <w:r w:rsidRPr="00DC5106">
        <w:rPr>
          <w:lang w:eastAsia="pt-BR"/>
        </w:rPr>
        <w:t>0,7 V ficam</w:t>
      </w:r>
      <w:proofErr w:type="gramEnd"/>
      <w:r w:rsidRPr="00DC5106">
        <w:rPr>
          <w:lang w:eastAsia="pt-BR"/>
        </w:rPr>
        <w:t xml:space="preserve"> no diodo. Na polarização inversa, acontece o seguinte: o diodo faz papel de uma chave aberta, já que não circula corrente, não haverá tensão no resistor, a tensão fica toda retida no diodo, ou seja, nos terminais do diodo há uma tensão de 10 V.</w:t>
      </w:r>
    </w:p>
    <w:p w:rsidR="00DC5106" w:rsidRPr="00DC5106" w:rsidRDefault="00DC5106" w:rsidP="00DC5106">
      <w:pPr>
        <w:rPr>
          <w:color w:val="666666"/>
          <w:lang w:eastAsia="pt-BR"/>
        </w:rPr>
      </w:pPr>
      <w:r w:rsidRPr="00DC5106">
        <w:rPr>
          <w:lang w:eastAsia="pt-BR"/>
        </w:rPr>
        <w:t xml:space="preserve">A principal função de um diodo semicondutor, em circuitos retificadores de corrente, é transformar corrente alternada em corrente contínua pulsante. Como no </w:t>
      </w:r>
      <w:proofErr w:type="spellStart"/>
      <w:r w:rsidRPr="00DC5106">
        <w:rPr>
          <w:lang w:eastAsia="pt-BR"/>
        </w:rPr>
        <w:t>semiciclo</w:t>
      </w:r>
      <w:proofErr w:type="spellEnd"/>
      <w:r w:rsidRPr="00DC5106">
        <w:rPr>
          <w:lang w:eastAsia="pt-BR"/>
        </w:rPr>
        <w:t xml:space="preserve"> negativo de uma corrente alternada o diodo faz a função de uma chave aberta, não passa corrente elétrica no circuito (considerando o “sentido convencional de corrente”, do “positivo” para o “negativo”). A principal função de um diodo semicondutor, em circuitos de corrente contínua, é controlar o fluxo da corrente, permitindo que a corrente elétrica circule apenas em um sentido.</w:t>
      </w:r>
    </w:p>
    <w:p w:rsidR="00DC5106" w:rsidRPr="00DC5106" w:rsidRDefault="00DC5106" w:rsidP="00DC5106">
      <w:pPr>
        <w:shd w:val="clear" w:color="auto" w:fill="FFFFFF"/>
        <w:spacing w:after="480" w:line="480" w:lineRule="atLeast"/>
        <w:rPr>
          <w:rFonts w:ascii="InterUI" w:eastAsia="Times New Roman" w:hAnsi="InterUI" w:cs="Times New Roman"/>
          <w:color w:val="666666"/>
          <w:spacing w:val="-12"/>
          <w:sz w:val="30"/>
          <w:szCs w:val="30"/>
          <w:lang w:eastAsia="pt-BR"/>
        </w:rPr>
      </w:pPr>
      <w:r w:rsidRPr="00DC5106">
        <w:rPr>
          <w:rFonts w:ascii="InterUI" w:eastAsia="Times New Roman" w:hAnsi="InterUI" w:cs="Times New Roman"/>
          <w:color w:val="666666"/>
          <w:spacing w:val="-12"/>
          <w:sz w:val="30"/>
          <w:szCs w:val="30"/>
          <w:lang w:eastAsia="pt-BR"/>
        </w:rPr>
        <w:lastRenderedPageBreak/>
        <w:t> </w:t>
      </w:r>
    </w:p>
    <w:p w:rsidR="00DC5106" w:rsidRPr="00DC5106" w:rsidRDefault="00DC5106" w:rsidP="00DC5106">
      <w:pPr>
        <w:pStyle w:val="PargrafodaLista"/>
        <w:numPr>
          <w:ilvl w:val="0"/>
          <w:numId w:val="3"/>
        </w:numPr>
        <w:shd w:val="clear" w:color="auto" w:fill="FFFFFF"/>
        <w:spacing w:after="480" w:line="480" w:lineRule="atLeast"/>
        <w:rPr>
          <w:rFonts w:ascii="InterUI" w:eastAsia="Times New Roman" w:hAnsi="InterUI" w:cs="Times New Roman"/>
          <w:color w:val="666666"/>
          <w:spacing w:val="-12"/>
          <w:sz w:val="30"/>
          <w:szCs w:val="30"/>
          <w:lang w:eastAsia="pt-BR"/>
        </w:rPr>
      </w:pPr>
      <w:r w:rsidRPr="00DC5106">
        <w:rPr>
          <w:rFonts w:ascii="InterUI" w:eastAsia="Times New Roman" w:hAnsi="InterUI" w:cs="Times New Roman"/>
          <w:b/>
          <w:bCs/>
          <w:color w:val="000000"/>
          <w:spacing w:val="-12"/>
          <w:sz w:val="30"/>
          <w:szCs w:val="30"/>
          <w:lang w:eastAsia="pt-BR"/>
        </w:rPr>
        <w:t>Transistores bipolares de junção (</w:t>
      </w:r>
      <w:proofErr w:type="spellStart"/>
      <w:r w:rsidRPr="00DC5106">
        <w:rPr>
          <w:rFonts w:ascii="InterUI" w:eastAsia="Times New Roman" w:hAnsi="InterUI" w:cs="Times New Roman"/>
          <w:b/>
          <w:bCs/>
          <w:color w:val="000000"/>
          <w:spacing w:val="-12"/>
          <w:sz w:val="30"/>
          <w:szCs w:val="30"/>
          <w:lang w:eastAsia="pt-BR"/>
        </w:rPr>
        <w:t>BJTs</w:t>
      </w:r>
      <w:proofErr w:type="spellEnd"/>
      <w:r w:rsidRPr="00DC5106">
        <w:rPr>
          <w:rFonts w:ascii="InterUI" w:eastAsia="Times New Roman" w:hAnsi="InterUI" w:cs="Times New Roman"/>
          <w:b/>
          <w:bCs/>
          <w:color w:val="000000"/>
          <w:spacing w:val="-12"/>
          <w:sz w:val="30"/>
          <w:szCs w:val="30"/>
          <w:lang w:eastAsia="pt-BR"/>
        </w:rPr>
        <w:t>)</w:t>
      </w:r>
    </w:p>
    <w:p w:rsidR="00DC5106" w:rsidRPr="00DC5106" w:rsidRDefault="00DC5106" w:rsidP="00DC5106">
      <w:pPr>
        <w:ind w:firstLine="360"/>
        <w:rPr>
          <w:color w:val="666666"/>
          <w:lang w:eastAsia="pt-BR"/>
        </w:rPr>
      </w:pPr>
      <w:r w:rsidRPr="00DC5106">
        <w:rPr>
          <w:lang w:eastAsia="pt-BR"/>
        </w:rPr>
        <w:t xml:space="preserve">Em 1951, William </w:t>
      </w:r>
      <w:proofErr w:type="spellStart"/>
      <w:r w:rsidRPr="00DC5106">
        <w:rPr>
          <w:lang w:eastAsia="pt-BR"/>
        </w:rPr>
        <w:t>Schockley</w:t>
      </w:r>
      <w:proofErr w:type="spellEnd"/>
      <w:r w:rsidRPr="00DC5106">
        <w:rPr>
          <w:lang w:eastAsia="pt-BR"/>
        </w:rPr>
        <w:t xml:space="preserve"> inventou o primeiro transistor de </w:t>
      </w:r>
      <w:proofErr w:type="spellStart"/>
      <w:r w:rsidRPr="00DC5106">
        <w:rPr>
          <w:lang w:eastAsia="pt-BR"/>
        </w:rPr>
        <w:t>junção</w:t>
      </w:r>
      <w:proofErr w:type="spellEnd"/>
      <w:r w:rsidRPr="00DC5106">
        <w:rPr>
          <w:lang w:eastAsia="pt-BR"/>
        </w:rPr>
        <w:t xml:space="preserve">, um dispositivo semicondutor que pode amplificar (aumentar) um sinal </w:t>
      </w:r>
      <w:proofErr w:type="spellStart"/>
      <w:r w:rsidRPr="00DC5106">
        <w:rPr>
          <w:lang w:eastAsia="pt-BR"/>
        </w:rPr>
        <w:t>eletrônico</w:t>
      </w:r>
      <w:proofErr w:type="spellEnd"/>
      <w:r w:rsidRPr="00DC5106">
        <w:rPr>
          <w:lang w:eastAsia="pt-BR"/>
        </w:rPr>
        <w:t xml:space="preserve"> como um sinal de </w:t>
      </w:r>
      <w:proofErr w:type="spellStart"/>
      <w:r w:rsidRPr="00DC5106">
        <w:rPr>
          <w:lang w:eastAsia="pt-BR"/>
        </w:rPr>
        <w:t>rádio</w:t>
      </w:r>
      <w:proofErr w:type="spellEnd"/>
      <w:r w:rsidRPr="00DC5106">
        <w:rPr>
          <w:lang w:eastAsia="pt-BR"/>
        </w:rPr>
        <w:t xml:space="preserve"> ou de </w:t>
      </w:r>
      <w:proofErr w:type="spellStart"/>
      <w:r w:rsidRPr="00DC5106">
        <w:rPr>
          <w:lang w:eastAsia="pt-BR"/>
        </w:rPr>
        <w:t>televisão</w:t>
      </w:r>
      <w:proofErr w:type="spellEnd"/>
      <w:r w:rsidRPr="00DC5106">
        <w:rPr>
          <w:lang w:eastAsia="pt-BR"/>
        </w:rPr>
        <w:t xml:space="preserve">. O transistor deu origem a muitas outras </w:t>
      </w:r>
      <w:proofErr w:type="spellStart"/>
      <w:r w:rsidRPr="00DC5106">
        <w:rPr>
          <w:lang w:eastAsia="pt-BR"/>
        </w:rPr>
        <w:t>invenções</w:t>
      </w:r>
      <w:proofErr w:type="spellEnd"/>
      <w:r w:rsidRPr="00DC5106">
        <w:rPr>
          <w:lang w:eastAsia="pt-BR"/>
        </w:rPr>
        <w:t xml:space="preserve"> incluindo os circuitos integrados (</w:t>
      </w:r>
      <w:proofErr w:type="spellStart"/>
      <w:r w:rsidRPr="00DC5106">
        <w:rPr>
          <w:lang w:eastAsia="pt-BR"/>
        </w:rPr>
        <w:t>CIs</w:t>
      </w:r>
      <w:proofErr w:type="spellEnd"/>
      <w:r w:rsidRPr="00DC5106">
        <w:rPr>
          <w:lang w:eastAsia="pt-BR"/>
        </w:rPr>
        <w:t xml:space="preserve">), pequenos dispositivos que </w:t>
      </w:r>
      <w:proofErr w:type="spellStart"/>
      <w:r w:rsidRPr="00DC5106">
        <w:rPr>
          <w:lang w:eastAsia="pt-BR"/>
        </w:rPr>
        <w:t>contêm</w:t>
      </w:r>
      <w:proofErr w:type="spellEnd"/>
      <w:r w:rsidRPr="00DC5106">
        <w:rPr>
          <w:lang w:eastAsia="pt-BR"/>
        </w:rPr>
        <w:t xml:space="preserve"> milhares de transistores. </w:t>
      </w:r>
      <w:proofErr w:type="spellStart"/>
      <w:r w:rsidRPr="00DC5106">
        <w:rPr>
          <w:lang w:eastAsia="pt-BR"/>
        </w:rPr>
        <w:t>Graças</w:t>
      </w:r>
      <w:proofErr w:type="spellEnd"/>
      <w:r w:rsidRPr="00DC5106">
        <w:rPr>
          <w:lang w:eastAsia="pt-BR"/>
        </w:rPr>
        <w:t xml:space="preserve"> ao CI, os modernos computadores e outros milagres </w:t>
      </w:r>
      <w:proofErr w:type="spellStart"/>
      <w:r w:rsidRPr="00DC5106">
        <w:rPr>
          <w:lang w:eastAsia="pt-BR"/>
        </w:rPr>
        <w:t>eletrônicos</w:t>
      </w:r>
      <w:proofErr w:type="spellEnd"/>
      <w:r w:rsidRPr="00DC5106">
        <w:rPr>
          <w:lang w:eastAsia="pt-BR"/>
        </w:rPr>
        <w:t xml:space="preserve"> tornaram-se </w:t>
      </w:r>
      <w:proofErr w:type="spellStart"/>
      <w:r w:rsidRPr="00DC5106">
        <w:rPr>
          <w:lang w:eastAsia="pt-BR"/>
        </w:rPr>
        <w:t>possíveis</w:t>
      </w:r>
      <w:proofErr w:type="spellEnd"/>
      <w:r w:rsidRPr="00DC5106">
        <w:rPr>
          <w:lang w:eastAsia="pt-BR"/>
        </w:rPr>
        <w:t>.</w:t>
      </w:r>
    </w:p>
    <w:p w:rsidR="00DC5106" w:rsidRPr="00DC5106" w:rsidRDefault="00DC5106" w:rsidP="00DC5106">
      <w:pPr>
        <w:rPr>
          <w:color w:val="666666"/>
          <w:lang w:eastAsia="pt-BR"/>
        </w:rPr>
      </w:pPr>
      <w:r w:rsidRPr="00DC5106">
        <w:rPr>
          <w:lang w:eastAsia="pt-BR"/>
        </w:rPr>
        <w:t xml:space="preserve">Os </w:t>
      </w:r>
      <w:proofErr w:type="gramStart"/>
      <w:r w:rsidRPr="00DC5106">
        <w:rPr>
          <w:lang w:eastAsia="pt-BR"/>
        </w:rPr>
        <w:t>transistores bipolar</w:t>
      </w:r>
      <w:proofErr w:type="gramEnd"/>
      <w:r w:rsidRPr="00DC5106">
        <w:rPr>
          <w:lang w:eastAsia="pt-BR"/>
        </w:rPr>
        <w:t xml:space="preserve"> de potência representaram um importante passo no desenvolvimento de componentes de média potência, atingindo tensões de bloqueio da ordem de 1000V, conduzindo correntes de 500A. Embora estes valores não permitam sua aplicação direta, estes dispositivos são a base para uma série de outros conversores para condicionamento de energia elétrica.</w:t>
      </w:r>
    </w:p>
    <w:p w:rsidR="00DC5106" w:rsidRPr="00DC5106" w:rsidRDefault="00DC5106" w:rsidP="00DC5106">
      <w:pPr>
        <w:rPr>
          <w:color w:val="666666"/>
          <w:lang w:eastAsia="pt-BR"/>
        </w:rPr>
      </w:pPr>
      <w:r w:rsidRPr="00DC5106">
        <w:rPr>
          <w:lang w:eastAsia="pt-BR"/>
        </w:rPr>
        <w:t xml:space="preserve">Este módulo é uma </w:t>
      </w:r>
      <w:proofErr w:type="spellStart"/>
      <w:r w:rsidRPr="00DC5106">
        <w:rPr>
          <w:lang w:eastAsia="pt-BR"/>
        </w:rPr>
        <w:t>introdução</w:t>
      </w:r>
      <w:proofErr w:type="spellEnd"/>
      <w:r w:rsidRPr="00DC5106">
        <w:rPr>
          <w:lang w:eastAsia="pt-BR"/>
        </w:rPr>
        <w:t xml:space="preserve"> ao transistor de </w:t>
      </w:r>
      <w:proofErr w:type="spellStart"/>
      <w:r w:rsidRPr="00DC5106">
        <w:rPr>
          <w:lang w:eastAsia="pt-BR"/>
        </w:rPr>
        <w:t>junção</w:t>
      </w:r>
      <w:proofErr w:type="spellEnd"/>
      <w:r w:rsidRPr="00DC5106">
        <w:rPr>
          <w:lang w:eastAsia="pt-BR"/>
        </w:rPr>
        <w:t xml:space="preserve"> bipolar (TJB), um tipo que usa </w:t>
      </w:r>
      <w:proofErr w:type="spellStart"/>
      <w:r w:rsidRPr="00DC5106">
        <w:rPr>
          <w:lang w:eastAsia="pt-BR"/>
        </w:rPr>
        <w:t>elétrons</w:t>
      </w:r>
      <w:proofErr w:type="spellEnd"/>
      <w:r w:rsidRPr="00DC5106">
        <w:rPr>
          <w:lang w:eastAsia="pt-BR"/>
        </w:rPr>
        <w:t xml:space="preserve"> livres e lacunas. A palavra bipolar é uma </w:t>
      </w:r>
      <w:proofErr w:type="spellStart"/>
      <w:r w:rsidRPr="00DC5106">
        <w:rPr>
          <w:lang w:eastAsia="pt-BR"/>
        </w:rPr>
        <w:t>abreviação</w:t>
      </w:r>
      <w:proofErr w:type="spellEnd"/>
      <w:r w:rsidRPr="00DC5106">
        <w:rPr>
          <w:lang w:eastAsia="pt-BR"/>
        </w:rPr>
        <w:t xml:space="preserve"> para “duas polaridades”. Este módulo </w:t>
      </w:r>
      <w:proofErr w:type="spellStart"/>
      <w:r w:rsidRPr="00DC5106">
        <w:rPr>
          <w:lang w:eastAsia="pt-BR"/>
        </w:rPr>
        <w:t>também</w:t>
      </w:r>
      <w:proofErr w:type="spellEnd"/>
      <w:r w:rsidRPr="00DC5106">
        <w:rPr>
          <w:lang w:eastAsia="pt-BR"/>
        </w:rPr>
        <w:t xml:space="preserve"> irá explorar como o TJB pode ser adequadamente aplicado para funcionar como chave.</w:t>
      </w:r>
    </w:p>
    <w:p w:rsidR="00DC5106" w:rsidRDefault="00DC5106" w:rsidP="00DC5106">
      <w:pPr>
        <w:rPr>
          <w:color w:val="666666"/>
          <w:lang w:eastAsia="pt-BR"/>
        </w:rPr>
      </w:pPr>
      <w:r w:rsidRPr="00DC5106">
        <w:rPr>
          <w:color w:val="666666"/>
          <w:lang w:eastAsia="pt-BR"/>
        </w:rPr>
        <w:t> </w:t>
      </w:r>
    </w:p>
    <w:p w:rsidR="00DC5106" w:rsidRPr="00DC5106" w:rsidRDefault="00DC5106" w:rsidP="00DC5106">
      <w:pPr>
        <w:rPr>
          <w:color w:val="666666"/>
          <w:lang w:eastAsia="pt-BR"/>
        </w:rPr>
      </w:pPr>
    </w:p>
    <w:p w:rsidR="00DC5106" w:rsidRPr="00DC5106" w:rsidRDefault="00DC5106" w:rsidP="00DC5106">
      <w:pPr>
        <w:pStyle w:val="PargrafodaLista"/>
        <w:numPr>
          <w:ilvl w:val="0"/>
          <w:numId w:val="3"/>
        </w:numPr>
        <w:shd w:val="clear" w:color="auto" w:fill="FFFFFF"/>
        <w:spacing w:after="480" w:line="480" w:lineRule="atLeast"/>
        <w:rPr>
          <w:rFonts w:ascii="InterUI" w:eastAsia="Times New Roman" w:hAnsi="InterUI" w:cs="Times New Roman"/>
          <w:color w:val="666666"/>
          <w:spacing w:val="-12"/>
          <w:sz w:val="30"/>
          <w:szCs w:val="30"/>
          <w:lang w:eastAsia="pt-BR"/>
        </w:rPr>
      </w:pPr>
      <w:r w:rsidRPr="00DC5106">
        <w:rPr>
          <w:rFonts w:ascii="InterUI" w:eastAsia="Times New Roman" w:hAnsi="InterUI" w:cs="Times New Roman"/>
          <w:b/>
          <w:bCs/>
          <w:color w:val="000000"/>
          <w:spacing w:val="-12"/>
          <w:sz w:val="30"/>
          <w:szCs w:val="30"/>
          <w:lang w:eastAsia="pt-BR"/>
        </w:rPr>
        <w:t>Transistor não polarizado</w:t>
      </w:r>
    </w:p>
    <w:p w:rsidR="00DC5106" w:rsidRPr="00DC5106" w:rsidRDefault="00DC5106" w:rsidP="00DC5106">
      <w:pPr>
        <w:ind w:firstLine="360"/>
        <w:rPr>
          <w:color w:val="666666"/>
          <w:lang w:eastAsia="pt-BR"/>
        </w:rPr>
      </w:pPr>
      <w:r w:rsidRPr="00DC5106">
        <w:rPr>
          <w:lang w:eastAsia="pt-BR"/>
        </w:rPr>
        <w:t xml:space="preserve">Um transistor tem </w:t>
      </w:r>
      <w:proofErr w:type="spellStart"/>
      <w:r w:rsidRPr="00DC5106">
        <w:rPr>
          <w:lang w:eastAsia="pt-BR"/>
        </w:rPr>
        <w:t>três</w:t>
      </w:r>
      <w:proofErr w:type="spellEnd"/>
      <w:r w:rsidRPr="00DC5106">
        <w:rPr>
          <w:lang w:eastAsia="pt-BR"/>
        </w:rPr>
        <w:t xml:space="preserve"> </w:t>
      </w:r>
      <w:proofErr w:type="spellStart"/>
      <w:r w:rsidRPr="00DC5106">
        <w:rPr>
          <w:lang w:eastAsia="pt-BR"/>
        </w:rPr>
        <w:t>regiões</w:t>
      </w:r>
      <w:proofErr w:type="spellEnd"/>
      <w:r w:rsidRPr="00DC5106">
        <w:rPr>
          <w:lang w:eastAsia="pt-BR"/>
        </w:rPr>
        <w:t xml:space="preserve"> dopadas, conforme mostrado na Figura 1. A </w:t>
      </w:r>
      <w:proofErr w:type="spellStart"/>
      <w:r w:rsidRPr="00DC5106">
        <w:rPr>
          <w:lang w:eastAsia="pt-BR"/>
        </w:rPr>
        <w:t>região</w:t>
      </w:r>
      <w:proofErr w:type="spellEnd"/>
      <w:r w:rsidRPr="00DC5106">
        <w:rPr>
          <w:lang w:eastAsia="pt-BR"/>
        </w:rPr>
        <w:t xml:space="preserve"> inferior é chamada de emissor, a </w:t>
      </w:r>
      <w:proofErr w:type="spellStart"/>
      <w:r w:rsidRPr="00DC5106">
        <w:rPr>
          <w:lang w:eastAsia="pt-BR"/>
        </w:rPr>
        <w:t>região</w:t>
      </w:r>
      <w:proofErr w:type="spellEnd"/>
      <w:r w:rsidRPr="00DC5106">
        <w:rPr>
          <w:lang w:eastAsia="pt-BR"/>
        </w:rPr>
        <w:t xml:space="preserve"> do meio é a base e a </w:t>
      </w:r>
      <w:proofErr w:type="spellStart"/>
      <w:r w:rsidRPr="00DC5106">
        <w:rPr>
          <w:lang w:eastAsia="pt-BR"/>
        </w:rPr>
        <w:t>região</w:t>
      </w:r>
      <w:proofErr w:type="spellEnd"/>
      <w:r w:rsidRPr="00DC5106">
        <w:rPr>
          <w:lang w:eastAsia="pt-BR"/>
        </w:rPr>
        <w:t xml:space="preserve"> superior é o coletor. Em um transistor real, a </w:t>
      </w:r>
      <w:proofErr w:type="spellStart"/>
      <w:r w:rsidRPr="00DC5106">
        <w:rPr>
          <w:lang w:eastAsia="pt-BR"/>
        </w:rPr>
        <w:t>região</w:t>
      </w:r>
      <w:proofErr w:type="spellEnd"/>
      <w:r w:rsidRPr="00DC5106">
        <w:rPr>
          <w:lang w:eastAsia="pt-BR"/>
        </w:rPr>
        <w:t xml:space="preserve"> da base é muito mais estreita comparada com as </w:t>
      </w:r>
      <w:proofErr w:type="spellStart"/>
      <w:r w:rsidRPr="00DC5106">
        <w:rPr>
          <w:lang w:eastAsia="pt-BR"/>
        </w:rPr>
        <w:t>regiões</w:t>
      </w:r>
      <w:proofErr w:type="spellEnd"/>
      <w:r w:rsidRPr="00DC5106">
        <w:rPr>
          <w:lang w:eastAsia="pt-BR"/>
        </w:rPr>
        <w:t xml:space="preserve"> do coletor e do emissor. O transistor da Figura 1 é um dispositivo </w:t>
      </w:r>
      <w:proofErr w:type="spellStart"/>
      <w:r w:rsidRPr="00DC5106">
        <w:rPr>
          <w:lang w:eastAsia="pt-BR"/>
        </w:rPr>
        <w:t>npn</w:t>
      </w:r>
      <w:proofErr w:type="spellEnd"/>
      <w:r w:rsidRPr="00DC5106">
        <w:rPr>
          <w:lang w:eastAsia="pt-BR"/>
        </w:rPr>
        <w:t xml:space="preserve"> porque existe uma </w:t>
      </w:r>
      <w:proofErr w:type="spellStart"/>
      <w:r w:rsidRPr="00DC5106">
        <w:rPr>
          <w:lang w:eastAsia="pt-BR"/>
        </w:rPr>
        <w:t>região</w:t>
      </w:r>
      <w:proofErr w:type="spellEnd"/>
      <w:r w:rsidRPr="00DC5106">
        <w:rPr>
          <w:lang w:eastAsia="pt-BR"/>
        </w:rPr>
        <w:t xml:space="preserve"> p entre duas </w:t>
      </w:r>
      <w:proofErr w:type="spellStart"/>
      <w:r w:rsidRPr="00DC5106">
        <w:rPr>
          <w:lang w:eastAsia="pt-BR"/>
        </w:rPr>
        <w:t>regiões</w:t>
      </w:r>
      <w:proofErr w:type="spellEnd"/>
      <w:r w:rsidRPr="00DC5106">
        <w:rPr>
          <w:lang w:eastAsia="pt-BR"/>
        </w:rPr>
        <w:t xml:space="preserve"> n. Lembre-se de que os portadores majoritários </w:t>
      </w:r>
      <w:proofErr w:type="spellStart"/>
      <w:r w:rsidRPr="00DC5106">
        <w:rPr>
          <w:lang w:eastAsia="pt-BR"/>
        </w:rPr>
        <w:t>são</w:t>
      </w:r>
      <w:proofErr w:type="spellEnd"/>
      <w:r w:rsidRPr="00DC5106">
        <w:rPr>
          <w:lang w:eastAsia="pt-BR"/>
        </w:rPr>
        <w:t xml:space="preserve"> </w:t>
      </w:r>
      <w:proofErr w:type="spellStart"/>
      <w:r w:rsidRPr="00DC5106">
        <w:rPr>
          <w:lang w:eastAsia="pt-BR"/>
        </w:rPr>
        <w:t>elétrons</w:t>
      </w:r>
      <w:proofErr w:type="spellEnd"/>
      <w:r w:rsidRPr="00DC5106">
        <w:rPr>
          <w:lang w:eastAsia="pt-BR"/>
        </w:rPr>
        <w:t xml:space="preserve"> livres em um material tipo n e as lacunas em um material tipo p.</w:t>
      </w:r>
    </w:p>
    <w:p w:rsidR="00DC5106" w:rsidRPr="00DC5106" w:rsidRDefault="00DC5106" w:rsidP="00DC5106">
      <w:pPr>
        <w:rPr>
          <w:color w:val="666666"/>
          <w:lang w:eastAsia="pt-BR"/>
        </w:rPr>
      </w:pPr>
      <w:r w:rsidRPr="00DC5106">
        <w:rPr>
          <w:color w:val="666666"/>
          <w:lang w:eastAsia="pt-BR"/>
        </w:rPr>
        <w:t> </w:t>
      </w:r>
    </w:p>
    <w:p w:rsidR="00DC5106" w:rsidRPr="00DC5106" w:rsidRDefault="00DC5106" w:rsidP="00DC5106">
      <w:pPr>
        <w:rPr>
          <w:color w:val="666666"/>
          <w:lang w:eastAsia="pt-BR"/>
        </w:rPr>
      </w:pPr>
      <w:r w:rsidRPr="00DC5106">
        <w:rPr>
          <w:lang w:eastAsia="pt-BR"/>
        </w:rPr>
        <w:t xml:space="preserve">Os transistores podem ser produzidos </w:t>
      </w:r>
      <w:proofErr w:type="spellStart"/>
      <w:r w:rsidRPr="00DC5106">
        <w:rPr>
          <w:lang w:eastAsia="pt-BR"/>
        </w:rPr>
        <w:t>também</w:t>
      </w:r>
      <w:proofErr w:type="spellEnd"/>
      <w:r w:rsidRPr="00DC5106">
        <w:rPr>
          <w:lang w:eastAsia="pt-BR"/>
        </w:rPr>
        <w:t xml:space="preserve"> como dispositivos </w:t>
      </w:r>
      <w:proofErr w:type="spellStart"/>
      <w:r w:rsidRPr="00DC5106">
        <w:rPr>
          <w:lang w:eastAsia="pt-BR"/>
        </w:rPr>
        <w:t>pnp</w:t>
      </w:r>
      <w:proofErr w:type="spellEnd"/>
      <w:r w:rsidRPr="00DC5106">
        <w:rPr>
          <w:lang w:eastAsia="pt-BR"/>
        </w:rPr>
        <w:t xml:space="preserve">. Um transistor </w:t>
      </w:r>
      <w:proofErr w:type="spellStart"/>
      <w:r w:rsidRPr="00DC5106">
        <w:rPr>
          <w:lang w:eastAsia="pt-BR"/>
        </w:rPr>
        <w:t>pnp</w:t>
      </w:r>
      <w:proofErr w:type="spellEnd"/>
      <w:r w:rsidRPr="00DC5106">
        <w:rPr>
          <w:lang w:eastAsia="pt-BR"/>
        </w:rPr>
        <w:t xml:space="preserve"> tem uma </w:t>
      </w:r>
      <w:proofErr w:type="spellStart"/>
      <w:r w:rsidRPr="00DC5106">
        <w:rPr>
          <w:lang w:eastAsia="pt-BR"/>
        </w:rPr>
        <w:t>região</w:t>
      </w:r>
      <w:proofErr w:type="spellEnd"/>
      <w:r w:rsidRPr="00DC5106">
        <w:rPr>
          <w:lang w:eastAsia="pt-BR"/>
        </w:rPr>
        <w:t xml:space="preserve"> </w:t>
      </w:r>
      <w:proofErr w:type="gramStart"/>
      <w:r w:rsidRPr="00DC5106">
        <w:rPr>
          <w:lang w:eastAsia="pt-BR"/>
        </w:rPr>
        <w:t>n</w:t>
      </w:r>
      <w:proofErr w:type="gramEnd"/>
      <w:r w:rsidRPr="00DC5106">
        <w:rPr>
          <w:lang w:eastAsia="pt-BR"/>
        </w:rPr>
        <w:t xml:space="preserve"> entre duas </w:t>
      </w:r>
      <w:proofErr w:type="spellStart"/>
      <w:r w:rsidRPr="00DC5106">
        <w:rPr>
          <w:lang w:eastAsia="pt-BR"/>
        </w:rPr>
        <w:t>regiões</w:t>
      </w:r>
      <w:proofErr w:type="spellEnd"/>
      <w:r w:rsidRPr="00DC5106">
        <w:rPr>
          <w:lang w:eastAsia="pt-BR"/>
        </w:rPr>
        <w:t xml:space="preserve"> p. Para evitar </w:t>
      </w:r>
      <w:proofErr w:type="spellStart"/>
      <w:r w:rsidRPr="00DC5106">
        <w:rPr>
          <w:lang w:eastAsia="pt-BR"/>
        </w:rPr>
        <w:t>confusão</w:t>
      </w:r>
      <w:proofErr w:type="spellEnd"/>
      <w:r w:rsidRPr="00DC5106">
        <w:rPr>
          <w:lang w:eastAsia="pt-BR"/>
        </w:rPr>
        <w:t xml:space="preserve"> entre os transistores </w:t>
      </w:r>
      <w:proofErr w:type="spellStart"/>
      <w:r w:rsidRPr="00DC5106">
        <w:rPr>
          <w:lang w:eastAsia="pt-BR"/>
        </w:rPr>
        <w:t>npn</w:t>
      </w:r>
      <w:proofErr w:type="spellEnd"/>
      <w:r w:rsidRPr="00DC5106">
        <w:rPr>
          <w:lang w:eastAsia="pt-BR"/>
        </w:rPr>
        <w:t xml:space="preserve"> e </w:t>
      </w:r>
      <w:proofErr w:type="spellStart"/>
      <w:r w:rsidRPr="00DC5106">
        <w:rPr>
          <w:lang w:eastAsia="pt-BR"/>
        </w:rPr>
        <w:t>pnp</w:t>
      </w:r>
      <w:proofErr w:type="spellEnd"/>
      <w:r w:rsidRPr="00DC5106">
        <w:rPr>
          <w:lang w:eastAsia="pt-BR"/>
        </w:rPr>
        <w:t xml:space="preserve">, nosso primeiro estudo se concentrará no transistor </w:t>
      </w:r>
      <w:proofErr w:type="spellStart"/>
      <w:r w:rsidRPr="00DC5106">
        <w:rPr>
          <w:lang w:eastAsia="pt-BR"/>
        </w:rPr>
        <w:t>npn</w:t>
      </w:r>
      <w:proofErr w:type="spellEnd"/>
      <w:r w:rsidRPr="00DC5106">
        <w:rPr>
          <w:lang w:eastAsia="pt-BR"/>
        </w:rPr>
        <w:t>.</w:t>
      </w:r>
    </w:p>
    <w:p w:rsidR="00DC5106" w:rsidRPr="00DC5106" w:rsidRDefault="00DC5106" w:rsidP="00DC5106">
      <w:pPr>
        <w:spacing w:after="0" w:line="240" w:lineRule="auto"/>
        <w:jc w:val="center"/>
        <w:rPr>
          <w:rFonts w:ascii="Times New Roman" w:eastAsia="Times New Roman" w:hAnsi="Times New Roman" w:cs="Times New Roman"/>
          <w:szCs w:val="24"/>
          <w:lang w:eastAsia="pt-BR"/>
        </w:rPr>
      </w:pPr>
      <w:r w:rsidRPr="00DC5106">
        <w:rPr>
          <w:rFonts w:ascii="Times New Roman" w:eastAsia="Times New Roman" w:hAnsi="Times New Roman" w:cs="Times New Roman"/>
          <w:noProof/>
          <w:szCs w:val="24"/>
          <w:lang w:eastAsia="pt-BR"/>
        </w:rPr>
        <w:lastRenderedPageBreak/>
        <w:drawing>
          <wp:inline distT="0" distB="0" distL="0" distR="0">
            <wp:extent cx="2171700" cy="2659380"/>
            <wp:effectExtent l="0" t="0" r="0" b="7620"/>
            <wp:docPr id="10" name="Imagem 10" descr="https://paperx-dex-assets.s3.sa-east-1.amazonaws.com/images/1626367597334-R81jlY1W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26367597334-R81jlY1Wy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2659380"/>
                    </a:xfrm>
                    <a:prstGeom prst="rect">
                      <a:avLst/>
                    </a:prstGeom>
                    <a:noFill/>
                    <a:ln>
                      <a:noFill/>
                    </a:ln>
                  </pic:spPr>
                </pic:pic>
              </a:graphicData>
            </a:graphic>
          </wp:inline>
        </w:drawing>
      </w:r>
    </w:p>
    <w:p w:rsidR="00DC5106" w:rsidRPr="00DC5106" w:rsidRDefault="00DC5106" w:rsidP="00DC5106">
      <w:pPr>
        <w:rPr>
          <w:color w:val="666666"/>
          <w:lang w:eastAsia="pt-BR"/>
        </w:rPr>
      </w:pPr>
      <w:r w:rsidRPr="00DC5106">
        <w:rPr>
          <w:lang w:eastAsia="pt-BR"/>
        </w:rPr>
        <w:t xml:space="preserve">Na Figura 1, o emissor é fortemente dopado. Por outro lado, a base é fracamente dopada. O </w:t>
      </w:r>
      <w:proofErr w:type="spellStart"/>
      <w:r w:rsidRPr="00DC5106">
        <w:rPr>
          <w:lang w:eastAsia="pt-BR"/>
        </w:rPr>
        <w:t>nível</w:t>
      </w:r>
      <w:proofErr w:type="spellEnd"/>
      <w:r w:rsidRPr="00DC5106">
        <w:rPr>
          <w:lang w:eastAsia="pt-BR"/>
        </w:rPr>
        <w:t xml:space="preserve"> de dopagem do coletor é </w:t>
      </w:r>
      <w:proofErr w:type="spellStart"/>
      <w:r w:rsidRPr="00DC5106">
        <w:rPr>
          <w:lang w:eastAsia="pt-BR"/>
        </w:rPr>
        <w:t>intermediário</w:t>
      </w:r>
      <w:proofErr w:type="spellEnd"/>
      <w:r w:rsidRPr="00DC5106">
        <w:rPr>
          <w:lang w:eastAsia="pt-BR"/>
        </w:rPr>
        <w:t xml:space="preserve">, entre a forte dopagem do emissor e a fraca dopagem da base. O coletor é fisicamente a </w:t>
      </w:r>
      <w:proofErr w:type="spellStart"/>
      <w:r w:rsidRPr="00DC5106">
        <w:rPr>
          <w:lang w:eastAsia="pt-BR"/>
        </w:rPr>
        <w:t>região</w:t>
      </w:r>
      <w:proofErr w:type="spellEnd"/>
      <w:r w:rsidRPr="00DC5106">
        <w:rPr>
          <w:lang w:eastAsia="pt-BR"/>
        </w:rPr>
        <w:t xml:space="preserve"> mais larga das </w:t>
      </w:r>
      <w:proofErr w:type="spellStart"/>
      <w:r w:rsidRPr="00DC5106">
        <w:rPr>
          <w:lang w:eastAsia="pt-BR"/>
        </w:rPr>
        <w:t>três</w:t>
      </w:r>
      <w:proofErr w:type="spellEnd"/>
      <w:r w:rsidRPr="00DC5106">
        <w:rPr>
          <w:lang w:eastAsia="pt-BR"/>
        </w:rPr>
        <w:t>.</w:t>
      </w:r>
    </w:p>
    <w:p w:rsidR="00DC5106" w:rsidRPr="00DC5106" w:rsidRDefault="00DC5106" w:rsidP="00DC5106">
      <w:pPr>
        <w:rPr>
          <w:color w:val="666666"/>
          <w:lang w:eastAsia="pt-BR"/>
        </w:rPr>
      </w:pPr>
      <w:r w:rsidRPr="00DC5106">
        <w:rPr>
          <w:lang w:eastAsia="pt-BR"/>
        </w:rPr>
        <w:t xml:space="preserve">O transistor da Figura 1 tem duas </w:t>
      </w:r>
      <w:proofErr w:type="spellStart"/>
      <w:r w:rsidRPr="00DC5106">
        <w:rPr>
          <w:lang w:eastAsia="pt-BR"/>
        </w:rPr>
        <w:t>junções</w:t>
      </w:r>
      <w:proofErr w:type="spellEnd"/>
      <w:r w:rsidRPr="00DC5106">
        <w:rPr>
          <w:lang w:eastAsia="pt-BR"/>
        </w:rPr>
        <w:t>: uma entre o emissor e a base e outra entre o coletor e a base. Por isso o transistor é similar a dois diodos virados costa a costa. O diodo debaixo é chamado de diodo-base emissor ou simplesmente diodo emissor. O diodo de cima é chamado de diodo-base coletor ou diodo coletor.</w:t>
      </w:r>
    </w:p>
    <w:p w:rsidR="00DC5106" w:rsidRPr="00DC5106" w:rsidRDefault="00DC5106" w:rsidP="00DC5106">
      <w:pPr>
        <w:rPr>
          <w:color w:val="666666"/>
          <w:lang w:eastAsia="pt-BR"/>
        </w:rPr>
      </w:pPr>
      <w:r w:rsidRPr="00DC5106">
        <w:rPr>
          <w:color w:val="666666"/>
          <w:lang w:eastAsia="pt-BR"/>
        </w:rPr>
        <w:t> </w:t>
      </w:r>
    </w:p>
    <w:p w:rsidR="00DC5106" w:rsidRPr="00DC5106" w:rsidRDefault="00DC5106" w:rsidP="00DC5106">
      <w:pPr>
        <w:rPr>
          <w:color w:val="666666"/>
          <w:lang w:eastAsia="pt-BR"/>
        </w:rPr>
      </w:pPr>
      <w:r w:rsidRPr="00DC5106">
        <w:rPr>
          <w:color w:val="666666"/>
          <w:lang w:eastAsia="pt-BR"/>
        </w:rPr>
        <w:t> </w:t>
      </w:r>
    </w:p>
    <w:p w:rsidR="00DC5106" w:rsidRPr="00DC5106" w:rsidRDefault="00DC5106" w:rsidP="00DC5106">
      <w:pPr>
        <w:pStyle w:val="PargrafodaLista"/>
        <w:numPr>
          <w:ilvl w:val="0"/>
          <w:numId w:val="3"/>
        </w:numPr>
        <w:shd w:val="clear" w:color="auto" w:fill="FFFFFF"/>
        <w:spacing w:after="480" w:line="480" w:lineRule="atLeast"/>
        <w:rPr>
          <w:rFonts w:ascii="InterUI" w:eastAsia="Times New Roman" w:hAnsi="InterUI" w:cs="Times New Roman"/>
          <w:color w:val="666666"/>
          <w:spacing w:val="-12"/>
          <w:sz w:val="30"/>
          <w:szCs w:val="30"/>
          <w:lang w:eastAsia="pt-BR"/>
        </w:rPr>
      </w:pPr>
      <w:r w:rsidRPr="00DC5106">
        <w:rPr>
          <w:rFonts w:ascii="InterUI" w:eastAsia="Times New Roman" w:hAnsi="InterUI" w:cs="Times New Roman"/>
          <w:b/>
          <w:bCs/>
          <w:color w:val="000000"/>
          <w:spacing w:val="-12"/>
          <w:sz w:val="30"/>
          <w:szCs w:val="30"/>
          <w:lang w:eastAsia="pt-BR"/>
        </w:rPr>
        <w:t>Transistor polarizado</w:t>
      </w:r>
    </w:p>
    <w:p w:rsidR="00DC5106" w:rsidRPr="00DC5106" w:rsidRDefault="00DC5106" w:rsidP="00DC5106">
      <w:pPr>
        <w:ind w:firstLine="360"/>
        <w:rPr>
          <w:color w:val="666666"/>
          <w:lang w:eastAsia="pt-BR"/>
        </w:rPr>
      </w:pPr>
      <w:r w:rsidRPr="00DC5106">
        <w:rPr>
          <w:lang w:eastAsia="pt-BR"/>
        </w:rPr>
        <w:t xml:space="preserve">Um transistor </w:t>
      </w:r>
      <w:proofErr w:type="spellStart"/>
      <w:r w:rsidRPr="00DC5106">
        <w:rPr>
          <w:lang w:eastAsia="pt-BR"/>
        </w:rPr>
        <w:t>não</w:t>
      </w:r>
      <w:proofErr w:type="spellEnd"/>
      <w:r w:rsidRPr="00DC5106">
        <w:rPr>
          <w:lang w:eastAsia="pt-BR"/>
        </w:rPr>
        <w:t xml:space="preserve"> polarizado pode ser visto como dois diodos, um de costa para o outro, como mostrado na Figura 2b. Cada diodo tem uma barreira de potencial de aproximadamente 0,7 V. Mantenha o circuito equivalente em mente quando for testar um transistor </w:t>
      </w:r>
      <w:proofErr w:type="spellStart"/>
      <w:r w:rsidRPr="00DC5106">
        <w:rPr>
          <w:lang w:eastAsia="pt-BR"/>
        </w:rPr>
        <w:t>npn</w:t>
      </w:r>
      <w:proofErr w:type="spellEnd"/>
      <w:r w:rsidRPr="00DC5106">
        <w:rPr>
          <w:lang w:eastAsia="pt-BR"/>
        </w:rPr>
        <w:t xml:space="preserve"> com um </w:t>
      </w:r>
      <w:proofErr w:type="spellStart"/>
      <w:r w:rsidRPr="00DC5106">
        <w:rPr>
          <w:lang w:eastAsia="pt-BR"/>
        </w:rPr>
        <w:t>multímetro</w:t>
      </w:r>
      <w:proofErr w:type="spellEnd"/>
      <w:r w:rsidRPr="00DC5106">
        <w:rPr>
          <w:lang w:eastAsia="pt-BR"/>
        </w:rPr>
        <w:t xml:space="preserve"> digital (DMM – Digital </w:t>
      </w:r>
      <w:proofErr w:type="spellStart"/>
      <w:r w:rsidRPr="00DC5106">
        <w:rPr>
          <w:lang w:eastAsia="pt-BR"/>
        </w:rPr>
        <w:t>Multimeter</w:t>
      </w:r>
      <w:proofErr w:type="spellEnd"/>
      <w:r w:rsidRPr="00DC5106">
        <w:rPr>
          <w:lang w:eastAsia="pt-BR"/>
        </w:rPr>
        <w:t xml:space="preserve">). Quando </w:t>
      </w:r>
      <w:proofErr w:type="spellStart"/>
      <w:r w:rsidRPr="00DC5106">
        <w:rPr>
          <w:lang w:eastAsia="pt-BR"/>
        </w:rPr>
        <w:t>voce</w:t>
      </w:r>
      <w:proofErr w:type="spellEnd"/>
      <w:r w:rsidRPr="00DC5106">
        <w:rPr>
          <w:lang w:eastAsia="pt-BR"/>
        </w:rPr>
        <w:t xml:space="preserve">̂ conecta uma fonte de </w:t>
      </w:r>
      <w:proofErr w:type="spellStart"/>
      <w:r w:rsidRPr="00DC5106">
        <w:rPr>
          <w:lang w:eastAsia="pt-BR"/>
        </w:rPr>
        <w:t>tensão</w:t>
      </w:r>
      <w:proofErr w:type="spellEnd"/>
      <w:r w:rsidRPr="00DC5106">
        <w:rPr>
          <w:lang w:eastAsia="pt-BR"/>
        </w:rPr>
        <w:t xml:space="preserve"> externa no transistor, </w:t>
      </w:r>
      <w:proofErr w:type="spellStart"/>
      <w:r w:rsidRPr="00DC5106">
        <w:rPr>
          <w:lang w:eastAsia="pt-BR"/>
        </w:rPr>
        <w:t>obtém</w:t>
      </w:r>
      <w:proofErr w:type="spellEnd"/>
      <w:r w:rsidRPr="00DC5106">
        <w:rPr>
          <w:lang w:eastAsia="pt-BR"/>
        </w:rPr>
        <w:t xml:space="preserve"> </w:t>
      </w:r>
      <w:proofErr w:type="spellStart"/>
      <w:r w:rsidRPr="00DC5106">
        <w:rPr>
          <w:lang w:eastAsia="pt-BR"/>
        </w:rPr>
        <w:t>circulação</w:t>
      </w:r>
      <w:proofErr w:type="spellEnd"/>
      <w:r w:rsidRPr="00DC5106">
        <w:rPr>
          <w:lang w:eastAsia="pt-BR"/>
        </w:rPr>
        <w:t xml:space="preserve"> de corrente em diferentes partes do transistor.</w:t>
      </w:r>
    </w:p>
    <w:p w:rsidR="00DC5106" w:rsidRPr="00DC5106" w:rsidRDefault="00DC5106" w:rsidP="00DC5106">
      <w:pPr>
        <w:spacing w:after="0" w:line="240" w:lineRule="auto"/>
        <w:jc w:val="center"/>
        <w:rPr>
          <w:rFonts w:ascii="Times New Roman" w:eastAsia="Times New Roman" w:hAnsi="Times New Roman" w:cs="Times New Roman"/>
          <w:szCs w:val="24"/>
          <w:lang w:eastAsia="pt-BR"/>
        </w:rPr>
      </w:pPr>
      <w:r w:rsidRPr="00DC5106">
        <w:rPr>
          <w:rFonts w:ascii="Times New Roman" w:eastAsia="Times New Roman" w:hAnsi="Times New Roman" w:cs="Times New Roman"/>
          <w:noProof/>
          <w:szCs w:val="24"/>
          <w:lang w:eastAsia="pt-BR"/>
        </w:rPr>
        <w:drawing>
          <wp:inline distT="0" distB="0" distL="0" distR="0">
            <wp:extent cx="2743087" cy="1843354"/>
            <wp:effectExtent l="0" t="0" r="635" b="5080"/>
            <wp:docPr id="9" name="Imagem 9" descr="https://paperx-dex-assets.s3.sa-east-1.amazonaws.com/images/1626367631577-aOCflK6T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26367631577-aOCflK6Tg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2714" cy="1863263"/>
                    </a:xfrm>
                    <a:prstGeom prst="rect">
                      <a:avLst/>
                    </a:prstGeom>
                    <a:noFill/>
                    <a:ln>
                      <a:noFill/>
                    </a:ln>
                  </pic:spPr>
                </pic:pic>
              </a:graphicData>
            </a:graphic>
          </wp:inline>
        </w:drawing>
      </w:r>
    </w:p>
    <w:p w:rsidR="00DC5106" w:rsidRPr="00DC5106" w:rsidRDefault="00DC5106" w:rsidP="00DC5106">
      <w:pPr>
        <w:pStyle w:val="PargrafodaLista"/>
        <w:numPr>
          <w:ilvl w:val="0"/>
          <w:numId w:val="3"/>
        </w:numPr>
        <w:shd w:val="clear" w:color="auto" w:fill="FFFFFF"/>
        <w:spacing w:after="480" w:line="480" w:lineRule="atLeast"/>
        <w:rPr>
          <w:rFonts w:ascii="InterUI" w:eastAsia="Times New Roman" w:hAnsi="InterUI" w:cs="Times New Roman"/>
          <w:color w:val="666666"/>
          <w:spacing w:val="-12"/>
          <w:sz w:val="30"/>
          <w:szCs w:val="30"/>
          <w:lang w:eastAsia="pt-BR"/>
        </w:rPr>
      </w:pPr>
      <w:r w:rsidRPr="00DC5106">
        <w:rPr>
          <w:rFonts w:ascii="InterUI" w:eastAsia="Times New Roman" w:hAnsi="InterUI" w:cs="Times New Roman"/>
          <w:b/>
          <w:bCs/>
          <w:color w:val="000000"/>
          <w:spacing w:val="-12"/>
          <w:sz w:val="30"/>
          <w:szCs w:val="30"/>
          <w:lang w:eastAsia="pt-BR"/>
        </w:rPr>
        <w:lastRenderedPageBreak/>
        <w:t>Elétrons do Emissor</w:t>
      </w:r>
    </w:p>
    <w:p w:rsidR="00DC5106" w:rsidRPr="00DC5106" w:rsidRDefault="00DC5106" w:rsidP="00DC5106">
      <w:pPr>
        <w:ind w:firstLine="708"/>
        <w:rPr>
          <w:color w:val="666666"/>
          <w:lang w:eastAsia="pt-BR"/>
        </w:rPr>
      </w:pPr>
      <w:r w:rsidRPr="00DC5106">
        <w:rPr>
          <w:lang w:eastAsia="pt-BR"/>
        </w:rPr>
        <w:t xml:space="preserve">A Figura 3 mostra um transistor polarizado. O sinal de menos representa os </w:t>
      </w:r>
      <w:proofErr w:type="spellStart"/>
      <w:r w:rsidRPr="00DC5106">
        <w:rPr>
          <w:lang w:eastAsia="pt-BR"/>
        </w:rPr>
        <w:t>elétrons</w:t>
      </w:r>
      <w:proofErr w:type="spellEnd"/>
      <w:r w:rsidRPr="00DC5106">
        <w:rPr>
          <w:lang w:eastAsia="pt-BR"/>
        </w:rPr>
        <w:t xml:space="preserve"> livres. O emissor fortemente dopado tem a seguinte </w:t>
      </w:r>
      <w:proofErr w:type="spellStart"/>
      <w:r w:rsidRPr="00DC5106">
        <w:rPr>
          <w:lang w:eastAsia="pt-BR"/>
        </w:rPr>
        <w:t>função</w:t>
      </w:r>
      <w:proofErr w:type="spellEnd"/>
      <w:r w:rsidRPr="00DC5106">
        <w:rPr>
          <w:lang w:eastAsia="pt-BR"/>
        </w:rPr>
        <w:t xml:space="preserve">: emitir ou injetar </w:t>
      </w:r>
      <w:proofErr w:type="spellStart"/>
      <w:r w:rsidRPr="00DC5106">
        <w:rPr>
          <w:lang w:eastAsia="pt-BR"/>
        </w:rPr>
        <w:t>elétrons</w:t>
      </w:r>
      <w:proofErr w:type="spellEnd"/>
      <w:r w:rsidRPr="00DC5106">
        <w:rPr>
          <w:lang w:eastAsia="pt-BR"/>
        </w:rPr>
        <w:t xml:space="preserve"> livres na base. A base fracamente dopada tem </w:t>
      </w:r>
      <w:proofErr w:type="spellStart"/>
      <w:r w:rsidRPr="00DC5106">
        <w:rPr>
          <w:lang w:eastAsia="pt-BR"/>
        </w:rPr>
        <w:t>também</w:t>
      </w:r>
      <w:proofErr w:type="spellEnd"/>
      <w:r w:rsidRPr="00DC5106">
        <w:rPr>
          <w:lang w:eastAsia="pt-BR"/>
        </w:rPr>
        <w:t xml:space="preserve"> uma </w:t>
      </w:r>
      <w:proofErr w:type="spellStart"/>
      <w:r w:rsidRPr="00DC5106">
        <w:rPr>
          <w:lang w:eastAsia="pt-BR"/>
        </w:rPr>
        <w:t>função</w:t>
      </w:r>
      <w:proofErr w:type="spellEnd"/>
      <w:r w:rsidRPr="00DC5106">
        <w:rPr>
          <w:lang w:eastAsia="pt-BR"/>
        </w:rPr>
        <w:t xml:space="preserve"> bem definida: passar os </w:t>
      </w:r>
      <w:proofErr w:type="spellStart"/>
      <w:r w:rsidRPr="00DC5106">
        <w:rPr>
          <w:lang w:eastAsia="pt-BR"/>
        </w:rPr>
        <w:t>elétrons</w:t>
      </w:r>
      <w:proofErr w:type="spellEnd"/>
      <w:r w:rsidRPr="00DC5106">
        <w:rPr>
          <w:lang w:eastAsia="pt-BR"/>
        </w:rPr>
        <w:t xml:space="preserve"> injetados pelo emissor para o coletor. O coletor tem esse nome porque coleta ou captura a maior parte dos </w:t>
      </w:r>
      <w:proofErr w:type="spellStart"/>
      <w:r w:rsidRPr="00DC5106">
        <w:rPr>
          <w:lang w:eastAsia="pt-BR"/>
        </w:rPr>
        <w:t>elétrons</w:t>
      </w:r>
      <w:proofErr w:type="spellEnd"/>
      <w:r w:rsidRPr="00DC5106">
        <w:rPr>
          <w:lang w:eastAsia="pt-BR"/>
        </w:rPr>
        <w:t xml:space="preserve"> da base.</w:t>
      </w:r>
    </w:p>
    <w:p w:rsidR="00DC5106" w:rsidRPr="00DC5106" w:rsidRDefault="00DC5106" w:rsidP="00DC5106">
      <w:pPr>
        <w:rPr>
          <w:color w:val="666666"/>
          <w:lang w:eastAsia="pt-BR"/>
        </w:rPr>
      </w:pPr>
      <w:r w:rsidRPr="00DC5106">
        <w:rPr>
          <w:lang w:eastAsia="pt-BR"/>
        </w:rPr>
        <w:t xml:space="preserve">A Figura 3 mostra o modo usual de polarizar um transistor. A fonte da esquerda VBB na Figura 3 polariza diretamente o diodo emissor e a fonte da direita C polariza </w:t>
      </w:r>
      <w:proofErr w:type="spellStart"/>
      <w:r w:rsidRPr="00DC5106">
        <w:rPr>
          <w:lang w:eastAsia="pt-BR"/>
        </w:rPr>
        <w:t>reversamente</w:t>
      </w:r>
      <w:proofErr w:type="spellEnd"/>
      <w:r w:rsidRPr="00DC5106">
        <w:rPr>
          <w:lang w:eastAsia="pt-BR"/>
        </w:rPr>
        <w:t xml:space="preserve"> o diodo coletor. Embora sejam </w:t>
      </w:r>
      <w:proofErr w:type="spellStart"/>
      <w:r w:rsidRPr="00DC5106">
        <w:rPr>
          <w:lang w:eastAsia="pt-BR"/>
        </w:rPr>
        <w:t>possíveis</w:t>
      </w:r>
      <w:proofErr w:type="spellEnd"/>
      <w:r w:rsidRPr="00DC5106">
        <w:rPr>
          <w:lang w:eastAsia="pt-BR"/>
        </w:rPr>
        <w:t xml:space="preserve"> outros </w:t>
      </w:r>
      <w:proofErr w:type="spellStart"/>
      <w:r w:rsidRPr="00DC5106">
        <w:rPr>
          <w:lang w:eastAsia="pt-BR"/>
        </w:rPr>
        <w:t>métodos</w:t>
      </w:r>
      <w:proofErr w:type="spellEnd"/>
      <w:r w:rsidRPr="00DC5106">
        <w:rPr>
          <w:lang w:eastAsia="pt-BR"/>
        </w:rPr>
        <w:t xml:space="preserve"> de </w:t>
      </w:r>
      <w:proofErr w:type="spellStart"/>
      <w:r w:rsidRPr="00DC5106">
        <w:rPr>
          <w:lang w:eastAsia="pt-BR"/>
        </w:rPr>
        <w:t>polarização</w:t>
      </w:r>
      <w:proofErr w:type="spellEnd"/>
      <w:r w:rsidRPr="00DC5106">
        <w:rPr>
          <w:lang w:eastAsia="pt-BR"/>
        </w:rPr>
        <w:t xml:space="preserve">, o diodo emissor polarizado diretamente e o diodo coletor polarizado </w:t>
      </w:r>
      <w:proofErr w:type="spellStart"/>
      <w:r w:rsidRPr="00DC5106">
        <w:rPr>
          <w:lang w:eastAsia="pt-BR"/>
        </w:rPr>
        <w:t>reversamente</w:t>
      </w:r>
      <w:proofErr w:type="spellEnd"/>
      <w:r w:rsidRPr="00DC5106">
        <w:rPr>
          <w:lang w:eastAsia="pt-BR"/>
        </w:rPr>
        <w:t xml:space="preserve"> </w:t>
      </w:r>
      <w:proofErr w:type="spellStart"/>
      <w:r w:rsidRPr="00DC5106">
        <w:rPr>
          <w:lang w:eastAsia="pt-BR"/>
        </w:rPr>
        <w:t>são</w:t>
      </w:r>
      <w:proofErr w:type="spellEnd"/>
      <w:r w:rsidRPr="00DC5106">
        <w:rPr>
          <w:lang w:eastAsia="pt-BR"/>
        </w:rPr>
        <w:t xml:space="preserve"> os que produzem os melhores resultados.</w:t>
      </w:r>
    </w:p>
    <w:p w:rsidR="00DC5106" w:rsidRPr="00DC5106" w:rsidRDefault="00DC5106" w:rsidP="00DC5106">
      <w:pPr>
        <w:rPr>
          <w:color w:val="666666"/>
          <w:lang w:eastAsia="pt-BR"/>
        </w:rPr>
      </w:pPr>
    </w:p>
    <w:p w:rsidR="00DC5106" w:rsidRPr="00DC5106" w:rsidRDefault="00DC5106" w:rsidP="00DC5106">
      <w:pPr>
        <w:spacing w:after="0" w:line="240" w:lineRule="auto"/>
        <w:jc w:val="center"/>
        <w:rPr>
          <w:rFonts w:ascii="Times New Roman" w:eastAsia="Times New Roman" w:hAnsi="Times New Roman" w:cs="Times New Roman"/>
          <w:szCs w:val="24"/>
          <w:lang w:eastAsia="pt-BR"/>
        </w:rPr>
      </w:pPr>
      <w:r w:rsidRPr="00DC5106">
        <w:rPr>
          <w:rFonts w:ascii="Times New Roman" w:eastAsia="Times New Roman" w:hAnsi="Times New Roman" w:cs="Times New Roman"/>
          <w:noProof/>
          <w:szCs w:val="24"/>
          <w:lang w:eastAsia="pt-BR"/>
        </w:rPr>
        <w:drawing>
          <wp:inline distT="0" distB="0" distL="0" distR="0">
            <wp:extent cx="3573780" cy="2247900"/>
            <wp:effectExtent l="0" t="0" r="7620" b="0"/>
            <wp:docPr id="8" name="Imagem 8" descr="https://paperx-dex-assets.s3.sa-east-1.amazonaws.com/images/1626367665077-4MBQfKg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26367665077-4MBQfKgv4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3780" cy="2247900"/>
                    </a:xfrm>
                    <a:prstGeom prst="rect">
                      <a:avLst/>
                    </a:prstGeom>
                    <a:noFill/>
                    <a:ln>
                      <a:noFill/>
                    </a:ln>
                  </pic:spPr>
                </pic:pic>
              </a:graphicData>
            </a:graphic>
          </wp:inline>
        </w:drawing>
      </w:r>
    </w:p>
    <w:p w:rsidR="00DC5106" w:rsidRDefault="00DC5106" w:rsidP="00DC5106">
      <w:pPr>
        <w:shd w:val="clear" w:color="auto" w:fill="FFFFFF"/>
        <w:spacing w:after="480" w:line="480" w:lineRule="atLeast"/>
        <w:rPr>
          <w:rFonts w:ascii="InterUI" w:eastAsia="Times New Roman" w:hAnsi="InterUI" w:cs="Times New Roman"/>
          <w:b/>
          <w:bCs/>
          <w:color w:val="000000"/>
          <w:spacing w:val="-12"/>
          <w:sz w:val="30"/>
          <w:szCs w:val="30"/>
          <w:lang w:eastAsia="pt-BR"/>
        </w:rPr>
      </w:pPr>
    </w:p>
    <w:p w:rsidR="00DC5106" w:rsidRDefault="00DC5106" w:rsidP="00DC5106">
      <w:pPr>
        <w:shd w:val="clear" w:color="auto" w:fill="FFFFFF"/>
        <w:spacing w:after="480" w:line="480" w:lineRule="atLeast"/>
        <w:rPr>
          <w:rFonts w:ascii="InterUI" w:eastAsia="Times New Roman" w:hAnsi="InterUI" w:cs="Times New Roman"/>
          <w:b/>
          <w:bCs/>
          <w:color w:val="000000"/>
          <w:spacing w:val="-12"/>
          <w:sz w:val="30"/>
          <w:szCs w:val="30"/>
          <w:lang w:eastAsia="pt-BR"/>
        </w:rPr>
      </w:pPr>
    </w:p>
    <w:p w:rsidR="00DC5106" w:rsidRPr="00DC5106" w:rsidRDefault="00DC5106" w:rsidP="00DC5106">
      <w:pPr>
        <w:pStyle w:val="PargrafodaLista"/>
        <w:numPr>
          <w:ilvl w:val="0"/>
          <w:numId w:val="3"/>
        </w:numPr>
        <w:shd w:val="clear" w:color="auto" w:fill="FFFFFF"/>
        <w:spacing w:after="480" w:line="480" w:lineRule="atLeast"/>
        <w:rPr>
          <w:rFonts w:ascii="InterUI" w:eastAsia="Times New Roman" w:hAnsi="InterUI" w:cs="Times New Roman"/>
          <w:color w:val="666666"/>
          <w:spacing w:val="-12"/>
          <w:sz w:val="30"/>
          <w:szCs w:val="30"/>
          <w:lang w:eastAsia="pt-BR"/>
        </w:rPr>
      </w:pPr>
      <w:r w:rsidRPr="00DC5106">
        <w:rPr>
          <w:rFonts w:ascii="InterUI" w:eastAsia="Times New Roman" w:hAnsi="InterUI" w:cs="Times New Roman"/>
          <w:b/>
          <w:bCs/>
          <w:color w:val="000000"/>
          <w:spacing w:val="-12"/>
          <w:sz w:val="30"/>
          <w:szCs w:val="30"/>
          <w:lang w:eastAsia="pt-BR"/>
        </w:rPr>
        <w:t>Elétrons na Base</w:t>
      </w:r>
    </w:p>
    <w:p w:rsidR="00DC5106" w:rsidRPr="00DC5106" w:rsidRDefault="00DC5106" w:rsidP="00DC5106">
      <w:pPr>
        <w:ind w:firstLine="708"/>
        <w:rPr>
          <w:color w:val="666666"/>
          <w:lang w:eastAsia="pt-BR"/>
        </w:rPr>
      </w:pPr>
      <w:r w:rsidRPr="00DC5106">
        <w:rPr>
          <w:lang w:eastAsia="pt-BR"/>
        </w:rPr>
        <w:t xml:space="preserve">No instante em que a </w:t>
      </w:r>
      <w:proofErr w:type="spellStart"/>
      <w:r w:rsidRPr="00DC5106">
        <w:rPr>
          <w:lang w:eastAsia="pt-BR"/>
        </w:rPr>
        <w:t>polarização</w:t>
      </w:r>
      <w:proofErr w:type="spellEnd"/>
      <w:r w:rsidRPr="00DC5106">
        <w:rPr>
          <w:lang w:eastAsia="pt-BR"/>
        </w:rPr>
        <w:t xml:space="preserve"> direta é aplicada no diodo emissor na Figura 3, os </w:t>
      </w:r>
      <w:proofErr w:type="spellStart"/>
      <w:r w:rsidRPr="00DC5106">
        <w:rPr>
          <w:lang w:eastAsia="pt-BR"/>
        </w:rPr>
        <w:t>elétrons</w:t>
      </w:r>
      <w:proofErr w:type="spellEnd"/>
      <w:r w:rsidRPr="00DC5106">
        <w:rPr>
          <w:lang w:eastAsia="pt-BR"/>
        </w:rPr>
        <w:t xml:space="preserve"> no emissor ainda </w:t>
      </w:r>
      <w:proofErr w:type="spellStart"/>
      <w:r w:rsidRPr="00DC5106">
        <w:rPr>
          <w:lang w:eastAsia="pt-BR"/>
        </w:rPr>
        <w:t>não</w:t>
      </w:r>
      <w:proofErr w:type="spellEnd"/>
      <w:r w:rsidRPr="00DC5106">
        <w:rPr>
          <w:lang w:eastAsia="pt-BR"/>
        </w:rPr>
        <w:t xml:space="preserve"> penetraram na </w:t>
      </w:r>
      <w:proofErr w:type="spellStart"/>
      <w:r w:rsidRPr="00DC5106">
        <w:rPr>
          <w:lang w:eastAsia="pt-BR"/>
        </w:rPr>
        <w:t>região</w:t>
      </w:r>
      <w:proofErr w:type="spellEnd"/>
      <w:r w:rsidRPr="00DC5106">
        <w:rPr>
          <w:lang w:eastAsia="pt-BR"/>
        </w:rPr>
        <w:t xml:space="preserve"> da base. Se VBB for maior que a barreira de potencial base-emissor na Figura 3, os </w:t>
      </w:r>
      <w:proofErr w:type="spellStart"/>
      <w:r w:rsidRPr="00DC5106">
        <w:rPr>
          <w:lang w:eastAsia="pt-BR"/>
        </w:rPr>
        <w:t>elétrons</w:t>
      </w:r>
      <w:proofErr w:type="spellEnd"/>
      <w:r w:rsidRPr="00DC5106">
        <w:rPr>
          <w:lang w:eastAsia="pt-BR"/>
        </w:rPr>
        <w:t xml:space="preserve"> do emissor </w:t>
      </w:r>
      <w:proofErr w:type="spellStart"/>
      <w:r w:rsidRPr="00DC5106">
        <w:rPr>
          <w:lang w:eastAsia="pt-BR"/>
        </w:rPr>
        <w:t>entrarão</w:t>
      </w:r>
      <w:proofErr w:type="spellEnd"/>
      <w:r w:rsidRPr="00DC5106">
        <w:rPr>
          <w:lang w:eastAsia="pt-BR"/>
        </w:rPr>
        <w:t xml:space="preserve"> na </w:t>
      </w:r>
      <w:proofErr w:type="spellStart"/>
      <w:r w:rsidRPr="00DC5106">
        <w:rPr>
          <w:lang w:eastAsia="pt-BR"/>
        </w:rPr>
        <w:t>região</w:t>
      </w:r>
      <w:proofErr w:type="spellEnd"/>
      <w:r w:rsidRPr="00DC5106">
        <w:rPr>
          <w:lang w:eastAsia="pt-BR"/>
        </w:rPr>
        <w:t xml:space="preserve"> da base, conforme mostrado na Figura 4. Teoricamente esses </w:t>
      </w:r>
      <w:proofErr w:type="spellStart"/>
      <w:r w:rsidRPr="00DC5106">
        <w:rPr>
          <w:lang w:eastAsia="pt-BR"/>
        </w:rPr>
        <w:t>elétrons</w:t>
      </w:r>
      <w:proofErr w:type="spellEnd"/>
      <w:r w:rsidRPr="00DC5106">
        <w:rPr>
          <w:lang w:eastAsia="pt-BR"/>
        </w:rPr>
        <w:t xml:space="preserve"> livres podem circular em qualquer um dos dois sentidos. Primeiro, eles podem circular para a esquerda e sair pela base, passando </w:t>
      </w:r>
      <w:proofErr w:type="spellStart"/>
      <w:r w:rsidRPr="00DC5106">
        <w:rPr>
          <w:lang w:eastAsia="pt-BR"/>
        </w:rPr>
        <w:t>através</w:t>
      </w:r>
      <w:proofErr w:type="spellEnd"/>
      <w:r w:rsidRPr="00DC5106">
        <w:rPr>
          <w:lang w:eastAsia="pt-BR"/>
        </w:rPr>
        <w:t xml:space="preserve"> de RB e indo para o terminal positivo da fonte. Segundo, os </w:t>
      </w:r>
      <w:proofErr w:type="spellStart"/>
      <w:r w:rsidRPr="00DC5106">
        <w:rPr>
          <w:lang w:eastAsia="pt-BR"/>
        </w:rPr>
        <w:t>elétrons</w:t>
      </w:r>
      <w:proofErr w:type="spellEnd"/>
      <w:r w:rsidRPr="00DC5106">
        <w:rPr>
          <w:lang w:eastAsia="pt-BR"/>
        </w:rPr>
        <w:t xml:space="preserve"> livres podem circular para o coletor.</w:t>
      </w:r>
    </w:p>
    <w:p w:rsidR="00DC5106" w:rsidRPr="00DC5106" w:rsidRDefault="00DC5106" w:rsidP="00DC5106">
      <w:pPr>
        <w:rPr>
          <w:color w:val="666666"/>
          <w:lang w:eastAsia="pt-BR"/>
        </w:rPr>
      </w:pPr>
      <w:r w:rsidRPr="00DC5106">
        <w:rPr>
          <w:lang w:eastAsia="pt-BR"/>
        </w:rPr>
        <w:lastRenderedPageBreak/>
        <w:t xml:space="preserve">Que caminho tomará a maioria dos </w:t>
      </w:r>
      <w:proofErr w:type="spellStart"/>
      <w:r w:rsidRPr="00DC5106">
        <w:rPr>
          <w:lang w:eastAsia="pt-BR"/>
        </w:rPr>
        <w:t>elétrons</w:t>
      </w:r>
      <w:proofErr w:type="spellEnd"/>
      <w:r w:rsidRPr="00DC5106">
        <w:rPr>
          <w:lang w:eastAsia="pt-BR"/>
        </w:rPr>
        <w:t xml:space="preserve"> livres? A maioria deles seguirá para o coletor. Por quê? Por duas </w:t>
      </w:r>
      <w:proofErr w:type="spellStart"/>
      <w:r w:rsidRPr="00DC5106">
        <w:rPr>
          <w:lang w:eastAsia="pt-BR"/>
        </w:rPr>
        <w:t>razões</w:t>
      </w:r>
      <w:proofErr w:type="spellEnd"/>
      <w:r w:rsidRPr="00DC5106">
        <w:rPr>
          <w:lang w:eastAsia="pt-BR"/>
        </w:rPr>
        <w:t xml:space="preserve">: a base é fracamente dopada e muito estreita. Uma dopagem fraca significa que os </w:t>
      </w:r>
      <w:proofErr w:type="spellStart"/>
      <w:r w:rsidRPr="00DC5106">
        <w:rPr>
          <w:lang w:eastAsia="pt-BR"/>
        </w:rPr>
        <w:t>elétrons</w:t>
      </w:r>
      <w:proofErr w:type="spellEnd"/>
      <w:r w:rsidRPr="00DC5106">
        <w:rPr>
          <w:lang w:eastAsia="pt-BR"/>
        </w:rPr>
        <w:t xml:space="preserve"> livres </w:t>
      </w:r>
      <w:proofErr w:type="spellStart"/>
      <w:r w:rsidRPr="00DC5106">
        <w:rPr>
          <w:lang w:eastAsia="pt-BR"/>
        </w:rPr>
        <w:t>têm</w:t>
      </w:r>
      <w:proofErr w:type="spellEnd"/>
      <w:r w:rsidRPr="00DC5106">
        <w:rPr>
          <w:lang w:eastAsia="pt-BR"/>
        </w:rPr>
        <w:t xml:space="preserve"> um tempo de vida maior na </w:t>
      </w:r>
      <w:proofErr w:type="spellStart"/>
      <w:r w:rsidRPr="00DC5106">
        <w:rPr>
          <w:lang w:eastAsia="pt-BR"/>
        </w:rPr>
        <w:t>região</w:t>
      </w:r>
      <w:proofErr w:type="spellEnd"/>
      <w:r w:rsidRPr="00DC5106">
        <w:rPr>
          <w:lang w:eastAsia="pt-BR"/>
        </w:rPr>
        <w:t xml:space="preserve"> da base. A </w:t>
      </w:r>
      <w:proofErr w:type="spellStart"/>
      <w:r w:rsidRPr="00DC5106">
        <w:rPr>
          <w:lang w:eastAsia="pt-BR"/>
        </w:rPr>
        <w:t>região</w:t>
      </w:r>
      <w:proofErr w:type="spellEnd"/>
      <w:r w:rsidRPr="00DC5106">
        <w:rPr>
          <w:lang w:eastAsia="pt-BR"/>
        </w:rPr>
        <w:t xml:space="preserve"> da base muito estreita significa que os </w:t>
      </w:r>
      <w:proofErr w:type="spellStart"/>
      <w:r w:rsidRPr="00DC5106">
        <w:rPr>
          <w:lang w:eastAsia="pt-BR"/>
        </w:rPr>
        <w:t>elétrons</w:t>
      </w:r>
      <w:proofErr w:type="spellEnd"/>
      <w:r w:rsidRPr="00DC5106">
        <w:rPr>
          <w:lang w:eastAsia="pt-BR"/>
        </w:rPr>
        <w:t xml:space="preserve"> livres </w:t>
      </w:r>
      <w:proofErr w:type="spellStart"/>
      <w:r w:rsidRPr="00DC5106">
        <w:rPr>
          <w:lang w:eastAsia="pt-BR"/>
        </w:rPr>
        <w:t>têm</w:t>
      </w:r>
      <w:proofErr w:type="spellEnd"/>
      <w:r w:rsidRPr="00DC5106">
        <w:rPr>
          <w:lang w:eastAsia="pt-BR"/>
        </w:rPr>
        <w:t xml:space="preserve"> uma </w:t>
      </w:r>
      <w:proofErr w:type="spellStart"/>
      <w:r w:rsidRPr="00DC5106">
        <w:rPr>
          <w:lang w:eastAsia="pt-BR"/>
        </w:rPr>
        <w:t>distância</w:t>
      </w:r>
      <w:proofErr w:type="spellEnd"/>
      <w:r w:rsidRPr="00DC5106">
        <w:rPr>
          <w:lang w:eastAsia="pt-BR"/>
        </w:rPr>
        <w:t xml:space="preserve"> curta para chegar ao coletor. Por essas duas </w:t>
      </w:r>
      <w:proofErr w:type="spellStart"/>
      <w:r w:rsidRPr="00DC5106">
        <w:rPr>
          <w:lang w:eastAsia="pt-BR"/>
        </w:rPr>
        <w:t>razões</w:t>
      </w:r>
      <w:proofErr w:type="spellEnd"/>
      <w:r w:rsidRPr="00DC5106">
        <w:rPr>
          <w:lang w:eastAsia="pt-BR"/>
        </w:rPr>
        <w:t xml:space="preserve">, quase todos os </w:t>
      </w:r>
      <w:proofErr w:type="spellStart"/>
      <w:r w:rsidRPr="00DC5106">
        <w:rPr>
          <w:lang w:eastAsia="pt-BR"/>
        </w:rPr>
        <w:t>elétrons</w:t>
      </w:r>
      <w:proofErr w:type="spellEnd"/>
      <w:r w:rsidRPr="00DC5106">
        <w:rPr>
          <w:lang w:eastAsia="pt-BR"/>
        </w:rPr>
        <w:t xml:space="preserve"> injetados pelo emissor passam da base para o coletor.</w:t>
      </w:r>
    </w:p>
    <w:p w:rsidR="00DC5106" w:rsidRPr="00DC5106" w:rsidRDefault="00DC5106" w:rsidP="00DC5106">
      <w:pPr>
        <w:rPr>
          <w:color w:val="666666"/>
          <w:lang w:eastAsia="pt-BR"/>
        </w:rPr>
      </w:pPr>
      <w:r w:rsidRPr="00DC5106">
        <w:rPr>
          <w:lang w:eastAsia="pt-BR"/>
        </w:rPr>
        <w:t xml:space="preserve">Apenas um pouco de </w:t>
      </w:r>
      <w:proofErr w:type="spellStart"/>
      <w:r w:rsidRPr="00DC5106">
        <w:rPr>
          <w:lang w:eastAsia="pt-BR"/>
        </w:rPr>
        <w:t>elétrons</w:t>
      </w:r>
      <w:proofErr w:type="spellEnd"/>
      <w:r w:rsidRPr="00DC5106">
        <w:rPr>
          <w:lang w:eastAsia="pt-BR"/>
        </w:rPr>
        <w:t xml:space="preserve"> livres se </w:t>
      </w:r>
      <w:proofErr w:type="spellStart"/>
      <w:r w:rsidRPr="00DC5106">
        <w:rPr>
          <w:lang w:eastAsia="pt-BR"/>
        </w:rPr>
        <w:t>recombinarão</w:t>
      </w:r>
      <w:proofErr w:type="spellEnd"/>
      <w:r w:rsidRPr="00DC5106">
        <w:rPr>
          <w:lang w:eastAsia="pt-BR"/>
        </w:rPr>
        <w:t xml:space="preserve"> com as lacunas na base fracamente dopada na Figura 4. Depois como </w:t>
      </w:r>
      <w:proofErr w:type="spellStart"/>
      <w:r w:rsidRPr="00DC5106">
        <w:rPr>
          <w:lang w:eastAsia="pt-BR"/>
        </w:rPr>
        <w:t>elétrons</w:t>
      </w:r>
      <w:proofErr w:type="spellEnd"/>
      <w:r w:rsidRPr="00DC5106">
        <w:rPr>
          <w:lang w:eastAsia="pt-BR"/>
        </w:rPr>
        <w:t xml:space="preserve"> de </w:t>
      </w:r>
      <w:proofErr w:type="spellStart"/>
      <w:r w:rsidRPr="00DC5106">
        <w:rPr>
          <w:lang w:eastAsia="pt-BR"/>
        </w:rPr>
        <w:t>valência</w:t>
      </w:r>
      <w:proofErr w:type="spellEnd"/>
      <w:r w:rsidRPr="00DC5106">
        <w:rPr>
          <w:lang w:eastAsia="pt-BR"/>
        </w:rPr>
        <w:t>, eles circularão pelo resistor da base para o lado positivo da fonte</w:t>
      </w:r>
      <w:r>
        <w:rPr>
          <w:lang w:eastAsia="pt-BR"/>
        </w:rPr>
        <w:t xml:space="preserve"> VBB.</w:t>
      </w:r>
    </w:p>
    <w:p w:rsidR="00DC5106" w:rsidRPr="00DC5106" w:rsidRDefault="00DC5106" w:rsidP="00DC5106">
      <w:pPr>
        <w:spacing w:after="0" w:line="240" w:lineRule="auto"/>
        <w:jc w:val="center"/>
        <w:rPr>
          <w:rFonts w:ascii="Times New Roman" w:eastAsia="Times New Roman" w:hAnsi="Times New Roman" w:cs="Times New Roman"/>
          <w:szCs w:val="24"/>
          <w:lang w:eastAsia="pt-BR"/>
        </w:rPr>
      </w:pPr>
      <w:r w:rsidRPr="00DC5106">
        <w:rPr>
          <w:rFonts w:ascii="Times New Roman" w:eastAsia="Times New Roman" w:hAnsi="Times New Roman" w:cs="Times New Roman"/>
          <w:noProof/>
          <w:szCs w:val="24"/>
          <w:lang w:eastAsia="pt-BR"/>
        </w:rPr>
        <w:drawing>
          <wp:inline distT="0" distB="0" distL="0" distR="0">
            <wp:extent cx="3451860" cy="2133600"/>
            <wp:effectExtent l="0" t="0" r="0" b="0"/>
            <wp:docPr id="7" name="Imagem 7" descr="https://paperx-dex-assets.s3.sa-east-1.amazonaws.com/images/1626367698942-wavV5h1h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26367698942-wavV5h1hm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860" cy="2133600"/>
                    </a:xfrm>
                    <a:prstGeom prst="rect">
                      <a:avLst/>
                    </a:prstGeom>
                    <a:noFill/>
                    <a:ln>
                      <a:noFill/>
                    </a:ln>
                  </pic:spPr>
                </pic:pic>
              </a:graphicData>
            </a:graphic>
          </wp:inline>
        </w:drawing>
      </w:r>
    </w:p>
    <w:p w:rsidR="00DC5106" w:rsidRDefault="00DC5106" w:rsidP="00DC5106">
      <w:pPr>
        <w:shd w:val="clear" w:color="auto" w:fill="FFFFFF"/>
        <w:spacing w:after="480" w:line="480" w:lineRule="atLeast"/>
        <w:rPr>
          <w:rFonts w:ascii="InterUI" w:eastAsia="Times New Roman" w:hAnsi="InterUI" w:cs="Times New Roman"/>
          <w:b/>
          <w:bCs/>
          <w:color w:val="000000"/>
          <w:spacing w:val="-12"/>
          <w:sz w:val="30"/>
          <w:szCs w:val="30"/>
          <w:lang w:eastAsia="pt-BR"/>
        </w:rPr>
      </w:pPr>
    </w:p>
    <w:p w:rsidR="00DC5106" w:rsidRDefault="00DC5106" w:rsidP="00DC5106">
      <w:pPr>
        <w:shd w:val="clear" w:color="auto" w:fill="FFFFFF"/>
        <w:spacing w:after="480" w:line="480" w:lineRule="atLeast"/>
        <w:rPr>
          <w:rFonts w:ascii="InterUI" w:eastAsia="Times New Roman" w:hAnsi="InterUI" w:cs="Times New Roman"/>
          <w:b/>
          <w:bCs/>
          <w:color w:val="000000"/>
          <w:spacing w:val="-12"/>
          <w:sz w:val="30"/>
          <w:szCs w:val="30"/>
          <w:lang w:eastAsia="pt-BR"/>
        </w:rPr>
      </w:pPr>
    </w:p>
    <w:p w:rsidR="00DC5106" w:rsidRPr="00DC5106" w:rsidRDefault="00DC5106" w:rsidP="00DC5106">
      <w:pPr>
        <w:pStyle w:val="PargrafodaLista"/>
        <w:numPr>
          <w:ilvl w:val="0"/>
          <w:numId w:val="3"/>
        </w:numPr>
        <w:shd w:val="clear" w:color="auto" w:fill="FFFFFF"/>
        <w:spacing w:after="480" w:line="480" w:lineRule="atLeast"/>
        <w:rPr>
          <w:rFonts w:ascii="InterUI" w:eastAsia="Times New Roman" w:hAnsi="InterUI" w:cs="Times New Roman"/>
          <w:color w:val="666666"/>
          <w:spacing w:val="-12"/>
          <w:sz w:val="30"/>
          <w:szCs w:val="30"/>
          <w:lang w:eastAsia="pt-BR"/>
        </w:rPr>
      </w:pPr>
      <w:r w:rsidRPr="00DC5106">
        <w:rPr>
          <w:rFonts w:ascii="InterUI" w:eastAsia="Times New Roman" w:hAnsi="InterUI" w:cs="Times New Roman"/>
          <w:b/>
          <w:bCs/>
          <w:color w:val="000000"/>
          <w:spacing w:val="-12"/>
          <w:sz w:val="30"/>
          <w:szCs w:val="30"/>
          <w:lang w:eastAsia="pt-BR"/>
        </w:rPr>
        <w:t>Elétrons no Coletor</w:t>
      </w:r>
    </w:p>
    <w:p w:rsidR="00DC5106" w:rsidRPr="00DC5106" w:rsidRDefault="00DC5106" w:rsidP="00DC5106">
      <w:pPr>
        <w:ind w:firstLine="708"/>
        <w:rPr>
          <w:lang w:eastAsia="pt-BR"/>
        </w:rPr>
      </w:pPr>
      <w:r w:rsidRPr="00DC5106">
        <w:rPr>
          <w:color w:val="000000"/>
          <w:lang w:eastAsia="pt-BR"/>
        </w:rPr>
        <w:t xml:space="preserve">A maioria dos </w:t>
      </w:r>
      <w:proofErr w:type="spellStart"/>
      <w:r w:rsidRPr="00DC5106">
        <w:rPr>
          <w:color w:val="000000"/>
          <w:lang w:eastAsia="pt-BR"/>
        </w:rPr>
        <w:t>elétrons</w:t>
      </w:r>
      <w:proofErr w:type="spellEnd"/>
      <w:r w:rsidRPr="00DC5106">
        <w:rPr>
          <w:color w:val="000000"/>
          <w:lang w:eastAsia="pt-BR"/>
        </w:rPr>
        <w:t xml:space="preserve"> livres vai para o coletor, conforme mostra a Figura 5. Uma vez dentro do coletor, eles </w:t>
      </w:r>
      <w:proofErr w:type="spellStart"/>
      <w:r w:rsidRPr="00DC5106">
        <w:rPr>
          <w:color w:val="000000"/>
          <w:lang w:eastAsia="pt-BR"/>
        </w:rPr>
        <w:t>são</w:t>
      </w:r>
      <w:proofErr w:type="spellEnd"/>
      <w:r w:rsidRPr="00DC5106">
        <w:rPr>
          <w:color w:val="000000"/>
          <w:lang w:eastAsia="pt-BR"/>
        </w:rPr>
        <w:t xml:space="preserve"> </w:t>
      </w:r>
      <w:proofErr w:type="spellStart"/>
      <w:r w:rsidRPr="00DC5106">
        <w:rPr>
          <w:color w:val="000000"/>
          <w:lang w:eastAsia="pt-BR"/>
        </w:rPr>
        <w:t>atraídos</w:t>
      </w:r>
      <w:proofErr w:type="spellEnd"/>
      <w:r w:rsidRPr="00DC5106">
        <w:rPr>
          <w:color w:val="000000"/>
          <w:lang w:eastAsia="pt-BR"/>
        </w:rPr>
        <w:t xml:space="preserve"> pela fonte de </w:t>
      </w:r>
      <w:proofErr w:type="spellStart"/>
      <w:r w:rsidRPr="00DC5106">
        <w:rPr>
          <w:color w:val="000000"/>
          <w:lang w:eastAsia="pt-BR"/>
        </w:rPr>
        <w:t>tensão</w:t>
      </w:r>
      <w:proofErr w:type="spellEnd"/>
      <w:r w:rsidRPr="00DC5106">
        <w:rPr>
          <w:color w:val="000000"/>
          <w:lang w:eastAsia="pt-BR"/>
        </w:rPr>
        <w:t xml:space="preserve"> VCC. Por isso, os </w:t>
      </w:r>
      <w:proofErr w:type="spellStart"/>
      <w:r w:rsidRPr="00DC5106">
        <w:rPr>
          <w:color w:val="000000"/>
          <w:lang w:eastAsia="pt-BR"/>
        </w:rPr>
        <w:t>elétrons</w:t>
      </w:r>
      <w:proofErr w:type="spellEnd"/>
      <w:r w:rsidRPr="00DC5106">
        <w:rPr>
          <w:color w:val="000000"/>
          <w:lang w:eastAsia="pt-BR"/>
        </w:rPr>
        <w:t xml:space="preserve"> livres circulam </w:t>
      </w:r>
      <w:proofErr w:type="spellStart"/>
      <w:r w:rsidRPr="00DC5106">
        <w:rPr>
          <w:color w:val="000000"/>
          <w:lang w:eastAsia="pt-BR"/>
        </w:rPr>
        <w:t>através</w:t>
      </w:r>
      <w:proofErr w:type="spellEnd"/>
      <w:r w:rsidRPr="00DC5106">
        <w:rPr>
          <w:color w:val="000000"/>
          <w:lang w:eastAsia="pt-BR"/>
        </w:rPr>
        <w:t xml:space="preserve"> do coletor e de RC </w:t>
      </w:r>
      <w:proofErr w:type="spellStart"/>
      <w:r w:rsidRPr="00DC5106">
        <w:rPr>
          <w:color w:val="000000"/>
          <w:lang w:eastAsia="pt-BR"/>
        </w:rPr>
        <w:t>ate</w:t>
      </w:r>
      <w:proofErr w:type="spellEnd"/>
      <w:r w:rsidRPr="00DC5106">
        <w:rPr>
          <w:color w:val="000000"/>
          <w:lang w:eastAsia="pt-BR"/>
        </w:rPr>
        <w:t xml:space="preserve">́ </w:t>
      </w:r>
      <w:proofErr w:type="spellStart"/>
      <w:r w:rsidRPr="00DC5106">
        <w:rPr>
          <w:color w:val="000000"/>
          <w:lang w:eastAsia="pt-BR"/>
        </w:rPr>
        <w:t>alcançarem</w:t>
      </w:r>
      <w:proofErr w:type="spellEnd"/>
      <w:r w:rsidRPr="00DC5106">
        <w:rPr>
          <w:color w:val="000000"/>
          <w:lang w:eastAsia="pt-BR"/>
        </w:rPr>
        <w:t xml:space="preserve"> o terminal positivo da fonte de </w:t>
      </w:r>
      <w:proofErr w:type="spellStart"/>
      <w:r w:rsidRPr="00DC5106">
        <w:rPr>
          <w:color w:val="000000"/>
          <w:lang w:eastAsia="pt-BR"/>
        </w:rPr>
        <w:t>tensão</w:t>
      </w:r>
      <w:proofErr w:type="spellEnd"/>
      <w:r w:rsidRPr="00DC5106">
        <w:rPr>
          <w:color w:val="000000"/>
          <w:lang w:eastAsia="pt-BR"/>
        </w:rPr>
        <w:t xml:space="preserve"> do coletor.</w:t>
      </w:r>
    </w:p>
    <w:p w:rsidR="00DC5106" w:rsidRPr="00DC5106" w:rsidRDefault="00DC5106" w:rsidP="00DC5106">
      <w:pPr>
        <w:spacing w:after="0" w:line="240" w:lineRule="auto"/>
        <w:jc w:val="center"/>
        <w:rPr>
          <w:rFonts w:ascii="Times New Roman" w:eastAsia="Times New Roman" w:hAnsi="Times New Roman" w:cs="Times New Roman"/>
          <w:szCs w:val="24"/>
          <w:lang w:eastAsia="pt-BR"/>
        </w:rPr>
      </w:pPr>
      <w:r w:rsidRPr="00DC5106">
        <w:rPr>
          <w:rFonts w:ascii="Times New Roman" w:eastAsia="Times New Roman" w:hAnsi="Times New Roman" w:cs="Times New Roman"/>
          <w:noProof/>
          <w:szCs w:val="24"/>
          <w:lang w:eastAsia="pt-BR"/>
        </w:rPr>
        <w:drawing>
          <wp:inline distT="0" distB="0" distL="0" distR="0">
            <wp:extent cx="3185160" cy="1943100"/>
            <wp:effectExtent l="0" t="0" r="0" b="0"/>
            <wp:docPr id="6" name="Imagem 6" descr="https://paperx-dex-assets.s3.sa-east-1.amazonaws.com/images/1626367732102-NRb4Olqq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26367732102-NRb4OlqqQ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1943100"/>
                    </a:xfrm>
                    <a:prstGeom prst="rect">
                      <a:avLst/>
                    </a:prstGeom>
                    <a:noFill/>
                    <a:ln>
                      <a:noFill/>
                    </a:ln>
                  </pic:spPr>
                </pic:pic>
              </a:graphicData>
            </a:graphic>
          </wp:inline>
        </w:drawing>
      </w:r>
    </w:p>
    <w:p w:rsidR="00DC5106" w:rsidRPr="00DC5106" w:rsidRDefault="00DC5106" w:rsidP="00DC5106">
      <w:pPr>
        <w:pStyle w:val="PargrafodaLista"/>
        <w:numPr>
          <w:ilvl w:val="0"/>
          <w:numId w:val="3"/>
        </w:numPr>
        <w:shd w:val="clear" w:color="auto" w:fill="FFFFFF"/>
        <w:spacing w:after="480" w:line="480" w:lineRule="atLeast"/>
        <w:rPr>
          <w:rFonts w:ascii="InterUI" w:eastAsia="Times New Roman" w:hAnsi="InterUI" w:cs="Times New Roman"/>
          <w:color w:val="666666"/>
          <w:spacing w:val="-12"/>
          <w:sz w:val="26"/>
          <w:szCs w:val="30"/>
          <w:lang w:eastAsia="pt-BR"/>
        </w:rPr>
      </w:pPr>
      <w:r w:rsidRPr="00DC5106">
        <w:rPr>
          <w:rFonts w:ascii="InterUI" w:eastAsia="Times New Roman" w:hAnsi="InterUI" w:cs="Times New Roman"/>
          <w:b/>
          <w:bCs/>
          <w:color w:val="000000"/>
          <w:spacing w:val="-12"/>
          <w:sz w:val="26"/>
          <w:szCs w:val="30"/>
          <w:lang w:eastAsia="pt-BR"/>
        </w:rPr>
        <w:lastRenderedPageBreak/>
        <w:t>Transistores de efeito de campo metal-óxido semicondutor (</w:t>
      </w:r>
      <w:proofErr w:type="spellStart"/>
      <w:r w:rsidRPr="00DC5106">
        <w:rPr>
          <w:rFonts w:ascii="InterUI" w:eastAsia="Times New Roman" w:hAnsi="InterUI" w:cs="Times New Roman"/>
          <w:b/>
          <w:bCs/>
          <w:color w:val="000000"/>
          <w:spacing w:val="-12"/>
          <w:sz w:val="26"/>
          <w:szCs w:val="30"/>
          <w:lang w:eastAsia="pt-BR"/>
        </w:rPr>
        <w:t>MOSFETs</w:t>
      </w:r>
      <w:proofErr w:type="spellEnd"/>
      <w:r w:rsidRPr="00DC5106">
        <w:rPr>
          <w:rFonts w:ascii="InterUI" w:eastAsia="Times New Roman" w:hAnsi="InterUI" w:cs="Times New Roman"/>
          <w:b/>
          <w:bCs/>
          <w:color w:val="000000"/>
          <w:spacing w:val="-12"/>
          <w:sz w:val="26"/>
          <w:szCs w:val="30"/>
          <w:lang w:eastAsia="pt-BR"/>
        </w:rPr>
        <w:t>)</w:t>
      </w:r>
    </w:p>
    <w:p w:rsidR="00DC5106" w:rsidRPr="00DC5106" w:rsidRDefault="00DC5106" w:rsidP="00DC5106">
      <w:pPr>
        <w:ind w:firstLine="708"/>
        <w:rPr>
          <w:color w:val="666666"/>
          <w:lang w:eastAsia="pt-BR"/>
        </w:rPr>
      </w:pPr>
      <w:r w:rsidRPr="00DC5106">
        <w:rPr>
          <w:lang w:eastAsia="pt-BR"/>
        </w:rPr>
        <w:t xml:space="preserve">O surgimento do MOSFET representou um grande avanço tecnológico por ser de fabricação muito simples ter uma alta impedância de entrada e baixo ruído, proporcionar integração em larga escala, isto é, por ter tamanho reduzido cerca de 20 vezes menos que o transistor bipolar, permitindo assim que </w:t>
      </w:r>
      <w:proofErr w:type="gramStart"/>
      <w:r w:rsidRPr="00DC5106">
        <w:rPr>
          <w:lang w:eastAsia="pt-BR"/>
        </w:rPr>
        <w:t>um grande número de transistores sejam</w:t>
      </w:r>
      <w:proofErr w:type="gramEnd"/>
      <w:r w:rsidRPr="00DC5106">
        <w:rPr>
          <w:lang w:eastAsia="pt-BR"/>
        </w:rPr>
        <w:t xml:space="preserve"> produzidos em um mesmo circuito integrado.</w:t>
      </w:r>
    </w:p>
    <w:p w:rsidR="00DC5106" w:rsidRPr="00DC5106" w:rsidRDefault="00DC5106" w:rsidP="00DC5106">
      <w:pPr>
        <w:rPr>
          <w:color w:val="666666"/>
          <w:lang w:eastAsia="pt-BR"/>
        </w:rPr>
      </w:pPr>
      <w:r w:rsidRPr="00DC5106">
        <w:rPr>
          <w:lang w:eastAsia="pt-BR"/>
        </w:rPr>
        <w:t xml:space="preserve">Existem dois tipos de MOSFET, o de modo de </w:t>
      </w:r>
      <w:proofErr w:type="spellStart"/>
      <w:r w:rsidRPr="00DC5106">
        <w:rPr>
          <w:lang w:eastAsia="pt-BR"/>
        </w:rPr>
        <w:t>depleção</w:t>
      </w:r>
      <w:proofErr w:type="spellEnd"/>
      <w:r w:rsidRPr="00DC5106">
        <w:rPr>
          <w:lang w:eastAsia="pt-BR"/>
        </w:rPr>
        <w:t xml:space="preserve"> e o de modo de crescimento. O MOSFET modo de crescimento é mais usado nos circuitos discretos e integrados. Nos circuitos discretos, a principal </w:t>
      </w:r>
      <w:proofErr w:type="spellStart"/>
      <w:r w:rsidRPr="00DC5106">
        <w:rPr>
          <w:lang w:eastAsia="pt-BR"/>
        </w:rPr>
        <w:t>aplicação</w:t>
      </w:r>
      <w:proofErr w:type="spellEnd"/>
      <w:r w:rsidRPr="00DC5106">
        <w:rPr>
          <w:lang w:eastAsia="pt-BR"/>
        </w:rPr>
        <w:t xml:space="preserve"> é em chaveamentos de </w:t>
      </w:r>
      <w:proofErr w:type="spellStart"/>
      <w:r w:rsidRPr="00DC5106">
        <w:rPr>
          <w:lang w:eastAsia="pt-BR"/>
        </w:rPr>
        <w:t>potência</w:t>
      </w:r>
      <w:proofErr w:type="spellEnd"/>
      <w:r w:rsidRPr="00DC5106">
        <w:rPr>
          <w:lang w:eastAsia="pt-BR"/>
        </w:rPr>
        <w:t xml:space="preserve">, que significa a </w:t>
      </w:r>
      <w:proofErr w:type="spellStart"/>
      <w:r w:rsidRPr="00DC5106">
        <w:rPr>
          <w:lang w:eastAsia="pt-BR"/>
        </w:rPr>
        <w:t>condução</w:t>
      </w:r>
      <w:proofErr w:type="spellEnd"/>
      <w:r w:rsidRPr="00DC5106">
        <w:rPr>
          <w:lang w:eastAsia="pt-BR"/>
        </w:rPr>
        <w:t xml:space="preserve"> e o corte de correntes mais altas. Nos circuitos integrados, a principal </w:t>
      </w:r>
      <w:proofErr w:type="spellStart"/>
      <w:r w:rsidRPr="00DC5106">
        <w:rPr>
          <w:lang w:eastAsia="pt-BR"/>
        </w:rPr>
        <w:t>ligação</w:t>
      </w:r>
      <w:proofErr w:type="spellEnd"/>
      <w:r w:rsidRPr="00DC5106">
        <w:rPr>
          <w:lang w:eastAsia="pt-BR"/>
        </w:rPr>
        <w:t xml:space="preserve"> é no chaveamento digita</w:t>
      </w:r>
      <w:bookmarkStart w:id="0" w:name="_GoBack"/>
      <w:bookmarkEnd w:id="0"/>
      <w:r w:rsidRPr="00DC5106">
        <w:rPr>
          <w:lang w:eastAsia="pt-BR"/>
        </w:rPr>
        <w:t xml:space="preserve">l, o processo </w:t>
      </w:r>
      <w:proofErr w:type="spellStart"/>
      <w:r w:rsidRPr="00DC5106">
        <w:rPr>
          <w:lang w:eastAsia="pt-BR"/>
        </w:rPr>
        <w:t>básico</w:t>
      </w:r>
      <w:proofErr w:type="spellEnd"/>
      <w:r w:rsidRPr="00DC5106">
        <w:rPr>
          <w:lang w:eastAsia="pt-BR"/>
        </w:rPr>
        <w:t xml:space="preserve"> por </w:t>
      </w:r>
      <w:proofErr w:type="spellStart"/>
      <w:r w:rsidRPr="00DC5106">
        <w:rPr>
          <w:lang w:eastAsia="pt-BR"/>
        </w:rPr>
        <w:t>trás</w:t>
      </w:r>
      <w:proofErr w:type="spellEnd"/>
      <w:r w:rsidRPr="00DC5106">
        <w:rPr>
          <w:lang w:eastAsia="pt-BR"/>
        </w:rPr>
        <w:t xml:space="preserve"> dos modernos computadores.</w:t>
      </w:r>
    </w:p>
    <w:p w:rsidR="00DC5106" w:rsidRDefault="00DC5106" w:rsidP="00DC5106">
      <w:pPr>
        <w:rPr>
          <w:color w:val="666666"/>
          <w:lang w:eastAsia="pt-BR"/>
        </w:rPr>
      </w:pPr>
      <w:r w:rsidRPr="00DC5106">
        <w:rPr>
          <w:color w:val="666666"/>
          <w:lang w:eastAsia="pt-BR"/>
        </w:rPr>
        <w:t> </w:t>
      </w:r>
    </w:p>
    <w:p w:rsidR="00DC5106" w:rsidRPr="00DC5106" w:rsidRDefault="00DC5106" w:rsidP="00DC5106">
      <w:pPr>
        <w:rPr>
          <w:color w:val="666666"/>
          <w:lang w:eastAsia="pt-BR"/>
        </w:rPr>
      </w:pPr>
    </w:p>
    <w:p w:rsidR="00DC5106" w:rsidRPr="00DC5106" w:rsidRDefault="00DC5106" w:rsidP="00DC5106">
      <w:pPr>
        <w:pStyle w:val="PargrafodaLista"/>
        <w:numPr>
          <w:ilvl w:val="0"/>
          <w:numId w:val="3"/>
        </w:numPr>
        <w:shd w:val="clear" w:color="auto" w:fill="FFFFFF"/>
        <w:spacing w:after="480" w:line="480" w:lineRule="atLeast"/>
        <w:rPr>
          <w:rFonts w:ascii="InterUI" w:eastAsia="Times New Roman" w:hAnsi="InterUI" w:cs="Times New Roman"/>
          <w:color w:val="666666"/>
          <w:spacing w:val="-12"/>
          <w:sz w:val="30"/>
          <w:szCs w:val="30"/>
          <w:lang w:eastAsia="pt-BR"/>
        </w:rPr>
      </w:pPr>
      <w:r w:rsidRPr="00DC5106">
        <w:rPr>
          <w:rFonts w:ascii="InterUI" w:eastAsia="Times New Roman" w:hAnsi="InterUI" w:cs="Times New Roman"/>
          <w:b/>
          <w:bCs/>
          <w:color w:val="000000"/>
          <w:spacing w:val="-12"/>
          <w:sz w:val="30"/>
          <w:szCs w:val="30"/>
          <w:lang w:eastAsia="pt-BR"/>
        </w:rPr>
        <w:t xml:space="preserve">MOSFET no modo de </w:t>
      </w:r>
      <w:proofErr w:type="spellStart"/>
      <w:r w:rsidRPr="00DC5106">
        <w:rPr>
          <w:rFonts w:ascii="InterUI" w:eastAsia="Times New Roman" w:hAnsi="InterUI" w:cs="Times New Roman"/>
          <w:b/>
          <w:bCs/>
          <w:color w:val="000000"/>
          <w:spacing w:val="-12"/>
          <w:sz w:val="30"/>
          <w:szCs w:val="30"/>
          <w:lang w:eastAsia="pt-BR"/>
        </w:rPr>
        <w:t>depleção</w:t>
      </w:r>
      <w:proofErr w:type="spellEnd"/>
    </w:p>
    <w:p w:rsidR="00DC5106" w:rsidRPr="00DC5106" w:rsidRDefault="00DC5106" w:rsidP="00DC5106">
      <w:pPr>
        <w:ind w:firstLine="708"/>
        <w:rPr>
          <w:color w:val="666666"/>
          <w:lang w:eastAsia="pt-BR"/>
        </w:rPr>
      </w:pPr>
      <w:r w:rsidRPr="00DC5106">
        <w:rPr>
          <w:lang w:eastAsia="pt-BR"/>
        </w:rPr>
        <w:t xml:space="preserve">A Figura 6 mostra um MOSFET no modo de </w:t>
      </w:r>
      <w:proofErr w:type="spellStart"/>
      <w:r w:rsidRPr="00DC5106">
        <w:rPr>
          <w:lang w:eastAsia="pt-BR"/>
        </w:rPr>
        <w:t>depleção</w:t>
      </w:r>
      <w:proofErr w:type="spellEnd"/>
      <w:r w:rsidRPr="00DC5106">
        <w:rPr>
          <w:lang w:eastAsia="pt-BR"/>
        </w:rPr>
        <w:t xml:space="preserve">, uma pastilha de material </w:t>
      </w:r>
      <w:proofErr w:type="gramStart"/>
      <w:r w:rsidRPr="00DC5106">
        <w:rPr>
          <w:lang w:eastAsia="pt-BR"/>
        </w:rPr>
        <w:t>n</w:t>
      </w:r>
      <w:proofErr w:type="gramEnd"/>
      <w:r w:rsidRPr="00DC5106">
        <w:rPr>
          <w:lang w:eastAsia="pt-BR"/>
        </w:rPr>
        <w:t xml:space="preserve"> com uma porta isolada no lado esquerdo e uma </w:t>
      </w:r>
      <w:proofErr w:type="spellStart"/>
      <w:r w:rsidRPr="00DC5106">
        <w:rPr>
          <w:lang w:eastAsia="pt-BR"/>
        </w:rPr>
        <w:t>região</w:t>
      </w:r>
      <w:proofErr w:type="spellEnd"/>
      <w:r w:rsidRPr="00DC5106">
        <w:rPr>
          <w:lang w:eastAsia="pt-BR"/>
        </w:rPr>
        <w:t xml:space="preserve"> p no lado direito. A </w:t>
      </w:r>
      <w:proofErr w:type="spellStart"/>
      <w:r w:rsidRPr="00DC5106">
        <w:rPr>
          <w:lang w:eastAsia="pt-BR"/>
        </w:rPr>
        <w:t>região</w:t>
      </w:r>
      <w:proofErr w:type="spellEnd"/>
      <w:r w:rsidRPr="00DC5106">
        <w:rPr>
          <w:lang w:eastAsia="pt-BR"/>
        </w:rPr>
        <w:t xml:space="preserve"> p é chamada de substrato. Os </w:t>
      </w:r>
      <w:proofErr w:type="spellStart"/>
      <w:r w:rsidRPr="00DC5106">
        <w:rPr>
          <w:lang w:eastAsia="pt-BR"/>
        </w:rPr>
        <w:t>elétrons</w:t>
      </w:r>
      <w:proofErr w:type="spellEnd"/>
      <w:r w:rsidRPr="00DC5106">
        <w:rPr>
          <w:lang w:eastAsia="pt-BR"/>
        </w:rPr>
        <w:t xml:space="preserve"> que circulam da fonte para o dreno passam pelo estreito canal entre a porta e o substrato p.</w:t>
      </w:r>
      <w:r>
        <w:rPr>
          <w:color w:val="666666"/>
          <w:lang w:eastAsia="pt-BR"/>
        </w:rPr>
        <w:tab/>
      </w:r>
    </w:p>
    <w:p w:rsidR="00DC5106" w:rsidRPr="00DC5106" w:rsidRDefault="00DC5106" w:rsidP="00DC5106">
      <w:pPr>
        <w:rPr>
          <w:color w:val="666666"/>
          <w:lang w:eastAsia="pt-BR"/>
        </w:rPr>
      </w:pPr>
      <w:r w:rsidRPr="00DC5106">
        <w:rPr>
          <w:lang w:eastAsia="pt-BR"/>
        </w:rPr>
        <w:t xml:space="preserve">Uma camada fina de </w:t>
      </w:r>
      <w:proofErr w:type="spellStart"/>
      <w:r w:rsidRPr="00DC5106">
        <w:rPr>
          <w:lang w:eastAsia="pt-BR"/>
        </w:rPr>
        <w:t>dióxido</w:t>
      </w:r>
      <w:proofErr w:type="spellEnd"/>
      <w:r w:rsidRPr="00DC5106">
        <w:rPr>
          <w:lang w:eastAsia="pt-BR"/>
        </w:rPr>
        <w:t xml:space="preserve"> de </w:t>
      </w:r>
      <w:proofErr w:type="spellStart"/>
      <w:r w:rsidRPr="00DC5106">
        <w:rPr>
          <w:lang w:eastAsia="pt-BR"/>
        </w:rPr>
        <w:t>silício</w:t>
      </w:r>
      <w:proofErr w:type="spellEnd"/>
      <w:r w:rsidRPr="00DC5106">
        <w:rPr>
          <w:lang w:eastAsia="pt-BR"/>
        </w:rPr>
        <w:t xml:space="preserve"> (SiO2) é depositada no lado esquerdo do canal. O </w:t>
      </w:r>
      <w:proofErr w:type="spellStart"/>
      <w:r w:rsidRPr="00DC5106">
        <w:rPr>
          <w:lang w:eastAsia="pt-BR"/>
        </w:rPr>
        <w:t>dióxido</w:t>
      </w:r>
      <w:proofErr w:type="spellEnd"/>
      <w:r w:rsidRPr="00DC5106">
        <w:rPr>
          <w:lang w:eastAsia="pt-BR"/>
        </w:rPr>
        <w:t xml:space="preserve"> de </w:t>
      </w:r>
      <w:proofErr w:type="spellStart"/>
      <w:r w:rsidRPr="00DC5106">
        <w:rPr>
          <w:lang w:eastAsia="pt-BR"/>
        </w:rPr>
        <w:t>silício</w:t>
      </w:r>
      <w:proofErr w:type="spellEnd"/>
      <w:r w:rsidRPr="00DC5106">
        <w:rPr>
          <w:lang w:eastAsia="pt-BR"/>
        </w:rPr>
        <w:t xml:space="preserve"> é o mesmo que vidro, que é um isolante. Em um MOSFET a porta é </w:t>
      </w:r>
      <w:proofErr w:type="spellStart"/>
      <w:r w:rsidRPr="00DC5106">
        <w:rPr>
          <w:lang w:eastAsia="pt-BR"/>
        </w:rPr>
        <w:t>metálica</w:t>
      </w:r>
      <w:proofErr w:type="spellEnd"/>
      <w:r w:rsidRPr="00DC5106">
        <w:rPr>
          <w:lang w:eastAsia="pt-BR"/>
        </w:rPr>
        <w:t xml:space="preserve">. Pelo fato de a porta </w:t>
      </w:r>
      <w:proofErr w:type="spellStart"/>
      <w:r w:rsidRPr="00DC5106">
        <w:rPr>
          <w:lang w:eastAsia="pt-BR"/>
        </w:rPr>
        <w:t>metálica</w:t>
      </w:r>
      <w:proofErr w:type="spellEnd"/>
      <w:r w:rsidRPr="00DC5106">
        <w:rPr>
          <w:lang w:eastAsia="pt-BR"/>
        </w:rPr>
        <w:t xml:space="preserve"> ser isolada do canal, circula uma corrente </w:t>
      </w:r>
      <w:proofErr w:type="spellStart"/>
      <w:r w:rsidRPr="00DC5106">
        <w:rPr>
          <w:lang w:eastAsia="pt-BR"/>
        </w:rPr>
        <w:t>desprezível</w:t>
      </w:r>
      <w:proofErr w:type="spellEnd"/>
      <w:r w:rsidRPr="00DC5106">
        <w:rPr>
          <w:lang w:eastAsia="pt-BR"/>
        </w:rPr>
        <w:t xml:space="preserve"> pela porta mesmo que a </w:t>
      </w:r>
      <w:proofErr w:type="spellStart"/>
      <w:r w:rsidRPr="00DC5106">
        <w:rPr>
          <w:lang w:eastAsia="pt-BR"/>
        </w:rPr>
        <w:t>tensão</w:t>
      </w:r>
      <w:proofErr w:type="spellEnd"/>
      <w:r w:rsidRPr="00DC5106">
        <w:rPr>
          <w:lang w:eastAsia="pt-BR"/>
        </w:rPr>
        <w:t xml:space="preserve"> na porta seja positiva.</w:t>
      </w:r>
    </w:p>
    <w:p w:rsidR="00DC5106" w:rsidRPr="00DC5106" w:rsidRDefault="00DC5106" w:rsidP="00DC5106">
      <w:pPr>
        <w:rPr>
          <w:color w:val="666666"/>
          <w:lang w:eastAsia="pt-BR"/>
        </w:rPr>
      </w:pPr>
      <w:r w:rsidRPr="00DC5106">
        <w:rPr>
          <w:lang w:eastAsia="pt-BR"/>
        </w:rPr>
        <w:t xml:space="preserve">A Figura 7a mostra um MOSFET no modo de </w:t>
      </w:r>
      <w:proofErr w:type="spellStart"/>
      <w:r w:rsidRPr="00DC5106">
        <w:rPr>
          <w:lang w:eastAsia="pt-BR"/>
        </w:rPr>
        <w:t>depleção</w:t>
      </w:r>
      <w:proofErr w:type="spellEnd"/>
      <w:r w:rsidRPr="00DC5106">
        <w:rPr>
          <w:lang w:eastAsia="pt-BR"/>
        </w:rPr>
        <w:t xml:space="preserve"> com uma </w:t>
      </w:r>
      <w:proofErr w:type="spellStart"/>
      <w:r w:rsidRPr="00DC5106">
        <w:rPr>
          <w:lang w:eastAsia="pt-BR"/>
        </w:rPr>
        <w:t>tensão</w:t>
      </w:r>
      <w:proofErr w:type="spellEnd"/>
      <w:r w:rsidRPr="00DC5106">
        <w:rPr>
          <w:lang w:eastAsia="pt-BR"/>
        </w:rPr>
        <w:t xml:space="preserve"> na porta negativa. A fonte VDD </w:t>
      </w:r>
      <w:proofErr w:type="spellStart"/>
      <w:r w:rsidRPr="00DC5106">
        <w:rPr>
          <w:lang w:eastAsia="pt-BR"/>
        </w:rPr>
        <w:t>força</w:t>
      </w:r>
      <w:proofErr w:type="spellEnd"/>
      <w:r w:rsidRPr="00DC5106">
        <w:rPr>
          <w:lang w:eastAsia="pt-BR"/>
        </w:rPr>
        <w:t xml:space="preserve"> os </w:t>
      </w:r>
      <w:proofErr w:type="spellStart"/>
      <w:r w:rsidRPr="00DC5106">
        <w:rPr>
          <w:lang w:eastAsia="pt-BR"/>
        </w:rPr>
        <w:t>elétrons</w:t>
      </w:r>
      <w:proofErr w:type="spellEnd"/>
      <w:r w:rsidRPr="00DC5106">
        <w:rPr>
          <w:lang w:eastAsia="pt-BR"/>
        </w:rPr>
        <w:t xml:space="preserve"> livres a circular da fonte para o dreno. Esses </w:t>
      </w:r>
      <w:proofErr w:type="spellStart"/>
      <w:r w:rsidRPr="00DC5106">
        <w:rPr>
          <w:lang w:eastAsia="pt-BR"/>
        </w:rPr>
        <w:t>elétrons</w:t>
      </w:r>
      <w:proofErr w:type="spellEnd"/>
      <w:r w:rsidRPr="00DC5106">
        <w:rPr>
          <w:lang w:eastAsia="pt-BR"/>
        </w:rPr>
        <w:t xml:space="preserve"> circulam pelo estreito canal do lado esquerdo do substrato p. Como no caso do JFET, a </w:t>
      </w:r>
      <w:proofErr w:type="spellStart"/>
      <w:r w:rsidRPr="00DC5106">
        <w:rPr>
          <w:lang w:eastAsia="pt-BR"/>
        </w:rPr>
        <w:t>tensão</w:t>
      </w:r>
      <w:proofErr w:type="spellEnd"/>
      <w:r w:rsidRPr="00DC5106">
        <w:rPr>
          <w:lang w:eastAsia="pt-BR"/>
        </w:rPr>
        <w:t xml:space="preserve"> na porta controla a corrente no dreno. Quando a </w:t>
      </w:r>
      <w:proofErr w:type="spellStart"/>
      <w:r w:rsidRPr="00DC5106">
        <w:rPr>
          <w:lang w:eastAsia="pt-BR"/>
        </w:rPr>
        <w:t>tensão</w:t>
      </w:r>
      <w:proofErr w:type="spellEnd"/>
      <w:r w:rsidRPr="00DC5106">
        <w:rPr>
          <w:lang w:eastAsia="pt-BR"/>
        </w:rPr>
        <w:t xml:space="preserve"> é suficientemente negativa, a corrente no dreno é cortada. Portanto, o funcionamento de um MOSFET no modo de </w:t>
      </w:r>
      <w:proofErr w:type="spellStart"/>
      <w:r w:rsidRPr="00DC5106">
        <w:rPr>
          <w:lang w:eastAsia="pt-BR"/>
        </w:rPr>
        <w:t>depleção</w:t>
      </w:r>
      <w:proofErr w:type="spellEnd"/>
      <w:r w:rsidRPr="00DC5106">
        <w:rPr>
          <w:lang w:eastAsia="pt-BR"/>
        </w:rPr>
        <w:t xml:space="preserve"> é similar ao de um JFET quando VGS é negativa.</w:t>
      </w:r>
    </w:p>
    <w:p w:rsidR="00DC5106" w:rsidRPr="00DC5106" w:rsidRDefault="00DC5106" w:rsidP="00DC5106">
      <w:pPr>
        <w:rPr>
          <w:color w:val="666666"/>
          <w:lang w:eastAsia="pt-BR"/>
        </w:rPr>
      </w:pPr>
      <w:r w:rsidRPr="00DC5106">
        <w:rPr>
          <w:lang w:eastAsia="pt-BR"/>
        </w:rPr>
        <w:t xml:space="preserve">Como a porta </w:t>
      </w:r>
      <w:proofErr w:type="spellStart"/>
      <w:r w:rsidRPr="00DC5106">
        <w:rPr>
          <w:lang w:eastAsia="pt-BR"/>
        </w:rPr>
        <w:t>esta</w:t>
      </w:r>
      <w:proofErr w:type="spellEnd"/>
      <w:r w:rsidRPr="00DC5106">
        <w:rPr>
          <w:lang w:eastAsia="pt-BR"/>
        </w:rPr>
        <w:t xml:space="preserve">́ isolada, podemos </w:t>
      </w:r>
      <w:proofErr w:type="spellStart"/>
      <w:r w:rsidRPr="00DC5106">
        <w:rPr>
          <w:lang w:eastAsia="pt-BR"/>
        </w:rPr>
        <w:t>também</w:t>
      </w:r>
      <w:proofErr w:type="spellEnd"/>
      <w:r w:rsidRPr="00DC5106">
        <w:rPr>
          <w:lang w:eastAsia="pt-BR"/>
        </w:rPr>
        <w:t xml:space="preserve"> usar uma </w:t>
      </w:r>
      <w:proofErr w:type="spellStart"/>
      <w:r w:rsidRPr="00DC5106">
        <w:rPr>
          <w:lang w:eastAsia="pt-BR"/>
        </w:rPr>
        <w:t>tensão</w:t>
      </w:r>
      <w:proofErr w:type="spellEnd"/>
      <w:r w:rsidRPr="00DC5106">
        <w:rPr>
          <w:lang w:eastAsia="pt-BR"/>
        </w:rPr>
        <w:t xml:space="preserve"> positiva na entrada, como mostra a Figura 7b. A </w:t>
      </w:r>
      <w:proofErr w:type="spellStart"/>
      <w:r w:rsidRPr="00DC5106">
        <w:rPr>
          <w:lang w:eastAsia="pt-BR"/>
        </w:rPr>
        <w:t>tensão</w:t>
      </w:r>
      <w:proofErr w:type="spellEnd"/>
      <w:r w:rsidRPr="00DC5106">
        <w:rPr>
          <w:lang w:eastAsia="pt-BR"/>
        </w:rPr>
        <w:t xml:space="preserve"> positiva na porta aumenta o </w:t>
      </w:r>
      <w:proofErr w:type="spellStart"/>
      <w:r w:rsidRPr="00DC5106">
        <w:rPr>
          <w:lang w:eastAsia="pt-BR"/>
        </w:rPr>
        <w:t>número</w:t>
      </w:r>
      <w:proofErr w:type="spellEnd"/>
      <w:r w:rsidRPr="00DC5106">
        <w:rPr>
          <w:lang w:eastAsia="pt-BR"/>
        </w:rPr>
        <w:t xml:space="preserve"> de </w:t>
      </w:r>
      <w:proofErr w:type="spellStart"/>
      <w:r w:rsidRPr="00DC5106">
        <w:rPr>
          <w:lang w:eastAsia="pt-BR"/>
        </w:rPr>
        <w:t>elétrons</w:t>
      </w:r>
      <w:proofErr w:type="spellEnd"/>
      <w:r w:rsidRPr="00DC5106">
        <w:rPr>
          <w:lang w:eastAsia="pt-BR"/>
        </w:rPr>
        <w:t xml:space="preserve"> livres que circulam pelo canal. Quanto mais positiva a </w:t>
      </w:r>
      <w:proofErr w:type="spellStart"/>
      <w:r w:rsidRPr="00DC5106">
        <w:rPr>
          <w:lang w:eastAsia="pt-BR"/>
        </w:rPr>
        <w:t>tensão</w:t>
      </w:r>
      <w:proofErr w:type="spellEnd"/>
      <w:r w:rsidRPr="00DC5106">
        <w:rPr>
          <w:lang w:eastAsia="pt-BR"/>
        </w:rPr>
        <w:t xml:space="preserve"> na porta, maior a </w:t>
      </w:r>
      <w:proofErr w:type="spellStart"/>
      <w:r w:rsidRPr="00DC5106">
        <w:rPr>
          <w:lang w:eastAsia="pt-BR"/>
        </w:rPr>
        <w:t>condução</w:t>
      </w:r>
      <w:proofErr w:type="spellEnd"/>
      <w:r w:rsidRPr="00DC5106">
        <w:rPr>
          <w:lang w:eastAsia="pt-BR"/>
        </w:rPr>
        <w:t xml:space="preserve"> da fonte para o dreno.</w:t>
      </w:r>
    </w:p>
    <w:p w:rsidR="00DC5106" w:rsidRDefault="00DC5106" w:rsidP="00DC5106">
      <w:pPr>
        <w:spacing w:after="0" w:line="240" w:lineRule="auto"/>
        <w:jc w:val="left"/>
        <w:rPr>
          <w:rFonts w:ascii="Times New Roman" w:eastAsia="Times New Roman" w:hAnsi="Times New Roman" w:cs="Times New Roman"/>
          <w:szCs w:val="24"/>
          <w:lang w:eastAsia="pt-BR"/>
        </w:rPr>
      </w:pPr>
      <w:r w:rsidRPr="00DC5106">
        <w:rPr>
          <w:rFonts w:ascii="Times New Roman" w:eastAsia="Times New Roman" w:hAnsi="Times New Roman" w:cs="Times New Roman"/>
          <w:noProof/>
          <w:szCs w:val="24"/>
          <w:lang w:eastAsia="pt-BR"/>
        </w:rPr>
        <w:lastRenderedPageBreak/>
        <w:drawing>
          <wp:inline distT="0" distB="0" distL="0" distR="0">
            <wp:extent cx="1538128" cy="1061085"/>
            <wp:effectExtent l="0" t="0" r="5080" b="5715"/>
            <wp:docPr id="5" name="Imagem 5" descr="https://paperx-dex-assets.s3.sa-east-1.amazonaws.com/images/1626367773441-UvUDo5gX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26367773441-UvUDo5gX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7882" cy="1074712"/>
                    </a:xfrm>
                    <a:prstGeom prst="rect">
                      <a:avLst/>
                    </a:prstGeom>
                    <a:noFill/>
                    <a:ln>
                      <a:noFill/>
                    </a:ln>
                  </pic:spPr>
                </pic:pic>
              </a:graphicData>
            </a:graphic>
          </wp:inline>
        </w:drawing>
      </w:r>
    </w:p>
    <w:p w:rsidR="00DC5106" w:rsidRDefault="00DC5106" w:rsidP="00DC5106">
      <w:pPr>
        <w:spacing w:after="0" w:line="240" w:lineRule="auto"/>
        <w:jc w:val="left"/>
        <w:rPr>
          <w:rFonts w:ascii="Times New Roman" w:eastAsia="Times New Roman" w:hAnsi="Times New Roman" w:cs="Times New Roman"/>
          <w:szCs w:val="24"/>
          <w:lang w:eastAsia="pt-BR"/>
        </w:rPr>
      </w:pPr>
    </w:p>
    <w:p w:rsidR="00DC5106" w:rsidRDefault="00DC5106" w:rsidP="00DC5106">
      <w:pPr>
        <w:spacing w:after="0" w:line="240" w:lineRule="auto"/>
        <w:jc w:val="left"/>
        <w:rPr>
          <w:rFonts w:ascii="Times New Roman" w:eastAsia="Times New Roman" w:hAnsi="Times New Roman" w:cs="Times New Roman"/>
          <w:szCs w:val="24"/>
          <w:lang w:eastAsia="pt-BR"/>
        </w:rPr>
      </w:pPr>
      <w:r w:rsidRPr="00DC5106">
        <w:rPr>
          <w:rFonts w:ascii="Times New Roman" w:eastAsia="Times New Roman" w:hAnsi="Times New Roman" w:cs="Times New Roman"/>
          <w:noProof/>
          <w:szCs w:val="24"/>
          <w:lang w:eastAsia="pt-BR"/>
        </w:rPr>
        <w:drawing>
          <wp:inline distT="0" distB="0" distL="0" distR="0">
            <wp:extent cx="2766060" cy="1316946"/>
            <wp:effectExtent l="0" t="0" r="0" b="0"/>
            <wp:docPr id="4" name="Imagem 4" descr="https://paperx-dex-assets.s3.sa-east-1.amazonaws.com/images/1626367788773-tiGDOIAr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26367788773-tiGDOIAr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9837" cy="1347311"/>
                    </a:xfrm>
                    <a:prstGeom prst="rect">
                      <a:avLst/>
                    </a:prstGeom>
                    <a:noFill/>
                    <a:ln>
                      <a:noFill/>
                    </a:ln>
                  </pic:spPr>
                </pic:pic>
              </a:graphicData>
            </a:graphic>
          </wp:inline>
        </w:drawing>
      </w:r>
    </w:p>
    <w:p w:rsidR="00DC5106" w:rsidRDefault="00DC5106" w:rsidP="00DC5106">
      <w:pPr>
        <w:spacing w:after="0" w:line="240" w:lineRule="auto"/>
        <w:jc w:val="left"/>
        <w:rPr>
          <w:rFonts w:ascii="Times New Roman" w:eastAsia="Times New Roman" w:hAnsi="Times New Roman" w:cs="Times New Roman"/>
          <w:szCs w:val="24"/>
          <w:lang w:eastAsia="pt-BR"/>
        </w:rPr>
      </w:pPr>
    </w:p>
    <w:p w:rsidR="00DC5106" w:rsidRDefault="00DC5106" w:rsidP="00DC5106">
      <w:pPr>
        <w:spacing w:after="0" w:line="240" w:lineRule="auto"/>
        <w:jc w:val="left"/>
        <w:rPr>
          <w:rFonts w:ascii="Times New Roman" w:eastAsia="Times New Roman" w:hAnsi="Times New Roman" w:cs="Times New Roman"/>
          <w:szCs w:val="24"/>
          <w:lang w:eastAsia="pt-BR"/>
        </w:rPr>
      </w:pPr>
    </w:p>
    <w:p w:rsidR="00DC5106" w:rsidRPr="00DC5106" w:rsidRDefault="00DC5106" w:rsidP="00DC5106">
      <w:pPr>
        <w:spacing w:after="0" w:line="240" w:lineRule="auto"/>
        <w:jc w:val="left"/>
        <w:rPr>
          <w:rFonts w:ascii="Times New Roman" w:eastAsia="Times New Roman" w:hAnsi="Times New Roman" w:cs="Times New Roman"/>
          <w:szCs w:val="24"/>
          <w:lang w:eastAsia="pt-BR"/>
        </w:rPr>
      </w:pPr>
    </w:p>
    <w:p w:rsidR="00DC5106" w:rsidRPr="00DC5106" w:rsidRDefault="00DC5106" w:rsidP="00DC5106">
      <w:pPr>
        <w:pStyle w:val="PargrafodaLista"/>
        <w:numPr>
          <w:ilvl w:val="0"/>
          <w:numId w:val="3"/>
        </w:numPr>
        <w:shd w:val="clear" w:color="auto" w:fill="FFFFFF"/>
        <w:spacing w:after="480" w:line="480" w:lineRule="atLeast"/>
        <w:rPr>
          <w:rFonts w:ascii="InterUI" w:eastAsia="Times New Roman" w:hAnsi="InterUI" w:cs="Times New Roman"/>
          <w:color w:val="666666"/>
          <w:spacing w:val="-12"/>
          <w:sz w:val="30"/>
          <w:szCs w:val="30"/>
          <w:lang w:eastAsia="pt-BR"/>
        </w:rPr>
      </w:pPr>
      <w:r w:rsidRPr="00DC5106">
        <w:rPr>
          <w:rFonts w:ascii="InterUI" w:eastAsia="Times New Roman" w:hAnsi="InterUI" w:cs="Times New Roman"/>
          <w:b/>
          <w:bCs/>
          <w:color w:val="000000"/>
          <w:spacing w:val="-12"/>
          <w:sz w:val="30"/>
          <w:szCs w:val="30"/>
          <w:lang w:eastAsia="pt-BR"/>
        </w:rPr>
        <w:t>MOSFET no modo de crescimento</w:t>
      </w:r>
    </w:p>
    <w:p w:rsidR="00DC5106" w:rsidRPr="00DC5106" w:rsidRDefault="00DC5106" w:rsidP="00DC5106">
      <w:pPr>
        <w:ind w:firstLine="708"/>
        <w:rPr>
          <w:color w:val="666666"/>
          <w:lang w:eastAsia="pt-BR"/>
        </w:rPr>
      </w:pPr>
      <w:r w:rsidRPr="00DC5106">
        <w:rPr>
          <w:lang w:eastAsia="pt-BR"/>
        </w:rPr>
        <w:t xml:space="preserve">O MOSFET no modo de </w:t>
      </w:r>
      <w:proofErr w:type="spellStart"/>
      <w:r w:rsidRPr="00DC5106">
        <w:rPr>
          <w:lang w:eastAsia="pt-BR"/>
        </w:rPr>
        <w:t>depleção</w:t>
      </w:r>
      <w:proofErr w:type="spellEnd"/>
      <w:r w:rsidRPr="00DC5106">
        <w:rPr>
          <w:lang w:eastAsia="pt-BR"/>
        </w:rPr>
        <w:t xml:space="preserve"> foi parte da </w:t>
      </w:r>
      <w:proofErr w:type="spellStart"/>
      <w:r w:rsidRPr="00DC5106">
        <w:rPr>
          <w:lang w:eastAsia="pt-BR"/>
        </w:rPr>
        <w:t>evolução</w:t>
      </w:r>
      <w:proofErr w:type="spellEnd"/>
      <w:r w:rsidRPr="00DC5106">
        <w:rPr>
          <w:lang w:eastAsia="pt-BR"/>
        </w:rPr>
        <w:t xml:space="preserve"> para se chegar ao MOSFET modo de crescimento, abreviado para MOSFET-E. Sem o MOSFET-E, os computadores pessoais que agora </w:t>
      </w:r>
      <w:proofErr w:type="spellStart"/>
      <w:r w:rsidRPr="00DC5106">
        <w:rPr>
          <w:lang w:eastAsia="pt-BR"/>
        </w:rPr>
        <w:t>são</w:t>
      </w:r>
      <w:proofErr w:type="spellEnd"/>
      <w:r w:rsidRPr="00DC5106">
        <w:rPr>
          <w:lang w:eastAsia="pt-BR"/>
        </w:rPr>
        <w:t xml:space="preserve"> largamente utilizados </w:t>
      </w:r>
      <w:proofErr w:type="spellStart"/>
      <w:r w:rsidRPr="00DC5106">
        <w:rPr>
          <w:lang w:eastAsia="pt-BR"/>
        </w:rPr>
        <w:t>não</w:t>
      </w:r>
      <w:proofErr w:type="spellEnd"/>
      <w:r w:rsidRPr="00DC5106">
        <w:rPr>
          <w:lang w:eastAsia="pt-BR"/>
        </w:rPr>
        <w:t xml:space="preserve"> existiriam.</w:t>
      </w:r>
    </w:p>
    <w:p w:rsidR="00DC5106" w:rsidRPr="00DC5106" w:rsidRDefault="00DC5106" w:rsidP="00DC5106">
      <w:pPr>
        <w:rPr>
          <w:color w:val="666666"/>
          <w:lang w:eastAsia="pt-BR"/>
        </w:rPr>
      </w:pPr>
      <w:r w:rsidRPr="00DC5106">
        <w:rPr>
          <w:lang w:eastAsia="pt-BR"/>
        </w:rPr>
        <w:t xml:space="preserve">A Figura 8a mostra um MOSFET-E. O substrato p se estende agora por todo o </w:t>
      </w:r>
      <w:proofErr w:type="spellStart"/>
      <w:r w:rsidRPr="00DC5106">
        <w:rPr>
          <w:lang w:eastAsia="pt-BR"/>
        </w:rPr>
        <w:t>dióxido</w:t>
      </w:r>
      <w:proofErr w:type="spellEnd"/>
      <w:r w:rsidRPr="00DC5106">
        <w:rPr>
          <w:lang w:eastAsia="pt-BR"/>
        </w:rPr>
        <w:t xml:space="preserve"> de </w:t>
      </w:r>
      <w:proofErr w:type="spellStart"/>
      <w:r w:rsidRPr="00DC5106">
        <w:rPr>
          <w:lang w:eastAsia="pt-BR"/>
        </w:rPr>
        <w:t>silício</w:t>
      </w:r>
      <w:proofErr w:type="spellEnd"/>
      <w:r w:rsidRPr="00DC5106">
        <w:rPr>
          <w:lang w:eastAsia="pt-BR"/>
        </w:rPr>
        <w:t xml:space="preserve">. Como </w:t>
      </w:r>
      <w:proofErr w:type="spellStart"/>
      <w:r w:rsidRPr="00DC5106">
        <w:rPr>
          <w:lang w:eastAsia="pt-BR"/>
        </w:rPr>
        <w:t>voce</w:t>
      </w:r>
      <w:proofErr w:type="spellEnd"/>
      <w:r w:rsidRPr="00DC5106">
        <w:rPr>
          <w:lang w:eastAsia="pt-BR"/>
        </w:rPr>
        <w:t xml:space="preserve">̂ pode ver, </w:t>
      </w:r>
      <w:proofErr w:type="spellStart"/>
      <w:r w:rsidRPr="00DC5106">
        <w:rPr>
          <w:lang w:eastAsia="pt-BR"/>
        </w:rPr>
        <w:t>ja</w:t>
      </w:r>
      <w:proofErr w:type="spellEnd"/>
      <w:r w:rsidRPr="00DC5106">
        <w:rPr>
          <w:lang w:eastAsia="pt-BR"/>
        </w:rPr>
        <w:t xml:space="preserve">́ </w:t>
      </w:r>
      <w:proofErr w:type="spellStart"/>
      <w:r w:rsidRPr="00DC5106">
        <w:rPr>
          <w:lang w:eastAsia="pt-BR"/>
        </w:rPr>
        <w:t>não</w:t>
      </w:r>
      <w:proofErr w:type="spellEnd"/>
      <w:r w:rsidRPr="00DC5106">
        <w:rPr>
          <w:lang w:eastAsia="pt-BR"/>
        </w:rPr>
        <w:t xml:space="preserve"> existe um canal </w:t>
      </w:r>
      <w:proofErr w:type="gramStart"/>
      <w:r w:rsidRPr="00DC5106">
        <w:rPr>
          <w:lang w:eastAsia="pt-BR"/>
        </w:rPr>
        <w:t>n</w:t>
      </w:r>
      <w:proofErr w:type="gramEnd"/>
      <w:r w:rsidRPr="00DC5106">
        <w:rPr>
          <w:lang w:eastAsia="pt-BR"/>
        </w:rPr>
        <w:t xml:space="preserve"> entre a fonte e o dreno. Como funciona um MOSFET-E? A Figura 8b mostra as polaridades normais para a </w:t>
      </w:r>
      <w:proofErr w:type="spellStart"/>
      <w:r w:rsidRPr="00DC5106">
        <w:rPr>
          <w:lang w:eastAsia="pt-BR"/>
        </w:rPr>
        <w:t>polarização</w:t>
      </w:r>
      <w:proofErr w:type="spellEnd"/>
      <w:r w:rsidRPr="00DC5106">
        <w:rPr>
          <w:lang w:eastAsia="pt-BR"/>
        </w:rPr>
        <w:t xml:space="preserve">. Quando a </w:t>
      </w:r>
      <w:proofErr w:type="spellStart"/>
      <w:r w:rsidRPr="00DC5106">
        <w:rPr>
          <w:lang w:eastAsia="pt-BR"/>
        </w:rPr>
        <w:t>tensão</w:t>
      </w:r>
      <w:proofErr w:type="spellEnd"/>
      <w:r w:rsidRPr="00DC5106">
        <w:rPr>
          <w:lang w:eastAsia="pt-BR"/>
        </w:rPr>
        <w:t xml:space="preserve"> na porta é zero, a corrente da fonte para o dreno é zero. Por essa </w:t>
      </w:r>
      <w:proofErr w:type="spellStart"/>
      <w:r w:rsidRPr="00DC5106">
        <w:rPr>
          <w:lang w:eastAsia="pt-BR"/>
        </w:rPr>
        <w:t>razão</w:t>
      </w:r>
      <w:proofErr w:type="spellEnd"/>
      <w:r w:rsidRPr="00DC5106">
        <w:rPr>
          <w:lang w:eastAsia="pt-BR"/>
        </w:rPr>
        <w:t xml:space="preserve">, um MOSFET-E é normalmente em corte quando a </w:t>
      </w:r>
      <w:proofErr w:type="spellStart"/>
      <w:r w:rsidRPr="00DC5106">
        <w:rPr>
          <w:lang w:eastAsia="pt-BR"/>
        </w:rPr>
        <w:t>tensão</w:t>
      </w:r>
      <w:proofErr w:type="spellEnd"/>
      <w:r w:rsidRPr="00DC5106">
        <w:rPr>
          <w:lang w:eastAsia="pt-BR"/>
        </w:rPr>
        <w:t xml:space="preserve"> na porta é zero.</w:t>
      </w:r>
    </w:p>
    <w:p w:rsidR="00DC5106" w:rsidRPr="00DC5106" w:rsidRDefault="00DC5106" w:rsidP="00DC5106">
      <w:pPr>
        <w:rPr>
          <w:color w:val="666666"/>
          <w:lang w:eastAsia="pt-BR"/>
        </w:rPr>
      </w:pPr>
      <w:r w:rsidRPr="00DC5106">
        <w:rPr>
          <w:lang w:eastAsia="pt-BR"/>
        </w:rPr>
        <w:t xml:space="preserve">O </w:t>
      </w:r>
      <w:proofErr w:type="spellStart"/>
      <w:r w:rsidRPr="00DC5106">
        <w:rPr>
          <w:lang w:eastAsia="pt-BR"/>
        </w:rPr>
        <w:t>único</w:t>
      </w:r>
      <w:proofErr w:type="spellEnd"/>
      <w:r w:rsidRPr="00DC5106">
        <w:rPr>
          <w:lang w:eastAsia="pt-BR"/>
        </w:rPr>
        <w:t xml:space="preserve"> modo de obter corrente é com a </w:t>
      </w:r>
      <w:proofErr w:type="spellStart"/>
      <w:r w:rsidRPr="00DC5106">
        <w:rPr>
          <w:lang w:eastAsia="pt-BR"/>
        </w:rPr>
        <w:t>tensão</w:t>
      </w:r>
      <w:proofErr w:type="spellEnd"/>
      <w:r w:rsidRPr="00DC5106">
        <w:rPr>
          <w:lang w:eastAsia="pt-BR"/>
        </w:rPr>
        <w:t xml:space="preserve"> na porta positiva. Quando a porta é positiva, ela retira </w:t>
      </w:r>
      <w:proofErr w:type="spellStart"/>
      <w:r w:rsidRPr="00DC5106">
        <w:rPr>
          <w:lang w:eastAsia="pt-BR"/>
        </w:rPr>
        <w:t>elétrons</w:t>
      </w:r>
      <w:proofErr w:type="spellEnd"/>
      <w:r w:rsidRPr="00DC5106">
        <w:rPr>
          <w:lang w:eastAsia="pt-BR"/>
        </w:rPr>
        <w:t xml:space="preserve"> livres da </w:t>
      </w:r>
      <w:proofErr w:type="spellStart"/>
      <w:r w:rsidRPr="00DC5106">
        <w:rPr>
          <w:lang w:eastAsia="pt-BR"/>
        </w:rPr>
        <w:t>região</w:t>
      </w:r>
      <w:proofErr w:type="spellEnd"/>
      <w:r w:rsidRPr="00DC5106">
        <w:rPr>
          <w:lang w:eastAsia="pt-BR"/>
        </w:rPr>
        <w:t xml:space="preserve"> p. Os </w:t>
      </w:r>
      <w:proofErr w:type="spellStart"/>
      <w:r w:rsidRPr="00DC5106">
        <w:rPr>
          <w:lang w:eastAsia="pt-BR"/>
        </w:rPr>
        <w:t>elétrons</w:t>
      </w:r>
      <w:proofErr w:type="spellEnd"/>
      <w:r w:rsidRPr="00DC5106">
        <w:rPr>
          <w:lang w:eastAsia="pt-BR"/>
        </w:rPr>
        <w:t xml:space="preserve"> livres se recombinam com as lacunas </w:t>
      </w:r>
      <w:proofErr w:type="spellStart"/>
      <w:r w:rsidRPr="00DC5106">
        <w:rPr>
          <w:lang w:eastAsia="pt-BR"/>
        </w:rPr>
        <w:t>próximas</w:t>
      </w:r>
      <w:proofErr w:type="spellEnd"/>
      <w:r w:rsidRPr="00DC5106">
        <w:rPr>
          <w:lang w:eastAsia="pt-BR"/>
        </w:rPr>
        <w:t xml:space="preserve"> do </w:t>
      </w:r>
      <w:proofErr w:type="spellStart"/>
      <w:r w:rsidRPr="00DC5106">
        <w:rPr>
          <w:lang w:eastAsia="pt-BR"/>
        </w:rPr>
        <w:t>dióxido</w:t>
      </w:r>
      <w:proofErr w:type="spellEnd"/>
      <w:r w:rsidRPr="00DC5106">
        <w:rPr>
          <w:lang w:eastAsia="pt-BR"/>
        </w:rPr>
        <w:t xml:space="preserve"> de </w:t>
      </w:r>
      <w:proofErr w:type="spellStart"/>
      <w:r w:rsidRPr="00DC5106">
        <w:rPr>
          <w:lang w:eastAsia="pt-BR"/>
        </w:rPr>
        <w:t>silício</w:t>
      </w:r>
      <w:proofErr w:type="spellEnd"/>
      <w:r w:rsidRPr="00DC5106">
        <w:rPr>
          <w:lang w:eastAsia="pt-BR"/>
        </w:rPr>
        <w:t xml:space="preserve">. Quando a </w:t>
      </w:r>
      <w:proofErr w:type="spellStart"/>
      <w:r w:rsidRPr="00DC5106">
        <w:rPr>
          <w:lang w:eastAsia="pt-BR"/>
        </w:rPr>
        <w:t>tensão</w:t>
      </w:r>
      <w:proofErr w:type="spellEnd"/>
      <w:r w:rsidRPr="00DC5106">
        <w:rPr>
          <w:lang w:eastAsia="pt-BR"/>
        </w:rPr>
        <w:t xml:space="preserve"> na porta é suficientemente positiva, todas as lacunas em contato com o </w:t>
      </w:r>
      <w:proofErr w:type="spellStart"/>
      <w:r w:rsidRPr="00DC5106">
        <w:rPr>
          <w:lang w:eastAsia="pt-BR"/>
        </w:rPr>
        <w:t>dióxido</w:t>
      </w:r>
      <w:proofErr w:type="spellEnd"/>
      <w:r w:rsidRPr="00DC5106">
        <w:rPr>
          <w:lang w:eastAsia="pt-BR"/>
        </w:rPr>
        <w:t xml:space="preserve"> de </w:t>
      </w:r>
      <w:proofErr w:type="spellStart"/>
      <w:r w:rsidRPr="00DC5106">
        <w:rPr>
          <w:lang w:eastAsia="pt-BR"/>
        </w:rPr>
        <w:t>silício</w:t>
      </w:r>
      <w:proofErr w:type="spellEnd"/>
      <w:r w:rsidRPr="00DC5106">
        <w:rPr>
          <w:lang w:eastAsia="pt-BR"/>
        </w:rPr>
        <w:t xml:space="preserve"> </w:t>
      </w:r>
      <w:proofErr w:type="spellStart"/>
      <w:r w:rsidRPr="00DC5106">
        <w:rPr>
          <w:lang w:eastAsia="pt-BR"/>
        </w:rPr>
        <w:t>são</w:t>
      </w:r>
      <w:proofErr w:type="spellEnd"/>
      <w:r w:rsidRPr="00DC5106">
        <w:rPr>
          <w:lang w:eastAsia="pt-BR"/>
        </w:rPr>
        <w:t xml:space="preserve"> preenchidas e os </w:t>
      </w:r>
      <w:proofErr w:type="spellStart"/>
      <w:r w:rsidRPr="00DC5106">
        <w:rPr>
          <w:lang w:eastAsia="pt-BR"/>
        </w:rPr>
        <w:t>elétrons</w:t>
      </w:r>
      <w:proofErr w:type="spellEnd"/>
      <w:r w:rsidRPr="00DC5106">
        <w:rPr>
          <w:lang w:eastAsia="pt-BR"/>
        </w:rPr>
        <w:t xml:space="preserve"> livres </w:t>
      </w:r>
      <w:proofErr w:type="spellStart"/>
      <w:r w:rsidRPr="00DC5106">
        <w:rPr>
          <w:lang w:eastAsia="pt-BR"/>
        </w:rPr>
        <w:t>começam</w:t>
      </w:r>
      <w:proofErr w:type="spellEnd"/>
      <w:r w:rsidRPr="00DC5106">
        <w:rPr>
          <w:lang w:eastAsia="pt-BR"/>
        </w:rPr>
        <w:t xml:space="preserve"> a circular da fonte para o dreno. O efeito é semelhante a criar uma camada fina de material tipo n </w:t>
      </w:r>
      <w:proofErr w:type="spellStart"/>
      <w:r w:rsidRPr="00DC5106">
        <w:rPr>
          <w:lang w:eastAsia="pt-BR"/>
        </w:rPr>
        <w:t>próximo</w:t>
      </w:r>
      <w:proofErr w:type="spellEnd"/>
      <w:r w:rsidRPr="00DC5106">
        <w:rPr>
          <w:lang w:eastAsia="pt-BR"/>
        </w:rPr>
        <w:t xml:space="preserve"> do diodo de </w:t>
      </w:r>
      <w:proofErr w:type="spellStart"/>
      <w:r w:rsidRPr="00DC5106">
        <w:rPr>
          <w:lang w:eastAsia="pt-BR"/>
        </w:rPr>
        <w:t>silício</w:t>
      </w:r>
      <w:proofErr w:type="spellEnd"/>
      <w:r w:rsidRPr="00DC5106">
        <w:rPr>
          <w:lang w:eastAsia="pt-BR"/>
        </w:rPr>
        <w:t>.</w:t>
      </w:r>
    </w:p>
    <w:p w:rsidR="00DC5106" w:rsidRPr="00DC5106" w:rsidRDefault="00DC5106" w:rsidP="00DC5106">
      <w:pPr>
        <w:spacing w:after="0" w:line="240" w:lineRule="auto"/>
        <w:jc w:val="center"/>
        <w:rPr>
          <w:rFonts w:ascii="Times New Roman" w:eastAsia="Times New Roman" w:hAnsi="Times New Roman" w:cs="Times New Roman"/>
          <w:szCs w:val="24"/>
          <w:lang w:eastAsia="pt-BR"/>
        </w:rPr>
      </w:pPr>
      <w:r w:rsidRPr="00DC5106">
        <w:rPr>
          <w:rFonts w:ascii="Times New Roman" w:eastAsia="Times New Roman" w:hAnsi="Times New Roman" w:cs="Times New Roman"/>
          <w:noProof/>
          <w:szCs w:val="24"/>
          <w:lang w:eastAsia="pt-BR"/>
        </w:rPr>
        <w:drawing>
          <wp:inline distT="0" distB="0" distL="0" distR="0">
            <wp:extent cx="3443024" cy="1668780"/>
            <wp:effectExtent l="0" t="0" r="5080" b="7620"/>
            <wp:docPr id="3" name="Imagem 3" descr="https://paperx-dex-assets.s3.sa-east-1.amazonaws.com/images/1626367844112-5WzYhQ7pU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26367844112-5WzYhQ7pUJ.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2563" cy="1683097"/>
                    </a:xfrm>
                    <a:prstGeom prst="rect">
                      <a:avLst/>
                    </a:prstGeom>
                    <a:noFill/>
                    <a:ln>
                      <a:noFill/>
                    </a:ln>
                  </pic:spPr>
                </pic:pic>
              </a:graphicData>
            </a:graphic>
          </wp:inline>
        </w:drawing>
      </w:r>
    </w:p>
    <w:p w:rsidR="00DC5106" w:rsidRPr="00DC5106" w:rsidRDefault="00DC5106" w:rsidP="00DC5106">
      <w:pPr>
        <w:rPr>
          <w:color w:val="666666"/>
          <w:lang w:eastAsia="pt-BR"/>
        </w:rPr>
      </w:pPr>
      <w:r w:rsidRPr="00DC5106">
        <w:rPr>
          <w:lang w:eastAsia="pt-BR"/>
        </w:rPr>
        <w:t xml:space="preserve">A camada fina de </w:t>
      </w:r>
      <w:proofErr w:type="spellStart"/>
      <w:r w:rsidRPr="00DC5106">
        <w:rPr>
          <w:lang w:eastAsia="pt-BR"/>
        </w:rPr>
        <w:t>condução</w:t>
      </w:r>
      <w:proofErr w:type="spellEnd"/>
      <w:r w:rsidRPr="00DC5106">
        <w:rPr>
          <w:lang w:eastAsia="pt-BR"/>
        </w:rPr>
        <w:t xml:space="preserve"> é chamada de camada de </w:t>
      </w:r>
      <w:proofErr w:type="spellStart"/>
      <w:r w:rsidRPr="00DC5106">
        <w:rPr>
          <w:lang w:eastAsia="pt-BR"/>
        </w:rPr>
        <w:t>inversão</w:t>
      </w:r>
      <w:proofErr w:type="spellEnd"/>
      <w:r w:rsidRPr="00DC5106">
        <w:rPr>
          <w:lang w:eastAsia="pt-BR"/>
        </w:rPr>
        <w:t xml:space="preserve"> </w:t>
      </w:r>
      <w:proofErr w:type="gramStart"/>
      <w:r w:rsidRPr="00DC5106">
        <w:rPr>
          <w:lang w:eastAsia="pt-BR"/>
        </w:rPr>
        <w:t>tipo n. Quando</w:t>
      </w:r>
      <w:proofErr w:type="gramEnd"/>
      <w:r w:rsidRPr="00DC5106">
        <w:rPr>
          <w:lang w:eastAsia="pt-BR"/>
        </w:rPr>
        <w:t xml:space="preserve"> ela existe, os </w:t>
      </w:r>
      <w:proofErr w:type="spellStart"/>
      <w:r w:rsidRPr="00DC5106">
        <w:rPr>
          <w:lang w:eastAsia="pt-BR"/>
        </w:rPr>
        <w:t>elétrons</w:t>
      </w:r>
      <w:proofErr w:type="spellEnd"/>
      <w:r w:rsidRPr="00DC5106">
        <w:rPr>
          <w:lang w:eastAsia="pt-BR"/>
        </w:rPr>
        <w:t xml:space="preserve"> livres podem circular facilmente da fonte para o dreno.</w:t>
      </w:r>
    </w:p>
    <w:p w:rsidR="00DC5106" w:rsidRPr="00DC5106" w:rsidRDefault="00DC5106" w:rsidP="00DC5106">
      <w:pPr>
        <w:rPr>
          <w:color w:val="666666"/>
          <w:lang w:eastAsia="pt-BR"/>
        </w:rPr>
      </w:pPr>
      <w:r w:rsidRPr="00DC5106">
        <w:rPr>
          <w:lang w:eastAsia="pt-BR"/>
        </w:rPr>
        <w:lastRenderedPageBreak/>
        <w:t xml:space="preserve">O valor de VGS </w:t>
      </w:r>
      <w:proofErr w:type="spellStart"/>
      <w:r w:rsidRPr="00DC5106">
        <w:rPr>
          <w:lang w:eastAsia="pt-BR"/>
        </w:rPr>
        <w:t>mínimo</w:t>
      </w:r>
      <w:proofErr w:type="spellEnd"/>
      <w:r w:rsidRPr="00DC5106">
        <w:rPr>
          <w:lang w:eastAsia="pt-BR"/>
        </w:rPr>
        <w:t xml:space="preserve"> que cria a camada de </w:t>
      </w:r>
      <w:proofErr w:type="spellStart"/>
      <w:r w:rsidRPr="00DC5106">
        <w:rPr>
          <w:lang w:eastAsia="pt-BR"/>
        </w:rPr>
        <w:t>inversão</w:t>
      </w:r>
      <w:proofErr w:type="spellEnd"/>
      <w:r w:rsidRPr="00DC5106">
        <w:rPr>
          <w:lang w:eastAsia="pt-BR"/>
        </w:rPr>
        <w:t xml:space="preserve"> tipo n é chamado de </w:t>
      </w:r>
      <w:proofErr w:type="spellStart"/>
      <w:r w:rsidRPr="00DC5106">
        <w:rPr>
          <w:lang w:eastAsia="pt-BR"/>
        </w:rPr>
        <w:t>tensão</w:t>
      </w:r>
      <w:proofErr w:type="spellEnd"/>
      <w:r w:rsidRPr="00DC5106">
        <w:rPr>
          <w:lang w:eastAsia="pt-BR"/>
        </w:rPr>
        <w:t xml:space="preserve"> de limiar (</w:t>
      </w:r>
      <w:proofErr w:type="spellStart"/>
      <w:r w:rsidRPr="00DC5106">
        <w:rPr>
          <w:lang w:eastAsia="pt-BR"/>
        </w:rPr>
        <w:t>threshold</w:t>
      </w:r>
      <w:proofErr w:type="spellEnd"/>
      <w:r w:rsidRPr="00DC5106">
        <w:rPr>
          <w:lang w:eastAsia="pt-BR"/>
        </w:rPr>
        <w:t xml:space="preserve">), simbolizado por </w:t>
      </w:r>
      <w:proofErr w:type="gramStart"/>
      <w:r w:rsidRPr="00DC5106">
        <w:rPr>
          <w:lang w:eastAsia="pt-BR"/>
        </w:rPr>
        <w:t>VGS(</w:t>
      </w:r>
      <w:proofErr w:type="spellStart"/>
      <w:proofErr w:type="gramEnd"/>
      <w:r w:rsidRPr="00DC5106">
        <w:rPr>
          <w:lang w:eastAsia="pt-BR"/>
        </w:rPr>
        <w:t>th</w:t>
      </w:r>
      <w:proofErr w:type="spellEnd"/>
      <w:r w:rsidRPr="00DC5106">
        <w:rPr>
          <w:lang w:eastAsia="pt-BR"/>
        </w:rPr>
        <w:t xml:space="preserve">). Quando VGS é menor que </w:t>
      </w:r>
      <w:proofErr w:type="gramStart"/>
      <w:r w:rsidRPr="00DC5106">
        <w:rPr>
          <w:lang w:eastAsia="pt-BR"/>
        </w:rPr>
        <w:t>VGS(</w:t>
      </w:r>
      <w:proofErr w:type="spellStart"/>
      <w:proofErr w:type="gramEnd"/>
      <w:r w:rsidRPr="00DC5106">
        <w:rPr>
          <w:lang w:eastAsia="pt-BR"/>
        </w:rPr>
        <w:t>th</w:t>
      </w:r>
      <w:proofErr w:type="spellEnd"/>
      <w:r w:rsidRPr="00DC5106">
        <w:rPr>
          <w:lang w:eastAsia="pt-BR"/>
        </w:rPr>
        <w:t xml:space="preserve">), a corrente no dreno é zero. Quando VGS é maior que </w:t>
      </w:r>
      <w:proofErr w:type="gramStart"/>
      <w:r w:rsidRPr="00DC5106">
        <w:rPr>
          <w:lang w:eastAsia="pt-BR"/>
        </w:rPr>
        <w:t>VGS(</w:t>
      </w:r>
      <w:proofErr w:type="spellStart"/>
      <w:proofErr w:type="gramEnd"/>
      <w:r w:rsidRPr="00DC5106">
        <w:rPr>
          <w:lang w:eastAsia="pt-BR"/>
        </w:rPr>
        <w:t>th</w:t>
      </w:r>
      <w:proofErr w:type="spellEnd"/>
      <w:r w:rsidRPr="00DC5106">
        <w:rPr>
          <w:lang w:eastAsia="pt-BR"/>
        </w:rPr>
        <w:t xml:space="preserve">), a camada de in- </w:t>
      </w:r>
      <w:proofErr w:type="spellStart"/>
      <w:r w:rsidRPr="00DC5106">
        <w:rPr>
          <w:lang w:eastAsia="pt-BR"/>
        </w:rPr>
        <w:t>versão</w:t>
      </w:r>
      <w:proofErr w:type="spellEnd"/>
      <w:r w:rsidRPr="00DC5106">
        <w:rPr>
          <w:lang w:eastAsia="pt-BR"/>
        </w:rPr>
        <w:t xml:space="preserve"> tipo n conecta a fonte ao dreno e a corrente de dreno pode circular. Valores </w:t>
      </w:r>
      <w:proofErr w:type="spellStart"/>
      <w:r w:rsidRPr="00DC5106">
        <w:rPr>
          <w:lang w:eastAsia="pt-BR"/>
        </w:rPr>
        <w:t>típicos</w:t>
      </w:r>
      <w:proofErr w:type="spellEnd"/>
      <w:r w:rsidRPr="00DC5106">
        <w:rPr>
          <w:lang w:eastAsia="pt-BR"/>
        </w:rPr>
        <w:t xml:space="preserve"> de </w:t>
      </w:r>
      <w:proofErr w:type="gramStart"/>
      <w:r w:rsidRPr="00DC5106">
        <w:rPr>
          <w:lang w:eastAsia="pt-BR"/>
        </w:rPr>
        <w:t>VGS(</w:t>
      </w:r>
      <w:proofErr w:type="spellStart"/>
      <w:proofErr w:type="gramEnd"/>
      <w:r w:rsidRPr="00DC5106">
        <w:rPr>
          <w:lang w:eastAsia="pt-BR"/>
        </w:rPr>
        <w:t>th</w:t>
      </w:r>
      <w:proofErr w:type="spellEnd"/>
      <w:r w:rsidRPr="00DC5106">
        <w:rPr>
          <w:lang w:eastAsia="pt-BR"/>
        </w:rPr>
        <w:t xml:space="preserve">) para dispositivos de baixo sinal </w:t>
      </w:r>
      <w:proofErr w:type="spellStart"/>
      <w:r w:rsidRPr="00DC5106">
        <w:rPr>
          <w:lang w:eastAsia="pt-BR"/>
        </w:rPr>
        <w:t>são</w:t>
      </w:r>
      <w:proofErr w:type="spellEnd"/>
      <w:r w:rsidRPr="00DC5106">
        <w:rPr>
          <w:lang w:eastAsia="pt-BR"/>
        </w:rPr>
        <w:t xml:space="preserve"> entre 1 V e 3 V.</w:t>
      </w:r>
    </w:p>
    <w:p w:rsidR="00DC5106" w:rsidRPr="00DC5106" w:rsidRDefault="00DC5106" w:rsidP="00DC5106">
      <w:pPr>
        <w:rPr>
          <w:color w:val="666666"/>
          <w:lang w:eastAsia="pt-BR"/>
        </w:rPr>
      </w:pPr>
      <w:r w:rsidRPr="00DC5106">
        <w:rPr>
          <w:lang w:eastAsia="pt-BR"/>
        </w:rPr>
        <w:t xml:space="preserve">O JFET é tratado como um dispositivo no modo de </w:t>
      </w:r>
      <w:proofErr w:type="spellStart"/>
      <w:r w:rsidRPr="00DC5106">
        <w:rPr>
          <w:lang w:eastAsia="pt-BR"/>
        </w:rPr>
        <w:t>depleção</w:t>
      </w:r>
      <w:proofErr w:type="spellEnd"/>
      <w:r w:rsidRPr="00DC5106">
        <w:rPr>
          <w:lang w:eastAsia="pt-BR"/>
        </w:rPr>
        <w:t xml:space="preserve"> porque sua condutividade depende da </w:t>
      </w:r>
      <w:proofErr w:type="spellStart"/>
      <w:r w:rsidRPr="00DC5106">
        <w:rPr>
          <w:lang w:eastAsia="pt-BR"/>
        </w:rPr>
        <w:t>ação</w:t>
      </w:r>
      <w:proofErr w:type="spellEnd"/>
      <w:r w:rsidRPr="00DC5106">
        <w:rPr>
          <w:lang w:eastAsia="pt-BR"/>
        </w:rPr>
        <w:t xml:space="preserve"> das camadas de </w:t>
      </w:r>
      <w:proofErr w:type="spellStart"/>
      <w:r w:rsidRPr="00DC5106">
        <w:rPr>
          <w:lang w:eastAsia="pt-BR"/>
        </w:rPr>
        <w:t>depleção</w:t>
      </w:r>
      <w:proofErr w:type="spellEnd"/>
      <w:r w:rsidRPr="00DC5106">
        <w:rPr>
          <w:lang w:eastAsia="pt-BR"/>
        </w:rPr>
        <w:t xml:space="preserve">. O MOSFET-E é classificado como um dispositivo no modo de crescimento porque uma </w:t>
      </w:r>
      <w:proofErr w:type="spellStart"/>
      <w:r w:rsidRPr="00DC5106">
        <w:rPr>
          <w:lang w:eastAsia="pt-BR"/>
        </w:rPr>
        <w:t>tensão</w:t>
      </w:r>
      <w:proofErr w:type="spellEnd"/>
      <w:r w:rsidRPr="00DC5106">
        <w:rPr>
          <w:lang w:eastAsia="pt-BR"/>
        </w:rPr>
        <w:t xml:space="preserve"> na porta acima da </w:t>
      </w:r>
      <w:proofErr w:type="spellStart"/>
      <w:r w:rsidRPr="00DC5106">
        <w:rPr>
          <w:lang w:eastAsia="pt-BR"/>
        </w:rPr>
        <w:t>tensão</w:t>
      </w:r>
      <w:proofErr w:type="spellEnd"/>
      <w:r w:rsidRPr="00DC5106">
        <w:rPr>
          <w:lang w:eastAsia="pt-BR"/>
        </w:rPr>
        <w:t xml:space="preserve"> de limiar faz crescer sua condutividade. Com uma </w:t>
      </w:r>
      <w:proofErr w:type="spellStart"/>
      <w:r w:rsidRPr="00DC5106">
        <w:rPr>
          <w:lang w:eastAsia="pt-BR"/>
        </w:rPr>
        <w:t>tensão</w:t>
      </w:r>
      <w:proofErr w:type="spellEnd"/>
      <w:r w:rsidRPr="00DC5106">
        <w:rPr>
          <w:lang w:eastAsia="pt-BR"/>
        </w:rPr>
        <w:t xml:space="preserve"> zero na porta, um JFET está em </w:t>
      </w:r>
      <w:proofErr w:type="spellStart"/>
      <w:r w:rsidRPr="00DC5106">
        <w:rPr>
          <w:lang w:eastAsia="pt-BR"/>
        </w:rPr>
        <w:t>condução</w:t>
      </w:r>
      <w:proofErr w:type="spellEnd"/>
      <w:r w:rsidRPr="00DC5106">
        <w:rPr>
          <w:lang w:eastAsia="pt-BR"/>
        </w:rPr>
        <w:t>, enquanto um MOSFET-E está em corte. Portanto, o MOSFET-E é considerado um dispositivo normalmente em corte.</w:t>
      </w:r>
    </w:p>
    <w:p w:rsidR="00DC5106" w:rsidRPr="00DC5106" w:rsidRDefault="00DC5106" w:rsidP="00DC5106">
      <w:pPr>
        <w:shd w:val="clear" w:color="auto" w:fill="FFFFFF"/>
        <w:spacing w:after="480" w:line="480" w:lineRule="atLeast"/>
        <w:rPr>
          <w:rFonts w:ascii="InterUI" w:eastAsia="Times New Roman" w:hAnsi="InterUI" w:cs="Times New Roman"/>
          <w:color w:val="666666"/>
          <w:spacing w:val="-12"/>
          <w:sz w:val="30"/>
          <w:szCs w:val="30"/>
          <w:lang w:eastAsia="pt-BR"/>
        </w:rPr>
      </w:pPr>
      <w:r w:rsidRPr="00DC5106">
        <w:rPr>
          <w:rFonts w:ascii="InterUI" w:eastAsia="Times New Roman" w:hAnsi="InterUI" w:cs="Times New Roman"/>
          <w:color w:val="666666"/>
          <w:spacing w:val="-12"/>
          <w:sz w:val="30"/>
          <w:szCs w:val="30"/>
          <w:lang w:eastAsia="pt-BR"/>
        </w:rPr>
        <w:t> </w:t>
      </w:r>
    </w:p>
    <w:p w:rsidR="00DC5106" w:rsidRPr="00DC5106" w:rsidRDefault="00DC5106" w:rsidP="00DC5106">
      <w:pPr>
        <w:pStyle w:val="PargrafodaLista"/>
        <w:numPr>
          <w:ilvl w:val="0"/>
          <w:numId w:val="3"/>
        </w:numPr>
        <w:shd w:val="clear" w:color="auto" w:fill="FFFFFF"/>
        <w:spacing w:after="480" w:line="480" w:lineRule="atLeast"/>
        <w:rPr>
          <w:rFonts w:ascii="InterUI" w:eastAsia="Times New Roman" w:hAnsi="InterUI" w:cs="Times New Roman"/>
          <w:color w:val="666666"/>
          <w:spacing w:val="-12"/>
          <w:sz w:val="30"/>
          <w:szCs w:val="30"/>
          <w:lang w:eastAsia="pt-BR"/>
        </w:rPr>
      </w:pPr>
      <w:r w:rsidRPr="00DC5106">
        <w:rPr>
          <w:rFonts w:ascii="InterUI" w:eastAsia="Times New Roman" w:hAnsi="InterUI" w:cs="Times New Roman"/>
          <w:b/>
          <w:bCs/>
          <w:color w:val="000000"/>
          <w:spacing w:val="-12"/>
          <w:sz w:val="30"/>
          <w:szCs w:val="30"/>
          <w:lang w:eastAsia="pt-BR"/>
        </w:rPr>
        <w:t>Transistores bipolares de porta isolada (</w:t>
      </w:r>
      <w:proofErr w:type="spellStart"/>
      <w:r w:rsidRPr="00DC5106">
        <w:rPr>
          <w:rFonts w:ascii="InterUI" w:eastAsia="Times New Roman" w:hAnsi="InterUI" w:cs="Times New Roman"/>
          <w:b/>
          <w:bCs/>
          <w:color w:val="000000"/>
          <w:spacing w:val="-12"/>
          <w:sz w:val="30"/>
          <w:szCs w:val="30"/>
          <w:lang w:eastAsia="pt-BR"/>
        </w:rPr>
        <w:t>IGBTs</w:t>
      </w:r>
      <w:proofErr w:type="spellEnd"/>
      <w:r w:rsidRPr="00DC5106">
        <w:rPr>
          <w:rFonts w:ascii="InterUI" w:eastAsia="Times New Roman" w:hAnsi="InterUI" w:cs="Times New Roman"/>
          <w:b/>
          <w:bCs/>
          <w:color w:val="000000"/>
          <w:spacing w:val="-12"/>
          <w:sz w:val="30"/>
          <w:szCs w:val="30"/>
          <w:lang w:eastAsia="pt-BR"/>
        </w:rPr>
        <w:t>)</w:t>
      </w:r>
    </w:p>
    <w:p w:rsidR="00DC5106" w:rsidRPr="00DC5106" w:rsidRDefault="00DC5106" w:rsidP="00DC5106">
      <w:pPr>
        <w:ind w:firstLine="708"/>
        <w:rPr>
          <w:color w:val="666666"/>
          <w:lang w:eastAsia="pt-BR"/>
        </w:rPr>
      </w:pPr>
      <w:r w:rsidRPr="00DC5106">
        <w:rPr>
          <w:lang w:eastAsia="pt-BR"/>
        </w:rPr>
        <w:t xml:space="preserve">Os </w:t>
      </w:r>
      <w:proofErr w:type="spellStart"/>
      <w:r w:rsidRPr="00DC5106">
        <w:rPr>
          <w:lang w:eastAsia="pt-BR"/>
        </w:rPr>
        <w:t>MOSFETs</w:t>
      </w:r>
      <w:proofErr w:type="spellEnd"/>
      <w:r w:rsidRPr="00DC5106">
        <w:rPr>
          <w:lang w:eastAsia="pt-BR"/>
        </w:rPr>
        <w:t xml:space="preserve"> de </w:t>
      </w:r>
      <w:proofErr w:type="spellStart"/>
      <w:r w:rsidRPr="00DC5106">
        <w:rPr>
          <w:lang w:eastAsia="pt-BR"/>
        </w:rPr>
        <w:t>potência</w:t>
      </w:r>
      <w:proofErr w:type="spellEnd"/>
      <w:r w:rsidRPr="00DC5106">
        <w:rPr>
          <w:lang w:eastAsia="pt-BR"/>
        </w:rPr>
        <w:t xml:space="preserve"> e </w:t>
      </w:r>
      <w:proofErr w:type="spellStart"/>
      <w:r w:rsidRPr="00DC5106">
        <w:rPr>
          <w:lang w:eastAsia="pt-BR"/>
        </w:rPr>
        <w:t>TBJs</w:t>
      </w:r>
      <w:proofErr w:type="spellEnd"/>
      <w:r w:rsidRPr="00DC5106">
        <w:rPr>
          <w:lang w:eastAsia="pt-BR"/>
        </w:rPr>
        <w:t xml:space="preserve"> podem ser usados em </w:t>
      </w:r>
      <w:proofErr w:type="spellStart"/>
      <w:r w:rsidRPr="00DC5106">
        <w:rPr>
          <w:lang w:eastAsia="pt-BR"/>
        </w:rPr>
        <w:t>aplicações</w:t>
      </w:r>
      <w:proofErr w:type="spellEnd"/>
      <w:r w:rsidRPr="00DC5106">
        <w:rPr>
          <w:lang w:eastAsia="pt-BR"/>
        </w:rPr>
        <w:t xml:space="preserve"> de chaveamento de alta </w:t>
      </w:r>
      <w:proofErr w:type="spellStart"/>
      <w:r w:rsidRPr="00DC5106">
        <w:rPr>
          <w:lang w:eastAsia="pt-BR"/>
        </w:rPr>
        <w:t>potência</w:t>
      </w:r>
      <w:proofErr w:type="spellEnd"/>
      <w:r w:rsidRPr="00DC5106">
        <w:rPr>
          <w:lang w:eastAsia="pt-BR"/>
        </w:rPr>
        <w:t xml:space="preserve">. O MOSFET tem a vantagem de ser mais </w:t>
      </w:r>
      <w:proofErr w:type="spellStart"/>
      <w:r w:rsidRPr="00DC5106">
        <w:rPr>
          <w:lang w:eastAsia="pt-BR"/>
        </w:rPr>
        <w:t>rápido</w:t>
      </w:r>
      <w:proofErr w:type="spellEnd"/>
      <w:r w:rsidRPr="00DC5106">
        <w:rPr>
          <w:lang w:eastAsia="pt-BR"/>
        </w:rPr>
        <w:t xml:space="preserve"> no chaveamento e o TBJ apresenta baixa perda na </w:t>
      </w:r>
      <w:proofErr w:type="spellStart"/>
      <w:r w:rsidRPr="00DC5106">
        <w:rPr>
          <w:lang w:eastAsia="pt-BR"/>
        </w:rPr>
        <w:t>condução</w:t>
      </w:r>
      <w:proofErr w:type="spellEnd"/>
      <w:r w:rsidRPr="00DC5106">
        <w:rPr>
          <w:lang w:eastAsia="pt-BR"/>
        </w:rPr>
        <w:t xml:space="preserve">. Pela </w:t>
      </w:r>
      <w:proofErr w:type="spellStart"/>
      <w:r w:rsidRPr="00DC5106">
        <w:rPr>
          <w:lang w:eastAsia="pt-BR"/>
        </w:rPr>
        <w:t>combinação</w:t>
      </w:r>
      <w:proofErr w:type="spellEnd"/>
      <w:r w:rsidRPr="00DC5106">
        <w:rPr>
          <w:lang w:eastAsia="pt-BR"/>
        </w:rPr>
        <w:t xml:space="preserve"> da baixa perda na </w:t>
      </w:r>
      <w:proofErr w:type="spellStart"/>
      <w:r w:rsidRPr="00DC5106">
        <w:rPr>
          <w:lang w:eastAsia="pt-BR"/>
        </w:rPr>
        <w:t>condução</w:t>
      </w:r>
      <w:proofErr w:type="spellEnd"/>
      <w:r w:rsidRPr="00DC5106">
        <w:rPr>
          <w:lang w:eastAsia="pt-BR"/>
        </w:rPr>
        <w:t xml:space="preserve"> de um TBJ com o chaveamento </w:t>
      </w:r>
      <w:proofErr w:type="spellStart"/>
      <w:r w:rsidRPr="00DC5106">
        <w:rPr>
          <w:lang w:eastAsia="pt-BR"/>
        </w:rPr>
        <w:t>rápido</w:t>
      </w:r>
      <w:proofErr w:type="spellEnd"/>
      <w:r w:rsidRPr="00DC5106">
        <w:rPr>
          <w:lang w:eastAsia="pt-BR"/>
        </w:rPr>
        <w:t xml:space="preserve"> do MOSFET de </w:t>
      </w:r>
      <w:proofErr w:type="spellStart"/>
      <w:r w:rsidRPr="00DC5106">
        <w:rPr>
          <w:lang w:eastAsia="pt-BR"/>
        </w:rPr>
        <w:t>potência</w:t>
      </w:r>
      <w:proofErr w:type="spellEnd"/>
      <w:r w:rsidRPr="00DC5106">
        <w:rPr>
          <w:lang w:eastAsia="pt-BR"/>
        </w:rPr>
        <w:t>, podemos nos aproximar de uma chave ideal.</w:t>
      </w:r>
    </w:p>
    <w:p w:rsidR="00DC5106" w:rsidRPr="00DC5106" w:rsidRDefault="00DC5106" w:rsidP="00DC5106">
      <w:pPr>
        <w:rPr>
          <w:color w:val="666666"/>
          <w:lang w:eastAsia="pt-BR"/>
        </w:rPr>
      </w:pPr>
      <w:r w:rsidRPr="00DC5106">
        <w:rPr>
          <w:lang w:eastAsia="pt-BR"/>
        </w:rPr>
        <w:t xml:space="preserve">Esse dispositivo </w:t>
      </w:r>
      <w:proofErr w:type="spellStart"/>
      <w:r w:rsidRPr="00DC5106">
        <w:rPr>
          <w:lang w:eastAsia="pt-BR"/>
        </w:rPr>
        <w:t>híbrido</w:t>
      </w:r>
      <w:proofErr w:type="spellEnd"/>
      <w:r w:rsidRPr="00DC5106">
        <w:rPr>
          <w:lang w:eastAsia="pt-BR"/>
        </w:rPr>
        <w:t xml:space="preserve"> existe e </w:t>
      </w:r>
      <w:proofErr w:type="spellStart"/>
      <w:r w:rsidRPr="00DC5106">
        <w:rPr>
          <w:lang w:eastAsia="pt-BR"/>
        </w:rPr>
        <w:t>e</w:t>
      </w:r>
      <w:proofErr w:type="spellEnd"/>
      <w:r w:rsidRPr="00DC5106">
        <w:rPr>
          <w:lang w:eastAsia="pt-BR"/>
        </w:rPr>
        <w:t xml:space="preserve">́ chamado de transistor bipolar com porta isolada (IGBT). O IGBT </w:t>
      </w:r>
      <w:proofErr w:type="spellStart"/>
      <w:r w:rsidRPr="00DC5106">
        <w:rPr>
          <w:lang w:eastAsia="pt-BR"/>
        </w:rPr>
        <w:t>esta</w:t>
      </w:r>
      <w:proofErr w:type="spellEnd"/>
      <w:r w:rsidRPr="00DC5106">
        <w:rPr>
          <w:lang w:eastAsia="pt-BR"/>
        </w:rPr>
        <w:t xml:space="preserve">́ essencialmente envolvido com a tecnologia do MOSFET de </w:t>
      </w:r>
      <w:proofErr w:type="spellStart"/>
      <w:r w:rsidRPr="00DC5106">
        <w:rPr>
          <w:lang w:eastAsia="pt-BR"/>
        </w:rPr>
        <w:t>potência</w:t>
      </w:r>
      <w:proofErr w:type="spellEnd"/>
      <w:r w:rsidRPr="00DC5106">
        <w:rPr>
          <w:lang w:eastAsia="pt-BR"/>
        </w:rPr>
        <w:t xml:space="preserve">. Sua estrutura e </w:t>
      </w:r>
      <w:proofErr w:type="spellStart"/>
      <w:r w:rsidRPr="00DC5106">
        <w:rPr>
          <w:lang w:eastAsia="pt-BR"/>
        </w:rPr>
        <w:t>operação</w:t>
      </w:r>
      <w:proofErr w:type="spellEnd"/>
      <w:r w:rsidRPr="00DC5106">
        <w:rPr>
          <w:lang w:eastAsia="pt-BR"/>
        </w:rPr>
        <w:t xml:space="preserve"> </w:t>
      </w:r>
      <w:proofErr w:type="spellStart"/>
      <w:r w:rsidRPr="00DC5106">
        <w:rPr>
          <w:lang w:eastAsia="pt-BR"/>
        </w:rPr>
        <w:t>são</w:t>
      </w:r>
      <w:proofErr w:type="spellEnd"/>
      <w:r w:rsidRPr="00DC5106">
        <w:rPr>
          <w:lang w:eastAsia="pt-BR"/>
        </w:rPr>
        <w:t xml:space="preserve"> semelhantes </w:t>
      </w:r>
      <w:proofErr w:type="spellStart"/>
      <w:r w:rsidRPr="00DC5106">
        <w:rPr>
          <w:lang w:eastAsia="pt-BR"/>
        </w:rPr>
        <w:t>às</w:t>
      </w:r>
      <w:proofErr w:type="spellEnd"/>
      <w:r w:rsidRPr="00DC5106">
        <w:rPr>
          <w:lang w:eastAsia="pt-BR"/>
        </w:rPr>
        <w:t xml:space="preserve"> de um MOSFET. A Figura 9 mostra a estrutura </w:t>
      </w:r>
      <w:proofErr w:type="spellStart"/>
      <w:r w:rsidRPr="00DC5106">
        <w:rPr>
          <w:lang w:eastAsia="pt-BR"/>
        </w:rPr>
        <w:t>básica</w:t>
      </w:r>
      <w:proofErr w:type="spellEnd"/>
      <w:r w:rsidRPr="00DC5106">
        <w:rPr>
          <w:lang w:eastAsia="pt-BR"/>
        </w:rPr>
        <w:t xml:space="preserve"> de um IGBT canal n. Sua estrutura é semelhante </w:t>
      </w:r>
      <w:proofErr w:type="gramStart"/>
      <w:r w:rsidRPr="00DC5106">
        <w:rPr>
          <w:lang w:eastAsia="pt-BR"/>
        </w:rPr>
        <w:t>a</w:t>
      </w:r>
      <w:proofErr w:type="gramEnd"/>
      <w:r w:rsidRPr="00DC5106">
        <w:rPr>
          <w:lang w:eastAsia="pt-BR"/>
        </w:rPr>
        <w:t xml:space="preserve"> de um MOSFET de </w:t>
      </w:r>
      <w:proofErr w:type="spellStart"/>
      <w:r w:rsidRPr="00DC5106">
        <w:rPr>
          <w:lang w:eastAsia="pt-BR"/>
        </w:rPr>
        <w:t>potência</w:t>
      </w:r>
      <w:proofErr w:type="spellEnd"/>
      <w:r w:rsidRPr="00DC5106">
        <w:rPr>
          <w:lang w:eastAsia="pt-BR"/>
        </w:rPr>
        <w:t xml:space="preserve"> canal n </w:t>
      </w:r>
      <w:proofErr w:type="spellStart"/>
      <w:r w:rsidRPr="00DC5106">
        <w:rPr>
          <w:lang w:eastAsia="pt-BR"/>
        </w:rPr>
        <w:t>construído</w:t>
      </w:r>
      <w:proofErr w:type="spellEnd"/>
      <w:r w:rsidRPr="00DC5106">
        <w:rPr>
          <w:lang w:eastAsia="pt-BR"/>
        </w:rPr>
        <w:t xml:space="preserve"> com um substrato tipo p. Como mostrado, ele tem um terminal de porta, um de emissor e um de coletor.</w:t>
      </w:r>
    </w:p>
    <w:p w:rsidR="00DC5106" w:rsidRPr="00DC5106" w:rsidRDefault="00DC5106" w:rsidP="00DC5106">
      <w:pPr>
        <w:rPr>
          <w:color w:val="666666"/>
          <w:lang w:eastAsia="pt-BR"/>
        </w:rPr>
      </w:pPr>
      <w:r w:rsidRPr="00DC5106">
        <w:rPr>
          <w:lang w:eastAsia="pt-BR"/>
        </w:rPr>
        <w:t xml:space="preserve">As duas </w:t>
      </w:r>
      <w:proofErr w:type="spellStart"/>
      <w:r w:rsidRPr="00DC5106">
        <w:rPr>
          <w:lang w:eastAsia="pt-BR"/>
        </w:rPr>
        <w:t>versões</w:t>
      </w:r>
      <w:proofErr w:type="spellEnd"/>
      <w:r w:rsidRPr="00DC5106">
        <w:rPr>
          <w:lang w:eastAsia="pt-BR"/>
        </w:rPr>
        <w:t xml:space="preserve"> deste dispositivo </w:t>
      </w:r>
      <w:proofErr w:type="spellStart"/>
      <w:r w:rsidRPr="00DC5106">
        <w:rPr>
          <w:lang w:eastAsia="pt-BR"/>
        </w:rPr>
        <w:t>são</w:t>
      </w:r>
      <w:proofErr w:type="spellEnd"/>
      <w:r w:rsidRPr="00DC5106">
        <w:rPr>
          <w:lang w:eastAsia="pt-BR"/>
        </w:rPr>
        <w:t xml:space="preserve"> chamadas de </w:t>
      </w:r>
      <w:proofErr w:type="spellStart"/>
      <w:r w:rsidRPr="00DC5106">
        <w:rPr>
          <w:lang w:eastAsia="pt-BR"/>
        </w:rPr>
        <w:t>IGBTs</w:t>
      </w:r>
      <w:proofErr w:type="spellEnd"/>
      <w:r w:rsidRPr="00DC5106">
        <w:rPr>
          <w:lang w:eastAsia="pt-BR"/>
        </w:rPr>
        <w:t xml:space="preserve"> </w:t>
      </w:r>
      <w:proofErr w:type="spellStart"/>
      <w:r w:rsidRPr="00DC5106">
        <w:rPr>
          <w:lang w:eastAsia="pt-BR"/>
        </w:rPr>
        <w:t>punch-through</w:t>
      </w:r>
      <w:proofErr w:type="spellEnd"/>
      <w:r w:rsidRPr="00DC5106">
        <w:rPr>
          <w:lang w:eastAsia="pt-BR"/>
        </w:rPr>
        <w:t xml:space="preserve"> (PT) e sem </w:t>
      </w:r>
      <w:proofErr w:type="spellStart"/>
      <w:r w:rsidRPr="00DC5106">
        <w:rPr>
          <w:lang w:eastAsia="pt-BR"/>
        </w:rPr>
        <w:t>punch-trough</w:t>
      </w:r>
      <w:proofErr w:type="spellEnd"/>
      <w:r w:rsidRPr="00DC5106">
        <w:rPr>
          <w:lang w:eastAsia="pt-BR"/>
        </w:rPr>
        <w:t xml:space="preserve"> (NPT). A Figura 9 mostra a estrutura de um IGBT PT. O IGBT PT tem uma camada isolante n</w:t>
      </w:r>
      <w:proofErr w:type="gramStart"/>
      <w:r w:rsidRPr="00DC5106">
        <w:rPr>
          <w:lang w:eastAsia="pt-BR"/>
        </w:rPr>
        <w:t>+</w:t>
      </w:r>
      <w:proofErr w:type="gramEnd"/>
      <w:r w:rsidRPr="00DC5106">
        <w:rPr>
          <w:lang w:eastAsia="pt-BR"/>
        </w:rPr>
        <w:t xml:space="preserve"> entre suas </w:t>
      </w:r>
      <w:proofErr w:type="spellStart"/>
      <w:r w:rsidRPr="00DC5106">
        <w:rPr>
          <w:lang w:eastAsia="pt-BR"/>
        </w:rPr>
        <w:t>regiões</w:t>
      </w:r>
      <w:proofErr w:type="spellEnd"/>
      <w:r w:rsidRPr="00DC5106">
        <w:rPr>
          <w:lang w:eastAsia="pt-BR"/>
        </w:rPr>
        <w:t xml:space="preserve"> p+ e n_, o dispositivo NPT </w:t>
      </w:r>
      <w:proofErr w:type="spellStart"/>
      <w:r w:rsidRPr="00DC5106">
        <w:rPr>
          <w:lang w:eastAsia="pt-BR"/>
        </w:rPr>
        <w:t>não</w:t>
      </w:r>
      <w:proofErr w:type="spellEnd"/>
      <w:r w:rsidRPr="00DC5106">
        <w:rPr>
          <w:lang w:eastAsia="pt-BR"/>
        </w:rPr>
        <w:t xml:space="preserve"> tem a camada isolante n+.</w:t>
      </w:r>
    </w:p>
    <w:p w:rsidR="00DC5106" w:rsidRPr="00DC5106" w:rsidRDefault="00DC5106" w:rsidP="00DC5106">
      <w:pPr>
        <w:rPr>
          <w:color w:val="666666"/>
          <w:lang w:eastAsia="pt-BR"/>
        </w:rPr>
      </w:pPr>
      <w:r w:rsidRPr="00DC5106">
        <w:rPr>
          <w:color w:val="666666"/>
          <w:lang w:eastAsia="pt-BR"/>
        </w:rPr>
        <w:t> </w:t>
      </w:r>
    </w:p>
    <w:p w:rsidR="00DC5106" w:rsidRPr="00DC5106" w:rsidRDefault="00DC5106" w:rsidP="00DC5106">
      <w:pPr>
        <w:rPr>
          <w:color w:val="666666"/>
          <w:lang w:eastAsia="pt-BR"/>
        </w:rPr>
      </w:pPr>
      <w:r w:rsidRPr="00DC5106">
        <w:rPr>
          <w:lang w:eastAsia="pt-BR"/>
        </w:rPr>
        <w:t xml:space="preserve">As </w:t>
      </w:r>
      <w:proofErr w:type="spellStart"/>
      <w:r w:rsidRPr="00DC5106">
        <w:rPr>
          <w:lang w:eastAsia="pt-BR"/>
        </w:rPr>
        <w:t>versões</w:t>
      </w:r>
      <w:proofErr w:type="spellEnd"/>
      <w:r w:rsidRPr="00DC5106">
        <w:rPr>
          <w:lang w:eastAsia="pt-BR"/>
        </w:rPr>
        <w:t xml:space="preserve"> NPT </w:t>
      </w:r>
      <w:proofErr w:type="spellStart"/>
      <w:r w:rsidRPr="00DC5106">
        <w:rPr>
          <w:lang w:eastAsia="pt-BR"/>
        </w:rPr>
        <w:t>têm</w:t>
      </w:r>
      <w:proofErr w:type="spellEnd"/>
      <w:r w:rsidRPr="00DC5106">
        <w:rPr>
          <w:lang w:eastAsia="pt-BR"/>
        </w:rPr>
        <w:t xml:space="preserve"> valores de </w:t>
      </w:r>
      <w:proofErr w:type="spellStart"/>
      <w:r w:rsidRPr="00DC5106">
        <w:rPr>
          <w:lang w:eastAsia="pt-BR"/>
        </w:rPr>
        <w:t>condução</w:t>
      </w:r>
      <w:proofErr w:type="spellEnd"/>
      <w:r w:rsidRPr="00DC5106">
        <w:rPr>
          <w:lang w:eastAsia="pt-BR"/>
        </w:rPr>
        <w:t xml:space="preserve"> </w:t>
      </w:r>
      <w:proofErr w:type="gramStart"/>
      <w:r w:rsidRPr="00DC5106">
        <w:rPr>
          <w:lang w:eastAsia="pt-BR"/>
        </w:rPr>
        <w:t>VCE(</w:t>
      </w:r>
      <w:proofErr w:type="spellStart"/>
      <w:proofErr w:type="gramEnd"/>
      <w:r w:rsidRPr="00DC5106">
        <w:rPr>
          <w:lang w:eastAsia="pt-BR"/>
        </w:rPr>
        <w:t>lig</w:t>
      </w:r>
      <w:proofErr w:type="spellEnd"/>
      <w:r w:rsidRPr="00DC5106">
        <w:rPr>
          <w:lang w:eastAsia="pt-BR"/>
        </w:rPr>
        <w:t xml:space="preserve">) mais altos que as </w:t>
      </w:r>
      <w:proofErr w:type="spellStart"/>
      <w:r w:rsidRPr="00DC5106">
        <w:rPr>
          <w:lang w:eastAsia="pt-BR"/>
        </w:rPr>
        <w:t>versões</w:t>
      </w:r>
      <w:proofErr w:type="spellEnd"/>
      <w:r w:rsidRPr="00DC5106">
        <w:rPr>
          <w:lang w:eastAsia="pt-BR"/>
        </w:rPr>
        <w:t xml:space="preserve"> PT e um coeficiente positivo de temperatura. O coeficiente positivo de temperatura faz do NPT o escolhido para </w:t>
      </w:r>
      <w:proofErr w:type="spellStart"/>
      <w:r w:rsidRPr="00DC5106">
        <w:rPr>
          <w:lang w:eastAsia="pt-BR"/>
        </w:rPr>
        <w:t>conexões</w:t>
      </w:r>
      <w:proofErr w:type="spellEnd"/>
      <w:r w:rsidRPr="00DC5106">
        <w:rPr>
          <w:lang w:eastAsia="pt-BR"/>
        </w:rPr>
        <w:t xml:space="preserve"> em paralelo. A </w:t>
      </w:r>
      <w:proofErr w:type="spellStart"/>
      <w:r w:rsidRPr="00DC5106">
        <w:rPr>
          <w:lang w:eastAsia="pt-BR"/>
        </w:rPr>
        <w:t>versão</w:t>
      </w:r>
      <w:proofErr w:type="spellEnd"/>
      <w:r w:rsidRPr="00DC5106">
        <w:rPr>
          <w:lang w:eastAsia="pt-BR"/>
        </w:rPr>
        <w:t xml:space="preserve"> PT, com uma camada extra n+, tem a vantagem de uma alta velocidade de chaveamento.</w:t>
      </w:r>
    </w:p>
    <w:p w:rsidR="00DC5106" w:rsidRPr="00DC5106" w:rsidRDefault="00DC5106" w:rsidP="00DC5106">
      <w:pPr>
        <w:shd w:val="clear" w:color="auto" w:fill="FFFFFF"/>
        <w:spacing w:line="480" w:lineRule="atLeast"/>
        <w:jc w:val="left"/>
        <w:rPr>
          <w:rFonts w:ascii="InterUI" w:eastAsia="Times New Roman" w:hAnsi="InterUI" w:cs="Times New Roman"/>
          <w:color w:val="666666"/>
          <w:spacing w:val="-12"/>
          <w:sz w:val="30"/>
          <w:szCs w:val="30"/>
          <w:lang w:eastAsia="pt-BR"/>
        </w:rPr>
      </w:pPr>
    </w:p>
    <w:p w:rsidR="00DC5106" w:rsidRPr="00DC5106" w:rsidRDefault="00DC5106" w:rsidP="00DC5106">
      <w:pPr>
        <w:spacing w:after="0" w:line="240" w:lineRule="auto"/>
        <w:jc w:val="center"/>
        <w:rPr>
          <w:rFonts w:ascii="Times New Roman" w:eastAsia="Times New Roman" w:hAnsi="Times New Roman" w:cs="Times New Roman"/>
          <w:szCs w:val="24"/>
          <w:lang w:eastAsia="pt-BR"/>
        </w:rPr>
      </w:pPr>
      <w:r w:rsidRPr="00DC5106">
        <w:rPr>
          <w:rFonts w:ascii="Times New Roman" w:eastAsia="Times New Roman" w:hAnsi="Times New Roman" w:cs="Times New Roman"/>
          <w:noProof/>
          <w:szCs w:val="24"/>
          <w:lang w:eastAsia="pt-BR"/>
        </w:rPr>
        <w:lastRenderedPageBreak/>
        <w:drawing>
          <wp:inline distT="0" distB="0" distL="0" distR="0">
            <wp:extent cx="3794760" cy="1988820"/>
            <wp:effectExtent l="0" t="0" r="0" b="0"/>
            <wp:docPr id="2" name="Imagem 2" descr="https://paperx-dex-assets.s3.sa-east-1.amazonaws.com/images/1626367884089-CgG1ZLNt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perx-dex-assets.s3.sa-east-1.amazonaws.com/images/1626367884089-CgG1ZLNtM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4760" cy="1988820"/>
                    </a:xfrm>
                    <a:prstGeom prst="rect">
                      <a:avLst/>
                    </a:prstGeom>
                    <a:noFill/>
                    <a:ln>
                      <a:noFill/>
                    </a:ln>
                  </pic:spPr>
                </pic:pic>
              </a:graphicData>
            </a:graphic>
          </wp:inline>
        </w:drawing>
      </w:r>
    </w:p>
    <w:p w:rsidR="00DC5106" w:rsidRPr="00DC5106" w:rsidRDefault="00DC5106" w:rsidP="00DC5106">
      <w:pPr>
        <w:pStyle w:val="SemEspaamento"/>
        <w:rPr>
          <w:rFonts w:ascii="InterUI" w:eastAsia="Times New Roman" w:hAnsi="InterUI" w:cs="Times New Roman"/>
          <w:color w:val="666666"/>
          <w:spacing w:val="-12"/>
          <w:sz w:val="30"/>
          <w:szCs w:val="30"/>
          <w:lang w:eastAsia="pt-BR"/>
        </w:rPr>
      </w:pPr>
      <w:r w:rsidRPr="00DC5106">
        <w:t xml:space="preserve">Ela tem um coeficiente negativo de temperatura. </w:t>
      </w:r>
      <w:proofErr w:type="spellStart"/>
      <w:r w:rsidRPr="00DC5106">
        <w:t>Além</w:t>
      </w:r>
      <w:proofErr w:type="spellEnd"/>
      <w:r w:rsidRPr="00DC5106">
        <w:t xml:space="preserve"> da estrutura </w:t>
      </w:r>
      <w:proofErr w:type="spellStart"/>
      <w:r w:rsidRPr="00DC5106">
        <w:t>básica</w:t>
      </w:r>
      <w:proofErr w:type="spellEnd"/>
      <w:r w:rsidRPr="00DC5106">
        <w:t xml:space="preserve"> mostrada na Figura 9, diversos </w:t>
      </w:r>
      <w:proofErr w:type="spellStart"/>
      <w:r w:rsidRPr="00DC5106">
        <w:t>IGBTs</w:t>
      </w:r>
      <w:proofErr w:type="spellEnd"/>
      <w:r w:rsidRPr="00DC5106">
        <w:t xml:space="preserve"> </w:t>
      </w:r>
      <w:proofErr w:type="spellStart"/>
      <w:r w:rsidRPr="00DC5106">
        <w:t>são</w:t>
      </w:r>
      <w:proofErr w:type="spellEnd"/>
      <w:r w:rsidRPr="00DC5106">
        <w:t xml:space="preserve"> fabricados com outras estruturas mais </w:t>
      </w:r>
      <w:proofErr w:type="spellStart"/>
      <w:r w:rsidRPr="00DC5106">
        <w:t>avançadas</w:t>
      </w:r>
      <w:proofErr w:type="spellEnd"/>
      <w:r w:rsidRPr="00DC5106">
        <w:t xml:space="preserve">. Uma </w:t>
      </w:r>
      <w:proofErr w:type="spellStart"/>
      <w:r w:rsidRPr="00DC5106">
        <w:t>versão</w:t>
      </w:r>
      <w:proofErr w:type="spellEnd"/>
      <w:r w:rsidRPr="00DC5106">
        <w:t xml:space="preserve"> destes tipos </w:t>
      </w:r>
      <w:proofErr w:type="spellStart"/>
      <w:r w:rsidRPr="00DC5106">
        <w:t>avançados</w:t>
      </w:r>
      <w:proofErr w:type="spellEnd"/>
      <w:r w:rsidRPr="00DC5106">
        <w:t xml:space="preserve"> é o IGBT FS (Field-Stop IGBT – IGBT de </w:t>
      </w:r>
      <w:proofErr w:type="spellStart"/>
      <w:r w:rsidRPr="00DC5106">
        <w:t>retenção</w:t>
      </w:r>
      <w:proofErr w:type="spellEnd"/>
      <w:r w:rsidRPr="00DC5106">
        <w:t xml:space="preserve"> de campo). O IGBT FS combina as vantagens do IGBT PT e do IGBT NTP e, ao mesmo tempo, eliminam as desvantagens dessas duas estruturas</w:t>
      </w:r>
      <w:r w:rsidRPr="00DC5106">
        <w:rPr>
          <w:rFonts w:ascii="InterUI" w:eastAsia="Times New Roman" w:hAnsi="InterUI" w:cs="Times New Roman"/>
          <w:color w:val="000000"/>
          <w:spacing w:val="-12"/>
          <w:sz w:val="30"/>
          <w:szCs w:val="30"/>
          <w:lang w:eastAsia="pt-BR"/>
        </w:rPr>
        <w:t>.</w:t>
      </w:r>
    </w:p>
    <w:p w:rsidR="00DC5106" w:rsidRPr="00DC5106" w:rsidRDefault="00DC5106" w:rsidP="00DC5106">
      <w:pPr>
        <w:spacing w:after="0" w:line="240" w:lineRule="auto"/>
        <w:jc w:val="center"/>
        <w:rPr>
          <w:rFonts w:ascii="Times New Roman" w:eastAsia="Times New Roman" w:hAnsi="Times New Roman" w:cs="Times New Roman"/>
          <w:szCs w:val="24"/>
          <w:lang w:eastAsia="pt-BR"/>
        </w:rPr>
      </w:pPr>
      <w:r w:rsidRPr="00DC5106">
        <w:rPr>
          <w:rFonts w:ascii="Times New Roman" w:eastAsia="Times New Roman" w:hAnsi="Times New Roman" w:cs="Times New Roman"/>
          <w:noProof/>
          <w:szCs w:val="24"/>
          <w:lang w:eastAsia="pt-BR"/>
        </w:rPr>
        <w:drawing>
          <wp:inline distT="0" distB="0" distL="0" distR="0">
            <wp:extent cx="3322320" cy="1571912"/>
            <wp:effectExtent l="0" t="0" r="0" b="9525"/>
            <wp:docPr id="1" name="Imagem 1" descr="https://paperx-dex-assets.s3.sa-east-1.amazonaws.com/images/1626367917659-XqXdSDxc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perx-dex-assets.s3.sa-east-1.amazonaws.com/images/1626367917659-XqXdSDxcI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1824" cy="1585872"/>
                    </a:xfrm>
                    <a:prstGeom prst="rect">
                      <a:avLst/>
                    </a:prstGeom>
                    <a:noFill/>
                    <a:ln>
                      <a:noFill/>
                    </a:ln>
                  </pic:spPr>
                </pic:pic>
              </a:graphicData>
            </a:graphic>
          </wp:inline>
        </w:drawing>
      </w:r>
    </w:p>
    <w:p w:rsidR="00DC5106" w:rsidRPr="00DC5106" w:rsidRDefault="00DC5106" w:rsidP="00DC5106">
      <w:pPr>
        <w:rPr>
          <w:color w:val="666666"/>
          <w:lang w:eastAsia="pt-BR"/>
        </w:rPr>
      </w:pPr>
      <w:r w:rsidRPr="00DC5106">
        <w:rPr>
          <w:lang w:eastAsia="pt-BR"/>
        </w:rPr>
        <w:t xml:space="preserve">As Figuras 10a e 10b, mostram dois </w:t>
      </w:r>
      <w:proofErr w:type="spellStart"/>
      <w:r w:rsidRPr="00DC5106">
        <w:rPr>
          <w:lang w:eastAsia="pt-BR"/>
        </w:rPr>
        <w:t>símbolos</w:t>
      </w:r>
      <w:proofErr w:type="spellEnd"/>
      <w:r w:rsidRPr="00DC5106">
        <w:rPr>
          <w:lang w:eastAsia="pt-BR"/>
        </w:rPr>
        <w:t xml:space="preserve"> </w:t>
      </w:r>
      <w:proofErr w:type="spellStart"/>
      <w:r w:rsidRPr="00DC5106">
        <w:rPr>
          <w:lang w:eastAsia="pt-BR"/>
        </w:rPr>
        <w:t>esquemáticos</w:t>
      </w:r>
      <w:proofErr w:type="spellEnd"/>
      <w:r w:rsidRPr="00DC5106">
        <w:rPr>
          <w:lang w:eastAsia="pt-BR"/>
        </w:rPr>
        <w:t xml:space="preserve"> comuns para um IGBT de canal N. Observe na Fig. 10b a </w:t>
      </w:r>
      <w:proofErr w:type="spellStart"/>
      <w:r w:rsidRPr="00DC5106">
        <w:rPr>
          <w:lang w:eastAsia="pt-BR"/>
        </w:rPr>
        <w:t>presença</w:t>
      </w:r>
      <w:proofErr w:type="spellEnd"/>
      <w:r w:rsidRPr="00DC5106">
        <w:rPr>
          <w:lang w:eastAsia="pt-BR"/>
        </w:rPr>
        <w:t xml:space="preserve"> do chamado diodo </w:t>
      </w:r>
      <w:proofErr w:type="spellStart"/>
      <w:r w:rsidRPr="00DC5106">
        <w:rPr>
          <w:lang w:eastAsia="pt-BR"/>
        </w:rPr>
        <w:t>intrínseco</w:t>
      </w:r>
      <w:proofErr w:type="spellEnd"/>
      <w:r w:rsidRPr="00DC5106">
        <w:rPr>
          <w:lang w:eastAsia="pt-BR"/>
        </w:rPr>
        <w:t xml:space="preserve">. Este diodo </w:t>
      </w:r>
      <w:proofErr w:type="spellStart"/>
      <w:r w:rsidRPr="00DC5106">
        <w:rPr>
          <w:lang w:eastAsia="pt-BR"/>
        </w:rPr>
        <w:t>construído</w:t>
      </w:r>
      <w:proofErr w:type="spellEnd"/>
      <w:r w:rsidRPr="00DC5106">
        <w:rPr>
          <w:lang w:eastAsia="pt-BR"/>
        </w:rPr>
        <w:t xml:space="preserve"> no interior do IGBT é similar aos diodos implantados no interior dos </w:t>
      </w:r>
      <w:proofErr w:type="spellStart"/>
      <w:r w:rsidRPr="00DC5106">
        <w:rPr>
          <w:lang w:eastAsia="pt-BR"/>
        </w:rPr>
        <w:t>FETs</w:t>
      </w:r>
      <w:proofErr w:type="spellEnd"/>
      <w:r w:rsidRPr="00DC5106">
        <w:rPr>
          <w:lang w:eastAsia="pt-BR"/>
        </w:rPr>
        <w:t xml:space="preserve"> de </w:t>
      </w:r>
      <w:proofErr w:type="spellStart"/>
      <w:r w:rsidRPr="00DC5106">
        <w:rPr>
          <w:lang w:eastAsia="pt-BR"/>
        </w:rPr>
        <w:t>potência</w:t>
      </w:r>
      <w:proofErr w:type="spellEnd"/>
      <w:r w:rsidRPr="00DC5106">
        <w:rPr>
          <w:lang w:eastAsia="pt-BR"/>
        </w:rPr>
        <w:t xml:space="preserve">. A Figura 10c mostra </w:t>
      </w:r>
      <w:proofErr w:type="spellStart"/>
      <w:r w:rsidRPr="00DC5106">
        <w:rPr>
          <w:lang w:eastAsia="pt-BR"/>
        </w:rPr>
        <w:t>também</w:t>
      </w:r>
      <w:proofErr w:type="spellEnd"/>
      <w:r w:rsidRPr="00DC5106">
        <w:rPr>
          <w:lang w:eastAsia="pt-BR"/>
        </w:rPr>
        <w:t xml:space="preserve"> um circuito equivalente simplificado para este dispositivo. Como </w:t>
      </w:r>
      <w:proofErr w:type="spellStart"/>
      <w:r w:rsidRPr="00DC5106">
        <w:rPr>
          <w:lang w:eastAsia="pt-BR"/>
        </w:rPr>
        <w:t>voce</w:t>
      </w:r>
      <w:proofErr w:type="spellEnd"/>
      <w:r w:rsidRPr="00DC5106">
        <w:rPr>
          <w:lang w:eastAsia="pt-BR"/>
        </w:rPr>
        <w:t xml:space="preserve">̂ pode ver, o IGBT é essencialmente um MOSFET de </w:t>
      </w:r>
      <w:proofErr w:type="spellStart"/>
      <w:r w:rsidRPr="00DC5106">
        <w:rPr>
          <w:lang w:eastAsia="pt-BR"/>
        </w:rPr>
        <w:t>potência</w:t>
      </w:r>
      <w:proofErr w:type="spellEnd"/>
      <w:r w:rsidRPr="00DC5106">
        <w:rPr>
          <w:lang w:eastAsia="pt-BR"/>
        </w:rPr>
        <w:t xml:space="preserve"> no lado da entrada e um TBJ no lado da </w:t>
      </w:r>
      <w:proofErr w:type="spellStart"/>
      <w:r w:rsidRPr="00DC5106">
        <w:rPr>
          <w:lang w:eastAsia="pt-BR"/>
        </w:rPr>
        <w:t>saída</w:t>
      </w:r>
      <w:proofErr w:type="spellEnd"/>
      <w:r w:rsidRPr="00DC5106">
        <w:rPr>
          <w:lang w:eastAsia="pt-BR"/>
        </w:rPr>
        <w:t xml:space="preserve">. A entrada de controle é uma </w:t>
      </w:r>
      <w:proofErr w:type="spellStart"/>
      <w:r w:rsidRPr="00DC5106">
        <w:rPr>
          <w:lang w:eastAsia="pt-BR"/>
        </w:rPr>
        <w:t>tensão</w:t>
      </w:r>
      <w:proofErr w:type="spellEnd"/>
      <w:r w:rsidRPr="00DC5106">
        <w:rPr>
          <w:lang w:eastAsia="pt-BR"/>
        </w:rPr>
        <w:t xml:space="preserve"> entre o terminal da porta e do emissor. Exatamente como no FET de </w:t>
      </w:r>
      <w:proofErr w:type="spellStart"/>
      <w:r w:rsidRPr="00DC5106">
        <w:rPr>
          <w:lang w:eastAsia="pt-BR"/>
        </w:rPr>
        <w:t>potência</w:t>
      </w:r>
      <w:proofErr w:type="spellEnd"/>
      <w:r w:rsidRPr="00DC5106">
        <w:rPr>
          <w:lang w:eastAsia="pt-BR"/>
        </w:rPr>
        <w:t xml:space="preserve">, os circuitos de acionamento de porta para IGBT necessitam ter a habilidade de carregar e descarregar rapidamente a </w:t>
      </w:r>
      <w:proofErr w:type="spellStart"/>
      <w:r w:rsidRPr="00DC5106">
        <w:rPr>
          <w:lang w:eastAsia="pt-BR"/>
        </w:rPr>
        <w:t>capacitância</w:t>
      </w:r>
      <w:proofErr w:type="spellEnd"/>
      <w:r w:rsidRPr="00DC5106">
        <w:rPr>
          <w:lang w:eastAsia="pt-BR"/>
        </w:rPr>
        <w:t xml:space="preserve"> de entrada dos IGBT para </w:t>
      </w:r>
      <w:proofErr w:type="spellStart"/>
      <w:r w:rsidRPr="00DC5106">
        <w:rPr>
          <w:lang w:eastAsia="pt-BR"/>
        </w:rPr>
        <w:t>aplicações</w:t>
      </w:r>
      <w:proofErr w:type="spellEnd"/>
      <w:r w:rsidRPr="00DC5106">
        <w:rPr>
          <w:lang w:eastAsia="pt-BR"/>
        </w:rPr>
        <w:t xml:space="preserve"> em circuitos de alta velocidade de chaveamento. A </w:t>
      </w:r>
      <w:proofErr w:type="spellStart"/>
      <w:r w:rsidRPr="00DC5106">
        <w:rPr>
          <w:lang w:eastAsia="pt-BR"/>
        </w:rPr>
        <w:t>saída</w:t>
      </w:r>
      <w:proofErr w:type="spellEnd"/>
      <w:r w:rsidRPr="00DC5106">
        <w:rPr>
          <w:lang w:eastAsia="pt-BR"/>
        </w:rPr>
        <w:t xml:space="preserve"> é uma corrente entre os terminais coletor e emissor. Devido ao fato da </w:t>
      </w:r>
      <w:proofErr w:type="spellStart"/>
      <w:r w:rsidRPr="00DC5106">
        <w:rPr>
          <w:lang w:eastAsia="pt-BR"/>
        </w:rPr>
        <w:t>saída</w:t>
      </w:r>
      <w:proofErr w:type="spellEnd"/>
      <w:r w:rsidRPr="00DC5106">
        <w:rPr>
          <w:lang w:eastAsia="pt-BR"/>
        </w:rPr>
        <w:t xml:space="preserve"> do IGBT basear num transistor de </w:t>
      </w:r>
      <w:proofErr w:type="spellStart"/>
      <w:r w:rsidRPr="00DC5106">
        <w:rPr>
          <w:lang w:eastAsia="pt-BR"/>
        </w:rPr>
        <w:t>junção</w:t>
      </w:r>
      <w:proofErr w:type="spellEnd"/>
      <w:r w:rsidRPr="00DC5106">
        <w:rPr>
          <w:lang w:eastAsia="pt-BR"/>
        </w:rPr>
        <w:t xml:space="preserve"> bipolar, ocorre uma redução da rapidez no seu processo de desligamento em </w:t>
      </w:r>
      <w:proofErr w:type="spellStart"/>
      <w:r w:rsidRPr="00DC5106">
        <w:rPr>
          <w:lang w:eastAsia="pt-BR"/>
        </w:rPr>
        <w:t>relação</w:t>
      </w:r>
      <w:proofErr w:type="spellEnd"/>
      <w:r w:rsidRPr="00DC5106">
        <w:rPr>
          <w:lang w:eastAsia="pt-BR"/>
        </w:rPr>
        <w:t xml:space="preserve"> ao FET de </w:t>
      </w:r>
      <w:proofErr w:type="spellStart"/>
      <w:r w:rsidRPr="00DC5106">
        <w:rPr>
          <w:lang w:eastAsia="pt-BR"/>
        </w:rPr>
        <w:t>potência</w:t>
      </w:r>
      <w:proofErr w:type="spellEnd"/>
      <w:r w:rsidRPr="00DC5106">
        <w:rPr>
          <w:lang w:eastAsia="pt-BR"/>
        </w:rPr>
        <w:t>.</w:t>
      </w:r>
    </w:p>
    <w:p w:rsidR="00DC5106" w:rsidRPr="00DC5106" w:rsidRDefault="00DC5106" w:rsidP="00DC5106">
      <w:pPr>
        <w:rPr>
          <w:color w:val="666666"/>
          <w:lang w:eastAsia="pt-BR"/>
        </w:rPr>
      </w:pPr>
      <w:r w:rsidRPr="00DC5106">
        <w:rPr>
          <w:lang w:eastAsia="pt-BR"/>
        </w:rPr>
        <w:t xml:space="preserve">O IGBT é um dispositivo normalmente em corte de alta </w:t>
      </w:r>
      <w:proofErr w:type="spellStart"/>
      <w:r w:rsidRPr="00DC5106">
        <w:rPr>
          <w:lang w:eastAsia="pt-BR"/>
        </w:rPr>
        <w:t>impedância</w:t>
      </w:r>
      <w:proofErr w:type="spellEnd"/>
      <w:r w:rsidRPr="00DC5106">
        <w:rPr>
          <w:lang w:eastAsia="pt-BR"/>
        </w:rPr>
        <w:t xml:space="preserve"> de entrada. Quando a </w:t>
      </w:r>
      <w:proofErr w:type="spellStart"/>
      <w:r w:rsidRPr="00DC5106">
        <w:rPr>
          <w:lang w:eastAsia="pt-BR"/>
        </w:rPr>
        <w:t>tensão</w:t>
      </w:r>
      <w:proofErr w:type="spellEnd"/>
      <w:r w:rsidRPr="00DC5106">
        <w:rPr>
          <w:lang w:eastAsia="pt-BR"/>
        </w:rPr>
        <w:t xml:space="preserve"> na entrada, VGE, é alta o suficiente, a corrente no coletor </w:t>
      </w:r>
      <w:proofErr w:type="spellStart"/>
      <w:r w:rsidRPr="00DC5106">
        <w:rPr>
          <w:lang w:eastAsia="pt-BR"/>
        </w:rPr>
        <w:t>co</w:t>
      </w:r>
      <w:proofErr w:type="spellEnd"/>
      <w:r w:rsidRPr="00DC5106">
        <w:rPr>
          <w:lang w:eastAsia="pt-BR"/>
        </w:rPr>
        <w:t xml:space="preserve">- </w:t>
      </w:r>
      <w:proofErr w:type="spellStart"/>
      <w:r w:rsidRPr="00DC5106">
        <w:rPr>
          <w:lang w:eastAsia="pt-BR"/>
        </w:rPr>
        <w:t>meça</w:t>
      </w:r>
      <w:proofErr w:type="spellEnd"/>
      <w:r w:rsidRPr="00DC5106">
        <w:rPr>
          <w:lang w:eastAsia="pt-BR"/>
        </w:rPr>
        <w:t xml:space="preserve"> a circular. Esse valor </w:t>
      </w:r>
      <w:proofErr w:type="spellStart"/>
      <w:r w:rsidRPr="00DC5106">
        <w:rPr>
          <w:lang w:eastAsia="pt-BR"/>
        </w:rPr>
        <w:t>mínimo</w:t>
      </w:r>
      <w:proofErr w:type="spellEnd"/>
      <w:r w:rsidRPr="00DC5106">
        <w:rPr>
          <w:lang w:eastAsia="pt-BR"/>
        </w:rPr>
        <w:t xml:space="preserve"> de </w:t>
      </w:r>
      <w:proofErr w:type="spellStart"/>
      <w:r w:rsidRPr="00DC5106">
        <w:rPr>
          <w:lang w:eastAsia="pt-BR"/>
        </w:rPr>
        <w:t>tensão</w:t>
      </w:r>
      <w:proofErr w:type="spellEnd"/>
      <w:r w:rsidRPr="00DC5106">
        <w:rPr>
          <w:lang w:eastAsia="pt-BR"/>
        </w:rPr>
        <w:t xml:space="preserve"> é a </w:t>
      </w:r>
      <w:proofErr w:type="spellStart"/>
      <w:r w:rsidRPr="00DC5106">
        <w:rPr>
          <w:lang w:eastAsia="pt-BR"/>
        </w:rPr>
        <w:t>tensão</w:t>
      </w:r>
      <w:proofErr w:type="spellEnd"/>
      <w:r w:rsidRPr="00DC5106">
        <w:rPr>
          <w:lang w:eastAsia="pt-BR"/>
        </w:rPr>
        <w:t xml:space="preserve"> de </w:t>
      </w:r>
      <w:proofErr w:type="spellStart"/>
      <w:r w:rsidRPr="00DC5106">
        <w:rPr>
          <w:lang w:eastAsia="pt-BR"/>
        </w:rPr>
        <w:t>manutenção</w:t>
      </w:r>
      <w:proofErr w:type="spellEnd"/>
      <w:r w:rsidRPr="00DC5106">
        <w:rPr>
          <w:lang w:eastAsia="pt-BR"/>
        </w:rPr>
        <w:t xml:space="preserve"> da porta, </w:t>
      </w:r>
      <w:proofErr w:type="gramStart"/>
      <w:r w:rsidRPr="00DC5106">
        <w:rPr>
          <w:lang w:eastAsia="pt-BR"/>
        </w:rPr>
        <w:t>VGE(</w:t>
      </w:r>
      <w:proofErr w:type="spellStart"/>
      <w:proofErr w:type="gramEnd"/>
      <w:r w:rsidRPr="00DC5106">
        <w:rPr>
          <w:lang w:eastAsia="pt-BR"/>
        </w:rPr>
        <w:t>th</w:t>
      </w:r>
      <w:proofErr w:type="spellEnd"/>
      <w:r w:rsidRPr="00DC5106">
        <w:rPr>
          <w:lang w:eastAsia="pt-BR"/>
        </w:rPr>
        <w:t>).</w:t>
      </w:r>
    </w:p>
    <w:p w:rsidR="00DC5106" w:rsidRPr="00DC5106" w:rsidRDefault="00DC5106" w:rsidP="00DC5106">
      <w:pPr>
        <w:rPr>
          <w:color w:val="666666"/>
          <w:lang w:eastAsia="pt-BR"/>
        </w:rPr>
      </w:pPr>
      <w:r w:rsidRPr="00DC5106">
        <w:rPr>
          <w:lang w:eastAsia="pt-BR"/>
        </w:rPr>
        <w:t xml:space="preserve">As perdas na </w:t>
      </w:r>
      <w:proofErr w:type="spellStart"/>
      <w:r w:rsidRPr="00DC5106">
        <w:rPr>
          <w:lang w:eastAsia="pt-BR"/>
        </w:rPr>
        <w:t>condução</w:t>
      </w:r>
      <w:proofErr w:type="spellEnd"/>
      <w:r w:rsidRPr="00DC5106">
        <w:rPr>
          <w:lang w:eastAsia="pt-BR"/>
        </w:rPr>
        <w:t xml:space="preserve"> dos </w:t>
      </w:r>
      <w:proofErr w:type="spellStart"/>
      <w:r w:rsidRPr="00DC5106">
        <w:rPr>
          <w:lang w:eastAsia="pt-BR"/>
        </w:rPr>
        <w:t>IGBTs</w:t>
      </w:r>
      <w:proofErr w:type="spellEnd"/>
      <w:r w:rsidRPr="00DC5106">
        <w:rPr>
          <w:lang w:eastAsia="pt-BR"/>
        </w:rPr>
        <w:t xml:space="preserve"> </w:t>
      </w:r>
      <w:proofErr w:type="spellStart"/>
      <w:r w:rsidRPr="00DC5106">
        <w:rPr>
          <w:lang w:eastAsia="pt-BR"/>
        </w:rPr>
        <w:t>estão</w:t>
      </w:r>
      <w:proofErr w:type="spellEnd"/>
      <w:r w:rsidRPr="00DC5106">
        <w:rPr>
          <w:lang w:eastAsia="pt-BR"/>
        </w:rPr>
        <w:t xml:space="preserve"> relacionadas com a queda de </w:t>
      </w:r>
      <w:proofErr w:type="spellStart"/>
      <w:r w:rsidRPr="00DC5106">
        <w:rPr>
          <w:lang w:eastAsia="pt-BR"/>
        </w:rPr>
        <w:t>tensão</w:t>
      </w:r>
      <w:proofErr w:type="spellEnd"/>
      <w:r w:rsidRPr="00DC5106">
        <w:rPr>
          <w:lang w:eastAsia="pt-BR"/>
        </w:rPr>
        <w:t xml:space="preserve"> direta do dispositivo, e as perdas de </w:t>
      </w:r>
      <w:proofErr w:type="spellStart"/>
      <w:r w:rsidRPr="00DC5106">
        <w:rPr>
          <w:lang w:eastAsia="pt-BR"/>
        </w:rPr>
        <w:t>condução</w:t>
      </w:r>
      <w:proofErr w:type="spellEnd"/>
      <w:r w:rsidRPr="00DC5106">
        <w:rPr>
          <w:lang w:eastAsia="pt-BR"/>
        </w:rPr>
        <w:t xml:space="preserve"> nos </w:t>
      </w:r>
      <w:proofErr w:type="spellStart"/>
      <w:r w:rsidRPr="00DC5106">
        <w:rPr>
          <w:lang w:eastAsia="pt-BR"/>
        </w:rPr>
        <w:t>MOSFETs</w:t>
      </w:r>
      <w:proofErr w:type="spellEnd"/>
      <w:r w:rsidRPr="00DC5106">
        <w:rPr>
          <w:lang w:eastAsia="pt-BR"/>
        </w:rPr>
        <w:t xml:space="preserve"> </w:t>
      </w:r>
      <w:proofErr w:type="spellStart"/>
      <w:r w:rsidRPr="00DC5106">
        <w:rPr>
          <w:lang w:eastAsia="pt-BR"/>
        </w:rPr>
        <w:t>são</w:t>
      </w:r>
      <w:proofErr w:type="spellEnd"/>
      <w:r w:rsidRPr="00DC5106">
        <w:rPr>
          <w:lang w:eastAsia="pt-BR"/>
        </w:rPr>
        <w:t xml:space="preserve"> baseadas nos seus valores de </w:t>
      </w:r>
      <w:proofErr w:type="gramStart"/>
      <w:r w:rsidRPr="00DC5106">
        <w:rPr>
          <w:lang w:eastAsia="pt-BR"/>
        </w:rPr>
        <w:t>RDS(</w:t>
      </w:r>
      <w:proofErr w:type="spellStart"/>
      <w:proofErr w:type="gramEnd"/>
      <w:r w:rsidRPr="00DC5106">
        <w:rPr>
          <w:lang w:eastAsia="pt-BR"/>
        </w:rPr>
        <w:t>lig</w:t>
      </w:r>
      <w:proofErr w:type="spellEnd"/>
      <w:r w:rsidRPr="00DC5106">
        <w:rPr>
          <w:lang w:eastAsia="pt-BR"/>
        </w:rPr>
        <w:t xml:space="preserve">). Para </w:t>
      </w:r>
      <w:proofErr w:type="spellStart"/>
      <w:r w:rsidRPr="00DC5106">
        <w:rPr>
          <w:lang w:eastAsia="pt-BR"/>
        </w:rPr>
        <w:t>aplicações</w:t>
      </w:r>
      <w:proofErr w:type="spellEnd"/>
      <w:r w:rsidRPr="00DC5106">
        <w:rPr>
          <w:lang w:eastAsia="pt-BR"/>
        </w:rPr>
        <w:t xml:space="preserve"> de baixa </w:t>
      </w:r>
      <w:proofErr w:type="spellStart"/>
      <w:r w:rsidRPr="00DC5106">
        <w:rPr>
          <w:lang w:eastAsia="pt-BR"/>
        </w:rPr>
        <w:t>tensão</w:t>
      </w:r>
      <w:proofErr w:type="spellEnd"/>
      <w:r w:rsidRPr="00DC5106">
        <w:rPr>
          <w:lang w:eastAsia="pt-BR"/>
        </w:rPr>
        <w:t xml:space="preserve">, os </w:t>
      </w:r>
      <w:proofErr w:type="spellStart"/>
      <w:r w:rsidRPr="00DC5106">
        <w:rPr>
          <w:lang w:eastAsia="pt-BR"/>
        </w:rPr>
        <w:t>MOSFETs</w:t>
      </w:r>
      <w:proofErr w:type="spellEnd"/>
      <w:r w:rsidRPr="00DC5106">
        <w:rPr>
          <w:lang w:eastAsia="pt-BR"/>
        </w:rPr>
        <w:t xml:space="preserve"> de </w:t>
      </w:r>
      <w:proofErr w:type="spellStart"/>
      <w:r w:rsidRPr="00DC5106">
        <w:rPr>
          <w:lang w:eastAsia="pt-BR"/>
        </w:rPr>
        <w:t>potência</w:t>
      </w:r>
      <w:proofErr w:type="spellEnd"/>
      <w:r w:rsidRPr="00DC5106">
        <w:rPr>
          <w:lang w:eastAsia="pt-BR"/>
        </w:rPr>
        <w:t xml:space="preserve"> podem ter resistências </w:t>
      </w:r>
      <w:proofErr w:type="gramStart"/>
      <w:r w:rsidRPr="00DC5106">
        <w:rPr>
          <w:lang w:eastAsia="pt-BR"/>
        </w:rPr>
        <w:t>RD(</w:t>
      </w:r>
      <w:proofErr w:type="spellStart"/>
      <w:proofErr w:type="gramEnd"/>
      <w:r w:rsidRPr="00DC5106">
        <w:rPr>
          <w:lang w:eastAsia="pt-BR"/>
        </w:rPr>
        <w:t>lig</w:t>
      </w:r>
      <w:proofErr w:type="spellEnd"/>
      <w:r w:rsidRPr="00DC5106">
        <w:rPr>
          <w:lang w:eastAsia="pt-BR"/>
        </w:rPr>
        <w:t xml:space="preserve">) extremamente baixas. Em </w:t>
      </w:r>
      <w:proofErr w:type="spellStart"/>
      <w:r w:rsidRPr="00DC5106">
        <w:rPr>
          <w:lang w:eastAsia="pt-BR"/>
        </w:rPr>
        <w:t>aplicações</w:t>
      </w:r>
      <w:proofErr w:type="spellEnd"/>
      <w:r w:rsidRPr="00DC5106">
        <w:rPr>
          <w:lang w:eastAsia="pt-BR"/>
        </w:rPr>
        <w:t xml:space="preserve"> de alta </w:t>
      </w:r>
      <w:proofErr w:type="spellStart"/>
      <w:r w:rsidRPr="00DC5106">
        <w:rPr>
          <w:lang w:eastAsia="pt-BR"/>
        </w:rPr>
        <w:t>tensão</w:t>
      </w:r>
      <w:proofErr w:type="spellEnd"/>
      <w:r w:rsidRPr="00DC5106">
        <w:rPr>
          <w:lang w:eastAsia="pt-BR"/>
        </w:rPr>
        <w:t xml:space="preserve">, contudo, os </w:t>
      </w:r>
      <w:proofErr w:type="spellStart"/>
      <w:r w:rsidRPr="00DC5106">
        <w:rPr>
          <w:lang w:eastAsia="pt-BR"/>
        </w:rPr>
        <w:lastRenderedPageBreak/>
        <w:t>MOSFETs</w:t>
      </w:r>
      <w:proofErr w:type="spellEnd"/>
      <w:r w:rsidRPr="00DC5106">
        <w:rPr>
          <w:lang w:eastAsia="pt-BR"/>
        </w:rPr>
        <w:t xml:space="preserve"> </w:t>
      </w:r>
      <w:proofErr w:type="spellStart"/>
      <w:r w:rsidRPr="00DC5106">
        <w:rPr>
          <w:lang w:eastAsia="pt-BR"/>
        </w:rPr>
        <w:t>têm</w:t>
      </w:r>
      <w:proofErr w:type="spellEnd"/>
      <w:r w:rsidRPr="00DC5106">
        <w:rPr>
          <w:lang w:eastAsia="pt-BR"/>
        </w:rPr>
        <w:t xml:space="preserve"> valores maiores de </w:t>
      </w:r>
      <w:proofErr w:type="gramStart"/>
      <w:r w:rsidRPr="00DC5106">
        <w:rPr>
          <w:lang w:eastAsia="pt-BR"/>
        </w:rPr>
        <w:t>RDS(</w:t>
      </w:r>
      <w:proofErr w:type="spellStart"/>
      <w:proofErr w:type="gramEnd"/>
      <w:r w:rsidRPr="00DC5106">
        <w:rPr>
          <w:lang w:eastAsia="pt-BR"/>
        </w:rPr>
        <w:t>lig</w:t>
      </w:r>
      <w:proofErr w:type="spellEnd"/>
      <w:r w:rsidRPr="00DC5106">
        <w:rPr>
          <w:lang w:eastAsia="pt-BR"/>
        </w:rPr>
        <w:t xml:space="preserve">) que aumentam suas perdas na </w:t>
      </w:r>
      <w:proofErr w:type="spellStart"/>
      <w:r w:rsidRPr="00DC5106">
        <w:rPr>
          <w:lang w:eastAsia="pt-BR"/>
        </w:rPr>
        <w:t>condução</w:t>
      </w:r>
      <w:proofErr w:type="spellEnd"/>
      <w:r w:rsidRPr="00DC5106">
        <w:rPr>
          <w:lang w:eastAsia="pt-BR"/>
        </w:rPr>
        <w:t xml:space="preserve">. O IGBT </w:t>
      </w:r>
      <w:proofErr w:type="spellStart"/>
      <w:r w:rsidRPr="00DC5106">
        <w:rPr>
          <w:lang w:eastAsia="pt-BR"/>
        </w:rPr>
        <w:t>não</w:t>
      </w:r>
      <w:proofErr w:type="spellEnd"/>
      <w:r w:rsidRPr="00DC5106">
        <w:rPr>
          <w:lang w:eastAsia="pt-BR"/>
        </w:rPr>
        <w:t xml:space="preserve"> tem esta </w:t>
      </w:r>
      <w:proofErr w:type="spellStart"/>
      <w:r w:rsidRPr="00DC5106">
        <w:rPr>
          <w:lang w:eastAsia="pt-BR"/>
        </w:rPr>
        <w:t>característica</w:t>
      </w:r>
      <w:proofErr w:type="spellEnd"/>
      <w:r w:rsidRPr="00DC5106">
        <w:rPr>
          <w:lang w:eastAsia="pt-BR"/>
        </w:rPr>
        <w:t xml:space="preserve">. Os </w:t>
      </w:r>
      <w:proofErr w:type="spellStart"/>
      <w:r w:rsidRPr="00DC5106">
        <w:rPr>
          <w:lang w:eastAsia="pt-BR"/>
        </w:rPr>
        <w:t>IGBTs</w:t>
      </w:r>
      <w:proofErr w:type="spellEnd"/>
      <w:r w:rsidRPr="00DC5106">
        <w:rPr>
          <w:lang w:eastAsia="pt-BR"/>
        </w:rPr>
        <w:t xml:space="preserve"> </w:t>
      </w:r>
      <w:proofErr w:type="spellStart"/>
      <w:r w:rsidRPr="00DC5106">
        <w:rPr>
          <w:lang w:eastAsia="pt-BR"/>
        </w:rPr>
        <w:t>têm</w:t>
      </w:r>
      <w:proofErr w:type="spellEnd"/>
      <w:r w:rsidRPr="00DC5106">
        <w:rPr>
          <w:lang w:eastAsia="pt-BR"/>
        </w:rPr>
        <w:t xml:space="preserve"> </w:t>
      </w:r>
      <w:proofErr w:type="spellStart"/>
      <w:r w:rsidRPr="00DC5106">
        <w:rPr>
          <w:lang w:eastAsia="pt-BR"/>
        </w:rPr>
        <w:t>também</w:t>
      </w:r>
      <w:proofErr w:type="spellEnd"/>
      <w:r w:rsidRPr="00DC5106">
        <w:rPr>
          <w:lang w:eastAsia="pt-BR"/>
        </w:rPr>
        <w:t xml:space="preserve"> uma </w:t>
      </w:r>
      <w:proofErr w:type="spellStart"/>
      <w:r w:rsidRPr="00DC5106">
        <w:rPr>
          <w:lang w:eastAsia="pt-BR"/>
        </w:rPr>
        <w:t>tensão</w:t>
      </w:r>
      <w:proofErr w:type="spellEnd"/>
      <w:r w:rsidRPr="00DC5106">
        <w:rPr>
          <w:lang w:eastAsia="pt-BR"/>
        </w:rPr>
        <w:t xml:space="preserve"> de ruptura do coletor para o emissor muito maior quando comparada com o valor de VDSS </w:t>
      </w:r>
      <w:proofErr w:type="spellStart"/>
      <w:r w:rsidRPr="00DC5106">
        <w:rPr>
          <w:lang w:eastAsia="pt-BR"/>
        </w:rPr>
        <w:t>máximo</w:t>
      </w:r>
      <w:proofErr w:type="spellEnd"/>
      <w:r w:rsidRPr="00DC5106">
        <w:rPr>
          <w:lang w:eastAsia="pt-BR"/>
        </w:rPr>
        <w:t xml:space="preserve"> dos </w:t>
      </w:r>
      <w:proofErr w:type="spellStart"/>
      <w:r w:rsidRPr="00DC5106">
        <w:rPr>
          <w:lang w:eastAsia="pt-BR"/>
        </w:rPr>
        <w:t>MOSFETs</w:t>
      </w:r>
      <w:proofErr w:type="spellEnd"/>
      <w:r w:rsidRPr="00DC5106">
        <w:rPr>
          <w:lang w:eastAsia="pt-BR"/>
        </w:rPr>
        <w:t xml:space="preserve">. Como mostrado na folha de dados na Figura 13-32, o valor de VCES é de 1.000 V. Isto é importante em </w:t>
      </w:r>
      <w:proofErr w:type="spellStart"/>
      <w:r w:rsidRPr="00DC5106">
        <w:rPr>
          <w:lang w:eastAsia="pt-BR"/>
        </w:rPr>
        <w:t>aplicações</w:t>
      </w:r>
      <w:proofErr w:type="spellEnd"/>
      <w:r w:rsidRPr="00DC5106">
        <w:rPr>
          <w:lang w:eastAsia="pt-BR"/>
        </w:rPr>
        <w:t xml:space="preserve"> que utilizam cargas indutivas de alta </w:t>
      </w:r>
      <w:proofErr w:type="spellStart"/>
      <w:r w:rsidRPr="00DC5106">
        <w:rPr>
          <w:lang w:eastAsia="pt-BR"/>
        </w:rPr>
        <w:t>tensão</w:t>
      </w:r>
      <w:proofErr w:type="spellEnd"/>
      <w:r w:rsidRPr="00DC5106">
        <w:rPr>
          <w:lang w:eastAsia="pt-BR"/>
        </w:rPr>
        <w:t xml:space="preserve">, tal como em </w:t>
      </w:r>
      <w:proofErr w:type="spellStart"/>
      <w:r w:rsidRPr="00DC5106">
        <w:rPr>
          <w:lang w:eastAsia="pt-BR"/>
        </w:rPr>
        <w:t>aplicações</w:t>
      </w:r>
      <w:proofErr w:type="spellEnd"/>
      <w:r w:rsidRPr="00DC5106">
        <w:rPr>
          <w:lang w:eastAsia="pt-BR"/>
        </w:rPr>
        <w:t xml:space="preserve"> que envolvem processo de aquecimento indutivo. Isto faz do IGBT um dispositivo ideal para circuitos de pontes-H completas e meia-ponte de alta </w:t>
      </w:r>
      <w:proofErr w:type="spellStart"/>
      <w:r w:rsidRPr="00DC5106">
        <w:rPr>
          <w:lang w:eastAsia="pt-BR"/>
        </w:rPr>
        <w:t>tensão</w:t>
      </w:r>
      <w:proofErr w:type="spellEnd"/>
      <w:r w:rsidRPr="00DC5106">
        <w:rPr>
          <w:lang w:eastAsia="pt-BR"/>
        </w:rPr>
        <w:t>.</w:t>
      </w:r>
    </w:p>
    <w:p w:rsidR="00DC5106" w:rsidRPr="00DC5106" w:rsidRDefault="00DC5106" w:rsidP="00DC5106">
      <w:pPr>
        <w:rPr>
          <w:color w:val="666666"/>
          <w:lang w:eastAsia="pt-BR"/>
        </w:rPr>
      </w:pPr>
      <w:r w:rsidRPr="00DC5106">
        <w:rPr>
          <w:lang w:eastAsia="pt-BR"/>
        </w:rPr>
        <w:t xml:space="preserve">Quando comparados com os </w:t>
      </w:r>
      <w:proofErr w:type="spellStart"/>
      <w:r w:rsidRPr="00DC5106">
        <w:rPr>
          <w:lang w:eastAsia="pt-BR"/>
        </w:rPr>
        <w:t>TBJs</w:t>
      </w:r>
      <w:proofErr w:type="spellEnd"/>
      <w:r w:rsidRPr="00DC5106">
        <w:rPr>
          <w:lang w:eastAsia="pt-BR"/>
        </w:rPr>
        <w:t xml:space="preserve">, os </w:t>
      </w:r>
      <w:proofErr w:type="spellStart"/>
      <w:r w:rsidRPr="00DC5106">
        <w:rPr>
          <w:lang w:eastAsia="pt-BR"/>
        </w:rPr>
        <w:t>IGBTs</w:t>
      </w:r>
      <w:proofErr w:type="spellEnd"/>
      <w:r w:rsidRPr="00DC5106">
        <w:rPr>
          <w:lang w:eastAsia="pt-BR"/>
        </w:rPr>
        <w:t xml:space="preserve"> </w:t>
      </w:r>
      <w:proofErr w:type="spellStart"/>
      <w:r w:rsidRPr="00DC5106">
        <w:rPr>
          <w:lang w:eastAsia="pt-BR"/>
        </w:rPr>
        <w:t>têm</w:t>
      </w:r>
      <w:proofErr w:type="spellEnd"/>
      <w:r w:rsidRPr="00DC5106">
        <w:rPr>
          <w:lang w:eastAsia="pt-BR"/>
        </w:rPr>
        <w:t xml:space="preserve"> uma </w:t>
      </w:r>
      <w:proofErr w:type="spellStart"/>
      <w:r w:rsidRPr="00DC5106">
        <w:rPr>
          <w:lang w:eastAsia="pt-BR"/>
        </w:rPr>
        <w:t>impedância</w:t>
      </w:r>
      <w:proofErr w:type="spellEnd"/>
      <w:r w:rsidRPr="00DC5106">
        <w:rPr>
          <w:lang w:eastAsia="pt-BR"/>
        </w:rPr>
        <w:t xml:space="preserve"> de entrada muito maior e </w:t>
      </w:r>
      <w:proofErr w:type="spellStart"/>
      <w:r w:rsidRPr="00DC5106">
        <w:rPr>
          <w:lang w:eastAsia="pt-BR"/>
        </w:rPr>
        <w:t>exigências</w:t>
      </w:r>
      <w:proofErr w:type="spellEnd"/>
      <w:r w:rsidRPr="00DC5106">
        <w:rPr>
          <w:lang w:eastAsia="pt-BR"/>
        </w:rPr>
        <w:t xml:space="preserve"> de acionamento da porta muito simples. Embora o IGBT </w:t>
      </w:r>
      <w:proofErr w:type="spellStart"/>
      <w:r w:rsidRPr="00DC5106">
        <w:rPr>
          <w:lang w:eastAsia="pt-BR"/>
        </w:rPr>
        <w:t>não</w:t>
      </w:r>
      <w:proofErr w:type="spellEnd"/>
      <w:r w:rsidRPr="00DC5106">
        <w:rPr>
          <w:lang w:eastAsia="pt-BR"/>
        </w:rPr>
        <w:t xml:space="preserve"> possa competir em velocidade de chaveamento com o MOSFET, </w:t>
      </w:r>
      <w:proofErr w:type="spellStart"/>
      <w:r w:rsidRPr="00DC5106">
        <w:rPr>
          <w:lang w:eastAsia="pt-BR"/>
        </w:rPr>
        <w:t>estão</w:t>
      </w:r>
      <w:proofErr w:type="spellEnd"/>
      <w:r w:rsidRPr="00DC5106">
        <w:rPr>
          <w:lang w:eastAsia="pt-BR"/>
        </w:rPr>
        <w:t xml:space="preserve"> sendo desenvolvidas novas </w:t>
      </w:r>
      <w:proofErr w:type="spellStart"/>
      <w:r w:rsidRPr="00DC5106">
        <w:rPr>
          <w:lang w:eastAsia="pt-BR"/>
        </w:rPr>
        <w:t>famílias</w:t>
      </w:r>
      <w:proofErr w:type="spellEnd"/>
      <w:r w:rsidRPr="00DC5106">
        <w:rPr>
          <w:lang w:eastAsia="pt-BR"/>
        </w:rPr>
        <w:t xml:space="preserve"> de IGBT, como o IGBT FS, para </w:t>
      </w:r>
      <w:proofErr w:type="spellStart"/>
      <w:r w:rsidRPr="00DC5106">
        <w:rPr>
          <w:lang w:eastAsia="pt-BR"/>
        </w:rPr>
        <w:t>aplicações</w:t>
      </w:r>
      <w:proofErr w:type="spellEnd"/>
      <w:r w:rsidRPr="00DC5106">
        <w:rPr>
          <w:lang w:eastAsia="pt-BR"/>
        </w:rPr>
        <w:t xml:space="preserve"> de alta </w:t>
      </w:r>
      <w:proofErr w:type="spellStart"/>
      <w:r w:rsidRPr="00DC5106">
        <w:rPr>
          <w:lang w:eastAsia="pt-BR"/>
        </w:rPr>
        <w:t>frequência</w:t>
      </w:r>
      <w:proofErr w:type="spellEnd"/>
      <w:r w:rsidRPr="00DC5106">
        <w:rPr>
          <w:lang w:eastAsia="pt-BR"/>
        </w:rPr>
        <w:t xml:space="preserve">. Os </w:t>
      </w:r>
      <w:proofErr w:type="spellStart"/>
      <w:r w:rsidRPr="00DC5106">
        <w:rPr>
          <w:lang w:eastAsia="pt-BR"/>
        </w:rPr>
        <w:t>IGBTs</w:t>
      </w:r>
      <w:proofErr w:type="spellEnd"/>
      <w:r w:rsidRPr="00DC5106">
        <w:rPr>
          <w:lang w:eastAsia="pt-BR"/>
        </w:rPr>
        <w:t xml:space="preserve"> são, portanto, </w:t>
      </w:r>
      <w:proofErr w:type="spellStart"/>
      <w:r w:rsidRPr="00DC5106">
        <w:rPr>
          <w:lang w:eastAsia="pt-BR"/>
        </w:rPr>
        <w:t>soluções</w:t>
      </w:r>
      <w:proofErr w:type="spellEnd"/>
      <w:r w:rsidRPr="00DC5106">
        <w:rPr>
          <w:lang w:eastAsia="pt-BR"/>
        </w:rPr>
        <w:t xml:space="preserve"> eficazes para </w:t>
      </w:r>
      <w:proofErr w:type="spellStart"/>
      <w:r w:rsidRPr="00DC5106">
        <w:rPr>
          <w:lang w:eastAsia="pt-BR"/>
        </w:rPr>
        <w:t>aplicações</w:t>
      </w:r>
      <w:proofErr w:type="spellEnd"/>
      <w:r w:rsidRPr="00DC5106">
        <w:rPr>
          <w:lang w:eastAsia="pt-BR"/>
        </w:rPr>
        <w:t xml:space="preserve"> em altas </w:t>
      </w:r>
      <w:proofErr w:type="spellStart"/>
      <w:r w:rsidRPr="00DC5106">
        <w:rPr>
          <w:lang w:eastAsia="pt-BR"/>
        </w:rPr>
        <w:t>tensões</w:t>
      </w:r>
      <w:proofErr w:type="spellEnd"/>
      <w:r w:rsidRPr="00DC5106">
        <w:rPr>
          <w:lang w:eastAsia="pt-BR"/>
        </w:rPr>
        <w:t xml:space="preserve"> e correntes com </w:t>
      </w:r>
      <w:proofErr w:type="spellStart"/>
      <w:r w:rsidRPr="00DC5106">
        <w:rPr>
          <w:lang w:eastAsia="pt-BR"/>
        </w:rPr>
        <w:t>frequências</w:t>
      </w:r>
      <w:proofErr w:type="spellEnd"/>
      <w:r w:rsidRPr="00DC5106">
        <w:rPr>
          <w:lang w:eastAsia="pt-BR"/>
        </w:rPr>
        <w:t xml:space="preserve"> moderadas.</w:t>
      </w:r>
    </w:p>
    <w:p w:rsidR="00DC5106" w:rsidRPr="00DC5106" w:rsidRDefault="00DC5106" w:rsidP="00DC5106">
      <w:pPr>
        <w:rPr>
          <w:color w:val="666666"/>
          <w:lang w:eastAsia="pt-BR"/>
        </w:rPr>
      </w:pPr>
      <w:r w:rsidRPr="00DC5106">
        <w:rPr>
          <w:color w:val="666666"/>
          <w:lang w:eastAsia="pt-BR"/>
        </w:rPr>
        <w:t> </w:t>
      </w:r>
    </w:p>
    <w:p w:rsidR="00DC5106" w:rsidRDefault="00DC5106" w:rsidP="00DC5106"/>
    <w:sectPr w:rsidR="00DC51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11D1"/>
    <w:multiLevelType w:val="hybridMultilevel"/>
    <w:tmpl w:val="56F210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9017E8D"/>
    <w:multiLevelType w:val="multilevel"/>
    <w:tmpl w:val="9CD2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92C0C"/>
    <w:multiLevelType w:val="hybridMultilevel"/>
    <w:tmpl w:val="9992E1F6"/>
    <w:lvl w:ilvl="0" w:tplc="1B8415AA">
      <w:numFmt w:val="bullet"/>
      <w:lvlText w:val=""/>
      <w:lvlJc w:val="left"/>
      <w:pPr>
        <w:ind w:left="1068" w:hanging="360"/>
      </w:pPr>
      <w:rPr>
        <w:rFonts w:ascii="Wingdings" w:eastAsia="Times New Roman" w:hAnsi="Wingdings" w:cs="Times New Roman" w:hint="default"/>
        <w:b/>
        <w:color w:val="000000"/>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E1E"/>
    <w:rsid w:val="00093986"/>
    <w:rsid w:val="00646CE5"/>
    <w:rsid w:val="007525BD"/>
    <w:rsid w:val="00AD6E1E"/>
    <w:rsid w:val="00DC51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FAA1"/>
  <w15:chartTrackingRefBased/>
  <w15:docId w15:val="{DF2B1005-82FB-48E5-87F1-19E4852D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986"/>
    <w:pPr>
      <w:jc w:val="both"/>
    </w:pPr>
    <w:rPr>
      <w:sz w:val="24"/>
    </w:rPr>
  </w:style>
  <w:style w:type="paragraph" w:styleId="Ttulo2">
    <w:name w:val="heading 2"/>
    <w:basedOn w:val="Normal"/>
    <w:link w:val="Ttulo2Char"/>
    <w:uiPriority w:val="9"/>
    <w:qFormat/>
    <w:rsid w:val="00DC5106"/>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C5106"/>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C5106"/>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styleId="Forte">
    <w:name w:val="Strong"/>
    <w:basedOn w:val="Fontepargpadro"/>
    <w:uiPriority w:val="22"/>
    <w:qFormat/>
    <w:rsid w:val="00DC5106"/>
    <w:rPr>
      <w:b/>
      <w:bCs/>
    </w:rPr>
  </w:style>
  <w:style w:type="paragraph" w:styleId="PargrafodaLista">
    <w:name w:val="List Paragraph"/>
    <w:basedOn w:val="Normal"/>
    <w:uiPriority w:val="34"/>
    <w:qFormat/>
    <w:rsid w:val="00DC5106"/>
    <w:pPr>
      <w:ind w:left="720"/>
      <w:contextualSpacing/>
    </w:pPr>
  </w:style>
  <w:style w:type="paragraph" w:styleId="SemEspaamento">
    <w:name w:val="No Spacing"/>
    <w:uiPriority w:val="1"/>
    <w:qFormat/>
    <w:rsid w:val="00DC5106"/>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406585">
      <w:bodyDiv w:val="1"/>
      <w:marLeft w:val="0"/>
      <w:marRight w:val="0"/>
      <w:marTop w:val="0"/>
      <w:marBottom w:val="0"/>
      <w:divBdr>
        <w:top w:val="none" w:sz="0" w:space="0" w:color="auto"/>
        <w:left w:val="none" w:sz="0" w:space="0" w:color="auto"/>
        <w:bottom w:val="none" w:sz="0" w:space="0" w:color="auto"/>
        <w:right w:val="none" w:sz="0" w:space="0" w:color="auto"/>
      </w:divBdr>
    </w:div>
    <w:div w:id="1995908876">
      <w:bodyDiv w:val="1"/>
      <w:marLeft w:val="0"/>
      <w:marRight w:val="0"/>
      <w:marTop w:val="0"/>
      <w:marBottom w:val="0"/>
      <w:divBdr>
        <w:top w:val="none" w:sz="0" w:space="0" w:color="auto"/>
        <w:left w:val="none" w:sz="0" w:space="0" w:color="auto"/>
        <w:bottom w:val="none" w:sz="0" w:space="0" w:color="auto"/>
        <w:right w:val="none" w:sz="0" w:space="0" w:color="auto"/>
      </w:divBdr>
      <w:divsChild>
        <w:div w:id="133917495">
          <w:marLeft w:val="0"/>
          <w:marRight w:val="0"/>
          <w:marTop w:val="0"/>
          <w:marBottom w:val="0"/>
          <w:divBdr>
            <w:top w:val="none" w:sz="0" w:space="0" w:color="auto"/>
            <w:left w:val="none" w:sz="0" w:space="0" w:color="auto"/>
            <w:bottom w:val="none" w:sz="0" w:space="0" w:color="auto"/>
            <w:right w:val="none" w:sz="0" w:space="0" w:color="auto"/>
          </w:divBdr>
        </w:div>
        <w:div w:id="1377781944">
          <w:marLeft w:val="0"/>
          <w:marRight w:val="0"/>
          <w:marTop w:val="0"/>
          <w:marBottom w:val="0"/>
          <w:divBdr>
            <w:top w:val="none" w:sz="0" w:space="0" w:color="auto"/>
            <w:left w:val="none" w:sz="0" w:space="0" w:color="auto"/>
            <w:bottom w:val="none" w:sz="0" w:space="0" w:color="auto"/>
            <w:right w:val="none" w:sz="0" w:space="0" w:color="auto"/>
          </w:divBdr>
        </w:div>
        <w:div w:id="1640377877">
          <w:marLeft w:val="0"/>
          <w:marRight w:val="0"/>
          <w:marTop w:val="0"/>
          <w:marBottom w:val="0"/>
          <w:divBdr>
            <w:top w:val="none" w:sz="0" w:space="0" w:color="auto"/>
            <w:left w:val="none" w:sz="0" w:space="0" w:color="auto"/>
            <w:bottom w:val="none" w:sz="0" w:space="0" w:color="auto"/>
            <w:right w:val="none" w:sz="0" w:space="0" w:color="auto"/>
          </w:divBdr>
          <w:divsChild>
            <w:div w:id="1606691338">
              <w:marLeft w:val="0"/>
              <w:marRight w:val="0"/>
              <w:marTop w:val="0"/>
              <w:marBottom w:val="480"/>
              <w:divBdr>
                <w:top w:val="none" w:sz="0" w:space="0" w:color="auto"/>
                <w:left w:val="none" w:sz="0" w:space="0" w:color="auto"/>
                <w:bottom w:val="none" w:sz="0" w:space="0" w:color="auto"/>
                <w:right w:val="none" w:sz="0" w:space="0" w:color="auto"/>
              </w:divBdr>
            </w:div>
          </w:divsChild>
        </w:div>
        <w:div w:id="1554151571">
          <w:marLeft w:val="0"/>
          <w:marRight w:val="0"/>
          <w:marTop w:val="0"/>
          <w:marBottom w:val="0"/>
          <w:divBdr>
            <w:top w:val="none" w:sz="0" w:space="0" w:color="auto"/>
            <w:left w:val="none" w:sz="0" w:space="0" w:color="auto"/>
            <w:bottom w:val="none" w:sz="0" w:space="0" w:color="auto"/>
            <w:right w:val="none" w:sz="0" w:space="0" w:color="auto"/>
          </w:divBdr>
          <w:divsChild>
            <w:div w:id="1747652034">
              <w:marLeft w:val="0"/>
              <w:marRight w:val="0"/>
              <w:marTop w:val="0"/>
              <w:marBottom w:val="480"/>
              <w:divBdr>
                <w:top w:val="none" w:sz="0" w:space="0" w:color="auto"/>
                <w:left w:val="none" w:sz="0" w:space="0" w:color="auto"/>
                <w:bottom w:val="none" w:sz="0" w:space="0" w:color="auto"/>
                <w:right w:val="none" w:sz="0" w:space="0" w:color="auto"/>
              </w:divBdr>
            </w:div>
          </w:divsChild>
        </w:div>
        <w:div w:id="989753291">
          <w:marLeft w:val="0"/>
          <w:marRight w:val="0"/>
          <w:marTop w:val="0"/>
          <w:marBottom w:val="0"/>
          <w:divBdr>
            <w:top w:val="none" w:sz="0" w:space="0" w:color="auto"/>
            <w:left w:val="none" w:sz="0" w:space="0" w:color="auto"/>
            <w:bottom w:val="none" w:sz="0" w:space="0" w:color="auto"/>
            <w:right w:val="none" w:sz="0" w:space="0" w:color="auto"/>
          </w:divBdr>
        </w:div>
        <w:div w:id="1686978808">
          <w:marLeft w:val="0"/>
          <w:marRight w:val="0"/>
          <w:marTop w:val="0"/>
          <w:marBottom w:val="0"/>
          <w:divBdr>
            <w:top w:val="none" w:sz="0" w:space="0" w:color="auto"/>
            <w:left w:val="none" w:sz="0" w:space="0" w:color="auto"/>
            <w:bottom w:val="none" w:sz="0" w:space="0" w:color="auto"/>
            <w:right w:val="none" w:sz="0" w:space="0" w:color="auto"/>
          </w:divBdr>
        </w:div>
        <w:div w:id="332487542">
          <w:marLeft w:val="0"/>
          <w:marRight w:val="0"/>
          <w:marTop w:val="0"/>
          <w:marBottom w:val="0"/>
          <w:divBdr>
            <w:top w:val="none" w:sz="0" w:space="0" w:color="auto"/>
            <w:left w:val="none" w:sz="0" w:space="0" w:color="auto"/>
            <w:bottom w:val="none" w:sz="0" w:space="0" w:color="auto"/>
            <w:right w:val="none" w:sz="0" w:space="0" w:color="auto"/>
          </w:divBdr>
        </w:div>
        <w:div w:id="865020848">
          <w:marLeft w:val="0"/>
          <w:marRight w:val="0"/>
          <w:marTop w:val="0"/>
          <w:marBottom w:val="0"/>
          <w:divBdr>
            <w:top w:val="none" w:sz="0" w:space="0" w:color="auto"/>
            <w:left w:val="none" w:sz="0" w:space="0" w:color="auto"/>
            <w:bottom w:val="none" w:sz="0" w:space="0" w:color="auto"/>
            <w:right w:val="none" w:sz="0" w:space="0" w:color="auto"/>
          </w:divBdr>
          <w:divsChild>
            <w:div w:id="1853907326">
              <w:marLeft w:val="0"/>
              <w:marRight w:val="0"/>
              <w:marTop w:val="0"/>
              <w:marBottom w:val="480"/>
              <w:divBdr>
                <w:top w:val="none" w:sz="0" w:space="0" w:color="auto"/>
                <w:left w:val="none" w:sz="0" w:space="0" w:color="auto"/>
                <w:bottom w:val="none" w:sz="0" w:space="0" w:color="auto"/>
                <w:right w:val="none" w:sz="0" w:space="0" w:color="auto"/>
              </w:divBdr>
            </w:div>
          </w:divsChild>
        </w:div>
        <w:div w:id="26495861">
          <w:marLeft w:val="0"/>
          <w:marRight w:val="0"/>
          <w:marTop w:val="0"/>
          <w:marBottom w:val="0"/>
          <w:divBdr>
            <w:top w:val="none" w:sz="0" w:space="0" w:color="auto"/>
            <w:left w:val="none" w:sz="0" w:space="0" w:color="auto"/>
            <w:bottom w:val="none" w:sz="0" w:space="0" w:color="auto"/>
            <w:right w:val="none" w:sz="0" w:space="0" w:color="auto"/>
          </w:divBdr>
        </w:div>
        <w:div w:id="1598170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2955</Words>
  <Characters>15959</Characters>
  <Application>Microsoft Office Word</Application>
  <DocSecurity>0</DocSecurity>
  <Lines>132</Lines>
  <Paragraphs>37</Paragraphs>
  <ScaleCrop>false</ScaleCrop>
  <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2024-02-26T20:20:00Z</dcterms:created>
  <dcterms:modified xsi:type="dcterms:W3CDTF">2024-02-26T20:28:00Z</dcterms:modified>
</cp:coreProperties>
</file>