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97" w:rsidRPr="003F4297" w:rsidRDefault="003F4297" w:rsidP="003F4297">
      <w:pPr>
        <w:shd w:val="clear" w:color="auto" w:fill="FFFFFF"/>
        <w:spacing w:before="0" w:after="240" w:line="960" w:lineRule="atLeast"/>
        <w:jc w:val="center"/>
        <w:outlineLvl w:val="1"/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</w:pPr>
      <w:proofErr w:type="spellStart"/>
      <w:r w:rsidRPr="003F4297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>String</w:t>
      </w:r>
      <w:proofErr w:type="spellEnd"/>
      <w:r w:rsidRPr="003F4297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 xml:space="preserve"> e </w:t>
      </w:r>
      <w:proofErr w:type="spellStart"/>
      <w:r w:rsidRPr="003F4297">
        <w:rPr>
          <w:rFonts w:ascii="AprovaSansBlack" w:eastAsia="Times New Roman" w:hAnsi="AprovaSansBlack" w:cs="Times New Roman"/>
          <w:b/>
          <w:bCs/>
          <w:color w:val="auto"/>
          <w:spacing w:val="-36"/>
          <w:sz w:val="84"/>
          <w:szCs w:val="84"/>
          <w:lang w:eastAsia="pt-BR"/>
        </w:rPr>
        <w:t>Arrays</w:t>
      </w:r>
      <w:proofErr w:type="spellEnd"/>
    </w:p>
    <w:p w:rsidR="00883F89" w:rsidRDefault="00883F89"/>
    <w:p w:rsidR="003F4297" w:rsidRDefault="003F4297"/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M</w:t>
      </w: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atriz 2D e matriz multidimensional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>Uma matriz é um grupo de variáveis digitadas semelhantes</w:t>
      </w:r>
      <w:r>
        <w:rPr>
          <w:lang w:eastAsia="pt-BR"/>
        </w:rPr>
        <w:t xml:space="preserve"> que são referidas por um nome </w:t>
      </w:r>
      <w:r w:rsidRPr="003F4297">
        <w:rPr>
          <w:lang w:eastAsia="pt-BR"/>
        </w:rPr>
        <w:t xml:space="preserve">comum. Matrizes de qualquer tipo podem ser criadas e podem ter uma </w:t>
      </w:r>
      <w:r>
        <w:rPr>
          <w:lang w:eastAsia="pt-BR"/>
        </w:rPr>
        <w:t>ou mais dimensões. Um elemento </w:t>
      </w:r>
      <w:r w:rsidRPr="003F4297">
        <w:rPr>
          <w:lang w:eastAsia="pt-BR"/>
        </w:rPr>
        <w:t>específico em uma matriz é acessado por seu índice. A matriz é um tipo sim</w:t>
      </w:r>
      <w:r>
        <w:rPr>
          <w:lang w:eastAsia="pt-BR"/>
        </w:rPr>
        <w:t>ples de estrutura de dados que </w:t>
      </w:r>
      <w:r w:rsidRPr="003F4297">
        <w:rPr>
          <w:lang w:eastAsia="pt-BR"/>
        </w:rPr>
        <w:t>pode armazenar objetos ou variáveis primitivas. Por exemplo, imagine s</w:t>
      </w:r>
      <w:r>
        <w:rPr>
          <w:lang w:eastAsia="pt-BR"/>
        </w:rPr>
        <w:t>e você tivesse que armazenar o </w:t>
      </w:r>
      <w:r w:rsidRPr="003F4297">
        <w:rPr>
          <w:lang w:eastAsia="pt-BR"/>
        </w:rPr>
        <w:t>resultado de seis assuntos, podemos fazê-lo usando uma matriz. Para cri</w:t>
      </w:r>
      <w:r>
        <w:rPr>
          <w:lang w:eastAsia="pt-BR"/>
        </w:rPr>
        <w:t>ar um valor de matriz em Java, </w:t>
      </w:r>
      <w:r w:rsidRPr="003F4297">
        <w:rPr>
          <w:lang w:eastAsia="pt-BR"/>
        </w:rPr>
        <w:t>use a nova palavra-chave, assim como você cria um objeto.</w:t>
      </w:r>
    </w:p>
    <w:p w:rsidR="003F4297" w:rsidRP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 </w:t>
      </w: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Definindo e construindo uma matriz unidimensional </w:t>
      </w:r>
    </w:p>
    <w:p w:rsidR="003F4297" w:rsidRPr="003F4297" w:rsidRDefault="003F4297" w:rsidP="003F4297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276600" cy="1395037"/>
            <wp:effectExtent l="0" t="0" r="0" b="0"/>
            <wp:docPr id="9" name="Imagem 9" descr="https://paperx-dex-assets.s3.sa-east-1.amazonaws.com/images/1668117817434-0CHTW1G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68117817434-0CHTW1GAD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420" cy="14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 xml:space="preserve">Aqui, </w:t>
      </w:r>
      <w:proofErr w:type="spellStart"/>
      <w:r w:rsidRPr="003F4297">
        <w:rPr>
          <w:lang w:eastAsia="pt-BR"/>
        </w:rPr>
        <w:t>type</w:t>
      </w:r>
      <w:proofErr w:type="spellEnd"/>
      <w:r w:rsidRPr="003F4297">
        <w:rPr>
          <w:lang w:eastAsia="pt-BR"/>
        </w:rPr>
        <w:t xml:space="preserve"> especifica o tipo de variáveis (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, </w:t>
      </w:r>
      <w:proofErr w:type="spellStart"/>
      <w:r w:rsidRPr="003F4297">
        <w:rPr>
          <w:lang w:eastAsia="pt-BR"/>
        </w:rPr>
        <w:t>boolean</w:t>
      </w:r>
      <w:proofErr w:type="spellEnd"/>
      <w:r w:rsidRPr="003F4297">
        <w:rPr>
          <w:lang w:eastAsia="pt-BR"/>
        </w:rPr>
        <w:t>, cha</w:t>
      </w:r>
      <w:r>
        <w:rPr>
          <w:lang w:eastAsia="pt-BR"/>
        </w:rPr>
        <w:t xml:space="preserve">r, </w:t>
      </w:r>
      <w:proofErr w:type="spellStart"/>
      <w:r>
        <w:rPr>
          <w:lang w:eastAsia="pt-BR"/>
        </w:rPr>
        <w:t>float</w:t>
      </w:r>
      <w:proofErr w:type="spellEnd"/>
      <w:r>
        <w:rPr>
          <w:lang w:eastAsia="pt-BR"/>
        </w:rPr>
        <w:t xml:space="preserve"> etc.) que estão sendo </w:t>
      </w:r>
      <w:r w:rsidRPr="003F4297">
        <w:rPr>
          <w:lang w:eastAsia="pt-BR"/>
        </w:rPr>
        <w:t xml:space="preserve">armazenadas, </w:t>
      </w:r>
      <w:proofErr w:type="spellStart"/>
      <w:r w:rsidRPr="003F4297">
        <w:rPr>
          <w:lang w:eastAsia="pt-BR"/>
        </w:rPr>
        <w:t>size</w:t>
      </w:r>
      <w:proofErr w:type="spellEnd"/>
      <w:r w:rsidRPr="003F4297">
        <w:rPr>
          <w:lang w:eastAsia="pt-BR"/>
        </w:rPr>
        <w:t xml:space="preserve"> especifica o número de elementos na matriz e </w:t>
      </w:r>
      <w:proofErr w:type="spellStart"/>
      <w:r w:rsidRPr="003F4297">
        <w:rPr>
          <w:lang w:eastAsia="pt-BR"/>
        </w:rPr>
        <w:t>arraynam</w:t>
      </w:r>
      <w:r>
        <w:rPr>
          <w:lang w:eastAsia="pt-BR"/>
        </w:rPr>
        <w:t>e</w:t>
      </w:r>
      <w:proofErr w:type="spellEnd"/>
      <w:r>
        <w:rPr>
          <w:lang w:eastAsia="pt-BR"/>
        </w:rPr>
        <w:t xml:space="preserve"> é o nome da variável que é a </w:t>
      </w:r>
      <w:r w:rsidRPr="003F4297">
        <w:rPr>
          <w:lang w:eastAsia="pt-BR"/>
        </w:rPr>
        <w:t>referência à matriz (</w:t>
      </w:r>
      <w:proofErr w:type="spellStart"/>
      <w:r w:rsidRPr="003F4297">
        <w:rPr>
          <w:lang w:eastAsia="pt-BR"/>
        </w:rPr>
        <w:t>array</w:t>
      </w:r>
      <w:proofErr w:type="spellEnd"/>
      <w:r w:rsidRPr="003F4297">
        <w:rPr>
          <w:lang w:eastAsia="pt-BR"/>
        </w:rPr>
        <w:t>). O tamanho da matriz deve ser especificad</w:t>
      </w:r>
      <w:r>
        <w:rPr>
          <w:lang w:eastAsia="pt-BR"/>
        </w:rPr>
        <w:t>o ao criar uma matriz. Se você </w:t>
      </w:r>
      <w:r w:rsidRPr="003F4297">
        <w:rPr>
          <w:lang w:eastAsia="pt-BR"/>
        </w:rPr>
        <w:t xml:space="preserve">estiver criando um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[], por exemplo, deverá especificar quantos valores </w:t>
      </w:r>
      <w:proofErr w:type="spellStart"/>
      <w:r w:rsidRPr="003F4297">
        <w:rPr>
          <w:lang w:eastAsia="pt-BR"/>
        </w:rPr>
        <w:t>i</w:t>
      </w:r>
      <w:r>
        <w:rPr>
          <w:lang w:eastAsia="pt-BR"/>
        </w:rPr>
        <w:t>nt</w:t>
      </w:r>
      <w:proofErr w:type="spellEnd"/>
      <w:r>
        <w:rPr>
          <w:lang w:eastAsia="pt-BR"/>
        </w:rPr>
        <w:t xml:space="preserve"> deseja que ele mantenha (na </w:t>
      </w:r>
      <w:r w:rsidRPr="003F4297">
        <w:rPr>
          <w:lang w:eastAsia="pt-BR"/>
        </w:rPr>
        <w:t xml:space="preserve">instrução acima </w:t>
      </w:r>
      <w:proofErr w:type="spellStart"/>
      <w:r w:rsidRPr="003F4297">
        <w:rPr>
          <w:lang w:eastAsia="pt-BR"/>
        </w:rPr>
        <w:t>resultadoArray</w:t>
      </w:r>
      <w:proofErr w:type="spellEnd"/>
      <w:r w:rsidRPr="003F4297">
        <w:rPr>
          <w:lang w:eastAsia="pt-BR"/>
        </w:rPr>
        <w:t xml:space="preserve"> [] está tendo tamanho 6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). Depois que </w:t>
      </w:r>
      <w:r>
        <w:rPr>
          <w:lang w:eastAsia="pt-BR"/>
        </w:rPr>
        <w:t>uma matriz é criada, ela nunca </w:t>
      </w:r>
      <w:r w:rsidRPr="003F4297">
        <w:rPr>
          <w:lang w:eastAsia="pt-BR"/>
        </w:rPr>
        <w:t>pode crescer ou encolher.</w:t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color w:val="666666"/>
          <w:lang w:eastAsia="pt-BR"/>
        </w:rPr>
        <w:t> </w:t>
      </w: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Inicializando matriz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 xml:space="preserve">Você pode inicializar um elemento específico na matriz </w:t>
      </w:r>
      <w:r>
        <w:rPr>
          <w:lang w:eastAsia="pt-BR"/>
        </w:rPr>
        <w:t>especificando seu índice entre </w:t>
      </w:r>
      <w:r w:rsidRPr="003F4297">
        <w:rPr>
          <w:lang w:eastAsia="pt-BR"/>
        </w:rPr>
        <w:t>colchetes. Todos os índices da matriz começam em zero.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lastRenderedPageBreak/>
        <w:tab/>
      </w:r>
      <w:proofErr w:type="spellStart"/>
      <w:proofErr w:type="gramStart"/>
      <w:r w:rsidRPr="003F4297">
        <w:rPr>
          <w:lang w:eastAsia="pt-BR"/>
        </w:rPr>
        <w:t>resultadoArray</w:t>
      </w:r>
      <w:proofErr w:type="spellEnd"/>
      <w:proofErr w:type="gramEnd"/>
      <w:r w:rsidRPr="003F4297">
        <w:rPr>
          <w:lang w:eastAsia="pt-BR"/>
        </w:rPr>
        <w:t xml:space="preserve"> [0] = 69;</w:t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 xml:space="preserve">Isso inicializa o primeiro elemento (índice zero) de </w:t>
      </w:r>
      <w:proofErr w:type="spellStart"/>
      <w:r w:rsidRPr="003F4297">
        <w:rPr>
          <w:lang w:eastAsia="pt-BR"/>
        </w:rPr>
        <w:t>resultadoArray</w:t>
      </w:r>
      <w:proofErr w:type="spellEnd"/>
      <w:r w:rsidRPr="003F4297">
        <w:rPr>
          <w:lang w:eastAsia="pt-BR"/>
        </w:rPr>
        <w:t xml:space="preserve"> [] com o valor inteiro 69.  Os elementos da matriz podem ser inicializados / acessados em qualquer</w:t>
      </w:r>
      <w:r>
        <w:rPr>
          <w:lang w:eastAsia="pt-BR"/>
        </w:rPr>
        <w:t xml:space="preserve"> ordem. Na memória, ele criará </w:t>
      </w:r>
      <w:r w:rsidRPr="003F4297">
        <w:rPr>
          <w:lang w:eastAsia="pt-BR"/>
        </w:rPr>
        <w:t>uma estrutura semelhante à figura abaixo.</w:t>
      </w:r>
    </w:p>
    <w:p w:rsidR="003F4297" w:rsidRPr="003F4297" w:rsidRDefault="003F4297" w:rsidP="003F4297">
      <w:pPr>
        <w:jc w:val="center"/>
        <w:rPr>
          <w:lang w:eastAsia="pt-BR"/>
        </w:rPr>
      </w:pPr>
      <w:r w:rsidRPr="003F4297">
        <w:rPr>
          <w:noProof/>
          <w:lang w:eastAsia="pt-BR"/>
        </w:rPr>
        <w:drawing>
          <wp:inline distT="0" distB="0" distL="0" distR="0">
            <wp:extent cx="3593305" cy="3142904"/>
            <wp:effectExtent l="0" t="0" r="7620" b="635"/>
            <wp:docPr id="8" name="Imagem 8" descr="https://paperx-dex-assets.s3.sa-east-1.amazonaws.com/images/1668117829915-rF2FI5Wp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aperx-dex-assets.s3.sa-east-1.amazonaws.com/images/1668117829915-rF2FI5Wpq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76" cy="315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Literais de matriz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>O literal nulo usado para representar a ausência de um ob</w:t>
      </w:r>
      <w:r>
        <w:rPr>
          <w:lang w:eastAsia="pt-BR"/>
        </w:rPr>
        <w:t>jeto também pode ser usado para</w:t>
      </w:r>
      <w:r w:rsidRPr="003F4297">
        <w:rPr>
          <w:lang w:eastAsia="pt-BR"/>
        </w:rPr>
        <w:t xml:space="preserve"> representar a ausência de uma matriz. Por exemplo: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proofErr w:type="spellStart"/>
      <w:r w:rsidRPr="003F4297">
        <w:rPr>
          <w:lang w:eastAsia="pt-BR"/>
        </w:rPr>
        <w:t>String</w:t>
      </w:r>
      <w:proofErr w:type="spellEnd"/>
      <w:r w:rsidRPr="003F4297">
        <w:rPr>
          <w:lang w:eastAsia="pt-BR"/>
        </w:rPr>
        <w:t xml:space="preserve"> [] nome = </w:t>
      </w:r>
      <w:proofErr w:type="spellStart"/>
      <w:r w:rsidRPr="003F4297">
        <w:rPr>
          <w:lang w:eastAsia="pt-BR"/>
        </w:rPr>
        <w:t>null</w:t>
      </w:r>
      <w:proofErr w:type="spellEnd"/>
      <w:r w:rsidRPr="003F4297">
        <w:rPr>
          <w:lang w:eastAsia="pt-BR"/>
        </w:rPr>
        <w:t>;</w:t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Além do literal nulo, Java também define uma sintaxe especial q</w:t>
      </w:r>
      <w:r>
        <w:rPr>
          <w:lang w:eastAsia="pt-BR"/>
        </w:rPr>
        <w:t>ue permite especificar valores </w:t>
      </w:r>
      <w:r w:rsidRPr="003F4297">
        <w:rPr>
          <w:lang w:eastAsia="pt-BR"/>
        </w:rPr>
        <w:t>de matriz literalmente em seus programas. Essa sintaxe pode ser usada a</w:t>
      </w:r>
      <w:r>
        <w:rPr>
          <w:lang w:eastAsia="pt-BR"/>
        </w:rPr>
        <w:t>penas ao declarar uma variável </w:t>
      </w:r>
      <w:r w:rsidRPr="003F4297">
        <w:rPr>
          <w:lang w:eastAsia="pt-BR"/>
        </w:rPr>
        <w:t>do tipo de matriz. Combina a criação do objeto de matriz com a inicialização dos elementos da matriz: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proofErr w:type="spellStart"/>
      <w:r w:rsidRPr="003F4297">
        <w:rPr>
          <w:lang w:eastAsia="pt-BR"/>
        </w:rPr>
        <w:t>String</w:t>
      </w:r>
      <w:proofErr w:type="spellEnd"/>
      <w:r w:rsidRPr="003F4297">
        <w:rPr>
          <w:lang w:eastAsia="pt-BR"/>
        </w:rPr>
        <w:t xml:space="preserve"> [] </w:t>
      </w:r>
      <w:proofErr w:type="spellStart"/>
      <w:r w:rsidRPr="003F4297">
        <w:rPr>
          <w:lang w:eastAsia="pt-BR"/>
        </w:rPr>
        <w:t>diasDaSemana</w:t>
      </w:r>
      <w:proofErr w:type="spellEnd"/>
      <w:r w:rsidRPr="003F4297">
        <w:rPr>
          <w:lang w:eastAsia="pt-BR"/>
        </w:rPr>
        <w:t xml:space="preserve"> = {“Domingo”, “Segunda-feira”, “Terça-feira”, “Quarta-feira”, “Quinta-feira”, “Sexta-feira”, “Sábado”};</w:t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Isso cria uma matriz que contém os sete elementos da sequência</w:t>
      </w:r>
      <w:r>
        <w:rPr>
          <w:color w:val="666666"/>
          <w:lang w:eastAsia="pt-BR"/>
        </w:rPr>
        <w:t xml:space="preserve"> </w:t>
      </w:r>
      <w:r>
        <w:rPr>
          <w:lang w:eastAsia="pt-BR"/>
        </w:rPr>
        <w:t>que representam os dias da</w:t>
      </w:r>
      <w:r w:rsidRPr="003F4297">
        <w:rPr>
          <w:lang w:eastAsia="pt-BR"/>
        </w:rPr>
        <w:t xml:space="preserve"> semana entre os chavetas. Observe que não usamos a nova palavra-ch</w:t>
      </w:r>
      <w:r>
        <w:rPr>
          <w:lang w:eastAsia="pt-BR"/>
        </w:rPr>
        <w:t>ave ou especificamos o tipo da </w:t>
      </w:r>
      <w:r w:rsidRPr="003F4297">
        <w:rPr>
          <w:lang w:eastAsia="pt-BR"/>
        </w:rPr>
        <w:t xml:space="preserve">matriz nessa sintaxe literal da matriz. O tipo está implícito na declaração da variável da qual o </w:t>
      </w:r>
      <w:proofErr w:type="spellStart"/>
      <w:r w:rsidRPr="003F4297">
        <w:rPr>
          <w:lang w:eastAsia="pt-BR"/>
        </w:rPr>
        <w:t>inicializador</w:t>
      </w:r>
      <w:proofErr w:type="spellEnd"/>
      <w:r w:rsidRPr="003F4297">
        <w:rPr>
          <w:lang w:eastAsia="pt-BR"/>
        </w:rPr>
        <w:t xml:space="preserve"> faz parte. Além disso, o comprimento da matriz não é especi</w:t>
      </w:r>
      <w:r>
        <w:rPr>
          <w:lang w:eastAsia="pt-BR"/>
        </w:rPr>
        <w:t xml:space="preserve">ficado explicitamente com esta </w:t>
      </w:r>
      <w:r w:rsidRPr="003F4297">
        <w:rPr>
          <w:lang w:eastAsia="pt-BR"/>
        </w:rPr>
        <w:t>sintaxe; é determinado implicitamente contando o número de elementos listados entre as chaves.</w:t>
      </w:r>
      <w:r>
        <w:rPr>
          <w:color w:val="666666"/>
          <w:lang w:eastAsia="pt-BR"/>
        </w:rPr>
        <w:t xml:space="preserve"> </w:t>
      </w:r>
      <w:r w:rsidRPr="003F4297">
        <w:rPr>
          <w:lang w:eastAsia="pt-BR"/>
        </w:rPr>
        <w:t>Vamos ver um exemplo de programa Java para entender melho</w:t>
      </w:r>
      <w:r>
        <w:rPr>
          <w:lang w:eastAsia="pt-BR"/>
        </w:rPr>
        <w:t xml:space="preserve">r esse conceito. Este </w:t>
      </w:r>
      <w:r>
        <w:rPr>
          <w:lang w:eastAsia="pt-BR"/>
        </w:rPr>
        <w:lastRenderedPageBreak/>
        <w:t>programa </w:t>
      </w:r>
      <w:r w:rsidRPr="003F4297">
        <w:rPr>
          <w:lang w:eastAsia="pt-BR"/>
        </w:rPr>
        <w:t>ajudará a entender a inicialização e o acesso a elementos específicos da matriz.</w:t>
      </w:r>
    </w:p>
    <w:p w:rsidR="003F4297" w:rsidRPr="003F4297" w:rsidRDefault="003F4297" w:rsidP="003F4297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540374" cy="4589031"/>
            <wp:effectExtent l="0" t="0" r="3175" b="2540"/>
            <wp:docPr id="7" name="Imagem 7" descr="https://paperx-dex-assets.s3.sa-east-1.amazonaws.com/images/1668117913534-IvIno3Ey0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68117913534-IvIno3Ey0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806" cy="46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3352800" cy="1697801"/>
            <wp:effectExtent l="0" t="0" r="0" b="0"/>
            <wp:docPr id="6" name="Imagem 6" descr="https://paperx-dex-assets.s3.sa-east-1.amazonaws.com/images/1668117920455-3O8QrUcV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aperx-dex-assets.s3.sa-east-1.amazonaws.com/images/1668117920455-3O8QrUcVp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124" cy="169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 xml:space="preserve">Sintaxe alternativa para declaração, inicialização da matriz na mesma instrução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[] </w:t>
      </w:r>
      <w:proofErr w:type="spellStart"/>
      <w:r w:rsidRPr="003F4297">
        <w:rPr>
          <w:lang w:eastAsia="pt-BR"/>
        </w:rPr>
        <w:t>resultadoArray</w:t>
      </w:r>
      <w:proofErr w:type="spellEnd"/>
      <w:r w:rsidRPr="003F4297">
        <w:rPr>
          <w:lang w:eastAsia="pt-BR"/>
        </w:rPr>
        <w:t xml:space="preserve"> = {69,75,43,55,35,87};</w:t>
      </w:r>
    </w:p>
    <w:p w:rsid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</w:p>
    <w:p w:rsid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</w:p>
    <w:p w:rsidR="003F4297" w:rsidRP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lastRenderedPageBreak/>
        <w:t>Matrizes multidimensionais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>Em Java, matrizes multidimensionais são na verdade matrize</w:t>
      </w:r>
      <w:r>
        <w:rPr>
          <w:lang w:eastAsia="pt-BR"/>
        </w:rPr>
        <w:t>s de matrizes. Essas, como você</w:t>
      </w:r>
      <w:r w:rsidRPr="003F4297">
        <w:rPr>
          <w:lang w:eastAsia="pt-BR"/>
        </w:rPr>
        <w:t xml:space="preserve"> pode esperar, parecem e agem como matrizes multidimensionais regulare</w:t>
      </w:r>
      <w:r>
        <w:rPr>
          <w:lang w:eastAsia="pt-BR"/>
        </w:rPr>
        <w:t>s. No entanto, como você verá, </w:t>
      </w:r>
      <w:r w:rsidRPr="003F4297">
        <w:rPr>
          <w:lang w:eastAsia="pt-BR"/>
        </w:rPr>
        <w:t>existem algumas diferenças sutis. Para declarar uma variável de matriz</w:t>
      </w:r>
      <w:r>
        <w:rPr>
          <w:lang w:eastAsia="pt-BR"/>
        </w:rPr>
        <w:t xml:space="preserve"> multidimensional, especifique </w:t>
      </w:r>
      <w:r w:rsidRPr="003F4297">
        <w:rPr>
          <w:lang w:eastAsia="pt-BR"/>
        </w:rPr>
        <w:t>cada índice adicional usando outro conjunto de colchetes. Por exemplo, o seguinte exemplo declara uma variáv</w:t>
      </w:r>
      <w:r>
        <w:rPr>
          <w:lang w:eastAsia="pt-BR"/>
        </w:rPr>
        <w:t>el </w:t>
      </w:r>
      <w:r w:rsidRPr="003F4297">
        <w:rPr>
          <w:lang w:eastAsia="pt-BR"/>
        </w:rPr>
        <w:t xml:space="preserve">de matriz bidimensional chamada </w:t>
      </w:r>
      <w:proofErr w:type="spellStart"/>
      <w:r w:rsidRPr="003F4297">
        <w:rPr>
          <w:lang w:eastAsia="pt-BR"/>
        </w:rPr>
        <w:t>doisDim</w:t>
      </w:r>
      <w:proofErr w:type="spellEnd"/>
      <w:r w:rsidRPr="003F4297">
        <w:rPr>
          <w:lang w:eastAsia="pt-BR"/>
        </w:rPr>
        <w:t>. Isso criará uma matriz do tamanho 2x3 na memória.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proofErr w:type="spellStart"/>
      <w:proofErr w:type="gramStart"/>
      <w:r w:rsidRPr="003F4297">
        <w:rPr>
          <w:lang w:eastAsia="pt-BR"/>
        </w:rPr>
        <w:t>int</w:t>
      </w:r>
      <w:proofErr w:type="spellEnd"/>
      <w:proofErr w:type="gram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doisDim</w:t>
      </w:r>
      <w:proofErr w:type="spellEnd"/>
      <w:r w:rsidRPr="003F4297">
        <w:rPr>
          <w:lang w:eastAsia="pt-BR"/>
        </w:rPr>
        <w:t xml:space="preserve"> [] [] = new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[2] [3];</w:t>
      </w:r>
    </w:p>
    <w:p w:rsidR="003F4297" w:rsidRPr="003F4297" w:rsidRDefault="003F4297" w:rsidP="003F4297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467225" cy="1880110"/>
            <wp:effectExtent l="0" t="0" r="0" b="6350"/>
            <wp:docPr id="5" name="Imagem 5" descr="https://paperx-dex-assets.s3.sa-east-1.amazonaws.com/images/1668117947489-BcgdLjG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68117947489-BcgdLjG76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943" cy="188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Vamos dar uma olhada no programa abaixo para entender a matriz bidimensional </w:t>
      </w:r>
    </w:p>
    <w:p w:rsidR="003F4297" w:rsidRPr="003F4297" w:rsidRDefault="003F4297" w:rsidP="003F4297">
      <w:pPr>
        <w:shd w:val="clear" w:color="auto" w:fill="FFFFFF"/>
        <w:spacing w:before="0" w:line="480" w:lineRule="atLeast"/>
        <w:jc w:val="lef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</w:p>
    <w:p w:rsidR="003F4297" w:rsidRPr="003F4297" w:rsidRDefault="003F4297" w:rsidP="003F4297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391025" cy="2438159"/>
            <wp:effectExtent l="0" t="0" r="0" b="635"/>
            <wp:docPr id="4" name="Imagem 4" descr="https://paperx-dex-assets.s3.sa-east-1.amazonaws.com/images/1668117962114-2c2VwlW8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aperx-dex-assets.s3.sa-east-1.amazonaws.com/images/1668117962114-2c2VwlW8f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98" cy="244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Resultado:</w:t>
      </w:r>
    </w:p>
    <w:p w:rsidR="003F4297" w:rsidRPr="003F4297" w:rsidRDefault="003F4297" w:rsidP="003F4297">
      <w:pPr>
        <w:shd w:val="clear" w:color="auto" w:fill="FFFFFF"/>
        <w:spacing w:before="0" w:line="480" w:lineRule="atLeast"/>
        <w:jc w:val="center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 wp14:anchorId="6A7CEA7D" wp14:editId="553CBD89">
            <wp:extent cx="4105275" cy="1175720"/>
            <wp:effectExtent l="0" t="0" r="0" b="5715"/>
            <wp:docPr id="3" name="Imagem 3" descr="https://paperx-dex-assets.s3.sa-east-1.amazonaws.com/images/1668117983400-NS8osA68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68117983400-NS8osA68n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58" cy="11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spacing w:before="0" w:after="0"/>
        <w:jc w:val="left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Classe auxiliar incorporada (</w:t>
      </w:r>
      <w:proofErr w:type="spellStart"/>
      <w:proofErr w:type="gramStart"/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java.util</w:t>
      </w:r>
      <w:proofErr w:type="gramEnd"/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.Arrays</w:t>
      </w:r>
      <w:proofErr w:type="spellEnd"/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t>) para manipulação de  matrizes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>Java fornece classe auxiliar muito importante (</w:t>
      </w:r>
      <w:proofErr w:type="spellStart"/>
      <w:proofErr w:type="gramStart"/>
      <w:r w:rsidRPr="003F4297">
        <w:rPr>
          <w:lang w:eastAsia="pt-BR"/>
        </w:rPr>
        <w:t>java.util</w:t>
      </w:r>
      <w:proofErr w:type="gramEnd"/>
      <w:r w:rsidRPr="003F4297">
        <w:rPr>
          <w:lang w:eastAsia="pt-BR"/>
        </w:rPr>
        <w:t>.Arrays</w:t>
      </w:r>
      <w:proofErr w:type="spellEnd"/>
      <w:r w:rsidRPr="003F4297">
        <w:rPr>
          <w:lang w:eastAsia="pt-BR"/>
        </w:rPr>
        <w:t>) p</w:t>
      </w:r>
      <w:r>
        <w:rPr>
          <w:lang w:eastAsia="pt-BR"/>
        </w:rPr>
        <w:t xml:space="preserve">ara manipulação de </w:t>
      </w:r>
      <w:proofErr w:type="spellStart"/>
      <w:r>
        <w:rPr>
          <w:lang w:eastAsia="pt-BR"/>
        </w:rPr>
        <w:t>array</w:t>
      </w:r>
      <w:proofErr w:type="spellEnd"/>
      <w:r>
        <w:rPr>
          <w:lang w:eastAsia="pt-BR"/>
        </w:rPr>
        <w:t>. Essa </w:t>
      </w:r>
      <w:r w:rsidRPr="003F4297">
        <w:rPr>
          <w:lang w:eastAsia="pt-BR"/>
        </w:rPr>
        <w:t>classe possui muitos métodos utilitários, como classificação de matriz, im</w:t>
      </w:r>
      <w:r>
        <w:rPr>
          <w:lang w:eastAsia="pt-BR"/>
        </w:rPr>
        <w:t>pressão de valores de todos os </w:t>
      </w:r>
      <w:r w:rsidRPr="003F4297">
        <w:rPr>
          <w:lang w:eastAsia="pt-BR"/>
        </w:rPr>
        <w:t>elementos da matriz, pesquisa de um elemento, cópia de uma matriz em o</w:t>
      </w:r>
      <w:r>
        <w:rPr>
          <w:lang w:eastAsia="pt-BR"/>
        </w:rPr>
        <w:t>utra matriz, etc. Vamos ver um </w:t>
      </w:r>
      <w:r w:rsidRPr="003F4297">
        <w:rPr>
          <w:lang w:eastAsia="pt-BR"/>
        </w:rPr>
        <w:t xml:space="preserve">exemplo de programa para entender essa classe para melhor programação. No programa abaixo, a </w:t>
      </w:r>
      <w:r>
        <w:rPr>
          <w:lang w:eastAsia="pt-BR"/>
        </w:rPr>
        <w:t>matriz </w:t>
      </w:r>
      <w:r w:rsidRPr="003F4297">
        <w:rPr>
          <w:lang w:eastAsia="pt-BR"/>
        </w:rPr>
        <w:t>flutuante foi declarada. Estamos imprimindo os elementos da matriz a</w:t>
      </w:r>
      <w:r>
        <w:rPr>
          <w:lang w:eastAsia="pt-BR"/>
        </w:rPr>
        <w:t>ntes da classificação e após a </w:t>
      </w:r>
      <w:r w:rsidRPr="003F4297">
        <w:rPr>
          <w:lang w:eastAsia="pt-BR"/>
        </w:rPr>
        <w:t>classificação.</w:t>
      </w:r>
    </w:p>
    <w:p w:rsidR="003F4297" w:rsidRPr="003F4297" w:rsidRDefault="003F4297" w:rsidP="003F4297">
      <w:pPr>
        <w:spacing w:before="0" w:after="0"/>
        <w:jc w:val="center"/>
        <w:rPr>
          <w:rFonts w:ascii="Times New Roman" w:eastAsia="Times New Roman" w:hAnsi="Times New Roman" w:cs="Times New Roman"/>
          <w:color w:val="auto"/>
          <w:szCs w:val="24"/>
          <w:lang w:eastAsia="pt-BR"/>
        </w:rPr>
      </w:pP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5008038" cy="2495550"/>
            <wp:effectExtent l="0" t="0" r="2540" b="0"/>
            <wp:docPr id="2" name="Imagem 2" descr="https://paperx-dex-assets.s3.sa-east-1.amazonaws.com/images/1668118004597-41FvJY5j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aperx-dex-assets.s3.sa-east-1.amazonaws.com/images/1668118004597-41FvJY5jG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89" cy="24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4297">
        <w:rPr>
          <w:rFonts w:ascii="Times New Roman" w:eastAsia="Times New Roman" w:hAnsi="Times New Roman" w:cs="Times New Roman"/>
          <w:noProof/>
          <w:color w:val="auto"/>
          <w:szCs w:val="24"/>
          <w:lang w:eastAsia="pt-BR"/>
        </w:rPr>
        <w:drawing>
          <wp:inline distT="0" distB="0" distL="0" distR="0">
            <wp:extent cx="4619625" cy="1133333"/>
            <wp:effectExtent l="0" t="0" r="0" b="0"/>
            <wp:docPr id="1" name="Imagem 1" descr="https://paperx-dex-assets.s3.sa-east-1.amazonaws.com/images/1668118017198-OWWKfAZK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68118017198-OWWKfAZKP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360" cy="113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Semelhante ao “</w:t>
      </w:r>
      <w:proofErr w:type="spellStart"/>
      <w:proofErr w:type="gramStart"/>
      <w:r w:rsidRPr="003F4297">
        <w:rPr>
          <w:lang w:eastAsia="pt-BR"/>
        </w:rPr>
        <w:t>java.util</w:t>
      </w:r>
      <w:proofErr w:type="gramEnd"/>
      <w:r w:rsidRPr="003F4297">
        <w:rPr>
          <w:lang w:eastAsia="pt-BR"/>
        </w:rPr>
        <w:t>.Arrays</w:t>
      </w:r>
      <w:proofErr w:type="spellEnd"/>
      <w:r w:rsidRPr="003F4297">
        <w:rPr>
          <w:lang w:eastAsia="pt-BR"/>
        </w:rPr>
        <w:t>”, a classe System também possui uma funcionalidade de copiar  dados de maneira eficiente de uma matriz para outra. Sintaxe como abaixo:</w:t>
      </w:r>
    </w:p>
    <w:p w:rsidR="003F4297" w:rsidRPr="003F4297" w:rsidRDefault="003F4297" w:rsidP="003F4297">
      <w:pPr>
        <w:rPr>
          <w:color w:val="666666"/>
          <w:lang w:eastAsia="pt-BR"/>
        </w:rPr>
      </w:pPr>
      <w:proofErr w:type="spellStart"/>
      <w:proofErr w:type="gramStart"/>
      <w:r w:rsidRPr="003F4297">
        <w:rPr>
          <w:lang w:eastAsia="pt-BR"/>
        </w:rPr>
        <w:t>public</w:t>
      </w:r>
      <w:proofErr w:type="spellEnd"/>
      <w:proofErr w:type="gram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static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void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arraycopiaDados</w:t>
      </w:r>
      <w:proofErr w:type="spellEnd"/>
      <w:r w:rsidRPr="003F4297">
        <w:rPr>
          <w:lang w:eastAsia="pt-BR"/>
        </w:rPr>
        <w:t>(</w:t>
      </w:r>
      <w:proofErr w:type="spellStart"/>
      <w:r w:rsidRPr="003F4297">
        <w:rPr>
          <w:lang w:eastAsia="pt-BR"/>
        </w:rPr>
        <w:t>Object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src</w:t>
      </w:r>
      <w:proofErr w:type="spellEnd"/>
      <w:r w:rsidRPr="003F4297">
        <w:rPr>
          <w:lang w:eastAsia="pt-BR"/>
        </w:rPr>
        <w:t xml:space="preserve">,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srcPos,Object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dest</w:t>
      </w:r>
      <w:proofErr w:type="spellEnd"/>
      <w:r w:rsidRPr="003F4297">
        <w:rPr>
          <w:lang w:eastAsia="pt-BR"/>
        </w:rPr>
        <w:t xml:space="preserve">,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 </w:t>
      </w:r>
      <w:proofErr w:type="spellStart"/>
      <w:r w:rsidRPr="003F4297">
        <w:rPr>
          <w:lang w:eastAsia="pt-BR"/>
        </w:rPr>
        <w:t>destPos</w:t>
      </w:r>
      <w:proofErr w:type="spellEnd"/>
      <w:r w:rsidRPr="003F4297">
        <w:rPr>
          <w:lang w:eastAsia="pt-BR"/>
        </w:rPr>
        <w:t xml:space="preserve">,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</w:t>
      </w:r>
      <w:proofErr w:type="spellStart"/>
      <w:r w:rsidRPr="003F4297">
        <w:rPr>
          <w:lang w:eastAsia="pt-BR"/>
        </w:rPr>
        <w:t>length</w:t>
      </w:r>
      <w:proofErr w:type="spellEnd"/>
      <w:r w:rsidRPr="003F4297">
        <w:rPr>
          <w:lang w:eastAsia="pt-BR"/>
        </w:rPr>
        <w:t>)  </w:t>
      </w:r>
    </w:p>
    <w:p w:rsidR="003F4297" w:rsidRPr="003F4297" w:rsidRDefault="003F4297" w:rsidP="003F4297">
      <w:pPr>
        <w:rPr>
          <w:color w:val="666666"/>
          <w:lang w:eastAsia="pt-BR"/>
        </w:rPr>
      </w:pPr>
      <w:r w:rsidRPr="003F4297">
        <w:rPr>
          <w:lang w:eastAsia="pt-BR"/>
        </w:rPr>
        <w:t>Os dois argumentos do objeto especificam a matriz da qual</w:t>
      </w:r>
      <w:r>
        <w:rPr>
          <w:lang w:eastAsia="pt-BR"/>
        </w:rPr>
        <w:t xml:space="preserve"> copiar e a matriz para a qual </w:t>
      </w:r>
      <w:r w:rsidRPr="003F4297">
        <w:rPr>
          <w:lang w:eastAsia="pt-BR"/>
        </w:rPr>
        <w:t xml:space="preserve">copiar. Os três argumentos </w:t>
      </w:r>
      <w:proofErr w:type="spellStart"/>
      <w:r w:rsidRPr="003F4297">
        <w:rPr>
          <w:lang w:eastAsia="pt-BR"/>
        </w:rPr>
        <w:t>int</w:t>
      </w:r>
      <w:proofErr w:type="spellEnd"/>
      <w:r w:rsidRPr="003F4297">
        <w:rPr>
          <w:lang w:eastAsia="pt-BR"/>
        </w:rPr>
        <w:t xml:space="preserve"> especificam a posição inicial na matriz d</w:t>
      </w:r>
      <w:r>
        <w:rPr>
          <w:lang w:eastAsia="pt-BR"/>
        </w:rPr>
        <w:t>e origem, a posição inicial na </w:t>
      </w:r>
      <w:r w:rsidRPr="003F4297">
        <w:rPr>
          <w:lang w:eastAsia="pt-BR"/>
        </w:rPr>
        <w:t>matriz de destino e o número de elementos da matriz a serem copiados.</w:t>
      </w:r>
    </w:p>
    <w:p w:rsid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</w:pPr>
    </w:p>
    <w:p w:rsidR="003F4297" w:rsidRPr="003F4297" w:rsidRDefault="003F4297" w:rsidP="003F4297">
      <w:pPr>
        <w:pStyle w:val="PargrafodaLista"/>
        <w:numPr>
          <w:ilvl w:val="0"/>
          <w:numId w:val="1"/>
        </w:num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b/>
          <w:bCs/>
          <w:color w:val="000000"/>
          <w:spacing w:val="-12"/>
          <w:sz w:val="30"/>
          <w:szCs w:val="30"/>
          <w:lang w:eastAsia="pt-BR"/>
        </w:rPr>
        <w:lastRenderedPageBreak/>
        <w:t>Pontos importantes</w:t>
      </w:r>
    </w:p>
    <w:p w:rsidR="003F4297" w:rsidRPr="003F4297" w:rsidRDefault="003F4297" w:rsidP="003F4297">
      <w:pPr>
        <w:rPr>
          <w:color w:val="666666"/>
          <w:lang w:eastAsia="pt-BR"/>
        </w:rPr>
      </w:pPr>
      <w:r>
        <w:rPr>
          <w:lang w:eastAsia="pt-BR"/>
        </w:rPr>
        <w:tab/>
      </w:r>
      <w:r w:rsidRPr="003F4297">
        <w:rPr>
          <w:lang w:eastAsia="pt-BR"/>
        </w:rPr>
        <w:t>Você receberá “</w:t>
      </w:r>
      <w:proofErr w:type="spellStart"/>
      <w:r w:rsidRPr="003F4297">
        <w:rPr>
          <w:lang w:eastAsia="pt-BR"/>
        </w:rPr>
        <w:t>ArrayIndexOutOfBoundsException</w:t>
      </w:r>
      <w:proofErr w:type="spellEnd"/>
      <w:r w:rsidRPr="003F4297">
        <w:rPr>
          <w:lang w:eastAsia="pt-BR"/>
        </w:rPr>
        <w:t>” se tentar a</w:t>
      </w:r>
      <w:r>
        <w:rPr>
          <w:lang w:eastAsia="pt-BR"/>
        </w:rPr>
        <w:t>cessar uma matriz com um índice</w:t>
      </w:r>
      <w:r w:rsidRPr="003F4297">
        <w:rPr>
          <w:lang w:eastAsia="pt-BR"/>
        </w:rPr>
        <w:t xml:space="preserve"> ilegal, ou seja, com um número negativo ou com um número maior ou igual ao seu tamanho. ∙ Matrizes são amplamente usadas com loops (para loops, enquanto loops).</w:t>
      </w:r>
    </w:p>
    <w:p w:rsidR="003F4297" w:rsidRP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 </w:t>
      </w:r>
      <w:bookmarkStart w:id="0" w:name="_GoBack"/>
      <w:bookmarkEnd w:id="0"/>
    </w:p>
    <w:p w:rsidR="003F4297" w:rsidRP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 </w:t>
      </w:r>
    </w:p>
    <w:p w:rsidR="003F4297" w:rsidRPr="003F4297" w:rsidRDefault="003F4297" w:rsidP="003F4297">
      <w:pPr>
        <w:shd w:val="clear" w:color="auto" w:fill="FFFFFF"/>
        <w:spacing w:before="0" w:after="480" w:line="480" w:lineRule="atLeast"/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</w:pPr>
      <w:r w:rsidRPr="003F4297">
        <w:rPr>
          <w:rFonts w:ascii="InterUI" w:eastAsia="Times New Roman" w:hAnsi="InterUI" w:cs="Times New Roman"/>
          <w:color w:val="666666"/>
          <w:spacing w:val="-12"/>
          <w:sz w:val="30"/>
          <w:szCs w:val="30"/>
          <w:lang w:eastAsia="pt-BR"/>
        </w:rPr>
        <w:t> </w:t>
      </w:r>
    </w:p>
    <w:p w:rsidR="003F4297" w:rsidRDefault="003F4297"/>
    <w:sectPr w:rsidR="003F42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rovaSansBlack">
    <w:altName w:val="Times New Roman"/>
    <w:panose1 w:val="00000000000000000000"/>
    <w:charset w:val="00"/>
    <w:family w:val="roman"/>
    <w:notTrueType/>
    <w:pitch w:val="default"/>
  </w:font>
  <w:font w:name="Inter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AF66FF"/>
    <w:multiLevelType w:val="hybridMultilevel"/>
    <w:tmpl w:val="57FE3A2A"/>
    <w:lvl w:ilvl="0" w:tplc="FB242F14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  <w:b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513"/>
    <w:rsid w:val="000C7AFA"/>
    <w:rsid w:val="00201513"/>
    <w:rsid w:val="003F4297"/>
    <w:rsid w:val="006920B5"/>
    <w:rsid w:val="00883F89"/>
    <w:rsid w:val="00A4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AACDD0"/>
  <w15:chartTrackingRefBased/>
  <w15:docId w15:val="{D89F8DFC-3B3B-4FFF-A325-214C29316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7AFA"/>
    <w:pPr>
      <w:spacing w:before="120" w:line="240" w:lineRule="auto"/>
      <w:jc w:val="both"/>
    </w:pPr>
    <w:rPr>
      <w:color w:val="000000" w:themeColor="text1"/>
      <w:sz w:val="24"/>
    </w:rPr>
  </w:style>
  <w:style w:type="paragraph" w:styleId="Ttulo2">
    <w:name w:val="heading 2"/>
    <w:basedOn w:val="Normal"/>
    <w:link w:val="Ttulo2Char"/>
    <w:uiPriority w:val="9"/>
    <w:qFormat/>
    <w:rsid w:val="003F4297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3F4297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3F429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Forte">
    <w:name w:val="Strong"/>
    <w:basedOn w:val="Fontepargpadro"/>
    <w:uiPriority w:val="22"/>
    <w:qFormat/>
    <w:rsid w:val="003F4297"/>
    <w:rPr>
      <w:b/>
      <w:bCs/>
    </w:rPr>
  </w:style>
  <w:style w:type="paragraph" w:styleId="PargrafodaLista">
    <w:name w:val="List Paragraph"/>
    <w:basedOn w:val="Normal"/>
    <w:uiPriority w:val="34"/>
    <w:qFormat/>
    <w:rsid w:val="003F4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1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10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4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787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1968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7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793</Words>
  <Characters>4286</Characters>
  <Application>Microsoft Office Word</Application>
  <DocSecurity>0</DocSecurity>
  <Lines>35</Lines>
  <Paragraphs>10</Paragraphs>
  <ScaleCrop>false</ScaleCrop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Gleycielle Castro</dc:creator>
  <cp:keywords/>
  <dc:description/>
  <cp:lastModifiedBy>Gleycielle Castro</cp:lastModifiedBy>
  <cp:revision>2</cp:revision>
  <dcterms:created xsi:type="dcterms:W3CDTF">2024-02-01T23:04:00Z</dcterms:created>
  <dcterms:modified xsi:type="dcterms:W3CDTF">2024-02-01T23:10:00Z</dcterms:modified>
</cp:coreProperties>
</file>