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BF" w:rsidRDefault="000605BF" w:rsidP="000605BF">
      <w:pPr>
        <w:widowControl/>
        <w:jc w:val="center"/>
        <w:rPr>
          <w:rFonts w:asciiTheme="majorEastAsia" w:eastAsiaTheme="majorEastAsia" w:hAnsiTheme="majorEastAsia"/>
          <w:b/>
          <w:sz w:val="72"/>
          <w:szCs w:val="72"/>
        </w:rPr>
      </w:pPr>
      <w:r w:rsidRPr="000605BF">
        <w:rPr>
          <w:rFonts w:asciiTheme="majorEastAsia" w:eastAsiaTheme="majorEastAsia" w:hAnsiTheme="majorEastAsia" w:hint="eastAsia"/>
          <w:b/>
          <w:sz w:val="72"/>
          <w:szCs w:val="72"/>
        </w:rPr>
        <w:t>上海教育宽带网</w:t>
      </w:r>
    </w:p>
    <w:p w:rsidR="000605BF" w:rsidRPr="000605BF" w:rsidRDefault="000605BF" w:rsidP="000605BF">
      <w:pPr>
        <w:widowControl/>
        <w:jc w:val="center"/>
        <w:rPr>
          <w:rFonts w:asciiTheme="majorEastAsia" w:eastAsiaTheme="majorEastAsia" w:hAnsiTheme="majorEastAsia"/>
          <w:b/>
          <w:sz w:val="72"/>
          <w:szCs w:val="72"/>
        </w:rPr>
      </w:pPr>
      <w:r w:rsidRPr="000605BF">
        <w:rPr>
          <w:rFonts w:asciiTheme="majorEastAsia" w:eastAsiaTheme="majorEastAsia" w:hAnsiTheme="majorEastAsia" w:hint="eastAsia"/>
          <w:b/>
          <w:sz w:val="72"/>
          <w:szCs w:val="72"/>
        </w:rPr>
        <w:t>网络性能测量矩阵平台</w:t>
      </w:r>
    </w:p>
    <w:p w:rsidR="000605BF" w:rsidRDefault="000605BF">
      <w:pPr>
        <w:widowControl/>
        <w:jc w:val="left"/>
        <w:rPr>
          <w:rFonts w:ascii="仿宋" w:eastAsia="仿宋" w:hAnsi="仿宋"/>
          <w:b/>
          <w:sz w:val="36"/>
          <w:szCs w:val="36"/>
        </w:rPr>
      </w:pPr>
    </w:p>
    <w:p w:rsidR="000605BF" w:rsidRDefault="000605BF">
      <w:pPr>
        <w:widowControl/>
        <w:jc w:val="left"/>
        <w:rPr>
          <w:rFonts w:ascii="仿宋" w:eastAsia="仿宋" w:hAnsi="仿宋"/>
          <w:b/>
          <w:sz w:val="36"/>
          <w:szCs w:val="36"/>
        </w:rPr>
      </w:pPr>
    </w:p>
    <w:p w:rsidR="000605BF" w:rsidRDefault="000605BF">
      <w:pPr>
        <w:widowControl/>
        <w:jc w:val="left"/>
        <w:rPr>
          <w:rFonts w:ascii="仿宋" w:eastAsia="仿宋" w:hAnsi="仿宋"/>
          <w:b/>
          <w:sz w:val="36"/>
          <w:szCs w:val="36"/>
        </w:rPr>
      </w:pPr>
    </w:p>
    <w:p w:rsidR="000605BF" w:rsidRDefault="000605BF">
      <w:pPr>
        <w:widowControl/>
        <w:jc w:val="left"/>
        <w:rPr>
          <w:rFonts w:ascii="仿宋" w:eastAsia="仿宋" w:hAnsi="仿宋"/>
          <w:b/>
          <w:sz w:val="36"/>
          <w:szCs w:val="36"/>
        </w:rPr>
      </w:pPr>
    </w:p>
    <w:p w:rsidR="000605BF" w:rsidRPr="000605BF" w:rsidRDefault="000605BF" w:rsidP="000605BF">
      <w:pPr>
        <w:widowControl/>
        <w:jc w:val="center"/>
        <w:rPr>
          <w:rFonts w:asciiTheme="majorEastAsia" w:eastAsiaTheme="majorEastAsia" w:hAnsiTheme="majorEastAsia"/>
          <w:sz w:val="52"/>
          <w:szCs w:val="52"/>
        </w:rPr>
      </w:pPr>
      <w:r w:rsidRPr="000605BF">
        <w:rPr>
          <w:rFonts w:asciiTheme="majorEastAsia" w:eastAsiaTheme="majorEastAsia" w:hAnsiTheme="majorEastAsia" w:hint="eastAsia"/>
          <w:sz w:val="52"/>
          <w:szCs w:val="52"/>
        </w:rPr>
        <w:t>技术方案及建议书</w:t>
      </w: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0605BF">
      <w:pPr>
        <w:widowControl/>
        <w:jc w:val="center"/>
        <w:rPr>
          <w:rFonts w:ascii="仿宋" w:eastAsia="仿宋" w:hAnsi="仿宋"/>
          <w:b/>
          <w:sz w:val="36"/>
          <w:szCs w:val="36"/>
        </w:rPr>
      </w:pPr>
    </w:p>
    <w:p w:rsidR="000605BF" w:rsidRDefault="000605BF" w:rsidP="001D01D0">
      <w:pPr>
        <w:widowControl/>
        <w:rPr>
          <w:rFonts w:ascii="仿宋" w:eastAsia="仿宋" w:hAnsi="仿宋"/>
          <w:b/>
          <w:sz w:val="36"/>
          <w:szCs w:val="36"/>
        </w:rPr>
      </w:pPr>
    </w:p>
    <w:p w:rsidR="000605BF" w:rsidRDefault="000605BF" w:rsidP="000605BF">
      <w:pPr>
        <w:widowControl/>
        <w:jc w:val="center"/>
        <w:rPr>
          <w:rFonts w:ascii="仿宋" w:eastAsia="仿宋" w:hAnsi="仿宋"/>
          <w:b/>
          <w:sz w:val="36"/>
          <w:szCs w:val="36"/>
        </w:rPr>
      </w:pPr>
      <w:r>
        <w:rPr>
          <w:rFonts w:ascii="仿宋" w:eastAsia="仿宋" w:hAnsi="仿宋" w:hint="eastAsia"/>
          <w:b/>
          <w:sz w:val="36"/>
          <w:szCs w:val="36"/>
        </w:rPr>
        <w:t>上海交通大学电子信息与电气工程学院</w:t>
      </w:r>
    </w:p>
    <w:p w:rsidR="00114153" w:rsidRDefault="000605BF" w:rsidP="000605BF">
      <w:pPr>
        <w:widowControl/>
        <w:jc w:val="center"/>
        <w:rPr>
          <w:rFonts w:ascii="仿宋" w:eastAsia="仿宋" w:hAnsi="仿宋"/>
          <w:b/>
          <w:sz w:val="36"/>
          <w:szCs w:val="36"/>
        </w:rPr>
      </w:pPr>
      <w:r>
        <w:rPr>
          <w:rFonts w:ascii="仿宋" w:eastAsia="仿宋" w:hAnsi="仿宋" w:hint="eastAsia"/>
          <w:b/>
          <w:sz w:val="36"/>
          <w:szCs w:val="36"/>
        </w:rPr>
        <w:t>2014年11月</w:t>
      </w:r>
    </w:p>
    <w:p w:rsidR="005113BE" w:rsidRPr="00FC2A60" w:rsidRDefault="005113BE" w:rsidP="005113BE">
      <w:pPr>
        <w:pStyle w:val="a3"/>
        <w:ind w:left="735" w:firstLineChars="0" w:firstLine="0"/>
        <w:jc w:val="center"/>
        <w:rPr>
          <w:rFonts w:ascii="仿宋" w:eastAsia="仿宋" w:hAnsi="仿宋"/>
          <w:b/>
          <w:sz w:val="44"/>
          <w:szCs w:val="44"/>
        </w:rPr>
      </w:pPr>
      <w:r w:rsidRPr="00FC2A60">
        <w:rPr>
          <w:rFonts w:ascii="仿宋" w:eastAsia="仿宋" w:hAnsi="仿宋" w:hint="eastAsia"/>
          <w:b/>
          <w:sz w:val="44"/>
          <w:szCs w:val="44"/>
        </w:rPr>
        <w:lastRenderedPageBreak/>
        <w:t>目  录</w:t>
      </w:r>
    </w:p>
    <w:sdt>
      <w:sdtPr>
        <w:rPr>
          <w:lang w:val="zh-CN"/>
        </w:rPr>
        <w:id w:val="-167201832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30AC0" w:rsidRDefault="00330AC0">
          <w:pPr>
            <w:pStyle w:val="TOC"/>
            <w:rPr>
              <w:rFonts w:hint="eastAsia"/>
            </w:rPr>
          </w:pPr>
        </w:p>
        <w:p w:rsidR="00FC2A60" w:rsidRDefault="00330AC0">
          <w:pPr>
            <w:pStyle w:val="10"/>
            <w:tabs>
              <w:tab w:val="right" w:leader="dot" w:pos="8296"/>
            </w:tabs>
            <w:rPr>
              <w:noProof/>
            </w:rPr>
          </w:pPr>
          <w:r>
            <w:fldChar w:fldCharType="begin"/>
          </w:r>
          <w:r>
            <w:instrText xml:space="preserve"> TOC \o "1-3" \h \z \u </w:instrText>
          </w:r>
          <w:r>
            <w:fldChar w:fldCharType="separate"/>
          </w:r>
          <w:hyperlink w:anchor="_Toc404424334" w:history="1">
            <w:r w:rsidR="00FC2A60" w:rsidRPr="000E38D0">
              <w:rPr>
                <w:rStyle w:val="aa"/>
                <w:rFonts w:hint="eastAsia"/>
                <w:noProof/>
              </w:rPr>
              <w:t>第一章</w:t>
            </w:r>
            <w:r w:rsidR="00FC2A60" w:rsidRPr="000E38D0">
              <w:rPr>
                <w:rStyle w:val="aa"/>
                <w:noProof/>
              </w:rPr>
              <w:t xml:space="preserve"> </w:t>
            </w:r>
            <w:r w:rsidR="00FC2A60" w:rsidRPr="000E38D0">
              <w:rPr>
                <w:rStyle w:val="aa"/>
                <w:rFonts w:hint="eastAsia"/>
                <w:noProof/>
              </w:rPr>
              <w:t>项目背景</w:t>
            </w:r>
            <w:r w:rsidR="00FC2A60">
              <w:rPr>
                <w:noProof/>
                <w:webHidden/>
              </w:rPr>
              <w:tab/>
            </w:r>
            <w:r w:rsidR="00FC2A60">
              <w:rPr>
                <w:noProof/>
                <w:webHidden/>
              </w:rPr>
              <w:fldChar w:fldCharType="begin"/>
            </w:r>
            <w:r w:rsidR="00FC2A60">
              <w:rPr>
                <w:noProof/>
                <w:webHidden/>
              </w:rPr>
              <w:instrText xml:space="preserve"> PAGEREF _Toc404424334 \h </w:instrText>
            </w:r>
            <w:r w:rsidR="00FC2A60">
              <w:rPr>
                <w:noProof/>
                <w:webHidden/>
              </w:rPr>
            </w:r>
            <w:r w:rsidR="00FC2A60">
              <w:rPr>
                <w:noProof/>
                <w:webHidden/>
              </w:rPr>
              <w:fldChar w:fldCharType="separate"/>
            </w:r>
            <w:r w:rsidR="00FC2A60">
              <w:rPr>
                <w:noProof/>
                <w:webHidden/>
              </w:rPr>
              <w:t>4</w:t>
            </w:r>
            <w:r w:rsidR="00FC2A60">
              <w:rPr>
                <w:noProof/>
                <w:webHidden/>
              </w:rPr>
              <w:fldChar w:fldCharType="end"/>
            </w:r>
          </w:hyperlink>
        </w:p>
        <w:p w:rsidR="00FC2A60" w:rsidRDefault="00FC2A60">
          <w:pPr>
            <w:pStyle w:val="10"/>
            <w:tabs>
              <w:tab w:val="right" w:leader="dot" w:pos="8296"/>
            </w:tabs>
            <w:rPr>
              <w:noProof/>
            </w:rPr>
          </w:pPr>
          <w:hyperlink w:anchor="_Toc404424335" w:history="1">
            <w:r w:rsidRPr="000E38D0">
              <w:rPr>
                <w:rStyle w:val="aa"/>
                <w:rFonts w:hint="eastAsia"/>
                <w:noProof/>
              </w:rPr>
              <w:t>第二章</w:t>
            </w:r>
            <w:r w:rsidRPr="000E38D0">
              <w:rPr>
                <w:rStyle w:val="aa"/>
                <w:noProof/>
              </w:rPr>
              <w:t xml:space="preserve"> </w:t>
            </w:r>
            <w:r w:rsidRPr="000E38D0">
              <w:rPr>
                <w:rStyle w:val="aa"/>
                <w:rFonts w:hint="eastAsia"/>
                <w:noProof/>
              </w:rPr>
              <w:t>需求分析</w:t>
            </w:r>
            <w:r>
              <w:rPr>
                <w:noProof/>
                <w:webHidden/>
              </w:rPr>
              <w:tab/>
            </w:r>
            <w:r>
              <w:rPr>
                <w:noProof/>
                <w:webHidden/>
              </w:rPr>
              <w:fldChar w:fldCharType="begin"/>
            </w:r>
            <w:r>
              <w:rPr>
                <w:noProof/>
                <w:webHidden/>
              </w:rPr>
              <w:instrText xml:space="preserve"> PAGEREF _Toc404424335 \h </w:instrText>
            </w:r>
            <w:r>
              <w:rPr>
                <w:noProof/>
                <w:webHidden/>
              </w:rPr>
            </w:r>
            <w:r>
              <w:rPr>
                <w:noProof/>
                <w:webHidden/>
              </w:rPr>
              <w:fldChar w:fldCharType="separate"/>
            </w:r>
            <w:r>
              <w:rPr>
                <w:noProof/>
                <w:webHidden/>
              </w:rPr>
              <w:t>5</w:t>
            </w:r>
            <w:r>
              <w:rPr>
                <w:noProof/>
                <w:webHidden/>
              </w:rPr>
              <w:fldChar w:fldCharType="end"/>
            </w:r>
          </w:hyperlink>
        </w:p>
        <w:p w:rsidR="00FC2A60" w:rsidRDefault="00FC2A60">
          <w:pPr>
            <w:pStyle w:val="10"/>
            <w:tabs>
              <w:tab w:val="right" w:leader="dot" w:pos="8296"/>
            </w:tabs>
            <w:rPr>
              <w:noProof/>
            </w:rPr>
          </w:pPr>
          <w:hyperlink w:anchor="_Toc404424336" w:history="1">
            <w:r w:rsidRPr="000E38D0">
              <w:rPr>
                <w:rStyle w:val="aa"/>
                <w:rFonts w:hint="eastAsia"/>
                <w:noProof/>
              </w:rPr>
              <w:t>第三章</w:t>
            </w:r>
            <w:r w:rsidRPr="000E38D0">
              <w:rPr>
                <w:rStyle w:val="aa"/>
                <w:noProof/>
              </w:rPr>
              <w:t xml:space="preserve"> </w:t>
            </w:r>
            <w:r w:rsidRPr="000E38D0">
              <w:rPr>
                <w:rStyle w:val="aa"/>
                <w:rFonts w:hint="eastAsia"/>
                <w:noProof/>
              </w:rPr>
              <w:t>系统总体设计</w:t>
            </w:r>
            <w:r>
              <w:rPr>
                <w:noProof/>
                <w:webHidden/>
              </w:rPr>
              <w:tab/>
            </w:r>
            <w:r>
              <w:rPr>
                <w:noProof/>
                <w:webHidden/>
              </w:rPr>
              <w:fldChar w:fldCharType="begin"/>
            </w:r>
            <w:r>
              <w:rPr>
                <w:noProof/>
                <w:webHidden/>
              </w:rPr>
              <w:instrText xml:space="preserve"> PAGEREF _Toc404424336 \h </w:instrText>
            </w:r>
            <w:r>
              <w:rPr>
                <w:noProof/>
                <w:webHidden/>
              </w:rPr>
            </w:r>
            <w:r>
              <w:rPr>
                <w:noProof/>
                <w:webHidden/>
              </w:rPr>
              <w:fldChar w:fldCharType="separate"/>
            </w:r>
            <w:r>
              <w:rPr>
                <w:noProof/>
                <w:webHidden/>
              </w:rPr>
              <w:t>6</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37" w:history="1">
            <w:r w:rsidRPr="000E38D0">
              <w:rPr>
                <w:rStyle w:val="aa"/>
                <w:noProof/>
              </w:rPr>
              <w:t xml:space="preserve">3.1 </w:t>
            </w:r>
            <w:r w:rsidRPr="000E38D0">
              <w:rPr>
                <w:rStyle w:val="aa"/>
                <w:rFonts w:hint="eastAsia"/>
                <w:noProof/>
              </w:rPr>
              <w:t>建设目标</w:t>
            </w:r>
            <w:r>
              <w:rPr>
                <w:noProof/>
                <w:webHidden/>
              </w:rPr>
              <w:tab/>
            </w:r>
            <w:r>
              <w:rPr>
                <w:noProof/>
                <w:webHidden/>
              </w:rPr>
              <w:fldChar w:fldCharType="begin"/>
            </w:r>
            <w:r>
              <w:rPr>
                <w:noProof/>
                <w:webHidden/>
              </w:rPr>
              <w:instrText xml:space="preserve"> PAGEREF _Toc404424337 \h </w:instrText>
            </w:r>
            <w:r>
              <w:rPr>
                <w:noProof/>
                <w:webHidden/>
              </w:rPr>
            </w:r>
            <w:r>
              <w:rPr>
                <w:noProof/>
                <w:webHidden/>
              </w:rPr>
              <w:fldChar w:fldCharType="separate"/>
            </w:r>
            <w:r>
              <w:rPr>
                <w:noProof/>
                <w:webHidden/>
              </w:rPr>
              <w:t>6</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38" w:history="1">
            <w:r w:rsidRPr="000E38D0">
              <w:rPr>
                <w:rStyle w:val="aa"/>
                <w:noProof/>
              </w:rPr>
              <w:t xml:space="preserve">3.2 </w:t>
            </w:r>
            <w:r w:rsidRPr="000E38D0">
              <w:rPr>
                <w:rStyle w:val="aa"/>
                <w:rFonts w:hint="eastAsia"/>
                <w:noProof/>
              </w:rPr>
              <w:t>建设原则</w:t>
            </w:r>
            <w:r>
              <w:rPr>
                <w:noProof/>
                <w:webHidden/>
              </w:rPr>
              <w:tab/>
            </w:r>
            <w:bookmarkStart w:id="0" w:name="_GoBack"/>
            <w:bookmarkEnd w:id="0"/>
            <w:r>
              <w:rPr>
                <w:noProof/>
                <w:webHidden/>
              </w:rPr>
              <w:fldChar w:fldCharType="begin"/>
            </w:r>
            <w:r>
              <w:rPr>
                <w:noProof/>
                <w:webHidden/>
              </w:rPr>
              <w:instrText xml:space="preserve"> PAGEREF _Toc404424338 \h </w:instrText>
            </w:r>
            <w:r>
              <w:rPr>
                <w:noProof/>
                <w:webHidden/>
              </w:rPr>
            </w:r>
            <w:r>
              <w:rPr>
                <w:noProof/>
                <w:webHidden/>
              </w:rPr>
              <w:fldChar w:fldCharType="separate"/>
            </w:r>
            <w:r>
              <w:rPr>
                <w:noProof/>
                <w:webHidden/>
              </w:rPr>
              <w:t>6</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39" w:history="1">
            <w:r w:rsidRPr="000E38D0">
              <w:rPr>
                <w:rStyle w:val="aa"/>
                <w:noProof/>
              </w:rPr>
              <w:t xml:space="preserve">3.3 </w:t>
            </w:r>
            <w:r w:rsidRPr="000E38D0">
              <w:rPr>
                <w:rStyle w:val="aa"/>
                <w:rFonts w:hint="eastAsia"/>
                <w:noProof/>
              </w:rPr>
              <w:t>总体架构</w:t>
            </w:r>
            <w:r>
              <w:rPr>
                <w:noProof/>
                <w:webHidden/>
              </w:rPr>
              <w:tab/>
            </w:r>
            <w:r>
              <w:rPr>
                <w:noProof/>
                <w:webHidden/>
              </w:rPr>
              <w:fldChar w:fldCharType="begin"/>
            </w:r>
            <w:r>
              <w:rPr>
                <w:noProof/>
                <w:webHidden/>
              </w:rPr>
              <w:instrText xml:space="preserve"> PAGEREF _Toc404424339 \h </w:instrText>
            </w:r>
            <w:r>
              <w:rPr>
                <w:noProof/>
                <w:webHidden/>
              </w:rPr>
            </w:r>
            <w:r>
              <w:rPr>
                <w:noProof/>
                <w:webHidden/>
              </w:rPr>
              <w:fldChar w:fldCharType="separate"/>
            </w:r>
            <w:r>
              <w:rPr>
                <w:noProof/>
                <w:webHidden/>
              </w:rPr>
              <w:t>8</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40" w:history="1">
            <w:r w:rsidRPr="000E38D0">
              <w:rPr>
                <w:rStyle w:val="aa"/>
                <w:noProof/>
              </w:rPr>
              <w:t xml:space="preserve">3.4 </w:t>
            </w:r>
            <w:r w:rsidRPr="000E38D0">
              <w:rPr>
                <w:rStyle w:val="aa"/>
                <w:rFonts w:hint="eastAsia"/>
                <w:noProof/>
              </w:rPr>
              <w:t>技术总体要求</w:t>
            </w:r>
            <w:r>
              <w:rPr>
                <w:noProof/>
                <w:webHidden/>
              </w:rPr>
              <w:tab/>
            </w:r>
            <w:r>
              <w:rPr>
                <w:noProof/>
                <w:webHidden/>
              </w:rPr>
              <w:fldChar w:fldCharType="begin"/>
            </w:r>
            <w:r>
              <w:rPr>
                <w:noProof/>
                <w:webHidden/>
              </w:rPr>
              <w:instrText xml:space="preserve"> PAGEREF _Toc404424340 \h </w:instrText>
            </w:r>
            <w:r>
              <w:rPr>
                <w:noProof/>
                <w:webHidden/>
              </w:rPr>
            </w:r>
            <w:r>
              <w:rPr>
                <w:noProof/>
                <w:webHidden/>
              </w:rPr>
              <w:fldChar w:fldCharType="separate"/>
            </w:r>
            <w:r>
              <w:rPr>
                <w:noProof/>
                <w:webHidden/>
              </w:rPr>
              <w:t>12</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1" w:history="1">
            <w:r w:rsidRPr="000E38D0">
              <w:rPr>
                <w:rStyle w:val="aa"/>
                <w:noProof/>
              </w:rPr>
              <w:t xml:space="preserve">3.4.1 </w:t>
            </w:r>
            <w:r w:rsidRPr="000E38D0">
              <w:rPr>
                <w:rStyle w:val="aa"/>
                <w:rFonts w:hint="eastAsia"/>
                <w:noProof/>
              </w:rPr>
              <w:t>技术路线</w:t>
            </w:r>
            <w:r>
              <w:rPr>
                <w:noProof/>
                <w:webHidden/>
              </w:rPr>
              <w:tab/>
            </w:r>
            <w:r>
              <w:rPr>
                <w:noProof/>
                <w:webHidden/>
              </w:rPr>
              <w:fldChar w:fldCharType="begin"/>
            </w:r>
            <w:r>
              <w:rPr>
                <w:noProof/>
                <w:webHidden/>
              </w:rPr>
              <w:instrText xml:space="preserve"> PAGEREF _Toc404424341 \h </w:instrText>
            </w:r>
            <w:r>
              <w:rPr>
                <w:noProof/>
                <w:webHidden/>
              </w:rPr>
            </w:r>
            <w:r>
              <w:rPr>
                <w:noProof/>
                <w:webHidden/>
              </w:rPr>
              <w:fldChar w:fldCharType="separate"/>
            </w:r>
            <w:r>
              <w:rPr>
                <w:noProof/>
                <w:webHidden/>
              </w:rPr>
              <w:t>12</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2" w:history="1">
            <w:r w:rsidRPr="000E38D0">
              <w:rPr>
                <w:rStyle w:val="aa"/>
                <w:noProof/>
              </w:rPr>
              <w:t>3.4.2</w:t>
            </w:r>
            <w:r w:rsidRPr="000E38D0">
              <w:rPr>
                <w:rStyle w:val="aa"/>
                <w:rFonts w:hint="eastAsia"/>
                <w:noProof/>
              </w:rPr>
              <w:t>技术实现设计</w:t>
            </w:r>
            <w:r>
              <w:rPr>
                <w:noProof/>
                <w:webHidden/>
              </w:rPr>
              <w:tab/>
            </w:r>
            <w:r>
              <w:rPr>
                <w:noProof/>
                <w:webHidden/>
              </w:rPr>
              <w:fldChar w:fldCharType="begin"/>
            </w:r>
            <w:r>
              <w:rPr>
                <w:noProof/>
                <w:webHidden/>
              </w:rPr>
              <w:instrText xml:space="preserve"> PAGEREF _Toc404424342 \h </w:instrText>
            </w:r>
            <w:r>
              <w:rPr>
                <w:noProof/>
                <w:webHidden/>
              </w:rPr>
            </w:r>
            <w:r>
              <w:rPr>
                <w:noProof/>
                <w:webHidden/>
              </w:rPr>
              <w:fldChar w:fldCharType="separate"/>
            </w:r>
            <w:r>
              <w:rPr>
                <w:noProof/>
                <w:webHidden/>
              </w:rPr>
              <w:t>14</w:t>
            </w:r>
            <w:r>
              <w:rPr>
                <w:noProof/>
                <w:webHidden/>
              </w:rPr>
              <w:fldChar w:fldCharType="end"/>
            </w:r>
          </w:hyperlink>
        </w:p>
        <w:p w:rsidR="00FC2A60" w:rsidRDefault="00FC2A60">
          <w:pPr>
            <w:pStyle w:val="10"/>
            <w:tabs>
              <w:tab w:val="right" w:leader="dot" w:pos="8296"/>
            </w:tabs>
            <w:rPr>
              <w:noProof/>
            </w:rPr>
          </w:pPr>
          <w:hyperlink w:anchor="_Toc404424343" w:history="1">
            <w:r w:rsidRPr="000E38D0">
              <w:rPr>
                <w:rStyle w:val="aa"/>
                <w:rFonts w:hint="eastAsia"/>
                <w:noProof/>
              </w:rPr>
              <w:t>第四章</w:t>
            </w:r>
            <w:r w:rsidRPr="000E38D0">
              <w:rPr>
                <w:rStyle w:val="aa"/>
                <w:noProof/>
              </w:rPr>
              <w:t xml:space="preserve"> </w:t>
            </w:r>
            <w:r w:rsidRPr="000E38D0">
              <w:rPr>
                <w:rStyle w:val="aa"/>
                <w:rFonts w:hint="eastAsia"/>
                <w:noProof/>
              </w:rPr>
              <w:t>网络性能测量矩阵平台的基本功能</w:t>
            </w:r>
            <w:r>
              <w:rPr>
                <w:noProof/>
                <w:webHidden/>
              </w:rPr>
              <w:tab/>
            </w:r>
            <w:r>
              <w:rPr>
                <w:noProof/>
                <w:webHidden/>
              </w:rPr>
              <w:fldChar w:fldCharType="begin"/>
            </w:r>
            <w:r>
              <w:rPr>
                <w:noProof/>
                <w:webHidden/>
              </w:rPr>
              <w:instrText xml:space="preserve"> PAGEREF _Toc404424343 \h </w:instrText>
            </w:r>
            <w:r>
              <w:rPr>
                <w:noProof/>
                <w:webHidden/>
              </w:rPr>
            </w:r>
            <w:r>
              <w:rPr>
                <w:noProof/>
                <w:webHidden/>
              </w:rPr>
              <w:fldChar w:fldCharType="separate"/>
            </w:r>
            <w:r>
              <w:rPr>
                <w:noProof/>
                <w:webHidden/>
              </w:rPr>
              <w:t>15</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44" w:history="1">
            <w:r w:rsidRPr="000E38D0">
              <w:rPr>
                <w:rStyle w:val="aa"/>
                <w:noProof/>
              </w:rPr>
              <w:t xml:space="preserve">4.1 </w:t>
            </w:r>
            <w:r w:rsidRPr="000E38D0">
              <w:rPr>
                <w:rStyle w:val="aa"/>
                <w:rFonts w:hint="eastAsia"/>
                <w:noProof/>
              </w:rPr>
              <w:t>业务流程要点描述</w:t>
            </w:r>
            <w:r>
              <w:rPr>
                <w:noProof/>
                <w:webHidden/>
              </w:rPr>
              <w:tab/>
            </w:r>
            <w:r>
              <w:rPr>
                <w:noProof/>
                <w:webHidden/>
              </w:rPr>
              <w:fldChar w:fldCharType="begin"/>
            </w:r>
            <w:r>
              <w:rPr>
                <w:noProof/>
                <w:webHidden/>
              </w:rPr>
              <w:instrText xml:space="preserve"> PAGEREF _Toc404424344 \h </w:instrText>
            </w:r>
            <w:r>
              <w:rPr>
                <w:noProof/>
                <w:webHidden/>
              </w:rPr>
            </w:r>
            <w:r>
              <w:rPr>
                <w:noProof/>
                <w:webHidden/>
              </w:rPr>
              <w:fldChar w:fldCharType="separate"/>
            </w:r>
            <w:r>
              <w:rPr>
                <w:noProof/>
                <w:webHidden/>
              </w:rPr>
              <w:t>16</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5" w:history="1">
            <w:r w:rsidRPr="000E38D0">
              <w:rPr>
                <w:rStyle w:val="aa"/>
                <w:noProof/>
              </w:rPr>
              <w:t>4.1.1</w:t>
            </w:r>
            <w:r w:rsidRPr="000E38D0">
              <w:rPr>
                <w:rStyle w:val="aa"/>
                <w:rFonts w:hint="eastAsia"/>
                <w:noProof/>
              </w:rPr>
              <w:t>在数据采集层的具体任务</w:t>
            </w:r>
            <w:r>
              <w:rPr>
                <w:noProof/>
                <w:webHidden/>
              </w:rPr>
              <w:tab/>
            </w:r>
            <w:r>
              <w:rPr>
                <w:noProof/>
                <w:webHidden/>
              </w:rPr>
              <w:fldChar w:fldCharType="begin"/>
            </w:r>
            <w:r>
              <w:rPr>
                <w:noProof/>
                <w:webHidden/>
              </w:rPr>
              <w:instrText xml:space="preserve"> PAGEREF _Toc404424345 \h </w:instrText>
            </w:r>
            <w:r>
              <w:rPr>
                <w:noProof/>
                <w:webHidden/>
              </w:rPr>
            </w:r>
            <w:r>
              <w:rPr>
                <w:noProof/>
                <w:webHidden/>
              </w:rPr>
              <w:fldChar w:fldCharType="separate"/>
            </w:r>
            <w:r>
              <w:rPr>
                <w:noProof/>
                <w:webHidden/>
              </w:rPr>
              <w:t>16</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6" w:history="1">
            <w:r w:rsidRPr="000E38D0">
              <w:rPr>
                <w:rStyle w:val="aa"/>
                <w:noProof/>
              </w:rPr>
              <w:t xml:space="preserve">4.1.2 </w:t>
            </w:r>
            <w:r w:rsidRPr="000E38D0">
              <w:rPr>
                <w:rStyle w:val="aa"/>
                <w:rFonts w:hint="eastAsia"/>
                <w:noProof/>
              </w:rPr>
              <w:t>数据管理层的具体任务</w:t>
            </w:r>
            <w:r>
              <w:rPr>
                <w:noProof/>
                <w:webHidden/>
              </w:rPr>
              <w:tab/>
            </w:r>
            <w:r>
              <w:rPr>
                <w:noProof/>
                <w:webHidden/>
              </w:rPr>
              <w:fldChar w:fldCharType="begin"/>
            </w:r>
            <w:r>
              <w:rPr>
                <w:noProof/>
                <w:webHidden/>
              </w:rPr>
              <w:instrText xml:space="preserve"> PAGEREF _Toc404424346 \h </w:instrText>
            </w:r>
            <w:r>
              <w:rPr>
                <w:noProof/>
                <w:webHidden/>
              </w:rPr>
            </w:r>
            <w:r>
              <w:rPr>
                <w:noProof/>
                <w:webHidden/>
              </w:rPr>
              <w:fldChar w:fldCharType="separate"/>
            </w:r>
            <w:r>
              <w:rPr>
                <w:noProof/>
                <w:webHidden/>
              </w:rPr>
              <w:t>17</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7" w:history="1">
            <w:r w:rsidRPr="000E38D0">
              <w:rPr>
                <w:rStyle w:val="aa"/>
                <w:noProof/>
              </w:rPr>
              <w:t xml:space="preserve">4.1.3 </w:t>
            </w:r>
            <w:r w:rsidRPr="000E38D0">
              <w:rPr>
                <w:rStyle w:val="aa"/>
                <w:rFonts w:hint="eastAsia"/>
                <w:noProof/>
              </w:rPr>
              <w:t>数据分析层的具体任务</w:t>
            </w:r>
            <w:r>
              <w:rPr>
                <w:noProof/>
                <w:webHidden/>
              </w:rPr>
              <w:tab/>
            </w:r>
            <w:r>
              <w:rPr>
                <w:noProof/>
                <w:webHidden/>
              </w:rPr>
              <w:fldChar w:fldCharType="begin"/>
            </w:r>
            <w:r>
              <w:rPr>
                <w:noProof/>
                <w:webHidden/>
              </w:rPr>
              <w:instrText xml:space="preserve"> PAGEREF _Toc404424347 \h </w:instrText>
            </w:r>
            <w:r>
              <w:rPr>
                <w:noProof/>
                <w:webHidden/>
              </w:rPr>
            </w:r>
            <w:r>
              <w:rPr>
                <w:noProof/>
                <w:webHidden/>
              </w:rPr>
              <w:fldChar w:fldCharType="separate"/>
            </w:r>
            <w:r>
              <w:rPr>
                <w:noProof/>
                <w:webHidden/>
              </w:rPr>
              <w:t>17</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8" w:history="1">
            <w:r w:rsidRPr="000E38D0">
              <w:rPr>
                <w:rStyle w:val="aa"/>
                <w:noProof/>
              </w:rPr>
              <w:t>4.1.4</w:t>
            </w:r>
            <w:r w:rsidRPr="000E38D0">
              <w:rPr>
                <w:rStyle w:val="aa"/>
                <w:rFonts w:hint="eastAsia"/>
                <w:noProof/>
              </w:rPr>
              <w:t>网络节点地址维护服务的具体任务</w:t>
            </w:r>
            <w:r>
              <w:rPr>
                <w:noProof/>
                <w:webHidden/>
              </w:rPr>
              <w:tab/>
            </w:r>
            <w:r>
              <w:rPr>
                <w:noProof/>
                <w:webHidden/>
              </w:rPr>
              <w:fldChar w:fldCharType="begin"/>
            </w:r>
            <w:r>
              <w:rPr>
                <w:noProof/>
                <w:webHidden/>
              </w:rPr>
              <w:instrText xml:space="preserve"> PAGEREF _Toc404424348 \h </w:instrText>
            </w:r>
            <w:r>
              <w:rPr>
                <w:noProof/>
                <w:webHidden/>
              </w:rPr>
            </w:r>
            <w:r>
              <w:rPr>
                <w:noProof/>
                <w:webHidden/>
              </w:rPr>
              <w:fldChar w:fldCharType="separate"/>
            </w:r>
            <w:r>
              <w:rPr>
                <w:noProof/>
                <w:webHidden/>
              </w:rPr>
              <w:t>18</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49" w:history="1">
            <w:r w:rsidRPr="000E38D0">
              <w:rPr>
                <w:rStyle w:val="aa"/>
                <w:noProof/>
              </w:rPr>
              <w:t xml:space="preserve">4.1.5 </w:t>
            </w:r>
            <w:r w:rsidRPr="000E38D0">
              <w:rPr>
                <w:rStyle w:val="aa"/>
                <w:rFonts w:hint="eastAsia"/>
                <w:noProof/>
              </w:rPr>
              <w:t>数据表示层的具体任务</w:t>
            </w:r>
            <w:r>
              <w:rPr>
                <w:noProof/>
                <w:webHidden/>
              </w:rPr>
              <w:tab/>
            </w:r>
            <w:r>
              <w:rPr>
                <w:noProof/>
                <w:webHidden/>
              </w:rPr>
              <w:fldChar w:fldCharType="begin"/>
            </w:r>
            <w:r>
              <w:rPr>
                <w:noProof/>
                <w:webHidden/>
              </w:rPr>
              <w:instrText xml:space="preserve"> PAGEREF _Toc404424349 \h </w:instrText>
            </w:r>
            <w:r>
              <w:rPr>
                <w:noProof/>
                <w:webHidden/>
              </w:rPr>
            </w:r>
            <w:r>
              <w:rPr>
                <w:noProof/>
                <w:webHidden/>
              </w:rPr>
              <w:fldChar w:fldCharType="separate"/>
            </w:r>
            <w:r>
              <w:rPr>
                <w:noProof/>
                <w:webHidden/>
              </w:rPr>
              <w:t>18</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50" w:history="1">
            <w:r w:rsidRPr="000E38D0">
              <w:rPr>
                <w:rStyle w:val="aa"/>
                <w:noProof/>
              </w:rPr>
              <w:t xml:space="preserve">4.2 </w:t>
            </w:r>
            <w:r w:rsidRPr="000E38D0">
              <w:rPr>
                <w:rStyle w:val="aa"/>
                <w:rFonts w:hint="eastAsia"/>
                <w:noProof/>
              </w:rPr>
              <w:t>数据采集层模块功能</w:t>
            </w:r>
            <w:r>
              <w:rPr>
                <w:noProof/>
                <w:webHidden/>
              </w:rPr>
              <w:tab/>
            </w:r>
            <w:r>
              <w:rPr>
                <w:noProof/>
                <w:webHidden/>
              </w:rPr>
              <w:fldChar w:fldCharType="begin"/>
            </w:r>
            <w:r>
              <w:rPr>
                <w:noProof/>
                <w:webHidden/>
              </w:rPr>
              <w:instrText xml:space="preserve"> PAGEREF _Toc404424350 \h </w:instrText>
            </w:r>
            <w:r>
              <w:rPr>
                <w:noProof/>
                <w:webHidden/>
              </w:rPr>
            </w:r>
            <w:r>
              <w:rPr>
                <w:noProof/>
                <w:webHidden/>
              </w:rPr>
              <w:fldChar w:fldCharType="separate"/>
            </w:r>
            <w:r>
              <w:rPr>
                <w:noProof/>
                <w:webHidden/>
              </w:rPr>
              <w:t>19</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1" w:history="1">
            <w:r w:rsidRPr="000E38D0">
              <w:rPr>
                <w:rStyle w:val="aa"/>
                <w:noProof/>
              </w:rPr>
              <w:t xml:space="preserve">4.2.1 </w:t>
            </w:r>
            <w:r w:rsidRPr="000E38D0">
              <w:rPr>
                <w:rStyle w:val="aa"/>
                <w:rFonts w:hint="eastAsia"/>
                <w:noProof/>
              </w:rPr>
              <w:t>主动测量模块接口与</w:t>
            </w:r>
            <w:r w:rsidRPr="000E38D0">
              <w:rPr>
                <w:rStyle w:val="aa"/>
                <w:noProof/>
              </w:rPr>
              <w:t>TCP/UDP/ICMP</w:t>
            </w:r>
            <w:r w:rsidRPr="000E38D0">
              <w:rPr>
                <w:rStyle w:val="aa"/>
                <w:rFonts w:hint="eastAsia"/>
                <w:noProof/>
              </w:rPr>
              <w:t>主动测量模块</w:t>
            </w:r>
            <w:r>
              <w:rPr>
                <w:noProof/>
                <w:webHidden/>
              </w:rPr>
              <w:tab/>
            </w:r>
            <w:r>
              <w:rPr>
                <w:noProof/>
                <w:webHidden/>
              </w:rPr>
              <w:fldChar w:fldCharType="begin"/>
            </w:r>
            <w:r>
              <w:rPr>
                <w:noProof/>
                <w:webHidden/>
              </w:rPr>
              <w:instrText xml:space="preserve"> PAGEREF _Toc404424351 \h </w:instrText>
            </w:r>
            <w:r>
              <w:rPr>
                <w:noProof/>
                <w:webHidden/>
              </w:rPr>
            </w:r>
            <w:r>
              <w:rPr>
                <w:noProof/>
                <w:webHidden/>
              </w:rPr>
              <w:fldChar w:fldCharType="separate"/>
            </w:r>
            <w:r>
              <w:rPr>
                <w:noProof/>
                <w:webHidden/>
              </w:rPr>
              <w:t>22</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2" w:history="1">
            <w:r w:rsidRPr="000E38D0">
              <w:rPr>
                <w:rStyle w:val="aa"/>
                <w:noProof/>
              </w:rPr>
              <w:t xml:space="preserve">4.2.2 </w:t>
            </w:r>
            <w:r w:rsidRPr="000E38D0">
              <w:rPr>
                <w:rStyle w:val="aa"/>
                <w:rFonts w:hint="eastAsia"/>
                <w:noProof/>
              </w:rPr>
              <w:t>被动测量模块</w:t>
            </w:r>
            <w:r>
              <w:rPr>
                <w:noProof/>
                <w:webHidden/>
              </w:rPr>
              <w:tab/>
            </w:r>
            <w:r>
              <w:rPr>
                <w:noProof/>
                <w:webHidden/>
              </w:rPr>
              <w:fldChar w:fldCharType="begin"/>
            </w:r>
            <w:r>
              <w:rPr>
                <w:noProof/>
                <w:webHidden/>
              </w:rPr>
              <w:instrText xml:space="preserve"> PAGEREF _Toc404424352 \h </w:instrText>
            </w:r>
            <w:r>
              <w:rPr>
                <w:noProof/>
                <w:webHidden/>
              </w:rPr>
            </w:r>
            <w:r>
              <w:rPr>
                <w:noProof/>
                <w:webHidden/>
              </w:rPr>
              <w:fldChar w:fldCharType="separate"/>
            </w:r>
            <w:r>
              <w:rPr>
                <w:noProof/>
                <w:webHidden/>
              </w:rPr>
              <w:t>25</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3" w:history="1">
            <w:r w:rsidRPr="000E38D0">
              <w:rPr>
                <w:rStyle w:val="aa"/>
                <w:noProof/>
              </w:rPr>
              <w:t xml:space="preserve">4.2.3 </w:t>
            </w:r>
            <w:r w:rsidRPr="000E38D0">
              <w:rPr>
                <w:rStyle w:val="aa"/>
                <w:rFonts w:hint="eastAsia"/>
                <w:noProof/>
              </w:rPr>
              <w:t>上传下载模块</w:t>
            </w:r>
            <w:r>
              <w:rPr>
                <w:noProof/>
                <w:webHidden/>
              </w:rPr>
              <w:tab/>
            </w:r>
            <w:r>
              <w:rPr>
                <w:noProof/>
                <w:webHidden/>
              </w:rPr>
              <w:fldChar w:fldCharType="begin"/>
            </w:r>
            <w:r>
              <w:rPr>
                <w:noProof/>
                <w:webHidden/>
              </w:rPr>
              <w:instrText xml:space="preserve"> PAGEREF _Toc404424353 \h </w:instrText>
            </w:r>
            <w:r>
              <w:rPr>
                <w:noProof/>
                <w:webHidden/>
              </w:rPr>
            </w:r>
            <w:r>
              <w:rPr>
                <w:noProof/>
                <w:webHidden/>
              </w:rPr>
              <w:fldChar w:fldCharType="separate"/>
            </w:r>
            <w:r>
              <w:rPr>
                <w:noProof/>
                <w:webHidden/>
              </w:rPr>
              <w:t>27</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4" w:history="1">
            <w:r w:rsidRPr="000E38D0">
              <w:rPr>
                <w:rStyle w:val="aa"/>
                <w:noProof/>
              </w:rPr>
              <w:t xml:space="preserve">4.2.4 </w:t>
            </w:r>
            <w:r w:rsidRPr="000E38D0">
              <w:rPr>
                <w:rStyle w:val="aa"/>
                <w:rFonts w:hint="eastAsia"/>
                <w:noProof/>
              </w:rPr>
              <w:t>数据更新收发模块</w:t>
            </w:r>
            <w:r>
              <w:rPr>
                <w:noProof/>
                <w:webHidden/>
              </w:rPr>
              <w:tab/>
            </w:r>
            <w:r>
              <w:rPr>
                <w:noProof/>
                <w:webHidden/>
              </w:rPr>
              <w:fldChar w:fldCharType="begin"/>
            </w:r>
            <w:r>
              <w:rPr>
                <w:noProof/>
                <w:webHidden/>
              </w:rPr>
              <w:instrText xml:space="preserve"> PAGEREF _Toc404424354 \h </w:instrText>
            </w:r>
            <w:r>
              <w:rPr>
                <w:noProof/>
                <w:webHidden/>
              </w:rPr>
            </w:r>
            <w:r>
              <w:rPr>
                <w:noProof/>
                <w:webHidden/>
              </w:rPr>
              <w:fldChar w:fldCharType="separate"/>
            </w:r>
            <w:r>
              <w:rPr>
                <w:noProof/>
                <w:webHidden/>
              </w:rPr>
              <w:t>27</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55" w:history="1">
            <w:r w:rsidRPr="000E38D0">
              <w:rPr>
                <w:rStyle w:val="aa"/>
                <w:noProof/>
              </w:rPr>
              <w:t xml:space="preserve">4.3 </w:t>
            </w:r>
            <w:r w:rsidRPr="000E38D0">
              <w:rPr>
                <w:rStyle w:val="aa"/>
                <w:rFonts w:hint="eastAsia"/>
                <w:noProof/>
              </w:rPr>
              <w:t>数据管理层功能</w:t>
            </w:r>
            <w:r>
              <w:rPr>
                <w:noProof/>
                <w:webHidden/>
              </w:rPr>
              <w:tab/>
            </w:r>
            <w:r>
              <w:rPr>
                <w:noProof/>
                <w:webHidden/>
              </w:rPr>
              <w:fldChar w:fldCharType="begin"/>
            </w:r>
            <w:r>
              <w:rPr>
                <w:noProof/>
                <w:webHidden/>
              </w:rPr>
              <w:instrText xml:space="preserve"> PAGEREF _Toc404424355 \h </w:instrText>
            </w:r>
            <w:r>
              <w:rPr>
                <w:noProof/>
                <w:webHidden/>
              </w:rPr>
            </w:r>
            <w:r>
              <w:rPr>
                <w:noProof/>
                <w:webHidden/>
              </w:rPr>
              <w:fldChar w:fldCharType="separate"/>
            </w:r>
            <w:r>
              <w:rPr>
                <w:noProof/>
                <w:webHidden/>
              </w:rPr>
              <w:t>28</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6" w:history="1">
            <w:r w:rsidRPr="000E38D0">
              <w:rPr>
                <w:rStyle w:val="aa"/>
                <w:noProof/>
              </w:rPr>
              <w:t xml:space="preserve">4.3.1 </w:t>
            </w:r>
            <w:r w:rsidRPr="000E38D0">
              <w:rPr>
                <w:rStyle w:val="aa"/>
                <w:rFonts w:hint="eastAsia"/>
                <w:noProof/>
              </w:rPr>
              <w:t>数据收集验证模块</w:t>
            </w:r>
            <w:r>
              <w:rPr>
                <w:noProof/>
                <w:webHidden/>
              </w:rPr>
              <w:tab/>
            </w:r>
            <w:r>
              <w:rPr>
                <w:noProof/>
                <w:webHidden/>
              </w:rPr>
              <w:fldChar w:fldCharType="begin"/>
            </w:r>
            <w:r>
              <w:rPr>
                <w:noProof/>
                <w:webHidden/>
              </w:rPr>
              <w:instrText xml:space="preserve"> PAGEREF _Toc404424356 \h </w:instrText>
            </w:r>
            <w:r>
              <w:rPr>
                <w:noProof/>
                <w:webHidden/>
              </w:rPr>
            </w:r>
            <w:r>
              <w:rPr>
                <w:noProof/>
                <w:webHidden/>
              </w:rPr>
              <w:fldChar w:fldCharType="separate"/>
            </w:r>
            <w:r>
              <w:rPr>
                <w:noProof/>
                <w:webHidden/>
              </w:rPr>
              <w:t>29</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7" w:history="1">
            <w:r w:rsidRPr="000E38D0">
              <w:rPr>
                <w:rStyle w:val="aa"/>
                <w:noProof/>
              </w:rPr>
              <w:t>4.3.2</w:t>
            </w:r>
            <w:r w:rsidRPr="000E38D0">
              <w:rPr>
                <w:rStyle w:val="aa"/>
                <w:rFonts w:hint="eastAsia"/>
                <w:noProof/>
              </w:rPr>
              <w:t>数据持久化模块</w:t>
            </w:r>
            <w:r>
              <w:rPr>
                <w:noProof/>
                <w:webHidden/>
              </w:rPr>
              <w:tab/>
            </w:r>
            <w:r>
              <w:rPr>
                <w:noProof/>
                <w:webHidden/>
              </w:rPr>
              <w:fldChar w:fldCharType="begin"/>
            </w:r>
            <w:r>
              <w:rPr>
                <w:noProof/>
                <w:webHidden/>
              </w:rPr>
              <w:instrText xml:space="preserve"> PAGEREF _Toc404424357 \h </w:instrText>
            </w:r>
            <w:r>
              <w:rPr>
                <w:noProof/>
                <w:webHidden/>
              </w:rPr>
            </w:r>
            <w:r>
              <w:rPr>
                <w:noProof/>
                <w:webHidden/>
              </w:rPr>
              <w:fldChar w:fldCharType="separate"/>
            </w:r>
            <w:r>
              <w:rPr>
                <w:noProof/>
                <w:webHidden/>
              </w:rPr>
              <w:t>30</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58" w:history="1">
            <w:r w:rsidRPr="000E38D0">
              <w:rPr>
                <w:rStyle w:val="aa"/>
                <w:noProof/>
              </w:rPr>
              <w:t>4.3.3</w:t>
            </w:r>
            <w:r w:rsidRPr="000E38D0">
              <w:rPr>
                <w:rStyle w:val="aa"/>
                <w:rFonts w:hint="eastAsia"/>
                <w:noProof/>
              </w:rPr>
              <w:t>数据调用查询接口</w:t>
            </w:r>
            <w:r>
              <w:rPr>
                <w:noProof/>
                <w:webHidden/>
              </w:rPr>
              <w:tab/>
            </w:r>
            <w:r>
              <w:rPr>
                <w:noProof/>
                <w:webHidden/>
              </w:rPr>
              <w:fldChar w:fldCharType="begin"/>
            </w:r>
            <w:r>
              <w:rPr>
                <w:noProof/>
                <w:webHidden/>
              </w:rPr>
              <w:instrText xml:space="preserve"> PAGEREF _Toc404424358 \h </w:instrText>
            </w:r>
            <w:r>
              <w:rPr>
                <w:noProof/>
                <w:webHidden/>
              </w:rPr>
            </w:r>
            <w:r>
              <w:rPr>
                <w:noProof/>
                <w:webHidden/>
              </w:rPr>
              <w:fldChar w:fldCharType="separate"/>
            </w:r>
            <w:r>
              <w:rPr>
                <w:noProof/>
                <w:webHidden/>
              </w:rPr>
              <w:t>30</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59" w:history="1">
            <w:r w:rsidRPr="000E38D0">
              <w:rPr>
                <w:rStyle w:val="aa"/>
                <w:noProof/>
              </w:rPr>
              <w:t xml:space="preserve">4.4 </w:t>
            </w:r>
            <w:r w:rsidRPr="000E38D0">
              <w:rPr>
                <w:rStyle w:val="aa"/>
                <w:rFonts w:hint="eastAsia"/>
                <w:noProof/>
              </w:rPr>
              <w:t>数据分析层</w:t>
            </w:r>
            <w:r>
              <w:rPr>
                <w:noProof/>
                <w:webHidden/>
              </w:rPr>
              <w:tab/>
            </w:r>
            <w:r>
              <w:rPr>
                <w:noProof/>
                <w:webHidden/>
              </w:rPr>
              <w:fldChar w:fldCharType="begin"/>
            </w:r>
            <w:r>
              <w:rPr>
                <w:noProof/>
                <w:webHidden/>
              </w:rPr>
              <w:instrText xml:space="preserve"> PAGEREF _Toc404424359 \h </w:instrText>
            </w:r>
            <w:r>
              <w:rPr>
                <w:noProof/>
                <w:webHidden/>
              </w:rPr>
            </w:r>
            <w:r>
              <w:rPr>
                <w:noProof/>
                <w:webHidden/>
              </w:rPr>
              <w:fldChar w:fldCharType="separate"/>
            </w:r>
            <w:r>
              <w:rPr>
                <w:noProof/>
                <w:webHidden/>
              </w:rPr>
              <w:t>30</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60" w:history="1">
            <w:r w:rsidRPr="000E38D0">
              <w:rPr>
                <w:rStyle w:val="aa"/>
                <w:noProof/>
              </w:rPr>
              <w:t>4.4.1</w:t>
            </w:r>
            <w:r w:rsidRPr="000E38D0">
              <w:rPr>
                <w:rStyle w:val="aa"/>
                <w:rFonts w:hint="eastAsia"/>
                <w:noProof/>
              </w:rPr>
              <w:t>用户认证模块</w:t>
            </w:r>
            <w:r>
              <w:rPr>
                <w:noProof/>
                <w:webHidden/>
              </w:rPr>
              <w:tab/>
            </w:r>
            <w:r>
              <w:rPr>
                <w:noProof/>
                <w:webHidden/>
              </w:rPr>
              <w:fldChar w:fldCharType="begin"/>
            </w:r>
            <w:r>
              <w:rPr>
                <w:noProof/>
                <w:webHidden/>
              </w:rPr>
              <w:instrText xml:space="preserve"> PAGEREF _Toc404424360 \h </w:instrText>
            </w:r>
            <w:r>
              <w:rPr>
                <w:noProof/>
                <w:webHidden/>
              </w:rPr>
            </w:r>
            <w:r>
              <w:rPr>
                <w:noProof/>
                <w:webHidden/>
              </w:rPr>
              <w:fldChar w:fldCharType="separate"/>
            </w:r>
            <w:r>
              <w:rPr>
                <w:noProof/>
                <w:webHidden/>
              </w:rPr>
              <w:t>31</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61" w:history="1">
            <w:r w:rsidRPr="000E38D0">
              <w:rPr>
                <w:rStyle w:val="aa"/>
                <w:noProof/>
              </w:rPr>
              <w:t>4.4.2</w:t>
            </w:r>
            <w:r w:rsidRPr="000E38D0">
              <w:rPr>
                <w:rStyle w:val="aa"/>
                <w:rFonts w:hint="eastAsia"/>
                <w:noProof/>
              </w:rPr>
              <w:t>低权限用户单节点矩阵模块</w:t>
            </w:r>
            <w:r>
              <w:rPr>
                <w:noProof/>
                <w:webHidden/>
              </w:rPr>
              <w:tab/>
            </w:r>
            <w:r>
              <w:rPr>
                <w:noProof/>
                <w:webHidden/>
              </w:rPr>
              <w:fldChar w:fldCharType="begin"/>
            </w:r>
            <w:r>
              <w:rPr>
                <w:noProof/>
                <w:webHidden/>
              </w:rPr>
              <w:instrText xml:space="preserve"> PAGEREF _Toc404424361 \h </w:instrText>
            </w:r>
            <w:r>
              <w:rPr>
                <w:noProof/>
                <w:webHidden/>
              </w:rPr>
            </w:r>
            <w:r>
              <w:rPr>
                <w:noProof/>
                <w:webHidden/>
              </w:rPr>
              <w:fldChar w:fldCharType="separate"/>
            </w:r>
            <w:r>
              <w:rPr>
                <w:noProof/>
                <w:webHidden/>
              </w:rPr>
              <w:t>32</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62" w:history="1">
            <w:r w:rsidRPr="000E38D0">
              <w:rPr>
                <w:rStyle w:val="aa"/>
                <w:noProof/>
              </w:rPr>
              <w:t>4.4.3</w:t>
            </w:r>
            <w:r w:rsidRPr="000E38D0">
              <w:rPr>
                <w:rStyle w:val="aa"/>
                <w:rFonts w:hint="eastAsia"/>
                <w:noProof/>
              </w:rPr>
              <w:t>高权限用户全节点矩阵模块</w:t>
            </w:r>
            <w:r>
              <w:rPr>
                <w:noProof/>
                <w:webHidden/>
              </w:rPr>
              <w:tab/>
            </w:r>
            <w:r>
              <w:rPr>
                <w:noProof/>
                <w:webHidden/>
              </w:rPr>
              <w:fldChar w:fldCharType="begin"/>
            </w:r>
            <w:r>
              <w:rPr>
                <w:noProof/>
                <w:webHidden/>
              </w:rPr>
              <w:instrText xml:space="preserve"> PAGEREF _Toc404424362 \h </w:instrText>
            </w:r>
            <w:r>
              <w:rPr>
                <w:noProof/>
                <w:webHidden/>
              </w:rPr>
            </w:r>
            <w:r>
              <w:rPr>
                <w:noProof/>
                <w:webHidden/>
              </w:rPr>
              <w:fldChar w:fldCharType="separate"/>
            </w:r>
            <w:r>
              <w:rPr>
                <w:noProof/>
                <w:webHidden/>
              </w:rPr>
              <w:t>33</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63" w:history="1">
            <w:r w:rsidRPr="000E38D0">
              <w:rPr>
                <w:rStyle w:val="aa"/>
                <w:noProof/>
              </w:rPr>
              <w:t>4.4.4</w:t>
            </w:r>
            <w:r w:rsidRPr="000E38D0">
              <w:rPr>
                <w:rStyle w:val="aa"/>
                <w:rFonts w:hint="eastAsia"/>
                <w:noProof/>
              </w:rPr>
              <w:t>趋势报告与故障报告模块</w:t>
            </w:r>
            <w:r>
              <w:rPr>
                <w:noProof/>
                <w:webHidden/>
              </w:rPr>
              <w:tab/>
            </w:r>
            <w:r>
              <w:rPr>
                <w:noProof/>
                <w:webHidden/>
              </w:rPr>
              <w:fldChar w:fldCharType="begin"/>
            </w:r>
            <w:r>
              <w:rPr>
                <w:noProof/>
                <w:webHidden/>
              </w:rPr>
              <w:instrText xml:space="preserve"> PAGEREF _Toc404424363 \h </w:instrText>
            </w:r>
            <w:r>
              <w:rPr>
                <w:noProof/>
                <w:webHidden/>
              </w:rPr>
            </w:r>
            <w:r>
              <w:rPr>
                <w:noProof/>
                <w:webHidden/>
              </w:rPr>
              <w:fldChar w:fldCharType="separate"/>
            </w:r>
            <w:r>
              <w:rPr>
                <w:noProof/>
                <w:webHidden/>
              </w:rPr>
              <w:t>35</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64" w:history="1">
            <w:r w:rsidRPr="000E38D0">
              <w:rPr>
                <w:rStyle w:val="aa"/>
                <w:noProof/>
              </w:rPr>
              <w:t xml:space="preserve">4.5 </w:t>
            </w:r>
            <w:r w:rsidRPr="000E38D0">
              <w:rPr>
                <w:rStyle w:val="aa"/>
                <w:rFonts w:hint="eastAsia"/>
                <w:noProof/>
              </w:rPr>
              <w:t>网络节点地址维护服务</w:t>
            </w:r>
            <w:r>
              <w:rPr>
                <w:noProof/>
                <w:webHidden/>
              </w:rPr>
              <w:tab/>
            </w:r>
            <w:r>
              <w:rPr>
                <w:noProof/>
                <w:webHidden/>
              </w:rPr>
              <w:fldChar w:fldCharType="begin"/>
            </w:r>
            <w:r>
              <w:rPr>
                <w:noProof/>
                <w:webHidden/>
              </w:rPr>
              <w:instrText xml:space="preserve"> PAGEREF _Toc404424364 \h </w:instrText>
            </w:r>
            <w:r>
              <w:rPr>
                <w:noProof/>
                <w:webHidden/>
              </w:rPr>
            </w:r>
            <w:r>
              <w:rPr>
                <w:noProof/>
                <w:webHidden/>
              </w:rPr>
              <w:fldChar w:fldCharType="separate"/>
            </w:r>
            <w:r>
              <w:rPr>
                <w:noProof/>
                <w:webHidden/>
              </w:rPr>
              <w:t>36</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65" w:history="1">
            <w:r w:rsidRPr="000E38D0">
              <w:rPr>
                <w:rStyle w:val="aa"/>
                <w:noProof/>
              </w:rPr>
              <w:t>4.5.1</w:t>
            </w:r>
            <w:r w:rsidRPr="000E38D0">
              <w:rPr>
                <w:rStyle w:val="aa"/>
                <w:rFonts w:hint="eastAsia"/>
                <w:noProof/>
              </w:rPr>
              <w:t>节点地址管理</w:t>
            </w:r>
            <w:r>
              <w:rPr>
                <w:noProof/>
                <w:webHidden/>
              </w:rPr>
              <w:tab/>
            </w:r>
            <w:r>
              <w:rPr>
                <w:noProof/>
                <w:webHidden/>
              </w:rPr>
              <w:fldChar w:fldCharType="begin"/>
            </w:r>
            <w:r>
              <w:rPr>
                <w:noProof/>
                <w:webHidden/>
              </w:rPr>
              <w:instrText xml:space="preserve"> PAGEREF _Toc404424365 \h </w:instrText>
            </w:r>
            <w:r>
              <w:rPr>
                <w:noProof/>
                <w:webHidden/>
              </w:rPr>
            </w:r>
            <w:r>
              <w:rPr>
                <w:noProof/>
                <w:webHidden/>
              </w:rPr>
              <w:fldChar w:fldCharType="separate"/>
            </w:r>
            <w:r>
              <w:rPr>
                <w:noProof/>
                <w:webHidden/>
              </w:rPr>
              <w:t>36</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66" w:history="1">
            <w:r w:rsidRPr="000E38D0">
              <w:rPr>
                <w:rStyle w:val="aa"/>
                <w:noProof/>
              </w:rPr>
              <w:t>4.5.2</w:t>
            </w:r>
            <w:r w:rsidRPr="000E38D0">
              <w:rPr>
                <w:rStyle w:val="aa"/>
                <w:rFonts w:hint="eastAsia"/>
                <w:noProof/>
              </w:rPr>
              <w:t>广播节点地址与更新</w:t>
            </w:r>
            <w:r>
              <w:rPr>
                <w:noProof/>
                <w:webHidden/>
              </w:rPr>
              <w:tab/>
            </w:r>
            <w:r>
              <w:rPr>
                <w:noProof/>
                <w:webHidden/>
              </w:rPr>
              <w:fldChar w:fldCharType="begin"/>
            </w:r>
            <w:r>
              <w:rPr>
                <w:noProof/>
                <w:webHidden/>
              </w:rPr>
              <w:instrText xml:space="preserve"> PAGEREF _Toc404424366 \h </w:instrText>
            </w:r>
            <w:r>
              <w:rPr>
                <w:noProof/>
                <w:webHidden/>
              </w:rPr>
            </w:r>
            <w:r>
              <w:rPr>
                <w:noProof/>
                <w:webHidden/>
              </w:rPr>
              <w:fldChar w:fldCharType="separate"/>
            </w:r>
            <w:r>
              <w:rPr>
                <w:noProof/>
                <w:webHidden/>
              </w:rPr>
              <w:t>36</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67" w:history="1">
            <w:r w:rsidRPr="000E38D0">
              <w:rPr>
                <w:rStyle w:val="aa"/>
                <w:noProof/>
              </w:rPr>
              <w:t xml:space="preserve">4.6 </w:t>
            </w:r>
            <w:r w:rsidRPr="000E38D0">
              <w:rPr>
                <w:rStyle w:val="aa"/>
                <w:rFonts w:hint="eastAsia"/>
                <w:noProof/>
              </w:rPr>
              <w:t>用户身份认证模块</w:t>
            </w:r>
            <w:r>
              <w:rPr>
                <w:noProof/>
                <w:webHidden/>
              </w:rPr>
              <w:tab/>
            </w:r>
            <w:r>
              <w:rPr>
                <w:noProof/>
                <w:webHidden/>
              </w:rPr>
              <w:fldChar w:fldCharType="begin"/>
            </w:r>
            <w:r>
              <w:rPr>
                <w:noProof/>
                <w:webHidden/>
              </w:rPr>
              <w:instrText xml:space="preserve"> PAGEREF _Toc404424367 \h </w:instrText>
            </w:r>
            <w:r>
              <w:rPr>
                <w:noProof/>
                <w:webHidden/>
              </w:rPr>
            </w:r>
            <w:r>
              <w:rPr>
                <w:noProof/>
                <w:webHidden/>
              </w:rPr>
              <w:fldChar w:fldCharType="separate"/>
            </w:r>
            <w:r>
              <w:rPr>
                <w:noProof/>
                <w:webHidden/>
              </w:rPr>
              <w:t>37</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68" w:history="1">
            <w:r w:rsidRPr="000E38D0">
              <w:rPr>
                <w:rStyle w:val="aa"/>
                <w:noProof/>
              </w:rPr>
              <w:t>4.7 SNMP Manager</w:t>
            </w:r>
            <w:r w:rsidRPr="000E38D0">
              <w:rPr>
                <w:rStyle w:val="aa"/>
                <w:rFonts w:hint="eastAsia"/>
                <w:noProof/>
              </w:rPr>
              <w:t>模块</w:t>
            </w:r>
            <w:r>
              <w:rPr>
                <w:noProof/>
                <w:webHidden/>
              </w:rPr>
              <w:tab/>
            </w:r>
            <w:r>
              <w:rPr>
                <w:noProof/>
                <w:webHidden/>
              </w:rPr>
              <w:fldChar w:fldCharType="begin"/>
            </w:r>
            <w:r>
              <w:rPr>
                <w:noProof/>
                <w:webHidden/>
              </w:rPr>
              <w:instrText xml:space="preserve"> PAGEREF _Toc404424368 \h </w:instrText>
            </w:r>
            <w:r>
              <w:rPr>
                <w:noProof/>
                <w:webHidden/>
              </w:rPr>
            </w:r>
            <w:r>
              <w:rPr>
                <w:noProof/>
                <w:webHidden/>
              </w:rPr>
              <w:fldChar w:fldCharType="separate"/>
            </w:r>
            <w:r>
              <w:rPr>
                <w:noProof/>
                <w:webHidden/>
              </w:rPr>
              <w:t>37</w:t>
            </w:r>
            <w:r>
              <w:rPr>
                <w:noProof/>
                <w:webHidden/>
              </w:rPr>
              <w:fldChar w:fldCharType="end"/>
            </w:r>
          </w:hyperlink>
        </w:p>
        <w:p w:rsidR="00FC2A60" w:rsidRDefault="00FC2A60">
          <w:pPr>
            <w:pStyle w:val="20"/>
            <w:tabs>
              <w:tab w:val="right" w:leader="dot" w:pos="8296"/>
            </w:tabs>
            <w:rPr>
              <w:rFonts w:cstheme="minorBidi"/>
              <w:noProof/>
              <w:kern w:val="2"/>
              <w:sz w:val="21"/>
            </w:rPr>
          </w:pPr>
          <w:hyperlink w:anchor="_Toc404424369" w:history="1">
            <w:r w:rsidRPr="000E38D0">
              <w:rPr>
                <w:rStyle w:val="aa"/>
                <w:noProof/>
              </w:rPr>
              <w:t xml:space="preserve">4.8 </w:t>
            </w:r>
            <w:r w:rsidRPr="000E38D0">
              <w:rPr>
                <w:rStyle w:val="aa"/>
                <w:rFonts w:hint="eastAsia"/>
                <w:noProof/>
              </w:rPr>
              <w:t>数据表示层</w:t>
            </w:r>
            <w:r>
              <w:rPr>
                <w:noProof/>
                <w:webHidden/>
              </w:rPr>
              <w:tab/>
            </w:r>
            <w:r>
              <w:rPr>
                <w:noProof/>
                <w:webHidden/>
              </w:rPr>
              <w:fldChar w:fldCharType="begin"/>
            </w:r>
            <w:r>
              <w:rPr>
                <w:noProof/>
                <w:webHidden/>
              </w:rPr>
              <w:instrText xml:space="preserve"> PAGEREF _Toc404424369 \h </w:instrText>
            </w:r>
            <w:r>
              <w:rPr>
                <w:noProof/>
                <w:webHidden/>
              </w:rPr>
            </w:r>
            <w:r>
              <w:rPr>
                <w:noProof/>
                <w:webHidden/>
              </w:rPr>
              <w:fldChar w:fldCharType="separate"/>
            </w:r>
            <w:r>
              <w:rPr>
                <w:noProof/>
                <w:webHidden/>
              </w:rPr>
              <w:t>38</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70" w:history="1">
            <w:r w:rsidRPr="000E38D0">
              <w:rPr>
                <w:rStyle w:val="aa"/>
                <w:noProof/>
              </w:rPr>
              <w:t>4.8.1</w:t>
            </w:r>
            <w:r w:rsidRPr="000E38D0">
              <w:rPr>
                <w:rStyle w:val="aa"/>
                <w:rFonts w:hint="eastAsia"/>
                <w:noProof/>
              </w:rPr>
              <w:t>用户认证模块</w:t>
            </w:r>
            <w:r>
              <w:rPr>
                <w:noProof/>
                <w:webHidden/>
              </w:rPr>
              <w:tab/>
            </w:r>
            <w:r>
              <w:rPr>
                <w:noProof/>
                <w:webHidden/>
              </w:rPr>
              <w:fldChar w:fldCharType="begin"/>
            </w:r>
            <w:r>
              <w:rPr>
                <w:noProof/>
                <w:webHidden/>
              </w:rPr>
              <w:instrText xml:space="preserve"> PAGEREF _Toc404424370 \h </w:instrText>
            </w:r>
            <w:r>
              <w:rPr>
                <w:noProof/>
                <w:webHidden/>
              </w:rPr>
            </w:r>
            <w:r>
              <w:rPr>
                <w:noProof/>
                <w:webHidden/>
              </w:rPr>
              <w:fldChar w:fldCharType="separate"/>
            </w:r>
            <w:r>
              <w:rPr>
                <w:noProof/>
                <w:webHidden/>
              </w:rPr>
              <w:t>39</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71" w:history="1">
            <w:r w:rsidRPr="000E38D0">
              <w:rPr>
                <w:rStyle w:val="aa"/>
                <w:noProof/>
              </w:rPr>
              <w:t>4.8.2</w:t>
            </w:r>
            <w:r w:rsidRPr="000E38D0">
              <w:rPr>
                <w:rStyle w:val="aa"/>
                <w:rFonts w:hint="eastAsia"/>
                <w:noProof/>
              </w:rPr>
              <w:t>低权限用户测量矩阵</w:t>
            </w:r>
            <w:r>
              <w:rPr>
                <w:noProof/>
                <w:webHidden/>
              </w:rPr>
              <w:tab/>
            </w:r>
            <w:r>
              <w:rPr>
                <w:noProof/>
                <w:webHidden/>
              </w:rPr>
              <w:fldChar w:fldCharType="begin"/>
            </w:r>
            <w:r>
              <w:rPr>
                <w:noProof/>
                <w:webHidden/>
              </w:rPr>
              <w:instrText xml:space="preserve"> PAGEREF _Toc404424371 \h </w:instrText>
            </w:r>
            <w:r>
              <w:rPr>
                <w:noProof/>
                <w:webHidden/>
              </w:rPr>
            </w:r>
            <w:r>
              <w:rPr>
                <w:noProof/>
                <w:webHidden/>
              </w:rPr>
              <w:fldChar w:fldCharType="separate"/>
            </w:r>
            <w:r>
              <w:rPr>
                <w:noProof/>
                <w:webHidden/>
              </w:rPr>
              <w:t>39</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72" w:history="1">
            <w:r w:rsidRPr="000E38D0">
              <w:rPr>
                <w:rStyle w:val="aa"/>
                <w:noProof/>
              </w:rPr>
              <w:t>4.8.3</w:t>
            </w:r>
            <w:r w:rsidRPr="000E38D0">
              <w:rPr>
                <w:rStyle w:val="aa"/>
                <w:rFonts w:hint="eastAsia"/>
                <w:noProof/>
              </w:rPr>
              <w:t>高权限用户测量矩阵</w:t>
            </w:r>
            <w:r>
              <w:rPr>
                <w:noProof/>
                <w:webHidden/>
              </w:rPr>
              <w:tab/>
            </w:r>
            <w:r>
              <w:rPr>
                <w:noProof/>
                <w:webHidden/>
              </w:rPr>
              <w:fldChar w:fldCharType="begin"/>
            </w:r>
            <w:r>
              <w:rPr>
                <w:noProof/>
                <w:webHidden/>
              </w:rPr>
              <w:instrText xml:space="preserve"> PAGEREF _Toc404424372 \h </w:instrText>
            </w:r>
            <w:r>
              <w:rPr>
                <w:noProof/>
                <w:webHidden/>
              </w:rPr>
            </w:r>
            <w:r>
              <w:rPr>
                <w:noProof/>
                <w:webHidden/>
              </w:rPr>
              <w:fldChar w:fldCharType="separate"/>
            </w:r>
            <w:r>
              <w:rPr>
                <w:noProof/>
                <w:webHidden/>
              </w:rPr>
              <w:t>40</w:t>
            </w:r>
            <w:r>
              <w:rPr>
                <w:noProof/>
                <w:webHidden/>
              </w:rPr>
              <w:fldChar w:fldCharType="end"/>
            </w:r>
          </w:hyperlink>
        </w:p>
        <w:p w:rsidR="00FC2A60" w:rsidRDefault="00FC2A60">
          <w:pPr>
            <w:pStyle w:val="30"/>
            <w:tabs>
              <w:tab w:val="right" w:leader="dot" w:pos="8296"/>
            </w:tabs>
            <w:rPr>
              <w:rFonts w:cstheme="minorBidi"/>
              <w:noProof/>
              <w:kern w:val="2"/>
              <w:sz w:val="21"/>
            </w:rPr>
          </w:pPr>
          <w:hyperlink w:anchor="_Toc404424373" w:history="1">
            <w:r w:rsidRPr="000E38D0">
              <w:rPr>
                <w:rStyle w:val="aa"/>
                <w:noProof/>
              </w:rPr>
              <w:t>4.8.4</w:t>
            </w:r>
            <w:r w:rsidRPr="000E38D0">
              <w:rPr>
                <w:rStyle w:val="aa"/>
                <w:rFonts w:hint="eastAsia"/>
                <w:noProof/>
              </w:rPr>
              <w:t>界面展示</w:t>
            </w:r>
            <w:r>
              <w:rPr>
                <w:noProof/>
                <w:webHidden/>
              </w:rPr>
              <w:tab/>
            </w:r>
            <w:r>
              <w:rPr>
                <w:noProof/>
                <w:webHidden/>
              </w:rPr>
              <w:fldChar w:fldCharType="begin"/>
            </w:r>
            <w:r>
              <w:rPr>
                <w:noProof/>
                <w:webHidden/>
              </w:rPr>
              <w:instrText xml:space="preserve"> PAGEREF _Toc404424373 \h </w:instrText>
            </w:r>
            <w:r>
              <w:rPr>
                <w:noProof/>
                <w:webHidden/>
              </w:rPr>
            </w:r>
            <w:r>
              <w:rPr>
                <w:noProof/>
                <w:webHidden/>
              </w:rPr>
              <w:fldChar w:fldCharType="separate"/>
            </w:r>
            <w:r>
              <w:rPr>
                <w:noProof/>
                <w:webHidden/>
              </w:rPr>
              <w:t>41</w:t>
            </w:r>
            <w:r>
              <w:rPr>
                <w:noProof/>
                <w:webHidden/>
              </w:rPr>
              <w:fldChar w:fldCharType="end"/>
            </w:r>
          </w:hyperlink>
        </w:p>
        <w:p w:rsidR="00330AC0" w:rsidRDefault="00330AC0">
          <w:r>
            <w:rPr>
              <w:b/>
              <w:bCs/>
              <w:lang w:val="zh-CN"/>
            </w:rPr>
            <w:fldChar w:fldCharType="end"/>
          </w:r>
        </w:p>
      </w:sdtContent>
    </w:sdt>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5113BE">
      <w:pPr>
        <w:pStyle w:val="a3"/>
        <w:ind w:left="735" w:firstLineChars="0" w:firstLine="0"/>
        <w:jc w:val="center"/>
        <w:rPr>
          <w:rFonts w:ascii="仿宋" w:eastAsia="仿宋" w:hAnsi="仿宋" w:hint="eastAsia"/>
          <w:b/>
          <w:sz w:val="36"/>
          <w:szCs w:val="36"/>
        </w:rPr>
      </w:pPr>
    </w:p>
    <w:p w:rsidR="00330AC0" w:rsidRDefault="00330AC0" w:rsidP="005113BE">
      <w:pPr>
        <w:pStyle w:val="a3"/>
        <w:ind w:left="735" w:firstLineChars="0" w:firstLine="0"/>
        <w:jc w:val="center"/>
        <w:rPr>
          <w:rFonts w:ascii="仿宋" w:eastAsia="仿宋" w:hAnsi="仿宋"/>
          <w:b/>
          <w:sz w:val="36"/>
          <w:szCs w:val="36"/>
        </w:rPr>
      </w:pPr>
    </w:p>
    <w:p w:rsidR="00330AC0" w:rsidRDefault="00330AC0" w:rsidP="00330AC0">
      <w:pPr>
        <w:rPr>
          <w:rFonts w:ascii="仿宋" w:eastAsia="仿宋" w:hAnsi="仿宋"/>
          <w:b/>
          <w:sz w:val="36"/>
          <w:szCs w:val="36"/>
        </w:rPr>
      </w:pPr>
    </w:p>
    <w:p w:rsidR="007A1562" w:rsidRDefault="007A1562" w:rsidP="00330AC0">
      <w:pPr>
        <w:rPr>
          <w:rFonts w:ascii="仿宋" w:eastAsia="仿宋" w:hAnsi="仿宋"/>
          <w:b/>
          <w:sz w:val="36"/>
          <w:szCs w:val="36"/>
        </w:rPr>
      </w:pPr>
    </w:p>
    <w:p w:rsidR="007A1562" w:rsidRPr="00330AC0" w:rsidRDefault="007A1562" w:rsidP="00330AC0">
      <w:pPr>
        <w:rPr>
          <w:rFonts w:ascii="仿宋" w:eastAsia="仿宋" w:hAnsi="仿宋" w:hint="eastAsia"/>
          <w:b/>
          <w:sz w:val="36"/>
          <w:szCs w:val="36"/>
        </w:rPr>
      </w:pPr>
    </w:p>
    <w:p w:rsidR="00863A19" w:rsidRPr="009E2351" w:rsidRDefault="005E3E15" w:rsidP="005E3E15">
      <w:pPr>
        <w:pStyle w:val="1"/>
      </w:pPr>
      <w:bookmarkStart w:id="1" w:name="_Toc404424334"/>
      <w:r>
        <w:rPr>
          <w:rFonts w:hint="eastAsia"/>
        </w:rPr>
        <w:lastRenderedPageBreak/>
        <w:t>第一章</w:t>
      </w:r>
      <w:r>
        <w:rPr>
          <w:rFonts w:hint="eastAsia"/>
        </w:rPr>
        <w:t xml:space="preserve"> </w:t>
      </w:r>
      <w:r w:rsidR="000C119C" w:rsidRPr="009E2351">
        <w:rPr>
          <w:rFonts w:hint="eastAsia"/>
        </w:rPr>
        <w:t>项目背景</w:t>
      </w:r>
      <w:bookmarkEnd w:id="1"/>
    </w:p>
    <w:p w:rsidR="008839C0" w:rsidRDefault="008839C0" w:rsidP="008839C0">
      <w:pPr>
        <w:ind w:firstLine="420"/>
      </w:pPr>
    </w:p>
    <w:p w:rsidR="00AF32FE" w:rsidRPr="008839C0" w:rsidRDefault="00AF32FE" w:rsidP="008839C0">
      <w:pPr>
        <w:ind w:firstLine="420"/>
        <w:rPr>
          <w:sz w:val="28"/>
          <w:szCs w:val="28"/>
        </w:rPr>
      </w:pPr>
      <w:r w:rsidRPr="008839C0">
        <w:rPr>
          <w:rFonts w:hint="eastAsia"/>
          <w:sz w:val="28"/>
          <w:szCs w:val="28"/>
        </w:rPr>
        <w:t>上海教育宽带网以各高校和</w:t>
      </w:r>
      <w:r w:rsidRPr="008839C0">
        <w:rPr>
          <w:sz w:val="28"/>
          <w:szCs w:val="28"/>
        </w:rPr>
        <w:t>17</w:t>
      </w:r>
      <w:r w:rsidRPr="008839C0">
        <w:rPr>
          <w:rFonts w:hint="eastAsia"/>
          <w:sz w:val="28"/>
          <w:szCs w:val="28"/>
        </w:rPr>
        <w:t>个区县教育网为主，主干构架在教育专用光缆之上，拥有自主管理权，可以根据设备不同、应用需求的变化、以及发展的需要，方便灵活地进行提升带宽。一方面，上海教育宽带网使用静态路由的方式以</w:t>
      </w:r>
      <w:r w:rsidRPr="008839C0">
        <w:rPr>
          <w:sz w:val="28"/>
          <w:szCs w:val="28"/>
        </w:rPr>
        <w:t>20Gbps</w:t>
      </w:r>
      <w:r w:rsidRPr="008839C0">
        <w:rPr>
          <w:rFonts w:hint="eastAsia"/>
          <w:sz w:val="28"/>
          <w:szCs w:val="28"/>
        </w:rPr>
        <w:t>的带宽实现与中国教育科研网的互通；通过</w:t>
      </w:r>
      <w:r w:rsidRPr="008839C0">
        <w:rPr>
          <w:sz w:val="28"/>
          <w:szCs w:val="28"/>
        </w:rPr>
        <w:t>2Gbps</w:t>
      </w:r>
      <w:r w:rsidRPr="008839C0">
        <w:rPr>
          <w:rFonts w:hint="eastAsia"/>
          <w:sz w:val="28"/>
          <w:szCs w:val="28"/>
        </w:rPr>
        <w:t>带宽实现与上海交互中心互通，</w:t>
      </w:r>
      <w:r w:rsidRPr="008839C0">
        <w:rPr>
          <w:sz w:val="28"/>
          <w:szCs w:val="28"/>
        </w:rPr>
        <w:t>1Gbps</w:t>
      </w:r>
      <w:r w:rsidRPr="008839C0">
        <w:rPr>
          <w:rFonts w:hint="eastAsia"/>
          <w:sz w:val="28"/>
          <w:szCs w:val="28"/>
        </w:rPr>
        <w:t>带宽与上海电信运营商互联，</w:t>
      </w:r>
      <w:r w:rsidRPr="008839C0">
        <w:rPr>
          <w:sz w:val="28"/>
          <w:szCs w:val="28"/>
        </w:rPr>
        <w:t>1Gbps</w:t>
      </w:r>
      <w:r w:rsidRPr="008839C0">
        <w:rPr>
          <w:rFonts w:hint="eastAsia"/>
          <w:sz w:val="28"/>
          <w:szCs w:val="28"/>
        </w:rPr>
        <w:t>带宽与上海移动互联，</w:t>
      </w:r>
      <w:r w:rsidRPr="008839C0">
        <w:rPr>
          <w:sz w:val="28"/>
          <w:szCs w:val="28"/>
        </w:rPr>
        <w:t>1Gbps</w:t>
      </w:r>
      <w:r w:rsidRPr="008839C0">
        <w:rPr>
          <w:rFonts w:hint="eastAsia"/>
          <w:sz w:val="28"/>
          <w:szCs w:val="28"/>
        </w:rPr>
        <w:t>带宽与东方有线互联，另一方面，宽带网上目前开展了各类应用，如</w:t>
      </w:r>
      <w:r w:rsidRPr="008839C0">
        <w:rPr>
          <w:sz w:val="28"/>
          <w:szCs w:val="28"/>
        </w:rPr>
        <w:t>MPLS VPN</w:t>
      </w:r>
      <w:r w:rsidRPr="008839C0">
        <w:rPr>
          <w:rFonts w:hint="eastAsia"/>
          <w:sz w:val="28"/>
          <w:szCs w:val="28"/>
        </w:rPr>
        <w:t>，视频会议，跨校认证，无线通等，不同的业务对网络的需求目标也不一样，有些业务需要低延迟，有些业务需要高带宽，宽带网的性能是否足够是支撑各种业务是否能够顺利展开的前提条件，因此迫切的需要一套网络性能测量矩阵平台，对全网的延迟、抖动、</w:t>
      </w:r>
      <w:proofErr w:type="spellStart"/>
      <w:r w:rsidRPr="008839C0">
        <w:rPr>
          <w:sz w:val="28"/>
          <w:szCs w:val="28"/>
        </w:rPr>
        <w:t>QoS</w:t>
      </w:r>
      <w:proofErr w:type="spellEnd"/>
      <w:r w:rsidRPr="008839C0">
        <w:rPr>
          <w:rFonts w:hint="eastAsia"/>
          <w:sz w:val="28"/>
          <w:szCs w:val="28"/>
        </w:rPr>
        <w:t>、可用带宽等进行测量，依照平台的部署点构建测量矩阵，以便运</w:t>
      </w:r>
      <w:proofErr w:type="gramStart"/>
      <w:r w:rsidRPr="008839C0">
        <w:rPr>
          <w:rFonts w:hint="eastAsia"/>
          <w:sz w:val="28"/>
          <w:szCs w:val="28"/>
        </w:rPr>
        <w:t>维人员</w:t>
      </w:r>
      <w:proofErr w:type="gramEnd"/>
      <w:r w:rsidRPr="008839C0">
        <w:rPr>
          <w:rFonts w:hint="eastAsia"/>
          <w:sz w:val="28"/>
          <w:szCs w:val="28"/>
        </w:rPr>
        <w:t>和宽带网用户及时方便的了解网络性能，为提高业务的服务质量提供相应的依据。</w:t>
      </w:r>
    </w:p>
    <w:p w:rsidR="000C119C" w:rsidRDefault="000C119C"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AF32FE" w:rsidRDefault="00AF32FE" w:rsidP="000C119C">
      <w:pPr>
        <w:ind w:left="420"/>
      </w:pPr>
    </w:p>
    <w:p w:rsidR="000C119C" w:rsidRDefault="000C119C" w:rsidP="000C119C">
      <w:pPr>
        <w:ind w:left="420"/>
        <w:rPr>
          <w:rFonts w:hint="eastAsia"/>
        </w:rPr>
      </w:pPr>
    </w:p>
    <w:p w:rsidR="00D60FC5" w:rsidRDefault="005E3E15" w:rsidP="005E3E15">
      <w:pPr>
        <w:pStyle w:val="1"/>
      </w:pPr>
      <w:bookmarkStart w:id="2" w:name="_Toc404424335"/>
      <w:r>
        <w:rPr>
          <w:rFonts w:hint="eastAsia"/>
        </w:rPr>
        <w:lastRenderedPageBreak/>
        <w:t>第二章</w:t>
      </w:r>
      <w:r>
        <w:rPr>
          <w:rFonts w:hint="eastAsia"/>
        </w:rPr>
        <w:t xml:space="preserve"> </w:t>
      </w:r>
      <w:r w:rsidR="000C119C" w:rsidRPr="009E2351">
        <w:rPr>
          <w:rFonts w:hint="eastAsia"/>
        </w:rPr>
        <w:t>需求分析</w:t>
      </w:r>
      <w:bookmarkEnd w:id="2"/>
    </w:p>
    <w:p w:rsidR="005E3E15" w:rsidRPr="005E3E15" w:rsidRDefault="005E3E15" w:rsidP="005E3E15">
      <w:pPr>
        <w:rPr>
          <w:rFonts w:hint="eastAsia"/>
        </w:rPr>
      </w:pPr>
    </w:p>
    <w:p w:rsidR="000C119C" w:rsidRDefault="00AF32FE" w:rsidP="00AF32FE">
      <w:pPr>
        <w:ind w:firstLine="420"/>
        <w:rPr>
          <w:sz w:val="28"/>
          <w:szCs w:val="28"/>
        </w:rPr>
      </w:pPr>
      <w:r w:rsidRPr="00AF32FE">
        <w:rPr>
          <w:sz w:val="28"/>
          <w:szCs w:val="28"/>
        </w:rPr>
        <w:t>本次</w:t>
      </w:r>
      <w:r>
        <w:rPr>
          <w:sz w:val="28"/>
          <w:szCs w:val="28"/>
        </w:rPr>
        <w:t>上海教育宽带网</w:t>
      </w:r>
      <w:r w:rsidRPr="00AA61F8">
        <w:rPr>
          <w:rFonts w:hint="eastAsia"/>
          <w:sz w:val="28"/>
          <w:szCs w:val="28"/>
        </w:rPr>
        <w:t>网络性能测量矩阵</w:t>
      </w:r>
      <w:r>
        <w:rPr>
          <w:rFonts w:hint="eastAsia"/>
          <w:sz w:val="28"/>
          <w:szCs w:val="28"/>
        </w:rPr>
        <w:t>平台项目，建设内容具体如下：</w:t>
      </w:r>
    </w:p>
    <w:p w:rsidR="00AF32FE" w:rsidRDefault="00AF32FE" w:rsidP="00AF32FE">
      <w:pPr>
        <w:pStyle w:val="a3"/>
        <w:numPr>
          <w:ilvl w:val="0"/>
          <w:numId w:val="2"/>
        </w:numPr>
        <w:ind w:firstLineChars="0"/>
        <w:rPr>
          <w:sz w:val="28"/>
          <w:szCs w:val="28"/>
        </w:rPr>
      </w:pPr>
      <w:r>
        <w:rPr>
          <w:rFonts w:hint="eastAsia"/>
          <w:sz w:val="28"/>
          <w:szCs w:val="28"/>
        </w:rPr>
        <w:t>系统必须支持主动测量和被动测量等多种测量方式</w:t>
      </w:r>
    </w:p>
    <w:p w:rsidR="00AF32FE" w:rsidRDefault="00AF32FE" w:rsidP="00AF32FE">
      <w:pPr>
        <w:pStyle w:val="a3"/>
        <w:numPr>
          <w:ilvl w:val="0"/>
          <w:numId w:val="2"/>
        </w:numPr>
        <w:ind w:firstLineChars="0"/>
        <w:rPr>
          <w:sz w:val="28"/>
          <w:szCs w:val="28"/>
        </w:rPr>
      </w:pPr>
      <w:r>
        <w:rPr>
          <w:rFonts w:hint="eastAsia"/>
          <w:sz w:val="28"/>
          <w:szCs w:val="28"/>
        </w:rPr>
        <w:t>主动测量方面：需要通过主动向网络中注入探测数据包，并收集、分析探测包在网络中传输后发现的状态变化，从而计算出要测量的网络性能参数。具体对带宽、拥塞、延迟、抖动、丢包、可用性等进行测量，需要支持</w:t>
      </w:r>
      <w:r>
        <w:rPr>
          <w:rFonts w:hint="eastAsia"/>
          <w:sz w:val="28"/>
          <w:szCs w:val="28"/>
        </w:rPr>
        <w:t>ICMP</w:t>
      </w:r>
      <w:r>
        <w:rPr>
          <w:rFonts w:hint="eastAsia"/>
          <w:sz w:val="28"/>
          <w:szCs w:val="28"/>
        </w:rPr>
        <w:t>、</w:t>
      </w:r>
      <w:r>
        <w:rPr>
          <w:rFonts w:hint="eastAsia"/>
          <w:sz w:val="28"/>
          <w:szCs w:val="28"/>
        </w:rPr>
        <w:t>TCP</w:t>
      </w:r>
      <w:r>
        <w:rPr>
          <w:rFonts w:hint="eastAsia"/>
          <w:sz w:val="28"/>
          <w:szCs w:val="28"/>
        </w:rPr>
        <w:t>、</w:t>
      </w:r>
      <w:r>
        <w:rPr>
          <w:rFonts w:hint="eastAsia"/>
          <w:sz w:val="28"/>
          <w:szCs w:val="28"/>
        </w:rPr>
        <w:t>UDP</w:t>
      </w:r>
      <w:r>
        <w:rPr>
          <w:rFonts w:hint="eastAsia"/>
          <w:sz w:val="28"/>
          <w:szCs w:val="28"/>
        </w:rPr>
        <w:t>等多种方式完成测量；</w:t>
      </w:r>
    </w:p>
    <w:p w:rsidR="00AF32FE" w:rsidRDefault="00AF32FE" w:rsidP="00AF32FE">
      <w:pPr>
        <w:pStyle w:val="a3"/>
        <w:numPr>
          <w:ilvl w:val="0"/>
          <w:numId w:val="2"/>
        </w:numPr>
        <w:ind w:firstLineChars="0"/>
        <w:rPr>
          <w:sz w:val="28"/>
          <w:szCs w:val="28"/>
        </w:rPr>
      </w:pPr>
      <w:r>
        <w:rPr>
          <w:rFonts w:hint="eastAsia"/>
          <w:sz w:val="28"/>
          <w:szCs w:val="28"/>
        </w:rPr>
        <w:t>被动测量方面：需要在测量点上部署相应的探针</w:t>
      </w:r>
      <w:r>
        <w:rPr>
          <w:rFonts w:hint="eastAsia"/>
          <w:sz w:val="28"/>
          <w:szCs w:val="28"/>
        </w:rPr>
        <w:t>/</w:t>
      </w:r>
      <w:r>
        <w:rPr>
          <w:rFonts w:hint="eastAsia"/>
          <w:sz w:val="28"/>
          <w:szCs w:val="28"/>
        </w:rPr>
        <w:t>采集器，使用</w:t>
      </w:r>
      <w:r>
        <w:rPr>
          <w:rFonts w:hint="eastAsia"/>
          <w:sz w:val="28"/>
          <w:szCs w:val="28"/>
        </w:rPr>
        <w:t>SNMP</w:t>
      </w:r>
      <w:r>
        <w:rPr>
          <w:rFonts w:hint="eastAsia"/>
          <w:sz w:val="28"/>
          <w:szCs w:val="28"/>
        </w:rPr>
        <w:t>对网络信息进行收集，从而分析网络的性能参数。具体包括往返时延、端到端丢包、带宽、吞吐量、</w:t>
      </w:r>
      <w:r>
        <w:rPr>
          <w:rFonts w:hint="eastAsia"/>
          <w:sz w:val="28"/>
          <w:szCs w:val="28"/>
        </w:rPr>
        <w:t>CPU</w:t>
      </w:r>
      <w:r>
        <w:rPr>
          <w:rFonts w:hint="eastAsia"/>
          <w:sz w:val="28"/>
          <w:szCs w:val="28"/>
        </w:rPr>
        <w:t>及内存等</w:t>
      </w:r>
    </w:p>
    <w:p w:rsidR="00AF32FE" w:rsidRDefault="00AF32FE" w:rsidP="00AF32FE">
      <w:pPr>
        <w:pStyle w:val="a3"/>
        <w:numPr>
          <w:ilvl w:val="0"/>
          <w:numId w:val="2"/>
        </w:numPr>
        <w:ind w:firstLineChars="0"/>
        <w:rPr>
          <w:sz w:val="28"/>
          <w:szCs w:val="28"/>
        </w:rPr>
      </w:pPr>
      <w:r>
        <w:rPr>
          <w:rFonts w:hint="eastAsia"/>
          <w:sz w:val="28"/>
          <w:szCs w:val="28"/>
        </w:rPr>
        <w:t>其他：需要在每个点部署三种大小的文件，供用户进行</w:t>
      </w:r>
      <w:r>
        <w:rPr>
          <w:rFonts w:hint="eastAsia"/>
          <w:sz w:val="28"/>
          <w:szCs w:val="28"/>
        </w:rPr>
        <w:t>TCP</w:t>
      </w:r>
      <w:r>
        <w:rPr>
          <w:rFonts w:hint="eastAsia"/>
          <w:sz w:val="28"/>
          <w:szCs w:val="28"/>
        </w:rPr>
        <w:t>下载测试（基于</w:t>
      </w:r>
      <w:r>
        <w:rPr>
          <w:rFonts w:hint="eastAsia"/>
          <w:sz w:val="28"/>
          <w:szCs w:val="28"/>
        </w:rPr>
        <w:t>html5</w:t>
      </w:r>
      <w:r>
        <w:rPr>
          <w:rFonts w:hint="eastAsia"/>
          <w:sz w:val="28"/>
          <w:szCs w:val="28"/>
        </w:rPr>
        <w:t>）；同时提供三种大小文件的上传测试；</w:t>
      </w:r>
    </w:p>
    <w:p w:rsidR="00AF32FE" w:rsidRDefault="00AF32FE" w:rsidP="00AF32FE">
      <w:pPr>
        <w:pStyle w:val="a3"/>
        <w:numPr>
          <w:ilvl w:val="0"/>
          <w:numId w:val="2"/>
        </w:numPr>
        <w:ind w:firstLineChars="0"/>
        <w:rPr>
          <w:sz w:val="28"/>
          <w:szCs w:val="28"/>
        </w:rPr>
      </w:pPr>
      <w:r>
        <w:rPr>
          <w:rFonts w:hint="eastAsia"/>
          <w:sz w:val="28"/>
          <w:szCs w:val="28"/>
        </w:rPr>
        <w:t>结合被动与主动测量，形成各节点间的</w:t>
      </w:r>
      <w:proofErr w:type="gramStart"/>
      <w:r>
        <w:rPr>
          <w:rFonts w:hint="eastAsia"/>
          <w:sz w:val="28"/>
          <w:szCs w:val="28"/>
        </w:rPr>
        <w:t>的</w:t>
      </w:r>
      <w:proofErr w:type="gramEnd"/>
      <w:r>
        <w:rPr>
          <w:rFonts w:hint="eastAsia"/>
          <w:sz w:val="28"/>
          <w:szCs w:val="28"/>
        </w:rPr>
        <w:t>性能测量矩阵；如基于</w:t>
      </w:r>
      <w:r>
        <w:rPr>
          <w:rFonts w:hint="eastAsia"/>
          <w:sz w:val="28"/>
          <w:szCs w:val="28"/>
        </w:rPr>
        <w:t>ICMP/TCP/UDP</w:t>
      </w:r>
      <w:r>
        <w:rPr>
          <w:rFonts w:hint="eastAsia"/>
          <w:sz w:val="28"/>
          <w:szCs w:val="28"/>
        </w:rPr>
        <w:t>的时延、抖动、丢包、可用性、可用带宽等多指标矩阵图；</w:t>
      </w:r>
    </w:p>
    <w:p w:rsidR="00AF32FE" w:rsidRDefault="00AF32FE" w:rsidP="00AF32FE">
      <w:pPr>
        <w:pStyle w:val="a3"/>
        <w:numPr>
          <w:ilvl w:val="0"/>
          <w:numId w:val="2"/>
        </w:numPr>
        <w:ind w:firstLineChars="0"/>
        <w:rPr>
          <w:sz w:val="28"/>
          <w:szCs w:val="28"/>
        </w:rPr>
      </w:pPr>
      <w:r>
        <w:rPr>
          <w:rFonts w:hint="eastAsia"/>
          <w:sz w:val="28"/>
          <w:szCs w:val="28"/>
        </w:rPr>
        <w:t>平台可以支持分布式部署，可以按照规模发展进行灵活；本期项目需要支持</w:t>
      </w:r>
      <w:r>
        <w:rPr>
          <w:rFonts w:hint="eastAsia"/>
          <w:sz w:val="28"/>
          <w:szCs w:val="28"/>
        </w:rPr>
        <w:t>4</w:t>
      </w:r>
      <w:r>
        <w:rPr>
          <w:rFonts w:hint="eastAsia"/>
          <w:sz w:val="28"/>
          <w:szCs w:val="28"/>
        </w:rPr>
        <w:t>个以上测量点的部署；</w:t>
      </w:r>
    </w:p>
    <w:p w:rsidR="000C119C" w:rsidRPr="00AF32FE" w:rsidRDefault="00AF32FE" w:rsidP="00AF32FE">
      <w:pPr>
        <w:pStyle w:val="a3"/>
        <w:numPr>
          <w:ilvl w:val="0"/>
          <w:numId w:val="2"/>
        </w:numPr>
        <w:ind w:firstLineChars="0"/>
        <w:rPr>
          <w:sz w:val="28"/>
          <w:szCs w:val="28"/>
        </w:rPr>
      </w:pPr>
      <w:r>
        <w:rPr>
          <w:rFonts w:hint="eastAsia"/>
          <w:sz w:val="28"/>
          <w:szCs w:val="28"/>
        </w:rPr>
        <w:t>平台必须支持中文界面；需提供可编程接口；</w:t>
      </w:r>
      <w:r w:rsidRPr="0066146F">
        <w:rPr>
          <w:rFonts w:hint="eastAsia"/>
          <w:sz w:val="28"/>
          <w:szCs w:val="28"/>
        </w:rPr>
        <w:t>支持可读性良好的故障报告和趋势报告</w:t>
      </w:r>
      <w:r>
        <w:rPr>
          <w:rFonts w:hint="eastAsia"/>
          <w:sz w:val="28"/>
          <w:szCs w:val="28"/>
        </w:rPr>
        <w:t>；</w:t>
      </w:r>
    </w:p>
    <w:p w:rsidR="000C119C" w:rsidRPr="009E2351" w:rsidRDefault="005E3E15" w:rsidP="005E3E15">
      <w:pPr>
        <w:pStyle w:val="1"/>
      </w:pPr>
      <w:bookmarkStart w:id="3" w:name="_Toc404424336"/>
      <w:r>
        <w:rPr>
          <w:rFonts w:hint="eastAsia"/>
        </w:rPr>
        <w:lastRenderedPageBreak/>
        <w:t>第三章</w:t>
      </w:r>
      <w:r>
        <w:rPr>
          <w:rFonts w:hint="eastAsia"/>
        </w:rPr>
        <w:t xml:space="preserve"> </w:t>
      </w:r>
      <w:r w:rsidR="000C119C" w:rsidRPr="009E2351">
        <w:rPr>
          <w:rFonts w:hint="eastAsia"/>
        </w:rPr>
        <w:t>系统总体设计</w:t>
      </w:r>
      <w:bookmarkEnd w:id="3"/>
    </w:p>
    <w:p w:rsidR="000C119C" w:rsidRDefault="000C119C" w:rsidP="000C119C">
      <w:pPr>
        <w:ind w:left="420"/>
      </w:pPr>
    </w:p>
    <w:p w:rsidR="000C119C" w:rsidRPr="00047A31" w:rsidRDefault="009E2351" w:rsidP="00330AC0">
      <w:pPr>
        <w:pStyle w:val="2"/>
      </w:pPr>
      <w:bookmarkStart w:id="4" w:name="_Toc404424337"/>
      <w:r w:rsidRPr="00047A31">
        <w:rPr>
          <w:rFonts w:hint="eastAsia"/>
        </w:rPr>
        <w:t xml:space="preserve">3.1 </w:t>
      </w:r>
      <w:r w:rsidRPr="00047A31">
        <w:rPr>
          <w:rFonts w:hint="eastAsia"/>
        </w:rPr>
        <w:t>建设目标</w:t>
      </w:r>
      <w:bookmarkEnd w:id="4"/>
    </w:p>
    <w:p w:rsidR="009E2351" w:rsidRDefault="009E2351" w:rsidP="000C119C">
      <w:pPr>
        <w:ind w:left="420"/>
        <w:rPr>
          <w:sz w:val="28"/>
          <w:szCs w:val="28"/>
        </w:rPr>
      </w:pPr>
      <w:r>
        <w:rPr>
          <w:rFonts w:hint="eastAsia"/>
          <w:sz w:val="28"/>
          <w:szCs w:val="28"/>
        </w:rPr>
        <w:tab/>
      </w:r>
      <w:r>
        <w:rPr>
          <w:rFonts w:hint="eastAsia"/>
          <w:sz w:val="28"/>
          <w:szCs w:val="28"/>
        </w:rPr>
        <w:t>通过对上</w:t>
      </w:r>
      <w:r>
        <w:rPr>
          <w:sz w:val="28"/>
          <w:szCs w:val="28"/>
        </w:rPr>
        <w:t>海教育宽带网</w:t>
      </w:r>
      <w:r w:rsidRPr="00AA61F8">
        <w:rPr>
          <w:rFonts w:hint="eastAsia"/>
          <w:sz w:val="28"/>
          <w:szCs w:val="28"/>
        </w:rPr>
        <w:t>网络性能测量矩阵</w:t>
      </w:r>
      <w:r>
        <w:rPr>
          <w:rFonts w:hint="eastAsia"/>
          <w:sz w:val="28"/>
          <w:szCs w:val="28"/>
        </w:rPr>
        <w:t>平台系统实际需求的系统分析，结合当前高校信息化发展趋势和教育宽带网的发展规划，从而提供本系统，满足运</w:t>
      </w:r>
      <w:proofErr w:type="gramStart"/>
      <w:r>
        <w:rPr>
          <w:rFonts w:hint="eastAsia"/>
          <w:sz w:val="28"/>
          <w:szCs w:val="28"/>
        </w:rPr>
        <w:t>维人员</w:t>
      </w:r>
      <w:proofErr w:type="gramEnd"/>
      <w:r>
        <w:rPr>
          <w:rFonts w:hint="eastAsia"/>
          <w:sz w:val="28"/>
          <w:szCs w:val="28"/>
        </w:rPr>
        <w:t>和宽带网用户及时方便的了解网络性能，为提高业务的服务质量提供相应的依据。</w:t>
      </w:r>
    </w:p>
    <w:p w:rsidR="009E2351" w:rsidRDefault="009E2351" w:rsidP="000C119C">
      <w:pPr>
        <w:ind w:left="420"/>
        <w:rPr>
          <w:sz w:val="28"/>
          <w:szCs w:val="28"/>
        </w:rPr>
      </w:pPr>
      <w:r>
        <w:rPr>
          <w:rFonts w:hint="eastAsia"/>
          <w:sz w:val="28"/>
          <w:szCs w:val="28"/>
        </w:rPr>
        <w:tab/>
      </w:r>
      <w:r>
        <w:rPr>
          <w:rFonts w:hint="eastAsia"/>
          <w:sz w:val="28"/>
          <w:szCs w:val="28"/>
        </w:rPr>
        <w:t>针对获取上海教育宽带网网络性能参数的任务，上</w:t>
      </w:r>
      <w:r>
        <w:rPr>
          <w:sz w:val="28"/>
          <w:szCs w:val="28"/>
        </w:rPr>
        <w:t>海教育宽带网</w:t>
      </w:r>
      <w:r>
        <w:rPr>
          <w:rFonts w:hint="eastAsia"/>
          <w:sz w:val="28"/>
          <w:szCs w:val="28"/>
        </w:rPr>
        <w:t>网络性能测</w:t>
      </w:r>
      <w:r w:rsidRPr="00AA61F8">
        <w:rPr>
          <w:rFonts w:hint="eastAsia"/>
          <w:sz w:val="28"/>
          <w:szCs w:val="28"/>
        </w:rPr>
        <w:t>量矩阵</w:t>
      </w:r>
      <w:r>
        <w:rPr>
          <w:rFonts w:hint="eastAsia"/>
          <w:sz w:val="28"/>
          <w:szCs w:val="28"/>
        </w:rPr>
        <w:t>平台系统建设的总体目标是：通过网络性能测</w:t>
      </w:r>
      <w:r w:rsidRPr="00AA61F8">
        <w:rPr>
          <w:rFonts w:hint="eastAsia"/>
          <w:sz w:val="28"/>
          <w:szCs w:val="28"/>
        </w:rPr>
        <w:t>量矩阵</w:t>
      </w:r>
      <w:r>
        <w:rPr>
          <w:rFonts w:hint="eastAsia"/>
          <w:sz w:val="28"/>
          <w:szCs w:val="28"/>
        </w:rPr>
        <w:t>平台系统，实现对上海教育宽带网在不同模式下对全网的延迟、抖动、</w:t>
      </w:r>
      <w:proofErr w:type="spellStart"/>
      <w:r>
        <w:rPr>
          <w:rFonts w:hint="eastAsia"/>
          <w:sz w:val="28"/>
          <w:szCs w:val="28"/>
        </w:rPr>
        <w:t>QoS</w:t>
      </w:r>
      <w:proofErr w:type="spellEnd"/>
      <w:r>
        <w:rPr>
          <w:rFonts w:hint="eastAsia"/>
          <w:sz w:val="28"/>
          <w:szCs w:val="28"/>
        </w:rPr>
        <w:t>、可用带宽等进行测量，依照平台的部署点构建测量矩阵，以便运</w:t>
      </w:r>
      <w:proofErr w:type="gramStart"/>
      <w:r>
        <w:rPr>
          <w:rFonts w:hint="eastAsia"/>
          <w:sz w:val="28"/>
          <w:szCs w:val="28"/>
        </w:rPr>
        <w:t>维人员</w:t>
      </w:r>
      <w:proofErr w:type="gramEnd"/>
      <w:r>
        <w:rPr>
          <w:rFonts w:hint="eastAsia"/>
          <w:sz w:val="28"/>
          <w:szCs w:val="28"/>
        </w:rPr>
        <w:t>和宽带网用户及时方便的了解网络性能，为提高业务的服务质量提供相应的依据</w:t>
      </w:r>
      <w:r w:rsidRPr="00EF156D">
        <w:rPr>
          <w:rFonts w:hint="eastAsia"/>
          <w:sz w:val="28"/>
          <w:szCs w:val="28"/>
        </w:rPr>
        <w:t>。</w:t>
      </w:r>
    </w:p>
    <w:p w:rsidR="009E2351" w:rsidRDefault="009E2351" w:rsidP="000C119C">
      <w:pPr>
        <w:ind w:left="420"/>
        <w:rPr>
          <w:sz w:val="28"/>
          <w:szCs w:val="28"/>
        </w:rPr>
      </w:pPr>
    </w:p>
    <w:p w:rsidR="009E2351" w:rsidRPr="00047A31" w:rsidRDefault="009E2351" w:rsidP="00330AC0">
      <w:pPr>
        <w:pStyle w:val="2"/>
      </w:pPr>
      <w:bookmarkStart w:id="5" w:name="_Toc404424338"/>
      <w:r w:rsidRPr="00047A31">
        <w:rPr>
          <w:rFonts w:hint="eastAsia"/>
        </w:rPr>
        <w:t xml:space="preserve">3.2 </w:t>
      </w:r>
      <w:r w:rsidRPr="00047A31">
        <w:rPr>
          <w:rFonts w:hint="eastAsia"/>
        </w:rPr>
        <w:t>建设原则</w:t>
      </w:r>
      <w:bookmarkEnd w:id="5"/>
    </w:p>
    <w:p w:rsidR="009E2351" w:rsidRDefault="009E2351" w:rsidP="000C119C">
      <w:pPr>
        <w:ind w:left="420"/>
        <w:rPr>
          <w:sz w:val="28"/>
          <w:szCs w:val="28"/>
        </w:rPr>
      </w:pPr>
      <w:r>
        <w:rPr>
          <w:rFonts w:hint="eastAsia"/>
          <w:sz w:val="28"/>
          <w:szCs w:val="28"/>
        </w:rPr>
        <w:tab/>
      </w:r>
      <w:r>
        <w:rPr>
          <w:rFonts w:hint="eastAsia"/>
          <w:sz w:val="28"/>
          <w:szCs w:val="28"/>
        </w:rPr>
        <w:t>上</w:t>
      </w:r>
      <w:r>
        <w:rPr>
          <w:sz w:val="28"/>
          <w:szCs w:val="28"/>
        </w:rPr>
        <w:t>海教育宽带网</w:t>
      </w:r>
      <w:r w:rsidRPr="00AA61F8">
        <w:rPr>
          <w:rFonts w:hint="eastAsia"/>
          <w:sz w:val="28"/>
          <w:szCs w:val="28"/>
        </w:rPr>
        <w:t>网络性能测量矩阵</w:t>
      </w:r>
      <w:r>
        <w:rPr>
          <w:rFonts w:hint="eastAsia"/>
          <w:sz w:val="28"/>
          <w:szCs w:val="28"/>
        </w:rPr>
        <w:t>平台的建设原则为：</w:t>
      </w:r>
    </w:p>
    <w:p w:rsidR="009E2351" w:rsidRDefault="009E2351" w:rsidP="00225363">
      <w:pPr>
        <w:pStyle w:val="a3"/>
        <w:numPr>
          <w:ilvl w:val="0"/>
          <w:numId w:val="3"/>
        </w:numPr>
        <w:ind w:firstLineChars="0"/>
        <w:rPr>
          <w:sz w:val="28"/>
          <w:szCs w:val="28"/>
        </w:rPr>
      </w:pPr>
      <w:r w:rsidRPr="00225363">
        <w:rPr>
          <w:rFonts w:hint="eastAsia"/>
          <w:sz w:val="28"/>
          <w:szCs w:val="28"/>
        </w:rPr>
        <w:t>先进性，成熟性和实用性</w:t>
      </w:r>
    </w:p>
    <w:p w:rsidR="00B77E9A" w:rsidRDefault="00B77E9A" w:rsidP="00B77E9A">
      <w:pPr>
        <w:pStyle w:val="a3"/>
        <w:ind w:left="420" w:firstLineChars="0"/>
        <w:rPr>
          <w:sz w:val="28"/>
          <w:szCs w:val="28"/>
        </w:rPr>
      </w:pPr>
      <w:r>
        <w:rPr>
          <w:rFonts w:hint="eastAsia"/>
          <w:sz w:val="28"/>
          <w:szCs w:val="28"/>
        </w:rPr>
        <w:t>各种网络参数的测量在设计阶段注重思维的合理性，技术的可行性，方法的正确性。不但能反映当今先进技术与理念，而且具有发展潜力，能保证未来若干年内平台方法的技术先进性从而在</w:t>
      </w:r>
      <w:r>
        <w:rPr>
          <w:rFonts w:hint="eastAsia"/>
          <w:sz w:val="28"/>
          <w:szCs w:val="28"/>
        </w:rPr>
        <w:lastRenderedPageBreak/>
        <w:t>较长时间内保证测量结果的可靠性。</w:t>
      </w:r>
    </w:p>
    <w:p w:rsidR="00B77E9A" w:rsidRPr="00225363" w:rsidRDefault="00B77E9A" w:rsidP="00B77E9A">
      <w:pPr>
        <w:pStyle w:val="a3"/>
        <w:ind w:left="420" w:firstLineChars="0"/>
        <w:rPr>
          <w:sz w:val="28"/>
          <w:szCs w:val="28"/>
        </w:rPr>
      </w:pPr>
      <w:r>
        <w:rPr>
          <w:rFonts w:hint="eastAsia"/>
          <w:sz w:val="28"/>
          <w:szCs w:val="28"/>
        </w:rPr>
        <w:t>主要技术与产品具有成熟，稳定，实用的特点，实用性居于首位，</w:t>
      </w:r>
      <w:r w:rsidR="007D59FC">
        <w:rPr>
          <w:rFonts w:hint="eastAsia"/>
          <w:sz w:val="28"/>
          <w:szCs w:val="28"/>
        </w:rPr>
        <w:t>既要</w:t>
      </w:r>
      <w:r w:rsidR="0007431F">
        <w:rPr>
          <w:rFonts w:hint="eastAsia"/>
          <w:sz w:val="28"/>
          <w:szCs w:val="28"/>
        </w:rPr>
        <w:t>在优化性能的前提下</w:t>
      </w:r>
      <w:r w:rsidR="007D59FC">
        <w:rPr>
          <w:rFonts w:hint="eastAsia"/>
          <w:sz w:val="28"/>
          <w:szCs w:val="28"/>
        </w:rPr>
        <w:t>便于用户获取网络性能测量数据，又要便于系统在不同节点上面的配置管理。</w:t>
      </w:r>
    </w:p>
    <w:p w:rsidR="00225363" w:rsidRDefault="00225363" w:rsidP="00225363">
      <w:pPr>
        <w:pStyle w:val="a3"/>
        <w:numPr>
          <w:ilvl w:val="0"/>
          <w:numId w:val="3"/>
        </w:numPr>
        <w:ind w:firstLineChars="0"/>
        <w:rPr>
          <w:sz w:val="28"/>
          <w:szCs w:val="28"/>
        </w:rPr>
      </w:pPr>
      <w:r>
        <w:rPr>
          <w:rFonts w:hint="eastAsia"/>
          <w:sz w:val="28"/>
          <w:szCs w:val="28"/>
        </w:rPr>
        <w:t>标准化，规范性与开放性</w:t>
      </w:r>
    </w:p>
    <w:p w:rsidR="00662778" w:rsidRPr="00662778" w:rsidRDefault="00F667FF" w:rsidP="00662778">
      <w:pPr>
        <w:ind w:leftChars="200" w:left="420" w:firstLine="420"/>
        <w:rPr>
          <w:sz w:val="28"/>
          <w:szCs w:val="28"/>
        </w:rPr>
      </w:pPr>
      <w:r>
        <w:rPr>
          <w:rFonts w:hint="eastAsia"/>
          <w:sz w:val="28"/>
          <w:szCs w:val="28"/>
        </w:rPr>
        <w:t>整个</w:t>
      </w:r>
      <w:r w:rsidR="00662778">
        <w:rPr>
          <w:rFonts w:hint="eastAsia"/>
          <w:sz w:val="28"/>
          <w:szCs w:val="28"/>
        </w:rPr>
        <w:t>系统的设计与实施必须遵循一系列的规范、标准，确保各个节点间的有效协调，整个系统能安全地进行测量数据的共享。</w:t>
      </w:r>
      <w:r>
        <w:rPr>
          <w:rFonts w:hint="eastAsia"/>
          <w:sz w:val="28"/>
          <w:szCs w:val="28"/>
        </w:rPr>
        <w:t>并开放平台允许</w:t>
      </w:r>
      <w:proofErr w:type="gramStart"/>
      <w:r>
        <w:rPr>
          <w:rFonts w:hint="eastAsia"/>
          <w:sz w:val="28"/>
          <w:szCs w:val="28"/>
        </w:rPr>
        <w:t>其他</w:t>
      </w:r>
      <w:r w:rsidR="00327B22">
        <w:rPr>
          <w:rFonts w:hint="eastAsia"/>
          <w:sz w:val="28"/>
          <w:szCs w:val="28"/>
        </w:rPr>
        <w:t>得到</w:t>
      </w:r>
      <w:proofErr w:type="gramEnd"/>
      <w:r w:rsidR="00327B22">
        <w:rPr>
          <w:rFonts w:hint="eastAsia"/>
          <w:sz w:val="28"/>
          <w:szCs w:val="28"/>
        </w:rPr>
        <w:t>允许的网络进行测量。</w:t>
      </w:r>
    </w:p>
    <w:p w:rsidR="00225363" w:rsidRDefault="00225363" w:rsidP="00225363">
      <w:pPr>
        <w:pStyle w:val="a3"/>
        <w:numPr>
          <w:ilvl w:val="0"/>
          <w:numId w:val="3"/>
        </w:numPr>
        <w:ind w:firstLineChars="0"/>
        <w:rPr>
          <w:sz w:val="28"/>
          <w:szCs w:val="28"/>
        </w:rPr>
      </w:pPr>
      <w:r>
        <w:rPr>
          <w:rFonts w:hint="eastAsia"/>
          <w:sz w:val="28"/>
          <w:szCs w:val="28"/>
        </w:rPr>
        <w:t>可靠性，稳定性与容错性</w:t>
      </w:r>
    </w:p>
    <w:p w:rsidR="00327B22" w:rsidRPr="00327B22" w:rsidRDefault="00327B22" w:rsidP="00327B22">
      <w:pPr>
        <w:ind w:leftChars="200" w:left="420" w:firstLine="420"/>
        <w:rPr>
          <w:sz w:val="28"/>
          <w:szCs w:val="28"/>
        </w:rPr>
      </w:pPr>
      <w:r>
        <w:rPr>
          <w:rFonts w:hint="eastAsia"/>
          <w:sz w:val="28"/>
          <w:szCs w:val="28"/>
        </w:rPr>
        <w:t>在考虑技术先进性和开放性的同时，还应从系统结构，技术措施，系统管理等方面入手，确保平台运行的可靠性与稳定性，达到最大平均无故障时间。与此同时平台应具有高度容错性，保证可在任何时间进行网络性能的正确分析。</w:t>
      </w:r>
    </w:p>
    <w:p w:rsidR="00225363" w:rsidRDefault="00225363" w:rsidP="00225363">
      <w:pPr>
        <w:pStyle w:val="a3"/>
        <w:numPr>
          <w:ilvl w:val="0"/>
          <w:numId w:val="3"/>
        </w:numPr>
        <w:ind w:firstLineChars="0"/>
        <w:rPr>
          <w:sz w:val="28"/>
          <w:szCs w:val="28"/>
        </w:rPr>
      </w:pPr>
      <w:r>
        <w:rPr>
          <w:rFonts w:hint="eastAsia"/>
          <w:sz w:val="28"/>
          <w:szCs w:val="28"/>
        </w:rPr>
        <w:t>可扩展性与易升级性</w:t>
      </w:r>
    </w:p>
    <w:p w:rsidR="00327B22" w:rsidRPr="00327B22" w:rsidRDefault="00327B22" w:rsidP="00327B22">
      <w:pPr>
        <w:ind w:left="420" w:firstLine="420"/>
        <w:rPr>
          <w:sz w:val="28"/>
          <w:szCs w:val="28"/>
        </w:rPr>
      </w:pPr>
      <w:r>
        <w:rPr>
          <w:sz w:val="28"/>
          <w:szCs w:val="28"/>
        </w:rPr>
        <w:t>为适应不断拓展的需要</w:t>
      </w:r>
      <w:r>
        <w:rPr>
          <w:rFonts w:hint="eastAsia"/>
          <w:sz w:val="28"/>
          <w:szCs w:val="28"/>
        </w:rPr>
        <w:t>，</w:t>
      </w:r>
      <w:r>
        <w:rPr>
          <w:sz w:val="28"/>
          <w:szCs w:val="28"/>
        </w:rPr>
        <w:t>应用平台的软硬件环境应具有良好的</w:t>
      </w:r>
      <w:proofErr w:type="gramStart"/>
      <w:r>
        <w:rPr>
          <w:sz w:val="28"/>
          <w:szCs w:val="28"/>
        </w:rPr>
        <w:t>平滑可</w:t>
      </w:r>
      <w:proofErr w:type="gramEnd"/>
      <w:r>
        <w:rPr>
          <w:sz w:val="28"/>
          <w:szCs w:val="28"/>
        </w:rPr>
        <w:t>扩展性</w:t>
      </w:r>
      <w:r>
        <w:rPr>
          <w:rFonts w:hint="eastAsia"/>
          <w:sz w:val="28"/>
          <w:szCs w:val="28"/>
        </w:rPr>
        <w:t>。</w:t>
      </w:r>
      <w:r>
        <w:rPr>
          <w:sz w:val="28"/>
          <w:szCs w:val="28"/>
        </w:rPr>
        <w:t>提供简便</w:t>
      </w:r>
      <w:r>
        <w:rPr>
          <w:rFonts w:hint="eastAsia"/>
          <w:sz w:val="28"/>
          <w:szCs w:val="28"/>
        </w:rPr>
        <w:t>，</w:t>
      </w:r>
      <w:r>
        <w:rPr>
          <w:sz w:val="28"/>
          <w:szCs w:val="28"/>
        </w:rPr>
        <w:t>规范</w:t>
      </w:r>
      <w:r>
        <w:rPr>
          <w:rFonts w:hint="eastAsia"/>
          <w:sz w:val="28"/>
          <w:szCs w:val="28"/>
        </w:rPr>
        <w:t>，</w:t>
      </w:r>
      <w:r>
        <w:rPr>
          <w:sz w:val="28"/>
          <w:szCs w:val="28"/>
        </w:rPr>
        <w:t>畅通的具有高扩展性的服务架构和访问接口来提供对所在网络性能的准确测量</w:t>
      </w:r>
      <w:r>
        <w:rPr>
          <w:rFonts w:hint="eastAsia"/>
          <w:sz w:val="28"/>
          <w:szCs w:val="28"/>
        </w:rPr>
        <w:t>，</w:t>
      </w:r>
      <w:r>
        <w:rPr>
          <w:sz w:val="28"/>
          <w:szCs w:val="28"/>
        </w:rPr>
        <w:t>迅速为用户进行服务</w:t>
      </w:r>
      <w:r>
        <w:rPr>
          <w:rFonts w:hint="eastAsia"/>
          <w:sz w:val="28"/>
          <w:szCs w:val="28"/>
        </w:rPr>
        <w:t>。</w:t>
      </w:r>
    </w:p>
    <w:p w:rsidR="00225363" w:rsidRDefault="00225363" w:rsidP="00225363">
      <w:pPr>
        <w:pStyle w:val="a3"/>
        <w:numPr>
          <w:ilvl w:val="0"/>
          <w:numId w:val="3"/>
        </w:numPr>
        <w:ind w:firstLineChars="0"/>
        <w:rPr>
          <w:sz w:val="28"/>
          <w:szCs w:val="28"/>
        </w:rPr>
      </w:pPr>
      <w:r>
        <w:rPr>
          <w:rFonts w:hint="eastAsia"/>
          <w:sz w:val="28"/>
          <w:szCs w:val="28"/>
        </w:rPr>
        <w:t>安全性</w:t>
      </w:r>
      <w:r w:rsidR="00B77E9A">
        <w:rPr>
          <w:rFonts w:hint="eastAsia"/>
          <w:sz w:val="28"/>
          <w:szCs w:val="28"/>
        </w:rPr>
        <w:t>和保密性</w:t>
      </w:r>
    </w:p>
    <w:p w:rsidR="00327B22" w:rsidRPr="00327B22" w:rsidRDefault="00327B22" w:rsidP="00327B22">
      <w:pPr>
        <w:ind w:left="420" w:firstLine="420"/>
        <w:rPr>
          <w:sz w:val="28"/>
          <w:szCs w:val="28"/>
        </w:rPr>
      </w:pPr>
      <w:r>
        <w:rPr>
          <w:rFonts w:hint="eastAsia"/>
          <w:sz w:val="28"/>
          <w:szCs w:val="28"/>
        </w:rPr>
        <w:t>在网络性能测量平台设计中，既要充分考虑测量信息的及时准确获取，又要注意网络信息的保护与隔离，保护网络信息的安全性以免信息泄露被不法分子有针对性的攻击网络。</w:t>
      </w:r>
    </w:p>
    <w:p w:rsidR="00B77E9A" w:rsidRDefault="00B77E9A" w:rsidP="00225363">
      <w:pPr>
        <w:pStyle w:val="a3"/>
        <w:numPr>
          <w:ilvl w:val="0"/>
          <w:numId w:val="3"/>
        </w:numPr>
        <w:ind w:firstLineChars="0"/>
        <w:rPr>
          <w:sz w:val="28"/>
          <w:szCs w:val="28"/>
        </w:rPr>
      </w:pPr>
      <w:r>
        <w:rPr>
          <w:rFonts w:hint="eastAsia"/>
          <w:sz w:val="28"/>
          <w:szCs w:val="28"/>
        </w:rPr>
        <w:lastRenderedPageBreak/>
        <w:t>可管理性与可维护性</w:t>
      </w:r>
    </w:p>
    <w:p w:rsidR="000C18A9" w:rsidRDefault="000C18A9" w:rsidP="000C18A9">
      <w:pPr>
        <w:ind w:left="420" w:firstLine="420"/>
        <w:rPr>
          <w:sz w:val="28"/>
          <w:szCs w:val="28"/>
        </w:rPr>
      </w:pPr>
      <w:r>
        <w:rPr>
          <w:rFonts w:hint="eastAsia"/>
          <w:sz w:val="28"/>
          <w:szCs w:val="28"/>
        </w:rPr>
        <w:t>系统应提供参数配置等方法来使用户能够针对所在网络进行动态的配置，尽可能的优化配置界面以降低用户的管理难度，提高系统的可维护性。</w:t>
      </w:r>
    </w:p>
    <w:p w:rsidR="00F00B4B" w:rsidRPr="00F00B4B" w:rsidRDefault="00F00B4B" w:rsidP="00F00B4B">
      <w:pPr>
        <w:pStyle w:val="a3"/>
        <w:numPr>
          <w:ilvl w:val="0"/>
          <w:numId w:val="3"/>
        </w:numPr>
        <w:ind w:firstLineChars="0"/>
        <w:rPr>
          <w:sz w:val="28"/>
          <w:szCs w:val="28"/>
        </w:rPr>
      </w:pPr>
      <w:r w:rsidRPr="00F00B4B">
        <w:rPr>
          <w:rFonts w:hint="eastAsia"/>
          <w:sz w:val="28"/>
          <w:szCs w:val="28"/>
        </w:rPr>
        <w:t>分布式部署</w:t>
      </w:r>
    </w:p>
    <w:p w:rsidR="00F00B4B" w:rsidRDefault="00F00B4B" w:rsidP="00F00B4B">
      <w:pPr>
        <w:ind w:left="840"/>
        <w:rPr>
          <w:sz w:val="28"/>
          <w:szCs w:val="28"/>
        </w:rPr>
      </w:pPr>
      <w:r>
        <w:rPr>
          <w:rFonts w:hint="eastAsia"/>
          <w:sz w:val="28"/>
          <w:szCs w:val="28"/>
        </w:rPr>
        <w:t>平台可支持分布式部署，按照网络测量规模进行灵活部署。</w:t>
      </w:r>
    </w:p>
    <w:p w:rsidR="00F007FA" w:rsidRPr="00F00B4B" w:rsidRDefault="00F007FA" w:rsidP="00F00B4B">
      <w:pPr>
        <w:ind w:left="840"/>
        <w:rPr>
          <w:sz w:val="28"/>
          <w:szCs w:val="28"/>
        </w:rPr>
      </w:pPr>
    </w:p>
    <w:p w:rsidR="00D02625" w:rsidRDefault="00162F9E" w:rsidP="00330AC0">
      <w:pPr>
        <w:pStyle w:val="2"/>
      </w:pPr>
      <w:bookmarkStart w:id="6" w:name="_Toc404424339"/>
      <w:r w:rsidRPr="00047A31">
        <w:rPr>
          <w:rFonts w:hint="eastAsia"/>
        </w:rPr>
        <w:t>3.</w:t>
      </w:r>
      <w:r w:rsidR="005D112A" w:rsidRPr="00047A31">
        <w:rPr>
          <w:rFonts w:hint="eastAsia"/>
        </w:rPr>
        <w:t>3</w:t>
      </w:r>
      <w:r w:rsidRPr="00047A31">
        <w:rPr>
          <w:rFonts w:hint="eastAsia"/>
        </w:rPr>
        <w:t xml:space="preserve"> </w:t>
      </w:r>
      <w:r w:rsidRPr="00047A31">
        <w:rPr>
          <w:rFonts w:hint="eastAsia"/>
        </w:rPr>
        <w:t>总体架构</w:t>
      </w:r>
      <w:bookmarkEnd w:id="6"/>
    </w:p>
    <w:p w:rsidR="00D02625" w:rsidRDefault="00D02625" w:rsidP="00D02625">
      <w:pPr>
        <w:ind w:left="420" w:firstLine="420"/>
        <w:rPr>
          <w:sz w:val="28"/>
          <w:szCs w:val="28"/>
        </w:rPr>
      </w:pPr>
      <w:r>
        <w:rPr>
          <w:rFonts w:hint="eastAsia"/>
          <w:sz w:val="28"/>
          <w:szCs w:val="28"/>
        </w:rPr>
        <w:t>系统分为四层：</w:t>
      </w:r>
      <w:r w:rsidR="00044ACF">
        <w:rPr>
          <w:rFonts w:hint="eastAsia"/>
          <w:sz w:val="28"/>
          <w:szCs w:val="28"/>
        </w:rPr>
        <w:t>1</w:t>
      </w:r>
      <w:r w:rsidR="00044ACF">
        <w:rPr>
          <w:rFonts w:hint="eastAsia"/>
          <w:sz w:val="28"/>
          <w:szCs w:val="28"/>
        </w:rPr>
        <w:t>数据采集层，</w:t>
      </w:r>
      <w:r w:rsidR="00044ACF">
        <w:rPr>
          <w:rFonts w:hint="eastAsia"/>
          <w:sz w:val="28"/>
          <w:szCs w:val="28"/>
        </w:rPr>
        <w:t>2</w:t>
      </w:r>
      <w:r>
        <w:rPr>
          <w:rFonts w:hint="eastAsia"/>
          <w:sz w:val="28"/>
          <w:szCs w:val="28"/>
        </w:rPr>
        <w:t>数据管理层，</w:t>
      </w:r>
      <w:r w:rsidR="00044ACF">
        <w:rPr>
          <w:rFonts w:hint="eastAsia"/>
          <w:sz w:val="28"/>
          <w:szCs w:val="28"/>
        </w:rPr>
        <w:t>3</w:t>
      </w:r>
      <w:r>
        <w:rPr>
          <w:rFonts w:hint="eastAsia"/>
          <w:sz w:val="28"/>
          <w:szCs w:val="28"/>
        </w:rPr>
        <w:t>数据分析层，</w:t>
      </w:r>
      <w:r w:rsidR="00044ACF">
        <w:rPr>
          <w:rFonts w:hint="eastAsia"/>
          <w:sz w:val="28"/>
          <w:szCs w:val="28"/>
        </w:rPr>
        <w:t>4</w:t>
      </w:r>
      <w:r>
        <w:rPr>
          <w:rFonts w:hint="eastAsia"/>
          <w:sz w:val="28"/>
          <w:szCs w:val="28"/>
        </w:rPr>
        <w:t>数据表示层</w:t>
      </w:r>
      <w:r w:rsidR="00044ACF">
        <w:rPr>
          <w:rFonts w:hint="eastAsia"/>
          <w:sz w:val="28"/>
          <w:szCs w:val="28"/>
        </w:rPr>
        <w:t>以及</w:t>
      </w:r>
      <w:r w:rsidR="00D60FC5">
        <w:rPr>
          <w:rFonts w:hint="eastAsia"/>
          <w:sz w:val="28"/>
          <w:szCs w:val="28"/>
        </w:rPr>
        <w:t>额外</w:t>
      </w:r>
      <w:r w:rsidR="00D60FC5">
        <w:rPr>
          <w:sz w:val="28"/>
          <w:szCs w:val="28"/>
        </w:rPr>
        <w:t>的</w:t>
      </w:r>
      <w:r w:rsidR="00044ACF">
        <w:rPr>
          <w:rFonts w:hint="eastAsia"/>
          <w:sz w:val="28"/>
          <w:szCs w:val="28"/>
        </w:rPr>
        <w:t>5</w:t>
      </w:r>
      <w:r w:rsidR="00177168">
        <w:rPr>
          <w:rFonts w:hint="eastAsia"/>
          <w:sz w:val="28"/>
          <w:szCs w:val="28"/>
        </w:rPr>
        <w:t>网络节点地址维护服务</w:t>
      </w:r>
      <w:r w:rsidR="00044ACF">
        <w:rPr>
          <w:rFonts w:hint="eastAsia"/>
          <w:sz w:val="28"/>
          <w:szCs w:val="28"/>
        </w:rPr>
        <w:t>，</w:t>
      </w:r>
      <w:r w:rsidR="00044ACF">
        <w:rPr>
          <w:rFonts w:hint="eastAsia"/>
          <w:sz w:val="28"/>
          <w:szCs w:val="28"/>
        </w:rPr>
        <w:t>6</w:t>
      </w:r>
      <w:r w:rsidR="00A949BC">
        <w:rPr>
          <w:rFonts w:hint="eastAsia"/>
          <w:sz w:val="28"/>
          <w:szCs w:val="28"/>
        </w:rPr>
        <w:t>用户身份认证服务</w:t>
      </w:r>
      <w:r w:rsidR="00044ACF">
        <w:rPr>
          <w:rFonts w:hint="eastAsia"/>
          <w:sz w:val="28"/>
          <w:szCs w:val="28"/>
        </w:rPr>
        <w:t>，</w:t>
      </w:r>
      <w:r w:rsidR="00044ACF">
        <w:rPr>
          <w:rFonts w:hint="eastAsia"/>
          <w:sz w:val="28"/>
          <w:szCs w:val="28"/>
        </w:rPr>
        <w:t xml:space="preserve">7 </w:t>
      </w:r>
      <w:r w:rsidR="00A949BC">
        <w:rPr>
          <w:rFonts w:hint="eastAsia"/>
          <w:sz w:val="28"/>
          <w:szCs w:val="28"/>
        </w:rPr>
        <w:t>SNMP Manager</w:t>
      </w:r>
      <w:r w:rsidR="00A949BC">
        <w:rPr>
          <w:rFonts w:hint="eastAsia"/>
          <w:sz w:val="28"/>
          <w:szCs w:val="28"/>
        </w:rPr>
        <w:t>共七大模块</w:t>
      </w:r>
      <w:r>
        <w:rPr>
          <w:rFonts w:hint="eastAsia"/>
          <w:sz w:val="28"/>
          <w:szCs w:val="28"/>
        </w:rPr>
        <w:t>。</w:t>
      </w:r>
      <w:r w:rsidR="007D22DD">
        <w:rPr>
          <w:rFonts w:hint="eastAsia"/>
          <w:sz w:val="28"/>
          <w:szCs w:val="28"/>
        </w:rPr>
        <w:t>其中数据采集层分布在各个</w:t>
      </w:r>
      <w:r w:rsidR="00D60FC5">
        <w:rPr>
          <w:rFonts w:hint="eastAsia"/>
          <w:sz w:val="28"/>
          <w:szCs w:val="28"/>
        </w:rPr>
        <w:t>需要实际</w:t>
      </w:r>
      <w:r w:rsidR="00D60FC5">
        <w:rPr>
          <w:sz w:val="28"/>
          <w:szCs w:val="28"/>
        </w:rPr>
        <w:t>测量的网络</w:t>
      </w:r>
      <w:r w:rsidR="007D22DD">
        <w:rPr>
          <w:rFonts w:hint="eastAsia"/>
          <w:sz w:val="28"/>
          <w:szCs w:val="28"/>
        </w:rPr>
        <w:t>节点</w:t>
      </w:r>
      <w:r w:rsidR="00D60FC5">
        <w:rPr>
          <w:rFonts w:hint="eastAsia"/>
          <w:sz w:val="28"/>
          <w:szCs w:val="28"/>
        </w:rPr>
        <w:t>之上</w:t>
      </w:r>
      <w:r w:rsidR="00D60FC5">
        <w:rPr>
          <w:sz w:val="28"/>
          <w:szCs w:val="28"/>
        </w:rPr>
        <w:t>，</w:t>
      </w:r>
      <w:r w:rsidR="00D60FC5">
        <w:rPr>
          <w:rFonts w:hint="eastAsia"/>
          <w:sz w:val="28"/>
          <w:szCs w:val="28"/>
        </w:rPr>
        <w:t>作为</w:t>
      </w:r>
      <w:r w:rsidR="00D60FC5">
        <w:rPr>
          <w:sz w:val="28"/>
          <w:szCs w:val="28"/>
        </w:rPr>
        <w:t>搜集测量数据的探测器起作用</w:t>
      </w:r>
      <w:r w:rsidR="00D60FC5">
        <w:rPr>
          <w:rFonts w:hint="eastAsia"/>
          <w:sz w:val="28"/>
          <w:szCs w:val="28"/>
        </w:rPr>
        <w:t>。</w:t>
      </w:r>
      <w:r w:rsidR="007D22DD">
        <w:rPr>
          <w:rFonts w:hint="eastAsia"/>
          <w:sz w:val="28"/>
          <w:szCs w:val="28"/>
        </w:rPr>
        <w:t>数据管理与数据分析层</w:t>
      </w:r>
      <w:r w:rsidR="00D708C9">
        <w:rPr>
          <w:rFonts w:hint="eastAsia"/>
          <w:sz w:val="28"/>
          <w:szCs w:val="28"/>
        </w:rPr>
        <w:t>作为两层服务</w:t>
      </w:r>
      <w:r w:rsidR="00D71417">
        <w:rPr>
          <w:rFonts w:hint="eastAsia"/>
          <w:sz w:val="28"/>
          <w:szCs w:val="28"/>
        </w:rPr>
        <w:t>以及网络节点地址维护</w:t>
      </w:r>
      <w:r w:rsidR="00BB30FB">
        <w:rPr>
          <w:rFonts w:hint="eastAsia"/>
          <w:sz w:val="28"/>
          <w:szCs w:val="28"/>
        </w:rPr>
        <w:t>服务，</w:t>
      </w:r>
      <w:r w:rsidR="00BB30FB">
        <w:rPr>
          <w:sz w:val="28"/>
          <w:szCs w:val="28"/>
        </w:rPr>
        <w:t>用户</w:t>
      </w:r>
      <w:r w:rsidR="006F6475">
        <w:rPr>
          <w:rFonts w:hint="eastAsia"/>
          <w:sz w:val="28"/>
          <w:szCs w:val="28"/>
        </w:rPr>
        <w:t>认证</w:t>
      </w:r>
      <w:r w:rsidR="00D71417">
        <w:rPr>
          <w:rFonts w:hint="eastAsia"/>
          <w:sz w:val="28"/>
          <w:szCs w:val="28"/>
        </w:rPr>
        <w:t>服务</w:t>
      </w:r>
      <w:r w:rsidR="00C90598">
        <w:rPr>
          <w:rFonts w:hint="eastAsia"/>
          <w:sz w:val="28"/>
          <w:szCs w:val="28"/>
        </w:rPr>
        <w:t>以及</w:t>
      </w:r>
      <w:r w:rsidR="00C90598">
        <w:rPr>
          <w:rFonts w:hint="eastAsia"/>
          <w:sz w:val="28"/>
          <w:szCs w:val="28"/>
        </w:rPr>
        <w:t>SNMP Manager</w:t>
      </w:r>
      <w:r w:rsidR="00D60FC5">
        <w:rPr>
          <w:rFonts w:hint="eastAsia"/>
          <w:sz w:val="28"/>
          <w:szCs w:val="28"/>
        </w:rPr>
        <w:t>这几个</w:t>
      </w:r>
      <w:r w:rsidR="00D60FC5">
        <w:rPr>
          <w:sz w:val="28"/>
          <w:szCs w:val="28"/>
        </w:rPr>
        <w:t>服务器</w:t>
      </w:r>
      <w:r w:rsidR="00C90598">
        <w:rPr>
          <w:rFonts w:hint="eastAsia"/>
          <w:sz w:val="28"/>
          <w:szCs w:val="28"/>
        </w:rPr>
        <w:t>建立</w:t>
      </w:r>
      <w:r w:rsidR="007D22DD">
        <w:rPr>
          <w:rFonts w:hint="eastAsia"/>
          <w:sz w:val="28"/>
          <w:szCs w:val="28"/>
        </w:rPr>
        <w:t>于一个</w:t>
      </w:r>
      <w:r w:rsidR="00E8520A">
        <w:rPr>
          <w:rFonts w:hint="eastAsia"/>
          <w:sz w:val="28"/>
          <w:szCs w:val="28"/>
        </w:rPr>
        <w:t>核心节点</w:t>
      </w:r>
      <w:r w:rsidR="007D22DD">
        <w:rPr>
          <w:rFonts w:hint="eastAsia"/>
          <w:sz w:val="28"/>
          <w:szCs w:val="28"/>
        </w:rPr>
        <w:t>之上，数据表示层作为前端提供可扩展的接口以实现多平台的访问</w:t>
      </w:r>
      <w:r w:rsidR="00E8520A">
        <w:rPr>
          <w:rFonts w:hint="eastAsia"/>
          <w:sz w:val="28"/>
          <w:szCs w:val="28"/>
        </w:rPr>
        <w:t>，数据表示层</w:t>
      </w:r>
      <w:r w:rsidR="00593B68">
        <w:rPr>
          <w:rFonts w:hint="eastAsia"/>
          <w:sz w:val="28"/>
          <w:szCs w:val="28"/>
        </w:rPr>
        <w:t>同样</w:t>
      </w:r>
      <w:r w:rsidR="00E8520A">
        <w:rPr>
          <w:rFonts w:hint="eastAsia"/>
          <w:sz w:val="28"/>
          <w:szCs w:val="28"/>
        </w:rPr>
        <w:t>建立在核心节点之上</w:t>
      </w:r>
      <w:r w:rsidR="00593B68">
        <w:rPr>
          <w:rFonts w:hint="eastAsia"/>
          <w:sz w:val="28"/>
          <w:szCs w:val="28"/>
        </w:rPr>
        <w:t>以供用户统一访问</w:t>
      </w:r>
      <w:r w:rsidR="007D22DD">
        <w:rPr>
          <w:rFonts w:hint="eastAsia"/>
          <w:sz w:val="28"/>
          <w:szCs w:val="28"/>
        </w:rPr>
        <w:t>。</w:t>
      </w:r>
      <w:r w:rsidR="00BB30FB">
        <w:rPr>
          <w:rFonts w:hint="eastAsia"/>
          <w:sz w:val="28"/>
          <w:szCs w:val="28"/>
        </w:rPr>
        <w:t>网络</w:t>
      </w:r>
      <w:r w:rsidR="00BB30FB">
        <w:rPr>
          <w:sz w:val="28"/>
          <w:szCs w:val="28"/>
        </w:rPr>
        <w:t>节点地址维护服务</w:t>
      </w:r>
      <w:r w:rsidR="00BB30FB">
        <w:rPr>
          <w:rFonts w:hint="eastAsia"/>
          <w:sz w:val="28"/>
          <w:szCs w:val="28"/>
        </w:rPr>
        <w:t>负责</w:t>
      </w:r>
      <w:r w:rsidR="00BB30FB">
        <w:rPr>
          <w:sz w:val="28"/>
          <w:szCs w:val="28"/>
        </w:rPr>
        <w:t>实现各个测量节点之间的</w:t>
      </w:r>
      <w:r w:rsidR="00BB30FB">
        <w:rPr>
          <w:rFonts w:hint="eastAsia"/>
          <w:sz w:val="28"/>
          <w:szCs w:val="28"/>
        </w:rPr>
        <w:t>地址</w:t>
      </w:r>
      <w:r w:rsidR="00BB30FB">
        <w:rPr>
          <w:sz w:val="28"/>
          <w:szCs w:val="28"/>
        </w:rPr>
        <w:t>可达性，</w:t>
      </w:r>
      <w:r w:rsidR="00BB30FB">
        <w:rPr>
          <w:rFonts w:hint="eastAsia"/>
          <w:sz w:val="28"/>
          <w:szCs w:val="28"/>
        </w:rPr>
        <w:t>用户</w:t>
      </w:r>
      <w:r w:rsidR="00BB30FB">
        <w:rPr>
          <w:sz w:val="28"/>
          <w:szCs w:val="28"/>
        </w:rPr>
        <w:t>认证服务提供一个独立的认证服务以便各个节点间的用户统一登陆，</w:t>
      </w:r>
      <w:r w:rsidR="00BB30FB">
        <w:rPr>
          <w:rFonts w:hint="eastAsia"/>
          <w:sz w:val="28"/>
          <w:szCs w:val="28"/>
        </w:rPr>
        <w:t>SNMP M</w:t>
      </w:r>
      <w:r w:rsidR="00BB30FB">
        <w:rPr>
          <w:sz w:val="28"/>
          <w:szCs w:val="28"/>
        </w:rPr>
        <w:t>anager</w:t>
      </w:r>
      <w:r w:rsidR="00BB30FB">
        <w:rPr>
          <w:rFonts w:hint="eastAsia"/>
          <w:sz w:val="28"/>
          <w:szCs w:val="28"/>
        </w:rPr>
        <w:t>为</w:t>
      </w:r>
      <w:r w:rsidR="00BB30FB">
        <w:rPr>
          <w:sz w:val="28"/>
          <w:szCs w:val="28"/>
        </w:rPr>
        <w:t>被动测量提供</w:t>
      </w:r>
      <w:r w:rsidR="00BB30FB">
        <w:rPr>
          <w:rFonts w:hint="eastAsia"/>
          <w:sz w:val="28"/>
          <w:szCs w:val="28"/>
        </w:rPr>
        <w:t>支持</w:t>
      </w:r>
      <w:r w:rsidR="00BB30FB">
        <w:rPr>
          <w:sz w:val="28"/>
          <w:szCs w:val="28"/>
        </w:rPr>
        <w:t>。</w:t>
      </w:r>
    </w:p>
    <w:p w:rsidR="00DF6A79" w:rsidRDefault="00BB30FB" w:rsidP="00D02625">
      <w:pPr>
        <w:ind w:left="420" w:firstLine="420"/>
        <w:rPr>
          <w:sz w:val="28"/>
          <w:szCs w:val="28"/>
        </w:rPr>
      </w:pPr>
      <w:r>
        <w:rPr>
          <w:rFonts w:hint="eastAsia"/>
          <w:sz w:val="28"/>
          <w:szCs w:val="28"/>
        </w:rPr>
        <w:t>系统</w:t>
      </w:r>
      <w:r>
        <w:rPr>
          <w:sz w:val="28"/>
          <w:szCs w:val="28"/>
        </w:rPr>
        <w:t>主题采用</w:t>
      </w:r>
      <w:r w:rsidR="00DF6A79">
        <w:rPr>
          <w:rFonts w:hint="eastAsia"/>
          <w:sz w:val="28"/>
          <w:szCs w:val="28"/>
        </w:rPr>
        <w:t>MVC</w:t>
      </w:r>
      <w:r w:rsidR="00DF6A79">
        <w:rPr>
          <w:rFonts w:hint="eastAsia"/>
          <w:sz w:val="28"/>
          <w:szCs w:val="28"/>
        </w:rPr>
        <w:t>设计模式，可以实现模型</w:t>
      </w:r>
      <w:r w:rsidR="00DF6A79">
        <w:rPr>
          <w:rFonts w:hint="eastAsia"/>
          <w:sz w:val="28"/>
          <w:szCs w:val="28"/>
        </w:rPr>
        <w:t>(Model</w:t>
      </w:r>
      <w:r w:rsidR="00DF6A79">
        <w:rPr>
          <w:rFonts w:hint="eastAsia"/>
          <w:sz w:val="28"/>
          <w:szCs w:val="28"/>
        </w:rPr>
        <w:t>，体现于数据管理层及</w:t>
      </w:r>
      <w:r w:rsidR="003F19D0">
        <w:rPr>
          <w:rFonts w:hint="eastAsia"/>
          <w:sz w:val="28"/>
          <w:szCs w:val="28"/>
        </w:rPr>
        <w:t>各</w:t>
      </w:r>
      <w:r w:rsidR="00DF6A79">
        <w:rPr>
          <w:rFonts w:hint="eastAsia"/>
          <w:sz w:val="28"/>
          <w:szCs w:val="28"/>
        </w:rPr>
        <w:t>个</w:t>
      </w:r>
      <w:r w:rsidR="003F19D0">
        <w:rPr>
          <w:rFonts w:hint="eastAsia"/>
          <w:sz w:val="28"/>
          <w:szCs w:val="28"/>
        </w:rPr>
        <w:t>数据采集</w:t>
      </w:r>
      <w:r w:rsidR="00DF6A79">
        <w:rPr>
          <w:rFonts w:hint="eastAsia"/>
          <w:sz w:val="28"/>
          <w:szCs w:val="28"/>
        </w:rPr>
        <w:t>节点</w:t>
      </w:r>
      <w:r w:rsidR="00DF6A79">
        <w:rPr>
          <w:rFonts w:hint="eastAsia"/>
          <w:sz w:val="28"/>
          <w:szCs w:val="28"/>
        </w:rPr>
        <w:t>)</w:t>
      </w:r>
      <w:r w:rsidR="00DF6A79">
        <w:rPr>
          <w:rFonts w:hint="eastAsia"/>
          <w:sz w:val="28"/>
          <w:szCs w:val="28"/>
        </w:rPr>
        <w:t>，控制器</w:t>
      </w:r>
      <w:r w:rsidR="00DF6A79">
        <w:rPr>
          <w:rFonts w:hint="eastAsia"/>
          <w:sz w:val="28"/>
          <w:szCs w:val="28"/>
        </w:rPr>
        <w:t>(</w:t>
      </w:r>
      <w:r w:rsidR="00DF6A79">
        <w:rPr>
          <w:rFonts w:hint="eastAsia"/>
          <w:sz w:val="28"/>
          <w:szCs w:val="28"/>
        </w:rPr>
        <w:t>数据分析层，主要业务</w:t>
      </w:r>
      <w:r w:rsidR="00DF6A79">
        <w:rPr>
          <w:rFonts w:hint="eastAsia"/>
          <w:sz w:val="28"/>
          <w:szCs w:val="28"/>
        </w:rPr>
        <w:lastRenderedPageBreak/>
        <w:t>逻辑实现层</w:t>
      </w:r>
      <w:r w:rsidR="00DF6A79">
        <w:rPr>
          <w:rFonts w:hint="eastAsia"/>
          <w:sz w:val="28"/>
          <w:szCs w:val="28"/>
        </w:rPr>
        <w:t>)</w:t>
      </w:r>
      <w:r w:rsidR="00DF6A79">
        <w:rPr>
          <w:rFonts w:hint="eastAsia"/>
          <w:sz w:val="28"/>
          <w:szCs w:val="28"/>
        </w:rPr>
        <w:t>与视图</w:t>
      </w:r>
      <w:r w:rsidR="00DF6A79">
        <w:rPr>
          <w:rFonts w:hint="eastAsia"/>
          <w:sz w:val="28"/>
          <w:szCs w:val="28"/>
        </w:rPr>
        <w:t>(</w:t>
      </w:r>
      <w:r w:rsidR="00DF6A79">
        <w:rPr>
          <w:rFonts w:hint="eastAsia"/>
          <w:sz w:val="28"/>
          <w:szCs w:val="28"/>
        </w:rPr>
        <w:t>数据表示层</w:t>
      </w:r>
      <w:r w:rsidR="00DF6A79">
        <w:rPr>
          <w:rFonts w:hint="eastAsia"/>
          <w:sz w:val="28"/>
          <w:szCs w:val="28"/>
        </w:rPr>
        <w:t>)</w:t>
      </w:r>
      <w:r w:rsidR="00DF6A79">
        <w:rPr>
          <w:rFonts w:hint="eastAsia"/>
          <w:sz w:val="28"/>
          <w:szCs w:val="28"/>
        </w:rPr>
        <w:t>的低耦合分层。</w:t>
      </w:r>
      <w:r w:rsidR="00DF6A79" w:rsidRPr="00DF6A79">
        <w:rPr>
          <w:rFonts w:hint="eastAsia"/>
          <w:sz w:val="28"/>
          <w:szCs w:val="28"/>
        </w:rPr>
        <w:t>将业务逻辑聚集到</w:t>
      </w:r>
      <w:r w:rsidR="007B2B4F">
        <w:rPr>
          <w:rFonts w:hint="eastAsia"/>
          <w:sz w:val="28"/>
          <w:szCs w:val="28"/>
        </w:rPr>
        <w:t>控制器</w:t>
      </w:r>
      <w:r w:rsidR="00DF6A79" w:rsidRPr="00DF6A79">
        <w:rPr>
          <w:rFonts w:hint="eastAsia"/>
          <w:sz w:val="28"/>
          <w:szCs w:val="28"/>
        </w:rPr>
        <w:t>里面，在改进和个性化定制界面</w:t>
      </w:r>
      <w:r w:rsidR="007B2B4F">
        <w:rPr>
          <w:rFonts w:hint="eastAsia"/>
          <w:sz w:val="28"/>
          <w:szCs w:val="28"/>
        </w:rPr>
        <w:t>以便</w:t>
      </w:r>
      <w:r w:rsidR="00DF6A79" w:rsidRPr="00DF6A79">
        <w:rPr>
          <w:rFonts w:hint="eastAsia"/>
          <w:sz w:val="28"/>
          <w:szCs w:val="28"/>
        </w:rPr>
        <w:t>用户</w:t>
      </w:r>
      <w:proofErr w:type="gramStart"/>
      <w:r w:rsidR="00DF6A79" w:rsidRPr="00DF6A79">
        <w:rPr>
          <w:rFonts w:hint="eastAsia"/>
          <w:sz w:val="28"/>
          <w:szCs w:val="28"/>
        </w:rPr>
        <w:t>交互</w:t>
      </w:r>
      <w:r w:rsidR="007B2B4F">
        <w:rPr>
          <w:rFonts w:hint="eastAsia"/>
          <w:sz w:val="28"/>
          <w:szCs w:val="28"/>
        </w:rPr>
        <w:t>和</w:t>
      </w:r>
      <w:proofErr w:type="gramEnd"/>
      <w:r w:rsidR="007B2B4F">
        <w:rPr>
          <w:sz w:val="28"/>
          <w:szCs w:val="28"/>
        </w:rPr>
        <w:t>修改下次数据收集</w:t>
      </w:r>
      <w:r w:rsidR="007B2B4F">
        <w:rPr>
          <w:rFonts w:hint="eastAsia"/>
          <w:sz w:val="28"/>
          <w:szCs w:val="28"/>
        </w:rPr>
        <w:t>及</w:t>
      </w:r>
      <w:r w:rsidR="007B2B4F">
        <w:rPr>
          <w:sz w:val="28"/>
          <w:szCs w:val="28"/>
        </w:rPr>
        <w:t>持久化过程中</w:t>
      </w:r>
      <w:r w:rsidR="00DF6A79" w:rsidRPr="00DF6A79">
        <w:rPr>
          <w:rFonts w:hint="eastAsia"/>
          <w:sz w:val="28"/>
          <w:szCs w:val="28"/>
        </w:rPr>
        <w:t>，不需要重新编写业务逻辑</w:t>
      </w:r>
      <w:r w:rsidR="00C83252">
        <w:rPr>
          <w:rFonts w:hint="eastAsia"/>
          <w:sz w:val="28"/>
          <w:szCs w:val="28"/>
        </w:rPr>
        <w:t>，</w:t>
      </w:r>
      <w:r w:rsidR="00C83252">
        <w:rPr>
          <w:sz w:val="28"/>
          <w:szCs w:val="28"/>
        </w:rPr>
        <w:t>实现数据收集和持久化，</w:t>
      </w:r>
      <w:r w:rsidR="00C83252">
        <w:rPr>
          <w:rFonts w:hint="eastAsia"/>
          <w:sz w:val="28"/>
          <w:szCs w:val="28"/>
        </w:rPr>
        <w:t>业务</w:t>
      </w:r>
      <w:r w:rsidR="00C83252">
        <w:rPr>
          <w:sz w:val="28"/>
          <w:szCs w:val="28"/>
        </w:rPr>
        <w:t>逻辑，用户界面的</w:t>
      </w:r>
      <w:r w:rsidR="00C83252">
        <w:rPr>
          <w:rFonts w:hint="eastAsia"/>
          <w:sz w:val="28"/>
          <w:szCs w:val="28"/>
        </w:rPr>
        <w:t>低</w:t>
      </w:r>
      <w:r w:rsidR="00C83252">
        <w:rPr>
          <w:sz w:val="28"/>
          <w:szCs w:val="28"/>
        </w:rPr>
        <w:t>耦合的</w:t>
      </w:r>
      <w:r w:rsidR="00C83252">
        <w:rPr>
          <w:rFonts w:hint="eastAsia"/>
          <w:sz w:val="28"/>
          <w:szCs w:val="28"/>
        </w:rPr>
        <w:t>分层</w:t>
      </w:r>
      <w:r w:rsidR="00C83252">
        <w:rPr>
          <w:sz w:val="28"/>
          <w:szCs w:val="28"/>
        </w:rPr>
        <w:t>设计</w:t>
      </w:r>
      <w:r w:rsidR="00DF6A79" w:rsidRPr="00DF6A79">
        <w:rPr>
          <w:rFonts w:hint="eastAsia"/>
          <w:sz w:val="28"/>
          <w:szCs w:val="28"/>
        </w:rPr>
        <w:t>。</w:t>
      </w:r>
    </w:p>
    <w:p w:rsidR="003A1C41" w:rsidRDefault="00AB67A9" w:rsidP="00D02625">
      <w:pPr>
        <w:ind w:left="420" w:firstLine="420"/>
        <w:rPr>
          <w:sz w:val="28"/>
          <w:szCs w:val="28"/>
        </w:rPr>
      </w:pPr>
      <w:r>
        <w:rPr>
          <w:rFonts w:hint="eastAsia"/>
          <w:sz w:val="28"/>
          <w:szCs w:val="28"/>
        </w:rPr>
        <w:t>对于用户来说，</w:t>
      </w:r>
      <w:r w:rsidR="003A1C41">
        <w:rPr>
          <w:rFonts w:hint="eastAsia"/>
          <w:sz w:val="28"/>
          <w:szCs w:val="28"/>
        </w:rPr>
        <w:t>主要有下列几个工作用例：</w:t>
      </w:r>
    </w:p>
    <w:p w:rsidR="00AB67A9" w:rsidRDefault="00AB67A9" w:rsidP="00D02625">
      <w:pPr>
        <w:ind w:left="420" w:firstLine="420"/>
        <w:rPr>
          <w:sz w:val="28"/>
          <w:szCs w:val="28"/>
        </w:rPr>
      </w:pPr>
      <w:r>
        <w:rPr>
          <w:rFonts w:hint="eastAsia"/>
          <w:sz w:val="28"/>
          <w:szCs w:val="28"/>
        </w:rPr>
        <w:t>1</w:t>
      </w:r>
      <w:r>
        <w:rPr>
          <w:rFonts w:hint="eastAsia"/>
          <w:sz w:val="28"/>
          <w:szCs w:val="28"/>
        </w:rPr>
        <w:t>，用户获取身份认证。</w:t>
      </w:r>
    </w:p>
    <w:p w:rsidR="00D92B7F" w:rsidRDefault="00F56904" w:rsidP="00C911E5">
      <w:pPr>
        <w:ind w:left="420" w:firstLine="420"/>
        <w:rPr>
          <w:sz w:val="28"/>
          <w:szCs w:val="28"/>
        </w:rPr>
      </w:pPr>
      <w:r>
        <w:rPr>
          <w:rFonts w:hint="eastAsia"/>
          <w:sz w:val="28"/>
          <w:szCs w:val="28"/>
        </w:rPr>
        <w:t>用户与核心节点的用户认证服务沟通，用户提供口令，经过安全的认证后得到来自于用户身份认证的身份</w:t>
      </w:r>
      <w:r>
        <w:rPr>
          <w:rFonts w:hint="eastAsia"/>
          <w:sz w:val="28"/>
          <w:szCs w:val="28"/>
        </w:rPr>
        <w:t>token</w:t>
      </w:r>
      <w:r w:rsidR="005E4EB8">
        <w:rPr>
          <w:rFonts w:hint="eastAsia"/>
          <w:sz w:val="28"/>
          <w:szCs w:val="28"/>
        </w:rPr>
        <w:t xml:space="preserve"> </w:t>
      </w:r>
      <w:proofErr w:type="spellStart"/>
      <w:r w:rsidR="00B54170">
        <w:rPr>
          <w:rFonts w:asciiTheme="minorEastAsia" w:hAnsiTheme="minorEastAsia" w:hint="eastAsia"/>
          <w:sz w:val="28"/>
          <w:szCs w:val="28"/>
        </w:rPr>
        <w:t>enc</w:t>
      </w:r>
      <w:proofErr w:type="spellEnd"/>
      <w:r w:rsidR="00B54170">
        <w:rPr>
          <w:rFonts w:asciiTheme="minorEastAsia" w:hAnsiTheme="minorEastAsia" w:hint="eastAsia"/>
          <w:sz w:val="28"/>
          <w:szCs w:val="28"/>
        </w:rPr>
        <w:t>(</w:t>
      </w:r>
      <w:r w:rsidR="00B54170">
        <w:rPr>
          <w:rFonts w:asciiTheme="minorEastAsia" w:hAnsiTheme="minorEastAsia"/>
          <w:sz w:val="28"/>
          <w:szCs w:val="28"/>
        </w:rPr>
        <w:t>key,(user_id</w:t>
      </w:r>
      <w:r w:rsidR="00B54170">
        <w:rPr>
          <w:rFonts w:asciiTheme="minorEastAsia" w:hAnsiTheme="minorEastAsia" w:hint="eastAsia"/>
          <w:sz w:val="28"/>
          <w:szCs w:val="28"/>
        </w:rPr>
        <w:t>，</w:t>
      </w:r>
      <w:r w:rsidR="00B54170">
        <w:rPr>
          <w:rFonts w:asciiTheme="minorEastAsia" w:hAnsiTheme="minorEastAsia"/>
          <w:sz w:val="28"/>
          <w:szCs w:val="28"/>
        </w:rPr>
        <w:t>identity</w:t>
      </w:r>
      <w:r w:rsidR="005E4EB8">
        <w:rPr>
          <w:rFonts w:asciiTheme="minorEastAsia" w:hAnsiTheme="minorEastAsia" w:hint="eastAsia"/>
          <w:sz w:val="28"/>
          <w:szCs w:val="28"/>
        </w:rPr>
        <w:t>，</w:t>
      </w:r>
      <w:r w:rsidR="005E4EB8">
        <w:rPr>
          <w:rFonts w:asciiTheme="minorEastAsia" w:hAnsiTheme="minorEastAsia"/>
          <w:sz w:val="28"/>
          <w:szCs w:val="28"/>
        </w:rPr>
        <w:t>timestamp</w:t>
      </w:r>
      <w:r w:rsidR="00B54170">
        <w:rPr>
          <w:rFonts w:asciiTheme="minorEastAsia" w:hAnsiTheme="minorEastAsia"/>
          <w:sz w:val="28"/>
          <w:szCs w:val="28"/>
        </w:rPr>
        <w:t>)</w:t>
      </w:r>
      <w:r w:rsidR="005E4EB8">
        <w:rPr>
          <w:rFonts w:asciiTheme="minorEastAsia" w:hAnsiTheme="minorEastAsia"/>
          <w:sz w:val="28"/>
          <w:szCs w:val="28"/>
        </w:rPr>
        <w:t>)</w:t>
      </w:r>
      <w:r w:rsidR="00B54170">
        <w:rPr>
          <w:rFonts w:asciiTheme="minorEastAsia" w:hAnsiTheme="minorEastAsia" w:hint="eastAsia"/>
          <w:sz w:val="28"/>
          <w:szCs w:val="28"/>
        </w:rPr>
        <w:t>，</w:t>
      </w:r>
      <w:r>
        <w:rPr>
          <w:rFonts w:hint="eastAsia"/>
          <w:sz w:val="28"/>
          <w:szCs w:val="28"/>
        </w:rPr>
        <w:t>以核心节点各个服务共享</w:t>
      </w:r>
      <w:r w:rsidR="0035153C">
        <w:rPr>
          <w:rFonts w:hint="eastAsia"/>
          <w:sz w:val="28"/>
          <w:szCs w:val="28"/>
        </w:rPr>
        <w:t>密</w:t>
      </w:r>
      <w:r>
        <w:rPr>
          <w:rFonts w:hint="eastAsia"/>
          <w:sz w:val="28"/>
          <w:szCs w:val="28"/>
        </w:rPr>
        <w:t>钥加密的表征用户身份的加密数据包，</w:t>
      </w:r>
      <w:r w:rsidR="00B54170">
        <w:rPr>
          <w:rFonts w:hint="eastAsia"/>
          <w:sz w:val="28"/>
          <w:szCs w:val="28"/>
        </w:rPr>
        <w:t>key</w:t>
      </w:r>
      <w:r w:rsidR="00B54170">
        <w:rPr>
          <w:sz w:val="28"/>
          <w:szCs w:val="28"/>
        </w:rPr>
        <w:t>在核心节点各个服务器之间共享，</w:t>
      </w:r>
      <w:r>
        <w:rPr>
          <w:rFonts w:hint="eastAsia"/>
          <w:sz w:val="28"/>
          <w:szCs w:val="28"/>
        </w:rPr>
        <w:t>只能</w:t>
      </w:r>
      <w:proofErr w:type="gramStart"/>
      <w:r>
        <w:rPr>
          <w:rFonts w:hint="eastAsia"/>
          <w:sz w:val="28"/>
          <w:szCs w:val="28"/>
        </w:rPr>
        <w:t>被核心</w:t>
      </w:r>
      <w:proofErr w:type="gramEnd"/>
      <w:r>
        <w:rPr>
          <w:rFonts w:hint="eastAsia"/>
          <w:sz w:val="28"/>
          <w:szCs w:val="28"/>
        </w:rPr>
        <w:t>节点各个服务来解读，用户无法</w:t>
      </w:r>
      <w:r w:rsidR="005E4EB8">
        <w:rPr>
          <w:rFonts w:hint="eastAsia"/>
          <w:sz w:val="28"/>
          <w:szCs w:val="28"/>
        </w:rPr>
        <w:t>获取故</w:t>
      </w:r>
      <w:r w:rsidR="005E4EB8">
        <w:rPr>
          <w:sz w:val="28"/>
          <w:szCs w:val="28"/>
        </w:rPr>
        <w:t>无法伪造</w:t>
      </w:r>
      <w:r w:rsidR="005E4EB8">
        <w:rPr>
          <w:rFonts w:hint="eastAsia"/>
          <w:sz w:val="28"/>
          <w:szCs w:val="28"/>
        </w:rPr>
        <w:t>token</w:t>
      </w:r>
      <w:r>
        <w:rPr>
          <w:rFonts w:hint="eastAsia"/>
          <w:sz w:val="28"/>
          <w:szCs w:val="28"/>
        </w:rPr>
        <w:t>）。</w:t>
      </w:r>
    </w:p>
    <w:p w:rsidR="003E24BB" w:rsidRDefault="005E4EB8" w:rsidP="00981181">
      <w:pPr>
        <w:ind w:left="420" w:firstLine="420"/>
        <w:rPr>
          <w:rFonts w:hint="eastAsia"/>
          <w:sz w:val="28"/>
          <w:szCs w:val="28"/>
        </w:rPr>
      </w:pPr>
      <w:r>
        <w:rPr>
          <w:rFonts w:hint="eastAsia"/>
          <w:sz w:val="28"/>
          <w:szCs w:val="28"/>
        </w:rPr>
        <w:t>下图</w:t>
      </w:r>
      <w:r>
        <w:rPr>
          <w:sz w:val="28"/>
          <w:szCs w:val="28"/>
        </w:rPr>
        <w:t>展示了整个用户身份认证流程：</w:t>
      </w:r>
    </w:p>
    <w:p w:rsidR="005E4EB8" w:rsidRDefault="00981181" w:rsidP="005E4EB8">
      <w:pPr>
        <w:ind w:left="420" w:firstLine="420"/>
        <w:rPr>
          <w:sz w:val="28"/>
          <w:szCs w:val="28"/>
        </w:rPr>
      </w:pPr>
      <w:r>
        <w:object w:dxaOrig="5580" w:dyaOrig="5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0.35pt;height:251.15pt" o:ole="">
            <v:imagedata r:id="rId8" o:title=""/>
          </v:shape>
          <o:OLEObject Type="Embed" ProgID="Visio.Drawing.15" ShapeID="_x0000_i1031" DrawAspect="Content" ObjectID="_1478166197" r:id="rId9"/>
        </w:object>
      </w:r>
    </w:p>
    <w:p w:rsidR="003E24BB" w:rsidRPr="003E24BB" w:rsidRDefault="003E24BB" w:rsidP="00981181">
      <w:pPr>
        <w:ind w:left="420" w:firstLine="420"/>
        <w:jc w:val="center"/>
        <w:rPr>
          <w:rFonts w:ascii="华文楷体" w:eastAsia="华文楷体" w:hAnsi="华文楷体" w:hint="eastAsia"/>
          <w:b/>
          <w:sz w:val="24"/>
          <w:szCs w:val="24"/>
        </w:rPr>
      </w:pPr>
      <w:bookmarkStart w:id="7" w:name="OLE_LINK1"/>
      <w:bookmarkStart w:id="8" w:name="OLE_LINK2"/>
      <w:r w:rsidRPr="003E24BB">
        <w:rPr>
          <w:rFonts w:ascii="华文楷体" w:eastAsia="华文楷体" w:hAnsi="华文楷体" w:hint="eastAsia"/>
          <w:b/>
          <w:sz w:val="24"/>
          <w:szCs w:val="24"/>
        </w:rPr>
        <w:t>图3.1 用户</w:t>
      </w:r>
      <w:r w:rsidRPr="003E24BB">
        <w:rPr>
          <w:rFonts w:ascii="华文楷体" w:eastAsia="华文楷体" w:hAnsi="华文楷体"/>
          <w:b/>
          <w:sz w:val="24"/>
          <w:szCs w:val="24"/>
        </w:rPr>
        <w:t>认证</w:t>
      </w:r>
      <w:r w:rsidRPr="003E24BB">
        <w:rPr>
          <w:rFonts w:ascii="华文楷体" w:eastAsia="华文楷体" w:hAnsi="华文楷体" w:hint="eastAsia"/>
          <w:b/>
          <w:sz w:val="24"/>
          <w:szCs w:val="24"/>
        </w:rPr>
        <w:t>流程图</w:t>
      </w:r>
      <w:bookmarkEnd w:id="7"/>
      <w:bookmarkEnd w:id="8"/>
    </w:p>
    <w:p w:rsidR="005E4EB8" w:rsidRDefault="005E4EB8" w:rsidP="005E4EB8">
      <w:pPr>
        <w:ind w:left="420" w:firstLine="420"/>
        <w:rPr>
          <w:sz w:val="28"/>
          <w:szCs w:val="28"/>
        </w:rPr>
      </w:pPr>
      <w:r>
        <w:rPr>
          <w:rFonts w:hint="eastAsia"/>
          <w:sz w:val="28"/>
          <w:szCs w:val="28"/>
        </w:rPr>
        <w:lastRenderedPageBreak/>
        <w:t>A1</w:t>
      </w:r>
      <w:r>
        <w:rPr>
          <w:rFonts w:hint="eastAsia"/>
          <w:sz w:val="28"/>
          <w:szCs w:val="28"/>
        </w:rPr>
        <w:t>，</w:t>
      </w:r>
      <w:r>
        <w:rPr>
          <w:sz w:val="28"/>
          <w:szCs w:val="28"/>
        </w:rPr>
        <w:t>用户将身份信息以用户与认证服务器的</w:t>
      </w:r>
      <w:r>
        <w:rPr>
          <w:rFonts w:hint="eastAsia"/>
          <w:sz w:val="28"/>
          <w:szCs w:val="28"/>
        </w:rPr>
        <w:t>PKI</w:t>
      </w:r>
      <w:r>
        <w:rPr>
          <w:rFonts w:hint="eastAsia"/>
          <w:sz w:val="28"/>
          <w:szCs w:val="28"/>
        </w:rPr>
        <w:t>公</w:t>
      </w:r>
      <w:proofErr w:type="gramStart"/>
      <w:r>
        <w:rPr>
          <w:rFonts w:hint="eastAsia"/>
          <w:sz w:val="28"/>
          <w:szCs w:val="28"/>
        </w:rPr>
        <w:t>钥</w:t>
      </w:r>
      <w:proofErr w:type="gramEnd"/>
      <w:r>
        <w:rPr>
          <w:sz w:val="28"/>
          <w:szCs w:val="28"/>
        </w:rPr>
        <w:t>加密机制加密</w:t>
      </w:r>
      <w:r>
        <w:rPr>
          <w:rFonts w:hint="eastAsia"/>
          <w:sz w:val="28"/>
          <w:szCs w:val="28"/>
        </w:rPr>
        <w:t>交付</w:t>
      </w:r>
      <w:r>
        <w:rPr>
          <w:sz w:val="28"/>
          <w:szCs w:val="28"/>
        </w:rPr>
        <w:t>给用户认证服务器。</w:t>
      </w:r>
    </w:p>
    <w:p w:rsidR="005E4EB8" w:rsidRDefault="005E4EB8" w:rsidP="005E4EB8">
      <w:pPr>
        <w:ind w:left="420" w:firstLine="420"/>
        <w:rPr>
          <w:sz w:val="28"/>
          <w:szCs w:val="28"/>
        </w:rPr>
      </w:pPr>
      <w:r>
        <w:rPr>
          <w:sz w:val="28"/>
          <w:szCs w:val="28"/>
        </w:rPr>
        <w:t>A2</w:t>
      </w:r>
      <w:r>
        <w:rPr>
          <w:rFonts w:hint="eastAsia"/>
          <w:sz w:val="28"/>
          <w:szCs w:val="28"/>
        </w:rPr>
        <w:t>，</w:t>
      </w:r>
      <w:r>
        <w:rPr>
          <w:sz w:val="28"/>
          <w:szCs w:val="28"/>
        </w:rPr>
        <w:t>用户收到来自认证服务器的</w:t>
      </w:r>
      <w:r>
        <w:rPr>
          <w:rFonts w:hint="eastAsia"/>
          <w:sz w:val="28"/>
          <w:szCs w:val="28"/>
        </w:rPr>
        <w:t xml:space="preserve">token: </w:t>
      </w:r>
      <w:proofErr w:type="spellStart"/>
      <w:r>
        <w:rPr>
          <w:rFonts w:hint="eastAsia"/>
          <w:sz w:val="28"/>
          <w:szCs w:val="28"/>
        </w:rPr>
        <w:t>enc</w:t>
      </w:r>
      <w:proofErr w:type="spellEnd"/>
      <w:r>
        <w:rPr>
          <w:rFonts w:hint="eastAsia"/>
          <w:sz w:val="28"/>
          <w:szCs w:val="28"/>
        </w:rPr>
        <w:t>(</w:t>
      </w:r>
      <w:r>
        <w:rPr>
          <w:sz w:val="28"/>
          <w:szCs w:val="28"/>
        </w:rPr>
        <w:t>key, (user_id, identity)</w:t>
      </w:r>
      <w:r>
        <w:rPr>
          <w:rFonts w:hint="eastAsia"/>
          <w:sz w:val="28"/>
          <w:szCs w:val="28"/>
        </w:rPr>
        <w:t>)</w:t>
      </w:r>
      <w:r>
        <w:rPr>
          <w:rFonts w:hint="eastAsia"/>
          <w:sz w:val="28"/>
          <w:szCs w:val="28"/>
        </w:rPr>
        <w:t>，</w:t>
      </w:r>
      <w:r>
        <w:rPr>
          <w:sz w:val="28"/>
          <w:szCs w:val="28"/>
        </w:rPr>
        <w:t>key</w:t>
      </w:r>
      <w:r>
        <w:rPr>
          <w:sz w:val="28"/>
          <w:szCs w:val="28"/>
        </w:rPr>
        <w:t>是</w:t>
      </w:r>
      <w:r>
        <w:rPr>
          <w:rFonts w:hint="eastAsia"/>
          <w:sz w:val="28"/>
          <w:szCs w:val="28"/>
        </w:rPr>
        <w:t>核心</w:t>
      </w:r>
      <w:r>
        <w:rPr>
          <w:sz w:val="28"/>
          <w:szCs w:val="28"/>
        </w:rPr>
        <w:t>节点共享</w:t>
      </w:r>
      <w:r>
        <w:rPr>
          <w:rFonts w:hint="eastAsia"/>
          <w:sz w:val="28"/>
          <w:szCs w:val="28"/>
        </w:rPr>
        <w:t>密</w:t>
      </w:r>
      <w:r>
        <w:rPr>
          <w:sz w:val="28"/>
          <w:szCs w:val="28"/>
        </w:rPr>
        <w:t>钥</w:t>
      </w:r>
      <w:r>
        <w:rPr>
          <w:rFonts w:hint="eastAsia"/>
          <w:sz w:val="28"/>
          <w:szCs w:val="28"/>
        </w:rPr>
        <w:t>。</w:t>
      </w:r>
    </w:p>
    <w:p w:rsidR="005E4EB8" w:rsidRDefault="005E4EB8" w:rsidP="005E4EB8">
      <w:pPr>
        <w:ind w:left="420" w:firstLine="420"/>
        <w:rPr>
          <w:sz w:val="28"/>
          <w:szCs w:val="28"/>
        </w:rPr>
      </w:pPr>
      <w:r>
        <w:rPr>
          <w:rFonts w:hint="eastAsia"/>
          <w:sz w:val="28"/>
          <w:szCs w:val="28"/>
        </w:rPr>
        <w:t>B1</w:t>
      </w:r>
      <w:r>
        <w:rPr>
          <w:rFonts w:hint="eastAsia"/>
          <w:sz w:val="28"/>
          <w:szCs w:val="28"/>
        </w:rPr>
        <w:t>，用户</w:t>
      </w:r>
      <w:r>
        <w:rPr>
          <w:sz w:val="28"/>
          <w:szCs w:val="28"/>
        </w:rPr>
        <w:t>将</w:t>
      </w:r>
      <w:r>
        <w:rPr>
          <w:rFonts w:hint="eastAsia"/>
          <w:sz w:val="28"/>
          <w:szCs w:val="28"/>
        </w:rPr>
        <w:t>token</w:t>
      </w:r>
      <w:r>
        <w:rPr>
          <w:rFonts w:hint="eastAsia"/>
          <w:sz w:val="28"/>
          <w:szCs w:val="28"/>
        </w:rPr>
        <w:t>以及服务</w:t>
      </w:r>
      <w:r>
        <w:rPr>
          <w:sz w:val="28"/>
          <w:szCs w:val="28"/>
        </w:rPr>
        <w:t>请求数据交付给数据分析层。</w:t>
      </w:r>
    </w:p>
    <w:p w:rsidR="005E4EB8" w:rsidRDefault="005E4EB8" w:rsidP="005E4EB8">
      <w:pPr>
        <w:ind w:left="420" w:firstLine="420"/>
        <w:rPr>
          <w:sz w:val="28"/>
          <w:szCs w:val="28"/>
        </w:rPr>
      </w:pPr>
      <w:r>
        <w:rPr>
          <w:sz w:val="28"/>
          <w:szCs w:val="28"/>
        </w:rPr>
        <w:t>B2</w:t>
      </w:r>
      <w:r>
        <w:rPr>
          <w:rFonts w:hint="eastAsia"/>
          <w:sz w:val="28"/>
          <w:szCs w:val="28"/>
        </w:rPr>
        <w:t>，</w:t>
      </w:r>
      <w:r>
        <w:rPr>
          <w:sz w:val="28"/>
          <w:szCs w:val="28"/>
        </w:rPr>
        <w:t>数据分析层利用</w:t>
      </w:r>
      <w:r>
        <w:rPr>
          <w:rFonts w:hint="eastAsia"/>
          <w:sz w:val="28"/>
          <w:szCs w:val="28"/>
        </w:rPr>
        <w:t>key</w:t>
      </w:r>
      <w:r>
        <w:rPr>
          <w:rFonts w:hint="eastAsia"/>
          <w:sz w:val="28"/>
          <w:szCs w:val="28"/>
        </w:rPr>
        <w:t>对</w:t>
      </w:r>
      <w:r>
        <w:rPr>
          <w:rFonts w:hint="eastAsia"/>
          <w:sz w:val="28"/>
          <w:szCs w:val="28"/>
        </w:rPr>
        <w:t>token</w:t>
      </w:r>
      <w:r>
        <w:rPr>
          <w:rFonts w:hint="eastAsia"/>
          <w:sz w:val="28"/>
          <w:szCs w:val="28"/>
        </w:rPr>
        <w:t>进行</w:t>
      </w:r>
      <w:r>
        <w:rPr>
          <w:sz w:val="28"/>
          <w:szCs w:val="28"/>
        </w:rPr>
        <w:t>解码，验证用户的身份</w:t>
      </w:r>
      <w:r>
        <w:rPr>
          <w:rFonts w:hint="eastAsia"/>
          <w:sz w:val="28"/>
          <w:szCs w:val="28"/>
        </w:rPr>
        <w:t>。</w:t>
      </w:r>
    </w:p>
    <w:p w:rsidR="005E4EB8" w:rsidRPr="005E4EB8" w:rsidRDefault="005E4EB8" w:rsidP="00C911E5">
      <w:pPr>
        <w:ind w:left="420" w:firstLine="420"/>
        <w:rPr>
          <w:sz w:val="28"/>
          <w:szCs w:val="28"/>
        </w:rPr>
      </w:pPr>
    </w:p>
    <w:p w:rsidR="00AB67A9" w:rsidRDefault="00AB67A9" w:rsidP="00D02625">
      <w:pPr>
        <w:ind w:left="420" w:firstLine="420"/>
        <w:rPr>
          <w:sz w:val="28"/>
          <w:szCs w:val="28"/>
        </w:rPr>
      </w:pPr>
      <w:r>
        <w:rPr>
          <w:rFonts w:hint="eastAsia"/>
          <w:sz w:val="28"/>
          <w:szCs w:val="28"/>
        </w:rPr>
        <w:t>2</w:t>
      </w:r>
      <w:r>
        <w:rPr>
          <w:rFonts w:hint="eastAsia"/>
          <w:sz w:val="28"/>
          <w:szCs w:val="28"/>
        </w:rPr>
        <w:t>，低</w:t>
      </w:r>
      <w:r>
        <w:rPr>
          <w:rFonts w:hint="eastAsia"/>
          <w:sz w:val="28"/>
          <w:szCs w:val="28"/>
        </w:rPr>
        <w:t>/</w:t>
      </w:r>
      <w:r>
        <w:rPr>
          <w:rFonts w:hint="eastAsia"/>
          <w:sz w:val="28"/>
          <w:szCs w:val="28"/>
        </w:rPr>
        <w:t>高权限用户提交服务请求并获得服务数据。</w:t>
      </w:r>
    </w:p>
    <w:p w:rsidR="00CA277B" w:rsidRDefault="00D67756" w:rsidP="005E4EB8">
      <w:pPr>
        <w:ind w:left="420" w:firstLine="420"/>
        <w:rPr>
          <w:sz w:val="28"/>
          <w:szCs w:val="28"/>
        </w:rPr>
      </w:pPr>
      <w:r>
        <w:rPr>
          <w:rFonts w:hint="eastAsia"/>
          <w:sz w:val="28"/>
          <w:szCs w:val="28"/>
        </w:rPr>
        <w:t>用户将自己的身份</w:t>
      </w:r>
      <w:r>
        <w:rPr>
          <w:rFonts w:hint="eastAsia"/>
          <w:sz w:val="28"/>
          <w:szCs w:val="28"/>
        </w:rPr>
        <w:t>token</w:t>
      </w:r>
      <w:r w:rsidR="00B54170">
        <w:rPr>
          <w:rFonts w:hint="eastAsia"/>
          <w:sz w:val="28"/>
          <w:szCs w:val="28"/>
        </w:rPr>
        <w:t>即</w:t>
      </w:r>
      <w:proofErr w:type="spellStart"/>
      <w:r w:rsidR="00B54170">
        <w:rPr>
          <w:rFonts w:asciiTheme="minorEastAsia" w:hAnsiTheme="minorEastAsia" w:hint="eastAsia"/>
          <w:sz w:val="28"/>
          <w:szCs w:val="28"/>
        </w:rPr>
        <w:t>enc</w:t>
      </w:r>
      <w:proofErr w:type="spellEnd"/>
      <w:r w:rsidR="00B54170">
        <w:rPr>
          <w:rFonts w:asciiTheme="minorEastAsia" w:hAnsiTheme="minorEastAsia" w:hint="eastAsia"/>
          <w:sz w:val="28"/>
          <w:szCs w:val="28"/>
        </w:rPr>
        <w:t>(</w:t>
      </w:r>
      <w:r w:rsidR="00B54170">
        <w:rPr>
          <w:rFonts w:asciiTheme="minorEastAsia" w:hAnsiTheme="minorEastAsia"/>
          <w:sz w:val="28"/>
          <w:szCs w:val="28"/>
        </w:rPr>
        <w:t>key,(user_id</w:t>
      </w:r>
      <w:r w:rsidR="00B54170">
        <w:rPr>
          <w:rFonts w:asciiTheme="minorEastAsia" w:hAnsiTheme="minorEastAsia" w:hint="eastAsia"/>
          <w:sz w:val="28"/>
          <w:szCs w:val="28"/>
        </w:rPr>
        <w:t>，</w:t>
      </w:r>
      <w:proofErr w:type="spellStart"/>
      <w:r w:rsidR="00B54170">
        <w:rPr>
          <w:rFonts w:asciiTheme="minorEastAsia" w:hAnsiTheme="minorEastAsia"/>
          <w:sz w:val="28"/>
          <w:szCs w:val="28"/>
        </w:rPr>
        <w:t>identity</w:t>
      </w:r>
      <w:r w:rsidR="005E4EB8">
        <w:rPr>
          <w:rFonts w:asciiTheme="minorEastAsia" w:hAnsiTheme="minorEastAsia"/>
          <w:sz w:val="28"/>
          <w:szCs w:val="28"/>
        </w:rPr>
        <w:t>,timestamp</w:t>
      </w:r>
      <w:proofErr w:type="spellEnd"/>
      <w:r w:rsidR="00B54170">
        <w:rPr>
          <w:rFonts w:asciiTheme="minorEastAsia" w:hAnsiTheme="minorEastAsia"/>
          <w:sz w:val="28"/>
          <w:szCs w:val="28"/>
        </w:rPr>
        <w:t>)</w:t>
      </w:r>
      <w:r w:rsidR="00B54170">
        <w:rPr>
          <w:rFonts w:asciiTheme="minorEastAsia" w:hAnsiTheme="minorEastAsia" w:hint="eastAsia"/>
          <w:sz w:val="28"/>
          <w:szCs w:val="28"/>
        </w:rPr>
        <w:t>)</w:t>
      </w:r>
      <w:r>
        <w:rPr>
          <w:rFonts w:hint="eastAsia"/>
          <w:sz w:val="28"/>
          <w:szCs w:val="28"/>
        </w:rPr>
        <w:t>和具体的服务请求交付给数据分析层，数据分析层解读</w:t>
      </w:r>
      <w:r>
        <w:rPr>
          <w:rFonts w:hint="eastAsia"/>
          <w:sz w:val="28"/>
          <w:szCs w:val="28"/>
        </w:rPr>
        <w:t>token</w:t>
      </w:r>
      <w:r>
        <w:rPr>
          <w:rFonts w:hint="eastAsia"/>
          <w:sz w:val="28"/>
          <w:szCs w:val="28"/>
        </w:rPr>
        <w:t>验证用户的身份合法性，</w:t>
      </w:r>
      <w:r w:rsidR="005E4EB8">
        <w:rPr>
          <w:rFonts w:hint="eastAsia"/>
          <w:sz w:val="28"/>
          <w:szCs w:val="28"/>
        </w:rPr>
        <w:t>分析</w:t>
      </w:r>
      <w:r w:rsidR="005E4EB8">
        <w:rPr>
          <w:sz w:val="28"/>
          <w:szCs w:val="28"/>
        </w:rPr>
        <w:t>用户</w:t>
      </w:r>
      <w:r w:rsidR="005E4EB8">
        <w:rPr>
          <w:rFonts w:hint="eastAsia"/>
          <w:sz w:val="28"/>
          <w:szCs w:val="28"/>
        </w:rPr>
        <w:t>请求</w:t>
      </w:r>
      <w:r w:rsidR="005E4EB8">
        <w:rPr>
          <w:sz w:val="28"/>
          <w:szCs w:val="28"/>
        </w:rPr>
        <w:t>的服务所需的数据，将数据需求请求交</w:t>
      </w:r>
      <w:r w:rsidR="005E4EB8">
        <w:rPr>
          <w:rFonts w:hint="eastAsia"/>
          <w:sz w:val="28"/>
          <w:szCs w:val="28"/>
        </w:rPr>
        <w:t>给</w:t>
      </w:r>
      <w:proofErr w:type="gramStart"/>
      <w:r w:rsidR="005E4EB8">
        <w:rPr>
          <w:sz w:val="28"/>
          <w:szCs w:val="28"/>
        </w:rPr>
        <w:t>数据管理层并获得</w:t>
      </w:r>
      <w:proofErr w:type="gramEnd"/>
      <w:r w:rsidR="005E4EB8">
        <w:rPr>
          <w:rFonts w:hint="eastAsia"/>
          <w:sz w:val="28"/>
          <w:szCs w:val="28"/>
        </w:rPr>
        <w:t>来自</w:t>
      </w:r>
      <w:r w:rsidR="005E4EB8">
        <w:rPr>
          <w:sz w:val="28"/>
          <w:szCs w:val="28"/>
        </w:rPr>
        <w:t>数据管理层的返回数据</w:t>
      </w:r>
      <w:r w:rsidR="005E4EB8">
        <w:rPr>
          <w:rFonts w:hint="eastAsia"/>
          <w:sz w:val="28"/>
          <w:szCs w:val="28"/>
        </w:rPr>
        <w:t>，</w:t>
      </w:r>
      <w:r w:rsidR="00381744">
        <w:rPr>
          <w:rFonts w:hint="eastAsia"/>
          <w:sz w:val="28"/>
          <w:szCs w:val="28"/>
        </w:rPr>
        <w:t>将</w:t>
      </w:r>
      <w:r w:rsidR="005E4EB8">
        <w:rPr>
          <w:rFonts w:hint="eastAsia"/>
          <w:sz w:val="28"/>
          <w:szCs w:val="28"/>
        </w:rPr>
        <w:t>返回</w:t>
      </w:r>
      <w:r w:rsidR="005E4EB8">
        <w:rPr>
          <w:sz w:val="28"/>
          <w:szCs w:val="28"/>
        </w:rPr>
        <w:t>的测量</w:t>
      </w:r>
      <w:r w:rsidR="00381744">
        <w:rPr>
          <w:rFonts w:hint="eastAsia"/>
          <w:sz w:val="28"/>
          <w:szCs w:val="28"/>
        </w:rPr>
        <w:t>数据</w:t>
      </w:r>
      <w:r w:rsidR="005E4EB8">
        <w:rPr>
          <w:rFonts w:hint="eastAsia"/>
          <w:sz w:val="28"/>
          <w:szCs w:val="28"/>
        </w:rPr>
        <w:t>结构化</w:t>
      </w:r>
      <w:r w:rsidR="00381744">
        <w:rPr>
          <w:rFonts w:hint="eastAsia"/>
          <w:sz w:val="28"/>
          <w:szCs w:val="28"/>
        </w:rPr>
        <w:t>返回数据表示层，</w:t>
      </w:r>
      <w:r>
        <w:rPr>
          <w:rFonts w:hint="eastAsia"/>
          <w:sz w:val="28"/>
          <w:szCs w:val="28"/>
        </w:rPr>
        <w:t>产生测量矩阵的数据。</w:t>
      </w:r>
    </w:p>
    <w:p w:rsidR="0016191B" w:rsidRDefault="005E4EB8" w:rsidP="00D02625">
      <w:pPr>
        <w:ind w:left="420" w:firstLine="420"/>
        <w:rPr>
          <w:sz w:val="28"/>
          <w:szCs w:val="28"/>
        </w:rPr>
      </w:pPr>
      <w:r>
        <w:rPr>
          <w:rFonts w:hint="eastAsia"/>
          <w:sz w:val="28"/>
          <w:szCs w:val="28"/>
        </w:rPr>
        <w:t>在</w:t>
      </w:r>
      <w:r w:rsidR="00E057B2">
        <w:rPr>
          <w:rFonts w:hint="eastAsia"/>
          <w:sz w:val="28"/>
          <w:szCs w:val="28"/>
        </w:rPr>
        <w:t>核心节点</w:t>
      </w:r>
      <w:r>
        <w:rPr>
          <w:rFonts w:hint="eastAsia"/>
          <w:sz w:val="28"/>
          <w:szCs w:val="28"/>
        </w:rPr>
        <w:t>中</w:t>
      </w:r>
      <w:r w:rsidR="00E057B2">
        <w:rPr>
          <w:rFonts w:hint="eastAsia"/>
          <w:sz w:val="28"/>
          <w:szCs w:val="28"/>
        </w:rPr>
        <w:t>，</w:t>
      </w:r>
      <w:r w:rsidR="0016191B">
        <w:rPr>
          <w:rFonts w:hint="eastAsia"/>
          <w:sz w:val="28"/>
          <w:szCs w:val="28"/>
        </w:rPr>
        <w:t>数据分析层</w:t>
      </w:r>
      <w:r w:rsidR="00164F77">
        <w:rPr>
          <w:rFonts w:hint="eastAsia"/>
          <w:sz w:val="28"/>
          <w:szCs w:val="28"/>
        </w:rPr>
        <w:t>与数据管理层进行通信，读取存储于数据管理层的数据。当用户需要获取实时的性能信息时，数据分析层将消息直接传给数据管理层，等待来自数据管理层更新完毕的消息后，读取实时的性能参数</w:t>
      </w:r>
      <w:r>
        <w:rPr>
          <w:rFonts w:hint="eastAsia"/>
          <w:sz w:val="28"/>
          <w:szCs w:val="28"/>
        </w:rPr>
        <w:t>，</w:t>
      </w:r>
      <w:r>
        <w:rPr>
          <w:sz w:val="28"/>
          <w:szCs w:val="28"/>
        </w:rPr>
        <w:t>当用户需要某一段时间的性能分析与预测时，数据分析层调</w:t>
      </w:r>
      <w:r>
        <w:rPr>
          <w:rFonts w:hint="eastAsia"/>
          <w:sz w:val="28"/>
          <w:szCs w:val="28"/>
        </w:rPr>
        <w:t>用</w:t>
      </w:r>
      <w:r>
        <w:rPr>
          <w:sz w:val="28"/>
          <w:szCs w:val="28"/>
        </w:rPr>
        <w:t>数据管理层中持久化的数据，利用具体的机器学习算法进行合理的分析</w:t>
      </w:r>
      <w:r w:rsidR="00164F77">
        <w:rPr>
          <w:rFonts w:hint="eastAsia"/>
          <w:sz w:val="28"/>
          <w:szCs w:val="28"/>
        </w:rPr>
        <w:t>。</w:t>
      </w:r>
    </w:p>
    <w:p w:rsidR="00164F77" w:rsidRPr="00164F77" w:rsidRDefault="00164F77" w:rsidP="00D02625">
      <w:pPr>
        <w:ind w:left="420" w:firstLine="420"/>
        <w:rPr>
          <w:sz w:val="28"/>
          <w:szCs w:val="28"/>
        </w:rPr>
      </w:pPr>
      <w:r>
        <w:rPr>
          <w:rFonts w:hint="eastAsia"/>
          <w:sz w:val="28"/>
          <w:szCs w:val="28"/>
        </w:rPr>
        <w:t>数据管理层接收来自各节点的测试数据，在数据库存储并为数据分析层提供数据库持久化服务。当收到来自数据分析层的实时</w:t>
      </w:r>
      <w:r>
        <w:rPr>
          <w:rFonts w:hint="eastAsia"/>
          <w:sz w:val="28"/>
          <w:szCs w:val="28"/>
        </w:rPr>
        <w:lastRenderedPageBreak/>
        <w:t>数据请求时，数据管理层请求各节点更新其测试数据发送给数据分析层以更新数据库到实时状态。同时更新完毕后告知数据分析层可以读取数据库的数据进行测量矩阵生成。</w:t>
      </w:r>
    </w:p>
    <w:p w:rsidR="00C911E5" w:rsidRDefault="00AF61CF" w:rsidP="00A03C76">
      <w:pPr>
        <w:ind w:left="420" w:firstLine="420"/>
        <w:rPr>
          <w:sz w:val="28"/>
          <w:szCs w:val="28"/>
        </w:rPr>
      </w:pPr>
      <w:r>
        <w:rPr>
          <w:rFonts w:hint="eastAsia"/>
          <w:sz w:val="28"/>
          <w:szCs w:val="28"/>
        </w:rPr>
        <w:t>数据采集层定时</w:t>
      </w:r>
      <w:r>
        <w:rPr>
          <w:rFonts w:hint="eastAsia"/>
          <w:sz w:val="28"/>
          <w:szCs w:val="28"/>
        </w:rPr>
        <w:t>/</w:t>
      </w:r>
      <w:r>
        <w:rPr>
          <w:rFonts w:hint="eastAsia"/>
          <w:sz w:val="28"/>
          <w:szCs w:val="28"/>
        </w:rPr>
        <w:t>按需地获取各个节点第一手的网络性能测量数据，将数据送到数据管理层。为了维护各个节点了解所有测量节点的地址，需要在核心</w:t>
      </w:r>
      <w:r w:rsidR="00D708C9">
        <w:rPr>
          <w:rFonts w:hint="eastAsia"/>
          <w:sz w:val="28"/>
          <w:szCs w:val="28"/>
        </w:rPr>
        <w:t>节点</w:t>
      </w:r>
      <w:r>
        <w:rPr>
          <w:rFonts w:hint="eastAsia"/>
          <w:sz w:val="28"/>
          <w:szCs w:val="28"/>
        </w:rPr>
        <w:t>建立一个网络节点维护服务。为了被动的</w:t>
      </w:r>
      <w:r>
        <w:rPr>
          <w:rFonts w:hint="eastAsia"/>
          <w:sz w:val="28"/>
          <w:szCs w:val="28"/>
        </w:rPr>
        <w:t>SNMP</w:t>
      </w:r>
      <w:r>
        <w:rPr>
          <w:rFonts w:hint="eastAsia"/>
          <w:sz w:val="28"/>
          <w:szCs w:val="28"/>
        </w:rPr>
        <w:t>测量，需要在核心</w:t>
      </w:r>
      <w:r w:rsidR="006C15A3">
        <w:rPr>
          <w:rFonts w:hint="eastAsia"/>
          <w:sz w:val="28"/>
          <w:szCs w:val="28"/>
        </w:rPr>
        <w:t>节点</w:t>
      </w:r>
      <w:r>
        <w:rPr>
          <w:rFonts w:hint="eastAsia"/>
          <w:sz w:val="28"/>
          <w:szCs w:val="28"/>
        </w:rPr>
        <w:t>建立一个</w:t>
      </w:r>
      <w:r>
        <w:rPr>
          <w:rFonts w:hint="eastAsia"/>
          <w:sz w:val="28"/>
          <w:szCs w:val="28"/>
        </w:rPr>
        <w:t>SNMP Manager</w:t>
      </w:r>
      <w:r>
        <w:rPr>
          <w:rFonts w:hint="eastAsia"/>
          <w:sz w:val="28"/>
          <w:szCs w:val="28"/>
        </w:rPr>
        <w:t>。</w:t>
      </w:r>
    </w:p>
    <w:p w:rsidR="003A1EFD" w:rsidRPr="0016191B" w:rsidRDefault="003A1EFD" w:rsidP="00C112A2">
      <w:pPr>
        <w:ind w:left="420" w:firstLine="420"/>
        <w:rPr>
          <w:rFonts w:hint="eastAsia"/>
          <w:sz w:val="28"/>
          <w:szCs w:val="28"/>
        </w:rPr>
      </w:pPr>
      <w:r>
        <w:rPr>
          <w:rFonts w:hint="eastAsia"/>
          <w:sz w:val="28"/>
          <w:szCs w:val="28"/>
        </w:rPr>
        <w:t>下图</w:t>
      </w:r>
      <w:r>
        <w:rPr>
          <w:sz w:val="28"/>
          <w:szCs w:val="28"/>
        </w:rPr>
        <w:t>为系统模块间的逻辑关系</w:t>
      </w:r>
      <w:r>
        <w:rPr>
          <w:rFonts w:hint="eastAsia"/>
          <w:sz w:val="28"/>
          <w:szCs w:val="28"/>
        </w:rPr>
        <w:t>：</w:t>
      </w:r>
    </w:p>
    <w:p w:rsidR="00D02625" w:rsidRDefault="003E24BB" w:rsidP="00D02625">
      <w:pPr>
        <w:ind w:left="420" w:firstLine="420"/>
      </w:pPr>
      <w:r>
        <w:rPr>
          <w:noProof/>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106680</wp:posOffset>
                </wp:positionV>
                <wp:extent cx="5314950" cy="3705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5314950" cy="3705225"/>
                          <a:chOff x="0" y="0"/>
                          <a:chExt cx="5782514" cy="2407506"/>
                        </a:xfrm>
                      </wpg:grpSpPr>
                      <wpg:grpSp>
                        <wpg:cNvPr id="187" name="组合 187"/>
                        <wpg:cNvGrpSpPr/>
                        <wpg:grpSpPr>
                          <a:xfrm>
                            <a:off x="0" y="0"/>
                            <a:ext cx="5782514" cy="2407506"/>
                            <a:chOff x="0" y="0"/>
                            <a:chExt cx="5782514" cy="2407506"/>
                          </a:xfrm>
                        </wpg:grpSpPr>
                        <wpg:grpSp>
                          <wpg:cNvPr id="186" name="组合 186"/>
                          <wpg:cNvGrpSpPr/>
                          <wpg:grpSpPr>
                            <a:xfrm>
                              <a:off x="2181225" y="428625"/>
                              <a:ext cx="0" cy="1481874"/>
                              <a:chOff x="0" y="0"/>
                              <a:chExt cx="0" cy="1481874"/>
                            </a:xfrm>
                          </wpg:grpSpPr>
                          <wps:wsp>
                            <wps:cNvPr id="30" name="直接箭头连接符 30"/>
                            <wps:cNvCnPr/>
                            <wps:spPr>
                              <a:xfrm flipV="1">
                                <a:off x="0" y="0"/>
                                <a:ext cx="0" cy="2719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V="1">
                                <a:off x="0" y="1123950"/>
                                <a:ext cx="0" cy="35792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85" name="组合 185"/>
                          <wpg:cNvGrpSpPr/>
                          <wpg:grpSpPr>
                            <a:xfrm>
                              <a:off x="0" y="0"/>
                              <a:ext cx="5782514" cy="2407506"/>
                              <a:chOff x="0" y="0"/>
                              <a:chExt cx="5782514" cy="2407506"/>
                            </a:xfrm>
                          </wpg:grpSpPr>
                          <wpg:grpSp>
                            <wpg:cNvPr id="105" name="组合 105"/>
                            <wpg:cNvGrpSpPr/>
                            <wpg:grpSpPr>
                              <a:xfrm>
                                <a:off x="361950" y="0"/>
                                <a:ext cx="5420564" cy="2343785"/>
                                <a:chOff x="-1" y="0"/>
                                <a:chExt cx="5420819" cy="2343914"/>
                              </a:xfrm>
                            </wpg:grpSpPr>
                            <wps:wsp>
                              <wps:cNvPr id="129" name="矩形 129"/>
                              <wps:cNvSpPr/>
                              <wps:spPr>
                                <a:xfrm>
                                  <a:off x="207011" y="1915289"/>
                                  <a:ext cx="2398289" cy="4286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7E5D" w:rsidRDefault="001C7E5D" w:rsidP="00D02625">
                                    <w:pPr>
                                      <w:jc w:val="center"/>
                                    </w:pPr>
                                    <w:r>
                                      <w:rPr>
                                        <w:rFonts w:hint="eastAsia"/>
                                      </w:rPr>
                                      <w:t>4</w:t>
                                    </w:r>
                                    <w:r>
                                      <w:rPr>
                                        <w:rFonts w:hint="eastAsia"/>
                                      </w:rPr>
                                      <w:t>数据采集层：测量收集数据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 name="组合 104"/>
                              <wpg:cNvGrpSpPr/>
                              <wpg:grpSpPr>
                                <a:xfrm>
                                  <a:off x="-1" y="594951"/>
                                  <a:ext cx="5420819" cy="1059815"/>
                                  <a:chOff x="-1" y="94671"/>
                                  <a:chExt cx="5420819" cy="1060390"/>
                                </a:xfrm>
                              </wpg:grpSpPr>
                              <wps:wsp>
                                <wps:cNvPr id="103" name="矩形 103"/>
                                <wps:cNvSpPr/>
                                <wps:spPr>
                                  <a:xfrm>
                                    <a:off x="-1" y="94671"/>
                                    <a:ext cx="5420819" cy="1060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7E5D" w:rsidRDefault="001C7E5D" w:rsidP="000A0D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207026" y="628963"/>
                                    <a:ext cx="2570704" cy="428625"/>
                                  </a:xfrm>
                                  <a:prstGeom prst="rect">
                                    <a:avLst/>
                                  </a:prstGeom>
                                  <a:solidFill>
                                    <a:schemeClr val="tx2">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1C7E5D" w:rsidRDefault="001C7E5D" w:rsidP="00D02625">
                                      <w:pPr>
                                        <w:jc w:val="center"/>
                                      </w:pPr>
                                      <w:r>
                                        <w:rPr>
                                          <w:rFonts w:hint="eastAsia"/>
                                        </w:rPr>
                                        <w:t>3</w:t>
                                      </w:r>
                                      <w:r>
                                        <w:rPr>
                                          <w:rFonts w:hint="eastAsia"/>
                                        </w:rPr>
                                        <w:t>数据管理层：数据持久化、检索、维护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207026" y="200332"/>
                                    <a:ext cx="2570809" cy="428625"/>
                                  </a:xfrm>
                                  <a:prstGeom prst="rect">
                                    <a:avLst/>
                                  </a:prstGeom>
                                  <a:solidFill>
                                    <a:schemeClr val="accent2"/>
                                  </a:solidFill>
                                </wps:spPr>
                                <wps:style>
                                  <a:lnRef idx="2">
                                    <a:schemeClr val="dk1">
                                      <a:shade val="50000"/>
                                    </a:schemeClr>
                                  </a:lnRef>
                                  <a:fillRef idx="1">
                                    <a:schemeClr val="dk1"/>
                                  </a:fillRef>
                                  <a:effectRef idx="0">
                                    <a:schemeClr val="dk1"/>
                                  </a:effectRef>
                                  <a:fontRef idx="minor">
                                    <a:schemeClr val="lt1"/>
                                  </a:fontRef>
                                </wps:style>
                                <wps:txbx>
                                  <w:txbxContent>
                                    <w:p w:rsidR="001C7E5D" w:rsidRDefault="001C7E5D" w:rsidP="00D02625">
                                      <w:pPr>
                                        <w:jc w:val="center"/>
                                      </w:pPr>
                                      <w:r>
                                        <w:rPr>
                                          <w:rFonts w:hint="eastAsia"/>
                                        </w:rPr>
                                        <w:t>2</w:t>
                                      </w:r>
                                      <w:r>
                                        <w:rPr>
                                          <w:rFonts w:hint="eastAsia"/>
                                        </w:rPr>
                                        <w:t>数据分析层：统计、分析数据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矩形 132"/>
                              <wps:cNvSpPr/>
                              <wps:spPr>
                                <a:xfrm>
                                  <a:off x="206999" y="0"/>
                                  <a:ext cx="2355166" cy="428625"/>
                                </a:xfrm>
                                <a:prstGeom prst="rect">
                                  <a:avLst/>
                                </a:prstGeom>
                                <a:solidFill>
                                  <a:schemeClr val="accent6"/>
                                </a:solidFill>
                              </wps:spPr>
                              <wps:style>
                                <a:lnRef idx="2">
                                  <a:schemeClr val="dk1">
                                    <a:shade val="50000"/>
                                  </a:schemeClr>
                                </a:lnRef>
                                <a:fillRef idx="1">
                                  <a:schemeClr val="dk1"/>
                                </a:fillRef>
                                <a:effectRef idx="0">
                                  <a:schemeClr val="dk1"/>
                                </a:effectRef>
                                <a:fontRef idx="minor">
                                  <a:schemeClr val="lt1"/>
                                </a:fontRef>
                              </wps:style>
                              <wps:txbx>
                                <w:txbxContent>
                                  <w:p w:rsidR="001C7E5D" w:rsidRDefault="001C7E5D" w:rsidP="00D02625">
                                    <w:pPr>
                                      <w:jc w:val="center"/>
                                    </w:pPr>
                                    <w:r>
                                      <w:rPr>
                                        <w:rFonts w:hint="eastAsia"/>
                                      </w:rPr>
                                      <w:t>1</w:t>
                                    </w:r>
                                    <w:r>
                                      <w:rPr>
                                        <w:rFonts w:hint="eastAsia"/>
                                      </w:rPr>
                                      <w:t>数据表示层：生成测量矩阵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3" name="组合 163"/>
                            <wpg:cNvGrpSpPr/>
                            <wpg:grpSpPr>
                              <a:xfrm>
                                <a:off x="2924175" y="171450"/>
                                <a:ext cx="820198" cy="492394"/>
                                <a:chOff x="0" y="0"/>
                                <a:chExt cx="820198" cy="492394"/>
                              </a:xfrm>
                            </wpg:grpSpPr>
                            <wps:wsp>
                              <wps:cNvPr id="161" name="肘形连接符 161"/>
                              <wps:cNvCnPr/>
                              <wps:spPr>
                                <a:xfrm rot="16200000" flipH="1">
                                  <a:off x="370935" y="43132"/>
                                  <a:ext cx="484505" cy="414020"/>
                                </a:xfrm>
                                <a:prstGeom prst="bentConnector3">
                                  <a:avLst>
                                    <a:gd name="adj1" fmla="val -163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0" y="0"/>
                                  <a:ext cx="457297"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 name="矩形 26"/>
                            <wps:cNvSpPr/>
                            <wps:spPr>
                              <a:xfrm>
                                <a:off x="4191000" y="666750"/>
                                <a:ext cx="59245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7E5D" w:rsidRDefault="001C7E5D" w:rsidP="00177168">
                                  <w:pPr>
                                    <w:jc w:val="center"/>
                                  </w:pPr>
                                  <w:r>
                                    <w:rPr>
                                      <w:rFonts w:hint="eastAsia"/>
                                    </w:rPr>
                                    <w:t>6</w:t>
                                  </w:r>
                                  <w:r>
                                    <w:rPr>
                                      <w:rFonts w:hint="eastAsia"/>
                                    </w:rPr>
                                    <w:t>网络节点地址维护服务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4924425" y="666750"/>
                                <a:ext cx="70614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7E5D" w:rsidRDefault="001C7E5D" w:rsidP="005320BC">
                                  <w:pPr>
                                    <w:jc w:val="center"/>
                                  </w:pPr>
                                  <w:r>
                                    <w:rPr>
                                      <w:rFonts w:hint="eastAsia"/>
                                    </w:rPr>
                                    <w:t>7 SNMP</w:t>
                                  </w:r>
                                </w:p>
                                <w:p w:rsidR="001C7E5D" w:rsidRDefault="001C7E5D" w:rsidP="005320BC">
                                  <w:pPr>
                                    <w:jc w:val="center"/>
                                  </w:pPr>
                                  <w:r>
                                    <w:rPr>
                                      <w:rFonts w:hint="eastAsia"/>
                                    </w:rPr>
                                    <w:t>Manager</w:t>
                                  </w:r>
                                  <w:r>
                                    <w:rPr>
                                      <w:rFonts w:hint="eastAsia"/>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3448050" y="666750"/>
                                <a:ext cx="59245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7E5D" w:rsidRDefault="001C7E5D" w:rsidP="006C15A3">
                                  <w:pPr>
                                    <w:jc w:val="center"/>
                                  </w:pPr>
                                  <w:r>
                                    <w:rPr>
                                      <w:rFonts w:hint="eastAsia"/>
                                    </w:rPr>
                                    <w:t>5</w:t>
                                  </w:r>
                                  <w:r>
                                    <w:rPr>
                                      <w:rFonts w:hint="eastAsia"/>
                                    </w:rPr>
                                    <w:t>用户身份</w:t>
                                  </w:r>
                                </w:p>
                                <w:p w:rsidR="001C7E5D" w:rsidRDefault="001C7E5D" w:rsidP="006C15A3">
                                  <w:pPr>
                                    <w:jc w:val="center"/>
                                  </w:pPr>
                                  <w:r>
                                    <w:rPr>
                                      <w:rFonts w:hint="eastAsia"/>
                                    </w:rPr>
                                    <w:t>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 name="组合 96"/>
                            <wpg:cNvGrpSpPr/>
                            <wpg:grpSpPr>
                              <a:xfrm>
                                <a:off x="0" y="0"/>
                                <a:ext cx="571721" cy="2407506"/>
                                <a:chOff x="0" y="0"/>
                                <a:chExt cx="571721" cy="2407506"/>
                              </a:xfrm>
                            </wpg:grpSpPr>
                            <wps:wsp>
                              <wps:cNvPr id="53" name="矩形 53"/>
                              <wps:cNvSpPr/>
                              <wps:spPr>
                                <a:xfrm>
                                  <a:off x="0" y="0"/>
                                  <a:ext cx="571721" cy="427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7E5D" w:rsidRDefault="001C7E5D" w:rsidP="003C4545">
                                    <w:pPr>
                                      <w:jc w:val="center"/>
                                    </w:pPr>
                                    <w:r>
                                      <w:rPr>
                                        <w:rFonts w:hint="eastAsia"/>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0" y="590550"/>
                                  <a:ext cx="365125" cy="1059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7E5D" w:rsidRDefault="001C7E5D" w:rsidP="007B52DD">
                                    <w:pPr>
                                      <w:jc w:val="center"/>
                                    </w:pPr>
                                    <w:r>
                                      <w:rPr>
                                        <w:rFonts w:hint="eastAsia"/>
                                      </w:rPr>
                                      <w:t>核心节点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0" y="1914525"/>
                                  <a:ext cx="571472" cy="492981"/>
                                </a:xfrm>
                                <a:prstGeom prst="rect">
                                  <a:avLst/>
                                </a:prstGeom>
                              </wps:spPr>
                              <wps:style>
                                <a:lnRef idx="2">
                                  <a:schemeClr val="accent6"/>
                                </a:lnRef>
                                <a:fillRef idx="1">
                                  <a:schemeClr val="lt1"/>
                                </a:fillRef>
                                <a:effectRef idx="0">
                                  <a:schemeClr val="accent6"/>
                                </a:effectRef>
                                <a:fontRef idx="minor">
                                  <a:schemeClr val="dk1"/>
                                </a:fontRef>
                              </wps:style>
                              <wps:txbx>
                                <w:txbxContent>
                                  <w:p w:rsidR="001C7E5D" w:rsidRPr="003C4545" w:rsidRDefault="001C7E5D" w:rsidP="003C4545">
                                    <w:pPr>
                                      <w:jc w:val="center"/>
                                      <w:rPr>
                                        <w:szCs w:val="21"/>
                                      </w:rPr>
                                    </w:pPr>
                                    <w:r w:rsidRPr="003C4545">
                                      <w:rPr>
                                        <w:rFonts w:hint="eastAsia"/>
                                        <w:szCs w:val="21"/>
                                      </w:rPr>
                                      <w:t>测试节点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88" name="组合 188"/>
                        <wpg:cNvGrpSpPr/>
                        <wpg:grpSpPr>
                          <a:xfrm>
                            <a:off x="2971800" y="1581150"/>
                            <a:ext cx="2325687" cy="556577"/>
                            <a:chOff x="0" y="0"/>
                            <a:chExt cx="2325687" cy="556577"/>
                          </a:xfrm>
                        </wpg:grpSpPr>
                        <wpg:grpSp>
                          <wpg:cNvPr id="168" name="组合 168"/>
                          <wpg:cNvGrpSpPr/>
                          <wpg:grpSpPr>
                            <a:xfrm>
                              <a:off x="0" y="952"/>
                              <a:ext cx="1498781" cy="555625"/>
                              <a:chOff x="-716186" y="0"/>
                              <a:chExt cx="1498781" cy="555625"/>
                            </a:xfrm>
                          </wpg:grpSpPr>
                          <wps:wsp>
                            <wps:cNvPr id="166" name="肘形连接符 166"/>
                            <wps:cNvCnPr/>
                            <wps:spPr>
                              <a:xfrm rot="5400000" flipH="1" flipV="1">
                                <a:off x="323490" y="96520"/>
                                <a:ext cx="555625" cy="362585"/>
                              </a:xfrm>
                              <a:prstGeom prst="bentConnector3">
                                <a:avLst>
                                  <a:gd name="adj1" fmla="val 187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直接连接符 167"/>
                            <wps:cNvCnPr/>
                            <wps:spPr>
                              <a:xfrm>
                                <a:off x="-716186" y="540780"/>
                                <a:ext cx="113608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9" name="肘形连接符 169"/>
                          <wps:cNvCnPr/>
                          <wps:spPr>
                            <a:xfrm rot="5400000" flipH="1" flipV="1">
                              <a:off x="1866900" y="96202"/>
                              <a:ext cx="554990" cy="362585"/>
                            </a:xfrm>
                            <a:prstGeom prst="bentConnector3">
                              <a:avLst>
                                <a:gd name="adj1" fmla="val 187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6" name="直接连接符 176"/>
                          <wps:cNvCnPr/>
                          <wps:spPr>
                            <a:xfrm>
                              <a:off x="1495425" y="543877"/>
                              <a:ext cx="52858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9" o:spid="_x0000_s1026" style="position:absolute;left:0;text-align:left;margin-left:0;margin-top:8.4pt;width:418.5pt;height:291.75pt;z-index:251675648;mso-width-relative:margin;mso-height-relative:margin" coordsize="57825,24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">
                <v:group id="组合 187" o:spid="_x0000_s1027" style="position:absolute;width:57825;height:24075" coordsize="57825,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186" o:spid="_x0000_s1028" style="position:absolute;left:21812;top:4286;width:0;height:14818" coordsize="0,14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type id="_x0000_t32" coordsize="21600,21600" o:spt="32" o:oned="t" path="m,l21600,21600e" filled="f">
                      <v:path arrowok="t" fillok="f" o:connecttype="none"/>
                      <o:lock v:ext="edit" shapetype="t"/>
                    </v:shapetype>
                    <v:shape id="直接箭头连接符 30" o:spid="_x0000_s1029" type="#_x0000_t32" style="position:absolute;width:0;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zHcAAAADbAAAADwAAAGRycy9kb3ducmV2LnhtbERPTYvCMBC9C/6HMII3TVVWpGsUEQRF&#10;VKxe9jY0s23XZlKSqPXfbw6Cx8f7ni9bU4sHOV9ZVjAaJiCIc6srLhRcL5vBDIQPyBpry6TgRR6W&#10;i25njqm2Tz7TIwuFiCHsU1RQhtCkUvq8JIN+aBviyP1aZzBE6AqpHT5juKnlOEmm0mDFsaHEhtYl&#10;5bfsbhTsTyPZ/E2Tg7sfv8aTLN8dis2PUv1eu/oGEagNH/HbvdUKJnF9/BJ/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58x3AAAAA2wAAAA8AAAAAAAAAAAAAAAAA&#10;oQIAAGRycy9kb3ducmV2LnhtbFBLBQYAAAAABAAEAPkAAACOAwAAAAA=&#10;" strokecolor="#4579b8 [3044]">
                      <v:stroke startarrow="open" endarrow="open"/>
                    </v:shape>
                    <v:shape id="直接箭头连接符 29" o:spid="_x0000_s1030" type="#_x0000_t32" style="position:absolute;top:11239;width:0;height:35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rMXcQAAADbAAAADwAAAGRycy9kb3ducmV2LnhtbESPQWvCQBSE7wX/w/KE3nRjpFJTVxFB&#10;sBSVxl56e2Rfk2j2bdhdNf57VxB6HGbmG2a26EwjLuR8bVnBaJiAIC6srrlU8HNYD95B+ICssbFM&#10;Cm7kYTHvvcww0/bK33TJQykihH2GCqoQ2kxKX1Rk0A9tSxy9P+sMhihdKbXDa4SbRqZJMpEGa44L&#10;Fba0qqg45Wej4Gs/ku1xkmzdefeWjvPic1uuf5V67XfLDxCBuvAffrY3WkE6hceX+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2sxdxAAAANsAAAAPAAAAAAAAAAAA&#10;AAAAAKECAABkcnMvZG93bnJldi54bWxQSwUGAAAAAAQABAD5AAAAkgMAAAAA&#10;" strokecolor="#4579b8 [3044]">
                      <v:stroke startarrow="open" endarrow="open"/>
                    </v:shape>
                  </v:group>
                  <v:group id="组合 185" o:spid="_x0000_s1031" style="position:absolute;width:57825;height:24075" coordsize="57825,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组合 105" o:spid="_x0000_s1032" style="position:absolute;left:3619;width:54206;height:23437" coordorigin="" coordsize="54208,23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矩形 129" o:spid="_x0000_s1033" style="position:absolute;left:2070;top:19152;width:23983;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h7MMA&#10;AADcAAAADwAAAGRycy9kb3ducmV2LnhtbERPTWuDQBC9B/Iflin0lqyVIo3JKiXQ4qnQNDnkNrgT&#10;NXVn1d2q/ffdQiC3ebzP2eWzacVIg2ssK3haRyCIS6sbrhQcv95WLyCcR9bYWiYFv+Qgz5aLHaba&#10;TvxJ48FXIoSwS1FB7X2XSunKmgy6te2IA3exg0Ef4FBJPeAUwk0r4yhKpMGGQ0ONHe1rKr8PP0bB&#10;5sqXc3R67+OjGZ+7osePU5Mo9fgwv25BeJr9XXxzFzrMjzfw/0y4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Ah7MMAAADcAAAADwAAAAAAAAAAAAAAAACYAgAAZHJzL2Rv&#10;d25yZXYueG1sUEsFBgAAAAAEAAQA9QAAAIgDAAAAAA==&#10;" fillcolor="black [3200]" strokecolor="black [1600]" strokeweight="2pt">
                        <v:textbox>
                          <w:txbxContent>
                            <w:p w:rsidR="001C7E5D" w:rsidRDefault="001C7E5D" w:rsidP="00D02625">
                              <w:pPr>
                                <w:jc w:val="center"/>
                              </w:pPr>
                              <w:r>
                                <w:rPr>
                                  <w:rFonts w:hint="eastAsia"/>
                                </w:rPr>
                                <w:t>4</w:t>
                              </w:r>
                              <w:r>
                                <w:rPr>
                                  <w:rFonts w:hint="eastAsia"/>
                                </w:rPr>
                                <w:t>数据采集层：测量收集数据</w:t>
                              </w:r>
                            </w:p>
                          </w:txbxContent>
                        </v:textbox>
                      </v:rect>
                      <v:group id="组合 104" o:spid="_x0000_s1034" style="position:absolute;top:5949;width:54208;height:10598" coordorigin=",946" coordsize="54208,10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矩形 103" o:spid="_x0000_s1035" style="position:absolute;top:946;width:54208;height:10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H7cIA&#10;AADcAAAADwAAAGRycy9kb3ducmV2LnhtbERPTWvCQBC9F/oflhG81Y0R0hJdRQKF5hCk0dDrkB2T&#10;YHY2ZLca/70rFHqbx/uczW4yvbjS6DrLCpaLCARxbXXHjYLT8fPtA4TzyBp7y6TgTg5229eXDaba&#10;3vibrqVvRAhhl6KC1vshldLVLRl0CzsQB+5sR4M+wLGResRbCDe9jKMokQY7Dg0tDpS1VF/KX6Og&#10;SIoixrz6qfIqy937Uh/8WSs1n037NQhPk/8X/7m/dJgfreD5TL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sftwgAAANwAAAAPAAAAAAAAAAAAAAAAAJgCAABkcnMvZG93&#10;bnJldi54bWxQSwUGAAAAAAQABAD1AAAAhwMAAAAA&#10;" fillcolor="white [3201]" strokecolor="#f79646 [3209]" strokeweight="2pt">
                          <v:textbox>
                            <w:txbxContent>
                              <w:p w:rsidR="001C7E5D" w:rsidRDefault="001C7E5D" w:rsidP="000A0D67">
                                <w:pPr>
                                  <w:jc w:val="center"/>
                                </w:pPr>
                              </w:p>
                            </w:txbxContent>
                          </v:textbox>
                        </v:rect>
                        <v:rect id="矩形 130" o:spid="_x0000_s1036" style="position:absolute;left:2070;top:6289;width:2570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1L1sMA&#10;AADcAAAADwAAAGRycy9kb3ducmV2LnhtbESPT2vCQBDF7wW/wzJCL0U3bUEkuooIBYunxFy8DdnJ&#10;H8zOxuyq6bd3DgVv85j3e/NmvR1dp+40hNazgc95Aoq49Lbl2kBx+pktQYWIbLHzTAb+KMB2M3lb&#10;Y2r9gzO657FWEsIhRQNNjH2qdSgbchjmvieWXeUHh1HkUGs74EPCXae/kmShHbYsFxrsad9Qeclv&#10;TmrE+vdjXyId8VzlGZ2KKrsWxrxPx90KVKQxvsz/9MEK9y315RmZQ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1L1sMAAADcAAAADwAAAAAAAAAAAAAAAACYAgAAZHJzL2Rv&#10;d25yZXYueG1sUEsFBgAAAAAEAAQA9QAAAIgDAAAAAA==&#10;" fillcolor="#548dd4 [1951]" strokecolor="black [1600]" strokeweight="2pt">
                          <v:textbox>
                            <w:txbxContent>
                              <w:p w:rsidR="001C7E5D" w:rsidRDefault="001C7E5D" w:rsidP="00D02625">
                                <w:pPr>
                                  <w:jc w:val="center"/>
                                </w:pPr>
                                <w:r>
                                  <w:rPr>
                                    <w:rFonts w:hint="eastAsia"/>
                                  </w:rPr>
                                  <w:t>3</w:t>
                                </w:r>
                                <w:r>
                                  <w:rPr>
                                    <w:rFonts w:hint="eastAsia"/>
                                  </w:rPr>
                                  <w:t>数据管理层：数据持久化、检索、维护</w:t>
                                </w:r>
                              </w:p>
                            </w:txbxContent>
                          </v:textbox>
                        </v:rect>
                        <v:rect id="矩形 131" o:spid="_x0000_s1037" style="position:absolute;left:2070;top:2003;width:2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seMQA&#10;AADcAAAADwAAAGRycy9kb3ducmV2LnhtbERPTWvCQBC9C/6HZQq91Y1tEUmzkaJtEXrRWPA6ZMds&#10;NDsbsmuM/fVdoeBtHu9zssVgG9FT52vHCqaTBARx6XTNlYKf3efTHIQPyBobx6TgSh4W+XiUYard&#10;hbfUF6ESMYR9igpMCG0qpS8NWfQT1xJH7uA6iyHCrpK6w0sMt418TpKZtFhzbDDY0tJQeSrOVsHv&#10;+rwJ7fH1u7gevz76ZrNfrsxeqceH4f0NRKAh3MX/7rWO81+mcHsmXi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LHjEAAAA3AAAAA8AAAAAAAAAAAAAAAAAmAIAAGRycy9k&#10;b3ducmV2LnhtbFBLBQYAAAAABAAEAPUAAACJAwAAAAA=&#10;" fillcolor="#c0504d [3205]" strokecolor="black [1600]" strokeweight="2pt">
                          <v:textbox>
                            <w:txbxContent>
                              <w:p w:rsidR="001C7E5D" w:rsidRDefault="001C7E5D" w:rsidP="00D02625">
                                <w:pPr>
                                  <w:jc w:val="center"/>
                                </w:pPr>
                                <w:r>
                                  <w:rPr>
                                    <w:rFonts w:hint="eastAsia"/>
                                  </w:rPr>
                                  <w:t>2</w:t>
                                </w:r>
                                <w:r>
                                  <w:rPr>
                                    <w:rFonts w:hint="eastAsia"/>
                                  </w:rPr>
                                  <w:t>数据分析层：统计、分析数据</w:t>
                                </w:r>
                              </w:p>
                            </w:txbxContent>
                          </v:textbox>
                        </v:rect>
                      </v:group>
                      <v:rect id="矩形 132" o:spid="_x0000_s1038" style="position:absolute;left:2069;width:2355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ZasMA&#10;AADcAAAADwAAAGRycy9kb3ducmV2LnhtbERPTWvCQBC9F/wPywheim40ICG6CSJIpT3V9uJtyI5J&#10;NDsbs1uz/ffdQqG3ebzP2ZbBdOJBg2stK1guEhDEldUt1wo+Pw7zDITzyBo7y6TgmxyUxeRpi7m2&#10;I7/T4+RrEUPY5aig8b7PpXRVQwbdwvbEkbvYwaCPcKilHnCM4aaTqyRZS4Mtx4YGe9o3VN1OX0ZB&#10;el+ba58dxuDS15dwz85v4fms1GwadhsQnoL/F/+5jzrOT1fw+0y8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bZasMAAADcAAAADwAAAAAAAAAAAAAAAACYAgAAZHJzL2Rv&#10;d25yZXYueG1sUEsFBgAAAAAEAAQA9QAAAIgDAAAAAA==&#10;" fillcolor="#f79646 [3209]" strokecolor="black [1600]" strokeweight="2pt">
                        <v:textbox>
                          <w:txbxContent>
                            <w:p w:rsidR="001C7E5D" w:rsidRDefault="001C7E5D" w:rsidP="00D02625">
                              <w:pPr>
                                <w:jc w:val="center"/>
                              </w:pPr>
                              <w:r>
                                <w:rPr>
                                  <w:rFonts w:hint="eastAsia"/>
                                </w:rPr>
                                <w:t>1</w:t>
                              </w:r>
                              <w:r>
                                <w:rPr>
                                  <w:rFonts w:hint="eastAsia"/>
                                </w:rPr>
                                <w:t>数据表示层：生成测量矩阵</w:t>
                              </w:r>
                            </w:p>
                          </w:txbxContent>
                        </v:textbox>
                      </v:rect>
                    </v:group>
                    <v:group id="组合 163" o:spid="_x0000_s1039" style="position:absolute;left:29241;top:1714;width:8202;height:4924" coordsize="8201,4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1" o:spid="_x0000_s1040" type="#_x0000_t34" style="position:absolute;left:3708;top:431;width:4845;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wYDcIAAADcAAAADwAAAGRycy9kb3ducmV2LnhtbERPzWrCQBC+F3yHZYReim70kGp0FVMQ&#10;0kt/og8wZMdsMDsbstskfftuodDbfHy/sz9OthUD9b5xrGC1TEAQV043XCu4Xs6LDQgfkDW2jknB&#10;N3k4HmYPe8y0G/mThjLUIoawz1CBCaHLpPSVIYt+6TriyN1cbzFE2NdS9zjGcNvKdZKk0mLDscFg&#10;Ry+Gqnv5ZRVsMG1ezcf0zsU2LfO3ROfPT1qpx/l02oEINIV/8Z+70HF+uoLfZ+IF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wYDcIAAADcAAAADwAAAAAAAAAAAAAA&#10;AAChAgAAZHJzL2Rvd25yZXYueG1sUEsFBgAAAAAEAAQA+QAAAJADAAAAAA==&#10;" adj="-353" strokecolor="#4579b8 [3044]">
                        <v:stroke endarrow="open"/>
                      </v:shape>
                      <v:line id="直接连接符 162" o:spid="_x0000_s1041" style="position:absolute;visibility:visible;mso-wrap-style:square" from="0,0" to="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yPsMAAADcAAAADwAAAGRycy9kb3ducmV2LnhtbERPzWrCQBC+C32HZQq96aYRg01dRQoF&#10;ab3U9gGm2WkSzM6mu6PGPr0rFLzNx/c7i9XgOnWkEFvPBh4nGSjiytuWawNfn6/jOagoyBY7z2Tg&#10;TBFWy7vRAkvrT/xBx53UKoVwLNFAI9KXWseqIYdx4nvixP344FASDLW2AU8p3HU6z7JCO2w5NTTY&#10;00tD1X53cAZ+37ebeP7ucilmf2/7sJ4/yTQa83A/rJ9BCQ1yE/+7NzbNL3K4PpMu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3cj7DAAAA3AAAAA8AAAAAAAAAAAAA&#10;AAAAoQIAAGRycy9kb3ducmV2LnhtbFBLBQYAAAAABAAEAPkAAACRAwAAAAA=&#10;" strokecolor="#4579b8 [3044]"/>
                    </v:group>
                    <v:rect id="矩形 26" o:spid="_x0000_s1042" style="position:absolute;left:41910;top:6667;width:592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1C7E5D" w:rsidRDefault="001C7E5D" w:rsidP="00177168">
                            <w:pPr>
                              <w:jc w:val="center"/>
                            </w:pPr>
                            <w:r>
                              <w:rPr>
                                <w:rFonts w:hint="eastAsia"/>
                              </w:rPr>
                              <w:t>6</w:t>
                            </w:r>
                            <w:r>
                              <w:rPr>
                                <w:rFonts w:hint="eastAsia"/>
                              </w:rPr>
                              <w:t>网络节点地址维护服务</w:t>
                            </w:r>
                          </w:p>
                        </w:txbxContent>
                      </v:textbox>
                    </v:rect>
                    <v:rect id="矩形 127" o:spid="_x0000_s1043" style="position:absolute;left:49244;top:6667;width:706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FCsIA&#10;AADcAAAADwAAAGRycy9kb3ducmV2LnhtbERPzWrCQBC+F3yHZYTemo1SmpBmFSkUpZfS2AcYsmMS&#10;zc6G3dVEn74rCL3Nx/c75XoyvbiQ851lBYskBUFcW91xo+B3//mSg/ABWWNvmRRcycN6NXsqsdB2&#10;5B+6VKERMYR9gQraEIZCSl+3ZNAndiCO3ME6gyFC10jtcIzhppfLNH2TBjuODS0O9NFSfarORoFd&#10;fIev/fh6ZhrdNu+OdX/LcqWe59PmHUSgKfyLH+6djvOXG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0UKwgAAANwAAAAPAAAAAAAAAAAAAAAAAJgCAABkcnMvZG93&#10;bnJldi54bWxQSwUGAAAAAAQABAD1AAAAhwMAAAAA&#10;" fillcolor="#4f81bd [3204]" strokecolor="#243f60 [1604]" strokeweight="2pt">
                      <v:textbox>
                        <w:txbxContent>
                          <w:p w:rsidR="001C7E5D" w:rsidRDefault="001C7E5D" w:rsidP="005320BC">
                            <w:pPr>
                              <w:jc w:val="center"/>
                            </w:pPr>
                            <w:r>
                              <w:rPr>
                                <w:rFonts w:hint="eastAsia"/>
                              </w:rPr>
                              <w:t>7 SNMP</w:t>
                            </w:r>
                          </w:p>
                          <w:p w:rsidR="001C7E5D" w:rsidRDefault="001C7E5D" w:rsidP="005320BC">
                            <w:pPr>
                              <w:jc w:val="center"/>
                            </w:pPr>
                            <w:r>
                              <w:rPr>
                                <w:rFonts w:hint="eastAsia"/>
                              </w:rPr>
                              <w:t>Manager</w:t>
                            </w:r>
                            <w:r>
                              <w:rPr>
                                <w:rFonts w:hint="eastAsia"/>
                              </w:rPr>
                              <w:t>服务</w:t>
                            </w:r>
                          </w:p>
                        </w:txbxContent>
                      </v:textbox>
                    </v:rect>
                    <v:rect id="矩形 97" o:spid="_x0000_s1044" style="position:absolute;left:34480;top:6667;width:592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ancIA&#10;AADbAAAADwAAAGRycy9kb3ducmV2LnhtbESP3YrCMBSE7wXfIRzBO00VWWvXKCKI4s3izwMcmrNt&#10;d5uTkkRbfXqzsODlMDPfMMt1Z2pxJ+crywom4wQEcW51xYWC62U3SkH4gKyxtkwKHuRhver3lphp&#10;2/KJ7udQiAhhn6GCMoQmk9LnJRn0Y9sQR+/bOoMhSldI7bCNcFPLaZJ8SIMVx4USG9qWlP+eb0aB&#10;nXyF46Wd3Zhat0+rn7x+zlOlhoNu8wkiUBfe4f/2QStYzOH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xqdwgAAANsAAAAPAAAAAAAAAAAAAAAAAJgCAABkcnMvZG93&#10;bnJldi54bWxQSwUGAAAAAAQABAD1AAAAhwMAAAAA&#10;" fillcolor="#4f81bd [3204]" strokecolor="#243f60 [1604]" strokeweight="2pt">
                      <v:textbox>
                        <w:txbxContent>
                          <w:p w:rsidR="001C7E5D" w:rsidRDefault="001C7E5D" w:rsidP="006C15A3">
                            <w:pPr>
                              <w:jc w:val="center"/>
                            </w:pPr>
                            <w:r>
                              <w:rPr>
                                <w:rFonts w:hint="eastAsia"/>
                              </w:rPr>
                              <w:t>5</w:t>
                            </w:r>
                            <w:r>
                              <w:rPr>
                                <w:rFonts w:hint="eastAsia"/>
                              </w:rPr>
                              <w:t>用户身份</w:t>
                            </w:r>
                          </w:p>
                          <w:p w:rsidR="001C7E5D" w:rsidRDefault="001C7E5D" w:rsidP="006C15A3">
                            <w:pPr>
                              <w:jc w:val="center"/>
                            </w:pPr>
                            <w:r>
                              <w:rPr>
                                <w:rFonts w:hint="eastAsia"/>
                              </w:rPr>
                              <w:t>认证</w:t>
                            </w:r>
                          </w:p>
                        </w:txbxContent>
                      </v:textbox>
                    </v:rect>
                    <v:group id="组合 96" o:spid="_x0000_s1045" style="position:absolute;width:5717;height:24075" coordsize="5717,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矩形 53" o:spid="_x0000_s1046" style="position:absolute;width:5717;height:4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white [3201]" strokecolor="#f79646 [3209]" strokeweight="2pt">
                        <v:textbox>
                          <w:txbxContent>
                            <w:p w:rsidR="001C7E5D" w:rsidRDefault="001C7E5D" w:rsidP="003C4545">
                              <w:pPr>
                                <w:jc w:val="center"/>
                              </w:pPr>
                              <w:r>
                                <w:rPr>
                                  <w:rFonts w:hint="eastAsia"/>
                                </w:rPr>
                                <w:t>前端</w:t>
                              </w:r>
                            </w:p>
                          </w:txbxContent>
                        </v:textbox>
                      </v:rect>
                      <v:rect id="矩形 49" o:spid="_x0000_s1047" style="position:absolute;top:5905;width:3651;height:10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white [3201]" strokecolor="#f79646 [3209]" strokeweight="2pt">
                        <v:textbox>
                          <w:txbxContent>
                            <w:p w:rsidR="001C7E5D" w:rsidRDefault="001C7E5D" w:rsidP="007B52DD">
                              <w:pPr>
                                <w:jc w:val="center"/>
                              </w:pPr>
                              <w:r>
                                <w:rPr>
                                  <w:rFonts w:hint="eastAsia"/>
                                </w:rPr>
                                <w:t>核心节点</w:t>
                              </w:r>
                            </w:p>
                          </w:txbxContent>
                        </v:textbox>
                      </v:rect>
                      <v:rect id="矩形 52" o:spid="_x0000_s1048" style="position:absolute;top:19145;width:5714;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white [3201]" strokecolor="#f79646 [3209]" strokeweight="2pt">
                        <v:textbox>
                          <w:txbxContent>
                            <w:p w:rsidR="001C7E5D" w:rsidRPr="003C4545" w:rsidRDefault="001C7E5D" w:rsidP="003C4545">
                              <w:pPr>
                                <w:jc w:val="center"/>
                                <w:rPr>
                                  <w:szCs w:val="21"/>
                                </w:rPr>
                              </w:pPr>
                              <w:r w:rsidRPr="003C4545">
                                <w:rPr>
                                  <w:rFonts w:hint="eastAsia"/>
                                  <w:szCs w:val="21"/>
                                </w:rPr>
                                <w:t>测试节点</w:t>
                              </w:r>
                            </w:p>
                          </w:txbxContent>
                        </v:textbox>
                      </v:rect>
                    </v:group>
                  </v:group>
                </v:group>
                <v:group id="组合 188" o:spid="_x0000_s1049" style="position:absolute;left:29718;top:15811;width:23256;height:5566" coordsize="23256,5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组合 168" o:spid="_x0000_s1050" style="position:absolute;top:9;width:14987;height:5556" coordorigin="-7161" coordsize="14987,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肘形连接符 166" o:spid="_x0000_s1051" type="#_x0000_t34" style="position:absolute;left:3235;top:965;width:5556;height:362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nwgsIAAADcAAAADwAAAGRycy9kb3ducmV2LnhtbERPPWvDMBDdA/0P4grdYjkdTONECaGl&#10;IVuJ4yXbIV1sE+vkSmrs9tdHhUK3e7zPW28n24sb+dA5VrDIchDE2pmOGwX16X3+AiJEZIO9Y1Lw&#10;TQG2m4fZGkvjRj7SrYqNSCEcSlTQxjiUUgbdksWQuYE4cRfnLcYEfSONxzGF214+53khLXacGloc&#10;6LUlfa2+rAJ7/unrt8X44T/31e5aL4PTk1bq6XHarUBEmuK/+M99MGl+UcDvM+kC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nwgsIAAADcAAAADwAAAAAAAAAAAAAA&#10;AAChAgAAZHJzL2Rvd25yZXYueG1sUEsFBgAAAAAEAAQA+QAAAJADAAAAAA==&#10;" adj="404" strokecolor="#4579b8 [3044]">
                      <v:stroke endarrow="open"/>
                    </v:shape>
                    <v:line id="直接连接符 167" o:spid="_x0000_s1052" style="position:absolute;visibility:visible;mso-wrap-style:square" from="-7161,5407" to="4198,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RpsMAAADcAAAADwAAAGRycy9kb3ducmV2LnhtbERPzWrCQBC+F/oOywi96UalUVNXkYIg&#10;bS/aPsCYnSbB7Gy6O9XYp+8WhN7m4/ud5bp3rTpTiI1nA+NRBoq49LbhysDH+3Y4BxUF2WLrmQxc&#10;KcJ6dX+3xML6C+/pfJBKpRCOBRqoRbpC61jW5DCOfEecuE8fHEqCodI24CWFu1ZPsizXDhtODTV2&#10;9FxTeTp8OwNfr2+7eD22E8kff15OYTNfyDQa8zDoN0+ghHr5F9/cO5vm5zP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A0abDAAAA3AAAAA8AAAAAAAAAAAAA&#10;AAAAoQIAAGRycy9kb3ducmV2LnhtbFBLBQYAAAAABAAEAPkAAACRAwAAAAA=&#10;" strokecolor="#4579b8 [3044]"/>
                  </v:group>
                  <v:shape id="肘形连接符 169" o:spid="_x0000_s1053" type="#_x0000_t34" style="position:absolute;left:18669;top:962;width:5549;height:362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Zk8MEAAADcAAAADwAAAGRycy9kb3ducmV2LnhtbERPPW/CMBDdK/EfrEPqVhw6IAgYhEBF&#10;3SrSLGwn+0gi4nOwDUn762skpG739D5vtRlsK+7kQ+NYwXSSgSDWzjRcKSi/P97mIEJENtg6JgU/&#10;FGCzHr2sMDeu5yPdi1iJFMIhRwV1jF0uZdA1WQwT1xEn7uy8xZigr6Tx2Kdw28r3LJtJiw2nhho7&#10;2tWkL8XNKrCn37bcT/svfz0U20u5CE4PWqnX8bBdgog0xH/x0/1p0vzZAh7PpAv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mTwwQAAANwAAAAPAAAAAAAAAAAAAAAA&#10;AKECAABkcnMvZG93bnJldi54bWxQSwUGAAAAAAQABAD5AAAAjwMAAAAA&#10;" adj="404" strokecolor="#4579b8 [3044]">
                    <v:stroke endarrow="open"/>
                  </v:shape>
                  <v:line id="直接连接符 176" o:spid="_x0000_s1054" style="position:absolute;visibility:visible;mso-wrap-style:square" from="14954,5438" to="20240,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Xi4MMAAADcAAAADwAAAGRycy9kb3ducmV2LnhtbERPzWrCQBC+F/oOywi96UalUVNXkYIg&#10;bS/aPsCYnSbB7Gy6O9XYp+8WhN7m4/ud5bp3rTpTiI1nA+NRBoq49LbhysDH+3Y4BxUF2WLrmQxc&#10;KcJ6dX+3xML6C+/pfJBKpRCOBRqoRbpC61jW5DCOfEecuE8fHEqCodI24CWFu1ZPsizXDhtODTV2&#10;9FxTeTp8OwNfr2+7eD22E8kff15OYTNfyDQa8zDoN0+ghHr5F9/cO5vmz3L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4uDDAAAA3AAAAA8AAAAAAAAAAAAA&#10;AAAAoQIAAGRycy9kb3ducmV2LnhtbFBLBQYAAAAABAAEAPkAAACRAwAAAAA=&#10;" strokecolor="#4579b8 [3044]"/>
                </v:group>
              </v:group>
            </w:pict>
          </mc:Fallback>
        </mc:AlternateContent>
      </w:r>
    </w:p>
    <w:p w:rsidR="00D02625" w:rsidRDefault="00D02625" w:rsidP="00D02625">
      <w:pPr>
        <w:ind w:left="420"/>
      </w:pPr>
    </w:p>
    <w:p w:rsidR="00D02625" w:rsidRDefault="00D02625" w:rsidP="00D02625">
      <w:pPr>
        <w:ind w:left="420"/>
      </w:pPr>
    </w:p>
    <w:p w:rsidR="00D02625" w:rsidRDefault="00D02625" w:rsidP="00D02625">
      <w:pPr>
        <w:ind w:left="420"/>
      </w:pPr>
    </w:p>
    <w:p w:rsidR="00D02625" w:rsidRDefault="00D02625" w:rsidP="00D02625">
      <w:pPr>
        <w:ind w:left="420"/>
      </w:pPr>
    </w:p>
    <w:p w:rsidR="00D02625" w:rsidRDefault="00D02625" w:rsidP="00D02625">
      <w:pPr>
        <w:ind w:left="420"/>
      </w:pPr>
    </w:p>
    <w:p w:rsidR="00D02625" w:rsidRDefault="00D02625" w:rsidP="00D02625">
      <w:pPr>
        <w:ind w:left="420"/>
      </w:pPr>
    </w:p>
    <w:p w:rsidR="00D02625" w:rsidRDefault="00D02625" w:rsidP="00D02625">
      <w:pPr>
        <w:ind w:left="420"/>
      </w:pPr>
    </w:p>
    <w:p w:rsidR="00D02625" w:rsidRDefault="00D02625" w:rsidP="00D02625">
      <w:pPr>
        <w:ind w:left="420"/>
      </w:pPr>
    </w:p>
    <w:p w:rsidR="00D02625" w:rsidRDefault="00D02625" w:rsidP="003E24BB"/>
    <w:p w:rsidR="00D02625" w:rsidRDefault="00D02625" w:rsidP="00162F9E">
      <w:pPr>
        <w:ind w:left="420"/>
        <w:rPr>
          <w:rFonts w:ascii="仿宋" w:eastAsia="仿宋" w:hAnsi="仿宋"/>
          <w:b/>
          <w:sz w:val="32"/>
          <w:szCs w:val="32"/>
        </w:rPr>
      </w:pPr>
    </w:p>
    <w:p w:rsidR="00687349" w:rsidRDefault="00687349" w:rsidP="00540538">
      <w:pPr>
        <w:rPr>
          <w:rFonts w:ascii="仿宋" w:eastAsia="仿宋" w:hAnsi="仿宋"/>
          <w:b/>
          <w:sz w:val="32"/>
          <w:szCs w:val="32"/>
        </w:rPr>
      </w:pPr>
    </w:p>
    <w:p w:rsidR="003A1EFD" w:rsidRDefault="003A1EFD" w:rsidP="00540538">
      <w:pPr>
        <w:rPr>
          <w:rFonts w:ascii="仿宋" w:eastAsia="仿宋" w:hAnsi="仿宋"/>
          <w:b/>
          <w:sz w:val="32"/>
          <w:szCs w:val="32"/>
        </w:rPr>
      </w:pPr>
    </w:p>
    <w:p w:rsidR="003A1EFD" w:rsidRDefault="003A1EFD" w:rsidP="00540538">
      <w:pPr>
        <w:rPr>
          <w:rFonts w:ascii="仿宋" w:eastAsia="仿宋" w:hAnsi="仿宋"/>
          <w:b/>
          <w:sz w:val="32"/>
          <w:szCs w:val="32"/>
        </w:rPr>
      </w:pPr>
    </w:p>
    <w:p w:rsidR="003A1EFD" w:rsidRDefault="003A1EFD" w:rsidP="003E24BB">
      <w:pPr>
        <w:ind w:left="420"/>
        <w:jc w:val="center"/>
        <w:rPr>
          <w:rFonts w:ascii="华文楷体" w:eastAsia="华文楷体" w:hAnsi="华文楷体"/>
          <w:b/>
          <w:sz w:val="24"/>
          <w:szCs w:val="24"/>
        </w:rPr>
      </w:pPr>
    </w:p>
    <w:p w:rsidR="006A1BC9" w:rsidRDefault="003E24BB" w:rsidP="003E24BB">
      <w:pPr>
        <w:ind w:left="420"/>
        <w:jc w:val="center"/>
        <w:rPr>
          <w:rFonts w:ascii="华文楷体" w:eastAsia="华文楷体" w:hAnsi="华文楷体"/>
          <w:b/>
          <w:sz w:val="24"/>
          <w:szCs w:val="24"/>
        </w:rPr>
      </w:pPr>
      <w:r w:rsidRPr="003E24BB">
        <w:rPr>
          <w:rFonts w:ascii="华文楷体" w:eastAsia="华文楷体" w:hAnsi="华文楷体" w:hint="eastAsia"/>
          <w:b/>
          <w:sz w:val="24"/>
          <w:szCs w:val="24"/>
        </w:rPr>
        <w:t>图3.</w:t>
      </w:r>
      <w:r>
        <w:rPr>
          <w:rFonts w:ascii="华文楷体" w:eastAsia="华文楷体" w:hAnsi="华文楷体"/>
          <w:b/>
          <w:sz w:val="24"/>
          <w:szCs w:val="24"/>
        </w:rPr>
        <w:t>2</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系统模块</w:t>
      </w:r>
      <w:r>
        <w:rPr>
          <w:rFonts w:ascii="华文楷体" w:eastAsia="华文楷体" w:hAnsi="华文楷体"/>
          <w:b/>
          <w:sz w:val="24"/>
          <w:szCs w:val="24"/>
        </w:rPr>
        <w:t>简图</w:t>
      </w:r>
    </w:p>
    <w:p w:rsidR="003A1EFD" w:rsidRDefault="003A1EFD" w:rsidP="003A1EFD">
      <w:pPr>
        <w:ind w:left="420"/>
        <w:jc w:val="left"/>
        <w:rPr>
          <w:sz w:val="28"/>
          <w:szCs w:val="28"/>
        </w:rPr>
      </w:pPr>
    </w:p>
    <w:p w:rsidR="003A1EFD" w:rsidRDefault="003A1EFD" w:rsidP="003A1EFD">
      <w:pPr>
        <w:ind w:left="420"/>
        <w:jc w:val="left"/>
      </w:pPr>
      <w:r>
        <w:rPr>
          <w:rFonts w:hint="eastAsia"/>
          <w:sz w:val="28"/>
          <w:szCs w:val="28"/>
        </w:rPr>
        <w:t>下图</w:t>
      </w:r>
      <w:r>
        <w:rPr>
          <w:sz w:val="28"/>
          <w:szCs w:val="28"/>
        </w:rPr>
        <w:t>为系统模块间的</w:t>
      </w:r>
      <w:r>
        <w:rPr>
          <w:rFonts w:hint="eastAsia"/>
          <w:sz w:val="28"/>
          <w:szCs w:val="28"/>
        </w:rPr>
        <w:t>连接</w:t>
      </w:r>
      <w:r>
        <w:rPr>
          <w:sz w:val="28"/>
          <w:szCs w:val="28"/>
        </w:rPr>
        <w:t>关系</w:t>
      </w:r>
    </w:p>
    <w:p w:rsidR="00704ABB" w:rsidRDefault="003E24BB" w:rsidP="003E24BB">
      <w:pPr>
        <w:ind w:left="420"/>
        <w:jc w:val="center"/>
      </w:pPr>
      <w:r>
        <w:object w:dxaOrig="10575" w:dyaOrig="13575">
          <v:shape id="_x0000_i1032" type="#_x0000_t75" style="width:379.25pt;height:487.25pt" o:ole="">
            <v:imagedata r:id="rId10" o:title=""/>
          </v:shape>
          <o:OLEObject Type="Embed" ProgID="Visio.Drawing.15" ShapeID="_x0000_i1032" DrawAspect="Content" ObjectID="_1478166198" r:id="rId11"/>
        </w:object>
      </w:r>
    </w:p>
    <w:p w:rsidR="00485C29" w:rsidRDefault="003E24BB" w:rsidP="00C112A2">
      <w:pPr>
        <w:ind w:left="420"/>
        <w:jc w:val="center"/>
        <w:rPr>
          <w:rFonts w:hint="eastAsia"/>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3.3</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系统模块关系图</w:t>
      </w:r>
    </w:p>
    <w:p w:rsidR="005D112A" w:rsidRPr="00047A31" w:rsidRDefault="005D112A" w:rsidP="00330AC0">
      <w:pPr>
        <w:pStyle w:val="2"/>
      </w:pPr>
      <w:bookmarkStart w:id="9" w:name="_Toc404424340"/>
      <w:r w:rsidRPr="00047A31">
        <w:rPr>
          <w:rFonts w:hint="eastAsia"/>
        </w:rPr>
        <w:t xml:space="preserve">3.4 </w:t>
      </w:r>
      <w:r w:rsidRPr="00047A31">
        <w:rPr>
          <w:rFonts w:hint="eastAsia"/>
        </w:rPr>
        <w:t>技术总体要求</w:t>
      </w:r>
      <w:bookmarkEnd w:id="9"/>
    </w:p>
    <w:p w:rsidR="005D112A" w:rsidRPr="003E24BB" w:rsidRDefault="005D112A" w:rsidP="00330AC0">
      <w:pPr>
        <w:pStyle w:val="3"/>
      </w:pPr>
      <w:bookmarkStart w:id="10" w:name="_Toc404424341"/>
      <w:r w:rsidRPr="003E24BB">
        <w:rPr>
          <w:rFonts w:hint="eastAsia"/>
        </w:rPr>
        <w:t xml:space="preserve">3.4.1 </w:t>
      </w:r>
      <w:r w:rsidRPr="003E24BB">
        <w:rPr>
          <w:rFonts w:hint="eastAsia"/>
        </w:rPr>
        <w:t>技术路线</w:t>
      </w:r>
      <w:bookmarkEnd w:id="10"/>
    </w:p>
    <w:p w:rsidR="000C119C" w:rsidRDefault="00D25459" w:rsidP="002B055A">
      <w:pPr>
        <w:rPr>
          <w:sz w:val="28"/>
          <w:szCs w:val="28"/>
        </w:rPr>
      </w:pPr>
      <w:r>
        <w:rPr>
          <w:rFonts w:hint="eastAsia"/>
          <w:sz w:val="28"/>
          <w:szCs w:val="28"/>
        </w:rPr>
        <w:tab/>
      </w:r>
      <w:r w:rsidR="00844F35">
        <w:rPr>
          <w:rFonts w:hint="eastAsia"/>
          <w:sz w:val="28"/>
          <w:szCs w:val="28"/>
        </w:rPr>
        <w:t>本平台采用</w:t>
      </w:r>
      <w:r w:rsidR="00844F35">
        <w:rPr>
          <w:rFonts w:hint="eastAsia"/>
          <w:sz w:val="28"/>
          <w:szCs w:val="28"/>
        </w:rPr>
        <w:t>B/S</w:t>
      </w:r>
      <w:r w:rsidR="00844F35">
        <w:rPr>
          <w:rFonts w:hint="eastAsia"/>
          <w:sz w:val="28"/>
          <w:szCs w:val="28"/>
        </w:rPr>
        <w:t>架构</w:t>
      </w:r>
      <w:r w:rsidR="00C86031">
        <w:rPr>
          <w:rFonts w:hint="eastAsia"/>
          <w:sz w:val="28"/>
          <w:szCs w:val="28"/>
        </w:rPr>
        <w:t>，</w:t>
      </w:r>
      <w:r w:rsidR="00485C29">
        <w:rPr>
          <w:rFonts w:hint="eastAsia"/>
          <w:sz w:val="28"/>
          <w:szCs w:val="28"/>
        </w:rPr>
        <w:t>针对系统不同层，应用不同的开发技术以体现技术对需求的最大化支持</w:t>
      </w:r>
      <w:r w:rsidR="001E3DE6">
        <w:rPr>
          <w:rFonts w:hint="eastAsia"/>
          <w:sz w:val="28"/>
          <w:szCs w:val="28"/>
        </w:rPr>
        <w:t>，在核心节点根据数据采集节点实际规</w:t>
      </w:r>
      <w:r w:rsidR="001E3DE6">
        <w:rPr>
          <w:rFonts w:hint="eastAsia"/>
          <w:sz w:val="28"/>
          <w:szCs w:val="28"/>
        </w:rPr>
        <w:lastRenderedPageBreak/>
        <w:t>模需求提出两种可行的选择</w:t>
      </w:r>
      <w:r w:rsidR="00485C29">
        <w:rPr>
          <w:rFonts w:hint="eastAsia"/>
          <w:sz w:val="28"/>
          <w:szCs w:val="28"/>
        </w:rPr>
        <w:t>。</w:t>
      </w:r>
    </w:p>
    <w:p w:rsidR="00B33D0B" w:rsidRDefault="002402ED" w:rsidP="002402ED">
      <w:pPr>
        <w:ind w:firstLine="420"/>
        <w:rPr>
          <w:sz w:val="28"/>
          <w:szCs w:val="28"/>
        </w:rPr>
      </w:pPr>
      <w:r w:rsidRPr="002402ED">
        <w:rPr>
          <w:rFonts w:hint="eastAsia"/>
          <w:sz w:val="28"/>
          <w:szCs w:val="28"/>
        </w:rPr>
        <w:t>1</w:t>
      </w:r>
      <w:r>
        <w:rPr>
          <w:rFonts w:hint="eastAsia"/>
          <w:sz w:val="28"/>
          <w:szCs w:val="28"/>
        </w:rPr>
        <w:t>，</w:t>
      </w:r>
      <w:r w:rsidR="00B33D0B" w:rsidRPr="002402ED">
        <w:rPr>
          <w:rFonts w:hint="eastAsia"/>
          <w:sz w:val="28"/>
          <w:szCs w:val="28"/>
        </w:rPr>
        <w:t>对于数据</w:t>
      </w:r>
      <w:r w:rsidR="003375D8" w:rsidRPr="002402ED">
        <w:rPr>
          <w:rFonts w:hint="eastAsia"/>
          <w:sz w:val="28"/>
          <w:szCs w:val="28"/>
        </w:rPr>
        <w:t>采集层，采用</w:t>
      </w:r>
      <w:r w:rsidR="003375D8" w:rsidRPr="002402ED">
        <w:rPr>
          <w:rFonts w:hint="eastAsia"/>
          <w:sz w:val="28"/>
          <w:szCs w:val="28"/>
        </w:rPr>
        <w:t>C++</w:t>
      </w:r>
      <w:r w:rsidR="009E0DA3">
        <w:rPr>
          <w:rFonts w:hint="eastAsia"/>
          <w:sz w:val="28"/>
          <w:szCs w:val="28"/>
        </w:rPr>
        <w:t>技术搭建服务器，进行具体的网络测量任务。从数据采集层到核心节点的通信，</w:t>
      </w:r>
      <w:r w:rsidR="003375D8" w:rsidRPr="002402ED">
        <w:rPr>
          <w:rFonts w:hint="eastAsia"/>
          <w:sz w:val="28"/>
          <w:szCs w:val="28"/>
        </w:rPr>
        <w:t>将测量的数据以</w:t>
      </w:r>
      <w:r w:rsidR="003375D8" w:rsidRPr="002402ED">
        <w:rPr>
          <w:rFonts w:hint="eastAsia"/>
          <w:sz w:val="28"/>
          <w:szCs w:val="28"/>
        </w:rPr>
        <w:t>XML</w:t>
      </w:r>
      <w:r w:rsidR="003375D8" w:rsidRPr="002402ED">
        <w:rPr>
          <w:rFonts w:hint="eastAsia"/>
          <w:sz w:val="28"/>
          <w:szCs w:val="28"/>
        </w:rPr>
        <w:t>的格式发送给数据管理层的服务监听接口。</w:t>
      </w:r>
      <w:r w:rsidR="00981761">
        <w:rPr>
          <w:rFonts w:hint="eastAsia"/>
          <w:sz w:val="28"/>
          <w:szCs w:val="28"/>
        </w:rPr>
        <w:t>同时</w:t>
      </w:r>
      <w:r w:rsidR="00B45C8D">
        <w:rPr>
          <w:rFonts w:hint="eastAsia"/>
          <w:sz w:val="28"/>
          <w:szCs w:val="28"/>
        </w:rPr>
        <w:t>采用</w:t>
      </w:r>
      <w:r w:rsidR="00B45C8D">
        <w:rPr>
          <w:rFonts w:hint="eastAsia"/>
          <w:sz w:val="28"/>
          <w:szCs w:val="28"/>
        </w:rPr>
        <w:t>XML</w:t>
      </w:r>
      <w:r w:rsidR="00B45C8D">
        <w:rPr>
          <w:rFonts w:hint="eastAsia"/>
          <w:sz w:val="28"/>
          <w:szCs w:val="28"/>
        </w:rPr>
        <w:t>格式消息</w:t>
      </w:r>
      <w:r w:rsidR="00981761">
        <w:rPr>
          <w:rFonts w:hint="eastAsia"/>
          <w:sz w:val="28"/>
          <w:szCs w:val="28"/>
        </w:rPr>
        <w:t>定期与网络节点地址维护服务沟通，保持自己对各节点的地址有实时的了解。</w:t>
      </w:r>
    </w:p>
    <w:p w:rsidR="00150D9A" w:rsidRDefault="002402ED" w:rsidP="00150D9A">
      <w:pPr>
        <w:ind w:leftChars="-50" w:left="-105" w:firstLine="525"/>
        <w:rPr>
          <w:sz w:val="28"/>
          <w:szCs w:val="28"/>
        </w:rPr>
      </w:pPr>
      <w:r>
        <w:rPr>
          <w:rFonts w:hint="eastAsia"/>
          <w:sz w:val="28"/>
          <w:szCs w:val="28"/>
        </w:rPr>
        <w:t>2</w:t>
      </w:r>
      <w:r>
        <w:rPr>
          <w:rFonts w:hint="eastAsia"/>
          <w:sz w:val="28"/>
          <w:szCs w:val="28"/>
        </w:rPr>
        <w:t>，对于数据管理层，</w:t>
      </w:r>
      <w:r w:rsidR="00792D48">
        <w:rPr>
          <w:rFonts w:hint="eastAsia"/>
          <w:sz w:val="28"/>
          <w:szCs w:val="28"/>
        </w:rPr>
        <w:t>数据分析层</w:t>
      </w:r>
      <w:r w:rsidR="00981761">
        <w:rPr>
          <w:rFonts w:hint="eastAsia"/>
          <w:sz w:val="28"/>
          <w:szCs w:val="28"/>
        </w:rPr>
        <w:t>，</w:t>
      </w:r>
      <w:r w:rsidR="00981761" w:rsidRPr="00981761">
        <w:rPr>
          <w:rFonts w:hint="eastAsia"/>
          <w:sz w:val="28"/>
          <w:szCs w:val="28"/>
        </w:rPr>
        <w:t>网络节点地址维护服务</w:t>
      </w:r>
      <w:r w:rsidR="00792D48">
        <w:rPr>
          <w:rFonts w:hint="eastAsia"/>
          <w:sz w:val="28"/>
          <w:szCs w:val="28"/>
        </w:rPr>
        <w:t>，</w:t>
      </w:r>
      <w:r w:rsidR="005320BC">
        <w:rPr>
          <w:rFonts w:hint="eastAsia"/>
          <w:sz w:val="28"/>
          <w:szCs w:val="28"/>
        </w:rPr>
        <w:t>SNMP Manager</w:t>
      </w:r>
      <w:r w:rsidR="00150D9A">
        <w:rPr>
          <w:rFonts w:hint="eastAsia"/>
          <w:sz w:val="28"/>
          <w:szCs w:val="28"/>
        </w:rPr>
        <w:t>，用户身份认证服务五</w:t>
      </w:r>
      <w:r w:rsidR="00792D48">
        <w:rPr>
          <w:rFonts w:hint="eastAsia"/>
          <w:sz w:val="28"/>
          <w:szCs w:val="28"/>
        </w:rPr>
        <w:t>者共同搭建在一个核心</w:t>
      </w:r>
      <w:r w:rsidR="00150D9A">
        <w:rPr>
          <w:rFonts w:hint="eastAsia"/>
          <w:sz w:val="28"/>
          <w:szCs w:val="28"/>
        </w:rPr>
        <w:t>节点</w:t>
      </w:r>
      <w:r w:rsidR="00792D48">
        <w:rPr>
          <w:rFonts w:hint="eastAsia"/>
          <w:sz w:val="28"/>
          <w:szCs w:val="28"/>
        </w:rPr>
        <w:t>下。</w:t>
      </w:r>
      <w:r w:rsidR="00150D9A">
        <w:rPr>
          <w:rFonts w:hint="eastAsia"/>
          <w:sz w:val="28"/>
          <w:szCs w:val="28"/>
        </w:rPr>
        <w:t>提供两种可选的技术进行实现已满足不同规模的需求。</w:t>
      </w:r>
    </w:p>
    <w:p w:rsidR="002402ED" w:rsidRDefault="00150D9A" w:rsidP="00150D9A">
      <w:pPr>
        <w:ind w:leftChars="-50" w:left="-105" w:firstLine="525"/>
        <w:rPr>
          <w:sz w:val="28"/>
          <w:szCs w:val="28"/>
        </w:rPr>
      </w:pPr>
      <w:r>
        <w:rPr>
          <w:rFonts w:hint="eastAsia"/>
          <w:sz w:val="28"/>
          <w:szCs w:val="28"/>
        </w:rPr>
        <w:t>A</w:t>
      </w:r>
      <w:r>
        <w:rPr>
          <w:rFonts w:hint="eastAsia"/>
          <w:sz w:val="28"/>
          <w:szCs w:val="28"/>
        </w:rPr>
        <w:t>，采用</w:t>
      </w:r>
      <w:r>
        <w:rPr>
          <w:rFonts w:hint="eastAsia"/>
          <w:sz w:val="28"/>
          <w:szCs w:val="28"/>
        </w:rPr>
        <w:t>B/S</w:t>
      </w:r>
      <w:r>
        <w:rPr>
          <w:rFonts w:hint="eastAsia"/>
          <w:sz w:val="28"/>
          <w:szCs w:val="28"/>
        </w:rPr>
        <w:t>架构，将各个服务搭建在一个或多个服务器之上。可以选用基于</w:t>
      </w:r>
      <w:r>
        <w:rPr>
          <w:rFonts w:hint="eastAsia"/>
          <w:sz w:val="28"/>
          <w:szCs w:val="28"/>
        </w:rPr>
        <w:t>Python</w:t>
      </w:r>
      <w:r>
        <w:rPr>
          <w:rFonts w:hint="eastAsia"/>
          <w:sz w:val="28"/>
          <w:szCs w:val="28"/>
        </w:rPr>
        <w:t>或</w:t>
      </w:r>
      <w:r>
        <w:rPr>
          <w:rFonts w:hint="eastAsia"/>
          <w:sz w:val="28"/>
          <w:szCs w:val="28"/>
        </w:rPr>
        <w:t>Java</w:t>
      </w:r>
      <w:r>
        <w:rPr>
          <w:rFonts w:hint="eastAsia"/>
          <w:sz w:val="28"/>
          <w:szCs w:val="28"/>
        </w:rPr>
        <w:t>的技术，数据库可以采用</w:t>
      </w:r>
      <w:r>
        <w:rPr>
          <w:rFonts w:hint="eastAsia"/>
          <w:sz w:val="28"/>
          <w:szCs w:val="28"/>
        </w:rPr>
        <w:t>Oracle</w:t>
      </w:r>
      <w:r>
        <w:rPr>
          <w:rFonts w:hint="eastAsia"/>
          <w:sz w:val="28"/>
          <w:szCs w:val="28"/>
        </w:rPr>
        <w:t>或</w:t>
      </w:r>
      <w:proofErr w:type="spellStart"/>
      <w:r>
        <w:rPr>
          <w:rFonts w:hint="eastAsia"/>
          <w:sz w:val="28"/>
          <w:szCs w:val="28"/>
        </w:rPr>
        <w:t>Sql</w:t>
      </w:r>
      <w:proofErr w:type="spellEnd"/>
      <w:r>
        <w:rPr>
          <w:rFonts w:hint="eastAsia"/>
          <w:sz w:val="28"/>
          <w:szCs w:val="28"/>
        </w:rPr>
        <w:t xml:space="preserve"> Server</w:t>
      </w:r>
      <w:r>
        <w:rPr>
          <w:rFonts w:hint="eastAsia"/>
          <w:sz w:val="28"/>
          <w:szCs w:val="28"/>
        </w:rPr>
        <w:t>。</w:t>
      </w:r>
    </w:p>
    <w:p w:rsidR="00FD3144" w:rsidRDefault="00150D9A" w:rsidP="002402ED">
      <w:pPr>
        <w:ind w:firstLine="420"/>
        <w:rPr>
          <w:sz w:val="28"/>
          <w:szCs w:val="28"/>
        </w:rPr>
      </w:pPr>
      <w:r>
        <w:rPr>
          <w:rFonts w:hint="eastAsia"/>
          <w:sz w:val="28"/>
          <w:szCs w:val="28"/>
        </w:rPr>
        <w:t>B</w:t>
      </w:r>
      <w:r>
        <w:rPr>
          <w:rFonts w:hint="eastAsia"/>
          <w:sz w:val="28"/>
          <w:szCs w:val="28"/>
        </w:rPr>
        <w:t>，</w:t>
      </w:r>
      <w:r w:rsidR="001E3DE6">
        <w:rPr>
          <w:rFonts w:hint="eastAsia"/>
          <w:sz w:val="28"/>
          <w:szCs w:val="28"/>
        </w:rPr>
        <w:t>若数据采集节点数量</w:t>
      </w:r>
      <w:r w:rsidR="000C05FC">
        <w:rPr>
          <w:rFonts w:hint="eastAsia"/>
          <w:sz w:val="28"/>
          <w:szCs w:val="28"/>
        </w:rPr>
        <w:t>在未来有可能扩展的很庞大，</w:t>
      </w:r>
      <w:r>
        <w:rPr>
          <w:rFonts w:hint="eastAsia"/>
          <w:sz w:val="28"/>
          <w:szCs w:val="28"/>
        </w:rPr>
        <w:t>可以考虑将核心节点做成一个基于云平台的服务提供者</w:t>
      </w:r>
      <w:r w:rsidR="000C05FC">
        <w:rPr>
          <w:rFonts w:hint="eastAsia"/>
          <w:sz w:val="28"/>
          <w:szCs w:val="28"/>
        </w:rPr>
        <w:t>已提供可伸缩的运算能力</w:t>
      </w:r>
      <w:r>
        <w:rPr>
          <w:rFonts w:hint="eastAsia"/>
          <w:sz w:val="28"/>
          <w:szCs w:val="28"/>
        </w:rPr>
        <w:t>。</w:t>
      </w:r>
      <w:r w:rsidR="00FD3144">
        <w:rPr>
          <w:rFonts w:hint="eastAsia"/>
          <w:sz w:val="28"/>
          <w:szCs w:val="28"/>
        </w:rPr>
        <w:t>使用开源的</w:t>
      </w:r>
      <w:r w:rsidR="00FD3144">
        <w:rPr>
          <w:rFonts w:hint="eastAsia"/>
          <w:sz w:val="28"/>
          <w:szCs w:val="28"/>
        </w:rPr>
        <w:t>Hadoop</w:t>
      </w:r>
      <w:r w:rsidR="00FD3144">
        <w:rPr>
          <w:rFonts w:hint="eastAsia"/>
          <w:sz w:val="28"/>
          <w:szCs w:val="28"/>
        </w:rPr>
        <w:t>框架及其适用的</w:t>
      </w:r>
      <w:proofErr w:type="spellStart"/>
      <w:r w:rsidR="00FD3144">
        <w:rPr>
          <w:rFonts w:hint="eastAsia"/>
          <w:sz w:val="28"/>
          <w:szCs w:val="28"/>
        </w:rPr>
        <w:t>HBase</w:t>
      </w:r>
      <w:proofErr w:type="spellEnd"/>
      <w:r w:rsidR="00FD3144">
        <w:rPr>
          <w:rFonts w:hint="eastAsia"/>
          <w:sz w:val="28"/>
          <w:szCs w:val="28"/>
        </w:rPr>
        <w:t>数据库</w:t>
      </w:r>
      <w:r w:rsidR="002A62AC">
        <w:rPr>
          <w:rFonts w:hint="eastAsia"/>
          <w:sz w:val="28"/>
          <w:szCs w:val="28"/>
        </w:rPr>
        <w:t>。</w:t>
      </w:r>
      <w:r w:rsidR="0061789A">
        <w:rPr>
          <w:rFonts w:hint="eastAsia"/>
          <w:sz w:val="28"/>
          <w:szCs w:val="28"/>
        </w:rPr>
        <w:t>现有的一批开源的</w:t>
      </w:r>
      <w:r w:rsidR="005D588A">
        <w:rPr>
          <w:rFonts w:hint="eastAsia"/>
          <w:sz w:val="28"/>
          <w:szCs w:val="28"/>
        </w:rPr>
        <w:t>以</w:t>
      </w:r>
      <w:r w:rsidR="0061789A">
        <w:rPr>
          <w:rFonts w:hint="eastAsia"/>
          <w:sz w:val="28"/>
          <w:szCs w:val="28"/>
        </w:rPr>
        <w:t>Hadoop</w:t>
      </w:r>
      <w:r w:rsidR="005D588A">
        <w:rPr>
          <w:rFonts w:hint="eastAsia"/>
          <w:sz w:val="28"/>
          <w:szCs w:val="28"/>
        </w:rPr>
        <w:t>为核心的</w:t>
      </w:r>
      <w:r w:rsidR="0061789A">
        <w:rPr>
          <w:rFonts w:hint="eastAsia"/>
          <w:sz w:val="28"/>
          <w:szCs w:val="28"/>
        </w:rPr>
        <w:t>技术可以方便我们的开发。</w:t>
      </w:r>
    </w:p>
    <w:p w:rsidR="008C7F8B" w:rsidRDefault="008C7F8B" w:rsidP="00C86031">
      <w:pPr>
        <w:ind w:firstLine="420"/>
        <w:rPr>
          <w:sz w:val="28"/>
          <w:szCs w:val="28"/>
        </w:rPr>
      </w:pPr>
      <w:r>
        <w:rPr>
          <w:rFonts w:hint="eastAsia"/>
          <w:sz w:val="28"/>
          <w:szCs w:val="28"/>
        </w:rPr>
        <w:t>对于</w:t>
      </w:r>
      <w:r w:rsidR="00C86031">
        <w:rPr>
          <w:rFonts w:hint="eastAsia"/>
          <w:sz w:val="28"/>
          <w:szCs w:val="28"/>
        </w:rPr>
        <w:t>核心节点到用户界面</w:t>
      </w:r>
      <w:r w:rsidR="00C86031">
        <w:rPr>
          <w:rFonts w:hint="eastAsia"/>
          <w:sz w:val="28"/>
          <w:szCs w:val="28"/>
        </w:rPr>
        <w:t>(Internet Browser)</w:t>
      </w:r>
      <w:r>
        <w:rPr>
          <w:rFonts w:hint="eastAsia"/>
          <w:sz w:val="28"/>
          <w:szCs w:val="28"/>
        </w:rPr>
        <w:t>的通信，采用</w:t>
      </w:r>
      <w:r>
        <w:rPr>
          <w:rFonts w:hint="eastAsia"/>
          <w:sz w:val="28"/>
          <w:szCs w:val="28"/>
        </w:rPr>
        <w:t xml:space="preserve">HTTP </w:t>
      </w:r>
      <w:proofErr w:type="spellStart"/>
      <w:r>
        <w:rPr>
          <w:rFonts w:hint="eastAsia"/>
          <w:sz w:val="28"/>
          <w:szCs w:val="28"/>
        </w:rPr>
        <w:t>RESTful</w:t>
      </w:r>
      <w:proofErr w:type="spellEnd"/>
      <w:r>
        <w:rPr>
          <w:rFonts w:hint="eastAsia"/>
          <w:sz w:val="28"/>
          <w:szCs w:val="28"/>
        </w:rPr>
        <w:t>，</w:t>
      </w:r>
      <w:r w:rsidR="00C86031">
        <w:rPr>
          <w:rFonts w:hint="eastAsia"/>
          <w:sz w:val="28"/>
          <w:szCs w:val="28"/>
        </w:rPr>
        <w:t>用户使用</w:t>
      </w:r>
      <w:r w:rsidR="00C86031">
        <w:rPr>
          <w:rFonts w:hint="eastAsia"/>
          <w:sz w:val="28"/>
          <w:szCs w:val="28"/>
        </w:rPr>
        <w:t>HTTP POST</w:t>
      </w:r>
      <w:r w:rsidR="00C86031">
        <w:rPr>
          <w:rFonts w:hint="eastAsia"/>
          <w:sz w:val="28"/>
          <w:szCs w:val="28"/>
        </w:rPr>
        <w:t>，</w:t>
      </w:r>
      <w:r w:rsidR="00C86031">
        <w:rPr>
          <w:rFonts w:hint="eastAsia"/>
          <w:sz w:val="28"/>
          <w:szCs w:val="28"/>
        </w:rPr>
        <w:t>GET</w:t>
      </w:r>
      <w:r w:rsidR="00C86031">
        <w:rPr>
          <w:rFonts w:hint="eastAsia"/>
          <w:sz w:val="28"/>
          <w:szCs w:val="28"/>
        </w:rPr>
        <w:t>发送数据，并采</w:t>
      </w:r>
      <w:r>
        <w:rPr>
          <w:rFonts w:hint="eastAsia"/>
          <w:sz w:val="28"/>
          <w:szCs w:val="28"/>
        </w:rPr>
        <w:t>用</w:t>
      </w:r>
      <w:r>
        <w:rPr>
          <w:rFonts w:hint="eastAsia"/>
          <w:sz w:val="28"/>
          <w:szCs w:val="28"/>
        </w:rPr>
        <w:t>JSON</w:t>
      </w:r>
      <w:r>
        <w:rPr>
          <w:rFonts w:hint="eastAsia"/>
          <w:sz w:val="28"/>
          <w:szCs w:val="28"/>
        </w:rPr>
        <w:t>格式进行这两个层间的数据传输，这样的设计对于基于</w:t>
      </w:r>
      <w:r>
        <w:rPr>
          <w:rFonts w:hint="eastAsia"/>
          <w:sz w:val="28"/>
          <w:szCs w:val="28"/>
        </w:rPr>
        <w:t>B/S</w:t>
      </w:r>
      <w:r>
        <w:rPr>
          <w:rFonts w:hint="eastAsia"/>
          <w:sz w:val="28"/>
          <w:szCs w:val="28"/>
        </w:rPr>
        <w:t>架构的前端是十分高性能的。</w:t>
      </w:r>
    </w:p>
    <w:p w:rsidR="00844F35" w:rsidRPr="002402ED" w:rsidRDefault="0044763C" w:rsidP="002402ED">
      <w:pPr>
        <w:ind w:firstLine="420"/>
        <w:rPr>
          <w:sz w:val="28"/>
          <w:szCs w:val="28"/>
        </w:rPr>
      </w:pPr>
      <w:r>
        <w:rPr>
          <w:rFonts w:hint="eastAsia"/>
          <w:sz w:val="28"/>
          <w:szCs w:val="28"/>
        </w:rPr>
        <w:t>3</w:t>
      </w:r>
      <w:r w:rsidR="00844F35">
        <w:rPr>
          <w:rFonts w:hint="eastAsia"/>
          <w:sz w:val="28"/>
          <w:szCs w:val="28"/>
        </w:rPr>
        <w:t>，对于数据表示层</w:t>
      </w:r>
      <w:r>
        <w:rPr>
          <w:rFonts w:hint="eastAsia"/>
          <w:sz w:val="28"/>
          <w:szCs w:val="28"/>
        </w:rPr>
        <w:t>提供的用户界面</w:t>
      </w:r>
      <w:r w:rsidR="00844F35">
        <w:rPr>
          <w:rFonts w:hint="eastAsia"/>
          <w:sz w:val="28"/>
          <w:szCs w:val="28"/>
        </w:rPr>
        <w:t>，采用基于</w:t>
      </w:r>
      <w:r w:rsidR="00844F35">
        <w:rPr>
          <w:rFonts w:hint="eastAsia"/>
          <w:sz w:val="28"/>
          <w:szCs w:val="28"/>
        </w:rPr>
        <w:t>HTML5+JS+CSS</w:t>
      </w:r>
      <w:r w:rsidR="00844F35">
        <w:rPr>
          <w:rFonts w:hint="eastAsia"/>
          <w:sz w:val="28"/>
          <w:szCs w:val="28"/>
        </w:rPr>
        <w:t>的前端技术，实现本平台的跨平台访问便利性。</w:t>
      </w:r>
      <w:r w:rsidR="00354625">
        <w:rPr>
          <w:rFonts w:hint="eastAsia"/>
          <w:sz w:val="28"/>
          <w:szCs w:val="28"/>
        </w:rPr>
        <w:t>数据矩阵的</w:t>
      </w:r>
      <w:proofErr w:type="gramStart"/>
      <w:r w:rsidR="00354625">
        <w:rPr>
          <w:rFonts w:hint="eastAsia"/>
          <w:sz w:val="28"/>
          <w:szCs w:val="28"/>
        </w:rPr>
        <w:t>图形化表示</w:t>
      </w:r>
      <w:proofErr w:type="gramEnd"/>
      <w:r w:rsidR="00354625">
        <w:rPr>
          <w:rFonts w:hint="eastAsia"/>
          <w:sz w:val="28"/>
          <w:szCs w:val="28"/>
        </w:rPr>
        <w:t>可以使用</w:t>
      </w:r>
      <w:r w:rsidR="00354625">
        <w:rPr>
          <w:rFonts w:hint="eastAsia"/>
          <w:sz w:val="28"/>
          <w:szCs w:val="28"/>
        </w:rPr>
        <w:t>HTML5</w:t>
      </w:r>
      <w:r w:rsidR="00354625">
        <w:rPr>
          <w:rFonts w:hint="eastAsia"/>
          <w:sz w:val="28"/>
          <w:szCs w:val="28"/>
        </w:rPr>
        <w:t>的</w:t>
      </w:r>
      <w:r w:rsidR="00354625">
        <w:rPr>
          <w:rFonts w:hint="eastAsia"/>
          <w:sz w:val="28"/>
          <w:szCs w:val="28"/>
        </w:rPr>
        <w:t>Canvas</w:t>
      </w:r>
      <w:r w:rsidR="00354625">
        <w:rPr>
          <w:rFonts w:hint="eastAsia"/>
          <w:sz w:val="28"/>
          <w:szCs w:val="28"/>
        </w:rPr>
        <w:t>机制</w:t>
      </w:r>
      <w:r w:rsidR="00D51332">
        <w:rPr>
          <w:rFonts w:hint="eastAsia"/>
          <w:sz w:val="28"/>
          <w:szCs w:val="28"/>
        </w:rPr>
        <w:t>，采用一些现有的图表类的</w:t>
      </w:r>
      <w:r w:rsidR="00D51332">
        <w:rPr>
          <w:rFonts w:hint="eastAsia"/>
          <w:sz w:val="28"/>
          <w:szCs w:val="28"/>
        </w:rPr>
        <w:t>JavaScript</w:t>
      </w:r>
      <w:r w:rsidR="00D51332">
        <w:rPr>
          <w:rFonts w:hint="eastAsia"/>
          <w:sz w:val="28"/>
          <w:szCs w:val="28"/>
        </w:rPr>
        <w:lastRenderedPageBreak/>
        <w:t>库</w:t>
      </w:r>
      <w:r w:rsidR="00354625">
        <w:rPr>
          <w:rFonts w:hint="eastAsia"/>
          <w:sz w:val="28"/>
          <w:szCs w:val="28"/>
        </w:rPr>
        <w:t>进行高效</w:t>
      </w:r>
      <w:r>
        <w:rPr>
          <w:rFonts w:hint="eastAsia"/>
          <w:sz w:val="28"/>
          <w:szCs w:val="28"/>
        </w:rPr>
        <w:t>而美观</w:t>
      </w:r>
      <w:r w:rsidR="00354625">
        <w:rPr>
          <w:rFonts w:hint="eastAsia"/>
          <w:sz w:val="28"/>
          <w:szCs w:val="28"/>
        </w:rPr>
        <w:t>的完成。</w:t>
      </w:r>
    </w:p>
    <w:p w:rsidR="002402ED" w:rsidRPr="002402ED" w:rsidRDefault="002402ED" w:rsidP="002402ED"/>
    <w:p w:rsidR="00CE628F" w:rsidRPr="003E24BB" w:rsidRDefault="00CE628F" w:rsidP="00330AC0">
      <w:pPr>
        <w:pStyle w:val="3"/>
      </w:pPr>
      <w:bookmarkStart w:id="11" w:name="_Toc404424342"/>
      <w:r w:rsidRPr="003E24BB">
        <w:rPr>
          <w:rFonts w:hint="eastAsia"/>
        </w:rPr>
        <w:t>3.4.</w:t>
      </w:r>
      <w:r w:rsidR="00B36F4B" w:rsidRPr="003E24BB">
        <w:rPr>
          <w:rFonts w:hint="eastAsia"/>
        </w:rPr>
        <w:t>2</w:t>
      </w:r>
      <w:r w:rsidRPr="003E24BB">
        <w:rPr>
          <w:rFonts w:hint="eastAsia"/>
        </w:rPr>
        <w:t>技术实现设计</w:t>
      </w:r>
      <w:bookmarkEnd w:id="11"/>
    </w:p>
    <w:p w:rsidR="00CE628F" w:rsidRPr="003E24BB" w:rsidRDefault="00CE628F" w:rsidP="00C112A2">
      <w:pPr>
        <w:pStyle w:val="4"/>
      </w:pPr>
      <w:r w:rsidRPr="003E24BB">
        <w:rPr>
          <w:rFonts w:hint="eastAsia"/>
        </w:rPr>
        <w:t>3.4.</w:t>
      </w:r>
      <w:r w:rsidR="00B36F4B" w:rsidRPr="003E24BB">
        <w:rPr>
          <w:rFonts w:hint="eastAsia"/>
        </w:rPr>
        <w:t>2</w:t>
      </w:r>
      <w:r w:rsidRPr="003E24BB">
        <w:rPr>
          <w:rFonts w:hint="eastAsia"/>
        </w:rPr>
        <w:t>.1</w:t>
      </w:r>
      <w:r w:rsidRPr="003E24BB">
        <w:rPr>
          <w:rFonts w:hint="eastAsia"/>
        </w:rPr>
        <w:t>标准规范体系</w:t>
      </w:r>
    </w:p>
    <w:p w:rsidR="00533BE5" w:rsidRDefault="00CE628F" w:rsidP="00CE628F">
      <w:pPr>
        <w:ind w:left="420" w:firstLine="315"/>
        <w:rPr>
          <w:sz w:val="28"/>
          <w:szCs w:val="28"/>
        </w:rPr>
      </w:pPr>
      <w:r>
        <w:rPr>
          <w:rFonts w:hint="eastAsia"/>
          <w:sz w:val="28"/>
          <w:szCs w:val="28"/>
        </w:rPr>
        <w:t>在上海教育宽带网网络性能测量矩阵平台建设中，遵循已颁布的国家标准及行业标准，并在建设过程中根据上海市教育宽带网架构的具体情况及平台的实际需求，支持建立科学、实用、完善的信息化标准体系，形成本平台相应的标准及规范。</w:t>
      </w:r>
    </w:p>
    <w:p w:rsidR="007C27E6" w:rsidRDefault="007C27E6" w:rsidP="00CE628F">
      <w:pPr>
        <w:ind w:left="420" w:firstLine="315"/>
        <w:rPr>
          <w:sz w:val="28"/>
          <w:szCs w:val="28"/>
        </w:rPr>
      </w:pPr>
      <w:r>
        <w:rPr>
          <w:rFonts w:hint="eastAsia"/>
          <w:sz w:val="28"/>
          <w:szCs w:val="28"/>
        </w:rPr>
        <w:t>应用建设遵循的标准包括</w:t>
      </w:r>
      <w:r>
        <w:rPr>
          <w:rFonts w:hint="eastAsia"/>
          <w:sz w:val="28"/>
          <w:szCs w:val="28"/>
        </w:rPr>
        <w:t>:</w:t>
      </w:r>
      <w:r>
        <w:rPr>
          <w:rFonts w:hint="eastAsia"/>
          <w:sz w:val="28"/>
          <w:szCs w:val="28"/>
        </w:rPr>
        <w:br/>
      </w:r>
      <w:r>
        <w:rPr>
          <w:rFonts w:hint="eastAsia"/>
          <w:sz w:val="28"/>
          <w:szCs w:val="28"/>
        </w:rPr>
        <w:tab/>
        <w:t>1</w:t>
      </w:r>
      <w:r>
        <w:rPr>
          <w:rFonts w:hint="eastAsia"/>
          <w:sz w:val="28"/>
          <w:szCs w:val="28"/>
        </w:rPr>
        <w:t>，代码标准原则：国家标准，教育部标准，平台自定义标准。</w:t>
      </w:r>
    </w:p>
    <w:p w:rsidR="007C27E6" w:rsidRDefault="007C27E6" w:rsidP="00CE628F">
      <w:pPr>
        <w:ind w:left="420" w:firstLine="315"/>
        <w:rPr>
          <w:sz w:val="28"/>
          <w:szCs w:val="28"/>
        </w:rPr>
      </w:pPr>
      <w:r>
        <w:rPr>
          <w:rFonts w:hint="eastAsia"/>
          <w:sz w:val="28"/>
          <w:szCs w:val="28"/>
        </w:rPr>
        <w:tab/>
        <w:t>2</w:t>
      </w:r>
      <w:r>
        <w:rPr>
          <w:rFonts w:hint="eastAsia"/>
          <w:sz w:val="28"/>
          <w:szCs w:val="28"/>
        </w:rPr>
        <w:t>，软件设计与开发规范。</w:t>
      </w:r>
    </w:p>
    <w:p w:rsidR="007C27E6" w:rsidRDefault="002402ED" w:rsidP="00CE628F">
      <w:pPr>
        <w:ind w:left="420" w:firstLine="315"/>
        <w:rPr>
          <w:sz w:val="28"/>
          <w:szCs w:val="28"/>
        </w:rPr>
      </w:pPr>
      <w:r>
        <w:rPr>
          <w:rFonts w:hint="eastAsia"/>
          <w:sz w:val="28"/>
          <w:szCs w:val="28"/>
        </w:rPr>
        <w:tab/>
      </w:r>
      <w:r w:rsidR="007C27E6">
        <w:rPr>
          <w:rFonts w:hint="eastAsia"/>
          <w:sz w:val="28"/>
          <w:szCs w:val="28"/>
        </w:rPr>
        <w:t>软件工程方法：要求在软件设计开发过程中，运用新一代软件工程开发方法（</w:t>
      </w:r>
      <w:r w:rsidR="007C27E6">
        <w:rPr>
          <w:rFonts w:hint="eastAsia"/>
          <w:sz w:val="28"/>
          <w:szCs w:val="28"/>
        </w:rPr>
        <w:t>Rational Unified Process</w:t>
      </w:r>
      <w:r w:rsidR="007C27E6">
        <w:rPr>
          <w:rFonts w:hint="eastAsia"/>
          <w:sz w:val="28"/>
          <w:szCs w:val="28"/>
        </w:rPr>
        <w:t>）体现迭代式增量开发，使用实例驱动。以软件体系结构为核心的三个鲜明特征。</w:t>
      </w:r>
    </w:p>
    <w:p w:rsidR="00A45730" w:rsidRDefault="00A45730" w:rsidP="00CE628F">
      <w:pPr>
        <w:ind w:left="420" w:firstLine="315"/>
        <w:rPr>
          <w:sz w:val="28"/>
          <w:szCs w:val="28"/>
        </w:rPr>
      </w:pPr>
    </w:p>
    <w:p w:rsidR="00740E6D" w:rsidRPr="003E24BB" w:rsidRDefault="00740E6D" w:rsidP="00C112A2">
      <w:pPr>
        <w:pStyle w:val="4"/>
      </w:pPr>
      <w:r w:rsidRPr="003E24BB">
        <w:rPr>
          <w:rFonts w:hint="eastAsia"/>
        </w:rPr>
        <w:t>3.4.</w:t>
      </w:r>
      <w:r w:rsidR="00B36F4B" w:rsidRPr="003E24BB">
        <w:rPr>
          <w:rFonts w:hint="eastAsia"/>
        </w:rPr>
        <w:t>2</w:t>
      </w:r>
      <w:r w:rsidRPr="003E24BB">
        <w:rPr>
          <w:rFonts w:hint="eastAsia"/>
        </w:rPr>
        <w:t>.2</w:t>
      </w:r>
      <w:proofErr w:type="gramStart"/>
      <w:r w:rsidRPr="003E24BB">
        <w:rPr>
          <w:rFonts w:hint="eastAsia"/>
        </w:rPr>
        <w:t>灵活可</w:t>
      </w:r>
      <w:proofErr w:type="gramEnd"/>
      <w:r w:rsidRPr="003E24BB">
        <w:rPr>
          <w:rFonts w:hint="eastAsia"/>
        </w:rPr>
        <w:t>配置、适应变化</w:t>
      </w:r>
    </w:p>
    <w:p w:rsidR="007C27E6" w:rsidRDefault="00740E6D" w:rsidP="002402ED">
      <w:pPr>
        <w:ind w:left="420" w:hangingChars="150" w:hanging="420"/>
        <w:rPr>
          <w:sz w:val="28"/>
          <w:szCs w:val="28"/>
        </w:rPr>
      </w:pPr>
      <w:r>
        <w:rPr>
          <w:rFonts w:hint="eastAsia"/>
          <w:sz w:val="28"/>
          <w:szCs w:val="28"/>
        </w:rPr>
        <w:tab/>
      </w:r>
      <w:r>
        <w:rPr>
          <w:rFonts w:hint="eastAsia"/>
          <w:sz w:val="28"/>
          <w:szCs w:val="28"/>
        </w:rPr>
        <w:tab/>
      </w:r>
      <w:r>
        <w:rPr>
          <w:rFonts w:hint="eastAsia"/>
          <w:sz w:val="28"/>
          <w:szCs w:val="28"/>
        </w:rPr>
        <w:t>提供灵活、实用，并具有一定可配置性的模块化设计平台。根据网络性能测量业务的不断发展与新要求，本系统可以进行灵活扩展与更新，业务数据能够得到有效积累与挖掘分析。</w:t>
      </w:r>
    </w:p>
    <w:p w:rsidR="00A45730" w:rsidRDefault="00A45730" w:rsidP="002402ED">
      <w:pPr>
        <w:ind w:left="420" w:hangingChars="150" w:hanging="420"/>
        <w:rPr>
          <w:sz w:val="28"/>
          <w:szCs w:val="28"/>
        </w:rPr>
      </w:pPr>
    </w:p>
    <w:p w:rsidR="00740E6D" w:rsidRPr="003E24BB" w:rsidRDefault="00740E6D" w:rsidP="00C112A2">
      <w:pPr>
        <w:pStyle w:val="4"/>
      </w:pPr>
      <w:r w:rsidRPr="003E24BB">
        <w:rPr>
          <w:rFonts w:hint="eastAsia"/>
        </w:rPr>
        <w:lastRenderedPageBreak/>
        <w:t>3.4.</w:t>
      </w:r>
      <w:r w:rsidR="00B36F4B" w:rsidRPr="003E24BB">
        <w:rPr>
          <w:rFonts w:hint="eastAsia"/>
        </w:rPr>
        <w:t>2</w:t>
      </w:r>
      <w:r w:rsidRPr="003E24BB">
        <w:rPr>
          <w:rFonts w:hint="eastAsia"/>
        </w:rPr>
        <w:t>.3</w:t>
      </w:r>
      <w:r w:rsidRPr="003E24BB">
        <w:rPr>
          <w:rFonts w:hint="eastAsia"/>
        </w:rPr>
        <w:t>采用优秀的开发工具</w:t>
      </w:r>
    </w:p>
    <w:p w:rsidR="00740E6D" w:rsidRDefault="00740E6D" w:rsidP="00740E6D">
      <w:pPr>
        <w:ind w:left="315" w:firstLine="420"/>
        <w:rPr>
          <w:sz w:val="28"/>
          <w:szCs w:val="28"/>
        </w:rPr>
      </w:pPr>
      <w:r>
        <w:rPr>
          <w:rFonts w:hint="eastAsia"/>
          <w:sz w:val="28"/>
          <w:szCs w:val="28"/>
        </w:rPr>
        <w:t>为适应应用的不断拓展的需要，测量平台的运行环境有良好的</w:t>
      </w:r>
      <w:proofErr w:type="gramStart"/>
      <w:r>
        <w:rPr>
          <w:rFonts w:hint="eastAsia"/>
          <w:sz w:val="28"/>
          <w:szCs w:val="28"/>
        </w:rPr>
        <w:t>平滑可</w:t>
      </w:r>
      <w:proofErr w:type="gramEnd"/>
      <w:r>
        <w:rPr>
          <w:rFonts w:hint="eastAsia"/>
          <w:sz w:val="28"/>
          <w:szCs w:val="28"/>
        </w:rPr>
        <w:t>扩展性。本系统采用优秀的开发工具，采用</w:t>
      </w:r>
      <w:r w:rsidR="00C24ED0">
        <w:rPr>
          <w:rFonts w:hint="eastAsia"/>
          <w:sz w:val="28"/>
          <w:szCs w:val="28"/>
        </w:rPr>
        <w:t>分层与</w:t>
      </w:r>
      <w:r>
        <w:rPr>
          <w:rFonts w:hint="eastAsia"/>
          <w:sz w:val="28"/>
          <w:szCs w:val="28"/>
        </w:rPr>
        <w:t>模块化设计，支持后续需求发展与变更要求，为上海教育宽带网的网络性能测量平台提供方便快速的快速开发服务支持。</w:t>
      </w:r>
    </w:p>
    <w:p w:rsidR="00A45730" w:rsidRPr="002F158B" w:rsidRDefault="00A45730" w:rsidP="00740E6D">
      <w:pPr>
        <w:ind w:left="315" w:firstLine="420"/>
      </w:pPr>
    </w:p>
    <w:p w:rsidR="00533BE5" w:rsidRPr="003E24BB" w:rsidRDefault="003A7D7F" w:rsidP="00C112A2">
      <w:pPr>
        <w:pStyle w:val="4"/>
      </w:pPr>
      <w:r w:rsidRPr="003E24BB">
        <w:rPr>
          <w:rFonts w:hint="eastAsia"/>
        </w:rPr>
        <w:t>3.4.</w:t>
      </w:r>
      <w:r w:rsidR="00B36F4B" w:rsidRPr="003E24BB">
        <w:rPr>
          <w:rFonts w:hint="eastAsia"/>
        </w:rPr>
        <w:t>2</w:t>
      </w:r>
      <w:r w:rsidRPr="003E24BB">
        <w:rPr>
          <w:rFonts w:hint="eastAsia"/>
        </w:rPr>
        <w:t>.4</w:t>
      </w:r>
      <w:r w:rsidRPr="003E24BB">
        <w:rPr>
          <w:rFonts w:hint="eastAsia"/>
        </w:rPr>
        <w:t>丰富的数据接口</w:t>
      </w:r>
    </w:p>
    <w:p w:rsidR="00533BE5" w:rsidRDefault="003A7D7F" w:rsidP="002C2005">
      <w:pPr>
        <w:ind w:left="420"/>
        <w:rPr>
          <w:sz w:val="28"/>
          <w:szCs w:val="28"/>
        </w:rPr>
      </w:pPr>
      <w:r>
        <w:rPr>
          <w:rFonts w:ascii="仿宋" w:eastAsia="仿宋" w:hAnsi="仿宋" w:hint="eastAsia"/>
          <w:b/>
          <w:sz w:val="28"/>
          <w:szCs w:val="28"/>
        </w:rPr>
        <w:tab/>
      </w:r>
      <w:r w:rsidR="001124B2">
        <w:rPr>
          <w:rFonts w:hint="eastAsia"/>
          <w:sz w:val="28"/>
          <w:szCs w:val="28"/>
        </w:rPr>
        <w:t>平台提供</w:t>
      </w:r>
      <w:r>
        <w:rPr>
          <w:rFonts w:hint="eastAsia"/>
          <w:sz w:val="28"/>
          <w:szCs w:val="28"/>
        </w:rPr>
        <w:t>丰富的数据接口，支持报表的导入导出，满足</w:t>
      </w:r>
      <w:r w:rsidR="001124B2">
        <w:rPr>
          <w:rFonts w:hint="eastAsia"/>
          <w:sz w:val="28"/>
          <w:szCs w:val="28"/>
        </w:rPr>
        <w:t>网络分析人员</w:t>
      </w:r>
      <w:r w:rsidR="00381C36">
        <w:rPr>
          <w:rFonts w:hint="eastAsia"/>
          <w:sz w:val="28"/>
          <w:szCs w:val="28"/>
        </w:rPr>
        <w:t>各种分析</w:t>
      </w:r>
      <w:r>
        <w:rPr>
          <w:rFonts w:hint="eastAsia"/>
          <w:sz w:val="28"/>
          <w:szCs w:val="28"/>
        </w:rPr>
        <w:t>需求。</w:t>
      </w:r>
    </w:p>
    <w:p w:rsidR="001124B2" w:rsidRDefault="001124B2" w:rsidP="002C2005">
      <w:pPr>
        <w:ind w:left="420"/>
        <w:rPr>
          <w:sz w:val="28"/>
          <w:szCs w:val="28"/>
        </w:rPr>
      </w:pPr>
    </w:p>
    <w:p w:rsidR="001124B2" w:rsidRDefault="001124B2" w:rsidP="003B1C3D"/>
    <w:p w:rsidR="000C119C" w:rsidRPr="009E2351" w:rsidRDefault="005E3E15" w:rsidP="005E3E15">
      <w:pPr>
        <w:pStyle w:val="1"/>
      </w:pPr>
      <w:bookmarkStart w:id="12" w:name="_Toc404424343"/>
      <w:r>
        <w:rPr>
          <w:rFonts w:hint="eastAsia"/>
        </w:rPr>
        <w:t>第四章</w:t>
      </w:r>
      <w:r>
        <w:rPr>
          <w:rFonts w:hint="eastAsia"/>
        </w:rPr>
        <w:t xml:space="preserve"> </w:t>
      </w:r>
      <w:r w:rsidR="008C6FC3">
        <w:rPr>
          <w:rFonts w:hint="eastAsia"/>
        </w:rPr>
        <w:t>网络性能测量矩阵平台的</w:t>
      </w:r>
      <w:r w:rsidR="000C119C" w:rsidRPr="009E2351">
        <w:rPr>
          <w:rFonts w:hint="eastAsia"/>
        </w:rPr>
        <w:t>基本功能</w:t>
      </w:r>
      <w:bookmarkEnd w:id="12"/>
    </w:p>
    <w:p w:rsidR="003E24BB" w:rsidRDefault="003E24BB" w:rsidP="00565105">
      <w:pPr>
        <w:ind w:firstLine="420"/>
        <w:rPr>
          <w:sz w:val="28"/>
          <w:szCs w:val="28"/>
        </w:rPr>
      </w:pPr>
    </w:p>
    <w:p w:rsidR="000C119C" w:rsidRDefault="0071398A" w:rsidP="00565105">
      <w:pPr>
        <w:ind w:firstLine="420"/>
        <w:rPr>
          <w:sz w:val="28"/>
          <w:szCs w:val="28"/>
        </w:rPr>
      </w:pPr>
      <w:r>
        <w:rPr>
          <w:rFonts w:hint="eastAsia"/>
          <w:sz w:val="28"/>
          <w:szCs w:val="28"/>
        </w:rPr>
        <w:t>网络性能测量矩阵平台是为了</w:t>
      </w:r>
      <w:r w:rsidR="00565105">
        <w:rPr>
          <w:rFonts w:hint="eastAsia"/>
          <w:sz w:val="28"/>
          <w:szCs w:val="28"/>
        </w:rPr>
        <w:t>方便上海教育宽带网网络进行提升带宽，</w:t>
      </w:r>
      <w:r w:rsidR="000A727C">
        <w:rPr>
          <w:rFonts w:hint="eastAsia"/>
          <w:sz w:val="28"/>
          <w:szCs w:val="28"/>
        </w:rPr>
        <w:t>方便对打算布置的各种业务的需求进行事先测量，减少因不了解网络性能导致的错误部署与不良配置带来的损失，而建立的分布式的网络性能测量平台。</w:t>
      </w:r>
      <w:r w:rsidR="006B775D">
        <w:rPr>
          <w:rFonts w:hint="eastAsia"/>
          <w:sz w:val="28"/>
          <w:szCs w:val="28"/>
        </w:rPr>
        <w:t>它会在上海市教育系统各节点上进行部署，通过正确的配置运行在每个节点上可以了解该节点同整个网络各节点间的网络性能矩阵并可以在核心节点了解任意一个节点当前的网络性能矩阵信息。</w:t>
      </w:r>
      <w:r w:rsidR="002E10B8">
        <w:rPr>
          <w:rFonts w:hint="eastAsia"/>
          <w:sz w:val="28"/>
          <w:szCs w:val="28"/>
        </w:rPr>
        <w:t>该平台的成功搭建</w:t>
      </w:r>
      <w:r w:rsidR="0029005F">
        <w:rPr>
          <w:rFonts w:hint="eastAsia"/>
          <w:sz w:val="28"/>
          <w:szCs w:val="28"/>
        </w:rPr>
        <w:t>所提供的网络性能测量矩阵信息</w:t>
      </w:r>
      <w:r w:rsidR="002E10B8">
        <w:rPr>
          <w:rFonts w:hint="eastAsia"/>
          <w:sz w:val="28"/>
          <w:szCs w:val="28"/>
        </w:rPr>
        <w:t>可</w:t>
      </w:r>
      <w:r w:rsidR="002E10B8">
        <w:rPr>
          <w:rFonts w:hint="eastAsia"/>
          <w:sz w:val="28"/>
          <w:szCs w:val="28"/>
        </w:rPr>
        <w:lastRenderedPageBreak/>
        <w:t>以为事后上海教育宽带网的调制与新业务的部署起到有效的指导作用。</w:t>
      </w:r>
    </w:p>
    <w:p w:rsidR="003E24BB" w:rsidRDefault="003E24BB" w:rsidP="00565105">
      <w:pPr>
        <w:ind w:firstLine="420"/>
        <w:rPr>
          <w:sz w:val="28"/>
          <w:szCs w:val="28"/>
        </w:rPr>
      </w:pPr>
    </w:p>
    <w:p w:rsidR="00B36F4B" w:rsidRPr="00047A31" w:rsidRDefault="005722B1" w:rsidP="00330AC0">
      <w:pPr>
        <w:pStyle w:val="2"/>
      </w:pPr>
      <w:bookmarkStart w:id="13" w:name="_Toc404424344"/>
      <w:r w:rsidRPr="00047A31">
        <w:rPr>
          <w:rFonts w:hint="eastAsia"/>
        </w:rPr>
        <w:t xml:space="preserve">4.1 </w:t>
      </w:r>
      <w:r w:rsidRPr="00047A31">
        <w:rPr>
          <w:rFonts w:hint="eastAsia"/>
        </w:rPr>
        <w:t>业务流程</w:t>
      </w:r>
      <w:r w:rsidR="00C17AE3" w:rsidRPr="00047A31">
        <w:rPr>
          <w:rFonts w:hint="eastAsia"/>
        </w:rPr>
        <w:t>要点</w:t>
      </w:r>
      <w:r w:rsidRPr="00047A31">
        <w:rPr>
          <w:rFonts w:hint="eastAsia"/>
        </w:rPr>
        <w:t>描述</w:t>
      </w:r>
      <w:bookmarkEnd w:id="13"/>
    </w:p>
    <w:p w:rsidR="008260E6" w:rsidRDefault="006547B3" w:rsidP="001F1B71">
      <w:pPr>
        <w:ind w:firstLine="420"/>
        <w:rPr>
          <w:sz w:val="28"/>
          <w:szCs w:val="28"/>
        </w:rPr>
      </w:pPr>
      <w:r>
        <w:rPr>
          <w:rFonts w:hint="eastAsia"/>
          <w:sz w:val="28"/>
          <w:szCs w:val="28"/>
        </w:rPr>
        <w:t>平台的工作目的是测量某节点与其他所有节点间的网络性能参数，以矩阵形式提供给用户。</w:t>
      </w:r>
    </w:p>
    <w:p w:rsidR="00A140C1" w:rsidRPr="00A140C1" w:rsidRDefault="00A140C1" w:rsidP="00330AC0">
      <w:pPr>
        <w:pStyle w:val="3"/>
      </w:pPr>
      <w:bookmarkStart w:id="14" w:name="_Toc404424345"/>
      <w:r w:rsidRPr="00A140C1">
        <w:rPr>
          <w:rFonts w:hint="eastAsia"/>
        </w:rPr>
        <w:t>4.1.1</w:t>
      </w:r>
      <w:r w:rsidR="008260E6" w:rsidRPr="00A140C1">
        <w:rPr>
          <w:rFonts w:hint="eastAsia"/>
        </w:rPr>
        <w:t>在数据采集层的具体任务</w:t>
      </w:r>
      <w:bookmarkEnd w:id="14"/>
    </w:p>
    <w:p w:rsidR="00894F35" w:rsidRDefault="008260E6" w:rsidP="001F1B71">
      <w:pPr>
        <w:ind w:firstLine="420"/>
        <w:rPr>
          <w:sz w:val="28"/>
          <w:szCs w:val="28"/>
        </w:rPr>
      </w:pPr>
      <w:r>
        <w:rPr>
          <w:rFonts w:hint="eastAsia"/>
          <w:sz w:val="28"/>
          <w:szCs w:val="28"/>
        </w:rPr>
        <w:t>每个测量节点部署一个数据采集服务器，该服务器实现数据采集层的功能，满足功能的各项对网络信息的测试具体要求，包括主动测量，被动测量和上传下载测量。其中主动测量主要针对带宽、拥塞、延迟、抖动、丢包、可用性这</w:t>
      </w:r>
      <w:r>
        <w:rPr>
          <w:rFonts w:hint="eastAsia"/>
          <w:sz w:val="28"/>
          <w:szCs w:val="28"/>
        </w:rPr>
        <w:t>6</w:t>
      </w:r>
      <w:r>
        <w:rPr>
          <w:rFonts w:hint="eastAsia"/>
          <w:sz w:val="28"/>
          <w:szCs w:val="28"/>
        </w:rPr>
        <w:t>个技术指标。主动测量对这</w:t>
      </w:r>
      <w:r>
        <w:rPr>
          <w:rFonts w:hint="eastAsia"/>
          <w:sz w:val="28"/>
          <w:szCs w:val="28"/>
        </w:rPr>
        <w:t>6</w:t>
      </w:r>
      <w:r>
        <w:rPr>
          <w:rFonts w:hint="eastAsia"/>
          <w:sz w:val="28"/>
          <w:szCs w:val="28"/>
        </w:rPr>
        <w:t>个技术指标的测量提供了</w:t>
      </w:r>
      <w:r>
        <w:rPr>
          <w:rFonts w:hint="eastAsia"/>
          <w:sz w:val="28"/>
          <w:szCs w:val="28"/>
        </w:rPr>
        <w:t>3</w:t>
      </w:r>
      <w:r>
        <w:rPr>
          <w:rFonts w:hint="eastAsia"/>
          <w:sz w:val="28"/>
          <w:szCs w:val="28"/>
        </w:rPr>
        <w:t>种实现接口</w:t>
      </w:r>
      <w:r>
        <w:rPr>
          <w:rFonts w:hint="eastAsia"/>
          <w:sz w:val="28"/>
          <w:szCs w:val="28"/>
        </w:rPr>
        <w:t>---TCP</w:t>
      </w:r>
      <w:r>
        <w:rPr>
          <w:rFonts w:hint="eastAsia"/>
          <w:sz w:val="28"/>
          <w:szCs w:val="28"/>
        </w:rPr>
        <w:t>，</w:t>
      </w:r>
      <w:r>
        <w:rPr>
          <w:rFonts w:hint="eastAsia"/>
          <w:sz w:val="28"/>
          <w:szCs w:val="28"/>
        </w:rPr>
        <w:t>UDP</w:t>
      </w:r>
      <w:r>
        <w:rPr>
          <w:rFonts w:hint="eastAsia"/>
          <w:sz w:val="28"/>
          <w:szCs w:val="28"/>
        </w:rPr>
        <w:t>和</w:t>
      </w:r>
      <w:r>
        <w:rPr>
          <w:rFonts w:hint="eastAsia"/>
          <w:sz w:val="28"/>
          <w:szCs w:val="28"/>
        </w:rPr>
        <w:t>ICMP</w:t>
      </w:r>
      <w:r>
        <w:rPr>
          <w:rFonts w:hint="eastAsia"/>
          <w:sz w:val="28"/>
          <w:szCs w:val="28"/>
        </w:rPr>
        <w:t>，并分别以这三种技术实现了三种实现接口。采用接口实现</w:t>
      </w:r>
      <w:r w:rsidR="00774113">
        <w:rPr>
          <w:rFonts w:hint="eastAsia"/>
          <w:sz w:val="28"/>
          <w:szCs w:val="28"/>
        </w:rPr>
        <w:t>分离</w:t>
      </w:r>
      <w:r>
        <w:rPr>
          <w:rFonts w:hint="eastAsia"/>
          <w:sz w:val="28"/>
          <w:szCs w:val="28"/>
        </w:rPr>
        <w:t>可以降低模块间的耦合</w:t>
      </w:r>
      <w:r w:rsidR="003364D6">
        <w:rPr>
          <w:rFonts w:hint="eastAsia"/>
          <w:sz w:val="28"/>
          <w:szCs w:val="28"/>
        </w:rPr>
        <w:t>是一种</w:t>
      </w:r>
      <w:r>
        <w:rPr>
          <w:rFonts w:hint="eastAsia"/>
          <w:sz w:val="28"/>
          <w:szCs w:val="28"/>
        </w:rPr>
        <w:t>更科学的</w:t>
      </w:r>
      <w:r w:rsidR="00353839">
        <w:rPr>
          <w:rFonts w:hint="eastAsia"/>
          <w:sz w:val="28"/>
          <w:szCs w:val="28"/>
        </w:rPr>
        <w:t>设计</w:t>
      </w:r>
      <w:r>
        <w:rPr>
          <w:rFonts w:hint="eastAsia"/>
          <w:sz w:val="28"/>
          <w:szCs w:val="28"/>
        </w:rPr>
        <w:t>模式。</w:t>
      </w:r>
      <w:r w:rsidR="001C1024">
        <w:rPr>
          <w:rFonts w:hint="eastAsia"/>
          <w:sz w:val="28"/>
          <w:szCs w:val="28"/>
        </w:rPr>
        <w:t>被动测量基于</w:t>
      </w:r>
      <w:r w:rsidR="001C1024">
        <w:rPr>
          <w:rFonts w:hint="eastAsia"/>
          <w:sz w:val="28"/>
          <w:szCs w:val="28"/>
        </w:rPr>
        <w:t>SNMP</w:t>
      </w:r>
      <w:r w:rsidR="001C1024">
        <w:rPr>
          <w:rFonts w:hint="eastAsia"/>
          <w:sz w:val="28"/>
          <w:szCs w:val="28"/>
        </w:rPr>
        <w:t>，在各个测量节点上部署</w:t>
      </w:r>
      <w:r w:rsidR="001C1024">
        <w:rPr>
          <w:rFonts w:hint="eastAsia"/>
          <w:sz w:val="28"/>
          <w:szCs w:val="28"/>
        </w:rPr>
        <w:t>SNMP Agent</w:t>
      </w:r>
      <w:r w:rsidR="001C1024">
        <w:rPr>
          <w:rFonts w:hint="eastAsia"/>
          <w:sz w:val="28"/>
          <w:szCs w:val="28"/>
        </w:rPr>
        <w:t>，统一的</w:t>
      </w:r>
      <w:r w:rsidR="001C1024">
        <w:rPr>
          <w:rFonts w:hint="eastAsia"/>
          <w:sz w:val="28"/>
          <w:szCs w:val="28"/>
        </w:rPr>
        <w:t>SNMP Manager</w:t>
      </w:r>
      <w:r w:rsidR="001C1024">
        <w:rPr>
          <w:rFonts w:hint="eastAsia"/>
          <w:sz w:val="28"/>
          <w:szCs w:val="28"/>
        </w:rPr>
        <w:t>部署在核心</w:t>
      </w:r>
      <w:r w:rsidR="0044763C">
        <w:rPr>
          <w:rFonts w:hint="eastAsia"/>
          <w:sz w:val="28"/>
          <w:szCs w:val="28"/>
        </w:rPr>
        <w:t>节点</w:t>
      </w:r>
      <w:r w:rsidR="001C1024">
        <w:rPr>
          <w:rFonts w:hint="eastAsia"/>
          <w:sz w:val="28"/>
          <w:szCs w:val="28"/>
        </w:rPr>
        <w:t>之上。各</w:t>
      </w:r>
      <w:r w:rsidR="001C1024">
        <w:rPr>
          <w:rFonts w:hint="eastAsia"/>
          <w:sz w:val="28"/>
          <w:szCs w:val="28"/>
        </w:rPr>
        <w:t>Agent</w:t>
      </w:r>
      <w:r w:rsidR="001C1024">
        <w:rPr>
          <w:rFonts w:hint="eastAsia"/>
          <w:sz w:val="28"/>
          <w:szCs w:val="28"/>
        </w:rPr>
        <w:t>与</w:t>
      </w:r>
      <w:r w:rsidR="001C1024">
        <w:rPr>
          <w:rFonts w:hint="eastAsia"/>
          <w:sz w:val="28"/>
          <w:szCs w:val="28"/>
        </w:rPr>
        <w:t>Manager</w:t>
      </w:r>
      <w:r w:rsidR="001C1024">
        <w:rPr>
          <w:rFonts w:hint="eastAsia"/>
          <w:sz w:val="28"/>
          <w:szCs w:val="28"/>
        </w:rPr>
        <w:t>通信进行被动测量后，在</w:t>
      </w:r>
      <w:r w:rsidR="001C1024">
        <w:rPr>
          <w:rFonts w:hint="eastAsia"/>
          <w:sz w:val="28"/>
          <w:szCs w:val="28"/>
        </w:rPr>
        <w:t>Agent</w:t>
      </w:r>
      <w:r w:rsidR="001C1024">
        <w:rPr>
          <w:rFonts w:hint="eastAsia"/>
          <w:sz w:val="28"/>
          <w:szCs w:val="28"/>
        </w:rPr>
        <w:t>上生成被动测量数据。</w:t>
      </w:r>
      <w:r w:rsidR="009546FE">
        <w:rPr>
          <w:rFonts w:hint="eastAsia"/>
          <w:sz w:val="28"/>
          <w:szCs w:val="28"/>
        </w:rPr>
        <w:t>还可以进行节点间的上传下载测量，同样由各节点获取上传下载测量的数据。</w:t>
      </w:r>
    </w:p>
    <w:p w:rsidR="00FC0ECA" w:rsidRDefault="00543D02" w:rsidP="001F1B71">
      <w:pPr>
        <w:ind w:firstLine="420"/>
        <w:rPr>
          <w:sz w:val="28"/>
          <w:szCs w:val="28"/>
        </w:rPr>
      </w:pPr>
      <w:r>
        <w:rPr>
          <w:rFonts w:hint="eastAsia"/>
          <w:sz w:val="28"/>
          <w:szCs w:val="28"/>
        </w:rPr>
        <w:t>在定期对网络进行测量</w:t>
      </w:r>
      <w:r w:rsidR="00894F35">
        <w:rPr>
          <w:rFonts w:hint="eastAsia"/>
          <w:sz w:val="28"/>
          <w:szCs w:val="28"/>
        </w:rPr>
        <w:t>（主动，被动，上传下载）</w:t>
      </w:r>
      <w:r>
        <w:rPr>
          <w:rFonts w:hint="eastAsia"/>
          <w:sz w:val="28"/>
          <w:szCs w:val="28"/>
        </w:rPr>
        <w:t>之后，系统会定期</w:t>
      </w:r>
      <w:r w:rsidR="00894F35">
        <w:rPr>
          <w:rFonts w:hint="eastAsia"/>
          <w:sz w:val="28"/>
          <w:szCs w:val="28"/>
        </w:rPr>
        <w:t>将</w:t>
      </w:r>
      <w:r>
        <w:rPr>
          <w:rFonts w:hint="eastAsia"/>
          <w:sz w:val="28"/>
          <w:szCs w:val="28"/>
        </w:rPr>
        <w:t>数据生成</w:t>
      </w:r>
      <w:r w:rsidR="001C1024">
        <w:rPr>
          <w:rFonts w:hint="eastAsia"/>
          <w:sz w:val="28"/>
          <w:szCs w:val="28"/>
        </w:rPr>
        <w:t>统一格式的</w:t>
      </w:r>
      <w:r>
        <w:rPr>
          <w:rFonts w:hint="eastAsia"/>
          <w:sz w:val="28"/>
          <w:szCs w:val="28"/>
        </w:rPr>
        <w:t>数据报表，发送</w:t>
      </w:r>
      <w:proofErr w:type="gramStart"/>
      <w:r>
        <w:rPr>
          <w:rFonts w:hint="eastAsia"/>
          <w:sz w:val="28"/>
          <w:szCs w:val="28"/>
        </w:rPr>
        <w:t>给核心</w:t>
      </w:r>
      <w:proofErr w:type="gramEnd"/>
      <w:r w:rsidR="0044763C">
        <w:rPr>
          <w:rFonts w:hint="eastAsia"/>
          <w:sz w:val="28"/>
          <w:szCs w:val="28"/>
        </w:rPr>
        <w:t>节点</w:t>
      </w:r>
      <w:r>
        <w:rPr>
          <w:rFonts w:hint="eastAsia"/>
          <w:sz w:val="28"/>
          <w:szCs w:val="28"/>
        </w:rPr>
        <w:t>的数据管理层</w:t>
      </w:r>
      <w:r>
        <w:rPr>
          <w:rFonts w:hint="eastAsia"/>
          <w:sz w:val="28"/>
          <w:szCs w:val="28"/>
        </w:rPr>
        <w:lastRenderedPageBreak/>
        <w:t>的服务接口。系统也可以接收来自核心云的请求，</w:t>
      </w:r>
      <w:r w:rsidR="00894F35">
        <w:rPr>
          <w:rFonts w:hint="eastAsia"/>
          <w:sz w:val="28"/>
          <w:szCs w:val="28"/>
        </w:rPr>
        <w:t>主</w:t>
      </w:r>
      <w:r>
        <w:rPr>
          <w:rFonts w:hint="eastAsia"/>
          <w:sz w:val="28"/>
          <w:szCs w:val="28"/>
        </w:rPr>
        <w:t>动的立即进行当前时刻的测量与数据发送以满足即时的测量需求。</w:t>
      </w:r>
      <w:r w:rsidR="00BB1B61">
        <w:rPr>
          <w:rFonts w:hint="eastAsia"/>
          <w:sz w:val="28"/>
          <w:szCs w:val="28"/>
        </w:rPr>
        <w:t>同时为了测试各个节点，需要实时了解各测试节点当前的网络位置以免网络发生变动导致某些变动节点不可达。为此需要能接受来自</w:t>
      </w:r>
      <w:r w:rsidR="00BB1B61" w:rsidRPr="00BB1B61">
        <w:rPr>
          <w:rFonts w:hint="eastAsia"/>
          <w:sz w:val="28"/>
          <w:szCs w:val="28"/>
        </w:rPr>
        <w:t>网络节点地址维护服务</w:t>
      </w:r>
      <w:r w:rsidR="00BB1B61">
        <w:rPr>
          <w:rFonts w:hint="eastAsia"/>
          <w:sz w:val="28"/>
          <w:szCs w:val="28"/>
        </w:rPr>
        <w:t>的各节点当前地址的广播。同时为了配置方便，也允许本节点修改本地网络地址，此时需要将修改信息报告给</w:t>
      </w:r>
      <w:r w:rsidR="00BB1B61" w:rsidRPr="00BB1B61">
        <w:rPr>
          <w:rFonts w:hint="eastAsia"/>
          <w:sz w:val="28"/>
          <w:szCs w:val="28"/>
        </w:rPr>
        <w:t>网络节点地址维护服务</w:t>
      </w:r>
      <w:r w:rsidR="00BB1B61">
        <w:rPr>
          <w:rFonts w:hint="eastAsia"/>
          <w:sz w:val="28"/>
          <w:szCs w:val="28"/>
        </w:rPr>
        <w:t>，由它将此次修改广播给各个其他子节点。</w:t>
      </w:r>
    </w:p>
    <w:p w:rsidR="00FE7DE9" w:rsidRPr="00FE7DE9" w:rsidRDefault="00FE7DE9" w:rsidP="00FE7DE9">
      <w:pPr>
        <w:ind w:firstLine="420"/>
        <w:rPr>
          <w:sz w:val="28"/>
          <w:szCs w:val="28"/>
        </w:rPr>
      </w:pPr>
      <w:r>
        <w:rPr>
          <w:rFonts w:hint="eastAsia"/>
          <w:sz w:val="28"/>
          <w:szCs w:val="28"/>
        </w:rPr>
        <w:t>除了这些功能以外，我们还需要同步各个节点间的时钟</w:t>
      </w:r>
      <w:r w:rsidR="00DE4DB2">
        <w:rPr>
          <w:rFonts w:hint="eastAsia"/>
          <w:sz w:val="28"/>
          <w:szCs w:val="28"/>
        </w:rPr>
        <w:t>以确保测量结果的精确性</w:t>
      </w:r>
      <w:r>
        <w:rPr>
          <w:rFonts w:hint="eastAsia"/>
          <w:sz w:val="28"/>
          <w:szCs w:val="28"/>
        </w:rPr>
        <w:t>。时钟同步系统在本性能测量平台以外独立实现，最终结果是能确保各个测量节点间实现时钟同步。</w:t>
      </w:r>
    </w:p>
    <w:p w:rsidR="0060339F" w:rsidRPr="0060339F" w:rsidRDefault="0060339F" w:rsidP="00330AC0">
      <w:pPr>
        <w:pStyle w:val="3"/>
      </w:pPr>
      <w:bookmarkStart w:id="15" w:name="_Toc404424346"/>
      <w:r w:rsidRPr="0060339F">
        <w:rPr>
          <w:rFonts w:hint="eastAsia"/>
        </w:rPr>
        <w:t xml:space="preserve">4.1.2 </w:t>
      </w:r>
      <w:r w:rsidR="0037742D" w:rsidRPr="0060339F">
        <w:rPr>
          <w:rFonts w:hint="eastAsia"/>
        </w:rPr>
        <w:t>数据管理层的具体任务</w:t>
      </w:r>
      <w:bookmarkEnd w:id="15"/>
    </w:p>
    <w:p w:rsidR="0037742D" w:rsidRDefault="0037742D" w:rsidP="001F1B71">
      <w:pPr>
        <w:ind w:firstLine="420"/>
        <w:rPr>
          <w:sz w:val="28"/>
          <w:szCs w:val="28"/>
        </w:rPr>
      </w:pPr>
      <w:r>
        <w:rPr>
          <w:rFonts w:hint="eastAsia"/>
          <w:sz w:val="28"/>
          <w:szCs w:val="28"/>
        </w:rPr>
        <w:t>系统整理并分析</w:t>
      </w:r>
      <w:r w:rsidR="001232D7">
        <w:rPr>
          <w:rFonts w:hint="eastAsia"/>
          <w:sz w:val="28"/>
          <w:szCs w:val="28"/>
        </w:rPr>
        <w:t>来自各个数据采集节点上的网络性能测量数据。在这个过程中需要验证这些数据的来源，并对数据进行持久化管理存储于数据库中。同时定义一系列便于数据分析层调用的查询接口以方便数据分析</w:t>
      </w:r>
      <w:proofErr w:type="gramStart"/>
      <w:r w:rsidR="001232D7">
        <w:rPr>
          <w:rFonts w:hint="eastAsia"/>
          <w:sz w:val="28"/>
          <w:szCs w:val="28"/>
        </w:rPr>
        <w:t>层访问</w:t>
      </w:r>
      <w:proofErr w:type="gramEnd"/>
      <w:r w:rsidR="001232D7">
        <w:rPr>
          <w:rFonts w:hint="eastAsia"/>
          <w:sz w:val="28"/>
          <w:szCs w:val="28"/>
        </w:rPr>
        <w:t>数据库的数据。数据持久化的主要意义是供生成不同规模的预测分析提供数据源。</w:t>
      </w:r>
    </w:p>
    <w:p w:rsidR="0060339F" w:rsidRPr="0060339F" w:rsidRDefault="0060339F" w:rsidP="00330AC0">
      <w:pPr>
        <w:pStyle w:val="3"/>
      </w:pPr>
      <w:bookmarkStart w:id="16" w:name="_Toc404424347"/>
      <w:r w:rsidRPr="0060339F">
        <w:rPr>
          <w:rFonts w:hint="eastAsia"/>
        </w:rPr>
        <w:t xml:space="preserve">4.1.3 </w:t>
      </w:r>
      <w:r w:rsidR="00594BDC" w:rsidRPr="0060339F">
        <w:rPr>
          <w:rFonts w:hint="eastAsia"/>
        </w:rPr>
        <w:t>数据分析层的具体任务</w:t>
      </w:r>
      <w:bookmarkEnd w:id="16"/>
    </w:p>
    <w:p w:rsidR="00594BDC" w:rsidRDefault="007868C9" w:rsidP="001F1B71">
      <w:pPr>
        <w:ind w:firstLine="420"/>
        <w:rPr>
          <w:sz w:val="28"/>
          <w:szCs w:val="28"/>
        </w:rPr>
      </w:pPr>
      <w:r>
        <w:rPr>
          <w:rFonts w:hint="eastAsia"/>
          <w:sz w:val="28"/>
          <w:szCs w:val="28"/>
        </w:rPr>
        <w:t>针对来自于数据表示层用户的具体性能测量需求，进行对实时数据的分析。</w:t>
      </w:r>
      <w:r w:rsidR="00C93084">
        <w:rPr>
          <w:rFonts w:hint="eastAsia"/>
          <w:sz w:val="28"/>
          <w:szCs w:val="28"/>
        </w:rPr>
        <w:t>分析产生两种模式的测量矩阵其一是低权限用户。该用户属于某一单位，他只能获得本单位的网络性能测量矩阵，即以本单位</w:t>
      </w:r>
      <w:r w:rsidR="00C93084">
        <w:rPr>
          <w:rFonts w:hint="eastAsia"/>
          <w:sz w:val="28"/>
          <w:szCs w:val="28"/>
        </w:rPr>
        <w:lastRenderedPageBreak/>
        <w:t>单节点到其他各节点的网络性能报告。其二是高权限用户。该用户掌握所有节点相互的测量矩阵。针对不同的性能，矩阵横纵坐标为不同的节点，矩阵值为该属性</w:t>
      </w:r>
      <w:proofErr w:type="gramStart"/>
      <w:r w:rsidR="00C93084">
        <w:rPr>
          <w:rFonts w:hint="eastAsia"/>
          <w:sz w:val="28"/>
          <w:szCs w:val="28"/>
        </w:rPr>
        <w:t>在该横纵坐标</w:t>
      </w:r>
      <w:proofErr w:type="gramEnd"/>
      <w:r w:rsidR="00C93084">
        <w:rPr>
          <w:rFonts w:hint="eastAsia"/>
          <w:sz w:val="28"/>
          <w:szCs w:val="28"/>
        </w:rPr>
        <w:t>节点下的表现。</w:t>
      </w:r>
      <w:r w:rsidR="00C5539D">
        <w:rPr>
          <w:rFonts w:hint="eastAsia"/>
          <w:sz w:val="28"/>
          <w:szCs w:val="28"/>
        </w:rPr>
        <w:t>同时数据分析模块掌握本系统的持久数据，并通过可选的数据分析算法对持久数据进行分析以进行合理的网络性能预测。</w:t>
      </w:r>
      <w:r w:rsidR="00BC6F3B">
        <w:rPr>
          <w:rFonts w:hint="eastAsia"/>
          <w:sz w:val="28"/>
          <w:szCs w:val="28"/>
        </w:rPr>
        <w:t>同时为了能够确保高权限与低权限用户的区分，需要建立一个用户权限管理机制，在用户访问平台的时候首先对其认证以确保其获得应用的权限。</w:t>
      </w:r>
    </w:p>
    <w:p w:rsidR="0060339F" w:rsidRPr="0060339F" w:rsidRDefault="0060339F" w:rsidP="00330AC0">
      <w:pPr>
        <w:pStyle w:val="3"/>
      </w:pPr>
      <w:bookmarkStart w:id="17" w:name="_Toc404424348"/>
      <w:r w:rsidRPr="0060339F">
        <w:rPr>
          <w:rFonts w:hint="eastAsia"/>
        </w:rPr>
        <w:t>4.1.4</w:t>
      </w:r>
      <w:r w:rsidR="00AA138A" w:rsidRPr="0060339F">
        <w:rPr>
          <w:rFonts w:hint="eastAsia"/>
        </w:rPr>
        <w:t>网络节点地址维护服务的具体任务</w:t>
      </w:r>
      <w:bookmarkEnd w:id="17"/>
    </w:p>
    <w:p w:rsidR="00AA138A" w:rsidRDefault="00AA138A" w:rsidP="001F1B71">
      <w:pPr>
        <w:ind w:firstLine="420"/>
        <w:rPr>
          <w:sz w:val="28"/>
          <w:szCs w:val="28"/>
        </w:rPr>
      </w:pPr>
      <w:r>
        <w:rPr>
          <w:rFonts w:hint="eastAsia"/>
          <w:sz w:val="28"/>
          <w:szCs w:val="28"/>
        </w:rPr>
        <w:t>1</w:t>
      </w:r>
      <w:r>
        <w:rPr>
          <w:rFonts w:hint="eastAsia"/>
          <w:sz w:val="28"/>
          <w:szCs w:val="28"/>
        </w:rPr>
        <w:t>，接受并维护一个数据库，数据库保存着所有测试节点的最新网络地址。</w:t>
      </w:r>
      <w:r>
        <w:rPr>
          <w:rFonts w:hint="eastAsia"/>
          <w:sz w:val="28"/>
          <w:szCs w:val="28"/>
        </w:rPr>
        <w:t>2</w:t>
      </w:r>
      <w:r>
        <w:rPr>
          <w:rFonts w:hint="eastAsia"/>
          <w:sz w:val="28"/>
          <w:szCs w:val="28"/>
        </w:rPr>
        <w:t>，提供定期广播各个测试节点的网络地址的服务，接受服务的各个测试节点可以确保其他节点地址的可用性。</w:t>
      </w:r>
      <w:r>
        <w:rPr>
          <w:rFonts w:hint="eastAsia"/>
          <w:sz w:val="28"/>
          <w:szCs w:val="28"/>
        </w:rPr>
        <w:t>3</w:t>
      </w:r>
      <w:r>
        <w:rPr>
          <w:rFonts w:hint="eastAsia"/>
          <w:sz w:val="28"/>
          <w:szCs w:val="28"/>
        </w:rPr>
        <w:t>，当某个网络测试节点发生地址变化是，维护数据库一致性同时将此次变化广播给各个测试节点。</w:t>
      </w:r>
      <w:r w:rsidR="00E96C74">
        <w:rPr>
          <w:rFonts w:hint="eastAsia"/>
          <w:sz w:val="28"/>
          <w:szCs w:val="28"/>
        </w:rPr>
        <w:t>因此其主要功能是，使得每个测试网络节点了解整个测试节点网所有节点的网络地址。</w:t>
      </w:r>
    </w:p>
    <w:p w:rsidR="0060339F" w:rsidRPr="0060339F" w:rsidRDefault="0060339F" w:rsidP="00330AC0">
      <w:pPr>
        <w:pStyle w:val="3"/>
      </w:pPr>
      <w:bookmarkStart w:id="18" w:name="_Toc404424349"/>
      <w:r w:rsidRPr="0060339F">
        <w:rPr>
          <w:rFonts w:hint="eastAsia"/>
        </w:rPr>
        <w:t xml:space="preserve">4.1.5 </w:t>
      </w:r>
      <w:r w:rsidR="00844F35" w:rsidRPr="0060339F">
        <w:rPr>
          <w:rFonts w:hint="eastAsia"/>
        </w:rPr>
        <w:t>数据表示层的具体任务</w:t>
      </w:r>
      <w:bookmarkEnd w:id="18"/>
    </w:p>
    <w:p w:rsidR="00844F35" w:rsidRDefault="00844F35" w:rsidP="001F1B71">
      <w:pPr>
        <w:ind w:firstLine="420"/>
        <w:rPr>
          <w:sz w:val="28"/>
          <w:szCs w:val="28"/>
        </w:rPr>
      </w:pPr>
      <w:r>
        <w:rPr>
          <w:rFonts w:hint="eastAsia"/>
          <w:sz w:val="28"/>
          <w:szCs w:val="28"/>
        </w:rPr>
        <w:t>1</w:t>
      </w:r>
      <w:r>
        <w:rPr>
          <w:rFonts w:hint="eastAsia"/>
          <w:sz w:val="28"/>
          <w:szCs w:val="28"/>
        </w:rPr>
        <w:t>，进行用户的注册与登陆认证</w:t>
      </w:r>
      <w:r w:rsidR="008F2178">
        <w:rPr>
          <w:rFonts w:hint="eastAsia"/>
          <w:sz w:val="28"/>
          <w:szCs w:val="28"/>
        </w:rPr>
        <w:t>，</w:t>
      </w:r>
      <w:r w:rsidR="008F2178">
        <w:rPr>
          <w:sz w:val="28"/>
          <w:szCs w:val="28"/>
        </w:rPr>
        <w:t>获取加密的表征用户身份的</w:t>
      </w:r>
      <w:r w:rsidR="008F2178">
        <w:rPr>
          <w:rFonts w:hint="eastAsia"/>
          <w:sz w:val="28"/>
          <w:szCs w:val="28"/>
        </w:rPr>
        <w:t>token</w:t>
      </w:r>
      <w:r>
        <w:rPr>
          <w:rFonts w:hint="eastAsia"/>
          <w:sz w:val="28"/>
          <w:szCs w:val="28"/>
        </w:rPr>
        <w:t>。</w:t>
      </w:r>
      <w:r>
        <w:rPr>
          <w:rFonts w:hint="eastAsia"/>
          <w:sz w:val="28"/>
          <w:szCs w:val="28"/>
        </w:rPr>
        <w:t>2</w:t>
      </w:r>
      <w:r>
        <w:rPr>
          <w:rFonts w:hint="eastAsia"/>
          <w:sz w:val="28"/>
          <w:szCs w:val="28"/>
        </w:rPr>
        <w:t>，在</w:t>
      </w:r>
      <w:r w:rsidR="00DE57DA">
        <w:rPr>
          <w:rFonts w:hint="eastAsia"/>
          <w:sz w:val="28"/>
          <w:szCs w:val="28"/>
        </w:rPr>
        <w:t>前端进行用户与平台的沟通。</w:t>
      </w:r>
      <w:r w:rsidR="00DE57DA">
        <w:rPr>
          <w:rFonts w:hint="eastAsia"/>
          <w:sz w:val="28"/>
          <w:szCs w:val="28"/>
        </w:rPr>
        <w:t>3</w:t>
      </w:r>
      <w:r w:rsidR="00DE57DA">
        <w:rPr>
          <w:rFonts w:hint="eastAsia"/>
          <w:sz w:val="28"/>
          <w:szCs w:val="28"/>
        </w:rPr>
        <w:t>，合理的方式展示不同</w:t>
      </w:r>
      <w:r w:rsidR="00C17321">
        <w:rPr>
          <w:rFonts w:hint="eastAsia"/>
          <w:sz w:val="28"/>
          <w:szCs w:val="28"/>
        </w:rPr>
        <w:t>权限用户的</w:t>
      </w:r>
      <w:r w:rsidR="00DE57DA">
        <w:rPr>
          <w:rFonts w:hint="eastAsia"/>
          <w:sz w:val="28"/>
          <w:szCs w:val="28"/>
        </w:rPr>
        <w:t>测量矩阵及分析预测与诊断报告。</w:t>
      </w:r>
    </w:p>
    <w:p w:rsidR="003E24BB" w:rsidRDefault="003E24BB" w:rsidP="001F1B71">
      <w:pPr>
        <w:ind w:firstLine="420"/>
        <w:rPr>
          <w:sz w:val="28"/>
          <w:szCs w:val="28"/>
        </w:rPr>
      </w:pPr>
    </w:p>
    <w:p w:rsidR="00AF32FE" w:rsidRPr="003E24BB" w:rsidRDefault="00C17AE3" w:rsidP="00330AC0">
      <w:pPr>
        <w:pStyle w:val="2"/>
      </w:pPr>
      <w:bookmarkStart w:id="19" w:name="_Toc404424350"/>
      <w:r w:rsidRPr="003E24BB">
        <w:rPr>
          <w:rFonts w:hint="eastAsia"/>
        </w:rPr>
        <w:lastRenderedPageBreak/>
        <w:t xml:space="preserve">4.2 </w:t>
      </w:r>
      <w:r w:rsidR="00B94D87" w:rsidRPr="003E24BB">
        <w:rPr>
          <w:rFonts w:hint="eastAsia"/>
        </w:rPr>
        <w:t>数据采集层</w:t>
      </w:r>
      <w:r w:rsidR="00560557" w:rsidRPr="003E24BB">
        <w:rPr>
          <w:rFonts w:hint="eastAsia"/>
        </w:rPr>
        <w:t>模块功能</w:t>
      </w:r>
      <w:bookmarkEnd w:id="19"/>
    </w:p>
    <w:p w:rsidR="00A45730" w:rsidRDefault="004141A3" w:rsidP="004141A3">
      <w:pPr>
        <w:ind w:firstLine="420"/>
        <w:rPr>
          <w:sz w:val="28"/>
          <w:szCs w:val="28"/>
        </w:rPr>
      </w:pPr>
      <w:r>
        <w:rPr>
          <w:rFonts w:hint="eastAsia"/>
          <w:sz w:val="28"/>
          <w:szCs w:val="28"/>
        </w:rPr>
        <w:t>子节点分布于所有测量平台的测试节点之上，通过对数据的收集及分析提供</w:t>
      </w:r>
      <w:proofErr w:type="gramStart"/>
      <w:r>
        <w:rPr>
          <w:rFonts w:hint="eastAsia"/>
          <w:sz w:val="28"/>
          <w:szCs w:val="28"/>
        </w:rPr>
        <w:t>待分析</w:t>
      </w:r>
      <w:proofErr w:type="gramEnd"/>
      <w:r>
        <w:rPr>
          <w:rFonts w:hint="eastAsia"/>
          <w:sz w:val="28"/>
          <w:szCs w:val="28"/>
        </w:rPr>
        <w:t>网络的测量矩阵。</w:t>
      </w:r>
      <w:r w:rsidR="000E1278">
        <w:rPr>
          <w:rFonts w:hint="eastAsia"/>
          <w:sz w:val="28"/>
          <w:szCs w:val="28"/>
        </w:rPr>
        <w:t>工作模式分为定期周期性的自主采集以及响应用户需求被动收集两种工作模式</w:t>
      </w:r>
      <w:r w:rsidR="002D4921">
        <w:rPr>
          <w:rFonts w:hint="eastAsia"/>
          <w:sz w:val="28"/>
          <w:szCs w:val="28"/>
        </w:rPr>
        <w:t>。</w:t>
      </w:r>
    </w:p>
    <w:p w:rsidR="004141A3" w:rsidRDefault="0060339F" w:rsidP="004141A3">
      <w:pPr>
        <w:ind w:firstLine="420"/>
        <w:rPr>
          <w:sz w:val="28"/>
          <w:szCs w:val="28"/>
        </w:rPr>
      </w:pPr>
      <w:r>
        <w:rPr>
          <w:rFonts w:hint="eastAsia"/>
          <w:sz w:val="28"/>
          <w:szCs w:val="28"/>
        </w:rPr>
        <w:t>下面是该层的模块关系图：</w:t>
      </w:r>
    </w:p>
    <w:p w:rsidR="00A45730" w:rsidRDefault="00A45730" w:rsidP="00DF6FC2">
      <w:pPr>
        <w:ind w:firstLine="420"/>
        <w:rPr>
          <w:sz w:val="28"/>
          <w:szCs w:val="28"/>
        </w:rPr>
      </w:pPr>
    </w:p>
    <w:p w:rsidR="00A45730" w:rsidRDefault="00A45730" w:rsidP="00DF6FC2">
      <w:pPr>
        <w:ind w:firstLine="420"/>
        <w:rPr>
          <w:sz w:val="28"/>
          <w:szCs w:val="28"/>
        </w:rPr>
      </w:pPr>
    </w:p>
    <w:p w:rsidR="00A45730" w:rsidRDefault="00A45730" w:rsidP="00DF6FC2">
      <w:pPr>
        <w:ind w:firstLine="420"/>
        <w:rPr>
          <w:sz w:val="28"/>
          <w:szCs w:val="28"/>
        </w:rPr>
      </w:pPr>
    </w:p>
    <w:p w:rsidR="00A45730" w:rsidRDefault="00A45730" w:rsidP="00DF6FC2">
      <w:pPr>
        <w:ind w:firstLine="420"/>
        <w:rPr>
          <w:sz w:val="28"/>
          <w:szCs w:val="28"/>
        </w:rPr>
      </w:pPr>
    </w:p>
    <w:p w:rsidR="00A45730" w:rsidRDefault="00A45730" w:rsidP="00A45730">
      <w:pPr>
        <w:ind w:firstLine="420"/>
        <w:jc w:val="center"/>
        <w:rPr>
          <w:sz w:val="28"/>
          <w:szCs w:val="28"/>
        </w:rPr>
      </w:pPr>
      <w:r w:rsidRPr="003E24BB">
        <w:rPr>
          <w:rFonts w:ascii="华文楷体" w:eastAsia="华文楷体" w:hAnsi="华文楷体" w:hint="eastAsia"/>
          <w:b/>
          <w:sz w:val="24"/>
          <w:szCs w:val="24"/>
        </w:rPr>
        <w:lastRenderedPageBreak/>
        <w:t>图</w:t>
      </w:r>
      <w:r>
        <w:rPr>
          <w:rFonts w:ascii="华文楷体" w:eastAsia="华文楷体" w:hAnsi="华文楷体"/>
          <w:b/>
          <w:sz w:val="24"/>
          <w:szCs w:val="24"/>
        </w:rPr>
        <w:t>4</w:t>
      </w:r>
      <w:r>
        <w:rPr>
          <w:rFonts w:ascii="华文楷体" w:eastAsia="华文楷体" w:hAnsi="华文楷体" w:hint="eastAsia"/>
          <w:b/>
          <w:sz w:val="24"/>
          <w:szCs w:val="24"/>
        </w:rPr>
        <w:t>.1 子节点模块关系图</w:t>
      </w:r>
      <w:r w:rsidR="00DF6FC2">
        <w:rPr>
          <w:rFonts w:ascii="仿宋" w:eastAsia="仿宋" w:hAnsi="仿宋"/>
          <w:b/>
          <w:noProof/>
          <w:sz w:val="32"/>
          <w:szCs w:val="32"/>
        </w:rPr>
        <mc:AlternateContent>
          <mc:Choice Requires="wpg">
            <w:drawing>
              <wp:anchor distT="0" distB="0" distL="114300" distR="114300" simplePos="0" relativeHeight="251645952" behindDoc="0" locked="0" layoutInCell="1" allowOverlap="1" wp14:anchorId="0A6DB8DD" wp14:editId="2E59AB09">
                <wp:simplePos x="0" y="0"/>
                <wp:positionH relativeFrom="column">
                  <wp:posOffset>342900</wp:posOffset>
                </wp:positionH>
                <wp:positionV relativeFrom="paragraph">
                  <wp:posOffset>314325</wp:posOffset>
                </wp:positionV>
                <wp:extent cx="4828540" cy="7296785"/>
                <wp:effectExtent l="76200" t="19050" r="67310" b="94615"/>
                <wp:wrapTopAndBottom/>
                <wp:docPr id="179" name="组合 179"/>
                <wp:cNvGraphicFramePr/>
                <a:graphic xmlns:a="http://schemas.openxmlformats.org/drawingml/2006/main">
                  <a:graphicData uri="http://schemas.microsoft.com/office/word/2010/wordprocessingGroup">
                    <wpg:wgp>
                      <wpg:cNvGrpSpPr/>
                      <wpg:grpSpPr>
                        <a:xfrm>
                          <a:off x="0" y="0"/>
                          <a:ext cx="4828540" cy="7296785"/>
                          <a:chOff x="0" y="0"/>
                          <a:chExt cx="5020310" cy="7563904"/>
                        </a:xfrm>
                      </wpg:grpSpPr>
                      <wps:wsp>
                        <wps:cNvPr id="20" name="直接箭头连接符 20"/>
                        <wps:cNvCnPr/>
                        <wps:spPr>
                          <a:xfrm>
                            <a:off x="2294626" y="5934973"/>
                            <a:ext cx="655608" cy="131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78" name="组合 178"/>
                        <wpg:cNvGrpSpPr/>
                        <wpg:grpSpPr>
                          <a:xfrm>
                            <a:off x="0" y="0"/>
                            <a:ext cx="5020310" cy="7563904"/>
                            <a:chOff x="0" y="0"/>
                            <a:chExt cx="5020310" cy="7563904"/>
                          </a:xfrm>
                        </wpg:grpSpPr>
                        <wps:wsp>
                          <wps:cNvPr id="100" name="单圆角矩形 100"/>
                          <wps:cNvSpPr/>
                          <wps:spPr>
                            <a:xfrm>
                              <a:off x="2950234" y="5796951"/>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定期</w:t>
                                </w:r>
                                <w:r>
                                  <w:rPr>
                                    <w:rFonts w:hint="eastAsia"/>
                                  </w:rPr>
                                  <w:t>/</w:t>
                                </w:r>
                                <w:r>
                                  <w:rPr>
                                    <w:rFonts w:hint="eastAsia"/>
                                  </w:rPr>
                                  <w:t>主动</w:t>
                                </w:r>
                                <w:r>
                                  <w:rPr>
                                    <w:rFonts w:hint="eastAsia"/>
                                  </w:rPr>
                                  <w:t xml:space="preserve"> </w:t>
                                </w:r>
                                <w:r>
                                  <w:rPr>
                                    <w:rFonts w:hint="eastAsia"/>
                                  </w:rPr>
                                  <w:t>发送数据报表</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组合 177"/>
                          <wpg:cNvGrpSpPr/>
                          <wpg:grpSpPr>
                            <a:xfrm>
                              <a:off x="0" y="0"/>
                              <a:ext cx="5020310" cy="7563904"/>
                              <a:chOff x="0" y="0"/>
                              <a:chExt cx="5020310" cy="7563904"/>
                            </a:xfrm>
                          </wpg:grpSpPr>
                          <wpg:grpSp>
                            <wpg:cNvPr id="99" name="组合 99"/>
                            <wpg:cNvGrpSpPr/>
                            <wpg:grpSpPr>
                              <a:xfrm>
                                <a:off x="0" y="0"/>
                                <a:ext cx="5020310" cy="7346315"/>
                                <a:chOff x="354730" y="127684"/>
                                <a:chExt cx="5020574" cy="7346318"/>
                              </a:xfrm>
                            </wpg:grpSpPr>
                            <wps:wsp>
                              <wps:cNvPr id="45" name="直接箭头连接符 45"/>
                              <wps:cNvCnPr/>
                              <wps:spPr>
                                <a:xfrm flipV="1">
                                  <a:off x="2682816" y="5020573"/>
                                  <a:ext cx="582882" cy="114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60" name="组合 60"/>
                              <wpg:cNvGrpSpPr/>
                              <wpg:grpSpPr>
                                <a:xfrm>
                                  <a:off x="354730" y="127684"/>
                                  <a:ext cx="5020574" cy="7346318"/>
                                  <a:chOff x="0" y="0"/>
                                  <a:chExt cx="5089891" cy="7657910"/>
                                </a:xfrm>
                              </wpg:grpSpPr>
                              <wps:wsp>
                                <wps:cNvPr id="1" name="圆角矩形 1"/>
                                <wps:cNvSpPr/>
                                <wps:spPr>
                                  <a:xfrm>
                                    <a:off x="0" y="4028973"/>
                                    <a:ext cx="1066800" cy="1233397"/>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7E5D" w:rsidRDefault="001C7E5D" w:rsidP="00DF6FC2">
                                      <w:pPr>
                                        <w:jc w:val="center"/>
                                      </w:pPr>
                                      <w:r>
                                        <w:rPr>
                                          <w:rFonts w:hint="eastAsia"/>
                                        </w:rPr>
                                        <w:t>数据采集层</w:t>
                                      </w:r>
                                      <w:r>
                                        <w:rPr>
                                          <w:rFonts w:hint="eastAsia"/>
                                        </w:rPr>
                                        <w:t>(</w:t>
                                      </w:r>
                                      <w:r>
                                        <w:rPr>
                                          <w:rFonts w:hint="eastAsia"/>
                                        </w:rPr>
                                        <w:t>各子节点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组合 38"/>
                                <wpg:cNvGrpSpPr/>
                                <wpg:grpSpPr>
                                  <a:xfrm>
                                    <a:off x="1400175" y="0"/>
                                    <a:ext cx="3689716" cy="2333620"/>
                                    <a:chOff x="0" y="0"/>
                                    <a:chExt cx="3689716" cy="2333620"/>
                                  </a:xfrm>
                                </wpg:grpSpPr>
                                <wps:wsp>
                                  <wps:cNvPr id="2" name="圆角矩形 2"/>
                                  <wps:cNvSpPr/>
                                  <wps:spPr>
                                    <a:xfrm>
                                      <a:off x="0" y="742950"/>
                                      <a:ext cx="914400" cy="914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主动测量模块接口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1580458" y="0"/>
                                      <a:ext cx="2109258" cy="2333620"/>
                                      <a:chOff x="-692" y="0"/>
                                      <a:chExt cx="2109258" cy="2333620"/>
                                    </a:xfrm>
                                  </wpg:grpSpPr>
                                  <wps:wsp>
                                    <wps:cNvPr id="7" name="单圆角矩形 7"/>
                                    <wps:cNvSpPr/>
                                    <wps:spPr>
                                      <a:xfrm>
                                        <a:off x="0" y="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带宽测量</w:t>
                                          </w:r>
                                          <w:r>
                                            <w:rPr>
                                              <w:rFonts w:hint="eastAsia"/>
                                            </w:rPr>
                                            <w:t>TCP/UDP/ICMP</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单圆角矩形 8"/>
                                    <wps:cNvSpPr/>
                                    <wps:spPr>
                                      <a:xfrm>
                                        <a:off x="0" y="38100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拥塞测量</w:t>
                                          </w:r>
                                          <w:r>
                                            <w:rPr>
                                              <w:rFonts w:hint="eastAsia"/>
                                            </w:rPr>
                                            <w:t>TCP/UDP/ICMP</w:t>
                                          </w:r>
                                          <w:r>
                                            <w:rPr>
                                              <w:rFonts w:hint="eastAsia"/>
                                            </w:rPr>
                                            <w:t>接口</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单圆角矩形 9"/>
                                    <wps:cNvSpPr/>
                                    <wps:spPr>
                                      <a:xfrm>
                                        <a:off x="0" y="80010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延迟测量</w:t>
                                          </w:r>
                                          <w:r>
                                            <w:rPr>
                                              <w:rFonts w:hint="eastAsia"/>
                                            </w:rPr>
                                            <w:t>TCP/UDP/ICMP</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单圆角矩形 10"/>
                                    <wps:cNvSpPr/>
                                    <wps:spPr>
                                      <a:xfrm>
                                        <a:off x="0" y="121920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抖动测量</w:t>
                                          </w:r>
                                          <w:r>
                                            <w:rPr>
                                              <w:rFonts w:hint="eastAsia"/>
                                            </w:rPr>
                                            <w:t>TCP/UDP/ICMP</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单圆角矩形 11"/>
                                    <wps:cNvSpPr/>
                                    <wps:spPr>
                                      <a:xfrm>
                                        <a:off x="0" y="163830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丢包测量</w:t>
                                          </w:r>
                                          <w:r>
                                            <w:rPr>
                                              <w:rFonts w:hint="eastAsia"/>
                                            </w:rPr>
                                            <w:t>TCP/UDP/ICMP</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单圆角矩形 12"/>
                                    <wps:cNvSpPr/>
                                    <wps:spPr>
                                      <a:xfrm>
                                        <a:off x="-692" y="2038345"/>
                                        <a:ext cx="2109258"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可用性测量</w:t>
                                          </w:r>
                                          <w:r>
                                            <w:rPr>
                                              <w:rFonts w:hint="eastAsia"/>
                                            </w:rPr>
                                            <w:t>TCP/UDP/ICMP</w:t>
                                          </w:r>
                                          <w:r>
                                            <w:rPr>
                                              <w:rFonts w:hint="eastAsia"/>
                                            </w:rPr>
                                            <w:t>接口</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直接箭头连接符 32"/>
                                  <wps:cNvCnPr/>
                                  <wps:spPr>
                                    <a:xfrm flipV="1">
                                      <a:off x="914400" y="171450"/>
                                      <a:ext cx="66675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flipV="1">
                                      <a:off x="914400" y="533400"/>
                                      <a:ext cx="66675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flipV="1">
                                      <a:off x="914400" y="952500"/>
                                      <a:ext cx="66675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914400" y="1219200"/>
                                      <a:ext cx="66675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914400" y="1219200"/>
                                      <a:ext cx="66675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914400" y="1219200"/>
                                      <a:ext cx="666750"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44" name="组合 44"/>
                                <wpg:cNvGrpSpPr/>
                                <wpg:grpSpPr>
                                  <a:xfrm>
                                    <a:off x="1447800" y="2619375"/>
                                    <a:ext cx="3448050" cy="1924050"/>
                                    <a:chOff x="0" y="0"/>
                                    <a:chExt cx="3448050" cy="1924050"/>
                                  </a:xfrm>
                                </wpg:grpSpPr>
                                <wps:wsp>
                                  <wps:cNvPr id="3" name="圆角矩形 3"/>
                                  <wps:cNvSpPr/>
                                  <wps:spPr>
                                    <a:xfrm>
                                      <a:off x="0" y="447675"/>
                                      <a:ext cx="914400" cy="914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被动测量模块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组合 19"/>
                                  <wpg:cNvGrpSpPr/>
                                  <wpg:grpSpPr>
                                    <a:xfrm>
                                      <a:off x="1533525" y="0"/>
                                      <a:ext cx="1914525" cy="1924050"/>
                                      <a:chOff x="0" y="0"/>
                                      <a:chExt cx="1914525" cy="1924050"/>
                                    </a:xfrm>
                                  </wpg:grpSpPr>
                                  <wps:wsp>
                                    <wps:cNvPr id="14" name="单圆角矩形 14"/>
                                    <wps:cNvSpPr/>
                                    <wps:spPr>
                                      <a:xfrm>
                                        <a:off x="0" y="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往返时延（</w:t>
                                          </w:r>
                                          <w:r>
                                            <w:rPr>
                                              <w:rFonts w:hint="eastAsia"/>
                                            </w:rPr>
                                            <w:t>SNMP</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单圆角矩形 15"/>
                                    <wps:cNvSpPr/>
                                    <wps:spPr>
                                      <a:xfrm>
                                        <a:off x="0" y="390525"/>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端到端丢包（</w:t>
                                          </w:r>
                                          <w:r>
                                            <w:rPr>
                                              <w:rFonts w:hint="eastAsia"/>
                                            </w:rPr>
                                            <w:t>SNMP</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单圆角矩形 16"/>
                                    <wps:cNvSpPr/>
                                    <wps:spPr>
                                      <a:xfrm>
                                        <a:off x="0" y="790575"/>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带宽（</w:t>
                                          </w:r>
                                          <w:r>
                                            <w:rPr>
                                              <w:rFonts w:hint="eastAsia"/>
                                            </w:rPr>
                                            <w:t>SNMP</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单圆角矩形 17"/>
                                    <wps:cNvSpPr/>
                                    <wps:spPr>
                                      <a:xfrm>
                                        <a:off x="0" y="1190625"/>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吞吐量（</w:t>
                                          </w:r>
                                          <w:r>
                                            <w:rPr>
                                              <w:rFonts w:hint="eastAsia"/>
                                            </w:rPr>
                                            <w:t>SNMP</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单圆角矩形 18"/>
                                    <wps:cNvSpPr/>
                                    <wps:spPr>
                                      <a:xfrm>
                                        <a:off x="0" y="1628775"/>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CPU/</w:t>
                                          </w:r>
                                          <w:r>
                                            <w:rPr>
                                              <w:rFonts w:hint="eastAsia"/>
                                            </w:rPr>
                                            <w:t>内存分析（</w:t>
                                          </w:r>
                                          <w:r>
                                            <w:rPr>
                                              <w:rFonts w:hint="eastAsia"/>
                                            </w:rPr>
                                            <w:t>SNMP</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直接箭头连接符 39"/>
                                  <wps:cNvCnPr/>
                                  <wps:spPr>
                                    <a:xfrm flipV="1">
                                      <a:off x="914400" y="190500"/>
                                      <a:ext cx="61912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V="1">
                                      <a:off x="914400" y="542925"/>
                                      <a:ext cx="61912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914400" y="885825"/>
                                      <a:ext cx="61912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914400" y="885825"/>
                                      <a:ext cx="6191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914400" y="885825"/>
                                      <a:ext cx="6191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47" name="组合 47"/>
                                <wpg:cNvGrpSpPr/>
                                <wpg:grpSpPr>
                                  <a:xfrm>
                                    <a:off x="1447800" y="4762500"/>
                                    <a:ext cx="3448050" cy="914400"/>
                                    <a:chOff x="0" y="0"/>
                                    <a:chExt cx="3448050" cy="914400"/>
                                  </a:xfrm>
                                </wpg:grpSpPr>
                                <wps:wsp>
                                  <wps:cNvPr id="4" name="圆角矩形 4"/>
                                  <wps:cNvSpPr/>
                                  <wps:spPr>
                                    <a:xfrm>
                                      <a:off x="0" y="0"/>
                                      <a:ext cx="914400" cy="914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上传下载模块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组合 24"/>
                                  <wpg:cNvGrpSpPr/>
                                  <wpg:grpSpPr>
                                    <a:xfrm>
                                      <a:off x="1533525" y="85725"/>
                                      <a:ext cx="1914525" cy="714375"/>
                                      <a:chOff x="0" y="0"/>
                                      <a:chExt cx="1914525" cy="714375"/>
                                    </a:xfrm>
                                  </wpg:grpSpPr>
                                  <wps:wsp>
                                    <wps:cNvPr id="22" name="单圆角矩形 22"/>
                                    <wps:cNvSpPr/>
                                    <wps:spPr>
                                      <a:xfrm>
                                        <a:off x="0" y="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下载测试（</w:t>
                                          </w:r>
                                          <w:r>
                                            <w:rPr>
                                              <w:rFonts w:hint="eastAsia"/>
                                            </w:rPr>
                                            <w:t>HTML5</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单圆角矩形 23"/>
                                    <wps:cNvSpPr/>
                                    <wps:spPr>
                                      <a:xfrm>
                                        <a:off x="0" y="41910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上传测试（</w:t>
                                          </w:r>
                                          <w:r>
                                            <w:rPr>
                                              <w:rFonts w:hint="eastAsia"/>
                                            </w:rPr>
                                            <w:t>HTML5</w:t>
                                          </w:r>
                                          <w:r>
                                            <w:rPr>
                                              <w:rFonts w:hint="eastAsia"/>
                                            </w:rPr>
                                            <w:t>）</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直接箭头连接符 46"/>
                                  <wps:cNvCnPr>
                                    <a:stCxn id="4" idx="3"/>
                                  </wps:cNvCnPr>
                                  <wps:spPr>
                                    <a:xfrm>
                                      <a:off x="914400" y="457200"/>
                                      <a:ext cx="619125" cy="2379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51" name="组合 51"/>
                                <wpg:cNvGrpSpPr/>
                                <wpg:grpSpPr>
                                  <a:xfrm>
                                    <a:off x="1447800" y="5743575"/>
                                    <a:ext cx="3448050" cy="914400"/>
                                    <a:chOff x="0" y="38100"/>
                                    <a:chExt cx="3448050" cy="914400"/>
                                  </a:xfrm>
                                </wpg:grpSpPr>
                                <wps:wsp>
                                  <wps:cNvPr id="5" name="圆角矩形 5"/>
                                  <wps:cNvSpPr/>
                                  <wps:spPr>
                                    <a:xfrm>
                                      <a:off x="0" y="38100"/>
                                      <a:ext cx="914400" cy="914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数据更新收发模块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单圆角矩形 25"/>
                                  <wps:cNvSpPr/>
                                  <wps:spPr>
                                    <a:xfrm>
                                      <a:off x="1533525" y="38100"/>
                                      <a:ext cx="1914525" cy="295275"/>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生成数据报表</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接箭头连接符 48"/>
                                  <wps:cNvCnPr>
                                    <a:stCxn id="5" idx="3"/>
                                    <a:endCxn id="25" idx="1"/>
                                  </wps:cNvCnPr>
                                  <wps:spPr>
                                    <a:xfrm flipV="1">
                                      <a:off x="914400" y="185738"/>
                                      <a:ext cx="619125" cy="309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5" idx="3"/>
                                  </wps:cNvCnPr>
                                  <wps:spPr>
                                    <a:xfrm>
                                      <a:off x="914400" y="495300"/>
                                      <a:ext cx="620022" cy="2916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1" name="圆角矩形 21"/>
                                <wps:cNvSpPr/>
                                <wps:spPr>
                                  <a:xfrm>
                                    <a:off x="1447800" y="6743510"/>
                                    <a:ext cx="912429" cy="914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TCP/UDP/ICMP</w:t>
                                      </w:r>
                                      <w:r>
                                        <w:rPr>
                                          <w:rFonts w:hint="eastAsia"/>
                                        </w:rPr>
                                        <w:t>主动测量模块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flipV="1">
                                    <a:off x="1066705" y="1657305"/>
                                    <a:ext cx="461392" cy="2886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flipV="1">
                                    <a:off x="1066800" y="3505200"/>
                                    <a:ext cx="38100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1066800" y="4543425"/>
                                    <a:ext cx="38100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66800" y="4543425"/>
                                    <a:ext cx="381000" cy="169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1066800" y="4543425"/>
                                    <a:ext cx="381000" cy="274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06" name="单圆角矩形 106"/>
                            <wps:cNvSpPr/>
                            <wps:spPr>
                              <a:xfrm>
                                <a:off x="2932982" y="6676845"/>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TCP</w:t>
                                  </w:r>
                                  <w:r>
                                    <w:rPr>
                                      <w:rFonts w:hint="eastAsia"/>
                                    </w:rPr>
                                    <w:t>方法主动测量</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单圆角矩形 107"/>
                            <wps:cNvSpPr/>
                            <wps:spPr>
                              <a:xfrm>
                                <a:off x="2941608" y="697877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UDP</w:t>
                                  </w:r>
                                  <w:r>
                                    <w:rPr>
                                      <w:rFonts w:hint="eastAsia"/>
                                    </w:rPr>
                                    <w:t>方法主动测量</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单圆角矩形 108"/>
                            <wps:cNvSpPr/>
                            <wps:spPr>
                              <a:xfrm>
                                <a:off x="2941608" y="7280694"/>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ICMP</w:t>
                                  </w:r>
                                  <w:r>
                                    <w:rPr>
                                      <w:rFonts w:hint="eastAsia"/>
                                    </w:rPr>
                                    <w:t>方法主动测量</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flipV="1">
                                <a:off x="2329133" y="6797615"/>
                                <a:ext cx="612475" cy="2798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wps:spPr>
                              <a:xfrm>
                                <a:off x="2320506" y="7073660"/>
                                <a:ext cx="621030" cy="64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a:off x="2294627" y="7073660"/>
                                <a:ext cx="646430" cy="332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 name="单圆角矩形 6"/>
                          <wps:cNvSpPr/>
                          <wps:spPr>
                            <a:xfrm>
                              <a:off x="2941608" y="6072996"/>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DF6FC2">
                                <w:pPr>
                                  <w:jc w:val="center"/>
                                </w:pPr>
                                <w:r>
                                  <w:rPr>
                                    <w:rFonts w:hint="eastAsia"/>
                                  </w:rPr>
                                  <w:t>接受更新网络地址信息</w:t>
                                </w:r>
                                <w:r>
                                  <w:rPr>
                                    <w:rFonts w:hint="eastAsia"/>
                                  </w:rPr>
                                  <w:t xml:space="preserve"> </w:t>
                                </w:r>
                              </w:p>
                              <w:p w:rsidR="001C7E5D" w:rsidRDefault="001C7E5D" w:rsidP="00DF6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6DB8DD" id="组合 179" o:spid="_x0000_s1055" style="position:absolute;left:0;text-align:left;margin-left:27pt;margin-top:24.75pt;width:380.2pt;height:574.55pt;z-index:251645952;mso-width-relative:margin;mso-height-relative:margin" coordsize="50203,7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">
                <v:shape id="直接箭头连接符 20" o:spid="_x0000_s1056" type="#_x0000_t32" style="position:absolute;left:22946;top:59349;width:6556;height: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group id="组合 178" o:spid="_x0000_s1057" style="position:absolute;width:50203;height:75639" coordsize="50203,7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单圆角矩形 100" o:spid="_x0000_s1058" style="position:absolute;left:29502;top:57969;width:18878;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ZTcUA&#10;AADcAAAADwAAAGRycy9kb3ducmV2LnhtbESPQWvCQBCF70L/wzKF3nRXQZHUVYogKFihWii9TbPT&#10;JDQ7G7Krif5651DwNsN78943i1Xva3WhNlaBLYxHBhRxHlzFhYXP02Y4BxUTssM6MFm4UoTV8mmw&#10;wMyFjj/ockyFkhCOGVooU2oyrWNeksc4Cg2xaL+h9ZhkbQvtWuwk3Nd6YsxMe6xYGkpsaF1S/nc8&#10;ewtf48l5x90uf7/tv6frGZP5OZC1L8/92yuoRH16mP+vt07wje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hlNxQAAANwAAAAPAAAAAAAAAAAAAAAAAJgCAABkcnMv&#10;ZG93bnJldi54bWxQSwUGAAAAAAQABAD1AAAAigM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DF6FC2">
                          <w:pPr>
                            <w:jc w:val="center"/>
                          </w:pPr>
                          <w:r>
                            <w:rPr>
                              <w:rFonts w:hint="eastAsia"/>
                            </w:rPr>
                            <w:t>定期</w:t>
                          </w:r>
                          <w:r>
                            <w:rPr>
                              <w:rFonts w:hint="eastAsia"/>
                            </w:rPr>
                            <w:t>/</w:t>
                          </w:r>
                          <w:r>
                            <w:rPr>
                              <w:rFonts w:hint="eastAsia"/>
                            </w:rPr>
                            <w:t>主动</w:t>
                          </w:r>
                          <w:r>
                            <w:rPr>
                              <w:rFonts w:hint="eastAsia"/>
                            </w:rPr>
                            <w:t xml:space="preserve"> </w:t>
                          </w:r>
                          <w:r>
                            <w:rPr>
                              <w:rFonts w:hint="eastAsia"/>
                            </w:rPr>
                            <w:t>发送数据报表</w:t>
                          </w:r>
                        </w:p>
                        <w:p w:rsidR="001C7E5D" w:rsidRDefault="001C7E5D" w:rsidP="00DF6FC2">
                          <w:pPr>
                            <w:jc w:val="center"/>
                          </w:pPr>
                        </w:p>
                      </w:txbxContent>
                    </v:textbox>
                  </v:shape>
                  <v:group id="组合 177" o:spid="_x0000_s1059" style="position:absolute;width:50203;height:75639" coordsize="50203,7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group id="组合 99" o:spid="_x0000_s1060" style="position:absolute;width:50203;height:73463" coordorigin="3547,1276" coordsize="50205,73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直接箭头连接符 45" o:spid="_x0000_s1061" type="#_x0000_t32" style="position:absolute;left:26828;top:50205;width:5828;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id="组合 60" o:spid="_x0000_s1062" style="position:absolute;left:3547;top:1276;width:50206;height:73464" coordsize="50898,76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圆角矩形 1" o:spid="_x0000_s1063" style="position:absolute;top:40289;width:10668;height:12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vzJcEA&#10;AADaAAAADwAAAGRycy9kb3ducmV2LnhtbERPTWvCQBC9F/wPywi91Y0lrSV1E0Qo6KEHTaH0NuxO&#10;k2h2NmS3uv57VxB6Gh7vc5ZVtL040eg7xwrmswwEsXam40bBV/3x9AbCB2SDvWNScCEPVTl5WGJh&#10;3Jl3dNqHRqQQ9gUqaEMYCim9bsmin7mBOHG/brQYEhwbaUY8p3Dby+cse5UWO04NLQ60bkkf939W&#10;gYmf28NF5i/fi7jROizyef2TK/U4jat3EIFi+Bff3RuT5sPtlduV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b8yXBAAAA2gAAAA8AAAAAAAAAAAAAAAAAmAIAAGRycy9kb3du&#10;cmV2LnhtbFBLBQYAAAAABAAEAPUAAACGAwAAAAA=&#10;" fillcolor="#c0504d [3205]" strokecolor="white [3201]" strokeweight="3pt">
                          <v:shadow on="t" color="black" opacity="24903f" origin=",.5" offset="0,.55556mm"/>
                          <v:textbox>
                            <w:txbxContent>
                              <w:p w:rsidR="001C7E5D" w:rsidRDefault="001C7E5D" w:rsidP="00DF6FC2">
                                <w:pPr>
                                  <w:jc w:val="center"/>
                                </w:pPr>
                                <w:r>
                                  <w:rPr>
                                    <w:rFonts w:hint="eastAsia"/>
                                  </w:rPr>
                                  <w:t>数据采集层</w:t>
                                </w:r>
                                <w:r>
                                  <w:rPr>
                                    <w:rFonts w:hint="eastAsia"/>
                                  </w:rPr>
                                  <w:t>(</w:t>
                                </w:r>
                                <w:r>
                                  <w:rPr>
                                    <w:rFonts w:hint="eastAsia"/>
                                  </w:rPr>
                                  <w:t>各子节点</w:t>
                                </w:r>
                                <w:r>
                                  <w:rPr>
                                    <w:rFonts w:hint="eastAsia"/>
                                  </w:rPr>
                                  <w:t>)</w:t>
                                </w:r>
                              </w:p>
                            </w:txbxContent>
                          </v:textbox>
                        </v:roundrect>
                        <v:group id="组合 38" o:spid="_x0000_s1064" style="position:absolute;left:14001;width:36897;height:23336" coordsize="36897,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圆角矩形 2" o:spid="_x0000_s1065" style="position:absolute;top:7429;width:914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ecsQA&#10;AADaAAAADwAAAGRycy9kb3ducmV2LnhtbESPQWvCQBSE74L/YXlCb7rRliDRTaiCaS89mBakt0f2&#10;mYRm38bsNkn/fbcg9DjMzDfMPptMKwbqXWNZwXoVgSAurW64UvDxflpuQTiPrLG1TAp+yEGWzmd7&#10;TLQd+UxD4SsRIOwSVFB73yVSurImg25lO+LgXW1v0AfZV1L3OAa4aeUmimJpsOGwUGNHx5rKr+Lb&#10;KMjXh9vniHF0PL3JLePL5ZI/PSr1sJiedyA8Tf4/fG+/agUb+LsSb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B3nLEAAAA2gAAAA8AAAAAAAAAAAAAAAAAmAIAAGRycy9k&#10;b3ducmV2LnhtbFBLBQYAAAAABAAEAPUAAACJAwAAAAA=&#10;" fillcolor="#9bbb59 [3206]" strokecolor="#4e6128 [1606]" strokeweight="2pt">
                            <v:textbox>
                              <w:txbxContent>
                                <w:p w:rsidR="001C7E5D" w:rsidRDefault="001C7E5D" w:rsidP="00DF6FC2">
                                  <w:pPr>
                                    <w:jc w:val="center"/>
                                  </w:pPr>
                                  <w:r>
                                    <w:rPr>
                                      <w:rFonts w:hint="eastAsia"/>
                                    </w:rPr>
                                    <w:t>主动测量模块接口</w:t>
                                  </w:r>
                                </w:p>
                              </w:txbxContent>
                            </v:textbox>
                          </v:roundrect>
                          <v:group id="组合 13" o:spid="_x0000_s1066" style="position:absolute;left:15804;width:21093;height:23336" coordorigin="-6" coordsize="21092,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单圆角矩形 7" o:spid="_x0000_s1067" style="position:absolute;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0G8MA&#10;AADaAAAADwAAAGRycy9kb3ducmV2LnhtbESPQWvCQBSE70L/w/KE3szGUrVNs5FaFBQv1nrp7ZF9&#10;zYZm34bsGuO/7xYEj8PMfMPky8E2oqfO144VTJMUBHHpdM2VgtPXZvICwgdkjY1jUnAlD8viYZRj&#10;pt2FP6k/hkpECPsMFZgQ2kxKXxqy6BPXEkfvx3UWQ5RdJXWHlwi3jXxK07m0WHNcMNjSh6Hy93i2&#10;Cg6rGfbfq8GUr6fdzK/dVu+bZ6Uex8P7G4hAQ7iHb+2tVrCA/yvxBs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V0G8MAAADaAAAADwAAAAAAAAAAAAAAAACYAgAAZHJzL2Rv&#10;d25yZXYueG1sUEsFBgAAAAAEAAQA9QAAAIgDA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带宽测量</w:t>
                                    </w:r>
                                    <w:r>
                                      <w:rPr>
                                        <w:rFonts w:hint="eastAsia"/>
                                      </w:rPr>
                                      <w:t>TCP/UDP/ICMP</w:t>
                                    </w:r>
                                    <w:r>
                                      <w:rPr>
                                        <w:rFonts w:hint="eastAsia"/>
                                      </w:rPr>
                                      <w:t>接口</w:t>
                                    </w:r>
                                  </w:p>
                                </w:txbxContent>
                              </v:textbox>
                            </v:shape>
                            <v:shape id="单圆角矩形 8" o:spid="_x0000_s1068" style="position:absolute;top:3810;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gacEA&#10;AADaAAAADwAAAGRycy9kb3ducmV2LnhtbERPz2vCMBS+C/4P4Qm7aeqYY6vGYodCxy6u8+Lt0bw1&#10;Zc1LaWJb//vlMNjx4/u9yybbioF63zhWsF4lIIgrpxuuFVy+TssXED4ga2wdk4I7ecj289kOU+1G&#10;/qShDLWIIexTVGBC6FIpfWXIol+5jjhy3663GCLsa6l7HGO4beVjkjxLiw3HBoMdvRmqfsqbVXDO&#10;Nzhc88lUr5f3jT+6Qn+0T0o9LKbDFkSgKfyL/9yFVhC3xivxBs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64GnBAAAA2gAAAA8AAAAAAAAAAAAAAAAAmAIAAGRycy9kb3du&#10;cmV2LnhtbFBLBQYAAAAABAAEAPUAAACGAw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拥塞测量</w:t>
                                    </w:r>
                                    <w:r>
                                      <w:rPr>
                                        <w:rFonts w:hint="eastAsia"/>
                                      </w:rPr>
                                      <w:t>TCP/UDP/ICMP</w:t>
                                    </w:r>
                                    <w:r>
                                      <w:rPr>
                                        <w:rFonts w:hint="eastAsia"/>
                                      </w:rPr>
                                      <w:t>接口</w:t>
                                    </w:r>
                                  </w:p>
                                  <w:p w:rsidR="001C7E5D" w:rsidRDefault="001C7E5D" w:rsidP="00DF6FC2">
                                    <w:pPr>
                                      <w:jc w:val="center"/>
                                    </w:pPr>
                                  </w:p>
                                </w:txbxContent>
                              </v:textbox>
                            </v:shape>
                            <v:shape id="单圆角矩形 9" o:spid="_x0000_s1069" style="position:absolute;top:8001;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F8sMA&#10;AADaAAAADwAAAGRycy9kb3ducmV2LnhtbESPQWvCQBSE7wX/w/KE3upG0WJSV1GxkNKLpl56e2Rf&#10;s8Hs25Bdk/TfdwuFHoeZ+YbZ7EbbiJ46XztWMJ8lIIhLp2uuFFw/Xp/WIHxA1tg4JgXf5GG3nTxs&#10;MNNu4Av1RahEhLDPUIEJoc2k9KUhi37mWuLofbnOYoiyq6TucIhw28hFkjxLizXHBYMtHQ2Vt+Ju&#10;FZwPK+w/D6Mp0+vbyp9crt+bpVKP03H/AiLQGP7Df+1cK0jh90q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ZF8sMAAADaAAAADwAAAAAAAAAAAAAAAACYAgAAZHJzL2Rv&#10;d25yZXYueG1sUEsFBgAAAAAEAAQA9QAAAIgDA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延迟测量</w:t>
                                    </w:r>
                                    <w:r>
                                      <w:rPr>
                                        <w:rFonts w:hint="eastAsia"/>
                                      </w:rPr>
                                      <w:t>TCP/UDP/ICMP</w:t>
                                    </w:r>
                                    <w:r>
                                      <w:rPr>
                                        <w:rFonts w:hint="eastAsia"/>
                                      </w:rPr>
                                      <w:t>接口</w:t>
                                    </w:r>
                                  </w:p>
                                </w:txbxContent>
                              </v:textbox>
                            </v:shape>
                            <v:shape id="单圆角矩形 10" o:spid="_x0000_s1070" style="position:absolute;top:12192;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my8QA&#10;AADbAAAADwAAAGRycy9kb3ducmV2LnhtbESPT2/CMAzF75P4DpGRdhsp05igEBBMm8S0C/8u3KzG&#10;NBWNUzVZ6b79fEDiZus9v/fzYtX7WnXUxiqwgfEoA0VcBFtxaeB0/HqZgooJ2WIdmAz8UYTVcvC0&#10;wNyGG++pO6RSSQjHHA24lJpc61g48hhHoSEW7RJaj0nWttS2xZuE+1q/Ztm79lixNDhs6MNRcT38&#10;egO7zQS786Z3xez0PYmfYWt/6jdjnof9eg4qUZ8e5vv11gq+0Ms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psvEAAAA2wAAAA8AAAAAAAAAAAAAAAAAmAIAAGRycy9k&#10;b3ducmV2LnhtbFBLBQYAAAAABAAEAPUAAACJAw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抖动测量</w:t>
                                    </w:r>
                                    <w:r>
                                      <w:rPr>
                                        <w:rFonts w:hint="eastAsia"/>
                                      </w:rPr>
                                      <w:t>TCP/UDP/ICMP</w:t>
                                    </w:r>
                                    <w:r>
                                      <w:rPr>
                                        <w:rFonts w:hint="eastAsia"/>
                                      </w:rPr>
                                      <w:t>接口</w:t>
                                    </w:r>
                                  </w:p>
                                </w:txbxContent>
                              </v:textbox>
                            </v:shape>
                            <v:shape id="单圆角矩形 11" o:spid="_x0000_s1071" style="position:absolute;top:16383;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DUMIA&#10;AADbAAAADwAAAGRycy9kb3ducmV2LnhtbERPTWvCQBC9F/wPywi91U1Ei01dxYiFlF7UeultyI7Z&#10;YHY2ZNck/ffdQqG3ebzPWW9H24ieOl87VpDOEhDEpdM1Vwoun29PKxA+IGtsHJOCb/Kw3Uwe1php&#10;N/CJ+nOoRAxhn6ECE0KbSelLQxb9zLXEkbu6zmKIsKuk7nCI4baR8yR5lhZrjg0GW9obKm/nu1Vw&#10;zJfYf+WjKV8u70t/cIX+aBZKPU7H3SuIQGP4F/+5C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2gNQwgAAANsAAAAPAAAAAAAAAAAAAAAAAJgCAABkcnMvZG93&#10;bnJldi54bWxQSwUGAAAAAAQABAD1AAAAhwM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丢包测量</w:t>
                                    </w:r>
                                    <w:r>
                                      <w:rPr>
                                        <w:rFonts w:hint="eastAsia"/>
                                      </w:rPr>
                                      <w:t>TCP/UDP/ICMP</w:t>
                                    </w:r>
                                    <w:r>
                                      <w:rPr>
                                        <w:rFonts w:hint="eastAsia"/>
                                      </w:rPr>
                                      <w:t>接口</w:t>
                                    </w:r>
                                  </w:p>
                                </w:txbxContent>
                              </v:textbox>
                            </v:shape>
                            <v:shape id="单圆角矩形 12" o:spid="_x0000_s1072" style="position:absolute;left:-6;top:20383;width:21091;height:2953;visibility:visible;mso-wrap-style:square;v-text-anchor:middle" coordsize="2109258,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NQ8MA&#10;AADbAAAADwAAAGRycy9kb3ducmV2LnhtbESPT4vCMBDF7wt+hzCCtzVtDyLVKEUou3jyz+6Ct6EZ&#10;22IzqU2q9dsbQdjbDO/93rxZrgfTiBt1rrasIJ5GIIgLq2suFfwc8885COeRNTaWScGDHKxXo48l&#10;ptreeU+3gy9FCGGXooLK+zaV0hUVGXRT2xIH7Ww7gz6sXSl1h/cQbhqZRNFMGqw5XKiwpU1FxeXQ&#10;m1DD6e3vPuv7PI/1Kfv7yrC47pSajIdsAcLT4P/Nb/pbBy6B1y9h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RNQ8MAAADbAAAADwAAAAAAAAAAAAAAAACYAgAAZHJzL2Rv&#10;d25yZXYueG1sUEsFBgAAAAAEAAQA9QAAAIgDAAAAAA==&#10;" adj="-11796480,,5400" path="m,l2060045,v27180,,49213,22033,49213,49213l2109258,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2060045,0;2109258,49213;2109258,295275;0,295275;0,0" o:connectangles="0,0,0,0,0,0" textboxrect="0,0,2109258,295275"/>
                              <v:textbox>
                                <w:txbxContent>
                                  <w:p w:rsidR="001C7E5D" w:rsidRDefault="001C7E5D" w:rsidP="00DF6FC2">
                                    <w:pPr>
                                      <w:jc w:val="center"/>
                                    </w:pPr>
                                    <w:r>
                                      <w:rPr>
                                        <w:rFonts w:hint="eastAsia"/>
                                      </w:rPr>
                                      <w:t>可用性测量</w:t>
                                    </w:r>
                                    <w:r>
                                      <w:rPr>
                                        <w:rFonts w:hint="eastAsia"/>
                                      </w:rPr>
                                      <w:t>TCP/UDP/ICMP</w:t>
                                    </w:r>
                                    <w:r>
                                      <w:rPr>
                                        <w:rFonts w:hint="eastAsia"/>
                                      </w:rPr>
                                      <w:t>接口</w:t>
                                    </w:r>
                                  </w:p>
                                  <w:p w:rsidR="001C7E5D" w:rsidRDefault="001C7E5D" w:rsidP="00DF6FC2">
                                    <w:pPr>
                                      <w:jc w:val="center"/>
                                    </w:pPr>
                                  </w:p>
                                </w:txbxContent>
                              </v:textbox>
                            </v:shape>
                          </v:group>
                          <v:shape id="直接箭头连接符 32" o:spid="_x0000_s1073" type="#_x0000_t32" style="position:absolute;left:9144;top:1714;width:6667;height:10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直接箭头连接符 33" o:spid="_x0000_s1074" type="#_x0000_t32" style="position:absolute;left:9144;top:5334;width:6667;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直接箭头连接符 34" o:spid="_x0000_s1075" type="#_x0000_t32" style="position:absolute;left:9144;top:9525;width:6667;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v:shape id="直接箭头连接符 35" o:spid="_x0000_s1076" type="#_x0000_t32" style="position:absolute;left:9144;top:12192;width:6667;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直接箭头连接符 36" o:spid="_x0000_s1077" type="#_x0000_t32" style="position:absolute;left:9144;top:12192;width:666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37" o:spid="_x0000_s1078" type="#_x0000_t32" style="position:absolute;left:9144;top:12192;width:6667;height:10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group>
                        <v:group id="组合 44" o:spid="_x0000_s1079" style="position:absolute;left:14478;top:26193;width:34480;height:19241" coordsize="34480,19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oundrect id="圆角矩形 3" o:spid="_x0000_s1080" style="position:absolute;top:4476;width:914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1C7E5D" w:rsidRDefault="001C7E5D" w:rsidP="00DF6FC2">
                                  <w:pPr>
                                    <w:jc w:val="center"/>
                                  </w:pPr>
                                  <w:r>
                                    <w:rPr>
                                      <w:rFonts w:hint="eastAsia"/>
                                    </w:rPr>
                                    <w:t>被动测量模块</w:t>
                                  </w:r>
                                </w:p>
                              </w:txbxContent>
                            </v:textbox>
                          </v:roundrect>
                          <v:group id="组合 19" o:spid="_x0000_s1081" style="position:absolute;left:15335;width:19145;height:19240" coordsize="19145,19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单圆角矩形 14" o:spid="_x0000_s1082" style="position:absolute;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gyMIA&#10;AADbAAAADwAAAGRycy9kb3ducmV2LnhtbERPTWvCQBC9C/6HZQremk1Fi01dRaVCihdNvfQ2ZKfZ&#10;0OxsyG6T9N93C4K3ebzPWW9H24ieOl87VvCUpCCIS6drrhRcP46PKxA+IGtsHJOCX/Kw3Uwna8y0&#10;G/hCfREqEUPYZ6jAhNBmUvrSkEWfuJY4cl+usxgi7CqpOxxiuG3kPE2fpcWaY4PBlg6Gyu/ixyo4&#10;75fYf+5HU75c35f+zeX61CyUmj2Mu1cQgcZwF9/cuY7zF/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aDIwgAAANsAAAAPAAAAAAAAAAAAAAAAAJgCAABkcnMvZG93&#10;bnJldi54bWxQSwUGAAAAAAQABAD1AAAAhwM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往返时延（</w:t>
                                    </w:r>
                                    <w:r>
                                      <w:rPr>
                                        <w:rFonts w:hint="eastAsia"/>
                                      </w:rPr>
                                      <w:t>SNMP</w:t>
                                    </w:r>
                                    <w:r>
                                      <w:rPr>
                                        <w:rFonts w:hint="eastAsia"/>
                                      </w:rPr>
                                      <w:t>）</w:t>
                                    </w:r>
                                  </w:p>
                                  <w:p w:rsidR="001C7E5D" w:rsidRDefault="001C7E5D" w:rsidP="00DF6FC2">
                                    <w:pPr>
                                      <w:jc w:val="center"/>
                                    </w:pPr>
                                  </w:p>
                                </w:txbxContent>
                              </v:textbox>
                            </v:shape>
                            <v:shape id="单圆角矩形 15" o:spid="_x0000_s1083" style="position:absolute;top:3905;width:19145;height:2953;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FU8IA&#10;AADbAAAADwAAAGRycy9kb3ducmV2LnhtbERPTWvCQBC9F/wPywi91Y1iik2zERULll40eultyE6z&#10;wexsyK4x/ffdQqG3ebzPydejbcVAvW8cK5jPEhDEldMN1wou57enFQgfkDW2jknBN3lYF5OHHDPt&#10;7nyioQy1iCHsM1RgQugyKX1lyKKfuY44cl+utxgi7Gupe7zHcNvKRZI8S4sNxwaDHe0MVdfyZhUc&#10;tykOn9vRVC+X99Tv3UF/tEulHqfj5hVEoDH8i//cBx3np/D7Szx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QVTwgAAANsAAAAPAAAAAAAAAAAAAAAAAJgCAABkcnMvZG93&#10;bnJldi54bWxQSwUGAAAAAAQABAD1AAAAhwM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端到端丢包（</w:t>
                                    </w:r>
                                    <w:r>
                                      <w:rPr>
                                        <w:rFonts w:hint="eastAsia"/>
                                      </w:rPr>
                                      <w:t>SNMP</w:t>
                                    </w:r>
                                    <w:r>
                                      <w:rPr>
                                        <w:rFonts w:hint="eastAsia"/>
                                      </w:rPr>
                                      <w:t>）</w:t>
                                    </w:r>
                                  </w:p>
                                  <w:p w:rsidR="001C7E5D" w:rsidRDefault="001C7E5D" w:rsidP="00DF6FC2">
                                    <w:pPr>
                                      <w:jc w:val="center"/>
                                    </w:pPr>
                                  </w:p>
                                </w:txbxContent>
                              </v:textbox>
                            </v:shape>
                            <v:shape id="单圆角矩形 16" o:spid="_x0000_s1084" style="position:absolute;top:7905;width:19145;height:2953;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bJMAA&#10;AADbAAAADwAAAGRycy9kb3ducmV2LnhtbERPTYvCMBC9C/6HMII3TRUVt2sUFRcUL+p62dvQjE2x&#10;mZQm1u6/NwsL3ubxPmexam0pGqp94VjBaJiAIM6cLjhXcP3+GsxB+ICssXRMCn7Jw2rZ7Sww1e7J&#10;Z2ouIRcxhH2KCkwIVSqlzwxZ9ENXEUfu5mqLIcI6l7rGZwy3pRwnyUxaLDg2GKxoayi7Xx5WwWkz&#10;xeZn05rs43qY+p3b62M5Uarfa9efIAK14S3+d+91nD+Dv1/i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ObJMAAAADbAAAADwAAAAAAAAAAAAAAAACYAgAAZHJzL2Rvd25y&#10;ZXYueG1sUEsFBgAAAAAEAAQA9QAAAIUDA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带宽（</w:t>
                                    </w:r>
                                    <w:r>
                                      <w:rPr>
                                        <w:rFonts w:hint="eastAsia"/>
                                      </w:rPr>
                                      <w:t>SNMP</w:t>
                                    </w:r>
                                    <w:r>
                                      <w:rPr>
                                        <w:rFonts w:hint="eastAsia"/>
                                      </w:rPr>
                                      <w:t>）</w:t>
                                    </w:r>
                                  </w:p>
                                  <w:p w:rsidR="001C7E5D" w:rsidRDefault="001C7E5D" w:rsidP="00DF6FC2">
                                    <w:pPr>
                                      <w:jc w:val="center"/>
                                    </w:pPr>
                                  </w:p>
                                </w:txbxContent>
                              </v:textbox>
                            </v:shape>
                            <v:shape id="单圆角矩形 17" o:spid="_x0000_s1085" style="position:absolute;top:11906;width:19145;height:2953;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v8IA&#10;AADbAAAADwAAAGRycy9kb3ducmV2LnhtbERPTWvCQBC9F/wPywjedGPR2sZsRIsFixdrvXgbsmM2&#10;mJ0N2TWm/75bEHqbx/ucbNXbWnTU+sqxgukkAUFcOF1xqeD0/TF+BeEDssbaMSn4IQ+rfPCUYard&#10;nb+oO4ZSxBD2KSowITSplL4wZNFPXEMcuYtrLYYI21LqFu8x3NbyOUlepMWKY4PBht4NFdfjzSo4&#10;bObYnTe9Kd5On3O/dTu9r2dKjYb9egkiUB/+xQ/3Tsf5C/j7JR4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z6/wgAAANsAAAAPAAAAAAAAAAAAAAAAAJgCAABkcnMvZG93&#10;bnJldi54bWxQSwUGAAAAAAQABAD1AAAAhwM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吞吐量（</w:t>
                                    </w:r>
                                    <w:r>
                                      <w:rPr>
                                        <w:rFonts w:hint="eastAsia"/>
                                      </w:rPr>
                                      <w:t>SNMP</w:t>
                                    </w:r>
                                    <w:r>
                                      <w:rPr>
                                        <w:rFonts w:hint="eastAsia"/>
                                      </w:rPr>
                                      <w:t>）</w:t>
                                    </w:r>
                                  </w:p>
                                  <w:p w:rsidR="001C7E5D" w:rsidRDefault="001C7E5D" w:rsidP="00DF6FC2">
                                    <w:pPr>
                                      <w:jc w:val="center"/>
                                    </w:pPr>
                                  </w:p>
                                </w:txbxContent>
                              </v:textbox>
                            </v:shape>
                            <v:shape id="单圆角矩形 18" o:spid="_x0000_s1086" style="position:absolute;top:16287;width:19145;height:2953;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qzcQA&#10;AADbAAAADwAAAGRycy9kb3ducmV2LnhtbESPT2/CMAzF75P4DpGRdhsp05igEBBMm8S0C/8u3KzG&#10;NBWNUzVZ6b79fEDiZus9v/fzYtX7WnXUxiqwgfEoA0VcBFtxaeB0/HqZgooJ2WIdmAz8UYTVcvC0&#10;wNyGG++pO6RSSQjHHA24lJpc61g48hhHoSEW7RJaj0nWttS2xZuE+1q/Ztm79lixNDhs6MNRcT38&#10;egO7zQS786Z3xez0PYmfYWt/6jdjnof9eg4qUZ8e5vv11gq+wMo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qs3EAAAA2wAAAA8AAAAAAAAAAAAAAAAAmAIAAGRycy9k&#10;b3ducmV2LnhtbFBLBQYAAAAABAAEAPUAAACJAw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CPU/</w:t>
                                    </w:r>
                                    <w:r>
                                      <w:rPr>
                                        <w:rFonts w:hint="eastAsia"/>
                                      </w:rPr>
                                      <w:t>内存分析（</w:t>
                                    </w:r>
                                    <w:r>
                                      <w:rPr>
                                        <w:rFonts w:hint="eastAsia"/>
                                      </w:rPr>
                                      <w:t>SNMP</w:t>
                                    </w:r>
                                    <w:r>
                                      <w:rPr>
                                        <w:rFonts w:hint="eastAsia"/>
                                      </w:rPr>
                                      <w:t>）</w:t>
                                    </w:r>
                                  </w:p>
                                  <w:p w:rsidR="001C7E5D" w:rsidRDefault="001C7E5D" w:rsidP="00DF6FC2">
                                    <w:pPr>
                                      <w:jc w:val="center"/>
                                    </w:pPr>
                                  </w:p>
                                </w:txbxContent>
                              </v:textbox>
                            </v:shape>
                          </v:group>
                          <v:shape id="直接箭头连接符 39" o:spid="_x0000_s1087" type="#_x0000_t32" style="position:absolute;left:9144;top:1905;width:6191;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shape id="直接箭头连接符 40" o:spid="_x0000_s1088" type="#_x0000_t32" style="position:absolute;left:9144;top:5429;width:6191;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直接箭头连接符 41" o:spid="_x0000_s1089" type="#_x0000_t32" style="position:absolute;left:9144;top:8858;width:6191;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直接箭头连接符 42" o:spid="_x0000_s1090" type="#_x0000_t32" style="position:absolute;left:9144;top:8858;width:6191;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直接箭头连接符 43" o:spid="_x0000_s1091" type="#_x0000_t32" style="position:absolute;left:9144;top:8858;width:6191;height:9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group>
                        <v:group id="组合 47" o:spid="_x0000_s1092" style="position:absolute;left:14478;top:47625;width:34480;height:9144" coordsize="34480,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oundrect id="圆角矩形 4" o:spid="_x0000_s1093" style="position:absolute;width:914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jncIA&#10;AADaAAAADwAAAGRycy9kb3ducmV2LnhtbESPzarCMBSE94LvEI7gTlN/EKlGUUG9GxdXBXF3aI5t&#10;sTmpTbT17W+ECy6HmfmGmS8bU4gXVS63rGDQj0AQJ1bnnCo4n7a9KQjnkTUWlknBmxwsF+3WHGNt&#10;a/6l19GnIkDYxagg876MpXRJRgZd35bEwbvZyqAPskqlrrAOcFPIYRRNpMGcw0KGJW0ySu7Hp1Gw&#10;G6wf1xon0WZ7kFPG/eWyG4+U6naa1QyEp8Z/w//tH61gDJ8r4Qb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ZOOdwgAAANoAAAAPAAAAAAAAAAAAAAAAAJgCAABkcnMvZG93&#10;bnJldi54bWxQSwUGAAAAAAQABAD1AAAAhwMAAAAA&#10;" fillcolor="#9bbb59 [3206]" strokecolor="#4e6128 [1606]" strokeweight="2pt">
                            <v:textbox>
                              <w:txbxContent>
                                <w:p w:rsidR="001C7E5D" w:rsidRDefault="001C7E5D" w:rsidP="00DF6FC2">
                                  <w:pPr>
                                    <w:jc w:val="center"/>
                                  </w:pPr>
                                  <w:r>
                                    <w:rPr>
                                      <w:rFonts w:hint="eastAsia"/>
                                    </w:rPr>
                                    <w:t>上传下载模块</w:t>
                                  </w:r>
                                </w:p>
                              </w:txbxContent>
                            </v:textbox>
                          </v:roundrect>
                          <v:group id="组合 24" o:spid="_x0000_s1094" style="position:absolute;left:15335;top:857;width:19145;height:7144" coordsize="19145,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单圆角矩形 22" o:spid="_x0000_s1095" style="position:absolute;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XmsMA&#10;AADbAAAADwAAAGRycy9kb3ducmV2LnhtbESPQWvCQBSE7wX/w/IEb3Vj0GKjq2hRsHjR1Iu3R/Y1&#10;G5p9G7LbGP+9WxB6HGbmG2a57m0tOmp95VjBZJyAIC6crrhUcPnav85B+ICssXZMCu7kYb0avCwx&#10;0+7GZ+ryUIoIYZ+hAhNCk0npC0MW/dg1xNH7dq3FEGVbSt3iLcJtLdMkeZMWK44LBhv6MFT85L9W&#10;wWk7w+667U3xfvmc+Z076GM9VWo07DcLEIH68B9+tg9aQZrC35f4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RXmsMAAADbAAAADwAAAAAAAAAAAAAAAACYAgAAZHJzL2Rv&#10;d25yZXYueG1sUEsFBgAAAAAEAAQA9QAAAIgDA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下载测试（</w:t>
                                    </w:r>
                                    <w:r>
                                      <w:rPr>
                                        <w:rFonts w:hint="eastAsia"/>
                                      </w:rPr>
                                      <w:t>HTML5</w:t>
                                    </w:r>
                                    <w:r>
                                      <w:rPr>
                                        <w:rFonts w:hint="eastAsia"/>
                                      </w:rPr>
                                      <w:t>）</w:t>
                                    </w:r>
                                  </w:p>
                                  <w:p w:rsidR="001C7E5D" w:rsidRDefault="001C7E5D" w:rsidP="00DF6FC2">
                                    <w:pPr>
                                      <w:jc w:val="center"/>
                                    </w:pPr>
                                  </w:p>
                                </w:txbxContent>
                              </v:textbox>
                            </v:shape>
                            <v:shape id="单圆角矩形 23" o:spid="_x0000_s1096" style="position:absolute;top:4191;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yAcQA&#10;AADbAAAADwAAAGRycy9kb3ducmV2LnhtbESPT2vCQBTE7wW/w/KE3uqmVkVjNqJSweLFfxdvj+wz&#10;G5p9G7LbmH77bqHQ4zAzv2GyVW9r0VHrK8cKXkcJCOLC6YpLBdfL7mUOwgdkjbVjUvBNHlb54CnD&#10;VLsHn6g7h1JECPsUFZgQmlRKXxiy6EeuIY7e3bUWQ5RtKXWLjwi3tRwnyUxarDguGGxoa6j4PH9Z&#10;BcfNFLvbpjfF4vox9e9urw/1RKnnYb9eggjUh//wX3uvFYzf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o8gHEAAAA2wAAAA8AAAAAAAAAAAAAAAAAmAIAAGRycy9k&#10;b3ducmV2LnhtbFBLBQYAAAAABAAEAPUAAACJAw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上传测试（</w:t>
                                    </w:r>
                                    <w:r>
                                      <w:rPr>
                                        <w:rFonts w:hint="eastAsia"/>
                                      </w:rPr>
                                      <w:t>HTML5</w:t>
                                    </w:r>
                                    <w:r>
                                      <w:rPr>
                                        <w:rFonts w:hint="eastAsia"/>
                                      </w:rPr>
                                      <w:t>）</w:t>
                                    </w:r>
                                  </w:p>
                                  <w:p w:rsidR="001C7E5D" w:rsidRDefault="001C7E5D" w:rsidP="00DF6FC2">
                                    <w:pPr>
                                      <w:jc w:val="center"/>
                                    </w:pPr>
                                  </w:p>
                                </w:txbxContent>
                              </v:textbox>
                            </v:shape>
                          </v:group>
                          <v:shape id="直接箭头连接符 46" o:spid="_x0000_s1097" type="#_x0000_t32" style="position:absolute;left:9144;top:4572;width:6191;height:2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group>
                        <v:group id="组合 51" o:spid="_x0000_s1098" style="position:absolute;left:14478;top:57435;width:34480;height:9144" coordorigin=",381" coordsize="34480,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oundrect id="圆角矩形 5" o:spid="_x0000_s1099" style="position:absolute;top:381;width:914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GBsQA&#10;AADaAAAADwAAAGRycy9kb3ducmV2LnhtbESPQWvCQBSE7wX/w/IEb3UTrUGiq2hA7aWH2oJ4e2Rf&#10;k9Ds25hdk/TfdwtCj8PMfMOst4OpRUetqywriKcRCOLc6ooLBZ8fh+clCOeRNdaWScEPOdhuRk9r&#10;TLXt+Z26sy9EgLBLUUHpfZNK6fKSDLqpbYiD92Vbgz7ItpC6xT7ATS1nUZRIgxWHhRIbykrKv893&#10;o+AY72/XHpMoO7zJJePpcjm+zJWajIfdCoSnwf+HH+1XrWABf1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RgbEAAAA2gAAAA8AAAAAAAAAAAAAAAAAmAIAAGRycy9k&#10;b3ducmV2LnhtbFBLBQYAAAAABAAEAPUAAACJAwAAAAA=&#10;" fillcolor="#9bbb59 [3206]" strokecolor="#4e6128 [1606]" strokeweight="2pt">
                            <v:textbox>
                              <w:txbxContent>
                                <w:p w:rsidR="001C7E5D" w:rsidRDefault="001C7E5D" w:rsidP="00DF6FC2">
                                  <w:pPr>
                                    <w:jc w:val="center"/>
                                  </w:pPr>
                                  <w:r>
                                    <w:rPr>
                                      <w:rFonts w:hint="eastAsia"/>
                                    </w:rPr>
                                    <w:t>数据更新收发模块</w:t>
                                  </w:r>
                                </w:p>
                              </w:txbxContent>
                            </v:textbox>
                          </v:roundrect>
                          <v:shape id="单圆角矩形 25" o:spid="_x0000_s1100" style="position:absolute;left:15335;top:381;width:19145;height:2952;visibility:visible;mso-wrap-style:square;v-text-anchor:middle" coordsize="19145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P7sMA&#10;AADbAAAADwAAAGRycy9kb3ducmV2LnhtbESPQWvCQBSE74L/YXlCb7pRGqnRVbS0YPFioxdvj+wz&#10;G8y+DdltTP99tyB4HGbmG2a16W0tOmp95VjBdJKAIC6crrhUcD59jt9A+ICssXZMCn7Jw2Y9HKww&#10;0+7O39TloRQRwj5DBSaEJpPSF4Ys+olriKN3da3FEGVbSt3iPcJtLWdJMpcWK44LBht6N1Tc8h+r&#10;4LhLsbvselMszl+p/3B7fahflXoZ9dsliEB9eIYf7b1WMEv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3P7sMAAADbAAAADwAAAAAAAAAAAAAAAACYAgAAZHJzL2Rv&#10;d25yZXYueG1sUEsFBgAAAAAEAAQA9QAAAIgDAAAAAA==&#10;" adj="-11796480,,5400" path="m,l1865312,v27180,,49213,22033,49213,49213l1914525,295275,,295275,,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65312,0;1914525,49213;1914525,295275;0,295275;0,0" o:connectangles="0,0,0,0,0,0" textboxrect="0,0,1914525,295275"/>
                            <v:textbox>
                              <w:txbxContent>
                                <w:p w:rsidR="001C7E5D" w:rsidRDefault="001C7E5D" w:rsidP="00DF6FC2">
                                  <w:pPr>
                                    <w:jc w:val="center"/>
                                  </w:pPr>
                                  <w:r>
                                    <w:rPr>
                                      <w:rFonts w:hint="eastAsia"/>
                                    </w:rPr>
                                    <w:t>生成数据报表</w:t>
                                  </w:r>
                                </w:p>
                                <w:p w:rsidR="001C7E5D" w:rsidRDefault="001C7E5D" w:rsidP="00DF6FC2">
                                  <w:pPr>
                                    <w:jc w:val="center"/>
                                  </w:pPr>
                                </w:p>
                              </w:txbxContent>
                            </v:textbox>
                          </v:shape>
                          <v:shape id="直接箭头连接符 48" o:spid="_x0000_s1101" type="#_x0000_t32" style="position:absolute;left:9144;top:1857;width:6191;height:3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shape id="直接箭头连接符 50" o:spid="_x0000_s1102" type="#_x0000_t32" style="position:absolute;left:9144;top:4953;width:6200;height:2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group>
                        <v:roundrect id="圆角矩形 21" o:spid="_x0000_s1103" style="position:absolute;left:14478;top:67435;width:912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4xdMMA&#10;AADbAAAADwAAAGRycy9kb3ducmV2LnhtbESPT4vCMBTE7wt+h/AEb2taFZFqFBX8c/GwriDeHs2z&#10;LTYvtYm2fnsjLOxxmJnfMLNFa0rxpNoVlhXE/QgEcWp1wZmC0+/mewLCeWSNpWVS8CIHi3nna4aJ&#10;tg3/0PPoMxEg7BJUkHtfJVK6NCeDrm8r4uBdbW3QB1lnUtfYBLgp5SCKxtJgwWEhx4rWOaW348Mo&#10;2Mar+6XBcbTeHOSEcXc+b0dDpXrddjkF4an1/+G/9l4rGMT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4xdMMAAADbAAAADwAAAAAAAAAAAAAAAACYAgAAZHJzL2Rv&#10;d25yZXYueG1sUEsFBgAAAAAEAAQA9QAAAIgDAAAAAA==&#10;" fillcolor="#9bbb59 [3206]" strokecolor="#4e6128 [1606]" strokeweight="2pt">
                          <v:textbox>
                            <w:txbxContent>
                              <w:p w:rsidR="001C7E5D" w:rsidRDefault="001C7E5D" w:rsidP="00DF6FC2">
                                <w:pPr>
                                  <w:jc w:val="center"/>
                                </w:pPr>
                                <w:r>
                                  <w:rPr>
                                    <w:rFonts w:hint="eastAsia"/>
                                  </w:rPr>
                                  <w:t>TCP/UDP/ICMP</w:t>
                                </w:r>
                                <w:r>
                                  <w:rPr>
                                    <w:rFonts w:hint="eastAsia"/>
                                  </w:rPr>
                                  <w:t>主动测量模块</w:t>
                                </w:r>
                              </w:p>
                            </w:txbxContent>
                          </v:textbox>
                        </v:roundrect>
                        <v:shape id="直接箭头连接符 55" o:spid="_x0000_s1104" type="#_x0000_t32" style="position:absolute;left:10667;top:16573;width:4613;height:28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vgMQAAADbAAAADwAAAGRycy9kb3ducmV2LnhtbESPX2vCMBTF3wd+h3CFvc1UsTKqUUQZ&#10;TARH3UB8uzZ3bVlzU5LM1m9vBsIeD+fPj7NY9aYRV3K+tqxgPEpAEBdW11wq+Pp8e3kF4QOyxsYy&#10;KbiRh9Vy8LTATNuOc7oeQyniCPsMFVQhtJmUvqjIoB/Zljh639YZDFG6UmqHXRw3jZwkyUwarDkS&#10;KmxpU1Hxc/w1EbKd5un+tL9MKV9/dJfd+RDcWannYb+egwjUh//wo/2uFa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2+AxAAAANsAAAAPAAAAAAAAAAAA&#10;AAAAAKECAABkcnMvZG93bnJldi54bWxQSwUGAAAAAAQABAD5AAAAkgMAAAAA&#10;" strokecolor="#4579b8 [3044]">
                          <v:stroke endarrow="open"/>
                        </v:shape>
                        <v:shape id="直接箭头连接符 56" o:spid="_x0000_s1105" type="#_x0000_t32" style="position:absolute;left:10668;top:35052;width:3810;height:10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98QAAADbAAAADwAAAGRycy9kb3ducmV2LnhtbESPX2vCMBTF3wW/Q7iCb5puqEg1iigD&#10;h+CoDoZv1+baljU3Jcls9+0XYeDj4fz5cZbrztTiTs5XlhW8jBMQxLnVFRcKPs9vozkIH5A11pZJ&#10;wS95WK/6vSWm2rac0f0UChFH2KeooAyhSaX0eUkG/dg2xNG7WWcwROkKqR22cdzU8jVJZtJgxZFQ&#10;YkPbkvLv04+JkN0kmx6+DtcJZZuP9vp+OQZ3UWo46DYLEIG68Az/t/dawXQG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fH3xAAAANsAAAAPAAAAAAAAAAAA&#10;AAAAAKECAABkcnMvZG93bnJldi54bWxQSwUGAAAAAAQABAD5AAAAkgMAAAAA&#10;" strokecolor="#4579b8 [3044]">
                          <v:stroke endarrow="open"/>
                        </v:shape>
                        <v:shape id="直接箭头连接符 57" o:spid="_x0000_s1106" type="#_x0000_t32" style="position:absolute;left:10668;top:45434;width:3810;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直接箭头连接符 58" o:spid="_x0000_s1107" type="#_x0000_t32" style="position:absolute;left:10668;top:45434;width:3810;height:16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3EL4AAADbAAAADwAAAGRycy9kb3ducmV2LnhtbERPy4rCMBTdC/5DuIK7MVXpUKpRRCgz&#10;W1+gu2tzbYvNTWlSrX9vFoLLw3kv172pxYNaV1lWMJ1EIIhzqysuFBwP2U8CwnlkjbVlUvAiB+vV&#10;cLDEVNsn7+ix94UIIexSVFB636RSurwkg25iG+LA3Wxr0AfYFlK3+AzhppazKPqVBisODSU2tC0p&#10;v+87o2B+u/Z/id/IJDvbbdfFcXzKLkqNR/1mAcJT77/ij/tfK4j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RPcQvgAAANsAAAAPAAAAAAAAAAAAAAAAAKEC&#10;AABkcnMvZG93bnJldi54bWxQSwUGAAAAAAQABAD5AAAAjAMAAAAA&#10;" strokecolor="#4579b8 [3044]">
                          <v:stroke endarrow="open"/>
                        </v:shape>
                        <v:shape id="直接箭头连接符 59" o:spid="_x0000_s1108" type="#_x0000_t32" style="position:absolute;left:10668;top:45434;width:3810;height:27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v:shape>
                      </v:group>
                    </v:group>
                    <v:shape id="单圆角矩形 106" o:spid="_x0000_s1109" style="position:absolute;left:29329;top:66768;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kosMA&#10;AADcAAAADwAAAGRycy9kb3ducmV2LnhtbERP32vCMBB+F/Y/hBvsbU0qrIxqLEMYKLjB3EB8O5uz&#10;LTaX0kTb7a9fBMG3+/h+3rwYbSsu1PvGsYY0USCIS2carjT8fL8/v4LwAdlg65g0/JKHYvEwmWNu&#10;3MBfdNmGSsQQ9jlqqEPocil9WZNFn7iOOHJH11sMEfaVND0OMdy2cqpUJi02HBtq7GhZU3nanq2G&#10;XTo9r3lYlx9/m/3LMmNSh0/S+ulxfJuBCDSGu/jmXpk4X2VwfSZe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MkosMAAADcAAAADwAAAAAAAAAAAAAAAACYAgAAZHJzL2Rv&#10;d25yZXYueG1sUEsFBgAAAAAEAAQA9QAAAIg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DF6FC2">
                            <w:pPr>
                              <w:jc w:val="center"/>
                            </w:pPr>
                            <w:r>
                              <w:rPr>
                                <w:rFonts w:hint="eastAsia"/>
                              </w:rPr>
                              <w:t>TCP</w:t>
                            </w:r>
                            <w:r>
                              <w:rPr>
                                <w:rFonts w:hint="eastAsia"/>
                              </w:rPr>
                              <w:t>方法主动测量</w:t>
                            </w:r>
                          </w:p>
                          <w:p w:rsidR="001C7E5D" w:rsidRDefault="001C7E5D" w:rsidP="00DF6FC2">
                            <w:pPr>
                              <w:jc w:val="center"/>
                            </w:pPr>
                          </w:p>
                        </w:txbxContent>
                      </v:textbox>
                    </v:shape>
                    <v:shape id="单圆角矩形 107" o:spid="_x0000_s1110" style="position:absolute;left:29416;top:69787;width:18878;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OcMA&#10;AADcAAAADwAAAGRycy9kb3ducmV2LnhtbERP22rCQBB9L/gPywi+1d0IXoiuoQiCQitUC8W3aXaa&#10;hGZnQ3Y1ab/eLQi+zeFcZ5X1thZXan3lWEMyViCIc2cqLjR8nLbPCxA+IBusHZOGX/KQrQdPK0yN&#10;6/idrsdQiBjCPkUNZQhNKqXPS7Lox64hjty3ay2GCNtCmha7GG5rOVFqJi1WHBtKbGhTUv5zvFgN&#10;n8nksudun7/9vZ6nmxmT+jqQ1qNh/7IEEagPD/HdvTNxvprD/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BOcMAAADcAAAADwAAAAAAAAAAAAAAAACYAgAAZHJzL2Rv&#10;d25yZXYueG1sUEsFBgAAAAAEAAQA9QAAAIg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DF6FC2">
                            <w:pPr>
                              <w:jc w:val="center"/>
                            </w:pPr>
                            <w:r>
                              <w:rPr>
                                <w:rFonts w:hint="eastAsia"/>
                              </w:rPr>
                              <w:t>UDP</w:t>
                            </w:r>
                            <w:r>
                              <w:rPr>
                                <w:rFonts w:hint="eastAsia"/>
                              </w:rPr>
                              <w:t>方法主动测量</w:t>
                            </w:r>
                          </w:p>
                          <w:p w:rsidR="001C7E5D" w:rsidRDefault="001C7E5D" w:rsidP="00DF6FC2">
                            <w:pPr>
                              <w:jc w:val="center"/>
                            </w:pPr>
                          </w:p>
                        </w:txbxContent>
                      </v:textbox>
                    </v:shape>
                    <v:shape id="单圆角矩形 108" o:spid="_x0000_s1111" style="position:absolute;left:29416;top:72806;width:18878;height:2833;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VS8UA&#10;AADcAAAADwAAAGRycy9kb3ducmV2LnhtbESPQWvCQBCF70L/wzKF3nRXQZHUVYogKFihWii9TbPT&#10;JDQ7G7Krif5651DwNsN78943i1Xva3WhNlaBLYxHBhRxHlzFhYXP02Y4BxUTssM6MFm4UoTV8mmw&#10;wMyFjj/ockyFkhCOGVooU2oyrWNeksc4Cg2xaL+h9ZhkbQvtWuwk3Nd6YsxMe6xYGkpsaF1S/nc8&#10;ewtf48l5x90uf7/tv6frGZP5OZC1L8/92yuoRH16mP+vt07wjd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BVLxQAAANwAAAAPAAAAAAAAAAAAAAAAAJgCAABkcnMv&#10;ZG93bnJldi54bWxQSwUGAAAAAAQABAD1AAAAigM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DF6FC2">
                            <w:pPr>
                              <w:jc w:val="center"/>
                            </w:pPr>
                            <w:r>
                              <w:rPr>
                                <w:rFonts w:hint="eastAsia"/>
                              </w:rPr>
                              <w:t>ICMP</w:t>
                            </w:r>
                            <w:r>
                              <w:rPr>
                                <w:rFonts w:hint="eastAsia"/>
                              </w:rPr>
                              <w:t>方法主动测量</w:t>
                            </w:r>
                          </w:p>
                          <w:p w:rsidR="001C7E5D" w:rsidRDefault="001C7E5D" w:rsidP="00DF6FC2">
                            <w:pPr>
                              <w:jc w:val="center"/>
                            </w:pPr>
                          </w:p>
                        </w:txbxContent>
                      </v:textbox>
                    </v:shape>
                    <v:shape id="直接箭头连接符 109" o:spid="_x0000_s1112" type="#_x0000_t32" style="position:absolute;left:23291;top:67976;width:6125;height:27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NYsYAAADcAAAADwAAAGRycy9kb3ducmV2LnhtbESPQWvCQBCF70L/wzIFb7qpqLSpq0hF&#10;UIRK0kLxNmanSWh2NuyuJv333YLgbYb35n1vFqveNOJKzteWFTyNExDEhdU1lwo+P7ajZxA+IGts&#10;LJOCX/KwWj4MFphq23FG1zyUIoawT1FBFUKbSumLigz6sW2Jo/ZtncEQV1dK7bCL4aaRkySZS4M1&#10;R0KFLb1VVPzkFxMhm2k2O3wdzlPK1sfuvD+9B3dSavjYr19BBOrD3Xy73ulYP3mB/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TWLGAAAA3AAAAA8AAAAAAAAA&#10;AAAAAAAAoQIAAGRycy9kb3ducmV2LnhtbFBLBQYAAAAABAAEAPkAAACUAwAAAAA=&#10;" strokecolor="#4579b8 [3044]">
                      <v:stroke endarrow="open"/>
                    </v:shape>
                    <v:shape id="直接箭头连接符 110" o:spid="_x0000_s1113" type="#_x0000_t32" style="position:absolute;left:23205;top:70736;width:621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114" type="#_x0000_t32" style="position:absolute;left:22946;top:70736;width:646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MXMIAAADcAAAADwAAAGRycy9kb3ducmV2LnhtbERPTWuDQBC9F/oflink1qwmWMRmIxKQ&#10;5FrbQnObuBOVurPirtH8+26h0Ns83ufs8sX04kaj6ywriNcRCOLa6o4bBR/v5XMKwnlkjb1lUnAn&#10;B/n+8WGHmbYzv9Gt8o0IIewyVNB6P2RSurolg25tB+LAXe1o0Ac4NlKPOIdw08tNFL1Igx2HhhYH&#10;OrRUf1eTUbC9XpZj6guZll/2ME1JknyWZ6VWT0vxCsLT4v/Ff+6TDvPjGH6fC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8MXMIAAADcAAAADwAAAAAAAAAAAAAA&#10;AAChAgAAZHJzL2Rvd25yZXYueG1sUEsFBgAAAAAEAAQA+QAAAJADAAAAAA==&#10;" strokecolor="#4579b8 [3044]">
                      <v:stroke endarrow="open"/>
                    </v:shape>
                  </v:group>
                  <v:shape id="单圆角矩形 6" o:spid="_x0000_s1115" style="position:absolute;left:29416;top:60729;width:18878;height:2833;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pLsIA&#10;AADaAAAADwAAAGRycy9kb3ducmV2LnhtbESPQYvCMBSE7wv+h/AEbzZVsEg1igiCgiusCuLt2Tzb&#10;YvNSmmi7/vrNwsIeh5n5hpkvO1OJFzWutKxgFMUgiDOrS84VnE+b4RSE88gaK8uk4JscLBe9jzmm&#10;2rb8Ra+jz0WAsEtRQeF9nUrpsoIMusjWxMG728agD7LJpW6wDXBTyXEcJ9JgyWGhwJrWBWWP49Mo&#10;uIzGzx23u+zzvb9O1glTfDuQUoN+t5qB8NT5//Bfe6sVJPB7JdwA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WkuwgAAANoAAAAPAAAAAAAAAAAAAAAAAJgCAABkcnMvZG93&#10;bnJldi54bWxQSwUGAAAAAAQABAD1AAAAhwM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DF6FC2">
                          <w:pPr>
                            <w:jc w:val="center"/>
                          </w:pPr>
                          <w:r>
                            <w:rPr>
                              <w:rFonts w:hint="eastAsia"/>
                            </w:rPr>
                            <w:t>接受更新网络地址信息</w:t>
                          </w:r>
                          <w:r>
                            <w:rPr>
                              <w:rFonts w:hint="eastAsia"/>
                            </w:rPr>
                            <w:t xml:space="preserve"> </w:t>
                          </w:r>
                        </w:p>
                        <w:p w:rsidR="001C7E5D" w:rsidRDefault="001C7E5D" w:rsidP="00DF6FC2">
                          <w:pPr>
                            <w:jc w:val="center"/>
                          </w:pPr>
                        </w:p>
                      </w:txbxContent>
                    </v:textbox>
                  </v:shape>
                </v:group>
                <w10:wrap type="topAndBottom"/>
              </v:group>
            </w:pict>
          </mc:Fallback>
        </mc:AlternateContent>
      </w:r>
    </w:p>
    <w:p w:rsidR="004141A3" w:rsidRDefault="004141A3" w:rsidP="00A45730">
      <w:pPr>
        <w:ind w:firstLine="420"/>
        <w:jc w:val="left"/>
        <w:rPr>
          <w:sz w:val="28"/>
          <w:szCs w:val="28"/>
        </w:rPr>
      </w:pPr>
      <w:r>
        <w:rPr>
          <w:rFonts w:hint="eastAsia"/>
          <w:sz w:val="28"/>
          <w:szCs w:val="28"/>
        </w:rPr>
        <w:t>主要包括</w:t>
      </w:r>
      <w:r>
        <w:rPr>
          <w:rFonts w:hint="eastAsia"/>
          <w:sz w:val="28"/>
          <w:szCs w:val="28"/>
        </w:rPr>
        <w:t>5</w:t>
      </w:r>
      <w:r>
        <w:rPr>
          <w:rFonts w:hint="eastAsia"/>
          <w:sz w:val="28"/>
          <w:szCs w:val="28"/>
        </w:rPr>
        <w:t>个子模块：</w:t>
      </w:r>
    </w:p>
    <w:p w:rsidR="004141A3" w:rsidRPr="004141A3" w:rsidRDefault="004141A3" w:rsidP="004141A3">
      <w:pPr>
        <w:pStyle w:val="a3"/>
        <w:numPr>
          <w:ilvl w:val="0"/>
          <w:numId w:val="9"/>
        </w:numPr>
        <w:ind w:firstLineChars="0"/>
        <w:rPr>
          <w:sz w:val="28"/>
          <w:szCs w:val="28"/>
        </w:rPr>
      </w:pPr>
      <w:r w:rsidRPr="004141A3">
        <w:rPr>
          <w:rFonts w:hint="eastAsia"/>
          <w:sz w:val="28"/>
          <w:szCs w:val="28"/>
        </w:rPr>
        <w:t>主动测量模块</w:t>
      </w:r>
      <w:r w:rsidR="00EB41B4">
        <w:rPr>
          <w:rFonts w:hint="eastAsia"/>
          <w:sz w:val="28"/>
          <w:szCs w:val="28"/>
        </w:rPr>
        <w:t>接口</w:t>
      </w:r>
      <w:r w:rsidRPr="004141A3">
        <w:rPr>
          <w:rFonts w:hint="eastAsia"/>
          <w:sz w:val="28"/>
          <w:szCs w:val="28"/>
        </w:rPr>
        <w:t>。</w:t>
      </w:r>
      <w:r w:rsidR="00C15811">
        <w:rPr>
          <w:rFonts w:hint="eastAsia"/>
          <w:sz w:val="28"/>
          <w:szCs w:val="28"/>
        </w:rPr>
        <w:t>其提供主动测量</w:t>
      </w:r>
      <w:r w:rsidR="00C15811">
        <w:rPr>
          <w:rFonts w:hint="eastAsia"/>
          <w:sz w:val="28"/>
          <w:szCs w:val="28"/>
        </w:rPr>
        <w:t>6</w:t>
      </w:r>
      <w:r w:rsidR="00C15811">
        <w:rPr>
          <w:rFonts w:hint="eastAsia"/>
          <w:sz w:val="28"/>
          <w:szCs w:val="28"/>
        </w:rPr>
        <w:t>种测量指标</w:t>
      </w:r>
      <w:r w:rsidR="00985105">
        <w:rPr>
          <w:rFonts w:hint="eastAsia"/>
          <w:sz w:val="28"/>
          <w:szCs w:val="28"/>
        </w:rPr>
        <w:t>（带宽测</w:t>
      </w:r>
      <w:r w:rsidR="00985105">
        <w:rPr>
          <w:rFonts w:hint="eastAsia"/>
          <w:sz w:val="28"/>
          <w:szCs w:val="28"/>
        </w:rPr>
        <w:lastRenderedPageBreak/>
        <w:t>量，拥塞测量，延迟测量，抖动测量，丢包测量，可用性测量）</w:t>
      </w:r>
      <w:r w:rsidR="00C15811">
        <w:rPr>
          <w:rFonts w:hint="eastAsia"/>
          <w:sz w:val="28"/>
          <w:szCs w:val="28"/>
        </w:rPr>
        <w:t>的</w:t>
      </w:r>
      <w:r w:rsidR="00875882">
        <w:rPr>
          <w:rFonts w:hint="eastAsia"/>
          <w:sz w:val="28"/>
          <w:szCs w:val="28"/>
        </w:rPr>
        <w:t>接口</w:t>
      </w:r>
      <w:r w:rsidR="00DB5150">
        <w:rPr>
          <w:rFonts w:hint="eastAsia"/>
          <w:sz w:val="28"/>
          <w:szCs w:val="28"/>
        </w:rPr>
        <w:t>供上层调用</w:t>
      </w:r>
      <w:r w:rsidR="00C15811">
        <w:rPr>
          <w:rFonts w:hint="eastAsia"/>
          <w:sz w:val="28"/>
          <w:szCs w:val="28"/>
        </w:rPr>
        <w:t>。提供基于</w:t>
      </w:r>
      <w:r w:rsidR="00C15811">
        <w:rPr>
          <w:rFonts w:hint="eastAsia"/>
          <w:sz w:val="28"/>
          <w:szCs w:val="28"/>
        </w:rPr>
        <w:t>TCP/UDP/ICMP</w:t>
      </w:r>
      <w:r w:rsidR="00C15811">
        <w:rPr>
          <w:rFonts w:hint="eastAsia"/>
          <w:sz w:val="28"/>
          <w:szCs w:val="28"/>
        </w:rPr>
        <w:t>的三种测量方法的接口。</w:t>
      </w:r>
      <w:r w:rsidR="00F6507F">
        <w:rPr>
          <w:rFonts w:hint="eastAsia"/>
          <w:sz w:val="28"/>
          <w:szCs w:val="28"/>
        </w:rPr>
        <w:t>最后在该节点上，定期</w:t>
      </w:r>
      <w:r w:rsidR="00F6507F">
        <w:rPr>
          <w:rFonts w:hint="eastAsia"/>
          <w:sz w:val="28"/>
          <w:szCs w:val="28"/>
        </w:rPr>
        <w:t>/</w:t>
      </w:r>
      <w:r w:rsidR="00F6507F">
        <w:rPr>
          <w:rFonts w:hint="eastAsia"/>
          <w:sz w:val="28"/>
          <w:szCs w:val="28"/>
        </w:rPr>
        <w:t>主动式的将</w:t>
      </w:r>
      <w:r w:rsidR="00271B37">
        <w:rPr>
          <w:rFonts w:hint="eastAsia"/>
          <w:sz w:val="28"/>
          <w:szCs w:val="28"/>
        </w:rPr>
        <w:t>主</w:t>
      </w:r>
      <w:r w:rsidR="00F6507F">
        <w:rPr>
          <w:rFonts w:hint="eastAsia"/>
          <w:sz w:val="28"/>
          <w:szCs w:val="28"/>
        </w:rPr>
        <w:t>动测量数据以统一格式传送给数据管理层。</w:t>
      </w:r>
    </w:p>
    <w:p w:rsidR="004141A3" w:rsidRDefault="004141A3" w:rsidP="004141A3">
      <w:pPr>
        <w:pStyle w:val="a3"/>
        <w:numPr>
          <w:ilvl w:val="0"/>
          <w:numId w:val="9"/>
        </w:numPr>
        <w:ind w:firstLineChars="0"/>
        <w:rPr>
          <w:sz w:val="28"/>
          <w:szCs w:val="28"/>
        </w:rPr>
      </w:pPr>
      <w:r>
        <w:rPr>
          <w:rFonts w:hint="eastAsia"/>
          <w:sz w:val="28"/>
          <w:szCs w:val="28"/>
        </w:rPr>
        <w:t>被动测量模块。</w:t>
      </w:r>
      <w:r w:rsidR="009A21A0">
        <w:rPr>
          <w:rFonts w:hint="eastAsia"/>
          <w:sz w:val="28"/>
          <w:szCs w:val="28"/>
        </w:rPr>
        <w:t>其提供</w:t>
      </w:r>
      <w:r w:rsidR="009A21A0">
        <w:rPr>
          <w:rFonts w:hint="eastAsia"/>
          <w:sz w:val="28"/>
          <w:szCs w:val="28"/>
        </w:rPr>
        <w:t>5</w:t>
      </w:r>
      <w:r w:rsidR="009A21A0">
        <w:rPr>
          <w:rFonts w:hint="eastAsia"/>
          <w:sz w:val="28"/>
          <w:szCs w:val="28"/>
        </w:rPr>
        <w:t>种测量指标（往返时延，端到端丢包，带宽，吞吐量，</w:t>
      </w:r>
      <w:r w:rsidR="009A21A0">
        <w:rPr>
          <w:rFonts w:hint="eastAsia"/>
          <w:sz w:val="28"/>
          <w:szCs w:val="28"/>
        </w:rPr>
        <w:t>CPU/</w:t>
      </w:r>
      <w:r w:rsidR="009A21A0">
        <w:rPr>
          <w:rFonts w:hint="eastAsia"/>
          <w:sz w:val="28"/>
          <w:szCs w:val="28"/>
        </w:rPr>
        <w:t>内存分析）的实现。基于</w:t>
      </w:r>
      <w:r w:rsidR="009A21A0">
        <w:rPr>
          <w:rFonts w:hint="eastAsia"/>
          <w:sz w:val="28"/>
          <w:szCs w:val="28"/>
        </w:rPr>
        <w:t>SNMP</w:t>
      </w:r>
      <w:r w:rsidR="009A21A0">
        <w:rPr>
          <w:rFonts w:hint="eastAsia"/>
          <w:sz w:val="28"/>
          <w:szCs w:val="28"/>
        </w:rPr>
        <w:t>协议，每个子节点部署一个</w:t>
      </w:r>
      <w:r w:rsidR="009A21A0">
        <w:rPr>
          <w:rFonts w:hint="eastAsia"/>
          <w:sz w:val="28"/>
          <w:szCs w:val="28"/>
        </w:rPr>
        <w:t>SNMP Agent</w:t>
      </w:r>
      <w:r w:rsidR="009A21A0">
        <w:rPr>
          <w:rFonts w:hint="eastAsia"/>
          <w:sz w:val="28"/>
          <w:szCs w:val="28"/>
        </w:rPr>
        <w:t>。该</w:t>
      </w:r>
      <w:r w:rsidR="009A21A0">
        <w:rPr>
          <w:rFonts w:hint="eastAsia"/>
          <w:sz w:val="28"/>
          <w:szCs w:val="28"/>
        </w:rPr>
        <w:t>Agent</w:t>
      </w:r>
      <w:r w:rsidR="009A21A0">
        <w:rPr>
          <w:rFonts w:hint="eastAsia"/>
          <w:sz w:val="28"/>
          <w:szCs w:val="28"/>
        </w:rPr>
        <w:t>与位于</w:t>
      </w:r>
      <w:r w:rsidR="0073473C">
        <w:rPr>
          <w:rFonts w:hint="eastAsia"/>
          <w:sz w:val="28"/>
          <w:szCs w:val="28"/>
        </w:rPr>
        <w:t>核心云的</w:t>
      </w:r>
      <w:proofErr w:type="gramStart"/>
      <w:r w:rsidR="009A21A0">
        <w:rPr>
          <w:rFonts w:hint="eastAsia"/>
          <w:sz w:val="28"/>
          <w:szCs w:val="28"/>
        </w:rPr>
        <w:t>的</w:t>
      </w:r>
      <w:proofErr w:type="gramEnd"/>
      <w:r w:rsidR="009A21A0">
        <w:rPr>
          <w:rFonts w:hint="eastAsia"/>
          <w:sz w:val="28"/>
          <w:szCs w:val="28"/>
        </w:rPr>
        <w:t>SNMP Manager</w:t>
      </w:r>
      <w:r w:rsidR="0073473C">
        <w:rPr>
          <w:rFonts w:hint="eastAsia"/>
          <w:sz w:val="28"/>
          <w:szCs w:val="28"/>
        </w:rPr>
        <w:t>服务</w:t>
      </w:r>
      <w:r w:rsidR="009A21A0">
        <w:rPr>
          <w:rFonts w:hint="eastAsia"/>
          <w:sz w:val="28"/>
          <w:szCs w:val="28"/>
        </w:rPr>
        <w:t>进行通信</w:t>
      </w:r>
      <w:r w:rsidR="00820053">
        <w:rPr>
          <w:rFonts w:hint="eastAsia"/>
          <w:sz w:val="28"/>
          <w:szCs w:val="28"/>
        </w:rPr>
        <w:t>，获取该节点的被动测量数据。最后在该节点上，</w:t>
      </w:r>
      <w:r w:rsidR="009A21A0">
        <w:rPr>
          <w:rFonts w:hint="eastAsia"/>
          <w:sz w:val="28"/>
          <w:szCs w:val="28"/>
        </w:rPr>
        <w:t>定期</w:t>
      </w:r>
      <w:r w:rsidR="009A21A0">
        <w:rPr>
          <w:rFonts w:hint="eastAsia"/>
          <w:sz w:val="28"/>
          <w:szCs w:val="28"/>
        </w:rPr>
        <w:t>/</w:t>
      </w:r>
      <w:r w:rsidR="00820053">
        <w:rPr>
          <w:rFonts w:hint="eastAsia"/>
          <w:sz w:val="28"/>
          <w:szCs w:val="28"/>
        </w:rPr>
        <w:t>主</w:t>
      </w:r>
      <w:r w:rsidR="009A21A0">
        <w:rPr>
          <w:rFonts w:hint="eastAsia"/>
          <w:sz w:val="28"/>
          <w:szCs w:val="28"/>
        </w:rPr>
        <w:t>动式的将被动测量数据</w:t>
      </w:r>
      <w:r w:rsidR="00820053">
        <w:rPr>
          <w:rFonts w:hint="eastAsia"/>
          <w:sz w:val="28"/>
          <w:szCs w:val="28"/>
        </w:rPr>
        <w:t>以统一格式</w:t>
      </w:r>
      <w:r w:rsidR="009A21A0">
        <w:rPr>
          <w:rFonts w:hint="eastAsia"/>
          <w:sz w:val="28"/>
          <w:szCs w:val="28"/>
        </w:rPr>
        <w:t>传送给数据管理层。</w:t>
      </w:r>
    </w:p>
    <w:p w:rsidR="004141A3" w:rsidRDefault="004141A3" w:rsidP="004141A3">
      <w:pPr>
        <w:pStyle w:val="a3"/>
        <w:numPr>
          <w:ilvl w:val="0"/>
          <w:numId w:val="9"/>
        </w:numPr>
        <w:ind w:firstLineChars="0"/>
        <w:rPr>
          <w:sz w:val="28"/>
          <w:szCs w:val="28"/>
        </w:rPr>
      </w:pPr>
      <w:r>
        <w:rPr>
          <w:rFonts w:hint="eastAsia"/>
          <w:sz w:val="28"/>
          <w:szCs w:val="28"/>
        </w:rPr>
        <w:t>上传</w:t>
      </w:r>
      <w:r w:rsidR="00EB41B4">
        <w:rPr>
          <w:rFonts w:hint="eastAsia"/>
          <w:sz w:val="28"/>
          <w:szCs w:val="28"/>
        </w:rPr>
        <w:t>下载</w:t>
      </w:r>
      <w:r>
        <w:rPr>
          <w:rFonts w:hint="eastAsia"/>
          <w:sz w:val="28"/>
          <w:szCs w:val="28"/>
        </w:rPr>
        <w:t>测量模块。</w:t>
      </w:r>
      <w:r w:rsidR="004F1690">
        <w:rPr>
          <w:rFonts w:hint="eastAsia"/>
          <w:sz w:val="28"/>
          <w:szCs w:val="28"/>
        </w:rPr>
        <w:t>其提供基于</w:t>
      </w:r>
      <w:r w:rsidR="004F1690">
        <w:rPr>
          <w:rFonts w:hint="eastAsia"/>
          <w:sz w:val="28"/>
          <w:szCs w:val="28"/>
        </w:rPr>
        <w:t>HTML5</w:t>
      </w:r>
      <w:r w:rsidR="004F1690">
        <w:rPr>
          <w:rFonts w:hint="eastAsia"/>
          <w:sz w:val="28"/>
          <w:szCs w:val="28"/>
        </w:rPr>
        <w:t>的上传下载测试实例</w:t>
      </w:r>
      <w:r w:rsidR="004F1690">
        <w:rPr>
          <w:rFonts w:hint="eastAsia"/>
          <w:sz w:val="28"/>
          <w:szCs w:val="28"/>
        </w:rPr>
        <w:t>3</w:t>
      </w:r>
      <w:r w:rsidR="004F1690">
        <w:rPr>
          <w:rFonts w:hint="eastAsia"/>
          <w:sz w:val="28"/>
          <w:szCs w:val="28"/>
        </w:rPr>
        <w:t>个，用以测量节点间的上传下载速度性能。</w:t>
      </w:r>
      <w:r w:rsidR="00F6507F">
        <w:rPr>
          <w:rFonts w:hint="eastAsia"/>
          <w:sz w:val="28"/>
          <w:szCs w:val="28"/>
        </w:rPr>
        <w:t>最后在该节点上，定期</w:t>
      </w:r>
      <w:r w:rsidR="00F6507F">
        <w:rPr>
          <w:rFonts w:hint="eastAsia"/>
          <w:sz w:val="28"/>
          <w:szCs w:val="28"/>
        </w:rPr>
        <w:t>/</w:t>
      </w:r>
      <w:r w:rsidR="00F6507F">
        <w:rPr>
          <w:rFonts w:hint="eastAsia"/>
          <w:sz w:val="28"/>
          <w:szCs w:val="28"/>
        </w:rPr>
        <w:t>主动式的将</w:t>
      </w:r>
      <w:r w:rsidR="00271B37">
        <w:rPr>
          <w:rFonts w:hint="eastAsia"/>
          <w:sz w:val="28"/>
          <w:szCs w:val="28"/>
        </w:rPr>
        <w:t>上传下载</w:t>
      </w:r>
      <w:r w:rsidR="00F6507F">
        <w:rPr>
          <w:rFonts w:hint="eastAsia"/>
          <w:sz w:val="28"/>
          <w:szCs w:val="28"/>
        </w:rPr>
        <w:t>测量数据以统一格式传送给数据管理层。</w:t>
      </w:r>
    </w:p>
    <w:p w:rsidR="00397757" w:rsidRDefault="00EB41B4" w:rsidP="004141A3">
      <w:pPr>
        <w:pStyle w:val="a3"/>
        <w:numPr>
          <w:ilvl w:val="0"/>
          <w:numId w:val="9"/>
        </w:numPr>
        <w:ind w:firstLineChars="0"/>
        <w:rPr>
          <w:sz w:val="28"/>
          <w:szCs w:val="28"/>
        </w:rPr>
      </w:pPr>
      <w:r>
        <w:rPr>
          <w:rFonts w:hint="eastAsia"/>
          <w:sz w:val="28"/>
          <w:szCs w:val="28"/>
        </w:rPr>
        <w:t>数据更新发送</w:t>
      </w:r>
      <w:r w:rsidR="004141A3">
        <w:rPr>
          <w:rFonts w:hint="eastAsia"/>
          <w:sz w:val="28"/>
          <w:szCs w:val="28"/>
        </w:rPr>
        <w:t>模块。</w:t>
      </w:r>
      <w:r w:rsidR="00F75AFE">
        <w:rPr>
          <w:rFonts w:hint="eastAsia"/>
          <w:sz w:val="28"/>
          <w:szCs w:val="28"/>
        </w:rPr>
        <w:t>将主动测量模块收集到的数据与被动测量模块的</w:t>
      </w:r>
      <w:r w:rsidR="00F75AFE">
        <w:rPr>
          <w:rFonts w:hint="eastAsia"/>
          <w:sz w:val="28"/>
          <w:szCs w:val="28"/>
        </w:rPr>
        <w:t>SNMP</w:t>
      </w:r>
      <w:r w:rsidR="00F75AFE">
        <w:rPr>
          <w:rFonts w:hint="eastAsia"/>
          <w:sz w:val="28"/>
          <w:szCs w:val="28"/>
        </w:rPr>
        <w:t>消息整理为一个统一格式的</w:t>
      </w:r>
      <w:r w:rsidR="00F75AFE">
        <w:rPr>
          <w:rFonts w:hint="eastAsia"/>
          <w:sz w:val="28"/>
          <w:szCs w:val="28"/>
        </w:rPr>
        <w:t>XML</w:t>
      </w:r>
      <w:r w:rsidR="00F75AFE">
        <w:rPr>
          <w:rFonts w:hint="eastAsia"/>
          <w:sz w:val="28"/>
          <w:szCs w:val="28"/>
        </w:rPr>
        <w:t>消息，发送给数据管理层的服务监听接口。</w:t>
      </w:r>
      <w:r w:rsidR="00D80DEE">
        <w:rPr>
          <w:rFonts w:hint="eastAsia"/>
          <w:sz w:val="28"/>
          <w:szCs w:val="28"/>
        </w:rPr>
        <w:t>并监听来自核心云平台的主动收集网络信息的指令</w:t>
      </w:r>
      <w:r w:rsidR="00416CA5">
        <w:rPr>
          <w:rFonts w:hint="eastAsia"/>
          <w:sz w:val="28"/>
          <w:szCs w:val="28"/>
        </w:rPr>
        <w:t>，在用户提出性能数据收集请求后</w:t>
      </w:r>
      <w:r w:rsidR="00D712EB">
        <w:rPr>
          <w:rFonts w:hint="eastAsia"/>
          <w:sz w:val="28"/>
          <w:szCs w:val="28"/>
        </w:rPr>
        <w:t>主</w:t>
      </w:r>
      <w:r w:rsidR="00416CA5">
        <w:rPr>
          <w:rFonts w:hint="eastAsia"/>
          <w:sz w:val="28"/>
          <w:szCs w:val="28"/>
        </w:rPr>
        <w:t>动地收集数据</w:t>
      </w:r>
      <w:r w:rsidR="00D80DEE">
        <w:rPr>
          <w:rFonts w:hint="eastAsia"/>
          <w:sz w:val="28"/>
          <w:szCs w:val="28"/>
        </w:rPr>
        <w:t>。</w:t>
      </w:r>
    </w:p>
    <w:p w:rsidR="004141A3" w:rsidRDefault="009802D9" w:rsidP="00397757">
      <w:pPr>
        <w:pStyle w:val="a3"/>
        <w:ind w:left="1140" w:firstLineChars="0" w:firstLine="0"/>
        <w:rPr>
          <w:sz w:val="28"/>
          <w:szCs w:val="28"/>
        </w:rPr>
      </w:pPr>
      <w:r>
        <w:rPr>
          <w:rFonts w:hint="eastAsia"/>
          <w:sz w:val="28"/>
          <w:szCs w:val="28"/>
        </w:rPr>
        <w:t>同时，接受来自核心云的节点消息，以了解其他待测试子节点的网络位置以便进行性能测试。</w:t>
      </w:r>
      <w:r w:rsidR="00397757">
        <w:rPr>
          <w:rFonts w:hint="eastAsia"/>
          <w:sz w:val="28"/>
          <w:szCs w:val="28"/>
        </w:rPr>
        <w:t>允许本节点的网络地址发生变动，由管理人员将此次变动配置在本节点上上报</w:t>
      </w:r>
      <w:proofErr w:type="gramStart"/>
      <w:r w:rsidR="00397757">
        <w:rPr>
          <w:rFonts w:hint="eastAsia"/>
          <w:sz w:val="28"/>
          <w:szCs w:val="28"/>
        </w:rPr>
        <w:t>给核心</w:t>
      </w:r>
      <w:r w:rsidR="00397757">
        <w:rPr>
          <w:rFonts w:hint="eastAsia"/>
          <w:sz w:val="28"/>
          <w:szCs w:val="28"/>
        </w:rPr>
        <w:lastRenderedPageBreak/>
        <w:t>云</w:t>
      </w:r>
      <w:proofErr w:type="gramEnd"/>
      <w:r w:rsidR="00397757">
        <w:rPr>
          <w:rFonts w:hint="eastAsia"/>
          <w:sz w:val="28"/>
          <w:szCs w:val="28"/>
        </w:rPr>
        <w:t>的</w:t>
      </w:r>
      <w:r w:rsidR="00397757" w:rsidRPr="00BB1B61">
        <w:rPr>
          <w:rFonts w:hint="eastAsia"/>
          <w:sz w:val="28"/>
          <w:szCs w:val="28"/>
        </w:rPr>
        <w:t>网络节点地址维护服务</w:t>
      </w:r>
      <w:r w:rsidR="00397757">
        <w:rPr>
          <w:rFonts w:hint="eastAsia"/>
          <w:sz w:val="28"/>
          <w:szCs w:val="28"/>
        </w:rPr>
        <w:t>。</w:t>
      </w:r>
    </w:p>
    <w:p w:rsidR="00CB2953" w:rsidRDefault="00CB2953" w:rsidP="00CB2953">
      <w:pPr>
        <w:pStyle w:val="a3"/>
        <w:numPr>
          <w:ilvl w:val="0"/>
          <w:numId w:val="9"/>
        </w:numPr>
        <w:ind w:firstLineChars="0"/>
        <w:rPr>
          <w:sz w:val="28"/>
          <w:szCs w:val="28"/>
        </w:rPr>
      </w:pPr>
      <w:r w:rsidRPr="00CB2953">
        <w:rPr>
          <w:rFonts w:hint="eastAsia"/>
          <w:sz w:val="28"/>
          <w:szCs w:val="28"/>
        </w:rPr>
        <w:t>TCP/UDP/ICMP</w:t>
      </w:r>
      <w:r w:rsidRPr="00CB2953">
        <w:rPr>
          <w:rFonts w:hint="eastAsia"/>
          <w:sz w:val="28"/>
          <w:szCs w:val="28"/>
        </w:rPr>
        <w:t>主动测量模块</w:t>
      </w:r>
      <w:r w:rsidR="001F6C78">
        <w:rPr>
          <w:rFonts w:hint="eastAsia"/>
          <w:sz w:val="28"/>
          <w:szCs w:val="28"/>
        </w:rPr>
        <w:t>。提供基于</w:t>
      </w:r>
      <w:r w:rsidR="001F6C78">
        <w:rPr>
          <w:rFonts w:hint="eastAsia"/>
          <w:sz w:val="28"/>
          <w:szCs w:val="28"/>
        </w:rPr>
        <w:t>TCP/UDP/ICMP</w:t>
      </w:r>
      <w:r w:rsidR="001F6C78">
        <w:rPr>
          <w:rFonts w:hint="eastAsia"/>
          <w:sz w:val="28"/>
          <w:szCs w:val="28"/>
        </w:rPr>
        <w:t>协议的具体的主动测量</w:t>
      </w:r>
      <w:r w:rsidR="001F6C78">
        <w:rPr>
          <w:rFonts w:hint="eastAsia"/>
          <w:sz w:val="28"/>
          <w:szCs w:val="28"/>
        </w:rPr>
        <w:t>6</w:t>
      </w:r>
      <w:r w:rsidR="001F6C78">
        <w:rPr>
          <w:rFonts w:hint="eastAsia"/>
          <w:sz w:val="28"/>
          <w:szCs w:val="28"/>
        </w:rPr>
        <w:t>种参数的实现，</w:t>
      </w:r>
      <w:proofErr w:type="gramStart"/>
      <w:r w:rsidR="001F6C78">
        <w:rPr>
          <w:rFonts w:hint="eastAsia"/>
          <w:sz w:val="28"/>
          <w:szCs w:val="28"/>
        </w:rPr>
        <w:t>供主动</w:t>
      </w:r>
      <w:proofErr w:type="gramEnd"/>
      <w:r w:rsidR="001F6C78">
        <w:rPr>
          <w:rFonts w:hint="eastAsia"/>
          <w:sz w:val="28"/>
          <w:szCs w:val="28"/>
        </w:rPr>
        <w:t>测量模块接口按需调用。</w:t>
      </w:r>
    </w:p>
    <w:p w:rsidR="004141A3" w:rsidRPr="004141A3" w:rsidRDefault="00DB5150" w:rsidP="004141A3">
      <w:pPr>
        <w:ind w:left="420"/>
        <w:rPr>
          <w:sz w:val="28"/>
          <w:szCs w:val="28"/>
        </w:rPr>
      </w:pPr>
      <w:r>
        <w:rPr>
          <w:rFonts w:hint="eastAsia"/>
          <w:sz w:val="28"/>
          <w:szCs w:val="28"/>
        </w:rPr>
        <w:t>提供一个</w:t>
      </w:r>
      <w:r w:rsidR="00DF6FC2">
        <w:rPr>
          <w:rFonts w:hint="eastAsia"/>
          <w:sz w:val="28"/>
          <w:szCs w:val="28"/>
        </w:rPr>
        <w:t>在节点</w:t>
      </w:r>
      <w:r w:rsidR="00DF6FC2">
        <w:rPr>
          <w:sz w:val="28"/>
          <w:szCs w:val="28"/>
        </w:rPr>
        <w:t>上</w:t>
      </w:r>
      <w:r w:rsidR="00BA4676">
        <w:rPr>
          <w:rFonts w:hint="eastAsia"/>
          <w:sz w:val="28"/>
          <w:szCs w:val="28"/>
        </w:rPr>
        <w:t>配置</w:t>
      </w:r>
      <w:r w:rsidR="00DF6FC2">
        <w:rPr>
          <w:rFonts w:hint="eastAsia"/>
          <w:sz w:val="28"/>
          <w:szCs w:val="28"/>
        </w:rPr>
        <w:t>的</w:t>
      </w:r>
      <w:r w:rsidR="004141A3" w:rsidRPr="004141A3">
        <w:rPr>
          <w:rFonts w:hint="eastAsia"/>
          <w:sz w:val="28"/>
          <w:szCs w:val="28"/>
        </w:rPr>
        <w:t>界面</w:t>
      </w:r>
      <w:r w:rsidR="00E55A52">
        <w:rPr>
          <w:rFonts w:hint="eastAsia"/>
          <w:sz w:val="28"/>
          <w:szCs w:val="28"/>
        </w:rPr>
        <w:t>Client</w:t>
      </w:r>
      <w:r w:rsidR="00E55A52">
        <w:rPr>
          <w:rFonts w:hint="eastAsia"/>
          <w:sz w:val="28"/>
          <w:szCs w:val="28"/>
        </w:rPr>
        <w:t>，以完成本节点的</w:t>
      </w:r>
      <w:r w:rsidR="00E55A52">
        <w:rPr>
          <w:rFonts w:hint="eastAsia"/>
          <w:sz w:val="28"/>
          <w:szCs w:val="28"/>
        </w:rPr>
        <w:t>IP</w:t>
      </w:r>
      <w:r w:rsidR="00E55A52">
        <w:rPr>
          <w:rFonts w:hint="eastAsia"/>
          <w:sz w:val="28"/>
          <w:szCs w:val="28"/>
        </w:rPr>
        <w:t>地址等信息的配置</w:t>
      </w:r>
      <w:r w:rsidR="00DF6FC2">
        <w:rPr>
          <w:rFonts w:hint="eastAsia"/>
          <w:sz w:val="28"/>
          <w:szCs w:val="28"/>
        </w:rPr>
        <w:t>以及</w:t>
      </w:r>
      <w:r w:rsidR="00E55A52">
        <w:rPr>
          <w:rFonts w:hint="eastAsia"/>
          <w:sz w:val="28"/>
          <w:szCs w:val="28"/>
        </w:rPr>
        <w:t>本节点网络性能测试数据的本地展示以供开发测试及用户使用</w:t>
      </w:r>
      <w:r>
        <w:rPr>
          <w:rFonts w:hint="eastAsia"/>
          <w:sz w:val="28"/>
          <w:szCs w:val="28"/>
        </w:rPr>
        <w:t>，</w:t>
      </w:r>
      <w:r w:rsidR="004141A3" w:rsidRPr="004141A3">
        <w:rPr>
          <w:rFonts w:hint="eastAsia"/>
          <w:sz w:val="28"/>
          <w:szCs w:val="28"/>
        </w:rPr>
        <w:t>如下</w:t>
      </w:r>
      <w:r>
        <w:rPr>
          <w:rFonts w:hint="eastAsia"/>
          <w:sz w:val="28"/>
          <w:szCs w:val="28"/>
        </w:rPr>
        <w:t>所示</w:t>
      </w:r>
      <w:r w:rsidR="004141A3" w:rsidRPr="004141A3">
        <w:rPr>
          <w:rFonts w:hint="eastAsia"/>
          <w:sz w:val="28"/>
          <w:szCs w:val="28"/>
        </w:rPr>
        <w:t>：</w:t>
      </w:r>
    </w:p>
    <w:p w:rsidR="004141A3" w:rsidRDefault="00DD64F4" w:rsidP="004141A3">
      <w:pPr>
        <w:ind w:firstLine="420"/>
        <w:jc w:val="center"/>
        <w:rPr>
          <w:sz w:val="32"/>
          <w:szCs w:val="32"/>
        </w:rPr>
      </w:pPr>
      <w:r>
        <w:rPr>
          <w:rFonts w:hint="eastAsia"/>
          <w:noProof/>
          <w:sz w:val="28"/>
          <w:szCs w:val="28"/>
        </w:rPr>
        <w:drawing>
          <wp:inline distT="0" distB="0" distL="0" distR="0">
            <wp:extent cx="5266690" cy="3145790"/>
            <wp:effectExtent l="0" t="0" r="0" b="0"/>
            <wp:docPr id="171" name="图片 171" descr="C:\Users\Glfpes\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lfpes\Desktop\捕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145790"/>
                    </a:xfrm>
                    <a:prstGeom prst="rect">
                      <a:avLst/>
                    </a:prstGeom>
                    <a:noFill/>
                    <a:ln>
                      <a:noFill/>
                    </a:ln>
                  </pic:spPr>
                </pic:pic>
              </a:graphicData>
            </a:graphic>
          </wp:inline>
        </w:drawing>
      </w:r>
    </w:p>
    <w:p w:rsidR="00262B14" w:rsidRDefault="00A45730" w:rsidP="004141A3">
      <w:pPr>
        <w:ind w:firstLine="420"/>
        <w:jc w:val="center"/>
        <w:rPr>
          <w:sz w:val="32"/>
          <w:szCs w:val="32"/>
        </w:rPr>
      </w:pPr>
      <w:r w:rsidRPr="003E24BB">
        <w:rPr>
          <w:rFonts w:ascii="华文楷体" w:eastAsia="华文楷体" w:hAnsi="华文楷体" w:hint="eastAsia"/>
          <w:b/>
          <w:sz w:val="24"/>
          <w:szCs w:val="24"/>
        </w:rPr>
        <w:t>图</w:t>
      </w:r>
      <w:r>
        <w:rPr>
          <w:rFonts w:ascii="华文楷体" w:eastAsia="华文楷体" w:hAnsi="华文楷体"/>
          <w:b/>
          <w:sz w:val="24"/>
          <w:szCs w:val="24"/>
        </w:rPr>
        <w:t>4</w:t>
      </w:r>
      <w:r>
        <w:rPr>
          <w:rFonts w:ascii="华文楷体" w:eastAsia="华文楷体" w:hAnsi="华文楷体" w:hint="eastAsia"/>
          <w:b/>
          <w:sz w:val="24"/>
          <w:szCs w:val="24"/>
        </w:rPr>
        <w:t>.2</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数据采集层子</w:t>
      </w:r>
      <w:proofErr w:type="gramStart"/>
      <w:r>
        <w:rPr>
          <w:rFonts w:ascii="华文楷体" w:eastAsia="华文楷体" w:hAnsi="华文楷体" w:hint="eastAsia"/>
          <w:b/>
          <w:sz w:val="24"/>
          <w:szCs w:val="24"/>
        </w:rPr>
        <w:t>节点</w:t>
      </w:r>
      <w:r>
        <w:rPr>
          <w:rFonts w:ascii="华文楷体" w:eastAsia="华文楷体" w:hAnsi="华文楷体"/>
          <w:b/>
          <w:sz w:val="24"/>
          <w:szCs w:val="24"/>
        </w:rPr>
        <w:t>本地</w:t>
      </w:r>
      <w:proofErr w:type="gramEnd"/>
      <w:r>
        <w:rPr>
          <w:rFonts w:ascii="华文楷体" w:eastAsia="华文楷体" w:hAnsi="华文楷体"/>
          <w:b/>
          <w:sz w:val="24"/>
          <w:szCs w:val="24"/>
        </w:rPr>
        <w:t>管理界面</w:t>
      </w:r>
    </w:p>
    <w:p w:rsidR="007D396A" w:rsidRPr="00047A31" w:rsidRDefault="007D396A" w:rsidP="004141A3">
      <w:pPr>
        <w:ind w:firstLine="420"/>
        <w:jc w:val="center"/>
        <w:rPr>
          <w:sz w:val="32"/>
          <w:szCs w:val="32"/>
        </w:rPr>
      </w:pPr>
    </w:p>
    <w:p w:rsidR="00560557" w:rsidRDefault="00560557" w:rsidP="00330AC0">
      <w:pPr>
        <w:pStyle w:val="3"/>
      </w:pPr>
      <w:bookmarkStart w:id="20" w:name="_Toc404424351"/>
      <w:r w:rsidRPr="00047A31">
        <w:rPr>
          <w:rFonts w:hint="eastAsia"/>
        </w:rPr>
        <w:t xml:space="preserve">4.2.1 </w:t>
      </w:r>
      <w:r w:rsidRPr="00047A31">
        <w:rPr>
          <w:rFonts w:hint="eastAsia"/>
        </w:rPr>
        <w:t>主动测量模块</w:t>
      </w:r>
      <w:r w:rsidR="00402017">
        <w:rPr>
          <w:rFonts w:hint="eastAsia"/>
        </w:rPr>
        <w:t>接口与</w:t>
      </w:r>
      <w:r w:rsidR="00402017">
        <w:rPr>
          <w:rFonts w:hint="eastAsia"/>
        </w:rPr>
        <w:t>TCP/UDP/ICMP</w:t>
      </w:r>
      <w:r w:rsidR="00402017">
        <w:rPr>
          <w:rFonts w:hint="eastAsia"/>
        </w:rPr>
        <w:t>主动测量模块</w:t>
      </w:r>
      <w:bookmarkEnd w:id="20"/>
    </w:p>
    <w:p w:rsidR="001C7E5D" w:rsidRPr="001C7E5D" w:rsidRDefault="001C7E5D" w:rsidP="001C7E5D">
      <w:pPr>
        <w:rPr>
          <w:rFonts w:hint="eastAsia"/>
        </w:rPr>
      </w:pPr>
    </w:p>
    <w:p w:rsidR="00F12ECE" w:rsidRDefault="00F12ECE" w:rsidP="00560557">
      <w:pPr>
        <w:ind w:left="420"/>
        <w:rPr>
          <w:rFonts w:asciiTheme="minorEastAsia" w:hAnsiTheme="minorEastAsia"/>
          <w:sz w:val="28"/>
          <w:szCs w:val="28"/>
        </w:rPr>
      </w:pPr>
      <w:r>
        <w:rPr>
          <w:rFonts w:asciiTheme="minorEastAsia" w:hAnsiTheme="minorEastAsia" w:hint="eastAsia"/>
          <w:sz w:val="28"/>
          <w:szCs w:val="28"/>
        </w:rPr>
        <w:t>提供主动测量的6个需求功能的</w:t>
      </w:r>
      <w:r w:rsidR="00402017">
        <w:rPr>
          <w:rFonts w:asciiTheme="minorEastAsia" w:hAnsiTheme="minorEastAsia" w:hint="eastAsia"/>
          <w:sz w:val="28"/>
          <w:szCs w:val="28"/>
        </w:rPr>
        <w:t>接口。</w:t>
      </w:r>
    </w:p>
    <w:p w:rsidR="00DA5FD5" w:rsidRPr="00F12ECE" w:rsidRDefault="00DA5FD5" w:rsidP="00560557">
      <w:pPr>
        <w:ind w:left="420"/>
        <w:rPr>
          <w:rFonts w:asciiTheme="minorEastAsia" w:hAnsiTheme="minorEastAsia"/>
          <w:sz w:val="28"/>
          <w:szCs w:val="28"/>
        </w:rPr>
      </w:pPr>
    </w:p>
    <w:tbl>
      <w:tblPr>
        <w:tblStyle w:val="a4"/>
        <w:tblW w:w="0" w:type="auto"/>
        <w:tblLook w:val="04A0" w:firstRow="1" w:lastRow="0" w:firstColumn="1" w:lastColumn="0" w:noHBand="0" w:noVBand="1"/>
      </w:tblPr>
      <w:tblGrid>
        <w:gridCol w:w="2093"/>
        <w:gridCol w:w="6429"/>
      </w:tblGrid>
      <w:tr w:rsidR="00560557" w:rsidTr="00F12ECE">
        <w:tc>
          <w:tcPr>
            <w:tcW w:w="2093" w:type="dxa"/>
          </w:tcPr>
          <w:p w:rsidR="00560557" w:rsidRPr="0020054F" w:rsidRDefault="00560557" w:rsidP="00560557">
            <w:pPr>
              <w:jc w:val="center"/>
              <w:rPr>
                <w:rFonts w:asciiTheme="minorEastAsia" w:hAnsiTheme="minorEastAsia"/>
                <w:b/>
                <w:sz w:val="28"/>
                <w:szCs w:val="28"/>
              </w:rPr>
            </w:pPr>
            <w:r w:rsidRPr="0020054F">
              <w:rPr>
                <w:rFonts w:asciiTheme="minorEastAsia" w:hAnsiTheme="minorEastAsia" w:hint="eastAsia"/>
                <w:b/>
                <w:sz w:val="28"/>
                <w:szCs w:val="28"/>
              </w:rPr>
              <w:lastRenderedPageBreak/>
              <w:t>功能</w:t>
            </w:r>
          </w:p>
        </w:tc>
        <w:tc>
          <w:tcPr>
            <w:tcW w:w="6429" w:type="dxa"/>
          </w:tcPr>
          <w:p w:rsidR="00560557" w:rsidRPr="0020054F" w:rsidRDefault="00560557" w:rsidP="00560557">
            <w:pPr>
              <w:jc w:val="center"/>
              <w:rPr>
                <w:rFonts w:asciiTheme="minorEastAsia" w:hAnsiTheme="minorEastAsia"/>
                <w:b/>
                <w:sz w:val="28"/>
                <w:szCs w:val="28"/>
              </w:rPr>
            </w:pPr>
            <w:r w:rsidRPr="0020054F">
              <w:rPr>
                <w:rFonts w:asciiTheme="minorEastAsia" w:hAnsiTheme="minorEastAsia" w:hint="eastAsia"/>
                <w:b/>
                <w:sz w:val="28"/>
                <w:szCs w:val="28"/>
              </w:rPr>
              <w:t>具体内容</w:t>
            </w:r>
          </w:p>
        </w:tc>
      </w:tr>
      <w:tr w:rsidR="00560557" w:rsidTr="00F12ECE">
        <w:tc>
          <w:tcPr>
            <w:tcW w:w="2093" w:type="dxa"/>
          </w:tcPr>
          <w:p w:rsidR="00DA5FD5" w:rsidRDefault="00560557" w:rsidP="00560557">
            <w:pPr>
              <w:rPr>
                <w:rFonts w:asciiTheme="minorEastAsia" w:hAnsiTheme="minorEastAsia"/>
                <w:sz w:val="28"/>
                <w:szCs w:val="28"/>
              </w:rPr>
            </w:pPr>
            <w:r w:rsidRPr="0020054F">
              <w:rPr>
                <w:rFonts w:asciiTheme="minorEastAsia" w:hAnsiTheme="minorEastAsia" w:hint="eastAsia"/>
                <w:sz w:val="28"/>
                <w:szCs w:val="28"/>
              </w:rPr>
              <w:t>带宽测量</w:t>
            </w:r>
            <w:r w:rsidR="00DA5FD5">
              <w:rPr>
                <w:rFonts w:asciiTheme="minorEastAsia" w:hAnsiTheme="minorEastAsia" w:hint="eastAsia"/>
                <w:sz w:val="28"/>
                <w:szCs w:val="28"/>
              </w:rPr>
              <w:t>Initiative</w:t>
            </w:r>
          </w:p>
          <w:p w:rsidR="00560557" w:rsidRPr="0020054F" w:rsidRDefault="00DA5FD5" w:rsidP="00560557">
            <w:pPr>
              <w:rPr>
                <w:rFonts w:asciiTheme="minorEastAsia" w:hAnsiTheme="minorEastAsia"/>
                <w:sz w:val="28"/>
                <w:szCs w:val="28"/>
              </w:rPr>
            </w:pPr>
            <w:r>
              <w:rPr>
                <w:rFonts w:asciiTheme="minorEastAsia" w:hAnsiTheme="minorEastAsia" w:hint="eastAsia"/>
                <w:sz w:val="28"/>
                <w:szCs w:val="28"/>
              </w:rPr>
              <w:t>_Bandwidth</w:t>
            </w:r>
          </w:p>
        </w:tc>
        <w:tc>
          <w:tcPr>
            <w:tcW w:w="6429" w:type="dxa"/>
          </w:tcPr>
          <w:p w:rsidR="0053751D" w:rsidRDefault="00560557" w:rsidP="002070CA">
            <w:pPr>
              <w:rPr>
                <w:rFonts w:asciiTheme="minorEastAsia" w:hAnsiTheme="minorEastAsia"/>
                <w:sz w:val="28"/>
                <w:szCs w:val="28"/>
              </w:rPr>
            </w:pPr>
            <w:r w:rsidRPr="0020054F">
              <w:rPr>
                <w:rFonts w:asciiTheme="minorEastAsia" w:hAnsiTheme="minorEastAsia" w:hint="eastAsia"/>
                <w:sz w:val="28"/>
                <w:szCs w:val="28"/>
              </w:rPr>
              <w:t>采用</w:t>
            </w:r>
            <w:proofErr w:type="spellStart"/>
            <w:r w:rsidRPr="0020054F">
              <w:rPr>
                <w:rFonts w:asciiTheme="minorEastAsia" w:hAnsiTheme="minorEastAsia" w:hint="eastAsia"/>
                <w:sz w:val="28"/>
                <w:szCs w:val="28"/>
              </w:rPr>
              <w:t>Pathchar</w:t>
            </w:r>
            <w:proofErr w:type="spellEnd"/>
            <w:r w:rsidRPr="0020054F">
              <w:rPr>
                <w:rFonts w:asciiTheme="minorEastAsia" w:hAnsiTheme="minorEastAsia" w:hint="eastAsia"/>
                <w:sz w:val="28"/>
                <w:szCs w:val="28"/>
              </w:rPr>
              <w:t>算法，由主动测试节点向目的测试各节点主动发送</w:t>
            </w:r>
            <w:r w:rsidR="00AB143C" w:rsidRPr="0020054F">
              <w:rPr>
                <w:rFonts w:asciiTheme="minorEastAsia" w:hAnsiTheme="minorEastAsia" w:hint="eastAsia"/>
                <w:sz w:val="28"/>
                <w:szCs w:val="28"/>
              </w:rPr>
              <w:t>数据报若干次，并在发送端测量个探测报的RTT，选取延迟最小的测量分组，记录往返时延和分组大小，采用不同大小的测量分组重复此过程，从而根据探测报大小和RTT值的变化规律，采用</w:t>
            </w:r>
            <w:proofErr w:type="gramStart"/>
            <w:r w:rsidR="00AB143C" w:rsidRPr="0020054F">
              <w:rPr>
                <w:rFonts w:asciiTheme="minorEastAsia" w:hAnsiTheme="minorEastAsia" w:hint="eastAsia"/>
                <w:sz w:val="28"/>
                <w:szCs w:val="28"/>
              </w:rPr>
              <w:t>数理统计方法逐跳</w:t>
            </w:r>
            <w:proofErr w:type="gramEnd"/>
            <w:r w:rsidR="00AB143C" w:rsidRPr="0020054F">
              <w:rPr>
                <w:rFonts w:asciiTheme="minorEastAsia" w:hAnsiTheme="minorEastAsia" w:hint="eastAsia"/>
                <w:sz w:val="28"/>
                <w:szCs w:val="28"/>
              </w:rPr>
              <w:t>(hop-by-hop)地估算出探测报所经路径上各链路的带宽。</w:t>
            </w:r>
            <w:r w:rsidR="00B72418" w:rsidRPr="0020054F">
              <w:rPr>
                <w:rFonts w:asciiTheme="minorEastAsia" w:hAnsiTheme="minorEastAsia" w:hint="eastAsia"/>
                <w:sz w:val="28"/>
                <w:szCs w:val="28"/>
              </w:rPr>
              <w:t>其具体测量模型：</w:t>
            </w:r>
            <w:r w:rsidR="00B72418" w:rsidRPr="0020054F">
              <w:rPr>
                <w:rFonts w:asciiTheme="minorEastAsia" w:hAnsiTheme="minorEastAsia"/>
                <w:position w:val="-30"/>
                <w:sz w:val="28"/>
                <w:szCs w:val="28"/>
              </w:rPr>
              <w:object w:dxaOrig="1900" w:dyaOrig="700">
                <v:shape id="_x0000_i1025" type="#_x0000_t75" style="width:95.45pt;height:35.15pt" o:ole="">
                  <v:imagedata r:id="rId13" o:title=""/>
                </v:shape>
                <o:OLEObject Type="Embed" ProgID="Equation.3" ShapeID="_x0000_i1025" DrawAspect="Content" ObjectID="_1478166199" r:id="rId14"/>
              </w:object>
            </w:r>
            <w:r w:rsidR="00B72418" w:rsidRPr="0020054F">
              <w:rPr>
                <w:rFonts w:asciiTheme="minorEastAsia" w:hAnsiTheme="minorEastAsia" w:hint="eastAsia"/>
                <w:sz w:val="28"/>
                <w:szCs w:val="28"/>
              </w:rPr>
              <w:t>，其中已知量s是探测报的长度，</w:t>
            </w:r>
            <w:r w:rsidR="00B72418" w:rsidRPr="0020054F">
              <w:rPr>
                <w:rFonts w:asciiTheme="minorEastAsia" w:hAnsiTheme="minorEastAsia"/>
                <w:position w:val="-12"/>
                <w:sz w:val="28"/>
                <w:szCs w:val="28"/>
              </w:rPr>
              <w:object w:dxaOrig="180" w:dyaOrig="360">
                <v:shape id="_x0000_i1026" type="#_x0000_t75" style="width:10.05pt;height:18.4pt" o:ole="">
                  <v:imagedata r:id="rId15" o:title=""/>
                </v:shape>
                <o:OLEObject Type="Embed" ProgID="Equation.3" ShapeID="_x0000_i1026" DrawAspect="Content" ObjectID="_1478166200" r:id="rId16"/>
              </w:object>
            </w:r>
            <w:r w:rsidR="00B72418" w:rsidRPr="0020054F">
              <w:rPr>
                <w:rFonts w:asciiTheme="minorEastAsia" w:hAnsiTheme="minorEastAsia" w:hint="eastAsia"/>
                <w:sz w:val="28"/>
                <w:szCs w:val="28"/>
              </w:rPr>
              <w:t>代表探测报在第</w:t>
            </w:r>
            <w:proofErr w:type="spellStart"/>
            <w:r w:rsidR="00B72418" w:rsidRPr="0020054F">
              <w:rPr>
                <w:rFonts w:asciiTheme="minorEastAsia" w:hAnsiTheme="minorEastAsia" w:hint="eastAsia"/>
                <w:sz w:val="28"/>
                <w:szCs w:val="28"/>
              </w:rPr>
              <w:t>i</w:t>
            </w:r>
            <w:proofErr w:type="spellEnd"/>
            <w:r w:rsidR="00B72418" w:rsidRPr="0020054F">
              <w:rPr>
                <w:rFonts w:asciiTheme="minorEastAsia" w:hAnsiTheme="minorEastAsia" w:hint="eastAsia"/>
                <w:sz w:val="28"/>
                <w:szCs w:val="28"/>
              </w:rPr>
              <w:t>条链路上的累计延迟，</w:t>
            </w:r>
            <w:r w:rsidR="00B72418" w:rsidRPr="0020054F">
              <w:rPr>
                <w:rFonts w:asciiTheme="minorEastAsia" w:hAnsiTheme="minorEastAsia"/>
                <w:position w:val="-12"/>
                <w:sz w:val="28"/>
                <w:szCs w:val="28"/>
              </w:rPr>
              <w:object w:dxaOrig="260" w:dyaOrig="360">
                <v:shape id="_x0000_i1027" type="#_x0000_t75" style="width:12.55pt;height:18.4pt" o:ole="">
                  <v:imagedata r:id="rId17" o:title=""/>
                </v:shape>
                <o:OLEObject Type="Embed" ProgID="Equation.3" ShapeID="_x0000_i1027" DrawAspect="Content" ObjectID="_1478166201" r:id="rId18"/>
              </w:object>
            </w:r>
            <w:r w:rsidR="00B72418" w:rsidRPr="0020054F">
              <w:rPr>
                <w:rFonts w:asciiTheme="minorEastAsia" w:hAnsiTheme="minorEastAsia" w:hint="eastAsia"/>
                <w:sz w:val="28"/>
                <w:szCs w:val="28"/>
              </w:rPr>
              <w:t>表示探测报在第</w:t>
            </w:r>
            <w:proofErr w:type="spellStart"/>
            <w:r w:rsidR="00B72418" w:rsidRPr="0020054F">
              <w:rPr>
                <w:rFonts w:asciiTheme="minorEastAsia" w:hAnsiTheme="minorEastAsia" w:hint="eastAsia"/>
                <w:sz w:val="28"/>
                <w:szCs w:val="28"/>
              </w:rPr>
              <w:t>i</w:t>
            </w:r>
            <w:proofErr w:type="spellEnd"/>
            <w:r w:rsidR="00B72418" w:rsidRPr="0020054F">
              <w:rPr>
                <w:rFonts w:asciiTheme="minorEastAsia" w:hAnsiTheme="minorEastAsia" w:hint="eastAsia"/>
                <w:sz w:val="28"/>
                <w:szCs w:val="28"/>
              </w:rPr>
              <w:t>条链路上的传播延迟，要求的未知量是</w:t>
            </w:r>
            <w:r w:rsidR="00B72418" w:rsidRPr="0020054F">
              <w:rPr>
                <w:rFonts w:asciiTheme="minorEastAsia" w:hAnsiTheme="minorEastAsia"/>
                <w:position w:val="-12"/>
                <w:sz w:val="28"/>
                <w:szCs w:val="28"/>
              </w:rPr>
              <w:object w:dxaOrig="220" w:dyaOrig="360">
                <v:shape id="_x0000_i1028" type="#_x0000_t75" style="width:10.9pt;height:18.4pt" o:ole="">
                  <v:imagedata r:id="rId19" o:title=""/>
                </v:shape>
                <o:OLEObject Type="Embed" ProgID="Equation.3" ShapeID="_x0000_i1028" DrawAspect="Content" ObjectID="_1478166202" r:id="rId20"/>
              </w:object>
            </w:r>
            <w:r w:rsidR="00B72418" w:rsidRPr="0020054F">
              <w:rPr>
                <w:rFonts w:asciiTheme="minorEastAsia" w:hAnsiTheme="minorEastAsia" w:hint="eastAsia"/>
                <w:sz w:val="28"/>
                <w:szCs w:val="28"/>
              </w:rPr>
              <w:t>表示第</w:t>
            </w:r>
            <w:proofErr w:type="spellStart"/>
            <w:r w:rsidR="00B72418" w:rsidRPr="0020054F">
              <w:rPr>
                <w:rFonts w:asciiTheme="minorEastAsia" w:hAnsiTheme="minorEastAsia" w:hint="eastAsia"/>
                <w:sz w:val="28"/>
                <w:szCs w:val="28"/>
              </w:rPr>
              <w:t>i</w:t>
            </w:r>
            <w:proofErr w:type="spellEnd"/>
            <w:r w:rsidR="00B72418" w:rsidRPr="0020054F">
              <w:rPr>
                <w:rFonts w:asciiTheme="minorEastAsia" w:hAnsiTheme="minorEastAsia" w:hint="eastAsia"/>
                <w:sz w:val="28"/>
                <w:szCs w:val="28"/>
              </w:rPr>
              <w:t>条链路的带宽。</w:t>
            </w:r>
          </w:p>
          <w:p w:rsidR="00560557" w:rsidRPr="0020054F" w:rsidRDefault="0010792D" w:rsidP="002070CA">
            <w:pPr>
              <w:rPr>
                <w:rFonts w:asciiTheme="minorEastAsia" w:hAnsiTheme="minorEastAsia"/>
                <w:sz w:val="28"/>
                <w:szCs w:val="28"/>
              </w:rPr>
            </w:pPr>
            <w:r>
              <w:rPr>
                <w:rFonts w:asciiTheme="minorEastAsia" w:hAnsiTheme="minorEastAsia" w:hint="eastAsia"/>
                <w:sz w:val="28"/>
                <w:szCs w:val="28"/>
              </w:rPr>
              <w:t>可以采用发送TCP/UDP/ICMP三种数据包的方式实现三种模式的带宽测量任务。</w:t>
            </w:r>
          </w:p>
        </w:tc>
      </w:tr>
      <w:tr w:rsidR="00560557" w:rsidTr="00F12ECE">
        <w:tc>
          <w:tcPr>
            <w:tcW w:w="2093" w:type="dxa"/>
          </w:tcPr>
          <w:p w:rsidR="00560557" w:rsidRDefault="00560557" w:rsidP="00560557">
            <w:pPr>
              <w:rPr>
                <w:rFonts w:asciiTheme="minorEastAsia" w:hAnsiTheme="minorEastAsia"/>
                <w:sz w:val="28"/>
                <w:szCs w:val="28"/>
              </w:rPr>
            </w:pPr>
            <w:r w:rsidRPr="0020054F">
              <w:rPr>
                <w:rFonts w:asciiTheme="minorEastAsia" w:hAnsiTheme="minorEastAsia" w:hint="eastAsia"/>
                <w:sz w:val="28"/>
                <w:szCs w:val="28"/>
              </w:rPr>
              <w:t>拥塞测量</w:t>
            </w:r>
          </w:p>
          <w:p w:rsidR="00DA5FD5" w:rsidRDefault="00DA5FD5" w:rsidP="00560557">
            <w:pPr>
              <w:rPr>
                <w:rFonts w:asciiTheme="minorEastAsia" w:hAnsiTheme="minorEastAsia"/>
                <w:sz w:val="28"/>
                <w:szCs w:val="28"/>
              </w:rPr>
            </w:pPr>
            <w:r>
              <w:rPr>
                <w:rFonts w:asciiTheme="minorEastAsia" w:hAnsiTheme="minorEastAsia" w:hint="eastAsia"/>
                <w:sz w:val="28"/>
                <w:szCs w:val="28"/>
              </w:rPr>
              <w:t>Initiative</w:t>
            </w:r>
          </w:p>
          <w:p w:rsidR="00DA5FD5" w:rsidRPr="0020054F" w:rsidRDefault="00DA5FD5" w:rsidP="00560557">
            <w:pPr>
              <w:rPr>
                <w:rFonts w:asciiTheme="minorEastAsia" w:hAnsiTheme="minorEastAsia"/>
                <w:sz w:val="28"/>
                <w:szCs w:val="28"/>
              </w:rPr>
            </w:pPr>
            <w:r>
              <w:rPr>
                <w:rFonts w:asciiTheme="minorEastAsia" w:hAnsiTheme="minorEastAsia" w:hint="eastAsia"/>
                <w:sz w:val="28"/>
                <w:szCs w:val="28"/>
              </w:rPr>
              <w:t>_Congestion</w:t>
            </w:r>
          </w:p>
        </w:tc>
        <w:tc>
          <w:tcPr>
            <w:tcW w:w="6429" w:type="dxa"/>
          </w:tcPr>
          <w:p w:rsidR="00560557" w:rsidRDefault="0053751D" w:rsidP="00560557">
            <w:pPr>
              <w:rPr>
                <w:rFonts w:asciiTheme="minorEastAsia" w:hAnsiTheme="minorEastAsia"/>
                <w:sz w:val="28"/>
                <w:szCs w:val="28"/>
              </w:rPr>
            </w:pPr>
            <w:r>
              <w:rPr>
                <w:rFonts w:asciiTheme="minorEastAsia" w:hAnsiTheme="minorEastAsia" w:hint="eastAsia"/>
                <w:sz w:val="28"/>
                <w:szCs w:val="28"/>
              </w:rPr>
              <w:t>ICMP方法：</w:t>
            </w:r>
            <w:r w:rsidR="002416E8" w:rsidRPr="0020054F">
              <w:rPr>
                <w:rFonts w:asciiTheme="minorEastAsia" w:hAnsiTheme="minorEastAsia" w:hint="eastAsia"/>
                <w:sz w:val="28"/>
                <w:szCs w:val="28"/>
              </w:rPr>
              <w:t>当网络中出现拥塞情况时，ICMP源抑制报文将从目的主机发向源主机，通知源主机降低发送速率。</w:t>
            </w:r>
            <w:r w:rsidR="00827C7D" w:rsidRPr="0020054F">
              <w:rPr>
                <w:rFonts w:asciiTheme="minorEastAsia" w:hAnsiTheme="minorEastAsia" w:hint="eastAsia"/>
                <w:sz w:val="28"/>
                <w:szCs w:val="28"/>
              </w:rPr>
              <w:t>故为了测量网络拥塞阈值，我们可以逐渐增大发送速率直到源主机收到ICMP源抑制报文。</w:t>
            </w:r>
            <w:r w:rsidR="00BF264B" w:rsidRPr="0020054F">
              <w:rPr>
                <w:rFonts w:asciiTheme="minorEastAsia" w:hAnsiTheme="minorEastAsia" w:hint="eastAsia"/>
                <w:sz w:val="28"/>
                <w:szCs w:val="28"/>
              </w:rPr>
              <w:t>此时即为出现拥塞临界点的网络最大容量。</w:t>
            </w:r>
          </w:p>
          <w:p w:rsidR="0053751D" w:rsidRDefault="0053751D" w:rsidP="00560557">
            <w:pPr>
              <w:rPr>
                <w:rFonts w:asciiTheme="minorEastAsia" w:hAnsiTheme="minorEastAsia"/>
                <w:sz w:val="28"/>
                <w:szCs w:val="28"/>
              </w:rPr>
            </w:pPr>
            <w:r>
              <w:rPr>
                <w:rFonts w:asciiTheme="minorEastAsia" w:hAnsiTheme="minorEastAsia" w:hint="eastAsia"/>
                <w:sz w:val="28"/>
                <w:szCs w:val="28"/>
              </w:rPr>
              <w:t>TCP方法：基于TCP的拥塞控制原理，通过测量TCP拥塞窗口</w:t>
            </w:r>
            <w:proofErr w:type="spellStart"/>
            <w:r>
              <w:rPr>
                <w:rFonts w:asciiTheme="minorEastAsia" w:hAnsiTheme="minorEastAsia" w:hint="eastAsia"/>
                <w:sz w:val="28"/>
                <w:szCs w:val="28"/>
              </w:rPr>
              <w:t>cwnd</w:t>
            </w:r>
            <w:proofErr w:type="spellEnd"/>
            <w:r w:rsidR="005D0F6C">
              <w:rPr>
                <w:rFonts w:asciiTheme="minorEastAsia" w:hAnsiTheme="minorEastAsia" w:hint="eastAsia"/>
                <w:sz w:val="28"/>
                <w:szCs w:val="28"/>
              </w:rPr>
              <w:t>，了解稳定状态下链路的拥塞情况。</w:t>
            </w:r>
          </w:p>
          <w:p w:rsidR="004678C5" w:rsidRPr="0020054F" w:rsidRDefault="004678C5" w:rsidP="00560557">
            <w:pPr>
              <w:rPr>
                <w:rFonts w:asciiTheme="minorEastAsia" w:hAnsiTheme="minorEastAsia"/>
                <w:sz w:val="28"/>
                <w:szCs w:val="28"/>
              </w:rPr>
            </w:pPr>
            <w:r>
              <w:rPr>
                <w:rFonts w:asciiTheme="minorEastAsia" w:hAnsiTheme="minorEastAsia" w:hint="eastAsia"/>
                <w:sz w:val="28"/>
                <w:szCs w:val="28"/>
              </w:rPr>
              <w:lastRenderedPageBreak/>
              <w:t>UDP方法：在UDP之上实现一个基于ACK的拥塞检测机制，算法与TCP的快速重传机制相同，采用连续3次ACK作为判断出现拥塞的情况。</w:t>
            </w:r>
          </w:p>
        </w:tc>
      </w:tr>
      <w:tr w:rsidR="00560557" w:rsidTr="00F12ECE">
        <w:tc>
          <w:tcPr>
            <w:tcW w:w="2093" w:type="dxa"/>
          </w:tcPr>
          <w:p w:rsidR="00DA5FD5" w:rsidRDefault="00560557" w:rsidP="00560557">
            <w:pPr>
              <w:rPr>
                <w:rFonts w:asciiTheme="minorEastAsia" w:hAnsiTheme="minorEastAsia"/>
                <w:sz w:val="28"/>
                <w:szCs w:val="28"/>
              </w:rPr>
            </w:pPr>
            <w:r w:rsidRPr="0020054F">
              <w:rPr>
                <w:rFonts w:asciiTheme="minorEastAsia" w:hAnsiTheme="minorEastAsia" w:hint="eastAsia"/>
                <w:sz w:val="28"/>
                <w:szCs w:val="28"/>
              </w:rPr>
              <w:lastRenderedPageBreak/>
              <w:t>延迟测量</w:t>
            </w:r>
          </w:p>
          <w:p w:rsidR="0040073B" w:rsidRDefault="00DA5FD5" w:rsidP="0040073B">
            <w:pPr>
              <w:rPr>
                <w:rFonts w:asciiTheme="minorEastAsia" w:hAnsiTheme="minorEastAsia"/>
                <w:sz w:val="28"/>
                <w:szCs w:val="28"/>
              </w:rPr>
            </w:pPr>
            <w:r>
              <w:rPr>
                <w:rFonts w:asciiTheme="minorEastAsia" w:hAnsiTheme="minorEastAsia" w:hint="eastAsia"/>
                <w:sz w:val="28"/>
                <w:szCs w:val="28"/>
              </w:rPr>
              <w:t>Initiative</w:t>
            </w:r>
          </w:p>
          <w:p w:rsidR="00DA5FD5" w:rsidRPr="0020054F" w:rsidRDefault="00DA5FD5" w:rsidP="0040073B">
            <w:pPr>
              <w:rPr>
                <w:rFonts w:asciiTheme="minorEastAsia" w:hAnsiTheme="minorEastAsia"/>
                <w:sz w:val="28"/>
                <w:szCs w:val="28"/>
              </w:rPr>
            </w:pPr>
            <w:r>
              <w:rPr>
                <w:rFonts w:asciiTheme="minorEastAsia" w:hAnsiTheme="minorEastAsia" w:hint="eastAsia"/>
                <w:sz w:val="28"/>
                <w:szCs w:val="28"/>
              </w:rPr>
              <w:t>_Latency</w:t>
            </w:r>
          </w:p>
        </w:tc>
        <w:tc>
          <w:tcPr>
            <w:tcW w:w="6429" w:type="dxa"/>
          </w:tcPr>
          <w:p w:rsidR="00560557" w:rsidRPr="0020054F" w:rsidRDefault="00865368" w:rsidP="00957A7A">
            <w:pPr>
              <w:rPr>
                <w:rFonts w:asciiTheme="minorEastAsia" w:hAnsiTheme="minorEastAsia"/>
                <w:sz w:val="28"/>
                <w:szCs w:val="28"/>
              </w:rPr>
            </w:pPr>
            <w:r w:rsidRPr="0020054F">
              <w:rPr>
                <w:rFonts w:asciiTheme="minorEastAsia" w:hAnsiTheme="minorEastAsia" w:hint="eastAsia"/>
                <w:sz w:val="28"/>
                <w:szCs w:val="28"/>
              </w:rPr>
              <w:t>对从子节点到各个测量节点间的单向时延进行测量。只需了解本主机发送探测分组的第一个比特的时间与目的主角接受分组的最后一个分组的时间即可计算单向时延。</w:t>
            </w:r>
            <w:r w:rsidR="007F515E" w:rsidRPr="0020054F">
              <w:rPr>
                <w:rFonts w:asciiTheme="minorEastAsia" w:hAnsiTheme="minorEastAsia" w:hint="eastAsia"/>
                <w:sz w:val="28"/>
                <w:szCs w:val="28"/>
              </w:rPr>
              <w:t>为了精确获得时延，需要同步各节点间的时钟，这部分工作由核心节点与各子节点间定期服务通信完成。工作流程为：</w:t>
            </w:r>
          </w:p>
          <w:p w:rsidR="007F515E" w:rsidRPr="0020054F" w:rsidRDefault="007F515E" w:rsidP="007F515E">
            <w:pPr>
              <w:pStyle w:val="a3"/>
              <w:numPr>
                <w:ilvl w:val="0"/>
                <w:numId w:val="6"/>
              </w:numPr>
              <w:ind w:firstLineChars="0"/>
              <w:rPr>
                <w:rFonts w:asciiTheme="minorEastAsia" w:hAnsiTheme="minorEastAsia"/>
                <w:sz w:val="28"/>
                <w:szCs w:val="28"/>
              </w:rPr>
            </w:pPr>
            <w:r w:rsidRPr="0020054F">
              <w:rPr>
                <w:rFonts w:asciiTheme="minorEastAsia" w:hAnsiTheme="minorEastAsia" w:hint="eastAsia"/>
                <w:sz w:val="28"/>
                <w:szCs w:val="28"/>
              </w:rPr>
              <w:t>保证各链路2个端点时钟同步。</w:t>
            </w:r>
          </w:p>
          <w:p w:rsidR="007F515E" w:rsidRPr="0020054F" w:rsidRDefault="007F515E" w:rsidP="007F515E">
            <w:pPr>
              <w:pStyle w:val="a3"/>
              <w:numPr>
                <w:ilvl w:val="0"/>
                <w:numId w:val="6"/>
              </w:numPr>
              <w:ind w:firstLineChars="0"/>
              <w:rPr>
                <w:rFonts w:asciiTheme="minorEastAsia" w:hAnsiTheme="minorEastAsia"/>
                <w:sz w:val="28"/>
                <w:szCs w:val="28"/>
              </w:rPr>
            </w:pPr>
            <w:r w:rsidRPr="0020054F">
              <w:rPr>
                <w:rFonts w:asciiTheme="minorEastAsia" w:hAnsiTheme="minorEastAsia" w:hint="eastAsia"/>
                <w:sz w:val="28"/>
                <w:szCs w:val="28"/>
              </w:rPr>
              <w:t>源节点生成固定长度的探测分组。</w:t>
            </w:r>
          </w:p>
          <w:p w:rsidR="007F515E" w:rsidRPr="0020054F" w:rsidRDefault="007F515E" w:rsidP="007F515E">
            <w:pPr>
              <w:pStyle w:val="a3"/>
              <w:numPr>
                <w:ilvl w:val="0"/>
                <w:numId w:val="6"/>
              </w:numPr>
              <w:ind w:firstLineChars="0"/>
              <w:rPr>
                <w:rFonts w:asciiTheme="minorEastAsia" w:hAnsiTheme="minorEastAsia"/>
                <w:sz w:val="28"/>
                <w:szCs w:val="28"/>
              </w:rPr>
            </w:pPr>
            <w:r w:rsidRPr="0020054F">
              <w:rPr>
                <w:rFonts w:asciiTheme="minorEastAsia" w:hAnsiTheme="minorEastAsia" w:hint="eastAsia"/>
                <w:sz w:val="28"/>
                <w:szCs w:val="28"/>
              </w:rPr>
              <w:t>目的节点准备接受分组。</w:t>
            </w:r>
          </w:p>
          <w:p w:rsidR="007F515E" w:rsidRPr="0020054F" w:rsidRDefault="007F515E" w:rsidP="007F515E">
            <w:pPr>
              <w:pStyle w:val="a3"/>
              <w:numPr>
                <w:ilvl w:val="0"/>
                <w:numId w:val="6"/>
              </w:numPr>
              <w:ind w:firstLineChars="0"/>
              <w:rPr>
                <w:rFonts w:asciiTheme="minorEastAsia" w:hAnsiTheme="minorEastAsia"/>
                <w:sz w:val="28"/>
                <w:szCs w:val="28"/>
              </w:rPr>
            </w:pPr>
            <w:r w:rsidRPr="0020054F">
              <w:rPr>
                <w:rFonts w:asciiTheme="minorEastAsia" w:hAnsiTheme="minorEastAsia" w:hint="eastAsia"/>
                <w:sz w:val="28"/>
                <w:szCs w:val="28"/>
              </w:rPr>
              <w:t>源节点发送分组时打下时间戳T1</w:t>
            </w:r>
          </w:p>
          <w:p w:rsidR="007F515E" w:rsidRPr="0020054F" w:rsidRDefault="007F515E" w:rsidP="007F515E">
            <w:pPr>
              <w:pStyle w:val="a3"/>
              <w:numPr>
                <w:ilvl w:val="0"/>
                <w:numId w:val="6"/>
              </w:numPr>
              <w:ind w:firstLineChars="0"/>
              <w:rPr>
                <w:rFonts w:asciiTheme="minorEastAsia" w:hAnsiTheme="minorEastAsia"/>
                <w:sz w:val="28"/>
                <w:szCs w:val="28"/>
              </w:rPr>
            </w:pPr>
            <w:r w:rsidRPr="0020054F">
              <w:rPr>
                <w:rFonts w:asciiTheme="minorEastAsia" w:hAnsiTheme="minorEastAsia" w:hint="eastAsia"/>
                <w:sz w:val="28"/>
                <w:szCs w:val="28"/>
              </w:rPr>
              <w:t>目的节点完成接受时打下时间戳T2</w:t>
            </w:r>
          </w:p>
          <w:p w:rsidR="00957A7A" w:rsidRPr="00D05201" w:rsidRDefault="007F515E" w:rsidP="00957A7A">
            <w:pPr>
              <w:pStyle w:val="a3"/>
              <w:numPr>
                <w:ilvl w:val="0"/>
                <w:numId w:val="6"/>
              </w:numPr>
              <w:ind w:firstLineChars="0"/>
              <w:rPr>
                <w:rFonts w:asciiTheme="minorEastAsia" w:hAnsiTheme="minorEastAsia"/>
                <w:sz w:val="28"/>
                <w:szCs w:val="28"/>
              </w:rPr>
            </w:pPr>
            <w:r w:rsidRPr="0020054F">
              <w:rPr>
                <w:rFonts w:asciiTheme="minorEastAsia" w:hAnsiTheme="minorEastAsia" w:hint="eastAsia"/>
                <w:sz w:val="28"/>
                <w:szCs w:val="28"/>
              </w:rPr>
              <w:t>T1 T2之差为单向时延值。</w:t>
            </w:r>
          </w:p>
          <w:p w:rsidR="00CB1335" w:rsidRPr="0020054F" w:rsidRDefault="00314F7C" w:rsidP="00957A7A">
            <w:pPr>
              <w:rPr>
                <w:rFonts w:asciiTheme="minorEastAsia" w:hAnsiTheme="minorEastAsia"/>
                <w:sz w:val="28"/>
                <w:szCs w:val="28"/>
              </w:rPr>
            </w:pPr>
            <w:r>
              <w:rPr>
                <w:rFonts w:asciiTheme="minorEastAsia" w:hAnsiTheme="minorEastAsia" w:hint="eastAsia"/>
                <w:sz w:val="28"/>
                <w:szCs w:val="28"/>
              </w:rPr>
              <w:t>单向</w:t>
            </w:r>
            <w:r w:rsidR="00CB1335">
              <w:rPr>
                <w:rFonts w:asciiTheme="minorEastAsia" w:hAnsiTheme="minorEastAsia" w:hint="eastAsia"/>
                <w:sz w:val="28"/>
                <w:szCs w:val="28"/>
              </w:rPr>
              <w:t>时延</w:t>
            </w:r>
            <w:r w:rsidR="003E3392">
              <w:rPr>
                <w:rFonts w:asciiTheme="minorEastAsia" w:hAnsiTheme="minorEastAsia" w:hint="eastAsia"/>
                <w:sz w:val="28"/>
                <w:szCs w:val="28"/>
              </w:rPr>
              <w:t>测量算法</w:t>
            </w:r>
            <w:r w:rsidR="00CB1335">
              <w:rPr>
                <w:rFonts w:asciiTheme="minorEastAsia" w:hAnsiTheme="minorEastAsia" w:hint="eastAsia"/>
                <w:sz w:val="28"/>
                <w:szCs w:val="28"/>
              </w:rPr>
              <w:t>提供三种接口，利用不同的TCP/UDP/ICMP方法来实现本算法。</w:t>
            </w:r>
          </w:p>
        </w:tc>
      </w:tr>
      <w:tr w:rsidR="00560557" w:rsidTr="00F12ECE">
        <w:tc>
          <w:tcPr>
            <w:tcW w:w="2093" w:type="dxa"/>
          </w:tcPr>
          <w:p w:rsidR="00560557" w:rsidRDefault="00560557" w:rsidP="00560557">
            <w:pPr>
              <w:rPr>
                <w:rFonts w:asciiTheme="minorEastAsia" w:hAnsiTheme="minorEastAsia"/>
                <w:sz w:val="28"/>
                <w:szCs w:val="28"/>
              </w:rPr>
            </w:pPr>
            <w:r w:rsidRPr="0020054F">
              <w:rPr>
                <w:rFonts w:asciiTheme="minorEastAsia" w:hAnsiTheme="minorEastAsia" w:hint="eastAsia"/>
                <w:sz w:val="28"/>
                <w:szCs w:val="28"/>
              </w:rPr>
              <w:t>抖动测量</w:t>
            </w:r>
          </w:p>
          <w:p w:rsidR="004E19ED" w:rsidRDefault="004E19ED" w:rsidP="00560557">
            <w:pPr>
              <w:rPr>
                <w:rFonts w:asciiTheme="minorEastAsia" w:hAnsiTheme="minorEastAsia"/>
                <w:sz w:val="28"/>
                <w:szCs w:val="28"/>
              </w:rPr>
            </w:pPr>
            <w:r>
              <w:rPr>
                <w:rFonts w:asciiTheme="minorEastAsia" w:hAnsiTheme="minorEastAsia" w:hint="eastAsia"/>
                <w:sz w:val="28"/>
                <w:szCs w:val="28"/>
              </w:rPr>
              <w:t>Initiative</w:t>
            </w:r>
          </w:p>
          <w:p w:rsidR="00DA5FD5" w:rsidRPr="0020054F" w:rsidRDefault="004E19ED" w:rsidP="00560557">
            <w:pPr>
              <w:rPr>
                <w:rFonts w:asciiTheme="minorEastAsia" w:hAnsiTheme="minorEastAsia"/>
                <w:sz w:val="28"/>
                <w:szCs w:val="28"/>
              </w:rPr>
            </w:pPr>
            <w:r>
              <w:rPr>
                <w:rFonts w:asciiTheme="minorEastAsia" w:hAnsiTheme="minorEastAsia" w:hint="eastAsia"/>
                <w:sz w:val="28"/>
                <w:szCs w:val="28"/>
              </w:rPr>
              <w:t>_</w:t>
            </w:r>
            <w:r w:rsidR="00DA5FD5">
              <w:rPr>
                <w:rFonts w:asciiTheme="minorEastAsia" w:hAnsiTheme="minorEastAsia" w:hint="eastAsia"/>
                <w:sz w:val="28"/>
                <w:szCs w:val="28"/>
              </w:rPr>
              <w:t>Jitter</w:t>
            </w:r>
          </w:p>
        </w:tc>
        <w:tc>
          <w:tcPr>
            <w:tcW w:w="6429" w:type="dxa"/>
          </w:tcPr>
          <w:p w:rsidR="00560557" w:rsidRDefault="007F515E" w:rsidP="00745201">
            <w:pPr>
              <w:rPr>
                <w:rFonts w:asciiTheme="minorEastAsia" w:hAnsiTheme="minorEastAsia"/>
                <w:sz w:val="28"/>
                <w:szCs w:val="28"/>
              </w:rPr>
            </w:pPr>
            <w:r w:rsidRPr="0020054F">
              <w:rPr>
                <w:rFonts w:asciiTheme="minorEastAsia" w:hAnsiTheme="minorEastAsia" w:hint="eastAsia"/>
                <w:sz w:val="28"/>
                <w:szCs w:val="28"/>
              </w:rPr>
              <w:t>由于网络抖动，以相同时间间隔发送的数据报会以不同时间间隔到达目的节点。这种抖动对VoIP，网络视频会议等实时交互应用有很大的影响。</w:t>
            </w:r>
            <w:r w:rsidR="00745201" w:rsidRPr="0020054F">
              <w:rPr>
                <w:rFonts w:asciiTheme="minorEastAsia" w:hAnsiTheme="minorEastAsia" w:hint="eastAsia"/>
                <w:sz w:val="28"/>
                <w:szCs w:val="28"/>
              </w:rPr>
              <w:t>抖动测量需要以时延测量为基础，相邻2个数据报时延值之差的绝对值为时延抖动值。因此时延抖动的计算</w:t>
            </w:r>
            <w:r w:rsidR="00745201" w:rsidRPr="0020054F">
              <w:rPr>
                <w:rFonts w:asciiTheme="minorEastAsia" w:hAnsiTheme="minorEastAsia" w:hint="eastAsia"/>
                <w:sz w:val="28"/>
                <w:szCs w:val="28"/>
              </w:rPr>
              <w:lastRenderedPageBreak/>
              <w:t>基于一个给定P</w:t>
            </w:r>
            <w:proofErr w:type="gramStart"/>
            <w:r w:rsidR="00745201" w:rsidRPr="0020054F">
              <w:rPr>
                <w:rFonts w:asciiTheme="minorEastAsia" w:hAnsiTheme="minorEastAsia" w:hint="eastAsia"/>
                <w:sz w:val="28"/>
                <w:szCs w:val="28"/>
              </w:rPr>
              <w:t>个</w:t>
            </w:r>
            <w:proofErr w:type="gramEnd"/>
            <w:r w:rsidR="00745201" w:rsidRPr="0020054F">
              <w:rPr>
                <w:rFonts w:asciiTheme="minorEastAsia" w:hAnsiTheme="minorEastAsia" w:hint="eastAsia"/>
                <w:sz w:val="28"/>
                <w:szCs w:val="28"/>
              </w:rPr>
              <w:t>数据报的时延测量值，通过回归分析求得当前时刻本节点与其他各测量节点间链路的</w:t>
            </w:r>
            <w:proofErr w:type="gramStart"/>
            <w:r w:rsidR="00745201" w:rsidRPr="0020054F">
              <w:rPr>
                <w:rFonts w:asciiTheme="minorEastAsia" w:hAnsiTheme="minorEastAsia" w:hint="eastAsia"/>
                <w:sz w:val="28"/>
                <w:szCs w:val="28"/>
              </w:rPr>
              <w:t>的</w:t>
            </w:r>
            <w:proofErr w:type="gramEnd"/>
            <w:r w:rsidR="00745201" w:rsidRPr="0020054F">
              <w:rPr>
                <w:rFonts w:asciiTheme="minorEastAsia" w:hAnsiTheme="minorEastAsia" w:hint="eastAsia"/>
                <w:sz w:val="28"/>
                <w:szCs w:val="28"/>
              </w:rPr>
              <w:t>时延抖动值。</w:t>
            </w:r>
          </w:p>
          <w:p w:rsidR="00F93B9C" w:rsidRPr="0020054F" w:rsidRDefault="003B1308" w:rsidP="00745201">
            <w:pPr>
              <w:rPr>
                <w:rFonts w:asciiTheme="minorEastAsia" w:hAnsiTheme="minorEastAsia"/>
                <w:sz w:val="28"/>
                <w:szCs w:val="28"/>
              </w:rPr>
            </w:pPr>
            <w:r>
              <w:rPr>
                <w:rFonts w:asciiTheme="minorEastAsia" w:hAnsiTheme="minorEastAsia" w:hint="eastAsia"/>
                <w:sz w:val="28"/>
                <w:szCs w:val="28"/>
              </w:rPr>
              <w:t>基于三种时延实现TCP/UDP/ICMP，采用上述算法实现三种模式下的抖动测量。</w:t>
            </w:r>
          </w:p>
        </w:tc>
      </w:tr>
      <w:tr w:rsidR="00560557" w:rsidRPr="007F515E" w:rsidTr="00F12ECE">
        <w:tc>
          <w:tcPr>
            <w:tcW w:w="2093" w:type="dxa"/>
          </w:tcPr>
          <w:p w:rsidR="00277BF0" w:rsidRDefault="00560557" w:rsidP="00560557">
            <w:pPr>
              <w:rPr>
                <w:rFonts w:asciiTheme="minorEastAsia" w:hAnsiTheme="minorEastAsia"/>
                <w:sz w:val="28"/>
                <w:szCs w:val="28"/>
              </w:rPr>
            </w:pPr>
            <w:r w:rsidRPr="0020054F">
              <w:rPr>
                <w:rFonts w:asciiTheme="minorEastAsia" w:hAnsiTheme="minorEastAsia" w:hint="eastAsia"/>
                <w:sz w:val="28"/>
                <w:szCs w:val="28"/>
              </w:rPr>
              <w:lastRenderedPageBreak/>
              <w:t>丢包</w:t>
            </w:r>
            <w:r w:rsidR="007F515E" w:rsidRPr="0020054F">
              <w:rPr>
                <w:rFonts w:asciiTheme="minorEastAsia" w:hAnsiTheme="minorEastAsia" w:hint="eastAsia"/>
                <w:sz w:val="28"/>
                <w:szCs w:val="28"/>
              </w:rPr>
              <w:t>率</w:t>
            </w:r>
            <w:r w:rsidRPr="0020054F">
              <w:rPr>
                <w:rFonts w:asciiTheme="minorEastAsia" w:hAnsiTheme="minorEastAsia" w:hint="eastAsia"/>
                <w:sz w:val="28"/>
                <w:szCs w:val="28"/>
              </w:rPr>
              <w:t>测量</w:t>
            </w:r>
            <w:r w:rsidR="00277BF0">
              <w:rPr>
                <w:rFonts w:asciiTheme="minorEastAsia" w:hAnsiTheme="minorEastAsia" w:hint="eastAsia"/>
                <w:sz w:val="28"/>
                <w:szCs w:val="28"/>
              </w:rPr>
              <w:t>Initiative</w:t>
            </w:r>
          </w:p>
          <w:p w:rsidR="00560557" w:rsidRPr="0020054F" w:rsidRDefault="00277BF0" w:rsidP="00560557">
            <w:pPr>
              <w:rPr>
                <w:rFonts w:asciiTheme="minorEastAsia" w:hAnsiTheme="minorEastAsia"/>
                <w:sz w:val="28"/>
                <w:szCs w:val="28"/>
              </w:rPr>
            </w:pPr>
            <w:r>
              <w:rPr>
                <w:rFonts w:asciiTheme="minorEastAsia" w:hAnsiTheme="minorEastAsia" w:hint="eastAsia"/>
                <w:sz w:val="28"/>
                <w:szCs w:val="28"/>
              </w:rPr>
              <w:t>_PacketLoss</w:t>
            </w:r>
          </w:p>
        </w:tc>
        <w:tc>
          <w:tcPr>
            <w:tcW w:w="6429" w:type="dxa"/>
          </w:tcPr>
          <w:p w:rsidR="00560557" w:rsidRPr="0020054F" w:rsidRDefault="007F515E" w:rsidP="00FB203A">
            <w:pPr>
              <w:rPr>
                <w:rFonts w:asciiTheme="minorEastAsia" w:hAnsiTheme="minorEastAsia"/>
                <w:sz w:val="28"/>
                <w:szCs w:val="28"/>
              </w:rPr>
            </w:pPr>
            <w:r w:rsidRPr="0020054F">
              <w:rPr>
                <w:rFonts w:asciiTheme="minorEastAsia" w:hAnsiTheme="minorEastAsia" w:hint="eastAsia"/>
                <w:sz w:val="28"/>
                <w:szCs w:val="28"/>
              </w:rPr>
              <w:t>首先同步链路两端的时钟，在发送端生成100个以上64比特</w:t>
            </w:r>
            <w:r w:rsidR="007B100C">
              <w:rPr>
                <w:rFonts w:asciiTheme="minorEastAsia" w:hAnsiTheme="minorEastAsia" w:hint="eastAsia"/>
                <w:sz w:val="28"/>
                <w:szCs w:val="28"/>
              </w:rPr>
              <w:t>TCP/</w:t>
            </w:r>
            <w:r w:rsidRPr="0020054F">
              <w:rPr>
                <w:rFonts w:asciiTheme="minorEastAsia" w:hAnsiTheme="minorEastAsia" w:hint="eastAsia"/>
                <w:sz w:val="28"/>
                <w:szCs w:val="28"/>
              </w:rPr>
              <w:t>UDP</w:t>
            </w:r>
            <w:r w:rsidR="007B100C">
              <w:rPr>
                <w:rFonts w:asciiTheme="minorEastAsia" w:hAnsiTheme="minorEastAsia" w:hint="eastAsia"/>
                <w:sz w:val="28"/>
                <w:szCs w:val="28"/>
              </w:rPr>
              <w:t>/ICMP</w:t>
            </w:r>
            <w:r w:rsidRPr="0020054F">
              <w:rPr>
                <w:rFonts w:asciiTheme="minorEastAsia" w:hAnsiTheme="minorEastAsia" w:hint="eastAsia"/>
                <w:sz w:val="28"/>
                <w:szCs w:val="28"/>
              </w:rPr>
              <w:t>数据流，每个数据报进行序列化编号。分析接收端对所有数据报的接受情况，设定一个最大等待时间，减去在规定时间内收到的不重复的数据报个数除以发送数据报总数即为由该节点到某一其他测量节点的丢包率。</w:t>
            </w:r>
          </w:p>
        </w:tc>
      </w:tr>
      <w:tr w:rsidR="00560557" w:rsidRPr="00CB35A1" w:rsidTr="00F12ECE">
        <w:tc>
          <w:tcPr>
            <w:tcW w:w="2093" w:type="dxa"/>
          </w:tcPr>
          <w:p w:rsidR="00560557" w:rsidRDefault="00560557" w:rsidP="00560557">
            <w:pPr>
              <w:rPr>
                <w:rFonts w:asciiTheme="minorEastAsia" w:hAnsiTheme="minorEastAsia"/>
                <w:sz w:val="28"/>
                <w:szCs w:val="28"/>
              </w:rPr>
            </w:pPr>
            <w:r w:rsidRPr="0020054F">
              <w:rPr>
                <w:rFonts w:asciiTheme="minorEastAsia" w:hAnsiTheme="minorEastAsia" w:hint="eastAsia"/>
                <w:sz w:val="28"/>
                <w:szCs w:val="28"/>
              </w:rPr>
              <w:t>可用性测量</w:t>
            </w:r>
          </w:p>
          <w:p w:rsidR="00277BF0" w:rsidRDefault="00277BF0" w:rsidP="00560557">
            <w:pPr>
              <w:rPr>
                <w:rFonts w:asciiTheme="minorEastAsia" w:hAnsiTheme="minorEastAsia"/>
                <w:sz w:val="28"/>
                <w:szCs w:val="28"/>
              </w:rPr>
            </w:pPr>
            <w:r>
              <w:rPr>
                <w:rFonts w:asciiTheme="minorEastAsia" w:hAnsiTheme="minorEastAsia" w:hint="eastAsia"/>
                <w:sz w:val="28"/>
                <w:szCs w:val="28"/>
              </w:rPr>
              <w:t>Initiative</w:t>
            </w:r>
          </w:p>
          <w:p w:rsidR="00277BF0" w:rsidRPr="0020054F" w:rsidRDefault="00277BF0" w:rsidP="00560557">
            <w:pPr>
              <w:rPr>
                <w:rFonts w:asciiTheme="minorEastAsia" w:hAnsiTheme="minorEastAsia"/>
                <w:sz w:val="28"/>
                <w:szCs w:val="28"/>
              </w:rPr>
            </w:pPr>
            <w:r>
              <w:rPr>
                <w:rFonts w:asciiTheme="minorEastAsia" w:hAnsiTheme="minorEastAsia" w:hint="eastAsia"/>
                <w:sz w:val="28"/>
                <w:szCs w:val="28"/>
              </w:rPr>
              <w:t>_</w:t>
            </w:r>
            <w:r w:rsidR="004D3280" w:rsidRPr="004D3280">
              <w:rPr>
                <w:rFonts w:asciiTheme="minorEastAsia" w:hAnsiTheme="minorEastAsia"/>
                <w:sz w:val="28"/>
                <w:szCs w:val="28"/>
              </w:rPr>
              <w:t>Availability</w:t>
            </w:r>
          </w:p>
        </w:tc>
        <w:tc>
          <w:tcPr>
            <w:tcW w:w="6429" w:type="dxa"/>
          </w:tcPr>
          <w:p w:rsidR="00CB35A1" w:rsidRDefault="00CB35A1" w:rsidP="00560557">
            <w:pPr>
              <w:rPr>
                <w:rFonts w:asciiTheme="minorEastAsia" w:hAnsiTheme="minorEastAsia"/>
                <w:sz w:val="28"/>
                <w:szCs w:val="28"/>
              </w:rPr>
            </w:pPr>
            <w:r w:rsidRPr="0020054F">
              <w:rPr>
                <w:rFonts w:asciiTheme="minorEastAsia" w:hAnsiTheme="minorEastAsia" w:hint="eastAsia"/>
                <w:sz w:val="28"/>
                <w:szCs w:val="28"/>
              </w:rPr>
              <w:t>对于连通的信道，需要进一步分析其可用带宽。可用带宽的测量基于PGM模型的IGI/PTR算法，根据一段时间间隔内若干对测量探测包到达接收之间的间隔来估算该时间间隔内的可用带宽。</w:t>
            </w:r>
          </w:p>
          <w:p w:rsidR="006B45B1" w:rsidRPr="0020054F" w:rsidRDefault="006B45B1" w:rsidP="00560557">
            <w:pPr>
              <w:rPr>
                <w:rFonts w:asciiTheme="minorEastAsia" w:hAnsiTheme="minorEastAsia"/>
                <w:sz w:val="28"/>
                <w:szCs w:val="28"/>
              </w:rPr>
            </w:pPr>
            <w:r>
              <w:rPr>
                <w:rFonts w:asciiTheme="minorEastAsia" w:hAnsiTheme="minorEastAsia" w:hint="eastAsia"/>
                <w:sz w:val="28"/>
                <w:szCs w:val="28"/>
              </w:rPr>
              <w:t>算法的实现可以基于TCP/UDP/ICMP</w:t>
            </w:r>
            <w:r w:rsidR="00AA5258">
              <w:rPr>
                <w:rFonts w:asciiTheme="minorEastAsia" w:hAnsiTheme="minorEastAsia" w:hint="eastAsia"/>
                <w:sz w:val="28"/>
                <w:szCs w:val="28"/>
              </w:rPr>
              <w:t>三种</w:t>
            </w:r>
            <w:r>
              <w:rPr>
                <w:rFonts w:asciiTheme="minorEastAsia" w:hAnsiTheme="minorEastAsia" w:hint="eastAsia"/>
                <w:sz w:val="28"/>
                <w:szCs w:val="28"/>
              </w:rPr>
              <w:t>方法</w:t>
            </w:r>
            <w:r w:rsidR="003042A6">
              <w:rPr>
                <w:rFonts w:asciiTheme="minorEastAsia" w:hAnsiTheme="minorEastAsia" w:hint="eastAsia"/>
                <w:sz w:val="28"/>
                <w:szCs w:val="28"/>
              </w:rPr>
              <w:t>进行。</w:t>
            </w:r>
          </w:p>
        </w:tc>
      </w:tr>
    </w:tbl>
    <w:p w:rsidR="00A45730" w:rsidRDefault="00A45730" w:rsidP="00A45730">
      <w:pPr>
        <w:jc w:val="center"/>
        <w:rPr>
          <w:rFonts w:ascii="华文楷体" w:eastAsia="华文楷体" w:hAnsi="华文楷体"/>
          <w:b/>
          <w:sz w:val="24"/>
          <w:szCs w:val="24"/>
        </w:rPr>
      </w:pPr>
      <w:r>
        <w:rPr>
          <w:rFonts w:ascii="华文楷体" w:eastAsia="华文楷体" w:hAnsi="华文楷体" w:hint="eastAsia"/>
          <w:b/>
          <w:sz w:val="24"/>
          <w:szCs w:val="24"/>
        </w:rPr>
        <w:t>表4.1</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主动</w:t>
      </w:r>
      <w:r>
        <w:rPr>
          <w:rFonts w:ascii="华文楷体" w:eastAsia="华文楷体" w:hAnsi="华文楷体"/>
          <w:b/>
          <w:sz w:val="24"/>
          <w:szCs w:val="24"/>
        </w:rPr>
        <w:t>测量策略</w:t>
      </w:r>
    </w:p>
    <w:p w:rsidR="00A45730" w:rsidRDefault="00A45730" w:rsidP="00A45730">
      <w:pPr>
        <w:jc w:val="center"/>
      </w:pPr>
    </w:p>
    <w:p w:rsidR="00AF32FE" w:rsidRDefault="00FE11EE" w:rsidP="00330AC0">
      <w:pPr>
        <w:pStyle w:val="3"/>
      </w:pPr>
      <w:bookmarkStart w:id="21" w:name="_Toc404424352"/>
      <w:r>
        <w:rPr>
          <w:rFonts w:hint="eastAsia"/>
        </w:rPr>
        <w:t>4.2.2</w:t>
      </w:r>
      <w:r w:rsidRPr="009E2351">
        <w:rPr>
          <w:rFonts w:hint="eastAsia"/>
        </w:rPr>
        <w:t xml:space="preserve"> </w:t>
      </w:r>
      <w:r w:rsidRPr="00047A31">
        <w:rPr>
          <w:rFonts w:hint="eastAsia"/>
        </w:rPr>
        <w:t>被动测量模块</w:t>
      </w:r>
      <w:bookmarkEnd w:id="21"/>
    </w:p>
    <w:p w:rsidR="00B513D5" w:rsidRDefault="00B513D5" w:rsidP="00B513D5">
      <w:pPr>
        <w:rPr>
          <w:sz w:val="28"/>
          <w:szCs w:val="28"/>
        </w:rPr>
      </w:pPr>
      <w:r>
        <w:rPr>
          <w:rFonts w:hint="eastAsia"/>
        </w:rPr>
        <w:tab/>
      </w:r>
      <w:r>
        <w:rPr>
          <w:rFonts w:hint="eastAsia"/>
          <w:sz w:val="28"/>
          <w:szCs w:val="28"/>
        </w:rPr>
        <w:t>被动测量模块采用</w:t>
      </w:r>
      <w:r>
        <w:rPr>
          <w:rFonts w:hint="eastAsia"/>
          <w:sz w:val="28"/>
          <w:szCs w:val="28"/>
        </w:rPr>
        <w:t>SNMP</w:t>
      </w:r>
      <w:r>
        <w:rPr>
          <w:rFonts w:hint="eastAsia"/>
          <w:sz w:val="28"/>
          <w:szCs w:val="28"/>
        </w:rPr>
        <w:t>协议以软件方式实现。</w:t>
      </w:r>
      <w:r>
        <w:rPr>
          <w:rFonts w:hint="eastAsia"/>
          <w:sz w:val="28"/>
          <w:szCs w:val="28"/>
        </w:rPr>
        <w:t>SNMP</w:t>
      </w:r>
      <w:r>
        <w:rPr>
          <w:rFonts w:hint="eastAsia"/>
          <w:sz w:val="28"/>
          <w:szCs w:val="28"/>
        </w:rPr>
        <w:t>是</w:t>
      </w:r>
      <w:r>
        <w:rPr>
          <w:rFonts w:hint="eastAsia"/>
          <w:sz w:val="28"/>
          <w:szCs w:val="28"/>
        </w:rPr>
        <w:t>TCP/IP</w:t>
      </w:r>
      <w:r>
        <w:rPr>
          <w:rFonts w:hint="eastAsia"/>
          <w:sz w:val="28"/>
          <w:szCs w:val="28"/>
        </w:rPr>
        <w:t>协议簇的网络管理协议，定义了传送管理信息的协议消息格式及管理站和设备代理之间的消息传送规程。能对</w:t>
      </w:r>
      <w:r>
        <w:rPr>
          <w:rFonts w:hint="eastAsia"/>
          <w:sz w:val="28"/>
          <w:szCs w:val="28"/>
        </w:rPr>
        <w:t>IP</w:t>
      </w:r>
      <w:r>
        <w:rPr>
          <w:rFonts w:hint="eastAsia"/>
          <w:sz w:val="28"/>
          <w:szCs w:val="28"/>
        </w:rPr>
        <w:t>网络中不同类型的设备</w:t>
      </w:r>
      <w:r>
        <w:rPr>
          <w:rFonts w:hint="eastAsia"/>
          <w:sz w:val="28"/>
          <w:szCs w:val="28"/>
        </w:rPr>
        <w:lastRenderedPageBreak/>
        <w:t>进行监控与管理。它由管理站</w:t>
      </w:r>
      <w:r>
        <w:rPr>
          <w:rFonts w:hint="eastAsia"/>
          <w:sz w:val="28"/>
          <w:szCs w:val="28"/>
        </w:rPr>
        <w:t>(Manager)</w:t>
      </w:r>
      <w:r>
        <w:rPr>
          <w:rFonts w:hint="eastAsia"/>
          <w:sz w:val="28"/>
          <w:szCs w:val="28"/>
        </w:rPr>
        <w:t>，代理</w:t>
      </w:r>
      <w:r>
        <w:rPr>
          <w:rFonts w:hint="eastAsia"/>
          <w:sz w:val="28"/>
          <w:szCs w:val="28"/>
        </w:rPr>
        <w:t>(Agent)</w:t>
      </w:r>
      <w:r>
        <w:rPr>
          <w:rFonts w:hint="eastAsia"/>
          <w:sz w:val="28"/>
          <w:szCs w:val="28"/>
        </w:rPr>
        <w:t>，管理信息库</w:t>
      </w:r>
      <w:r>
        <w:rPr>
          <w:rFonts w:hint="eastAsia"/>
          <w:sz w:val="28"/>
          <w:szCs w:val="28"/>
        </w:rPr>
        <w:t>(MIB)</w:t>
      </w:r>
      <w:r>
        <w:rPr>
          <w:rFonts w:hint="eastAsia"/>
          <w:sz w:val="28"/>
          <w:szCs w:val="28"/>
        </w:rPr>
        <w:t>以及</w:t>
      </w:r>
      <w:r>
        <w:rPr>
          <w:rFonts w:hint="eastAsia"/>
          <w:sz w:val="28"/>
          <w:szCs w:val="28"/>
        </w:rPr>
        <w:t>SNMP</w:t>
      </w:r>
      <w:r>
        <w:rPr>
          <w:rFonts w:hint="eastAsia"/>
          <w:sz w:val="28"/>
          <w:szCs w:val="28"/>
        </w:rPr>
        <w:t>协议四部分组成。</w:t>
      </w:r>
      <w:r>
        <w:rPr>
          <w:rFonts w:hint="eastAsia"/>
          <w:sz w:val="28"/>
          <w:szCs w:val="28"/>
        </w:rPr>
        <w:t>Agent</w:t>
      </w:r>
      <w:r>
        <w:rPr>
          <w:rFonts w:hint="eastAsia"/>
          <w:sz w:val="28"/>
          <w:szCs w:val="28"/>
        </w:rPr>
        <w:t>是常驻于被管对象上的软件，它接受来自</w:t>
      </w:r>
      <w:r>
        <w:rPr>
          <w:rFonts w:hint="eastAsia"/>
          <w:sz w:val="28"/>
          <w:szCs w:val="28"/>
        </w:rPr>
        <w:t>Manager</w:t>
      </w:r>
      <w:r>
        <w:rPr>
          <w:rFonts w:hint="eastAsia"/>
          <w:sz w:val="28"/>
          <w:szCs w:val="28"/>
        </w:rPr>
        <w:t>的指令并发送响应信息，操作</w:t>
      </w:r>
      <w:r>
        <w:rPr>
          <w:rFonts w:hint="eastAsia"/>
          <w:sz w:val="28"/>
          <w:szCs w:val="28"/>
        </w:rPr>
        <w:t>MIB</w:t>
      </w:r>
      <w:r>
        <w:rPr>
          <w:rFonts w:hint="eastAsia"/>
          <w:sz w:val="28"/>
          <w:szCs w:val="28"/>
        </w:rPr>
        <w:t>并对网络设备进行监控与配置。</w:t>
      </w:r>
      <w:r>
        <w:rPr>
          <w:rFonts w:hint="eastAsia"/>
          <w:sz w:val="28"/>
          <w:szCs w:val="28"/>
        </w:rPr>
        <w:t>Manager</w:t>
      </w:r>
      <w:r>
        <w:rPr>
          <w:rFonts w:hint="eastAsia"/>
          <w:sz w:val="28"/>
          <w:szCs w:val="28"/>
        </w:rPr>
        <w:t>与</w:t>
      </w:r>
      <w:r>
        <w:rPr>
          <w:rFonts w:hint="eastAsia"/>
          <w:sz w:val="28"/>
          <w:szCs w:val="28"/>
        </w:rPr>
        <w:t>Agent</w:t>
      </w:r>
      <w:r>
        <w:rPr>
          <w:rFonts w:hint="eastAsia"/>
          <w:sz w:val="28"/>
          <w:szCs w:val="28"/>
        </w:rPr>
        <w:t>通过发送</w:t>
      </w:r>
      <w:r>
        <w:rPr>
          <w:rFonts w:hint="eastAsia"/>
          <w:sz w:val="28"/>
          <w:szCs w:val="28"/>
        </w:rPr>
        <w:t>SNMP</w:t>
      </w:r>
      <w:r>
        <w:rPr>
          <w:rFonts w:hint="eastAsia"/>
          <w:sz w:val="28"/>
          <w:szCs w:val="28"/>
        </w:rPr>
        <w:t>消息进行通信。</w:t>
      </w:r>
      <w:r>
        <w:rPr>
          <w:rFonts w:hint="eastAsia"/>
          <w:sz w:val="28"/>
          <w:szCs w:val="28"/>
        </w:rPr>
        <w:t>SNMP</w:t>
      </w:r>
      <w:r>
        <w:rPr>
          <w:rFonts w:hint="eastAsia"/>
          <w:sz w:val="28"/>
          <w:szCs w:val="28"/>
        </w:rPr>
        <w:t>提供</w:t>
      </w:r>
      <w:r>
        <w:rPr>
          <w:rFonts w:hint="eastAsia"/>
          <w:sz w:val="28"/>
          <w:szCs w:val="28"/>
        </w:rPr>
        <w:t>Get</w:t>
      </w:r>
      <w:r>
        <w:rPr>
          <w:rFonts w:hint="eastAsia"/>
          <w:sz w:val="28"/>
          <w:szCs w:val="28"/>
        </w:rPr>
        <w:t>，</w:t>
      </w:r>
      <w:r>
        <w:rPr>
          <w:rFonts w:hint="eastAsia"/>
          <w:sz w:val="28"/>
          <w:szCs w:val="28"/>
        </w:rPr>
        <w:t>Set</w:t>
      </w:r>
      <w:r>
        <w:rPr>
          <w:rFonts w:hint="eastAsia"/>
          <w:sz w:val="28"/>
          <w:szCs w:val="28"/>
        </w:rPr>
        <w:t>与</w:t>
      </w:r>
      <w:r>
        <w:rPr>
          <w:rFonts w:hint="eastAsia"/>
          <w:sz w:val="28"/>
          <w:szCs w:val="28"/>
        </w:rPr>
        <w:t>Trap</w:t>
      </w:r>
      <w:r>
        <w:rPr>
          <w:rFonts w:hint="eastAsia"/>
          <w:sz w:val="28"/>
          <w:szCs w:val="28"/>
        </w:rPr>
        <w:t>三类操作。</w:t>
      </w:r>
      <w:r>
        <w:rPr>
          <w:rFonts w:hint="eastAsia"/>
          <w:sz w:val="28"/>
          <w:szCs w:val="28"/>
        </w:rPr>
        <w:t>Get</w:t>
      </w:r>
      <w:r>
        <w:rPr>
          <w:rFonts w:hint="eastAsia"/>
          <w:sz w:val="28"/>
          <w:szCs w:val="28"/>
        </w:rPr>
        <w:t>操作实现被管对象对管理信息的读操作；</w:t>
      </w:r>
      <w:r>
        <w:rPr>
          <w:rFonts w:hint="eastAsia"/>
          <w:sz w:val="28"/>
          <w:szCs w:val="28"/>
        </w:rPr>
        <w:t>Set</w:t>
      </w:r>
      <w:r>
        <w:rPr>
          <w:rFonts w:hint="eastAsia"/>
          <w:sz w:val="28"/>
          <w:szCs w:val="28"/>
        </w:rPr>
        <w:t>操作实现被管对象对管理信息的写操作；</w:t>
      </w:r>
      <w:r>
        <w:rPr>
          <w:rFonts w:hint="eastAsia"/>
          <w:sz w:val="28"/>
          <w:szCs w:val="28"/>
        </w:rPr>
        <w:t>Trap</w:t>
      </w:r>
      <w:r>
        <w:rPr>
          <w:rFonts w:hint="eastAsia"/>
          <w:sz w:val="28"/>
          <w:szCs w:val="28"/>
        </w:rPr>
        <w:t>操作在被管对象出现异常时使用，实现由</w:t>
      </w:r>
      <w:r>
        <w:rPr>
          <w:rFonts w:hint="eastAsia"/>
          <w:sz w:val="28"/>
          <w:szCs w:val="28"/>
        </w:rPr>
        <w:t>Agent</w:t>
      </w:r>
      <w:r>
        <w:rPr>
          <w:rFonts w:hint="eastAsia"/>
          <w:sz w:val="28"/>
          <w:szCs w:val="28"/>
        </w:rPr>
        <w:t>向</w:t>
      </w:r>
      <w:r>
        <w:rPr>
          <w:rFonts w:hint="eastAsia"/>
          <w:sz w:val="28"/>
          <w:szCs w:val="28"/>
        </w:rPr>
        <w:t>Manager</w:t>
      </w:r>
      <w:r>
        <w:rPr>
          <w:rFonts w:hint="eastAsia"/>
          <w:sz w:val="28"/>
          <w:szCs w:val="28"/>
        </w:rPr>
        <w:t>报告异常。</w:t>
      </w:r>
      <w:r>
        <w:rPr>
          <w:rFonts w:hint="eastAsia"/>
          <w:sz w:val="28"/>
          <w:szCs w:val="28"/>
        </w:rPr>
        <w:t>SNMP</w:t>
      </w:r>
      <w:r>
        <w:rPr>
          <w:rFonts w:hint="eastAsia"/>
          <w:sz w:val="28"/>
          <w:szCs w:val="28"/>
        </w:rPr>
        <w:t>基于</w:t>
      </w:r>
      <w:r>
        <w:rPr>
          <w:rFonts w:hint="eastAsia"/>
          <w:sz w:val="28"/>
          <w:szCs w:val="28"/>
        </w:rPr>
        <w:t>UDP</w:t>
      </w:r>
      <w:r>
        <w:rPr>
          <w:rFonts w:hint="eastAsia"/>
          <w:sz w:val="28"/>
          <w:szCs w:val="28"/>
        </w:rPr>
        <w:t>在管理者与代理者之间进行消息传递。</w:t>
      </w:r>
    </w:p>
    <w:p w:rsidR="00B513D5" w:rsidRDefault="00B513D5" w:rsidP="00B513D5">
      <w:pPr>
        <w:rPr>
          <w:sz w:val="28"/>
          <w:szCs w:val="28"/>
        </w:rPr>
      </w:pPr>
      <w:r>
        <w:rPr>
          <w:rFonts w:hint="eastAsia"/>
          <w:sz w:val="28"/>
          <w:szCs w:val="28"/>
        </w:rPr>
        <w:tab/>
      </w:r>
      <w:r>
        <w:rPr>
          <w:rFonts w:hint="eastAsia"/>
          <w:sz w:val="28"/>
          <w:szCs w:val="28"/>
        </w:rPr>
        <w:t>在基于</w:t>
      </w:r>
      <w:r>
        <w:rPr>
          <w:rFonts w:hint="eastAsia"/>
          <w:sz w:val="28"/>
          <w:szCs w:val="28"/>
        </w:rPr>
        <w:t>SNMP</w:t>
      </w:r>
      <w:r>
        <w:rPr>
          <w:rFonts w:hint="eastAsia"/>
          <w:sz w:val="28"/>
          <w:szCs w:val="28"/>
        </w:rPr>
        <w:t>的被动测量方式中，每个管理代理统计测量网络局部性能参数，然后管理者通过轮询或陷阱方式从代理处获取全网性能状况。</w:t>
      </w:r>
    </w:p>
    <w:p w:rsidR="00951D3C" w:rsidRPr="00B513D5" w:rsidRDefault="00951D3C" w:rsidP="00951D3C">
      <w:pPr>
        <w:ind w:firstLine="420"/>
      </w:pPr>
      <w:r>
        <w:rPr>
          <w:rFonts w:hint="eastAsia"/>
          <w:sz w:val="28"/>
          <w:szCs w:val="28"/>
        </w:rPr>
        <w:t>SNMP</w:t>
      </w:r>
      <w:r>
        <w:rPr>
          <w:rFonts w:hint="eastAsia"/>
          <w:sz w:val="28"/>
          <w:szCs w:val="28"/>
        </w:rPr>
        <w:t>管理者对</w:t>
      </w:r>
      <w:r>
        <w:rPr>
          <w:rFonts w:hint="eastAsia"/>
          <w:sz w:val="28"/>
          <w:szCs w:val="28"/>
        </w:rPr>
        <w:t>MIB</w:t>
      </w:r>
      <w:r>
        <w:rPr>
          <w:rFonts w:hint="eastAsia"/>
          <w:sz w:val="28"/>
          <w:szCs w:val="28"/>
        </w:rPr>
        <w:t>信息执行的操作原语：</w:t>
      </w:r>
    </w:p>
    <w:tbl>
      <w:tblPr>
        <w:tblStyle w:val="a4"/>
        <w:tblW w:w="0" w:type="auto"/>
        <w:tblInd w:w="420" w:type="dxa"/>
        <w:tblLook w:val="04A0" w:firstRow="1" w:lastRow="0" w:firstColumn="1" w:lastColumn="0" w:noHBand="0" w:noVBand="1"/>
      </w:tblPr>
      <w:tblGrid>
        <w:gridCol w:w="2240"/>
        <w:gridCol w:w="5862"/>
      </w:tblGrid>
      <w:tr w:rsidR="00FE11EE" w:rsidTr="00FE11EE">
        <w:tc>
          <w:tcPr>
            <w:tcW w:w="2240" w:type="dxa"/>
          </w:tcPr>
          <w:p w:rsidR="00FE11EE" w:rsidRPr="0020054F" w:rsidRDefault="00951D3C" w:rsidP="0024640E">
            <w:pPr>
              <w:jc w:val="center"/>
              <w:rPr>
                <w:rFonts w:asciiTheme="minorEastAsia" w:hAnsiTheme="minorEastAsia"/>
                <w:b/>
                <w:sz w:val="28"/>
                <w:szCs w:val="28"/>
              </w:rPr>
            </w:pPr>
            <w:r w:rsidRPr="0020054F">
              <w:rPr>
                <w:rFonts w:asciiTheme="minorEastAsia" w:hAnsiTheme="minorEastAsia" w:hint="eastAsia"/>
                <w:b/>
                <w:sz w:val="28"/>
                <w:szCs w:val="28"/>
              </w:rPr>
              <w:t>原语</w:t>
            </w:r>
          </w:p>
        </w:tc>
        <w:tc>
          <w:tcPr>
            <w:tcW w:w="5862" w:type="dxa"/>
          </w:tcPr>
          <w:p w:rsidR="00FE11EE" w:rsidRPr="0020054F" w:rsidRDefault="00FE11EE" w:rsidP="0024640E">
            <w:pPr>
              <w:jc w:val="center"/>
              <w:rPr>
                <w:rFonts w:asciiTheme="minorEastAsia" w:hAnsiTheme="minorEastAsia"/>
                <w:b/>
                <w:sz w:val="28"/>
                <w:szCs w:val="28"/>
              </w:rPr>
            </w:pPr>
            <w:r w:rsidRPr="0020054F">
              <w:rPr>
                <w:rFonts w:asciiTheme="minorEastAsia" w:hAnsiTheme="minorEastAsia" w:hint="eastAsia"/>
                <w:b/>
                <w:sz w:val="28"/>
                <w:szCs w:val="28"/>
              </w:rPr>
              <w:t>具体内容</w:t>
            </w:r>
          </w:p>
        </w:tc>
      </w:tr>
      <w:tr w:rsidR="00FE11EE" w:rsidTr="00FE11EE">
        <w:tc>
          <w:tcPr>
            <w:tcW w:w="2240" w:type="dxa"/>
          </w:tcPr>
          <w:p w:rsidR="00FE11EE" w:rsidRPr="0020054F" w:rsidRDefault="00951D3C" w:rsidP="000C119C">
            <w:pPr>
              <w:rPr>
                <w:rFonts w:asciiTheme="minorEastAsia" w:hAnsiTheme="minorEastAsia"/>
                <w:sz w:val="28"/>
                <w:szCs w:val="28"/>
              </w:rPr>
            </w:pPr>
            <w:proofErr w:type="spellStart"/>
            <w:r w:rsidRPr="0020054F">
              <w:rPr>
                <w:rFonts w:asciiTheme="minorEastAsia" w:hAnsiTheme="minorEastAsia" w:hint="eastAsia"/>
                <w:sz w:val="28"/>
                <w:szCs w:val="28"/>
              </w:rPr>
              <w:t>GetRequest</w:t>
            </w:r>
            <w:proofErr w:type="spellEnd"/>
          </w:p>
        </w:tc>
        <w:tc>
          <w:tcPr>
            <w:tcW w:w="5862" w:type="dxa"/>
          </w:tcPr>
          <w:p w:rsidR="00FE11EE" w:rsidRPr="0020054F" w:rsidRDefault="00951D3C" w:rsidP="000C119C">
            <w:pPr>
              <w:rPr>
                <w:rFonts w:asciiTheme="minorEastAsia" w:hAnsiTheme="minorEastAsia"/>
                <w:sz w:val="28"/>
                <w:szCs w:val="28"/>
              </w:rPr>
            </w:pPr>
            <w:r w:rsidRPr="0020054F">
              <w:rPr>
                <w:rFonts w:asciiTheme="minorEastAsia" w:hAnsiTheme="minorEastAsia" w:hint="eastAsia"/>
                <w:sz w:val="28"/>
                <w:szCs w:val="28"/>
              </w:rPr>
              <w:t>管理站请求从被管对象的MIB读取一个信息。</w:t>
            </w:r>
          </w:p>
        </w:tc>
      </w:tr>
      <w:tr w:rsidR="00FE11EE" w:rsidTr="00FE11EE">
        <w:tc>
          <w:tcPr>
            <w:tcW w:w="2240" w:type="dxa"/>
          </w:tcPr>
          <w:p w:rsidR="00FE11EE" w:rsidRPr="0020054F" w:rsidRDefault="00951D3C" w:rsidP="000C119C">
            <w:pPr>
              <w:rPr>
                <w:rFonts w:asciiTheme="minorEastAsia" w:hAnsiTheme="minorEastAsia"/>
                <w:sz w:val="28"/>
                <w:szCs w:val="28"/>
              </w:rPr>
            </w:pPr>
            <w:proofErr w:type="spellStart"/>
            <w:r w:rsidRPr="0020054F">
              <w:rPr>
                <w:rFonts w:asciiTheme="minorEastAsia" w:hAnsiTheme="minorEastAsia" w:hint="eastAsia"/>
                <w:sz w:val="28"/>
                <w:szCs w:val="28"/>
              </w:rPr>
              <w:t>GetNextRequest</w:t>
            </w:r>
            <w:proofErr w:type="spellEnd"/>
          </w:p>
        </w:tc>
        <w:tc>
          <w:tcPr>
            <w:tcW w:w="5862" w:type="dxa"/>
          </w:tcPr>
          <w:p w:rsidR="00FE11EE" w:rsidRPr="0020054F" w:rsidRDefault="00951D3C" w:rsidP="000C119C">
            <w:pPr>
              <w:rPr>
                <w:rFonts w:asciiTheme="minorEastAsia" w:hAnsiTheme="minorEastAsia"/>
                <w:sz w:val="28"/>
                <w:szCs w:val="28"/>
              </w:rPr>
            </w:pPr>
            <w:r w:rsidRPr="0020054F">
              <w:rPr>
                <w:rFonts w:asciiTheme="minorEastAsia" w:hAnsiTheme="minorEastAsia" w:hint="eastAsia"/>
                <w:sz w:val="28"/>
                <w:szCs w:val="28"/>
              </w:rPr>
              <w:t>管理站请求从被管对象的MIB读取几个相邻信息。</w:t>
            </w:r>
          </w:p>
        </w:tc>
      </w:tr>
      <w:tr w:rsidR="00FE11EE" w:rsidTr="00FE11EE">
        <w:tc>
          <w:tcPr>
            <w:tcW w:w="2240" w:type="dxa"/>
          </w:tcPr>
          <w:p w:rsidR="00FE11EE" w:rsidRPr="0020054F" w:rsidRDefault="00951D3C" w:rsidP="000C119C">
            <w:pPr>
              <w:rPr>
                <w:rFonts w:asciiTheme="minorEastAsia" w:hAnsiTheme="minorEastAsia"/>
                <w:sz w:val="28"/>
                <w:szCs w:val="28"/>
              </w:rPr>
            </w:pPr>
            <w:proofErr w:type="spellStart"/>
            <w:r w:rsidRPr="0020054F">
              <w:rPr>
                <w:rFonts w:asciiTheme="minorEastAsia" w:hAnsiTheme="minorEastAsia" w:hint="eastAsia"/>
                <w:sz w:val="28"/>
                <w:szCs w:val="28"/>
              </w:rPr>
              <w:t>SetRequest</w:t>
            </w:r>
            <w:proofErr w:type="spellEnd"/>
          </w:p>
        </w:tc>
        <w:tc>
          <w:tcPr>
            <w:tcW w:w="5862" w:type="dxa"/>
          </w:tcPr>
          <w:p w:rsidR="00FE11EE" w:rsidRPr="0020054F" w:rsidRDefault="00951D3C" w:rsidP="000C119C">
            <w:pPr>
              <w:rPr>
                <w:rFonts w:asciiTheme="minorEastAsia" w:hAnsiTheme="minorEastAsia"/>
                <w:sz w:val="28"/>
                <w:szCs w:val="28"/>
              </w:rPr>
            </w:pPr>
            <w:r w:rsidRPr="0020054F">
              <w:rPr>
                <w:rFonts w:asciiTheme="minorEastAsia" w:hAnsiTheme="minorEastAsia" w:hint="eastAsia"/>
                <w:sz w:val="28"/>
                <w:szCs w:val="28"/>
              </w:rPr>
              <w:t>管理站用于对被管对象的MIB的信息进行设置。</w:t>
            </w:r>
          </w:p>
        </w:tc>
      </w:tr>
      <w:tr w:rsidR="00FE11EE" w:rsidTr="00FE11EE">
        <w:tc>
          <w:tcPr>
            <w:tcW w:w="2240" w:type="dxa"/>
          </w:tcPr>
          <w:p w:rsidR="00FE11EE" w:rsidRPr="0020054F" w:rsidRDefault="00951D3C" w:rsidP="000C119C">
            <w:pPr>
              <w:rPr>
                <w:rFonts w:asciiTheme="minorEastAsia" w:hAnsiTheme="minorEastAsia"/>
                <w:sz w:val="28"/>
                <w:szCs w:val="28"/>
              </w:rPr>
            </w:pPr>
            <w:proofErr w:type="spellStart"/>
            <w:r w:rsidRPr="0020054F">
              <w:rPr>
                <w:rFonts w:asciiTheme="minorEastAsia" w:hAnsiTheme="minorEastAsia" w:hint="eastAsia"/>
                <w:sz w:val="28"/>
                <w:szCs w:val="28"/>
              </w:rPr>
              <w:t>GetResponse</w:t>
            </w:r>
            <w:proofErr w:type="spellEnd"/>
          </w:p>
        </w:tc>
        <w:tc>
          <w:tcPr>
            <w:tcW w:w="5862" w:type="dxa"/>
          </w:tcPr>
          <w:p w:rsidR="00FE11EE" w:rsidRPr="0020054F" w:rsidRDefault="00951D3C" w:rsidP="000C119C">
            <w:pPr>
              <w:rPr>
                <w:rFonts w:asciiTheme="minorEastAsia" w:hAnsiTheme="minorEastAsia"/>
                <w:sz w:val="28"/>
                <w:szCs w:val="28"/>
              </w:rPr>
            </w:pPr>
            <w:r w:rsidRPr="0020054F">
              <w:rPr>
                <w:rFonts w:asciiTheme="minorEastAsia" w:hAnsiTheme="minorEastAsia" w:hint="eastAsia"/>
                <w:sz w:val="28"/>
                <w:szCs w:val="28"/>
              </w:rPr>
              <w:t>管理代理对Get命令的响应。</w:t>
            </w:r>
          </w:p>
        </w:tc>
      </w:tr>
      <w:tr w:rsidR="00FE11EE" w:rsidTr="00FE11EE">
        <w:tc>
          <w:tcPr>
            <w:tcW w:w="2240" w:type="dxa"/>
          </w:tcPr>
          <w:p w:rsidR="00FE11EE" w:rsidRPr="0020054F" w:rsidRDefault="00951D3C" w:rsidP="000C119C">
            <w:pPr>
              <w:rPr>
                <w:rFonts w:asciiTheme="minorEastAsia" w:hAnsiTheme="minorEastAsia"/>
                <w:sz w:val="28"/>
                <w:szCs w:val="28"/>
              </w:rPr>
            </w:pPr>
            <w:r w:rsidRPr="0020054F">
              <w:rPr>
                <w:rFonts w:asciiTheme="minorEastAsia" w:hAnsiTheme="minorEastAsia" w:hint="eastAsia"/>
                <w:sz w:val="28"/>
                <w:szCs w:val="28"/>
              </w:rPr>
              <w:t>Trap</w:t>
            </w:r>
          </w:p>
        </w:tc>
        <w:tc>
          <w:tcPr>
            <w:tcW w:w="5862" w:type="dxa"/>
          </w:tcPr>
          <w:p w:rsidR="00FE11EE" w:rsidRPr="0020054F" w:rsidRDefault="00951D3C" w:rsidP="000C119C">
            <w:pPr>
              <w:rPr>
                <w:rFonts w:asciiTheme="minorEastAsia" w:hAnsiTheme="minorEastAsia"/>
                <w:sz w:val="28"/>
                <w:szCs w:val="28"/>
              </w:rPr>
            </w:pPr>
            <w:r w:rsidRPr="0020054F">
              <w:rPr>
                <w:rFonts w:asciiTheme="minorEastAsia" w:hAnsiTheme="minorEastAsia" w:hint="eastAsia"/>
                <w:sz w:val="28"/>
                <w:szCs w:val="28"/>
              </w:rPr>
              <w:t>管理代理用于向管理站报告被管对象的状态变化及故障。</w:t>
            </w:r>
          </w:p>
        </w:tc>
      </w:tr>
    </w:tbl>
    <w:p w:rsidR="00AF32FE" w:rsidRDefault="00A45730" w:rsidP="00A45730">
      <w:pPr>
        <w:ind w:left="420"/>
        <w:jc w:val="center"/>
      </w:pPr>
      <w:r>
        <w:rPr>
          <w:rFonts w:ascii="华文楷体" w:eastAsia="华文楷体" w:hAnsi="华文楷体" w:hint="eastAsia"/>
          <w:b/>
          <w:sz w:val="24"/>
          <w:szCs w:val="24"/>
        </w:rPr>
        <w:t>表4.2</w:t>
      </w:r>
      <w:r w:rsidRPr="003E24BB">
        <w:rPr>
          <w:rFonts w:ascii="华文楷体" w:eastAsia="华文楷体" w:hAnsi="华文楷体" w:hint="eastAsia"/>
          <w:b/>
          <w:sz w:val="24"/>
          <w:szCs w:val="24"/>
        </w:rPr>
        <w:t xml:space="preserve"> </w:t>
      </w:r>
      <w:r>
        <w:rPr>
          <w:rFonts w:ascii="华文楷体" w:eastAsia="华文楷体" w:hAnsi="华文楷体"/>
          <w:b/>
          <w:sz w:val="24"/>
          <w:szCs w:val="24"/>
        </w:rPr>
        <w:t xml:space="preserve"> </w:t>
      </w:r>
      <w:r>
        <w:rPr>
          <w:rFonts w:ascii="华文楷体" w:eastAsia="华文楷体" w:hAnsi="华文楷体" w:hint="eastAsia"/>
          <w:b/>
          <w:sz w:val="24"/>
          <w:szCs w:val="24"/>
        </w:rPr>
        <w:t>S</w:t>
      </w:r>
      <w:r>
        <w:rPr>
          <w:rFonts w:ascii="华文楷体" w:eastAsia="华文楷体" w:hAnsi="华文楷体"/>
          <w:b/>
          <w:sz w:val="24"/>
          <w:szCs w:val="24"/>
        </w:rPr>
        <w:t>NMP</w:t>
      </w:r>
      <w:r>
        <w:rPr>
          <w:rFonts w:ascii="华文楷体" w:eastAsia="华文楷体" w:hAnsi="华文楷体" w:hint="eastAsia"/>
          <w:b/>
          <w:sz w:val="24"/>
          <w:szCs w:val="24"/>
        </w:rPr>
        <w:t>操作</w:t>
      </w:r>
      <w:r>
        <w:rPr>
          <w:rFonts w:ascii="华文楷体" w:eastAsia="华文楷体" w:hAnsi="华文楷体"/>
          <w:b/>
          <w:sz w:val="24"/>
          <w:szCs w:val="24"/>
        </w:rPr>
        <w:t>原语表</w:t>
      </w:r>
    </w:p>
    <w:p w:rsidR="00A45730" w:rsidRDefault="00A45730" w:rsidP="000C119C">
      <w:pPr>
        <w:ind w:left="420"/>
      </w:pPr>
    </w:p>
    <w:p w:rsidR="007D396A" w:rsidRDefault="00951D3C" w:rsidP="00DC2A3F">
      <w:pPr>
        <w:ind w:leftChars="100" w:left="210" w:firstLine="210"/>
        <w:rPr>
          <w:sz w:val="28"/>
          <w:szCs w:val="28"/>
        </w:rPr>
      </w:pPr>
      <w:r>
        <w:rPr>
          <w:rFonts w:hint="eastAsia"/>
          <w:sz w:val="28"/>
          <w:szCs w:val="28"/>
        </w:rPr>
        <w:t>在各个子节点部署</w:t>
      </w:r>
      <w:r>
        <w:rPr>
          <w:rFonts w:hint="eastAsia"/>
          <w:sz w:val="28"/>
          <w:szCs w:val="28"/>
        </w:rPr>
        <w:t>Agent</w:t>
      </w:r>
      <w:r>
        <w:rPr>
          <w:rFonts w:hint="eastAsia"/>
          <w:sz w:val="28"/>
          <w:szCs w:val="28"/>
        </w:rPr>
        <w:t>，</w:t>
      </w:r>
      <w:r>
        <w:rPr>
          <w:rFonts w:hint="eastAsia"/>
          <w:sz w:val="28"/>
          <w:szCs w:val="28"/>
        </w:rPr>
        <w:t>Agent</w:t>
      </w:r>
      <w:r>
        <w:rPr>
          <w:rFonts w:hint="eastAsia"/>
          <w:sz w:val="28"/>
          <w:szCs w:val="28"/>
        </w:rPr>
        <w:t>被动地监听并统计本地的网络性能参数，通过</w:t>
      </w:r>
      <w:r>
        <w:rPr>
          <w:rFonts w:hint="eastAsia"/>
          <w:sz w:val="28"/>
          <w:szCs w:val="28"/>
        </w:rPr>
        <w:t>SNMP Set</w:t>
      </w:r>
      <w:r>
        <w:rPr>
          <w:rFonts w:hint="eastAsia"/>
          <w:sz w:val="28"/>
          <w:szCs w:val="28"/>
        </w:rPr>
        <w:t>将信息写入核心节点的</w:t>
      </w:r>
      <w:r>
        <w:rPr>
          <w:rFonts w:hint="eastAsia"/>
          <w:sz w:val="28"/>
          <w:szCs w:val="28"/>
        </w:rPr>
        <w:t>Manager</w:t>
      </w:r>
      <w:r>
        <w:rPr>
          <w:rFonts w:hint="eastAsia"/>
          <w:sz w:val="28"/>
          <w:szCs w:val="28"/>
        </w:rPr>
        <w:t>的</w:t>
      </w:r>
      <w:r>
        <w:rPr>
          <w:rFonts w:hint="eastAsia"/>
          <w:sz w:val="28"/>
          <w:szCs w:val="28"/>
        </w:rPr>
        <w:t>MIB</w:t>
      </w:r>
      <w:r>
        <w:rPr>
          <w:rFonts w:hint="eastAsia"/>
          <w:sz w:val="28"/>
          <w:szCs w:val="28"/>
        </w:rPr>
        <w:t>中。需要进行被动测量时，</w:t>
      </w:r>
      <w:r>
        <w:rPr>
          <w:rFonts w:hint="eastAsia"/>
          <w:sz w:val="28"/>
          <w:szCs w:val="28"/>
        </w:rPr>
        <w:t>Agent</w:t>
      </w:r>
      <w:r>
        <w:rPr>
          <w:rFonts w:hint="eastAsia"/>
          <w:sz w:val="28"/>
          <w:szCs w:val="28"/>
        </w:rPr>
        <w:t>通过</w:t>
      </w:r>
      <w:r>
        <w:rPr>
          <w:rFonts w:hint="eastAsia"/>
          <w:sz w:val="28"/>
          <w:szCs w:val="28"/>
        </w:rPr>
        <w:t>SNMP Get</w:t>
      </w:r>
      <w:r>
        <w:rPr>
          <w:rFonts w:hint="eastAsia"/>
          <w:sz w:val="28"/>
          <w:szCs w:val="28"/>
        </w:rPr>
        <w:t>读取</w:t>
      </w:r>
      <w:r>
        <w:rPr>
          <w:rFonts w:hint="eastAsia"/>
          <w:sz w:val="28"/>
          <w:szCs w:val="28"/>
        </w:rPr>
        <w:t>MIB</w:t>
      </w:r>
      <w:r w:rsidR="00492CFF">
        <w:rPr>
          <w:rFonts w:hint="eastAsia"/>
          <w:sz w:val="28"/>
          <w:szCs w:val="28"/>
        </w:rPr>
        <w:t>中所有节点的被动测量数据</w:t>
      </w:r>
      <w:r>
        <w:rPr>
          <w:rFonts w:hint="eastAsia"/>
          <w:sz w:val="28"/>
          <w:szCs w:val="28"/>
        </w:rPr>
        <w:t>。</w:t>
      </w:r>
      <w:r w:rsidR="00492CFF">
        <w:rPr>
          <w:rFonts w:hint="eastAsia"/>
          <w:sz w:val="28"/>
          <w:szCs w:val="28"/>
        </w:rPr>
        <w:t>获取数据后，以统一的格式发送到数据管理层的服务监听接口。</w:t>
      </w:r>
    </w:p>
    <w:p w:rsidR="00047A31" w:rsidRDefault="00047A31" w:rsidP="00330AC0">
      <w:pPr>
        <w:pStyle w:val="3"/>
      </w:pPr>
      <w:bookmarkStart w:id="22" w:name="_Toc404424353"/>
      <w:r>
        <w:rPr>
          <w:rFonts w:hint="eastAsia"/>
          <w:sz w:val="28"/>
          <w:szCs w:val="28"/>
        </w:rPr>
        <w:t>4.2.3</w:t>
      </w:r>
      <w:r w:rsidRPr="009E2351">
        <w:rPr>
          <w:rFonts w:hint="eastAsia"/>
          <w:sz w:val="28"/>
          <w:szCs w:val="28"/>
        </w:rPr>
        <w:t xml:space="preserve"> </w:t>
      </w:r>
      <w:r>
        <w:rPr>
          <w:rFonts w:hint="eastAsia"/>
        </w:rPr>
        <w:t>上传下载</w:t>
      </w:r>
      <w:r w:rsidRPr="00047A31">
        <w:rPr>
          <w:rFonts w:hint="eastAsia"/>
        </w:rPr>
        <w:t>模块</w:t>
      </w:r>
      <w:bookmarkEnd w:id="22"/>
    </w:p>
    <w:p w:rsidR="00047A31" w:rsidRDefault="00047A31" w:rsidP="00047A31">
      <w:pPr>
        <w:ind w:firstLine="210"/>
        <w:rPr>
          <w:rFonts w:asciiTheme="minorEastAsia" w:hAnsiTheme="minorEastAsia"/>
          <w:sz w:val="28"/>
          <w:szCs w:val="28"/>
        </w:rPr>
      </w:pPr>
      <w:r>
        <w:rPr>
          <w:rFonts w:asciiTheme="minorEastAsia" w:hAnsiTheme="minorEastAsia" w:hint="eastAsia"/>
          <w:sz w:val="28"/>
          <w:szCs w:val="28"/>
        </w:rPr>
        <w:t>本模块的工作目的是测量源节点到目的节点之间的上传下载速率。需要在每个子节点上部署3个足够大小的文件，用户使用基于HTML5的TCP方式进行下载，测量下载速度，同时使用基于HTML5的TCP方式进行上传测量上传速度。</w:t>
      </w:r>
    </w:p>
    <w:p w:rsidR="002D5F16" w:rsidRDefault="002D5F16" w:rsidP="00330AC0">
      <w:pPr>
        <w:pStyle w:val="3"/>
      </w:pPr>
      <w:bookmarkStart w:id="23" w:name="_Toc404424354"/>
      <w:r>
        <w:rPr>
          <w:rFonts w:hint="eastAsia"/>
          <w:sz w:val="28"/>
          <w:szCs w:val="28"/>
        </w:rPr>
        <w:t>4.2.4</w:t>
      </w:r>
      <w:r w:rsidRPr="009E2351">
        <w:rPr>
          <w:rFonts w:hint="eastAsia"/>
          <w:sz w:val="28"/>
          <w:szCs w:val="28"/>
        </w:rPr>
        <w:t xml:space="preserve"> </w:t>
      </w:r>
      <w:r w:rsidR="00835468">
        <w:rPr>
          <w:rFonts w:hint="eastAsia"/>
        </w:rPr>
        <w:t>数据更新收发模块</w:t>
      </w:r>
      <w:bookmarkEnd w:id="23"/>
    </w:p>
    <w:p w:rsidR="002D5F16" w:rsidRDefault="00855103" w:rsidP="00047A31">
      <w:pPr>
        <w:ind w:firstLine="210"/>
        <w:rPr>
          <w:rFonts w:asciiTheme="minorEastAsia" w:hAnsiTheme="minorEastAsia"/>
          <w:sz w:val="28"/>
          <w:szCs w:val="28"/>
        </w:rPr>
      </w:pPr>
      <w:r>
        <w:rPr>
          <w:rFonts w:asciiTheme="minorEastAsia" w:hAnsiTheme="minorEastAsia" w:hint="eastAsia"/>
          <w:sz w:val="28"/>
          <w:szCs w:val="28"/>
        </w:rPr>
        <w:t>本模块的主要功能是将各种测试的测试数据生成统一的格式，集成在XML文件里，定期/按需地将测试数据发送给数据管理层。</w:t>
      </w:r>
    </w:p>
    <w:p w:rsidR="00855103" w:rsidRDefault="00855103" w:rsidP="00047A31">
      <w:pPr>
        <w:ind w:firstLine="210"/>
        <w:rPr>
          <w:rFonts w:asciiTheme="minorEastAsia" w:hAnsiTheme="minorEastAsia"/>
          <w:sz w:val="28"/>
          <w:szCs w:val="28"/>
        </w:rPr>
      </w:pPr>
      <w:r>
        <w:rPr>
          <w:rFonts w:asciiTheme="minorEastAsia" w:hAnsiTheme="minorEastAsia" w:hint="eastAsia"/>
          <w:sz w:val="28"/>
          <w:szCs w:val="28"/>
        </w:rPr>
        <w:t>同时也负责接收来自</w:t>
      </w:r>
      <w:r w:rsidR="009758EA">
        <w:rPr>
          <w:rFonts w:asciiTheme="minorEastAsia" w:hAnsiTheme="minorEastAsia" w:hint="eastAsia"/>
          <w:sz w:val="28"/>
          <w:szCs w:val="28"/>
        </w:rPr>
        <w:t>位于核心云的</w:t>
      </w:r>
      <w:r>
        <w:rPr>
          <w:rFonts w:asciiTheme="minorEastAsia" w:hAnsiTheme="minorEastAsia" w:hint="eastAsia"/>
          <w:sz w:val="28"/>
          <w:szCs w:val="28"/>
        </w:rPr>
        <w:t>网络节点地址维护服务的各节点地址广播与更新，维护一个全测试网络节点一致的地址列表。并支持更改本地网络的地址，负责将本地节点的更新通知网络节点地址服务。</w:t>
      </w:r>
    </w:p>
    <w:p w:rsidR="00262B14" w:rsidRDefault="00A45730" w:rsidP="00047A31">
      <w:pPr>
        <w:ind w:firstLine="210"/>
        <w:rPr>
          <w:rFonts w:asciiTheme="minorEastAsia" w:hAnsiTheme="minorEastAsia"/>
          <w:sz w:val="28"/>
          <w:szCs w:val="28"/>
        </w:rPr>
      </w:pPr>
      <w:r>
        <w:rPr>
          <w:rFonts w:asciiTheme="minorEastAsia" w:hAnsiTheme="minorEastAsia" w:hint="eastAsia"/>
          <w:sz w:val="28"/>
          <w:szCs w:val="28"/>
        </w:rPr>
        <w:t>下图</w:t>
      </w:r>
      <w:r>
        <w:rPr>
          <w:rFonts w:asciiTheme="minorEastAsia" w:hAnsiTheme="minorEastAsia"/>
          <w:sz w:val="28"/>
          <w:szCs w:val="28"/>
        </w:rPr>
        <w:t>是数据</w:t>
      </w:r>
      <w:r>
        <w:rPr>
          <w:rFonts w:asciiTheme="minorEastAsia" w:hAnsiTheme="minorEastAsia" w:hint="eastAsia"/>
          <w:sz w:val="28"/>
          <w:szCs w:val="28"/>
        </w:rPr>
        <w:t>采集层</w:t>
      </w:r>
      <w:r>
        <w:rPr>
          <w:rFonts w:asciiTheme="minorEastAsia" w:hAnsiTheme="minorEastAsia"/>
          <w:sz w:val="28"/>
          <w:szCs w:val="28"/>
        </w:rPr>
        <w:t>的类结构图：</w:t>
      </w:r>
    </w:p>
    <w:p w:rsidR="00A45730" w:rsidRDefault="00A45730" w:rsidP="00047A31">
      <w:pPr>
        <w:ind w:firstLine="210"/>
        <w:rPr>
          <w:rFonts w:asciiTheme="minorEastAsia" w:hAnsiTheme="minorEastAsia"/>
          <w:sz w:val="28"/>
          <w:szCs w:val="28"/>
        </w:rPr>
      </w:pPr>
    </w:p>
    <w:p w:rsidR="00262B14" w:rsidRPr="00855103" w:rsidRDefault="00262B14" w:rsidP="00047A31">
      <w:pPr>
        <w:ind w:firstLine="210"/>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66690" cy="2260600"/>
            <wp:effectExtent l="0" t="0" r="0" b="6350"/>
            <wp:docPr id="27" name="图片 27" descr="C:\Users\Glfpe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fpes\Deskt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2260600"/>
                    </a:xfrm>
                    <a:prstGeom prst="rect">
                      <a:avLst/>
                    </a:prstGeom>
                    <a:noFill/>
                    <a:ln>
                      <a:noFill/>
                    </a:ln>
                  </pic:spPr>
                </pic:pic>
              </a:graphicData>
            </a:graphic>
          </wp:inline>
        </w:drawing>
      </w:r>
    </w:p>
    <w:p w:rsidR="007D396A" w:rsidRDefault="00A45730" w:rsidP="00A45730">
      <w:pPr>
        <w:jc w:val="center"/>
        <w:rPr>
          <w:rFonts w:ascii="华文楷体" w:eastAsia="华文楷体" w:hAnsi="华文楷体"/>
          <w:b/>
          <w:sz w:val="24"/>
          <w:szCs w:val="24"/>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4.3</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数据采集层</w:t>
      </w:r>
      <w:r>
        <w:rPr>
          <w:rFonts w:ascii="华文楷体" w:eastAsia="华文楷体" w:hAnsi="华文楷体"/>
          <w:b/>
          <w:sz w:val="24"/>
          <w:szCs w:val="24"/>
        </w:rPr>
        <w:t>类</w:t>
      </w:r>
      <w:r>
        <w:rPr>
          <w:rFonts w:ascii="华文楷体" w:eastAsia="华文楷体" w:hAnsi="华文楷体" w:hint="eastAsia"/>
          <w:b/>
          <w:sz w:val="24"/>
          <w:szCs w:val="24"/>
        </w:rPr>
        <w:t>结构图</w:t>
      </w:r>
    </w:p>
    <w:p w:rsidR="00A45730" w:rsidRPr="007D396A" w:rsidRDefault="00A45730" w:rsidP="00A45730">
      <w:pPr>
        <w:jc w:val="center"/>
        <w:rPr>
          <w:rFonts w:asciiTheme="minorEastAsia" w:hAnsiTheme="minorEastAsia"/>
          <w:sz w:val="28"/>
          <w:szCs w:val="28"/>
        </w:rPr>
      </w:pPr>
    </w:p>
    <w:p w:rsidR="00047A31" w:rsidRDefault="000A760F" w:rsidP="00330AC0">
      <w:pPr>
        <w:pStyle w:val="2"/>
      </w:pPr>
      <w:bookmarkStart w:id="24" w:name="_Toc404424355"/>
      <w:r w:rsidRPr="00047A31">
        <w:rPr>
          <w:rFonts w:hint="eastAsia"/>
        </w:rPr>
        <w:t>4.</w:t>
      </w:r>
      <w:r>
        <w:rPr>
          <w:rFonts w:hint="eastAsia"/>
        </w:rPr>
        <w:t>3</w:t>
      </w:r>
      <w:r w:rsidRPr="00047A31">
        <w:rPr>
          <w:rFonts w:hint="eastAsia"/>
        </w:rPr>
        <w:t xml:space="preserve"> </w:t>
      </w:r>
      <w:r w:rsidR="001031C4">
        <w:rPr>
          <w:rFonts w:hint="eastAsia"/>
        </w:rPr>
        <w:t>数据管理层</w:t>
      </w:r>
      <w:r w:rsidRPr="00047A31">
        <w:rPr>
          <w:rFonts w:hint="eastAsia"/>
        </w:rPr>
        <w:t>功能</w:t>
      </w:r>
      <w:bookmarkEnd w:id="24"/>
    </w:p>
    <w:p w:rsidR="00B6076C" w:rsidRDefault="00B6076C" w:rsidP="00B6076C">
      <w:pPr>
        <w:ind w:firstLine="420"/>
        <w:rPr>
          <w:sz w:val="28"/>
          <w:szCs w:val="28"/>
        </w:rPr>
      </w:pPr>
      <w:r>
        <w:rPr>
          <w:rFonts w:hint="eastAsia"/>
          <w:sz w:val="28"/>
          <w:szCs w:val="28"/>
        </w:rPr>
        <w:t>数据管理层的具体任务是：系统整理并分析来自各个数据采集节点上的网络性能测量数据。在这个过程中需要验证这些数据的来源，并对数据进行持久化管理存储于数据库中。同时定义一系列便于数据分析层调用的查询接口以方便数据分析</w:t>
      </w:r>
      <w:proofErr w:type="gramStart"/>
      <w:r>
        <w:rPr>
          <w:rFonts w:hint="eastAsia"/>
          <w:sz w:val="28"/>
          <w:szCs w:val="28"/>
        </w:rPr>
        <w:t>层访问</w:t>
      </w:r>
      <w:proofErr w:type="gramEnd"/>
      <w:r>
        <w:rPr>
          <w:rFonts w:hint="eastAsia"/>
          <w:sz w:val="28"/>
          <w:szCs w:val="28"/>
        </w:rPr>
        <w:t>数据库的数据。数据持久化的主要意义是供生成不同规模的预测分析提供数据源。</w:t>
      </w:r>
    </w:p>
    <w:p w:rsidR="00A45730" w:rsidRDefault="00A45730" w:rsidP="00B6076C">
      <w:pPr>
        <w:ind w:firstLine="420"/>
        <w:rPr>
          <w:sz w:val="28"/>
          <w:szCs w:val="28"/>
        </w:rPr>
      </w:pPr>
    </w:p>
    <w:p w:rsidR="000A760F" w:rsidRDefault="00DF6FC2" w:rsidP="008E373E">
      <w:pPr>
        <w:ind w:leftChars="100" w:left="210" w:firstLine="210"/>
        <w:rPr>
          <w:rFonts w:asciiTheme="minorEastAsia" w:hAnsiTheme="minorEastAsia"/>
          <w:sz w:val="28"/>
          <w:szCs w:val="28"/>
        </w:rPr>
      </w:pPr>
      <w:r>
        <w:rPr>
          <w:rFonts w:asciiTheme="minorEastAsia" w:hAnsiTheme="minorEastAsia" w:hint="eastAsia"/>
          <w:sz w:val="28"/>
          <w:szCs w:val="28"/>
        </w:rPr>
        <w:t>下图</w:t>
      </w:r>
      <w:r>
        <w:rPr>
          <w:rFonts w:asciiTheme="minorEastAsia" w:hAnsiTheme="minorEastAsia"/>
          <w:sz w:val="28"/>
          <w:szCs w:val="28"/>
        </w:rPr>
        <w:t>是其模块关系图：</w:t>
      </w:r>
    </w:p>
    <w:p w:rsidR="00A45730" w:rsidRDefault="00A45730" w:rsidP="008E373E">
      <w:pPr>
        <w:ind w:leftChars="100" w:left="210" w:firstLine="210"/>
        <w:rPr>
          <w:rFonts w:asciiTheme="minorEastAsia" w:hAnsiTheme="minorEastAsia"/>
          <w:sz w:val="28"/>
          <w:szCs w:val="28"/>
        </w:rPr>
      </w:pPr>
    </w:p>
    <w:p w:rsidR="00A45730" w:rsidRDefault="00A45730" w:rsidP="008E373E">
      <w:pPr>
        <w:ind w:leftChars="100" w:left="210" w:firstLine="210"/>
        <w:rPr>
          <w:rFonts w:asciiTheme="minorEastAsia" w:hAnsiTheme="minorEastAsia"/>
          <w:sz w:val="28"/>
          <w:szCs w:val="28"/>
        </w:rPr>
      </w:pPr>
    </w:p>
    <w:p w:rsidR="00A45730" w:rsidRDefault="00A45730" w:rsidP="008E373E">
      <w:pPr>
        <w:ind w:leftChars="100" w:left="210" w:firstLine="210"/>
        <w:rPr>
          <w:rFonts w:asciiTheme="minorEastAsia" w:hAnsiTheme="minorEastAsia"/>
          <w:sz w:val="28"/>
          <w:szCs w:val="28"/>
        </w:rPr>
      </w:pPr>
    </w:p>
    <w:p w:rsidR="00A45730" w:rsidRDefault="00A45730" w:rsidP="008E373E">
      <w:pPr>
        <w:ind w:leftChars="100" w:left="210" w:firstLine="210"/>
        <w:rPr>
          <w:rFonts w:asciiTheme="minorEastAsia" w:hAnsiTheme="minorEastAsia"/>
          <w:sz w:val="28"/>
          <w:szCs w:val="28"/>
        </w:rPr>
      </w:pPr>
    </w:p>
    <w:p w:rsidR="00A45730" w:rsidRDefault="00A45730" w:rsidP="008E373E">
      <w:pPr>
        <w:ind w:leftChars="100" w:left="210" w:firstLine="210"/>
        <w:rPr>
          <w:rFonts w:asciiTheme="minorEastAsia" w:hAnsiTheme="minorEastAsia"/>
          <w:sz w:val="28"/>
          <w:szCs w:val="28"/>
        </w:rPr>
      </w:pPr>
    </w:p>
    <w:p w:rsidR="00A45730" w:rsidRDefault="00A45730" w:rsidP="008E373E">
      <w:pPr>
        <w:ind w:leftChars="100" w:left="210" w:firstLine="210"/>
        <w:rPr>
          <w:rFonts w:asciiTheme="minorEastAsia" w:hAnsiTheme="minorEastAsia"/>
          <w:sz w:val="28"/>
          <w:szCs w:val="28"/>
        </w:rPr>
      </w:pPr>
    </w:p>
    <w:p w:rsidR="00A45730" w:rsidRDefault="00A45730"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r>
        <w:rPr>
          <w:noProof/>
        </w:rPr>
        <mc:AlternateContent>
          <mc:Choice Requires="wpg">
            <w:drawing>
              <wp:anchor distT="0" distB="0" distL="114300" distR="114300" simplePos="0" relativeHeight="251653120" behindDoc="0" locked="0" layoutInCell="1" allowOverlap="1" wp14:anchorId="70115A06" wp14:editId="64B794EF">
                <wp:simplePos x="0" y="0"/>
                <wp:positionH relativeFrom="column">
                  <wp:posOffset>0</wp:posOffset>
                </wp:positionH>
                <wp:positionV relativeFrom="paragraph">
                  <wp:posOffset>-635</wp:posOffset>
                </wp:positionV>
                <wp:extent cx="4448175" cy="3515360"/>
                <wp:effectExtent l="76200" t="0" r="85725" b="27940"/>
                <wp:wrapNone/>
                <wp:docPr id="28" name="组合 28"/>
                <wp:cNvGraphicFramePr/>
                <a:graphic xmlns:a="http://schemas.openxmlformats.org/drawingml/2006/main">
                  <a:graphicData uri="http://schemas.microsoft.com/office/word/2010/wordprocessingGroup">
                    <wpg:wgp>
                      <wpg:cNvGrpSpPr/>
                      <wpg:grpSpPr>
                        <a:xfrm>
                          <a:off x="0" y="0"/>
                          <a:ext cx="4448175" cy="3515360"/>
                          <a:chOff x="0" y="0"/>
                          <a:chExt cx="4448175" cy="3515360"/>
                        </a:xfrm>
                      </wpg:grpSpPr>
                      <wps:wsp>
                        <wps:cNvPr id="101" name="圆角矩形 101"/>
                        <wps:cNvSpPr/>
                        <wps:spPr>
                          <a:xfrm>
                            <a:off x="0" y="1114425"/>
                            <a:ext cx="1052195" cy="118300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7E5D" w:rsidRDefault="001C7E5D" w:rsidP="00DF6FC2">
                              <w:pPr>
                                <w:jc w:val="center"/>
                              </w:pPr>
                              <w:r>
                                <w:rPr>
                                  <w:rFonts w:hint="eastAsia"/>
                                </w:rPr>
                                <w:t>数据管理层</w:t>
                              </w:r>
                              <w:r>
                                <w:rPr>
                                  <w:rFonts w:hint="eastAsia"/>
                                </w:rPr>
                                <w:t>(</w:t>
                              </w:r>
                              <w:r>
                                <w:rPr>
                                  <w:rFonts w:hint="eastAsia"/>
                                </w:rPr>
                                <w:t>核心节点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圆角矩形 102"/>
                        <wps:cNvSpPr/>
                        <wps:spPr>
                          <a:xfrm>
                            <a:off x="1524000" y="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数据收集验证模块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圆角矩形 112"/>
                        <wps:cNvSpPr/>
                        <wps:spPr>
                          <a:xfrm>
                            <a:off x="1514475" y="1285875"/>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数据持久化模块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圆角矩形 114"/>
                        <wps:cNvSpPr/>
                        <wps:spPr>
                          <a:xfrm>
                            <a:off x="1514475" y="2638425"/>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DF6FC2">
                              <w:pPr>
                                <w:jc w:val="center"/>
                              </w:pPr>
                              <w:r>
                                <w:rPr>
                                  <w:rFonts w:hint="eastAsia"/>
                                </w:rPr>
                                <w:t>数据调用查询接口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圆柱形 116"/>
                        <wps:cNvSpPr/>
                        <wps:spPr>
                          <a:xfrm>
                            <a:off x="3533775" y="1123950"/>
                            <a:ext cx="914400" cy="1216025"/>
                          </a:xfrm>
                          <a:prstGeom prst="can">
                            <a:avLst/>
                          </a:prstGeom>
                        </wps:spPr>
                        <wps:style>
                          <a:lnRef idx="3">
                            <a:schemeClr val="lt1"/>
                          </a:lnRef>
                          <a:fillRef idx="1">
                            <a:schemeClr val="accent5"/>
                          </a:fillRef>
                          <a:effectRef idx="1">
                            <a:schemeClr val="accent5"/>
                          </a:effectRef>
                          <a:fontRef idx="minor">
                            <a:schemeClr val="lt1"/>
                          </a:fontRef>
                        </wps:style>
                        <wps:txbx>
                          <w:txbxContent>
                            <w:p w:rsidR="001C7E5D" w:rsidRDefault="001C7E5D" w:rsidP="00DF6FC2">
                              <w:pPr>
                                <w:jc w:val="center"/>
                              </w:pPr>
                              <w:r>
                                <w:rPr>
                                  <w:rFonts w:hint="eastAsia"/>
                                </w:rPr>
                                <w:t>测量数据</w:t>
                              </w:r>
                              <w:r>
                                <w:rPr>
                                  <w:rFonts w:hint="eastAsia"/>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箭头连接符 117"/>
                        <wps:cNvCnPr/>
                        <wps:spPr>
                          <a:xfrm>
                            <a:off x="2419350" y="1676400"/>
                            <a:ext cx="1108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wps:spPr>
                          <a:xfrm flipV="1">
                            <a:off x="1057275" y="457200"/>
                            <a:ext cx="466054" cy="1224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wps:spPr>
                          <a:xfrm>
                            <a:off x="1057275" y="1676400"/>
                            <a:ext cx="4658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wps:spPr>
                          <a:xfrm>
                            <a:off x="1057275" y="167640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115A06" id="组合 28" o:spid="_x0000_s1116" style="position:absolute;left:0;text-align:left;margin-left:0;margin-top:-.05pt;width:350.25pt;height:276.8pt;z-index:251653120" coordsize="44481,3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">
                <v:roundrect id="圆角矩形 101" o:spid="_x0000_s1117" style="position:absolute;top:11144;width:10521;height:11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5+cIA&#10;AADcAAAADwAAAGRycy9kb3ducmV2LnhtbERPTWsCMRC9F/wPYQRvNbtlW2U1ihQEPfRQFcTbkIy7&#10;q5vJsoka/31TKPQ2j/c582W0rbhT7xvHCvJxBoJYO9NwpeCwX79OQfiAbLB1TAqe5GG5GLzMsTTu&#10;wd9034VKpBD2JSqoQ+hKKb2uyaIfu444cWfXWwwJ9pU0PT5SuG3lW5Z9SIsNp4YaO/qsSV93N6vA&#10;xK/t5SmL9+MkbrQOkyLfnwqlRsO4moEIFMO/+M+9MWl+lsPvM+k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3n5wgAAANwAAAAPAAAAAAAAAAAAAAAAAJgCAABkcnMvZG93&#10;bnJldi54bWxQSwUGAAAAAAQABAD1AAAAhwMAAAAA&#10;" fillcolor="#c0504d [3205]" strokecolor="white [3201]" strokeweight="3pt">
                  <v:shadow on="t" color="black" opacity="24903f" origin=",.5" offset="0,.55556mm"/>
                  <v:textbox>
                    <w:txbxContent>
                      <w:p w:rsidR="001C7E5D" w:rsidRDefault="001C7E5D" w:rsidP="00DF6FC2">
                        <w:pPr>
                          <w:jc w:val="center"/>
                        </w:pPr>
                        <w:r>
                          <w:rPr>
                            <w:rFonts w:hint="eastAsia"/>
                          </w:rPr>
                          <w:t>数据管理层</w:t>
                        </w:r>
                        <w:r>
                          <w:rPr>
                            <w:rFonts w:hint="eastAsia"/>
                          </w:rPr>
                          <w:t>(</w:t>
                        </w:r>
                        <w:r>
                          <w:rPr>
                            <w:rFonts w:hint="eastAsia"/>
                          </w:rPr>
                          <w:t>核心节点</w:t>
                        </w:r>
                        <w:r>
                          <w:rPr>
                            <w:rFonts w:hint="eastAsia"/>
                          </w:rPr>
                          <w:t>)</w:t>
                        </w:r>
                      </w:p>
                    </w:txbxContent>
                  </v:textbox>
                </v:roundrect>
                <v:roundrect id="圆角矩形 102" o:spid="_x0000_s1118" style="position:absolute;left:15240;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dm8IA&#10;AADcAAAADwAAAGRycy9kb3ducmV2LnhtbERPS4vCMBC+C/sfwizsTRNdEalGcQVdLx58gHgbmrEt&#10;NpNuk7X13xtB8DYf33Om89aW4ka1Lxxr6PcUCOLUmYIzDcfDqjsG4QOywdIxabiTh/nsozPFxLiG&#10;d3Tbh0zEEPYJashDqBIpfZqTRd9zFXHkLq62GCKsM2lqbGK4LeVAqZG0WHBsyLGiZU7pdf9vNaz7&#10;P3/nBkdqudrKMePv6bQefmv99dkuJiACteEtfrk3Js5XA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nF2bwgAAANwAAAAPAAAAAAAAAAAAAAAAAJgCAABkcnMvZG93&#10;bnJldi54bWxQSwUGAAAAAAQABAD1AAAAhwMAAAAA&#10;" fillcolor="#9bbb59 [3206]" strokecolor="#4e6128 [1606]" strokeweight="2pt">
                  <v:textbox>
                    <w:txbxContent>
                      <w:p w:rsidR="001C7E5D" w:rsidRDefault="001C7E5D" w:rsidP="00DF6FC2">
                        <w:pPr>
                          <w:jc w:val="center"/>
                        </w:pPr>
                        <w:r>
                          <w:rPr>
                            <w:rFonts w:hint="eastAsia"/>
                          </w:rPr>
                          <w:t>数据收集验证模块</w:t>
                        </w:r>
                      </w:p>
                    </w:txbxContent>
                  </v:textbox>
                </v:roundrect>
                <v:roundrect id="圆角矩形 112" o:spid="_x0000_s1119" style="position:absolute;left:15144;top:12858;width:9017;height:87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LRsEA&#10;AADcAAAADwAAAGRycy9kb3ducmV2LnhtbERPS4vCMBC+L/gfwgje1rQqItUoKvi4eFhXEG9DM7bF&#10;ZlKbaOu/N8LC3ubje85s0ZpSPKl2hWUFcT8CQZxaXXCm4PS7+Z6AcB5ZY2mZFLzIwWLe+Zphom3D&#10;P/Q8+kyEEHYJKsi9rxIpXZqTQde3FXHgrrY26AOsM6lrbEK4KeUgisbSYMGhIceK1jmlt+PDKNjG&#10;q/ulwXG03hzkhHF3Pm9HQ6V63XY5BeGp9f/iP/deh/nxAD7PhAv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Fy0bBAAAA3AAAAA8AAAAAAAAAAAAAAAAAmAIAAGRycy9kb3du&#10;cmV2LnhtbFBLBQYAAAAABAAEAPUAAACGAwAAAAA=&#10;" fillcolor="#9bbb59 [3206]" strokecolor="#4e6128 [1606]" strokeweight="2pt">
                  <v:textbox>
                    <w:txbxContent>
                      <w:p w:rsidR="001C7E5D" w:rsidRDefault="001C7E5D" w:rsidP="00DF6FC2">
                        <w:pPr>
                          <w:jc w:val="center"/>
                        </w:pPr>
                        <w:r>
                          <w:rPr>
                            <w:rFonts w:hint="eastAsia"/>
                          </w:rPr>
                          <w:t>数据持久化模块</w:t>
                        </w:r>
                      </w:p>
                    </w:txbxContent>
                  </v:textbox>
                </v:roundrect>
                <v:roundrect id="圆角矩形 114" o:spid="_x0000_s1120" style="position:absolute;left:15144;top:26384;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2qcIA&#10;AADcAAAADwAAAGRycy9kb3ducmV2LnhtbERPTYvCMBC9C/6HMII3TbuKlGoUFXT34kFXEG9DM7bF&#10;ZlKbrO3++40g7G0e73MWq85U4kmNKy0riMcRCOLM6pJzBefv3SgB4TyyxsoyKfglB6tlv7fAVNuW&#10;j/Q8+VyEEHYpKii8r1MpXVaQQTe2NXHgbrYx6ANscqkbbEO4qeRHFM2kwZJDQ4E1bQvK7qcfo2Af&#10;bx7XFmfRdneQCePn5bKfTpQaDrr1HISnzv+L3+4vHebHU3g9E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4PapwgAAANwAAAAPAAAAAAAAAAAAAAAAAJgCAABkcnMvZG93&#10;bnJldi54bWxQSwUGAAAAAAQABAD1AAAAhwMAAAAA&#10;" fillcolor="#9bbb59 [3206]" strokecolor="#4e6128 [1606]" strokeweight="2pt">
                  <v:textbox>
                    <w:txbxContent>
                      <w:p w:rsidR="001C7E5D" w:rsidRDefault="001C7E5D" w:rsidP="00DF6FC2">
                        <w:pPr>
                          <w:jc w:val="center"/>
                        </w:pPr>
                        <w:r>
                          <w:rPr>
                            <w:rFonts w:hint="eastAsia"/>
                          </w:rPr>
                          <w:t>数据调用查询接口</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116" o:spid="_x0000_s1121" type="#_x0000_t22" style="position:absolute;left:35337;top:11239;width:9144;height:1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YcAA&#10;AADcAAAADwAAAGRycy9kb3ducmV2LnhtbERPzYrCMBC+C75DGMGbpt1DcatRRBHEg7CuDzA0Y1tt&#10;JjXJavXpN4LgbT6+35ktOtOIGzlfW1aQjhMQxIXVNZcKjr+b0QSED8gaG8uk4EEeFvN+b4a5tnf+&#10;odshlCKGsM9RQRVCm0vpi4oM+rFtiSN3ss5giNCVUju8x3DTyK8kyaTBmmNDhS2tKiouhz+jgLJt&#10;+e3Xe7k7u8f6RGnzvG5SpYaDbjkFEagLH/HbvdVxfprB65l4gZ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kUYcAAAADcAAAADwAAAAAAAAAAAAAAAACYAgAAZHJzL2Rvd25y&#10;ZXYueG1sUEsFBgAAAAAEAAQA9QAAAIUDAAAAAA==&#10;" adj="4061" fillcolor="#4bacc6 [3208]" strokecolor="white [3201]" strokeweight="3pt">
                  <v:shadow on="t" color="black" opacity="24903f" origin=",.5" offset="0,.55556mm"/>
                  <v:textbox>
                    <w:txbxContent>
                      <w:p w:rsidR="001C7E5D" w:rsidRDefault="001C7E5D" w:rsidP="00DF6FC2">
                        <w:pPr>
                          <w:jc w:val="center"/>
                        </w:pPr>
                        <w:r>
                          <w:rPr>
                            <w:rFonts w:hint="eastAsia"/>
                          </w:rPr>
                          <w:t>测量数据</w:t>
                        </w:r>
                        <w:r>
                          <w:rPr>
                            <w:rFonts w:hint="eastAsia"/>
                          </w:rPr>
                          <w:t>Database</w:t>
                        </w:r>
                      </w:p>
                    </w:txbxContent>
                  </v:textbox>
                </v:shape>
                <v:shape id="直接箭头连接符 117" o:spid="_x0000_s1122" type="#_x0000_t32" style="position:absolute;left:24193;top:16764;width:110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直接箭头连接符 118" o:spid="_x0000_s1123" type="#_x0000_t32" style="position:absolute;left:10572;top:4572;width:4661;height:122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x+JMUAAADcAAAADwAAAGRycy9kb3ducmV2LnhtbESPTWvCQBCG74X+h2UKvdWNxZYSXUVa&#10;Ci2CJVYQb2N2TEKzs2F3a+K/dw6Ctxnm/Xhmthhcq04UYuPZwHiUgSIuvW24MrD9/Xx6AxUTssXW&#10;Mxk4U4TF/P5uhrn1PRd02qRKSQjHHA3UKXW51rGsyWEc+Y5YbkcfHCZZQ6VtwF7CXaufs+xVO2xY&#10;Gmrs6L2m8m/z76TkY1K8rHarw4SK5U9/+N6vU9gb8/gwLKegEg3pJr66v6zgj4VW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x+JMUAAADcAAAADwAAAAAAAAAA&#10;AAAAAAChAgAAZHJzL2Rvd25yZXYueG1sUEsFBgAAAAAEAAQA+QAAAJMDAAAAAA==&#10;" strokecolor="#4579b8 [3044]">
                  <v:stroke endarrow="open"/>
                </v:shape>
                <v:shape id="直接箭头连接符 119" o:spid="_x0000_s1124" type="#_x0000_t32" style="position:absolute;left:10572;top:16764;width:46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AWsEAAADcAAAADwAAAGRycy9kb3ducmV2LnhtbERPS4vCMBC+C/sfwgh709SVSrc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QBawQAAANwAAAAPAAAAAAAAAAAAAAAA&#10;AKECAABkcnMvZG93bnJldi54bWxQSwUGAAAAAAQABAD5AAAAjwMAAAAA&#10;" strokecolor="#4579b8 [3044]">
                  <v:stroke endarrow="open"/>
                </v:shape>
                <v:shape id="直接箭头连接符 120" o:spid="_x0000_s1125" type="#_x0000_t32" style="position:absolute;left:10572;top:16764;width:9144;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group>
            </w:pict>
          </mc:Fallback>
        </mc:AlternateContent>
      </w: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DF6FC2" w:rsidRDefault="00DF6FC2" w:rsidP="008E373E">
      <w:pPr>
        <w:ind w:leftChars="100" w:left="210" w:firstLine="210"/>
        <w:rPr>
          <w:rFonts w:asciiTheme="minorEastAsia" w:hAnsiTheme="minorEastAsia"/>
          <w:sz w:val="28"/>
          <w:szCs w:val="28"/>
        </w:rPr>
      </w:pPr>
    </w:p>
    <w:p w:rsidR="00A45730" w:rsidRPr="00B6076C" w:rsidRDefault="00A45730" w:rsidP="00A45730">
      <w:pPr>
        <w:ind w:leftChars="100" w:left="210" w:firstLine="210"/>
        <w:jc w:val="center"/>
        <w:rPr>
          <w:rFonts w:asciiTheme="minorEastAsia" w:hAnsiTheme="minorEastAsia"/>
          <w:sz w:val="28"/>
          <w:szCs w:val="28"/>
        </w:rPr>
      </w:pPr>
      <w:r w:rsidRPr="003E24BB">
        <w:rPr>
          <w:rFonts w:ascii="华文楷体" w:eastAsia="华文楷体" w:hAnsi="华文楷体" w:hint="eastAsia"/>
          <w:b/>
          <w:sz w:val="24"/>
          <w:szCs w:val="24"/>
        </w:rPr>
        <w:t>图</w:t>
      </w:r>
      <w:r>
        <w:rPr>
          <w:rFonts w:ascii="华文楷体" w:eastAsia="华文楷体" w:hAnsi="华文楷体"/>
          <w:b/>
          <w:sz w:val="24"/>
          <w:szCs w:val="24"/>
        </w:rPr>
        <w:t>4.4</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数据管理层模块</w:t>
      </w:r>
      <w:r>
        <w:rPr>
          <w:rFonts w:ascii="华文楷体" w:eastAsia="华文楷体" w:hAnsi="华文楷体"/>
          <w:b/>
          <w:sz w:val="24"/>
          <w:szCs w:val="24"/>
        </w:rPr>
        <w:t>图</w:t>
      </w:r>
    </w:p>
    <w:p w:rsidR="007D396A" w:rsidRDefault="007D396A" w:rsidP="008E373E">
      <w:pPr>
        <w:ind w:leftChars="100" w:left="210" w:firstLine="210"/>
        <w:rPr>
          <w:rFonts w:asciiTheme="minorEastAsia" w:hAnsiTheme="minorEastAsia"/>
          <w:sz w:val="28"/>
          <w:szCs w:val="28"/>
        </w:rPr>
      </w:pPr>
      <w:r>
        <w:rPr>
          <w:rFonts w:asciiTheme="minorEastAsia" w:hAnsiTheme="minorEastAsia" w:hint="eastAsia"/>
          <w:sz w:val="28"/>
          <w:szCs w:val="28"/>
        </w:rPr>
        <w:t>其主要包括3个子模块：</w:t>
      </w:r>
    </w:p>
    <w:p w:rsidR="007D396A" w:rsidRPr="007D396A" w:rsidRDefault="004A62D4" w:rsidP="007D396A">
      <w:pPr>
        <w:pStyle w:val="a3"/>
        <w:numPr>
          <w:ilvl w:val="0"/>
          <w:numId w:val="10"/>
        </w:numPr>
        <w:ind w:firstLineChars="0"/>
        <w:rPr>
          <w:rFonts w:asciiTheme="minorEastAsia" w:hAnsiTheme="minorEastAsia"/>
          <w:sz w:val="28"/>
          <w:szCs w:val="28"/>
        </w:rPr>
      </w:pPr>
      <w:r>
        <w:rPr>
          <w:rFonts w:asciiTheme="minorEastAsia" w:hAnsiTheme="minorEastAsia" w:hint="eastAsia"/>
          <w:sz w:val="28"/>
          <w:szCs w:val="28"/>
        </w:rPr>
        <w:t>数据收集验证模块</w:t>
      </w:r>
      <w:r w:rsidR="007D396A" w:rsidRPr="007D396A">
        <w:rPr>
          <w:rFonts w:asciiTheme="minorEastAsia" w:hAnsiTheme="minorEastAsia" w:hint="eastAsia"/>
          <w:sz w:val="28"/>
          <w:szCs w:val="28"/>
        </w:rPr>
        <w:t>。</w:t>
      </w:r>
    </w:p>
    <w:p w:rsidR="007D396A" w:rsidRDefault="004A62D4" w:rsidP="007D396A">
      <w:pPr>
        <w:pStyle w:val="a3"/>
        <w:numPr>
          <w:ilvl w:val="0"/>
          <w:numId w:val="10"/>
        </w:numPr>
        <w:ind w:firstLineChars="0"/>
        <w:rPr>
          <w:rFonts w:asciiTheme="minorEastAsia" w:hAnsiTheme="minorEastAsia"/>
          <w:sz w:val="28"/>
          <w:szCs w:val="28"/>
        </w:rPr>
      </w:pPr>
      <w:r>
        <w:rPr>
          <w:rFonts w:asciiTheme="minorEastAsia" w:hAnsiTheme="minorEastAsia" w:hint="eastAsia"/>
          <w:sz w:val="28"/>
          <w:szCs w:val="28"/>
        </w:rPr>
        <w:t>数据持久化模块</w:t>
      </w:r>
      <w:r w:rsidR="007D396A">
        <w:rPr>
          <w:rFonts w:asciiTheme="minorEastAsia" w:hAnsiTheme="minorEastAsia" w:hint="eastAsia"/>
          <w:sz w:val="28"/>
          <w:szCs w:val="28"/>
        </w:rPr>
        <w:t>。</w:t>
      </w:r>
    </w:p>
    <w:p w:rsidR="007D396A" w:rsidRDefault="004A62D4" w:rsidP="007D396A">
      <w:pPr>
        <w:pStyle w:val="a3"/>
        <w:numPr>
          <w:ilvl w:val="0"/>
          <w:numId w:val="10"/>
        </w:numPr>
        <w:ind w:firstLineChars="0"/>
        <w:rPr>
          <w:rFonts w:asciiTheme="minorEastAsia" w:hAnsiTheme="minorEastAsia"/>
          <w:sz w:val="28"/>
          <w:szCs w:val="28"/>
        </w:rPr>
      </w:pPr>
      <w:r>
        <w:rPr>
          <w:rFonts w:asciiTheme="minorEastAsia" w:hAnsiTheme="minorEastAsia" w:hint="eastAsia"/>
          <w:sz w:val="28"/>
          <w:szCs w:val="28"/>
        </w:rPr>
        <w:t>数据调用查询模块</w:t>
      </w:r>
      <w:r w:rsidR="007D396A">
        <w:rPr>
          <w:rFonts w:asciiTheme="minorEastAsia" w:hAnsiTheme="minorEastAsia" w:hint="eastAsia"/>
          <w:sz w:val="28"/>
          <w:szCs w:val="28"/>
        </w:rPr>
        <w:t>。</w:t>
      </w:r>
    </w:p>
    <w:p w:rsidR="00BC2BD0" w:rsidRPr="005B0261" w:rsidRDefault="00BC2BD0" w:rsidP="004A62D4">
      <w:pPr>
        <w:rPr>
          <w:rFonts w:asciiTheme="minorEastAsia" w:hAnsiTheme="minorEastAsia"/>
          <w:sz w:val="28"/>
          <w:szCs w:val="28"/>
        </w:rPr>
      </w:pPr>
    </w:p>
    <w:p w:rsidR="000A760F" w:rsidRDefault="000A760F" w:rsidP="00330AC0">
      <w:pPr>
        <w:pStyle w:val="3"/>
      </w:pPr>
      <w:bookmarkStart w:id="25" w:name="_Toc404424356"/>
      <w:r>
        <w:rPr>
          <w:rFonts w:hint="eastAsia"/>
          <w:sz w:val="28"/>
          <w:szCs w:val="28"/>
        </w:rPr>
        <w:t>4.3.1</w:t>
      </w:r>
      <w:r w:rsidRPr="009E2351">
        <w:rPr>
          <w:rFonts w:hint="eastAsia"/>
          <w:sz w:val="28"/>
          <w:szCs w:val="28"/>
        </w:rPr>
        <w:t xml:space="preserve"> </w:t>
      </w:r>
      <w:r w:rsidR="004A62D4" w:rsidRPr="004A62D4">
        <w:rPr>
          <w:rFonts w:hint="eastAsia"/>
        </w:rPr>
        <w:t>数据收集验证模块</w:t>
      </w:r>
      <w:bookmarkEnd w:id="25"/>
    </w:p>
    <w:p w:rsidR="004141A3" w:rsidRDefault="00B773A2" w:rsidP="00B773A2">
      <w:pPr>
        <w:rPr>
          <w:rFonts w:asciiTheme="minorEastAsia" w:hAnsiTheme="minorEastAsia"/>
          <w:sz w:val="28"/>
          <w:szCs w:val="28"/>
        </w:rPr>
      </w:pPr>
      <w:r>
        <w:rPr>
          <w:rFonts w:asciiTheme="minorEastAsia" w:hAnsiTheme="minorEastAsia" w:hint="eastAsia"/>
          <w:sz w:val="28"/>
          <w:szCs w:val="28"/>
        </w:rPr>
        <w:tab/>
        <w:t>数据收集验证模块</w:t>
      </w:r>
      <w:r w:rsidR="00DF6FC2">
        <w:rPr>
          <w:rFonts w:asciiTheme="minorEastAsia" w:hAnsiTheme="minorEastAsia" w:hint="eastAsia"/>
          <w:sz w:val="28"/>
          <w:szCs w:val="28"/>
        </w:rPr>
        <w:t>利用核心</w:t>
      </w:r>
      <w:r w:rsidR="00DF6FC2">
        <w:rPr>
          <w:rFonts w:asciiTheme="minorEastAsia" w:hAnsiTheme="minorEastAsia"/>
          <w:sz w:val="28"/>
          <w:szCs w:val="28"/>
        </w:rPr>
        <w:t>节点共享的密钥对来自用户的身份验证</w:t>
      </w:r>
      <w:r w:rsidR="00DF6FC2">
        <w:rPr>
          <w:rFonts w:asciiTheme="minorEastAsia" w:hAnsiTheme="minorEastAsia" w:hint="eastAsia"/>
          <w:sz w:val="28"/>
          <w:szCs w:val="28"/>
        </w:rPr>
        <w:t>token进行</w:t>
      </w:r>
      <w:r w:rsidR="00DF6FC2">
        <w:rPr>
          <w:rFonts w:asciiTheme="minorEastAsia" w:hAnsiTheme="minorEastAsia"/>
          <w:sz w:val="28"/>
          <w:szCs w:val="28"/>
        </w:rPr>
        <w:t>解密，获得用户的身份并判断其提出的服务是</w:t>
      </w:r>
      <w:r w:rsidR="00DF6FC2">
        <w:rPr>
          <w:rFonts w:asciiTheme="minorEastAsia" w:hAnsiTheme="minorEastAsia" w:hint="eastAsia"/>
          <w:sz w:val="28"/>
          <w:szCs w:val="28"/>
        </w:rPr>
        <w:t>否</w:t>
      </w:r>
      <w:r w:rsidR="00DF6FC2">
        <w:rPr>
          <w:rFonts w:asciiTheme="minorEastAsia" w:hAnsiTheme="minorEastAsia"/>
          <w:sz w:val="28"/>
          <w:szCs w:val="28"/>
        </w:rPr>
        <w:t>是其身份可以获取的</w:t>
      </w:r>
      <w:r w:rsidR="000874B9">
        <w:rPr>
          <w:rFonts w:asciiTheme="minorEastAsia" w:hAnsiTheme="minorEastAsia" w:hint="eastAsia"/>
          <w:sz w:val="28"/>
          <w:szCs w:val="28"/>
        </w:rPr>
        <w:t>，</w:t>
      </w:r>
      <w:r w:rsidR="00DF6FC2">
        <w:rPr>
          <w:rFonts w:asciiTheme="minorEastAsia" w:hAnsiTheme="minorEastAsia"/>
          <w:sz w:val="28"/>
          <w:szCs w:val="28"/>
        </w:rPr>
        <w:t>若</w:t>
      </w:r>
      <w:r w:rsidR="00DF6FC2">
        <w:rPr>
          <w:rFonts w:asciiTheme="minorEastAsia" w:hAnsiTheme="minorEastAsia" w:hint="eastAsia"/>
          <w:sz w:val="28"/>
          <w:szCs w:val="28"/>
        </w:rPr>
        <w:t>否</w:t>
      </w:r>
      <w:r w:rsidR="00DF6FC2">
        <w:rPr>
          <w:rFonts w:asciiTheme="minorEastAsia" w:hAnsiTheme="minorEastAsia"/>
          <w:sz w:val="28"/>
          <w:szCs w:val="28"/>
        </w:rPr>
        <w:t>则拒绝服务。</w:t>
      </w:r>
    </w:p>
    <w:p w:rsidR="00A45730" w:rsidRPr="00B773A2" w:rsidRDefault="00A45730" w:rsidP="00B773A2">
      <w:pPr>
        <w:rPr>
          <w:rFonts w:asciiTheme="minorEastAsia" w:hAnsiTheme="minorEastAsia"/>
          <w:sz w:val="28"/>
          <w:szCs w:val="28"/>
        </w:rPr>
      </w:pPr>
    </w:p>
    <w:p w:rsidR="004141A3" w:rsidRDefault="004141A3" w:rsidP="00330AC0">
      <w:pPr>
        <w:pStyle w:val="3"/>
      </w:pPr>
      <w:bookmarkStart w:id="26" w:name="_Toc404424357"/>
      <w:r>
        <w:rPr>
          <w:rFonts w:hint="eastAsia"/>
          <w:sz w:val="28"/>
          <w:szCs w:val="28"/>
        </w:rPr>
        <w:t>4.3.</w:t>
      </w:r>
      <w:r w:rsidR="00A5383E">
        <w:rPr>
          <w:rFonts w:hint="eastAsia"/>
          <w:sz w:val="28"/>
          <w:szCs w:val="28"/>
        </w:rPr>
        <w:t>2</w:t>
      </w:r>
      <w:r w:rsidR="00DF6A79">
        <w:rPr>
          <w:rFonts w:hint="eastAsia"/>
        </w:rPr>
        <w:t>数据持久化模块</w:t>
      </w:r>
      <w:bookmarkEnd w:id="26"/>
    </w:p>
    <w:p w:rsidR="000A760F" w:rsidRDefault="00DF6A79" w:rsidP="00B773A2">
      <w:pPr>
        <w:tabs>
          <w:tab w:val="left" w:pos="1467"/>
        </w:tabs>
        <w:ind w:firstLineChars="150" w:firstLine="420"/>
        <w:rPr>
          <w:sz w:val="28"/>
          <w:szCs w:val="28"/>
        </w:rPr>
      </w:pPr>
      <w:r>
        <w:rPr>
          <w:rFonts w:hint="eastAsia"/>
          <w:sz w:val="28"/>
          <w:szCs w:val="28"/>
        </w:rPr>
        <w:t>数据持久化模块</w:t>
      </w:r>
      <w:r w:rsidR="00E90189">
        <w:rPr>
          <w:rFonts w:hint="eastAsia"/>
          <w:sz w:val="28"/>
          <w:szCs w:val="28"/>
        </w:rPr>
        <w:t>负责将收到的统一格式的测试消息分类地持久化到云平台的分布式数据库中</w:t>
      </w:r>
      <w:r w:rsidR="00BC2BD0">
        <w:rPr>
          <w:rFonts w:hint="eastAsia"/>
          <w:sz w:val="28"/>
          <w:szCs w:val="28"/>
        </w:rPr>
        <w:t>。</w:t>
      </w:r>
      <w:r w:rsidR="00C16EFF">
        <w:rPr>
          <w:rFonts w:hint="eastAsia"/>
          <w:sz w:val="28"/>
          <w:szCs w:val="28"/>
        </w:rPr>
        <w:t>根据</w:t>
      </w:r>
      <w:r w:rsidR="00C16EFF">
        <w:rPr>
          <w:sz w:val="28"/>
          <w:szCs w:val="28"/>
        </w:rPr>
        <w:t>需求</w:t>
      </w:r>
      <w:r w:rsidR="00C16EFF">
        <w:rPr>
          <w:rFonts w:hint="eastAsia"/>
          <w:sz w:val="28"/>
          <w:szCs w:val="28"/>
        </w:rPr>
        <w:t>以及</w:t>
      </w:r>
      <w:r w:rsidR="00C16EFF">
        <w:rPr>
          <w:sz w:val="28"/>
          <w:szCs w:val="28"/>
        </w:rPr>
        <w:t>数据存储容量的大小可以存储不同期限的</w:t>
      </w:r>
      <w:r w:rsidR="00C16EFF">
        <w:rPr>
          <w:rFonts w:hint="eastAsia"/>
          <w:sz w:val="28"/>
          <w:szCs w:val="28"/>
        </w:rPr>
        <w:t>历史</w:t>
      </w:r>
      <w:r w:rsidR="00C16EFF">
        <w:rPr>
          <w:sz w:val="28"/>
          <w:szCs w:val="28"/>
        </w:rPr>
        <w:t>数据以供分析。</w:t>
      </w:r>
    </w:p>
    <w:p w:rsidR="00A45730" w:rsidRDefault="00A45730" w:rsidP="00B773A2">
      <w:pPr>
        <w:tabs>
          <w:tab w:val="left" w:pos="1467"/>
        </w:tabs>
        <w:ind w:firstLineChars="150" w:firstLine="420"/>
        <w:rPr>
          <w:sz w:val="28"/>
          <w:szCs w:val="28"/>
        </w:rPr>
      </w:pPr>
    </w:p>
    <w:p w:rsidR="00E90189" w:rsidRDefault="00E90189" w:rsidP="00330AC0">
      <w:pPr>
        <w:pStyle w:val="3"/>
      </w:pPr>
      <w:bookmarkStart w:id="27" w:name="_Toc404424358"/>
      <w:r>
        <w:rPr>
          <w:rFonts w:hint="eastAsia"/>
          <w:sz w:val="28"/>
          <w:szCs w:val="28"/>
        </w:rPr>
        <w:t>4.3.3</w:t>
      </w:r>
      <w:r>
        <w:rPr>
          <w:rFonts w:hint="eastAsia"/>
        </w:rPr>
        <w:t>数据调用查询接口</w:t>
      </w:r>
      <w:bookmarkEnd w:id="27"/>
    </w:p>
    <w:p w:rsidR="00EF4547" w:rsidRDefault="00E90189" w:rsidP="00EF4547">
      <w:pPr>
        <w:tabs>
          <w:tab w:val="left" w:pos="1467"/>
        </w:tabs>
        <w:ind w:firstLineChars="150" w:firstLine="420"/>
        <w:rPr>
          <w:sz w:val="28"/>
          <w:szCs w:val="28"/>
        </w:rPr>
      </w:pPr>
      <w:r>
        <w:rPr>
          <w:rFonts w:hint="eastAsia"/>
          <w:sz w:val="28"/>
          <w:szCs w:val="28"/>
        </w:rPr>
        <w:t>采用基于</w:t>
      </w:r>
      <w:r>
        <w:rPr>
          <w:rFonts w:hint="eastAsia"/>
          <w:sz w:val="28"/>
          <w:szCs w:val="28"/>
        </w:rPr>
        <w:t>Java</w:t>
      </w:r>
      <w:r>
        <w:rPr>
          <w:rFonts w:hint="eastAsia"/>
          <w:sz w:val="28"/>
          <w:szCs w:val="28"/>
        </w:rPr>
        <w:t>的一些工具，将数据库的具体的查询映射到具体的类中，方便数据分析层对持久化的数据进行查询。</w:t>
      </w:r>
    </w:p>
    <w:p w:rsidR="008F2F99" w:rsidRDefault="008F2F99" w:rsidP="00EF4547">
      <w:pPr>
        <w:tabs>
          <w:tab w:val="left" w:pos="1467"/>
        </w:tabs>
        <w:ind w:firstLineChars="150" w:firstLine="420"/>
        <w:rPr>
          <w:sz w:val="28"/>
          <w:szCs w:val="28"/>
        </w:rPr>
      </w:pPr>
      <w:r>
        <w:rPr>
          <w:rFonts w:hint="eastAsia"/>
          <w:sz w:val="28"/>
          <w:szCs w:val="28"/>
        </w:rPr>
        <w:t>当用户要求更新测量数据库时，来自数据分析层的消息传到数据管理层的接口上，</w:t>
      </w:r>
      <w:r w:rsidR="002D499F">
        <w:rPr>
          <w:rFonts w:hint="eastAsia"/>
          <w:sz w:val="28"/>
          <w:szCs w:val="28"/>
        </w:rPr>
        <w:t>数据管理层发送消息要求数据收集节点收集数据更新数据库，在更新完毕后发送消息告知数据分析层。</w:t>
      </w:r>
    </w:p>
    <w:p w:rsidR="00EF4547" w:rsidRDefault="00EF4547" w:rsidP="00EF4547">
      <w:pPr>
        <w:tabs>
          <w:tab w:val="left" w:pos="1467"/>
        </w:tabs>
        <w:ind w:firstLineChars="150" w:firstLine="422"/>
        <w:rPr>
          <w:rFonts w:ascii="仿宋" w:eastAsia="仿宋" w:hAnsi="仿宋"/>
          <w:b/>
          <w:sz w:val="28"/>
          <w:szCs w:val="28"/>
        </w:rPr>
      </w:pPr>
    </w:p>
    <w:p w:rsidR="00EF4547" w:rsidRPr="00EF4547" w:rsidRDefault="00EF4547" w:rsidP="00330AC0">
      <w:pPr>
        <w:pStyle w:val="2"/>
      </w:pPr>
      <w:bookmarkStart w:id="28" w:name="_Toc404424359"/>
      <w:r w:rsidRPr="00EF4547">
        <w:rPr>
          <w:rFonts w:hint="eastAsia"/>
        </w:rPr>
        <w:t xml:space="preserve">4.4 </w:t>
      </w:r>
      <w:r w:rsidRPr="00EF4547">
        <w:rPr>
          <w:rFonts w:hint="eastAsia"/>
        </w:rPr>
        <w:t>数据分析层</w:t>
      </w:r>
      <w:bookmarkEnd w:id="28"/>
    </w:p>
    <w:p w:rsidR="00EF4547" w:rsidRDefault="00EF4547" w:rsidP="00EF4547">
      <w:pPr>
        <w:tabs>
          <w:tab w:val="left" w:pos="1467"/>
        </w:tabs>
        <w:ind w:firstLineChars="150" w:firstLine="420"/>
        <w:rPr>
          <w:sz w:val="28"/>
          <w:szCs w:val="28"/>
        </w:rPr>
      </w:pPr>
      <w:r>
        <w:rPr>
          <w:rFonts w:hint="eastAsia"/>
          <w:sz w:val="28"/>
          <w:szCs w:val="28"/>
        </w:rPr>
        <w:t>数据分析层的作用是，</w:t>
      </w:r>
      <w:r w:rsidR="001A1524">
        <w:rPr>
          <w:rFonts w:hint="eastAsia"/>
          <w:sz w:val="28"/>
          <w:szCs w:val="28"/>
        </w:rPr>
        <w:t>底层与数据管理层的持久</w:t>
      </w:r>
      <w:proofErr w:type="gramStart"/>
      <w:r w:rsidR="001A1524">
        <w:rPr>
          <w:rFonts w:hint="eastAsia"/>
          <w:sz w:val="28"/>
          <w:szCs w:val="28"/>
        </w:rPr>
        <w:t>化数据</w:t>
      </w:r>
      <w:proofErr w:type="gramEnd"/>
      <w:r w:rsidR="001A1524">
        <w:rPr>
          <w:rFonts w:hint="eastAsia"/>
          <w:sz w:val="28"/>
          <w:szCs w:val="28"/>
        </w:rPr>
        <w:t>沟通，</w:t>
      </w:r>
      <w:proofErr w:type="gramStart"/>
      <w:r w:rsidR="001A1524">
        <w:rPr>
          <w:rFonts w:hint="eastAsia"/>
          <w:sz w:val="28"/>
          <w:szCs w:val="28"/>
        </w:rPr>
        <w:t>上层与</w:t>
      </w:r>
      <w:proofErr w:type="gramEnd"/>
      <w:r w:rsidR="001A1524">
        <w:rPr>
          <w:rFonts w:hint="eastAsia"/>
          <w:sz w:val="28"/>
          <w:szCs w:val="28"/>
        </w:rPr>
        <w:t>用户的请求响应。作为一个</w:t>
      </w:r>
      <w:r w:rsidR="001A1524">
        <w:rPr>
          <w:rFonts w:hint="eastAsia"/>
          <w:sz w:val="28"/>
          <w:szCs w:val="28"/>
        </w:rPr>
        <w:t>MVC</w:t>
      </w:r>
      <w:r w:rsidR="001A1524">
        <w:rPr>
          <w:rFonts w:hint="eastAsia"/>
          <w:sz w:val="28"/>
          <w:szCs w:val="28"/>
        </w:rPr>
        <w:t>架构的</w:t>
      </w:r>
      <w:r w:rsidR="001A1524">
        <w:rPr>
          <w:rFonts w:hint="eastAsia"/>
          <w:sz w:val="28"/>
          <w:szCs w:val="28"/>
        </w:rPr>
        <w:t>Controller</w:t>
      </w:r>
      <w:r w:rsidR="001A1524">
        <w:rPr>
          <w:rFonts w:hint="eastAsia"/>
          <w:sz w:val="28"/>
          <w:szCs w:val="28"/>
        </w:rPr>
        <w:t>，它集成了网络性能测量平台的</w:t>
      </w:r>
      <w:r w:rsidR="00EE37BF">
        <w:rPr>
          <w:rFonts w:hint="eastAsia"/>
          <w:sz w:val="28"/>
          <w:szCs w:val="28"/>
        </w:rPr>
        <w:t>所有</w:t>
      </w:r>
      <w:r w:rsidR="001A1524">
        <w:rPr>
          <w:rFonts w:hint="eastAsia"/>
          <w:sz w:val="28"/>
          <w:szCs w:val="28"/>
        </w:rPr>
        <w:t>业务逻辑。</w:t>
      </w:r>
    </w:p>
    <w:p w:rsidR="004711AE" w:rsidRDefault="004711AE" w:rsidP="00EF4547">
      <w:pPr>
        <w:tabs>
          <w:tab w:val="left" w:pos="1467"/>
        </w:tabs>
        <w:ind w:firstLineChars="150" w:firstLine="420"/>
        <w:rPr>
          <w:sz w:val="28"/>
          <w:szCs w:val="28"/>
        </w:rPr>
      </w:pPr>
      <w:r>
        <w:rPr>
          <w:rFonts w:hint="eastAsia"/>
          <w:sz w:val="28"/>
          <w:szCs w:val="28"/>
        </w:rPr>
        <w:t>下面</w:t>
      </w:r>
      <w:r>
        <w:rPr>
          <w:sz w:val="28"/>
          <w:szCs w:val="28"/>
        </w:rPr>
        <w:t>是本层的模块关系图：</w:t>
      </w:r>
    </w:p>
    <w:p w:rsidR="004711AE" w:rsidRDefault="004711AE" w:rsidP="00EF4547">
      <w:pPr>
        <w:tabs>
          <w:tab w:val="left" w:pos="1467"/>
        </w:tabs>
        <w:ind w:firstLineChars="150" w:firstLine="420"/>
        <w:rPr>
          <w:sz w:val="28"/>
          <w:szCs w:val="28"/>
        </w:rPr>
      </w:pPr>
    </w:p>
    <w:p w:rsidR="00A45730" w:rsidRDefault="00A45730" w:rsidP="001C7E5D">
      <w:pPr>
        <w:tabs>
          <w:tab w:val="left" w:pos="1467"/>
        </w:tabs>
        <w:rPr>
          <w:rFonts w:hint="eastAsia"/>
          <w:sz w:val="28"/>
          <w:szCs w:val="28"/>
        </w:rPr>
      </w:pPr>
    </w:p>
    <w:p w:rsidR="004711AE" w:rsidRDefault="004711AE" w:rsidP="00EF4547">
      <w:pPr>
        <w:tabs>
          <w:tab w:val="left" w:pos="1467"/>
        </w:tabs>
        <w:ind w:firstLineChars="150" w:firstLine="482"/>
        <w:rPr>
          <w:sz w:val="28"/>
          <w:szCs w:val="28"/>
        </w:rPr>
      </w:pPr>
      <w:r>
        <w:rPr>
          <w:rFonts w:ascii="仿宋" w:eastAsia="仿宋" w:hAnsi="仿宋" w:hint="eastAsia"/>
          <w:b/>
          <w:noProof/>
          <w:sz w:val="32"/>
          <w:szCs w:val="32"/>
        </w:rPr>
        <w:lastRenderedPageBreak/>
        <mc:AlternateContent>
          <mc:Choice Requires="wpg">
            <w:drawing>
              <wp:anchor distT="0" distB="0" distL="114300" distR="114300" simplePos="0" relativeHeight="251660288" behindDoc="0" locked="0" layoutInCell="1" allowOverlap="1" wp14:anchorId="1652638D" wp14:editId="71C1E7B8">
                <wp:simplePos x="0" y="0"/>
                <wp:positionH relativeFrom="column">
                  <wp:posOffset>0</wp:posOffset>
                </wp:positionH>
                <wp:positionV relativeFrom="paragraph">
                  <wp:posOffset>0</wp:posOffset>
                </wp:positionV>
                <wp:extent cx="5002530" cy="4001135"/>
                <wp:effectExtent l="76200" t="0" r="83820" b="18415"/>
                <wp:wrapNone/>
                <wp:docPr id="126" name="组合 126"/>
                <wp:cNvGraphicFramePr/>
                <a:graphic xmlns:a="http://schemas.openxmlformats.org/drawingml/2006/main">
                  <a:graphicData uri="http://schemas.microsoft.com/office/word/2010/wordprocessingGroup">
                    <wpg:wgp>
                      <wpg:cNvGrpSpPr/>
                      <wpg:grpSpPr>
                        <a:xfrm>
                          <a:off x="0" y="0"/>
                          <a:ext cx="5002530" cy="4001135"/>
                          <a:chOff x="0" y="0"/>
                          <a:chExt cx="5002530" cy="4001135"/>
                        </a:xfrm>
                      </wpg:grpSpPr>
                      <wps:wsp>
                        <wps:cNvPr id="122" name="圆角矩形 122"/>
                        <wps:cNvSpPr/>
                        <wps:spPr>
                          <a:xfrm>
                            <a:off x="0" y="1447800"/>
                            <a:ext cx="1052195" cy="118300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7E5D" w:rsidRDefault="001C7E5D" w:rsidP="004711AE">
                              <w:pPr>
                                <w:jc w:val="center"/>
                              </w:pPr>
                              <w:r>
                                <w:rPr>
                                  <w:rFonts w:hint="eastAsia"/>
                                </w:rPr>
                                <w:t>数据分析层</w:t>
                              </w:r>
                              <w:r>
                                <w:rPr>
                                  <w:rFonts w:hint="eastAsia"/>
                                </w:rPr>
                                <w:t xml:space="preserve"> (</w:t>
                              </w:r>
                              <w:r>
                                <w:rPr>
                                  <w:rFonts w:hint="eastAsia"/>
                                </w:rPr>
                                <w:t>核心节点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圆角矩形 123"/>
                        <wps:cNvSpPr/>
                        <wps:spPr>
                          <a:xfrm>
                            <a:off x="1514475" y="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4711AE">
                              <w:pPr>
                                <w:jc w:val="center"/>
                              </w:pPr>
                              <w:r>
                                <w:rPr>
                                  <w:rFonts w:hint="eastAsia"/>
                                </w:rPr>
                                <w:t>低权限用户单节点矩阵模块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圆角矩形 133"/>
                        <wps:cNvSpPr/>
                        <wps:spPr>
                          <a:xfrm>
                            <a:off x="1524000" y="100965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4711AE">
                              <w:pPr>
                                <w:jc w:val="center"/>
                              </w:pPr>
                              <w:r>
                                <w:rPr>
                                  <w:rFonts w:hint="eastAsia"/>
                                </w:rPr>
                                <w:t>高权限用户全节点矩阵模块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圆角矩形 136"/>
                        <wps:cNvSpPr/>
                        <wps:spPr>
                          <a:xfrm>
                            <a:off x="1524000" y="2066925"/>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4711AE">
                              <w:pPr>
                                <w:jc w:val="center"/>
                              </w:pPr>
                              <w:r>
                                <w:rPr>
                                  <w:rFonts w:hint="eastAsia"/>
                                </w:rPr>
                                <w:t>趋势报告与故障报告模块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圆角矩形 137"/>
                        <wps:cNvSpPr/>
                        <wps:spPr>
                          <a:xfrm>
                            <a:off x="1514475" y="312420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4711AE">
                              <w:pPr>
                                <w:jc w:val="center"/>
                              </w:pPr>
                              <w:r>
                                <w:rPr>
                                  <w:rFonts w:hint="eastAsia"/>
                                </w:rPr>
                                <w:t>用户身份</w:t>
                              </w:r>
                              <w:r>
                                <w:t>判定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箭头连接符 138"/>
                        <wps:cNvCnPr/>
                        <wps:spPr>
                          <a:xfrm flipV="1">
                            <a:off x="1057275" y="1457325"/>
                            <a:ext cx="464820" cy="603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flipV="1">
                            <a:off x="1057275" y="419100"/>
                            <a:ext cx="464820" cy="163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1057275" y="2057400"/>
                            <a:ext cx="465455" cy="440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1057275" y="2057400"/>
                            <a:ext cx="464820" cy="154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单圆角矩形 159"/>
                        <wps:cNvSpPr/>
                        <wps:spPr>
                          <a:xfrm>
                            <a:off x="3114675" y="232410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4711AE">
                              <w:pPr>
                                <w:jc w:val="center"/>
                              </w:pPr>
                              <w:r>
                                <w:rPr>
                                  <w:rFonts w:hint="eastAsia"/>
                                </w:rPr>
                                <w:t>数据分析方法库</w:t>
                              </w:r>
                            </w:p>
                            <w:p w:rsidR="001C7E5D" w:rsidRDefault="001C7E5D" w:rsidP="00471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直接箭头连接符 160"/>
                        <wps:cNvCnPr/>
                        <wps:spPr>
                          <a:xfrm flipV="1">
                            <a:off x="2419350" y="2447925"/>
                            <a:ext cx="694187"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52638D" id="组合 126" o:spid="_x0000_s1126" style="position:absolute;left:0;text-align:left;margin-left:0;margin-top:0;width:393.9pt;height:315.05pt;z-index:251660288" coordsize="50025,4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">
                <v:roundrect id="圆角矩形 122" o:spid="_x0000_s1127" style="position:absolute;top:14478;width:10521;height:11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77sIA&#10;AADcAAAADwAAAGRycy9kb3ducmV2LnhtbERPTWsCMRC9F/wPYQRvNeuyrbIaRYSCHnpQC8XbkIy7&#10;q5vJskk1/vumIPQ2j/c5i1W0rbhR7xvHCibjDASxdqbhSsHX8eN1BsIHZIOtY1LwIA+r5eBlgaVx&#10;d97T7RAqkULYl6igDqErpfS6Jot+7DrixJ1dbzEk2FfS9HhP4baVeZa9S4sNp4YaO9rUpK+HH6vA&#10;xM/d5SGLt+9p3GodpsXkeCqUGg3jeg4iUAz/4qd7a9L8PIe/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LvuwgAAANwAAAAPAAAAAAAAAAAAAAAAAJgCAABkcnMvZG93&#10;bnJldi54bWxQSwUGAAAAAAQABAD1AAAAhwMAAAAA&#10;" fillcolor="#c0504d [3205]" strokecolor="white [3201]" strokeweight="3pt">
                  <v:shadow on="t" color="black" opacity="24903f" origin=",.5" offset="0,.55556mm"/>
                  <v:textbox>
                    <w:txbxContent>
                      <w:p w:rsidR="001C7E5D" w:rsidRDefault="001C7E5D" w:rsidP="004711AE">
                        <w:pPr>
                          <w:jc w:val="center"/>
                        </w:pPr>
                        <w:r>
                          <w:rPr>
                            <w:rFonts w:hint="eastAsia"/>
                          </w:rPr>
                          <w:t>数据分析层</w:t>
                        </w:r>
                        <w:r>
                          <w:rPr>
                            <w:rFonts w:hint="eastAsia"/>
                          </w:rPr>
                          <w:t xml:space="preserve"> (</w:t>
                        </w:r>
                        <w:r>
                          <w:rPr>
                            <w:rFonts w:hint="eastAsia"/>
                          </w:rPr>
                          <w:t>核心节点</w:t>
                        </w:r>
                        <w:r>
                          <w:rPr>
                            <w:rFonts w:hint="eastAsia"/>
                          </w:rPr>
                          <w:t>)</w:t>
                        </w:r>
                      </w:p>
                    </w:txbxContent>
                  </v:textbox>
                </v:roundrect>
                <v:roundrect id="圆角矩形 123" o:spid="_x0000_s1128" style="position:absolute;left:15144;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kYMMA&#10;AADcAAAADwAAAGRycy9kb3ducmV2LnhtbERPTWvCQBC9F/wPywi91Y1GgqRuggqmXnqoLUhvQ3aa&#10;hGZn0+w2if/eLRS8zeN9zjafTCsG6l1jWcFyEYEgLq1uuFLw8X582oBwHllja5kUXMlBns0etphq&#10;O/IbDWdfiRDCLkUFtfddKqUrazLoFrYjDtyX7Q36APtK6h7HEG5auYqiRBpsODTU2NGhpvL7/GsU&#10;FMv9z+eISXQ4vsoN48vlUqxjpR7n0+4ZhKfJ38X/7pMO81cx/D0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WkYMMAAADcAAAADwAAAAAAAAAAAAAAAACYAgAAZHJzL2Rv&#10;d25yZXYueG1sUEsFBgAAAAAEAAQA9QAAAIgDAAAAAA==&#10;" fillcolor="#9bbb59 [3206]" strokecolor="#4e6128 [1606]" strokeweight="2pt">
                  <v:textbox>
                    <w:txbxContent>
                      <w:p w:rsidR="001C7E5D" w:rsidRDefault="001C7E5D" w:rsidP="004711AE">
                        <w:pPr>
                          <w:jc w:val="center"/>
                        </w:pPr>
                        <w:r>
                          <w:rPr>
                            <w:rFonts w:hint="eastAsia"/>
                          </w:rPr>
                          <w:t>低权限用户单节点矩阵模块</w:t>
                        </w:r>
                      </w:p>
                    </w:txbxContent>
                  </v:textbox>
                </v:roundrect>
                <v:roundrect id="圆角矩形 133" o:spid="_x0000_s1129" style="position:absolute;left:15240;top:10096;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wyvcIA&#10;AADcAAAADwAAAGRycy9kb3ducmV2LnhtbERPS4vCMBC+L/gfwgje1lQrUrpGWQUfFw+6gngbmtm2&#10;bDOpTbT13xtB2Nt8fM+ZLTpTiTs1rrSsYDSMQBBnVpecKzj9rD8TEM4ja6wsk4IHOVjMex8zTLVt&#10;+UD3o89FCGGXooLC+zqV0mUFGXRDWxMH7tc2Bn2ATS51g20IN5UcR9FUGiw5NBRY06qg7O94Mwo2&#10;o+X10uI0Wq33MmHcns+bSazUoN99f4Hw1Pl/8du902F+HMPr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DK9wgAAANwAAAAPAAAAAAAAAAAAAAAAAJgCAABkcnMvZG93&#10;bnJldi54bWxQSwUGAAAAAAQABAD1AAAAhwMAAAAA&#10;" fillcolor="#9bbb59 [3206]" strokecolor="#4e6128 [1606]" strokeweight="2pt">
                  <v:textbox>
                    <w:txbxContent>
                      <w:p w:rsidR="001C7E5D" w:rsidRDefault="001C7E5D" w:rsidP="004711AE">
                        <w:pPr>
                          <w:jc w:val="center"/>
                        </w:pPr>
                        <w:r>
                          <w:rPr>
                            <w:rFonts w:hint="eastAsia"/>
                          </w:rPr>
                          <w:t>高权限用户全节点矩阵模块</w:t>
                        </w:r>
                      </w:p>
                    </w:txbxContent>
                  </v:textbox>
                </v:roundrect>
                <v:roundrect id="圆角矩形 136" o:spid="_x0000_s1130" style="position:absolute;left:15240;top:20669;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RJcMA&#10;AADcAAAADwAAAGRycy9kb3ducmV2LnhtbERPTWvCQBC9C/0PyxR6MxtrCRJdRQWtlx5MC6G3ITsm&#10;wexszG6T+O+7BaG3ebzPWW1G04ieOldbVjCLYhDEhdU1lwq+Pg/TBQjnkTU2lknBnRxs1k+TFaba&#10;DnymPvOlCCHsUlRQed+mUrqiIoMusi1x4C62M+gD7EqpOxxCuGnkaxwn0mDNoaHClvYVFdfsxyg4&#10;zna37wGTeH/4kAvG9zw/vs2Venket0sQnkb/L364TzrMnyf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RJcMAAADcAAAADwAAAAAAAAAAAAAAAACYAgAAZHJzL2Rv&#10;d25yZXYueG1sUEsFBgAAAAAEAAQA9QAAAIgDAAAAAA==&#10;" fillcolor="#9bbb59 [3206]" strokecolor="#4e6128 [1606]" strokeweight="2pt">
                  <v:textbox>
                    <w:txbxContent>
                      <w:p w:rsidR="001C7E5D" w:rsidRDefault="001C7E5D" w:rsidP="004711AE">
                        <w:pPr>
                          <w:jc w:val="center"/>
                        </w:pPr>
                        <w:r>
                          <w:rPr>
                            <w:rFonts w:hint="eastAsia"/>
                          </w:rPr>
                          <w:t>趋势报告与故障报告模块</w:t>
                        </w:r>
                      </w:p>
                    </w:txbxContent>
                  </v:textbox>
                </v:roundrect>
                <v:roundrect id="圆角矩形 137" o:spid="_x0000_s1131" style="position:absolute;left:15144;top:31242;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c0vsMA&#10;AADcAAAADwAAAGRycy9kb3ducmV2LnhtbERPTWvCQBC9C/0PyxR6M5to0ZC6Sg1ovXhQC9LbkJ0m&#10;odnZNLs16b93BcHbPN7nLFaDacSFOldbVpBEMQjiwuqaSwWfp804BeE8ssbGMin4Jwer5dNogZm2&#10;PR/ocvSlCCHsMlRQed9mUrqiIoMusi1x4L5tZ9AH2JVSd9iHcNPISRzPpMGaQ0OFLeUVFT/HP6Ng&#10;m6x/v3qcxflmL1PGj/N5+zpV6uV5eH8D4WnwD/HdvdNh/nQOt2fCB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c0vsMAAADcAAAADwAAAAAAAAAAAAAAAACYAgAAZHJzL2Rv&#10;d25yZXYueG1sUEsFBgAAAAAEAAQA9QAAAIgDAAAAAA==&#10;" fillcolor="#9bbb59 [3206]" strokecolor="#4e6128 [1606]" strokeweight="2pt">
                  <v:textbox>
                    <w:txbxContent>
                      <w:p w:rsidR="001C7E5D" w:rsidRDefault="001C7E5D" w:rsidP="004711AE">
                        <w:pPr>
                          <w:jc w:val="center"/>
                        </w:pPr>
                        <w:r>
                          <w:rPr>
                            <w:rFonts w:hint="eastAsia"/>
                          </w:rPr>
                          <w:t>用户身份</w:t>
                        </w:r>
                        <w:r>
                          <w:t>判定</w:t>
                        </w:r>
                      </w:p>
                    </w:txbxContent>
                  </v:textbox>
                </v:roundrect>
                <v:shape id="直接箭头连接符 138" o:spid="_x0000_s1132" type="#_x0000_t32" style="position:absolute;left:10572;top:14573;width:4648;height:6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iRMYAAADcAAAADwAAAGRycy9kb3ducmV2LnhtbESPTWvCQBCG74X+h2UKvdVNqy0SXUVa&#10;hBahEiuItzE7TUKzs2F3a+K/dw6F3maY9+OZ+XJwrTpTiI1nA4+jDBRx6W3DlYH91/phCiomZIut&#10;ZzJwoQjLxe3NHHPrey7ovEuVkhCOORqoU+pyrWNZk8M48h2x3L59cJhkDZW2AXsJd61+yrIX7bBh&#10;aaixo9eayp/dr5OSt0nxvDlsThMqVtv+9HH8TOFozP3dsJqBSjSkf/Gf+90K/lh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pIkTGAAAA3AAAAA8AAAAAAAAA&#10;AAAAAAAAoQIAAGRycy9kb3ducmV2LnhtbFBLBQYAAAAABAAEAPkAAACUAwAAAAA=&#10;" strokecolor="#4579b8 [3044]">
                  <v:stroke endarrow="open"/>
                </v:shape>
                <v:shape id="直接箭头连接符 139" o:spid="_x0000_s1133" type="#_x0000_t32" style="position:absolute;left:10572;top:4191;width:4648;height:16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H38cAAADcAAAADwAAAGRycy9kb3ducmV2LnhtbESPQWvCQBCF7wX/wzJCb3WjtaLRVaSl&#10;0CIoUUG8jdkxCWZnw+7WpP++Wyj0NsN78743i1VnanEn5yvLCoaDBARxbnXFhYLj4f1pCsIHZI21&#10;ZVLwTR5Wy97DAlNtW87ovg+FiCHsU1RQhtCkUvq8JIN+YBviqF2tMxji6gqpHbYx3NRylCQTabDi&#10;SCixodeS8tv+y0TI2zh72Zw2lzFl6117+Txvgzsr9djv1nMQgbrwb/67/tCx/vMM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JYffxwAAANwAAAAPAAAAAAAA&#10;AAAAAAAAAKECAABkcnMvZG93bnJldi54bWxQSwUGAAAAAAQABAD5AAAAlQMAAAAA&#10;" strokecolor="#4579b8 [3044]">
                  <v:stroke endarrow="open"/>
                </v:shape>
                <v:shape id="直接箭头连接符 140" o:spid="_x0000_s1134" type="#_x0000_t32" style="position:absolute;left:10572;top:20574;width:4655;height:4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shape id="直接箭头连接符 141" o:spid="_x0000_s1135" type="#_x0000_t32" style="position:absolute;left:10572;top:20574;width:4648;height:15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jQcEAAADcAAAADwAAAGRycy9kb3ducmV2LnhtbERPS4vCMBC+C/sfwgh709TVLqUaRYTi&#10;Xn0s7N7GZmyLzaQ0qdZ/bwTB23x8z1mselOLK7WusqxgMo5AEOdWV1woOB6yUQLCeWSNtWVScCcH&#10;q+XHYIGptjfe0XXvCxFC2KWooPS+SaV0eUkG3dg2xIE729agD7AtpG7xFsJNLb+i6FsarDg0lNjQ&#10;pqT8su+Mgun51G8Tv5ZJ9mc3XRfH8W/2r9TnsF/PQXjq/Vv8cv/oMH82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CNBwQAAANwAAAAPAAAAAAAAAAAAAAAA&#10;AKECAABkcnMvZG93bnJldi54bWxQSwUGAAAAAAQABAD5AAAAjwMAAAAA&#10;" strokecolor="#4579b8 [3044]">
                  <v:stroke endarrow="open"/>
                </v:shape>
                <v:shape id="单圆角矩形 159" o:spid="_x0000_s1136" style="position:absolute;left:31146;top:23241;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zcQA&#10;AADcAAAADwAAAGRycy9kb3ducmV2LnhtbERPTWvCQBC9C/0PyxR6MxuFhBpdpQiFCrVgKpTexuyY&#10;BLOzIbsxqb++KxR6m8f7nNVmNI24UudqywpmUQyCuLC65lLB8fN1+gzCeWSNjWVS8EMONuuHyQoz&#10;bQc+0DX3pQgh7DJUUHnfZlK6oiKDLrItceDOtjPoA+xKqTscQrhp5DyOU2mw5tBQYUvbiopL3hsF&#10;X7N5v+NhV+xv79/JNmWKTx+k1NPj+LIE4Wn0/+I/95sO85MF3J8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83EAAAA3AAAAA8AAAAAAAAAAAAAAAAAmAIAAGRycy9k&#10;b3ducmV2LnhtbFBLBQYAAAAABAAEAPUAAACJAw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4711AE">
                        <w:pPr>
                          <w:jc w:val="center"/>
                        </w:pPr>
                        <w:r>
                          <w:rPr>
                            <w:rFonts w:hint="eastAsia"/>
                          </w:rPr>
                          <w:t>数据分析方法库</w:t>
                        </w:r>
                      </w:p>
                      <w:p w:rsidR="001C7E5D" w:rsidRDefault="001C7E5D" w:rsidP="004711AE">
                        <w:pPr>
                          <w:jc w:val="center"/>
                        </w:pPr>
                      </w:p>
                    </w:txbxContent>
                  </v:textbox>
                </v:shape>
                <v:shape id="直接箭头连接符 160" o:spid="_x0000_s1137" type="#_x0000_t32" style="position:absolute;left:24193;top:24479;width:6942;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BX8UAAADcAAAADwAAAGRycy9kb3ducmV2LnhtbESPTWvCQBCG74X+h2UK3uqmxUqJriIt&#10;BUVoiRXE25gdk9DsbNhdTfrvO4eCtxnm/Xhmvhxcq64UYuPZwNM4A0VcettwZWD//fH4CiomZIut&#10;ZzLwSxGWi/u7OebW91zQdZcqJSEcczRQp9TlWseyJodx7DtiuZ19cJhkDZW2AXsJd61+zrKpdtiw&#10;NNTY0VtN5c/u4qTkfVK8bA/b04SK1Vd/2hw/UzgaM3oYVjNQiYZ0E/+711bwp4Iv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BX8UAAADcAAAADwAAAAAAAAAA&#10;AAAAAAChAgAAZHJzL2Rvd25yZXYueG1sUEsFBgAAAAAEAAQA+QAAAJMDAAAAAA==&#10;" strokecolor="#4579b8 [3044]">
                  <v:stroke endarrow="open"/>
                </v:shape>
              </v:group>
            </w:pict>
          </mc:Fallback>
        </mc:AlternateContent>
      </w:r>
    </w:p>
    <w:p w:rsidR="004711AE" w:rsidRDefault="004711AE" w:rsidP="00EF4547">
      <w:pPr>
        <w:tabs>
          <w:tab w:val="left" w:pos="1467"/>
        </w:tabs>
        <w:ind w:firstLineChars="150" w:firstLine="420"/>
        <w:rPr>
          <w:sz w:val="28"/>
          <w:szCs w:val="28"/>
        </w:rPr>
      </w:pPr>
    </w:p>
    <w:p w:rsidR="00EE37BF" w:rsidRDefault="00EE37BF"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p>
    <w:p w:rsidR="004711AE" w:rsidRDefault="00A45730" w:rsidP="00A45730">
      <w:pPr>
        <w:tabs>
          <w:tab w:val="left" w:pos="1467"/>
        </w:tabs>
        <w:ind w:firstLineChars="150" w:firstLine="360"/>
        <w:jc w:val="center"/>
        <w:rPr>
          <w:sz w:val="28"/>
          <w:szCs w:val="28"/>
        </w:rPr>
      </w:pPr>
      <w:r w:rsidRPr="003E24BB">
        <w:rPr>
          <w:rFonts w:ascii="华文楷体" w:eastAsia="华文楷体" w:hAnsi="华文楷体" w:hint="eastAsia"/>
          <w:b/>
          <w:sz w:val="24"/>
          <w:szCs w:val="24"/>
        </w:rPr>
        <w:t>图</w:t>
      </w:r>
      <w:r>
        <w:rPr>
          <w:rFonts w:ascii="华文楷体" w:eastAsia="华文楷体" w:hAnsi="华文楷体"/>
          <w:b/>
          <w:sz w:val="24"/>
          <w:szCs w:val="24"/>
        </w:rPr>
        <w:t>4</w:t>
      </w:r>
      <w:r>
        <w:rPr>
          <w:rFonts w:ascii="华文楷体" w:eastAsia="华文楷体" w:hAnsi="华文楷体" w:hint="eastAsia"/>
          <w:b/>
          <w:sz w:val="24"/>
          <w:szCs w:val="24"/>
        </w:rPr>
        <w:t>.</w:t>
      </w:r>
      <w:r>
        <w:rPr>
          <w:rFonts w:ascii="华文楷体" w:eastAsia="华文楷体" w:hAnsi="华文楷体"/>
          <w:b/>
          <w:sz w:val="24"/>
          <w:szCs w:val="24"/>
        </w:rPr>
        <w:t>5</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数据分析层</w:t>
      </w:r>
      <w:r>
        <w:rPr>
          <w:rFonts w:ascii="华文楷体" w:eastAsia="华文楷体" w:hAnsi="华文楷体"/>
          <w:b/>
          <w:sz w:val="24"/>
          <w:szCs w:val="24"/>
        </w:rPr>
        <w:t>模块</w:t>
      </w:r>
      <w:r>
        <w:rPr>
          <w:rFonts w:ascii="华文楷体" w:eastAsia="华文楷体" w:hAnsi="华文楷体" w:hint="eastAsia"/>
          <w:b/>
          <w:sz w:val="24"/>
          <w:szCs w:val="24"/>
        </w:rPr>
        <w:t>图</w:t>
      </w:r>
    </w:p>
    <w:p w:rsidR="00A45730" w:rsidRDefault="00A45730" w:rsidP="00EF4547">
      <w:pPr>
        <w:tabs>
          <w:tab w:val="left" w:pos="1467"/>
        </w:tabs>
        <w:ind w:firstLineChars="150" w:firstLine="420"/>
        <w:rPr>
          <w:sz w:val="28"/>
          <w:szCs w:val="28"/>
        </w:rPr>
      </w:pPr>
    </w:p>
    <w:p w:rsidR="004711AE" w:rsidRDefault="004711AE" w:rsidP="00EF4547">
      <w:pPr>
        <w:tabs>
          <w:tab w:val="left" w:pos="1467"/>
        </w:tabs>
        <w:ind w:firstLineChars="150" w:firstLine="420"/>
        <w:rPr>
          <w:sz w:val="28"/>
          <w:szCs w:val="28"/>
        </w:rPr>
      </w:pPr>
      <w:r>
        <w:rPr>
          <w:rFonts w:hint="eastAsia"/>
          <w:sz w:val="28"/>
          <w:szCs w:val="28"/>
        </w:rPr>
        <w:t>主要</w:t>
      </w:r>
      <w:r>
        <w:rPr>
          <w:sz w:val="28"/>
          <w:szCs w:val="28"/>
        </w:rPr>
        <w:t>分为</w:t>
      </w:r>
      <w:r>
        <w:rPr>
          <w:rFonts w:hint="eastAsia"/>
          <w:sz w:val="28"/>
          <w:szCs w:val="28"/>
        </w:rPr>
        <w:t>4</w:t>
      </w:r>
      <w:r>
        <w:rPr>
          <w:rFonts w:hint="eastAsia"/>
          <w:sz w:val="28"/>
          <w:szCs w:val="28"/>
        </w:rPr>
        <w:t>个</w:t>
      </w:r>
      <w:r>
        <w:rPr>
          <w:sz w:val="28"/>
          <w:szCs w:val="28"/>
        </w:rPr>
        <w:t>模块：</w:t>
      </w:r>
    </w:p>
    <w:p w:rsidR="004711AE" w:rsidRPr="004711AE" w:rsidRDefault="004711AE" w:rsidP="004711AE">
      <w:pPr>
        <w:pStyle w:val="a3"/>
        <w:numPr>
          <w:ilvl w:val="0"/>
          <w:numId w:val="13"/>
        </w:numPr>
        <w:tabs>
          <w:tab w:val="left" w:pos="1467"/>
        </w:tabs>
        <w:ind w:firstLineChars="0"/>
        <w:rPr>
          <w:sz w:val="28"/>
          <w:szCs w:val="28"/>
        </w:rPr>
      </w:pPr>
      <w:r w:rsidRPr="004711AE">
        <w:rPr>
          <w:rFonts w:hint="eastAsia"/>
          <w:sz w:val="28"/>
          <w:szCs w:val="28"/>
        </w:rPr>
        <w:t>用户</w:t>
      </w:r>
      <w:r w:rsidRPr="004711AE">
        <w:rPr>
          <w:sz w:val="28"/>
          <w:szCs w:val="28"/>
        </w:rPr>
        <w:t>身份判定。</w:t>
      </w:r>
    </w:p>
    <w:p w:rsidR="004711AE" w:rsidRDefault="004711AE" w:rsidP="004711AE">
      <w:pPr>
        <w:pStyle w:val="a3"/>
        <w:numPr>
          <w:ilvl w:val="0"/>
          <w:numId w:val="13"/>
        </w:numPr>
        <w:tabs>
          <w:tab w:val="left" w:pos="1467"/>
        </w:tabs>
        <w:ind w:firstLineChars="0"/>
        <w:rPr>
          <w:sz w:val="28"/>
          <w:szCs w:val="28"/>
        </w:rPr>
      </w:pPr>
      <w:r>
        <w:rPr>
          <w:rFonts w:hint="eastAsia"/>
          <w:sz w:val="28"/>
          <w:szCs w:val="28"/>
        </w:rPr>
        <w:t>低权限</w:t>
      </w:r>
      <w:r>
        <w:rPr>
          <w:sz w:val="28"/>
          <w:szCs w:val="28"/>
        </w:rPr>
        <w:t>用户单节点矩阵模块</w:t>
      </w:r>
      <w:r>
        <w:rPr>
          <w:rFonts w:hint="eastAsia"/>
          <w:sz w:val="28"/>
          <w:szCs w:val="28"/>
        </w:rPr>
        <w:t>。</w:t>
      </w:r>
    </w:p>
    <w:p w:rsidR="004711AE" w:rsidRDefault="004711AE" w:rsidP="004711AE">
      <w:pPr>
        <w:pStyle w:val="a3"/>
        <w:numPr>
          <w:ilvl w:val="0"/>
          <w:numId w:val="13"/>
        </w:numPr>
        <w:tabs>
          <w:tab w:val="left" w:pos="1467"/>
        </w:tabs>
        <w:ind w:firstLineChars="0"/>
        <w:rPr>
          <w:sz w:val="28"/>
          <w:szCs w:val="28"/>
        </w:rPr>
      </w:pPr>
      <w:r>
        <w:rPr>
          <w:rFonts w:hint="eastAsia"/>
          <w:sz w:val="28"/>
          <w:szCs w:val="28"/>
        </w:rPr>
        <w:t>高权限</w:t>
      </w:r>
      <w:r>
        <w:rPr>
          <w:sz w:val="28"/>
          <w:szCs w:val="28"/>
        </w:rPr>
        <w:t>用户全</w:t>
      </w:r>
      <w:r>
        <w:rPr>
          <w:rFonts w:hint="eastAsia"/>
          <w:sz w:val="28"/>
          <w:szCs w:val="28"/>
        </w:rPr>
        <w:t>节点</w:t>
      </w:r>
      <w:r>
        <w:rPr>
          <w:sz w:val="28"/>
          <w:szCs w:val="28"/>
        </w:rPr>
        <w:t>矩阵模块</w:t>
      </w:r>
      <w:r w:rsidR="004F71C7">
        <w:rPr>
          <w:rFonts w:hint="eastAsia"/>
          <w:sz w:val="28"/>
          <w:szCs w:val="28"/>
        </w:rPr>
        <w:t>。</w:t>
      </w:r>
    </w:p>
    <w:p w:rsidR="004711AE" w:rsidRDefault="004711AE" w:rsidP="004711AE">
      <w:pPr>
        <w:pStyle w:val="a3"/>
        <w:numPr>
          <w:ilvl w:val="0"/>
          <w:numId w:val="13"/>
        </w:numPr>
        <w:tabs>
          <w:tab w:val="left" w:pos="1467"/>
        </w:tabs>
        <w:ind w:firstLineChars="0"/>
        <w:rPr>
          <w:sz w:val="28"/>
          <w:szCs w:val="28"/>
        </w:rPr>
      </w:pPr>
      <w:r>
        <w:rPr>
          <w:rFonts w:hint="eastAsia"/>
          <w:sz w:val="28"/>
          <w:szCs w:val="28"/>
        </w:rPr>
        <w:t>趋势</w:t>
      </w:r>
      <w:r>
        <w:rPr>
          <w:sz w:val="28"/>
          <w:szCs w:val="28"/>
        </w:rPr>
        <w:t>报告与</w:t>
      </w:r>
      <w:r>
        <w:rPr>
          <w:rFonts w:hint="eastAsia"/>
          <w:sz w:val="28"/>
          <w:szCs w:val="28"/>
        </w:rPr>
        <w:t>故障</w:t>
      </w:r>
      <w:r>
        <w:rPr>
          <w:sz w:val="28"/>
          <w:szCs w:val="28"/>
        </w:rPr>
        <w:t>报告模块。</w:t>
      </w:r>
    </w:p>
    <w:p w:rsidR="00A45730" w:rsidRPr="00A45730" w:rsidRDefault="00A45730" w:rsidP="00A45730">
      <w:pPr>
        <w:tabs>
          <w:tab w:val="left" w:pos="1467"/>
        </w:tabs>
        <w:ind w:left="420"/>
        <w:rPr>
          <w:sz w:val="28"/>
          <w:szCs w:val="28"/>
        </w:rPr>
      </w:pPr>
    </w:p>
    <w:p w:rsidR="00EE37BF" w:rsidRDefault="00EE37BF" w:rsidP="00330AC0">
      <w:pPr>
        <w:pStyle w:val="3"/>
      </w:pPr>
      <w:bookmarkStart w:id="29" w:name="_Toc404424360"/>
      <w:r>
        <w:rPr>
          <w:rFonts w:hint="eastAsia"/>
          <w:sz w:val="28"/>
          <w:szCs w:val="28"/>
        </w:rPr>
        <w:t>4.4.1</w:t>
      </w:r>
      <w:r>
        <w:rPr>
          <w:rFonts w:hint="eastAsia"/>
        </w:rPr>
        <w:t>用户认证模块</w:t>
      </w:r>
      <w:bookmarkEnd w:id="29"/>
    </w:p>
    <w:p w:rsidR="00941D3D" w:rsidRDefault="00EE37BF" w:rsidP="0016058A">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数据分析</w:t>
      </w:r>
      <w:proofErr w:type="gramStart"/>
      <w:r>
        <w:rPr>
          <w:rFonts w:asciiTheme="minorEastAsia" w:hAnsiTheme="minorEastAsia" w:hint="eastAsia"/>
          <w:sz w:val="28"/>
          <w:szCs w:val="28"/>
        </w:rPr>
        <w:t>层</w:t>
      </w:r>
      <w:r w:rsidR="0016058A">
        <w:rPr>
          <w:rFonts w:asciiTheme="minorEastAsia" w:hAnsiTheme="minorEastAsia" w:hint="eastAsia"/>
          <w:sz w:val="28"/>
          <w:szCs w:val="28"/>
        </w:rPr>
        <w:t>并不</w:t>
      </w:r>
      <w:proofErr w:type="gramEnd"/>
      <w:r>
        <w:rPr>
          <w:rFonts w:asciiTheme="minorEastAsia" w:hAnsiTheme="minorEastAsia" w:hint="eastAsia"/>
          <w:sz w:val="28"/>
          <w:szCs w:val="28"/>
        </w:rPr>
        <w:t>维护用户身份数据库。</w:t>
      </w:r>
      <w:r w:rsidR="0016058A">
        <w:rPr>
          <w:rFonts w:asciiTheme="minorEastAsia" w:hAnsiTheme="minorEastAsia" w:hint="eastAsia"/>
          <w:sz w:val="28"/>
          <w:szCs w:val="28"/>
        </w:rPr>
        <w:t>它收到来自</w:t>
      </w:r>
      <w:r w:rsidR="0016058A">
        <w:rPr>
          <w:rFonts w:asciiTheme="minorEastAsia" w:hAnsiTheme="minorEastAsia"/>
          <w:sz w:val="28"/>
          <w:szCs w:val="28"/>
        </w:rPr>
        <w:t>用户与身份</w:t>
      </w:r>
      <w:r w:rsidR="0016058A">
        <w:rPr>
          <w:rFonts w:asciiTheme="minorEastAsia" w:hAnsiTheme="minorEastAsia" w:hint="eastAsia"/>
          <w:sz w:val="28"/>
          <w:szCs w:val="28"/>
        </w:rPr>
        <w:t>认证</w:t>
      </w:r>
      <w:r w:rsidR="0016058A">
        <w:rPr>
          <w:rFonts w:asciiTheme="minorEastAsia" w:hAnsiTheme="minorEastAsia"/>
          <w:sz w:val="28"/>
          <w:szCs w:val="28"/>
        </w:rPr>
        <w:t>服务器获取的身份认证</w:t>
      </w:r>
      <w:r w:rsidR="0016058A">
        <w:rPr>
          <w:rFonts w:asciiTheme="minorEastAsia" w:hAnsiTheme="minorEastAsia" w:hint="eastAsia"/>
          <w:sz w:val="28"/>
          <w:szCs w:val="28"/>
        </w:rPr>
        <w:t>token，</w:t>
      </w:r>
      <w:r w:rsidR="0016058A">
        <w:rPr>
          <w:rFonts w:asciiTheme="minorEastAsia" w:hAnsiTheme="minorEastAsia"/>
          <w:sz w:val="28"/>
          <w:szCs w:val="28"/>
        </w:rPr>
        <w:t>即</w:t>
      </w:r>
      <w:proofErr w:type="spellStart"/>
      <w:r w:rsidR="0016058A">
        <w:rPr>
          <w:rFonts w:asciiTheme="minorEastAsia" w:hAnsiTheme="minorEastAsia" w:hint="eastAsia"/>
          <w:sz w:val="28"/>
          <w:szCs w:val="28"/>
        </w:rPr>
        <w:t>enc</w:t>
      </w:r>
      <w:proofErr w:type="spellEnd"/>
      <w:r w:rsidR="0016058A">
        <w:rPr>
          <w:rFonts w:asciiTheme="minorEastAsia" w:hAnsiTheme="minorEastAsia" w:hint="eastAsia"/>
          <w:sz w:val="28"/>
          <w:szCs w:val="28"/>
        </w:rPr>
        <w:t>(</w:t>
      </w:r>
      <w:r w:rsidR="0016058A">
        <w:rPr>
          <w:rFonts w:asciiTheme="minorEastAsia" w:hAnsiTheme="minorEastAsia"/>
          <w:sz w:val="28"/>
          <w:szCs w:val="28"/>
        </w:rPr>
        <w:t>key,(user_id</w:t>
      </w:r>
      <w:r w:rsidR="0016058A">
        <w:rPr>
          <w:rFonts w:asciiTheme="minorEastAsia" w:hAnsiTheme="minorEastAsia" w:hint="eastAsia"/>
          <w:sz w:val="28"/>
          <w:szCs w:val="28"/>
        </w:rPr>
        <w:t>，</w:t>
      </w:r>
      <w:r w:rsidR="0016058A">
        <w:rPr>
          <w:rFonts w:asciiTheme="minorEastAsia" w:hAnsiTheme="minorEastAsia"/>
          <w:sz w:val="28"/>
          <w:szCs w:val="28"/>
        </w:rPr>
        <w:t>identity)</w:t>
      </w:r>
      <w:r w:rsidR="0016058A">
        <w:rPr>
          <w:rFonts w:asciiTheme="minorEastAsia" w:hAnsiTheme="minorEastAsia" w:hint="eastAsia"/>
          <w:sz w:val="28"/>
          <w:szCs w:val="28"/>
        </w:rPr>
        <w:t>)</w:t>
      </w:r>
      <w:r w:rsidR="0016058A">
        <w:rPr>
          <w:rFonts w:asciiTheme="minorEastAsia" w:hAnsiTheme="minorEastAsia" w:hint="eastAsia"/>
          <w:sz w:val="28"/>
          <w:szCs w:val="28"/>
        </w:rPr>
        <w:lastRenderedPageBreak/>
        <w:t>后</w:t>
      </w:r>
      <w:r w:rsidR="0016058A">
        <w:rPr>
          <w:rFonts w:asciiTheme="minorEastAsia" w:hAnsiTheme="minorEastAsia"/>
          <w:sz w:val="28"/>
          <w:szCs w:val="28"/>
        </w:rPr>
        <w:t>，</w:t>
      </w:r>
      <w:r w:rsidR="0016058A">
        <w:rPr>
          <w:rFonts w:asciiTheme="minorEastAsia" w:hAnsiTheme="minorEastAsia" w:hint="eastAsia"/>
          <w:sz w:val="28"/>
          <w:szCs w:val="28"/>
        </w:rPr>
        <w:t>利用数据</w:t>
      </w:r>
      <w:r w:rsidR="0016058A">
        <w:rPr>
          <w:rFonts w:asciiTheme="minorEastAsia" w:hAnsiTheme="minorEastAsia"/>
          <w:sz w:val="28"/>
          <w:szCs w:val="28"/>
        </w:rPr>
        <w:t>分析服务器与</w:t>
      </w:r>
      <w:r w:rsidR="00E14DA0">
        <w:rPr>
          <w:rFonts w:asciiTheme="minorEastAsia" w:hAnsiTheme="minorEastAsia" w:hint="eastAsia"/>
          <w:sz w:val="28"/>
          <w:szCs w:val="28"/>
        </w:rPr>
        <w:t>用户</w:t>
      </w:r>
      <w:r w:rsidR="00E14DA0">
        <w:rPr>
          <w:rFonts w:asciiTheme="minorEastAsia" w:hAnsiTheme="minorEastAsia"/>
          <w:sz w:val="28"/>
          <w:szCs w:val="28"/>
        </w:rPr>
        <w:t>身份服务器共享的密钥key</w:t>
      </w:r>
      <w:r w:rsidR="00E14DA0">
        <w:rPr>
          <w:rFonts w:asciiTheme="minorEastAsia" w:hAnsiTheme="minorEastAsia" w:hint="eastAsia"/>
          <w:sz w:val="28"/>
          <w:szCs w:val="28"/>
        </w:rPr>
        <w:t>来</w:t>
      </w:r>
      <w:r w:rsidR="00E14DA0">
        <w:rPr>
          <w:rFonts w:asciiTheme="minorEastAsia" w:hAnsiTheme="minorEastAsia"/>
          <w:sz w:val="28"/>
          <w:szCs w:val="28"/>
        </w:rPr>
        <w:t>解锁本</w:t>
      </w:r>
      <w:r w:rsidR="00E14DA0">
        <w:rPr>
          <w:rFonts w:asciiTheme="minorEastAsia" w:hAnsiTheme="minorEastAsia" w:hint="eastAsia"/>
          <w:sz w:val="28"/>
          <w:szCs w:val="28"/>
        </w:rPr>
        <w:t>token，</w:t>
      </w:r>
      <w:r w:rsidR="00E14DA0">
        <w:rPr>
          <w:rFonts w:asciiTheme="minorEastAsia" w:hAnsiTheme="minorEastAsia"/>
          <w:sz w:val="28"/>
          <w:szCs w:val="28"/>
        </w:rPr>
        <w:t>获取</w:t>
      </w:r>
      <w:r w:rsidR="00E14DA0">
        <w:rPr>
          <w:rFonts w:asciiTheme="minorEastAsia" w:hAnsiTheme="minorEastAsia" w:hint="eastAsia"/>
          <w:sz w:val="28"/>
          <w:szCs w:val="28"/>
        </w:rPr>
        <w:t>用户</w:t>
      </w:r>
      <w:r w:rsidR="00E14DA0">
        <w:rPr>
          <w:rFonts w:asciiTheme="minorEastAsia" w:hAnsiTheme="minorEastAsia"/>
          <w:sz w:val="28"/>
          <w:szCs w:val="28"/>
        </w:rPr>
        <w:t>的</w:t>
      </w:r>
      <w:r w:rsidR="00E14DA0">
        <w:rPr>
          <w:rFonts w:asciiTheme="minorEastAsia" w:hAnsiTheme="minorEastAsia" w:hint="eastAsia"/>
          <w:sz w:val="28"/>
          <w:szCs w:val="28"/>
        </w:rPr>
        <w:t>user_id与identity，判断</w:t>
      </w:r>
      <w:r w:rsidR="00E14DA0">
        <w:rPr>
          <w:rFonts w:asciiTheme="minorEastAsia" w:hAnsiTheme="minorEastAsia"/>
          <w:sz w:val="28"/>
          <w:szCs w:val="28"/>
        </w:rPr>
        <w:t>用户的正确身份</w:t>
      </w:r>
      <w:r w:rsidR="00E14DA0">
        <w:rPr>
          <w:rFonts w:asciiTheme="minorEastAsia" w:hAnsiTheme="minorEastAsia" w:hint="eastAsia"/>
          <w:sz w:val="28"/>
          <w:szCs w:val="28"/>
        </w:rPr>
        <w:t>，并</w:t>
      </w:r>
      <w:r w:rsidR="00E14DA0">
        <w:rPr>
          <w:rFonts w:asciiTheme="minorEastAsia" w:hAnsiTheme="minorEastAsia"/>
          <w:sz w:val="28"/>
          <w:szCs w:val="28"/>
        </w:rPr>
        <w:t>依靠此身份判定用户的请求是否合法</w:t>
      </w:r>
      <w:r w:rsidR="00E14DA0">
        <w:rPr>
          <w:rFonts w:asciiTheme="minorEastAsia" w:hAnsiTheme="minorEastAsia" w:hint="eastAsia"/>
          <w:sz w:val="28"/>
          <w:szCs w:val="28"/>
        </w:rPr>
        <w:t>。</w:t>
      </w:r>
    </w:p>
    <w:p w:rsidR="00A45730" w:rsidRDefault="00A45730" w:rsidP="0016058A">
      <w:pPr>
        <w:tabs>
          <w:tab w:val="left" w:pos="1467"/>
        </w:tabs>
        <w:ind w:firstLineChars="150" w:firstLine="420"/>
        <w:rPr>
          <w:rFonts w:asciiTheme="minorEastAsia" w:hAnsiTheme="minorEastAsia"/>
          <w:sz w:val="28"/>
          <w:szCs w:val="28"/>
        </w:rPr>
      </w:pPr>
    </w:p>
    <w:p w:rsidR="00941D3D" w:rsidRDefault="00941D3D" w:rsidP="00330AC0">
      <w:pPr>
        <w:pStyle w:val="3"/>
      </w:pPr>
      <w:bookmarkStart w:id="30" w:name="_Toc404424361"/>
      <w:r>
        <w:rPr>
          <w:rFonts w:hint="eastAsia"/>
        </w:rPr>
        <w:t>4.4.2</w:t>
      </w:r>
      <w:r>
        <w:rPr>
          <w:rFonts w:hint="eastAsia"/>
        </w:rPr>
        <w:t>低权限用户单节点矩阵模块</w:t>
      </w:r>
      <w:bookmarkEnd w:id="30"/>
    </w:p>
    <w:p w:rsidR="00941D3D" w:rsidRDefault="00941D3D" w:rsidP="00EE37BF">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对于低权限用户，平台认为该用户</w:t>
      </w:r>
      <w:r w:rsidR="006A042B">
        <w:rPr>
          <w:rFonts w:asciiTheme="minorEastAsia" w:hAnsiTheme="minorEastAsia" w:hint="eastAsia"/>
          <w:sz w:val="28"/>
          <w:szCs w:val="28"/>
        </w:rPr>
        <w:t>只能有权了解从其所在的A节点到其他各个节点的网络测量矩阵。</w:t>
      </w:r>
      <w:r w:rsidR="00424268">
        <w:rPr>
          <w:rFonts w:asciiTheme="minorEastAsia" w:hAnsiTheme="minorEastAsia" w:hint="eastAsia"/>
          <w:sz w:val="28"/>
          <w:szCs w:val="28"/>
        </w:rPr>
        <w:t>当用户发起对当前网络性能的测量时，数据分析层要求下层的</w:t>
      </w:r>
      <w:r w:rsidR="0016191B">
        <w:rPr>
          <w:rFonts w:asciiTheme="minorEastAsia" w:hAnsiTheme="minorEastAsia" w:hint="eastAsia"/>
          <w:sz w:val="28"/>
          <w:szCs w:val="28"/>
        </w:rPr>
        <w:t>A</w:t>
      </w:r>
      <w:r w:rsidR="00424268">
        <w:rPr>
          <w:rFonts w:asciiTheme="minorEastAsia" w:hAnsiTheme="minorEastAsia" w:hint="eastAsia"/>
          <w:sz w:val="28"/>
          <w:szCs w:val="28"/>
        </w:rPr>
        <w:t>子节点更新测量数据给数据管理层。在更新完成后读取数据管理层的数据调用查询接口，</w:t>
      </w:r>
      <w:r w:rsidR="006A042B">
        <w:rPr>
          <w:rFonts w:asciiTheme="minorEastAsia" w:hAnsiTheme="minorEastAsia" w:hint="eastAsia"/>
          <w:sz w:val="28"/>
          <w:szCs w:val="28"/>
        </w:rPr>
        <w:t>对于每个测量属性(</w:t>
      </w:r>
      <w:r w:rsidR="008C7F8B">
        <w:rPr>
          <w:rFonts w:asciiTheme="minorEastAsia" w:hAnsiTheme="minorEastAsia" w:hint="eastAsia"/>
          <w:sz w:val="28"/>
          <w:szCs w:val="28"/>
        </w:rPr>
        <w:t>以主动测量-</w:t>
      </w:r>
      <w:r w:rsidR="006A042B">
        <w:rPr>
          <w:rFonts w:asciiTheme="minorEastAsia" w:hAnsiTheme="minorEastAsia" w:hint="eastAsia"/>
          <w:sz w:val="28"/>
          <w:szCs w:val="28"/>
        </w:rPr>
        <w:t>网络延迟</w:t>
      </w:r>
      <w:r w:rsidR="008C7F8B">
        <w:rPr>
          <w:rFonts w:asciiTheme="minorEastAsia" w:hAnsiTheme="minorEastAsia" w:hint="eastAsia"/>
          <w:sz w:val="28"/>
          <w:szCs w:val="28"/>
        </w:rPr>
        <w:t>为例</w:t>
      </w:r>
      <w:r w:rsidR="006A042B">
        <w:rPr>
          <w:rFonts w:asciiTheme="minorEastAsia" w:hAnsiTheme="minorEastAsia" w:hint="eastAsia"/>
          <w:sz w:val="28"/>
          <w:szCs w:val="28"/>
        </w:rPr>
        <w:t>)，生成如下格式的测量矩阵的数据，返回给用户界面,由数据表示层的前端代码进行显示：</w:t>
      </w:r>
    </w:p>
    <w:p w:rsidR="00A45730" w:rsidRDefault="00A45730" w:rsidP="00EE37BF">
      <w:pPr>
        <w:tabs>
          <w:tab w:val="left" w:pos="1467"/>
        </w:tabs>
        <w:ind w:firstLineChars="150" w:firstLine="420"/>
        <w:rPr>
          <w:rFonts w:asciiTheme="minorEastAsia" w:hAnsiTheme="minorEastAsia"/>
          <w:sz w:val="28"/>
          <w:szCs w:val="28"/>
        </w:rPr>
      </w:pPr>
    </w:p>
    <w:tbl>
      <w:tblPr>
        <w:tblStyle w:val="a4"/>
        <w:tblW w:w="0" w:type="auto"/>
        <w:jc w:val="center"/>
        <w:tblLook w:val="04A0" w:firstRow="1" w:lastRow="0" w:firstColumn="1" w:lastColumn="0" w:noHBand="0" w:noVBand="1"/>
      </w:tblPr>
      <w:tblGrid>
        <w:gridCol w:w="3085"/>
        <w:gridCol w:w="5437"/>
      </w:tblGrid>
      <w:tr w:rsidR="006A042B" w:rsidTr="00C13096">
        <w:trPr>
          <w:jc w:val="center"/>
        </w:trPr>
        <w:tc>
          <w:tcPr>
            <w:tcW w:w="3085" w:type="dxa"/>
          </w:tcPr>
          <w:p w:rsidR="006A042B" w:rsidRDefault="006A042B" w:rsidP="00C13096">
            <w:pPr>
              <w:tabs>
                <w:tab w:val="left" w:pos="1467"/>
              </w:tabs>
              <w:jc w:val="center"/>
              <w:rPr>
                <w:rFonts w:asciiTheme="minorEastAsia" w:hAnsiTheme="minorEastAsia"/>
                <w:sz w:val="28"/>
                <w:szCs w:val="28"/>
              </w:rPr>
            </w:pPr>
            <w:r>
              <w:rPr>
                <w:rFonts w:asciiTheme="minorEastAsia" w:hAnsiTheme="minorEastAsia" w:hint="eastAsia"/>
                <w:sz w:val="28"/>
                <w:szCs w:val="28"/>
              </w:rPr>
              <w:t>节点</w:t>
            </w:r>
            <w:r w:rsidR="00C13096">
              <w:rPr>
                <w:rFonts w:asciiTheme="minorEastAsia" w:hAnsiTheme="minorEastAsia" w:hint="eastAsia"/>
                <w:sz w:val="28"/>
                <w:szCs w:val="28"/>
              </w:rPr>
              <w:t>(横坐标)</w:t>
            </w:r>
          </w:p>
        </w:tc>
        <w:tc>
          <w:tcPr>
            <w:tcW w:w="5437" w:type="dxa"/>
          </w:tcPr>
          <w:p w:rsidR="006A042B" w:rsidRDefault="008C7F8B" w:rsidP="00C13096">
            <w:pPr>
              <w:tabs>
                <w:tab w:val="left" w:pos="1467"/>
              </w:tabs>
              <w:jc w:val="center"/>
              <w:rPr>
                <w:rFonts w:asciiTheme="minorEastAsia" w:hAnsiTheme="minorEastAsia"/>
                <w:sz w:val="28"/>
                <w:szCs w:val="28"/>
              </w:rPr>
            </w:pPr>
            <w:r>
              <w:rPr>
                <w:rFonts w:asciiTheme="minorEastAsia" w:hAnsiTheme="minorEastAsia" w:hint="eastAsia"/>
                <w:sz w:val="28"/>
                <w:szCs w:val="28"/>
              </w:rPr>
              <w:t>主动测量-</w:t>
            </w:r>
            <w:r w:rsidR="006A042B">
              <w:rPr>
                <w:rFonts w:asciiTheme="minorEastAsia" w:hAnsiTheme="minorEastAsia" w:hint="eastAsia"/>
                <w:sz w:val="28"/>
                <w:szCs w:val="28"/>
              </w:rPr>
              <w:t>延迟</w:t>
            </w:r>
            <w:proofErr w:type="spellStart"/>
            <w:r w:rsidR="006A042B">
              <w:rPr>
                <w:rFonts w:asciiTheme="minorEastAsia" w:hAnsiTheme="minorEastAsia" w:hint="eastAsia"/>
                <w:sz w:val="28"/>
                <w:szCs w:val="28"/>
              </w:rPr>
              <w:t>ms</w:t>
            </w:r>
            <w:proofErr w:type="spellEnd"/>
            <w:r w:rsidR="00C13096">
              <w:rPr>
                <w:rFonts w:asciiTheme="minorEastAsia" w:hAnsiTheme="minorEastAsia" w:hint="eastAsia"/>
                <w:sz w:val="28"/>
                <w:szCs w:val="28"/>
              </w:rPr>
              <w:t>(纵坐标)</w:t>
            </w:r>
          </w:p>
        </w:tc>
      </w:tr>
      <w:tr w:rsidR="006A042B" w:rsidTr="00C13096">
        <w:trPr>
          <w:jc w:val="center"/>
        </w:trPr>
        <w:tc>
          <w:tcPr>
            <w:tcW w:w="3085" w:type="dxa"/>
          </w:tcPr>
          <w:p w:rsidR="006A042B" w:rsidRDefault="006A042B" w:rsidP="00C13096">
            <w:pPr>
              <w:tabs>
                <w:tab w:val="left" w:pos="1467"/>
              </w:tabs>
              <w:jc w:val="center"/>
              <w:rPr>
                <w:rFonts w:asciiTheme="minorEastAsia" w:hAnsiTheme="minorEastAsia"/>
                <w:sz w:val="28"/>
                <w:szCs w:val="28"/>
              </w:rPr>
            </w:pPr>
            <w:r>
              <w:rPr>
                <w:rFonts w:asciiTheme="minorEastAsia" w:hAnsiTheme="minorEastAsia" w:hint="eastAsia"/>
                <w:sz w:val="28"/>
                <w:szCs w:val="28"/>
              </w:rPr>
              <w:t>B</w:t>
            </w:r>
          </w:p>
        </w:tc>
        <w:tc>
          <w:tcPr>
            <w:tcW w:w="5437" w:type="dxa"/>
          </w:tcPr>
          <w:p w:rsidR="006A042B" w:rsidRDefault="00DA5A8D" w:rsidP="00C13096">
            <w:pPr>
              <w:tabs>
                <w:tab w:val="left" w:pos="1467"/>
              </w:tabs>
              <w:jc w:val="center"/>
              <w:rPr>
                <w:rFonts w:asciiTheme="minorEastAsia" w:hAnsiTheme="minorEastAsia"/>
                <w:sz w:val="28"/>
                <w:szCs w:val="28"/>
              </w:rPr>
            </w:pPr>
            <w:r>
              <w:rPr>
                <w:rFonts w:asciiTheme="minorEastAsia" w:hAnsiTheme="minorEastAsia" w:hint="eastAsia"/>
                <w:sz w:val="28"/>
                <w:szCs w:val="28"/>
              </w:rPr>
              <w:t>2</w:t>
            </w:r>
            <w:r w:rsidR="006A042B">
              <w:rPr>
                <w:rFonts w:asciiTheme="minorEastAsia" w:hAnsiTheme="minorEastAsia" w:hint="eastAsia"/>
                <w:sz w:val="28"/>
                <w:szCs w:val="28"/>
              </w:rPr>
              <w:t>10</w:t>
            </w:r>
          </w:p>
        </w:tc>
      </w:tr>
      <w:tr w:rsidR="006A042B" w:rsidTr="00C13096">
        <w:trPr>
          <w:jc w:val="center"/>
        </w:trPr>
        <w:tc>
          <w:tcPr>
            <w:tcW w:w="3085" w:type="dxa"/>
          </w:tcPr>
          <w:p w:rsidR="006A042B" w:rsidRDefault="006A042B" w:rsidP="00C13096">
            <w:pPr>
              <w:tabs>
                <w:tab w:val="left" w:pos="1467"/>
              </w:tabs>
              <w:jc w:val="center"/>
              <w:rPr>
                <w:rFonts w:asciiTheme="minorEastAsia" w:hAnsiTheme="minorEastAsia"/>
                <w:sz w:val="28"/>
                <w:szCs w:val="28"/>
              </w:rPr>
            </w:pPr>
            <w:r>
              <w:rPr>
                <w:rFonts w:asciiTheme="minorEastAsia" w:hAnsiTheme="minorEastAsia" w:hint="eastAsia"/>
                <w:sz w:val="28"/>
                <w:szCs w:val="28"/>
              </w:rPr>
              <w:t>C</w:t>
            </w:r>
          </w:p>
        </w:tc>
        <w:tc>
          <w:tcPr>
            <w:tcW w:w="5437" w:type="dxa"/>
          </w:tcPr>
          <w:p w:rsidR="006A042B" w:rsidRDefault="00DA5A8D" w:rsidP="00C13096">
            <w:pPr>
              <w:tabs>
                <w:tab w:val="left" w:pos="1467"/>
              </w:tabs>
              <w:jc w:val="center"/>
              <w:rPr>
                <w:rFonts w:asciiTheme="minorEastAsia" w:hAnsiTheme="minorEastAsia"/>
                <w:sz w:val="28"/>
                <w:szCs w:val="28"/>
              </w:rPr>
            </w:pPr>
            <w:r>
              <w:rPr>
                <w:rFonts w:asciiTheme="minorEastAsia" w:hAnsiTheme="minorEastAsia" w:hint="eastAsia"/>
                <w:sz w:val="28"/>
                <w:szCs w:val="28"/>
              </w:rPr>
              <w:t>11</w:t>
            </w:r>
            <w:r w:rsidR="006A042B">
              <w:rPr>
                <w:rFonts w:asciiTheme="minorEastAsia" w:hAnsiTheme="minorEastAsia" w:hint="eastAsia"/>
                <w:sz w:val="28"/>
                <w:szCs w:val="28"/>
              </w:rPr>
              <w:t>5</w:t>
            </w:r>
          </w:p>
        </w:tc>
      </w:tr>
      <w:tr w:rsidR="006A042B" w:rsidTr="00C13096">
        <w:trPr>
          <w:jc w:val="center"/>
        </w:trPr>
        <w:tc>
          <w:tcPr>
            <w:tcW w:w="3085" w:type="dxa"/>
          </w:tcPr>
          <w:p w:rsidR="006A042B" w:rsidRDefault="006A042B" w:rsidP="00C13096">
            <w:pPr>
              <w:tabs>
                <w:tab w:val="left" w:pos="1467"/>
              </w:tabs>
              <w:jc w:val="center"/>
              <w:rPr>
                <w:rFonts w:asciiTheme="minorEastAsia" w:hAnsiTheme="minorEastAsia"/>
                <w:sz w:val="28"/>
                <w:szCs w:val="28"/>
              </w:rPr>
            </w:pPr>
            <w:r>
              <w:rPr>
                <w:rFonts w:asciiTheme="minorEastAsia" w:hAnsiTheme="minorEastAsia" w:hint="eastAsia"/>
                <w:sz w:val="28"/>
                <w:szCs w:val="28"/>
              </w:rPr>
              <w:t>D</w:t>
            </w:r>
          </w:p>
        </w:tc>
        <w:tc>
          <w:tcPr>
            <w:tcW w:w="5437" w:type="dxa"/>
          </w:tcPr>
          <w:p w:rsidR="006A042B" w:rsidRDefault="00DA5A8D" w:rsidP="00C13096">
            <w:pPr>
              <w:tabs>
                <w:tab w:val="left" w:pos="1467"/>
              </w:tabs>
              <w:jc w:val="center"/>
              <w:rPr>
                <w:rFonts w:asciiTheme="minorEastAsia" w:hAnsiTheme="minorEastAsia"/>
                <w:sz w:val="28"/>
                <w:szCs w:val="28"/>
              </w:rPr>
            </w:pPr>
            <w:r>
              <w:rPr>
                <w:rFonts w:asciiTheme="minorEastAsia" w:hAnsiTheme="minorEastAsia" w:hint="eastAsia"/>
                <w:sz w:val="28"/>
                <w:szCs w:val="28"/>
              </w:rPr>
              <w:t>40</w:t>
            </w:r>
            <w:r w:rsidR="006A042B">
              <w:rPr>
                <w:rFonts w:asciiTheme="minorEastAsia" w:hAnsiTheme="minorEastAsia" w:hint="eastAsia"/>
                <w:sz w:val="28"/>
                <w:szCs w:val="28"/>
              </w:rPr>
              <w:t>3</w:t>
            </w:r>
          </w:p>
        </w:tc>
      </w:tr>
      <w:tr w:rsidR="006A042B" w:rsidTr="00C13096">
        <w:trPr>
          <w:jc w:val="center"/>
        </w:trPr>
        <w:tc>
          <w:tcPr>
            <w:tcW w:w="3085" w:type="dxa"/>
          </w:tcPr>
          <w:p w:rsidR="006A042B" w:rsidRDefault="006A042B" w:rsidP="00C13096">
            <w:pPr>
              <w:tabs>
                <w:tab w:val="left" w:pos="1467"/>
              </w:tabs>
              <w:jc w:val="center"/>
              <w:rPr>
                <w:rFonts w:asciiTheme="minorEastAsia" w:hAnsiTheme="minorEastAsia"/>
                <w:sz w:val="28"/>
                <w:szCs w:val="28"/>
              </w:rPr>
            </w:pPr>
            <w:r>
              <w:rPr>
                <w:rFonts w:asciiTheme="minorEastAsia" w:hAnsiTheme="minorEastAsia"/>
                <w:sz w:val="28"/>
                <w:szCs w:val="28"/>
              </w:rPr>
              <w:t>…</w:t>
            </w:r>
          </w:p>
        </w:tc>
        <w:tc>
          <w:tcPr>
            <w:tcW w:w="5437" w:type="dxa"/>
          </w:tcPr>
          <w:p w:rsidR="006A042B" w:rsidRDefault="006A042B" w:rsidP="00C13096">
            <w:pPr>
              <w:tabs>
                <w:tab w:val="left" w:pos="1467"/>
              </w:tabs>
              <w:jc w:val="center"/>
              <w:rPr>
                <w:rFonts w:asciiTheme="minorEastAsia" w:hAnsiTheme="minorEastAsia"/>
                <w:sz w:val="28"/>
                <w:szCs w:val="28"/>
              </w:rPr>
            </w:pPr>
            <w:r>
              <w:rPr>
                <w:rFonts w:asciiTheme="minorEastAsia" w:hAnsiTheme="minorEastAsia"/>
                <w:sz w:val="28"/>
                <w:szCs w:val="28"/>
              </w:rPr>
              <w:t>…</w:t>
            </w:r>
          </w:p>
        </w:tc>
      </w:tr>
    </w:tbl>
    <w:p w:rsidR="00A45730" w:rsidRDefault="00A45730" w:rsidP="00A45730">
      <w:pPr>
        <w:tabs>
          <w:tab w:val="left" w:pos="1467"/>
        </w:tabs>
        <w:ind w:firstLineChars="150" w:firstLine="360"/>
        <w:jc w:val="center"/>
        <w:rPr>
          <w:rFonts w:ascii="华文楷体" w:eastAsia="华文楷体" w:hAnsi="华文楷体"/>
          <w:b/>
          <w:sz w:val="24"/>
          <w:szCs w:val="24"/>
        </w:rPr>
      </w:pPr>
      <w:r>
        <w:rPr>
          <w:rFonts w:ascii="华文楷体" w:eastAsia="华文楷体" w:hAnsi="华文楷体" w:hint="eastAsia"/>
          <w:b/>
          <w:sz w:val="24"/>
          <w:szCs w:val="24"/>
        </w:rPr>
        <w:t>表4.3</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单节点测量</w:t>
      </w:r>
      <w:r>
        <w:rPr>
          <w:rFonts w:ascii="华文楷体" w:eastAsia="华文楷体" w:hAnsi="华文楷体"/>
          <w:b/>
          <w:sz w:val="24"/>
          <w:szCs w:val="24"/>
        </w:rPr>
        <w:t>矩阵数据表</w:t>
      </w:r>
    </w:p>
    <w:p w:rsidR="00A45730" w:rsidRDefault="00A45730" w:rsidP="00A45730">
      <w:pPr>
        <w:tabs>
          <w:tab w:val="left" w:pos="1467"/>
        </w:tabs>
        <w:ind w:firstLineChars="150" w:firstLine="420"/>
        <w:jc w:val="center"/>
        <w:rPr>
          <w:rFonts w:asciiTheme="minorEastAsia" w:hAnsiTheme="minorEastAsia"/>
          <w:sz w:val="28"/>
          <w:szCs w:val="28"/>
        </w:rPr>
      </w:pPr>
    </w:p>
    <w:p w:rsidR="006A042B" w:rsidRDefault="008C7F8B" w:rsidP="00EE37BF">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模块辅助将这样的</w:t>
      </w:r>
      <w:r w:rsidR="006864C1">
        <w:rPr>
          <w:rFonts w:asciiTheme="minorEastAsia" w:hAnsiTheme="minorEastAsia" w:hint="eastAsia"/>
          <w:sz w:val="28"/>
          <w:szCs w:val="28"/>
        </w:rPr>
        <w:t>二元组集合</w:t>
      </w:r>
      <w:r>
        <w:rPr>
          <w:rFonts w:asciiTheme="minorEastAsia" w:hAnsiTheme="minorEastAsia" w:hint="eastAsia"/>
          <w:sz w:val="28"/>
          <w:szCs w:val="28"/>
        </w:rPr>
        <w:t>组织成数据表示层与数据分析层共享的统一格式，</w:t>
      </w:r>
      <w:r w:rsidR="00556AD0">
        <w:rPr>
          <w:rFonts w:asciiTheme="minorEastAsia" w:hAnsiTheme="minorEastAsia" w:hint="eastAsia"/>
          <w:sz w:val="28"/>
          <w:szCs w:val="28"/>
        </w:rPr>
        <w:t>以JSON数据报的格式由</w:t>
      </w:r>
      <w:proofErr w:type="spellStart"/>
      <w:r w:rsidR="00556AD0">
        <w:rPr>
          <w:rFonts w:asciiTheme="minorEastAsia" w:hAnsiTheme="minorEastAsia" w:hint="eastAsia"/>
          <w:sz w:val="28"/>
          <w:szCs w:val="28"/>
        </w:rPr>
        <w:t>RESTful</w:t>
      </w:r>
      <w:proofErr w:type="spellEnd"/>
      <w:r w:rsidR="00556AD0">
        <w:rPr>
          <w:rFonts w:asciiTheme="minorEastAsia" w:hAnsiTheme="minorEastAsia" w:hint="eastAsia"/>
          <w:sz w:val="28"/>
          <w:szCs w:val="28"/>
        </w:rPr>
        <w:t>方式与前端进行通</w:t>
      </w:r>
      <w:r w:rsidR="00556AD0">
        <w:rPr>
          <w:rFonts w:asciiTheme="minorEastAsia" w:hAnsiTheme="minorEastAsia" w:hint="eastAsia"/>
          <w:sz w:val="28"/>
          <w:szCs w:val="28"/>
        </w:rPr>
        <w:lastRenderedPageBreak/>
        <w:t>信。</w:t>
      </w:r>
    </w:p>
    <w:p w:rsidR="0016191B" w:rsidRDefault="004E78D5" w:rsidP="00B1552C">
      <w:pPr>
        <w:tabs>
          <w:tab w:val="left" w:pos="1467"/>
        </w:tabs>
        <w:ind w:firstLineChars="150" w:firstLine="420"/>
        <w:jc w:val="left"/>
        <w:rPr>
          <w:rFonts w:asciiTheme="minorEastAsia" w:hAnsiTheme="minorEastAsia"/>
          <w:sz w:val="28"/>
          <w:szCs w:val="28"/>
        </w:rPr>
      </w:pPr>
      <w:r>
        <w:rPr>
          <w:rFonts w:asciiTheme="minorEastAsia" w:hAnsiTheme="minorEastAsia" w:hint="eastAsia"/>
          <w:sz w:val="28"/>
          <w:szCs w:val="28"/>
        </w:rPr>
        <w:t>属于A低权限</w:t>
      </w:r>
      <w:r>
        <w:rPr>
          <w:rFonts w:asciiTheme="minorEastAsia" w:hAnsiTheme="minorEastAsia"/>
          <w:sz w:val="28"/>
          <w:szCs w:val="28"/>
        </w:rPr>
        <w:t>用户</w:t>
      </w:r>
      <w:r>
        <w:rPr>
          <w:rFonts w:asciiTheme="minorEastAsia" w:hAnsiTheme="minorEastAsia" w:hint="eastAsia"/>
          <w:sz w:val="28"/>
          <w:szCs w:val="28"/>
        </w:rPr>
        <w:t>通过</w:t>
      </w:r>
      <w:r>
        <w:rPr>
          <w:rFonts w:asciiTheme="minorEastAsia" w:hAnsiTheme="minorEastAsia"/>
          <w:sz w:val="28"/>
          <w:szCs w:val="28"/>
        </w:rPr>
        <w:t>操作</w:t>
      </w:r>
      <w:r>
        <w:rPr>
          <w:rFonts w:asciiTheme="minorEastAsia" w:hAnsiTheme="minorEastAsia" w:hint="eastAsia"/>
          <w:sz w:val="28"/>
          <w:szCs w:val="28"/>
        </w:rPr>
        <w:t>获得全网</w:t>
      </w:r>
      <w:r>
        <w:rPr>
          <w:rFonts w:asciiTheme="minorEastAsia" w:hAnsiTheme="minorEastAsia"/>
          <w:sz w:val="28"/>
          <w:szCs w:val="28"/>
        </w:rPr>
        <w:t>延迟的流程</w:t>
      </w:r>
      <w:r>
        <w:rPr>
          <w:rFonts w:asciiTheme="minorEastAsia" w:hAnsiTheme="minorEastAsia" w:hint="eastAsia"/>
          <w:sz w:val="28"/>
          <w:szCs w:val="28"/>
        </w:rPr>
        <w:t>如下</w:t>
      </w:r>
      <w:r w:rsidR="0016191B">
        <w:rPr>
          <w:rFonts w:asciiTheme="minorEastAsia" w:hAnsiTheme="minorEastAsia" w:hint="eastAsia"/>
          <w:sz w:val="28"/>
          <w:szCs w:val="28"/>
        </w:rPr>
        <w:t>：</w:t>
      </w:r>
    </w:p>
    <w:p w:rsidR="0016191B" w:rsidRDefault="004E78D5" w:rsidP="004E78D5">
      <w:pPr>
        <w:tabs>
          <w:tab w:val="left" w:pos="1467"/>
        </w:tabs>
        <w:ind w:firstLineChars="150" w:firstLine="315"/>
        <w:jc w:val="center"/>
      </w:pPr>
      <w:r>
        <w:object w:dxaOrig="4846" w:dyaOrig="7380">
          <v:shape id="_x0000_i1029" type="#_x0000_t75" style="width:241.95pt;height:369.2pt" o:ole="">
            <v:imagedata r:id="rId22" o:title=""/>
          </v:shape>
          <o:OLEObject Type="Embed" ProgID="Visio.Drawing.15" ShapeID="_x0000_i1029" DrawAspect="Content" ObjectID="_1478166203" r:id="rId23"/>
        </w:object>
      </w:r>
    </w:p>
    <w:p w:rsidR="00BE703C" w:rsidRDefault="00A45730" w:rsidP="004E78D5">
      <w:pPr>
        <w:tabs>
          <w:tab w:val="left" w:pos="1467"/>
        </w:tabs>
        <w:ind w:firstLineChars="150" w:firstLine="360"/>
        <w:jc w:val="center"/>
        <w:rPr>
          <w:rFonts w:ascii="华文楷体" w:eastAsia="华文楷体" w:hAnsi="华文楷体"/>
          <w:b/>
          <w:sz w:val="24"/>
          <w:szCs w:val="24"/>
        </w:rPr>
      </w:pPr>
      <w:r w:rsidRPr="003E24BB">
        <w:rPr>
          <w:rFonts w:ascii="华文楷体" w:eastAsia="华文楷体" w:hAnsi="华文楷体" w:hint="eastAsia"/>
          <w:b/>
          <w:sz w:val="24"/>
          <w:szCs w:val="24"/>
        </w:rPr>
        <w:t>图</w:t>
      </w:r>
      <w:r>
        <w:rPr>
          <w:rFonts w:ascii="华文楷体" w:eastAsia="华文楷体" w:hAnsi="华文楷体"/>
          <w:b/>
          <w:sz w:val="24"/>
          <w:szCs w:val="24"/>
        </w:rPr>
        <w:t>4</w:t>
      </w:r>
      <w:r>
        <w:rPr>
          <w:rFonts w:ascii="华文楷体" w:eastAsia="华文楷体" w:hAnsi="华文楷体" w:hint="eastAsia"/>
          <w:b/>
          <w:sz w:val="24"/>
          <w:szCs w:val="24"/>
        </w:rPr>
        <w:t>.</w:t>
      </w:r>
      <w:r>
        <w:rPr>
          <w:rFonts w:ascii="华文楷体" w:eastAsia="华文楷体" w:hAnsi="华文楷体"/>
          <w:b/>
          <w:sz w:val="24"/>
          <w:szCs w:val="24"/>
        </w:rPr>
        <w:t>6</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单节点延迟</w:t>
      </w:r>
      <w:r>
        <w:rPr>
          <w:rFonts w:ascii="华文楷体" w:eastAsia="华文楷体" w:hAnsi="华文楷体"/>
          <w:b/>
          <w:sz w:val="24"/>
          <w:szCs w:val="24"/>
        </w:rPr>
        <w:t>信息测量工作流程图</w:t>
      </w:r>
    </w:p>
    <w:p w:rsidR="00A45730" w:rsidRDefault="00A45730" w:rsidP="004E78D5">
      <w:pPr>
        <w:tabs>
          <w:tab w:val="left" w:pos="1467"/>
        </w:tabs>
        <w:ind w:firstLineChars="150" w:firstLine="420"/>
        <w:jc w:val="center"/>
        <w:rPr>
          <w:rFonts w:asciiTheme="minorEastAsia" w:hAnsiTheme="minorEastAsia"/>
          <w:sz w:val="28"/>
          <w:szCs w:val="28"/>
        </w:rPr>
      </w:pPr>
    </w:p>
    <w:p w:rsidR="009A4213" w:rsidRDefault="009A4213" w:rsidP="00330AC0">
      <w:pPr>
        <w:pStyle w:val="3"/>
      </w:pPr>
      <w:bookmarkStart w:id="31" w:name="_Toc404424362"/>
      <w:r>
        <w:rPr>
          <w:rFonts w:hint="eastAsia"/>
        </w:rPr>
        <w:t>4.4.3</w:t>
      </w:r>
      <w:r>
        <w:rPr>
          <w:rFonts w:hint="eastAsia"/>
        </w:rPr>
        <w:t>高权限用户全节点矩阵模块</w:t>
      </w:r>
      <w:bookmarkEnd w:id="31"/>
    </w:p>
    <w:p w:rsidR="00A45730" w:rsidRDefault="00F73FF8" w:rsidP="00A45730">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对于高权限用户，平台判断其可以了解全局的网络测量矩阵。</w:t>
      </w:r>
      <w:r w:rsidR="008E7A19">
        <w:rPr>
          <w:rFonts w:asciiTheme="minorEastAsia" w:hAnsiTheme="minorEastAsia" w:hint="eastAsia"/>
          <w:sz w:val="28"/>
          <w:szCs w:val="28"/>
        </w:rPr>
        <w:t>当用户发起对当前网络性能的测量时，数据分析层要求下层的各个子节点更新测量数据给数据管理层。在更新完成后读取数据管理层的数据调用查询接口</w:t>
      </w:r>
      <w:r>
        <w:rPr>
          <w:rFonts w:asciiTheme="minorEastAsia" w:hAnsiTheme="minorEastAsia" w:hint="eastAsia"/>
          <w:sz w:val="28"/>
          <w:szCs w:val="28"/>
        </w:rPr>
        <w:t>因此前端为期生成一个二维矩阵。对于每个测量属性</w:t>
      </w:r>
      <w:r>
        <w:rPr>
          <w:rFonts w:asciiTheme="minorEastAsia" w:hAnsiTheme="minorEastAsia" w:hint="eastAsia"/>
          <w:sz w:val="28"/>
          <w:szCs w:val="28"/>
        </w:rPr>
        <w:lastRenderedPageBreak/>
        <w:t>(以主动测量-网络延迟为例)，生成如下格式的测量矩阵的数据，返回给用户界面,由数据表示层的前端代码进行显示：</w:t>
      </w:r>
    </w:p>
    <w:tbl>
      <w:tblPr>
        <w:tblStyle w:val="a4"/>
        <w:tblW w:w="8520" w:type="dxa"/>
        <w:tblLook w:val="04A0" w:firstRow="1" w:lastRow="0" w:firstColumn="1" w:lastColumn="0" w:noHBand="0" w:noVBand="1"/>
      </w:tblPr>
      <w:tblGrid>
        <w:gridCol w:w="2840"/>
        <w:gridCol w:w="2840"/>
        <w:gridCol w:w="2840"/>
      </w:tblGrid>
      <w:tr w:rsidR="00F73FF8" w:rsidTr="00F73FF8">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源节点(横坐标)</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目的节点(纵坐标)</w:t>
            </w:r>
          </w:p>
        </w:tc>
        <w:tc>
          <w:tcPr>
            <w:tcW w:w="2840" w:type="dxa"/>
          </w:tcPr>
          <w:p w:rsidR="00F73FF8" w:rsidRDefault="00F73FF8" w:rsidP="00F73FF8">
            <w:pPr>
              <w:tabs>
                <w:tab w:val="left" w:pos="1467"/>
              </w:tabs>
              <w:jc w:val="center"/>
              <w:rPr>
                <w:rFonts w:asciiTheme="minorEastAsia" w:hAnsiTheme="minorEastAsia"/>
                <w:sz w:val="28"/>
                <w:szCs w:val="28"/>
              </w:rPr>
            </w:pPr>
            <w:r>
              <w:rPr>
                <w:rFonts w:asciiTheme="minorEastAsia" w:hAnsiTheme="minorEastAsia" w:hint="eastAsia"/>
                <w:sz w:val="28"/>
                <w:szCs w:val="28"/>
              </w:rPr>
              <w:t>延迟</w:t>
            </w:r>
            <w:proofErr w:type="spellStart"/>
            <w:r>
              <w:rPr>
                <w:rFonts w:asciiTheme="minorEastAsia" w:hAnsiTheme="minorEastAsia" w:hint="eastAsia"/>
                <w:sz w:val="28"/>
                <w:szCs w:val="28"/>
              </w:rPr>
              <w:t>ms</w:t>
            </w:r>
            <w:proofErr w:type="spellEnd"/>
          </w:p>
        </w:tc>
      </w:tr>
      <w:tr w:rsidR="00F73FF8" w:rsidTr="00F73FF8">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A</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B</w:t>
            </w:r>
          </w:p>
        </w:tc>
        <w:tc>
          <w:tcPr>
            <w:tcW w:w="2840" w:type="dxa"/>
          </w:tcPr>
          <w:p w:rsidR="00F73FF8" w:rsidRDefault="00F73FF8" w:rsidP="00F73FF8">
            <w:pPr>
              <w:tabs>
                <w:tab w:val="left" w:pos="1467"/>
              </w:tabs>
              <w:jc w:val="center"/>
              <w:rPr>
                <w:rFonts w:asciiTheme="minorEastAsia" w:hAnsiTheme="minorEastAsia"/>
                <w:sz w:val="28"/>
                <w:szCs w:val="28"/>
              </w:rPr>
            </w:pPr>
            <w:r>
              <w:rPr>
                <w:rFonts w:asciiTheme="minorEastAsia" w:hAnsiTheme="minorEastAsia" w:hint="eastAsia"/>
                <w:sz w:val="28"/>
                <w:szCs w:val="28"/>
              </w:rPr>
              <w:t>210</w:t>
            </w:r>
          </w:p>
        </w:tc>
      </w:tr>
      <w:tr w:rsidR="00F73FF8" w:rsidTr="00F73FF8">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A</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C</w:t>
            </w:r>
          </w:p>
        </w:tc>
        <w:tc>
          <w:tcPr>
            <w:tcW w:w="2840" w:type="dxa"/>
          </w:tcPr>
          <w:p w:rsidR="00F73FF8" w:rsidRDefault="00F73FF8" w:rsidP="00F73FF8">
            <w:pPr>
              <w:tabs>
                <w:tab w:val="left" w:pos="1467"/>
              </w:tabs>
              <w:jc w:val="center"/>
              <w:rPr>
                <w:rFonts w:asciiTheme="minorEastAsia" w:hAnsiTheme="minorEastAsia"/>
                <w:sz w:val="28"/>
                <w:szCs w:val="28"/>
              </w:rPr>
            </w:pPr>
            <w:r>
              <w:rPr>
                <w:rFonts w:asciiTheme="minorEastAsia" w:hAnsiTheme="minorEastAsia" w:hint="eastAsia"/>
                <w:sz w:val="28"/>
                <w:szCs w:val="28"/>
              </w:rPr>
              <w:t>115</w:t>
            </w:r>
          </w:p>
        </w:tc>
      </w:tr>
      <w:tr w:rsidR="00F73FF8" w:rsidTr="00F73FF8">
        <w:trPr>
          <w:trHeight w:val="450"/>
        </w:trPr>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sz w:val="28"/>
                <w:szCs w:val="28"/>
              </w:rPr>
              <w:t>…</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sz w:val="28"/>
                <w:szCs w:val="28"/>
              </w:rPr>
              <w:t>…</w:t>
            </w:r>
          </w:p>
        </w:tc>
        <w:tc>
          <w:tcPr>
            <w:tcW w:w="2840" w:type="dxa"/>
          </w:tcPr>
          <w:p w:rsidR="00F73FF8" w:rsidRDefault="00F73FF8" w:rsidP="00F73FF8">
            <w:pPr>
              <w:tabs>
                <w:tab w:val="left" w:pos="1467"/>
              </w:tabs>
              <w:jc w:val="center"/>
              <w:rPr>
                <w:rFonts w:asciiTheme="minorEastAsia" w:hAnsiTheme="minorEastAsia"/>
                <w:sz w:val="28"/>
                <w:szCs w:val="28"/>
              </w:rPr>
            </w:pPr>
            <w:r>
              <w:rPr>
                <w:rFonts w:asciiTheme="minorEastAsia" w:hAnsiTheme="minorEastAsia"/>
                <w:sz w:val="28"/>
                <w:szCs w:val="28"/>
              </w:rPr>
              <w:t>…</w:t>
            </w:r>
          </w:p>
        </w:tc>
      </w:tr>
      <w:tr w:rsidR="00F73FF8" w:rsidTr="00F73FF8">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D</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B</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hint="eastAsia"/>
                <w:sz w:val="28"/>
                <w:szCs w:val="28"/>
              </w:rPr>
              <w:t>403</w:t>
            </w:r>
          </w:p>
        </w:tc>
      </w:tr>
      <w:tr w:rsidR="00F73FF8" w:rsidTr="00F73FF8">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sz w:val="28"/>
                <w:szCs w:val="28"/>
              </w:rPr>
              <w:t>…</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sz w:val="28"/>
                <w:szCs w:val="28"/>
              </w:rPr>
              <w:t>…</w:t>
            </w:r>
          </w:p>
        </w:tc>
        <w:tc>
          <w:tcPr>
            <w:tcW w:w="2840" w:type="dxa"/>
          </w:tcPr>
          <w:p w:rsidR="00F73FF8" w:rsidRDefault="00F73FF8" w:rsidP="000A3FA5">
            <w:pPr>
              <w:tabs>
                <w:tab w:val="left" w:pos="1467"/>
              </w:tabs>
              <w:jc w:val="center"/>
              <w:rPr>
                <w:rFonts w:asciiTheme="minorEastAsia" w:hAnsiTheme="minorEastAsia"/>
                <w:sz w:val="28"/>
                <w:szCs w:val="28"/>
              </w:rPr>
            </w:pPr>
            <w:r>
              <w:rPr>
                <w:rFonts w:asciiTheme="minorEastAsia" w:hAnsiTheme="minorEastAsia"/>
                <w:sz w:val="28"/>
                <w:szCs w:val="28"/>
              </w:rPr>
              <w:t>…</w:t>
            </w:r>
          </w:p>
        </w:tc>
      </w:tr>
    </w:tbl>
    <w:p w:rsidR="00A45730" w:rsidRDefault="00A45730" w:rsidP="00A45730">
      <w:pPr>
        <w:tabs>
          <w:tab w:val="left" w:pos="1467"/>
        </w:tabs>
        <w:ind w:firstLineChars="150" w:firstLine="360"/>
        <w:jc w:val="center"/>
        <w:rPr>
          <w:rFonts w:asciiTheme="minorEastAsia" w:hAnsiTheme="minorEastAsia"/>
          <w:sz w:val="28"/>
          <w:szCs w:val="28"/>
        </w:rPr>
      </w:pPr>
      <w:r>
        <w:rPr>
          <w:rFonts w:ascii="华文楷体" w:eastAsia="华文楷体" w:hAnsi="华文楷体" w:hint="eastAsia"/>
          <w:b/>
          <w:sz w:val="24"/>
          <w:szCs w:val="24"/>
        </w:rPr>
        <w:t>表4.4</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全节点高权限</w:t>
      </w:r>
      <w:r>
        <w:rPr>
          <w:rFonts w:ascii="华文楷体" w:eastAsia="华文楷体" w:hAnsi="华文楷体"/>
          <w:b/>
          <w:sz w:val="24"/>
          <w:szCs w:val="24"/>
        </w:rPr>
        <w:t>测量延迟矩阵数据表</w:t>
      </w:r>
    </w:p>
    <w:p w:rsidR="00841A07" w:rsidRDefault="00841A07" w:rsidP="00841A07">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模块辅助将这样</w:t>
      </w:r>
      <w:r w:rsidR="006864C1">
        <w:rPr>
          <w:rFonts w:asciiTheme="minorEastAsia" w:hAnsiTheme="minorEastAsia" w:hint="eastAsia"/>
          <w:sz w:val="28"/>
          <w:szCs w:val="28"/>
        </w:rPr>
        <w:t>的三元组集合</w:t>
      </w:r>
      <w:r>
        <w:rPr>
          <w:rFonts w:asciiTheme="minorEastAsia" w:hAnsiTheme="minorEastAsia" w:hint="eastAsia"/>
          <w:sz w:val="28"/>
          <w:szCs w:val="28"/>
        </w:rPr>
        <w:t>组织成数据表示层与数据分析层共享的统一格式，以JSON数据报的格式由</w:t>
      </w:r>
      <w:proofErr w:type="spellStart"/>
      <w:r>
        <w:rPr>
          <w:rFonts w:asciiTheme="minorEastAsia" w:hAnsiTheme="minorEastAsia" w:hint="eastAsia"/>
          <w:sz w:val="28"/>
          <w:szCs w:val="28"/>
        </w:rPr>
        <w:t>RESTful</w:t>
      </w:r>
      <w:proofErr w:type="spellEnd"/>
      <w:r>
        <w:rPr>
          <w:rFonts w:asciiTheme="minorEastAsia" w:hAnsiTheme="minorEastAsia" w:hint="eastAsia"/>
          <w:sz w:val="28"/>
          <w:szCs w:val="28"/>
        </w:rPr>
        <w:t>方式与前端进行通信。</w:t>
      </w:r>
    </w:p>
    <w:p w:rsidR="006D64A3" w:rsidRPr="00A45730" w:rsidRDefault="002A7F45" w:rsidP="00A45730">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整个高权限</w:t>
      </w:r>
      <w:r>
        <w:rPr>
          <w:rFonts w:asciiTheme="minorEastAsia" w:hAnsiTheme="minorEastAsia"/>
          <w:sz w:val="28"/>
          <w:szCs w:val="28"/>
        </w:rPr>
        <w:t>用户</w:t>
      </w:r>
      <w:r>
        <w:rPr>
          <w:rFonts w:asciiTheme="minorEastAsia" w:hAnsiTheme="minorEastAsia" w:hint="eastAsia"/>
          <w:sz w:val="28"/>
          <w:szCs w:val="28"/>
        </w:rPr>
        <w:t>通过</w:t>
      </w:r>
      <w:r>
        <w:rPr>
          <w:rFonts w:asciiTheme="minorEastAsia" w:hAnsiTheme="minorEastAsia"/>
          <w:sz w:val="28"/>
          <w:szCs w:val="28"/>
        </w:rPr>
        <w:t>操作</w:t>
      </w:r>
      <w:r>
        <w:rPr>
          <w:rFonts w:asciiTheme="minorEastAsia" w:hAnsiTheme="minorEastAsia" w:hint="eastAsia"/>
          <w:sz w:val="28"/>
          <w:szCs w:val="28"/>
        </w:rPr>
        <w:t>获得全网</w:t>
      </w:r>
      <w:r>
        <w:rPr>
          <w:rFonts w:asciiTheme="minorEastAsia" w:hAnsiTheme="minorEastAsia"/>
          <w:sz w:val="28"/>
          <w:szCs w:val="28"/>
        </w:rPr>
        <w:t>延迟的流程</w:t>
      </w:r>
      <w:r>
        <w:rPr>
          <w:rFonts w:asciiTheme="minorEastAsia" w:hAnsiTheme="minorEastAsia" w:hint="eastAsia"/>
          <w:sz w:val="28"/>
          <w:szCs w:val="28"/>
        </w:rPr>
        <w:t>如下</w:t>
      </w:r>
      <w:r w:rsidR="006D64A3">
        <w:rPr>
          <w:rFonts w:asciiTheme="minorEastAsia" w:hAnsiTheme="minorEastAsia" w:hint="eastAsia"/>
          <w:sz w:val="28"/>
          <w:szCs w:val="28"/>
        </w:rPr>
        <w:t>：</w:t>
      </w:r>
    </w:p>
    <w:p w:rsidR="00A45730" w:rsidRDefault="00A45730" w:rsidP="002A7F45">
      <w:pPr>
        <w:tabs>
          <w:tab w:val="left" w:pos="1467"/>
        </w:tabs>
        <w:ind w:firstLineChars="150" w:firstLine="315"/>
        <w:jc w:val="center"/>
        <w:rPr>
          <w:rFonts w:ascii="华文楷体" w:eastAsia="华文楷体" w:hAnsi="华文楷体"/>
          <w:b/>
          <w:sz w:val="24"/>
          <w:szCs w:val="24"/>
        </w:rPr>
      </w:pPr>
      <w:r>
        <w:object w:dxaOrig="5026" w:dyaOrig="8160">
          <v:shape id="_x0000_i1030" type="#_x0000_t75" style="width:251.15pt;height:407.7pt" o:ole="">
            <v:imagedata r:id="rId24" o:title=""/>
          </v:shape>
          <o:OLEObject Type="Embed" ProgID="Visio.Drawing.15" ShapeID="_x0000_i1030" DrawAspect="Content" ObjectID="_1478166204" r:id="rId25"/>
        </w:object>
      </w:r>
    </w:p>
    <w:p w:rsidR="00A45730" w:rsidRDefault="00A45730" w:rsidP="002A7F45">
      <w:pPr>
        <w:tabs>
          <w:tab w:val="left" w:pos="1467"/>
        </w:tabs>
        <w:ind w:firstLineChars="150" w:firstLine="360"/>
        <w:jc w:val="center"/>
        <w:rPr>
          <w:rFonts w:ascii="华文楷体" w:eastAsia="华文楷体" w:hAnsi="华文楷体"/>
          <w:b/>
          <w:sz w:val="24"/>
          <w:szCs w:val="24"/>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4.7</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高权限测量</w:t>
      </w:r>
      <w:r>
        <w:rPr>
          <w:rFonts w:ascii="华文楷体" w:eastAsia="华文楷体" w:hAnsi="华文楷体"/>
          <w:b/>
          <w:sz w:val="24"/>
          <w:szCs w:val="24"/>
        </w:rPr>
        <w:t>延迟工作流程图</w:t>
      </w:r>
    </w:p>
    <w:p w:rsidR="00A45730" w:rsidRPr="00A45730" w:rsidRDefault="00A45730" w:rsidP="002A7F45">
      <w:pPr>
        <w:tabs>
          <w:tab w:val="left" w:pos="1467"/>
        </w:tabs>
        <w:ind w:firstLineChars="150" w:firstLine="420"/>
        <w:jc w:val="center"/>
        <w:rPr>
          <w:rFonts w:asciiTheme="minorEastAsia" w:hAnsiTheme="minorEastAsia"/>
          <w:sz w:val="28"/>
          <w:szCs w:val="28"/>
        </w:rPr>
      </w:pPr>
    </w:p>
    <w:p w:rsidR="00F73FF8" w:rsidRDefault="003E31C8" w:rsidP="00330AC0">
      <w:pPr>
        <w:pStyle w:val="3"/>
      </w:pPr>
      <w:bookmarkStart w:id="32" w:name="_Toc404424363"/>
      <w:r>
        <w:rPr>
          <w:rFonts w:hint="eastAsia"/>
        </w:rPr>
        <w:t>4.4.4</w:t>
      </w:r>
      <w:r w:rsidR="00912CBA">
        <w:rPr>
          <w:rFonts w:hint="eastAsia"/>
        </w:rPr>
        <w:t>趋势报告与故障报告模块</w:t>
      </w:r>
      <w:bookmarkEnd w:id="32"/>
    </w:p>
    <w:p w:rsidR="006D64A3" w:rsidRDefault="006D64A3" w:rsidP="006D64A3">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趋势报告由数据分析层调用一些数据分析方法，分析一段时间内的某性能的走势得到。</w:t>
      </w:r>
    </w:p>
    <w:p w:rsidR="006D64A3" w:rsidRDefault="006D64A3" w:rsidP="006D64A3">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故障报告则是根据某段时间的网络性能，如果性能低于某一阈值将判断发生了故障，向前端用户进行故障报告。</w:t>
      </w:r>
    </w:p>
    <w:p w:rsidR="00A45730" w:rsidRDefault="00A45730" w:rsidP="006D64A3">
      <w:pPr>
        <w:tabs>
          <w:tab w:val="left" w:pos="1467"/>
        </w:tabs>
        <w:ind w:firstLineChars="150" w:firstLine="420"/>
        <w:rPr>
          <w:rFonts w:asciiTheme="minorEastAsia" w:hAnsiTheme="minorEastAsia"/>
          <w:sz w:val="28"/>
          <w:szCs w:val="28"/>
        </w:rPr>
      </w:pPr>
    </w:p>
    <w:p w:rsidR="00A45730" w:rsidRPr="006D64A3" w:rsidRDefault="00A45730" w:rsidP="006D64A3">
      <w:pPr>
        <w:tabs>
          <w:tab w:val="left" w:pos="1467"/>
        </w:tabs>
        <w:ind w:firstLineChars="150" w:firstLine="420"/>
        <w:rPr>
          <w:rFonts w:asciiTheme="minorEastAsia" w:hAnsiTheme="minorEastAsia"/>
          <w:sz w:val="28"/>
          <w:szCs w:val="28"/>
        </w:rPr>
      </w:pPr>
    </w:p>
    <w:p w:rsidR="00EF4547" w:rsidRDefault="00EF4547" w:rsidP="00330AC0">
      <w:pPr>
        <w:pStyle w:val="2"/>
      </w:pPr>
      <w:bookmarkStart w:id="33" w:name="_Toc404424364"/>
      <w:r w:rsidRPr="00EF4547">
        <w:rPr>
          <w:rFonts w:hint="eastAsia"/>
        </w:rPr>
        <w:t xml:space="preserve">4.5 </w:t>
      </w:r>
      <w:r w:rsidRPr="00EF4547">
        <w:rPr>
          <w:rFonts w:hint="eastAsia"/>
        </w:rPr>
        <w:t>网络节点地址维护服务</w:t>
      </w:r>
      <w:bookmarkEnd w:id="33"/>
    </w:p>
    <w:p w:rsidR="00E057F4" w:rsidRDefault="00E057F4" w:rsidP="00E057F4">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网络节点地址维护服务的主要目的是确保测试节点网络相互之间了解彼此的实时地址。</w:t>
      </w:r>
    </w:p>
    <w:p w:rsidR="001D2147" w:rsidRDefault="001D2147" w:rsidP="00E057F4">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下面</w:t>
      </w:r>
      <w:r>
        <w:rPr>
          <w:rFonts w:asciiTheme="minorEastAsia" w:hAnsiTheme="minorEastAsia"/>
          <w:sz w:val="28"/>
          <w:szCs w:val="28"/>
        </w:rPr>
        <w:t>是其模块关系</w:t>
      </w:r>
      <w:r>
        <w:rPr>
          <w:rFonts w:asciiTheme="minorEastAsia" w:hAnsiTheme="minorEastAsia" w:hint="eastAsia"/>
          <w:sz w:val="28"/>
          <w:szCs w:val="28"/>
        </w:rPr>
        <w:t>图</w:t>
      </w:r>
      <w:r>
        <w:rPr>
          <w:rFonts w:asciiTheme="minorEastAsia" w:hAnsiTheme="minorEastAsia"/>
          <w:sz w:val="28"/>
          <w:szCs w:val="28"/>
        </w:rPr>
        <w:t>：</w:t>
      </w:r>
    </w:p>
    <w:p w:rsidR="001D2147" w:rsidRDefault="001D2147" w:rsidP="00E057F4">
      <w:pPr>
        <w:tabs>
          <w:tab w:val="left" w:pos="1467"/>
        </w:tabs>
        <w:ind w:firstLineChars="150" w:firstLine="482"/>
        <w:rPr>
          <w:rFonts w:asciiTheme="minorEastAsia" w:hAnsiTheme="minorEastAsia"/>
          <w:sz w:val="28"/>
          <w:szCs w:val="28"/>
        </w:rPr>
      </w:pPr>
      <w:r>
        <w:rPr>
          <w:rFonts w:ascii="仿宋" w:eastAsia="仿宋" w:hAnsi="仿宋" w:hint="eastAsia"/>
          <w:b/>
          <w:noProof/>
          <w:sz w:val="32"/>
          <w:szCs w:val="32"/>
        </w:rPr>
        <mc:AlternateContent>
          <mc:Choice Requires="wpg">
            <w:drawing>
              <wp:anchor distT="0" distB="0" distL="114300" distR="114300" simplePos="0" relativeHeight="251667456" behindDoc="0" locked="0" layoutInCell="1" allowOverlap="1" wp14:anchorId="4214AE10" wp14:editId="2E667C8C">
                <wp:simplePos x="0" y="0"/>
                <wp:positionH relativeFrom="column">
                  <wp:posOffset>0</wp:posOffset>
                </wp:positionH>
                <wp:positionV relativeFrom="paragraph">
                  <wp:posOffset>37465</wp:posOffset>
                </wp:positionV>
                <wp:extent cx="5650230" cy="1731010"/>
                <wp:effectExtent l="76200" t="57150" r="83820" b="97790"/>
                <wp:wrapNone/>
                <wp:docPr id="128" name="组合 128"/>
                <wp:cNvGraphicFramePr/>
                <a:graphic xmlns:a="http://schemas.openxmlformats.org/drawingml/2006/main">
                  <a:graphicData uri="http://schemas.microsoft.com/office/word/2010/wordprocessingGroup">
                    <wpg:wgp>
                      <wpg:cNvGrpSpPr/>
                      <wpg:grpSpPr>
                        <a:xfrm>
                          <a:off x="0" y="0"/>
                          <a:ext cx="5650230" cy="1731010"/>
                          <a:chOff x="0" y="0"/>
                          <a:chExt cx="5650230" cy="1731010"/>
                        </a:xfrm>
                      </wpg:grpSpPr>
                      <wps:wsp>
                        <wps:cNvPr id="31" name="圆角矩形 31"/>
                        <wps:cNvSpPr/>
                        <wps:spPr>
                          <a:xfrm>
                            <a:off x="0" y="409575"/>
                            <a:ext cx="1052195" cy="118300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7E5D" w:rsidRDefault="001C7E5D" w:rsidP="001D2147">
                              <w:pPr>
                                <w:jc w:val="center"/>
                              </w:pPr>
                              <w:r>
                                <w:rPr>
                                  <w:rFonts w:hint="eastAsia"/>
                                </w:rPr>
                                <w:t>网络节点地址维护服务</w:t>
                              </w:r>
                              <w:r>
                                <w:rPr>
                                  <w:rFonts w:hint="eastAsia"/>
                                </w:rPr>
                                <w:t>(</w:t>
                              </w:r>
                              <w:r>
                                <w:rPr>
                                  <w:rFonts w:hint="eastAsia"/>
                                </w:rPr>
                                <w:t>核心节点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圆角矩形 54"/>
                        <wps:cNvSpPr/>
                        <wps:spPr>
                          <a:xfrm>
                            <a:off x="1809750" y="419100"/>
                            <a:ext cx="1489710" cy="4527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1D2147">
                              <w:pPr>
                                <w:jc w:val="center"/>
                              </w:pPr>
                              <w:r>
                                <w:rPr>
                                  <w:rFonts w:hint="eastAsia"/>
                                </w:rPr>
                                <w:t>节点地址管理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圆角矩形 61"/>
                        <wps:cNvSpPr/>
                        <wps:spPr>
                          <a:xfrm>
                            <a:off x="1809750" y="1114425"/>
                            <a:ext cx="1489710" cy="44894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1D2147">
                              <w:pPr>
                                <w:jc w:val="center"/>
                              </w:pPr>
                              <w:r>
                                <w:rPr>
                                  <w:rFonts w:hint="eastAsia"/>
                                </w:rPr>
                                <w:t>广播节点地址与更新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flipV="1">
                            <a:off x="1057275" y="638175"/>
                            <a:ext cx="752475" cy="3257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1057275" y="962025"/>
                            <a:ext cx="749853" cy="3904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圆柱形 98"/>
                        <wps:cNvSpPr/>
                        <wps:spPr>
                          <a:xfrm>
                            <a:off x="4410075" y="0"/>
                            <a:ext cx="914400" cy="771277"/>
                          </a:xfrm>
                          <a:prstGeom prst="can">
                            <a:avLst/>
                          </a:prstGeom>
                        </wps:spPr>
                        <wps:style>
                          <a:lnRef idx="3">
                            <a:schemeClr val="lt1"/>
                          </a:lnRef>
                          <a:fillRef idx="1">
                            <a:schemeClr val="accent5"/>
                          </a:fillRef>
                          <a:effectRef idx="1">
                            <a:schemeClr val="accent5"/>
                          </a:effectRef>
                          <a:fontRef idx="minor">
                            <a:schemeClr val="lt1"/>
                          </a:fontRef>
                        </wps:style>
                        <wps:txbx>
                          <w:txbxContent>
                            <w:p w:rsidR="001C7E5D" w:rsidRDefault="001C7E5D" w:rsidP="001D2147">
                              <w:pPr>
                                <w:jc w:val="center"/>
                              </w:pPr>
                              <w:r>
                                <w:rPr>
                                  <w:rFonts w:hint="eastAsia"/>
                                </w:rPr>
                                <w:t>节点地址</w:t>
                              </w:r>
                              <w:r>
                                <w:rPr>
                                  <w:rFonts w:hint="eastAsia"/>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直接箭头连接符 113"/>
                        <wps:cNvCnPr/>
                        <wps:spPr>
                          <a:xfrm>
                            <a:off x="3295650" y="457200"/>
                            <a:ext cx="1112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单圆角矩形 115"/>
                        <wps:cNvSpPr/>
                        <wps:spPr>
                          <a:xfrm>
                            <a:off x="3762375" y="108585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1D2147">
                              <w:pPr>
                                <w:jc w:val="center"/>
                              </w:pPr>
                              <w:r>
                                <w:rPr>
                                  <w:rFonts w:hint="eastAsia"/>
                                </w:rPr>
                                <w:t>定期广播</w:t>
                              </w:r>
                            </w:p>
                            <w:p w:rsidR="001C7E5D" w:rsidRDefault="001C7E5D" w:rsidP="001D21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单圆角矩形 121"/>
                        <wps:cNvSpPr/>
                        <wps:spPr>
                          <a:xfrm>
                            <a:off x="3762375" y="144780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1D2147">
                              <w:pPr>
                                <w:jc w:val="center"/>
                              </w:pPr>
                              <w:r>
                                <w:rPr>
                                  <w:rFonts w:hint="eastAsia"/>
                                </w:rPr>
                                <w:t>更新广播</w:t>
                              </w:r>
                            </w:p>
                            <w:p w:rsidR="001C7E5D" w:rsidRDefault="001C7E5D" w:rsidP="001D21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直接箭头连接符 124"/>
                        <wps:cNvCnPr/>
                        <wps:spPr>
                          <a:xfrm flipV="1">
                            <a:off x="3295650" y="1238250"/>
                            <a:ext cx="468630" cy="1321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a:off x="3295650" y="1352550"/>
                            <a:ext cx="469127" cy="166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14AE10" id="组合 128" o:spid="_x0000_s1138" style="position:absolute;left:0;text-align:left;margin-left:0;margin-top:2.95pt;width:444.9pt;height:136.3pt;z-index:251667456" coordsize="56502,1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">
                <v:roundrect id="圆角矩形 31" o:spid="_x0000_s1139" style="position:absolute;top:4095;width:10521;height:11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3ycQA&#10;AADbAAAADwAAAGRycy9kb3ducmV2LnhtbESPQWsCMRSE7wX/Q3hCbzW7uq2yGkUKgj30UBXE2yN5&#10;7q5uXpZNqvHfN4VCj8PMfMMsVtG24ka9bxwryEcZCGLtTMOVgsN+8zID4QOywdYxKXiQh9Vy8LTA&#10;0rg7f9FtFyqRIOxLVFCH0JVSel2TRT9yHXHyzq63GJLsK2l6vCe4beU4y96kxYbTQo0dvdekr7tv&#10;q8DEz4/LQxavx2ncah2mRb4/FUo9D+N6DiJQDP/hv/bWKJjk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KN8nEAAAA2wAAAA8AAAAAAAAAAAAAAAAAmAIAAGRycy9k&#10;b3ducmV2LnhtbFBLBQYAAAAABAAEAPUAAACJAwAAAAA=&#10;" fillcolor="#c0504d [3205]" strokecolor="white [3201]" strokeweight="3pt">
                  <v:shadow on="t" color="black" opacity="24903f" origin=",.5" offset="0,.55556mm"/>
                  <v:textbox>
                    <w:txbxContent>
                      <w:p w:rsidR="001C7E5D" w:rsidRDefault="001C7E5D" w:rsidP="001D2147">
                        <w:pPr>
                          <w:jc w:val="center"/>
                        </w:pPr>
                        <w:r>
                          <w:rPr>
                            <w:rFonts w:hint="eastAsia"/>
                          </w:rPr>
                          <w:t>网络节点地址维护服务</w:t>
                        </w:r>
                        <w:r>
                          <w:rPr>
                            <w:rFonts w:hint="eastAsia"/>
                          </w:rPr>
                          <w:t>(</w:t>
                        </w:r>
                        <w:r>
                          <w:rPr>
                            <w:rFonts w:hint="eastAsia"/>
                          </w:rPr>
                          <w:t>核心节点</w:t>
                        </w:r>
                        <w:r>
                          <w:rPr>
                            <w:rFonts w:hint="eastAsia"/>
                          </w:rPr>
                          <w:t>)</w:t>
                        </w:r>
                      </w:p>
                    </w:txbxContent>
                  </v:textbox>
                </v:roundrect>
                <v:roundrect id="圆角矩形 54" o:spid="_x0000_s1140" style="position:absolute;left:18097;top:4191;width:14897;height:45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kcMA&#10;AADbAAAADwAAAGRycy9kb3ducmV2LnhtbESPS4vCQBCE74L/YWjBm058IllHUcHHZQ/qguytyfQm&#10;wUxPzIwm/ntnQfBYVNVX1HzZmEI8qHK5ZQWDfgSCOLE651TBz3nbm4FwHlljYZkUPMnBctFuzTHW&#10;tuYjPU4+FQHCLkYFmfdlLKVLMjLo+rYkDt6frQz6IKtU6grrADeFHEbRVBrMOSxkWNImo+R6uhsF&#10;u8H69lvjNNpsv+WMcX+57MYjpbqdZvUFwlPjP+F3+6AVTMb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hkcMAAADbAAAADwAAAAAAAAAAAAAAAACYAgAAZHJzL2Rv&#10;d25yZXYueG1sUEsFBgAAAAAEAAQA9QAAAIgDAAAAAA==&#10;" fillcolor="#9bbb59 [3206]" strokecolor="#4e6128 [1606]" strokeweight="2pt">
                  <v:textbox>
                    <w:txbxContent>
                      <w:p w:rsidR="001C7E5D" w:rsidRDefault="001C7E5D" w:rsidP="001D2147">
                        <w:pPr>
                          <w:jc w:val="center"/>
                        </w:pPr>
                        <w:r>
                          <w:rPr>
                            <w:rFonts w:hint="eastAsia"/>
                          </w:rPr>
                          <w:t>节点地址管理</w:t>
                        </w:r>
                      </w:p>
                    </w:txbxContent>
                  </v:textbox>
                </v:roundrect>
                <v:roundrect id="圆角矩形 61" o:spid="_x0000_s1141" style="position:absolute;left:18097;top:11144;width:14897;height:44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tMUA&#10;AADbAAAADwAAAGRycy9kb3ducmV2LnhtbESPQWvCQBSE7wX/w/KE3uomtQRJXUUDSb30UFuQ3h7Z&#10;ZxLMvk2zaxL/fbdQ8DjMzDfMejuZVgzUu8aygngRgSAurW64UvD1mT+tQDiPrLG1TApu5GC7mT2s&#10;MdV25A8ajr4SAcIuRQW1910qpStrMugWtiMO3tn2Bn2QfSV1j2OAm1Y+R1EiDTYcFmrsKKupvByv&#10;RkER73++R0yiLH+XK8a306l4WSr1OJ92ryA8Tf4e/m8ftIIkhr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Ii0xQAAANsAAAAPAAAAAAAAAAAAAAAAAJgCAABkcnMv&#10;ZG93bnJldi54bWxQSwUGAAAAAAQABAD1AAAAigMAAAAA&#10;" fillcolor="#9bbb59 [3206]" strokecolor="#4e6128 [1606]" strokeweight="2pt">
                  <v:textbox>
                    <w:txbxContent>
                      <w:p w:rsidR="001C7E5D" w:rsidRDefault="001C7E5D" w:rsidP="001D2147">
                        <w:pPr>
                          <w:jc w:val="center"/>
                        </w:pPr>
                        <w:r>
                          <w:rPr>
                            <w:rFonts w:hint="eastAsia"/>
                          </w:rPr>
                          <w:t>广播节点地址与更新</w:t>
                        </w:r>
                      </w:p>
                    </w:txbxContent>
                  </v:textbox>
                </v:roundrect>
                <v:shape id="直接箭头连接符 62" o:spid="_x0000_s1142" type="#_x0000_t32" style="position:absolute;left:10572;top:6381;width:7525;height:3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49ScQAAADbAAAADwAAAGRycy9kb3ducmV2LnhtbESPX2vCMBTF3wd+h3AF32aqOJFqFFEG&#10;G8JGVRDfrs21LTY3JYm2+/bLYODj4fz5cRarztTiQc5XlhWMhgkI4tzqigsFx8P76wyED8gaa8uk&#10;4Ic8rJa9lwWm2rac0WMfChFH2KeooAyhSaX0eUkG/dA2xNG7WmcwROkKqR22cdzUcpwkU2mw4kgo&#10;saFNSfltfzcRsp1kb7vT7jKhbP3dXj7PX8GdlRr0u/UcRKAuPMP/7Q+tYDqG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1JxAAAANsAAAAPAAAAAAAAAAAA&#10;AAAAAKECAABkcnMvZG93bnJldi54bWxQSwUGAAAAAAQABAD5AAAAkgMAAAAA&#10;" strokecolor="#4579b8 [3044]">
                  <v:stroke endarrow="open"/>
                </v:shape>
                <v:shape id="直接箭头连接符 63" o:spid="_x0000_s1143" type="#_x0000_t32" style="position:absolute;left:10572;top:9620;width:7499;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圆柱形 98" o:spid="_x0000_s1144" type="#_x0000_t22" style="position:absolute;left:44100;width:9144;height:7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67MMA&#10;AADbAAAADwAAAGRycy9kb3ducmV2LnhtbERPy2oCMRTdC/5DuEI30snYh9TRKCIUXFSptht318md&#10;h05uhiTVqV/fLAouD+c9W3SmERdyvrasYJSkIIhzq2suFXx/vT++gfABWWNjmRT8kofFvN+bYabt&#10;lXd02YdSxBD2GSqoQmgzKX1ekUGf2JY4coV1BkOErpTa4TWGm0Y+pelYGqw5NlTY0qqi/Lz/MQqe&#10;hzd5PAw/Cidft5uS9PpzcnpR6mHQLacgAnXhLv53r7WCSRwbv8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M67MMAAADbAAAADwAAAAAAAAAAAAAAAACYAgAAZHJzL2Rv&#10;d25yZXYueG1sUEsFBgAAAAAEAAQA9QAAAIgDAAAAAA==&#10;" fillcolor="#4bacc6 [3208]" strokecolor="white [3201]" strokeweight="3pt">
                  <v:shadow on="t" color="black" opacity="24903f" origin=",.5" offset="0,.55556mm"/>
                  <v:textbox>
                    <w:txbxContent>
                      <w:p w:rsidR="001C7E5D" w:rsidRDefault="001C7E5D" w:rsidP="001D2147">
                        <w:pPr>
                          <w:jc w:val="center"/>
                        </w:pPr>
                        <w:r>
                          <w:rPr>
                            <w:rFonts w:hint="eastAsia"/>
                          </w:rPr>
                          <w:t>节点地址</w:t>
                        </w:r>
                        <w:r>
                          <w:rPr>
                            <w:rFonts w:hint="eastAsia"/>
                          </w:rPr>
                          <w:t>Database</w:t>
                        </w:r>
                      </w:p>
                    </w:txbxContent>
                  </v:textbox>
                </v:shape>
                <v:shape id="直接箭头连接符 113" o:spid="_x0000_s1145" type="#_x0000_t32" style="position:absolute;left:32956;top:4572;width:1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单圆角矩形 115" o:spid="_x0000_s1146" style="position:absolute;left:37623;top:10858;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sCMMA&#10;AADcAAAADwAAAGRycy9kb3ducmV2LnhtbERP22rCQBB9L/gPywh9q5sElJK6igiFBtqCF5C+jdkx&#10;CWZnQ3Zzab/eFYS+zeFcZ7keTS16al1lWUE8i0AQ51ZXXCg4Ht5fXkE4j6yxtkwKfsnBejV5WmKq&#10;7cA76ve+ECGEXYoKSu+bVEqXl2TQzWxDHLiLbQ36ANtC6haHEG5qmUTRQhqsODSU2NC2pPy674yC&#10;U5x0GQ9Z/vX3+TPfLpii8zcp9TwdN28gPI3+X/xwf+gwP57D/ZlwgV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gsCMMAAADcAAAADwAAAAAAAAAAAAAAAACYAgAAZHJzL2Rv&#10;d25yZXYueG1sUEsFBgAAAAAEAAQA9QAAAIg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1D2147">
                        <w:pPr>
                          <w:jc w:val="center"/>
                        </w:pPr>
                        <w:r>
                          <w:rPr>
                            <w:rFonts w:hint="eastAsia"/>
                          </w:rPr>
                          <w:t>定期广播</w:t>
                        </w:r>
                      </w:p>
                      <w:p w:rsidR="001C7E5D" w:rsidRDefault="001C7E5D" w:rsidP="001D2147">
                        <w:pPr>
                          <w:jc w:val="center"/>
                        </w:pPr>
                      </w:p>
                    </w:txbxContent>
                  </v:textbox>
                </v:shape>
                <v:shape id="单圆角矩形 121" o:spid="_x0000_s1147" style="position:absolute;left:37623;top:14478;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gtsMA&#10;AADcAAAADwAAAGRycy9kb3ducmV2LnhtbERP22rCQBB9L/QflhF8q5sEDCW6igiFCrXQtFD6NmbH&#10;JJidDdnNxX59VxD6NodznfV2Mo0YqHO1ZQXxIgJBXFhdc6ng6/Pl6RmE88gaG8uk4EoOtpvHhzVm&#10;2o78QUPuSxFC2GWooPK+zaR0RUUG3cK2xIE7286gD7Arpe5wDOGmkUkUpdJgzaGhwpb2FRWXvDcK&#10;vuOkP/B4KI6/bz/LfcoUnd5Jqfls2q1AeJr8v/juftVhfhLD7Z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gtsMAAADcAAAADwAAAAAAAAAAAAAAAACYAgAAZHJzL2Rv&#10;d25yZXYueG1sUEsFBgAAAAAEAAQA9QAAAIg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1D2147">
                        <w:pPr>
                          <w:jc w:val="center"/>
                        </w:pPr>
                        <w:r>
                          <w:rPr>
                            <w:rFonts w:hint="eastAsia"/>
                          </w:rPr>
                          <w:t>更新广播</w:t>
                        </w:r>
                      </w:p>
                      <w:p w:rsidR="001C7E5D" w:rsidRDefault="001C7E5D" w:rsidP="001D2147">
                        <w:pPr>
                          <w:jc w:val="center"/>
                        </w:pPr>
                      </w:p>
                    </w:txbxContent>
                  </v:textbox>
                </v:shape>
                <v:shape id="直接箭头连接符 124" o:spid="_x0000_s1148" type="#_x0000_t32" style="position:absolute;left:32956;top:12382;width:4686;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2+nMYAAADcAAAADwAAAGRycy9kb3ducmV2LnhtbESPQWvCQBCF7wX/wzKCt7pR0lKiq4il&#10;YBEsUUG8jdkxCWZnw+7WpP/eLRR6m+G9ed+b+bI3jbiT87VlBZNxAoK4sLrmUsHx8PH8BsIHZI2N&#10;ZVLwQx6Wi8HTHDNtO87pvg+liCHsM1RQhdBmUvqiIoN+bFviqF2tMxji6kqpHXYx3DRymiSv0mDN&#10;kVBhS+uKitv+20TIe5q/bE/bS0r56qu7fJ53wZ2VGg371QxEoD78m/+uNzrWn6bw+0yc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9vpzGAAAA3AAAAA8AAAAAAAAA&#10;AAAAAAAAoQIAAGRycy9kb3ducmV2LnhtbFBLBQYAAAAABAAEAPkAAACUAwAAAAA=&#10;" strokecolor="#4579b8 [3044]">
                  <v:stroke endarrow="open"/>
                </v:shape>
                <v:shape id="直接箭头连接符 125" o:spid="_x0000_s1149" type="#_x0000_t32" style="position:absolute;left:32956;top:13525;width:4691;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group>
            </w:pict>
          </mc:Fallback>
        </mc:AlternateContent>
      </w:r>
    </w:p>
    <w:p w:rsidR="001D2147" w:rsidRDefault="001D2147" w:rsidP="00E057F4">
      <w:pPr>
        <w:tabs>
          <w:tab w:val="left" w:pos="1467"/>
        </w:tabs>
        <w:ind w:firstLineChars="150" w:firstLine="420"/>
        <w:rPr>
          <w:rFonts w:asciiTheme="minorEastAsia" w:hAnsiTheme="minorEastAsia"/>
          <w:sz w:val="28"/>
          <w:szCs w:val="28"/>
        </w:rPr>
      </w:pPr>
    </w:p>
    <w:p w:rsidR="001D2147" w:rsidRDefault="001D2147" w:rsidP="00E057F4">
      <w:pPr>
        <w:tabs>
          <w:tab w:val="left" w:pos="1467"/>
        </w:tabs>
        <w:ind w:firstLineChars="150" w:firstLine="420"/>
        <w:rPr>
          <w:rFonts w:asciiTheme="minorEastAsia" w:hAnsiTheme="minorEastAsia"/>
          <w:sz w:val="28"/>
          <w:szCs w:val="28"/>
        </w:rPr>
      </w:pPr>
    </w:p>
    <w:p w:rsidR="001D2147" w:rsidRDefault="001D2147" w:rsidP="00E057F4">
      <w:pPr>
        <w:tabs>
          <w:tab w:val="left" w:pos="1467"/>
        </w:tabs>
        <w:ind w:firstLineChars="150" w:firstLine="420"/>
        <w:rPr>
          <w:rFonts w:asciiTheme="minorEastAsia" w:hAnsiTheme="minorEastAsia"/>
          <w:sz w:val="28"/>
          <w:szCs w:val="28"/>
        </w:rPr>
      </w:pPr>
    </w:p>
    <w:p w:rsidR="001D2147" w:rsidRDefault="001D2147" w:rsidP="00E057F4">
      <w:pPr>
        <w:tabs>
          <w:tab w:val="left" w:pos="1467"/>
        </w:tabs>
        <w:ind w:firstLineChars="150" w:firstLine="420"/>
        <w:rPr>
          <w:rFonts w:asciiTheme="minorEastAsia" w:hAnsiTheme="minorEastAsia"/>
          <w:sz w:val="28"/>
          <w:szCs w:val="28"/>
        </w:rPr>
      </w:pPr>
    </w:p>
    <w:p w:rsidR="00A45730" w:rsidRDefault="00A45730" w:rsidP="00A45730">
      <w:pPr>
        <w:tabs>
          <w:tab w:val="left" w:pos="1467"/>
        </w:tabs>
        <w:ind w:firstLineChars="150" w:firstLine="360"/>
        <w:jc w:val="center"/>
        <w:rPr>
          <w:rFonts w:ascii="华文楷体" w:eastAsia="华文楷体" w:hAnsi="华文楷体"/>
          <w:b/>
          <w:sz w:val="24"/>
          <w:szCs w:val="24"/>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8</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网络节点</w:t>
      </w:r>
      <w:r>
        <w:rPr>
          <w:rFonts w:ascii="华文楷体" w:eastAsia="华文楷体" w:hAnsi="华文楷体"/>
          <w:b/>
          <w:sz w:val="24"/>
          <w:szCs w:val="24"/>
        </w:rPr>
        <w:t>地址维护服务模块图</w:t>
      </w:r>
    </w:p>
    <w:p w:rsidR="00A45730" w:rsidRDefault="00A45730" w:rsidP="00A45730">
      <w:pPr>
        <w:tabs>
          <w:tab w:val="left" w:pos="1467"/>
        </w:tabs>
        <w:ind w:firstLineChars="150" w:firstLine="420"/>
        <w:jc w:val="center"/>
        <w:rPr>
          <w:rFonts w:asciiTheme="minorEastAsia" w:hAnsiTheme="minorEastAsia"/>
          <w:sz w:val="28"/>
          <w:szCs w:val="28"/>
        </w:rPr>
      </w:pPr>
    </w:p>
    <w:p w:rsidR="001D2147" w:rsidRDefault="001D2147" w:rsidP="00E057F4">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主要</w:t>
      </w:r>
      <w:r>
        <w:rPr>
          <w:rFonts w:asciiTheme="minorEastAsia" w:hAnsiTheme="minorEastAsia"/>
          <w:sz w:val="28"/>
          <w:szCs w:val="28"/>
        </w:rPr>
        <w:t>分为</w:t>
      </w:r>
      <w:r>
        <w:rPr>
          <w:rFonts w:asciiTheme="minorEastAsia" w:hAnsiTheme="minorEastAsia" w:hint="eastAsia"/>
          <w:sz w:val="28"/>
          <w:szCs w:val="28"/>
        </w:rPr>
        <w:t>2个</w:t>
      </w:r>
      <w:r>
        <w:rPr>
          <w:rFonts w:asciiTheme="minorEastAsia" w:hAnsiTheme="minorEastAsia"/>
          <w:sz w:val="28"/>
          <w:szCs w:val="28"/>
        </w:rPr>
        <w:t>模块：</w:t>
      </w:r>
    </w:p>
    <w:p w:rsidR="001D2147" w:rsidRPr="001D2147" w:rsidRDefault="001D2147" w:rsidP="001D2147">
      <w:pPr>
        <w:pStyle w:val="a3"/>
        <w:numPr>
          <w:ilvl w:val="0"/>
          <w:numId w:val="14"/>
        </w:numPr>
        <w:tabs>
          <w:tab w:val="left" w:pos="1467"/>
        </w:tabs>
        <w:ind w:firstLineChars="0"/>
        <w:rPr>
          <w:rFonts w:asciiTheme="minorEastAsia" w:hAnsiTheme="minorEastAsia"/>
          <w:sz w:val="28"/>
          <w:szCs w:val="28"/>
        </w:rPr>
      </w:pPr>
      <w:r w:rsidRPr="001D2147">
        <w:rPr>
          <w:rFonts w:asciiTheme="minorEastAsia" w:hAnsiTheme="minorEastAsia"/>
          <w:sz w:val="28"/>
          <w:szCs w:val="28"/>
        </w:rPr>
        <w:t>节点地址管理。</w:t>
      </w:r>
    </w:p>
    <w:p w:rsidR="001D2147" w:rsidRPr="001D2147" w:rsidRDefault="001D2147" w:rsidP="001D2147">
      <w:pPr>
        <w:pStyle w:val="a3"/>
        <w:numPr>
          <w:ilvl w:val="0"/>
          <w:numId w:val="14"/>
        </w:numPr>
        <w:tabs>
          <w:tab w:val="left" w:pos="1467"/>
        </w:tabs>
        <w:ind w:firstLineChars="0"/>
        <w:rPr>
          <w:rFonts w:asciiTheme="minorEastAsia" w:hAnsiTheme="minorEastAsia"/>
          <w:sz w:val="28"/>
          <w:szCs w:val="28"/>
        </w:rPr>
      </w:pPr>
      <w:r>
        <w:rPr>
          <w:rFonts w:asciiTheme="minorEastAsia" w:hAnsiTheme="minorEastAsia" w:hint="eastAsia"/>
          <w:sz w:val="28"/>
          <w:szCs w:val="28"/>
        </w:rPr>
        <w:t>广播</w:t>
      </w:r>
      <w:r>
        <w:rPr>
          <w:rFonts w:asciiTheme="minorEastAsia" w:hAnsiTheme="minorEastAsia"/>
          <w:sz w:val="28"/>
          <w:szCs w:val="28"/>
        </w:rPr>
        <w:t>节点地址与更新。</w:t>
      </w:r>
    </w:p>
    <w:p w:rsidR="00E057F4" w:rsidRDefault="00E057F4" w:rsidP="00330AC0">
      <w:pPr>
        <w:pStyle w:val="3"/>
      </w:pPr>
      <w:bookmarkStart w:id="34" w:name="_Toc404424365"/>
      <w:r>
        <w:rPr>
          <w:rFonts w:hint="eastAsia"/>
        </w:rPr>
        <w:t>4.5.1</w:t>
      </w:r>
      <w:r>
        <w:rPr>
          <w:rFonts w:hint="eastAsia"/>
        </w:rPr>
        <w:t>节点地址管理</w:t>
      </w:r>
      <w:bookmarkEnd w:id="34"/>
    </w:p>
    <w:p w:rsidR="00E057F4" w:rsidRDefault="00E057F4" w:rsidP="00E057F4">
      <w:pPr>
        <w:tabs>
          <w:tab w:val="left" w:pos="1467"/>
        </w:tabs>
        <w:ind w:firstLineChars="150" w:firstLine="420"/>
        <w:rPr>
          <w:rFonts w:ascii="仿宋" w:eastAsia="仿宋" w:hAnsi="仿宋"/>
          <w:b/>
          <w:sz w:val="28"/>
          <w:szCs w:val="28"/>
        </w:rPr>
      </w:pPr>
      <w:r>
        <w:rPr>
          <w:rFonts w:asciiTheme="minorEastAsia" w:hAnsiTheme="minorEastAsia" w:hint="eastAsia"/>
          <w:sz w:val="28"/>
          <w:szCs w:val="28"/>
        </w:rPr>
        <w:t>节点地址管理模块将所有节点的地址存储在一个数据库中，</w:t>
      </w:r>
      <w:r w:rsidR="004C4F42">
        <w:rPr>
          <w:rFonts w:asciiTheme="minorEastAsia" w:hAnsiTheme="minorEastAsia" w:hint="eastAsia"/>
          <w:sz w:val="28"/>
          <w:szCs w:val="28"/>
        </w:rPr>
        <w:t>数据的初试获取由各子节点手动配置上传完成。</w:t>
      </w:r>
    </w:p>
    <w:p w:rsidR="00E057F4" w:rsidRPr="00EF4547" w:rsidRDefault="00E057F4" w:rsidP="00330AC0">
      <w:pPr>
        <w:pStyle w:val="3"/>
      </w:pPr>
      <w:bookmarkStart w:id="35" w:name="_Toc404424366"/>
      <w:r>
        <w:rPr>
          <w:rFonts w:hint="eastAsia"/>
        </w:rPr>
        <w:t>4.5.2</w:t>
      </w:r>
      <w:r>
        <w:rPr>
          <w:rFonts w:hint="eastAsia"/>
        </w:rPr>
        <w:t>广播节点地址与更新</w:t>
      </w:r>
      <w:bookmarkEnd w:id="35"/>
    </w:p>
    <w:p w:rsidR="00E057F4" w:rsidRDefault="004C4F42" w:rsidP="004C4F42">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每隔一段时间</w:t>
      </w:r>
      <w:proofErr w:type="gramStart"/>
      <w:r>
        <w:rPr>
          <w:rFonts w:asciiTheme="minorEastAsia" w:hAnsiTheme="minorEastAsia" w:hint="eastAsia"/>
          <w:sz w:val="28"/>
          <w:szCs w:val="28"/>
        </w:rPr>
        <w:t>本服务</w:t>
      </w:r>
      <w:proofErr w:type="gramEnd"/>
      <w:r>
        <w:rPr>
          <w:rFonts w:asciiTheme="minorEastAsia" w:hAnsiTheme="minorEastAsia" w:hint="eastAsia"/>
          <w:sz w:val="28"/>
          <w:szCs w:val="28"/>
        </w:rPr>
        <w:t>广播测试网络所有节点地址给测试网络所有</w:t>
      </w:r>
      <w:r>
        <w:rPr>
          <w:rFonts w:asciiTheme="minorEastAsia" w:hAnsiTheme="minorEastAsia" w:hint="eastAsia"/>
          <w:sz w:val="28"/>
          <w:szCs w:val="28"/>
        </w:rPr>
        <w:lastRenderedPageBreak/>
        <w:t>节点，保持各个节点实时了解全网地址。同时当某一节点地址更新后，也会离开将更新消息广播到全网所有节点。</w:t>
      </w:r>
    </w:p>
    <w:p w:rsidR="00A45730" w:rsidRDefault="00A45730" w:rsidP="004C4F42">
      <w:pPr>
        <w:tabs>
          <w:tab w:val="left" w:pos="1467"/>
        </w:tabs>
        <w:ind w:firstLineChars="150" w:firstLine="420"/>
        <w:rPr>
          <w:rFonts w:asciiTheme="minorEastAsia" w:hAnsiTheme="minorEastAsia"/>
          <w:sz w:val="28"/>
          <w:szCs w:val="28"/>
        </w:rPr>
      </w:pPr>
    </w:p>
    <w:p w:rsidR="001D2147" w:rsidRDefault="001D2147" w:rsidP="00330AC0">
      <w:pPr>
        <w:pStyle w:val="2"/>
      </w:pPr>
      <w:bookmarkStart w:id="36" w:name="_Toc404424367"/>
      <w:r w:rsidRPr="00EF4547">
        <w:rPr>
          <w:rFonts w:hint="eastAsia"/>
        </w:rPr>
        <w:t xml:space="preserve">4.6 </w:t>
      </w:r>
      <w:r>
        <w:rPr>
          <w:rFonts w:hint="eastAsia"/>
        </w:rPr>
        <w:t>用户身份</w:t>
      </w:r>
      <w:r>
        <w:t>认证</w:t>
      </w:r>
      <w:r w:rsidRPr="00EF4547">
        <w:rPr>
          <w:rFonts w:hint="eastAsia"/>
        </w:rPr>
        <w:t>模块</w:t>
      </w:r>
      <w:bookmarkEnd w:id="36"/>
    </w:p>
    <w:p w:rsidR="001D2147" w:rsidRDefault="0068643B" w:rsidP="004C4F42">
      <w:pPr>
        <w:tabs>
          <w:tab w:val="left" w:pos="1467"/>
        </w:tabs>
        <w:ind w:firstLineChars="150" w:firstLine="420"/>
        <w:rPr>
          <w:sz w:val="28"/>
          <w:szCs w:val="28"/>
        </w:rPr>
      </w:pPr>
      <w:r w:rsidRPr="0068643B">
        <w:rPr>
          <w:rFonts w:hint="eastAsia"/>
          <w:sz w:val="28"/>
          <w:szCs w:val="28"/>
        </w:rPr>
        <w:t>用户</w:t>
      </w:r>
      <w:r w:rsidRPr="0068643B">
        <w:rPr>
          <w:sz w:val="28"/>
          <w:szCs w:val="28"/>
        </w:rPr>
        <w:t>身份</w:t>
      </w:r>
      <w:r>
        <w:rPr>
          <w:rFonts w:hint="eastAsia"/>
          <w:sz w:val="28"/>
          <w:szCs w:val="28"/>
        </w:rPr>
        <w:t>认证</w:t>
      </w:r>
      <w:r>
        <w:rPr>
          <w:sz w:val="28"/>
          <w:szCs w:val="28"/>
        </w:rPr>
        <w:t>模块连接一个</w:t>
      </w:r>
      <w:r w:rsidR="00C3500E">
        <w:rPr>
          <w:rFonts w:hint="eastAsia"/>
          <w:sz w:val="28"/>
          <w:szCs w:val="28"/>
        </w:rPr>
        <w:t>保存有</w:t>
      </w:r>
      <w:r>
        <w:rPr>
          <w:sz w:val="28"/>
          <w:szCs w:val="28"/>
        </w:rPr>
        <w:t>用户身份信息</w:t>
      </w:r>
      <w:r w:rsidR="00C3500E">
        <w:rPr>
          <w:rFonts w:hint="eastAsia"/>
          <w:sz w:val="28"/>
          <w:szCs w:val="28"/>
        </w:rPr>
        <w:t>的</w:t>
      </w:r>
      <w:r>
        <w:rPr>
          <w:sz w:val="28"/>
          <w:szCs w:val="28"/>
        </w:rPr>
        <w:t>数据库。</w:t>
      </w:r>
      <w:r w:rsidR="00C3500E">
        <w:rPr>
          <w:rFonts w:hint="eastAsia"/>
          <w:sz w:val="28"/>
          <w:szCs w:val="28"/>
        </w:rPr>
        <w:t>用户</w:t>
      </w:r>
      <w:r w:rsidR="00C3500E">
        <w:rPr>
          <w:sz w:val="28"/>
          <w:szCs w:val="28"/>
        </w:rPr>
        <w:t>首先</w:t>
      </w:r>
      <w:r w:rsidR="00C3500E">
        <w:rPr>
          <w:rFonts w:hint="eastAsia"/>
          <w:sz w:val="28"/>
          <w:szCs w:val="28"/>
        </w:rPr>
        <w:t>通过</w:t>
      </w:r>
      <w:r w:rsidR="00C3500E">
        <w:rPr>
          <w:sz w:val="28"/>
          <w:szCs w:val="28"/>
        </w:rPr>
        <w:t>网页界面填写一个用户</w:t>
      </w:r>
      <w:r w:rsidR="00C3500E">
        <w:rPr>
          <w:rFonts w:hint="eastAsia"/>
          <w:sz w:val="28"/>
          <w:szCs w:val="28"/>
        </w:rPr>
        <w:t>登录</w:t>
      </w:r>
      <w:r w:rsidR="00C3500E">
        <w:rPr>
          <w:sz w:val="28"/>
          <w:szCs w:val="28"/>
        </w:rPr>
        <w:t>信息</w:t>
      </w:r>
      <w:r w:rsidR="00C3500E">
        <w:rPr>
          <w:rFonts w:hint="eastAsia"/>
          <w:sz w:val="28"/>
          <w:szCs w:val="28"/>
        </w:rPr>
        <w:t>的数据报</w:t>
      </w:r>
      <w:r w:rsidR="00C3500E">
        <w:rPr>
          <w:sz w:val="28"/>
          <w:szCs w:val="28"/>
        </w:rPr>
        <w:t>，通过</w:t>
      </w:r>
      <w:r w:rsidR="00C3500E">
        <w:rPr>
          <w:rFonts w:hint="eastAsia"/>
          <w:sz w:val="28"/>
          <w:szCs w:val="28"/>
        </w:rPr>
        <w:t>PKI</w:t>
      </w:r>
      <w:r w:rsidR="00C3500E">
        <w:rPr>
          <w:rFonts w:hint="eastAsia"/>
          <w:sz w:val="28"/>
          <w:szCs w:val="28"/>
        </w:rPr>
        <w:t>公约</w:t>
      </w:r>
      <w:r w:rsidR="00C3500E">
        <w:rPr>
          <w:sz w:val="28"/>
          <w:szCs w:val="28"/>
        </w:rPr>
        <w:t>框架</w:t>
      </w:r>
      <w:r w:rsidR="00C3500E">
        <w:rPr>
          <w:rFonts w:hint="eastAsia"/>
          <w:sz w:val="28"/>
          <w:szCs w:val="28"/>
        </w:rPr>
        <w:t>以</w:t>
      </w:r>
      <w:r w:rsidR="00C3500E">
        <w:rPr>
          <w:sz w:val="28"/>
          <w:szCs w:val="28"/>
        </w:rPr>
        <w:t>公</w:t>
      </w:r>
      <w:proofErr w:type="gramStart"/>
      <w:r w:rsidR="00C3500E">
        <w:rPr>
          <w:rFonts w:hint="eastAsia"/>
          <w:sz w:val="28"/>
          <w:szCs w:val="28"/>
        </w:rPr>
        <w:t>钥</w:t>
      </w:r>
      <w:proofErr w:type="gramEnd"/>
      <w:r w:rsidR="00C3500E">
        <w:rPr>
          <w:rFonts w:hint="eastAsia"/>
          <w:sz w:val="28"/>
          <w:szCs w:val="28"/>
        </w:rPr>
        <w:t>加密</w:t>
      </w:r>
      <w:r w:rsidR="00C3500E">
        <w:rPr>
          <w:sz w:val="28"/>
          <w:szCs w:val="28"/>
        </w:rPr>
        <w:t>发送</w:t>
      </w:r>
      <w:proofErr w:type="gramStart"/>
      <w:r w:rsidR="00C3500E">
        <w:rPr>
          <w:sz w:val="28"/>
          <w:szCs w:val="28"/>
        </w:rPr>
        <w:t>给</w:t>
      </w:r>
      <w:r w:rsidR="00C3500E">
        <w:rPr>
          <w:rFonts w:hint="eastAsia"/>
          <w:sz w:val="28"/>
          <w:szCs w:val="28"/>
        </w:rPr>
        <w:t>核心</w:t>
      </w:r>
      <w:proofErr w:type="gramEnd"/>
      <w:r w:rsidR="00C3500E">
        <w:rPr>
          <w:sz w:val="28"/>
          <w:szCs w:val="28"/>
        </w:rPr>
        <w:t>节点的用户身份认证模块。用户</w:t>
      </w:r>
      <w:r w:rsidR="00C3500E">
        <w:rPr>
          <w:rFonts w:hint="eastAsia"/>
          <w:sz w:val="28"/>
          <w:szCs w:val="28"/>
        </w:rPr>
        <w:t>身份</w:t>
      </w:r>
      <w:r w:rsidR="00C3500E">
        <w:rPr>
          <w:sz w:val="28"/>
          <w:szCs w:val="28"/>
        </w:rPr>
        <w:t>认证模块用私</w:t>
      </w:r>
      <w:proofErr w:type="gramStart"/>
      <w:r w:rsidR="00C3500E">
        <w:rPr>
          <w:sz w:val="28"/>
          <w:szCs w:val="28"/>
        </w:rPr>
        <w:t>钥</w:t>
      </w:r>
      <w:proofErr w:type="gramEnd"/>
      <w:r w:rsidR="00C3500E">
        <w:rPr>
          <w:sz w:val="28"/>
          <w:szCs w:val="28"/>
        </w:rPr>
        <w:t>解</w:t>
      </w:r>
      <w:r w:rsidR="00C3500E">
        <w:rPr>
          <w:rFonts w:hint="eastAsia"/>
          <w:sz w:val="28"/>
          <w:szCs w:val="28"/>
        </w:rPr>
        <w:t>开</w:t>
      </w:r>
      <w:r w:rsidR="00C3500E">
        <w:rPr>
          <w:sz w:val="28"/>
          <w:szCs w:val="28"/>
        </w:rPr>
        <w:t>该数据报，并用核心节点共享而用户不知晓的</w:t>
      </w:r>
      <w:r w:rsidR="00C3500E">
        <w:rPr>
          <w:rFonts w:hint="eastAsia"/>
          <w:sz w:val="28"/>
          <w:szCs w:val="28"/>
        </w:rPr>
        <w:t>对称</w:t>
      </w:r>
      <w:r w:rsidR="00C3500E">
        <w:rPr>
          <w:sz w:val="28"/>
          <w:szCs w:val="28"/>
        </w:rPr>
        <w:t>加密</w:t>
      </w:r>
      <w:r w:rsidR="00C3500E">
        <w:rPr>
          <w:sz w:val="28"/>
          <w:szCs w:val="28"/>
        </w:rPr>
        <w:t>key</w:t>
      </w:r>
      <w:r w:rsidR="00C3500E">
        <w:rPr>
          <w:sz w:val="28"/>
          <w:szCs w:val="28"/>
        </w:rPr>
        <w:t>将用户</w:t>
      </w:r>
      <w:r w:rsidR="00C3500E">
        <w:rPr>
          <w:rFonts w:hint="eastAsia"/>
          <w:sz w:val="28"/>
          <w:szCs w:val="28"/>
        </w:rPr>
        <w:t>id</w:t>
      </w:r>
      <w:r w:rsidR="00C3500E">
        <w:rPr>
          <w:rFonts w:hint="eastAsia"/>
          <w:sz w:val="28"/>
          <w:szCs w:val="28"/>
        </w:rPr>
        <w:t>与</w:t>
      </w:r>
      <w:r w:rsidR="00C3500E">
        <w:rPr>
          <w:sz w:val="28"/>
          <w:szCs w:val="28"/>
        </w:rPr>
        <w:t>身份加密成</w:t>
      </w:r>
      <w:r w:rsidR="00C3500E">
        <w:rPr>
          <w:rFonts w:hint="eastAsia"/>
          <w:sz w:val="28"/>
          <w:szCs w:val="28"/>
        </w:rPr>
        <w:t>一个</w:t>
      </w:r>
      <w:r w:rsidR="00C3500E">
        <w:rPr>
          <w:rFonts w:hint="eastAsia"/>
          <w:sz w:val="28"/>
          <w:szCs w:val="28"/>
        </w:rPr>
        <w:t xml:space="preserve">token </w:t>
      </w:r>
      <w:proofErr w:type="spellStart"/>
      <w:r w:rsidR="00C3500E">
        <w:rPr>
          <w:rFonts w:hint="eastAsia"/>
          <w:sz w:val="28"/>
          <w:szCs w:val="28"/>
        </w:rPr>
        <w:t>enc</w:t>
      </w:r>
      <w:proofErr w:type="spellEnd"/>
      <w:r w:rsidR="00C3500E">
        <w:rPr>
          <w:rFonts w:hint="eastAsia"/>
          <w:sz w:val="28"/>
          <w:szCs w:val="28"/>
        </w:rPr>
        <w:t>(</w:t>
      </w:r>
      <w:r w:rsidR="00C3500E">
        <w:rPr>
          <w:sz w:val="28"/>
          <w:szCs w:val="28"/>
        </w:rPr>
        <w:t>key, (user_id, identity)</w:t>
      </w:r>
      <w:r w:rsidR="00C3500E">
        <w:rPr>
          <w:rFonts w:hint="eastAsia"/>
          <w:sz w:val="28"/>
          <w:szCs w:val="28"/>
        </w:rPr>
        <w:t>)</w:t>
      </w:r>
      <w:r w:rsidR="00C3500E">
        <w:rPr>
          <w:rFonts w:hint="eastAsia"/>
          <w:sz w:val="28"/>
          <w:szCs w:val="28"/>
        </w:rPr>
        <w:t>，</w:t>
      </w:r>
      <w:r w:rsidR="00C3500E">
        <w:rPr>
          <w:sz w:val="28"/>
          <w:szCs w:val="28"/>
        </w:rPr>
        <w:t>将该</w:t>
      </w:r>
      <w:r w:rsidR="00C3500E">
        <w:rPr>
          <w:rFonts w:hint="eastAsia"/>
          <w:sz w:val="28"/>
          <w:szCs w:val="28"/>
        </w:rPr>
        <w:t>token</w:t>
      </w:r>
      <w:r w:rsidR="00C3500E">
        <w:rPr>
          <w:rFonts w:hint="eastAsia"/>
          <w:sz w:val="28"/>
          <w:szCs w:val="28"/>
        </w:rPr>
        <w:t>发送</w:t>
      </w:r>
      <w:r w:rsidR="00C3500E">
        <w:rPr>
          <w:sz w:val="28"/>
          <w:szCs w:val="28"/>
        </w:rPr>
        <w:t>给用户。用户</w:t>
      </w:r>
      <w:r w:rsidR="00C3500E">
        <w:rPr>
          <w:rFonts w:hint="eastAsia"/>
          <w:sz w:val="28"/>
          <w:szCs w:val="28"/>
        </w:rPr>
        <w:t>向</w:t>
      </w:r>
      <w:r w:rsidR="00C3500E">
        <w:rPr>
          <w:sz w:val="28"/>
          <w:szCs w:val="28"/>
        </w:rPr>
        <w:t>数据分析</w:t>
      </w:r>
      <w:r w:rsidR="00C3500E">
        <w:rPr>
          <w:rFonts w:hint="eastAsia"/>
          <w:sz w:val="28"/>
          <w:szCs w:val="28"/>
        </w:rPr>
        <w:t>层</w:t>
      </w:r>
      <w:r w:rsidR="00C3500E">
        <w:rPr>
          <w:sz w:val="28"/>
          <w:szCs w:val="28"/>
        </w:rPr>
        <w:t>获取数据时需要提交本</w:t>
      </w:r>
      <w:r w:rsidR="00C3500E">
        <w:rPr>
          <w:rFonts w:hint="eastAsia"/>
          <w:sz w:val="28"/>
          <w:szCs w:val="28"/>
        </w:rPr>
        <w:t>token</w:t>
      </w:r>
      <w:r w:rsidR="00C3500E">
        <w:rPr>
          <w:rFonts w:hint="eastAsia"/>
          <w:sz w:val="28"/>
          <w:szCs w:val="28"/>
        </w:rPr>
        <w:t>供</w:t>
      </w:r>
      <w:r w:rsidR="00C3500E">
        <w:rPr>
          <w:sz w:val="28"/>
          <w:szCs w:val="28"/>
        </w:rPr>
        <w:t>数据分析层获取用户的身份信息。</w:t>
      </w:r>
    </w:p>
    <w:p w:rsidR="00704ABB" w:rsidRPr="0068643B" w:rsidRDefault="00704ABB" w:rsidP="004C4F42">
      <w:pPr>
        <w:tabs>
          <w:tab w:val="left" w:pos="1467"/>
        </w:tabs>
        <w:ind w:firstLineChars="150" w:firstLine="420"/>
        <w:rPr>
          <w:sz w:val="28"/>
          <w:szCs w:val="28"/>
        </w:rPr>
      </w:pPr>
    </w:p>
    <w:p w:rsidR="004141A3" w:rsidRPr="00EF4547" w:rsidRDefault="00EF4547" w:rsidP="00330AC0">
      <w:pPr>
        <w:pStyle w:val="2"/>
      </w:pPr>
      <w:bookmarkStart w:id="37" w:name="_Toc404424368"/>
      <w:r w:rsidRPr="00EF4547">
        <w:rPr>
          <w:rFonts w:hint="eastAsia"/>
        </w:rPr>
        <w:t>4.</w:t>
      </w:r>
      <w:r w:rsidR="001D2147">
        <w:t>7</w:t>
      </w:r>
      <w:r w:rsidR="00A5383E" w:rsidRPr="00EF4547">
        <w:rPr>
          <w:rFonts w:hint="eastAsia"/>
        </w:rPr>
        <w:t xml:space="preserve"> SNMP Manager</w:t>
      </w:r>
      <w:r w:rsidR="00A5383E" w:rsidRPr="00EF4547">
        <w:rPr>
          <w:rFonts w:hint="eastAsia"/>
        </w:rPr>
        <w:t>模块</w:t>
      </w:r>
      <w:bookmarkEnd w:id="37"/>
    </w:p>
    <w:p w:rsidR="00A5383E" w:rsidRDefault="00A5383E" w:rsidP="00A5383E">
      <w:pPr>
        <w:tabs>
          <w:tab w:val="left" w:pos="1467"/>
        </w:tabs>
        <w:ind w:firstLineChars="200" w:firstLine="560"/>
        <w:rPr>
          <w:sz w:val="28"/>
          <w:szCs w:val="28"/>
        </w:rPr>
      </w:pPr>
      <w:r>
        <w:rPr>
          <w:rFonts w:hint="eastAsia"/>
          <w:sz w:val="28"/>
          <w:szCs w:val="28"/>
        </w:rPr>
        <w:t>在核心</w:t>
      </w:r>
      <w:r w:rsidR="00EF4547">
        <w:rPr>
          <w:rFonts w:hint="eastAsia"/>
          <w:sz w:val="28"/>
          <w:szCs w:val="28"/>
        </w:rPr>
        <w:t>云</w:t>
      </w:r>
      <w:r>
        <w:rPr>
          <w:rFonts w:hint="eastAsia"/>
          <w:sz w:val="28"/>
          <w:szCs w:val="28"/>
        </w:rPr>
        <w:t>上需要建立</w:t>
      </w:r>
      <w:r>
        <w:rPr>
          <w:rFonts w:hint="eastAsia"/>
          <w:sz w:val="28"/>
          <w:szCs w:val="28"/>
        </w:rPr>
        <w:t>SNMP</w:t>
      </w:r>
      <w:r>
        <w:rPr>
          <w:rFonts w:hint="eastAsia"/>
          <w:sz w:val="28"/>
          <w:szCs w:val="28"/>
        </w:rPr>
        <w:t>的</w:t>
      </w:r>
      <w:r>
        <w:rPr>
          <w:rFonts w:hint="eastAsia"/>
          <w:sz w:val="28"/>
          <w:szCs w:val="28"/>
        </w:rPr>
        <w:t>Manager</w:t>
      </w:r>
      <w:r>
        <w:rPr>
          <w:rFonts w:hint="eastAsia"/>
          <w:sz w:val="28"/>
          <w:szCs w:val="28"/>
        </w:rPr>
        <w:t>及</w:t>
      </w:r>
      <w:r>
        <w:rPr>
          <w:rFonts w:hint="eastAsia"/>
          <w:sz w:val="28"/>
          <w:szCs w:val="28"/>
        </w:rPr>
        <w:t>MIB</w:t>
      </w:r>
      <w:r>
        <w:rPr>
          <w:rFonts w:hint="eastAsia"/>
          <w:sz w:val="28"/>
          <w:szCs w:val="28"/>
        </w:rPr>
        <w:t>数据库存储各个子节点被动测量的参数。当某一子节点需要使用</w:t>
      </w:r>
      <w:r>
        <w:rPr>
          <w:rFonts w:hint="eastAsia"/>
          <w:sz w:val="28"/>
          <w:szCs w:val="28"/>
        </w:rPr>
        <w:t>MIB</w:t>
      </w:r>
      <w:r>
        <w:rPr>
          <w:rFonts w:hint="eastAsia"/>
          <w:sz w:val="28"/>
          <w:szCs w:val="28"/>
        </w:rPr>
        <w:t>中其他节点的参数时会向核心节点发送</w:t>
      </w:r>
      <w:r>
        <w:rPr>
          <w:rFonts w:hint="eastAsia"/>
          <w:sz w:val="28"/>
          <w:szCs w:val="28"/>
        </w:rPr>
        <w:t xml:space="preserve">SNMP </w:t>
      </w:r>
      <w:proofErr w:type="spellStart"/>
      <w:r>
        <w:rPr>
          <w:rFonts w:hint="eastAsia"/>
          <w:sz w:val="28"/>
          <w:szCs w:val="28"/>
        </w:rPr>
        <w:t>GetRequest</w:t>
      </w:r>
      <w:proofErr w:type="spellEnd"/>
      <w:r>
        <w:rPr>
          <w:rFonts w:hint="eastAsia"/>
          <w:sz w:val="28"/>
          <w:szCs w:val="28"/>
        </w:rPr>
        <w:t>消息，核心节点读取</w:t>
      </w:r>
      <w:r>
        <w:rPr>
          <w:rFonts w:hint="eastAsia"/>
          <w:sz w:val="28"/>
          <w:szCs w:val="28"/>
        </w:rPr>
        <w:t>MIB</w:t>
      </w:r>
      <w:r>
        <w:rPr>
          <w:rFonts w:hint="eastAsia"/>
          <w:sz w:val="28"/>
          <w:szCs w:val="28"/>
        </w:rPr>
        <w:t>中其所要求的参数返还给它。当某一节点完成其本地被动测试后需要更新其存储在</w:t>
      </w:r>
      <w:r>
        <w:rPr>
          <w:rFonts w:hint="eastAsia"/>
          <w:sz w:val="28"/>
          <w:szCs w:val="28"/>
        </w:rPr>
        <w:t>MIB</w:t>
      </w:r>
      <w:r>
        <w:rPr>
          <w:rFonts w:hint="eastAsia"/>
          <w:sz w:val="28"/>
          <w:szCs w:val="28"/>
        </w:rPr>
        <w:t>的相关参数时，向核心节点发送</w:t>
      </w:r>
      <w:r>
        <w:rPr>
          <w:rFonts w:hint="eastAsia"/>
          <w:sz w:val="28"/>
          <w:szCs w:val="28"/>
        </w:rPr>
        <w:t>SNMP Set</w:t>
      </w:r>
      <w:r>
        <w:rPr>
          <w:rFonts w:hint="eastAsia"/>
          <w:sz w:val="28"/>
          <w:szCs w:val="28"/>
        </w:rPr>
        <w:t>消息来进行相关数据项的修改。</w:t>
      </w:r>
    </w:p>
    <w:p w:rsidR="00530414" w:rsidRDefault="00530414" w:rsidP="00A5383E">
      <w:pPr>
        <w:tabs>
          <w:tab w:val="left" w:pos="1467"/>
        </w:tabs>
        <w:ind w:firstLineChars="200" w:firstLine="560"/>
        <w:rPr>
          <w:sz w:val="28"/>
          <w:szCs w:val="28"/>
        </w:rPr>
      </w:pPr>
      <w:r>
        <w:rPr>
          <w:rFonts w:hint="eastAsia"/>
          <w:sz w:val="28"/>
          <w:szCs w:val="28"/>
        </w:rPr>
        <w:t>核心</w:t>
      </w:r>
      <w:r w:rsidR="00A45730">
        <w:rPr>
          <w:rFonts w:hint="eastAsia"/>
          <w:sz w:val="28"/>
          <w:szCs w:val="28"/>
        </w:rPr>
        <w:t>节点</w:t>
      </w:r>
      <w:r w:rsidR="00450DA8">
        <w:rPr>
          <w:sz w:val="28"/>
          <w:szCs w:val="28"/>
        </w:rPr>
        <w:t>5</w:t>
      </w:r>
      <w:r>
        <w:rPr>
          <w:rFonts w:hint="eastAsia"/>
          <w:sz w:val="28"/>
          <w:szCs w:val="28"/>
        </w:rPr>
        <w:t>个主要系统类结构图：</w:t>
      </w:r>
    </w:p>
    <w:p w:rsidR="00530414" w:rsidRPr="00530414" w:rsidRDefault="00A807A3" w:rsidP="00A5383E">
      <w:pPr>
        <w:tabs>
          <w:tab w:val="left" w:pos="1467"/>
        </w:tabs>
        <w:ind w:firstLineChars="200" w:firstLine="560"/>
        <w:rPr>
          <w:sz w:val="28"/>
          <w:szCs w:val="28"/>
        </w:rPr>
      </w:pPr>
      <w:r w:rsidRPr="00A807A3">
        <w:rPr>
          <w:noProof/>
          <w:sz w:val="28"/>
          <w:szCs w:val="28"/>
        </w:rPr>
        <w:lastRenderedPageBreak/>
        <w:drawing>
          <wp:inline distT="0" distB="0" distL="0" distR="0">
            <wp:extent cx="5274310" cy="3755743"/>
            <wp:effectExtent l="0" t="0" r="2540" b="0"/>
            <wp:docPr id="182" name="图片 182" descr="C:\Users\Glfpes\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lfpes\Desktop\捕获.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55743"/>
                    </a:xfrm>
                    <a:prstGeom prst="rect">
                      <a:avLst/>
                    </a:prstGeom>
                    <a:noFill/>
                    <a:ln>
                      <a:noFill/>
                    </a:ln>
                  </pic:spPr>
                </pic:pic>
              </a:graphicData>
            </a:graphic>
          </wp:inline>
        </w:drawing>
      </w:r>
    </w:p>
    <w:p w:rsidR="005A5120" w:rsidRDefault="00A45730" w:rsidP="00A45730">
      <w:pPr>
        <w:tabs>
          <w:tab w:val="left" w:pos="1467"/>
        </w:tabs>
        <w:ind w:firstLineChars="150" w:firstLine="360"/>
        <w:jc w:val="center"/>
        <w:rPr>
          <w:rFonts w:ascii="仿宋" w:eastAsia="仿宋" w:hAnsi="仿宋"/>
          <w:b/>
          <w:sz w:val="32"/>
          <w:szCs w:val="32"/>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9</w:t>
      </w:r>
      <w:r>
        <w:rPr>
          <w:rFonts w:ascii="华文楷体" w:eastAsia="华文楷体" w:hAnsi="华文楷体" w:hint="eastAsia"/>
          <w:b/>
          <w:sz w:val="24"/>
          <w:szCs w:val="24"/>
        </w:rPr>
        <w:t>核心</w:t>
      </w:r>
      <w:r>
        <w:rPr>
          <w:rFonts w:ascii="华文楷体" w:eastAsia="华文楷体" w:hAnsi="华文楷体"/>
          <w:b/>
          <w:sz w:val="24"/>
          <w:szCs w:val="24"/>
        </w:rPr>
        <w:t>节点主要模块类关系图</w:t>
      </w:r>
    </w:p>
    <w:p w:rsidR="00A45730" w:rsidRDefault="00A45730" w:rsidP="00A45730">
      <w:pPr>
        <w:tabs>
          <w:tab w:val="left" w:pos="1467"/>
        </w:tabs>
        <w:ind w:firstLineChars="150" w:firstLine="482"/>
        <w:jc w:val="center"/>
        <w:rPr>
          <w:rFonts w:ascii="仿宋" w:eastAsia="仿宋" w:hAnsi="仿宋"/>
          <w:b/>
          <w:sz w:val="32"/>
          <w:szCs w:val="32"/>
        </w:rPr>
      </w:pPr>
    </w:p>
    <w:p w:rsidR="000A3FA5" w:rsidRDefault="000A3FA5" w:rsidP="00330AC0">
      <w:pPr>
        <w:pStyle w:val="2"/>
      </w:pPr>
      <w:bookmarkStart w:id="38" w:name="_Toc404424369"/>
      <w:r w:rsidRPr="00EF4547">
        <w:rPr>
          <w:rFonts w:hint="eastAsia"/>
        </w:rPr>
        <w:t>4.</w:t>
      </w:r>
      <w:r w:rsidR="005A5120">
        <w:t>8</w:t>
      </w:r>
      <w:r>
        <w:rPr>
          <w:rFonts w:hint="eastAsia"/>
        </w:rPr>
        <w:t xml:space="preserve"> </w:t>
      </w:r>
      <w:r>
        <w:rPr>
          <w:rFonts w:hint="eastAsia"/>
        </w:rPr>
        <w:t>数据表示层</w:t>
      </w:r>
      <w:bookmarkEnd w:id="38"/>
    </w:p>
    <w:p w:rsidR="005A5120" w:rsidRDefault="005A5120" w:rsidP="000A3FA5">
      <w:pPr>
        <w:tabs>
          <w:tab w:val="left" w:pos="1467"/>
        </w:tabs>
        <w:ind w:firstLineChars="150" w:firstLine="420"/>
        <w:rPr>
          <w:rFonts w:asciiTheme="minorEastAsia" w:hAnsiTheme="minorEastAsia"/>
          <w:sz w:val="28"/>
          <w:szCs w:val="28"/>
        </w:rPr>
      </w:pPr>
      <w:r>
        <w:rPr>
          <w:rFonts w:asciiTheme="minorEastAsia" w:hAnsiTheme="minorEastAsia" w:hint="eastAsia"/>
          <w:sz w:val="28"/>
          <w:szCs w:val="28"/>
        </w:rPr>
        <w:t>数据</w:t>
      </w:r>
      <w:r>
        <w:rPr>
          <w:rFonts w:asciiTheme="minorEastAsia" w:hAnsiTheme="minorEastAsia"/>
          <w:sz w:val="28"/>
          <w:szCs w:val="28"/>
        </w:rPr>
        <w:t>表示层提供这样几个基于浏览器的网页界面。1</w:t>
      </w:r>
      <w:r>
        <w:rPr>
          <w:rFonts w:asciiTheme="minorEastAsia" w:hAnsiTheme="minorEastAsia" w:hint="eastAsia"/>
          <w:sz w:val="28"/>
          <w:szCs w:val="28"/>
        </w:rPr>
        <w:t>，</w:t>
      </w:r>
      <w:r>
        <w:rPr>
          <w:rFonts w:asciiTheme="minorEastAsia" w:hAnsiTheme="minorEastAsia"/>
          <w:sz w:val="28"/>
          <w:szCs w:val="28"/>
        </w:rPr>
        <w:t>提供用户认证</w:t>
      </w:r>
      <w:r>
        <w:rPr>
          <w:rFonts w:asciiTheme="minorEastAsia" w:hAnsiTheme="minorEastAsia" w:hint="eastAsia"/>
          <w:sz w:val="28"/>
          <w:szCs w:val="28"/>
        </w:rPr>
        <w:t>的</w:t>
      </w:r>
      <w:r>
        <w:rPr>
          <w:rFonts w:asciiTheme="minorEastAsia" w:hAnsiTheme="minorEastAsia"/>
          <w:sz w:val="28"/>
          <w:szCs w:val="28"/>
        </w:rPr>
        <w:t>界面。</w:t>
      </w:r>
      <w:r>
        <w:rPr>
          <w:rFonts w:asciiTheme="minorEastAsia" w:hAnsiTheme="minorEastAsia" w:hint="eastAsia"/>
          <w:sz w:val="28"/>
          <w:szCs w:val="28"/>
        </w:rPr>
        <w:t>2，</w:t>
      </w:r>
      <w:r>
        <w:rPr>
          <w:rFonts w:asciiTheme="minorEastAsia" w:hAnsiTheme="minorEastAsia"/>
          <w:sz w:val="28"/>
          <w:szCs w:val="28"/>
        </w:rPr>
        <w:t>提供低权限用户的界面。</w:t>
      </w:r>
      <w:r>
        <w:rPr>
          <w:rFonts w:asciiTheme="minorEastAsia" w:hAnsiTheme="minorEastAsia" w:hint="eastAsia"/>
          <w:sz w:val="28"/>
          <w:szCs w:val="28"/>
        </w:rPr>
        <w:t>3，</w:t>
      </w:r>
      <w:r>
        <w:rPr>
          <w:rFonts w:asciiTheme="minorEastAsia" w:hAnsiTheme="minorEastAsia"/>
          <w:sz w:val="28"/>
          <w:szCs w:val="28"/>
        </w:rPr>
        <w:t>提供高权限用户的界面</w:t>
      </w:r>
      <w:r>
        <w:rPr>
          <w:rFonts w:asciiTheme="minorEastAsia" w:hAnsiTheme="minorEastAsia" w:hint="eastAsia"/>
          <w:sz w:val="28"/>
          <w:szCs w:val="28"/>
        </w:rPr>
        <w:t>。下面是</w:t>
      </w:r>
      <w:r>
        <w:rPr>
          <w:rFonts w:asciiTheme="minorEastAsia" w:hAnsiTheme="minorEastAsia"/>
          <w:sz w:val="28"/>
          <w:szCs w:val="28"/>
        </w:rPr>
        <w:t>本层</w:t>
      </w:r>
      <w:r>
        <w:rPr>
          <w:rFonts w:asciiTheme="minorEastAsia" w:hAnsiTheme="minorEastAsia" w:hint="eastAsia"/>
          <w:sz w:val="28"/>
          <w:szCs w:val="28"/>
        </w:rPr>
        <w:t>的</w:t>
      </w:r>
      <w:r>
        <w:rPr>
          <w:rFonts w:asciiTheme="minorEastAsia" w:hAnsiTheme="minorEastAsia"/>
          <w:sz w:val="28"/>
          <w:szCs w:val="28"/>
        </w:rPr>
        <w:t>模块结构图：</w:t>
      </w:r>
    </w:p>
    <w:p w:rsidR="00A45730" w:rsidRDefault="00A45730" w:rsidP="000A3FA5">
      <w:pPr>
        <w:tabs>
          <w:tab w:val="left" w:pos="1467"/>
        </w:tabs>
        <w:ind w:firstLineChars="150" w:firstLine="420"/>
        <w:rPr>
          <w:rFonts w:asciiTheme="minorEastAsia" w:hAnsiTheme="minorEastAsia"/>
          <w:sz w:val="28"/>
          <w:szCs w:val="28"/>
        </w:rPr>
      </w:pPr>
    </w:p>
    <w:p w:rsidR="00A45730" w:rsidRDefault="00A45730" w:rsidP="000A3FA5">
      <w:pPr>
        <w:tabs>
          <w:tab w:val="left" w:pos="1467"/>
        </w:tabs>
        <w:ind w:firstLineChars="150" w:firstLine="420"/>
        <w:rPr>
          <w:rFonts w:asciiTheme="minorEastAsia" w:hAnsiTheme="minorEastAsia"/>
          <w:sz w:val="28"/>
          <w:szCs w:val="28"/>
        </w:rPr>
      </w:pPr>
    </w:p>
    <w:p w:rsidR="00A45730" w:rsidRDefault="00A45730" w:rsidP="000A3FA5">
      <w:pPr>
        <w:tabs>
          <w:tab w:val="left" w:pos="1467"/>
        </w:tabs>
        <w:ind w:firstLineChars="150" w:firstLine="420"/>
        <w:rPr>
          <w:rFonts w:asciiTheme="minorEastAsia" w:hAnsiTheme="minorEastAsia"/>
          <w:sz w:val="28"/>
          <w:szCs w:val="28"/>
        </w:rPr>
      </w:pPr>
    </w:p>
    <w:p w:rsidR="00A45730" w:rsidRDefault="00A45730" w:rsidP="000A3FA5">
      <w:pPr>
        <w:tabs>
          <w:tab w:val="left" w:pos="1467"/>
        </w:tabs>
        <w:ind w:firstLineChars="150" w:firstLine="420"/>
        <w:rPr>
          <w:rFonts w:asciiTheme="minorEastAsia" w:hAnsiTheme="minorEastAsia"/>
          <w:sz w:val="28"/>
          <w:szCs w:val="28"/>
        </w:rPr>
      </w:pPr>
    </w:p>
    <w:p w:rsidR="00A45730" w:rsidRDefault="00A45730" w:rsidP="000A3FA5">
      <w:pPr>
        <w:tabs>
          <w:tab w:val="left" w:pos="1467"/>
        </w:tabs>
        <w:ind w:firstLineChars="150" w:firstLine="420"/>
        <w:rPr>
          <w:rFonts w:asciiTheme="minorEastAsia" w:hAnsiTheme="minorEastAsia"/>
          <w:sz w:val="28"/>
          <w:szCs w:val="28"/>
        </w:rPr>
      </w:pPr>
    </w:p>
    <w:p w:rsidR="00A45730" w:rsidRDefault="00A45730" w:rsidP="000A3FA5">
      <w:pPr>
        <w:tabs>
          <w:tab w:val="left" w:pos="1467"/>
        </w:tabs>
        <w:ind w:firstLineChars="150" w:firstLine="420"/>
        <w:rPr>
          <w:rFonts w:asciiTheme="minorEastAsia" w:hAnsiTheme="minorEastAsia"/>
          <w:sz w:val="28"/>
          <w:szCs w:val="28"/>
        </w:rPr>
      </w:pPr>
    </w:p>
    <w:p w:rsidR="00A45730" w:rsidRDefault="00A45730" w:rsidP="000A3FA5">
      <w:pPr>
        <w:tabs>
          <w:tab w:val="left" w:pos="1467"/>
        </w:tabs>
        <w:ind w:firstLineChars="150" w:firstLine="420"/>
        <w:rPr>
          <w:rFonts w:asciiTheme="minorEastAsia" w:hAnsiTheme="minorEastAsia"/>
          <w:sz w:val="28"/>
          <w:szCs w:val="28"/>
        </w:rPr>
      </w:pPr>
    </w:p>
    <w:p w:rsidR="005A5120" w:rsidRPr="009925BF" w:rsidRDefault="005A5120" w:rsidP="009925BF">
      <w:pPr>
        <w:tabs>
          <w:tab w:val="left" w:pos="1467"/>
        </w:tabs>
        <w:ind w:firstLineChars="150" w:firstLine="482"/>
        <w:rPr>
          <w:rFonts w:asciiTheme="minorEastAsia" w:hAnsiTheme="minorEastAsia"/>
          <w:sz w:val="28"/>
          <w:szCs w:val="28"/>
        </w:rPr>
      </w:pPr>
      <w:r>
        <w:rPr>
          <w:rFonts w:ascii="仿宋" w:eastAsia="仿宋" w:hAnsi="仿宋"/>
          <w:b/>
          <w:noProof/>
          <w:sz w:val="32"/>
          <w:szCs w:val="32"/>
        </w:rPr>
        <mc:AlternateContent>
          <mc:Choice Requires="wpg">
            <w:drawing>
              <wp:inline distT="0" distB="0" distL="0" distR="0">
                <wp:extent cx="4943475" cy="3705860"/>
                <wp:effectExtent l="76200" t="0" r="85725" b="27940"/>
                <wp:docPr id="134" name="组合 134"/>
                <wp:cNvGraphicFramePr/>
                <a:graphic xmlns:a="http://schemas.openxmlformats.org/drawingml/2006/main">
                  <a:graphicData uri="http://schemas.microsoft.com/office/word/2010/wordprocessingGroup">
                    <wpg:wgp>
                      <wpg:cNvGrpSpPr/>
                      <wpg:grpSpPr>
                        <a:xfrm>
                          <a:off x="0" y="0"/>
                          <a:ext cx="4943475" cy="3705860"/>
                          <a:chOff x="-123814" y="0"/>
                          <a:chExt cx="5354944" cy="3715385"/>
                        </a:xfrm>
                      </wpg:grpSpPr>
                      <wps:wsp>
                        <wps:cNvPr id="142" name="圆角矩形 142"/>
                        <wps:cNvSpPr/>
                        <wps:spPr>
                          <a:xfrm>
                            <a:off x="-123814" y="1209675"/>
                            <a:ext cx="1176008" cy="118300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7E5D" w:rsidRDefault="001C7E5D" w:rsidP="005A5120">
                              <w:pPr>
                                <w:jc w:val="center"/>
                              </w:pPr>
                              <w:r>
                                <w:rPr>
                                  <w:rFonts w:hint="eastAsia"/>
                                </w:rPr>
                                <w:t>数据表示层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圆角矩形 143"/>
                        <wps:cNvSpPr/>
                        <wps:spPr>
                          <a:xfrm>
                            <a:off x="1943100" y="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5A5120">
                              <w:pPr>
                                <w:jc w:val="center"/>
                              </w:pPr>
                              <w:r>
                                <w:rPr>
                                  <w:rFonts w:hint="eastAsia"/>
                                </w:rPr>
                                <w:t>用户认证模块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圆角矩形 146"/>
                        <wps:cNvSpPr/>
                        <wps:spPr>
                          <a:xfrm>
                            <a:off x="1943100" y="140970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5A5120">
                              <w:pPr>
                                <w:jc w:val="center"/>
                              </w:pPr>
                              <w:r>
                                <w:rPr>
                                  <w:rFonts w:hint="eastAsia"/>
                                </w:rPr>
                                <w:t>低权限用户界面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单圆角矩形 147"/>
                        <wps:cNvSpPr/>
                        <wps:spPr>
                          <a:xfrm>
                            <a:off x="3343275" y="150495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5A5120">
                              <w:pPr>
                                <w:jc w:val="center"/>
                              </w:pPr>
                              <w:r>
                                <w:rPr>
                                  <w:rFonts w:hint="eastAsia"/>
                                </w:rPr>
                                <w:t>本地测量矩阵</w:t>
                              </w:r>
                            </w:p>
                            <w:p w:rsidR="001C7E5D" w:rsidRDefault="001C7E5D" w:rsidP="005A5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单圆角矩形 148"/>
                        <wps:cNvSpPr/>
                        <wps:spPr>
                          <a:xfrm>
                            <a:off x="3343275" y="194310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5A5120">
                              <w:pPr>
                                <w:jc w:val="center"/>
                              </w:pPr>
                              <w:r>
                                <w:rPr>
                                  <w:rFonts w:hint="eastAsia"/>
                                </w:rPr>
                                <w:t>本地预测分析与故障报告</w:t>
                              </w:r>
                            </w:p>
                            <w:p w:rsidR="001C7E5D" w:rsidRDefault="001C7E5D" w:rsidP="005A5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圆角矩形 149"/>
                        <wps:cNvSpPr/>
                        <wps:spPr>
                          <a:xfrm>
                            <a:off x="1943100" y="2838450"/>
                            <a:ext cx="901700" cy="8769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7E5D" w:rsidRDefault="001C7E5D" w:rsidP="005A5120">
                              <w:pPr>
                                <w:jc w:val="center"/>
                              </w:pPr>
                              <w:r>
                                <w:rPr>
                                  <w:rFonts w:hint="eastAsia"/>
                                </w:rPr>
                                <w:t>高权限用户界面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单圆角矩形 150"/>
                        <wps:cNvSpPr/>
                        <wps:spPr>
                          <a:xfrm>
                            <a:off x="3343275" y="2962275"/>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5A5120">
                              <w:pPr>
                                <w:jc w:val="center"/>
                              </w:pPr>
                              <w:r>
                                <w:rPr>
                                  <w:rFonts w:hint="eastAsia"/>
                                </w:rPr>
                                <w:t>全局矩阵</w:t>
                              </w:r>
                            </w:p>
                            <w:p w:rsidR="001C7E5D" w:rsidRDefault="001C7E5D" w:rsidP="005A5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单圆角矩形 151"/>
                        <wps:cNvSpPr/>
                        <wps:spPr>
                          <a:xfrm>
                            <a:off x="3343275" y="3352800"/>
                            <a:ext cx="1887855" cy="283210"/>
                          </a:xfrm>
                          <a:prstGeom prst="round1Rect">
                            <a:avLst/>
                          </a:prstGeom>
                        </wps:spPr>
                        <wps:style>
                          <a:lnRef idx="1">
                            <a:schemeClr val="accent5"/>
                          </a:lnRef>
                          <a:fillRef idx="3">
                            <a:schemeClr val="accent5"/>
                          </a:fillRef>
                          <a:effectRef idx="2">
                            <a:schemeClr val="accent5"/>
                          </a:effectRef>
                          <a:fontRef idx="minor">
                            <a:schemeClr val="lt1"/>
                          </a:fontRef>
                        </wps:style>
                        <wps:txbx>
                          <w:txbxContent>
                            <w:p w:rsidR="001C7E5D" w:rsidRDefault="001C7E5D" w:rsidP="005A5120">
                              <w:pPr>
                                <w:jc w:val="center"/>
                              </w:pPr>
                              <w:r>
                                <w:rPr>
                                  <w:rFonts w:hint="eastAsia"/>
                                </w:rPr>
                                <w:t>全局预测分析与故障报告</w:t>
                              </w:r>
                            </w:p>
                            <w:p w:rsidR="001C7E5D" w:rsidRDefault="001C7E5D" w:rsidP="005A5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直接箭头连接符 152"/>
                        <wps:cNvCnPr/>
                        <wps:spPr>
                          <a:xfrm flipV="1">
                            <a:off x="1057275" y="447675"/>
                            <a:ext cx="880122" cy="13802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057275" y="1828800"/>
                            <a:ext cx="8801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a:off x="1057275" y="1828800"/>
                            <a:ext cx="879894" cy="1526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V="1">
                            <a:off x="2838450" y="1628775"/>
                            <a:ext cx="499638" cy="2501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直接箭头连接符 156"/>
                        <wps:cNvCnPr/>
                        <wps:spPr>
                          <a:xfrm>
                            <a:off x="2838450" y="1876425"/>
                            <a:ext cx="504406" cy="198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直接箭头连接符 157"/>
                        <wps:cNvCnPr/>
                        <wps:spPr>
                          <a:xfrm flipV="1">
                            <a:off x="2838450" y="3095625"/>
                            <a:ext cx="504406" cy="145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a:off x="2838450" y="3238500"/>
                            <a:ext cx="508958"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134" o:spid="_x0000_s1150" style="width:389.25pt;height:291.8pt;mso-position-horizontal-relative:char;mso-position-vertical-relative:line" coordorigin="-1238" coordsize="53549,3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">
                <v:roundrect id="圆角矩形 142" o:spid="_x0000_s1151" style="position:absolute;left:-1238;top:12096;width:11759;height:11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teTsIA&#10;AADcAAAADwAAAGRycy9kb3ducmV2LnhtbERPS2sCMRC+C/6HMEJvmlW2VVajiFCwhx58gHgbknF3&#10;dTNZNqnGf98UhN7m43vOYhVtI+7U+dqxgvEoA0Gsnam5VHA8fA5nIHxANtg4JgVP8rBa9nsLLIx7&#10;8I7u+1CKFMK+QAVVCG0hpdcVWfQj1xIn7uI6iyHBrpSmw0cKt42cZNmHtFhzaqiwpU1F+rb/sQpM&#10;/P66PmX+fprGrdZhmo8P51ypt0Fcz0EEiuFf/HJvTZqfT+D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15OwgAAANwAAAAPAAAAAAAAAAAAAAAAAJgCAABkcnMvZG93&#10;bnJldi54bWxQSwUGAAAAAAQABAD1AAAAhwMAAAAA&#10;" fillcolor="#c0504d [3205]" strokecolor="white [3201]" strokeweight="3pt">
                  <v:shadow on="t" color="black" opacity="24903f" origin=",.5" offset="0,.55556mm"/>
                  <v:textbox>
                    <w:txbxContent>
                      <w:p w:rsidR="001C7E5D" w:rsidRDefault="001C7E5D" w:rsidP="005A5120">
                        <w:pPr>
                          <w:jc w:val="center"/>
                        </w:pPr>
                        <w:r>
                          <w:rPr>
                            <w:rFonts w:hint="eastAsia"/>
                          </w:rPr>
                          <w:t>数据表示层</w:t>
                        </w:r>
                      </w:p>
                    </w:txbxContent>
                  </v:textbox>
                </v:roundrect>
                <v:roundrect id="圆角矩形 143" o:spid="_x0000_s1152" style="position:absolute;left:19431;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pBwMEA&#10;AADcAAAADwAAAGRycy9kb3ducmV2LnhtbERPy6rCMBDdC/5DGMGdpl5FpBpFBb1uXPgAcTc0Y1ts&#10;Jr1NtL1/bwTB3RzOc2aLxhTiSZXLLSsY9CMQxInVOacKzqdNbwLCeWSNhWVS8E8OFvN2a4axtjUf&#10;6Hn0qQgh7GJUkHlfxlK6JCODrm9L4sDdbGXQB1ilUldYh3BTyJ8oGkuDOYeGDEtaZ5Tcjw+jYDtY&#10;/V1rHEfrzV5OGH8vl+1oqFS30yynIDw1/iv+uHc6zB8N4f1Mu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6QcDBAAAA3AAAAA8AAAAAAAAAAAAAAAAAmAIAAGRycy9kb3du&#10;cmV2LnhtbFBLBQYAAAAABAAEAPUAAACGAwAAAAA=&#10;" fillcolor="#9bbb59 [3206]" strokecolor="#4e6128 [1606]" strokeweight="2pt">
                  <v:textbox>
                    <w:txbxContent>
                      <w:p w:rsidR="001C7E5D" w:rsidRDefault="001C7E5D" w:rsidP="005A5120">
                        <w:pPr>
                          <w:jc w:val="center"/>
                        </w:pPr>
                        <w:r>
                          <w:rPr>
                            <w:rFonts w:hint="eastAsia"/>
                          </w:rPr>
                          <w:t>用户认证模块</w:t>
                        </w:r>
                      </w:p>
                    </w:txbxContent>
                  </v:textbox>
                </v:roundrect>
                <v:roundrect id="圆角矩形 146" o:spid="_x0000_s1153" style="position:absolute;left:19431;top:14097;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iWMIA&#10;AADcAAAADwAAAGRycy9kb3ducmV2LnhtbERPS4vCMBC+C/6HMII3TV2llK5RVkHXiwcfIN6GZrYt&#10;20xqk7Xdf28Ewdt8fM+ZLztTiTs1rrSsYDKOQBBnVpecKzifNqMEhPPIGivLpOCfHCwX/d4cU21b&#10;PtD96HMRQtilqKDwvk6ldFlBBt3Y1sSB+7GNQR9gk0vdYBvCTSU/oiiWBksODQXWtC4o+z3+GQXb&#10;yep2bTGO1pu9TBi/L5ftbKrUcNB9fYLw1Pm3+OXe6TB/FsPzmXC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zeJYwgAAANwAAAAPAAAAAAAAAAAAAAAAAJgCAABkcnMvZG93&#10;bnJldi54bWxQSwUGAAAAAAQABAD1AAAAhwMAAAAA&#10;" fillcolor="#9bbb59 [3206]" strokecolor="#4e6128 [1606]" strokeweight="2pt">
                  <v:textbox>
                    <w:txbxContent>
                      <w:p w:rsidR="001C7E5D" w:rsidRDefault="001C7E5D" w:rsidP="005A5120">
                        <w:pPr>
                          <w:jc w:val="center"/>
                        </w:pPr>
                        <w:r>
                          <w:rPr>
                            <w:rFonts w:hint="eastAsia"/>
                          </w:rPr>
                          <w:t>低权限用户界面</w:t>
                        </w:r>
                      </w:p>
                    </w:txbxContent>
                  </v:textbox>
                </v:roundrect>
                <v:shape id="单圆角矩形 147" o:spid="_x0000_s1154" style="position:absolute;left:33432;top:15049;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4+cQA&#10;AADcAAAADwAAAGRycy9kb3ducmV2LnhtbERPTWvCQBC9F/wPywi91U3EakldgwiCgVqoFsTbNDsm&#10;wexsyK5J6q/vFgq9zeN9zjIdTC06al1lWUE8iUAQ51ZXXCj4PG6fXkA4j6yxtkwKvslBuho9LDHR&#10;tucP6g6+ECGEXYIKSu+bREqXl2TQTWxDHLiLbQ36ANtC6hb7EG5qOY2iuTRYcWgosaFNSfn1cDMK&#10;TvH0lnGf5fv72/l5M2eKvt5JqcfxsH4F4Wnw/+I/906H+bMF/D4TLp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1OPnEAAAA3AAAAA8AAAAAAAAAAAAAAAAAmAIAAGRycy9k&#10;b3ducmV2LnhtbFBLBQYAAAAABAAEAPUAAACJAw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5A5120">
                        <w:pPr>
                          <w:jc w:val="center"/>
                        </w:pPr>
                        <w:r>
                          <w:rPr>
                            <w:rFonts w:hint="eastAsia"/>
                          </w:rPr>
                          <w:t>本地测量矩阵</w:t>
                        </w:r>
                      </w:p>
                      <w:p w:rsidR="001C7E5D" w:rsidRDefault="001C7E5D" w:rsidP="005A5120">
                        <w:pPr>
                          <w:jc w:val="center"/>
                        </w:pPr>
                      </w:p>
                    </w:txbxContent>
                  </v:textbox>
                </v:shape>
                <v:shape id="单圆角矩形 148" o:spid="_x0000_s1155" style="position:absolute;left:33432;top:19431;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i8YA&#10;AADcAAAADwAAAGRycy9kb3ducmV2LnhtbESPQWvCQBCF74X+h2UK3upGqVKim1CEQgUVagvibcxO&#10;k9DsbMiuJvrrnUOhtxnem/e+WeaDa9SFulB7NjAZJ6CIC29rLg18f70/v4IKEdli45kMXClAnj0+&#10;LDG1vudPuuxjqSSEQ4oGqhjbVOtQVOQwjH1LLNqP7xxGWbtS2w57CXeNnibJXDusWRoqbGlVUfG7&#10;PzsDh8n0vOZ+XWxvm+NsNWdKTjsyZvQ0vC1ARRriv/nv+sMK/ovQyjMyg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si8YAAADcAAAADwAAAAAAAAAAAAAAAACYAgAAZHJz&#10;L2Rvd25yZXYueG1sUEsFBgAAAAAEAAQA9QAAAIs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5A5120">
                        <w:pPr>
                          <w:jc w:val="center"/>
                        </w:pPr>
                        <w:r>
                          <w:rPr>
                            <w:rFonts w:hint="eastAsia"/>
                          </w:rPr>
                          <w:t>本地预测分析与故障报告</w:t>
                        </w:r>
                      </w:p>
                      <w:p w:rsidR="001C7E5D" w:rsidRDefault="001C7E5D" w:rsidP="005A5120">
                        <w:pPr>
                          <w:jc w:val="center"/>
                        </w:pPr>
                      </w:p>
                    </w:txbxContent>
                  </v:textbox>
                </v:shape>
                <v:roundrect id="圆角矩形 149" o:spid="_x0000_s1156" style="position:absolute;left:19431;top:28384;width:9017;height:8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J2KsMA&#10;AADcAAAADwAAAGRycy9kb3ducmV2LnhtbERPTWvCQBC9C/0PyxR6001skDS6iga0vfSgFsTbkB2T&#10;YHY2Zrcm/ffdQsHbPN7nLFaDacSdOldbVhBPIhDEhdU1lwq+jttxCsJ5ZI2NZVLwQw5Wy6fRAjNt&#10;e97T/eBLEULYZaig8r7NpHRFRQbdxLbEgbvYzqAPsCul7rAP4aaR0yiaSYM1h4YKW8orKq6Hb6Ng&#10;F29u5x5nUb79lCnj++m0S16Venke1nMQngb/EP+7P3SYn7zB3zPh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J2KsMAAADcAAAADwAAAAAAAAAAAAAAAACYAgAAZHJzL2Rv&#10;d25yZXYueG1sUEsFBgAAAAAEAAQA9QAAAIgDAAAAAA==&#10;" fillcolor="#9bbb59 [3206]" strokecolor="#4e6128 [1606]" strokeweight="2pt">
                  <v:textbox>
                    <w:txbxContent>
                      <w:p w:rsidR="001C7E5D" w:rsidRDefault="001C7E5D" w:rsidP="005A5120">
                        <w:pPr>
                          <w:jc w:val="center"/>
                        </w:pPr>
                        <w:r>
                          <w:rPr>
                            <w:rFonts w:hint="eastAsia"/>
                          </w:rPr>
                          <w:t>高权限用户界面</w:t>
                        </w:r>
                      </w:p>
                    </w:txbxContent>
                  </v:textbox>
                </v:roundrect>
                <v:shape id="单圆角矩形 150" o:spid="_x0000_s1157" style="position:absolute;left:33432;top:29622;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2UMYA&#10;AADcAAAADwAAAGRycy9kb3ducmV2LnhtbESPQWvCQBCF7wX/wzJCb80mglJS1yCCUKEtVAXxNs1O&#10;k9DsbMiuJvrrO4dCbzO8N+99syxG16or9aHxbCBLUlDEpbcNVwaOh+3TM6gQkS22nsnAjQIUq8nD&#10;EnPrB/6k6z5WSkI45GigjrHLtQ5lTQ5D4jti0b597zDK2lfa9jhIuGv1LE0X2mHD0lBjR5uayp/9&#10;xRk4ZbPLjodd+X5/O883C6b064OMeZyO6xdQkcb4b/67frWCPxd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U2UMYAAADcAAAADwAAAAAAAAAAAAAAAACYAgAAZHJz&#10;L2Rvd25yZXYueG1sUEsFBgAAAAAEAAQA9QAAAIs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5A5120">
                        <w:pPr>
                          <w:jc w:val="center"/>
                        </w:pPr>
                        <w:r>
                          <w:rPr>
                            <w:rFonts w:hint="eastAsia"/>
                          </w:rPr>
                          <w:t>全局矩阵</w:t>
                        </w:r>
                      </w:p>
                      <w:p w:rsidR="001C7E5D" w:rsidRDefault="001C7E5D" w:rsidP="005A5120">
                        <w:pPr>
                          <w:jc w:val="center"/>
                        </w:pPr>
                      </w:p>
                    </w:txbxContent>
                  </v:textbox>
                </v:shape>
                <v:shape id="单圆角矩形 151" o:spid="_x0000_s1158" style="position:absolute;left:33432;top:33528;width:18879;height:2832;visibility:visible;mso-wrap-style:square;v-text-anchor:middle" coordsize="1887855,2832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mTy8MA&#10;AADcAAAADwAAAGRycy9kb3ducmV2LnhtbERP22rCQBB9L/gPywh9q5sElJK6igiFBtqCF5C+jdkx&#10;CWZnQ3Zzab/eFYS+zeFcZ7keTS16al1lWUE8i0AQ51ZXXCg4Ht5fXkE4j6yxtkwKfsnBejV5WmKq&#10;7cA76ve+ECGEXYoKSu+bVEqXl2TQzWxDHLiLbQ36ANtC6haHEG5qmUTRQhqsODSU2NC2pPy674yC&#10;U5x0GQ9Z/vX3+TPfLpii8zcp9TwdN28gPI3+X/xwf+gwfx7D/ZlwgV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mTy8MAAADcAAAADwAAAAAAAAAAAAAAAACYAgAAZHJzL2Rv&#10;d25yZXYueG1sUEsFBgAAAAAEAAQA9QAAAIgDAAAAAA==&#10;" adj="-11796480,,5400" path="m,l1840652,v26069,,47203,21134,47203,47203l1887855,283210,,283210,,xe" fillcolor="#215a69 [1640]" strokecolor="#40a7c2 [3048]">
                  <v:fill color2="#3da5c1 [3016]" rotate="t" angle="180" colors="0 #2787a0;52429f #36b1d2;1 #34b3d6" focus="100%" type="gradient">
                    <o:fill v:ext="view" type="gradientUnscaled"/>
                  </v:fill>
                  <v:stroke joinstyle="miter"/>
                  <v:shadow on="t" color="black" opacity="22937f" origin=",.5" offset="0,.63889mm"/>
                  <v:formulas/>
                  <v:path arrowok="t" o:connecttype="custom" o:connectlocs="0,0;1840652,0;1887855,47203;1887855,283210;0,283210;0,0" o:connectangles="0,0,0,0,0,0" textboxrect="0,0,1887855,283210"/>
                  <v:textbox>
                    <w:txbxContent>
                      <w:p w:rsidR="001C7E5D" w:rsidRDefault="001C7E5D" w:rsidP="005A5120">
                        <w:pPr>
                          <w:jc w:val="center"/>
                        </w:pPr>
                        <w:r>
                          <w:rPr>
                            <w:rFonts w:hint="eastAsia"/>
                          </w:rPr>
                          <w:t>全局预测分析与故障报告</w:t>
                        </w:r>
                      </w:p>
                      <w:p w:rsidR="001C7E5D" w:rsidRDefault="001C7E5D" w:rsidP="005A5120">
                        <w:pPr>
                          <w:jc w:val="center"/>
                        </w:pPr>
                      </w:p>
                    </w:txbxContent>
                  </v:textbox>
                </v:shape>
                <v:shape id="直接箭头连接符 152" o:spid="_x0000_s1159" type="#_x0000_t32" style="position:absolute;left:10572;top:4476;width:8801;height:13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7wDsYAAADcAAAADwAAAGRycy9kb3ducmV2LnhtbESPQWvCQBCF7wX/wzKCt7pRtEh0FVEK&#10;LUJLVBBvY3ZMgtnZsLua9N93CwVvM7w373uzWHWmFg9yvrKsYDRMQBDnVldcKDge3l9nIHxA1lhb&#10;JgU/5GG17L0sMNW25Ywe+1CIGMI+RQVlCE0qpc9LMuiHtiGO2tU6gyGurpDaYRvDTS3HSfImDVYc&#10;CSU2tCkpv+3vJkK2k2y6O+0uE8rW3+3l8/wV3FmpQb9bz0EE6sLT/H/9oWP96Rj+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e8A7GAAAA3AAAAA8AAAAAAAAA&#10;AAAAAAAAoQIAAGRycy9kb3ducmV2LnhtbFBLBQYAAAAABAAEAPkAAACUAwAAAAA=&#10;" strokecolor="#4579b8 [3044]">
                  <v:stroke endarrow="open"/>
                </v:shape>
                <v:shape id="直接箭头连接符 153" o:spid="_x0000_s1160" type="#_x0000_t32" style="position:absolute;left:10572;top:18288;width:8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shape id="直接箭头连接符 154" o:spid="_x0000_s1161" type="#_x0000_t32" style="position:absolute;left:10572;top:18288;width:8799;height:152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WBMEAAADcAAAADwAAAGRycy9kb3ducmV2LnhtbERPTYvCMBC9L/gfwgje1lTXSqlGEaGs&#10;V91d0NvYjG2xmZQm1frvjSDsbR7vc5br3tTiRq2rLCuYjCMQxLnVFRcKfn+yzwSE88gaa8uk4EEO&#10;1qvBxxJTbe+8p9vBFyKEsEtRQel9k0rp8pIMurFtiAN3sa1BH2BbSN3iPYSbWk6jaC4NVhwaSmxo&#10;W1J+PXRGwdfl3H8nfiOT7Gi3XRfH8V92Umo07DcLEJ56/y9+u3c6zI9n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hYEwQAAANwAAAAPAAAAAAAAAAAAAAAA&#10;AKECAABkcnMvZG93bnJldi54bWxQSwUGAAAAAAQABAD5AAAAjwMAAAAA&#10;" strokecolor="#4579b8 [3044]">
                  <v:stroke endarrow="open"/>
                </v:shape>
                <v:shape id="直接箭头连接符 155" o:spid="_x0000_s1162" type="#_x0000_t32" style="position:absolute;left:28384;top:16287;width:4996;height:2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doesYAAADcAAAADwAAAGRycy9kb3ducmV2LnhtbESPQWvCQBCF7wX/wzJCb3WjGCnRVUQp&#10;VARLbEG8jdlpEpqdDbtbE/+9WxB6m+G9ed+bxao3jbiS87VlBeNRAoK4sLrmUsHX59vLKwgfkDU2&#10;lknBjTysloOnBWbadpzT9RhKEUPYZ6igCqHNpPRFRQb9yLbEUfu2zmCIqyuldtjFcNPISZLMpMGa&#10;I6HCljYVFT/HXxMh22me7k/7y5Ty9Ud32Z0PwZ2Veh726zmIQH34Nz+u33Wsn6bw90yc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aHrGAAAA3AAAAA8AAAAAAAAA&#10;AAAAAAAAoQIAAGRycy9kb3ducmV2LnhtbFBLBQYAAAAABAAEAPkAAACUAwAAAAA=&#10;" strokecolor="#4579b8 [3044]">
                  <v:stroke endarrow="open"/>
                </v:shape>
                <v:shape id="直接箭头连接符 156" o:spid="_x0000_s1163" type="#_x0000_t32" style="position:absolute;left:28384;top:18764;width:5044;height:1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t6MAAAADcAAAADwAAAGRycy9kb3ducmV2LnhtbERPTYvCMBC9C/6HMII3TVUqpRpFhKJX&#10;dRfW29iMbbGZlCbV+u83C8Le5vE+Z73tTS2e1LrKsoLZNAJBnFtdcaHg65JNEhDOI2usLZOCNznY&#10;boaDNabavvhEz7MvRAhhl6KC0vsmldLlJRl0U9sQB+5uW4M+wLaQusVXCDe1nEfRUhqsODSU2NC+&#10;pPxx7oyCxf3WHxK/k0n2Y/ddF8fxd3ZVajzqdysQnnr/L/64jzrMj5f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sLejAAAAA3AAAAA8AAAAAAAAAAAAAAAAA&#10;oQIAAGRycy9kb3ducmV2LnhtbFBLBQYAAAAABAAEAPkAAACOAwAAAAA=&#10;" strokecolor="#4579b8 [3044]">
                  <v:stroke endarrow="open"/>
                </v:shape>
                <v:shape id="直接箭头连接符 157" o:spid="_x0000_s1164" type="#_x0000_t32" style="position:absolute;left:28384;top:30956;width:5044;height:1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lsYAAADcAAAADwAAAGRycy9kb3ducmV2LnhtbESPQWvCQBCF74L/YZlCb7qpaC2pq4il&#10;oAhKrCDexuw0CWZnw+7WpP++KxS8zfDevO/NbNGZWtzI+cqygpdhAoI4t7riQsHx63PwBsIHZI21&#10;ZVLwSx4W835vhqm2LWd0O4RCxBD2KSooQ2hSKX1ekkE/tA1x1L6tMxji6gqpHbYx3NRylCSv0mDF&#10;kVBiQ6uS8uvhx0TIxzibbE/by5iy5b69bM674M5KPT91y3cQgbrwMP9fr3WsP5nC/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pU5bGAAAA3AAAAA8AAAAAAAAA&#10;AAAAAAAAoQIAAGRycy9kb3ducmV2LnhtbFBLBQYAAAAABAAEAPkAAACUAwAAAAA=&#10;" strokecolor="#4579b8 [3044]">
                  <v:stroke endarrow="open"/>
                </v:shape>
                <v:shape id="直接箭头连接符 158" o:spid="_x0000_s1165" type="#_x0000_t32" style="position:absolute;left:28384;top:32385;width:5090;height:2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w10:anchorlock/>
              </v:group>
            </w:pict>
          </mc:Fallback>
        </mc:AlternateContent>
      </w:r>
    </w:p>
    <w:p w:rsidR="00A45730" w:rsidRDefault="00A45730" w:rsidP="00A45730">
      <w:pPr>
        <w:tabs>
          <w:tab w:val="left" w:pos="1467"/>
        </w:tabs>
        <w:ind w:firstLineChars="150" w:firstLine="360"/>
        <w:jc w:val="center"/>
        <w:rPr>
          <w:rFonts w:ascii="华文楷体" w:eastAsia="华文楷体" w:hAnsi="华文楷体"/>
          <w:b/>
          <w:sz w:val="24"/>
          <w:szCs w:val="24"/>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10</w:t>
      </w:r>
      <w:r w:rsidRPr="003E24BB">
        <w:rPr>
          <w:rFonts w:ascii="华文楷体" w:eastAsia="华文楷体" w:hAnsi="华文楷体" w:hint="eastAsia"/>
          <w:b/>
          <w:sz w:val="24"/>
          <w:szCs w:val="24"/>
        </w:rPr>
        <w:t xml:space="preserve"> </w:t>
      </w:r>
      <w:r w:rsidR="009925BF">
        <w:rPr>
          <w:rFonts w:ascii="华文楷体" w:eastAsia="华文楷体" w:hAnsi="华文楷体" w:hint="eastAsia"/>
          <w:b/>
          <w:sz w:val="24"/>
          <w:szCs w:val="24"/>
        </w:rPr>
        <w:t>数据表示层模块图</w:t>
      </w:r>
    </w:p>
    <w:p w:rsidR="00A45730" w:rsidRPr="00EF4547" w:rsidRDefault="00A45730" w:rsidP="00A45730">
      <w:pPr>
        <w:tabs>
          <w:tab w:val="left" w:pos="1467"/>
        </w:tabs>
        <w:ind w:firstLineChars="150" w:firstLine="480"/>
        <w:jc w:val="center"/>
        <w:rPr>
          <w:sz w:val="32"/>
          <w:szCs w:val="32"/>
        </w:rPr>
      </w:pPr>
    </w:p>
    <w:p w:rsidR="000A3FA5" w:rsidRDefault="000A3FA5" w:rsidP="00330AC0">
      <w:pPr>
        <w:pStyle w:val="3"/>
      </w:pPr>
      <w:bookmarkStart w:id="39" w:name="_Toc404424370"/>
      <w:r>
        <w:rPr>
          <w:rFonts w:hint="eastAsia"/>
        </w:rPr>
        <w:t>4.</w:t>
      </w:r>
      <w:r w:rsidR="0048109D">
        <w:t>8</w:t>
      </w:r>
      <w:r>
        <w:rPr>
          <w:rFonts w:hint="eastAsia"/>
        </w:rPr>
        <w:t>.1</w:t>
      </w:r>
      <w:r>
        <w:rPr>
          <w:rFonts w:hint="eastAsia"/>
        </w:rPr>
        <w:t>用户认证模块</w:t>
      </w:r>
      <w:bookmarkEnd w:id="39"/>
    </w:p>
    <w:p w:rsidR="000A3FA5" w:rsidRDefault="000A3FA5" w:rsidP="000A3FA5">
      <w:pPr>
        <w:tabs>
          <w:tab w:val="left" w:pos="1467"/>
        </w:tabs>
        <w:ind w:firstLineChars="200" w:firstLine="560"/>
        <w:rPr>
          <w:rFonts w:ascii="仿宋" w:eastAsia="仿宋" w:hAnsi="仿宋"/>
          <w:b/>
          <w:sz w:val="28"/>
          <w:szCs w:val="28"/>
        </w:rPr>
      </w:pPr>
      <w:r>
        <w:rPr>
          <w:rFonts w:hint="eastAsia"/>
          <w:sz w:val="28"/>
          <w:szCs w:val="28"/>
        </w:rPr>
        <w:t>提供统一的用户认证</w:t>
      </w:r>
      <w:r>
        <w:rPr>
          <w:rFonts w:hint="eastAsia"/>
          <w:sz w:val="28"/>
          <w:szCs w:val="28"/>
        </w:rPr>
        <w:t>/</w:t>
      </w:r>
      <w:r>
        <w:rPr>
          <w:rFonts w:hint="eastAsia"/>
          <w:sz w:val="28"/>
          <w:szCs w:val="28"/>
        </w:rPr>
        <w:t>注册界面。负责与数据分析层的用户认证模块协同操作来获取用户合法身份。</w:t>
      </w:r>
      <w:r w:rsidR="00AA0C9D">
        <w:rPr>
          <w:rFonts w:hint="eastAsia"/>
          <w:sz w:val="28"/>
          <w:szCs w:val="28"/>
        </w:rPr>
        <w:t>根据</w:t>
      </w:r>
      <w:r w:rsidR="00AA0C9D">
        <w:rPr>
          <w:sz w:val="28"/>
          <w:szCs w:val="28"/>
        </w:rPr>
        <w:t>用户</w:t>
      </w:r>
      <w:r w:rsidR="00AA0C9D">
        <w:rPr>
          <w:rFonts w:hint="eastAsia"/>
          <w:sz w:val="28"/>
          <w:szCs w:val="28"/>
        </w:rPr>
        <w:t>认证</w:t>
      </w:r>
      <w:r w:rsidR="00AA0C9D">
        <w:rPr>
          <w:sz w:val="28"/>
          <w:szCs w:val="28"/>
        </w:rPr>
        <w:t>返回的身份判定用户进入低权限界面还是高权限界面。</w:t>
      </w:r>
    </w:p>
    <w:p w:rsidR="000A3FA5" w:rsidRDefault="000A3FA5" w:rsidP="00330AC0">
      <w:pPr>
        <w:pStyle w:val="3"/>
      </w:pPr>
      <w:bookmarkStart w:id="40" w:name="_Toc404424371"/>
      <w:r>
        <w:rPr>
          <w:rFonts w:hint="eastAsia"/>
        </w:rPr>
        <w:t>4.</w:t>
      </w:r>
      <w:r w:rsidR="0048109D">
        <w:t>8</w:t>
      </w:r>
      <w:r>
        <w:rPr>
          <w:rFonts w:hint="eastAsia"/>
        </w:rPr>
        <w:t>.2</w:t>
      </w:r>
      <w:r>
        <w:rPr>
          <w:rFonts w:hint="eastAsia"/>
        </w:rPr>
        <w:t>低权限用户</w:t>
      </w:r>
      <w:r w:rsidR="00682A69">
        <w:rPr>
          <w:rFonts w:hint="eastAsia"/>
        </w:rPr>
        <w:t>测量矩阵</w:t>
      </w:r>
      <w:bookmarkEnd w:id="40"/>
    </w:p>
    <w:p w:rsidR="000A3FA5" w:rsidRDefault="000A3FA5" w:rsidP="000A3FA5">
      <w:pPr>
        <w:tabs>
          <w:tab w:val="left" w:pos="1467"/>
        </w:tabs>
        <w:ind w:firstLineChars="200" w:firstLine="560"/>
        <w:rPr>
          <w:sz w:val="28"/>
          <w:szCs w:val="28"/>
        </w:rPr>
      </w:pPr>
      <w:r>
        <w:rPr>
          <w:rFonts w:hint="eastAsia"/>
          <w:sz w:val="28"/>
          <w:szCs w:val="28"/>
        </w:rPr>
        <w:t>对于低权限用户，其界面只提供获取本节点相关的网络性能测量人机接口。以如下矩阵的形式进行显示某测量参数</w:t>
      </w:r>
      <w:r>
        <w:rPr>
          <w:rFonts w:hint="eastAsia"/>
          <w:sz w:val="28"/>
          <w:szCs w:val="28"/>
        </w:rPr>
        <w:t>(</w:t>
      </w:r>
      <w:r>
        <w:rPr>
          <w:rFonts w:hint="eastAsia"/>
          <w:sz w:val="28"/>
          <w:szCs w:val="28"/>
        </w:rPr>
        <w:t>例如时延</w:t>
      </w:r>
      <w:r>
        <w:rPr>
          <w:rFonts w:hint="eastAsia"/>
          <w:sz w:val="28"/>
          <w:szCs w:val="28"/>
        </w:rPr>
        <w:t>)</w:t>
      </w:r>
      <w:r>
        <w:rPr>
          <w:rFonts w:hint="eastAsia"/>
          <w:sz w:val="28"/>
          <w:szCs w:val="28"/>
        </w:rPr>
        <w:t>的测量矩阵：</w:t>
      </w:r>
    </w:p>
    <w:p w:rsidR="000A3FA5" w:rsidRDefault="00A0179F" w:rsidP="000A3FA5">
      <w:pPr>
        <w:tabs>
          <w:tab w:val="left" w:pos="1467"/>
        </w:tabs>
        <w:ind w:firstLineChars="200" w:firstLine="560"/>
        <w:rPr>
          <w:sz w:val="28"/>
          <w:szCs w:val="28"/>
        </w:rPr>
      </w:pPr>
      <w:r>
        <w:rPr>
          <w:rFonts w:hint="eastAsia"/>
          <w:sz w:val="28"/>
          <w:szCs w:val="28"/>
        </w:rPr>
        <w:lastRenderedPageBreak/>
        <w:t>例如，</w:t>
      </w:r>
      <w:r w:rsidR="000A3FA5">
        <w:rPr>
          <w:rFonts w:hint="eastAsia"/>
          <w:sz w:val="28"/>
          <w:szCs w:val="28"/>
        </w:rPr>
        <w:t>A</w:t>
      </w:r>
      <w:r w:rsidR="000A3FA5">
        <w:rPr>
          <w:rFonts w:hint="eastAsia"/>
          <w:sz w:val="28"/>
          <w:szCs w:val="28"/>
        </w:rPr>
        <w:t>节点的时延测量矩阵：</w:t>
      </w:r>
    </w:p>
    <w:p w:rsidR="000A3FA5" w:rsidRDefault="00A0179F" w:rsidP="00A0179F">
      <w:pPr>
        <w:tabs>
          <w:tab w:val="left" w:pos="1467"/>
        </w:tabs>
        <w:jc w:val="center"/>
        <w:rPr>
          <w:rFonts w:ascii="仿宋" w:eastAsia="仿宋" w:hAnsi="仿宋"/>
          <w:b/>
          <w:sz w:val="28"/>
          <w:szCs w:val="28"/>
        </w:rPr>
      </w:pPr>
      <w:r>
        <w:rPr>
          <w:rFonts w:ascii="仿宋" w:eastAsia="仿宋" w:hAnsi="仿宋" w:hint="eastAsia"/>
          <w:b/>
          <w:noProof/>
          <w:sz w:val="28"/>
          <w:szCs w:val="28"/>
        </w:rPr>
        <w:drawing>
          <wp:inline distT="0" distB="0" distL="0" distR="0" wp14:anchorId="3CE80B8C" wp14:editId="2D0FDCD7">
            <wp:extent cx="4784141" cy="2662733"/>
            <wp:effectExtent l="0" t="0" r="16510" b="23495"/>
            <wp:docPr id="170" name="图表 1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925BF" w:rsidRPr="000A3FA5" w:rsidRDefault="009925BF" w:rsidP="00A0179F">
      <w:pPr>
        <w:tabs>
          <w:tab w:val="left" w:pos="1467"/>
        </w:tabs>
        <w:jc w:val="center"/>
        <w:rPr>
          <w:rFonts w:ascii="仿宋" w:eastAsia="仿宋" w:hAnsi="仿宋"/>
          <w:b/>
          <w:sz w:val="28"/>
          <w:szCs w:val="28"/>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11</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单节点延迟矩阵图</w:t>
      </w:r>
    </w:p>
    <w:p w:rsidR="000A3FA5" w:rsidRDefault="000A3FA5" w:rsidP="00330AC0">
      <w:pPr>
        <w:pStyle w:val="3"/>
      </w:pPr>
      <w:bookmarkStart w:id="41" w:name="_Toc404424372"/>
      <w:r>
        <w:rPr>
          <w:rFonts w:hint="eastAsia"/>
        </w:rPr>
        <w:t>4.</w:t>
      </w:r>
      <w:r w:rsidR="0048109D">
        <w:t>8</w:t>
      </w:r>
      <w:r>
        <w:rPr>
          <w:rFonts w:hint="eastAsia"/>
        </w:rPr>
        <w:t>.3</w:t>
      </w:r>
      <w:r>
        <w:rPr>
          <w:rFonts w:hint="eastAsia"/>
        </w:rPr>
        <w:t>高权限用户</w:t>
      </w:r>
      <w:r w:rsidR="00682A69">
        <w:rPr>
          <w:rFonts w:hint="eastAsia"/>
        </w:rPr>
        <w:t>测量矩阵</w:t>
      </w:r>
      <w:bookmarkEnd w:id="41"/>
    </w:p>
    <w:p w:rsidR="00A0179F" w:rsidRDefault="000A3FA5" w:rsidP="00A0179F">
      <w:pPr>
        <w:tabs>
          <w:tab w:val="left" w:pos="1467"/>
        </w:tabs>
        <w:ind w:firstLineChars="200" w:firstLine="560"/>
        <w:rPr>
          <w:sz w:val="28"/>
          <w:szCs w:val="28"/>
        </w:rPr>
      </w:pPr>
      <w:r>
        <w:rPr>
          <w:rFonts w:hint="eastAsia"/>
          <w:sz w:val="28"/>
          <w:szCs w:val="28"/>
        </w:rPr>
        <w:t>对于高权限用户，其界面提供获取全局所有节点的网络性能测量人机接口。</w:t>
      </w:r>
      <w:r w:rsidR="00A0179F">
        <w:rPr>
          <w:rFonts w:hint="eastAsia"/>
          <w:sz w:val="28"/>
          <w:szCs w:val="28"/>
        </w:rPr>
        <w:t>以如下矩阵的形式进行显示某测量参数</w:t>
      </w:r>
      <w:r w:rsidR="00A0179F">
        <w:rPr>
          <w:rFonts w:hint="eastAsia"/>
          <w:sz w:val="28"/>
          <w:szCs w:val="28"/>
        </w:rPr>
        <w:t>(</w:t>
      </w:r>
      <w:r w:rsidR="00A0179F">
        <w:rPr>
          <w:rFonts w:hint="eastAsia"/>
          <w:sz w:val="28"/>
          <w:szCs w:val="28"/>
        </w:rPr>
        <w:t>例如时延</w:t>
      </w:r>
      <w:r w:rsidR="00A0179F">
        <w:rPr>
          <w:rFonts w:hint="eastAsia"/>
          <w:sz w:val="28"/>
          <w:szCs w:val="28"/>
        </w:rPr>
        <w:t>)</w:t>
      </w:r>
      <w:r w:rsidR="00A0179F">
        <w:rPr>
          <w:rFonts w:hint="eastAsia"/>
          <w:sz w:val="28"/>
          <w:szCs w:val="28"/>
        </w:rPr>
        <w:t>的测量矩阵：</w:t>
      </w:r>
    </w:p>
    <w:p w:rsidR="00A0179F" w:rsidRPr="00A0179F" w:rsidRDefault="00A0179F" w:rsidP="00A0179F">
      <w:pPr>
        <w:tabs>
          <w:tab w:val="left" w:pos="1467"/>
        </w:tabs>
        <w:ind w:firstLineChars="200" w:firstLine="562"/>
        <w:jc w:val="center"/>
        <w:rPr>
          <w:rFonts w:ascii="仿宋" w:eastAsia="仿宋" w:hAnsi="仿宋"/>
          <w:b/>
          <w:sz w:val="28"/>
          <w:szCs w:val="28"/>
        </w:rPr>
      </w:pPr>
      <w:r w:rsidRPr="00A0179F">
        <w:rPr>
          <w:rFonts w:hint="eastAsia"/>
          <w:b/>
          <w:sz w:val="28"/>
          <w:szCs w:val="28"/>
        </w:rPr>
        <w:t>主动测量</w:t>
      </w:r>
      <w:r w:rsidRPr="00A0179F">
        <w:rPr>
          <w:rFonts w:hint="eastAsia"/>
          <w:b/>
          <w:sz w:val="28"/>
          <w:szCs w:val="28"/>
        </w:rPr>
        <w:t>-(</w:t>
      </w:r>
      <w:r w:rsidRPr="00A0179F">
        <w:rPr>
          <w:rFonts w:hint="eastAsia"/>
          <w:b/>
          <w:sz w:val="28"/>
          <w:szCs w:val="28"/>
        </w:rPr>
        <w:t>延迟</w:t>
      </w:r>
      <w:r w:rsidRPr="00A0179F">
        <w:rPr>
          <w:rFonts w:hint="eastAsia"/>
          <w:b/>
          <w:sz w:val="28"/>
          <w:szCs w:val="28"/>
        </w:rPr>
        <w:t>)</w:t>
      </w:r>
    </w:p>
    <w:tbl>
      <w:tblPr>
        <w:tblStyle w:val="a9"/>
        <w:tblW w:w="0" w:type="auto"/>
        <w:tblLook w:val="04A0" w:firstRow="1" w:lastRow="0" w:firstColumn="1" w:lastColumn="0" w:noHBand="0" w:noVBand="1"/>
      </w:tblPr>
      <w:tblGrid>
        <w:gridCol w:w="1704"/>
        <w:gridCol w:w="1704"/>
        <w:gridCol w:w="1704"/>
        <w:gridCol w:w="1705"/>
        <w:gridCol w:w="1705"/>
      </w:tblGrid>
      <w:tr w:rsidR="00A0179F" w:rsidTr="00A01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0179F" w:rsidRDefault="00A0179F" w:rsidP="00A0179F">
            <w:pPr>
              <w:tabs>
                <w:tab w:val="left" w:pos="1467"/>
              </w:tabs>
              <w:jc w:val="center"/>
              <w:rPr>
                <w:sz w:val="28"/>
                <w:szCs w:val="28"/>
              </w:rPr>
            </w:pPr>
          </w:p>
        </w:tc>
        <w:tc>
          <w:tcPr>
            <w:tcW w:w="1704" w:type="dxa"/>
          </w:tcPr>
          <w:p w:rsidR="00A0179F" w:rsidRDefault="00A0179F" w:rsidP="00A0179F">
            <w:pPr>
              <w:tabs>
                <w:tab w:val="left" w:pos="1467"/>
              </w:tabs>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A</w:t>
            </w:r>
          </w:p>
        </w:tc>
        <w:tc>
          <w:tcPr>
            <w:tcW w:w="1704" w:type="dxa"/>
          </w:tcPr>
          <w:p w:rsidR="00A0179F" w:rsidRDefault="00A0179F" w:rsidP="00A0179F">
            <w:pPr>
              <w:tabs>
                <w:tab w:val="left" w:pos="1467"/>
              </w:tabs>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B</w:t>
            </w:r>
          </w:p>
        </w:tc>
        <w:tc>
          <w:tcPr>
            <w:tcW w:w="1705" w:type="dxa"/>
          </w:tcPr>
          <w:p w:rsidR="00A0179F" w:rsidRDefault="00A0179F" w:rsidP="00A0179F">
            <w:pPr>
              <w:tabs>
                <w:tab w:val="left" w:pos="1467"/>
              </w:tabs>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C</w:t>
            </w:r>
          </w:p>
        </w:tc>
        <w:tc>
          <w:tcPr>
            <w:tcW w:w="1705" w:type="dxa"/>
          </w:tcPr>
          <w:p w:rsidR="00A0179F" w:rsidRDefault="00A0179F" w:rsidP="00A0179F">
            <w:pPr>
              <w:tabs>
                <w:tab w:val="left" w:pos="1467"/>
              </w:tabs>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D</w:t>
            </w:r>
          </w:p>
        </w:tc>
      </w:tr>
      <w:tr w:rsidR="00A0179F" w:rsidTr="00A0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0179F" w:rsidRDefault="00A0179F" w:rsidP="00A0179F">
            <w:pPr>
              <w:tabs>
                <w:tab w:val="left" w:pos="1467"/>
              </w:tabs>
              <w:jc w:val="center"/>
              <w:rPr>
                <w:sz w:val="28"/>
                <w:szCs w:val="28"/>
              </w:rPr>
            </w:pPr>
            <w:r>
              <w:rPr>
                <w:rFonts w:hint="eastAsia"/>
                <w:sz w:val="28"/>
                <w:szCs w:val="28"/>
              </w:rPr>
              <w:t>A</w:t>
            </w:r>
          </w:p>
        </w:tc>
        <w:tc>
          <w:tcPr>
            <w:tcW w:w="1704"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0</w:t>
            </w:r>
          </w:p>
        </w:tc>
        <w:tc>
          <w:tcPr>
            <w:tcW w:w="1704"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231</w:t>
            </w:r>
          </w:p>
        </w:tc>
        <w:tc>
          <w:tcPr>
            <w:tcW w:w="1705"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523</w:t>
            </w:r>
          </w:p>
        </w:tc>
        <w:tc>
          <w:tcPr>
            <w:tcW w:w="1705"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532</w:t>
            </w:r>
          </w:p>
        </w:tc>
      </w:tr>
      <w:tr w:rsidR="00A0179F" w:rsidTr="00A0179F">
        <w:tc>
          <w:tcPr>
            <w:cnfStyle w:val="001000000000" w:firstRow="0" w:lastRow="0" w:firstColumn="1" w:lastColumn="0" w:oddVBand="0" w:evenVBand="0" w:oddHBand="0" w:evenHBand="0" w:firstRowFirstColumn="0" w:firstRowLastColumn="0" w:lastRowFirstColumn="0" w:lastRowLastColumn="0"/>
            <w:tcW w:w="1704" w:type="dxa"/>
          </w:tcPr>
          <w:p w:rsidR="00A0179F" w:rsidRDefault="00A0179F" w:rsidP="00A0179F">
            <w:pPr>
              <w:tabs>
                <w:tab w:val="left" w:pos="1467"/>
              </w:tabs>
              <w:jc w:val="center"/>
              <w:rPr>
                <w:sz w:val="28"/>
                <w:szCs w:val="28"/>
              </w:rPr>
            </w:pPr>
            <w:r>
              <w:rPr>
                <w:rFonts w:hint="eastAsia"/>
                <w:sz w:val="28"/>
                <w:szCs w:val="28"/>
              </w:rPr>
              <w:t>B</w:t>
            </w:r>
          </w:p>
        </w:tc>
        <w:tc>
          <w:tcPr>
            <w:tcW w:w="1704"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229</w:t>
            </w:r>
          </w:p>
        </w:tc>
        <w:tc>
          <w:tcPr>
            <w:tcW w:w="1704"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0</w:t>
            </w:r>
          </w:p>
        </w:tc>
        <w:tc>
          <w:tcPr>
            <w:tcW w:w="1705"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152</w:t>
            </w:r>
          </w:p>
        </w:tc>
        <w:tc>
          <w:tcPr>
            <w:tcW w:w="1705"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67</w:t>
            </w:r>
          </w:p>
        </w:tc>
      </w:tr>
      <w:tr w:rsidR="00A0179F" w:rsidTr="00A0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0179F" w:rsidRDefault="00A0179F" w:rsidP="00A0179F">
            <w:pPr>
              <w:tabs>
                <w:tab w:val="left" w:pos="1467"/>
              </w:tabs>
              <w:jc w:val="center"/>
              <w:rPr>
                <w:sz w:val="28"/>
                <w:szCs w:val="28"/>
              </w:rPr>
            </w:pPr>
            <w:r>
              <w:rPr>
                <w:rFonts w:hint="eastAsia"/>
                <w:sz w:val="28"/>
                <w:szCs w:val="28"/>
              </w:rPr>
              <w:t>C</w:t>
            </w:r>
          </w:p>
        </w:tc>
        <w:tc>
          <w:tcPr>
            <w:tcW w:w="1704"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133</w:t>
            </w:r>
          </w:p>
        </w:tc>
        <w:tc>
          <w:tcPr>
            <w:tcW w:w="1704"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228</w:t>
            </w:r>
          </w:p>
        </w:tc>
        <w:tc>
          <w:tcPr>
            <w:tcW w:w="1705"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0</w:t>
            </w:r>
          </w:p>
        </w:tc>
        <w:tc>
          <w:tcPr>
            <w:tcW w:w="1705" w:type="dxa"/>
          </w:tcPr>
          <w:p w:rsidR="00A0179F" w:rsidRDefault="00A0179F" w:rsidP="00A0179F">
            <w:pPr>
              <w:tabs>
                <w:tab w:val="left" w:pos="1467"/>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322</w:t>
            </w:r>
          </w:p>
        </w:tc>
      </w:tr>
      <w:tr w:rsidR="00A0179F" w:rsidTr="00A0179F">
        <w:tc>
          <w:tcPr>
            <w:cnfStyle w:val="001000000000" w:firstRow="0" w:lastRow="0" w:firstColumn="1" w:lastColumn="0" w:oddVBand="0" w:evenVBand="0" w:oddHBand="0" w:evenHBand="0" w:firstRowFirstColumn="0" w:firstRowLastColumn="0" w:lastRowFirstColumn="0" w:lastRowLastColumn="0"/>
            <w:tcW w:w="1704" w:type="dxa"/>
          </w:tcPr>
          <w:p w:rsidR="00A0179F" w:rsidRDefault="00A0179F" w:rsidP="00A0179F">
            <w:pPr>
              <w:tabs>
                <w:tab w:val="left" w:pos="1467"/>
              </w:tabs>
              <w:jc w:val="center"/>
              <w:rPr>
                <w:sz w:val="28"/>
                <w:szCs w:val="28"/>
              </w:rPr>
            </w:pPr>
            <w:r>
              <w:rPr>
                <w:rFonts w:hint="eastAsia"/>
                <w:sz w:val="28"/>
                <w:szCs w:val="28"/>
              </w:rPr>
              <w:t>D</w:t>
            </w:r>
          </w:p>
        </w:tc>
        <w:tc>
          <w:tcPr>
            <w:tcW w:w="1704"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221</w:t>
            </w:r>
          </w:p>
        </w:tc>
        <w:tc>
          <w:tcPr>
            <w:tcW w:w="1704"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327</w:t>
            </w:r>
          </w:p>
        </w:tc>
        <w:tc>
          <w:tcPr>
            <w:tcW w:w="1705"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220</w:t>
            </w:r>
          </w:p>
        </w:tc>
        <w:tc>
          <w:tcPr>
            <w:tcW w:w="1705" w:type="dxa"/>
          </w:tcPr>
          <w:p w:rsidR="00A0179F" w:rsidRDefault="00A0179F" w:rsidP="00A0179F">
            <w:pPr>
              <w:tabs>
                <w:tab w:val="left" w:pos="1467"/>
              </w:tabs>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0</w:t>
            </w:r>
          </w:p>
        </w:tc>
      </w:tr>
    </w:tbl>
    <w:p w:rsidR="00DD64F4" w:rsidRDefault="009925BF" w:rsidP="009925BF">
      <w:pPr>
        <w:tabs>
          <w:tab w:val="left" w:pos="1467"/>
        </w:tabs>
        <w:ind w:firstLineChars="200" w:firstLine="480"/>
        <w:jc w:val="center"/>
        <w:rPr>
          <w:rFonts w:ascii="仿宋" w:eastAsia="仿宋" w:hAnsi="仿宋"/>
          <w:b/>
          <w:sz w:val="28"/>
          <w:szCs w:val="28"/>
        </w:rPr>
      </w:pPr>
      <w:r>
        <w:rPr>
          <w:rFonts w:ascii="华文楷体" w:eastAsia="华文楷体" w:hAnsi="华文楷体" w:hint="eastAsia"/>
          <w:b/>
          <w:sz w:val="24"/>
          <w:szCs w:val="24"/>
        </w:rPr>
        <w:t>表4.</w:t>
      </w:r>
      <w:r>
        <w:rPr>
          <w:rFonts w:ascii="华文楷体" w:eastAsia="华文楷体" w:hAnsi="华文楷体"/>
          <w:b/>
          <w:sz w:val="24"/>
          <w:szCs w:val="24"/>
        </w:rPr>
        <w:t>5</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多节点延迟矩阵表</w:t>
      </w:r>
    </w:p>
    <w:p w:rsidR="006E28BE" w:rsidRDefault="006E28BE" w:rsidP="00DD64F4">
      <w:pPr>
        <w:tabs>
          <w:tab w:val="left" w:pos="1467"/>
        </w:tabs>
        <w:ind w:firstLineChars="200" w:firstLine="562"/>
        <w:rPr>
          <w:rFonts w:ascii="仿宋" w:eastAsia="仿宋" w:hAnsi="仿宋"/>
          <w:b/>
          <w:sz w:val="28"/>
          <w:szCs w:val="28"/>
        </w:rPr>
      </w:pPr>
    </w:p>
    <w:p w:rsidR="006E28BE" w:rsidRDefault="006E28BE" w:rsidP="00DD64F4">
      <w:pPr>
        <w:tabs>
          <w:tab w:val="left" w:pos="1467"/>
        </w:tabs>
        <w:ind w:firstLineChars="200" w:firstLine="562"/>
        <w:rPr>
          <w:rFonts w:ascii="仿宋" w:eastAsia="仿宋" w:hAnsi="仿宋"/>
          <w:b/>
          <w:sz w:val="28"/>
          <w:szCs w:val="28"/>
        </w:rPr>
      </w:pPr>
    </w:p>
    <w:p w:rsidR="006E28BE" w:rsidRDefault="006E28BE" w:rsidP="009925BF">
      <w:pPr>
        <w:tabs>
          <w:tab w:val="left" w:pos="1467"/>
        </w:tabs>
        <w:rPr>
          <w:rFonts w:ascii="仿宋" w:eastAsia="仿宋" w:hAnsi="仿宋"/>
          <w:b/>
          <w:sz w:val="28"/>
          <w:szCs w:val="28"/>
        </w:rPr>
      </w:pPr>
    </w:p>
    <w:p w:rsidR="000A3FA5" w:rsidRDefault="00DD64F4" w:rsidP="00330AC0">
      <w:pPr>
        <w:pStyle w:val="3"/>
      </w:pPr>
      <w:bookmarkStart w:id="42" w:name="_Toc404424373"/>
      <w:r>
        <w:rPr>
          <w:rFonts w:hint="eastAsia"/>
        </w:rPr>
        <w:t>4.</w:t>
      </w:r>
      <w:r w:rsidR="0048109D">
        <w:t>8</w:t>
      </w:r>
      <w:r>
        <w:rPr>
          <w:rFonts w:hint="eastAsia"/>
        </w:rPr>
        <w:t>.</w:t>
      </w:r>
      <w:r w:rsidR="0048109D">
        <w:t>4</w:t>
      </w:r>
      <w:r>
        <w:rPr>
          <w:rFonts w:hint="eastAsia"/>
        </w:rPr>
        <w:t>界面展示</w:t>
      </w:r>
      <w:bookmarkEnd w:id="42"/>
    </w:p>
    <w:p w:rsidR="00DD64F4" w:rsidRDefault="006E28BE" w:rsidP="00DD64F4">
      <w:pPr>
        <w:tabs>
          <w:tab w:val="left" w:pos="1467"/>
        </w:tabs>
        <w:ind w:firstLineChars="200" w:firstLine="560"/>
        <w:rPr>
          <w:sz w:val="28"/>
          <w:szCs w:val="28"/>
        </w:rPr>
      </w:pPr>
      <w:r>
        <w:rPr>
          <w:rFonts w:hint="eastAsia"/>
          <w:sz w:val="28"/>
          <w:szCs w:val="28"/>
        </w:rPr>
        <w:t>1</w:t>
      </w:r>
      <w:r>
        <w:rPr>
          <w:rFonts w:hint="eastAsia"/>
          <w:sz w:val="28"/>
          <w:szCs w:val="28"/>
        </w:rPr>
        <w:t>，用户登陆界面</w:t>
      </w:r>
    </w:p>
    <w:p w:rsidR="00E60E81" w:rsidRDefault="00E60E81" w:rsidP="00DD64F4">
      <w:pPr>
        <w:tabs>
          <w:tab w:val="left" w:pos="1467"/>
        </w:tabs>
        <w:ind w:firstLineChars="200" w:firstLine="560"/>
        <w:rPr>
          <w:sz w:val="28"/>
          <w:szCs w:val="28"/>
        </w:rPr>
      </w:pPr>
      <w:r>
        <w:rPr>
          <w:rFonts w:hint="eastAsia"/>
          <w:noProof/>
          <w:sz w:val="28"/>
          <w:szCs w:val="28"/>
        </w:rPr>
        <w:drawing>
          <wp:inline distT="0" distB="0" distL="0" distR="0">
            <wp:extent cx="5266690" cy="1806575"/>
            <wp:effectExtent l="0" t="0" r="0" b="3175"/>
            <wp:docPr id="172" name="图片 172" descr="C:\Users\Glfpe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lfpes\Desktop\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rsidR="009925BF" w:rsidRPr="000A3FA5" w:rsidRDefault="009925BF" w:rsidP="009925BF">
      <w:pPr>
        <w:tabs>
          <w:tab w:val="left" w:pos="1467"/>
        </w:tabs>
        <w:jc w:val="center"/>
        <w:rPr>
          <w:rFonts w:ascii="仿宋" w:eastAsia="仿宋" w:hAnsi="仿宋"/>
          <w:b/>
          <w:sz w:val="28"/>
          <w:szCs w:val="28"/>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12</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用户登录</w:t>
      </w:r>
      <w:r>
        <w:rPr>
          <w:rFonts w:ascii="华文楷体" w:eastAsia="华文楷体" w:hAnsi="华文楷体"/>
          <w:b/>
          <w:sz w:val="24"/>
          <w:szCs w:val="24"/>
        </w:rPr>
        <w:t>界面</w:t>
      </w:r>
    </w:p>
    <w:p w:rsidR="00A84C3E" w:rsidRDefault="00A84C3E" w:rsidP="00DD64F4">
      <w:pPr>
        <w:tabs>
          <w:tab w:val="left" w:pos="1467"/>
        </w:tabs>
        <w:ind w:firstLineChars="200" w:firstLine="560"/>
        <w:rPr>
          <w:sz w:val="28"/>
          <w:szCs w:val="28"/>
        </w:rPr>
      </w:pPr>
    </w:p>
    <w:p w:rsidR="00E60E81" w:rsidRDefault="00E60E81" w:rsidP="00DD64F4">
      <w:pPr>
        <w:tabs>
          <w:tab w:val="left" w:pos="1467"/>
        </w:tabs>
        <w:ind w:firstLineChars="200" w:firstLine="560"/>
        <w:rPr>
          <w:sz w:val="28"/>
          <w:szCs w:val="28"/>
        </w:rPr>
      </w:pPr>
      <w:r>
        <w:rPr>
          <w:rFonts w:hint="eastAsia"/>
          <w:sz w:val="28"/>
          <w:szCs w:val="28"/>
        </w:rPr>
        <w:t>2</w:t>
      </w:r>
      <w:r>
        <w:rPr>
          <w:rFonts w:hint="eastAsia"/>
          <w:sz w:val="28"/>
          <w:szCs w:val="28"/>
        </w:rPr>
        <w:t>，用户注册页面</w:t>
      </w:r>
    </w:p>
    <w:p w:rsidR="00E60E81" w:rsidRDefault="00E60E81" w:rsidP="00DD64F4">
      <w:pPr>
        <w:tabs>
          <w:tab w:val="left" w:pos="1467"/>
        </w:tabs>
        <w:ind w:firstLineChars="200" w:firstLine="560"/>
        <w:rPr>
          <w:sz w:val="28"/>
          <w:szCs w:val="28"/>
        </w:rPr>
      </w:pPr>
      <w:r>
        <w:rPr>
          <w:rFonts w:hint="eastAsia"/>
          <w:noProof/>
          <w:sz w:val="28"/>
          <w:szCs w:val="28"/>
        </w:rPr>
        <w:drawing>
          <wp:inline distT="0" distB="0" distL="0" distR="0">
            <wp:extent cx="5274310" cy="1791970"/>
            <wp:effectExtent l="0" t="0" r="2540" b="0"/>
            <wp:docPr id="173" name="图片 173" descr="C:\Users\Glfpe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Glfpes\Desktop\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1791970"/>
                    </a:xfrm>
                    <a:prstGeom prst="rect">
                      <a:avLst/>
                    </a:prstGeom>
                    <a:noFill/>
                    <a:ln>
                      <a:noFill/>
                    </a:ln>
                  </pic:spPr>
                </pic:pic>
              </a:graphicData>
            </a:graphic>
          </wp:inline>
        </w:drawing>
      </w:r>
    </w:p>
    <w:p w:rsidR="009925BF" w:rsidRPr="000A3FA5" w:rsidRDefault="009925BF" w:rsidP="009925BF">
      <w:pPr>
        <w:tabs>
          <w:tab w:val="left" w:pos="1467"/>
        </w:tabs>
        <w:jc w:val="center"/>
        <w:rPr>
          <w:rFonts w:ascii="仿宋" w:eastAsia="仿宋" w:hAnsi="仿宋"/>
          <w:b/>
          <w:sz w:val="28"/>
          <w:szCs w:val="28"/>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13</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用户注册</w:t>
      </w:r>
      <w:r>
        <w:rPr>
          <w:rFonts w:ascii="华文楷体" w:eastAsia="华文楷体" w:hAnsi="华文楷体"/>
          <w:b/>
          <w:sz w:val="24"/>
          <w:szCs w:val="24"/>
        </w:rPr>
        <w:t>界面</w:t>
      </w:r>
    </w:p>
    <w:p w:rsidR="00A84C3E" w:rsidRDefault="00A84C3E" w:rsidP="00DD64F4">
      <w:pPr>
        <w:tabs>
          <w:tab w:val="left" w:pos="1467"/>
        </w:tabs>
        <w:ind w:firstLineChars="200" w:firstLine="560"/>
        <w:rPr>
          <w:sz w:val="28"/>
          <w:szCs w:val="28"/>
        </w:rPr>
      </w:pPr>
    </w:p>
    <w:p w:rsidR="00E60E81" w:rsidRDefault="00E60E81" w:rsidP="00DD64F4">
      <w:pPr>
        <w:tabs>
          <w:tab w:val="left" w:pos="1467"/>
        </w:tabs>
        <w:ind w:firstLineChars="200" w:firstLine="560"/>
        <w:rPr>
          <w:sz w:val="28"/>
          <w:szCs w:val="28"/>
        </w:rPr>
      </w:pPr>
      <w:r>
        <w:rPr>
          <w:rFonts w:hint="eastAsia"/>
          <w:sz w:val="28"/>
          <w:szCs w:val="28"/>
        </w:rPr>
        <w:t>3</w:t>
      </w:r>
      <w:r>
        <w:rPr>
          <w:rFonts w:hint="eastAsia"/>
          <w:sz w:val="28"/>
          <w:szCs w:val="28"/>
        </w:rPr>
        <w:t>，普通用户</w:t>
      </w:r>
      <w:r>
        <w:rPr>
          <w:rFonts w:hint="eastAsia"/>
          <w:sz w:val="28"/>
          <w:szCs w:val="28"/>
        </w:rPr>
        <w:t>(A,</w:t>
      </w:r>
      <w:r>
        <w:rPr>
          <w:rFonts w:hint="eastAsia"/>
          <w:sz w:val="28"/>
          <w:szCs w:val="28"/>
        </w:rPr>
        <w:t>属于</w:t>
      </w:r>
      <w:r>
        <w:rPr>
          <w:rFonts w:hint="eastAsia"/>
          <w:sz w:val="28"/>
          <w:szCs w:val="28"/>
        </w:rPr>
        <w:t>SJTU)</w:t>
      </w:r>
      <w:r>
        <w:rPr>
          <w:rFonts w:hint="eastAsia"/>
          <w:sz w:val="28"/>
          <w:szCs w:val="28"/>
        </w:rPr>
        <w:t>测量延迟</w:t>
      </w:r>
    </w:p>
    <w:p w:rsidR="00C67536" w:rsidRDefault="00E60E81" w:rsidP="00F46584">
      <w:pPr>
        <w:tabs>
          <w:tab w:val="left" w:pos="1467"/>
        </w:tabs>
        <w:ind w:firstLineChars="200" w:firstLine="560"/>
        <w:rPr>
          <w:sz w:val="28"/>
          <w:szCs w:val="28"/>
        </w:rPr>
      </w:pPr>
      <w:r>
        <w:rPr>
          <w:rFonts w:hint="eastAsia"/>
          <w:noProof/>
          <w:sz w:val="28"/>
          <w:szCs w:val="28"/>
        </w:rPr>
        <w:lastRenderedPageBreak/>
        <w:drawing>
          <wp:inline distT="0" distB="0" distL="0" distR="0" wp14:anchorId="3C9BF91F" wp14:editId="46B0FD77">
            <wp:extent cx="5266690" cy="2311400"/>
            <wp:effectExtent l="0" t="0" r="0" b="0"/>
            <wp:docPr id="174" name="图片 174" descr="C:\Users\Glfpe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lfpes\Desktop\3.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6690" cy="2311400"/>
                    </a:xfrm>
                    <a:prstGeom prst="rect">
                      <a:avLst/>
                    </a:prstGeom>
                    <a:noFill/>
                    <a:ln>
                      <a:noFill/>
                    </a:ln>
                  </pic:spPr>
                </pic:pic>
              </a:graphicData>
            </a:graphic>
          </wp:inline>
        </w:drawing>
      </w:r>
    </w:p>
    <w:p w:rsidR="009925BF" w:rsidRPr="000A3FA5" w:rsidRDefault="009925BF" w:rsidP="009925BF">
      <w:pPr>
        <w:tabs>
          <w:tab w:val="left" w:pos="1467"/>
        </w:tabs>
        <w:jc w:val="center"/>
        <w:rPr>
          <w:rFonts w:ascii="仿宋" w:eastAsia="仿宋" w:hAnsi="仿宋"/>
          <w:b/>
          <w:sz w:val="28"/>
          <w:szCs w:val="28"/>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14</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单节点延迟矩阵图</w:t>
      </w:r>
    </w:p>
    <w:p w:rsidR="009925BF" w:rsidRDefault="009925BF" w:rsidP="00F46584">
      <w:pPr>
        <w:tabs>
          <w:tab w:val="left" w:pos="1467"/>
        </w:tabs>
        <w:ind w:firstLineChars="200" w:firstLine="560"/>
        <w:rPr>
          <w:sz w:val="28"/>
          <w:szCs w:val="28"/>
        </w:rPr>
      </w:pPr>
    </w:p>
    <w:p w:rsidR="00E60E81" w:rsidRPr="00E60E81" w:rsidRDefault="00E60E81" w:rsidP="00E60E81">
      <w:pPr>
        <w:tabs>
          <w:tab w:val="left" w:pos="1467"/>
        </w:tabs>
        <w:ind w:firstLine="560"/>
        <w:rPr>
          <w:sz w:val="28"/>
          <w:szCs w:val="28"/>
        </w:rPr>
      </w:pPr>
      <w:r w:rsidRPr="00E60E81">
        <w:rPr>
          <w:rFonts w:hint="eastAsia"/>
          <w:sz w:val="28"/>
          <w:szCs w:val="28"/>
        </w:rPr>
        <w:t>4</w:t>
      </w:r>
      <w:r w:rsidRPr="00E60E81">
        <w:rPr>
          <w:rFonts w:hint="eastAsia"/>
          <w:sz w:val="28"/>
          <w:szCs w:val="28"/>
        </w:rPr>
        <w:t>，高级用户测量延迟</w:t>
      </w:r>
    </w:p>
    <w:p w:rsidR="00E60E81" w:rsidRDefault="00E60E81" w:rsidP="00E60E81">
      <w:pPr>
        <w:ind w:firstLine="560"/>
      </w:pPr>
      <w:r>
        <w:rPr>
          <w:noProof/>
        </w:rPr>
        <w:drawing>
          <wp:inline distT="0" distB="0" distL="0" distR="0">
            <wp:extent cx="5274310" cy="2304415"/>
            <wp:effectExtent l="0" t="0" r="2540" b="635"/>
            <wp:docPr id="175" name="图片 175" descr="C:\Users\Glfpe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Glfpes\Desktop\4.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304415"/>
                    </a:xfrm>
                    <a:prstGeom prst="rect">
                      <a:avLst/>
                    </a:prstGeom>
                    <a:noFill/>
                    <a:ln>
                      <a:noFill/>
                    </a:ln>
                  </pic:spPr>
                </pic:pic>
              </a:graphicData>
            </a:graphic>
          </wp:inline>
        </w:drawing>
      </w:r>
    </w:p>
    <w:p w:rsidR="009925BF" w:rsidRPr="000A3FA5" w:rsidRDefault="009925BF" w:rsidP="009925BF">
      <w:pPr>
        <w:tabs>
          <w:tab w:val="left" w:pos="1467"/>
        </w:tabs>
        <w:jc w:val="center"/>
        <w:rPr>
          <w:rFonts w:ascii="仿宋" w:eastAsia="仿宋" w:hAnsi="仿宋"/>
          <w:b/>
          <w:sz w:val="28"/>
          <w:szCs w:val="28"/>
        </w:rPr>
      </w:pPr>
      <w:r w:rsidRPr="003E24BB">
        <w:rPr>
          <w:rFonts w:ascii="华文楷体" w:eastAsia="华文楷体" w:hAnsi="华文楷体" w:hint="eastAsia"/>
          <w:b/>
          <w:sz w:val="24"/>
          <w:szCs w:val="24"/>
        </w:rPr>
        <w:t>图</w:t>
      </w:r>
      <w:r>
        <w:rPr>
          <w:rFonts w:ascii="华文楷体" w:eastAsia="华文楷体" w:hAnsi="华文楷体" w:hint="eastAsia"/>
          <w:b/>
          <w:sz w:val="24"/>
          <w:szCs w:val="24"/>
        </w:rPr>
        <w:t>4.</w:t>
      </w:r>
      <w:r>
        <w:rPr>
          <w:rFonts w:ascii="华文楷体" w:eastAsia="华文楷体" w:hAnsi="华文楷体"/>
          <w:b/>
          <w:sz w:val="24"/>
          <w:szCs w:val="24"/>
        </w:rPr>
        <w:t>15</w:t>
      </w:r>
      <w:r w:rsidRPr="003E24BB">
        <w:rPr>
          <w:rFonts w:ascii="华文楷体" w:eastAsia="华文楷体" w:hAnsi="华文楷体" w:hint="eastAsia"/>
          <w:b/>
          <w:sz w:val="24"/>
          <w:szCs w:val="24"/>
        </w:rPr>
        <w:t xml:space="preserve"> </w:t>
      </w:r>
      <w:r>
        <w:rPr>
          <w:rFonts w:ascii="华文楷体" w:eastAsia="华文楷体" w:hAnsi="华文楷体" w:hint="eastAsia"/>
          <w:b/>
          <w:sz w:val="24"/>
          <w:szCs w:val="24"/>
        </w:rPr>
        <w:t>多节点延迟矩阵图</w:t>
      </w:r>
    </w:p>
    <w:p w:rsidR="009925BF" w:rsidRPr="00E60E81" w:rsidRDefault="009925BF" w:rsidP="00E60E81">
      <w:pPr>
        <w:ind w:firstLine="560"/>
      </w:pPr>
    </w:p>
    <w:sectPr w:rsidR="009925BF" w:rsidRPr="00E60E81">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363" w:rsidRDefault="00261363" w:rsidP="00C71AF5">
      <w:r>
        <w:separator/>
      </w:r>
    </w:p>
  </w:endnote>
  <w:endnote w:type="continuationSeparator" w:id="0">
    <w:p w:rsidR="00261363" w:rsidRDefault="00261363" w:rsidP="00C7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316410"/>
      <w:docPartObj>
        <w:docPartGallery w:val="Page Numbers (Bottom of Page)"/>
        <w:docPartUnique/>
      </w:docPartObj>
    </w:sdtPr>
    <w:sdtContent>
      <w:p w:rsidR="001C7E5D" w:rsidRDefault="001C7E5D">
        <w:pPr>
          <w:pStyle w:val="a8"/>
          <w:jc w:val="right"/>
        </w:pPr>
        <w:r>
          <w:fldChar w:fldCharType="begin"/>
        </w:r>
        <w:r>
          <w:instrText>PAGE   \* MERGEFORMAT</w:instrText>
        </w:r>
        <w:r>
          <w:fldChar w:fldCharType="separate"/>
        </w:r>
        <w:r w:rsidR="00FC2A60" w:rsidRPr="00FC2A60">
          <w:rPr>
            <w:noProof/>
            <w:lang w:val="zh-CN"/>
          </w:rPr>
          <w:t>2</w:t>
        </w:r>
        <w:r>
          <w:fldChar w:fldCharType="end"/>
        </w:r>
      </w:p>
    </w:sdtContent>
  </w:sdt>
  <w:p w:rsidR="001C7E5D" w:rsidRDefault="001C7E5D" w:rsidP="00C71AF5">
    <w:pPr>
      <w:pStyle w:val="a8"/>
      <w:jc w:val="center"/>
    </w:pPr>
    <w:r>
      <w:rPr>
        <w:rFonts w:hint="eastAsia"/>
      </w:rPr>
      <w:t>上海交通大学</w:t>
    </w:r>
    <w:r>
      <w:rPr>
        <w:rFonts w:hint="eastAsia"/>
      </w:rPr>
      <w:t xml:space="preserve"> </w:t>
    </w:r>
    <w:r>
      <w:rPr>
        <w:rFonts w:hint="eastAsia"/>
      </w:rPr>
      <w:t>电子信息与电气工程学院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363" w:rsidRDefault="00261363" w:rsidP="00C71AF5">
      <w:r>
        <w:separator/>
      </w:r>
    </w:p>
  </w:footnote>
  <w:footnote w:type="continuationSeparator" w:id="0">
    <w:p w:rsidR="00261363" w:rsidRDefault="00261363" w:rsidP="00C71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E5D" w:rsidRDefault="001C7E5D" w:rsidP="00C71AF5">
    <w:pPr>
      <w:pStyle w:val="a7"/>
      <w:wordWrap w:val="0"/>
      <w:jc w:val="right"/>
    </w:pPr>
    <w:r>
      <w:rPr>
        <w:rFonts w:hint="eastAsia"/>
      </w:rPr>
      <w:t>上海教育宽带网网络性能测量矩阵平台</w:t>
    </w:r>
    <w:r>
      <w:rPr>
        <w:rFonts w:hint="eastAsia"/>
      </w:rPr>
      <w:t xml:space="preserve"> </w:t>
    </w:r>
    <w:r>
      <w:rPr>
        <w:rFonts w:hint="eastAsia"/>
      </w:rPr>
      <w:t>技术方案及建议书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3612A"/>
    <w:multiLevelType w:val="hybridMultilevel"/>
    <w:tmpl w:val="2F74D936"/>
    <w:lvl w:ilvl="0" w:tplc="9D94E6D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7B52864"/>
    <w:multiLevelType w:val="hybridMultilevel"/>
    <w:tmpl w:val="B34E627A"/>
    <w:lvl w:ilvl="0" w:tplc="2736BB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F76C9D"/>
    <w:multiLevelType w:val="hybridMultilevel"/>
    <w:tmpl w:val="53EE24F2"/>
    <w:lvl w:ilvl="0" w:tplc="ACBC574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EDE7175"/>
    <w:multiLevelType w:val="hybridMultilevel"/>
    <w:tmpl w:val="3926B7FE"/>
    <w:lvl w:ilvl="0" w:tplc="DD36022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5696EF6"/>
    <w:multiLevelType w:val="hybridMultilevel"/>
    <w:tmpl w:val="B9AA468E"/>
    <w:lvl w:ilvl="0" w:tplc="F8AC7A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F87DD4"/>
    <w:multiLevelType w:val="hybridMultilevel"/>
    <w:tmpl w:val="CFB60FE2"/>
    <w:lvl w:ilvl="0" w:tplc="4A5ADD0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3719679B"/>
    <w:multiLevelType w:val="hybridMultilevel"/>
    <w:tmpl w:val="21B8D940"/>
    <w:lvl w:ilvl="0" w:tplc="38EC1698">
      <w:start w:val="1"/>
      <w:numFmt w:val="japaneseCounting"/>
      <w:lvlText w:val="第%1章"/>
      <w:lvlJc w:val="left"/>
      <w:pPr>
        <w:ind w:left="1710" w:hanging="97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nsid w:val="405B1D4B"/>
    <w:multiLevelType w:val="hybridMultilevel"/>
    <w:tmpl w:val="CA0A83FA"/>
    <w:lvl w:ilvl="0" w:tplc="495E336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E6744D"/>
    <w:multiLevelType w:val="hybridMultilevel"/>
    <w:tmpl w:val="71822A5A"/>
    <w:lvl w:ilvl="0" w:tplc="5956D0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E81BF1"/>
    <w:multiLevelType w:val="hybridMultilevel"/>
    <w:tmpl w:val="BD10A536"/>
    <w:lvl w:ilvl="0" w:tplc="B17EC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0240FF"/>
    <w:multiLevelType w:val="hybridMultilevel"/>
    <w:tmpl w:val="D35C00DA"/>
    <w:lvl w:ilvl="0" w:tplc="9BDCF3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6FC6A89"/>
    <w:multiLevelType w:val="hybridMultilevel"/>
    <w:tmpl w:val="37D20060"/>
    <w:lvl w:ilvl="0" w:tplc="DA3480E4">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78FC2862"/>
    <w:multiLevelType w:val="hybridMultilevel"/>
    <w:tmpl w:val="2F74D936"/>
    <w:lvl w:ilvl="0" w:tplc="9D94E6DC">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7EE56657"/>
    <w:multiLevelType w:val="hybridMultilevel"/>
    <w:tmpl w:val="CEB6BA82"/>
    <w:lvl w:ilvl="0" w:tplc="508693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3"/>
  </w:num>
  <w:num w:numId="4">
    <w:abstractNumId w:val="0"/>
  </w:num>
  <w:num w:numId="5">
    <w:abstractNumId w:val="12"/>
  </w:num>
  <w:num w:numId="6">
    <w:abstractNumId w:val="9"/>
  </w:num>
  <w:num w:numId="7">
    <w:abstractNumId w:val="8"/>
  </w:num>
  <w:num w:numId="8">
    <w:abstractNumId w:val="2"/>
  </w:num>
  <w:num w:numId="9">
    <w:abstractNumId w:val="10"/>
  </w:num>
  <w:num w:numId="10">
    <w:abstractNumId w:val="13"/>
  </w:num>
  <w:num w:numId="11">
    <w:abstractNumId w:val="6"/>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9BC"/>
    <w:rsid w:val="00000131"/>
    <w:rsid w:val="00023903"/>
    <w:rsid w:val="00026F26"/>
    <w:rsid w:val="00044ACF"/>
    <w:rsid w:val="00047A31"/>
    <w:rsid w:val="000605BF"/>
    <w:rsid w:val="0007431F"/>
    <w:rsid w:val="000874B9"/>
    <w:rsid w:val="000A0D67"/>
    <w:rsid w:val="000A3FA5"/>
    <w:rsid w:val="000A727C"/>
    <w:rsid w:val="000A760F"/>
    <w:rsid w:val="000B24C2"/>
    <w:rsid w:val="000B647D"/>
    <w:rsid w:val="000C05FC"/>
    <w:rsid w:val="000C0D93"/>
    <w:rsid w:val="000C119C"/>
    <w:rsid w:val="000C18A9"/>
    <w:rsid w:val="000E1278"/>
    <w:rsid w:val="000E33D2"/>
    <w:rsid w:val="000E4F36"/>
    <w:rsid w:val="001031C4"/>
    <w:rsid w:val="00103F82"/>
    <w:rsid w:val="0010792D"/>
    <w:rsid w:val="001124B2"/>
    <w:rsid w:val="00114153"/>
    <w:rsid w:val="00122219"/>
    <w:rsid w:val="001232D7"/>
    <w:rsid w:val="00141297"/>
    <w:rsid w:val="00150D9A"/>
    <w:rsid w:val="0016058A"/>
    <w:rsid w:val="0016191B"/>
    <w:rsid w:val="00162F9E"/>
    <w:rsid w:val="00164D50"/>
    <w:rsid w:val="00164F77"/>
    <w:rsid w:val="00175887"/>
    <w:rsid w:val="00176E1E"/>
    <w:rsid w:val="00177168"/>
    <w:rsid w:val="001A1524"/>
    <w:rsid w:val="001A678A"/>
    <w:rsid w:val="001B3751"/>
    <w:rsid w:val="001C1024"/>
    <w:rsid w:val="001C7E5D"/>
    <w:rsid w:val="001D01D0"/>
    <w:rsid w:val="001D2147"/>
    <w:rsid w:val="001D22B6"/>
    <w:rsid w:val="001E3DE6"/>
    <w:rsid w:val="001E48B8"/>
    <w:rsid w:val="001F1B71"/>
    <w:rsid w:val="001F6C78"/>
    <w:rsid w:val="0020054F"/>
    <w:rsid w:val="002011AC"/>
    <w:rsid w:val="002070CA"/>
    <w:rsid w:val="00224F9E"/>
    <w:rsid w:val="00225363"/>
    <w:rsid w:val="002402ED"/>
    <w:rsid w:val="002416A5"/>
    <w:rsid w:val="002416E8"/>
    <w:rsid w:val="00243D98"/>
    <w:rsid w:val="0024640E"/>
    <w:rsid w:val="00261363"/>
    <w:rsid w:val="00262B14"/>
    <w:rsid w:val="00271B37"/>
    <w:rsid w:val="002741E2"/>
    <w:rsid w:val="00277BF0"/>
    <w:rsid w:val="00285A3D"/>
    <w:rsid w:val="0029005F"/>
    <w:rsid w:val="002A62AC"/>
    <w:rsid w:val="002A7F45"/>
    <w:rsid w:val="002B055A"/>
    <w:rsid w:val="002C2005"/>
    <w:rsid w:val="002D4921"/>
    <w:rsid w:val="002D499F"/>
    <w:rsid w:val="002D5F16"/>
    <w:rsid w:val="002E10B8"/>
    <w:rsid w:val="002F158B"/>
    <w:rsid w:val="002F1C3F"/>
    <w:rsid w:val="003042A6"/>
    <w:rsid w:val="00314F7C"/>
    <w:rsid w:val="00327B22"/>
    <w:rsid w:val="00330AC0"/>
    <w:rsid w:val="003364D6"/>
    <w:rsid w:val="003375D8"/>
    <w:rsid w:val="0035153C"/>
    <w:rsid w:val="00352B5B"/>
    <w:rsid w:val="00353839"/>
    <w:rsid w:val="00354625"/>
    <w:rsid w:val="00355E87"/>
    <w:rsid w:val="00360D0D"/>
    <w:rsid w:val="00366407"/>
    <w:rsid w:val="00367AB5"/>
    <w:rsid w:val="00370C9B"/>
    <w:rsid w:val="0037268C"/>
    <w:rsid w:val="0037742D"/>
    <w:rsid w:val="00381744"/>
    <w:rsid w:val="00381C36"/>
    <w:rsid w:val="0038745D"/>
    <w:rsid w:val="00397757"/>
    <w:rsid w:val="003A1C41"/>
    <w:rsid w:val="003A1EFD"/>
    <w:rsid w:val="003A7D7F"/>
    <w:rsid w:val="003B1308"/>
    <w:rsid w:val="003B1C3D"/>
    <w:rsid w:val="003B6D96"/>
    <w:rsid w:val="003C422F"/>
    <w:rsid w:val="003C4545"/>
    <w:rsid w:val="003E24BB"/>
    <w:rsid w:val="003E31C8"/>
    <w:rsid w:val="003E3392"/>
    <w:rsid w:val="003F19D0"/>
    <w:rsid w:val="0040073B"/>
    <w:rsid w:val="00402017"/>
    <w:rsid w:val="004141A3"/>
    <w:rsid w:val="00416CA5"/>
    <w:rsid w:val="00424268"/>
    <w:rsid w:val="00425636"/>
    <w:rsid w:val="00430FB8"/>
    <w:rsid w:val="0044763C"/>
    <w:rsid w:val="00450DA8"/>
    <w:rsid w:val="0046694E"/>
    <w:rsid w:val="004678C5"/>
    <w:rsid w:val="004706CB"/>
    <w:rsid w:val="004711AE"/>
    <w:rsid w:val="0048109D"/>
    <w:rsid w:val="00485C29"/>
    <w:rsid w:val="00492CFF"/>
    <w:rsid w:val="004A62D4"/>
    <w:rsid w:val="004C4F42"/>
    <w:rsid w:val="004D3280"/>
    <w:rsid w:val="004D4806"/>
    <w:rsid w:val="004E19ED"/>
    <w:rsid w:val="004E78D5"/>
    <w:rsid w:val="004F1690"/>
    <w:rsid w:val="004F71C7"/>
    <w:rsid w:val="00503B6B"/>
    <w:rsid w:val="005113BE"/>
    <w:rsid w:val="00530414"/>
    <w:rsid w:val="005320BC"/>
    <w:rsid w:val="00533BE5"/>
    <w:rsid w:val="0053751D"/>
    <w:rsid w:val="00540538"/>
    <w:rsid w:val="00543D02"/>
    <w:rsid w:val="00556AD0"/>
    <w:rsid w:val="00560557"/>
    <w:rsid w:val="00563939"/>
    <w:rsid w:val="00565105"/>
    <w:rsid w:val="0056687C"/>
    <w:rsid w:val="00567779"/>
    <w:rsid w:val="0057181F"/>
    <w:rsid w:val="005722B1"/>
    <w:rsid w:val="00583889"/>
    <w:rsid w:val="00593B68"/>
    <w:rsid w:val="00594BDC"/>
    <w:rsid w:val="005A5120"/>
    <w:rsid w:val="005A52D9"/>
    <w:rsid w:val="005B0261"/>
    <w:rsid w:val="005B4C19"/>
    <w:rsid w:val="005D0F6C"/>
    <w:rsid w:val="005D112A"/>
    <w:rsid w:val="005D46A9"/>
    <w:rsid w:val="005D588A"/>
    <w:rsid w:val="005E3E15"/>
    <w:rsid w:val="005E4EB8"/>
    <w:rsid w:val="0060339F"/>
    <w:rsid w:val="00616CDB"/>
    <w:rsid w:val="0061789A"/>
    <w:rsid w:val="006371ED"/>
    <w:rsid w:val="006547B3"/>
    <w:rsid w:val="00660DF7"/>
    <w:rsid w:val="00662778"/>
    <w:rsid w:val="0068096A"/>
    <w:rsid w:val="00682A69"/>
    <w:rsid w:val="00685CD0"/>
    <w:rsid w:val="0068643B"/>
    <w:rsid w:val="006864C1"/>
    <w:rsid w:val="00687349"/>
    <w:rsid w:val="00693C93"/>
    <w:rsid w:val="006A032B"/>
    <w:rsid w:val="006A042B"/>
    <w:rsid w:val="006A1BC9"/>
    <w:rsid w:val="006B45B1"/>
    <w:rsid w:val="006B775D"/>
    <w:rsid w:val="006C15A3"/>
    <w:rsid w:val="006C1F29"/>
    <w:rsid w:val="006D64A3"/>
    <w:rsid w:val="006E28BE"/>
    <w:rsid w:val="006E5761"/>
    <w:rsid w:val="006F594A"/>
    <w:rsid w:val="006F6475"/>
    <w:rsid w:val="00704ABB"/>
    <w:rsid w:val="0071398A"/>
    <w:rsid w:val="00733C03"/>
    <w:rsid w:val="0073473C"/>
    <w:rsid w:val="00740E6D"/>
    <w:rsid w:val="00745201"/>
    <w:rsid w:val="007675C8"/>
    <w:rsid w:val="00774113"/>
    <w:rsid w:val="007868C9"/>
    <w:rsid w:val="00792D48"/>
    <w:rsid w:val="007A1562"/>
    <w:rsid w:val="007B100C"/>
    <w:rsid w:val="007B2B4F"/>
    <w:rsid w:val="007B2FE9"/>
    <w:rsid w:val="007B52DD"/>
    <w:rsid w:val="007C22E8"/>
    <w:rsid w:val="007C27E6"/>
    <w:rsid w:val="007D22DD"/>
    <w:rsid w:val="007D396A"/>
    <w:rsid w:val="007D59FC"/>
    <w:rsid w:val="007E2CDB"/>
    <w:rsid w:val="007F515E"/>
    <w:rsid w:val="00820053"/>
    <w:rsid w:val="008260E6"/>
    <w:rsid w:val="00827C7D"/>
    <w:rsid w:val="00835468"/>
    <w:rsid w:val="00841A07"/>
    <w:rsid w:val="00844F35"/>
    <w:rsid w:val="00855103"/>
    <w:rsid w:val="00855D83"/>
    <w:rsid w:val="00863A19"/>
    <w:rsid w:val="00865368"/>
    <w:rsid w:val="008720D1"/>
    <w:rsid w:val="00875882"/>
    <w:rsid w:val="008839C0"/>
    <w:rsid w:val="00894F35"/>
    <w:rsid w:val="008A2702"/>
    <w:rsid w:val="008A453F"/>
    <w:rsid w:val="008B7356"/>
    <w:rsid w:val="008C6FC3"/>
    <w:rsid w:val="008C7F8B"/>
    <w:rsid w:val="008E373E"/>
    <w:rsid w:val="008E757E"/>
    <w:rsid w:val="008E7A19"/>
    <w:rsid w:val="008F00AC"/>
    <w:rsid w:val="008F2178"/>
    <w:rsid w:val="008F2F99"/>
    <w:rsid w:val="00912CBA"/>
    <w:rsid w:val="00941D3D"/>
    <w:rsid w:val="00951D3C"/>
    <w:rsid w:val="00952976"/>
    <w:rsid w:val="009546FE"/>
    <w:rsid w:val="00957A7A"/>
    <w:rsid w:val="00961887"/>
    <w:rsid w:val="009618E8"/>
    <w:rsid w:val="009758EA"/>
    <w:rsid w:val="00976CE6"/>
    <w:rsid w:val="009802D9"/>
    <w:rsid w:val="00981181"/>
    <w:rsid w:val="00981761"/>
    <w:rsid w:val="00985105"/>
    <w:rsid w:val="00986A3D"/>
    <w:rsid w:val="009925BF"/>
    <w:rsid w:val="009A09C5"/>
    <w:rsid w:val="009A21A0"/>
    <w:rsid w:val="009A4213"/>
    <w:rsid w:val="009D0163"/>
    <w:rsid w:val="009D0FC0"/>
    <w:rsid w:val="009D60B5"/>
    <w:rsid w:val="009E0DA3"/>
    <w:rsid w:val="009E2351"/>
    <w:rsid w:val="00A0179F"/>
    <w:rsid w:val="00A03C76"/>
    <w:rsid w:val="00A140C1"/>
    <w:rsid w:val="00A36561"/>
    <w:rsid w:val="00A45730"/>
    <w:rsid w:val="00A5383E"/>
    <w:rsid w:val="00A62A2A"/>
    <w:rsid w:val="00A71A8E"/>
    <w:rsid w:val="00A807A3"/>
    <w:rsid w:val="00A84C3E"/>
    <w:rsid w:val="00A949BC"/>
    <w:rsid w:val="00AA0C9D"/>
    <w:rsid w:val="00AA138A"/>
    <w:rsid w:val="00AA5258"/>
    <w:rsid w:val="00AB143C"/>
    <w:rsid w:val="00AB67A9"/>
    <w:rsid w:val="00AE02FB"/>
    <w:rsid w:val="00AF32FE"/>
    <w:rsid w:val="00AF61CF"/>
    <w:rsid w:val="00B1552C"/>
    <w:rsid w:val="00B33D0B"/>
    <w:rsid w:val="00B36F4B"/>
    <w:rsid w:val="00B40BB1"/>
    <w:rsid w:val="00B41A5E"/>
    <w:rsid w:val="00B45C8D"/>
    <w:rsid w:val="00B513D5"/>
    <w:rsid w:val="00B54170"/>
    <w:rsid w:val="00B6076C"/>
    <w:rsid w:val="00B72418"/>
    <w:rsid w:val="00B773A2"/>
    <w:rsid w:val="00B77E9A"/>
    <w:rsid w:val="00B839F4"/>
    <w:rsid w:val="00B94D87"/>
    <w:rsid w:val="00BA3FE7"/>
    <w:rsid w:val="00BA4676"/>
    <w:rsid w:val="00BB1B61"/>
    <w:rsid w:val="00BB30FB"/>
    <w:rsid w:val="00BC2BD0"/>
    <w:rsid w:val="00BC6F3B"/>
    <w:rsid w:val="00BE49BC"/>
    <w:rsid w:val="00BE703C"/>
    <w:rsid w:val="00BF264B"/>
    <w:rsid w:val="00BF2AAE"/>
    <w:rsid w:val="00C112A2"/>
    <w:rsid w:val="00C13096"/>
    <w:rsid w:val="00C14277"/>
    <w:rsid w:val="00C15811"/>
    <w:rsid w:val="00C16EFF"/>
    <w:rsid w:val="00C16F9C"/>
    <w:rsid w:val="00C17321"/>
    <w:rsid w:val="00C17AE3"/>
    <w:rsid w:val="00C24ED0"/>
    <w:rsid w:val="00C27C06"/>
    <w:rsid w:val="00C3500E"/>
    <w:rsid w:val="00C36135"/>
    <w:rsid w:val="00C5539D"/>
    <w:rsid w:val="00C56F9B"/>
    <w:rsid w:val="00C67536"/>
    <w:rsid w:val="00C71AF5"/>
    <w:rsid w:val="00C81CE2"/>
    <w:rsid w:val="00C83252"/>
    <w:rsid w:val="00C83552"/>
    <w:rsid w:val="00C86031"/>
    <w:rsid w:val="00C90598"/>
    <w:rsid w:val="00C911E5"/>
    <w:rsid w:val="00C93084"/>
    <w:rsid w:val="00CA0C2C"/>
    <w:rsid w:val="00CA277B"/>
    <w:rsid w:val="00CB0449"/>
    <w:rsid w:val="00CB05C5"/>
    <w:rsid w:val="00CB1335"/>
    <w:rsid w:val="00CB2953"/>
    <w:rsid w:val="00CB35A1"/>
    <w:rsid w:val="00CB3BA0"/>
    <w:rsid w:val="00CC63A7"/>
    <w:rsid w:val="00CE034C"/>
    <w:rsid w:val="00CE628F"/>
    <w:rsid w:val="00CF0669"/>
    <w:rsid w:val="00D02625"/>
    <w:rsid w:val="00D05201"/>
    <w:rsid w:val="00D25459"/>
    <w:rsid w:val="00D413DA"/>
    <w:rsid w:val="00D51332"/>
    <w:rsid w:val="00D60FC5"/>
    <w:rsid w:val="00D67756"/>
    <w:rsid w:val="00D708C9"/>
    <w:rsid w:val="00D712EB"/>
    <w:rsid w:val="00D71417"/>
    <w:rsid w:val="00D747DA"/>
    <w:rsid w:val="00D80DEE"/>
    <w:rsid w:val="00D92B7F"/>
    <w:rsid w:val="00DA5A8D"/>
    <w:rsid w:val="00DA5FD5"/>
    <w:rsid w:val="00DB3306"/>
    <w:rsid w:val="00DB5150"/>
    <w:rsid w:val="00DC2A3F"/>
    <w:rsid w:val="00DD2475"/>
    <w:rsid w:val="00DD4561"/>
    <w:rsid w:val="00DD64F4"/>
    <w:rsid w:val="00DE4DB2"/>
    <w:rsid w:val="00DE57DA"/>
    <w:rsid w:val="00DF6A79"/>
    <w:rsid w:val="00DF6FC2"/>
    <w:rsid w:val="00E057B2"/>
    <w:rsid w:val="00E057F4"/>
    <w:rsid w:val="00E1451D"/>
    <w:rsid w:val="00E14DA0"/>
    <w:rsid w:val="00E268A3"/>
    <w:rsid w:val="00E55A52"/>
    <w:rsid w:val="00E60E81"/>
    <w:rsid w:val="00E8520A"/>
    <w:rsid w:val="00E90189"/>
    <w:rsid w:val="00E96C74"/>
    <w:rsid w:val="00EA70EF"/>
    <w:rsid w:val="00EA71C5"/>
    <w:rsid w:val="00EB2104"/>
    <w:rsid w:val="00EB41B4"/>
    <w:rsid w:val="00EC4AF6"/>
    <w:rsid w:val="00ED563B"/>
    <w:rsid w:val="00EE37BF"/>
    <w:rsid w:val="00EF4547"/>
    <w:rsid w:val="00F007FA"/>
    <w:rsid w:val="00F00B4B"/>
    <w:rsid w:val="00F12ECE"/>
    <w:rsid w:val="00F46584"/>
    <w:rsid w:val="00F56904"/>
    <w:rsid w:val="00F6507F"/>
    <w:rsid w:val="00F667FF"/>
    <w:rsid w:val="00F73FF8"/>
    <w:rsid w:val="00F75AFE"/>
    <w:rsid w:val="00F775DB"/>
    <w:rsid w:val="00F9117B"/>
    <w:rsid w:val="00F93B9C"/>
    <w:rsid w:val="00FB0CB8"/>
    <w:rsid w:val="00FB203A"/>
    <w:rsid w:val="00FC0ECA"/>
    <w:rsid w:val="00FC2A60"/>
    <w:rsid w:val="00FD3144"/>
    <w:rsid w:val="00FE11EE"/>
    <w:rsid w:val="00FE48E3"/>
    <w:rsid w:val="00FE7C65"/>
    <w:rsid w:val="00FE7DE9"/>
    <w:rsid w:val="00FF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A470B-8BE4-473C-AE26-3A1BD8A5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3E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0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0A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12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C119C"/>
    <w:pPr>
      <w:ind w:firstLineChars="200" w:firstLine="420"/>
    </w:pPr>
  </w:style>
  <w:style w:type="table" w:styleId="a4">
    <w:name w:val="Table Grid"/>
    <w:basedOn w:val="a1"/>
    <w:uiPriority w:val="59"/>
    <w:rsid w:val="00560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141A3"/>
    <w:rPr>
      <w:sz w:val="18"/>
      <w:szCs w:val="18"/>
    </w:rPr>
  </w:style>
  <w:style w:type="character" w:customStyle="1" w:styleId="Char">
    <w:name w:val="批注框文本 Char"/>
    <w:basedOn w:val="a0"/>
    <w:link w:val="a5"/>
    <w:uiPriority w:val="99"/>
    <w:semiHidden/>
    <w:rsid w:val="004141A3"/>
    <w:rPr>
      <w:sz w:val="18"/>
      <w:szCs w:val="18"/>
    </w:rPr>
  </w:style>
  <w:style w:type="paragraph" w:styleId="a6">
    <w:name w:val="Date"/>
    <w:basedOn w:val="a"/>
    <w:next w:val="a"/>
    <w:link w:val="Char0"/>
    <w:uiPriority w:val="99"/>
    <w:semiHidden/>
    <w:unhideWhenUsed/>
    <w:rsid w:val="005113BE"/>
    <w:pPr>
      <w:ind w:leftChars="2500" w:left="100"/>
    </w:pPr>
  </w:style>
  <w:style w:type="character" w:customStyle="1" w:styleId="Char0">
    <w:name w:val="日期 Char"/>
    <w:basedOn w:val="a0"/>
    <w:link w:val="a6"/>
    <w:uiPriority w:val="99"/>
    <w:semiHidden/>
    <w:rsid w:val="005113BE"/>
  </w:style>
  <w:style w:type="paragraph" w:styleId="a7">
    <w:name w:val="header"/>
    <w:basedOn w:val="a"/>
    <w:link w:val="Char1"/>
    <w:uiPriority w:val="99"/>
    <w:unhideWhenUsed/>
    <w:rsid w:val="00C71A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C71AF5"/>
    <w:rPr>
      <w:sz w:val="18"/>
      <w:szCs w:val="18"/>
    </w:rPr>
  </w:style>
  <w:style w:type="paragraph" w:styleId="a8">
    <w:name w:val="footer"/>
    <w:basedOn w:val="a"/>
    <w:link w:val="Char2"/>
    <w:uiPriority w:val="99"/>
    <w:unhideWhenUsed/>
    <w:rsid w:val="00C71AF5"/>
    <w:pPr>
      <w:tabs>
        <w:tab w:val="center" w:pos="4153"/>
        <w:tab w:val="right" w:pos="8306"/>
      </w:tabs>
      <w:snapToGrid w:val="0"/>
      <w:jc w:val="left"/>
    </w:pPr>
    <w:rPr>
      <w:sz w:val="18"/>
      <w:szCs w:val="18"/>
    </w:rPr>
  </w:style>
  <w:style w:type="character" w:customStyle="1" w:styleId="Char2">
    <w:name w:val="页脚 Char"/>
    <w:basedOn w:val="a0"/>
    <w:link w:val="a8"/>
    <w:uiPriority w:val="99"/>
    <w:rsid w:val="00C71AF5"/>
    <w:rPr>
      <w:sz w:val="18"/>
      <w:szCs w:val="18"/>
    </w:rPr>
  </w:style>
  <w:style w:type="table" w:styleId="a9">
    <w:name w:val="Light Shading"/>
    <w:basedOn w:val="a1"/>
    <w:uiPriority w:val="60"/>
    <w:rsid w:val="00A0179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5E3E15"/>
    <w:rPr>
      <w:b/>
      <w:bCs/>
      <w:kern w:val="44"/>
      <w:sz w:val="44"/>
      <w:szCs w:val="44"/>
    </w:rPr>
  </w:style>
  <w:style w:type="paragraph" w:styleId="TOC">
    <w:name w:val="TOC Heading"/>
    <w:basedOn w:val="1"/>
    <w:next w:val="a"/>
    <w:uiPriority w:val="39"/>
    <w:unhideWhenUsed/>
    <w:qFormat/>
    <w:rsid w:val="00330AC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330AC0"/>
  </w:style>
  <w:style w:type="character" w:styleId="aa">
    <w:name w:val="Hyperlink"/>
    <w:basedOn w:val="a0"/>
    <w:uiPriority w:val="99"/>
    <w:unhideWhenUsed/>
    <w:rsid w:val="00330AC0"/>
    <w:rPr>
      <w:color w:val="0000FF" w:themeColor="hyperlink"/>
      <w:u w:val="single"/>
    </w:rPr>
  </w:style>
  <w:style w:type="paragraph" w:styleId="20">
    <w:name w:val="toc 2"/>
    <w:basedOn w:val="a"/>
    <w:next w:val="a"/>
    <w:autoRedefine/>
    <w:uiPriority w:val="39"/>
    <w:unhideWhenUsed/>
    <w:rsid w:val="00330AC0"/>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330AC0"/>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330A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0AC0"/>
    <w:rPr>
      <w:b/>
      <w:bCs/>
      <w:sz w:val="32"/>
      <w:szCs w:val="32"/>
    </w:rPr>
  </w:style>
  <w:style w:type="character" w:customStyle="1" w:styleId="4Char">
    <w:name w:val="标题 4 Char"/>
    <w:basedOn w:val="a0"/>
    <w:link w:val="4"/>
    <w:uiPriority w:val="9"/>
    <w:rsid w:val="00C112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1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package" Target="embeddings/Microsoft_Visio___4.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0.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package" Target="embeddings/Microsoft_Visio___3.vsdx"/><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chart" Target="charts/chart1.xml"/><Relationship Id="rId30" Type="http://schemas.openxmlformats.org/officeDocument/2006/relationships/image" Target="media/image14.png"/><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主动测量-延迟(ms)</c:v>
                </c:pt>
              </c:strCache>
            </c:strRef>
          </c:tx>
          <c:invertIfNegative val="0"/>
          <c:cat>
            <c:strRef>
              <c:f>Sheet1!$A$2:$A$5</c:f>
              <c:strCache>
                <c:ptCount val="4"/>
                <c:pt idx="0">
                  <c:v>A</c:v>
                </c:pt>
                <c:pt idx="1">
                  <c:v>B</c:v>
                </c:pt>
                <c:pt idx="2">
                  <c:v>C</c:v>
                </c:pt>
                <c:pt idx="3">
                  <c:v>D</c:v>
                </c:pt>
              </c:strCache>
            </c:strRef>
          </c:cat>
          <c:val>
            <c:numRef>
              <c:f>Sheet1!$B$2:$B$5</c:f>
              <c:numCache>
                <c:formatCode>General</c:formatCode>
                <c:ptCount val="4"/>
                <c:pt idx="0">
                  <c:v>0</c:v>
                </c:pt>
                <c:pt idx="1">
                  <c:v>229</c:v>
                </c:pt>
                <c:pt idx="2">
                  <c:v>133</c:v>
                </c:pt>
                <c:pt idx="3">
                  <c:v>221</c:v>
                </c:pt>
              </c:numCache>
            </c:numRef>
          </c:val>
        </c:ser>
        <c:dLbls>
          <c:showLegendKey val="0"/>
          <c:showVal val="0"/>
          <c:showCatName val="0"/>
          <c:showSerName val="0"/>
          <c:showPercent val="0"/>
          <c:showBubbleSize val="0"/>
        </c:dLbls>
        <c:gapWidth val="150"/>
        <c:axId val="235958336"/>
        <c:axId val="235955200"/>
      </c:barChart>
      <c:catAx>
        <c:axId val="235958336"/>
        <c:scaling>
          <c:orientation val="minMax"/>
        </c:scaling>
        <c:delete val="0"/>
        <c:axPos val="b"/>
        <c:numFmt formatCode="General" sourceLinked="0"/>
        <c:majorTickMark val="out"/>
        <c:minorTickMark val="none"/>
        <c:tickLblPos val="nextTo"/>
        <c:crossAx val="235955200"/>
        <c:crosses val="autoZero"/>
        <c:auto val="1"/>
        <c:lblAlgn val="ctr"/>
        <c:lblOffset val="100"/>
        <c:noMultiLvlLbl val="0"/>
      </c:catAx>
      <c:valAx>
        <c:axId val="235955200"/>
        <c:scaling>
          <c:orientation val="minMax"/>
        </c:scaling>
        <c:delete val="0"/>
        <c:axPos val="l"/>
        <c:majorGridlines/>
        <c:numFmt formatCode="General" sourceLinked="1"/>
        <c:majorTickMark val="out"/>
        <c:minorTickMark val="none"/>
        <c:tickLblPos val="nextTo"/>
        <c:crossAx val="23595833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3B"/>
    <w:rsid w:val="0015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6E5B80CAAA4470944852DC7AFE9A03">
    <w:name w:val="1D6E5B80CAAA4470944852DC7AFE9A03"/>
    <w:rsid w:val="00157B3B"/>
    <w:pPr>
      <w:widowControl w:val="0"/>
      <w:jc w:val="both"/>
    </w:pPr>
  </w:style>
  <w:style w:type="paragraph" w:customStyle="1" w:styleId="CFB1FA6524EE4771AD5E8B7E0279BB08">
    <w:name w:val="CFB1FA6524EE4771AD5E8B7E0279BB08"/>
    <w:rsid w:val="00157B3B"/>
    <w:pPr>
      <w:widowControl w:val="0"/>
      <w:jc w:val="both"/>
    </w:pPr>
  </w:style>
  <w:style w:type="paragraph" w:customStyle="1" w:styleId="2341AD8872244BE880EC3D2525145284">
    <w:name w:val="2341AD8872244BE880EC3D2525145284"/>
    <w:rsid w:val="00157B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C3C7-5495-4BAC-A922-8D2DA2F3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42</Pages>
  <Words>2500</Words>
  <Characters>14250</Characters>
  <Application>Microsoft Office Word</Application>
  <DocSecurity>0</DocSecurity>
  <Lines>118</Lines>
  <Paragraphs>33</Paragraphs>
  <ScaleCrop>false</ScaleCrop>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Guang</dc:creator>
  <cp:keywords/>
  <dc:description/>
  <cp:lastModifiedBy>Yang Guang</cp:lastModifiedBy>
  <cp:revision>351</cp:revision>
  <dcterms:created xsi:type="dcterms:W3CDTF">2014-11-07T02:14:00Z</dcterms:created>
  <dcterms:modified xsi:type="dcterms:W3CDTF">2014-11-22T04:56:00Z</dcterms:modified>
</cp:coreProperties>
</file>