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7.xml" ContentType="application/vnd.openxmlformats-officedocument.wordprocessingml.header+xml"/>
  <Override PartName="/word/footer17.xml" ContentType="application/vnd.openxmlformats-officedocument.wordprocessingml.footer+xml"/>
  <Override PartName="/word/header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9.xml" ContentType="application/vnd.openxmlformats-officedocument.wordprocessingml.header+xml"/>
  <Override PartName="/word/footer23.xml" ContentType="application/vnd.openxmlformats-officedocument.wordprocessingml.footer+xml"/>
  <Override PartName="/word/header10.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1.xml" ContentType="application/vnd.openxmlformats-officedocument.wordprocessingml.header+xml"/>
  <Override PartName="/word/footer33.xml" ContentType="application/vnd.openxmlformats-officedocument.wordprocessingml.footer+xml"/>
  <Override PartName="/word/header1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13.xml" ContentType="application/vnd.openxmlformats-officedocument.wordprocessingml.header+xml"/>
  <Override PartName="/word/footer40.xml" ContentType="application/vnd.openxmlformats-officedocument.wordprocessingml.footer+xml"/>
  <Override PartName="/word/header14.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15.xml" ContentType="application/vnd.openxmlformats-officedocument.wordprocessingml.header+xml"/>
  <Override PartName="/word/footer46.xml" ContentType="application/vnd.openxmlformats-officedocument.wordprocessingml.footer+xml"/>
  <Override PartName="/word/header16.xml" ContentType="application/vnd.openxmlformats-officedocument.wordprocessingml.header+xml"/>
  <Override PartName="/word/footer47.xml" ContentType="application/vnd.openxmlformats-officedocument.wordprocessingml.footer+xml"/>
  <Override PartName="/word/header17.xml" ContentType="application/vnd.openxmlformats-officedocument.wordprocessingml.header+xml"/>
  <Override PartName="/word/footer48.xml" ContentType="application/vnd.openxmlformats-officedocument.wordprocessingml.footer+xml"/>
  <Override PartName="/word/header18.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header19.xml" ContentType="application/vnd.openxmlformats-officedocument.wordprocessingml.header+xml"/>
  <Override PartName="/word/footer52.xml" ContentType="application/vnd.openxmlformats-officedocument.wordprocessingml.footer+xml"/>
  <Override PartName="/word/header20.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header21.xml" ContentType="application/vnd.openxmlformats-officedocument.wordprocessingml.header+xml"/>
  <Override PartName="/word/footer62.xml" ContentType="application/vnd.openxmlformats-officedocument.wordprocessingml.footer+xml"/>
  <Override PartName="/word/header22.xml" ContentType="application/vnd.openxmlformats-officedocument.wordprocessingml.header+xml"/>
  <Override PartName="/word/footer63.xml" ContentType="application/vnd.openxmlformats-officedocument.wordprocessingml.footer+xml"/>
  <Override PartName="/word/header23.xml" ContentType="application/vnd.openxmlformats-officedocument.wordprocessingml.header+xml"/>
  <Override PartName="/word/footer64.xml" ContentType="application/vnd.openxmlformats-officedocument.wordprocessingml.footer+xml"/>
  <Override PartName="/word/header24.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header25.xml" ContentType="application/vnd.openxmlformats-officedocument.wordprocessingml.header+xml"/>
  <Override PartName="/word/footer69.xml" ContentType="application/vnd.openxmlformats-officedocument.wordprocessingml.footer+xml"/>
  <Override PartName="/word/header26.xml" ContentType="application/vnd.openxmlformats-officedocument.wordprocessingml.header+xml"/>
  <Override PartName="/word/footer70.xml" ContentType="application/vnd.openxmlformats-officedocument.wordprocessingml.footer+xml"/>
  <Override PartName="/word/header27.xml" ContentType="application/vnd.openxmlformats-officedocument.wordprocessingml.header+xml"/>
  <Override PartName="/word/footer71.xml" ContentType="application/vnd.openxmlformats-officedocument.wordprocessingml.footer+xml"/>
  <Override PartName="/word/header28.xml" ContentType="application/vnd.openxmlformats-officedocument.wordprocessingml.header+xml"/>
  <Override PartName="/word/footer72.xml" ContentType="application/vnd.openxmlformats-officedocument.wordprocessingml.footer+xml"/>
  <Override PartName="/word/header29.xml" ContentType="application/vnd.openxmlformats-officedocument.wordprocessingml.header+xml"/>
  <Override PartName="/word/footer73.xml" ContentType="application/vnd.openxmlformats-officedocument.wordprocessingml.footer+xml"/>
  <Override PartName="/word/header30.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header31.xml" ContentType="application/vnd.openxmlformats-officedocument.wordprocessingml.header+xml"/>
  <Override PartName="/word/footer79.xml" ContentType="application/vnd.openxmlformats-officedocument.wordprocessingml.footer+xml"/>
  <Override PartName="/word/header32.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header33.xml" ContentType="application/vnd.openxmlformats-officedocument.wordprocessingml.header+xml"/>
  <Override PartName="/word/footer83.xml" ContentType="application/vnd.openxmlformats-officedocument.wordprocessingml.footer+xml"/>
  <Override PartName="/word/header34.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35.xml" ContentType="application/vnd.openxmlformats-officedocument.wordprocessingml.header+xml"/>
  <Override PartName="/word/footer86.xml" ContentType="application/vnd.openxmlformats-officedocument.wordprocessingml.footer+xml"/>
  <Override PartName="/word/header36.xml" ContentType="application/vnd.openxmlformats-officedocument.wordprocessingml.header+xml"/>
  <Override PartName="/word/footer87.xml" ContentType="application/vnd.openxmlformats-officedocument.wordprocessingml.footer+xml"/>
  <Override PartName="/word/header37.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38.xml" ContentType="application/vnd.openxmlformats-officedocument.wordprocessingml.header+xml"/>
  <Override PartName="/word/footer90.xml" ContentType="application/vnd.openxmlformats-officedocument.wordprocessingml.footer+xml"/>
  <Override PartName="/word/header39.xml" ContentType="application/vnd.openxmlformats-officedocument.wordprocessingml.header+xml"/>
  <Override PartName="/word/footer91.xml" ContentType="application/vnd.openxmlformats-officedocument.wordprocessingml.footer+xml"/>
  <Override PartName="/word/header40.xml" ContentType="application/vnd.openxmlformats-officedocument.wordprocessingml.header+xml"/>
  <Override PartName="/word/footer92.xml" ContentType="application/vnd.openxmlformats-officedocument.wordprocessingml.footer+xml"/>
  <Override PartName="/word/header41.xml" ContentType="application/vnd.openxmlformats-officedocument.wordprocessingml.header+xml"/>
  <Override PartName="/word/footer93.xml" ContentType="application/vnd.openxmlformats-officedocument.wordprocessingml.footer+xml"/>
  <Override PartName="/word/header42.xml" ContentType="application/vnd.openxmlformats-officedocument.wordprocessingml.header+xml"/>
  <Override PartName="/word/footer94.xml" ContentType="application/vnd.openxmlformats-officedocument.wordprocessingml.footer+xml"/>
  <Override PartName="/word/header43.xml" ContentType="application/vnd.openxmlformats-officedocument.wordprocessingml.header+xml"/>
  <Override PartName="/word/footer95.xml" ContentType="application/vnd.openxmlformats-officedocument.wordprocessingml.footer+xml"/>
  <Override PartName="/word/header44.xml" ContentType="application/vnd.openxmlformats-officedocument.wordprocessingml.header+xml"/>
  <Override PartName="/word/footer96.xml" ContentType="application/vnd.openxmlformats-officedocument.wordprocessingml.footer+xml"/>
  <Override PartName="/word/header45.xml" ContentType="application/vnd.openxmlformats-officedocument.wordprocessingml.header+xml"/>
  <Override PartName="/word/footer97.xml" ContentType="application/vnd.openxmlformats-officedocument.wordprocessingml.footer+xml"/>
  <Override PartName="/word/header46.xml" ContentType="application/vnd.openxmlformats-officedocument.wordprocessingml.header+xml"/>
  <Override PartName="/word/footer98.xml" ContentType="application/vnd.openxmlformats-officedocument.wordprocessingml.footer+xml"/>
  <Override PartName="/word/header47.xml" ContentType="application/vnd.openxmlformats-officedocument.wordprocessingml.header+xml"/>
  <Override PartName="/word/footer99.xml" ContentType="application/vnd.openxmlformats-officedocument.wordprocessingml.footer+xml"/>
  <Override PartName="/word/header48.xml" ContentType="application/vnd.openxmlformats-officedocument.wordprocessingml.header+xml"/>
  <Override PartName="/word/footer100.xml" ContentType="application/vnd.openxmlformats-officedocument.wordprocessingml.footer+xml"/>
  <Override PartName="/word/header49.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header50.xml" ContentType="application/vnd.openxmlformats-officedocument.wordprocessingml.header+xml"/>
  <Override PartName="/word/footer104.xml" ContentType="application/vnd.openxmlformats-officedocument.wordprocessingml.footer+xml"/>
  <Override PartName="/word/header51.xml" ContentType="application/vnd.openxmlformats-officedocument.wordprocessingml.header+xml"/>
  <Override PartName="/word/footer105.xml" ContentType="application/vnd.openxmlformats-officedocument.wordprocessingml.footer+xml"/>
  <Override PartName="/word/header52.xml" ContentType="application/vnd.openxmlformats-officedocument.wordprocessingml.header+xml"/>
  <Override PartName="/word/footer106.xml" ContentType="application/vnd.openxmlformats-officedocument.wordprocessingml.footer+xml"/>
  <Override PartName="/word/header53.xml" ContentType="application/vnd.openxmlformats-officedocument.wordprocessingml.header+xml"/>
  <Override PartName="/word/footer107.xml" ContentType="application/vnd.openxmlformats-officedocument.wordprocessingml.footer+xml"/>
  <Override PartName="/word/header54.xml" ContentType="application/vnd.openxmlformats-officedocument.wordprocessingml.header+xml"/>
  <Override PartName="/word/footer108.xml" ContentType="application/vnd.openxmlformats-officedocument.wordprocessingml.footer+xml"/>
  <Override PartName="/word/header55.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header56.xml" ContentType="application/vnd.openxmlformats-officedocument.wordprocessingml.header+xml"/>
  <Override PartName="/word/footer114.xml" ContentType="application/vnd.openxmlformats-officedocument.wordprocessingml.footer+xml"/>
  <Override PartName="/word/header57.xml" ContentType="application/vnd.openxmlformats-officedocument.wordprocessingml.header+xml"/>
  <Override PartName="/word/footer115.xml" ContentType="application/vnd.openxmlformats-officedocument.wordprocessingml.footer+xml"/>
  <Override PartName="/word/header58.xml" ContentType="application/vnd.openxmlformats-officedocument.wordprocessingml.header+xml"/>
  <Override PartName="/word/footer116.xml" ContentType="application/vnd.openxmlformats-officedocument.wordprocessingml.footer+xml"/>
  <Override PartName="/word/header59.xml" ContentType="application/vnd.openxmlformats-officedocument.wordprocessingml.header+xml"/>
  <Override PartName="/word/footer117.xml" ContentType="application/vnd.openxmlformats-officedocument.wordprocessingml.footer+xml"/>
  <Override PartName="/word/header60.xml" ContentType="application/vnd.openxmlformats-officedocument.wordprocessingml.header+xml"/>
  <Override PartName="/word/footer118.xml" ContentType="application/vnd.openxmlformats-officedocument.wordprocessingml.footer+xml"/>
  <Override PartName="/word/header61.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62.xml" ContentType="application/vnd.openxmlformats-officedocument.wordprocessingml.header+xml"/>
  <Override PartName="/word/footer121.xml" ContentType="application/vnd.openxmlformats-officedocument.wordprocessingml.footer+xml"/>
  <Override PartName="/word/header63.xml" ContentType="application/vnd.openxmlformats-officedocument.wordprocessingml.header+xml"/>
  <Override PartName="/word/footer122.xml" ContentType="application/vnd.openxmlformats-officedocument.wordprocessingml.footer+xml"/>
  <Override PartName="/word/header64.xml" ContentType="application/vnd.openxmlformats-officedocument.wordprocessingml.header+xml"/>
  <Override PartName="/word/footer123.xml" ContentType="application/vnd.openxmlformats-officedocument.wordprocessingml.footer+xml"/>
  <Override PartName="/word/header65.xml" ContentType="application/vnd.openxmlformats-officedocument.wordprocessingml.header+xml"/>
  <Override PartName="/word/footer124.xml" ContentType="application/vnd.openxmlformats-officedocument.wordprocessingml.footer+xml"/>
  <Override PartName="/word/header66.xml" ContentType="application/vnd.openxmlformats-officedocument.wordprocessingml.header+xml"/>
  <Override PartName="/word/footer125.xml" ContentType="application/vnd.openxmlformats-officedocument.wordprocessingml.footer+xml"/>
  <Override PartName="/word/header67.xml" ContentType="application/vnd.openxmlformats-officedocument.wordprocessingml.header+xml"/>
  <Override PartName="/word/footer126.xml" ContentType="application/vnd.openxmlformats-officedocument.wordprocessingml.footer+xml"/>
  <Override PartName="/word/header6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header69.xml" ContentType="application/vnd.openxmlformats-officedocument.wordprocessingml.header+xml"/>
  <Override PartName="/word/footer132.xml" ContentType="application/vnd.openxmlformats-officedocument.wordprocessingml.footer+xml"/>
  <Override PartName="/word/header70.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71.xml" ContentType="application/vnd.openxmlformats-officedocument.wordprocessingml.header+xml"/>
  <Override PartName="/word/footer135.xml" ContentType="application/vnd.openxmlformats-officedocument.wordprocessingml.footer+xml"/>
  <Override PartName="/word/header72.xml" ContentType="application/vnd.openxmlformats-officedocument.wordprocessingml.header+xml"/>
  <Override PartName="/word/footer136.xml" ContentType="application/vnd.openxmlformats-officedocument.wordprocessingml.footer+xml"/>
  <Override PartName="/word/header73.xml" ContentType="application/vnd.openxmlformats-officedocument.wordprocessingml.header+xml"/>
  <Override PartName="/word/footer137.xml" ContentType="application/vnd.openxmlformats-officedocument.wordprocessingml.footer+xml"/>
  <Override PartName="/word/header74.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header75.xml" ContentType="application/vnd.openxmlformats-officedocument.wordprocessingml.header+xml"/>
  <Override PartName="/word/footer142.xml" ContentType="application/vnd.openxmlformats-officedocument.wordprocessingml.footer+xml"/>
  <Override PartName="/word/header76.xml" ContentType="application/vnd.openxmlformats-officedocument.wordprocessingml.header+xml"/>
  <Override PartName="/word/footer143.xml" ContentType="application/vnd.openxmlformats-officedocument.wordprocessingml.footer+xml"/>
  <Override PartName="/word/header77.xml" ContentType="application/vnd.openxmlformats-officedocument.wordprocessingml.head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header78.xml" ContentType="application/vnd.openxmlformats-officedocument.wordprocessingml.header+xml"/>
  <Override PartName="/word/footer148.xml" ContentType="application/vnd.openxmlformats-officedocument.wordprocessingml.footer+xml"/>
  <Override PartName="/word/header79.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header80.xml" ContentType="application/vnd.openxmlformats-officedocument.wordprocessingml.header+xml"/>
  <Override PartName="/word/footer160.xml" ContentType="application/vnd.openxmlformats-officedocument.wordprocessingml.footer+xml"/>
  <Override PartName="/word/header81.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header82.xml" ContentType="application/vnd.openxmlformats-officedocument.wordprocessingml.header+xml"/>
  <Override PartName="/word/footer164.xml" ContentType="application/vnd.openxmlformats-officedocument.wordprocessingml.footer+xml"/>
  <Override PartName="/word/header83.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header84.xml" ContentType="application/vnd.openxmlformats-officedocument.wordprocessingml.header+xml"/>
  <Override PartName="/word/footer170.xml" ContentType="application/vnd.openxmlformats-officedocument.wordprocessingml.footer+xml"/>
  <Override PartName="/word/header85.xml" ContentType="application/vnd.openxmlformats-officedocument.wordprocessingml.header+xml"/>
  <Override PartName="/word/footer171.xml" ContentType="application/vnd.openxmlformats-officedocument.wordprocessingml.footer+xml"/>
  <Override PartName="/word/header86.xml" ContentType="application/vnd.openxmlformats-officedocument.wordprocessingml.header+xml"/>
  <Override PartName="/word/footer172.xml" ContentType="application/vnd.openxmlformats-officedocument.wordprocessingml.footer+xml"/>
  <Override PartName="/word/header87.xml" ContentType="application/vnd.openxmlformats-officedocument.wordprocessingml.header+xml"/>
  <Override PartName="/word/footer173.xml" ContentType="application/vnd.openxmlformats-officedocument.wordprocessingml.footer+xml"/>
  <Override PartName="/word/footer174.xml" ContentType="application/vnd.openxmlformats-officedocument.wordprocessingml.footer+xml"/>
  <Override PartName="/word/header88.xml" ContentType="application/vnd.openxmlformats-officedocument.wordprocessingml.header+xml"/>
  <Override PartName="/word/footer17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7741" w14:textId="77777777" w:rsidR="00F106F7" w:rsidRDefault="00F106F7">
      <w:pPr>
        <w:pStyle w:val="a3"/>
        <w:spacing w:line="286" w:lineRule="auto"/>
      </w:pPr>
    </w:p>
    <w:p w14:paraId="6147A605" w14:textId="77777777" w:rsidR="00F106F7" w:rsidRDefault="00F106F7">
      <w:pPr>
        <w:pStyle w:val="a3"/>
        <w:spacing w:line="286" w:lineRule="auto"/>
      </w:pPr>
    </w:p>
    <w:p w14:paraId="14B8EA81" w14:textId="77777777" w:rsidR="00F106F7" w:rsidRDefault="00F106F7">
      <w:pPr>
        <w:pStyle w:val="a3"/>
        <w:spacing w:line="287" w:lineRule="auto"/>
      </w:pPr>
    </w:p>
    <w:p w14:paraId="150924CB" w14:textId="77777777" w:rsidR="00F106F7" w:rsidRDefault="00F106F7">
      <w:pPr>
        <w:pStyle w:val="a3"/>
        <w:spacing w:line="287" w:lineRule="auto"/>
      </w:pPr>
    </w:p>
    <w:p w14:paraId="1AD52FA1" w14:textId="77777777" w:rsidR="00F106F7" w:rsidRDefault="00000000">
      <w:pPr>
        <w:spacing w:line="5161" w:lineRule="exact"/>
        <w:ind w:firstLine="1345"/>
      </w:pPr>
      <w:r>
        <w:rPr>
          <w:position w:val="-103"/>
        </w:rPr>
        <w:drawing>
          <wp:inline distT="0" distB="0" distL="0" distR="0" wp14:anchorId="74D71D37" wp14:editId="7B88C6AC">
            <wp:extent cx="3876675" cy="3277108"/>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3876675" cy="3277108"/>
                    </a:xfrm>
                    <a:prstGeom prst="rect">
                      <a:avLst/>
                    </a:prstGeom>
                  </pic:spPr>
                </pic:pic>
              </a:graphicData>
            </a:graphic>
          </wp:inline>
        </w:drawing>
      </w:r>
    </w:p>
    <w:p w14:paraId="7F90E995" w14:textId="77777777" w:rsidR="00F106F7" w:rsidRDefault="00F106F7">
      <w:pPr>
        <w:pStyle w:val="a3"/>
        <w:spacing w:line="269" w:lineRule="auto"/>
      </w:pPr>
    </w:p>
    <w:p w14:paraId="755DFEDF" w14:textId="77777777" w:rsidR="00F106F7" w:rsidRDefault="00F106F7">
      <w:pPr>
        <w:pStyle w:val="a3"/>
        <w:spacing w:line="269" w:lineRule="auto"/>
      </w:pPr>
    </w:p>
    <w:p w14:paraId="3207BA0F" w14:textId="77777777" w:rsidR="00F106F7" w:rsidRDefault="00F106F7">
      <w:pPr>
        <w:pStyle w:val="a3"/>
        <w:spacing w:line="270" w:lineRule="auto"/>
      </w:pPr>
    </w:p>
    <w:p w14:paraId="6D798D77" w14:textId="77777777" w:rsidR="00F106F7" w:rsidRDefault="00F106F7">
      <w:pPr>
        <w:pStyle w:val="a3"/>
        <w:spacing w:line="270" w:lineRule="auto"/>
      </w:pPr>
    </w:p>
    <w:p w14:paraId="6B34FB06" w14:textId="77777777" w:rsidR="00F106F7" w:rsidRDefault="00F106F7">
      <w:pPr>
        <w:pStyle w:val="a3"/>
        <w:spacing w:line="270" w:lineRule="auto"/>
      </w:pPr>
    </w:p>
    <w:p w14:paraId="6A8F0B7D" w14:textId="77777777" w:rsidR="00F106F7" w:rsidRDefault="00F106F7">
      <w:pPr>
        <w:pStyle w:val="a3"/>
        <w:spacing w:line="270" w:lineRule="auto"/>
      </w:pPr>
    </w:p>
    <w:p w14:paraId="0CB8B36C" w14:textId="77777777" w:rsidR="00F106F7" w:rsidRDefault="00000000">
      <w:pPr>
        <w:spacing w:before="163" w:line="387" w:lineRule="exact"/>
        <w:ind w:left="189"/>
        <w:outlineLvl w:val="0"/>
        <w:rPr>
          <w:rFonts w:ascii="微软雅黑" w:eastAsia="微软雅黑" w:hAnsi="微软雅黑" w:cs="微软雅黑" w:hint="eastAsia"/>
          <w:sz w:val="38"/>
          <w:szCs w:val="38"/>
          <w:lang w:eastAsia="zh-CN"/>
        </w:rPr>
      </w:pPr>
      <w:r>
        <w:rPr>
          <w:rFonts w:ascii="微软雅黑" w:eastAsia="微软雅黑" w:hAnsi="微软雅黑" w:cs="微软雅黑"/>
          <w:spacing w:val="20"/>
          <w:position w:val="-2"/>
          <w:sz w:val="38"/>
          <w:szCs w:val="38"/>
          <w:lang w:eastAsia="zh-CN"/>
        </w:rPr>
        <w:t>第十七届中国大学生服务外包创新创业大赛</w:t>
      </w:r>
    </w:p>
    <w:p w14:paraId="24C7F720" w14:textId="77777777" w:rsidR="00F106F7" w:rsidRDefault="00F106F7">
      <w:pPr>
        <w:pStyle w:val="a3"/>
        <w:spacing w:line="261" w:lineRule="auto"/>
        <w:rPr>
          <w:lang w:eastAsia="zh-CN"/>
        </w:rPr>
      </w:pPr>
    </w:p>
    <w:p w14:paraId="266045A4" w14:textId="77777777" w:rsidR="00F106F7" w:rsidRDefault="00000000">
      <w:pPr>
        <w:spacing w:line="387" w:lineRule="exact"/>
        <w:ind w:firstLine="1398"/>
      </w:pPr>
      <w:r>
        <w:rPr>
          <w:position w:val="-7"/>
        </w:rPr>
      </w:r>
      <w:r>
        <w:rPr>
          <w:position w:val="-7"/>
        </w:rPr>
        <w:pict w14:anchorId="6DFE80FD">
          <v:shape id="_x0000_s2125" style="width:259.45pt;height:19.4pt;mso-left-percent:-10001;mso-top-percent:-10001;mso-position-horizontal:absolute;mso-position-horizontal-relative:char;mso-position-vertical:absolute;mso-position-vertical-relative:line;mso-left-percent:-10001;mso-top-percent:-10001" coordsize="5189,387" o:spt="100" adj="0,,0" path="m185,129r35,c219,148,218,174,218,207r49,c283,207,302,207,321,206r,29c303,234,285,234,268,234r-50,l218,329r97,c318,329,329,329,348,328r,30c329,357,318,356,314,356r-231,c77,356,61,357,36,358r,-30c65,329,78,329,77,329r17,l94,229v,-12,-1,-29,-3,-48l129,181v-2,19,-3,36,-3,48l126,329r61,l187,178v,-13,-1,-29,-2,-49m460,101v13,32,30,80,52,142c500,245,488,250,476,256,457,195,440,148,426,115v10,-4,21,-9,34,-14m723,98v11,4,25,8,39,12c749,146,730,195,706,259v-11,-6,-22,-11,-33,-14c695,204,712,155,723,98m530,23r43,c571,52,570,77,570,98r,230l621,328r,-249c621,62,620,43,618,23r39,c655,39,654,57,654,76r,252l715,328v17,,37,-1,61,-3l776,359v-24,-2,-44,-3,-59,-3l479,356v-15,,-36,1,-63,3l416,325v27,2,48,3,61,3l535,328r,-232c535,74,534,50,530,23m180,10v7,4,19,9,36,16l209,37v34,53,90,90,169,112c367,157,359,168,354,184,273,149,219,107,191,57,156,109,102,155,29,193,21,180,13,169,5,162,58,141,99,115,128,84,157,54,174,29,180,10m1503,262v23,15,41,28,54,41c1549,309,1543,316,1539,325v-10,-10,-27,-23,-54,-41c1493,278,1499,270,1503,262m895,199r,72l952,271r,-72l895,199xm1219,187v16,1,31,1,46,1l1340,188v14,,30,,45,-1l1385,215v-14,-2,-34,-3,-59,-3l1326,253v21,,37,-1,50,-2l1376,279v-13,-1,-29,-1,-50,-1l1326,326v36,13,79,19,127,17c1502,342,1544,339,1579,333v-4,11,-6,24,-7,37c1531,371,1495,371,1465,371v-30,-1,-58,-2,-83,-6c1357,362,1335,357,1316,349v-20,-8,-39,-20,-59,-35c1252,336,1245,357,1237,378v-10,-7,-19,-12,-27,-14c1219,340,1226,319,1229,300v3,-18,5,-39,8,-63c1247,240,1257,242,1268,243v-3,10,-6,24,-8,43c1275,299,1288,308,1299,314r,-102c1262,212,1235,213,1219,215r,-28xm1014,176r122,c1135,185,1135,199,1135,217r,62c1135,292,1131,302,1122,310v-8,8,-23,12,-45,13c1075,311,1071,300,1064,290v21,,33,-1,36,-4c1103,284,1106,278,1107,268r,-69l1044,199r,179l1014,378v,-21,1,-43,2,-66l1016,221v-1,-21,-2,-36,-2,-45m865,176r116,c980,186,980,201,980,220r,51c980,291,980,305,981,314r-29,l952,295r-57,l895,326r-30,c867,312,867,295,867,278r,-55c867,204,867,188,865,176t599,-27c1473,151,1484,153,1496,154v-2,15,-3,28,-3,42c1492,209,1490,223,1487,238v-3,15,-10,31,-20,48c1456,302,1439,319,1415,336v-6,-11,-15,-19,-25,-24c1411,301,1426,289,1436,278v10,-12,17,-24,22,-38c1463,227,1465,212,1465,198v,-16,,-32,-1,-49m927,126v5,,17,,37,1l1072,127r,27c1046,153,1031,152,1027,152r-100,l927,126xm1855,121v31,19,67,42,106,69c1952,199,1944,208,1938,217v-30,-26,-64,-50,-100,-72c1844,137,1850,129,1855,121m1266,109r,31l1340,140r,-31l1266,109xm1266,54r,30l1340,84r,-30l1266,54xm1237,29r133,c1369,52,1368,74,1368,96v,22,1,44,2,67l1237,163v1,-24,1,-47,1,-68c1238,73,1238,51,1237,29t155,-2c1411,28,1429,29,1443,29r75,c1532,29,1548,28,1567,27r,28c1548,54,1521,54,1487,54r-6,47l1551,101v-2,15,-3,39,-3,72c1548,205,1549,231,1551,250r-30,l1521,124r-90,l1431,262r-29,c1404,241,1404,213,1404,178v,-36,,-62,-2,-77l1453,101r6,-47c1434,54,1411,54,1392,55r,-28xm2339,18r17,20c2296,82,2268,133,2270,190v1,55,29,103,84,144l2337,354v-63,-46,-94,-103,-92,-173c2245,123,2276,69,2339,18m1899,13v8,7,18,15,30,22c1921,41,1914,49,1906,57v-8,8,-19,21,-32,38l1913,95v17,,35,-1,55,-2l1968,121v-20,-1,-38,-1,-55,-1l1817,120r,26c1817,163,1818,181,1819,201r-22,c1810,205,1820,209,1828,212v-4,5,-7,14,-9,27l1913,239v21,,42,-1,63,-2l1976,265v-20,-1,-41,-1,-62,-1l1828,264v16,24,38,42,65,56c1921,334,1949,343,1977,348v-8,7,-15,18,-20,31c1925,370,1897,357,1871,340v-26,-18,-48,-38,-66,-62c1794,303,1776,324,1750,340v-26,17,-60,31,-103,41c1642,370,1635,360,1628,351v38,-5,70,-14,96,-28c1751,310,1769,290,1780,264r-80,c1675,264,1652,264,1631,265r,-28c1649,238,1671,239,1698,239r90,c1790,228,1791,216,1792,201r-6,c1787,180,1788,162,1788,146r,-17c1775,147,1759,163,1738,178v-20,14,-47,29,-82,45c1653,215,1647,205,1637,195v23,-5,46,-15,69,-29c1729,152,1747,136,1761,120r-66,c1674,120,1655,121,1636,123r,-30c1656,94,1675,95,1695,95r36,c1716,74,1699,56,1681,41v9,-6,16,-13,22,-20l1756,73v-5,4,-12,11,-20,22l1788,95r,-43c1788,38,1787,26,1786,16r33,c1818,28,1817,40,1817,52r,43l1869,95v-8,-8,-15,-14,-20,-18c1867,60,1884,38,1899,13m989,5r33,16c1021,22,1018,26,1013,32v10,16,22,29,36,41c1062,84,1078,95,1097,105v19,11,47,22,83,33c1173,145,1166,155,1158,168v-22,-8,-41,-17,-58,-27c1084,132,1068,123,1055,113v-14,-9,-25,-19,-35,-29c1011,73,1003,63,995,52v-23,28,-47,52,-72,71c897,141,868,159,834,176v-4,-9,-10,-18,-19,-27c835,143,855,134,874,123v19,-12,36,-24,51,-36c940,74,952,61,963,47,974,33,983,19,989,5m2494,121r-25,96l2523,217r-25,-96l2494,121xm2480,59r32,l2590,329r-38,l2530,246r-68,l2440,329r-38,l2480,59xm3055,121v31,19,67,42,106,69c3152,199,3144,208,3138,217v-30,-26,-64,-50,-100,-72c3044,137,3050,129,3055,121m3099,13v8,7,18,15,30,22c3121,41,3114,49,3106,57v-8,8,-19,21,-32,38l3113,95v17,,35,-1,55,-2l3168,121v-20,-1,-38,-1,-55,-1l3017,120r,26c3017,163,3018,181,3019,201r-22,c3010,205,3020,209,3028,212v-4,5,-7,14,-9,27l3113,239v21,,42,-1,63,-2l3176,265v-20,-1,-41,-1,-62,-1l3028,264v16,24,38,42,65,56c3121,334,3149,343,3177,348v-8,7,-15,18,-20,31c3125,370,3097,357,3071,340v-26,-18,-48,-38,-66,-62c2994,303,2976,324,2950,340v-26,17,-60,31,-103,41c2842,370,2835,360,2828,351v38,-5,70,-14,96,-28c2951,310,2969,290,2980,264r-80,c2875,264,2852,264,2831,265r,-28c2849,238,2871,239,2898,239r90,c2990,228,2991,216,2992,201r-6,c2987,180,2988,162,2988,146r,-17c2975,147,2959,163,2938,178v-20,14,-47,29,-82,45c2853,215,2847,205,2837,195v23,-5,46,-15,69,-29c2929,152,2947,136,2961,120r-66,c2874,120,2855,121,2836,123r,-30c2856,94,2875,95,2895,95r36,c2916,74,2899,56,2881,41v9,-6,16,-13,22,-20l2956,73v-5,4,-12,11,-20,22l2988,95r,-43c2988,38,2987,26,2986,16r33,c3018,28,3017,40,3017,52r,43l3069,95v-8,-8,-15,-14,-20,-18c3067,60,3084,38,3099,13t740,293c3857,313,3887,328,3929,350v-8,9,-14,19,-19,28c3890,363,3862,347,3825,328v5,-6,10,-14,14,-22m3788,265v9,4,20,7,33,10c3801,314,3783,338,3767,347v-15,8,-29,14,-41,18c3714,370,3695,374,3669,378v-3,-8,-10,-18,-19,-28c3677,347,3697,344,3709,341v13,-2,26,-8,40,-17c3763,315,3776,295,3788,265t515,-3c4326,277,4345,290,4358,303v-8,6,-14,13,-18,22c4330,315,4312,302,4286,284v8,-6,13,-14,17,-22m3763,199v-14,16,-30,29,-49,40l3878,239v-16,-11,-29,-24,-39,-40l3763,199xm4020,187v16,1,31,1,46,1l4141,188v14,,29,,45,-1l4186,215v-15,-2,-34,-3,-59,-3l4127,253v20,,37,-1,50,-2l4177,279v-13,-1,-30,-1,-50,-1l4127,326v36,13,79,19,127,17c4303,342,4345,339,4380,333v-4,11,-7,24,-8,37c4332,371,4296,371,4266,371v-30,-1,-58,-2,-83,-6c4158,362,4136,357,4116,349v-19,-8,-38,-20,-58,-35c4052,336,4046,357,4037,378v-9,-7,-18,-12,-26,-14c4020,340,4026,319,4030,300v3,-18,5,-39,7,-63c4048,240,4058,242,4069,243v-3,10,-6,24,-8,43c4075,299,4088,308,4100,314r,-102c4062,212,4036,213,4020,215r,-28xm3759,157r,21l3839,178r,-21l3759,157xm4264,149v10,2,21,4,33,5c4295,169,4294,182,4293,196v,13,-2,27,-5,42c4285,253,4278,269,4267,286v-10,16,-27,33,-51,50c4210,325,4201,317,4191,312v21,-11,36,-23,46,-34c4247,266,4254,254,4259,240v5,-13,7,-28,7,-42c4266,182,4265,166,4264,149m3759,115r,20l3839,135r,-20l3759,115xm4067,109r,31l4141,140r,-31l4067,109xm3838,71r33,c3870,78,3869,86,3869,93v25,,44,-1,56,-2l3925,116v-15,-1,-34,-1,-56,-1l3869,135v18,,37,,56,-1l3925,159v-18,-1,-37,-2,-56,-2l3869,178v37,,69,-1,97,-2l3966,201v-27,-1,-58,-2,-94,-2c3884,211,3898,220,3914,228v17,7,41,13,73,17c3978,253,3971,263,3966,273v-24,-5,-46,-13,-66,-22c3900,258,3900,266,3899,273v,13,,25,1,38l3869,311r,-49l3731,262r,56l3700,318v1,-15,2,-30,2,-45c3702,262,3701,253,3700,246v-21,12,-42,20,-63,24c3633,262,3627,253,3619,245v24,-3,46,-10,67,-21c3707,214,3719,206,3723,199v-49,,-80,1,-95,2l3628,176v16,1,50,2,102,2l3730,157v-18,,-34,1,-47,2l3683,134v15,1,31,1,47,1l3730,115v-21,,-39,,-53,1l3677,91v14,1,32,2,53,2c3730,87,3729,80,3728,73r33,c3760,80,3759,87,3759,93r80,c3839,86,3839,78,3838,71m5053,57r,121l5106,178r,-121l5053,57xm4894,57r,121l4945,178r,-121l4894,57xm4067,54r,30l4141,84r,-30l4067,54xm4863,29r113,c4975,44,4974,63,4974,85r,93l5023,178r,-94c5023,64,5022,45,5021,29r116,c5136,43,5136,62,5136,85r,93c5150,178,5166,177,5183,176r,30c5165,205,5149,204,5136,204r,122c5136,345,5132,357,5124,361v-8,5,-23,10,-45,14c5077,361,5072,349,5065,339v14,,23,-1,29,-2c5100,336,5104,330,5106,320r,-116l5051,204v-2,73,-16,131,-41,174c5002,370,4992,364,4981,361v25,-34,38,-86,40,-157l4974,204r,132c4974,351,4969,361,4959,364v-9,3,-21,6,-35,9c4921,363,4916,351,4910,339v13,,21,,26,-1c4941,337,4944,333,4945,325r,-121l4894,204v-2,71,-16,129,-43,172c4841,369,4831,364,4819,361v29,-39,43,-91,44,-157c4850,204,4833,205,4815,206r,-30c4832,177,4849,178,4865,178r,-91c4865,64,4864,44,4863,29t-826,l4170,29v-1,23,-1,45,-1,67c4169,118,4169,140,4170,163r-133,c4038,139,4039,116,4039,95v,-22,-1,-44,-2,-66m4192,27v20,1,37,2,52,2l4319,29v14,,30,-1,49,-2l4368,55v-19,-1,-46,-1,-80,-1l4282,101r70,c4350,116,4349,140,4349,173v,32,1,58,3,77l4322,250r,-126l4231,124r,138l4203,262v1,-21,2,-49,2,-84c4205,142,4204,116,4203,101r50,l4260,54v-25,,-48,,-68,1l4192,27xm4725,24v6,15,13,27,20,36c4730,61,4689,65,4621,71r,63l4692,134v18,,35,-1,53,-2l4745,162v-18,,-35,-1,-53,-2l4621,160r,58l4732,218v16,,32,,49,-1l4781,246v-17,-1,-33,-1,-49,-1l4621,245r,84c4622,345,4617,356,4606,362v-11,7,-29,11,-55,13c4550,362,4545,350,4535,339v20,,34,-2,42,-4c4586,332,4589,326,4588,315r,-70l4476,245v-19,1,-37,1,-54,1l4422,217v18,1,36,1,54,1l4588,218r,-58l4520,160v-19,,-39,1,-58,2l4462,132v18,1,38,2,58,2l4588,134r,-60c4534,77,4493,79,4465,80v-3,-11,-8,-21,-14,-29c4488,52,4537,50,4597,45v60,-4,103,-12,128,-21m3262,18v62,51,94,105,94,163c3358,251,3327,308,3263,354r-17,-20c3301,293,3329,245,3331,190v2,-57,-27,-108,-87,-152l3262,18xm3816,5v4,11,8,22,11,33l3969,38v-1,11,-1,21,-1,31c3968,79,3968,90,3969,102r-31,l3938,60r-268,l3670,98r-31,c3640,88,3641,79,3641,69v,-10,-1,-20,-2,-31l3796,38v-4,-9,-7,-18,-10,-25c3797,11,3806,8,3816,5e" filled="f" strokeweight=".57pt">
            <v:stroke miterlimit="10" joinstyle="bevel" endcap="square"/>
            <v:formulas/>
            <v:path o:connecttype="segments"/>
          </v:shape>
        </w:pict>
      </w:r>
    </w:p>
    <w:p w14:paraId="565C7533" w14:textId="77777777" w:rsidR="00F106F7" w:rsidRDefault="00F106F7">
      <w:pPr>
        <w:pStyle w:val="a3"/>
        <w:spacing w:line="251" w:lineRule="auto"/>
      </w:pPr>
    </w:p>
    <w:p w14:paraId="34091073" w14:textId="77777777" w:rsidR="00F106F7" w:rsidRDefault="00F106F7">
      <w:pPr>
        <w:pStyle w:val="a3"/>
        <w:spacing w:line="252" w:lineRule="auto"/>
      </w:pPr>
    </w:p>
    <w:p w14:paraId="5AC8ED55" w14:textId="77777777" w:rsidR="00F106F7" w:rsidRDefault="00F106F7">
      <w:pPr>
        <w:pStyle w:val="a3"/>
        <w:spacing w:line="252" w:lineRule="auto"/>
      </w:pPr>
    </w:p>
    <w:p w14:paraId="6945C2BF" w14:textId="77777777" w:rsidR="00F106F7" w:rsidRDefault="00F106F7">
      <w:pPr>
        <w:pStyle w:val="a3"/>
        <w:spacing w:line="252" w:lineRule="auto"/>
      </w:pPr>
    </w:p>
    <w:p w14:paraId="344D16AB" w14:textId="77777777" w:rsidR="00F106F7" w:rsidRDefault="00F106F7">
      <w:pPr>
        <w:pStyle w:val="a3"/>
        <w:spacing w:line="252" w:lineRule="auto"/>
      </w:pPr>
    </w:p>
    <w:p w14:paraId="0C6B6C93" w14:textId="77777777" w:rsidR="00F106F7" w:rsidRDefault="00F106F7">
      <w:pPr>
        <w:pStyle w:val="a3"/>
        <w:spacing w:line="252" w:lineRule="auto"/>
      </w:pPr>
    </w:p>
    <w:p w14:paraId="1030FDB3" w14:textId="77777777" w:rsidR="00F106F7" w:rsidRDefault="00F106F7">
      <w:pPr>
        <w:pStyle w:val="a3"/>
        <w:spacing w:line="252" w:lineRule="auto"/>
      </w:pPr>
    </w:p>
    <w:p w14:paraId="42817BA4" w14:textId="77777777" w:rsidR="00F106F7" w:rsidRDefault="00F106F7">
      <w:pPr>
        <w:pStyle w:val="a3"/>
        <w:spacing w:line="252" w:lineRule="auto"/>
      </w:pPr>
    </w:p>
    <w:p w14:paraId="7C712495" w14:textId="77777777" w:rsidR="00F106F7" w:rsidRDefault="00F106F7">
      <w:pPr>
        <w:pStyle w:val="a3"/>
        <w:spacing w:line="252" w:lineRule="auto"/>
      </w:pPr>
    </w:p>
    <w:p w14:paraId="1B955873" w14:textId="77777777" w:rsidR="00F106F7" w:rsidRDefault="00F106F7">
      <w:pPr>
        <w:pStyle w:val="a3"/>
        <w:spacing w:line="252" w:lineRule="auto"/>
      </w:pPr>
    </w:p>
    <w:p w14:paraId="4B6EF20B" w14:textId="77777777" w:rsidR="00F106F7" w:rsidRDefault="00F106F7">
      <w:pPr>
        <w:pStyle w:val="a3"/>
        <w:spacing w:line="252" w:lineRule="auto"/>
      </w:pPr>
    </w:p>
    <w:p w14:paraId="7A4867A9" w14:textId="77777777" w:rsidR="00F106F7" w:rsidRDefault="00F106F7">
      <w:pPr>
        <w:pStyle w:val="a3"/>
        <w:spacing w:line="252" w:lineRule="auto"/>
      </w:pPr>
    </w:p>
    <w:p w14:paraId="46BDAC2A" w14:textId="77777777" w:rsidR="00F106F7" w:rsidRDefault="00F106F7">
      <w:pPr>
        <w:pStyle w:val="a3"/>
        <w:spacing w:line="252" w:lineRule="auto"/>
      </w:pPr>
    </w:p>
    <w:p w14:paraId="7582A524" w14:textId="77777777" w:rsidR="00F106F7" w:rsidRDefault="00F106F7">
      <w:pPr>
        <w:pStyle w:val="a3"/>
        <w:spacing w:line="252" w:lineRule="auto"/>
      </w:pPr>
    </w:p>
    <w:p w14:paraId="300646C6" w14:textId="77777777" w:rsidR="00F106F7" w:rsidRDefault="00F106F7">
      <w:pPr>
        <w:pStyle w:val="a3"/>
        <w:spacing w:line="252" w:lineRule="auto"/>
      </w:pPr>
    </w:p>
    <w:p w14:paraId="7BD5D498" w14:textId="77777777" w:rsidR="00F106F7" w:rsidRDefault="00F106F7">
      <w:pPr>
        <w:pStyle w:val="a3"/>
        <w:spacing w:line="252" w:lineRule="auto"/>
      </w:pPr>
    </w:p>
    <w:p w14:paraId="5549D409" w14:textId="77777777" w:rsidR="00F106F7" w:rsidRDefault="00F106F7">
      <w:pPr>
        <w:pStyle w:val="a3"/>
        <w:spacing w:line="252" w:lineRule="auto"/>
      </w:pPr>
    </w:p>
    <w:p w14:paraId="0C585130" w14:textId="77777777" w:rsidR="00F106F7" w:rsidRDefault="00000000">
      <w:pPr>
        <w:spacing w:before="114" w:line="218" w:lineRule="auto"/>
        <w:ind w:left="638"/>
        <w:rPr>
          <w:rFonts w:ascii="黑体" w:eastAsia="黑体" w:hAnsi="黑体" w:cs="黑体" w:hint="eastAsia"/>
          <w:sz w:val="35"/>
          <w:szCs w:val="35"/>
          <w:lang w:eastAsia="zh-CN"/>
        </w:rPr>
      </w:pPr>
      <w:r>
        <w:rPr>
          <w:rFonts w:ascii="黑体" w:eastAsia="黑体" w:hAnsi="黑体" w:cs="黑体"/>
          <w:spacing w:val="11"/>
          <w:sz w:val="35"/>
          <w:szCs w:val="35"/>
          <w:lang w:eastAsia="zh-CN"/>
        </w:rPr>
        <w:t>中国大学生服务外包创新创业大赛组委会</w:t>
      </w:r>
    </w:p>
    <w:p w14:paraId="332F51D7" w14:textId="77777777" w:rsidR="00F106F7" w:rsidRDefault="00000000">
      <w:pPr>
        <w:spacing w:before="345" w:line="220" w:lineRule="auto"/>
        <w:ind w:left="2616"/>
        <w:rPr>
          <w:rFonts w:ascii="黑体" w:eastAsia="黑体" w:hAnsi="黑体" w:cs="黑体" w:hint="eastAsia"/>
          <w:sz w:val="35"/>
          <w:szCs w:val="35"/>
        </w:rPr>
      </w:pPr>
      <w:proofErr w:type="spellStart"/>
      <w:r>
        <w:rPr>
          <w:rFonts w:ascii="黑体" w:eastAsia="黑体" w:hAnsi="黑体" w:cs="黑体"/>
          <w:spacing w:val="12"/>
          <w:sz w:val="35"/>
          <w:szCs w:val="35"/>
        </w:rPr>
        <w:t>二〇二六年二月</w:t>
      </w:r>
      <w:proofErr w:type="spellEnd"/>
    </w:p>
    <w:p w14:paraId="39636FCF" w14:textId="77777777" w:rsidR="00F106F7" w:rsidRDefault="00F106F7">
      <w:pPr>
        <w:spacing w:line="220" w:lineRule="auto"/>
        <w:rPr>
          <w:rFonts w:ascii="黑体" w:eastAsia="黑体" w:hAnsi="黑体" w:cs="黑体" w:hint="eastAsia"/>
          <w:sz w:val="35"/>
          <w:szCs w:val="35"/>
        </w:rPr>
        <w:sectPr w:rsidR="00F106F7">
          <w:headerReference w:type="default" r:id="rId7"/>
          <w:pgSz w:w="11907" w:h="16839"/>
          <w:pgMar w:top="400" w:right="1785" w:bottom="0" w:left="1785" w:header="0" w:footer="0" w:gutter="0"/>
          <w:cols w:space="720"/>
        </w:sectPr>
      </w:pPr>
    </w:p>
    <w:p w14:paraId="36C535B6" w14:textId="77777777" w:rsidR="00F106F7" w:rsidRDefault="00F106F7">
      <w:pPr>
        <w:pStyle w:val="a3"/>
        <w:spacing w:line="352" w:lineRule="auto"/>
      </w:pPr>
    </w:p>
    <w:p w14:paraId="46AA54F8" w14:textId="77777777" w:rsidR="00F106F7" w:rsidRDefault="00F106F7">
      <w:pPr>
        <w:pStyle w:val="a3"/>
        <w:spacing w:line="352" w:lineRule="auto"/>
      </w:pPr>
    </w:p>
    <w:p w14:paraId="0F8A7D5F" w14:textId="77777777" w:rsidR="00F106F7" w:rsidRDefault="00000000">
      <w:pPr>
        <w:spacing w:line="327" w:lineRule="exact"/>
        <w:ind w:firstLine="3979"/>
      </w:pPr>
      <w:r>
        <w:rPr>
          <w:position w:val="-6"/>
        </w:rPr>
      </w:r>
      <w:r>
        <w:rPr>
          <w:position w:val="-6"/>
        </w:rPr>
        <w:pict w14:anchorId="4C84CD85">
          <v:group id="_x0000_s2122" style="width:32.2pt;height:16.35pt;mso-position-horizontal-relative:char;mso-position-vertical-relative:line" coordsize="644,327">
            <v:shape id="_x0000_s2124" style="position:absolute;left:5;top:5;width:634;height:317" coordsize="634,317" o:spt="100" adj="0,,0" path="m164,31l17,47r,61c90,99,131,93,138,87r19,18c149,105,102,110,17,120r2,63c87,177,127,170,138,164r17,17c137,183,92,188,20,197r,72c93,265,132,260,138,255r16,11c157,258,160,180,164,31m169,4r21,15l179,31v-5,156,-8,241,-10,254c166,299,164,305,161,304v-3,-1,-6,-12,-8,-31l22,283v,18,-1,27,-6,26l1,281v4,-5,6,-14,6,-27l4,51c4,38,2,23,,8l4,6,20,34,160,19,169,4xm469,180r3,6c402,231,367,256,365,261l342,250v11,-3,54,-26,127,-70m395,139v15,9,25,16,31,21l436,167v-1,7,-3,14,-7,20c424,178,411,163,392,142r3,-3xm504,55r13,16c509,71,494,72,474,74v-20,2,-35,5,-46,6l410,68v17,-1,36,-3,57,-5c487,60,500,58,504,55m540,r18,13l547,24r-10,77c575,96,596,93,599,91r18,17c609,107,565,110,483,117r12,10c490,130,488,135,488,140r,6l518,179v16,-14,27,-25,34,-33c559,138,562,130,562,124r4,-1l574,153v-2,-1,-8,1,-16,5c550,163,538,171,522,184v24,28,39,44,44,50c572,239,577,244,585,248v6,4,22,6,48,6l633,261r-60,7c573,265,565,254,551,235,536,216,515,190,488,158r,117c488,289,485,303,480,316,470,303,453,285,429,264r3,-4l473,285v2,-8,3,-18,3,-28l476,145v1,-14,,-23,-3,-26c409,124,374,128,366,131l347,116v16,1,75,-4,177,-14l533,27c458,34,419,38,415,38l396,23v18,1,63,-3,136,-10l540,xe" fillcolor="black" stroked="f">
              <v:stroke joinstyle="round"/>
              <v:formulas/>
              <v:path o:connecttype="segments"/>
            </v:shape>
            <v:shape id="_x0000_s2123" style="position:absolute;width:644;height:327" coordsize="644,327" o:spt="100" adj="0,,0" path="m169,36l22,52r,61c95,104,136,98,143,92r19,18c154,110,107,115,22,125r2,63c92,182,132,175,143,169r18,18c142,188,97,193,25,202r,72c98,270,137,265,143,261r16,10c162,263,165,185,169,36m174,9r21,15l184,36v-5,156,-8,241,-10,255c171,304,169,310,166,309v-3,-1,-5,-12,-8,-31l27,288v,18,-1,27,-6,26l6,287v5,-6,6,-15,6,-28l9,57c9,43,7,28,5,13l9,11,25,39,165,24,174,9xm474,185r3,6c407,236,372,261,370,266l347,255v11,-3,54,-26,127,-70m400,144v15,9,25,16,31,21l441,172v-1,7,-3,14,-7,20c429,183,416,168,397,147r3,-3xm509,61r13,15c514,76,499,77,479,79v-20,2,-35,5,-46,6l415,73v17,-1,36,-3,57,-5c492,65,505,63,509,61m545,5r18,13l552,29r-10,77c581,101,601,98,604,96r18,17c614,112,570,115,488,122r12,10c495,136,493,140,493,146r,5l523,184v16,-14,27,-25,34,-33c564,143,567,136,567,129r4,-1l579,158v-2,-1,-8,1,-16,5c555,168,543,177,527,189v24,28,39,44,44,50c577,244,583,249,590,253v6,4,23,6,48,6l638,266r-60,7c578,270,571,259,556,240,541,221,520,195,493,163r,117c493,294,490,308,485,321,475,308,458,291,434,269r3,-4l478,291v2,-9,3,-19,3,-29l481,150v1,-14,,-23,-3,-26c414,129,379,133,371,136l352,121v16,1,75,-4,177,-14l538,32c463,39,424,43,421,43l401,28v18,1,63,-2,136,-10l545,5xe" filled="f" strokeweight=".51pt">
              <v:stroke miterlimit="10" joinstyle="bevel" endcap="square"/>
              <v:formulas/>
              <v:path o:connecttype="segments"/>
            </v:shape>
            <w10:anchorlock/>
          </v:group>
        </w:pict>
      </w:r>
    </w:p>
    <w:bookmarkStart w:id="0" w:name="bookmark1" w:displacedByCustomXml="next"/>
    <w:bookmarkEnd w:id="0" w:displacedByCustomXml="next"/>
    <w:sdt>
      <w:sdtPr>
        <w:rPr>
          <w:rFonts w:ascii="仿宋" w:eastAsia="仿宋" w:hAnsi="仿宋" w:cs="仿宋"/>
          <w:sz w:val="19"/>
          <w:szCs w:val="19"/>
        </w:rPr>
        <w:id w:val="-207412822"/>
        <w:docPartObj>
          <w:docPartGallery w:val="Table of Contents"/>
          <w:docPartUnique/>
        </w:docPartObj>
      </w:sdtPr>
      <w:sdtContent>
        <w:p w14:paraId="4EF85FBB" w14:textId="77777777" w:rsidR="00F106F7" w:rsidRDefault="00000000">
          <w:pPr>
            <w:tabs>
              <w:tab w:val="right" w:leader="dot" w:pos="8364"/>
            </w:tabs>
            <w:spacing w:before="84" w:line="194" w:lineRule="auto"/>
            <w:ind w:left="48"/>
            <w:rPr>
              <w:rFonts w:ascii="仿宋" w:eastAsia="仿宋" w:hAnsi="仿宋" w:cs="仿宋" w:hint="eastAsia"/>
              <w:sz w:val="19"/>
              <w:szCs w:val="19"/>
              <w:lang w:eastAsia="zh-CN"/>
            </w:rPr>
          </w:pPr>
          <w:hyperlink w:anchor="bookmark1" w:history="1">
            <w:r>
              <w:rPr>
                <w:rFonts w:ascii="仿宋" w:eastAsia="仿宋" w:hAnsi="仿宋" w:cs="仿宋"/>
                <w:spacing w:val="-26"/>
                <w:sz w:val="19"/>
                <w:szCs w:val="19"/>
                <w:lang w:eastAsia="zh-CN"/>
              </w:rPr>
              <w:t>目</w:t>
            </w:r>
            <w:r>
              <w:rPr>
                <w:rFonts w:ascii="仿宋" w:eastAsia="仿宋" w:hAnsi="仿宋" w:cs="仿宋"/>
                <w:spacing w:val="50"/>
                <w:sz w:val="19"/>
                <w:szCs w:val="19"/>
                <w:lang w:eastAsia="zh-CN"/>
              </w:rPr>
              <w:t xml:space="preserve"> </w:t>
            </w:r>
            <w:r>
              <w:rPr>
                <w:rFonts w:ascii="仿宋" w:eastAsia="仿宋" w:hAnsi="仿宋" w:cs="仿宋"/>
                <w:spacing w:val="-26"/>
                <w:sz w:val="19"/>
                <w:szCs w:val="19"/>
                <w:lang w:eastAsia="zh-CN"/>
              </w:rPr>
              <w:t>录</w:t>
            </w:r>
            <w:r>
              <w:rPr>
                <w:rFonts w:ascii="仿宋" w:eastAsia="仿宋" w:hAnsi="仿宋" w:cs="仿宋"/>
                <w:spacing w:val="-14"/>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8"/>
                <w:sz w:val="19"/>
                <w:szCs w:val="19"/>
                <w:lang w:eastAsia="zh-CN"/>
              </w:rPr>
              <w:t>1</w:t>
            </w:r>
          </w:hyperlink>
        </w:p>
        <w:p w14:paraId="297D67F2" w14:textId="77777777" w:rsidR="00F106F7" w:rsidRDefault="00000000">
          <w:pPr>
            <w:tabs>
              <w:tab w:val="right" w:leader="dot" w:pos="8364"/>
            </w:tabs>
            <w:spacing w:before="189" w:line="194" w:lineRule="auto"/>
            <w:ind w:left="16"/>
            <w:rPr>
              <w:rFonts w:ascii="仿宋" w:eastAsia="仿宋" w:hAnsi="仿宋" w:cs="仿宋" w:hint="eastAsia"/>
              <w:sz w:val="19"/>
              <w:szCs w:val="19"/>
              <w:lang w:eastAsia="zh-CN"/>
            </w:rPr>
          </w:pPr>
          <w:hyperlink w:anchor="bookmark2" w:history="1">
            <w:r>
              <w:rPr>
                <w:rFonts w:ascii="仿宋" w:eastAsia="仿宋" w:hAnsi="仿宋" w:cs="仿宋"/>
                <w:spacing w:val="3"/>
                <w:sz w:val="19"/>
                <w:szCs w:val="19"/>
                <w:lang w:eastAsia="zh-CN"/>
              </w:rPr>
              <w:t>一、</w:t>
            </w:r>
            <w:r>
              <w:rPr>
                <w:rFonts w:ascii="仿宋" w:eastAsia="仿宋" w:hAnsi="仿宋" w:cs="仿宋"/>
                <w:spacing w:val="40"/>
                <w:sz w:val="19"/>
                <w:szCs w:val="19"/>
                <w:lang w:eastAsia="zh-CN"/>
              </w:rPr>
              <w:t xml:space="preserve">  </w:t>
            </w:r>
            <w:r>
              <w:rPr>
                <w:rFonts w:ascii="仿宋" w:eastAsia="仿宋" w:hAnsi="仿宋" w:cs="仿宋"/>
                <w:spacing w:val="3"/>
                <w:sz w:val="19"/>
                <w:szCs w:val="19"/>
                <w:lang w:eastAsia="zh-CN"/>
              </w:rPr>
              <w:t>概述</w:t>
            </w:r>
            <w:r>
              <w:rPr>
                <w:rFonts w:ascii="仿宋" w:eastAsia="仿宋" w:hAnsi="仿宋" w:cs="仿宋"/>
                <w:spacing w:val="-11"/>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8"/>
                <w:sz w:val="19"/>
                <w:szCs w:val="19"/>
                <w:lang w:eastAsia="zh-CN"/>
              </w:rPr>
              <w:t>3</w:t>
            </w:r>
          </w:hyperlink>
        </w:p>
        <w:p w14:paraId="4B096EAD" w14:textId="77777777" w:rsidR="00F106F7" w:rsidRDefault="00000000">
          <w:pPr>
            <w:tabs>
              <w:tab w:val="right" w:leader="dot" w:pos="8364"/>
            </w:tabs>
            <w:spacing w:before="189" w:line="194" w:lineRule="auto"/>
            <w:ind w:left="441"/>
            <w:rPr>
              <w:rFonts w:ascii="仿宋" w:eastAsia="仿宋" w:hAnsi="仿宋" w:cs="仿宋" w:hint="eastAsia"/>
              <w:sz w:val="19"/>
              <w:szCs w:val="19"/>
              <w:lang w:eastAsia="zh-CN"/>
            </w:rPr>
          </w:pPr>
          <w:hyperlink w:anchor="bookmark3" w:history="1">
            <w:r>
              <w:rPr>
                <w:rFonts w:ascii="仿宋" w:eastAsia="仿宋" w:hAnsi="仿宋" w:cs="仿宋"/>
                <w:spacing w:val="19"/>
                <w:sz w:val="19"/>
                <w:szCs w:val="19"/>
                <w:lang w:eastAsia="zh-CN"/>
              </w:rPr>
              <w:t>第十七届</w:t>
            </w:r>
            <w:proofErr w:type="gramStart"/>
            <w:r>
              <w:rPr>
                <w:rFonts w:ascii="仿宋" w:eastAsia="仿宋" w:hAnsi="仿宋" w:cs="仿宋"/>
                <w:spacing w:val="19"/>
                <w:sz w:val="19"/>
                <w:szCs w:val="19"/>
                <w:lang w:eastAsia="zh-CN"/>
              </w:rPr>
              <w:t>服创大赛</w:t>
            </w:r>
            <w:proofErr w:type="gramEnd"/>
            <w:r>
              <w:rPr>
                <w:rFonts w:ascii="仿宋" w:eastAsia="仿宋" w:hAnsi="仿宋" w:cs="仿宋"/>
                <w:spacing w:val="19"/>
                <w:sz w:val="19"/>
                <w:szCs w:val="19"/>
                <w:lang w:eastAsia="zh-CN"/>
              </w:rPr>
              <w:t>企业命题类赛题列表</w:t>
            </w:r>
            <w:r>
              <w:rPr>
                <w:rFonts w:ascii="仿宋" w:eastAsia="仿宋" w:hAnsi="仿宋" w:cs="仿宋"/>
                <w:spacing w:val="-31"/>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8"/>
                <w:sz w:val="19"/>
                <w:szCs w:val="19"/>
                <w:lang w:eastAsia="zh-CN"/>
              </w:rPr>
              <w:t>4</w:t>
            </w:r>
          </w:hyperlink>
        </w:p>
        <w:p w14:paraId="43E7D2CA" w14:textId="77777777" w:rsidR="00F106F7" w:rsidRDefault="00000000">
          <w:pPr>
            <w:tabs>
              <w:tab w:val="right" w:leader="dot" w:pos="8364"/>
            </w:tabs>
            <w:spacing w:before="189" w:line="194" w:lineRule="auto"/>
            <w:ind w:left="19"/>
            <w:rPr>
              <w:rFonts w:ascii="仿宋" w:eastAsia="仿宋" w:hAnsi="仿宋" w:cs="仿宋" w:hint="eastAsia"/>
              <w:sz w:val="19"/>
              <w:szCs w:val="19"/>
              <w:lang w:eastAsia="zh-CN"/>
            </w:rPr>
          </w:pPr>
          <w:hyperlink w:anchor="bookmark4" w:history="1">
            <w:r>
              <w:rPr>
                <w:rFonts w:ascii="仿宋" w:eastAsia="仿宋" w:hAnsi="仿宋" w:cs="仿宋"/>
                <w:spacing w:val="14"/>
                <w:sz w:val="19"/>
                <w:szCs w:val="19"/>
                <w:lang w:eastAsia="zh-CN"/>
              </w:rPr>
              <w:t xml:space="preserve">二、企业赛题 </w:t>
            </w:r>
            <w:r>
              <w:rPr>
                <w:rFonts w:ascii="仿宋" w:eastAsia="仿宋" w:hAnsi="仿宋" w:cs="仿宋"/>
                <w:sz w:val="19"/>
                <w:szCs w:val="19"/>
                <w:lang w:eastAsia="zh-CN"/>
              </w:rPr>
              <w:tab/>
            </w:r>
            <w:r>
              <w:rPr>
                <w:rFonts w:ascii="仿宋" w:eastAsia="仿宋" w:hAnsi="仿宋" w:cs="仿宋"/>
                <w:spacing w:val="18"/>
                <w:sz w:val="19"/>
                <w:szCs w:val="19"/>
                <w:lang w:eastAsia="zh-CN"/>
              </w:rPr>
              <w:t>6</w:t>
            </w:r>
          </w:hyperlink>
        </w:p>
        <w:p w14:paraId="2F8E7776" w14:textId="77777777" w:rsidR="00F106F7" w:rsidRDefault="00000000">
          <w:pPr>
            <w:spacing w:before="189" w:line="194" w:lineRule="auto"/>
            <w:ind w:left="429"/>
            <w:rPr>
              <w:rFonts w:ascii="仿宋" w:eastAsia="仿宋" w:hAnsi="仿宋" w:cs="仿宋" w:hint="eastAsia"/>
              <w:sz w:val="19"/>
              <w:szCs w:val="19"/>
              <w:lang w:eastAsia="zh-CN"/>
            </w:rPr>
          </w:pPr>
          <w:hyperlink w:anchor="bookmark5" w:history="1">
            <w:r>
              <w:rPr>
                <w:rFonts w:ascii="仿宋" w:eastAsia="仿宋" w:hAnsi="仿宋" w:cs="仿宋"/>
                <w:spacing w:val="19"/>
                <w:sz w:val="19"/>
                <w:szCs w:val="19"/>
                <w:lang w:eastAsia="zh-CN"/>
              </w:rPr>
              <w:t>2.1【A01】基于百度飞桨和</w:t>
            </w:r>
            <w:proofErr w:type="gramStart"/>
            <w:r>
              <w:rPr>
                <w:rFonts w:ascii="仿宋" w:eastAsia="仿宋" w:hAnsi="仿宋" w:cs="仿宋"/>
                <w:spacing w:val="19"/>
                <w:sz w:val="19"/>
                <w:szCs w:val="19"/>
                <w:lang w:eastAsia="zh-CN"/>
              </w:rPr>
              <w:t>文心</w:t>
            </w:r>
            <w:proofErr w:type="gramEnd"/>
            <w:r>
              <w:rPr>
                <w:rFonts w:ascii="仿宋" w:eastAsia="仿宋" w:hAnsi="仿宋" w:cs="仿宋"/>
                <w:spacing w:val="19"/>
                <w:sz w:val="19"/>
                <w:szCs w:val="19"/>
                <w:lang w:eastAsia="zh-CN"/>
              </w:rPr>
              <w:t>大模型的桌面微缩剧场多智能体演绎系统设计</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百</w:t>
            </w:r>
          </w:hyperlink>
        </w:p>
        <w:p w14:paraId="0789A8D0" w14:textId="77777777" w:rsidR="00F106F7" w:rsidRDefault="00000000">
          <w:pPr>
            <w:tabs>
              <w:tab w:val="right" w:leader="dot" w:pos="8364"/>
            </w:tabs>
            <w:spacing w:before="189" w:line="194" w:lineRule="auto"/>
            <w:ind w:left="433"/>
            <w:rPr>
              <w:rFonts w:ascii="仿宋" w:eastAsia="仿宋" w:hAnsi="仿宋" w:cs="仿宋" w:hint="eastAsia"/>
              <w:sz w:val="19"/>
              <w:szCs w:val="19"/>
              <w:lang w:eastAsia="zh-CN"/>
            </w:rPr>
          </w:pPr>
          <w:hyperlink w:anchor="bookmark6" w:history="1">
            <w:r>
              <w:rPr>
                <w:rFonts w:ascii="仿宋" w:eastAsia="仿宋" w:hAnsi="仿宋" w:cs="仿宋"/>
                <w:sz w:val="19"/>
                <w:szCs w:val="19"/>
                <w:lang w:eastAsia="zh-CN"/>
              </w:rPr>
              <w:t>度</w:t>
            </w:r>
            <w:proofErr w:type="gramStart"/>
            <w:r>
              <w:rPr>
                <w:rFonts w:ascii="仿宋" w:eastAsia="仿宋" w:hAnsi="仿宋" w:cs="仿宋"/>
                <w:sz w:val="19"/>
                <w:szCs w:val="19"/>
                <w:lang w:eastAsia="zh-CN"/>
              </w:rPr>
              <w:t>】</w:t>
            </w:r>
            <w:proofErr w:type="gramEnd"/>
            <w:r>
              <w:rPr>
                <w:rFonts w:ascii="仿宋" w:eastAsia="仿宋" w:hAnsi="仿宋" w:cs="仿宋"/>
                <w:spacing w:val="19"/>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8"/>
                <w:sz w:val="19"/>
                <w:szCs w:val="19"/>
                <w:lang w:eastAsia="zh-CN"/>
              </w:rPr>
              <w:t>6</w:t>
            </w:r>
          </w:hyperlink>
        </w:p>
        <w:p w14:paraId="471DD6DB" w14:textId="77777777" w:rsidR="00F106F7" w:rsidRDefault="00000000">
          <w:pPr>
            <w:tabs>
              <w:tab w:val="right" w:leader="dot" w:pos="8364"/>
            </w:tabs>
            <w:spacing w:before="189" w:line="195" w:lineRule="auto"/>
            <w:ind w:left="429"/>
            <w:rPr>
              <w:rFonts w:ascii="仿宋" w:eastAsia="仿宋" w:hAnsi="仿宋" w:cs="仿宋" w:hint="eastAsia"/>
              <w:sz w:val="19"/>
              <w:szCs w:val="19"/>
              <w:lang w:eastAsia="zh-CN"/>
            </w:rPr>
          </w:pPr>
          <w:hyperlink w:anchor="bookmark7" w:history="1">
            <w:r>
              <w:rPr>
                <w:rFonts w:ascii="仿宋" w:eastAsia="仿宋" w:hAnsi="仿宋" w:cs="仿宋"/>
                <w:spacing w:val="18"/>
                <w:sz w:val="19"/>
                <w:szCs w:val="19"/>
                <w:lang w:eastAsia="zh-CN"/>
              </w:rPr>
              <w:t xml:space="preserve">2.2【A02】基于 </w:t>
            </w:r>
            <w:r>
              <w:rPr>
                <w:rFonts w:ascii="仿宋" w:eastAsia="仿宋" w:hAnsi="仿宋" w:cs="仿宋"/>
                <w:sz w:val="19"/>
                <w:szCs w:val="19"/>
                <w:lang w:eastAsia="zh-CN"/>
              </w:rPr>
              <w:t>OpenHarmony</w:t>
            </w:r>
            <w:r>
              <w:rPr>
                <w:rFonts w:ascii="仿宋" w:eastAsia="仿宋" w:hAnsi="仿宋" w:cs="仿宋"/>
                <w:spacing w:val="18"/>
                <w:sz w:val="19"/>
                <w:szCs w:val="19"/>
                <w:lang w:eastAsia="zh-CN"/>
              </w:rPr>
              <w:t xml:space="preserve"> 的产品能效标签与缺陷检测系统【诚迈科技】</w:t>
            </w:r>
            <w:r>
              <w:rPr>
                <w:rFonts w:ascii="仿宋" w:eastAsia="仿宋" w:hAnsi="仿宋" w:cs="仿宋"/>
                <w:spacing w:val="50"/>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11</w:t>
            </w:r>
          </w:hyperlink>
        </w:p>
        <w:p w14:paraId="5EC8583D" w14:textId="77777777" w:rsidR="00F106F7" w:rsidRDefault="00000000">
          <w:pPr>
            <w:tabs>
              <w:tab w:val="right" w:leader="dot" w:pos="8364"/>
            </w:tabs>
            <w:spacing w:before="188" w:line="195" w:lineRule="auto"/>
            <w:ind w:left="429"/>
            <w:rPr>
              <w:rFonts w:ascii="仿宋" w:eastAsia="仿宋" w:hAnsi="仿宋" w:cs="仿宋" w:hint="eastAsia"/>
              <w:sz w:val="19"/>
              <w:szCs w:val="19"/>
              <w:lang w:eastAsia="zh-CN"/>
            </w:rPr>
          </w:pPr>
          <w:hyperlink w:anchor="bookmark8" w:history="1">
            <w:r>
              <w:rPr>
                <w:rFonts w:ascii="仿宋" w:eastAsia="仿宋" w:hAnsi="仿宋" w:cs="仿宋"/>
                <w:spacing w:val="18"/>
                <w:sz w:val="19"/>
                <w:szCs w:val="19"/>
                <w:lang w:eastAsia="zh-CN"/>
              </w:rPr>
              <w:t xml:space="preserve">2.3【A03】基于 </w:t>
            </w:r>
            <w:r>
              <w:rPr>
                <w:rFonts w:ascii="仿宋" w:eastAsia="仿宋" w:hAnsi="仿宋" w:cs="仿宋"/>
                <w:sz w:val="19"/>
                <w:szCs w:val="19"/>
                <w:lang w:eastAsia="zh-CN"/>
              </w:rPr>
              <w:t>OpenHarmony</w:t>
            </w:r>
            <w:r>
              <w:rPr>
                <w:rFonts w:ascii="仿宋" w:eastAsia="仿宋" w:hAnsi="仿宋" w:cs="仿宋"/>
                <w:spacing w:val="18"/>
                <w:sz w:val="19"/>
                <w:szCs w:val="19"/>
                <w:lang w:eastAsia="zh-CN"/>
              </w:rPr>
              <w:t xml:space="preserve"> 的智慧农业控制系</w:t>
            </w:r>
            <w:r>
              <w:rPr>
                <w:rFonts w:ascii="仿宋" w:eastAsia="仿宋" w:hAnsi="仿宋" w:cs="仿宋"/>
                <w:spacing w:val="17"/>
                <w:sz w:val="19"/>
                <w:szCs w:val="19"/>
                <w:lang w:eastAsia="zh-CN"/>
              </w:rPr>
              <w:t xml:space="preserve">统【诚迈科技】 </w:t>
            </w:r>
            <w:r>
              <w:rPr>
                <w:rFonts w:ascii="仿宋" w:eastAsia="仿宋" w:hAnsi="仿宋" w:cs="仿宋"/>
                <w:sz w:val="19"/>
                <w:szCs w:val="19"/>
                <w:lang w:eastAsia="zh-CN"/>
              </w:rPr>
              <w:tab/>
            </w:r>
            <w:r>
              <w:rPr>
                <w:rFonts w:ascii="仿宋" w:eastAsia="仿宋" w:hAnsi="仿宋" w:cs="仿宋"/>
                <w:spacing w:val="15"/>
                <w:sz w:val="19"/>
                <w:szCs w:val="19"/>
                <w:lang w:eastAsia="zh-CN"/>
              </w:rPr>
              <w:t>14</w:t>
            </w:r>
          </w:hyperlink>
        </w:p>
        <w:p w14:paraId="46EDFD58" w14:textId="77777777" w:rsidR="00F106F7" w:rsidRDefault="00000000">
          <w:pPr>
            <w:tabs>
              <w:tab w:val="right" w:leader="dot" w:pos="8364"/>
            </w:tabs>
            <w:spacing w:before="188" w:line="194" w:lineRule="auto"/>
            <w:ind w:left="429"/>
            <w:rPr>
              <w:rFonts w:ascii="仿宋" w:eastAsia="仿宋" w:hAnsi="仿宋" w:cs="仿宋" w:hint="eastAsia"/>
              <w:sz w:val="19"/>
              <w:szCs w:val="19"/>
              <w:lang w:eastAsia="zh-CN"/>
            </w:rPr>
          </w:pPr>
          <w:hyperlink w:anchor="bookmark9" w:history="1">
            <w:r>
              <w:rPr>
                <w:rFonts w:ascii="仿宋" w:eastAsia="仿宋" w:hAnsi="仿宋" w:cs="仿宋"/>
                <w:spacing w:val="16"/>
                <w:sz w:val="19"/>
                <w:szCs w:val="19"/>
                <w:lang w:eastAsia="zh-CN"/>
              </w:rPr>
              <w:t>2.4【A04】多模态</w:t>
            </w:r>
            <w:r>
              <w:rPr>
                <w:rFonts w:ascii="仿宋" w:eastAsia="仿宋" w:hAnsi="仿宋" w:cs="仿宋"/>
                <w:spacing w:val="-19"/>
                <w:sz w:val="19"/>
                <w:szCs w:val="19"/>
                <w:lang w:eastAsia="zh-CN"/>
              </w:rPr>
              <w:t xml:space="preserve"> </w:t>
            </w:r>
            <w:r>
              <w:rPr>
                <w:rFonts w:ascii="仿宋" w:eastAsia="仿宋" w:hAnsi="仿宋" w:cs="仿宋"/>
                <w:sz w:val="19"/>
                <w:szCs w:val="19"/>
                <w:lang w:eastAsia="zh-CN"/>
              </w:rPr>
              <w:t>AI</w:t>
            </w:r>
            <w:r>
              <w:rPr>
                <w:rFonts w:ascii="仿宋" w:eastAsia="仿宋" w:hAnsi="仿宋" w:cs="仿宋"/>
                <w:spacing w:val="-18"/>
                <w:sz w:val="19"/>
                <w:szCs w:val="19"/>
                <w:lang w:eastAsia="zh-CN"/>
              </w:rPr>
              <w:t xml:space="preserve"> </w:t>
            </w:r>
            <w:r>
              <w:rPr>
                <w:rFonts w:ascii="仿宋" w:eastAsia="仿宋" w:hAnsi="仿宋" w:cs="仿宋"/>
                <w:spacing w:val="16"/>
                <w:sz w:val="19"/>
                <w:szCs w:val="19"/>
                <w:lang w:eastAsia="zh-CN"/>
              </w:rPr>
              <w:t xml:space="preserve">互动式教学智能体【锐捷网络】 </w:t>
            </w:r>
            <w:r>
              <w:rPr>
                <w:rFonts w:ascii="仿宋" w:eastAsia="仿宋" w:hAnsi="仿宋" w:cs="仿宋"/>
                <w:sz w:val="19"/>
                <w:szCs w:val="19"/>
                <w:lang w:eastAsia="zh-CN"/>
              </w:rPr>
              <w:tab/>
            </w:r>
            <w:r>
              <w:rPr>
                <w:rFonts w:ascii="仿宋" w:eastAsia="仿宋" w:hAnsi="仿宋" w:cs="仿宋"/>
                <w:spacing w:val="15"/>
                <w:sz w:val="19"/>
                <w:szCs w:val="19"/>
                <w:lang w:eastAsia="zh-CN"/>
              </w:rPr>
              <w:t>17</w:t>
            </w:r>
          </w:hyperlink>
        </w:p>
        <w:p w14:paraId="331CE300" w14:textId="77777777" w:rsidR="00F106F7" w:rsidRDefault="00000000">
          <w:pPr>
            <w:tabs>
              <w:tab w:val="right" w:leader="dot" w:pos="8364"/>
            </w:tabs>
            <w:spacing w:before="189" w:line="194" w:lineRule="auto"/>
            <w:ind w:left="429"/>
            <w:rPr>
              <w:rFonts w:ascii="仿宋" w:eastAsia="仿宋" w:hAnsi="仿宋" w:cs="仿宋" w:hint="eastAsia"/>
              <w:sz w:val="19"/>
              <w:szCs w:val="19"/>
              <w:lang w:eastAsia="zh-CN"/>
            </w:rPr>
          </w:pPr>
          <w:hyperlink w:anchor="bookmark10" w:history="1">
            <w:r>
              <w:rPr>
                <w:rFonts w:ascii="仿宋" w:eastAsia="仿宋" w:hAnsi="仿宋" w:cs="仿宋"/>
                <w:spacing w:val="17"/>
                <w:sz w:val="19"/>
                <w:szCs w:val="19"/>
                <w:lang w:eastAsia="zh-CN"/>
              </w:rPr>
              <w:t>2.5【A05】</w:t>
            </w:r>
            <w:r>
              <w:rPr>
                <w:rFonts w:ascii="仿宋" w:eastAsia="仿宋" w:hAnsi="仿宋" w:cs="仿宋"/>
                <w:sz w:val="19"/>
                <w:szCs w:val="19"/>
                <w:lang w:eastAsia="zh-CN"/>
              </w:rPr>
              <w:t>AI</w:t>
            </w:r>
            <w:r>
              <w:rPr>
                <w:rFonts w:ascii="仿宋" w:eastAsia="仿宋" w:hAnsi="仿宋" w:cs="仿宋"/>
                <w:spacing w:val="-8"/>
                <w:sz w:val="19"/>
                <w:szCs w:val="19"/>
                <w:lang w:eastAsia="zh-CN"/>
              </w:rPr>
              <w:t xml:space="preserve"> </w:t>
            </w:r>
            <w:r>
              <w:rPr>
                <w:rFonts w:ascii="仿宋" w:eastAsia="仿宋" w:hAnsi="仿宋" w:cs="仿宋"/>
                <w:spacing w:val="17"/>
                <w:sz w:val="19"/>
                <w:szCs w:val="19"/>
                <w:lang w:eastAsia="zh-CN"/>
              </w:rPr>
              <w:t>模拟面试与能力提升软件【锐捷网络】</w:t>
            </w:r>
            <w:r>
              <w:rPr>
                <w:rFonts w:ascii="仿宋" w:eastAsia="仿宋" w:hAnsi="仿宋" w:cs="仿宋"/>
                <w:spacing w:val="57"/>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23</w:t>
            </w:r>
          </w:hyperlink>
        </w:p>
        <w:p w14:paraId="763D3C28" w14:textId="77777777" w:rsidR="00F106F7" w:rsidRDefault="00000000">
          <w:pPr>
            <w:tabs>
              <w:tab w:val="right" w:leader="dot" w:pos="8364"/>
            </w:tabs>
            <w:spacing w:before="242" w:line="163" w:lineRule="auto"/>
            <w:ind w:left="429"/>
            <w:rPr>
              <w:rFonts w:ascii="仿宋" w:eastAsia="仿宋" w:hAnsi="仿宋" w:cs="仿宋" w:hint="eastAsia"/>
              <w:sz w:val="19"/>
              <w:szCs w:val="19"/>
              <w:lang w:eastAsia="zh-CN"/>
            </w:rPr>
          </w:pPr>
          <w:hyperlink w:anchor="bookmark11" w:history="1">
            <w:r>
              <w:rPr>
                <w:rFonts w:ascii="仿宋" w:eastAsia="仿宋" w:hAnsi="仿宋" w:cs="仿宋"/>
                <w:spacing w:val="18"/>
                <w:sz w:val="19"/>
                <w:szCs w:val="19"/>
                <w:lang w:eastAsia="zh-CN"/>
              </w:rPr>
              <w:t>2.6【A06】融</w:t>
            </w:r>
            <w:proofErr w:type="gramStart"/>
            <w:r>
              <w:rPr>
                <w:rFonts w:ascii="仿宋" w:eastAsia="仿宋" w:hAnsi="仿宋" w:cs="仿宋"/>
                <w:spacing w:val="18"/>
                <w:sz w:val="19"/>
                <w:szCs w:val="19"/>
                <w:lang w:eastAsia="zh-CN"/>
              </w:rPr>
              <w:t>瓴</w:t>
            </w:r>
            <w:proofErr w:type="gramEnd"/>
            <w:r>
              <w:rPr>
                <w:rFonts w:ascii="仿宋" w:eastAsia="仿宋" w:hAnsi="仿宋" w:cs="仿宋"/>
                <w:spacing w:val="18"/>
                <w:sz w:val="19"/>
                <w:szCs w:val="19"/>
                <w:lang w:eastAsia="zh-CN"/>
              </w:rPr>
              <w:t>机器人联盟</w:t>
            </w:r>
            <w:r>
              <w:rPr>
                <w:rFonts w:ascii="微软雅黑" w:eastAsia="微软雅黑" w:hAnsi="微软雅黑" w:cs="微软雅黑"/>
                <w:spacing w:val="18"/>
                <w:sz w:val="19"/>
                <w:szCs w:val="19"/>
              </w:rPr>
              <w:t>・</w:t>
            </w:r>
            <w:r>
              <w:rPr>
                <w:rFonts w:ascii="仿宋" w:eastAsia="仿宋" w:hAnsi="仿宋" w:cs="仿宋"/>
                <w:spacing w:val="18"/>
                <w:sz w:val="19"/>
                <w:szCs w:val="19"/>
                <w:lang w:eastAsia="zh-CN"/>
              </w:rPr>
              <w:t xml:space="preserve">空陆协同竞速挑战赛【融瓴智能】 </w:t>
            </w:r>
            <w:r>
              <w:rPr>
                <w:rFonts w:ascii="仿宋" w:eastAsia="仿宋" w:hAnsi="仿宋" w:cs="仿宋"/>
                <w:sz w:val="19"/>
                <w:szCs w:val="19"/>
                <w:lang w:eastAsia="zh-CN"/>
              </w:rPr>
              <w:tab/>
            </w:r>
            <w:r>
              <w:rPr>
                <w:rFonts w:ascii="仿宋" w:eastAsia="仿宋" w:hAnsi="仿宋" w:cs="仿宋"/>
                <w:spacing w:val="15"/>
                <w:sz w:val="19"/>
                <w:szCs w:val="19"/>
                <w:lang w:eastAsia="zh-CN"/>
              </w:rPr>
              <w:t>28</w:t>
            </w:r>
          </w:hyperlink>
        </w:p>
        <w:p w14:paraId="2639BD79" w14:textId="77777777" w:rsidR="00F106F7" w:rsidRDefault="00000000">
          <w:pPr>
            <w:spacing w:before="241" w:line="194" w:lineRule="auto"/>
            <w:ind w:left="429"/>
            <w:rPr>
              <w:rFonts w:ascii="仿宋" w:eastAsia="仿宋" w:hAnsi="仿宋" w:cs="仿宋" w:hint="eastAsia"/>
              <w:sz w:val="19"/>
              <w:szCs w:val="19"/>
              <w:lang w:eastAsia="zh-CN"/>
            </w:rPr>
          </w:pPr>
          <w:hyperlink w:anchor="bookmark12" w:history="1">
            <w:r>
              <w:rPr>
                <w:rFonts w:ascii="仿宋" w:eastAsia="仿宋" w:hAnsi="仿宋" w:cs="仿宋"/>
                <w:spacing w:val="19"/>
                <w:sz w:val="19"/>
                <w:szCs w:val="19"/>
                <w:lang w:eastAsia="zh-CN"/>
              </w:rPr>
              <w:t>2.7【A07】基于机密容器的高价值数据可信协同计算平台关键模块</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浪潮云洲工业互</w:t>
            </w:r>
          </w:hyperlink>
        </w:p>
        <w:p w14:paraId="10269703" w14:textId="77777777" w:rsidR="00F106F7" w:rsidRDefault="00000000">
          <w:pPr>
            <w:tabs>
              <w:tab w:val="right" w:leader="dot" w:pos="8364"/>
            </w:tabs>
            <w:spacing w:before="190" w:line="194" w:lineRule="auto"/>
            <w:ind w:left="430"/>
            <w:rPr>
              <w:rFonts w:ascii="仿宋" w:eastAsia="仿宋" w:hAnsi="仿宋" w:cs="仿宋" w:hint="eastAsia"/>
              <w:sz w:val="19"/>
              <w:szCs w:val="19"/>
              <w:lang w:eastAsia="zh-CN"/>
            </w:rPr>
          </w:pPr>
          <w:hyperlink w:anchor="bookmark13" w:history="1">
            <w:r>
              <w:rPr>
                <w:rFonts w:ascii="仿宋" w:eastAsia="仿宋" w:hAnsi="仿宋" w:cs="仿宋"/>
                <w:spacing w:val="15"/>
                <w:sz w:val="19"/>
                <w:szCs w:val="19"/>
                <w:lang w:eastAsia="zh-CN"/>
              </w:rPr>
              <w:t>联网有限公司</w:t>
            </w:r>
            <w:proofErr w:type="gramStart"/>
            <w:r>
              <w:rPr>
                <w:rFonts w:ascii="仿宋" w:eastAsia="仿宋" w:hAnsi="仿宋" w:cs="仿宋"/>
                <w:spacing w:val="15"/>
                <w:sz w:val="19"/>
                <w:szCs w:val="19"/>
                <w:lang w:eastAsia="zh-CN"/>
              </w:rPr>
              <w:t>】</w:t>
            </w:r>
            <w:proofErr w:type="gramEnd"/>
            <w:r>
              <w:rPr>
                <w:rFonts w:ascii="仿宋" w:eastAsia="仿宋" w:hAnsi="仿宋" w:cs="仿宋"/>
                <w:spacing w:val="45"/>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33</w:t>
            </w:r>
          </w:hyperlink>
        </w:p>
        <w:p w14:paraId="337C0F94" w14:textId="77777777" w:rsidR="00F106F7" w:rsidRDefault="00000000">
          <w:pPr>
            <w:spacing w:before="189" w:line="194" w:lineRule="auto"/>
            <w:ind w:left="429"/>
            <w:rPr>
              <w:rFonts w:ascii="仿宋" w:eastAsia="仿宋" w:hAnsi="仿宋" w:cs="仿宋" w:hint="eastAsia"/>
              <w:sz w:val="19"/>
              <w:szCs w:val="19"/>
              <w:lang w:eastAsia="zh-CN"/>
            </w:rPr>
          </w:pPr>
          <w:hyperlink w:anchor="bookmark14" w:history="1">
            <w:r>
              <w:rPr>
                <w:rFonts w:ascii="仿宋" w:eastAsia="仿宋" w:hAnsi="仿宋" w:cs="仿宋"/>
                <w:spacing w:val="19"/>
                <w:sz w:val="19"/>
                <w:szCs w:val="19"/>
                <w:lang w:eastAsia="zh-CN"/>
              </w:rPr>
              <w:t>2.8【A08】建筑能源智能管理与运营优化关键技术研究</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中建八局第二建设有限公</w:t>
            </w:r>
          </w:hyperlink>
        </w:p>
        <w:p w14:paraId="396E712A" w14:textId="77777777" w:rsidR="00F106F7" w:rsidRDefault="00000000">
          <w:pPr>
            <w:tabs>
              <w:tab w:val="right" w:leader="dot" w:pos="8364"/>
            </w:tabs>
            <w:spacing w:before="189" w:line="194" w:lineRule="auto"/>
            <w:ind w:left="448"/>
            <w:rPr>
              <w:rFonts w:ascii="仿宋" w:eastAsia="仿宋" w:hAnsi="仿宋" w:cs="仿宋" w:hint="eastAsia"/>
              <w:sz w:val="19"/>
              <w:szCs w:val="19"/>
              <w:lang w:eastAsia="zh-CN"/>
            </w:rPr>
          </w:pPr>
          <w:hyperlink w:anchor="bookmark15" w:history="1">
            <w:r>
              <w:rPr>
                <w:rFonts w:ascii="仿宋" w:eastAsia="仿宋" w:hAnsi="仿宋" w:cs="仿宋"/>
                <w:spacing w:val="-1"/>
                <w:sz w:val="19"/>
                <w:szCs w:val="19"/>
                <w:lang w:eastAsia="zh-CN"/>
              </w:rPr>
              <w:t>司</w:t>
            </w:r>
            <w:proofErr w:type="gramStart"/>
            <w:r>
              <w:rPr>
                <w:rFonts w:ascii="仿宋" w:eastAsia="仿宋" w:hAnsi="仿宋" w:cs="仿宋"/>
                <w:spacing w:val="-1"/>
                <w:sz w:val="19"/>
                <w:szCs w:val="19"/>
                <w:lang w:eastAsia="zh-CN"/>
              </w:rPr>
              <w:t>】</w:t>
            </w:r>
            <w:proofErr w:type="gramEnd"/>
            <w:r>
              <w:rPr>
                <w:rFonts w:ascii="仿宋" w:eastAsia="仿宋" w:hAnsi="仿宋" w:cs="仿宋"/>
                <w:spacing w:val="4"/>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40</w:t>
            </w:r>
          </w:hyperlink>
        </w:p>
        <w:p w14:paraId="5CF82E46" w14:textId="77777777" w:rsidR="00F106F7" w:rsidRDefault="00000000">
          <w:pPr>
            <w:spacing w:before="189" w:line="194" w:lineRule="auto"/>
            <w:ind w:left="429"/>
            <w:rPr>
              <w:rFonts w:ascii="仿宋" w:eastAsia="仿宋" w:hAnsi="仿宋" w:cs="仿宋" w:hint="eastAsia"/>
              <w:sz w:val="19"/>
              <w:szCs w:val="19"/>
              <w:lang w:eastAsia="zh-CN"/>
            </w:rPr>
          </w:pPr>
          <w:hyperlink w:anchor="bookmark16" w:history="1">
            <w:r>
              <w:rPr>
                <w:rFonts w:ascii="仿宋" w:eastAsia="仿宋" w:hAnsi="仿宋" w:cs="仿宋"/>
                <w:spacing w:val="19"/>
                <w:sz w:val="19"/>
                <w:szCs w:val="19"/>
                <w:lang w:eastAsia="zh-CN"/>
              </w:rPr>
              <w:t>2.9【A09】面向海洋环境现象识别与多要素智能分析系统</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中国移动通信集团山东有</w:t>
            </w:r>
          </w:hyperlink>
        </w:p>
        <w:p w14:paraId="3814215A" w14:textId="77777777" w:rsidR="00F106F7" w:rsidRDefault="00000000">
          <w:pPr>
            <w:tabs>
              <w:tab w:val="right" w:leader="dot" w:pos="8364"/>
            </w:tabs>
            <w:spacing w:before="192" w:line="194" w:lineRule="auto"/>
            <w:ind w:left="445"/>
            <w:rPr>
              <w:rFonts w:ascii="仿宋" w:eastAsia="仿宋" w:hAnsi="仿宋" w:cs="仿宋" w:hint="eastAsia"/>
              <w:sz w:val="19"/>
              <w:szCs w:val="19"/>
              <w:lang w:eastAsia="zh-CN"/>
            </w:rPr>
          </w:pPr>
          <w:hyperlink w:anchor="bookmark17" w:history="1">
            <w:r>
              <w:rPr>
                <w:rFonts w:ascii="仿宋" w:eastAsia="仿宋" w:hAnsi="仿宋" w:cs="仿宋"/>
                <w:spacing w:val="6"/>
                <w:sz w:val="19"/>
                <w:szCs w:val="19"/>
                <w:lang w:eastAsia="zh-CN"/>
              </w:rPr>
              <w:t>限公司</w:t>
            </w:r>
            <w:proofErr w:type="gramStart"/>
            <w:r>
              <w:rPr>
                <w:rFonts w:ascii="仿宋" w:eastAsia="仿宋" w:hAnsi="仿宋" w:cs="仿宋"/>
                <w:spacing w:val="6"/>
                <w:sz w:val="19"/>
                <w:szCs w:val="19"/>
                <w:lang w:eastAsia="zh-CN"/>
              </w:rPr>
              <w:t>】</w:t>
            </w:r>
            <w:proofErr w:type="gramEnd"/>
            <w:r>
              <w:rPr>
                <w:rFonts w:ascii="仿宋" w:eastAsia="仿宋" w:hAnsi="仿宋" w:cs="仿宋"/>
                <w:spacing w:val="33"/>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45</w:t>
            </w:r>
          </w:hyperlink>
        </w:p>
        <w:p w14:paraId="77503F13" w14:textId="77777777" w:rsidR="00F106F7" w:rsidRDefault="00000000">
          <w:pPr>
            <w:tabs>
              <w:tab w:val="right" w:leader="dot" w:pos="8364"/>
            </w:tabs>
            <w:spacing w:before="189" w:line="194" w:lineRule="auto"/>
            <w:ind w:left="429"/>
            <w:rPr>
              <w:rFonts w:ascii="仿宋" w:eastAsia="仿宋" w:hAnsi="仿宋" w:cs="仿宋" w:hint="eastAsia"/>
              <w:sz w:val="19"/>
              <w:szCs w:val="19"/>
              <w:lang w:eastAsia="zh-CN"/>
            </w:rPr>
          </w:pPr>
          <w:hyperlink w:anchor="bookmark18" w:history="1">
            <w:r>
              <w:rPr>
                <w:rFonts w:ascii="仿宋" w:eastAsia="仿宋" w:hAnsi="仿宋" w:cs="仿宋"/>
                <w:spacing w:val="18"/>
                <w:sz w:val="19"/>
                <w:szCs w:val="19"/>
                <w:lang w:eastAsia="zh-CN"/>
              </w:rPr>
              <w:t>2.10【A10】基于大模型的自动化渗透测试系统开发与设计【安恒信息】</w:t>
            </w:r>
            <w:r>
              <w:rPr>
                <w:rFonts w:ascii="仿宋" w:eastAsia="仿宋" w:hAnsi="仿宋" w:cs="仿宋"/>
                <w:spacing w:val="52"/>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52</w:t>
            </w:r>
          </w:hyperlink>
        </w:p>
        <w:p w14:paraId="5C90C3BF" w14:textId="77777777" w:rsidR="00F106F7" w:rsidRDefault="00000000">
          <w:pPr>
            <w:tabs>
              <w:tab w:val="right" w:leader="dot" w:pos="8364"/>
            </w:tabs>
            <w:spacing w:before="189" w:line="194" w:lineRule="auto"/>
            <w:ind w:left="429"/>
            <w:rPr>
              <w:rFonts w:ascii="仿宋" w:eastAsia="仿宋" w:hAnsi="仿宋" w:cs="仿宋" w:hint="eastAsia"/>
              <w:sz w:val="19"/>
              <w:szCs w:val="19"/>
              <w:lang w:eastAsia="zh-CN"/>
            </w:rPr>
          </w:pPr>
          <w:hyperlink w:anchor="bookmark19" w:history="1">
            <w:r>
              <w:rPr>
                <w:rFonts w:ascii="仿宋" w:eastAsia="仿宋" w:hAnsi="仿宋" w:cs="仿宋"/>
                <w:spacing w:val="19"/>
                <w:sz w:val="19"/>
                <w:szCs w:val="19"/>
                <w:lang w:eastAsia="zh-CN"/>
              </w:rPr>
              <w:t>2.11【A11】基于复杂运动场景的篮球持球人身份</w:t>
            </w:r>
            <w:r>
              <w:rPr>
                <w:rFonts w:ascii="仿宋" w:eastAsia="仿宋" w:hAnsi="仿宋" w:cs="仿宋"/>
                <w:spacing w:val="18"/>
                <w:sz w:val="19"/>
                <w:szCs w:val="19"/>
                <w:lang w:eastAsia="zh-CN"/>
              </w:rPr>
              <w:t>重识别算法开发【球秀科技】</w:t>
            </w:r>
            <w:r>
              <w:rPr>
                <w:rFonts w:ascii="仿宋" w:eastAsia="仿宋" w:hAnsi="仿宋" w:cs="仿宋"/>
                <w:spacing w:val="51"/>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60</w:t>
            </w:r>
          </w:hyperlink>
        </w:p>
        <w:p w14:paraId="38B25C5D" w14:textId="77777777" w:rsidR="00F106F7" w:rsidRDefault="00000000">
          <w:pPr>
            <w:tabs>
              <w:tab w:val="right" w:leader="dot" w:pos="8364"/>
            </w:tabs>
            <w:spacing w:before="189" w:line="194" w:lineRule="auto"/>
            <w:ind w:left="429"/>
            <w:rPr>
              <w:rFonts w:ascii="仿宋" w:eastAsia="仿宋" w:hAnsi="仿宋" w:cs="仿宋" w:hint="eastAsia"/>
              <w:sz w:val="19"/>
              <w:szCs w:val="19"/>
              <w:lang w:eastAsia="zh-CN"/>
            </w:rPr>
          </w:pPr>
          <w:hyperlink w:anchor="bookmark20" w:history="1">
            <w:r>
              <w:rPr>
                <w:rFonts w:ascii="仿宋" w:eastAsia="仿宋" w:hAnsi="仿宋" w:cs="仿宋"/>
                <w:spacing w:val="18"/>
                <w:sz w:val="19"/>
                <w:szCs w:val="19"/>
                <w:lang w:eastAsia="zh-CN"/>
              </w:rPr>
              <w:t>2.12【A12】</w:t>
            </w:r>
            <w:proofErr w:type="gramStart"/>
            <w:r>
              <w:rPr>
                <w:rFonts w:ascii="仿宋" w:eastAsia="仿宋" w:hAnsi="仿宋" w:cs="仿宋"/>
                <w:spacing w:val="18"/>
                <w:sz w:val="19"/>
                <w:szCs w:val="19"/>
                <w:lang w:eastAsia="zh-CN"/>
              </w:rPr>
              <w:t>基于泛雅平台</w:t>
            </w:r>
            <w:proofErr w:type="gramEnd"/>
            <w:r>
              <w:rPr>
                <w:rFonts w:ascii="仿宋" w:eastAsia="仿宋" w:hAnsi="仿宋" w:cs="仿宋"/>
                <w:spacing w:val="18"/>
                <w:sz w:val="19"/>
                <w:szCs w:val="19"/>
                <w:lang w:eastAsia="zh-CN"/>
              </w:rPr>
              <w:t>的</w:t>
            </w:r>
            <w:r>
              <w:rPr>
                <w:rFonts w:ascii="仿宋" w:eastAsia="仿宋" w:hAnsi="仿宋" w:cs="仿宋"/>
                <w:spacing w:val="-24"/>
                <w:sz w:val="19"/>
                <w:szCs w:val="19"/>
                <w:lang w:eastAsia="zh-CN"/>
              </w:rPr>
              <w:t xml:space="preserve"> </w:t>
            </w:r>
            <w:r>
              <w:rPr>
                <w:rFonts w:ascii="仿宋" w:eastAsia="仿宋" w:hAnsi="仿宋" w:cs="仿宋"/>
                <w:sz w:val="19"/>
                <w:szCs w:val="19"/>
                <w:lang w:eastAsia="zh-CN"/>
              </w:rPr>
              <w:t>AI</w:t>
            </w:r>
            <w:r>
              <w:rPr>
                <w:rFonts w:ascii="仿宋" w:eastAsia="仿宋" w:hAnsi="仿宋" w:cs="仿宋"/>
                <w:spacing w:val="-19"/>
                <w:sz w:val="19"/>
                <w:szCs w:val="19"/>
                <w:lang w:eastAsia="zh-CN"/>
              </w:rPr>
              <w:t xml:space="preserve"> </w:t>
            </w:r>
            <w:proofErr w:type="gramStart"/>
            <w:r>
              <w:rPr>
                <w:rFonts w:ascii="仿宋" w:eastAsia="仿宋" w:hAnsi="仿宋" w:cs="仿宋"/>
                <w:spacing w:val="18"/>
                <w:sz w:val="19"/>
                <w:szCs w:val="19"/>
                <w:lang w:eastAsia="zh-CN"/>
              </w:rPr>
              <w:t>互动智课生成</w:t>
            </w:r>
            <w:proofErr w:type="gramEnd"/>
            <w:r>
              <w:rPr>
                <w:rFonts w:ascii="仿宋" w:eastAsia="仿宋" w:hAnsi="仿宋" w:cs="仿宋"/>
                <w:spacing w:val="18"/>
                <w:sz w:val="19"/>
                <w:szCs w:val="19"/>
                <w:lang w:eastAsia="zh-CN"/>
              </w:rPr>
              <w:t>与实时问答系统【超</w:t>
            </w:r>
            <w:r>
              <w:rPr>
                <w:rFonts w:ascii="仿宋" w:eastAsia="仿宋" w:hAnsi="仿宋" w:cs="仿宋"/>
                <w:spacing w:val="17"/>
                <w:sz w:val="19"/>
                <w:szCs w:val="19"/>
                <w:lang w:eastAsia="zh-CN"/>
              </w:rPr>
              <w:t>星集团】</w:t>
            </w:r>
            <w:r>
              <w:rPr>
                <w:rFonts w:ascii="仿宋" w:eastAsia="仿宋" w:hAnsi="仿宋" w:cs="仿宋"/>
                <w:spacing w:val="43"/>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64</w:t>
            </w:r>
          </w:hyperlink>
        </w:p>
        <w:p w14:paraId="2D8E3DCB" w14:textId="77777777" w:rsidR="00F106F7" w:rsidRDefault="00000000">
          <w:pPr>
            <w:tabs>
              <w:tab w:val="right" w:leader="dot" w:pos="8364"/>
            </w:tabs>
            <w:spacing w:before="190" w:line="194" w:lineRule="auto"/>
            <w:ind w:left="429"/>
            <w:rPr>
              <w:rFonts w:ascii="仿宋" w:eastAsia="仿宋" w:hAnsi="仿宋" w:cs="仿宋" w:hint="eastAsia"/>
              <w:sz w:val="19"/>
              <w:szCs w:val="19"/>
              <w:lang w:eastAsia="zh-CN"/>
            </w:rPr>
          </w:pPr>
          <w:hyperlink w:anchor="bookmark21" w:history="1">
            <w:r>
              <w:rPr>
                <w:rFonts w:ascii="仿宋" w:eastAsia="仿宋" w:hAnsi="仿宋" w:cs="仿宋"/>
                <w:spacing w:val="18"/>
                <w:sz w:val="19"/>
                <w:szCs w:val="19"/>
                <w:lang w:eastAsia="zh-CN"/>
              </w:rPr>
              <w:t>2.13【A13】基于</w:t>
            </w:r>
            <w:r>
              <w:rPr>
                <w:rFonts w:ascii="仿宋" w:eastAsia="仿宋" w:hAnsi="仿宋" w:cs="仿宋"/>
                <w:spacing w:val="-26"/>
                <w:sz w:val="19"/>
                <w:szCs w:val="19"/>
                <w:lang w:eastAsia="zh-CN"/>
              </w:rPr>
              <w:t xml:space="preserve"> </w:t>
            </w:r>
            <w:r>
              <w:rPr>
                <w:rFonts w:ascii="仿宋" w:eastAsia="仿宋" w:hAnsi="仿宋" w:cs="仿宋"/>
                <w:sz w:val="19"/>
                <w:szCs w:val="19"/>
                <w:lang w:eastAsia="zh-CN"/>
              </w:rPr>
              <w:t>AI</w:t>
            </w:r>
            <w:r>
              <w:rPr>
                <w:rFonts w:ascii="仿宋" w:eastAsia="仿宋" w:hAnsi="仿宋" w:cs="仿宋"/>
                <w:spacing w:val="-14"/>
                <w:sz w:val="19"/>
                <w:szCs w:val="19"/>
                <w:lang w:eastAsia="zh-CN"/>
              </w:rPr>
              <w:t xml:space="preserve"> </w:t>
            </w:r>
            <w:r>
              <w:rPr>
                <w:rFonts w:ascii="仿宋" w:eastAsia="仿宋" w:hAnsi="仿宋" w:cs="仿宋"/>
                <w:spacing w:val="18"/>
                <w:sz w:val="19"/>
                <w:szCs w:val="19"/>
                <w:lang w:eastAsia="zh-CN"/>
              </w:rPr>
              <w:t>的大学生职业规划智能体【陕西明杉数据科技有限</w:t>
            </w:r>
            <w:r>
              <w:rPr>
                <w:rFonts w:ascii="仿宋" w:eastAsia="仿宋" w:hAnsi="仿宋" w:cs="仿宋"/>
                <w:spacing w:val="17"/>
                <w:sz w:val="19"/>
                <w:szCs w:val="19"/>
                <w:lang w:eastAsia="zh-CN"/>
              </w:rPr>
              <w:t>公司】</w:t>
            </w:r>
            <w:r>
              <w:rPr>
                <w:rFonts w:ascii="仿宋" w:eastAsia="仿宋" w:hAnsi="仿宋" w:cs="仿宋"/>
                <w:spacing w:val="47"/>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69</w:t>
            </w:r>
          </w:hyperlink>
        </w:p>
        <w:p w14:paraId="44E55EB3" w14:textId="77777777" w:rsidR="00F106F7" w:rsidRDefault="00000000">
          <w:pPr>
            <w:spacing w:before="189" w:line="194" w:lineRule="auto"/>
            <w:ind w:right="28"/>
            <w:jc w:val="right"/>
            <w:rPr>
              <w:rFonts w:ascii="仿宋" w:eastAsia="仿宋" w:hAnsi="仿宋" w:cs="仿宋" w:hint="eastAsia"/>
              <w:sz w:val="19"/>
              <w:szCs w:val="19"/>
              <w:lang w:eastAsia="zh-CN"/>
            </w:rPr>
          </w:pPr>
          <w:hyperlink w:anchor="bookmark22" w:history="1">
            <w:r>
              <w:rPr>
                <w:rFonts w:ascii="仿宋" w:eastAsia="仿宋" w:hAnsi="仿宋" w:cs="仿宋"/>
                <w:spacing w:val="19"/>
                <w:sz w:val="19"/>
                <w:szCs w:val="19"/>
                <w:lang w:eastAsia="zh-CN"/>
              </w:rPr>
              <w:t>2.14【A14】基于多</w:t>
            </w:r>
            <w:proofErr w:type="gramStart"/>
            <w:r>
              <w:rPr>
                <w:rFonts w:ascii="仿宋" w:eastAsia="仿宋" w:hAnsi="仿宋" w:cs="仿宋"/>
                <w:spacing w:val="19"/>
                <w:sz w:val="19"/>
                <w:szCs w:val="19"/>
                <w:lang w:eastAsia="zh-CN"/>
              </w:rPr>
              <w:t>源数据</w:t>
            </w:r>
            <w:proofErr w:type="gramEnd"/>
            <w:r>
              <w:rPr>
                <w:rFonts w:ascii="仿宋" w:eastAsia="仿宋" w:hAnsi="仿宋" w:cs="仿宋"/>
                <w:spacing w:val="19"/>
                <w:sz w:val="19"/>
                <w:szCs w:val="19"/>
                <w:lang w:eastAsia="zh-CN"/>
              </w:rPr>
              <w:t>的大学生行为分析与干预模型设计</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三六零数字安全科技集</w:t>
            </w:r>
          </w:hyperlink>
        </w:p>
        <w:p w14:paraId="2E6EDD95" w14:textId="77777777" w:rsidR="00F106F7" w:rsidRDefault="00000000">
          <w:pPr>
            <w:tabs>
              <w:tab w:val="right" w:leader="dot" w:pos="8364"/>
            </w:tabs>
            <w:spacing w:before="189" w:line="194" w:lineRule="auto"/>
            <w:ind w:left="454"/>
            <w:rPr>
              <w:rFonts w:ascii="仿宋" w:eastAsia="仿宋" w:hAnsi="仿宋" w:cs="仿宋" w:hint="eastAsia"/>
              <w:sz w:val="19"/>
              <w:szCs w:val="19"/>
              <w:lang w:eastAsia="zh-CN"/>
            </w:rPr>
          </w:pPr>
          <w:hyperlink w:anchor="bookmark23" w:history="1">
            <w:r>
              <w:rPr>
                <w:rFonts w:ascii="仿宋" w:eastAsia="仿宋" w:hAnsi="仿宋" w:cs="仿宋"/>
                <w:spacing w:val="10"/>
                <w:sz w:val="19"/>
                <w:szCs w:val="19"/>
                <w:lang w:eastAsia="zh-CN"/>
              </w:rPr>
              <w:t>团有限公司</w:t>
            </w:r>
            <w:proofErr w:type="gramStart"/>
            <w:r>
              <w:rPr>
                <w:rFonts w:ascii="仿宋" w:eastAsia="仿宋" w:hAnsi="仿宋" w:cs="仿宋"/>
                <w:spacing w:val="10"/>
                <w:sz w:val="19"/>
                <w:szCs w:val="19"/>
                <w:lang w:eastAsia="zh-CN"/>
              </w:rPr>
              <w:t>】</w:t>
            </w:r>
            <w:proofErr w:type="gramEnd"/>
            <w:r>
              <w:rPr>
                <w:rFonts w:ascii="仿宋" w:eastAsia="仿宋" w:hAnsi="仿宋" w:cs="仿宋"/>
                <w:spacing w:val="41"/>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75</w:t>
            </w:r>
          </w:hyperlink>
        </w:p>
        <w:p w14:paraId="6E376DD3" w14:textId="77777777" w:rsidR="00F106F7" w:rsidRDefault="00000000">
          <w:pPr>
            <w:spacing w:before="190" w:line="194" w:lineRule="auto"/>
            <w:ind w:left="429"/>
            <w:rPr>
              <w:rFonts w:ascii="仿宋" w:eastAsia="仿宋" w:hAnsi="仿宋" w:cs="仿宋" w:hint="eastAsia"/>
              <w:sz w:val="19"/>
              <w:szCs w:val="19"/>
              <w:lang w:eastAsia="zh-CN"/>
            </w:rPr>
          </w:pPr>
          <w:hyperlink w:anchor="bookmark24" w:history="1">
            <w:r>
              <w:rPr>
                <w:rFonts w:ascii="仿宋" w:eastAsia="仿宋" w:hAnsi="仿宋" w:cs="仿宋"/>
                <w:spacing w:val="19"/>
                <w:sz w:val="19"/>
                <w:szCs w:val="19"/>
                <w:lang w:eastAsia="zh-CN"/>
              </w:rPr>
              <w:t>2.15【A15】基于知识的工业设备故障树智能生成与辅助构建系统开发</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无</w:t>
            </w:r>
            <w:r>
              <w:rPr>
                <w:rFonts w:ascii="仿宋" w:eastAsia="仿宋" w:hAnsi="仿宋" w:cs="仿宋"/>
                <w:spacing w:val="18"/>
                <w:sz w:val="19"/>
                <w:szCs w:val="19"/>
                <w:lang w:eastAsia="zh-CN"/>
              </w:rPr>
              <w:t>锡雪浪数制</w:t>
            </w:r>
          </w:hyperlink>
        </w:p>
        <w:p w14:paraId="5F7D298B" w14:textId="77777777" w:rsidR="00F106F7" w:rsidRDefault="00000000">
          <w:pPr>
            <w:tabs>
              <w:tab w:val="right" w:leader="dot" w:pos="8364"/>
            </w:tabs>
            <w:spacing w:before="189" w:line="194" w:lineRule="auto"/>
            <w:ind w:left="433"/>
            <w:rPr>
              <w:rFonts w:ascii="仿宋" w:eastAsia="仿宋" w:hAnsi="仿宋" w:cs="仿宋" w:hint="eastAsia"/>
              <w:sz w:val="19"/>
              <w:szCs w:val="19"/>
              <w:lang w:eastAsia="zh-CN"/>
            </w:rPr>
          </w:pPr>
          <w:hyperlink w:anchor="bookmark25" w:history="1">
            <w:r>
              <w:rPr>
                <w:rFonts w:ascii="仿宋" w:eastAsia="仿宋" w:hAnsi="仿宋" w:cs="仿宋"/>
                <w:spacing w:val="14"/>
                <w:sz w:val="19"/>
                <w:szCs w:val="19"/>
                <w:lang w:eastAsia="zh-CN"/>
              </w:rPr>
              <w:t>科技有限公司</w:t>
            </w:r>
            <w:proofErr w:type="gramStart"/>
            <w:r>
              <w:rPr>
                <w:rFonts w:ascii="仿宋" w:eastAsia="仿宋" w:hAnsi="仿宋" w:cs="仿宋"/>
                <w:spacing w:val="14"/>
                <w:sz w:val="19"/>
                <w:szCs w:val="19"/>
                <w:lang w:eastAsia="zh-CN"/>
              </w:rPr>
              <w:t>】</w:t>
            </w:r>
            <w:proofErr w:type="gramEnd"/>
            <w:r>
              <w:rPr>
                <w:rFonts w:ascii="仿宋" w:eastAsia="仿宋" w:hAnsi="仿宋" w:cs="仿宋"/>
                <w:spacing w:val="49"/>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79</w:t>
            </w:r>
          </w:hyperlink>
        </w:p>
        <w:p w14:paraId="5FAF96EE" w14:textId="77777777" w:rsidR="00F106F7" w:rsidRDefault="00000000">
          <w:pPr>
            <w:spacing w:before="191" w:line="194" w:lineRule="auto"/>
            <w:ind w:right="11"/>
            <w:jc w:val="right"/>
            <w:rPr>
              <w:rFonts w:ascii="仿宋" w:eastAsia="仿宋" w:hAnsi="仿宋" w:cs="仿宋" w:hint="eastAsia"/>
              <w:sz w:val="19"/>
              <w:szCs w:val="19"/>
              <w:lang w:eastAsia="zh-CN"/>
            </w:rPr>
          </w:pPr>
          <w:hyperlink w:anchor="bookmark26" w:history="1">
            <w:r>
              <w:rPr>
                <w:rFonts w:ascii="仿宋" w:eastAsia="仿宋" w:hAnsi="仿宋" w:cs="仿宋"/>
                <w:spacing w:val="19"/>
                <w:sz w:val="19"/>
                <w:szCs w:val="19"/>
                <w:lang w:eastAsia="zh-CN"/>
              </w:rPr>
              <w:t>2.16【A16】基于毫米波成像雷达芯片在未来产业的关键应用及创新</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中国创造学会创</w:t>
            </w:r>
          </w:hyperlink>
        </w:p>
        <w:p w14:paraId="6E3E15B4" w14:textId="77777777" w:rsidR="00F106F7" w:rsidRDefault="00000000">
          <w:pPr>
            <w:tabs>
              <w:tab w:val="right" w:leader="dot" w:pos="8364"/>
            </w:tabs>
            <w:spacing w:before="189" w:line="194" w:lineRule="auto"/>
            <w:ind w:left="432"/>
            <w:rPr>
              <w:rFonts w:ascii="仿宋" w:eastAsia="仿宋" w:hAnsi="仿宋" w:cs="仿宋" w:hint="eastAsia"/>
              <w:sz w:val="19"/>
              <w:szCs w:val="19"/>
              <w:lang w:eastAsia="zh-CN"/>
            </w:rPr>
          </w:pPr>
          <w:hyperlink w:anchor="bookmark27" w:history="1">
            <w:r>
              <w:rPr>
                <w:rFonts w:ascii="仿宋" w:eastAsia="仿宋" w:hAnsi="仿宋" w:cs="仿宋"/>
                <w:spacing w:val="14"/>
                <w:sz w:val="19"/>
                <w:szCs w:val="19"/>
                <w:lang w:eastAsia="zh-CN"/>
              </w:rPr>
              <w:t>新转化分会</w:t>
            </w:r>
            <w:proofErr w:type="gramStart"/>
            <w:r>
              <w:rPr>
                <w:rFonts w:ascii="仿宋" w:eastAsia="仿宋" w:hAnsi="仿宋" w:cs="仿宋"/>
                <w:spacing w:val="14"/>
                <w:sz w:val="19"/>
                <w:szCs w:val="19"/>
                <w:lang w:eastAsia="zh-CN"/>
              </w:rPr>
              <w:t>】</w:t>
            </w:r>
            <w:proofErr w:type="gramEnd"/>
            <w:r>
              <w:rPr>
                <w:rFonts w:ascii="仿宋" w:eastAsia="仿宋" w:hAnsi="仿宋" w:cs="仿宋"/>
                <w:spacing w:val="38"/>
                <w:w w:val="101"/>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86</w:t>
            </w:r>
          </w:hyperlink>
        </w:p>
        <w:p w14:paraId="5ED39426" w14:textId="77777777" w:rsidR="00F106F7" w:rsidRDefault="00000000">
          <w:pPr>
            <w:spacing w:before="190" w:line="194" w:lineRule="auto"/>
            <w:ind w:left="429"/>
            <w:rPr>
              <w:rFonts w:ascii="仿宋" w:eastAsia="仿宋" w:hAnsi="仿宋" w:cs="仿宋" w:hint="eastAsia"/>
              <w:sz w:val="19"/>
              <w:szCs w:val="19"/>
              <w:lang w:eastAsia="zh-CN"/>
            </w:rPr>
          </w:pPr>
          <w:hyperlink w:anchor="bookmark28" w:history="1">
            <w:r>
              <w:rPr>
                <w:rFonts w:ascii="仿宋" w:eastAsia="仿宋" w:hAnsi="仿宋" w:cs="仿宋"/>
                <w:spacing w:val="19"/>
                <w:sz w:val="19"/>
                <w:szCs w:val="19"/>
                <w:lang w:eastAsia="zh-CN"/>
              </w:rPr>
              <w:t>2.17【A17】基于低空无人机视觉的桥梁表观病害精细化智能检测算法开发</w:t>
            </w:r>
            <w:proofErr w:type="gramStart"/>
            <w:r>
              <w:rPr>
                <w:rFonts w:ascii="仿宋" w:eastAsia="仿宋" w:hAnsi="仿宋" w:cs="仿宋"/>
                <w:spacing w:val="19"/>
                <w:sz w:val="19"/>
                <w:szCs w:val="19"/>
                <w:lang w:eastAsia="zh-CN"/>
              </w:rPr>
              <w:t>【</w:t>
            </w:r>
            <w:proofErr w:type="gramEnd"/>
            <w:r>
              <w:rPr>
                <w:rFonts w:ascii="仿宋" w:eastAsia="仿宋" w:hAnsi="仿宋" w:cs="仿宋"/>
                <w:spacing w:val="18"/>
                <w:sz w:val="19"/>
                <w:szCs w:val="19"/>
                <w:lang w:eastAsia="zh-CN"/>
              </w:rPr>
              <w:t>杭州师范</w:t>
            </w:r>
          </w:hyperlink>
        </w:p>
        <w:p w14:paraId="75E75616" w14:textId="77777777" w:rsidR="00F106F7" w:rsidRDefault="00000000">
          <w:pPr>
            <w:tabs>
              <w:tab w:val="right" w:leader="dot" w:pos="8364"/>
            </w:tabs>
            <w:spacing w:before="189" w:line="194" w:lineRule="auto"/>
            <w:ind w:left="435"/>
            <w:rPr>
              <w:rFonts w:ascii="仿宋" w:eastAsia="仿宋" w:hAnsi="仿宋" w:cs="仿宋" w:hint="eastAsia"/>
              <w:sz w:val="19"/>
              <w:szCs w:val="19"/>
              <w:lang w:eastAsia="zh-CN"/>
            </w:rPr>
          </w:pPr>
          <w:hyperlink w:anchor="bookmark29" w:history="1">
            <w:r>
              <w:rPr>
                <w:rFonts w:ascii="仿宋" w:eastAsia="仿宋" w:hAnsi="仿宋" w:cs="仿宋"/>
                <w:spacing w:val="5"/>
                <w:sz w:val="19"/>
                <w:szCs w:val="19"/>
                <w:lang w:eastAsia="zh-CN"/>
              </w:rPr>
              <w:t>大学</w:t>
            </w:r>
            <w:proofErr w:type="gramStart"/>
            <w:r>
              <w:rPr>
                <w:rFonts w:ascii="仿宋" w:eastAsia="仿宋" w:hAnsi="仿宋" w:cs="仿宋"/>
                <w:spacing w:val="5"/>
                <w:sz w:val="19"/>
                <w:szCs w:val="19"/>
                <w:lang w:eastAsia="zh-CN"/>
              </w:rPr>
              <w:t>】</w:t>
            </w:r>
            <w:proofErr w:type="gramEnd"/>
            <w:r>
              <w:rPr>
                <w:rFonts w:ascii="仿宋" w:eastAsia="仿宋" w:hAnsi="仿宋" w:cs="仿宋"/>
                <w:spacing w:val="27"/>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90</w:t>
            </w:r>
          </w:hyperlink>
        </w:p>
        <w:p w14:paraId="46DE737E" w14:textId="77777777" w:rsidR="00F106F7" w:rsidRDefault="00000000">
          <w:pPr>
            <w:spacing w:before="189" w:line="194" w:lineRule="auto"/>
            <w:ind w:left="429"/>
            <w:rPr>
              <w:rFonts w:ascii="仿宋" w:eastAsia="仿宋" w:hAnsi="仿宋" w:cs="仿宋" w:hint="eastAsia"/>
              <w:sz w:val="19"/>
              <w:szCs w:val="19"/>
              <w:lang w:eastAsia="zh-CN"/>
            </w:rPr>
          </w:pPr>
          <w:hyperlink w:anchor="bookmark30" w:history="1">
            <w:r>
              <w:rPr>
                <w:rFonts w:ascii="仿宋" w:eastAsia="仿宋" w:hAnsi="仿宋" w:cs="仿宋"/>
                <w:spacing w:val="19"/>
                <w:sz w:val="19"/>
                <w:szCs w:val="19"/>
                <w:lang w:eastAsia="zh-CN"/>
              </w:rPr>
              <w:t>2.18【A18】面向全天候交通场景的无人机视角多模态小目标检测算法设计</w:t>
            </w:r>
            <w:proofErr w:type="gramStart"/>
            <w:r>
              <w:rPr>
                <w:rFonts w:ascii="仿宋" w:eastAsia="仿宋" w:hAnsi="仿宋" w:cs="仿宋"/>
                <w:spacing w:val="19"/>
                <w:sz w:val="19"/>
                <w:szCs w:val="19"/>
                <w:lang w:eastAsia="zh-CN"/>
              </w:rPr>
              <w:t>【</w:t>
            </w:r>
            <w:proofErr w:type="gramEnd"/>
            <w:r>
              <w:rPr>
                <w:rFonts w:ascii="仿宋" w:eastAsia="仿宋" w:hAnsi="仿宋" w:cs="仿宋"/>
                <w:spacing w:val="18"/>
                <w:sz w:val="19"/>
                <w:szCs w:val="19"/>
                <w:lang w:eastAsia="zh-CN"/>
              </w:rPr>
              <w:t>杭州师范</w:t>
            </w:r>
          </w:hyperlink>
        </w:p>
        <w:p w14:paraId="5F017905" w14:textId="77777777" w:rsidR="00F106F7" w:rsidRDefault="00000000">
          <w:pPr>
            <w:tabs>
              <w:tab w:val="right" w:leader="dot" w:pos="8364"/>
            </w:tabs>
            <w:spacing w:before="189" w:line="194" w:lineRule="auto"/>
            <w:ind w:left="435"/>
            <w:rPr>
              <w:rFonts w:ascii="仿宋" w:eastAsia="仿宋" w:hAnsi="仿宋" w:cs="仿宋" w:hint="eastAsia"/>
              <w:sz w:val="19"/>
              <w:szCs w:val="19"/>
              <w:lang w:eastAsia="zh-CN"/>
            </w:rPr>
          </w:pPr>
          <w:hyperlink w:anchor="bookmark31" w:history="1">
            <w:r>
              <w:rPr>
                <w:rFonts w:ascii="仿宋" w:eastAsia="仿宋" w:hAnsi="仿宋" w:cs="仿宋"/>
                <w:spacing w:val="5"/>
                <w:sz w:val="19"/>
                <w:szCs w:val="19"/>
                <w:lang w:eastAsia="zh-CN"/>
              </w:rPr>
              <w:t>大学</w:t>
            </w:r>
            <w:proofErr w:type="gramStart"/>
            <w:r>
              <w:rPr>
                <w:rFonts w:ascii="仿宋" w:eastAsia="仿宋" w:hAnsi="仿宋" w:cs="仿宋"/>
                <w:spacing w:val="5"/>
                <w:sz w:val="19"/>
                <w:szCs w:val="19"/>
                <w:lang w:eastAsia="zh-CN"/>
              </w:rPr>
              <w:t>】</w:t>
            </w:r>
            <w:proofErr w:type="gramEnd"/>
            <w:r>
              <w:rPr>
                <w:rFonts w:ascii="仿宋" w:eastAsia="仿宋" w:hAnsi="仿宋" w:cs="仿宋"/>
                <w:spacing w:val="27"/>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5"/>
                <w:sz w:val="19"/>
                <w:szCs w:val="19"/>
                <w:lang w:eastAsia="zh-CN"/>
              </w:rPr>
              <w:t>94</w:t>
            </w:r>
          </w:hyperlink>
        </w:p>
        <w:p w14:paraId="568CA342" w14:textId="77777777" w:rsidR="00F106F7" w:rsidRDefault="00000000">
          <w:pPr>
            <w:spacing w:before="189" w:line="194" w:lineRule="auto"/>
            <w:ind w:left="429"/>
            <w:rPr>
              <w:rFonts w:ascii="仿宋" w:eastAsia="仿宋" w:hAnsi="仿宋" w:cs="仿宋" w:hint="eastAsia"/>
              <w:sz w:val="19"/>
              <w:szCs w:val="19"/>
              <w:lang w:eastAsia="zh-CN"/>
            </w:rPr>
          </w:pPr>
          <w:hyperlink w:anchor="bookmark32" w:history="1">
            <w:r>
              <w:rPr>
                <w:rFonts w:ascii="仿宋" w:eastAsia="仿宋" w:hAnsi="仿宋" w:cs="仿宋"/>
                <w:spacing w:val="19"/>
                <w:sz w:val="19"/>
                <w:szCs w:val="19"/>
                <w:lang w:eastAsia="zh-CN"/>
              </w:rPr>
              <w:t>2.19【A19】面向智慧校园的细粒度网络流量监控与安全态势感知系统【苏州大学】</w:t>
            </w:r>
          </w:hyperlink>
        </w:p>
        <w:p w14:paraId="6C601123" w14:textId="77777777" w:rsidR="00F106F7" w:rsidRDefault="00000000">
          <w:pPr>
            <w:tabs>
              <w:tab w:val="right" w:leader="dot" w:pos="8362"/>
            </w:tabs>
            <w:spacing w:before="190" w:line="194" w:lineRule="auto"/>
            <w:ind w:left="495"/>
            <w:rPr>
              <w:rFonts w:ascii="仿宋" w:eastAsia="仿宋" w:hAnsi="仿宋" w:cs="仿宋" w:hint="eastAsia"/>
              <w:sz w:val="19"/>
              <w:szCs w:val="19"/>
              <w:lang w:eastAsia="zh-CN"/>
            </w:rPr>
          </w:pPr>
          <w:hyperlink w:anchor="bookmark33" w:history="1">
            <w:r>
              <w:rPr>
                <w:rFonts w:ascii="仿宋" w:eastAsia="仿宋" w:hAnsi="仿宋" w:cs="仿宋"/>
                <w:sz w:val="19"/>
                <w:szCs w:val="19"/>
                <w:lang w:eastAsia="zh-CN"/>
              </w:rPr>
              <w:tab/>
            </w:r>
            <w:r>
              <w:rPr>
                <w:rFonts w:ascii="仿宋" w:eastAsia="仿宋" w:hAnsi="仿宋" w:cs="仿宋"/>
                <w:spacing w:val="14"/>
                <w:sz w:val="19"/>
                <w:szCs w:val="19"/>
                <w:lang w:eastAsia="zh-CN"/>
              </w:rPr>
              <w:t>100</w:t>
            </w:r>
          </w:hyperlink>
        </w:p>
        <w:p w14:paraId="3C7E56B7" w14:textId="77777777" w:rsidR="00F106F7" w:rsidRDefault="00000000">
          <w:pPr>
            <w:tabs>
              <w:tab w:val="right" w:leader="dot" w:pos="8362"/>
            </w:tabs>
            <w:spacing w:before="189" w:line="194" w:lineRule="auto"/>
            <w:ind w:left="429"/>
            <w:rPr>
              <w:rFonts w:ascii="仿宋" w:eastAsia="仿宋" w:hAnsi="仿宋" w:cs="仿宋" w:hint="eastAsia"/>
              <w:sz w:val="19"/>
              <w:szCs w:val="19"/>
              <w:lang w:eastAsia="zh-CN"/>
            </w:rPr>
          </w:pPr>
          <w:hyperlink w:anchor="bookmark34" w:history="1">
            <w:r>
              <w:rPr>
                <w:rFonts w:ascii="仿宋" w:eastAsia="仿宋" w:hAnsi="仿宋" w:cs="仿宋"/>
                <w:spacing w:val="19"/>
                <w:sz w:val="19"/>
                <w:szCs w:val="19"/>
                <w:lang w:eastAsia="zh-CN"/>
              </w:rPr>
              <w:t>2.20【A20】定制化多用途地下车库自动消防智能</w:t>
            </w:r>
            <w:r>
              <w:rPr>
                <w:rFonts w:ascii="仿宋" w:eastAsia="仿宋" w:hAnsi="仿宋" w:cs="仿宋"/>
                <w:spacing w:val="18"/>
                <w:sz w:val="19"/>
                <w:szCs w:val="19"/>
                <w:lang w:eastAsia="zh-CN"/>
              </w:rPr>
              <w:t>巡检无人车系统【苏州大学】</w:t>
            </w:r>
            <w:r>
              <w:rPr>
                <w:rFonts w:ascii="仿宋" w:eastAsia="仿宋" w:hAnsi="仿宋" w:cs="仿宋"/>
                <w:spacing w:val="51"/>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4"/>
                <w:sz w:val="19"/>
                <w:szCs w:val="19"/>
                <w:lang w:eastAsia="zh-CN"/>
              </w:rPr>
              <w:t>104</w:t>
            </w:r>
          </w:hyperlink>
        </w:p>
        <w:p w14:paraId="55D16CA4" w14:textId="77777777" w:rsidR="00F106F7" w:rsidRDefault="00000000">
          <w:pPr>
            <w:tabs>
              <w:tab w:val="right" w:leader="dot" w:pos="8362"/>
            </w:tabs>
            <w:spacing w:before="191" w:line="226" w:lineRule="auto"/>
            <w:ind w:left="429"/>
            <w:rPr>
              <w:rFonts w:ascii="仿宋" w:eastAsia="仿宋" w:hAnsi="仿宋" w:cs="仿宋" w:hint="eastAsia"/>
              <w:sz w:val="19"/>
              <w:szCs w:val="19"/>
              <w:lang w:eastAsia="zh-CN"/>
            </w:rPr>
          </w:pPr>
          <w:hyperlink w:anchor="bookmark35" w:history="1">
            <w:r>
              <w:rPr>
                <w:rFonts w:ascii="仿宋" w:eastAsia="仿宋" w:hAnsi="仿宋" w:cs="仿宋"/>
                <w:spacing w:val="18"/>
                <w:sz w:val="19"/>
                <w:szCs w:val="19"/>
                <w:lang w:eastAsia="zh-CN"/>
              </w:rPr>
              <w:t xml:space="preserve">2.21【A21】船舶装备故障诊断智能问答系统【大连海事大学】 </w:t>
            </w:r>
            <w:r>
              <w:rPr>
                <w:rFonts w:ascii="仿宋" w:eastAsia="仿宋" w:hAnsi="仿宋" w:cs="仿宋"/>
                <w:sz w:val="19"/>
                <w:szCs w:val="19"/>
                <w:lang w:eastAsia="zh-CN"/>
              </w:rPr>
              <w:tab/>
            </w:r>
            <w:r>
              <w:rPr>
                <w:rFonts w:ascii="仿宋" w:eastAsia="仿宋" w:hAnsi="仿宋" w:cs="仿宋"/>
                <w:spacing w:val="14"/>
                <w:sz w:val="19"/>
                <w:szCs w:val="19"/>
                <w:lang w:eastAsia="zh-CN"/>
              </w:rPr>
              <w:t>108</w:t>
            </w:r>
          </w:hyperlink>
        </w:p>
      </w:sdtContent>
    </w:sdt>
    <w:p w14:paraId="5E41B854" w14:textId="77777777" w:rsidR="00F106F7" w:rsidRDefault="00F106F7">
      <w:pPr>
        <w:spacing w:line="226" w:lineRule="auto"/>
        <w:rPr>
          <w:rFonts w:ascii="仿宋" w:eastAsia="仿宋" w:hAnsi="仿宋" w:cs="仿宋" w:hint="eastAsia"/>
          <w:sz w:val="19"/>
          <w:szCs w:val="19"/>
          <w:lang w:eastAsia="zh-CN"/>
        </w:rPr>
        <w:sectPr w:rsidR="00F106F7">
          <w:headerReference w:type="default" r:id="rId8"/>
          <w:footerReference w:type="default" r:id="rId9"/>
          <w:pgSz w:w="11907" w:h="16839"/>
          <w:pgMar w:top="864" w:right="1755" w:bottom="1112" w:left="1785" w:header="602" w:footer="905" w:gutter="0"/>
          <w:cols w:space="720"/>
        </w:sectPr>
      </w:pPr>
    </w:p>
    <w:p w14:paraId="1A4945CF" w14:textId="77777777" w:rsidR="00F106F7" w:rsidRDefault="00F106F7">
      <w:pPr>
        <w:pStyle w:val="a3"/>
        <w:spacing w:line="364" w:lineRule="auto"/>
        <w:rPr>
          <w:lang w:eastAsia="zh-CN"/>
        </w:rPr>
      </w:pPr>
    </w:p>
    <w:sdt>
      <w:sdtPr>
        <w:rPr>
          <w:rFonts w:ascii="仿宋" w:eastAsia="仿宋" w:hAnsi="仿宋" w:cs="仿宋"/>
          <w:sz w:val="19"/>
          <w:szCs w:val="19"/>
        </w:rPr>
        <w:id w:val="-797917523"/>
        <w:docPartObj>
          <w:docPartGallery w:val="Table of Contents"/>
          <w:docPartUnique/>
        </w:docPartObj>
      </w:sdtPr>
      <w:sdtContent>
        <w:p w14:paraId="0807E122" w14:textId="77777777" w:rsidR="00F106F7" w:rsidRDefault="00000000">
          <w:pPr>
            <w:tabs>
              <w:tab w:val="right" w:leader="dot" w:pos="8362"/>
            </w:tabs>
            <w:spacing w:before="61" w:line="194" w:lineRule="auto"/>
            <w:ind w:left="429"/>
            <w:rPr>
              <w:rFonts w:ascii="仿宋" w:eastAsia="仿宋" w:hAnsi="仿宋" w:cs="仿宋" w:hint="eastAsia"/>
              <w:sz w:val="19"/>
              <w:szCs w:val="19"/>
              <w:lang w:eastAsia="zh-CN"/>
            </w:rPr>
          </w:pPr>
          <w:hyperlink w:anchor="bookmark36" w:history="1">
            <w:r>
              <w:rPr>
                <w:rFonts w:ascii="仿宋" w:eastAsia="仿宋" w:hAnsi="仿宋" w:cs="仿宋"/>
                <w:spacing w:val="18"/>
                <w:sz w:val="19"/>
                <w:szCs w:val="19"/>
                <w:lang w:eastAsia="zh-CN"/>
              </w:rPr>
              <w:t>2.22【A22】基于</w:t>
            </w:r>
            <w:r>
              <w:rPr>
                <w:rFonts w:ascii="仿宋" w:eastAsia="仿宋" w:hAnsi="仿宋" w:cs="仿宋"/>
                <w:spacing w:val="-26"/>
                <w:sz w:val="19"/>
                <w:szCs w:val="19"/>
                <w:lang w:eastAsia="zh-CN"/>
              </w:rPr>
              <w:t xml:space="preserve"> </w:t>
            </w:r>
            <w:r>
              <w:rPr>
                <w:rFonts w:ascii="仿宋" w:eastAsia="仿宋" w:hAnsi="仿宋" w:cs="仿宋"/>
                <w:sz w:val="19"/>
                <w:szCs w:val="19"/>
                <w:lang w:eastAsia="zh-CN"/>
              </w:rPr>
              <w:t>AI</w:t>
            </w:r>
            <w:r>
              <w:rPr>
                <w:rFonts w:ascii="仿宋" w:eastAsia="仿宋" w:hAnsi="仿宋" w:cs="仿宋"/>
                <w:spacing w:val="-23"/>
                <w:sz w:val="19"/>
                <w:szCs w:val="19"/>
                <w:lang w:eastAsia="zh-CN"/>
              </w:rPr>
              <w:t xml:space="preserve"> </w:t>
            </w:r>
            <w:r>
              <w:rPr>
                <w:rFonts w:ascii="仿宋" w:eastAsia="仿宋" w:hAnsi="仿宋" w:cs="仿宋"/>
                <w:spacing w:val="18"/>
                <w:sz w:val="19"/>
                <w:szCs w:val="19"/>
                <w:lang w:eastAsia="zh-CN"/>
              </w:rPr>
              <w:t>大语言模型的情感陪护虚拟数字人系统【江苏大</w:t>
            </w:r>
            <w:r>
              <w:rPr>
                <w:rFonts w:ascii="仿宋" w:eastAsia="仿宋" w:hAnsi="仿宋" w:cs="仿宋"/>
                <w:spacing w:val="17"/>
                <w:sz w:val="19"/>
                <w:szCs w:val="19"/>
                <w:lang w:eastAsia="zh-CN"/>
              </w:rPr>
              <w:t>学】</w:t>
            </w:r>
            <w:r>
              <w:rPr>
                <w:rFonts w:ascii="仿宋" w:eastAsia="仿宋" w:hAnsi="仿宋" w:cs="仿宋"/>
                <w:spacing w:val="39"/>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4"/>
                <w:sz w:val="19"/>
                <w:szCs w:val="19"/>
                <w:lang w:eastAsia="zh-CN"/>
              </w:rPr>
              <w:t>114</w:t>
            </w:r>
          </w:hyperlink>
        </w:p>
        <w:p w14:paraId="31547B0B" w14:textId="77777777" w:rsidR="00F106F7" w:rsidRDefault="00000000">
          <w:pPr>
            <w:tabs>
              <w:tab w:val="right" w:leader="dot" w:pos="8362"/>
            </w:tabs>
            <w:spacing w:before="189" w:line="194" w:lineRule="auto"/>
            <w:ind w:left="429"/>
            <w:rPr>
              <w:rFonts w:ascii="仿宋" w:eastAsia="仿宋" w:hAnsi="仿宋" w:cs="仿宋" w:hint="eastAsia"/>
              <w:sz w:val="19"/>
              <w:szCs w:val="19"/>
              <w:lang w:eastAsia="zh-CN"/>
            </w:rPr>
          </w:pPr>
          <w:hyperlink w:anchor="bookmark37" w:history="1">
            <w:r>
              <w:rPr>
                <w:rFonts w:ascii="仿宋" w:eastAsia="仿宋" w:hAnsi="仿宋" w:cs="仿宋"/>
                <w:spacing w:val="19"/>
                <w:sz w:val="19"/>
                <w:szCs w:val="19"/>
                <w:lang w:eastAsia="zh-CN"/>
              </w:rPr>
              <w:t>2.23【A23】基于大语言模型的文档理解与多</w:t>
            </w:r>
            <w:proofErr w:type="gramStart"/>
            <w:r>
              <w:rPr>
                <w:rFonts w:ascii="仿宋" w:eastAsia="仿宋" w:hAnsi="仿宋" w:cs="仿宋"/>
                <w:spacing w:val="19"/>
                <w:sz w:val="19"/>
                <w:szCs w:val="19"/>
                <w:lang w:eastAsia="zh-CN"/>
              </w:rPr>
              <w:t>源数据</w:t>
            </w:r>
            <w:proofErr w:type="gramEnd"/>
            <w:r>
              <w:rPr>
                <w:rFonts w:ascii="仿宋" w:eastAsia="仿宋" w:hAnsi="仿宋" w:cs="仿宋"/>
                <w:spacing w:val="19"/>
                <w:sz w:val="19"/>
                <w:szCs w:val="19"/>
                <w:lang w:eastAsia="zh-CN"/>
              </w:rPr>
              <w:t>融合系统【金</w:t>
            </w:r>
            <w:r>
              <w:rPr>
                <w:rFonts w:ascii="仿宋" w:eastAsia="仿宋" w:hAnsi="仿宋" w:cs="仿宋"/>
                <w:spacing w:val="18"/>
                <w:sz w:val="19"/>
                <w:szCs w:val="19"/>
                <w:lang w:eastAsia="zh-CN"/>
              </w:rPr>
              <w:t>陵科技学院】</w:t>
            </w:r>
            <w:r>
              <w:rPr>
                <w:rFonts w:ascii="仿宋" w:eastAsia="仿宋" w:hAnsi="仿宋" w:cs="仿宋"/>
                <w:spacing w:val="44"/>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4"/>
                <w:sz w:val="19"/>
                <w:szCs w:val="19"/>
                <w:lang w:eastAsia="zh-CN"/>
              </w:rPr>
              <w:t>118</w:t>
            </w:r>
          </w:hyperlink>
        </w:p>
        <w:p w14:paraId="1101167D" w14:textId="77777777" w:rsidR="00F106F7" w:rsidRDefault="00000000">
          <w:pPr>
            <w:tabs>
              <w:tab w:val="right" w:leader="dot" w:pos="8362"/>
            </w:tabs>
            <w:spacing w:before="189" w:line="194" w:lineRule="auto"/>
            <w:ind w:left="429"/>
            <w:rPr>
              <w:rFonts w:ascii="仿宋" w:eastAsia="仿宋" w:hAnsi="仿宋" w:cs="仿宋" w:hint="eastAsia"/>
              <w:sz w:val="19"/>
              <w:szCs w:val="19"/>
              <w:lang w:eastAsia="zh-CN"/>
            </w:rPr>
          </w:pPr>
          <w:hyperlink w:anchor="bookmark38" w:history="1">
            <w:r>
              <w:rPr>
                <w:rFonts w:ascii="仿宋" w:eastAsia="仿宋" w:hAnsi="仿宋" w:cs="仿宋"/>
                <w:spacing w:val="17"/>
                <w:sz w:val="19"/>
                <w:szCs w:val="19"/>
                <w:lang w:eastAsia="zh-CN"/>
              </w:rPr>
              <w:t xml:space="preserve">2.24【A24】社区智能治理机器人系统【南京邮电大学】 </w:t>
            </w:r>
            <w:r>
              <w:rPr>
                <w:rFonts w:ascii="仿宋" w:eastAsia="仿宋" w:hAnsi="仿宋" w:cs="仿宋"/>
                <w:sz w:val="19"/>
                <w:szCs w:val="19"/>
                <w:lang w:eastAsia="zh-CN"/>
              </w:rPr>
              <w:tab/>
            </w:r>
            <w:r>
              <w:rPr>
                <w:rFonts w:ascii="仿宋" w:eastAsia="仿宋" w:hAnsi="仿宋" w:cs="仿宋"/>
                <w:spacing w:val="14"/>
                <w:sz w:val="19"/>
                <w:szCs w:val="19"/>
                <w:lang w:eastAsia="zh-CN"/>
              </w:rPr>
              <w:t>124</w:t>
            </w:r>
          </w:hyperlink>
        </w:p>
        <w:p w14:paraId="71C86371" w14:textId="77777777" w:rsidR="00F106F7" w:rsidRDefault="00000000">
          <w:pPr>
            <w:tabs>
              <w:tab w:val="right" w:leader="dot" w:pos="8362"/>
            </w:tabs>
            <w:spacing w:before="189" w:line="195" w:lineRule="auto"/>
            <w:ind w:left="429"/>
            <w:rPr>
              <w:rFonts w:ascii="仿宋" w:eastAsia="仿宋" w:hAnsi="仿宋" w:cs="仿宋" w:hint="eastAsia"/>
              <w:sz w:val="19"/>
              <w:szCs w:val="19"/>
              <w:lang w:eastAsia="zh-CN"/>
            </w:rPr>
          </w:pPr>
          <w:hyperlink w:anchor="bookmark39" w:history="1">
            <w:r>
              <w:rPr>
                <w:rFonts w:ascii="仿宋" w:eastAsia="仿宋" w:hAnsi="仿宋" w:cs="仿宋"/>
                <w:spacing w:val="19"/>
                <w:sz w:val="19"/>
                <w:szCs w:val="19"/>
                <w:lang w:eastAsia="zh-CN"/>
              </w:rPr>
              <w:t>2.25【A25】可嵌入式跨课程</w:t>
            </w:r>
            <w:r>
              <w:rPr>
                <w:rFonts w:ascii="仿宋" w:eastAsia="仿宋" w:hAnsi="仿宋" w:cs="仿宋"/>
                <w:spacing w:val="-17"/>
                <w:sz w:val="19"/>
                <w:szCs w:val="19"/>
                <w:lang w:eastAsia="zh-CN"/>
              </w:rPr>
              <w:t xml:space="preserve"> </w:t>
            </w:r>
            <w:r>
              <w:rPr>
                <w:rFonts w:ascii="仿宋" w:eastAsia="仿宋" w:hAnsi="仿宋" w:cs="仿宋"/>
                <w:sz w:val="19"/>
                <w:szCs w:val="19"/>
                <w:lang w:eastAsia="zh-CN"/>
              </w:rPr>
              <w:t>AI</w:t>
            </w:r>
            <w:r>
              <w:rPr>
                <w:rFonts w:ascii="仿宋" w:eastAsia="仿宋" w:hAnsi="仿宋" w:cs="仿宋"/>
                <w:spacing w:val="19"/>
                <w:sz w:val="19"/>
                <w:szCs w:val="19"/>
                <w:lang w:eastAsia="zh-CN"/>
              </w:rPr>
              <w:t xml:space="preserve"> </w:t>
            </w:r>
            <w:r>
              <w:rPr>
                <w:rFonts w:ascii="仿宋" w:eastAsia="仿宋" w:hAnsi="仿宋" w:cs="仿宋"/>
                <w:sz w:val="19"/>
                <w:szCs w:val="19"/>
                <w:lang w:eastAsia="zh-CN"/>
              </w:rPr>
              <w:t>Agent</w:t>
            </w:r>
            <w:r>
              <w:rPr>
                <w:rFonts w:ascii="仿宋" w:eastAsia="仿宋" w:hAnsi="仿宋" w:cs="仿宋"/>
                <w:spacing w:val="-17"/>
                <w:sz w:val="19"/>
                <w:szCs w:val="19"/>
                <w:lang w:eastAsia="zh-CN"/>
              </w:rPr>
              <w:t xml:space="preserve"> </w:t>
            </w:r>
            <w:r>
              <w:rPr>
                <w:rFonts w:ascii="仿宋" w:eastAsia="仿宋" w:hAnsi="仿宋" w:cs="仿宋"/>
                <w:spacing w:val="19"/>
                <w:sz w:val="19"/>
                <w:szCs w:val="19"/>
                <w:lang w:eastAsia="zh-CN"/>
              </w:rPr>
              <w:t xml:space="preserve">通用架构平台【中国计量大学】 </w:t>
            </w:r>
            <w:r>
              <w:rPr>
                <w:rFonts w:ascii="仿宋" w:eastAsia="仿宋" w:hAnsi="仿宋" w:cs="仿宋"/>
                <w:sz w:val="19"/>
                <w:szCs w:val="19"/>
                <w:lang w:eastAsia="zh-CN"/>
              </w:rPr>
              <w:tab/>
            </w:r>
            <w:r>
              <w:rPr>
                <w:rFonts w:ascii="仿宋" w:eastAsia="仿宋" w:hAnsi="仿宋" w:cs="仿宋"/>
                <w:spacing w:val="14"/>
                <w:sz w:val="19"/>
                <w:szCs w:val="19"/>
                <w:lang w:eastAsia="zh-CN"/>
              </w:rPr>
              <w:t>132</w:t>
            </w:r>
          </w:hyperlink>
        </w:p>
        <w:p w14:paraId="2F9BE26F" w14:textId="77777777" w:rsidR="00F106F7" w:rsidRDefault="00000000">
          <w:pPr>
            <w:tabs>
              <w:tab w:val="right" w:leader="dot" w:pos="8362"/>
            </w:tabs>
            <w:spacing w:before="187" w:line="194" w:lineRule="auto"/>
            <w:ind w:left="429"/>
            <w:rPr>
              <w:rFonts w:ascii="仿宋" w:eastAsia="仿宋" w:hAnsi="仿宋" w:cs="仿宋" w:hint="eastAsia"/>
              <w:sz w:val="19"/>
              <w:szCs w:val="19"/>
              <w:lang w:eastAsia="zh-CN"/>
            </w:rPr>
          </w:pPr>
          <w:hyperlink w:anchor="bookmark40" w:history="1">
            <w:r>
              <w:rPr>
                <w:rFonts w:ascii="仿宋" w:eastAsia="仿宋" w:hAnsi="仿宋" w:cs="仿宋"/>
                <w:spacing w:val="18"/>
                <w:sz w:val="19"/>
                <w:szCs w:val="19"/>
                <w:lang w:eastAsia="zh-CN"/>
              </w:rPr>
              <w:t>2.26【A26】面向化工园区的多源废气智能治理系统开发【齐鲁师范学院】</w:t>
            </w:r>
            <w:r>
              <w:rPr>
                <w:rFonts w:ascii="仿宋" w:eastAsia="仿宋" w:hAnsi="仿宋" w:cs="仿宋"/>
                <w:spacing w:val="60"/>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4"/>
                <w:sz w:val="19"/>
                <w:szCs w:val="19"/>
                <w:lang w:eastAsia="zh-CN"/>
              </w:rPr>
              <w:t>137</w:t>
            </w:r>
          </w:hyperlink>
        </w:p>
        <w:p w14:paraId="0A4A83E2" w14:textId="77777777" w:rsidR="00F106F7" w:rsidRDefault="00000000">
          <w:pPr>
            <w:spacing w:before="189" w:line="194" w:lineRule="auto"/>
            <w:ind w:left="429"/>
            <w:rPr>
              <w:rFonts w:ascii="仿宋" w:eastAsia="仿宋" w:hAnsi="仿宋" w:cs="仿宋" w:hint="eastAsia"/>
              <w:sz w:val="19"/>
              <w:szCs w:val="19"/>
              <w:lang w:eastAsia="zh-CN"/>
            </w:rPr>
          </w:pPr>
          <w:hyperlink w:anchor="bookmark41" w:history="1">
            <w:r>
              <w:rPr>
                <w:rFonts w:ascii="仿宋" w:eastAsia="仿宋" w:hAnsi="仿宋" w:cs="仿宋"/>
                <w:spacing w:val="19"/>
                <w:sz w:val="19"/>
                <w:szCs w:val="19"/>
                <w:lang w:eastAsia="zh-CN"/>
              </w:rPr>
              <w:t>2.27【A27】基于无人机实时航拍的目标智能检测与识别系统【西安电子科技大学】</w:t>
            </w:r>
          </w:hyperlink>
        </w:p>
        <w:p w14:paraId="67B23A7C" w14:textId="77777777" w:rsidR="00F106F7" w:rsidRDefault="00000000">
          <w:pPr>
            <w:tabs>
              <w:tab w:val="right" w:leader="dot" w:pos="8362"/>
            </w:tabs>
            <w:spacing w:before="192" w:line="194" w:lineRule="auto"/>
            <w:ind w:left="495"/>
            <w:rPr>
              <w:rFonts w:ascii="仿宋" w:eastAsia="仿宋" w:hAnsi="仿宋" w:cs="仿宋" w:hint="eastAsia"/>
              <w:sz w:val="19"/>
              <w:szCs w:val="19"/>
              <w:lang w:eastAsia="zh-CN"/>
            </w:rPr>
          </w:pPr>
          <w:hyperlink w:anchor="bookmark42" w:history="1">
            <w:r>
              <w:rPr>
                <w:rFonts w:ascii="仿宋" w:eastAsia="仿宋" w:hAnsi="仿宋" w:cs="仿宋"/>
                <w:sz w:val="19"/>
                <w:szCs w:val="19"/>
                <w:lang w:eastAsia="zh-CN"/>
              </w:rPr>
              <w:tab/>
            </w:r>
            <w:r>
              <w:rPr>
                <w:rFonts w:ascii="仿宋" w:eastAsia="仿宋" w:hAnsi="仿宋" w:cs="仿宋"/>
                <w:spacing w:val="14"/>
                <w:sz w:val="19"/>
                <w:szCs w:val="19"/>
                <w:lang w:eastAsia="zh-CN"/>
              </w:rPr>
              <w:t>142</w:t>
            </w:r>
          </w:hyperlink>
        </w:p>
        <w:p w14:paraId="3B7A8887" w14:textId="77777777" w:rsidR="00F106F7" w:rsidRDefault="00000000">
          <w:pPr>
            <w:spacing w:before="189" w:line="194" w:lineRule="auto"/>
            <w:ind w:right="18"/>
            <w:jc w:val="right"/>
            <w:rPr>
              <w:rFonts w:ascii="仿宋" w:eastAsia="仿宋" w:hAnsi="仿宋" w:cs="仿宋" w:hint="eastAsia"/>
              <w:sz w:val="19"/>
              <w:szCs w:val="19"/>
              <w:lang w:eastAsia="zh-CN"/>
            </w:rPr>
          </w:pPr>
          <w:hyperlink w:anchor="bookmark43" w:history="1">
            <w:r>
              <w:rPr>
                <w:rFonts w:ascii="仿宋" w:eastAsia="仿宋" w:hAnsi="仿宋" w:cs="仿宋"/>
                <w:spacing w:val="19"/>
                <w:sz w:val="19"/>
                <w:szCs w:val="19"/>
                <w:lang w:eastAsia="zh-CN"/>
              </w:rPr>
              <w:t>2.28【A28】面向校园安防的视频行为感知与异常事件智能预警【西安电子科技大学】</w:t>
            </w:r>
          </w:hyperlink>
        </w:p>
        <w:p w14:paraId="66D488F2" w14:textId="77777777" w:rsidR="00F106F7" w:rsidRDefault="00000000">
          <w:pPr>
            <w:tabs>
              <w:tab w:val="right" w:leader="dot" w:pos="8362"/>
            </w:tabs>
            <w:spacing w:before="189" w:line="194" w:lineRule="auto"/>
            <w:ind w:left="495"/>
            <w:rPr>
              <w:rFonts w:ascii="仿宋" w:eastAsia="仿宋" w:hAnsi="仿宋" w:cs="仿宋" w:hint="eastAsia"/>
              <w:sz w:val="19"/>
              <w:szCs w:val="19"/>
              <w:lang w:eastAsia="zh-CN"/>
            </w:rPr>
          </w:pPr>
          <w:hyperlink w:anchor="bookmark44" w:history="1">
            <w:r>
              <w:rPr>
                <w:rFonts w:ascii="仿宋" w:eastAsia="仿宋" w:hAnsi="仿宋" w:cs="仿宋"/>
                <w:sz w:val="19"/>
                <w:szCs w:val="19"/>
                <w:lang w:eastAsia="zh-CN"/>
              </w:rPr>
              <w:tab/>
            </w:r>
            <w:r>
              <w:rPr>
                <w:rFonts w:ascii="仿宋" w:eastAsia="仿宋" w:hAnsi="仿宋" w:cs="仿宋"/>
                <w:spacing w:val="14"/>
                <w:sz w:val="19"/>
                <w:szCs w:val="19"/>
                <w:lang w:eastAsia="zh-CN"/>
              </w:rPr>
              <w:t>148</w:t>
            </w:r>
          </w:hyperlink>
        </w:p>
        <w:p w14:paraId="029686F5" w14:textId="77777777" w:rsidR="00F106F7" w:rsidRDefault="00000000">
          <w:pPr>
            <w:spacing w:before="190" w:line="194" w:lineRule="auto"/>
            <w:ind w:left="429"/>
            <w:rPr>
              <w:rFonts w:ascii="仿宋" w:eastAsia="仿宋" w:hAnsi="仿宋" w:cs="仿宋" w:hint="eastAsia"/>
              <w:sz w:val="19"/>
              <w:szCs w:val="19"/>
              <w:lang w:eastAsia="zh-CN"/>
            </w:rPr>
          </w:pPr>
          <w:hyperlink w:anchor="bookmark45" w:history="1">
            <w:r>
              <w:rPr>
                <w:rFonts w:ascii="仿宋" w:eastAsia="仿宋" w:hAnsi="仿宋" w:cs="仿宋"/>
                <w:spacing w:val="19"/>
                <w:sz w:val="19"/>
                <w:szCs w:val="19"/>
                <w:lang w:eastAsia="zh-CN"/>
              </w:rPr>
              <w:t>2.29【A29】基于</w:t>
            </w:r>
            <w:r>
              <w:rPr>
                <w:rFonts w:ascii="仿宋" w:eastAsia="仿宋" w:hAnsi="仿宋" w:cs="仿宋"/>
                <w:spacing w:val="-24"/>
                <w:sz w:val="19"/>
                <w:szCs w:val="19"/>
                <w:lang w:eastAsia="zh-CN"/>
              </w:rPr>
              <w:t xml:space="preserve"> </w:t>
            </w:r>
            <w:r>
              <w:rPr>
                <w:rFonts w:ascii="仿宋" w:eastAsia="仿宋" w:hAnsi="仿宋" w:cs="仿宋"/>
                <w:sz w:val="19"/>
                <w:szCs w:val="19"/>
                <w:lang w:eastAsia="zh-CN"/>
              </w:rPr>
              <w:t>AI</w:t>
            </w:r>
            <w:r>
              <w:rPr>
                <w:rFonts w:ascii="仿宋" w:eastAsia="仿宋" w:hAnsi="仿宋" w:cs="仿宋"/>
                <w:spacing w:val="-25"/>
                <w:sz w:val="19"/>
                <w:szCs w:val="19"/>
                <w:lang w:eastAsia="zh-CN"/>
              </w:rPr>
              <w:t xml:space="preserve"> </w:t>
            </w:r>
            <w:r>
              <w:rPr>
                <w:rFonts w:ascii="仿宋" w:eastAsia="仿宋" w:hAnsi="仿宋" w:cs="仿宋"/>
                <w:spacing w:val="19"/>
                <w:sz w:val="19"/>
                <w:szCs w:val="19"/>
                <w:lang w:eastAsia="zh-CN"/>
              </w:rPr>
              <w:t>驱动的自动化网络安全应急响应系统设计与实现</w:t>
            </w:r>
            <w:proofErr w:type="gramStart"/>
            <w:r>
              <w:rPr>
                <w:rFonts w:ascii="仿宋" w:eastAsia="仿宋" w:hAnsi="仿宋" w:cs="仿宋"/>
                <w:spacing w:val="19"/>
                <w:sz w:val="19"/>
                <w:szCs w:val="19"/>
                <w:lang w:eastAsia="zh-CN"/>
              </w:rPr>
              <w:t>【</w:t>
            </w:r>
            <w:proofErr w:type="gramEnd"/>
            <w:r>
              <w:rPr>
                <w:rFonts w:ascii="仿宋" w:eastAsia="仿宋" w:hAnsi="仿宋" w:cs="仿宋"/>
                <w:spacing w:val="19"/>
                <w:sz w:val="19"/>
                <w:szCs w:val="19"/>
                <w:lang w:eastAsia="zh-CN"/>
              </w:rPr>
              <w:t>浙江水利水电</w:t>
            </w:r>
          </w:hyperlink>
        </w:p>
        <w:p w14:paraId="63C40CB7" w14:textId="77777777" w:rsidR="00F106F7" w:rsidRDefault="00000000">
          <w:pPr>
            <w:tabs>
              <w:tab w:val="right" w:leader="dot" w:pos="8362"/>
            </w:tabs>
            <w:spacing w:before="189" w:line="194" w:lineRule="auto"/>
            <w:ind w:left="441"/>
            <w:rPr>
              <w:rFonts w:ascii="仿宋" w:eastAsia="仿宋" w:hAnsi="仿宋" w:cs="仿宋" w:hint="eastAsia"/>
              <w:sz w:val="19"/>
              <w:szCs w:val="19"/>
              <w:lang w:eastAsia="zh-CN"/>
            </w:rPr>
          </w:pPr>
          <w:hyperlink w:anchor="bookmark46" w:history="1">
            <w:r>
              <w:rPr>
                <w:rFonts w:ascii="仿宋" w:eastAsia="仿宋" w:hAnsi="仿宋" w:cs="仿宋"/>
                <w:spacing w:val="3"/>
                <w:sz w:val="19"/>
                <w:szCs w:val="19"/>
                <w:lang w:eastAsia="zh-CN"/>
              </w:rPr>
              <w:t>学院</w:t>
            </w:r>
            <w:proofErr w:type="gramStart"/>
            <w:r>
              <w:rPr>
                <w:rFonts w:ascii="仿宋" w:eastAsia="仿宋" w:hAnsi="仿宋" w:cs="仿宋"/>
                <w:spacing w:val="3"/>
                <w:sz w:val="19"/>
                <w:szCs w:val="19"/>
                <w:lang w:eastAsia="zh-CN"/>
              </w:rPr>
              <w:t>】</w:t>
            </w:r>
            <w:proofErr w:type="gramEnd"/>
            <w:r>
              <w:rPr>
                <w:rFonts w:ascii="仿宋" w:eastAsia="仿宋" w:hAnsi="仿宋" w:cs="仿宋"/>
                <w:spacing w:val="26"/>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4"/>
                <w:sz w:val="19"/>
                <w:szCs w:val="19"/>
                <w:lang w:eastAsia="zh-CN"/>
              </w:rPr>
              <w:t>158</w:t>
            </w:r>
          </w:hyperlink>
        </w:p>
        <w:p w14:paraId="7328ACA9" w14:textId="77777777" w:rsidR="00F106F7" w:rsidRDefault="00000000">
          <w:pPr>
            <w:tabs>
              <w:tab w:val="right" w:leader="dot" w:pos="8362"/>
            </w:tabs>
            <w:spacing w:before="189" w:line="194" w:lineRule="auto"/>
            <w:ind w:left="429"/>
            <w:rPr>
              <w:rFonts w:ascii="仿宋" w:eastAsia="仿宋" w:hAnsi="仿宋" w:cs="仿宋" w:hint="eastAsia"/>
              <w:sz w:val="19"/>
              <w:szCs w:val="19"/>
              <w:lang w:eastAsia="zh-CN"/>
            </w:rPr>
          </w:pPr>
          <w:hyperlink w:anchor="bookmark47" w:history="1">
            <w:r>
              <w:rPr>
                <w:rFonts w:ascii="仿宋" w:eastAsia="仿宋" w:hAnsi="仿宋" w:cs="仿宋"/>
                <w:spacing w:val="17"/>
                <w:sz w:val="19"/>
                <w:szCs w:val="19"/>
                <w:lang w:eastAsia="zh-CN"/>
              </w:rPr>
              <w:t xml:space="preserve">2.30【A30】基于多模态的反诈智能助手【浙江工业大学】 </w:t>
            </w:r>
            <w:r>
              <w:rPr>
                <w:rFonts w:ascii="仿宋" w:eastAsia="仿宋" w:hAnsi="仿宋" w:cs="仿宋"/>
                <w:sz w:val="19"/>
                <w:szCs w:val="19"/>
                <w:lang w:eastAsia="zh-CN"/>
              </w:rPr>
              <w:tab/>
            </w:r>
            <w:r>
              <w:rPr>
                <w:rFonts w:ascii="仿宋" w:eastAsia="仿宋" w:hAnsi="仿宋" w:cs="仿宋"/>
                <w:spacing w:val="14"/>
                <w:sz w:val="19"/>
                <w:szCs w:val="19"/>
                <w:lang w:eastAsia="zh-CN"/>
              </w:rPr>
              <w:t>164</w:t>
            </w:r>
          </w:hyperlink>
        </w:p>
        <w:p w14:paraId="7A74BA9D" w14:textId="77777777" w:rsidR="00F106F7" w:rsidRDefault="00000000">
          <w:pPr>
            <w:tabs>
              <w:tab w:val="right" w:leader="dot" w:pos="8362"/>
            </w:tabs>
            <w:spacing w:before="189" w:line="194" w:lineRule="auto"/>
            <w:ind w:left="429"/>
            <w:rPr>
              <w:rFonts w:ascii="仿宋" w:eastAsia="仿宋" w:hAnsi="仿宋" w:cs="仿宋" w:hint="eastAsia"/>
              <w:sz w:val="19"/>
              <w:szCs w:val="19"/>
              <w:lang w:eastAsia="zh-CN"/>
            </w:rPr>
          </w:pPr>
          <w:hyperlink w:anchor="bookmark48" w:history="1">
            <w:r>
              <w:rPr>
                <w:rFonts w:ascii="仿宋" w:eastAsia="仿宋" w:hAnsi="仿宋" w:cs="仿宋"/>
                <w:spacing w:val="17"/>
                <w:sz w:val="19"/>
                <w:szCs w:val="19"/>
                <w:lang w:eastAsia="zh-CN"/>
              </w:rPr>
              <w:t>2.31【A31】跨时间域生物面部识别技术【西北大学</w:t>
            </w:r>
            <w:r>
              <w:rPr>
                <w:rFonts w:ascii="仿宋" w:eastAsia="仿宋" w:hAnsi="仿宋" w:cs="仿宋"/>
                <w:spacing w:val="16"/>
                <w:sz w:val="19"/>
                <w:szCs w:val="19"/>
                <w:lang w:eastAsia="zh-CN"/>
              </w:rPr>
              <w:t xml:space="preserve">】 </w:t>
            </w:r>
            <w:r>
              <w:rPr>
                <w:rFonts w:ascii="仿宋" w:eastAsia="仿宋" w:hAnsi="仿宋" w:cs="仿宋"/>
                <w:sz w:val="19"/>
                <w:szCs w:val="19"/>
                <w:lang w:eastAsia="zh-CN"/>
              </w:rPr>
              <w:tab/>
            </w:r>
            <w:r>
              <w:rPr>
                <w:rFonts w:ascii="仿宋" w:eastAsia="仿宋" w:hAnsi="仿宋" w:cs="仿宋"/>
                <w:spacing w:val="14"/>
                <w:sz w:val="19"/>
                <w:szCs w:val="19"/>
                <w:lang w:eastAsia="zh-CN"/>
              </w:rPr>
              <w:t>170</w:t>
            </w:r>
          </w:hyperlink>
        </w:p>
        <w:p w14:paraId="6B28168A" w14:textId="77777777" w:rsidR="00F106F7" w:rsidRDefault="00000000">
          <w:pPr>
            <w:tabs>
              <w:tab w:val="right" w:leader="dot" w:pos="8362"/>
            </w:tabs>
            <w:spacing w:before="190" w:line="226" w:lineRule="auto"/>
            <w:ind w:left="21"/>
            <w:rPr>
              <w:rFonts w:ascii="仿宋" w:eastAsia="仿宋" w:hAnsi="仿宋" w:cs="仿宋" w:hint="eastAsia"/>
              <w:sz w:val="19"/>
              <w:szCs w:val="19"/>
              <w:lang w:eastAsia="zh-CN"/>
            </w:rPr>
          </w:pPr>
          <w:hyperlink w:anchor="bookmark49" w:history="1">
            <w:r>
              <w:rPr>
                <w:rFonts w:ascii="仿宋" w:eastAsia="仿宋" w:hAnsi="仿宋" w:cs="仿宋"/>
                <w:spacing w:val="15"/>
                <w:sz w:val="19"/>
                <w:szCs w:val="19"/>
                <w:lang w:eastAsia="zh-CN"/>
              </w:rPr>
              <w:t>附件一：A</w:t>
            </w:r>
            <w:r>
              <w:rPr>
                <w:rFonts w:ascii="仿宋" w:eastAsia="仿宋" w:hAnsi="仿宋" w:cs="仿宋"/>
                <w:spacing w:val="-4"/>
                <w:sz w:val="19"/>
                <w:szCs w:val="19"/>
                <w:lang w:eastAsia="zh-CN"/>
              </w:rPr>
              <w:t xml:space="preserve"> </w:t>
            </w:r>
            <w:r>
              <w:rPr>
                <w:rFonts w:ascii="仿宋" w:eastAsia="仿宋" w:hAnsi="仿宋" w:cs="仿宋"/>
                <w:spacing w:val="15"/>
                <w:sz w:val="19"/>
                <w:szCs w:val="19"/>
                <w:lang w:eastAsia="zh-CN"/>
              </w:rPr>
              <w:t>类企业命题初赛统一评分标准</w:t>
            </w:r>
            <w:r>
              <w:rPr>
                <w:rFonts w:ascii="仿宋" w:eastAsia="仿宋" w:hAnsi="仿宋" w:cs="仿宋"/>
                <w:spacing w:val="78"/>
                <w:sz w:val="19"/>
                <w:szCs w:val="19"/>
                <w:lang w:eastAsia="zh-CN"/>
              </w:rPr>
              <w:t xml:space="preserve"> </w:t>
            </w:r>
            <w:r>
              <w:rPr>
                <w:rFonts w:ascii="仿宋" w:eastAsia="仿宋" w:hAnsi="仿宋" w:cs="仿宋"/>
                <w:spacing w:val="15"/>
                <w:sz w:val="19"/>
                <w:szCs w:val="19"/>
                <w:lang w:eastAsia="zh-CN"/>
              </w:rPr>
              <w:t xml:space="preserve">(仅供参考) </w:t>
            </w:r>
            <w:r>
              <w:rPr>
                <w:rFonts w:ascii="仿宋" w:eastAsia="仿宋" w:hAnsi="仿宋" w:cs="仿宋"/>
                <w:sz w:val="19"/>
                <w:szCs w:val="19"/>
                <w:lang w:eastAsia="zh-CN"/>
              </w:rPr>
              <w:tab/>
            </w:r>
            <w:r>
              <w:rPr>
                <w:rFonts w:ascii="仿宋" w:eastAsia="仿宋" w:hAnsi="仿宋" w:cs="仿宋"/>
                <w:spacing w:val="14"/>
                <w:sz w:val="19"/>
                <w:szCs w:val="19"/>
                <w:lang w:eastAsia="zh-CN"/>
              </w:rPr>
              <w:t>175</w:t>
            </w:r>
          </w:hyperlink>
        </w:p>
      </w:sdtContent>
    </w:sdt>
    <w:p w14:paraId="7BF58F8F" w14:textId="77777777" w:rsidR="00F106F7" w:rsidRDefault="00F106F7">
      <w:pPr>
        <w:spacing w:line="226" w:lineRule="auto"/>
        <w:rPr>
          <w:rFonts w:ascii="仿宋" w:eastAsia="仿宋" w:hAnsi="仿宋" w:cs="仿宋" w:hint="eastAsia"/>
          <w:sz w:val="19"/>
          <w:szCs w:val="19"/>
          <w:lang w:eastAsia="zh-CN"/>
        </w:rPr>
        <w:sectPr w:rsidR="00F106F7">
          <w:headerReference w:type="default" r:id="rId10"/>
          <w:footerReference w:type="default" r:id="rId11"/>
          <w:pgSz w:w="11907" w:h="16839"/>
          <w:pgMar w:top="864" w:right="1756" w:bottom="1112" w:left="1785" w:header="602" w:footer="905" w:gutter="0"/>
          <w:cols w:space="720"/>
        </w:sectPr>
      </w:pPr>
    </w:p>
    <w:p w14:paraId="169162A7" w14:textId="77777777" w:rsidR="00F106F7" w:rsidRDefault="00F106F7">
      <w:pPr>
        <w:pStyle w:val="a3"/>
        <w:spacing w:line="299" w:lineRule="auto"/>
        <w:rPr>
          <w:lang w:eastAsia="zh-CN"/>
        </w:rPr>
      </w:pPr>
    </w:p>
    <w:p w14:paraId="62826454" w14:textId="77777777" w:rsidR="00F106F7" w:rsidRDefault="00000000">
      <w:pPr>
        <w:pStyle w:val="a3"/>
        <w:spacing w:before="142" w:line="324" w:lineRule="exact"/>
        <w:ind w:left="13"/>
        <w:rPr>
          <w:rFonts w:ascii="微软雅黑" w:eastAsia="微软雅黑" w:hAnsi="微软雅黑" w:cs="微软雅黑" w:hint="eastAsia"/>
          <w:sz w:val="33"/>
          <w:szCs w:val="33"/>
          <w:lang w:eastAsia="zh-CN"/>
        </w:rPr>
      </w:pPr>
      <w:r>
        <w:rPr>
          <w:rFonts w:hint="eastAsia"/>
        </w:rPr>
        <w:pict w14:anchorId="1DCD4D5F">
          <v:shape id="_x0000_s2121" style="position:absolute;left:0;text-align:left;margin-left:38.7pt;margin-top:6.85pt;width:31.1pt;height:16.75pt;z-index:251658240;mso-position-horizontal-relative:text;mso-position-vertical-relative:text" coordsize="622,335" o:spt="100" adj="0,,0" path="m534,130v18,21,41,48,67,81c592,218,583,224,575,232,554,200,534,172,514,148v7,-4,14,-10,20,-18m135,111r,39l166,150r,-39l135,111xm135,54r,37l166,91r,-37l135,54xm110,33r81,c190,47,189,69,189,100v,30,1,54,2,70l135,170r,80c141,246,151,239,165,228v-4,-8,-8,-14,-11,-18c160,205,167,201,174,196v6,9,11,18,15,25c193,229,198,239,204,250v-5,4,-12,10,-21,16c181,260,178,254,174,247v-7,6,-16,13,-27,21c136,276,126,284,118,293v-6,-9,-12,-16,-18,-22c107,265,110,255,111,243r,-171c111,56,111,43,110,33t93,-5c214,29,225,29,237,29r40,c294,29,307,29,315,28r,23c308,50,294,50,274,50v,25,-1,56,-4,91l289,141r6,l295,130v14,1,27,2,39,2l360,132v-1,18,-1,36,-1,53l359,255v28,23,68,34,119,34c529,289,575,286,616,281v-6,9,-10,21,-12,34c564,317,531,318,505,317v-26,-1,-48,-3,-65,-5c422,311,408,308,397,305v-12,-3,-22,-8,-31,-14c357,284,348,284,341,290v-2,1,-4,3,-6,5l331,299r-1,3c329,305,328,308,326,310v-2,2,-4,4,-8,5l316,315r-5,6l308,316r-4,1l288,317v-20,-1,-29,-11,-27,-29c261,256,261,225,261,196r24,c284,221,284,248,284,278v,10,2,16,7,17l292,295r18,-15l311,279r,-6c311,270,311,268,311,265v2,1,4,2,6,3l323,270r10,-8l333,156r-14,1l319,163v-11,-1,-21,-1,-27,-1l266,162v-12,46,-24,81,-36,103c217,288,200,309,177,329v-5,-7,-11,-14,-20,-21c173,299,189,282,206,256v16,-26,28,-58,35,-94l203,162v1,-14,1,-27,1,-40c204,109,204,97,203,85r26,c227,93,226,102,226,113r,28l247,141v3,-28,4,-58,4,-91l237,50v-13,,-24,,-34,1l203,28xm344,14v10,25,18,45,25,62c357,79,346,83,337,87,333,71,326,50,315,22v9,-2,19,-4,29,-8m48,14r28,c74,26,73,40,73,55r,28c80,83,89,82,100,81r,23c89,104,79,103,73,103r,43c78,143,83,140,88,136v7,17,14,35,21,52c100,190,94,193,88,198,84,185,79,171,73,156r,118c73,290,73,306,74,322r-26,c49,303,50,287,50,274r,-94c43,201,35,220,25,239,21,231,15,224,5,217,16,199,25,182,31,166v6,-16,11,-37,16,-63c31,103,20,104,14,104r,-23c21,82,33,83,50,83r,-35c50,36,49,25,48,14m548,10v14,15,25,27,33,38c572,54,565,60,557,66,551,54,541,41,529,26v5,-3,12,-9,19,-16m473,5r30,c502,22,501,46,501,77v50,-1,83,-1,99,-1l600,102v-15,-1,-48,-2,-99,-2l501,226v,15,1,31,2,48l473,274v,-17,1,-33,1,-48l474,150v-5,10,-13,23,-25,41c437,208,421,227,401,247v-7,-7,-16,-13,-27,-18c390,216,408,198,426,176v18,-23,32,-48,40,-76c431,100,405,101,389,102r,-26c405,77,434,77,474,77v,-23,-1,-47,-1,-72e" filled="f" strokeweight=".51pt">
            <v:stroke miterlimit="10" joinstyle="bevel" endcap="square"/>
            <v:formulas/>
            <v:path o:connecttype="segments"/>
          </v:shape>
        </w:pict>
      </w:r>
      <w:bookmarkStart w:id="1" w:name="bookmark2"/>
      <w:bookmarkEnd w:id="1"/>
      <w:r>
        <w:rPr>
          <w:spacing w:val="47"/>
          <w:position w:val="-2"/>
          <w:sz w:val="33"/>
          <w:szCs w:val="33"/>
          <w:lang w:eastAsia="zh-CN"/>
        </w:rPr>
        <w:t>—</w:t>
      </w:r>
      <w:r>
        <w:rPr>
          <w:spacing w:val="31"/>
          <w:position w:val="-2"/>
          <w:sz w:val="33"/>
          <w:szCs w:val="33"/>
          <w:lang w:eastAsia="zh-CN"/>
        </w:rPr>
        <w:t xml:space="preserve">  </w:t>
      </w:r>
      <w:r>
        <w:rPr>
          <w:rFonts w:ascii="微软雅黑" w:eastAsia="微软雅黑" w:hAnsi="微软雅黑" w:cs="微软雅黑"/>
          <w:spacing w:val="47"/>
          <w:position w:val="-2"/>
          <w:sz w:val="33"/>
          <w:szCs w:val="33"/>
          <w:lang w:eastAsia="zh-CN"/>
        </w:rPr>
        <w:t>概述</w:t>
      </w:r>
    </w:p>
    <w:p w14:paraId="3F4FC52E" w14:textId="77777777" w:rsidR="00F106F7" w:rsidRDefault="00F106F7">
      <w:pPr>
        <w:pStyle w:val="a3"/>
        <w:spacing w:line="428" w:lineRule="auto"/>
        <w:rPr>
          <w:lang w:eastAsia="zh-CN"/>
        </w:rPr>
      </w:pPr>
    </w:p>
    <w:p w14:paraId="724C474E" w14:textId="77777777" w:rsidR="00F106F7" w:rsidRDefault="00000000">
      <w:pPr>
        <w:spacing w:before="75" w:line="376" w:lineRule="auto"/>
        <w:ind w:left="46" w:right="147" w:firstLine="496"/>
        <w:jc w:val="both"/>
        <w:rPr>
          <w:rFonts w:ascii="仿宋" w:eastAsia="仿宋" w:hAnsi="仿宋" w:cs="仿宋" w:hint="eastAsia"/>
          <w:sz w:val="23"/>
          <w:szCs w:val="23"/>
          <w:lang w:eastAsia="zh-CN"/>
        </w:rPr>
      </w:pPr>
      <w:r>
        <w:rPr>
          <w:rFonts w:ascii="仿宋" w:eastAsia="仿宋" w:hAnsi="仿宋" w:cs="仿宋"/>
          <w:spacing w:val="-2"/>
          <w:sz w:val="23"/>
          <w:szCs w:val="23"/>
          <w:lang w:eastAsia="zh-CN"/>
        </w:rPr>
        <w:t>第</w:t>
      </w:r>
      <w:r>
        <w:rPr>
          <w:rFonts w:ascii="仿宋" w:eastAsia="仿宋" w:hAnsi="仿宋" w:cs="仿宋"/>
          <w:spacing w:val="-37"/>
          <w:sz w:val="23"/>
          <w:szCs w:val="23"/>
          <w:lang w:eastAsia="zh-CN"/>
        </w:rPr>
        <w:t xml:space="preserve"> </w:t>
      </w:r>
      <w:r>
        <w:rPr>
          <w:rFonts w:ascii="仿宋" w:eastAsia="仿宋" w:hAnsi="仿宋" w:cs="仿宋"/>
          <w:spacing w:val="-2"/>
          <w:sz w:val="23"/>
          <w:szCs w:val="23"/>
          <w:lang w:eastAsia="zh-CN"/>
        </w:rPr>
        <w:t>十</w:t>
      </w:r>
      <w:r>
        <w:rPr>
          <w:rFonts w:ascii="仿宋" w:eastAsia="仿宋" w:hAnsi="仿宋" w:cs="仿宋"/>
          <w:spacing w:val="-42"/>
          <w:sz w:val="23"/>
          <w:szCs w:val="23"/>
          <w:lang w:eastAsia="zh-CN"/>
        </w:rPr>
        <w:t xml:space="preserve"> </w:t>
      </w:r>
      <w:r>
        <w:rPr>
          <w:rFonts w:ascii="仿宋" w:eastAsia="仿宋" w:hAnsi="仿宋" w:cs="仿宋"/>
          <w:spacing w:val="-2"/>
          <w:sz w:val="23"/>
          <w:szCs w:val="23"/>
          <w:lang w:eastAsia="zh-CN"/>
        </w:rPr>
        <w:t>七届</w:t>
      </w:r>
      <w:r>
        <w:rPr>
          <w:rFonts w:ascii="仿宋" w:eastAsia="仿宋" w:hAnsi="仿宋" w:cs="仿宋"/>
          <w:spacing w:val="-42"/>
          <w:sz w:val="23"/>
          <w:szCs w:val="23"/>
          <w:lang w:eastAsia="zh-CN"/>
        </w:rPr>
        <w:t xml:space="preserve"> </w:t>
      </w:r>
      <w:r>
        <w:rPr>
          <w:rFonts w:ascii="仿宋" w:eastAsia="仿宋" w:hAnsi="仿宋" w:cs="仿宋"/>
          <w:spacing w:val="-2"/>
          <w:sz w:val="23"/>
          <w:szCs w:val="23"/>
          <w:lang w:eastAsia="zh-CN"/>
        </w:rPr>
        <w:t>中</w:t>
      </w:r>
      <w:r>
        <w:rPr>
          <w:rFonts w:ascii="仿宋" w:eastAsia="仿宋" w:hAnsi="仿宋" w:cs="仿宋"/>
          <w:spacing w:val="-45"/>
          <w:sz w:val="23"/>
          <w:szCs w:val="23"/>
          <w:lang w:eastAsia="zh-CN"/>
        </w:rPr>
        <w:t xml:space="preserve"> </w:t>
      </w:r>
      <w:r>
        <w:rPr>
          <w:rFonts w:ascii="仿宋" w:eastAsia="仿宋" w:hAnsi="仿宋" w:cs="仿宋"/>
          <w:spacing w:val="-2"/>
          <w:sz w:val="23"/>
          <w:szCs w:val="23"/>
          <w:lang w:eastAsia="zh-CN"/>
        </w:rPr>
        <w:t>国</w:t>
      </w:r>
      <w:r>
        <w:rPr>
          <w:rFonts w:ascii="仿宋" w:eastAsia="仿宋" w:hAnsi="仿宋" w:cs="仿宋"/>
          <w:spacing w:val="-68"/>
          <w:sz w:val="23"/>
          <w:szCs w:val="23"/>
          <w:lang w:eastAsia="zh-CN"/>
        </w:rPr>
        <w:t xml:space="preserve"> </w:t>
      </w:r>
      <w:r>
        <w:rPr>
          <w:rFonts w:ascii="仿宋" w:eastAsia="仿宋" w:hAnsi="仿宋" w:cs="仿宋"/>
          <w:spacing w:val="-2"/>
          <w:sz w:val="23"/>
          <w:szCs w:val="23"/>
          <w:lang w:eastAsia="zh-CN"/>
        </w:rPr>
        <w:t>大</w:t>
      </w:r>
      <w:r>
        <w:rPr>
          <w:rFonts w:ascii="仿宋" w:eastAsia="仿宋" w:hAnsi="仿宋" w:cs="仿宋"/>
          <w:spacing w:val="-61"/>
          <w:sz w:val="23"/>
          <w:szCs w:val="23"/>
          <w:lang w:eastAsia="zh-CN"/>
        </w:rPr>
        <w:t xml:space="preserve"> </w:t>
      </w:r>
      <w:r>
        <w:rPr>
          <w:rFonts w:ascii="仿宋" w:eastAsia="仿宋" w:hAnsi="仿宋" w:cs="仿宋"/>
          <w:spacing w:val="-2"/>
          <w:sz w:val="23"/>
          <w:szCs w:val="23"/>
          <w:lang w:eastAsia="zh-CN"/>
        </w:rPr>
        <w:t>学</w:t>
      </w:r>
      <w:r>
        <w:rPr>
          <w:rFonts w:ascii="仿宋" w:eastAsia="仿宋" w:hAnsi="仿宋" w:cs="仿宋"/>
          <w:spacing w:val="-58"/>
          <w:sz w:val="23"/>
          <w:szCs w:val="23"/>
          <w:lang w:eastAsia="zh-CN"/>
        </w:rPr>
        <w:t xml:space="preserve"> </w:t>
      </w:r>
      <w:r>
        <w:rPr>
          <w:rFonts w:ascii="仿宋" w:eastAsia="仿宋" w:hAnsi="仿宋" w:cs="仿宋"/>
          <w:spacing w:val="-2"/>
          <w:sz w:val="23"/>
          <w:szCs w:val="23"/>
          <w:lang w:eastAsia="zh-CN"/>
        </w:rPr>
        <w:t>生服</w:t>
      </w:r>
      <w:r>
        <w:rPr>
          <w:rFonts w:ascii="仿宋" w:eastAsia="仿宋" w:hAnsi="仿宋" w:cs="仿宋"/>
          <w:spacing w:val="-65"/>
          <w:sz w:val="23"/>
          <w:szCs w:val="23"/>
          <w:lang w:eastAsia="zh-CN"/>
        </w:rPr>
        <w:t xml:space="preserve"> </w:t>
      </w:r>
      <w:proofErr w:type="gramStart"/>
      <w:r>
        <w:rPr>
          <w:rFonts w:ascii="仿宋" w:eastAsia="仿宋" w:hAnsi="仿宋" w:cs="仿宋"/>
          <w:spacing w:val="-2"/>
          <w:sz w:val="23"/>
          <w:szCs w:val="23"/>
          <w:lang w:eastAsia="zh-CN"/>
        </w:rPr>
        <w:t>务</w:t>
      </w:r>
      <w:proofErr w:type="gramEnd"/>
      <w:r>
        <w:rPr>
          <w:rFonts w:ascii="仿宋" w:eastAsia="仿宋" w:hAnsi="仿宋" w:cs="仿宋"/>
          <w:spacing w:val="-68"/>
          <w:sz w:val="23"/>
          <w:szCs w:val="23"/>
          <w:lang w:eastAsia="zh-CN"/>
        </w:rPr>
        <w:t xml:space="preserve"> </w:t>
      </w:r>
      <w:r>
        <w:rPr>
          <w:rFonts w:ascii="仿宋" w:eastAsia="仿宋" w:hAnsi="仿宋" w:cs="仿宋"/>
          <w:spacing w:val="-2"/>
          <w:sz w:val="23"/>
          <w:szCs w:val="23"/>
          <w:lang w:eastAsia="zh-CN"/>
        </w:rPr>
        <w:t>外</w:t>
      </w:r>
      <w:r>
        <w:rPr>
          <w:rFonts w:ascii="仿宋" w:eastAsia="仿宋" w:hAnsi="仿宋" w:cs="仿宋"/>
          <w:spacing w:val="-62"/>
          <w:sz w:val="23"/>
          <w:szCs w:val="23"/>
          <w:lang w:eastAsia="zh-CN"/>
        </w:rPr>
        <w:t xml:space="preserve"> </w:t>
      </w:r>
      <w:proofErr w:type="gramStart"/>
      <w:r>
        <w:rPr>
          <w:rFonts w:ascii="仿宋" w:eastAsia="仿宋" w:hAnsi="仿宋" w:cs="仿宋"/>
          <w:spacing w:val="-2"/>
          <w:sz w:val="23"/>
          <w:szCs w:val="23"/>
          <w:lang w:eastAsia="zh-CN"/>
        </w:rPr>
        <w:t>包创新</w:t>
      </w:r>
      <w:proofErr w:type="gramEnd"/>
      <w:r>
        <w:rPr>
          <w:rFonts w:ascii="仿宋" w:eastAsia="仿宋" w:hAnsi="仿宋" w:cs="仿宋"/>
          <w:spacing w:val="-2"/>
          <w:sz w:val="23"/>
          <w:szCs w:val="23"/>
          <w:lang w:eastAsia="zh-CN"/>
        </w:rPr>
        <w:t>创业</w:t>
      </w:r>
      <w:r>
        <w:rPr>
          <w:rFonts w:ascii="仿宋" w:eastAsia="仿宋" w:hAnsi="仿宋" w:cs="仿宋"/>
          <w:spacing w:val="-69"/>
          <w:sz w:val="23"/>
          <w:szCs w:val="23"/>
          <w:lang w:eastAsia="zh-CN"/>
        </w:rPr>
        <w:t xml:space="preserve"> </w:t>
      </w:r>
      <w:r>
        <w:rPr>
          <w:rFonts w:ascii="仿宋" w:eastAsia="仿宋" w:hAnsi="仿宋" w:cs="仿宋"/>
          <w:spacing w:val="-2"/>
          <w:sz w:val="23"/>
          <w:szCs w:val="23"/>
          <w:lang w:eastAsia="zh-CN"/>
        </w:rPr>
        <w:t>大</w:t>
      </w:r>
      <w:r>
        <w:rPr>
          <w:rFonts w:ascii="仿宋" w:eastAsia="仿宋" w:hAnsi="仿宋" w:cs="仿宋"/>
          <w:spacing w:val="-69"/>
          <w:sz w:val="23"/>
          <w:szCs w:val="23"/>
          <w:lang w:eastAsia="zh-CN"/>
        </w:rPr>
        <w:t xml:space="preserve"> </w:t>
      </w:r>
      <w:r>
        <w:rPr>
          <w:rFonts w:ascii="仿宋" w:eastAsia="仿宋" w:hAnsi="仿宋" w:cs="仿宋"/>
          <w:spacing w:val="-2"/>
          <w:sz w:val="23"/>
          <w:szCs w:val="23"/>
          <w:lang w:eastAsia="zh-CN"/>
        </w:rPr>
        <w:t>赛</w:t>
      </w:r>
      <w:r>
        <w:rPr>
          <w:rFonts w:ascii="仿宋" w:eastAsia="仿宋" w:hAnsi="仿宋" w:cs="仿宋"/>
          <w:spacing w:val="-33"/>
          <w:sz w:val="23"/>
          <w:szCs w:val="23"/>
          <w:lang w:eastAsia="zh-CN"/>
        </w:rPr>
        <w:t xml:space="preserve"> </w:t>
      </w:r>
      <w:r>
        <w:rPr>
          <w:rFonts w:ascii="仿宋" w:eastAsia="仿宋" w:hAnsi="仿宋" w:cs="仿宋"/>
          <w:spacing w:val="-2"/>
          <w:sz w:val="23"/>
          <w:szCs w:val="23"/>
          <w:lang w:eastAsia="zh-CN"/>
        </w:rPr>
        <w:t>(以下简称</w:t>
      </w:r>
      <w:r>
        <w:rPr>
          <w:rFonts w:ascii="仿宋" w:eastAsia="仿宋" w:hAnsi="仿宋" w:cs="仿宋"/>
          <w:spacing w:val="-83"/>
          <w:sz w:val="23"/>
          <w:szCs w:val="23"/>
          <w:lang w:eastAsia="zh-CN"/>
        </w:rPr>
        <w:t xml:space="preserve"> </w:t>
      </w:r>
      <w:r>
        <w:rPr>
          <w:rFonts w:ascii="Times New Roman" w:eastAsia="Times New Roman" w:hAnsi="Times New Roman" w:cs="Times New Roman"/>
          <w:spacing w:val="-2"/>
          <w:sz w:val="23"/>
          <w:szCs w:val="23"/>
          <w:lang w:eastAsia="zh-CN"/>
        </w:rPr>
        <w:t>“</w:t>
      </w:r>
      <w:r>
        <w:rPr>
          <w:rFonts w:ascii="仿宋" w:eastAsia="仿宋" w:hAnsi="仿宋" w:cs="仿宋"/>
          <w:spacing w:val="-2"/>
          <w:sz w:val="23"/>
          <w:szCs w:val="23"/>
          <w:lang w:eastAsia="zh-CN"/>
        </w:rPr>
        <w:t>服创</w:t>
      </w:r>
      <w:r>
        <w:rPr>
          <w:rFonts w:ascii="仿宋" w:eastAsia="仿宋" w:hAnsi="仿宋" w:cs="仿宋"/>
          <w:spacing w:val="-69"/>
          <w:sz w:val="23"/>
          <w:szCs w:val="23"/>
          <w:lang w:eastAsia="zh-CN"/>
        </w:rPr>
        <w:t xml:space="preserve"> </w:t>
      </w:r>
      <w:r>
        <w:rPr>
          <w:rFonts w:ascii="仿宋" w:eastAsia="仿宋" w:hAnsi="仿宋" w:cs="仿宋"/>
          <w:spacing w:val="-2"/>
          <w:sz w:val="23"/>
          <w:szCs w:val="23"/>
          <w:lang w:eastAsia="zh-CN"/>
        </w:rPr>
        <w:t>大</w:t>
      </w:r>
      <w:r>
        <w:rPr>
          <w:rFonts w:ascii="仿宋" w:eastAsia="仿宋" w:hAnsi="仿宋" w:cs="仿宋"/>
          <w:spacing w:val="-69"/>
          <w:sz w:val="23"/>
          <w:szCs w:val="23"/>
          <w:lang w:eastAsia="zh-CN"/>
        </w:rPr>
        <w:t xml:space="preserve"> </w:t>
      </w:r>
      <w:r>
        <w:rPr>
          <w:rFonts w:ascii="仿宋" w:eastAsia="仿宋" w:hAnsi="仿宋" w:cs="仿宋"/>
          <w:spacing w:val="-2"/>
          <w:sz w:val="23"/>
          <w:szCs w:val="23"/>
          <w:lang w:eastAsia="zh-CN"/>
        </w:rPr>
        <w:t>赛</w:t>
      </w:r>
      <w:r>
        <w:rPr>
          <w:rFonts w:ascii="仿宋" w:eastAsia="仿宋" w:hAnsi="仿宋" w:cs="仿宋"/>
          <w:spacing w:val="-77"/>
          <w:sz w:val="23"/>
          <w:szCs w:val="23"/>
          <w:lang w:eastAsia="zh-CN"/>
        </w:rPr>
        <w:t xml:space="preserve"> </w:t>
      </w:r>
      <w:r>
        <w:rPr>
          <w:rFonts w:ascii="Times New Roman" w:eastAsia="Times New Roman" w:hAnsi="Times New Roman" w:cs="Times New Roman"/>
          <w:spacing w:val="-2"/>
          <w:sz w:val="23"/>
          <w:szCs w:val="23"/>
          <w:lang w:eastAsia="zh-CN"/>
        </w:rPr>
        <w:t>”</w:t>
      </w:r>
      <w:r>
        <w:rPr>
          <w:rFonts w:ascii="仿宋" w:eastAsia="仿宋" w:hAnsi="仿宋" w:cs="仿宋"/>
          <w:spacing w:val="-2"/>
          <w:sz w:val="23"/>
          <w:szCs w:val="23"/>
          <w:lang w:eastAsia="zh-CN"/>
        </w:rPr>
        <w:t>或</w:t>
      </w:r>
      <w:r>
        <w:rPr>
          <w:rFonts w:ascii="仿宋" w:eastAsia="仿宋" w:hAnsi="仿宋" w:cs="仿宋"/>
          <w:spacing w:val="-83"/>
          <w:sz w:val="23"/>
          <w:szCs w:val="23"/>
          <w:lang w:eastAsia="zh-CN"/>
        </w:rPr>
        <w:t xml:space="preserve"> </w:t>
      </w:r>
      <w:r>
        <w:rPr>
          <w:rFonts w:ascii="Times New Roman" w:eastAsia="Times New Roman" w:hAnsi="Times New Roman" w:cs="Times New Roman"/>
          <w:spacing w:val="-2"/>
          <w:sz w:val="23"/>
          <w:szCs w:val="23"/>
          <w:lang w:eastAsia="zh-CN"/>
        </w:rPr>
        <w:t>“</w:t>
      </w:r>
      <w:r>
        <w:rPr>
          <w:rFonts w:ascii="仿宋" w:eastAsia="仿宋" w:hAnsi="仿宋" w:cs="仿宋"/>
          <w:spacing w:val="14"/>
          <w:sz w:val="23"/>
          <w:szCs w:val="23"/>
          <w:lang w:eastAsia="zh-CN"/>
        </w:rPr>
        <w:t>大赛</w:t>
      </w:r>
      <w:r>
        <w:rPr>
          <w:rFonts w:ascii="仿宋" w:eastAsia="仿宋" w:hAnsi="仿宋" w:cs="仿宋"/>
          <w:spacing w:val="-69"/>
          <w:sz w:val="23"/>
          <w:szCs w:val="23"/>
          <w:lang w:eastAsia="zh-CN"/>
        </w:rPr>
        <w:t xml:space="preserve"> </w:t>
      </w:r>
      <w:r>
        <w:rPr>
          <w:rFonts w:ascii="Times New Roman" w:eastAsia="Times New Roman" w:hAnsi="Times New Roman" w:cs="Times New Roman"/>
          <w:spacing w:val="14"/>
          <w:sz w:val="23"/>
          <w:szCs w:val="23"/>
          <w:lang w:eastAsia="zh-CN"/>
        </w:rPr>
        <w:t>”</w:t>
      </w:r>
      <w:r>
        <w:rPr>
          <w:rFonts w:ascii="仿宋" w:eastAsia="仿宋" w:hAnsi="仿宋" w:cs="仿宋"/>
          <w:spacing w:val="14"/>
          <w:sz w:val="23"/>
          <w:szCs w:val="23"/>
          <w:lang w:eastAsia="zh-CN"/>
        </w:rPr>
        <w:t>)</w:t>
      </w:r>
      <w:r>
        <w:rPr>
          <w:rFonts w:ascii="仿宋" w:eastAsia="仿宋" w:hAnsi="仿宋" w:cs="仿宋"/>
          <w:spacing w:val="45"/>
          <w:sz w:val="23"/>
          <w:szCs w:val="23"/>
          <w:lang w:eastAsia="zh-CN"/>
        </w:rPr>
        <w:t xml:space="preserve"> </w:t>
      </w:r>
      <w:r>
        <w:rPr>
          <w:rFonts w:ascii="仿宋" w:eastAsia="仿宋" w:hAnsi="仿宋" w:cs="仿宋"/>
          <w:spacing w:val="14"/>
          <w:sz w:val="23"/>
          <w:szCs w:val="23"/>
          <w:lang w:eastAsia="zh-CN"/>
        </w:rPr>
        <w:t>企业命题类竞赛邀请具有代表性的企业参与</w:t>
      </w:r>
      <w:r>
        <w:rPr>
          <w:rFonts w:ascii="仿宋" w:eastAsia="仿宋" w:hAnsi="仿宋" w:cs="仿宋"/>
          <w:spacing w:val="13"/>
          <w:sz w:val="23"/>
          <w:szCs w:val="23"/>
          <w:lang w:eastAsia="zh-CN"/>
        </w:rPr>
        <w:t>命题，所有赛题组成赛题</w:t>
      </w:r>
      <w:r>
        <w:rPr>
          <w:rFonts w:ascii="仿宋" w:eastAsia="仿宋" w:hAnsi="仿宋" w:cs="仿宋"/>
          <w:spacing w:val="11"/>
          <w:sz w:val="23"/>
          <w:szCs w:val="23"/>
          <w:lang w:eastAsia="zh-CN"/>
        </w:rPr>
        <w:t>池</w:t>
      </w:r>
      <w:r>
        <w:rPr>
          <w:rFonts w:ascii="仿宋" w:eastAsia="仿宋" w:hAnsi="仿宋" w:cs="仿宋"/>
          <w:spacing w:val="-49"/>
          <w:sz w:val="23"/>
          <w:szCs w:val="23"/>
          <w:lang w:eastAsia="zh-CN"/>
        </w:rPr>
        <w:t xml:space="preserve"> </w:t>
      </w:r>
      <w:r>
        <w:rPr>
          <w:rFonts w:ascii="仿宋" w:eastAsia="仿宋" w:hAnsi="仿宋" w:cs="仿宋"/>
          <w:spacing w:val="11"/>
          <w:sz w:val="23"/>
          <w:szCs w:val="23"/>
          <w:lang w:eastAsia="zh-CN"/>
        </w:rPr>
        <w:t>，参赛团队可在赛题池中选择任一赛题参赛。本类竞赛重点考察参赛团队的</w:t>
      </w:r>
      <w:r>
        <w:rPr>
          <w:rFonts w:ascii="仿宋" w:eastAsia="仿宋" w:hAnsi="仿宋" w:cs="仿宋"/>
          <w:spacing w:val="10"/>
          <w:sz w:val="23"/>
          <w:szCs w:val="23"/>
          <w:lang w:eastAsia="zh-CN"/>
        </w:rPr>
        <w:t>专业技能及专业竞争力水平。</w:t>
      </w:r>
    </w:p>
    <w:p w14:paraId="7358741E" w14:textId="77777777" w:rsidR="00F106F7" w:rsidRDefault="00000000">
      <w:pPr>
        <w:spacing w:before="1" w:line="374" w:lineRule="auto"/>
        <w:ind w:left="47" w:firstLine="479"/>
        <w:jc w:val="both"/>
        <w:rPr>
          <w:rFonts w:ascii="仿宋" w:eastAsia="仿宋" w:hAnsi="仿宋" w:cs="仿宋" w:hint="eastAsia"/>
          <w:sz w:val="23"/>
          <w:szCs w:val="23"/>
          <w:lang w:eastAsia="zh-CN"/>
        </w:rPr>
      </w:pPr>
      <w:r>
        <w:rPr>
          <w:rFonts w:ascii="仿宋" w:eastAsia="仿宋" w:hAnsi="仿宋" w:cs="仿宋"/>
          <w:spacing w:val="4"/>
          <w:sz w:val="23"/>
          <w:szCs w:val="23"/>
          <w:lang w:eastAsia="zh-CN"/>
        </w:rPr>
        <w:t>命题企业根据</w:t>
      </w:r>
      <w:r>
        <w:rPr>
          <w:rFonts w:ascii="仿宋" w:eastAsia="仿宋" w:hAnsi="仿宋" w:cs="仿宋"/>
          <w:spacing w:val="-22"/>
          <w:sz w:val="23"/>
          <w:szCs w:val="23"/>
          <w:lang w:eastAsia="zh-CN"/>
        </w:rPr>
        <w:t xml:space="preserve"> </w:t>
      </w:r>
      <w:r>
        <w:rPr>
          <w:rFonts w:ascii="仿宋" w:eastAsia="仿宋" w:hAnsi="仿宋" w:cs="仿宋"/>
          <w:spacing w:val="4"/>
          <w:sz w:val="23"/>
          <w:szCs w:val="23"/>
          <w:lang w:eastAsia="zh-CN"/>
        </w:rPr>
        <w:t>自</w:t>
      </w:r>
      <w:r>
        <w:rPr>
          <w:rFonts w:ascii="仿宋" w:eastAsia="仿宋" w:hAnsi="仿宋" w:cs="仿宋"/>
          <w:spacing w:val="-57"/>
          <w:sz w:val="23"/>
          <w:szCs w:val="23"/>
          <w:lang w:eastAsia="zh-CN"/>
        </w:rPr>
        <w:t xml:space="preserve"> </w:t>
      </w:r>
      <w:r>
        <w:rPr>
          <w:rFonts w:ascii="仿宋" w:eastAsia="仿宋" w:hAnsi="仿宋" w:cs="仿宋"/>
          <w:spacing w:val="4"/>
          <w:sz w:val="23"/>
          <w:szCs w:val="23"/>
          <w:lang w:eastAsia="zh-CN"/>
        </w:rPr>
        <w:t>己的</w:t>
      </w:r>
      <w:proofErr w:type="gramStart"/>
      <w:r>
        <w:rPr>
          <w:rFonts w:ascii="仿宋" w:eastAsia="仿宋" w:hAnsi="仿宋" w:cs="仿宋"/>
          <w:spacing w:val="4"/>
          <w:sz w:val="23"/>
          <w:szCs w:val="23"/>
          <w:lang w:eastAsia="zh-CN"/>
        </w:rPr>
        <w:t>真实业务</w:t>
      </w:r>
      <w:proofErr w:type="gramEnd"/>
      <w:r>
        <w:rPr>
          <w:rFonts w:ascii="仿宋" w:eastAsia="仿宋" w:hAnsi="仿宋" w:cs="仿宋"/>
          <w:spacing w:val="4"/>
          <w:sz w:val="23"/>
          <w:szCs w:val="23"/>
          <w:lang w:eastAsia="zh-CN"/>
        </w:rPr>
        <w:t>需求发布赛题，</w:t>
      </w:r>
      <w:r>
        <w:rPr>
          <w:rFonts w:ascii="仿宋" w:eastAsia="仿宋" w:hAnsi="仿宋" w:cs="仿宋"/>
          <w:spacing w:val="-58"/>
          <w:sz w:val="23"/>
          <w:szCs w:val="23"/>
          <w:lang w:eastAsia="zh-CN"/>
        </w:rPr>
        <w:t xml:space="preserve"> </w:t>
      </w:r>
      <w:r>
        <w:rPr>
          <w:rFonts w:ascii="仿宋" w:eastAsia="仿宋" w:hAnsi="仿宋" w:cs="仿宋"/>
          <w:spacing w:val="4"/>
          <w:sz w:val="23"/>
          <w:szCs w:val="23"/>
          <w:lang w:eastAsia="zh-CN"/>
        </w:rPr>
        <w:t>由参赛团队按要求进行回应。</w:t>
      </w:r>
      <w:r>
        <w:rPr>
          <w:rFonts w:ascii="仿宋" w:eastAsia="仿宋" w:hAnsi="仿宋" w:cs="仿宋"/>
          <w:spacing w:val="13"/>
          <w:sz w:val="23"/>
          <w:szCs w:val="23"/>
          <w:lang w:eastAsia="zh-CN"/>
        </w:rPr>
        <w:t>参赛团队</w:t>
      </w:r>
      <w:r>
        <w:rPr>
          <w:rFonts w:ascii="仿宋" w:eastAsia="仿宋" w:hAnsi="仿宋" w:cs="仿宋"/>
          <w:spacing w:val="-59"/>
          <w:sz w:val="23"/>
          <w:szCs w:val="23"/>
          <w:lang w:eastAsia="zh-CN"/>
        </w:rPr>
        <w:t xml:space="preserve"> </w:t>
      </w:r>
      <w:r>
        <w:rPr>
          <w:rFonts w:ascii="仿宋" w:eastAsia="仿宋" w:hAnsi="仿宋" w:cs="仿宋"/>
          <w:spacing w:val="13"/>
          <w:sz w:val="23"/>
          <w:szCs w:val="23"/>
          <w:lang w:eastAsia="zh-CN"/>
        </w:rPr>
        <w:t>需接受参赛承诺书中规定的知识产权条款，赛题涉及特殊知识产权的</w:t>
      </w:r>
      <w:r>
        <w:rPr>
          <w:rFonts w:ascii="仿宋" w:eastAsia="仿宋" w:hAnsi="仿宋" w:cs="仿宋"/>
          <w:spacing w:val="5"/>
          <w:sz w:val="23"/>
          <w:szCs w:val="23"/>
          <w:lang w:eastAsia="zh-CN"/>
        </w:rPr>
        <w:t>部分</w:t>
      </w:r>
      <w:r>
        <w:rPr>
          <w:rFonts w:ascii="仿宋" w:eastAsia="仿宋" w:hAnsi="仿宋" w:cs="仿宋"/>
          <w:spacing w:val="-31"/>
          <w:sz w:val="23"/>
          <w:szCs w:val="23"/>
          <w:lang w:eastAsia="zh-CN"/>
        </w:rPr>
        <w:t xml:space="preserve"> </w:t>
      </w:r>
      <w:r>
        <w:rPr>
          <w:rFonts w:ascii="仿宋" w:eastAsia="仿宋" w:hAnsi="仿宋" w:cs="仿宋"/>
          <w:spacing w:val="5"/>
          <w:sz w:val="23"/>
          <w:szCs w:val="23"/>
          <w:lang w:eastAsia="zh-CN"/>
        </w:rPr>
        <w:t>由企业赛题中单独约定。</w:t>
      </w:r>
    </w:p>
    <w:p w14:paraId="236B9B9C" w14:textId="77777777" w:rsidR="00F106F7" w:rsidRDefault="00000000">
      <w:pPr>
        <w:pStyle w:val="a3"/>
        <w:spacing w:before="10" w:line="292" w:lineRule="auto"/>
        <w:ind w:left="40" w:right="138" w:firstLine="480"/>
        <w:jc w:val="both"/>
        <w:rPr>
          <w:rFonts w:ascii="微软雅黑" w:eastAsia="微软雅黑" w:hAnsi="微软雅黑" w:cs="微软雅黑" w:hint="eastAsia"/>
          <w:sz w:val="22"/>
          <w:szCs w:val="22"/>
          <w:lang w:eastAsia="zh-CN"/>
        </w:rPr>
      </w:pPr>
      <w:r>
        <w:rPr>
          <w:rFonts w:ascii="微软雅黑" w:eastAsia="微软雅黑" w:hAnsi="微软雅黑" w:cs="微软雅黑"/>
          <w:spacing w:val="29"/>
          <w:sz w:val="22"/>
          <w:szCs w:val="22"/>
          <w:lang w:eastAsia="zh-CN"/>
        </w:rPr>
        <w:t xml:space="preserve">根据赛题要求不同 </w:t>
      </w:r>
      <w:r>
        <w:rPr>
          <w:spacing w:val="29"/>
          <w:sz w:val="22"/>
          <w:szCs w:val="22"/>
          <w:lang w:eastAsia="zh-CN"/>
        </w:rPr>
        <w:t xml:space="preserve">,  </w:t>
      </w:r>
      <w:r>
        <w:rPr>
          <w:rFonts w:ascii="微软雅黑" w:eastAsia="微软雅黑" w:hAnsi="微软雅黑" w:cs="微软雅黑"/>
          <w:spacing w:val="29"/>
          <w:sz w:val="22"/>
          <w:szCs w:val="22"/>
          <w:lang w:eastAsia="zh-CN"/>
        </w:rPr>
        <w:t xml:space="preserve">部分赛题要求不能使用 开源代码的 </w:t>
      </w:r>
      <w:r>
        <w:rPr>
          <w:spacing w:val="29"/>
          <w:sz w:val="22"/>
          <w:szCs w:val="22"/>
          <w:lang w:eastAsia="zh-CN"/>
        </w:rPr>
        <w:t xml:space="preserve">,  </w:t>
      </w:r>
      <w:r>
        <w:rPr>
          <w:rFonts w:ascii="微软雅黑" w:eastAsia="微软雅黑" w:hAnsi="微软雅黑" w:cs="微软雅黑"/>
          <w:spacing w:val="29"/>
          <w:sz w:val="22"/>
          <w:szCs w:val="22"/>
          <w:lang w:eastAsia="zh-CN"/>
        </w:rPr>
        <w:t>则选</w:t>
      </w:r>
      <w:r>
        <w:rPr>
          <w:rFonts w:ascii="微软雅黑" w:eastAsia="微软雅黑" w:hAnsi="微软雅黑" w:cs="微软雅黑"/>
          <w:spacing w:val="28"/>
          <w:sz w:val="22"/>
          <w:szCs w:val="22"/>
          <w:lang w:eastAsia="zh-CN"/>
        </w:rPr>
        <w:t>择该赛</w:t>
      </w:r>
      <w:r>
        <w:rPr>
          <w:rFonts w:ascii="微软雅黑" w:eastAsia="微软雅黑" w:hAnsi="微软雅黑" w:cs="微软雅黑"/>
          <w:spacing w:val="26"/>
          <w:sz w:val="22"/>
          <w:szCs w:val="22"/>
          <w:lang w:eastAsia="zh-CN"/>
        </w:rPr>
        <w:t>题的团</w:t>
      </w:r>
      <w:r>
        <w:rPr>
          <w:rFonts w:ascii="微软雅黑" w:eastAsia="微软雅黑" w:hAnsi="微软雅黑" w:cs="微软雅黑"/>
          <w:spacing w:val="41"/>
          <w:sz w:val="22"/>
          <w:szCs w:val="22"/>
          <w:lang w:eastAsia="zh-CN"/>
        </w:rPr>
        <w:t xml:space="preserve"> </w:t>
      </w:r>
      <w:r>
        <w:rPr>
          <w:rFonts w:ascii="微软雅黑" w:eastAsia="微软雅黑" w:hAnsi="微软雅黑" w:cs="微软雅黑"/>
          <w:spacing w:val="26"/>
          <w:sz w:val="22"/>
          <w:szCs w:val="22"/>
          <w:lang w:eastAsia="zh-CN"/>
        </w:rPr>
        <w:t>队禁止使用 。如赛题允许使用 开源代码,  则需要在作品 中</w:t>
      </w:r>
      <w:proofErr w:type="gramStart"/>
      <w:r>
        <w:rPr>
          <w:rFonts w:ascii="微软雅黑" w:eastAsia="微软雅黑" w:hAnsi="微软雅黑" w:cs="微软雅黑"/>
          <w:spacing w:val="26"/>
          <w:sz w:val="22"/>
          <w:szCs w:val="22"/>
          <w:lang w:eastAsia="zh-CN"/>
        </w:rPr>
        <w:t>标明哪</w:t>
      </w:r>
      <w:proofErr w:type="gramEnd"/>
      <w:r>
        <w:rPr>
          <w:rFonts w:ascii="微软雅黑" w:eastAsia="微软雅黑" w:hAnsi="微软雅黑" w:cs="微软雅黑"/>
          <w:spacing w:val="26"/>
          <w:sz w:val="22"/>
          <w:szCs w:val="22"/>
          <w:lang w:eastAsia="zh-CN"/>
        </w:rPr>
        <w:t>部</w:t>
      </w:r>
      <w:r>
        <w:rPr>
          <w:rFonts w:ascii="微软雅黑" w:eastAsia="微软雅黑" w:hAnsi="微软雅黑" w:cs="微软雅黑"/>
          <w:spacing w:val="20"/>
          <w:sz w:val="22"/>
          <w:szCs w:val="22"/>
          <w:lang w:eastAsia="zh-CN"/>
        </w:rPr>
        <w:t>分使用</w:t>
      </w:r>
      <w:r>
        <w:rPr>
          <w:rFonts w:ascii="微软雅黑" w:eastAsia="微软雅黑" w:hAnsi="微软雅黑" w:cs="微软雅黑"/>
          <w:spacing w:val="33"/>
          <w:sz w:val="22"/>
          <w:szCs w:val="22"/>
          <w:lang w:eastAsia="zh-CN"/>
        </w:rPr>
        <w:t xml:space="preserve"> </w:t>
      </w:r>
      <w:r>
        <w:rPr>
          <w:rFonts w:ascii="微软雅黑" w:eastAsia="微软雅黑" w:hAnsi="微软雅黑" w:cs="微软雅黑"/>
          <w:spacing w:val="20"/>
          <w:sz w:val="22"/>
          <w:szCs w:val="22"/>
          <w:lang w:eastAsia="zh-CN"/>
        </w:rPr>
        <w:t>了 开 源 代码。 对于源代码、  数据</w:t>
      </w:r>
      <w:r>
        <w:rPr>
          <w:rFonts w:ascii="微软雅黑" w:eastAsia="微软雅黑" w:hAnsi="微软雅黑" w:cs="微软雅黑"/>
          <w:spacing w:val="19"/>
          <w:sz w:val="22"/>
          <w:szCs w:val="22"/>
          <w:lang w:eastAsia="zh-CN"/>
        </w:rPr>
        <w:t>库脚本等涉及知识产权的材料,  大</w:t>
      </w:r>
      <w:r>
        <w:rPr>
          <w:rFonts w:ascii="微软雅黑" w:eastAsia="微软雅黑" w:hAnsi="微软雅黑" w:cs="微软雅黑"/>
          <w:spacing w:val="26"/>
          <w:sz w:val="22"/>
          <w:szCs w:val="22"/>
          <w:lang w:eastAsia="zh-CN"/>
        </w:rPr>
        <w:t>赛不要求参赛团队统一提交,  各参赛团队可根据赛题</w:t>
      </w:r>
      <w:r>
        <w:rPr>
          <w:rFonts w:ascii="微软雅黑" w:eastAsia="微软雅黑" w:hAnsi="微软雅黑" w:cs="微软雅黑"/>
          <w:spacing w:val="25"/>
          <w:sz w:val="22"/>
          <w:szCs w:val="22"/>
          <w:lang w:eastAsia="zh-CN"/>
        </w:rPr>
        <w:t>和</w:t>
      </w:r>
      <w:r>
        <w:rPr>
          <w:rFonts w:ascii="微软雅黑" w:eastAsia="微软雅黑" w:hAnsi="微软雅黑" w:cs="微软雅黑"/>
          <w:spacing w:val="50"/>
          <w:w w:val="101"/>
          <w:sz w:val="22"/>
          <w:szCs w:val="22"/>
          <w:lang w:eastAsia="zh-CN"/>
        </w:rPr>
        <w:t xml:space="preserve"> </w:t>
      </w:r>
      <w:r>
        <w:rPr>
          <w:rFonts w:ascii="微软雅黑" w:eastAsia="微软雅黑" w:hAnsi="微软雅黑" w:cs="微软雅黑"/>
          <w:spacing w:val="25"/>
          <w:sz w:val="22"/>
          <w:szCs w:val="22"/>
          <w:lang w:eastAsia="zh-CN"/>
        </w:rPr>
        <w:t xml:space="preserve">自 </w:t>
      </w:r>
      <w:proofErr w:type="gramStart"/>
      <w:r>
        <w:rPr>
          <w:rFonts w:ascii="微软雅黑" w:eastAsia="微软雅黑" w:hAnsi="微软雅黑" w:cs="微软雅黑"/>
          <w:spacing w:val="25"/>
          <w:sz w:val="22"/>
          <w:szCs w:val="22"/>
          <w:lang w:eastAsia="zh-CN"/>
        </w:rPr>
        <w:t>身作品</w:t>
      </w:r>
      <w:proofErr w:type="gramEnd"/>
      <w:r>
        <w:rPr>
          <w:rFonts w:ascii="微软雅黑" w:eastAsia="微软雅黑" w:hAnsi="微软雅黑" w:cs="微软雅黑"/>
          <w:spacing w:val="25"/>
          <w:sz w:val="22"/>
          <w:szCs w:val="22"/>
          <w:lang w:eastAsia="zh-CN"/>
        </w:rPr>
        <w:t xml:space="preserve"> 情况 自愿</w:t>
      </w:r>
      <w:r>
        <w:rPr>
          <w:rFonts w:ascii="微软雅黑" w:eastAsia="微软雅黑" w:hAnsi="微软雅黑" w:cs="微软雅黑"/>
          <w:spacing w:val="23"/>
          <w:sz w:val="22"/>
          <w:szCs w:val="22"/>
          <w:lang w:eastAsia="zh-CN"/>
        </w:rPr>
        <w:t>提交。</w:t>
      </w:r>
      <w:r>
        <w:rPr>
          <w:rFonts w:ascii="微软雅黑" w:eastAsia="微软雅黑" w:hAnsi="微软雅黑" w:cs="微软雅黑"/>
          <w:sz w:val="22"/>
          <w:szCs w:val="22"/>
          <w:lang w:eastAsia="zh-CN"/>
        </w:rPr>
        <w:t xml:space="preserve"> </w:t>
      </w:r>
      <w:r>
        <w:rPr>
          <w:rFonts w:ascii="微软雅黑" w:eastAsia="微软雅黑" w:hAnsi="微软雅黑" w:cs="微软雅黑"/>
          <w:spacing w:val="23"/>
          <w:sz w:val="22"/>
          <w:szCs w:val="22"/>
          <w:lang w:eastAsia="zh-CN"/>
        </w:rPr>
        <w:t xml:space="preserve">如若在评审过程中 </w:t>
      </w:r>
      <w:r>
        <w:rPr>
          <w:spacing w:val="23"/>
          <w:sz w:val="22"/>
          <w:szCs w:val="22"/>
          <w:lang w:eastAsia="zh-CN"/>
        </w:rPr>
        <w:t xml:space="preserve">,  </w:t>
      </w:r>
      <w:r>
        <w:rPr>
          <w:rFonts w:ascii="微软雅黑" w:eastAsia="微软雅黑" w:hAnsi="微软雅黑" w:cs="微软雅黑"/>
          <w:spacing w:val="23"/>
          <w:sz w:val="22"/>
          <w:szCs w:val="22"/>
          <w:lang w:eastAsia="zh-CN"/>
        </w:rPr>
        <w:t>该参赛项目 存在异议或抄袭的嫌疑,  评委可要求</w:t>
      </w:r>
      <w:r>
        <w:rPr>
          <w:rFonts w:ascii="微软雅黑" w:eastAsia="微软雅黑" w:hAnsi="微软雅黑" w:cs="微软雅黑"/>
          <w:spacing w:val="27"/>
          <w:sz w:val="22"/>
          <w:szCs w:val="22"/>
          <w:lang w:eastAsia="zh-CN"/>
        </w:rPr>
        <w:t>学生团队提交源代码或要求学生与其进行远程视频答辩。</w:t>
      </w:r>
    </w:p>
    <w:p w14:paraId="723D7B1F" w14:textId="77777777" w:rsidR="00F106F7" w:rsidRDefault="00000000">
      <w:pPr>
        <w:spacing w:before="33" w:line="383" w:lineRule="auto"/>
        <w:ind w:left="62" w:right="153" w:firstLine="464"/>
        <w:rPr>
          <w:rFonts w:ascii="仿宋" w:eastAsia="仿宋" w:hAnsi="仿宋" w:cs="仿宋" w:hint="eastAsia"/>
          <w:sz w:val="23"/>
          <w:szCs w:val="23"/>
          <w:lang w:eastAsia="zh-CN"/>
        </w:rPr>
      </w:pPr>
      <w:r>
        <w:rPr>
          <w:rFonts w:ascii="仿宋" w:eastAsia="仿宋" w:hAnsi="仿宋" w:cs="仿宋"/>
          <w:spacing w:val="11"/>
          <w:sz w:val="23"/>
          <w:szCs w:val="23"/>
          <w:lang w:eastAsia="zh-CN"/>
        </w:rPr>
        <w:t>企业命题类每道赛题不限参赛团队数目。企业命题类竞赛中，</w:t>
      </w:r>
      <w:r>
        <w:rPr>
          <w:rFonts w:ascii="仿宋" w:eastAsia="仿宋" w:hAnsi="仿宋" w:cs="仿宋"/>
          <w:spacing w:val="-51"/>
          <w:sz w:val="23"/>
          <w:szCs w:val="23"/>
          <w:lang w:eastAsia="zh-CN"/>
        </w:rPr>
        <w:t xml:space="preserve"> </w:t>
      </w:r>
      <w:r>
        <w:rPr>
          <w:rFonts w:ascii="仿宋" w:eastAsia="仿宋" w:hAnsi="仿宋" w:cs="仿宋"/>
          <w:spacing w:val="11"/>
          <w:sz w:val="23"/>
          <w:szCs w:val="23"/>
          <w:lang w:eastAsia="zh-CN"/>
        </w:rPr>
        <w:t>除正常比例</w:t>
      </w:r>
      <w:r>
        <w:rPr>
          <w:rFonts w:ascii="仿宋" w:eastAsia="仿宋" w:hAnsi="仿宋" w:cs="仿宋"/>
          <w:spacing w:val="16"/>
          <w:sz w:val="23"/>
          <w:szCs w:val="23"/>
          <w:lang w:eastAsia="zh-CN"/>
        </w:rPr>
        <w:t>的 一二三等奖，获奖团队可获得与命题企业</w:t>
      </w:r>
      <w:r>
        <w:rPr>
          <w:rFonts w:ascii="仿宋" w:eastAsia="仿宋" w:hAnsi="仿宋" w:cs="仿宋"/>
          <w:spacing w:val="15"/>
          <w:sz w:val="23"/>
          <w:szCs w:val="23"/>
          <w:lang w:eastAsia="zh-CN"/>
        </w:rPr>
        <w:t>进行项目对接和成果转化的机会</w:t>
      </w:r>
    </w:p>
    <w:p w14:paraId="3BA95118" w14:textId="77777777" w:rsidR="00F106F7" w:rsidRDefault="00000000">
      <w:pPr>
        <w:spacing w:before="155" w:line="111" w:lineRule="exact"/>
        <w:ind w:left="66"/>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6998D0DF" w14:textId="77777777" w:rsidR="00F106F7" w:rsidRDefault="00F106F7">
      <w:pPr>
        <w:pStyle w:val="a3"/>
        <w:spacing w:line="276" w:lineRule="auto"/>
        <w:rPr>
          <w:lang w:eastAsia="zh-CN"/>
        </w:rPr>
      </w:pPr>
    </w:p>
    <w:p w14:paraId="2691DBF9" w14:textId="77777777" w:rsidR="00F106F7" w:rsidRDefault="00F106F7">
      <w:pPr>
        <w:pStyle w:val="a3"/>
        <w:spacing w:line="276" w:lineRule="auto"/>
        <w:rPr>
          <w:lang w:eastAsia="zh-CN"/>
        </w:rPr>
      </w:pPr>
    </w:p>
    <w:p w14:paraId="44B09495" w14:textId="77777777" w:rsidR="00F106F7" w:rsidRDefault="00000000">
      <w:pPr>
        <w:pStyle w:val="a3"/>
        <w:spacing w:before="95" w:line="221" w:lineRule="exact"/>
        <w:ind w:left="523"/>
        <w:rPr>
          <w:rFonts w:ascii="微软雅黑" w:eastAsia="微软雅黑" w:hAnsi="微软雅黑" w:cs="微软雅黑" w:hint="eastAsia"/>
          <w:sz w:val="22"/>
          <w:szCs w:val="22"/>
          <w:lang w:eastAsia="zh-CN"/>
        </w:rPr>
      </w:pPr>
      <w:r>
        <w:rPr>
          <w:rFonts w:ascii="微软雅黑" w:eastAsia="微软雅黑" w:hAnsi="微软雅黑" w:cs="微软雅黑"/>
          <w:spacing w:val="24"/>
          <w:position w:val="-1"/>
          <w:sz w:val="22"/>
          <w:szCs w:val="22"/>
          <w:lang w:eastAsia="zh-CN"/>
        </w:rPr>
        <w:t xml:space="preserve">本届大赛赛题根据产业或行业领域可分以下  </w:t>
      </w:r>
      <w:r>
        <w:rPr>
          <w:spacing w:val="24"/>
          <w:position w:val="-1"/>
          <w:sz w:val="22"/>
          <w:szCs w:val="22"/>
          <w:lang w:eastAsia="zh-CN"/>
        </w:rPr>
        <w:t>4</w:t>
      </w:r>
      <w:r>
        <w:rPr>
          <w:spacing w:val="8"/>
          <w:position w:val="-1"/>
          <w:sz w:val="22"/>
          <w:szCs w:val="22"/>
          <w:lang w:eastAsia="zh-CN"/>
        </w:rPr>
        <w:t xml:space="preserve">  </w:t>
      </w:r>
      <w:proofErr w:type="gramStart"/>
      <w:r>
        <w:rPr>
          <w:rFonts w:ascii="微软雅黑" w:eastAsia="微软雅黑" w:hAnsi="微软雅黑" w:cs="微软雅黑"/>
          <w:spacing w:val="24"/>
          <w:position w:val="-1"/>
          <w:sz w:val="22"/>
          <w:szCs w:val="22"/>
          <w:lang w:eastAsia="zh-CN"/>
        </w:rPr>
        <w:t>个</w:t>
      </w:r>
      <w:proofErr w:type="gramEnd"/>
      <w:r>
        <w:rPr>
          <w:rFonts w:ascii="微软雅黑" w:eastAsia="微软雅黑" w:hAnsi="微软雅黑" w:cs="微软雅黑"/>
          <w:spacing w:val="24"/>
          <w:position w:val="-1"/>
          <w:sz w:val="22"/>
          <w:szCs w:val="22"/>
          <w:lang w:eastAsia="zh-CN"/>
        </w:rPr>
        <w:t>方向:</w:t>
      </w:r>
    </w:p>
    <w:p w14:paraId="4540E9A7" w14:textId="77777777" w:rsidR="00F106F7" w:rsidRDefault="00000000">
      <w:pPr>
        <w:spacing w:before="252" w:line="256" w:lineRule="auto"/>
        <w:ind w:left="57" w:right="104" w:firstLine="484"/>
        <w:rPr>
          <w:rFonts w:ascii="仿宋" w:eastAsia="仿宋" w:hAnsi="仿宋" w:cs="仿宋" w:hint="eastAsia"/>
          <w:sz w:val="23"/>
          <w:szCs w:val="23"/>
          <w:lang w:eastAsia="zh-CN"/>
        </w:rPr>
      </w:pPr>
      <w:r>
        <w:rPr>
          <w:rFonts w:ascii="微软雅黑" w:eastAsia="微软雅黑" w:hAnsi="微软雅黑" w:cs="微软雅黑"/>
          <w:spacing w:val="12"/>
          <w:sz w:val="23"/>
          <w:szCs w:val="23"/>
          <w:lang w:eastAsia="zh-CN"/>
        </w:rPr>
        <w:t>1、企业服务</w:t>
      </w:r>
      <w:r>
        <w:rPr>
          <w:rFonts w:ascii="仿宋" w:eastAsia="仿宋" w:hAnsi="仿宋" w:cs="仿宋"/>
          <w:spacing w:val="12"/>
          <w:sz w:val="23"/>
          <w:szCs w:val="23"/>
          <w:lang w:eastAsia="zh-CN"/>
        </w:rPr>
        <w:t>——企业服务外包，</w:t>
      </w:r>
      <w:r>
        <w:rPr>
          <w:rFonts w:ascii="仿宋" w:eastAsia="仿宋" w:hAnsi="仿宋" w:cs="仿宋"/>
          <w:spacing w:val="-62"/>
          <w:sz w:val="23"/>
          <w:szCs w:val="23"/>
          <w:lang w:eastAsia="zh-CN"/>
        </w:rPr>
        <w:t xml:space="preserve"> </w:t>
      </w:r>
      <w:r>
        <w:rPr>
          <w:rFonts w:ascii="仿宋" w:eastAsia="仿宋" w:hAnsi="仿宋" w:cs="仿宋"/>
          <w:spacing w:val="12"/>
          <w:sz w:val="23"/>
          <w:szCs w:val="23"/>
          <w:lang w:eastAsia="zh-CN"/>
        </w:rPr>
        <w:t>如：</w:t>
      </w:r>
      <w:r>
        <w:rPr>
          <w:rFonts w:ascii="仿宋" w:eastAsia="仿宋" w:hAnsi="仿宋" w:cs="仿宋"/>
          <w:spacing w:val="-55"/>
          <w:sz w:val="23"/>
          <w:szCs w:val="23"/>
          <w:lang w:eastAsia="zh-CN"/>
        </w:rPr>
        <w:t xml:space="preserve"> </w:t>
      </w:r>
      <w:r>
        <w:rPr>
          <w:rFonts w:ascii="仿宋" w:eastAsia="仿宋" w:hAnsi="仿宋" w:cs="仿宋"/>
          <w:spacing w:val="12"/>
          <w:sz w:val="23"/>
          <w:szCs w:val="23"/>
          <w:lang w:eastAsia="zh-CN"/>
        </w:rPr>
        <w:t>办公协同、软件</w:t>
      </w:r>
      <w:r>
        <w:rPr>
          <w:rFonts w:ascii="仿宋" w:eastAsia="仿宋" w:hAnsi="仿宋" w:cs="仿宋"/>
          <w:spacing w:val="11"/>
          <w:sz w:val="23"/>
          <w:szCs w:val="23"/>
          <w:lang w:eastAsia="zh-CN"/>
        </w:rPr>
        <w:t>开发</w:t>
      </w:r>
      <w:r>
        <w:rPr>
          <w:rFonts w:ascii="仿宋" w:eastAsia="仿宋" w:hAnsi="仿宋" w:cs="仿宋"/>
          <w:spacing w:val="-58"/>
          <w:sz w:val="23"/>
          <w:szCs w:val="23"/>
          <w:lang w:eastAsia="zh-CN"/>
        </w:rPr>
        <w:t xml:space="preserve"> </w:t>
      </w:r>
      <w:r>
        <w:rPr>
          <w:rFonts w:ascii="仿宋" w:eastAsia="仿宋" w:hAnsi="仿宋" w:cs="仿宋"/>
          <w:spacing w:val="11"/>
          <w:sz w:val="23"/>
          <w:szCs w:val="23"/>
          <w:lang w:eastAsia="zh-CN"/>
        </w:rPr>
        <w:t>、合同审核、</w:t>
      </w:r>
      <w:r>
        <w:rPr>
          <w:rFonts w:ascii="仿宋" w:eastAsia="仿宋" w:hAnsi="仿宋" w:cs="仿宋"/>
          <w:spacing w:val="5"/>
          <w:sz w:val="23"/>
          <w:szCs w:val="23"/>
          <w:lang w:eastAsia="zh-CN"/>
        </w:rPr>
        <w:t>新闻处理等。</w:t>
      </w:r>
    </w:p>
    <w:p w14:paraId="6650771E" w14:textId="77777777" w:rsidR="00F106F7" w:rsidRDefault="00000000">
      <w:pPr>
        <w:spacing w:before="198" w:line="255" w:lineRule="auto"/>
        <w:ind w:left="56" w:right="181" w:firstLine="454"/>
        <w:rPr>
          <w:rFonts w:ascii="仿宋" w:eastAsia="仿宋" w:hAnsi="仿宋" w:cs="仿宋" w:hint="eastAsia"/>
          <w:sz w:val="23"/>
          <w:szCs w:val="23"/>
          <w:lang w:eastAsia="zh-CN"/>
        </w:rPr>
      </w:pPr>
      <w:r>
        <w:rPr>
          <w:rFonts w:ascii="微软雅黑" w:eastAsia="微软雅黑" w:hAnsi="微软雅黑" w:cs="微软雅黑"/>
          <w:spacing w:val="14"/>
          <w:sz w:val="23"/>
          <w:szCs w:val="23"/>
          <w:lang w:eastAsia="zh-CN"/>
        </w:rPr>
        <w:t>2、智能计算</w:t>
      </w:r>
      <w:r>
        <w:rPr>
          <w:rFonts w:ascii="仿宋" w:eastAsia="仿宋" w:hAnsi="仿宋" w:cs="仿宋"/>
          <w:spacing w:val="14"/>
          <w:sz w:val="23"/>
          <w:szCs w:val="23"/>
          <w:lang w:eastAsia="zh-CN"/>
        </w:rPr>
        <w:t>——大数据、云计算、人工智能外包，如：</w:t>
      </w:r>
      <w:r>
        <w:rPr>
          <w:rFonts w:ascii="仿宋" w:eastAsia="仿宋" w:hAnsi="仿宋" w:cs="仿宋"/>
          <w:spacing w:val="-49"/>
          <w:sz w:val="23"/>
          <w:szCs w:val="23"/>
          <w:lang w:eastAsia="zh-CN"/>
        </w:rPr>
        <w:t xml:space="preserve"> </w:t>
      </w:r>
      <w:r>
        <w:rPr>
          <w:rFonts w:ascii="仿宋" w:eastAsia="仿宋" w:hAnsi="仿宋" w:cs="仿宋"/>
          <w:spacing w:val="14"/>
          <w:sz w:val="23"/>
          <w:szCs w:val="23"/>
          <w:lang w:eastAsia="zh-CN"/>
        </w:rPr>
        <w:t>大模型、</w:t>
      </w:r>
      <w:r>
        <w:rPr>
          <w:rFonts w:ascii="仿宋" w:eastAsia="仿宋" w:hAnsi="仿宋" w:cs="仿宋"/>
          <w:sz w:val="23"/>
          <w:szCs w:val="23"/>
          <w:lang w:eastAsia="zh-CN"/>
        </w:rPr>
        <w:t>AI</w:t>
      </w:r>
      <w:r>
        <w:rPr>
          <w:rFonts w:ascii="仿宋" w:eastAsia="仿宋" w:hAnsi="仿宋" w:cs="仿宋"/>
          <w:spacing w:val="14"/>
          <w:sz w:val="23"/>
          <w:szCs w:val="23"/>
          <w:lang w:eastAsia="zh-CN"/>
        </w:rPr>
        <w:t>、智</w:t>
      </w:r>
      <w:r>
        <w:rPr>
          <w:rFonts w:ascii="仿宋" w:eastAsia="仿宋" w:hAnsi="仿宋" w:cs="仿宋"/>
          <w:spacing w:val="12"/>
          <w:sz w:val="23"/>
          <w:szCs w:val="23"/>
          <w:lang w:eastAsia="zh-CN"/>
        </w:rPr>
        <w:t>慧排课、智能驾驶、</w:t>
      </w:r>
      <w:r>
        <w:rPr>
          <w:rFonts w:ascii="仿宋" w:eastAsia="仿宋" w:hAnsi="仿宋" w:cs="仿宋"/>
          <w:spacing w:val="-52"/>
          <w:sz w:val="23"/>
          <w:szCs w:val="23"/>
          <w:lang w:eastAsia="zh-CN"/>
        </w:rPr>
        <w:t xml:space="preserve"> </w:t>
      </w:r>
      <w:r>
        <w:rPr>
          <w:rFonts w:ascii="仿宋" w:eastAsia="仿宋" w:hAnsi="仿宋" w:cs="仿宋"/>
          <w:spacing w:val="12"/>
          <w:sz w:val="23"/>
          <w:szCs w:val="23"/>
          <w:lang w:eastAsia="zh-CN"/>
        </w:rPr>
        <w:t>数据处理、数据应用等。</w:t>
      </w:r>
    </w:p>
    <w:p w14:paraId="37F6B6BB" w14:textId="77777777" w:rsidR="00F106F7" w:rsidRDefault="00000000">
      <w:pPr>
        <w:spacing w:before="194" w:line="256" w:lineRule="auto"/>
        <w:ind w:left="74" w:right="219" w:firstLine="440"/>
        <w:rPr>
          <w:rFonts w:ascii="仿宋" w:eastAsia="仿宋" w:hAnsi="仿宋" w:cs="仿宋" w:hint="eastAsia"/>
          <w:sz w:val="23"/>
          <w:szCs w:val="23"/>
          <w:lang w:eastAsia="zh-CN"/>
        </w:rPr>
      </w:pPr>
      <w:r>
        <w:rPr>
          <w:rFonts w:ascii="微软雅黑" w:eastAsia="微软雅黑" w:hAnsi="微软雅黑" w:cs="微软雅黑"/>
          <w:spacing w:val="3"/>
          <w:sz w:val="23"/>
          <w:szCs w:val="23"/>
          <w:lang w:eastAsia="zh-CN"/>
        </w:rPr>
        <w:t>3、消费互联</w:t>
      </w:r>
      <w:r>
        <w:rPr>
          <w:rFonts w:ascii="仿宋" w:eastAsia="仿宋" w:hAnsi="仿宋" w:cs="仿宋"/>
          <w:spacing w:val="3"/>
          <w:sz w:val="23"/>
          <w:szCs w:val="23"/>
          <w:lang w:eastAsia="zh-CN"/>
        </w:rPr>
        <w:t>——面向消费者的应用开发及消费升级产品，如： 电子商务、</w:t>
      </w:r>
      <w:r>
        <w:rPr>
          <w:rFonts w:ascii="仿宋" w:eastAsia="仿宋" w:hAnsi="仿宋" w:cs="仿宋"/>
          <w:spacing w:val="6"/>
          <w:sz w:val="23"/>
          <w:szCs w:val="23"/>
          <w:lang w:eastAsia="zh-CN"/>
        </w:rPr>
        <w:t>餐饮管理、大健康、大消费等。</w:t>
      </w:r>
    </w:p>
    <w:p w14:paraId="0ECCEEF1" w14:textId="77777777" w:rsidR="00F106F7" w:rsidRDefault="00000000">
      <w:pPr>
        <w:spacing w:before="197" w:line="258" w:lineRule="auto"/>
        <w:ind w:left="48" w:right="174" w:firstLine="454"/>
        <w:rPr>
          <w:rFonts w:ascii="仿宋" w:eastAsia="仿宋" w:hAnsi="仿宋" w:cs="仿宋" w:hint="eastAsia"/>
          <w:sz w:val="23"/>
          <w:szCs w:val="23"/>
          <w:lang w:eastAsia="zh-CN"/>
        </w:rPr>
      </w:pPr>
      <w:r>
        <w:rPr>
          <w:rFonts w:ascii="微软雅黑" w:eastAsia="微软雅黑" w:hAnsi="微软雅黑" w:cs="微软雅黑"/>
          <w:spacing w:val="6"/>
          <w:position w:val="1"/>
          <w:sz w:val="23"/>
          <w:szCs w:val="23"/>
          <w:lang w:eastAsia="zh-CN"/>
        </w:rPr>
        <w:t>4、智 能制造</w:t>
      </w:r>
      <w:r>
        <w:rPr>
          <w:rFonts w:ascii="仿宋" w:eastAsia="仿宋" w:hAnsi="仿宋" w:cs="仿宋"/>
          <w:spacing w:val="6"/>
          <w:sz w:val="23"/>
          <w:szCs w:val="23"/>
          <w:lang w:eastAsia="zh-CN"/>
        </w:rPr>
        <w:t>——物联网与工业自动化，如：智能家居、智运物流、设备管</w:t>
      </w:r>
      <w:r>
        <w:rPr>
          <w:rFonts w:ascii="仿宋" w:eastAsia="仿宋" w:hAnsi="仿宋" w:cs="仿宋"/>
          <w:spacing w:val="9"/>
          <w:sz w:val="23"/>
          <w:szCs w:val="23"/>
          <w:lang w:eastAsia="zh-CN"/>
        </w:rPr>
        <w:t>理、远程控制等。</w:t>
      </w:r>
    </w:p>
    <w:p w14:paraId="66F74035" w14:textId="77777777" w:rsidR="00F106F7" w:rsidRDefault="00F106F7">
      <w:pPr>
        <w:spacing w:line="258" w:lineRule="auto"/>
        <w:rPr>
          <w:rFonts w:ascii="仿宋" w:eastAsia="仿宋" w:hAnsi="仿宋" w:cs="仿宋" w:hint="eastAsia"/>
          <w:sz w:val="23"/>
          <w:szCs w:val="23"/>
          <w:lang w:eastAsia="zh-CN"/>
        </w:rPr>
        <w:sectPr w:rsidR="00F106F7">
          <w:headerReference w:type="default" r:id="rId12"/>
          <w:footerReference w:type="default" r:id="rId13"/>
          <w:pgSz w:w="11907" w:h="16839"/>
          <w:pgMar w:top="864" w:right="1661" w:bottom="1112" w:left="1785" w:header="602" w:footer="907" w:gutter="0"/>
          <w:cols w:space="720"/>
        </w:sectPr>
      </w:pPr>
    </w:p>
    <w:p w14:paraId="366714FC" w14:textId="77777777" w:rsidR="00F106F7" w:rsidRDefault="00F106F7">
      <w:pPr>
        <w:pStyle w:val="a3"/>
        <w:spacing w:line="401" w:lineRule="auto"/>
        <w:rPr>
          <w:lang w:eastAsia="zh-CN"/>
        </w:rPr>
      </w:pPr>
    </w:p>
    <w:p w14:paraId="2B9CD852" w14:textId="77777777" w:rsidR="00F106F7" w:rsidRDefault="00000000">
      <w:pPr>
        <w:spacing w:before="112" w:line="269" w:lineRule="exact"/>
        <w:ind w:left="2363"/>
        <w:outlineLvl w:val="1"/>
        <w:rPr>
          <w:rFonts w:ascii="微软雅黑" w:eastAsia="微软雅黑" w:hAnsi="微软雅黑" w:cs="微软雅黑" w:hint="eastAsia"/>
          <w:sz w:val="26"/>
          <w:szCs w:val="26"/>
          <w:lang w:eastAsia="zh-CN"/>
        </w:rPr>
      </w:pPr>
      <w:bookmarkStart w:id="2" w:name="bookmark3"/>
      <w:bookmarkEnd w:id="2"/>
      <w:r>
        <w:rPr>
          <w:rFonts w:ascii="微软雅黑" w:eastAsia="微软雅黑" w:hAnsi="微软雅黑" w:cs="微软雅黑"/>
          <w:spacing w:val="15"/>
          <w:position w:val="-1"/>
          <w:sz w:val="26"/>
          <w:szCs w:val="26"/>
          <w:lang w:eastAsia="zh-CN"/>
        </w:rPr>
        <w:t>第十七届</w:t>
      </w:r>
      <w:proofErr w:type="gramStart"/>
      <w:r>
        <w:rPr>
          <w:rFonts w:ascii="微软雅黑" w:eastAsia="微软雅黑" w:hAnsi="微软雅黑" w:cs="微软雅黑"/>
          <w:spacing w:val="15"/>
          <w:position w:val="-1"/>
          <w:sz w:val="26"/>
          <w:szCs w:val="26"/>
          <w:lang w:eastAsia="zh-CN"/>
        </w:rPr>
        <w:t>服创大赛</w:t>
      </w:r>
      <w:proofErr w:type="gramEnd"/>
      <w:r>
        <w:rPr>
          <w:rFonts w:ascii="微软雅黑" w:eastAsia="微软雅黑" w:hAnsi="微软雅黑" w:cs="微软雅黑"/>
          <w:spacing w:val="15"/>
          <w:position w:val="-1"/>
          <w:sz w:val="26"/>
          <w:szCs w:val="26"/>
          <w:lang w:eastAsia="zh-CN"/>
        </w:rPr>
        <w:t>企业命题类赛题列表</w:t>
      </w:r>
    </w:p>
    <w:p w14:paraId="3B239449" w14:textId="77777777" w:rsidR="00F106F7" w:rsidRDefault="00F106F7">
      <w:pPr>
        <w:spacing w:before="161"/>
        <w:rPr>
          <w:lang w:eastAsia="zh-CN"/>
        </w:rPr>
      </w:pPr>
    </w:p>
    <w:tbl>
      <w:tblPr>
        <w:tblStyle w:val="TableNormal"/>
        <w:tblW w:w="95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1"/>
        <w:gridCol w:w="1273"/>
        <w:gridCol w:w="1843"/>
        <w:gridCol w:w="1087"/>
        <w:gridCol w:w="4330"/>
      </w:tblGrid>
      <w:tr w:rsidR="00F106F7" w14:paraId="69737BD4" w14:textId="77777777">
        <w:trPr>
          <w:trHeight w:val="429"/>
        </w:trPr>
        <w:tc>
          <w:tcPr>
            <w:tcW w:w="1041" w:type="dxa"/>
            <w:shd w:val="clear" w:color="auto" w:fill="EDEDED"/>
          </w:tcPr>
          <w:p w14:paraId="5EFC8DD5" w14:textId="77777777" w:rsidR="00F106F7" w:rsidRDefault="00000000">
            <w:pPr>
              <w:pStyle w:val="TableText"/>
              <w:spacing w:before="122" w:line="229" w:lineRule="auto"/>
              <w:ind w:left="146"/>
              <w:rPr>
                <w:rFonts w:hint="eastAsia"/>
              </w:rPr>
            </w:pPr>
            <w:proofErr w:type="spellStart"/>
            <w:r>
              <w:rPr>
                <w:b/>
                <w:bCs/>
                <w:spacing w:val="5"/>
              </w:rPr>
              <w:t>赛题编号</w:t>
            </w:r>
            <w:proofErr w:type="spellEnd"/>
          </w:p>
        </w:tc>
        <w:tc>
          <w:tcPr>
            <w:tcW w:w="1273" w:type="dxa"/>
            <w:shd w:val="clear" w:color="auto" w:fill="EDEDED"/>
          </w:tcPr>
          <w:p w14:paraId="19DA1200" w14:textId="77777777" w:rsidR="00F106F7" w:rsidRDefault="00000000">
            <w:pPr>
              <w:pStyle w:val="TableText"/>
              <w:spacing w:before="123" w:line="226" w:lineRule="auto"/>
              <w:ind w:left="263"/>
              <w:rPr>
                <w:rFonts w:hint="eastAsia"/>
              </w:rPr>
            </w:pPr>
            <w:proofErr w:type="spellStart"/>
            <w:r>
              <w:rPr>
                <w:b/>
                <w:bCs/>
                <w:spacing w:val="5"/>
              </w:rPr>
              <w:t>命题企业</w:t>
            </w:r>
            <w:proofErr w:type="spellEnd"/>
          </w:p>
        </w:tc>
        <w:tc>
          <w:tcPr>
            <w:tcW w:w="1843" w:type="dxa"/>
            <w:shd w:val="clear" w:color="auto" w:fill="EDEDED"/>
          </w:tcPr>
          <w:p w14:paraId="5DF159DF" w14:textId="77777777" w:rsidR="00F106F7" w:rsidRDefault="00000000">
            <w:pPr>
              <w:pStyle w:val="TableText"/>
              <w:spacing w:before="123" w:line="226" w:lineRule="auto"/>
              <w:ind w:left="550"/>
              <w:rPr>
                <w:rFonts w:hint="eastAsia"/>
              </w:rPr>
            </w:pPr>
            <w:proofErr w:type="spellStart"/>
            <w:r>
              <w:rPr>
                <w:b/>
                <w:bCs/>
                <w:spacing w:val="5"/>
              </w:rPr>
              <w:t>命题方向</w:t>
            </w:r>
            <w:proofErr w:type="spellEnd"/>
          </w:p>
        </w:tc>
        <w:tc>
          <w:tcPr>
            <w:tcW w:w="1087" w:type="dxa"/>
            <w:shd w:val="clear" w:color="auto" w:fill="EDEDED"/>
          </w:tcPr>
          <w:p w14:paraId="0F11B1FB" w14:textId="77777777" w:rsidR="00F106F7" w:rsidRDefault="00000000">
            <w:pPr>
              <w:pStyle w:val="TableText"/>
              <w:spacing w:before="122" w:line="229" w:lineRule="auto"/>
              <w:ind w:left="171"/>
              <w:rPr>
                <w:rFonts w:hint="eastAsia"/>
              </w:rPr>
            </w:pPr>
            <w:proofErr w:type="spellStart"/>
            <w:r>
              <w:rPr>
                <w:b/>
                <w:bCs/>
                <w:spacing w:val="5"/>
              </w:rPr>
              <w:t>题目类别</w:t>
            </w:r>
            <w:proofErr w:type="spellEnd"/>
          </w:p>
        </w:tc>
        <w:tc>
          <w:tcPr>
            <w:tcW w:w="4330" w:type="dxa"/>
            <w:shd w:val="clear" w:color="auto" w:fill="EDEDED"/>
          </w:tcPr>
          <w:p w14:paraId="34E5A83A" w14:textId="77777777" w:rsidR="00F106F7" w:rsidRDefault="00000000">
            <w:pPr>
              <w:pStyle w:val="TableText"/>
              <w:spacing w:before="122" w:line="229" w:lineRule="auto"/>
              <w:ind w:left="1981"/>
              <w:rPr>
                <w:rFonts w:hint="eastAsia"/>
              </w:rPr>
            </w:pPr>
            <w:proofErr w:type="spellStart"/>
            <w:r>
              <w:rPr>
                <w:b/>
                <w:bCs/>
                <w:spacing w:val="2"/>
              </w:rPr>
              <w:t>赛题</w:t>
            </w:r>
            <w:proofErr w:type="spellEnd"/>
          </w:p>
        </w:tc>
      </w:tr>
      <w:tr w:rsidR="00F106F7" w14:paraId="21651535" w14:textId="77777777">
        <w:trPr>
          <w:trHeight w:val="544"/>
        </w:trPr>
        <w:tc>
          <w:tcPr>
            <w:tcW w:w="1041" w:type="dxa"/>
          </w:tcPr>
          <w:p w14:paraId="0E626E27" w14:textId="77777777" w:rsidR="00F106F7" w:rsidRDefault="00000000">
            <w:pPr>
              <w:pStyle w:val="TableText"/>
              <w:spacing w:before="210" w:line="187" w:lineRule="auto"/>
              <w:ind w:left="372"/>
              <w:rPr>
                <w:rFonts w:hint="eastAsia"/>
              </w:rPr>
            </w:pPr>
            <w:r>
              <w:rPr>
                <w:spacing w:val="5"/>
              </w:rPr>
              <w:t>A01</w:t>
            </w:r>
          </w:p>
        </w:tc>
        <w:tc>
          <w:tcPr>
            <w:tcW w:w="1273" w:type="dxa"/>
          </w:tcPr>
          <w:p w14:paraId="7128847D" w14:textId="77777777" w:rsidR="00F106F7" w:rsidRDefault="00000000">
            <w:pPr>
              <w:pStyle w:val="TableText"/>
              <w:spacing w:before="177" w:line="226" w:lineRule="auto"/>
              <w:ind w:left="464"/>
              <w:rPr>
                <w:rFonts w:hint="eastAsia"/>
              </w:rPr>
            </w:pPr>
            <w:proofErr w:type="spellStart"/>
            <w:r>
              <w:rPr>
                <w:spacing w:val="-1"/>
              </w:rPr>
              <w:t>百度</w:t>
            </w:r>
            <w:proofErr w:type="spellEnd"/>
          </w:p>
        </w:tc>
        <w:tc>
          <w:tcPr>
            <w:tcW w:w="1843" w:type="dxa"/>
          </w:tcPr>
          <w:p w14:paraId="3A6FA3B3" w14:textId="77777777" w:rsidR="00F106F7" w:rsidRDefault="00000000">
            <w:pPr>
              <w:pStyle w:val="TableText"/>
              <w:spacing w:before="178" w:line="227" w:lineRule="auto"/>
              <w:ind w:left="550"/>
              <w:rPr>
                <w:rFonts w:hint="eastAsia"/>
              </w:rPr>
            </w:pPr>
            <w:proofErr w:type="spellStart"/>
            <w:r>
              <w:rPr>
                <w:spacing w:val="7"/>
              </w:rPr>
              <w:t>智能计算</w:t>
            </w:r>
            <w:proofErr w:type="spellEnd"/>
          </w:p>
        </w:tc>
        <w:tc>
          <w:tcPr>
            <w:tcW w:w="1087" w:type="dxa"/>
          </w:tcPr>
          <w:p w14:paraId="67E7E045" w14:textId="77777777" w:rsidR="00F106F7" w:rsidRDefault="00000000">
            <w:pPr>
              <w:pStyle w:val="TableText"/>
              <w:spacing w:before="178" w:line="229" w:lineRule="auto"/>
              <w:ind w:left="267"/>
              <w:rPr>
                <w:rFonts w:hint="eastAsia"/>
              </w:rPr>
            </w:pPr>
            <w:proofErr w:type="spellStart"/>
            <w:r>
              <w:rPr>
                <w:spacing w:val="6"/>
              </w:rPr>
              <w:t>应用类</w:t>
            </w:r>
            <w:proofErr w:type="spellEnd"/>
          </w:p>
        </w:tc>
        <w:tc>
          <w:tcPr>
            <w:tcW w:w="4330" w:type="dxa"/>
          </w:tcPr>
          <w:p w14:paraId="45939387" w14:textId="77777777" w:rsidR="00F106F7" w:rsidRDefault="00000000">
            <w:pPr>
              <w:pStyle w:val="TableText"/>
              <w:spacing w:before="55" w:line="226" w:lineRule="auto"/>
              <w:ind w:left="176"/>
              <w:rPr>
                <w:rFonts w:hint="eastAsia"/>
                <w:lang w:eastAsia="zh-CN"/>
              </w:rPr>
            </w:pPr>
            <w:r>
              <w:rPr>
                <w:spacing w:val="9"/>
                <w:lang w:eastAsia="zh-CN"/>
              </w:rPr>
              <w:t>基于百度飞桨和</w:t>
            </w:r>
            <w:proofErr w:type="gramStart"/>
            <w:r>
              <w:rPr>
                <w:spacing w:val="9"/>
                <w:lang w:eastAsia="zh-CN"/>
              </w:rPr>
              <w:t>文心</w:t>
            </w:r>
            <w:proofErr w:type="gramEnd"/>
            <w:r>
              <w:rPr>
                <w:spacing w:val="9"/>
                <w:lang w:eastAsia="zh-CN"/>
              </w:rPr>
              <w:t>大模型的桌面微缩剧场多智</w:t>
            </w:r>
          </w:p>
          <w:p w14:paraId="498F816D" w14:textId="77777777" w:rsidR="00F106F7" w:rsidRDefault="00000000">
            <w:pPr>
              <w:pStyle w:val="TableText"/>
              <w:spacing w:before="27" w:line="225" w:lineRule="auto"/>
              <w:ind w:left="1423"/>
              <w:rPr>
                <w:rFonts w:hint="eastAsia"/>
              </w:rPr>
            </w:pPr>
            <w:proofErr w:type="spellStart"/>
            <w:r>
              <w:rPr>
                <w:spacing w:val="6"/>
              </w:rPr>
              <w:t>能体演绎系统设计</w:t>
            </w:r>
            <w:proofErr w:type="spellEnd"/>
          </w:p>
        </w:tc>
      </w:tr>
      <w:tr w:rsidR="00F106F7" w14:paraId="7F781140" w14:textId="77777777">
        <w:trPr>
          <w:trHeight w:val="547"/>
        </w:trPr>
        <w:tc>
          <w:tcPr>
            <w:tcW w:w="1041" w:type="dxa"/>
          </w:tcPr>
          <w:p w14:paraId="3DEB473B" w14:textId="77777777" w:rsidR="00F106F7" w:rsidRDefault="00000000">
            <w:pPr>
              <w:pStyle w:val="TableText"/>
              <w:spacing w:before="211" w:line="187" w:lineRule="auto"/>
              <w:ind w:left="372"/>
              <w:rPr>
                <w:rFonts w:hint="eastAsia"/>
              </w:rPr>
            </w:pPr>
            <w:r>
              <w:rPr>
                <w:spacing w:val="5"/>
              </w:rPr>
              <w:t>A02</w:t>
            </w:r>
          </w:p>
        </w:tc>
        <w:tc>
          <w:tcPr>
            <w:tcW w:w="1273" w:type="dxa"/>
          </w:tcPr>
          <w:p w14:paraId="06186606" w14:textId="77777777" w:rsidR="00F106F7" w:rsidRDefault="00000000">
            <w:pPr>
              <w:pStyle w:val="TableText"/>
              <w:spacing w:before="178" w:line="228" w:lineRule="auto"/>
              <w:ind w:left="261"/>
              <w:rPr>
                <w:rFonts w:hint="eastAsia"/>
              </w:rPr>
            </w:pPr>
            <w:proofErr w:type="spellStart"/>
            <w:r>
              <w:rPr>
                <w:spacing w:val="7"/>
              </w:rPr>
              <w:t>诚迈科技</w:t>
            </w:r>
            <w:proofErr w:type="spellEnd"/>
          </w:p>
        </w:tc>
        <w:tc>
          <w:tcPr>
            <w:tcW w:w="1843" w:type="dxa"/>
          </w:tcPr>
          <w:p w14:paraId="710EA182" w14:textId="77777777" w:rsidR="00F106F7" w:rsidRDefault="00000000">
            <w:pPr>
              <w:pStyle w:val="TableText"/>
              <w:spacing w:before="178" w:line="227" w:lineRule="auto"/>
              <w:ind w:left="550"/>
              <w:rPr>
                <w:rFonts w:hint="eastAsia"/>
              </w:rPr>
            </w:pPr>
            <w:proofErr w:type="spellStart"/>
            <w:r>
              <w:rPr>
                <w:spacing w:val="7"/>
              </w:rPr>
              <w:t>智能计算</w:t>
            </w:r>
            <w:proofErr w:type="spellEnd"/>
          </w:p>
        </w:tc>
        <w:tc>
          <w:tcPr>
            <w:tcW w:w="1087" w:type="dxa"/>
          </w:tcPr>
          <w:p w14:paraId="5956F44E" w14:textId="77777777" w:rsidR="00F106F7" w:rsidRDefault="00000000">
            <w:pPr>
              <w:pStyle w:val="TableText"/>
              <w:spacing w:before="179" w:line="229" w:lineRule="auto"/>
              <w:ind w:left="267"/>
              <w:rPr>
                <w:rFonts w:hint="eastAsia"/>
              </w:rPr>
            </w:pPr>
            <w:proofErr w:type="spellStart"/>
            <w:r>
              <w:rPr>
                <w:spacing w:val="6"/>
              </w:rPr>
              <w:t>应用类</w:t>
            </w:r>
            <w:proofErr w:type="spellEnd"/>
          </w:p>
        </w:tc>
        <w:tc>
          <w:tcPr>
            <w:tcW w:w="4330" w:type="dxa"/>
          </w:tcPr>
          <w:p w14:paraId="77E74CBE" w14:textId="77777777" w:rsidR="00F106F7" w:rsidRDefault="00000000">
            <w:pPr>
              <w:pStyle w:val="TableText"/>
              <w:spacing w:before="178" w:line="222" w:lineRule="auto"/>
              <w:ind w:left="128"/>
              <w:rPr>
                <w:rFonts w:hint="eastAsia"/>
                <w:lang w:eastAsia="zh-CN"/>
              </w:rPr>
            </w:pPr>
            <w:r>
              <w:rPr>
                <w:spacing w:val="12"/>
                <w:lang w:eastAsia="zh-CN"/>
              </w:rPr>
              <w:t>基于</w:t>
            </w:r>
            <w:proofErr w:type="spellStart"/>
            <w:r>
              <w:rPr>
                <w:lang w:eastAsia="zh-CN"/>
              </w:rPr>
              <w:t>OpenHarmony</w:t>
            </w:r>
            <w:proofErr w:type="spellEnd"/>
            <w:r>
              <w:rPr>
                <w:spacing w:val="12"/>
                <w:lang w:eastAsia="zh-CN"/>
              </w:rPr>
              <w:t>的产品能效标签与缺陷检测系统</w:t>
            </w:r>
          </w:p>
        </w:tc>
      </w:tr>
      <w:tr w:rsidR="00F106F7" w14:paraId="0B0FCFE9" w14:textId="77777777">
        <w:trPr>
          <w:trHeight w:val="544"/>
        </w:trPr>
        <w:tc>
          <w:tcPr>
            <w:tcW w:w="1041" w:type="dxa"/>
          </w:tcPr>
          <w:p w14:paraId="3C3ACABF" w14:textId="77777777" w:rsidR="00F106F7" w:rsidRDefault="00000000">
            <w:pPr>
              <w:pStyle w:val="TableText"/>
              <w:spacing w:before="211" w:line="187" w:lineRule="auto"/>
              <w:ind w:left="372"/>
              <w:rPr>
                <w:rFonts w:hint="eastAsia"/>
              </w:rPr>
            </w:pPr>
            <w:r>
              <w:rPr>
                <w:spacing w:val="5"/>
              </w:rPr>
              <w:t>A03</w:t>
            </w:r>
          </w:p>
        </w:tc>
        <w:tc>
          <w:tcPr>
            <w:tcW w:w="1273" w:type="dxa"/>
          </w:tcPr>
          <w:p w14:paraId="3680DD06" w14:textId="77777777" w:rsidR="00F106F7" w:rsidRDefault="00000000">
            <w:pPr>
              <w:pStyle w:val="TableText"/>
              <w:spacing w:before="178" w:line="228" w:lineRule="auto"/>
              <w:ind w:left="261"/>
              <w:rPr>
                <w:rFonts w:hint="eastAsia"/>
              </w:rPr>
            </w:pPr>
            <w:proofErr w:type="spellStart"/>
            <w:r>
              <w:rPr>
                <w:spacing w:val="7"/>
              </w:rPr>
              <w:t>诚迈科技</w:t>
            </w:r>
            <w:proofErr w:type="spellEnd"/>
          </w:p>
        </w:tc>
        <w:tc>
          <w:tcPr>
            <w:tcW w:w="1843" w:type="dxa"/>
          </w:tcPr>
          <w:p w14:paraId="08AC0EA4" w14:textId="77777777" w:rsidR="00F106F7" w:rsidRDefault="00000000">
            <w:pPr>
              <w:pStyle w:val="TableText"/>
              <w:spacing w:before="178" w:line="227" w:lineRule="auto"/>
              <w:ind w:left="550"/>
              <w:rPr>
                <w:rFonts w:hint="eastAsia"/>
              </w:rPr>
            </w:pPr>
            <w:proofErr w:type="spellStart"/>
            <w:r>
              <w:rPr>
                <w:spacing w:val="7"/>
              </w:rPr>
              <w:t>智能计算</w:t>
            </w:r>
            <w:proofErr w:type="spellEnd"/>
          </w:p>
        </w:tc>
        <w:tc>
          <w:tcPr>
            <w:tcW w:w="1087" w:type="dxa"/>
          </w:tcPr>
          <w:p w14:paraId="4BBA6CCA" w14:textId="77777777" w:rsidR="00F106F7" w:rsidRDefault="00000000">
            <w:pPr>
              <w:pStyle w:val="TableText"/>
              <w:spacing w:before="179" w:line="229" w:lineRule="auto"/>
              <w:ind w:left="267"/>
              <w:rPr>
                <w:rFonts w:hint="eastAsia"/>
              </w:rPr>
            </w:pPr>
            <w:proofErr w:type="spellStart"/>
            <w:r>
              <w:rPr>
                <w:spacing w:val="6"/>
              </w:rPr>
              <w:t>应用类</w:t>
            </w:r>
            <w:proofErr w:type="spellEnd"/>
          </w:p>
        </w:tc>
        <w:tc>
          <w:tcPr>
            <w:tcW w:w="4330" w:type="dxa"/>
          </w:tcPr>
          <w:p w14:paraId="49EC5899" w14:textId="77777777" w:rsidR="00F106F7" w:rsidRDefault="00000000">
            <w:pPr>
              <w:pStyle w:val="TableText"/>
              <w:spacing w:before="178" w:line="222" w:lineRule="auto"/>
              <w:ind w:left="603"/>
              <w:rPr>
                <w:rFonts w:hint="eastAsia"/>
              </w:rPr>
            </w:pPr>
            <w:proofErr w:type="spellStart"/>
            <w:r>
              <w:rPr>
                <w:spacing w:val="14"/>
              </w:rPr>
              <w:t>基于</w:t>
            </w:r>
            <w:r>
              <w:t>OpenHarmony</w:t>
            </w:r>
            <w:r>
              <w:rPr>
                <w:spacing w:val="14"/>
              </w:rPr>
              <w:t>的智慧农业控制系统</w:t>
            </w:r>
            <w:proofErr w:type="spellEnd"/>
          </w:p>
        </w:tc>
      </w:tr>
      <w:tr w:rsidR="00F106F7" w14:paraId="5821EC0D" w14:textId="77777777">
        <w:trPr>
          <w:trHeight w:val="544"/>
        </w:trPr>
        <w:tc>
          <w:tcPr>
            <w:tcW w:w="1041" w:type="dxa"/>
          </w:tcPr>
          <w:p w14:paraId="78A7C774" w14:textId="77777777" w:rsidR="00F106F7" w:rsidRDefault="00000000">
            <w:pPr>
              <w:pStyle w:val="TableText"/>
              <w:spacing w:before="212" w:line="187" w:lineRule="auto"/>
              <w:ind w:left="372"/>
              <w:rPr>
                <w:rFonts w:hint="eastAsia"/>
              </w:rPr>
            </w:pPr>
            <w:r>
              <w:rPr>
                <w:spacing w:val="5"/>
              </w:rPr>
              <w:t>A04</w:t>
            </w:r>
          </w:p>
        </w:tc>
        <w:tc>
          <w:tcPr>
            <w:tcW w:w="1273" w:type="dxa"/>
          </w:tcPr>
          <w:p w14:paraId="579B949E" w14:textId="77777777" w:rsidR="00F106F7" w:rsidRDefault="00000000">
            <w:pPr>
              <w:pStyle w:val="TableText"/>
              <w:spacing w:before="179" w:line="227" w:lineRule="auto"/>
              <w:ind w:left="262"/>
              <w:rPr>
                <w:rFonts w:hint="eastAsia"/>
              </w:rPr>
            </w:pPr>
            <w:proofErr w:type="spellStart"/>
            <w:r>
              <w:rPr>
                <w:spacing w:val="7"/>
              </w:rPr>
              <w:t>锐捷网络</w:t>
            </w:r>
            <w:proofErr w:type="spellEnd"/>
          </w:p>
        </w:tc>
        <w:tc>
          <w:tcPr>
            <w:tcW w:w="1843" w:type="dxa"/>
          </w:tcPr>
          <w:p w14:paraId="06A14566" w14:textId="77777777" w:rsidR="00F106F7" w:rsidRDefault="00000000">
            <w:pPr>
              <w:pStyle w:val="TableText"/>
              <w:spacing w:before="179" w:line="227" w:lineRule="auto"/>
              <w:ind w:left="550"/>
              <w:rPr>
                <w:rFonts w:hint="eastAsia"/>
              </w:rPr>
            </w:pPr>
            <w:proofErr w:type="spellStart"/>
            <w:r>
              <w:rPr>
                <w:spacing w:val="7"/>
              </w:rPr>
              <w:t>智能计算</w:t>
            </w:r>
            <w:proofErr w:type="spellEnd"/>
          </w:p>
        </w:tc>
        <w:tc>
          <w:tcPr>
            <w:tcW w:w="1087" w:type="dxa"/>
          </w:tcPr>
          <w:p w14:paraId="73EFFEEB" w14:textId="77777777" w:rsidR="00F106F7" w:rsidRDefault="00000000">
            <w:pPr>
              <w:pStyle w:val="TableText"/>
              <w:spacing w:before="179" w:line="229" w:lineRule="auto"/>
              <w:ind w:left="267"/>
              <w:rPr>
                <w:rFonts w:hint="eastAsia"/>
              </w:rPr>
            </w:pPr>
            <w:proofErr w:type="spellStart"/>
            <w:r>
              <w:rPr>
                <w:spacing w:val="6"/>
              </w:rPr>
              <w:t>应用类</w:t>
            </w:r>
            <w:proofErr w:type="spellEnd"/>
          </w:p>
        </w:tc>
        <w:tc>
          <w:tcPr>
            <w:tcW w:w="4330" w:type="dxa"/>
          </w:tcPr>
          <w:p w14:paraId="5913654C" w14:textId="77777777" w:rsidR="00F106F7" w:rsidRDefault="00000000">
            <w:pPr>
              <w:pStyle w:val="TableText"/>
              <w:spacing w:before="179" w:line="227" w:lineRule="auto"/>
              <w:ind w:left="1044"/>
              <w:rPr>
                <w:rFonts w:hint="eastAsia"/>
                <w:lang w:eastAsia="zh-CN"/>
              </w:rPr>
            </w:pPr>
            <w:r>
              <w:rPr>
                <w:spacing w:val="8"/>
                <w:lang w:eastAsia="zh-CN"/>
              </w:rPr>
              <w:t>多模态</w:t>
            </w:r>
            <w:r>
              <w:rPr>
                <w:lang w:eastAsia="zh-CN"/>
              </w:rPr>
              <w:t>AI</w:t>
            </w:r>
            <w:r>
              <w:rPr>
                <w:spacing w:val="8"/>
                <w:lang w:eastAsia="zh-CN"/>
              </w:rPr>
              <w:t>互动式教学智能体</w:t>
            </w:r>
          </w:p>
        </w:tc>
      </w:tr>
      <w:tr w:rsidR="00F106F7" w14:paraId="7C07BC88" w14:textId="77777777">
        <w:trPr>
          <w:trHeight w:val="545"/>
        </w:trPr>
        <w:tc>
          <w:tcPr>
            <w:tcW w:w="1041" w:type="dxa"/>
          </w:tcPr>
          <w:p w14:paraId="28698797" w14:textId="77777777" w:rsidR="00F106F7" w:rsidRDefault="00000000">
            <w:pPr>
              <w:pStyle w:val="TableText"/>
              <w:spacing w:before="213" w:line="187" w:lineRule="auto"/>
              <w:ind w:left="372"/>
              <w:rPr>
                <w:rFonts w:hint="eastAsia"/>
              </w:rPr>
            </w:pPr>
            <w:r>
              <w:rPr>
                <w:spacing w:val="5"/>
              </w:rPr>
              <w:t>A05</w:t>
            </w:r>
          </w:p>
        </w:tc>
        <w:tc>
          <w:tcPr>
            <w:tcW w:w="1273" w:type="dxa"/>
          </w:tcPr>
          <w:p w14:paraId="73836FAA" w14:textId="77777777" w:rsidR="00F106F7" w:rsidRDefault="00000000">
            <w:pPr>
              <w:pStyle w:val="TableText"/>
              <w:spacing w:before="180" w:line="227" w:lineRule="auto"/>
              <w:ind w:left="262"/>
              <w:rPr>
                <w:rFonts w:hint="eastAsia"/>
              </w:rPr>
            </w:pPr>
            <w:proofErr w:type="spellStart"/>
            <w:r>
              <w:rPr>
                <w:spacing w:val="7"/>
              </w:rPr>
              <w:t>锐捷网络</w:t>
            </w:r>
            <w:proofErr w:type="spellEnd"/>
          </w:p>
        </w:tc>
        <w:tc>
          <w:tcPr>
            <w:tcW w:w="1843" w:type="dxa"/>
          </w:tcPr>
          <w:p w14:paraId="145FB55C" w14:textId="77777777" w:rsidR="00F106F7" w:rsidRDefault="00000000">
            <w:pPr>
              <w:pStyle w:val="TableText"/>
              <w:spacing w:before="180" w:line="227" w:lineRule="auto"/>
              <w:ind w:left="550"/>
              <w:rPr>
                <w:rFonts w:hint="eastAsia"/>
              </w:rPr>
            </w:pPr>
            <w:proofErr w:type="spellStart"/>
            <w:r>
              <w:rPr>
                <w:spacing w:val="7"/>
              </w:rPr>
              <w:t>智能计算</w:t>
            </w:r>
            <w:proofErr w:type="spellEnd"/>
          </w:p>
        </w:tc>
        <w:tc>
          <w:tcPr>
            <w:tcW w:w="1087" w:type="dxa"/>
          </w:tcPr>
          <w:p w14:paraId="36BD53C7" w14:textId="77777777" w:rsidR="00F106F7" w:rsidRDefault="00000000">
            <w:pPr>
              <w:pStyle w:val="TableText"/>
              <w:spacing w:before="180" w:line="229" w:lineRule="auto"/>
              <w:ind w:left="267"/>
              <w:rPr>
                <w:rFonts w:hint="eastAsia"/>
              </w:rPr>
            </w:pPr>
            <w:proofErr w:type="spellStart"/>
            <w:r>
              <w:rPr>
                <w:spacing w:val="6"/>
              </w:rPr>
              <w:t>应用类</w:t>
            </w:r>
            <w:proofErr w:type="spellEnd"/>
          </w:p>
        </w:tc>
        <w:tc>
          <w:tcPr>
            <w:tcW w:w="4330" w:type="dxa"/>
          </w:tcPr>
          <w:p w14:paraId="1843CC77" w14:textId="77777777" w:rsidR="00F106F7" w:rsidRDefault="00000000">
            <w:pPr>
              <w:pStyle w:val="TableText"/>
              <w:spacing w:before="180" w:line="227" w:lineRule="auto"/>
              <w:ind w:left="1021"/>
              <w:rPr>
                <w:rFonts w:hint="eastAsia"/>
                <w:lang w:eastAsia="zh-CN"/>
              </w:rPr>
            </w:pPr>
            <w:r>
              <w:rPr>
                <w:lang w:eastAsia="zh-CN"/>
              </w:rPr>
              <w:t>AI</w:t>
            </w:r>
            <w:r>
              <w:rPr>
                <w:spacing w:val="10"/>
                <w:lang w:eastAsia="zh-CN"/>
              </w:rPr>
              <w:t>模拟面试与能力提升软件</w:t>
            </w:r>
          </w:p>
        </w:tc>
      </w:tr>
      <w:tr w:rsidR="00F106F7" w14:paraId="3034DF0A" w14:textId="77777777">
        <w:trPr>
          <w:trHeight w:val="545"/>
        </w:trPr>
        <w:tc>
          <w:tcPr>
            <w:tcW w:w="1041" w:type="dxa"/>
          </w:tcPr>
          <w:p w14:paraId="4FD89C4D" w14:textId="77777777" w:rsidR="00F106F7" w:rsidRDefault="00000000">
            <w:pPr>
              <w:pStyle w:val="TableText"/>
              <w:spacing w:before="212" w:line="187" w:lineRule="auto"/>
              <w:ind w:left="372"/>
              <w:rPr>
                <w:rFonts w:hint="eastAsia"/>
              </w:rPr>
            </w:pPr>
            <w:r>
              <w:rPr>
                <w:spacing w:val="5"/>
              </w:rPr>
              <w:t>A06</w:t>
            </w:r>
          </w:p>
        </w:tc>
        <w:tc>
          <w:tcPr>
            <w:tcW w:w="1273" w:type="dxa"/>
          </w:tcPr>
          <w:p w14:paraId="43F10938" w14:textId="77777777" w:rsidR="00F106F7" w:rsidRDefault="00000000">
            <w:pPr>
              <w:pStyle w:val="TableText"/>
              <w:spacing w:before="180" w:line="228" w:lineRule="auto"/>
              <w:ind w:left="267"/>
              <w:rPr>
                <w:rFonts w:hint="eastAsia"/>
              </w:rPr>
            </w:pPr>
            <w:proofErr w:type="spellStart"/>
            <w:r>
              <w:rPr>
                <w:spacing w:val="5"/>
              </w:rPr>
              <w:t>融瓴科技</w:t>
            </w:r>
            <w:proofErr w:type="spellEnd"/>
          </w:p>
        </w:tc>
        <w:tc>
          <w:tcPr>
            <w:tcW w:w="1843" w:type="dxa"/>
          </w:tcPr>
          <w:p w14:paraId="10FB7B9E" w14:textId="77777777" w:rsidR="00F106F7" w:rsidRDefault="00000000">
            <w:pPr>
              <w:pStyle w:val="TableText"/>
              <w:spacing w:before="180" w:line="227" w:lineRule="auto"/>
              <w:ind w:left="550"/>
              <w:rPr>
                <w:rFonts w:hint="eastAsia"/>
              </w:rPr>
            </w:pPr>
            <w:proofErr w:type="spellStart"/>
            <w:r>
              <w:rPr>
                <w:spacing w:val="7"/>
              </w:rPr>
              <w:t>智能计算</w:t>
            </w:r>
            <w:proofErr w:type="spellEnd"/>
          </w:p>
        </w:tc>
        <w:tc>
          <w:tcPr>
            <w:tcW w:w="1087" w:type="dxa"/>
          </w:tcPr>
          <w:p w14:paraId="1AC220D0" w14:textId="77777777" w:rsidR="00F106F7" w:rsidRDefault="00000000">
            <w:pPr>
              <w:pStyle w:val="TableText"/>
              <w:spacing w:before="180" w:line="229" w:lineRule="auto"/>
              <w:ind w:left="267"/>
              <w:rPr>
                <w:rFonts w:hint="eastAsia"/>
              </w:rPr>
            </w:pPr>
            <w:proofErr w:type="spellStart"/>
            <w:r>
              <w:rPr>
                <w:spacing w:val="6"/>
              </w:rPr>
              <w:t>应用类</w:t>
            </w:r>
            <w:proofErr w:type="spellEnd"/>
          </w:p>
        </w:tc>
        <w:tc>
          <w:tcPr>
            <w:tcW w:w="4330" w:type="dxa"/>
          </w:tcPr>
          <w:p w14:paraId="247178D2" w14:textId="77777777" w:rsidR="00F106F7" w:rsidRDefault="00000000">
            <w:pPr>
              <w:pStyle w:val="TableText"/>
              <w:spacing w:before="179" w:line="217" w:lineRule="auto"/>
              <w:ind w:left="563"/>
              <w:rPr>
                <w:rFonts w:hint="eastAsia"/>
                <w:lang w:eastAsia="zh-CN"/>
              </w:rPr>
            </w:pPr>
            <w:r>
              <w:rPr>
                <w:spacing w:val="-3"/>
                <w:lang w:eastAsia="zh-CN"/>
              </w:rPr>
              <w:t>融</w:t>
            </w:r>
            <w:proofErr w:type="gramStart"/>
            <w:r>
              <w:rPr>
                <w:spacing w:val="-3"/>
                <w:lang w:eastAsia="zh-CN"/>
              </w:rPr>
              <w:t>瓴</w:t>
            </w:r>
            <w:proofErr w:type="gramEnd"/>
            <w:r>
              <w:rPr>
                <w:spacing w:val="-3"/>
                <w:lang w:eastAsia="zh-CN"/>
              </w:rPr>
              <w:t xml:space="preserve">机器人联盟 </w:t>
            </w:r>
            <w:r>
              <w:rPr>
                <w:rFonts w:ascii="微软雅黑" w:eastAsia="微软雅黑" w:hAnsi="微软雅黑" w:cs="微软雅黑"/>
                <w:spacing w:val="-3"/>
              </w:rPr>
              <w:t>・</w:t>
            </w:r>
            <w:r>
              <w:rPr>
                <w:rFonts w:ascii="微软雅黑" w:eastAsia="微软雅黑" w:hAnsi="微软雅黑" w:cs="微软雅黑"/>
                <w:spacing w:val="62"/>
                <w:lang w:eastAsia="zh-CN"/>
              </w:rPr>
              <w:t xml:space="preserve"> </w:t>
            </w:r>
            <w:r>
              <w:rPr>
                <w:spacing w:val="-3"/>
                <w:lang w:eastAsia="zh-CN"/>
              </w:rPr>
              <w:t>空陆协同竞速挑战赛</w:t>
            </w:r>
          </w:p>
        </w:tc>
      </w:tr>
      <w:tr w:rsidR="00F106F7" w14:paraId="40B29C5D" w14:textId="77777777">
        <w:trPr>
          <w:trHeight w:val="744"/>
        </w:trPr>
        <w:tc>
          <w:tcPr>
            <w:tcW w:w="1041" w:type="dxa"/>
          </w:tcPr>
          <w:p w14:paraId="775D58CC" w14:textId="77777777" w:rsidR="00F106F7" w:rsidRDefault="00F106F7">
            <w:pPr>
              <w:spacing w:line="253" w:lineRule="auto"/>
              <w:rPr>
                <w:lang w:eastAsia="zh-CN"/>
              </w:rPr>
            </w:pPr>
          </w:p>
          <w:p w14:paraId="532485F7" w14:textId="77777777" w:rsidR="00F106F7" w:rsidRDefault="00000000">
            <w:pPr>
              <w:pStyle w:val="TableText"/>
              <w:spacing w:before="58" w:line="187" w:lineRule="auto"/>
              <w:ind w:left="372"/>
              <w:rPr>
                <w:rFonts w:hint="eastAsia"/>
              </w:rPr>
            </w:pPr>
            <w:r>
              <w:rPr>
                <w:spacing w:val="5"/>
              </w:rPr>
              <w:t>A07</w:t>
            </w:r>
          </w:p>
        </w:tc>
        <w:tc>
          <w:tcPr>
            <w:tcW w:w="1273" w:type="dxa"/>
          </w:tcPr>
          <w:p w14:paraId="3B343850" w14:textId="77777777" w:rsidR="00F106F7" w:rsidRDefault="00000000">
            <w:pPr>
              <w:pStyle w:val="TableText"/>
              <w:spacing w:before="33" w:line="228" w:lineRule="auto"/>
              <w:ind w:left="173"/>
              <w:rPr>
                <w:rFonts w:hint="eastAsia"/>
                <w:lang w:eastAsia="zh-CN"/>
              </w:rPr>
            </w:pPr>
            <w:r>
              <w:rPr>
                <w:spacing w:val="6"/>
                <w:lang w:eastAsia="zh-CN"/>
              </w:rPr>
              <w:t>浪潮</w:t>
            </w:r>
            <w:proofErr w:type="gramStart"/>
            <w:r>
              <w:rPr>
                <w:spacing w:val="6"/>
                <w:lang w:eastAsia="zh-CN"/>
              </w:rPr>
              <w:t>云洲工</w:t>
            </w:r>
            <w:proofErr w:type="gramEnd"/>
          </w:p>
          <w:p w14:paraId="5D6117E6" w14:textId="77777777" w:rsidR="00F106F7" w:rsidRDefault="00000000">
            <w:pPr>
              <w:pStyle w:val="TableText"/>
              <w:spacing w:before="24" w:line="233" w:lineRule="auto"/>
              <w:ind w:left="369" w:right="161" w:hanging="201"/>
              <w:rPr>
                <w:rFonts w:hint="eastAsia"/>
                <w:lang w:eastAsia="zh-CN"/>
              </w:rPr>
            </w:pPr>
            <w:r>
              <w:rPr>
                <w:spacing w:val="7"/>
                <w:lang w:eastAsia="zh-CN"/>
              </w:rPr>
              <w:t>业互联网有</w:t>
            </w:r>
            <w:r>
              <w:rPr>
                <w:spacing w:val="2"/>
                <w:lang w:eastAsia="zh-CN"/>
              </w:rPr>
              <w:t>限公司</w:t>
            </w:r>
          </w:p>
        </w:tc>
        <w:tc>
          <w:tcPr>
            <w:tcW w:w="1843" w:type="dxa"/>
          </w:tcPr>
          <w:p w14:paraId="70DEAD4A" w14:textId="77777777" w:rsidR="00F106F7" w:rsidRDefault="00000000">
            <w:pPr>
              <w:pStyle w:val="TableText"/>
              <w:spacing w:before="280" w:line="227" w:lineRule="auto"/>
              <w:ind w:left="550"/>
              <w:rPr>
                <w:rFonts w:hint="eastAsia"/>
              </w:rPr>
            </w:pPr>
            <w:proofErr w:type="spellStart"/>
            <w:r>
              <w:rPr>
                <w:spacing w:val="7"/>
              </w:rPr>
              <w:t>智能计算</w:t>
            </w:r>
            <w:proofErr w:type="spellEnd"/>
          </w:p>
        </w:tc>
        <w:tc>
          <w:tcPr>
            <w:tcW w:w="1087" w:type="dxa"/>
          </w:tcPr>
          <w:p w14:paraId="29AAEED0" w14:textId="77777777" w:rsidR="00F106F7" w:rsidRDefault="00000000">
            <w:pPr>
              <w:pStyle w:val="TableText"/>
              <w:spacing w:before="280" w:line="227" w:lineRule="auto"/>
              <w:ind w:left="267"/>
              <w:rPr>
                <w:rFonts w:hint="eastAsia"/>
              </w:rPr>
            </w:pPr>
            <w:proofErr w:type="spellStart"/>
            <w:r>
              <w:rPr>
                <w:spacing w:val="6"/>
              </w:rPr>
              <w:t>计算类</w:t>
            </w:r>
            <w:proofErr w:type="spellEnd"/>
          </w:p>
        </w:tc>
        <w:tc>
          <w:tcPr>
            <w:tcW w:w="4330" w:type="dxa"/>
          </w:tcPr>
          <w:p w14:paraId="1D987004" w14:textId="77777777" w:rsidR="00F106F7" w:rsidRDefault="00000000">
            <w:pPr>
              <w:pStyle w:val="TableText"/>
              <w:spacing w:before="156" w:line="226" w:lineRule="auto"/>
              <w:ind w:left="176"/>
              <w:rPr>
                <w:rFonts w:hint="eastAsia"/>
                <w:lang w:eastAsia="zh-CN"/>
              </w:rPr>
            </w:pPr>
            <w:r>
              <w:rPr>
                <w:spacing w:val="9"/>
                <w:lang w:eastAsia="zh-CN"/>
              </w:rPr>
              <w:t>基于机密容器的高价值数据可信协同计算平台关</w:t>
            </w:r>
          </w:p>
          <w:p w14:paraId="7C0E03BE" w14:textId="77777777" w:rsidR="00F106F7" w:rsidRDefault="00000000">
            <w:pPr>
              <w:pStyle w:val="TableText"/>
              <w:spacing w:before="26" w:line="229" w:lineRule="auto"/>
              <w:ind w:left="1888"/>
              <w:rPr>
                <w:rFonts w:hint="eastAsia"/>
              </w:rPr>
            </w:pPr>
            <w:proofErr w:type="spellStart"/>
            <w:r>
              <w:rPr>
                <w:spacing w:val="5"/>
              </w:rPr>
              <w:t>键模块</w:t>
            </w:r>
            <w:proofErr w:type="spellEnd"/>
          </w:p>
        </w:tc>
      </w:tr>
      <w:tr w:rsidR="00F106F7" w14:paraId="2EAF3850" w14:textId="77777777">
        <w:trPr>
          <w:trHeight w:val="746"/>
        </w:trPr>
        <w:tc>
          <w:tcPr>
            <w:tcW w:w="1041" w:type="dxa"/>
          </w:tcPr>
          <w:p w14:paraId="1F257DDE" w14:textId="77777777" w:rsidR="00F106F7" w:rsidRDefault="00F106F7">
            <w:pPr>
              <w:spacing w:line="253" w:lineRule="auto"/>
            </w:pPr>
          </w:p>
          <w:p w14:paraId="7C5A7E91" w14:textId="77777777" w:rsidR="00F106F7" w:rsidRDefault="00000000">
            <w:pPr>
              <w:pStyle w:val="TableText"/>
              <w:spacing w:before="58" w:line="187" w:lineRule="auto"/>
              <w:ind w:left="372"/>
              <w:rPr>
                <w:rFonts w:hint="eastAsia"/>
              </w:rPr>
            </w:pPr>
            <w:r>
              <w:rPr>
                <w:spacing w:val="5"/>
              </w:rPr>
              <w:t>A08</w:t>
            </w:r>
          </w:p>
        </w:tc>
        <w:tc>
          <w:tcPr>
            <w:tcW w:w="1273" w:type="dxa"/>
          </w:tcPr>
          <w:p w14:paraId="36B68779" w14:textId="77777777" w:rsidR="00F106F7" w:rsidRDefault="00000000">
            <w:pPr>
              <w:pStyle w:val="TableText"/>
              <w:spacing w:before="33" w:line="228" w:lineRule="auto"/>
              <w:ind w:left="193"/>
              <w:rPr>
                <w:rFonts w:hint="eastAsia"/>
                <w:lang w:eastAsia="zh-CN"/>
              </w:rPr>
            </w:pPr>
            <w:r>
              <w:rPr>
                <w:spacing w:val="2"/>
                <w:lang w:eastAsia="zh-CN"/>
              </w:rPr>
              <w:t>中建八局第</w:t>
            </w:r>
          </w:p>
          <w:p w14:paraId="1377FE1B" w14:textId="77777777" w:rsidR="00F106F7" w:rsidRDefault="00000000">
            <w:pPr>
              <w:pStyle w:val="TableText"/>
              <w:spacing w:before="24" w:line="234" w:lineRule="auto"/>
              <w:ind w:left="457" w:right="161" w:hanging="283"/>
              <w:rPr>
                <w:rFonts w:hint="eastAsia"/>
                <w:lang w:eastAsia="zh-CN"/>
              </w:rPr>
            </w:pPr>
            <w:proofErr w:type="gramStart"/>
            <w:r>
              <w:rPr>
                <w:spacing w:val="6"/>
                <w:lang w:eastAsia="zh-CN"/>
              </w:rPr>
              <w:t>二建设</w:t>
            </w:r>
            <w:proofErr w:type="gramEnd"/>
            <w:r>
              <w:rPr>
                <w:spacing w:val="6"/>
                <w:lang w:eastAsia="zh-CN"/>
              </w:rPr>
              <w:t>有限</w:t>
            </w:r>
            <w:r>
              <w:rPr>
                <w:spacing w:val="1"/>
                <w:lang w:eastAsia="zh-CN"/>
              </w:rPr>
              <w:t>公司</w:t>
            </w:r>
          </w:p>
        </w:tc>
        <w:tc>
          <w:tcPr>
            <w:tcW w:w="1843" w:type="dxa"/>
          </w:tcPr>
          <w:p w14:paraId="7D5C20C8" w14:textId="77777777" w:rsidR="00F106F7" w:rsidRDefault="00000000">
            <w:pPr>
              <w:pStyle w:val="TableText"/>
              <w:spacing w:before="158" w:line="251" w:lineRule="auto"/>
              <w:ind w:left="498" w:right="112" w:hanging="376"/>
              <w:rPr>
                <w:rFonts w:hint="eastAsia"/>
                <w:lang w:eastAsia="zh-CN"/>
              </w:rPr>
            </w:pPr>
            <w:r>
              <w:rPr>
                <w:spacing w:val="8"/>
                <w:lang w:eastAsia="zh-CN"/>
              </w:rPr>
              <w:t>企业服务+智能计算</w:t>
            </w:r>
            <w:r>
              <w:rPr>
                <w:spacing w:val="7"/>
                <w:lang w:eastAsia="zh-CN"/>
              </w:rPr>
              <w:t>+智能制造</w:t>
            </w:r>
          </w:p>
        </w:tc>
        <w:tc>
          <w:tcPr>
            <w:tcW w:w="1087" w:type="dxa"/>
          </w:tcPr>
          <w:p w14:paraId="526283BA" w14:textId="77777777" w:rsidR="00F106F7" w:rsidRDefault="00000000">
            <w:pPr>
              <w:pStyle w:val="TableText"/>
              <w:spacing w:before="280" w:line="229" w:lineRule="auto"/>
              <w:ind w:left="267"/>
              <w:rPr>
                <w:rFonts w:hint="eastAsia"/>
              </w:rPr>
            </w:pPr>
            <w:proofErr w:type="spellStart"/>
            <w:r>
              <w:rPr>
                <w:spacing w:val="6"/>
              </w:rPr>
              <w:t>应用类</w:t>
            </w:r>
            <w:proofErr w:type="spellEnd"/>
          </w:p>
        </w:tc>
        <w:tc>
          <w:tcPr>
            <w:tcW w:w="4330" w:type="dxa"/>
          </w:tcPr>
          <w:p w14:paraId="28646624" w14:textId="77777777" w:rsidR="00F106F7" w:rsidRDefault="00000000">
            <w:pPr>
              <w:pStyle w:val="TableText"/>
              <w:spacing w:before="280" w:line="227" w:lineRule="auto"/>
              <w:ind w:left="368"/>
              <w:rPr>
                <w:rFonts w:hint="eastAsia"/>
                <w:lang w:eastAsia="zh-CN"/>
              </w:rPr>
            </w:pPr>
            <w:r>
              <w:rPr>
                <w:spacing w:val="9"/>
                <w:lang w:eastAsia="zh-CN"/>
              </w:rPr>
              <w:t>建筑能源智能管理与运营优化关键技术研究</w:t>
            </w:r>
          </w:p>
        </w:tc>
      </w:tr>
      <w:tr w:rsidR="00F106F7" w14:paraId="40BC490E" w14:textId="77777777">
        <w:trPr>
          <w:trHeight w:val="744"/>
        </w:trPr>
        <w:tc>
          <w:tcPr>
            <w:tcW w:w="1041" w:type="dxa"/>
          </w:tcPr>
          <w:p w14:paraId="1310289C" w14:textId="77777777" w:rsidR="00F106F7" w:rsidRDefault="00F106F7">
            <w:pPr>
              <w:spacing w:line="250" w:lineRule="auto"/>
              <w:rPr>
                <w:lang w:eastAsia="zh-CN"/>
              </w:rPr>
            </w:pPr>
          </w:p>
          <w:p w14:paraId="6DF2B073" w14:textId="77777777" w:rsidR="00F106F7" w:rsidRDefault="00000000">
            <w:pPr>
              <w:pStyle w:val="TableText"/>
              <w:spacing w:before="59" w:line="187" w:lineRule="auto"/>
              <w:ind w:left="372"/>
              <w:rPr>
                <w:rFonts w:hint="eastAsia"/>
              </w:rPr>
            </w:pPr>
            <w:r>
              <w:rPr>
                <w:spacing w:val="5"/>
              </w:rPr>
              <w:t>A09</w:t>
            </w:r>
          </w:p>
        </w:tc>
        <w:tc>
          <w:tcPr>
            <w:tcW w:w="1273" w:type="dxa"/>
          </w:tcPr>
          <w:p w14:paraId="12682C6F" w14:textId="77777777" w:rsidR="00F106F7" w:rsidRDefault="00000000">
            <w:pPr>
              <w:pStyle w:val="TableText"/>
              <w:spacing w:before="30" w:line="228" w:lineRule="auto"/>
              <w:ind w:left="193"/>
              <w:rPr>
                <w:rFonts w:hint="eastAsia"/>
                <w:lang w:eastAsia="zh-CN"/>
              </w:rPr>
            </w:pPr>
            <w:r>
              <w:rPr>
                <w:spacing w:val="2"/>
                <w:lang w:eastAsia="zh-CN"/>
              </w:rPr>
              <w:t>中国移动通</w:t>
            </w:r>
          </w:p>
          <w:p w14:paraId="417D4D28" w14:textId="77777777" w:rsidR="00F106F7" w:rsidRDefault="00000000">
            <w:pPr>
              <w:pStyle w:val="TableText"/>
              <w:spacing w:before="24" w:line="234" w:lineRule="auto"/>
              <w:ind w:left="259" w:right="161" w:hanging="91"/>
              <w:rPr>
                <w:rFonts w:hint="eastAsia"/>
                <w:lang w:eastAsia="zh-CN"/>
              </w:rPr>
            </w:pPr>
            <w:r>
              <w:rPr>
                <w:spacing w:val="7"/>
                <w:lang w:eastAsia="zh-CN"/>
              </w:rPr>
              <w:t>信集团山东有限公司</w:t>
            </w:r>
          </w:p>
        </w:tc>
        <w:tc>
          <w:tcPr>
            <w:tcW w:w="1843" w:type="dxa"/>
          </w:tcPr>
          <w:p w14:paraId="7F05BF29" w14:textId="77777777" w:rsidR="00F106F7" w:rsidRDefault="00000000">
            <w:pPr>
              <w:pStyle w:val="TableText"/>
              <w:spacing w:before="278" w:line="227" w:lineRule="auto"/>
              <w:ind w:left="122"/>
              <w:rPr>
                <w:rFonts w:hint="eastAsia"/>
              </w:rPr>
            </w:pPr>
            <w:proofErr w:type="spellStart"/>
            <w:r>
              <w:rPr>
                <w:spacing w:val="8"/>
              </w:rPr>
              <w:t>企业服务+智能计算</w:t>
            </w:r>
            <w:proofErr w:type="spellEnd"/>
          </w:p>
        </w:tc>
        <w:tc>
          <w:tcPr>
            <w:tcW w:w="1087" w:type="dxa"/>
          </w:tcPr>
          <w:p w14:paraId="1A837A9D" w14:textId="77777777" w:rsidR="00F106F7" w:rsidRDefault="00000000">
            <w:pPr>
              <w:pStyle w:val="TableText"/>
              <w:spacing w:before="278" w:line="229" w:lineRule="auto"/>
              <w:ind w:left="267"/>
              <w:rPr>
                <w:rFonts w:hint="eastAsia"/>
              </w:rPr>
            </w:pPr>
            <w:proofErr w:type="spellStart"/>
            <w:r>
              <w:rPr>
                <w:spacing w:val="6"/>
              </w:rPr>
              <w:t>应用类</w:t>
            </w:r>
            <w:proofErr w:type="spellEnd"/>
          </w:p>
        </w:tc>
        <w:tc>
          <w:tcPr>
            <w:tcW w:w="4330" w:type="dxa"/>
          </w:tcPr>
          <w:p w14:paraId="4103901C" w14:textId="77777777" w:rsidR="00F106F7" w:rsidRDefault="00000000">
            <w:pPr>
              <w:pStyle w:val="TableText"/>
              <w:spacing w:before="278" w:line="226" w:lineRule="auto"/>
              <w:ind w:left="276"/>
              <w:rPr>
                <w:rFonts w:hint="eastAsia"/>
                <w:lang w:eastAsia="zh-CN"/>
              </w:rPr>
            </w:pPr>
            <w:r>
              <w:rPr>
                <w:spacing w:val="9"/>
                <w:lang w:eastAsia="zh-CN"/>
              </w:rPr>
              <w:t>面向海洋环境现象识别与多要素智能分析系统</w:t>
            </w:r>
          </w:p>
        </w:tc>
      </w:tr>
      <w:tr w:rsidR="00F106F7" w14:paraId="0550D73A" w14:textId="77777777">
        <w:trPr>
          <w:trHeight w:val="544"/>
        </w:trPr>
        <w:tc>
          <w:tcPr>
            <w:tcW w:w="1041" w:type="dxa"/>
          </w:tcPr>
          <w:p w14:paraId="124B717C" w14:textId="77777777" w:rsidR="00F106F7" w:rsidRDefault="00000000">
            <w:pPr>
              <w:pStyle w:val="TableText"/>
              <w:spacing w:before="212" w:line="187" w:lineRule="auto"/>
              <w:ind w:left="372"/>
              <w:rPr>
                <w:rFonts w:hint="eastAsia"/>
              </w:rPr>
            </w:pPr>
            <w:r>
              <w:rPr>
                <w:spacing w:val="5"/>
              </w:rPr>
              <w:t>A10</w:t>
            </w:r>
          </w:p>
        </w:tc>
        <w:tc>
          <w:tcPr>
            <w:tcW w:w="1273" w:type="dxa"/>
          </w:tcPr>
          <w:p w14:paraId="734D5BE4" w14:textId="77777777" w:rsidR="00F106F7" w:rsidRDefault="00000000">
            <w:pPr>
              <w:pStyle w:val="TableText"/>
              <w:spacing w:before="180" w:line="227" w:lineRule="auto"/>
              <w:ind w:left="264"/>
              <w:rPr>
                <w:rFonts w:hint="eastAsia"/>
              </w:rPr>
            </w:pPr>
            <w:proofErr w:type="spellStart"/>
            <w:r>
              <w:rPr>
                <w:spacing w:val="6"/>
              </w:rPr>
              <w:t>安恒信息</w:t>
            </w:r>
            <w:proofErr w:type="spellEnd"/>
          </w:p>
        </w:tc>
        <w:tc>
          <w:tcPr>
            <w:tcW w:w="1843" w:type="dxa"/>
          </w:tcPr>
          <w:p w14:paraId="79CB1C5B" w14:textId="77777777" w:rsidR="00F106F7" w:rsidRDefault="00000000">
            <w:pPr>
              <w:pStyle w:val="TableText"/>
              <w:spacing w:before="180" w:line="227" w:lineRule="auto"/>
              <w:ind w:left="550"/>
              <w:rPr>
                <w:rFonts w:hint="eastAsia"/>
              </w:rPr>
            </w:pPr>
            <w:proofErr w:type="spellStart"/>
            <w:r>
              <w:rPr>
                <w:spacing w:val="7"/>
              </w:rPr>
              <w:t>智能计算</w:t>
            </w:r>
            <w:proofErr w:type="spellEnd"/>
          </w:p>
        </w:tc>
        <w:tc>
          <w:tcPr>
            <w:tcW w:w="1087" w:type="dxa"/>
          </w:tcPr>
          <w:p w14:paraId="000BC9DF" w14:textId="77777777" w:rsidR="00F106F7" w:rsidRDefault="00000000">
            <w:pPr>
              <w:pStyle w:val="TableText"/>
              <w:spacing w:before="180" w:line="229" w:lineRule="auto"/>
              <w:ind w:left="267"/>
              <w:rPr>
                <w:rFonts w:hint="eastAsia"/>
              </w:rPr>
            </w:pPr>
            <w:proofErr w:type="spellStart"/>
            <w:r>
              <w:rPr>
                <w:spacing w:val="6"/>
              </w:rPr>
              <w:t>应用类</w:t>
            </w:r>
            <w:proofErr w:type="spellEnd"/>
          </w:p>
        </w:tc>
        <w:tc>
          <w:tcPr>
            <w:tcW w:w="4330" w:type="dxa"/>
          </w:tcPr>
          <w:p w14:paraId="5F4C1866" w14:textId="77777777" w:rsidR="00F106F7" w:rsidRDefault="00000000">
            <w:pPr>
              <w:pStyle w:val="TableText"/>
              <w:spacing w:before="179" w:line="228" w:lineRule="auto"/>
              <w:ind w:left="272"/>
              <w:rPr>
                <w:rFonts w:hint="eastAsia"/>
                <w:lang w:eastAsia="zh-CN"/>
              </w:rPr>
            </w:pPr>
            <w:r>
              <w:rPr>
                <w:spacing w:val="9"/>
                <w:lang w:eastAsia="zh-CN"/>
              </w:rPr>
              <w:t>基于大模型的自动化渗透测试系统开发与设计</w:t>
            </w:r>
          </w:p>
        </w:tc>
      </w:tr>
      <w:tr w:rsidR="00F106F7" w14:paraId="7F5F5037" w14:textId="77777777">
        <w:trPr>
          <w:trHeight w:val="544"/>
        </w:trPr>
        <w:tc>
          <w:tcPr>
            <w:tcW w:w="1041" w:type="dxa"/>
          </w:tcPr>
          <w:p w14:paraId="095D88D7" w14:textId="77777777" w:rsidR="00F106F7" w:rsidRDefault="00000000">
            <w:pPr>
              <w:pStyle w:val="TableText"/>
              <w:spacing w:before="213" w:line="187" w:lineRule="auto"/>
              <w:ind w:left="372"/>
              <w:rPr>
                <w:rFonts w:hint="eastAsia"/>
              </w:rPr>
            </w:pPr>
            <w:r>
              <w:rPr>
                <w:spacing w:val="5"/>
              </w:rPr>
              <w:t>A11</w:t>
            </w:r>
          </w:p>
        </w:tc>
        <w:tc>
          <w:tcPr>
            <w:tcW w:w="1273" w:type="dxa"/>
          </w:tcPr>
          <w:p w14:paraId="64575F7E" w14:textId="77777777" w:rsidR="00F106F7" w:rsidRDefault="00000000">
            <w:pPr>
              <w:pStyle w:val="TableText"/>
              <w:spacing w:before="180" w:line="228" w:lineRule="auto"/>
              <w:ind w:left="263"/>
              <w:rPr>
                <w:rFonts w:hint="eastAsia"/>
              </w:rPr>
            </w:pPr>
            <w:proofErr w:type="spellStart"/>
            <w:r>
              <w:rPr>
                <w:spacing w:val="6"/>
              </w:rPr>
              <w:t>球秀科技</w:t>
            </w:r>
            <w:proofErr w:type="spellEnd"/>
          </w:p>
        </w:tc>
        <w:tc>
          <w:tcPr>
            <w:tcW w:w="1843" w:type="dxa"/>
          </w:tcPr>
          <w:p w14:paraId="06F7583E" w14:textId="77777777" w:rsidR="00F106F7" w:rsidRDefault="00000000">
            <w:pPr>
              <w:pStyle w:val="TableText"/>
              <w:spacing w:before="180" w:line="227" w:lineRule="auto"/>
              <w:ind w:left="550"/>
              <w:rPr>
                <w:rFonts w:hint="eastAsia"/>
              </w:rPr>
            </w:pPr>
            <w:proofErr w:type="spellStart"/>
            <w:r>
              <w:rPr>
                <w:spacing w:val="7"/>
              </w:rPr>
              <w:t>智能计算</w:t>
            </w:r>
            <w:proofErr w:type="spellEnd"/>
          </w:p>
        </w:tc>
        <w:tc>
          <w:tcPr>
            <w:tcW w:w="1087" w:type="dxa"/>
          </w:tcPr>
          <w:p w14:paraId="5A00F27A" w14:textId="77777777" w:rsidR="00F106F7" w:rsidRDefault="00000000">
            <w:pPr>
              <w:pStyle w:val="TableText"/>
              <w:spacing w:before="180" w:line="229" w:lineRule="auto"/>
              <w:ind w:left="267"/>
              <w:rPr>
                <w:rFonts w:hint="eastAsia"/>
              </w:rPr>
            </w:pPr>
            <w:proofErr w:type="spellStart"/>
            <w:r>
              <w:rPr>
                <w:spacing w:val="6"/>
              </w:rPr>
              <w:t>应用类</w:t>
            </w:r>
            <w:proofErr w:type="spellEnd"/>
          </w:p>
        </w:tc>
        <w:tc>
          <w:tcPr>
            <w:tcW w:w="4330" w:type="dxa"/>
          </w:tcPr>
          <w:p w14:paraId="716315BF" w14:textId="77777777" w:rsidR="00F106F7" w:rsidRDefault="00000000">
            <w:pPr>
              <w:pStyle w:val="TableText"/>
              <w:spacing w:before="58" w:line="227" w:lineRule="auto"/>
              <w:ind w:left="176"/>
              <w:rPr>
                <w:rFonts w:hint="eastAsia"/>
                <w:lang w:eastAsia="zh-CN"/>
              </w:rPr>
            </w:pPr>
            <w:r>
              <w:rPr>
                <w:spacing w:val="9"/>
                <w:lang w:eastAsia="zh-CN"/>
              </w:rPr>
              <w:t>基于复杂运动场景的篮球持球人身份重识别算法</w:t>
            </w:r>
          </w:p>
          <w:p w14:paraId="01464204" w14:textId="77777777" w:rsidR="00F106F7" w:rsidRDefault="00000000">
            <w:pPr>
              <w:pStyle w:val="TableText"/>
              <w:spacing w:before="23" w:line="228" w:lineRule="auto"/>
              <w:ind w:left="1983"/>
              <w:rPr>
                <w:rFonts w:hint="eastAsia"/>
              </w:rPr>
            </w:pPr>
            <w:proofErr w:type="spellStart"/>
            <w:r>
              <w:rPr>
                <w:spacing w:val="3"/>
              </w:rPr>
              <w:t>开发</w:t>
            </w:r>
            <w:proofErr w:type="spellEnd"/>
          </w:p>
        </w:tc>
      </w:tr>
      <w:tr w:rsidR="00F106F7" w14:paraId="2239D757" w14:textId="77777777">
        <w:trPr>
          <w:trHeight w:val="544"/>
        </w:trPr>
        <w:tc>
          <w:tcPr>
            <w:tcW w:w="1041" w:type="dxa"/>
          </w:tcPr>
          <w:p w14:paraId="06955A1A" w14:textId="77777777" w:rsidR="00F106F7" w:rsidRDefault="00000000">
            <w:pPr>
              <w:pStyle w:val="TableText"/>
              <w:spacing w:before="213" w:line="187" w:lineRule="auto"/>
              <w:ind w:left="372"/>
              <w:rPr>
                <w:rFonts w:hint="eastAsia"/>
              </w:rPr>
            </w:pPr>
            <w:r>
              <w:rPr>
                <w:spacing w:val="5"/>
              </w:rPr>
              <w:t>A12</w:t>
            </w:r>
          </w:p>
        </w:tc>
        <w:tc>
          <w:tcPr>
            <w:tcW w:w="1273" w:type="dxa"/>
          </w:tcPr>
          <w:p w14:paraId="2AAE49B9" w14:textId="77777777" w:rsidR="00F106F7" w:rsidRDefault="00000000">
            <w:pPr>
              <w:pStyle w:val="TableText"/>
              <w:spacing w:before="181" w:line="227" w:lineRule="auto"/>
              <w:ind w:left="263"/>
              <w:rPr>
                <w:rFonts w:hint="eastAsia"/>
              </w:rPr>
            </w:pPr>
            <w:proofErr w:type="spellStart"/>
            <w:r>
              <w:rPr>
                <w:spacing w:val="6"/>
              </w:rPr>
              <w:t>超星集团</w:t>
            </w:r>
            <w:proofErr w:type="spellEnd"/>
          </w:p>
        </w:tc>
        <w:tc>
          <w:tcPr>
            <w:tcW w:w="1843" w:type="dxa"/>
          </w:tcPr>
          <w:p w14:paraId="7B4F1379" w14:textId="77777777" w:rsidR="00F106F7" w:rsidRDefault="00000000">
            <w:pPr>
              <w:pStyle w:val="TableText"/>
              <w:spacing w:before="181" w:line="227" w:lineRule="auto"/>
              <w:ind w:left="550"/>
              <w:rPr>
                <w:rFonts w:hint="eastAsia"/>
              </w:rPr>
            </w:pPr>
            <w:proofErr w:type="spellStart"/>
            <w:r>
              <w:rPr>
                <w:spacing w:val="7"/>
              </w:rPr>
              <w:t>智能计算</w:t>
            </w:r>
            <w:proofErr w:type="spellEnd"/>
          </w:p>
        </w:tc>
        <w:tc>
          <w:tcPr>
            <w:tcW w:w="1087" w:type="dxa"/>
          </w:tcPr>
          <w:p w14:paraId="23AAFDEC" w14:textId="77777777" w:rsidR="00F106F7" w:rsidRDefault="00000000">
            <w:pPr>
              <w:pStyle w:val="TableText"/>
              <w:spacing w:before="181" w:line="229" w:lineRule="auto"/>
              <w:ind w:left="267"/>
              <w:rPr>
                <w:rFonts w:hint="eastAsia"/>
              </w:rPr>
            </w:pPr>
            <w:proofErr w:type="spellStart"/>
            <w:r>
              <w:rPr>
                <w:spacing w:val="6"/>
              </w:rPr>
              <w:t>应用类</w:t>
            </w:r>
            <w:proofErr w:type="spellEnd"/>
          </w:p>
        </w:tc>
        <w:tc>
          <w:tcPr>
            <w:tcW w:w="4330" w:type="dxa"/>
          </w:tcPr>
          <w:p w14:paraId="71DC0F0A" w14:textId="77777777" w:rsidR="00F106F7" w:rsidRDefault="00000000">
            <w:pPr>
              <w:pStyle w:val="TableText"/>
              <w:spacing w:before="181" w:line="226" w:lineRule="auto"/>
              <w:ind w:left="176"/>
              <w:rPr>
                <w:rFonts w:hint="eastAsia"/>
                <w:lang w:eastAsia="zh-CN"/>
              </w:rPr>
            </w:pPr>
            <w:proofErr w:type="gramStart"/>
            <w:r>
              <w:rPr>
                <w:spacing w:val="9"/>
                <w:lang w:eastAsia="zh-CN"/>
              </w:rPr>
              <w:t>基于泛雅平台</w:t>
            </w:r>
            <w:proofErr w:type="gramEnd"/>
            <w:r>
              <w:rPr>
                <w:spacing w:val="9"/>
                <w:lang w:eastAsia="zh-CN"/>
              </w:rPr>
              <w:t>的</w:t>
            </w:r>
            <w:r>
              <w:rPr>
                <w:lang w:eastAsia="zh-CN"/>
              </w:rPr>
              <w:t>AI</w:t>
            </w:r>
            <w:proofErr w:type="gramStart"/>
            <w:r>
              <w:rPr>
                <w:spacing w:val="9"/>
                <w:lang w:eastAsia="zh-CN"/>
              </w:rPr>
              <w:t>互动智课生成</w:t>
            </w:r>
            <w:proofErr w:type="gramEnd"/>
            <w:r>
              <w:rPr>
                <w:spacing w:val="9"/>
                <w:lang w:eastAsia="zh-CN"/>
              </w:rPr>
              <w:t>与实时问答系统</w:t>
            </w:r>
          </w:p>
        </w:tc>
      </w:tr>
      <w:tr w:rsidR="00F106F7" w14:paraId="42999D35" w14:textId="77777777">
        <w:trPr>
          <w:trHeight w:val="744"/>
        </w:trPr>
        <w:tc>
          <w:tcPr>
            <w:tcW w:w="1041" w:type="dxa"/>
          </w:tcPr>
          <w:p w14:paraId="2006DCE1" w14:textId="77777777" w:rsidR="00F106F7" w:rsidRDefault="00F106F7">
            <w:pPr>
              <w:spacing w:line="255" w:lineRule="auto"/>
              <w:rPr>
                <w:lang w:eastAsia="zh-CN"/>
              </w:rPr>
            </w:pPr>
          </w:p>
          <w:p w14:paraId="42546706" w14:textId="77777777" w:rsidR="00F106F7" w:rsidRDefault="00000000">
            <w:pPr>
              <w:pStyle w:val="TableText"/>
              <w:spacing w:before="58" w:line="187" w:lineRule="auto"/>
              <w:ind w:left="372"/>
              <w:rPr>
                <w:rFonts w:hint="eastAsia"/>
              </w:rPr>
            </w:pPr>
            <w:r>
              <w:rPr>
                <w:spacing w:val="5"/>
              </w:rPr>
              <w:t>A13</w:t>
            </w:r>
          </w:p>
        </w:tc>
        <w:tc>
          <w:tcPr>
            <w:tcW w:w="1273" w:type="dxa"/>
          </w:tcPr>
          <w:p w14:paraId="3B012F5D" w14:textId="77777777" w:rsidR="00F106F7" w:rsidRDefault="00000000">
            <w:pPr>
              <w:pStyle w:val="TableText"/>
              <w:spacing w:before="35" w:line="228" w:lineRule="auto"/>
              <w:ind w:left="179"/>
              <w:rPr>
                <w:rFonts w:hint="eastAsia"/>
                <w:lang w:eastAsia="zh-CN"/>
              </w:rPr>
            </w:pPr>
            <w:r>
              <w:rPr>
                <w:spacing w:val="5"/>
                <w:lang w:eastAsia="zh-CN"/>
              </w:rPr>
              <w:t>陕西明杉数</w:t>
            </w:r>
          </w:p>
          <w:p w14:paraId="3782E8FD" w14:textId="77777777" w:rsidR="00F106F7" w:rsidRDefault="00000000">
            <w:pPr>
              <w:pStyle w:val="TableText"/>
              <w:spacing w:before="24" w:line="232" w:lineRule="auto"/>
              <w:ind w:left="457" w:right="161" w:hanging="288"/>
              <w:rPr>
                <w:rFonts w:hint="eastAsia"/>
                <w:lang w:eastAsia="zh-CN"/>
              </w:rPr>
            </w:pPr>
            <w:r>
              <w:rPr>
                <w:spacing w:val="7"/>
                <w:lang w:eastAsia="zh-CN"/>
              </w:rPr>
              <w:t>据科技有限</w:t>
            </w:r>
            <w:r>
              <w:rPr>
                <w:spacing w:val="1"/>
                <w:lang w:eastAsia="zh-CN"/>
              </w:rPr>
              <w:t>公司</w:t>
            </w:r>
          </w:p>
        </w:tc>
        <w:tc>
          <w:tcPr>
            <w:tcW w:w="1843" w:type="dxa"/>
          </w:tcPr>
          <w:p w14:paraId="34310276" w14:textId="77777777" w:rsidR="00F106F7" w:rsidRDefault="00000000">
            <w:pPr>
              <w:pStyle w:val="TableText"/>
              <w:spacing w:before="282" w:line="227" w:lineRule="auto"/>
              <w:ind w:left="550"/>
              <w:rPr>
                <w:rFonts w:hint="eastAsia"/>
              </w:rPr>
            </w:pPr>
            <w:proofErr w:type="spellStart"/>
            <w:r>
              <w:rPr>
                <w:spacing w:val="7"/>
              </w:rPr>
              <w:t>智能计算</w:t>
            </w:r>
            <w:proofErr w:type="spellEnd"/>
          </w:p>
        </w:tc>
        <w:tc>
          <w:tcPr>
            <w:tcW w:w="1087" w:type="dxa"/>
          </w:tcPr>
          <w:p w14:paraId="57382675" w14:textId="77777777" w:rsidR="00F106F7" w:rsidRDefault="00000000">
            <w:pPr>
              <w:pStyle w:val="TableText"/>
              <w:spacing w:before="282" w:line="229" w:lineRule="auto"/>
              <w:ind w:left="267"/>
              <w:rPr>
                <w:rFonts w:hint="eastAsia"/>
              </w:rPr>
            </w:pPr>
            <w:proofErr w:type="spellStart"/>
            <w:r>
              <w:rPr>
                <w:spacing w:val="6"/>
              </w:rPr>
              <w:t>应用类</w:t>
            </w:r>
            <w:proofErr w:type="spellEnd"/>
          </w:p>
        </w:tc>
        <w:tc>
          <w:tcPr>
            <w:tcW w:w="4330" w:type="dxa"/>
          </w:tcPr>
          <w:p w14:paraId="20283C2F" w14:textId="77777777" w:rsidR="00F106F7" w:rsidRDefault="00000000">
            <w:pPr>
              <w:pStyle w:val="TableText"/>
              <w:spacing w:before="282" w:line="227" w:lineRule="auto"/>
              <w:ind w:left="843"/>
              <w:rPr>
                <w:rFonts w:hint="eastAsia"/>
                <w:lang w:eastAsia="zh-CN"/>
              </w:rPr>
            </w:pPr>
            <w:r>
              <w:rPr>
                <w:spacing w:val="9"/>
                <w:lang w:eastAsia="zh-CN"/>
              </w:rPr>
              <w:t>基于</w:t>
            </w:r>
            <w:r>
              <w:rPr>
                <w:lang w:eastAsia="zh-CN"/>
              </w:rPr>
              <w:t>AI</w:t>
            </w:r>
            <w:r>
              <w:rPr>
                <w:spacing w:val="9"/>
                <w:lang w:eastAsia="zh-CN"/>
              </w:rPr>
              <w:t>的大学生职业规划智能体</w:t>
            </w:r>
          </w:p>
        </w:tc>
      </w:tr>
      <w:tr w:rsidR="00F106F7" w14:paraId="00F675C7" w14:textId="77777777">
        <w:trPr>
          <w:trHeight w:val="747"/>
        </w:trPr>
        <w:tc>
          <w:tcPr>
            <w:tcW w:w="1041" w:type="dxa"/>
          </w:tcPr>
          <w:p w14:paraId="1A30D4B2" w14:textId="77777777" w:rsidR="00F106F7" w:rsidRDefault="00F106F7">
            <w:pPr>
              <w:spacing w:line="255" w:lineRule="auto"/>
              <w:rPr>
                <w:lang w:eastAsia="zh-CN"/>
              </w:rPr>
            </w:pPr>
          </w:p>
          <w:p w14:paraId="5E5C6D5B" w14:textId="77777777" w:rsidR="00F106F7" w:rsidRDefault="00000000">
            <w:pPr>
              <w:pStyle w:val="TableText"/>
              <w:spacing w:before="58" w:line="187" w:lineRule="auto"/>
              <w:ind w:left="372"/>
              <w:rPr>
                <w:rFonts w:hint="eastAsia"/>
              </w:rPr>
            </w:pPr>
            <w:r>
              <w:rPr>
                <w:spacing w:val="5"/>
              </w:rPr>
              <w:t>A14</w:t>
            </w:r>
          </w:p>
        </w:tc>
        <w:tc>
          <w:tcPr>
            <w:tcW w:w="1273" w:type="dxa"/>
          </w:tcPr>
          <w:p w14:paraId="1ADC1AD8" w14:textId="77777777" w:rsidR="00F106F7" w:rsidRDefault="00000000">
            <w:pPr>
              <w:pStyle w:val="TableText"/>
              <w:spacing w:before="34" w:line="229" w:lineRule="auto"/>
              <w:ind w:left="174"/>
              <w:rPr>
                <w:rFonts w:hint="eastAsia"/>
                <w:lang w:eastAsia="zh-CN"/>
              </w:rPr>
            </w:pPr>
            <w:r>
              <w:rPr>
                <w:spacing w:val="6"/>
                <w:lang w:eastAsia="zh-CN"/>
              </w:rPr>
              <w:t>三六零数字</w:t>
            </w:r>
          </w:p>
          <w:p w14:paraId="08FEA1B2" w14:textId="77777777" w:rsidR="00F106F7" w:rsidRDefault="00000000">
            <w:pPr>
              <w:pStyle w:val="TableText"/>
              <w:spacing w:before="24" w:line="227" w:lineRule="auto"/>
              <w:ind w:left="171"/>
              <w:rPr>
                <w:rFonts w:hint="eastAsia"/>
                <w:lang w:eastAsia="zh-CN"/>
              </w:rPr>
            </w:pPr>
            <w:r>
              <w:rPr>
                <w:spacing w:val="7"/>
                <w:lang w:eastAsia="zh-CN"/>
              </w:rPr>
              <w:t>安全科技集</w:t>
            </w:r>
          </w:p>
          <w:p w14:paraId="2B8DD93F" w14:textId="77777777" w:rsidR="00F106F7" w:rsidRDefault="00000000">
            <w:pPr>
              <w:pStyle w:val="TableText"/>
              <w:spacing w:before="25" w:line="213" w:lineRule="auto"/>
              <w:ind w:left="188"/>
              <w:rPr>
                <w:rFonts w:hint="eastAsia"/>
                <w:lang w:eastAsia="zh-CN"/>
              </w:rPr>
            </w:pPr>
            <w:r>
              <w:rPr>
                <w:spacing w:val="3"/>
                <w:lang w:eastAsia="zh-CN"/>
              </w:rPr>
              <w:t>团有限公司</w:t>
            </w:r>
          </w:p>
        </w:tc>
        <w:tc>
          <w:tcPr>
            <w:tcW w:w="1843" w:type="dxa"/>
          </w:tcPr>
          <w:p w14:paraId="7BD40679" w14:textId="77777777" w:rsidR="00F106F7" w:rsidRDefault="00000000">
            <w:pPr>
              <w:pStyle w:val="TableText"/>
              <w:spacing w:before="282" w:line="227" w:lineRule="auto"/>
              <w:ind w:left="550"/>
              <w:rPr>
                <w:rFonts w:hint="eastAsia"/>
              </w:rPr>
            </w:pPr>
            <w:proofErr w:type="spellStart"/>
            <w:r>
              <w:rPr>
                <w:spacing w:val="7"/>
              </w:rPr>
              <w:t>智能计算</w:t>
            </w:r>
            <w:proofErr w:type="spellEnd"/>
          </w:p>
        </w:tc>
        <w:tc>
          <w:tcPr>
            <w:tcW w:w="1087" w:type="dxa"/>
          </w:tcPr>
          <w:p w14:paraId="10093FD4" w14:textId="77777777" w:rsidR="00F106F7" w:rsidRDefault="00000000">
            <w:pPr>
              <w:pStyle w:val="TableText"/>
              <w:spacing w:before="282" w:line="229" w:lineRule="auto"/>
              <w:ind w:left="267"/>
              <w:rPr>
                <w:rFonts w:hint="eastAsia"/>
              </w:rPr>
            </w:pPr>
            <w:proofErr w:type="spellStart"/>
            <w:r>
              <w:rPr>
                <w:spacing w:val="6"/>
              </w:rPr>
              <w:t>应用类</w:t>
            </w:r>
            <w:proofErr w:type="spellEnd"/>
          </w:p>
        </w:tc>
        <w:tc>
          <w:tcPr>
            <w:tcW w:w="4330" w:type="dxa"/>
          </w:tcPr>
          <w:p w14:paraId="4DE262D5" w14:textId="77777777" w:rsidR="00F106F7" w:rsidRDefault="00000000">
            <w:pPr>
              <w:pStyle w:val="TableText"/>
              <w:spacing w:before="282" w:line="226" w:lineRule="auto"/>
              <w:ind w:left="176"/>
              <w:rPr>
                <w:rFonts w:hint="eastAsia"/>
                <w:lang w:eastAsia="zh-CN"/>
              </w:rPr>
            </w:pPr>
            <w:r>
              <w:rPr>
                <w:spacing w:val="9"/>
                <w:lang w:eastAsia="zh-CN"/>
              </w:rPr>
              <w:t>基于多</w:t>
            </w:r>
            <w:proofErr w:type="gramStart"/>
            <w:r>
              <w:rPr>
                <w:spacing w:val="9"/>
                <w:lang w:eastAsia="zh-CN"/>
              </w:rPr>
              <w:t>源数据</w:t>
            </w:r>
            <w:proofErr w:type="gramEnd"/>
            <w:r>
              <w:rPr>
                <w:spacing w:val="9"/>
                <w:lang w:eastAsia="zh-CN"/>
              </w:rPr>
              <w:t>的大学生行为分析与干预模型设计</w:t>
            </w:r>
          </w:p>
        </w:tc>
      </w:tr>
      <w:tr w:rsidR="00F106F7" w14:paraId="02EFD749" w14:textId="77777777">
        <w:trPr>
          <w:trHeight w:val="744"/>
        </w:trPr>
        <w:tc>
          <w:tcPr>
            <w:tcW w:w="1041" w:type="dxa"/>
          </w:tcPr>
          <w:p w14:paraId="0A10F218" w14:textId="77777777" w:rsidR="00F106F7" w:rsidRDefault="00F106F7">
            <w:pPr>
              <w:spacing w:line="252" w:lineRule="auto"/>
              <w:rPr>
                <w:lang w:eastAsia="zh-CN"/>
              </w:rPr>
            </w:pPr>
          </w:p>
          <w:p w14:paraId="472428EF" w14:textId="77777777" w:rsidR="00F106F7" w:rsidRDefault="00000000">
            <w:pPr>
              <w:pStyle w:val="TableText"/>
              <w:spacing w:before="58" w:line="187" w:lineRule="auto"/>
              <w:ind w:left="372"/>
              <w:rPr>
                <w:rFonts w:hint="eastAsia"/>
              </w:rPr>
            </w:pPr>
            <w:r>
              <w:rPr>
                <w:spacing w:val="5"/>
              </w:rPr>
              <w:t>A15</w:t>
            </w:r>
          </w:p>
        </w:tc>
        <w:tc>
          <w:tcPr>
            <w:tcW w:w="1273" w:type="dxa"/>
          </w:tcPr>
          <w:p w14:paraId="5143303A" w14:textId="77777777" w:rsidR="00F106F7" w:rsidRDefault="00000000">
            <w:pPr>
              <w:pStyle w:val="TableText"/>
              <w:spacing w:before="32" w:line="229" w:lineRule="auto"/>
              <w:ind w:left="171"/>
              <w:rPr>
                <w:rFonts w:hint="eastAsia"/>
                <w:lang w:eastAsia="zh-CN"/>
              </w:rPr>
            </w:pPr>
            <w:r>
              <w:rPr>
                <w:spacing w:val="7"/>
                <w:lang w:eastAsia="zh-CN"/>
              </w:rPr>
              <w:t>无锡雪浪数</w:t>
            </w:r>
          </w:p>
          <w:p w14:paraId="199E09AC" w14:textId="77777777" w:rsidR="00F106F7" w:rsidRDefault="00000000">
            <w:pPr>
              <w:pStyle w:val="TableText"/>
              <w:spacing w:before="24" w:line="233" w:lineRule="auto"/>
              <w:ind w:left="457" w:right="161" w:hanging="288"/>
              <w:rPr>
                <w:rFonts w:hint="eastAsia"/>
                <w:lang w:eastAsia="zh-CN"/>
              </w:rPr>
            </w:pPr>
            <w:proofErr w:type="gramStart"/>
            <w:r>
              <w:rPr>
                <w:spacing w:val="7"/>
                <w:lang w:eastAsia="zh-CN"/>
              </w:rPr>
              <w:t>制科技</w:t>
            </w:r>
            <w:proofErr w:type="gramEnd"/>
            <w:r>
              <w:rPr>
                <w:spacing w:val="7"/>
                <w:lang w:eastAsia="zh-CN"/>
              </w:rPr>
              <w:t>有限</w:t>
            </w:r>
            <w:r>
              <w:rPr>
                <w:spacing w:val="1"/>
                <w:lang w:eastAsia="zh-CN"/>
              </w:rPr>
              <w:t>公司</w:t>
            </w:r>
          </w:p>
        </w:tc>
        <w:tc>
          <w:tcPr>
            <w:tcW w:w="1843" w:type="dxa"/>
          </w:tcPr>
          <w:p w14:paraId="5EE5D4D6" w14:textId="77777777" w:rsidR="00F106F7" w:rsidRDefault="00000000">
            <w:pPr>
              <w:pStyle w:val="TableText"/>
              <w:spacing w:before="279" w:line="227" w:lineRule="auto"/>
              <w:ind w:left="550"/>
              <w:rPr>
                <w:rFonts w:hint="eastAsia"/>
              </w:rPr>
            </w:pPr>
            <w:proofErr w:type="spellStart"/>
            <w:r>
              <w:rPr>
                <w:spacing w:val="7"/>
              </w:rPr>
              <w:t>智能制造</w:t>
            </w:r>
            <w:proofErr w:type="spellEnd"/>
          </w:p>
        </w:tc>
        <w:tc>
          <w:tcPr>
            <w:tcW w:w="1087" w:type="dxa"/>
          </w:tcPr>
          <w:p w14:paraId="32230F47" w14:textId="77777777" w:rsidR="00F106F7" w:rsidRDefault="00000000">
            <w:pPr>
              <w:pStyle w:val="TableText"/>
              <w:spacing w:before="280" w:line="229" w:lineRule="auto"/>
              <w:ind w:left="267"/>
              <w:rPr>
                <w:rFonts w:hint="eastAsia"/>
              </w:rPr>
            </w:pPr>
            <w:proofErr w:type="spellStart"/>
            <w:r>
              <w:rPr>
                <w:spacing w:val="6"/>
              </w:rPr>
              <w:t>应用类</w:t>
            </w:r>
            <w:proofErr w:type="spellEnd"/>
          </w:p>
        </w:tc>
        <w:tc>
          <w:tcPr>
            <w:tcW w:w="4330" w:type="dxa"/>
          </w:tcPr>
          <w:p w14:paraId="060DE21A" w14:textId="77777777" w:rsidR="00F106F7" w:rsidRDefault="00000000">
            <w:pPr>
              <w:pStyle w:val="TableText"/>
              <w:spacing w:before="157" w:line="226" w:lineRule="auto"/>
              <w:ind w:left="176"/>
              <w:rPr>
                <w:rFonts w:hint="eastAsia"/>
                <w:lang w:eastAsia="zh-CN"/>
              </w:rPr>
            </w:pPr>
            <w:r>
              <w:rPr>
                <w:spacing w:val="9"/>
                <w:lang w:eastAsia="zh-CN"/>
              </w:rPr>
              <w:t>基于知识的工业设备故障树智能生成与辅助构建</w:t>
            </w:r>
          </w:p>
          <w:p w14:paraId="5DA7A19C" w14:textId="77777777" w:rsidR="00F106F7" w:rsidRDefault="00000000">
            <w:pPr>
              <w:pStyle w:val="TableText"/>
              <w:spacing w:before="23" w:line="228" w:lineRule="auto"/>
              <w:ind w:left="1799"/>
              <w:rPr>
                <w:rFonts w:hint="eastAsia"/>
              </w:rPr>
            </w:pPr>
            <w:proofErr w:type="spellStart"/>
            <w:r>
              <w:rPr>
                <w:spacing w:val="5"/>
              </w:rPr>
              <w:t>系统开发</w:t>
            </w:r>
            <w:proofErr w:type="spellEnd"/>
          </w:p>
        </w:tc>
      </w:tr>
      <w:tr w:rsidR="00F106F7" w14:paraId="233B20D6" w14:textId="77777777">
        <w:trPr>
          <w:trHeight w:val="744"/>
        </w:trPr>
        <w:tc>
          <w:tcPr>
            <w:tcW w:w="1041" w:type="dxa"/>
          </w:tcPr>
          <w:p w14:paraId="4622B76D" w14:textId="77777777" w:rsidR="00F106F7" w:rsidRDefault="00F106F7">
            <w:pPr>
              <w:spacing w:line="252" w:lineRule="auto"/>
            </w:pPr>
          </w:p>
          <w:p w14:paraId="3CE3BB60" w14:textId="77777777" w:rsidR="00F106F7" w:rsidRDefault="00000000">
            <w:pPr>
              <w:pStyle w:val="TableText"/>
              <w:spacing w:before="58" w:line="187" w:lineRule="auto"/>
              <w:ind w:left="372"/>
              <w:rPr>
                <w:rFonts w:hint="eastAsia"/>
              </w:rPr>
            </w:pPr>
            <w:r>
              <w:rPr>
                <w:spacing w:val="5"/>
              </w:rPr>
              <w:t>A16</w:t>
            </w:r>
          </w:p>
        </w:tc>
        <w:tc>
          <w:tcPr>
            <w:tcW w:w="1273" w:type="dxa"/>
          </w:tcPr>
          <w:p w14:paraId="07981623" w14:textId="77777777" w:rsidR="00F106F7" w:rsidRDefault="00000000">
            <w:pPr>
              <w:pStyle w:val="TableText"/>
              <w:spacing w:before="34" w:line="228" w:lineRule="auto"/>
              <w:ind w:left="193"/>
              <w:rPr>
                <w:rFonts w:hint="eastAsia"/>
                <w:lang w:eastAsia="zh-CN"/>
              </w:rPr>
            </w:pPr>
            <w:r>
              <w:rPr>
                <w:spacing w:val="2"/>
                <w:lang w:eastAsia="zh-CN"/>
              </w:rPr>
              <w:t>中国创造学</w:t>
            </w:r>
          </w:p>
          <w:p w14:paraId="70960265" w14:textId="77777777" w:rsidR="00F106F7" w:rsidRDefault="00000000">
            <w:pPr>
              <w:pStyle w:val="TableText"/>
              <w:spacing w:before="22" w:line="233" w:lineRule="auto"/>
              <w:ind w:left="455" w:right="161" w:hanging="281"/>
              <w:rPr>
                <w:rFonts w:hint="eastAsia"/>
                <w:lang w:eastAsia="zh-CN"/>
              </w:rPr>
            </w:pPr>
            <w:r>
              <w:rPr>
                <w:spacing w:val="6"/>
                <w:lang w:eastAsia="zh-CN"/>
              </w:rPr>
              <w:t>会创新转化</w:t>
            </w:r>
            <w:r>
              <w:rPr>
                <w:spacing w:val="2"/>
                <w:lang w:eastAsia="zh-CN"/>
              </w:rPr>
              <w:t>分会</w:t>
            </w:r>
          </w:p>
        </w:tc>
        <w:tc>
          <w:tcPr>
            <w:tcW w:w="1843" w:type="dxa"/>
          </w:tcPr>
          <w:p w14:paraId="45E6DA0C" w14:textId="77777777" w:rsidR="00F106F7" w:rsidRDefault="00000000">
            <w:pPr>
              <w:pStyle w:val="TableText"/>
              <w:spacing w:before="279" w:line="227" w:lineRule="auto"/>
              <w:ind w:left="122"/>
              <w:rPr>
                <w:rFonts w:hint="eastAsia"/>
              </w:rPr>
            </w:pPr>
            <w:proofErr w:type="spellStart"/>
            <w:r>
              <w:rPr>
                <w:spacing w:val="8"/>
              </w:rPr>
              <w:t>企业服务+智能制造</w:t>
            </w:r>
            <w:proofErr w:type="spellEnd"/>
          </w:p>
        </w:tc>
        <w:tc>
          <w:tcPr>
            <w:tcW w:w="1087" w:type="dxa"/>
          </w:tcPr>
          <w:p w14:paraId="4447D3DA" w14:textId="77777777" w:rsidR="00F106F7" w:rsidRDefault="00000000">
            <w:pPr>
              <w:pStyle w:val="TableText"/>
              <w:spacing w:before="279" w:line="229" w:lineRule="auto"/>
              <w:ind w:left="273"/>
              <w:rPr>
                <w:rFonts w:hint="eastAsia"/>
              </w:rPr>
            </w:pPr>
            <w:proofErr w:type="spellStart"/>
            <w:r>
              <w:rPr>
                <w:spacing w:val="3"/>
              </w:rPr>
              <w:t>商业类</w:t>
            </w:r>
            <w:proofErr w:type="spellEnd"/>
          </w:p>
        </w:tc>
        <w:tc>
          <w:tcPr>
            <w:tcW w:w="4330" w:type="dxa"/>
          </w:tcPr>
          <w:p w14:paraId="129735B4" w14:textId="77777777" w:rsidR="00F106F7" w:rsidRDefault="00000000">
            <w:pPr>
              <w:pStyle w:val="TableText"/>
              <w:spacing w:before="157" w:line="225" w:lineRule="auto"/>
              <w:ind w:left="176"/>
              <w:rPr>
                <w:rFonts w:hint="eastAsia"/>
                <w:lang w:eastAsia="zh-CN"/>
              </w:rPr>
            </w:pPr>
            <w:r>
              <w:rPr>
                <w:spacing w:val="9"/>
                <w:lang w:eastAsia="zh-CN"/>
              </w:rPr>
              <w:t>基于毫米波成像雷达芯片在未来产业的关键应用</w:t>
            </w:r>
          </w:p>
          <w:p w14:paraId="4DF3F642" w14:textId="77777777" w:rsidR="00F106F7" w:rsidRDefault="00000000">
            <w:pPr>
              <w:pStyle w:val="TableText"/>
              <w:spacing w:before="27" w:line="228" w:lineRule="auto"/>
              <w:ind w:left="1889"/>
              <w:rPr>
                <w:rFonts w:hint="eastAsia"/>
              </w:rPr>
            </w:pPr>
            <w:proofErr w:type="spellStart"/>
            <w:r>
              <w:rPr>
                <w:spacing w:val="5"/>
              </w:rPr>
              <w:t>及创新</w:t>
            </w:r>
            <w:proofErr w:type="spellEnd"/>
          </w:p>
        </w:tc>
      </w:tr>
      <w:tr w:rsidR="00F106F7" w14:paraId="01F93667" w14:textId="77777777">
        <w:trPr>
          <w:trHeight w:val="544"/>
        </w:trPr>
        <w:tc>
          <w:tcPr>
            <w:tcW w:w="1041" w:type="dxa"/>
          </w:tcPr>
          <w:p w14:paraId="2E6789EF" w14:textId="77777777" w:rsidR="00F106F7" w:rsidRDefault="00000000">
            <w:pPr>
              <w:pStyle w:val="TableText"/>
              <w:spacing w:before="180" w:line="241" w:lineRule="exact"/>
              <w:ind w:left="372"/>
              <w:rPr>
                <w:rFonts w:hint="eastAsia"/>
              </w:rPr>
            </w:pPr>
            <w:r>
              <w:rPr>
                <w:spacing w:val="5"/>
                <w:position w:val="1"/>
              </w:rPr>
              <w:t>A17</w:t>
            </w:r>
          </w:p>
        </w:tc>
        <w:tc>
          <w:tcPr>
            <w:tcW w:w="1273" w:type="dxa"/>
          </w:tcPr>
          <w:p w14:paraId="552367A5" w14:textId="77777777" w:rsidR="00F106F7" w:rsidRDefault="00000000">
            <w:pPr>
              <w:pStyle w:val="TableText"/>
              <w:spacing w:before="58" w:line="244" w:lineRule="auto"/>
              <w:ind w:left="555" w:right="161" w:hanging="387"/>
              <w:rPr>
                <w:rFonts w:hint="eastAsia"/>
              </w:rPr>
            </w:pPr>
            <w:proofErr w:type="spellStart"/>
            <w:r>
              <w:rPr>
                <w:spacing w:val="7"/>
              </w:rPr>
              <w:t>杭州师范大</w:t>
            </w:r>
            <w:r>
              <w:t>学</w:t>
            </w:r>
            <w:proofErr w:type="spellEnd"/>
          </w:p>
        </w:tc>
        <w:tc>
          <w:tcPr>
            <w:tcW w:w="1843" w:type="dxa"/>
          </w:tcPr>
          <w:p w14:paraId="4A4C0C44" w14:textId="77777777" w:rsidR="00F106F7" w:rsidRDefault="00000000">
            <w:pPr>
              <w:pStyle w:val="TableText"/>
              <w:spacing w:before="181" w:line="227" w:lineRule="auto"/>
              <w:ind w:left="550"/>
              <w:rPr>
                <w:rFonts w:hint="eastAsia"/>
              </w:rPr>
            </w:pPr>
            <w:proofErr w:type="spellStart"/>
            <w:r>
              <w:rPr>
                <w:spacing w:val="7"/>
              </w:rPr>
              <w:t>智能计算</w:t>
            </w:r>
            <w:proofErr w:type="spellEnd"/>
          </w:p>
        </w:tc>
        <w:tc>
          <w:tcPr>
            <w:tcW w:w="1087" w:type="dxa"/>
          </w:tcPr>
          <w:p w14:paraId="627F790C" w14:textId="77777777" w:rsidR="00F106F7" w:rsidRDefault="00000000">
            <w:pPr>
              <w:pStyle w:val="TableText"/>
              <w:spacing w:before="181" w:line="227" w:lineRule="auto"/>
              <w:ind w:left="267"/>
              <w:rPr>
                <w:rFonts w:hint="eastAsia"/>
              </w:rPr>
            </w:pPr>
            <w:proofErr w:type="spellStart"/>
            <w:r>
              <w:rPr>
                <w:spacing w:val="6"/>
              </w:rPr>
              <w:t>计算类</w:t>
            </w:r>
            <w:proofErr w:type="spellEnd"/>
          </w:p>
        </w:tc>
        <w:tc>
          <w:tcPr>
            <w:tcW w:w="4330" w:type="dxa"/>
          </w:tcPr>
          <w:p w14:paraId="4F53B439" w14:textId="77777777" w:rsidR="00F106F7" w:rsidRDefault="00000000">
            <w:pPr>
              <w:pStyle w:val="TableText"/>
              <w:spacing w:before="58" w:line="227" w:lineRule="auto"/>
              <w:ind w:left="176"/>
              <w:rPr>
                <w:rFonts w:hint="eastAsia"/>
                <w:lang w:eastAsia="zh-CN"/>
              </w:rPr>
            </w:pPr>
            <w:r>
              <w:rPr>
                <w:spacing w:val="9"/>
                <w:lang w:eastAsia="zh-CN"/>
              </w:rPr>
              <w:t>基于低空无人机视觉的桥梁表观病害精细化智能</w:t>
            </w:r>
          </w:p>
          <w:p w14:paraId="5935DA01" w14:textId="77777777" w:rsidR="00F106F7" w:rsidRDefault="00000000">
            <w:pPr>
              <w:pStyle w:val="TableText"/>
              <w:spacing w:before="23" w:line="226" w:lineRule="auto"/>
              <w:ind w:left="1603"/>
              <w:rPr>
                <w:rFonts w:hint="eastAsia"/>
              </w:rPr>
            </w:pPr>
            <w:proofErr w:type="spellStart"/>
            <w:r>
              <w:rPr>
                <w:spacing w:val="7"/>
              </w:rPr>
              <w:t>检测算法开发</w:t>
            </w:r>
            <w:proofErr w:type="spellEnd"/>
          </w:p>
        </w:tc>
      </w:tr>
      <w:tr w:rsidR="00F106F7" w14:paraId="397BC1DA" w14:textId="77777777">
        <w:trPr>
          <w:trHeight w:val="544"/>
        </w:trPr>
        <w:tc>
          <w:tcPr>
            <w:tcW w:w="1041" w:type="dxa"/>
          </w:tcPr>
          <w:p w14:paraId="50A8BF52" w14:textId="77777777" w:rsidR="00F106F7" w:rsidRDefault="00000000">
            <w:pPr>
              <w:pStyle w:val="TableText"/>
              <w:spacing w:before="214" w:line="187" w:lineRule="auto"/>
              <w:ind w:left="372"/>
              <w:rPr>
                <w:rFonts w:hint="eastAsia"/>
              </w:rPr>
            </w:pPr>
            <w:r>
              <w:rPr>
                <w:spacing w:val="5"/>
              </w:rPr>
              <w:t>A18</w:t>
            </w:r>
          </w:p>
        </w:tc>
        <w:tc>
          <w:tcPr>
            <w:tcW w:w="1273" w:type="dxa"/>
          </w:tcPr>
          <w:p w14:paraId="74C08594" w14:textId="77777777" w:rsidR="00F106F7" w:rsidRDefault="00000000">
            <w:pPr>
              <w:pStyle w:val="TableText"/>
              <w:spacing w:before="58" w:line="244" w:lineRule="auto"/>
              <w:ind w:left="555" w:right="161" w:hanging="387"/>
              <w:rPr>
                <w:rFonts w:hint="eastAsia"/>
              </w:rPr>
            </w:pPr>
            <w:proofErr w:type="spellStart"/>
            <w:r>
              <w:rPr>
                <w:spacing w:val="7"/>
              </w:rPr>
              <w:t>杭州师范大</w:t>
            </w:r>
            <w:r>
              <w:t>学</w:t>
            </w:r>
            <w:proofErr w:type="spellEnd"/>
          </w:p>
        </w:tc>
        <w:tc>
          <w:tcPr>
            <w:tcW w:w="1843" w:type="dxa"/>
          </w:tcPr>
          <w:p w14:paraId="18D178FA" w14:textId="77777777" w:rsidR="00F106F7" w:rsidRDefault="00000000">
            <w:pPr>
              <w:pStyle w:val="TableText"/>
              <w:spacing w:before="181" w:line="227" w:lineRule="auto"/>
              <w:ind w:left="550"/>
              <w:rPr>
                <w:rFonts w:hint="eastAsia"/>
              </w:rPr>
            </w:pPr>
            <w:proofErr w:type="spellStart"/>
            <w:r>
              <w:rPr>
                <w:spacing w:val="7"/>
              </w:rPr>
              <w:t>智能计算</w:t>
            </w:r>
            <w:proofErr w:type="spellEnd"/>
          </w:p>
        </w:tc>
        <w:tc>
          <w:tcPr>
            <w:tcW w:w="1087" w:type="dxa"/>
          </w:tcPr>
          <w:p w14:paraId="371ACC30" w14:textId="77777777" w:rsidR="00F106F7" w:rsidRDefault="00000000">
            <w:pPr>
              <w:pStyle w:val="TableText"/>
              <w:spacing w:before="181" w:line="227" w:lineRule="auto"/>
              <w:ind w:left="267"/>
              <w:rPr>
                <w:rFonts w:hint="eastAsia"/>
              </w:rPr>
            </w:pPr>
            <w:proofErr w:type="spellStart"/>
            <w:r>
              <w:rPr>
                <w:spacing w:val="6"/>
              </w:rPr>
              <w:t>计算类</w:t>
            </w:r>
            <w:proofErr w:type="spellEnd"/>
          </w:p>
        </w:tc>
        <w:tc>
          <w:tcPr>
            <w:tcW w:w="4330" w:type="dxa"/>
          </w:tcPr>
          <w:p w14:paraId="1A181E36" w14:textId="77777777" w:rsidR="00F106F7" w:rsidRDefault="00000000">
            <w:pPr>
              <w:pStyle w:val="TableText"/>
              <w:spacing w:before="59" w:line="227" w:lineRule="auto"/>
              <w:ind w:left="180"/>
              <w:rPr>
                <w:rFonts w:hint="eastAsia"/>
                <w:lang w:eastAsia="zh-CN"/>
              </w:rPr>
            </w:pPr>
            <w:r>
              <w:rPr>
                <w:spacing w:val="9"/>
                <w:lang w:eastAsia="zh-CN"/>
              </w:rPr>
              <w:t>面向全天候交通场景的无人机视角多模态小目标</w:t>
            </w:r>
          </w:p>
          <w:p w14:paraId="2A4BD01D" w14:textId="77777777" w:rsidR="00F106F7" w:rsidRDefault="00000000">
            <w:pPr>
              <w:pStyle w:val="TableText"/>
              <w:spacing w:before="23" w:line="226" w:lineRule="auto"/>
              <w:ind w:left="1603"/>
              <w:rPr>
                <w:rFonts w:hint="eastAsia"/>
              </w:rPr>
            </w:pPr>
            <w:proofErr w:type="spellStart"/>
            <w:r>
              <w:rPr>
                <w:spacing w:val="7"/>
              </w:rPr>
              <w:t>检测算法设计</w:t>
            </w:r>
            <w:proofErr w:type="spellEnd"/>
          </w:p>
        </w:tc>
      </w:tr>
      <w:tr w:rsidR="00F106F7" w14:paraId="44A504F8" w14:textId="77777777">
        <w:trPr>
          <w:trHeight w:val="544"/>
        </w:trPr>
        <w:tc>
          <w:tcPr>
            <w:tcW w:w="1041" w:type="dxa"/>
          </w:tcPr>
          <w:p w14:paraId="5BC88F73" w14:textId="77777777" w:rsidR="00F106F7" w:rsidRDefault="00000000">
            <w:pPr>
              <w:pStyle w:val="TableText"/>
              <w:spacing w:before="214" w:line="187" w:lineRule="auto"/>
              <w:ind w:left="372"/>
              <w:rPr>
                <w:rFonts w:hint="eastAsia"/>
              </w:rPr>
            </w:pPr>
            <w:r>
              <w:rPr>
                <w:spacing w:val="5"/>
              </w:rPr>
              <w:t>A19</w:t>
            </w:r>
          </w:p>
        </w:tc>
        <w:tc>
          <w:tcPr>
            <w:tcW w:w="1273" w:type="dxa"/>
          </w:tcPr>
          <w:p w14:paraId="38342504" w14:textId="77777777" w:rsidR="00F106F7" w:rsidRDefault="00000000">
            <w:pPr>
              <w:pStyle w:val="TableText"/>
              <w:spacing w:before="182" w:line="228" w:lineRule="auto"/>
              <w:ind w:left="267"/>
              <w:rPr>
                <w:rFonts w:hint="eastAsia"/>
              </w:rPr>
            </w:pPr>
            <w:proofErr w:type="spellStart"/>
            <w:r>
              <w:rPr>
                <w:spacing w:val="5"/>
              </w:rPr>
              <w:t>苏州大学</w:t>
            </w:r>
            <w:proofErr w:type="spellEnd"/>
          </w:p>
        </w:tc>
        <w:tc>
          <w:tcPr>
            <w:tcW w:w="1843" w:type="dxa"/>
          </w:tcPr>
          <w:p w14:paraId="437CD60E" w14:textId="77777777" w:rsidR="00F106F7" w:rsidRDefault="00000000">
            <w:pPr>
              <w:pStyle w:val="TableText"/>
              <w:spacing w:before="182" w:line="227" w:lineRule="auto"/>
              <w:ind w:left="550"/>
              <w:rPr>
                <w:rFonts w:hint="eastAsia"/>
              </w:rPr>
            </w:pPr>
            <w:proofErr w:type="spellStart"/>
            <w:r>
              <w:rPr>
                <w:spacing w:val="7"/>
              </w:rPr>
              <w:t>智能计算</w:t>
            </w:r>
            <w:proofErr w:type="spellEnd"/>
          </w:p>
        </w:tc>
        <w:tc>
          <w:tcPr>
            <w:tcW w:w="1087" w:type="dxa"/>
          </w:tcPr>
          <w:p w14:paraId="272CBB7E" w14:textId="77777777" w:rsidR="00F106F7" w:rsidRDefault="00000000">
            <w:pPr>
              <w:pStyle w:val="TableText"/>
              <w:spacing w:before="182" w:line="229" w:lineRule="auto"/>
              <w:ind w:left="267"/>
              <w:rPr>
                <w:rFonts w:hint="eastAsia"/>
              </w:rPr>
            </w:pPr>
            <w:proofErr w:type="spellStart"/>
            <w:r>
              <w:rPr>
                <w:spacing w:val="6"/>
              </w:rPr>
              <w:t>应用类</w:t>
            </w:r>
            <w:proofErr w:type="spellEnd"/>
          </w:p>
        </w:tc>
        <w:tc>
          <w:tcPr>
            <w:tcW w:w="4330" w:type="dxa"/>
          </w:tcPr>
          <w:p w14:paraId="7A219388" w14:textId="77777777" w:rsidR="00F106F7" w:rsidRDefault="00000000">
            <w:pPr>
              <w:pStyle w:val="TableText"/>
              <w:spacing w:before="60" w:line="226" w:lineRule="auto"/>
              <w:ind w:left="180"/>
              <w:rPr>
                <w:rFonts w:hint="eastAsia"/>
                <w:lang w:eastAsia="zh-CN"/>
              </w:rPr>
            </w:pPr>
            <w:r>
              <w:rPr>
                <w:spacing w:val="9"/>
                <w:lang w:eastAsia="zh-CN"/>
              </w:rPr>
              <w:t>面向智慧校园的细粒度网络流量监控与安全态势</w:t>
            </w:r>
          </w:p>
          <w:p w14:paraId="7525C289" w14:textId="77777777" w:rsidR="00F106F7" w:rsidRDefault="00000000">
            <w:pPr>
              <w:pStyle w:val="TableText"/>
              <w:spacing w:before="26" w:line="230" w:lineRule="auto"/>
              <w:ind w:left="1795"/>
              <w:rPr>
                <w:rFonts w:hint="eastAsia"/>
              </w:rPr>
            </w:pPr>
            <w:proofErr w:type="spellStart"/>
            <w:r>
              <w:rPr>
                <w:spacing w:val="6"/>
              </w:rPr>
              <w:t>感知系统</w:t>
            </w:r>
            <w:proofErr w:type="spellEnd"/>
          </w:p>
        </w:tc>
      </w:tr>
      <w:tr w:rsidR="00F106F7" w14:paraId="7A1CF30F" w14:textId="77777777">
        <w:trPr>
          <w:trHeight w:val="547"/>
        </w:trPr>
        <w:tc>
          <w:tcPr>
            <w:tcW w:w="1041" w:type="dxa"/>
          </w:tcPr>
          <w:p w14:paraId="09BC7A09" w14:textId="77777777" w:rsidR="00F106F7" w:rsidRDefault="00000000">
            <w:pPr>
              <w:pStyle w:val="TableText"/>
              <w:spacing w:before="215" w:line="187" w:lineRule="auto"/>
              <w:ind w:left="372"/>
              <w:rPr>
                <w:rFonts w:hint="eastAsia"/>
              </w:rPr>
            </w:pPr>
            <w:r>
              <w:rPr>
                <w:spacing w:val="5"/>
              </w:rPr>
              <w:t>A20</w:t>
            </w:r>
          </w:p>
        </w:tc>
        <w:tc>
          <w:tcPr>
            <w:tcW w:w="1273" w:type="dxa"/>
          </w:tcPr>
          <w:p w14:paraId="1EA259E1" w14:textId="77777777" w:rsidR="00F106F7" w:rsidRDefault="00000000">
            <w:pPr>
              <w:pStyle w:val="TableText"/>
              <w:spacing w:before="183" w:line="228" w:lineRule="auto"/>
              <w:ind w:left="267"/>
              <w:rPr>
                <w:rFonts w:hint="eastAsia"/>
              </w:rPr>
            </w:pPr>
            <w:proofErr w:type="spellStart"/>
            <w:r>
              <w:rPr>
                <w:spacing w:val="5"/>
              </w:rPr>
              <w:t>苏州大学</w:t>
            </w:r>
            <w:proofErr w:type="spellEnd"/>
          </w:p>
        </w:tc>
        <w:tc>
          <w:tcPr>
            <w:tcW w:w="1843" w:type="dxa"/>
          </w:tcPr>
          <w:p w14:paraId="555EBF77" w14:textId="77777777" w:rsidR="00F106F7" w:rsidRDefault="00000000">
            <w:pPr>
              <w:pStyle w:val="TableText"/>
              <w:spacing w:before="183" w:line="227" w:lineRule="auto"/>
              <w:ind w:left="550"/>
              <w:rPr>
                <w:rFonts w:hint="eastAsia"/>
              </w:rPr>
            </w:pPr>
            <w:proofErr w:type="spellStart"/>
            <w:r>
              <w:rPr>
                <w:spacing w:val="7"/>
              </w:rPr>
              <w:t>智能计算</w:t>
            </w:r>
            <w:proofErr w:type="spellEnd"/>
          </w:p>
        </w:tc>
        <w:tc>
          <w:tcPr>
            <w:tcW w:w="1087" w:type="dxa"/>
          </w:tcPr>
          <w:p w14:paraId="2EE410F2" w14:textId="77777777" w:rsidR="00F106F7" w:rsidRDefault="00000000">
            <w:pPr>
              <w:pStyle w:val="TableText"/>
              <w:spacing w:before="183" w:line="229" w:lineRule="auto"/>
              <w:ind w:left="267"/>
              <w:rPr>
                <w:rFonts w:hint="eastAsia"/>
              </w:rPr>
            </w:pPr>
            <w:proofErr w:type="spellStart"/>
            <w:r>
              <w:rPr>
                <w:spacing w:val="6"/>
              </w:rPr>
              <w:t>应用类</w:t>
            </w:r>
            <w:proofErr w:type="spellEnd"/>
          </w:p>
        </w:tc>
        <w:tc>
          <w:tcPr>
            <w:tcW w:w="4330" w:type="dxa"/>
          </w:tcPr>
          <w:p w14:paraId="7E6AF026" w14:textId="77777777" w:rsidR="00F106F7" w:rsidRDefault="00000000">
            <w:pPr>
              <w:pStyle w:val="TableText"/>
              <w:spacing w:before="60" w:line="225" w:lineRule="auto"/>
              <w:ind w:left="180"/>
              <w:rPr>
                <w:rFonts w:hint="eastAsia"/>
                <w:lang w:eastAsia="zh-CN"/>
              </w:rPr>
            </w:pPr>
            <w:r>
              <w:rPr>
                <w:spacing w:val="9"/>
                <w:lang w:eastAsia="zh-CN"/>
              </w:rPr>
              <w:t>定制化多用途地下车库自动消防智能巡检无人车</w:t>
            </w:r>
          </w:p>
          <w:p w14:paraId="678BD2A5" w14:textId="77777777" w:rsidR="00F106F7" w:rsidRDefault="00000000">
            <w:pPr>
              <w:pStyle w:val="TableText"/>
              <w:spacing w:before="27" w:line="230" w:lineRule="auto"/>
              <w:ind w:left="1991"/>
              <w:rPr>
                <w:rFonts w:hint="eastAsia"/>
              </w:rPr>
            </w:pPr>
            <w:proofErr w:type="spellStart"/>
            <w:r>
              <w:rPr>
                <w:spacing w:val="-1"/>
              </w:rPr>
              <w:t>系统</w:t>
            </w:r>
            <w:proofErr w:type="spellEnd"/>
          </w:p>
        </w:tc>
      </w:tr>
      <w:tr w:rsidR="00F106F7" w14:paraId="3E060B62" w14:textId="77777777">
        <w:trPr>
          <w:trHeight w:val="549"/>
        </w:trPr>
        <w:tc>
          <w:tcPr>
            <w:tcW w:w="1041" w:type="dxa"/>
          </w:tcPr>
          <w:p w14:paraId="43A56E9A" w14:textId="77777777" w:rsidR="00F106F7" w:rsidRDefault="00000000">
            <w:pPr>
              <w:pStyle w:val="TableText"/>
              <w:spacing w:before="215" w:line="187" w:lineRule="auto"/>
              <w:ind w:left="372"/>
              <w:rPr>
                <w:rFonts w:hint="eastAsia"/>
              </w:rPr>
            </w:pPr>
            <w:r>
              <w:rPr>
                <w:spacing w:val="5"/>
              </w:rPr>
              <w:t>A21</w:t>
            </w:r>
          </w:p>
        </w:tc>
        <w:tc>
          <w:tcPr>
            <w:tcW w:w="1273" w:type="dxa"/>
          </w:tcPr>
          <w:p w14:paraId="3C90D001" w14:textId="77777777" w:rsidR="00F106F7" w:rsidRDefault="00000000">
            <w:pPr>
              <w:pStyle w:val="TableText"/>
              <w:spacing w:before="59" w:line="246" w:lineRule="auto"/>
              <w:ind w:left="556" w:right="161" w:hanging="385"/>
              <w:rPr>
                <w:rFonts w:hint="eastAsia"/>
              </w:rPr>
            </w:pPr>
            <w:proofErr w:type="spellStart"/>
            <w:r>
              <w:rPr>
                <w:spacing w:val="7"/>
              </w:rPr>
              <w:t>大连海事大</w:t>
            </w:r>
            <w:r>
              <w:t>学</w:t>
            </w:r>
            <w:proofErr w:type="spellEnd"/>
          </w:p>
        </w:tc>
        <w:tc>
          <w:tcPr>
            <w:tcW w:w="1843" w:type="dxa"/>
          </w:tcPr>
          <w:p w14:paraId="1A8889D6" w14:textId="77777777" w:rsidR="00F106F7" w:rsidRDefault="00000000">
            <w:pPr>
              <w:pStyle w:val="TableText"/>
              <w:spacing w:before="183" w:line="227" w:lineRule="auto"/>
              <w:ind w:left="550"/>
              <w:rPr>
                <w:rFonts w:hint="eastAsia"/>
              </w:rPr>
            </w:pPr>
            <w:proofErr w:type="spellStart"/>
            <w:r>
              <w:rPr>
                <w:spacing w:val="7"/>
              </w:rPr>
              <w:t>智能计算</w:t>
            </w:r>
            <w:proofErr w:type="spellEnd"/>
          </w:p>
        </w:tc>
        <w:tc>
          <w:tcPr>
            <w:tcW w:w="1087" w:type="dxa"/>
          </w:tcPr>
          <w:p w14:paraId="031C978F" w14:textId="77777777" w:rsidR="00F106F7" w:rsidRDefault="00000000">
            <w:pPr>
              <w:pStyle w:val="TableText"/>
              <w:spacing w:before="183" w:line="227" w:lineRule="auto"/>
              <w:ind w:left="267"/>
              <w:rPr>
                <w:rFonts w:hint="eastAsia"/>
              </w:rPr>
            </w:pPr>
            <w:proofErr w:type="spellStart"/>
            <w:r>
              <w:rPr>
                <w:spacing w:val="6"/>
              </w:rPr>
              <w:t>计算类</w:t>
            </w:r>
            <w:proofErr w:type="spellEnd"/>
          </w:p>
        </w:tc>
        <w:tc>
          <w:tcPr>
            <w:tcW w:w="4330" w:type="dxa"/>
          </w:tcPr>
          <w:p w14:paraId="7AEF00FE" w14:textId="77777777" w:rsidR="00F106F7" w:rsidRDefault="00000000">
            <w:pPr>
              <w:pStyle w:val="TableText"/>
              <w:spacing w:before="183" w:line="226" w:lineRule="auto"/>
              <w:ind w:left="844"/>
              <w:rPr>
                <w:rFonts w:hint="eastAsia"/>
                <w:lang w:eastAsia="zh-CN"/>
              </w:rPr>
            </w:pPr>
            <w:r>
              <w:rPr>
                <w:spacing w:val="8"/>
                <w:lang w:eastAsia="zh-CN"/>
              </w:rPr>
              <w:t>船舶装备故障诊断智能问答系统</w:t>
            </w:r>
          </w:p>
        </w:tc>
      </w:tr>
    </w:tbl>
    <w:p w14:paraId="08EF89CB" w14:textId="77777777" w:rsidR="00F106F7" w:rsidRDefault="00F106F7">
      <w:pPr>
        <w:pStyle w:val="a3"/>
        <w:rPr>
          <w:lang w:eastAsia="zh-CN"/>
        </w:rPr>
      </w:pPr>
    </w:p>
    <w:p w14:paraId="6885E665" w14:textId="77777777" w:rsidR="00F106F7" w:rsidRDefault="00F106F7">
      <w:pPr>
        <w:rPr>
          <w:lang w:eastAsia="zh-CN"/>
        </w:rPr>
        <w:sectPr w:rsidR="00F106F7">
          <w:headerReference w:type="default" r:id="rId14"/>
          <w:footerReference w:type="default" r:id="rId15"/>
          <w:pgSz w:w="11907" w:h="16839"/>
          <w:pgMar w:top="864" w:right="1001" w:bottom="1110" w:left="1325" w:header="602" w:footer="903" w:gutter="0"/>
          <w:cols w:space="720"/>
        </w:sectPr>
      </w:pPr>
    </w:p>
    <w:p w14:paraId="73E48CA0" w14:textId="77777777" w:rsidR="00F106F7" w:rsidRDefault="00F106F7">
      <w:pPr>
        <w:spacing w:before="156"/>
        <w:rPr>
          <w:lang w:eastAsia="zh-CN"/>
        </w:rPr>
      </w:pPr>
    </w:p>
    <w:tbl>
      <w:tblPr>
        <w:tblStyle w:val="TableNormal"/>
        <w:tblW w:w="95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1"/>
        <w:gridCol w:w="1273"/>
        <w:gridCol w:w="1843"/>
        <w:gridCol w:w="1087"/>
        <w:gridCol w:w="4330"/>
      </w:tblGrid>
      <w:tr w:rsidR="00F106F7" w14:paraId="09E1C298" w14:textId="77777777">
        <w:trPr>
          <w:trHeight w:val="549"/>
        </w:trPr>
        <w:tc>
          <w:tcPr>
            <w:tcW w:w="1041" w:type="dxa"/>
          </w:tcPr>
          <w:p w14:paraId="21F3D176" w14:textId="77777777" w:rsidR="00F106F7" w:rsidRDefault="00000000">
            <w:pPr>
              <w:pStyle w:val="TableText"/>
              <w:spacing w:before="215" w:line="187" w:lineRule="auto"/>
              <w:ind w:left="372"/>
              <w:rPr>
                <w:rFonts w:hint="eastAsia"/>
              </w:rPr>
            </w:pPr>
            <w:r>
              <w:rPr>
                <w:spacing w:val="5"/>
              </w:rPr>
              <w:t>A22</w:t>
            </w:r>
          </w:p>
        </w:tc>
        <w:tc>
          <w:tcPr>
            <w:tcW w:w="1273" w:type="dxa"/>
          </w:tcPr>
          <w:p w14:paraId="21B74EBF" w14:textId="77777777" w:rsidR="00F106F7" w:rsidRDefault="00000000">
            <w:pPr>
              <w:pStyle w:val="TableText"/>
              <w:spacing w:before="182" w:line="229" w:lineRule="auto"/>
              <w:ind w:left="266"/>
              <w:rPr>
                <w:rFonts w:hint="eastAsia"/>
              </w:rPr>
            </w:pPr>
            <w:proofErr w:type="spellStart"/>
            <w:r>
              <w:rPr>
                <w:spacing w:val="5"/>
              </w:rPr>
              <w:t>江苏大学</w:t>
            </w:r>
            <w:proofErr w:type="spellEnd"/>
          </w:p>
        </w:tc>
        <w:tc>
          <w:tcPr>
            <w:tcW w:w="1843" w:type="dxa"/>
          </w:tcPr>
          <w:p w14:paraId="1054B5AE" w14:textId="77777777" w:rsidR="00F106F7" w:rsidRDefault="00000000">
            <w:pPr>
              <w:pStyle w:val="TableText"/>
              <w:spacing w:before="183" w:line="227" w:lineRule="auto"/>
              <w:ind w:left="550"/>
              <w:rPr>
                <w:rFonts w:hint="eastAsia"/>
              </w:rPr>
            </w:pPr>
            <w:proofErr w:type="spellStart"/>
            <w:r>
              <w:rPr>
                <w:spacing w:val="7"/>
              </w:rPr>
              <w:t>智能计算</w:t>
            </w:r>
            <w:proofErr w:type="spellEnd"/>
          </w:p>
        </w:tc>
        <w:tc>
          <w:tcPr>
            <w:tcW w:w="1087" w:type="dxa"/>
          </w:tcPr>
          <w:p w14:paraId="1CCA81D8" w14:textId="77777777" w:rsidR="00F106F7" w:rsidRDefault="00000000">
            <w:pPr>
              <w:pStyle w:val="TableText"/>
              <w:spacing w:before="183" w:line="227" w:lineRule="auto"/>
              <w:ind w:left="267"/>
              <w:rPr>
                <w:rFonts w:hint="eastAsia"/>
              </w:rPr>
            </w:pPr>
            <w:proofErr w:type="spellStart"/>
            <w:r>
              <w:rPr>
                <w:spacing w:val="6"/>
              </w:rPr>
              <w:t>计算类</w:t>
            </w:r>
            <w:proofErr w:type="spellEnd"/>
          </w:p>
        </w:tc>
        <w:tc>
          <w:tcPr>
            <w:tcW w:w="4330" w:type="dxa"/>
          </w:tcPr>
          <w:p w14:paraId="1FE406B3" w14:textId="77777777" w:rsidR="00F106F7" w:rsidRDefault="00000000">
            <w:pPr>
              <w:pStyle w:val="TableText"/>
              <w:spacing w:before="182" w:line="228" w:lineRule="auto"/>
              <w:ind w:left="272"/>
              <w:rPr>
                <w:rFonts w:hint="eastAsia"/>
                <w:lang w:eastAsia="zh-CN"/>
              </w:rPr>
            </w:pPr>
            <w:r>
              <w:rPr>
                <w:spacing w:val="9"/>
                <w:lang w:eastAsia="zh-CN"/>
              </w:rPr>
              <w:t>基于</w:t>
            </w:r>
            <w:r>
              <w:rPr>
                <w:lang w:eastAsia="zh-CN"/>
              </w:rPr>
              <w:t>AI</w:t>
            </w:r>
            <w:r>
              <w:rPr>
                <w:spacing w:val="9"/>
                <w:lang w:eastAsia="zh-CN"/>
              </w:rPr>
              <w:t>大语言模型的情感陪护虚拟数字人系统</w:t>
            </w:r>
          </w:p>
        </w:tc>
      </w:tr>
      <w:tr w:rsidR="00F106F7" w14:paraId="7BC895E1" w14:textId="77777777">
        <w:trPr>
          <w:trHeight w:val="544"/>
        </w:trPr>
        <w:tc>
          <w:tcPr>
            <w:tcW w:w="1041" w:type="dxa"/>
          </w:tcPr>
          <w:p w14:paraId="34F2F239" w14:textId="77777777" w:rsidR="00F106F7" w:rsidRDefault="00000000">
            <w:pPr>
              <w:pStyle w:val="TableText"/>
              <w:spacing w:before="211" w:line="187" w:lineRule="auto"/>
              <w:ind w:left="372"/>
              <w:rPr>
                <w:rFonts w:hint="eastAsia"/>
              </w:rPr>
            </w:pPr>
            <w:r>
              <w:rPr>
                <w:spacing w:val="5"/>
              </w:rPr>
              <w:t>A23</w:t>
            </w:r>
          </w:p>
        </w:tc>
        <w:tc>
          <w:tcPr>
            <w:tcW w:w="1273" w:type="dxa"/>
          </w:tcPr>
          <w:p w14:paraId="6743469A" w14:textId="77777777" w:rsidR="00F106F7" w:rsidRDefault="00000000">
            <w:pPr>
              <w:pStyle w:val="TableText"/>
              <w:spacing w:before="56" w:line="245" w:lineRule="auto"/>
              <w:ind w:left="558" w:right="161" w:hanging="390"/>
              <w:rPr>
                <w:rFonts w:hint="eastAsia"/>
              </w:rPr>
            </w:pPr>
            <w:proofErr w:type="spellStart"/>
            <w:r>
              <w:rPr>
                <w:spacing w:val="7"/>
              </w:rPr>
              <w:t>金陵科技学</w:t>
            </w:r>
            <w:r>
              <w:t>院</w:t>
            </w:r>
            <w:proofErr w:type="spellEnd"/>
          </w:p>
        </w:tc>
        <w:tc>
          <w:tcPr>
            <w:tcW w:w="1843" w:type="dxa"/>
          </w:tcPr>
          <w:p w14:paraId="1AF8703E" w14:textId="77777777" w:rsidR="00F106F7" w:rsidRDefault="00000000">
            <w:pPr>
              <w:pStyle w:val="TableText"/>
              <w:spacing w:before="178" w:line="227" w:lineRule="auto"/>
              <w:ind w:left="122"/>
              <w:rPr>
                <w:rFonts w:hint="eastAsia"/>
              </w:rPr>
            </w:pPr>
            <w:proofErr w:type="spellStart"/>
            <w:r>
              <w:rPr>
                <w:spacing w:val="8"/>
              </w:rPr>
              <w:t>企业服务+智能计算</w:t>
            </w:r>
            <w:proofErr w:type="spellEnd"/>
          </w:p>
        </w:tc>
        <w:tc>
          <w:tcPr>
            <w:tcW w:w="1087" w:type="dxa"/>
          </w:tcPr>
          <w:p w14:paraId="47F6BC63" w14:textId="77777777" w:rsidR="00F106F7" w:rsidRDefault="00000000">
            <w:pPr>
              <w:pStyle w:val="TableText"/>
              <w:spacing w:before="178" w:line="229" w:lineRule="auto"/>
              <w:ind w:left="267"/>
              <w:rPr>
                <w:rFonts w:hint="eastAsia"/>
              </w:rPr>
            </w:pPr>
            <w:proofErr w:type="spellStart"/>
            <w:r>
              <w:rPr>
                <w:spacing w:val="6"/>
              </w:rPr>
              <w:t>应用类</w:t>
            </w:r>
            <w:proofErr w:type="spellEnd"/>
          </w:p>
        </w:tc>
        <w:tc>
          <w:tcPr>
            <w:tcW w:w="4330" w:type="dxa"/>
          </w:tcPr>
          <w:p w14:paraId="5FA5EED7" w14:textId="77777777" w:rsidR="00F106F7" w:rsidRDefault="00000000">
            <w:pPr>
              <w:pStyle w:val="TableText"/>
              <w:spacing w:before="178" w:line="228" w:lineRule="auto"/>
              <w:ind w:left="176"/>
              <w:rPr>
                <w:rFonts w:hint="eastAsia"/>
                <w:lang w:eastAsia="zh-CN"/>
              </w:rPr>
            </w:pPr>
            <w:r>
              <w:rPr>
                <w:spacing w:val="9"/>
                <w:lang w:eastAsia="zh-CN"/>
              </w:rPr>
              <w:t>基于大语言模型的文档理解与多</w:t>
            </w:r>
            <w:proofErr w:type="gramStart"/>
            <w:r>
              <w:rPr>
                <w:spacing w:val="9"/>
                <w:lang w:eastAsia="zh-CN"/>
              </w:rPr>
              <w:t>源数据</w:t>
            </w:r>
            <w:proofErr w:type="gramEnd"/>
            <w:r>
              <w:rPr>
                <w:spacing w:val="9"/>
                <w:lang w:eastAsia="zh-CN"/>
              </w:rPr>
              <w:t>融合系统</w:t>
            </w:r>
          </w:p>
        </w:tc>
      </w:tr>
      <w:tr w:rsidR="00F106F7" w14:paraId="16AA8B9C" w14:textId="77777777">
        <w:trPr>
          <w:trHeight w:val="544"/>
        </w:trPr>
        <w:tc>
          <w:tcPr>
            <w:tcW w:w="1041" w:type="dxa"/>
          </w:tcPr>
          <w:p w14:paraId="592AC888" w14:textId="77777777" w:rsidR="00F106F7" w:rsidRDefault="00000000">
            <w:pPr>
              <w:pStyle w:val="TableText"/>
              <w:spacing w:before="211" w:line="187" w:lineRule="auto"/>
              <w:ind w:left="372"/>
              <w:rPr>
                <w:rFonts w:hint="eastAsia"/>
              </w:rPr>
            </w:pPr>
            <w:r>
              <w:rPr>
                <w:spacing w:val="5"/>
              </w:rPr>
              <w:t>A24</w:t>
            </w:r>
          </w:p>
        </w:tc>
        <w:tc>
          <w:tcPr>
            <w:tcW w:w="1273" w:type="dxa"/>
          </w:tcPr>
          <w:p w14:paraId="595BE38B" w14:textId="77777777" w:rsidR="00F106F7" w:rsidRDefault="00000000">
            <w:pPr>
              <w:pStyle w:val="TableText"/>
              <w:spacing w:before="56" w:line="245" w:lineRule="auto"/>
              <w:ind w:left="555" w:right="161" w:hanging="378"/>
              <w:rPr>
                <w:rFonts w:hint="eastAsia"/>
              </w:rPr>
            </w:pPr>
            <w:proofErr w:type="spellStart"/>
            <w:r>
              <w:rPr>
                <w:spacing w:val="5"/>
              </w:rPr>
              <w:t>南京邮电大</w:t>
            </w:r>
            <w:r>
              <w:t>学</w:t>
            </w:r>
            <w:proofErr w:type="spellEnd"/>
          </w:p>
        </w:tc>
        <w:tc>
          <w:tcPr>
            <w:tcW w:w="1843" w:type="dxa"/>
          </w:tcPr>
          <w:p w14:paraId="3535390B" w14:textId="77777777" w:rsidR="00F106F7" w:rsidRDefault="00000000">
            <w:pPr>
              <w:pStyle w:val="TableText"/>
              <w:spacing w:before="179" w:line="227" w:lineRule="auto"/>
              <w:ind w:left="122"/>
              <w:rPr>
                <w:rFonts w:hint="eastAsia"/>
              </w:rPr>
            </w:pPr>
            <w:proofErr w:type="spellStart"/>
            <w:r>
              <w:rPr>
                <w:spacing w:val="8"/>
              </w:rPr>
              <w:t>智能计算+智能制造</w:t>
            </w:r>
            <w:proofErr w:type="spellEnd"/>
          </w:p>
        </w:tc>
        <w:tc>
          <w:tcPr>
            <w:tcW w:w="1087" w:type="dxa"/>
          </w:tcPr>
          <w:p w14:paraId="55DA23E6" w14:textId="77777777" w:rsidR="00F106F7" w:rsidRDefault="00000000">
            <w:pPr>
              <w:pStyle w:val="TableText"/>
              <w:spacing w:before="179" w:line="229" w:lineRule="auto"/>
              <w:ind w:left="267"/>
              <w:rPr>
                <w:rFonts w:hint="eastAsia"/>
              </w:rPr>
            </w:pPr>
            <w:proofErr w:type="spellStart"/>
            <w:r>
              <w:rPr>
                <w:spacing w:val="6"/>
              </w:rPr>
              <w:t>应用类</w:t>
            </w:r>
            <w:proofErr w:type="spellEnd"/>
          </w:p>
        </w:tc>
        <w:tc>
          <w:tcPr>
            <w:tcW w:w="4330" w:type="dxa"/>
          </w:tcPr>
          <w:p w14:paraId="2CA024A5" w14:textId="77777777" w:rsidR="00F106F7" w:rsidRDefault="00000000">
            <w:pPr>
              <w:pStyle w:val="TableText"/>
              <w:spacing w:before="179" w:line="227" w:lineRule="auto"/>
              <w:ind w:left="1126"/>
              <w:rPr>
                <w:rFonts w:hint="eastAsia"/>
                <w:lang w:eastAsia="zh-CN"/>
              </w:rPr>
            </w:pPr>
            <w:r>
              <w:rPr>
                <w:spacing w:val="8"/>
                <w:lang w:eastAsia="zh-CN"/>
              </w:rPr>
              <w:t>社区智能治理机器人系统</w:t>
            </w:r>
          </w:p>
        </w:tc>
      </w:tr>
      <w:tr w:rsidR="00F106F7" w14:paraId="4F409092" w14:textId="77777777">
        <w:trPr>
          <w:trHeight w:val="547"/>
        </w:trPr>
        <w:tc>
          <w:tcPr>
            <w:tcW w:w="1041" w:type="dxa"/>
          </w:tcPr>
          <w:p w14:paraId="27BAA5F5" w14:textId="77777777" w:rsidR="00F106F7" w:rsidRDefault="00000000">
            <w:pPr>
              <w:pStyle w:val="TableText"/>
              <w:spacing w:before="179" w:line="241" w:lineRule="exact"/>
              <w:ind w:left="372"/>
              <w:rPr>
                <w:rFonts w:hint="eastAsia"/>
              </w:rPr>
            </w:pPr>
            <w:r>
              <w:rPr>
                <w:spacing w:val="5"/>
                <w:position w:val="1"/>
              </w:rPr>
              <w:t>A25</w:t>
            </w:r>
          </w:p>
        </w:tc>
        <w:tc>
          <w:tcPr>
            <w:tcW w:w="1273" w:type="dxa"/>
          </w:tcPr>
          <w:p w14:paraId="3E7D6A04" w14:textId="77777777" w:rsidR="00F106F7" w:rsidRDefault="00000000">
            <w:pPr>
              <w:pStyle w:val="TableText"/>
              <w:spacing w:before="57" w:line="246" w:lineRule="auto"/>
              <w:ind w:left="555" w:right="161" w:hanging="362"/>
              <w:rPr>
                <w:rFonts w:hint="eastAsia"/>
              </w:rPr>
            </w:pPr>
            <w:proofErr w:type="spellStart"/>
            <w:r>
              <w:rPr>
                <w:spacing w:val="2"/>
              </w:rPr>
              <w:t>中国计量大</w:t>
            </w:r>
            <w:r>
              <w:t>学</w:t>
            </w:r>
            <w:proofErr w:type="spellEnd"/>
          </w:p>
        </w:tc>
        <w:tc>
          <w:tcPr>
            <w:tcW w:w="1843" w:type="dxa"/>
          </w:tcPr>
          <w:p w14:paraId="6C58F644" w14:textId="77777777" w:rsidR="00F106F7" w:rsidRDefault="00000000">
            <w:pPr>
              <w:pStyle w:val="TableText"/>
              <w:spacing w:before="179" w:line="227" w:lineRule="auto"/>
              <w:ind w:left="550"/>
              <w:rPr>
                <w:rFonts w:hint="eastAsia"/>
              </w:rPr>
            </w:pPr>
            <w:proofErr w:type="spellStart"/>
            <w:r>
              <w:rPr>
                <w:spacing w:val="7"/>
              </w:rPr>
              <w:t>智能计算</w:t>
            </w:r>
            <w:proofErr w:type="spellEnd"/>
          </w:p>
        </w:tc>
        <w:tc>
          <w:tcPr>
            <w:tcW w:w="1087" w:type="dxa"/>
          </w:tcPr>
          <w:p w14:paraId="2BEC6E3D" w14:textId="77777777" w:rsidR="00F106F7" w:rsidRDefault="00000000">
            <w:pPr>
              <w:pStyle w:val="TableText"/>
              <w:spacing w:before="180" w:line="226" w:lineRule="auto"/>
              <w:ind w:left="267"/>
              <w:rPr>
                <w:rFonts w:hint="eastAsia"/>
              </w:rPr>
            </w:pPr>
            <w:proofErr w:type="spellStart"/>
            <w:r>
              <w:rPr>
                <w:spacing w:val="6"/>
              </w:rPr>
              <w:t>平台类</w:t>
            </w:r>
            <w:proofErr w:type="spellEnd"/>
          </w:p>
        </w:tc>
        <w:tc>
          <w:tcPr>
            <w:tcW w:w="4330" w:type="dxa"/>
          </w:tcPr>
          <w:p w14:paraId="284DE46A" w14:textId="77777777" w:rsidR="00F106F7" w:rsidRDefault="00000000">
            <w:pPr>
              <w:pStyle w:val="TableText"/>
              <w:spacing w:before="179" w:line="222" w:lineRule="auto"/>
              <w:ind w:left="561"/>
              <w:rPr>
                <w:rFonts w:hint="eastAsia"/>
              </w:rPr>
            </w:pPr>
            <w:proofErr w:type="spellStart"/>
            <w:r>
              <w:rPr>
                <w:spacing w:val="11"/>
              </w:rPr>
              <w:t>可嵌入式跨课程</w:t>
            </w:r>
            <w:r>
              <w:t>AI</w:t>
            </w:r>
            <w:proofErr w:type="spellEnd"/>
            <w:r>
              <w:rPr>
                <w:spacing w:val="11"/>
              </w:rPr>
              <w:t xml:space="preserve"> </w:t>
            </w:r>
            <w:proofErr w:type="spellStart"/>
            <w:r>
              <w:t>Agent</w:t>
            </w:r>
            <w:r>
              <w:rPr>
                <w:spacing w:val="11"/>
              </w:rPr>
              <w:t>通用架构平台</w:t>
            </w:r>
            <w:proofErr w:type="spellEnd"/>
          </w:p>
        </w:tc>
      </w:tr>
      <w:tr w:rsidR="00F106F7" w14:paraId="282B325F" w14:textId="77777777">
        <w:trPr>
          <w:trHeight w:val="544"/>
        </w:trPr>
        <w:tc>
          <w:tcPr>
            <w:tcW w:w="1041" w:type="dxa"/>
          </w:tcPr>
          <w:p w14:paraId="7AF7179D" w14:textId="77777777" w:rsidR="00F106F7" w:rsidRDefault="00000000">
            <w:pPr>
              <w:pStyle w:val="TableText"/>
              <w:spacing w:before="179" w:line="241" w:lineRule="exact"/>
              <w:ind w:left="372"/>
              <w:rPr>
                <w:rFonts w:hint="eastAsia"/>
              </w:rPr>
            </w:pPr>
            <w:r>
              <w:rPr>
                <w:spacing w:val="5"/>
                <w:position w:val="1"/>
              </w:rPr>
              <w:t>A26</w:t>
            </w:r>
          </w:p>
        </w:tc>
        <w:tc>
          <w:tcPr>
            <w:tcW w:w="1273" w:type="dxa"/>
          </w:tcPr>
          <w:p w14:paraId="7451D56C" w14:textId="77777777" w:rsidR="00F106F7" w:rsidRDefault="00000000">
            <w:pPr>
              <w:pStyle w:val="TableText"/>
              <w:spacing w:before="54" w:line="246" w:lineRule="auto"/>
              <w:ind w:left="558" w:right="161" w:hanging="388"/>
              <w:rPr>
                <w:rFonts w:hint="eastAsia"/>
              </w:rPr>
            </w:pPr>
            <w:proofErr w:type="spellStart"/>
            <w:r>
              <w:rPr>
                <w:spacing w:val="7"/>
              </w:rPr>
              <w:t>齐鲁师范学</w:t>
            </w:r>
            <w:r>
              <w:t>院</w:t>
            </w:r>
            <w:proofErr w:type="spellEnd"/>
          </w:p>
        </w:tc>
        <w:tc>
          <w:tcPr>
            <w:tcW w:w="1843" w:type="dxa"/>
          </w:tcPr>
          <w:p w14:paraId="027585F3" w14:textId="77777777" w:rsidR="00F106F7" w:rsidRDefault="00000000">
            <w:pPr>
              <w:pStyle w:val="TableText"/>
              <w:spacing w:before="179" w:line="227" w:lineRule="auto"/>
              <w:ind w:left="122"/>
              <w:rPr>
                <w:rFonts w:hint="eastAsia"/>
              </w:rPr>
            </w:pPr>
            <w:proofErr w:type="spellStart"/>
            <w:r>
              <w:rPr>
                <w:spacing w:val="8"/>
              </w:rPr>
              <w:t>智能制造+智能计算</w:t>
            </w:r>
            <w:proofErr w:type="spellEnd"/>
          </w:p>
        </w:tc>
        <w:tc>
          <w:tcPr>
            <w:tcW w:w="1087" w:type="dxa"/>
          </w:tcPr>
          <w:p w14:paraId="71A07C8A" w14:textId="77777777" w:rsidR="00F106F7" w:rsidRDefault="00000000">
            <w:pPr>
              <w:pStyle w:val="TableText"/>
              <w:spacing w:before="180" w:line="229" w:lineRule="auto"/>
              <w:ind w:left="267"/>
              <w:rPr>
                <w:rFonts w:hint="eastAsia"/>
              </w:rPr>
            </w:pPr>
            <w:proofErr w:type="spellStart"/>
            <w:r>
              <w:rPr>
                <w:spacing w:val="6"/>
              </w:rPr>
              <w:t>应用类</w:t>
            </w:r>
            <w:proofErr w:type="spellEnd"/>
          </w:p>
        </w:tc>
        <w:tc>
          <w:tcPr>
            <w:tcW w:w="4330" w:type="dxa"/>
          </w:tcPr>
          <w:p w14:paraId="34D69BFE" w14:textId="77777777" w:rsidR="00F106F7" w:rsidRDefault="00000000">
            <w:pPr>
              <w:pStyle w:val="TableText"/>
              <w:spacing w:before="179" w:line="227" w:lineRule="auto"/>
              <w:ind w:left="372"/>
              <w:rPr>
                <w:rFonts w:hint="eastAsia"/>
                <w:lang w:eastAsia="zh-CN"/>
              </w:rPr>
            </w:pPr>
            <w:r>
              <w:rPr>
                <w:spacing w:val="9"/>
                <w:lang w:eastAsia="zh-CN"/>
              </w:rPr>
              <w:t>面向化工园区的多源废气智能治理系统开发</w:t>
            </w:r>
          </w:p>
        </w:tc>
      </w:tr>
      <w:tr w:rsidR="00F106F7" w14:paraId="4C1904B4" w14:textId="77777777">
        <w:trPr>
          <w:trHeight w:val="544"/>
        </w:trPr>
        <w:tc>
          <w:tcPr>
            <w:tcW w:w="1041" w:type="dxa"/>
          </w:tcPr>
          <w:p w14:paraId="1C382AD9" w14:textId="77777777" w:rsidR="00F106F7" w:rsidRDefault="00000000">
            <w:pPr>
              <w:pStyle w:val="TableText"/>
              <w:spacing w:before="180" w:line="240" w:lineRule="exact"/>
              <w:ind w:left="372"/>
              <w:rPr>
                <w:rFonts w:hint="eastAsia"/>
              </w:rPr>
            </w:pPr>
            <w:r>
              <w:rPr>
                <w:spacing w:val="5"/>
                <w:position w:val="1"/>
              </w:rPr>
              <w:t>A27</w:t>
            </w:r>
          </w:p>
        </w:tc>
        <w:tc>
          <w:tcPr>
            <w:tcW w:w="1273" w:type="dxa"/>
          </w:tcPr>
          <w:p w14:paraId="31D0937C" w14:textId="77777777" w:rsidR="00F106F7" w:rsidRDefault="00000000">
            <w:pPr>
              <w:pStyle w:val="TableText"/>
              <w:spacing w:before="56" w:line="245" w:lineRule="auto"/>
              <w:ind w:left="359" w:right="161" w:hanging="188"/>
              <w:rPr>
                <w:rFonts w:hint="eastAsia"/>
              </w:rPr>
            </w:pPr>
            <w:proofErr w:type="spellStart"/>
            <w:r>
              <w:rPr>
                <w:spacing w:val="7"/>
              </w:rPr>
              <w:t>西安电子科</w:t>
            </w:r>
            <w:r>
              <w:rPr>
                <w:spacing w:val="5"/>
              </w:rPr>
              <w:t>技大学</w:t>
            </w:r>
            <w:proofErr w:type="spellEnd"/>
          </w:p>
        </w:tc>
        <w:tc>
          <w:tcPr>
            <w:tcW w:w="1843" w:type="dxa"/>
          </w:tcPr>
          <w:p w14:paraId="29B6CEEB" w14:textId="77777777" w:rsidR="00F106F7" w:rsidRDefault="00000000">
            <w:pPr>
              <w:pStyle w:val="TableText"/>
              <w:spacing w:before="180" w:line="227" w:lineRule="auto"/>
              <w:ind w:left="550"/>
              <w:rPr>
                <w:rFonts w:hint="eastAsia"/>
              </w:rPr>
            </w:pPr>
            <w:proofErr w:type="spellStart"/>
            <w:r>
              <w:rPr>
                <w:spacing w:val="7"/>
              </w:rPr>
              <w:t>智能计算</w:t>
            </w:r>
            <w:proofErr w:type="spellEnd"/>
          </w:p>
        </w:tc>
        <w:tc>
          <w:tcPr>
            <w:tcW w:w="1087" w:type="dxa"/>
          </w:tcPr>
          <w:p w14:paraId="652CE329" w14:textId="77777777" w:rsidR="00F106F7" w:rsidRDefault="00000000">
            <w:pPr>
              <w:pStyle w:val="TableText"/>
              <w:spacing w:before="180" w:line="229" w:lineRule="auto"/>
              <w:ind w:left="267"/>
              <w:rPr>
                <w:rFonts w:hint="eastAsia"/>
              </w:rPr>
            </w:pPr>
            <w:proofErr w:type="spellStart"/>
            <w:r>
              <w:rPr>
                <w:spacing w:val="6"/>
              </w:rPr>
              <w:t>应用类</w:t>
            </w:r>
            <w:proofErr w:type="spellEnd"/>
          </w:p>
        </w:tc>
        <w:tc>
          <w:tcPr>
            <w:tcW w:w="4330" w:type="dxa"/>
          </w:tcPr>
          <w:p w14:paraId="06139B47" w14:textId="77777777" w:rsidR="00F106F7" w:rsidRDefault="00000000">
            <w:pPr>
              <w:pStyle w:val="TableText"/>
              <w:spacing w:before="55" w:line="226" w:lineRule="auto"/>
              <w:ind w:left="176"/>
              <w:rPr>
                <w:rFonts w:hint="eastAsia"/>
                <w:lang w:eastAsia="zh-CN"/>
              </w:rPr>
            </w:pPr>
            <w:r>
              <w:rPr>
                <w:spacing w:val="9"/>
                <w:lang w:eastAsia="zh-CN"/>
              </w:rPr>
              <w:t>基于无人机实时航拍的多场景目标智能检测与识</w:t>
            </w:r>
          </w:p>
          <w:p w14:paraId="39389E2D" w14:textId="77777777" w:rsidR="00F106F7" w:rsidRDefault="00000000">
            <w:pPr>
              <w:pStyle w:val="TableText"/>
              <w:spacing w:before="26" w:line="229" w:lineRule="auto"/>
              <w:ind w:left="1889"/>
              <w:rPr>
                <w:rFonts w:hint="eastAsia"/>
              </w:rPr>
            </w:pPr>
            <w:proofErr w:type="spellStart"/>
            <w:r>
              <w:rPr>
                <w:spacing w:val="5"/>
              </w:rPr>
              <w:t>别系统</w:t>
            </w:r>
            <w:proofErr w:type="spellEnd"/>
          </w:p>
        </w:tc>
      </w:tr>
      <w:tr w:rsidR="00F106F7" w14:paraId="18C47B87" w14:textId="77777777">
        <w:trPr>
          <w:trHeight w:val="545"/>
        </w:trPr>
        <w:tc>
          <w:tcPr>
            <w:tcW w:w="1041" w:type="dxa"/>
          </w:tcPr>
          <w:p w14:paraId="76D65DDB" w14:textId="77777777" w:rsidR="00F106F7" w:rsidRDefault="00000000">
            <w:pPr>
              <w:pStyle w:val="TableText"/>
              <w:spacing w:before="181" w:line="241" w:lineRule="exact"/>
              <w:ind w:left="372"/>
              <w:rPr>
                <w:rFonts w:hint="eastAsia"/>
              </w:rPr>
            </w:pPr>
            <w:r>
              <w:rPr>
                <w:spacing w:val="5"/>
                <w:position w:val="1"/>
              </w:rPr>
              <w:t>A28</w:t>
            </w:r>
          </w:p>
        </w:tc>
        <w:tc>
          <w:tcPr>
            <w:tcW w:w="1273" w:type="dxa"/>
          </w:tcPr>
          <w:p w14:paraId="18DB8D0D" w14:textId="77777777" w:rsidR="00F106F7" w:rsidRDefault="00000000">
            <w:pPr>
              <w:pStyle w:val="TableText"/>
              <w:spacing w:before="59" w:line="244" w:lineRule="auto"/>
              <w:ind w:left="359" w:right="161" w:hanging="188"/>
              <w:rPr>
                <w:rFonts w:hint="eastAsia"/>
              </w:rPr>
            </w:pPr>
            <w:proofErr w:type="spellStart"/>
            <w:r>
              <w:rPr>
                <w:spacing w:val="7"/>
              </w:rPr>
              <w:t>西安电子科</w:t>
            </w:r>
            <w:r>
              <w:rPr>
                <w:spacing w:val="5"/>
              </w:rPr>
              <w:t>技大学</w:t>
            </w:r>
            <w:proofErr w:type="spellEnd"/>
          </w:p>
        </w:tc>
        <w:tc>
          <w:tcPr>
            <w:tcW w:w="1843" w:type="dxa"/>
          </w:tcPr>
          <w:p w14:paraId="39BEF42E" w14:textId="77777777" w:rsidR="00F106F7" w:rsidRDefault="00000000">
            <w:pPr>
              <w:pStyle w:val="TableText"/>
              <w:spacing w:before="181" w:line="227" w:lineRule="auto"/>
              <w:ind w:left="550"/>
              <w:rPr>
                <w:rFonts w:hint="eastAsia"/>
              </w:rPr>
            </w:pPr>
            <w:proofErr w:type="spellStart"/>
            <w:r>
              <w:rPr>
                <w:spacing w:val="7"/>
              </w:rPr>
              <w:t>智能计算</w:t>
            </w:r>
            <w:proofErr w:type="spellEnd"/>
          </w:p>
        </w:tc>
        <w:tc>
          <w:tcPr>
            <w:tcW w:w="1087" w:type="dxa"/>
          </w:tcPr>
          <w:p w14:paraId="6DAA54FC" w14:textId="77777777" w:rsidR="00F106F7" w:rsidRDefault="00000000">
            <w:pPr>
              <w:pStyle w:val="TableText"/>
              <w:spacing w:before="181" w:line="227" w:lineRule="auto"/>
              <w:ind w:left="267"/>
              <w:rPr>
                <w:rFonts w:hint="eastAsia"/>
              </w:rPr>
            </w:pPr>
            <w:proofErr w:type="spellStart"/>
            <w:r>
              <w:rPr>
                <w:spacing w:val="6"/>
              </w:rPr>
              <w:t>计算类</w:t>
            </w:r>
            <w:proofErr w:type="spellEnd"/>
          </w:p>
        </w:tc>
        <w:tc>
          <w:tcPr>
            <w:tcW w:w="4330" w:type="dxa"/>
          </w:tcPr>
          <w:p w14:paraId="3A8B444E" w14:textId="77777777" w:rsidR="00F106F7" w:rsidRDefault="00000000">
            <w:pPr>
              <w:pStyle w:val="TableText"/>
              <w:spacing w:before="59" w:line="226" w:lineRule="auto"/>
              <w:ind w:left="180"/>
              <w:rPr>
                <w:rFonts w:hint="eastAsia"/>
                <w:lang w:eastAsia="zh-CN"/>
              </w:rPr>
            </w:pPr>
            <w:r>
              <w:rPr>
                <w:spacing w:val="9"/>
                <w:lang w:eastAsia="zh-CN"/>
              </w:rPr>
              <w:t>面向校园安防的视频行为感知与异常事件智能预</w:t>
            </w:r>
          </w:p>
          <w:p w14:paraId="0BC82873" w14:textId="77777777" w:rsidR="00F106F7" w:rsidRDefault="00000000">
            <w:pPr>
              <w:pStyle w:val="TableText"/>
              <w:spacing w:before="23" w:line="229" w:lineRule="auto"/>
              <w:ind w:left="2076"/>
              <w:rPr>
                <w:rFonts w:hint="eastAsia"/>
              </w:rPr>
            </w:pPr>
            <w:r>
              <w:t>警</w:t>
            </w:r>
          </w:p>
        </w:tc>
      </w:tr>
      <w:tr w:rsidR="00F106F7" w14:paraId="42DB653A" w14:textId="77777777">
        <w:trPr>
          <w:trHeight w:val="544"/>
        </w:trPr>
        <w:tc>
          <w:tcPr>
            <w:tcW w:w="1041" w:type="dxa"/>
          </w:tcPr>
          <w:p w14:paraId="44C3A2EA" w14:textId="77777777" w:rsidR="00F106F7" w:rsidRDefault="00000000">
            <w:pPr>
              <w:pStyle w:val="TableText"/>
              <w:spacing w:before="181" w:line="240" w:lineRule="exact"/>
              <w:ind w:left="372"/>
              <w:rPr>
                <w:rFonts w:hint="eastAsia"/>
              </w:rPr>
            </w:pPr>
            <w:r>
              <w:rPr>
                <w:spacing w:val="5"/>
                <w:position w:val="1"/>
              </w:rPr>
              <w:t>A29</w:t>
            </w:r>
          </w:p>
        </w:tc>
        <w:tc>
          <w:tcPr>
            <w:tcW w:w="1273" w:type="dxa"/>
          </w:tcPr>
          <w:p w14:paraId="204DBFAE" w14:textId="77777777" w:rsidR="00F106F7" w:rsidRDefault="00000000">
            <w:pPr>
              <w:pStyle w:val="TableText"/>
              <w:spacing w:before="58" w:line="244" w:lineRule="auto"/>
              <w:ind w:left="378" w:right="161" w:hanging="208"/>
              <w:rPr>
                <w:rFonts w:hint="eastAsia"/>
              </w:rPr>
            </w:pPr>
            <w:proofErr w:type="spellStart"/>
            <w:r>
              <w:rPr>
                <w:spacing w:val="7"/>
              </w:rPr>
              <w:t>浙江水利水</w:t>
            </w:r>
            <w:r>
              <w:rPr>
                <w:spacing w:val="-1"/>
              </w:rPr>
              <w:t>电学院</w:t>
            </w:r>
            <w:proofErr w:type="spellEnd"/>
          </w:p>
        </w:tc>
        <w:tc>
          <w:tcPr>
            <w:tcW w:w="1843" w:type="dxa"/>
          </w:tcPr>
          <w:p w14:paraId="61BF336D" w14:textId="77777777" w:rsidR="00F106F7" w:rsidRDefault="00000000">
            <w:pPr>
              <w:pStyle w:val="TableText"/>
              <w:spacing w:before="181" w:line="227" w:lineRule="auto"/>
              <w:ind w:left="550"/>
              <w:rPr>
                <w:rFonts w:hint="eastAsia"/>
              </w:rPr>
            </w:pPr>
            <w:proofErr w:type="spellStart"/>
            <w:r>
              <w:rPr>
                <w:spacing w:val="7"/>
              </w:rPr>
              <w:t>智能计算</w:t>
            </w:r>
            <w:proofErr w:type="spellEnd"/>
          </w:p>
        </w:tc>
        <w:tc>
          <w:tcPr>
            <w:tcW w:w="1087" w:type="dxa"/>
          </w:tcPr>
          <w:p w14:paraId="7F24C5CB" w14:textId="77777777" w:rsidR="00F106F7" w:rsidRDefault="00000000">
            <w:pPr>
              <w:pStyle w:val="TableText"/>
              <w:spacing w:before="181" w:line="229" w:lineRule="auto"/>
              <w:ind w:left="267"/>
              <w:rPr>
                <w:rFonts w:hint="eastAsia"/>
              </w:rPr>
            </w:pPr>
            <w:proofErr w:type="spellStart"/>
            <w:r>
              <w:rPr>
                <w:spacing w:val="6"/>
              </w:rPr>
              <w:t>应用类</w:t>
            </w:r>
            <w:proofErr w:type="spellEnd"/>
          </w:p>
        </w:tc>
        <w:tc>
          <w:tcPr>
            <w:tcW w:w="4330" w:type="dxa"/>
          </w:tcPr>
          <w:p w14:paraId="40C4FDD9" w14:textId="77777777" w:rsidR="00F106F7" w:rsidRDefault="00000000">
            <w:pPr>
              <w:pStyle w:val="TableText"/>
              <w:spacing w:before="58" w:line="227" w:lineRule="auto"/>
              <w:ind w:left="176"/>
              <w:rPr>
                <w:rFonts w:hint="eastAsia"/>
                <w:lang w:eastAsia="zh-CN"/>
              </w:rPr>
            </w:pPr>
            <w:r>
              <w:rPr>
                <w:spacing w:val="9"/>
                <w:lang w:eastAsia="zh-CN"/>
              </w:rPr>
              <w:t>基于</w:t>
            </w:r>
            <w:r>
              <w:rPr>
                <w:lang w:eastAsia="zh-CN"/>
              </w:rPr>
              <w:t>AI</w:t>
            </w:r>
            <w:r>
              <w:rPr>
                <w:spacing w:val="9"/>
                <w:lang w:eastAsia="zh-CN"/>
              </w:rPr>
              <w:t>驱动的自动化网络安全应急响应系统设计</w:t>
            </w:r>
          </w:p>
          <w:p w14:paraId="604B4678" w14:textId="77777777" w:rsidR="00F106F7" w:rsidRDefault="00000000">
            <w:pPr>
              <w:pStyle w:val="TableText"/>
              <w:spacing w:before="23" w:line="228" w:lineRule="auto"/>
              <w:ind w:left="1895"/>
              <w:rPr>
                <w:rFonts w:hint="eastAsia"/>
              </w:rPr>
            </w:pPr>
            <w:proofErr w:type="spellStart"/>
            <w:r>
              <w:rPr>
                <w:spacing w:val="3"/>
              </w:rPr>
              <w:t>与实现</w:t>
            </w:r>
            <w:proofErr w:type="spellEnd"/>
          </w:p>
        </w:tc>
      </w:tr>
      <w:tr w:rsidR="00F106F7" w14:paraId="1A86BDA4" w14:textId="77777777">
        <w:trPr>
          <w:trHeight w:val="544"/>
        </w:trPr>
        <w:tc>
          <w:tcPr>
            <w:tcW w:w="1041" w:type="dxa"/>
          </w:tcPr>
          <w:p w14:paraId="75C730AB" w14:textId="77777777" w:rsidR="00F106F7" w:rsidRDefault="00000000">
            <w:pPr>
              <w:pStyle w:val="TableText"/>
              <w:spacing w:before="181" w:line="241" w:lineRule="exact"/>
              <w:ind w:left="372"/>
              <w:rPr>
                <w:rFonts w:hint="eastAsia"/>
              </w:rPr>
            </w:pPr>
            <w:r>
              <w:rPr>
                <w:spacing w:val="5"/>
                <w:position w:val="1"/>
              </w:rPr>
              <w:t>A30</w:t>
            </w:r>
          </w:p>
        </w:tc>
        <w:tc>
          <w:tcPr>
            <w:tcW w:w="1273" w:type="dxa"/>
          </w:tcPr>
          <w:p w14:paraId="75A2FEB6" w14:textId="77777777" w:rsidR="00F106F7" w:rsidRDefault="00000000">
            <w:pPr>
              <w:pStyle w:val="TableText"/>
              <w:spacing w:before="60" w:line="243" w:lineRule="auto"/>
              <w:ind w:left="555" w:right="161" w:hanging="385"/>
              <w:rPr>
                <w:rFonts w:hint="eastAsia"/>
              </w:rPr>
            </w:pPr>
            <w:proofErr w:type="spellStart"/>
            <w:r>
              <w:rPr>
                <w:spacing w:val="7"/>
              </w:rPr>
              <w:t>浙江工业大</w:t>
            </w:r>
            <w:r>
              <w:t>学</w:t>
            </w:r>
            <w:proofErr w:type="spellEnd"/>
          </w:p>
        </w:tc>
        <w:tc>
          <w:tcPr>
            <w:tcW w:w="1843" w:type="dxa"/>
          </w:tcPr>
          <w:p w14:paraId="09129038" w14:textId="77777777" w:rsidR="00F106F7" w:rsidRDefault="00000000">
            <w:pPr>
              <w:pStyle w:val="TableText"/>
              <w:spacing w:before="181" w:line="227" w:lineRule="auto"/>
              <w:ind w:left="550"/>
              <w:rPr>
                <w:rFonts w:hint="eastAsia"/>
              </w:rPr>
            </w:pPr>
            <w:proofErr w:type="spellStart"/>
            <w:r>
              <w:rPr>
                <w:spacing w:val="7"/>
              </w:rPr>
              <w:t>智能计算</w:t>
            </w:r>
            <w:proofErr w:type="spellEnd"/>
          </w:p>
        </w:tc>
        <w:tc>
          <w:tcPr>
            <w:tcW w:w="1087" w:type="dxa"/>
          </w:tcPr>
          <w:p w14:paraId="283370D0" w14:textId="77777777" w:rsidR="00F106F7" w:rsidRDefault="00000000">
            <w:pPr>
              <w:pStyle w:val="TableText"/>
              <w:spacing w:before="182" w:line="229" w:lineRule="auto"/>
              <w:ind w:left="267"/>
              <w:rPr>
                <w:rFonts w:hint="eastAsia"/>
              </w:rPr>
            </w:pPr>
            <w:proofErr w:type="spellStart"/>
            <w:r>
              <w:rPr>
                <w:spacing w:val="6"/>
              </w:rPr>
              <w:t>应用类</w:t>
            </w:r>
            <w:proofErr w:type="spellEnd"/>
          </w:p>
        </w:tc>
        <w:tc>
          <w:tcPr>
            <w:tcW w:w="4330" w:type="dxa"/>
          </w:tcPr>
          <w:p w14:paraId="587BA571" w14:textId="77777777" w:rsidR="00F106F7" w:rsidRDefault="00000000">
            <w:pPr>
              <w:pStyle w:val="TableText"/>
              <w:spacing w:before="181" w:line="227" w:lineRule="auto"/>
              <w:ind w:left="1033"/>
              <w:rPr>
                <w:rFonts w:hint="eastAsia"/>
                <w:lang w:eastAsia="zh-CN"/>
              </w:rPr>
            </w:pPr>
            <w:r>
              <w:rPr>
                <w:spacing w:val="8"/>
                <w:lang w:eastAsia="zh-CN"/>
              </w:rPr>
              <w:t>基于多模态的反诈智能助手</w:t>
            </w:r>
          </w:p>
        </w:tc>
      </w:tr>
      <w:tr w:rsidR="00F106F7" w14:paraId="0785F73D" w14:textId="77777777">
        <w:trPr>
          <w:trHeight w:val="551"/>
        </w:trPr>
        <w:tc>
          <w:tcPr>
            <w:tcW w:w="1041" w:type="dxa"/>
          </w:tcPr>
          <w:p w14:paraId="3E25EB09" w14:textId="77777777" w:rsidR="00F106F7" w:rsidRDefault="00000000">
            <w:pPr>
              <w:pStyle w:val="TableText"/>
              <w:spacing w:before="182" w:line="240" w:lineRule="exact"/>
              <w:ind w:left="372"/>
              <w:rPr>
                <w:rFonts w:hint="eastAsia"/>
              </w:rPr>
            </w:pPr>
            <w:r>
              <w:rPr>
                <w:spacing w:val="5"/>
                <w:position w:val="1"/>
              </w:rPr>
              <w:t>A31</w:t>
            </w:r>
          </w:p>
        </w:tc>
        <w:tc>
          <w:tcPr>
            <w:tcW w:w="1273" w:type="dxa"/>
          </w:tcPr>
          <w:p w14:paraId="4FB6836C" w14:textId="77777777" w:rsidR="00F106F7" w:rsidRDefault="00000000">
            <w:pPr>
              <w:pStyle w:val="TableText"/>
              <w:spacing w:before="182" w:line="228" w:lineRule="auto"/>
              <w:ind w:left="264"/>
              <w:rPr>
                <w:rFonts w:hint="eastAsia"/>
              </w:rPr>
            </w:pPr>
            <w:proofErr w:type="spellStart"/>
            <w:r>
              <w:rPr>
                <w:spacing w:val="6"/>
              </w:rPr>
              <w:t>西北大学</w:t>
            </w:r>
            <w:proofErr w:type="spellEnd"/>
          </w:p>
        </w:tc>
        <w:tc>
          <w:tcPr>
            <w:tcW w:w="1843" w:type="dxa"/>
          </w:tcPr>
          <w:p w14:paraId="27DCA732" w14:textId="77777777" w:rsidR="00F106F7" w:rsidRDefault="00000000">
            <w:pPr>
              <w:pStyle w:val="TableText"/>
              <w:spacing w:before="182" w:line="227" w:lineRule="auto"/>
              <w:ind w:left="550"/>
              <w:rPr>
                <w:rFonts w:hint="eastAsia"/>
              </w:rPr>
            </w:pPr>
            <w:proofErr w:type="spellStart"/>
            <w:r>
              <w:rPr>
                <w:spacing w:val="7"/>
              </w:rPr>
              <w:t>智能计算</w:t>
            </w:r>
            <w:proofErr w:type="spellEnd"/>
          </w:p>
        </w:tc>
        <w:tc>
          <w:tcPr>
            <w:tcW w:w="1087" w:type="dxa"/>
          </w:tcPr>
          <w:p w14:paraId="5706DE4A" w14:textId="77777777" w:rsidR="00F106F7" w:rsidRDefault="00000000">
            <w:pPr>
              <w:pStyle w:val="TableText"/>
              <w:spacing w:before="182" w:line="227" w:lineRule="auto"/>
              <w:ind w:left="267"/>
              <w:rPr>
                <w:rFonts w:hint="eastAsia"/>
              </w:rPr>
            </w:pPr>
            <w:proofErr w:type="spellStart"/>
            <w:r>
              <w:rPr>
                <w:spacing w:val="6"/>
              </w:rPr>
              <w:t>计算类</w:t>
            </w:r>
            <w:proofErr w:type="spellEnd"/>
          </w:p>
        </w:tc>
        <w:tc>
          <w:tcPr>
            <w:tcW w:w="4330" w:type="dxa"/>
          </w:tcPr>
          <w:p w14:paraId="3D8A8E68" w14:textId="77777777" w:rsidR="00F106F7" w:rsidRDefault="00000000">
            <w:pPr>
              <w:pStyle w:val="TableText"/>
              <w:spacing w:before="182" w:line="226" w:lineRule="auto"/>
              <w:ind w:left="1033"/>
              <w:rPr>
                <w:rFonts w:hint="eastAsia"/>
                <w:lang w:eastAsia="zh-CN"/>
              </w:rPr>
            </w:pPr>
            <w:r>
              <w:rPr>
                <w:spacing w:val="8"/>
                <w:lang w:eastAsia="zh-CN"/>
              </w:rPr>
              <w:t>跨时间域生物面部识别技术</w:t>
            </w:r>
          </w:p>
        </w:tc>
      </w:tr>
    </w:tbl>
    <w:p w14:paraId="396A8F44" w14:textId="77777777" w:rsidR="00F106F7" w:rsidRDefault="00F106F7">
      <w:pPr>
        <w:pStyle w:val="a3"/>
        <w:spacing w:line="263" w:lineRule="auto"/>
        <w:rPr>
          <w:lang w:eastAsia="zh-CN"/>
        </w:rPr>
      </w:pPr>
    </w:p>
    <w:p w14:paraId="4806EEB5" w14:textId="77777777" w:rsidR="00F106F7" w:rsidRDefault="00F106F7">
      <w:pPr>
        <w:pStyle w:val="a3"/>
        <w:spacing w:line="263" w:lineRule="auto"/>
        <w:rPr>
          <w:lang w:eastAsia="zh-CN"/>
        </w:rPr>
      </w:pPr>
    </w:p>
    <w:p w14:paraId="4D0068C6" w14:textId="77777777" w:rsidR="00F106F7" w:rsidRDefault="00000000">
      <w:pPr>
        <w:spacing w:before="74" w:line="218" w:lineRule="auto"/>
        <w:ind w:left="520"/>
        <w:rPr>
          <w:rFonts w:ascii="仿宋" w:eastAsia="仿宋" w:hAnsi="仿宋" w:cs="仿宋" w:hint="eastAsia"/>
          <w:sz w:val="23"/>
          <w:szCs w:val="23"/>
          <w:lang w:eastAsia="zh-CN"/>
        </w:rPr>
      </w:pPr>
      <w:r>
        <w:rPr>
          <w:rFonts w:ascii="仿宋" w:eastAsia="仿宋" w:hAnsi="仿宋" w:cs="仿宋"/>
          <w:spacing w:val="13"/>
          <w:sz w:val="23"/>
          <w:szCs w:val="23"/>
          <w:lang w:eastAsia="zh-CN"/>
        </w:rPr>
        <w:t>注</w:t>
      </w:r>
      <w:r>
        <w:rPr>
          <w:rFonts w:ascii="仿宋" w:eastAsia="仿宋" w:hAnsi="仿宋" w:cs="仿宋"/>
          <w:spacing w:val="-49"/>
          <w:sz w:val="23"/>
          <w:szCs w:val="23"/>
          <w:lang w:eastAsia="zh-CN"/>
        </w:rPr>
        <w:t xml:space="preserve"> </w:t>
      </w:r>
      <w:r>
        <w:rPr>
          <w:rFonts w:ascii="仿宋" w:eastAsia="仿宋" w:hAnsi="仿宋" w:cs="仿宋"/>
          <w:spacing w:val="13"/>
          <w:sz w:val="23"/>
          <w:szCs w:val="23"/>
          <w:lang w:eastAsia="zh-CN"/>
        </w:rPr>
        <w:t>：本表中赛题编号为</w:t>
      </w:r>
      <w:proofErr w:type="gramStart"/>
      <w:r>
        <w:rPr>
          <w:rFonts w:ascii="仿宋" w:eastAsia="仿宋" w:hAnsi="仿宋" w:cs="仿宋"/>
          <w:spacing w:val="13"/>
          <w:sz w:val="23"/>
          <w:szCs w:val="23"/>
          <w:lang w:eastAsia="zh-CN"/>
        </w:rPr>
        <w:t>大赛官网报名</w:t>
      </w:r>
      <w:proofErr w:type="gramEnd"/>
      <w:r>
        <w:rPr>
          <w:rFonts w:ascii="仿宋" w:eastAsia="仿宋" w:hAnsi="仿宋" w:cs="仿宋"/>
          <w:spacing w:val="13"/>
          <w:sz w:val="23"/>
          <w:szCs w:val="23"/>
          <w:lang w:eastAsia="zh-CN"/>
        </w:rPr>
        <w:t>系统中</w:t>
      </w:r>
      <w:r>
        <w:rPr>
          <w:rFonts w:ascii="仿宋" w:eastAsia="仿宋" w:hAnsi="仿宋" w:cs="仿宋"/>
          <w:spacing w:val="12"/>
          <w:sz w:val="23"/>
          <w:szCs w:val="23"/>
          <w:lang w:eastAsia="zh-CN"/>
        </w:rPr>
        <w:t>赛题编号</w:t>
      </w:r>
    </w:p>
    <w:p w14:paraId="23C057A9"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16"/>
          <w:pgSz w:w="11907" w:h="16839"/>
          <w:pgMar w:top="864" w:right="1001" w:bottom="1110" w:left="1325" w:header="602" w:footer="905" w:gutter="0"/>
          <w:cols w:space="720"/>
        </w:sectPr>
      </w:pPr>
    </w:p>
    <w:p w14:paraId="24EFBF2B" w14:textId="77777777" w:rsidR="00F106F7" w:rsidRDefault="00F106F7">
      <w:pPr>
        <w:pStyle w:val="a3"/>
        <w:spacing w:line="426" w:lineRule="auto"/>
        <w:rPr>
          <w:lang w:eastAsia="zh-CN"/>
        </w:rPr>
      </w:pPr>
    </w:p>
    <w:p w14:paraId="1C85A71F" w14:textId="77777777" w:rsidR="00F106F7" w:rsidRDefault="00000000">
      <w:pPr>
        <w:spacing w:before="141" w:line="336" w:lineRule="exact"/>
        <w:ind w:left="28"/>
        <w:outlineLvl w:val="0"/>
        <w:rPr>
          <w:rFonts w:ascii="微软雅黑" w:eastAsia="微软雅黑" w:hAnsi="微软雅黑" w:cs="微软雅黑" w:hint="eastAsia"/>
          <w:sz w:val="33"/>
          <w:szCs w:val="33"/>
          <w:lang w:eastAsia="zh-CN"/>
        </w:rPr>
      </w:pPr>
      <w:bookmarkStart w:id="3" w:name="bookmark4"/>
      <w:bookmarkStart w:id="4" w:name="bookmark5"/>
      <w:bookmarkStart w:id="5" w:name="bookmark6"/>
      <w:bookmarkEnd w:id="3"/>
      <w:bookmarkEnd w:id="4"/>
      <w:bookmarkEnd w:id="5"/>
      <w:r>
        <w:rPr>
          <w:rFonts w:ascii="微软雅黑" w:eastAsia="微软雅黑" w:hAnsi="微软雅黑" w:cs="微软雅黑"/>
          <w:spacing w:val="22"/>
          <w:position w:val="-1"/>
          <w:sz w:val="33"/>
          <w:szCs w:val="33"/>
          <w:lang w:eastAsia="zh-CN"/>
        </w:rPr>
        <w:t>二、</w:t>
      </w:r>
      <w:r>
        <w:rPr>
          <w:rFonts w:ascii="微软雅黑" w:eastAsia="微软雅黑" w:hAnsi="微软雅黑" w:cs="微软雅黑"/>
          <w:spacing w:val="-57"/>
          <w:position w:val="-1"/>
          <w:sz w:val="33"/>
          <w:szCs w:val="33"/>
          <w:lang w:eastAsia="zh-CN"/>
        </w:rPr>
        <w:t xml:space="preserve"> </w:t>
      </w:r>
      <w:r>
        <w:rPr>
          <w:rFonts w:ascii="微软雅黑" w:eastAsia="微软雅黑" w:hAnsi="微软雅黑" w:cs="微软雅黑"/>
          <w:spacing w:val="22"/>
          <w:position w:val="-1"/>
          <w:sz w:val="33"/>
          <w:szCs w:val="33"/>
          <w:lang w:eastAsia="zh-CN"/>
        </w:rPr>
        <w:t>企业赛题</w:t>
      </w:r>
    </w:p>
    <w:p w14:paraId="4E690336" w14:textId="77777777" w:rsidR="00F106F7" w:rsidRDefault="00F106F7">
      <w:pPr>
        <w:pStyle w:val="a3"/>
        <w:spacing w:line="443" w:lineRule="auto"/>
        <w:rPr>
          <w:lang w:eastAsia="zh-CN"/>
        </w:rPr>
      </w:pPr>
    </w:p>
    <w:p w14:paraId="2DAD1C3D" w14:textId="77777777" w:rsidR="00F106F7" w:rsidRDefault="00000000">
      <w:pPr>
        <w:pStyle w:val="a3"/>
        <w:spacing w:before="124" w:line="168" w:lineRule="auto"/>
        <w:ind w:left="33" w:right="152" w:hanging="14"/>
        <w:outlineLvl w:val="1"/>
        <w:rPr>
          <w:rFonts w:ascii="微软雅黑" w:eastAsia="微软雅黑" w:hAnsi="微软雅黑" w:cs="微软雅黑" w:hint="eastAsia"/>
          <w:sz w:val="29"/>
          <w:szCs w:val="29"/>
          <w:lang w:eastAsia="zh-CN"/>
        </w:rPr>
      </w:pPr>
      <w:r>
        <w:rPr>
          <w:spacing w:val="22"/>
          <w:sz w:val="29"/>
          <w:szCs w:val="29"/>
          <w:lang w:eastAsia="zh-CN"/>
        </w:rPr>
        <w:t>2.</w:t>
      </w:r>
      <w:r>
        <w:rPr>
          <w:spacing w:val="50"/>
          <w:sz w:val="29"/>
          <w:szCs w:val="29"/>
          <w:lang w:eastAsia="zh-CN"/>
        </w:rPr>
        <w:t xml:space="preserve"> </w:t>
      </w:r>
      <w:r>
        <w:rPr>
          <w:spacing w:val="22"/>
          <w:sz w:val="29"/>
          <w:szCs w:val="29"/>
          <w:lang w:eastAsia="zh-CN"/>
        </w:rPr>
        <w:t>1</w:t>
      </w:r>
      <w:r>
        <w:rPr>
          <w:spacing w:val="-42"/>
          <w:sz w:val="29"/>
          <w:szCs w:val="29"/>
          <w:lang w:eastAsia="zh-CN"/>
        </w:rPr>
        <w:t xml:space="preserve"> </w:t>
      </w:r>
      <w:r>
        <w:rPr>
          <w:rFonts w:ascii="微软雅黑" w:eastAsia="微软雅黑" w:hAnsi="微软雅黑" w:cs="微软雅黑"/>
          <w:spacing w:val="22"/>
          <w:sz w:val="29"/>
          <w:szCs w:val="29"/>
          <w:lang w:eastAsia="zh-CN"/>
        </w:rPr>
        <w:t>【A01】</w:t>
      </w:r>
      <w:r>
        <w:rPr>
          <w:rFonts w:ascii="微软雅黑" w:eastAsia="微软雅黑" w:hAnsi="微软雅黑" w:cs="微软雅黑"/>
          <w:spacing w:val="-37"/>
          <w:sz w:val="29"/>
          <w:szCs w:val="29"/>
          <w:lang w:eastAsia="zh-CN"/>
        </w:rPr>
        <w:t xml:space="preserve"> </w:t>
      </w:r>
      <w:r>
        <w:rPr>
          <w:rFonts w:ascii="微软雅黑" w:eastAsia="微软雅黑" w:hAnsi="微软雅黑" w:cs="微软雅黑"/>
          <w:spacing w:val="22"/>
          <w:sz w:val="29"/>
          <w:szCs w:val="29"/>
          <w:lang w:eastAsia="zh-CN"/>
        </w:rPr>
        <w:t>基于百度飞桨和</w:t>
      </w:r>
      <w:proofErr w:type="gramStart"/>
      <w:r>
        <w:rPr>
          <w:rFonts w:ascii="微软雅黑" w:eastAsia="微软雅黑" w:hAnsi="微软雅黑" w:cs="微软雅黑"/>
          <w:spacing w:val="22"/>
          <w:sz w:val="29"/>
          <w:szCs w:val="29"/>
          <w:lang w:eastAsia="zh-CN"/>
        </w:rPr>
        <w:t>文心</w:t>
      </w:r>
      <w:proofErr w:type="gramEnd"/>
      <w:r>
        <w:rPr>
          <w:rFonts w:ascii="微软雅黑" w:eastAsia="微软雅黑" w:hAnsi="微软雅黑" w:cs="微软雅黑"/>
          <w:spacing w:val="22"/>
          <w:sz w:val="29"/>
          <w:szCs w:val="29"/>
          <w:lang w:eastAsia="zh-CN"/>
        </w:rPr>
        <w:t>大模型的桌面微缩剧场多</w:t>
      </w:r>
      <w:bookmarkStart w:id="6" w:name="bookmark50"/>
      <w:bookmarkEnd w:id="6"/>
      <w:r>
        <w:rPr>
          <w:rFonts w:ascii="微软雅黑" w:eastAsia="微软雅黑" w:hAnsi="微软雅黑" w:cs="微软雅黑"/>
          <w:spacing w:val="22"/>
          <w:sz w:val="29"/>
          <w:szCs w:val="29"/>
          <w:lang w:eastAsia="zh-CN"/>
        </w:rPr>
        <w:t>智能体演绎系统设计</w:t>
      </w:r>
      <w:r>
        <w:rPr>
          <w:rFonts w:ascii="微软雅黑" w:eastAsia="微软雅黑" w:hAnsi="微软雅黑" w:cs="微软雅黑"/>
          <w:spacing w:val="80"/>
          <w:sz w:val="29"/>
          <w:szCs w:val="29"/>
          <w:lang w:eastAsia="zh-CN"/>
        </w:rPr>
        <w:t xml:space="preserve"> </w:t>
      </w:r>
      <w:r>
        <w:rPr>
          <w:rFonts w:ascii="微软雅黑" w:eastAsia="微软雅黑" w:hAnsi="微软雅黑" w:cs="微软雅黑"/>
          <w:spacing w:val="22"/>
          <w:sz w:val="29"/>
          <w:szCs w:val="29"/>
          <w:lang w:eastAsia="zh-CN"/>
        </w:rPr>
        <w:t>【百度】</w:t>
      </w:r>
    </w:p>
    <w:p w14:paraId="65212008" w14:textId="77777777" w:rsidR="00F106F7" w:rsidRDefault="00000000">
      <w:pPr>
        <w:spacing w:before="272"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42D6C4DF" w14:textId="77777777" w:rsidR="00F106F7" w:rsidRDefault="00000000">
      <w:pPr>
        <w:spacing w:before="19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444B836A" w14:textId="77777777" w:rsidR="00F106F7" w:rsidRDefault="00000000">
      <w:pPr>
        <w:spacing w:before="216"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1FFD62A2" w14:textId="77777777" w:rsidR="00F106F7" w:rsidRDefault="00000000">
      <w:pPr>
        <w:spacing w:before="195"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56BDB49F" w14:textId="77777777" w:rsidR="00F106F7" w:rsidRDefault="00000000">
      <w:pPr>
        <w:spacing w:before="211"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46C71473" w14:textId="77777777" w:rsidR="00F106F7" w:rsidRDefault="00000000">
      <w:pPr>
        <w:spacing w:before="197" w:line="216" w:lineRule="auto"/>
        <w:ind w:left="514"/>
        <w:rPr>
          <w:rFonts w:ascii="仿宋" w:eastAsia="仿宋" w:hAnsi="仿宋" w:cs="仿宋" w:hint="eastAsia"/>
          <w:sz w:val="23"/>
          <w:szCs w:val="23"/>
          <w:lang w:eastAsia="zh-CN"/>
        </w:rPr>
      </w:pPr>
      <w:r>
        <w:rPr>
          <w:rFonts w:ascii="仿宋" w:eastAsia="仿宋" w:hAnsi="仿宋" w:cs="仿宋"/>
          <w:spacing w:val="11"/>
          <w:sz w:val="23"/>
          <w:szCs w:val="23"/>
          <w:lang w:eastAsia="zh-CN"/>
        </w:rPr>
        <w:t>基于百度飞桨和</w:t>
      </w:r>
      <w:proofErr w:type="gramStart"/>
      <w:r>
        <w:rPr>
          <w:rFonts w:ascii="仿宋" w:eastAsia="仿宋" w:hAnsi="仿宋" w:cs="仿宋"/>
          <w:spacing w:val="11"/>
          <w:sz w:val="23"/>
          <w:szCs w:val="23"/>
          <w:lang w:eastAsia="zh-CN"/>
        </w:rPr>
        <w:t>文心</w:t>
      </w:r>
      <w:proofErr w:type="gramEnd"/>
      <w:r>
        <w:rPr>
          <w:rFonts w:ascii="仿宋" w:eastAsia="仿宋" w:hAnsi="仿宋" w:cs="仿宋"/>
          <w:spacing w:val="11"/>
          <w:sz w:val="23"/>
          <w:szCs w:val="23"/>
          <w:lang w:eastAsia="zh-CN"/>
        </w:rPr>
        <w:t>大模型的桌面微缩剧场多智能体演绎系统设计</w:t>
      </w:r>
    </w:p>
    <w:p w14:paraId="5E684DB4" w14:textId="77777777" w:rsidR="00F106F7" w:rsidRDefault="00000000">
      <w:pPr>
        <w:spacing w:before="219" w:line="218" w:lineRule="auto"/>
        <w:ind w:left="21"/>
        <w:rPr>
          <w:rFonts w:ascii="仿宋" w:eastAsia="仿宋" w:hAnsi="仿宋" w:cs="仿宋" w:hint="eastAsia"/>
          <w:sz w:val="23"/>
          <w:szCs w:val="23"/>
        </w:rPr>
      </w:pPr>
      <w:r>
        <w:rPr>
          <w:rFonts w:ascii="仿宋" w:eastAsia="仿宋" w:hAnsi="仿宋" w:cs="仿宋"/>
          <w:b/>
          <w:bCs/>
          <w:spacing w:val="5"/>
          <w:sz w:val="23"/>
          <w:szCs w:val="23"/>
        </w:rPr>
        <w:t>4.背景说明</w:t>
      </w:r>
    </w:p>
    <w:p w14:paraId="6279C8A2" w14:textId="77777777" w:rsidR="00F106F7" w:rsidRDefault="00000000">
      <w:pPr>
        <w:spacing w:before="233" w:line="218" w:lineRule="auto"/>
        <w:ind w:left="499"/>
        <w:rPr>
          <w:rFonts w:ascii="仿宋" w:eastAsia="仿宋" w:hAnsi="仿宋" w:cs="仿宋" w:hint="eastAsia"/>
          <w:sz w:val="23"/>
          <w:szCs w:val="23"/>
        </w:rPr>
      </w:pPr>
      <w:r>
        <w:rPr>
          <w:rFonts w:ascii="仿宋" w:eastAsia="仿宋" w:hAnsi="仿宋" w:cs="仿宋"/>
          <w:b/>
          <w:bCs/>
          <w:spacing w:val="8"/>
          <w:sz w:val="23"/>
          <w:szCs w:val="23"/>
        </w:rPr>
        <w:t>【</w:t>
      </w:r>
      <w:proofErr w:type="spellStart"/>
      <w:r>
        <w:rPr>
          <w:rFonts w:ascii="仿宋" w:eastAsia="仿宋" w:hAnsi="仿宋" w:cs="仿宋"/>
          <w:b/>
          <w:bCs/>
          <w:spacing w:val="8"/>
          <w:sz w:val="23"/>
          <w:szCs w:val="23"/>
        </w:rPr>
        <w:t>整体背景</w:t>
      </w:r>
      <w:proofErr w:type="spellEnd"/>
      <w:r>
        <w:rPr>
          <w:rFonts w:ascii="仿宋" w:eastAsia="仿宋" w:hAnsi="仿宋" w:cs="仿宋"/>
          <w:b/>
          <w:bCs/>
          <w:spacing w:val="8"/>
          <w:sz w:val="23"/>
          <w:szCs w:val="23"/>
        </w:rPr>
        <w:t>】</w:t>
      </w:r>
    </w:p>
    <w:p w14:paraId="7512CB4F" w14:textId="77777777" w:rsidR="00F106F7" w:rsidRDefault="00F106F7">
      <w:pPr>
        <w:pStyle w:val="a3"/>
        <w:spacing w:line="307" w:lineRule="auto"/>
      </w:pPr>
    </w:p>
    <w:p w14:paraId="6D0E9B72" w14:textId="77777777" w:rsidR="00F106F7" w:rsidRDefault="00000000">
      <w:pPr>
        <w:spacing w:before="75" w:line="376" w:lineRule="auto"/>
        <w:ind w:left="29" w:right="223" w:firstLine="496"/>
        <w:jc w:val="both"/>
        <w:rPr>
          <w:rFonts w:ascii="仿宋" w:eastAsia="仿宋" w:hAnsi="仿宋" w:cs="仿宋" w:hint="eastAsia"/>
          <w:sz w:val="23"/>
          <w:szCs w:val="23"/>
        </w:rPr>
      </w:pPr>
      <w:proofErr w:type="spellStart"/>
      <w:r>
        <w:rPr>
          <w:rFonts w:ascii="仿宋" w:eastAsia="仿宋" w:hAnsi="仿宋" w:cs="仿宋"/>
          <w:spacing w:val="15"/>
          <w:sz w:val="23"/>
          <w:szCs w:val="23"/>
        </w:rPr>
        <w:t>随着生成式人工智能、机器人技术与具身智能（</w:t>
      </w:r>
      <w:r>
        <w:rPr>
          <w:rFonts w:ascii="仿宋" w:eastAsia="仿宋" w:hAnsi="仿宋" w:cs="仿宋"/>
          <w:sz w:val="23"/>
          <w:szCs w:val="23"/>
        </w:rPr>
        <w:t>Embodied</w:t>
      </w:r>
      <w:proofErr w:type="spellEnd"/>
      <w:r>
        <w:rPr>
          <w:rFonts w:ascii="仿宋" w:eastAsia="仿宋" w:hAnsi="仿宋" w:cs="仿宋"/>
          <w:spacing w:val="15"/>
          <w:sz w:val="23"/>
          <w:szCs w:val="23"/>
        </w:rPr>
        <w:t xml:space="preserve"> </w:t>
      </w:r>
      <w:r>
        <w:rPr>
          <w:rFonts w:ascii="仿宋" w:eastAsia="仿宋" w:hAnsi="仿宋" w:cs="仿宋"/>
          <w:sz w:val="23"/>
          <w:szCs w:val="23"/>
        </w:rPr>
        <w:t>Intelligence</w:t>
      </w:r>
      <w:r>
        <w:rPr>
          <w:rFonts w:ascii="仿宋" w:eastAsia="仿宋" w:hAnsi="仿宋" w:cs="仿宋"/>
          <w:spacing w:val="9"/>
          <w:sz w:val="23"/>
          <w:szCs w:val="23"/>
        </w:rPr>
        <w:t xml:space="preserve"> )</w:t>
      </w:r>
      <w:proofErr w:type="spellStart"/>
      <w:r>
        <w:rPr>
          <w:rFonts w:ascii="仿宋" w:eastAsia="仿宋" w:hAnsi="仿宋" w:cs="仿宋"/>
          <w:spacing w:val="9"/>
          <w:sz w:val="23"/>
          <w:szCs w:val="23"/>
        </w:rPr>
        <w:t>的快速发展</w:t>
      </w:r>
      <w:proofErr w:type="spellEnd"/>
      <w:r>
        <w:rPr>
          <w:rFonts w:ascii="仿宋" w:eastAsia="仿宋" w:hAnsi="仿宋" w:cs="仿宋"/>
          <w:spacing w:val="9"/>
          <w:sz w:val="23"/>
          <w:szCs w:val="23"/>
        </w:rPr>
        <w:t>，</w:t>
      </w:r>
      <w:r>
        <w:rPr>
          <w:rFonts w:ascii="仿宋" w:eastAsia="仿宋" w:hAnsi="仿宋" w:cs="仿宋"/>
          <w:spacing w:val="61"/>
          <w:sz w:val="23"/>
          <w:szCs w:val="23"/>
        </w:rPr>
        <w:t xml:space="preserve"> </w:t>
      </w:r>
      <w:r>
        <w:rPr>
          <w:rFonts w:ascii="仿宋" w:eastAsia="仿宋" w:hAnsi="仿宋" w:cs="仿宋"/>
          <w:sz w:val="23"/>
          <w:szCs w:val="23"/>
        </w:rPr>
        <w:t>AI</w:t>
      </w:r>
      <w:r>
        <w:rPr>
          <w:rFonts w:ascii="仿宋" w:eastAsia="仿宋" w:hAnsi="仿宋" w:cs="仿宋"/>
          <w:spacing w:val="35"/>
          <w:sz w:val="23"/>
          <w:szCs w:val="23"/>
        </w:rPr>
        <w:t xml:space="preserve"> </w:t>
      </w:r>
      <w:proofErr w:type="spellStart"/>
      <w:r>
        <w:rPr>
          <w:rFonts w:ascii="仿宋" w:eastAsia="仿宋" w:hAnsi="仿宋" w:cs="仿宋"/>
          <w:spacing w:val="9"/>
          <w:sz w:val="23"/>
          <w:szCs w:val="23"/>
        </w:rPr>
        <w:t>正从“工具型执行系统”向“具备角</w:t>
      </w:r>
      <w:r>
        <w:rPr>
          <w:rFonts w:ascii="仿宋" w:eastAsia="仿宋" w:hAnsi="仿宋" w:cs="仿宋"/>
          <w:spacing w:val="8"/>
          <w:sz w:val="23"/>
          <w:szCs w:val="23"/>
        </w:rPr>
        <w:t>色认知、叙事能力与群体表达能力的智能体系统”演进</w:t>
      </w:r>
      <w:proofErr w:type="spellEnd"/>
      <w:r>
        <w:rPr>
          <w:rFonts w:ascii="仿宋" w:eastAsia="仿宋" w:hAnsi="仿宋" w:cs="仿宋"/>
          <w:spacing w:val="8"/>
          <w:sz w:val="23"/>
          <w:szCs w:val="23"/>
        </w:rPr>
        <w:t>。</w:t>
      </w:r>
    </w:p>
    <w:p w14:paraId="646E4718" w14:textId="77777777" w:rsidR="00F106F7" w:rsidRDefault="00000000">
      <w:pPr>
        <w:spacing w:before="184" w:line="375" w:lineRule="auto"/>
        <w:ind w:left="27" w:right="104" w:firstLine="489"/>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在传统机器人应用中，智能</w:t>
      </w:r>
      <w:proofErr w:type="gramStart"/>
      <w:r>
        <w:rPr>
          <w:rFonts w:ascii="仿宋" w:eastAsia="仿宋" w:hAnsi="仿宋" w:cs="仿宋"/>
          <w:spacing w:val="11"/>
          <w:sz w:val="23"/>
          <w:szCs w:val="23"/>
          <w:lang w:eastAsia="zh-CN"/>
        </w:rPr>
        <w:t>体更多</w:t>
      </w:r>
      <w:proofErr w:type="gramEnd"/>
      <w:r>
        <w:rPr>
          <w:rFonts w:ascii="仿宋" w:eastAsia="仿宋" w:hAnsi="仿宋" w:cs="仿宋"/>
          <w:spacing w:val="11"/>
          <w:sz w:val="23"/>
          <w:szCs w:val="23"/>
          <w:lang w:eastAsia="zh-CN"/>
        </w:rPr>
        <w:t>关注任务完成效率，而在新兴的人机互动、数字内容创作、智能玩具与</w:t>
      </w:r>
      <w:proofErr w:type="gramStart"/>
      <w:r>
        <w:rPr>
          <w:rFonts w:ascii="仿宋" w:eastAsia="仿宋" w:hAnsi="仿宋" w:cs="仿宋"/>
          <w:spacing w:val="11"/>
          <w:sz w:val="23"/>
          <w:szCs w:val="23"/>
          <w:lang w:eastAsia="zh-CN"/>
        </w:rPr>
        <w:t>沉浸式展陈</w:t>
      </w:r>
      <w:proofErr w:type="gramEnd"/>
      <w:r>
        <w:rPr>
          <w:rFonts w:ascii="仿宋" w:eastAsia="仿宋" w:hAnsi="仿宋" w:cs="仿宋"/>
          <w:spacing w:val="11"/>
          <w:sz w:val="23"/>
          <w:szCs w:val="23"/>
          <w:lang w:eastAsia="zh-CN"/>
        </w:rPr>
        <w:t>等场景中，“是否像角色”“是否</w:t>
      </w:r>
      <w:r>
        <w:rPr>
          <w:rFonts w:ascii="仿宋" w:eastAsia="仿宋" w:hAnsi="仿宋" w:cs="仿宋"/>
          <w:spacing w:val="10"/>
          <w:sz w:val="23"/>
          <w:szCs w:val="23"/>
          <w:lang w:eastAsia="zh-CN"/>
        </w:rPr>
        <w:t>有表达”“是否能协同演绎”</w:t>
      </w:r>
      <w:r>
        <w:rPr>
          <w:rFonts w:ascii="仿宋" w:eastAsia="仿宋" w:hAnsi="仿宋" w:cs="仿宋"/>
          <w:spacing w:val="43"/>
          <w:sz w:val="23"/>
          <w:szCs w:val="23"/>
          <w:lang w:eastAsia="zh-CN"/>
        </w:rPr>
        <w:t xml:space="preserve"> </w:t>
      </w:r>
      <w:r>
        <w:rPr>
          <w:rFonts w:ascii="仿宋" w:eastAsia="仿宋" w:hAnsi="仿宋" w:cs="仿宋"/>
          <w:spacing w:val="10"/>
          <w:sz w:val="23"/>
          <w:szCs w:val="23"/>
          <w:lang w:eastAsia="zh-CN"/>
        </w:rPr>
        <w:t>正成为衡量智</w:t>
      </w:r>
      <w:r>
        <w:rPr>
          <w:rFonts w:ascii="仿宋" w:eastAsia="仿宋" w:hAnsi="仿宋" w:cs="仿宋"/>
          <w:spacing w:val="9"/>
          <w:sz w:val="23"/>
          <w:szCs w:val="23"/>
          <w:lang w:eastAsia="zh-CN"/>
        </w:rPr>
        <w:t>能系统先进性的重要维度。</w:t>
      </w:r>
    </w:p>
    <w:p w14:paraId="75AA4619" w14:textId="77777777" w:rsidR="00F106F7" w:rsidRDefault="00000000">
      <w:pPr>
        <w:spacing w:before="189" w:line="376" w:lineRule="auto"/>
        <w:ind w:left="29" w:right="103" w:firstLine="486"/>
        <w:rPr>
          <w:rFonts w:ascii="仿宋" w:eastAsia="仿宋" w:hAnsi="仿宋" w:cs="仿宋" w:hint="eastAsia"/>
          <w:sz w:val="23"/>
          <w:szCs w:val="23"/>
          <w:lang w:eastAsia="zh-CN"/>
        </w:rPr>
      </w:pPr>
      <w:r>
        <w:rPr>
          <w:rFonts w:ascii="仿宋" w:eastAsia="仿宋" w:hAnsi="仿宋" w:cs="仿宋"/>
          <w:spacing w:val="11"/>
          <w:sz w:val="23"/>
          <w:szCs w:val="23"/>
          <w:lang w:eastAsia="zh-CN"/>
        </w:rPr>
        <w:t>在这一背景下，</w:t>
      </w:r>
      <w:proofErr w:type="gramStart"/>
      <w:r>
        <w:rPr>
          <w:rFonts w:ascii="仿宋" w:eastAsia="仿宋" w:hAnsi="仿宋" w:cs="仿宋"/>
          <w:spacing w:val="11"/>
          <w:sz w:val="23"/>
          <w:szCs w:val="23"/>
          <w:lang w:eastAsia="zh-CN"/>
        </w:rPr>
        <w:t>桌面级微缩</w:t>
      </w:r>
      <w:proofErr w:type="gramEnd"/>
      <w:r>
        <w:rPr>
          <w:rFonts w:ascii="仿宋" w:eastAsia="仿宋" w:hAnsi="仿宋" w:cs="仿宋"/>
          <w:spacing w:val="11"/>
          <w:sz w:val="23"/>
          <w:szCs w:val="23"/>
          <w:lang w:eastAsia="zh-CN"/>
        </w:rPr>
        <w:t>空间</w:t>
      </w:r>
      <w:proofErr w:type="gramStart"/>
      <w:r>
        <w:rPr>
          <w:rFonts w:ascii="仿宋" w:eastAsia="仿宋" w:hAnsi="仿宋" w:cs="仿宋"/>
          <w:spacing w:val="11"/>
          <w:sz w:val="23"/>
          <w:szCs w:val="23"/>
          <w:lang w:eastAsia="zh-CN"/>
        </w:rPr>
        <w:t>为具身智能</w:t>
      </w:r>
      <w:proofErr w:type="gramEnd"/>
      <w:r>
        <w:rPr>
          <w:rFonts w:ascii="仿宋" w:eastAsia="仿宋" w:hAnsi="仿宋" w:cs="仿宋"/>
          <w:spacing w:val="11"/>
          <w:sz w:val="23"/>
          <w:szCs w:val="23"/>
          <w:lang w:eastAsia="zh-CN"/>
        </w:rPr>
        <w:t>提供了一个低门槛、高表现力</w:t>
      </w:r>
      <w:r>
        <w:rPr>
          <w:rFonts w:ascii="仿宋" w:eastAsia="仿宋" w:hAnsi="仿宋" w:cs="仿宋"/>
          <w:sz w:val="23"/>
          <w:szCs w:val="23"/>
          <w:lang w:eastAsia="zh-CN"/>
        </w:rPr>
        <w:t xml:space="preserve"> </w:t>
      </w:r>
      <w:r>
        <w:rPr>
          <w:rFonts w:ascii="仿宋" w:eastAsia="仿宋" w:hAnsi="仿宋" w:cs="仿宋"/>
          <w:spacing w:val="10"/>
          <w:sz w:val="23"/>
          <w:szCs w:val="23"/>
          <w:lang w:eastAsia="zh-CN"/>
        </w:rPr>
        <w:t>、可控性强的真实世界实验场。多个微型机器人在同一物理桌面中进行移动、</w:t>
      </w:r>
      <w:r>
        <w:rPr>
          <w:rFonts w:ascii="仿宋" w:eastAsia="仿宋" w:hAnsi="仿宋" w:cs="仿宋"/>
          <w:spacing w:val="2"/>
          <w:sz w:val="23"/>
          <w:szCs w:val="23"/>
          <w:lang w:eastAsia="zh-CN"/>
        </w:rPr>
        <w:t>互动与协作，犹如在演绎《玩具总动员》 /《汽车总动员》，</w:t>
      </w:r>
      <w:r>
        <w:rPr>
          <w:rFonts w:ascii="仿宋" w:eastAsia="仿宋" w:hAnsi="仿宋" w:cs="仿宋"/>
          <w:spacing w:val="75"/>
          <w:sz w:val="23"/>
          <w:szCs w:val="23"/>
          <w:lang w:eastAsia="zh-CN"/>
        </w:rPr>
        <w:t xml:space="preserve"> </w:t>
      </w:r>
      <w:r>
        <w:rPr>
          <w:rFonts w:ascii="仿宋" w:eastAsia="仿宋" w:hAnsi="仿宋" w:cs="仿宋"/>
          <w:spacing w:val="2"/>
          <w:sz w:val="23"/>
          <w:szCs w:val="23"/>
          <w:lang w:eastAsia="zh-CN"/>
        </w:rPr>
        <w:t>承载着“角色—</w:t>
      </w:r>
      <w:r>
        <w:rPr>
          <w:rFonts w:ascii="仿宋" w:eastAsia="仿宋" w:hAnsi="仿宋" w:cs="仿宋"/>
          <w:spacing w:val="11"/>
          <w:sz w:val="23"/>
          <w:szCs w:val="23"/>
          <w:lang w:eastAsia="zh-CN"/>
        </w:rPr>
        <w:t>剧情—舞台—演绎”的表达结构，成为探索多智能体叙事、协作与行为生成的</w:t>
      </w:r>
      <w:r>
        <w:rPr>
          <w:rFonts w:ascii="仿宋" w:eastAsia="仿宋" w:hAnsi="仿宋" w:cs="仿宋"/>
          <w:sz w:val="23"/>
          <w:szCs w:val="23"/>
          <w:lang w:eastAsia="zh-CN"/>
        </w:rPr>
        <w:t>重要载体。</w:t>
      </w:r>
    </w:p>
    <w:p w14:paraId="205019E1" w14:textId="77777777" w:rsidR="00F106F7" w:rsidRDefault="00000000">
      <w:pPr>
        <w:spacing w:before="185" w:line="376" w:lineRule="auto"/>
        <w:ind w:left="32" w:right="104"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本赛题聚焦于“桌面微缩剧场”这一应用形态，鼓励参赛团队构建一个由</w:t>
      </w:r>
      <w:r>
        <w:rPr>
          <w:rFonts w:ascii="仿宋" w:eastAsia="仿宋" w:hAnsi="仿宋" w:cs="仿宋"/>
          <w:spacing w:val="9"/>
          <w:sz w:val="23"/>
          <w:szCs w:val="23"/>
          <w:lang w:eastAsia="zh-CN"/>
        </w:rPr>
        <w:t>大模型驱动、多智能体协同演绎的交互系统，实现从文本理解</w:t>
      </w:r>
      <w:r>
        <w:rPr>
          <w:rFonts w:ascii="仿宋" w:eastAsia="仿宋" w:hAnsi="仿宋" w:cs="仿宋"/>
          <w:spacing w:val="51"/>
          <w:sz w:val="23"/>
          <w:szCs w:val="23"/>
          <w:lang w:eastAsia="zh-CN"/>
        </w:rPr>
        <w:t xml:space="preserve"> </w:t>
      </w:r>
      <w:r>
        <w:rPr>
          <w:rFonts w:ascii="仿宋" w:eastAsia="仿宋" w:hAnsi="仿宋" w:cs="仿宋"/>
          <w:spacing w:val="9"/>
          <w:sz w:val="23"/>
          <w:szCs w:val="23"/>
          <w:lang w:eastAsia="zh-CN"/>
        </w:rPr>
        <w:t>→</w:t>
      </w:r>
      <w:r>
        <w:rPr>
          <w:rFonts w:ascii="仿宋" w:eastAsia="仿宋" w:hAnsi="仿宋" w:cs="仿宋"/>
          <w:spacing w:val="37"/>
          <w:sz w:val="23"/>
          <w:szCs w:val="23"/>
          <w:lang w:eastAsia="zh-CN"/>
        </w:rPr>
        <w:t xml:space="preserve"> </w:t>
      </w:r>
      <w:r>
        <w:rPr>
          <w:rFonts w:ascii="仿宋" w:eastAsia="仿宋" w:hAnsi="仿宋" w:cs="仿宋"/>
          <w:spacing w:val="9"/>
          <w:sz w:val="23"/>
          <w:szCs w:val="23"/>
          <w:lang w:eastAsia="zh-CN"/>
        </w:rPr>
        <w:t>剧情生成</w:t>
      </w:r>
    </w:p>
    <w:p w14:paraId="3BFD9CB0"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17"/>
          <w:footerReference w:type="default" r:id="rId18"/>
          <w:pgSz w:w="11907" w:h="16839"/>
          <w:pgMar w:top="1714" w:right="1785" w:bottom="1321" w:left="1785" w:header="1452" w:footer="1116" w:gutter="0"/>
          <w:cols w:space="720"/>
        </w:sectPr>
      </w:pPr>
    </w:p>
    <w:p w14:paraId="0B70DE83" w14:textId="77777777" w:rsidR="00F106F7" w:rsidRDefault="00F106F7">
      <w:pPr>
        <w:pStyle w:val="a3"/>
        <w:spacing w:line="355" w:lineRule="auto"/>
        <w:rPr>
          <w:lang w:eastAsia="zh-CN"/>
        </w:rPr>
      </w:pPr>
    </w:p>
    <w:p w14:paraId="04150183" w14:textId="77777777" w:rsidR="00F106F7" w:rsidRDefault="00000000">
      <w:pPr>
        <w:spacing w:before="74" w:line="377" w:lineRule="auto"/>
        <w:ind w:left="30" w:right="195" w:firstLine="2"/>
        <w:rPr>
          <w:rFonts w:ascii="仿宋" w:eastAsia="仿宋" w:hAnsi="仿宋" w:cs="仿宋" w:hint="eastAsia"/>
          <w:sz w:val="23"/>
          <w:szCs w:val="23"/>
          <w:lang w:eastAsia="zh-CN"/>
        </w:rPr>
      </w:pPr>
      <w:r>
        <w:rPr>
          <w:rFonts w:ascii="仿宋" w:eastAsia="仿宋" w:hAnsi="仿宋" w:cs="仿宋"/>
          <w:spacing w:val="6"/>
          <w:sz w:val="23"/>
          <w:szCs w:val="23"/>
          <w:lang w:eastAsia="zh-CN"/>
        </w:rPr>
        <w:t>→</w:t>
      </w:r>
      <w:r>
        <w:rPr>
          <w:rFonts w:ascii="仿宋" w:eastAsia="仿宋" w:hAnsi="仿宋" w:cs="仿宋"/>
          <w:spacing w:val="53"/>
          <w:sz w:val="23"/>
          <w:szCs w:val="23"/>
          <w:lang w:eastAsia="zh-CN"/>
        </w:rPr>
        <w:t xml:space="preserve"> </w:t>
      </w:r>
      <w:r>
        <w:rPr>
          <w:rFonts w:ascii="仿宋" w:eastAsia="仿宋" w:hAnsi="仿宋" w:cs="仿宋"/>
          <w:spacing w:val="6"/>
          <w:sz w:val="23"/>
          <w:szCs w:val="23"/>
          <w:lang w:eastAsia="zh-CN"/>
        </w:rPr>
        <w:t>多智能</w:t>
      </w:r>
      <w:proofErr w:type="gramStart"/>
      <w:r>
        <w:rPr>
          <w:rFonts w:ascii="仿宋" w:eastAsia="仿宋" w:hAnsi="仿宋" w:cs="仿宋"/>
          <w:spacing w:val="6"/>
          <w:sz w:val="23"/>
          <w:szCs w:val="23"/>
          <w:lang w:eastAsia="zh-CN"/>
        </w:rPr>
        <w:t>体决策</w:t>
      </w:r>
      <w:proofErr w:type="gramEnd"/>
      <w:r>
        <w:rPr>
          <w:rFonts w:ascii="仿宋" w:eastAsia="仿宋" w:hAnsi="仿宋" w:cs="仿宋"/>
          <w:spacing w:val="43"/>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43"/>
          <w:sz w:val="23"/>
          <w:szCs w:val="23"/>
          <w:lang w:eastAsia="zh-CN"/>
        </w:rPr>
        <w:t xml:space="preserve"> </w:t>
      </w:r>
      <w:r>
        <w:rPr>
          <w:rFonts w:ascii="仿宋" w:eastAsia="仿宋" w:hAnsi="仿宋" w:cs="仿宋"/>
          <w:spacing w:val="6"/>
          <w:sz w:val="23"/>
          <w:szCs w:val="23"/>
          <w:lang w:eastAsia="zh-CN"/>
        </w:rPr>
        <w:t>实体机器人行为执行</w:t>
      </w:r>
      <w:r>
        <w:rPr>
          <w:rFonts w:ascii="仿宋" w:eastAsia="仿宋" w:hAnsi="仿宋" w:cs="仿宋"/>
          <w:spacing w:val="38"/>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38"/>
          <w:sz w:val="23"/>
          <w:szCs w:val="23"/>
          <w:lang w:eastAsia="zh-CN"/>
        </w:rPr>
        <w:t xml:space="preserve"> </w:t>
      </w:r>
      <w:r>
        <w:rPr>
          <w:rFonts w:ascii="仿宋" w:eastAsia="仿宋" w:hAnsi="仿宋" w:cs="仿宋"/>
          <w:spacing w:val="6"/>
          <w:sz w:val="23"/>
          <w:szCs w:val="23"/>
          <w:lang w:eastAsia="zh-CN"/>
        </w:rPr>
        <w:t>视觉反馈与即兴调整的</w:t>
      </w:r>
      <w:proofErr w:type="gramStart"/>
      <w:r>
        <w:rPr>
          <w:rFonts w:ascii="仿宋" w:eastAsia="仿宋" w:hAnsi="仿宋" w:cs="仿宋"/>
          <w:spacing w:val="6"/>
          <w:sz w:val="23"/>
          <w:szCs w:val="23"/>
          <w:lang w:eastAsia="zh-CN"/>
        </w:rPr>
        <w:t>完</w:t>
      </w:r>
      <w:r>
        <w:rPr>
          <w:rFonts w:ascii="仿宋" w:eastAsia="仿宋" w:hAnsi="仿宋" w:cs="仿宋"/>
          <w:spacing w:val="5"/>
          <w:sz w:val="23"/>
          <w:szCs w:val="23"/>
          <w:lang w:eastAsia="zh-CN"/>
        </w:rPr>
        <w:t>整技</w:t>
      </w:r>
      <w:r>
        <w:rPr>
          <w:rFonts w:ascii="仿宋" w:eastAsia="仿宋" w:hAnsi="仿宋" w:cs="仿宋"/>
          <w:spacing w:val="-2"/>
          <w:sz w:val="23"/>
          <w:szCs w:val="23"/>
          <w:lang w:eastAsia="zh-CN"/>
        </w:rPr>
        <w:t>术</w:t>
      </w:r>
      <w:proofErr w:type="gramEnd"/>
      <w:r>
        <w:rPr>
          <w:rFonts w:ascii="仿宋" w:eastAsia="仿宋" w:hAnsi="仿宋" w:cs="仿宋"/>
          <w:spacing w:val="-2"/>
          <w:sz w:val="23"/>
          <w:szCs w:val="23"/>
          <w:lang w:eastAsia="zh-CN"/>
        </w:rPr>
        <w:t>闭环。</w:t>
      </w:r>
    </w:p>
    <w:p w14:paraId="34E7C1BA" w14:textId="77777777" w:rsidR="00F106F7" w:rsidRDefault="00000000">
      <w:pPr>
        <w:spacing w:before="187"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39FFCCD2" w14:textId="77777777" w:rsidR="00F106F7" w:rsidRDefault="00000000">
      <w:pPr>
        <w:spacing w:before="198" w:line="375" w:lineRule="auto"/>
        <w:ind w:left="29" w:right="98" w:firstLine="494"/>
        <w:rPr>
          <w:rFonts w:ascii="仿宋" w:eastAsia="仿宋" w:hAnsi="仿宋" w:cs="仿宋" w:hint="eastAsia"/>
          <w:sz w:val="23"/>
          <w:szCs w:val="23"/>
          <w:lang w:eastAsia="zh-CN"/>
        </w:rPr>
      </w:pPr>
      <w:r>
        <w:rPr>
          <w:rFonts w:ascii="仿宋" w:eastAsia="仿宋" w:hAnsi="仿宋" w:cs="仿宋"/>
          <w:spacing w:val="11"/>
          <w:sz w:val="23"/>
          <w:szCs w:val="23"/>
          <w:lang w:eastAsia="zh-CN"/>
        </w:rPr>
        <w:t>百度是拥有强大互联网基础的领先</w:t>
      </w:r>
      <w:r>
        <w:rPr>
          <w:rFonts w:ascii="仿宋" w:eastAsia="仿宋" w:hAnsi="仿宋" w:cs="仿宋"/>
          <w:sz w:val="23"/>
          <w:szCs w:val="23"/>
          <w:lang w:eastAsia="zh-CN"/>
        </w:rPr>
        <w:t>AI</w:t>
      </w:r>
      <w:r>
        <w:rPr>
          <w:rFonts w:ascii="仿宋" w:eastAsia="仿宋" w:hAnsi="仿宋" w:cs="仿宋"/>
          <w:spacing w:val="11"/>
          <w:sz w:val="23"/>
          <w:szCs w:val="23"/>
          <w:lang w:eastAsia="zh-CN"/>
        </w:rPr>
        <w:t>公司，是全球为数不多的提供</w:t>
      </w:r>
      <w:r>
        <w:rPr>
          <w:rFonts w:ascii="仿宋" w:eastAsia="仿宋" w:hAnsi="仿宋" w:cs="仿宋"/>
          <w:sz w:val="23"/>
          <w:szCs w:val="23"/>
          <w:lang w:eastAsia="zh-CN"/>
        </w:rPr>
        <w:t>AI</w:t>
      </w:r>
      <w:r>
        <w:rPr>
          <w:rFonts w:ascii="仿宋" w:eastAsia="仿宋" w:hAnsi="仿宋" w:cs="仿宋"/>
          <w:spacing w:val="11"/>
          <w:sz w:val="23"/>
          <w:szCs w:val="23"/>
          <w:lang w:eastAsia="zh-CN"/>
        </w:rPr>
        <w:t>芯片</w:t>
      </w:r>
      <w:r>
        <w:rPr>
          <w:rFonts w:ascii="仿宋" w:eastAsia="仿宋" w:hAnsi="仿宋" w:cs="仿宋"/>
          <w:spacing w:val="14"/>
          <w:sz w:val="23"/>
          <w:szCs w:val="23"/>
          <w:lang w:eastAsia="zh-CN"/>
        </w:rPr>
        <w:t xml:space="preserve"> </w:t>
      </w:r>
      <w:r>
        <w:rPr>
          <w:rFonts w:ascii="仿宋" w:eastAsia="仿宋" w:hAnsi="仿宋" w:cs="仿宋"/>
          <w:spacing w:val="12"/>
          <w:sz w:val="23"/>
          <w:szCs w:val="23"/>
          <w:lang w:eastAsia="zh-CN"/>
        </w:rPr>
        <w:t>、软件架构和应用程序等全</w:t>
      </w:r>
      <w:proofErr w:type="gramStart"/>
      <w:r>
        <w:rPr>
          <w:rFonts w:ascii="仿宋" w:eastAsia="仿宋" w:hAnsi="仿宋" w:cs="仿宋"/>
          <w:spacing w:val="12"/>
          <w:sz w:val="23"/>
          <w:szCs w:val="23"/>
          <w:lang w:eastAsia="zh-CN"/>
        </w:rPr>
        <w:t>栈</w:t>
      </w:r>
      <w:proofErr w:type="gramEnd"/>
      <w:r>
        <w:rPr>
          <w:rFonts w:ascii="仿宋" w:eastAsia="仿宋" w:hAnsi="仿宋" w:cs="仿宋"/>
          <w:sz w:val="23"/>
          <w:szCs w:val="23"/>
          <w:lang w:eastAsia="zh-CN"/>
        </w:rPr>
        <w:t>AI</w:t>
      </w:r>
      <w:r>
        <w:rPr>
          <w:rFonts w:ascii="仿宋" w:eastAsia="仿宋" w:hAnsi="仿宋" w:cs="仿宋"/>
          <w:spacing w:val="12"/>
          <w:sz w:val="23"/>
          <w:szCs w:val="23"/>
          <w:lang w:eastAsia="zh-CN"/>
        </w:rPr>
        <w:t>技术的公司之一，被国际机构评为全球四大</w:t>
      </w:r>
      <w:r>
        <w:rPr>
          <w:rFonts w:ascii="仿宋" w:eastAsia="仿宋" w:hAnsi="仿宋" w:cs="仿宋"/>
          <w:sz w:val="23"/>
          <w:szCs w:val="23"/>
          <w:lang w:eastAsia="zh-CN"/>
        </w:rPr>
        <w:t>AI</w:t>
      </w:r>
      <w:r>
        <w:rPr>
          <w:rFonts w:ascii="仿宋" w:eastAsia="仿宋" w:hAnsi="仿宋" w:cs="仿宋"/>
          <w:spacing w:val="9"/>
          <w:sz w:val="23"/>
          <w:szCs w:val="23"/>
          <w:lang w:eastAsia="zh-CN"/>
        </w:rPr>
        <w:t>公司之一。百度以</w:t>
      </w:r>
      <w:r>
        <w:rPr>
          <w:rFonts w:ascii="仿宋" w:eastAsia="仿宋" w:hAnsi="仿宋" w:cs="仿宋"/>
          <w:spacing w:val="-76"/>
          <w:sz w:val="23"/>
          <w:szCs w:val="23"/>
          <w:lang w:eastAsia="zh-CN"/>
        </w:rPr>
        <w:t xml:space="preserve"> </w:t>
      </w:r>
      <w:r>
        <w:rPr>
          <w:rFonts w:ascii="仿宋" w:eastAsia="仿宋" w:hAnsi="仿宋" w:cs="仿宋"/>
          <w:spacing w:val="9"/>
          <w:sz w:val="23"/>
          <w:szCs w:val="23"/>
          <w:lang w:eastAsia="zh-CN"/>
        </w:rPr>
        <w:t>“用科技让复杂的世界更简</w:t>
      </w:r>
      <w:r>
        <w:rPr>
          <w:rFonts w:ascii="仿宋" w:eastAsia="仿宋" w:hAnsi="仿宋" w:cs="仿宋"/>
          <w:spacing w:val="8"/>
          <w:sz w:val="23"/>
          <w:szCs w:val="23"/>
          <w:lang w:eastAsia="zh-CN"/>
        </w:rPr>
        <w:t>单</w:t>
      </w:r>
      <w:r>
        <w:rPr>
          <w:rFonts w:ascii="仿宋" w:eastAsia="仿宋" w:hAnsi="仿宋" w:cs="仿宋"/>
          <w:spacing w:val="-69"/>
          <w:sz w:val="23"/>
          <w:szCs w:val="23"/>
          <w:lang w:eastAsia="zh-CN"/>
        </w:rPr>
        <w:t xml:space="preserve"> </w:t>
      </w:r>
      <w:r>
        <w:rPr>
          <w:rFonts w:ascii="仿宋" w:eastAsia="仿宋" w:hAnsi="仿宋" w:cs="仿宋"/>
          <w:spacing w:val="8"/>
          <w:sz w:val="23"/>
          <w:szCs w:val="23"/>
          <w:lang w:eastAsia="zh-CN"/>
        </w:rPr>
        <w:t>”为使命，坚持技术创新，致</w:t>
      </w:r>
      <w:r>
        <w:rPr>
          <w:rFonts w:ascii="仿宋" w:eastAsia="仿宋" w:hAnsi="仿宋" w:cs="仿宋"/>
          <w:spacing w:val="9"/>
          <w:sz w:val="23"/>
          <w:szCs w:val="23"/>
          <w:lang w:eastAsia="zh-CN"/>
        </w:rPr>
        <w:t>力于“</w:t>
      </w:r>
      <w:r>
        <w:rPr>
          <w:rFonts w:ascii="仿宋" w:eastAsia="仿宋" w:hAnsi="仿宋" w:cs="仿宋"/>
          <w:spacing w:val="-84"/>
          <w:sz w:val="23"/>
          <w:szCs w:val="23"/>
          <w:lang w:eastAsia="zh-CN"/>
        </w:rPr>
        <w:t xml:space="preserve"> </w:t>
      </w:r>
      <w:r>
        <w:rPr>
          <w:rFonts w:ascii="仿宋" w:eastAsia="仿宋" w:hAnsi="仿宋" w:cs="仿宋"/>
          <w:spacing w:val="9"/>
          <w:sz w:val="23"/>
          <w:szCs w:val="23"/>
          <w:lang w:eastAsia="zh-CN"/>
        </w:rPr>
        <w:t>成为最懂用户，并能帮助人们成长的全球顶级高科技公司</w:t>
      </w:r>
      <w:r>
        <w:rPr>
          <w:rFonts w:ascii="仿宋" w:eastAsia="仿宋" w:hAnsi="仿宋" w:cs="仿宋"/>
          <w:spacing w:val="-69"/>
          <w:sz w:val="23"/>
          <w:szCs w:val="23"/>
          <w:lang w:eastAsia="zh-CN"/>
        </w:rPr>
        <w:t xml:space="preserve"> </w:t>
      </w:r>
      <w:r>
        <w:rPr>
          <w:rFonts w:ascii="仿宋" w:eastAsia="仿宋" w:hAnsi="仿宋" w:cs="仿宋"/>
          <w:spacing w:val="9"/>
          <w:sz w:val="23"/>
          <w:szCs w:val="23"/>
          <w:lang w:eastAsia="zh-CN"/>
        </w:rPr>
        <w:t>”。</w:t>
      </w:r>
      <w:r>
        <w:rPr>
          <w:rFonts w:ascii="仿宋" w:eastAsia="仿宋" w:hAnsi="仿宋" w:cs="仿宋"/>
          <w:spacing w:val="8"/>
          <w:sz w:val="23"/>
          <w:szCs w:val="23"/>
          <w:lang w:eastAsia="zh-CN"/>
        </w:rPr>
        <w:t>百度以技</w:t>
      </w:r>
      <w:r>
        <w:rPr>
          <w:rFonts w:ascii="仿宋" w:eastAsia="仿宋" w:hAnsi="仿宋" w:cs="仿宋"/>
          <w:spacing w:val="9"/>
          <w:sz w:val="23"/>
          <w:szCs w:val="23"/>
          <w:lang w:eastAsia="zh-CN"/>
        </w:rPr>
        <w:t>术创新为信仰，在创新投入、研发布局、人才引进方面均走在国际前列。</w:t>
      </w:r>
      <w:r>
        <w:rPr>
          <w:rFonts w:ascii="仿宋" w:eastAsia="仿宋" w:hAnsi="仿宋" w:cs="仿宋"/>
          <w:spacing w:val="-55"/>
          <w:sz w:val="23"/>
          <w:szCs w:val="23"/>
          <w:lang w:eastAsia="zh-CN"/>
        </w:rPr>
        <w:t xml:space="preserve"> </w:t>
      </w:r>
      <w:r>
        <w:rPr>
          <w:rFonts w:ascii="仿宋" w:eastAsia="仿宋" w:hAnsi="仿宋" w:cs="仿宋"/>
          <w:spacing w:val="9"/>
          <w:sz w:val="23"/>
          <w:szCs w:val="23"/>
          <w:lang w:eastAsia="zh-CN"/>
        </w:rPr>
        <w:t>2020</w:t>
      </w:r>
      <w:r>
        <w:rPr>
          <w:rFonts w:ascii="仿宋" w:eastAsia="仿宋" w:hAnsi="仿宋" w:cs="仿宋"/>
          <w:spacing w:val="10"/>
          <w:sz w:val="23"/>
          <w:szCs w:val="23"/>
          <w:lang w:eastAsia="zh-CN"/>
        </w:rPr>
        <w:t>年，百度核心研发费用占收入比例达21.4%，研发投入强度位于中国大型科技</w:t>
      </w:r>
      <w:r>
        <w:rPr>
          <w:rFonts w:ascii="仿宋" w:eastAsia="仿宋" w:hAnsi="仿宋" w:cs="仿宋"/>
          <w:spacing w:val="11"/>
          <w:sz w:val="23"/>
          <w:szCs w:val="23"/>
          <w:lang w:eastAsia="zh-CN"/>
        </w:rPr>
        <w:t>互联网公司前列。百度全球</w:t>
      </w:r>
      <w:r>
        <w:rPr>
          <w:rFonts w:ascii="仿宋" w:eastAsia="仿宋" w:hAnsi="仿宋" w:cs="仿宋"/>
          <w:sz w:val="23"/>
          <w:szCs w:val="23"/>
          <w:lang w:eastAsia="zh-CN"/>
        </w:rPr>
        <w:t>AI</w:t>
      </w:r>
      <w:r>
        <w:rPr>
          <w:rFonts w:ascii="仿宋" w:eastAsia="仿宋" w:hAnsi="仿宋" w:cs="仿宋"/>
          <w:spacing w:val="11"/>
          <w:sz w:val="23"/>
          <w:szCs w:val="23"/>
          <w:lang w:eastAsia="zh-CN"/>
        </w:rPr>
        <w:t>专利申请量已超过1万件，其</w:t>
      </w:r>
      <w:r>
        <w:rPr>
          <w:rFonts w:ascii="仿宋" w:eastAsia="仿宋" w:hAnsi="仿宋" w:cs="仿宋"/>
          <w:spacing w:val="10"/>
          <w:sz w:val="23"/>
          <w:szCs w:val="23"/>
          <w:lang w:eastAsia="zh-CN"/>
        </w:rPr>
        <w:t>中中国专利9000多</w:t>
      </w:r>
      <w:r>
        <w:rPr>
          <w:rFonts w:ascii="仿宋" w:eastAsia="仿宋" w:hAnsi="仿宋" w:cs="仿宋"/>
          <w:spacing w:val="11"/>
          <w:sz w:val="23"/>
          <w:szCs w:val="23"/>
          <w:lang w:eastAsia="zh-CN"/>
        </w:rPr>
        <w:t>件，位列中国第一，并在深度学习技术、智能语音、自然语言处理、自动驾驶</w:t>
      </w:r>
      <w:r>
        <w:rPr>
          <w:rFonts w:ascii="仿宋" w:eastAsia="仿宋" w:hAnsi="仿宋" w:cs="仿宋"/>
          <w:spacing w:val="5"/>
          <w:sz w:val="23"/>
          <w:szCs w:val="23"/>
          <w:lang w:eastAsia="zh-CN"/>
        </w:rPr>
        <w:t xml:space="preserve"> </w:t>
      </w:r>
      <w:r>
        <w:rPr>
          <w:rFonts w:ascii="仿宋" w:eastAsia="仿宋" w:hAnsi="仿宋" w:cs="仿宋"/>
          <w:spacing w:val="10"/>
          <w:sz w:val="23"/>
          <w:szCs w:val="23"/>
          <w:lang w:eastAsia="zh-CN"/>
        </w:rPr>
        <w:t>、知识图谱、智能推荐等多个领域排名国内第一。</w:t>
      </w:r>
    </w:p>
    <w:p w14:paraId="25615C5F" w14:textId="77777777" w:rsidR="00F106F7" w:rsidRDefault="00000000">
      <w:pPr>
        <w:spacing w:before="188"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23217850" w14:textId="77777777" w:rsidR="00F106F7" w:rsidRDefault="00000000">
      <w:pPr>
        <w:spacing w:before="193" w:line="376" w:lineRule="auto"/>
        <w:ind w:left="36" w:right="155"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飞桨（</w:t>
      </w:r>
      <w:proofErr w:type="spellStart"/>
      <w:r>
        <w:rPr>
          <w:rFonts w:ascii="仿宋" w:eastAsia="仿宋" w:hAnsi="仿宋" w:cs="仿宋"/>
          <w:sz w:val="23"/>
          <w:szCs w:val="23"/>
          <w:lang w:eastAsia="zh-CN"/>
        </w:rPr>
        <w:t>PaddlePaddle</w:t>
      </w:r>
      <w:proofErr w:type="spellEnd"/>
      <w:r>
        <w:rPr>
          <w:rFonts w:ascii="仿宋" w:eastAsia="仿宋" w:hAnsi="仿宋" w:cs="仿宋"/>
          <w:spacing w:val="11"/>
          <w:sz w:val="23"/>
          <w:szCs w:val="23"/>
          <w:lang w:eastAsia="zh-CN"/>
        </w:rPr>
        <w:t>）是由百度研发的开源深度学习平台，是中国首个自</w:t>
      </w:r>
      <w:r>
        <w:rPr>
          <w:rFonts w:ascii="仿宋" w:eastAsia="仿宋" w:hAnsi="仿宋" w:cs="仿宋"/>
          <w:spacing w:val="9"/>
          <w:sz w:val="23"/>
          <w:szCs w:val="23"/>
          <w:lang w:eastAsia="zh-CN"/>
        </w:rPr>
        <w:t>主研发、功能丰富、开源开放的</w:t>
      </w:r>
      <w:proofErr w:type="gramStart"/>
      <w:r>
        <w:rPr>
          <w:rFonts w:ascii="仿宋" w:eastAsia="仿宋" w:hAnsi="仿宋" w:cs="仿宋"/>
          <w:spacing w:val="9"/>
          <w:sz w:val="23"/>
          <w:szCs w:val="23"/>
          <w:lang w:eastAsia="zh-CN"/>
        </w:rPr>
        <w:t>产业级</w:t>
      </w:r>
      <w:proofErr w:type="gramEnd"/>
      <w:r>
        <w:rPr>
          <w:rFonts w:ascii="仿宋" w:eastAsia="仿宋" w:hAnsi="仿宋" w:cs="仿宋"/>
          <w:spacing w:val="9"/>
          <w:sz w:val="23"/>
          <w:szCs w:val="23"/>
          <w:lang w:eastAsia="zh-CN"/>
        </w:rPr>
        <w:t>深度学习平台。</w:t>
      </w:r>
    </w:p>
    <w:p w14:paraId="561159B2" w14:textId="77777777" w:rsidR="00F106F7" w:rsidRDefault="00000000">
      <w:pPr>
        <w:spacing w:line="375" w:lineRule="auto"/>
        <w:ind w:left="31" w:right="104" w:firstLine="480"/>
        <w:jc w:val="both"/>
        <w:rPr>
          <w:rFonts w:ascii="仿宋" w:eastAsia="仿宋" w:hAnsi="仿宋" w:cs="仿宋" w:hint="eastAsia"/>
          <w:sz w:val="23"/>
          <w:szCs w:val="23"/>
          <w:lang w:eastAsia="zh-CN"/>
        </w:rPr>
      </w:pPr>
      <w:r>
        <w:rPr>
          <w:rFonts w:ascii="仿宋" w:eastAsia="仿宋" w:hAnsi="仿宋" w:cs="仿宋"/>
          <w:spacing w:val="9"/>
          <w:sz w:val="23"/>
          <w:szCs w:val="23"/>
          <w:lang w:eastAsia="zh-CN"/>
        </w:rPr>
        <w:t>文心是百度自主研发的</w:t>
      </w:r>
      <w:proofErr w:type="gramStart"/>
      <w:r>
        <w:rPr>
          <w:rFonts w:ascii="仿宋" w:eastAsia="仿宋" w:hAnsi="仿宋" w:cs="仿宋"/>
          <w:spacing w:val="9"/>
          <w:sz w:val="23"/>
          <w:szCs w:val="23"/>
          <w:lang w:eastAsia="zh-CN"/>
        </w:rPr>
        <w:t>产业级</w:t>
      </w:r>
      <w:proofErr w:type="gramEnd"/>
      <w:r>
        <w:rPr>
          <w:rFonts w:ascii="仿宋" w:eastAsia="仿宋" w:hAnsi="仿宋" w:cs="仿宋"/>
          <w:spacing w:val="9"/>
          <w:sz w:val="23"/>
          <w:szCs w:val="23"/>
          <w:lang w:eastAsia="zh-CN"/>
        </w:rPr>
        <w:t>知识增强大模型，</w:t>
      </w:r>
      <w:r>
        <w:rPr>
          <w:rFonts w:ascii="仿宋" w:eastAsia="仿宋" w:hAnsi="仿宋" w:cs="仿宋"/>
          <w:spacing w:val="-55"/>
          <w:sz w:val="23"/>
          <w:szCs w:val="23"/>
          <w:lang w:eastAsia="zh-CN"/>
        </w:rPr>
        <w:t xml:space="preserve"> </w:t>
      </w:r>
      <w:r>
        <w:rPr>
          <w:rFonts w:ascii="仿宋" w:eastAsia="仿宋" w:hAnsi="仿宋" w:cs="仿宋"/>
          <w:spacing w:val="9"/>
          <w:sz w:val="23"/>
          <w:szCs w:val="23"/>
          <w:lang w:eastAsia="zh-CN"/>
        </w:rPr>
        <w:t>以创新性的知识增强技术</w:t>
      </w:r>
      <w:r>
        <w:rPr>
          <w:rFonts w:ascii="仿宋" w:eastAsia="仿宋" w:hAnsi="仿宋" w:cs="仿宋"/>
          <w:spacing w:val="11"/>
          <w:sz w:val="23"/>
          <w:szCs w:val="23"/>
          <w:lang w:eastAsia="zh-CN"/>
        </w:rPr>
        <w:t>为核心，从单模态大模型到跨模态、从通用基础大模型到跨领域、跨行业持续</w:t>
      </w:r>
      <w:r>
        <w:rPr>
          <w:rFonts w:ascii="仿宋" w:eastAsia="仿宋" w:hAnsi="仿宋" w:cs="仿宋"/>
          <w:spacing w:val="7"/>
          <w:sz w:val="23"/>
          <w:szCs w:val="23"/>
          <w:lang w:eastAsia="zh-CN"/>
        </w:rPr>
        <w:t>创新突破，构建了模型层、工具与平台层， 大幅降低人工智能开发和应用门槛</w:t>
      </w:r>
      <w:r>
        <w:rPr>
          <w:rFonts w:ascii="仿宋" w:eastAsia="仿宋" w:hAnsi="仿宋" w:cs="仿宋"/>
          <w:spacing w:val="17"/>
          <w:sz w:val="23"/>
          <w:szCs w:val="23"/>
          <w:lang w:eastAsia="zh-CN"/>
        </w:rPr>
        <w:t xml:space="preserve"> </w:t>
      </w:r>
      <w:r>
        <w:rPr>
          <w:rFonts w:ascii="仿宋" w:eastAsia="仿宋" w:hAnsi="仿宋" w:cs="仿宋"/>
          <w:spacing w:val="14"/>
          <w:sz w:val="23"/>
          <w:szCs w:val="23"/>
          <w:lang w:eastAsia="zh-CN"/>
        </w:rPr>
        <w:t>,加快人工智能大规模产业化进程并拓展人工智能技术边界。</w:t>
      </w:r>
    </w:p>
    <w:p w14:paraId="72AAEA30" w14:textId="77777777" w:rsidR="00F106F7" w:rsidRDefault="00000000">
      <w:pPr>
        <w:spacing w:before="186"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21E71C30" w14:textId="77777777" w:rsidR="00F106F7" w:rsidRDefault="00000000">
      <w:pPr>
        <w:spacing w:before="23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3A3134E1"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（1）剧情理解与角色建模问题</w:t>
      </w:r>
    </w:p>
    <w:p w14:paraId="0CC6749B" w14:textId="77777777" w:rsidR="00F106F7" w:rsidRDefault="00000000">
      <w:pPr>
        <w:spacing w:before="192" w:line="376" w:lineRule="auto"/>
        <w:ind w:left="29" w:right="104" w:firstLine="484"/>
        <w:rPr>
          <w:rFonts w:ascii="仿宋" w:eastAsia="仿宋" w:hAnsi="仿宋" w:cs="仿宋" w:hint="eastAsia"/>
          <w:sz w:val="23"/>
          <w:szCs w:val="23"/>
          <w:lang w:eastAsia="zh-CN"/>
        </w:rPr>
      </w:pPr>
      <w:r>
        <w:rPr>
          <w:rFonts w:ascii="仿宋" w:eastAsia="仿宋" w:hAnsi="仿宋" w:cs="仿宋"/>
          <w:spacing w:val="11"/>
          <w:sz w:val="23"/>
          <w:szCs w:val="23"/>
          <w:lang w:eastAsia="zh-CN"/>
        </w:rPr>
        <w:t>如何基于用户输入的抽象主题，生成结构完整、角色清晰、关系合理的短剧剧情，并将文本叙事转化为可执行的智能</w:t>
      </w:r>
      <w:proofErr w:type="gramStart"/>
      <w:r>
        <w:rPr>
          <w:rFonts w:ascii="仿宋" w:eastAsia="仿宋" w:hAnsi="仿宋" w:cs="仿宋"/>
          <w:spacing w:val="11"/>
          <w:sz w:val="23"/>
          <w:szCs w:val="23"/>
          <w:lang w:eastAsia="zh-CN"/>
        </w:rPr>
        <w:t>体行为</w:t>
      </w:r>
      <w:proofErr w:type="gramEnd"/>
      <w:r>
        <w:rPr>
          <w:rFonts w:ascii="仿宋" w:eastAsia="仿宋" w:hAnsi="仿宋" w:cs="仿宋"/>
          <w:spacing w:val="11"/>
          <w:sz w:val="23"/>
          <w:szCs w:val="23"/>
          <w:lang w:eastAsia="zh-CN"/>
        </w:rPr>
        <w:t>指令，是系统设计的核心挑</w:t>
      </w:r>
      <w:r>
        <w:rPr>
          <w:rFonts w:ascii="仿宋" w:eastAsia="仿宋" w:hAnsi="仿宋" w:cs="仿宋"/>
          <w:spacing w:val="2"/>
          <w:sz w:val="23"/>
          <w:szCs w:val="23"/>
          <w:lang w:eastAsia="zh-CN"/>
        </w:rPr>
        <w:t>战之一。</w:t>
      </w:r>
    </w:p>
    <w:p w14:paraId="3474221F" w14:textId="77777777" w:rsidR="00F106F7" w:rsidRDefault="00000000">
      <w:pPr>
        <w:spacing w:before="1"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（2）多智能体协同决策问题</w:t>
      </w:r>
    </w:p>
    <w:p w14:paraId="664DC17F"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19"/>
          <w:pgSz w:w="11907" w:h="16839"/>
          <w:pgMar w:top="1714" w:right="1785" w:bottom="1321" w:left="1785" w:header="1452" w:footer="1114" w:gutter="0"/>
          <w:cols w:space="720"/>
        </w:sectPr>
      </w:pPr>
    </w:p>
    <w:p w14:paraId="500514DB" w14:textId="77777777" w:rsidR="00F106F7" w:rsidRDefault="00F106F7">
      <w:pPr>
        <w:pStyle w:val="a3"/>
        <w:spacing w:line="354" w:lineRule="auto"/>
        <w:rPr>
          <w:lang w:eastAsia="zh-CN"/>
        </w:rPr>
      </w:pPr>
    </w:p>
    <w:p w14:paraId="6DFDE8BA" w14:textId="77777777" w:rsidR="00F106F7" w:rsidRDefault="00000000">
      <w:pPr>
        <w:spacing w:before="75" w:line="376" w:lineRule="auto"/>
        <w:ind w:left="32" w:right="104" w:firstLine="481"/>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在同一物理桌面空间内，多个机器人需要在共享规则下进行协同走</w:t>
      </w:r>
      <w:r>
        <w:rPr>
          <w:rFonts w:ascii="仿宋" w:eastAsia="仿宋" w:hAnsi="仿宋" w:cs="仿宋"/>
          <w:spacing w:val="10"/>
          <w:sz w:val="23"/>
          <w:szCs w:val="23"/>
          <w:lang w:eastAsia="zh-CN"/>
        </w:rPr>
        <w:t>位、互</w:t>
      </w:r>
      <w:r>
        <w:rPr>
          <w:rFonts w:ascii="仿宋" w:eastAsia="仿宋" w:hAnsi="仿宋" w:cs="仿宋"/>
          <w:spacing w:val="11"/>
          <w:sz w:val="23"/>
          <w:szCs w:val="23"/>
          <w:lang w:eastAsia="zh-CN"/>
        </w:rPr>
        <w:t>动与群体演绎，如何保持秩序并符合剧情需要，对多智能</w:t>
      </w:r>
      <w:proofErr w:type="gramStart"/>
      <w:r>
        <w:rPr>
          <w:rFonts w:ascii="仿宋" w:eastAsia="仿宋" w:hAnsi="仿宋" w:cs="仿宋"/>
          <w:spacing w:val="11"/>
          <w:sz w:val="23"/>
          <w:szCs w:val="23"/>
          <w:lang w:eastAsia="zh-CN"/>
        </w:rPr>
        <w:t>体决策</w:t>
      </w:r>
      <w:proofErr w:type="gramEnd"/>
      <w:r>
        <w:rPr>
          <w:rFonts w:ascii="仿宋" w:eastAsia="仿宋" w:hAnsi="仿宋" w:cs="仿宋"/>
          <w:spacing w:val="11"/>
          <w:sz w:val="23"/>
          <w:szCs w:val="23"/>
          <w:lang w:eastAsia="zh-CN"/>
        </w:rPr>
        <w:t>与协作提出较</w:t>
      </w:r>
      <w:r>
        <w:rPr>
          <w:rFonts w:ascii="仿宋" w:eastAsia="仿宋" w:hAnsi="仿宋" w:cs="仿宋"/>
          <w:spacing w:val="1"/>
          <w:sz w:val="23"/>
          <w:szCs w:val="23"/>
          <w:lang w:eastAsia="zh-CN"/>
        </w:rPr>
        <w:t>高要求。</w:t>
      </w:r>
    </w:p>
    <w:p w14:paraId="40D6193D" w14:textId="77777777" w:rsidR="00F106F7" w:rsidRDefault="00000000">
      <w:pPr>
        <w:spacing w:before="1"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（3）文本到实体行为映射问题</w:t>
      </w:r>
    </w:p>
    <w:p w14:paraId="709301C3" w14:textId="77777777" w:rsidR="00F106F7" w:rsidRDefault="00000000">
      <w:pPr>
        <w:spacing w:before="195" w:line="376" w:lineRule="auto"/>
        <w:ind w:left="33" w:right="106" w:firstLine="480"/>
        <w:rPr>
          <w:rFonts w:ascii="仿宋" w:eastAsia="仿宋" w:hAnsi="仿宋" w:cs="仿宋" w:hint="eastAsia"/>
          <w:sz w:val="23"/>
          <w:szCs w:val="23"/>
          <w:lang w:eastAsia="zh-CN"/>
        </w:rPr>
      </w:pPr>
      <w:r>
        <w:rPr>
          <w:rFonts w:ascii="仿宋" w:eastAsia="仿宋" w:hAnsi="仿宋" w:cs="仿宋"/>
          <w:spacing w:val="11"/>
          <w:sz w:val="23"/>
          <w:szCs w:val="23"/>
          <w:lang w:eastAsia="zh-CN"/>
        </w:rPr>
        <w:t>如何将剧情文本中的情绪、语义与动作提示，映射为机器人可执行的运动</w:t>
      </w:r>
      <w:r>
        <w:rPr>
          <w:rFonts w:ascii="仿宋" w:eastAsia="仿宋" w:hAnsi="仿宋" w:cs="仿宋"/>
          <w:spacing w:val="10"/>
          <w:sz w:val="23"/>
          <w:szCs w:val="23"/>
          <w:lang w:eastAsia="zh-CN"/>
        </w:rPr>
        <w:t>参数、姿态变化或灯光反馈，</w:t>
      </w:r>
      <w:proofErr w:type="gramStart"/>
      <w:r>
        <w:rPr>
          <w:rFonts w:ascii="仿宋" w:eastAsia="仿宋" w:hAnsi="仿宋" w:cs="仿宋"/>
          <w:spacing w:val="10"/>
          <w:sz w:val="23"/>
          <w:szCs w:val="23"/>
          <w:lang w:eastAsia="zh-CN"/>
        </w:rPr>
        <w:t>是具身智能</w:t>
      </w:r>
      <w:proofErr w:type="gramEnd"/>
      <w:r>
        <w:rPr>
          <w:rFonts w:ascii="仿宋" w:eastAsia="仿宋" w:hAnsi="仿宋" w:cs="仿宋"/>
          <w:spacing w:val="10"/>
          <w:sz w:val="23"/>
          <w:szCs w:val="23"/>
          <w:lang w:eastAsia="zh-CN"/>
        </w:rPr>
        <w:t>落地的关键工程问题。</w:t>
      </w:r>
    </w:p>
    <w:p w14:paraId="52B7966A" w14:textId="77777777" w:rsidR="00F106F7" w:rsidRDefault="00000000">
      <w:pPr>
        <w:spacing w:line="215"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（4）系统稳定性与即兴调整问题</w:t>
      </w:r>
    </w:p>
    <w:p w14:paraId="68125505" w14:textId="77777777" w:rsidR="00F106F7" w:rsidRDefault="00000000">
      <w:pPr>
        <w:spacing w:before="195" w:line="376" w:lineRule="auto"/>
        <w:ind w:left="34" w:right="106" w:firstLine="479"/>
        <w:rPr>
          <w:rFonts w:ascii="仿宋" w:eastAsia="仿宋" w:hAnsi="仿宋" w:cs="仿宋" w:hint="eastAsia"/>
          <w:sz w:val="23"/>
          <w:szCs w:val="23"/>
          <w:lang w:eastAsia="zh-CN"/>
        </w:rPr>
      </w:pPr>
      <w:r>
        <w:rPr>
          <w:rFonts w:ascii="仿宋" w:eastAsia="仿宋" w:hAnsi="仿宋" w:cs="仿宋"/>
          <w:spacing w:val="4"/>
          <w:sz w:val="23"/>
          <w:szCs w:val="23"/>
          <w:lang w:eastAsia="zh-CN"/>
        </w:rPr>
        <w:t>在真实桌面环境中， 机器人执行误差、环境</w:t>
      </w:r>
      <w:r>
        <w:rPr>
          <w:rFonts w:ascii="仿宋" w:eastAsia="仿宋" w:hAnsi="仿宋" w:cs="仿宋"/>
          <w:spacing w:val="3"/>
          <w:sz w:val="23"/>
          <w:szCs w:val="23"/>
          <w:lang w:eastAsia="zh-CN"/>
        </w:rPr>
        <w:t>扰动等情况不可避免， 系统需</w:t>
      </w:r>
      <w:r>
        <w:rPr>
          <w:rFonts w:ascii="仿宋" w:eastAsia="仿宋" w:hAnsi="仿宋" w:cs="仿宋"/>
          <w:spacing w:val="11"/>
          <w:sz w:val="23"/>
          <w:szCs w:val="23"/>
          <w:lang w:eastAsia="zh-CN"/>
        </w:rPr>
        <w:t>要具备一定的感知反馈与动态调整能力，保证</w:t>
      </w:r>
      <w:r>
        <w:rPr>
          <w:rFonts w:ascii="仿宋" w:eastAsia="仿宋" w:hAnsi="仿宋" w:cs="仿宋"/>
          <w:spacing w:val="10"/>
          <w:sz w:val="23"/>
          <w:szCs w:val="23"/>
          <w:lang w:eastAsia="zh-CN"/>
        </w:rPr>
        <w:t>演绎过程的连续性与安全性。</w:t>
      </w:r>
    </w:p>
    <w:p w14:paraId="22548BF7" w14:textId="77777777" w:rsidR="00F106F7" w:rsidRDefault="00000000">
      <w:pPr>
        <w:spacing w:before="3" w:line="219" w:lineRule="auto"/>
        <w:ind w:left="495"/>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208A52D5" w14:textId="77777777" w:rsidR="00F106F7" w:rsidRDefault="00000000">
      <w:pPr>
        <w:spacing w:before="194" w:line="375" w:lineRule="auto"/>
        <w:ind w:left="29" w:right="86" w:firstLine="489"/>
        <w:rPr>
          <w:rFonts w:ascii="仿宋" w:eastAsia="仿宋" w:hAnsi="仿宋" w:cs="仿宋" w:hint="eastAsia"/>
          <w:sz w:val="23"/>
          <w:szCs w:val="23"/>
          <w:lang w:eastAsia="zh-CN"/>
        </w:rPr>
      </w:pPr>
      <w:proofErr w:type="gramStart"/>
      <w:r>
        <w:rPr>
          <w:rFonts w:ascii="仿宋" w:eastAsia="仿宋" w:hAnsi="仿宋" w:cs="仿宋"/>
          <w:spacing w:val="11"/>
          <w:sz w:val="23"/>
          <w:szCs w:val="23"/>
          <w:lang w:eastAsia="zh-CN"/>
        </w:rPr>
        <w:t>面向具身智能</w:t>
      </w:r>
      <w:proofErr w:type="gramEnd"/>
      <w:r>
        <w:rPr>
          <w:rFonts w:ascii="仿宋" w:eastAsia="仿宋" w:hAnsi="仿宋" w:cs="仿宋"/>
          <w:spacing w:val="11"/>
          <w:sz w:val="23"/>
          <w:szCs w:val="23"/>
          <w:lang w:eastAsia="zh-CN"/>
        </w:rPr>
        <w:t>与多机器人系统领域，我们希望参赛团队能够基于飞桨</w:t>
      </w:r>
      <w:r>
        <w:rPr>
          <w:rFonts w:ascii="仿宋" w:eastAsia="仿宋" w:hAnsi="仿宋" w:cs="仿宋"/>
          <w:spacing w:val="10"/>
          <w:sz w:val="23"/>
          <w:szCs w:val="23"/>
          <w:lang w:eastAsia="zh-CN"/>
        </w:rPr>
        <w:t>和</w:t>
      </w:r>
      <w:proofErr w:type="gramStart"/>
      <w:r>
        <w:rPr>
          <w:rFonts w:ascii="仿宋" w:eastAsia="仿宋" w:hAnsi="仿宋" w:cs="仿宋"/>
          <w:spacing w:val="10"/>
          <w:sz w:val="23"/>
          <w:szCs w:val="23"/>
          <w:lang w:eastAsia="zh-CN"/>
        </w:rPr>
        <w:t>文心</w:t>
      </w:r>
      <w:proofErr w:type="gramEnd"/>
      <w:r>
        <w:rPr>
          <w:rFonts w:ascii="仿宋" w:eastAsia="仿宋" w:hAnsi="仿宋" w:cs="仿宋"/>
          <w:spacing w:val="10"/>
          <w:sz w:val="23"/>
          <w:szCs w:val="23"/>
          <w:lang w:eastAsia="zh-CN"/>
        </w:rPr>
        <w:t>大模型，构建一个</w:t>
      </w:r>
      <w:r>
        <w:rPr>
          <w:rFonts w:ascii="仿宋" w:eastAsia="仿宋" w:hAnsi="仿宋" w:cs="仿宋"/>
          <w:b/>
          <w:bCs/>
          <w:spacing w:val="10"/>
          <w:sz w:val="23"/>
          <w:szCs w:val="23"/>
          <w:lang w:eastAsia="zh-CN"/>
        </w:rPr>
        <w:t>兼具工程完整性、表达能力与观赏价值</w:t>
      </w:r>
      <w:r>
        <w:rPr>
          <w:rFonts w:ascii="仿宋" w:eastAsia="仿宋" w:hAnsi="仿宋" w:cs="仿宋"/>
          <w:spacing w:val="10"/>
          <w:sz w:val="23"/>
          <w:szCs w:val="23"/>
          <w:lang w:eastAsia="zh-CN"/>
        </w:rPr>
        <w:t>的桌面微缩</w:t>
      </w:r>
      <w:proofErr w:type="gramStart"/>
      <w:r>
        <w:rPr>
          <w:rFonts w:ascii="仿宋" w:eastAsia="仿宋" w:hAnsi="仿宋" w:cs="仿宋"/>
          <w:spacing w:val="10"/>
          <w:sz w:val="23"/>
          <w:szCs w:val="23"/>
          <w:lang w:eastAsia="zh-CN"/>
        </w:rPr>
        <w:t>剧场具身智能系统</w:t>
      </w:r>
      <w:proofErr w:type="gramEnd"/>
      <w:r>
        <w:rPr>
          <w:rFonts w:ascii="仿宋" w:eastAsia="仿宋" w:hAnsi="仿宋" w:cs="仿宋"/>
          <w:spacing w:val="10"/>
          <w:sz w:val="23"/>
          <w:szCs w:val="23"/>
          <w:lang w:eastAsia="zh-CN"/>
        </w:rPr>
        <w:t>，可以理解为：</w:t>
      </w:r>
      <w:r>
        <w:rPr>
          <w:rFonts w:ascii="仿宋" w:eastAsia="仿宋" w:hAnsi="仿宋" w:cs="仿宋"/>
          <w:spacing w:val="-62"/>
          <w:sz w:val="23"/>
          <w:szCs w:val="23"/>
          <w:lang w:eastAsia="zh-CN"/>
        </w:rPr>
        <w:t xml:space="preserve"> </w:t>
      </w:r>
      <w:r>
        <w:rPr>
          <w:rFonts w:ascii="仿宋" w:eastAsia="仿宋" w:hAnsi="仿宋" w:cs="仿宋"/>
          <w:spacing w:val="10"/>
          <w:sz w:val="23"/>
          <w:szCs w:val="23"/>
          <w:lang w:eastAsia="zh-CN"/>
        </w:rPr>
        <w:t>一个基于多智能</w:t>
      </w:r>
      <w:proofErr w:type="gramStart"/>
      <w:r>
        <w:rPr>
          <w:rFonts w:ascii="仿宋" w:eastAsia="仿宋" w:hAnsi="仿宋" w:cs="仿宋"/>
          <w:spacing w:val="10"/>
          <w:sz w:val="23"/>
          <w:szCs w:val="23"/>
          <w:lang w:eastAsia="zh-CN"/>
        </w:rPr>
        <w:t>体</w:t>
      </w:r>
      <w:r>
        <w:rPr>
          <w:rFonts w:ascii="仿宋" w:eastAsia="仿宋" w:hAnsi="仿宋" w:cs="仿宋"/>
          <w:spacing w:val="9"/>
          <w:sz w:val="23"/>
          <w:szCs w:val="23"/>
          <w:lang w:eastAsia="zh-CN"/>
        </w:rPr>
        <w:t>合作</w:t>
      </w:r>
      <w:proofErr w:type="gramEnd"/>
      <w:r>
        <w:rPr>
          <w:rFonts w:ascii="仿宋" w:eastAsia="仿宋" w:hAnsi="仿宋" w:cs="仿宋"/>
          <w:spacing w:val="9"/>
          <w:sz w:val="23"/>
          <w:szCs w:val="23"/>
          <w:lang w:eastAsia="zh-CN"/>
        </w:rPr>
        <w:t>的角色创建和剧本生成软件</w:t>
      </w:r>
      <w:r>
        <w:rPr>
          <w:rFonts w:ascii="仿宋" w:eastAsia="仿宋" w:hAnsi="仿宋" w:cs="仿宋"/>
          <w:spacing w:val="12"/>
          <w:sz w:val="23"/>
          <w:szCs w:val="23"/>
          <w:lang w:eastAsia="zh-CN"/>
        </w:rPr>
        <w:t>和</w:t>
      </w:r>
      <w:proofErr w:type="gramStart"/>
      <w:r>
        <w:rPr>
          <w:rFonts w:ascii="仿宋" w:eastAsia="仿宋" w:hAnsi="仿宋" w:cs="仿宋"/>
          <w:spacing w:val="12"/>
          <w:sz w:val="23"/>
          <w:szCs w:val="23"/>
          <w:lang w:eastAsia="zh-CN"/>
        </w:rPr>
        <w:t>一</w:t>
      </w:r>
      <w:proofErr w:type="gramEnd"/>
      <w:r>
        <w:rPr>
          <w:rFonts w:ascii="仿宋" w:eastAsia="仿宋" w:hAnsi="仿宋" w:cs="仿宋"/>
          <w:spacing w:val="12"/>
          <w:sz w:val="23"/>
          <w:szCs w:val="23"/>
          <w:lang w:eastAsia="zh-CN"/>
        </w:rPr>
        <w:t>套用于演绎多智能体剧本的桌面机器人（可</w:t>
      </w:r>
      <w:r>
        <w:rPr>
          <w:rFonts w:ascii="仿宋" w:eastAsia="仿宋" w:hAnsi="仿宋" w:cs="仿宋"/>
          <w:spacing w:val="11"/>
          <w:sz w:val="23"/>
          <w:szCs w:val="23"/>
          <w:lang w:eastAsia="zh-CN"/>
        </w:rPr>
        <w:t>自己</w:t>
      </w:r>
      <w:r>
        <w:rPr>
          <w:rFonts w:ascii="仿宋" w:eastAsia="仿宋" w:hAnsi="仿宋" w:cs="仿宋"/>
          <w:sz w:val="23"/>
          <w:szCs w:val="23"/>
          <w:lang w:eastAsia="zh-CN"/>
        </w:rPr>
        <w:t>DIY</w:t>
      </w:r>
      <w:r>
        <w:rPr>
          <w:rFonts w:ascii="仿宋" w:eastAsia="仿宋" w:hAnsi="仿宋" w:cs="仿宋"/>
          <w:spacing w:val="11"/>
          <w:sz w:val="23"/>
          <w:szCs w:val="23"/>
          <w:lang w:eastAsia="zh-CN"/>
        </w:rPr>
        <w:t>，参见《汽车总动员</w:t>
      </w:r>
      <w:r>
        <w:rPr>
          <w:rFonts w:ascii="仿宋" w:eastAsia="仿宋" w:hAnsi="仿宋" w:cs="仿宋"/>
          <w:sz w:val="23"/>
          <w:szCs w:val="23"/>
          <w:lang w:eastAsia="zh-CN"/>
        </w:rPr>
        <w:t xml:space="preserve">  </w:t>
      </w:r>
      <w:r>
        <w:rPr>
          <w:rFonts w:ascii="仿宋" w:eastAsia="仿宋" w:hAnsi="仿宋" w:cs="仿宋"/>
          <w:spacing w:val="-5"/>
          <w:sz w:val="23"/>
          <w:szCs w:val="23"/>
          <w:lang w:eastAsia="zh-CN"/>
        </w:rPr>
        <w:t>》）。</w:t>
      </w:r>
    </w:p>
    <w:p w14:paraId="75986F85" w14:textId="77777777" w:rsidR="00F106F7" w:rsidRDefault="00000000">
      <w:pPr>
        <w:spacing w:before="1"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73FB3FB8" w14:textId="77777777" w:rsidR="00F106F7" w:rsidRDefault="00F106F7">
      <w:pPr>
        <w:pStyle w:val="a3"/>
        <w:spacing w:line="306" w:lineRule="auto"/>
        <w:rPr>
          <w:lang w:eastAsia="zh-CN"/>
        </w:rPr>
      </w:pPr>
    </w:p>
    <w:p w14:paraId="08C8602C" w14:textId="77777777" w:rsidR="00F106F7" w:rsidRDefault="00000000">
      <w:pPr>
        <w:spacing w:before="7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0A1E21DF" w14:textId="77777777" w:rsidR="00F106F7" w:rsidRDefault="00F106F7">
      <w:pPr>
        <w:pStyle w:val="a3"/>
        <w:spacing w:line="305" w:lineRule="auto"/>
        <w:rPr>
          <w:lang w:eastAsia="zh-CN"/>
        </w:rPr>
      </w:pPr>
    </w:p>
    <w:p w14:paraId="41063018" w14:textId="77777777" w:rsidR="00F106F7" w:rsidRDefault="00000000">
      <w:pPr>
        <w:spacing w:before="75" w:line="376" w:lineRule="auto"/>
        <w:ind w:left="29" w:right="106" w:firstLine="485"/>
        <w:rPr>
          <w:rFonts w:ascii="仿宋" w:eastAsia="仿宋" w:hAnsi="仿宋" w:cs="仿宋" w:hint="eastAsia"/>
          <w:sz w:val="23"/>
          <w:szCs w:val="23"/>
          <w:lang w:eastAsia="zh-CN"/>
        </w:rPr>
      </w:pPr>
      <w:r>
        <w:rPr>
          <w:rFonts w:ascii="仿宋" w:eastAsia="仿宋" w:hAnsi="仿宋" w:cs="仿宋"/>
          <w:spacing w:val="9"/>
          <w:sz w:val="23"/>
          <w:szCs w:val="23"/>
          <w:lang w:eastAsia="zh-CN"/>
        </w:rPr>
        <w:t>本命题要求参赛团队围绕“</w:t>
      </w:r>
      <w:r>
        <w:rPr>
          <w:rFonts w:ascii="仿宋" w:eastAsia="仿宋" w:hAnsi="仿宋" w:cs="仿宋"/>
          <w:spacing w:val="-83"/>
          <w:sz w:val="23"/>
          <w:szCs w:val="23"/>
          <w:lang w:eastAsia="zh-CN"/>
        </w:rPr>
        <w:t xml:space="preserve"> </w:t>
      </w:r>
      <w:r>
        <w:rPr>
          <w:rFonts w:ascii="仿宋" w:eastAsia="仿宋" w:hAnsi="仿宋" w:cs="仿宋"/>
          <w:spacing w:val="9"/>
          <w:sz w:val="23"/>
          <w:szCs w:val="23"/>
          <w:lang w:eastAsia="zh-CN"/>
        </w:rPr>
        <w:t>桌面微缩剧场</w:t>
      </w:r>
      <w:r>
        <w:rPr>
          <w:rFonts w:ascii="仿宋" w:eastAsia="仿宋" w:hAnsi="仿宋" w:cs="仿宋"/>
          <w:spacing w:val="-72"/>
          <w:sz w:val="23"/>
          <w:szCs w:val="23"/>
          <w:lang w:eastAsia="zh-CN"/>
        </w:rPr>
        <w:t xml:space="preserve"> </w:t>
      </w:r>
      <w:r>
        <w:rPr>
          <w:rFonts w:ascii="仿宋" w:eastAsia="仿宋" w:hAnsi="仿宋" w:cs="仿宋"/>
          <w:spacing w:val="9"/>
          <w:sz w:val="23"/>
          <w:szCs w:val="23"/>
          <w:lang w:eastAsia="zh-CN"/>
        </w:rPr>
        <w:t>”场</w:t>
      </w:r>
      <w:r>
        <w:rPr>
          <w:rFonts w:ascii="仿宋" w:eastAsia="仿宋" w:hAnsi="仿宋" w:cs="仿宋"/>
          <w:spacing w:val="8"/>
          <w:sz w:val="23"/>
          <w:szCs w:val="23"/>
          <w:lang w:eastAsia="zh-CN"/>
        </w:rPr>
        <w:t>景，构建一套由大模型统一</w:t>
      </w:r>
      <w:r>
        <w:rPr>
          <w:rFonts w:ascii="仿宋" w:eastAsia="仿宋" w:hAnsi="仿宋" w:cs="仿宋"/>
          <w:spacing w:val="7"/>
          <w:sz w:val="23"/>
          <w:szCs w:val="23"/>
          <w:lang w:eastAsia="zh-CN"/>
        </w:rPr>
        <w:t>调度、多机器人协同演绎</w:t>
      </w:r>
      <w:proofErr w:type="gramStart"/>
      <w:r>
        <w:rPr>
          <w:rFonts w:ascii="仿宋" w:eastAsia="仿宋" w:hAnsi="仿宋" w:cs="仿宋"/>
          <w:spacing w:val="7"/>
          <w:sz w:val="23"/>
          <w:szCs w:val="23"/>
          <w:lang w:eastAsia="zh-CN"/>
        </w:rPr>
        <w:t>的具身智能系统</w:t>
      </w:r>
      <w:proofErr w:type="gramEnd"/>
      <w:r>
        <w:rPr>
          <w:rFonts w:ascii="仿宋" w:eastAsia="仿宋" w:hAnsi="仿宋" w:cs="仿宋"/>
          <w:spacing w:val="7"/>
          <w:sz w:val="23"/>
          <w:szCs w:val="23"/>
          <w:lang w:eastAsia="zh-CN"/>
        </w:rPr>
        <w:t>， 整体</w:t>
      </w:r>
      <w:proofErr w:type="gramStart"/>
      <w:r>
        <w:rPr>
          <w:rFonts w:ascii="仿宋" w:eastAsia="仿宋" w:hAnsi="仿宋" w:cs="仿宋"/>
          <w:spacing w:val="7"/>
          <w:sz w:val="23"/>
          <w:szCs w:val="23"/>
          <w:lang w:eastAsia="zh-CN"/>
        </w:rPr>
        <w:t>需体现</w:t>
      </w:r>
      <w:proofErr w:type="gramEnd"/>
      <w:r>
        <w:rPr>
          <w:rFonts w:ascii="仿宋" w:eastAsia="仿宋" w:hAnsi="仿宋" w:cs="仿宋"/>
          <w:spacing w:val="6"/>
          <w:sz w:val="23"/>
          <w:szCs w:val="23"/>
          <w:lang w:eastAsia="zh-CN"/>
        </w:rPr>
        <w:t>如下技术范式：</w:t>
      </w:r>
    </w:p>
    <w:p w14:paraId="256FD885" w14:textId="77777777" w:rsidR="00F106F7" w:rsidRDefault="00000000">
      <w:pPr>
        <w:spacing w:before="189" w:line="376" w:lineRule="auto"/>
        <w:ind w:left="32" w:right="77" w:firstLine="487"/>
        <w:jc w:val="both"/>
        <w:rPr>
          <w:rFonts w:ascii="仿宋" w:eastAsia="仿宋" w:hAnsi="仿宋" w:cs="仿宋" w:hint="eastAsia"/>
          <w:sz w:val="23"/>
          <w:szCs w:val="23"/>
          <w:lang w:eastAsia="zh-CN"/>
        </w:rPr>
      </w:pPr>
      <w:proofErr w:type="gramStart"/>
      <w:r>
        <w:rPr>
          <w:rFonts w:ascii="仿宋" w:eastAsia="仿宋" w:hAnsi="仿宋" w:cs="仿宋"/>
          <w:b/>
          <w:bCs/>
          <w:spacing w:val="5"/>
          <w:sz w:val="23"/>
          <w:szCs w:val="23"/>
          <w:lang w:eastAsia="zh-CN"/>
        </w:rPr>
        <w:t>具身智能</w:t>
      </w:r>
      <w:proofErr w:type="gramEnd"/>
      <w:r>
        <w:rPr>
          <w:rFonts w:ascii="仿宋" w:eastAsia="仿宋" w:hAnsi="仿宋" w:cs="仿宋"/>
          <w:b/>
          <w:bCs/>
          <w:spacing w:val="5"/>
          <w:sz w:val="23"/>
          <w:szCs w:val="23"/>
          <w:lang w:eastAsia="zh-CN"/>
        </w:rPr>
        <w:t>体</w:t>
      </w:r>
      <w:r>
        <w:rPr>
          <w:rFonts w:ascii="仿宋" w:eastAsia="仿宋" w:hAnsi="仿宋" w:cs="仿宋"/>
          <w:spacing w:val="44"/>
          <w:sz w:val="23"/>
          <w:szCs w:val="23"/>
          <w:lang w:eastAsia="zh-CN"/>
        </w:rPr>
        <w:t xml:space="preserve"> </w:t>
      </w:r>
      <w:r>
        <w:rPr>
          <w:rFonts w:ascii="仿宋" w:eastAsia="仿宋" w:hAnsi="仿宋" w:cs="仿宋"/>
          <w:b/>
          <w:bCs/>
          <w:spacing w:val="5"/>
          <w:sz w:val="23"/>
          <w:szCs w:val="23"/>
          <w:lang w:eastAsia="zh-CN"/>
        </w:rPr>
        <w:t>=</w:t>
      </w:r>
      <w:r>
        <w:rPr>
          <w:rFonts w:ascii="仿宋" w:eastAsia="仿宋" w:hAnsi="仿宋" w:cs="仿宋"/>
          <w:spacing w:val="38"/>
          <w:sz w:val="23"/>
          <w:szCs w:val="23"/>
          <w:lang w:eastAsia="zh-CN"/>
        </w:rPr>
        <w:t xml:space="preserve"> </w:t>
      </w:r>
      <w:r>
        <w:rPr>
          <w:rFonts w:ascii="仿宋" w:eastAsia="仿宋" w:hAnsi="仿宋" w:cs="仿宋"/>
          <w:b/>
          <w:bCs/>
          <w:spacing w:val="5"/>
          <w:sz w:val="23"/>
          <w:szCs w:val="23"/>
          <w:lang w:eastAsia="zh-CN"/>
        </w:rPr>
        <w:t>感知（视觉）</w:t>
      </w:r>
      <w:r>
        <w:rPr>
          <w:rFonts w:ascii="仿宋" w:eastAsia="仿宋" w:hAnsi="仿宋" w:cs="仿宋"/>
          <w:spacing w:val="51"/>
          <w:sz w:val="23"/>
          <w:szCs w:val="23"/>
          <w:lang w:eastAsia="zh-CN"/>
        </w:rPr>
        <w:t xml:space="preserve"> </w:t>
      </w:r>
      <w:r>
        <w:rPr>
          <w:rFonts w:ascii="仿宋" w:eastAsia="仿宋" w:hAnsi="仿宋" w:cs="仿宋"/>
          <w:b/>
          <w:bCs/>
          <w:spacing w:val="5"/>
          <w:sz w:val="23"/>
          <w:szCs w:val="23"/>
          <w:lang w:eastAsia="zh-CN"/>
        </w:rPr>
        <w:t>+</w:t>
      </w:r>
      <w:r>
        <w:rPr>
          <w:rFonts w:ascii="仿宋" w:eastAsia="仿宋" w:hAnsi="仿宋" w:cs="仿宋"/>
          <w:spacing w:val="5"/>
          <w:sz w:val="23"/>
          <w:szCs w:val="23"/>
          <w:lang w:eastAsia="zh-CN"/>
        </w:rPr>
        <w:t xml:space="preserve"> </w:t>
      </w:r>
      <w:r>
        <w:rPr>
          <w:rFonts w:ascii="仿宋" w:eastAsia="仿宋" w:hAnsi="仿宋" w:cs="仿宋"/>
          <w:b/>
          <w:bCs/>
          <w:spacing w:val="5"/>
          <w:sz w:val="23"/>
          <w:szCs w:val="23"/>
          <w:lang w:eastAsia="zh-CN"/>
        </w:rPr>
        <w:t>认知（大模型叙事）</w:t>
      </w:r>
      <w:r>
        <w:rPr>
          <w:rFonts w:ascii="仿宋" w:eastAsia="仿宋" w:hAnsi="仿宋" w:cs="仿宋"/>
          <w:spacing w:val="50"/>
          <w:sz w:val="23"/>
          <w:szCs w:val="23"/>
          <w:lang w:eastAsia="zh-CN"/>
        </w:rPr>
        <w:t xml:space="preserve"> </w:t>
      </w:r>
      <w:r>
        <w:rPr>
          <w:rFonts w:ascii="仿宋" w:eastAsia="仿宋" w:hAnsi="仿宋" w:cs="仿宋"/>
          <w:b/>
          <w:bCs/>
          <w:spacing w:val="5"/>
          <w:sz w:val="23"/>
          <w:szCs w:val="23"/>
          <w:lang w:eastAsia="zh-CN"/>
        </w:rPr>
        <w:t>+</w:t>
      </w:r>
      <w:r>
        <w:rPr>
          <w:rFonts w:ascii="仿宋" w:eastAsia="仿宋" w:hAnsi="仿宋" w:cs="仿宋"/>
          <w:spacing w:val="5"/>
          <w:sz w:val="23"/>
          <w:szCs w:val="23"/>
          <w:lang w:eastAsia="zh-CN"/>
        </w:rPr>
        <w:t xml:space="preserve"> </w:t>
      </w:r>
      <w:r>
        <w:rPr>
          <w:rFonts w:ascii="仿宋" w:eastAsia="仿宋" w:hAnsi="仿宋" w:cs="仿宋"/>
          <w:b/>
          <w:bCs/>
          <w:spacing w:val="5"/>
          <w:sz w:val="23"/>
          <w:szCs w:val="23"/>
          <w:lang w:eastAsia="zh-CN"/>
        </w:rPr>
        <w:t>决策（多智能体</w:t>
      </w:r>
      <w:r>
        <w:rPr>
          <w:rFonts w:ascii="仿宋" w:eastAsia="仿宋" w:hAnsi="仿宋" w:cs="仿宋"/>
          <w:b/>
          <w:bCs/>
          <w:spacing w:val="3"/>
          <w:sz w:val="23"/>
          <w:szCs w:val="23"/>
          <w:lang w:eastAsia="zh-CN"/>
        </w:rPr>
        <w:t>思考）</w:t>
      </w:r>
      <w:r>
        <w:rPr>
          <w:rFonts w:ascii="仿宋" w:eastAsia="仿宋" w:hAnsi="仿宋" w:cs="仿宋"/>
          <w:spacing w:val="58"/>
          <w:sz w:val="23"/>
          <w:szCs w:val="23"/>
          <w:lang w:eastAsia="zh-CN"/>
        </w:rPr>
        <w:t xml:space="preserve"> </w:t>
      </w:r>
      <w:r>
        <w:rPr>
          <w:rFonts w:ascii="仿宋" w:eastAsia="仿宋" w:hAnsi="仿宋" w:cs="仿宋"/>
          <w:b/>
          <w:bCs/>
          <w:spacing w:val="3"/>
          <w:sz w:val="23"/>
          <w:szCs w:val="23"/>
          <w:lang w:eastAsia="zh-CN"/>
        </w:rPr>
        <w:t>+</w:t>
      </w:r>
      <w:r>
        <w:rPr>
          <w:rFonts w:ascii="仿宋" w:eastAsia="仿宋" w:hAnsi="仿宋" w:cs="仿宋"/>
          <w:spacing w:val="46"/>
          <w:sz w:val="23"/>
          <w:szCs w:val="23"/>
          <w:lang w:eastAsia="zh-CN"/>
        </w:rPr>
        <w:t xml:space="preserve"> </w:t>
      </w:r>
      <w:r>
        <w:rPr>
          <w:rFonts w:ascii="仿宋" w:eastAsia="仿宋" w:hAnsi="仿宋" w:cs="仿宋"/>
          <w:b/>
          <w:bCs/>
          <w:spacing w:val="3"/>
          <w:sz w:val="23"/>
          <w:szCs w:val="23"/>
          <w:lang w:eastAsia="zh-CN"/>
        </w:rPr>
        <w:t>生成（内容生成）+</w:t>
      </w:r>
      <w:r>
        <w:rPr>
          <w:rFonts w:ascii="仿宋" w:eastAsia="仿宋" w:hAnsi="仿宋" w:cs="仿宋"/>
          <w:spacing w:val="34"/>
          <w:sz w:val="23"/>
          <w:szCs w:val="23"/>
          <w:lang w:eastAsia="zh-CN"/>
        </w:rPr>
        <w:t xml:space="preserve"> </w:t>
      </w:r>
      <w:r>
        <w:rPr>
          <w:rFonts w:ascii="仿宋" w:eastAsia="仿宋" w:hAnsi="仿宋" w:cs="仿宋"/>
          <w:b/>
          <w:bCs/>
          <w:spacing w:val="3"/>
          <w:sz w:val="23"/>
          <w:szCs w:val="23"/>
          <w:lang w:eastAsia="zh-CN"/>
        </w:rPr>
        <w:t>执行（桌面机器人行为演绎）</w:t>
      </w:r>
      <w:r>
        <w:rPr>
          <w:rFonts w:ascii="仿宋" w:eastAsia="仿宋" w:hAnsi="仿宋" w:cs="仿宋"/>
          <w:spacing w:val="51"/>
          <w:sz w:val="23"/>
          <w:szCs w:val="23"/>
          <w:lang w:eastAsia="zh-CN"/>
        </w:rPr>
        <w:t xml:space="preserve"> </w:t>
      </w:r>
      <w:r>
        <w:rPr>
          <w:rFonts w:ascii="仿宋" w:eastAsia="仿宋" w:hAnsi="仿宋" w:cs="仿宋"/>
          <w:b/>
          <w:bCs/>
          <w:spacing w:val="3"/>
          <w:sz w:val="23"/>
          <w:szCs w:val="23"/>
          <w:lang w:eastAsia="zh-CN"/>
        </w:rPr>
        <w:t>+</w:t>
      </w:r>
      <w:r>
        <w:rPr>
          <w:rFonts w:ascii="仿宋" w:eastAsia="仿宋" w:hAnsi="仿宋" w:cs="仿宋"/>
          <w:spacing w:val="35"/>
          <w:sz w:val="23"/>
          <w:szCs w:val="23"/>
          <w:lang w:eastAsia="zh-CN"/>
        </w:rPr>
        <w:t xml:space="preserve"> </w:t>
      </w:r>
      <w:r>
        <w:rPr>
          <w:rFonts w:ascii="仿宋" w:eastAsia="仿宋" w:hAnsi="仿宋" w:cs="仿宋"/>
          <w:b/>
          <w:bCs/>
          <w:spacing w:val="3"/>
          <w:sz w:val="23"/>
          <w:szCs w:val="23"/>
          <w:lang w:eastAsia="zh-CN"/>
        </w:rPr>
        <w:t>反馈（虚实同</w:t>
      </w:r>
      <w:r>
        <w:rPr>
          <w:rFonts w:ascii="仿宋" w:eastAsia="仿宋" w:hAnsi="仿宋" w:cs="仿宋"/>
          <w:b/>
          <w:bCs/>
          <w:spacing w:val="4"/>
          <w:sz w:val="23"/>
          <w:szCs w:val="23"/>
          <w:lang w:eastAsia="zh-CN"/>
        </w:rPr>
        <w:t>步与即兴调整）</w:t>
      </w:r>
    </w:p>
    <w:p w14:paraId="4ED22AF3" w14:textId="77777777" w:rsidR="00F106F7" w:rsidRDefault="00000000">
      <w:pPr>
        <w:spacing w:before="185" w:line="218" w:lineRule="auto"/>
        <w:ind w:left="497"/>
        <w:rPr>
          <w:rFonts w:ascii="仿宋" w:eastAsia="仿宋" w:hAnsi="仿宋" w:cs="仿宋" w:hint="eastAsia"/>
          <w:sz w:val="23"/>
          <w:szCs w:val="23"/>
          <w:lang w:eastAsia="zh-CN"/>
        </w:rPr>
      </w:pPr>
      <w:r>
        <w:rPr>
          <w:rFonts w:ascii="仿宋" w:eastAsia="仿宋" w:hAnsi="仿宋" w:cs="仿宋"/>
          <w:spacing w:val="11"/>
          <w:sz w:val="23"/>
          <w:szCs w:val="23"/>
          <w:lang w:eastAsia="zh-CN"/>
        </w:rPr>
        <w:t>【技术要求与指标】</w:t>
      </w:r>
    </w:p>
    <w:p w14:paraId="6FC694CD" w14:textId="77777777" w:rsidR="00F106F7" w:rsidRDefault="00F106F7">
      <w:pPr>
        <w:pStyle w:val="a3"/>
        <w:spacing w:line="309" w:lineRule="auto"/>
        <w:rPr>
          <w:lang w:eastAsia="zh-CN"/>
        </w:rPr>
      </w:pPr>
    </w:p>
    <w:p w14:paraId="30476539" w14:textId="77777777" w:rsidR="00F106F7" w:rsidRDefault="00000000">
      <w:pPr>
        <w:spacing w:before="75" w:line="219" w:lineRule="auto"/>
        <w:ind w:left="517"/>
        <w:rPr>
          <w:rFonts w:ascii="仿宋" w:eastAsia="仿宋" w:hAnsi="仿宋" w:cs="仿宋" w:hint="eastAsia"/>
          <w:sz w:val="23"/>
          <w:szCs w:val="23"/>
          <w:lang w:eastAsia="zh-CN"/>
        </w:rPr>
      </w:pPr>
      <w:r>
        <w:rPr>
          <w:rFonts w:ascii="仿宋" w:eastAsia="仿宋" w:hAnsi="仿宋" w:cs="仿宋"/>
          <w:b/>
          <w:bCs/>
          <w:spacing w:val="8"/>
          <w:sz w:val="23"/>
          <w:szCs w:val="23"/>
          <w:lang w:eastAsia="zh-CN"/>
        </w:rPr>
        <w:lastRenderedPageBreak/>
        <w:t>（一）大模型认知与叙事生成</w:t>
      </w:r>
    </w:p>
    <w:p w14:paraId="3E031326" w14:textId="77777777" w:rsidR="00F106F7" w:rsidRDefault="00000000">
      <w:pPr>
        <w:spacing w:before="193" w:line="216" w:lineRule="auto"/>
        <w:ind w:left="518"/>
        <w:rPr>
          <w:rFonts w:ascii="仿宋" w:eastAsia="仿宋" w:hAnsi="仿宋" w:cs="仿宋" w:hint="eastAsia"/>
          <w:sz w:val="23"/>
          <w:szCs w:val="23"/>
          <w:lang w:eastAsia="zh-CN"/>
        </w:rPr>
      </w:pPr>
      <w:r>
        <w:rPr>
          <w:rFonts w:ascii="Wingdings" w:eastAsia="Wingdings" w:hAnsi="Wingdings" w:cs="Wingdings"/>
          <w:spacing w:val="5"/>
          <w:sz w:val="23"/>
          <w:szCs w:val="23"/>
          <w:lang w:eastAsia="zh-CN"/>
        </w:rPr>
        <w:t>l</w:t>
      </w:r>
      <w:r>
        <w:rPr>
          <w:rFonts w:ascii="Wingdings" w:eastAsia="Wingdings" w:hAnsi="Wingdings" w:cs="Wingdings"/>
          <w:spacing w:val="63"/>
          <w:sz w:val="23"/>
          <w:szCs w:val="23"/>
          <w:lang w:eastAsia="zh-CN"/>
        </w:rPr>
        <w:t xml:space="preserve"> </w:t>
      </w:r>
      <w:r>
        <w:rPr>
          <w:rFonts w:ascii="仿宋" w:eastAsia="仿宋" w:hAnsi="仿宋" w:cs="仿宋"/>
          <w:spacing w:val="5"/>
          <w:sz w:val="23"/>
          <w:szCs w:val="23"/>
          <w:lang w:eastAsia="zh-CN"/>
        </w:rPr>
        <w:t>基于文心大模型完成剧情脚本生成；</w:t>
      </w:r>
    </w:p>
    <w:p w14:paraId="170271AC" w14:textId="77777777" w:rsidR="00F106F7" w:rsidRDefault="00000000">
      <w:pPr>
        <w:spacing w:before="198" w:line="218" w:lineRule="auto"/>
        <w:ind w:left="518"/>
        <w:rPr>
          <w:rFonts w:ascii="仿宋" w:eastAsia="仿宋" w:hAnsi="仿宋" w:cs="仿宋" w:hint="eastAsia"/>
          <w:sz w:val="23"/>
          <w:szCs w:val="23"/>
          <w:lang w:eastAsia="zh-CN"/>
        </w:rPr>
      </w:pPr>
      <w:r>
        <w:rPr>
          <w:rFonts w:ascii="Wingdings" w:eastAsia="Wingdings" w:hAnsi="Wingdings" w:cs="Wingdings"/>
          <w:spacing w:val="4"/>
          <w:sz w:val="23"/>
          <w:szCs w:val="23"/>
          <w:lang w:eastAsia="zh-CN"/>
        </w:rPr>
        <w:t>l</w:t>
      </w:r>
      <w:r>
        <w:rPr>
          <w:rFonts w:ascii="Wingdings" w:eastAsia="Wingdings" w:hAnsi="Wingdings" w:cs="Wingdings"/>
          <w:spacing w:val="108"/>
          <w:sz w:val="23"/>
          <w:szCs w:val="23"/>
          <w:lang w:eastAsia="zh-CN"/>
        </w:rPr>
        <w:t xml:space="preserve"> </w:t>
      </w:r>
      <w:r>
        <w:rPr>
          <w:rFonts w:ascii="仿宋" w:eastAsia="仿宋" w:hAnsi="仿宋" w:cs="仿宋"/>
          <w:spacing w:val="4"/>
          <w:sz w:val="23"/>
          <w:szCs w:val="23"/>
          <w:lang w:eastAsia="zh-CN"/>
        </w:rPr>
        <w:t>自动生成角色设定、关系与剧情节奏。</w:t>
      </w:r>
    </w:p>
    <w:p w14:paraId="53CF974B"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20"/>
          <w:pgSz w:w="11907" w:h="16839"/>
          <w:pgMar w:top="1714" w:right="1785" w:bottom="1321" w:left="1785" w:header="1452" w:footer="1116" w:gutter="0"/>
          <w:cols w:space="720"/>
        </w:sectPr>
      </w:pPr>
    </w:p>
    <w:p w14:paraId="5DEC00D8" w14:textId="77777777" w:rsidR="00F106F7" w:rsidRDefault="00F106F7">
      <w:pPr>
        <w:pStyle w:val="a3"/>
        <w:spacing w:line="358" w:lineRule="auto"/>
        <w:rPr>
          <w:lang w:eastAsia="zh-CN"/>
        </w:rPr>
      </w:pPr>
    </w:p>
    <w:p w14:paraId="41E94E30" w14:textId="77777777" w:rsidR="00F106F7" w:rsidRDefault="00000000">
      <w:pPr>
        <w:spacing w:before="74" w:line="218" w:lineRule="auto"/>
        <w:ind w:left="517"/>
        <w:rPr>
          <w:rFonts w:ascii="仿宋" w:eastAsia="仿宋" w:hAnsi="仿宋" w:cs="仿宋" w:hint="eastAsia"/>
          <w:sz w:val="23"/>
          <w:szCs w:val="23"/>
          <w:lang w:eastAsia="zh-CN"/>
        </w:rPr>
      </w:pPr>
      <w:r>
        <w:rPr>
          <w:rFonts w:ascii="仿宋" w:eastAsia="仿宋" w:hAnsi="仿宋" w:cs="仿宋"/>
          <w:b/>
          <w:bCs/>
          <w:spacing w:val="3"/>
          <w:sz w:val="23"/>
          <w:szCs w:val="23"/>
          <w:lang w:eastAsia="zh-CN"/>
        </w:rPr>
        <w:t>（二）</w:t>
      </w:r>
      <w:r>
        <w:rPr>
          <w:rFonts w:ascii="仿宋" w:eastAsia="仿宋" w:hAnsi="仿宋" w:cs="仿宋"/>
          <w:spacing w:val="-57"/>
          <w:sz w:val="23"/>
          <w:szCs w:val="23"/>
          <w:lang w:eastAsia="zh-CN"/>
        </w:rPr>
        <w:t xml:space="preserve"> </w:t>
      </w:r>
      <w:r>
        <w:rPr>
          <w:rFonts w:ascii="仿宋" w:eastAsia="仿宋" w:hAnsi="仿宋" w:cs="仿宋"/>
          <w:b/>
          <w:bCs/>
          <w:spacing w:val="3"/>
          <w:sz w:val="23"/>
          <w:szCs w:val="23"/>
          <w:lang w:eastAsia="zh-CN"/>
        </w:rPr>
        <w:t>多智能</w:t>
      </w:r>
      <w:proofErr w:type="gramStart"/>
      <w:r>
        <w:rPr>
          <w:rFonts w:ascii="仿宋" w:eastAsia="仿宋" w:hAnsi="仿宋" w:cs="仿宋"/>
          <w:b/>
          <w:bCs/>
          <w:spacing w:val="3"/>
          <w:sz w:val="23"/>
          <w:szCs w:val="23"/>
          <w:lang w:eastAsia="zh-CN"/>
        </w:rPr>
        <w:t>体决策</w:t>
      </w:r>
      <w:proofErr w:type="gramEnd"/>
      <w:r>
        <w:rPr>
          <w:rFonts w:ascii="仿宋" w:eastAsia="仿宋" w:hAnsi="仿宋" w:cs="仿宋"/>
          <w:b/>
          <w:bCs/>
          <w:spacing w:val="3"/>
          <w:sz w:val="23"/>
          <w:szCs w:val="23"/>
          <w:lang w:eastAsia="zh-CN"/>
        </w:rPr>
        <w:t>与协同</w:t>
      </w:r>
    </w:p>
    <w:p w14:paraId="2E695A9C" w14:textId="77777777" w:rsidR="00F106F7" w:rsidRDefault="00000000">
      <w:pPr>
        <w:spacing w:before="193" w:line="216" w:lineRule="auto"/>
        <w:ind w:left="518"/>
        <w:rPr>
          <w:rFonts w:ascii="仿宋" w:eastAsia="仿宋" w:hAnsi="仿宋" w:cs="仿宋" w:hint="eastAsia"/>
          <w:sz w:val="23"/>
          <w:szCs w:val="23"/>
          <w:lang w:eastAsia="zh-CN"/>
        </w:rPr>
      </w:pPr>
      <w:r>
        <w:rPr>
          <w:rFonts w:ascii="Wingdings" w:eastAsia="Wingdings" w:hAnsi="Wingdings" w:cs="Wingdings"/>
          <w:spacing w:val="3"/>
          <w:sz w:val="23"/>
          <w:szCs w:val="23"/>
          <w:lang w:eastAsia="zh-CN"/>
        </w:rPr>
        <w:t>l</w:t>
      </w:r>
      <w:r>
        <w:rPr>
          <w:rFonts w:ascii="Wingdings" w:eastAsia="Wingdings" w:hAnsi="Wingdings" w:cs="Wingdings"/>
          <w:spacing w:val="52"/>
          <w:sz w:val="23"/>
          <w:szCs w:val="23"/>
          <w:lang w:eastAsia="zh-CN"/>
        </w:rPr>
        <w:t xml:space="preserve"> </w:t>
      </w:r>
      <w:r>
        <w:rPr>
          <w:rFonts w:ascii="仿宋" w:eastAsia="仿宋" w:hAnsi="仿宋" w:cs="仿宋"/>
          <w:spacing w:val="3"/>
          <w:sz w:val="23"/>
          <w:szCs w:val="23"/>
          <w:lang w:eastAsia="zh-CN"/>
        </w:rPr>
        <w:t>支持不少于</w:t>
      </w:r>
      <w:r>
        <w:rPr>
          <w:rFonts w:ascii="仿宋" w:eastAsia="仿宋" w:hAnsi="仿宋" w:cs="仿宋"/>
          <w:spacing w:val="38"/>
          <w:sz w:val="23"/>
          <w:szCs w:val="23"/>
          <w:lang w:eastAsia="zh-CN"/>
        </w:rPr>
        <w:t xml:space="preserve"> </w:t>
      </w:r>
      <w:r>
        <w:rPr>
          <w:rFonts w:ascii="仿宋" w:eastAsia="仿宋" w:hAnsi="仿宋" w:cs="仿宋"/>
          <w:spacing w:val="3"/>
          <w:sz w:val="23"/>
          <w:szCs w:val="23"/>
          <w:lang w:eastAsia="zh-CN"/>
        </w:rPr>
        <w:t>3</w:t>
      </w:r>
      <w:r>
        <w:rPr>
          <w:rFonts w:ascii="仿宋" w:eastAsia="仿宋" w:hAnsi="仿宋" w:cs="仿宋"/>
          <w:spacing w:val="54"/>
          <w:sz w:val="23"/>
          <w:szCs w:val="23"/>
          <w:lang w:eastAsia="zh-CN"/>
        </w:rPr>
        <w:t xml:space="preserve"> </w:t>
      </w:r>
      <w:r>
        <w:rPr>
          <w:rFonts w:ascii="仿宋" w:eastAsia="仿宋" w:hAnsi="仿宋" w:cs="仿宋"/>
          <w:spacing w:val="3"/>
          <w:sz w:val="23"/>
          <w:szCs w:val="23"/>
          <w:lang w:eastAsia="zh-CN"/>
        </w:rPr>
        <w:t>台机器人协同演绎；</w:t>
      </w:r>
    </w:p>
    <w:p w14:paraId="1AC5DDFA" w14:textId="77777777" w:rsidR="00F106F7" w:rsidRDefault="00000000">
      <w:pPr>
        <w:spacing w:before="199" w:line="218" w:lineRule="auto"/>
        <w:ind w:left="518"/>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l</w:t>
      </w:r>
      <w:r>
        <w:rPr>
          <w:rFonts w:ascii="Wingdings" w:eastAsia="Wingdings" w:hAnsi="Wingdings" w:cs="Wingdings"/>
          <w:spacing w:val="59"/>
          <w:sz w:val="23"/>
          <w:szCs w:val="23"/>
          <w:lang w:eastAsia="zh-CN"/>
        </w:rPr>
        <w:t xml:space="preserve"> </w:t>
      </w:r>
      <w:r>
        <w:rPr>
          <w:rFonts w:ascii="仿宋" w:eastAsia="仿宋" w:hAnsi="仿宋" w:cs="仿宋"/>
          <w:spacing w:val="6"/>
          <w:sz w:val="23"/>
          <w:szCs w:val="23"/>
          <w:lang w:eastAsia="zh-CN"/>
        </w:rPr>
        <w:t>支持群体走位、互动与站位控制。</w:t>
      </w:r>
    </w:p>
    <w:p w14:paraId="33E1885A" w14:textId="77777777" w:rsidR="00F106F7" w:rsidRDefault="00F106F7">
      <w:pPr>
        <w:pStyle w:val="a3"/>
        <w:spacing w:line="309" w:lineRule="auto"/>
        <w:rPr>
          <w:lang w:eastAsia="zh-CN"/>
        </w:rPr>
      </w:pPr>
    </w:p>
    <w:p w14:paraId="6E38B7F0" w14:textId="77777777" w:rsidR="00F106F7" w:rsidRDefault="00000000">
      <w:pPr>
        <w:spacing w:before="74" w:line="216" w:lineRule="auto"/>
        <w:ind w:left="517"/>
        <w:rPr>
          <w:rFonts w:ascii="仿宋" w:eastAsia="仿宋" w:hAnsi="仿宋" w:cs="仿宋" w:hint="eastAsia"/>
          <w:sz w:val="23"/>
          <w:szCs w:val="23"/>
          <w:lang w:eastAsia="zh-CN"/>
        </w:rPr>
      </w:pPr>
      <w:r>
        <w:rPr>
          <w:rFonts w:ascii="仿宋" w:eastAsia="仿宋" w:hAnsi="仿宋" w:cs="仿宋"/>
          <w:b/>
          <w:bCs/>
          <w:spacing w:val="7"/>
          <w:sz w:val="23"/>
          <w:szCs w:val="23"/>
          <w:lang w:eastAsia="zh-CN"/>
        </w:rPr>
        <w:t>（三）执行与实体演绎</w:t>
      </w:r>
    </w:p>
    <w:p w14:paraId="10F56AD3" w14:textId="77777777" w:rsidR="00F106F7" w:rsidRDefault="00000000">
      <w:pPr>
        <w:spacing w:before="197" w:line="217" w:lineRule="auto"/>
        <w:ind w:left="518"/>
        <w:rPr>
          <w:rFonts w:ascii="仿宋" w:eastAsia="仿宋" w:hAnsi="仿宋" w:cs="仿宋" w:hint="eastAsia"/>
          <w:sz w:val="23"/>
          <w:szCs w:val="23"/>
          <w:lang w:eastAsia="zh-CN"/>
        </w:rPr>
      </w:pPr>
      <w:r>
        <w:rPr>
          <w:rFonts w:ascii="Wingdings" w:eastAsia="Wingdings" w:hAnsi="Wingdings" w:cs="Wingdings"/>
          <w:spacing w:val="9"/>
          <w:sz w:val="23"/>
          <w:szCs w:val="23"/>
          <w:lang w:eastAsia="zh-CN"/>
        </w:rPr>
        <w:t xml:space="preserve">l </w:t>
      </w:r>
      <w:r>
        <w:rPr>
          <w:rFonts w:ascii="仿宋" w:eastAsia="仿宋" w:hAnsi="仿宋" w:cs="仿宋"/>
          <w:spacing w:val="9"/>
          <w:sz w:val="23"/>
          <w:szCs w:val="23"/>
          <w:lang w:eastAsia="zh-CN"/>
        </w:rPr>
        <w:t>将决策结果映射为实体机器人的运动与交互行为；</w:t>
      </w:r>
    </w:p>
    <w:p w14:paraId="320FE537" w14:textId="77777777" w:rsidR="00F106F7" w:rsidRDefault="00000000">
      <w:pPr>
        <w:spacing w:before="198" w:line="216" w:lineRule="auto"/>
        <w:ind w:left="518"/>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l</w:t>
      </w:r>
      <w:r>
        <w:rPr>
          <w:rFonts w:ascii="Wingdings" w:eastAsia="Wingdings" w:hAnsi="Wingdings" w:cs="Wingdings"/>
          <w:spacing w:val="59"/>
          <w:sz w:val="23"/>
          <w:szCs w:val="23"/>
          <w:lang w:eastAsia="zh-CN"/>
        </w:rPr>
        <w:t xml:space="preserve"> </w:t>
      </w:r>
      <w:r>
        <w:rPr>
          <w:rFonts w:ascii="仿宋" w:eastAsia="仿宋" w:hAnsi="仿宋" w:cs="仿宋"/>
          <w:spacing w:val="6"/>
          <w:sz w:val="23"/>
          <w:szCs w:val="23"/>
          <w:lang w:eastAsia="zh-CN"/>
        </w:rPr>
        <w:t>保证演绎过程的稳定性与安全性。</w:t>
      </w:r>
    </w:p>
    <w:p w14:paraId="26D92A2D" w14:textId="77777777" w:rsidR="00F106F7" w:rsidRDefault="00F106F7">
      <w:pPr>
        <w:pStyle w:val="a3"/>
        <w:spacing w:line="312" w:lineRule="auto"/>
        <w:rPr>
          <w:lang w:eastAsia="zh-CN"/>
        </w:rPr>
      </w:pPr>
    </w:p>
    <w:p w14:paraId="7433C6DA" w14:textId="77777777" w:rsidR="00F106F7" w:rsidRDefault="00000000">
      <w:pPr>
        <w:spacing w:before="76" w:line="218" w:lineRule="auto"/>
        <w:ind w:left="517"/>
        <w:rPr>
          <w:rFonts w:ascii="仿宋" w:eastAsia="仿宋" w:hAnsi="仿宋" w:cs="仿宋" w:hint="eastAsia"/>
          <w:sz w:val="23"/>
          <w:szCs w:val="23"/>
          <w:lang w:eastAsia="zh-CN"/>
        </w:rPr>
      </w:pPr>
      <w:r>
        <w:rPr>
          <w:rFonts w:ascii="仿宋" w:eastAsia="仿宋" w:hAnsi="仿宋" w:cs="仿宋"/>
          <w:b/>
          <w:bCs/>
          <w:spacing w:val="7"/>
          <w:sz w:val="23"/>
          <w:szCs w:val="23"/>
          <w:lang w:eastAsia="zh-CN"/>
        </w:rPr>
        <w:t>（四）可视化与交互</w:t>
      </w:r>
    </w:p>
    <w:p w14:paraId="0160967B" w14:textId="77777777" w:rsidR="00F106F7" w:rsidRDefault="00000000">
      <w:pPr>
        <w:spacing w:before="192" w:line="216" w:lineRule="auto"/>
        <w:ind w:left="518"/>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l</w:t>
      </w:r>
      <w:r>
        <w:rPr>
          <w:rFonts w:ascii="Wingdings" w:eastAsia="Wingdings" w:hAnsi="Wingdings" w:cs="Wingdings"/>
          <w:spacing w:val="59"/>
          <w:sz w:val="23"/>
          <w:szCs w:val="23"/>
          <w:lang w:eastAsia="zh-CN"/>
        </w:rPr>
        <w:t xml:space="preserve"> </w:t>
      </w:r>
      <w:r>
        <w:rPr>
          <w:rFonts w:ascii="仿宋" w:eastAsia="仿宋" w:hAnsi="仿宋" w:cs="仿宋"/>
          <w:spacing w:val="6"/>
          <w:sz w:val="23"/>
          <w:szCs w:val="23"/>
          <w:lang w:eastAsia="zh-CN"/>
        </w:rPr>
        <w:t>提供剧情生成与演绎过程的可视化界面；</w:t>
      </w:r>
    </w:p>
    <w:p w14:paraId="717994C4" w14:textId="77777777" w:rsidR="00F106F7" w:rsidRDefault="00000000">
      <w:pPr>
        <w:spacing w:before="199" w:line="216" w:lineRule="auto"/>
        <w:ind w:left="518"/>
        <w:rPr>
          <w:rFonts w:ascii="仿宋" w:eastAsia="仿宋" w:hAnsi="仿宋" w:cs="仿宋" w:hint="eastAsia"/>
          <w:sz w:val="23"/>
          <w:szCs w:val="23"/>
          <w:lang w:eastAsia="zh-CN"/>
        </w:rPr>
      </w:pPr>
      <w:r>
        <w:rPr>
          <w:rFonts w:ascii="Wingdings" w:eastAsia="Wingdings" w:hAnsi="Wingdings" w:cs="Wingdings"/>
          <w:spacing w:val="8"/>
          <w:sz w:val="23"/>
          <w:szCs w:val="23"/>
          <w:lang w:eastAsia="zh-CN"/>
        </w:rPr>
        <w:t>l</w:t>
      </w:r>
      <w:r>
        <w:rPr>
          <w:rFonts w:ascii="Wingdings" w:eastAsia="Wingdings" w:hAnsi="Wingdings" w:cs="Wingdings"/>
          <w:spacing w:val="68"/>
          <w:sz w:val="23"/>
          <w:szCs w:val="23"/>
          <w:lang w:eastAsia="zh-CN"/>
        </w:rPr>
        <w:t xml:space="preserve"> </w:t>
      </w:r>
      <w:r>
        <w:rPr>
          <w:rFonts w:ascii="仿宋" w:eastAsia="仿宋" w:hAnsi="仿宋" w:cs="仿宋"/>
          <w:spacing w:val="8"/>
          <w:sz w:val="23"/>
          <w:szCs w:val="23"/>
          <w:lang w:eastAsia="zh-CN"/>
        </w:rPr>
        <w:t>鼓励虚拟剧情与现实机器人演绎的对照展示。</w:t>
      </w:r>
    </w:p>
    <w:p w14:paraId="604D2A39" w14:textId="77777777" w:rsidR="00F106F7" w:rsidRDefault="00F106F7">
      <w:pPr>
        <w:pStyle w:val="a3"/>
        <w:rPr>
          <w:lang w:eastAsia="zh-CN"/>
        </w:rPr>
      </w:pPr>
    </w:p>
    <w:p w14:paraId="0B59BE3A" w14:textId="77777777" w:rsidR="00F106F7" w:rsidRDefault="00F106F7">
      <w:pPr>
        <w:pStyle w:val="a3"/>
        <w:spacing w:line="241" w:lineRule="auto"/>
        <w:rPr>
          <w:lang w:eastAsia="zh-CN"/>
        </w:rPr>
      </w:pPr>
    </w:p>
    <w:p w14:paraId="0CE371AB" w14:textId="77777777" w:rsidR="00F106F7" w:rsidRDefault="00F106F7">
      <w:pPr>
        <w:pStyle w:val="a3"/>
        <w:spacing w:line="241" w:lineRule="auto"/>
        <w:rPr>
          <w:lang w:eastAsia="zh-CN"/>
        </w:rPr>
      </w:pPr>
    </w:p>
    <w:p w14:paraId="0C8C6240" w14:textId="77777777" w:rsidR="00F106F7" w:rsidRDefault="00F106F7">
      <w:pPr>
        <w:pStyle w:val="a3"/>
        <w:spacing w:line="241" w:lineRule="auto"/>
        <w:rPr>
          <w:lang w:eastAsia="zh-CN"/>
        </w:rPr>
      </w:pPr>
    </w:p>
    <w:p w14:paraId="00A1DC6A" w14:textId="77777777" w:rsidR="00F106F7" w:rsidRDefault="00000000">
      <w:pPr>
        <w:spacing w:before="76"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5C917399"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530C8B0D"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233F4831"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4DC14ACE" w14:textId="77777777" w:rsidR="00F106F7" w:rsidRDefault="00000000">
      <w:pPr>
        <w:spacing w:before="195"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0B5F93DC"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6CB81C49" w14:textId="77777777" w:rsidR="00F106F7" w:rsidRDefault="00000000">
      <w:pPr>
        <w:spacing w:before="198" w:line="218" w:lineRule="auto"/>
        <w:ind w:left="504"/>
        <w:rPr>
          <w:rFonts w:ascii="仿宋" w:eastAsia="仿宋" w:hAnsi="仿宋" w:cs="仿宋" w:hint="eastAsia"/>
          <w:sz w:val="23"/>
          <w:szCs w:val="23"/>
          <w:lang w:eastAsia="zh-CN"/>
        </w:rPr>
      </w:pPr>
      <w:r>
        <w:rPr>
          <w:rFonts w:ascii="仿宋" w:eastAsia="仿宋" w:hAnsi="仿宋" w:cs="仿宋"/>
          <w:spacing w:val="9"/>
          <w:sz w:val="23"/>
          <w:szCs w:val="23"/>
          <w:lang w:eastAsia="zh-CN"/>
        </w:rPr>
        <w:t>①</w:t>
      </w:r>
      <w:r>
        <w:rPr>
          <w:rFonts w:ascii="仿宋" w:eastAsia="仿宋" w:hAnsi="仿宋" w:cs="仿宋"/>
          <w:spacing w:val="42"/>
          <w:sz w:val="23"/>
          <w:szCs w:val="23"/>
          <w:lang w:eastAsia="zh-CN"/>
        </w:rPr>
        <w:t xml:space="preserve"> </w:t>
      </w:r>
      <w:r>
        <w:rPr>
          <w:rFonts w:ascii="仿宋" w:eastAsia="仿宋" w:hAnsi="仿宋" w:cs="仿宋"/>
          <w:spacing w:val="9"/>
          <w:sz w:val="23"/>
          <w:szCs w:val="23"/>
          <w:lang w:eastAsia="zh-CN"/>
        </w:rPr>
        <w:t>产品使用说明文档（系统架构与流程说明</w:t>
      </w:r>
      <w:r>
        <w:rPr>
          <w:rFonts w:ascii="仿宋" w:eastAsia="仿宋" w:hAnsi="仿宋" w:cs="仿宋"/>
          <w:spacing w:val="12"/>
          <w:sz w:val="23"/>
          <w:szCs w:val="23"/>
          <w:lang w:eastAsia="zh-CN"/>
        </w:rPr>
        <w:t>）；</w:t>
      </w:r>
    </w:p>
    <w:p w14:paraId="6E2213A7" w14:textId="77777777" w:rsidR="00F106F7" w:rsidRDefault="00000000">
      <w:pPr>
        <w:spacing w:before="197" w:line="218" w:lineRule="auto"/>
        <w:ind w:left="503"/>
        <w:rPr>
          <w:rFonts w:ascii="仿宋" w:eastAsia="仿宋" w:hAnsi="仿宋" w:cs="仿宋" w:hint="eastAsia"/>
          <w:sz w:val="23"/>
          <w:szCs w:val="23"/>
          <w:lang w:eastAsia="zh-CN"/>
        </w:rPr>
      </w:pPr>
      <w:r>
        <w:rPr>
          <w:rFonts w:ascii="仿宋" w:eastAsia="仿宋" w:hAnsi="仿宋" w:cs="仿宋"/>
          <w:spacing w:val="8"/>
          <w:sz w:val="23"/>
          <w:szCs w:val="23"/>
          <w:lang w:eastAsia="zh-CN"/>
        </w:rPr>
        <w:t>②</w:t>
      </w:r>
      <w:r>
        <w:rPr>
          <w:rFonts w:ascii="仿宋" w:eastAsia="仿宋" w:hAnsi="仿宋" w:cs="仿宋"/>
          <w:spacing w:val="43"/>
          <w:sz w:val="23"/>
          <w:szCs w:val="23"/>
          <w:lang w:eastAsia="zh-CN"/>
        </w:rPr>
        <w:t xml:space="preserve"> </w:t>
      </w:r>
      <w:r>
        <w:rPr>
          <w:rFonts w:ascii="仿宋" w:eastAsia="仿宋" w:hAnsi="仿宋" w:cs="仿宋"/>
          <w:spacing w:val="8"/>
          <w:sz w:val="23"/>
          <w:szCs w:val="23"/>
          <w:lang w:eastAsia="zh-CN"/>
        </w:rPr>
        <w:t>虚拟到</w:t>
      </w:r>
      <w:proofErr w:type="gramStart"/>
      <w:r>
        <w:rPr>
          <w:rFonts w:ascii="仿宋" w:eastAsia="仿宋" w:hAnsi="仿宋" w:cs="仿宋"/>
          <w:spacing w:val="8"/>
          <w:sz w:val="23"/>
          <w:szCs w:val="23"/>
          <w:lang w:eastAsia="zh-CN"/>
        </w:rPr>
        <w:t>现实部署</w:t>
      </w:r>
      <w:proofErr w:type="gramEnd"/>
      <w:r>
        <w:rPr>
          <w:rFonts w:ascii="仿宋" w:eastAsia="仿宋" w:hAnsi="仿宋" w:cs="仿宋"/>
          <w:spacing w:val="8"/>
          <w:sz w:val="23"/>
          <w:szCs w:val="23"/>
          <w:lang w:eastAsia="zh-CN"/>
        </w:rPr>
        <w:t>说明与对比分析；</w:t>
      </w:r>
    </w:p>
    <w:p w14:paraId="2C58E6AE" w14:textId="77777777" w:rsidR="00F106F7" w:rsidRDefault="00000000">
      <w:pPr>
        <w:spacing w:before="194" w:line="218" w:lineRule="auto"/>
        <w:ind w:left="503"/>
        <w:rPr>
          <w:rFonts w:ascii="仿宋" w:eastAsia="仿宋" w:hAnsi="仿宋" w:cs="仿宋" w:hint="eastAsia"/>
          <w:sz w:val="23"/>
          <w:szCs w:val="23"/>
          <w:lang w:eastAsia="zh-CN"/>
        </w:rPr>
      </w:pPr>
      <w:r>
        <w:rPr>
          <w:rFonts w:ascii="仿宋" w:eastAsia="仿宋" w:hAnsi="仿宋" w:cs="仿宋"/>
          <w:spacing w:val="8"/>
          <w:sz w:val="23"/>
          <w:szCs w:val="23"/>
          <w:lang w:eastAsia="zh-CN"/>
        </w:rPr>
        <w:t>③</w:t>
      </w:r>
      <w:r>
        <w:rPr>
          <w:rFonts w:ascii="仿宋" w:eastAsia="仿宋" w:hAnsi="仿宋" w:cs="仿宋"/>
          <w:spacing w:val="50"/>
          <w:sz w:val="23"/>
          <w:szCs w:val="23"/>
          <w:lang w:eastAsia="zh-CN"/>
        </w:rPr>
        <w:t xml:space="preserve"> </w:t>
      </w:r>
      <w:r>
        <w:rPr>
          <w:rFonts w:ascii="仿宋" w:eastAsia="仿宋" w:hAnsi="仿宋" w:cs="仿宋"/>
          <w:spacing w:val="8"/>
          <w:sz w:val="23"/>
          <w:szCs w:val="23"/>
          <w:lang w:eastAsia="zh-CN"/>
        </w:rPr>
        <w:t>项目分工、开发过程与训练记录文档；</w:t>
      </w:r>
    </w:p>
    <w:p w14:paraId="6996622C" w14:textId="77777777" w:rsidR="00F106F7" w:rsidRDefault="00000000">
      <w:pPr>
        <w:spacing w:before="197"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49411E55" w14:textId="77777777" w:rsidR="00F106F7" w:rsidRDefault="00F106F7">
      <w:pPr>
        <w:pStyle w:val="a3"/>
        <w:spacing w:line="311" w:lineRule="auto"/>
        <w:rPr>
          <w:lang w:eastAsia="zh-CN"/>
        </w:rPr>
      </w:pPr>
    </w:p>
    <w:p w14:paraId="62356F61" w14:textId="77777777" w:rsidR="00F106F7" w:rsidRDefault="00000000">
      <w:pPr>
        <w:spacing w:before="76"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36FEC789" w14:textId="77777777" w:rsidR="00F106F7" w:rsidRDefault="00000000">
      <w:pPr>
        <w:spacing w:before="195" w:line="218" w:lineRule="auto"/>
        <w:ind w:left="521"/>
        <w:rPr>
          <w:rFonts w:ascii="仿宋" w:eastAsia="仿宋" w:hAnsi="仿宋" w:cs="仿宋" w:hint="eastAsia"/>
          <w:sz w:val="23"/>
          <w:szCs w:val="23"/>
          <w:lang w:eastAsia="zh-CN"/>
        </w:rPr>
      </w:pPr>
      <w:r>
        <w:rPr>
          <w:rFonts w:ascii="仿宋" w:eastAsia="仿宋" w:hAnsi="仿宋" w:cs="仿宋"/>
          <w:spacing w:val="7"/>
          <w:sz w:val="23"/>
          <w:szCs w:val="23"/>
          <w:lang w:eastAsia="zh-CN"/>
        </w:rPr>
        <w:t>包括但不限于以下功能：</w:t>
      </w:r>
    </w:p>
    <w:p w14:paraId="6739B0CD" w14:textId="77777777" w:rsidR="00F106F7" w:rsidRDefault="00F106F7">
      <w:pPr>
        <w:pStyle w:val="a3"/>
        <w:spacing w:line="310" w:lineRule="auto"/>
        <w:rPr>
          <w:lang w:eastAsia="zh-CN"/>
        </w:rPr>
      </w:pPr>
    </w:p>
    <w:p w14:paraId="2B40A71A" w14:textId="77777777" w:rsidR="00F106F7" w:rsidRDefault="00000000">
      <w:pPr>
        <w:spacing w:before="75" w:line="218" w:lineRule="auto"/>
        <w:ind w:left="514"/>
        <w:rPr>
          <w:rFonts w:ascii="仿宋" w:eastAsia="仿宋" w:hAnsi="仿宋" w:cs="仿宋" w:hint="eastAsia"/>
          <w:sz w:val="23"/>
          <w:szCs w:val="23"/>
          <w:lang w:eastAsia="zh-CN"/>
        </w:rPr>
      </w:pPr>
      <w:r>
        <w:rPr>
          <w:rFonts w:ascii="仿宋" w:eastAsia="仿宋" w:hAnsi="仿宋" w:cs="仿宋"/>
          <w:spacing w:val="6"/>
          <w:sz w:val="23"/>
          <w:szCs w:val="23"/>
          <w:lang w:eastAsia="zh-CN"/>
        </w:rPr>
        <w:lastRenderedPageBreak/>
        <w:t>（1）剧情与角色生成</w:t>
      </w:r>
    </w:p>
    <w:p w14:paraId="6A57693C" w14:textId="77777777" w:rsidR="00F106F7" w:rsidRDefault="00000000">
      <w:pPr>
        <w:spacing w:before="193" w:line="216" w:lineRule="auto"/>
        <w:ind w:left="518"/>
        <w:rPr>
          <w:rFonts w:ascii="仿宋" w:eastAsia="仿宋" w:hAnsi="仿宋" w:cs="仿宋" w:hint="eastAsia"/>
          <w:sz w:val="23"/>
          <w:szCs w:val="23"/>
          <w:lang w:eastAsia="zh-CN"/>
        </w:rPr>
      </w:pPr>
      <w:r>
        <w:rPr>
          <w:rFonts w:ascii="Wingdings" w:eastAsia="Wingdings" w:hAnsi="Wingdings" w:cs="Wingdings"/>
          <w:spacing w:val="9"/>
          <w:sz w:val="23"/>
          <w:szCs w:val="23"/>
          <w:lang w:eastAsia="zh-CN"/>
        </w:rPr>
        <w:t xml:space="preserve">l </w:t>
      </w:r>
      <w:r>
        <w:rPr>
          <w:rFonts w:ascii="仿宋" w:eastAsia="仿宋" w:hAnsi="仿宋" w:cs="仿宋"/>
          <w:spacing w:val="9"/>
          <w:sz w:val="23"/>
          <w:szCs w:val="23"/>
          <w:lang w:eastAsia="zh-CN"/>
        </w:rPr>
        <w:t>基于文心大模型，根据用户输入主题生成短剧脚本；</w:t>
      </w:r>
    </w:p>
    <w:p w14:paraId="366D0601" w14:textId="77777777" w:rsidR="00F106F7" w:rsidRDefault="00000000">
      <w:pPr>
        <w:spacing w:before="199" w:line="218" w:lineRule="auto"/>
        <w:ind w:left="518"/>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l</w:t>
      </w:r>
      <w:r>
        <w:rPr>
          <w:rFonts w:ascii="Wingdings" w:eastAsia="Wingdings" w:hAnsi="Wingdings" w:cs="Wingdings"/>
          <w:spacing w:val="114"/>
          <w:sz w:val="23"/>
          <w:szCs w:val="23"/>
          <w:lang w:eastAsia="zh-CN"/>
        </w:rPr>
        <w:t xml:space="preserve"> </w:t>
      </w:r>
      <w:r>
        <w:rPr>
          <w:rFonts w:ascii="仿宋" w:eastAsia="仿宋" w:hAnsi="仿宋" w:cs="仿宋"/>
          <w:spacing w:val="6"/>
          <w:sz w:val="23"/>
          <w:szCs w:val="23"/>
          <w:lang w:eastAsia="zh-CN"/>
        </w:rPr>
        <w:t>自动完成角色设定、角色关系与剧情节奏划分。</w:t>
      </w:r>
    </w:p>
    <w:p w14:paraId="0F8C1AB9"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21"/>
          <w:pgSz w:w="11907" w:h="16839"/>
          <w:pgMar w:top="1714" w:right="1785" w:bottom="1321" w:left="1785" w:header="1452" w:footer="1116" w:gutter="0"/>
          <w:cols w:space="720"/>
        </w:sectPr>
      </w:pPr>
    </w:p>
    <w:p w14:paraId="0CE9F431" w14:textId="77777777" w:rsidR="00F106F7" w:rsidRDefault="00F106F7">
      <w:pPr>
        <w:pStyle w:val="a3"/>
        <w:spacing w:line="358" w:lineRule="auto"/>
        <w:rPr>
          <w:lang w:eastAsia="zh-CN"/>
        </w:rPr>
      </w:pPr>
    </w:p>
    <w:p w14:paraId="0649AC22" w14:textId="77777777" w:rsidR="00F106F7" w:rsidRDefault="00000000">
      <w:pPr>
        <w:spacing w:before="75" w:line="216" w:lineRule="auto"/>
        <w:ind w:left="514"/>
        <w:rPr>
          <w:rFonts w:ascii="仿宋" w:eastAsia="仿宋" w:hAnsi="仿宋" w:cs="仿宋" w:hint="eastAsia"/>
          <w:sz w:val="23"/>
          <w:szCs w:val="23"/>
          <w:lang w:eastAsia="zh-CN"/>
        </w:rPr>
      </w:pPr>
      <w:r>
        <w:rPr>
          <w:rFonts w:ascii="仿宋" w:eastAsia="仿宋" w:hAnsi="仿宋" w:cs="仿宋"/>
          <w:spacing w:val="8"/>
          <w:sz w:val="23"/>
          <w:szCs w:val="23"/>
          <w:lang w:eastAsia="zh-CN"/>
        </w:rPr>
        <w:t>（2）实体机器的对话与动作</w:t>
      </w:r>
    </w:p>
    <w:p w14:paraId="535D4DE5" w14:textId="77777777" w:rsidR="00F106F7" w:rsidRDefault="00000000">
      <w:pPr>
        <w:spacing w:before="196" w:line="216" w:lineRule="auto"/>
        <w:ind w:left="518"/>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l</w:t>
      </w:r>
      <w:r>
        <w:rPr>
          <w:rFonts w:ascii="Wingdings" w:eastAsia="Wingdings" w:hAnsi="Wingdings" w:cs="Wingdings"/>
          <w:spacing w:val="59"/>
          <w:sz w:val="23"/>
          <w:szCs w:val="23"/>
          <w:lang w:eastAsia="zh-CN"/>
        </w:rPr>
        <w:t xml:space="preserve"> </w:t>
      </w:r>
      <w:r>
        <w:rPr>
          <w:rFonts w:ascii="仿宋" w:eastAsia="仿宋" w:hAnsi="仿宋" w:cs="仿宋"/>
          <w:spacing w:val="6"/>
          <w:sz w:val="23"/>
          <w:szCs w:val="23"/>
          <w:lang w:eastAsia="zh-CN"/>
        </w:rPr>
        <w:t>从剧情文本中提取情绪标签与动作提示；</w:t>
      </w:r>
    </w:p>
    <w:p w14:paraId="3D823736" w14:textId="77777777" w:rsidR="00F106F7" w:rsidRDefault="00000000">
      <w:pPr>
        <w:spacing w:before="198" w:line="218" w:lineRule="auto"/>
        <w:ind w:left="518"/>
        <w:rPr>
          <w:rFonts w:ascii="仿宋" w:eastAsia="仿宋" w:hAnsi="仿宋" w:cs="仿宋" w:hint="eastAsia"/>
          <w:sz w:val="23"/>
          <w:szCs w:val="23"/>
          <w:lang w:eastAsia="zh-CN"/>
        </w:rPr>
      </w:pPr>
      <w:r>
        <w:rPr>
          <w:rFonts w:ascii="Wingdings" w:eastAsia="Wingdings" w:hAnsi="Wingdings" w:cs="Wingdings"/>
          <w:spacing w:val="11"/>
          <w:sz w:val="23"/>
          <w:szCs w:val="23"/>
          <w:lang w:eastAsia="zh-CN"/>
        </w:rPr>
        <w:t xml:space="preserve">l </w:t>
      </w:r>
      <w:r>
        <w:rPr>
          <w:rFonts w:ascii="仿宋" w:eastAsia="仿宋" w:hAnsi="仿宋" w:cs="仿宋"/>
          <w:spacing w:val="11"/>
          <w:sz w:val="23"/>
          <w:szCs w:val="23"/>
          <w:lang w:eastAsia="zh-CN"/>
        </w:rPr>
        <w:t>建立“情绪—运动”映射规则，驱动实体机器人完成对话与</w:t>
      </w:r>
      <w:r>
        <w:rPr>
          <w:rFonts w:ascii="仿宋" w:eastAsia="仿宋" w:hAnsi="仿宋" w:cs="仿宋"/>
          <w:spacing w:val="10"/>
          <w:sz w:val="23"/>
          <w:szCs w:val="23"/>
          <w:lang w:eastAsia="zh-CN"/>
        </w:rPr>
        <w:t>互动。</w:t>
      </w:r>
    </w:p>
    <w:p w14:paraId="478CF778" w14:textId="77777777" w:rsidR="00F106F7" w:rsidRDefault="00F106F7">
      <w:pPr>
        <w:pStyle w:val="a3"/>
        <w:spacing w:line="309" w:lineRule="auto"/>
        <w:rPr>
          <w:lang w:eastAsia="zh-CN"/>
        </w:rPr>
      </w:pPr>
    </w:p>
    <w:p w14:paraId="05FEA32B" w14:textId="77777777" w:rsidR="00F106F7" w:rsidRDefault="00000000">
      <w:pPr>
        <w:spacing w:before="74" w:line="216" w:lineRule="auto"/>
        <w:ind w:left="514"/>
        <w:rPr>
          <w:rFonts w:ascii="仿宋" w:eastAsia="仿宋" w:hAnsi="仿宋" w:cs="仿宋" w:hint="eastAsia"/>
          <w:sz w:val="23"/>
          <w:szCs w:val="23"/>
          <w:lang w:eastAsia="zh-CN"/>
        </w:rPr>
      </w:pPr>
      <w:r>
        <w:rPr>
          <w:rFonts w:ascii="仿宋" w:eastAsia="仿宋" w:hAnsi="仿宋" w:cs="仿宋"/>
          <w:spacing w:val="8"/>
          <w:sz w:val="23"/>
          <w:szCs w:val="23"/>
          <w:lang w:eastAsia="zh-CN"/>
        </w:rPr>
        <w:t>（3）多机器人协同演绎</w:t>
      </w:r>
    </w:p>
    <w:p w14:paraId="14C663AB" w14:textId="77777777" w:rsidR="00F106F7" w:rsidRDefault="00000000">
      <w:pPr>
        <w:spacing w:before="196" w:line="216" w:lineRule="auto"/>
        <w:ind w:left="518"/>
        <w:rPr>
          <w:rFonts w:ascii="仿宋" w:eastAsia="仿宋" w:hAnsi="仿宋" w:cs="仿宋" w:hint="eastAsia"/>
          <w:sz w:val="23"/>
          <w:szCs w:val="23"/>
          <w:lang w:eastAsia="zh-CN"/>
        </w:rPr>
      </w:pPr>
      <w:r>
        <w:rPr>
          <w:rFonts w:ascii="Wingdings" w:eastAsia="Wingdings" w:hAnsi="Wingdings" w:cs="Wingdings"/>
          <w:spacing w:val="4"/>
          <w:sz w:val="23"/>
          <w:szCs w:val="23"/>
          <w:lang w:eastAsia="zh-CN"/>
        </w:rPr>
        <w:t>l</w:t>
      </w:r>
      <w:r>
        <w:rPr>
          <w:rFonts w:ascii="Wingdings" w:eastAsia="Wingdings" w:hAnsi="Wingdings" w:cs="Wingdings"/>
          <w:spacing w:val="53"/>
          <w:sz w:val="23"/>
          <w:szCs w:val="23"/>
          <w:lang w:eastAsia="zh-CN"/>
        </w:rPr>
        <w:t xml:space="preserve"> </w:t>
      </w:r>
      <w:r>
        <w:rPr>
          <w:rFonts w:ascii="仿宋" w:eastAsia="仿宋" w:hAnsi="仿宋" w:cs="仿宋"/>
          <w:spacing w:val="4"/>
          <w:sz w:val="23"/>
          <w:szCs w:val="23"/>
          <w:lang w:eastAsia="zh-CN"/>
        </w:rPr>
        <w:t>支持不少于</w:t>
      </w:r>
      <w:r>
        <w:rPr>
          <w:rFonts w:ascii="仿宋" w:eastAsia="仿宋" w:hAnsi="仿宋" w:cs="仿宋"/>
          <w:spacing w:val="37"/>
          <w:sz w:val="23"/>
          <w:szCs w:val="23"/>
          <w:lang w:eastAsia="zh-CN"/>
        </w:rPr>
        <w:t xml:space="preserve"> </w:t>
      </w:r>
      <w:r>
        <w:rPr>
          <w:rFonts w:ascii="仿宋" w:eastAsia="仿宋" w:hAnsi="仿宋" w:cs="仿宋"/>
          <w:spacing w:val="4"/>
          <w:sz w:val="23"/>
          <w:szCs w:val="23"/>
          <w:lang w:eastAsia="zh-CN"/>
        </w:rPr>
        <w:t>3</w:t>
      </w:r>
      <w:r>
        <w:rPr>
          <w:rFonts w:ascii="仿宋" w:eastAsia="仿宋" w:hAnsi="仿宋" w:cs="仿宋"/>
          <w:spacing w:val="54"/>
          <w:sz w:val="23"/>
          <w:szCs w:val="23"/>
          <w:lang w:eastAsia="zh-CN"/>
        </w:rPr>
        <w:t xml:space="preserve"> </w:t>
      </w:r>
      <w:r>
        <w:rPr>
          <w:rFonts w:ascii="仿宋" w:eastAsia="仿宋" w:hAnsi="仿宋" w:cs="仿宋"/>
          <w:spacing w:val="4"/>
          <w:sz w:val="23"/>
          <w:szCs w:val="23"/>
          <w:lang w:eastAsia="zh-CN"/>
        </w:rPr>
        <w:t>台机器人协同参与演绎；</w:t>
      </w:r>
    </w:p>
    <w:p w14:paraId="19EA4FB2" w14:textId="77777777" w:rsidR="00F106F7" w:rsidRDefault="00000000">
      <w:pPr>
        <w:spacing w:before="200" w:line="217" w:lineRule="auto"/>
        <w:ind w:left="518"/>
        <w:rPr>
          <w:rFonts w:ascii="仿宋" w:eastAsia="仿宋" w:hAnsi="仿宋" w:cs="仿宋" w:hint="eastAsia"/>
          <w:sz w:val="23"/>
          <w:szCs w:val="23"/>
          <w:lang w:eastAsia="zh-CN"/>
        </w:rPr>
      </w:pPr>
      <w:r>
        <w:rPr>
          <w:rFonts w:ascii="Wingdings" w:eastAsia="Wingdings" w:hAnsi="Wingdings" w:cs="Wingdings"/>
          <w:spacing w:val="8"/>
          <w:sz w:val="23"/>
          <w:szCs w:val="23"/>
          <w:lang w:eastAsia="zh-CN"/>
        </w:rPr>
        <w:t>l</w:t>
      </w:r>
      <w:r>
        <w:rPr>
          <w:rFonts w:ascii="Wingdings" w:eastAsia="Wingdings" w:hAnsi="Wingdings" w:cs="Wingdings"/>
          <w:spacing w:val="68"/>
          <w:sz w:val="23"/>
          <w:szCs w:val="23"/>
          <w:lang w:eastAsia="zh-CN"/>
        </w:rPr>
        <w:t xml:space="preserve"> </w:t>
      </w:r>
      <w:r>
        <w:rPr>
          <w:rFonts w:ascii="仿宋" w:eastAsia="仿宋" w:hAnsi="仿宋" w:cs="仿宋"/>
          <w:spacing w:val="8"/>
          <w:sz w:val="23"/>
          <w:szCs w:val="23"/>
          <w:lang w:eastAsia="zh-CN"/>
        </w:rPr>
        <w:t>实现追逐、围合、对话站位等群体舞台行为。</w:t>
      </w:r>
    </w:p>
    <w:p w14:paraId="4D001876" w14:textId="77777777" w:rsidR="00F106F7" w:rsidRDefault="00F106F7">
      <w:pPr>
        <w:pStyle w:val="a3"/>
        <w:spacing w:line="311" w:lineRule="auto"/>
        <w:rPr>
          <w:lang w:eastAsia="zh-CN"/>
        </w:rPr>
      </w:pPr>
    </w:p>
    <w:p w14:paraId="17B73492" w14:textId="77777777" w:rsidR="00F106F7" w:rsidRDefault="00000000">
      <w:pPr>
        <w:spacing w:before="75" w:line="218" w:lineRule="auto"/>
        <w:ind w:left="514"/>
        <w:rPr>
          <w:rFonts w:ascii="仿宋" w:eastAsia="仿宋" w:hAnsi="仿宋" w:cs="仿宋" w:hint="eastAsia"/>
          <w:sz w:val="23"/>
          <w:szCs w:val="23"/>
          <w:lang w:eastAsia="zh-CN"/>
        </w:rPr>
      </w:pPr>
      <w:r>
        <w:rPr>
          <w:rFonts w:ascii="仿宋" w:eastAsia="仿宋" w:hAnsi="仿宋" w:cs="仿宋"/>
          <w:spacing w:val="7"/>
          <w:sz w:val="23"/>
          <w:szCs w:val="23"/>
          <w:lang w:eastAsia="zh-CN"/>
        </w:rPr>
        <w:t>（4）剧情可视化系统</w:t>
      </w:r>
    </w:p>
    <w:p w14:paraId="6A688660" w14:textId="77777777" w:rsidR="00F106F7" w:rsidRDefault="00000000">
      <w:pPr>
        <w:spacing w:before="193" w:line="216" w:lineRule="auto"/>
        <w:ind w:left="518"/>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l</w:t>
      </w:r>
      <w:r>
        <w:rPr>
          <w:rFonts w:ascii="Wingdings" w:eastAsia="Wingdings" w:hAnsi="Wingdings" w:cs="Wingdings"/>
          <w:spacing w:val="59"/>
          <w:sz w:val="23"/>
          <w:szCs w:val="23"/>
          <w:lang w:eastAsia="zh-CN"/>
        </w:rPr>
        <w:t xml:space="preserve"> </w:t>
      </w:r>
      <w:r>
        <w:rPr>
          <w:rFonts w:ascii="仿宋" w:eastAsia="仿宋" w:hAnsi="仿宋" w:cs="仿宋"/>
          <w:spacing w:val="6"/>
          <w:sz w:val="23"/>
          <w:szCs w:val="23"/>
          <w:lang w:eastAsia="zh-CN"/>
        </w:rPr>
        <w:t>提供剧情生成与演绎过程的可视化面板；</w:t>
      </w:r>
    </w:p>
    <w:p w14:paraId="46F7F9B3" w14:textId="77777777" w:rsidR="00F106F7" w:rsidRDefault="00000000">
      <w:pPr>
        <w:spacing w:before="199" w:line="216" w:lineRule="auto"/>
        <w:ind w:left="518"/>
        <w:rPr>
          <w:rFonts w:ascii="仿宋" w:eastAsia="仿宋" w:hAnsi="仿宋" w:cs="仿宋" w:hint="eastAsia"/>
          <w:sz w:val="23"/>
          <w:szCs w:val="23"/>
          <w:lang w:eastAsia="zh-CN"/>
        </w:rPr>
      </w:pPr>
      <w:r>
        <w:rPr>
          <w:rFonts w:ascii="Wingdings" w:eastAsia="Wingdings" w:hAnsi="Wingdings" w:cs="Wingdings"/>
          <w:spacing w:val="10"/>
          <w:sz w:val="23"/>
          <w:szCs w:val="23"/>
          <w:lang w:eastAsia="zh-CN"/>
        </w:rPr>
        <w:t xml:space="preserve">l </w:t>
      </w:r>
      <w:r>
        <w:rPr>
          <w:rFonts w:ascii="仿宋" w:eastAsia="仿宋" w:hAnsi="仿宋" w:cs="仿宋"/>
          <w:spacing w:val="10"/>
          <w:sz w:val="23"/>
          <w:szCs w:val="23"/>
          <w:lang w:eastAsia="zh-CN"/>
        </w:rPr>
        <w:t>建议包含虚拟剧情与现实机器人演绎的对照展示。</w:t>
      </w:r>
    </w:p>
    <w:p w14:paraId="3233264A" w14:textId="77777777" w:rsidR="00F106F7" w:rsidRDefault="00F106F7">
      <w:pPr>
        <w:pStyle w:val="a3"/>
        <w:spacing w:line="310" w:lineRule="auto"/>
        <w:rPr>
          <w:lang w:eastAsia="zh-CN"/>
        </w:rPr>
      </w:pPr>
    </w:p>
    <w:p w14:paraId="6F50ABB0"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04D771BB" w14:textId="77777777" w:rsidR="00F106F7" w:rsidRDefault="00000000">
      <w:pPr>
        <w:spacing w:before="197" w:line="218" w:lineRule="auto"/>
        <w:ind w:left="513"/>
        <w:rPr>
          <w:rFonts w:ascii="仿宋" w:eastAsia="仿宋" w:hAnsi="仿宋" w:cs="仿宋" w:hint="eastAsia"/>
          <w:sz w:val="23"/>
          <w:szCs w:val="23"/>
          <w:lang w:eastAsia="zh-CN"/>
        </w:rPr>
      </w:pPr>
      <w:r>
        <w:rPr>
          <w:rFonts w:ascii="仿宋" w:eastAsia="仿宋" w:hAnsi="仿宋" w:cs="仿宋"/>
          <w:spacing w:val="16"/>
          <w:sz w:val="23"/>
          <w:szCs w:val="23"/>
          <w:lang w:eastAsia="zh-CN"/>
        </w:rPr>
        <w:t>深度学习及强化学习：</w:t>
      </w:r>
      <w:proofErr w:type="spellStart"/>
      <w:r>
        <w:rPr>
          <w:rFonts w:ascii="仿宋" w:eastAsia="仿宋" w:hAnsi="仿宋" w:cs="仿宋"/>
          <w:sz w:val="23"/>
          <w:szCs w:val="23"/>
          <w:lang w:eastAsia="zh-CN"/>
        </w:rPr>
        <w:t>PaddlePaddle</w:t>
      </w:r>
      <w:proofErr w:type="spellEnd"/>
    </w:p>
    <w:p w14:paraId="5832D0E6" w14:textId="77777777" w:rsidR="00F106F7" w:rsidRDefault="00000000">
      <w:pPr>
        <w:spacing w:before="195" w:line="218" w:lineRule="auto"/>
        <w:ind w:left="514"/>
        <w:rPr>
          <w:rFonts w:ascii="仿宋" w:eastAsia="仿宋" w:hAnsi="仿宋" w:cs="仿宋" w:hint="eastAsia"/>
          <w:sz w:val="23"/>
          <w:szCs w:val="23"/>
          <w:lang w:eastAsia="zh-CN"/>
        </w:rPr>
      </w:pPr>
      <w:r>
        <w:rPr>
          <w:rFonts w:ascii="仿宋" w:eastAsia="仿宋" w:hAnsi="仿宋" w:cs="仿宋"/>
          <w:spacing w:val="9"/>
          <w:sz w:val="23"/>
          <w:szCs w:val="23"/>
          <w:lang w:eastAsia="zh-CN"/>
        </w:rPr>
        <w:t>大模型及智能体：文心大模型</w:t>
      </w:r>
    </w:p>
    <w:p w14:paraId="3084E9B6" w14:textId="77777777" w:rsidR="00F106F7" w:rsidRDefault="00000000">
      <w:pPr>
        <w:spacing w:before="195" w:line="211" w:lineRule="auto"/>
        <w:ind w:left="513"/>
        <w:rPr>
          <w:rFonts w:ascii="仿宋" w:eastAsia="仿宋" w:hAnsi="仿宋" w:cs="仿宋" w:hint="eastAsia"/>
          <w:sz w:val="23"/>
          <w:szCs w:val="23"/>
          <w:lang w:eastAsia="zh-CN"/>
        </w:rPr>
      </w:pPr>
      <w:r>
        <w:rPr>
          <w:rFonts w:ascii="仿宋" w:eastAsia="仿宋" w:hAnsi="仿宋" w:cs="仿宋"/>
          <w:spacing w:val="14"/>
          <w:sz w:val="23"/>
          <w:szCs w:val="23"/>
          <w:lang w:eastAsia="zh-CN"/>
        </w:rPr>
        <w:t>仿真：</w:t>
      </w:r>
      <w:r>
        <w:rPr>
          <w:rFonts w:ascii="仿宋" w:eastAsia="仿宋" w:hAnsi="仿宋" w:cs="仿宋"/>
          <w:sz w:val="23"/>
          <w:szCs w:val="23"/>
          <w:lang w:eastAsia="zh-CN"/>
        </w:rPr>
        <w:t>unity</w:t>
      </w:r>
      <w:r>
        <w:rPr>
          <w:rFonts w:ascii="仿宋" w:eastAsia="仿宋" w:hAnsi="仿宋" w:cs="仿宋"/>
          <w:spacing w:val="14"/>
          <w:sz w:val="23"/>
          <w:szCs w:val="23"/>
          <w:lang w:eastAsia="zh-CN"/>
        </w:rPr>
        <w:t>/</w:t>
      </w:r>
      <w:r>
        <w:rPr>
          <w:rFonts w:ascii="仿宋" w:eastAsia="仿宋" w:hAnsi="仿宋" w:cs="仿宋"/>
          <w:spacing w:val="35"/>
          <w:sz w:val="23"/>
          <w:szCs w:val="23"/>
          <w:lang w:eastAsia="zh-CN"/>
        </w:rPr>
        <w:t xml:space="preserve"> </w:t>
      </w:r>
      <w:r>
        <w:rPr>
          <w:rFonts w:ascii="仿宋" w:eastAsia="仿宋" w:hAnsi="仿宋" w:cs="仿宋"/>
          <w:sz w:val="23"/>
          <w:szCs w:val="23"/>
          <w:lang w:eastAsia="zh-CN"/>
        </w:rPr>
        <w:t>Isaac</w:t>
      </w:r>
      <w:r>
        <w:rPr>
          <w:rFonts w:ascii="仿宋" w:eastAsia="仿宋" w:hAnsi="仿宋" w:cs="仿宋"/>
          <w:spacing w:val="14"/>
          <w:sz w:val="23"/>
          <w:szCs w:val="23"/>
          <w:lang w:eastAsia="zh-CN"/>
        </w:rPr>
        <w:t xml:space="preserve"> </w:t>
      </w:r>
      <w:r>
        <w:rPr>
          <w:rFonts w:ascii="仿宋" w:eastAsia="仿宋" w:hAnsi="仿宋" w:cs="仿宋"/>
          <w:sz w:val="23"/>
          <w:szCs w:val="23"/>
          <w:lang w:eastAsia="zh-CN"/>
        </w:rPr>
        <w:t>Sim</w:t>
      </w:r>
    </w:p>
    <w:p w14:paraId="7606C301" w14:textId="77777777" w:rsidR="00F106F7" w:rsidRDefault="00F106F7">
      <w:pPr>
        <w:pStyle w:val="a3"/>
        <w:spacing w:line="297" w:lineRule="auto"/>
        <w:rPr>
          <w:lang w:eastAsia="zh-CN"/>
        </w:rPr>
      </w:pPr>
    </w:p>
    <w:p w14:paraId="7C740009" w14:textId="77777777" w:rsidR="00F106F7" w:rsidRDefault="00F106F7">
      <w:pPr>
        <w:pStyle w:val="a3"/>
        <w:spacing w:line="297" w:lineRule="auto"/>
        <w:rPr>
          <w:lang w:eastAsia="zh-CN"/>
        </w:rPr>
      </w:pPr>
    </w:p>
    <w:p w14:paraId="09325115" w14:textId="77777777" w:rsidR="00F106F7" w:rsidRDefault="00000000">
      <w:pPr>
        <w:spacing w:before="76" w:line="218" w:lineRule="auto"/>
        <w:ind w:left="495"/>
        <w:rPr>
          <w:rFonts w:ascii="仿宋" w:eastAsia="仿宋" w:hAnsi="仿宋" w:cs="仿宋" w:hint="eastAsia"/>
          <w:sz w:val="23"/>
          <w:szCs w:val="23"/>
          <w:lang w:eastAsia="zh-CN"/>
        </w:rPr>
      </w:pPr>
      <w:r>
        <w:rPr>
          <w:rFonts w:ascii="仿宋" w:eastAsia="仿宋" w:hAnsi="仿宋" w:cs="仿宋"/>
          <w:b/>
          <w:bCs/>
          <w:spacing w:val="8"/>
          <w:sz w:val="23"/>
          <w:szCs w:val="23"/>
          <w:lang w:eastAsia="zh-CN"/>
        </w:rPr>
        <w:t>【实体硬件】</w:t>
      </w:r>
    </w:p>
    <w:p w14:paraId="6A5D5730" w14:textId="77777777" w:rsidR="00F106F7" w:rsidRDefault="00000000">
      <w:pPr>
        <w:spacing w:before="194" w:line="376" w:lineRule="auto"/>
        <w:ind w:left="30" w:right="157" w:firstLine="483"/>
        <w:rPr>
          <w:rFonts w:ascii="仿宋" w:eastAsia="仿宋" w:hAnsi="仿宋" w:cs="仿宋" w:hint="eastAsia"/>
          <w:sz w:val="24"/>
          <w:szCs w:val="24"/>
          <w:lang w:eastAsia="zh-CN"/>
        </w:rPr>
      </w:pPr>
      <w:r>
        <w:rPr>
          <w:rFonts w:ascii="仿宋" w:eastAsia="仿宋" w:hAnsi="仿宋" w:cs="仿宋"/>
          <w:spacing w:val="-1"/>
          <w:sz w:val="24"/>
          <w:szCs w:val="24"/>
          <w:lang w:eastAsia="zh-CN"/>
        </w:rPr>
        <w:t>本赛题所涉及的实体硬件系统，参赛团队可选择以下方式完成实体系统搭</w:t>
      </w:r>
      <w:r>
        <w:rPr>
          <w:rFonts w:ascii="仿宋" w:eastAsia="仿宋" w:hAnsi="仿宋" w:cs="仿宋"/>
          <w:spacing w:val="-18"/>
          <w:sz w:val="24"/>
          <w:szCs w:val="24"/>
          <w:lang w:eastAsia="zh-CN"/>
        </w:rPr>
        <w:t>建：</w:t>
      </w:r>
    </w:p>
    <w:p w14:paraId="19E6ADFF" w14:textId="77777777" w:rsidR="00F106F7" w:rsidRDefault="00000000">
      <w:pPr>
        <w:spacing w:before="1" w:line="215" w:lineRule="auto"/>
        <w:ind w:left="394"/>
        <w:rPr>
          <w:rFonts w:ascii="仿宋" w:eastAsia="仿宋" w:hAnsi="仿宋" w:cs="仿宋" w:hint="eastAsia"/>
          <w:sz w:val="24"/>
          <w:szCs w:val="24"/>
          <w:lang w:eastAsia="zh-CN"/>
        </w:rPr>
      </w:pPr>
      <w:r>
        <w:rPr>
          <w:rFonts w:ascii="Wingdings" w:eastAsia="Wingdings" w:hAnsi="Wingdings" w:cs="Wingdings"/>
          <w:spacing w:val="-4"/>
          <w:sz w:val="24"/>
          <w:szCs w:val="24"/>
          <w:lang w:eastAsia="zh-CN"/>
        </w:rPr>
        <w:t xml:space="preserve">n </w:t>
      </w:r>
      <w:r>
        <w:rPr>
          <w:rFonts w:ascii="仿宋" w:eastAsia="仿宋" w:hAnsi="仿宋" w:cs="仿宋"/>
          <w:b/>
          <w:bCs/>
          <w:spacing w:val="-4"/>
          <w:sz w:val="24"/>
          <w:szCs w:val="24"/>
          <w:lang w:eastAsia="zh-CN"/>
        </w:rPr>
        <w:t>自主</w:t>
      </w:r>
      <w:r>
        <w:rPr>
          <w:rFonts w:ascii="仿宋" w:eastAsia="仿宋" w:hAnsi="仿宋" w:cs="仿宋"/>
          <w:spacing w:val="-4"/>
          <w:sz w:val="24"/>
          <w:szCs w:val="24"/>
          <w:lang w:eastAsia="zh-CN"/>
        </w:rPr>
        <w:t xml:space="preserve"> </w:t>
      </w:r>
      <w:r>
        <w:rPr>
          <w:rFonts w:ascii="仿宋" w:eastAsia="仿宋" w:hAnsi="仿宋" w:cs="仿宋"/>
          <w:b/>
          <w:bCs/>
          <w:spacing w:val="-4"/>
          <w:sz w:val="24"/>
          <w:szCs w:val="24"/>
          <w:lang w:eastAsia="zh-CN"/>
        </w:rPr>
        <w:t>DIY</w:t>
      </w:r>
      <w:r>
        <w:rPr>
          <w:rFonts w:ascii="仿宋" w:eastAsia="仿宋" w:hAnsi="仿宋" w:cs="仿宋"/>
          <w:spacing w:val="-4"/>
          <w:sz w:val="24"/>
          <w:szCs w:val="24"/>
          <w:lang w:eastAsia="zh-CN"/>
        </w:rPr>
        <w:t>：参赛团队可自行设计并搭建符合赛题要求</w:t>
      </w:r>
      <w:r>
        <w:rPr>
          <w:rFonts w:ascii="仿宋" w:eastAsia="仿宋" w:hAnsi="仿宋" w:cs="仿宋"/>
          <w:spacing w:val="-5"/>
          <w:sz w:val="24"/>
          <w:szCs w:val="24"/>
          <w:lang w:eastAsia="zh-CN"/>
        </w:rPr>
        <w:t>的硬件系统；</w:t>
      </w:r>
    </w:p>
    <w:p w14:paraId="41ADD625" w14:textId="77777777" w:rsidR="00F106F7" w:rsidRDefault="00000000">
      <w:pPr>
        <w:spacing w:before="207" w:line="219" w:lineRule="auto"/>
        <w:ind w:left="394"/>
        <w:rPr>
          <w:rFonts w:ascii="仿宋" w:eastAsia="仿宋" w:hAnsi="仿宋" w:cs="仿宋" w:hint="eastAsia"/>
          <w:sz w:val="24"/>
          <w:szCs w:val="24"/>
          <w:lang w:eastAsia="zh-CN"/>
        </w:rPr>
      </w:pPr>
      <w:r>
        <w:rPr>
          <w:rFonts w:ascii="Wingdings" w:eastAsia="Wingdings" w:hAnsi="Wingdings" w:cs="Wingdings"/>
          <w:spacing w:val="-7"/>
          <w:sz w:val="24"/>
          <w:szCs w:val="24"/>
          <w:lang w:eastAsia="zh-CN"/>
        </w:rPr>
        <w:t>n</w:t>
      </w:r>
      <w:r>
        <w:rPr>
          <w:rFonts w:ascii="Wingdings" w:eastAsia="Wingdings" w:hAnsi="Wingdings" w:cs="Wingdings"/>
          <w:spacing w:val="-25"/>
          <w:sz w:val="24"/>
          <w:szCs w:val="24"/>
          <w:lang w:eastAsia="zh-CN"/>
        </w:rPr>
        <w:t xml:space="preserve"> </w:t>
      </w:r>
      <w:r>
        <w:rPr>
          <w:rFonts w:ascii="仿宋" w:eastAsia="仿宋" w:hAnsi="仿宋" w:cs="仿宋"/>
          <w:b/>
          <w:bCs/>
          <w:spacing w:val="-7"/>
          <w:sz w:val="24"/>
          <w:szCs w:val="24"/>
          <w:lang w:eastAsia="zh-CN"/>
        </w:rPr>
        <w:t>官方示范系统方案</w:t>
      </w:r>
      <w:r>
        <w:rPr>
          <w:rFonts w:ascii="仿宋" w:eastAsia="仿宋" w:hAnsi="仿宋" w:cs="仿宋"/>
          <w:spacing w:val="-7"/>
          <w:sz w:val="24"/>
          <w:szCs w:val="24"/>
          <w:lang w:eastAsia="zh-CN"/>
        </w:rPr>
        <w:t>。</w:t>
      </w:r>
    </w:p>
    <w:p w14:paraId="44FD205C" w14:textId="77777777" w:rsidR="00F106F7" w:rsidRDefault="00F106F7">
      <w:pPr>
        <w:pStyle w:val="a3"/>
        <w:spacing w:line="311" w:lineRule="auto"/>
        <w:rPr>
          <w:lang w:eastAsia="zh-CN"/>
        </w:rPr>
      </w:pPr>
    </w:p>
    <w:p w14:paraId="3DCF37DF" w14:textId="77777777" w:rsidR="00F106F7" w:rsidRDefault="00000000">
      <w:pPr>
        <w:spacing w:before="75" w:line="232" w:lineRule="auto"/>
        <w:ind w:left="22"/>
        <w:rPr>
          <w:rFonts w:ascii="仿宋" w:eastAsia="仿宋" w:hAnsi="仿宋" w:cs="仿宋" w:hint="eastAsia"/>
          <w:sz w:val="23"/>
          <w:szCs w:val="23"/>
          <w:lang w:eastAsia="zh-CN"/>
        </w:rPr>
      </w:pPr>
      <w:r>
        <w:rPr>
          <w:rFonts w:ascii="Times New Roman" w:eastAsia="Times New Roman" w:hAnsi="Times New Roman" w:cs="Times New Roman"/>
          <w:b/>
          <w:bCs/>
          <w:spacing w:val="-3"/>
          <w:sz w:val="23"/>
          <w:szCs w:val="23"/>
          <w:lang w:eastAsia="zh-CN"/>
        </w:rPr>
        <w:t>7.</w:t>
      </w:r>
      <w:r>
        <w:rPr>
          <w:rFonts w:ascii="Times New Roman" w:eastAsia="Times New Roman" w:hAnsi="Times New Roman" w:cs="Times New Roman"/>
          <w:b/>
          <w:bCs/>
          <w:spacing w:val="17"/>
          <w:w w:val="101"/>
          <w:sz w:val="23"/>
          <w:szCs w:val="23"/>
          <w:lang w:eastAsia="zh-CN"/>
        </w:rPr>
        <w:t xml:space="preserve">  </w:t>
      </w:r>
      <w:r>
        <w:rPr>
          <w:rFonts w:ascii="仿宋" w:eastAsia="仿宋" w:hAnsi="仿宋" w:cs="仿宋"/>
          <w:b/>
          <w:bCs/>
          <w:spacing w:val="-3"/>
          <w:sz w:val="23"/>
          <w:szCs w:val="23"/>
          <w:lang w:eastAsia="zh-CN"/>
        </w:rPr>
        <w:t>其他</w:t>
      </w:r>
    </w:p>
    <w:p w14:paraId="519F46AB" w14:textId="77777777" w:rsidR="00F106F7" w:rsidRDefault="00000000">
      <w:pPr>
        <w:spacing w:before="179" w:line="216" w:lineRule="auto"/>
        <w:ind w:left="516"/>
        <w:rPr>
          <w:rFonts w:ascii="仿宋" w:eastAsia="仿宋" w:hAnsi="仿宋" w:cs="仿宋" w:hint="eastAsia"/>
          <w:sz w:val="23"/>
          <w:szCs w:val="23"/>
          <w:lang w:eastAsia="zh-CN"/>
        </w:rPr>
      </w:pPr>
      <w:r>
        <w:rPr>
          <w:rFonts w:ascii="仿宋" w:eastAsia="仿宋" w:hAnsi="仿宋" w:cs="仿宋"/>
          <w:spacing w:val="7"/>
          <w:sz w:val="23"/>
          <w:szCs w:val="23"/>
          <w:lang w:eastAsia="zh-CN"/>
        </w:rPr>
        <w:t>仿真示例系统将在2026年3月进行开放。</w:t>
      </w:r>
    </w:p>
    <w:p w14:paraId="6666F419" w14:textId="77777777" w:rsidR="00F106F7" w:rsidRDefault="00000000">
      <w:pPr>
        <w:spacing w:before="218" w:line="232" w:lineRule="auto"/>
        <w:ind w:left="22"/>
        <w:rPr>
          <w:rFonts w:ascii="仿宋" w:eastAsia="仿宋" w:hAnsi="仿宋" w:cs="仿宋" w:hint="eastAsia"/>
          <w:sz w:val="23"/>
          <w:szCs w:val="23"/>
          <w:lang w:eastAsia="zh-CN"/>
        </w:rPr>
      </w:pPr>
      <w:r>
        <w:rPr>
          <w:rFonts w:ascii="Times New Roman" w:eastAsia="Times New Roman" w:hAnsi="Times New Roman" w:cs="Times New Roman"/>
          <w:b/>
          <w:bCs/>
          <w:spacing w:val="4"/>
          <w:sz w:val="23"/>
          <w:szCs w:val="23"/>
          <w:lang w:eastAsia="zh-CN"/>
        </w:rPr>
        <w:t>8.</w:t>
      </w:r>
      <w:r>
        <w:rPr>
          <w:rFonts w:ascii="Times New Roman" w:eastAsia="Times New Roman" w:hAnsi="Times New Roman" w:cs="Times New Roman"/>
          <w:b/>
          <w:bCs/>
          <w:spacing w:val="20"/>
          <w:sz w:val="23"/>
          <w:szCs w:val="23"/>
          <w:lang w:eastAsia="zh-CN"/>
        </w:rPr>
        <w:t xml:space="preserve">  </w:t>
      </w:r>
      <w:r>
        <w:rPr>
          <w:rFonts w:ascii="仿宋" w:eastAsia="仿宋" w:hAnsi="仿宋" w:cs="仿宋"/>
          <w:b/>
          <w:bCs/>
          <w:spacing w:val="4"/>
          <w:sz w:val="23"/>
          <w:szCs w:val="23"/>
          <w:lang w:eastAsia="zh-CN"/>
        </w:rPr>
        <w:t>参考信息：暂无</w:t>
      </w:r>
    </w:p>
    <w:p w14:paraId="16AF4517" w14:textId="77777777" w:rsidR="00F106F7" w:rsidRDefault="00000000">
      <w:pPr>
        <w:spacing w:before="216" w:line="232" w:lineRule="auto"/>
        <w:ind w:left="21"/>
        <w:rPr>
          <w:rFonts w:ascii="仿宋" w:eastAsia="仿宋" w:hAnsi="仿宋" w:cs="仿宋" w:hint="eastAsia"/>
          <w:sz w:val="23"/>
          <w:szCs w:val="23"/>
          <w:lang w:eastAsia="zh-CN"/>
        </w:rPr>
      </w:pPr>
      <w:r>
        <w:rPr>
          <w:rFonts w:ascii="Times New Roman" w:eastAsia="Times New Roman" w:hAnsi="Times New Roman" w:cs="Times New Roman"/>
          <w:b/>
          <w:bCs/>
          <w:spacing w:val="2"/>
          <w:sz w:val="23"/>
          <w:szCs w:val="23"/>
          <w:lang w:eastAsia="zh-CN"/>
        </w:rPr>
        <w:t>9.</w:t>
      </w:r>
      <w:r>
        <w:rPr>
          <w:rFonts w:ascii="Times New Roman" w:eastAsia="Times New Roman" w:hAnsi="Times New Roman" w:cs="Times New Roman"/>
          <w:b/>
          <w:bCs/>
          <w:spacing w:val="17"/>
          <w:sz w:val="23"/>
          <w:szCs w:val="23"/>
          <w:lang w:eastAsia="zh-CN"/>
        </w:rPr>
        <w:t xml:space="preserve">  </w:t>
      </w:r>
      <w:r>
        <w:rPr>
          <w:rFonts w:ascii="仿宋" w:eastAsia="仿宋" w:hAnsi="仿宋" w:cs="仿宋"/>
          <w:b/>
          <w:bCs/>
          <w:spacing w:val="2"/>
          <w:sz w:val="23"/>
          <w:szCs w:val="23"/>
          <w:lang w:eastAsia="zh-CN"/>
        </w:rPr>
        <w:t>评分要点</w:t>
      </w:r>
    </w:p>
    <w:p w14:paraId="5CFA4D4F" w14:textId="77777777" w:rsidR="00F106F7" w:rsidRDefault="00000000">
      <w:pPr>
        <w:spacing w:before="157"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赛题评分要点见附件一：A类企业命题初赛统一评分标准。</w:t>
      </w:r>
    </w:p>
    <w:p w14:paraId="0974B442"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22"/>
          <w:pgSz w:w="11907" w:h="16839"/>
          <w:pgMar w:top="1714" w:right="1785" w:bottom="1321" w:left="1785" w:header="1452" w:footer="1116" w:gutter="0"/>
          <w:cols w:space="720"/>
        </w:sectPr>
      </w:pPr>
    </w:p>
    <w:p w14:paraId="5D33F24F" w14:textId="77777777" w:rsidR="00F106F7" w:rsidRDefault="00F106F7">
      <w:pPr>
        <w:pStyle w:val="a3"/>
        <w:spacing w:line="306" w:lineRule="auto"/>
        <w:rPr>
          <w:lang w:eastAsia="zh-CN"/>
        </w:rPr>
      </w:pPr>
    </w:p>
    <w:p w14:paraId="2CE3B297" w14:textId="77777777" w:rsidR="00F106F7" w:rsidRDefault="00000000">
      <w:pPr>
        <w:spacing w:before="129" w:line="198" w:lineRule="auto"/>
        <w:ind w:left="19" w:right="61" w:firstLine="4"/>
        <w:rPr>
          <w:rFonts w:ascii="微软雅黑" w:eastAsia="微软雅黑" w:hAnsi="微软雅黑" w:cs="微软雅黑" w:hint="eastAsia"/>
          <w:sz w:val="29"/>
          <w:szCs w:val="29"/>
          <w:lang w:eastAsia="zh-CN"/>
        </w:rPr>
      </w:pPr>
      <w:bookmarkStart w:id="7" w:name="bookmark7"/>
      <w:bookmarkEnd w:id="7"/>
      <w:r>
        <w:rPr>
          <w:rFonts w:ascii="黑体" w:eastAsia="黑体" w:hAnsi="黑体" w:cs="黑体"/>
          <w:b/>
          <w:bCs/>
          <w:spacing w:val="7"/>
          <w:sz w:val="30"/>
          <w:szCs w:val="30"/>
          <w:lang w:eastAsia="zh-CN"/>
        </w:rPr>
        <w:t>2.2【A02】</w:t>
      </w:r>
      <w:r>
        <w:rPr>
          <w:rFonts w:ascii="微软雅黑" w:eastAsia="微软雅黑" w:hAnsi="微软雅黑" w:cs="微软雅黑"/>
          <w:spacing w:val="7"/>
          <w:sz w:val="30"/>
          <w:szCs w:val="30"/>
          <w:lang w:eastAsia="zh-CN"/>
        </w:rPr>
        <w:t>基于0</w:t>
      </w:r>
      <w:r>
        <w:rPr>
          <w:rFonts w:ascii="微软雅黑" w:eastAsia="微软雅黑" w:hAnsi="微软雅黑" w:cs="微软雅黑"/>
          <w:sz w:val="30"/>
          <w:szCs w:val="30"/>
          <w:lang w:eastAsia="zh-CN"/>
        </w:rPr>
        <w:t>penHarmony</w:t>
      </w:r>
      <w:r>
        <w:rPr>
          <w:rFonts w:ascii="微软雅黑" w:eastAsia="微软雅黑" w:hAnsi="微软雅黑" w:cs="微软雅黑"/>
          <w:spacing w:val="7"/>
          <w:sz w:val="30"/>
          <w:szCs w:val="30"/>
          <w:lang w:eastAsia="zh-CN"/>
        </w:rPr>
        <w:t>的产品能效标签与缺陷检测系</w:t>
      </w:r>
      <w:r>
        <w:rPr>
          <w:rFonts w:ascii="微软雅黑" w:eastAsia="微软雅黑" w:hAnsi="微软雅黑" w:cs="微软雅黑"/>
          <w:spacing w:val="11"/>
          <w:sz w:val="29"/>
          <w:szCs w:val="29"/>
          <w:lang w:eastAsia="zh-CN"/>
        </w:rPr>
        <w:t>统</w:t>
      </w:r>
      <w:r>
        <w:rPr>
          <w:rFonts w:ascii="微软雅黑" w:eastAsia="微软雅黑" w:hAnsi="微软雅黑" w:cs="微软雅黑"/>
          <w:spacing w:val="73"/>
          <w:sz w:val="29"/>
          <w:szCs w:val="29"/>
          <w:lang w:eastAsia="zh-CN"/>
        </w:rPr>
        <w:t xml:space="preserve"> </w:t>
      </w:r>
      <w:r>
        <w:rPr>
          <w:rFonts w:ascii="微软雅黑" w:eastAsia="微软雅黑" w:hAnsi="微软雅黑" w:cs="微软雅黑"/>
          <w:spacing w:val="11"/>
          <w:sz w:val="29"/>
          <w:szCs w:val="29"/>
          <w:lang w:eastAsia="zh-CN"/>
        </w:rPr>
        <w:t>【诚迈科技】</w:t>
      </w:r>
    </w:p>
    <w:p w14:paraId="3647284B" w14:textId="77777777" w:rsidR="00F106F7" w:rsidRDefault="00000000">
      <w:pPr>
        <w:spacing w:before="139" w:line="221" w:lineRule="exact"/>
        <w:ind w:left="35"/>
        <w:rPr>
          <w:rFonts w:ascii="微软雅黑" w:eastAsia="微软雅黑" w:hAnsi="微软雅黑" w:cs="微软雅黑" w:hint="eastAsia"/>
          <w:sz w:val="22"/>
          <w:szCs w:val="22"/>
          <w:lang w:eastAsia="zh-CN"/>
        </w:rPr>
      </w:pPr>
      <w:r>
        <w:rPr>
          <w:rFonts w:ascii="微软雅黑" w:eastAsia="微软雅黑" w:hAnsi="微软雅黑" w:cs="微软雅黑"/>
          <w:spacing w:val="14"/>
          <w:position w:val="-1"/>
          <w:sz w:val="22"/>
          <w:szCs w:val="22"/>
          <w:lang w:eastAsia="zh-CN"/>
        </w:rPr>
        <w:t>1.命题方向</w:t>
      </w:r>
    </w:p>
    <w:p w14:paraId="62E18C20" w14:textId="77777777" w:rsidR="00F106F7" w:rsidRDefault="00000000">
      <w:pPr>
        <w:spacing w:before="232"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01C9A163" w14:textId="77777777" w:rsidR="00F106F7" w:rsidRDefault="00000000">
      <w:pPr>
        <w:spacing w:before="218" w:line="220" w:lineRule="exact"/>
        <w:ind w:left="21"/>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2.题目类别</w:t>
      </w:r>
    </w:p>
    <w:p w14:paraId="2F410CD0" w14:textId="77777777" w:rsidR="00F106F7" w:rsidRDefault="00000000">
      <w:pPr>
        <w:spacing w:before="230"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6D9543BB" w14:textId="77777777" w:rsidR="00F106F7" w:rsidRDefault="00000000">
      <w:pPr>
        <w:spacing w:before="215" w:line="221" w:lineRule="exact"/>
        <w:ind w:left="23"/>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3.题目名称</w:t>
      </w:r>
    </w:p>
    <w:p w14:paraId="1254484F" w14:textId="77777777" w:rsidR="00F106F7" w:rsidRDefault="00000000">
      <w:pPr>
        <w:spacing w:before="297" w:line="212" w:lineRule="auto"/>
        <w:ind w:left="514"/>
        <w:outlineLvl w:val="1"/>
        <w:rPr>
          <w:rFonts w:ascii="仿宋" w:eastAsia="仿宋" w:hAnsi="仿宋" w:cs="仿宋" w:hint="eastAsia"/>
          <w:sz w:val="23"/>
          <w:szCs w:val="23"/>
          <w:lang w:eastAsia="zh-CN"/>
        </w:rPr>
      </w:pPr>
      <w:bookmarkStart w:id="8" w:name="bookmark51"/>
      <w:bookmarkEnd w:id="8"/>
      <w:r>
        <w:rPr>
          <w:rFonts w:ascii="仿宋" w:eastAsia="仿宋" w:hAnsi="仿宋" w:cs="仿宋"/>
          <w:spacing w:val="14"/>
          <w:sz w:val="23"/>
          <w:szCs w:val="23"/>
          <w:lang w:eastAsia="zh-CN"/>
        </w:rPr>
        <w:t>基于</w:t>
      </w:r>
      <w:proofErr w:type="spellStart"/>
      <w:r>
        <w:rPr>
          <w:rFonts w:ascii="仿宋" w:eastAsia="仿宋" w:hAnsi="仿宋" w:cs="仿宋"/>
          <w:sz w:val="23"/>
          <w:szCs w:val="23"/>
          <w:lang w:eastAsia="zh-CN"/>
        </w:rPr>
        <w:t>OpenHarmony</w:t>
      </w:r>
      <w:proofErr w:type="spellEnd"/>
      <w:r>
        <w:rPr>
          <w:rFonts w:ascii="仿宋" w:eastAsia="仿宋" w:hAnsi="仿宋" w:cs="仿宋"/>
          <w:spacing w:val="14"/>
          <w:sz w:val="23"/>
          <w:szCs w:val="23"/>
          <w:lang w:eastAsia="zh-CN"/>
        </w:rPr>
        <w:t>的产品能效标签与缺陷检测系统</w:t>
      </w:r>
    </w:p>
    <w:p w14:paraId="4666BD6A" w14:textId="77777777" w:rsidR="00F106F7" w:rsidRDefault="00000000">
      <w:pPr>
        <w:spacing w:before="222" w:line="221" w:lineRule="exact"/>
        <w:ind w:left="17"/>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4.背景说明</w:t>
      </w:r>
    </w:p>
    <w:p w14:paraId="6E7D669E" w14:textId="77777777" w:rsidR="00F106F7" w:rsidRDefault="00000000">
      <w:pPr>
        <w:spacing w:before="285" w:line="216" w:lineRule="exact"/>
        <w:ind w:left="507"/>
        <w:rPr>
          <w:rFonts w:ascii="微软雅黑" w:eastAsia="微软雅黑" w:hAnsi="微软雅黑" w:cs="微软雅黑" w:hint="eastAsia"/>
          <w:lang w:eastAsia="zh-CN"/>
        </w:rPr>
      </w:pPr>
      <w:r>
        <w:rPr>
          <w:rFonts w:eastAsia="Arial" w:hint="eastAsia"/>
        </w:rPr>
        <w:pict w14:anchorId="681DF81F">
          <v:shape id="_x0000_s2120" style="position:absolute;left:0;text-align:left;margin-left:30.45pt;margin-top:14.05pt;width:60.95pt;height:11.15pt;z-index:251667456;mso-position-horizontal-relative:text;mso-position-vertical-relative:text" coordsize="1219,222" o:spt="100" adj="0,,0" path="m1000,162v24,9,41,16,52,20c1052,188,1053,194,1053,198v-10,-7,-28,-18,-55,-32l1000,162xm943,160r3,l953,174v-4,,-10,3,-20,9c923,190,908,198,888,209r-3,-4c907,193,922,183,931,176v9,-7,13,-13,12,-16m305,133r9,10c305,143,284,145,250,147r,19c273,164,287,162,291,160r11,10c293,170,276,172,250,174r,22c290,194,316,193,326,191r12,10c327,201,297,202,249,204v-49,2,-77,4,-84,5l154,198v11,1,27,1,49,l203,181v1,-9,-1,-16,-5,-21l200,158r15,12c212,172,211,176,211,181r,16l242,197r,-49c215,150,199,151,192,152l182,142v12,,34,-1,67,-3c283,137,301,135,305,133t709,-14l934,126r,18l1010,137r4,-18xm1019,105r11,8l1023,119r-3,18l1029,144r-57,5l983,154v-2,5,-3,9,-3,13l980,191v,13,-2,23,-6,28c969,212,959,203,946,191r1,-4l970,200v1,1,2,-2,2,-8l972,165v,-5,-1,-11,-2,-16l934,152v,6,-2,8,-5,4l923,150v1,-5,2,-9,2,-13c926,132,926,127,925,123v,-5,,-9,-1,-11l928,110r5,8l1011,112r8,-7xm772,97r10,10l776,113r,74c776,200,774,210,770,218v-8,-9,-18,-19,-31,-28l741,187r24,12c766,200,767,195,768,184r,-69l695,121r,18c730,137,749,135,754,134r7,8c752,142,731,144,695,147r,16c727,161,747,159,754,158r8,8c749,167,727,168,695,171r,32c695,214,694,218,691,215r-9,-14c686,199,687,194,687,186r,-60c687,116,686,108,684,101r3,-1l694,113r72,-6l772,97xm213,68r-23,2l190,83r23,-2l213,68xm242,64r-21,2l221,80r19,-1l242,64xm304,55r-31,4l267,72r19,19c295,80,301,68,304,55m1019,25r-86,8l933,46v43,-3,67,-6,71,-7l1014,48v-10,,-37,2,-81,6l933,68r82,-7l1019,25xm1134,13r81,l1215,208r-82,c1162,174,1178,142,1179,111v1,-30,-14,-63,-45,-98m3,13r84,c56,46,40,78,39,109v-1,31,14,64,47,99l3,208,3,13xm1024,10r11,9l1028,25r-5,35l1031,69r-62,4l984,85r-5,7c1032,87,1060,84,1061,82r11,10c1062,92,1031,95,977,100v-53,6,-83,9,-90,10l875,100v13,1,47,-2,99,-7c973,88,970,82,965,73r-31,3c934,82,933,85,930,82l922,72v3,-3,4,-8,3,-15c925,50,925,43,925,35v1,-7,,-14,-2,-21l927,13r6,12l1018,17r6,-7xm705,7r14,12c716,22,715,25,716,31r,57c716,98,715,103,713,100l704,89v3,-1,4,-5,4,-12c675,86,658,92,655,95l642,85v7,,29,-5,66,-15l708,47v-30,4,-46,6,-50,7l648,44v8,1,27,-1,60,-5l708,29v,-9,-2,-16,-5,-21l705,7xm501,7r16,12c514,19,512,24,512,35r,29c541,61,558,59,562,56r11,10c565,66,545,68,515,73v14,22,24,39,31,50c554,134,560,141,564,147v5,5,13,8,26,10l590,161r-31,3c560,162,556,154,548,140,540,127,528,107,512,80r,69c526,147,536,145,539,144r9,9c541,153,530,155,512,158r,48c512,215,511,218,509,216r-9,-14c503,199,504,195,504,190r,-31c494,160,486,161,479,163l468,152v12,,24,,36,-2l504,85v-16,38,-37,68,-63,92l438,173v26,-27,46,-60,61,-98c475,77,462,79,460,80r-9,-9c460,71,478,69,504,65r,-37c504,21,502,14,499,8r2,-1xm741,6r14,11c752,20,750,24,751,30r,25c766,46,777,39,784,33v7,-6,9,-11,7,-15l795,17r5,18c799,34,794,37,783,43v-10,6,-21,12,-32,18l751,72v,8,4,11,13,11l791,82v9,,15,-1,18,-2c811,78,813,70,812,53r4,c816,62,817,69,817,72v1,3,3,8,7,14c815,89,805,90,791,90r-27,1c750,92,743,86,743,75r,-48c743,20,742,13,739,8r2,-2xm453,6r10,16c460,23,457,27,452,35v-5,9,-10,17,-14,25l436,199v,12,,16,-2,15l424,198v3,-2,4,-7,4,-15l429,75v-9,14,-21,30,-36,46l391,117c410,93,425,69,437,47,449,24,453,11,449,7r4,-1xm279,5r11,14c289,19,287,20,285,24v-1,4,-4,13,-9,26c310,46,327,44,327,43r11,10c333,53,325,53,314,54v-5,16,-12,31,-22,43c305,110,314,117,319,119v5,3,14,4,27,5l346,128r-32,6c315,131,306,121,288,103v-18,16,-34,27,-50,33l236,133v18,-11,33,-22,45,-36l265,80v-4,6,-9,13,-13,19l248,97c260,75,268,54,272,37v5,-18,6,-28,3,-30l279,5xm211,3r14,13c222,17,221,21,221,26r,9c236,33,246,31,254,30r8,9c255,39,241,40,221,43r,15l242,56r3,-6l255,57r-5,6l248,80r5,6l221,89r,6c229,99,237,103,245,106v-1,4,-2,9,-2,13c236,112,229,106,221,100r,30c221,137,220,139,217,135r-8,-10c212,122,213,118,213,114r,-16c195,115,174,130,149,143r-2,-3c169,127,189,110,208,89r-18,2c190,97,189,100,187,100r-7,-9c181,88,181,84,181,80r,-11c181,65,181,60,181,54r2,-1l188,61r25,-2l213,44v-22,1,-36,3,-42,5l162,39v9,1,26,-1,51,-4l213,25v,-9,-2,-15,-4,-19l211,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【整体背景】</w:t>
      </w:r>
    </w:p>
    <w:p w14:paraId="5BD6B6CE" w14:textId="77777777" w:rsidR="00F106F7" w:rsidRDefault="00000000">
      <w:pPr>
        <w:spacing w:before="245" w:line="376" w:lineRule="auto"/>
        <w:ind w:left="30" w:right="104" w:firstLine="486"/>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党的十八大以来，以习近平同志为核心的党中央高度重视操作系统</w:t>
      </w:r>
      <w:r>
        <w:rPr>
          <w:rFonts w:ascii="仿宋" w:eastAsia="仿宋" w:hAnsi="仿宋" w:cs="仿宋"/>
          <w:spacing w:val="10"/>
          <w:sz w:val="23"/>
          <w:szCs w:val="23"/>
          <w:lang w:eastAsia="zh-CN"/>
        </w:rPr>
        <w:t>国产化</w:t>
      </w:r>
      <w:r>
        <w:rPr>
          <w:rFonts w:ascii="仿宋" w:eastAsia="仿宋" w:hAnsi="仿宋" w:cs="仿宋"/>
          <w:spacing w:val="11"/>
          <w:sz w:val="23"/>
          <w:szCs w:val="23"/>
          <w:lang w:eastAsia="zh-CN"/>
        </w:rPr>
        <w:t>工作，从安全角度</w:t>
      </w:r>
      <w:proofErr w:type="gramStart"/>
      <w:r>
        <w:rPr>
          <w:rFonts w:ascii="仿宋" w:eastAsia="仿宋" w:hAnsi="仿宋" w:cs="仿宋"/>
          <w:spacing w:val="11"/>
          <w:sz w:val="23"/>
          <w:szCs w:val="23"/>
          <w:lang w:eastAsia="zh-CN"/>
        </w:rPr>
        <w:t>考量</w:t>
      </w:r>
      <w:proofErr w:type="gramEnd"/>
      <w:r>
        <w:rPr>
          <w:rFonts w:ascii="仿宋" w:eastAsia="仿宋" w:hAnsi="仿宋" w:cs="仿宋"/>
          <w:spacing w:val="11"/>
          <w:sz w:val="23"/>
          <w:szCs w:val="23"/>
          <w:lang w:eastAsia="zh-CN"/>
        </w:rPr>
        <w:t>，过度依赖国外操作系统，会使我国产业等行业命脉受制于人。一旦遭遇国际形势波动、贸易摩擦加剧，核心技术的供应中断</w:t>
      </w:r>
      <w:r>
        <w:rPr>
          <w:rFonts w:ascii="仿宋" w:eastAsia="仿宋" w:hAnsi="仿宋" w:cs="仿宋"/>
          <w:spacing w:val="10"/>
          <w:sz w:val="23"/>
          <w:szCs w:val="23"/>
          <w:lang w:eastAsia="zh-CN"/>
        </w:rPr>
        <w:t>，将对我国众多制造业企业造成毁灭性打击，引发产业链崩溃，经济运行陷入停滞。</w:t>
      </w:r>
    </w:p>
    <w:p w14:paraId="572FDCF8" w14:textId="77777777" w:rsidR="00F106F7" w:rsidRDefault="00000000">
      <w:pPr>
        <w:spacing w:before="6" w:line="376" w:lineRule="auto"/>
        <w:ind w:left="29" w:right="104" w:firstLine="49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随着家电行业的快速发展，能效标签作为衡量家电产</w:t>
      </w:r>
      <w:r>
        <w:rPr>
          <w:rFonts w:ascii="仿宋" w:eastAsia="仿宋" w:hAnsi="仿宋" w:cs="仿宋"/>
          <w:spacing w:val="10"/>
          <w:sz w:val="23"/>
          <w:szCs w:val="23"/>
          <w:lang w:eastAsia="zh-CN"/>
        </w:rPr>
        <w:t>品能源利用效率的重</w:t>
      </w:r>
      <w:r>
        <w:rPr>
          <w:rFonts w:ascii="仿宋" w:eastAsia="仿宋" w:hAnsi="仿宋" w:cs="仿宋"/>
          <w:spacing w:val="11"/>
          <w:sz w:val="23"/>
          <w:szCs w:val="23"/>
          <w:lang w:eastAsia="zh-CN"/>
        </w:rPr>
        <w:t>要标识，对于消费者选购和市场监管具有重要意义。然而，目前能效标签的检测主要依赖人工或传统检测手段，存在诸多问题</w:t>
      </w:r>
      <w:r>
        <w:rPr>
          <w:rFonts w:ascii="仿宋" w:eastAsia="仿宋" w:hAnsi="仿宋" w:cs="仿宋"/>
          <w:spacing w:val="10"/>
          <w:sz w:val="23"/>
          <w:szCs w:val="23"/>
          <w:lang w:eastAsia="zh-CN"/>
        </w:rPr>
        <w:t>，如人工检测效率低、易出错</w:t>
      </w:r>
      <w:r>
        <w:rPr>
          <w:rFonts w:ascii="仿宋" w:eastAsia="仿宋" w:hAnsi="仿宋" w:cs="仿宋"/>
          <w:sz w:val="23"/>
          <w:szCs w:val="23"/>
          <w:lang w:eastAsia="zh-CN"/>
        </w:rPr>
        <w:t xml:space="preserve"> </w:t>
      </w:r>
      <w:r>
        <w:rPr>
          <w:rFonts w:ascii="仿宋" w:eastAsia="仿宋" w:hAnsi="仿宋" w:cs="仿宋"/>
          <w:spacing w:val="10"/>
          <w:sz w:val="23"/>
          <w:szCs w:val="23"/>
          <w:lang w:eastAsia="zh-CN"/>
        </w:rPr>
        <w:t>,标签多样性与复杂性导致检测难度增加，</w:t>
      </w:r>
      <w:r>
        <w:rPr>
          <w:rFonts w:ascii="仿宋" w:eastAsia="仿宋" w:hAnsi="仿宋" w:cs="仿宋"/>
          <w:spacing w:val="43"/>
          <w:sz w:val="23"/>
          <w:szCs w:val="23"/>
          <w:lang w:eastAsia="zh-CN"/>
        </w:rPr>
        <w:t xml:space="preserve"> </w:t>
      </w:r>
      <w:r>
        <w:rPr>
          <w:rFonts w:ascii="仿宋" w:eastAsia="仿宋" w:hAnsi="仿宋" w:cs="仿宋"/>
          <w:spacing w:val="10"/>
          <w:sz w:val="23"/>
          <w:szCs w:val="23"/>
          <w:lang w:eastAsia="zh-CN"/>
        </w:rPr>
        <w:t>以及环境干扰因素影响识</w:t>
      </w:r>
      <w:r>
        <w:rPr>
          <w:rFonts w:ascii="仿宋" w:eastAsia="仿宋" w:hAnsi="仿宋" w:cs="仿宋"/>
          <w:spacing w:val="9"/>
          <w:sz w:val="23"/>
          <w:szCs w:val="23"/>
          <w:lang w:eastAsia="zh-CN"/>
        </w:rPr>
        <w:t>别准确性</w:t>
      </w:r>
      <w:r>
        <w:rPr>
          <w:rFonts w:ascii="仿宋" w:eastAsia="仿宋" w:hAnsi="仿宋" w:cs="仿宋"/>
          <w:spacing w:val="8"/>
          <w:sz w:val="23"/>
          <w:szCs w:val="23"/>
          <w:lang w:eastAsia="zh-CN"/>
        </w:rPr>
        <w:t>等。这些问题不仅制约了生产效率的提升，</w:t>
      </w:r>
      <w:r>
        <w:rPr>
          <w:rFonts w:ascii="仿宋" w:eastAsia="仿宋" w:hAnsi="仿宋" w:cs="仿宋"/>
          <w:spacing w:val="7"/>
          <w:sz w:val="23"/>
          <w:szCs w:val="23"/>
          <w:lang w:eastAsia="zh-CN"/>
        </w:rPr>
        <w:t xml:space="preserve"> 也难以满足市场和监管对质量管控</w:t>
      </w:r>
      <w:r>
        <w:rPr>
          <w:rFonts w:ascii="仿宋" w:eastAsia="仿宋" w:hAnsi="仿宋" w:cs="仿宋"/>
          <w:sz w:val="23"/>
          <w:szCs w:val="23"/>
          <w:lang w:eastAsia="zh-CN"/>
        </w:rPr>
        <w:t>的高要求。</w:t>
      </w:r>
    </w:p>
    <w:p w14:paraId="623CF1A8" w14:textId="77777777" w:rsidR="00F106F7" w:rsidRDefault="00000000">
      <w:pPr>
        <w:spacing w:before="194" w:line="213" w:lineRule="exact"/>
        <w:ind w:left="507"/>
        <w:rPr>
          <w:rFonts w:ascii="微软雅黑" w:eastAsia="微软雅黑" w:hAnsi="微软雅黑" w:cs="微软雅黑" w:hint="eastAsia"/>
          <w:lang w:eastAsia="zh-CN"/>
        </w:rPr>
      </w:pPr>
      <w:r>
        <w:rPr>
          <w:rFonts w:eastAsia="Arial" w:hint="eastAsia"/>
        </w:rPr>
        <w:pict w14:anchorId="60C4A975">
          <v:shape id="_x0000_s2119" style="position:absolute;left:0;text-align:left;margin-left:30.45pt;margin-top:9.5pt;width:60.95pt;height:11.05pt;z-index:251666432;mso-position-horizontal-relative:text;mso-position-vertical-relative:text" coordsize="1219,221" o:spt="100" adj="0,,0" path="m1000,160v24,9,41,15,52,20c1052,185,1053,191,1053,196v-10,-7,-28,-18,-55,-33l1000,160xm943,157r3,l953,171v-4,,-10,4,-20,10c923,187,908,196,888,206r-3,-4c907,190,922,180,931,173v9,-7,13,-12,12,-16m1014,116r-80,8l934,142r76,-7l1014,116xm500,109r-54,6l446,149r48,-5l500,109xm1019,102r11,8l1023,116r-3,19l1029,142r-57,4l983,152v-2,4,-3,9,-3,12l980,189v,13,-2,22,-6,27c969,210,959,200,946,189r1,-4l970,197v1,1,2,-2,2,-8l972,162v,-5,-1,-10,-2,-16l934,150v,6,-2,7,-5,3l923,147v1,-4,2,-8,2,-13c926,130,926,125,925,120v,-5,,-8,-1,-11l928,108r5,8l1011,109r8,-7xm772,95r10,9l776,110r,74c776,197,774,208,770,215v-8,-9,-18,-18,-31,-27l741,184r24,13c766,197,767,192,768,181r,-69l695,118r,18c730,134,749,132,754,131r7,8c752,140,731,141,695,144r,17c727,158,747,156,754,155r8,8c749,164,727,166,695,169r,31c695,211,694,215,691,213r-9,-15c686,197,687,191,687,183r,-59c687,114,686,105,684,99r3,-1l694,110r72,-6l772,95xm504,91r11,10l509,108r-5,34l513,152r-67,6c447,168,446,172,444,170r-9,-11c437,155,438,145,438,128v,-17,-2,-29,-3,-34l438,93r7,13l498,100r6,-9xm236,84r11,18c245,101,240,109,232,124v-8,15,-20,37,-36,65l281,180,256,142r4,-3c279,163,294,181,304,193v-2,5,-4,11,-7,18c292,202,288,193,283,185v-57,7,-89,12,-93,16l181,187r9,-1c202,167,213,146,223,125v10,-22,13,-35,10,-39l236,84xm520,59r13,8c527,68,508,70,475,74v-32,4,-50,6,-53,7l408,71v7,2,27,,59,-4c500,63,517,60,520,59m1019,23r-86,7l933,44v43,-4,67,-6,71,-8l1014,45v-10,,-37,3,-81,7l933,65r82,-7l1019,23xm215,23r11,20c224,41,220,47,213,60v-8,13,-15,25,-23,37c183,108,171,123,154,140r-2,-3c173,111,189,87,200,65,212,43,216,30,212,25r3,-2xm1134,10r81,l1215,206r-82,c1162,171,1178,139,1179,109v1,-30,-14,-63,-45,-99m555,10r11,9l560,27r-3,154c557,196,555,208,550,215v-8,-9,-20,-20,-35,-33l517,180r29,17c548,191,549,183,549,171l551,27c483,34,446,38,441,39l427,30v9,1,49,-3,122,-12l555,10xm3,10r84,c56,43,40,75,39,106v-1,31,14,64,47,100l3,206,3,10xm1024,8r11,9l1028,23r-5,34l1031,66r-62,5l984,82r-5,8c1032,85,1060,81,1061,80r11,10c1062,90,1031,92,977,98v-53,5,-83,8,-90,10l875,98v13,,47,-2,99,-8c973,86,970,79,965,71r-31,2c934,80,933,82,930,80l922,70v3,-3,4,-8,3,-16c925,47,925,40,925,33v1,-7,,-15,-2,-22l927,10r6,12l1018,15r6,-7xm245,5r16,2c259,9,262,18,270,34v8,17,17,33,25,48c304,98,311,108,316,113v4,5,15,8,30,9l346,126r-36,4c310,126,305,116,297,100,289,84,282,71,276,60,271,49,265,38,260,27,255,16,250,10,245,9r,-4xm705,4r14,13c716,19,715,23,716,28r,57c716,96,715,100,713,98l704,86v3,-1,4,-5,4,-12c675,83,658,89,655,92l642,82v7,,29,-4,66,-14l708,45v-30,3,-46,5,-50,7l648,42v8,,27,-1,60,-6l708,26v,-8,-2,-15,-5,-20l705,4xm741,3r14,12c752,17,750,21,751,27r,26c766,44,777,36,784,30v7,-6,9,-11,7,-14l795,15r5,18c799,32,794,34,783,40v-10,6,-21,12,-32,19l751,70v,7,4,10,13,10l791,80v9,-1,15,-2,18,-3c811,76,813,67,812,51r4,c816,60,817,66,817,69v1,4,3,8,7,14c815,86,805,88,791,88r-27,1c750,89,743,84,743,72r,-47c743,17,742,10,739,5r2,-2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【公司背景】</w:t>
      </w:r>
    </w:p>
    <w:p w14:paraId="570F9285" w14:textId="77777777" w:rsidR="00F106F7" w:rsidRDefault="00000000">
      <w:pPr>
        <w:spacing w:before="245" w:line="376" w:lineRule="auto"/>
        <w:ind w:left="29" w:right="104" w:firstLine="481"/>
        <w:jc w:val="both"/>
        <w:rPr>
          <w:rFonts w:ascii="仿宋" w:eastAsia="仿宋" w:hAnsi="仿宋" w:cs="仿宋" w:hint="eastAsia"/>
          <w:sz w:val="23"/>
          <w:szCs w:val="23"/>
          <w:lang w:eastAsia="zh-CN"/>
        </w:rPr>
      </w:pPr>
      <w:proofErr w:type="gramStart"/>
      <w:r>
        <w:rPr>
          <w:rFonts w:ascii="仿宋" w:eastAsia="仿宋" w:hAnsi="仿宋" w:cs="仿宋"/>
          <w:spacing w:val="9"/>
          <w:sz w:val="23"/>
          <w:szCs w:val="23"/>
          <w:lang w:eastAsia="zh-CN"/>
        </w:rPr>
        <w:t>诚迈科技</w:t>
      </w:r>
      <w:proofErr w:type="gramEnd"/>
      <w:r>
        <w:rPr>
          <w:rFonts w:ascii="仿宋" w:eastAsia="仿宋" w:hAnsi="仿宋" w:cs="仿宋"/>
          <w:spacing w:val="9"/>
          <w:sz w:val="23"/>
          <w:szCs w:val="23"/>
          <w:lang w:eastAsia="zh-CN"/>
        </w:rPr>
        <w:t>股份有限公司是中国领先的软件企业，成立于2006年，</w:t>
      </w:r>
      <w:r>
        <w:rPr>
          <w:rFonts w:ascii="仿宋" w:eastAsia="仿宋" w:hAnsi="仿宋" w:cs="仿宋"/>
          <w:spacing w:val="-66"/>
          <w:sz w:val="23"/>
          <w:szCs w:val="23"/>
          <w:lang w:eastAsia="zh-CN"/>
        </w:rPr>
        <w:t xml:space="preserve"> </w:t>
      </w:r>
      <w:r>
        <w:rPr>
          <w:rFonts w:ascii="仿宋" w:eastAsia="仿宋" w:hAnsi="仿宋" w:cs="仿宋"/>
          <w:spacing w:val="9"/>
          <w:sz w:val="23"/>
          <w:szCs w:val="23"/>
          <w:lang w:eastAsia="zh-CN"/>
        </w:rPr>
        <w:t>总部位于</w:t>
      </w:r>
      <w:r>
        <w:rPr>
          <w:rFonts w:ascii="仿宋" w:eastAsia="仿宋" w:hAnsi="仿宋" w:cs="仿宋"/>
          <w:spacing w:val="11"/>
          <w:sz w:val="23"/>
          <w:szCs w:val="23"/>
          <w:lang w:eastAsia="zh-CN"/>
        </w:rPr>
        <w:t>南京。我们坚持探索世界前沿科技领域，致力于成长为全球领先的大型科技企</w:t>
      </w:r>
      <w:r>
        <w:rPr>
          <w:rFonts w:ascii="仿宋" w:eastAsia="仿宋" w:hAnsi="仿宋" w:cs="仿宋"/>
          <w:spacing w:val="9"/>
          <w:sz w:val="23"/>
          <w:szCs w:val="23"/>
          <w:lang w:eastAsia="zh-CN"/>
        </w:rPr>
        <w:t>业。2017年公司在中国深圳证券交易所上市，证券代码300598。</w:t>
      </w:r>
    </w:p>
    <w:p w14:paraId="0B74E604" w14:textId="77777777" w:rsidR="00F106F7" w:rsidRDefault="00000000">
      <w:pPr>
        <w:spacing w:before="2" w:line="376" w:lineRule="auto"/>
        <w:ind w:left="30" w:right="104" w:firstLine="480"/>
        <w:rPr>
          <w:rFonts w:ascii="仿宋" w:eastAsia="仿宋" w:hAnsi="仿宋" w:cs="仿宋" w:hint="eastAsia"/>
          <w:sz w:val="23"/>
          <w:szCs w:val="23"/>
          <w:lang w:eastAsia="zh-CN"/>
        </w:rPr>
      </w:pPr>
      <w:proofErr w:type="gramStart"/>
      <w:r>
        <w:rPr>
          <w:rFonts w:ascii="仿宋" w:eastAsia="仿宋" w:hAnsi="仿宋" w:cs="仿宋"/>
          <w:spacing w:val="10"/>
          <w:sz w:val="23"/>
          <w:szCs w:val="23"/>
          <w:lang w:eastAsia="zh-CN"/>
        </w:rPr>
        <w:lastRenderedPageBreak/>
        <w:t>诚迈科技</w:t>
      </w:r>
      <w:proofErr w:type="gramEnd"/>
      <w:r>
        <w:rPr>
          <w:rFonts w:ascii="仿宋" w:eastAsia="仿宋" w:hAnsi="仿宋" w:cs="仿宋"/>
          <w:spacing w:val="10"/>
          <w:sz w:val="23"/>
          <w:szCs w:val="23"/>
          <w:lang w:eastAsia="zh-CN"/>
        </w:rPr>
        <w:t>专注于基础核心软件——操作系统的研发，在智能</w:t>
      </w:r>
      <w:r>
        <w:rPr>
          <w:rFonts w:ascii="仿宋" w:eastAsia="仿宋" w:hAnsi="仿宋" w:cs="仿宋"/>
          <w:spacing w:val="9"/>
          <w:sz w:val="23"/>
          <w:szCs w:val="23"/>
          <w:lang w:eastAsia="zh-CN"/>
        </w:rPr>
        <w:t>手机、汽车、</w:t>
      </w:r>
      <w:r>
        <w:rPr>
          <w:rFonts w:ascii="仿宋" w:eastAsia="仿宋" w:hAnsi="仿宋" w:cs="仿宋"/>
          <w:spacing w:val="11"/>
          <w:sz w:val="23"/>
          <w:szCs w:val="23"/>
          <w:lang w:eastAsia="zh-CN"/>
        </w:rPr>
        <w:t>物联网、桌面电脑、服务器、工业等领域成功推出了一系列国产操作系统产品</w:t>
      </w:r>
      <w:r>
        <w:rPr>
          <w:rFonts w:ascii="仿宋" w:eastAsia="仿宋" w:hAnsi="仿宋" w:cs="仿宋"/>
          <w:spacing w:val="4"/>
          <w:sz w:val="23"/>
          <w:szCs w:val="23"/>
          <w:lang w:eastAsia="zh-CN"/>
        </w:rPr>
        <w:t xml:space="preserve"> </w:t>
      </w:r>
      <w:r>
        <w:rPr>
          <w:rFonts w:ascii="仿宋" w:eastAsia="仿宋" w:hAnsi="仿宋" w:cs="仿宋"/>
          <w:spacing w:val="11"/>
          <w:sz w:val="23"/>
          <w:szCs w:val="23"/>
          <w:lang w:eastAsia="zh-CN"/>
        </w:rPr>
        <w:t>,广泛应用于消费电子、智能汽车、数字经济、信创、人工智能</w:t>
      </w:r>
      <w:r>
        <w:rPr>
          <w:rFonts w:ascii="仿宋" w:eastAsia="仿宋" w:hAnsi="仿宋" w:cs="仿宋"/>
          <w:spacing w:val="10"/>
          <w:sz w:val="23"/>
          <w:szCs w:val="23"/>
          <w:lang w:eastAsia="zh-CN"/>
        </w:rPr>
        <w:t>， 农业等产业</w:t>
      </w:r>
    </w:p>
    <w:p w14:paraId="1EA8D7EF" w14:textId="77777777" w:rsidR="00F106F7" w:rsidRDefault="00000000">
      <w:pPr>
        <w:spacing w:before="154"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4E70B34E" w14:textId="77777777" w:rsidR="00F106F7" w:rsidRDefault="00F106F7">
      <w:pPr>
        <w:spacing w:line="111" w:lineRule="exact"/>
        <w:rPr>
          <w:rFonts w:ascii="仿宋" w:eastAsia="仿宋" w:hAnsi="仿宋" w:cs="仿宋" w:hint="eastAsia"/>
          <w:sz w:val="23"/>
          <w:szCs w:val="23"/>
          <w:lang w:eastAsia="zh-CN"/>
        </w:rPr>
        <w:sectPr w:rsidR="00F106F7">
          <w:footerReference w:type="default" r:id="rId23"/>
          <w:pgSz w:w="11907" w:h="16839"/>
          <w:pgMar w:top="1714" w:right="1785" w:bottom="1321" w:left="1785" w:header="1452" w:footer="1114" w:gutter="0"/>
          <w:cols w:space="720"/>
        </w:sectPr>
      </w:pPr>
    </w:p>
    <w:p w14:paraId="549B9C1D" w14:textId="77777777" w:rsidR="00F106F7" w:rsidRDefault="00F106F7">
      <w:pPr>
        <w:pStyle w:val="a3"/>
        <w:spacing w:line="351" w:lineRule="auto"/>
        <w:rPr>
          <w:lang w:eastAsia="zh-CN"/>
        </w:rPr>
      </w:pPr>
    </w:p>
    <w:p w14:paraId="70C0EA23" w14:textId="77777777" w:rsidR="00F106F7" w:rsidRDefault="00000000">
      <w:pPr>
        <w:spacing w:before="90" w:line="214" w:lineRule="exact"/>
        <w:ind w:left="507"/>
        <w:rPr>
          <w:rFonts w:ascii="微软雅黑" w:eastAsia="微软雅黑" w:hAnsi="微软雅黑" w:cs="微软雅黑" w:hint="eastAsia"/>
          <w:lang w:eastAsia="zh-CN"/>
        </w:rPr>
      </w:pPr>
      <w:r>
        <w:rPr>
          <w:rFonts w:eastAsia="Arial" w:hint="eastAsia"/>
        </w:rPr>
        <w:pict w14:anchorId="73A5D26E">
          <v:shape id="_x0000_s2118" style="position:absolute;left:0;text-align:left;margin-left:30.45pt;margin-top:4.35pt;width:60.95pt;height:11.1pt;z-index:251668480;mso-position-horizontal-relative:text;mso-position-vertical-relative:text" coordsize="1219,222" o:spt="100" adj="0,,0" path="m1000,160v24,9,41,16,52,20c1052,186,1053,192,1053,197v-10,-8,-28,-18,-55,-33l1000,160xm943,158r3,l953,172v-4,,-10,3,-20,10c923,188,908,197,888,207r-3,-4c907,191,922,181,931,174v9,-7,13,-13,12,-16m1014,117r-80,7l934,143r76,-8l1014,117xm1019,103r11,8l1023,117r-3,18l1029,143r-57,4l983,152v-2,5,-3,9,-3,13l980,189v,14,-2,23,-6,28c969,211,959,201,946,189r1,-3l970,198v1,1,2,-2,2,-8l972,163v,-5,-1,-11,-2,-16l934,151v,6,-2,7,-5,3l923,148v1,-4,2,-9,2,-13c926,130,926,126,925,121v,-5,,-8,-1,-11l928,108r5,8l1011,110r8,-7xm772,96r10,9l776,111r,74c776,198,774,209,770,216v-8,-9,-18,-19,-31,-28l741,185r24,12c766,198,767,193,768,182r,-69l695,119r,18c730,135,749,133,754,132r7,8c752,140,731,142,695,145r,16c727,159,747,157,754,156r8,8c749,165,727,167,695,169r,32c695,212,694,216,691,214r-9,-15c686,197,687,192,687,184r,-60c687,114,686,106,684,99r3,-1l694,111r72,-6l772,96xm480,96r11,12c490,109,488,110,488,112v-1,2,-2,9,-5,20l518,127r7,-7l535,132r-7,2c521,177,513,204,505,216v-6,-9,-16,-19,-31,-30l476,184r28,17c511,184,516,162,519,135r-38,5c467,175,442,200,405,215r-2,-3c436,196,459,172,471,142v-16,2,-27,4,-32,5l428,137v10,,25,-1,46,-4c476,125,477,118,478,113v1,-6,1,-11,-1,-15l480,96xm170,65v13,24,26,46,39,69c207,138,205,143,201,151,195,130,183,102,167,68r3,-3xm1019,24r-86,7l933,44v43,-3,67,-6,71,-7l1014,46v-10,,-37,2,-81,7l933,66r82,-7l1019,24xm1134,11r81,l1215,206r-82,c1162,172,1178,140,1179,110v1,-31,-14,-63,-45,-99m3,11r84,c56,44,40,76,39,107v-1,31,14,64,47,99l3,206,3,11xm1024,8r11,9l1028,24r-5,34l1031,67r-62,4l984,83r-5,7c1032,85,1060,82,1061,80r11,10c1062,90,1031,93,977,98v-53,6,-83,9,-90,10l875,98v13,1,47,-1,99,-7c973,86,970,80,965,71r-31,3c934,81,933,83,930,80l922,70v3,-2,4,-8,3,-15c925,48,925,41,925,34v1,-8,,-15,-2,-22l927,11r6,12l1018,16r6,-8xm705,5r14,12c716,20,715,24,716,29r,57c716,97,715,101,713,98l704,87v3,-1,4,-5,4,-12c675,84,658,90,655,93l642,83v7,,29,-5,66,-14l708,45v-30,4,-46,6,-50,8l648,43v8,,27,-2,60,-6l708,27v,-9,-2,-16,-5,-20l705,5xm741,4r14,12c752,18,750,22,751,28r,25c766,44,777,37,784,31v7,-6,9,-11,7,-14l795,16r5,18c799,32,794,35,783,41v-10,6,-21,12,-32,19l751,70v,8,4,11,13,11l791,80v9,,15,-1,18,-2c811,77,813,68,812,52r4,c816,61,817,67,817,70v1,3,3,8,7,14c815,87,805,89,791,89r-27,c750,90,743,85,743,73r,-48c743,18,742,11,739,6r2,-2xm259,4r16,15c271,22,269,28,270,38r-1,97c286,114,298,96,305,83v8,-13,10,-22,7,-28l315,54r11,23c323,76,318,81,309,93v-8,12,-22,29,-40,50l269,186v36,-3,57,-6,65,-7l347,188v-13,,-45,2,-95,6c202,198,172,201,161,204l147,192v12,1,37,,76,-4l224,50v,-15,-2,-24,-7,-28l220,20r16,14c233,36,231,44,232,57r-1,131l261,186,262,38c261,23,259,12,256,7r3,-3xm481,3r10,16c489,19,487,19,485,22v-2,3,-7,9,-14,19l521,34r5,-8l537,38r-8,6c520,57,509,69,497,80v16,12,28,21,37,27c543,113,550,117,554,119v5,3,17,4,36,4l590,126r-37,8c553,132,548,127,538,119,527,111,512,100,492,85v-26,22,-58,39,-95,53l396,134v34,-14,64,-32,90,-55c481,75,476,71,471,67v-4,-3,-8,-4,-11,-4l459,61r14,-5c473,59,475,62,477,65v3,2,8,6,14,10c501,66,510,55,517,43v-22,3,-36,5,-41,7l470,42c457,57,440,72,419,86r-3,-2c427,74,437,65,446,56v9,-9,18,-19,25,-30c479,16,481,8,479,4r2,-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【业务背景】</w:t>
      </w:r>
    </w:p>
    <w:p w14:paraId="33E3263E" w14:textId="77777777" w:rsidR="00F106F7" w:rsidRDefault="00000000">
      <w:pPr>
        <w:spacing w:before="247" w:line="376" w:lineRule="auto"/>
        <w:ind w:left="29" w:right="104" w:firstLine="484"/>
        <w:rPr>
          <w:rFonts w:ascii="仿宋" w:eastAsia="仿宋" w:hAnsi="仿宋" w:cs="仿宋" w:hint="eastAsia"/>
          <w:sz w:val="23"/>
          <w:szCs w:val="23"/>
          <w:lang w:eastAsia="zh-CN"/>
        </w:rPr>
      </w:pPr>
      <w:r>
        <w:rPr>
          <w:rFonts w:ascii="仿宋" w:eastAsia="仿宋" w:hAnsi="仿宋" w:cs="仿宋"/>
          <w:spacing w:val="7"/>
          <w:sz w:val="23"/>
          <w:szCs w:val="23"/>
          <w:lang w:eastAsia="zh-CN"/>
        </w:rPr>
        <w:t>借助人工智能技术， 尤其是深度学习和机器视觉技术，推动家电能效标签</w:t>
      </w:r>
      <w:r>
        <w:rPr>
          <w:rFonts w:ascii="仿宋" w:eastAsia="仿宋" w:hAnsi="仿宋" w:cs="仿宋"/>
          <w:spacing w:val="12"/>
          <w:sz w:val="23"/>
          <w:szCs w:val="23"/>
          <w:lang w:eastAsia="zh-CN"/>
        </w:rPr>
        <w:t>检测的智能化升级。期望通过卷积神经网络（</w:t>
      </w:r>
      <w:r>
        <w:rPr>
          <w:rFonts w:ascii="仿宋" w:eastAsia="仿宋" w:hAnsi="仿宋" w:cs="仿宋"/>
          <w:sz w:val="23"/>
          <w:szCs w:val="23"/>
          <w:lang w:eastAsia="zh-CN"/>
        </w:rPr>
        <w:t>CNN</w:t>
      </w:r>
      <w:r>
        <w:rPr>
          <w:rFonts w:ascii="仿宋" w:eastAsia="仿宋" w:hAnsi="仿宋" w:cs="仿宋"/>
          <w:spacing w:val="12"/>
          <w:sz w:val="23"/>
          <w:szCs w:val="23"/>
          <w:lang w:eastAsia="zh-CN"/>
        </w:rPr>
        <w:t>）等算</w:t>
      </w:r>
      <w:r>
        <w:rPr>
          <w:rFonts w:ascii="仿宋" w:eastAsia="仿宋" w:hAnsi="仿宋" w:cs="仿宋"/>
          <w:spacing w:val="11"/>
          <w:sz w:val="23"/>
          <w:szCs w:val="23"/>
          <w:lang w:eastAsia="zh-CN"/>
        </w:rPr>
        <w:t>法实现对能效标签的</w:t>
      </w:r>
      <w:r>
        <w:rPr>
          <w:rFonts w:ascii="仿宋" w:eastAsia="仿宋" w:hAnsi="仿宋" w:cs="仿宋"/>
          <w:spacing w:val="10"/>
          <w:sz w:val="23"/>
          <w:szCs w:val="23"/>
          <w:lang w:eastAsia="zh-CN"/>
        </w:rPr>
        <w:t>图像识别与分类，结合数据增强和迁移学习方法提升模型的泛化能力，同时构</w:t>
      </w:r>
      <w:r>
        <w:rPr>
          <w:rFonts w:ascii="仿宋" w:eastAsia="仿宋" w:hAnsi="仿宋" w:cs="仿宋"/>
          <w:spacing w:val="11"/>
          <w:sz w:val="23"/>
          <w:szCs w:val="23"/>
          <w:lang w:eastAsia="zh-CN"/>
        </w:rPr>
        <w:t>建实时检测系统以满足多型号、多规格产品的混流生产需求。具体而言，比赛将聚焦于解决标签信息的准确识别与校验、缺陷检测、位置检测以及多场景适应等问题，以确保系统在不同光照、背景和产品型号下稳定运行。为企业降本增效，同时提升行业整体质量管控水平，助力制造行业的智能化与绿色化发展</w:t>
      </w:r>
    </w:p>
    <w:p w14:paraId="2C3EF729" w14:textId="77777777" w:rsidR="00F106F7" w:rsidRDefault="00000000">
      <w:pPr>
        <w:spacing w:before="152"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069CA32F" w14:textId="77777777" w:rsidR="00F106F7" w:rsidRDefault="00F106F7">
      <w:pPr>
        <w:pStyle w:val="a3"/>
        <w:spacing w:line="303" w:lineRule="auto"/>
        <w:rPr>
          <w:lang w:eastAsia="zh-CN"/>
        </w:rPr>
      </w:pPr>
    </w:p>
    <w:p w14:paraId="422CF9E5" w14:textId="77777777" w:rsidR="00F106F7" w:rsidRDefault="00000000">
      <w:pPr>
        <w:spacing w:before="90" w:line="219" w:lineRule="exact"/>
        <w:ind w:left="23"/>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5.项目说明</w:t>
      </w:r>
    </w:p>
    <w:p w14:paraId="527BAC65" w14:textId="77777777" w:rsidR="00F106F7" w:rsidRDefault="00000000">
      <w:pPr>
        <w:spacing w:before="285" w:line="219" w:lineRule="exact"/>
        <w:ind w:left="503"/>
        <w:rPr>
          <w:rFonts w:ascii="微软雅黑" w:eastAsia="微软雅黑" w:hAnsi="微软雅黑" w:cs="微软雅黑" w:hint="eastAsia"/>
          <w:lang w:eastAsia="zh-CN"/>
        </w:rPr>
      </w:pPr>
      <w:r>
        <w:rPr>
          <w:rFonts w:ascii="微软雅黑" w:eastAsia="微软雅黑" w:hAnsi="微软雅黑" w:cs="微软雅黑"/>
          <w:spacing w:val="28"/>
          <w:position w:val="-1"/>
          <w:lang w:eastAsia="zh-CN"/>
        </w:rPr>
        <w:t>【问题说明】</w:t>
      </w:r>
    </w:p>
    <w:p w14:paraId="6D916F3D" w14:textId="77777777" w:rsidR="00F106F7" w:rsidRDefault="00000000">
      <w:pPr>
        <w:spacing w:before="244" w:line="212" w:lineRule="auto"/>
        <w:ind w:left="512"/>
        <w:rPr>
          <w:rFonts w:ascii="仿宋" w:eastAsia="仿宋" w:hAnsi="仿宋" w:cs="仿宋" w:hint="eastAsia"/>
          <w:sz w:val="23"/>
          <w:szCs w:val="23"/>
          <w:lang w:eastAsia="zh-CN"/>
        </w:rPr>
      </w:pPr>
      <w:r>
        <w:rPr>
          <w:rFonts w:ascii="仿宋" w:eastAsia="仿宋" w:hAnsi="仿宋" w:cs="仿宋"/>
          <w:spacing w:val="12"/>
          <w:sz w:val="23"/>
          <w:szCs w:val="23"/>
          <w:lang w:eastAsia="zh-CN"/>
        </w:rPr>
        <w:t>基于</w:t>
      </w:r>
      <w:proofErr w:type="spellStart"/>
      <w:r>
        <w:rPr>
          <w:rFonts w:ascii="仿宋" w:eastAsia="仿宋" w:hAnsi="仿宋" w:cs="仿宋"/>
          <w:sz w:val="23"/>
          <w:szCs w:val="23"/>
          <w:lang w:eastAsia="zh-CN"/>
        </w:rPr>
        <w:t>OpenHarmony</w:t>
      </w:r>
      <w:proofErr w:type="spellEnd"/>
      <w:r>
        <w:rPr>
          <w:rFonts w:ascii="仿宋" w:eastAsia="仿宋" w:hAnsi="仿宋" w:cs="仿宋"/>
          <w:spacing w:val="12"/>
          <w:sz w:val="23"/>
          <w:szCs w:val="23"/>
          <w:lang w:eastAsia="zh-CN"/>
        </w:rPr>
        <w:t>操作系统，设计出一套产品能效标签与缺陷检测系统，</w:t>
      </w:r>
    </w:p>
    <w:p w14:paraId="7F655B1C" w14:textId="77777777" w:rsidR="00F106F7" w:rsidRDefault="00000000">
      <w:pPr>
        <w:spacing w:before="206" w:line="376" w:lineRule="auto"/>
        <w:ind w:left="42" w:right="108" w:hanging="8"/>
        <w:rPr>
          <w:rFonts w:ascii="仿宋" w:eastAsia="仿宋" w:hAnsi="仿宋" w:cs="仿宋" w:hint="eastAsia"/>
          <w:sz w:val="23"/>
          <w:szCs w:val="23"/>
          <w:lang w:eastAsia="zh-CN"/>
        </w:rPr>
      </w:pPr>
      <w:r>
        <w:rPr>
          <w:rFonts w:ascii="仿宋" w:eastAsia="仿宋" w:hAnsi="仿宋" w:cs="仿宋"/>
          <w:spacing w:val="11"/>
          <w:sz w:val="23"/>
          <w:szCs w:val="23"/>
          <w:lang w:eastAsia="zh-CN"/>
        </w:rPr>
        <w:t>实现家电工厂产品能效标签与缺陷检测环节，家电生产过程中需要对产</w:t>
      </w:r>
      <w:r>
        <w:rPr>
          <w:rFonts w:ascii="仿宋" w:eastAsia="仿宋" w:hAnsi="仿宋" w:cs="仿宋"/>
          <w:spacing w:val="10"/>
          <w:sz w:val="23"/>
          <w:szCs w:val="23"/>
          <w:lang w:eastAsia="zh-CN"/>
        </w:rPr>
        <w:t>品上的能效标签进行精准识别和校验，以确保其符合法规要求并准确反映产品性能。</w:t>
      </w:r>
    </w:p>
    <w:p w14:paraId="6E654D5C" w14:textId="77777777" w:rsidR="00F106F7" w:rsidRDefault="00000000">
      <w:pPr>
        <w:spacing w:before="191" w:line="221" w:lineRule="exact"/>
        <w:ind w:left="20"/>
        <w:rPr>
          <w:rFonts w:ascii="微软雅黑" w:eastAsia="微软雅黑" w:hAnsi="微软雅黑" w:cs="微软雅黑" w:hint="eastAsia"/>
          <w:sz w:val="22"/>
          <w:szCs w:val="22"/>
          <w:lang w:eastAsia="zh-CN"/>
        </w:rPr>
      </w:pPr>
      <w:r>
        <w:rPr>
          <w:rFonts w:ascii="微软雅黑" w:eastAsia="微软雅黑" w:hAnsi="微软雅黑" w:cs="微软雅黑"/>
          <w:spacing w:val="19"/>
          <w:position w:val="-1"/>
          <w:sz w:val="22"/>
          <w:szCs w:val="22"/>
          <w:lang w:eastAsia="zh-CN"/>
        </w:rPr>
        <w:t>6.任务要求</w:t>
      </w:r>
    </w:p>
    <w:p w14:paraId="3F55BCEE" w14:textId="77777777" w:rsidR="00F106F7" w:rsidRDefault="00000000">
      <w:pPr>
        <w:spacing w:before="283" w:line="219" w:lineRule="exact"/>
        <w:ind w:left="503"/>
        <w:rPr>
          <w:rFonts w:ascii="微软雅黑" w:eastAsia="微软雅黑" w:hAnsi="微软雅黑" w:cs="微软雅黑" w:hint="eastAsia"/>
          <w:lang w:eastAsia="zh-CN"/>
        </w:rPr>
      </w:pPr>
      <w:r>
        <w:rPr>
          <w:rFonts w:ascii="微软雅黑" w:eastAsia="微软雅黑" w:hAnsi="微软雅黑" w:cs="微软雅黑"/>
          <w:spacing w:val="28"/>
          <w:position w:val="-1"/>
          <w:lang w:eastAsia="zh-CN"/>
        </w:rPr>
        <w:t>【开发说明】</w:t>
      </w:r>
    </w:p>
    <w:p w14:paraId="573DCFB3" w14:textId="77777777" w:rsidR="00F106F7" w:rsidRDefault="00000000">
      <w:pPr>
        <w:spacing w:before="245" w:line="216" w:lineRule="auto"/>
        <w:ind w:left="521"/>
        <w:rPr>
          <w:rFonts w:ascii="仿宋" w:eastAsia="仿宋" w:hAnsi="仿宋" w:cs="仿宋" w:hint="eastAsia"/>
          <w:sz w:val="23"/>
          <w:szCs w:val="23"/>
          <w:lang w:eastAsia="zh-CN"/>
        </w:rPr>
      </w:pPr>
      <w:r>
        <w:rPr>
          <w:rFonts w:ascii="仿宋" w:eastAsia="仿宋" w:hAnsi="仿宋" w:cs="仿宋"/>
          <w:spacing w:val="6"/>
          <w:sz w:val="23"/>
          <w:szCs w:val="23"/>
          <w:lang w:eastAsia="zh-CN"/>
        </w:rPr>
        <w:t>1、产品能效检测系统</w:t>
      </w:r>
    </w:p>
    <w:p w14:paraId="7955ECAD" w14:textId="77777777" w:rsidR="00F106F7" w:rsidRDefault="00000000">
      <w:pPr>
        <w:spacing w:before="199" w:line="218" w:lineRule="auto"/>
        <w:ind w:left="511"/>
        <w:rPr>
          <w:rFonts w:ascii="仿宋" w:eastAsia="仿宋" w:hAnsi="仿宋" w:cs="仿宋" w:hint="eastAsia"/>
          <w:sz w:val="23"/>
          <w:szCs w:val="23"/>
          <w:lang w:eastAsia="zh-CN"/>
        </w:rPr>
      </w:pPr>
      <w:r>
        <w:rPr>
          <w:rFonts w:ascii="仿宋" w:eastAsia="仿宋" w:hAnsi="仿宋" w:cs="仿宋"/>
          <w:spacing w:val="2"/>
          <w:sz w:val="23"/>
          <w:szCs w:val="23"/>
          <w:lang w:eastAsia="zh-CN"/>
        </w:rPr>
        <w:t>标签识别与校验：</w:t>
      </w:r>
    </w:p>
    <w:p w14:paraId="7065A334" w14:textId="77777777" w:rsidR="00F106F7" w:rsidRDefault="00000000">
      <w:pPr>
        <w:spacing w:before="197" w:line="296" w:lineRule="auto"/>
        <w:ind w:left="29" w:right="106" w:firstLine="475"/>
        <w:rPr>
          <w:rFonts w:ascii="仿宋" w:eastAsia="仿宋" w:hAnsi="仿宋" w:cs="仿宋" w:hint="eastAsia"/>
          <w:sz w:val="23"/>
          <w:szCs w:val="23"/>
          <w:lang w:eastAsia="zh-CN"/>
        </w:rPr>
      </w:pPr>
      <w:r>
        <w:rPr>
          <w:rFonts w:ascii="仿宋" w:eastAsia="仿宋" w:hAnsi="仿宋" w:cs="仿宋"/>
          <w:spacing w:val="11"/>
          <w:sz w:val="23"/>
          <w:szCs w:val="23"/>
          <w:lang w:eastAsia="zh-CN"/>
        </w:rPr>
        <w:t>①用工业相机对产品能效进行数据运动采集，兼顾产品的传送速度，准确</w:t>
      </w:r>
      <w:r>
        <w:rPr>
          <w:rFonts w:ascii="仿宋" w:eastAsia="仿宋" w:hAnsi="仿宋" w:cs="仿宋"/>
          <w:spacing w:val="10"/>
          <w:sz w:val="23"/>
          <w:szCs w:val="23"/>
          <w:lang w:eastAsia="zh-CN"/>
        </w:rPr>
        <w:t>识别能效标签上的数据信息，并与预设的产品型号信息进行比对。</w:t>
      </w:r>
    </w:p>
    <w:p w14:paraId="0632F390" w14:textId="77777777" w:rsidR="00F106F7" w:rsidRDefault="00000000">
      <w:pPr>
        <w:spacing w:before="201" w:line="216" w:lineRule="auto"/>
        <w:ind w:left="507"/>
        <w:rPr>
          <w:rFonts w:ascii="仿宋" w:eastAsia="仿宋" w:hAnsi="仿宋" w:cs="仿宋" w:hint="eastAsia"/>
          <w:sz w:val="23"/>
          <w:szCs w:val="23"/>
          <w:lang w:eastAsia="zh-CN"/>
        </w:rPr>
      </w:pPr>
      <w:r>
        <w:rPr>
          <w:rFonts w:ascii="仿宋" w:eastAsia="仿宋" w:hAnsi="仿宋" w:cs="仿宋"/>
          <w:spacing w:val="5"/>
          <w:sz w:val="23"/>
          <w:szCs w:val="23"/>
          <w:lang w:eastAsia="zh-CN"/>
        </w:rPr>
        <w:t>2、产品质量检测</w:t>
      </w:r>
    </w:p>
    <w:p w14:paraId="6BB67D8D" w14:textId="77777777" w:rsidR="00F106F7" w:rsidRDefault="00000000">
      <w:pPr>
        <w:spacing w:before="198" w:line="216" w:lineRule="auto"/>
        <w:ind w:left="504"/>
        <w:rPr>
          <w:rFonts w:ascii="仿宋" w:eastAsia="仿宋" w:hAnsi="仿宋" w:cs="仿宋" w:hint="eastAsia"/>
          <w:sz w:val="23"/>
          <w:szCs w:val="23"/>
          <w:lang w:eastAsia="zh-CN"/>
        </w:rPr>
      </w:pPr>
      <w:r>
        <w:rPr>
          <w:rFonts w:ascii="仿宋" w:eastAsia="仿宋" w:hAnsi="仿宋" w:cs="仿宋"/>
          <w:spacing w:val="10"/>
          <w:sz w:val="23"/>
          <w:szCs w:val="23"/>
          <w:lang w:eastAsia="zh-CN"/>
        </w:rPr>
        <w:t>①缺陷检测：检测标签是否存在破损、污渍、褶皱等缺陷。</w:t>
      </w:r>
    </w:p>
    <w:p w14:paraId="52FB8ACC" w14:textId="77777777" w:rsidR="00F106F7" w:rsidRDefault="00000000">
      <w:pPr>
        <w:spacing w:before="199" w:line="216"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②位置检测：判断能效标签是否粘贴在规定位置。</w:t>
      </w:r>
    </w:p>
    <w:p w14:paraId="1708A8A0" w14:textId="77777777" w:rsidR="00F106F7" w:rsidRDefault="00000000">
      <w:pPr>
        <w:spacing w:before="200" w:line="216" w:lineRule="auto"/>
        <w:ind w:left="503"/>
        <w:rPr>
          <w:rFonts w:ascii="仿宋" w:eastAsia="仿宋" w:hAnsi="仿宋" w:cs="仿宋" w:hint="eastAsia"/>
          <w:sz w:val="23"/>
          <w:szCs w:val="23"/>
          <w:lang w:eastAsia="zh-CN"/>
        </w:rPr>
      </w:pPr>
      <w:r>
        <w:rPr>
          <w:rFonts w:ascii="仿宋" w:eastAsia="仿宋" w:hAnsi="仿宋" w:cs="仿宋"/>
          <w:spacing w:val="10"/>
          <w:sz w:val="23"/>
          <w:szCs w:val="23"/>
          <w:lang w:eastAsia="zh-CN"/>
        </w:rPr>
        <w:t>③实时反馈：检测结果需实时显示出，便于生产环节的即时调整。</w:t>
      </w:r>
    </w:p>
    <w:p w14:paraId="4239C6E9" w14:textId="77777777" w:rsidR="00F106F7" w:rsidRDefault="00000000">
      <w:pPr>
        <w:spacing w:before="201" w:line="216" w:lineRule="auto"/>
        <w:ind w:left="509"/>
        <w:rPr>
          <w:rFonts w:ascii="仿宋" w:eastAsia="仿宋" w:hAnsi="仿宋" w:cs="仿宋" w:hint="eastAsia"/>
          <w:sz w:val="23"/>
          <w:szCs w:val="23"/>
          <w:lang w:eastAsia="zh-CN"/>
        </w:rPr>
      </w:pPr>
      <w:r>
        <w:rPr>
          <w:rFonts w:ascii="仿宋" w:eastAsia="仿宋" w:hAnsi="仿宋" w:cs="仿宋"/>
          <w:spacing w:val="6"/>
          <w:sz w:val="23"/>
          <w:szCs w:val="23"/>
          <w:lang w:eastAsia="zh-CN"/>
        </w:rPr>
        <w:t>3、系统可扩展性</w:t>
      </w:r>
    </w:p>
    <w:p w14:paraId="3D90A8BE" w14:textId="77777777" w:rsidR="00F106F7" w:rsidRDefault="00000000">
      <w:pPr>
        <w:spacing w:before="199" w:line="216" w:lineRule="auto"/>
        <w:ind w:left="521"/>
        <w:rPr>
          <w:rFonts w:ascii="仿宋" w:eastAsia="仿宋" w:hAnsi="仿宋" w:cs="仿宋" w:hint="eastAsia"/>
          <w:sz w:val="23"/>
          <w:szCs w:val="23"/>
          <w:lang w:eastAsia="zh-CN"/>
        </w:rPr>
      </w:pPr>
      <w:r>
        <w:rPr>
          <w:rFonts w:ascii="仿宋" w:eastAsia="仿宋" w:hAnsi="仿宋" w:cs="仿宋"/>
          <w:spacing w:val="10"/>
          <w:sz w:val="23"/>
          <w:szCs w:val="23"/>
          <w:lang w:eastAsia="zh-CN"/>
        </w:rPr>
        <w:t>系统可以灵活接入家电产品在工业生产中的其他场景功能。</w:t>
      </w:r>
    </w:p>
    <w:p w14:paraId="71A66187"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24"/>
          <w:pgSz w:w="11907" w:h="16839"/>
          <w:pgMar w:top="1714" w:right="1785" w:bottom="1321" w:left="1785" w:header="1452" w:footer="1114" w:gutter="0"/>
          <w:cols w:space="720"/>
        </w:sectPr>
      </w:pPr>
    </w:p>
    <w:p w14:paraId="16F87673" w14:textId="77777777" w:rsidR="00F106F7" w:rsidRDefault="00F106F7">
      <w:pPr>
        <w:pStyle w:val="a3"/>
        <w:spacing w:line="350" w:lineRule="auto"/>
        <w:rPr>
          <w:lang w:eastAsia="zh-CN"/>
        </w:rPr>
      </w:pPr>
    </w:p>
    <w:p w14:paraId="54E4DDBD" w14:textId="77777777" w:rsidR="00F106F7" w:rsidRDefault="00000000">
      <w:pPr>
        <w:spacing w:before="90" w:line="216" w:lineRule="exact"/>
        <w:ind w:left="507"/>
        <w:rPr>
          <w:rFonts w:ascii="微软雅黑" w:eastAsia="微软雅黑" w:hAnsi="微软雅黑" w:cs="微软雅黑" w:hint="eastAsia"/>
          <w:lang w:eastAsia="zh-CN"/>
        </w:rPr>
      </w:pPr>
      <w:r>
        <w:rPr>
          <w:rFonts w:eastAsia="Arial" w:hint="eastAsia"/>
        </w:rPr>
        <w:pict w14:anchorId="3B86B980">
          <v:shape id="_x0000_s2117" style="position:absolute;left:0;text-align:left;margin-left:30.45pt;margin-top:4.4pt;width:60.95pt;height:11.1pt;z-index:251670528;mso-position-horizontal-relative:text;mso-position-vertical-relative:text" coordsize="1219,222" o:spt="100" adj="0,,0" path="m322,98r12,10c323,108,304,110,275,114r-1,24c295,136,307,134,310,133r9,8c311,141,296,143,274,147r-1,30c285,184,293,189,299,192v5,3,10,5,15,7c319,200,329,200,345,199r,5l307,212v1,-3,-5,-9,-17,-16c277,188,259,177,235,163v-8,18,-19,35,-34,51l199,211v10,-15,18,-26,21,-34c224,170,227,161,230,151v3,-10,4,-17,2,-22l234,127r12,14c245,141,243,143,242,145v-1,3,-3,6,-5,12l265,174r2,-59c240,118,225,120,222,121r-13,-9c219,112,239,110,270,106v31,-3,48,-6,52,-8m509,89r12,19c519,108,516,111,512,119v-4,7,-11,17,-20,31c505,163,515,173,523,180v8,7,15,12,21,15c549,198,563,200,585,200r,5l539,210v-2,-4,-19,-23,-51,-55c463,183,432,204,396,216r-1,-3c429,198,457,177,481,149v-5,-6,-10,-13,-17,-21c456,121,451,118,446,118r,-4l461,112v,3,2,7,6,12l487,142v16,-25,23,-42,20,-52l509,89xm981,75v9,8,18,16,27,24c1006,105,1004,111,1002,115,997,106,990,94,979,79r2,-4xm509,69v24,13,41,23,51,28c560,104,560,111,560,117,549,105,531,90,507,72r2,-3xm461,69r9,16c467,86,459,93,447,105v-12,12,-27,24,-45,36l400,137v13,-10,26,-22,39,-36c452,88,458,77,458,70r3,-1xm561,44r15,9c563,54,535,56,492,61v-44,4,-69,8,-76,10l402,62v10,,38,-3,84,-8c532,49,556,46,561,44m897,40v7,10,14,20,21,29c916,72,913,76,910,83,907,73,902,60,894,42r3,-2xm985,30v12,10,20,19,26,25c1010,61,1009,66,1008,70,1003,63,995,50,982,33r3,-3xm963,28r11,16c971,44,967,48,962,56v-6,9,-11,18,-16,26l943,79v8,-15,14,-26,16,-34c961,37,962,31,960,29r3,-1xm298,25r-50,7l248,51v19,-2,31,-4,36,-6l294,54v-8,,-24,2,-46,6l248,79r47,-6l298,25xm1134,12r81,l1215,207r-82,c1162,173,1178,141,1179,110v1,-30,-14,-63,-45,-98m3,12r84,c56,45,40,77,39,108v-1,31,14,64,47,99l3,207,3,12xm302,8r10,10l306,25r-3,46l311,79r-63,9c249,94,248,97,245,96l237,85v3,-2,4,-6,3,-11l240,39v,-11,-1,-20,-4,-28l239,9r7,15l297,17r5,-9xm189,6r16,11c202,18,200,23,200,34r-1,30c214,62,222,61,223,60r8,10c226,70,215,71,199,73r-1,33l227,90r2,4l198,113r-1,65c197,193,194,205,190,214v-6,-9,-16,-21,-30,-36l162,176r24,16c188,186,189,179,189,170r1,-52c173,128,162,134,158,137r-9,-9c156,126,169,120,190,109r1,-34c175,77,167,78,166,79l154,70v9,,21,-1,37,-4l191,37v1,-17,,-27,-4,-29l189,6xm1021,5r15,12c1033,19,1031,25,1031,34r-1,87c1048,117,1058,115,1061,113r14,8c1067,121,1052,124,1030,130r,77c1031,216,1030,219,1027,215r-8,-13c1021,199,1023,194,1022,187r,-55c990,139,972,144,970,145l958,135v7,1,28,-3,64,-12l1023,26v1,-7,-1,-14,-4,-20l1021,5xm929,5r13,13c938,19,937,25,937,36r,54c956,87,966,85,966,85r11,9c969,94,955,96,937,98r,7c952,111,961,115,966,117v1,6,1,11,,17c960,128,950,120,937,110r-1,95c936,214,935,217,933,214l923,199v4,-3,5,-9,5,-17l929,115v-13,21,-30,42,-52,62l874,174v21,-21,38,-46,52,-75c907,102,896,105,892,106l880,96v12,,28,-2,49,-5l929,30v1,-9,,-17,-3,-24l929,5xm774,5r15,12c786,19,785,25,785,35r,39c806,72,817,69,820,67r12,10c826,77,810,79,785,84r,100c785,199,783,210,779,217v-8,-10,-19,-21,-34,-34l746,181r29,17c777,191,778,183,777,175r,-79c760,125,738,152,710,178r-2,-2c734,148,756,118,772,86v-17,2,-28,4,-32,5l727,82v14,-1,30,-3,50,-6l777,34c778,21,776,12,772,7r2,-2xm688,5r14,12c699,19,698,25,699,35r,36c713,70,721,68,724,66r10,10c730,75,718,77,699,80r,16c708,102,716,107,725,112v,5,,11,-1,17c716,120,708,111,699,103r-1,101c698,213,697,216,695,215l685,198v3,-3,5,-8,5,-15l691,98v-13,26,-32,53,-57,79l631,174v25,-29,44,-60,57,-93c674,83,665,85,661,87l649,76v9,,23,-1,42,-4l691,34v,-13,-1,-22,-5,-27l688,5xm470,3v14,13,25,22,31,27c500,37,498,43,495,47,491,39,482,25,467,6r3,-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【提交材料】</w:t>
      </w:r>
    </w:p>
    <w:p w14:paraId="6B1B6BD5" w14:textId="77777777" w:rsidR="00F106F7" w:rsidRDefault="00000000">
      <w:pPr>
        <w:spacing w:before="244"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1604B1DC" w14:textId="77777777" w:rsidR="00F106F7" w:rsidRDefault="00000000">
      <w:pPr>
        <w:spacing w:before="193"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4D27F28D"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1090FCD1" w14:textId="77777777" w:rsidR="00F106F7" w:rsidRDefault="00000000">
      <w:pPr>
        <w:spacing w:before="198"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253F9F7D"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14D655C8" w14:textId="77777777" w:rsidR="00F106F7" w:rsidRDefault="00000000">
      <w:pPr>
        <w:spacing w:before="197" w:line="218" w:lineRule="auto"/>
        <w:ind w:left="504"/>
        <w:rPr>
          <w:rFonts w:ascii="仿宋" w:eastAsia="仿宋" w:hAnsi="仿宋" w:cs="仿宋" w:hint="eastAsia"/>
          <w:sz w:val="23"/>
          <w:szCs w:val="23"/>
          <w:lang w:eastAsia="zh-CN"/>
        </w:rPr>
      </w:pPr>
      <w:r>
        <w:rPr>
          <w:rFonts w:ascii="仿宋" w:eastAsia="仿宋" w:hAnsi="仿宋" w:cs="仿宋"/>
          <w:spacing w:val="5"/>
          <w:sz w:val="23"/>
          <w:szCs w:val="23"/>
          <w:lang w:eastAsia="zh-CN"/>
        </w:rPr>
        <w:t>①</w:t>
      </w:r>
      <w:r>
        <w:rPr>
          <w:rFonts w:ascii="仿宋" w:eastAsia="仿宋" w:hAnsi="仿宋" w:cs="仿宋"/>
          <w:spacing w:val="50"/>
          <w:sz w:val="23"/>
          <w:szCs w:val="23"/>
          <w:lang w:eastAsia="zh-CN"/>
        </w:rPr>
        <w:t xml:space="preserve"> </w:t>
      </w:r>
      <w:r>
        <w:rPr>
          <w:rFonts w:ascii="仿宋" w:eastAsia="仿宋" w:hAnsi="仿宋" w:cs="仿宋"/>
          <w:spacing w:val="5"/>
          <w:sz w:val="23"/>
          <w:szCs w:val="23"/>
          <w:lang w:eastAsia="zh-CN"/>
        </w:rPr>
        <w:t>需求分析文档完整；</w:t>
      </w:r>
    </w:p>
    <w:p w14:paraId="7DA58530" w14:textId="77777777" w:rsidR="00F106F7" w:rsidRDefault="00000000">
      <w:pPr>
        <w:spacing w:before="196" w:line="218" w:lineRule="auto"/>
        <w:ind w:left="503"/>
        <w:rPr>
          <w:rFonts w:ascii="仿宋" w:eastAsia="仿宋" w:hAnsi="仿宋" w:cs="仿宋" w:hint="eastAsia"/>
          <w:sz w:val="23"/>
          <w:szCs w:val="23"/>
          <w:lang w:eastAsia="zh-CN"/>
        </w:rPr>
      </w:pPr>
      <w:r>
        <w:rPr>
          <w:rFonts w:ascii="仿宋" w:eastAsia="仿宋" w:hAnsi="仿宋" w:cs="仿宋"/>
          <w:spacing w:val="5"/>
          <w:sz w:val="23"/>
          <w:szCs w:val="23"/>
          <w:lang w:eastAsia="zh-CN"/>
        </w:rPr>
        <w:t>②</w:t>
      </w:r>
      <w:r>
        <w:rPr>
          <w:rFonts w:ascii="仿宋" w:eastAsia="仿宋" w:hAnsi="仿宋" w:cs="仿宋"/>
          <w:spacing w:val="51"/>
          <w:sz w:val="23"/>
          <w:szCs w:val="23"/>
          <w:lang w:eastAsia="zh-CN"/>
        </w:rPr>
        <w:t xml:space="preserve"> </w:t>
      </w:r>
      <w:r>
        <w:rPr>
          <w:rFonts w:ascii="仿宋" w:eastAsia="仿宋" w:hAnsi="仿宋" w:cs="仿宋"/>
          <w:spacing w:val="5"/>
          <w:sz w:val="23"/>
          <w:szCs w:val="23"/>
          <w:lang w:eastAsia="zh-CN"/>
        </w:rPr>
        <w:t>系统设计文档完整；</w:t>
      </w:r>
    </w:p>
    <w:p w14:paraId="51F370BB" w14:textId="77777777" w:rsidR="00F106F7" w:rsidRDefault="00000000">
      <w:pPr>
        <w:spacing w:before="196" w:line="218" w:lineRule="auto"/>
        <w:ind w:left="503"/>
        <w:rPr>
          <w:rFonts w:ascii="仿宋" w:eastAsia="仿宋" w:hAnsi="仿宋" w:cs="仿宋" w:hint="eastAsia"/>
          <w:sz w:val="23"/>
          <w:szCs w:val="23"/>
          <w:lang w:eastAsia="zh-CN"/>
        </w:rPr>
      </w:pPr>
      <w:r>
        <w:rPr>
          <w:rFonts w:ascii="仿宋" w:eastAsia="仿宋" w:hAnsi="仿宋" w:cs="仿宋"/>
          <w:spacing w:val="5"/>
          <w:sz w:val="23"/>
          <w:szCs w:val="23"/>
          <w:lang w:eastAsia="zh-CN"/>
        </w:rPr>
        <w:t>③</w:t>
      </w:r>
      <w:r>
        <w:rPr>
          <w:rFonts w:ascii="仿宋" w:eastAsia="仿宋" w:hAnsi="仿宋" w:cs="仿宋"/>
          <w:spacing w:val="39"/>
          <w:sz w:val="23"/>
          <w:szCs w:val="23"/>
          <w:lang w:eastAsia="zh-CN"/>
        </w:rPr>
        <w:t xml:space="preserve"> </w:t>
      </w:r>
      <w:r>
        <w:rPr>
          <w:rFonts w:ascii="仿宋" w:eastAsia="仿宋" w:hAnsi="仿宋" w:cs="仿宋"/>
          <w:spacing w:val="5"/>
          <w:sz w:val="23"/>
          <w:szCs w:val="23"/>
          <w:lang w:eastAsia="zh-CN"/>
        </w:rPr>
        <w:t>测试案例完整；</w:t>
      </w:r>
    </w:p>
    <w:p w14:paraId="03389E2A" w14:textId="77777777" w:rsidR="00F106F7" w:rsidRDefault="00000000">
      <w:pPr>
        <w:spacing w:before="194" w:line="218" w:lineRule="auto"/>
        <w:ind w:left="503"/>
        <w:rPr>
          <w:rFonts w:ascii="仿宋" w:eastAsia="仿宋" w:hAnsi="仿宋" w:cs="仿宋" w:hint="eastAsia"/>
          <w:sz w:val="23"/>
          <w:szCs w:val="23"/>
          <w:lang w:eastAsia="zh-CN"/>
        </w:rPr>
      </w:pPr>
      <w:r>
        <w:rPr>
          <w:rFonts w:ascii="仿宋" w:eastAsia="仿宋" w:hAnsi="仿宋" w:cs="仿宋"/>
          <w:spacing w:val="4"/>
          <w:sz w:val="23"/>
          <w:szCs w:val="23"/>
          <w:lang w:eastAsia="zh-CN"/>
        </w:rPr>
        <w:t>④</w:t>
      </w:r>
      <w:r>
        <w:rPr>
          <w:rFonts w:ascii="仿宋" w:eastAsia="仿宋" w:hAnsi="仿宋" w:cs="仿宋"/>
          <w:spacing w:val="38"/>
          <w:sz w:val="23"/>
          <w:szCs w:val="23"/>
          <w:lang w:eastAsia="zh-CN"/>
        </w:rPr>
        <w:t xml:space="preserve"> </w:t>
      </w:r>
      <w:r>
        <w:rPr>
          <w:rFonts w:ascii="仿宋" w:eastAsia="仿宋" w:hAnsi="仿宋" w:cs="仿宋"/>
          <w:spacing w:val="4"/>
          <w:sz w:val="23"/>
          <w:szCs w:val="23"/>
          <w:lang w:eastAsia="zh-CN"/>
        </w:rPr>
        <w:t>数据库完整；</w:t>
      </w:r>
    </w:p>
    <w:p w14:paraId="2E1857C6" w14:textId="77777777" w:rsidR="00F106F7" w:rsidRDefault="00000000">
      <w:pPr>
        <w:spacing w:before="197" w:line="218" w:lineRule="auto"/>
        <w:ind w:left="503"/>
        <w:rPr>
          <w:rFonts w:ascii="仿宋" w:eastAsia="仿宋" w:hAnsi="仿宋" w:cs="仿宋" w:hint="eastAsia"/>
          <w:sz w:val="23"/>
          <w:szCs w:val="23"/>
          <w:lang w:eastAsia="zh-CN"/>
        </w:rPr>
      </w:pPr>
      <w:r>
        <w:rPr>
          <w:rFonts w:ascii="仿宋" w:eastAsia="仿宋" w:hAnsi="仿宋" w:cs="仿宋"/>
          <w:spacing w:val="5"/>
          <w:sz w:val="23"/>
          <w:szCs w:val="23"/>
          <w:lang w:eastAsia="zh-CN"/>
        </w:rPr>
        <w:t>⑤</w:t>
      </w:r>
      <w:r>
        <w:rPr>
          <w:rFonts w:ascii="仿宋" w:eastAsia="仿宋" w:hAnsi="仿宋" w:cs="仿宋"/>
          <w:spacing w:val="39"/>
          <w:sz w:val="23"/>
          <w:szCs w:val="23"/>
          <w:lang w:eastAsia="zh-CN"/>
        </w:rPr>
        <w:t xml:space="preserve"> </w:t>
      </w:r>
      <w:r>
        <w:rPr>
          <w:rFonts w:ascii="仿宋" w:eastAsia="仿宋" w:hAnsi="仿宋" w:cs="仿宋"/>
          <w:spacing w:val="5"/>
          <w:sz w:val="23"/>
          <w:szCs w:val="23"/>
          <w:lang w:eastAsia="zh-CN"/>
        </w:rPr>
        <w:t>测试报告完整；</w:t>
      </w:r>
    </w:p>
    <w:p w14:paraId="76EC0857" w14:textId="77777777" w:rsidR="00F106F7" w:rsidRDefault="00000000">
      <w:pPr>
        <w:spacing w:before="197"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5808F866" w14:textId="77777777" w:rsidR="00F106F7" w:rsidRDefault="00F106F7">
      <w:pPr>
        <w:pStyle w:val="a3"/>
        <w:spacing w:line="296" w:lineRule="auto"/>
        <w:rPr>
          <w:lang w:eastAsia="zh-CN"/>
        </w:rPr>
      </w:pPr>
    </w:p>
    <w:p w14:paraId="6B2E5890" w14:textId="77777777" w:rsidR="00F106F7" w:rsidRDefault="00000000">
      <w:pPr>
        <w:spacing w:before="95" w:line="220" w:lineRule="exact"/>
        <w:ind w:left="498"/>
        <w:rPr>
          <w:rFonts w:ascii="微软雅黑" w:eastAsia="微软雅黑" w:hAnsi="微软雅黑" w:cs="微软雅黑" w:hint="eastAsia"/>
          <w:sz w:val="22"/>
          <w:szCs w:val="22"/>
          <w:lang w:eastAsia="zh-CN"/>
        </w:rPr>
      </w:pPr>
      <w:r>
        <w:rPr>
          <w:rFonts w:ascii="微软雅黑" w:eastAsia="微软雅黑" w:hAnsi="微软雅黑" w:cs="微软雅黑"/>
          <w:spacing w:val="19"/>
          <w:position w:val="-1"/>
          <w:sz w:val="22"/>
          <w:szCs w:val="22"/>
          <w:lang w:eastAsia="zh-CN"/>
        </w:rPr>
        <w:t>【任务清单】</w:t>
      </w:r>
    </w:p>
    <w:p w14:paraId="6C0881A6" w14:textId="77777777" w:rsidR="00F106F7" w:rsidRDefault="00000000">
      <w:pPr>
        <w:spacing w:before="244" w:line="216"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开发检测模型：利用深度学习算法开发能效标</w:t>
      </w:r>
      <w:r>
        <w:rPr>
          <w:rFonts w:ascii="仿宋" w:eastAsia="仿宋" w:hAnsi="仿宋" w:cs="仿宋"/>
          <w:spacing w:val="9"/>
          <w:sz w:val="23"/>
          <w:szCs w:val="23"/>
          <w:lang w:eastAsia="zh-CN"/>
        </w:rPr>
        <w:t>签检测模型。</w:t>
      </w:r>
    </w:p>
    <w:p w14:paraId="1D62A888" w14:textId="77777777" w:rsidR="00F106F7" w:rsidRDefault="00000000">
      <w:pPr>
        <w:spacing w:before="199"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优化检测效率：实现每分钟检测多个标签， 显著提升检测速度。</w:t>
      </w:r>
    </w:p>
    <w:p w14:paraId="6CE81A2F" w14:textId="77777777" w:rsidR="00F106F7" w:rsidRDefault="00000000">
      <w:pPr>
        <w:spacing w:before="199" w:line="216" w:lineRule="auto"/>
        <w:ind w:left="513"/>
        <w:rPr>
          <w:rFonts w:ascii="仿宋" w:eastAsia="仿宋" w:hAnsi="仿宋" w:cs="仿宋" w:hint="eastAsia"/>
          <w:sz w:val="23"/>
          <w:szCs w:val="23"/>
          <w:lang w:eastAsia="zh-CN"/>
        </w:rPr>
      </w:pPr>
      <w:r>
        <w:rPr>
          <w:rFonts w:ascii="仿宋" w:eastAsia="仿宋" w:hAnsi="仿宋" w:cs="仿宋"/>
          <w:spacing w:val="9"/>
          <w:sz w:val="23"/>
          <w:szCs w:val="23"/>
          <w:lang w:eastAsia="zh-CN"/>
        </w:rPr>
        <w:t>提升检测准确率：确保标签信息识别准确率达到99%以上。</w:t>
      </w:r>
    </w:p>
    <w:p w14:paraId="1F41606E"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稳定运行：</w:t>
      </w:r>
      <w:r>
        <w:rPr>
          <w:rFonts w:ascii="仿宋" w:eastAsia="仿宋" w:hAnsi="仿宋" w:cs="仿宋"/>
          <w:spacing w:val="-35"/>
          <w:sz w:val="23"/>
          <w:szCs w:val="23"/>
          <w:lang w:eastAsia="zh-CN"/>
        </w:rPr>
        <w:t xml:space="preserve"> </w:t>
      </w:r>
      <w:r>
        <w:rPr>
          <w:rFonts w:ascii="仿宋" w:eastAsia="仿宋" w:hAnsi="仿宋" w:cs="仿宋"/>
          <w:spacing w:val="8"/>
          <w:sz w:val="23"/>
          <w:szCs w:val="23"/>
          <w:lang w:eastAsia="zh-CN"/>
        </w:rPr>
        <w:t>在复杂环境下（如不同光照）保持稳定运行，减少人工干预。</w:t>
      </w:r>
    </w:p>
    <w:p w14:paraId="2A1D3068" w14:textId="77777777" w:rsidR="00F106F7" w:rsidRDefault="00000000">
      <w:pPr>
        <w:spacing w:before="200" w:line="216" w:lineRule="auto"/>
        <w:ind w:left="511"/>
        <w:rPr>
          <w:rFonts w:ascii="仿宋" w:eastAsia="仿宋" w:hAnsi="仿宋" w:cs="仿宋" w:hint="eastAsia"/>
          <w:sz w:val="23"/>
          <w:szCs w:val="23"/>
          <w:lang w:eastAsia="zh-CN"/>
        </w:rPr>
      </w:pPr>
      <w:r>
        <w:rPr>
          <w:rFonts w:ascii="仿宋" w:eastAsia="仿宋" w:hAnsi="仿宋" w:cs="仿宋"/>
          <w:spacing w:val="10"/>
          <w:sz w:val="23"/>
          <w:szCs w:val="23"/>
          <w:lang w:eastAsia="zh-CN"/>
        </w:rPr>
        <w:t>数据可追溯性：记录检测数据，便于后续质量</w:t>
      </w:r>
      <w:r>
        <w:rPr>
          <w:rFonts w:ascii="仿宋" w:eastAsia="仿宋" w:hAnsi="仿宋" w:cs="仿宋"/>
          <w:spacing w:val="9"/>
          <w:sz w:val="23"/>
          <w:szCs w:val="23"/>
          <w:lang w:eastAsia="zh-CN"/>
        </w:rPr>
        <w:t>分析和追溯。</w:t>
      </w:r>
    </w:p>
    <w:p w14:paraId="3CD6D475" w14:textId="77777777" w:rsidR="00F106F7" w:rsidRDefault="00F106F7">
      <w:pPr>
        <w:pStyle w:val="a3"/>
        <w:spacing w:line="297" w:lineRule="auto"/>
        <w:rPr>
          <w:lang w:eastAsia="zh-CN"/>
        </w:rPr>
      </w:pPr>
    </w:p>
    <w:p w14:paraId="18A15BB5" w14:textId="77777777" w:rsidR="00F106F7" w:rsidRDefault="00000000">
      <w:pPr>
        <w:spacing w:before="95" w:line="221" w:lineRule="exact"/>
        <w:ind w:left="498"/>
        <w:rPr>
          <w:rFonts w:ascii="微软雅黑" w:eastAsia="微软雅黑" w:hAnsi="微软雅黑" w:cs="微软雅黑" w:hint="eastAsia"/>
          <w:sz w:val="22"/>
          <w:szCs w:val="22"/>
          <w:lang w:eastAsia="zh-CN"/>
        </w:rPr>
      </w:pPr>
      <w:r>
        <w:rPr>
          <w:rFonts w:ascii="微软雅黑" w:eastAsia="微软雅黑" w:hAnsi="微软雅黑" w:cs="微软雅黑"/>
          <w:spacing w:val="8"/>
          <w:position w:val="-1"/>
          <w:sz w:val="22"/>
          <w:szCs w:val="22"/>
          <w:lang w:eastAsia="zh-CN"/>
        </w:rPr>
        <w:t>【开发工具与数据接 口 】</w:t>
      </w:r>
    </w:p>
    <w:p w14:paraId="0147E202" w14:textId="77777777" w:rsidR="00F106F7" w:rsidRDefault="00000000">
      <w:pPr>
        <w:spacing w:before="244" w:line="221" w:lineRule="auto"/>
        <w:ind w:left="555"/>
        <w:rPr>
          <w:rFonts w:ascii="仿宋" w:eastAsia="仿宋" w:hAnsi="仿宋" w:cs="仿宋" w:hint="eastAsia"/>
          <w:sz w:val="23"/>
          <w:szCs w:val="23"/>
          <w:lang w:eastAsia="zh-CN"/>
        </w:rPr>
      </w:pPr>
      <w:r>
        <w:rPr>
          <w:rFonts w:ascii="仿宋" w:eastAsia="仿宋" w:hAnsi="仿宋" w:cs="仿宋"/>
          <w:spacing w:val="-12"/>
          <w:sz w:val="23"/>
          <w:szCs w:val="23"/>
          <w:lang w:eastAsia="zh-CN"/>
        </w:rPr>
        <w:t>自选</w:t>
      </w:r>
    </w:p>
    <w:p w14:paraId="3DB6237E" w14:textId="77777777" w:rsidR="00F106F7" w:rsidRDefault="00F106F7">
      <w:pPr>
        <w:pStyle w:val="a3"/>
        <w:spacing w:line="291" w:lineRule="auto"/>
        <w:rPr>
          <w:lang w:eastAsia="zh-CN"/>
        </w:rPr>
      </w:pPr>
    </w:p>
    <w:p w14:paraId="0F7C7E88" w14:textId="77777777" w:rsidR="00F106F7" w:rsidRDefault="00000000">
      <w:pPr>
        <w:pStyle w:val="a3"/>
        <w:spacing w:before="90" w:line="219" w:lineRule="exact"/>
        <w:ind w:left="24"/>
        <w:rPr>
          <w:rFonts w:ascii="微软雅黑" w:eastAsia="微软雅黑" w:hAnsi="微软雅黑" w:cs="微软雅黑" w:hint="eastAsia"/>
          <w:lang w:eastAsia="zh-CN"/>
        </w:rPr>
      </w:pPr>
      <w:r>
        <w:rPr>
          <w:spacing w:val="8"/>
          <w:position w:val="-1"/>
          <w:lang w:eastAsia="zh-CN"/>
        </w:rPr>
        <w:t xml:space="preserve">7.  </w:t>
      </w:r>
      <w:r>
        <w:rPr>
          <w:rFonts w:ascii="微软雅黑" w:eastAsia="微软雅黑" w:hAnsi="微软雅黑" w:cs="微软雅黑"/>
          <w:spacing w:val="8"/>
          <w:position w:val="-1"/>
          <w:lang w:eastAsia="zh-CN"/>
        </w:rPr>
        <w:t>其他</w:t>
      </w:r>
    </w:p>
    <w:p w14:paraId="360ED99C" w14:textId="77777777" w:rsidR="00F106F7" w:rsidRDefault="00000000">
      <w:pPr>
        <w:spacing w:before="234" w:line="221" w:lineRule="auto"/>
        <w:ind w:left="517"/>
        <w:rPr>
          <w:rFonts w:ascii="仿宋" w:eastAsia="仿宋" w:hAnsi="仿宋" w:cs="仿宋" w:hint="eastAsia"/>
          <w:sz w:val="23"/>
          <w:szCs w:val="23"/>
          <w:lang w:eastAsia="zh-CN"/>
        </w:rPr>
      </w:pPr>
      <w:r>
        <w:rPr>
          <w:rFonts w:ascii="仿宋" w:eastAsia="仿宋" w:hAnsi="仿宋" w:cs="仿宋"/>
          <w:sz w:val="23"/>
          <w:szCs w:val="23"/>
          <w:lang w:eastAsia="zh-CN"/>
        </w:rPr>
        <w:t>无</w:t>
      </w:r>
    </w:p>
    <w:p w14:paraId="72BF03F8" w14:textId="77777777" w:rsidR="00F106F7" w:rsidRDefault="00000000">
      <w:pPr>
        <w:pStyle w:val="a3"/>
        <w:spacing w:before="212" w:line="222" w:lineRule="exact"/>
        <w:ind w:left="19"/>
        <w:rPr>
          <w:rFonts w:ascii="微软雅黑" w:eastAsia="微软雅黑" w:hAnsi="微软雅黑" w:cs="微软雅黑" w:hint="eastAsia"/>
          <w:sz w:val="22"/>
          <w:szCs w:val="22"/>
          <w:lang w:eastAsia="zh-CN"/>
        </w:rPr>
      </w:pPr>
      <w:r>
        <w:rPr>
          <w:spacing w:val="9"/>
          <w:position w:val="-1"/>
          <w:sz w:val="22"/>
          <w:szCs w:val="22"/>
          <w:lang w:eastAsia="zh-CN"/>
        </w:rPr>
        <w:t>8.</w:t>
      </w:r>
      <w:r>
        <w:rPr>
          <w:spacing w:val="1"/>
          <w:position w:val="-1"/>
          <w:sz w:val="22"/>
          <w:szCs w:val="22"/>
          <w:lang w:eastAsia="zh-CN"/>
        </w:rPr>
        <w:t xml:space="preserve">  </w:t>
      </w:r>
      <w:r>
        <w:rPr>
          <w:rFonts w:ascii="微软雅黑" w:eastAsia="微软雅黑" w:hAnsi="微软雅黑" w:cs="微软雅黑"/>
          <w:spacing w:val="9"/>
          <w:position w:val="-1"/>
          <w:sz w:val="22"/>
          <w:szCs w:val="22"/>
          <w:lang w:eastAsia="zh-CN"/>
        </w:rPr>
        <w:t>参考信息</w:t>
      </w:r>
    </w:p>
    <w:p w14:paraId="25083A2E" w14:textId="77777777" w:rsidR="00F106F7" w:rsidRDefault="00000000">
      <w:pPr>
        <w:spacing w:before="297" w:line="221" w:lineRule="auto"/>
        <w:ind w:left="483"/>
        <w:rPr>
          <w:rFonts w:ascii="仿宋" w:eastAsia="仿宋" w:hAnsi="仿宋" w:cs="仿宋" w:hint="eastAsia"/>
          <w:sz w:val="23"/>
          <w:szCs w:val="23"/>
          <w:lang w:eastAsia="zh-CN"/>
        </w:rPr>
      </w:pPr>
      <w:r>
        <w:rPr>
          <w:rFonts w:ascii="仿宋" w:eastAsia="仿宋" w:hAnsi="仿宋" w:cs="仿宋"/>
          <w:sz w:val="23"/>
          <w:szCs w:val="23"/>
          <w:lang w:eastAsia="zh-CN"/>
        </w:rPr>
        <w:t>无</w:t>
      </w:r>
    </w:p>
    <w:p w14:paraId="47ACBE91" w14:textId="77777777" w:rsidR="00F106F7" w:rsidRDefault="00000000">
      <w:pPr>
        <w:pStyle w:val="a3"/>
        <w:spacing w:before="210" w:line="219" w:lineRule="exact"/>
        <w:ind w:left="19"/>
        <w:rPr>
          <w:rFonts w:ascii="微软雅黑" w:eastAsia="微软雅黑" w:hAnsi="微软雅黑" w:cs="微软雅黑" w:hint="eastAsia"/>
          <w:lang w:eastAsia="zh-CN"/>
        </w:rPr>
      </w:pPr>
      <w:r>
        <w:rPr>
          <w:spacing w:val="13"/>
          <w:position w:val="-1"/>
          <w:lang w:eastAsia="zh-CN"/>
        </w:rPr>
        <w:t xml:space="preserve">9.  </w:t>
      </w:r>
      <w:r>
        <w:rPr>
          <w:rFonts w:ascii="微软雅黑" w:eastAsia="微软雅黑" w:hAnsi="微软雅黑" w:cs="微软雅黑"/>
          <w:spacing w:val="13"/>
          <w:position w:val="-1"/>
          <w:lang w:eastAsia="zh-CN"/>
        </w:rPr>
        <w:t>评分要点</w:t>
      </w:r>
    </w:p>
    <w:p w14:paraId="4917A1EF" w14:textId="77777777" w:rsidR="00F106F7" w:rsidRDefault="00000000">
      <w:pPr>
        <w:spacing w:before="234"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赛题评分要点见附件一：A类企业命题初赛统一评分标准。</w:t>
      </w:r>
    </w:p>
    <w:p w14:paraId="2AAC1ED3"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25"/>
          <w:pgSz w:w="11907" w:h="16839"/>
          <w:pgMar w:top="1714" w:right="1785" w:bottom="1321" w:left="1785" w:header="1452" w:footer="1116" w:gutter="0"/>
          <w:cols w:space="720"/>
        </w:sectPr>
      </w:pPr>
    </w:p>
    <w:p w14:paraId="282745B1" w14:textId="77777777" w:rsidR="00F106F7" w:rsidRDefault="00F106F7">
      <w:pPr>
        <w:pStyle w:val="a3"/>
        <w:spacing w:line="306" w:lineRule="auto"/>
        <w:rPr>
          <w:lang w:eastAsia="zh-CN"/>
        </w:rPr>
      </w:pPr>
    </w:p>
    <w:p w14:paraId="05A96442" w14:textId="77777777" w:rsidR="00F106F7" w:rsidRDefault="00000000">
      <w:pPr>
        <w:spacing w:before="128" w:line="199" w:lineRule="auto"/>
        <w:ind w:left="21" w:right="57" w:firstLine="2"/>
        <w:rPr>
          <w:rFonts w:ascii="微软雅黑" w:eastAsia="微软雅黑" w:hAnsi="微软雅黑" w:cs="微软雅黑" w:hint="eastAsia"/>
          <w:sz w:val="29"/>
          <w:szCs w:val="29"/>
          <w:lang w:eastAsia="zh-CN"/>
        </w:rPr>
      </w:pPr>
      <w:bookmarkStart w:id="9" w:name="bookmark8"/>
      <w:bookmarkEnd w:id="9"/>
      <w:r>
        <w:rPr>
          <w:rFonts w:ascii="黑体" w:eastAsia="黑体" w:hAnsi="黑体" w:cs="黑体"/>
          <w:b/>
          <w:bCs/>
          <w:spacing w:val="3"/>
          <w:sz w:val="30"/>
          <w:szCs w:val="30"/>
          <w:lang w:eastAsia="zh-CN"/>
        </w:rPr>
        <w:t>2.3【A03】</w:t>
      </w:r>
      <w:r>
        <w:rPr>
          <w:rFonts w:ascii="微软雅黑" w:eastAsia="微软雅黑" w:hAnsi="微软雅黑" w:cs="微软雅黑"/>
          <w:spacing w:val="3"/>
          <w:sz w:val="30"/>
          <w:szCs w:val="30"/>
          <w:lang w:eastAsia="zh-CN"/>
        </w:rPr>
        <w:t>基于0</w:t>
      </w:r>
      <w:r>
        <w:rPr>
          <w:rFonts w:ascii="微软雅黑" w:eastAsia="微软雅黑" w:hAnsi="微软雅黑" w:cs="微软雅黑"/>
          <w:sz w:val="30"/>
          <w:szCs w:val="30"/>
          <w:lang w:eastAsia="zh-CN"/>
        </w:rPr>
        <w:t>penHarmony</w:t>
      </w:r>
      <w:r>
        <w:rPr>
          <w:rFonts w:ascii="微软雅黑" w:eastAsia="微软雅黑" w:hAnsi="微软雅黑" w:cs="微软雅黑"/>
          <w:spacing w:val="3"/>
          <w:sz w:val="30"/>
          <w:szCs w:val="30"/>
          <w:lang w:eastAsia="zh-CN"/>
        </w:rPr>
        <w:t>的智慧农业控制系统 【诚迈科</w:t>
      </w:r>
      <w:r>
        <w:rPr>
          <w:rFonts w:ascii="微软雅黑" w:eastAsia="微软雅黑" w:hAnsi="微软雅黑" w:cs="微软雅黑"/>
          <w:spacing w:val="21"/>
          <w:sz w:val="29"/>
          <w:szCs w:val="29"/>
          <w:lang w:eastAsia="zh-CN"/>
        </w:rPr>
        <w:t>技】</w:t>
      </w:r>
    </w:p>
    <w:p w14:paraId="4E77D9FE" w14:textId="77777777" w:rsidR="00F106F7" w:rsidRDefault="00000000">
      <w:pPr>
        <w:spacing w:before="136" w:line="220" w:lineRule="exact"/>
        <w:ind w:left="35"/>
        <w:rPr>
          <w:rFonts w:ascii="微软雅黑" w:eastAsia="微软雅黑" w:hAnsi="微软雅黑" w:cs="微软雅黑" w:hint="eastAsia"/>
          <w:sz w:val="22"/>
          <w:szCs w:val="22"/>
          <w:lang w:eastAsia="zh-CN"/>
        </w:rPr>
      </w:pPr>
      <w:r>
        <w:rPr>
          <w:rFonts w:ascii="微软雅黑" w:eastAsia="微软雅黑" w:hAnsi="微软雅黑" w:cs="微软雅黑"/>
          <w:spacing w:val="14"/>
          <w:position w:val="-1"/>
          <w:sz w:val="22"/>
          <w:szCs w:val="22"/>
          <w:lang w:eastAsia="zh-CN"/>
        </w:rPr>
        <w:t>1.命题方向</w:t>
      </w:r>
    </w:p>
    <w:p w14:paraId="66F2D0F1" w14:textId="77777777" w:rsidR="00F106F7" w:rsidRDefault="00000000">
      <w:pPr>
        <w:spacing w:before="232"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0C46AE6E" w14:textId="77777777" w:rsidR="00F106F7" w:rsidRDefault="00000000">
      <w:pPr>
        <w:spacing w:before="218" w:line="221" w:lineRule="exact"/>
        <w:ind w:left="21"/>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2.题目类别</w:t>
      </w:r>
    </w:p>
    <w:p w14:paraId="0E9E75A0" w14:textId="77777777" w:rsidR="00F106F7" w:rsidRDefault="00000000">
      <w:pPr>
        <w:spacing w:before="230"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70132F6C" w14:textId="77777777" w:rsidR="00F106F7" w:rsidRDefault="00000000">
      <w:pPr>
        <w:spacing w:before="215" w:line="220" w:lineRule="exact"/>
        <w:ind w:left="23"/>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3.题目名称</w:t>
      </w:r>
    </w:p>
    <w:p w14:paraId="2B0F3A32" w14:textId="77777777" w:rsidR="00F106F7" w:rsidRDefault="00000000">
      <w:pPr>
        <w:spacing w:before="235" w:line="212" w:lineRule="auto"/>
        <w:ind w:left="514"/>
        <w:outlineLvl w:val="1"/>
        <w:rPr>
          <w:rFonts w:ascii="仿宋" w:eastAsia="仿宋" w:hAnsi="仿宋" w:cs="仿宋" w:hint="eastAsia"/>
          <w:sz w:val="23"/>
          <w:szCs w:val="23"/>
          <w:lang w:eastAsia="zh-CN"/>
        </w:rPr>
      </w:pPr>
      <w:bookmarkStart w:id="10" w:name="bookmark52"/>
      <w:bookmarkEnd w:id="10"/>
      <w:r>
        <w:rPr>
          <w:rFonts w:ascii="仿宋" w:eastAsia="仿宋" w:hAnsi="仿宋" w:cs="仿宋"/>
          <w:spacing w:val="15"/>
          <w:sz w:val="23"/>
          <w:szCs w:val="23"/>
          <w:lang w:eastAsia="zh-CN"/>
        </w:rPr>
        <w:t>基于</w:t>
      </w:r>
      <w:proofErr w:type="spellStart"/>
      <w:r>
        <w:rPr>
          <w:rFonts w:ascii="仿宋" w:eastAsia="仿宋" w:hAnsi="仿宋" w:cs="仿宋"/>
          <w:sz w:val="23"/>
          <w:szCs w:val="23"/>
          <w:lang w:eastAsia="zh-CN"/>
        </w:rPr>
        <w:t>OpenHarmony</w:t>
      </w:r>
      <w:proofErr w:type="spellEnd"/>
      <w:r>
        <w:rPr>
          <w:rFonts w:ascii="仿宋" w:eastAsia="仿宋" w:hAnsi="仿宋" w:cs="仿宋"/>
          <w:spacing w:val="15"/>
          <w:sz w:val="23"/>
          <w:szCs w:val="23"/>
          <w:lang w:eastAsia="zh-CN"/>
        </w:rPr>
        <w:t>的智慧农业控制系统</w:t>
      </w:r>
    </w:p>
    <w:p w14:paraId="023862AA" w14:textId="77777777" w:rsidR="00F106F7" w:rsidRDefault="00000000">
      <w:pPr>
        <w:spacing w:before="225" w:line="221" w:lineRule="exact"/>
        <w:ind w:left="17"/>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4.背景说明</w:t>
      </w:r>
    </w:p>
    <w:p w14:paraId="482DC6B5" w14:textId="77777777" w:rsidR="00F106F7" w:rsidRDefault="00000000">
      <w:pPr>
        <w:spacing w:before="285" w:line="216" w:lineRule="exact"/>
        <w:ind w:left="507"/>
        <w:rPr>
          <w:rFonts w:ascii="微软雅黑" w:eastAsia="微软雅黑" w:hAnsi="微软雅黑" w:cs="微软雅黑" w:hint="eastAsia"/>
          <w:lang w:eastAsia="zh-CN"/>
        </w:rPr>
      </w:pPr>
      <w:r>
        <w:rPr>
          <w:rFonts w:eastAsia="Arial" w:hint="eastAsia"/>
        </w:rPr>
        <w:pict w14:anchorId="3A8740F0">
          <v:shape id="_x0000_s2116" style="position:absolute;left:0;text-align:left;margin-left:30.45pt;margin-top:14.05pt;width:60.95pt;height:11.15pt;z-index:251673600;mso-position-horizontal-relative:text;mso-position-vertical-relative:text" coordsize="1219,222" o:spt="100" adj="0,,0" path="m1000,162v24,9,41,16,52,20c1052,188,1053,194,1053,198v-10,-7,-28,-18,-55,-32l1000,162xm943,160r3,l953,174v-4,,-10,3,-20,9c923,190,908,198,888,209r-3,-4c907,193,922,183,931,176v9,-7,13,-13,12,-16m305,133r9,10c305,143,284,145,250,147r,19c273,164,287,162,291,160r11,10c293,170,276,172,250,174r,22c290,194,316,193,326,191r12,10c327,201,297,202,249,204v-49,2,-77,4,-84,5l154,198v11,1,27,1,49,l203,181v1,-9,-1,-16,-5,-21l200,158r15,12c212,172,211,176,211,181r,16l242,197r,-49c215,150,199,151,192,152l182,142v12,,34,-1,67,-3c283,137,301,135,305,133t709,-14l934,126r,18l1010,137r4,-18xm1019,105r11,8l1023,119r-3,18l1029,144r-57,5l983,154v-2,5,-3,9,-3,13l980,191v,13,-2,23,-6,28c969,212,959,203,946,191r1,-4l970,200v1,1,2,-2,2,-8l972,165v,-5,-1,-11,-2,-16l934,152v,6,-2,8,-5,4l923,150v1,-5,2,-9,2,-13c926,132,926,128,925,123v,-5,,-9,-1,-11l928,110r5,8l1011,112r8,-7xm772,98r10,8l776,113r,74c776,200,774,210,770,218v-8,-9,-18,-19,-31,-28l741,187r24,12c766,200,767,195,768,184r,-69l695,121r,18c730,136,749,135,754,134r7,8c752,142,731,144,695,147r,16c727,161,747,159,754,158r8,8c749,167,727,168,695,171r,32c695,214,694,218,691,215r-9,-14c686,199,687,194,687,186r,-60c687,116,686,108,684,101r3,-1l694,113r72,-7l772,98xm213,68r-23,2l190,83r23,-2l213,68xm242,64r-21,2l221,80r19,-1l242,64xm304,55r-31,4l267,72r19,19c295,80,301,68,304,55m1019,25r-86,8l933,46v43,-3,67,-6,71,-7l1014,48v-10,,-37,2,-81,6l933,68r82,-7l1019,25xm1134,13r81,l1215,208r-82,c1162,174,1178,142,1179,111v1,-30,-14,-63,-45,-98m3,13r84,c56,46,40,78,39,109v-1,31,14,64,47,99l3,208,3,13xm1024,10r11,9l1028,25r-5,35l1031,69r-62,4l984,85r-5,7c1032,87,1060,84,1061,82r11,10c1062,92,1031,95,977,100v-53,6,-83,9,-90,10l875,100v13,1,47,-2,99,-7c973,88,970,82,965,73r-31,3c934,83,933,85,930,82l922,72v3,-3,4,-8,3,-15c925,50,925,43,925,35v1,-7,,-14,-2,-21l927,13r6,12l1018,17r6,-7xm705,7r14,12c716,22,715,25,716,31r,57c716,98,715,103,713,100l704,89v3,-1,4,-5,4,-12c675,86,658,92,655,95l642,85v7,,29,-5,66,-15l708,47v-30,4,-46,6,-50,7l648,44v8,1,27,-1,60,-5l708,29v,-9,-2,-16,-5,-21l705,7xm501,7r16,12c514,19,512,24,512,35r,29c541,61,558,59,562,56r11,10c565,66,545,68,515,73v14,22,24,39,31,50c554,134,560,141,564,147v5,5,13,8,26,10l590,161r-31,3c560,162,556,154,548,140,540,127,528,106,512,80r,69c526,147,536,145,539,144r9,9c541,153,530,155,512,158r,48c512,215,511,218,509,216r-9,-14c503,199,504,195,504,190r,-31c494,160,486,161,479,163l468,152v12,,24,,36,-2l504,85v-16,38,-37,68,-63,92l438,173v26,-27,46,-60,61,-98c475,77,462,79,460,80r-9,-9c460,71,478,69,504,65r,-37c504,21,502,14,499,8r2,-1xm741,6r14,11c752,20,750,24,751,30r,25c766,46,777,39,784,33v7,-6,9,-11,7,-15l795,17r5,18c799,34,794,37,783,43v-10,6,-21,12,-32,18l751,72v,8,4,11,13,11l791,82v9,,15,-1,18,-2c811,78,813,70,812,53r4,c816,62,817,69,817,72v1,3,3,8,7,14c815,89,805,90,791,90r-27,1c750,92,743,86,743,75r,-48c743,20,742,13,739,8r2,-2xm453,6r10,16c460,23,457,27,452,35v-5,9,-10,17,-14,25l436,199v,12,,16,-2,15l424,198v3,-2,4,-7,4,-15l429,75v-9,14,-21,30,-36,46l391,117c410,93,425,69,437,47,449,24,453,11,449,7r4,-1xm279,5r11,14c289,19,287,20,285,24v-1,4,-4,13,-9,26c310,46,327,44,327,43r11,10c333,53,325,53,314,54v-5,16,-12,31,-22,44c305,110,314,117,319,119v5,2,14,4,27,5l346,128r-32,6c315,131,306,121,288,103v-18,16,-34,27,-50,33l236,133v18,-11,33,-22,45,-35l265,80v-4,6,-9,13,-13,19l248,98c260,75,268,54,272,37v5,-18,6,-28,3,-30l279,5xm211,3r14,13c222,17,221,21,221,26r,9c236,33,246,31,254,30r8,9c255,39,241,40,221,43r,15l242,56r3,-6l255,57r-5,6l248,80r5,6l221,89r,6c229,99,237,103,245,106v-1,4,-2,9,-2,13c236,113,229,106,221,100r,30c221,137,220,139,217,135r-8,-10c212,121,213,118,213,114r,-16c195,115,174,130,149,143r-2,-3c169,127,189,110,208,89r-18,2c190,97,189,100,187,100r-7,-9c181,88,181,84,181,80r,-11c181,65,181,60,181,54r2,-1l188,61r25,-2l213,44v-22,1,-36,3,-42,5l162,39v9,1,26,-1,51,-4l213,25v,-9,-2,-15,-4,-19l211,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【整体背景】</w:t>
      </w:r>
    </w:p>
    <w:p w14:paraId="1F2CFB61" w14:textId="77777777" w:rsidR="00F106F7" w:rsidRDefault="00000000">
      <w:pPr>
        <w:spacing w:before="243" w:line="376" w:lineRule="auto"/>
        <w:ind w:left="30" w:right="104" w:firstLine="489"/>
        <w:rPr>
          <w:rFonts w:ascii="仿宋" w:eastAsia="仿宋" w:hAnsi="仿宋" w:cs="仿宋" w:hint="eastAsia"/>
          <w:sz w:val="23"/>
          <w:szCs w:val="23"/>
          <w:lang w:eastAsia="zh-CN"/>
        </w:rPr>
      </w:pPr>
      <w:r>
        <w:rPr>
          <w:rFonts w:ascii="仿宋" w:eastAsia="仿宋" w:hAnsi="仿宋" w:cs="仿宋"/>
          <w:spacing w:val="9"/>
          <w:sz w:val="23"/>
          <w:szCs w:val="23"/>
          <w:lang w:eastAsia="zh-CN"/>
        </w:rPr>
        <w:t>我国农业长期呈现“大国小农”的基本格局，产业发展受多重因素制约：</w:t>
      </w:r>
      <w:r>
        <w:rPr>
          <w:rFonts w:ascii="仿宋" w:eastAsia="仿宋" w:hAnsi="仿宋" w:cs="仿宋"/>
          <w:spacing w:val="6"/>
          <w:sz w:val="23"/>
          <w:szCs w:val="23"/>
          <w:lang w:eastAsia="zh-CN"/>
        </w:rPr>
        <w:t>农业从业人员数量不足、年龄结构偏老化，</w:t>
      </w:r>
      <w:r>
        <w:rPr>
          <w:rFonts w:ascii="仿宋" w:eastAsia="仿宋" w:hAnsi="仿宋" w:cs="仿宋"/>
          <w:spacing w:val="59"/>
          <w:sz w:val="23"/>
          <w:szCs w:val="23"/>
          <w:lang w:eastAsia="zh-CN"/>
        </w:rPr>
        <w:t xml:space="preserve"> </w:t>
      </w:r>
      <w:r>
        <w:rPr>
          <w:rFonts w:ascii="仿宋" w:eastAsia="仿宋" w:hAnsi="仿宋" w:cs="仿宋"/>
          <w:spacing w:val="6"/>
          <w:sz w:val="23"/>
          <w:szCs w:val="23"/>
          <w:lang w:eastAsia="zh-CN"/>
        </w:rPr>
        <w:t>同时农业用地规模逐步缩减。在此</w:t>
      </w:r>
      <w:r>
        <w:rPr>
          <w:rFonts w:ascii="仿宋" w:eastAsia="仿宋" w:hAnsi="仿宋" w:cs="仿宋"/>
          <w:spacing w:val="11"/>
          <w:sz w:val="23"/>
          <w:szCs w:val="23"/>
          <w:lang w:eastAsia="zh-CN"/>
        </w:rPr>
        <w:t>背景下，借助高新技术与互联网技术革新传统农业生产模式，发展智慧农业成</w:t>
      </w:r>
      <w:r>
        <w:rPr>
          <w:rFonts w:ascii="仿宋" w:eastAsia="仿宋" w:hAnsi="仿宋" w:cs="仿宋"/>
          <w:spacing w:val="7"/>
          <w:sz w:val="23"/>
          <w:szCs w:val="23"/>
          <w:lang w:eastAsia="zh-CN"/>
        </w:rPr>
        <w:t>为当代农业转型的必然趋势。</w:t>
      </w:r>
    </w:p>
    <w:p w14:paraId="1BB478C1" w14:textId="77777777" w:rsidR="00F106F7" w:rsidRDefault="00000000">
      <w:pPr>
        <w:spacing w:before="1" w:line="377" w:lineRule="auto"/>
        <w:ind w:left="30" w:right="104" w:firstLine="481"/>
        <w:rPr>
          <w:rFonts w:ascii="仿宋" w:eastAsia="仿宋" w:hAnsi="仿宋" w:cs="仿宋" w:hint="eastAsia"/>
          <w:sz w:val="23"/>
          <w:szCs w:val="23"/>
          <w:lang w:eastAsia="zh-CN"/>
        </w:rPr>
      </w:pPr>
      <w:r>
        <w:rPr>
          <w:rFonts w:ascii="仿宋" w:eastAsia="仿宋" w:hAnsi="仿宋" w:cs="仿宋"/>
          <w:spacing w:val="10"/>
          <w:sz w:val="23"/>
          <w:szCs w:val="23"/>
          <w:lang w:eastAsia="zh-CN"/>
        </w:rPr>
        <w:t>智慧农业以信息和知识为核心驱动要素，通过互联网、物联网、大</w:t>
      </w:r>
      <w:r>
        <w:rPr>
          <w:rFonts w:ascii="仿宋" w:eastAsia="仿宋" w:hAnsi="仿宋" w:cs="仿宋"/>
          <w:spacing w:val="9"/>
          <w:sz w:val="23"/>
          <w:szCs w:val="23"/>
          <w:lang w:eastAsia="zh-CN"/>
        </w:rPr>
        <w:t>数据、</w:t>
      </w:r>
      <w:r>
        <w:rPr>
          <w:rFonts w:ascii="仿宋" w:eastAsia="仿宋" w:hAnsi="仿宋" w:cs="仿宋"/>
          <w:spacing w:val="11"/>
          <w:sz w:val="23"/>
          <w:szCs w:val="23"/>
          <w:lang w:eastAsia="zh-CN"/>
        </w:rPr>
        <w:t>人工智能及智能装备等现代信息技术与农业深度跨界融合，实现农业生产全流程的信息实时感知、定量科学决策、设备智能控制、资源精准投入及个性化服务，是农业信息化从数字化、网络化阶段向智能化阶段演进的高级形态。我国作为农业大国，智慧农业技术要掌握在自己手中，势必推动智慧农业系统国产</w:t>
      </w:r>
      <w:r>
        <w:rPr>
          <w:rFonts w:ascii="仿宋" w:eastAsia="仿宋" w:hAnsi="仿宋" w:cs="仿宋"/>
          <w:spacing w:val="-9"/>
          <w:sz w:val="23"/>
          <w:szCs w:val="23"/>
          <w:lang w:eastAsia="zh-CN"/>
        </w:rPr>
        <w:t>化。</w:t>
      </w:r>
    </w:p>
    <w:p w14:paraId="758946A6" w14:textId="77777777" w:rsidR="00F106F7" w:rsidRDefault="00000000">
      <w:pPr>
        <w:spacing w:before="193" w:line="213" w:lineRule="exact"/>
        <w:ind w:left="507"/>
        <w:rPr>
          <w:rFonts w:ascii="微软雅黑" w:eastAsia="微软雅黑" w:hAnsi="微软雅黑" w:cs="微软雅黑" w:hint="eastAsia"/>
          <w:lang w:eastAsia="zh-CN"/>
        </w:rPr>
      </w:pPr>
      <w:r>
        <w:rPr>
          <w:rFonts w:eastAsia="Arial" w:hint="eastAsia"/>
        </w:rPr>
        <w:pict w14:anchorId="71D2FE11">
          <v:shape id="_x0000_s2115" style="position:absolute;left:0;text-align:left;margin-left:30.45pt;margin-top:9.5pt;width:60.95pt;height:11.05pt;z-index:251672576;mso-position-horizontal-relative:text;mso-position-vertical-relative:text" coordsize="1219,221" o:spt="100" adj="0,,0" path="m3,10r84,c56,43,40,75,39,106v-1,31,14,64,47,100l3,206,3,10xm1000,160v24,9,41,15,52,20c1052,185,1053,191,1053,196v-10,-7,-28,-18,-55,-33l1000,160xm943,157r3,l953,171v-4,,-10,4,-20,10c923,187,908,196,888,206r-3,-4c907,190,922,180,931,173v9,-7,13,-12,12,-16m1014,116r-80,8l934,142r76,-7l1014,116xm500,109r-54,6l446,149r48,-5l500,109xm1019,102r11,8l1023,116r-3,19l1029,142r-57,4l983,152v-2,4,-3,9,-3,12l980,189v,13,-2,22,-6,27c969,210,959,200,946,189r1,-4l970,198v1,,2,-3,2,-9l972,162v,-5,-1,-10,-2,-16l934,150v,6,-2,7,-5,3l923,147v1,-4,2,-8,2,-13c926,130,926,125,925,120v,-5,,-8,-1,-11l928,108r5,8l1011,109r8,-7xm772,95r10,9l776,110r,74c776,197,774,208,770,215v-8,-9,-18,-18,-31,-27l741,184r24,13c766,197,767,192,768,181r,-69l695,118r,18c730,134,749,132,754,131r7,8c752,140,731,141,695,144r,17c727,158,747,156,754,155r8,8c749,164,727,166,695,169r,31c695,211,694,215,691,213r-9,-15c686,197,687,191,687,183r,-59c687,114,686,105,684,99r3,-1l694,110r72,-6l772,95xm504,91r11,10l509,108r-5,34l513,152r-67,6c447,168,446,172,444,170r-9,-11c437,155,438,145,438,128v,-17,-2,-29,-3,-34l438,93r7,13l498,100r6,-9xm236,84r11,18c245,101,240,109,232,124v-8,15,-20,37,-36,65l281,180,256,142r4,-3c279,163,294,181,304,193v-2,5,-4,11,-7,18c292,202,288,193,283,185v-57,7,-89,13,-93,16l181,187r9,-1c202,167,213,146,223,125v10,-22,13,-35,10,-39l236,84xm520,59r13,8c527,68,508,70,475,74v-32,4,-50,6,-53,7l408,71v7,2,27,,59,-4c500,63,517,60,520,59m1019,23r-86,7l933,44v43,-4,67,-6,71,-8l1014,45v-10,,-37,3,-81,7l933,65r82,-7l1019,23xm215,23r11,20c224,41,220,47,213,60v-8,13,-15,25,-23,37c183,108,171,123,154,140r-2,-3c173,111,189,87,200,65,212,43,216,30,212,25r3,-2xm1134,10r81,l1215,206r-82,c1162,171,1178,139,1179,109v1,-30,-14,-63,-45,-99m555,10r11,9l560,27r-3,154c557,196,555,208,550,215v-8,-9,-20,-20,-35,-33l517,180r29,18c548,191,549,183,549,171l551,27c483,34,446,38,441,39l427,30v9,1,49,-3,122,-12l555,10xm1024,8r11,9l1028,23r-5,34l1031,66r-62,5l984,82r-5,8c1032,85,1060,81,1061,80r11,10c1062,90,1031,92,977,98v-53,5,-83,8,-90,10l875,98v13,,47,-2,99,-8c973,86,970,79,965,71r-31,2c934,80,933,82,930,80l922,70v3,-3,4,-8,3,-16c925,47,925,40,925,33v1,-7,,-15,-2,-22l927,10r6,12l1018,15r6,-7xm245,5r16,2c259,9,262,18,270,34v8,17,17,33,25,48c304,98,311,108,316,113v4,5,15,8,30,9l346,126r-36,4c310,126,305,116,297,100,289,84,282,71,276,60,271,49,265,38,260,27,255,16,250,10,245,9r,-4xm705,4r14,13c716,19,715,23,716,28r,57c716,96,715,100,713,98l704,86v3,-1,4,-5,4,-12c675,83,658,89,655,92l642,82v7,,29,-4,66,-14l708,45v-30,3,-46,5,-50,7l648,42v8,,27,-1,60,-6l708,26v,-8,-2,-15,-5,-20l705,4xm741,3r14,12c752,17,750,21,751,27r,26c766,44,777,36,784,30v7,-6,9,-11,7,-14l795,15r5,18c799,32,794,34,783,40v-10,6,-21,12,-32,19l751,70v,7,4,10,13,10l791,80v9,-1,15,-2,18,-3c811,76,813,67,812,51r4,c816,60,817,66,817,69v1,4,3,8,7,14c815,86,805,88,791,88r-27,1c750,89,743,84,743,72r,-47c743,17,742,10,739,5r2,-2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【公司背景】</w:t>
      </w:r>
    </w:p>
    <w:p w14:paraId="2E683389" w14:textId="77777777" w:rsidR="00F106F7" w:rsidRDefault="00000000">
      <w:pPr>
        <w:spacing w:before="246" w:line="376" w:lineRule="auto"/>
        <w:ind w:left="29" w:right="104" w:firstLine="481"/>
        <w:jc w:val="both"/>
        <w:rPr>
          <w:rFonts w:ascii="仿宋" w:eastAsia="仿宋" w:hAnsi="仿宋" w:cs="仿宋" w:hint="eastAsia"/>
          <w:sz w:val="23"/>
          <w:szCs w:val="23"/>
          <w:lang w:eastAsia="zh-CN"/>
        </w:rPr>
      </w:pPr>
      <w:proofErr w:type="gramStart"/>
      <w:r>
        <w:rPr>
          <w:rFonts w:ascii="仿宋" w:eastAsia="仿宋" w:hAnsi="仿宋" w:cs="仿宋"/>
          <w:spacing w:val="9"/>
          <w:sz w:val="23"/>
          <w:szCs w:val="23"/>
          <w:lang w:eastAsia="zh-CN"/>
        </w:rPr>
        <w:t>诚迈科技</w:t>
      </w:r>
      <w:proofErr w:type="gramEnd"/>
      <w:r>
        <w:rPr>
          <w:rFonts w:ascii="仿宋" w:eastAsia="仿宋" w:hAnsi="仿宋" w:cs="仿宋"/>
          <w:spacing w:val="9"/>
          <w:sz w:val="23"/>
          <w:szCs w:val="23"/>
          <w:lang w:eastAsia="zh-CN"/>
        </w:rPr>
        <w:t>股份有限公司是中国领先的软件企业，成立于2006年，</w:t>
      </w:r>
      <w:r>
        <w:rPr>
          <w:rFonts w:ascii="仿宋" w:eastAsia="仿宋" w:hAnsi="仿宋" w:cs="仿宋"/>
          <w:spacing w:val="-66"/>
          <w:sz w:val="23"/>
          <w:szCs w:val="23"/>
          <w:lang w:eastAsia="zh-CN"/>
        </w:rPr>
        <w:t xml:space="preserve"> </w:t>
      </w:r>
      <w:r>
        <w:rPr>
          <w:rFonts w:ascii="仿宋" w:eastAsia="仿宋" w:hAnsi="仿宋" w:cs="仿宋"/>
          <w:spacing w:val="9"/>
          <w:sz w:val="23"/>
          <w:szCs w:val="23"/>
          <w:lang w:eastAsia="zh-CN"/>
        </w:rPr>
        <w:t>总部位于</w:t>
      </w:r>
      <w:r>
        <w:rPr>
          <w:rFonts w:ascii="仿宋" w:eastAsia="仿宋" w:hAnsi="仿宋" w:cs="仿宋"/>
          <w:spacing w:val="11"/>
          <w:sz w:val="23"/>
          <w:szCs w:val="23"/>
          <w:lang w:eastAsia="zh-CN"/>
        </w:rPr>
        <w:t>南京。我们坚持探索世界前沿科技领域，致力于成长为全球领先的大型科技企</w:t>
      </w:r>
      <w:r>
        <w:rPr>
          <w:rFonts w:ascii="仿宋" w:eastAsia="仿宋" w:hAnsi="仿宋" w:cs="仿宋"/>
          <w:spacing w:val="9"/>
          <w:sz w:val="23"/>
          <w:szCs w:val="23"/>
          <w:lang w:eastAsia="zh-CN"/>
        </w:rPr>
        <w:t>业。2017年公司在中国深圳证券交易所上市，证券代码300598。</w:t>
      </w:r>
    </w:p>
    <w:p w14:paraId="6E8DD187" w14:textId="77777777" w:rsidR="00F106F7" w:rsidRDefault="00000000">
      <w:pPr>
        <w:spacing w:before="1" w:line="376" w:lineRule="auto"/>
        <w:ind w:left="30" w:right="104" w:firstLine="480"/>
        <w:rPr>
          <w:rFonts w:ascii="仿宋" w:eastAsia="仿宋" w:hAnsi="仿宋" w:cs="仿宋" w:hint="eastAsia"/>
          <w:sz w:val="23"/>
          <w:szCs w:val="23"/>
          <w:lang w:eastAsia="zh-CN"/>
        </w:rPr>
      </w:pPr>
      <w:proofErr w:type="gramStart"/>
      <w:r>
        <w:rPr>
          <w:rFonts w:ascii="仿宋" w:eastAsia="仿宋" w:hAnsi="仿宋" w:cs="仿宋"/>
          <w:spacing w:val="10"/>
          <w:sz w:val="23"/>
          <w:szCs w:val="23"/>
          <w:lang w:eastAsia="zh-CN"/>
        </w:rPr>
        <w:lastRenderedPageBreak/>
        <w:t>诚迈科技</w:t>
      </w:r>
      <w:proofErr w:type="gramEnd"/>
      <w:r>
        <w:rPr>
          <w:rFonts w:ascii="仿宋" w:eastAsia="仿宋" w:hAnsi="仿宋" w:cs="仿宋"/>
          <w:spacing w:val="10"/>
          <w:sz w:val="23"/>
          <w:szCs w:val="23"/>
          <w:lang w:eastAsia="zh-CN"/>
        </w:rPr>
        <w:t>专注于基础核心软件——操作系统的研发，在智能</w:t>
      </w:r>
      <w:r>
        <w:rPr>
          <w:rFonts w:ascii="仿宋" w:eastAsia="仿宋" w:hAnsi="仿宋" w:cs="仿宋"/>
          <w:spacing w:val="9"/>
          <w:sz w:val="23"/>
          <w:szCs w:val="23"/>
          <w:lang w:eastAsia="zh-CN"/>
        </w:rPr>
        <w:t>手机、汽车、</w:t>
      </w:r>
      <w:r>
        <w:rPr>
          <w:rFonts w:ascii="仿宋" w:eastAsia="仿宋" w:hAnsi="仿宋" w:cs="仿宋"/>
          <w:spacing w:val="11"/>
          <w:sz w:val="23"/>
          <w:szCs w:val="23"/>
          <w:lang w:eastAsia="zh-CN"/>
        </w:rPr>
        <w:t>物联网、桌面电脑、服务器、工业等领域成功推出了一系列国产操作系统产品</w:t>
      </w:r>
      <w:r>
        <w:rPr>
          <w:rFonts w:ascii="仿宋" w:eastAsia="仿宋" w:hAnsi="仿宋" w:cs="仿宋"/>
          <w:spacing w:val="4"/>
          <w:sz w:val="23"/>
          <w:szCs w:val="23"/>
          <w:lang w:eastAsia="zh-CN"/>
        </w:rPr>
        <w:t xml:space="preserve"> </w:t>
      </w:r>
      <w:r>
        <w:rPr>
          <w:rFonts w:ascii="仿宋" w:eastAsia="仿宋" w:hAnsi="仿宋" w:cs="仿宋"/>
          <w:spacing w:val="11"/>
          <w:sz w:val="23"/>
          <w:szCs w:val="23"/>
          <w:lang w:eastAsia="zh-CN"/>
        </w:rPr>
        <w:t>,广泛应用于消费电子、智能汽车、数字经济、信创、人工智能</w:t>
      </w:r>
      <w:r>
        <w:rPr>
          <w:rFonts w:ascii="仿宋" w:eastAsia="仿宋" w:hAnsi="仿宋" w:cs="仿宋"/>
          <w:spacing w:val="10"/>
          <w:sz w:val="23"/>
          <w:szCs w:val="23"/>
          <w:lang w:eastAsia="zh-CN"/>
        </w:rPr>
        <w:t>， 农业等产业</w:t>
      </w:r>
    </w:p>
    <w:p w14:paraId="51AC222D" w14:textId="77777777" w:rsidR="00F106F7" w:rsidRDefault="00000000">
      <w:pPr>
        <w:spacing w:before="155"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53A7F52F" w14:textId="77777777" w:rsidR="00F106F7" w:rsidRDefault="00F106F7">
      <w:pPr>
        <w:spacing w:line="110" w:lineRule="exact"/>
        <w:rPr>
          <w:rFonts w:ascii="仿宋" w:eastAsia="仿宋" w:hAnsi="仿宋" w:cs="仿宋" w:hint="eastAsia"/>
          <w:sz w:val="23"/>
          <w:szCs w:val="23"/>
          <w:lang w:eastAsia="zh-CN"/>
        </w:rPr>
        <w:sectPr w:rsidR="00F106F7">
          <w:footerReference w:type="default" r:id="rId26"/>
          <w:pgSz w:w="11907" w:h="16839"/>
          <w:pgMar w:top="1714" w:right="1785" w:bottom="1321" w:left="1785" w:header="1452" w:footer="1114" w:gutter="0"/>
          <w:cols w:space="720"/>
        </w:sectPr>
      </w:pPr>
    </w:p>
    <w:p w14:paraId="6D75E7EF" w14:textId="77777777" w:rsidR="00F106F7" w:rsidRDefault="00F106F7">
      <w:pPr>
        <w:pStyle w:val="a3"/>
        <w:spacing w:line="351" w:lineRule="auto"/>
        <w:rPr>
          <w:lang w:eastAsia="zh-CN"/>
        </w:rPr>
      </w:pPr>
    </w:p>
    <w:p w14:paraId="5F4FB030" w14:textId="77777777" w:rsidR="00F106F7" w:rsidRDefault="00000000">
      <w:pPr>
        <w:spacing w:before="90" w:line="214" w:lineRule="exact"/>
        <w:ind w:left="507"/>
        <w:rPr>
          <w:rFonts w:ascii="微软雅黑" w:eastAsia="微软雅黑" w:hAnsi="微软雅黑" w:cs="微软雅黑" w:hint="eastAsia"/>
          <w:lang w:eastAsia="zh-CN"/>
        </w:rPr>
      </w:pPr>
      <w:r>
        <w:rPr>
          <w:rFonts w:eastAsia="Arial" w:hint="eastAsia"/>
        </w:rPr>
        <w:pict w14:anchorId="4669CBEF">
          <v:shape id="_x0000_s2114" style="position:absolute;left:0;text-align:left;margin-left:30.45pt;margin-top:4.35pt;width:60.95pt;height:11.1pt;z-index:251676672;mso-position-horizontal-relative:text;mso-position-vertical-relative:text" coordsize="1219,222" o:spt="100" adj="0,,0" path="m1000,160v24,9,41,16,52,20c1052,186,1053,192,1053,197v-10,-8,-28,-18,-55,-33l1000,160xm943,158r3,l953,172v-4,,-10,3,-20,10c923,188,908,197,888,207r-3,-4c907,191,922,181,931,174v9,-7,13,-13,12,-16m1014,117r-80,7l934,143r76,-8l1014,117xm1019,103r11,8l1023,117r-3,18l1029,143r-57,4l983,152v-2,5,-3,9,-3,13l980,189v,14,-2,23,-6,28c969,211,959,201,946,189r1,-3l970,198v1,1,2,-2,2,-8l972,163v,-5,-1,-11,-2,-16l934,151v,6,-2,7,-5,3l923,148v1,-4,2,-9,2,-13c926,130,926,126,925,121v,-5,,-8,-1,-11l928,108r5,8l1011,110r8,-7xm772,96r10,9l776,111r,74c776,198,774,209,770,216v-8,-9,-18,-19,-31,-28l741,185r24,12c766,198,767,193,768,182r,-69l695,119r,18c730,135,749,133,754,132r7,8c752,140,731,142,695,145r,16c727,159,747,157,754,156r8,8c749,165,727,167,695,169r,32c695,212,694,216,691,214r-9,-15c686,197,687,192,687,184r,-60c687,114,686,106,684,99r3,-1l694,111r72,-6l772,96xm480,96r11,12c490,109,488,110,488,112v-1,2,-2,9,-5,20l518,127r7,-7l535,132r-7,2c521,177,513,204,505,216v-6,-9,-16,-19,-31,-30l476,184r28,17c511,184,516,162,519,135r-38,5c467,175,442,200,405,215r-2,-3c436,196,459,172,471,142v-16,2,-27,4,-32,5l428,137v10,,25,-1,46,-4c476,125,477,118,478,113v1,-6,1,-11,-1,-15l480,96xm170,65v13,24,26,46,39,69c207,138,205,143,201,151,195,130,183,102,167,68r3,-3xm1019,24r-86,7l933,44v43,-3,67,-6,71,-7l1014,46v-10,,-37,2,-81,7l933,66r82,-7l1019,24xm1134,11r81,l1215,206r-82,c1162,172,1178,140,1179,110v1,-31,-14,-63,-45,-99m3,11r84,c56,44,40,76,39,107v-1,31,14,64,47,99l3,206,3,11xm1024,8r11,9l1028,24r-5,34l1031,67r-62,4l984,83r-5,7c1032,85,1060,82,1061,80r11,10c1062,90,1031,93,977,98v-53,6,-83,9,-90,10l875,98v13,1,47,-1,99,-7c973,86,970,80,965,71r-31,3c934,81,933,83,930,80l922,70v3,-2,4,-8,3,-15c925,48,925,41,925,34v1,-8,,-15,-2,-22l927,11r6,12l1018,16r6,-8xm705,5r14,12c716,20,715,24,716,29r,57c716,97,715,101,713,98l704,87v3,-1,4,-5,4,-12c675,84,658,90,655,93l642,83v7,,29,-5,66,-14l708,45v-30,4,-46,6,-50,8l648,43v8,,27,-2,60,-6l708,27v,-9,-2,-16,-5,-20l705,5xm741,4r14,12c752,18,750,22,751,28r,25c766,44,777,37,784,31v7,-6,9,-11,7,-14l795,16r5,18c799,32,794,35,783,41v-10,6,-21,12,-32,19l751,70v,8,4,11,13,11l791,80v9,,15,-1,18,-2c811,77,813,68,812,52r4,c816,61,817,67,817,70v1,3,3,8,7,14c815,87,805,89,791,89r-27,c750,90,743,85,743,73r,-48c743,18,742,11,739,6r2,-2xm259,4r16,15c271,22,269,28,270,38r-1,97c286,114,298,96,305,83v8,-13,10,-22,7,-28l315,54r11,23c323,76,318,81,309,93v-8,12,-22,29,-40,50l269,186v36,-3,57,-6,65,-7l347,188v-13,,-45,2,-95,6c202,198,172,201,161,204l147,192v12,1,37,,76,-4l224,50v,-15,-2,-24,-7,-28l220,20r16,14c233,36,231,44,232,57r-1,131l261,186,262,38c261,23,259,12,256,7r3,-3xm481,3r10,16c489,19,487,19,485,22v-2,3,-7,9,-14,19l521,34r5,-8l537,38r-8,6c520,57,509,69,497,80v16,12,28,21,37,27c543,113,550,117,554,119v5,3,17,4,36,4l590,126r-37,8c553,132,548,127,538,119,527,111,512,100,492,85v-26,22,-58,39,-95,53l396,134v34,-14,64,-32,90,-55c481,75,476,71,471,67v-4,-3,-8,-4,-11,-4l459,61r14,-5c473,59,475,62,477,65v3,2,8,6,14,10c501,66,510,55,517,43v-22,3,-36,5,-41,7l470,42c457,57,440,72,419,86r-3,-2c427,74,437,65,446,56v9,-9,18,-19,25,-30c479,16,481,8,479,4r2,-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【业务背景】</w:t>
      </w:r>
    </w:p>
    <w:p w14:paraId="0F26FEBA" w14:textId="77777777" w:rsidR="00F106F7" w:rsidRDefault="00000000">
      <w:pPr>
        <w:spacing w:before="246" w:line="376" w:lineRule="auto"/>
        <w:ind w:left="35" w:right="106" w:firstLine="487"/>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随着科技的不断发展和社会的进步，智慧农业作为一</w:t>
      </w:r>
      <w:r>
        <w:rPr>
          <w:rFonts w:ascii="仿宋" w:eastAsia="仿宋" w:hAnsi="仿宋" w:cs="仿宋"/>
          <w:spacing w:val="10"/>
          <w:sz w:val="23"/>
          <w:szCs w:val="23"/>
          <w:lang w:eastAsia="zh-CN"/>
        </w:rPr>
        <w:t>种新型农业模式正逐</w:t>
      </w:r>
      <w:r>
        <w:rPr>
          <w:rFonts w:ascii="仿宋" w:eastAsia="仿宋" w:hAnsi="仿宋" w:cs="仿宋"/>
          <w:spacing w:val="11"/>
          <w:sz w:val="23"/>
          <w:szCs w:val="23"/>
          <w:lang w:eastAsia="zh-CN"/>
        </w:rPr>
        <w:t>渐兴起。智慧农业整合了现代信息技术、物联网技术、大数</w:t>
      </w:r>
      <w:r>
        <w:rPr>
          <w:rFonts w:ascii="仿宋" w:eastAsia="仿宋" w:hAnsi="仿宋" w:cs="仿宋"/>
          <w:spacing w:val="10"/>
          <w:sz w:val="23"/>
          <w:szCs w:val="23"/>
          <w:lang w:eastAsia="zh-CN"/>
        </w:rPr>
        <w:t>据技术等先进技术</w:t>
      </w:r>
      <w:r>
        <w:rPr>
          <w:rFonts w:ascii="仿宋" w:eastAsia="仿宋" w:hAnsi="仿宋" w:cs="仿宋"/>
          <w:sz w:val="23"/>
          <w:szCs w:val="23"/>
          <w:lang w:eastAsia="zh-CN"/>
        </w:rPr>
        <w:t xml:space="preserve"> </w:t>
      </w:r>
      <w:r>
        <w:rPr>
          <w:rFonts w:ascii="仿宋" w:eastAsia="仿宋" w:hAnsi="仿宋" w:cs="仿宋"/>
          <w:spacing w:val="15"/>
          <w:sz w:val="23"/>
          <w:szCs w:val="23"/>
          <w:lang w:eastAsia="zh-CN"/>
        </w:rPr>
        <w:t>,将农业生产和管理过程数字化、网络化、智能化。</w:t>
      </w:r>
    </w:p>
    <w:p w14:paraId="6606DE84" w14:textId="77777777" w:rsidR="00F106F7" w:rsidRDefault="00000000">
      <w:pPr>
        <w:spacing w:before="189" w:line="220" w:lineRule="exact"/>
        <w:ind w:left="23"/>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5.项目说明</w:t>
      </w:r>
    </w:p>
    <w:p w14:paraId="30934997" w14:textId="77777777" w:rsidR="00F106F7" w:rsidRDefault="00000000">
      <w:pPr>
        <w:spacing w:before="288" w:line="213" w:lineRule="exact"/>
        <w:ind w:left="507"/>
        <w:rPr>
          <w:rFonts w:ascii="微软雅黑" w:eastAsia="微软雅黑" w:hAnsi="微软雅黑" w:cs="微软雅黑" w:hint="eastAsia"/>
          <w:lang w:eastAsia="zh-CN"/>
        </w:rPr>
      </w:pPr>
      <w:r>
        <w:rPr>
          <w:rFonts w:eastAsia="Arial" w:hint="eastAsia"/>
        </w:rPr>
        <w:pict w14:anchorId="63C1701B">
          <v:shape id="_x0000_s2113" style="position:absolute;left:0;text-align:left;margin-left:30.45pt;margin-top:14.25pt;width:60.95pt;height:11pt;z-index:251675648;mso-position-horizontal-relative:text;mso-position-vertical-relative:text" coordsize="1219,220" o:spt="100" adj="0,,0" path="m536,135v16,12,27,20,35,25c571,164,570,170,569,176v-7,-9,-18,-22,-34,-38l536,135xm271,91r-47,5l226,131r42,-4l271,91xm940,83r-39,5l901,127v19,-2,28,-3,29,-4l937,134v1,-14,3,-31,3,-51m526,77r13,11c537,91,535,98,534,111v-2,14,-5,28,-12,40c516,163,507,174,496,182v11,4,19,6,24,7c532,192,541,194,547,195v6,1,20,1,41,-1l588,198v-20,4,-33,8,-39,12c550,208,539,203,517,196v-21,-7,-53,-18,-94,-33c415,184,406,200,394,214r-3,-2c403,193,412,174,417,155v4,-19,5,-30,2,-32l421,121r14,12c432,134,431,137,430,140v-1,4,-3,9,-5,16l448,165r2,-58c428,109,414,112,409,114l398,104v12,-1,28,-3,50,-6c469,95,482,93,486,92r7,10c484,103,472,104,458,105r-1,21c467,125,475,124,481,122r7,9c485,131,475,133,457,135r-1,34c471,174,483,178,491,179v11,-9,19,-19,25,-31c521,137,525,123,526,108v2,-15,1,-25,-2,-29l526,77xm679,73r12,11l682,92r-3,83l710,147r3,3c693,172,679,187,672,196r-7,-11l670,179r4,-88c656,95,646,97,643,98l633,89v7,-1,20,-3,40,-6l679,73xm276,72r12,9l280,90r-4,36l281,134r-55,5c226,149,225,153,223,152r-9,-15c217,137,218,128,217,111,216,94,214,82,211,75r3,-2l223,88r46,-5l276,72xm788,69r-64,6l725,110r58,-5l788,69xm172,44r15,12c184,59,183,65,183,73r,133c183,214,182,216,181,214l171,198v3,-3,5,-7,4,-13l175,71v1,-11,-1,-19,-5,-26l172,44xm943,41r-42,3l901,79v19,-3,29,-5,30,-6l941,81r2,-40xm472,23r-39,4l433,45v15,-1,24,-3,27,-3l467,49v-11,1,-23,2,-34,3l433,72r36,-3l472,23xm894,19r7,16l942,32r5,-10l959,33r-7,6c949,95,947,126,946,134v-2,7,-3,12,-4,14c942,150,941,150,940,150v-1,-1,-3,-7,-5,-17l901,136v1,18,,25,-2,21l889,141v3,-2,5,-7,4,-16l893,51v1,-10,,-20,-2,-30l894,19xm316,18r10,8l320,34r,142c321,194,318,207,313,214v-5,-7,-16,-17,-34,-30l281,181r27,15c311,195,312,186,312,169r,-133c266,40,242,43,238,44l226,35v11,,39,-2,83,-7l316,18xm573,17r10,9c571,26,556,27,538,29l527,60r27,-4l559,48r11,9l562,65v-1,42,-2,66,-3,72c558,142,557,143,555,138r-6,-11c551,124,553,119,553,114v,-5,1,-22,1,-50l509,70r,56c511,137,510,141,508,139r-9,-12c501,123,502,118,501,113r,-38c502,68,501,60,499,51r2,-2l509,62r14,-2l528,30v-14,1,-24,2,-29,4l489,25v8,,23,-1,46,-3c557,19,570,18,573,17t87,-1c673,28,683,37,689,42v-1,5,-3,10,-6,16c679,49,671,36,657,18r3,-2xm718,14v12,13,21,23,28,30c745,48,742,52,738,58,736,51,729,37,715,16r3,-2xm1134,11r81,l1215,206r-82,c1162,172,1178,140,1179,110v1,-31,-14,-63,-45,-99m3,11r84,c56,44,40,76,39,107v-1,31,14,64,47,99l3,206,3,11xm978,7r8,18l1041,18r6,-11l1059,16r-7,10l1050,179v-1,17,-3,29,-7,36c1035,206,1023,195,1007,182r2,-3l1038,197v3,-6,4,-13,4,-22l1044,26r-57,7l986,71v25,-3,40,-5,45,-6l1040,74v-10,1,-28,3,-54,6c986,88,985,99,982,113v32,-3,48,-5,50,-6l1042,116v-6,,-26,2,-60,6c973,158,953,189,922,215r-2,-2c933,199,945,184,954,169v9,-15,15,-31,19,-48c976,104,978,83,978,57v1,-25,,-41,-3,-49l978,7xm184,7v13,10,23,18,28,22c211,33,209,38,207,44,202,35,194,24,182,9r2,-2xm424,5r9,14l472,15r3,-8l486,15r-5,6l477,68r5,8l433,80v1,8,,12,-3,11l421,79v3,-5,4,-10,4,-17l425,33v,-11,-2,-19,-5,-27l424,5xm782,3r12,16c792,19,788,22,783,30v-5,9,-11,19,-18,32l787,60r7,-9l805,61r-7,6l792,104r7,8l764,116r11,8c773,125,772,131,772,141r-1,45c771,194,776,198,786,198r18,c811,197,815,195,816,192v1,-3,1,-15,1,-36l821,156v1,7,1,15,2,24c824,189,826,196,830,200v-6,4,-15,6,-26,6l786,206v-16,2,-24,-5,-23,-19l764,138v,-10,-1,-18,-3,-22l738,117r10,10c747,126,745,131,742,141v-2,11,-8,23,-16,37c717,191,702,204,681,215r-2,-3c699,200,713,186,721,171v9,-15,14,-32,15,-53l725,119v-1,6,-2,9,-3,9c721,127,718,123,712,114v2,-2,3,-4,4,-7l715,89v,-20,-1,-31,-3,-35l716,52r8,14l759,62v7,-15,13,-27,17,-37c780,15,781,8,780,4r2,-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【问题说明】</w:t>
      </w:r>
    </w:p>
    <w:p w14:paraId="1D7B0551" w14:textId="77777777" w:rsidR="00F106F7" w:rsidRDefault="00000000">
      <w:pPr>
        <w:spacing w:before="246" w:line="375" w:lineRule="auto"/>
        <w:ind w:left="36" w:right="120" w:firstLine="475"/>
        <w:rPr>
          <w:rFonts w:ascii="仿宋" w:eastAsia="仿宋" w:hAnsi="仿宋" w:cs="仿宋" w:hint="eastAsia"/>
          <w:sz w:val="23"/>
          <w:szCs w:val="23"/>
          <w:lang w:eastAsia="zh-CN"/>
        </w:rPr>
      </w:pPr>
      <w:r>
        <w:rPr>
          <w:rFonts w:ascii="仿宋" w:eastAsia="仿宋" w:hAnsi="仿宋" w:cs="仿宋"/>
          <w:spacing w:val="13"/>
          <w:sz w:val="23"/>
          <w:szCs w:val="23"/>
          <w:lang w:eastAsia="zh-CN"/>
        </w:rPr>
        <w:t>基于</w:t>
      </w:r>
      <w:proofErr w:type="spellStart"/>
      <w:r>
        <w:rPr>
          <w:rFonts w:ascii="仿宋" w:eastAsia="仿宋" w:hAnsi="仿宋" w:cs="仿宋"/>
          <w:sz w:val="23"/>
          <w:szCs w:val="23"/>
          <w:lang w:eastAsia="zh-CN"/>
        </w:rPr>
        <w:t>OpenHarmony</w:t>
      </w:r>
      <w:proofErr w:type="spellEnd"/>
      <w:r>
        <w:rPr>
          <w:rFonts w:ascii="仿宋" w:eastAsia="仿宋" w:hAnsi="仿宋" w:cs="仿宋"/>
          <w:spacing w:val="13"/>
          <w:sz w:val="23"/>
          <w:szCs w:val="23"/>
          <w:lang w:eastAsia="zh-CN"/>
        </w:rPr>
        <w:t>操作系统，设计开发出一款智慧农业控制</w:t>
      </w:r>
      <w:r>
        <w:rPr>
          <w:rFonts w:ascii="仿宋" w:eastAsia="仿宋" w:hAnsi="仿宋" w:cs="仿宋"/>
          <w:sz w:val="23"/>
          <w:szCs w:val="23"/>
          <w:lang w:eastAsia="zh-CN"/>
        </w:rPr>
        <w:t>APP</w:t>
      </w:r>
      <w:r>
        <w:rPr>
          <w:rFonts w:ascii="仿宋" w:eastAsia="仿宋" w:hAnsi="仿宋" w:cs="仿宋"/>
          <w:spacing w:val="13"/>
          <w:sz w:val="23"/>
          <w:szCs w:val="23"/>
          <w:lang w:eastAsia="zh-CN"/>
        </w:rPr>
        <w:t>，实现远程</w:t>
      </w:r>
      <w:r>
        <w:rPr>
          <w:rFonts w:ascii="仿宋" w:eastAsia="仿宋" w:hAnsi="仿宋" w:cs="仿宋"/>
          <w:spacing w:val="11"/>
          <w:sz w:val="23"/>
          <w:szCs w:val="23"/>
          <w:lang w:eastAsia="zh-CN"/>
        </w:rPr>
        <w:t>监测农作物环境的温度、湿度、光照、二氧化碳，</w:t>
      </w:r>
      <w:r>
        <w:rPr>
          <w:rFonts w:ascii="仿宋" w:eastAsia="仿宋" w:hAnsi="仿宋" w:cs="仿宋"/>
          <w:spacing w:val="10"/>
          <w:sz w:val="23"/>
          <w:szCs w:val="23"/>
          <w:lang w:eastAsia="zh-CN"/>
        </w:rPr>
        <w:t>控制水阀、水泵、</w:t>
      </w:r>
      <w:r>
        <w:rPr>
          <w:rFonts w:ascii="仿宋" w:eastAsia="仿宋" w:hAnsi="仿宋" w:cs="仿宋"/>
          <w:sz w:val="23"/>
          <w:szCs w:val="23"/>
          <w:lang w:eastAsia="zh-CN"/>
        </w:rPr>
        <w:t>LED</w:t>
      </w:r>
      <w:r>
        <w:rPr>
          <w:rFonts w:ascii="仿宋" w:eastAsia="仿宋" w:hAnsi="仿宋" w:cs="仿宋"/>
          <w:spacing w:val="10"/>
          <w:sz w:val="23"/>
          <w:szCs w:val="23"/>
          <w:lang w:eastAsia="zh-CN"/>
        </w:rPr>
        <w:t>等。</w:t>
      </w:r>
    </w:p>
    <w:p w14:paraId="1387B7A4" w14:textId="77777777" w:rsidR="00F106F7" w:rsidRDefault="00000000">
      <w:pPr>
        <w:spacing w:before="3" w:line="377" w:lineRule="auto"/>
        <w:ind w:left="33" w:right="152" w:firstLine="4"/>
        <w:rPr>
          <w:rFonts w:ascii="仿宋" w:eastAsia="仿宋" w:hAnsi="仿宋" w:cs="仿宋" w:hint="eastAsia"/>
          <w:sz w:val="23"/>
          <w:szCs w:val="23"/>
          <w:lang w:eastAsia="zh-CN"/>
        </w:rPr>
      </w:pPr>
      <w:r>
        <w:rPr>
          <w:rFonts w:ascii="仿宋" w:eastAsia="仿宋" w:hAnsi="仿宋" w:cs="仿宋"/>
          <w:spacing w:val="6"/>
          <w:sz w:val="23"/>
          <w:szCs w:val="23"/>
          <w:lang w:eastAsia="zh-CN"/>
        </w:rPr>
        <w:t>为农户带来更智能、更高效的农作物种植， 农作物环境不要求进行实物展</w:t>
      </w:r>
      <w:r>
        <w:rPr>
          <w:rFonts w:ascii="仿宋" w:eastAsia="仿宋" w:hAnsi="仿宋" w:cs="仿宋"/>
          <w:spacing w:val="5"/>
          <w:sz w:val="23"/>
          <w:szCs w:val="23"/>
          <w:lang w:eastAsia="zh-CN"/>
        </w:rPr>
        <w:t>示，</w:t>
      </w:r>
      <w:r>
        <w:rPr>
          <w:rFonts w:ascii="仿宋" w:eastAsia="仿宋" w:hAnsi="仿宋" w:cs="仿宋"/>
          <w:spacing w:val="6"/>
          <w:sz w:val="23"/>
          <w:szCs w:val="23"/>
          <w:lang w:eastAsia="zh-CN"/>
        </w:rPr>
        <w:t>可搭建微缩模型。</w:t>
      </w:r>
    </w:p>
    <w:p w14:paraId="589CBF6E" w14:textId="77777777" w:rsidR="00F106F7" w:rsidRDefault="00000000">
      <w:pPr>
        <w:spacing w:before="190" w:line="221" w:lineRule="exact"/>
        <w:ind w:left="20"/>
        <w:rPr>
          <w:rFonts w:ascii="微软雅黑" w:eastAsia="微软雅黑" w:hAnsi="微软雅黑" w:cs="微软雅黑" w:hint="eastAsia"/>
          <w:sz w:val="22"/>
          <w:szCs w:val="22"/>
          <w:lang w:eastAsia="zh-CN"/>
        </w:rPr>
      </w:pPr>
      <w:r>
        <w:rPr>
          <w:rFonts w:ascii="微软雅黑" w:eastAsia="微软雅黑" w:hAnsi="微软雅黑" w:cs="微软雅黑"/>
          <w:spacing w:val="19"/>
          <w:position w:val="-1"/>
          <w:sz w:val="22"/>
          <w:szCs w:val="22"/>
          <w:lang w:eastAsia="zh-CN"/>
        </w:rPr>
        <w:t>6.任务要求</w:t>
      </w:r>
    </w:p>
    <w:p w14:paraId="1068C94A" w14:textId="77777777" w:rsidR="00F106F7" w:rsidRDefault="00000000">
      <w:pPr>
        <w:spacing w:before="283" w:line="219" w:lineRule="exact"/>
        <w:ind w:left="503"/>
        <w:rPr>
          <w:rFonts w:ascii="微软雅黑" w:eastAsia="微软雅黑" w:hAnsi="微软雅黑" w:cs="微软雅黑" w:hint="eastAsia"/>
          <w:lang w:eastAsia="zh-CN"/>
        </w:rPr>
      </w:pPr>
      <w:r>
        <w:rPr>
          <w:rFonts w:ascii="微软雅黑" w:eastAsia="微软雅黑" w:hAnsi="微软雅黑" w:cs="微软雅黑"/>
          <w:spacing w:val="28"/>
          <w:position w:val="-1"/>
          <w:lang w:eastAsia="zh-CN"/>
        </w:rPr>
        <w:t>【开发说明】</w:t>
      </w:r>
    </w:p>
    <w:p w14:paraId="1EFEC5B2" w14:textId="77777777" w:rsidR="00F106F7" w:rsidRDefault="00000000">
      <w:pPr>
        <w:spacing w:before="245" w:line="295" w:lineRule="auto"/>
        <w:ind w:left="31" w:right="226" w:firstLine="490"/>
        <w:rPr>
          <w:rFonts w:ascii="仿宋" w:eastAsia="仿宋" w:hAnsi="仿宋" w:cs="仿宋" w:hint="eastAsia"/>
          <w:sz w:val="23"/>
          <w:szCs w:val="23"/>
          <w:lang w:eastAsia="zh-CN"/>
        </w:rPr>
      </w:pPr>
      <w:r>
        <w:rPr>
          <w:rFonts w:ascii="仿宋" w:eastAsia="仿宋" w:hAnsi="仿宋" w:cs="仿宋"/>
          <w:spacing w:val="11"/>
          <w:sz w:val="23"/>
          <w:szCs w:val="23"/>
          <w:lang w:eastAsia="zh-CN"/>
        </w:rPr>
        <w:t>1、智能控制中心开发：完成智能主机网关</w:t>
      </w:r>
      <w:r>
        <w:rPr>
          <w:rFonts w:ascii="仿宋" w:eastAsia="仿宋" w:hAnsi="仿宋" w:cs="仿宋"/>
          <w:spacing w:val="10"/>
          <w:sz w:val="23"/>
          <w:szCs w:val="23"/>
          <w:lang w:eastAsia="zh-CN"/>
        </w:rPr>
        <w:t>的功能适配，实现设备连接管</w:t>
      </w:r>
      <w:r>
        <w:rPr>
          <w:rFonts w:ascii="仿宋" w:eastAsia="仿宋" w:hAnsi="仿宋" w:cs="仿宋"/>
          <w:spacing w:val="11"/>
          <w:sz w:val="23"/>
          <w:szCs w:val="23"/>
          <w:lang w:eastAsia="zh-CN"/>
        </w:rPr>
        <w:t>理、指令转发、联动逻辑配置，确保</w:t>
      </w:r>
      <w:r>
        <w:rPr>
          <w:rFonts w:ascii="仿宋" w:eastAsia="仿宋" w:hAnsi="仿宋" w:cs="仿宋"/>
          <w:sz w:val="23"/>
          <w:szCs w:val="23"/>
          <w:lang w:eastAsia="zh-CN"/>
        </w:rPr>
        <w:t>APP</w:t>
      </w:r>
      <w:r>
        <w:rPr>
          <w:rFonts w:ascii="仿宋" w:eastAsia="仿宋" w:hAnsi="仿宋" w:cs="仿宋"/>
          <w:spacing w:val="11"/>
          <w:sz w:val="23"/>
          <w:szCs w:val="23"/>
          <w:lang w:eastAsia="zh-CN"/>
        </w:rPr>
        <w:t>与设备间通信稳定。</w:t>
      </w:r>
    </w:p>
    <w:p w14:paraId="2EF2FEC7" w14:textId="77777777" w:rsidR="00F106F7" w:rsidRDefault="00000000">
      <w:pPr>
        <w:spacing w:before="200" w:line="296" w:lineRule="auto"/>
        <w:ind w:left="32" w:right="105" w:firstLine="475"/>
        <w:rPr>
          <w:rFonts w:ascii="仿宋" w:eastAsia="仿宋" w:hAnsi="仿宋" w:cs="仿宋" w:hint="eastAsia"/>
          <w:sz w:val="23"/>
          <w:szCs w:val="23"/>
          <w:lang w:eastAsia="zh-CN"/>
        </w:rPr>
      </w:pPr>
      <w:r>
        <w:rPr>
          <w:rFonts w:ascii="仿宋" w:eastAsia="仿宋" w:hAnsi="仿宋" w:cs="仿宋"/>
          <w:spacing w:val="12"/>
          <w:sz w:val="23"/>
          <w:szCs w:val="23"/>
          <w:lang w:eastAsia="zh-CN"/>
        </w:rPr>
        <w:t>2、智能灌溉功能开发：实现土壤温湿度数</w:t>
      </w:r>
      <w:r>
        <w:rPr>
          <w:rFonts w:ascii="仿宋" w:eastAsia="仿宋" w:hAnsi="仿宋" w:cs="仿宋"/>
          <w:spacing w:val="11"/>
          <w:sz w:val="23"/>
          <w:szCs w:val="23"/>
          <w:lang w:eastAsia="zh-CN"/>
        </w:rPr>
        <w:t>据采集与</w:t>
      </w:r>
      <w:r>
        <w:rPr>
          <w:rFonts w:ascii="仿宋" w:eastAsia="仿宋" w:hAnsi="仿宋" w:cs="仿宋"/>
          <w:sz w:val="23"/>
          <w:szCs w:val="23"/>
          <w:lang w:eastAsia="zh-CN"/>
        </w:rPr>
        <w:t>APP</w:t>
      </w:r>
      <w:r>
        <w:rPr>
          <w:rFonts w:ascii="仿宋" w:eastAsia="仿宋" w:hAnsi="仿宋" w:cs="仿宋"/>
          <w:spacing w:val="11"/>
          <w:sz w:val="23"/>
          <w:szCs w:val="23"/>
          <w:lang w:eastAsia="zh-CN"/>
        </w:rPr>
        <w:t>展示、灌溉水量自</w:t>
      </w:r>
      <w:r>
        <w:rPr>
          <w:rFonts w:ascii="仿宋" w:eastAsia="仿宋" w:hAnsi="仿宋" w:cs="仿宋"/>
          <w:spacing w:val="10"/>
          <w:sz w:val="23"/>
          <w:szCs w:val="23"/>
          <w:lang w:eastAsia="zh-CN"/>
        </w:rPr>
        <w:t>动计算的算法开发、灌溉操作控制及状态实时反馈功能。</w:t>
      </w:r>
    </w:p>
    <w:p w14:paraId="3B24EC37" w14:textId="77777777" w:rsidR="00F106F7" w:rsidRDefault="00000000">
      <w:pPr>
        <w:spacing w:before="200" w:line="296" w:lineRule="auto"/>
        <w:ind w:left="35" w:right="226" w:firstLine="474"/>
        <w:rPr>
          <w:rFonts w:ascii="仿宋" w:eastAsia="仿宋" w:hAnsi="仿宋" w:cs="仿宋" w:hint="eastAsia"/>
          <w:sz w:val="23"/>
          <w:szCs w:val="23"/>
          <w:lang w:eastAsia="zh-CN"/>
        </w:rPr>
      </w:pPr>
      <w:r>
        <w:rPr>
          <w:rFonts w:ascii="仿宋" w:eastAsia="仿宋" w:hAnsi="仿宋" w:cs="仿宋"/>
          <w:spacing w:val="10"/>
          <w:sz w:val="23"/>
          <w:szCs w:val="23"/>
          <w:lang w:eastAsia="zh-CN"/>
        </w:rPr>
        <w:t>3、智能光照功能开发：完成光照强度数据采集与</w:t>
      </w:r>
      <w:r>
        <w:rPr>
          <w:rFonts w:ascii="仿宋" w:eastAsia="仿宋" w:hAnsi="仿宋" w:cs="仿宋"/>
          <w:sz w:val="23"/>
          <w:szCs w:val="23"/>
          <w:lang w:eastAsia="zh-CN"/>
        </w:rPr>
        <w:t>APP</w:t>
      </w:r>
      <w:r>
        <w:rPr>
          <w:rFonts w:ascii="仿宋" w:eastAsia="仿宋" w:hAnsi="仿宋" w:cs="仿宋"/>
          <w:spacing w:val="10"/>
          <w:sz w:val="23"/>
          <w:szCs w:val="23"/>
          <w:lang w:eastAsia="zh-CN"/>
        </w:rPr>
        <w:t>展示、</w:t>
      </w:r>
      <w:r>
        <w:rPr>
          <w:rFonts w:ascii="仿宋" w:eastAsia="仿宋" w:hAnsi="仿宋" w:cs="仿宋"/>
          <w:spacing w:val="-53"/>
          <w:sz w:val="23"/>
          <w:szCs w:val="23"/>
          <w:lang w:eastAsia="zh-CN"/>
        </w:rPr>
        <w:t xml:space="preserve"> </w:t>
      </w:r>
      <w:r>
        <w:rPr>
          <w:rFonts w:ascii="仿宋" w:eastAsia="仿宋" w:hAnsi="仿宋" w:cs="仿宋"/>
          <w:sz w:val="23"/>
          <w:szCs w:val="23"/>
          <w:lang w:eastAsia="zh-CN"/>
        </w:rPr>
        <w:t>LED</w:t>
      </w:r>
      <w:r>
        <w:rPr>
          <w:rFonts w:ascii="仿宋" w:eastAsia="仿宋" w:hAnsi="仿宋" w:cs="仿宋"/>
          <w:spacing w:val="10"/>
          <w:sz w:val="23"/>
          <w:szCs w:val="23"/>
          <w:lang w:eastAsia="zh-CN"/>
        </w:rPr>
        <w:t>补光设备</w:t>
      </w:r>
      <w:r>
        <w:rPr>
          <w:rFonts w:ascii="仿宋" w:eastAsia="仿宋" w:hAnsi="仿宋" w:cs="仿宋"/>
          <w:spacing w:val="4"/>
          <w:sz w:val="23"/>
          <w:szCs w:val="23"/>
          <w:lang w:eastAsia="zh-CN"/>
        </w:rPr>
        <w:t>亮度调节逻辑开发， 确保光度调节精准可</w:t>
      </w:r>
      <w:r>
        <w:rPr>
          <w:rFonts w:ascii="仿宋" w:eastAsia="仿宋" w:hAnsi="仿宋" w:cs="仿宋"/>
          <w:spacing w:val="3"/>
          <w:sz w:val="23"/>
          <w:szCs w:val="23"/>
          <w:lang w:eastAsia="zh-CN"/>
        </w:rPr>
        <w:t>控。</w:t>
      </w:r>
    </w:p>
    <w:p w14:paraId="1286BE3E" w14:textId="77777777" w:rsidR="00F106F7" w:rsidRDefault="00000000">
      <w:pPr>
        <w:spacing w:before="200" w:line="297" w:lineRule="auto"/>
        <w:ind w:left="31" w:right="105" w:firstLine="472"/>
        <w:rPr>
          <w:rFonts w:ascii="仿宋" w:eastAsia="仿宋" w:hAnsi="仿宋" w:cs="仿宋" w:hint="eastAsia"/>
          <w:sz w:val="23"/>
          <w:szCs w:val="23"/>
          <w:lang w:eastAsia="zh-CN"/>
        </w:rPr>
      </w:pPr>
      <w:r>
        <w:rPr>
          <w:rFonts w:ascii="仿宋" w:eastAsia="仿宋" w:hAnsi="仿宋" w:cs="仿宋"/>
          <w:spacing w:val="10"/>
          <w:sz w:val="23"/>
          <w:szCs w:val="23"/>
          <w:lang w:eastAsia="zh-CN"/>
        </w:rPr>
        <w:t>4、智能环境监测功能开发：实现多参数实时采集、</w:t>
      </w:r>
      <w:r>
        <w:rPr>
          <w:rFonts w:ascii="仿宋" w:eastAsia="仿宋" w:hAnsi="仿宋" w:cs="仿宋"/>
          <w:spacing w:val="-61"/>
          <w:sz w:val="23"/>
          <w:szCs w:val="23"/>
          <w:lang w:eastAsia="zh-CN"/>
        </w:rPr>
        <w:t xml:space="preserve"> </w:t>
      </w:r>
      <w:r>
        <w:rPr>
          <w:rFonts w:ascii="仿宋" w:eastAsia="仿宋" w:hAnsi="仿宋" w:cs="仿宋"/>
          <w:sz w:val="23"/>
          <w:szCs w:val="23"/>
          <w:lang w:eastAsia="zh-CN"/>
        </w:rPr>
        <w:t>APP</w:t>
      </w:r>
      <w:r>
        <w:rPr>
          <w:rFonts w:ascii="仿宋" w:eastAsia="仿宋" w:hAnsi="仿宋" w:cs="仿宋"/>
          <w:spacing w:val="10"/>
          <w:sz w:val="23"/>
          <w:szCs w:val="23"/>
          <w:lang w:eastAsia="zh-CN"/>
        </w:rPr>
        <w:t>可视化展示、阈值</w:t>
      </w:r>
      <w:r>
        <w:rPr>
          <w:rFonts w:ascii="仿宋" w:eastAsia="仿宋" w:hAnsi="仿宋" w:cs="仿宋"/>
          <w:spacing w:val="9"/>
          <w:sz w:val="23"/>
          <w:szCs w:val="23"/>
          <w:lang w:eastAsia="zh-CN"/>
        </w:rPr>
        <w:t>预警规则配置与预警触发功能。</w:t>
      </w:r>
    </w:p>
    <w:p w14:paraId="563D1635" w14:textId="77777777" w:rsidR="00F106F7" w:rsidRDefault="00000000">
      <w:pPr>
        <w:spacing w:before="199" w:line="296" w:lineRule="auto"/>
        <w:ind w:left="38" w:right="225" w:firstLine="470"/>
        <w:rPr>
          <w:rFonts w:ascii="仿宋" w:eastAsia="仿宋" w:hAnsi="仿宋" w:cs="仿宋" w:hint="eastAsia"/>
          <w:sz w:val="23"/>
          <w:szCs w:val="23"/>
          <w:lang w:eastAsia="zh-CN"/>
        </w:rPr>
      </w:pPr>
      <w:r>
        <w:rPr>
          <w:rFonts w:ascii="仿宋" w:eastAsia="仿宋" w:hAnsi="仿宋" w:cs="仿宋"/>
          <w:spacing w:val="7"/>
          <w:sz w:val="23"/>
          <w:szCs w:val="23"/>
          <w:lang w:eastAsia="zh-CN"/>
        </w:rPr>
        <w:t xml:space="preserve">5、扩展功能开发：选定1类扩展设备，完成设备接入接口开发、 </w:t>
      </w:r>
      <w:r>
        <w:rPr>
          <w:rFonts w:ascii="仿宋" w:eastAsia="仿宋" w:hAnsi="仿宋" w:cs="仿宋"/>
          <w:sz w:val="23"/>
          <w:szCs w:val="23"/>
          <w:lang w:eastAsia="zh-CN"/>
        </w:rPr>
        <w:t>APP</w:t>
      </w:r>
      <w:r>
        <w:rPr>
          <w:rFonts w:ascii="仿宋" w:eastAsia="仿宋" w:hAnsi="仿宋" w:cs="仿宋"/>
          <w:spacing w:val="7"/>
          <w:sz w:val="23"/>
          <w:szCs w:val="23"/>
          <w:lang w:eastAsia="zh-CN"/>
        </w:rPr>
        <w:t>监测</w:t>
      </w:r>
      <w:r>
        <w:rPr>
          <w:rFonts w:ascii="仿宋" w:eastAsia="仿宋" w:hAnsi="仿宋" w:cs="仿宋"/>
          <w:spacing w:val="9"/>
          <w:sz w:val="23"/>
          <w:szCs w:val="23"/>
          <w:lang w:eastAsia="zh-CN"/>
        </w:rPr>
        <w:t>与控制功能开发，验证扩展性可行性。</w:t>
      </w:r>
    </w:p>
    <w:p w14:paraId="0089C640" w14:textId="77777777" w:rsidR="00F106F7" w:rsidRDefault="00F106F7">
      <w:pPr>
        <w:pStyle w:val="a3"/>
        <w:spacing w:line="302" w:lineRule="auto"/>
        <w:rPr>
          <w:lang w:eastAsia="zh-CN"/>
        </w:rPr>
      </w:pPr>
    </w:p>
    <w:p w14:paraId="4087344E" w14:textId="77777777" w:rsidR="00F106F7" w:rsidRDefault="00000000">
      <w:pPr>
        <w:spacing w:before="90" w:line="216" w:lineRule="exact"/>
        <w:ind w:left="507"/>
        <w:rPr>
          <w:rFonts w:ascii="微软雅黑" w:eastAsia="微软雅黑" w:hAnsi="微软雅黑" w:cs="微软雅黑" w:hint="eastAsia"/>
          <w:lang w:eastAsia="zh-CN"/>
        </w:rPr>
      </w:pPr>
      <w:r>
        <w:rPr>
          <w:rFonts w:eastAsia="Arial" w:hint="eastAsia"/>
        </w:rPr>
        <w:pict w14:anchorId="0EF6A550">
          <v:shape id="_x0000_s2112" style="position:absolute;left:0;text-align:left;margin-left:30.45pt;margin-top:4.35pt;width:60.95pt;height:11.05pt;z-index:251674624;mso-position-horizontal-relative:text;mso-position-vertical-relative:text" coordsize="1219,221" o:spt="100" adj="0,,0" path="m322,98r12,10c323,108,304,110,275,114r-1,24c295,135,307,134,310,133r9,9c311,142,296,143,274,147r-1,31c285,184,293,189,299,192v5,3,10,5,15,7c319,200,329,200,345,199r,5l307,212v1,-3,-5,-9,-17,-16c277,188,259,178,235,163v-8,18,-19,35,-34,50l199,211v10,-15,18,-26,21,-33c224,170,227,161,230,151v3,-10,4,-17,2,-22l234,127r12,15c245,142,243,143,242,145v-1,3,-3,6,-5,12l265,174r2,-60c240,118,225,120,222,121r-13,-9c219,112,239,110,270,106v31,-3,48,-6,52,-8m509,89r12,19c519,108,516,111,512,119v-4,7,-11,17,-20,31c505,163,515,173,523,180v8,7,15,12,21,15c549,198,563,200,585,200r,4l539,210v-2,-4,-19,-23,-51,-55c463,183,432,204,396,216r-1,-3c429,198,457,177,481,149v-5,-6,-10,-13,-17,-21c456,121,451,118,446,118r,-4l461,112v,3,2,7,6,11l487,142v16,-25,23,-42,20,-52l509,89xm981,75v9,8,18,16,27,24c1006,105,1004,111,1002,115,997,106,990,93,979,78r2,-3xm509,69v24,13,41,23,51,28c560,104,560,111,560,117,549,105,531,90,507,72r2,-3xm461,69r9,16c467,86,459,93,447,105v-12,12,-27,24,-45,36l400,137v13,-10,26,-22,39,-36c452,88,458,77,458,69r3,xm561,44r15,9c563,54,535,56,492,61v-44,4,-69,8,-76,10l402,62v10,,38,-3,84,-8c532,49,556,46,561,44m897,40v7,10,14,20,21,29c916,72,913,76,910,83,907,73,902,60,894,42r3,-2xm985,30v12,10,20,18,26,25c1010,60,1009,66,1008,70,1003,63,995,50,982,33r3,-3xm963,28r11,16c971,44,967,48,962,56v-6,9,-11,18,-16,26l943,79v8,-15,14,-26,16,-34c961,37,962,31,960,29r3,-1xm298,25r-50,7l248,52v19,-3,31,-5,36,-7l294,54v-8,,-24,2,-46,6l248,78r47,-5l298,25xm1134,12r81,l1215,207r-82,c1162,173,1178,141,1179,110v1,-30,-14,-63,-45,-98m3,12r84,c56,45,40,77,39,108v-1,31,14,64,47,99l3,207,3,12xm302,8r10,10l306,24r-3,47l311,79r-63,9c249,94,248,97,245,97l237,85v3,-2,4,-6,3,-11l240,39v,-11,-1,-20,-4,-28l239,9r7,15l297,17r5,-9xm189,6r16,11c202,18,200,23,200,33r-1,31c214,62,222,61,223,60r8,10c226,70,215,71,199,73r-1,32l227,90r2,4l198,113r-1,65c197,193,194,204,190,213v-6,-9,-16,-20,-30,-35l162,176r24,16c188,187,189,179,189,170r1,-52c173,128,162,134,158,137r-9,-9c156,126,169,120,190,109r1,-34c175,77,167,78,166,79l154,69v9,1,21,,37,-3l191,37v1,-17,,-27,-4,-29l189,6xm1021,5r15,12c1033,19,1031,24,1031,33r-1,88c1048,117,1058,114,1061,113r14,8c1067,121,1052,124,1030,130r,77c1031,216,1030,219,1027,215r-8,-13c1021,199,1023,194,1022,187r,-55c990,139,972,144,970,145l958,135v7,1,28,-3,64,-12l1023,26v1,-8,-1,-14,-4,-19l1021,5xm929,5r13,13c938,19,937,25,937,36r,54c956,87,966,85,966,85r11,9c969,94,955,96,937,98r,7c952,111,961,115,966,117v1,6,1,11,,17c960,128,950,120,937,110r-1,95c936,214,935,217,933,214l923,199v4,-4,5,-9,5,-17l929,114v-13,22,-30,43,-52,64l874,174v21,-21,38,-46,52,-75c907,102,896,105,892,106l880,96v12,,28,-2,49,-5l929,30v1,-9,,-17,-3,-23l929,5xm774,5r15,12c786,19,785,25,785,35r,39c806,72,817,69,820,67r12,10c826,77,810,79,785,84r,100c785,199,783,210,779,217v-8,-9,-19,-21,-34,-34l746,181r29,17c777,191,778,183,777,175r,-78c760,125,738,152,710,178r-2,-2c734,148,756,118,772,86v-17,2,-28,4,-32,5l727,82v14,,30,-3,50,-6l777,34c778,21,776,12,772,7r2,-2xm688,5r14,12c699,19,698,25,699,35r,36c713,69,721,68,724,66r10,10c730,75,718,77,699,80r,17c708,102,716,107,725,112v,5,,11,-1,17c716,120,708,111,699,103r-1,101c698,213,697,217,695,215l685,198v3,-3,5,-8,5,-15l691,98v-13,26,-32,52,-57,80l631,174v25,-29,44,-60,57,-93c674,83,665,85,661,87l649,76v9,,23,-1,42,-4l691,34v,-13,-1,-22,-5,-27l688,5xm470,3v14,12,25,21,31,27c500,37,498,43,495,47,491,39,482,25,467,6r3,-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【提交材料】</w:t>
      </w:r>
    </w:p>
    <w:p w14:paraId="1DEE70E0" w14:textId="77777777" w:rsidR="00F106F7" w:rsidRDefault="00000000">
      <w:pPr>
        <w:spacing w:before="246"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5F6D0CD4"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7591F77B"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7BD01B0C"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（4）项目演示视频;</w:t>
      </w:r>
    </w:p>
    <w:p w14:paraId="79AA94D1" w14:textId="77777777" w:rsidR="00F106F7" w:rsidRDefault="00F106F7">
      <w:pPr>
        <w:spacing w:line="220" w:lineRule="auto"/>
        <w:rPr>
          <w:rFonts w:ascii="仿宋" w:eastAsia="仿宋" w:hAnsi="仿宋" w:cs="仿宋" w:hint="eastAsia"/>
          <w:sz w:val="23"/>
          <w:szCs w:val="23"/>
          <w:lang w:eastAsia="zh-CN"/>
        </w:rPr>
        <w:sectPr w:rsidR="00F106F7">
          <w:footerReference w:type="default" r:id="rId27"/>
          <w:pgSz w:w="11907" w:h="16839"/>
          <w:pgMar w:top="1714" w:right="1785" w:bottom="1321" w:left="1785" w:header="1452" w:footer="1116" w:gutter="0"/>
          <w:cols w:space="720"/>
        </w:sectPr>
      </w:pPr>
    </w:p>
    <w:p w14:paraId="201C00B3" w14:textId="77777777" w:rsidR="00F106F7" w:rsidRDefault="00F106F7">
      <w:pPr>
        <w:pStyle w:val="a3"/>
        <w:spacing w:line="356" w:lineRule="auto"/>
        <w:rPr>
          <w:lang w:eastAsia="zh-CN"/>
        </w:rPr>
      </w:pPr>
    </w:p>
    <w:p w14:paraId="6D53A6B8" w14:textId="77777777" w:rsidR="00F106F7" w:rsidRDefault="00000000">
      <w:pPr>
        <w:spacing w:before="75"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3D2FDCED" w14:textId="77777777" w:rsidR="00F106F7" w:rsidRDefault="00000000">
      <w:pPr>
        <w:spacing w:before="197" w:line="296" w:lineRule="auto"/>
        <w:ind w:left="47" w:right="229" w:firstLine="457"/>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48"/>
          <w:sz w:val="23"/>
          <w:szCs w:val="23"/>
          <w:lang w:eastAsia="zh-CN"/>
        </w:rPr>
        <w:t xml:space="preserve"> </w:t>
      </w:r>
      <w:r>
        <w:rPr>
          <w:rFonts w:ascii="仿宋" w:eastAsia="仿宋" w:hAnsi="仿宋" w:cs="仿宋"/>
          <w:spacing w:val="10"/>
          <w:sz w:val="23"/>
          <w:szCs w:val="23"/>
          <w:lang w:eastAsia="zh-CN"/>
        </w:rPr>
        <w:t>需求分析文档：需包含用户需求、功能需求、非功能需求（</w:t>
      </w:r>
      <w:r>
        <w:rPr>
          <w:rFonts w:ascii="仿宋" w:eastAsia="仿宋" w:hAnsi="仿宋" w:cs="仿宋"/>
          <w:spacing w:val="9"/>
          <w:sz w:val="23"/>
          <w:szCs w:val="23"/>
          <w:lang w:eastAsia="zh-CN"/>
        </w:rPr>
        <w:t>如稳定性</w:t>
      </w:r>
      <w:r>
        <w:rPr>
          <w:rFonts w:ascii="仿宋" w:eastAsia="仿宋" w:hAnsi="仿宋" w:cs="仿宋"/>
          <w:sz w:val="23"/>
          <w:szCs w:val="23"/>
          <w:lang w:eastAsia="zh-CN"/>
        </w:rPr>
        <w:t xml:space="preserve"> </w:t>
      </w:r>
      <w:r>
        <w:rPr>
          <w:rFonts w:ascii="仿宋" w:eastAsia="仿宋" w:hAnsi="仿宋" w:cs="仿宋"/>
          <w:spacing w:val="9"/>
          <w:sz w:val="23"/>
          <w:szCs w:val="23"/>
          <w:lang w:eastAsia="zh-CN"/>
        </w:rPr>
        <w:t>、响应速度</w:t>
      </w:r>
      <w:r>
        <w:rPr>
          <w:rFonts w:ascii="仿宋" w:eastAsia="仿宋" w:hAnsi="仿宋" w:cs="仿宋"/>
          <w:spacing w:val="6"/>
          <w:sz w:val="23"/>
          <w:szCs w:val="23"/>
          <w:lang w:eastAsia="zh-CN"/>
        </w:rPr>
        <w:t>），</w:t>
      </w:r>
      <w:r>
        <w:rPr>
          <w:rFonts w:ascii="仿宋" w:eastAsia="仿宋" w:hAnsi="仿宋" w:cs="仿宋"/>
          <w:spacing w:val="9"/>
          <w:sz w:val="23"/>
          <w:szCs w:val="23"/>
          <w:lang w:eastAsia="zh-CN"/>
        </w:rPr>
        <w:t>逻辑清晰、覆盖全面；</w:t>
      </w:r>
    </w:p>
    <w:p w14:paraId="703B4224" w14:textId="77777777" w:rsidR="00F106F7" w:rsidRDefault="00000000">
      <w:pPr>
        <w:spacing w:before="202" w:line="296" w:lineRule="auto"/>
        <w:ind w:left="34" w:right="229" w:firstLine="469"/>
        <w:rPr>
          <w:rFonts w:ascii="仿宋" w:eastAsia="仿宋" w:hAnsi="仿宋" w:cs="仿宋" w:hint="eastAsia"/>
          <w:sz w:val="23"/>
          <w:szCs w:val="23"/>
          <w:lang w:eastAsia="zh-CN"/>
        </w:rPr>
      </w:pPr>
      <w:r>
        <w:rPr>
          <w:rFonts w:ascii="仿宋" w:eastAsia="仿宋" w:hAnsi="仿宋" w:cs="仿宋"/>
          <w:spacing w:val="10"/>
          <w:sz w:val="23"/>
          <w:szCs w:val="23"/>
          <w:lang w:eastAsia="zh-CN"/>
        </w:rPr>
        <w:t>②</w:t>
      </w:r>
      <w:r>
        <w:rPr>
          <w:rFonts w:ascii="仿宋" w:eastAsia="仿宋" w:hAnsi="仿宋" w:cs="仿宋"/>
          <w:spacing w:val="48"/>
          <w:sz w:val="23"/>
          <w:szCs w:val="23"/>
          <w:lang w:eastAsia="zh-CN"/>
        </w:rPr>
        <w:t xml:space="preserve"> </w:t>
      </w:r>
      <w:r>
        <w:rPr>
          <w:rFonts w:ascii="仿宋" w:eastAsia="仿宋" w:hAnsi="仿宋" w:cs="仿宋"/>
          <w:spacing w:val="10"/>
          <w:sz w:val="23"/>
          <w:szCs w:val="23"/>
          <w:lang w:eastAsia="zh-CN"/>
        </w:rPr>
        <w:t>系统设计文档：需包含硬件系统架构设计、软件系统架构设计</w:t>
      </w:r>
      <w:r>
        <w:rPr>
          <w:rFonts w:ascii="仿宋" w:eastAsia="仿宋" w:hAnsi="仿宋" w:cs="仿宋"/>
          <w:spacing w:val="9"/>
          <w:sz w:val="23"/>
          <w:szCs w:val="23"/>
          <w:lang w:eastAsia="zh-CN"/>
        </w:rPr>
        <w:t>（含概</w:t>
      </w:r>
      <w:r>
        <w:rPr>
          <w:rFonts w:ascii="仿宋" w:eastAsia="仿宋" w:hAnsi="仿宋" w:cs="仿宋"/>
          <w:spacing w:val="4"/>
          <w:sz w:val="23"/>
          <w:szCs w:val="23"/>
          <w:lang w:eastAsia="zh-CN"/>
        </w:rPr>
        <w:t>要设计与详细设计， 如模块划分、接口定义</w:t>
      </w:r>
      <w:r>
        <w:rPr>
          <w:rFonts w:ascii="仿宋" w:eastAsia="仿宋" w:hAnsi="仿宋" w:cs="仿宋"/>
          <w:spacing w:val="11"/>
          <w:sz w:val="23"/>
          <w:szCs w:val="23"/>
          <w:lang w:eastAsia="zh-CN"/>
        </w:rPr>
        <w:t>）；</w:t>
      </w:r>
    </w:p>
    <w:p w14:paraId="2C655B50" w14:textId="77777777" w:rsidR="00F106F7" w:rsidRDefault="00000000">
      <w:pPr>
        <w:spacing w:before="198" w:line="297" w:lineRule="auto"/>
        <w:ind w:left="47" w:right="229" w:firstLine="456"/>
        <w:rPr>
          <w:rFonts w:ascii="仿宋" w:eastAsia="仿宋" w:hAnsi="仿宋" w:cs="仿宋" w:hint="eastAsia"/>
          <w:sz w:val="23"/>
          <w:szCs w:val="23"/>
          <w:lang w:eastAsia="zh-CN"/>
        </w:rPr>
      </w:pPr>
      <w:r>
        <w:rPr>
          <w:rFonts w:ascii="仿宋" w:eastAsia="仿宋" w:hAnsi="仿宋" w:cs="仿宋"/>
          <w:spacing w:val="8"/>
          <w:sz w:val="23"/>
          <w:szCs w:val="23"/>
          <w:lang w:eastAsia="zh-CN"/>
        </w:rPr>
        <w:t>③</w:t>
      </w:r>
      <w:r>
        <w:rPr>
          <w:rFonts w:ascii="仿宋" w:eastAsia="仿宋" w:hAnsi="仿宋" w:cs="仿宋"/>
          <w:spacing w:val="53"/>
          <w:sz w:val="23"/>
          <w:szCs w:val="23"/>
          <w:lang w:eastAsia="zh-CN"/>
        </w:rPr>
        <w:t xml:space="preserve"> </w:t>
      </w:r>
      <w:r>
        <w:rPr>
          <w:rFonts w:ascii="仿宋" w:eastAsia="仿宋" w:hAnsi="仿宋" w:cs="仿宋"/>
          <w:spacing w:val="8"/>
          <w:sz w:val="23"/>
          <w:szCs w:val="23"/>
          <w:lang w:eastAsia="zh-CN"/>
        </w:rPr>
        <w:t>测试案例文档：需覆盖核心功能测试、异常场景测试，</w:t>
      </w:r>
      <w:r>
        <w:rPr>
          <w:rFonts w:ascii="仿宋" w:eastAsia="仿宋" w:hAnsi="仿宋" w:cs="仿宋"/>
          <w:spacing w:val="-61"/>
          <w:sz w:val="23"/>
          <w:szCs w:val="23"/>
          <w:lang w:eastAsia="zh-CN"/>
        </w:rPr>
        <w:t xml:space="preserve"> </w:t>
      </w:r>
      <w:r>
        <w:rPr>
          <w:rFonts w:ascii="仿宋" w:eastAsia="仿宋" w:hAnsi="仿宋" w:cs="仿宋"/>
          <w:spacing w:val="8"/>
          <w:sz w:val="23"/>
          <w:szCs w:val="23"/>
          <w:lang w:eastAsia="zh-CN"/>
        </w:rPr>
        <w:t>明确测试步骤</w:t>
      </w:r>
      <w:r>
        <w:rPr>
          <w:rFonts w:ascii="仿宋" w:eastAsia="仿宋" w:hAnsi="仿宋" w:cs="仿宋"/>
          <w:sz w:val="23"/>
          <w:szCs w:val="23"/>
          <w:lang w:eastAsia="zh-CN"/>
        </w:rPr>
        <w:t xml:space="preserve"> </w:t>
      </w:r>
      <w:r>
        <w:rPr>
          <w:rFonts w:ascii="仿宋" w:eastAsia="仿宋" w:hAnsi="仿宋" w:cs="仿宋"/>
          <w:spacing w:val="7"/>
          <w:sz w:val="23"/>
          <w:szCs w:val="23"/>
          <w:lang w:eastAsia="zh-CN"/>
        </w:rPr>
        <w:t>、预期结果、测试环境；</w:t>
      </w:r>
    </w:p>
    <w:p w14:paraId="476CC5D5" w14:textId="77777777" w:rsidR="00F106F7" w:rsidRDefault="00000000">
      <w:pPr>
        <w:spacing w:before="197" w:line="218"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④</w:t>
      </w:r>
      <w:r>
        <w:rPr>
          <w:rFonts w:ascii="仿宋" w:eastAsia="仿宋" w:hAnsi="仿宋" w:cs="仿宋"/>
          <w:spacing w:val="49"/>
          <w:sz w:val="23"/>
          <w:szCs w:val="23"/>
          <w:lang w:eastAsia="zh-CN"/>
        </w:rPr>
        <w:t xml:space="preserve"> </w:t>
      </w:r>
      <w:r>
        <w:rPr>
          <w:rFonts w:ascii="仿宋" w:eastAsia="仿宋" w:hAnsi="仿宋" w:cs="仿宋"/>
          <w:spacing w:val="9"/>
          <w:sz w:val="23"/>
          <w:szCs w:val="23"/>
          <w:lang w:eastAsia="zh-CN"/>
        </w:rPr>
        <w:t>数据库文件：数据库需包含表结构设计、初始化数据；</w:t>
      </w:r>
    </w:p>
    <w:p w14:paraId="32EE57F1" w14:textId="77777777" w:rsidR="00F106F7" w:rsidRDefault="00000000">
      <w:pPr>
        <w:spacing w:before="197" w:line="297" w:lineRule="auto"/>
        <w:ind w:left="34" w:right="229" w:firstLine="469"/>
        <w:rPr>
          <w:rFonts w:ascii="仿宋" w:eastAsia="仿宋" w:hAnsi="仿宋" w:cs="仿宋" w:hint="eastAsia"/>
          <w:sz w:val="23"/>
          <w:szCs w:val="23"/>
          <w:lang w:eastAsia="zh-CN"/>
        </w:rPr>
      </w:pPr>
      <w:r>
        <w:rPr>
          <w:rFonts w:ascii="仿宋" w:eastAsia="仿宋" w:hAnsi="仿宋" w:cs="仿宋"/>
          <w:spacing w:val="8"/>
          <w:sz w:val="23"/>
          <w:szCs w:val="23"/>
          <w:lang w:eastAsia="zh-CN"/>
        </w:rPr>
        <w:t>⑤</w:t>
      </w:r>
      <w:r>
        <w:rPr>
          <w:rFonts w:ascii="仿宋" w:eastAsia="仿宋" w:hAnsi="仿宋" w:cs="仿宋"/>
          <w:spacing w:val="56"/>
          <w:sz w:val="23"/>
          <w:szCs w:val="23"/>
          <w:lang w:eastAsia="zh-CN"/>
        </w:rPr>
        <w:t xml:space="preserve"> </w:t>
      </w:r>
      <w:r>
        <w:rPr>
          <w:rFonts w:ascii="仿宋" w:eastAsia="仿宋" w:hAnsi="仿宋" w:cs="仿宋"/>
          <w:spacing w:val="8"/>
          <w:sz w:val="23"/>
          <w:szCs w:val="23"/>
          <w:lang w:eastAsia="zh-CN"/>
        </w:rPr>
        <w:t>测试报告文档：需包含测试执行情况、缺陷统计、测试结论，</w:t>
      </w:r>
      <w:r>
        <w:rPr>
          <w:rFonts w:ascii="仿宋" w:eastAsia="仿宋" w:hAnsi="仿宋" w:cs="仿宋"/>
          <w:spacing w:val="-64"/>
          <w:sz w:val="23"/>
          <w:szCs w:val="23"/>
          <w:lang w:eastAsia="zh-CN"/>
        </w:rPr>
        <w:t xml:space="preserve"> </w:t>
      </w:r>
      <w:r>
        <w:rPr>
          <w:rFonts w:ascii="仿宋" w:eastAsia="仿宋" w:hAnsi="仿宋" w:cs="仿宋"/>
          <w:spacing w:val="8"/>
          <w:sz w:val="23"/>
          <w:szCs w:val="23"/>
          <w:lang w:eastAsia="zh-CN"/>
        </w:rPr>
        <w:t>明确系</w:t>
      </w:r>
      <w:r>
        <w:rPr>
          <w:rFonts w:ascii="仿宋" w:eastAsia="仿宋" w:hAnsi="仿宋" w:cs="仿宋"/>
          <w:spacing w:val="7"/>
          <w:sz w:val="23"/>
          <w:szCs w:val="23"/>
          <w:lang w:eastAsia="zh-CN"/>
        </w:rPr>
        <w:t>统是否满足交付要求；</w:t>
      </w:r>
    </w:p>
    <w:p w14:paraId="7CB0910A" w14:textId="77777777" w:rsidR="00F106F7" w:rsidRDefault="00000000">
      <w:pPr>
        <w:spacing w:before="196" w:line="212" w:lineRule="auto"/>
        <w:ind w:left="503"/>
        <w:rPr>
          <w:rFonts w:ascii="仿宋" w:eastAsia="仿宋" w:hAnsi="仿宋" w:cs="仿宋" w:hint="eastAsia"/>
          <w:sz w:val="23"/>
          <w:szCs w:val="23"/>
          <w:lang w:eastAsia="zh-CN"/>
        </w:rPr>
      </w:pPr>
      <w:r>
        <w:rPr>
          <w:rFonts w:ascii="仿宋" w:eastAsia="仿宋" w:hAnsi="仿宋" w:cs="仿宋"/>
          <w:spacing w:val="11"/>
          <w:sz w:val="23"/>
          <w:szCs w:val="23"/>
          <w:lang w:eastAsia="zh-CN"/>
        </w:rPr>
        <w:t>⑥</w:t>
      </w:r>
      <w:r>
        <w:rPr>
          <w:rFonts w:ascii="仿宋" w:eastAsia="仿宋" w:hAnsi="仿宋" w:cs="仿宋"/>
          <w:spacing w:val="41"/>
          <w:sz w:val="23"/>
          <w:szCs w:val="23"/>
          <w:lang w:eastAsia="zh-CN"/>
        </w:rPr>
        <w:t xml:space="preserve"> </w:t>
      </w:r>
      <w:r>
        <w:rPr>
          <w:rFonts w:ascii="仿宋" w:eastAsia="仿宋" w:hAnsi="仿宋" w:cs="仿宋"/>
          <w:spacing w:val="11"/>
          <w:sz w:val="23"/>
          <w:szCs w:val="23"/>
          <w:lang w:eastAsia="zh-CN"/>
        </w:rPr>
        <w:t>产品</w:t>
      </w:r>
      <w:r>
        <w:rPr>
          <w:rFonts w:ascii="仿宋" w:eastAsia="仿宋" w:hAnsi="仿宋" w:cs="仿宋"/>
          <w:sz w:val="23"/>
          <w:szCs w:val="23"/>
          <w:lang w:eastAsia="zh-CN"/>
        </w:rPr>
        <w:t>HAP</w:t>
      </w:r>
      <w:r>
        <w:rPr>
          <w:rFonts w:ascii="仿宋" w:eastAsia="仿宋" w:hAnsi="仿宋" w:cs="仿宋"/>
          <w:spacing w:val="11"/>
          <w:sz w:val="23"/>
          <w:szCs w:val="23"/>
          <w:lang w:eastAsia="zh-CN"/>
        </w:rPr>
        <w:t>安装包：</w:t>
      </w:r>
      <w:r>
        <w:rPr>
          <w:rFonts w:ascii="仿宋" w:eastAsia="仿宋" w:hAnsi="仿宋" w:cs="仿宋"/>
          <w:spacing w:val="-67"/>
          <w:sz w:val="23"/>
          <w:szCs w:val="23"/>
          <w:lang w:eastAsia="zh-CN"/>
        </w:rPr>
        <w:t xml:space="preserve"> </w:t>
      </w:r>
      <w:r>
        <w:rPr>
          <w:rFonts w:ascii="仿宋" w:eastAsia="仿宋" w:hAnsi="仿宋" w:cs="仿宋"/>
          <w:spacing w:val="11"/>
          <w:sz w:val="23"/>
          <w:szCs w:val="23"/>
          <w:lang w:eastAsia="zh-CN"/>
        </w:rPr>
        <w:t>需适配</w:t>
      </w:r>
      <w:proofErr w:type="spellStart"/>
      <w:r>
        <w:rPr>
          <w:rFonts w:ascii="仿宋" w:eastAsia="仿宋" w:hAnsi="仿宋" w:cs="仿宋"/>
          <w:sz w:val="23"/>
          <w:szCs w:val="23"/>
          <w:lang w:eastAsia="zh-CN"/>
        </w:rPr>
        <w:t>OpenHarmony</w:t>
      </w:r>
      <w:proofErr w:type="spellEnd"/>
      <w:r>
        <w:rPr>
          <w:rFonts w:ascii="仿宋" w:eastAsia="仿宋" w:hAnsi="仿宋" w:cs="仿宋"/>
          <w:spacing w:val="11"/>
          <w:sz w:val="23"/>
          <w:szCs w:val="23"/>
          <w:lang w:eastAsia="zh-CN"/>
        </w:rPr>
        <w:t>系统，确保可正常安装与运行。</w:t>
      </w:r>
    </w:p>
    <w:p w14:paraId="1CB91A55" w14:textId="77777777" w:rsidR="00F106F7" w:rsidRDefault="00000000">
      <w:pPr>
        <w:spacing w:before="206"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0433DF5D" w14:textId="77777777" w:rsidR="00F106F7" w:rsidRDefault="00F106F7">
      <w:pPr>
        <w:pStyle w:val="a3"/>
        <w:spacing w:line="301" w:lineRule="auto"/>
        <w:rPr>
          <w:lang w:eastAsia="zh-CN"/>
        </w:rPr>
      </w:pPr>
    </w:p>
    <w:p w14:paraId="550C93E7" w14:textId="77777777" w:rsidR="00F106F7" w:rsidRDefault="00000000">
      <w:pPr>
        <w:spacing w:before="91" w:line="215" w:lineRule="exact"/>
        <w:ind w:left="507"/>
        <w:rPr>
          <w:rFonts w:ascii="微软雅黑" w:eastAsia="微软雅黑" w:hAnsi="微软雅黑" w:cs="微软雅黑" w:hint="eastAsia"/>
          <w:lang w:eastAsia="zh-CN"/>
        </w:rPr>
      </w:pPr>
      <w:r>
        <w:rPr>
          <w:rFonts w:eastAsia="Arial" w:hint="eastAsia"/>
        </w:rPr>
        <w:pict w14:anchorId="273097F3">
          <v:shape id="_x0000_s2111" style="position:absolute;left:0;text-align:left;margin-left:30.45pt;margin-top:4.35pt;width:60.95pt;height:11.05pt;z-index:251677696;mso-position-horizontal-relative:text;mso-position-vertical-relative:text" coordsize="1219,221" o:spt="100" adj="0,,0" path="m789,100r12,9l794,116r,71c794,198,791,207,787,214v-6,-7,-15,-17,-30,-28l759,183r24,13c785,191,786,185,786,179r,-63l725,121r,15c753,134,769,132,772,131r10,9c775,140,756,142,725,145r,15c754,158,770,156,775,154r8,10c774,164,754,165,725,168r,38c725,214,724,216,721,213r-8,-13c716,197,717,194,717,189r,-63c717,117,717,110,715,104r3,-1l724,113r60,-6l789,100xm480,96r11,12c490,109,488,110,488,112v-1,2,-2,9,-5,20l518,127r7,-7l535,132r-7,2c521,177,513,204,505,216v-6,-9,-16,-19,-31,-30l476,184r28,17c511,184,516,162,519,135r-38,5c467,175,442,200,405,215r-2,-3c436,196,459,172,471,142v-16,2,-27,4,-32,5l428,137v10,,25,-1,46,-4c476,125,477,118,478,113v1,-6,1,-11,-1,-15l480,96xm637,79v10,6,19,12,26,19c662,103,661,108,660,114,655,106,647,95,635,81r2,-2xm972,61r-42,5l931,116r41,-4l972,91v-15,1,-25,3,-28,4l934,86v8,,21,-1,38,-3l972,61xm1028,55r-48,6l980,82v17,-2,27,-3,30,-4l1019,87v-11,,-24,1,-39,3l980,111r41,-4l1028,55xm656,22v9,6,19,12,28,19c684,47,684,53,682,60,678,52,668,40,653,25r3,-3xm303,15r14,11c313,28,308,30,302,33v-6,3,-14,7,-25,11l277,104v33,-5,52,-8,57,-10l344,105v-9,,-31,3,-67,7l277,182v26,-2,41,-4,45,-5l333,187v-9,,-27,1,-56,4c249,193,232,195,226,196r-9,-9c226,187,244,185,269,182r,-69c239,116,223,119,218,120l207,110v9,,30,-2,62,-5l269,48v-15,7,-33,13,-55,20l213,64v23,-8,44,-18,62,-28c292,25,301,19,300,16r3,-1xm937,13v11,13,20,22,27,29c961,45,959,49,956,54,950,40,943,27,935,15r2,-2xm1134,11r81,l1215,206r-82,c1162,172,1178,140,1179,110v1,-31,-14,-64,-45,-99m3,11r84,c56,44,40,76,39,107v-1,31,14,64,47,99l3,206,3,11xm747,5r16,10c760,16,758,21,759,29r,10c786,36,801,33,804,31r12,10c810,41,791,43,759,47r,15c778,60,788,58,791,57r14,8c795,66,779,68,759,71r,14c795,82,815,79,819,78r14,9c825,87,802,89,764,92v-39,4,-61,7,-66,9l689,94v-14,49,-24,84,-30,105c654,191,646,181,635,169r2,-5l656,178,691,71r4,1c693,79,691,85,690,91v8,,29,-2,61,-5l751,71v-17,2,-27,4,-30,5l710,67v9,,23,-1,41,-4l751,49v-20,2,-34,3,-41,4l699,44v11,,28,-2,52,-4l751,27c750,18,749,11,746,7r1,-2xm1006,3r11,16c1016,18,1013,20,1010,26v-5,6,-10,15,-17,26l1026,47r6,-8l1043,49r-7,6l1029,106r9,8l980,119r-1,25c1032,140,1060,137,1062,135r11,11c1061,146,1029,147,979,151r-1,55c978,215,977,218,974,214r-8,-16c969,196,971,193,970,188r1,-36c920,157,893,159,889,160r-10,-9c888,151,919,149,971,145r1,-25l932,124v1,6,,9,-3,9l920,120v3,-2,4,-14,3,-36c922,61,921,49,920,46r3,-2l929,58r59,-6c993,42,998,32,1002,23v4,-10,4,-16,1,-18l1006,3xm481,3r10,16c489,19,487,19,485,22v-2,3,-7,9,-14,19l521,34r5,-8l537,38r-8,6c520,57,509,69,497,80v16,12,28,21,37,27c543,113,550,117,554,119v5,2,17,4,36,4l590,126r-37,8c553,132,548,127,538,119,527,111,512,100,492,85v-26,21,-58,39,-95,53l396,134v34,-14,64,-32,90,-55c481,75,476,71,471,67v-4,-3,-8,-4,-11,-4l459,61r14,-5c473,59,475,62,477,65v3,2,8,6,14,10c501,66,510,55,517,43v-22,3,-36,5,-41,7l470,42c457,57,440,72,419,86r-3,-2c427,74,437,65,446,56v9,-9,18,-19,25,-30c479,16,481,8,479,4r2,-1xm217,3r9,17c224,19,220,23,214,31v-5,9,-11,17,-15,25l198,204v,8,-2,11,-4,8l185,195v4,-4,5,-10,5,-16l191,67v-14,17,-27,32,-41,44l147,108c165,90,181,69,196,45,210,21,216,8,214,4r3,-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【任务清单】</w:t>
      </w:r>
    </w:p>
    <w:p w14:paraId="5E92E9B2" w14:textId="77777777" w:rsidR="00F106F7" w:rsidRDefault="00000000">
      <w:pPr>
        <w:spacing w:before="245"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（1）需求调研与分析；</w:t>
      </w:r>
    </w:p>
    <w:p w14:paraId="451C3744" w14:textId="77777777" w:rsidR="00F106F7" w:rsidRDefault="00000000">
      <w:pPr>
        <w:spacing w:before="198" w:line="297" w:lineRule="auto"/>
        <w:ind w:left="38" w:right="233" w:firstLine="473"/>
        <w:rPr>
          <w:rFonts w:ascii="仿宋" w:eastAsia="仿宋" w:hAnsi="仿宋" w:cs="仿宋" w:hint="eastAsia"/>
          <w:sz w:val="23"/>
          <w:szCs w:val="23"/>
          <w:lang w:eastAsia="zh-CN"/>
        </w:rPr>
      </w:pPr>
      <w:r>
        <w:rPr>
          <w:rFonts w:ascii="仿宋" w:eastAsia="仿宋" w:hAnsi="仿宋" w:cs="仿宋"/>
          <w:spacing w:val="9"/>
          <w:sz w:val="23"/>
          <w:szCs w:val="23"/>
          <w:lang w:eastAsia="zh-CN"/>
        </w:rPr>
        <w:t>（2）系统设计，</w:t>
      </w:r>
      <w:r>
        <w:rPr>
          <w:rFonts w:ascii="仿宋" w:eastAsia="仿宋" w:hAnsi="仿宋" w:cs="仿宋"/>
          <w:spacing w:val="-61"/>
          <w:sz w:val="23"/>
          <w:szCs w:val="23"/>
          <w:lang w:eastAsia="zh-CN"/>
        </w:rPr>
        <w:t xml:space="preserve"> </w:t>
      </w:r>
      <w:r>
        <w:rPr>
          <w:rFonts w:ascii="仿宋" w:eastAsia="仿宋" w:hAnsi="仿宋" w:cs="仿宋"/>
          <w:spacing w:val="9"/>
          <w:sz w:val="23"/>
          <w:szCs w:val="23"/>
          <w:lang w:eastAsia="zh-CN"/>
        </w:rPr>
        <w:t>包括硬件系统设计和软件系统设计，软件包含概要设计</w:t>
      </w:r>
      <w:r>
        <w:rPr>
          <w:rFonts w:ascii="仿宋" w:eastAsia="仿宋" w:hAnsi="仿宋" w:cs="仿宋"/>
          <w:spacing w:val="4"/>
          <w:sz w:val="23"/>
          <w:szCs w:val="23"/>
          <w:lang w:eastAsia="zh-CN"/>
        </w:rPr>
        <w:t>与详细设计；</w:t>
      </w:r>
    </w:p>
    <w:p w14:paraId="6681113B" w14:textId="77777777" w:rsidR="00F106F7" w:rsidRDefault="00000000">
      <w:pPr>
        <w:spacing w:before="198"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（3）测试案例编写；</w:t>
      </w:r>
    </w:p>
    <w:p w14:paraId="007EE2FF" w14:textId="77777777" w:rsidR="00F106F7" w:rsidRDefault="00000000">
      <w:pPr>
        <w:spacing w:before="196" w:line="218" w:lineRule="auto"/>
        <w:ind w:left="512"/>
        <w:rPr>
          <w:rFonts w:ascii="仿宋" w:eastAsia="仿宋" w:hAnsi="仿宋" w:cs="仿宋" w:hint="eastAsia"/>
          <w:sz w:val="23"/>
          <w:szCs w:val="23"/>
          <w:lang w:eastAsia="zh-CN"/>
        </w:rPr>
      </w:pPr>
      <w:r>
        <w:rPr>
          <w:rFonts w:ascii="仿宋" w:eastAsia="仿宋" w:hAnsi="仿宋" w:cs="仿宋"/>
          <w:spacing w:val="-2"/>
          <w:sz w:val="23"/>
          <w:szCs w:val="23"/>
          <w:lang w:eastAsia="zh-CN"/>
        </w:rPr>
        <w:t>（4）编码；</w:t>
      </w:r>
    </w:p>
    <w:p w14:paraId="1ED70CF5"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（5）部署测试环境测试。</w:t>
      </w:r>
    </w:p>
    <w:p w14:paraId="3B18CEF3" w14:textId="77777777" w:rsidR="00F106F7" w:rsidRDefault="00F106F7">
      <w:pPr>
        <w:pStyle w:val="a3"/>
        <w:spacing w:line="294" w:lineRule="auto"/>
        <w:rPr>
          <w:lang w:eastAsia="zh-CN"/>
        </w:rPr>
      </w:pPr>
    </w:p>
    <w:p w14:paraId="41C80B3E" w14:textId="77777777" w:rsidR="00F106F7" w:rsidRDefault="00000000">
      <w:pPr>
        <w:spacing w:before="95" w:line="221" w:lineRule="exact"/>
        <w:ind w:left="498"/>
        <w:rPr>
          <w:rFonts w:ascii="微软雅黑" w:eastAsia="微软雅黑" w:hAnsi="微软雅黑" w:cs="微软雅黑" w:hint="eastAsia"/>
          <w:sz w:val="22"/>
          <w:szCs w:val="22"/>
          <w:lang w:eastAsia="zh-CN"/>
        </w:rPr>
      </w:pPr>
      <w:r>
        <w:rPr>
          <w:rFonts w:ascii="微软雅黑" w:eastAsia="微软雅黑" w:hAnsi="微软雅黑" w:cs="微软雅黑"/>
          <w:spacing w:val="8"/>
          <w:position w:val="-1"/>
          <w:sz w:val="22"/>
          <w:szCs w:val="22"/>
          <w:lang w:eastAsia="zh-CN"/>
        </w:rPr>
        <w:t>【开发工具与数据接 口 】</w:t>
      </w:r>
    </w:p>
    <w:p w14:paraId="32642C48" w14:textId="77777777" w:rsidR="00F106F7" w:rsidRDefault="00000000">
      <w:pPr>
        <w:spacing w:before="245" w:line="212" w:lineRule="auto"/>
        <w:ind w:left="500"/>
        <w:rPr>
          <w:rFonts w:ascii="仿宋" w:eastAsia="仿宋" w:hAnsi="仿宋" w:cs="仿宋" w:hint="eastAsia"/>
          <w:sz w:val="23"/>
          <w:szCs w:val="23"/>
          <w:lang w:eastAsia="zh-CN"/>
        </w:rPr>
      </w:pPr>
      <w:proofErr w:type="spellStart"/>
      <w:r>
        <w:rPr>
          <w:rFonts w:ascii="仿宋" w:eastAsia="仿宋" w:hAnsi="仿宋" w:cs="仿宋"/>
          <w:spacing w:val="5"/>
          <w:sz w:val="23"/>
          <w:szCs w:val="23"/>
          <w:lang w:eastAsia="zh-CN"/>
        </w:rPr>
        <w:t>DevEcoStudio</w:t>
      </w:r>
      <w:proofErr w:type="spellEnd"/>
      <w:r>
        <w:rPr>
          <w:rFonts w:ascii="仿宋" w:eastAsia="仿宋" w:hAnsi="仿宋" w:cs="仿宋"/>
          <w:spacing w:val="5"/>
          <w:sz w:val="23"/>
          <w:szCs w:val="23"/>
          <w:lang w:eastAsia="zh-CN"/>
        </w:rPr>
        <w:t>（</w:t>
      </w:r>
      <w:proofErr w:type="spellStart"/>
      <w:r>
        <w:rPr>
          <w:rFonts w:ascii="仿宋" w:eastAsia="仿宋" w:hAnsi="仿宋" w:cs="仿宋"/>
          <w:spacing w:val="5"/>
          <w:sz w:val="23"/>
          <w:szCs w:val="23"/>
          <w:lang w:eastAsia="zh-CN"/>
        </w:rPr>
        <w:t>OpenHarmonySDK</w:t>
      </w:r>
      <w:proofErr w:type="spellEnd"/>
      <w:r>
        <w:rPr>
          <w:rFonts w:ascii="仿宋" w:eastAsia="仿宋" w:hAnsi="仿宋" w:cs="仿宋"/>
          <w:spacing w:val="5"/>
          <w:sz w:val="23"/>
          <w:szCs w:val="23"/>
          <w:lang w:eastAsia="zh-CN"/>
        </w:rPr>
        <w:t>）</w:t>
      </w:r>
    </w:p>
    <w:p w14:paraId="48038911" w14:textId="77777777" w:rsidR="00F106F7" w:rsidRDefault="00F106F7">
      <w:pPr>
        <w:pStyle w:val="a3"/>
        <w:spacing w:line="301" w:lineRule="auto"/>
        <w:rPr>
          <w:lang w:eastAsia="zh-CN"/>
        </w:rPr>
      </w:pPr>
    </w:p>
    <w:p w14:paraId="4AAE32E2" w14:textId="77777777" w:rsidR="00F106F7" w:rsidRDefault="00000000">
      <w:pPr>
        <w:spacing w:before="91" w:line="219" w:lineRule="exact"/>
        <w:ind w:left="24"/>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7.其他</w:t>
      </w:r>
    </w:p>
    <w:p w14:paraId="17E2DC8C" w14:textId="77777777" w:rsidR="00F106F7" w:rsidRDefault="00000000">
      <w:pPr>
        <w:spacing w:before="234" w:line="221" w:lineRule="auto"/>
        <w:ind w:left="517"/>
        <w:rPr>
          <w:rFonts w:ascii="仿宋" w:eastAsia="仿宋" w:hAnsi="仿宋" w:cs="仿宋" w:hint="eastAsia"/>
          <w:sz w:val="23"/>
          <w:szCs w:val="23"/>
          <w:lang w:eastAsia="zh-CN"/>
        </w:rPr>
      </w:pPr>
      <w:r>
        <w:rPr>
          <w:rFonts w:ascii="仿宋" w:eastAsia="仿宋" w:hAnsi="仿宋" w:cs="仿宋"/>
          <w:sz w:val="23"/>
          <w:szCs w:val="23"/>
          <w:lang w:eastAsia="zh-CN"/>
        </w:rPr>
        <w:t>无</w:t>
      </w:r>
    </w:p>
    <w:p w14:paraId="7533B588" w14:textId="77777777" w:rsidR="00F106F7" w:rsidRDefault="00000000">
      <w:pPr>
        <w:spacing w:before="212" w:line="222" w:lineRule="exact"/>
        <w:ind w:left="19"/>
        <w:rPr>
          <w:rFonts w:ascii="微软雅黑" w:eastAsia="微软雅黑" w:hAnsi="微软雅黑" w:cs="微软雅黑" w:hint="eastAsia"/>
          <w:sz w:val="22"/>
          <w:szCs w:val="22"/>
          <w:lang w:eastAsia="zh-CN"/>
        </w:rPr>
      </w:pPr>
      <w:r>
        <w:rPr>
          <w:rFonts w:ascii="微软雅黑" w:eastAsia="微软雅黑" w:hAnsi="微软雅黑" w:cs="微软雅黑"/>
          <w:spacing w:val="18"/>
          <w:position w:val="-1"/>
          <w:sz w:val="22"/>
          <w:szCs w:val="22"/>
          <w:lang w:eastAsia="zh-CN"/>
        </w:rPr>
        <w:t>8.参考信息</w:t>
      </w:r>
    </w:p>
    <w:p w14:paraId="5BC817F8" w14:textId="77777777" w:rsidR="00F106F7" w:rsidRDefault="00000000">
      <w:pPr>
        <w:spacing w:before="234" w:line="221" w:lineRule="auto"/>
        <w:ind w:left="517"/>
        <w:rPr>
          <w:rFonts w:ascii="仿宋" w:eastAsia="仿宋" w:hAnsi="仿宋" w:cs="仿宋" w:hint="eastAsia"/>
          <w:sz w:val="23"/>
          <w:szCs w:val="23"/>
          <w:lang w:eastAsia="zh-CN"/>
        </w:rPr>
      </w:pPr>
      <w:r>
        <w:rPr>
          <w:rFonts w:ascii="仿宋" w:eastAsia="仿宋" w:hAnsi="仿宋" w:cs="仿宋"/>
          <w:sz w:val="23"/>
          <w:szCs w:val="23"/>
          <w:lang w:eastAsia="zh-CN"/>
        </w:rPr>
        <w:t>无</w:t>
      </w:r>
    </w:p>
    <w:p w14:paraId="264C5EC9" w14:textId="77777777" w:rsidR="00F106F7" w:rsidRDefault="00000000">
      <w:pPr>
        <w:spacing w:before="210" w:line="220" w:lineRule="exact"/>
        <w:ind w:left="19"/>
        <w:rPr>
          <w:rFonts w:ascii="微软雅黑" w:eastAsia="微软雅黑" w:hAnsi="微软雅黑" w:cs="微软雅黑" w:hint="eastAsia"/>
          <w:lang w:eastAsia="zh-CN"/>
        </w:rPr>
      </w:pPr>
      <w:r>
        <w:rPr>
          <w:rFonts w:ascii="微软雅黑" w:eastAsia="微软雅黑" w:hAnsi="微软雅黑" w:cs="微软雅黑"/>
          <w:spacing w:val="25"/>
          <w:position w:val="-1"/>
          <w:lang w:eastAsia="zh-CN"/>
        </w:rPr>
        <w:lastRenderedPageBreak/>
        <w:t>9.评分要点</w:t>
      </w:r>
    </w:p>
    <w:p w14:paraId="5ADD08C1" w14:textId="77777777" w:rsidR="00F106F7" w:rsidRDefault="00000000">
      <w:pPr>
        <w:spacing w:before="236"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6CA5B5BE"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28"/>
          <w:pgSz w:w="11907" w:h="16839"/>
          <w:pgMar w:top="1714" w:right="1785" w:bottom="1321" w:left="1785" w:header="1452" w:footer="1116" w:gutter="0"/>
          <w:cols w:space="720"/>
        </w:sectPr>
      </w:pPr>
    </w:p>
    <w:p w14:paraId="2C3A2DDD" w14:textId="77777777" w:rsidR="00F106F7" w:rsidRDefault="00F106F7">
      <w:pPr>
        <w:pStyle w:val="a3"/>
        <w:spacing w:line="448" w:lineRule="auto"/>
        <w:rPr>
          <w:lang w:eastAsia="zh-CN"/>
        </w:rPr>
      </w:pPr>
    </w:p>
    <w:p w14:paraId="4EFE4A3B" w14:textId="77777777" w:rsidR="00F106F7" w:rsidRDefault="00000000">
      <w:pPr>
        <w:spacing w:line="299" w:lineRule="exact"/>
        <w:ind w:firstLine="19"/>
      </w:pPr>
      <w:r>
        <w:rPr>
          <w:position w:val="-5"/>
        </w:rPr>
      </w:r>
      <w:r>
        <w:rPr>
          <w:position w:val="-5"/>
        </w:rPr>
        <w:pict w14:anchorId="17075239">
          <v:shape id="_x0000_s2110" style="width:368.6pt;height:15pt;mso-left-percent:-10001;mso-top-percent:-10001;mso-position-horizontal:absolute;mso-position-horizontal-relative:char;mso-position-vertical:absolute;mso-position-vertical-relative:line;mso-left-percent:-10001;mso-top-percent:-10001" coordsize="7372,300" o:spt="100" adj="0,,0" path="m184,228r28,l212,254r-28,l184,228xm420,91r-68,96l420,187r,-96xm425,45r18,l443,187r29,l472,207r-29,l443,253r-23,l420,207r-93,l327,187,425,45xm76,43v4,1,7,1,10,2c93,46,99,49,106,53v7,4,13,11,17,20c128,82,129,92,128,105v-1,12,-7,27,-19,45c98,167,76,194,44,231r87,l131,253,9,253r,-5c10,236,15,225,26,216,36,206,50,191,66,170,82,150,92,134,97,123v5,-12,7,-21,6,-29c101,85,98,79,91,74,85,68,77,66,69,67,60,68,52,71,45,77,37,82,31,91,27,102l4,98c10,80,19,66,29,58,39,49,51,45,65,44v4,,7,-1,11,-1m639,17r112,c710,62,689,105,687,146v-1,42,20,86,63,134l639,280r,-263xm890,94r-19,73l912,167,893,94r-3,xm1241,91r-68,96l1241,187r,-96xm1056,66v-10,,-19,5,-26,15c1022,92,1017,108,1015,130v-3,23,-2,42,2,60c1021,207,1028,219,1037,227v9,7,19,8,28,4c1075,226,1082,217,1087,204v4,-13,6,-28,6,-43c1093,145,1093,131,1091,118v-1,-13,-4,-25,-10,-35c1075,72,1066,67,1056,66m1246,45r18,l1264,187r29,l1293,207r-29,l1264,253r-23,l1241,207r-93,l1148,187,1246,45xm879,45r24,l964,254r-29,l918,190r-53,l848,254r-29,l879,45xm1056,44v15,,27,6,37,17c1104,73,1111,88,1114,106v3,17,4,38,3,61c1116,190,1112,208,1105,223v-7,14,-17,24,-31,30c1060,259,1047,258,1033,251v-14,-7,-24,-16,-29,-27c998,213,994,201,992,188v-3,-12,-4,-29,-3,-50c990,116,993,99,998,87v6,-13,13,-23,23,-31c1030,48,1042,44,1056,44m1351,17r109,l1460,280r-110,c1389,234,1410,190,1411,150v2,-41,-18,-85,-60,-133m2386,195r27,c2413,210,2412,223,2412,233v,8,,15,1,20c2413,258,2418,260,2427,260r49,c2483,261,2488,260,2493,257v5,-2,9,-12,11,-27c2512,236,2521,240,2532,242v-7,17,-12,28,-17,34c2510,281,2500,283,2485,282r-73,c2398,281,2390,276,2389,268v-2,-7,-2,-17,-2,-28c2387,228,2386,213,2386,195t-52,-1c2343,198,2352,201,2360,204v-8,23,-18,47,-29,72c2325,271,2317,268,2307,266v14,-24,23,-48,27,-72m2542,187v13,18,27,37,42,56c2576,249,2569,255,2562,260v-12,-22,-26,-42,-41,-60c2529,197,2536,192,2542,187t-88,-11c2463,189,2470,202,2476,216v-6,4,-13,8,-22,12c2449,212,2442,198,2434,187v7,-3,14,-6,20,-11m2120,138r,22l2220,160r,-22l2120,138xm1820,118v6,6,14,11,23,14c1836,139,1829,145,1822,150r101,c1913,175,1900,195,1885,213v-16,18,-34,32,-53,41c1813,264,1791,272,1768,279v-24,6,-52,11,-86,14c1679,284,1674,276,1667,268v21,,45,-2,72,-6c1767,257,1792,249,1815,239v-15,-15,-27,-27,-36,-35c1785,199,1791,193,1796,188v11,11,24,24,38,40c1845,221,1855,213,1864,203v9,-10,17,-22,24,-35l1804,168v-8,7,-19,15,-34,24c1756,201,1736,212,1710,223v-4,-8,-10,-15,-16,-19c1721,195,1746,183,1770,166v23,-17,40,-33,50,-48m2422,113v15,12,28,24,39,35c2453,153,2447,158,2441,165v-9,-12,-21,-24,-36,-35l2422,113xm2120,100r,21l2220,121r,-21l2120,100xm2098,83r143,c2240,91,2239,107,2239,129v,21,1,37,2,48l2176,177v,9,-1,17,-2,25l2218,202v16,,29,,38,-1l2256,220v-9,,-22,-1,-38,-1l2192,219v12,16,24,27,36,35c2240,261,2252,267,2265,270v-8,6,-13,13,-17,21c2229,283,2213,273,2200,259v-13,-14,-22,-26,-27,-36l2169,223v-7,16,-18,30,-33,40c2121,274,2104,283,2085,291v-5,-8,-10,-15,-17,-21c2089,266,2106,260,2120,251v13,-9,23,-20,27,-32l2126,219v-17,,-32,1,-45,1l2081,201v13,1,28,1,46,1l2152,202v2,-9,3,-17,3,-25l2098,177v1,-11,1,-27,1,-47c2099,109,2099,93,2098,83m2022,11r25,c2046,22,2046,33,2046,46r,31c2059,77,2070,76,2080,75r,21c2069,95,2058,95,2046,95r,41c2051,133,2057,129,2062,126v4,8,9,15,13,22c2080,154,2084,161,2088,167v-7,5,-13,10,-18,14c2065,170,2057,156,2046,138r,108c2046,265,2046,279,2047,287r-25,c2022,278,2023,265,2023,248r,-95c2020,160,2017,168,2011,178v-5,9,-11,20,-17,32c1989,202,1983,196,1974,191v13,-12,24,-29,32,-48c2014,124,2019,108,2022,95r-11,c2003,95,1994,95,1984,96r,-21c1993,76,2000,77,2005,77r18,l2023,50v,-14,-1,-27,-1,-39m2127,8r23,c2149,15,2149,24,2149,35r36,c2185,25,2185,16,2184,9r24,c2207,18,2207,27,2207,35r18,c2234,35,2243,35,2253,34r,20c2243,53,2234,52,2225,52r-18,l2207,74r-22,l2185,52r-36,l2149,73r-21,l2128,52r-10,c2103,52,2091,53,2082,54r,-20c2091,35,2103,35,2117,35r11,c2128,24,2128,15,2127,8t-365,c1768,12,1775,17,1782,22v-4,3,-10,9,-19,18l1889,40v-24,34,-47,59,-69,74c1797,129,1775,141,1754,149v-21,7,-46,15,-74,22c1676,163,1671,155,1664,148v15,-1,34,-4,55,-10c1741,133,1758,127,1770,120v-9,-13,-20,-24,-32,-34c1744,81,1749,76,1753,71v16,14,28,27,38,38c1803,102,1814,94,1823,86v10,-9,19,-18,26,-28l1745,58v-17,15,-37,29,-59,44c1681,95,1675,89,1667,85v22,-10,42,-22,60,-37c1744,32,1756,19,1762,8m2423,6v11,4,21,7,30,8c2449,21,2445,33,2441,51r93,c2546,51,2558,50,2573,49r,25c2558,73,2544,73,2533,73r-50,c2492,91,2501,106,2513,116v11,10,22,17,32,22c2556,143,2569,147,2586,150v-9,7,-16,15,-20,25c2541,164,2522,154,2510,144v-12,-10,-22,-21,-30,-32c2472,100,2465,87,2461,73r-26,c2425,95,2413,114,2397,130v-16,17,-39,34,-71,52c2324,175,2317,167,2306,160v19,-6,39,-17,58,-33c2384,112,2399,94,2409,73r-55,c2341,73,2327,73,2313,74r,-25c2327,50,2340,51,2354,51r62,c2420,36,2422,21,2423,6t272,88l2676,167r41,l2697,94r-2,xm2845,48r28,l2873,254r-28,l2845,48xm2684,45r24,l2769,254r-29,l2723,190r-53,l2653,254r-29,l2684,45xm3638,135v9,,21,1,37,1l3713,136v15,,30,-1,43,-1l3756,158v-14,-1,-29,-2,-46,-2l3710,233v17,-4,37,-9,58,-15l3768,240v-29,5,-52,11,-68,16c3683,261,3662,269,3638,279r-12,-29c3635,249,3656,245,3686,239r,-83c3663,156,3647,157,3638,158r,-23xm3061,126v-5,23,-9,42,-12,59l3147,185r9,-59l3061,126xm3289,114v12,1,26,1,43,1l3378,115v15,,31,,50,-1l3428,136v-19,-1,-35,-1,-49,-1l3366,135v-5,13,-10,26,-16,41c3344,190,3336,205,3328,219v32,-3,56,-6,72,-9c3396,200,3389,188,3380,173v9,-5,16,-9,20,-12c3408,176,3415,188,3420,198v6,10,12,22,18,37c3432,239,3425,243,3417,247v-4,-7,-6,-13,-9,-18c3382,233,3362,236,3346,239v-16,2,-29,5,-41,9c3302,240,3298,233,3293,225v11,-6,20,-19,29,-38c3330,167,3336,150,3341,135r-9,c3315,135,3301,135,3289,136r,-22xm3305,45v12,1,24,1,37,1l3372,46v14,,29,,46,-1l3418,68v-17,-1,-32,-1,-46,-1l3343,67v-13,,-25,,-38,1l3305,45xm2980,37v12,,24,1,38,1l3189,38v16,,29,-1,39,-1l3228,60v-10,-1,-23,-2,-39,-2l3075,58r-10,48l3183,106v-8,50,-16,99,-24,147l3199,253v15,,28,,39,-1l3238,276v-10,-1,-23,-1,-39,-1l3007,275v-19,,-34,,-45,1l2962,252v11,1,26,1,44,1l3135,253r9,-47l3019,206v10,-47,21,-96,31,-148l3017,58v-13,,-25,1,-37,2l2980,37xm3831,15v16,17,27,29,33,37c3860,54,3852,59,3841,67v-6,-10,-16,-22,-30,-36c3815,27,3822,22,3831,15m3475,11v9,3,19,4,28,4c3501,23,3500,32,3500,42v-1,10,-1,22,-1,37l3567,79v-1,10,-2,22,-3,35l3558,252v-2,16,-9,26,-20,30c3527,285,3515,288,3501,289v-2,-9,-6,-18,-12,-26c3507,264,3519,263,3526,260v6,-3,9,-8,9,-17l3542,100r-43,c3497,135,3495,162,3491,181v-4,18,-9,35,-17,51c3466,248,3451,268,3428,293v-8,-8,-16,-13,-22,-16c3421,265,3434,253,3443,239v10,-13,17,-27,21,-41c3468,184,3471,169,3472,154v2,-15,3,-33,4,-54l3455,100v-8,,-19,,-31,1l3424,78v12,1,23,1,34,1l3476,79r,-34c3476,34,3476,23,3475,11m3760,8v5,,15,1,31,2c3790,16,3789,36,3790,72r49,c3854,72,3870,71,3886,71r,24c3871,94,3856,94,3840,94r-49,c3794,114,3797,134,3802,152v4,18,10,35,17,52c3827,220,3836,234,3848,246v11,13,18,14,21,2c3871,237,3872,226,3871,214v8,6,18,11,31,16c3896,265,3888,283,3877,286v-11,2,-22,,-33,-8c3833,270,3823,259,3813,245v-9,-15,-17,-31,-23,-48c3784,180,3779,162,3775,143v-5,-18,-7,-35,-9,-49l3678,94v-24,,-43,,-57,1l3621,71v15,,34,1,56,1l3764,72v-2,-28,-3,-50,-4,-64m4684,230r,26l4811,256r,-26l4684,230xm4976,189r,25l5041,214r,-25l4976,189xm4684,185r,27l4811,212r,-27l4684,185xm4658,168r178,c4835,182,4835,202,4835,229v,27,,47,1,60l4811,289r,-14l4684,275r,14l4658,289v1,-12,1,-32,1,-59c4659,203,4659,182,4658,168t434,-21l5116,147v,9,-1,20,-1,31l5115,194v8,-3,19,-7,32,-13c5160,174,5171,167,5179,160v7,10,14,17,18,22c5194,183,5185,187,5169,194v-16,7,-34,14,-54,20l5115,248v,10,5,15,13,15l5172,263v6,-2,11,-12,13,-30c5192,236,5200,239,5209,242v-5,26,-14,39,-27,39l5116,281v-15,,-23,-8,-23,-23l5093,179v,-12,,-23,-1,-32m4976,147r,23l5041,170r,-23l4976,147xm4333,130v18,1,35,1,51,1l4497,131r,25c4486,159,4476,163,4467,168v-10,5,-20,11,-32,16l4435,195r76,c4520,195,4533,195,4548,194r,24c4532,217,4520,217,4511,217r-76,l4435,266v,12,-5,19,-14,22c4412,290,4398,293,4378,294v-3,-9,-7,-17,-12,-26l4398,268v8,,12,-5,12,-14l4410,217r-83,c4314,217,4299,217,4283,218r,-24c4300,195,4314,195,4326,195r84,c4410,189,4410,181,4408,173r43,-21l4385,152v-15,,-33,,-52,1l4333,130xm4953,127r111,c5064,139,5063,153,5063,167r,102c5062,278,5059,283,5052,286v-6,2,-15,4,-28,6c5023,285,5020,277,5015,268v14,,22,-2,24,-5c5041,261,5041,256,5041,251r,-17l4976,234r,57l4953,291v1,-16,1,-31,1,-44l4954,166v,-14,,-27,-1,-39m4136,91v-3,9,-6,17,-8,23c4136,152,4145,180,4155,199v11,-22,18,-58,23,-108l4136,91xm4796,58r,67l4842,125r,-67l4796,58xm4772,39r95,c4867,49,4866,66,4866,90v,24,1,42,1,54l4772,144v1,-13,1,-30,1,-52c4773,70,4773,52,4772,39m4322,16v15,12,27,25,38,38c4351,60,4344,66,4339,72,4329,56,4316,43,4303,32v9,-7,15,-12,19,-16m5421,12r24,c5444,24,5444,44,5444,74r53,c5513,74,5525,74,5532,73r,22c5525,94,5513,94,5497,94r-33,c5477,145,5504,181,5546,202v-9,5,-16,12,-21,21c5481,190,5454,147,5444,95r,116c5467,211,5483,210,5490,210r,21c5483,231,5467,230,5444,230v,18,,37,1,58l5421,288v1,-22,1,-41,1,-58c5408,230,5392,231,5376,231r,-21c5392,210,5408,211,5422,211r,-117c5413,147,5387,192,5342,229v-4,-7,-12,-13,-21,-18c5363,183,5389,144,5400,94r-25,c5362,94,5351,94,5341,95r,-22c5351,74,5362,74,5375,74r47,c5422,45,5422,25,5421,12t-106,c5323,17,5333,20,5342,23v-5,8,-13,26,-23,55l5319,233v,25,1,43,2,54l5296,287v1,-10,2,-28,2,-53l5298,120v-4,9,-12,23,-25,41c5269,154,5264,148,5256,143v10,-10,21,-29,34,-57c5303,57,5311,33,5315,12t-223,l5116,12v,6,-1,18,-1,36l5115,62v11,-5,22,-10,33,-15c5158,42,5169,35,5179,27v7,8,12,15,17,21c5191,49,5181,54,5165,61v-15,8,-32,15,-50,20l5115,100v,9,6,14,17,14l5167,114v8,,13,-10,16,-31c5191,87,5199,90,5207,94v-6,25,-16,38,-30,38l5122,132v-19,,-29,-9,-29,-26l5093,44v,-10,,-20,-1,-32m4993,10v4,3,8,6,13,7c5011,19,5016,21,5022,23v-6,5,-13,12,-20,22c4995,55,4984,69,4969,86v34,-1,59,-3,75,-3c5034,70,5027,61,5023,57v6,-3,12,-7,20,-13c5049,53,5055,61,5061,68v6,7,14,17,24,28c5076,102,5069,108,5063,112v-2,-4,-6,-9,-10,-14c5027,100,5005,102,4987,103v-18,2,-31,4,-40,6c4945,100,4942,91,4939,84v5,-3,14,-11,26,-26c4976,43,4986,27,4993,10t-861,c4142,14,4151,17,4159,20v-2,2,-8,19,-17,52c4186,72,4214,71,4228,71r,21c4217,91,4207,91,4200,91v-2,16,-4,32,-6,46c4192,152,4189,166,4185,179v-4,14,-9,28,-16,41c4185,240,4206,254,4232,263v-9,8,-15,15,-17,22c4194,274,4173,258,4154,237v-20,22,-45,40,-76,52c4075,283,4070,277,4063,270v33,-10,59,-27,79,-51c4130,195,4121,169,4114,142r-13,20c4097,157,4092,151,4085,146v10,-13,19,-30,26,-51c4119,75,4124,57,4127,43v3,-15,5,-26,5,-33m4013,9r24,c4036,19,4036,30,4036,44v8,,19,,31,-1l4067,64v-10,,-21,-1,-31,-1l4036,96r9,c4053,88,4060,78,4067,66v7,-12,13,-25,17,-38c4091,33,4098,37,4106,42v-3,2,-7,8,-13,19c4087,71,4079,83,4069,96v13,,23,,29,-1l4098,116v-12,,-26,-1,-43,-1c4044,125,4034,134,4025,143r58,l4083,161v-6,3,-12,6,-19,11c4057,176,4051,181,4044,187r,14c4063,199,4080,196,4097,193r,19c4094,212,4076,215,4044,220r,38c4045,275,4030,285,3998,287v-1,-9,-4,-17,-8,-25c4011,263,4022,259,4022,250r,-26c3992,229,3971,234,3957,239r-10,-25c3959,214,3984,210,4022,205v,-9,-1,-17,-2,-24c4029,175,4037,169,4045,162r-46,c3986,172,3973,181,3959,189v-4,-6,-10,-12,-17,-18c3955,165,3969,158,3982,150r,-7l3993,143v15,-11,26,-20,33,-28c3989,115,3963,116,3949,116r,-21c3963,96,3985,96,4014,96r,-33c3998,63,3983,64,3970,64r,-21c3982,44,3997,44,4014,44v,-14,-1,-25,-1,-35m4404,8v16,19,26,33,31,42c4427,56,4420,61,4412,66v-7,-13,-17,-28,-29,-44c4391,17,4398,12,4404,8m4656,6v6,4,15,7,25,10c4675,22,4669,29,4663,39v44,,74,,91,-1l4754,60v-18,-1,-34,-2,-49,-2c4705,66,4705,75,4704,86v26,,45,,57,-1l4761,107v-12,-1,-32,-1,-61,-1l4698,114v25,10,45,18,59,25c4751,148,4746,156,4743,161v-18,-13,-36,-22,-55,-29c4675,150,4657,165,4634,178v-5,-6,-11,-12,-18,-18c4630,154,4642,146,4654,136v12,-11,19,-21,22,-30c4646,106,4625,106,4612,107r,-22c4625,86,4648,86,4681,86v2,-10,2,-20,1,-28l4655,58v-5,9,-11,18,-17,26c4629,79,4622,75,4617,72v6,-8,14,-18,22,-32c4648,27,4653,15,4656,6m4490,4v13,7,23,13,30,16c4504,38,4491,57,4479,77r67,c4545,84,4545,92,4545,102v,10,,19,1,28l4520,130r,-33l4311,97r,34l4286,131v1,-10,1,-19,1,-29c4287,92,4287,84,4286,77r168,c4460,65,4467,53,4474,41v7,-13,12,-25,16,-37m7000,227v1,8,2,15,2,21c6993,250,6981,254,6964,259v-17,6,-32,12,-48,18c6913,268,6909,259,6905,251v21,-4,37,-8,51,-11c6969,237,6984,232,7000,227t54,-29l7054,250r73,l7127,198r-73,xm7089,147v-9,6,-19,12,-27,17c7054,168,7044,173,7034,178r116,c7138,173,7128,168,7118,164v-10,-5,-20,-11,-29,-17m6440,133r,22l6479,155r,-22l6440,133xm5937,109v13,1,25,1,36,1c5985,110,5999,110,6013,109r,23c6002,131,5991,131,5979,131r,37c5992,168,6005,168,6021,167r,22c6005,188,5992,188,5979,188r,59c5987,241,5998,231,6012,214v2,8,5,15,10,23c6014,243,6004,251,5993,260v-12,10,-22,21,-33,32c5956,284,5952,277,5948,270v6,-9,9,-18,10,-28l5958,188v-11,,-23,,-37,1l5921,167v15,1,27,1,37,1l5958,131v-4,,-11,,-21,1l5937,109xm6440,96r,19l6479,115r,-19l6440,96xm6065,96r,51l6151,147r,-51l6065,96xm7061,64v8,21,19,38,31,52c7096,112,7102,104,7109,95v7,-10,13,-20,18,-31l7061,64xm6779,64v8,5,17,10,26,14c6801,83,6797,94,6792,108v-5,15,-11,31,-18,51c6783,176,6793,195,6806,218v-9,2,-17,6,-24,10l6760,184v-5,11,-11,21,-17,30c6738,222,6730,233,6720,246v-5,-7,-13,-11,-24,-13c6704,225,6711,216,6720,206v8,-11,18,-26,28,-46c6737,137,6725,117,6713,101v7,-3,14,-6,23,-11c6748,113,6756,128,6760,135v10,-33,16,-57,19,-71m6690,64v9,4,19,7,29,10c6714,80,6710,88,6706,100v-4,12,-11,30,-19,54c6694,165,6703,180,6713,198v-8,4,-15,10,-20,15c6685,196,6679,185,6675,178v-15,30,-28,52,-39,67c6629,239,6622,235,6615,233v13,-14,29,-40,47,-78c6643,121,6629,98,6619,86v7,-3,15,-6,23,-9c6647,85,6652,95,6657,104v5,9,11,18,16,27c6683,99,6689,77,6690,64m6585,23r258,c6841,34,6840,49,6840,68r,192c6840,273,6836,281,6826,283v-9,2,-21,4,-37,6c6788,281,6784,272,6777,263v16,1,27,,32,-1c6814,260,6816,256,6816,248r,-204l6612,44r,245l6585,289v2,-16,2,-29,2,-41l6587,68v,-13,,-28,-2,-45m6946,19v9,5,18,10,27,13c6967,39,6961,50,6954,65v-8,15,-16,31,-26,48l6962,113v9,-17,16,-32,20,-45c6990,75,6998,80,7006,84v-5,5,-12,17,-22,34c6974,136,6961,158,6944,187v24,-4,42,-7,52,-9c6995,189,6995,196,6996,201v-19,3,-34,5,-45,7c6941,210,6929,212,6915,216v-2,-9,-5,-17,-8,-23c6915,189,6922,182,6930,171v8,-11,16,-25,24,-41c6932,131,6915,133,6904,138v-2,-7,-5,-15,-8,-24c6905,109,6915,97,6925,77v9,-20,17,-39,21,-58m7257,17r109,l7366,280r-110,c7295,234,7316,190,7318,150v1,-41,-19,-85,-61,-133m5727,17r112,c5798,62,5777,105,5775,146v-1,42,20,86,63,134l5727,280r,-263xm6286,10r25,c6310,19,6309,31,6309,45r,34c6318,79,6329,79,6341,78r,22c6329,99,6318,98,6309,98r,50c6316,146,6324,142,6335,137v,6,,13,1,22c6329,162,6320,166,6309,171r,77c6309,261,6306,271,6300,277v-7,6,-19,10,-38,11c6261,282,6257,273,6253,263v15,1,25,1,29,c6286,261,6288,255,6288,243r,-62c6282,183,6276,185,6270,188v-6,2,-13,5,-22,10c6246,191,6243,182,6239,171v11,-3,20,-5,27,-7c6273,162,6280,160,6288,156r,-58c6271,98,6256,99,6244,100r,-22c6255,79,6270,79,6288,79r,-34c6288,31,6287,20,6286,10m7052,9v9,4,18,7,29,8c7076,25,7071,34,7065,45r98,c7151,69,7141,87,7133,100v-8,12,-17,23,-26,32c7118,139,7130,146,7145,150v14,5,28,9,40,11c7181,168,7177,176,7173,187v-8,-3,-16,-5,-22,-8c7149,191,7148,201,7148,211r,43c7148,266,7149,279,7150,292r-23,l7127,269r-73,l7054,294r-23,c7032,282,7032,271,7032,260r,-48c7032,206,7032,195,7031,179v-5,3,-12,6,-20,9c7007,179,7003,171,6997,165v12,-3,26,-8,41,-14c7053,145,7065,138,7073,131v-10,-14,-19,-29,-26,-46c7038,99,7029,112,7020,124v-5,-5,-11,-10,-19,-14c7010,101,7017,91,7023,81v5,-9,11,-20,16,-32c7044,38,7048,24,7052,9m6148,8v8,4,17,9,29,13c6168,26,6162,33,6158,42v-5,9,-10,21,-18,36l6175,78v,9,-1,24,-1,45c6174,143,6175,157,6175,165r-38,l6137,250v-1,11,3,16,14,16c6161,265,6167,263,6169,259v2,-5,4,-14,5,-26c6182,237,6190,240,6198,242v-5,21,-10,34,-17,38c6174,285,6163,287,6149,286v-15,,-24,-3,-29,-9c6116,272,6114,264,6115,254r,-89l6091,165v-2,28,-6,50,-13,66c6071,247,6064,260,6056,268v-8,8,-18,16,-29,25c6022,287,6014,280,6002,274v24,-12,39,-24,48,-37c6058,225,6063,213,6065,202v3,-11,4,-23,5,-37l6042,165v1,-11,2,-26,2,-44c6044,103,6043,88,6042,78r76,c6135,43,6145,20,6148,8m6416,6r25,c6440,17,6440,27,6440,35r47,c6492,35,6503,35,6519,34r,21c6504,54,6495,54,6492,54r-52,l6440,78r62,c6501,90,6500,102,6500,115v6,,15,,27,-1l6527,135v-13,-1,-22,-2,-27,-2c6500,150,6501,164,6502,173r-62,l6440,200r42,c6486,200,6496,200,6513,199r,21c6499,220,6489,219,6482,219r-42,l6440,256v15,3,28,5,42,5c6495,261,6510,260,6526,258v-4,7,-7,16,-7,27c6496,285,6477,284,6462,282v-15,-1,-27,-4,-36,-7c6417,272,6408,267,6400,260v-9,-6,-18,-13,-26,-21c6366,256,6353,274,6335,292v-6,-6,-12,-11,-20,-15c6328,268,6338,256,6346,240v9,-15,14,-32,17,-51c6371,192,6380,195,6389,198v-5,5,-7,12,-8,20c6393,233,6405,243,6417,248r,-75l6389,173v-5,,-15,1,-30,2l6359,154v12,1,22,1,30,1l6417,155r,-22l6378,133v-7,,-17,1,-30,2l6348,114v12,1,21,1,28,1l6417,115r,-19l6389,96v-5,,-15,,-30,1l6359,77v12,,21,1,28,1l6417,78r,-24c6389,54,6366,54,6349,55r,-21c6367,35,6390,35,6417,35v,-5,,-15,-1,-29m6065,6v13,22,22,38,28,48c6086,57,6080,60,6075,64v-5,-8,-14,-23,-28,-44c6052,15,6058,10,6065,6t-106,c5967,10,5975,12,5984,15v-7,12,-14,26,-22,42l5989,57v11,,21,,32,-1l6021,78v-13,-1,-25,-1,-37,-1l5954,77v-11,17,-20,29,-27,36c5922,107,5916,102,5910,98v9,-7,18,-20,28,-38c5949,42,5956,24,5959,6e" filled="f" strokeweight=".46pt">
            <v:stroke miterlimit="10" joinstyle="bevel" endcap="square"/>
            <v:formulas/>
            <v:path o:connecttype="segments"/>
          </v:shape>
        </w:pict>
      </w:r>
    </w:p>
    <w:p w14:paraId="0C729633" w14:textId="77777777" w:rsidR="00F106F7" w:rsidRDefault="00000000">
      <w:pPr>
        <w:spacing w:before="278" w:line="220" w:lineRule="exact"/>
        <w:ind w:left="35"/>
        <w:rPr>
          <w:rFonts w:ascii="微软雅黑" w:eastAsia="微软雅黑" w:hAnsi="微软雅黑" w:cs="微软雅黑" w:hint="eastAsia"/>
          <w:sz w:val="22"/>
          <w:szCs w:val="22"/>
          <w:lang w:eastAsia="zh-CN"/>
        </w:rPr>
      </w:pPr>
      <w:r>
        <w:rPr>
          <w:rFonts w:ascii="微软雅黑" w:eastAsia="微软雅黑" w:hAnsi="微软雅黑" w:cs="微软雅黑"/>
          <w:spacing w:val="14"/>
          <w:position w:val="-1"/>
          <w:sz w:val="22"/>
          <w:szCs w:val="22"/>
          <w:lang w:eastAsia="zh-CN"/>
        </w:rPr>
        <w:t>1.命题方向</w:t>
      </w:r>
    </w:p>
    <w:p w14:paraId="22F8D10F" w14:textId="77777777" w:rsidR="00F106F7" w:rsidRDefault="00000000">
      <w:pPr>
        <w:spacing w:before="229"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3E78FE92" w14:textId="77777777" w:rsidR="00F106F7" w:rsidRDefault="00000000">
      <w:pPr>
        <w:spacing w:before="218" w:line="221" w:lineRule="exact"/>
        <w:ind w:left="21"/>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2.题目类别</w:t>
      </w:r>
    </w:p>
    <w:p w14:paraId="42CB03E0" w14:textId="77777777" w:rsidR="00F106F7" w:rsidRDefault="00000000">
      <w:pPr>
        <w:spacing w:before="233"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0160843E" w14:textId="77777777" w:rsidR="00F106F7" w:rsidRDefault="00000000">
      <w:pPr>
        <w:spacing w:before="215" w:line="220" w:lineRule="exact"/>
        <w:ind w:left="23"/>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3.题目名称</w:t>
      </w:r>
    </w:p>
    <w:p w14:paraId="6EBDE628" w14:textId="77777777" w:rsidR="00F106F7" w:rsidRDefault="00000000">
      <w:pPr>
        <w:spacing w:before="232" w:line="218" w:lineRule="auto"/>
        <w:ind w:left="528"/>
        <w:rPr>
          <w:rFonts w:ascii="仿宋" w:eastAsia="仿宋" w:hAnsi="仿宋" w:cs="仿宋" w:hint="eastAsia"/>
          <w:sz w:val="23"/>
          <w:szCs w:val="23"/>
          <w:lang w:eastAsia="zh-CN"/>
        </w:rPr>
      </w:pPr>
      <w:r>
        <w:rPr>
          <w:rFonts w:ascii="仿宋" w:eastAsia="仿宋" w:hAnsi="仿宋" w:cs="仿宋"/>
          <w:spacing w:val="9"/>
          <w:sz w:val="23"/>
          <w:szCs w:val="23"/>
          <w:lang w:eastAsia="zh-CN"/>
        </w:rPr>
        <w:t>多模态</w:t>
      </w:r>
      <w:r>
        <w:rPr>
          <w:rFonts w:ascii="仿宋" w:eastAsia="仿宋" w:hAnsi="仿宋" w:cs="仿宋"/>
          <w:sz w:val="23"/>
          <w:szCs w:val="23"/>
          <w:lang w:eastAsia="zh-CN"/>
        </w:rPr>
        <w:t>AI</w:t>
      </w:r>
      <w:r>
        <w:rPr>
          <w:rFonts w:ascii="仿宋" w:eastAsia="仿宋" w:hAnsi="仿宋" w:cs="仿宋"/>
          <w:spacing w:val="9"/>
          <w:sz w:val="23"/>
          <w:szCs w:val="23"/>
          <w:lang w:eastAsia="zh-CN"/>
        </w:rPr>
        <w:t>互动式教学智能体</w:t>
      </w:r>
    </w:p>
    <w:p w14:paraId="0633901C" w14:textId="77777777" w:rsidR="00F106F7" w:rsidRDefault="00000000">
      <w:pPr>
        <w:spacing w:before="218" w:line="221" w:lineRule="exact"/>
        <w:ind w:left="17"/>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4.背景说明</w:t>
      </w:r>
    </w:p>
    <w:p w14:paraId="032C3FB1" w14:textId="77777777" w:rsidR="00F106F7" w:rsidRDefault="00000000">
      <w:pPr>
        <w:spacing w:before="284" w:line="216" w:lineRule="exact"/>
        <w:ind w:left="507"/>
        <w:rPr>
          <w:rFonts w:ascii="微软雅黑" w:eastAsia="微软雅黑" w:hAnsi="微软雅黑" w:cs="微软雅黑" w:hint="eastAsia"/>
          <w:lang w:eastAsia="zh-CN"/>
        </w:rPr>
      </w:pPr>
      <w:r>
        <w:rPr>
          <w:rFonts w:eastAsia="Arial" w:hint="eastAsia"/>
        </w:rPr>
        <w:pict w14:anchorId="0EEA1958">
          <v:shape id="_x0000_s2109" style="position:absolute;left:0;text-align:left;margin-left:30.45pt;margin-top:14.05pt;width:60.95pt;height:11.15pt;z-index:251681792;mso-position-horizontal-relative:text;mso-position-vertical-relative:text" coordsize="1219,222" o:spt="100" adj="0,,0" path="m1000,162v24,9,41,16,52,20c1052,188,1053,194,1053,198v-10,-7,-28,-18,-55,-32l1000,162xm943,160r3,l953,174v-4,,-10,3,-20,9c923,190,908,198,888,209r-3,-4c907,193,922,183,931,176v9,-7,13,-13,12,-16m305,133r9,10c305,143,284,145,250,147r,19c273,164,287,162,291,160r11,10c293,170,276,172,250,174r,22c290,194,316,193,326,191r12,10c327,201,297,202,249,204v-49,2,-77,4,-84,5l154,198v11,1,27,1,49,l203,181v1,-9,-1,-16,-5,-21l200,158r15,11c212,172,211,176,211,181r,16l242,197r,-49c215,150,199,151,192,152l182,142v12,,34,-1,67,-3c283,137,301,135,305,133t709,-14l934,126r,18l1010,137r4,-18xm1019,105r11,8l1023,119r-3,18l1029,144r-57,5l983,154v-2,5,-3,9,-3,13l980,191v,13,-2,23,-6,28c969,212,959,203,946,191r1,-4l970,200v1,1,2,-2,2,-8l972,165v,-5,-1,-11,-2,-16l934,152v,6,-2,8,-5,4l923,150v1,-5,2,-9,2,-13c926,132,926,127,925,123v,-5,,-9,-1,-11l928,110r5,8l1011,112r8,-7xm772,97r10,10l776,113r,74c776,200,774,210,770,218v-8,-9,-18,-19,-31,-28l741,187r24,12c766,200,767,195,768,184r,-69l695,121r,18c730,137,749,135,754,134r7,8c752,142,731,144,695,147r,16c727,161,747,159,754,158r8,8c749,167,727,168,695,171r,32c695,214,694,218,691,215r-9,-14c686,199,687,194,687,186r,-60c687,116,686,108,684,101r3,-1l694,113r72,-6l772,97xm213,68r-23,2l190,83r23,-2l213,68xm242,64r-21,2l221,80r19,-1l242,64xm304,55r-31,4l267,72r19,19c295,80,301,68,304,55m1019,25r-86,8l933,46v43,-3,67,-6,71,-7l1014,48v-10,,-37,2,-81,6l933,68r82,-7l1019,25xm1134,13r81,l1215,208r-82,c1162,174,1178,142,1179,111v1,-30,-14,-63,-45,-98m3,13r84,c56,46,40,78,39,109v-1,31,14,64,47,99l3,208,3,13xm1024,10r11,9l1028,25r-5,35l1031,69r-62,4l984,85r-5,7c1032,87,1060,84,1061,82r11,10c1062,92,1031,95,977,100v-53,6,-83,9,-90,10l875,100v13,1,47,-2,99,-7c973,88,970,82,965,73r-31,3c934,82,933,85,930,82l922,72v3,-3,4,-8,3,-15c925,50,925,43,925,35v1,-7,,-14,-2,-21l927,13r6,12l1018,17r6,-7xm705,7r14,12c716,22,715,25,716,31r,57c716,98,715,103,713,100l704,89v3,-1,4,-5,4,-12c675,86,658,92,655,95l642,85v7,,29,-5,66,-15l708,47v-30,4,-46,6,-50,7l648,44v8,1,27,-1,60,-5l708,29v,-9,-2,-16,-5,-21l705,7xm501,7r16,12c514,19,512,24,512,34r,30c541,61,558,59,562,56r11,10c565,66,545,68,515,73v14,22,24,39,31,50c554,134,560,141,564,147v5,5,13,8,26,10l590,161r-31,3c560,162,556,154,548,140,540,127,528,107,512,79r,70c526,147,536,145,539,144r9,9c541,153,530,155,512,158r,48c512,215,511,218,509,216r-9,-14c503,199,504,195,504,190r,-31c494,160,486,161,479,163l468,152v12,,24,,36,-2l504,85v-16,38,-37,68,-63,92l438,173v26,-27,46,-60,61,-98c475,77,462,79,460,80r-9,-9c460,71,478,69,504,65r,-37c504,21,502,14,499,8r2,-1xm741,6r14,11c752,20,750,24,751,30r,25c766,46,777,39,784,33v7,-6,9,-11,7,-15l795,17r5,18c799,34,794,37,783,43v-10,6,-21,12,-32,19l751,72v,7,4,11,13,11l791,82v9,,15,-1,18,-3c811,78,813,70,812,53r4,c816,62,817,69,817,72v1,3,3,8,7,14c815,89,805,90,791,90r-27,1c750,92,743,86,743,75r,-48c743,19,742,13,739,7r2,-1xm453,6r10,16c460,22,457,27,452,35v-5,9,-10,17,-14,25l436,199v,12,,16,-2,15l424,198v3,-2,4,-7,4,-15l429,75v-9,14,-21,30,-36,46l391,117c410,93,425,69,437,47,449,24,453,11,449,7r4,-1xm279,5r11,14c289,19,287,20,285,24v-1,4,-4,13,-9,26c310,46,327,44,327,43r11,9c333,52,325,53,314,54v-5,16,-12,31,-22,43c305,109,314,117,319,119v5,3,14,4,27,5l346,128r-32,6c315,131,306,121,288,103v-18,16,-34,27,-50,33l236,133v18,-11,33,-22,45,-36l265,79v-4,7,-9,14,-13,20l248,97c260,75,268,54,272,37v5,-18,6,-28,3,-30l279,5xm211,3r14,13c222,17,221,21,221,26r,8c236,33,246,31,254,30r8,9c255,39,241,40,221,43r,15l242,56r3,-6l255,57r-5,6l248,79r5,7l221,89r,6c229,99,237,103,245,106v-1,4,-2,9,-2,13c236,112,229,106,221,100r,30c221,137,220,139,217,135r-8,-11c212,122,213,118,213,114r,-16c195,115,174,130,149,143r-2,-3c169,127,189,110,208,89r-18,2c190,97,189,100,187,100r-7,-9c181,88,181,84,181,80r,-11c181,64,181,60,181,54r2,-2l188,61r25,-2l213,44v-22,1,-36,3,-42,5l162,39v9,1,26,-1,51,-4l213,25v,-8,-2,-15,-4,-19l211,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【整体背景】</w:t>
      </w:r>
    </w:p>
    <w:p w14:paraId="539421A5" w14:textId="77777777" w:rsidR="00F106F7" w:rsidRDefault="00000000">
      <w:pPr>
        <w:spacing w:before="247" w:line="376" w:lineRule="auto"/>
        <w:ind w:left="29" w:right="115" w:firstLine="493"/>
        <w:rPr>
          <w:rFonts w:ascii="仿宋" w:eastAsia="仿宋" w:hAnsi="仿宋" w:cs="仿宋" w:hint="eastAsia"/>
          <w:sz w:val="23"/>
          <w:szCs w:val="23"/>
          <w:lang w:eastAsia="zh-CN"/>
        </w:rPr>
      </w:pPr>
      <w:r>
        <w:rPr>
          <w:rFonts w:ascii="仿宋" w:eastAsia="仿宋" w:hAnsi="仿宋" w:cs="仿宋"/>
          <w:spacing w:val="10"/>
          <w:sz w:val="23"/>
          <w:szCs w:val="23"/>
          <w:lang w:eastAsia="zh-CN"/>
        </w:rPr>
        <w:t>随着教育信息化2.0行动的深入推进，人工智能技术正成为重塑教学模式</w:t>
      </w:r>
      <w:r>
        <w:rPr>
          <w:rFonts w:ascii="仿宋" w:eastAsia="仿宋" w:hAnsi="仿宋" w:cs="仿宋"/>
          <w:spacing w:val="11"/>
          <w:sz w:val="23"/>
          <w:szCs w:val="23"/>
          <w:lang w:eastAsia="zh-CN"/>
        </w:rPr>
        <w:t>的核心驱动力。当前，虽然</w:t>
      </w:r>
      <w:r>
        <w:rPr>
          <w:rFonts w:ascii="仿宋" w:eastAsia="仿宋" w:hAnsi="仿宋" w:cs="仿宋"/>
          <w:sz w:val="23"/>
          <w:szCs w:val="23"/>
          <w:lang w:eastAsia="zh-CN"/>
        </w:rPr>
        <w:t>AI</w:t>
      </w:r>
      <w:r>
        <w:rPr>
          <w:rFonts w:ascii="仿宋" w:eastAsia="仿宋" w:hAnsi="仿宋" w:cs="仿宋"/>
          <w:spacing w:val="11"/>
          <w:sz w:val="23"/>
          <w:szCs w:val="23"/>
          <w:lang w:eastAsia="zh-CN"/>
        </w:rPr>
        <w:t>辅助教学工具层出不穷，但多数工具功能单一、操作割裂，未能形成以教师教学思路为核心的闭环工作流。教师在使用这些工具时，仍需耗费大量时间在课件的内容组织、格式调整、资源搜寻等重复性劳</w:t>
      </w:r>
      <w:r>
        <w:rPr>
          <w:rFonts w:ascii="仿宋" w:eastAsia="仿宋" w:hAnsi="仿宋" w:cs="仿宋"/>
          <w:spacing w:val="9"/>
          <w:sz w:val="23"/>
          <w:szCs w:val="23"/>
          <w:lang w:eastAsia="zh-CN"/>
        </w:rPr>
        <w:t>动上，而非专注于教学逻辑与创意的构思。</w:t>
      </w:r>
    </w:p>
    <w:p w14:paraId="74DBA78F" w14:textId="77777777" w:rsidR="00F106F7" w:rsidRDefault="00000000">
      <w:pPr>
        <w:spacing w:before="5" w:line="376" w:lineRule="auto"/>
        <w:ind w:left="29" w:firstLine="495"/>
        <w:jc w:val="both"/>
        <w:rPr>
          <w:rFonts w:ascii="仿宋" w:eastAsia="仿宋" w:hAnsi="仿宋" w:cs="仿宋" w:hint="eastAsia"/>
          <w:sz w:val="23"/>
          <w:szCs w:val="23"/>
          <w:lang w:eastAsia="zh-CN"/>
        </w:rPr>
      </w:pPr>
      <w:r>
        <w:rPr>
          <w:rFonts w:ascii="仿宋" w:eastAsia="仿宋" w:hAnsi="仿宋" w:cs="仿宋"/>
          <w:spacing w:val="9"/>
          <w:sz w:val="23"/>
          <w:szCs w:val="23"/>
          <w:lang w:eastAsia="zh-CN"/>
        </w:rPr>
        <w:t>生成式</w:t>
      </w:r>
      <w:r>
        <w:rPr>
          <w:rFonts w:ascii="仿宋" w:eastAsia="仿宋" w:hAnsi="仿宋" w:cs="仿宋"/>
          <w:sz w:val="23"/>
          <w:szCs w:val="23"/>
          <w:lang w:eastAsia="zh-CN"/>
        </w:rPr>
        <w:t>AI</w:t>
      </w:r>
      <w:r>
        <w:rPr>
          <w:rFonts w:ascii="仿宋" w:eastAsia="仿宋" w:hAnsi="仿宋" w:cs="仿宋"/>
          <w:spacing w:val="9"/>
          <w:sz w:val="23"/>
          <w:szCs w:val="23"/>
          <w:lang w:eastAsia="zh-CN"/>
        </w:rPr>
        <w:t>和多模态理解技术的成熟，</w:t>
      </w:r>
      <w:r>
        <w:rPr>
          <w:rFonts w:ascii="仿宋" w:eastAsia="仿宋" w:hAnsi="仿宋" w:cs="仿宋"/>
          <w:spacing w:val="-54"/>
          <w:sz w:val="23"/>
          <w:szCs w:val="23"/>
          <w:lang w:eastAsia="zh-CN"/>
        </w:rPr>
        <w:t xml:space="preserve"> </w:t>
      </w:r>
      <w:r>
        <w:rPr>
          <w:rFonts w:ascii="仿宋" w:eastAsia="仿宋" w:hAnsi="仿宋" w:cs="仿宋"/>
          <w:spacing w:val="9"/>
          <w:sz w:val="23"/>
          <w:szCs w:val="23"/>
          <w:lang w:eastAsia="zh-CN"/>
        </w:rPr>
        <w:t>为破解这一困境提供了可能。通过构</w:t>
      </w:r>
      <w:r>
        <w:rPr>
          <w:rFonts w:ascii="仿宋" w:eastAsia="仿宋" w:hAnsi="仿宋" w:cs="仿宋"/>
          <w:spacing w:val="11"/>
          <w:sz w:val="23"/>
          <w:szCs w:val="23"/>
          <w:lang w:eastAsia="zh-CN"/>
        </w:rPr>
        <w:t>建一个能够深度理解教师意图、并具备多模态内容解析与生成能力的“教学智</w:t>
      </w:r>
      <w:r>
        <w:rPr>
          <w:rFonts w:ascii="仿宋" w:eastAsia="仿宋" w:hAnsi="仿宋" w:cs="仿宋"/>
          <w:spacing w:val="14"/>
          <w:sz w:val="23"/>
          <w:szCs w:val="23"/>
          <w:lang w:eastAsia="zh-CN"/>
        </w:rPr>
        <w:t>能体”，将教师从繁琐的课件制作中解放出来，使其真正回归“教学设计师”</w:t>
      </w:r>
      <w:r>
        <w:rPr>
          <w:rFonts w:ascii="仿宋" w:eastAsia="仿宋" w:hAnsi="仿宋" w:cs="仿宋"/>
          <w:spacing w:val="9"/>
          <w:sz w:val="23"/>
          <w:szCs w:val="23"/>
          <w:lang w:eastAsia="zh-CN"/>
        </w:rPr>
        <w:t>的角色，是推动教育数字化向深层次发展的关键创新。</w:t>
      </w:r>
    </w:p>
    <w:p w14:paraId="29B80A05" w14:textId="77777777" w:rsidR="00F106F7" w:rsidRDefault="00000000">
      <w:pPr>
        <w:spacing w:before="194" w:line="213" w:lineRule="exact"/>
        <w:ind w:left="507"/>
        <w:rPr>
          <w:rFonts w:ascii="微软雅黑" w:eastAsia="微软雅黑" w:hAnsi="微软雅黑" w:cs="微软雅黑" w:hint="eastAsia"/>
          <w:lang w:eastAsia="zh-CN"/>
        </w:rPr>
      </w:pPr>
      <w:r>
        <w:rPr>
          <w:rFonts w:eastAsia="Arial" w:hint="eastAsia"/>
        </w:rPr>
        <w:pict w14:anchorId="45DB0721">
          <v:shape id="_x0000_s2108" style="position:absolute;left:0;text-align:left;margin-left:30.45pt;margin-top:9.55pt;width:60.95pt;height:11.05pt;z-index:251680768;mso-position-horizontal-relative:text;mso-position-vertical-relative:text" coordsize="1219,221" o:spt="100" adj="0,,0" path="m1000,159v24,9,41,16,52,20c1052,185,1053,191,1053,195v-10,-7,-28,-17,-55,-32l1000,159xm943,157r3,l953,171v-4,,-10,3,-20,10c923,187,908,195,888,206r-3,-4c907,190,922,180,931,173v9,-7,13,-13,12,-16m1014,116r-80,7l934,142r76,-8l1014,116xm500,109r-54,5l446,149r48,-6l500,109xm1019,102r11,8l1023,116r-3,18l1029,142r-57,4l983,151v-2,5,-3,9,-3,13l980,188v,14,-2,23,-6,28c969,210,959,200,946,188r1,-3l970,197v1,1,2,-2,2,-8l972,162v,-5,-1,-11,-2,-16l934,150v,6,-2,7,-5,3l923,147v1,-4,2,-9,2,-13c926,129,926,125,925,120v,-5,,-8,-1,-11l928,107r5,8l1011,109r8,-7xm772,95r10,9l776,110r,74c776,197,774,208,770,215v-8,-9,-18,-19,-31,-28l741,184r24,12c766,197,767,192,768,181r,-69l695,118r,18c730,134,749,132,754,131r7,8c752,139,731,141,695,144r,16c727,158,747,156,754,155r8,8c749,164,727,165,695,168r,32c695,211,694,215,691,213r-9,-15c686,196,687,191,687,183r,-60c687,113,686,105,684,98r3,-1l694,110r72,-6l772,95xm504,91r11,10l509,107r-5,35l513,151r-67,7c447,168,446,172,444,169r-9,-10c437,155,438,145,438,128v,-18,-2,-29,-3,-34l438,93r7,12l498,100r6,-9xm236,84r11,18c245,101,240,108,232,123v-8,16,-20,38,-36,65l281,179,256,142r4,-3c279,163,294,181,304,193v-2,5,-4,11,-7,18c292,202,288,193,283,185v-57,7,-89,12,-93,16l181,187r9,-1c202,166,213,146,223,124v10,-21,13,-34,10,-38l236,84xm520,59r13,8c527,67,508,70,475,74v-32,3,-50,6,-53,7l408,71v7,2,27,,59,-4c500,63,517,60,520,59m1019,23r-86,7l933,43v43,-3,67,-6,71,-7l1014,45v-10,,-37,2,-81,7l933,65r82,-7l1019,23xm215,23r11,20c224,41,220,47,213,60v-8,13,-15,25,-23,37c183,108,171,122,154,140r-2,-3c173,111,189,86,200,65,212,43,216,29,212,24r3,-1xm1134,10r81,l1215,205r-82,c1162,171,1178,139,1179,109v1,-31,-14,-64,-45,-99m555,10r11,9l560,27r-3,154c557,196,555,208,550,215v-8,-9,-20,-20,-35,-33l517,179r29,18c548,191,549,183,549,171l551,27c483,34,446,38,441,39l427,30v9,,49,-3,122,-12l555,10xm3,10r84,c56,43,40,75,39,106v-1,31,14,64,47,99l3,205,3,10xm1024,7r11,9l1028,23r-5,34l1031,66r-62,4l984,82r-5,7c1032,84,1060,81,1061,79r11,10c1062,89,1031,92,977,97v-53,6,-83,9,-90,10l875,97v13,1,47,-1,99,-7c973,85,970,79,965,70r-31,3c934,80,933,82,930,79l922,69v3,-2,4,-8,3,-15c925,47,925,40,925,33v1,-8,,-15,-2,-22l927,10r6,12l1018,15r6,-8xm245,5r16,2c259,8,262,17,270,34v8,16,17,33,25,48c304,98,311,108,316,113v4,5,15,8,30,9l346,126r-36,4c310,126,305,116,297,100,289,84,282,70,276,60,271,49,265,38,260,27,255,16,250,9,245,8r,-3xm705,4r14,12c716,19,715,23,716,28r,57c716,96,715,100,713,97l704,86v3,-1,4,-5,4,-12c675,83,658,89,655,92l642,82v7,,29,-5,66,-14l708,44v-30,4,-46,6,-50,8l648,42v8,,27,-2,60,-6l708,26v,-9,-2,-16,-5,-20l705,4xm741,3r14,12c752,17,750,21,751,27r,25c766,43,777,36,784,30v7,-6,9,-11,7,-15l795,15r5,18c799,31,794,34,783,40v-10,6,-21,12,-32,19l751,69v,8,4,11,13,11l791,79v9,,15,-1,18,-2c811,75,813,67,812,51r4,c816,60,817,66,817,69v1,3,3,8,7,14c815,86,805,88,791,88r-27,c750,89,743,84,743,72r,-48c743,17,742,10,739,5r2,-2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【公司背景】</w:t>
      </w:r>
    </w:p>
    <w:p w14:paraId="1465190B" w14:textId="77777777" w:rsidR="00F106F7" w:rsidRDefault="00000000">
      <w:pPr>
        <w:spacing w:before="248" w:line="376" w:lineRule="auto"/>
        <w:ind w:left="30" w:right="115" w:firstLine="481"/>
        <w:rPr>
          <w:rFonts w:ascii="仿宋" w:eastAsia="仿宋" w:hAnsi="仿宋" w:cs="仿宋" w:hint="eastAsia"/>
          <w:sz w:val="23"/>
          <w:szCs w:val="23"/>
          <w:lang w:eastAsia="zh-CN"/>
        </w:rPr>
      </w:pPr>
      <w:r>
        <w:rPr>
          <w:rFonts w:ascii="仿宋" w:eastAsia="仿宋" w:hAnsi="仿宋" w:cs="仿宋"/>
          <w:spacing w:val="12"/>
          <w:sz w:val="23"/>
          <w:szCs w:val="23"/>
          <w:lang w:eastAsia="zh-CN"/>
        </w:rPr>
        <w:t>锐</w:t>
      </w:r>
      <w:proofErr w:type="gramStart"/>
      <w:r>
        <w:rPr>
          <w:rFonts w:ascii="仿宋" w:eastAsia="仿宋" w:hAnsi="仿宋" w:cs="仿宋"/>
          <w:spacing w:val="12"/>
          <w:sz w:val="23"/>
          <w:szCs w:val="23"/>
          <w:lang w:eastAsia="zh-CN"/>
        </w:rPr>
        <w:t>捷网络</w:t>
      </w:r>
      <w:proofErr w:type="gramEnd"/>
      <w:r>
        <w:rPr>
          <w:rFonts w:ascii="仿宋" w:eastAsia="仿宋" w:hAnsi="仿宋" w:cs="仿宋"/>
          <w:spacing w:val="12"/>
          <w:sz w:val="23"/>
          <w:szCs w:val="23"/>
          <w:lang w:eastAsia="zh-CN"/>
        </w:rPr>
        <w:t>是行业领先的</w:t>
      </w:r>
      <w:r>
        <w:rPr>
          <w:rFonts w:ascii="仿宋" w:eastAsia="仿宋" w:hAnsi="仿宋" w:cs="仿宋"/>
          <w:sz w:val="23"/>
          <w:szCs w:val="23"/>
          <w:lang w:eastAsia="zh-CN"/>
        </w:rPr>
        <w:t>ICT</w:t>
      </w:r>
      <w:r>
        <w:rPr>
          <w:rFonts w:ascii="仿宋" w:eastAsia="仿宋" w:hAnsi="仿宋" w:cs="仿宋"/>
          <w:spacing w:val="12"/>
          <w:sz w:val="23"/>
          <w:szCs w:val="23"/>
          <w:lang w:eastAsia="zh-CN"/>
        </w:rPr>
        <w:t>基础设施及行业解决方</w:t>
      </w:r>
      <w:r>
        <w:rPr>
          <w:rFonts w:ascii="仿宋" w:eastAsia="仿宋" w:hAnsi="仿宋" w:cs="仿宋"/>
          <w:spacing w:val="11"/>
          <w:sz w:val="23"/>
          <w:szCs w:val="23"/>
          <w:lang w:eastAsia="zh-CN"/>
        </w:rPr>
        <w:t>案提供商，主营业务为</w:t>
      </w:r>
      <w:r>
        <w:rPr>
          <w:rFonts w:ascii="仿宋" w:eastAsia="仿宋" w:hAnsi="仿宋" w:cs="仿宋"/>
          <w:spacing w:val="7"/>
          <w:sz w:val="23"/>
          <w:szCs w:val="23"/>
          <w:lang w:eastAsia="zh-CN"/>
        </w:rPr>
        <w:t>网络设备、网络安全产品及云桌面解决方案的研发、设计和销售， 作为中国数</w:t>
      </w:r>
      <w:r>
        <w:rPr>
          <w:rFonts w:ascii="仿宋" w:eastAsia="仿宋" w:hAnsi="仿宋" w:cs="仿宋"/>
          <w:spacing w:val="10"/>
          <w:sz w:val="23"/>
          <w:szCs w:val="23"/>
          <w:lang w:eastAsia="zh-CN"/>
        </w:rPr>
        <w:t>据通信解决方案领导品牌，已成为中国网络设备三大供应商之一。</w:t>
      </w:r>
    </w:p>
    <w:p w14:paraId="057E6975" w14:textId="77777777" w:rsidR="00F106F7" w:rsidRDefault="00000000">
      <w:pPr>
        <w:spacing w:before="2" w:line="375" w:lineRule="auto"/>
        <w:ind w:left="29" w:right="115" w:firstLine="522"/>
        <w:rPr>
          <w:rFonts w:ascii="仿宋" w:eastAsia="仿宋" w:hAnsi="仿宋" w:cs="仿宋" w:hint="eastAsia"/>
          <w:sz w:val="23"/>
          <w:szCs w:val="23"/>
          <w:lang w:eastAsia="zh-CN"/>
        </w:rPr>
      </w:pPr>
      <w:r>
        <w:rPr>
          <w:rFonts w:ascii="仿宋" w:eastAsia="仿宋" w:hAnsi="仿宋" w:cs="仿宋"/>
          <w:spacing w:val="6"/>
          <w:sz w:val="23"/>
          <w:szCs w:val="23"/>
          <w:lang w:eastAsia="zh-CN"/>
        </w:rPr>
        <w:t>目前，锐</w:t>
      </w:r>
      <w:proofErr w:type="gramStart"/>
      <w:r>
        <w:rPr>
          <w:rFonts w:ascii="仿宋" w:eastAsia="仿宋" w:hAnsi="仿宋" w:cs="仿宋"/>
          <w:spacing w:val="6"/>
          <w:sz w:val="23"/>
          <w:szCs w:val="23"/>
          <w:lang w:eastAsia="zh-CN"/>
        </w:rPr>
        <w:t>捷网络</w:t>
      </w:r>
      <w:proofErr w:type="gramEnd"/>
      <w:r>
        <w:rPr>
          <w:rFonts w:ascii="仿宋" w:eastAsia="仿宋" w:hAnsi="仿宋" w:cs="仿宋"/>
          <w:spacing w:val="6"/>
          <w:sz w:val="23"/>
          <w:szCs w:val="23"/>
          <w:lang w:eastAsia="zh-CN"/>
        </w:rPr>
        <w:t>拥有8大研发中心，</w:t>
      </w:r>
      <w:r>
        <w:rPr>
          <w:rFonts w:ascii="仿宋" w:eastAsia="仿宋" w:hAnsi="仿宋" w:cs="仿宋"/>
          <w:spacing w:val="-16"/>
          <w:sz w:val="23"/>
          <w:szCs w:val="23"/>
          <w:lang w:eastAsia="zh-CN"/>
        </w:rPr>
        <w:t xml:space="preserve"> </w:t>
      </w:r>
      <w:r>
        <w:rPr>
          <w:rFonts w:ascii="仿宋" w:eastAsia="仿宋" w:hAnsi="仿宋" w:cs="仿宋"/>
          <w:spacing w:val="6"/>
          <w:sz w:val="23"/>
          <w:szCs w:val="23"/>
          <w:lang w:eastAsia="zh-CN"/>
        </w:rPr>
        <w:t>8000余员工，业务范围覆盖90多个国</w:t>
      </w:r>
      <w:r>
        <w:rPr>
          <w:rFonts w:ascii="仿宋" w:eastAsia="仿宋" w:hAnsi="仿宋" w:cs="仿宋"/>
          <w:spacing w:val="11"/>
          <w:sz w:val="23"/>
          <w:szCs w:val="23"/>
          <w:lang w:eastAsia="zh-CN"/>
        </w:rPr>
        <w:t>家和地区，服务各行业客户数字化转型。锐</w:t>
      </w:r>
      <w:proofErr w:type="gramStart"/>
      <w:r>
        <w:rPr>
          <w:rFonts w:ascii="仿宋" w:eastAsia="仿宋" w:hAnsi="仿宋" w:cs="仿宋"/>
          <w:spacing w:val="11"/>
          <w:sz w:val="23"/>
          <w:szCs w:val="23"/>
          <w:lang w:eastAsia="zh-CN"/>
        </w:rPr>
        <w:t>捷网络</w:t>
      </w:r>
      <w:proofErr w:type="gramEnd"/>
      <w:r>
        <w:rPr>
          <w:rFonts w:ascii="仿宋" w:eastAsia="仿宋" w:hAnsi="仿宋" w:cs="仿宋"/>
          <w:spacing w:val="11"/>
          <w:sz w:val="23"/>
          <w:szCs w:val="23"/>
          <w:lang w:eastAsia="zh-CN"/>
        </w:rPr>
        <w:t>贴近用户的创新成果已广泛应用于政府、运营商、金融、教育、医疗、互联网、能源、交通、商业、制造业等行业信息化建设领域，助力各行业客户实现数字化转型和价值升级。同时</w:t>
      </w:r>
    </w:p>
    <w:p w14:paraId="5DA0524B" w14:textId="77777777" w:rsidR="00F106F7" w:rsidRDefault="00F106F7">
      <w:pPr>
        <w:spacing w:line="375" w:lineRule="auto"/>
        <w:rPr>
          <w:rFonts w:ascii="仿宋" w:eastAsia="仿宋" w:hAnsi="仿宋" w:cs="仿宋" w:hint="eastAsia"/>
          <w:sz w:val="23"/>
          <w:szCs w:val="23"/>
          <w:lang w:eastAsia="zh-CN"/>
        </w:rPr>
        <w:sectPr w:rsidR="00F106F7">
          <w:headerReference w:type="default" r:id="rId29"/>
          <w:footerReference w:type="default" r:id="rId30"/>
          <w:pgSz w:w="11907" w:h="16839"/>
          <w:pgMar w:top="1714" w:right="1775" w:bottom="1321" w:left="1785" w:header="1452" w:footer="1114" w:gutter="0"/>
          <w:cols w:space="720"/>
        </w:sectPr>
      </w:pPr>
    </w:p>
    <w:p w14:paraId="6A81E833" w14:textId="77777777" w:rsidR="00F106F7" w:rsidRDefault="00F106F7">
      <w:pPr>
        <w:pStyle w:val="a3"/>
        <w:spacing w:line="355" w:lineRule="auto"/>
        <w:rPr>
          <w:lang w:eastAsia="zh-CN"/>
        </w:rPr>
      </w:pPr>
    </w:p>
    <w:p w14:paraId="14B5EE62" w14:textId="77777777" w:rsidR="00F106F7" w:rsidRDefault="00000000">
      <w:pPr>
        <w:spacing w:before="74" w:line="377" w:lineRule="auto"/>
        <w:ind w:left="43" w:right="99" w:firstLine="2"/>
        <w:rPr>
          <w:rFonts w:ascii="仿宋" w:eastAsia="仿宋" w:hAnsi="仿宋" w:cs="仿宋" w:hint="eastAsia"/>
          <w:sz w:val="23"/>
          <w:szCs w:val="23"/>
          <w:lang w:eastAsia="zh-CN"/>
        </w:rPr>
      </w:pPr>
      <w:r>
        <w:rPr>
          <w:rFonts w:ascii="仿宋" w:eastAsia="仿宋" w:hAnsi="仿宋" w:cs="仿宋"/>
          <w:spacing w:val="11"/>
          <w:sz w:val="23"/>
          <w:szCs w:val="23"/>
          <w:lang w:eastAsia="zh-CN"/>
        </w:rPr>
        <w:t>,锐捷与各行业头部客户建立了深度合作关系，服务1000多家金融机构、</w:t>
      </w:r>
      <w:r>
        <w:rPr>
          <w:rFonts w:ascii="仿宋" w:eastAsia="仿宋" w:hAnsi="仿宋" w:cs="仿宋"/>
          <w:spacing w:val="-50"/>
          <w:sz w:val="23"/>
          <w:szCs w:val="23"/>
          <w:lang w:eastAsia="zh-CN"/>
        </w:rPr>
        <w:t xml:space="preserve"> </w:t>
      </w:r>
      <w:r>
        <w:rPr>
          <w:rFonts w:ascii="仿宋" w:eastAsia="仿宋" w:hAnsi="仿宋" w:cs="仿宋"/>
          <w:spacing w:val="11"/>
          <w:sz w:val="23"/>
          <w:szCs w:val="23"/>
          <w:lang w:eastAsia="zh-CN"/>
        </w:rPr>
        <w:t>100%</w:t>
      </w:r>
      <w:r>
        <w:rPr>
          <w:rFonts w:ascii="仿宋" w:eastAsia="仿宋" w:hAnsi="仿宋" w:cs="仿宋"/>
          <w:spacing w:val="6"/>
          <w:sz w:val="23"/>
          <w:szCs w:val="23"/>
          <w:lang w:eastAsia="zh-CN"/>
        </w:rPr>
        <w:t>的双一流高校、</w:t>
      </w:r>
      <w:r>
        <w:rPr>
          <w:rFonts w:ascii="仿宋" w:eastAsia="仿宋" w:hAnsi="仿宋" w:cs="仿宋"/>
          <w:spacing w:val="-44"/>
          <w:sz w:val="23"/>
          <w:szCs w:val="23"/>
          <w:lang w:eastAsia="zh-CN"/>
        </w:rPr>
        <w:t xml:space="preserve"> </w:t>
      </w:r>
      <w:r>
        <w:rPr>
          <w:rFonts w:ascii="仿宋" w:eastAsia="仿宋" w:hAnsi="仿宋" w:cs="仿宋"/>
          <w:spacing w:val="6"/>
          <w:sz w:val="23"/>
          <w:szCs w:val="23"/>
          <w:lang w:eastAsia="zh-CN"/>
        </w:rPr>
        <w:t>60%的全国百强医院、超200家中国500强</w:t>
      </w:r>
      <w:r>
        <w:rPr>
          <w:rFonts w:ascii="仿宋" w:eastAsia="仿宋" w:hAnsi="仿宋" w:cs="仿宋"/>
          <w:spacing w:val="5"/>
          <w:sz w:val="23"/>
          <w:szCs w:val="23"/>
          <w:lang w:eastAsia="zh-CN"/>
        </w:rPr>
        <w:t>企业。</w:t>
      </w:r>
    </w:p>
    <w:p w14:paraId="2286D0C3" w14:textId="77777777" w:rsidR="00F106F7" w:rsidRDefault="00000000">
      <w:pPr>
        <w:spacing w:before="1" w:line="375" w:lineRule="auto"/>
        <w:ind w:left="46" w:right="106" w:firstLine="467"/>
        <w:rPr>
          <w:rFonts w:ascii="仿宋" w:eastAsia="仿宋" w:hAnsi="仿宋" w:cs="仿宋" w:hint="eastAsia"/>
          <w:sz w:val="23"/>
          <w:szCs w:val="23"/>
          <w:lang w:eastAsia="zh-CN"/>
        </w:rPr>
      </w:pPr>
      <w:r>
        <w:rPr>
          <w:rFonts w:ascii="仿宋" w:eastAsia="仿宋" w:hAnsi="仿宋" w:cs="仿宋"/>
          <w:spacing w:val="11"/>
          <w:sz w:val="23"/>
          <w:szCs w:val="23"/>
          <w:lang w:eastAsia="zh-CN"/>
        </w:rPr>
        <w:t>未来，锐</w:t>
      </w:r>
      <w:proofErr w:type="gramStart"/>
      <w:r>
        <w:rPr>
          <w:rFonts w:ascii="仿宋" w:eastAsia="仿宋" w:hAnsi="仿宋" w:cs="仿宋"/>
          <w:spacing w:val="11"/>
          <w:sz w:val="23"/>
          <w:szCs w:val="23"/>
          <w:lang w:eastAsia="zh-CN"/>
        </w:rPr>
        <w:t>捷网络</w:t>
      </w:r>
      <w:proofErr w:type="gramEnd"/>
      <w:r>
        <w:rPr>
          <w:rFonts w:ascii="仿宋" w:eastAsia="仿宋" w:hAnsi="仿宋" w:cs="仿宋"/>
          <w:spacing w:val="11"/>
          <w:sz w:val="23"/>
          <w:szCs w:val="23"/>
          <w:lang w:eastAsia="zh-CN"/>
        </w:rPr>
        <w:t>将不断突破创新，助力各行业客户夯实数字经济坚实底座</w:t>
      </w:r>
      <w:r>
        <w:rPr>
          <w:rFonts w:ascii="仿宋" w:eastAsia="仿宋" w:hAnsi="仿宋" w:cs="仿宋"/>
          <w:sz w:val="23"/>
          <w:szCs w:val="23"/>
          <w:lang w:eastAsia="zh-CN"/>
        </w:rPr>
        <w:t xml:space="preserve"> </w:t>
      </w:r>
      <w:r>
        <w:rPr>
          <w:rFonts w:ascii="仿宋" w:eastAsia="仿宋" w:hAnsi="仿宋" w:cs="仿宋"/>
          <w:spacing w:val="16"/>
          <w:sz w:val="23"/>
          <w:szCs w:val="23"/>
          <w:lang w:eastAsia="zh-CN"/>
        </w:rPr>
        <w:t>,勇立数字时代潮头。</w:t>
      </w:r>
    </w:p>
    <w:p w14:paraId="2903944B" w14:textId="77777777" w:rsidR="00F106F7" w:rsidRDefault="00000000">
      <w:pPr>
        <w:spacing w:before="2" w:line="378" w:lineRule="auto"/>
        <w:ind w:left="35" w:right="106" w:firstLine="476"/>
        <w:rPr>
          <w:rFonts w:ascii="仿宋" w:eastAsia="仿宋" w:hAnsi="仿宋" w:cs="仿宋" w:hint="eastAsia"/>
          <w:sz w:val="23"/>
          <w:szCs w:val="23"/>
          <w:lang w:eastAsia="zh-CN"/>
        </w:rPr>
      </w:pPr>
      <w:r>
        <w:rPr>
          <w:rFonts w:ascii="仿宋" w:eastAsia="仿宋" w:hAnsi="仿宋" w:cs="仿宋"/>
          <w:spacing w:val="9"/>
          <w:sz w:val="23"/>
          <w:szCs w:val="23"/>
          <w:lang w:eastAsia="zh-CN"/>
        </w:rPr>
        <w:t>（锐</w:t>
      </w:r>
      <w:proofErr w:type="gramStart"/>
      <w:r>
        <w:rPr>
          <w:rFonts w:ascii="仿宋" w:eastAsia="仿宋" w:hAnsi="仿宋" w:cs="仿宋"/>
          <w:spacing w:val="9"/>
          <w:sz w:val="23"/>
          <w:szCs w:val="23"/>
          <w:lang w:eastAsia="zh-CN"/>
        </w:rPr>
        <w:t>捷网络</w:t>
      </w:r>
      <w:proofErr w:type="gramEnd"/>
      <w:r>
        <w:rPr>
          <w:rFonts w:ascii="仿宋" w:eastAsia="仿宋" w:hAnsi="仿宋" w:cs="仿宋"/>
          <w:spacing w:val="9"/>
          <w:sz w:val="23"/>
          <w:szCs w:val="23"/>
          <w:lang w:eastAsia="zh-CN"/>
        </w:rPr>
        <w:t>[股票代码301165]和母公司</w:t>
      </w:r>
      <w:proofErr w:type="gramStart"/>
      <w:r>
        <w:rPr>
          <w:rFonts w:ascii="仿宋" w:eastAsia="仿宋" w:hAnsi="仿宋" w:cs="仿宋"/>
          <w:spacing w:val="9"/>
          <w:sz w:val="23"/>
          <w:szCs w:val="23"/>
          <w:lang w:eastAsia="zh-CN"/>
        </w:rPr>
        <w:t>星网锐捷</w:t>
      </w:r>
      <w:proofErr w:type="gramEnd"/>
      <w:r>
        <w:rPr>
          <w:rFonts w:ascii="仿宋" w:eastAsia="仿宋" w:hAnsi="仿宋" w:cs="仿宋"/>
          <w:spacing w:val="9"/>
          <w:sz w:val="23"/>
          <w:szCs w:val="23"/>
          <w:lang w:eastAsia="zh-CN"/>
        </w:rPr>
        <w:t>[股票代码00239</w:t>
      </w:r>
      <w:r>
        <w:rPr>
          <w:rFonts w:ascii="仿宋" w:eastAsia="仿宋" w:hAnsi="仿宋" w:cs="仿宋"/>
          <w:spacing w:val="8"/>
          <w:sz w:val="23"/>
          <w:szCs w:val="23"/>
          <w:lang w:eastAsia="zh-CN"/>
        </w:rPr>
        <w:t>6]均为深</w:t>
      </w:r>
      <w:r>
        <w:rPr>
          <w:rFonts w:ascii="仿宋" w:eastAsia="仿宋" w:hAnsi="仿宋" w:cs="仿宋"/>
          <w:spacing w:val="7"/>
          <w:sz w:val="23"/>
          <w:szCs w:val="23"/>
          <w:lang w:eastAsia="zh-CN"/>
        </w:rPr>
        <w:t>交所上市公司，</w:t>
      </w:r>
      <w:proofErr w:type="gramStart"/>
      <w:r>
        <w:rPr>
          <w:rFonts w:ascii="仿宋" w:eastAsia="仿宋" w:hAnsi="仿宋" w:cs="仿宋"/>
          <w:spacing w:val="7"/>
          <w:sz w:val="23"/>
          <w:szCs w:val="23"/>
          <w:lang w:eastAsia="zh-CN"/>
        </w:rPr>
        <w:t>星网锐捷</w:t>
      </w:r>
      <w:proofErr w:type="gramEnd"/>
      <w:r>
        <w:rPr>
          <w:rFonts w:ascii="仿宋" w:eastAsia="仿宋" w:hAnsi="仿宋" w:cs="仿宋"/>
          <w:spacing w:val="7"/>
          <w:sz w:val="23"/>
          <w:szCs w:val="23"/>
          <w:lang w:eastAsia="zh-CN"/>
        </w:rPr>
        <w:t>为亚洲品牌500强</w:t>
      </w:r>
      <w:r>
        <w:rPr>
          <w:rFonts w:ascii="仿宋" w:eastAsia="仿宋" w:hAnsi="仿宋" w:cs="仿宋"/>
          <w:spacing w:val="58"/>
          <w:sz w:val="23"/>
          <w:szCs w:val="23"/>
          <w:lang w:eastAsia="zh-CN"/>
        </w:rPr>
        <w:t xml:space="preserve"> </w:t>
      </w:r>
      <w:r>
        <w:rPr>
          <w:rFonts w:ascii="仿宋" w:eastAsia="仿宋" w:hAnsi="仿宋" w:cs="仿宋"/>
          <w:spacing w:val="7"/>
          <w:sz w:val="23"/>
          <w:szCs w:val="23"/>
          <w:lang w:eastAsia="zh-CN"/>
        </w:rPr>
        <w:t>）。</w:t>
      </w:r>
    </w:p>
    <w:p w14:paraId="095CD7B8" w14:textId="77777777" w:rsidR="00F106F7" w:rsidRDefault="00000000">
      <w:pPr>
        <w:spacing w:before="192" w:line="214" w:lineRule="exact"/>
        <w:ind w:left="507"/>
        <w:rPr>
          <w:rFonts w:ascii="微软雅黑" w:eastAsia="微软雅黑" w:hAnsi="微软雅黑" w:cs="微软雅黑" w:hint="eastAsia"/>
          <w:lang w:eastAsia="zh-CN"/>
        </w:rPr>
      </w:pPr>
      <w:r>
        <w:rPr>
          <w:rFonts w:eastAsia="Arial" w:hint="eastAsia"/>
        </w:rPr>
        <w:pict w14:anchorId="7EAD65BC">
          <v:shape id="_x0000_s2107" style="position:absolute;left:0;text-align:left;margin-left:30.45pt;margin-top:9.45pt;width:60.95pt;height:11.1pt;z-index:251684864;mso-position-horizontal-relative:text;mso-position-vertical-relative:text" coordsize="1219,222" o:spt="100" adj="0,,0" path="m1000,160v24,9,41,16,52,20c1052,186,1053,192,1053,197v-10,-8,-28,-18,-55,-33l1000,160xm943,158r3,l953,172v-4,,-10,3,-20,10c923,188,908,197,888,207r-3,-4c907,191,922,181,931,174v9,-7,13,-13,12,-16m1014,117r-80,7l934,142r76,-7l1014,117xm1019,103r11,8l1023,117r-3,18l1029,142r-57,5l983,152v-2,5,-3,9,-3,13l980,189v,13,-2,23,-6,28c969,211,959,201,946,189r1,-3l970,198v1,1,2,-2,2,-8l972,163v,-5,-1,-11,-2,-16l934,151v,6,-2,7,-5,3l923,148v1,-4,2,-9,2,-13c926,130,926,126,925,121v,-5,,-9,-1,-11l928,108r5,8l1011,110r8,-7xm772,96r10,9l776,111r,74c776,198,774,209,770,216v-8,-9,-18,-19,-31,-28l741,185r24,12c766,198,767,193,768,182r,-69l695,119r,18c730,135,749,133,754,132r7,8c752,140,731,142,695,145r,16c727,159,747,157,754,156r8,8c749,165,727,167,695,169r,32c695,212,694,216,691,214r-9,-15c686,197,687,192,687,184r,-60c687,114,686,106,684,99r3,-1l694,111r72,-6l772,96xm480,96r11,12c490,109,488,110,488,112v-1,2,-2,9,-5,20l518,127r7,-7l535,132r-7,2c521,177,513,204,505,216v-6,-9,-16,-19,-31,-30l476,184r28,17c511,184,516,162,519,135r-38,5c467,175,442,200,405,215r-2,-3c436,196,459,172,471,142v-16,2,-27,4,-32,5l428,137v10,,25,-1,46,-4c476,125,477,118,478,113v1,-6,1,-11,-1,-16l480,96xm170,65v13,24,26,46,39,69c207,138,205,143,201,151,195,130,183,102,167,68r3,-3xm1019,24r-86,7l933,44v43,-3,67,-6,71,-7l1014,46v-10,,-37,2,-81,6l933,66r82,-7l1019,24xm1134,11r81,l1215,206r-82,c1162,172,1178,140,1179,110v1,-31,-14,-63,-45,-99m3,11r84,c56,44,40,76,39,107v-1,31,14,64,47,99l3,206,3,11xm1024,8r11,9l1028,24r-5,34l1031,67r-62,4l984,83r-5,7c1032,85,1060,82,1061,80r11,10c1062,90,1031,93,977,98v-53,6,-83,9,-90,10l875,98v13,1,47,-1,99,-7c973,86,970,80,965,71r-31,3c934,81,933,83,930,80l922,70v3,-3,4,-8,3,-15c925,48,925,41,925,34v1,-8,,-15,-2,-22l927,11r6,12l1018,16r6,-8xm705,5r14,12c716,20,715,24,716,29r,57c716,97,715,101,713,98l704,87v3,-1,4,-5,4,-12c675,84,658,90,655,93l642,83v7,,29,-5,66,-14l708,45v-30,4,-46,6,-50,7l648,43v8,,27,-2,60,-6l708,27v,-9,-2,-16,-5,-20l705,5xm741,4r14,12c752,18,750,22,751,28r,25c766,44,777,37,784,31v7,-6,9,-11,7,-14l795,16r5,18c799,32,794,35,783,41v-10,6,-21,12,-32,19l751,70v,8,4,11,13,11l791,80v9,,15,-1,18,-2c811,77,813,68,812,52r4,c816,61,817,67,817,70v1,3,3,8,7,14c815,87,805,89,791,89r-27,c750,90,743,85,743,73r,-48c743,18,742,11,739,6r2,-2xm259,4r16,15c271,22,269,28,270,38r-1,97c286,114,298,96,305,83v8,-13,10,-22,7,-28l315,54r11,23c323,76,318,81,309,93v-8,12,-22,29,-40,50l269,186v36,-3,57,-6,65,-7l347,187v-13,1,-45,3,-95,7c202,198,172,201,161,204l147,192v12,1,37,,76,-4l224,50v,-15,-2,-24,-7,-28l220,20r16,14c233,36,231,44,232,57r-1,131l261,186,262,38c261,22,259,12,256,7r3,-3xm481,3r10,16c489,19,487,19,485,22v-2,3,-7,9,-14,19l521,34r5,-8l537,38r-8,6c520,57,509,69,497,80v16,12,28,21,37,27c543,113,550,117,554,119v5,3,17,4,36,4l590,126r-37,8c553,132,548,127,538,119,527,111,512,100,492,85v-26,22,-58,39,-95,53l396,134v34,-14,64,-32,90,-55c481,75,476,71,471,67v-4,-3,-8,-4,-11,-4l459,61r14,-5c473,59,475,62,477,65v3,2,8,6,14,10c501,66,510,55,517,43v-22,3,-36,5,-41,7l470,42c457,57,440,72,419,86r-3,-2c427,74,437,65,446,56v9,-9,18,-19,25,-30c479,16,481,8,479,4r2,-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【业务背景】</w:t>
      </w:r>
    </w:p>
    <w:p w14:paraId="49CC527C" w14:textId="77777777" w:rsidR="00F106F7" w:rsidRDefault="00000000">
      <w:pPr>
        <w:spacing w:before="246" w:line="376" w:lineRule="auto"/>
        <w:ind w:left="31" w:right="104" w:firstLine="480"/>
        <w:jc w:val="both"/>
        <w:rPr>
          <w:rFonts w:ascii="仿宋" w:eastAsia="仿宋" w:hAnsi="仿宋" w:cs="仿宋" w:hint="eastAsia"/>
          <w:sz w:val="23"/>
          <w:szCs w:val="23"/>
          <w:lang w:eastAsia="zh-CN"/>
        </w:rPr>
      </w:pPr>
      <w:r>
        <w:rPr>
          <w:rFonts w:ascii="仿宋" w:eastAsia="仿宋" w:hAnsi="仿宋" w:cs="仿宋"/>
          <w:spacing w:val="8"/>
          <w:sz w:val="23"/>
          <w:szCs w:val="23"/>
          <w:lang w:eastAsia="zh-CN"/>
        </w:rPr>
        <w:t>锐</w:t>
      </w:r>
      <w:proofErr w:type="gramStart"/>
      <w:r>
        <w:rPr>
          <w:rFonts w:ascii="仿宋" w:eastAsia="仿宋" w:hAnsi="仿宋" w:cs="仿宋"/>
          <w:spacing w:val="8"/>
          <w:sz w:val="23"/>
          <w:szCs w:val="23"/>
          <w:lang w:eastAsia="zh-CN"/>
        </w:rPr>
        <w:t>捷网络</w:t>
      </w:r>
      <w:proofErr w:type="gramEnd"/>
      <w:r>
        <w:rPr>
          <w:rFonts w:ascii="仿宋" w:eastAsia="仿宋" w:hAnsi="仿宋" w:cs="仿宋"/>
          <w:spacing w:val="8"/>
          <w:sz w:val="23"/>
          <w:szCs w:val="23"/>
          <w:lang w:eastAsia="zh-CN"/>
        </w:rPr>
        <w:t>始终扎根行业，将云计算、</w:t>
      </w:r>
      <w:r>
        <w:rPr>
          <w:rFonts w:ascii="仿宋" w:eastAsia="仿宋" w:hAnsi="仿宋" w:cs="仿宋"/>
          <w:spacing w:val="-12"/>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8"/>
          <w:sz w:val="23"/>
          <w:szCs w:val="23"/>
          <w:lang w:eastAsia="zh-CN"/>
        </w:rPr>
        <w:t>等新技术与教育场景深度融合，致</w:t>
      </w:r>
      <w:r>
        <w:rPr>
          <w:rFonts w:ascii="仿宋" w:eastAsia="仿宋" w:hAnsi="仿宋" w:cs="仿宋"/>
          <w:spacing w:val="11"/>
          <w:sz w:val="23"/>
          <w:szCs w:val="23"/>
          <w:lang w:eastAsia="zh-CN"/>
        </w:rPr>
        <w:t>力于解决教学实践中的真实问题。在云课堂业务的创新实践中我们发现，教师</w:t>
      </w:r>
      <w:r>
        <w:rPr>
          <w:rFonts w:ascii="仿宋" w:eastAsia="仿宋" w:hAnsi="仿宋" w:cs="仿宋"/>
          <w:spacing w:val="7"/>
          <w:sz w:val="23"/>
          <w:szCs w:val="23"/>
          <w:lang w:eastAsia="zh-CN"/>
        </w:rPr>
        <w:t>往往需要跨多个工具完成备课，流程割裂； 而工具大多仅能响应简单指令，难</w:t>
      </w:r>
      <w:r>
        <w:rPr>
          <w:rFonts w:ascii="仿宋" w:eastAsia="仿宋" w:hAnsi="仿宋" w:cs="仿宋"/>
          <w:spacing w:val="11"/>
          <w:sz w:val="23"/>
          <w:szCs w:val="23"/>
          <w:lang w:eastAsia="zh-CN"/>
        </w:rPr>
        <w:t>以通过深度对话理解教师复杂的教学思路与个性化需求，这制约了技术对教学</w:t>
      </w:r>
      <w:r>
        <w:rPr>
          <w:rFonts w:ascii="仿宋" w:eastAsia="仿宋" w:hAnsi="仿宋" w:cs="仿宋"/>
          <w:spacing w:val="4"/>
          <w:sz w:val="23"/>
          <w:szCs w:val="23"/>
          <w:lang w:eastAsia="zh-CN"/>
        </w:rPr>
        <w:t>创新的赋能效果。</w:t>
      </w:r>
    </w:p>
    <w:p w14:paraId="3E853211" w14:textId="77777777" w:rsidR="00F106F7" w:rsidRDefault="00000000">
      <w:pPr>
        <w:spacing w:before="5" w:line="376" w:lineRule="auto"/>
        <w:ind w:left="28" w:right="104" w:firstLine="507"/>
        <w:rPr>
          <w:rFonts w:ascii="仿宋" w:eastAsia="仿宋" w:hAnsi="仿宋" w:cs="仿宋" w:hint="eastAsia"/>
          <w:sz w:val="23"/>
          <w:szCs w:val="23"/>
          <w:lang w:eastAsia="zh-CN"/>
        </w:rPr>
      </w:pPr>
      <w:r>
        <w:rPr>
          <w:rFonts w:ascii="仿宋" w:eastAsia="仿宋" w:hAnsi="仿宋" w:cs="仿宋"/>
          <w:spacing w:val="8"/>
          <w:sz w:val="23"/>
          <w:szCs w:val="23"/>
          <w:lang w:eastAsia="zh-CN"/>
        </w:rPr>
        <w:t>因此，</w:t>
      </w:r>
      <w:proofErr w:type="gramStart"/>
      <w:r>
        <w:rPr>
          <w:rFonts w:ascii="仿宋" w:eastAsia="仿宋" w:hAnsi="仿宋" w:cs="仿宋"/>
          <w:spacing w:val="8"/>
          <w:sz w:val="23"/>
          <w:szCs w:val="23"/>
          <w:lang w:eastAsia="zh-CN"/>
        </w:rPr>
        <w:t>锐捷云课堂</w:t>
      </w:r>
      <w:proofErr w:type="gramEnd"/>
      <w:r>
        <w:rPr>
          <w:rFonts w:ascii="仿宋" w:eastAsia="仿宋" w:hAnsi="仿宋" w:cs="仿宋"/>
          <w:spacing w:val="8"/>
          <w:sz w:val="23"/>
          <w:szCs w:val="23"/>
          <w:lang w:eastAsia="zh-CN"/>
        </w:rPr>
        <w:t>着眼于“</w:t>
      </w:r>
      <w:r>
        <w:rPr>
          <w:rFonts w:ascii="仿宋" w:eastAsia="仿宋" w:hAnsi="仿宋" w:cs="仿宋"/>
          <w:sz w:val="23"/>
          <w:szCs w:val="23"/>
          <w:lang w:eastAsia="zh-CN"/>
        </w:rPr>
        <w:t>AI</w:t>
      </w:r>
      <w:r>
        <w:rPr>
          <w:rFonts w:ascii="仿宋" w:eastAsia="仿宋" w:hAnsi="仿宋" w:cs="仿宋"/>
          <w:spacing w:val="8"/>
          <w:sz w:val="23"/>
          <w:szCs w:val="23"/>
          <w:lang w:eastAsia="zh-CN"/>
        </w:rPr>
        <w:t>+教育”的下一代形态，启动本项目，</w:t>
      </w:r>
      <w:r>
        <w:rPr>
          <w:rFonts w:ascii="仿宋" w:eastAsia="仿宋" w:hAnsi="仿宋" w:cs="仿宋"/>
          <w:spacing w:val="-39"/>
          <w:sz w:val="23"/>
          <w:szCs w:val="23"/>
          <w:lang w:eastAsia="zh-CN"/>
        </w:rPr>
        <w:t xml:space="preserve"> </w:t>
      </w:r>
      <w:r>
        <w:rPr>
          <w:rFonts w:ascii="仿宋" w:eastAsia="仿宋" w:hAnsi="仿宋" w:cs="仿宋"/>
          <w:spacing w:val="7"/>
          <w:sz w:val="23"/>
          <w:szCs w:val="23"/>
          <w:lang w:eastAsia="zh-CN"/>
        </w:rPr>
        <w:t>旨在</w:t>
      </w:r>
      <w:r>
        <w:rPr>
          <w:rFonts w:ascii="仿宋" w:eastAsia="仿宋" w:hAnsi="仿宋" w:cs="仿宋"/>
          <w:spacing w:val="8"/>
          <w:sz w:val="23"/>
          <w:szCs w:val="23"/>
          <w:lang w:eastAsia="zh-CN"/>
        </w:rPr>
        <w:t>突破现有工具局限， 研发以教学思路为核心、</w:t>
      </w:r>
      <w:r>
        <w:rPr>
          <w:rFonts w:ascii="仿宋" w:eastAsia="仿宋" w:hAnsi="仿宋" w:cs="仿宋"/>
          <w:spacing w:val="7"/>
          <w:sz w:val="23"/>
          <w:szCs w:val="23"/>
          <w:lang w:eastAsia="zh-CN"/>
        </w:rPr>
        <w:t>具备多模态深度互动能力的智能</w:t>
      </w:r>
      <w:r>
        <w:rPr>
          <w:rFonts w:ascii="仿宋" w:eastAsia="仿宋" w:hAnsi="仿宋" w:cs="仿宋"/>
          <w:spacing w:val="11"/>
          <w:sz w:val="23"/>
          <w:szCs w:val="23"/>
          <w:lang w:eastAsia="zh-CN"/>
        </w:rPr>
        <w:t>辅助系统，真正支持教师高效、流畅地完成高质量课件设计与教学准备，推动</w:t>
      </w:r>
      <w:r>
        <w:rPr>
          <w:rFonts w:ascii="仿宋" w:eastAsia="仿宋" w:hAnsi="仿宋" w:cs="仿宋"/>
          <w:spacing w:val="8"/>
          <w:sz w:val="23"/>
          <w:szCs w:val="23"/>
          <w:lang w:eastAsia="zh-CN"/>
        </w:rPr>
        <w:t>教育数字化向纵深发展。</w:t>
      </w:r>
    </w:p>
    <w:p w14:paraId="16DE99E8" w14:textId="77777777" w:rsidR="00F106F7" w:rsidRDefault="00000000">
      <w:pPr>
        <w:spacing w:before="187" w:line="220" w:lineRule="exact"/>
        <w:ind w:left="23"/>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5.项目说明</w:t>
      </w:r>
    </w:p>
    <w:p w14:paraId="74C32A0D" w14:textId="77777777" w:rsidR="00F106F7" w:rsidRDefault="00000000">
      <w:pPr>
        <w:spacing w:before="288" w:line="213" w:lineRule="exact"/>
        <w:ind w:left="507"/>
        <w:rPr>
          <w:rFonts w:ascii="微软雅黑" w:eastAsia="微软雅黑" w:hAnsi="微软雅黑" w:cs="微软雅黑" w:hint="eastAsia"/>
          <w:lang w:eastAsia="zh-CN"/>
        </w:rPr>
      </w:pPr>
      <w:r>
        <w:rPr>
          <w:rFonts w:eastAsia="Arial" w:hint="eastAsia"/>
        </w:rPr>
        <w:pict w14:anchorId="5D24DAF3">
          <v:shape id="_x0000_s2106" style="position:absolute;left:0;text-align:left;margin-left:30.45pt;margin-top:14.25pt;width:60.95pt;height:11pt;z-index:251683840;mso-position-horizontal-relative:text;mso-position-vertical-relative:text" coordsize="1219,220" o:spt="100" adj="0,,0" path="m536,135v16,12,27,20,35,25c571,164,570,170,569,176v-7,-9,-18,-22,-34,-38l536,135xm271,91r-47,5l226,131r42,-4l271,91xm940,83r-39,5l901,127v19,-2,28,-3,29,-4l937,133v1,-13,3,-30,3,-50m526,77r13,11c537,91,535,98,534,111v-2,14,-5,28,-12,40c516,163,507,174,496,182v11,4,19,6,24,7c532,192,541,194,547,195v6,1,20,1,41,-1l588,198v-20,5,-33,8,-39,12c550,208,539,203,517,196v-21,-7,-53,-18,-94,-33c415,184,406,200,394,214r-3,-2c403,193,412,174,417,155v4,-19,5,-30,2,-32l421,121r14,12c432,134,431,137,430,140v-1,4,-3,9,-5,16l448,165r2,-58c428,109,414,112,409,114l398,104v12,-1,28,-3,50,-6c469,95,482,93,486,92r7,10c484,103,472,103,458,105r-1,21c467,125,475,124,481,122r7,9c485,131,475,133,457,135r-1,34c471,174,483,178,491,179v11,-9,19,-19,25,-31c521,137,525,123,526,108v2,-15,1,-25,-2,-29l526,77xm679,73r12,11l682,92r-3,83l710,147r3,3c693,172,679,187,672,196r-7,-11l670,178r4,-87c656,95,646,97,643,98l633,88v7,,20,-2,40,-5l679,73xm276,72r12,9l280,90r-4,36l281,134r-55,5c226,148,225,153,223,152r-9,-15c217,137,218,128,217,111,216,94,214,82,211,75r3,-2l223,88r46,-5l276,72xm788,69r-64,6l725,110r58,-5l788,69xm172,43r15,13c184,59,183,65,183,73r,133c183,214,182,216,181,214l171,198v3,-3,5,-7,4,-13l175,70v1,-10,-1,-18,-5,-25l172,43xm943,41r-42,3l901,79v19,-3,29,-5,30,-6l941,81r2,-40xm472,23r-39,4l433,45v15,-2,24,-3,27,-3l467,49v-11,1,-23,2,-34,4l433,72r36,-3l472,23xm894,19r7,16l942,32r5,-10l959,33r-7,6c949,95,947,126,946,134v-2,7,-3,12,-4,14c942,150,941,150,940,150v-1,-1,-3,-7,-5,-17l901,136v1,18,,24,-2,21l889,141v3,-2,5,-7,4,-16l893,51v1,-10,,-20,-2,-30l894,19xm316,18r10,8l320,34r,142c321,194,318,207,313,214v-5,-7,-16,-17,-34,-30l281,181r27,15c311,195,312,186,312,169r,-133c266,40,242,43,238,44l226,35v11,,39,-2,83,-7l316,18xm573,17r10,9c571,26,556,27,538,29l527,60r27,-4l559,48r11,9l562,65v-1,42,-2,66,-3,72c558,142,557,143,555,138r-6,-11c551,124,553,119,553,114v,-5,1,-22,1,-50l509,70r,56c511,137,510,141,508,139r-9,-12c501,123,502,118,501,113r,-38c502,68,501,60,499,51r2,-2l509,62r14,-2l528,30v-14,1,-24,2,-29,4l489,25v8,,23,-1,46,-3c557,19,570,18,573,17t87,-1c673,28,683,37,689,42v-1,5,-3,11,-6,16c679,49,671,36,657,18r3,-2xm718,14v12,13,21,23,28,29c745,48,742,53,738,58,736,51,729,37,715,16r3,-2xm1134,11r81,l1215,206r-82,c1162,172,1178,140,1179,110v1,-31,-14,-63,-45,-99m3,11r84,c56,44,40,76,39,107v-1,31,14,64,47,99l3,206,3,11xm978,7r8,18l1041,18r6,-10l1059,16r-7,9l1050,178v-1,18,-3,30,-7,37c1035,206,1023,195,1007,182r2,-3l1038,197v3,-6,4,-13,4,-22l1044,26r-57,7l986,71v25,-3,40,-5,45,-6l1040,74v-10,1,-28,3,-54,6c986,88,985,99,982,113v32,-3,48,-5,50,-6l1042,115v-6,,-26,3,-60,7c973,158,953,189,922,215r-2,-2c933,199,945,184,954,169v9,-15,15,-31,19,-48c976,104,978,83,978,57v1,-25,,-41,-3,-49l978,7xm184,7v13,10,23,18,28,22c211,33,209,38,207,43,202,35,194,24,182,9r2,-2xm424,5r9,14l472,15r3,-8l486,15r-5,6l477,68r5,8l433,80v1,8,,12,-3,11l421,79v3,-5,4,-10,4,-17l425,33v,-10,-2,-20,-5,-27l424,5xm782,3r12,16c792,19,788,22,783,30v-5,9,-11,19,-18,32l787,60r7,-9l805,61r-7,6l792,104r7,8l764,115r11,9c773,125,772,131,772,141r-1,45c771,194,776,198,786,198r18,c811,197,815,195,816,192v1,-3,1,-15,1,-36l821,156v1,7,1,15,2,24c824,189,826,196,830,200v-6,4,-15,6,-26,6l786,206v-16,2,-24,-5,-23,-19l764,138v,-10,-1,-18,-3,-23l738,117r10,10c747,126,745,131,742,141v-2,11,-8,23,-16,37c717,191,702,204,681,215r-2,-3c699,200,713,186,721,171v9,-15,14,-32,15,-53l725,119v-1,6,-2,9,-3,9c721,127,718,123,712,114v2,-1,3,-4,4,-7l715,88v,-19,-1,-30,-3,-34l716,53r8,13l759,62v7,-15,13,-27,17,-37c780,15,781,8,780,4r2,-1xe" filled="f" strokeweight=".34pt">
            <v:stroke miterlimit="10" joinstyle="bevel" endcap="square"/>
            <v:formulas/>
            <v:path o:connecttype="segments"/>
          </v:shape>
        </w:pict>
      </w:r>
      <w:r>
        <w:rPr>
          <w:rFonts w:ascii="微软雅黑" w:eastAsia="微软雅黑" w:hAnsi="微软雅黑" w:cs="微软雅黑"/>
          <w:spacing w:val="14"/>
          <w:position w:val="-1"/>
          <w:lang w:eastAsia="zh-CN"/>
        </w:rPr>
        <w:t>【 问题说明】</w:t>
      </w:r>
    </w:p>
    <w:p w14:paraId="7E312D94" w14:textId="77777777" w:rsidR="00F106F7" w:rsidRDefault="00000000">
      <w:pPr>
        <w:spacing w:before="248" w:line="359" w:lineRule="auto"/>
        <w:ind w:left="29" w:right="39" w:firstLine="479"/>
        <w:rPr>
          <w:rFonts w:ascii="仿宋" w:eastAsia="仿宋" w:hAnsi="仿宋" w:cs="仿宋" w:hint="eastAsia"/>
          <w:sz w:val="24"/>
          <w:szCs w:val="24"/>
          <w:lang w:eastAsia="zh-CN"/>
        </w:rPr>
      </w:pPr>
      <w:r>
        <w:rPr>
          <w:rFonts w:ascii="仿宋" w:eastAsia="仿宋" w:hAnsi="仿宋" w:cs="仿宋"/>
          <w:spacing w:val="-1"/>
          <w:sz w:val="24"/>
          <w:szCs w:val="24"/>
          <w:lang w:eastAsia="zh-CN"/>
        </w:rPr>
        <w:t>现有AI教学工具存在“功能碎片化”和“意图理解浅层化”的问题。教师</w:t>
      </w:r>
      <w:r>
        <w:rPr>
          <w:rFonts w:ascii="仿宋" w:eastAsia="仿宋" w:hAnsi="仿宋" w:cs="仿宋"/>
          <w:sz w:val="24"/>
          <w:szCs w:val="24"/>
          <w:lang w:eastAsia="zh-CN"/>
        </w:rPr>
        <w:t>需要分别使用多个工具来完成教学设计、PP</w:t>
      </w:r>
      <w:r>
        <w:rPr>
          <w:rFonts w:ascii="仿宋" w:eastAsia="仿宋" w:hAnsi="仿宋" w:cs="仿宋"/>
          <w:spacing w:val="-1"/>
          <w:sz w:val="24"/>
          <w:szCs w:val="24"/>
          <w:lang w:eastAsia="zh-CN"/>
        </w:rPr>
        <w:t>T制作、讲义撰写等工作，流程割裂</w:t>
      </w:r>
      <w:r>
        <w:rPr>
          <w:rFonts w:ascii="仿宋" w:eastAsia="仿宋" w:hAnsi="仿宋" w:cs="仿宋"/>
          <w:sz w:val="24"/>
          <w:szCs w:val="24"/>
          <w:lang w:eastAsia="zh-CN"/>
        </w:rPr>
        <w:t xml:space="preserve"> </w:t>
      </w:r>
      <w:r>
        <w:rPr>
          <w:rFonts w:ascii="仿宋" w:eastAsia="仿宋" w:hAnsi="仿宋" w:cs="仿宋"/>
          <w:spacing w:val="-2"/>
          <w:sz w:val="24"/>
          <w:szCs w:val="24"/>
          <w:lang w:eastAsia="zh-CN"/>
        </w:rPr>
        <w:t>。更重要的是，这些工具通常只能执行单次、简单的指令，无法与教师进行多轮、深入的对话以精准把握其复杂的教学思路和个性化要求。</w:t>
      </w:r>
    </w:p>
    <w:p w14:paraId="3FAE8685" w14:textId="77777777" w:rsidR="00F106F7" w:rsidRDefault="00000000">
      <w:pPr>
        <w:spacing w:before="1" w:line="360" w:lineRule="auto"/>
        <w:ind w:left="29" w:right="159" w:firstLine="481"/>
        <w:jc w:val="both"/>
        <w:rPr>
          <w:rFonts w:ascii="仿宋" w:eastAsia="仿宋" w:hAnsi="仿宋" w:cs="仿宋" w:hint="eastAsia"/>
          <w:sz w:val="24"/>
          <w:szCs w:val="24"/>
          <w:lang w:eastAsia="zh-CN"/>
        </w:rPr>
      </w:pPr>
      <w:r>
        <w:rPr>
          <w:rFonts w:ascii="仿宋" w:eastAsia="仿宋" w:hAnsi="仿宋" w:cs="仿宋"/>
          <w:spacing w:val="-1"/>
          <w:sz w:val="24"/>
          <w:szCs w:val="24"/>
          <w:lang w:eastAsia="zh-CN"/>
        </w:rPr>
        <w:t>本项目旨在开发一个“多模态AI互动式教学智能体”，核心是构建一个以教师教学思路为驱动、具备深度互动与多模态解析与生成能力的课件共创系统</w:t>
      </w:r>
      <w:r>
        <w:rPr>
          <w:rFonts w:ascii="仿宋" w:eastAsia="仿宋" w:hAnsi="仿宋" w:cs="仿宋"/>
          <w:spacing w:val="17"/>
          <w:sz w:val="24"/>
          <w:szCs w:val="24"/>
          <w:lang w:eastAsia="zh-CN"/>
        </w:rPr>
        <w:t xml:space="preserve"> </w:t>
      </w:r>
      <w:r>
        <w:rPr>
          <w:rFonts w:ascii="仿宋" w:eastAsia="仿宋" w:hAnsi="仿宋" w:cs="仿宋"/>
          <w:spacing w:val="-9"/>
          <w:sz w:val="24"/>
          <w:szCs w:val="24"/>
          <w:lang w:eastAsia="zh-CN"/>
        </w:rPr>
        <w:t>。智能体应能：</w:t>
      </w:r>
    </w:p>
    <w:p w14:paraId="256B6A9E" w14:textId="77777777" w:rsidR="00F106F7" w:rsidRDefault="00F106F7">
      <w:pPr>
        <w:spacing w:line="360" w:lineRule="auto"/>
        <w:rPr>
          <w:rFonts w:ascii="仿宋" w:eastAsia="仿宋" w:hAnsi="仿宋" w:cs="仿宋" w:hint="eastAsia"/>
          <w:sz w:val="24"/>
          <w:szCs w:val="24"/>
          <w:lang w:eastAsia="zh-CN"/>
        </w:rPr>
        <w:sectPr w:rsidR="00F106F7">
          <w:headerReference w:type="default" r:id="rId31"/>
          <w:footerReference w:type="default" r:id="rId32"/>
          <w:pgSz w:w="11907" w:h="16839"/>
          <w:pgMar w:top="1714" w:right="1785" w:bottom="1321" w:left="1785" w:header="1452" w:footer="1116" w:gutter="0"/>
          <w:cols w:space="720"/>
        </w:sectPr>
      </w:pPr>
    </w:p>
    <w:p w14:paraId="24E6021F" w14:textId="77777777" w:rsidR="00F106F7" w:rsidRDefault="00F106F7">
      <w:pPr>
        <w:pStyle w:val="a3"/>
        <w:spacing w:line="355" w:lineRule="auto"/>
        <w:rPr>
          <w:lang w:eastAsia="zh-CN"/>
        </w:rPr>
      </w:pPr>
    </w:p>
    <w:p w14:paraId="26EC271F" w14:textId="77777777" w:rsidR="00F106F7" w:rsidRDefault="00000000">
      <w:pPr>
        <w:spacing w:before="78" w:line="359" w:lineRule="auto"/>
        <w:ind w:left="31" w:right="70" w:firstLine="483"/>
        <w:rPr>
          <w:rFonts w:ascii="仿宋" w:eastAsia="仿宋" w:hAnsi="仿宋" w:cs="仿宋" w:hint="eastAsia"/>
          <w:sz w:val="24"/>
          <w:szCs w:val="24"/>
          <w:lang w:eastAsia="zh-CN"/>
        </w:rPr>
      </w:pPr>
      <w:r>
        <w:rPr>
          <w:rFonts w:ascii="仿宋" w:eastAsia="仿宋" w:hAnsi="仿宋" w:cs="仿宋"/>
          <w:b/>
          <w:bCs/>
          <w:spacing w:val="-2"/>
          <w:sz w:val="24"/>
          <w:szCs w:val="24"/>
          <w:lang w:eastAsia="zh-CN"/>
        </w:rPr>
        <w:t>理解意图</w:t>
      </w:r>
      <w:r>
        <w:rPr>
          <w:rFonts w:ascii="仿宋" w:eastAsia="仿宋" w:hAnsi="仿宋" w:cs="仿宋"/>
          <w:spacing w:val="-2"/>
          <w:sz w:val="24"/>
          <w:szCs w:val="24"/>
          <w:lang w:eastAsia="zh-CN"/>
        </w:rPr>
        <w:t>：通过自然语言（语音/文字）与教师进行多轮对话，主动询问、</w:t>
      </w:r>
      <w:r>
        <w:rPr>
          <w:rFonts w:ascii="仿宋" w:eastAsia="仿宋" w:hAnsi="仿宋" w:cs="仿宋"/>
          <w:sz w:val="24"/>
          <w:szCs w:val="24"/>
          <w:lang w:eastAsia="zh-CN"/>
        </w:rPr>
        <w:t>确认细节，直至清晰、完整地理解教师的教学目标、核心知识点、讲授逻辑、</w:t>
      </w:r>
      <w:r>
        <w:rPr>
          <w:rFonts w:ascii="仿宋" w:eastAsia="仿宋" w:hAnsi="仿宋" w:cs="仿宋"/>
          <w:spacing w:val="-2"/>
          <w:sz w:val="24"/>
          <w:szCs w:val="24"/>
          <w:lang w:eastAsia="zh-CN"/>
        </w:rPr>
        <w:t>重点难点、互动设计思路等。</w:t>
      </w:r>
    </w:p>
    <w:p w14:paraId="4CA58B28" w14:textId="77777777" w:rsidR="00F106F7" w:rsidRDefault="00000000">
      <w:pPr>
        <w:spacing w:line="359" w:lineRule="auto"/>
        <w:ind w:left="29" w:right="28" w:firstLine="489"/>
        <w:rPr>
          <w:rFonts w:ascii="仿宋" w:eastAsia="仿宋" w:hAnsi="仿宋" w:cs="仿宋" w:hint="eastAsia"/>
          <w:sz w:val="24"/>
          <w:szCs w:val="24"/>
          <w:lang w:eastAsia="zh-CN"/>
        </w:rPr>
      </w:pPr>
      <w:r>
        <w:rPr>
          <w:rFonts w:ascii="仿宋" w:eastAsia="仿宋" w:hAnsi="仿宋" w:cs="仿宋"/>
          <w:b/>
          <w:bCs/>
          <w:spacing w:val="-1"/>
          <w:sz w:val="24"/>
          <w:szCs w:val="24"/>
          <w:lang w:eastAsia="zh-CN"/>
        </w:rPr>
        <w:t>融合多模态参考</w:t>
      </w:r>
      <w:r>
        <w:rPr>
          <w:rFonts w:ascii="仿宋" w:eastAsia="仿宋" w:hAnsi="仿宋" w:cs="仿宋"/>
          <w:spacing w:val="-1"/>
          <w:sz w:val="24"/>
          <w:szCs w:val="24"/>
          <w:lang w:eastAsia="zh-CN"/>
        </w:rPr>
        <w:t>：允许教师上</w:t>
      </w:r>
      <w:proofErr w:type="gramStart"/>
      <w:r>
        <w:rPr>
          <w:rFonts w:ascii="仿宋" w:eastAsia="仿宋" w:hAnsi="仿宋" w:cs="仿宋"/>
          <w:spacing w:val="-1"/>
          <w:sz w:val="24"/>
          <w:szCs w:val="24"/>
          <w:lang w:eastAsia="zh-CN"/>
        </w:rPr>
        <w:t>传多种</w:t>
      </w:r>
      <w:proofErr w:type="gramEnd"/>
      <w:r>
        <w:rPr>
          <w:rFonts w:ascii="仿宋" w:eastAsia="仿宋" w:hAnsi="仿宋" w:cs="仿宋"/>
          <w:spacing w:val="-1"/>
          <w:sz w:val="24"/>
          <w:szCs w:val="24"/>
          <w:lang w:eastAsia="zh-CN"/>
        </w:rPr>
        <w:t>格式的参考资料（如PDF教案、Word文</w:t>
      </w:r>
      <w:r>
        <w:rPr>
          <w:rFonts w:ascii="仿宋" w:eastAsia="仿宋" w:hAnsi="仿宋" w:cs="仿宋"/>
          <w:sz w:val="24"/>
          <w:szCs w:val="24"/>
          <w:lang w:eastAsia="zh-CN"/>
        </w:rPr>
        <w:t>档、参考视频片段、图片等</w:t>
      </w:r>
      <w:r>
        <w:rPr>
          <w:rFonts w:ascii="仿宋" w:eastAsia="仿宋" w:hAnsi="仿宋" w:cs="仿宋"/>
          <w:spacing w:val="-1"/>
          <w:sz w:val="24"/>
          <w:szCs w:val="24"/>
          <w:lang w:eastAsia="zh-CN"/>
        </w:rPr>
        <w:t>），</w:t>
      </w:r>
      <w:r>
        <w:rPr>
          <w:rFonts w:ascii="仿宋" w:eastAsia="仿宋" w:hAnsi="仿宋" w:cs="仿宋"/>
          <w:sz w:val="24"/>
          <w:szCs w:val="24"/>
          <w:lang w:eastAsia="zh-CN"/>
        </w:rPr>
        <w:t>智能</w:t>
      </w:r>
      <w:proofErr w:type="gramStart"/>
      <w:r>
        <w:rPr>
          <w:rFonts w:ascii="仿宋" w:eastAsia="仿宋" w:hAnsi="仿宋" w:cs="仿宋"/>
          <w:sz w:val="24"/>
          <w:szCs w:val="24"/>
          <w:lang w:eastAsia="zh-CN"/>
        </w:rPr>
        <w:t>体需能</w:t>
      </w:r>
      <w:proofErr w:type="gramEnd"/>
      <w:r>
        <w:rPr>
          <w:rFonts w:ascii="仿宋" w:eastAsia="仿宋" w:hAnsi="仿宋" w:cs="仿宋"/>
          <w:sz w:val="24"/>
          <w:szCs w:val="24"/>
          <w:lang w:eastAsia="zh-CN"/>
        </w:rPr>
        <w:t>根据教</w:t>
      </w:r>
      <w:r>
        <w:rPr>
          <w:rFonts w:ascii="仿宋" w:eastAsia="仿宋" w:hAnsi="仿宋" w:cs="仿宋"/>
          <w:spacing w:val="-1"/>
          <w:sz w:val="24"/>
          <w:szCs w:val="24"/>
          <w:lang w:eastAsia="zh-CN"/>
        </w:rPr>
        <w:t>师要求（如仿照PDF中内容格式）从中提取关键信息（如知识结构、案例、排版风格</w:t>
      </w:r>
      <w:r>
        <w:rPr>
          <w:rFonts w:ascii="仿宋" w:eastAsia="仿宋" w:hAnsi="仿宋" w:cs="仿宋"/>
          <w:spacing w:val="7"/>
          <w:sz w:val="24"/>
          <w:szCs w:val="24"/>
          <w:lang w:eastAsia="zh-CN"/>
        </w:rPr>
        <w:t>），</w:t>
      </w:r>
      <w:r>
        <w:rPr>
          <w:rFonts w:ascii="仿宋" w:eastAsia="仿宋" w:hAnsi="仿宋" w:cs="仿宋"/>
          <w:spacing w:val="-1"/>
          <w:sz w:val="24"/>
          <w:szCs w:val="24"/>
          <w:lang w:eastAsia="zh-CN"/>
        </w:rPr>
        <w:t>并融入课件生成过</w:t>
      </w:r>
      <w:r>
        <w:rPr>
          <w:rFonts w:ascii="仿宋" w:eastAsia="仿宋" w:hAnsi="仿宋" w:cs="仿宋"/>
          <w:spacing w:val="-8"/>
          <w:sz w:val="24"/>
          <w:szCs w:val="24"/>
          <w:lang w:eastAsia="zh-CN"/>
        </w:rPr>
        <w:t>程。</w:t>
      </w:r>
    </w:p>
    <w:p w14:paraId="05D84E88" w14:textId="77777777" w:rsidR="00F106F7" w:rsidRDefault="00000000">
      <w:pPr>
        <w:spacing w:before="1" w:line="215" w:lineRule="auto"/>
        <w:ind w:left="526"/>
        <w:rPr>
          <w:rFonts w:ascii="仿宋" w:eastAsia="仿宋" w:hAnsi="仿宋" w:cs="仿宋" w:hint="eastAsia"/>
          <w:sz w:val="24"/>
          <w:szCs w:val="24"/>
          <w:lang w:eastAsia="zh-CN"/>
        </w:rPr>
      </w:pPr>
      <w:r>
        <w:rPr>
          <w:rFonts w:ascii="仿宋" w:eastAsia="仿宋" w:hAnsi="仿宋" w:cs="仿宋"/>
          <w:b/>
          <w:bCs/>
          <w:spacing w:val="-3"/>
          <w:sz w:val="24"/>
          <w:szCs w:val="24"/>
          <w:lang w:eastAsia="zh-CN"/>
        </w:rPr>
        <w:t>生成课件初稿</w:t>
      </w:r>
      <w:r>
        <w:rPr>
          <w:rFonts w:ascii="仿宋" w:eastAsia="仿宋" w:hAnsi="仿宋" w:cs="仿宋"/>
          <w:spacing w:val="-3"/>
          <w:sz w:val="24"/>
          <w:szCs w:val="24"/>
          <w:lang w:eastAsia="zh-CN"/>
        </w:rPr>
        <w:t>：基于深度理解后的教学意图和参考资料，生成结构完整、</w:t>
      </w:r>
    </w:p>
    <w:p w14:paraId="56497871" w14:textId="77777777" w:rsidR="00F106F7" w:rsidRDefault="00000000">
      <w:pPr>
        <w:spacing w:before="187" w:line="359" w:lineRule="auto"/>
        <w:ind w:left="44" w:right="39" w:firstLine="15"/>
        <w:rPr>
          <w:rFonts w:ascii="仿宋" w:eastAsia="仿宋" w:hAnsi="仿宋" w:cs="仿宋" w:hint="eastAsia"/>
          <w:sz w:val="24"/>
          <w:szCs w:val="24"/>
          <w:lang w:eastAsia="zh-CN"/>
        </w:rPr>
      </w:pPr>
      <w:r>
        <w:rPr>
          <w:rFonts w:ascii="仿宋" w:eastAsia="仿宋" w:hAnsi="仿宋" w:cs="仿宋"/>
          <w:spacing w:val="-1"/>
          <w:sz w:val="24"/>
          <w:szCs w:val="24"/>
          <w:lang w:eastAsia="zh-CN"/>
        </w:rPr>
        <w:t>内容丰富的多模态课件初稿，包括PPT演示文稿、Word教案文</w:t>
      </w:r>
      <w:r>
        <w:rPr>
          <w:rFonts w:ascii="仿宋" w:eastAsia="仿宋" w:hAnsi="仿宋" w:cs="仿宋"/>
          <w:spacing w:val="-2"/>
          <w:sz w:val="24"/>
          <w:szCs w:val="24"/>
          <w:lang w:eastAsia="zh-CN"/>
        </w:rPr>
        <w:t>档，并按教师要求生成如知识点动画创意、互动小游戏等。</w:t>
      </w:r>
    </w:p>
    <w:p w14:paraId="5B9E7A5D" w14:textId="77777777" w:rsidR="00F106F7" w:rsidRDefault="00000000">
      <w:pPr>
        <w:spacing w:before="1" w:line="376" w:lineRule="auto"/>
        <w:ind w:left="29" w:right="70" w:firstLine="483"/>
        <w:jc w:val="both"/>
        <w:rPr>
          <w:rFonts w:ascii="仿宋" w:eastAsia="仿宋" w:hAnsi="仿宋" w:cs="仿宋" w:hint="eastAsia"/>
          <w:sz w:val="24"/>
          <w:szCs w:val="24"/>
          <w:lang w:eastAsia="zh-CN"/>
        </w:rPr>
      </w:pPr>
      <w:r>
        <w:rPr>
          <w:rFonts w:ascii="仿宋" w:eastAsia="仿宋" w:hAnsi="仿宋" w:cs="仿宋"/>
          <w:b/>
          <w:bCs/>
          <w:spacing w:val="-1"/>
          <w:sz w:val="24"/>
          <w:szCs w:val="24"/>
          <w:lang w:eastAsia="zh-CN"/>
        </w:rPr>
        <w:t>支持迭代优化</w:t>
      </w:r>
      <w:r>
        <w:rPr>
          <w:rFonts w:ascii="仿宋" w:eastAsia="仿宋" w:hAnsi="仿宋" w:cs="仿宋"/>
          <w:spacing w:val="-1"/>
          <w:sz w:val="24"/>
          <w:szCs w:val="24"/>
          <w:lang w:eastAsia="zh-CN"/>
        </w:rPr>
        <w:t>：生成初稿后，教师可基于预览提出修改意见，智能</w:t>
      </w:r>
      <w:proofErr w:type="gramStart"/>
      <w:r>
        <w:rPr>
          <w:rFonts w:ascii="仿宋" w:eastAsia="仿宋" w:hAnsi="仿宋" w:cs="仿宋"/>
          <w:spacing w:val="-1"/>
          <w:sz w:val="24"/>
          <w:szCs w:val="24"/>
          <w:lang w:eastAsia="zh-CN"/>
        </w:rPr>
        <w:t>体需能</w:t>
      </w:r>
      <w:proofErr w:type="gramEnd"/>
      <w:r>
        <w:rPr>
          <w:rFonts w:ascii="仿宋" w:eastAsia="仿宋" w:hAnsi="仿宋" w:cs="仿宋"/>
          <w:spacing w:val="-2"/>
          <w:sz w:val="24"/>
          <w:szCs w:val="24"/>
          <w:lang w:eastAsia="zh-CN"/>
        </w:rPr>
        <w:t>理解修改要求并进行调整，形成“互动-生成-反馈-再生成</w:t>
      </w:r>
      <w:r>
        <w:rPr>
          <w:rFonts w:ascii="仿宋" w:eastAsia="仿宋" w:hAnsi="仿宋" w:cs="仿宋"/>
          <w:spacing w:val="-88"/>
          <w:sz w:val="24"/>
          <w:szCs w:val="24"/>
          <w:lang w:eastAsia="zh-CN"/>
        </w:rPr>
        <w:t xml:space="preserve"> </w:t>
      </w:r>
      <w:r>
        <w:rPr>
          <w:rFonts w:ascii="仿宋" w:eastAsia="仿宋" w:hAnsi="仿宋" w:cs="仿宋"/>
          <w:spacing w:val="-2"/>
          <w:sz w:val="24"/>
          <w:szCs w:val="24"/>
          <w:lang w:eastAsia="zh-CN"/>
        </w:rPr>
        <w:t>”</w:t>
      </w:r>
      <w:r>
        <w:rPr>
          <w:rFonts w:ascii="仿宋" w:eastAsia="仿宋" w:hAnsi="仿宋" w:cs="仿宋"/>
          <w:spacing w:val="-3"/>
          <w:sz w:val="24"/>
          <w:szCs w:val="24"/>
          <w:lang w:eastAsia="zh-CN"/>
        </w:rPr>
        <w:t>的闭环优化流程。</w:t>
      </w:r>
      <w:r>
        <w:rPr>
          <w:rFonts w:ascii="仿宋" w:eastAsia="仿宋" w:hAnsi="仿宋" w:cs="仿宋"/>
          <w:spacing w:val="-1"/>
          <w:sz w:val="24"/>
          <w:szCs w:val="24"/>
          <w:lang w:eastAsia="zh-CN"/>
        </w:rPr>
        <w:t>教师也可以下载后自行修改部分细节。</w:t>
      </w:r>
    </w:p>
    <w:p w14:paraId="69C93087" w14:textId="77777777" w:rsidR="00F106F7" w:rsidRDefault="00000000">
      <w:pPr>
        <w:spacing w:before="193" w:line="219" w:lineRule="exact"/>
        <w:ind w:left="503"/>
        <w:rPr>
          <w:rFonts w:ascii="微软雅黑" w:eastAsia="微软雅黑" w:hAnsi="微软雅黑" w:cs="微软雅黑" w:hint="eastAsia"/>
          <w:lang w:eastAsia="zh-CN"/>
        </w:rPr>
      </w:pPr>
      <w:r>
        <w:rPr>
          <w:rFonts w:ascii="微软雅黑" w:eastAsia="微软雅黑" w:hAnsi="微软雅黑" w:cs="微软雅黑"/>
          <w:spacing w:val="28"/>
          <w:position w:val="-1"/>
          <w:lang w:eastAsia="zh-CN"/>
        </w:rPr>
        <w:t>【用户期望】</w:t>
      </w:r>
    </w:p>
    <w:p w14:paraId="665796B7" w14:textId="77777777" w:rsidR="00F106F7" w:rsidRDefault="00000000">
      <w:pPr>
        <w:spacing w:before="243" w:line="215" w:lineRule="auto"/>
        <w:ind w:left="511"/>
        <w:rPr>
          <w:rFonts w:ascii="仿宋" w:eastAsia="仿宋" w:hAnsi="仿宋" w:cs="仿宋" w:hint="eastAsia"/>
          <w:sz w:val="23"/>
          <w:szCs w:val="23"/>
          <w:lang w:eastAsia="zh-CN"/>
        </w:rPr>
      </w:pPr>
      <w:r>
        <w:rPr>
          <w:rFonts w:ascii="仿宋" w:eastAsia="仿宋" w:hAnsi="仿宋" w:cs="仿宋"/>
          <w:spacing w:val="6"/>
          <w:sz w:val="23"/>
          <w:szCs w:val="23"/>
          <w:lang w:eastAsia="zh-CN"/>
        </w:rPr>
        <w:t>教师从“事务型</w:t>
      </w:r>
      <w:r>
        <w:rPr>
          <w:rFonts w:ascii="仿宋" w:eastAsia="仿宋" w:hAnsi="仿宋" w:cs="仿宋"/>
          <w:spacing w:val="-70"/>
          <w:sz w:val="23"/>
          <w:szCs w:val="23"/>
          <w:lang w:eastAsia="zh-CN"/>
        </w:rPr>
        <w:t xml:space="preserve"> </w:t>
      </w:r>
      <w:r>
        <w:rPr>
          <w:rFonts w:ascii="仿宋" w:eastAsia="仿宋" w:hAnsi="仿宋" w:cs="仿宋"/>
          <w:spacing w:val="6"/>
          <w:sz w:val="23"/>
          <w:szCs w:val="23"/>
          <w:lang w:eastAsia="zh-CN"/>
        </w:rPr>
        <w:t>”工作者转向“设计型</w:t>
      </w:r>
      <w:r>
        <w:rPr>
          <w:rFonts w:ascii="仿宋" w:eastAsia="仿宋" w:hAnsi="仿宋" w:cs="仿宋"/>
          <w:spacing w:val="-72"/>
          <w:sz w:val="23"/>
          <w:szCs w:val="23"/>
          <w:lang w:eastAsia="zh-CN"/>
        </w:rPr>
        <w:t xml:space="preserve"> </w:t>
      </w:r>
      <w:r>
        <w:rPr>
          <w:rFonts w:ascii="仿宋" w:eastAsia="仿宋" w:hAnsi="仿宋" w:cs="仿宋"/>
          <w:spacing w:val="6"/>
          <w:sz w:val="23"/>
          <w:szCs w:val="23"/>
          <w:lang w:eastAsia="zh-CN"/>
        </w:rPr>
        <w:t>”导师：</w:t>
      </w:r>
    </w:p>
    <w:p w14:paraId="493DC4FE" w14:textId="77777777" w:rsidR="00F106F7" w:rsidRDefault="00000000">
      <w:pPr>
        <w:spacing w:before="200" w:line="297" w:lineRule="auto"/>
        <w:ind w:left="52" w:right="112" w:firstLine="469"/>
        <w:rPr>
          <w:rFonts w:ascii="仿宋" w:eastAsia="仿宋" w:hAnsi="仿宋" w:cs="仿宋" w:hint="eastAsia"/>
          <w:sz w:val="23"/>
          <w:szCs w:val="23"/>
          <w:lang w:eastAsia="zh-CN"/>
        </w:rPr>
      </w:pPr>
      <w:r>
        <w:rPr>
          <w:rFonts w:ascii="仿宋" w:eastAsia="仿宋" w:hAnsi="仿宋" w:cs="仿宋"/>
          <w:spacing w:val="8"/>
          <w:sz w:val="23"/>
          <w:szCs w:val="23"/>
          <w:lang w:eastAsia="zh-CN"/>
        </w:rPr>
        <w:t>1)减负增效：</w:t>
      </w:r>
      <w:r>
        <w:rPr>
          <w:rFonts w:ascii="仿宋" w:eastAsia="仿宋" w:hAnsi="仿宋" w:cs="仿宋"/>
          <w:spacing w:val="-32"/>
          <w:sz w:val="23"/>
          <w:szCs w:val="23"/>
          <w:lang w:eastAsia="zh-CN"/>
        </w:rPr>
        <w:t xml:space="preserve"> </w:t>
      </w:r>
      <w:r>
        <w:rPr>
          <w:rFonts w:ascii="仿宋" w:eastAsia="仿宋" w:hAnsi="仿宋" w:cs="仿宋"/>
          <w:spacing w:val="8"/>
          <w:sz w:val="23"/>
          <w:szCs w:val="23"/>
          <w:lang w:eastAsia="zh-CN"/>
        </w:rPr>
        <w:t>将课件制作时间从数小时缩短至分钟级</w:t>
      </w:r>
      <w:r>
        <w:rPr>
          <w:rFonts w:ascii="仿宋" w:eastAsia="仿宋" w:hAnsi="仿宋" w:cs="仿宋"/>
          <w:spacing w:val="7"/>
          <w:sz w:val="23"/>
          <w:szCs w:val="23"/>
          <w:lang w:eastAsia="zh-CN"/>
        </w:rPr>
        <w:t>，极大降低技术操作</w:t>
      </w:r>
      <w:r>
        <w:rPr>
          <w:rFonts w:ascii="仿宋" w:eastAsia="仿宋" w:hAnsi="仿宋" w:cs="仿宋"/>
          <w:spacing w:val="-9"/>
          <w:sz w:val="23"/>
          <w:szCs w:val="23"/>
          <w:lang w:eastAsia="zh-CN"/>
        </w:rPr>
        <w:t>门槛。</w:t>
      </w:r>
    </w:p>
    <w:p w14:paraId="61BB2E4C" w14:textId="77777777" w:rsidR="00F106F7" w:rsidRDefault="00000000">
      <w:pPr>
        <w:spacing w:before="199" w:line="296" w:lineRule="auto"/>
        <w:ind w:left="35" w:right="112" w:firstLine="472"/>
        <w:rPr>
          <w:rFonts w:ascii="仿宋" w:eastAsia="仿宋" w:hAnsi="仿宋" w:cs="仿宋" w:hint="eastAsia"/>
          <w:sz w:val="23"/>
          <w:szCs w:val="23"/>
          <w:lang w:eastAsia="zh-CN"/>
        </w:rPr>
      </w:pPr>
      <w:r>
        <w:rPr>
          <w:rFonts w:ascii="仿宋" w:eastAsia="仿宋" w:hAnsi="仿宋" w:cs="仿宋"/>
          <w:spacing w:val="9"/>
          <w:sz w:val="23"/>
          <w:szCs w:val="23"/>
          <w:lang w:eastAsia="zh-CN"/>
        </w:rPr>
        <w:t>2)思路聚焦：</w:t>
      </w:r>
      <w:r>
        <w:rPr>
          <w:rFonts w:ascii="仿宋" w:eastAsia="仿宋" w:hAnsi="仿宋" w:cs="仿宋"/>
          <w:spacing w:val="-60"/>
          <w:sz w:val="23"/>
          <w:szCs w:val="23"/>
          <w:lang w:eastAsia="zh-CN"/>
        </w:rPr>
        <w:t xml:space="preserve"> </w:t>
      </w:r>
      <w:r>
        <w:rPr>
          <w:rFonts w:ascii="仿宋" w:eastAsia="仿宋" w:hAnsi="仿宋" w:cs="仿宋"/>
          <w:spacing w:val="9"/>
          <w:sz w:val="23"/>
          <w:szCs w:val="23"/>
          <w:lang w:eastAsia="zh-CN"/>
        </w:rPr>
        <w:t>教师可将精力完全集中于教学设计和内容质量本身，而非形</w:t>
      </w:r>
      <w:r>
        <w:rPr>
          <w:rFonts w:ascii="仿宋" w:eastAsia="仿宋" w:hAnsi="仿宋" w:cs="仿宋"/>
          <w:spacing w:val="1"/>
          <w:sz w:val="23"/>
          <w:szCs w:val="23"/>
          <w:lang w:eastAsia="zh-CN"/>
        </w:rPr>
        <w:t>式制作。</w:t>
      </w:r>
    </w:p>
    <w:p w14:paraId="64EBF445" w14:textId="77777777" w:rsidR="00F106F7" w:rsidRDefault="00000000">
      <w:pPr>
        <w:spacing w:before="198" w:line="297" w:lineRule="auto"/>
        <w:ind w:left="46" w:right="112" w:firstLine="463"/>
        <w:rPr>
          <w:rFonts w:ascii="仿宋" w:eastAsia="仿宋" w:hAnsi="仿宋" w:cs="仿宋" w:hint="eastAsia"/>
          <w:sz w:val="23"/>
          <w:szCs w:val="23"/>
          <w:lang w:eastAsia="zh-CN"/>
        </w:rPr>
      </w:pPr>
      <w:r>
        <w:rPr>
          <w:rFonts w:ascii="仿宋" w:eastAsia="仿宋" w:hAnsi="仿宋" w:cs="仿宋"/>
          <w:spacing w:val="8"/>
          <w:sz w:val="23"/>
          <w:szCs w:val="23"/>
          <w:lang w:eastAsia="zh-CN"/>
        </w:rPr>
        <w:t>3)个性化满足：</w:t>
      </w:r>
      <w:r>
        <w:rPr>
          <w:rFonts w:ascii="仿宋" w:eastAsia="仿宋" w:hAnsi="仿宋" w:cs="仿宋"/>
          <w:spacing w:val="-20"/>
          <w:sz w:val="23"/>
          <w:szCs w:val="23"/>
          <w:lang w:eastAsia="zh-CN"/>
        </w:rPr>
        <w:t xml:space="preserve"> </w:t>
      </w:r>
      <w:r>
        <w:rPr>
          <w:rFonts w:ascii="仿宋" w:eastAsia="仿宋" w:hAnsi="仿宋" w:cs="仿宋"/>
          <w:spacing w:val="8"/>
          <w:sz w:val="23"/>
          <w:szCs w:val="23"/>
          <w:lang w:eastAsia="zh-CN"/>
        </w:rPr>
        <w:t>智能体能够充分理解并实现其独特的教</w:t>
      </w:r>
      <w:r>
        <w:rPr>
          <w:rFonts w:ascii="仿宋" w:eastAsia="仿宋" w:hAnsi="仿宋" w:cs="仿宋"/>
          <w:spacing w:val="7"/>
          <w:sz w:val="23"/>
          <w:szCs w:val="23"/>
          <w:lang w:eastAsia="zh-CN"/>
        </w:rPr>
        <w:t>学风格和特定要求</w:t>
      </w:r>
      <w:r>
        <w:rPr>
          <w:rFonts w:ascii="仿宋" w:eastAsia="仿宋" w:hAnsi="仿宋" w:cs="仿宋"/>
          <w:sz w:val="23"/>
          <w:szCs w:val="23"/>
          <w:lang w:eastAsia="zh-CN"/>
        </w:rPr>
        <w:t xml:space="preserve"> </w:t>
      </w:r>
      <w:r>
        <w:rPr>
          <w:rFonts w:ascii="仿宋" w:eastAsia="仿宋" w:hAnsi="仿宋" w:cs="仿宋"/>
          <w:spacing w:val="8"/>
          <w:sz w:val="23"/>
          <w:szCs w:val="23"/>
          <w:lang w:eastAsia="zh-CN"/>
        </w:rPr>
        <w:t>,生成</w:t>
      </w:r>
      <w:r>
        <w:rPr>
          <w:rFonts w:ascii="仿宋" w:eastAsia="仿宋" w:hAnsi="仿宋" w:cs="仿宋"/>
          <w:spacing w:val="-78"/>
          <w:sz w:val="23"/>
          <w:szCs w:val="23"/>
          <w:lang w:eastAsia="zh-CN"/>
        </w:rPr>
        <w:t xml:space="preserve"> </w:t>
      </w:r>
      <w:r>
        <w:rPr>
          <w:rFonts w:ascii="仿宋" w:eastAsia="仿宋" w:hAnsi="仿宋" w:cs="仿宋"/>
          <w:spacing w:val="8"/>
          <w:sz w:val="23"/>
          <w:szCs w:val="23"/>
          <w:lang w:eastAsia="zh-CN"/>
        </w:rPr>
        <w:t>“</w:t>
      </w:r>
      <w:r>
        <w:rPr>
          <w:rFonts w:ascii="仿宋" w:eastAsia="仿宋" w:hAnsi="仿宋" w:cs="仿宋"/>
          <w:spacing w:val="-85"/>
          <w:sz w:val="23"/>
          <w:szCs w:val="23"/>
          <w:lang w:eastAsia="zh-CN"/>
        </w:rPr>
        <w:t xml:space="preserve"> </w:t>
      </w:r>
      <w:r>
        <w:rPr>
          <w:rFonts w:ascii="仿宋" w:eastAsia="仿宋" w:hAnsi="仿宋" w:cs="仿宋"/>
          <w:spacing w:val="8"/>
          <w:sz w:val="23"/>
          <w:szCs w:val="23"/>
          <w:lang w:eastAsia="zh-CN"/>
        </w:rPr>
        <w:t>量身定制</w:t>
      </w:r>
      <w:r>
        <w:rPr>
          <w:rFonts w:ascii="仿宋" w:eastAsia="仿宋" w:hAnsi="仿宋" w:cs="仿宋"/>
          <w:spacing w:val="-72"/>
          <w:sz w:val="23"/>
          <w:szCs w:val="23"/>
          <w:lang w:eastAsia="zh-CN"/>
        </w:rPr>
        <w:t xml:space="preserve"> </w:t>
      </w:r>
      <w:r>
        <w:rPr>
          <w:rFonts w:ascii="仿宋" w:eastAsia="仿宋" w:hAnsi="仿宋" w:cs="仿宋"/>
          <w:spacing w:val="8"/>
          <w:sz w:val="23"/>
          <w:szCs w:val="23"/>
          <w:lang w:eastAsia="zh-CN"/>
        </w:rPr>
        <w:t>”的课件。</w:t>
      </w:r>
    </w:p>
    <w:p w14:paraId="4B06F307" w14:textId="77777777" w:rsidR="00F106F7" w:rsidRDefault="00000000">
      <w:pPr>
        <w:spacing w:before="199" w:line="297" w:lineRule="auto"/>
        <w:ind w:left="35" w:right="109" w:firstLine="468"/>
        <w:rPr>
          <w:rFonts w:ascii="仿宋" w:eastAsia="仿宋" w:hAnsi="仿宋" w:cs="仿宋" w:hint="eastAsia"/>
          <w:sz w:val="23"/>
          <w:szCs w:val="23"/>
          <w:lang w:eastAsia="zh-CN"/>
        </w:rPr>
      </w:pPr>
      <w:r>
        <w:rPr>
          <w:rFonts w:ascii="仿宋" w:eastAsia="仿宋" w:hAnsi="仿宋" w:cs="仿宋"/>
          <w:spacing w:val="11"/>
          <w:sz w:val="23"/>
          <w:szCs w:val="23"/>
          <w:lang w:eastAsia="zh-CN"/>
        </w:rPr>
        <w:t>4)提升质量：通过融合优质参考资料和</w:t>
      </w:r>
      <w:r>
        <w:rPr>
          <w:rFonts w:ascii="仿宋" w:eastAsia="仿宋" w:hAnsi="仿宋" w:cs="仿宋"/>
          <w:sz w:val="23"/>
          <w:szCs w:val="23"/>
          <w:lang w:eastAsia="zh-CN"/>
        </w:rPr>
        <w:t>AI</w:t>
      </w:r>
      <w:r>
        <w:rPr>
          <w:rFonts w:ascii="仿宋" w:eastAsia="仿宋" w:hAnsi="仿宋" w:cs="仿宋"/>
          <w:spacing w:val="11"/>
          <w:sz w:val="23"/>
          <w:szCs w:val="23"/>
          <w:lang w:eastAsia="zh-CN"/>
        </w:rPr>
        <w:t>的创造性，产出内容更精准、形</w:t>
      </w:r>
      <w:r>
        <w:rPr>
          <w:rFonts w:ascii="仿宋" w:eastAsia="仿宋" w:hAnsi="仿宋" w:cs="仿宋"/>
          <w:spacing w:val="4"/>
          <w:sz w:val="23"/>
          <w:szCs w:val="23"/>
          <w:lang w:eastAsia="zh-CN"/>
        </w:rPr>
        <w:t>式更生动的课件。</w:t>
      </w:r>
    </w:p>
    <w:p w14:paraId="64A625F6" w14:textId="77777777" w:rsidR="00F106F7" w:rsidRDefault="00000000">
      <w:pPr>
        <w:spacing w:before="196" w:line="297" w:lineRule="auto"/>
        <w:ind w:left="33" w:right="106" w:firstLine="476"/>
        <w:rPr>
          <w:rFonts w:ascii="仿宋" w:eastAsia="仿宋" w:hAnsi="仿宋" w:cs="仿宋" w:hint="eastAsia"/>
          <w:sz w:val="23"/>
          <w:szCs w:val="23"/>
          <w:lang w:eastAsia="zh-CN"/>
        </w:rPr>
      </w:pPr>
      <w:r>
        <w:rPr>
          <w:rFonts w:ascii="仿宋" w:eastAsia="仿宋" w:hAnsi="仿宋" w:cs="仿宋"/>
          <w:spacing w:val="11"/>
          <w:sz w:val="23"/>
          <w:szCs w:val="23"/>
          <w:lang w:eastAsia="zh-CN"/>
        </w:rPr>
        <w:t>5)促进创新：降低复杂互动、动画等形式的设计成本，鼓励</w:t>
      </w:r>
      <w:r>
        <w:rPr>
          <w:rFonts w:ascii="仿宋" w:eastAsia="仿宋" w:hAnsi="仿宋" w:cs="仿宋"/>
          <w:spacing w:val="10"/>
          <w:sz w:val="23"/>
          <w:szCs w:val="23"/>
          <w:lang w:eastAsia="zh-CN"/>
        </w:rPr>
        <w:t>教师尝试更多</w:t>
      </w:r>
      <w:r>
        <w:rPr>
          <w:rFonts w:ascii="仿宋" w:eastAsia="仿宋" w:hAnsi="仿宋" w:cs="仿宋"/>
          <w:spacing w:val="4"/>
          <w:sz w:val="23"/>
          <w:szCs w:val="23"/>
          <w:lang w:eastAsia="zh-CN"/>
        </w:rPr>
        <w:t>元化的教学方法。</w:t>
      </w:r>
    </w:p>
    <w:p w14:paraId="550B4713" w14:textId="77777777" w:rsidR="00F106F7" w:rsidRDefault="00F106F7">
      <w:pPr>
        <w:pStyle w:val="a3"/>
        <w:spacing w:line="290" w:lineRule="auto"/>
        <w:rPr>
          <w:lang w:eastAsia="zh-CN"/>
        </w:rPr>
      </w:pPr>
    </w:p>
    <w:p w14:paraId="2CB295A5" w14:textId="77777777" w:rsidR="00F106F7" w:rsidRDefault="00000000">
      <w:pPr>
        <w:spacing w:before="95" w:line="221" w:lineRule="exact"/>
        <w:ind w:left="20"/>
        <w:rPr>
          <w:rFonts w:ascii="微软雅黑" w:eastAsia="微软雅黑" w:hAnsi="微软雅黑" w:cs="微软雅黑" w:hint="eastAsia"/>
          <w:sz w:val="22"/>
          <w:szCs w:val="22"/>
          <w:lang w:eastAsia="zh-CN"/>
        </w:rPr>
      </w:pPr>
      <w:r>
        <w:rPr>
          <w:rFonts w:ascii="微软雅黑" w:eastAsia="微软雅黑" w:hAnsi="微软雅黑" w:cs="微软雅黑"/>
          <w:spacing w:val="19"/>
          <w:position w:val="-1"/>
          <w:sz w:val="22"/>
          <w:szCs w:val="22"/>
          <w:lang w:eastAsia="zh-CN"/>
        </w:rPr>
        <w:lastRenderedPageBreak/>
        <w:t>6.任务要求</w:t>
      </w:r>
    </w:p>
    <w:p w14:paraId="5A23AA70" w14:textId="77777777" w:rsidR="00F106F7" w:rsidRDefault="00000000">
      <w:pPr>
        <w:spacing w:before="287" w:line="212" w:lineRule="exact"/>
        <w:ind w:left="507"/>
        <w:rPr>
          <w:rFonts w:ascii="微软雅黑" w:eastAsia="微软雅黑" w:hAnsi="微软雅黑" w:cs="微软雅黑" w:hint="eastAsia"/>
          <w:lang w:eastAsia="zh-CN"/>
        </w:rPr>
      </w:pPr>
      <w:r>
        <w:rPr>
          <w:rFonts w:eastAsia="Arial" w:hint="eastAsia"/>
        </w:rPr>
        <w:pict w14:anchorId="69F08DA4">
          <v:shape id="_x0000_s2105" style="position:absolute;left:0;text-align:left;margin-left:30.45pt;margin-top:14.15pt;width:60.95pt;height:11pt;z-index:251686912;mso-position-horizontal-relative:text;mso-position-vertical-relative:text" coordsize="1219,220" o:spt="100" adj="0,,0" path="m527,107v-27,3,-42,6,-46,8l470,110r-6,12l479,122v-1,,1,4,6,12c490,141,496,148,503,154v10,-15,18,-31,24,-47m940,83r-39,5l901,127v19,-2,28,-3,29,-4l937,133v1,-13,3,-30,3,-50m679,73r12,11l682,92r-3,83l710,147r3,3c693,172,679,187,672,196r-7,-11l670,178r4,-87c656,95,646,97,643,98l633,88v7,,20,-2,40,-5l679,73xm788,69r-64,6l725,110r58,-5l788,69xm943,41r-42,3l901,79v19,-3,29,-5,30,-6l941,81r2,-40xm268,34r-51,5l231,46v-2,2,-4,8,-4,17l227,95r44,-3l271,61v1,-17,,-25,-3,-27m311,20r12,11c314,30,297,31,271,34r11,9c280,44,279,51,280,61r,30c316,89,333,87,333,86r12,11c338,96,316,97,280,99r,103c280,212,279,216,277,213l266,196v4,-3,6,-9,5,-20l271,100r-44,3c226,149,204,184,160,209r-2,-3c196,182,216,148,218,104v-34,3,-53,5,-57,6l147,100v12,1,36,-1,72,-4l219,62v,-12,-1,-20,-4,-23c198,41,189,42,187,43l175,33v14,,40,-2,79,-6c293,24,312,21,311,20m894,19r7,16l942,32r5,-10l959,33r-7,6c949,95,947,126,946,134v-2,7,-3,12,-4,14c942,150,941,150,940,150v-1,-1,-3,-7,-5,-17l901,136v1,18,,24,-2,21l889,141v3,-2,5,-7,4,-16l893,51v1,-10,,-20,-2,-30l894,19xm660,16v13,12,23,21,29,26c688,47,686,52,683,58,679,49,671,36,657,18r3,-2xm519,16v12,8,24,16,35,24c552,45,551,49,549,54,541,44,531,32,517,18r2,-2xm718,14v12,13,21,23,28,30c745,48,742,52,738,58,736,51,729,37,715,16r3,-2xm1134,11r81,l1215,206r-82,c1162,172,1178,140,1179,110v1,-31,-14,-63,-45,-99m3,11r84,c56,44,40,76,39,107v-1,31,14,64,47,99l3,206,3,11xm978,7r8,18l1041,18r6,-10l1059,16r-7,9l1050,178v-1,18,-3,30,-7,37c1035,206,1023,195,1007,182r2,-3l1038,196v3,-5,4,-12,4,-21l1044,26r-57,7l986,71v25,-3,40,-5,45,-6l1040,74v-10,1,-28,3,-54,6c986,88,985,99,982,113v32,-3,48,-5,50,-7l1042,115v-6,,-26,3,-60,7c973,158,953,189,922,215r-2,-2c933,199,945,184,954,169v9,-15,15,-31,19,-48c976,104,978,83,978,57v1,-25,,-41,-3,-49l978,7xm782,3r12,16c792,19,788,22,783,30v-5,9,-11,19,-18,31l787,60r7,-9l805,61r-7,6l792,104r7,8l764,115r11,9c773,125,772,131,772,141r-1,45c771,194,776,198,786,198r18,c811,197,815,195,816,192v1,-3,1,-15,1,-36l821,156v1,7,1,14,2,24c824,189,826,196,830,200v-6,4,-15,6,-26,6l786,206v-16,2,-24,-5,-23,-19l764,138v,-10,-1,-18,-3,-23l738,117r10,10c747,126,745,131,742,141v-2,11,-8,23,-16,37c717,191,702,204,681,215r-2,-3c699,200,713,186,721,171v9,-15,14,-32,15,-53l725,119v-1,6,-2,9,-3,9c721,127,718,123,712,114v2,-2,3,-4,4,-8l715,88v,-19,-1,-30,-3,-34l716,52r8,14l759,62v7,-15,13,-27,17,-37c780,15,781,8,780,4r2,-1xm488,3r15,15c500,19,498,24,495,33v-2,9,-5,22,-11,40c538,68,565,65,567,63r12,10c567,74,534,77,481,82v-2,8,-5,16,-9,24c481,106,500,103,529,99r6,-8l545,102r-7,4c529,127,519,145,508,160v22,23,38,36,45,38c561,200,572,201,587,201r,4c572,206,558,208,545,210v,-1,-5,-7,-15,-18c519,180,510,171,503,166v-23,23,-50,40,-81,49l420,213v33,-14,59,-31,78,-53c488,148,481,139,476,134v-5,-5,-10,-8,-14,-8c447,150,426,173,398,195r-2,-4c412,177,427,161,440,144v13,-18,24,-38,32,-62l433,87r-6,4l420,79r7,-1c431,63,435,52,436,45v2,-7,1,-12,-1,-16l438,27r12,12c448,40,446,43,444,49v-2,6,-5,15,-8,29l476,74v5,-18,9,-33,11,-44c489,18,489,10,486,5r2,-2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【开发说明】</w:t>
      </w:r>
    </w:p>
    <w:p w14:paraId="254E802D" w14:textId="77777777" w:rsidR="00F106F7" w:rsidRDefault="00F106F7">
      <w:pPr>
        <w:spacing w:line="212" w:lineRule="exact"/>
        <w:rPr>
          <w:rFonts w:ascii="微软雅黑" w:eastAsia="微软雅黑" w:hAnsi="微软雅黑" w:cs="微软雅黑" w:hint="eastAsia"/>
          <w:lang w:eastAsia="zh-CN"/>
        </w:rPr>
        <w:sectPr w:rsidR="00F106F7">
          <w:footerReference w:type="default" r:id="rId33"/>
          <w:pgSz w:w="11907" w:h="16839"/>
          <w:pgMar w:top="1714" w:right="1785" w:bottom="1321" w:left="1785" w:header="1452" w:footer="1116" w:gutter="0"/>
          <w:cols w:space="720"/>
        </w:sectPr>
      </w:pPr>
    </w:p>
    <w:p w14:paraId="4F9810FE" w14:textId="77777777" w:rsidR="00F106F7" w:rsidRDefault="00F106F7">
      <w:pPr>
        <w:pStyle w:val="a3"/>
        <w:spacing w:line="356" w:lineRule="auto"/>
        <w:rPr>
          <w:lang w:eastAsia="zh-CN"/>
        </w:rPr>
      </w:pPr>
    </w:p>
    <w:p w14:paraId="17D0C787" w14:textId="77777777" w:rsidR="00F106F7" w:rsidRDefault="00000000">
      <w:pPr>
        <w:spacing w:before="75" w:line="216" w:lineRule="auto"/>
        <w:ind w:left="511"/>
        <w:rPr>
          <w:rFonts w:ascii="仿宋" w:eastAsia="仿宋" w:hAnsi="仿宋" w:cs="仿宋" w:hint="eastAsia"/>
          <w:sz w:val="23"/>
          <w:szCs w:val="23"/>
          <w:lang w:eastAsia="zh-CN"/>
        </w:rPr>
      </w:pPr>
      <w:r>
        <w:rPr>
          <w:rFonts w:ascii="仿宋" w:eastAsia="仿宋" w:hAnsi="仿宋" w:cs="仿宋"/>
          <w:spacing w:val="11"/>
          <w:sz w:val="23"/>
          <w:szCs w:val="23"/>
          <w:lang w:eastAsia="zh-CN"/>
        </w:rPr>
        <w:t>设计并实现上述的“多模态</w:t>
      </w:r>
      <w:r>
        <w:rPr>
          <w:rFonts w:ascii="仿宋" w:eastAsia="仿宋" w:hAnsi="仿宋" w:cs="仿宋"/>
          <w:sz w:val="23"/>
          <w:szCs w:val="23"/>
          <w:lang w:eastAsia="zh-CN"/>
        </w:rPr>
        <w:t>AI</w:t>
      </w:r>
      <w:r>
        <w:rPr>
          <w:rFonts w:ascii="仿宋" w:eastAsia="仿宋" w:hAnsi="仿宋" w:cs="仿宋"/>
          <w:spacing w:val="11"/>
          <w:sz w:val="23"/>
          <w:szCs w:val="23"/>
          <w:lang w:eastAsia="zh-CN"/>
        </w:rPr>
        <w:t>互动式教学智能体”。具体要</w:t>
      </w:r>
      <w:r>
        <w:rPr>
          <w:rFonts w:ascii="仿宋" w:eastAsia="仿宋" w:hAnsi="仿宋" w:cs="仿宋"/>
          <w:spacing w:val="10"/>
          <w:sz w:val="23"/>
          <w:szCs w:val="23"/>
          <w:lang w:eastAsia="zh-CN"/>
        </w:rPr>
        <w:t>求：</w:t>
      </w:r>
    </w:p>
    <w:p w14:paraId="3F83450F" w14:textId="77777777" w:rsidR="00F106F7" w:rsidRDefault="00000000">
      <w:pPr>
        <w:spacing w:before="201" w:line="218" w:lineRule="auto"/>
        <w:ind w:left="521"/>
        <w:rPr>
          <w:rFonts w:ascii="仿宋" w:eastAsia="仿宋" w:hAnsi="仿宋" w:cs="仿宋" w:hint="eastAsia"/>
          <w:sz w:val="23"/>
          <w:szCs w:val="23"/>
          <w:lang w:eastAsia="zh-CN"/>
        </w:rPr>
      </w:pPr>
      <w:r>
        <w:rPr>
          <w:rFonts w:ascii="仿宋" w:eastAsia="仿宋" w:hAnsi="仿宋" w:cs="仿宋"/>
          <w:spacing w:val="8"/>
          <w:sz w:val="23"/>
          <w:szCs w:val="23"/>
          <w:lang w:eastAsia="zh-CN"/>
        </w:rPr>
        <w:t>1）实现本地知识库</w:t>
      </w:r>
      <w:r>
        <w:rPr>
          <w:rFonts w:ascii="仿宋" w:eastAsia="仿宋" w:hAnsi="仿宋" w:cs="仿宋"/>
          <w:sz w:val="23"/>
          <w:szCs w:val="23"/>
          <w:lang w:eastAsia="zh-CN"/>
        </w:rPr>
        <w:t>RAG</w:t>
      </w:r>
      <w:r>
        <w:rPr>
          <w:rFonts w:ascii="仿宋" w:eastAsia="仿宋" w:hAnsi="仿宋" w:cs="仿宋"/>
          <w:spacing w:val="8"/>
          <w:sz w:val="23"/>
          <w:szCs w:val="23"/>
          <w:lang w:eastAsia="zh-CN"/>
        </w:rPr>
        <w:t>：</w:t>
      </w:r>
    </w:p>
    <w:p w14:paraId="29FD2113" w14:textId="77777777" w:rsidR="00F106F7" w:rsidRDefault="00000000">
      <w:pPr>
        <w:spacing w:before="196" w:line="216" w:lineRule="auto"/>
        <w:ind w:left="505"/>
        <w:rPr>
          <w:rFonts w:ascii="仿宋" w:eastAsia="仿宋" w:hAnsi="仿宋" w:cs="仿宋" w:hint="eastAsia"/>
          <w:sz w:val="23"/>
          <w:szCs w:val="23"/>
          <w:lang w:eastAsia="zh-CN"/>
        </w:rPr>
      </w:pPr>
      <w:r>
        <w:rPr>
          <w:rFonts w:ascii="仿宋" w:eastAsia="仿宋" w:hAnsi="仿宋" w:cs="仿宋"/>
          <w:spacing w:val="10"/>
          <w:sz w:val="23"/>
          <w:szCs w:val="23"/>
          <w:lang w:eastAsia="zh-CN"/>
        </w:rPr>
        <w:t>a)</w:t>
      </w:r>
      <w:r>
        <w:rPr>
          <w:rFonts w:ascii="仿宋" w:eastAsia="仿宋" w:hAnsi="仿宋" w:cs="仿宋"/>
          <w:spacing w:val="45"/>
          <w:sz w:val="23"/>
          <w:szCs w:val="23"/>
          <w:lang w:eastAsia="zh-CN"/>
        </w:rPr>
        <w:t xml:space="preserve"> </w:t>
      </w:r>
      <w:r>
        <w:rPr>
          <w:rFonts w:ascii="仿宋" w:eastAsia="仿宋" w:hAnsi="仿宋" w:cs="仿宋"/>
          <w:spacing w:val="10"/>
          <w:sz w:val="23"/>
          <w:szCs w:val="23"/>
          <w:lang w:eastAsia="zh-CN"/>
        </w:rPr>
        <w:t>收集本专业知识库资料，作为大模型检索增强</w:t>
      </w:r>
      <w:r>
        <w:rPr>
          <w:rFonts w:ascii="仿宋" w:eastAsia="仿宋" w:hAnsi="仿宋" w:cs="仿宋"/>
          <w:sz w:val="23"/>
          <w:szCs w:val="23"/>
          <w:lang w:eastAsia="zh-CN"/>
        </w:rPr>
        <w:t>RAG</w:t>
      </w:r>
      <w:r>
        <w:rPr>
          <w:rFonts w:ascii="仿宋" w:eastAsia="仿宋" w:hAnsi="仿宋" w:cs="仿宋"/>
          <w:spacing w:val="10"/>
          <w:sz w:val="23"/>
          <w:szCs w:val="23"/>
          <w:lang w:eastAsia="zh-CN"/>
        </w:rPr>
        <w:t>的知识库</w:t>
      </w:r>
      <w:r>
        <w:rPr>
          <w:rFonts w:ascii="仿宋" w:eastAsia="仿宋" w:hAnsi="仿宋" w:cs="仿宋"/>
          <w:spacing w:val="9"/>
          <w:sz w:val="23"/>
          <w:szCs w:val="23"/>
          <w:lang w:eastAsia="zh-CN"/>
        </w:rPr>
        <w:t>输入；</w:t>
      </w:r>
    </w:p>
    <w:p w14:paraId="6EEA9A76" w14:textId="77777777" w:rsidR="00F106F7" w:rsidRDefault="00000000">
      <w:pPr>
        <w:spacing w:before="198" w:line="216" w:lineRule="auto"/>
        <w:ind w:left="501"/>
        <w:rPr>
          <w:rFonts w:ascii="仿宋" w:eastAsia="仿宋" w:hAnsi="仿宋" w:cs="仿宋" w:hint="eastAsia"/>
          <w:sz w:val="23"/>
          <w:szCs w:val="23"/>
          <w:lang w:eastAsia="zh-CN"/>
        </w:rPr>
      </w:pPr>
      <w:r>
        <w:rPr>
          <w:rFonts w:ascii="仿宋" w:eastAsia="仿宋" w:hAnsi="仿宋" w:cs="仿宋"/>
          <w:spacing w:val="10"/>
          <w:sz w:val="23"/>
          <w:szCs w:val="23"/>
          <w:lang w:eastAsia="zh-CN"/>
        </w:rPr>
        <w:t>b) 用大模型检索增强技术实现文本的处理、向量化、检索；</w:t>
      </w:r>
    </w:p>
    <w:p w14:paraId="3934826D" w14:textId="77777777" w:rsidR="00F106F7" w:rsidRDefault="00000000">
      <w:pPr>
        <w:spacing w:before="199" w:line="218" w:lineRule="auto"/>
        <w:ind w:left="507"/>
        <w:rPr>
          <w:rFonts w:ascii="仿宋" w:eastAsia="仿宋" w:hAnsi="仿宋" w:cs="仿宋" w:hint="eastAsia"/>
          <w:sz w:val="23"/>
          <w:szCs w:val="23"/>
          <w:lang w:eastAsia="zh-CN"/>
        </w:rPr>
      </w:pPr>
      <w:r>
        <w:rPr>
          <w:rFonts w:ascii="仿宋" w:eastAsia="仿宋" w:hAnsi="仿宋" w:cs="仿宋"/>
          <w:spacing w:val="6"/>
          <w:sz w:val="23"/>
          <w:szCs w:val="23"/>
          <w:lang w:eastAsia="zh-CN"/>
        </w:rPr>
        <w:t>2）多模态交互式需求输入界面：</w:t>
      </w:r>
    </w:p>
    <w:p w14:paraId="2E7C5642" w14:textId="77777777" w:rsidR="00F106F7" w:rsidRDefault="00000000">
      <w:pPr>
        <w:spacing w:before="198" w:line="217" w:lineRule="auto"/>
        <w:ind w:left="505"/>
        <w:rPr>
          <w:rFonts w:ascii="仿宋" w:eastAsia="仿宋" w:hAnsi="仿宋" w:cs="仿宋" w:hint="eastAsia"/>
          <w:sz w:val="23"/>
          <w:szCs w:val="23"/>
          <w:lang w:eastAsia="zh-CN"/>
        </w:rPr>
      </w:pPr>
      <w:r>
        <w:rPr>
          <w:rFonts w:ascii="仿宋" w:eastAsia="仿宋" w:hAnsi="仿宋" w:cs="仿宋"/>
          <w:spacing w:val="10"/>
          <w:sz w:val="23"/>
          <w:szCs w:val="23"/>
          <w:lang w:eastAsia="zh-CN"/>
        </w:rPr>
        <w:t>a) 提供语音输入和文字输入两种输入方式，允许教师阐述教学思路。</w:t>
      </w:r>
    </w:p>
    <w:p w14:paraId="7305E077" w14:textId="77777777" w:rsidR="00F106F7" w:rsidRDefault="00000000">
      <w:pPr>
        <w:spacing w:before="197" w:line="296" w:lineRule="auto"/>
        <w:ind w:left="31" w:right="265" w:firstLine="469"/>
        <w:rPr>
          <w:rFonts w:ascii="仿宋" w:eastAsia="仿宋" w:hAnsi="仿宋" w:cs="仿宋" w:hint="eastAsia"/>
          <w:sz w:val="23"/>
          <w:szCs w:val="23"/>
          <w:lang w:eastAsia="zh-CN"/>
        </w:rPr>
      </w:pPr>
      <w:r>
        <w:rPr>
          <w:rFonts w:ascii="仿宋" w:eastAsia="仿宋" w:hAnsi="仿宋" w:cs="仿宋"/>
          <w:spacing w:val="7"/>
          <w:sz w:val="23"/>
          <w:szCs w:val="23"/>
          <w:lang w:eastAsia="zh-CN"/>
        </w:rPr>
        <w:t>b)</w:t>
      </w:r>
      <w:r>
        <w:rPr>
          <w:rFonts w:ascii="仿宋" w:eastAsia="仿宋" w:hAnsi="仿宋" w:cs="仿宋"/>
          <w:spacing w:val="46"/>
          <w:sz w:val="23"/>
          <w:szCs w:val="23"/>
          <w:lang w:eastAsia="zh-CN"/>
        </w:rPr>
        <w:t xml:space="preserve"> </w:t>
      </w:r>
      <w:r>
        <w:rPr>
          <w:rFonts w:ascii="仿宋" w:eastAsia="仿宋" w:hAnsi="仿宋" w:cs="仿宋"/>
          <w:spacing w:val="7"/>
          <w:sz w:val="23"/>
          <w:szCs w:val="23"/>
          <w:lang w:eastAsia="zh-CN"/>
        </w:rPr>
        <w:t>实现智能对话能力：</w:t>
      </w:r>
      <w:r>
        <w:rPr>
          <w:rFonts w:ascii="仿宋" w:eastAsia="仿宋" w:hAnsi="仿宋" w:cs="仿宋"/>
          <w:spacing w:val="-64"/>
          <w:sz w:val="23"/>
          <w:szCs w:val="23"/>
          <w:lang w:eastAsia="zh-CN"/>
        </w:rPr>
        <w:t xml:space="preserve"> </w:t>
      </w:r>
      <w:r>
        <w:rPr>
          <w:rFonts w:ascii="仿宋" w:eastAsia="仿宋" w:hAnsi="仿宋" w:cs="仿宋"/>
          <w:spacing w:val="7"/>
          <w:sz w:val="23"/>
          <w:szCs w:val="23"/>
          <w:lang w:eastAsia="zh-CN"/>
        </w:rPr>
        <w:t>能主动发起提问以澄清模糊需求（如教学目标、</w:t>
      </w:r>
      <w:r>
        <w:rPr>
          <w:rFonts w:ascii="仿宋" w:eastAsia="仿宋" w:hAnsi="仿宋" w:cs="仿宋"/>
          <w:spacing w:val="10"/>
          <w:sz w:val="23"/>
          <w:szCs w:val="23"/>
          <w:lang w:eastAsia="zh-CN"/>
        </w:rPr>
        <w:t>知识要点、时长、产出风格等</w:t>
      </w:r>
      <w:r>
        <w:rPr>
          <w:rFonts w:ascii="仿宋" w:eastAsia="仿宋" w:hAnsi="仿宋" w:cs="仿宋"/>
          <w:spacing w:val="12"/>
          <w:sz w:val="23"/>
          <w:szCs w:val="23"/>
          <w:lang w:eastAsia="zh-CN"/>
        </w:rPr>
        <w:t>），</w:t>
      </w:r>
      <w:r>
        <w:rPr>
          <w:rFonts w:ascii="仿宋" w:eastAsia="仿宋" w:hAnsi="仿宋" w:cs="仿宋"/>
          <w:spacing w:val="10"/>
          <w:sz w:val="23"/>
          <w:szCs w:val="23"/>
          <w:lang w:eastAsia="zh-CN"/>
        </w:rPr>
        <w:t>支持多轮对话，并能总结确认最终需求。</w:t>
      </w:r>
    </w:p>
    <w:p w14:paraId="438121CD" w14:textId="77777777" w:rsidR="00F106F7" w:rsidRDefault="00000000">
      <w:pPr>
        <w:spacing w:before="199" w:line="324" w:lineRule="auto"/>
        <w:ind w:left="30" w:right="216" w:firstLine="478"/>
        <w:rPr>
          <w:rFonts w:ascii="仿宋" w:eastAsia="仿宋" w:hAnsi="仿宋" w:cs="仿宋" w:hint="eastAsia"/>
          <w:sz w:val="23"/>
          <w:szCs w:val="23"/>
          <w:lang w:eastAsia="zh-CN"/>
        </w:rPr>
      </w:pPr>
      <w:r>
        <w:rPr>
          <w:rFonts w:ascii="仿宋" w:eastAsia="仿宋" w:hAnsi="仿宋" w:cs="仿宋"/>
          <w:spacing w:val="8"/>
          <w:sz w:val="23"/>
          <w:szCs w:val="23"/>
          <w:lang w:eastAsia="zh-CN"/>
        </w:rPr>
        <w:t>c)</w:t>
      </w:r>
      <w:r>
        <w:rPr>
          <w:rFonts w:ascii="仿宋" w:eastAsia="仿宋" w:hAnsi="仿宋" w:cs="仿宋"/>
          <w:spacing w:val="35"/>
          <w:sz w:val="23"/>
          <w:szCs w:val="23"/>
          <w:lang w:eastAsia="zh-CN"/>
        </w:rPr>
        <w:t xml:space="preserve"> </w:t>
      </w:r>
      <w:r>
        <w:rPr>
          <w:rFonts w:ascii="仿宋" w:eastAsia="仿宋" w:hAnsi="仿宋" w:cs="仿宋"/>
          <w:spacing w:val="8"/>
          <w:sz w:val="23"/>
          <w:szCs w:val="23"/>
          <w:lang w:eastAsia="zh-CN"/>
        </w:rPr>
        <w:t>提供参考资料上传功能（支持</w:t>
      </w:r>
      <w:r>
        <w:rPr>
          <w:rFonts w:ascii="仿宋" w:eastAsia="仿宋" w:hAnsi="仿宋" w:cs="仿宋"/>
          <w:sz w:val="23"/>
          <w:szCs w:val="23"/>
          <w:lang w:eastAsia="zh-CN"/>
        </w:rPr>
        <w:t>PDF</w:t>
      </w:r>
      <w:r>
        <w:rPr>
          <w:rFonts w:ascii="仿宋" w:eastAsia="仿宋" w:hAnsi="仿宋" w:cs="仿宋"/>
          <w:spacing w:val="8"/>
          <w:sz w:val="23"/>
          <w:szCs w:val="23"/>
          <w:lang w:eastAsia="zh-CN"/>
        </w:rPr>
        <w:t xml:space="preserve">, </w:t>
      </w:r>
      <w:r>
        <w:rPr>
          <w:rFonts w:ascii="仿宋" w:eastAsia="仿宋" w:hAnsi="仿宋" w:cs="仿宋"/>
          <w:sz w:val="23"/>
          <w:szCs w:val="23"/>
          <w:lang w:eastAsia="zh-CN"/>
        </w:rPr>
        <w:t>Word</w:t>
      </w:r>
      <w:r>
        <w:rPr>
          <w:rFonts w:ascii="仿宋" w:eastAsia="仿宋" w:hAnsi="仿宋" w:cs="仿宋"/>
          <w:spacing w:val="8"/>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8"/>
          <w:sz w:val="23"/>
          <w:szCs w:val="23"/>
          <w:lang w:eastAsia="zh-CN"/>
        </w:rPr>
        <w:t>,</w:t>
      </w:r>
      <w:r>
        <w:rPr>
          <w:rFonts w:ascii="仿宋" w:eastAsia="仿宋" w:hAnsi="仿宋" w:cs="仿宋"/>
          <w:spacing w:val="58"/>
          <w:sz w:val="23"/>
          <w:szCs w:val="23"/>
          <w:lang w:eastAsia="zh-CN"/>
        </w:rPr>
        <w:t xml:space="preserve"> </w:t>
      </w:r>
      <w:r>
        <w:rPr>
          <w:rFonts w:ascii="仿宋" w:eastAsia="仿宋" w:hAnsi="仿宋" w:cs="仿宋"/>
          <w:spacing w:val="8"/>
          <w:sz w:val="23"/>
          <w:szCs w:val="23"/>
          <w:lang w:eastAsia="zh-CN"/>
        </w:rPr>
        <w:t>图片，视频等</w:t>
      </w:r>
      <w:r>
        <w:rPr>
          <w:rFonts w:ascii="仿宋" w:eastAsia="仿宋" w:hAnsi="仿宋" w:cs="仿宋"/>
          <w:sz w:val="23"/>
          <w:szCs w:val="23"/>
          <w:lang w:eastAsia="zh-CN"/>
        </w:rPr>
        <w:t>）</w:t>
      </w:r>
      <w:r>
        <w:rPr>
          <w:rFonts w:ascii="仿宋" w:eastAsia="仿宋" w:hAnsi="仿宋" w:cs="仿宋"/>
          <w:spacing w:val="-62"/>
          <w:sz w:val="23"/>
          <w:szCs w:val="23"/>
          <w:lang w:eastAsia="zh-CN"/>
        </w:rPr>
        <w:t xml:space="preserve"> </w:t>
      </w:r>
      <w:r>
        <w:rPr>
          <w:rFonts w:ascii="仿宋" w:eastAsia="仿宋" w:hAnsi="仿宋" w:cs="仿宋"/>
          <w:sz w:val="23"/>
          <w:szCs w:val="23"/>
          <w:lang w:eastAsia="zh-CN"/>
        </w:rPr>
        <w:t>，</w:t>
      </w:r>
      <w:r>
        <w:rPr>
          <w:rFonts w:ascii="仿宋" w:eastAsia="仿宋" w:hAnsi="仿宋" w:cs="仿宋"/>
          <w:spacing w:val="8"/>
          <w:sz w:val="23"/>
          <w:szCs w:val="23"/>
          <w:lang w:eastAsia="zh-CN"/>
        </w:rPr>
        <w:t>参</w:t>
      </w:r>
      <w:r>
        <w:rPr>
          <w:rFonts w:ascii="仿宋" w:eastAsia="仿宋" w:hAnsi="仿宋" w:cs="仿宋"/>
          <w:spacing w:val="12"/>
          <w:sz w:val="23"/>
          <w:szCs w:val="23"/>
          <w:lang w:eastAsia="zh-CN"/>
        </w:rPr>
        <w:t>考资料与教师输入的意图需有对应关系，比如</w:t>
      </w:r>
      <w:r>
        <w:rPr>
          <w:rFonts w:ascii="仿宋" w:eastAsia="仿宋" w:hAnsi="仿宋" w:cs="仿宋"/>
          <w:spacing w:val="11"/>
          <w:sz w:val="23"/>
          <w:szCs w:val="23"/>
          <w:lang w:eastAsia="zh-CN"/>
        </w:rPr>
        <w:t>参照这个</w:t>
      </w:r>
      <w:r>
        <w:rPr>
          <w:rFonts w:ascii="仿宋" w:eastAsia="仿宋" w:hAnsi="仿宋" w:cs="仿宋"/>
          <w:sz w:val="23"/>
          <w:szCs w:val="23"/>
          <w:lang w:eastAsia="zh-CN"/>
        </w:rPr>
        <w:t>PDF</w:t>
      </w:r>
      <w:r>
        <w:rPr>
          <w:rFonts w:ascii="仿宋" w:eastAsia="仿宋" w:hAnsi="仿宋" w:cs="仿宋"/>
          <w:spacing w:val="11"/>
          <w:sz w:val="23"/>
          <w:szCs w:val="23"/>
          <w:lang w:eastAsia="zh-CN"/>
        </w:rPr>
        <w:t>的哪个知识点的内</w:t>
      </w:r>
      <w:r>
        <w:rPr>
          <w:rFonts w:ascii="仿宋" w:eastAsia="仿宋" w:hAnsi="仿宋" w:cs="仿宋"/>
          <w:spacing w:val="5"/>
          <w:sz w:val="23"/>
          <w:szCs w:val="23"/>
          <w:lang w:eastAsia="zh-CN"/>
        </w:rPr>
        <w:t>容，或者内容格式。</w:t>
      </w:r>
    </w:p>
    <w:p w14:paraId="4BFA96F4" w14:textId="77777777" w:rsidR="00F106F7" w:rsidRDefault="00000000">
      <w:pPr>
        <w:spacing w:before="196" w:line="218" w:lineRule="auto"/>
        <w:ind w:left="509"/>
        <w:rPr>
          <w:rFonts w:ascii="仿宋" w:eastAsia="仿宋" w:hAnsi="仿宋" w:cs="仿宋" w:hint="eastAsia"/>
          <w:sz w:val="23"/>
          <w:szCs w:val="23"/>
          <w:lang w:eastAsia="zh-CN"/>
        </w:rPr>
      </w:pPr>
      <w:r>
        <w:rPr>
          <w:rFonts w:ascii="仿宋" w:eastAsia="仿宋" w:hAnsi="仿宋" w:cs="仿宋"/>
          <w:spacing w:val="5"/>
          <w:sz w:val="23"/>
          <w:szCs w:val="23"/>
          <w:lang w:eastAsia="zh-CN"/>
        </w:rPr>
        <w:t>3）</w:t>
      </w:r>
      <w:r>
        <w:rPr>
          <w:rFonts w:ascii="仿宋" w:eastAsia="仿宋" w:hAnsi="仿宋" w:cs="仿宋"/>
          <w:spacing w:val="43"/>
          <w:sz w:val="23"/>
          <w:szCs w:val="23"/>
          <w:lang w:eastAsia="zh-CN"/>
        </w:rPr>
        <w:t xml:space="preserve"> </w:t>
      </w:r>
      <w:r>
        <w:rPr>
          <w:rFonts w:ascii="仿宋" w:eastAsia="仿宋" w:hAnsi="仿宋" w:cs="仿宋"/>
          <w:spacing w:val="5"/>
          <w:sz w:val="23"/>
          <w:szCs w:val="23"/>
          <w:lang w:eastAsia="zh-CN"/>
        </w:rPr>
        <w:t>教学意图理解与知识融合模块：</w:t>
      </w:r>
    </w:p>
    <w:p w14:paraId="677DF48B" w14:textId="77777777" w:rsidR="00F106F7" w:rsidRDefault="00000000">
      <w:pPr>
        <w:spacing w:before="196" w:line="296" w:lineRule="auto"/>
        <w:ind w:left="31" w:right="229" w:firstLine="474"/>
        <w:rPr>
          <w:rFonts w:ascii="仿宋" w:eastAsia="仿宋" w:hAnsi="仿宋" w:cs="仿宋" w:hint="eastAsia"/>
          <w:sz w:val="23"/>
          <w:szCs w:val="23"/>
          <w:lang w:eastAsia="zh-CN"/>
        </w:rPr>
      </w:pPr>
      <w:r>
        <w:rPr>
          <w:rFonts w:ascii="仿宋" w:eastAsia="仿宋" w:hAnsi="仿宋" w:cs="仿宋"/>
          <w:spacing w:val="11"/>
          <w:sz w:val="23"/>
          <w:szCs w:val="23"/>
          <w:lang w:eastAsia="zh-CN"/>
        </w:rPr>
        <w:t>a) 利用大模型技术，理解教师输入的自然语言描</w:t>
      </w:r>
      <w:r>
        <w:rPr>
          <w:rFonts w:ascii="仿宋" w:eastAsia="仿宋" w:hAnsi="仿宋" w:cs="仿宋"/>
          <w:spacing w:val="10"/>
          <w:sz w:val="23"/>
          <w:szCs w:val="23"/>
          <w:lang w:eastAsia="zh-CN"/>
        </w:rPr>
        <w:t>述和对话历史，结构化</w:t>
      </w:r>
      <w:r>
        <w:rPr>
          <w:rFonts w:ascii="仿宋" w:eastAsia="仿宋" w:hAnsi="仿宋" w:cs="仿宋"/>
          <w:spacing w:val="9"/>
          <w:sz w:val="23"/>
          <w:szCs w:val="23"/>
          <w:lang w:eastAsia="zh-CN"/>
        </w:rPr>
        <w:t>提取教学要素（如知识点清单、逻辑顺序、重点难点等）。</w:t>
      </w:r>
    </w:p>
    <w:p w14:paraId="661B5388" w14:textId="77777777" w:rsidR="00F106F7" w:rsidRDefault="00000000">
      <w:pPr>
        <w:spacing w:before="201" w:line="297" w:lineRule="auto"/>
        <w:ind w:left="34" w:right="221" w:firstLine="467"/>
        <w:rPr>
          <w:rFonts w:ascii="仿宋" w:eastAsia="仿宋" w:hAnsi="仿宋" w:cs="仿宋" w:hint="eastAsia"/>
          <w:sz w:val="23"/>
          <w:szCs w:val="23"/>
          <w:lang w:eastAsia="zh-CN"/>
        </w:rPr>
      </w:pPr>
      <w:r>
        <w:rPr>
          <w:rFonts w:ascii="仿宋" w:eastAsia="仿宋" w:hAnsi="仿宋" w:cs="仿宋"/>
          <w:spacing w:val="11"/>
          <w:sz w:val="23"/>
          <w:szCs w:val="23"/>
          <w:lang w:eastAsia="zh-CN"/>
        </w:rPr>
        <w:t>b) 对上传的参考资料进行内容解析（如文本提取、视频关键</w:t>
      </w:r>
      <w:proofErr w:type="gramStart"/>
      <w:r>
        <w:rPr>
          <w:rFonts w:ascii="仿宋" w:eastAsia="仿宋" w:hAnsi="仿宋" w:cs="仿宋"/>
          <w:spacing w:val="11"/>
          <w:sz w:val="23"/>
          <w:szCs w:val="23"/>
          <w:lang w:eastAsia="zh-CN"/>
        </w:rPr>
        <w:t>帧</w:t>
      </w:r>
      <w:proofErr w:type="gramEnd"/>
      <w:r>
        <w:rPr>
          <w:rFonts w:ascii="仿宋" w:eastAsia="仿宋" w:hAnsi="仿宋" w:cs="仿宋"/>
          <w:spacing w:val="11"/>
          <w:sz w:val="23"/>
          <w:szCs w:val="23"/>
          <w:lang w:eastAsia="zh-CN"/>
        </w:rPr>
        <w:t>分析或摘</w:t>
      </w:r>
      <w:r>
        <w:rPr>
          <w:rFonts w:ascii="仿宋" w:eastAsia="仿宋" w:hAnsi="仿宋" w:cs="仿宋"/>
          <w:spacing w:val="7"/>
          <w:sz w:val="23"/>
          <w:szCs w:val="23"/>
          <w:lang w:eastAsia="zh-CN"/>
        </w:rPr>
        <w:t>要生成</w:t>
      </w:r>
      <w:r>
        <w:rPr>
          <w:rFonts w:ascii="仿宋" w:eastAsia="仿宋" w:hAnsi="仿宋" w:cs="仿宋"/>
          <w:spacing w:val="13"/>
          <w:sz w:val="23"/>
          <w:szCs w:val="23"/>
          <w:lang w:eastAsia="zh-CN"/>
        </w:rPr>
        <w:t>），</w:t>
      </w:r>
      <w:r>
        <w:rPr>
          <w:rFonts w:ascii="仿宋" w:eastAsia="仿宋" w:hAnsi="仿宋" w:cs="仿宋"/>
          <w:spacing w:val="7"/>
          <w:sz w:val="23"/>
          <w:szCs w:val="23"/>
          <w:lang w:eastAsia="zh-CN"/>
        </w:rPr>
        <w:t>提取可用的信息片段。</w:t>
      </w:r>
    </w:p>
    <w:p w14:paraId="41607CD8" w14:textId="77777777" w:rsidR="00F106F7" w:rsidRDefault="00000000">
      <w:pPr>
        <w:spacing w:before="196" w:line="297" w:lineRule="auto"/>
        <w:ind w:left="34" w:right="229" w:firstLine="475"/>
        <w:rPr>
          <w:rFonts w:ascii="仿宋" w:eastAsia="仿宋" w:hAnsi="仿宋" w:cs="仿宋" w:hint="eastAsia"/>
          <w:sz w:val="23"/>
          <w:szCs w:val="23"/>
          <w:lang w:eastAsia="zh-CN"/>
        </w:rPr>
      </w:pPr>
      <w:r>
        <w:rPr>
          <w:rFonts w:ascii="仿宋" w:eastAsia="仿宋" w:hAnsi="仿宋" w:cs="仿宋"/>
          <w:spacing w:val="11"/>
          <w:sz w:val="23"/>
          <w:szCs w:val="23"/>
          <w:lang w:eastAsia="zh-CN"/>
        </w:rPr>
        <w:t>c) 将教师意图与参考资料信息、本地知</w:t>
      </w:r>
      <w:r>
        <w:rPr>
          <w:rFonts w:ascii="仿宋" w:eastAsia="仿宋" w:hAnsi="仿宋" w:cs="仿宋"/>
          <w:spacing w:val="10"/>
          <w:sz w:val="23"/>
          <w:szCs w:val="23"/>
          <w:lang w:eastAsia="zh-CN"/>
        </w:rPr>
        <w:t>识库信息进行有效融合，形成详</w:t>
      </w:r>
      <w:r>
        <w:rPr>
          <w:rFonts w:ascii="仿宋" w:eastAsia="仿宋" w:hAnsi="仿宋" w:cs="仿宋"/>
          <w:spacing w:val="7"/>
          <w:sz w:val="23"/>
          <w:szCs w:val="23"/>
          <w:lang w:eastAsia="zh-CN"/>
        </w:rPr>
        <w:t>细的课件生成指令集。</w:t>
      </w:r>
    </w:p>
    <w:p w14:paraId="2DA24EA6" w14:textId="77777777" w:rsidR="00F106F7" w:rsidRDefault="00000000">
      <w:pPr>
        <w:spacing w:before="198" w:line="218" w:lineRule="auto"/>
        <w:ind w:left="503"/>
        <w:rPr>
          <w:rFonts w:ascii="仿宋" w:eastAsia="仿宋" w:hAnsi="仿宋" w:cs="仿宋" w:hint="eastAsia"/>
          <w:sz w:val="23"/>
          <w:szCs w:val="23"/>
          <w:lang w:eastAsia="zh-CN"/>
        </w:rPr>
      </w:pPr>
      <w:r>
        <w:rPr>
          <w:rFonts w:ascii="仿宋" w:eastAsia="仿宋" w:hAnsi="仿宋" w:cs="仿宋"/>
          <w:spacing w:val="3"/>
          <w:sz w:val="23"/>
          <w:szCs w:val="23"/>
          <w:lang w:eastAsia="zh-CN"/>
        </w:rPr>
        <w:t>4）</w:t>
      </w:r>
      <w:r>
        <w:rPr>
          <w:rFonts w:ascii="仿宋" w:eastAsia="仿宋" w:hAnsi="仿宋" w:cs="仿宋"/>
          <w:spacing w:val="58"/>
          <w:sz w:val="23"/>
          <w:szCs w:val="23"/>
          <w:lang w:eastAsia="zh-CN"/>
        </w:rPr>
        <w:t xml:space="preserve"> </w:t>
      </w:r>
      <w:r>
        <w:rPr>
          <w:rFonts w:ascii="仿宋" w:eastAsia="仿宋" w:hAnsi="仿宋" w:cs="仿宋"/>
          <w:spacing w:val="3"/>
          <w:sz w:val="23"/>
          <w:szCs w:val="23"/>
          <w:lang w:eastAsia="zh-CN"/>
        </w:rPr>
        <w:t>多模态课件生成引擎：</w:t>
      </w:r>
    </w:p>
    <w:p w14:paraId="46B00A86" w14:textId="77777777" w:rsidR="00F106F7" w:rsidRDefault="00000000">
      <w:pPr>
        <w:spacing w:before="197" w:line="296" w:lineRule="auto"/>
        <w:ind w:left="19" w:right="113" w:firstLine="486"/>
        <w:rPr>
          <w:rFonts w:ascii="仿宋" w:eastAsia="仿宋" w:hAnsi="仿宋" w:cs="仿宋" w:hint="eastAsia"/>
          <w:sz w:val="23"/>
          <w:szCs w:val="23"/>
          <w:lang w:eastAsia="zh-CN"/>
        </w:rPr>
      </w:pPr>
      <w:r>
        <w:rPr>
          <w:rFonts w:ascii="仿宋" w:eastAsia="仿宋" w:hAnsi="仿宋" w:cs="仿宋"/>
          <w:spacing w:val="8"/>
          <w:sz w:val="23"/>
          <w:szCs w:val="23"/>
          <w:lang w:eastAsia="zh-CN"/>
        </w:rPr>
        <w:t xml:space="preserve">a) </w:t>
      </w:r>
      <w:r>
        <w:rPr>
          <w:rFonts w:ascii="仿宋" w:eastAsia="仿宋" w:hAnsi="仿宋" w:cs="仿宋"/>
          <w:sz w:val="23"/>
          <w:szCs w:val="23"/>
          <w:lang w:eastAsia="zh-CN"/>
        </w:rPr>
        <w:t>PPT</w:t>
      </w:r>
      <w:r>
        <w:rPr>
          <w:rFonts w:ascii="仿宋" w:eastAsia="仿宋" w:hAnsi="仿宋" w:cs="仿宋"/>
          <w:spacing w:val="8"/>
          <w:sz w:val="23"/>
          <w:szCs w:val="23"/>
          <w:lang w:eastAsia="zh-CN"/>
        </w:rPr>
        <w:t>生成：根据指令集，</w:t>
      </w:r>
      <w:r>
        <w:rPr>
          <w:rFonts w:ascii="仿宋" w:eastAsia="仿宋" w:hAnsi="仿宋" w:cs="仿宋"/>
          <w:spacing w:val="-17"/>
          <w:sz w:val="23"/>
          <w:szCs w:val="23"/>
          <w:lang w:eastAsia="zh-CN"/>
        </w:rPr>
        <w:t xml:space="preserve"> </w:t>
      </w:r>
      <w:r>
        <w:rPr>
          <w:rFonts w:ascii="仿宋" w:eastAsia="仿宋" w:hAnsi="仿宋" w:cs="仿宋"/>
          <w:spacing w:val="8"/>
          <w:sz w:val="23"/>
          <w:szCs w:val="23"/>
          <w:lang w:eastAsia="zh-CN"/>
        </w:rPr>
        <w:t>自动生成包含封面、目录、内容页、总结页的</w:t>
      </w:r>
      <w:r>
        <w:rPr>
          <w:rFonts w:ascii="仿宋" w:eastAsia="仿宋" w:hAnsi="仿宋" w:cs="仿宋"/>
          <w:sz w:val="23"/>
          <w:szCs w:val="23"/>
          <w:lang w:eastAsia="zh-CN"/>
        </w:rPr>
        <w:t>PPT</w:t>
      </w:r>
      <w:r>
        <w:rPr>
          <w:rFonts w:ascii="仿宋" w:eastAsia="仿宋" w:hAnsi="仿宋" w:cs="仿宋"/>
          <w:spacing w:val="11"/>
          <w:sz w:val="23"/>
          <w:szCs w:val="23"/>
          <w:lang w:eastAsia="zh-CN"/>
        </w:rPr>
        <w:t>课件。</w:t>
      </w:r>
      <w:proofErr w:type="gramStart"/>
      <w:r>
        <w:rPr>
          <w:rFonts w:ascii="仿宋" w:eastAsia="仿宋" w:hAnsi="仿宋" w:cs="仿宋"/>
          <w:spacing w:val="11"/>
          <w:sz w:val="23"/>
          <w:szCs w:val="23"/>
          <w:lang w:eastAsia="zh-CN"/>
        </w:rPr>
        <w:t>内容页应图文并茂</w:t>
      </w:r>
      <w:proofErr w:type="gramEnd"/>
      <w:r>
        <w:rPr>
          <w:rFonts w:ascii="仿宋" w:eastAsia="仿宋" w:hAnsi="仿宋" w:cs="仿宋"/>
          <w:spacing w:val="11"/>
          <w:sz w:val="23"/>
          <w:szCs w:val="23"/>
          <w:lang w:eastAsia="zh-CN"/>
        </w:rPr>
        <w:t>，逻辑层次清晰。</w:t>
      </w:r>
    </w:p>
    <w:p w14:paraId="6A9096CF" w14:textId="77777777" w:rsidR="00F106F7" w:rsidRDefault="00000000">
      <w:pPr>
        <w:spacing w:before="199" w:line="297" w:lineRule="auto"/>
        <w:ind w:left="47" w:right="108" w:firstLine="454"/>
        <w:rPr>
          <w:rFonts w:ascii="仿宋" w:eastAsia="仿宋" w:hAnsi="仿宋" w:cs="仿宋" w:hint="eastAsia"/>
          <w:sz w:val="23"/>
          <w:szCs w:val="23"/>
          <w:lang w:eastAsia="zh-CN"/>
        </w:rPr>
      </w:pPr>
      <w:r>
        <w:rPr>
          <w:rFonts w:ascii="仿宋" w:eastAsia="仿宋" w:hAnsi="仿宋" w:cs="仿宋"/>
          <w:spacing w:val="9"/>
          <w:sz w:val="23"/>
          <w:szCs w:val="23"/>
          <w:lang w:eastAsia="zh-CN"/>
        </w:rPr>
        <w:t xml:space="preserve">b) </w:t>
      </w:r>
      <w:r>
        <w:rPr>
          <w:rFonts w:ascii="仿宋" w:eastAsia="仿宋" w:hAnsi="仿宋" w:cs="仿宋"/>
          <w:sz w:val="23"/>
          <w:szCs w:val="23"/>
          <w:lang w:eastAsia="zh-CN"/>
        </w:rPr>
        <w:t>Word</w:t>
      </w:r>
      <w:r>
        <w:rPr>
          <w:rFonts w:ascii="仿宋" w:eastAsia="仿宋" w:hAnsi="仿宋" w:cs="仿宋"/>
          <w:spacing w:val="9"/>
          <w:sz w:val="23"/>
          <w:szCs w:val="23"/>
          <w:lang w:eastAsia="zh-CN"/>
        </w:rPr>
        <w:t>教案生成：</w:t>
      </w:r>
      <w:r>
        <w:rPr>
          <w:rFonts w:ascii="仿宋" w:eastAsia="仿宋" w:hAnsi="仿宋" w:cs="仿宋"/>
          <w:spacing w:val="-62"/>
          <w:sz w:val="23"/>
          <w:szCs w:val="23"/>
          <w:lang w:eastAsia="zh-CN"/>
        </w:rPr>
        <w:t xml:space="preserve"> </w:t>
      </w:r>
      <w:r>
        <w:rPr>
          <w:rFonts w:ascii="仿宋" w:eastAsia="仿宋" w:hAnsi="仿宋" w:cs="仿宋"/>
          <w:spacing w:val="9"/>
          <w:sz w:val="23"/>
          <w:szCs w:val="23"/>
          <w:lang w:eastAsia="zh-CN"/>
        </w:rPr>
        <w:t>生成与</w:t>
      </w:r>
      <w:r>
        <w:rPr>
          <w:rFonts w:ascii="仿宋" w:eastAsia="仿宋" w:hAnsi="仿宋" w:cs="仿宋"/>
          <w:sz w:val="23"/>
          <w:szCs w:val="23"/>
          <w:lang w:eastAsia="zh-CN"/>
        </w:rPr>
        <w:t>PPT</w:t>
      </w:r>
      <w:r>
        <w:rPr>
          <w:rFonts w:ascii="仿宋" w:eastAsia="仿宋" w:hAnsi="仿宋" w:cs="仿宋"/>
          <w:spacing w:val="9"/>
          <w:sz w:val="23"/>
          <w:szCs w:val="23"/>
          <w:lang w:eastAsia="zh-CN"/>
        </w:rPr>
        <w:t>配套的详细教案，</w:t>
      </w:r>
      <w:r>
        <w:rPr>
          <w:rFonts w:ascii="仿宋" w:eastAsia="仿宋" w:hAnsi="仿宋" w:cs="仿宋"/>
          <w:spacing w:val="-67"/>
          <w:sz w:val="23"/>
          <w:szCs w:val="23"/>
          <w:lang w:eastAsia="zh-CN"/>
        </w:rPr>
        <w:t xml:space="preserve"> </w:t>
      </w:r>
      <w:r>
        <w:rPr>
          <w:rFonts w:ascii="仿宋" w:eastAsia="仿宋" w:hAnsi="仿宋" w:cs="仿宋"/>
          <w:spacing w:val="9"/>
          <w:sz w:val="23"/>
          <w:szCs w:val="23"/>
          <w:lang w:eastAsia="zh-CN"/>
        </w:rPr>
        <w:t>包括教</w:t>
      </w:r>
      <w:r>
        <w:rPr>
          <w:rFonts w:ascii="仿宋" w:eastAsia="仿宋" w:hAnsi="仿宋" w:cs="仿宋"/>
          <w:spacing w:val="8"/>
          <w:sz w:val="23"/>
          <w:szCs w:val="23"/>
          <w:lang w:eastAsia="zh-CN"/>
        </w:rPr>
        <w:t>学目标、教学过程</w:t>
      </w:r>
      <w:r>
        <w:rPr>
          <w:rFonts w:ascii="仿宋" w:eastAsia="仿宋" w:hAnsi="仿宋" w:cs="仿宋"/>
          <w:sz w:val="23"/>
          <w:szCs w:val="23"/>
          <w:lang w:eastAsia="zh-CN"/>
        </w:rPr>
        <w:t xml:space="preserve"> </w:t>
      </w:r>
      <w:r>
        <w:rPr>
          <w:rFonts w:ascii="仿宋" w:eastAsia="仿宋" w:hAnsi="仿宋" w:cs="仿宋"/>
          <w:spacing w:val="8"/>
          <w:sz w:val="23"/>
          <w:szCs w:val="23"/>
          <w:lang w:eastAsia="zh-CN"/>
        </w:rPr>
        <w:t>、教学方法、课堂活动设计、课后作业等。</w:t>
      </w:r>
    </w:p>
    <w:p w14:paraId="47F68520" w14:textId="77777777" w:rsidR="00F106F7" w:rsidRDefault="00000000">
      <w:pPr>
        <w:spacing w:before="199" w:line="296" w:lineRule="auto"/>
        <w:ind w:left="32" w:right="229" w:firstLine="477"/>
        <w:rPr>
          <w:rFonts w:ascii="仿宋" w:eastAsia="仿宋" w:hAnsi="仿宋" w:cs="仿宋" w:hint="eastAsia"/>
          <w:sz w:val="23"/>
          <w:szCs w:val="23"/>
          <w:lang w:eastAsia="zh-CN"/>
        </w:rPr>
      </w:pPr>
      <w:r>
        <w:rPr>
          <w:rFonts w:ascii="仿宋" w:eastAsia="仿宋" w:hAnsi="仿宋" w:cs="仿宋"/>
          <w:spacing w:val="9"/>
          <w:sz w:val="23"/>
          <w:szCs w:val="23"/>
          <w:lang w:eastAsia="zh-CN"/>
        </w:rPr>
        <w:t>c)</w:t>
      </w:r>
      <w:r>
        <w:rPr>
          <w:rFonts w:ascii="仿宋" w:eastAsia="仿宋" w:hAnsi="仿宋" w:cs="仿宋"/>
          <w:spacing w:val="61"/>
          <w:sz w:val="23"/>
          <w:szCs w:val="23"/>
          <w:lang w:eastAsia="zh-CN"/>
        </w:rPr>
        <w:t xml:space="preserve"> </w:t>
      </w:r>
      <w:r>
        <w:rPr>
          <w:rFonts w:ascii="仿宋" w:eastAsia="仿宋" w:hAnsi="仿宋" w:cs="仿宋"/>
          <w:spacing w:val="9"/>
          <w:sz w:val="23"/>
          <w:szCs w:val="23"/>
          <w:lang w:eastAsia="zh-CN"/>
        </w:rPr>
        <w:t>内容生成多样性：应能根据教师要求生成知识点相关的动画创意、互</w:t>
      </w:r>
      <w:r>
        <w:rPr>
          <w:rFonts w:ascii="仿宋" w:eastAsia="仿宋" w:hAnsi="仿宋" w:cs="仿宋"/>
          <w:spacing w:val="7"/>
          <w:sz w:val="23"/>
          <w:szCs w:val="23"/>
          <w:lang w:eastAsia="zh-CN"/>
        </w:rPr>
        <w:t>动小游戏等，至少支持一种。</w:t>
      </w:r>
    </w:p>
    <w:p w14:paraId="575DF51D" w14:textId="77777777" w:rsidR="00F106F7" w:rsidRDefault="00000000">
      <w:pPr>
        <w:spacing w:before="198" w:line="218" w:lineRule="auto"/>
        <w:ind w:left="509"/>
        <w:rPr>
          <w:rFonts w:ascii="仿宋" w:eastAsia="仿宋" w:hAnsi="仿宋" w:cs="仿宋" w:hint="eastAsia"/>
          <w:sz w:val="23"/>
          <w:szCs w:val="23"/>
          <w:lang w:eastAsia="zh-CN"/>
        </w:rPr>
      </w:pPr>
      <w:r>
        <w:rPr>
          <w:rFonts w:ascii="仿宋" w:eastAsia="仿宋" w:hAnsi="仿宋" w:cs="仿宋"/>
          <w:spacing w:val="3"/>
          <w:sz w:val="23"/>
          <w:szCs w:val="23"/>
          <w:lang w:eastAsia="zh-CN"/>
        </w:rPr>
        <w:t>5）</w:t>
      </w:r>
      <w:r>
        <w:rPr>
          <w:rFonts w:ascii="仿宋" w:eastAsia="仿宋" w:hAnsi="仿宋" w:cs="仿宋"/>
          <w:spacing w:val="52"/>
          <w:sz w:val="23"/>
          <w:szCs w:val="23"/>
          <w:lang w:eastAsia="zh-CN"/>
        </w:rPr>
        <w:t xml:space="preserve"> </w:t>
      </w:r>
      <w:r>
        <w:rPr>
          <w:rFonts w:ascii="仿宋" w:eastAsia="仿宋" w:hAnsi="仿宋" w:cs="仿宋"/>
          <w:spacing w:val="3"/>
          <w:sz w:val="23"/>
          <w:szCs w:val="23"/>
          <w:lang w:eastAsia="zh-CN"/>
        </w:rPr>
        <w:t>迭代优化与导出功能：</w:t>
      </w:r>
    </w:p>
    <w:p w14:paraId="4A91473B" w14:textId="77777777" w:rsidR="00F106F7" w:rsidRDefault="00000000">
      <w:pPr>
        <w:spacing w:before="196" w:line="379" w:lineRule="auto"/>
        <w:ind w:left="35" w:right="229" w:firstLine="470"/>
        <w:rPr>
          <w:rFonts w:ascii="仿宋" w:eastAsia="仿宋" w:hAnsi="仿宋" w:cs="仿宋" w:hint="eastAsia"/>
          <w:sz w:val="23"/>
          <w:szCs w:val="23"/>
          <w:lang w:eastAsia="zh-CN"/>
        </w:rPr>
      </w:pPr>
      <w:r>
        <w:rPr>
          <w:rFonts w:ascii="仿宋" w:eastAsia="仿宋" w:hAnsi="仿宋" w:cs="仿宋"/>
          <w:spacing w:val="11"/>
          <w:sz w:val="23"/>
          <w:szCs w:val="23"/>
          <w:lang w:eastAsia="zh-CN"/>
        </w:rPr>
        <w:t>a) 提供课件预览界面，教师可提出修改意见（如</w:t>
      </w:r>
      <w:r>
        <w:rPr>
          <w:rFonts w:ascii="仿宋" w:eastAsia="仿宋" w:hAnsi="仿宋" w:cs="仿宋"/>
          <w:spacing w:val="10"/>
          <w:sz w:val="23"/>
          <w:szCs w:val="23"/>
          <w:lang w:eastAsia="zh-CN"/>
        </w:rPr>
        <w:t>“调整顺序”、“简化</w:t>
      </w:r>
      <w:r>
        <w:rPr>
          <w:rFonts w:ascii="仿宋" w:eastAsia="仿宋" w:hAnsi="仿宋" w:cs="仿宋"/>
          <w:spacing w:val="7"/>
          <w:sz w:val="23"/>
          <w:szCs w:val="23"/>
          <w:lang w:eastAsia="zh-CN"/>
        </w:rPr>
        <w:t>某页”、“增加一个案例”）。</w:t>
      </w:r>
    </w:p>
    <w:p w14:paraId="42667947" w14:textId="77777777" w:rsidR="00F106F7" w:rsidRDefault="00F106F7">
      <w:pPr>
        <w:spacing w:line="379" w:lineRule="auto"/>
        <w:rPr>
          <w:rFonts w:ascii="仿宋" w:eastAsia="仿宋" w:hAnsi="仿宋" w:cs="仿宋" w:hint="eastAsia"/>
          <w:sz w:val="23"/>
          <w:szCs w:val="23"/>
          <w:lang w:eastAsia="zh-CN"/>
        </w:rPr>
        <w:sectPr w:rsidR="00F106F7">
          <w:footerReference w:type="default" r:id="rId34"/>
          <w:pgSz w:w="11907" w:h="16839"/>
          <w:pgMar w:top="1714" w:right="1785" w:bottom="1321" w:left="1785" w:header="1452" w:footer="1116" w:gutter="0"/>
          <w:cols w:space="720"/>
        </w:sectPr>
      </w:pPr>
    </w:p>
    <w:p w14:paraId="70476046" w14:textId="77777777" w:rsidR="00F106F7" w:rsidRDefault="00F106F7">
      <w:pPr>
        <w:pStyle w:val="a3"/>
        <w:spacing w:line="356" w:lineRule="auto"/>
        <w:rPr>
          <w:lang w:eastAsia="zh-CN"/>
        </w:rPr>
      </w:pPr>
    </w:p>
    <w:p w14:paraId="7D454234" w14:textId="77777777" w:rsidR="00F106F7" w:rsidRDefault="00000000">
      <w:pPr>
        <w:spacing w:before="75" w:line="216" w:lineRule="auto"/>
        <w:ind w:left="501"/>
        <w:rPr>
          <w:rFonts w:ascii="仿宋" w:eastAsia="仿宋" w:hAnsi="仿宋" w:cs="仿宋" w:hint="eastAsia"/>
          <w:sz w:val="23"/>
          <w:szCs w:val="23"/>
          <w:lang w:eastAsia="zh-CN"/>
        </w:rPr>
      </w:pPr>
      <w:r>
        <w:rPr>
          <w:rFonts w:ascii="仿宋" w:eastAsia="仿宋" w:hAnsi="仿宋" w:cs="仿宋"/>
          <w:spacing w:val="10"/>
          <w:sz w:val="23"/>
          <w:szCs w:val="23"/>
          <w:lang w:eastAsia="zh-CN"/>
        </w:rPr>
        <w:t>b) 智能</w:t>
      </w:r>
      <w:proofErr w:type="gramStart"/>
      <w:r>
        <w:rPr>
          <w:rFonts w:ascii="仿宋" w:eastAsia="仿宋" w:hAnsi="仿宋" w:cs="仿宋"/>
          <w:spacing w:val="10"/>
          <w:sz w:val="23"/>
          <w:szCs w:val="23"/>
          <w:lang w:eastAsia="zh-CN"/>
        </w:rPr>
        <w:t>体需能</w:t>
      </w:r>
      <w:proofErr w:type="gramEnd"/>
      <w:r>
        <w:rPr>
          <w:rFonts w:ascii="仿宋" w:eastAsia="仿宋" w:hAnsi="仿宋" w:cs="仿宋"/>
          <w:spacing w:val="10"/>
          <w:sz w:val="23"/>
          <w:szCs w:val="23"/>
          <w:lang w:eastAsia="zh-CN"/>
        </w:rPr>
        <w:t>理解修改意见，并对课件进行调整再生。</w:t>
      </w:r>
    </w:p>
    <w:p w14:paraId="6509D0EE" w14:textId="77777777" w:rsidR="00F106F7" w:rsidRDefault="00000000">
      <w:pPr>
        <w:spacing w:before="202" w:line="293" w:lineRule="auto"/>
        <w:ind w:left="32" w:right="246" w:firstLine="477"/>
        <w:rPr>
          <w:rFonts w:ascii="仿宋" w:eastAsia="仿宋" w:hAnsi="仿宋" w:cs="仿宋" w:hint="eastAsia"/>
          <w:sz w:val="23"/>
          <w:szCs w:val="23"/>
          <w:lang w:eastAsia="zh-CN"/>
        </w:rPr>
      </w:pPr>
      <w:r>
        <w:rPr>
          <w:rFonts w:ascii="仿宋" w:eastAsia="仿宋" w:hAnsi="仿宋" w:cs="仿宋"/>
          <w:spacing w:val="9"/>
          <w:sz w:val="23"/>
          <w:szCs w:val="23"/>
          <w:lang w:eastAsia="zh-CN"/>
        </w:rPr>
        <w:t>c) 支持将最终满意的课件以标准格式（</w:t>
      </w:r>
      <w:r>
        <w:rPr>
          <w:rFonts w:ascii="仿宋" w:eastAsia="仿宋" w:hAnsi="仿宋" w:cs="仿宋"/>
          <w:spacing w:val="-50"/>
          <w:sz w:val="23"/>
          <w:szCs w:val="23"/>
          <w:lang w:eastAsia="zh-CN"/>
        </w:rPr>
        <w:t xml:space="preserve"> </w:t>
      </w:r>
      <w:r>
        <w:rPr>
          <w:rFonts w:ascii="仿宋" w:eastAsia="仿宋" w:hAnsi="仿宋" w:cs="仿宋"/>
          <w:spacing w:val="8"/>
          <w:sz w:val="23"/>
          <w:szCs w:val="23"/>
          <w:lang w:eastAsia="zh-CN"/>
        </w:rPr>
        <w:t>.</w:t>
      </w:r>
      <w:r>
        <w:rPr>
          <w:rFonts w:ascii="仿宋" w:eastAsia="仿宋" w:hAnsi="仿宋" w:cs="仿宋"/>
          <w:sz w:val="23"/>
          <w:szCs w:val="23"/>
          <w:lang w:eastAsia="zh-CN"/>
        </w:rPr>
        <w:t>pptx</w:t>
      </w:r>
      <w:r>
        <w:rPr>
          <w:rFonts w:ascii="仿宋" w:eastAsia="仿宋" w:hAnsi="仿宋" w:cs="仿宋"/>
          <w:spacing w:val="8"/>
          <w:sz w:val="23"/>
          <w:szCs w:val="23"/>
          <w:lang w:eastAsia="zh-CN"/>
        </w:rPr>
        <w:t>, .</w:t>
      </w:r>
      <w:r>
        <w:rPr>
          <w:rFonts w:ascii="仿宋" w:eastAsia="仿宋" w:hAnsi="仿宋" w:cs="仿宋"/>
          <w:sz w:val="23"/>
          <w:szCs w:val="23"/>
          <w:lang w:eastAsia="zh-CN"/>
        </w:rPr>
        <w:t>docx</w:t>
      </w:r>
      <w:r>
        <w:rPr>
          <w:rFonts w:ascii="仿宋" w:eastAsia="仿宋" w:hAnsi="仿宋" w:cs="仿宋"/>
          <w:spacing w:val="8"/>
          <w:sz w:val="23"/>
          <w:szCs w:val="23"/>
          <w:lang w:eastAsia="zh-CN"/>
        </w:rPr>
        <w:t>）下载。动画或小</w:t>
      </w:r>
      <w:r>
        <w:rPr>
          <w:rFonts w:ascii="仿宋" w:eastAsia="仿宋" w:hAnsi="仿宋" w:cs="仿宋"/>
          <w:spacing w:val="9"/>
          <w:sz w:val="23"/>
          <w:szCs w:val="23"/>
          <w:lang w:eastAsia="zh-CN"/>
        </w:rPr>
        <w:t>游戏可以以</w:t>
      </w:r>
      <w:r>
        <w:rPr>
          <w:rFonts w:ascii="仿宋" w:eastAsia="仿宋" w:hAnsi="仿宋" w:cs="仿宋"/>
          <w:sz w:val="23"/>
          <w:szCs w:val="23"/>
          <w:lang w:eastAsia="zh-CN"/>
        </w:rPr>
        <w:t>html</w:t>
      </w:r>
      <w:r>
        <w:rPr>
          <w:rFonts w:ascii="仿宋" w:eastAsia="仿宋" w:hAnsi="仿宋" w:cs="仿宋"/>
          <w:spacing w:val="9"/>
          <w:sz w:val="23"/>
          <w:szCs w:val="23"/>
          <w:lang w:eastAsia="zh-CN"/>
        </w:rPr>
        <w:t>5网页、</w:t>
      </w:r>
      <w:r>
        <w:rPr>
          <w:rFonts w:ascii="仿宋" w:eastAsia="仿宋" w:hAnsi="仿宋" w:cs="仿宋"/>
          <w:spacing w:val="-50"/>
          <w:sz w:val="23"/>
          <w:szCs w:val="23"/>
          <w:lang w:eastAsia="zh-CN"/>
        </w:rPr>
        <w:t xml:space="preserve"> </w:t>
      </w:r>
      <w:r>
        <w:rPr>
          <w:rFonts w:ascii="仿宋" w:eastAsia="仿宋" w:hAnsi="仿宋" w:cs="仿宋"/>
          <w:sz w:val="23"/>
          <w:szCs w:val="23"/>
          <w:lang w:eastAsia="zh-CN"/>
        </w:rPr>
        <w:t>gif</w:t>
      </w:r>
      <w:r>
        <w:rPr>
          <w:rFonts w:ascii="仿宋" w:eastAsia="仿宋" w:hAnsi="仿宋" w:cs="仿宋"/>
          <w:spacing w:val="9"/>
          <w:sz w:val="23"/>
          <w:szCs w:val="23"/>
          <w:lang w:eastAsia="zh-CN"/>
        </w:rPr>
        <w:t>、</w:t>
      </w:r>
      <w:r>
        <w:rPr>
          <w:rFonts w:ascii="仿宋" w:eastAsia="仿宋" w:hAnsi="仿宋" w:cs="仿宋"/>
          <w:sz w:val="23"/>
          <w:szCs w:val="23"/>
          <w:lang w:eastAsia="zh-CN"/>
        </w:rPr>
        <w:t>mp</w:t>
      </w:r>
      <w:r>
        <w:rPr>
          <w:rFonts w:ascii="仿宋" w:eastAsia="仿宋" w:hAnsi="仿宋" w:cs="仿宋"/>
          <w:spacing w:val="9"/>
          <w:sz w:val="23"/>
          <w:szCs w:val="23"/>
          <w:lang w:eastAsia="zh-CN"/>
        </w:rPr>
        <w:t>4等导出或集成到</w:t>
      </w:r>
      <w:r>
        <w:rPr>
          <w:rFonts w:ascii="仿宋" w:eastAsia="仿宋" w:hAnsi="仿宋" w:cs="仿宋"/>
          <w:sz w:val="23"/>
          <w:szCs w:val="23"/>
          <w:lang w:eastAsia="zh-CN"/>
        </w:rPr>
        <w:t>PPT</w:t>
      </w:r>
      <w:r>
        <w:rPr>
          <w:rFonts w:ascii="仿宋" w:eastAsia="仿宋" w:hAnsi="仿宋" w:cs="仿宋"/>
          <w:spacing w:val="9"/>
          <w:sz w:val="23"/>
          <w:szCs w:val="23"/>
          <w:lang w:eastAsia="zh-CN"/>
        </w:rPr>
        <w:t>中。</w:t>
      </w:r>
    </w:p>
    <w:p w14:paraId="44A12708" w14:textId="77777777" w:rsidR="00F106F7" w:rsidRDefault="00F106F7">
      <w:pPr>
        <w:pStyle w:val="a3"/>
        <w:spacing w:line="311" w:lineRule="auto"/>
        <w:rPr>
          <w:lang w:eastAsia="zh-CN"/>
        </w:rPr>
      </w:pPr>
    </w:p>
    <w:p w14:paraId="75633F4F" w14:textId="77777777" w:rsidR="00F106F7" w:rsidRDefault="00000000">
      <w:pPr>
        <w:spacing w:before="90" w:line="214" w:lineRule="exact"/>
        <w:ind w:left="507"/>
        <w:rPr>
          <w:rFonts w:ascii="微软雅黑" w:eastAsia="微软雅黑" w:hAnsi="微软雅黑" w:cs="微软雅黑" w:hint="eastAsia"/>
          <w:lang w:eastAsia="zh-CN"/>
        </w:rPr>
      </w:pPr>
      <w:r>
        <w:rPr>
          <w:rFonts w:eastAsia="Arial" w:hint="eastAsia"/>
        </w:rPr>
        <w:pict w14:anchorId="4C76C5F6">
          <v:shape id="_x0000_s2104" style="position:absolute;left:0;text-align:left;margin-left:30.45pt;margin-top:4.35pt;width:97.35pt;height:11.1pt;z-index:251695104;mso-position-horizontal-relative:text;mso-position-vertical-relative:text" coordsize="1946,222" o:spt="100" adj="0,,0" path="m1244,136r13,9c1247,145,1225,147,1192,150v-33,3,-52,6,-56,7l1126,147v8,1,28,-1,59,-4c1216,140,1236,138,1244,136m757,134r-40,2c711,145,706,153,701,161v14,4,24,8,33,9c743,159,751,147,757,134t766,-7l1465,131r,26c1493,155,1508,154,1510,152r9,10c1511,162,1493,164,1465,166r,27c1493,191,1509,190,1510,188r9,6c1520,181,1522,158,1523,127m960,115r3,2c921,156,900,178,898,181r-17,-7l882,170v9,2,35,-17,78,-55m1750,112v16,12,31,23,45,34c1795,152,1793,157,1792,163v-12,-15,-27,-32,-44,-48l1750,112xm1456,111r8,12l1522,118r7,-6l1537,122r-5,5c1531,145,1531,159,1530,169v-1,10,-2,20,-3,30c1525,209,1524,214,1522,213v-2,-1,-3,-6,-3,-16l1465,201v,10,-1,15,-3,13l1454,203v2,-4,3,-9,2,-17l1456,142v,-11,,-21,-2,-29l1456,111xm1702,108r10,16c1709,125,1704,131,1696,142v-8,11,-17,23,-30,36l1664,174v12,-15,22,-28,29,-40c1700,122,1702,114,1700,110r2,-2xm908,86v12,6,23,13,34,19c942,109,941,115,939,121,930,111,919,100,906,89r2,-3xm1792,71r10,9c1793,80,1769,83,1729,88r12,9c1738,97,1737,102,1738,112r,69c1738,193,1735,204,1730,213v-8,-12,-19,-23,-33,-35l1699,175r29,18c1729,188,1730,182,1730,175r,-68c1730,98,1729,92,1727,88v-22,3,-36,5,-41,6l1674,84v9,,30,-2,62,-5c1769,75,1787,72,1792,71m708,62r-25,3l683,97r25,-3l708,62xm743,60r-27,2l716,93r25,-2l743,60xm780,55r-29,4l749,90r26,-1l780,55xm1766,25r12,9c1773,34,1760,36,1738,39v-23,4,-34,6,-34,6l1692,36v8,,22,-1,43,-5c1756,28,1766,26,1766,25m745,25r-29,2l716,53r27,-1l745,25xm516,20r29,20c545,46,545,51,544,56,535,46,525,35,514,24r2,-4xm1861,11r81,l1942,206r-82,c1890,172,1905,140,1906,110v1,-31,-14,-63,-45,-99m805,11r12,9c807,20,786,21,753,24r-2,27l778,48r5,-8l795,49r-6,8l783,86r9,9l727,100r6,11c731,112,729,113,727,116v-2,3,-4,7,-7,12c779,123,811,120,818,117r11,11c819,128,798,130,767,133v-7,15,-16,29,-25,41c761,181,778,188,791,194v3,5,5,11,8,19c781,203,760,192,736,180v-23,17,-52,28,-87,34l646,209v33,-6,60,-18,81,-33c720,173,707,169,691,164v6,-11,12,-20,16,-28c672,139,652,140,646,142r-9,-9c647,133,671,132,710,128v3,-6,6,-11,7,-14c719,110,720,106,720,101r-37,4c683,113,683,118,682,118v,1,-4,-4,-10,-14c674,100,675,95,675,89r,-23c675,58,673,51,671,44r3,-2l683,57r25,-3l708,28v-26,1,-41,3,-48,4l650,22v13,1,40,-1,80,-4c770,15,795,13,805,11m3,11r84,c56,44,40,76,39,107v-1,31,14,64,47,99l3,206,3,11xm994,10v11,9,21,16,29,24c1022,38,1020,42,1017,47,1011,36,1002,25,991,13r3,-3xm1456,6r13,11c1467,19,1466,25,1466,34r,27c1489,49,1505,40,1513,34v8,-6,13,-12,15,-17l1530,17r3,17c1530,34,1525,36,1518,40v-7,4,-14,7,-21,11c1489,55,1479,60,1466,67r,8c1467,83,1471,87,1480,89r33,c1525,89,1533,88,1535,88v3,,5,-2,6,-5c1542,79,1543,69,1544,53r4,c1548,61,1549,69,1550,76v1,7,2,12,5,14c1550,94,1542,97,1530,97r-45,c1466,97,1457,89,1458,71r,-39c1458,19,1457,11,1454,8r2,-2xm1187,6r15,14c1200,19,1198,25,1195,37r-3,19c1254,51,1287,47,1290,44r14,11c1293,55,1255,58,1191,64r-7,40l1278,97r7,-10l1298,98r-8,7c1284,133,1278,156,1273,173v-6,18,-12,31,-18,41c1247,202,1235,190,1220,176r1,-3l1254,197v9,-18,18,-48,27,-92l1184,112r-7,7l1168,107r7,-5l1186,42v4,-19,4,-30,-1,-34l1187,6xm483,6r16,12c495,19,494,26,494,38r,38c541,72,565,69,565,67r13,11c565,78,539,80,499,84v24,39,38,63,44,71c549,163,554,168,558,170v5,3,16,4,32,5l590,179r-44,3c548,181,544,172,535,156,526,140,512,117,494,88r,101c495,208,494,216,491,213l481,196v4,-4,6,-11,5,-20l486,93v-26,41,-57,74,-93,98l391,188v35,-28,65,-62,90,-103c446,88,426,90,421,91l409,81v16,,42,-2,77,-5l486,38c487,24,485,14,481,8r2,-2xm193,6r16,14c206,21,204,27,204,37r-1,34c209,70,214,69,218,68r10,9c224,77,216,78,203,79r-1,31l226,98r2,3l202,117r-1,61c201,193,198,205,193,213v-6,-10,-15,-22,-29,-36l166,174r25,19c193,186,194,179,193,171r1,-49c172,135,161,142,161,143r-13,-8c154,134,170,127,194,114r1,-33c176,84,166,86,164,88l154,78v8,,22,-2,41,-5l196,39c197,22,195,12,191,8r2,-2xm1648,4r14,14c1658,19,1657,24,1657,34r,34c1674,66,1682,64,1682,63r11,10c1682,73,1671,74,1657,77r,18c1665,99,1674,103,1683,107v,6,-1,12,-1,17c1675,117,1667,109,1657,100r,100c1657,212,1656,215,1654,211r-9,-15c1648,192,1649,187,1649,180r,-82c1637,122,1622,145,1604,165r-3,-3c1619,139,1634,111,1648,78v-17,2,-27,4,-28,5l1607,73v14,,28,-2,42,-4l1649,34v1,-13,,-22,-4,-28l1648,4xm1409,4r13,11c1420,18,1420,25,1420,34r,33c1430,65,1438,64,1441,62r9,9c1442,71,1432,73,1420,75r,32l1447,93r2,5l1420,116r,66c1419,196,1416,206,1411,214v-9,-12,-19,-24,-32,-36l1381,175r28,20c1410,191,1411,183,1411,173r,-53c1387,134,1374,143,1370,147r-11,-11c1365,136,1382,128,1411,112r,-36c1390,79,1379,82,1376,83l1366,73v13,,28,-2,45,-5l1411,34v,-14,-1,-23,-4,-28l1409,4xm962,3r17,12c975,17,974,23,974,33r,27c1023,56,1048,53,1048,51r14,11c1048,62,1019,64,974,68r,27l997,122v11,-11,20,-20,26,-26c1029,89,1031,84,1030,79r3,l1040,97v-1,-2,-6,1,-15,9c1015,113,1006,120,1001,126v10,14,18,24,23,29c1029,161,1035,165,1040,168v5,3,15,6,32,7l1072,179r-42,3c1030,179,1025,171,1015,157v-10,-13,-23,-31,-41,-52l974,186v,12,-3,23,-8,31c958,206,946,195,931,184r3,-3l963,197v2,-6,3,-14,3,-26l966,69v-39,3,-61,5,-66,7l888,65v13,1,39,-1,78,-4l966,27v,-9,-3,-16,-7,-21l962,3xm264,3r16,13c277,17,275,23,276,33r-1,26c303,55,318,52,318,50r12,10c322,60,304,63,275,67r-1,31l296,94r4,-8l312,94r-5,6c298,121,288,140,277,156v11,13,20,24,27,32c312,196,317,200,321,201v3,1,11,2,24,3l345,206r-37,7c309,210,306,204,301,197v-6,-8,-15,-20,-29,-36c252,185,230,203,205,214r-2,-2c230,196,251,177,266,155v-7,-9,-13,-17,-18,-23c243,126,238,124,234,124r,-3l249,118v-2,1,-1,5,4,10c257,134,263,141,271,150v12,-18,20,-33,24,-47c261,107,243,110,241,112r-13,-9c236,103,249,101,266,98r1,-29c252,71,243,72,240,74l227,64v10,,23,-1,40,-4l268,27v,-9,-2,-16,-6,-22l264,3xe" filled="f" strokeweight=".34pt">
            <v:stroke miterlimit="10" joinstyle="bevel" endcap="square"/>
            <v:formulas/>
            <v:path o:connecttype="segments"/>
          </v:shape>
        </w:pict>
      </w:r>
      <w:r>
        <w:rPr>
          <w:rFonts w:ascii="微软雅黑" w:eastAsia="微软雅黑" w:hAnsi="微软雅黑" w:cs="微软雅黑"/>
          <w:spacing w:val="28"/>
          <w:position w:val="-1"/>
          <w:lang w:eastAsia="zh-CN"/>
        </w:rPr>
        <w:t>【技术要求与指标】</w:t>
      </w:r>
    </w:p>
    <w:p w14:paraId="7B80BEFE" w14:textId="77777777" w:rsidR="00F106F7" w:rsidRDefault="00000000">
      <w:pPr>
        <w:spacing w:before="245" w:line="218" w:lineRule="auto"/>
        <w:ind w:left="459"/>
        <w:rPr>
          <w:rFonts w:ascii="仿宋" w:eastAsia="仿宋" w:hAnsi="仿宋" w:cs="仿宋" w:hint="eastAsia"/>
          <w:sz w:val="23"/>
          <w:szCs w:val="23"/>
          <w:lang w:eastAsia="zh-CN"/>
        </w:rPr>
      </w:pPr>
      <w:r>
        <w:rPr>
          <w:rFonts w:ascii="仿宋" w:eastAsia="仿宋" w:hAnsi="仿宋" w:cs="仿宋"/>
          <w:spacing w:val="2"/>
          <w:sz w:val="23"/>
          <w:szCs w:val="23"/>
          <w:lang w:eastAsia="zh-CN"/>
        </w:rPr>
        <w:t>1）本地知识库</w:t>
      </w:r>
    </w:p>
    <w:p w14:paraId="152C1BE0" w14:textId="77777777" w:rsidR="00F106F7" w:rsidRDefault="00000000">
      <w:pPr>
        <w:spacing w:before="196" w:line="216" w:lineRule="auto"/>
        <w:ind w:left="454"/>
        <w:rPr>
          <w:rFonts w:ascii="仿宋" w:eastAsia="仿宋" w:hAnsi="仿宋" w:cs="仿宋" w:hint="eastAsia"/>
          <w:sz w:val="23"/>
          <w:szCs w:val="23"/>
          <w:lang w:eastAsia="zh-CN"/>
        </w:rPr>
      </w:pPr>
      <w:r>
        <w:rPr>
          <w:rFonts w:ascii="仿宋" w:eastAsia="仿宋" w:hAnsi="仿宋" w:cs="仿宋"/>
          <w:spacing w:val="9"/>
          <w:sz w:val="23"/>
          <w:szCs w:val="23"/>
          <w:lang w:eastAsia="zh-CN"/>
        </w:rPr>
        <w:t>要求：知识库资料格式不限，若包含多媒体资料，说明处理方案；</w:t>
      </w:r>
    </w:p>
    <w:p w14:paraId="58360EC1" w14:textId="77777777" w:rsidR="00F106F7" w:rsidRDefault="00000000">
      <w:pPr>
        <w:spacing w:before="201" w:line="219" w:lineRule="auto"/>
        <w:ind w:left="445"/>
        <w:rPr>
          <w:rFonts w:ascii="仿宋" w:eastAsia="仿宋" w:hAnsi="仿宋" w:cs="仿宋" w:hint="eastAsia"/>
          <w:sz w:val="23"/>
          <w:szCs w:val="23"/>
          <w:lang w:eastAsia="zh-CN"/>
        </w:rPr>
      </w:pPr>
      <w:r>
        <w:rPr>
          <w:rFonts w:ascii="仿宋" w:eastAsia="仿宋" w:hAnsi="仿宋" w:cs="仿宋"/>
          <w:spacing w:val="1"/>
          <w:sz w:val="23"/>
          <w:szCs w:val="23"/>
          <w:lang w:eastAsia="zh-CN"/>
        </w:rPr>
        <w:t>2）大模型</w:t>
      </w:r>
    </w:p>
    <w:p w14:paraId="2CE0ECAA" w14:textId="77777777" w:rsidR="00F106F7" w:rsidRDefault="00000000">
      <w:pPr>
        <w:spacing w:before="194" w:line="376" w:lineRule="auto"/>
        <w:ind w:left="35" w:right="169" w:firstLine="418"/>
        <w:rPr>
          <w:rFonts w:ascii="仿宋" w:eastAsia="仿宋" w:hAnsi="仿宋" w:cs="仿宋" w:hint="eastAsia"/>
          <w:sz w:val="23"/>
          <w:szCs w:val="23"/>
          <w:lang w:eastAsia="zh-CN"/>
        </w:rPr>
      </w:pPr>
      <w:r>
        <w:rPr>
          <w:rFonts w:ascii="仿宋" w:eastAsia="仿宋" w:hAnsi="仿宋" w:cs="仿宋"/>
          <w:spacing w:val="11"/>
          <w:sz w:val="23"/>
          <w:szCs w:val="23"/>
          <w:lang w:eastAsia="zh-CN"/>
        </w:rPr>
        <w:t>要求：至少使用一个大语言模型作为核心技术组件，用于意图理解、</w:t>
      </w:r>
      <w:r>
        <w:rPr>
          <w:rFonts w:ascii="仿宋" w:eastAsia="仿宋" w:hAnsi="仿宋" w:cs="仿宋"/>
          <w:spacing w:val="10"/>
          <w:sz w:val="23"/>
          <w:szCs w:val="23"/>
          <w:lang w:eastAsia="zh-CN"/>
        </w:rPr>
        <w:t>对话</w:t>
      </w:r>
      <w:proofErr w:type="gramStart"/>
      <w:r>
        <w:rPr>
          <w:rFonts w:ascii="仿宋" w:eastAsia="仿宋" w:hAnsi="仿宋" w:cs="仿宋"/>
          <w:spacing w:val="1"/>
          <w:sz w:val="23"/>
          <w:szCs w:val="23"/>
          <w:lang w:eastAsia="zh-CN"/>
        </w:rPr>
        <w:t>交互和</w:t>
      </w:r>
      <w:proofErr w:type="gramEnd"/>
      <w:r>
        <w:rPr>
          <w:rFonts w:ascii="仿宋" w:eastAsia="仿宋" w:hAnsi="仿宋" w:cs="仿宋"/>
          <w:spacing w:val="1"/>
          <w:sz w:val="23"/>
          <w:szCs w:val="23"/>
          <w:lang w:eastAsia="zh-CN"/>
        </w:rPr>
        <w:t>内容生成；</w:t>
      </w:r>
    </w:p>
    <w:p w14:paraId="4BE3F479" w14:textId="77777777" w:rsidR="00F106F7" w:rsidRDefault="00000000">
      <w:pPr>
        <w:spacing w:line="219" w:lineRule="auto"/>
        <w:ind w:left="447"/>
        <w:rPr>
          <w:rFonts w:ascii="仿宋" w:eastAsia="仿宋" w:hAnsi="仿宋" w:cs="仿宋" w:hint="eastAsia"/>
          <w:sz w:val="23"/>
          <w:szCs w:val="23"/>
          <w:lang w:eastAsia="zh-CN"/>
        </w:rPr>
      </w:pPr>
      <w:r>
        <w:rPr>
          <w:rFonts w:ascii="仿宋" w:eastAsia="仿宋" w:hAnsi="仿宋" w:cs="仿宋"/>
          <w:spacing w:val="5"/>
          <w:sz w:val="23"/>
          <w:szCs w:val="23"/>
          <w:lang w:eastAsia="zh-CN"/>
        </w:rPr>
        <w:t>3）多模态处理</w:t>
      </w:r>
    </w:p>
    <w:p w14:paraId="0326A113" w14:textId="77777777" w:rsidR="00F106F7" w:rsidRDefault="00000000">
      <w:pPr>
        <w:spacing w:before="197" w:line="376" w:lineRule="auto"/>
        <w:ind w:left="43" w:right="46" w:firstLine="415"/>
        <w:rPr>
          <w:rFonts w:ascii="仿宋" w:eastAsia="仿宋" w:hAnsi="仿宋" w:cs="仿宋" w:hint="eastAsia"/>
          <w:sz w:val="23"/>
          <w:szCs w:val="23"/>
          <w:lang w:eastAsia="zh-CN"/>
        </w:rPr>
      </w:pPr>
      <w:r>
        <w:rPr>
          <w:rFonts w:ascii="仿宋" w:eastAsia="仿宋" w:hAnsi="仿宋" w:cs="仿宋"/>
          <w:spacing w:val="11"/>
          <w:sz w:val="23"/>
          <w:szCs w:val="23"/>
          <w:lang w:eastAsia="zh-CN"/>
        </w:rPr>
        <w:t>需演示对至少两种不同格式的参考资料（如</w:t>
      </w:r>
      <w:r>
        <w:rPr>
          <w:rFonts w:ascii="仿宋" w:eastAsia="仿宋" w:hAnsi="仿宋" w:cs="仿宋"/>
          <w:sz w:val="23"/>
          <w:szCs w:val="23"/>
          <w:lang w:eastAsia="zh-CN"/>
        </w:rPr>
        <w:t>PDF</w:t>
      </w:r>
      <w:r>
        <w:rPr>
          <w:rFonts w:ascii="仿宋" w:eastAsia="仿宋" w:hAnsi="仿宋" w:cs="仿宋"/>
          <w:spacing w:val="11"/>
          <w:sz w:val="23"/>
          <w:szCs w:val="23"/>
          <w:lang w:eastAsia="zh-CN"/>
        </w:rPr>
        <w:t>和视频）的信息提取与利用</w:t>
      </w:r>
      <w:r>
        <w:rPr>
          <w:rFonts w:ascii="仿宋" w:eastAsia="仿宋" w:hAnsi="仿宋" w:cs="仿宋"/>
          <w:spacing w:val="-5"/>
          <w:sz w:val="23"/>
          <w:szCs w:val="23"/>
          <w:lang w:eastAsia="zh-CN"/>
        </w:rPr>
        <w:t>能力）</w:t>
      </w:r>
    </w:p>
    <w:p w14:paraId="7BFE0494" w14:textId="77777777" w:rsidR="00F106F7" w:rsidRDefault="00000000">
      <w:pPr>
        <w:spacing w:line="216" w:lineRule="auto"/>
        <w:ind w:left="441"/>
        <w:rPr>
          <w:rFonts w:ascii="仿宋" w:eastAsia="仿宋" w:hAnsi="仿宋" w:cs="仿宋" w:hint="eastAsia"/>
          <w:sz w:val="23"/>
          <w:szCs w:val="23"/>
          <w:lang w:eastAsia="zh-CN"/>
        </w:rPr>
      </w:pPr>
      <w:r>
        <w:rPr>
          <w:rFonts w:ascii="仿宋" w:eastAsia="仿宋" w:hAnsi="仿宋" w:cs="仿宋"/>
          <w:spacing w:val="7"/>
          <w:sz w:val="23"/>
          <w:szCs w:val="23"/>
          <w:lang w:eastAsia="zh-CN"/>
        </w:rPr>
        <w:t>4）实用性和创新性</w:t>
      </w:r>
    </w:p>
    <w:p w14:paraId="5B02A830" w14:textId="77777777" w:rsidR="00F106F7" w:rsidRDefault="00000000">
      <w:pPr>
        <w:spacing w:before="199" w:line="218" w:lineRule="auto"/>
        <w:ind w:left="454"/>
        <w:rPr>
          <w:rFonts w:ascii="仿宋" w:eastAsia="仿宋" w:hAnsi="仿宋" w:cs="仿宋" w:hint="eastAsia"/>
          <w:sz w:val="23"/>
          <w:szCs w:val="23"/>
          <w:lang w:eastAsia="zh-CN"/>
        </w:rPr>
      </w:pPr>
      <w:r>
        <w:rPr>
          <w:rFonts w:ascii="仿宋" w:eastAsia="仿宋" w:hAnsi="仿宋" w:cs="仿宋"/>
          <w:spacing w:val="3"/>
          <w:sz w:val="23"/>
          <w:szCs w:val="23"/>
          <w:lang w:eastAsia="zh-CN"/>
        </w:rPr>
        <w:t>结合实际教学场景， 过程易用、结果有效。</w:t>
      </w:r>
    </w:p>
    <w:p w14:paraId="0FFB251D" w14:textId="77777777" w:rsidR="00F106F7" w:rsidRDefault="00F106F7">
      <w:pPr>
        <w:pStyle w:val="a3"/>
        <w:spacing w:line="300" w:lineRule="auto"/>
        <w:rPr>
          <w:lang w:eastAsia="zh-CN"/>
        </w:rPr>
      </w:pPr>
    </w:p>
    <w:p w14:paraId="30CB7DB0" w14:textId="77777777" w:rsidR="00F106F7" w:rsidRDefault="00000000">
      <w:pPr>
        <w:spacing w:before="90" w:line="217" w:lineRule="exact"/>
        <w:ind w:left="507"/>
        <w:rPr>
          <w:rFonts w:ascii="微软雅黑" w:eastAsia="微软雅黑" w:hAnsi="微软雅黑" w:cs="微软雅黑" w:hint="eastAsia"/>
          <w:lang w:eastAsia="zh-CN"/>
        </w:rPr>
      </w:pPr>
      <w:r>
        <w:rPr>
          <w:rFonts w:eastAsia="Arial" w:hint="eastAsia"/>
        </w:rPr>
        <w:pict w14:anchorId="0395521A">
          <v:shape id="_x0000_s2103" style="position:absolute;left:0;text-align:left;margin-left:30.45pt;margin-top:4.35pt;width:60.95pt;height:11.1pt;z-index:251694080;mso-position-horizontal-relative:text;mso-position-vertical-relative:text" coordsize="1219,222" o:spt="100" adj="0,,0" path="m322,99r12,9c323,108,304,110,275,114r-1,24c295,136,307,134,310,133r9,9c311,142,296,144,274,147r-1,31c285,184,293,189,299,192v5,3,10,5,15,7c319,200,329,201,345,199r,5l307,212v1,-3,-5,-8,-17,-16c277,189,259,178,235,163v-8,18,-19,35,-34,51l199,211v10,-14,18,-25,21,-33c224,170,227,161,230,151v3,-10,4,-17,2,-22l234,127r12,15c245,142,243,143,242,145v-1,3,-3,7,-5,12l265,174r2,-59c240,118,225,120,222,121r-13,-9c219,112,239,110,270,107v31,-4,48,-7,52,-8m509,89r12,19c519,108,516,111,512,119v-4,7,-11,18,-20,31c505,163,515,173,523,180v8,7,15,12,21,15c549,199,563,200,585,200r,5l539,210v-2,-4,-19,-22,-51,-55c463,183,432,204,396,216r-1,-3c429,198,457,177,481,149v-5,-6,-10,-13,-17,-20c456,121,451,118,446,118r,-4l461,112v,3,2,7,6,12l487,143v16,-26,23,-43,20,-53l509,89xm981,75v9,9,18,17,27,24c1006,105,1004,111,1002,116,997,106,990,94,979,79r2,-4xm509,69v24,14,41,23,51,29c560,104,560,111,560,117,549,105,531,90,507,72r2,-3xm461,69r9,16c467,86,459,93,447,105v-12,12,-27,24,-45,36l400,137v13,-10,26,-22,39,-35c452,88,458,77,458,70r3,-1xm561,44r15,10c563,54,535,57,492,61v-44,5,-69,8,-76,11l402,62v10,,38,-3,84,-8c532,50,556,46,561,44m897,40v7,10,14,20,21,29c916,72,913,77,910,83,907,74,902,60,894,42r3,-2xm985,30v12,10,20,19,26,25c1010,61,1009,66,1008,71,1003,63,995,50,982,33r3,-3xm963,28r11,16c971,44,967,48,962,57v-6,8,-11,17,-16,25l943,80v8,-15,14,-27,16,-35c961,37,962,32,960,29r3,-1xm298,26r-50,6l248,52v19,-3,31,-5,36,-7l294,54v-8,,-24,2,-46,6l248,79r47,-6l298,26xm1134,12r81,l1215,207r-82,c1162,173,1178,141,1179,111v1,-31,-14,-64,-45,-99m3,12r84,c56,45,40,77,39,108v-1,31,14,64,47,99l3,207,3,12xm302,9r10,9l306,25r-3,47l311,80r-63,8c249,94,248,97,245,97l237,85v3,-2,4,-5,3,-11l240,39v,-11,-1,-20,-4,-28l239,9r7,15l297,17r5,-8xm189,6r16,11c202,18,200,24,200,34r-1,30c214,62,222,61,223,60r8,11c226,70,215,71,199,73r-1,33l227,90r2,4l198,113r-1,66c197,193,194,205,190,214v-6,-9,-16,-21,-30,-35l162,176r24,16c188,187,189,179,189,171r1,-53c173,128,162,134,158,137r-9,-9c156,126,169,120,190,109r1,-34c175,77,167,78,166,80l154,70v9,,21,-1,37,-4l191,37v1,-17,,-27,-4,-28l189,6xm1021,5r15,12c1033,19,1031,25,1031,34r-1,87c1048,117,1058,115,1061,113r14,8c1067,122,1052,125,1030,130r,77c1031,216,1030,219,1027,216r-8,-14c1021,199,1023,194,1022,188r,-56c990,140,972,144,970,145l958,135v7,1,28,-3,64,-12l1023,27v1,-8,-1,-15,-4,-20l1021,5xm929,5r13,13c938,19,937,25,937,36r,54c956,87,966,86,966,85r11,9c969,95,955,96,937,99r,6c952,111,961,116,966,117v1,6,1,12,,17c960,128,950,120,937,110r-1,96c936,215,935,218,933,215l923,199v4,-3,5,-9,5,-17l929,115v-13,21,-30,42,-52,63l874,174v21,-21,38,-46,52,-75c907,102,896,105,892,107l880,96v12,,28,-2,49,-5l929,30v1,-9,,-17,-3,-23l929,5xm774,5r15,12c786,19,785,25,785,36r,38c806,72,817,69,820,67r12,10c826,77,810,79,785,84r,100c785,199,783,210,779,217v-8,-9,-19,-21,-34,-34l746,181r29,17c777,191,778,183,777,175r,-78c760,125,738,152,710,179r-2,-3c734,148,756,118,772,86v-17,2,-28,4,-32,5l727,82v14,,30,-2,50,-6l777,35c778,21,776,12,772,8r2,-3xm688,5r14,12c699,19,698,25,699,36r,36c713,70,721,68,724,66r10,10c730,75,718,77,699,81r,16c708,102,716,107,725,112v,5,,11,-1,17c716,120,708,111,699,103r-1,101c698,213,697,217,695,216l685,198v3,-3,5,-8,5,-15l691,99v-13,25,-32,52,-57,79l631,174v25,-29,44,-60,57,-93c674,83,665,85,661,87l649,76v9,1,23,-1,42,-4l691,35v,-14,-1,-23,-5,-27l688,5xm470,3v14,13,25,22,31,27c500,37,498,43,495,47,491,39,482,25,467,6r3,-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【提交材料】</w:t>
      </w:r>
    </w:p>
    <w:p w14:paraId="09A18C9A" w14:textId="77777777" w:rsidR="00F106F7" w:rsidRDefault="00000000">
      <w:pPr>
        <w:spacing w:before="245"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159BA440"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0EF8D67D"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7B492577"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402F3EF1" w14:textId="77777777" w:rsidR="00F106F7" w:rsidRDefault="00000000">
      <w:pPr>
        <w:spacing w:before="193"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（5）企业要求提交的材料：</w:t>
      </w:r>
    </w:p>
    <w:p w14:paraId="6F8E6F00" w14:textId="77777777" w:rsidR="00F106F7" w:rsidRDefault="00000000">
      <w:pPr>
        <w:spacing w:before="199" w:line="216" w:lineRule="auto"/>
        <w:ind w:left="989"/>
        <w:rPr>
          <w:rFonts w:ascii="仿宋" w:eastAsia="仿宋" w:hAnsi="仿宋" w:cs="仿宋" w:hint="eastAsia"/>
          <w:sz w:val="23"/>
          <w:szCs w:val="23"/>
          <w:lang w:eastAsia="zh-CN"/>
        </w:rPr>
      </w:pPr>
      <w:r>
        <w:rPr>
          <w:rFonts w:ascii="仿宋" w:eastAsia="仿宋" w:hAnsi="仿宋" w:cs="仿宋"/>
          <w:spacing w:val="5"/>
          <w:sz w:val="23"/>
          <w:szCs w:val="23"/>
          <w:lang w:eastAsia="zh-CN"/>
        </w:rPr>
        <w:t>①</w:t>
      </w:r>
      <w:r>
        <w:rPr>
          <w:rFonts w:ascii="仿宋" w:eastAsia="仿宋" w:hAnsi="仿宋" w:cs="仿宋"/>
          <w:spacing w:val="43"/>
          <w:sz w:val="23"/>
          <w:szCs w:val="23"/>
          <w:lang w:eastAsia="zh-CN"/>
        </w:rPr>
        <w:t xml:space="preserve"> </w:t>
      </w:r>
      <w:r>
        <w:rPr>
          <w:rFonts w:ascii="仿宋" w:eastAsia="仿宋" w:hAnsi="仿宋" w:cs="仿宋"/>
          <w:spacing w:val="5"/>
          <w:sz w:val="23"/>
          <w:szCs w:val="23"/>
          <w:lang w:eastAsia="zh-CN"/>
        </w:rPr>
        <w:t>本地知识库资料；</w:t>
      </w:r>
    </w:p>
    <w:p w14:paraId="46454FD5" w14:textId="77777777" w:rsidR="00F106F7" w:rsidRDefault="00000000">
      <w:pPr>
        <w:spacing w:before="199"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6C146988" w14:textId="77777777" w:rsidR="00F106F7" w:rsidRDefault="00F106F7">
      <w:pPr>
        <w:pStyle w:val="a3"/>
        <w:spacing w:line="300" w:lineRule="auto"/>
        <w:rPr>
          <w:lang w:eastAsia="zh-CN"/>
        </w:rPr>
      </w:pPr>
    </w:p>
    <w:p w14:paraId="6621675D" w14:textId="77777777" w:rsidR="00F106F7" w:rsidRDefault="00000000">
      <w:pPr>
        <w:spacing w:before="91" w:line="214" w:lineRule="exact"/>
        <w:ind w:left="507"/>
        <w:rPr>
          <w:rFonts w:ascii="微软雅黑" w:eastAsia="微软雅黑" w:hAnsi="微软雅黑" w:cs="微软雅黑" w:hint="eastAsia"/>
          <w:lang w:eastAsia="zh-CN"/>
        </w:rPr>
      </w:pPr>
      <w:r>
        <w:rPr>
          <w:rFonts w:eastAsia="Arial" w:hint="eastAsia"/>
        </w:rPr>
        <w:pict w14:anchorId="127B59DC">
          <v:shape id="_x0000_s2102" style="position:absolute;left:0;text-align:left;margin-left:30.45pt;margin-top:4.35pt;width:60.95pt;height:11.05pt;z-index:251693056;mso-position-horizontal-relative:text;mso-position-vertical-relative:text" coordsize="1219,221" o:spt="100" adj="0,,0" path="m789,100r12,9l794,115r,72c794,198,791,207,787,214v-6,-7,-15,-17,-30,-28l759,183r24,14c785,191,786,185,786,179r,-64l725,121r,15c753,134,769,132,772,131r10,9c775,140,756,142,725,145r,15c754,158,770,156,775,154r8,10c774,164,754,165,725,168r,38c725,214,724,216,721,213r-8,-13c716,197,717,193,717,189r,-63c717,117,717,110,715,104r3,-1l724,113r60,-6l789,100xm480,96r11,12c490,109,488,110,488,112v-1,2,-2,9,-5,20l518,127r7,-7l535,132r-7,2c521,177,513,204,505,216v-6,-9,-16,-19,-31,-30l476,184r28,17c511,184,516,162,519,135r-38,5c467,175,442,200,405,215r-2,-3c436,196,459,172,471,142v-16,2,-27,4,-32,5l428,137v10,,25,-1,46,-4c476,125,477,118,478,113v1,-6,1,-11,-1,-15l480,96xm637,79v10,6,19,13,26,19c662,103,661,108,660,114,655,106,647,95,635,81r2,-2xm972,62r-42,4l931,115r41,-3l972,91v-15,1,-25,3,-28,4l934,86v8,,21,-1,38,-3l972,62xm1028,55r-48,6l980,82v17,-2,27,-3,30,-4l1019,87v-11,,-24,1,-39,3l980,111r41,-4l1028,55xm656,22v9,6,19,12,28,19c684,47,684,53,682,60,678,52,668,40,653,25r3,-3xm303,15r14,11c313,28,308,30,302,33v-6,3,-14,7,-25,11l277,104v33,-5,52,-8,57,-10l344,105v-9,,-31,3,-67,7l277,182v26,-2,41,-4,45,-5l333,187v-9,,-27,1,-56,4c249,193,232,195,226,197r-9,-10c226,187,244,185,269,182r,-69c239,116,223,119,218,120l207,110v9,,30,-2,62,-5l269,48v-15,7,-33,13,-55,20l213,64v23,-8,44,-18,62,-28c292,25,301,19,300,16r3,-1xm937,13v11,12,20,22,27,29c961,45,959,49,956,54,950,40,943,27,935,15r2,-2xm1134,11r81,l1215,206r-82,c1162,172,1178,140,1179,110v1,-31,-14,-63,-45,-99m3,11r84,c56,44,40,76,39,107v-1,31,14,64,47,99l3,206,3,11xm747,5r16,10c760,16,758,21,759,29r,10c786,36,801,33,804,31r12,10c810,41,791,43,759,47r,15c778,60,788,58,791,57r14,8c795,66,779,68,759,70r,15c795,82,815,79,819,78r14,9c825,87,802,88,764,92v-39,4,-61,7,-66,9l689,94v-14,49,-24,84,-30,105c654,191,646,181,635,169r2,-5l656,178,691,71r4,1c693,79,691,85,690,91v8,,29,-2,61,-5l751,71v-17,2,-27,4,-30,5l710,67v9,,23,-1,41,-4l751,49v-20,2,-34,3,-41,4l699,43v11,,28,-1,52,-3l751,27c750,18,749,11,746,7r1,-2xm1006,3r11,16c1016,18,1013,20,1010,26v-5,6,-10,15,-17,26l1026,47r6,-8l1043,49r-7,6l1029,106r9,8l980,119r-1,25c1032,140,1060,137,1062,135r11,11c1061,145,1029,147,979,152r-1,54c978,215,977,218,974,214r-8,-16c969,196,971,193,970,188r1,-36c920,157,893,159,889,160r-10,-9c888,151,919,149,971,145r1,-25l932,124v1,6,,9,-3,9l920,120v3,-2,4,-14,3,-36c922,61,921,49,920,46r3,-2l929,58r59,-6c993,42,998,32,1002,23v4,-10,4,-16,1,-18l1006,3xm481,3r10,16c489,19,487,19,485,22v-2,3,-7,9,-14,19l521,34r5,-8l537,38r-8,5c520,57,509,69,497,80v16,12,28,21,37,27c543,113,550,117,554,119v5,3,17,4,36,4l590,126r-37,8c553,132,548,127,538,119,527,111,512,100,492,85v-26,22,-58,39,-95,53l396,133v34,-13,64,-31,90,-54c481,75,476,71,471,67v-4,-3,-8,-4,-11,-4l459,61r14,-5c473,59,475,62,477,65v3,2,8,6,14,10c501,66,510,55,517,43v-22,3,-36,5,-41,7l470,42c457,57,440,72,419,86r-3,-2c427,74,437,65,446,56v9,-9,18,-19,25,-30c479,16,481,8,479,4r2,-1xm217,3r9,17c224,19,220,23,214,31v-5,9,-11,17,-15,25l198,204v,8,-2,11,-4,8l185,195v4,-5,5,-10,5,-17l191,67v-14,17,-27,32,-41,44l147,108c165,90,181,69,196,45,210,21,216,8,214,4r3,-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【任务清单】</w:t>
      </w:r>
    </w:p>
    <w:p w14:paraId="2A87366D" w14:textId="77777777" w:rsidR="00F106F7" w:rsidRDefault="00000000">
      <w:pPr>
        <w:spacing w:before="24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（1）完成项目的需求分析和功能设计；</w:t>
      </w:r>
    </w:p>
    <w:p w14:paraId="203FACB2" w14:textId="77777777" w:rsidR="00F106F7" w:rsidRDefault="00000000">
      <w:pPr>
        <w:spacing w:before="199"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lastRenderedPageBreak/>
        <w:t>（2）选型模型与AI相关技术；</w:t>
      </w:r>
    </w:p>
    <w:p w14:paraId="45D0EBE0" w14:textId="77777777" w:rsidR="00F106F7" w:rsidRDefault="00000000">
      <w:pPr>
        <w:spacing w:before="197"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（3）编码开发与功能实现；</w:t>
      </w:r>
    </w:p>
    <w:p w14:paraId="7AF5C797" w14:textId="77777777" w:rsidR="00F106F7" w:rsidRDefault="00000000">
      <w:pPr>
        <w:spacing w:before="19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（4）测试验证主要功能和创新成果；</w:t>
      </w:r>
    </w:p>
    <w:p w14:paraId="41F6D62E"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35"/>
          <w:pgSz w:w="11907" w:h="16839"/>
          <w:pgMar w:top="1714" w:right="1785" w:bottom="1321" w:left="1785" w:header="1452" w:footer="1114" w:gutter="0"/>
          <w:cols w:space="720"/>
        </w:sectPr>
      </w:pPr>
    </w:p>
    <w:p w14:paraId="358372F6" w14:textId="77777777" w:rsidR="00F106F7" w:rsidRDefault="00F106F7">
      <w:pPr>
        <w:pStyle w:val="a3"/>
        <w:spacing w:line="356" w:lineRule="auto"/>
        <w:rPr>
          <w:lang w:eastAsia="zh-CN"/>
        </w:rPr>
      </w:pPr>
    </w:p>
    <w:p w14:paraId="0EDE0F74" w14:textId="77777777" w:rsidR="00F106F7" w:rsidRDefault="00000000">
      <w:pPr>
        <w:spacing w:before="75"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（5）可选完成：探索更多的应用场景落地，如教学场景数字人。</w:t>
      </w:r>
    </w:p>
    <w:p w14:paraId="78037E93" w14:textId="77777777" w:rsidR="00F106F7" w:rsidRDefault="00F106F7">
      <w:pPr>
        <w:pStyle w:val="a3"/>
        <w:spacing w:line="296" w:lineRule="auto"/>
        <w:rPr>
          <w:lang w:eastAsia="zh-CN"/>
        </w:rPr>
      </w:pPr>
    </w:p>
    <w:p w14:paraId="391BB867" w14:textId="77777777" w:rsidR="00F106F7" w:rsidRDefault="00000000">
      <w:pPr>
        <w:spacing w:before="94" w:line="221" w:lineRule="exact"/>
        <w:ind w:left="498"/>
        <w:rPr>
          <w:rFonts w:ascii="微软雅黑" w:eastAsia="微软雅黑" w:hAnsi="微软雅黑" w:cs="微软雅黑" w:hint="eastAsia"/>
          <w:sz w:val="22"/>
          <w:szCs w:val="22"/>
          <w:lang w:eastAsia="zh-CN"/>
        </w:rPr>
      </w:pPr>
      <w:r>
        <w:rPr>
          <w:rFonts w:ascii="微软雅黑" w:eastAsia="微软雅黑" w:hAnsi="微软雅黑" w:cs="微软雅黑"/>
          <w:spacing w:val="15"/>
          <w:position w:val="-1"/>
          <w:sz w:val="22"/>
          <w:szCs w:val="22"/>
          <w:lang w:eastAsia="zh-CN"/>
        </w:rPr>
        <w:t>【开发工具与数据接口 】</w:t>
      </w:r>
    </w:p>
    <w:p w14:paraId="777E0994" w14:textId="77777777" w:rsidR="00F106F7" w:rsidRDefault="00000000">
      <w:pPr>
        <w:spacing w:before="242" w:line="216" w:lineRule="auto"/>
        <w:ind w:left="514"/>
        <w:rPr>
          <w:rFonts w:ascii="仿宋" w:eastAsia="仿宋" w:hAnsi="仿宋" w:cs="仿宋" w:hint="eastAsia"/>
          <w:sz w:val="23"/>
          <w:szCs w:val="23"/>
          <w:lang w:eastAsia="zh-CN"/>
        </w:rPr>
      </w:pPr>
      <w:r>
        <w:rPr>
          <w:rFonts w:ascii="仿宋" w:eastAsia="仿宋" w:hAnsi="仿宋" w:cs="仿宋"/>
          <w:spacing w:val="6"/>
          <w:sz w:val="23"/>
          <w:szCs w:val="23"/>
          <w:lang w:eastAsia="zh-CN"/>
        </w:rPr>
        <w:t>无限制，自行选择。</w:t>
      </w:r>
      <w:r>
        <w:rPr>
          <w:rFonts w:ascii="仿宋" w:eastAsia="仿宋" w:hAnsi="仿宋" w:cs="仿宋"/>
          <w:spacing w:val="11"/>
          <w:sz w:val="23"/>
          <w:szCs w:val="23"/>
          <w:lang w:eastAsia="zh-CN"/>
        </w:rPr>
        <w:t xml:space="preserve">  </w:t>
      </w:r>
      <w:r>
        <w:rPr>
          <w:rFonts w:ascii="仿宋" w:eastAsia="仿宋" w:hAnsi="仿宋" w:cs="仿宋"/>
          <w:spacing w:val="6"/>
          <w:sz w:val="23"/>
          <w:szCs w:val="23"/>
          <w:lang w:eastAsia="zh-CN"/>
        </w:rPr>
        <w:t>可以基于开源的大模型和相关算法解题</w:t>
      </w:r>
    </w:p>
    <w:p w14:paraId="39425B84" w14:textId="77777777" w:rsidR="00F106F7" w:rsidRDefault="00F106F7">
      <w:pPr>
        <w:pStyle w:val="a3"/>
        <w:spacing w:line="297" w:lineRule="auto"/>
        <w:rPr>
          <w:lang w:eastAsia="zh-CN"/>
        </w:rPr>
      </w:pPr>
    </w:p>
    <w:p w14:paraId="41BDAE65" w14:textId="77777777" w:rsidR="00F106F7" w:rsidRDefault="00000000">
      <w:pPr>
        <w:spacing w:before="91" w:line="219" w:lineRule="exact"/>
        <w:ind w:left="24"/>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7.其他</w:t>
      </w:r>
    </w:p>
    <w:p w14:paraId="24D8318F" w14:textId="77777777" w:rsidR="00F106F7" w:rsidRDefault="00000000">
      <w:pPr>
        <w:spacing w:before="92" w:line="360" w:lineRule="auto"/>
        <w:ind w:left="31" w:right="160" w:firstLine="480"/>
        <w:rPr>
          <w:rFonts w:ascii="仿宋" w:eastAsia="仿宋" w:hAnsi="仿宋" w:cs="仿宋" w:hint="eastAsia"/>
          <w:sz w:val="24"/>
          <w:szCs w:val="24"/>
          <w:lang w:eastAsia="zh-CN"/>
        </w:rPr>
      </w:pPr>
      <w:r>
        <w:rPr>
          <w:rFonts w:ascii="仿宋" w:eastAsia="仿宋" w:hAnsi="仿宋" w:cs="仿宋"/>
          <w:spacing w:val="-1"/>
          <w:sz w:val="24"/>
          <w:szCs w:val="24"/>
          <w:lang w:eastAsia="zh-CN"/>
        </w:rPr>
        <w:t>如果有具体的客户案例或经过客户实际场景测试，在不涉及知识产权的情</w:t>
      </w:r>
      <w:r>
        <w:rPr>
          <w:rFonts w:ascii="仿宋" w:eastAsia="仿宋" w:hAnsi="仿宋" w:cs="仿宋"/>
          <w:spacing w:val="-3"/>
          <w:sz w:val="24"/>
          <w:szCs w:val="24"/>
          <w:lang w:eastAsia="zh-CN"/>
        </w:rPr>
        <w:t>况下，可以提供使用或试用说明文档。</w:t>
      </w:r>
    </w:p>
    <w:p w14:paraId="14F1FEC3" w14:textId="77777777" w:rsidR="00F106F7" w:rsidRDefault="00000000">
      <w:pPr>
        <w:spacing w:before="185" w:line="222" w:lineRule="exact"/>
        <w:ind w:left="19"/>
        <w:rPr>
          <w:rFonts w:ascii="微软雅黑" w:eastAsia="微软雅黑" w:hAnsi="微软雅黑" w:cs="微软雅黑" w:hint="eastAsia"/>
          <w:sz w:val="22"/>
          <w:szCs w:val="22"/>
          <w:lang w:eastAsia="zh-CN"/>
        </w:rPr>
      </w:pPr>
      <w:r>
        <w:rPr>
          <w:rFonts w:ascii="微软雅黑" w:eastAsia="微软雅黑" w:hAnsi="微软雅黑" w:cs="微软雅黑"/>
          <w:spacing w:val="18"/>
          <w:position w:val="-1"/>
          <w:sz w:val="22"/>
          <w:szCs w:val="22"/>
          <w:lang w:eastAsia="zh-CN"/>
        </w:rPr>
        <w:t>8.参考信息</w:t>
      </w:r>
    </w:p>
    <w:p w14:paraId="22C74114" w14:textId="77777777" w:rsidR="00F106F7" w:rsidRDefault="00000000">
      <w:pPr>
        <w:spacing w:before="233" w:line="221" w:lineRule="auto"/>
        <w:ind w:left="517"/>
        <w:rPr>
          <w:rFonts w:ascii="仿宋" w:eastAsia="仿宋" w:hAnsi="仿宋" w:cs="仿宋" w:hint="eastAsia"/>
          <w:sz w:val="23"/>
          <w:szCs w:val="23"/>
          <w:lang w:eastAsia="zh-CN"/>
        </w:rPr>
      </w:pPr>
      <w:r>
        <w:rPr>
          <w:rFonts w:ascii="仿宋" w:eastAsia="仿宋" w:hAnsi="仿宋" w:cs="仿宋"/>
          <w:sz w:val="23"/>
          <w:szCs w:val="23"/>
          <w:lang w:eastAsia="zh-CN"/>
        </w:rPr>
        <w:t>无</w:t>
      </w:r>
    </w:p>
    <w:p w14:paraId="5118659F" w14:textId="77777777" w:rsidR="00F106F7" w:rsidRDefault="00000000">
      <w:pPr>
        <w:spacing w:before="214" w:line="219" w:lineRule="exact"/>
        <w:ind w:left="19"/>
        <w:rPr>
          <w:rFonts w:ascii="微软雅黑" w:eastAsia="微软雅黑" w:hAnsi="微软雅黑" w:cs="微软雅黑" w:hint="eastAsia"/>
          <w:lang w:eastAsia="zh-CN"/>
        </w:rPr>
      </w:pPr>
      <w:r>
        <w:rPr>
          <w:rFonts w:ascii="微软雅黑" w:eastAsia="微软雅黑" w:hAnsi="微软雅黑" w:cs="微软雅黑"/>
          <w:spacing w:val="25"/>
          <w:position w:val="-1"/>
          <w:lang w:eastAsia="zh-CN"/>
        </w:rPr>
        <w:t>9.评分要点</w:t>
      </w:r>
    </w:p>
    <w:p w14:paraId="2FFF57EF" w14:textId="77777777" w:rsidR="00F106F7" w:rsidRDefault="00000000">
      <w:pPr>
        <w:spacing w:before="235"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71DD3720"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6"/>
          <w:pgSz w:w="11907" w:h="16839"/>
          <w:pgMar w:top="1714" w:right="1785" w:bottom="1321" w:left="1785" w:header="1452" w:footer="1114" w:gutter="0"/>
          <w:cols w:space="720"/>
        </w:sectPr>
      </w:pPr>
    </w:p>
    <w:p w14:paraId="4E98B585" w14:textId="77777777" w:rsidR="00F106F7" w:rsidRDefault="00F106F7">
      <w:pPr>
        <w:pStyle w:val="a3"/>
        <w:spacing w:line="449" w:lineRule="auto"/>
        <w:rPr>
          <w:lang w:eastAsia="zh-CN"/>
        </w:rPr>
      </w:pPr>
    </w:p>
    <w:p w14:paraId="53788290" w14:textId="77777777" w:rsidR="00F106F7" w:rsidRDefault="00000000">
      <w:pPr>
        <w:spacing w:line="298" w:lineRule="exact"/>
        <w:ind w:firstLine="19"/>
      </w:pPr>
      <w:r>
        <w:rPr>
          <w:position w:val="-5"/>
        </w:rPr>
      </w:r>
      <w:r>
        <w:rPr>
          <w:position w:val="-5"/>
        </w:rPr>
        <w:pict w14:anchorId="3B896767">
          <v:shape id="_x0000_s2101" style="width:368.6pt;height:14.95pt;mso-left-percent:-10001;mso-top-percent:-10001;mso-position-horizontal:absolute;mso-position-horizontal-relative:char;mso-position-vertical:absolute;mso-position-vertical-relative:line;mso-left-percent:-10001;mso-top-percent:-10001" coordsize="7372,298" o:spt="100" adj="0,,0" path="m184,227r28,l212,253r-28,l184,227xm357,48r96,l453,69r-78,c371,91,367,108,363,121v12,-5,23,-8,34,-8c407,114,418,116,427,121v10,4,17,10,21,18c453,147,456,154,458,162v2,8,3,16,2,25c460,196,458,205,455,214v-3,9,-8,17,-14,23c434,243,426,248,417,251v-9,4,-20,5,-32,5c373,255,361,250,350,242v-10,-8,-18,-21,-22,-41l350,195v5,22,15,34,29,36c393,234,404,232,412,227v9,-5,15,-12,18,-20c434,198,435,189,435,178v,-10,-3,-19,-8,-26c421,144,415,139,407,137v-8,-2,-17,-2,-28,c369,139,361,145,355,154r-21,-2c336,147,343,112,357,48m76,42v4,,7,1,10,1c93,45,99,47,106,52v7,4,13,11,17,20c128,81,129,91,128,104v-1,12,-7,27,-19,45c98,166,76,193,44,230r87,l131,252,9,252r,-5c10,235,15,224,26,214v10,-9,24,-24,40,-45c82,149,92,133,97,121v5,-11,7,-21,6,-29c101,84,98,78,91,72,85,67,77,65,69,66v-9,1,-17,4,-24,9c37,81,31,89,27,101l4,97c10,79,19,65,29,57,39,48,51,44,65,43v4,-1,7,-1,11,-1m639,16r112,c710,60,689,103,687,145v-1,41,20,86,63,134l639,279r,-263xm890,92r-19,74l912,166,893,92r-3,xm1056,65v-10,,-19,5,-26,15c1022,91,1017,107,1015,129v-3,22,-2,42,2,59c1021,206,1028,218,1037,225v9,8,19,9,28,5c1075,225,1082,216,1087,203v4,-13,6,-28,6,-44c1093,144,1093,129,1091,116v-1,-12,-4,-24,-10,-35c1075,71,1066,65,1056,65m1178,48r95,l1273,69r-77,c1192,91,1188,108,1184,121v12,-5,23,-8,34,-8c1228,114,1238,116,1248,121v10,4,17,10,21,18c1274,147,1277,154,1279,162v2,8,3,16,2,25c1281,196,1279,205,1276,214v-3,9,-8,17,-15,23c1255,243,1247,248,1238,251v-10,4,-20,5,-32,5c1194,255,1182,250,1171,242v-11,-8,-18,-21,-22,-41l1171,195v5,22,15,34,29,36c1213,234,1224,232,1233,227v8,-5,14,-12,18,-20c1255,198,1256,189,1256,178v-1,-10,-3,-19,-9,-26c1242,144,1236,139,1227,137v-8,-2,-17,-2,-27,c1190,139,1182,145,1175,154r-20,-2c1156,147,1164,112,1178,48m879,44r24,l964,253r-29,l918,189r-53,l848,253r-29,l879,44xm1056,43v15,,27,6,37,17c1104,72,1111,87,1114,104v3,18,4,38,3,61c1116,188,1112,207,1105,222v-7,14,-17,24,-31,30c1060,258,1047,257,1033,250v-14,-7,-24,-16,-29,-27c998,212,994,200,992,187v-3,-12,-4,-29,-3,-51c990,115,993,98,998,86v6,-13,13,-23,23,-31c1030,47,1042,43,1056,43m1351,16r109,l1460,279r-110,c1389,233,1410,189,1411,149v2,-41,-18,-85,-60,-133m1711,92r-19,74l1733,166,1713,92r-2,xm1861,46r28,l1889,253r-28,l1861,46xm1700,44r24,l1785,253r-29,l1739,189r-53,l1669,253r-29,l1700,44xm7000,225v1,8,2,16,2,22c6993,249,6981,252,6964,258v-17,6,-32,12,-48,18c6913,266,6909,258,6905,250v21,-5,37,-8,51,-11c6969,235,6984,231,7000,225m2747,208r,40l2801,248r,-40l2747,208xm7054,196r,52l7127,248r,-52l7054,196xm3302,193v16,,31,1,46,1l3455,194v15,,28,-1,40,-1l3495,217v-12,-1,-22,-1,-31,-1l3348,216v-15,,-30,,-46,1l3302,193xm3663,188r,25l3729,213r,-25l3663,188xm2747,158r,32l2801,190r,-32l2747,158xm7089,146v-9,6,-19,12,-27,16c7054,167,7044,172,7034,177r116,c7138,172,7128,167,7118,162v-10,-4,-20,-10,-29,-16m3779,146r25,c3803,155,3802,166,3802,177r,16c3810,190,3821,186,3834,179v14,-6,24,-13,32,-20c3874,168,3880,176,3885,181v-4,,-13,4,-29,12c3840,200,3822,207,3802,213r,34c3802,257,3807,262,3816,262r43,c3866,260,3870,250,3872,231v7,4,15,7,25,10c3891,267,3882,280,3869,280r-65,c3788,280,3781,272,3781,257r,-79c3781,166,3780,155,3779,146t-116,l3663,168r66,l3729,146r-66,xm4375,143v16,1,33,1,51,1l4516,144v13,,27,,39,-1l4555,165v-12,-1,-25,-1,-38,-1l4474,164r,34l4493,198v14,,28,-1,41,-2l4534,218v-13,-1,-26,-1,-40,-1l4474,217r,39c4483,257,4495,258,4511,258v15,,31,-1,48,-4c4556,260,4553,269,4549,281v-24,,-45,,-62,-1c4469,280,4453,277,4441,271v-13,-5,-25,-13,-37,-24c4397,262,4385,277,4368,291v-6,-7,-12,-12,-21,-16c4364,264,4377,250,4384,232v8,-18,12,-36,12,-54c4406,182,4414,185,4422,185v-2,5,-5,18,-9,39c4423,238,4436,247,4451,251r,-87l4425,164v-17,,-34,,-50,1l4375,143xm2117,137r,22l2218,159r,-22l2117,137xm6440,132r,22l6479,154r,-22l6440,132xm3056,131v13,1,25,1,38,1c3108,132,3120,132,3131,131r,23c3123,153,3114,153,3106,153r,78c3117,228,3127,225,3137,221v,8,1,16,3,22c3128,246,3115,249,3101,253v-14,4,-28,9,-42,15c3056,259,3052,251,3047,245v13,-2,25,-5,37,-9l3084,153v-9,,-18,,-28,1l3056,131xm3640,126r112,c3751,138,3750,152,3750,166r,102c3750,277,3746,282,3739,285v-6,2,-15,4,-27,6c3710,283,3707,275,3702,266v14,,23,-1,24,-4c3728,259,3729,255,3729,250r,-17l3663,233r,56l3640,289v1,-16,1,-30,1,-43l3641,165v,-15,,-28,-1,-39m5937,108v13,1,25,1,36,1c5985,109,5999,109,6013,108r,23c6002,130,5991,130,5979,130r,37c5992,167,6005,167,6021,166r,22c6005,187,5992,187,5979,187r,59c5987,240,5998,229,6012,213v2,8,5,15,10,23c6014,242,6004,250,5993,259v-12,10,-22,20,-33,32c5956,283,5952,275,5948,269v6,-9,9,-18,10,-28l5958,187v-11,,-23,,-37,1l5921,166v15,1,27,1,37,1l5958,130v-4,,-11,,-21,1l5937,108xm5114,108v7,2,16,2,27,2c5139,128,5139,143,5139,155v1,12,4,25,9,39c5154,208,5161,220,5172,231v10,12,25,22,45,31c5207,269,5200,277,5196,285v-24,-19,-41,-36,-50,-51c5137,218,5130,206,5127,195v-6,18,-14,34,-25,49c5092,259,5079,274,5062,289v-5,-8,-12,-14,-22,-19c5056,260,5071,247,5083,230v13,-18,21,-37,26,-58c5114,150,5116,129,5114,108m2822,106r,142l2863,248r,-142l2822,106xm2747,106r,33l2801,139r,-33l2747,106xm2685,106r,142l2726,248r,-142l2685,106xm2963,104v11,1,19,2,26,2l3021,106v,16,-1,32,-1,48l3020,229v11,-11,22,-20,32,-29c3055,207,3059,214,3064,221v-16,12,-36,30,-61,55c2999,269,2994,262,2989,257v6,-4,9,-12,9,-23l2998,127v-13,,-24,1,-35,2l2963,104xm2117,98r,22l2218,120r,-22l2117,98xm6440,95r,19l6479,114r,-19l6440,95xm6065,95r,51l6151,146r,-51l6065,95xm2095,81r143,c2237,90,2237,106,2237,127v,22,,38,1,49l2174,176v-1,9,-2,17,-2,25l2215,201v17,,30,,39,-1l2254,219v-10,-1,-23,-1,-39,-1l2190,218v12,15,24,27,35,35c2237,260,2249,266,2262,269v-7,6,-13,12,-17,20c2227,282,2211,272,2198,258v-14,-14,-23,-26,-28,-36l2167,222v-7,16,-19,29,-33,40c2119,273,2101,282,2082,289v-4,-8,-10,-14,-17,-20c2086,265,2103,258,2117,250v14,-9,23,-20,28,-32l2123,218v-17,,-32,,-44,1l2079,200v12,1,28,1,45,1l2150,201v1,-9,2,-17,2,-25l2095,176v1,-12,2,-27,2,-47c2097,108,2096,92,2095,81m4418,79r,24l4510,103r,-24l4418,79xm7061,63v8,20,19,38,31,52c7096,110,7102,103,7109,94v7,-10,13,-20,18,-31l7061,63xm6779,63v8,5,17,10,26,14c6801,82,6797,92,6792,107v-5,14,-11,31,-18,51c6783,175,6793,194,6806,217v-9,2,-17,6,-24,10l6760,183v-5,11,-11,21,-17,30c6738,221,6730,232,6720,245v-5,-7,-13,-11,-24,-14c6704,224,6711,215,6720,205v8,-11,18,-26,28,-46c6737,135,6725,116,6713,100v7,-3,14,-6,23,-11c6748,112,6756,127,6760,133v10,-33,16,-56,19,-70m6690,63v9,4,19,7,29,10c6714,79,6710,87,6706,99v-4,12,-11,30,-19,54c6694,164,6703,179,6713,196v-8,5,-15,10,-20,16c6685,195,6679,183,6675,177v-15,30,-28,52,-39,66c6629,238,6622,234,6615,231v13,-13,29,-39,47,-77c6643,119,6629,96,6619,85v7,-3,15,-6,23,-10c6647,84,6652,93,6657,103v5,9,11,18,16,27c6683,98,6689,75,6690,63m2419,46r26,c2443,60,2442,75,2442,90r,112c2463,181,2478,164,2487,153v3,9,7,16,12,23c2490,183,2468,206,2431,245r-19,-20c2418,220,2421,212,2421,201r,-110c2421,77,2420,62,2419,46m4418,37r,21l4510,58r,-21l4418,37xm2641,23v12,1,25,2,36,2l2875,25v12,,23,-1,33,-2l2908,46v-11,,-22,-1,-33,-1l2778,45v-3,7,-8,21,-15,41l2887,86v-1,16,-1,31,-1,47l2886,237v,18,,34,1,48l2863,285r,-17l2685,268r,17l2661,285v1,-11,1,-26,1,-46l2662,131v,-15,,-30,-1,-45l2740,86v7,-18,11,-32,13,-41l2677,45v-12,,-24,1,-36,1l2641,23xm6585,22r258,c6841,33,6840,48,6840,67r,192c6840,272,6836,280,6826,282v-9,2,-21,4,-37,6c6788,280,6784,271,6777,262v16,,27,,32,-2c6814,259,6816,254,6816,247r,-204l6612,43r,245l6585,288v2,-16,2,-30,2,-41l6587,67v,-13,,-28,-2,-45m2994,19v11,10,23,24,37,42c3025,67,3019,72,3013,77v-5,-9,-17,-23,-36,-43c2983,29,2989,23,2994,19m6946,17v9,6,18,10,27,14c6967,38,6961,49,6954,64v-8,15,-16,31,-26,48l6962,112v9,-17,16,-32,20,-45c6990,73,6998,79,7006,83v-5,5,-12,17,-22,34c6974,134,6961,157,6944,185v24,-4,42,-6,52,-8c6995,187,6995,195,6996,200v-19,2,-34,5,-45,7c6941,209,6929,211,6915,214v-2,-8,-5,-16,-8,-23c6915,188,6922,181,6930,170v8,-12,16,-25,24,-41c6932,129,6915,132,6904,137v-2,-7,-5,-15,-8,-24c6905,108,6915,96,6925,76v9,-20,17,-39,21,-59m7257,16r109,l7366,279r-110,c7295,233,7316,189,7318,149v1,-41,-19,-85,-61,-133m5727,16r112,c5798,60,5777,103,5775,145v-1,41,20,86,63,134l5727,279r,-263xm4395,16r138,c4532,29,4531,47,4531,71v,22,1,39,2,52l4395,123v,-17,1,-34,1,-52c4396,51,4395,33,4395,16m2531,15v10,1,19,2,26,2c2555,29,2554,55,2555,98v1,42,-3,75,-10,100c2565,221,2580,242,2591,262v-7,5,-14,11,-20,17c2563,262,2551,243,2535,221v-8,11,-17,22,-29,33c2494,265,2476,277,2452,291v-5,-7,-11,-13,-19,-20c2449,264,2465,255,2480,243v15,-11,27,-22,34,-35c2522,196,2527,179,2529,155v3,-23,3,-70,2,-140m2475,12v19,35,31,60,38,75c2502,92,2494,96,2490,100v-9,-19,-20,-44,-36,-77c2461,21,2468,17,2475,12m5433,11r25,c5458,18,5457,31,5457,51r,26l5494,77v10,,20,-1,29,-2l5523,98v-9,,-19,-1,-29,-1l5457,97r,65l5497,162v12,,27,,44,-1l5541,184v-14,-1,-29,-1,-45,-1l5457,183r,63c5457,258,5458,271,5458,286r-25,c5434,271,5434,258,5434,246r,-63l5387,183v-14,,-30,,-48,1l5339,161v17,1,32,1,43,1l5434,162r,-65l5380,97v-3,7,-9,22,-21,45c5357,139,5350,136,5338,131v8,-12,15,-26,21,-41c5366,75,5371,55,5376,32v7,4,16,7,28,11c5400,46,5394,57,5387,77r47,l5434,52v,-20,,-33,-1,-41m4739,11r23,26c4752,38,4736,43,4716,51v,21,,45,-1,72l4786,123r,-71c4786,36,4786,23,4785,12r28,c4812,23,4812,36,4812,52r,71c4846,123,4871,122,4887,121r,25c4872,145,4847,144,4812,144r,93c4812,250,4812,266,4813,283r-28,c4786,266,4786,251,4786,237r,-93l4715,144v-2,29,-12,54,-28,76c4671,242,4649,262,4622,281v-4,-7,-12,-14,-23,-19c4617,254,4637,238,4656,216v20,-22,31,-46,32,-72l4630,144v-9,,-20,1,-31,2l4599,121v11,1,22,2,31,2l4690,123v,-17,1,-38,1,-65c4663,66,4644,71,4634,74v-3,-9,-9,-16,-17,-23c4632,50,4651,45,4676,38v24,-7,45,-16,63,-27m3779,11r25,c3803,17,3802,29,3802,46r,15c3814,56,3825,51,3835,46v10,-5,21,-12,31,-20c3873,34,3879,41,3883,46v-4,2,-15,7,-30,14c3837,68,3820,75,3802,80r,18c3802,108,3808,113,3819,113r35,c3862,113,3868,102,3870,81v8,4,16,8,24,11c3889,118,3879,131,3864,131r-54,c3790,131,3781,122,3781,104r,-61c3781,33,3780,23,3779,11m3198,10v6,5,17,17,34,38c3223,53,3216,58,3211,63v-9,-15,-20,-28,-31,-40c3185,20,3191,16,3198,10t-1179,l2045,10v-1,11,-2,22,-2,35l2043,75v13,,25,,34,-1l2077,95v-10,-1,-21,-1,-34,-1l2043,135v6,-4,11,-7,16,-10c2064,133,2069,140,2073,147v4,6,9,13,13,19c2079,171,2072,175,2068,179v-5,-10,-13,-24,-25,-42l2043,245v,19,1,33,2,41l2019,286v1,-9,1,-22,1,-39l2020,152v-2,7,-6,15,-11,24c2004,186,1998,196,1991,208v-4,-7,-11,-13,-19,-18c1985,177,1995,161,2004,142v8,-19,13,-36,15,-48l2008,94v-8,,-17,,-26,1l1982,74v9,1,15,1,20,1l2020,75r,-26c2020,35,2020,22,2019,10m6286,9r25,c6310,18,6309,29,6309,44r,34c6318,78,6329,77,6341,77r,21c6329,98,6318,97,6309,97r,50c6316,144,6324,141,6335,136v,5,,13,1,22c6329,161,6320,165,6309,170r,77c6309,260,6306,269,6300,276v-7,6,-19,9,-38,11c6261,281,6257,272,6253,262v15,1,25,1,29,c6286,260,6288,254,6288,242r,-63c6282,182,6276,184,6270,187v-6,2,-13,5,-22,9c6246,190,6243,181,6239,170v11,-3,20,-5,27,-7c6273,161,6280,158,6288,155r,-58c6271,97,6256,98,6244,98r,-21c6255,77,6270,78,6288,78r,-34c6288,30,6287,19,6286,9m3680,9v4,3,9,6,13,7c3698,18,3704,20,3709,22v-6,5,-13,12,-20,22c3682,54,3671,67,3656,85v34,-2,59,-3,75,-4c3721,69,3714,60,3710,56v6,-3,13,-8,20,-13c3736,52,3742,60,3749,67v6,7,13,16,23,28c3763,101,3756,106,3750,110v-2,-4,-5,-8,-9,-13c3714,99,3692,100,3674,102v-18,2,-31,4,-40,6c3632,98,3629,90,3626,83v5,-3,14,-11,26,-26c3663,42,3673,26,3680,9m7052,8v9,4,18,7,29,8c7076,23,7071,33,7065,44r98,c7151,68,7141,86,7133,98v-8,12,-17,23,-26,33c7118,138,7130,144,7145,149v14,5,28,9,40,11c7181,166,7177,175,7173,185v-8,-2,-16,-4,-22,-7c7149,189,7148,200,7148,210r,43c7148,265,7149,278,7150,291r-23,l7127,268r-73,l7054,293r-23,c7032,281,7032,270,7032,259r,-48c7032,204,7032,193,7031,178v-5,3,-12,5,-20,9c7007,178,7003,170,6997,164v12,-4,26,-8,41,-14c7053,144,7065,137,7073,130v-10,-14,-19,-29,-26,-46c7038,98,7029,110,7020,123v-5,-5,-11,-10,-19,-14c7010,100,7017,90,7023,80v5,-9,11,-20,16,-32c7044,36,7048,23,7052,8m5099,8v11,4,21,7,31,8c5123,22,5115,37,5105,63r102,c5201,79,5195,99,5188,125v-9,-2,-17,-4,-24,-5c5168,108,5172,95,5176,81r-77,c5091,98,5084,112,5078,124v-7,-6,-14,-10,-23,-11c5066,97,5075,79,5083,61v8,-19,13,-36,16,-53m4315,8r25,c4339,17,4339,28,4339,42r,32c4351,74,4363,74,4375,73r,22c4363,94,4351,94,4339,94r,54c4349,142,4359,137,4367,132v,7,,14,1,22c4361,158,4351,163,4339,170r,89c4337,270,4333,278,4327,280v-7,3,-18,5,-34,7c4293,277,4291,268,4286,259v12,1,20,1,24,c4314,258,4316,255,4316,248r,-70c4306,182,4295,188,4282,196v-3,-10,-7,-18,-11,-24c4286,169,4301,164,4316,156r,-62c4302,94,4289,94,4279,95r,-22c4289,74,4302,74,4316,74r,-31c4316,29,4316,17,4315,8t-250,c4073,9,4084,10,4095,11v-2,8,-3,18,-3,32c4091,56,4091,69,4091,79r124,c4211,123,4209,153,4209,169v-1,17,-3,37,-5,61c4201,253,4195,268,4184,274v-11,5,-30,9,-56,12c4127,276,4123,266,4115,254v24,1,40,,48,-3c4171,248,4175,241,4176,233v2,-9,3,-21,4,-35c4181,184,4183,152,4186,101r-95,c4089,129,4085,152,4080,168v-4,17,-11,33,-20,47c4052,229,4041,242,4027,255v-14,12,-30,25,-49,37c3974,285,3965,279,3953,271v20,-9,36,-19,49,-30c4015,231,4026,219,4035,205v9,-13,16,-28,21,-45c4060,143,4063,123,4065,101r-35,c4006,101,3985,101,3965,102r,-24c3985,79,4006,79,4030,79r36,l4066,43v,-12,-1,-23,-1,-35m3349,8v10,1,20,2,29,3c3375,21,3372,35,3370,52r145,c3531,52,3545,52,3558,51r,23c3545,73,3532,73,3517,73r-150,l3360,126r192,c3551,136,3549,147,3547,160r-11,94c3534,267,3527,276,3516,280v-11,4,-28,7,-50,8c3465,281,3461,272,3454,260v24,1,38,1,45,-1c3505,258,3510,254,3512,248v2,-5,6,-40,12,-102l3332,146c3343,81,3348,35,3349,8m6148,6v8,5,17,10,29,14c6168,25,6162,32,6158,41v-5,9,-10,21,-18,36l6175,77v,8,-1,23,-1,44c6174,141,6175,156,6175,164r-38,l6137,248v-1,12,3,17,14,17c6161,264,6167,262,6169,257v2,-4,4,-13,5,-26c6182,235,6190,239,6198,241v-5,21,-10,34,-17,38c6174,284,6163,286,6149,285v-15,,-24,-3,-29,-9c6116,270,6114,263,6115,253r,-89l6091,164v-2,28,-6,50,-13,66c6071,246,6064,258,6056,266v-8,9,-18,17,-29,26c6022,285,6014,279,6002,273v24,-12,39,-24,48,-37c6058,223,6063,211,6065,201v3,-11,4,-24,5,-37l6042,164v1,-12,2,-26,2,-44c6044,102,6043,87,6042,77r76,c6135,42,6145,19,6148,6m3137,6v10,3,19,4,27,5c3163,21,3163,29,3163,37r,37l3198,74v11,,23,,35,-1l3233,95v-11,-1,-23,-1,-36,-1l3164,94v2,21,4,41,7,58c3174,170,3178,187,3183,205v5,19,11,33,18,43c3208,259,3212,259,3215,250v2,-10,4,-21,5,-34c3226,225,3234,231,3244,234v-4,26,-10,42,-17,49c3220,290,3212,290,3203,285v-9,-5,-17,-15,-25,-29c3170,242,3164,226,3159,207v-6,-18,-9,-37,-12,-57c3145,130,3143,111,3141,94r-57,c3068,94,3053,94,3040,95r,-22c3052,74,3067,74,3083,74r57,c3139,58,3139,46,3139,39v,-8,-1,-19,-2,-33m2349,6r26,c2373,28,2372,49,2372,68v12,,22,,32,-1l2404,89v-12,-1,-22,-2,-32,-2l2372,139v16,-6,26,-11,30,-15c2402,132,2403,139,2404,147v-7,2,-17,7,-32,13l2372,253v,10,-3,16,-8,20c2358,276,2347,279,2330,283v-2,-8,-5,-17,-11,-24c2340,258,2350,254,2350,246r,-78c2334,177,2321,183,2314,187v-3,-10,-7,-18,-11,-23c2312,161,2328,156,2350,147r,-60c2334,87,2320,88,2308,89r,-23c2319,67,2334,68,2350,68v,-22,,-42,-1,-62m2124,6r23,c2147,14,2146,23,2146,34r37,c2183,24,2182,15,2181,8r24,c2205,17,2204,25,2204,34r18,c2231,34,2241,34,2250,33r,19c2241,52,2231,51,2222,51r-18,l2204,73r-21,l2183,51r-37,l2146,72r-20,l2126,51r-10,c2101,51,2089,52,2080,52r,-19c2089,34,2100,34,2115,34r11,c2126,23,2125,14,2124,6m6416,5r25,c6440,16,6440,25,6440,34r47,c6492,34,6503,34,6519,33r,21c6504,53,6495,52,6492,52r-52,l6440,77r62,c6501,89,6500,101,6500,114v6,,15,,27,-1l6527,133v-13,,-22,-1,-27,-1c6500,149,6501,162,6502,172r-62,l6440,199r42,c6486,199,6496,198,6513,198r,21c6499,218,6489,218,6482,218r-42,l6440,254v15,4,28,5,42,6c6495,260,6510,259,6526,257v-4,7,-7,16,-7,26c6496,283,6477,283,6462,281v-15,-2,-27,-4,-36,-7c6417,270,6408,266,6400,259v-9,-6,-18,-14,-26,-22c6366,255,6353,273,6335,291v-6,-6,-12,-11,-20,-15c6328,267,6338,255,6346,239v9,-15,14,-33,17,-51c6371,191,6380,194,6389,196v-5,6,-7,13,-8,21c6393,231,6405,241,6417,247r,-75l6389,172v-5,,-15,1,-30,1l6359,153v12,1,22,1,30,1l6417,154r,-22l6378,132v-7,,-17,1,-30,1l6348,113v12,1,21,1,28,1l6417,114r,-19l6389,95v-5,,-15,,-30,1l6359,75v12,1,21,2,28,2l6417,77r,-25c6389,52,6366,53,6349,54r,-21c6367,34,6390,34,6417,34v,-5,,-15,-1,-29m6065,5v13,22,22,38,28,47c6086,56,6080,59,6075,63v-5,-9,-14,-24,-28,-44c6052,14,6058,9,6065,5t-106,c5967,8,5975,11,5984,14v-7,12,-14,26,-22,42l5989,56v11,,21,,32,-1l6021,77v-13,-1,-25,-2,-37,-2l5954,75v-11,17,-20,29,-27,37c5922,106,5916,101,5910,97v9,-7,18,-20,28,-38c5949,41,5956,23,5959,5t-634,c5335,12,5344,16,5351,19v-6,4,-15,20,-27,45l5324,229v,26,1,45,1,58l5300,287v1,-11,1,-30,1,-57l5301,104v-8,12,-18,26,-29,40c5268,136,5263,130,5255,126v15,-14,28,-32,40,-53c5307,52,5317,29,5325,5m4985,4v9,4,18,7,27,8c5009,17,5004,29,4998,51r16,c5030,51,5046,51,5061,50r,21c5046,70,5031,69,5015,69r-22,c4980,107,4971,131,4966,142r32,c4998,123,4997,108,4997,96r25,c5020,106,5020,122,5020,142r48,l5068,160r-48,l5020,200v20,-2,36,-5,48,-7c5067,199,5067,206,5067,213v-9,1,-25,3,-47,6c5020,252,5020,276,5021,291r-24,c4997,270,4998,248,4998,223v-28,5,-47,8,-57,11c4939,224,4935,216,4931,211v12,-1,35,-3,67,-7l4998,160v-24,1,-42,2,-55,5l4934,143v7,-4,14,-14,20,-29c4961,99,4966,84,4970,69v-11,,-23,1,-36,2l4934,50v14,1,28,1,41,1c4980,35,4983,19,4985,4e" filled="f" strokeweight=".46pt">
            <v:stroke miterlimit="10" joinstyle="bevel" endcap="square"/>
            <v:formulas/>
            <v:path o:connecttype="segments"/>
          </v:shape>
        </w:pict>
      </w:r>
    </w:p>
    <w:p w14:paraId="5135A095" w14:textId="77777777" w:rsidR="00F106F7" w:rsidRDefault="00000000">
      <w:pPr>
        <w:spacing w:before="278" w:line="220" w:lineRule="exact"/>
        <w:ind w:left="35"/>
        <w:rPr>
          <w:rFonts w:ascii="微软雅黑" w:eastAsia="微软雅黑" w:hAnsi="微软雅黑" w:cs="微软雅黑" w:hint="eastAsia"/>
          <w:sz w:val="22"/>
          <w:szCs w:val="22"/>
          <w:lang w:eastAsia="zh-CN"/>
        </w:rPr>
      </w:pPr>
      <w:r>
        <w:rPr>
          <w:rFonts w:ascii="微软雅黑" w:eastAsia="微软雅黑" w:hAnsi="微软雅黑" w:cs="微软雅黑"/>
          <w:spacing w:val="14"/>
          <w:position w:val="-1"/>
          <w:sz w:val="22"/>
          <w:szCs w:val="22"/>
          <w:lang w:eastAsia="zh-CN"/>
        </w:rPr>
        <w:t>1.命题方向</w:t>
      </w:r>
    </w:p>
    <w:p w14:paraId="115E5EE8" w14:textId="77777777" w:rsidR="00F106F7" w:rsidRDefault="00000000">
      <w:pPr>
        <w:spacing w:before="229"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6C6B9789" w14:textId="77777777" w:rsidR="00F106F7" w:rsidRDefault="00000000">
      <w:pPr>
        <w:spacing w:before="218" w:line="221" w:lineRule="exact"/>
        <w:ind w:left="21"/>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2.题目类别</w:t>
      </w:r>
    </w:p>
    <w:p w14:paraId="76A157E1" w14:textId="77777777" w:rsidR="00F106F7" w:rsidRDefault="00000000">
      <w:pPr>
        <w:spacing w:before="233"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26B54F59" w14:textId="77777777" w:rsidR="00F106F7" w:rsidRDefault="00000000">
      <w:pPr>
        <w:spacing w:before="215" w:line="220" w:lineRule="exact"/>
        <w:ind w:left="23"/>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3.题目名称</w:t>
      </w:r>
    </w:p>
    <w:p w14:paraId="14B1BF82" w14:textId="77777777" w:rsidR="00F106F7" w:rsidRDefault="00000000">
      <w:pPr>
        <w:spacing w:before="232" w:line="218" w:lineRule="auto"/>
        <w:ind w:left="500"/>
        <w:rPr>
          <w:rFonts w:ascii="仿宋" w:eastAsia="仿宋" w:hAnsi="仿宋" w:cs="仿宋" w:hint="eastAsia"/>
          <w:sz w:val="23"/>
          <w:szCs w:val="23"/>
          <w:lang w:eastAsia="zh-CN"/>
        </w:rPr>
      </w:pPr>
      <w:r>
        <w:rPr>
          <w:rFonts w:ascii="仿宋" w:eastAsia="仿宋" w:hAnsi="仿宋" w:cs="仿宋"/>
          <w:sz w:val="23"/>
          <w:szCs w:val="23"/>
          <w:lang w:eastAsia="zh-CN"/>
        </w:rPr>
        <w:t>AI</w:t>
      </w:r>
      <w:r>
        <w:rPr>
          <w:rFonts w:ascii="仿宋" w:eastAsia="仿宋" w:hAnsi="仿宋" w:cs="仿宋"/>
          <w:spacing w:val="11"/>
          <w:sz w:val="23"/>
          <w:szCs w:val="23"/>
          <w:lang w:eastAsia="zh-CN"/>
        </w:rPr>
        <w:t>模拟面试与能力提升软件</w:t>
      </w:r>
    </w:p>
    <w:p w14:paraId="020C9E38" w14:textId="77777777" w:rsidR="00F106F7" w:rsidRDefault="00000000">
      <w:pPr>
        <w:spacing w:before="218" w:line="221" w:lineRule="exact"/>
        <w:ind w:left="17"/>
        <w:rPr>
          <w:rFonts w:ascii="微软雅黑" w:eastAsia="微软雅黑" w:hAnsi="微软雅黑" w:cs="微软雅黑" w:hint="eastAsia"/>
          <w:sz w:val="22"/>
          <w:szCs w:val="22"/>
          <w:lang w:eastAsia="zh-CN"/>
        </w:rPr>
      </w:pPr>
      <w:r>
        <w:rPr>
          <w:rFonts w:ascii="微软雅黑" w:eastAsia="微软雅黑" w:hAnsi="微软雅黑" w:cs="微软雅黑"/>
          <w:spacing w:val="17"/>
          <w:position w:val="-1"/>
          <w:sz w:val="22"/>
          <w:szCs w:val="22"/>
          <w:lang w:eastAsia="zh-CN"/>
        </w:rPr>
        <w:t>4.背景说明</w:t>
      </w:r>
    </w:p>
    <w:p w14:paraId="391E8277" w14:textId="77777777" w:rsidR="00F106F7" w:rsidRDefault="00000000">
      <w:pPr>
        <w:spacing w:before="284" w:line="216" w:lineRule="exact"/>
        <w:ind w:left="507"/>
        <w:rPr>
          <w:rFonts w:ascii="微软雅黑" w:eastAsia="微软雅黑" w:hAnsi="微软雅黑" w:cs="微软雅黑" w:hint="eastAsia"/>
          <w:lang w:eastAsia="zh-CN"/>
        </w:rPr>
      </w:pPr>
      <w:r>
        <w:rPr>
          <w:rFonts w:eastAsia="Arial" w:hint="eastAsia"/>
        </w:rPr>
        <w:pict w14:anchorId="2150A1AD">
          <v:shape id="_x0000_s2100" style="position:absolute;left:0;text-align:left;margin-left:30.45pt;margin-top:14.05pt;width:60.95pt;height:11.15pt;z-index:251700224;mso-position-horizontal-relative:text;mso-position-vertical-relative:text" coordsize="1219,222" o:spt="100" adj="0,,0" path="m1000,162v24,9,41,16,52,20c1052,188,1053,194,1053,198v-10,-7,-28,-18,-55,-32l1000,162xm943,160r3,l953,174v-4,,-10,3,-20,9c923,190,908,198,888,209r-3,-4c907,193,922,183,931,176v9,-7,13,-13,12,-16m305,133r9,10c305,143,284,145,250,147r,19c273,164,287,162,291,160r11,10c293,170,276,172,250,174r,22c290,194,316,193,326,191r12,10c327,201,297,202,249,204v-49,2,-77,4,-84,5l154,198v11,1,27,1,49,l203,181v1,-9,-1,-16,-5,-21l200,158r15,11c212,172,211,176,211,181r,16l242,197r,-49c215,150,199,151,192,152l182,142v12,,34,-1,67,-3c283,137,301,135,305,133t709,-14l934,126r,18l1010,137r4,-18xm1019,105r11,8l1023,119r-3,18l1029,144r-57,5l983,154v-2,5,-3,9,-3,13l980,191v,13,-2,23,-6,28c969,212,959,203,946,191r1,-4l970,200v1,1,2,-2,2,-8l972,165v,-5,-1,-11,-2,-16l934,152v,6,-2,8,-5,4l923,150v1,-5,2,-9,2,-13c926,132,926,127,925,123v,-5,,-9,-1,-11l928,110r5,8l1011,112r8,-7xm772,97r10,10l776,113r,74c776,200,774,210,770,218v-8,-9,-18,-19,-31,-28l741,187r24,12c766,200,767,195,768,184r,-69l695,121r,18c730,137,749,135,754,134r7,8c752,142,731,144,695,147r,16c727,161,747,159,754,158r8,8c749,167,727,168,695,171r,32c695,214,694,218,691,215r-9,-14c686,199,687,194,687,186r,-60c687,116,686,108,684,101r3,-1l694,113r72,-6l772,97xm213,68r-23,2l190,83r23,-2l213,68xm242,64r-21,2l221,80r19,-1l242,64xm304,55r-31,4l267,72r19,19c295,80,301,68,304,55m1019,25r-86,8l933,46v43,-3,67,-6,71,-7l1014,48v-10,,-37,2,-81,6l933,68r82,-7l1019,25xm1134,13r81,l1215,208r-82,c1162,174,1178,142,1179,111v1,-30,-14,-63,-45,-98m3,13r84,c56,46,40,78,39,109v-1,31,14,64,47,99l3,208,3,13xm1024,10r11,9l1028,25r-5,35l1031,69r-62,4l984,85r-5,7c1032,87,1060,84,1061,82r11,10c1062,92,1031,95,977,100v-53,6,-83,9,-90,10l875,100v13,1,47,-2,99,-7c973,88,970,82,965,73r-31,3c934,82,933,85,930,82l922,72v3,-3,4,-8,3,-15c925,50,925,43,925,35v1,-7,,-14,-2,-21l927,13r6,12l1018,17r6,-7xm705,7r14,12c716,22,715,25,716,31r,57c716,98,715,103,713,100l704,89v3,-1,4,-5,4,-12c675,86,658,92,655,95l642,85v7,,29,-5,66,-15l708,47v-30,4,-46,6,-50,7l648,44v8,1,27,-1,60,-5l708,29v,-9,-2,-16,-5,-21l705,7xm501,7r16,12c514,19,512,24,512,34r,30c541,61,558,59,562,56r11,10c565,66,545,68,515,73v14,22,24,39,31,50c554,134,560,141,564,147v5,5,13,8,26,10l590,161r-31,3c560,162,556,154,548,140,540,127,528,107,512,79r,70c526,147,536,145,539,144r9,9c541,153,530,155,512,158r,48c512,215,511,218,509,216r-9,-14c503,199,504,195,504,190r,-31c494,160,486,161,479,163l468,152v12,,24,,36,-2l504,85v-16,38,-37,68,-63,92l438,173v26,-27,46,-60,61,-98c475,77,462,79,460,80r-9,-9c460,71,478,69,504,65r,-37c504,21,502,14,499,8r2,-1xm741,6r14,11c752,20,750,24,751,30r,25c766,46,777,39,784,33v7,-6,9,-11,7,-15l795,17r5,18c799,34,794,37,783,43v-10,6,-21,12,-32,19l751,72v,7,4,11,13,11l791,82v9,,15,-1,18,-3c811,78,813,70,812,53r4,c816,62,817,69,817,72v1,3,3,8,7,14c815,89,805,90,791,90r-27,1c750,92,743,86,743,75r,-48c743,19,742,13,739,7r2,-1xm453,6r10,16c460,22,457,27,452,35v-5,9,-10,17,-14,25l436,199v,12,,16,-2,15l424,198v3,-2,4,-7,4,-15l429,75v-9,14,-21,30,-36,46l391,117c410,93,425,69,437,47,449,24,453,11,449,7r4,-1xm279,5r11,14c289,19,287,20,285,24v-1,4,-4,13,-9,26c310,46,327,44,327,43r11,9c333,52,325,53,314,54v-5,16,-12,31,-22,43c305,109,314,117,319,119v5,3,14,4,27,5l346,128r-32,6c315,131,306,121,288,103v-18,16,-34,27,-50,33l236,133v18,-11,33,-22,45,-36l265,79v-4,7,-9,14,-13,20l248,97c260,75,268,54,272,37v5,-18,6,-28,3,-30l279,5xm211,3r14,13c222,17,221,21,221,26r,8c236,33,246,31,254,30r8,9c255,39,241,40,221,43r,15l242,56r3,-6l255,57r-5,6l248,79r5,7l221,89r,6c229,99,237,103,245,106v-1,4,-2,9,-2,13c236,112,229,106,221,100r,30c221,137,220,139,217,135r-8,-11c212,122,213,118,213,114r,-16c195,115,174,130,149,143r-2,-3c169,127,189,110,208,89r-18,2c190,97,189,100,187,100r-7,-9c181,88,181,84,181,80r,-11c181,64,181,60,181,54r2,-2l188,61r25,-2l213,44v-22,1,-36,3,-42,5l162,39v9,1,26,-1,51,-4l213,25v,-8,-2,-15,-4,-19l211,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【整体背景】</w:t>
      </w:r>
    </w:p>
    <w:p w14:paraId="627FEAF1" w14:textId="77777777" w:rsidR="00F106F7" w:rsidRDefault="00000000">
      <w:pPr>
        <w:spacing w:before="242" w:line="377" w:lineRule="auto"/>
        <w:ind w:left="29" w:right="104" w:firstLine="493"/>
        <w:jc w:val="both"/>
        <w:rPr>
          <w:rFonts w:ascii="仿宋" w:eastAsia="仿宋" w:hAnsi="仿宋" w:cs="仿宋" w:hint="eastAsia"/>
          <w:sz w:val="23"/>
          <w:szCs w:val="23"/>
          <w:lang w:eastAsia="zh-CN"/>
        </w:rPr>
      </w:pPr>
      <w:r>
        <w:rPr>
          <w:rFonts w:ascii="仿宋" w:eastAsia="仿宋" w:hAnsi="仿宋" w:cs="仿宋"/>
          <w:spacing w:val="8"/>
          <w:sz w:val="23"/>
          <w:szCs w:val="23"/>
          <w:lang w:eastAsia="zh-CN"/>
        </w:rPr>
        <w:t>随着高校毕业生数量逐年增加，</w:t>
      </w:r>
      <w:r>
        <w:rPr>
          <w:rFonts w:ascii="仿宋" w:eastAsia="仿宋" w:hAnsi="仿宋" w:cs="仿宋"/>
          <w:spacing w:val="-31"/>
          <w:sz w:val="23"/>
          <w:szCs w:val="23"/>
          <w:lang w:eastAsia="zh-CN"/>
        </w:rPr>
        <w:t xml:space="preserve"> </w:t>
      </w:r>
      <w:r>
        <w:rPr>
          <w:rFonts w:ascii="仿宋" w:eastAsia="仿宋" w:hAnsi="仿宋" w:cs="仿宋"/>
          <w:spacing w:val="8"/>
          <w:sz w:val="23"/>
          <w:szCs w:val="23"/>
          <w:lang w:eastAsia="zh-CN"/>
        </w:rPr>
        <w:t>就业市场竞争日益激烈。大学生虽具备专</w:t>
      </w:r>
      <w:r>
        <w:rPr>
          <w:rFonts w:ascii="仿宋" w:eastAsia="仿宋" w:hAnsi="仿宋" w:cs="仿宋"/>
          <w:spacing w:val="11"/>
          <w:sz w:val="23"/>
          <w:szCs w:val="23"/>
          <w:lang w:eastAsia="zh-CN"/>
        </w:rPr>
        <w:t>业技能，但在求职面试中普遍面临缺乏经验、紧张怯场、无法精准展现个人能力、对不同岗位的面试要求不了解等问题。传统的就业指导多为一对多的讲座</w:t>
      </w:r>
      <w:r>
        <w:rPr>
          <w:rFonts w:ascii="仿宋" w:eastAsia="仿宋" w:hAnsi="仿宋" w:cs="仿宋"/>
          <w:spacing w:val="8"/>
          <w:sz w:val="23"/>
          <w:szCs w:val="23"/>
          <w:lang w:eastAsia="zh-CN"/>
        </w:rPr>
        <w:t>或有限的模拟面试， 难以提供个性化、沉</w:t>
      </w:r>
      <w:r>
        <w:rPr>
          <w:rFonts w:ascii="仿宋" w:eastAsia="仿宋" w:hAnsi="仿宋" w:cs="仿宋"/>
          <w:spacing w:val="7"/>
          <w:sz w:val="23"/>
          <w:szCs w:val="23"/>
          <w:lang w:eastAsia="zh-CN"/>
        </w:rPr>
        <w:t>浸式、可反复练习的指导服务。人工</w:t>
      </w:r>
      <w:r>
        <w:rPr>
          <w:rFonts w:ascii="仿宋" w:eastAsia="仿宋" w:hAnsi="仿宋" w:cs="仿宋"/>
          <w:spacing w:val="11"/>
          <w:sz w:val="23"/>
          <w:szCs w:val="23"/>
          <w:lang w:eastAsia="zh-CN"/>
        </w:rPr>
        <w:t>智能技术，特别是多模态</w:t>
      </w:r>
      <w:proofErr w:type="gramStart"/>
      <w:r>
        <w:rPr>
          <w:rFonts w:ascii="仿宋" w:eastAsia="仿宋" w:hAnsi="仿宋" w:cs="仿宋"/>
          <w:spacing w:val="11"/>
          <w:sz w:val="23"/>
          <w:szCs w:val="23"/>
          <w:lang w:eastAsia="zh-CN"/>
        </w:rPr>
        <w:t>交互与</w:t>
      </w:r>
      <w:proofErr w:type="gramEnd"/>
      <w:r>
        <w:rPr>
          <w:rFonts w:ascii="仿宋" w:eastAsia="仿宋" w:hAnsi="仿宋" w:cs="仿宋"/>
          <w:spacing w:val="11"/>
          <w:sz w:val="23"/>
          <w:szCs w:val="23"/>
          <w:lang w:eastAsia="zh-CN"/>
        </w:rPr>
        <w:t>智能评估技术的发展，为构建高度拟真、反馈及时、个性化定制的面试训练系统提供了可能，能有效帮助学生提升面试技巧</w:t>
      </w:r>
      <w:r>
        <w:rPr>
          <w:rFonts w:ascii="仿宋" w:eastAsia="仿宋" w:hAnsi="仿宋" w:cs="仿宋"/>
          <w:spacing w:val="5"/>
          <w:sz w:val="23"/>
          <w:szCs w:val="23"/>
          <w:lang w:eastAsia="zh-CN"/>
        </w:rPr>
        <w:t xml:space="preserve"> </w:t>
      </w:r>
      <w:r>
        <w:rPr>
          <w:rFonts w:ascii="仿宋" w:eastAsia="仿宋" w:hAnsi="仿宋" w:cs="仿宋"/>
          <w:spacing w:val="16"/>
          <w:sz w:val="23"/>
          <w:szCs w:val="23"/>
          <w:lang w:eastAsia="zh-CN"/>
        </w:rPr>
        <w:t>,增强就业竞争力</w:t>
      </w:r>
      <w:r>
        <w:rPr>
          <w:rFonts w:ascii="仿宋" w:eastAsia="仿宋" w:hAnsi="仿宋" w:cs="仿宋"/>
          <w:spacing w:val="-61"/>
          <w:sz w:val="23"/>
          <w:szCs w:val="23"/>
          <w:lang w:eastAsia="zh-CN"/>
        </w:rPr>
        <w:t xml:space="preserve"> </w:t>
      </w:r>
      <w:r>
        <w:rPr>
          <w:rFonts w:ascii="仿宋" w:eastAsia="仿宋" w:hAnsi="仿宋" w:cs="仿宋"/>
          <w:spacing w:val="16"/>
          <w:sz w:val="23"/>
          <w:szCs w:val="23"/>
          <w:lang w:eastAsia="zh-CN"/>
        </w:rPr>
        <w:t>。</w:t>
      </w:r>
    </w:p>
    <w:p w14:paraId="60651CFB" w14:textId="77777777" w:rsidR="00F106F7" w:rsidRDefault="00000000">
      <w:pPr>
        <w:spacing w:before="196" w:line="213" w:lineRule="exact"/>
        <w:ind w:left="507"/>
        <w:rPr>
          <w:rFonts w:ascii="微软雅黑" w:eastAsia="微软雅黑" w:hAnsi="微软雅黑" w:cs="微软雅黑" w:hint="eastAsia"/>
          <w:lang w:eastAsia="zh-CN"/>
        </w:rPr>
      </w:pPr>
      <w:r>
        <w:rPr>
          <w:rFonts w:eastAsia="Arial" w:hint="eastAsia"/>
        </w:rPr>
        <w:pict w14:anchorId="2D5739B9">
          <v:shape id="_x0000_s2099" style="position:absolute;left:0;text-align:left;margin-left:30.45pt;margin-top:9.6pt;width:60.95pt;height:11.05pt;z-index:251699200;mso-position-horizontal-relative:text;mso-position-vertical-relative:text" coordsize="1219,221" o:spt="100" adj="0,,0" path="m1000,159v24,10,41,16,52,20c1052,185,1053,191,1053,196v-10,-8,-28,-19,-55,-33l1000,159xm943,157r3,l953,171v-4,,-10,3,-20,10c923,187,908,196,888,206r-3,-4c907,190,922,180,931,173v9,-7,13,-13,12,-16m1014,116r-80,8l934,142r76,-8l1014,116xm500,109r-54,5l446,149r48,-6l500,109xm1019,102r11,8l1023,116r-3,18l1029,142r-57,4l983,151v-2,5,-3,9,-3,13l980,188v,14,-2,23,-6,28c969,210,959,200,946,188r1,-3l970,197v1,1,2,-2,2,-8l972,162v,-5,-1,-11,-2,-16l934,150v,6,-2,7,-5,3l923,147v1,-4,2,-9,2,-13c926,129,926,125,925,120v,-5,,-8,-1,-11l928,107r5,8l1011,109r8,-7xm772,95r10,9l776,110r,74c776,197,774,207,770,215v-8,-9,-18,-19,-31,-28l741,184r24,12c766,197,767,192,768,181r,-69l695,118r,18c730,134,749,132,754,131r7,8c752,139,731,141,695,144r,16c727,158,747,156,754,155r8,8c749,164,727,166,695,169r,31c695,211,694,215,691,213r-9,-15c686,196,687,191,687,183r,-59c687,113,686,105,684,98r3,-1l694,110r72,-6l772,95xm504,91r11,10l509,107r-5,35l513,151r-67,7c447,168,446,172,444,169r-9,-10c437,155,438,145,438,128v,-18,-2,-29,-3,-34l438,93r7,13l498,100r6,-9xm236,84r11,18c245,101,240,109,232,124v-8,15,-20,37,-36,64l281,179,256,142r4,-3c279,163,294,181,304,193v-2,5,-4,11,-7,18c292,202,288,193,283,185v-57,7,-89,12,-93,16l181,187r9,-1c202,166,213,146,223,124v10,-21,13,-34,10,-38l236,84xm520,59r13,8c527,67,508,70,475,74v-32,3,-50,6,-53,7l408,71v7,1,27,,59,-4c500,63,517,60,520,59m1019,23r-86,7l933,43v43,-3,67,-6,71,-7l1014,45v-10,,-37,2,-81,7l933,65r82,-7l1019,23xm215,23r11,19c224,41,220,47,213,60v-8,13,-15,25,-23,37c183,108,171,122,154,140r-2,-3c173,111,189,86,200,65,212,43,216,29,212,24r3,-1xm1134,10r81,l1215,205r-82,c1162,171,1178,139,1179,109v1,-31,-14,-63,-45,-99m555,10r11,9l560,27r-3,154c557,196,555,207,550,215v-8,-9,-20,-20,-35,-33l517,179r29,18c548,191,549,183,549,171l551,27c483,34,446,38,441,39l427,30v9,1,49,-3,122,-12l555,10xm3,10r84,c56,43,40,75,39,106v-1,31,14,64,47,99l3,205,3,10xm1024,7r11,9l1028,23r-5,34l1031,66r-62,4l984,82r-5,7c1032,84,1060,81,1061,79r11,10c1062,89,1031,92,977,97v-53,6,-83,9,-90,10l875,97v13,1,47,-1,99,-7c973,85,970,79,965,70r-31,3c934,80,933,82,930,79l922,69v3,-2,4,-8,3,-15c925,47,925,40,925,33v1,-8,,-15,-2,-22l927,10r6,12l1018,15r6,-8xm245,5r16,2c259,8,262,17,270,34v8,16,17,33,25,48c304,98,311,108,316,113v4,5,15,8,30,9l346,126r-36,4c310,126,305,116,297,100,289,84,282,70,276,60,271,49,265,38,260,27,255,16,250,9,245,8r,-3xm705,4r14,12c716,19,715,23,716,28r,57c716,96,715,100,713,97l704,86v3,-1,4,-5,4,-12c675,83,658,89,655,92l642,82v7,,29,-5,66,-14l708,44v-30,4,-46,6,-50,8l648,42v8,,27,-2,60,-6l708,26v,-9,-2,-16,-5,-20l705,4xm741,3r14,12c752,17,750,21,751,27r,25c766,43,777,36,784,30v7,-6,9,-11,7,-14l795,15r5,18c799,31,794,34,783,40v-10,6,-21,12,-32,19l751,69v,8,4,11,13,11l791,79v9,,15,-1,18,-2c811,76,813,67,812,51r4,c816,60,817,66,817,69v1,3,3,8,7,14c815,86,805,87,791,87r-27,1c750,89,743,84,743,72r,-48c743,17,742,10,739,5r2,-2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【公司背景】</w:t>
      </w:r>
    </w:p>
    <w:p w14:paraId="2215A593" w14:textId="77777777" w:rsidR="00F106F7" w:rsidRDefault="00000000">
      <w:pPr>
        <w:spacing w:before="246" w:line="376" w:lineRule="auto"/>
        <w:ind w:left="30" w:right="107" w:firstLine="481"/>
        <w:rPr>
          <w:rFonts w:ascii="仿宋" w:eastAsia="仿宋" w:hAnsi="仿宋" w:cs="仿宋" w:hint="eastAsia"/>
          <w:sz w:val="23"/>
          <w:szCs w:val="23"/>
          <w:lang w:eastAsia="zh-CN"/>
        </w:rPr>
      </w:pPr>
      <w:r>
        <w:rPr>
          <w:rFonts w:ascii="仿宋" w:eastAsia="仿宋" w:hAnsi="仿宋" w:cs="仿宋"/>
          <w:spacing w:val="12"/>
          <w:sz w:val="23"/>
          <w:szCs w:val="23"/>
          <w:lang w:eastAsia="zh-CN"/>
        </w:rPr>
        <w:t>锐</w:t>
      </w:r>
      <w:proofErr w:type="gramStart"/>
      <w:r>
        <w:rPr>
          <w:rFonts w:ascii="仿宋" w:eastAsia="仿宋" w:hAnsi="仿宋" w:cs="仿宋"/>
          <w:spacing w:val="12"/>
          <w:sz w:val="23"/>
          <w:szCs w:val="23"/>
          <w:lang w:eastAsia="zh-CN"/>
        </w:rPr>
        <w:t>捷网络</w:t>
      </w:r>
      <w:proofErr w:type="gramEnd"/>
      <w:r>
        <w:rPr>
          <w:rFonts w:ascii="仿宋" w:eastAsia="仿宋" w:hAnsi="仿宋" w:cs="仿宋"/>
          <w:spacing w:val="12"/>
          <w:sz w:val="23"/>
          <w:szCs w:val="23"/>
          <w:lang w:eastAsia="zh-CN"/>
        </w:rPr>
        <w:t>是行业领先的</w:t>
      </w:r>
      <w:r>
        <w:rPr>
          <w:rFonts w:ascii="仿宋" w:eastAsia="仿宋" w:hAnsi="仿宋" w:cs="仿宋"/>
          <w:sz w:val="23"/>
          <w:szCs w:val="23"/>
          <w:lang w:eastAsia="zh-CN"/>
        </w:rPr>
        <w:t>ICT</w:t>
      </w:r>
      <w:r>
        <w:rPr>
          <w:rFonts w:ascii="仿宋" w:eastAsia="仿宋" w:hAnsi="仿宋" w:cs="仿宋"/>
          <w:spacing w:val="12"/>
          <w:sz w:val="23"/>
          <w:szCs w:val="23"/>
          <w:lang w:eastAsia="zh-CN"/>
        </w:rPr>
        <w:t>基础设施及行业解决方</w:t>
      </w:r>
      <w:r>
        <w:rPr>
          <w:rFonts w:ascii="仿宋" w:eastAsia="仿宋" w:hAnsi="仿宋" w:cs="仿宋"/>
          <w:spacing w:val="11"/>
          <w:sz w:val="23"/>
          <w:szCs w:val="23"/>
          <w:lang w:eastAsia="zh-CN"/>
        </w:rPr>
        <w:t>案提供商，主营业务为网络设备、网络安全产品及云桌面解决方案的研发、设计和销售，作为中国数</w:t>
      </w:r>
      <w:r>
        <w:rPr>
          <w:rFonts w:ascii="仿宋" w:eastAsia="仿宋" w:hAnsi="仿宋" w:cs="仿宋"/>
          <w:spacing w:val="10"/>
          <w:sz w:val="23"/>
          <w:szCs w:val="23"/>
          <w:lang w:eastAsia="zh-CN"/>
        </w:rPr>
        <w:t>据通信解决方案领导品牌，已成为中国网络设备三大供应商之一。</w:t>
      </w:r>
    </w:p>
    <w:p w14:paraId="337DAA75" w14:textId="77777777" w:rsidR="00F106F7" w:rsidRDefault="00000000">
      <w:pPr>
        <w:spacing w:before="1" w:line="376" w:lineRule="auto"/>
        <w:ind w:left="29" w:right="99" w:firstLine="522"/>
        <w:rPr>
          <w:rFonts w:ascii="仿宋" w:eastAsia="仿宋" w:hAnsi="仿宋" w:cs="仿宋" w:hint="eastAsia"/>
          <w:sz w:val="23"/>
          <w:szCs w:val="23"/>
          <w:lang w:eastAsia="zh-CN"/>
        </w:rPr>
      </w:pPr>
      <w:r>
        <w:rPr>
          <w:rFonts w:ascii="仿宋" w:eastAsia="仿宋" w:hAnsi="仿宋" w:cs="仿宋"/>
          <w:spacing w:val="6"/>
          <w:sz w:val="23"/>
          <w:szCs w:val="23"/>
          <w:lang w:eastAsia="zh-CN"/>
        </w:rPr>
        <w:t>目前，锐</w:t>
      </w:r>
      <w:proofErr w:type="gramStart"/>
      <w:r>
        <w:rPr>
          <w:rFonts w:ascii="仿宋" w:eastAsia="仿宋" w:hAnsi="仿宋" w:cs="仿宋"/>
          <w:spacing w:val="6"/>
          <w:sz w:val="23"/>
          <w:szCs w:val="23"/>
          <w:lang w:eastAsia="zh-CN"/>
        </w:rPr>
        <w:t>捷网络</w:t>
      </w:r>
      <w:proofErr w:type="gramEnd"/>
      <w:r>
        <w:rPr>
          <w:rFonts w:ascii="仿宋" w:eastAsia="仿宋" w:hAnsi="仿宋" w:cs="仿宋"/>
          <w:spacing w:val="6"/>
          <w:sz w:val="23"/>
          <w:szCs w:val="23"/>
          <w:lang w:eastAsia="zh-CN"/>
        </w:rPr>
        <w:t>拥有8大研发中心，</w:t>
      </w:r>
      <w:r>
        <w:rPr>
          <w:rFonts w:ascii="仿宋" w:eastAsia="仿宋" w:hAnsi="仿宋" w:cs="仿宋"/>
          <w:spacing w:val="-16"/>
          <w:sz w:val="23"/>
          <w:szCs w:val="23"/>
          <w:lang w:eastAsia="zh-CN"/>
        </w:rPr>
        <w:t xml:space="preserve"> </w:t>
      </w:r>
      <w:r>
        <w:rPr>
          <w:rFonts w:ascii="仿宋" w:eastAsia="仿宋" w:hAnsi="仿宋" w:cs="仿宋"/>
          <w:spacing w:val="6"/>
          <w:sz w:val="23"/>
          <w:szCs w:val="23"/>
          <w:lang w:eastAsia="zh-CN"/>
        </w:rPr>
        <w:t>8000余员工，业务范围覆盖90多个国</w:t>
      </w:r>
      <w:r>
        <w:rPr>
          <w:rFonts w:ascii="仿宋" w:eastAsia="仿宋" w:hAnsi="仿宋" w:cs="仿宋"/>
          <w:spacing w:val="11"/>
          <w:sz w:val="23"/>
          <w:szCs w:val="23"/>
          <w:lang w:eastAsia="zh-CN"/>
        </w:rPr>
        <w:t>家和地区，服务各行业客户数字化转型。锐</w:t>
      </w:r>
      <w:proofErr w:type="gramStart"/>
      <w:r>
        <w:rPr>
          <w:rFonts w:ascii="仿宋" w:eastAsia="仿宋" w:hAnsi="仿宋" w:cs="仿宋"/>
          <w:spacing w:val="11"/>
          <w:sz w:val="23"/>
          <w:szCs w:val="23"/>
          <w:lang w:eastAsia="zh-CN"/>
        </w:rPr>
        <w:t>捷网络</w:t>
      </w:r>
      <w:proofErr w:type="gramEnd"/>
      <w:r>
        <w:rPr>
          <w:rFonts w:ascii="仿宋" w:eastAsia="仿宋" w:hAnsi="仿宋" w:cs="仿宋"/>
          <w:spacing w:val="11"/>
          <w:sz w:val="23"/>
          <w:szCs w:val="23"/>
          <w:lang w:eastAsia="zh-CN"/>
        </w:rPr>
        <w:t>贴近用户的创新成果已广泛应用于政府、运营商、金融、教育、医疗、互联网、能源、交通、商业、制造业等行业信息化建设领域，助力各行业客户实现数字化转型和价值升级。同时</w:t>
      </w:r>
      <w:r>
        <w:rPr>
          <w:rFonts w:ascii="仿宋" w:eastAsia="仿宋" w:hAnsi="仿宋" w:cs="仿宋"/>
          <w:spacing w:val="5"/>
          <w:sz w:val="23"/>
          <w:szCs w:val="23"/>
          <w:lang w:eastAsia="zh-CN"/>
        </w:rPr>
        <w:t xml:space="preserve"> </w:t>
      </w:r>
      <w:r>
        <w:rPr>
          <w:rFonts w:ascii="仿宋" w:eastAsia="仿宋" w:hAnsi="仿宋" w:cs="仿宋"/>
          <w:spacing w:val="12"/>
          <w:sz w:val="23"/>
          <w:szCs w:val="23"/>
          <w:lang w:eastAsia="zh-CN"/>
        </w:rPr>
        <w:t>,锐捷与各行业头部客户建立了深度合作关系，服务1000多家金</w:t>
      </w:r>
      <w:r>
        <w:rPr>
          <w:rFonts w:ascii="仿宋" w:eastAsia="仿宋" w:hAnsi="仿宋" w:cs="仿宋"/>
          <w:spacing w:val="11"/>
          <w:sz w:val="23"/>
          <w:szCs w:val="23"/>
          <w:lang w:eastAsia="zh-CN"/>
        </w:rPr>
        <w:t>融机构、</w:t>
      </w:r>
      <w:r>
        <w:rPr>
          <w:rFonts w:ascii="仿宋" w:eastAsia="仿宋" w:hAnsi="仿宋" w:cs="仿宋"/>
          <w:spacing w:val="-64"/>
          <w:sz w:val="23"/>
          <w:szCs w:val="23"/>
          <w:lang w:eastAsia="zh-CN"/>
        </w:rPr>
        <w:t xml:space="preserve"> </w:t>
      </w:r>
      <w:r>
        <w:rPr>
          <w:rFonts w:ascii="仿宋" w:eastAsia="仿宋" w:hAnsi="仿宋" w:cs="仿宋"/>
          <w:spacing w:val="11"/>
          <w:sz w:val="23"/>
          <w:szCs w:val="23"/>
          <w:lang w:eastAsia="zh-CN"/>
        </w:rPr>
        <w:t>100%</w:t>
      </w:r>
      <w:r>
        <w:rPr>
          <w:rFonts w:ascii="仿宋" w:eastAsia="仿宋" w:hAnsi="仿宋" w:cs="仿宋"/>
          <w:spacing w:val="6"/>
          <w:sz w:val="23"/>
          <w:szCs w:val="23"/>
          <w:lang w:eastAsia="zh-CN"/>
        </w:rPr>
        <w:t>的双一流高校、</w:t>
      </w:r>
      <w:r>
        <w:rPr>
          <w:rFonts w:ascii="仿宋" w:eastAsia="仿宋" w:hAnsi="仿宋" w:cs="仿宋"/>
          <w:spacing w:val="-33"/>
          <w:sz w:val="23"/>
          <w:szCs w:val="23"/>
          <w:lang w:eastAsia="zh-CN"/>
        </w:rPr>
        <w:t xml:space="preserve"> </w:t>
      </w:r>
      <w:r>
        <w:rPr>
          <w:rFonts w:ascii="仿宋" w:eastAsia="仿宋" w:hAnsi="仿宋" w:cs="仿宋"/>
          <w:spacing w:val="6"/>
          <w:sz w:val="23"/>
          <w:szCs w:val="23"/>
          <w:lang w:eastAsia="zh-CN"/>
        </w:rPr>
        <w:t>60%的全国百强医院、超200家中国500强企业。</w:t>
      </w:r>
    </w:p>
    <w:p w14:paraId="77010ADD"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37"/>
          <w:footerReference w:type="default" r:id="rId38"/>
          <w:pgSz w:w="11907" w:h="16839"/>
          <w:pgMar w:top="1714" w:right="1785" w:bottom="1321" w:left="1785" w:header="1452" w:footer="1116" w:gutter="0"/>
          <w:cols w:space="720"/>
        </w:sectPr>
      </w:pPr>
    </w:p>
    <w:p w14:paraId="7E0AC19C" w14:textId="77777777" w:rsidR="00F106F7" w:rsidRDefault="00F106F7">
      <w:pPr>
        <w:pStyle w:val="a3"/>
        <w:spacing w:line="355" w:lineRule="auto"/>
        <w:rPr>
          <w:lang w:eastAsia="zh-CN"/>
        </w:rPr>
      </w:pPr>
    </w:p>
    <w:p w14:paraId="7DB26B4A" w14:textId="77777777" w:rsidR="00F106F7" w:rsidRDefault="00000000">
      <w:pPr>
        <w:spacing w:before="74" w:line="377" w:lineRule="auto"/>
        <w:ind w:left="46" w:right="106" w:firstLine="467"/>
        <w:rPr>
          <w:rFonts w:ascii="仿宋" w:eastAsia="仿宋" w:hAnsi="仿宋" w:cs="仿宋" w:hint="eastAsia"/>
          <w:sz w:val="23"/>
          <w:szCs w:val="23"/>
          <w:lang w:eastAsia="zh-CN"/>
        </w:rPr>
      </w:pPr>
      <w:r>
        <w:rPr>
          <w:rFonts w:ascii="仿宋" w:eastAsia="仿宋" w:hAnsi="仿宋" w:cs="仿宋"/>
          <w:spacing w:val="11"/>
          <w:sz w:val="23"/>
          <w:szCs w:val="23"/>
          <w:lang w:eastAsia="zh-CN"/>
        </w:rPr>
        <w:t>未来，锐</w:t>
      </w:r>
      <w:proofErr w:type="gramStart"/>
      <w:r>
        <w:rPr>
          <w:rFonts w:ascii="仿宋" w:eastAsia="仿宋" w:hAnsi="仿宋" w:cs="仿宋"/>
          <w:spacing w:val="11"/>
          <w:sz w:val="23"/>
          <w:szCs w:val="23"/>
          <w:lang w:eastAsia="zh-CN"/>
        </w:rPr>
        <w:t>捷网络</w:t>
      </w:r>
      <w:proofErr w:type="gramEnd"/>
      <w:r>
        <w:rPr>
          <w:rFonts w:ascii="仿宋" w:eastAsia="仿宋" w:hAnsi="仿宋" w:cs="仿宋"/>
          <w:spacing w:val="11"/>
          <w:sz w:val="23"/>
          <w:szCs w:val="23"/>
          <w:lang w:eastAsia="zh-CN"/>
        </w:rPr>
        <w:t>将不断突破创新，助力各行业客户夯实数字经济坚实底座</w:t>
      </w:r>
      <w:r>
        <w:rPr>
          <w:rFonts w:ascii="仿宋" w:eastAsia="仿宋" w:hAnsi="仿宋" w:cs="仿宋"/>
          <w:sz w:val="23"/>
          <w:szCs w:val="23"/>
          <w:lang w:eastAsia="zh-CN"/>
        </w:rPr>
        <w:t xml:space="preserve"> </w:t>
      </w:r>
      <w:r>
        <w:rPr>
          <w:rFonts w:ascii="仿宋" w:eastAsia="仿宋" w:hAnsi="仿宋" w:cs="仿宋"/>
          <w:spacing w:val="16"/>
          <w:sz w:val="23"/>
          <w:szCs w:val="23"/>
          <w:lang w:eastAsia="zh-CN"/>
        </w:rPr>
        <w:t>,勇立数字时代潮头。</w:t>
      </w:r>
    </w:p>
    <w:p w14:paraId="40CAEC32" w14:textId="77777777" w:rsidR="00F106F7" w:rsidRDefault="00000000">
      <w:pPr>
        <w:spacing w:before="2" w:line="376" w:lineRule="auto"/>
        <w:ind w:left="35" w:right="106" w:firstLine="476"/>
        <w:rPr>
          <w:rFonts w:ascii="仿宋" w:eastAsia="仿宋" w:hAnsi="仿宋" w:cs="仿宋" w:hint="eastAsia"/>
          <w:sz w:val="23"/>
          <w:szCs w:val="23"/>
          <w:lang w:eastAsia="zh-CN"/>
        </w:rPr>
      </w:pPr>
      <w:r>
        <w:rPr>
          <w:rFonts w:ascii="仿宋" w:eastAsia="仿宋" w:hAnsi="仿宋" w:cs="仿宋"/>
          <w:spacing w:val="9"/>
          <w:sz w:val="23"/>
          <w:szCs w:val="23"/>
          <w:lang w:eastAsia="zh-CN"/>
        </w:rPr>
        <w:t>（锐</w:t>
      </w:r>
      <w:proofErr w:type="gramStart"/>
      <w:r>
        <w:rPr>
          <w:rFonts w:ascii="仿宋" w:eastAsia="仿宋" w:hAnsi="仿宋" w:cs="仿宋"/>
          <w:spacing w:val="9"/>
          <w:sz w:val="23"/>
          <w:szCs w:val="23"/>
          <w:lang w:eastAsia="zh-CN"/>
        </w:rPr>
        <w:t>捷网络</w:t>
      </w:r>
      <w:proofErr w:type="gramEnd"/>
      <w:r>
        <w:rPr>
          <w:rFonts w:ascii="仿宋" w:eastAsia="仿宋" w:hAnsi="仿宋" w:cs="仿宋"/>
          <w:spacing w:val="9"/>
          <w:sz w:val="23"/>
          <w:szCs w:val="23"/>
          <w:lang w:eastAsia="zh-CN"/>
        </w:rPr>
        <w:t>[股票代码301165]和母公司</w:t>
      </w:r>
      <w:proofErr w:type="gramStart"/>
      <w:r>
        <w:rPr>
          <w:rFonts w:ascii="仿宋" w:eastAsia="仿宋" w:hAnsi="仿宋" w:cs="仿宋"/>
          <w:spacing w:val="9"/>
          <w:sz w:val="23"/>
          <w:szCs w:val="23"/>
          <w:lang w:eastAsia="zh-CN"/>
        </w:rPr>
        <w:t>星网锐捷</w:t>
      </w:r>
      <w:proofErr w:type="gramEnd"/>
      <w:r>
        <w:rPr>
          <w:rFonts w:ascii="仿宋" w:eastAsia="仿宋" w:hAnsi="仿宋" w:cs="仿宋"/>
          <w:spacing w:val="9"/>
          <w:sz w:val="23"/>
          <w:szCs w:val="23"/>
          <w:lang w:eastAsia="zh-CN"/>
        </w:rPr>
        <w:t>[股票代码00239</w:t>
      </w:r>
      <w:r>
        <w:rPr>
          <w:rFonts w:ascii="仿宋" w:eastAsia="仿宋" w:hAnsi="仿宋" w:cs="仿宋"/>
          <w:spacing w:val="8"/>
          <w:sz w:val="23"/>
          <w:szCs w:val="23"/>
          <w:lang w:eastAsia="zh-CN"/>
        </w:rPr>
        <w:t>6]均为深</w:t>
      </w:r>
      <w:r>
        <w:rPr>
          <w:rFonts w:ascii="仿宋" w:eastAsia="仿宋" w:hAnsi="仿宋" w:cs="仿宋"/>
          <w:spacing w:val="7"/>
          <w:sz w:val="23"/>
          <w:szCs w:val="23"/>
          <w:lang w:eastAsia="zh-CN"/>
        </w:rPr>
        <w:t>交所上市公司，</w:t>
      </w:r>
      <w:proofErr w:type="gramStart"/>
      <w:r>
        <w:rPr>
          <w:rFonts w:ascii="仿宋" w:eastAsia="仿宋" w:hAnsi="仿宋" w:cs="仿宋"/>
          <w:spacing w:val="7"/>
          <w:sz w:val="23"/>
          <w:szCs w:val="23"/>
          <w:lang w:eastAsia="zh-CN"/>
        </w:rPr>
        <w:t>星网锐捷</w:t>
      </w:r>
      <w:proofErr w:type="gramEnd"/>
      <w:r>
        <w:rPr>
          <w:rFonts w:ascii="仿宋" w:eastAsia="仿宋" w:hAnsi="仿宋" w:cs="仿宋"/>
          <w:spacing w:val="7"/>
          <w:sz w:val="23"/>
          <w:szCs w:val="23"/>
          <w:lang w:eastAsia="zh-CN"/>
        </w:rPr>
        <w:t>为亚洲品牌500强</w:t>
      </w:r>
      <w:r>
        <w:rPr>
          <w:rFonts w:ascii="仿宋" w:eastAsia="仿宋" w:hAnsi="仿宋" w:cs="仿宋"/>
          <w:spacing w:val="58"/>
          <w:sz w:val="23"/>
          <w:szCs w:val="23"/>
          <w:lang w:eastAsia="zh-CN"/>
        </w:rPr>
        <w:t xml:space="preserve"> </w:t>
      </w:r>
      <w:r>
        <w:rPr>
          <w:rFonts w:ascii="仿宋" w:eastAsia="仿宋" w:hAnsi="仿宋" w:cs="仿宋"/>
          <w:spacing w:val="7"/>
          <w:sz w:val="23"/>
          <w:szCs w:val="23"/>
          <w:lang w:eastAsia="zh-CN"/>
        </w:rPr>
        <w:t>）。</w:t>
      </w:r>
    </w:p>
    <w:p w14:paraId="43D40CCF" w14:textId="77777777" w:rsidR="00F106F7" w:rsidRDefault="00000000">
      <w:pPr>
        <w:spacing w:before="194" w:line="215" w:lineRule="exact"/>
        <w:ind w:left="507"/>
        <w:rPr>
          <w:rFonts w:ascii="微软雅黑" w:eastAsia="微软雅黑" w:hAnsi="微软雅黑" w:cs="微软雅黑" w:hint="eastAsia"/>
          <w:lang w:eastAsia="zh-CN"/>
        </w:rPr>
      </w:pPr>
      <w:r>
        <w:rPr>
          <w:rFonts w:eastAsia="Arial" w:hint="eastAsia"/>
        </w:rPr>
        <w:pict w14:anchorId="064E39D0">
          <v:shape id="_x0000_s2098" style="position:absolute;left:0;text-align:left;margin-left:30.45pt;margin-top:9.55pt;width:60.95pt;height:11.1pt;z-index:251703296;mso-position-horizontal-relative:text;mso-position-vertical-relative:text" coordsize="1219,222" o:spt="100" adj="0,,0" path="m1000,161v24,9,41,15,52,19c1052,186,1053,192,1053,196v-10,-7,-28,-17,-55,-32l1000,161xm943,158r3,l953,172v-4,,-10,3,-20,10c923,188,908,196,888,207r-3,-4c907,191,922,181,931,174v9,-7,13,-13,12,-16m1014,117r-80,8l934,143r76,-8l1014,117xm1019,103r11,8l1023,117r-3,18l1029,143r-57,4l983,152v-2,5,-3,9,-3,13l980,189v,14,-2,23,-6,28c969,211,959,201,946,189r1,-3l970,198v1,1,2,-2,2,-8l972,163v,-5,-1,-11,-2,-16l934,151v,6,-2,7,-5,3l923,148v1,-4,2,-9,2,-13c926,130,926,126,925,121v,-5,,-8,-1,-11l928,108r5,8l1011,110r8,-7xm772,96r10,9l776,111r,74c776,198,774,209,770,216v-8,-9,-18,-19,-31,-28l741,185r24,12c766,198,767,193,768,182r,-69l695,119r,18c730,135,749,133,754,132r7,8c752,140,731,142,695,145r,16c727,159,747,157,754,156r8,8c749,165,727,166,695,170r,31c695,212,694,216,691,214r-9,-15c686,197,687,192,687,184r,-59c687,114,686,106,684,99r3,-1l694,111r72,-6l772,96xm480,96r11,12c490,109,488,110,488,112v-1,2,-2,9,-5,20l518,127r7,-7l535,132r-7,2c521,177,513,204,505,216v-6,-9,-16,-19,-31,-30l476,184r28,17c511,184,516,162,519,135r-38,5c467,175,442,200,405,215r-2,-3c436,196,459,172,471,142v-16,2,-27,4,-32,5l428,137v10,,25,-1,46,-4c476,125,477,118,478,113v1,-6,1,-11,-1,-15l480,96xm170,65v13,24,26,46,39,69c207,138,205,143,201,151,195,130,183,102,167,68r3,-3xm1019,24r-86,7l933,44v43,-3,67,-6,71,-7l1014,46v-10,,-37,2,-81,7l933,66r82,-7l1019,24xm1134,11r81,l1215,206r-82,c1162,172,1178,140,1179,110v1,-31,-14,-64,-45,-99m3,11r84,c56,44,40,76,39,107v-1,31,14,64,47,99l3,206,3,11xm1024,8r11,9l1028,24r-5,34l1031,67r-62,4l984,83r-5,7c1032,86,1060,82,1061,80r11,10c1062,90,1031,93,977,98v-53,6,-83,9,-90,10l875,98v13,1,47,-1,99,-7c973,86,970,80,965,71r-31,3c934,81,933,83,930,80r-8,-9c925,68,926,62,925,55v,-7,,-14,,-21c926,26,925,19,923,12r4,-1l933,23r85,-7l1024,8xm705,5r14,12c716,20,715,24,716,29r,57c716,97,715,101,713,98l704,87v3,-1,4,-5,4,-12c675,84,658,90,655,93l642,83v7,,29,-5,66,-14l708,45v-30,4,-46,6,-50,8l648,43v8,,27,-2,60,-6l708,27v,-9,-2,-16,-5,-20l705,5xm741,4r14,12c752,18,750,22,751,28r,25c766,44,777,37,784,31v7,-6,9,-11,7,-15l795,16r5,18c799,32,794,35,783,41v-10,6,-21,12,-32,19l751,71v,7,4,10,13,10l791,80v9,,15,-1,18,-2c811,76,813,68,812,52r4,c816,61,817,67,817,70v1,3,3,8,7,14c815,87,805,89,791,89r-27,c750,90,743,85,743,73r,-47c743,18,742,11,739,6r2,-2xm259,4r16,15c271,22,269,28,270,38r-1,97c286,114,298,96,305,83v8,-13,10,-22,7,-28l315,54r11,23c323,76,318,81,309,93v-8,12,-22,29,-40,50l269,186v36,-3,57,-6,65,-7l347,188v-13,,-45,2,-95,6c202,198,172,201,161,204l147,192v12,1,37,,76,-4l224,50v,-15,-2,-24,-7,-28l220,20r16,15c233,36,231,44,232,57r-1,131l261,186,262,38c261,23,259,12,256,7r3,-3xm481,3r10,16c489,19,487,20,485,22v-2,3,-7,9,-14,19l521,34r5,-8l537,38r-8,6c520,57,509,69,497,80v16,12,28,21,37,27c543,113,550,117,554,119v5,2,17,4,36,4l590,126r-37,8c553,132,548,127,538,119,527,111,512,100,492,85v-26,21,-58,39,-95,53l396,134v34,-14,64,-32,90,-54c481,75,476,71,471,67v-4,-3,-8,-4,-11,-4l459,61r14,-5c473,59,475,62,477,65v3,2,8,6,14,10c501,66,510,55,517,43v-22,3,-36,5,-41,7l470,42c457,57,440,72,419,86r-3,-2c427,74,437,65,446,56v9,-9,18,-19,25,-30c479,16,481,8,479,4r2,-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【业务背景】</w:t>
      </w:r>
    </w:p>
    <w:p w14:paraId="38FC4873" w14:textId="77777777" w:rsidR="00F106F7" w:rsidRDefault="00000000">
      <w:pPr>
        <w:spacing w:before="248" w:line="376" w:lineRule="auto"/>
        <w:ind w:left="29" w:right="104" w:firstLine="486"/>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作为深耕教育行业数字化解决方案的先行者，锐</w:t>
      </w:r>
      <w:proofErr w:type="gramStart"/>
      <w:r>
        <w:rPr>
          <w:rFonts w:ascii="仿宋" w:eastAsia="仿宋" w:hAnsi="仿宋" w:cs="仿宋"/>
          <w:spacing w:val="11"/>
          <w:sz w:val="23"/>
          <w:szCs w:val="23"/>
          <w:lang w:eastAsia="zh-CN"/>
        </w:rPr>
        <w:t>捷网络</w:t>
      </w:r>
      <w:proofErr w:type="gramEnd"/>
      <w:r>
        <w:rPr>
          <w:rFonts w:ascii="仿宋" w:eastAsia="仿宋" w:hAnsi="仿宋" w:cs="仿宋"/>
          <w:spacing w:val="11"/>
          <w:sz w:val="23"/>
          <w:szCs w:val="23"/>
          <w:lang w:eastAsia="zh-CN"/>
        </w:rPr>
        <w:t>在云课堂业务的长期实践中，始终关注从学习到就业的全链条人才培养。我们观察到，在高校的就业准备环节，学生普遍面临面试的严峻挑战：传统的准备方式缺乏真实互动场景，难以获得即时、客观且有针对性的反馈，这已成为影响高质量就业的关</w:t>
      </w:r>
      <w:r>
        <w:rPr>
          <w:rFonts w:ascii="仿宋" w:eastAsia="仿宋" w:hAnsi="仿宋" w:cs="仿宋"/>
          <w:spacing w:val="-2"/>
          <w:sz w:val="23"/>
          <w:szCs w:val="23"/>
          <w:lang w:eastAsia="zh-CN"/>
        </w:rPr>
        <w:t>键瓶颈。</w:t>
      </w:r>
    </w:p>
    <w:p w14:paraId="41744928" w14:textId="77777777" w:rsidR="00F106F7" w:rsidRDefault="00000000">
      <w:pPr>
        <w:spacing w:before="5" w:line="375" w:lineRule="auto"/>
        <w:ind w:left="29" w:right="103" w:firstLine="482"/>
        <w:jc w:val="both"/>
        <w:rPr>
          <w:rFonts w:ascii="仿宋" w:eastAsia="仿宋" w:hAnsi="仿宋" w:cs="仿宋" w:hint="eastAsia"/>
          <w:sz w:val="23"/>
          <w:szCs w:val="23"/>
          <w:lang w:eastAsia="zh-CN"/>
        </w:rPr>
      </w:pPr>
      <w:r>
        <w:rPr>
          <w:rFonts w:ascii="仿宋" w:eastAsia="仿宋" w:hAnsi="仿宋" w:cs="仿宋"/>
          <w:spacing w:val="12"/>
          <w:sz w:val="23"/>
          <w:szCs w:val="23"/>
          <w:lang w:eastAsia="zh-CN"/>
        </w:rPr>
        <w:t>基于此，锐捷依托自身在</w:t>
      </w:r>
      <w:r>
        <w:rPr>
          <w:rFonts w:ascii="仿宋" w:eastAsia="仿宋" w:hAnsi="仿宋" w:cs="仿宋"/>
          <w:sz w:val="23"/>
          <w:szCs w:val="23"/>
          <w:lang w:eastAsia="zh-CN"/>
        </w:rPr>
        <w:t>AI</w:t>
      </w:r>
      <w:r>
        <w:rPr>
          <w:rFonts w:ascii="仿宋" w:eastAsia="仿宋" w:hAnsi="仿宋" w:cs="仿宋"/>
          <w:spacing w:val="12"/>
          <w:sz w:val="23"/>
          <w:szCs w:val="23"/>
          <w:lang w:eastAsia="zh-CN"/>
        </w:rPr>
        <w:t>与场景融合方面的技术积累，提</w:t>
      </w:r>
      <w:r>
        <w:rPr>
          <w:rFonts w:ascii="仿宋" w:eastAsia="仿宋" w:hAnsi="仿宋" w:cs="仿宋"/>
          <w:spacing w:val="11"/>
          <w:sz w:val="23"/>
          <w:szCs w:val="23"/>
          <w:lang w:eastAsia="zh-CN"/>
        </w:rPr>
        <w:t>出构建“</w:t>
      </w:r>
      <w:r>
        <w:rPr>
          <w:rFonts w:ascii="仿宋" w:eastAsia="仿宋" w:hAnsi="仿宋" w:cs="仿宋"/>
          <w:sz w:val="23"/>
          <w:szCs w:val="23"/>
          <w:lang w:eastAsia="zh-CN"/>
        </w:rPr>
        <w:t>AI</w:t>
      </w:r>
      <w:r>
        <w:rPr>
          <w:rFonts w:ascii="仿宋" w:eastAsia="仿宋" w:hAnsi="仿宋" w:cs="仿宋"/>
          <w:spacing w:val="11"/>
          <w:sz w:val="23"/>
          <w:szCs w:val="23"/>
          <w:lang w:eastAsia="zh-CN"/>
        </w:rPr>
        <w:t>模拟面试与能力提升平台”的创新方向。本项目旨在将企业级面试场景与技术评估模型深度结合，研发能够模拟真实技术面试、提供多维度智能反馈的</w:t>
      </w:r>
      <w:r>
        <w:rPr>
          <w:rFonts w:ascii="仿宋" w:eastAsia="仿宋" w:hAnsi="仿宋" w:cs="仿宋"/>
          <w:sz w:val="23"/>
          <w:szCs w:val="23"/>
          <w:lang w:eastAsia="zh-CN"/>
        </w:rPr>
        <w:t>AI</w:t>
      </w:r>
      <w:r>
        <w:rPr>
          <w:rFonts w:ascii="仿宋" w:eastAsia="仿宋" w:hAnsi="仿宋" w:cs="仿宋"/>
          <w:spacing w:val="11"/>
          <w:sz w:val="23"/>
          <w:szCs w:val="23"/>
          <w:lang w:eastAsia="zh-CN"/>
        </w:rPr>
        <w:t>教练</w:t>
      </w:r>
      <w:r>
        <w:rPr>
          <w:rFonts w:ascii="仿宋" w:eastAsia="仿宋" w:hAnsi="仿宋" w:cs="仿宋"/>
          <w:spacing w:val="17"/>
          <w:sz w:val="23"/>
          <w:szCs w:val="23"/>
          <w:lang w:eastAsia="zh-CN"/>
        </w:rPr>
        <w:t xml:space="preserve"> </w:t>
      </w:r>
      <w:r>
        <w:rPr>
          <w:rFonts w:ascii="仿宋" w:eastAsia="仿宋" w:hAnsi="仿宋" w:cs="仿宋"/>
          <w:spacing w:val="14"/>
          <w:sz w:val="23"/>
          <w:szCs w:val="23"/>
          <w:lang w:eastAsia="zh-CN"/>
        </w:rPr>
        <w:t>,直</w:t>
      </w:r>
      <w:proofErr w:type="gramStart"/>
      <w:r>
        <w:rPr>
          <w:rFonts w:ascii="仿宋" w:eastAsia="仿宋" w:hAnsi="仿宋" w:cs="仿宋"/>
          <w:spacing w:val="14"/>
          <w:sz w:val="23"/>
          <w:szCs w:val="23"/>
          <w:lang w:eastAsia="zh-CN"/>
        </w:rPr>
        <w:t>击学生</w:t>
      </w:r>
      <w:proofErr w:type="gramEnd"/>
      <w:r>
        <w:rPr>
          <w:rFonts w:ascii="仿宋" w:eastAsia="仿宋" w:hAnsi="仿宋" w:cs="仿宋"/>
          <w:spacing w:val="14"/>
          <w:sz w:val="23"/>
          <w:szCs w:val="23"/>
          <w:lang w:eastAsia="zh-CN"/>
        </w:rPr>
        <w:t>准备过程中的核心痛点，助力高校人才实现从知识掌握到能力展示</w:t>
      </w:r>
      <w:r>
        <w:rPr>
          <w:rFonts w:ascii="仿宋" w:eastAsia="仿宋" w:hAnsi="仿宋" w:cs="仿宋"/>
          <w:spacing w:val="9"/>
          <w:sz w:val="23"/>
          <w:szCs w:val="23"/>
          <w:lang w:eastAsia="zh-CN"/>
        </w:rPr>
        <w:t>的关键跨越，为教育的高质量发展提供实践性支撑。</w:t>
      </w:r>
    </w:p>
    <w:p w14:paraId="25275428" w14:textId="77777777" w:rsidR="00F106F7" w:rsidRDefault="00000000">
      <w:pPr>
        <w:spacing w:before="190" w:line="219" w:lineRule="exact"/>
        <w:ind w:left="23"/>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5.项目说明</w:t>
      </w:r>
    </w:p>
    <w:p w14:paraId="70D44717" w14:textId="77777777" w:rsidR="00F106F7" w:rsidRDefault="00000000">
      <w:pPr>
        <w:spacing w:before="288" w:line="214" w:lineRule="exact"/>
        <w:ind w:left="507"/>
        <w:rPr>
          <w:rFonts w:ascii="微软雅黑" w:eastAsia="微软雅黑" w:hAnsi="微软雅黑" w:cs="微软雅黑" w:hint="eastAsia"/>
          <w:lang w:eastAsia="zh-CN"/>
        </w:rPr>
      </w:pPr>
      <w:r>
        <w:rPr>
          <w:rFonts w:eastAsia="Arial" w:hint="eastAsia"/>
        </w:rPr>
        <w:pict w14:anchorId="020C9E9B">
          <v:shape id="_x0000_s2097" style="position:absolute;left:0;text-align:left;margin-left:30.45pt;margin-top:14.25pt;width:60.95pt;height:11pt;z-index:251702272;mso-position-horizontal-relative:text;mso-position-vertical-relative:text" coordsize="1219,220" o:spt="100" adj="0,,0" path="m536,135v16,12,27,20,35,25c571,164,570,170,569,176v-7,-9,-18,-22,-34,-38l536,135xm271,91r-47,5l226,131r42,-4l271,91xm940,83r-39,5l901,127v19,-2,28,-3,29,-4l937,134v1,-14,3,-31,3,-51m526,77r13,11c537,91,535,98,534,111v-2,14,-5,28,-12,40c516,163,507,174,496,182v11,4,19,6,24,7c532,192,541,194,547,195v6,1,20,1,41,-1l588,198v-20,4,-33,8,-39,12c550,208,539,203,517,196v-21,-7,-53,-18,-94,-33c415,184,406,200,394,214r-3,-2c403,193,412,174,417,155v4,-19,5,-30,2,-32l421,121r14,12c432,134,431,137,430,140v-1,4,-3,9,-5,16l448,165r2,-58c428,109,414,112,409,114l398,104v12,-1,28,-3,50,-6c469,95,482,93,486,92r7,10c484,103,472,104,458,105r-1,21c467,125,475,124,481,122r7,9c485,131,475,133,457,135r-1,34c471,174,483,178,491,179v11,-9,19,-19,25,-31c521,137,525,123,526,108v2,-15,1,-25,-2,-29l526,77xm679,73r12,11l682,92r-3,83l710,147r3,3c693,172,679,187,672,196r-7,-11l670,179r4,-88c656,95,646,97,643,98l633,89v7,-1,20,-3,40,-6l679,73xm276,72r12,9l280,90r-4,36l281,134r-55,5c226,149,225,153,223,152r-9,-15c217,137,218,128,217,111,216,94,214,82,211,75r3,-2l223,88r46,-5l276,72xm788,69r-64,6l725,110r58,-5l788,69xm172,44r15,12c184,59,183,65,183,73r,133c183,214,182,216,181,215l171,198v3,-3,5,-7,4,-13l175,71v1,-11,-1,-19,-5,-26l172,44xm943,41r-42,3l901,79v19,-3,29,-5,30,-6l941,81r2,-40xm472,23r-39,4l433,45v15,-1,24,-3,27,-3l467,49v-11,1,-23,2,-34,3l433,72r36,-3l472,23xm894,19r7,16l942,32r5,-10l959,33r-7,6c949,95,947,126,946,134v-2,7,-3,12,-4,14c942,150,941,150,940,150v-1,-1,-3,-7,-5,-17l901,136v1,18,,25,-2,21l889,141v3,-2,5,-7,4,-16l893,51v1,-10,,-20,-2,-30l894,19xm316,18r10,8l320,34r,142c321,194,318,207,313,215v-5,-8,-16,-18,-34,-31l281,181r27,15c311,195,312,186,312,169r,-133c266,40,242,43,238,44l226,35v11,,39,-2,83,-7l316,18xm573,17r10,9c571,26,556,27,538,29l527,60r27,-4l559,48r11,9l562,65v-1,42,-2,66,-3,72c558,142,557,143,555,138r-6,-11c551,124,553,119,553,114v,-5,1,-22,1,-50l509,70r,56c511,137,510,141,508,139r-9,-12c501,123,502,118,501,113r,-38c502,68,501,60,499,51r2,-2l509,62r14,-2l528,30v-14,1,-24,2,-29,4l489,25v8,,23,-1,46,-3c557,19,570,18,573,17t87,-1c673,28,683,37,689,42v-1,5,-3,10,-6,16c679,49,671,36,657,18r3,-2xm718,14v12,13,21,23,28,30c745,48,742,52,738,58,736,51,729,37,715,16r3,-2xm1134,11r81,l1215,206r-82,c1162,172,1178,140,1179,110v1,-31,-14,-63,-45,-99m3,11r84,c56,44,40,76,39,107v-1,31,14,64,47,99l3,206,3,11xm978,7r8,18l1041,18r6,-11l1059,16r-7,10l1050,179v-1,17,-3,29,-7,36c1035,206,1023,195,1007,182r2,-3l1038,197v3,-6,4,-13,4,-22l1044,26r-57,7l986,71v25,-3,40,-5,45,-6l1040,74v-10,1,-28,3,-54,6c986,88,985,99,982,113v32,-3,48,-5,50,-6l1042,116v-6,,-26,2,-60,6c973,158,953,189,922,215r-2,-2c933,199,945,184,954,169v9,-15,15,-31,19,-48c976,104,978,83,978,57v1,-25,,-41,-3,-49l978,7xm184,7v13,10,23,18,28,22c211,33,209,38,207,44,202,35,194,24,182,9r2,-2xm424,5r9,14l472,15r3,-8l486,15r-5,6l477,68r5,8l433,80v1,8,,12,-3,11l421,79v3,-5,4,-10,4,-17l425,33v,-11,-2,-19,-5,-27l424,5xm782,3r12,16c792,19,788,22,783,30v-5,9,-11,19,-18,32l787,60r7,-9l805,61r-7,6l792,104r7,8l764,116r11,8c773,125,772,131,772,141r-1,45c771,194,776,198,786,198r18,c811,197,815,195,816,192v1,-3,1,-15,1,-36l821,156v1,7,1,15,2,24c824,189,826,196,830,200v-6,4,-15,6,-26,6l786,206v-16,2,-24,-5,-23,-19l764,138v,-10,-1,-18,-3,-22l738,117r10,10c747,126,745,131,742,141v-2,11,-8,23,-16,37c717,191,702,204,681,215r-2,-3c699,200,713,186,721,171v9,-15,14,-32,15,-53l725,119v-1,6,-2,9,-3,9c721,127,718,123,712,114v2,-2,3,-4,4,-7l715,89v,-20,-1,-31,-3,-35l716,52r8,14l759,62v7,-15,13,-27,17,-37c780,15,781,8,780,4r2,-1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【问题说明】</w:t>
      </w:r>
    </w:p>
    <w:p w14:paraId="1AB81EEA" w14:textId="77777777" w:rsidR="00F106F7" w:rsidRDefault="00000000">
      <w:pPr>
        <w:spacing w:before="249" w:line="215" w:lineRule="auto"/>
        <w:ind w:left="535"/>
        <w:rPr>
          <w:rFonts w:ascii="仿宋" w:eastAsia="仿宋" w:hAnsi="仿宋" w:cs="仿宋" w:hint="eastAsia"/>
          <w:sz w:val="24"/>
          <w:szCs w:val="24"/>
          <w:lang w:eastAsia="zh-CN"/>
        </w:rPr>
      </w:pPr>
      <w:r>
        <w:rPr>
          <w:rFonts w:ascii="仿宋" w:eastAsia="仿宋" w:hAnsi="仿宋" w:cs="仿宋"/>
          <w:spacing w:val="-4"/>
          <w:sz w:val="24"/>
          <w:szCs w:val="24"/>
          <w:lang w:eastAsia="zh-CN"/>
        </w:rPr>
        <w:t>当前高校学生在准备技术类岗位面试时存在以下痛点：</w:t>
      </w:r>
    </w:p>
    <w:p w14:paraId="2486BDAB" w14:textId="77777777" w:rsidR="00F106F7" w:rsidRDefault="00000000">
      <w:pPr>
        <w:spacing w:before="189" w:line="218" w:lineRule="auto"/>
        <w:ind w:left="510"/>
        <w:rPr>
          <w:rFonts w:ascii="仿宋" w:eastAsia="仿宋" w:hAnsi="仿宋" w:cs="仿宋" w:hint="eastAsia"/>
          <w:sz w:val="24"/>
          <w:szCs w:val="24"/>
          <w:lang w:eastAsia="zh-CN"/>
        </w:rPr>
      </w:pPr>
      <w:r>
        <w:rPr>
          <w:rFonts w:ascii="仿宋" w:eastAsia="仿宋" w:hAnsi="仿宋" w:cs="仿宋"/>
          <w:b/>
          <w:bCs/>
          <w:spacing w:val="-2"/>
          <w:sz w:val="24"/>
          <w:szCs w:val="24"/>
          <w:lang w:eastAsia="zh-CN"/>
        </w:rPr>
        <w:t>缺乏真实感练习</w:t>
      </w:r>
      <w:r>
        <w:rPr>
          <w:rFonts w:ascii="仿宋" w:eastAsia="仿宋" w:hAnsi="仿宋" w:cs="仿宋"/>
          <w:spacing w:val="-2"/>
          <w:sz w:val="24"/>
          <w:szCs w:val="24"/>
          <w:lang w:eastAsia="zh-CN"/>
        </w:rPr>
        <w:t>：难以获得贴近企业真实流程的模拟面试机会。</w:t>
      </w:r>
    </w:p>
    <w:p w14:paraId="6027079C" w14:textId="77777777" w:rsidR="00F106F7" w:rsidRDefault="00000000">
      <w:pPr>
        <w:spacing w:before="182" w:line="360" w:lineRule="auto"/>
        <w:ind w:left="30" w:right="149" w:firstLine="483"/>
        <w:rPr>
          <w:rFonts w:ascii="仿宋" w:eastAsia="仿宋" w:hAnsi="仿宋" w:cs="仿宋" w:hint="eastAsia"/>
          <w:sz w:val="24"/>
          <w:szCs w:val="24"/>
          <w:lang w:eastAsia="zh-CN"/>
        </w:rPr>
      </w:pPr>
      <w:r>
        <w:rPr>
          <w:rFonts w:ascii="仿宋" w:eastAsia="仿宋" w:hAnsi="仿宋" w:cs="仿宋"/>
          <w:b/>
          <w:bCs/>
          <w:spacing w:val="-1"/>
          <w:sz w:val="24"/>
          <w:szCs w:val="24"/>
          <w:lang w:eastAsia="zh-CN"/>
        </w:rPr>
        <w:t>反馈滞后且主观</w:t>
      </w:r>
      <w:r>
        <w:rPr>
          <w:rFonts w:ascii="仿宋" w:eastAsia="仿宋" w:hAnsi="仿宋" w:cs="仿宋"/>
          <w:spacing w:val="-1"/>
          <w:sz w:val="24"/>
          <w:szCs w:val="24"/>
          <w:lang w:eastAsia="zh-CN"/>
        </w:rPr>
        <w:t>：依赖人工指导，反馈</w:t>
      </w:r>
      <w:proofErr w:type="gramStart"/>
      <w:r>
        <w:rPr>
          <w:rFonts w:ascii="仿宋" w:eastAsia="仿宋" w:hAnsi="仿宋" w:cs="仿宋"/>
          <w:spacing w:val="-1"/>
          <w:sz w:val="24"/>
          <w:szCs w:val="24"/>
          <w:lang w:eastAsia="zh-CN"/>
        </w:rPr>
        <w:t>不</w:t>
      </w:r>
      <w:proofErr w:type="gramEnd"/>
      <w:r>
        <w:rPr>
          <w:rFonts w:ascii="仿宋" w:eastAsia="仿宋" w:hAnsi="仿宋" w:cs="仿宋"/>
          <w:spacing w:val="-1"/>
          <w:sz w:val="24"/>
          <w:szCs w:val="24"/>
          <w:lang w:eastAsia="zh-CN"/>
        </w:rPr>
        <w:t>即时、难以量化，且受指导者主</w:t>
      </w:r>
      <w:r>
        <w:rPr>
          <w:rFonts w:ascii="仿宋" w:eastAsia="仿宋" w:hAnsi="仿宋" w:cs="仿宋"/>
          <w:spacing w:val="-6"/>
          <w:sz w:val="24"/>
          <w:szCs w:val="24"/>
          <w:lang w:eastAsia="zh-CN"/>
        </w:rPr>
        <w:t>观经验影响大。</w:t>
      </w:r>
    </w:p>
    <w:p w14:paraId="545BD83E" w14:textId="77777777" w:rsidR="00F106F7" w:rsidRDefault="00000000">
      <w:pPr>
        <w:spacing w:before="1" w:line="358" w:lineRule="auto"/>
        <w:ind w:left="44" w:right="168" w:firstLine="498"/>
        <w:rPr>
          <w:rFonts w:ascii="仿宋" w:eastAsia="仿宋" w:hAnsi="仿宋" w:cs="仿宋" w:hint="eastAsia"/>
          <w:sz w:val="24"/>
          <w:szCs w:val="24"/>
          <w:lang w:eastAsia="zh-CN"/>
        </w:rPr>
      </w:pPr>
      <w:r>
        <w:rPr>
          <w:rFonts w:ascii="仿宋" w:eastAsia="仿宋" w:hAnsi="仿宋" w:cs="仿宋"/>
          <w:b/>
          <w:bCs/>
          <w:spacing w:val="-2"/>
          <w:sz w:val="24"/>
          <w:szCs w:val="24"/>
          <w:lang w:eastAsia="zh-CN"/>
        </w:rPr>
        <w:t>岗位针对性弱</w:t>
      </w:r>
      <w:r>
        <w:rPr>
          <w:rFonts w:ascii="仿宋" w:eastAsia="仿宋" w:hAnsi="仿宋" w:cs="仿宋"/>
          <w:spacing w:val="-2"/>
          <w:sz w:val="24"/>
          <w:szCs w:val="24"/>
          <w:lang w:eastAsia="zh-CN"/>
        </w:rPr>
        <w:t>：不同技术岗位（如后端开发、前端工</w:t>
      </w:r>
      <w:r>
        <w:rPr>
          <w:rFonts w:ascii="仿宋" w:eastAsia="仿宋" w:hAnsi="仿宋" w:cs="仿宋"/>
          <w:spacing w:val="-3"/>
          <w:sz w:val="24"/>
          <w:szCs w:val="24"/>
          <w:lang w:eastAsia="zh-CN"/>
        </w:rPr>
        <w:t>程师、算法工程师）的面试侧重点差异巨大，学生难以针对性准备。</w:t>
      </w:r>
    </w:p>
    <w:p w14:paraId="6283A3EE" w14:textId="77777777" w:rsidR="00F106F7" w:rsidRDefault="00000000">
      <w:pPr>
        <w:spacing w:before="3" w:line="358" w:lineRule="auto"/>
        <w:ind w:left="48" w:right="167" w:firstLine="467"/>
        <w:rPr>
          <w:rFonts w:ascii="仿宋" w:eastAsia="仿宋" w:hAnsi="仿宋" w:cs="仿宋" w:hint="eastAsia"/>
          <w:sz w:val="24"/>
          <w:szCs w:val="24"/>
          <w:lang w:eastAsia="zh-CN"/>
        </w:rPr>
      </w:pPr>
      <w:r>
        <w:rPr>
          <w:rFonts w:ascii="仿宋" w:eastAsia="仿宋" w:hAnsi="仿宋" w:cs="仿宋"/>
          <w:b/>
          <w:bCs/>
          <w:spacing w:val="-2"/>
          <w:sz w:val="24"/>
          <w:szCs w:val="24"/>
          <w:lang w:eastAsia="zh-CN"/>
        </w:rPr>
        <w:t>综合能力评估不足</w:t>
      </w:r>
      <w:r>
        <w:rPr>
          <w:rFonts w:ascii="仿宋" w:eastAsia="仿宋" w:hAnsi="仿宋" w:cs="仿宋"/>
          <w:spacing w:val="-2"/>
          <w:sz w:val="24"/>
          <w:szCs w:val="24"/>
          <w:lang w:eastAsia="zh-CN"/>
        </w:rPr>
        <w:t>：面试不仅考察技术知识，还考察沟通表达、逻辑思维</w:t>
      </w:r>
      <w:r>
        <w:rPr>
          <w:rFonts w:ascii="仿宋" w:eastAsia="仿宋" w:hAnsi="仿宋" w:cs="仿宋"/>
          <w:spacing w:val="14"/>
          <w:sz w:val="24"/>
          <w:szCs w:val="24"/>
          <w:lang w:eastAsia="zh-CN"/>
        </w:rPr>
        <w:t xml:space="preserve"> </w:t>
      </w:r>
      <w:r>
        <w:rPr>
          <w:rFonts w:ascii="仿宋" w:eastAsia="仿宋" w:hAnsi="仿宋" w:cs="仿宋"/>
          <w:spacing w:val="-3"/>
          <w:sz w:val="24"/>
          <w:szCs w:val="24"/>
          <w:lang w:eastAsia="zh-CN"/>
        </w:rPr>
        <w:t>、应变能力等软实力，学生难以全面自我评估。</w:t>
      </w:r>
    </w:p>
    <w:p w14:paraId="6F34C064" w14:textId="77777777" w:rsidR="00F106F7" w:rsidRDefault="00F106F7">
      <w:pPr>
        <w:spacing w:line="358" w:lineRule="auto"/>
        <w:rPr>
          <w:rFonts w:ascii="仿宋" w:eastAsia="仿宋" w:hAnsi="仿宋" w:cs="仿宋" w:hint="eastAsia"/>
          <w:sz w:val="24"/>
          <w:szCs w:val="24"/>
          <w:lang w:eastAsia="zh-CN"/>
        </w:rPr>
        <w:sectPr w:rsidR="00F106F7">
          <w:headerReference w:type="default" r:id="rId39"/>
          <w:footerReference w:type="default" r:id="rId40"/>
          <w:pgSz w:w="11907" w:h="16839"/>
          <w:pgMar w:top="1714" w:right="1785" w:bottom="1321" w:left="1785" w:header="1452" w:footer="1114" w:gutter="0"/>
          <w:cols w:space="720"/>
        </w:sectPr>
      </w:pPr>
    </w:p>
    <w:p w14:paraId="55C5C1D9" w14:textId="77777777" w:rsidR="00F106F7" w:rsidRDefault="00F106F7">
      <w:pPr>
        <w:pStyle w:val="a3"/>
        <w:spacing w:line="355" w:lineRule="auto"/>
        <w:rPr>
          <w:lang w:eastAsia="zh-CN"/>
        </w:rPr>
      </w:pPr>
    </w:p>
    <w:p w14:paraId="1EAA960C" w14:textId="77777777" w:rsidR="00F106F7" w:rsidRDefault="00000000">
      <w:pPr>
        <w:spacing w:before="78" w:line="359" w:lineRule="auto"/>
        <w:ind w:left="30" w:right="126" w:firstLine="483"/>
        <w:jc w:val="both"/>
        <w:rPr>
          <w:rFonts w:ascii="仿宋" w:eastAsia="仿宋" w:hAnsi="仿宋" w:cs="仿宋" w:hint="eastAsia"/>
          <w:sz w:val="24"/>
          <w:szCs w:val="24"/>
          <w:lang w:eastAsia="zh-CN"/>
        </w:rPr>
      </w:pPr>
      <w:r>
        <w:rPr>
          <w:rFonts w:ascii="仿宋" w:eastAsia="仿宋" w:hAnsi="仿宋" w:cs="仿宋"/>
          <w:b/>
          <w:bCs/>
          <w:spacing w:val="-2"/>
          <w:sz w:val="24"/>
          <w:szCs w:val="24"/>
          <w:lang w:eastAsia="zh-CN"/>
        </w:rPr>
        <w:t>本项目旨在开发一个“面向计算机相关专业学生的AI模拟面试与</w:t>
      </w:r>
      <w:r>
        <w:rPr>
          <w:rFonts w:ascii="仿宋" w:eastAsia="仿宋" w:hAnsi="仿宋" w:cs="仿宋"/>
          <w:b/>
          <w:bCs/>
          <w:spacing w:val="-3"/>
          <w:sz w:val="24"/>
          <w:szCs w:val="24"/>
          <w:lang w:eastAsia="zh-CN"/>
        </w:rPr>
        <w:t>能力提升</w:t>
      </w:r>
      <w:r>
        <w:rPr>
          <w:rFonts w:ascii="仿宋" w:eastAsia="仿宋" w:hAnsi="仿宋" w:cs="仿宋"/>
          <w:b/>
          <w:bCs/>
          <w:spacing w:val="-1"/>
          <w:sz w:val="24"/>
          <w:szCs w:val="24"/>
          <w:lang w:eastAsia="zh-CN"/>
        </w:rPr>
        <w:t>平台”，</w:t>
      </w:r>
      <w:r>
        <w:rPr>
          <w:rFonts w:ascii="仿宋" w:eastAsia="仿宋" w:hAnsi="仿宋" w:cs="仿宋"/>
          <w:spacing w:val="-1"/>
          <w:sz w:val="24"/>
          <w:szCs w:val="24"/>
          <w:lang w:eastAsia="zh-CN"/>
        </w:rPr>
        <w:t>核心是构建一个能够模拟不同技术岗位面试场景、并进行多维度智能</w:t>
      </w:r>
      <w:r>
        <w:rPr>
          <w:rFonts w:ascii="仿宋" w:eastAsia="仿宋" w:hAnsi="仿宋" w:cs="仿宋"/>
          <w:spacing w:val="-4"/>
          <w:sz w:val="24"/>
          <w:szCs w:val="24"/>
          <w:lang w:eastAsia="zh-CN"/>
        </w:rPr>
        <w:t>评估与反馈的AI教练。平台应能：</w:t>
      </w:r>
    </w:p>
    <w:p w14:paraId="114B19A3" w14:textId="77777777" w:rsidR="00F106F7" w:rsidRDefault="00000000">
      <w:pPr>
        <w:spacing w:line="359" w:lineRule="auto"/>
        <w:ind w:left="33" w:right="188" w:firstLine="509"/>
        <w:rPr>
          <w:rFonts w:ascii="仿宋" w:eastAsia="仿宋" w:hAnsi="仿宋" w:cs="仿宋" w:hint="eastAsia"/>
          <w:sz w:val="24"/>
          <w:szCs w:val="24"/>
          <w:lang w:eastAsia="zh-CN"/>
        </w:rPr>
      </w:pPr>
      <w:r>
        <w:rPr>
          <w:rFonts w:ascii="仿宋" w:eastAsia="仿宋" w:hAnsi="仿宋" w:cs="仿宋"/>
          <w:b/>
          <w:bCs/>
          <w:spacing w:val="-3"/>
          <w:sz w:val="24"/>
          <w:szCs w:val="24"/>
          <w:lang w:eastAsia="zh-CN"/>
        </w:rPr>
        <w:t>岗位化情景模拟</w:t>
      </w:r>
      <w:r>
        <w:rPr>
          <w:rFonts w:ascii="仿宋" w:eastAsia="仿宋" w:hAnsi="仿宋" w:cs="仿宋"/>
          <w:spacing w:val="-3"/>
          <w:sz w:val="24"/>
          <w:szCs w:val="24"/>
          <w:lang w:eastAsia="zh-CN"/>
        </w:rPr>
        <w:t>：针对至少两种计算机专业岗位（如：后端开发工程师、</w:t>
      </w:r>
      <w:r>
        <w:rPr>
          <w:rFonts w:ascii="仿宋" w:eastAsia="仿宋" w:hAnsi="仿宋" w:cs="仿宋"/>
          <w:spacing w:val="-2"/>
          <w:sz w:val="24"/>
          <w:szCs w:val="24"/>
          <w:lang w:eastAsia="zh-CN"/>
        </w:rPr>
        <w:t>前端开发工程师、测试工程师）构建专属面试题库和评估模型。</w:t>
      </w:r>
    </w:p>
    <w:p w14:paraId="09233C70" w14:textId="77777777" w:rsidR="00F106F7" w:rsidRDefault="00000000">
      <w:pPr>
        <w:spacing w:line="359" w:lineRule="auto"/>
        <w:ind w:left="31" w:right="148" w:firstLine="495"/>
        <w:rPr>
          <w:rFonts w:ascii="仿宋" w:eastAsia="仿宋" w:hAnsi="仿宋" w:cs="仿宋" w:hint="eastAsia"/>
          <w:sz w:val="24"/>
          <w:szCs w:val="24"/>
          <w:lang w:eastAsia="zh-CN"/>
        </w:rPr>
      </w:pPr>
      <w:r>
        <w:rPr>
          <w:rFonts w:ascii="仿宋" w:eastAsia="仿宋" w:hAnsi="仿宋" w:cs="仿宋"/>
          <w:b/>
          <w:bCs/>
          <w:spacing w:val="-1"/>
          <w:sz w:val="24"/>
          <w:szCs w:val="24"/>
          <w:lang w:eastAsia="zh-CN"/>
        </w:rPr>
        <w:t>多模态互动面试</w:t>
      </w:r>
      <w:r>
        <w:rPr>
          <w:rFonts w:ascii="仿宋" w:eastAsia="仿宋" w:hAnsi="仿宋" w:cs="仿宋"/>
          <w:spacing w:val="-1"/>
          <w:sz w:val="24"/>
          <w:szCs w:val="24"/>
          <w:lang w:eastAsia="zh-CN"/>
        </w:rPr>
        <w:t>：通过语音、文本与AI面试官进行多轮沉浸式</w:t>
      </w:r>
      <w:r>
        <w:rPr>
          <w:rFonts w:ascii="仿宋" w:eastAsia="仿宋" w:hAnsi="仿宋" w:cs="仿宋"/>
          <w:spacing w:val="-2"/>
          <w:sz w:val="24"/>
          <w:szCs w:val="24"/>
          <w:lang w:eastAsia="zh-CN"/>
        </w:rPr>
        <w:t>对话，AI能根据学生的回答进行动态追问，模拟真实面试压</w:t>
      </w:r>
      <w:r>
        <w:rPr>
          <w:rFonts w:ascii="仿宋" w:eastAsia="仿宋" w:hAnsi="仿宋" w:cs="仿宋"/>
          <w:spacing w:val="-3"/>
          <w:sz w:val="24"/>
          <w:szCs w:val="24"/>
          <w:lang w:eastAsia="zh-CN"/>
        </w:rPr>
        <w:t>力。</w:t>
      </w:r>
    </w:p>
    <w:p w14:paraId="27D24D56" w14:textId="77777777" w:rsidR="00F106F7" w:rsidRDefault="00000000">
      <w:pPr>
        <w:spacing w:line="359" w:lineRule="auto"/>
        <w:ind w:left="33" w:right="159" w:firstLine="493"/>
        <w:jc w:val="both"/>
        <w:rPr>
          <w:rFonts w:ascii="仿宋" w:eastAsia="仿宋" w:hAnsi="仿宋" w:cs="仿宋" w:hint="eastAsia"/>
          <w:sz w:val="24"/>
          <w:szCs w:val="24"/>
          <w:lang w:eastAsia="zh-CN"/>
        </w:rPr>
      </w:pPr>
      <w:r>
        <w:rPr>
          <w:rFonts w:ascii="仿宋" w:eastAsia="仿宋" w:hAnsi="仿宋" w:cs="仿宋"/>
          <w:b/>
          <w:bCs/>
          <w:spacing w:val="-2"/>
          <w:sz w:val="24"/>
          <w:szCs w:val="24"/>
          <w:lang w:eastAsia="zh-CN"/>
        </w:rPr>
        <w:t>能力评估与深度反馈</w:t>
      </w:r>
      <w:r>
        <w:rPr>
          <w:rFonts w:ascii="仿宋" w:eastAsia="仿宋" w:hAnsi="仿宋" w:cs="仿宋"/>
          <w:spacing w:val="-2"/>
          <w:sz w:val="24"/>
          <w:szCs w:val="24"/>
          <w:lang w:eastAsia="zh-CN"/>
        </w:rPr>
        <w:t>：不仅评估技术回答的正确性，还需对学生的语言表</w:t>
      </w:r>
      <w:r>
        <w:rPr>
          <w:rFonts w:ascii="仿宋" w:eastAsia="仿宋" w:hAnsi="仿宋" w:cs="仿宋"/>
          <w:spacing w:val="-1"/>
          <w:sz w:val="24"/>
          <w:szCs w:val="24"/>
          <w:lang w:eastAsia="zh-CN"/>
        </w:rPr>
        <w:t>达逻辑性、沟通能力、知识掌握深度等进行多维度量化评分，并生成详细的评</w:t>
      </w:r>
      <w:r>
        <w:rPr>
          <w:rFonts w:ascii="仿宋" w:eastAsia="仿宋" w:hAnsi="仿宋" w:cs="仿宋"/>
          <w:spacing w:val="-6"/>
          <w:sz w:val="24"/>
          <w:szCs w:val="24"/>
          <w:lang w:eastAsia="zh-CN"/>
        </w:rPr>
        <w:t>估报告与改进建议。</w:t>
      </w:r>
    </w:p>
    <w:p w14:paraId="49ED9C02" w14:textId="77777777" w:rsidR="00F106F7" w:rsidRDefault="00000000">
      <w:pPr>
        <w:spacing w:before="1" w:line="376" w:lineRule="auto"/>
        <w:ind w:left="30" w:right="38" w:firstLine="483"/>
        <w:rPr>
          <w:rFonts w:ascii="仿宋" w:eastAsia="仿宋" w:hAnsi="仿宋" w:cs="仿宋" w:hint="eastAsia"/>
          <w:sz w:val="23"/>
          <w:szCs w:val="23"/>
          <w:lang w:eastAsia="zh-CN"/>
        </w:rPr>
      </w:pPr>
      <w:r>
        <w:rPr>
          <w:rFonts w:ascii="仿宋" w:eastAsia="仿宋" w:hAnsi="仿宋" w:cs="仿宋"/>
          <w:b/>
          <w:bCs/>
          <w:spacing w:val="-1"/>
          <w:sz w:val="24"/>
          <w:szCs w:val="24"/>
          <w:lang w:eastAsia="zh-CN"/>
        </w:rPr>
        <w:t>个性化提升路径</w:t>
      </w:r>
      <w:r>
        <w:rPr>
          <w:rFonts w:ascii="仿宋" w:eastAsia="仿宋" w:hAnsi="仿宋" w:cs="仿宋"/>
          <w:spacing w:val="-1"/>
          <w:sz w:val="24"/>
          <w:szCs w:val="24"/>
          <w:lang w:eastAsia="zh-CN"/>
        </w:rPr>
        <w:t>：根据历次模拟面试记录，分析学生的能力短板，智能推荐学习资源（如技术知识点、常见面试题、沟通技巧文章等</w:t>
      </w:r>
      <w:r>
        <w:rPr>
          <w:rFonts w:ascii="仿宋" w:eastAsia="仿宋" w:hAnsi="仿宋" w:cs="仿宋"/>
          <w:spacing w:val="8"/>
          <w:sz w:val="24"/>
          <w:szCs w:val="24"/>
          <w:lang w:eastAsia="zh-CN"/>
        </w:rPr>
        <w:t>），</w:t>
      </w:r>
      <w:r>
        <w:rPr>
          <w:rFonts w:ascii="仿宋" w:eastAsia="仿宋" w:hAnsi="仿宋" w:cs="仿宋"/>
          <w:spacing w:val="-1"/>
          <w:sz w:val="24"/>
          <w:szCs w:val="24"/>
          <w:lang w:eastAsia="zh-CN"/>
        </w:rPr>
        <w:t>形成“练习-评</w:t>
      </w:r>
      <w:r>
        <w:rPr>
          <w:rFonts w:ascii="仿宋" w:eastAsia="仿宋" w:hAnsi="仿宋" w:cs="仿宋"/>
          <w:spacing w:val="-2"/>
          <w:sz w:val="24"/>
          <w:szCs w:val="24"/>
          <w:lang w:eastAsia="zh-CN"/>
        </w:rPr>
        <w:t>估-提升”的闭环</w:t>
      </w:r>
      <w:r>
        <w:rPr>
          <w:rFonts w:ascii="仿宋" w:eastAsia="仿宋" w:hAnsi="仿宋" w:cs="仿宋"/>
          <w:spacing w:val="-2"/>
          <w:sz w:val="23"/>
          <w:szCs w:val="23"/>
          <w:lang w:eastAsia="zh-CN"/>
        </w:rPr>
        <w:t>。</w:t>
      </w:r>
    </w:p>
    <w:p w14:paraId="3B86C24F" w14:textId="77777777" w:rsidR="00F106F7" w:rsidRDefault="00000000">
      <w:pPr>
        <w:spacing w:before="193" w:line="220" w:lineRule="exact"/>
        <w:ind w:left="503"/>
        <w:rPr>
          <w:rFonts w:ascii="微软雅黑" w:eastAsia="微软雅黑" w:hAnsi="微软雅黑" w:cs="微软雅黑" w:hint="eastAsia"/>
          <w:lang w:eastAsia="zh-CN"/>
        </w:rPr>
      </w:pPr>
      <w:r>
        <w:rPr>
          <w:rFonts w:ascii="微软雅黑" w:eastAsia="微软雅黑" w:hAnsi="微软雅黑" w:cs="微软雅黑"/>
          <w:spacing w:val="28"/>
          <w:position w:val="-1"/>
          <w:lang w:eastAsia="zh-CN"/>
        </w:rPr>
        <w:t>【用户期望】</w:t>
      </w:r>
    </w:p>
    <w:p w14:paraId="3BD91269" w14:textId="77777777" w:rsidR="00F106F7" w:rsidRDefault="00000000">
      <w:pPr>
        <w:spacing w:before="244" w:line="218" w:lineRule="auto"/>
        <w:ind w:left="521"/>
        <w:rPr>
          <w:rFonts w:ascii="仿宋" w:eastAsia="仿宋" w:hAnsi="仿宋" w:cs="仿宋" w:hint="eastAsia"/>
          <w:sz w:val="23"/>
          <w:szCs w:val="23"/>
          <w:lang w:eastAsia="zh-CN"/>
        </w:rPr>
      </w:pPr>
      <w:r>
        <w:rPr>
          <w:rFonts w:ascii="仿宋" w:eastAsia="仿宋" w:hAnsi="仿宋" w:cs="仿宋"/>
          <w:spacing w:val="7"/>
          <w:sz w:val="23"/>
          <w:szCs w:val="23"/>
          <w:lang w:eastAsia="zh-CN"/>
        </w:rPr>
        <w:t>学生可以通过该软件：</w:t>
      </w:r>
    </w:p>
    <w:p w14:paraId="11A42B73" w14:textId="77777777" w:rsidR="00F106F7" w:rsidRDefault="00000000">
      <w:pPr>
        <w:spacing w:before="196" w:line="216" w:lineRule="auto"/>
        <w:ind w:left="521"/>
        <w:rPr>
          <w:rFonts w:ascii="仿宋" w:eastAsia="仿宋" w:hAnsi="仿宋" w:cs="仿宋" w:hint="eastAsia"/>
          <w:sz w:val="23"/>
          <w:szCs w:val="23"/>
          <w:lang w:eastAsia="zh-CN"/>
        </w:rPr>
      </w:pPr>
      <w:r>
        <w:rPr>
          <w:rFonts w:ascii="仿宋" w:eastAsia="仿宋" w:hAnsi="仿宋" w:cs="仿宋"/>
          <w:spacing w:val="7"/>
          <w:sz w:val="23"/>
          <w:szCs w:val="23"/>
          <w:lang w:eastAsia="zh-CN"/>
        </w:rPr>
        <w:t>1)获得随时可用的、个性化的面试教练，</w:t>
      </w:r>
      <w:r>
        <w:rPr>
          <w:rFonts w:ascii="仿宋" w:eastAsia="仿宋" w:hAnsi="仿宋" w:cs="仿宋"/>
          <w:spacing w:val="-49"/>
          <w:sz w:val="23"/>
          <w:szCs w:val="23"/>
          <w:lang w:eastAsia="zh-CN"/>
        </w:rPr>
        <w:t xml:space="preserve"> </w:t>
      </w:r>
      <w:r>
        <w:rPr>
          <w:rFonts w:ascii="仿宋" w:eastAsia="仿宋" w:hAnsi="仿宋" w:cs="仿宋"/>
          <w:spacing w:val="7"/>
          <w:sz w:val="23"/>
          <w:szCs w:val="23"/>
          <w:lang w:eastAsia="zh-CN"/>
        </w:rPr>
        <w:t>降低面试焦虑。</w:t>
      </w:r>
    </w:p>
    <w:p w14:paraId="6223A46E" w14:textId="77777777" w:rsidR="00F106F7" w:rsidRDefault="00000000">
      <w:pPr>
        <w:spacing w:before="199" w:line="218" w:lineRule="auto"/>
        <w:ind w:left="507"/>
        <w:rPr>
          <w:rFonts w:ascii="仿宋" w:eastAsia="仿宋" w:hAnsi="仿宋" w:cs="仿宋" w:hint="eastAsia"/>
          <w:sz w:val="23"/>
          <w:szCs w:val="23"/>
          <w:lang w:eastAsia="zh-CN"/>
        </w:rPr>
      </w:pPr>
      <w:r>
        <w:rPr>
          <w:rFonts w:ascii="仿宋" w:eastAsia="仿宋" w:hAnsi="仿宋" w:cs="仿宋"/>
          <w:spacing w:val="9"/>
          <w:sz w:val="23"/>
          <w:szCs w:val="23"/>
          <w:lang w:eastAsia="zh-CN"/>
        </w:rPr>
        <w:t>2)通过反复练习和即时、客观的反馈，快速提升面试技巧。</w:t>
      </w:r>
    </w:p>
    <w:p w14:paraId="0C67FF02" w14:textId="77777777" w:rsidR="00F106F7" w:rsidRDefault="00000000">
      <w:pPr>
        <w:spacing w:before="199" w:line="216" w:lineRule="auto"/>
        <w:ind w:left="509"/>
        <w:rPr>
          <w:rFonts w:ascii="仿宋" w:eastAsia="仿宋" w:hAnsi="仿宋" w:cs="仿宋" w:hint="eastAsia"/>
          <w:sz w:val="23"/>
          <w:szCs w:val="23"/>
          <w:lang w:eastAsia="zh-CN"/>
        </w:rPr>
      </w:pPr>
      <w:r>
        <w:rPr>
          <w:rFonts w:ascii="仿宋" w:eastAsia="仿宋" w:hAnsi="仿宋" w:cs="仿宋"/>
          <w:spacing w:val="9"/>
          <w:sz w:val="23"/>
          <w:szCs w:val="23"/>
          <w:lang w:eastAsia="zh-CN"/>
        </w:rPr>
        <w:t>3)清晰了解目标岗位的能力要求，针对性补齐短板。</w:t>
      </w:r>
    </w:p>
    <w:p w14:paraId="0CAEAA8C" w14:textId="77777777" w:rsidR="00F106F7" w:rsidRDefault="00F106F7">
      <w:pPr>
        <w:pStyle w:val="a3"/>
        <w:spacing w:line="293" w:lineRule="auto"/>
        <w:rPr>
          <w:lang w:eastAsia="zh-CN"/>
        </w:rPr>
      </w:pPr>
    </w:p>
    <w:p w14:paraId="23D186E4" w14:textId="77777777" w:rsidR="00F106F7" w:rsidRDefault="00000000">
      <w:pPr>
        <w:spacing w:before="95" w:line="221" w:lineRule="exact"/>
        <w:ind w:left="20"/>
        <w:rPr>
          <w:rFonts w:ascii="微软雅黑" w:eastAsia="微软雅黑" w:hAnsi="微软雅黑" w:cs="微软雅黑" w:hint="eastAsia"/>
          <w:sz w:val="22"/>
          <w:szCs w:val="22"/>
          <w:lang w:eastAsia="zh-CN"/>
        </w:rPr>
      </w:pPr>
      <w:r>
        <w:rPr>
          <w:rFonts w:ascii="微软雅黑" w:eastAsia="微软雅黑" w:hAnsi="微软雅黑" w:cs="微软雅黑"/>
          <w:spacing w:val="19"/>
          <w:position w:val="-1"/>
          <w:sz w:val="22"/>
          <w:szCs w:val="22"/>
          <w:lang w:eastAsia="zh-CN"/>
        </w:rPr>
        <w:t>6.任务要求</w:t>
      </w:r>
    </w:p>
    <w:p w14:paraId="38309DFD" w14:textId="77777777" w:rsidR="00F106F7" w:rsidRDefault="00000000">
      <w:pPr>
        <w:spacing w:before="286" w:line="213" w:lineRule="exact"/>
        <w:ind w:left="507"/>
        <w:rPr>
          <w:rFonts w:ascii="微软雅黑" w:eastAsia="微软雅黑" w:hAnsi="微软雅黑" w:cs="微软雅黑" w:hint="eastAsia"/>
          <w:lang w:eastAsia="zh-CN"/>
        </w:rPr>
      </w:pPr>
      <w:r>
        <w:rPr>
          <w:rFonts w:eastAsia="Arial" w:hint="eastAsia"/>
        </w:rPr>
        <w:pict w14:anchorId="392D6312">
          <v:shape id="_x0000_s2096" style="position:absolute;left:0;text-align:left;margin-left:30.45pt;margin-top:14.15pt;width:60.95pt;height:11pt;z-index:251705344;mso-position-horizontal-relative:text;mso-position-vertical-relative:text" coordsize="1219,220" o:spt="100" adj="0,,0" path="m527,107v-27,3,-42,6,-46,8l470,110r-6,12l479,122v-1,,1,4,6,12c490,141,496,148,503,154v10,-15,18,-31,24,-47m940,83r-39,5l901,127v19,-2,28,-3,29,-4l937,134v1,-14,3,-31,3,-51m679,73r12,11l682,92r-3,83l710,147r3,3c693,172,679,187,672,196r-7,-11l670,179r4,-88c656,95,646,97,643,98l633,89v7,-1,20,-3,40,-6l679,73xm788,69r-64,6l725,110r58,-5l788,69xm943,41r-42,3l901,79v19,-3,29,-5,30,-6l941,81r2,-40xm268,35r-51,4l231,46v-2,2,-4,8,-4,17l227,95r44,-3l271,61v1,-17,,-25,-3,-26m311,20r12,11c314,30,297,31,271,34r11,9c280,44,279,51,280,61r,30c316,89,333,87,333,86r12,11c338,96,316,97,280,99r,103c280,212,279,216,277,213l266,196v4,-2,6,-9,5,-20l271,100r-44,3c226,149,204,185,160,209r-2,-3c196,182,216,148,218,104v-34,3,-53,5,-57,6l147,100v12,1,36,-1,72,-4l219,62v,-12,-1,-20,-4,-23c198,41,189,42,187,43l175,33v14,,40,-2,79,-6c293,24,312,21,311,20m894,19r7,16l942,32r5,-10l959,33r-7,6c949,95,947,126,946,134v-2,7,-3,12,-4,14c942,150,941,150,940,150v-1,-1,-3,-7,-5,-17l901,136v1,18,,24,-2,21l889,141v3,-2,5,-7,4,-16l893,51v1,-10,,-20,-2,-30l894,19xm660,16v13,12,23,21,29,26c688,47,686,53,683,58,679,50,671,36,657,18r3,-2xm519,16v12,8,24,16,35,24c552,45,551,50,549,54,541,44,531,31,517,18r2,-2xm718,14v12,13,21,23,28,30c745,48,742,53,738,58,736,51,729,37,715,16r3,-2xm1134,11r81,l1215,206r-82,c1162,172,1178,140,1179,110v1,-31,-14,-64,-45,-99m3,11r84,c56,44,40,76,39,107v-1,31,14,64,47,99l3,206,3,11xm978,7r8,18l1041,18r6,-10l1059,16r-7,9l1050,179v-1,17,-3,29,-7,36c1035,206,1023,195,1007,182r2,-3l1038,196v3,-5,4,-12,4,-21l1044,26r-57,7l986,71v25,-3,40,-5,45,-6l1040,74v-10,1,-28,3,-54,6c986,88,985,99,982,113v32,-3,48,-5,50,-7l1042,115v-6,,-26,3,-60,7c973,158,953,189,922,215r-2,-2c933,199,945,184,954,169v9,-15,15,-31,19,-48c976,104,978,83,978,57v1,-25,,-41,-3,-49l978,7xm782,3r12,16c792,19,788,22,783,30v-5,9,-11,19,-18,31l787,60r7,-9l805,61r-7,6l792,104r7,8l764,115r11,9c773,125,772,131,772,141r-1,45c771,194,776,198,786,198r18,c811,197,815,195,816,192v1,-3,1,-15,1,-36l821,156v1,7,1,15,2,24c824,189,826,196,830,200v-6,4,-15,6,-26,6l786,206v-16,2,-24,-5,-23,-19l764,138v,-10,-1,-18,-3,-23l738,117r10,10c747,126,745,131,742,141v-2,11,-8,23,-16,37c717,191,702,204,681,215r-2,-3c699,200,713,186,721,171v9,-15,14,-32,15,-53l725,119v-1,6,-2,9,-3,9c721,127,718,123,712,114v2,-1,3,-4,4,-8l715,89v,-20,-1,-31,-3,-35l716,53r8,13l759,62v7,-15,13,-27,17,-37c780,15,781,8,780,4r2,-1xm488,3r15,15c500,19,498,24,495,33v-2,9,-5,22,-11,40c538,68,565,65,567,63r12,10c567,74,534,77,481,82v-2,8,-5,16,-9,24c481,106,500,104,529,99r6,-8l545,102r-7,4c529,127,519,145,508,160v22,23,38,36,45,38c561,200,572,201,587,201r,4c572,206,558,208,545,210v,-1,-5,-7,-15,-18c519,180,510,171,503,166v-23,23,-50,40,-81,49l420,213v33,-13,59,-31,78,-53c488,148,481,139,476,134v-5,-5,-10,-8,-14,-8c447,150,426,173,398,195r-2,-4c412,177,427,162,440,144v13,-18,24,-38,32,-62l433,87r-6,4l420,79r7,-1c431,63,435,53,436,45v2,-7,1,-12,-1,-16l438,27r12,12c448,40,446,43,444,49v-2,6,-5,16,-8,29l476,74v5,-18,9,-33,11,-44c489,18,489,10,486,5r2,-2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【开发说明】</w:t>
      </w:r>
    </w:p>
    <w:p w14:paraId="3C29BF7D" w14:textId="77777777" w:rsidR="00F106F7" w:rsidRDefault="00000000">
      <w:pPr>
        <w:spacing w:before="250" w:line="216" w:lineRule="auto"/>
        <w:ind w:left="869"/>
        <w:rPr>
          <w:rFonts w:ascii="仿宋" w:eastAsia="仿宋" w:hAnsi="仿宋" w:cs="仿宋" w:hint="eastAsia"/>
          <w:sz w:val="24"/>
          <w:szCs w:val="24"/>
          <w:lang w:eastAsia="zh-CN"/>
        </w:rPr>
      </w:pPr>
      <w:r>
        <w:rPr>
          <w:rFonts w:ascii="仿宋" w:eastAsia="仿宋" w:hAnsi="仿宋" w:cs="仿宋"/>
          <w:spacing w:val="-2"/>
          <w:sz w:val="24"/>
          <w:szCs w:val="24"/>
          <w:lang w:eastAsia="zh-CN"/>
        </w:rPr>
        <w:t>设计并实现上述的“AI模拟面试与能力提升</w:t>
      </w:r>
      <w:r>
        <w:rPr>
          <w:rFonts w:ascii="仿宋" w:eastAsia="仿宋" w:hAnsi="仿宋" w:cs="仿宋"/>
          <w:spacing w:val="-3"/>
          <w:sz w:val="24"/>
          <w:szCs w:val="24"/>
          <w:lang w:eastAsia="zh-CN"/>
        </w:rPr>
        <w:t>软件”。具体要求：</w:t>
      </w:r>
    </w:p>
    <w:p w14:paraId="28A3EA50" w14:textId="77777777" w:rsidR="00F106F7" w:rsidRDefault="00000000">
      <w:pPr>
        <w:spacing w:before="185" w:line="217" w:lineRule="auto"/>
        <w:ind w:left="880"/>
        <w:rPr>
          <w:rFonts w:ascii="仿宋" w:eastAsia="仿宋" w:hAnsi="仿宋" w:cs="仿宋" w:hint="eastAsia"/>
          <w:sz w:val="24"/>
          <w:szCs w:val="24"/>
          <w:lang w:eastAsia="zh-CN"/>
        </w:rPr>
      </w:pPr>
      <w:r>
        <w:rPr>
          <w:rFonts w:ascii="仿宋" w:eastAsia="仿宋" w:hAnsi="仿宋" w:cs="仿宋"/>
          <w:b/>
          <w:bCs/>
          <w:spacing w:val="-7"/>
          <w:sz w:val="24"/>
          <w:szCs w:val="24"/>
          <w:lang w:eastAsia="zh-CN"/>
        </w:rPr>
        <w:t>1)</w:t>
      </w:r>
      <w:r>
        <w:rPr>
          <w:rFonts w:ascii="仿宋" w:eastAsia="仿宋" w:hAnsi="仿宋" w:cs="仿宋"/>
          <w:spacing w:val="49"/>
          <w:sz w:val="24"/>
          <w:szCs w:val="24"/>
          <w:lang w:eastAsia="zh-CN"/>
        </w:rPr>
        <w:t xml:space="preserve"> </w:t>
      </w:r>
      <w:r>
        <w:rPr>
          <w:rFonts w:ascii="仿宋" w:eastAsia="仿宋" w:hAnsi="仿宋" w:cs="仿宋"/>
          <w:b/>
          <w:bCs/>
          <w:spacing w:val="-7"/>
          <w:sz w:val="24"/>
          <w:szCs w:val="24"/>
          <w:lang w:eastAsia="zh-CN"/>
        </w:rPr>
        <w:t>岗位化题库与知识库构建</w:t>
      </w:r>
      <w:r>
        <w:rPr>
          <w:rFonts w:ascii="仿宋" w:eastAsia="仿宋" w:hAnsi="仿宋" w:cs="仿宋"/>
          <w:spacing w:val="-7"/>
          <w:sz w:val="24"/>
          <w:szCs w:val="24"/>
          <w:lang w:eastAsia="zh-CN"/>
        </w:rPr>
        <w:t>：</w:t>
      </w:r>
    </w:p>
    <w:p w14:paraId="3360D8FA" w14:textId="77777777" w:rsidR="00F106F7" w:rsidRDefault="00000000">
      <w:pPr>
        <w:spacing w:before="184" w:line="312" w:lineRule="auto"/>
        <w:ind w:left="390" w:right="38" w:firstLine="473"/>
        <w:rPr>
          <w:rFonts w:ascii="仿宋" w:eastAsia="仿宋" w:hAnsi="仿宋" w:cs="仿宋" w:hint="eastAsia"/>
          <w:sz w:val="24"/>
          <w:szCs w:val="24"/>
          <w:lang w:eastAsia="zh-CN"/>
        </w:rPr>
      </w:pPr>
      <w:r>
        <w:rPr>
          <w:rFonts w:ascii="仿宋" w:eastAsia="仿宋" w:hAnsi="仿宋" w:cs="仿宋"/>
          <w:sz w:val="24"/>
          <w:szCs w:val="24"/>
          <w:lang w:eastAsia="zh-CN"/>
        </w:rPr>
        <w:t>a) 构建至少针对两种计算机专业岗位（需明确定义，如J</w:t>
      </w:r>
      <w:r>
        <w:rPr>
          <w:rFonts w:ascii="仿宋" w:eastAsia="仿宋" w:hAnsi="仿宋" w:cs="仿宋"/>
          <w:spacing w:val="-1"/>
          <w:sz w:val="24"/>
          <w:szCs w:val="24"/>
          <w:lang w:eastAsia="zh-CN"/>
        </w:rPr>
        <w:t>ava后端、Web</w:t>
      </w:r>
      <w:r>
        <w:rPr>
          <w:rFonts w:ascii="仿宋" w:eastAsia="仿宋" w:hAnsi="仿宋" w:cs="仿宋"/>
          <w:sz w:val="24"/>
          <w:szCs w:val="24"/>
          <w:lang w:eastAsia="zh-CN"/>
        </w:rPr>
        <w:t>前端、Python算法）的面试题库，题</w:t>
      </w:r>
      <w:r>
        <w:rPr>
          <w:rFonts w:ascii="仿宋" w:eastAsia="仿宋" w:hAnsi="仿宋" w:cs="仿宋"/>
          <w:spacing w:val="-1"/>
          <w:sz w:val="24"/>
          <w:szCs w:val="24"/>
          <w:lang w:eastAsia="zh-CN"/>
        </w:rPr>
        <w:t>库应包含技术知识、项目经历深挖、场</w:t>
      </w:r>
      <w:r>
        <w:rPr>
          <w:rFonts w:ascii="仿宋" w:eastAsia="仿宋" w:hAnsi="仿宋" w:cs="仿宋"/>
          <w:spacing w:val="-6"/>
          <w:sz w:val="24"/>
          <w:szCs w:val="24"/>
          <w:lang w:eastAsia="zh-CN"/>
        </w:rPr>
        <w:t>景题、行为题等。</w:t>
      </w:r>
    </w:p>
    <w:p w14:paraId="2570C776" w14:textId="77777777" w:rsidR="00F106F7" w:rsidRDefault="00000000">
      <w:pPr>
        <w:spacing w:before="184" w:line="288" w:lineRule="auto"/>
        <w:ind w:left="393" w:right="160" w:firstLine="466"/>
        <w:rPr>
          <w:rFonts w:ascii="仿宋" w:eastAsia="仿宋" w:hAnsi="仿宋" w:cs="仿宋" w:hint="eastAsia"/>
          <w:sz w:val="24"/>
          <w:szCs w:val="24"/>
          <w:lang w:eastAsia="zh-CN"/>
        </w:rPr>
      </w:pPr>
      <w:r>
        <w:rPr>
          <w:rFonts w:ascii="仿宋" w:eastAsia="仿宋" w:hAnsi="仿宋" w:cs="仿宋"/>
          <w:sz w:val="24"/>
          <w:szCs w:val="24"/>
          <w:lang w:eastAsia="zh-CN"/>
        </w:rPr>
        <w:lastRenderedPageBreak/>
        <w:t>b) 建立相关知识库，包含岗位所需的核心技术</w:t>
      </w:r>
      <w:proofErr w:type="gramStart"/>
      <w:r>
        <w:rPr>
          <w:rFonts w:ascii="仿宋" w:eastAsia="仿宋" w:hAnsi="仿宋" w:cs="仿宋"/>
          <w:sz w:val="24"/>
          <w:szCs w:val="24"/>
          <w:lang w:eastAsia="zh-CN"/>
        </w:rPr>
        <w:t>栈</w:t>
      </w:r>
      <w:proofErr w:type="gramEnd"/>
      <w:r>
        <w:rPr>
          <w:rFonts w:ascii="仿宋" w:eastAsia="仿宋" w:hAnsi="仿宋" w:cs="仿宋"/>
          <w:sz w:val="24"/>
          <w:szCs w:val="24"/>
          <w:lang w:eastAsia="zh-CN"/>
        </w:rPr>
        <w:t>、常见</w:t>
      </w:r>
      <w:r>
        <w:rPr>
          <w:rFonts w:ascii="仿宋" w:eastAsia="仿宋" w:hAnsi="仿宋" w:cs="仿宋"/>
          <w:spacing w:val="-1"/>
          <w:sz w:val="24"/>
          <w:szCs w:val="24"/>
          <w:lang w:eastAsia="zh-CN"/>
        </w:rPr>
        <w:t>面试考点、优</w:t>
      </w:r>
      <w:r>
        <w:rPr>
          <w:rFonts w:ascii="仿宋" w:eastAsia="仿宋" w:hAnsi="仿宋" w:cs="仿宋"/>
          <w:spacing w:val="-2"/>
          <w:sz w:val="24"/>
          <w:szCs w:val="24"/>
          <w:lang w:eastAsia="zh-CN"/>
        </w:rPr>
        <w:t>秀回答范例等，作为RAG（检索增强生成）的基</w:t>
      </w:r>
      <w:r>
        <w:rPr>
          <w:rFonts w:ascii="仿宋" w:eastAsia="仿宋" w:hAnsi="仿宋" w:cs="仿宋"/>
          <w:spacing w:val="-3"/>
          <w:sz w:val="24"/>
          <w:szCs w:val="24"/>
          <w:lang w:eastAsia="zh-CN"/>
        </w:rPr>
        <w:t>础。</w:t>
      </w:r>
    </w:p>
    <w:p w14:paraId="72A0CF22" w14:textId="77777777" w:rsidR="00F106F7" w:rsidRDefault="00F106F7">
      <w:pPr>
        <w:spacing w:line="288" w:lineRule="auto"/>
        <w:rPr>
          <w:rFonts w:ascii="仿宋" w:eastAsia="仿宋" w:hAnsi="仿宋" w:cs="仿宋" w:hint="eastAsia"/>
          <w:sz w:val="24"/>
          <w:szCs w:val="24"/>
          <w:lang w:eastAsia="zh-CN"/>
        </w:rPr>
        <w:sectPr w:rsidR="00F106F7">
          <w:footerReference w:type="default" r:id="rId41"/>
          <w:pgSz w:w="11907" w:h="16839"/>
          <w:pgMar w:top="1714" w:right="1785" w:bottom="1321" w:left="1785" w:header="1452" w:footer="1116" w:gutter="0"/>
          <w:cols w:space="720"/>
        </w:sectPr>
      </w:pPr>
    </w:p>
    <w:p w14:paraId="1E374051" w14:textId="77777777" w:rsidR="00F106F7" w:rsidRDefault="00F106F7">
      <w:pPr>
        <w:pStyle w:val="a3"/>
        <w:spacing w:line="353" w:lineRule="auto"/>
        <w:rPr>
          <w:lang w:eastAsia="zh-CN"/>
        </w:rPr>
      </w:pPr>
    </w:p>
    <w:p w14:paraId="48AB2BBB" w14:textId="77777777" w:rsidR="00F106F7" w:rsidRDefault="00000000">
      <w:pPr>
        <w:spacing w:before="78" w:line="219" w:lineRule="auto"/>
        <w:ind w:left="865"/>
        <w:rPr>
          <w:rFonts w:ascii="仿宋" w:eastAsia="仿宋" w:hAnsi="仿宋" w:cs="仿宋" w:hint="eastAsia"/>
          <w:sz w:val="24"/>
          <w:szCs w:val="24"/>
          <w:lang w:eastAsia="zh-CN"/>
        </w:rPr>
      </w:pPr>
      <w:r>
        <w:rPr>
          <w:rFonts w:ascii="仿宋" w:eastAsia="仿宋" w:hAnsi="仿宋" w:cs="仿宋"/>
          <w:b/>
          <w:bCs/>
          <w:spacing w:val="-7"/>
          <w:sz w:val="24"/>
          <w:szCs w:val="24"/>
          <w:lang w:eastAsia="zh-CN"/>
        </w:rPr>
        <w:t>2)</w:t>
      </w:r>
      <w:r>
        <w:rPr>
          <w:rFonts w:ascii="仿宋" w:eastAsia="仿宋" w:hAnsi="仿宋" w:cs="仿宋"/>
          <w:spacing w:val="40"/>
          <w:sz w:val="24"/>
          <w:szCs w:val="24"/>
          <w:lang w:eastAsia="zh-CN"/>
        </w:rPr>
        <w:t xml:space="preserve"> </w:t>
      </w:r>
      <w:r>
        <w:rPr>
          <w:rFonts w:ascii="仿宋" w:eastAsia="仿宋" w:hAnsi="仿宋" w:cs="仿宋"/>
          <w:b/>
          <w:bCs/>
          <w:spacing w:val="-7"/>
          <w:sz w:val="24"/>
          <w:szCs w:val="24"/>
          <w:lang w:eastAsia="zh-CN"/>
        </w:rPr>
        <w:t>多模态交互式模拟面试界面：</w:t>
      </w:r>
    </w:p>
    <w:p w14:paraId="69B989A3" w14:textId="77777777" w:rsidR="00F106F7" w:rsidRDefault="00000000">
      <w:pPr>
        <w:spacing w:before="183" w:line="217" w:lineRule="auto"/>
        <w:ind w:left="863"/>
        <w:rPr>
          <w:rFonts w:ascii="仿宋" w:eastAsia="仿宋" w:hAnsi="仿宋" w:cs="仿宋" w:hint="eastAsia"/>
          <w:sz w:val="24"/>
          <w:szCs w:val="24"/>
          <w:lang w:eastAsia="zh-CN"/>
        </w:rPr>
      </w:pPr>
      <w:r>
        <w:rPr>
          <w:rFonts w:ascii="仿宋" w:eastAsia="仿宋" w:hAnsi="仿宋" w:cs="仿宋"/>
          <w:sz w:val="24"/>
          <w:szCs w:val="24"/>
          <w:lang w:eastAsia="zh-CN"/>
        </w:rPr>
        <w:t>a) 提供语音和文字两种输入方式，实现与AI面</w:t>
      </w:r>
      <w:r>
        <w:rPr>
          <w:rFonts w:ascii="仿宋" w:eastAsia="仿宋" w:hAnsi="仿宋" w:cs="仿宋"/>
          <w:spacing w:val="-1"/>
          <w:sz w:val="24"/>
          <w:szCs w:val="24"/>
          <w:lang w:eastAsia="zh-CN"/>
        </w:rPr>
        <w:t>试官的自然、流畅对话</w:t>
      </w:r>
    </w:p>
    <w:p w14:paraId="0DE210DA" w14:textId="77777777" w:rsidR="00F106F7" w:rsidRDefault="00F106F7">
      <w:pPr>
        <w:pStyle w:val="a3"/>
        <w:spacing w:line="267" w:lineRule="auto"/>
        <w:rPr>
          <w:lang w:eastAsia="zh-CN"/>
        </w:rPr>
      </w:pPr>
    </w:p>
    <w:p w14:paraId="34AD3E7B" w14:textId="77777777" w:rsidR="00F106F7" w:rsidRDefault="00000000">
      <w:pPr>
        <w:spacing w:before="78" w:line="115" w:lineRule="exact"/>
        <w:ind w:left="408"/>
        <w:rPr>
          <w:rFonts w:ascii="仿宋" w:eastAsia="仿宋" w:hAnsi="仿宋" w:cs="仿宋" w:hint="eastAsia"/>
          <w:sz w:val="24"/>
          <w:szCs w:val="24"/>
          <w:lang w:eastAsia="zh-CN"/>
        </w:rPr>
      </w:pPr>
      <w:r>
        <w:rPr>
          <w:rFonts w:ascii="仿宋" w:eastAsia="仿宋" w:hAnsi="仿宋" w:cs="仿宋"/>
          <w:position w:val="2"/>
          <w:sz w:val="24"/>
          <w:szCs w:val="24"/>
          <w:lang w:eastAsia="zh-CN"/>
        </w:rPr>
        <w:t>。</w:t>
      </w:r>
    </w:p>
    <w:p w14:paraId="7542D2DE" w14:textId="77777777" w:rsidR="00F106F7" w:rsidRDefault="00000000">
      <w:pPr>
        <w:spacing w:before="190" w:line="359" w:lineRule="auto"/>
        <w:ind w:left="392" w:right="160" w:firstLine="467"/>
        <w:rPr>
          <w:rFonts w:ascii="仿宋" w:eastAsia="仿宋" w:hAnsi="仿宋" w:cs="仿宋" w:hint="eastAsia"/>
          <w:sz w:val="24"/>
          <w:szCs w:val="24"/>
          <w:lang w:eastAsia="zh-CN"/>
        </w:rPr>
      </w:pPr>
      <w:r>
        <w:rPr>
          <w:rFonts w:ascii="仿宋" w:eastAsia="仿宋" w:hAnsi="仿宋" w:cs="仿宋"/>
          <w:sz w:val="24"/>
          <w:szCs w:val="24"/>
          <w:lang w:eastAsia="zh-CN"/>
        </w:rPr>
        <w:t>b) AI</w:t>
      </w:r>
      <w:proofErr w:type="gramStart"/>
      <w:r>
        <w:rPr>
          <w:rFonts w:ascii="仿宋" w:eastAsia="仿宋" w:hAnsi="仿宋" w:cs="仿宋"/>
          <w:sz w:val="24"/>
          <w:szCs w:val="24"/>
          <w:lang w:eastAsia="zh-CN"/>
        </w:rPr>
        <w:t>面试官需具备</w:t>
      </w:r>
      <w:proofErr w:type="gramEnd"/>
      <w:r>
        <w:rPr>
          <w:rFonts w:ascii="仿宋" w:eastAsia="仿宋" w:hAnsi="仿宋" w:cs="仿宋"/>
          <w:sz w:val="24"/>
          <w:szCs w:val="24"/>
          <w:lang w:eastAsia="zh-CN"/>
        </w:rPr>
        <w:t>多轮对话能力，能根据学生回答的关</w:t>
      </w:r>
      <w:r>
        <w:rPr>
          <w:rFonts w:ascii="仿宋" w:eastAsia="仿宋" w:hAnsi="仿宋" w:cs="仿宋"/>
          <w:spacing w:val="-1"/>
          <w:sz w:val="24"/>
          <w:szCs w:val="24"/>
          <w:lang w:eastAsia="zh-CN"/>
        </w:rPr>
        <w:t>键词进行智能</w:t>
      </w:r>
      <w:r>
        <w:rPr>
          <w:rFonts w:ascii="仿宋" w:eastAsia="仿宋" w:hAnsi="仿宋" w:cs="仿宋"/>
          <w:spacing w:val="-5"/>
          <w:sz w:val="24"/>
          <w:szCs w:val="24"/>
          <w:lang w:eastAsia="zh-CN"/>
        </w:rPr>
        <w:t>追问，并控制面试节奏。</w:t>
      </w:r>
    </w:p>
    <w:p w14:paraId="1FA074DA" w14:textId="77777777" w:rsidR="00F106F7" w:rsidRDefault="00000000">
      <w:pPr>
        <w:spacing w:line="217" w:lineRule="auto"/>
        <w:ind w:left="867"/>
        <w:rPr>
          <w:rFonts w:ascii="仿宋" w:eastAsia="仿宋" w:hAnsi="仿宋" w:cs="仿宋" w:hint="eastAsia"/>
          <w:sz w:val="24"/>
          <w:szCs w:val="24"/>
          <w:lang w:eastAsia="zh-CN"/>
        </w:rPr>
      </w:pPr>
      <w:r>
        <w:rPr>
          <w:rFonts w:ascii="仿宋" w:eastAsia="仿宋" w:hAnsi="仿宋" w:cs="仿宋"/>
          <w:b/>
          <w:bCs/>
          <w:spacing w:val="-3"/>
          <w:sz w:val="24"/>
          <w:szCs w:val="24"/>
          <w:lang w:eastAsia="zh-CN"/>
        </w:rPr>
        <w:t>3)</w:t>
      </w:r>
      <w:r>
        <w:rPr>
          <w:rFonts w:ascii="仿宋" w:eastAsia="仿宋" w:hAnsi="仿宋" w:cs="仿宋"/>
          <w:spacing w:val="-3"/>
          <w:sz w:val="24"/>
          <w:szCs w:val="24"/>
          <w:lang w:eastAsia="zh-CN"/>
        </w:rPr>
        <w:t xml:space="preserve"> </w:t>
      </w:r>
      <w:r>
        <w:rPr>
          <w:rFonts w:ascii="仿宋" w:eastAsia="仿宋" w:hAnsi="仿宋" w:cs="仿宋"/>
          <w:b/>
          <w:bCs/>
          <w:spacing w:val="-3"/>
          <w:sz w:val="24"/>
          <w:szCs w:val="24"/>
          <w:lang w:eastAsia="zh-CN"/>
        </w:rPr>
        <w:t>面试表现多维</w:t>
      </w:r>
      <w:proofErr w:type="gramStart"/>
      <w:r>
        <w:rPr>
          <w:rFonts w:ascii="仿宋" w:eastAsia="仿宋" w:hAnsi="仿宋" w:cs="仿宋"/>
          <w:b/>
          <w:bCs/>
          <w:spacing w:val="-3"/>
          <w:sz w:val="24"/>
          <w:szCs w:val="24"/>
          <w:lang w:eastAsia="zh-CN"/>
        </w:rPr>
        <w:t>度分析</w:t>
      </w:r>
      <w:proofErr w:type="gramEnd"/>
      <w:r>
        <w:rPr>
          <w:rFonts w:ascii="仿宋" w:eastAsia="仿宋" w:hAnsi="仿宋" w:cs="仿宋"/>
          <w:b/>
          <w:bCs/>
          <w:spacing w:val="-3"/>
          <w:sz w:val="24"/>
          <w:szCs w:val="24"/>
          <w:lang w:eastAsia="zh-CN"/>
        </w:rPr>
        <w:t>模块</w:t>
      </w:r>
      <w:r>
        <w:rPr>
          <w:rFonts w:ascii="仿宋" w:eastAsia="仿宋" w:hAnsi="仿宋" w:cs="仿宋"/>
          <w:spacing w:val="-3"/>
          <w:sz w:val="24"/>
          <w:szCs w:val="24"/>
          <w:lang w:eastAsia="zh-CN"/>
        </w:rPr>
        <w:t>：</w:t>
      </w:r>
    </w:p>
    <w:p w14:paraId="69AF9FBE" w14:textId="77777777" w:rsidR="00F106F7" w:rsidRDefault="00000000">
      <w:pPr>
        <w:spacing w:before="185" w:line="287" w:lineRule="auto"/>
        <w:ind w:left="390" w:right="160" w:firstLine="473"/>
        <w:rPr>
          <w:rFonts w:ascii="仿宋" w:eastAsia="仿宋" w:hAnsi="仿宋" w:cs="仿宋" w:hint="eastAsia"/>
          <w:sz w:val="24"/>
          <w:szCs w:val="24"/>
          <w:lang w:eastAsia="zh-CN"/>
        </w:rPr>
      </w:pPr>
      <w:r>
        <w:rPr>
          <w:rFonts w:ascii="仿宋" w:eastAsia="仿宋" w:hAnsi="仿宋" w:cs="仿宋"/>
          <w:spacing w:val="-2"/>
          <w:sz w:val="24"/>
          <w:szCs w:val="24"/>
          <w:lang w:eastAsia="zh-CN"/>
        </w:rPr>
        <w:t>a)</w:t>
      </w:r>
      <w:r>
        <w:rPr>
          <w:rFonts w:ascii="仿宋" w:eastAsia="仿宋" w:hAnsi="仿宋" w:cs="仿宋"/>
          <w:spacing w:val="51"/>
          <w:sz w:val="24"/>
          <w:szCs w:val="24"/>
          <w:lang w:eastAsia="zh-CN"/>
        </w:rPr>
        <w:t xml:space="preserve"> </w:t>
      </w:r>
      <w:r>
        <w:rPr>
          <w:rFonts w:ascii="仿宋" w:eastAsia="仿宋" w:hAnsi="仿宋" w:cs="仿宋"/>
          <w:spacing w:val="-2"/>
          <w:sz w:val="24"/>
          <w:szCs w:val="24"/>
          <w:lang w:eastAsia="zh-CN"/>
        </w:rPr>
        <w:t>内容分析：利用大模型技术，深度分析学生回答的技术正确性、知</w:t>
      </w:r>
      <w:r>
        <w:rPr>
          <w:rFonts w:ascii="仿宋" w:eastAsia="仿宋" w:hAnsi="仿宋" w:cs="仿宋"/>
          <w:spacing w:val="-3"/>
          <w:sz w:val="24"/>
          <w:szCs w:val="24"/>
          <w:lang w:eastAsia="zh-CN"/>
        </w:rPr>
        <w:t>识深度、逻辑严谨性、与岗位的匹配度。</w:t>
      </w:r>
    </w:p>
    <w:p w14:paraId="11901FFB" w14:textId="77777777" w:rsidR="00F106F7" w:rsidRDefault="00000000">
      <w:pPr>
        <w:spacing w:before="187" w:line="288" w:lineRule="auto"/>
        <w:ind w:left="390" w:right="160" w:firstLine="468"/>
        <w:rPr>
          <w:rFonts w:ascii="仿宋" w:eastAsia="仿宋" w:hAnsi="仿宋" w:cs="仿宋" w:hint="eastAsia"/>
          <w:sz w:val="24"/>
          <w:szCs w:val="24"/>
          <w:lang w:eastAsia="zh-CN"/>
        </w:rPr>
      </w:pPr>
      <w:r>
        <w:rPr>
          <w:rFonts w:ascii="仿宋" w:eastAsia="仿宋" w:hAnsi="仿宋" w:cs="仿宋"/>
          <w:sz w:val="24"/>
          <w:szCs w:val="24"/>
          <w:lang w:eastAsia="zh-CN"/>
        </w:rPr>
        <w:t>b) 表达分析：集成语音识别与情感分析技术，评估语速</w:t>
      </w:r>
      <w:r>
        <w:rPr>
          <w:rFonts w:ascii="仿宋" w:eastAsia="仿宋" w:hAnsi="仿宋" w:cs="仿宋"/>
          <w:spacing w:val="-1"/>
          <w:sz w:val="24"/>
          <w:szCs w:val="24"/>
          <w:lang w:eastAsia="zh-CN"/>
        </w:rPr>
        <w:t>、清晰度、自</w:t>
      </w:r>
      <w:r>
        <w:rPr>
          <w:rFonts w:ascii="仿宋" w:eastAsia="仿宋" w:hAnsi="仿宋" w:cs="仿宋"/>
          <w:spacing w:val="-6"/>
          <w:sz w:val="24"/>
          <w:szCs w:val="24"/>
          <w:lang w:eastAsia="zh-CN"/>
        </w:rPr>
        <w:t>信度等表达表现。</w:t>
      </w:r>
    </w:p>
    <w:p w14:paraId="61279F7F" w14:textId="77777777" w:rsidR="00F106F7" w:rsidRDefault="00000000">
      <w:pPr>
        <w:spacing w:before="185" w:line="288" w:lineRule="auto"/>
        <w:ind w:left="389" w:right="160" w:firstLine="478"/>
        <w:rPr>
          <w:rFonts w:ascii="仿宋" w:eastAsia="仿宋" w:hAnsi="仿宋" w:cs="仿宋" w:hint="eastAsia"/>
          <w:sz w:val="24"/>
          <w:szCs w:val="24"/>
          <w:lang w:eastAsia="zh-CN"/>
        </w:rPr>
      </w:pPr>
      <w:r>
        <w:rPr>
          <w:rFonts w:ascii="仿宋" w:eastAsia="仿宋" w:hAnsi="仿宋" w:cs="仿宋"/>
          <w:spacing w:val="-1"/>
          <w:sz w:val="24"/>
          <w:szCs w:val="24"/>
          <w:lang w:eastAsia="zh-CN"/>
        </w:rPr>
        <w:t>c) 综合报告生成：生成结构化评估报告，包含各维度得分、亮点与不</w:t>
      </w:r>
      <w:r>
        <w:rPr>
          <w:rFonts w:ascii="仿宋" w:eastAsia="仿宋" w:hAnsi="仿宋" w:cs="仿宋"/>
          <w:spacing w:val="-2"/>
          <w:sz w:val="24"/>
          <w:szCs w:val="24"/>
          <w:lang w:eastAsia="zh-CN"/>
        </w:rPr>
        <w:t>足分析、具体的改进建议。</w:t>
      </w:r>
    </w:p>
    <w:p w14:paraId="481EB7A2" w14:textId="77777777" w:rsidR="00F106F7" w:rsidRDefault="00000000">
      <w:pPr>
        <w:spacing w:before="186" w:line="217" w:lineRule="auto"/>
        <w:ind w:left="861"/>
        <w:rPr>
          <w:rFonts w:ascii="仿宋" w:eastAsia="仿宋" w:hAnsi="仿宋" w:cs="仿宋" w:hint="eastAsia"/>
          <w:sz w:val="24"/>
          <w:szCs w:val="24"/>
          <w:lang w:eastAsia="zh-CN"/>
        </w:rPr>
      </w:pPr>
      <w:r>
        <w:rPr>
          <w:rFonts w:ascii="仿宋" w:eastAsia="仿宋" w:hAnsi="仿宋" w:cs="仿宋"/>
          <w:b/>
          <w:bCs/>
          <w:spacing w:val="-3"/>
          <w:sz w:val="24"/>
          <w:szCs w:val="24"/>
          <w:lang w:eastAsia="zh-CN"/>
        </w:rPr>
        <w:t>4）能力提升反馈</w:t>
      </w:r>
      <w:r>
        <w:rPr>
          <w:rFonts w:ascii="仿宋" w:eastAsia="仿宋" w:hAnsi="仿宋" w:cs="仿宋"/>
          <w:spacing w:val="-3"/>
          <w:sz w:val="24"/>
          <w:szCs w:val="24"/>
          <w:lang w:eastAsia="zh-CN"/>
        </w:rPr>
        <w:t>：</w:t>
      </w:r>
    </w:p>
    <w:p w14:paraId="5D779C4A" w14:textId="77777777" w:rsidR="00F106F7" w:rsidRDefault="00000000">
      <w:pPr>
        <w:spacing w:before="183" w:line="216" w:lineRule="auto"/>
        <w:ind w:left="863"/>
        <w:rPr>
          <w:rFonts w:ascii="仿宋" w:eastAsia="仿宋" w:hAnsi="仿宋" w:cs="仿宋" w:hint="eastAsia"/>
          <w:sz w:val="24"/>
          <w:szCs w:val="24"/>
          <w:lang w:eastAsia="zh-CN"/>
        </w:rPr>
      </w:pPr>
      <w:r>
        <w:rPr>
          <w:rFonts w:ascii="仿宋" w:eastAsia="仿宋" w:hAnsi="仿宋" w:cs="仿宋"/>
          <w:spacing w:val="-2"/>
          <w:sz w:val="24"/>
          <w:szCs w:val="24"/>
          <w:lang w:eastAsia="zh-CN"/>
        </w:rPr>
        <w:t>a) 根据评估结果，为学生推荐提升建议和练习计划。</w:t>
      </w:r>
    </w:p>
    <w:p w14:paraId="50B3A5F0" w14:textId="77777777" w:rsidR="00F106F7" w:rsidRDefault="00000000">
      <w:pPr>
        <w:spacing w:before="188" w:line="217" w:lineRule="auto"/>
        <w:ind w:left="859"/>
        <w:rPr>
          <w:rFonts w:ascii="仿宋" w:eastAsia="仿宋" w:hAnsi="仿宋" w:cs="仿宋" w:hint="eastAsia"/>
          <w:sz w:val="24"/>
          <w:szCs w:val="24"/>
          <w:lang w:eastAsia="zh-CN"/>
        </w:rPr>
      </w:pPr>
      <w:r>
        <w:rPr>
          <w:rFonts w:ascii="仿宋" w:eastAsia="仿宋" w:hAnsi="仿宋" w:cs="仿宋"/>
          <w:spacing w:val="-2"/>
          <w:sz w:val="24"/>
          <w:szCs w:val="24"/>
          <w:lang w:eastAsia="zh-CN"/>
        </w:rPr>
        <w:t>b) 记录学生的面试历史，可视化展示其能力成长曲线。</w:t>
      </w:r>
    </w:p>
    <w:p w14:paraId="16F1C6FA" w14:textId="77777777" w:rsidR="00F106F7" w:rsidRDefault="00F106F7">
      <w:pPr>
        <w:pStyle w:val="a3"/>
        <w:spacing w:line="286" w:lineRule="auto"/>
        <w:rPr>
          <w:lang w:eastAsia="zh-CN"/>
        </w:rPr>
      </w:pPr>
    </w:p>
    <w:p w14:paraId="546B0FAE" w14:textId="77777777" w:rsidR="00F106F7" w:rsidRDefault="00000000">
      <w:pPr>
        <w:spacing w:before="91" w:line="214" w:lineRule="exact"/>
        <w:ind w:left="507"/>
        <w:rPr>
          <w:rFonts w:ascii="微软雅黑" w:eastAsia="微软雅黑" w:hAnsi="微软雅黑" w:cs="微软雅黑" w:hint="eastAsia"/>
          <w:lang w:eastAsia="zh-CN"/>
        </w:rPr>
      </w:pPr>
      <w:r>
        <w:rPr>
          <w:rFonts w:eastAsia="Arial" w:hint="eastAsia"/>
        </w:rPr>
        <w:pict w14:anchorId="1D3E7D50">
          <v:shape id="_x0000_s2095" style="position:absolute;left:0;text-align:left;margin-left:30.45pt;margin-top:4.4pt;width:97.35pt;height:11.1pt;z-index:251709440;mso-position-horizontal-relative:text;mso-position-vertical-relative:text" coordsize="1946,222" o:spt="100" adj="0,,0" path="m1244,136r13,9c1247,145,1225,147,1192,150v-33,3,-52,6,-56,7l1126,147v8,1,28,-1,59,-4c1216,140,1236,138,1244,136m757,133r-40,3c711,145,706,153,701,161v14,4,24,8,33,9c743,159,751,147,757,133t766,-6l1465,131r,26c1493,155,1508,154,1510,152r9,10c1511,162,1493,163,1465,166r,27c1493,191,1509,190,1510,188r9,6c1520,181,1522,158,1523,127m960,115r3,2c921,156,900,178,898,181r-17,-7l882,170v9,2,35,-17,78,-55m1750,112v16,12,31,23,45,34c1795,151,1793,157,1792,163v-12,-15,-27,-32,-44,-48l1750,112xm1456,111r8,12l1522,118r7,-6l1537,122r-5,5c1531,145,1531,159,1530,169v-1,10,-2,20,-3,30c1525,209,1524,214,1522,213v-2,-1,-3,-6,-3,-16l1465,201v,10,-1,15,-3,13l1454,203v2,-4,3,-10,2,-17l1456,142v,-11,,-21,-2,-29l1456,111xm1702,108r10,16c1709,125,1704,131,1696,142v-8,11,-17,23,-30,36l1664,174v12,-15,22,-28,29,-41c1700,121,1702,114,1700,110r2,-2xm908,86v12,6,23,13,34,19c942,109,941,115,939,121,930,111,919,100,906,88r2,-2xm1792,71r10,9c1793,80,1769,83,1729,88r12,9c1738,97,1737,102,1738,112r,69c1738,193,1735,204,1730,213v-8,-12,-19,-23,-33,-35l1699,175r29,18c1729,188,1730,182,1730,175r,-68c1730,98,1729,92,1727,88v-22,3,-36,5,-41,6l1674,84v9,,30,-2,62,-5c1769,75,1787,72,1792,71m708,62r-25,3l683,97r25,-3l708,62xm743,60r-27,1l716,93r25,-2l743,60xm780,55r-29,4l749,90r26,-2l780,55xm1766,25r12,9c1773,34,1760,36,1738,39v-23,4,-34,6,-34,6l1692,36v8,,22,-1,43,-5c1756,28,1766,26,1766,25m745,25r-29,2l716,53r27,-1l745,25xm516,20r29,20c545,46,545,51,544,56,535,46,525,35,514,24r2,-4xm1861,11r81,l1942,206r-82,c1890,172,1905,140,1906,110v1,-31,-14,-64,-45,-99m805,11r12,9c807,20,786,21,753,24r-2,27l778,48r5,-8l795,49r-6,8l783,86r9,9l727,100r6,11c731,112,729,113,727,116v-2,3,-4,7,-7,12c779,123,811,120,818,117r11,11c819,128,798,130,767,133v-7,15,-16,29,-25,41c761,181,778,188,791,194v3,5,5,11,8,19c781,203,760,192,736,180v-23,16,-52,28,-87,34l646,209v33,-6,60,-18,81,-33c720,173,707,169,691,164v6,-11,12,-20,16,-28c672,139,652,140,646,142r-9,-9c647,133,671,132,710,128v3,-6,6,-11,7,-14c719,110,720,106,720,101r-37,4c683,113,683,118,682,118v,1,-4,-4,-10,-14c674,100,675,95,675,89r,-23c675,58,673,51,671,43r3,-1l683,57r25,-3l708,28v-26,1,-41,3,-48,4l650,22v13,1,40,-1,80,-4c770,15,795,13,805,11m3,11r84,c56,44,40,76,39,107v-1,31,14,64,47,99l3,206,3,11xm994,10v11,9,21,16,29,24c1022,38,1020,42,1017,47,1011,36,1002,25,991,13r3,-3xm1456,6r13,10c1467,19,1466,25,1466,34r,27c1489,49,1505,40,1513,34v8,-6,13,-12,15,-18l1530,16r3,18c1530,34,1525,36,1518,40v-7,3,-14,7,-21,11c1489,55,1479,60,1466,67r,8c1467,83,1471,87,1480,88r33,c1525,88,1533,88,1535,88v3,,5,-2,6,-5c1542,79,1543,69,1544,53r4,c1548,61,1549,69,1550,76v1,7,2,12,5,14c1550,94,1542,97,1530,97r-45,c1466,97,1457,88,1458,71r,-39c1458,19,1457,11,1454,8r2,-2xm1187,6r15,14c1200,19,1198,25,1195,37r-3,19c1254,51,1287,47,1290,44r14,11c1293,55,1255,58,1191,64r-7,40l1278,97r7,-10l1298,98r-8,7c1284,133,1278,156,1273,173v-6,18,-12,31,-18,41c1247,202,1235,190,1220,176r1,-3l1254,196v9,-17,18,-48,27,-91l1184,112r-7,7l1168,106r7,-4l1186,42v4,-19,4,-30,-1,-34l1187,6xm483,6r16,12c495,19,494,26,494,38r,38c541,72,565,69,565,67r13,11c565,78,539,80,499,84v24,39,38,63,44,71c549,163,554,168,558,170v5,3,16,4,32,5l590,179r-44,3c548,181,544,172,535,156,526,140,512,117,494,88r,101c495,208,494,216,491,213l481,196v4,-4,6,-11,5,-20l486,93v-26,41,-57,73,-93,98l391,188v35,-28,65,-62,90,-103c446,88,426,90,421,91l409,81v16,,42,-2,77,-5l486,38c487,24,485,14,481,8r2,-2xm193,6r16,14c206,21,204,27,204,37r-1,34c209,70,214,69,218,68r10,9c224,77,216,78,203,79r-1,31l226,98r2,3l202,117r-1,61c201,193,198,205,193,213v-6,-10,-15,-22,-29,-36l166,174r25,19c193,186,194,179,193,171r1,-49c172,135,161,142,161,143r-13,-8c154,134,170,127,194,114r1,-33c176,84,166,86,164,88l154,78v8,,22,-2,41,-5l196,39c197,22,195,12,191,8r2,-2xm1648,4r14,14c1658,19,1657,24,1657,34r,34c1674,66,1682,64,1682,63r11,10c1682,73,1671,74,1657,77r,18c1665,99,1674,103,1683,107v,6,-1,12,-1,17c1675,117,1667,109,1657,100r,100c1657,211,1656,215,1654,211r-9,-15c1648,192,1649,187,1649,180r,-82c1637,122,1622,145,1604,165r-3,-3c1619,139,1634,111,1648,78v-17,2,-27,4,-28,5l1607,73v14,,28,-2,42,-4l1649,34v1,-13,,-22,-4,-28l1648,4xm1409,4r13,11c1420,18,1420,25,1420,34r,33c1430,65,1438,64,1441,62r9,9c1442,71,1432,73,1420,75r,32l1447,93r2,5l1420,116r,66c1419,196,1416,206,1411,214v-9,-12,-19,-24,-32,-36l1381,175r28,20c1410,191,1411,183,1411,173r,-53c1387,134,1374,143,1370,147r-11,-11c1365,136,1382,128,1411,112r,-36c1390,79,1379,82,1376,83l1366,73v13,,28,-2,45,-5l1411,34v,-14,-1,-23,-4,-28l1409,4xm962,3r17,12c975,16,974,23,974,33r,27c1023,56,1048,53,1048,51r14,10c1048,62,1019,64,974,68r,27l997,122v11,-11,20,-20,26,-26c1029,89,1031,84,1030,79r3,l1040,97v-1,-2,-6,1,-15,9c1015,113,1006,120,1001,126v10,14,18,24,23,29c1029,161,1035,165,1040,168v5,3,15,6,32,7l1072,179r-42,3c1030,179,1025,171,1015,157v-10,-13,-23,-31,-41,-52l974,186v,12,-3,23,-8,31c958,206,946,195,931,184r3,-3l963,196v2,-5,3,-13,3,-25l966,69v-39,3,-61,5,-66,7l888,65v13,1,39,-1,78,-4l966,27v,-9,-3,-16,-7,-21l962,3xm264,3r16,13c277,17,275,23,276,33r-1,26c303,55,318,52,318,50r12,10c322,60,304,63,275,67r-1,31l296,94r4,-8l312,94r-5,6c298,121,288,140,277,156v11,13,20,24,27,32c312,196,317,200,321,201v3,1,11,2,24,3l345,206r-37,7c309,210,306,204,301,196v-6,-7,-15,-19,-29,-35c252,185,230,203,205,214r-2,-2c230,196,251,177,266,155v-7,-9,-13,-17,-18,-23c243,126,238,124,234,124r,-3l249,118v-2,1,-1,5,4,10c257,133,263,141,271,150v12,-18,20,-33,24,-47c261,107,243,110,241,112r-13,-9c236,103,249,101,266,98r1,-29c252,71,243,72,240,74l227,64v10,,23,-1,40,-4l268,27v,-9,-2,-16,-6,-22l264,3xe" filled="f" strokeweight=".34pt">
            <v:stroke miterlimit="10" joinstyle="bevel" endcap="square"/>
            <v:formulas/>
            <v:path o:connecttype="segments"/>
          </v:shape>
        </w:pict>
      </w:r>
      <w:r>
        <w:rPr>
          <w:rFonts w:ascii="微软雅黑" w:eastAsia="微软雅黑" w:hAnsi="微软雅黑" w:cs="微软雅黑"/>
          <w:spacing w:val="28"/>
          <w:position w:val="-1"/>
          <w:lang w:eastAsia="zh-CN"/>
        </w:rPr>
        <w:t>【技术要求与指标】</w:t>
      </w:r>
    </w:p>
    <w:p w14:paraId="2A455C28" w14:textId="77777777" w:rsidR="00F106F7" w:rsidRDefault="00000000">
      <w:pPr>
        <w:spacing w:before="246" w:line="377" w:lineRule="auto"/>
        <w:ind w:left="31" w:right="169" w:firstLine="420"/>
        <w:rPr>
          <w:rFonts w:ascii="仿宋" w:eastAsia="仿宋" w:hAnsi="仿宋" w:cs="仿宋" w:hint="eastAsia"/>
          <w:sz w:val="23"/>
          <w:szCs w:val="23"/>
          <w:lang w:eastAsia="zh-CN"/>
        </w:rPr>
      </w:pPr>
      <w:r>
        <w:rPr>
          <w:rFonts w:ascii="仿宋" w:eastAsia="仿宋" w:hAnsi="仿宋" w:cs="仿宋"/>
          <w:spacing w:val="11"/>
          <w:sz w:val="23"/>
          <w:szCs w:val="23"/>
          <w:lang w:eastAsia="zh-CN"/>
        </w:rPr>
        <w:t>大模型应用：至少使用一个大语言模型作为核心，用于对话管理、内容理</w:t>
      </w:r>
      <w:r>
        <w:rPr>
          <w:rFonts w:ascii="仿宋" w:eastAsia="仿宋" w:hAnsi="仿宋" w:cs="仿宋"/>
          <w:spacing w:val="3"/>
          <w:sz w:val="23"/>
          <w:szCs w:val="23"/>
          <w:lang w:eastAsia="zh-CN"/>
        </w:rPr>
        <w:t>解和报告生成。</w:t>
      </w:r>
    </w:p>
    <w:p w14:paraId="41ED2B1F" w14:textId="77777777" w:rsidR="00F106F7" w:rsidRDefault="00000000">
      <w:pPr>
        <w:spacing w:line="217" w:lineRule="auto"/>
        <w:ind w:left="463"/>
        <w:rPr>
          <w:rFonts w:ascii="仿宋" w:eastAsia="仿宋" w:hAnsi="仿宋" w:cs="仿宋" w:hint="eastAsia"/>
          <w:sz w:val="23"/>
          <w:szCs w:val="23"/>
          <w:lang w:eastAsia="zh-CN"/>
        </w:rPr>
      </w:pPr>
      <w:r>
        <w:rPr>
          <w:rFonts w:ascii="仿宋" w:eastAsia="仿宋" w:hAnsi="仿宋" w:cs="仿宋"/>
          <w:spacing w:val="9"/>
          <w:sz w:val="23"/>
          <w:szCs w:val="23"/>
          <w:lang w:eastAsia="zh-CN"/>
        </w:rPr>
        <w:t>多模态处理：需实现语音识别与文本/内容的综合分析。</w:t>
      </w:r>
    </w:p>
    <w:p w14:paraId="429C0DC4" w14:textId="77777777" w:rsidR="00F106F7" w:rsidRDefault="00000000">
      <w:pPr>
        <w:spacing w:before="198" w:line="216" w:lineRule="auto"/>
        <w:ind w:left="478"/>
        <w:rPr>
          <w:rFonts w:ascii="仿宋" w:eastAsia="仿宋" w:hAnsi="仿宋" w:cs="仿宋" w:hint="eastAsia"/>
          <w:sz w:val="23"/>
          <w:szCs w:val="23"/>
          <w:lang w:eastAsia="zh-CN"/>
        </w:rPr>
      </w:pPr>
      <w:r>
        <w:rPr>
          <w:rFonts w:ascii="仿宋" w:eastAsia="仿宋" w:hAnsi="仿宋" w:cs="仿宋"/>
          <w:spacing w:val="10"/>
          <w:sz w:val="23"/>
          <w:szCs w:val="23"/>
          <w:lang w:eastAsia="zh-CN"/>
        </w:rPr>
        <w:t>岗位针对性：系统需清晰演示针对不同岗位的差异化面试题目与评估标准</w:t>
      </w:r>
    </w:p>
    <w:p w14:paraId="77C8F94F" w14:textId="77777777" w:rsidR="00F106F7" w:rsidRDefault="00F106F7">
      <w:pPr>
        <w:pStyle w:val="a3"/>
        <w:spacing w:line="276" w:lineRule="auto"/>
        <w:rPr>
          <w:lang w:eastAsia="zh-CN"/>
        </w:rPr>
      </w:pPr>
    </w:p>
    <w:p w14:paraId="7411351F" w14:textId="77777777" w:rsidR="00F106F7" w:rsidRDefault="00000000">
      <w:pPr>
        <w:spacing w:before="75"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532FD5FB" w14:textId="77777777" w:rsidR="00F106F7" w:rsidRDefault="00000000">
      <w:pPr>
        <w:spacing w:before="205" w:line="377" w:lineRule="auto"/>
        <w:ind w:left="34" w:right="169" w:firstLine="419"/>
        <w:rPr>
          <w:rFonts w:ascii="仿宋" w:eastAsia="仿宋" w:hAnsi="仿宋" w:cs="仿宋" w:hint="eastAsia"/>
          <w:sz w:val="23"/>
          <w:szCs w:val="23"/>
          <w:lang w:eastAsia="zh-CN"/>
        </w:rPr>
      </w:pPr>
      <w:r>
        <w:rPr>
          <w:rFonts w:ascii="仿宋" w:eastAsia="仿宋" w:hAnsi="仿宋" w:cs="仿宋"/>
          <w:spacing w:val="11"/>
          <w:sz w:val="23"/>
          <w:szCs w:val="23"/>
          <w:lang w:eastAsia="zh-CN"/>
        </w:rPr>
        <w:t>实用性和创新性：界面友好，交互流程符合用户习惯，反馈结果对学</w:t>
      </w:r>
      <w:r>
        <w:rPr>
          <w:rFonts w:ascii="仿宋" w:eastAsia="仿宋" w:hAnsi="仿宋" w:cs="仿宋"/>
          <w:spacing w:val="10"/>
          <w:sz w:val="23"/>
          <w:szCs w:val="23"/>
          <w:lang w:eastAsia="zh-CN"/>
        </w:rPr>
        <w:t>生有</w:t>
      </w:r>
      <w:r>
        <w:rPr>
          <w:rFonts w:ascii="仿宋" w:eastAsia="仿宋" w:hAnsi="仿宋" w:cs="仿宋"/>
          <w:spacing w:val="6"/>
          <w:sz w:val="23"/>
          <w:szCs w:val="23"/>
          <w:lang w:eastAsia="zh-CN"/>
        </w:rPr>
        <w:t>实际指导意义。</w:t>
      </w:r>
    </w:p>
    <w:p w14:paraId="6D30D16D" w14:textId="77777777" w:rsidR="00F106F7" w:rsidRDefault="00000000">
      <w:pPr>
        <w:spacing w:before="193" w:line="216" w:lineRule="exact"/>
        <w:ind w:left="507"/>
        <w:rPr>
          <w:rFonts w:ascii="微软雅黑" w:eastAsia="微软雅黑" w:hAnsi="微软雅黑" w:cs="微软雅黑" w:hint="eastAsia"/>
          <w:lang w:eastAsia="zh-CN"/>
        </w:rPr>
      </w:pPr>
      <w:r>
        <w:rPr>
          <w:rFonts w:eastAsia="Arial" w:hint="eastAsia"/>
        </w:rPr>
        <w:pict w14:anchorId="015A3365">
          <v:shape id="_x0000_s2094" style="position:absolute;left:0;text-align:left;margin-left:30.45pt;margin-top:9.45pt;width:60.95pt;height:11.1pt;z-index:251708416;mso-position-horizontal-relative:text;mso-position-vertical-relative:text" coordsize="1219,222" o:spt="100" adj="0,,0" path="m322,98r12,10c323,108,304,110,275,114r-1,24c295,136,307,134,310,132r9,9c311,141,296,143,274,147r-1,30c285,184,293,189,299,192v5,3,10,5,15,7c319,200,329,200,345,199r,5l307,212v1,-3,-5,-9,-17,-16c277,188,259,177,235,163v-8,18,-19,35,-34,50l199,211v10,-15,18,-26,21,-34c224,170,227,161,230,151v3,-10,4,-17,2,-22l234,127r12,14c245,141,243,143,242,145v-1,2,-3,6,-5,12l265,174r2,-59c240,117,225,120,222,121r-13,-9c219,112,239,110,270,106v31,-3,48,-6,52,-8m509,89r12,19c519,108,516,111,512,119v-4,7,-11,17,-20,31c505,163,515,173,523,180v8,7,15,12,21,15c549,198,563,200,585,200r,5l539,210v-2,-4,-19,-23,-51,-55c463,183,432,204,396,216r-1,-3c429,198,457,177,481,149v-5,-6,-10,-13,-17,-21c456,121,451,117,446,118r,-4l461,112v,3,2,7,6,11l487,142v16,-25,23,-42,20,-52l509,89xm981,75v9,8,18,16,27,24c1006,105,1004,111,1002,115,997,106,990,93,979,78r2,-3xm509,69v24,13,41,23,51,28c560,104,560,111,560,117,549,105,531,90,507,72r2,-3xm461,69r9,16c467,86,459,93,447,105v-12,12,-27,24,-45,36l400,137v13,-10,26,-22,39,-36c452,88,458,77,458,70r3,-1xm561,44r15,9c563,54,535,56,492,61v-44,4,-69,8,-76,10l402,62v10,,38,-3,84,-8c532,49,556,46,561,44m897,40v7,10,14,20,21,29c916,72,913,76,910,83,907,73,902,60,894,42r3,-2xm985,30v12,10,20,18,26,25c1010,61,1009,66,1008,70,1003,63,995,50,982,33r3,-3xm963,28r11,16c971,44,967,48,962,56v-6,9,-11,18,-16,26l943,79v8,-15,14,-26,16,-34c961,37,962,31,960,29r3,-1xm298,25r-50,7l248,51v19,-2,31,-4,36,-6l294,54v-8,,-24,2,-46,6l248,78r47,-5l298,25xm1134,12r81,l1215,207r-82,c1162,173,1178,141,1179,110v1,-30,-14,-63,-45,-98m3,12r84,c56,45,40,77,39,108v-1,31,14,64,47,99l3,207,3,12xm302,8r10,10l306,25r-3,46l311,79r-63,8c249,94,248,97,245,96l237,85v3,-2,4,-6,3,-11l240,39v,-11,-1,-20,-4,-28l239,9r7,15l297,17r5,-9xm189,6r16,11c202,18,200,23,200,33r-1,31c214,62,222,61,223,60r8,10c226,70,215,71,199,73r-1,33l227,90r2,4l198,113r-1,65c197,193,194,205,190,213v-6,-8,-16,-20,-30,-35l162,176r24,16c188,186,189,179,189,170r1,-52c173,128,162,134,158,137r-9,-9c156,126,169,120,190,109r1,-34c175,77,167,78,166,79l154,70v9,,21,-1,37,-4l191,37v1,-17,,-27,-4,-29l189,6xm1021,5r15,12c1033,19,1031,25,1031,33r-1,88c1048,117,1058,115,1061,113r14,8c1067,121,1052,124,1030,130r,77c1031,216,1030,219,1027,215r-8,-13c1021,199,1023,194,1022,187r,-55c990,139,972,144,970,145l958,135v7,1,28,-3,64,-12l1023,26v1,-8,-1,-14,-4,-20l1021,5xm929,5r13,13c938,19,937,25,937,36r,54c956,87,966,85,966,85r11,9c969,94,955,96,937,98r,7c952,111,961,115,966,117v1,6,1,11,,17c960,128,950,120,937,110r-1,95c936,214,935,217,933,214l923,199v4,-3,5,-9,5,-17l929,115v-13,21,-30,42,-52,62l874,174v21,-21,38,-46,52,-75c907,102,896,105,892,106l880,96v12,,28,-2,49,-5l929,30v1,-9,,-17,-3,-24l929,5xm774,5r15,12c786,19,785,25,785,35r,39c806,72,817,69,820,67r12,10c826,77,810,79,785,84r,100c785,199,783,210,779,217v-8,-10,-19,-21,-34,-34l746,181r29,17c777,191,778,183,777,175r,-79c760,125,738,152,710,178r-2,-2c734,148,756,118,772,86v-17,2,-28,4,-32,5l727,82v14,-1,30,-3,50,-6l777,34c778,21,776,12,772,7r2,-2xm688,5r14,12c699,19,698,25,699,35r,36c713,70,721,68,724,66r10,10c730,75,718,77,699,80r,16c708,102,716,107,725,112v,5,,11,-1,17c716,120,708,111,699,103r-1,101c698,213,697,216,695,215l685,198v3,-3,5,-8,5,-15l691,98v-13,26,-32,53,-57,79l631,174v25,-29,44,-60,57,-93c674,83,665,85,661,87l649,76v9,,23,-1,42,-4l691,34v,-13,-1,-22,-5,-27l688,5xm470,3v14,13,25,22,31,27c500,37,498,43,495,47,491,39,482,25,467,6r3,-3xe" filled="f" strokeweight=".34pt">
            <v:stroke miterlimit="10" joinstyle="bevel" endcap="square"/>
            <v:formulas/>
            <v:path o:connecttype="segments"/>
          </v:shape>
        </w:pict>
      </w:r>
      <w:r>
        <w:rPr>
          <w:rFonts w:ascii="微软雅黑" w:eastAsia="微软雅黑" w:hAnsi="微软雅黑" w:cs="微软雅黑"/>
          <w:spacing w:val="26"/>
          <w:position w:val="-1"/>
          <w:lang w:eastAsia="zh-CN"/>
        </w:rPr>
        <w:t>【提交材料】</w:t>
      </w:r>
    </w:p>
    <w:p w14:paraId="04DF3B3C" w14:textId="77777777" w:rsidR="00F106F7" w:rsidRDefault="00000000">
      <w:pPr>
        <w:spacing w:before="246"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2F0315C"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lastRenderedPageBreak/>
        <w:t>（2）项目简介</w:t>
      </w:r>
      <w:r>
        <w:rPr>
          <w:rFonts w:ascii="仿宋" w:eastAsia="仿宋" w:hAnsi="仿宋" w:cs="仿宋"/>
          <w:spacing w:val="44"/>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6"/>
          <w:sz w:val="23"/>
          <w:szCs w:val="23"/>
          <w:lang w:eastAsia="zh-CN"/>
        </w:rPr>
        <w:t>;</w:t>
      </w:r>
    </w:p>
    <w:p w14:paraId="53A2519D"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1521E0E9"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42"/>
          <w:pgSz w:w="11907" w:h="16839"/>
          <w:pgMar w:top="1714" w:right="1785" w:bottom="1321" w:left="1785" w:header="1452" w:footer="1116" w:gutter="0"/>
          <w:cols w:space="720"/>
        </w:sectPr>
      </w:pPr>
    </w:p>
    <w:p w14:paraId="4FBE1233" w14:textId="77777777" w:rsidR="00F106F7" w:rsidRDefault="00F106F7">
      <w:pPr>
        <w:pStyle w:val="a3"/>
        <w:spacing w:line="355" w:lineRule="auto"/>
        <w:rPr>
          <w:lang w:eastAsia="zh-CN"/>
        </w:rPr>
      </w:pPr>
    </w:p>
    <w:p w14:paraId="49CD1A46" w14:textId="77777777" w:rsidR="00F106F7" w:rsidRDefault="00000000">
      <w:pPr>
        <w:spacing w:before="75"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5C75D0E9" w14:textId="77777777" w:rsidR="00F106F7" w:rsidRDefault="00000000">
      <w:pPr>
        <w:spacing w:before="196"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2EDC608C" w14:textId="77777777" w:rsidR="00F106F7" w:rsidRDefault="00000000">
      <w:pPr>
        <w:spacing w:before="196" w:line="216" w:lineRule="auto"/>
        <w:ind w:left="989"/>
        <w:rPr>
          <w:rFonts w:ascii="仿宋" w:eastAsia="仿宋" w:hAnsi="仿宋" w:cs="仿宋" w:hint="eastAsia"/>
          <w:sz w:val="23"/>
          <w:szCs w:val="23"/>
          <w:lang w:eastAsia="zh-CN"/>
        </w:rPr>
      </w:pPr>
      <w:r>
        <w:rPr>
          <w:rFonts w:ascii="仿宋" w:eastAsia="仿宋" w:hAnsi="仿宋" w:cs="仿宋"/>
          <w:spacing w:val="5"/>
          <w:sz w:val="23"/>
          <w:szCs w:val="23"/>
          <w:lang w:eastAsia="zh-CN"/>
        </w:rPr>
        <w:t>①</w:t>
      </w:r>
      <w:r>
        <w:rPr>
          <w:rFonts w:ascii="仿宋" w:eastAsia="仿宋" w:hAnsi="仿宋" w:cs="仿宋"/>
          <w:spacing w:val="43"/>
          <w:sz w:val="23"/>
          <w:szCs w:val="23"/>
          <w:lang w:eastAsia="zh-CN"/>
        </w:rPr>
        <w:t xml:space="preserve"> </w:t>
      </w:r>
      <w:r>
        <w:rPr>
          <w:rFonts w:ascii="仿宋" w:eastAsia="仿宋" w:hAnsi="仿宋" w:cs="仿宋"/>
          <w:spacing w:val="5"/>
          <w:sz w:val="23"/>
          <w:szCs w:val="23"/>
          <w:lang w:eastAsia="zh-CN"/>
        </w:rPr>
        <w:t>本地知识库资料；</w:t>
      </w:r>
    </w:p>
    <w:p w14:paraId="5770B5E5"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19FF06A2" w14:textId="77777777" w:rsidR="00F106F7" w:rsidRDefault="00F106F7">
      <w:pPr>
        <w:pStyle w:val="a3"/>
        <w:spacing w:line="296" w:lineRule="auto"/>
        <w:rPr>
          <w:lang w:eastAsia="zh-CN"/>
        </w:rPr>
      </w:pPr>
    </w:p>
    <w:p w14:paraId="67AE32AA" w14:textId="77777777" w:rsidR="00F106F7" w:rsidRDefault="00000000">
      <w:pPr>
        <w:spacing w:before="95" w:line="221" w:lineRule="exact"/>
        <w:ind w:left="498"/>
        <w:rPr>
          <w:rFonts w:ascii="微软雅黑" w:eastAsia="微软雅黑" w:hAnsi="微软雅黑" w:cs="微软雅黑" w:hint="eastAsia"/>
          <w:sz w:val="22"/>
          <w:szCs w:val="22"/>
          <w:lang w:eastAsia="zh-CN"/>
        </w:rPr>
      </w:pPr>
      <w:r>
        <w:rPr>
          <w:rFonts w:ascii="微软雅黑" w:eastAsia="微软雅黑" w:hAnsi="微软雅黑" w:cs="微软雅黑"/>
          <w:spacing w:val="8"/>
          <w:position w:val="-1"/>
          <w:sz w:val="22"/>
          <w:szCs w:val="22"/>
          <w:lang w:eastAsia="zh-CN"/>
        </w:rPr>
        <w:t>【开发工具与数据接 口 】</w:t>
      </w:r>
    </w:p>
    <w:p w14:paraId="20DA9E58" w14:textId="77777777" w:rsidR="00F106F7" w:rsidRDefault="00000000">
      <w:pPr>
        <w:spacing w:before="244" w:line="216" w:lineRule="auto"/>
        <w:ind w:left="514"/>
        <w:rPr>
          <w:rFonts w:ascii="仿宋" w:eastAsia="仿宋" w:hAnsi="仿宋" w:cs="仿宋" w:hint="eastAsia"/>
          <w:sz w:val="23"/>
          <w:szCs w:val="23"/>
          <w:lang w:eastAsia="zh-CN"/>
        </w:rPr>
      </w:pPr>
      <w:r>
        <w:rPr>
          <w:rFonts w:ascii="仿宋" w:eastAsia="仿宋" w:hAnsi="仿宋" w:cs="仿宋"/>
          <w:spacing w:val="8"/>
          <w:sz w:val="23"/>
          <w:szCs w:val="23"/>
          <w:lang w:eastAsia="zh-CN"/>
        </w:rPr>
        <w:t>无限制，自行选择</w:t>
      </w:r>
    </w:p>
    <w:p w14:paraId="7DF94FBC" w14:textId="77777777" w:rsidR="00F106F7" w:rsidRDefault="00F106F7">
      <w:pPr>
        <w:pStyle w:val="a3"/>
        <w:spacing w:line="297" w:lineRule="auto"/>
        <w:rPr>
          <w:lang w:eastAsia="zh-CN"/>
        </w:rPr>
      </w:pPr>
    </w:p>
    <w:p w14:paraId="6074E139" w14:textId="77777777" w:rsidR="00F106F7" w:rsidRDefault="00000000">
      <w:pPr>
        <w:spacing w:before="90" w:line="219" w:lineRule="exact"/>
        <w:ind w:left="24"/>
        <w:rPr>
          <w:rFonts w:ascii="微软雅黑" w:eastAsia="微软雅黑" w:hAnsi="微软雅黑" w:cs="微软雅黑" w:hint="eastAsia"/>
          <w:lang w:eastAsia="zh-CN"/>
        </w:rPr>
      </w:pPr>
      <w:r>
        <w:rPr>
          <w:rFonts w:ascii="微软雅黑" w:eastAsia="微软雅黑" w:hAnsi="微软雅黑" w:cs="微软雅黑"/>
          <w:spacing w:val="24"/>
          <w:position w:val="-1"/>
          <w:lang w:eastAsia="zh-CN"/>
        </w:rPr>
        <w:t>7.其他</w:t>
      </w:r>
    </w:p>
    <w:p w14:paraId="7EF12058" w14:textId="77777777" w:rsidR="00F106F7" w:rsidRDefault="00000000">
      <w:pPr>
        <w:spacing w:before="93" w:line="362" w:lineRule="auto"/>
        <w:ind w:left="31" w:right="160" w:firstLine="480"/>
        <w:rPr>
          <w:rFonts w:ascii="仿宋" w:eastAsia="仿宋" w:hAnsi="仿宋" w:cs="仿宋" w:hint="eastAsia"/>
          <w:sz w:val="24"/>
          <w:szCs w:val="24"/>
          <w:lang w:eastAsia="zh-CN"/>
        </w:rPr>
      </w:pPr>
      <w:r>
        <w:rPr>
          <w:rFonts w:ascii="仿宋" w:eastAsia="仿宋" w:hAnsi="仿宋" w:cs="仿宋"/>
          <w:spacing w:val="-1"/>
          <w:sz w:val="24"/>
          <w:szCs w:val="24"/>
          <w:lang w:eastAsia="zh-CN"/>
        </w:rPr>
        <w:t>如果有在高校进行试点或测试的案例，可在不涉及隐私的情况下提供试用</w:t>
      </w:r>
      <w:r>
        <w:rPr>
          <w:rFonts w:ascii="仿宋" w:eastAsia="仿宋" w:hAnsi="仿宋" w:cs="仿宋"/>
          <w:spacing w:val="-6"/>
          <w:sz w:val="24"/>
          <w:szCs w:val="24"/>
          <w:lang w:eastAsia="zh-CN"/>
        </w:rPr>
        <w:t>说明或用户反馈。</w:t>
      </w:r>
    </w:p>
    <w:p w14:paraId="0372CB9B" w14:textId="77777777" w:rsidR="00F106F7" w:rsidRDefault="00000000">
      <w:pPr>
        <w:spacing w:before="182" w:line="222" w:lineRule="exact"/>
        <w:ind w:left="19"/>
        <w:rPr>
          <w:rFonts w:ascii="微软雅黑" w:eastAsia="微软雅黑" w:hAnsi="微软雅黑" w:cs="微软雅黑" w:hint="eastAsia"/>
          <w:sz w:val="22"/>
          <w:szCs w:val="22"/>
          <w:lang w:eastAsia="zh-CN"/>
        </w:rPr>
      </w:pPr>
      <w:r>
        <w:rPr>
          <w:rFonts w:ascii="微软雅黑" w:eastAsia="微软雅黑" w:hAnsi="微软雅黑" w:cs="微软雅黑"/>
          <w:spacing w:val="18"/>
          <w:position w:val="-1"/>
          <w:sz w:val="22"/>
          <w:szCs w:val="22"/>
          <w:lang w:eastAsia="zh-CN"/>
        </w:rPr>
        <w:t>8.参考信息</w:t>
      </w:r>
    </w:p>
    <w:p w14:paraId="65F9A1B1" w14:textId="77777777" w:rsidR="00F106F7" w:rsidRDefault="00000000">
      <w:pPr>
        <w:spacing w:before="233" w:line="221" w:lineRule="auto"/>
        <w:ind w:left="517"/>
        <w:rPr>
          <w:rFonts w:ascii="仿宋" w:eastAsia="仿宋" w:hAnsi="仿宋" w:cs="仿宋" w:hint="eastAsia"/>
          <w:sz w:val="23"/>
          <w:szCs w:val="23"/>
          <w:lang w:eastAsia="zh-CN"/>
        </w:rPr>
      </w:pPr>
      <w:r>
        <w:rPr>
          <w:rFonts w:ascii="仿宋" w:eastAsia="仿宋" w:hAnsi="仿宋" w:cs="仿宋"/>
          <w:sz w:val="23"/>
          <w:szCs w:val="23"/>
          <w:lang w:eastAsia="zh-CN"/>
        </w:rPr>
        <w:t>无</w:t>
      </w:r>
    </w:p>
    <w:p w14:paraId="34BCFFD5" w14:textId="77777777" w:rsidR="00F106F7" w:rsidRDefault="00000000">
      <w:pPr>
        <w:spacing w:before="214" w:line="219" w:lineRule="exact"/>
        <w:ind w:left="19"/>
        <w:rPr>
          <w:rFonts w:ascii="微软雅黑" w:eastAsia="微软雅黑" w:hAnsi="微软雅黑" w:cs="微软雅黑" w:hint="eastAsia"/>
          <w:lang w:eastAsia="zh-CN"/>
        </w:rPr>
      </w:pPr>
      <w:r>
        <w:rPr>
          <w:rFonts w:ascii="微软雅黑" w:eastAsia="微软雅黑" w:hAnsi="微软雅黑" w:cs="微软雅黑"/>
          <w:spacing w:val="25"/>
          <w:position w:val="-1"/>
          <w:lang w:eastAsia="zh-CN"/>
        </w:rPr>
        <w:t>9.评分要点</w:t>
      </w:r>
    </w:p>
    <w:p w14:paraId="51AF63DF" w14:textId="77777777" w:rsidR="00F106F7" w:rsidRDefault="00000000">
      <w:pPr>
        <w:spacing w:before="233"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50974584"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43"/>
          <w:pgSz w:w="11907" w:h="16839"/>
          <w:pgMar w:top="1714" w:right="1785" w:bottom="1321" w:left="1785" w:header="1452" w:footer="1114" w:gutter="0"/>
          <w:cols w:space="720"/>
        </w:sectPr>
      </w:pPr>
    </w:p>
    <w:p w14:paraId="5652BB2F" w14:textId="77777777" w:rsidR="00F106F7" w:rsidRDefault="00F106F7">
      <w:pPr>
        <w:pStyle w:val="a3"/>
        <w:spacing w:line="401" w:lineRule="auto"/>
        <w:rPr>
          <w:lang w:eastAsia="zh-CN"/>
        </w:rPr>
      </w:pPr>
    </w:p>
    <w:p w14:paraId="3EE3D8EF" w14:textId="77777777" w:rsidR="00F106F7" w:rsidRDefault="00000000">
      <w:pPr>
        <w:pStyle w:val="a3"/>
        <w:spacing w:before="124" w:line="298" w:lineRule="exact"/>
        <w:ind w:left="19"/>
        <w:rPr>
          <w:rFonts w:ascii="微软雅黑" w:eastAsia="微软雅黑" w:hAnsi="微软雅黑" w:cs="微软雅黑" w:hint="eastAsia"/>
          <w:sz w:val="29"/>
          <w:szCs w:val="29"/>
          <w:lang w:eastAsia="zh-CN"/>
        </w:rPr>
      </w:pPr>
      <w:r>
        <w:rPr>
          <w:spacing w:val="25"/>
          <w:position w:val="-1"/>
          <w:sz w:val="29"/>
          <w:szCs w:val="29"/>
          <w:lang w:eastAsia="zh-CN"/>
        </w:rPr>
        <w:t>2. 6</w:t>
      </w:r>
      <w:proofErr w:type="gramStart"/>
      <w:r>
        <w:rPr>
          <w:rFonts w:ascii="微软雅黑" w:eastAsia="微软雅黑" w:hAnsi="微软雅黑" w:cs="微软雅黑"/>
          <w:spacing w:val="25"/>
          <w:position w:val="-1"/>
          <w:sz w:val="29"/>
          <w:szCs w:val="29"/>
          <w:lang w:eastAsia="zh-CN"/>
        </w:rPr>
        <w:t>【A06】融领机器人</w:t>
      </w:r>
      <w:proofErr w:type="gramEnd"/>
      <w:r>
        <w:rPr>
          <w:rFonts w:ascii="微软雅黑" w:eastAsia="微软雅黑" w:hAnsi="微软雅黑" w:cs="微软雅黑"/>
          <w:spacing w:val="25"/>
          <w:position w:val="-1"/>
          <w:sz w:val="29"/>
          <w:szCs w:val="29"/>
          <w:lang w:eastAsia="zh-CN"/>
        </w:rPr>
        <w:t>联盟</w:t>
      </w:r>
      <w:r>
        <w:rPr>
          <w:rFonts w:ascii="微软雅黑" w:eastAsia="微软雅黑" w:hAnsi="微软雅黑" w:cs="微软雅黑"/>
          <w:spacing w:val="63"/>
          <w:position w:val="-1"/>
          <w:sz w:val="29"/>
          <w:szCs w:val="29"/>
          <w:lang w:eastAsia="zh-CN"/>
        </w:rPr>
        <w:t xml:space="preserve"> </w:t>
      </w:r>
      <w:r>
        <w:rPr>
          <w:rFonts w:ascii="微软雅黑" w:eastAsia="微软雅黑" w:hAnsi="微软雅黑" w:cs="微软雅黑"/>
          <w:spacing w:val="25"/>
          <w:position w:val="-1"/>
          <w:sz w:val="29"/>
          <w:szCs w:val="29"/>
          <w:lang w:eastAsia="zh-CN"/>
        </w:rPr>
        <w:t xml:space="preserve">·空陆协同竞速挑战赛 </w:t>
      </w:r>
      <w:proofErr w:type="gramStart"/>
      <w:r>
        <w:rPr>
          <w:rFonts w:ascii="微软雅黑" w:eastAsia="微软雅黑" w:hAnsi="微软雅黑" w:cs="微软雅黑"/>
          <w:spacing w:val="25"/>
          <w:position w:val="-1"/>
          <w:sz w:val="29"/>
          <w:szCs w:val="29"/>
          <w:lang w:eastAsia="zh-CN"/>
        </w:rPr>
        <w:t>【</w:t>
      </w:r>
      <w:proofErr w:type="gramEnd"/>
      <w:r>
        <w:rPr>
          <w:rFonts w:ascii="微软雅黑" w:eastAsia="微软雅黑" w:hAnsi="微软雅黑" w:cs="微软雅黑"/>
          <w:spacing w:val="25"/>
          <w:position w:val="-1"/>
          <w:sz w:val="29"/>
          <w:szCs w:val="29"/>
          <w:lang w:eastAsia="zh-CN"/>
        </w:rPr>
        <w:t>融领</w:t>
      </w:r>
    </w:p>
    <w:p w14:paraId="46062104" w14:textId="77777777" w:rsidR="00F106F7" w:rsidRDefault="00000000">
      <w:pPr>
        <w:spacing w:before="164" w:line="286" w:lineRule="exact"/>
        <w:ind w:left="38"/>
        <w:rPr>
          <w:rFonts w:ascii="微软雅黑" w:eastAsia="微软雅黑" w:hAnsi="微软雅黑" w:cs="微软雅黑" w:hint="eastAsia"/>
          <w:sz w:val="28"/>
          <w:szCs w:val="28"/>
          <w:lang w:eastAsia="zh-CN"/>
        </w:rPr>
      </w:pPr>
      <w:r>
        <w:rPr>
          <w:rFonts w:eastAsia="Arial" w:hint="eastAsia"/>
        </w:rPr>
        <w:pict w14:anchorId="7C72482F">
          <v:shape id="_x0000_s2093" style="position:absolute;left:0;text-align:left;margin-left:1.7pt;margin-top:8pt;width:39.75pt;height:14.75pt;z-index:251714560;mso-position-horizontal-relative:text;mso-position-vertical-relative:text" coordsize="795,295" o:spt="100" adj="0,,0" path="m75,228r,25l202,253r,-25l75,228xm368,187r,25l433,212r,-25l368,187xm75,183r,27l202,210r,-27l75,183xm50,166r178,c227,180,227,200,227,227v,26,,46,1,60l202,287r,-14l75,273r,14l50,287v1,-13,1,-33,1,-59c51,200,51,180,50,166m484,144r24,c507,154,507,164,507,176r,15c515,189,526,185,539,178v13,-6,24,-13,32,-20c578,167,584,175,589,179v-3,1,-13,5,-28,12c545,199,527,206,507,212r,34c507,256,511,260,520,260r44,c570,259,575,249,577,230v7,3,15,7,24,10c596,266,586,279,573,279r-65,c493,279,485,271,485,256r,-79c485,165,485,154,484,144t-116,l368,167r65,l433,144r-65,xm345,125r111,c455,137,455,150,455,165r,101c454,275,450,281,444,283v-6,3,-16,5,-28,6c415,282,411,274,407,265v14,,22,-1,24,-4c432,258,433,254,433,248r,-17l368,231r,57l345,288v1,-16,1,-30,1,-43l346,164v,-15,,-28,-1,-39m188,56r,67l234,123r,-67l188,56xm164,37r95,c258,46,258,63,258,87v,25,,43,1,55l164,142v1,-13,1,-30,1,-52c165,67,165,50,164,37m681,15r109,l790,277r-110,c719,231,740,188,741,147,743,107,723,62,681,15m484,10r24,c507,16,507,27,507,45r,15c518,55,529,50,540,45v10,-6,21,-12,31,-20c577,33,583,40,588,45v-5,2,-15,6,-31,14c541,67,525,73,507,79r,18c507,107,513,112,524,112r35,c567,112,572,101,575,80v8,4,16,8,24,11c593,117,583,130,569,130r-55,c495,130,485,121,485,103r,-61c485,32,485,21,484,10m385,8v4,3,8,5,13,7c403,17,408,19,414,21v-7,5,-13,12,-20,22c387,52,376,66,361,84v33,-2,58,-3,75,-4c426,67,419,59,415,55v6,-3,12,-8,19,-13c441,50,447,58,453,66v6,7,14,16,24,28c468,100,461,105,455,109v-2,-4,-6,-8,-10,-13c419,98,396,99,379,101v-18,1,-31,3,-40,6c336,97,334,89,330,81v6,-2,15,-11,26,-26c368,41,378,25,385,8m48,4v6,3,15,6,25,10c67,19,61,27,55,37v43,,74,-1,91,-2l146,57c128,56,112,56,97,56v,7,,17,-1,28c122,84,141,83,153,83r,21c141,104,121,103,92,103r-2,9c115,121,135,130,149,137v-6,9,-11,16,-14,22c117,146,99,136,80,130,67,148,48,163,26,176,21,169,15,163,8,158v13,-6,26,-14,38,-25c57,123,65,113,68,103v-30,,-51,1,-64,1l4,83v13,,36,1,69,1c75,73,75,64,74,56r-28,c42,65,36,73,29,81,21,77,14,73,9,69,15,62,23,52,31,38,40,24,45,13,48,4e" filled="f" strokeweight=".46pt">
            <v:stroke miterlimit="10" joinstyle="bevel" endcap="square"/>
            <v:formulas/>
            <v:path o:connecttype="segments"/>
          </v:shape>
        </w:pict>
      </w:r>
      <w:bookmarkStart w:id="13" w:name="bookmark11"/>
      <w:bookmarkEnd w:id="13"/>
      <w:r>
        <w:rPr>
          <w:rFonts w:ascii="微软雅黑" w:eastAsia="微软雅黑" w:hAnsi="微软雅黑" w:cs="微软雅黑"/>
          <w:spacing w:val="28"/>
          <w:position w:val="-1"/>
          <w:sz w:val="28"/>
          <w:szCs w:val="28"/>
          <w:lang w:eastAsia="zh-CN"/>
        </w:rPr>
        <w:t>智能】</w:t>
      </w:r>
    </w:p>
    <w:p w14:paraId="742D6846" w14:textId="77777777" w:rsidR="00F106F7" w:rsidRDefault="00000000">
      <w:pPr>
        <w:spacing w:before="296"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w:t>
      </w:r>
      <w:r>
        <w:rPr>
          <w:rFonts w:ascii="仿宋" w:eastAsia="仿宋" w:hAnsi="仿宋" w:cs="仿宋"/>
          <w:spacing w:val="37"/>
          <w:sz w:val="23"/>
          <w:szCs w:val="23"/>
          <w:lang w:eastAsia="zh-CN"/>
        </w:rPr>
        <w:t xml:space="preserve"> </w:t>
      </w:r>
      <w:r>
        <w:rPr>
          <w:rFonts w:ascii="仿宋" w:eastAsia="仿宋" w:hAnsi="仿宋" w:cs="仿宋"/>
          <w:b/>
          <w:bCs/>
          <w:spacing w:val="-2"/>
          <w:sz w:val="23"/>
          <w:szCs w:val="23"/>
          <w:lang w:eastAsia="zh-CN"/>
        </w:rPr>
        <w:t>命题方向</w:t>
      </w:r>
    </w:p>
    <w:p w14:paraId="0D062CC2"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40EFD489" w14:textId="77777777" w:rsidR="00F106F7" w:rsidRDefault="00000000">
      <w:pPr>
        <w:spacing w:before="232" w:line="219" w:lineRule="auto"/>
        <w:ind w:left="25"/>
        <w:rPr>
          <w:rFonts w:ascii="仿宋" w:eastAsia="仿宋" w:hAnsi="仿宋" w:cs="仿宋" w:hint="eastAsia"/>
          <w:sz w:val="23"/>
          <w:szCs w:val="23"/>
          <w:lang w:eastAsia="zh-CN"/>
        </w:rPr>
      </w:pPr>
      <w:r>
        <w:rPr>
          <w:rFonts w:ascii="仿宋" w:eastAsia="仿宋" w:hAnsi="仿宋" w:cs="仿宋"/>
          <w:b/>
          <w:bCs/>
          <w:sz w:val="23"/>
          <w:szCs w:val="23"/>
          <w:lang w:eastAsia="zh-CN"/>
        </w:rPr>
        <w:t>2.</w:t>
      </w:r>
      <w:r>
        <w:rPr>
          <w:rFonts w:ascii="仿宋" w:eastAsia="仿宋" w:hAnsi="仿宋" w:cs="仿宋"/>
          <w:spacing w:val="39"/>
          <w:sz w:val="23"/>
          <w:szCs w:val="23"/>
          <w:lang w:eastAsia="zh-CN"/>
        </w:rPr>
        <w:t xml:space="preserve"> </w:t>
      </w:r>
      <w:r>
        <w:rPr>
          <w:rFonts w:ascii="仿宋" w:eastAsia="仿宋" w:hAnsi="仿宋" w:cs="仿宋"/>
          <w:b/>
          <w:bCs/>
          <w:sz w:val="23"/>
          <w:szCs w:val="23"/>
          <w:lang w:eastAsia="zh-CN"/>
        </w:rPr>
        <w:t>题目类别</w:t>
      </w:r>
    </w:p>
    <w:p w14:paraId="4BB95F3D" w14:textId="77777777" w:rsidR="00F106F7" w:rsidRDefault="00000000">
      <w:pPr>
        <w:spacing w:before="165"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21878E57"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3.</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题目名称</w:t>
      </w:r>
    </w:p>
    <w:p w14:paraId="686C57A6" w14:textId="77777777" w:rsidR="00F106F7" w:rsidRDefault="00000000">
      <w:pPr>
        <w:spacing w:before="224" w:line="205" w:lineRule="auto"/>
        <w:ind w:left="520"/>
        <w:outlineLvl w:val="1"/>
        <w:rPr>
          <w:rFonts w:ascii="仿宋" w:eastAsia="仿宋" w:hAnsi="仿宋" w:cs="仿宋" w:hint="eastAsia"/>
          <w:sz w:val="23"/>
          <w:szCs w:val="23"/>
          <w:lang w:eastAsia="zh-CN"/>
        </w:rPr>
      </w:pPr>
      <w:bookmarkStart w:id="14" w:name="bookmark53"/>
      <w:bookmarkEnd w:id="14"/>
      <w:r>
        <w:rPr>
          <w:rFonts w:ascii="仿宋" w:eastAsia="仿宋" w:hAnsi="仿宋" w:cs="仿宋"/>
          <w:spacing w:val="-4"/>
          <w:sz w:val="23"/>
          <w:szCs w:val="23"/>
          <w:lang w:eastAsia="zh-CN"/>
        </w:rPr>
        <w:t>融</w:t>
      </w:r>
      <w:proofErr w:type="gramStart"/>
      <w:r>
        <w:rPr>
          <w:rFonts w:ascii="仿宋" w:eastAsia="仿宋" w:hAnsi="仿宋" w:cs="仿宋"/>
          <w:spacing w:val="-4"/>
          <w:sz w:val="23"/>
          <w:szCs w:val="23"/>
          <w:lang w:eastAsia="zh-CN"/>
        </w:rPr>
        <w:t>瓴</w:t>
      </w:r>
      <w:proofErr w:type="gramEnd"/>
      <w:r>
        <w:rPr>
          <w:rFonts w:ascii="仿宋" w:eastAsia="仿宋" w:hAnsi="仿宋" w:cs="仿宋"/>
          <w:spacing w:val="-4"/>
          <w:sz w:val="23"/>
          <w:szCs w:val="23"/>
          <w:lang w:eastAsia="zh-CN"/>
        </w:rPr>
        <w:t xml:space="preserve">机器人联盟 </w:t>
      </w:r>
      <w:r>
        <w:rPr>
          <w:rFonts w:ascii="微软雅黑" w:eastAsia="微软雅黑" w:hAnsi="微软雅黑" w:cs="微软雅黑"/>
          <w:spacing w:val="-4"/>
          <w:sz w:val="23"/>
          <w:szCs w:val="23"/>
        </w:rPr>
        <w:t>・</w:t>
      </w:r>
      <w:r>
        <w:rPr>
          <w:rFonts w:ascii="微软雅黑" w:eastAsia="微软雅黑" w:hAnsi="微软雅黑" w:cs="微软雅黑"/>
          <w:spacing w:val="-4"/>
          <w:sz w:val="23"/>
          <w:szCs w:val="23"/>
          <w:lang w:eastAsia="zh-CN"/>
        </w:rPr>
        <w:t xml:space="preserve">  </w:t>
      </w:r>
      <w:r>
        <w:rPr>
          <w:rFonts w:ascii="仿宋" w:eastAsia="仿宋" w:hAnsi="仿宋" w:cs="仿宋"/>
          <w:spacing w:val="-4"/>
          <w:sz w:val="23"/>
          <w:szCs w:val="23"/>
          <w:lang w:eastAsia="zh-CN"/>
        </w:rPr>
        <w:t>空陆协同竞速挑战赛</w:t>
      </w:r>
    </w:p>
    <w:p w14:paraId="1F6B766A" w14:textId="77777777" w:rsidR="00F106F7" w:rsidRDefault="00000000">
      <w:pPr>
        <w:spacing w:before="203" w:line="218" w:lineRule="auto"/>
        <w:ind w:left="21"/>
        <w:rPr>
          <w:rFonts w:ascii="仿宋" w:eastAsia="仿宋" w:hAnsi="仿宋" w:cs="仿宋" w:hint="eastAsia"/>
          <w:sz w:val="23"/>
          <w:szCs w:val="23"/>
          <w:lang w:eastAsia="zh-CN"/>
        </w:rPr>
      </w:pPr>
      <w:r>
        <w:rPr>
          <w:rFonts w:ascii="仿宋" w:eastAsia="仿宋" w:hAnsi="仿宋" w:cs="仿宋"/>
          <w:b/>
          <w:bCs/>
          <w:sz w:val="23"/>
          <w:szCs w:val="23"/>
          <w:lang w:eastAsia="zh-CN"/>
        </w:rPr>
        <w:t>4.</w:t>
      </w:r>
      <w:r>
        <w:rPr>
          <w:rFonts w:ascii="仿宋" w:eastAsia="仿宋" w:hAnsi="仿宋" w:cs="仿宋"/>
          <w:spacing w:val="44"/>
          <w:sz w:val="23"/>
          <w:szCs w:val="23"/>
          <w:lang w:eastAsia="zh-CN"/>
        </w:rPr>
        <w:t xml:space="preserve"> </w:t>
      </w:r>
      <w:r>
        <w:rPr>
          <w:rFonts w:ascii="仿宋" w:eastAsia="仿宋" w:hAnsi="仿宋" w:cs="仿宋"/>
          <w:b/>
          <w:bCs/>
          <w:sz w:val="23"/>
          <w:szCs w:val="23"/>
          <w:lang w:eastAsia="zh-CN"/>
        </w:rPr>
        <w:t>背景说明</w:t>
      </w:r>
    </w:p>
    <w:p w14:paraId="78AA84B0"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40B15F61" w14:textId="77777777" w:rsidR="00F106F7" w:rsidRDefault="00000000">
      <w:pPr>
        <w:spacing w:before="198" w:line="376" w:lineRule="auto"/>
        <w:ind w:left="29" w:right="104" w:firstLine="507"/>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当前，</w:t>
      </w:r>
      <w:proofErr w:type="gramStart"/>
      <w:r>
        <w:rPr>
          <w:rFonts w:ascii="仿宋" w:eastAsia="仿宋" w:hAnsi="仿宋" w:cs="仿宋"/>
          <w:spacing w:val="10"/>
          <w:sz w:val="23"/>
          <w:szCs w:val="23"/>
          <w:lang w:eastAsia="zh-CN"/>
        </w:rPr>
        <w:t>低空经济</w:t>
      </w:r>
      <w:proofErr w:type="gramEnd"/>
      <w:r>
        <w:rPr>
          <w:rFonts w:ascii="仿宋" w:eastAsia="仿宋" w:hAnsi="仿宋" w:cs="仿宋"/>
          <w:spacing w:val="10"/>
          <w:sz w:val="23"/>
          <w:szCs w:val="23"/>
          <w:lang w:eastAsia="zh-CN"/>
        </w:rPr>
        <w:t>作为新兴战略领域快速崛起，无人系统作为</w:t>
      </w:r>
      <w:proofErr w:type="gramStart"/>
      <w:r>
        <w:rPr>
          <w:rFonts w:ascii="仿宋" w:eastAsia="仿宋" w:hAnsi="仿宋" w:cs="仿宋"/>
          <w:spacing w:val="10"/>
          <w:sz w:val="23"/>
          <w:szCs w:val="23"/>
          <w:lang w:eastAsia="zh-CN"/>
        </w:rPr>
        <w:t>低空经济</w:t>
      </w:r>
      <w:proofErr w:type="gramEnd"/>
      <w:r>
        <w:rPr>
          <w:rFonts w:ascii="仿宋" w:eastAsia="仿宋" w:hAnsi="仿宋" w:cs="仿宋"/>
          <w:spacing w:val="10"/>
          <w:sz w:val="23"/>
          <w:szCs w:val="23"/>
          <w:lang w:eastAsia="zh-CN"/>
        </w:rPr>
        <w:t>的核</w:t>
      </w:r>
      <w:r>
        <w:rPr>
          <w:rFonts w:ascii="仿宋" w:eastAsia="仿宋" w:hAnsi="仿宋" w:cs="仿宋"/>
          <w:spacing w:val="11"/>
          <w:sz w:val="23"/>
          <w:szCs w:val="23"/>
          <w:lang w:eastAsia="zh-CN"/>
        </w:rPr>
        <w:t>心支撑装备，其应用场景不断拓展，多无人设备协同</w:t>
      </w:r>
      <w:proofErr w:type="gramStart"/>
      <w:r>
        <w:rPr>
          <w:rFonts w:ascii="仿宋" w:eastAsia="仿宋" w:hAnsi="仿宋" w:cs="仿宋"/>
          <w:spacing w:val="11"/>
          <w:sz w:val="23"/>
          <w:szCs w:val="23"/>
          <w:lang w:eastAsia="zh-CN"/>
        </w:rPr>
        <w:t>作业因</w:t>
      </w:r>
      <w:proofErr w:type="gramEnd"/>
      <w:r>
        <w:rPr>
          <w:rFonts w:ascii="仿宋" w:eastAsia="仿宋" w:hAnsi="仿宋" w:cs="仿宋"/>
          <w:spacing w:val="11"/>
          <w:sz w:val="23"/>
          <w:szCs w:val="23"/>
          <w:lang w:eastAsia="zh-CN"/>
        </w:rPr>
        <w:t>其互补性强、效率更高的优势，成为智能装备领域及</w:t>
      </w:r>
      <w:proofErr w:type="gramStart"/>
      <w:r>
        <w:rPr>
          <w:rFonts w:ascii="仿宋" w:eastAsia="仿宋" w:hAnsi="仿宋" w:cs="仿宋"/>
          <w:spacing w:val="11"/>
          <w:sz w:val="23"/>
          <w:szCs w:val="23"/>
          <w:lang w:eastAsia="zh-CN"/>
        </w:rPr>
        <w:t>低空经济</w:t>
      </w:r>
      <w:proofErr w:type="gramEnd"/>
      <w:r>
        <w:rPr>
          <w:rFonts w:ascii="仿宋" w:eastAsia="仿宋" w:hAnsi="仿宋" w:cs="仿宋"/>
          <w:spacing w:val="11"/>
          <w:sz w:val="23"/>
          <w:szCs w:val="23"/>
          <w:lang w:eastAsia="zh-CN"/>
        </w:rPr>
        <w:t>发展的重要方向。然而，现有多无人设备协同方案多依赖预设路径或固定指令，在动态未知环境中的适应性、实时性及协同精度仍存在不足。为推动多无人系统协同技术在</w:t>
      </w:r>
      <w:proofErr w:type="gramStart"/>
      <w:r>
        <w:rPr>
          <w:rFonts w:ascii="仿宋" w:eastAsia="仿宋" w:hAnsi="仿宋" w:cs="仿宋"/>
          <w:spacing w:val="11"/>
          <w:sz w:val="23"/>
          <w:szCs w:val="23"/>
          <w:lang w:eastAsia="zh-CN"/>
        </w:rPr>
        <w:t>低空经济</w:t>
      </w:r>
      <w:proofErr w:type="gramEnd"/>
      <w:r>
        <w:rPr>
          <w:rFonts w:ascii="仿宋" w:eastAsia="仿宋" w:hAnsi="仿宋" w:cs="仿宋"/>
          <w:spacing w:val="11"/>
          <w:sz w:val="23"/>
          <w:szCs w:val="23"/>
          <w:lang w:eastAsia="zh-CN"/>
        </w:rPr>
        <w:t>领域的实</w:t>
      </w:r>
      <w:r>
        <w:rPr>
          <w:rFonts w:ascii="仿宋" w:eastAsia="仿宋" w:hAnsi="仿宋" w:cs="仿宋"/>
          <w:spacing w:val="8"/>
          <w:sz w:val="23"/>
          <w:szCs w:val="23"/>
          <w:lang w:eastAsia="zh-CN"/>
        </w:rPr>
        <w:t>践应用与创新发展， 挖掘具备智能协同研发</w:t>
      </w:r>
      <w:r>
        <w:rPr>
          <w:rFonts w:ascii="仿宋" w:eastAsia="仿宋" w:hAnsi="仿宋" w:cs="仿宋"/>
          <w:spacing w:val="7"/>
          <w:sz w:val="23"/>
          <w:szCs w:val="23"/>
          <w:lang w:eastAsia="zh-CN"/>
        </w:rPr>
        <w:t>能力的专业人才，特提出本赛事命</w:t>
      </w:r>
      <w:r>
        <w:rPr>
          <w:rFonts w:ascii="仿宋" w:eastAsia="仿宋" w:hAnsi="仿宋" w:cs="仿宋"/>
          <w:spacing w:val="11"/>
          <w:sz w:val="23"/>
          <w:szCs w:val="23"/>
          <w:lang w:eastAsia="zh-CN"/>
        </w:rPr>
        <w:t>题，搭建技术交流与竞技平台，鼓励参赛团队探索多无人设备协同的创新方案</w:t>
      </w:r>
      <w:r>
        <w:rPr>
          <w:rFonts w:ascii="仿宋" w:eastAsia="仿宋" w:hAnsi="仿宋" w:cs="仿宋"/>
          <w:spacing w:val="6"/>
          <w:sz w:val="23"/>
          <w:szCs w:val="23"/>
          <w:lang w:eastAsia="zh-CN"/>
        </w:rPr>
        <w:t xml:space="preserve"> </w:t>
      </w:r>
      <w:r>
        <w:rPr>
          <w:rFonts w:ascii="仿宋" w:eastAsia="仿宋" w:hAnsi="仿宋" w:cs="仿宋"/>
          <w:spacing w:val="14"/>
          <w:sz w:val="23"/>
          <w:szCs w:val="23"/>
          <w:lang w:eastAsia="zh-CN"/>
        </w:rPr>
        <w:t>,丰富智能协同应用场景，助力</w:t>
      </w:r>
      <w:proofErr w:type="gramStart"/>
      <w:r>
        <w:rPr>
          <w:rFonts w:ascii="仿宋" w:eastAsia="仿宋" w:hAnsi="仿宋" w:cs="仿宋"/>
          <w:spacing w:val="14"/>
          <w:sz w:val="23"/>
          <w:szCs w:val="23"/>
          <w:lang w:eastAsia="zh-CN"/>
        </w:rPr>
        <w:t>低空经济</w:t>
      </w:r>
      <w:proofErr w:type="gramEnd"/>
      <w:r>
        <w:rPr>
          <w:rFonts w:ascii="仿宋" w:eastAsia="仿宋" w:hAnsi="仿宋" w:cs="仿宋"/>
          <w:spacing w:val="14"/>
          <w:sz w:val="23"/>
          <w:szCs w:val="23"/>
          <w:lang w:eastAsia="zh-CN"/>
        </w:rPr>
        <w:t>相关技术在实际业务场景中落地转化</w:t>
      </w:r>
    </w:p>
    <w:p w14:paraId="6FA4E76C" w14:textId="77777777" w:rsidR="00F106F7" w:rsidRDefault="00000000">
      <w:pPr>
        <w:spacing w:before="154"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244F1C9D" w14:textId="77777777" w:rsidR="00F106F7" w:rsidRDefault="00F106F7">
      <w:pPr>
        <w:pStyle w:val="a3"/>
        <w:spacing w:line="317" w:lineRule="auto"/>
        <w:rPr>
          <w:lang w:eastAsia="zh-CN"/>
        </w:rPr>
      </w:pPr>
    </w:p>
    <w:p w14:paraId="0A09689D"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25FEFDA4" w14:textId="77777777" w:rsidR="00F106F7" w:rsidRDefault="00000000">
      <w:pPr>
        <w:spacing w:before="199" w:line="376" w:lineRule="auto"/>
        <w:ind w:left="27" w:right="104" w:firstLine="505"/>
        <w:rPr>
          <w:rFonts w:ascii="仿宋" w:eastAsia="仿宋" w:hAnsi="仿宋" w:cs="仿宋" w:hint="eastAsia"/>
          <w:sz w:val="23"/>
          <w:szCs w:val="23"/>
          <w:lang w:eastAsia="zh-CN"/>
        </w:rPr>
      </w:pPr>
      <w:r>
        <w:rPr>
          <w:rFonts w:ascii="仿宋" w:eastAsia="仿宋" w:hAnsi="仿宋" w:cs="仿宋"/>
          <w:spacing w:val="10"/>
          <w:sz w:val="23"/>
          <w:szCs w:val="23"/>
          <w:lang w:eastAsia="zh-CN"/>
        </w:rPr>
        <w:t>山东融瓴智能制造有限公司依托山东大学设立，为东营市国有资本投资集</w:t>
      </w:r>
      <w:r>
        <w:rPr>
          <w:rFonts w:ascii="仿宋" w:eastAsia="仿宋" w:hAnsi="仿宋" w:cs="仿宋"/>
          <w:spacing w:val="7"/>
          <w:sz w:val="23"/>
          <w:szCs w:val="23"/>
          <w:lang w:eastAsia="zh-CN"/>
        </w:rPr>
        <w:t>团下属控股企业，为国投集团“</w:t>
      </w:r>
      <w:r>
        <w:rPr>
          <w:rFonts w:ascii="仿宋" w:eastAsia="仿宋" w:hAnsi="仿宋" w:cs="仿宋"/>
          <w:spacing w:val="-70"/>
          <w:sz w:val="23"/>
          <w:szCs w:val="23"/>
          <w:lang w:eastAsia="zh-CN"/>
        </w:rPr>
        <w:t xml:space="preserve"> </w:t>
      </w:r>
      <w:r>
        <w:rPr>
          <w:rFonts w:ascii="仿宋" w:eastAsia="仿宋" w:hAnsi="仿宋" w:cs="仿宋"/>
          <w:spacing w:val="7"/>
          <w:sz w:val="23"/>
          <w:szCs w:val="23"/>
          <w:lang w:eastAsia="zh-CN"/>
        </w:rPr>
        <w:t>人工智能+低空经济</w:t>
      </w:r>
      <w:r>
        <w:rPr>
          <w:rFonts w:ascii="仿宋" w:eastAsia="仿宋" w:hAnsi="仿宋" w:cs="仿宋"/>
          <w:spacing w:val="-71"/>
          <w:sz w:val="23"/>
          <w:szCs w:val="23"/>
          <w:lang w:eastAsia="zh-CN"/>
        </w:rPr>
        <w:t xml:space="preserve"> </w:t>
      </w:r>
      <w:r>
        <w:rPr>
          <w:rFonts w:ascii="仿宋" w:eastAsia="仿宋" w:hAnsi="仿宋" w:cs="仿宋"/>
          <w:spacing w:val="7"/>
          <w:sz w:val="23"/>
          <w:szCs w:val="23"/>
          <w:lang w:eastAsia="zh-CN"/>
        </w:rPr>
        <w:t>”</w:t>
      </w:r>
      <w:proofErr w:type="gramStart"/>
      <w:r>
        <w:rPr>
          <w:rFonts w:ascii="仿宋" w:eastAsia="仿宋" w:hAnsi="仿宋" w:cs="仿宋"/>
          <w:spacing w:val="7"/>
          <w:sz w:val="23"/>
          <w:szCs w:val="23"/>
          <w:lang w:eastAsia="zh-CN"/>
        </w:rPr>
        <w:t>双业融合</w:t>
      </w:r>
      <w:proofErr w:type="gramEnd"/>
      <w:r>
        <w:rPr>
          <w:rFonts w:ascii="仿宋" w:eastAsia="仿宋" w:hAnsi="仿宋" w:cs="仿宋"/>
          <w:spacing w:val="7"/>
          <w:sz w:val="23"/>
          <w:szCs w:val="23"/>
          <w:lang w:eastAsia="zh-CN"/>
        </w:rPr>
        <w:t>专业单位，</w:t>
      </w:r>
      <w:r>
        <w:rPr>
          <w:rFonts w:ascii="仿宋" w:eastAsia="仿宋" w:hAnsi="仿宋" w:cs="仿宋"/>
          <w:spacing w:val="-67"/>
          <w:sz w:val="23"/>
          <w:szCs w:val="23"/>
          <w:lang w:eastAsia="zh-CN"/>
        </w:rPr>
        <w:t xml:space="preserve"> </w:t>
      </w:r>
      <w:r>
        <w:rPr>
          <w:rFonts w:ascii="仿宋" w:eastAsia="仿宋" w:hAnsi="仿宋" w:cs="仿宋"/>
          <w:spacing w:val="7"/>
          <w:sz w:val="23"/>
          <w:szCs w:val="23"/>
          <w:lang w:eastAsia="zh-CN"/>
        </w:rPr>
        <w:t>与</w:t>
      </w:r>
      <w:r>
        <w:rPr>
          <w:rFonts w:ascii="仿宋" w:eastAsia="仿宋" w:hAnsi="仿宋" w:cs="仿宋"/>
          <w:spacing w:val="11"/>
          <w:sz w:val="23"/>
          <w:szCs w:val="23"/>
          <w:lang w:eastAsia="zh-CN"/>
        </w:rPr>
        <w:t>山东大学共建有山东大学融瓴智能产业研究院。公司先后被评为省专精特新企业、省瞪</w:t>
      </w:r>
      <w:proofErr w:type="gramStart"/>
      <w:r>
        <w:rPr>
          <w:rFonts w:ascii="仿宋" w:eastAsia="仿宋" w:hAnsi="仿宋" w:cs="仿宋"/>
          <w:spacing w:val="11"/>
          <w:sz w:val="23"/>
          <w:szCs w:val="23"/>
          <w:lang w:eastAsia="zh-CN"/>
        </w:rPr>
        <w:t>羚</w:t>
      </w:r>
      <w:proofErr w:type="gramEnd"/>
      <w:r>
        <w:rPr>
          <w:rFonts w:ascii="仿宋" w:eastAsia="仿宋" w:hAnsi="仿宋" w:cs="仿宋"/>
          <w:spacing w:val="11"/>
          <w:sz w:val="23"/>
          <w:szCs w:val="23"/>
          <w:lang w:eastAsia="zh-CN"/>
        </w:rPr>
        <w:t>企业、高新技术企业、山东省人工智能学会副</w:t>
      </w:r>
      <w:r>
        <w:rPr>
          <w:rFonts w:ascii="仿宋" w:eastAsia="仿宋" w:hAnsi="仿宋" w:cs="仿宋"/>
          <w:spacing w:val="10"/>
          <w:sz w:val="23"/>
          <w:szCs w:val="23"/>
          <w:lang w:eastAsia="zh-CN"/>
        </w:rPr>
        <w:t>理事长单位、软件行</w:t>
      </w:r>
      <w:r>
        <w:rPr>
          <w:rFonts w:ascii="仿宋" w:eastAsia="仿宋" w:hAnsi="仿宋" w:cs="仿宋"/>
          <w:spacing w:val="11"/>
          <w:sz w:val="23"/>
          <w:szCs w:val="23"/>
          <w:lang w:eastAsia="zh-CN"/>
        </w:rPr>
        <w:t>业协会理事单位、双软/双数认证企业，获山东省优秀软件产品、首版次高端</w:t>
      </w:r>
      <w:r>
        <w:rPr>
          <w:rFonts w:ascii="仿宋" w:eastAsia="仿宋" w:hAnsi="仿宋" w:cs="仿宋"/>
          <w:spacing w:val="11"/>
          <w:sz w:val="23"/>
          <w:szCs w:val="23"/>
          <w:lang w:eastAsia="zh-CN"/>
        </w:rPr>
        <w:lastRenderedPageBreak/>
        <w:t>软件、优秀大数据解决方案及产品、人工智能科学技术奖等多项省级资质，持有民用无人驾驶航空器运营合格证。公司的机器人协同系统、无人机自动起降</w:t>
      </w:r>
    </w:p>
    <w:p w14:paraId="425555AB" w14:textId="77777777" w:rsidR="00F106F7" w:rsidRDefault="00F106F7">
      <w:pPr>
        <w:spacing w:line="376" w:lineRule="auto"/>
        <w:rPr>
          <w:rFonts w:ascii="仿宋" w:eastAsia="仿宋" w:hAnsi="仿宋" w:cs="仿宋" w:hint="eastAsia"/>
          <w:sz w:val="23"/>
          <w:szCs w:val="23"/>
          <w:lang w:eastAsia="zh-CN"/>
        </w:rPr>
        <w:sectPr w:rsidR="00F106F7">
          <w:footerReference w:type="default" r:id="rId44"/>
          <w:pgSz w:w="11907" w:h="16839"/>
          <w:pgMar w:top="1714" w:right="1785" w:bottom="1321" w:left="1785" w:header="1452" w:footer="1116" w:gutter="0"/>
          <w:cols w:space="720"/>
        </w:sectPr>
      </w:pPr>
    </w:p>
    <w:p w14:paraId="5EC459D6" w14:textId="77777777" w:rsidR="00F106F7" w:rsidRDefault="00F106F7">
      <w:pPr>
        <w:pStyle w:val="a3"/>
        <w:spacing w:line="356" w:lineRule="auto"/>
        <w:rPr>
          <w:lang w:eastAsia="zh-CN"/>
        </w:rPr>
      </w:pPr>
    </w:p>
    <w:p w14:paraId="2DB742FB" w14:textId="77777777" w:rsidR="00F106F7" w:rsidRDefault="00000000">
      <w:pPr>
        <w:spacing w:before="75" w:line="378" w:lineRule="auto"/>
        <w:ind w:left="42" w:right="119" w:hanging="13"/>
        <w:rPr>
          <w:rFonts w:ascii="仿宋" w:eastAsia="仿宋" w:hAnsi="仿宋" w:cs="仿宋" w:hint="eastAsia"/>
          <w:sz w:val="23"/>
          <w:szCs w:val="23"/>
          <w:lang w:eastAsia="zh-CN"/>
        </w:rPr>
      </w:pPr>
      <w:r>
        <w:rPr>
          <w:rFonts w:ascii="仿宋" w:eastAsia="仿宋" w:hAnsi="仿宋" w:cs="仿宋"/>
          <w:spacing w:val="10"/>
          <w:sz w:val="23"/>
          <w:szCs w:val="23"/>
          <w:lang w:eastAsia="zh-CN"/>
        </w:rPr>
        <w:t>平台、网联云盒（专为无人机设计）、采用边缘计算的</w:t>
      </w:r>
      <w:r>
        <w:rPr>
          <w:rFonts w:ascii="仿宋" w:eastAsia="仿宋" w:hAnsi="仿宋" w:cs="仿宋"/>
          <w:spacing w:val="38"/>
          <w:sz w:val="23"/>
          <w:szCs w:val="23"/>
          <w:lang w:eastAsia="zh-CN"/>
        </w:rPr>
        <w:t xml:space="preserve"> </w:t>
      </w:r>
      <w:r>
        <w:rPr>
          <w:rFonts w:ascii="仿宋" w:eastAsia="仿宋" w:hAnsi="仿宋" w:cs="仿宋"/>
          <w:spacing w:val="10"/>
          <w:sz w:val="23"/>
          <w:szCs w:val="23"/>
          <w:lang w:eastAsia="zh-CN"/>
        </w:rPr>
        <w:t>3D视觉相机、数字孪生系统以及先进的</w:t>
      </w:r>
      <w:proofErr w:type="gramStart"/>
      <w:r>
        <w:rPr>
          <w:rFonts w:ascii="仿宋" w:eastAsia="仿宋" w:hAnsi="仿宋" w:cs="仿宋"/>
          <w:spacing w:val="10"/>
          <w:sz w:val="23"/>
          <w:szCs w:val="23"/>
          <w:lang w:eastAsia="zh-CN"/>
        </w:rPr>
        <w:t>无人机飞控平台</w:t>
      </w:r>
      <w:proofErr w:type="gramEnd"/>
      <w:r>
        <w:rPr>
          <w:rFonts w:ascii="仿宋" w:eastAsia="仿宋" w:hAnsi="仿宋" w:cs="仿宋"/>
          <w:spacing w:val="10"/>
          <w:sz w:val="23"/>
          <w:szCs w:val="23"/>
          <w:lang w:eastAsia="zh-CN"/>
        </w:rPr>
        <w:t>等一系列产品（部分产品为国内行业首创）</w:t>
      </w:r>
    </w:p>
    <w:p w14:paraId="6A9161A9" w14:textId="77777777" w:rsidR="00F106F7" w:rsidRDefault="00000000">
      <w:pPr>
        <w:spacing w:before="150"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665C7F5C" w14:textId="77777777" w:rsidR="00F106F7" w:rsidRDefault="00F106F7">
      <w:pPr>
        <w:pStyle w:val="a3"/>
        <w:spacing w:line="316" w:lineRule="auto"/>
        <w:rPr>
          <w:lang w:eastAsia="zh-CN"/>
        </w:rPr>
      </w:pPr>
    </w:p>
    <w:p w14:paraId="058EED01"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5726E726" w14:textId="77777777" w:rsidR="00F106F7" w:rsidRDefault="00000000">
      <w:pPr>
        <w:spacing w:before="196" w:line="376" w:lineRule="auto"/>
        <w:ind w:left="27" w:right="104" w:firstLine="484"/>
        <w:rPr>
          <w:rFonts w:ascii="仿宋" w:eastAsia="仿宋" w:hAnsi="仿宋" w:cs="仿宋" w:hint="eastAsia"/>
          <w:sz w:val="23"/>
          <w:szCs w:val="23"/>
          <w:lang w:eastAsia="zh-CN"/>
        </w:rPr>
      </w:pPr>
      <w:r>
        <w:rPr>
          <w:rFonts w:ascii="仿宋" w:eastAsia="仿宋" w:hAnsi="仿宋" w:cs="仿宋"/>
          <w:spacing w:val="11"/>
          <w:sz w:val="23"/>
          <w:szCs w:val="23"/>
          <w:lang w:eastAsia="zh-CN"/>
        </w:rPr>
        <w:t>从业务应用维度来看，工业巡检、应急救援、智慧物流、市政运维等</w:t>
      </w:r>
      <w:proofErr w:type="gramStart"/>
      <w:r>
        <w:rPr>
          <w:rFonts w:ascii="仿宋" w:eastAsia="仿宋" w:hAnsi="仿宋" w:cs="仿宋"/>
          <w:spacing w:val="11"/>
          <w:sz w:val="23"/>
          <w:szCs w:val="23"/>
          <w:lang w:eastAsia="zh-CN"/>
        </w:rPr>
        <w:t>低空经济</w:t>
      </w:r>
      <w:proofErr w:type="gramEnd"/>
      <w:r>
        <w:rPr>
          <w:rFonts w:ascii="仿宋" w:eastAsia="仿宋" w:hAnsi="仿宋" w:cs="仿宋"/>
          <w:spacing w:val="11"/>
          <w:sz w:val="23"/>
          <w:szCs w:val="23"/>
          <w:lang w:eastAsia="zh-CN"/>
        </w:rPr>
        <w:t>核心场景，对多无人设备协同作业的需求日益迫切。例如在工业厂区巡检中，需无人机空中巡查与无人车地面排查协同完成设备检测；应急救援场景下</w:t>
      </w:r>
      <w:r>
        <w:rPr>
          <w:rFonts w:ascii="仿宋" w:eastAsia="仿宋" w:hAnsi="仿宋" w:cs="仿宋"/>
          <w:spacing w:val="8"/>
          <w:sz w:val="23"/>
          <w:szCs w:val="23"/>
          <w:lang w:eastAsia="zh-CN"/>
        </w:rPr>
        <w:t xml:space="preserve"> </w:t>
      </w:r>
      <w:r>
        <w:rPr>
          <w:rFonts w:ascii="仿宋" w:eastAsia="仿宋" w:hAnsi="仿宋" w:cs="仿宋"/>
          <w:spacing w:val="15"/>
          <w:sz w:val="23"/>
          <w:szCs w:val="23"/>
          <w:lang w:eastAsia="zh-CN"/>
        </w:rPr>
        <w:t>,需无人机快速勘察灾情与无人车转运物资协同</w:t>
      </w:r>
      <w:r>
        <w:rPr>
          <w:rFonts w:ascii="仿宋" w:eastAsia="仿宋" w:hAnsi="仿宋" w:cs="仿宋"/>
          <w:spacing w:val="14"/>
          <w:sz w:val="23"/>
          <w:szCs w:val="23"/>
          <w:lang w:eastAsia="zh-CN"/>
        </w:rPr>
        <w:t>推进救援工作。这些业务场景</w:t>
      </w:r>
      <w:r>
        <w:rPr>
          <w:rFonts w:ascii="仿宋" w:eastAsia="仿宋" w:hAnsi="仿宋" w:cs="仿宋"/>
          <w:spacing w:val="10"/>
          <w:sz w:val="23"/>
          <w:szCs w:val="23"/>
          <w:lang w:eastAsia="zh-CN"/>
        </w:rPr>
        <w:t>均要求多无人设备具备动态环境感知、实时数据交互、精准协同控制的能力。</w:t>
      </w:r>
      <w:r>
        <w:rPr>
          <w:rFonts w:ascii="仿宋" w:eastAsia="仿宋" w:hAnsi="仿宋" w:cs="仿宋"/>
          <w:spacing w:val="11"/>
          <w:sz w:val="23"/>
          <w:szCs w:val="23"/>
          <w:lang w:eastAsia="zh-CN"/>
        </w:rPr>
        <w:t>融</w:t>
      </w:r>
      <w:proofErr w:type="gramStart"/>
      <w:r>
        <w:rPr>
          <w:rFonts w:ascii="仿宋" w:eastAsia="仿宋" w:hAnsi="仿宋" w:cs="仿宋"/>
          <w:spacing w:val="11"/>
          <w:sz w:val="23"/>
          <w:szCs w:val="23"/>
          <w:lang w:eastAsia="zh-CN"/>
        </w:rPr>
        <w:t>瓴</w:t>
      </w:r>
      <w:proofErr w:type="gramEnd"/>
      <w:r>
        <w:rPr>
          <w:rFonts w:ascii="仿宋" w:eastAsia="仿宋" w:hAnsi="仿宋" w:cs="仿宋"/>
          <w:spacing w:val="11"/>
          <w:sz w:val="23"/>
          <w:szCs w:val="23"/>
          <w:lang w:eastAsia="zh-CN"/>
        </w:rPr>
        <w:t>机器人联盟作为连接技术研发与业务应用的桥梁，通过</w:t>
      </w:r>
      <w:proofErr w:type="gramStart"/>
      <w:r>
        <w:rPr>
          <w:rFonts w:ascii="仿宋" w:eastAsia="仿宋" w:hAnsi="仿宋" w:cs="仿宋"/>
          <w:spacing w:val="11"/>
          <w:sz w:val="23"/>
          <w:szCs w:val="23"/>
          <w:lang w:eastAsia="zh-CN"/>
        </w:rPr>
        <w:t>搭建赛事</w:t>
      </w:r>
      <w:proofErr w:type="gramEnd"/>
      <w:r>
        <w:rPr>
          <w:rFonts w:ascii="仿宋" w:eastAsia="仿宋" w:hAnsi="仿宋" w:cs="仿宋"/>
          <w:spacing w:val="11"/>
          <w:sz w:val="23"/>
          <w:szCs w:val="23"/>
          <w:lang w:eastAsia="zh-CN"/>
        </w:rPr>
        <w:t>竞技与技</w:t>
      </w:r>
      <w:r>
        <w:rPr>
          <w:rFonts w:ascii="仿宋" w:eastAsia="仿宋" w:hAnsi="仿宋" w:cs="仿宋"/>
          <w:spacing w:val="10"/>
          <w:sz w:val="23"/>
          <w:szCs w:val="23"/>
          <w:lang w:eastAsia="zh-CN"/>
        </w:rPr>
        <w:t>术交流平台，聚焦多无人设备协同核心技术攻关。本赛事命题以“</w:t>
      </w:r>
      <w:r>
        <w:rPr>
          <w:rFonts w:ascii="仿宋" w:eastAsia="仿宋" w:hAnsi="仿宋" w:cs="仿宋"/>
          <w:spacing w:val="-80"/>
          <w:sz w:val="23"/>
          <w:szCs w:val="23"/>
          <w:lang w:eastAsia="zh-CN"/>
        </w:rPr>
        <w:t xml:space="preserve"> </w:t>
      </w:r>
      <w:r>
        <w:rPr>
          <w:rFonts w:ascii="仿宋" w:eastAsia="仿宋" w:hAnsi="仿宋" w:cs="仿宋"/>
          <w:spacing w:val="10"/>
          <w:sz w:val="23"/>
          <w:szCs w:val="23"/>
          <w:lang w:eastAsia="zh-CN"/>
        </w:rPr>
        <w:t>无人机+无人车</w:t>
      </w:r>
      <w:r>
        <w:rPr>
          <w:rFonts w:ascii="仿宋" w:eastAsia="仿宋" w:hAnsi="仿宋" w:cs="仿宋"/>
          <w:spacing w:val="-72"/>
          <w:sz w:val="23"/>
          <w:szCs w:val="23"/>
          <w:lang w:eastAsia="zh-CN"/>
        </w:rPr>
        <w:t xml:space="preserve"> </w:t>
      </w:r>
      <w:r>
        <w:rPr>
          <w:rFonts w:ascii="仿宋" w:eastAsia="仿宋" w:hAnsi="仿宋" w:cs="仿宋"/>
          <w:spacing w:val="10"/>
          <w:sz w:val="23"/>
          <w:szCs w:val="23"/>
          <w:lang w:eastAsia="zh-CN"/>
        </w:rPr>
        <w:t>”协同穿越迷宫为核心任务，模拟</w:t>
      </w:r>
      <w:proofErr w:type="gramStart"/>
      <w:r>
        <w:rPr>
          <w:rFonts w:ascii="仿宋" w:eastAsia="仿宋" w:hAnsi="仿宋" w:cs="仿宋"/>
          <w:spacing w:val="10"/>
          <w:sz w:val="23"/>
          <w:szCs w:val="23"/>
          <w:lang w:eastAsia="zh-CN"/>
        </w:rPr>
        <w:t>真实业务</w:t>
      </w:r>
      <w:proofErr w:type="gramEnd"/>
      <w:r>
        <w:rPr>
          <w:rFonts w:ascii="仿宋" w:eastAsia="仿宋" w:hAnsi="仿宋" w:cs="仿宋"/>
          <w:spacing w:val="10"/>
          <w:sz w:val="23"/>
          <w:szCs w:val="23"/>
          <w:lang w:eastAsia="zh-CN"/>
        </w:rPr>
        <w:t>场景中的</w:t>
      </w:r>
      <w:r>
        <w:rPr>
          <w:rFonts w:ascii="仿宋" w:eastAsia="仿宋" w:hAnsi="仿宋" w:cs="仿宋"/>
          <w:spacing w:val="9"/>
          <w:sz w:val="23"/>
          <w:szCs w:val="23"/>
          <w:lang w:eastAsia="zh-CN"/>
        </w:rPr>
        <w:t>环境探测、路径规划</w:t>
      </w:r>
      <w:r>
        <w:rPr>
          <w:rFonts w:ascii="仿宋" w:eastAsia="仿宋" w:hAnsi="仿宋" w:cs="仿宋"/>
          <w:sz w:val="23"/>
          <w:szCs w:val="23"/>
          <w:lang w:eastAsia="zh-CN"/>
        </w:rPr>
        <w:t xml:space="preserve"> </w:t>
      </w:r>
      <w:r>
        <w:rPr>
          <w:rFonts w:ascii="仿宋" w:eastAsia="仿宋" w:hAnsi="仿宋" w:cs="仿宋"/>
          <w:spacing w:val="11"/>
          <w:sz w:val="23"/>
          <w:szCs w:val="23"/>
          <w:lang w:eastAsia="zh-CN"/>
        </w:rPr>
        <w:t>、协同作业等关键环节，旨在通过赛事推动相关技术的研发与落地，为</w:t>
      </w:r>
      <w:proofErr w:type="gramStart"/>
      <w:r>
        <w:rPr>
          <w:rFonts w:ascii="仿宋" w:eastAsia="仿宋" w:hAnsi="仿宋" w:cs="仿宋"/>
          <w:spacing w:val="11"/>
          <w:sz w:val="23"/>
          <w:szCs w:val="23"/>
          <w:lang w:eastAsia="zh-CN"/>
        </w:rPr>
        <w:t>低空经济</w:t>
      </w:r>
      <w:proofErr w:type="gramEnd"/>
      <w:r>
        <w:rPr>
          <w:rFonts w:ascii="仿宋" w:eastAsia="仿宋" w:hAnsi="仿宋" w:cs="仿宋"/>
          <w:spacing w:val="11"/>
          <w:sz w:val="23"/>
          <w:szCs w:val="23"/>
          <w:lang w:eastAsia="zh-CN"/>
        </w:rPr>
        <w:t>领域的多无人设备协同业务应用提供技术支撑与人才储备，助力融</w:t>
      </w:r>
      <w:proofErr w:type="gramStart"/>
      <w:r>
        <w:rPr>
          <w:rFonts w:ascii="仿宋" w:eastAsia="仿宋" w:hAnsi="仿宋" w:cs="仿宋"/>
          <w:spacing w:val="11"/>
          <w:sz w:val="23"/>
          <w:szCs w:val="23"/>
          <w:lang w:eastAsia="zh-CN"/>
        </w:rPr>
        <w:t>瓴</w:t>
      </w:r>
      <w:proofErr w:type="gramEnd"/>
      <w:r>
        <w:rPr>
          <w:rFonts w:ascii="仿宋" w:eastAsia="仿宋" w:hAnsi="仿宋" w:cs="仿宋"/>
          <w:spacing w:val="11"/>
          <w:sz w:val="23"/>
          <w:szCs w:val="23"/>
          <w:lang w:eastAsia="zh-CN"/>
        </w:rPr>
        <w:t>机器人</w:t>
      </w:r>
      <w:r>
        <w:rPr>
          <w:rFonts w:ascii="仿宋" w:eastAsia="仿宋" w:hAnsi="仿宋" w:cs="仿宋"/>
          <w:spacing w:val="10"/>
          <w:sz w:val="23"/>
          <w:szCs w:val="23"/>
          <w:lang w:eastAsia="zh-CN"/>
        </w:rPr>
        <w:t>联盟构建产学研用一体化的技术创新与产业应用生态。</w:t>
      </w:r>
    </w:p>
    <w:p w14:paraId="0A7E87F5" w14:textId="77777777" w:rsidR="00F106F7" w:rsidRDefault="00000000">
      <w:pPr>
        <w:spacing w:before="1" w:line="219"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5.</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项目说明</w:t>
      </w:r>
    </w:p>
    <w:p w14:paraId="33326BBD" w14:textId="77777777" w:rsidR="00F106F7" w:rsidRDefault="00000000">
      <w:pPr>
        <w:spacing w:before="21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305C122B" w14:textId="77777777" w:rsidR="00F106F7" w:rsidRDefault="00000000">
      <w:pPr>
        <w:spacing w:before="198" w:line="376" w:lineRule="auto"/>
        <w:ind w:left="31" w:right="104" w:firstLine="479"/>
        <w:jc w:val="both"/>
        <w:rPr>
          <w:rFonts w:ascii="仿宋" w:eastAsia="仿宋" w:hAnsi="仿宋" w:cs="仿宋" w:hint="eastAsia"/>
          <w:sz w:val="23"/>
          <w:szCs w:val="23"/>
          <w:lang w:eastAsia="zh-CN"/>
        </w:rPr>
      </w:pPr>
      <w:r>
        <w:rPr>
          <w:rFonts w:ascii="仿宋" w:eastAsia="仿宋" w:hAnsi="仿宋" w:cs="仿宋"/>
          <w:spacing w:val="6"/>
          <w:sz w:val="23"/>
          <w:szCs w:val="23"/>
          <w:lang w:eastAsia="zh-CN"/>
        </w:rPr>
        <w:t>现有多无人设备协同方案存在明显短板： 一是依赖预设路径</w:t>
      </w:r>
      <w:r>
        <w:rPr>
          <w:rFonts w:ascii="仿宋" w:eastAsia="仿宋" w:hAnsi="仿宋" w:cs="仿宋"/>
          <w:spacing w:val="5"/>
          <w:sz w:val="23"/>
          <w:szCs w:val="23"/>
          <w:lang w:eastAsia="zh-CN"/>
        </w:rPr>
        <w:t>或固定指令，</w:t>
      </w:r>
      <w:r>
        <w:rPr>
          <w:rFonts w:ascii="仿宋" w:eastAsia="仿宋" w:hAnsi="仿宋" w:cs="仿宋"/>
          <w:spacing w:val="9"/>
          <w:sz w:val="23"/>
          <w:szCs w:val="23"/>
          <w:lang w:eastAsia="zh-CN"/>
        </w:rPr>
        <w:t>对动态未知环境的适应性差；</w:t>
      </w:r>
      <w:r>
        <w:rPr>
          <w:rFonts w:ascii="仿宋" w:eastAsia="仿宋" w:hAnsi="仿宋" w:cs="仿宋"/>
          <w:spacing w:val="-51"/>
          <w:sz w:val="23"/>
          <w:szCs w:val="23"/>
          <w:lang w:eastAsia="zh-CN"/>
        </w:rPr>
        <w:t xml:space="preserve"> </w:t>
      </w:r>
      <w:r>
        <w:rPr>
          <w:rFonts w:ascii="仿宋" w:eastAsia="仿宋" w:hAnsi="仿宋" w:cs="仿宋"/>
          <w:spacing w:val="9"/>
          <w:sz w:val="23"/>
          <w:szCs w:val="23"/>
          <w:lang w:eastAsia="zh-CN"/>
        </w:rPr>
        <w:t>二是多设备间通信延迟高、数据交互不稳定，协</w:t>
      </w:r>
      <w:r>
        <w:rPr>
          <w:rFonts w:ascii="仿宋" w:eastAsia="仿宋" w:hAnsi="仿宋" w:cs="仿宋"/>
          <w:spacing w:val="11"/>
          <w:sz w:val="23"/>
          <w:szCs w:val="23"/>
          <w:lang w:eastAsia="zh-CN"/>
        </w:rPr>
        <w:t>同精度不足；三是缺乏标准化的协同控制体系，设备兼容性和扩展性弱。本项目需解决的核心问题是构建稳定、高效的无人车与无人机协同控制体系，实现动态迷宫环境下的精准观测、障碍穿越、协同导航及精准</w:t>
      </w:r>
      <w:proofErr w:type="gramStart"/>
      <w:r>
        <w:rPr>
          <w:rFonts w:ascii="仿宋" w:eastAsia="仿宋" w:hAnsi="仿宋" w:cs="仿宋"/>
          <w:spacing w:val="11"/>
          <w:sz w:val="23"/>
          <w:szCs w:val="23"/>
          <w:lang w:eastAsia="zh-CN"/>
        </w:rPr>
        <w:t>降落全</w:t>
      </w:r>
      <w:proofErr w:type="gramEnd"/>
      <w:r>
        <w:rPr>
          <w:rFonts w:ascii="仿宋" w:eastAsia="仿宋" w:hAnsi="仿宋" w:cs="仿宋"/>
          <w:spacing w:val="11"/>
          <w:sz w:val="23"/>
          <w:szCs w:val="23"/>
          <w:lang w:eastAsia="zh-CN"/>
        </w:rPr>
        <w:t>流程作业，同</w:t>
      </w:r>
      <w:r>
        <w:rPr>
          <w:rFonts w:ascii="仿宋" w:eastAsia="仿宋" w:hAnsi="仿宋" w:cs="仿宋"/>
          <w:spacing w:val="10"/>
          <w:sz w:val="23"/>
          <w:szCs w:val="23"/>
          <w:lang w:eastAsia="zh-CN"/>
        </w:rPr>
        <w:t>时保障远程控制的可靠性和数据传输的实时性。</w:t>
      </w:r>
    </w:p>
    <w:p w14:paraId="5731D3A9" w14:textId="77777777" w:rsidR="00F106F7" w:rsidRDefault="00000000">
      <w:pPr>
        <w:spacing w:before="188"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2D91E4A5" w14:textId="77777777" w:rsidR="00F106F7" w:rsidRDefault="00000000">
      <w:pPr>
        <w:spacing w:before="194" w:line="377" w:lineRule="auto"/>
        <w:ind w:left="29" w:right="104"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期望参赛团队以融</w:t>
      </w:r>
      <w:proofErr w:type="gramStart"/>
      <w:r>
        <w:rPr>
          <w:rFonts w:ascii="仿宋" w:eastAsia="仿宋" w:hAnsi="仿宋" w:cs="仿宋"/>
          <w:spacing w:val="11"/>
          <w:sz w:val="23"/>
          <w:szCs w:val="23"/>
          <w:lang w:eastAsia="zh-CN"/>
        </w:rPr>
        <w:t>瓴</w:t>
      </w:r>
      <w:proofErr w:type="gramEnd"/>
      <w:r>
        <w:rPr>
          <w:rFonts w:ascii="仿宋" w:eastAsia="仿宋" w:hAnsi="仿宋" w:cs="仿宋"/>
          <w:spacing w:val="11"/>
          <w:sz w:val="23"/>
          <w:szCs w:val="23"/>
          <w:lang w:eastAsia="zh-CN"/>
        </w:rPr>
        <w:t>免费提供的设备和远程控制系统为基础平台进行二次</w:t>
      </w:r>
      <w:r>
        <w:rPr>
          <w:rFonts w:ascii="仿宋" w:eastAsia="仿宋" w:hAnsi="仿宋" w:cs="仿宋"/>
          <w:spacing w:val="10"/>
          <w:sz w:val="23"/>
          <w:szCs w:val="23"/>
          <w:lang w:eastAsia="zh-CN"/>
        </w:rPr>
        <w:t>开发，构建具备动态感知、实时决策、精准协同能力的多无人设备作业平台。</w:t>
      </w:r>
      <w:r>
        <w:rPr>
          <w:rFonts w:ascii="仿宋" w:eastAsia="仿宋" w:hAnsi="仿宋" w:cs="仿宋"/>
          <w:spacing w:val="11"/>
          <w:sz w:val="23"/>
          <w:szCs w:val="23"/>
          <w:lang w:eastAsia="zh-CN"/>
        </w:rPr>
        <w:t>具体实现无人机先行起飞观测迷宫环境、穿越障碍，同步引导无人车穿越迷宫</w:t>
      </w:r>
    </w:p>
    <w:p w14:paraId="50FD5725" w14:textId="77777777" w:rsidR="00F106F7" w:rsidRDefault="00F106F7">
      <w:pPr>
        <w:spacing w:line="377" w:lineRule="auto"/>
        <w:rPr>
          <w:rFonts w:ascii="仿宋" w:eastAsia="仿宋" w:hAnsi="仿宋" w:cs="仿宋" w:hint="eastAsia"/>
          <w:sz w:val="23"/>
          <w:szCs w:val="23"/>
          <w:lang w:eastAsia="zh-CN"/>
        </w:rPr>
        <w:sectPr w:rsidR="00F106F7">
          <w:footerReference w:type="default" r:id="rId45"/>
          <w:pgSz w:w="11907" w:h="16839"/>
          <w:pgMar w:top="1714" w:right="1785" w:bottom="1321" w:left="1785" w:header="1452" w:footer="1116" w:gutter="0"/>
          <w:cols w:space="720"/>
        </w:sectPr>
      </w:pPr>
    </w:p>
    <w:p w14:paraId="2205120A" w14:textId="77777777" w:rsidR="00F106F7" w:rsidRDefault="00F106F7">
      <w:pPr>
        <w:pStyle w:val="a3"/>
        <w:spacing w:line="354" w:lineRule="auto"/>
        <w:rPr>
          <w:lang w:eastAsia="zh-CN"/>
        </w:rPr>
      </w:pPr>
    </w:p>
    <w:p w14:paraId="3791DD2E" w14:textId="77777777" w:rsidR="00F106F7" w:rsidRDefault="00000000">
      <w:pPr>
        <w:spacing w:before="75" w:line="376" w:lineRule="auto"/>
        <w:ind w:left="32" w:right="104" w:firstLine="13"/>
        <w:jc w:val="both"/>
        <w:rPr>
          <w:rFonts w:ascii="仿宋" w:eastAsia="仿宋" w:hAnsi="仿宋" w:cs="仿宋" w:hint="eastAsia"/>
          <w:sz w:val="23"/>
          <w:szCs w:val="23"/>
          <w:lang w:eastAsia="zh-CN"/>
        </w:rPr>
      </w:pPr>
      <w:r>
        <w:rPr>
          <w:rFonts w:ascii="仿宋" w:eastAsia="仿宋" w:hAnsi="仿宋" w:cs="仿宋"/>
          <w:spacing w:val="14"/>
          <w:sz w:val="23"/>
          <w:szCs w:val="23"/>
          <w:lang w:eastAsia="zh-CN"/>
        </w:rPr>
        <w:t>,最终完成无人机精准降落在无人车上，由无人车携带无人机冲过比赛终点的</w:t>
      </w:r>
      <w:r>
        <w:rPr>
          <w:rFonts w:ascii="仿宋" w:eastAsia="仿宋" w:hAnsi="仿宋" w:cs="仿宋"/>
          <w:spacing w:val="11"/>
          <w:sz w:val="23"/>
          <w:szCs w:val="23"/>
          <w:lang w:eastAsia="zh-CN"/>
        </w:rPr>
        <w:t>全流程作业。同时要求方案具备良好的扩展性、兼容性和易用性。融</w:t>
      </w:r>
      <w:proofErr w:type="gramStart"/>
      <w:r>
        <w:rPr>
          <w:rFonts w:ascii="仿宋" w:eastAsia="仿宋" w:hAnsi="仿宋" w:cs="仿宋"/>
          <w:spacing w:val="11"/>
          <w:sz w:val="23"/>
          <w:szCs w:val="23"/>
          <w:lang w:eastAsia="zh-CN"/>
        </w:rPr>
        <w:t>瓴</w:t>
      </w:r>
      <w:proofErr w:type="gramEnd"/>
      <w:r>
        <w:rPr>
          <w:rFonts w:ascii="仿宋" w:eastAsia="仿宋" w:hAnsi="仿宋" w:cs="仿宋"/>
          <w:spacing w:val="11"/>
          <w:sz w:val="23"/>
          <w:szCs w:val="23"/>
          <w:lang w:eastAsia="zh-CN"/>
        </w:rPr>
        <w:t>提供标</w:t>
      </w:r>
      <w:r>
        <w:rPr>
          <w:rFonts w:ascii="仿宋" w:eastAsia="仿宋" w:hAnsi="仿宋" w:cs="仿宋"/>
          <w:spacing w:val="9"/>
          <w:sz w:val="23"/>
          <w:szCs w:val="23"/>
          <w:lang w:eastAsia="zh-CN"/>
        </w:rPr>
        <w:t>准赛场，为成绩判定和技术分析提供支撑。</w:t>
      </w:r>
    </w:p>
    <w:p w14:paraId="71DEF57D" w14:textId="77777777" w:rsidR="00F106F7" w:rsidRDefault="00000000">
      <w:pPr>
        <w:spacing w:line="218" w:lineRule="auto"/>
        <w:ind w:left="24"/>
        <w:rPr>
          <w:rFonts w:ascii="仿宋" w:eastAsia="仿宋" w:hAnsi="仿宋" w:cs="仿宋" w:hint="eastAsia"/>
          <w:sz w:val="23"/>
          <w:szCs w:val="23"/>
          <w:lang w:eastAsia="zh-CN"/>
        </w:rPr>
      </w:pPr>
      <w:r>
        <w:rPr>
          <w:rFonts w:ascii="仿宋" w:eastAsia="仿宋" w:hAnsi="仿宋" w:cs="仿宋"/>
          <w:b/>
          <w:bCs/>
          <w:spacing w:val="1"/>
          <w:sz w:val="23"/>
          <w:szCs w:val="23"/>
          <w:lang w:eastAsia="zh-CN"/>
        </w:rPr>
        <w:t>6.</w:t>
      </w:r>
      <w:r>
        <w:rPr>
          <w:rFonts w:ascii="仿宋" w:eastAsia="仿宋" w:hAnsi="仿宋" w:cs="仿宋"/>
          <w:spacing w:val="34"/>
          <w:sz w:val="23"/>
          <w:szCs w:val="23"/>
          <w:lang w:eastAsia="zh-CN"/>
        </w:rPr>
        <w:t xml:space="preserve"> </w:t>
      </w:r>
      <w:r>
        <w:rPr>
          <w:rFonts w:ascii="仿宋" w:eastAsia="仿宋" w:hAnsi="仿宋" w:cs="仿宋"/>
          <w:b/>
          <w:bCs/>
          <w:spacing w:val="1"/>
          <w:sz w:val="23"/>
          <w:szCs w:val="23"/>
          <w:lang w:eastAsia="zh-CN"/>
        </w:rPr>
        <w:t>任务要求</w:t>
      </w:r>
    </w:p>
    <w:p w14:paraId="117CBD11" w14:textId="77777777" w:rsidR="00F106F7" w:rsidRDefault="00000000">
      <w:pPr>
        <w:spacing w:before="218"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796DE401" w14:textId="77777777" w:rsidR="00F106F7" w:rsidRDefault="00000000">
      <w:pPr>
        <w:spacing w:before="195" w:line="324" w:lineRule="auto"/>
        <w:ind w:left="15" w:right="90" w:firstLine="506"/>
        <w:rPr>
          <w:rFonts w:ascii="仿宋" w:eastAsia="仿宋" w:hAnsi="仿宋" w:cs="仿宋" w:hint="eastAsia"/>
          <w:sz w:val="23"/>
          <w:szCs w:val="23"/>
          <w:lang w:eastAsia="zh-CN"/>
        </w:rPr>
      </w:pPr>
      <w:r>
        <w:rPr>
          <w:rFonts w:ascii="仿宋" w:eastAsia="仿宋" w:hAnsi="仿宋" w:cs="仿宋"/>
          <w:b/>
          <w:bCs/>
          <w:spacing w:val="9"/>
          <w:sz w:val="23"/>
          <w:szCs w:val="23"/>
          <w:lang w:eastAsia="zh-CN"/>
        </w:rPr>
        <w:t>1.</w:t>
      </w:r>
      <w:r>
        <w:rPr>
          <w:rFonts w:ascii="仿宋" w:eastAsia="仿宋" w:hAnsi="仿宋" w:cs="仿宋"/>
          <w:spacing w:val="9"/>
          <w:sz w:val="23"/>
          <w:szCs w:val="23"/>
          <w:lang w:eastAsia="zh-CN"/>
        </w:rPr>
        <w:t xml:space="preserve">  </w:t>
      </w:r>
      <w:r>
        <w:rPr>
          <w:rFonts w:ascii="仿宋" w:eastAsia="仿宋" w:hAnsi="仿宋" w:cs="仿宋"/>
          <w:b/>
          <w:bCs/>
          <w:spacing w:val="9"/>
          <w:sz w:val="23"/>
          <w:szCs w:val="23"/>
          <w:lang w:eastAsia="zh-CN"/>
        </w:rPr>
        <w:t>基础平台限定：</w:t>
      </w:r>
      <w:r>
        <w:rPr>
          <w:rFonts w:ascii="仿宋" w:eastAsia="仿宋" w:hAnsi="仿宋" w:cs="仿宋"/>
          <w:spacing w:val="-68"/>
          <w:sz w:val="23"/>
          <w:szCs w:val="23"/>
          <w:lang w:eastAsia="zh-CN"/>
        </w:rPr>
        <w:t xml:space="preserve"> </w:t>
      </w:r>
      <w:r>
        <w:rPr>
          <w:rFonts w:ascii="仿宋" w:eastAsia="仿宋" w:hAnsi="仿宋" w:cs="仿宋"/>
          <w:spacing w:val="9"/>
          <w:sz w:val="23"/>
          <w:szCs w:val="23"/>
          <w:lang w:eastAsia="zh-CN"/>
        </w:rPr>
        <w:t>参赛团队需以融</w:t>
      </w:r>
      <w:proofErr w:type="gramStart"/>
      <w:r>
        <w:rPr>
          <w:rFonts w:ascii="仿宋" w:eastAsia="仿宋" w:hAnsi="仿宋" w:cs="仿宋"/>
          <w:spacing w:val="9"/>
          <w:sz w:val="23"/>
          <w:szCs w:val="23"/>
          <w:lang w:eastAsia="zh-CN"/>
        </w:rPr>
        <w:t>瓴</w:t>
      </w:r>
      <w:proofErr w:type="gramEnd"/>
      <w:r>
        <w:rPr>
          <w:rFonts w:ascii="仿宋" w:eastAsia="仿宋" w:hAnsi="仿宋" w:cs="仿宋"/>
          <w:spacing w:val="9"/>
          <w:sz w:val="23"/>
          <w:szCs w:val="23"/>
          <w:lang w:eastAsia="zh-CN"/>
        </w:rPr>
        <w:t>免</w:t>
      </w:r>
      <w:r>
        <w:rPr>
          <w:rFonts w:ascii="仿宋" w:eastAsia="仿宋" w:hAnsi="仿宋" w:cs="仿宋"/>
          <w:spacing w:val="8"/>
          <w:sz w:val="23"/>
          <w:szCs w:val="23"/>
          <w:lang w:eastAsia="zh-CN"/>
        </w:rPr>
        <w:t>费提供的设备和和远程控制系统</w:t>
      </w:r>
      <w:r>
        <w:rPr>
          <w:rFonts w:ascii="仿宋" w:eastAsia="仿宋" w:hAnsi="仿宋" w:cs="仿宋"/>
          <w:sz w:val="23"/>
          <w:szCs w:val="23"/>
          <w:lang w:eastAsia="zh-CN"/>
        </w:rPr>
        <w:t>API</w:t>
      </w:r>
      <w:r>
        <w:rPr>
          <w:rFonts w:ascii="仿宋" w:eastAsia="仿宋" w:hAnsi="仿宋" w:cs="仿宋"/>
          <w:spacing w:val="41"/>
          <w:sz w:val="23"/>
          <w:szCs w:val="23"/>
          <w:lang w:eastAsia="zh-CN"/>
        </w:rPr>
        <w:t xml:space="preserve"> </w:t>
      </w:r>
      <w:r>
        <w:rPr>
          <w:rFonts w:ascii="仿宋" w:eastAsia="仿宋" w:hAnsi="仿宋" w:cs="仿宋"/>
          <w:spacing w:val="11"/>
          <w:sz w:val="23"/>
          <w:szCs w:val="23"/>
          <w:lang w:eastAsia="zh-CN"/>
        </w:rPr>
        <w:t>为基础开展二次开发工作，远程控制系统不做改动，仅通过接口对接实现</w:t>
      </w:r>
      <w:r>
        <w:rPr>
          <w:rFonts w:ascii="仿宋" w:eastAsia="仿宋" w:hAnsi="仿宋" w:cs="仿宋"/>
          <w:spacing w:val="7"/>
          <w:sz w:val="23"/>
          <w:szCs w:val="23"/>
          <w:lang w:eastAsia="zh-CN"/>
        </w:rPr>
        <w:t>功能扩展。</w:t>
      </w:r>
    </w:p>
    <w:p w14:paraId="07D0E85D" w14:textId="77777777" w:rsidR="00F106F7" w:rsidRDefault="00000000">
      <w:pPr>
        <w:spacing w:before="196" w:line="218" w:lineRule="auto"/>
        <w:ind w:left="507"/>
        <w:rPr>
          <w:rFonts w:ascii="仿宋" w:eastAsia="仿宋" w:hAnsi="仿宋" w:cs="仿宋" w:hint="eastAsia"/>
          <w:sz w:val="23"/>
          <w:szCs w:val="23"/>
          <w:lang w:eastAsia="zh-CN"/>
        </w:rPr>
      </w:pPr>
      <w:r>
        <w:rPr>
          <w:rFonts w:ascii="仿宋" w:eastAsia="仿宋" w:hAnsi="仿宋" w:cs="仿宋"/>
          <w:b/>
          <w:bCs/>
          <w:spacing w:val="10"/>
          <w:sz w:val="23"/>
          <w:szCs w:val="23"/>
          <w:lang w:eastAsia="zh-CN"/>
        </w:rPr>
        <w:t>2.</w:t>
      </w:r>
      <w:r>
        <w:rPr>
          <w:rFonts w:ascii="仿宋" w:eastAsia="仿宋" w:hAnsi="仿宋" w:cs="仿宋"/>
          <w:spacing w:val="10"/>
          <w:sz w:val="23"/>
          <w:szCs w:val="23"/>
          <w:lang w:eastAsia="zh-CN"/>
        </w:rPr>
        <w:t xml:space="preserve">  </w:t>
      </w:r>
      <w:r>
        <w:rPr>
          <w:rFonts w:ascii="仿宋" w:eastAsia="仿宋" w:hAnsi="仿宋" w:cs="仿宋"/>
          <w:b/>
          <w:bCs/>
          <w:spacing w:val="10"/>
          <w:sz w:val="23"/>
          <w:szCs w:val="23"/>
          <w:lang w:eastAsia="zh-CN"/>
        </w:rPr>
        <w:t>协同控制要求：</w:t>
      </w:r>
      <w:r>
        <w:rPr>
          <w:rFonts w:ascii="仿宋" w:eastAsia="仿宋" w:hAnsi="仿宋" w:cs="仿宋"/>
          <w:spacing w:val="10"/>
          <w:sz w:val="23"/>
          <w:szCs w:val="23"/>
          <w:lang w:eastAsia="zh-CN"/>
        </w:rPr>
        <w:t>所有设备必须采用远程自主控制模式，禁止人工遥控</w:t>
      </w:r>
    </w:p>
    <w:p w14:paraId="746EDDC5" w14:textId="77777777" w:rsidR="00F106F7" w:rsidRDefault="00000000">
      <w:pPr>
        <w:spacing w:before="198" w:line="376" w:lineRule="auto"/>
        <w:ind w:left="30" w:right="104" w:firstLine="16"/>
        <w:rPr>
          <w:rFonts w:ascii="仿宋" w:eastAsia="仿宋" w:hAnsi="仿宋" w:cs="仿宋" w:hint="eastAsia"/>
          <w:sz w:val="23"/>
          <w:szCs w:val="23"/>
          <w:lang w:eastAsia="zh-CN"/>
        </w:rPr>
      </w:pPr>
      <w:r>
        <w:rPr>
          <w:rFonts w:ascii="仿宋" w:eastAsia="仿宋" w:hAnsi="仿宋" w:cs="仿宋"/>
          <w:spacing w:val="12"/>
          <w:sz w:val="23"/>
          <w:szCs w:val="23"/>
          <w:lang w:eastAsia="zh-CN"/>
        </w:rPr>
        <w:t>。手机</w:t>
      </w:r>
      <w:r>
        <w:rPr>
          <w:rFonts w:ascii="仿宋" w:eastAsia="仿宋" w:hAnsi="仿宋" w:cs="仿宋"/>
          <w:sz w:val="23"/>
          <w:szCs w:val="23"/>
          <w:lang w:eastAsia="zh-CN"/>
        </w:rPr>
        <w:t>App</w:t>
      </w:r>
      <w:r>
        <w:rPr>
          <w:rFonts w:ascii="仿宋" w:eastAsia="仿宋" w:hAnsi="仿宋" w:cs="仿宋"/>
          <w:spacing w:val="12"/>
          <w:sz w:val="23"/>
          <w:szCs w:val="23"/>
          <w:lang w:eastAsia="zh-CN"/>
        </w:rPr>
        <w:t>（推荐鸿蒙/</w:t>
      </w:r>
      <w:r>
        <w:rPr>
          <w:rFonts w:ascii="仿宋" w:eastAsia="仿宋" w:hAnsi="仿宋" w:cs="仿宋"/>
          <w:sz w:val="23"/>
          <w:szCs w:val="23"/>
          <w:lang w:eastAsia="zh-CN"/>
        </w:rPr>
        <w:t>Android</w:t>
      </w:r>
      <w:r>
        <w:rPr>
          <w:rFonts w:ascii="仿宋" w:eastAsia="仿宋" w:hAnsi="仿宋" w:cs="仿宋"/>
          <w:spacing w:val="12"/>
          <w:sz w:val="23"/>
          <w:szCs w:val="23"/>
          <w:lang w:eastAsia="zh-CN"/>
        </w:rPr>
        <w:t>平台）或电脑端软件需与无人机、无人车唯一</w:t>
      </w:r>
      <w:r>
        <w:rPr>
          <w:rFonts w:ascii="仿宋" w:eastAsia="仿宋" w:hAnsi="仿宋" w:cs="仿宋"/>
          <w:spacing w:val="11"/>
          <w:sz w:val="23"/>
          <w:szCs w:val="23"/>
          <w:lang w:eastAsia="zh-CN"/>
        </w:rPr>
        <w:t>绑定，比赛过程中不得更换，需具备设备状态监测、实时图像查看、控制指令</w:t>
      </w:r>
      <w:r>
        <w:rPr>
          <w:rFonts w:ascii="仿宋" w:eastAsia="仿宋" w:hAnsi="仿宋" w:cs="仿宋"/>
          <w:spacing w:val="5"/>
          <w:sz w:val="23"/>
          <w:szCs w:val="23"/>
          <w:lang w:eastAsia="zh-CN"/>
        </w:rPr>
        <w:t>发送等功能。</w:t>
      </w:r>
    </w:p>
    <w:p w14:paraId="5C3ED24A" w14:textId="77777777" w:rsidR="00F106F7" w:rsidRDefault="00000000">
      <w:pPr>
        <w:spacing w:before="2" w:line="376" w:lineRule="auto"/>
        <w:ind w:left="46" w:right="80" w:firstLine="463"/>
        <w:rPr>
          <w:rFonts w:ascii="仿宋" w:eastAsia="仿宋" w:hAnsi="仿宋" w:cs="仿宋" w:hint="eastAsia"/>
          <w:sz w:val="23"/>
          <w:szCs w:val="23"/>
          <w:lang w:eastAsia="zh-CN"/>
        </w:rPr>
      </w:pPr>
      <w:r>
        <w:rPr>
          <w:rFonts w:ascii="仿宋" w:eastAsia="仿宋" w:hAnsi="仿宋" w:cs="仿宋"/>
          <w:b/>
          <w:bCs/>
          <w:spacing w:val="7"/>
          <w:sz w:val="23"/>
          <w:szCs w:val="23"/>
          <w:lang w:eastAsia="zh-CN"/>
        </w:rPr>
        <w:t>3.</w:t>
      </w:r>
      <w:r>
        <w:rPr>
          <w:rFonts w:ascii="仿宋" w:eastAsia="仿宋" w:hAnsi="仿宋" w:cs="仿宋"/>
          <w:spacing w:val="7"/>
          <w:sz w:val="23"/>
          <w:szCs w:val="23"/>
          <w:lang w:eastAsia="zh-CN"/>
        </w:rPr>
        <w:t xml:space="preserve">  </w:t>
      </w:r>
      <w:r>
        <w:rPr>
          <w:rFonts w:ascii="仿宋" w:eastAsia="仿宋" w:hAnsi="仿宋" w:cs="仿宋"/>
          <w:b/>
          <w:bCs/>
          <w:spacing w:val="7"/>
          <w:sz w:val="23"/>
          <w:szCs w:val="23"/>
          <w:lang w:eastAsia="zh-CN"/>
        </w:rPr>
        <w:t>环境与规则适配：</w:t>
      </w:r>
      <w:r>
        <w:rPr>
          <w:rFonts w:ascii="仿宋" w:eastAsia="仿宋" w:hAnsi="仿宋" w:cs="仿宋"/>
          <w:spacing w:val="-29"/>
          <w:sz w:val="23"/>
          <w:szCs w:val="23"/>
          <w:lang w:eastAsia="zh-CN"/>
        </w:rPr>
        <w:t xml:space="preserve"> </w:t>
      </w:r>
      <w:r>
        <w:rPr>
          <w:rFonts w:ascii="仿宋" w:eastAsia="仿宋" w:hAnsi="仿宋" w:cs="仿宋"/>
          <w:spacing w:val="7"/>
          <w:sz w:val="23"/>
          <w:szCs w:val="23"/>
          <w:lang w:eastAsia="zh-CN"/>
        </w:rPr>
        <w:t>比赛场地设置50m×50m物理围栏，障碍高度≤1.5m</w:t>
      </w:r>
      <w:r>
        <w:rPr>
          <w:rFonts w:ascii="仿宋" w:eastAsia="仿宋" w:hAnsi="仿宋" w:cs="仿宋"/>
          <w:sz w:val="23"/>
          <w:szCs w:val="23"/>
          <w:lang w:eastAsia="zh-CN"/>
        </w:rPr>
        <w:t xml:space="preserve"> </w:t>
      </w:r>
      <w:r>
        <w:rPr>
          <w:rFonts w:ascii="仿宋" w:eastAsia="仿宋" w:hAnsi="仿宋" w:cs="仿宋"/>
          <w:spacing w:val="9"/>
          <w:sz w:val="23"/>
          <w:szCs w:val="23"/>
          <w:lang w:eastAsia="zh-CN"/>
        </w:rPr>
        <w:t>；减少设备间及设备与迷宫结构间剧烈碰撞。</w:t>
      </w:r>
    </w:p>
    <w:p w14:paraId="7116474F" w14:textId="77777777" w:rsidR="00F106F7" w:rsidRDefault="00000000">
      <w:pPr>
        <w:spacing w:before="189"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7EBA8726" w14:textId="77777777" w:rsidR="00F106F7" w:rsidRDefault="00000000">
      <w:pPr>
        <w:spacing w:before="193" w:line="297" w:lineRule="auto"/>
        <w:ind w:left="43" w:right="134" w:firstLine="494"/>
        <w:rPr>
          <w:rFonts w:ascii="仿宋" w:eastAsia="仿宋" w:hAnsi="仿宋" w:cs="仿宋" w:hint="eastAsia"/>
          <w:sz w:val="23"/>
          <w:szCs w:val="23"/>
          <w:lang w:eastAsia="zh-CN"/>
        </w:rPr>
      </w:pPr>
      <w:r>
        <w:rPr>
          <w:rFonts w:ascii="Courier New" w:eastAsia="Courier New" w:hAnsi="Courier New" w:cs="Courier New"/>
          <w:spacing w:val="4"/>
          <w:sz w:val="23"/>
          <w:szCs w:val="23"/>
          <w:lang w:eastAsia="zh-CN"/>
        </w:rPr>
        <w:t>•</w:t>
      </w:r>
      <w:r>
        <w:rPr>
          <w:rFonts w:ascii="Courier New" w:eastAsia="Courier New" w:hAnsi="Courier New" w:cs="Courier New"/>
          <w:spacing w:val="114"/>
          <w:sz w:val="23"/>
          <w:szCs w:val="23"/>
          <w:lang w:eastAsia="zh-CN"/>
        </w:rPr>
        <w:t xml:space="preserve"> </w:t>
      </w:r>
      <w:r>
        <w:rPr>
          <w:rFonts w:ascii="仿宋" w:eastAsia="仿宋" w:hAnsi="仿宋" w:cs="仿宋"/>
          <w:spacing w:val="4"/>
          <w:sz w:val="23"/>
          <w:szCs w:val="23"/>
          <w:lang w:eastAsia="zh-CN"/>
        </w:rPr>
        <w:t>协同控制逻辑：</w:t>
      </w:r>
      <w:r>
        <w:rPr>
          <w:rFonts w:ascii="仿宋" w:eastAsia="仿宋" w:hAnsi="仿宋" w:cs="仿宋"/>
          <w:spacing w:val="-24"/>
          <w:sz w:val="23"/>
          <w:szCs w:val="23"/>
          <w:lang w:eastAsia="zh-CN"/>
        </w:rPr>
        <w:t xml:space="preserve"> </w:t>
      </w:r>
      <w:r>
        <w:rPr>
          <w:rFonts w:ascii="仿宋" w:eastAsia="仿宋" w:hAnsi="仿宋" w:cs="仿宋"/>
          <w:spacing w:val="4"/>
          <w:sz w:val="23"/>
          <w:szCs w:val="23"/>
          <w:lang w:eastAsia="zh-CN"/>
        </w:rPr>
        <w:t>实现观测、穿越、降落、冲刺等环节无缝衔接，</w:t>
      </w:r>
      <w:r>
        <w:rPr>
          <w:rFonts w:ascii="仿宋" w:eastAsia="仿宋" w:hAnsi="仿宋" w:cs="仿宋"/>
          <w:spacing w:val="-62"/>
          <w:sz w:val="23"/>
          <w:szCs w:val="23"/>
          <w:lang w:eastAsia="zh-CN"/>
        </w:rPr>
        <w:t xml:space="preserve"> </w:t>
      </w:r>
      <w:r>
        <w:rPr>
          <w:rFonts w:ascii="仿宋" w:eastAsia="仿宋" w:hAnsi="仿宋" w:cs="仿宋"/>
          <w:spacing w:val="4"/>
          <w:sz w:val="23"/>
          <w:szCs w:val="23"/>
          <w:lang w:eastAsia="zh-CN"/>
        </w:rPr>
        <w:t>明确</w:t>
      </w:r>
      <w:r>
        <w:rPr>
          <w:rFonts w:ascii="仿宋" w:eastAsia="仿宋" w:hAnsi="仿宋" w:cs="仿宋"/>
          <w:spacing w:val="10"/>
          <w:sz w:val="23"/>
          <w:szCs w:val="23"/>
          <w:lang w:eastAsia="zh-CN"/>
        </w:rPr>
        <w:t>多设备时序配合及数据传输优先级，通过流程图展示协同逻辑并验证</w:t>
      </w:r>
      <w:r>
        <w:rPr>
          <w:rFonts w:ascii="仿宋" w:eastAsia="仿宋" w:hAnsi="仿宋" w:cs="仿宋"/>
          <w:spacing w:val="9"/>
          <w:sz w:val="23"/>
          <w:szCs w:val="23"/>
          <w:lang w:eastAsia="zh-CN"/>
        </w:rPr>
        <w:t>有效性。</w:t>
      </w:r>
    </w:p>
    <w:p w14:paraId="54DFBAE8" w14:textId="77777777" w:rsidR="00F106F7" w:rsidRDefault="00000000">
      <w:pPr>
        <w:spacing w:before="198" w:line="324" w:lineRule="auto"/>
        <w:ind w:left="29" w:right="119" w:firstLine="509"/>
        <w:rPr>
          <w:rFonts w:ascii="仿宋" w:eastAsia="仿宋" w:hAnsi="仿宋" w:cs="仿宋" w:hint="eastAsia"/>
          <w:sz w:val="23"/>
          <w:szCs w:val="23"/>
          <w:lang w:eastAsia="zh-CN"/>
        </w:rPr>
      </w:pPr>
      <w:r>
        <w:rPr>
          <w:rFonts w:ascii="Courier New" w:eastAsia="Courier New" w:hAnsi="Courier New" w:cs="Courier New"/>
          <w:spacing w:val="9"/>
          <w:sz w:val="23"/>
          <w:szCs w:val="23"/>
          <w:lang w:eastAsia="zh-CN"/>
        </w:rPr>
        <w:t>•</w:t>
      </w:r>
      <w:r>
        <w:rPr>
          <w:rFonts w:ascii="Courier New" w:eastAsia="Courier New" w:hAnsi="Courier New" w:cs="Courier New"/>
          <w:spacing w:val="114"/>
          <w:sz w:val="23"/>
          <w:szCs w:val="23"/>
          <w:lang w:eastAsia="zh-CN"/>
        </w:rPr>
        <w:t xml:space="preserve"> </w:t>
      </w:r>
      <w:r>
        <w:rPr>
          <w:rFonts w:ascii="仿宋" w:eastAsia="仿宋" w:hAnsi="仿宋" w:cs="仿宋"/>
          <w:spacing w:val="9"/>
          <w:sz w:val="23"/>
          <w:szCs w:val="23"/>
          <w:lang w:eastAsia="zh-CN"/>
        </w:rPr>
        <w:t>环境感知与路径规划：引入</w:t>
      </w:r>
      <w:r>
        <w:rPr>
          <w:rFonts w:ascii="仿宋" w:eastAsia="仿宋" w:hAnsi="仿宋" w:cs="仿宋"/>
          <w:sz w:val="23"/>
          <w:szCs w:val="23"/>
          <w:lang w:eastAsia="zh-CN"/>
        </w:rPr>
        <w:t>AI</w:t>
      </w:r>
      <w:r>
        <w:rPr>
          <w:rFonts w:ascii="仿宋" w:eastAsia="仿宋" w:hAnsi="仿宋" w:cs="仿宋"/>
          <w:spacing w:val="9"/>
          <w:sz w:val="23"/>
          <w:szCs w:val="23"/>
          <w:lang w:eastAsia="zh-CN"/>
        </w:rPr>
        <w:t>视觉识别算法，实现迷宫障碍自动识别</w:t>
      </w:r>
      <w:r>
        <w:rPr>
          <w:rFonts w:ascii="仿宋" w:eastAsia="仿宋" w:hAnsi="仿宋" w:cs="仿宋"/>
          <w:sz w:val="23"/>
          <w:szCs w:val="23"/>
          <w:lang w:eastAsia="zh-CN"/>
        </w:rPr>
        <w:t xml:space="preserve">  </w:t>
      </w:r>
      <w:r>
        <w:rPr>
          <w:rFonts w:ascii="仿宋" w:eastAsia="仿宋" w:hAnsi="仿宋" w:cs="仿宋"/>
          <w:spacing w:val="7"/>
          <w:sz w:val="23"/>
          <w:szCs w:val="23"/>
          <w:lang w:eastAsia="zh-CN"/>
        </w:rPr>
        <w:t>、路径规划、无人车位置自动匹配等功能， 优化无人机障碍穿越轨迹，具备辅</w:t>
      </w:r>
      <w:r>
        <w:rPr>
          <w:rFonts w:ascii="仿宋" w:eastAsia="仿宋" w:hAnsi="仿宋" w:cs="仿宋"/>
          <w:spacing w:val="5"/>
          <w:sz w:val="23"/>
          <w:szCs w:val="23"/>
          <w:lang w:eastAsia="zh-CN"/>
        </w:rPr>
        <w:t>助避障能力。</w:t>
      </w:r>
    </w:p>
    <w:p w14:paraId="26124B19" w14:textId="77777777" w:rsidR="00F106F7" w:rsidRDefault="00000000">
      <w:pPr>
        <w:spacing w:before="198" w:line="224" w:lineRule="auto"/>
        <w:ind w:left="538"/>
        <w:rPr>
          <w:rFonts w:ascii="仿宋" w:eastAsia="仿宋" w:hAnsi="仿宋" w:cs="仿宋" w:hint="eastAsia"/>
          <w:sz w:val="23"/>
          <w:szCs w:val="23"/>
          <w:lang w:eastAsia="zh-CN"/>
        </w:rPr>
      </w:pPr>
      <w:r>
        <w:rPr>
          <w:rFonts w:ascii="Courier New" w:eastAsia="Courier New" w:hAnsi="Courier New" w:cs="Courier New"/>
          <w:spacing w:val="6"/>
          <w:sz w:val="23"/>
          <w:szCs w:val="23"/>
          <w:lang w:eastAsia="zh-CN"/>
        </w:rPr>
        <w:t>•</w:t>
      </w:r>
      <w:r>
        <w:rPr>
          <w:rFonts w:ascii="Courier New" w:eastAsia="Courier New" w:hAnsi="Courier New" w:cs="Courier New"/>
          <w:spacing w:val="106"/>
          <w:sz w:val="23"/>
          <w:szCs w:val="23"/>
          <w:lang w:eastAsia="zh-CN"/>
        </w:rPr>
        <w:t xml:space="preserve"> </w:t>
      </w:r>
      <w:r>
        <w:rPr>
          <w:rFonts w:ascii="仿宋" w:eastAsia="仿宋" w:hAnsi="仿宋" w:cs="仿宋"/>
          <w:spacing w:val="6"/>
          <w:sz w:val="23"/>
          <w:szCs w:val="23"/>
          <w:lang w:eastAsia="zh-CN"/>
        </w:rPr>
        <w:t>精准降落模块：</w:t>
      </w:r>
      <w:r>
        <w:rPr>
          <w:rFonts w:ascii="仿宋" w:eastAsia="仿宋" w:hAnsi="仿宋" w:cs="仿宋"/>
          <w:spacing w:val="-25"/>
          <w:sz w:val="23"/>
          <w:szCs w:val="23"/>
          <w:lang w:eastAsia="zh-CN"/>
        </w:rPr>
        <w:t xml:space="preserve"> </w:t>
      </w:r>
      <w:r>
        <w:rPr>
          <w:rFonts w:ascii="仿宋" w:eastAsia="仿宋" w:hAnsi="仿宋" w:cs="仿宋"/>
          <w:spacing w:val="6"/>
          <w:sz w:val="23"/>
          <w:szCs w:val="23"/>
          <w:lang w:eastAsia="zh-CN"/>
        </w:rPr>
        <w:t>无人机需降落在无人车上的指定区域（直径≤50</w:t>
      </w:r>
      <w:r>
        <w:rPr>
          <w:rFonts w:ascii="仿宋" w:eastAsia="仿宋" w:hAnsi="仿宋" w:cs="仿宋"/>
          <w:sz w:val="23"/>
          <w:szCs w:val="23"/>
          <w:lang w:eastAsia="zh-CN"/>
        </w:rPr>
        <w:t>cm</w:t>
      </w:r>
      <w:r>
        <w:rPr>
          <w:rFonts w:ascii="仿宋" w:eastAsia="仿宋" w:hAnsi="仿宋" w:cs="仿宋"/>
          <w:spacing w:val="6"/>
          <w:sz w:val="23"/>
          <w:szCs w:val="23"/>
          <w:lang w:eastAsia="zh-CN"/>
        </w:rPr>
        <w:t>）</w:t>
      </w:r>
    </w:p>
    <w:p w14:paraId="26D7B861" w14:textId="77777777" w:rsidR="00F106F7" w:rsidRDefault="00000000">
      <w:pPr>
        <w:spacing w:before="189" w:line="297" w:lineRule="auto"/>
        <w:ind w:left="40" w:right="109" w:firstLine="5"/>
        <w:rPr>
          <w:rFonts w:ascii="仿宋" w:eastAsia="仿宋" w:hAnsi="仿宋" w:cs="仿宋" w:hint="eastAsia"/>
          <w:sz w:val="23"/>
          <w:szCs w:val="23"/>
          <w:lang w:eastAsia="zh-CN"/>
        </w:rPr>
      </w:pPr>
      <w:r>
        <w:rPr>
          <w:rFonts w:ascii="仿宋" w:eastAsia="仿宋" w:hAnsi="仿宋" w:cs="仿宋"/>
          <w:spacing w:val="12"/>
          <w:sz w:val="23"/>
          <w:szCs w:val="23"/>
          <w:lang w:eastAsia="zh-CN"/>
        </w:rPr>
        <w:t>,允许重新降落不超过2次</w:t>
      </w:r>
      <w:r>
        <w:rPr>
          <w:rFonts w:ascii="仿宋" w:eastAsia="仿宋" w:hAnsi="仿宋" w:cs="仿宋"/>
          <w:spacing w:val="-62"/>
          <w:sz w:val="23"/>
          <w:szCs w:val="23"/>
          <w:lang w:eastAsia="zh-CN"/>
        </w:rPr>
        <w:t xml:space="preserve"> </w:t>
      </w:r>
      <w:r>
        <w:rPr>
          <w:rFonts w:ascii="仿宋" w:eastAsia="仿宋" w:hAnsi="仿宋" w:cs="仿宋"/>
          <w:spacing w:val="12"/>
          <w:sz w:val="23"/>
          <w:szCs w:val="23"/>
          <w:lang w:eastAsia="zh-CN"/>
        </w:rPr>
        <w:t>,否则判定失败；冲刺过程中无人机需保持稳定，掉</w:t>
      </w:r>
      <w:r>
        <w:rPr>
          <w:rFonts w:ascii="仿宋" w:eastAsia="仿宋" w:hAnsi="仿宋" w:cs="仿宋"/>
          <w:spacing w:val="6"/>
          <w:sz w:val="23"/>
          <w:szCs w:val="23"/>
          <w:lang w:eastAsia="zh-CN"/>
        </w:rPr>
        <w:t>落则判定任务失败。</w:t>
      </w:r>
    </w:p>
    <w:p w14:paraId="3CC920DA" w14:textId="77777777" w:rsidR="00F106F7" w:rsidRDefault="00F106F7">
      <w:pPr>
        <w:pStyle w:val="a3"/>
        <w:spacing w:line="310" w:lineRule="auto"/>
        <w:rPr>
          <w:lang w:eastAsia="zh-CN"/>
        </w:rPr>
      </w:pPr>
    </w:p>
    <w:p w14:paraId="0AFE2D35" w14:textId="77777777" w:rsidR="00F106F7" w:rsidRDefault="00000000">
      <w:pPr>
        <w:spacing w:before="76"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5418EDD8"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5B695C05" w14:textId="77777777" w:rsidR="00F106F7" w:rsidRDefault="00000000">
      <w:pPr>
        <w:spacing w:before="194"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73FC22E0"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（3）项目详细方案;</w:t>
      </w:r>
    </w:p>
    <w:p w14:paraId="2AD2DD45"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46"/>
          <w:pgSz w:w="11907" w:h="16839"/>
          <w:pgMar w:top="1714" w:right="1785" w:bottom="1321" w:left="1785" w:header="1452" w:footer="1116" w:gutter="0"/>
          <w:cols w:space="720"/>
        </w:sectPr>
      </w:pPr>
    </w:p>
    <w:p w14:paraId="767F5723" w14:textId="77777777" w:rsidR="00F106F7" w:rsidRDefault="00F106F7">
      <w:pPr>
        <w:pStyle w:val="a3"/>
        <w:spacing w:line="355" w:lineRule="auto"/>
        <w:rPr>
          <w:lang w:eastAsia="zh-CN"/>
        </w:rPr>
      </w:pPr>
    </w:p>
    <w:p w14:paraId="0E3EC6F7" w14:textId="77777777" w:rsidR="00F106F7" w:rsidRDefault="00000000">
      <w:pPr>
        <w:spacing w:before="75"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19639EEA"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1DD43ECB" w14:textId="77777777" w:rsidR="00F106F7" w:rsidRDefault="00000000">
      <w:pPr>
        <w:spacing w:before="198" w:line="218" w:lineRule="auto"/>
        <w:ind w:left="504"/>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40"/>
          <w:sz w:val="23"/>
          <w:szCs w:val="23"/>
          <w:lang w:eastAsia="zh-CN"/>
        </w:rPr>
        <w:t xml:space="preserve"> </w:t>
      </w:r>
      <w:r>
        <w:rPr>
          <w:rFonts w:ascii="仿宋" w:eastAsia="仿宋" w:hAnsi="仿宋" w:cs="仿宋"/>
          <w:spacing w:val="10"/>
          <w:sz w:val="23"/>
          <w:szCs w:val="23"/>
          <w:lang w:eastAsia="zh-CN"/>
        </w:rPr>
        <w:t>协同控制软件的核心代码及说明文档（代码注释率不低</w:t>
      </w:r>
      <w:r>
        <w:rPr>
          <w:rFonts w:ascii="仿宋" w:eastAsia="仿宋" w:hAnsi="仿宋" w:cs="仿宋"/>
          <w:spacing w:val="9"/>
          <w:sz w:val="23"/>
          <w:szCs w:val="23"/>
          <w:lang w:eastAsia="zh-CN"/>
        </w:rPr>
        <w:t>于30%</w:t>
      </w:r>
      <w:r>
        <w:rPr>
          <w:rFonts w:ascii="仿宋" w:eastAsia="仿宋" w:hAnsi="仿宋" w:cs="仿宋"/>
          <w:spacing w:val="-8"/>
          <w:sz w:val="23"/>
          <w:szCs w:val="23"/>
          <w:lang w:eastAsia="zh-CN"/>
        </w:rPr>
        <w:t>）；</w:t>
      </w:r>
    </w:p>
    <w:p w14:paraId="7279A5AB" w14:textId="77777777" w:rsidR="00F106F7" w:rsidRDefault="00000000">
      <w:pPr>
        <w:spacing w:before="196" w:line="375" w:lineRule="auto"/>
        <w:ind w:left="30" w:right="104" w:firstLine="464"/>
        <w:rPr>
          <w:rFonts w:ascii="仿宋" w:eastAsia="仿宋" w:hAnsi="仿宋" w:cs="仿宋" w:hint="eastAsia"/>
          <w:sz w:val="23"/>
          <w:szCs w:val="23"/>
          <w:lang w:eastAsia="zh-CN"/>
        </w:rPr>
      </w:pPr>
      <w:r>
        <w:rPr>
          <w:rFonts w:ascii="仿宋" w:eastAsia="仿宋" w:hAnsi="仿宋" w:cs="仿宋"/>
          <w:spacing w:val="11"/>
          <w:sz w:val="23"/>
          <w:szCs w:val="23"/>
          <w:lang w:eastAsia="zh-CN"/>
        </w:rPr>
        <w:t>【格式要求：提交材料命名规范为“融瓴机器人联盟-参赛团队名称-材料名称”；文档建议采用</w:t>
      </w:r>
      <w:r>
        <w:rPr>
          <w:rFonts w:ascii="仿宋" w:eastAsia="仿宋" w:hAnsi="仿宋" w:cs="仿宋"/>
          <w:sz w:val="23"/>
          <w:szCs w:val="23"/>
          <w:lang w:eastAsia="zh-CN"/>
        </w:rPr>
        <w:t>PDF</w:t>
      </w:r>
      <w:r>
        <w:rPr>
          <w:rFonts w:ascii="仿宋" w:eastAsia="仿宋" w:hAnsi="仿宋" w:cs="仿宋"/>
          <w:spacing w:val="11"/>
          <w:sz w:val="23"/>
          <w:szCs w:val="23"/>
          <w:lang w:eastAsia="zh-CN"/>
        </w:rPr>
        <w:t>格式，</w:t>
      </w:r>
      <w:r>
        <w:rPr>
          <w:rFonts w:ascii="仿宋" w:eastAsia="仿宋" w:hAnsi="仿宋" w:cs="仿宋"/>
          <w:spacing w:val="-68"/>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11"/>
          <w:sz w:val="23"/>
          <w:szCs w:val="23"/>
          <w:lang w:eastAsia="zh-CN"/>
        </w:rPr>
        <w:t>采用</w:t>
      </w:r>
      <w:r>
        <w:rPr>
          <w:rFonts w:ascii="仿宋" w:eastAsia="仿宋" w:hAnsi="仿宋" w:cs="仿宋"/>
          <w:sz w:val="23"/>
          <w:szCs w:val="23"/>
          <w:lang w:eastAsia="zh-CN"/>
        </w:rPr>
        <w:t>PPTX</w:t>
      </w:r>
      <w:r>
        <w:rPr>
          <w:rFonts w:ascii="仿宋" w:eastAsia="仿宋" w:hAnsi="仿宋" w:cs="仿宋"/>
          <w:spacing w:val="11"/>
          <w:sz w:val="23"/>
          <w:szCs w:val="23"/>
          <w:lang w:eastAsia="zh-CN"/>
        </w:rPr>
        <w:t>格式，代码(自愿)以压缩包形式</w:t>
      </w:r>
      <w:r>
        <w:rPr>
          <w:rFonts w:ascii="仿宋" w:eastAsia="仿宋" w:hAnsi="仿宋" w:cs="仿宋"/>
          <w:sz w:val="23"/>
          <w:szCs w:val="23"/>
          <w:lang w:eastAsia="zh-CN"/>
        </w:rPr>
        <w:t>提交并附说明文档。 】</w:t>
      </w:r>
    </w:p>
    <w:p w14:paraId="3FD58C9A" w14:textId="77777777" w:rsidR="00F106F7" w:rsidRDefault="00000000">
      <w:pPr>
        <w:spacing w:line="375" w:lineRule="auto"/>
        <w:ind w:left="47" w:right="229" w:firstLine="456"/>
        <w:rPr>
          <w:rFonts w:ascii="仿宋" w:eastAsia="仿宋" w:hAnsi="仿宋" w:cs="仿宋" w:hint="eastAsia"/>
          <w:sz w:val="23"/>
          <w:szCs w:val="23"/>
          <w:lang w:eastAsia="zh-CN"/>
        </w:rPr>
      </w:pPr>
      <w:r>
        <w:rPr>
          <w:rFonts w:ascii="仿宋" w:eastAsia="仿宋" w:hAnsi="仿宋" w:cs="仿宋"/>
          <w:spacing w:val="8"/>
          <w:sz w:val="23"/>
          <w:szCs w:val="23"/>
          <w:lang w:eastAsia="zh-CN"/>
        </w:rPr>
        <w:t>②</w:t>
      </w:r>
      <w:r>
        <w:rPr>
          <w:rFonts w:ascii="仿宋" w:eastAsia="仿宋" w:hAnsi="仿宋" w:cs="仿宋"/>
          <w:spacing w:val="51"/>
          <w:sz w:val="23"/>
          <w:szCs w:val="23"/>
          <w:lang w:eastAsia="zh-CN"/>
        </w:rPr>
        <w:t xml:space="preserve"> </w:t>
      </w:r>
      <w:r>
        <w:rPr>
          <w:rFonts w:ascii="仿宋" w:eastAsia="仿宋" w:hAnsi="仿宋" w:cs="仿宋"/>
          <w:spacing w:val="8"/>
          <w:sz w:val="23"/>
          <w:szCs w:val="23"/>
          <w:lang w:eastAsia="zh-CN"/>
        </w:rPr>
        <w:t>项目演示视频（包含</w:t>
      </w:r>
      <w:proofErr w:type="gramStart"/>
      <w:r>
        <w:rPr>
          <w:rFonts w:ascii="仿宋" w:eastAsia="仿宋" w:hAnsi="仿宋" w:cs="仿宋"/>
          <w:spacing w:val="8"/>
          <w:sz w:val="23"/>
          <w:szCs w:val="23"/>
          <w:lang w:eastAsia="zh-CN"/>
        </w:rPr>
        <w:t>完整任务</w:t>
      </w:r>
      <w:proofErr w:type="gramEnd"/>
      <w:r>
        <w:rPr>
          <w:rFonts w:ascii="仿宋" w:eastAsia="仿宋" w:hAnsi="仿宋" w:cs="仿宋"/>
          <w:spacing w:val="8"/>
          <w:sz w:val="23"/>
          <w:szCs w:val="23"/>
          <w:lang w:eastAsia="zh-CN"/>
        </w:rPr>
        <w:t>执行流程和方法，</w:t>
      </w:r>
      <w:r>
        <w:rPr>
          <w:rFonts w:ascii="仿宋" w:eastAsia="仿宋" w:hAnsi="仿宋" w:cs="仿宋"/>
          <w:spacing w:val="-59"/>
          <w:sz w:val="23"/>
          <w:szCs w:val="23"/>
          <w:lang w:eastAsia="zh-CN"/>
        </w:rPr>
        <w:t xml:space="preserve"> </w:t>
      </w:r>
      <w:r>
        <w:rPr>
          <w:rFonts w:ascii="仿宋" w:eastAsia="仿宋" w:hAnsi="仿宋" w:cs="仿宋"/>
          <w:spacing w:val="8"/>
          <w:sz w:val="23"/>
          <w:szCs w:val="23"/>
          <w:lang w:eastAsia="zh-CN"/>
        </w:rPr>
        <w:t>画面清晰、声音清楚</w:t>
      </w:r>
      <w:r>
        <w:rPr>
          <w:rFonts w:ascii="仿宋" w:eastAsia="仿宋" w:hAnsi="仿宋" w:cs="仿宋"/>
          <w:sz w:val="23"/>
          <w:szCs w:val="23"/>
          <w:lang w:eastAsia="zh-CN"/>
        </w:rPr>
        <w:t xml:space="preserve"> </w:t>
      </w:r>
      <w:r>
        <w:rPr>
          <w:rFonts w:ascii="仿宋" w:eastAsia="仿宋" w:hAnsi="仿宋" w:cs="仿宋"/>
          <w:spacing w:val="31"/>
          <w:sz w:val="23"/>
          <w:szCs w:val="23"/>
          <w:lang w:eastAsia="zh-CN"/>
        </w:rPr>
        <w:t>)。</w:t>
      </w:r>
    </w:p>
    <w:p w14:paraId="7E7FD6F8" w14:textId="77777777" w:rsidR="00F106F7" w:rsidRDefault="00000000">
      <w:pPr>
        <w:spacing w:before="2" w:line="376" w:lineRule="auto"/>
        <w:ind w:left="29" w:right="267" w:firstLine="483"/>
        <w:rPr>
          <w:rFonts w:ascii="仿宋" w:eastAsia="仿宋" w:hAnsi="仿宋" w:cs="仿宋" w:hint="eastAsia"/>
          <w:sz w:val="23"/>
          <w:szCs w:val="23"/>
          <w:lang w:eastAsia="zh-CN"/>
        </w:rPr>
      </w:pPr>
      <w:r>
        <w:rPr>
          <w:rFonts w:ascii="仿宋" w:eastAsia="仿宋" w:hAnsi="仿宋" w:cs="仿宋"/>
          <w:spacing w:val="10"/>
          <w:sz w:val="23"/>
          <w:szCs w:val="23"/>
          <w:lang w:eastAsia="zh-CN"/>
        </w:rPr>
        <w:t>（6）团队自愿提交的其他补充材料：如专利申</w:t>
      </w:r>
      <w:r>
        <w:rPr>
          <w:rFonts w:ascii="仿宋" w:eastAsia="仿宋" w:hAnsi="仿宋" w:cs="仿宋"/>
          <w:spacing w:val="9"/>
          <w:sz w:val="23"/>
          <w:szCs w:val="23"/>
          <w:lang w:eastAsia="zh-CN"/>
        </w:rPr>
        <w:t>请证明、相关技术论文、</w:t>
      </w:r>
      <w:r>
        <w:rPr>
          <w:rFonts w:ascii="仿宋" w:eastAsia="仿宋" w:hAnsi="仿宋" w:cs="仿宋"/>
          <w:spacing w:val="8"/>
          <w:sz w:val="23"/>
          <w:szCs w:val="23"/>
          <w:lang w:eastAsia="zh-CN"/>
        </w:rPr>
        <w:t>额外的创新设计说明等。</w:t>
      </w:r>
    </w:p>
    <w:p w14:paraId="0966DEEF" w14:textId="77777777" w:rsidR="00F106F7" w:rsidRDefault="00000000">
      <w:pPr>
        <w:spacing w:before="186"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4A832D99" w14:textId="77777777" w:rsidR="00F106F7" w:rsidRDefault="00000000">
      <w:pPr>
        <w:spacing w:before="197" w:line="296" w:lineRule="auto"/>
        <w:ind w:left="29" w:right="149" w:firstLine="492"/>
        <w:rPr>
          <w:rFonts w:ascii="仿宋" w:eastAsia="仿宋" w:hAnsi="仿宋" w:cs="仿宋" w:hint="eastAsia"/>
          <w:sz w:val="23"/>
          <w:szCs w:val="23"/>
          <w:lang w:eastAsia="zh-CN"/>
        </w:rPr>
      </w:pPr>
      <w:r>
        <w:rPr>
          <w:rFonts w:ascii="仿宋" w:eastAsia="仿宋" w:hAnsi="仿宋" w:cs="仿宋"/>
          <w:spacing w:val="7"/>
          <w:sz w:val="23"/>
          <w:szCs w:val="23"/>
          <w:lang w:eastAsia="zh-CN"/>
        </w:rPr>
        <w:t>1.  协同控制软件开发：</w:t>
      </w:r>
      <w:r>
        <w:rPr>
          <w:rFonts w:ascii="仿宋" w:eastAsia="仿宋" w:hAnsi="仿宋" w:cs="仿宋"/>
          <w:spacing w:val="-52"/>
          <w:sz w:val="23"/>
          <w:szCs w:val="23"/>
          <w:lang w:eastAsia="zh-CN"/>
        </w:rPr>
        <w:t xml:space="preserve"> </w:t>
      </w:r>
      <w:r>
        <w:rPr>
          <w:rFonts w:ascii="仿宋" w:eastAsia="仿宋" w:hAnsi="仿宋" w:cs="仿宋"/>
          <w:spacing w:val="7"/>
          <w:sz w:val="23"/>
          <w:szCs w:val="23"/>
          <w:lang w:eastAsia="zh-CN"/>
        </w:rPr>
        <w:t>以融</w:t>
      </w:r>
      <w:proofErr w:type="gramStart"/>
      <w:r>
        <w:rPr>
          <w:rFonts w:ascii="仿宋" w:eastAsia="仿宋" w:hAnsi="仿宋" w:cs="仿宋"/>
          <w:spacing w:val="7"/>
          <w:sz w:val="23"/>
          <w:szCs w:val="23"/>
          <w:lang w:eastAsia="zh-CN"/>
        </w:rPr>
        <w:t>瓴</w:t>
      </w:r>
      <w:proofErr w:type="gramEnd"/>
      <w:r>
        <w:rPr>
          <w:rFonts w:ascii="仿宋" w:eastAsia="仿宋" w:hAnsi="仿宋" w:cs="仿宋"/>
          <w:spacing w:val="7"/>
          <w:sz w:val="23"/>
          <w:szCs w:val="23"/>
          <w:lang w:eastAsia="zh-CN"/>
        </w:rPr>
        <w:t>免费提供的设备和远程控制系统为基础，</w:t>
      </w:r>
      <w:r>
        <w:rPr>
          <w:rFonts w:ascii="仿宋" w:eastAsia="仿宋" w:hAnsi="仿宋" w:cs="仿宋"/>
          <w:spacing w:val="9"/>
          <w:sz w:val="23"/>
          <w:szCs w:val="23"/>
          <w:lang w:eastAsia="zh-CN"/>
        </w:rPr>
        <w:t>开发协同控制逻辑代码，</w:t>
      </w:r>
      <w:proofErr w:type="gramStart"/>
      <w:r>
        <w:rPr>
          <w:rFonts w:ascii="仿宋" w:eastAsia="仿宋" w:hAnsi="仿宋" w:cs="仿宋"/>
          <w:spacing w:val="9"/>
          <w:sz w:val="23"/>
          <w:szCs w:val="23"/>
          <w:lang w:eastAsia="zh-CN"/>
        </w:rPr>
        <w:t>实现路</w:t>
      </w:r>
      <w:proofErr w:type="gramEnd"/>
      <w:r>
        <w:rPr>
          <w:rFonts w:ascii="仿宋" w:eastAsia="仿宋" w:hAnsi="仿宋" w:cs="仿宋"/>
          <w:spacing w:val="9"/>
          <w:sz w:val="23"/>
          <w:szCs w:val="23"/>
          <w:lang w:eastAsia="zh-CN"/>
        </w:rPr>
        <w:t>劲规划、任务时</w:t>
      </w:r>
      <w:r>
        <w:rPr>
          <w:rFonts w:ascii="仿宋" w:eastAsia="仿宋" w:hAnsi="仿宋" w:cs="仿宋"/>
          <w:spacing w:val="8"/>
          <w:sz w:val="23"/>
          <w:szCs w:val="23"/>
          <w:lang w:eastAsia="zh-CN"/>
        </w:rPr>
        <w:t>序控制；</w:t>
      </w:r>
    </w:p>
    <w:p w14:paraId="257917F5" w14:textId="77777777" w:rsidR="00F106F7" w:rsidRDefault="00000000">
      <w:pPr>
        <w:spacing w:before="199" w:line="323" w:lineRule="auto"/>
        <w:ind w:left="29" w:right="104" w:firstLine="477"/>
        <w:rPr>
          <w:rFonts w:ascii="仿宋" w:eastAsia="仿宋" w:hAnsi="仿宋" w:cs="仿宋" w:hint="eastAsia"/>
          <w:sz w:val="23"/>
          <w:szCs w:val="23"/>
          <w:lang w:eastAsia="zh-CN"/>
        </w:rPr>
      </w:pPr>
      <w:r>
        <w:rPr>
          <w:rFonts w:ascii="仿宋" w:eastAsia="仿宋" w:hAnsi="仿宋" w:cs="仿宋"/>
          <w:spacing w:val="10"/>
          <w:sz w:val="23"/>
          <w:szCs w:val="23"/>
          <w:lang w:eastAsia="zh-CN"/>
        </w:rPr>
        <w:t>2.</w:t>
      </w:r>
      <w:r>
        <w:rPr>
          <w:rFonts w:ascii="仿宋" w:eastAsia="仿宋" w:hAnsi="仿宋" w:cs="仿宋"/>
          <w:spacing w:val="41"/>
          <w:sz w:val="23"/>
          <w:szCs w:val="23"/>
          <w:lang w:eastAsia="zh-CN"/>
        </w:rPr>
        <w:t xml:space="preserve"> </w:t>
      </w:r>
      <w:r>
        <w:rPr>
          <w:rFonts w:ascii="仿宋" w:eastAsia="仿宋" w:hAnsi="仿宋" w:cs="仿宋"/>
          <w:spacing w:val="10"/>
          <w:sz w:val="23"/>
          <w:szCs w:val="23"/>
          <w:lang w:eastAsia="zh-CN"/>
        </w:rPr>
        <w:t>系统集成调试与演练：整合硬件设备和协同控</w:t>
      </w:r>
      <w:r>
        <w:rPr>
          <w:rFonts w:ascii="仿宋" w:eastAsia="仿宋" w:hAnsi="仿宋" w:cs="仿宋"/>
          <w:spacing w:val="9"/>
          <w:sz w:val="23"/>
          <w:szCs w:val="23"/>
          <w:lang w:eastAsia="zh-CN"/>
        </w:rPr>
        <w:t>制软件解决协同过程中</w:t>
      </w:r>
      <w:r>
        <w:rPr>
          <w:rFonts w:ascii="仿宋" w:eastAsia="仿宋" w:hAnsi="仿宋" w:cs="仿宋"/>
          <w:spacing w:val="11"/>
          <w:sz w:val="23"/>
          <w:szCs w:val="23"/>
          <w:lang w:eastAsia="zh-CN"/>
        </w:rPr>
        <w:t>的问题；多次开展赛事演练，优化控制策略与操作流程，提升任务完成速度与</w:t>
      </w:r>
      <w:r>
        <w:rPr>
          <w:rFonts w:ascii="仿宋" w:eastAsia="仿宋" w:hAnsi="仿宋" w:cs="仿宋"/>
          <w:spacing w:val="-2"/>
          <w:sz w:val="23"/>
          <w:szCs w:val="23"/>
          <w:lang w:eastAsia="zh-CN"/>
        </w:rPr>
        <w:t>稳定性。</w:t>
      </w:r>
    </w:p>
    <w:p w14:paraId="3198CF85" w14:textId="77777777" w:rsidR="00F106F7" w:rsidRDefault="00000000">
      <w:pPr>
        <w:spacing w:before="199" w:line="298" w:lineRule="auto"/>
        <w:ind w:left="29" w:right="221" w:firstLine="480"/>
        <w:rPr>
          <w:rFonts w:ascii="仿宋" w:eastAsia="仿宋" w:hAnsi="仿宋" w:cs="仿宋" w:hint="eastAsia"/>
          <w:sz w:val="23"/>
          <w:szCs w:val="23"/>
          <w:lang w:eastAsia="zh-CN"/>
        </w:rPr>
      </w:pPr>
      <w:r>
        <w:rPr>
          <w:rFonts w:ascii="仿宋" w:eastAsia="仿宋" w:hAnsi="仿宋" w:cs="仿宋"/>
          <w:spacing w:val="11"/>
          <w:sz w:val="23"/>
          <w:szCs w:val="23"/>
          <w:lang w:eastAsia="zh-CN"/>
        </w:rPr>
        <w:t>3. 赛事：在融</w:t>
      </w:r>
      <w:proofErr w:type="gramStart"/>
      <w:r>
        <w:rPr>
          <w:rFonts w:ascii="仿宋" w:eastAsia="仿宋" w:hAnsi="仿宋" w:cs="仿宋"/>
          <w:spacing w:val="11"/>
          <w:sz w:val="23"/>
          <w:szCs w:val="23"/>
          <w:lang w:eastAsia="zh-CN"/>
        </w:rPr>
        <w:t>瓴</w:t>
      </w:r>
      <w:proofErr w:type="gramEnd"/>
      <w:r>
        <w:rPr>
          <w:rFonts w:ascii="仿宋" w:eastAsia="仿宋" w:hAnsi="仿宋" w:cs="仿宋"/>
          <w:spacing w:val="11"/>
          <w:sz w:val="23"/>
          <w:szCs w:val="23"/>
          <w:lang w:eastAsia="zh-CN"/>
        </w:rPr>
        <w:t>提供的标准场地内，参赛团队进行远程协</w:t>
      </w:r>
      <w:r>
        <w:rPr>
          <w:rFonts w:ascii="仿宋" w:eastAsia="仿宋" w:hAnsi="仿宋" w:cs="仿宋"/>
          <w:spacing w:val="10"/>
          <w:sz w:val="23"/>
          <w:szCs w:val="23"/>
          <w:lang w:eastAsia="zh-CN"/>
        </w:rPr>
        <w:t>同控制下的竞</w:t>
      </w:r>
      <w:r>
        <w:rPr>
          <w:rFonts w:ascii="仿宋" w:eastAsia="仿宋" w:hAnsi="仿宋" w:cs="仿宋"/>
          <w:spacing w:val="-2"/>
          <w:sz w:val="23"/>
          <w:szCs w:val="23"/>
          <w:lang w:eastAsia="zh-CN"/>
        </w:rPr>
        <w:t>速比赛。</w:t>
      </w:r>
    </w:p>
    <w:p w14:paraId="4E5E0006" w14:textId="77777777" w:rsidR="00F106F7" w:rsidRDefault="00F106F7">
      <w:pPr>
        <w:pStyle w:val="a3"/>
        <w:spacing w:line="301" w:lineRule="auto"/>
        <w:rPr>
          <w:lang w:eastAsia="zh-CN"/>
        </w:rPr>
      </w:pPr>
    </w:p>
    <w:p w14:paraId="0733D6CD" w14:textId="77777777" w:rsidR="00F106F7" w:rsidRDefault="00F106F7">
      <w:pPr>
        <w:pStyle w:val="a3"/>
        <w:spacing w:line="302" w:lineRule="auto"/>
        <w:rPr>
          <w:lang w:eastAsia="zh-CN"/>
        </w:rPr>
      </w:pPr>
    </w:p>
    <w:p w14:paraId="6AC42A2C" w14:textId="77777777" w:rsidR="00F106F7" w:rsidRDefault="00000000">
      <w:pPr>
        <w:spacing w:before="76"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【开发工具数据接口】</w:t>
      </w:r>
    </w:p>
    <w:p w14:paraId="0292C091" w14:textId="77777777" w:rsidR="00F106F7" w:rsidRDefault="00000000">
      <w:pPr>
        <w:spacing w:before="196" w:line="295" w:lineRule="auto"/>
        <w:ind w:left="15" w:right="337" w:firstLine="506"/>
        <w:rPr>
          <w:rFonts w:ascii="仿宋" w:eastAsia="仿宋" w:hAnsi="仿宋" w:cs="仿宋" w:hint="eastAsia"/>
          <w:sz w:val="23"/>
          <w:szCs w:val="23"/>
          <w:lang w:eastAsia="zh-CN"/>
        </w:rPr>
      </w:pPr>
      <w:r>
        <w:rPr>
          <w:rFonts w:ascii="仿宋" w:eastAsia="仿宋" w:hAnsi="仿宋" w:cs="仿宋"/>
          <w:spacing w:val="11"/>
          <w:sz w:val="23"/>
          <w:szCs w:val="23"/>
          <w:lang w:eastAsia="zh-CN"/>
        </w:rPr>
        <w:t>1.  开发语言与环境：无特定要求，服务器端建议采用</w:t>
      </w:r>
      <w:r>
        <w:rPr>
          <w:rFonts w:ascii="仿宋" w:eastAsia="仿宋" w:hAnsi="仿宋" w:cs="仿宋"/>
          <w:sz w:val="23"/>
          <w:szCs w:val="23"/>
          <w:lang w:eastAsia="zh-CN"/>
        </w:rPr>
        <w:t>Java</w:t>
      </w:r>
      <w:r>
        <w:rPr>
          <w:rFonts w:ascii="仿宋" w:eastAsia="仿宋" w:hAnsi="仿宋" w:cs="仿宋"/>
          <w:spacing w:val="11"/>
          <w:sz w:val="23"/>
          <w:szCs w:val="23"/>
          <w:lang w:eastAsia="zh-CN"/>
        </w:rPr>
        <w:t>实现，手机</w:t>
      </w:r>
      <w:r>
        <w:rPr>
          <w:rFonts w:ascii="仿宋" w:eastAsia="仿宋" w:hAnsi="仿宋" w:cs="仿宋"/>
          <w:sz w:val="23"/>
          <w:szCs w:val="23"/>
          <w:lang w:eastAsia="zh-CN"/>
        </w:rPr>
        <w:t>App</w:t>
      </w:r>
      <w:r>
        <w:rPr>
          <w:rFonts w:ascii="仿宋" w:eastAsia="仿宋" w:hAnsi="仿宋" w:cs="仿宋"/>
          <w:spacing w:val="14"/>
          <w:sz w:val="23"/>
          <w:szCs w:val="23"/>
          <w:lang w:eastAsia="zh-CN"/>
        </w:rPr>
        <w:t>可采用</w:t>
      </w:r>
      <w:r>
        <w:rPr>
          <w:rFonts w:ascii="仿宋" w:eastAsia="仿宋" w:hAnsi="仿宋" w:cs="仿宋"/>
          <w:sz w:val="23"/>
          <w:szCs w:val="23"/>
          <w:lang w:eastAsia="zh-CN"/>
        </w:rPr>
        <w:t>Android</w:t>
      </w:r>
      <w:r>
        <w:rPr>
          <w:rFonts w:ascii="仿宋" w:eastAsia="仿宋" w:hAnsi="仿宋" w:cs="仿宋"/>
          <w:spacing w:val="14"/>
          <w:sz w:val="23"/>
          <w:szCs w:val="23"/>
          <w:lang w:eastAsia="zh-CN"/>
        </w:rPr>
        <w:t>、</w:t>
      </w:r>
      <w:r>
        <w:rPr>
          <w:rFonts w:ascii="仿宋" w:eastAsia="仿宋" w:hAnsi="仿宋" w:cs="仿宋"/>
          <w:sz w:val="23"/>
          <w:szCs w:val="23"/>
          <w:lang w:eastAsia="zh-CN"/>
        </w:rPr>
        <w:t>Kotlin</w:t>
      </w:r>
      <w:r>
        <w:rPr>
          <w:rFonts w:ascii="仿宋" w:eastAsia="仿宋" w:hAnsi="仿宋" w:cs="仿宋"/>
          <w:spacing w:val="14"/>
          <w:sz w:val="23"/>
          <w:szCs w:val="23"/>
          <w:lang w:eastAsia="zh-CN"/>
        </w:rPr>
        <w:t>（鸿蒙）开发，开发环境可根据团队习惯选择；</w:t>
      </w:r>
    </w:p>
    <w:p w14:paraId="52F2216A" w14:textId="77777777" w:rsidR="00F106F7" w:rsidRDefault="00000000">
      <w:pPr>
        <w:spacing w:before="203" w:line="297" w:lineRule="auto"/>
        <w:ind w:left="43" w:right="229" w:firstLine="464"/>
        <w:rPr>
          <w:rFonts w:ascii="仿宋" w:eastAsia="仿宋" w:hAnsi="仿宋" w:cs="仿宋" w:hint="eastAsia"/>
          <w:sz w:val="23"/>
          <w:szCs w:val="23"/>
          <w:lang w:eastAsia="zh-CN"/>
        </w:rPr>
      </w:pPr>
      <w:r>
        <w:rPr>
          <w:rFonts w:ascii="仿宋" w:eastAsia="仿宋" w:hAnsi="仿宋" w:cs="仿宋"/>
          <w:spacing w:val="11"/>
          <w:sz w:val="23"/>
          <w:szCs w:val="23"/>
          <w:lang w:eastAsia="zh-CN"/>
        </w:rPr>
        <w:t>2. 设备和远程控制系统：融</w:t>
      </w:r>
      <w:proofErr w:type="gramStart"/>
      <w:r>
        <w:rPr>
          <w:rFonts w:ascii="仿宋" w:eastAsia="仿宋" w:hAnsi="仿宋" w:cs="仿宋"/>
          <w:spacing w:val="11"/>
          <w:sz w:val="23"/>
          <w:szCs w:val="23"/>
          <w:lang w:eastAsia="zh-CN"/>
        </w:rPr>
        <w:t>瓴</w:t>
      </w:r>
      <w:proofErr w:type="gramEnd"/>
      <w:r>
        <w:rPr>
          <w:rFonts w:ascii="仿宋" w:eastAsia="仿宋" w:hAnsi="仿宋" w:cs="仿宋"/>
          <w:spacing w:val="11"/>
          <w:sz w:val="23"/>
          <w:szCs w:val="23"/>
          <w:lang w:eastAsia="zh-CN"/>
        </w:rPr>
        <w:t>免费提供无人</w:t>
      </w:r>
      <w:r>
        <w:rPr>
          <w:rFonts w:ascii="仿宋" w:eastAsia="仿宋" w:hAnsi="仿宋" w:cs="仿宋"/>
          <w:spacing w:val="10"/>
          <w:sz w:val="23"/>
          <w:szCs w:val="23"/>
          <w:lang w:eastAsia="zh-CN"/>
        </w:rPr>
        <w:t>机和无人车及远程控制系统</w:t>
      </w:r>
      <w:r>
        <w:rPr>
          <w:rFonts w:ascii="仿宋" w:eastAsia="仿宋" w:hAnsi="仿宋" w:cs="仿宋"/>
          <w:spacing w:val="-3"/>
          <w:sz w:val="23"/>
          <w:szCs w:val="23"/>
          <w:lang w:eastAsia="zh-CN"/>
        </w:rPr>
        <w:t>的API接口；</w:t>
      </w:r>
    </w:p>
    <w:p w14:paraId="2DF8B5D4" w14:textId="77777777" w:rsidR="00F106F7" w:rsidRDefault="00000000">
      <w:pPr>
        <w:spacing w:before="196" w:line="217" w:lineRule="auto"/>
        <w:ind w:left="509"/>
        <w:rPr>
          <w:rFonts w:ascii="仿宋" w:eastAsia="仿宋" w:hAnsi="仿宋" w:cs="仿宋" w:hint="eastAsia"/>
          <w:sz w:val="23"/>
          <w:szCs w:val="23"/>
          <w:lang w:eastAsia="zh-CN"/>
        </w:rPr>
      </w:pPr>
      <w:r>
        <w:rPr>
          <w:rFonts w:ascii="仿宋" w:eastAsia="仿宋" w:hAnsi="仿宋" w:cs="仿宋"/>
          <w:spacing w:val="11"/>
          <w:sz w:val="23"/>
          <w:szCs w:val="23"/>
          <w:lang w:eastAsia="zh-CN"/>
        </w:rPr>
        <w:t xml:space="preserve">3. </w:t>
      </w:r>
      <w:r>
        <w:rPr>
          <w:rFonts w:ascii="仿宋" w:eastAsia="仿宋" w:hAnsi="仿宋" w:cs="仿宋"/>
          <w:sz w:val="23"/>
          <w:szCs w:val="23"/>
          <w:lang w:eastAsia="zh-CN"/>
        </w:rPr>
        <w:t>AI</w:t>
      </w:r>
      <w:r>
        <w:rPr>
          <w:rFonts w:ascii="仿宋" w:eastAsia="仿宋" w:hAnsi="仿宋" w:cs="仿宋"/>
          <w:spacing w:val="11"/>
          <w:sz w:val="23"/>
          <w:szCs w:val="23"/>
          <w:lang w:eastAsia="zh-CN"/>
        </w:rPr>
        <w:t>算法支持：可利用各类第三方平台</w:t>
      </w:r>
      <w:r>
        <w:rPr>
          <w:rFonts w:ascii="仿宋" w:eastAsia="仿宋" w:hAnsi="仿宋" w:cs="仿宋"/>
          <w:sz w:val="23"/>
          <w:szCs w:val="23"/>
          <w:lang w:eastAsia="zh-CN"/>
        </w:rPr>
        <w:t>AI</w:t>
      </w:r>
      <w:r>
        <w:rPr>
          <w:rFonts w:ascii="仿宋" w:eastAsia="仿宋" w:hAnsi="仿宋" w:cs="仿宋"/>
          <w:spacing w:val="11"/>
          <w:sz w:val="23"/>
          <w:szCs w:val="23"/>
          <w:lang w:eastAsia="zh-CN"/>
        </w:rPr>
        <w:t>数据接口构建深度学</w:t>
      </w:r>
      <w:r>
        <w:rPr>
          <w:rFonts w:ascii="仿宋" w:eastAsia="仿宋" w:hAnsi="仿宋" w:cs="仿宋"/>
          <w:spacing w:val="10"/>
          <w:sz w:val="23"/>
          <w:szCs w:val="23"/>
          <w:lang w:eastAsia="zh-CN"/>
        </w:rPr>
        <w:t>习模型，</w:t>
      </w:r>
    </w:p>
    <w:p w14:paraId="39645A16" w14:textId="77777777" w:rsidR="00F106F7" w:rsidRDefault="00000000">
      <w:pPr>
        <w:spacing w:before="200" w:line="296" w:lineRule="auto"/>
        <w:ind w:left="38" w:right="104" w:hanging="9"/>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用于环境识别、精准定位、路径规划等功能，费用由参赛小组自行承担，使用</w:t>
      </w:r>
      <w:r>
        <w:rPr>
          <w:rFonts w:ascii="仿宋" w:eastAsia="仿宋" w:hAnsi="仿宋" w:cs="仿宋"/>
          <w:spacing w:val="6"/>
          <w:sz w:val="23"/>
          <w:szCs w:val="23"/>
          <w:lang w:eastAsia="zh-CN"/>
        </w:rPr>
        <w:t>第三方资源需在方案中注明来源；</w:t>
      </w:r>
    </w:p>
    <w:p w14:paraId="59E0D030" w14:textId="77777777" w:rsidR="00F106F7" w:rsidRDefault="00F106F7">
      <w:pPr>
        <w:spacing w:line="296" w:lineRule="auto"/>
        <w:rPr>
          <w:rFonts w:ascii="仿宋" w:eastAsia="仿宋" w:hAnsi="仿宋" w:cs="仿宋" w:hint="eastAsia"/>
          <w:sz w:val="23"/>
          <w:szCs w:val="23"/>
          <w:lang w:eastAsia="zh-CN"/>
        </w:rPr>
        <w:sectPr w:rsidR="00F106F7">
          <w:footerReference w:type="default" r:id="rId47"/>
          <w:pgSz w:w="11907" w:h="16839"/>
          <w:pgMar w:top="1714" w:right="1785" w:bottom="1321" w:left="1785" w:header="1452" w:footer="1116" w:gutter="0"/>
          <w:cols w:space="720"/>
        </w:sectPr>
      </w:pPr>
    </w:p>
    <w:p w14:paraId="209FA53F" w14:textId="77777777" w:rsidR="00F106F7" w:rsidRDefault="00F106F7">
      <w:pPr>
        <w:pStyle w:val="a3"/>
        <w:spacing w:line="358" w:lineRule="auto"/>
        <w:rPr>
          <w:lang w:eastAsia="zh-CN"/>
        </w:rPr>
      </w:pPr>
    </w:p>
    <w:p w14:paraId="27931344" w14:textId="77777777" w:rsidR="00F106F7" w:rsidRDefault="00000000">
      <w:pPr>
        <w:spacing w:before="74"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5056E614" w14:textId="77777777" w:rsidR="00F106F7" w:rsidRDefault="00000000">
      <w:pPr>
        <w:spacing w:before="176" w:line="288" w:lineRule="auto"/>
        <w:ind w:left="33" w:right="107" w:firstLine="488"/>
        <w:rPr>
          <w:rFonts w:ascii="仿宋" w:eastAsia="仿宋" w:hAnsi="仿宋" w:cs="仿宋" w:hint="eastAsia"/>
          <w:sz w:val="23"/>
          <w:szCs w:val="23"/>
          <w:lang w:eastAsia="zh-CN"/>
        </w:rPr>
      </w:pPr>
      <w:r>
        <w:rPr>
          <w:rFonts w:ascii="仿宋" w:eastAsia="仿宋" w:hAnsi="仿宋" w:cs="仿宋"/>
          <w:spacing w:val="9"/>
          <w:sz w:val="23"/>
          <w:szCs w:val="23"/>
          <w:lang w:eastAsia="zh-CN"/>
        </w:rPr>
        <w:t>1.</w:t>
      </w:r>
      <w:r>
        <w:rPr>
          <w:rFonts w:ascii="仿宋" w:eastAsia="仿宋" w:hAnsi="仿宋" w:cs="仿宋"/>
          <w:spacing w:val="-68"/>
          <w:sz w:val="23"/>
          <w:szCs w:val="23"/>
          <w:lang w:eastAsia="zh-CN"/>
        </w:rPr>
        <w:t xml:space="preserve"> </w:t>
      </w:r>
      <w:r>
        <w:rPr>
          <w:rFonts w:ascii="仿宋" w:eastAsia="仿宋" w:hAnsi="仿宋" w:cs="仿宋"/>
          <w:spacing w:val="9"/>
          <w:sz w:val="23"/>
          <w:szCs w:val="23"/>
          <w:lang w:eastAsia="zh-CN"/>
        </w:rPr>
        <w:t>比赛时间限制：每场比赛限时15分钟，规定时间内</w:t>
      </w:r>
      <w:r>
        <w:rPr>
          <w:rFonts w:ascii="仿宋" w:eastAsia="仿宋" w:hAnsi="仿宋" w:cs="仿宋"/>
          <w:spacing w:val="8"/>
          <w:sz w:val="23"/>
          <w:szCs w:val="23"/>
          <w:lang w:eastAsia="zh-CN"/>
        </w:rPr>
        <w:t>未完成全流程任务则</w:t>
      </w:r>
      <w:r>
        <w:rPr>
          <w:rFonts w:ascii="仿宋" w:eastAsia="仿宋" w:hAnsi="仿宋" w:cs="仿宋"/>
          <w:spacing w:val="-1"/>
          <w:sz w:val="23"/>
          <w:szCs w:val="23"/>
          <w:lang w:eastAsia="zh-CN"/>
        </w:rPr>
        <w:t>判定为失败；</w:t>
      </w:r>
    </w:p>
    <w:p w14:paraId="30C566F5" w14:textId="77777777" w:rsidR="00F106F7" w:rsidRDefault="00000000">
      <w:pPr>
        <w:spacing w:before="177" w:line="218" w:lineRule="auto"/>
        <w:ind w:left="507"/>
        <w:rPr>
          <w:rFonts w:ascii="仿宋" w:eastAsia="仿宋" w:hAnsi="仿宋" w:cs="仿宋" w:hint="eastAsia"/>
          <w:sz w:val="23"/>
          <w:szCs w:val="23"/>
          <w:lang w:eastAsia="zh-CN"/>
        </w:rPr>
      </w:pPr>
      <w:r>
        <w:rPr>
          <w:rFonts w:ascii="仿宋" w:eastAsia="仿宋" w:hAnsi="仿宋" w:cs="仿宋"/>
          <w:spacing w:val="6"/>
          <w:sz w:val="23"/>
          <w:szCs w:val="23"/>
          <w:lang w:eastAsia="zh-CN"/>
        </w:rPr>
        <w:t>2.现场裁判记录完成时间成绩；</w:t>
      </w:r>
    </w:p>
    <w:p w14:paraId="200B88BE" w14:textId="77777777" w:rsidR="00F106F7" w:rsidRDefault="00000000">
      <w:pPr>
        <w:spacing w:before="174" w:line="288" w:lineRule="auto"/>
        <w:ind w:left="42" w:right="124" w:firstLine="467"/>
        <w:rPr>
          <w:rFonts w:ascii="仿宋" w:eastAsia="仿宋" w:hAnsi="仿宋" w:cs="仿宋" w:hint="eastAsia"/>
          <w:sz w:val="23"/>
          <w:szCs w:val="23"/>
          <w:lang w:eastAsia="zh-CN"/>
        </w:rPr>
      </w:pPr>
      <w:r>
        <w:rPr>
          <w:rFonts w:ascii="仿宋" w:eastAsia="仿宋" w:hAnsi="仿宋" w:cs="仿宋"/>
          <w:spacing w:val="10"/>
          <w:sz w:val="23"/>
          <w:szCs w:val="23"/>
          <w:lang w:eastAsia="zh-CN"/>
        </w:rPr>
        <w:t>3.设备检测：无人机和无人车需自行通过以远程控制系统检测其状态，保</w:t>
      </w:r>
      <w:r>
        <w:rPr>
          <w:rFonts w:ascii="仿宋" w:eastAsia="仿宋" w:hAnsi="仿宋" w:cs="仿宋"/>
          <w:spacing w:val="7"/>
          <w:sz w:val="23"/>
          <w:szCs w:val="23"/>
          <w:lang w:eastAsia="zh-CN"/>
        </w:rPr>
        <w:t>障比赛全程供电稳定。</w:t>
      </w:r>
    </w:p>
    <w:p w14:paraId="75899C4A" w14:textId="77777777" w:rsidR="00F106F7" w:rsidRDefault="00F106F7">
      <w:pPr>
        <w:pStyle w:val="a3"/>
        <w:spacing w:line="291" w:lineRule="auto"/>
        <w:rPr>
          <w:lang w:eastAsia="zh-CN"/>
        </w:rPr>
      </w:pPr>
    </w:p>
    <w:p w14:paraId="3B3DB6B9" w14:textId="77777777" w:rsidR="00F106F7" w:rsidRDefault="00000000">
      <w:pPr>
        <w:spacing w:before="74"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4997AA27" w14:textId="77777777" w:rsidR="00F106F7" w:rsidRDefault="00000000">
      <w:pPr>
        <w:spacing w:before="174" w:line="216" w:lineRule="auto"/>
        <w:ind w:left="513"/>
        <w:rPr>
          <w:rFonts w:ascii="仿宋" w:eastAsia="仿宋" w:hAnsi="仿宋" w:cs="仿宋" w:hint="eastAsia"/>
          <w:sz w:val="23"/>
          <w:szCs w:val="23"/>
          <w:lang w:eastAsia="zh-CN"/>
        </w:rPr>
      </w:pPr>
      <w:r>
        <w:rPr>
          <w:rFonts w:ascii="仿宋" w:eastAsia="仿宋" w:hAnsi="仿宋" w:cs="仿宋"/>
          <w:spacing w:val="11"/>
          <w:sz w:val="23"/>
          <w:szCs w:val="23"/>
          <w:lang w:eastAsia="zh-CN"/>
        </w:rPr>
        <w:t>后续会提供远程控制系统的</w:t>
      </w:r>
      <w:r>
        <w:rPr>
          <w:rFonts w:ascii="仿宋" w:eastAsia="仿宋" w:hAnsi="仿宋" w:cs="仿宋"/>
          <w:sz w:val="23"/>
          <w:szCs w:val="23"/>
          <w:lang w:eastAsia="zh-CN"/>
        </w:rPr>
        <w:t>API</w:t>
      </w:r>
      <w:r>
        <w:rPr>
          <w:rFonts w:ascii="仿宋" w:eastAsia="仿宋" w:hAnsi="仿宋" w:cs="仿宋"/>
          <w:spacing w:val="11"/>
          <w:sz w:val="23"/>
          <w:szCs w:val="23"/>
          <w:lang w:eastAsia="zh-CN"/>
        </w:rPr>
        <w:t>接口和相关图像样本数据包。</w:t>
      </w:r>
    </w:p>
    <w:p w14:paraId="5A6776EE" w14:textId="77777777" w:rsidR="00F106F7" w:rsidRDefault="00F106F7">
      <w:pPr>
        <w:pStyle w:val="a3"/>
        <w:spacing w:line="293" w:lineRule="auto"/>
        <w:rPr>
          <w:lang w:eastAsia="zh-CN"/>
        </w:rPr>
      </w:pPr>
    </w:p>
    <w:p w14:paraId="4E4A5D5B" w14:textId="77777777" w:rsidR="00F106F7" w:rsidRDefault="00000000">
      <w:pPr>
        <w:spacing w:before="76"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15EC3E2F"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231A478D" w14:textId="77777777" w:rsidR="00F106F7" w:rsidRDefault="00000000">
      <w:pPr>
        <w:spacing w:before="177" w:line="361" w:lineRule="auto"/>
        <w:ind w:left="30" w:right="106" w:firstLine="492"/>
        <w:rPr>
          <w:rFonts w:ascii="仿宋" w:eastAsia="仿宋" w:hAnsi="仿宋" w:cs="仿宋" w:hint="eastAsia"/>
          <w:sz w:val="23"/>
          <w:szCs w:val="23"/>
          <w:lang w:eastAsia="zh-CN"/>
        </w:rPr>
      </w:pPr>
      <w:r>
        <w:rPr>
          <w:rFonts w:ascii="仿宋" w:eastAsia="仿宋" w:hAnsi="仿宋" w:cs="仿宋"/>
          <w:spacing w:val="11"/>
          <w:sz w:val="23"/>
          <w:szCs w:val="23"/>
          <w:lang w:eastAsia="zh-CN"/>
        </w:rPr>
        <w:t>除以上评分要点内容外，企业还重点关注命题的完成</w:t>
      </w:r>
      <w:r>
        <w:rPr>
          <w:rFonts w:ascii="仿宋" w:eastAsia="仿宋" w:hAnsi="仿宋" w:cs="仿宋"/>
          <w:spacing w:val="10"/>
          <w:sz w:val="23"/>
          <w:szCs w:val="23"/>
          <w:lang w:eastAsia="zh-CN"/>
        </w:rPr>
        <w:t>度，提交材料和远程</w:t>
      </w:r>
      <w:r>
        <w:rPr>
          <w:rFonts w:ascii="仿宋" w:eastAsia="仿宋" w:hAnsi="仿宋" w:cs="仿宋"/>
          <w:spacing w:val="7"/>
          <w:sz w:val="23"/>
          <w:szCs w:val="23"/>
          <w:lang w:eastAsia="zh-CN"/>
        </w:rPr>
        <w:t>协同控制下任务完成的时间。</w:t>
      </w:r>
    </w:p>
    <w:p w14:paraId="4237A1B9" w14:textId="77777777" w:rsidR="00F106F7" w:rsidRDefault="00F106F7">
      <w:pPr>
        <w:spacing w:line="361" w:lineRule="auto"/>
        <w:rPr>
          <w:rFonts w:ascii="仿宋" w:eastAsia="仿宋" w:hAnsi="仿宋" w:cs="仿宋" w:hint="eastAsia"/>
          <w:sz w:val="23"/>
          <w:szCs w:val="23"/>
          <w:lang w:eastAsia="zh-CN"/>
        </w:rPr>
        <w:sectPr w:rsidR="00F106F7">
          <w:footerReference w:type="default" r:id="rId48"/>
          <w:pgSz w:w="11907" w:h="16839"/>
          <w:pgMar w:top="1714" w:right="1785" w:bottom="1321" w:left="1785" w:header="1452" w:footer="1116" w:gutter="0"/>
          <w:cols w:space="720"/>
        </w:sectPr>
      </w:pPr>
    </w:p>
    <w:p w14:paraId="6B440434" w14:textId="77777777" w:rsidR="00F106F7" w:rsidRDefault="00F106F7">
      <w:pPr>
        <w:pStyle w:val="a3"/>
        <w:spacing w:line="448" w:lineRule="auto"/>
        <w:rPr>
          <w:lang w:eastAsia="zh-CN"/>
        </w:rPr>
      </w:pPr>
    </w:p>
    <w:p w14:paraId="2B624277" w14:textId="77777777" w:rsidR="00F106F7" w:rsidRDefault="00000000">
      <w:pPr>
        <w:spacing w:line="299" w:lineRule="exact"/>
        <w:ind w:firstLine="19"/>
      </w:pPr>
      <w:r>
        <w:rPr>
          <w:position w:val="-5"/>
        </w:rPr>
      </w:r>
      <w:r>
        <w:rPr>
          <w:position w:val="-5"/>
        </w:rPr>
        <w:pict w14:anchorId="3779ACCA">
          <v:shape id="_x0000_s2092" style="width:408.25pt;height:15pt;mso-left-percent:-10001;mso-top-percent:-10001;mso-position-horizontal:absolute;mso-position-horizontal-relative:char;mso-position-vertical:absolute;mso-position-vertical-relative:line;mso-left-percent:-10001;mso-top-percent:-10001" coordsize="8165,300" o:spt="100" adj="0,,0" path="m184,228r28,l212,254r-28,l184,228xm337,49r129,l466,69v-38,62,-63,123,-75,184l364,253c379,192,404,131,441,71r-104,l337,49xm76,43v4,1,7,1,10,2c93,46,99,49,106,53v7,4,13,11,17,20c128,82,129,92,128,105v-1,12,-7,27,-19,45c98,167,76,194,44,231r87,l131,253,9,253r,-5c10,236,15,225,26,216,36,206,50,191,66,170,82,150,92,134,97,123v5,-12,7,-21,6,-29c101,85,98,79,91,74,85,68,77,66,69,67,60,68,52,71,45,77,37,82,31,91,27,102l4,98c10,80,19,66,29,58,39,49,51,45,65,44v4,,7,-1,11,-1m639,17r112,c710,62,689,105,687,146v-1,42,20,86,63,134l639,280r,-263xm890,94r-19,73l912,167,893,94r-3,xm1056,66v-10,,-19,5,-26,15c1022,92,1017,108,1015,130v-3,23,-2,42,2,60c1021,207,1028,219,1037,227v9,7,19,8,28,4c1075,226,1082,217,1087,204v4,-13,6,-28,6,-43c1093,145,1093,131,1091,118v-1,-13,-4,-25,-10,-35c1075,72,1066,67,1056,66m1157,49r130,l1287,69v-38,62,-63,123,-75,184l1185,253v15,-61,40,-122,76,-182l1157,71r,-22xm879,45r24,l964,254r-29,l918,190r-53,l848,254r-29,l879,45xm1056,44v15,,27,6,37,17c1104,73,1111,88,1114,106v3,17,4,38,3,61c1116,190,1112,208,1105,223v-7,14,-17,24,-31,30c1060,259,1047,258,1033,251v-14,-7,-24,-16,-29,-27c998,213,994,201,992,188v-3,-12,-4,-29,-3,-50c990,116,993,99,998,87v6,-13,13,-23,23,-31c1030,48,1042,44,1056,44m1351,17r109,l1460,280r-110,c1389,234,1410,190,1411,150v2,-41,-18,-85,-60,-133m4737,230r,23l4826,253r,-23l4737,230xm3048,211r,42l3162,253r,-42l3048,211xm4049,210r,24l4128,234r,-24l4049,210xm3463,210r,38l3521,248r,-38l3463,210xm3342,210r,38l3394,248r,-38l3342,210xm5423,208r,45l5503,253r,-45l5423,208xm6047,201r,41l6151,242r,-41l6047,201xm7345,196v,8,,16,-1,22l7411,218r,-22l7345,196xm2766,194r28,c2793,203,2793,214,2793,228r,32l2861,260r,-30c2861,222,2860,213,2859,202r27,c2885,212,2885,222,2885,231r,40c2885,278,2885,285,2886,294r-25,l2861,280r-183,c2679,272,2679,264,2679,257r,-23c2679,225,2679,216,2678,206r27,c2704,217,2703,227,2703,235r,25l2769,260r,-33c2769,218,2768,208,2766,194t1261,-1l4150,193v,9,-1,18,-1,29c4149,231,4150,241,4150,251r-123,c4029,241,4030,231,4030,222v,-11,-1,-20,-3,-29m3442,191r100,c3542,201,3541,218,3541,241v,23,1,38,1,47l3521,288r,-23l3463,265r,22l3442,287v1,-18,1,-34,1,-50c3443,221,3443,206,3442,191t-122,l3414,191v-1,13,-1,29,-1,49c3413,258,3413,274,3414,287r-20,l3394,265r-52,l3342,288r-22,c3321,275,3321,258,3321,237v,-20,,-35,-1,-46m4737,190r,22l4826,212r,-22l4737,190xm5000,187v-4,8,-8,16,-13,25c4997,214,5010,218,5027,222v6,-8,12,-20,18,-35l5000,187xm7952,185r,62l8101,247r,-62l7952,185xm6023,184r151,c6173,194,6173,210,6173,233v,21,,38,1,49l6151,282r,-20l6047,262r,25l6023,287v1,-12,1,-29,1,-51c6024,214,6024,196,6023,184t-4246,l1804,184v-2,9,-2,19,-2,30l1825,214v11,,22,,32,-1l1857,236v-10,-1,-21,-2,-34,-2l1802,234r,31l1854,265v18,,35,,50,-1l1904,286v-15,-1,-32,-1,-50,-1l1723,285v-16,,-31,,-46,1l1677,264v14,1,29,1,46,1l1779,265r,-31l1759,234v-13,,-26,,-37,1l1722,213v11,1,23,1,35,1l1779,214v,-8,-1,-18,-2,-30m3657,171r,64l3719,235r,-64l3657,171xm7299,164r,15l7439,179r,-15l7299,164xm7926,162r202,c8127,177,8126,198,8126,225v,27,1,47,2,62l8101,287r,-17l7952,270r,18l7926,288v,-12,1,-30,1,-55c7927,207,7926,183,7926,162m6681,156r,49l6746,205r,-49l6681,156xm3962,154r254,c4215,165,4215,178,4215,191r,71c4215,274,4211,281,4201,285v-9,3,-19,5,-28,6c4170,281,4166,272,4161,265v8,,16,,22,c4190,264,4192,259,4192,248r,-76l3986,172r,116l3962,288v1,-11,1,-34,1,-69c3963,184,3963,162,3962,154t775,-4l4737,172r89,l4826,150r-89,xm4992,143v9,3,18,6,26,9c5015,155,5012,160,5008,167r66,c5069,187,5061,208,5049,228v13,5,23,9,30,13c5075,247,5071,253,5068,259v-7,-5,-18,-9,-33,-14c5019,262,4991,278,4952,292v-4,-9,-9,-15,-16,-18c4974,265,5000,253,5014,237v-23,-5,-42,-10,-56,-14c4963,216,4969,204,4977,187v-8,,-21,,-40,1l4937,166v16,1,31,1,48,1c4988,160,4990,152,4992,143t-1893,c3080,162,3058,178,3033,193r140,c3148,183,3124,166,3099,143t3557,-6l6770,137v-2,9,-2,23,-2,41c6768,196,6768,212,6770,225r-114,c6657,211,6658,194,6658,176v,-19,-1,-32,-2,-39m6021,137v16,1,44,1,82,1c6141,138,6166,138,6177,137r,21c6165,157,6141,156,6103,156v-37,,-65,1,-82,2l6021,137xm6347,133v6,3,15,5,27,6c6369,146,6361,166,6351,201v-9,-3,-16,-5,-23,-6c6339,165,6345,145,6347,133t952,-1l7299,147r140,l7439,132r-140,xm3800,132r14,29c3819,171,3825,183,3831,199v-5,2,-13,6,-23,12c3803,195,3798,182,3793,172v-5,-11,-10,-20,-15,-28c3784,141,3791,137,3800,132t-2054,l1746,153r87,l1833,132r-87,xm6507,131v12,26,19,45,23,57c6521,189,6513,192,6507,196v-5,-17,-12,-35,-21,-55c6493,138,6500,135,6507,131m4482,130r25,c4506,148,4506,163,4506,177r,76c4506,265,4506,278,4507,292r-25,c4483,278,4483,265,4483,252r,-82c4483,161,4483,148,4482,130t-78,c4415,131,4423,132,4430,132v-3,19,-5,44,-8,76c4420,240,4404,268,4374,293v-5,-7,-11,-13,-19,-18c4385,254,4400,229,4402,199v3,-29,3,-52,2,-69m5654,112r,66l5723,178r,-66l5654,112xm4737,108r,24l4826,132r,-24l4737,108xm6898,107v13,1,22,1,27,1l6971,108v-1,15,-2,31,-2,48l6969,230v14,-14,25,-26,33,-37c7007,199,7013,206,7019,212r-34,34c6975,256,6965,267,6955,277v-6,-7,-11,-13,-16,-19c6945,252,6947,242,6946,229r,-100c6925,129,6909,129,6898,130r,-23xm3100,102v8,5,16,9,23,12l3111,129v22,18,43,32,65,42c3197,181,3220,187,3244,191v-7,6,-12,14,-15,23c3214,210,3199,205,3183,199v,47,1,77,2,89l3162,288r,-17l3048,271r,21l3025,292v1,-11,1,-42,1,-93c3011,206,2994,213,2975,220v-3,-6,-8,-13,-15,-20c2995,192,3026,178,3052,157v26,-21,42,-39,48,-55m7299,101r,14l7439,115r,-14l7299,101xm2884,100v10,12,21,27,31,42c2906,145,2899,149,2892,154v-9,-15,-19,-29,-30,-41c2868,109,2876,104,2884,100m5041,97v11,11,21,21,31,32c5067,133,5062,137,5056,143v-11,-14,-21,-25,-28,-33c5033,106,5037,102,5041,97t-3295,l1746,114r87,l1833,97r-87,xm2673,96v8,2,17,4,27,6c2695,116,2688,132,2679,152v-10,-4,-19,-6,-26,-8c2662,131,2668,115,2673,96m6021,95v15,1,41,1,78,1c6137,96,6163,96,6177,95r,20c6163,114,6138,114,6102,114v-37,,-64,,-81,1l6021,95xm5114,95r-5,12c5116,154,5126,187,5139,206v8,-19,14,-37,17,-56c5158,131,5160,112,5161,95r-47,xm4025,95r,21l4148,116r,-21l4025,95xm5630,91r119,c5748,102,5747,113,5747,126r,59c5747,199,5748,211,5749,220r-26,l5723,199r-69,l5654,231r-24,c5631,226,5631,216,5631,204r,-78c5631,113,5631,102,5630,91m3657,90r,60l3719,150r,-60l3657,90xm3413,89v11,1,21,3,33,5c3441,98,3438,106,3437,115r55,c3486,110,3480,105,3475,101r17,-12c3498,94,3504,99,3510,106v-5,2,-10,5,-15,9l3513,115v18,,34,,49,-1l3562,135v-14,-1,-30,-2,-49,-2l3453,133v15,13,35,22,59,25c3535,162,3556,163,3573,161v-7,8,-11,17,-12,27c3540,186,3523,184,3509,181v-14,-3,-27,-7,-39,-13c3459,163,3445,152,3430,136v-15,18,-33,31,-57,39c3350,183,3326,188,3303,191v-2,-9,-6,-17,-12,-24c3307,167,3322,166,3336,164v14,-3,27,-6,38,-10c3385,150,3395,143,3405,133r-54,c3343,133,3327,134,3304,135r,-21c3327,115,3343,115,3351,115r60,c3413,108,3414,99,3413,89m7274,84r190,c7463,98,7463,117,7463,139v,23,,42,1,57l7435,196r,22l7468,218v12,,27,,43,-1l7511,237v-16,,-31,-1,-43,-1l7435,236v,19,,37,1,55l7410,291v,-18,1,-36,1,-55l7342,236v-6,13,-14,24,-26,33c7305,278,7288,286,7266,293v-5,-8,-11,-15,-19,-21c7265,269,7280,265,7291,259v11,-6,20,-14,25,-23l7273,236v-14,,-29,1,-45,1l7228,217v17,1,32,1,45,1l7320,218v2,-6,2,-14,2,-22l7274,196v1,-14,1,-33,1,-55c7275,117,7275,98,7274,84m3061,81v3,4,8,10,16,19c3047,120,3022,134,3002,143v-4,-6,-9,-12,-16,-17c3022,112,3047,97,3061,81t81,-1c3180,101,3205,115,3217,123v-5,6,-10,12,-14,19c3175,123,3151,108,3129,97v6,-6,11,-12,13,-17m6636,78v9,1,23,1,42,1l6757,79v16,,28,,35,-1l6792,102v-8,-1,-20,-1,-36,-1l6677,101v-19,,-33,,-41,1l6636,78xm2829,78v5,5,13,11,24,20c2842,106,2828,115,2812,127v-17,12,-36,24,-58,35l2815,162v17,,25,-9,25,-27c2848,139,2858,144,2869,148v-8,18,-15,28,-21,31c2842,182,2834,183,2823,183r-64,c2738,184,2727,183,2725,179v-34,12,-59,20,-77,25c2645,195,2639,187,2632,179v19,-1,36,-4,49,-8c2694,167,2706,163,2717,159r,-32c2717,119,2716,109,2716,96r27,c2743,108,2742,118,2742,126r,21c2754,141,2769,132,2786,121v17,-12,31,-26,43,-43m4001,77r170,c4170,87,4170,97,4170,107v,9,,18,1,28l4001,135v,-8,1,-17,1,-28c4002,96,4001,85,4001,77m7613,64v20,25,36,46,48,65c7651,136,7644,142,7638,147v-12,-24,-27,-47,-45,-67c7600,75,7606,70,7613,64t166,-3c7788,66,7796,71,7804,75v-21,32,-37,56,-51,74c7746,143,7740,139,7732,135v19,-23,35,-48,47,-74m2764,61v6,5,17,15,33,31c2790,98,2783,103,2776,108,2765,94,2754,83,2745,75v6,-4,12,-9,19,-14m1746,57r,21l1833,78r,-21l1746,57xm6002,51r193,l6195,72v-16,-1,-48,-1,-96,-1c6052,71,6019,71,6002,72r,-21xm2983,50r244,c3226,57,3226,65,3226,73v,8,,16,1,23l3203,96r,-29l3007,67r,30l2983,97v,-9,1,-17,1,-24c2984,65,2983,57,2983,50m5396,48r,37l5502,85r,-37l5396,48xm3463,34r,34l3521,68r,-34l3463,34xm3342,34r,34l3394,68r,-34l3342,34xm5591,33v17,1,36,1,56,1l5826,34v13,,27,,41,-1l5867,56v-13,-1,-26,-1,-40,-1l5820,55r,199c5820,269,5816,278,5807,283v-8,4,-25,8,-51,10c5754,283,5751,273,5746,264v17,1,29,,36,-1c5790,261,5793,257,5793,250r,-195l5648,55v-21,,-40,,-57,1l5591,33xm5374,29r150,c5523,37,5523,46,5523,56r,16c5523,86,5523,97,5524,103r-128,l5396,139r55,c5451,132,5451,121,5450,107r23,c5472,120,5472,131,5472,139r32,c5519,139,5531,139,5541,138r,22c5531,159,5519,159,5506,159r-34,l5472,191r53,c5524,207,5524,217,5524,222r,30c5524,265,5524,277,5525,288r-22,l5503,271r-80,l5423,289r-21,c5402,281,5403,269,5403,256r,-36c5403,212,5402,203,5402,191r49,l5451,159r-57,c5394,182,5391,204,5385,225v-5,20,-12,40,-22,58c5356,279,5348,275,5340,272v10,-12,17,-26,21,-41c5366,217,5369,201,5371,185v3,-17,4,-34,4,-52l5375,87v,-12,,-32,-1,-58m2442,29r96,c2537,52,2537,71,2537,87r,158c2537,255,2539,261,2544,262v5,,9,1,12,c2559,262,2561,259,2563,254v1,-5,2,-13,2,-24c2572,234,2580,237,2590,240v-3,17,-7,28,-10,34c2577,279,2572,282,2565,282r-26,c2529,282,2522,280,2518,276v-4,-5,-6,-14,-5,-28l2513,50r-46,c2467,96,2466,132,2465,157v-1,25,-5,48,-11,69c2448,246,2436,267,2418,288v-4,-5,-11,-11,-22,-19c2408,260,2417,249,2424,236v6,-13,11,-26,14,-40c2440,183,2442,168,2442,153v1,-16,2,-35,2,-58c2444,71,2443,49,2442,29m7585,26v17,1,31,1,42,1l7761,27v12,,27,,45,-1l7806,49v-17,-1,-32,-1,-45,-1l7711,48r,114l7784,162v18,,35,,50,-1l7834,184v-15,-1,-32,-1,-50,-1l7711,183r,56c7711,256,7711,273,7712,289r-28,c7685,273,7685,256,7685,239r,-56l7597,183v-11,,-24,,-36,1l7561,161v12,1,25,1,38,1l7685,162r,-114l7628,48v-12,,-26,,-43,1l7585,26xm6587,22r253,c6839,34,6838,50,6838,68r,195c6838,274,6834,281,6826,284v-8,3,-21,5,-39,7c6787,283,6784,274,6777,263v13,,22,-1,28,-2c6811,260,6814,256,6814,251r,-206l6614,45r,244l6586,289v1,-11,2,-24,3,-38l6589,68v,-19,-1,-35,-2,-46m2008,22v11,1,23,1,38,1l2184,23v13,,27,,41,-1l2225,46v-14,,-28,-1,-41,-1l2130,45r,76l2209,121v18,,34,,48,-1l2257,144v-12,-1,-29,-1,-48,-1l2130,143r,111c2130,269,2126,278,2116,280v-10,3,-24,5,-42,6c2073,275,2070,264,2064,253v13,2,23,2,30,2c2101,255,2105,251,2105,245r,-102l2020,143v-16,,-30,,-42,1l1978,120v12,1,26,1,42,1l2105,121r,-76l2046,45v-15,,-27,1,-38,1l2008,22xm5057,19v8,4,15,6,21,8c5074,33,5070,39,5068,45v-2,6,-6,13,-10,21c5052,62,5045,60,5039,58v6,-10,12,-23,18,-39m4962,19v11,11,20,22,27,33l4971,63v-5,-11,-14,-21,-25,-31c4953,27,4958,23,4962,19m3441,17r101,c3542,28,3541,39,3541,50v,11,1,23,1,35l3441,85v1,-12,1,-24,1,-35c3442,38,3442,27,3441,17t-121,l3414,17v-1,11,-1,22,-1,34c3413,62,3413,74,3414,85r-94,c3321,74,3321,62,3321,51v,-12,,-23,-1,-34m6940,16v11,11,27,28,50,51c6983,73,6976,79,6969,85,6959,70,6943,52,6922,31v6,-4,12,-9,18,-15m6278,15r27,c6304,28,6303,54,6303,92v16,,29,,39,-1l6342,113v-10,-1,-23,-1,-39,-1l6303,245v,11,1,25,2,43l6278,288v1,-18,1,-32,1,-43l6279,112v-16,,-29,,-39,1l6240,91v10,1,23,1,39,1c6279,54,6279,28,6278,15t-972,l5330,15v-1,9,-1,19,-1,31l5329,78v8,,21,-1,38,-1l5367,97v-17,-1,-30,-1,-38,-1l5329,142v11,-6,21,-12,33,-19c5363,129,5365,135,5368,141v-16,9,-28,16,-39,23l5329,252v,15,-4,25,-11,28c5310,283,5298,286,5283,288v-2,-8,-4,-16,-8,-25c5288,263,5297,262,5301,261v4,-1,6,-7,6,-16l5307,173v-12,7,-24,14,-36,23c5269,190,5265,182,5259,173v16,-5,32,-13,48,-21l5307,96v-15,,-30,,-44,1l5263,77v14,,29,1,44,1l5307,46v,-11,,-21,-1,-31m5109,14v10,4,19,7,27,8c5134,26,5132,32,5130,38v-3,7,-6,20,-11,37l5174,75v8,,18,,29,-1l5203,96v-8,-1,-15,-1,-20,-1c5183,108,5181,128,5176,156v-4,28,-12,52,-23,72c5161,237,5170,246,5180,254v10,7,19,13,28,16c5199,277,5192,284,5189,291v-10,-6,-19,-12,-27,-20c5154,264,5146,255,5138,245v-9,9,-18,18,-28,24c5100,276,5087,284,5072,292v-4,-7,-10,-13,-17,-17c5067,270,5080,263,5093,254v14,-9,25,-17,32,-26c5119,216,5114,204,5108,191v-5,-12,-9,-29,-13,-50c5092,147,5088,156,5082,166v-5,-3,-12,-6,-20,-10c5075,134,5085,109,5093,83v8,-27,14,-50,16,-69m5001,14r25,c5025,31,5024,49,5024,69v28,,47,,58,-1l5082,90v-11,-1,-30,-1,-58,-1c5024,112,5025,130,5026,143r-25,c5002,132,5003,118,5003,101v-4,6,-12,14,-23,25c4968,136,4958,143,4948,149v-4,-7,-10,-12,-18,-16c4937,131,4947,125,4959,116v12,-8,21,-18,28,-27c4971,89,4955,89,4941,90r,-22c4955,69,4975,69,5003,69v,-19,-1,-38,-2,-55m4766,14v9,,20,1,32,2c4794,22,4792,31,4791,45r45,c4850,45,4862,45,4872,44r,22c4861,65,4849,64,4836,64r-46,l4788,91r61,c4848,101,4848,114,4848,130r,123c4864,253,4876,253,4883,252r,22c4873,273,4858,272,4840,272r-114,c4707,272,4692,273,4680,274r,-22c4687,253,4698,253,4714,253r,-123c4714,114,4713,102,4713,91r49,l4765,64r-22,c4723,64,4707,65,4696,66r,-22c4706,45,4722,45,4743,45r23,l4766,14xm2353,14r28,c2379,22,2378,34,2378,50r,24l2392,74v8,,19,,30,-1l2422,95v-18,-1,-32,-1,-44,-1l2378,142v5,-4,11,-9,17,-13c2408,146,2418,160,2424,170v-5,5,-12,10,-20,15c2399,175,2390,161,2378,143r,88c2378,247,2379,266,2379,286r-26,c2354,266,2354,247,2354,231r,-77c2350,166,2346,178,2341,188v-5,11,-12,24,-21,37c2313,217,2307,211,2301,206v6,-7,15,-21,25,-42c2337,143,2345,119,2350,94r-7,c2332,94,2321,94,2309,96r,-23c2321,74,2332,74,2342,74r12,l2354,50v,-13,,-25,-1,-36m7073,12r26,c7098,23,7098,32,7098,40r,70l7147,110v10,,20,,32,-1l7179,132v-12,-1,-22,-1,-31,-1l7098,131r,121c7098,262,7098,273,7099,287r-26,c7074,273,7075,262,7075,253r,-122l7028,131v-13,,-25,,-37,1l6991,109v12,1,24,1,34,1l7075,110r,-60c7075,34,7074,21,7073,12m6396,11v9,3,19,4,30,5c6422,29,6421,49,6422,75r65,c6486,83,6484,95,6482,112r-8,134c6472,259,6467,267,6459,269v-8,3,-19,6,-33,10c6422,268,6419,259,6415,252v17,-1,27,-2,30,-2c6449,249,6451,243,6452,233r9,-138l6421,95v-1,36,-7,70,-17,103c6393,230,6375,259,6349,285v-5,-7,-14,-13,-29,-17c6339,258,6356,238,6371,208v15,-29,24,-67,25,-113c6381,95,6366,95,6351,96r,-22c6366,75,6382,75,6398,75v,-25,-1,-47,-2,-64m4667,11v11,6,21,10,29,12c4689,31,4680,49,4668,79r,160c4668,256,4668,272,4669,287r-25,c4644,273,4645,258,4645,242r,-124c4635,134,4626,147,4618,156v-6,-8,-12,-15,-18,-20c4608,128,4619,112,4633,89v14,-23,26,-49,34,-78m4443,11v13,7,22,11,28,12l4464,33v21,38,53,66,95,85c4552,124,4546,131,4541,139v-34,-19,-63,-48,-88,-87c4432,90,4404,122,4370,147v-4,-6,-9,-12,-16,-18c4383,109,4405,88,4419,64v14,-23,22,-41,24,-53m3678,11v11,4,20,7,28,9c3702,27,3696,44,3689,69r54,c3742,83,3742,100,3742,121r,107c3742,240,3742,257,3743,280r-24,l3719,256r-62,l3657,282r-24,c3634,256,3634,240,3634,234r,-111c3634,101,3634,83,3633,69r35,c3672,51,3675,31,3678,11m5975,10v8,3,18,7,29,10c5999,25,5991,41,5981,68r,166c5981,258,5981,277,5982,291r-27,c5958,276,5959,257,5959,233r,-123c5949,130,5940,146,5931,159v-5,-8,-11,-15,-18,-20c5922,130,5933,113,5946,88v12,-25,22,-51,29,-78m4340,10v11,5,20,8,28,10c4363,28,4354,47,4341,78r,161c4341,260,4342,278,4343,292r-25,c4318,278,4319,260,4320,239r,-123c4310,134,4301,148,4293,159v-4,-6,-11,-11,-21,-17c4289,123,4304,102,4316,77v12,-25,20,-48,24,-67m3791,10v12,5,21,9,29,11c3816,27,3813,34,3810,42v-3,8,-6,15,-9,22l3887,64v-1,17,-1,33,-1,48c3885,161,3883,208,3880,252v-2,14,-10,24,-23,29c3843,286,3828,289,3811,291v-1,-9,-5,-19,-11,-28c3816,264,3829,263,3838,262v9,-2,15,-6,18,-11c3858,245,3860,229,3861,201v1,-27,2,-66,3,-115l3794,86v-7,16,-16,34,-28,55c3760,135,3754,131,3745,127v8,-9,15,-21,21,-35c3773,79,3778,64,3783,48v5,-17,8,-29,8,-38m6096,9v2,5,4,10,7,16c6105,30,6108,36,6110,43v-7,2,-14,4,-22,6c6083,32,6078,21,6074,17v8,-3,15,-6,22,-8m4095,9v1,8,4,18,8,30l4187,39v11,,23,,35,-1l4222,60v-12,-1,-27,-2,-45,-2l3988,58v-12,,-24,1,-35,2l3953,38v11,1,22,1,34,1l4074,39v-2,-10,-5,-18,-8,-25c4076,13,4085,11,4095,9m1722,9r25,c1746,19,1746,30,1746,40r87,c1833,29,1833,19,1832,9r25,c1857,19,1856,30,1856,40r18,c1883,40,1894,40,1908,39r,19c1894,58,1883,57,1874,57r-18,l1856,153r27,c1899,153,1914,152,1927,152r,21c1915,172,1900,171,1884,171r-30,c1866,184,1877,194,1889,201v11,6,26,12,43,16c1925,226,1921,235,1919,243v-21,-9,-39,-20,-54,-33c1850,198,1838,185,1829,171r-72,c1747,186,1735,200,1719,212v-16,12,-35,23,-56,31c1660,236,1656,229,1649,220v14,-3,29,-9,46,-18c1711,192,1723,182,1730,171r-31,c1684,171,1670,172,1655,173r,-21c1670,152,1684,153,1699,153r24,l1723,57v-19,,-36,1,-50,1l1673,39v14,1,28,1,42,1l1723,40v,-11,,-21,-1,-31m2781,8v3,4,7,15,12,31l2907,39v-1,11,-2,19,-2,27c2905,72,2906,79,2907,87r-27,l2880,60r-204,l2676,89r-27,c2650,84,2650,77,2650,67v,-10,,-19,-1,-28l2764,39v-3,-7,-6,-15,-10,-23c2761,14,2770,11,2781,8m7999,5v12,9,21,15,29,18c8022,28,8013,38,8001,52v-12,15,-30,34,-52,57c7970,108,7993,107,8015,106v23,-1,51,-3,84,-5c8092,91,8079,77,8059,60v6,-4,13,-10,19,-18c8109,73,8136,102,8159,129v-9,4,-16,10,-23,18c8129,135,8122,127,8115,121v-40,3,-80,5,-119,8c7957,132,7930,136,7915,142v-3,-15,-8,-26,-12,-32c7914,107,7929,96,7948,77v19,-20,36,-44,51,-72m7402,5v9,3,19,6,30,9c7426,19,7420,25,7416,32r50,c7475,32,7487,31,7501,31r,20c7489,50,7473,50,7454,50r10,19c7456,70,7447,72,7439,75v-3,-9,-5,-17,-8,-25l7402,50v-6,10,-12,20,-18,28c7375,72,7367,69,7360,67v10,-10,18,-20,25,-30c7393,27,7398,17,7402,5m7275,4v8,4,16,7,27,10c7295,20,7290,26,7285,32r46,c7341,32,7353,31,7367,31r,20c7353,50,7338,50,7320,50v2,6,4,13,7,23c7318,74,7310,76,7302,79v-3,-10,-5,-20,-7,-29l7272,50v-4,7,-11,16,-21,28c7243,73,7235,69,7226,67v8,-7,16,-16,24,-26c7259,31,7267,19,7275,4m3100,4v9,11,16,23,22,34c3110,42,3102,46,3098,49v-1,-3,-8,-14,-21,-32c3083,14,3091,10,3100,4e" filled="f" strokeweight=".46pt">
            <v:stroke miterlimit="10" joinstyle="bevel" endcap="square"/>
            <v:formulas/>
            <v:path o:connecttype="segments"/>
          </v:shape>
        </w:pict>
      </w:r>
    </w:p>
    <w:p w14:paraId="739CA791" w14:textId="77777777" w:rsidR="00F106F7" w:rsidRDefault="00000000">
      <w:pPr>
        <w:spacing w:before="109" w:line="288" w:lineRule="exact"/>
        <w:ind w:left="38"/>
        <w:outlineLvl w:val="1"/>
        <w:rPr>
          <w:rFonts w:ascii="微软雅黑" w:eastAsia="微软雅黑" w:hAnsi="微软雅黑" w:cs="微软雅黑" w:hint="eastAsia"/>
          <w:sz w:val="28"/>
          <w:szCs w:val="28"/>
          <w:lang w:eastAsia="zh-CN"/>
        </w:rPr>
      </w:pPr>
      <w:r>
        <w:rPr>
          <w:rFonts w:eastAsia="Arial" w:hint="eastAsia"/>
        </w:rPr>
        <w:pict w14:anchorId="51E698C0">
          <v:shape id="_x0000_s2091" style="position:absolute;left:0;text-align:left;margin-left:1.7pt;margin-top:5.25pt;width:302.2pt;height:14.85pt;z-index:251729920;mso-position-horizontal-relative:text;mso-position-vertical-relative:text" coordsize="6044,297" o:spt="100" adj="0,,0" path="m83,11v10,13,21,28,32,46c106,62,98,67,92,72,83,53,73,38,63,26,71,21,77,16,83,11t94,-1c185,15,195,20,206,25v-5,5,-10,13,-15,23c186,57,181,66,177,74r27,c220,74,235,74,248,73r,23c238,95,224,95,207,95r-63,l144,155r76,c237,155,251,155,264,154r,23c251,176,237,176,223,176r-74,c173,217,214,243,270,256v-7,8,-14,17,-19,29c200,268,162,238,136,196,122,232,84,262,22,288,19,280,13,273,4,266,66,250,104,219,119,176r-64,c36,176,21,176,9,177r,-22c18,156,31,156,50,156r71,l121,95r-56,c49,95,36,95,23,96r,-23c36,74,50,74,66,74r87,c164,48,172,27,177,10m792,137r,22l893,159r,-22l792,137xm408,103r,21c394,123,384,123,376,123r,38c386,161,395,161,404,160r,21c394,180,384,179,376,179r,55c388,225,396,217,401,211v2,5,7,11,14,19c406,237,397,244,389,251v-8,8,-17,17,-26,26c358,272,353,266,346,259v7,-6,10,-13,11,-19l357,181v-6,,-15,,-27,1l330,161v12,1,21,1,27,1l357,124v-4,,-9,,-15,1l342,104v11,1,21,2,31,2c383,106,395,105,408,103m792,98r,22l893,120r,-22l792,98xm536,96r,27l563,123r,-27l536,96xm1161,81r,72l1204,153r,-72l1161,81xm770,81r143,c912,90,912,106,912,127v,22,,38,1,49l849,176v-1,9,-2,17,-2,25l890,201v17,,30,,39,-1l929,219v-10,-1,-23,-1,-39,-1l865,218v12,15,24,27,35,35c912,260,924,266,937,269v-7,6,-13,12,-17,20c902,282,886,272,873,258,859,244,850,232,845,222r-3,c835,238,823,251,809,262v-15,11,-33,20,-52,27c753,281,747,275,740,269v21,-4,38,-11,52,-19c806,241,815,230,820,218r-22,c781,218,766,218,754,219r,-19c766,201,782,201,799,201r26,c826,192,827,184,827,176r-57,c771,164,772,149,772,129v,-21,-1,-37,-2,-48m536,54r,24l563,78r,-24l536,54xm1019,15r25,c1043,27,1042,40,1042,54r,36l1052,90v6,,15,-1,28,-1l1080,109v-13,-1,-22,-1,-28,-1l1042,108r,92l1086,185r,21c1071,211,1055,217,1036,224v-19,7,-35,14,-48,19c983,231,979,223,976,217v9,-2,17,-4,25,-6c1008,209,1015,208,1021,206r,-98l1016,108v-12,,-24,,-34,1l982,89v10,,21,1,33,1l1021,90r,-36c1021,41,1020,28,1019,15m694,10r26,c719,21,718,32,718,45r,30c731,75,743,75,752,74r,21c742,94,731,94,718,94r,41c724,131,729,128,734,125v5,8,10,15,14,22c752,153,757,160,761,166v-7,5,-14,9,-18,13c738,169,730,155,718,137r,108c718,264,719,278,720,286r-26,c695,277,695,264,695,247r,-95c693,159,689,167,684,176v-5,10,-11,20,-18,32c662,201,655,195,647,190v13,-13,23,-29,32,-48c687,123,692,106,694,94r-11,c675,94,666,94,657,95r,-21c666,75,672,75,677,75r18,l695,49v,-14,,-27,-1,-39m1137,9v5,1,14,3,26,5c1163,19,1162,26,1162,34v-1,8,-1,18,-1,29l1229,63v-1,12,-2,26,-2,40l1227,153v14,,25,-1,34,-1l1261,172v-12,-1,-23,-1,-32,-1l1172,171v5,13,12,25,20,37c1199,219,1209,231,1221,242v12,12,27,21,44,28c1258,275,1252,282,1246,291v-8,-4,-17,-11,-29,-21c1205,260,1194,249,1184,234v-11,-14,-20,-30,-28,-47c1149,208,1140,224,1131,237v-10,12,-19,22,-28,30c1095,275,1084,283,1071,292v-6,-7,-12,-13,-18,-18c1063,268,1073,261,1084,253v10,-8,19,-17,27,-26c1118,218,1124,208,1128,198v4,-10,7,-19,8,-27l1106,171v-12,,-25,,-38,1l1068,152v13,,26,1,38,1l1138,153r,-72l1125,81v-12,,-25,1,-38,3l1087,62v12,1,25,1,38,1l1138,63v,-24,,-42,-1,-54m515,8r22,c536,14,536,23,536,35r50,c584,44,583,58,583,78v5,,11,-1,19,-1l602,98v-8,,-14,-1,-19,-1c583,120,584,134,584,141r-48,l536,164r24,c567,164,574,163,582,162r,21c579,182,572,182,561,182r-25,l536,207r33,c575,206,582,206,590,206r,21c582,226,574,225,567,225r-31,l536,262v23,1,47,,70,-3c602,266,600,275,599,283v-28,1,-52,1,-70,-1c511,280,496,277,485,274v-12,-4,-24,-11,-37,-23c440,264,430,277,416,289v-6,-6,-12,-12,-18,-16c412,264,423,253,433,237,423,221,415,201,411,177v8,-2,15,-3,21,-5c434,187,437,202,442,214v4,-23,7,-47,8,-71c436,143,426,145,417,149v-3,-7,-6,-14,-8,-19c416,127,422,118,428,104v5,-14,10,-30,14,-48c433,56,423,56,411,57r,-22c422,36,431,37,438,37r30,c466,46,462,59,457,74v-4,14,-10,32,-15,51l472,125v-2,16,-3,33,-5,51c465,193,461,213,455,234v11,9,21,16,30,19c494,255,504,258,515,260r,-35c503,225,489,226,474,227r,-21c490,207,504,207,515,207r,-25c505,182,493,182,480,183r,-21c493,163,505,164,515,164r,-23c503,141,493,141,485,143r,-22c495,122,505,123,515,123r,-27l489,96v-7,,-13,,-18,1l471,77v6,,12,1,18,1l515,78r,-24c507,54,496,54,484,55r,-21c494,35,505,35,517,35v,-12,-1,-22,-2,-27m364,8v5,2,13,6,24,11c382,29,376,40,369,52v14,,26,,36,-1l405,73c393,72,378,72,358,72v-6,9,-15,21,-25,34c328,100,323,94,317,89v7,-6,15,-16,24,-31c350,43,358,26,364,8m799,6r23,c822,14,821,23,821,34r37,c858,24,857,15,856,8r24,c880,17,879,25,879,34r18,c906,34,916,34,925,33r,19c916,52,906,51,897,51r-18,l879,73r-21,l858,51r-37,l821,72r-20,l801,51r-10,c776,51,764,52,755,52r,-19c764,34,775,34,790,34r11,c801,23,800,14,799,6m2669,178v7,4,14,8,21,11c2686,196,2680,208,2671,227v-8,19,-17,37,-26,53c2638,274,2630,270,2622,268v8,-8,16,-21,25,-38c2655,212,2663,195,2669,178t-980,-2c1696,183,1704,189,1711,194v-9,13,-18,28,-28,45c1673,256,1666,270,1661,283v-9,-7,-19,-14,-29,-20c1641,255,1652,242,1664,224v12,-19,20,-35,25,-48m4687,173r,31l4813,204r,-31l4687,173xm3979,171r,45c3988,214,4000,212,4016,208r,-37l3979,171xm1997,167v8,6,16,10,22,12c2009,212,2002,234,1999,245v-4,10,-7,21,-10,34c1982,275,1973,271,1962,265v8,-12,14,-27,20,-44c1987,204,1993,186,1997,167m5635,156r,49l5734,205r,-49l5635,156xm2060,148r,19l2111,167r,-19l2060,148xm5608,137r153,c5760,148,5759,160,5759,173r,27c5759,213,5760,226,5761,240r-27,l5734,224r-99,l5635,257r-27,c5610,242,5611,229,5611,218r,-45c5611,163,5610,151,5608,137m3704,125v-5,23,-9,42,-12,59l3790,184r9,-59l3704,125xm4687,120r,34l4813,154r,-34l4687,120xm1759,119r,30l1861,149r,-30l1759,119xm5365,116v12,8,22,12,28,14c5384,144,5372,164,5357,191v-15,28,-25,46,-32,54c5362,241,5403,237,5446,233v-6,-12,-15,-25,-26,-39c5428,189,5435,184,5440,179v12,18,24,36,34,53c5485,249,5493,263,5498,274v-9,5,-16,9,-23,13c5470,277,5464,266,5456,252v-54,7,-92,12,-114,16c5319,271,5304,275,5294,279v-3,-9,-7,-17,-13,-27c5289,249,5296,243,5304,235v7,-8,18,-25,32,-51c5350,158,5360,136,5365,116m2297,112v17,,32,1,44,1l2529,113v11,,23,-1,37,-1l2566,135v-13,-1,-26,-2,-38,-2l2406,133v5,4,13,9,24,16c2425,155,2420,161,2415,167v-4,7,-11,17,-20,31c2385,211,2372,229,2354,250v27,-3,76,-7,148,-11c2487,219,2474,203,2462,190v6,-5,12,-10,18,-15c2518,219,2542,249,2552,264v-5,4,-12,9,-20,16c2526,271,2520,263,2515,257v-70,5,-117,10,-141,12c2350,272,2336,275,2331,276v-3,-9,-7,-18,-11,-26c2326,248,2333,241,2343,230v10,-11,21,-27,35,-49c2391,160,2398,144,2400,133r-63,c2327,133,2314,134,2297,135r,-23xm2060,108r,21l2111,129r,-21l2060,108xm2178,107r,53l2219,160r,-53l2178,107xm3979,104r,48l4016,152r,-48l3979,104xm1648,100v19,8,39,18,60,31c1702,137,1696,145,1692,153v-17,-12,-36,-22,-59,-33c1638,114,1643,107,1648,100m2699,97v8,1,16,2,22,3c2719,110,2717,122,2715,135v-1,13,-4,27,-7,43c2702,177,2695,175,2688,173v3,-11,5,-23,7,-35c2697,125,2698,112,2699,97t-63,-1c2651,104,2667,114,2685,126v-6,6,-11,12,-14,18c2657,134,2641,124,2624,114v4,-6,8,-12,12,-18m2777,95v6,33,10,59,12,80c2783,175,2776,177,2770,178v-2,-20,-6,-46,-12,-78l2777,95xm2839,90v4,18,9,46,16,86c2846,177,2840,178,2834,179v-2,-21,-6,-49,-15,-85c2827,93,2833,92,2839,90m1977,89v6,4,14,8,23,14c2009,108,2017,113,2024,118v-5,7,-9,14,-13,20c2003,133,1996,128,1990,123v-7,-4,-16,-9,-26,-14c1969,103,1974,96,1977,89m5067,87r,33l5148,120r,-33l5067,87xm5580,79v16,1,32,1,48,1l5739,80v10,,24,,42,-1l5781,103v-17,-1,-31,-1,-41,-1l5628,102v-16,,-32,,-48,1l5580,79xm3313,77v9,25,23,61,39,110c3344,188,3334,191,3325,196v-15,-46,-28,-83,-39,-109c3294,84,3303,81,3313,77t203,-3c3525,77,3535,81,3546,84v-10,27,-25,66,-44,115c3494,194,3486,190,3477,188v17,-32,30,-69,39,-114m1759,68r,32l1861,100r,-32l1759,68xm4467,63v9,5,18,10,27,14c4490,82,4485,92,4480,107v-4,14,-10,31,-18,51c4471,175,4482,194,4495,217v-9,2,-17,6,-24,10l4449,183v-6,11,-11,21,-17,30c4426,221,4419,232,4409,245v-6,-7,-14,-11,-24,-14c4392,224,4400,215,4408,205v9,-11,18,-26,29,-46c4426,135,4414,116,4402,100v6,-3,14,-6,23,-11c4437,112,4445,127,4449,133v10,-33,16,-56,18,-70m4379,63v9,4,18,7,29,10c4403,79,4399,87,4395,99v-4,12,-11,30,-20,54c4382,164,4391,179,4402,196v-8,5,-15,10,-21,16c4373,195,4367,183,4363,177v-14,30,-27,52,-39,66c4318,238,4311,234,4304,231v13,-13,28,-39,47,-77c4332,119,4317,96,4307,85v8,-3,15,-6,23,-10c4335,84,4340,93,4346,103v5,9,10,18,16,27c4372,98,4377,75,4379,63m3979,43r,42l4016,85r,-42l3979,43xm2178,40r,49l2219,89r,-49l2178,40xm5067,39r,30l5148,69r,-30l5067,39xm2794,38r24,c2817,51,2817,62,2817,73r,135c2817,225,2817,244,2818,265r-24,c2796,248,2796,230,2796,210r,-137c2796,63,2796,52,2794,38t829,-3c3635,36,3647,37,3661,37r171,c3848,37,3861,36,3871,35r,23c3861,58,3848,57,3832,57r-114,l3708,104r118,c3818,154,3810,204,3802,252r40,c3857,252,3870,252,3881,251r,24c3871,274,3858,274,3842,274r-192,c3631,274,3616,274,3605,275r,-24c3616,252,3631,252,3649,252r129,l3787,205r-125,c3672,158,3683,109,3693,57r-33,c3647,57,3635,58,3623,58r,-23xm2972,32v15,1,33,1,54,1l3151,33v19,,37,,53,-1l3204,56v-16,-1,-34,-1,-53,-1l3101,55r,191l3180,246v18,,35,-1,50,-1l3230,269v-15,-1,-31,-1,-49,-1l2993,268v-17,,-33,,-45,1l2948,245v13,,29,1,47,1l3074,246r,-191l3026,55v-21,,-39,,-54,1l2972,32xm2336,29v12,1,22,2,31,2l2495,31v13,,25,-1,38,-2l2533,54v-12,-1,-25,-2,-38,-2l2369,52v-10,,-21,1,-33,2l2336,29xm2730,28r23,c2752,44,2752,64,2752,86v,23,-1,47,-1,72c2750,184,2747,205,2741,222v-5,18,-14,38,-28,60c2707,277,2699,273,2689,270v12,-13,21,-27,26,-42c2721,213,2725,200,2728,188v2,-11,3,-32,4,-63c2732,94,2732,72,2732,59v-1,-13,-1,-24,-2,-31m2861,25r23,c2883,38,2882,51,2882,62r,163c2882,242,2883,260,2884,280r-23,c2861,260,2862,242,2862,225r,-163c2862,48,2861,36,2861,25m3934,23v10,1,20,2,30,2l4031,25v9,,20,-1,31,-2l4062,44v-9,-1,-17,-1,-24,-1l4038,204v9,-3,17,-5,24,-6c4061,208,4060,215,4061,218v-10,2,-17,3,-23,5l4038,251v,12,,26,1,41l4014,292v1,-15,2,-29,2,-41l4016,228v-9,1,-20,4,-33,8c3970,240,3955,245,3940,251v-1,-6,-4,-15,-8,-28c3936,223,3945,222,3957,219r,-176c3949,43,3941,44,3934,45r,-22xm1669,23v14,10,31,22,52,35c1713,64,1707,71,1701,80,1688,67,1671,54,1649,42v7,-6,13,-12,20,-19m4274,22r257,c4530,33,4529,48,4529,67r,192c4529,272,4524,280,4515,282v-9,2,-22,4,-37,6c4476,280,4472,271,4466,262v16,,27,,31,-2c4502,259,4505,254,4505,247r,-204l4300,43r,245l4274,288v1,-16,2,-30,2,-41l4276,67v,-13,-1,-28,-2,-45m2653,22v18,11,33,23,46,34c2693,62,2688,69,2685,74,2669,59,2654,47,2640,39r13,-17xm2155,22r85,c2240,37,2239,54,2239,73r,178c2239,266,2235,275,2227,279v-8,3,-19,6,-33,8c2193,279,2189,270,2184,260v12,,21,,26,-1c2216,257,2219,252,2219,241r,-63l2178,178v-1,16,-5,35,-13,55c2158,254,2148,273,2134,292v-6,-6,-14,-11,-23,-16c2126,262,2136,247,2143,229v7,-18,11,-38,12,-61c2155,146,2156,121,2156,94v,-29,-1,-52,-1,-72m5596,21v17,1,32,1,46,1l5838,22v-1,18,-1,34,-1,47l5837,258v-1,10,-7,18,-17,21c5810,283,5796,286,5776,288v,-7,-4,-17,-12,-29c5785,259,5798,258,5803,257v5,-2,7,-8,7,-18l5810,43r-167,c5629,43,5613,43,5596,44r,-23xm5044,20r127,c5170,34,5169,54,5169,80v,25,1,45,2,59l5114,139v,16,4,32,12,49c5147,174,5161,162,5167,150v7,10,13,17,18,22c5171,179,5153,190,5132,204v9,12,18,22,28,31c5169,244,5184,252,5202,258v-10,5,-17,12,-22,23c5161,269,5146,257,5135,244v-11,-12,-20,-27,-27,-43c5102,184,5097,164,5094,139r-27,l5067,250v13,-7,24,-15,35,-23c5103,234,5104,242,5107,252v-8,4,-17,9,-29,16c5066,274,5057,281,5049,287v-4,-6,-8,-14,-14,-22c5040,260,5043,253,5045,243r,-170c5045,57,5045,39,5044,20t-110,l5023,20v-14,47,-24,80,-30,96c5009,136,5018,154,5021,170v2,16,-1,29,-11,40c5001,220,4990,227,4976,231v-1,-10,-4,-19,-11,-27c4980,204,4989,201,4993,195v4,-6,6,-15,5,-27c4997,155,4987,139,4969,118v13,-37,21,-63,24,-79l4957,39r,244l4934,283v,-22,1,-44,1,-66l4935,75v,-14,-1,-33,-1,-55m5339,17v5,4,13,8,24,11c5348,60,5332,89,5316,113v-16,24,-33,44,-50,60c5260,164,5253,158,5246,154v16,-13,34,-33,53,-59c5317,68,5331,42,5339,17t591,-1l6039,16r,263l5929,279v39,-46,60,-90,61,-130c5992,108,5972,64,5930,16t-2563,l3400,16v-2,23,-3,42,-3,58l3397,252r40,l3437,60v,-13,-1,-28,-2,-44l3465,16v-2,13,-2,27,-2,41l3463,252r47,c3523,252,3538,251,3557,250r,26c3538,275,3523,274,3511,274r-184,c3316,274,3300,275,3279,276r,-26c3300,251,3315,252,3326,252r45,l3371,73v,-17,-2,-36,-4,-57m1445,16r112,c1516,60,1495,103,1493,145v-1,41,20,86,63,134l1445,279r,-263xm1991,14r20,14c2017,33,2024,38,2030,44v-6,6,-11,12,-16,18c2007,56,2000,50,1994,45v-6,-6,-12,-10,-18,-14c1981,25,1986,19,1991,14m4088,9v14,22,23,37,27,45c4106,58,4099,62,4096,66v-4,-10,-13,-25,-25,-46c4073,19,4079,15,4088,9m5426,8v15,41,31,72,49,93c5492,122,5510,137,5527,147v-11,5,-19,12,-23,20c5480,147,5460,124,5443,97,5426,71,5412,44,5402,16v8,-1,16,-4,24,-8m4708,6v12,4,21,6,29,8c4734,16,4730,28,4725,49r98,c4836,49,4850,48,4865,48r,23c4850,70,4837,69,4826,69r-109,c4712,80,4706,90,4699,101r139,c4837,121,4837,139,4837,155r,98c4837,264,4834,273,4827,278v-6,5,-20,9,-41,10c4785,279,4783,270,4778,259v12,2,21,2,26,1c4810,260,4813,255,4813,247r,-24l4687,223r,64l4660,287v1,-20,2,-37,2,-52l4662,149v-17,19,-35,36,-54,51c4605,194,4598,188,4587,181v18,-12,36,-26,54,-45c4659,118,4675,96,4689,69r-43,c4635,69,4621,70,4604,71r,-23c4625,48,4640,49,4651,49r46,c4703,29,4707,15,4708,6t-553,c4160,10,4169,14,4182,20v-7,9,-11,16,-14,22c4165,48,4160,58,4153,71v17,,32,-1,47,-2l4200,91v-15,-2,-27,-2,-38,-2l4138,89v-1,30,-1,50,-2,63l4171,152v10,,21,-1,35,-2l4206,172v-14,-1,-25,-1,-35,-1l4140,171v4,22,14,41,29,58c4183,246,4199,256,4217,260v-6,5,-10,10,-13,14c4201,279,4200,284,4199,289v-17,-12,-31,-25,-43,-39c4145,235,4136,217,4129,195v-6,19,-13,36,-22,51c4098,261,4087,277,4073,292v-2,-3,-6,-7,-11,-11c4057,277,4054,275,4051,275v12,-7,22,-19,32,-35c4093,225,4100,212,4103,202v3,-10,6,-21,7,-31l4096,171v-13,,-27,,-41,1l4055,150v14,1,28,2,41,2l4113,152v2,-24,2,-45,2,-63l4103,89v-11,,-24,,-40,2l4063,69v16,1,29,2,40,2l4133,71v10,-23,17,-44,22,-65m2075,6r24,c2098,18,2098,31,2098,45v13,1,28,1,42,-1l2140,66v-14,-1,-29,-2,-42,-2l2098,90r36,c2133,103,2133,119,2133,137v,18,,34,1,48l2095,185r,29c2110,214,2125,214,2140,213r,22c2124,234,2109,234,2095,234v,18,1,36,2,53l2072,287v1,-17,2,-35,2,-53c2054,234,2037,234,2023,235r,-22c2041,214,2058,214,2074,214r,-29l2037,185v1,-14,1,-30,1,-47c2038,121,2038,104,2037,90r39,l2076,64v-17,,-31,1,-44,2l2032,44v17,1,31,1,44,1c2076,31,2076,19,2075,6m1803,4v10,13,18,24,24,33c1821,40,1815,44,1808,49r78,c1885,62,1885,83,1885,112v,28,,47,1,56l1816,168v5,17,12,32,22,45c1855,202,1869,190,1879,178v6,6,14,11,24,17c1897,198,1890,203,1882,208v-8,5,-17,12,-28,21c1873,245,1895,255,1919,259v-8,8,-14,17,-17,27c1875,275,1852,261,1833,243v-19,-17,-32,-42,-41,-75l1759,168r,84c1774,243,1787,233,1799,222v3,10,6,18,11,23c1802,251,1791,259,1777,268v-13,10,-24,17,-32,23c1741,284,1735,277,1728,270v6,-6,9,-12,8,-20l1736,98v,-17,,-34,-1,-49l1804,49v-6,-12,-14,-23,-23,-33c1790,12,1797,8,1803,4e" filled="f" strokeweight=".46pt">
            <v:stroke miterlimit="10" joinstyle="bevel" endcap="square"/>
            <v:formulas/>
            <v:path o:connecttype="segments"/>
          </v:shape>
        </w:pict>
      </w:r>
      <w:r>
        <w:rPr>
          <w:rFonts w:ascii="微软雅黑" w:eastAsia="微软雅黑" w:hAnsi="微软雅黑" w:cs="微软雅黑"/>
          <w:spacing w:val="36"/>
          <w:position w:val="-1"/>
          <w:sz w:val="28"/>
          <w:szCs w:val="28"/>
          <w:lang w:eastAsia="zh-CN"/>
        </w:rPr>
        <w:t>关键模块</w:t>
      </w:r>
      <w:r>
        <w:rPr>
          <w:rFonts w:ascii="微软雅黑" w:eastAsia="微软雅黑" w:hAnsi="微软雅黑" w:cs="微软雅黑"/>
          <w:spacing w:val="86"/>
          <w:position w:val="-1"/>
          <w:sz w:val="28"/>
          <w:szCs w:val="28"/>
          <w:lang w:eastAsia="zh-CN"/>
        </w:rPr>
        <w:t xml:space="preserve"> </w:t>
      </w:r>
      <w:r>
        <w:rPr>
          <w:rFonts w:ascii="微软雅黑" w:eastAsia="微软雅黑" w:hAnsi="微软雅黑" w:cs="微软雅黑"/>
          <w:spacing w:val="36"/>
          <w:position w:val="-1"/>
          <w:sz w:val="28"/>
          <w:szCs w:val="28"/>
          <w:lang w:eastAsia="zh-CN"/>
        </w:rPr>
        <w:t>【浪潮云洲工业互联网有限公司】</w:t>
      </w:r>
    </w:p>
    <w:p w14:paraId="5BD56BCC" w14:textId="77777777" w:rsidR="00F106F7" w:rsidRDefault="00000000">
      <w:pPr>
        <w:spacing w:before="295"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25955058"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6C3814A3"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pacing w:val="-6"/>
          <w:sz w:val="23"/>
          <w:szCs w:val="23"/>
          <w:lang w:eastAsia="zh-CN"/>
        </w:rPr>
        <w:t>2.题</w:t>
      </w:r>
      <w:r>
        <w:rPr>
          <w:rFonts w:ascii="仿宋" w:eastAsia="仿宋" w:hAnsi="仿宋" w:cs="仿宋"/>
          <w:spacing w:val="-43"/>
          <w:sz w:val="23"/>
          <w:szCs w:val="23"/>
          <w:lang w:eastAsia="zh-CN"/>
        </w:rPr>
        <w:t xml:space="preserve"> </w:t>
      </w:r>
      <w:r>
        <w:rPr>
          <w:rFonts w:ascii="仿宋" w:eastAsia="仿宋" w:hAnsi="仿宋" w:cs="仿宋"/>
          <w:b/>
          <w:bCs/>
          <w:spacing w:val="-6"/>
          <w:sz w:val="23"/>
          <w:szCs w:val="23"/>
          <w:lang w:eastAsia="zh-CN"/>
        </w:rPr>
        <w:t>目类别</w:t>
      </w:r>
    </w:p>
    <w:p w14:paraId="3E7C94CC" w14:textId="77777777" w:rsidR="00F106F7" w:rsidRDefault="00000000">
      <w:pPr>
        <w:spacing w:before="164" w:line="218"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计算类</w:t>
      </w:r>
    </w:p>
    <w:p w14:paraId="4C651905" w14:textId="77777777" w:rsidR="00F106F7" w:rsidRDefault="00000000">
      <w:pPr>
        <w:spacing w:before="232"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5D7DB685" w14:textId="77777777" w:rsidR="00F106F7" w:rsidRDefault="00000000">
      <w:pPr>
        <w:spacing w:before="169" w:line="217" w:lineRule="auto"/>
        <w:ind w:left="514"/>
        <w:rPr>
          <w:rFonts w:ascii="仿宋" w:eastAsia="仿宋" w:hAnsi="仿宋" w:cs="仿宋" w:hint="eastAsia"/>
          <w:sz w:val="23"/>
          <w:szCs w:val="23"/>
          <w:lang w:eastAsia="zh-CN"/>
        </w:rPr>
      </w:pPr>
      <w:r>
        <w:rPr>
          <w:rFonts w:ascii="仿宋" w:eastAsia="仿宋" w:hAnsi="仿宋" w:cs="仿宋"/>
          <w:spacing w:val="11"/>
          <w:sz w:val="23"/>
          <w:szCs w:val="23"/>
          <w:lang w:eastAsia="zh-CN"/>
        </w:rPr>
        <w:t>基于机密容器的高价值数据可信协同计算平台</w:t>
      </w:r>
      <w:r>
        <w:rPr>
          <w:rFonts w:ascii="仿宋" w:eastAsia="仿宋" w:hAnsi="仿宋" w:cs="仿宋"/>
          <w:spacing w:val="10"/>
          <w:sz w:val="23"/>
          <w:szCs w:val="23"/>
          <w:lang w:eastAsia="zh-CN"/>
        </w:rPr>
        <w:t>关键模块</w:t>
      </w:r>
    </w:p>
    <w:p w14:paraId="3AD00720"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59AE254C" w14:textId="77777777" w:rsidR="00F106F7" w:rsidRDefault="00000000">
      <w:pPr>
        <w:spacing w:before="214"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08D9CA2D" w14:textId="77777777" w:rsidR="00F106F7" w:rsidRDefault="00000000">
      <w:pPr>
        <w:spacing w:before="196" w:line="376" w:lineRule="auto"/>
        <w:ind w:left="24" w:right="103" w:firstLine="489"/>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在数字经济深度融入国民经济各领域的当下，数据要素已成为驱动高质量发展的核心引擎。国家高度重视数据要素市场建设，党的二十大报告及《“十四五”数字化转型规划》均强调要加快发展数字经济。为将这一战略部署落到</w:t>
      </w:r>
      <w:r>
        <w:rPr>
          <w:rFonts w:ascii="仿宋" w:eastAsia="仿宋" w:hAnsi="仿宋" w:cs="仿宋"/>
          <w:spacing w:val="10"/>
          <w:sz w:val="23"/>
          <w:szCs w:val="23"/>
          <w:lang w:eastAsia="zh-CN"/>
        </w:rPr>
        <w:t>实处，进一步打通数据要素流通与应用的关键环节，国家于2024年12月印发了</w:t>
      </w:r>
      <w:r>
        <w:rPr>
          <w:rFonts w:ascii="仿宋" w:eastAsia="仿宋" w:hAnsi="仿宋" w:cs="仿宋"/>
          <w:spacing w:val="5"/>
          <w:sz w:val="23"/>
          <w:szCs w:val="23"/>
          <w:lang w:eastAsia="zh-CN"/>
        </w:rPr>
        <w:t>《可信数据空间发展行动计划（2024—2028年）》，</w:t>
      </w:r>
      <w:r>
        <w:rPr>
          <w:rFonts w:ascii="仿宋" w:eastAsia="仿宋" w:hAnsi="仿宋" w:cs="仿宋"/>
          <w:spacing w:val="76"/>
          <w:sz w:val="23"/>
          <w:szCs w:val="23"/>
          <w:lang w:eastAsia="zh-CN"/>
        </w:rPr>
        <w:t xml:space="preserve"> </w:t>
      </w:r>
      <w:r>
        <w:rPr>
          <w:rFonts w:ascii="仿宋" w:eastAsia="仿宋" w:hAnsi="仿宋" w:cs="仿宋"/>
          <w:spacing w:val="5"/>
          <w:sz w:val="23"/>
          <w:szCs w:val="23"/>
          <w:lang w:eastAsia="zh-CN"/>
        </w:rPr>
        <w:t>进一步明确了制造业、金</w:t>
      </w:r>
      <w:r>
        <w:rPr>
          <w:rFonts w:ascii="仿宋" w:eastAsia="仿宋" w:hAnsi="仿宋" w:cs="仿宋"/>
          <w:spacing w:val="10"/>
          <w:sz w:val="23"/>
          <w:szCs w:val="23"/>
          <w:lang w:eastAsia="zh-CN"/>
        </w:rPr>
        <w:t>融、医疗等重点领域作为建设优先试点方向。</w:t>
      </w:r>
    </w:p>
    <w:p w14:paraId="262DD39A" w14:textId="77777777" w:rsidR="00F106F7" w:rsidRDefault="00000000">
      <w:pPr>
        <w:spacing w:before="2" w:line="376" w:lineRule="auto"/>
        <w:ind w:left="29" w:right="104" w:firstLine="506"/>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当前，虽然各行业数据资源规模持续扩大，但普遍面临数据孤岛突出、安</w:t>
      </w:r>
      <w:r>
        <w:rPr>
          <w:rFonts w:ascii="仿宋" w:eastAsia="仿宋" w:hAnsi="仿宋" w:cs="仿宋"/>
          <w:spacing w:val="11"/>
          <w:sz w:val="23"/>
          <w:szCs w:val="23"/>
          <w:lang w:eastAsia="zh-CN"/>
        </w:rPr>
        <w:t>全合</w:t>
      </w:r>
      <w:proofErr w:type="gramStart"/>
      <w:r>
        <w:rPr>
          <w:rFonts w:ascii="仿宋" w:eastAsia="仿宋" w:hAnsi="仿宋" w:cs="仿宋"/>
          <w:spacing w:val="11"/>
          <w:sz w:val="23"/>
          <w:szCs w:val="23"/>
          <w:lang w:eastAsia="zh-CN"/>
        </w:rPr>
        <w:t>规</w:t>
      </w:r>
      <w:proofErr w:type="gramEnd"/>
      <w:r>
        <w:rPr>
          <w:rFonts w:ascii="仿宋" w:eastAsia="仿宋" w:hAnsi="仿宋" w:cs="仿宋"/>
          <w:spacing w:val="11"/>
          <w:sz w:val="23"/>
          <w:szCs w:val="23"/>
          <w:lang w:eastAsia="zh-CN"/>
        </w:rPr>
        <w:t>风险高、价值挖掘深度不足等共性难题。特别是在气象预测（涉及国家</w:t>
      </w:r>
      <w:r>
        <w:rPr>
          <w:rFonts w:ascii="仿宋" w:eastAsia="仿宋" w:hAnsi="仿宋" w:cs="仿宋"/>
          <w:spacing w:val="9"/>
          <w:sz w:val="23"/>
          <w:szCs w:val="23"/>
          <w:lang w:eastAsia="zh-CN"/>
        </w:rPr>
        <w:t>地理安全）、</w:t>
      </w:r>
      <w:proofErr w:type="gramStart"/>
      <w:r>
        <w:rPr>
          <w:rFonts w:ascii="仿宋" w:eastAsia="仿宋" w:hAnsi="仿宋" w:cs="仿宋"/>
          <w:spacing w:val="9"/>
          <w:sz w:val="23"/>
          <w:szCs w:val="23"/>
          <w:lang w:eastAsia="zh-CN"/>
        </w:rPr>
        <w:t>医</w:t>
      </w:r>
      <w:proofErr w:type="gramEnd"/>
      <w:r>
        <w:rPr>
          <w:rFonts w:ascii="仿宋" w:eastAsia="仿宋" w:hAnsi="仿宋" w:cs="仿宋"/>
          <w:spacing w:val="9"/>
          <w:sz w:val="23"/>
          <w:szCs w:val="23"/>
          <w:lang w:eastAsia="zh-CN"/>
        </w:rPr>
        <w:t>保结算（涉及公民隐私病历）</w:t>
      </w:r>
      <w:r>
        <w:rPr>
          <w:rFonts w:ascii="仿宋" w:eastAsia="仿宋" w:hAnsi="仿宋" w:cs="仿宋"/>
          <w:spacing w:val="-42"/>
          <w:sz w:val="23"/>
          <w:szCs w:val="23"/>
          <w:lang w:eastAsia="zh-CN"/>
        </w:rPr>
        <w:t xml:space="preserve"> </w:t>
      </w:r>
      <w:r>
        <w:rPr>
          <w:rFonts w:ascii="仿宋" w:eastAsia="仿宋" w:hAnsi="仿宋" w:cs="仿宋"/>
          <w:spacing w:val="9"/>
          <w:sz w:val="23"/>
          <w:szCs w:val="23"/>
          <w:lang w:eastAsia="zh-CN"/>
        </w:rPr>
        <w:t>及智能制造（涉及核心工艺参数</w:t>
      </w:r>
      <w:r>
        <w:rPr>
          <w:rFonts w:ascii="仿宋" w:eastAsia="仿宋" w:hAnsi="仿宋" w:cs="仿宋"/>
          <w:sz w:val="23"/>
          <w:szCs w:val="23"/>
          <w:lang w:eastAsia="zh-CN"/>
        </w:rPr>
        <w:t xml:space="preserve"> </w:t>
      </w:r>
      <w:r>
        <w:rPr>
          <w:rFonts w:ascii="仿宋" w:eastAsia="仿宋" w:hAnsi="仿宋" w:cs="仿宋"/>
          <w:spacing w:val="13"/>
          <w:sz w:val="23"/>
          <w:szCs w:val="23"/>
          <w:lang w:eastAsia="zh-CN"/>
        </w:rPr>
        <w:t>)等高价值数据领域，</w:t>
      </w:r>
      <w:r>
        <w:rPr>
          <w:rFonts w:ascii="仿宋" w:eastAsia="仿宋" w:hAnsi="仿宋" w:cs="仿宋"/>
          <w:spacing w:val="-63"/>
          <w:sz w:val="23"/>
          <w:szCs w:val="23"/>
          <w:lang w:eastAsia="zh-CN"/>
        </w:rPr>
        <w:t xml:space="preserve"> </w:t>
      </w:r>
      <w:r>
        <w:rPr>
          <w:rFonts w:ascii="仿宋" w:eastAsia="仿宋" w:hAnsi="仿宋" w:cs="仿宋"/>
          <w:spacing w:val="13"/>
          <w:sz w:val="23"/>
          <w:szCs w:val="23"/>
          <w:lang w:eastAsia="zh-CN"/>
        </w:rPr>
        <w:t>数据流通面临着“安全与效率”的双重挑战。传统的“</w:t>
      </w:r>
      <w:r>
        <w:rPr>
          <w:rFonts w:ascii="仿宋" w:eastAsia="仿宋" w:hAnsi="仿宋" w:cs="仿宋"/>
          <w:spacing w:val="11"/>
          <w:sz w:val="23"/>
          <w:szCs w:val="23"/>
          <w:lang w:eastAsia="zh-CN"/>
        </w:rPr>
        <w:t>脱敏后开放”往往导致数据维度缺失，算法模型无法捕捉细微规律，导致数据价值大幅折损。而“明文计算”则面临宿主机管理员、非法进程</w:t>
      </w:r>
      <w:proofErr w:type="gramStart"/>
      <w:r>
        <w:rPr>
          <w:rFonts w:ascii="仿宋" w:eastAsia="仿宋" w:hAnsi="仿宋" w:cs="仿宋"/>
          <w:spacing w:val="11"/>
          <w:sz w:val="23"/>
          <w:szCs w:val="23"/>
          <w:lang w:eastAsia="zh-CN"/>
        </w:rPr>
        <w:t>以及算力平台</w:t>
      </w:r>
      <w:proofErr w:type="gramEnd"/>
      <w:r>
        <w:rPr>
          <w:rFonts w:ascii="仿宋" w:eastAsia="仿宋" w:hAnsi="仿宋" w:cs="仿宋"/>
          <w:spacing w:val="8"/>
          <w:sz w:val="23"/>
          <w:szCs w:val="23"/>
          <w:lang w:eastAsia="zh-CN"/>
        </w:rPr>
        <w:t>方窃取核心算法或数据的多重风险。</w:t>
      </w:r>
    </w:p>
    <w:p w14:paraId="471B77B6" w14:textId="77777777" w:rsidR="00F106F7" w:rsidRDefault="00000000">
      <w:pPr>
        <w:spacing w:before="2" w:line="376" w:lineRule="auto"/>
        <w:ind w:left="30" w:right="104" w:firstLine="483"/>
        <w:rPr>
          <w:rFonts w:ascii="仿宋" w:eastAsia="仿宋" w:hAnsi="仿宋" w:cs="仿宋" w:hint="eastAsia"/>
          <w:sz w:val="23"/>
          <w:szCs w:val="23"/>
          <w:lang w:eastAsia="zh-CN"/>
        </w:rPr>
      </w:pPr>
      <w:r>
        <w:rPr>
          <w:rFonts w:ascii="仿宋" w:eastAsia="仿宋" w:hAnsi="仿宋" w:cs="仿宋"/>
          <w:spacing w:val="16"/>
          <w:sz w:val="23"/>
          <w:szCs w:val="23"/>
          <w:lang w:eastAsia="zh-CN"/>
        </w:rPr>
        <w:t>在此背景下，机密计算（</w:t>
      </w:r>
      <w:r>
        <w:rPr>
          <w:rFonts w:ascii="仿宋" w:eastAsia="仿宋" w:hAnsi="仿宋" w:cs="仿宋"/>
          <w:sz w:val="23"/>
          <w:szCs w:val="23"/>
          <w:lang w:eastAsia="zh-CN"/>
        </w:rPr>
        <w:t>Confidential</w:t>
      </w:r>
      <w:r>
        <w:rPr>
          <w:rFonts w:ascii="仿宋" w:eastAsia="仿宋" w:hAnsi="仿宋" w:cs="仿宋"/>
          <w:spacing w:val="16"/>
          <w:sz w:val="23"/>
          <w:szCs w:val="23"/>
          <w:lang w:eastAsia="zh-CN"/>
        </w:rPr>
        <w:t xml:space="preserve"> </w:t>
      </w:r>
      <w:r>
        <w:rPr>
          <w:rFonts w:ascii="仿宋" w:eastAsia="仿宋" w:hAnsi="仿宋" w:cs="仿宋"/>
          <w:sz w:val="23"/>
          <w:szCs w:val="23"/>
          <w:lang w:eastAsia="zh-CN"/>
        </w:rPr>
        <w:t>Computing</w:t>
      </w:r>
      <w:r>
        <w:rPr>
          <w:rFonts w:ascii="仿宋" w:eastAsia="仿宋" w:hAnsi="仿宋" w:cs="仿宋"/>
          <w:spacing w:val="16"/>
          <w:sz w:val="23"/>
          <w:szCs w:val="23"/>
          <w:lang w:eastAsia="zh-CN"/>
        </w:rPr>
        <w:t>）</w:t>
      </w:r>
      <w:proofErr w:type="gramStart"/>
      <w:r>
        <w:rPr>
          <w:rFonts w:ascii="仿宋" w:eastAsia="仿宋" w:hAnsi="仿宋" w:cs="仿宋"/>
          <w:spacing w:val="16"/>
          <w:sz w:val="23"/>
          <w:szCs w:val="23"/>
          <w:lang w:eastAsia="zh-CN"/>
        </w:rPr>
        <w:t>结合信创</w:t>
      </w:r>
      <w:proofErr w:type="gramEnd"/>
      <w:r>
        <w:rPr>
          <w:rFonts w:ascii="仿宋" w:eastAsia="仿宋" w:hAnsi="仿宋" w:cs="仿宋"/>
          <w:spacing w:val="16"/>
          <w:sz w:val="23"/>
          <w:szCs w:val="23"/>
          <w:lang w:eastAsia="zh-CN"/>
        </w:rPr>
        <w:t>底层硬件技</w:t>
      </w:r>
      <w:r>
        <w:rPr>
          <w:rFonts w:ascii="仿宋" w:eastAsia="仿宋" w:hAnsi="仿宋" w:cs="仿宋"/>
          <w:spacing w:val="9"/>
          <w:sz w:val="23"/>
          <w:szCs w:val="23"/>
          <w:lang w:eastAsia="zh-CN"/>
        </w:rPr>
        <w:t>术，通过</w:t>
      </w:r>
      <w:r>
        <w:rPr>
          <w:rFonts w:ascii="仿宋" w:eastAsia="仿宋" w:hAnsi="仿宋" w:cs="仿宋"/>
          <w:sz w:val="23"/>
          <w:szCs w:val="23"/>
          <w:lang w:eastAsia="zh-CN"/>
        </w:rPr>
        <w:t>TEE</w:t>
      </w:r>
      <w:r>
        <w:rPr>
          <w:rFonts w:ascii="仿宋" w:eastAsia="仿宋" w:hAnsi="仿宋" w:cs="仿宋"/>
          <w:spacing w:val="9"/>
          <w:sz w:val="23"/>
          <w:szCs w:val="23"/>
          <w:lang w:eastAsia="zh-CN"/>
        </w:rPr>
        <w:t>（可信执行环境）实现运行</w:t>
      </w:r>
      <w:proofErr w:type="gramStart"/>
      <w:r>
        <w:rPr>
          <w:rFonts w:ascii="仿宋" w:eastAsia="仿宋" w:hAnsi="仿宋" w:cs="仿宋"/>
          <w:spacing w:val="9"/>
          <w:sz w:val="23"/>
          <w:szCs w:val="23"/>
          <w:lang w:eastAsia="zh-CN"/>
        </w:rPr>
        <w:t>态数据</w:t>
      </w:r>
      <w:proofErr w:type="gramEnd"/>
      <w:r>
        <w:rPr>
          <w:rFonts w:ascii="仿宋" w:eastAsia="仿宋" w:hAnsi="仿宋" w:cs="仿宋"/>
          <w:spacing w:val="9"/>
          <w:sz w:val="23"/>
          <w:szCs w:val="23"/>
          <w:lang w:eastAsia="zh-CN"/>
        </w:rPr>
        <w:t>隔离，</w:t>
      </w:r>
      <w:r>
        <w:rPr>
          <w:rFonts w:ascii="仿宋" w:eastAsia="仿宋" w:hAnsi="仿宋" w:cs="仿宋"/>
          <w:spacing w:val="-37"/>
          <w:sz w:val="23"/>
          <w:szCs w:val="23"/>
          <w:lang w:eastAsia="zh-CN"/>
        </w:rPr>
        <w:t xml:space="preserve"> </w:t>
      </w:r>
      <w:r>
        <w:rPr>
          <w:rFonts w:ascii="仿宋" w:eastAsia="仿宋" w:hAnsi="仿宋" w:cs="仿宋"/>
          <w:spacing w:val="9"/>
          <w:sz w:val="23"/>
          <w:szCs w:val="23"/>
          <w:lang w:eastAsia="zh-CN"/>
        </w:rPr>
        <w:t>已成为构建“可信数据</w:t>
      </w:r>
      <w:r>
        <w:rPr>
          <w:rFonts w:ascii="仿宋" w:eastAsia="仿宋" w:hAnsi="仿宋" w:cs="仿宋"/>
          <w:spacing w:val="7"/>
          <w:sz w:val="23"/>
          <w:szCs w:val="23"/>
          <w:lang w:eastAsia="zh-CN"/>
        </w:rPr>
        <w:lastRenderedPageBreak/>
        <w:t>空间”的关键基石， 是实现数据“可用不可见、可控可计量”的核心路径，对</w:t>
      </w:r>
      <w:r>
        <w:rPr>
          <w:rFonts w:ascii="仿宋" w:eastAsia="仿宋" w:hAnsi="仿宋" w:cs="仿宋"/>
          <w:spacing w:val="10"/>
          <w:sz w:val="23"/>
          <w:szCs w:val="23"/>
          <w:lang w:eastAsia="zh-CN"/>
        </w:rPr>
        <w:t>于支撑全国一体化数据要素市场建设具有重大的战略意义。</w:t>
      </w:r>
    </w:p>
    <w:p w14:paraId="03CC66E0" w14:textId="77777777" w:rsidR="00F106F7" w:rsidRDefault="00000000">
      <w:pPr>
        <w:spacing w:before="187"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5393461D"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49"/>
          <w:footerReference w:type="default" r:id="rId50"/>
          <w:pgSz w:w="11907" w:h="16839"/>
          <w:pgMar w:top="1714" w:right="1785" w:bottom="1321" w:left="1785" w:header="1452" w:footer="1116" w:gutter="0"/>
          <w:cols w:space="720"/>
        </w:sectPr>
      </w:pPr>
    </w:p>
    <w:p w14:paraId="53F59CDA" w14:textId="77777777" w:rsidR="00F106F7" w:rsidRDefault="00F106F7">
      <w:pPr>
        <w:pStyle w:val="a3"/>
        <w:spacing w:line="356" w:lineRule="auto"/>
        <w:rPr>
          <w:lang w:eastAsia="zh-CN"/>
        </w:rPr>
      </w:pPr>
    </w:p>
    <w:p w14:paraId="108F3AA1" w14:textId="77777777" w:rsidR="00F106F7" w:rsidRDefault="00000000">
      <w:pPr>
        <w:spacing w:before="75" w:line="376" w:lineRule="auto"/>
        <w:ind w:left="31" w:right="104" w:firstLine="486"/>
        <w:jc w:val="both"/>
        <w:rPr>
          <w:rFonts w:ascii="仿宋" w:eastAsia="仿宋" w:hAnsi="仿宋" w:cs="仿宋" w:hint="eastAsia"/>
          <w:sz w:val="23"/>
          <w:szCs w:val="23"/>
          <w:lang w:eastAsia="zh-CN"/>
        </w:rPr>
      </w:pPr>
      <w:proofErr w:type="gramStart"/>
      <w:r>
        <w:rPr>
          <w:rFonts w:ascii="仿宋" w:eastAsia="仿宋" w:hAnsi="仿宋" w:cs="仿宋"/>
          <w:spacing w:val="7"/>
          <w:sz w:val="23"/>
          <w:szCs w:val="23"/>
          <w:lang w:eastAsia="zh-CN"/>
        </w:rPr>
        <w:t>浪潮云洲是</w:t>
      </w:r>
      <w:proofErr w:type="gramEnd"/>
      <w:r>
        <w:rPr>
          <w:rFonts w:ascii="仿宋" w:eastAsia="仿宋" w:hAnsi="仿宋" w:cs="仿宋"/>
          <w:spacing w:val="7"/>
          <w:sz w:val="23"/>
          <w:szCs w:val="23"/>
          <w:lang w:eastAsia="zh-CN"/>
        </w:rPr>
        <w:t>浪潮集团旗下专注于工业互联网领域的重点产业单位， 定位于</w:t>
      </w:r>
      <w:r>
        <w:rPr>
          <w:rFonts w:ascii="仿宋" w:eastAsia="仿宋" w:hAnsi="仿宋" w:cs="仿宋"/>
          <w:spacing w:val="11"/>
          <w:sz w:val="23"/>
          <w:szCs w:val="23"/>
          <w:lang w:eastAsia="zh-CN"/>
        </w:rPr>
        <w:t>工业互联网基础设施建设商、制造业智能化转型综合服务商、工业互联网平台运营商。公司承建了国家多个工业互联网标识解析二级节点，其打造的浪潮</w:t>
      </w:r>
      <w:proofErr w:type="gramStart"/>
      <w:r>
        <w:rPr>
          <w:rFonts w:ascii="仿宋" w:eastAsia="仿宋" w:hAnsi="仿宋" w:cs="仿宋"/>
          <w:spacing w:val="11"/>
          <w:sz w:val="23"/>
          <w:szCs w:val="23"/>
          <w:lang w:eastAsia="zh-CN"/>
        </w:rPr>
        <w:t>云洲工业</w:t>
      </w:r>
      <w:proofErr w:type="gramEnd"/>
      <w:r>
        <w:rPr>
          <w:rFonts w:ascii="仿宋" w:eastAsia="仿宋" w:hAnsi="仿宋" w:cs="仿宋"/>
          <w:spacing w:val="11"/>
          <w:sz w:val="23"/>
          <w:szCs w:val="23"/>
          <w:lang w:eastAsia="zh-CN"/>
        </w:rPr>
        <w:t>互联网平台已连续六年入选国家级跨行业跨领域（“双跨”）平台，并获</w:t>
      </w:r>
      <w:proofErr w:type="gramStart"/>
      <w:r>
        <w:rPr>
          <w:rFonts w:ascii="仿宋" w:eastAsia="仿宋" w:hAnsi="仿宋" w:cs="仿宋"/>
          <w:spacing w:val="11"/>
          <w:sz w:val="23"/>
          <w:szCs w:val="23"/>
          <w:lang w:eastAsia="zh-CN"/>
        </w:rPr>
        <w:t>评工信部最高</w:t>
      </w:r>
      <w:proofErr w:type="gramEnd"/>
      <w:r>
        <w:rPr>
          <w:rFonts w:ascii="仿宋" w:eastAsia="仿宋" w:hAnsi="仿宋" w:cs="仿宋"/>
          <w:spacing w:val="11"/>
          <w:sz w:val="23"/>
          <w:szCs w:val="23"/>
          <w:lang w:eastAsia="zh-CN"/>
        </w:rPr>
        <w:t>等级“A级”评价，市场地位与发展能力稳居国内</w:t>
      </w:r>
      <w:r>
        <w:rPr>
          <w:rFonts w:ascii="仿宋" w:eastAsia="仿宋" w:hAnsi="仿宋" w:cs="仿宋"/>
          <w:spacing w:val="10"/>
          <w:sz w:val="23"/>
          <w:szCs w:val="23"/>
          <w:lang w:eastAsia="zh-CN"/>
        </w:rPr>
        <w:t>领导者象限</w:t>
      </w:r>
    </w:p>
    <w:p w14:paraId="61C8E763" w14:textId="77777777" w:rsidR="00F106F7" w:rsidRDefault="00000000">
      <w:pPr>
        <w:spacing w:before="156"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7361A3F1" w14:textId="77777777" w:rsidR="00F106F7" w:rsidRDefault="00000000">
      <w:pPr>
        <w:spacing w:before="204" w:line="376" w:lineRule="auto"/>
        <w:ind w:left="29" w:right="106" w:firstLine="487"/>
        <w:jc w:val="both"/>
        <w:rPr>
          <w:rFonts w:ascii="仿宋" w:eastAsia="仿宋" w:hAnsi="仿宋" w:cs="仿宋" w:hint="eastAsia"/>
          <w:sz w:val="23"/>
          <w:szCs w:val="23"/>
          <w:lang w:eastAsia="zh-CN"/>
        </w:rPr>
      </w:pPr>
      <w:proofErr w:type="gramStart"/>
      <w:r>
        <w:rPr>
          <w:rFonts w:ascii="仿宋" w:eastAsia="仿宋" w:hAnsi="仿宋" w:cs="仿宋"/>
          <w:spacing w:val="11"/>
          <w:sz w:val="23"/>
          <w:szCs w:val="23"/>
          <w:lang w:eastAsia="zh-CN"/>
        </w:rPr>
        <w:t>浪潮云洲深耕</w:t>
      </w:r>
      <w:proofErr w:type="gramEnd"/>
      <w:r>
        <w:rPr>
          <w:rFonts w:ascii="仿宋" w:eastAsia="仿宋" w:hAnsi="仿宋" w:cs="仿宋"/>
          <w:spacing w:val="11"/>
          <w:sz w:val="23"/>
          <w:szCs w:val="23"/>
          <w:lang w:eastAsia="zh-CN"/>
        </w:rPr>
        <w:t>制造业数字化转型，创新性地提出了赋能转型“工”</w:t>
      </w:r>
      <w:r>
        <w:rPr>
          <w:rFonts w:ascii="仿宋" w:eastAsia="仿宋" w:hAnsi="仿宋" w:cs="仿宋"/>
          <w:spacing w:val="10"/>
          <w:sz w:val="23"/>
          <w:szCs w:val="23"/>
          <w:lang w:eastAsia="zh-CN"/>
        </w:rPr>
        <w:t>字模式</w:t>
      </w:r>
      <w:r>
        <w:rPr>
          <w:rFonts w:ascii="仿宋" w:eastAsia="仿宋" w:hAnsi="仿宋" w:cs="仿宋"/>
          <w:sz w:val="23"/>
          <w:szCs w:val="23"/>
          <w:lang w:eastAsia="zh-CN"/>
        </w:rPr>
        <w:t xml:space="preserve"> </w:t>
      </w:r>
      <w:r>
        <w:rPr>
          <w:rFonts w:ascii="仿宋" w:eastAsia="仿宋" w:hAnsi="仿宋" w:cs="仿宋"/>
          <w:spacing w:val="9"/>
          <w:sz w:val="23"/>
          <w:szCs w:val="23"/>
          <w:lang w:eastAsia="zh-CN"/>
        </w:rPr>
        <w:t>：以数据为生产要素，</w:t>
      </w:r>
      <w:r>
        <w:rPr>
          <w:rFonts w:ascii="仿宋" w:eastAsia="仿宋" w:hAnsi="仿宋" w:cs="仿宋"/>
          <w:spacing w:val="-44"/>
          <w:sz w:val="23"/>
          <w:szCs w:val="23"/>
          <w:lang w:eastAsia="zh-CN"/>
        </w:rPr>
        <w:t xml:space="preserve"> </w:t>
      </w:r>
      <w:r>
        <w:rPr>
          <w:rFonts w:ascii="仿宋" w:eastAsia="仿宋" w:hAnsi="仿宋" w:cs="仿宋"/>
          <w:spacing w:val="9"/>
          <w:sz w:val="23"/>
          <w:szCs w:val="23"/>
          <w:lang w:eastAsia="zh-CN"/>
        </w:rPr>
        <w:t>构建工业数字基础设施；依托物联网、数字</w:t>
      </w:r>
      <w:proofErr w:type="gramStart"/>
      <w:r>
        <w:rPr>
          <w:rFonts w:ascii="仿宋" w:eastAsia="仿宋" w:hAnsi="仿宋" w:cs="仿宋"/>
          <w:spacing w:val="9"/>
          <w:sz w:val="23"/>
          <w:szCs w:val="23"/>
          <w:lang w:eastAsia="zh-CN"/>
        </w:rPr>
        <w:t>孪生等</w:t>
      </w:r>
      <w:proofErr w:type="gramEnd"/>
      <w:r>
        <w:rPr>
          <w:rFonts w:ascii="仿宋" w:eastAsia="仿宋" w:hAnsi="仿宋" w:cs="仿宋"/>
          <w:spacing w:val="9"/>
          <w:sz w:val="23"/>
          <w:szCs w:val="23"/>
          <w:lang w:eastAsia="zh-CN"/>
        </w:rPr>
        <w:t>技术</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,点对点突破生产智能化专业模型；通过订单拉动、数据聚集和</w:t>
      </w:r>
      <w:r>
        <w:rPr>
          <w:rFonts w:ascii="仿宋" w:eastAsia="仿宋" w:hAnsi="仿宋" w:cs="仿宋"/>
          <w:spacing w:val="13"/>
          <w:sz w:val="23"/>
          <w:szCs w:val="23"/>
          <w:lang w:eastAsia="zh-CN"/>
        </w:rPr>
        <w:t>使用，赋能产</w:t>
      </w:r>
      <w:r>
        <w:rPr>
          <w:rFonts w:ascii="仿宋" w:eastAsia="仿宋" w:hAnsi="仿宋" w:cs="仿宋"/>
          <w:spacing w:val="10"/>
          <w:sz w:val="23"/>
          <w:szCs w:val="23"/>
          <w:lang w:eastAsia="zh-CN"/>
        </w:rPr>
        <w:t>业</w:t>
      </w:r>
      <w:proofErr w:type="gramStart"/>
      <w:r>
        <w:rPr>
          <w:rFonts w:ascii="仿宋" w:eastAsia="仿宋" w:hAnsi="仿宋" w:cs="仿宋"/>
          <w:spacing w:val="10"/>
          <w:sz w:val="23"/>
          <w:szCs w:val="23"/>
          <w:lang w:eastAsia="zh-CN"/>
        </w:rPr>
        <w:t>链供应</w:t>
      </w:r>
      <w:proofErr w:type="gramEnd"/>
      <w:r>
        <w:rPr>
          <w:rFonts w:ascii="仿宋" w:eastAsia="仿宋" w:hAnsi="仿宋" w:cs="仿宋"/>
          <w:spacing w:val="10"/>
          <w:sz w:val="23"/>
          <w:szCs w:val="23"/>
          <w:lang w:eastAsia="zh-CN"/>
        </w:rPr>
        <w:t>链协同，全面强化“双链”韧性与安全，实现社会资源灵活配置。</w:t>
      </w:r>
    </w:p>
    <w:p w14:paraId="03DB52BC" w14:textId="77777777" w:rsidR="00F106F7" w:rsidRDefault="00000000">
      <w:pPr>
        <w:spacing w:line="376" w:lineRule="auto"/>
        <w:ind w:left="21" w:right="104" w:firstLine="492"/>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在技术研发领域，公司推出了已通过</w:t>
      </w:r>
      <w:proofErr w:type="gramStart"/>
      <w:r>
        <w:rPr>
          <w:rFonts w:ascii="仿宋" w:eastAsia="仿宋" w:hAnsi="仿宋" w:cs="仿宋"/>
          <w:spacing w:val="11"/>
          <w:sz w:val="23"/>
          <w:szCs w:val="23"/>
          <w:lang w:eastAsia="zh-CN"/>
        </w:rPr>
        <w:t>国家网信办</w:t>
      </w:r>
      <w:proofErr w:type="gramEnd"/>
      <w:r>
        <w:rPr>
          <w:rFonts w:ascii="仿宋" w:eastAsia="仿宋" w:hAnsi="仿宋" w:cs="仿宋"/>
          <w:spacing w:val="11"/>
          <w:sz w:val="23"/>
          <w:szCs w:val="23"/>
          <w:lang w:eastAsia="zh-CN"/>
        </w:rPr>
        <w:t>“双备案”的工业大模型——“知业大模型”，并深度融合机密计算、区块链与可信数据空间等前沿技术，构建覆盖数据采集、治理、流通到应用的全链路安全能力，为制造业、</w:t>
      </w:r>
      <w:proofErr w:type="gramStart"/>
      <w:r>
        <w:rPr>
          <w:rFonts w:ascii="仿宋" w:eastAsia="仿宋" w:hAnsi="仿宋" w:cs="仿宋"/>
          <w:spacing w:val="11"/>
          <w:sz w:val="23"/>
          <w:szCs w:val="23"/>
          <w:lang w:eastAsia="zh-CN"/>
        </w:rPr>
        <w:t>医</w:t>
      </w:r>
      <w:proofErr w:type="gramEnd"/>
      <w:r>
        <w:rPr>
          <w:rFonts w:ascii="仿宋" w:eastAsia="仿宋" w:hAnsi="仿宋" w:cs="仿宋"/>
          <w:spacing w:val="10"/>
          <w:sz w:val="23"/>
          <w:szCs w:val="23"/>
          <w:lang w:eastAsia="zh-CN"/>
        </w:rPr>
        <w:t>保、气象等高价值数据场景提供坚实的技术支撑。</w:t>
      </w:r>
    </w:p>
    <w:p w14:paraId="1001A548" w14:textId="77777777" w:rsidR="00F106F7" w:rsidRDefault="00000000">
      <w:pPr>
        <w:spacing w:before="19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2A2E6A5D" w14:textId="77777777" w:rsidR="00F106F7" w:rsidRDefault="00000000">
      <w:pPr>
        <w:spacing w:before="200" w:line="376" w:lineRule="auto"/>
        <w:ind w:left="29" w:right="104" w:firstLine="484"/>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在推进工业数字基础设施建设与赋能各行业数字化转型的过程中， 公司深</w:t>
      </w:r>
      <w:r>
        <w:rPr>
          <w:rFonts w:ascii="仿宋" w:eastAsia="仿宋" w:hAnsi="仿宋" w:cs="仿宋"/>
          <w:spacing w:val="11"/>
          <w:sz w:val="23"/>
          <w:szCs w:val="23"/>
          <w:lang w:eastAsia="zh-CN"/>
        </w:rPr>
        <w:t>刻认识到高价值数据安全流通的重要性，传统的安全手段难以平衡数据利用与隐私保护。为此，公司正积极布局以机密计算为核心的数据安全流通技术。本命题旨在结合公司在可信数据空间的实践积累，引导团队基于</w:t>
      </w:r>
      <w:proofErr w:type="gramStart"/>
      <w:r>
        <w:rPr>
          <w:rFonts w:ascii="仿宋" w:eastAsia="仿宋" w:hAnsi="仿宋" w:cs="仿宋"/>
          <w:spacing w:val="11"/>
          <w:sz w:val="23"/>
          <w:szCs w:val="23"/>
          <w:lang w:eastAsia="zh-CN"/>
        </w:rPr>
        <w:t>国产信创</w:t>
      </w:r>
      <w:proofErr w:type="gramEnd"/>
      <w:r>
        <w:rPr>
          <w:rFonts w:ascii="仿宋" w:eastAsia="仿宋" w:hAnsi="仿宋" w:cs="仿宋"/>
          <w:spacing w:val="11"/>
          <w:sz w:val="23"/>
          <w:szCs w:val="23"/>
          <w:lang w:eastAsia="zh-CN"/>
        </w:rPr>
        <w:t>硬件构建机密计算原型系统，解决高值数据协同计算中的安全与性能矛盾，为真实生</w:t>
      </w:r>
      <w:r>
        <w:rPr>
          <w:rFonts w:ascii="仿宋" w:eastAsia="仿宋" w:hAnsi="仿宋" w:cs="仿宋"/>
          <w:spacing w:val="10"/>
          <w:sz w:val="23"/>
          <w:szCs w:val="23"/>
          <w:lang w:eastAsia="zh-CN"/>
        </w:rPr>
        <w:t>产环境下的可信空间建设提供技术验证与创新示范。</w:t>
      </w:r>
    </w:p>
    <w:p w14:paraId="51B335E5" w14:textId="77777777" w:rsidR="00F106F7" w:rsidRDefault="00000000">
      <w:pPr>
        <w:spacing w:before="203"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6327704D"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7B0C1934" w14:textId="77777777" w:rsidR="00F106F7" w:rsidRDefault="00000000">
      <w:pPr>
        <w:spacing w:before="197" w:line="375" w:lineRule="auto"/>
        <w:ind w:left="30" w:right="125" w:firstLine="483"/>
        <w:rPr>
          <w:rFonts w:ascii="仿宋" w:eastAsia="仿宋" w:hAnsi="仿宋" w:cs="仿宋" w:hint="eastAsia"/>
          <w:sz w:val="23"/>
          <w:szCs w:val="23"/>
          <w:lang w:eastAsia="zh-CN"/>
        </w:rPr>
      </w:pPr>
      <w:r>
        <w:rPr>
          <w:rFonts w:ascii="仿宋" w:eastAsia="仿宋" w:hAnsi="仿宋" w:cs="仿宋"/>
          <w:spacing w:val="10"/>
          <w:sz w:val="23"/>
          <w:szCs w:val="23"/>
          <w:lang w:eastAsia="zh-CN"/>
        </w:rPr>
        <w:t>在当前数据驱动经济发展的背景下，促进数据要素的安全、高效跨域流通是释放数据价值的关键。目前，数据要素在跨域流转</w:t>
      </w:r>
      <w:r>
        <w:rPr>
          <w:rFonts w:ascii="仿宋" w:eastAsia="仿宋" w:hAnsi="仿宋" w:cs="仿宋"/>
          <w:spacing w:val="9"/>
          <w:sz w:val="23"/>
          <w:szCs w:val="23"/>
          <w:lang w:eastAsia="zh-CN"/>
        </w:rPr>
        <w:t>中存在以下核心痛点：</w:t>
      </w:r>
    </w:p>
    <w:p w14:paraId="1A2FDAED" w14:textId="77777777" w:rsidR="00F106F7" w:rsidRDefault="00000000">
      <w:pPr>
        <w:spacing w:line="376" w:lineRule="auto"/>
        <w:ind w:left="47" w:right="113" w:firstLine="464"/>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（一）运行</w:t>
      </w:r>
      <w:proofErr w:type="gramStart"/>
      <w:r>
        <w:rPr>
          <w:rFonts w:ascii="仿宋" w:eastAsia="仿宋" w:hAnsi="仿宋" w:cs="仿宋"/>
          <w:spacing w:val="11"/>
          <w:sz w:val="23"/>
          <w:szCs w:val="23"/>
          <w:lang w:eastAsia="zh-CN"/>
        </w:rPr>
        <w:t>态安全</w:t>
      </w:r>
      <w:proofErr w:type="gramEnd"/>
      <w:r>
        <w:rPr>
          <w:rFonts w:ascii="仿宋" w:eastAsia="仿宋" w:hAnsi="仿宋" w:cs="仿宋"/>
          <w:spacing w:val="11"/>
          <w:sz w:val="23"/>
          <w:szCs w:val="23"/>
          <w:lang w:eastAsia="zh-CN"/>
        </w:rPr>
        <w:t>防护缺失。传统数据安全技术主要聚焦于存</w:t>
      </w:r>
      <w:r>
        <w:rPr>
          <w:rFonts w:ascii="仿宋" w:eastAsia="仿宋" w:hAnsi="仿宋" w:cs="仿宋"/>
          <w:spacing w:val="10"/>
          <w:sz w:val="23"/>
          <w:szCs w:val="23"/>
          <w:lang w:eastAsia="zh-CN"/>
        </w:rPr>
        <w:t>储态（加密</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)和传输态（协议保护</w:t>
      </w:r>
      <w:r>
        <w:rPr>
          <w:rFonts w:ascii="仿宋" w:eastAsia="仿宋" w:hAnsi="仿宋" w:cs="仿宋"/>
          <w:spacing w:val="9"/>
          <w:sz w:val="23"/>
          <w:szCs w:val="23"/>
          <w:lang w:eastAsia="zh-CN"/>
        </w:rPr>
        <w:t>），</w:t>
      </w:r>
      <w:r>
        <w:rPr>
          <w:rFonts w:ascii="仿宋" w:eastAsia="仿宋" w:hAnsi="仿宋" w:cs="仿宋"/>
          <w:spacing w:val="14"/>
          <w:sz w:val="23"/>
          <w:szCs w:val="23"/>
          <w:lang w:eastAsia="zh-CN"/>
        </w:rPr>
        <w:t>但对数据在使用态（即内存计算时）的防护相对薄</w:t>
      </w:r>
    </w:p>
    <w:p w14:paraId="38EE7377"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51"/>
          <w:footerReference w:type="default" r:id="rId52"/>
          <w:pgSz w:w="11907" w:h="16839"/>
          <w:pgMar w:top="1714" w:right="1785" w:bottom="1321" w:left="1785" w:header="1452" w:footer="1116" w:gutter="0"/>
          <w:cols w:space="720"/>
        </w:sectPr>
      </w:pPr>
    </w:p>
    <w:p w14:paraId="2ED06D01" w14:textId="77777777" w:rsidR="00F106F7" w:rsidRDefault="00F106F7">
      <w:pPr>
        <w:pStyle w:val="a3"/>
        <w:spacing w:line="355" w:lineRule="auto"/>
        <w:rPr>
          <w:lang w:eastAsia="zh-CN"/>
        </w:rPr>
      </w:pPr>
    </w:p>
    <w:p w14:paraId="0CF291DD" w14:textId="77777777" w:rsidR="00F106F7" w:rsidRDefault="00000000">
      <w:pPr>
        <w:spacing w:before="74" w:line="377" w:lineRule="auto"/>
        <w:ind w:left="36" w:right="103" w:hanging="1"/>
        <w:rPr>
          <w:rFonts w:ascii="仿宋" w:eastAsia="仿宋" w:hAnsi="仿宋" w:cs="仿宋" w:hint="eastAsia"/>
          <w:sz w:val="23"/>
          <w:szCs w:val="23"/>
          <w:lang w:eastAsia="zh-CN"/>
        </w:rPr>
      </w:pPr>
      <w:r>
        <w:rPr>
          <w:rFonts w:ascii="仿宋" w:eastAsia="仿宋" w:hAnsi="仿宋" w:cs="仿宋"/>
          <w:spacing w:val="9"/>
          <w:sz w:val="23"/>
          <w:szCs w:val="23"/>
          <w:lang w:eastAsia="zh-CN"/>
        </w:rPr>
        <w:t>弱。此时数据通常以明文形式存在，极易遭</w:t>
      </w:r>
      <w:r>
        <w:rPr>
          <w:rFonts w:ascii="仿宋" w:eastAsia="仿宋" w:hAnsi="仿宋" w:cs="仿宋"/>
          <w:spacing w:val="8"/>
          <w:sz w:val="23"/>
          <w:szCs w:val="23"/>
          <w:lang w:eastAsia="zh-CN"/>
        </w:rPr>
        <w:t xml:space="preserve">受宿主机操作系统、 </w:t>
      </w:r>
      <w:r>
        <w:rPr>
          <w:rFonts w:ascii="仿宋" w:eastAsia="仿宋" w:hAnsi="仿宋" w:cs="仿宋"/>
          <w:sz w:val="23"/>
          <w:szCs w:val="23"/>
          <w:lang w:eastAsia="zh-CN"/>
        </w:rPr>
        <w:t>Hypervisor</w:t>
      </w:r>
      <w:r>
        <w:rPr>
          <w:rFonts w:ascii="仿宋" w:eastAsia="仿宋" w:hAnsi="仿宋" w:cs="仿宋"/>
          <w:spacing w:val="8"/>
          <w:sz w:val="23"/>
          <w:szCs w:val="23"/>
          <w:lang w:eastAsia="zh-CN"/>
        </w:rPr>
        <w:t>甚至云平台运</w:t>
      </w:r>
      <w:proofErr w:type="gramStart"/>
      <w:r>
        <w:rPr>
          <w:rFonts w:ascii="仿宋" w:eastAsia="仿宋" w:hAnsi="仿宋" w:cs="仿宋"/>
          <w:spacing w:val="8"/>
          <w:sz w:val="23"/>
          <w:szCs w:val="23"/>
          <w:lang w:eastAsia="zh-CN"/>
        </w:rPr>
        <w:t>维人员</w:t>
      </w:r>
      <w:proofErr w:type="gramEnd"/>
      <w:r>
        <w:rPr>
          <w:rFonts w:ascii="仿宋" w:eastAsia="仿宋" w:hAnsi="仿宋" w:cs="仿宋"/>
          <w:spacing w:val="8"/>
          <w:sz w:val="23"/>
          <w:szCs w:val="23"/>
          <w:lang w:eastAsia="zh-CN"/>
        </w:rPr>
        <w:t>的非法窃取或恶意篡改。</w:t>
      </w:r>
    </w:p>
    <w:p w14:paraId="50D27E3C" w14:textId="77777777" w:rsidR="00F106F7" w:rsidRDefault="00000000">
      <w:pPr>
        <w:spacing w:before="3" w:line="336" w:lineRule="auto"/>
        <w:ind w:left="31" w:right="106" w:firstLine="480"/>
        <w:rPr>
          <w:rFonts w:ascii="仿宋" w:eastAsia="仿宋" w:hAnsi="仿宋" w:cs="仿宋" w:hint="eastAsia"/>
          <w:sz w:val="23"/>
          <w:szCs w:val="23"/>
          <w:lang w:eastAsia="zh-CN"/>
        </w:rPr>
      </w:pPr>
      <w:r>
        <w:rPr>
          <w:rFonts w:ascii="仿宋" w:eastAsia="仿宋" w:hAnsi="仿宋" w:cs="仿宋"/>
          <w:spacing w:val="9"/>
          <w:sz w:val="23"/>
          <w:szCs w:val="23"/>
          <w:lang w:eastAsia="zh-CN"/>
        </w:rPr>
        <w:t>（二）远程信任</w:t>
      </w:r>
      <w:proofErr w:type="gramStart"/>
      <w:r>
        <w:rPr>
          <w:rFonts w:ascii="仿宋" w:eastAsia="仿宋" w:hAnsi="仿宋" w:cs="仿宋"/>
          <w:spacing w:val="9"/>
          <w:sz w:val="23"/>
          <w:szCs w:val="23"/>
          <w:lang w:eastAsia="zh-CN"/>
        </w:rPr>
        <w:t>链难以</w:t>
      </w:r>
      <w:proofErr w:type="gramEnd"/>
      <w:r>
        <w:rPr>
          <w:rFonts w:ascii="仿宋" w:eastAsia="仿宋" w:hAnsi="仿宋" w:cs="仿宋"/>
          <w:spacing w:val="9"/>
          <w:sz w:val="23"/>
          <w:szCs w:val="23"/>
          <w:lang w:eastAsia="zh-CN"/>
        </w:rPr>
        <w:t>闭环。即便底层具备</w:t>
      </w:r>
      <w:r>
        <w:rPr>
          <w:rFonts w:ascii="仿宋" w:eastAsia="仿宋" w:hAnsi="仿宋" w:cs="仿宋"/>
          <w:sz w:val="23"/>
          <w:szCs w:val="23"/>
          <w:lang w:eastAsia="zh-CN"/>
        </w:rPr>
        <w:t>TEE</w:t>
      </w:r>
      <w:r>
        <w:rPr>
          <w:rFonts w:ascii="仿宋" w:eastAsia="仿宋" w:hAnsi="仿宋" w:cs="仿宋"/>
          <w:spacing w:val="-25"/>
          <w:sz w:val="23"/>
          <w:szCs w:val="23"/>
          <w:lang w:eastAsia="zh-CN"/>
        </w:rPr>
        <w:t xml:space="preserve"> </w:t>
      </w:r>
      <w:r>
        <w:rPr>
          <w:rFonts w:ascii="仿宋" w:eastAsia="仿宋" w:hAnsi="仿宋" w:cs="仿宋"/>
          <w:spacing w:val="9"/>
          <w:sz w:val="23"/>
          <w:szCs w:val="23"/>
          <w:lang w:eastAsia="zh-CN"/>
        </w:rPr>
        <w:t>（</w:t>
      </w:r>
      <w:r>
        <w:rPr>
          <w:rFonts w:ascii="仿宋" w:eastAsia="仿宋" w:hAnsi="仿宋" w:cs="仿宋"/>
          <w:spacing w:val="8"/>
          <w:sz w:val="23"/>
          <w:szCs w:val="23"/>
          <w:lang w:eastAsia="zh-CN"/>
        </w:rPr>
        <w:t>可信执行环境）硬件环</w:t>
      </w:r>
      <w:r>
        <w:rPr>
          <w:rFonts w:ascii="仿宋" w:eastAsia="仿宋" w:hAnsi="仿宋" w:cs="仿宋"/>
          <w:spacing w:val="10"/>
          <w:sz w:val="23"/>
          <w:szCs w:val="23"/>
          <w:lang w:eastAsia="zh-CN"/>
        </w:rPr>
        <w:t>境，数据提供方在交付高价值数据前，仍缺乏一种标准化的自动化验证机制。</w:t>
      </w:r>
      <w:r>
        <w:rPr>
          <w:rFonts w:ascii="仿宋" w:eastAsia="仿宋" w:hAnsi="仿宋" w:cs="仿宋"/>
          <w:spacing w:val="11"/>
          <w:sz w:val="23"/>
          <w:szCs w:val="23"/>
          <w:lang w:eastAsia="zh-CN"/>
        </w:rPr>
        <w:t>如何确保</w:t>
      </w:r>
      <w:proofErr w:type="gramStart"/>
      <w:r>
        <w:rPr>
          <w:rFonts w:ascii="仿宋" w:eastAsia="仿宋" w:hAnsi="仿宋" w:cs="仿宋"/>
          <w:spacing w:val="11"/>
          <w:sz w:val="23"/>
          <w:szCs w:val="23"/>
          <w:lang w:eastAsia="zh-CN"/>
        </w:rPr>
        <w:t>远端算力平台</w:t>
      </w:r>
      <w:proofErr w:type="gramEnd"/>
      <w:r>
        <w:rPr>
          <w:rFonts w:ascii="仿宋" w:eastAsia="仿宋" w:hAnsi="仿宋" w:cs="仿宋"/>
          <w:spacing w:val="11"/>
          <w:sz w:val="23"/>
          <w:szCs w:val="23"/>
          <w:lang w:eastAsia="zh-CN"/>
        </w:rPr>
        <w:t>确实运行在真实、完整且未经篡改的受</w:t>
      </w:r>
      <w:proofErr w:type="gramStart"/>
      <w:r>
        <w:rPr>
          <w:rFonts w:ascii="仿宋" w:eastAsia="仿宋" w:hAnsi="仿宋" w:cs="仿宋"/>
          <w:spacing w:val="11"/>
          <w:sz w:val="23"/>
          <w:szCs w:val="23"/>
          <w:lang w:eastAsia="zh-CN"/>
        </w:rPr>
        <w:t>信环境</w:t>
      </w:r>
      <w:proofErr w:type="gramEnd"/>
      <w:r>
        <w:rPr>
          <w:rFonts w:ascii="仿宋" w:eastAsia="仿宋" w:hAnsi="仿宋" w:cs="仿宋"/>
          <w:spacing w:val="11"/>
          <w:sz w:val="23"/>
          <w:szCs w:val="23"/>
          <w:lang w:eastAsia="zh-CN"/>
        </w:rPr>
        <w:t>之中，并</w:t>
      </w:r>
      <w:r>
        <w:rPr>
          <w:rFonts w:ascii="仿宋" w:eastAsia="仿宋" w:hAnsi="仿宋" w:cs="仿宋"/>
          <w:spacing w:val="9"/>
          <w:sz w:val="23"/>
          <w:szCs w:val="23"/>
          <w:lang w:eastAsia="zh-CN"/>
        </w:rPr>
        <w:t>实现密钥与敏感数据的安全定向注入，是构</w:t>
      </w:r>
      <w:r>
        <w:rPr>
          <w:rFonts w:ascii="仿宋" w:eastAsia="仿宋" w:hAnsi="仿宋" w:cs="仿宋"/>
          <w:spacing w:val="8"/>
          <w:sz w:val="23"/>
          <w:szCs w:val="23"/>
          <w:lang w:eastAsia="zh-CN"/>
        </w:rPr>
        <w:t>建“</w:t>
      </w:r>
      <w:r>
        <w:rPr>
          <w:rFonts w:ascii="仿宋" w:eastAsia="仿宋" w:hAnsi="仿宋" w:cs="仿宋"/>
          <w:spacing w:val="-84"/>
          <w:sz w:val="23"/>
          <w:szCs w:val="23"/>
          <w:lang w:eastAsia="zh-CN"/>
        </w:rPr>
        <w:t xml:space="preserve"> </w:t>
      </w:r>
      <w:r>
        <w:rPr>
          <w:rFonts w:ascii="仿宋" w:eastAsia="仿宋" w:hAnsi="仿宋" w:cs="仿宋"/>
          <w:spacing w:val="8"/>
          <w:sz w:val="23"/>
          <w:szCs w:val="23"/>
          <w:lang w:eastAsia="zh-CN"/>
        </w:rPr>
        <w:t>可信数据空间</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”的首要障碍。</w:t>
      </w:r>
    </w:p>
    <w:p w14:paraId="3641B16B" w14:textId="77777777" w:rsidR="00F106F7" w:rsidRDefault="00000000">
      <w:pPr>
        <w:spacing w:before="198" w:line="344" w:lineRule="auto"/>
        <w:ind w:left="29" w:right="104"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（三）</w:t>
      </w:r>
      <w:proofErr w:type="gramStart"/>
      <w:r>
        <w:rPr>
          <w:rFonts w:ascii="仿宋" w:eastAsia="仿宋" w:hAnsi="仿宋" w:cs="仿宋"/>
          <w:spacing w:val="11"/>
          <w:sz w:val="23"/>
          <w:szCs w:val="23"/>
          <w:lang w:eastAsia="zh-CN"/>
        </w:rPr>
        <w:t>信创生态</w:t>
      </w:r>
      <w:proofErr w:type="gramEnd"/>
      <w:r>
        <w:rPr>
          <w:rFonts w:ascii="仿宋" w:eastAsia="仿宋" w:hAnsi="仿宋" w:cs="仿宋"/>
          <w:spacing w:val="11"/>
          <w:sz w:val="23"/>
          <w:szCs w:val="23"/>
          <w:lang w:eastAsia="zh-CN"/>
        </w:rPr>
        <w:t>适配存在瓶颈。国际主流的机密计算框架在生</w:t>
      </w:r>
      <w:r>
        <w:rPr>
          <w:rFonts w:ascii="仿宋" w:eastAsia="仿宋" w:hAnsi="仿宋" w:cs="仿宋"/>
          <w:spacing w:val="10"/>
          <w:sz w:val="23"/>
          <w:szCs w:val="23"/>
          <w:lang w:eastAsia="zh-CN"/>
        </w:rPr>
        <w:t>态上往往优</w:t>
      </w:r>
      <w:r>
        <w:rPr>
          <w:rFonts w:ascii="仿宋" w:eastAsia="仿宋" w:hAnsi="仿宋" w:cs="仿宋"/>
          <w:spacing w:val="12"/>
          <w:sz w:val="23"/>
          <w:szCs w:val="23"/>
          <w:lang w:eastAsia="zh-CN"/>
        </w:rPr>
        <w:t>先适配国际通用的</w:t>
      </w:r>
      <w:r>
        <w:rPr>
          <w:rFonts w:ascii="仿宋" w:eastAsia="仿宋" w:hAnsi="仿宋" w:cs="仿宋"/>
          <w:sz w:val="23"/>
          <w:szCs w:val="23"/>
          <w:lang w:eastAsia="zh-CN"/>
        </w:rPr>
        <w:t>CPU</w:t>
      </w:r>
      <w:r>
        <w:rPr>
          <w:rFonts w:ascii="仿宋" w:eastAsia="仿宋" w:hAnsi="仿宋" w:cs="仿宋"/>
          <w:spacing w:val="12"/>
          <w:sz w:val="23"/>
          <w:szCs w:val="23"/>
          <w:lang w:eastAsia="zh-CN"/>
        </w:rPr>
        <w:t>架构。对于</w:t>
      </w:r>
      <w:proofErr w:type="gramStart"/>
      <w:r>
        <w:rPr>
          <w:rFonts w:ascii="仿宋" w:eastAsia="仿宋" w:hAnsi="仿宋" w:cs="仿宋"/>
          <w:spacing w:val="12"/>
          <w:sz w:val="23"/>
          <w:szCs w:val="23"/>
          <w:lang w:eastAsia="zh-CN"/>
        </w:rPr>
        <w:t>国产信创</w:t>
      </w:r>
      <w:proofErr w:type="gramEnd"/>
      <w:r>
        <w:rPr>
          <w:rFonts w:ascii="仿宋" w:eastAsia="仿宋" w:hAnsi="仿宋" w:cs="仿宋"/>
          <w:sz w:val="23"/>
          <w:szCs w:val="23"/>
          <w:lang w:eastAsia="zh-CN"/>
        </w:rPr>
        <w:t>CPU</w:t>
      </w:r>
      <w:r>
        <w:rPr>
          <w:rFonts w:ascii="仿宋" w:eastAsia="仿宋" w:hAnsi="仿宋" w:cs="仿宋"/>
          <w:spacing w:val="12"/>
          <w:sz w:val="23"/>
          <w:szCs w:val="23"/>
          <w:lang w:eastAsia="zh-CN"/>
        </w:rPr>
        <w:t>平台，缺乏适配</w:t>
      </w:r>
      <w:r>
        <w:rPr>
          <w:rFonts w:ascii="仿宋" w:eastAsia="仿宋" w:hAnsi="仿宋" w:cs="仿宋"/>
          <w:spacing w:val="11"/>
          <w:sz w:val="23"/>
          <w:szCs w:val="23"/>
          <w:lang w:eastAsia="zh-CN"/>
        </w:rPr>
        <w:t>验证。在国产化环境中部署</w:t>
      </w:r>
      <w:proofErr w:type="gramStart"/>
      <w:r>
        <w:rPr>
          <w:rFonts w:ascii="仿宋" w:eastAsia="仿宋" w:hAnsi="仿宋" w:cs="仿宋"/>
          <w:spacing w:val="11"/>
          <w:sz w:val="23"/>
          <w:szCs w:val="23"/>
          <w:lang w:eastAsia="zh-CN"/>
        </w:rPr>
        <w:t>密态训练</w:t>
      </w:r>
      <w:proofErr w:type="gramEnd"/>
      <w:r>
        <w:rPr>
          <w:rFonts w:ascii="仿宋" w:eastAsia="仿宋" w:hAnsi="仿宋" w:cs="仿宋"/>
          <w:spacing w:val="11"/>
          <w:sz w:val="23"/>
          <w:szCs w:val="23"/>
          <w:lang w:eastAsia="zh-CN"/>
        </w:rPr>
        <w:t>任务时，可能面临基础算法库缺失、硬件特性利用不充分</w:t>
      </w:r>
      <w:r>
        <w:rPr>
          <w:rFonts w:ascii="仿宋" w:eastAsia="仿宋" w:hAnsi="仿宋" w:cs="仿宋"/>
          <w:spacing w:val="5"/>
          <w:sz w:val="23"/>
          <w:szCs w:val="23"/>
          <w:lang w:eastAsia="zh-CN"/>
        </w:rPr>
        <w:t xml:space="preserve"> </w:t>
      </w:r>
      <w:r>
        <w:rPr>
          <w:rFonts w:ascii="仿宋" w:eastAsia="仿宋" w:hAnsi="仿宋" w:cs="仿宋"/>
          <w:spacing w:val="11"/>
          <w:sz w:val="23"/>
          <w:szCs w:val="23"/>
          <w:lang w:eastAsia="zh-CN"/>
        </w:rPr>
        <w:t>、虚拟</w:t>
      </w:r>
      <w:proofErr w:type="gramStart"/>
      <w:r>
        <w:rPr>
          <w:rFonts w:ascii="仿宋" w:eastAsia="仿宋" w:hAnsi="仿宋" w:cs="仿宋"/>
          <w:spacing w:val="11"/>
          <w:sz w:val="23"/>
          <w:szCs w:val="23"/>
          <w:lang w:eastAsia="zh-CN"/>
        </w:rPr>
        <w:t>化支持</w:t>
      </w:r>
      <w:proofErr w:type="gramEnd"/>
      <w:r>
        <w:rPr>
          <w:rFonts w:ascii="仿宋" w:eastAsia="仿宋" w:hAnsi="仿宋" w:cs="仿宋"/>
          <w:spacing w:val="11"/>
          <w:sz w:val="23"/>
          <w:szCs w:val="23"/>
          <w:lang w:eastAsia="zh-CN"/>
        </w:rPr>
        <w:t>不完善等问题，这为在自主可控技术体系下规模化应用机密计算</w:t>
      </w:r>
      <w:r>
        <w:rPr>
          <w:rFonts w:ascii="仿宋" w:eastAsia="仿宋" w:hAnsi="仿宋" w:cs="仿宋"/>
          <w:spacing w:val="2"/>
          <w:sz w:val="23"/>
          <w:szCs w:val="23"/>
          <w:lang w:eastAsia="zh-CN"/>
        </w:rPr>
        <w:t>带来了障碍。</w:t>
      </w:r>
    </w:p>
    <w:p w14:paraId="114025BF" w14:textId="77777777" w:rsidR="00F106F7" w:rsidRDefault="00000000">
      <w:pPr>
        <w:spacing w:before="199" w:line="336" w:lineRule="auto"/>
        <w:ind w:left="32" w:right="103" w:firstLine="479"/>
        <w:rPr>
          <w:rFonts w:ascii="仿宋" w:eastAsia="仿宋" w:hAnsi="仿宋" w:cs="仿宋" w:hint="eastAsia"/>
          <w:sz w:val="23"/>
          <w:szCs w:val="23"/>
          <w:lang w:eastAsia="zh-CN"/>
        </w:rPr>
      </w:pPr>
      <w:r>
        <w:rPr>
          <w:rFonts w:ascii="仿宋" w:eastAsia="仿宋" w:hAnsi="仿宋" w:cs="仿宋"/>
          <w:spacing w:val="2"/>
          <w:sz w:val="23"/>
          <w:szCs w:val="23"/>
          <w:lang w:eastAsia="zh-CN"/>
        </w:rPr>
        <w:t>（</w:t>
      </w:r>
      <w:r>
        <w:rPr>
          <w:rFonts w:ascii="仿宋" w:eastAsia="仿宋" w:hAnsi="仿宋" w:cs="仿宋"/>
          <w:spacing w:val="-43"/>
          <w:sz w:val="23"/>
          <w:szCs w:val="23"/>
          <w:lang w:eastAsia="zh-CN"/>
        </w:rPr>
        <w:t xml:space="preserve"> </w:t>
      </w:r>
      <w:r>
        <w:rPr>
          <w:rFonts w:ascii="仿宋" w:eastAsia="仿宋" w:hAnsi="仿宋" w:cs="仿宋"/>
          <w:spacing w:val="2"/>
          <w:sz w:val="23"/>
          <w:szCs w:val="23"/>
          <w:lang w:eastAsia="zh-CN"/>
        </w:rPr>
        <w:t>四）计算效率与开发门槛双高。在</w:t>
      </w:r>
      <w:r>
        <w:rPr>
          <w:rFonts w:ascii="仿宋" w:eastAsia="仿宋" w:hAnsi="仿宋" w:cs="仿宋"/>
          <w:sz w:val="23"/>
          <w:szCs w:val="23"/>
          <w:lang w:eastAsia="zh-CN"/>
        </w:rPr>
        <w:t>TEE</w:t>
      </w:r>
      <w:proofErr w:type="gramStart"/>
      <w:r>
        <w:rPr>
          <w:rFonts w:ascii="仿宋" w:eastAsia="仿宋" w:hAnsi="仿宋" w:cs="仿宋"/>
          <w:spacing w:val="2"/>
          <w:sz w:val="23"/>
          <w:szCs w:val="23"/>
          <w:lang w:eastAsia="zh-CN"/>
        </w:rPr>
        <w:t>等密态环境</w:t>
      </w:r>
      <w:proofErr w:type="gramEnd"/>
      <w:r>
        <w:rPr>
          <w:rFonts w:ascii="仿宋" w:eastAsia="仿宋" w:hAnsi="仿宋" w:cs="仿宋"/>
          <w:spacing w:val="2"/>
          <w:sz w:val="23"/>
          <w:szCs w:val="23"/>
          <w:lang w:eastAsia="zh-CN"/>
        </w:rPr>
        <w:t>下执行计算，</w:t>
      </w:r>
      <w:r>
        <w:rPr>
          <w:rFonts w:ascii="仿宋" w:eastAsia="仿宋" w:hAnsi="仿宋" w:cs="仿宋"/>
          <w:spacing w:val="103"/>
          <w:sz w:val="23"/>
          <w:szCs w:val="23"/>
          <w:lang w:eastAsia="zh-CN"/>
        </w:rPr>
        <w:t xml:space="preserve"> </w:t>
      </w:r>
      <w:r>
        <w:rPr>
          <w:rFonts w:ascii="仿宋" w:eastAsia="仿宋" w:hAnsi="仿宋" w:cs="仿宋"/>
          <w:spacing w:val="2"/>
          <w:sz w:val="23"/>
          <w:szCs w:val="23"/>
          <w:lang w:eastAsia="zh-CN"/>
        </w:rPr>
        <w:t>由于涉</w:t>
      </w:r>
      <w:r>
        <w:rPr>
          <w:rFonts w:ascii="仿宋" w:eastAsia="仿宋" w:hAnsi="仿宋" w:cs="仿宋"/>
          <w:spacing w:val="11"/>
          <w:sz w:val="23"/>
          <w:szCs w:val="23"/>
          <w:lang w:eastAsia="zh-CN"/>
        </w:rPr>
        <w:t>及内存加密解密、额外的安全检查以及环境切换等操作，通常会引入一定的性</w:t>
      </w:r>
      <w:r>
        <w:rPr>
          <w:rFonts w:ascii="仿宋" w:eastAsia="仿宋" w:hAnsi="仿宋" w:cs="仿宋"/>
          <w:spacing w:val="7"/>
          <w:sz w:val="23"/>
          <w:szCs w:val="23"/>
          <w:lang w:eastAsia="zh-CN"/>
        </w:rPr>
        <w:t>能开销。同时，开发者往往需要处理复杂的密钥注入和解密逻辑， 无法像在普</w:t>
      </w:r>
      <w:r>
        <w:rPr>
          <w:rFonts w:ascii="仿宋" w:eastAsia="仿宋" w:hAnsi="仿宋" w:cs="仿宋"/>
          <w:spacing w:val="9"/>
          <w:sz w:val="23"/>
          <w:szCs w:val="23"/>
          <w:lang w:eastAsia="zh-CN"/>
        </w:rPr>
        <w:t>通容器中那样专注于业务逻辑。</w:t>
      </w:r>
    </w:p>
    <w:p w14:paraId="64F4DBFD" w14:textId="77777777" w:rsidR="00F106F7" w:rsidRDefault="00F106F7">
      <w:pPr>
        <w:pStyle w:val="a3"/>
        <w:spacing w:line="312" w:lineRule="auto"/>
        <w:rPr>
          <w:lang w:eastAsia="zh-CN"/>
        </w:rPr>
      </w:pPr>
    </w:p>
    <w:p w14:paraId="20A85D51" w14:textId="77777777" w:rsidR="00F106F7" w:rsidRDefault="00000000">
      <w:pPr>
        <w:spacing w:before="75"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7610AF2F" w14:textId="77777777" w:rsidR="00F106F7" w:rsidRDefault="00000000">
      <w:pPr>
        <w:spacing w:before="196" w:line="376" w:lineRule="auto"/>
        <w:ind w:left="34" w:right="104" w:firstLine="477"/>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利用机密计算、</w:t>
      </w:r>
      <w:proofErr w:type="gramStart"/>
      <w:r>
        <w:rPr>
          <w:rFonts w:ascii="仿宋" w:eastAsia="仿宋" w:hAnsi="仿宋" w:cs="仿宋"/>
          <w:spacing w:val="7"/>
          <w:sz w:val="23"/>
          <w:szCs w:val="23"/>
          <w:lang w:eastAsia="zh-CN"/>
        </w:rPr>
        <w:t>国产信创</w:t>
      </w:r>
      <w:proofErr w:type="gramEnd"/>
      <w:r>
        <w:rPr>
          <w:rFonts w:ascii="仿宋" w:eastAsia="仿宋" w:hAnsi="仿宋" w:cs="仿宋"/>
          <w:spacing w:val="7"/>
          <w:sz w:val="23"/>
          <w:szCs w:val="23"/>
          <w:lang w:eastAsia="zh-CN"/>
        </w:rPr>
        <w:t>硬件等前沿技术， 在保障高价值数据安全的前提</w:t>
      </w:r>
      <w:r>
        <w:rPr>
          <w:rFonts w:ascii="仿宋" w:eastAsia="仿宋" w:hAnsi="仿宋" w:cs="仿宋"/>
          <w:spacing w:val="11"/>
          <w:sz w:val="23"/>
          <w:szCs w:val="23"/>
          <w:lang w:eastAsia="zh-CN"/>
        </w:rPr>
        <w:t>下，充分挖掘多方数据要素的协同计算潜力。期望参赛团队能够交付一套具备高度安全性、卓越性能及良好易用性的基于机密容器的可信协同计算平台原型</w:t>
      </w:r>
      <w:r>
        <w:rPr>
          <w:rFonts w:ascii="仿宋" w:eastAsia="仿宋" w:hAnsi="仿宋" w:cs="仿宋"/>
          <w:sz w:val="23"/>
          <w:szCs w:val="23"/>
          <w:lang w:eastAsia="zh-CN"/>
        </w:rPr>
        <w:t xml:space="preserve"> </w:t>
      </w:r>
      <w:r>
        <w:rPr>
          <w:rFonts w:ascii="仿宋" w:eastAsia="仿宋" w:hAnsi="仿宋" w:cs="仿宋"/>
          <w:spacing w:val="13"/>
          <w:sz w:val="23"/>
          <w:szCs w:val="23"/>
          <w:lang w:eastAsia="zh-CN"/>
        </w:rPr>
        <w:t>,展示其在真实生产场景中的战略价值：</w:t>
      </w:r>
    </w:p>
    <w:p w14:paraId="791D9834" w14:textId="77777777" w:rsidR="00F106F7" w:rsidRDefault="00000000">
      <w:pPr>
        <w:spacing w:before="4" w:line="322" w:lineRule="auto"/>
        <w:ind w:left="29" w:right="99" w:firstLine="483"/>
        <w:rPr>
          <w:rFonts w:ascii="仿宋" w:eastAsia="仿宋" w:hAnsi="仿宋" w:cs="仿宋" w:hint="eastAsia"/>
          <w:sz w:val="23"/>
          <w:szCs w:val="23"/>
          <w:lang w:eastAsia="zh-CN"/>
        </w:rPr>
      </w:pPr>
      <w:r>
        <w:rPr>
          <w:rFonts w:ascii="仿宋" w:eastAsia="仿宋" w:hAnsi="仿宋" w:cs="仿宋"/>
          <w:spacing w:val="10"/>
          <w:sz w:val="23"/>
          <w:szCs w:val="23"/>
          <w:lang w:eastAsia="zh-CN"/>
        </w:rPr>
        <w:t>（1）构建基于标准框架的自动化度量与信任</w:t>
      </w:r>
      <w:r>
        <w:rPr>
          <w:rFonts w:ascii="仿宋" w:eastAsia="仿宋" w:hAnsi="仿宋" w:cs="仿宋"/>
          <w:spacing w:val="9"/>
          <w:sz w:val="23"/>
          <w:szCs w:val="23"/>
          <w:lang w:eastAsia="zh-CN"/>
        </w:rPr>
        <w:t>闭环：参考</w:t>
      </w:r>
      <w:r>
        <w:rPr>
          <w:rFonts w:ascii="仿宋" w:eastAsia="仿宋" w:hAnsi="仿宋" w:cs="仿宋"/>
          <w:sz w:val="23"/>
          <w:szCs w:val="23"/>
          <w:lang w:eastAsia="zh-CN"/>
        </w:rPr>
        <w:t>GB</w:t>
      </w:r>
      <w:r>
        <w:rPr>
          <w:rFonts w:ascii="仿宋" w:eastAsia="仿宋" w:hAnsi="仿宋" w:cs="仿宋"/>
          <w:spacing w:val="9"/>
          <w:sz w:val="23"/>
          <w:szCs w:val="23"/>
          <w:lang w:eastAsia="zh-CN"/>
        </w:rPr>
        <w:t>/T 45230-2025</w:t>
      </w:r>
      <w:r>
        <w:rPr>
          <w:rFonts w:ascii="仿宋" w:eastAsia="仿宋" w:hAnsi="仿宋" w:cs="仿宋"/>
          <w:spacing w:val="11"/>
          <w:sz w:val="23"/>
          <w:szCs w:val="23"/>
          <w:lang w:eastAsia="zh-CN"/>
        </w:rPr>
        <w:t>标准，构建一套从硬件底座到应用逻辑的完整信任体系，涵盖隔离计算、安全</w:t>
      </w:r>
      <w:r>
        <w:rPr>
          <w:rFonts w:ascii="仿宋" w:eastAsia="仿宋" w:hAnsi="仿宋" w:cs="仿宋"/>
          <w:spacing w:val="9"/>
          <w:sz w:val="23"/>
          <w:szCs w:val="23"/>
          <w:lang w:eastAsia="zh-CN"/>
        </w:rPr>
        <w:t>启动、度量报告、远程证明及安全信道。</w:t>
      </w:r>
    </w:p>
    <w:p w14:paraId="7F650616" w14:textId="77777777" w:rsidR="00F106F7" w:rsidRDefault="00000000">
      <w:pPr>
        <w:spacing w:before="200" w:line="322" w:lineRule="auto"/>
        <w:ind w:left="29" w:right="127" w:firstLine="483"/>
        <w:rPr>
          <w:rFonts w:ascii="仿宋" w:eastAsia="仿宋" w:hAnsi="仿宋" w:cs="仿宋" w:hint="eastAsia"/>
          <w:sz w:val="23"/>
          <w:szCs w:val="23"/>
          <w:lang w:eastAsia="zh-CN"/>
        </w:rPr>
      </w:pPr>
      <w:r>
        <w:rPr>
          <w:rFonts w:ascii="仿宋" w:eastAsia="仿宋" w:hAnsi="仿宋" w:cs="仿宋"/>
          <w:spacing w:val="9"/>
          <w:sz w:val="23"/>
          <w:szCs w:val="23"/>
          <w:lang w:eastAsia="zh-CN"/>
        </w:rPr>
        <w:t>（2）</w:t>
      </w:r>
      <w:proofErr w:type="gramStart"/>
      <w:r>
        <w:rPr>
          <w:rFonts w:ascii="仿宋" w:eastAsia="仿宋" w:hAnsi="仿宋" w:cs="仿宋"/>
          <w:spacing w:val="9"/>
          <w:sz w:val="23"/>
          <w:szCs w:val="23"/>
          <w:lang w:eastAsia="zh-CN"/>
        </w:rPr>
        <w:t>密态环境</w:t>
      </w:r>
      <w:proofErr w:type="gramEnd"/>
      <w:r>
        <w:rPr>
          <w:rFonts w:ascii="仿宋" w:eastAsia="仿宋" w:hAnsi="仿宋" w:cs="仿宋"/>
          <w:spacing w:val="9"/>
          <w:sz w:val="23"/>
          <w:szCs w:val="23"/>
          <w:lang w:eastAsia="zh-CN"/>
        </w:rPr>
        <w:t>下释放高性能计算能力：打破</w:t>
      </w:r>
      <w:r>
        <w:rPr>
          <w:rFonts w:ascii="仿宋" w:eastAsia="仿宋" w:hAnsi="仿宋" w:cs="仿宋"/>
          <w:spacing w:val="8"/>
          <w:sz w:val="23"/>
          <w:szCs w:val="23"/>
          <w:lang w:eastAsia="zh-CN"/>
        </w:rPr>
        <w:t>“</w:t>
      </w:r>
      <w:r>
        <w:rPr>
          <w:rFonts w:ascii="仿宋" w:eastAsia="仿宋" w:hAnsi="仿宋" w:cs="仿宋"/>
          <w:spacing w:val="-85"/>
          <w:sz w:val="23"/>
          <w:szCs w:val="23"/>
          <w:lang w:eastAsia="zh-CN"/>
        </w:rPr>
        <w:t xml:space="preserve"> </w:t>
      </w:r>
      <w:r>
        <w:rPr>
          <w:rFonts w:ascii="仿宋" w:eastAsia="仿宋" w:hAnsi="仿宋" w:cs="仿宋"/>
          <w:spacing w:val="8"/>
          <w:sz w:val="23"/>
          <w:szCs w:val="23"/>
          <w:lang w:eastAsia="zh-CN"/>
        </w:rPr>
        <w:t>安全即低效</w:t>
      </w:r>
      <w:r>
        <w:rPr>
          <w:rFonts w:ascii="仿宋" w:eastAsia="仿宋" w:hAnsi="仿宋" w:cs="仿宋"/>
          <w:spacing w:val="-72"/>
          <w:sz w:val="23"/>
          <w:szCs w:val="23"/>
          <w:lang w:eastAsia="zh-CN"/>
        </w:rPr>
        <w:t xml:space="preserve"> </w:t>
      </w:r>
      <w:r>
        <w:rPr>
          <w:rFonts w:ascii="仿宋" w:eastAsia="仿宋" w:hAnsi="仿宋" w:cs="仿宋"/>
          <w:spacing w:val="8"/>
          <w:sz w:val="23"/>
          <w:szCs w:val="23"/>
          <w:lang w:eastAsia="zh-CN"/>
        </w:rPr>
        <w:t>”的技术魔咒</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,通过提供完备的密码应用与数据保护服务，形成贯穿全生命周期</w:t>
      </w:r>
      <w:r>
        <w:rPr>
          <w:rFonts w:ascii="仿宋" w:eastAsia="仿宋" w:hAnsi="仿宋" w:cs="仿宋"/>
          <w:spacing w:val="13"/>
          <w:sz w:val="23"/>
          <w:szCs w:val="23"/>
          <w:lang w:eastAsia="zh-CN"/>
        </w:rPr>
        <w:t>的</w:t>
      </w:r>
      <w:proofErr w:type="gramStart"/>
      <w:r>
        <w:rPr>
          <w:rFonts w:ascii="仿宋" w:eastAsia="仿宋" w:hAnsi="仿宋" w:cs="仿宋"/>
          <w:spacing w:val="13"/>
          <w:sz w:val="23"/>
          <w:szCs w:val="23"/>
          <w:lang w:eastAsia="zh-CN"/>
        </w:rPr>
        <w:t>密态训练</w:t>
      </w:r>
      <w:proofErr w:type="gramEnd"/>
      <w:r>
        <w:rPr>
          <w:rFonts w:ascii="仿宋" w:eastAsia="仿宋" w:hAnsi="仿宋" w:cs="仿宋"/>
          <w:spacing w:val="11"/>
          <w:sz w:val="23"/>
          <w:szCs w:val="23"/>
          <w:lang w:eastAsia="zh-CN"/>
        </w:rPr>
        <w:t>服务流水线，使</w:t>
      </w:r>
      <w:r>
        <w:rPr>
          <w:rFonts w:ascii="仿宋" w:eastAsia="仿宋" w:hAnsi="仿宋" w:cs="仿宋"/>
          <w:sz w:val="23"/>
          <w:szCs w:val="23"/>
          <w:lang w:eastAsia="zh-CN"/>
        </w:rPr>
        <w:t>AI</w:t>
      </w:r>
      <w:r>
        <w:rPr>
          <w:rFonts w:ascii="仿宋" w:eastAsia="仿宋" w:hAnsi="仿宋" w:cs="仿宋"/>
          <w:spacing w:val="11"/>
          <w:sz w:val="23"/>
          <w:szCs w:val="23"/>
          <w:lang w:eastAsia="zh-CN"/>
        </w:rPr>
        <w:t>模型训练在硬件隔离环境中依然保持高效</w:t>
      </w:r>
      <w:r>
        <w:rPr>
          <w:rFonts w:ascii="仿宋" w:eastAsia="仿宋" w:hAnsi="仿宋" w:cs="仿宋"/>
          <w:spacing w:val="10"/>
          <w:sz w:val="23"/>
          <w:szCs w:val="23"/>
          <w:lang w:eastAsia="zh-CN"/>
        </w:rPr>
        <w:t>运行。</w:t>
      </w:r>
    </w:p>
    <w:p w14:paraId="61A77C4A" w14:textId="77777777" w:rsidR="00F106F7" w:rsidRDefault="00000000">
      <w:pPr>
        <w:spacing w:before="201" w:line="296" w:lineRule="auto"/>
        <w:ind w:left="29" w:right="225"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（3）机密计算任务调度与可视化管控：开发面向</w:t>
      </w:r>
      <w:r>
        <w:rPr>
          <w:rFonts w:ascii="仿宋" w:eastAsia="仿宋" w:hAnsi="仿宋" w:cs="仿宋"/>
          <w:spacing w:val="10"/>
          <w:sz w:val="23"/>
          <w:szCs w:val="23"/>
          <w:lang w:eastAsia="zh-CN"/>
        </w:rPr>
        <w:t>可信数据空间的机密计</w:t>
      </w:r>
      <w:r>
        <w:rPr>
          <w:rFonts w:ascii="仿宋" w:eastAsia="仿宋" w:hAnsi="仿宋" w:cs="仿宋"/>
          <w:spacing w:val="8"/>
          <w:sz w:val="23"/>
          <w:szCs w:val="23"/>
          <w:lang w:eastAsia="zh-CN"/>
        </w:rPr>
        <w:t>算轻量化管理平台， 为管理人员提供一套</w:t>
      </w:r>
      <w:proofErr w:type="gramStart"/>
      <w:r>
        <w:rPr>
          <w:rFonts w:ascii="仿宋" w:eastAsia="仿宋" w:hAnsi="仿宋" w:cs="仿宋"/>
          <w:spacing w:val="8"/>
          <w:sz w:val="23"/>
          <w:szCs w:val="23"/>
          <w:lang w:eastAsia="zh-CN"/>
        </w:rPr>
        <w:t>极</w:t>
      </w:r>
      <w:proofErr w:type="gramEnd"/>
      <w:r>
        <w:rPr>
          <w:rFonts w:ascii="仿宋" w:eastAsia="仿宋" w:hAnsi="仿宋" w:cs="仿宋"/>
          <w:spacing w:val="8"/>
          <w:sz w:val="23"/>
          <w:szCs w:val="23"/>
          <w:lang w:eastAsia="zh-CN"/>
        </w:rPr>
        <w:t>简的管控工具。</w:t>
      </w:r>
      <w:r>
        <w:rPr>
          <w:rFonts w:ascii="仿宋" w:eastAsia="仿宋" w:hAnsi="仿宋" w:cs="仿宋"/>
          <w:spacing w:val="7"/>
          <w:sz w:val="23"/>
          <w:szCs w:val="23"/>
          <w:lang w:eastAsia="zh-CN"/>
        </w:rPr>
        <w:t>平台支持对</w:t>
      </w:r>
      <w:r>
        <w:rPr>
          <w:rFonts w:ascii="仿宋" w:eastAsia="仿宋" w:hAnsi="仿宋" w:cs="仿宋"/>
          <w:sz w:val="23"/>
          <w:szCs w:val="23"/>
          <w:lang w:eastAsia="zh-CN"/>
        </w:rPr>
        <w:t>TEE</w:t>
      </w:r>
      <w:r>
        <w:rPr>
          <w:rFonts w:ascii="仿宋" w:eastAsia="仿宋" w:hAnsi="仿宋" w:cs="仿宋"/>
          <w:spacing w:val="7"/>
          <w:sz w:val="23"/>
          <w:szCs w:val="23"/>
          <w:lang w:eastAsia="zh-CN"/>
        </w:rPr>
        <w:t>资</w:t>
      </w:r>
    </w:p>
    <w:p w14:paraId="71581E49" w14:textId="77777777" w:rsidR="00F106F7" w:rsidRDefault="00F106F7">
      <w:pPr>
        <w:spacing w:line="296" w:lineRule="auto"/>
        <w:rPr>
          <w:rFonts w:ascii="仿宋" w:eastAsia="仿宋" w:hAnsi="仿宋" w:cs="仿宋" w:hint="eastAsia"/>
          <w:sz w:val="23"/>
          <w:szCs w:val="23"/>
          <w:lang w:eastAsia="zh-CN"/>
        </w:rPr>
        <w:sectPr w:rsidR="00F106F7">
          <w:footerReference w:type="default" r:id="rId53"/>
          <w:pgSz w:w="11907" w:h="16839"/>
          <w:pgMar w:top="1714" w:right="1785" w:bottom="1321" w:left="1785" w:header="1452" w:footer="1116" w:gutter="0"/>
          <w:cols w:space="720"/>
        </w:sectPr>
      </w:pPr>
    </w:p>
    <w:p w14:paraId="5C8EDCF1" w14:textId="77777777" w:rsidR="00F106F7" w:rsidRDefault="00F106F7">
      <w:pPr>
        <w:pStyle w:val="a3"/>
        <w:spacing w:line="357" w:lineRule="auto"/>
        <w:rPr>
          <w:lang w:eastAsia="zh-CN"/>
        </w:rPr>
      </w:pPr>
    </w:p>
    <w:p w14:paraId="6FBEDE4B" w14:textId="77777777" w:rsidR="00F106F7" w:rsidRDefault="00000000">
      <w:pPr>
        <w:spacing w:before="74" w:line="376" w:lineRule="auto"/>
        <w:ind w:left="29" w:right="104" w:firstLine="5"/>
        <w:rPr>
          <w:rFonts w:ascii="仿宋" w:eastAsia="仿宋" w:hAnsi="仿宋" w:cs="仿宋" w:hint="eastAsia"/>
          <w:sz w:val="23"/>
          <w:szCs w:val="23"/>
          <w:lang w:eastAsia="zh-CN"/>
        </w:rPr>
      </w:pPr>
      <w:r>
        <w:rPr>
          <w:rFonts w:ascii="仿宋" w:eastAsia="仿宋" w:hAnsi="仿宋" w:cs="仿宋"/>
          <w:spacing w:val="11"/>
          <w:sz w:val="23"/>
          <w:szCs w:val="23"/>
          <w:lang w:eastAsia="zh-CN"/>
        </w:rPr>
        <w:t>源进行统一的生命周期管理，包括</w:t>
      </w:r>
      <w:r>
        <w:rPr>
          <w:rFonts w:ascii="仿宋" w:eastAsia="仿宋" w:hAnsi="仿宋" w:cs="仿宋"/>
          <w:sz w:val="23"/>
          <w:szCs w:val="23"/>
          <w:lang w:eastAsia="zh-CN"/>
        </w:rPr>
        <w:t>TEE</w:t>
      </w:r>
      <w:r>
        <w:rPr>
          <w:rFonts w:ascii="仿宋" w:eastAsia="仿宋" w:hAnsi="仿宋" w:cs="仿宋"/>
          <w:spacing w:val="11"/>
          <w:sz w:val="23"/>
          <w:szCs w:val="23"/>
          <w:lang w:eastAsia="zh-CN"/>
        </w:rPr>
        <w:t>资源编排、扩容缩容，资源监控、销毁</w:t>
      </w:r>
      <w:r>
        <w:rPr>
          <w:rFonts w:ascii="仿宋" w:eastAsia="仿宋" w:hAnsi="仿宋" w:cs="仿宋"/>
          <w:spacing w:val="8"/>
          <w:sz w:val="23"/>
          <w:szCs w:val="23"/>
          <w:lang w:eastAsia="zh-CN"/>
        </w:rPr>
        <w:t>释放等功能。同时， 应建立严密的机密性审</w:t>
      </w:r>
      <w:r>
        <w:rPr>
          <w:rFonts w:ascii="仿宋" w:eastAsia="仿宋" w:hAnsi="仿宋" w:cs="仿宋"/>
          <w:spacing w:val="7"/>
          <w:sz w:val="23"/>
          <w:szCs w:val="23"/>
          <w:lang w:eastAsia="zh-CN"/>
        </w:rPr>
        <w:t>计跟踪机制，完整记录数据访问与</w:t>
      </w:r>
      <w:r>
        <w:rPr>
          <w:rFonts w:ascii="仿宋" w:eastAsia="仿宋" w:hAnsi="仿宋" w:cs="仿宋"/>
          <w:spacing w:val="5"/>
          <w:sz w:val="23"/>
          <w:szCs w:val="23"/>
          <w:lang w:eastAsia="zh-CN"/>
        </w:rPr>
        <w:t>计算权限的变更。</w:t>
      </w:r>
    </w:p>
    <w:p w14:paraId="0862CDCC" w14:textId="77777777" w:rsidR="00F106F7" w:rsidRDefault="00000000">
      <w:pPr>
        <w:spacing w:line="377" w:lineRule="auto"/>
        <w:ind w:left="29" w:right="104" w:firstLine="482"/>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（4）典型业务场景的端到</w:t>
      </w:r>
      <w:proofErr w:type="gramStart"/>
      <w:r>
        <w:rPr>
          <w:rFonts w:ascii="仿宋" w:eastAsia="仿宋" w:hAnsi="仿宋" w:cs="仿宋"/>
          <w:spacing w:val="11"/>
          <w:sz w:val="23"/>
          <w:szCs w:val="23"/>
          <w:lang w:eastAsia="zh-CN"/>
        </w:rPr>
        <w:t>端安</w:t>
      </w:r>
      <w:proofErr w:type="gramEnd"/>
      <w:r>
        <w:rPr>
          <w:rFonts w:ascii="仿宋" w:eastAsia="仿宋" w:hAnsi="仿宋" w:cs="仿宋"/>
          <w:spacing w:val="11"/>
          <w:sz w:val="23"/>
          <w:szCs w:val="23"/>
          <w:lang w:eastAsia="zh-CN"/>
        </w:rPr>
        <w:t>全验证：针对气象、</w:t>
      </w:r>
      <w:proofErr w:type="gramStart"/>
      <w:r>
        <w:rPr>
          <w:rFonts w:ascii="仿宋" w:eastAsia="仿宋" w:hAnsi="仿宋" w:cs="仿宋"/>
          <w:spacing w:val="11"/>
          <w:sz w:val="23"/>
          <w:szCs w:val="23"/>
          <w:lang w:eastAsia="zh-CN"/>
        </w:rPr>
        <w:t>医</w:t>
      </w:r>
      <w:proofErr w:type="gramEnd"/>
      <w:r>
        <w:rPr>
          <w:rFonts w:ascii="仿宋" w:eastAsia="仿宋" w:hAnsi="仿宋" w:cs="仿宋"/>
          <w:spacing w:val="11"/>
          <w:sz w:val="23"/>
          <w:szCs w:val="23"/>
          <w:lang w:eastAsia="zh-CN"/>
        </w:rPr>
        <w:t>保、工业等</w:t>
      </w:r>
      <w:r>
        <w:rPr>
          <w:rFonts w:ascii="仿宋" w:eastAsia="仿宋" w:hAnsi="仿宋" w:cs="仿宋"/>
          <w:spacing w:val="10"/>
          <w:sz w:val="23"/>
          <w:szCs w:val="23"/>
          <w:lang w:eastAsia="zh-CN"/>
        </w:rPr>
        <w:t>领域高</w:t>
      </w:r>
      <w:r>
        <w:rPr>
          <w:rFonts w:ascii="仿宋" w:eastAsia="仿宋" w:hAnsi="仿宋" w:cs="仿宋"/>
          <w:spacing w:val="8"/>
          <w:sz w:val="23"/>
          <w:szCs w:val="23"/>
          <w:lang w:eastAsia="zh-CN"/>
        </w:rPr>
        <w:t>价值数据协同场景， 提供完整的基于机密</w:t>
      </w:r>
      <w:r>
        <w:rPr>
          <w:rFonts w:ascii="仿宋" w:eastAsia="仿宋" w:hAnsi="仿宋" w:cs="仿宋"/>
          <w:spacing w:val="7"/>
          <w:sz w:val="23"/>
          <w:szCs w:val="23"/>
          <w:lang w:eastAsia="zh-CN"/>
        </w:rPr>
        <w:t>计算的解决方案，完成从数据加密加</w:t>
      </w:r>
      <w:r>
        <w:rPr>
          <w:rFonts w:ascii="仿宋" w:eastAsia="仿宋" w:hAnsi="仿宋" w:cs="仿宋"/>
          <w:spacing w:val="10"/>
          <w:sz w:val="23"/>
          <w:szCs w:val="23"/>
          <w:lang w:eastAsia="zh-CN"/>
        </w:rPr>
        <w:t>载、远程证明、</w:t>
      </w:r>
      <w:proofErr w:type="gramStart"/>
      <w:r>
        <w:rPr>
          <w:rFonts w:ascii="仿宋" w:eastAsia="仿宋" w:hAnsi="仿宋" w:cs="仿宋"/>
          <w:spacing w:val="10"/>
          <w:sz w:val="23"/>
          <w:szCs w:val="23"/>
          <w:lang w:eastAsia="zh-CN"/>
        </w:rPr>
        <w:t>密态计算</w:t>
      </w:r>
      <w:proofErr w:type="gramEnd"/>
      <w:r>
        <w:rPr>
          <w:rFonts w:ascii="仿宋" w:eastAsia="仿宋" w:hAnsi="仿宋" w:cs="仿宋"/>
          <w:spacing w:val="10"/>
          <w:sz w:val="23"/>
          <w:szCs w:val="23"/>
          <w:lang w:eastAsia="zh-CN"/>
        </w:rPr>
        <w:t>到结果输出的全流程端到</w:t>
      </w:r>
      <w:proofErr w:type="gramStart"/>
      <w:r>
        <w:rPr>
          <w:rFonts w:ascii="仿宋" w:eastAsia="仿宋" w:hAnsi="仿宋" w:cs="仿宋"/>
          <w:spacing w:val="10"/>
          <w:sz w:val="23"/>
          <w:szCs w:val="23"/>
          <w:lang w:eastAsia="zh-CN"/>
        </w:rPr>
        <w:t>端技术</w:t>
      </w:r>
      <w:proofErr w:type="gramEnd"/>
      <w:r>
        <w:rPr>
          <w:rFonts w:ascii="仿宋" w:eastAsia="仿宋" w:hAnsi="仿宋" w:cs="仿宋"/>
          <w:spacing w:val="10"/>
          <w:sz w:val="23"/>
          <w:szCs w:val="23"/>
          <w:lang w:eastAsia="zh-CN"/>
        </w:rPr>
        <w:t>验</w:t>
      </w:r>
      <w:r>
        <w:rPr>
          <w:rFonts w:ascii="仿宋" w:eastAsia="仿宋" w:hAnsi="仿宋" w:cs="仿宋"/>
          <w:spacing w:val="9"/>
          <w:sz w:val="23"/>
          <w:szCs w:val="23"/>
          <w:lang w:eastAsia="zh-CN"/>
        </w:rPr>
        <w:t>证。</w:t>
      </w:r>
    </w:p>
    <w:p w14:paraId="517DC9F9" w14:textId="77777777" w:rsidR="00F106F7" w:rsidRDefault="00000000">
      <w:pPr>
        <w:spacing w:before="203"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61BA3E81"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40FCCE07" w14:textId="77777777" w:rsidR="00F106F7" w:rsidRDefault="00000000">
      <w:pPr>
        <w:spacing w:before="197" w:line="376" w:lineRule="auto"/>
        <w:ind w:left="29" w:right="104" w:firstLine="486"/>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参赛团队需基于</w:t>
      </w:r>
      <w:proofErr w:type="gramStart"/>
      <w:r>
        <w:rPr>
          <w:rFonts w:ascii="仿宋" w:eastAsia="仿宋" w:hAnsi="仿宋" w:cs="仿宋"/>
          <w:spacing w:val="11"/>
          <w:sz w:val="23"/>
          <w:szCs w:val="23"/>
          <w:lang w:eastAsia="zh-CN"/>
        </w:rPr>
        <w:t>国产信创</w:t>
      </w:r>
      <w:proofErr w:type="gramEnd"/>
      <w:r>
        <w:rPr>
          <w:rFonts w:ascii="仿宋" w:eastAsia="仿宋" w:hAnsi="仿宋" w:cs="仿宋"/>
          <w:spacing w:val="11"/>
          <w:sz w:val="23"/>
          <w:szCs w:val="23"/>
          <w:lang w:eastAsia="zh-CN"/>
        </w:rPr>
        <w:t>硬件环境，设计并实现一个基于机密容器的协同计算平台。程序应面向至少1个具体的高价值数据协同场景（如智</w:t>
      </w:r>
      <w:r>
        <w:rPr>
          <w:rFonts w:ascii="仿宋" w:eastAsia="仿宋" w:hAnsi="仿宋" w:cs="仿宋"/>
          <w:spacing w:val="10"/>
          <w:sz w:val="23"/>
          <w:szCs w:val="23"/>
          <w:lang w:eastAsia="zh-CN"/>
        </w:rPr>
        <w:t>能制造工艺</w:t>
      </w:r>
      <w:r>
        <w:rPr>
          <w:rFonts w:ascii="仿宋" w:eastAsia="仿宋" w:hAnsi="仿宋" w:cs="仿宋"/>
          <w:spacing w:val="11"/>
          <w:sz w:val="23"/>
          <w:szCs w:val="23"/>
          <w:lang w:eastAsia="zh-CN"/>
        </w:rPr>
        <w:t>优化、</w:t>
      </w:r>
      <w:proofErr w:type="gramStart"/>
      <w:r>
        <w:rPr>
          <w:rFonts w:ascii="仿宋" w:eastAsia="仿宋" w:hAnsi="仿宋" w:cs="仿宋"/>
          <w:spacing w:val="11"/>
          <w:sz w:val="23"/>
          <w:szCs w:val="23"/>
          <w:lang w:eastAsia="zh-CN"/>
        </w:rPr>
        <w:t>医</w:t>
      </w:r>
      <w:proofErr w:type="gramEnd"/>
      <w:r>
        <w:rPr>
          <w:rFonts w:ascii="仿宋" w:eastAsia="仿宋" w:hAnsi="仿宋" w:cs="仿宋"/>
          <w:spacing w:val="11"/>
          <w:sz w:val="23"/>
          <w:szCs w:val="23"/>
          <w:lang w:eastAsia="zh-CN"/>
        </w:rPr>
        <w:t>保商</w:t>
      </w:r>
      <w:proofErr w:type="gramStart"/>
      <w:r>
        <w:rPr>
          <w:rFonts w:ascii="仿宋" w:eastAsia="仿宋" w:hAnsi="仿宋" w:cs="仿宋"/>
          <w:spacing w:val="11"/>
          <w:sz w:val="23"/>
          <w:szCs w:val="23"/>
          <w:lang w:eastAsia="zh-CN"/>
        </w:rPr>
        <w:t>保快速</w:t>
      </w:r>
      <w:proofErr w:type="gramEnd"/>
      <w:r>
        <w:rPr>
          <w:rFonts w:ascii="仿宋" w:eastAsia="仿宋" w:hAnsi="仿宋" w:cs="仿宋"/>
          <w:spacing w:val="11"/>
          <w:sz w:val="23"/>
          <w:szCs w:val="23"/>
          <w:lang w:eastAsia="zh-CN"/>
        </w:rPr>
        <w:t>理赔、气象数据联合预报等</w:t>
      </w:r>
      <w:r>
        <w:rPr>
          <w:rFonts w:ascii="仿宋" w:eastAsia="仿宋" w:hAnsi="仿宋" w:cs="仿宋"/>
          <w:spacing w:val="13"/>
          <w:sz w:val="23"/>
          <w:szCs w:val="23"/>
          <w:lang w:eastAsia="zh-CN"/>
        </w:rPr>
        <w:t>），</w:t>
      </w:r>
      <w:r>
        <w:rPr>
          <w:rFonts w:ascii="仿宋" w:eastAsia="仿宋" w:hAnsi="仿宋" w:cs="仿宋"/>
          <w:spacing w:val="11"/>
          <w:sz w:val="23"/>
          <w:szCs w:val="23"/>
          <w:lang w:eastAsia="zh-CN"/>
        </w:rPr>
        <w:t>充分考虑该场景下数据安全与性能效率的双重挑战。程序应具备良好的可操</w:t>
      </w:r>
      <w:r>
        <w:rPr>
          <w:rFonts w:ascii="仿宋" w:eastAsia="仿宋" w:hAnsi="仿宋" w:cs="仿宋"/>
          <w:spacing w:val="10"/>
          <w:sz w:val="23"/>
          <w:szCs w:val="23"/>
          <w:lang w:eastAsia="zh-CN"/>
        </w:rPr>
        <w:t>作性与部署便捷性，便于在</w:t>
      </w:r>
      <w:proofErr w:type="gramStart"/>
      <w:r>
        <w:rPr>
          <w:rFonts w:ascii="仿宋" w:eastAsia="仿宋" w:hAnsi="仿宋" w:cs="仿宋"/>
          <w:spacing w:val="11"/>
          <w:sz w:val="23"/>
          <w:szCs w:val="23"/>
          <w:lang w:eastAsia="zh-CN"/>
        </w:rPr>
        <w:t>国产信创</w:t>
      </w:r>
      <w:proofErr w:type="gramEnd"/>
      <w:r>
        <w:rPr>
          <w:rFonts w:ascii="仿宋" w:eastAsia="仿宋" w:hAnsi="仿宋" w:cs="仿宋"/>
          <w:spacing w:val="11"/>
          <w:sz w:val="23"/>
          <w:szCs w:val="23"/>
          <w:lang w:eastAsia="zh-CN"/>
        </w:rPr>
        <w:t>硬件环境上部署和验证。选择以下三个机密计算系统方向中任一项或</w:t>
      </w:r>
      <w:r>
        <w:rPr>
          <w:rFonts w:ascii="仿宋" w:eastAsia="仿宋" w:hAnsi="仿宋" w:cs="仿宋"/>
          <w:spacing w:val="6"/>
          <w:sz w:val="23"/>
          <w:szCs w:val="23"/>
          <w:lang w:eastAsia="zh-CN"/>
        </w:rPr>
        <w:t>多项关键模块进行设计开发：</w:t>
      </w:r>
    </w:p>
    <w:p w14:paraId="3D78C35A" w14:textId="77777777" w:rsidR="00F106F7" w:rsidRDefault="00000000">
      <w:pPr>
        <w:spacing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（1）可信环境构建与自动化验证</w:t>
      </w:r>
    </w:p>
    <w:p w14:paraId="5CEB213F" w14:textId="77777777" w:rsidR="00F106F7" w:rsidRDefault="00000000">
      <w:pPr>
        <w:spacing w:before="198" w:line="376" w:lineRule="auto"/>
        <w:ind w:left="29" w:right="100" w:firstLine="482"/>
        <w:rPr>
          <w:rFonts w:ascii="仿宋" w:eastAsia="仿宋" w:hAnsi="仿宋" w:cs="仿宋" w:hint="eastAsia"/>
          <w:sz w:val="23"/>
          <w:szCs w:val="23"/>
          <w:lang w:eastAsia="zh-CN"/>
        </w:rPr>
      </w:pPr>
      <w:r>
        <w:rPr>
          <w:rFonts w:ascii="仿宋" w:eastAsia="仿宋" w:hAnsi="仿宋" w:cs="仿宋"/>
          <w:spacing w:val="10"/>
          <w:sz w:val="23"/>
          <w:szCs w:val="23"/>
          <w:lang w:eastAsia="zh-CN"/>
        </w:rPr>
        <w:t>基于国产机密计算架构，设计并实现可信环境构建与自动化验证子系统。</w:t>
      </w:r>
      <w:r>
        <w:rPr>
          <w:rFonts w:ascii="仿宋" w:eastAsia="仿宋" w:hAnsi="仿宋" w:cs="仿宋"/>
          <w:spacing w:val="13"/>
          <w:sz w:val="23"/>
          <w:szCs w:val="23"/>
          <w:lang w:eastAsia="zh-CN"/>
        </w:rPr>
        <w:t>该模块需实现机密计算环境的创建、管理与销毁逻辑</w:t>
      </w:r>
      <w:r>
        <w:rPr>
          <w:rFonts w:ascii="仿宋" w:eastAsia="仿宋" w:hAnsi="仿宋" w:cs="仿宋"/>
          <w:spacing w:val="12"/>
          <w:sz w:val="23"/>
          <w:szCs w:val="23"/>
          <w:lang w:eastAsia="zh-CN"/>
        </w:rPr>
        <w:t>以及度量证据（</w:t>
      </w:r>
      <w:r>
        <w:rPr>
          <w:rFonts w:ascii="仿宋" w:eastAsia="仿宋" w:hAnsi="仿宋" w:cs="仿宋"/>
          <w:sz w:val="23"/>
          <w:szCs w:val="23"/>
          <w:lang w:eastAsia="zh-CN"/>
        </w:rPr>
        <w:t xml:space="preserve">Evidence </w:t>
      </w:r>
      <w:r>
        <w:rPr>
          <w:rFonts w:ascii="仿宋" w:eastAsia="仿宋" w:hAnsi="仿宋" w:cs="仿宋"/>
          <w:spacing w:val="17"/>
          <w:sz w:val="23"/>
          <w:szCs w:val="23"/>
          <w:lang w:eastAsia="zh-CN"/>
        </w:rPr>
        <w:t>)采集。实现远程证明（</w:t>
      </w:r>
      <w:r>
        <w:rPr>
          <w:rFonts w:ascii="仿宋" w:eastAsia="仿宋" w:hAnsi="仿宋" w:cs="仿宋"/>
          <w:sz w:val="23"/>
          <w:szCs w:val="23"/>
          <w:lang w:eastAsia="zh-CN"/>
        </w:rPr>
        <w:t>Attestation</w:t>
      </w:r>
      <w:r>
        <w:rPr>
          <w:rFonts w:ascii="仿宋" w:eastAsia="仿宋" w:hAnsi="仿宋" w:cs="仿宋"/>
          <w:spacing w:val="17"/>
          <w:sz w:val="23"/>
          <w:szCs w:val="23"/>
          <w:lang w:eastAsia="zh-CN"/>
        </w:rPr>
        <w:t>）服务，在机密容器启动前自动完成底</w:t>
      </w:r>
      <w:r>
        <w:rPr>
          <w:rFonts w:ascii="仿宋" w:eastAsia="仿宋" w:hAnsi="仿宋" w:cs="仿宋"/>
          <w:spacing w:val="11"/>
          <w:sz w:val="23"/>
          <w:szCs w:val="23"/>
          <w:lang w:eastAsia="zh-CN"/>
        </w:rPr>
        <w:t>层</w:t>
      </w:r>
      <w:r>
        <w:rPr>
          <w:rFonts w:ascii="仿宋" w:eastAsia="仿宋" w:hAnsi="仿宋" w:cs="仿宋"/>
          <w:sz w:val="23"/>
          <w:szCs w:val="23"/>
          <w:lang w:eastAsia="zh-CN"/>
        </w:rPr>
        <w:t>TEE</w:t>
      </w:r>
      <w:r>
        <w:rPr>
          <w:rFonts w:ascii="仿宋" w:eastAsia="仿宋" w:hAnsi="仿宋" w:cs="仿宋"/>
          <w:spacing w:val="11"/>
          <w:sz w:val="23"/>
          <w:szCs w:val="23"/>
          <w:lang w:eastAsia="zh-CN"/>
        </w:rPr>
        <w:t>可信性与镜像完整性的验证，并建立基于证明报告的安全通信信道。</w:t>
      </w:r>
    </w:p>
    <w:p w14:paraId="436747A7" w14:textId="77777777" w:rsidR="00F106F7" w:rsidRDefault="00000000">
      <w:pPr>
        <w:spacing w:before="1"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（2）</w:t>
      </w:r>
      <w:proofErr w:type="gramStart"/>
      <w:r>
        <w:rPr>
          <w:rFonts w:ascii="仿宋" w:eastAsia="仿宋" w:hAnsi="仿宋" w:cs="仿宋"/>
          <w:spacing w:val="8"/>
          <w:sz w:val="23"/>
          <w:szCs w:val="23"/>
          <w:lang w:eastAsia="zh-CN"/>
        </w:rPr>
        <w:t>密态训练</w:t>
      </w:r>
      <w:proofErr w:type="gramEnd"/>
      <w:r>
        <w:rPr>
          <w:rFonts w:ascii="仿宋" w:eastAsia="仿宋" w:hAnsi="仿宋" w:cs="仿宋"/>
          <w:spacing w:val="8"/>
          <w:sz w:val="23"/>
          <w:szCs w:val="23"/>
          <w:lang w:eastAsia="zh-CN"/>
        </w:rPr>
        <w:t>流水线支撑服务</w:t>
      </w:r>
    </w:p>
    <w:p w14:paraId="6C349C5E" w14:textId="77777777" w:rsidR="00F106F7" w:rsidRDefault="00000000">
      <w:pPr>
        <w:spacing w:before="196" w:line="376" w:lineRule="auto"/>
        <w:ind w:left="5" w:right="103" w:firstLine="508"/>
        <w:rPr>
          <w:rFonts w:ascii="仿宋" w:eastAsia="仿宋" w:hAnsi="仿宋" w:cs="仿宋" w:hint="eastAsia"/>
          <w:sz w:val="23"/>
          <w:szCs w:val="23"/>
          <w:lang w:eastAsia="zh-CN"/>
        </w:rPr>
      </w:pPr>
      <w:r>
        <w:rPr>
          <w:rFonts w:ascii="仿宋" w:eastAsia="仿宋" w:hAnsi="仿宋" w:cs="仿宋"/>
          <w:spacing w:val="11"/>
          <w:sz w:val="23"/>
          <w:szCs w:val="23"/>
          <w:lang w:eastAsia="zh-CN"/>
        </w:rPr>
        <w:t>在机密容器内部构建</w:t>
      </w:r>
      <w:proofErr w:type="gramStart"/>
      <w:r>
        <w:rPr>
          <w:rFonts w:ascii="仿宋" w:eastAsia="仿宋" w:hAnsi="仿宋" w:cs="仿宋"/>
          <w:spacing w:val="11"/>
          <w:sz w:val="23"/>
          <w:szCs w:val="23"/>
          <w:lang w:eastAsia="zh-CN"/>
        </w:rPr>
        <w:t>密态训练</w:t>
      </w:r>
      <w:proofErr w:type="gramEnd"/>
      <w:r>
        <w:rPr>
          <w:rFonts w:ascii="仿宋" w:eastAsia="仿宋" w:hAnsi="仿宋" w:cs="仿宋"/>
          <w:spacing w:val="11"/>
          <w:sz w:val="23"/>
          <w:szCs w:val="23"/>
          <w:lang w:eastAsia="zh-CN"/>
        </w:rPr>
        <w:t>支撑服务，旨在</w:t>
      </w:r>
      <w:proofErr w:type="gramStart"/>
      <w:r>
        <w:rPr>
          <w:rFonts w:ascii="仿宋" w:eastAsia="仿宋" w:hAnsi="仿宋" w:cs="仿宋"/>
          <w:spacing w:val="11"/>
          <w:sz w:val="23"/>
          <w:szCs w:val="23"/>
          <w:lang w:eastAsia="zh-CN"/>
        </w:rPr>
        <w:t>解决密态计算效率</w:t>
      </w:r>
      <w:proofErr w:type="gramEnd"/>
      <w:r>
        <w:rPr>
          <w:rFonts w:ascii="仿宋" w:eastAsia="仿宋" w:hAnsi="仿宋" w:cs="仿宋"/>
          <w:spacing w:val="11"/>
          <w:sz w:val="23"/>
          <w:szCs w:val="23"/>
          <w:lang w:eastAsia="zh-CN"/>
        </w:rPr>
        <w:t>损耗与开</w:t>
      </w:r>
      <w:r>
        <w:rPr>
          <w:rFonts w:ascii="仿宋" w:eastAsia="仿宋" w:hAnsi="仿宋" w:cs="仿宋"/>
          <w:spacing w:val="13"/>
          <w:sz w:val="23"/>
          <w:szCs w:val="23"/>
          <w:lang w:eastAsia="zh-CN"/>
        </w:rPr>
        <w:t>发复杂性难题。通过标准化的</w:t>
      </w:r>
      <w:r>
        <w:rPr>
          <w:rFonts w:ascii="仿宋" w:eastAsia="仿宋" w:hAnsi="仿宋" w:cs="仿宋"/>
          <w:sz w:val="23"/>
          <w:szCs w:val="23"/>
          <w:lang w:eastAsia="zh-CN"/>
        </w:rPr>
        <w:t>API</w:t>
      </w:r>
      <w:r>
        <w:rPr>
          <w:rFonts w:ascii="仿宋" w:eastAsia="仿宋" w:hAnsi="仿宋" w:cs="仿宋"/>
          <w:spacing w:val="13"/>
          <w:sz w:val="23"/>
          <w:szCs w:val="23"/>
          <w:lang w:eastAsia="zh-CN"/>
        </w:rPr>
        <w:t>屏蔽底层复杂的</w:t>
      </w:r>
      <w:r>
        <w:rPr>
          <w:rFonts w:ascii="仿宋" w:eastAsia="仿宋" w:hAnsi="仿宋" w:cs="仿宋"/>
          <w:sz w:val="23"/>
          <w:szCs w:val="23"/>
          <w:lang w:eastAsia="zh-CN"/>
        </w:rPr>
        <w:t>TEE</w:t>
      </w:r>
      <w:r>
        <w:rPr>
          <w:rFonts w:ascii="仿宋" w:eastAsia="仿宋" w:hAnsi="仿宋" w:cs="仿宋"/>
          <w:spacing w:val="13"/>
          <w:sz w:val="23"/>
          <w:szCs w:val="23"/>
          <w:lang w:eastAsia="zh-CN"/>
        </w:rPr>
        <w:t>操作与加解密逻辑，实现</w:t>
      </w:r>
      <w:r>
        <w:rPr>
          <w:rFonts w:ascii="仿宋" w:eastAsia="仿宋" w:hAnsi="仿宋" w:cs="仿宋"/>
          <w:spacing w:val="9"/>
          <w:sz w:val="23"/>
          <w:szCs w:val="23"/>
          <w:lang w:eastAsia="zh-CN"/>
        </w:rPr>
        <w:t>“</w:t>
      </w:r>
      <w:r>
        <w:rPr>
          <w:rFonts w:ascii="仿宋" w:eastAsia="仿宋" w:hAnsi="仿宋" w:cs="仿宋"/>
          <w:spacing w:val="-67"/>
          <w:sz w:val="23"/>
          <w:szCs w:val="23"/>
          <w:lang w:eastAsia="zh-CN"/>
        </w:rPr>
        <w:t xml:space="preserve"> </w:t>
      </w:r>
      <w:r>
        <w:rPr>
          <w:rFonts w:ascii="仿宋" w:eastAsia="仿宋" w:hAnsi="仿宋" w:cs="仿宋"/>
          <w:spacing w:val="9"/>
          <w:sz w:val="23"/>
          <w:szCs w:val="23"/>
          <w:lang w:eastAsia="zh-CN"/>
        </w:rPr>
        <w:t>安全即服务</w:t>
      </w:r>
      <w:r>
        <w:rPr>
          <w:rFonts w:ascii="仿宋" w:eastAsia="仿宋" w:hAnsi="仿宋" w:cs="仿宋"/>
          <w:spacing w:val="-73"/>
          <w:sz w:val="23"/>
          <w:szCs w:val="23"/>
          <w:lang w:eastAsia="zh-CN"/>
        </w:rPr>
        <w:t xml:space="preserve"> </w:t>
      </w:r>
      <w:r>
        <w:rPr>
          <w:rFonts w:ascii="仿宋" w:eastAsia="仿宋" w:hAnsi="仿宋" w:cs="仿宋"/>
          <w:spacing w:val="9"/>
          <w:sz w:val="23"/>
          <w:szCs w:val="23"/>
          <w:lang w:eastAsia="zh-CN"/>
        </w:rPr>
        <w:t>”，提供从任务创建、加密数据上传、隔离训练到结果加密导出</w:t>
      </w:r>
      <w:r>
        <w:rPr>
          <w:rFonts w:ascii="仿宋" w:eastAsia="仿宋" w:hAnsi="仿宋" w:cs="仿宋"/>
          <w:spacing w:val="13"/>
          <w:sz w:val="23"/>
          <w:szCs w:val="23"/>
          <w:lang w:eastAsia="zh-CN"/>
        </w:rPr>
        <w:t>功能。同时，封装常用的</w:t>
      </w:r>
      <w:r>
        <w:rPr>
          <w:rFonts w:ascii="仿宋" w:eastAsia="仿宋" w:hAnsi="仿宋" w:cs="仿宋"/>
          <w:sz w:val="23"/>
          <w:szCs w:val="23"/>
          <w:lang w:eastAsia="zh-CN"/>
        </w:rPr>
        <w:t>AI</w:t>
      </w:r>
      <w:r>
        <w:rPr>
          <w:rFonts w:ascii="仿宋" w:eastAsia="仿宋" w:hAnsi="仿宋" w:cs="仿宋"/>
          <w:spacing w:val="13"/>
          <w:sz w:val="23"/>
          <w:szCs w:val="23"/>
          <w:lang w:eastAsia="zh-CN"/>
        </w:rPr>
        <w:t>算法（如逻辑回归、</w:t>
      </w:r>
      <w:proofErr w:type="spellStart"/>
      <w:r>
        <w:rPr>
          <w:rFonts w:ascii="仿宋" w:eastAsia="仿宋" w:hAnsi="仿宋" w:cs="仿宋"/>
          <w:sz w:val="23"/>
          <w:szCs w:val="23"/>
          <w:lang w:eastAsia="zh-CN"/>
        </w:rPr>
        <w:t>XGBoost</w:t>
      </w:r>
      <w:proofErr w:type="spellEnd"/>
      <w:r>
        <w:rPr>
          <w:rFonts w:ascii="仿宋" w:eastAsia="仿宋" w:hAnsi="仿宋" w:cs="仿宋"/>
          <w:spacing w:val="-2"/>
          <w:sz w:val="23"/>
          <w:szCs w:val="23"/>
          <w:lang w:eastAsia="zh-CN"/>
        </w:rPr>
        <w:t>）</w:t>
      </w:r>
      <w:r>
        <w:rPr>
          <w:rFonts w:ascii="仿宋" w:eastAsia="仿宋" w:hAnsi="仿宋" w:cs="仿宋"/>
          <w:spacing w:val="-65"/>
          <w:sz w:val="23"/>
          <w:szCs w:val="23"/>
          <w:lang w:eastAsia="zh-CN"/>
        </w:rPr>
        <w:t xml:space="preserve"> </w:t>
      </w:r>
      <w:r>
        <w:rPr>
          <w:rFonts w:ascii="仿宋" w:eastAsia="仿宋" w:hAnsi="仿宋" w:cs="仿宋"/>
          <w:spacing w:val="-2"/>
          <w:sz w:val="23"/>
          <w:szCs w:val="23"/>
          <w:lang w:eastAsia="zh-CN"/>
        </w:rPr>
        <w:t>，</w:t>
      </w:r>
      <w:r>
        <w:rPr>
          <w:rFonts w:ascii="仿宋" w:eastAsia="仿宋" w:hAnsi="仿宋" w:cs="仿宋"/>
          <w:spacing w:val="13"/>
          <w:sz w:val="23"/>
          <w:szCs w:val="23"/>
          <w:lang w:eastAsia="zh-CN"/>
        </w:rPr>
        <w:t>使开发者能通过</w:t>
      </w:r>
      <w:r>
        <w:rPr>
          <w:rFonts w:ascii="仿宋" w:eastAsia="仿宋" w:hAnsi="仿宋" w:cs="仿宋"/>
          <w:spacing w:val="12"/>
          <w:sz w:val="23"/>
          <w:szCs w:val="23"/>
          <w:lang w:eastAsia="zh-CN"/>
        </w:rPr>
        <w:t>简单</w:t>
      </w:r>
      <w:r>
        <w:rPr>
          <w:rFonts w:ascii="仿宋" w:eastAsia="仿宋" w:hAnsi="仿宋" w:cs="仿宋"/>
          <w:sz w:val="23"/>
          <w:szCs w:val="23"/>
          <w:lang w:eastAsia="zh-CN"/>
        </w:rPr>
        <w:t>API</w:t>
      </w:r>
      <w:r>
        <w:rPr>
          <w:rFonts w:ascii="仿宋" w:eastAsia="仿宋" w:hAnsi="仿宋" w:cs="仿宋"/>
          <w:spacing w:val="12"/>
          <w:sz w:val="23"/>
          <w:szCs w:val="23"/>
          <w:lang w:eastAsia="zh-CN"/>
        </w:rPr>
        <w:t>调用实现</w:t>
      </w:r>
      <w:proofErr w:type="gramStart"/>
      <w:r>
        <w:rPr>
          <w:rFonts w:ascii="仿宋" w:eastAsia="仿宋" w:hAnsi="仿宋" w:cs="仿宋"/>
          <w:spacing w:val="12"/>
          <w:sz w:val="23"/>
          <w:szCs w:val="23"/>
          <w:lang w:eastAsia="zh-CN"/>
        </w:rPr>
        <w:t>密态计算</w:t>
      </w:r>
      <w:proofErr w:type="gramEnd"/>
      <w:r>
        <w:rPr>
          <w:rFonts w:ascii="仿宋" w:eastAsia="仿宋" w:hAnsi="仿宋" w:cs="仿宋"/>
          <w:spacing w:val="12"/>
          <w:sz w:val="23"/>
          <w:szCs w:val="23"/>
          <w:lang w:eastAsia="zh-CN"/>
        </w:rPr>
        <w:t>流水线。</w:t>
      </w:r>
    </w:p>
    <w:p w14:paraId="395FC606" w14:textId="77777777" w:rsidR="00F106F7" w:rsidRDefault="00000000">
      <w:pPr>
        <w:spacing w:before="1" w:line="216"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（3）机密计算任务调度与全生命周期审计</w:t>
      </w:r>
    </w:p>
    <w:p w14:paraId="2A3CA208" w14:textId="77777777" w:rsidR="00F106F7" w:rsidRDefault="00000000">
      <w:pPr>
        <w:spacing w:before="201" w:line="376" w:lineRule="auto"/>
        <w:ind w:left="32" w:right="106" w:firstLine="478"/>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设计并实现一个轻量化的管理平台原型，能够对集群中的机密容器进行自</w:t>
      </w:r>
      <w:r>
        <w:rPr>
          <w:rFonts w:ascii="仿宋" w:eastAsia="仿宋" w:hAnsi="仿宋" w:cs="仿宋"/>
          <w:spacing w:val="12"/>
          <w:sz w:val="23"/>
          <w:szCs w:val="23"/>
          <w:lang w:eastAsia="zh-CN"/>
        </w:rPr>
        <w:t>动化部署与生命周期编排。功能</w:t>
      </w:r>
      <w:proofErr w:type="gramStart"/>
      <w:r>
        <w:rPr>
          <w:rFonts w:ascii="仿宋" w:eastAsia="仿宋" w:hAnsi="仿宋" w:cs="仿宋"/>
          <w:spacing w:val="12"/>
          <w:sz w:val="23"/>
          <w:szCs w:val="23"/>
          <w:lang w:eastAsia="zh-CN"/>
        </w:rPr>
        <w:t>需包括</w:t>
      </w:r>
      <w:proofErr w:type="gramEnd"/>
      <w:r>
        <w:rPr>
          <w:rFonts w:ascii="仿宋" w:eastAsia="仿宋" w:hAnsi="仿宋" w:cs="仿宋"/>
          <w:spacing w:val="12"/>
          <w:sz w:val="23"/>
          <w:szCs w:val="23"/>
          <w:lang w:eastAsia="zh-CN"/>
        </w:rPr>
        <w:t>对</w:t>
      </w:r>
      <w:r>
        <w:rPr>
          <w:rFonts w:ascii="仿宋" w:eastAsia="仿宋" w:hAnsi="仿宋" w:cs="仿宋"/>
          <w:sz w:val="23"/>
          <w:szCs w:val="23"/>
          <w:lang w:eastAsia="zh-CN"/>
        </w:rPr>
        <w:t>TEE</w:t>
      </w:r>
      <w:r>
        <w:rPr>
          <w:rFonts w:ascii="仿宋" w:eastAsia="仿宋" w:hAnsi="仿宋" w:cs="仿宋"/>
          <w:spacing w:val="12"/>
          <w:sz w:val="23"/>
          <w:szCs w:val="23"/>
          <w:lang w:eastAsia="zh-CN"/>
        </w:rPr>
        <w:t>内部</w:t>
      </w:r>
      <w:r>
        <w:rPr>
          <w:rFonts w:ascii="仿宋" w:eastAsia="仿宋" w:hAnsi="仿宋" w:cs="仿宋"/>
          <w:spacing w:val="11"/>
          <w:sz w:val="23"/>
          <w:szCs w:val="23"/>
          <w:lang w:eastAsia="zh-CN"/>
        </w:rPr>
        <w:t>资源消耗的实时监控，并建</w:t>
      </w:r>
    </w:p>
    <w:p w14:paraId="7320DC2D" w14:textId="77777777" w:rsidR="00F106F7" w:rsidRDefault="00F106F7">
      <w:pPr>
        <w:spacing w:line="376" w:lineRule="auto"/>
        <w:rPr>
          <w:rFonts w:ascii="仿宋" w:eastAsia="仿宋" w:hAnsi="仿宋" w:cs="仿宋" w:hint="eastAsia"/>
          <w:sz w:val="23"/>
          <w:szCs w:val="23"/>
          <w:lang w:eastAsia="zh-CN"/>
        </w:rPr>
        <w:sectPr w:rsidR="00F106F7">
          <w:footerReference w:type="default" r:id="rId54"/>
          <w:pgSz w:w="11907" w:h="16839"/>
          <w:pgMar w:top="1714" w:right="1785" w:bottom="1321" w:left="1785" w:header="1452" w:footer="1116" w:gutter="0"/>
          <w:cols w:space="720"/>
        </w:sectPr>
      </w:pPr>
    </w:p>
    <w:p w14:paraId="4EABB14B" w14:textId="77777777" w:rsidR="00F106F7" w:rsidRDefault="00F106F7">
      <w:pPr>
        <w:pStyle w:val="a3"/>
        <w:spacing w:line="357" w:lineRule="auto"/>
        <w:rPr>
          <w:lang w:eastAsia="zh-CN"/>
        </w:rPr>
      </w:pPr>
    </w:p>
    <w:p w14:paraId="2BBD6955" w14:textId="77777777" w:rsidR="00F106F7" w:rsidRDefault="00000000">
      <w:pPr>
        <w:spacing w:before="75" w:line="377" w:lineRule="auto"/>
        <w:ind w:left="29" w:right="104" w:firstLine="5"/>
        <w:jc w:val="both"/>
        <w:rPr>
          <w:rFonts w:ascii="仿宋" w:eastAsia="仿宋" w:hAnsi="仿宋" w:cs="仿宋" w:hint="eastAsia"/>
          <w:sz w:val="23"/>
          <w:szCs w:val="23"/>
          <w:lang w:eastAsia="zh-CN"/>
        </w:rPr>
      </w:pPr>
      <w:proofErr w:type="gramStart"/>
      <w:r>
        <w:rPr>
          <w:rFonts w:ascii="仿宋" w:eastAsia="仿宋" w:hAnsi="仿宋" w:cs="仿宋"/>
          <w:spacing w:val="11"/>
          <w:sz w:val="23"/>
          <w:szCs w:val="23"/>
          <w:lang w:eastAsia="zh-CN"/>
        </w:rPr>
        <w:t>立针对</w:t>
      </w:r>
      <w:proofErr w:type="gramEnd"/>
      <w:r>
        <w:rPr>
          <w:rFonts w:ascii="仿宋" w:eastAsia="仿宋" w:hAnsi="仿宋" w:cs="仿宋"/>
          <w:spacing w:val="11"/>
          <w:sz w:val="23"/>
          <w:szCs w:val="23"/>
          <w:lang w:eastAsia="zh-CN"/>
        </w:rPr>
        <w:t>数据授权、密钥调用及环境验证行为的安全审计流水线。平台应提供友好的可视化界面，能够清晰、直观地展示任务的执行状态、资源消耗以及关键</w:t>
      </w:r>
      <w:r>
        <w:rPr>
          <w:rFonts w:ascii="仿宋" w:eastAsia="仿宋" w:hAnsi="仿宋" w:cs="仿宋"/>
          <w:spacing w:val="7"/>
          <w:sz w:val="23"/>
          <w:szCs w:val="23"/>
          <w:lang w:eastAsia="zh-CN"/>
        </w:rPr>
        <w:t>的安全事件日志。</w:t>
      </w:r>
    </w:p>
    <w:p w14:paraId="1C7EA89D" w14:textId="77777777" w:rsidR="00F106F7" w:rsidRDefault="00000000">
      <w:pPr>
        <w:spacing w:before="18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4217547E" w14:textId="77777777" w:rsidR="00F106F7" w:rsidRDefault="00000000">
      <w:pPr>
        <w:spacing w:before="196" w:line="376" w:lineRule="auto"/>
        <w:ind w:left="31" w:right="121" w:firstLine="480"/>
        <w:rPr>
          <w:rFonts w:ascii="仿宋" w:eastAsia="仿宋" w:hAnsi="仿宋" w:cs="仿宋" w:hint="eastAsia"/>
          <w:sz w:val="23"/>
          <w:szCs w:val="23"/>
          <w:lang w:eastAsia="zh-CN"/>
        </w:rPr>
      </w:pPr>
      <w:r>
        <w:rPr>
          <w:rFonts w:ascii="仿宋" w:eastAsia="仿宋" w:hAnsi="仿宋" w:cs="仿宋"/>
          <w:spacing w:val="12"/>
          <w:sz w:val="23"/>
          <w:szCs w:val="23"/>
          <w:lang w:eastAsia="zh-CN"/>
        </w:rPr>
        <w:t>环境兼容性：开发的程序及</w:t>
      </w:r>
      <w:r>
        <w:rPr>
          <w:rFonts w:ascii="仿宋" w:eastAsia="仿宋" w:hAnsi="仿宋" w:cs="仿宋"/>
          <w:sz w:val="23"/>
          <w:szCs w:val="23"/>
          <w:lang w:eastAsia="zh-CN"/>
        </w:rPr>
        <w:t>Demo</w:t>
      </w:r>
      <w:proofErr w:type="gramStart"/>
      <w:r>
        <w:rPr>
          <w:rFonts w:ascii="仿宋" w:eastAsia="仿宋" w:hAnsi="仿宋" w:cs="仿宋"/>
          <w:spacing w:val="12"/>
          <w:sz w:val="23"/>
          <w:szCs w:val="23"/>
          <w:lang w:eastAsia="zh-CN"/>
        </w:rPr>
        <w:t>需支持</w:t>
      </w:r>
      <w:proofErr w:type="gramEnd"/>
      <w:r>
        <w:rPr>
          <w:rFonts w:ascii="仿宋" w:eastAsia="仿宋" w:hAnsi="仿宋" w:cs="仿宋"/>
          <w:spacing w:val="12"/>
          <w:sz w:val="23"/>
          <w:szCs w:val="23"/>
          <w:lang w:eastAsia="zh-CN"/>
        </w:rPr>
        <w:t>运行在</w:t>
      </w:r>
      <w:proofErr w:type="gramStart"/>
      <w:r>
        <w:rPr>
          <w:rFonts w:ascii="仿宋" w:eastAsia="仿宋" w:hAnsi="仿宋" w:cs="仿宋"/>
          <w:spacing w:val="12"/>
          <w:sz w:val="23"/>
          <w:szCs w:val="23"/>
          <w:lang w:eastAsia="zh-CN"/>
        </w:rPr>
        <w:t>国产信创</w:t>
      </w:r>
      <w:proofErr w:type="gramEnd"/>
      <w:r>
        <w:rPr>
          <w:rFonts w:ascii="仿宋" w:eastAsia="仿宋" w:hAnsi="仿宋" w:cs="仿宋"/>
          <w:sz w:val="23"/>
          <w:szCs w:val="23"/>
          <w:lang w:eastAsia="zh-CN"/>
        </w:rPr>
        <w:t>CPU</w:t>
      </w:r>
      <w:r>
        <w:rPr>
          <w:rFonts w:ascii="仿宋" w:eastAsia="仿宋" w:hAnsi="仿宋" w:cs="仿宋"/>
          <w:spacing w:val="12"/>
          <w:sz w:val="23"/>
          <w:szCs w:val="23"/>
          <w:lang w:eastAsia="zh-CN"/>
        </w:rPr>
        <w:t>（如海光</w:t>
      </w:r>
      <w:r>
        <w:rPr>
          <w:rFonts w:ascii="仿宋" w:eastAsia="仿宋" w:hAnsi="仿宋" w:cs="仿宋"/>
          <w:sz w:val="23"/>
          <w:szCs w:val="23"/>
          <w:lang w:eastAsia="zh-CN"/>
        </w:rPr>
        <w:t>CSV</w:t>
      </w:r>
      <w:r>
        <w:rPr>
          <w:rFonts w:ascii="仿宋" w:eastAsia="仿宋" w:hAnsi="仿宋" w:cs="仿宋"/>
          <w:spacing w:val="12"/>
          <w:sz w:val="23"/>
          <w:szCs w:val="23"/>
          <w:lang w:eastAsia="zh-CN"/>
        </w:rPr>
        <w:t>）</w:t>
      </w:r>
      <w:r>
        <w:rPr>
          <w:rFonts w:ascii="仿宋" w:eastAsia="仿宋" w:hAnsi="仿宋" w:cs="仿宋"/>
          <w:spacing w:val="11"/>
          <w:sz w:val="23"/>
          <w:szCs w:val="23"/>
          <w:lang w:eastAsia="zh-CN"/>
        </w:rPr>
        <w:t>对应的</w:t>
      </w:r>
      <w:r>
        <w:rPr>
          <w:rFonts w:ascii="仿宋" w:eastAsia="仿宋" w:hAnsi="仿宋" w:cs="仿宋"/>
          <w:sz w:val="23"/>
          <w:szCs w:val="23"/>
          <w:lang w:eastAsia="zh-CN"/>
        </w:rPr>
        <w:t>TEE</w:t>
      </w:r>
      <w:r>
        <w:rPr>
          <w:rFonts w:ascii="仿宋" w:eastAsia="仿宋" w:hAnsi="仿宋" w:cs="仿宋"/>
          <w:spacing w:val="11"/>
          <w:sz w:val="23"/>
          <w:szCs w:val="23"/>
          <w:lang w:eastAsia="zh-CN"/>
        </w:rPr>
        <w:t>环境下，适配国产操作系统及机密容器运行时环境。</w:t>
      </w:r>
    </w:p>
    <w:p w14:paraId="14114E3A" w14:textId="77777777" w:rsidR="00F106F7" w:rsidRDefault="00000000">
      <w:pPr>
        <w:spacing w:before="3" w:line="375" w:lineRule="auto"/>
        <w:ind w:left="19" w:right="224" w:firstLine="494"/>
        <w:rPr>
          <w:rFonts w:ascii="仿宋" w:eastAsia="仿宋" w:hAnsi="仿宋" w:cs="仿宋" w:hint="eastAsia"/>
          <w:sz w:val="23"/>
          <w:szCs w:val="23"/>
          <w:lang w:eastAsia="zh-CN"/>
        </w:rPr>
      </w:pPr>
      <w:r>
        <w:rPr>
          <w:rFonts w:ascii="仿宋" w:eastAsia="仿宋" w:hAnsi="仿宋" w:cs="仿宋"/>
          <w:spacing w:val="11"/>
          <w:sz w:val="23"/>
          <w:szCs w:val="23"/>
          <w:lang w:eastAsia="zh-CN"/>
        </w:rPr>
        <w:t>安全性指标：必须实现物理内存硬件级加密与隔离，原始数据与密</w:t>
      </w:r>
      <w:r>
        <w:rPr>
          <w:rFonts w:ascii="仿宋" w:eastAsia="仿宋" w:hAnsi="仿宋" w:cs="仿宋"/>
          <w:spacing w:val="10"/>
          <w:sz w:val="23"/>
          <w:szCs w:val="23"/>
          <w:lang w:eastAsia="zh-CN"/>
        </w:rPr>
        <w:t>钥在</w:t>
      </w:r>
      <w:r>
        <w:rPr>
          <w:rFonts w:ascii="仿宋" w:eastAsia="仿宋" w:hAnsi="仿宋" w:cs="仿宋"/>
          <w:sz w:val="23"/>
          <w:szCs w:val="23"/>
          <w:lang w:eastAsia="zh-CN"/>
        </w:rPr>
        <w:t xml:space="preserve"> TEE</w:t>
      </w:r>
      <w:r>
        <w:rPr>
          <w:rFonts w:ascii="仿宋" w:eastAsia="仿宋" w:hAnsi="仿宋" w:cs="仿宋"/>
          <w:spacing w:val="12"/>
          <w:sz w:val="23"/>
          <w:szCs w:val="23"/>
          <w:lang w:eastAsia="zh-CN"/>
        </w:rPr>
        <w:t>环境</w:t>
      </w:r>
      <w:proofErr w:type="gramStart"/>
      <w:r>
        <w:rPr>
          <w:rFonts w:ascii="仿宋" w:eastAsia="仿宋" w:hAnsi="仿宋" w:cs="仿宋"/>
          <w:spacing w:val="12"/>
          <w:sz w:val="23"/>
          <w:szCs w:val="23"/>
          <w:lang w:eastAsia="zh-CN"/>
        </w:rPr>
        <w:t>外必须</w:t>
      </w:r>
      <w:proofErr w:type="gramEnd"/>
      <w:r>
        <w:rPr>
          <w:rFonts w:ascii="仿宋" w:eastAsia="仿宋" w:hAnsi="仿宋" w:cs="仿宋"/>
          <w:spacing w:val="12"/>
          <w:sz w:val="23"/>
          <w:szCs w:val="23"/>
          <w:lang w:eastAsia="zh-CN"/>
        </w:rPr>
        <w:t>保持密态。系统需通过模拟攻击测试，证明能有效抵御来自宿</w:t>
      </w:r>
      <w:r>
        <w:rPr>
          <w:rFonts w:ascii="仿宋" w:eastAsia="仿宋" w:hAnsi="仿宋" w:cs="仿宋"/>
          <w:spacing w:val="8"/>
          <w:sz w:val="23"/>
          <w:szCs w:val="23"/>
          <w:lang w:eastAsia="zh-CN"/>
        </w:rPr>
        <w:t>主机侧的内存</w:t>
      </w:r>
      <w:proofErr w:type="gramStart"/>
      <w:r>
        <w:rPr>
          <w:rFonts w:ascii="仿宋" w:eastAsia="仿宋" w:hAnsi="仿宋" w:cs="仿宋"/>
          <w:spacing w:val="8"/>
          <w:sz w:val="23"/>
          <w:szCs w:val="23"/>
          <w:lang w:eastAsia="zh-CN"/>
        </w:rPr>
        <w:t>嗅探或</w:t>
      </w:r>
      <w:proofErr w:type="gramEnd"/>
      <w:r>
        <w:rPr>
          <w:rFonts w:ascii="仿宋" w:eastAsia="仿宋" w:hAnsi="仿宋" w:cs="仿宋"/>
          <w:spacing w:val="8"/>
          <w:sz w:val="23"/>
          <w:szCs w:val="23"/>
          <w:lang w:eastAsia="zh-CN"/>
        </w:rPr>
        <w:t>冷启动攻击。</w:t>
      </w:r>
    </w:p>
    <w:p w14:paraId="76F2C27C" w14:textId="77777777" w:rsidR="00F106F7" w:rsidRDefault="00000000">
      <w:pPr>
        <w:spacing w:before="2" w:line="376" w:lineRule="auto"/>
        <w:ind w:left="29" w:right="106"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计算损耗比：在相同</w:t>
      </w:r>
      <w:proofErr w:type="gramStart"/>
      <w:r>
        <w:rPr>
          <w:rFonts w:ascii="仿宋" w:eastAsia="仿宋" w:hAnsi="仿宋" w:cs="仿宋"/>
          <w:spacing w:val="11"/>
          <w:sz w:val="23"/>
          <w:szCs w:val="23"/>
          <w:lang w:eastAsia="zh-CN"/>
        </w:rPr>
        <w:t>算力条件</w:t>
      </w:r>
      <w:proofErr w:type="gramEnd"/>
      <w:r>
        <w:rPr>
          <w:rFonts w:ascii="仿宋" w:eastAsia="仿宋" w:hAnsi="仿宋" w:cs="仿宋"/>
          <w:spacing w:val="11"/>
          <w:sz w:val="23"/>
          <w:szCs w:val="23"/>
          <w:lang w:eastAsia="zh-CN"/>
        </w:rPr>
        <w:t>下，通过优化流水线与中间件，使机密容器</w:t>
      </w:r>
      <w:r>
        <w:rPr>
          <w:rFonts w:ascii="仿宋" w:eastAsia="仿宋" w:hAnsi="仿宋" w:cs="仿宋"/>
          <w:spacing w:val="9"/>
          <w:sz w:val="23"/>
          <w:szCs w:val="23"/>
          <w:lang w:eastAsia="zh-CN"/>
        </w:rPr>
        <w:t>环境下</w:t>
      </w:r>
      <w:proofErr w:type="gramStart"/>
      <w:r>
        <w:rPr>
          <w:rFonts w:ascii="仿宋" w:eastAsia="仿宋" w:hAnsi="仿宋" w:cs="仿宋"/>
          <w:spacing w:val="9"/>
          <w:sz w:val="23"/>
          <w:szCs w:val="23"/>
          <w:lang w:eastAsia="zh-CN"/>
        </w:rPr>
        <w:t>的密态计算效率</w:t>
      </w:r>
      <w:proofErr w:type="gramEnd"/>
      <w:r>
        <w:rPr>
          <w:rFonts w:ascii="仿宋" w:eastAsia="仿宋" w:hAnsi="仿宋" w:cs="仿宋"/>
          <w:spacing w:val="9"/>
          <w:sz w:val="23"/>
          <w:szCs w:val="23"/>
          <w:lang w:eastAsia="zh-CN"/>
        </w:rPr>
        <w:t>相比明文环境的损耗控制在20%以内。</w:t>
      </w:r>
    </w:p>
    <w:p w14:paraId="5A1C10D2" w14:textId="77777777" w:rsidR="00F106F7" w:rsidRDefault="00000000">
      <w:pPr>
        <w:spacing w:before="2" w:line="375" w:lineRule="auto"/>
        <w:ind w:left="30" w:right="109"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接口与规范：提供不少于8个标准化的</w:t>
      </w:r>
      <w:r>
        <w:rPr>
          <w:rFonts w:ascii="仿宋" w:eastAsia="仿宋" w:hAnsi="仿宋" w:cs="仿宋"/>
          <w:sz w:val="23"/>
          <w:szCs w:val="23"/>
          <w:lang w:eastAsia="zh-CN"/>
        </w:rPr>
        <w:t>API</w:t>
      </w:r>
      <w:r>
        <w:rPr>
          <w:rFonts w:ascii="仿宋" w:eastAsia="仿宋" w:hAnsi="仿宋" w:cs="仿宋"/>
          <w:spacing w:val="11"/>
          <w:sz w:val="23"/>
          <w:szCs w:val="23"/>
          <w:lang w:eastAsia="zh-CN"/>
        </w:rPr>
        <w:t>接口，支持异步调用模式，并提</w:t>
      </w:r>
      <w:r>
        <w:rPr>
          <w:rFonts w:ascii="仿宋" w:eastAsia="仿宋" w:hAnsi="仿宋" w:cs="仿宋"/>
          <w:spacing w:val="8"/>
          <w:sz w:val="23"/>
          <w:szCs w:val="23"/>
          <w:lang w:eastAsia="zh-CN"/>
        </w:rPr>
        <w:t>供完整的接口说明文档与开发手册。</w:t>
      </w:r>
    </w:p>
    <w:p w14:paraId="01BE3936" w14:textId="77777777" w:rsidR="00F106F7" w:rsidRDefault="00000000">
      <w:pPr>
        <w:spacing w:line="377" w:lineRule="auto"/>
        <w:ind w:left="30" w:right="99" w:firstLine="481"/>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业务真实性：演示</w:t>
      </w:r>
      <w:r>
        <w:rPr>
          <w:rFonts w:ascii="仿宋" w:eastAsia="仿宋" w:hAnsi="仿宋" w:cs="仿宋"/>
          <w:sz w:val="23"/>
          <w:szCs w:val="23"/>
          <w:lang w:eastAsia="zh-CN"/>
        </w:rPr>
        <w:t>Demo</w:t>
      </w:r>
      <w:r>
        <w:rPr>
          <w:rFonts w:ascii="仿宋" w:eastAsia="仿宋" w:hAnsi="仿宋" w:cs="仿宋"/>
          <w:spacing w:val="11"/>
          <w:sz w:val="23"/>
          <w:szCs w:val="23"/>
          <w:lang w:eastAsia="zh-CN"/>
        </w:rPr>
        <w:t>需包含完整的业务闭环，</w:t>
      </w:r>
      <w:proofErr w:type="gramStart"/>
      <w:r>
        <w:rPr>
          <w:rFonts w:ascii="仿宋" w:eastAsia="仿宋" w:hAnsi="仿宋" w:cs="仿宋"/>
          <w:spacing w:val="11"/>
          <w:sz w:val="23"/>
          <w:szCs w:val="23"/>
          <w:lang w:eastAsia="zh-CN"/>
        </w:rPr>
        <w:t>测试数据集应不</w:t>
      </w:r>
      <w:proofErr w:type="gramEnd"/>
      <w:r>
        <w:rPr>
          <w:rFonts w:ascii="仿宋" w:eastAsia="仿宋" w:hAnsi="仿宋" w:cs="仿宋"/>
          <w:spacing w:val="11"/>
          <w:sz w:val="23"/>
          <w:szCs w:val="23"/>
          <w:lang w:eastAsia="zh-CN"/>
        </w:rPr>
        <w:t>少于2000</w:t>
      </w:r>
      <w:r>
        <w:rPr>
          <w:rFonts w:ascii="仿宋" w:eastAsia="仿宋" w:hAnsi="仿宋" w:cs="仿宋"/>
          <w:spacing w:val="9"/>
          <w:sz w:val="23"/>
          <w:szCs w:val="23"/>
          <w:lang w:eastAsia="zh-CN"/>
        </w:rPr>
        <w:t>个样本（如2000条医疗诊断记录或工业传感器参数</w:t>
      </w:r>
      <w:r>
        <w:rPr>
          <w:rFonts w:ascii="仿宋" w:eastAsia="仿宋" w:hAnsi="仿宋" w:cs="仿宋"/>
          <w:spacing w:val="5"/>
          <w:sz w:val="23"/>
          <w:szCs w:val="23"/>
          <w:lang w:eastAsia="zh-CN"/>
        </w:rPr>
        <w:t>）</w:t>
      </w:r>
      <w:r>
        <w:rPr>
          <w:rFonts w:ascii="仿宋" w:eastAsia="仿宋" w:hAnsi="仿宋" w:cs="仿宋"/>
          <w:spacing w:val="-60"/>
          <w:sz w:val="23"/>
          <w:szCs w:val="23"/>
          <w:lang w:eastAsia="zh-CN"/>
        </w:rPr>
        <w:t xml:space="preserve"> </w:t>
      </w:r>
      <w:r>
        <w:rPr>
          <w:rFonts w:ascii="仿宋" w:eastAsia="仿宋" w:hAnsi="仿宋" w:cs="仿宋"/>
          <w:spacing w:val="5"/>
          <w:sz w:val="23"/>
          <w:szCs w:val="23"/>
          <w:lang w:eastAsia="zh-CN"/>
        </w:rPr>
        <w:t>，</w:t>
      </w:r>
      <w:proofErr w:type="gramStart"/>
      <w:r>
        <w:rPr>
          <w:rFonts w:ascii="仿宋" w:eastAsia="仿宋" w:hAnsi="仿宋" w:cs="仿宋"/>
          <w:spacing w:val="9"/>
          <w:sz w:val="23"/>
          <w:szCs w:val="23"/>
          <w:lang w:eastAsia="zh-CN"/>
        </w:rPr>
        <w:t>且业务</w:t>
      </w:r>
      <w:proofErr w:type="gramEnd"/>
      <w:r>
        <w:rPr>
          <w:rFonts w:ascii="仿宋" w:eastAsia="仿宋" w:hAnsi="仿宋" w:cs="仿宋"/>
          <w:spacing w:val="9"/>
          <w:sz w:val="23"/>
          <w:szCs w:val="23"/>
          <w:lang w:eastAsia="zh-CN"/>
        </w:rPr>
        <w:t>逻辑处理结果的准确率应与明文计算保持一致。</w:t>
      </w:r>
    </w:p>
    <w:p w14:paraId="79A575D3" w14:textId="77777777" w:rsidR="00F106F7" w:rsidRDefault="00000000">
      <w:pPr>
        <w:spacing w:before="187"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5BA61C1C"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E9143B4"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75DF0895"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0859452D"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63BF8B5D" w14:textId="77777777" w:rsidR="00F106F7" w:rsidRDefault="00000000">
      <w:pPr>
        <w:spacing w:before="195"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46525B95" w14:textId="77777777" w:rsidR="00F106F7" w:rsidRDefault="00000000">
      <w:pPr>
        <w:spacing w:before="196" w:line="217" w:lineRule="auto"/>
        <w:ind w:left="504"/>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41"/>
          <w:sz w:val="23"/>
          <w:szCs w:val="23"/>
          <w:lang w:eastAsia="zh-CN"/>
        </w:rPr>
        <w:t xml:space="preserve"> </w:t>
      </w:r>
      <w:r>
        <w:rPr>
          <w:rFonts w:ascii="仿宋" w:eastAsia="仿宋" w:hAnsi="仿宋" w:cs="仿宋"/>
          <w:spacing w:val="10"/>
          <w:sz w:val="23"/>
          <w:szCs w:val="23"/>
          <w:lang w:eastAsia="zh-CN"/>
        </w:rPr>
        <w:t>项目概要介绍（简述技术路线、创新点及适用</w:t>
      </w:r>
      <w:proofErr w:type="gramStart"/>
      <w:r>
        <w:rPr>
          <w:rFonts w:ascii="仿宋" w:eastAsia="仿宋" w:hAnsi="仿宋" w:cs="仿宋"/>
          <w:spacing w:val="10"/>
          <w:sz w:val="23"/>
          <w:szCs w:val="23"/>
          <w:lang w:eastAsia="zh-CN"/>
        </w:rPr>
        <w:t>的信创底座</w:t>
      </w:r>
      <w:proofErr w:type="gramEnd"/>
      <w:r>
        <w:rPr>
          <w:rFonts w:ascii="仿宋" w:eastAsia="仿宋" w:hAnsi="仿宋" w:cs="仿宋"/>
          <w:spacing w:val="-6"/>
          <w:sz w:val="23"/>
          <w:szCs w:val="23"/>
          <w:lang w:eastAsia="zh-CN"/>
        </w:rPr>
        <w:t>）；</w:t>
      </w:r>
    </w:p>
    <w:p w14:paraId="60903313" w14:textId="77777777" w:rsidR="00F106F7" w:rsidRDefault="00000000">
      <w:pPr>
        <w:spacing w:before="197" w:line="296" w:lineRule="auto"/>
        <w:ind w:left="29" w:right="102" w:firstLine="474"/>
        <w:rPr>
          <w:rFonts w:ascii="仿宋" w:eastAsia="仿宋" w:hAnsi="仿宋" w:cs="仿宋" w:hint="eastAsia"/>
          <w:sz w:val="23"/>
          <w:szCs w:val="23"/>
          <w:lang w:eastAsia="zh-CN"/>
        </w:rPr>
      </w:pPr>
      <w:r>
        <w:rPr>
          <w:rFonts w:ascii="仿宋" w:eastAsia="仿宋" w:hAnsi="仿宋" w:cs="仿宋"/>
          <w:spacing w:val="6"/>
          <w:sz w:val="23"/>
          <w:szCs w:val="23"/>
          <w:lang w:eastAsia="zh-CN"/>
        </w:rPr>
        <w:t>②</w:t>
      </w:r>
      <w:r>
        <w:rPr>
          <w:rFonts w:ascii="仿宋" w:eastAsia="仿宋" w:hAnsi="仿宋" w:cs="仿宋"/>
          <w:spacing w:val="40"/>
          <w:sz w:val="23"/>
          <w:szCs w:val="23"/>
          <w:lang w:eastAsia="zh-CN"/>
        </w:rPr>
        <w:t xml:space="preserve"> </w:t>
      </w:r>
      <w:r>
        <w:rPr>
          <w:rFonts w:ascii="仿宋" w:eastAsia="仿宋" w:hAnsi="仿宋" w:cs="仿宋"/>
          <w:spacing w:val="6"/>
          <w:sz w:val="23"/>
          <w:szCs w:val="23"/>
          <w:lang w:eastAsia="zh-CN"/>
        </w:rPr>
        <w:t>项目简介</w:t>
      </w:r>
      <w:r>
        <w:rPr>
          <w:rFonts w:ascii="仿宋" w:eastAsia="仿宋" w:hAnsi="仿宋" w:cs="仿宋"/>
          <w:sz w:val="23"/>
          <w:szCs w:val="23"/>
          <w:lang w:eastAsia="zh-CN"/>
        </w:rPr>
        <w:t>PPT</w:t>
      </w:r>
      <w:r>
        <w:rPr>
          <w:rFonts w:ascii="仿宋" w:eastAsia="仿宋" w:hAnsi="仿宋" w:cs="仿宋"/>
          <w:spacing w:val="6"/>
          <w:sz w:val="23"/>
          <w:szCs w:val="23"/>
          <w:lang w:eastAsia="zh-CN"/>
        </w:rPr>
        <w:t>（重点聚焦技术方案，</w:t>
      </w:r>
      <w:r>
        <w:rPr>
          <w:rFonts w:ascii="仿宋" w:eastAsia="仿宋" w:hAnsi="仿宋" w:cs="仿宋"/>
          <w:spacing w:val="39"/>
          <w:sz w:val="23"/>
          <w:szCs w:val="23"/>
          <w:lang w:eastAsia="zh-CN"/>
        </w:rPr>
        <w:t xml:space="preserve"> </w:t>
      </w:r>
      <w:r>
        <w:rPr>
          <w:rFonts w:ascii="仿宋" w:eastAsia="仿宋" w:hAnsi="仿宋" w:cs="仿宋"/>
          <w:spacing w:val="6"/>
          <w:sz w:val="23"/>
          <w:szCs w:val="23"/>
          <w:lang w:eastAsia="zh-CN"/>
        </w:rPr>
        <w:t>包含系统架构图、</w:t>
      </w:r>
      <w:r>
        <w:rPr>
          <w:rFonts w:ascii="仿宋" w:eastAsia="仿宋" w:hAnsi="仿宋" w:cs="仿宋"/>
          <w:spacing w:val="5"/>
          <w:sz w:val="23"/>
          <w:szCs w:val="23"/>
          <w:lang w:eastAsia="zh-CN"/>
        </w:rPr>
        <w:t>信任链流程图及</w:t>
      </w:r>
      <w:r>
        <w:rPr>
          <w:rFonts w:ascii="仿宋" w:eastAsia="仿宋" w:hAnsi="仿宋" w:cs="仿宋"/>
          <w:spacing w:val="7"/>
          <w:sz w:val="23"/>
          <w:szCs w:val="23"/>
          <w:lang w:eastAsia="zh-CN"/>
        </w:rPr>
        <w:t>业务演示逻辑</w:t>
      </w:r>
      <w:r>
        <w:rPr>
          <w:rFonts w:ascii="仿宋" w:eastAsia="仿宋" w:hAnsi="仿宋" w:cs="仿宋"/>
          <w:spacing w:val="-5"/>
          <w:sz w:val="23"/>
          <w:szCs w:val="23"/>
          <w:lang w:eastAsia="zh-CN"/>
        </w:rPr>
        <w:t>）；</w:t>
      </w:r>
    </w:p>
    <w:p w14:paraId="170458D7" w14:textId="77777777" w:rsidR="00F106F7" w:rsidRDefault="00000000">
      <w:pPr>
        <w:spacing w:before="199" w:line="295" w:lineRule="auto"/>
        <w:ind w:left="32" w:right="226" w:firstLine="471"/>
        <w:rPr>
          <w:rFonts w:ascii="仿宋" w:eastAsia="仿宋" w:hAnsi="仿宋" w:cs="仿宋" w:hint="eastAsia"/>
          <w:sz w:val="23"/>
          <w:szCs w:val="23"/>
          <w:lang w:eastAsia="zh-CN"/>
        </w:rPr>
      </w:pPr>
      <w:r>
        <w:rPr>
          <w:rFonts w:ascii="仿宋" w:eastAsia="仿宋" w:hAnsi="仿宋" w:cs="仿宋"/>
          <w:spacing w:val="10"/>
          <w:sz w:val="23"/>
          <w:szCs w:val="23"/>
          <w:lang w:eastAsia="zh-CN"/>
        </w:rPr>
        <w:lastRenderedPageBreak/>
        <w:t>③</w:t>
      </w:r>
      <w:r>
        <w:rPr>
          <w:rFonts w:ascii="仿宋" w:eastAsia="仿宋" w:hAnsi="仿宋" w:cs="仿宋"/>
          <w:spacing w:val="47"/>
          <w:sz w:val="23"/>
          <w:szCs w:val="23"/>
          <w:lang w:eastAsia="zh-CN"/>
        </w:rPr>
        <w:t xml:space="preserve"> </w:t>
      </w:r>
      <w:r>
        <w:rPr>
          <w:rFonts w:ascii="仿宋" w:eastAsia="仿宋" w:hAnsi="仿宋" w:cs="仿宋"/>
          <w:spacing w:val="10"/>
          <w:sz w:val="23"/>
          <w:szCs w:val="23"/>
          <w:lang w:eastAsia="zh-CN"/>
        </w:rPr>
        <w:t>项目详细方案（包含需求分析、系统详细架构图、安全保障机制说明</w:t>
      </w:r>
      <w:r>
        <w:rPr>
          <w:rFonts w:ascii="仿宋" w:eastAsia="仿宋" w:hAnsi="仿宋" w:cs="仿宋"/>
          <w:spacing w:val="8"/>
          <w:sz w:val="23"/>
          <w:szCs w:val="23"/>
          <w:lang w:eastAsia="zh-CN"/>
        </w:rPr>
        <w:t>及性能优化策略</w:t>
      </w:r>
      <w:r>
        <w:rPr>
          <w:rFonts w:ascii="仿宋" w:eastAsia="仿宋" w:hAnsi="仿宋" w:cs="仿宋"/>
          <w:spacing w:val="12"/>
          <w:sz w:val="23"/>
          <w:szCs w:val="23"/>
          <w:lang w:eastAsia="zh-CN"/>
        </w:rPr>
        <w:t>）；</w:t>
      </w:r>
    </w:p>
    <w:p w14:paraId="1CD0EA07" w14:textId="77777777" w:rsidR="00F106F7" w:rsidRDefault="00F106F7">
      <w:pPr>
        <w:spacing w:line="295" w:lineRule="auto"/>
        <w:rPr>
          <w:rFonts w:ascii="仿宋" w:eastAsia="仿宋" w:hAnsi="仿宋" w:cs="仿宋" w:hint="eastAsia"/>
          <w:sz w:val="23"/>
          <w:szCs w:val="23"/>
          <w:lang w:eastAsia="zh-CN"/>
        </w:rPr>
        <w:sectPr w:rsidR="00F106F7">
          <w:footerReference w:type="default" r:id="rId55"/>
          <w:pgSz w:w="11907" w:h="16839"/>
          <w:pgMar w:top="1714" w:right="1785" w:bottom="1321" w:left="1785" w:header="1452" w:footer="1116" w:gutter="0"/>
          <w:cols w:space="720"/>
        </w:sectPr>
      </w:pPr>
    </w:p>
    <w:p w14:paraId="15AED1AE" w14:textId="77777777" w:rsidR="00F106F7" w:rsidRDefault="00F106F7">
      <w:pPr>
        <w:pStyle w:val="a3"/>
        <w:spacing w:line="356" w:lineRule="auto"/>
        <w:rPr>
          <w:lang w:eastAsia="zh-CN"/>
        </w:rPr>
      </w:pPr>
    </w:p>
    <w:p w14:paraId="6EAED075" w14:textId="77777777" w:rsidR="00F106F7" w:rsidRDefault="00000000">
      <w:pPr>
        <w:spacing w:before="75" w:line="296" w:lineRule="auto"/>
        <w:ind w:left="41" w:right="226" w:firstLine="462"/>
        <w:rPr>
          <w:rFonts w:ascii="仿宋" w:eastAsia="仿宋" w:hAnsi="仿宋" w:cs="仿宋" w:hint="eastAsia"/>
          <w:sz w:val="23"/>
          <w:szCs w:val="23"/>
          <w:lang w:eastAsia="zh-CN"/>
        </w:rPr>
      </w:pPr>
      <w:r>
        <w:rPr>
          <w:rFonts w:ascii="仿宋" w:eastAsia="仿宋" w:hAnsi="仿宋" w:cs="仿宋"/>
          <w:spacing w:val="10"/>
          <w:sz w:val="23"/>
          <w:szCs w:val="23"/>
          <w:lang w:eastAsia="zh-CN"/>
        </w:rPr>
        <w:t>④</w:t>
      </w:r>
      <w:r>
        <w:rPr>
          <w:rFonts w:ascii="仿宋" w:eastAsia="仿宋" w:hAnsi="仿宋" w:cs="仿宋"/>
          <w:spacing w:val="47"/>
          <w:sz w:val="23"/>
          <w:szCs w:val="23"/>
          <w:lang w:eastAsia="zh-CN"/>
        </w:rPr>
        <w:t xml:space="preserve"> </w:t>
      </w:r>
      <w:r>
        <w:rPr>
          <w:rFonts w:ascii="仿宋" w:eastAsia="仿宋" w:hAnsi="仿宋" w:cs="仿宋"/>
          <w:spacing w:val="10"/>
          <w:sz w:val="23"/>
          <w:szCs w:val="23"/>
          <w:lang w:eastAsia="zh-CN"/>
        </w:rPr>
        <w:t>项目演示视频（展示机密容器部署、远程证明触发、密钥安全注入及</w:t>
      </w:r>
      <w:proofErr w:type="gramStart"/>
      <w:r>
        <w:rPr>
          <w:rFonts w:ascii="仿宋" w:eastAsia="仿宋" w:hAnsi="仿宋" w:cs="仿宋"/>
          <w:spacing w:val="8"/>
          <w:sz w:val="23"/>
          <w:szCs w:val="23"/>
          <w:lang w:eastAsia="zh-CN"/>
        </w:rPr>
        <w:t>密态计算</w:t>
      </w:r>
      <w:proofErr w:type="gramEnd"/>
      <w:r>
        <w:rPr>
          <w:rFonts w:ascii="仿宋" w:eastAsia="仿宋" w:hAnsi="仿宋" w:cs="仿宋"/>
          <w:spacing w:val="8"/>
          <w:sz w:val="23"/>
          <w:szCs w:val="23"/>
          <w:lang w:eastAsia="zh-CN"/>
        </w:rPr>
        <w:t>运行的全过程</w:t>
      </w:r>
      <w:r>
        <w:rPr>
          <w:rFonts w:ascii="仿宋" w:eastAsia="仿宋" w:hAnsi="仿宋" w:cs="仿宋"/>
          <w:spacing w:val="-7"/>
          <w:sz w:val="23"/>
          <w:szCs w:val="23"/>
          <w:lang w:eastAsia="zh-CN"/>
        </w:rPr>
        <w:t>）；</w:t>
      </w:r>
    </w:p>
    <w:p w14:paraId="438006F3" w14:textId="77777777" w:rsidR="00F106F7" w:rsidRDefault="00000000">
      <w:pPr>
        <w:spacing w:before="197" w:line="218" w:lineRule="auto"/>
        <w:ind w:left="503"/>
        <w:rPr>
          <w:rFonts w:ascii="仿宋" w:eastAsia="仿宋" w:hAnsi="仿宋" w:cs="仿宋" w:hint="eastAsia"/>
          <w:sz w:val="23"/>
          <w:szCs w:val="23"/>
          <w:lang w:eastAsia="zh-CN"/>
        </w:rPr>
      </w:pPr>
      <w:r>
        <w:rPr>
          <w:rFonts w:ascii="仿宋" w:eastAsia="仿宋" w:hAnsi="仿宋" w:cs="仿宋"/>
          <w:spacing w:val="5"/>
          <w:sz w:val="23"/>
          <w:szCs w:val="23"/>
          <w:lang w:eastAsia="zh-CN"/>
        </w:rPr>
        <w:t>⑤</w:t>
      </w:r>
      <w:r>
        <w:rPr>
          <w:rFonts w:ascii="仿宋" w:eastAsia="仿宋" w:hAnsi="仿宋" w:cs="仿宋"/>
          <w:spacing w:val="48"/>
          <w:sz w:val="23"/>
          <w:szCs w:val="23"/>
          <w:lang w:eastAsia="zh-CN"/>
        </w:rPr>
        <w:t xml:space="preserve"> </w:t>
      </w:r>
      <w:r>
        <w:rPr>
          <w:rFonts w:ascii="仿宋" w:eastAsia="仿宋" w:hAnsi="仿宋" w:cs="仿宋"/>
          <w:spacing w:val="5"/>
          <w:sz w:val="23"/>
          <w:szCs w:val="23"/>
          <w:lang w:eastAsia="zh-CN"/>
        </w:rPr>
        <w:t>机密容器配置文件及容器镜像；</w:t>
      </w:r>
    </w:p>
    <w:p w14:paraId="2197683A" w14:textId="77777777" w:rsidR="00F106F7" w:rsidRDefault="00000000">
      <w:pPr>
        <w:spacing w:before="196" w:line="172" w:lineRule="auto"/>
        <w:ind w:left="514"/>
        <w:rPr>
          <w:rFonts w:ascii="仿宋" w:eastAsia="仿宋" w:hAnsi="仿宋" w:cs="仿宋" w:hint="eastAsia"/>
          <w:sz w:val="23"/>
          <w:szCs w:val="23"/>
          <w:lang w:eastAsia="zh-CN"/>
        </w:rPr>
      </w:pPr>
      <w:r>
        <w:rPr>
          <w:rFonts w:ascii="微软雅黑" w:eastAsia="微软雅黑" w:hAnsi="微软雅黑" w:cs="微软雅黑"/>
          <w:spacing w:val="7"/>
          <w:sz w:val="24"/>
          <w:szCs w:val="24"/>
          <w:lang w:eastAsia="zh-CN"/>
        </w:rPr>
        <w:t>⑥</w:t>
      </w:r>
      <w:r>
        <w:rPr>
          <w:rFonts w:ascii="仿宋" w:eastAsia="仿宋" w:hAnsi="仿宋" w:cs="仿宋"/>
          <w:spacing w:val="7"/>
          <w:sz w:val="23"/>
          <w:szCs w:val="23"/>
          <w:lang w:eastAsia="zh-CN"/>
        </w:rPr>
        <w:t>机密容器配置文件及容器镜像；</w:t>
      </w:r>
    </w:p>
    <w:p w14:paraId="48864BA4" w14:textId="77777777" w:rsidR="00F106F7" w:rsidRDefault="00000000">
      <w:pPr>
        <w:spacing w:before="173" w:line="250" w:lineRule="auto"/>
        <w:ind w:left="29" w:right="248" w:firstLine="484"/>
        <w:rPr>
          <w:rFonts w:ascii="仿宋" w:eastAsia="仿宋" w:hAnsi="仿宋" w:cs="仿宋" w:hint="eastAsia"/>
          <w:sz w:val="23"/>
          <w:szCs w:val="23"/>
          <w:lang w:eastAsia="zh-CN"/>
        </w:rPr>
      </w:pPr>
      <w:r>
        <w:rPr>
          <w:rFonts w:ascii="微软雅黑" w:eastAsia="微软雅黑" w:hAnsi="微软雅黑" w:cs="微软雅黑"/>
          <w:spacing w:val="9"/>
          <w:sz w:val="24"/>
          <w:szCs w:val="24"/>
          <w:lang w:eastAsia="zh-CN"/>
        </w:rPr>
        <w:t xml:space="preserve">⑦  </w:t>
      </w:r>
      <w:r>
        <w:rPr>
          <w:rFonts w:ascii="仿宋" w:eastAsia="仿宋" w:hAnsi="仿宋" w:cs="仿宋"/>
          <w:spacing w:val="9"/>
          <w:sz w:val="23"/>
          <w:szCs w:val="23"/>
          <w:lang w:eastAsia="zh-CN"/>
        </w:rPr>
        <w:t>性能对比分析报告：</w:t>
      </w:r>
      <w:proofErr w:type="gramStart"/>
      <w:r>
        <w:rPr>
          <w:rFonts w:ascii="仿宋" w:eastAsia="仿宋" w:hAnsi="仿宋" w:cs="仿宋"/>
          <w:spacing w:val="9"/>
          <w:sz w:val="23"/>
          <w:szCs w:val="23"/>
          <w:lang w:eastAsia="zh-CN"/>
        </w:rPr>
        <w:t>提供密态环境</w:t>
      </w:r>
      <w:proofErr w:type="gramEnd"/>
      <w:r>
        <w:rPr>
          <w:rFonts w:ascii="仿宋" w:eastAsia="仿宋" w:hAnsi="仿宋" w:cs="仿宋"/>
          <w:spacing w:val="9"/>
          <w:sz w:val="23"/>
          <w:szCs w:val="23"/>
          <w:lang w:eastAsia="zh-CN"/>
        </w:rPr>
        <w:t>与明文环境下</w:t>
      </w:r>
      <w:r>
        <w:rPr>
          <w:rFonts w:ascii="仿宋" w:eastAsia="仿宋" w:hAnsi="仿宋" w:cs="仿宋"/>
          <w:spacing w:val="8"/>
          <w:sz w:val="23"/>
          <w:szCs w:val="23"/>
          <w:lang w:eastAsia="zh-CN"/>
        </w:rPr>
        <w:t>相同计算任务的性能</w:t>
      </w:r>
      <w:r>
        <w:rPr>
          <w:rFonts w:ascii="仿宋" w:eastAsia="仿宋" w:hAnsi="仿宋" w:cs="仿宋"/>
          <w:spacing w:val="1"/>
          <w:sz w:val="23"/>
          <w:szCs w:val="23"/>
          <w:lang w:eastAsia="zh-CN"/>
        </w:rPr>
        <w:t>损耗对比数据；</w:t>
      </w:r>
    </w:p>
    <w:p w14:paraId="6310B2DC" w14:textId="77777777" w:rsidR="00F106F7" w:rsidRDefault="00000000">
      <w:pPr>
        <w:spacing w:before="196" w:line="172" w:lineRule="auto"/>
        <w:ind w:left="514"/>
        <w:rPr>
          <w:rFonts w:ascii="仿宋" w:eastAsia="仿宋" w:hAnsi="仿宋" w:cs="仿宋" w:hint="eastAsia"/>
          <w:sz w:val="23"/>
          <w:szCs w:val="23"/>
          <w:lang w:eastAsia="zh-CN"/>
        </w:rPr>
      </w:pPr>
      <w:r>
        <w:rPr>
          <w:rFonts w:ascii="微软雅黑" w:eastAsia="微软雅黑" w:hAnsi="微软雅黑" w:cs="微软雅黑"/>
          <w:spacing w:val="8"/>
          <w:sz w:val="24"/>
          <w:szCs w:val="24"/>
          <w:lang w:eastAsia="zh-CN"/>
        </w:rPr>
        <w:t>⑧</w:t>
      </w:r>
      <w:r>
        <w:rPr>
          <w:rFonts w:ascii="仿宋" w:eastAsia="仿宋" w:hAnsi="仿宋" w:cs="仿宋"/>
          <w:spacing w:val="8"/>
          <w:sz w:val="23"/>
          <w:szCs w:val="23"/>
          <w:lang w:eastAsia="zh-CN"/>
        </w:rPr>
        <w:t>关键模块的概要设计和创新要点说明文档；</w:t>
      </w:r>
    </w:p>
    <w:p w14:paraId="12AA8B6D" w14:textId="77777777" w:rsidR="00F106F7" w:rsidRDefault="00000000">
      <w:pPr>
        <w:spacing w:before="175" w:line="172" w:lineRule="auto"/>
        <w:ind w:left="514"/>
        <w:rPr>
          <w:rFonts w:ascii="仿宋" w:eastAsia="仿宋" w:hAnsi="仿宋" w:cs="仿宋" w:hint="eastAsia"/>
          <w:sz w:val="23"/>
          <w:szCs w:val="23"/>
          <w:lang w:eastAsia="zh-CN"/>
        </w:rPr>
      </w:pPr>
      <w:r>
        <w:rPr>
          <w:rFonts w:ascii="微软雅黑" w:eastAsia="微软雅黑" w:hAnsi="微软雅黑" w:cs="微软雅黑"/>
          <w:spacing w:val="8"/>
          <w:sz w:val="24"/>
          <w:szCs w:val="24"/>
          <w:lang w:eastAsia="zh-CN"/>
        </w:rPr>
        <w:t>⑨</w:t>
      </w:r>
      <w:r>
        <w:rPr>
          <w:rFonts w:ascii="仿宋" w:eastAsia="仿宋" w:hAnsi="仿宋" w:cs="仿宋"/>
          <w:spacing w:val="8"/>
          <w:sz w:val="23"/>
          <w:szCs w:val="23"/>
          <w:lang w:eastAsia="zh-CN"/>
        </w:rPr>
        <w:t>可运行的</w:t>
      </w:r>
      <w:r>
        <w:rPr>
          <w:rFonts w:ascii="仿宋" w:eastAsia="仿宋" w:hAnsi="仿宋" w:cs="仿宋"/>
          <w:sz w:val="23"/>
          <w:szCs w:val="23"/>
          <w:lang w:eastAsia="zh-CN"/>
        </w:rPr>
        <w:t>Demo</w:t>
      </w:r>
      <w:r>
        <w:rPr>
          <w:rFonts w:ascii="仿宋" w:eastAsia="仿宋" w:hAnsi="仿宋" w:cs="仿宋"/>
          <w:spacing w:val="8"/>
          <w:sz w:val="23"/>
          <w:szCs w:val="23"/>
          <w:lang w:eastAsia="zh-CN"/>
        </w:rPr>
        <w:t>实现程序及部署手册；</w:t>
      </w:r>
    </w:p>
    <w:p w14:paraId="33B37E7C" w14:textId="77777777" w:rsidR="00F106F7" w:rsidRDefault="00000000">
      <w:pPr>
        <w:spacing w:before="173"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08082322" w14:textId="77777777" w:rsidR="00F106F7" w:rsidRDefault="00F106F7">
      <w:pPr>
        <w:pStyle w:val="a3"/>
        <w:spacing w:line="309" w:lineRule="auto"/>
        <w:rPr>
          <w:lang w:eastAsia="zh-CN"/>
        </w:rPr>
      </w:pPr>
    </w:p>
    <w:p w14:paraId="3B3878CA"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007EA205" w14:textId="77777777" w:rsidR="00F106F7" w:rsidRDefault="00000000">
      <w:pPr>
        <w:spacing w:before="199" w:line="376" w:lineRule="auto"/>
        <w:ind w:left="29" w:right="107" w:firstLine="490"/>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为更好地完成本命题，建议参赛者可提前了解可信执行环</w:t>
      </w:r>
      <w:r>
        <w:rPr>
          <w:rFonts w:ascii="仿宋" w:eastAsia="仿宋" w:hAnsi="仿宋" w:cs="仿宋"/>
          <w:spacing w:val="10"/>
          <w:sz w:val="23"/>
          <w:szCs w:val="23"/>
          <w:lang w:eastAsia="zh-CN"/>
        </w:rPr>
        <w:t>境、容器虚拟化</w:t>
      </w:r>
      <w:r>
        <w:rPr>
          <w:rFonts w:ascii="仿宋" w:eastAsia="仿宋" w:hAnsi="仿宋" w:cs="仿宋"/>
          <w:spacing w:val="9"/>
          <w:sz w:val="23"/>
          <w:szCs w:val="23"/>
          <w:lang w:eastAsia="zh-CN"/>
        </w:rPr>
        <w:t>（如</w:t>
      </w:r>
      <w:r>
        <w:rPr>
          <w:rFonts w:ascii="仿宋" w:eastAsia="仿宋" w:hAnsi="仿宋" w:cs="仿宋"/>
          <w:sz w:val="23"/>
          <w:szCs w:val="23"/>
          <w:lang w:eastAsia="zh-CN"/>
        </w:rPr>
        <w:t>Docker</w:t>
      </w:r>
      <w:r>
        <w:rPr>
          <w:rFonts w:ascii="仿宋" w:eastAsia="仿宋" w:hAnsi="仿宋" w:cs="仿宋"/>
          <w:spacing w:val="9"/>
          <w:sz w:val="23"/>
          <w:szCs w:val="23"/>
          <w:lang w:eastAsia="zh-CN"/>
        </w:rPr>
        <w:t>）、简单密码学（加密/解密）</w:t>
      </w:r>
      <w:r>
        <w:rPr>
          <w:rFonts w:ascii="仿宋" w:eastAsia="仿宋" w:hAnsi="仿宋" w:cs="仿宋"/>
          <w:spacing w:val="-52"/>
          <w:sz w:val="23"/>
          <w:szCs w:val="23"/>
          <w:lang w:eastAsia="zh-CN"/>
        </w:rPr>
        <w:t xml:space="preserve"> </w:t>
      </w:r>
      <w:r>
        <w:rPr>
          <w:rFonts w:ascii="仿宋" w:eastAsia="仿宋" w:hAnsi="仿宋" w:cs="仿宋"/>
          <w:spacing w:val="9"/>
          <w:sz w:val="23"/>
          <w:szCs w:val="23"/>
          <w:lang w:eastAsia="zh-CN"/>
        </w:rPr>
        <w:t>以及常见</w:t>
      </w:r>
      <w:r>
        <w:rPr>
          <w:rFonts w:ascii="仿宋" w:eastAsia="仿宋" w:hAnsi="仿宋" w:cs="仿宋"/>
          <w:sz w:val="23"/>
          <w:szCs w:val="23"/>
          <w:lang w:eastAsia="zh-CN"/>
        </w:rPr>
        <w:t>AI</w:t>
      </w:r>
      <w:r>
        <w:rPr>
          <w:rFonts w:ascii="仿宋" w:eastAsia="仿宋" w:hAnsi="仿宋" w:cs="仿宋"/>
          <w:spacing w:val="9"/>
          <w:sz w:val="23"/>
          <w:szCs w:val="23"/>
          <w:lang w:eastAsia="zh-CN"/>
        </w:rPr>
        <w:t>算法</w:t>
      </w:r>
      <w:r>
        <w:rPr>
          <w:rFonts w:ascii="仿宋" w:eastAsia="仿宋" w:hAnsi="仿宋" w:cs="仿宋"/>
          <w:spacing w:val="8"/>
          <w:sz w:val="23"/>
          <w:szCs w:val="23"/>
          <w:lang w:eastAsia="zh-CN"/>
        </w:rPr>
        <w:t>（如逻辑回归）</w:t>
      </w:r>
      <w:r>
        <w:rPr>
          <w:rFonts w:ascii="仿宋" w:eastAsia="仿宋" w:hAnsi="仿宋" w:cs="仿宋"/>
          <w:spacing w:val="-68"/>
          <w:sz w:val="23"/>
          <w:szCs w:val="23"/>
          <w:lang w:eastAsia="zh-CN"/>
        </w:rPr>
        <w:t xml:space="preserve"> </w:t>
      </w:r>
      <w:r>
        <w:rPr>
          <w:rFonts w:ascii="仿宋" w:eastAsia="仿宋" w:hAnsi="仿宋" w:cs="仿宋"/>
          <w:spacing w:val="8"/>
          <w:sz w:val="23"/>
          <w:szCs w:val="23"/>
          <w:lang w:eastAsia="zh-CN"/>
        </w:rPr>
        <w:t>等基础知识。具体任务包括：</w:t>
      </w:r>
    </w:p>
    <w:p w14:paraId="151A5BFB" w14:textId="77777777" w:rsidR="00F106F7" w:rsidRDefault="00000000">
      <w:pPr>
        <w:spacing w:line="216" w:lineRule="auto"/>
        <w:ind w:left="512"/>
        <w:rPr>
          <w:rFonts w:ascii="仿宋" w:eastAsia="仿宋" w:hAnsi="仿宋" w:cs="仿宋" w:hint="eastAsia"/>
          <w:sz w:val="23"/>
          <w:szCs w:val="23"/>
          <w:lang w:eastAsia="zh-CN"/>
        </w:rPr>
      </w:pPr>
      <w:r>
        <w:rPr>
          <w:rFonts w:ascii="仿宋" w:eastAsia="仿宋" w:hAnsi="仿宋" w:cs="仿宋"/>
          <w:spacing w:val="11"/>
          <w:sz w:val="23"/>
          <w:szCs w:val="23"/>
          <w:lang w:eastAsia="zh-CN"/>
        </w:rPr>
        <w:t>（1）</w:t>
      </w:r>
      <w:proofErr w:type="gramStart"/>
      <w:r>
        <w:rPr>
          <w:rFonts w:ascii="仿宋" w:eastAsia="仿宋" w:hAnsi="仿宋" w:cs="仿宋"/>
          <w:spacing w:val="11"/>
          <w:sz w:val="23"/>
          <w:szCs w:val="23"/>
          <w:lang w:eastAsia="zh-CN"/>
        </w:rPr>
        <w:t>调研信创</w:t>
      </w:r>
      <w:proofErr w:type="gramEnd"/>
      <w:r>
        <w:rPr>
          <w:rFonts w:ascii="仿宋" w:eastAsia="仿宋" w:hAnsi="仿宋" w:cs="仿宋"/>
          <w:spacing w:val="11"/>
          <w:sz w:val="23"/>
          <w:szCs w:val="23"/>
          <w:lang w:eastAsia="zh-CN"/>
        </w:rPr>
        <w:t>硬件（海光/鲲鹏）的</w:t>
      </w:r>
      <w:r>
        <w:rPr>
          <w:rFonts w:ascii="仿宋" w:eastAsia="仿宋" w:hAnsi="仿宋" w:cs="仿宋"/>
          <w:sz w:val="23"/>
          <w:szCs w:val="23"/>
          <w:lang w:eastAsia="zh-CN"/>
        </w:rPr>
        <w:t>TEE</w:t>
      </w:r>
      <w:r>
        <w:rPr>
          <w:rFonts w:ascii="仿宋" w:eastAsia="仿宋" w:hAnsi="仿宋" w:cs="仿宋"/>
          <w:spacing w:val="11"/>
          <w:sz w:val="23"/>
          <w:szCs w:val="23"/>
          <w:lang w:eastAsia="zh-CN"/>
        </w:rPr>
        <w:t>技术特性及机密</w:t>
      </w:r>
      <w:r>
        <w:rPr>
          <w:rFonts w:ascii="仿宋" w:eastAsia="仿宋" w:hAnsi="仿宋" w:cs="仿宋"/>
          <w:spacing w:val="10"/>
          <w:sz w:val="23"/>
          <w:szCs w:val="23"/>
          <w:lang w:eastAsia="zh-CN"/>
        </w:rPr>
        <w:t>容器开源生态。</w:t>
      </w:r>
    </w:p>
    <w:p w14:paraId="2F476E93" w14:textId="77777777" w:rsidR="00F106F7" w:rsidRDefault="00000000">
      <w:pPr>
        <w:spacing w:before="198" w:line="298" w:lineRule="auto"/>
        <w:ind w:left="38" w:right="226" w:firstLine="473"/>
        <w:rPr>
          <w:rFonts w:ascii="仿宋" w:eastAsia="仿宋" w:hAnsi="仿宋" w:cs="仿宋" w:hint="eastAsia"/>
          <w:sz w:val="23"/>
          <w:szCs w:val="23"/>
          <w:lang w:eastAsia="zh-CN"/>
        </w:rPr>
      </w:pPr>
      <w:r>
        <w:rPr>
          <w:rFonts w:ascii="仿宋" w:eastAsia="仿宋" w:hAnsi="仿宋" w:cs="仿宋"/>
          <w:spacing w:val="11"/>
          <w:sz w:val="23"/>
          <w:szCs w:val="23"/>
          <w:lang w:eastAsia="zh-CN"/>
        </w:rPr>
        <w:t>（2）针对选定的场景（气象/</w:t>
      </w:r>
      <w:proofErr w:type="gramStart"/>
      <w:r>
        <w:rPr>
          <w:rFonts w:ascii="仿宋" w:eastAsia="仿宋" w:hAnsi="仿宋" w:cs="仿宋"/>
          <w:spacing w:val="11"/>
          <w:sz w:val="23"/>
          <w:szCs w:val="23"/>
          <w:lang w:eastAsia="zh-CN"/>
        </w:rPr>
        <w:t>医</w:t>
      </w:r>
      <w:proofErr w:type="gramEnd"/>
      <w:r>
        <w:rPr>
          <w:rFonts w:ascii="仿宋" w:eastAsia="仿宋" w:hAnsi="仿宋" w:cs="仿宋"/>
          <w:spacing w:val="11"/>
          <w:sz w:val="23"/>
          <w:szCs w:val="23"/>
          <w:lang w:eastAsia="zh-CN"/>
        </w:rPr>
        <w:t>保/工业</w:t>
      </w:r>
      <w:r>
        <w:rPr>
          <w:rFonts w:ascii="仿宋" w:eastAsia="仿宋" w:hAnsi="仿宋" w:cs="仿宋"/>
          <w:spacing w:val="10"/>
          <w:sz w:val="23"/>
          <w:szCs w:val="23"/>
          <w:lang w:eastAsia="zh-CN"/>
        </w:rPr>
        <w:t>）完成数据处理与计算任务流的</w:t>
      </w:r>
      <w:r>
        <w:rPr>
          <w:rFonts w:ascii="仿宋" w:eastAsia="仿宋" w:hAnsi="仿宋" w:cs="仿宋"/>
          <w:spacing w:val="-1"/>
          <w:sz w:val="23"/>
          <w:szCs w:val="23"/>
          <w:lang w:eastAsia="zh-CN"/>
        </w:rPr>
        <w:t>需求分析。</w:t>
      </w:r>
    </w:p>
    <w:p w14:paraId="6269B9D5" w14:textId="77777777" w:rsidR="00F106F7" w:rsidRDefault="00000000">
      <w:pPr>
        <w:spacing w:before="196"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（3）设计算法与关键模块的架构；</w:t>
      </w:r>
    </w:p>
    <w:p w14:paraId="0D0AF9F6"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（4）编码开发与功能实现；</w:t>
      </w:r>
    </w:p>
    <w:p w14:paraId="7923F86D" w14:textId="77777777" w:rsidR="00F106F7" w:rsidRDefault="00000000">
      <w:pPr>
        <w:spacing w:before="196" w:line="218" w:lineRule="auto"/>
        <w:ind w:left="512"/>
        <w:rPr>
          <w:rFonts w:ascii="仿宋" w:eastAsia="仿宋" w:hAnsi="仿宋" w:cs="仿宋" w:hint="eastAsia"/>
          <w:sz w:val="23"/>
          <w:szCs w:val="23"/>
          <w:lang w:eastAsia="zh-CN"/>
        </w:rPr>
      </w:pPr>
      <w:r>
        <w:rPr>
          <w:rFonts w:ascii="仿宋" w:eastAsia="仿宋" w:hAnsi="仿宋" w:cs="仿宋"/>
          <w:spacing w:val="7"/>
          <w:sz w:val="23"/>
          <w:szCs w:val="23"/>
          <w:lang w:eastAsia="zh-CN"/>
        </w:rPr>
        <w:t>（5）测试验证主要功能和创新成果；</w:t>
      </w:r>
    </w:p>
    <w:p w14:paraId="73FE7849" w14:textId="77777777" w:rsidR="00F106F7" w:rsidRDefault="00000000">
      <w:pPr>
        <w:spacing w:before="200"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（6）探索应用场景落地。</w:t>
      </w:r>
    </w:p>
    <w:p w14:paraId="0459911E" w14:textId="77777777" w:rsidR="00F106F7" w:rsidRDefault="00F106F7">
      <w:pPr>
        <w:pStyle w:val="a3"/>
        <w:spacing w:line="309" w:lineRule="auto"/>
        <w:rPr>
          <w:lang w:eastAsia="zh-CN"/>
        </w:rPr>
      </w:pPr>
    </w:p>
    <w:p w14:paraId="7B20E477"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37E9AEC1" w14:textId="77777777" w:rsidR="00F106F7" w:rsidRDefault="00000000">
      <w:pPr>
        <w:spacing w:before="197" w:line="374" w:lineRule="auto"/>
        <w:ind w:left="47" w:right="218" w:firstLine="465"/>
        <w:rPr>
          <w:rFonts w:ascii="仿宋" w:eastAsia="仿宋" w:hAnsi="仿宋" w:cs="仿宋" w:hint="eastAsia"/>
          <w:sz w:val="23"/>
          <w:szCs w:val="23"/>
          <w:lang w:eastAsia="zh-CN"/>
        </w:rPr>
      </w:pPr>
      <w:r>
        <w:rPr>
          <w:rFonts w:ascii="仿宋" w:eastAsia="仿宋" w:hAnsi="仿宋" w:cs="仿宋"/>
          <w:spacing w:val="11"/>
          <w:sz w:val="23"/>
          <w:szCs w:val="23"/>
          <w:lang w:eastAsia="zh-CN"/>
        </w:rPr>
        <w:t>开发工具：不限，可以借助开源工具。工具</w:t>
      </w:r>
      <w:proofErr w:type="gramStart"/>
      <w:r>
        <w:rPr>
          <w:rFonts w:ascii="仿宋" w:eastAsia="仿宋" w:hAnsi="仿宋" w:cs="仿宋"/>
          <w:spacing w:val="11"/>
          <w:sz w:val="23"/>
          <w:szCs w:val="23"/>
          <w:lang w:eastAsia="zh-CN"/>
        </w:rPr>
        <w:t>链开发</w:t>
      </w:r>
      <w:proofErr w:type="gramEnd"/>
      <w:r>
        <w:rPr>
          <w:rFonts w:ascii="仿宋" w:eastAsia="仿宋" w:hAnsi="仿宋" w:cs="仿宋"/>
          <w:spacing w:val="11"/>
          <w:sz w:val="23"/>
          <w:szCs w:val="23"/>
          <w:lang w:eastAsia="zh-CN"/>
        </w:rPr>
        <w:t>语言不限于</w:t>
      </w:r>
      <w:r>
        <w:rPr>
          <w:rFonts w:ascii="仿宋" w:eastAsia="仿宋" w:hAnsi="仿宋" w:cs="仿宋"/>
          <w:spacing w:val="10"/>
          <w:sz w:val="23"/>
          <w:szCs w:val="23"/>
          <w:lang w:eastAsia="zh-CN"/>
        </w:rPr>
        <w:t>C/C++、</w:t>
      </w:r>
      <w:r>
        <w:rPr>
          <w:rFonts w:ascii="仿宋" w:eastAsia="仿宋" w:hAnsi="仿宋" w:cs="仿宋"/>
          <w:sz w:val="23"/>
          <w:szCs w:val="23"/>
          <w:lang w:eastAsia="zh-CN"/>
        </w:rPr>
        <w:t xml:space="preserve">Go </w:t>
      </w:r>
      <w:r>
        <w:rPr>
          <w:rFonts w:ascii="仿宋" w:eastAsia="仿宋" w:hAnsi="仿宋" w:cs="仿宋"/>
          <w:spacing w:val="18"/>
          <w:sz w:val="23"/>
          <w:szCs w:val="23"/>
          <w:lang w:eastAsia="zh-CN"/>
        </w:rPr>
        <w:t>、</w:t>
      </w:r>
      <w:r>
        <w:rPr>
          <w:rFonts w:ascii="仿宋" w:eastAsia="仿宋" w:hAnsi="仿宋" w:cs="仿宋"/>
          <w:sz w:val="23"/>
          <w:szCs w:val="23"/>
          <w:lang w:eastAsia="zh-CN"/>
        </w:rPr>
        <w:t>Python</w:t>
      </w:r>
      <w:r>
        <w:rPr>
          <w:rFonts w:ascii="仿宋" w:eastAsia="仿宋" w:hAnsi="仿宋" w:cs="仿宋"/>
          <w:spacing w:val="18"/>
          <w:sz w:val="23"/>
          <w:szCs w:val="23"/>
          <w:lang w:eastAsia="zh-CN"/>
        </w:rPr>
        <w:t>、</w:t>
      </w:r>
      <w:r>
        <w:rPr>
          <w:rFonts w:ascii="仿宋" w:eastAsia="仿宋" w:hAnsi="仿宋" w:cs="仿宋"/>
          <w:sz w:val="23"/>
          <w:szCs w:val="23"/>
          <w:lang w:eastAsia="zh-CN"/>
        </w:rPr>
        <w:t>Rust</w:t>
      </w:r>
      <w:r>
        <w:rPr>
          <w:rFonts w:ascii="仿宋" w:eastAsia="仿宋" w:hAnsi="仿宋" w:cs="仿宋"/>
          <w:spacing w:val="18"/>
          <w:sz w:val="23"/>
          <w:szCs w:val="23"/>
          <w:lang w:eastAsia="zh-CN"/>
        </w:rPr>
        <w:t>等，可借助开源框架（如</w:t>
      </w:r>
      <w:proofErr w:type="spellStart"/>
      <w:r>
        <w:rPr>
          <w:rFonts w:ascii="仿宋" w:eastAsia="仿宋" w:hAnsi="仿宋" w:cs="仿宋"/>
          <w:sz w:val="23"/>
          <w:szCs w:val="23"/>
          <w:lang w:eastAsia="zh-CN"/>
        </w:rPr>
        <w:t>Occlum</w:t>
      </w:r>
      <w:proofErr w:type="spellEnd"/>
      <w:r>
        <w:rPr>
          <w:rFonts w:ascii="仿宋" w:eastAsia="仿宋" w:hAnsi="仿宋" w:cs="仿宋"/>
          <w:spacing w:val="18"/>
          <w:sz w:val="23"/>
          <w:szCs w:val="23"/>
          <w:lang w:eastAsia="zh-CN"/>
        </w:rPr>
        <w:t>、</w:t>
      </w:r>
      <w:r>
        <w:rPr>
          <w:rFonts w:ascii="仿宋" w:eastAsia="仿宋" w:hAnsi="仿宋" w:cs="仿宋"/>
          <w:sz w:val="23"/>
          <w:szCs w:val="23"/>
          <w:lang w:eastAsia="zh-CN"/>
        </w:rPr>
        <w:t>Kata</w:t>
      </w:r>
      <w:r>
        <w:rPr>
          <w:rFonts w:ascii="仿宋" w:eastAsia="仿宋" w:hAnsi="仿宋" w:cs="仿宋"/>
          <w:spacing w:val="18"/>
          <w:sz w:val="23"/>
          <w:szCs w:val="23"/>
          <w:lang w:eastAsia="zh-CN"/>
        </w:rPr>
        <w:t xml:space="preserve"> </w:t>
      </w:r>
      <w:r>
        <w:rPr>
          <w:rFonts w:ascii="仿宋" w:eastAsia="仿宋" w:hAnsi="仿宋" w:cs="仿宋"/>
          <w:sz w:val="23"/>
          <w:szCs w:val="23"/>
          <w:lang w:eastAsia="zh-CN"/>
        </w:rPr>
        <w:t>Containers</w:t>
      </w:r>
      <w:r>
        <w:rPr>
          <w:rFonts w:ascii="仿宋" w:eastAsia="仿宋" w:hAnsi="仿宋" w:cs="仿宋"/>
          <w:spacing w:val="18"/>
          <w:sz w:val="23"/>
          <w:szCs w:val="23"/>
          <w:lang w:eastAsia="zh-CN"/>
        </w:rPr>
        <w:t>）。</w:t>
      </w:r>
    </w:p>
    <w:p w14:paraId="1AE1EFF7" w14:textId="77777777" w:rsidR="00F106F7" w:rsidRDefault="00000000">
      <w:pPr>
        <w:spacing w:before="3" w:line="217" w:lineRule="auto"/>
        <w:ind w:left="512"/>
        <w:rPr>
          <w:rFonts w:ascii="仿宋" w:eastAsia="仿宋" w:hAnsi="仿宋" w:cs="仿宋" w:hint="eastAsia"/>
          <w:sz w:val="23"/>
          <w:szCs w:val="23"/>
          <w:lang w:eastAsia="zh-CN"/>
        </w:rPr>
      </w:pPr>
      <w:r>
        <w:rPr>
          <w:rFonts w:ascii="仿宋" w:eastAsia="仿宋" w:hAnsi="仿宋" w:cs="仿宋"/>
          <w:spacing w:val="12"/>
          <w:sz w:val="23"/>
          <w:szCs w:val="23"/>
          <w:lang w:eastAsia="zh-CN"/>
        </w:rPr>
        <w:t>开发平台：推荐使用支持国产</w:t>
      </w:r>
      <w:r>
        <w:rPr>
          <w:rFonts w:ascii="仿宋" w:eastAsia="仿宋" w:hAnsi="仿宋" w:cs="仿宋"/>
          <w:sz w:val="23"/>
          <w:szCs w:val="23"/>
          <w:lang w:eastAsia="zh-CN"/>
        </w:rPr>
        <w:t>TEE</w:t>
      </w:r>
      <w:r>
        <w:rPr>
          <w:rFonts w:ascii="仿宋" w:eastAsia="仿宋" w:hAnsi="仿宋" w:cs="仿宋"/>
          <w:spacing w:val="12"/>
          <w:sz w:val="23"/>
          <w:szCs w:val="23"/>
          <w:lang w:eastAsia="zh-CN"/>
        </w:rPr>
        <w:t>的</w:t>
      </w:r>
      <w:r>
        <w:rPr>
          <w:rFonts w:ascii="仿宋" w:eastAsia="仿宋" w:hAnsi="仿宋" w:cs="仿宋"/>
          <w:sz w:val="23"/>
          <w:szCs w:val="23"/>
          <w:lang w:eastAsia="zh-CN"/>
        </w:rPr>
        <w:t>Linux</w:t>
      </w:r>
      <w:r>
        <w:rPr>
          <w:rFonts w:ascii="仿宋" w:eastAsia="仿宋" w:hAnsi="仿宋" w:cs="仿宋"/>
          <w:spacing w:val="12"/>
          <w:sz w:val="23"/>
          <w:szCs w:val="23"/>
          <w:lang w:eastAsia="zh-CN"/>
        </w:rPr>
        <w:t>发行版。</w:t>
      </w:r>
    </w:p>
    <w:p w14:paraId="68BFA601" w14:textId="77777777" w:rsidR="00F106F7" w:rsidRDefault="00000000">
      <w:pPr>
        <w:spacing w:before="199" w:line="377" w:lineRule="auto"/>
        <w:ind w:left="19" w:right="223" w:firstLine="49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接口规范：业务流程设计合理，程序可正常运行。</w:t>
      </w:r>
      <w:r>
        <w:rPr>
          <w:rFonts w:ascii="仿宋" w:eastAsia="仿宋" w:hAnsi="仿宋" w:cs="仿宋"/>
          <w:sz w:val="23"/>
          <w:szCs w:val="23"/>
          <w:lang w:eastAsia="zh-CN"/>
        </w:rPr>
        <w:t>API</w:t>
      </w:r>
      <w:r>
        <w:rPr>
          <w:rFonts w:ascii="仿宋" w:eastAsia="仿宋" w:hAnsi="仿宋" w:cs="仿宋"/>
          <w:spacing w:val="11"/>
          <w:sz w:val="23"/>
          <w:szCs w:val="23"/>
          <w:lang w:eastAsia="zh-CN"/>
        </w:rPr>
        <w:t>需具备完善的技术</w:t>
      </w:r>
      <w:r>
        <w:rPr>
          <w:rFonts w:ascii="仿宋" w:eastAsia="仿宋" w:hAnsi="仿宋" w:cs="仿宋"/>
          <w:spacing w:val="12"/>
          <w:sz w:val="23"/>
          <w:szCs w:val="23"/>
          <w:lang w:eastAsia="zh-CN"/>
        </w:rPr>
        <w:t>说明，确保各模块间调用的安全性和一致性，数据与功能</w:t>
      </w:r>
      <w:r>
        <w:rPr>
          <w:rFonts w:ascii="仿宋" w:eastAsia="仿宋" w:hAnsi="仿宋" w:cs="仿宋"/>
          <w:sz w:val="23"/>
          <w:szCs w:val="23"/>
          <w:lang w:eastAsia="zh-CN"/>
        </w:rPr>
        <w:t>API</w:t>
      </w:r>
      <w:r>
        <w:rPr>
          <w:rFonts w:ascii="仿宋" w:eastAsia="仿宋" w:hAnsi="仿宋" w:cs="仿宋"/>
          <w:spacing w:val="12"/>
          <w:sz w:val="23"/>
          <w:szCs w:val="23"/>
          <w:lang w:eastAsia="zh-CN"/>
        </w:rPr>
        <w:t>设计需尽量符合</w:t>
      </w:r>
      <w:r>
        <w:rPr>
          <w:rFonts w:ascii="仿宋" w:eastAsia="仿宋" w:hAnsi="仿宋" w:cs="仿宋"/>
          <w:sz w:val="23"/>
          <w:szCs w:val="23"/>
          <w:lang w:eastAsia="zh-CN"/>
        </w:rPr>
        <w:t>GB</w:t>
      </w:r>
      <w:r>
        <w:rPr>
          <w:rFonts w:ascii="仿宋" w:eastAsia="仿宋" w:hAnsi="仿宋" w:cs="仿宋"/>
          <w:spacing w:val="9"/>
          <w:sz w:val="23"/>
          <w:szCs w:val="23"/>
          <w:lang w:eastAsia="zh-CN"/>
        </w:rPr>
        <w:t>/T 45230—2025《数据安全技术机密计算通用框架》标准要求。</w:t>
      </w:r>
    </w:p>
    <w:p w14:paraId="1B5054F3" w14:textId="77777777" w:rsidR="00F106F7" w:rsidRDefault="00F106F7">
      <w:pPr>
        <w:spacing w:line="377" w:lineRule="auto"/>
        <w:rPr>
          <w:rFonts w:ascii="仿宋" w:eastAsia="仿宋" w:hAnsi="仿宋" w:cs="仿宋" w:hint="eastAsia"/>
          <w:sz w:val="23"/>
          <w:szCs w:val="23"/>
          <w:lang w:eastAsia="zh-CN"/>
        </w:rPr>
        <w:sectPr w:rsidR="00F106F7">
          <w:footerReference w:type="default" r:id="rId56"/>
          <w:pgSz w:w="11907" w:h="16839"/>
          <w:pgMar w:top="1714" w:right="1785" w:bottom="1321" w:left="1785" w:header="1452" w:footer="1116" w:gutter="0"/>
          <w:cols w:space="720"/>
        </w:sectPr>
      </w:pPr>
    </w:p>
    <w:p w14:paraId="73D7A6EC" w14:textId="77777777" w:rsidR="00F106F7" w:rsidRDefault="00F106F7">
      <w:pPr>
        <w:pStyle w:val="a3"/>
        <w:spacing w:line="355" w:lineRule="auto"/>
        <w:rPr>
          <w:lang w:eastAsia="zh-CN"/>
        </w:rPr>
      </w:pPr>
    </w:p>
    <w:p w14:paraId="332B91DD" w14:textId="77777777" w:rsidR="00F106F7" w:rsidRDefault="00000000">
      <w:pPr>
        <w:spacing w:before="75" w:line="216" w:lineRule="auto"/>
        <w:ind w:left="513"/>
        <w:rPr>
          <w:rFonts w:ascii="仿宋" w:eastAsia="仿宋" w:hAnsi="仿宋" w:cs="仿宋" w:hint="eastAsia"/>
          <w:sz w:val="23"/>
          <w:szCs w:val="23"/>
          <w:lang w:eastAsia="zh-CN"/>
        </w:rPr>
      </w:pPr>
      <w:r>
        <w:rPr>
          <w:rFonts w:ascii="仿宋" w:eastAsia="仿宋" w:hAnsi="仿宋" w:cs="仿宋"/>
          <w:spacing w:val="11"/>
          <w:sz w:val="23"/>
          <w:szCs w:val="23"/>
          <w:lang w:eastAsia="zh-CN"/>
        </w:rPr>
        <w:t>运行规范：</w:t>
      </w:r>
      <w:proofErr w:type="gramStart"/>
      <w:r>
        <w:rPr>
          <w:rFonts w:ascii="仿宋" w:eastAsia="仿宋" w:hAnsi="仿宋" w:cs="仿宋"/>
          <w:spacing w:val="11"/>
          <w:sz w:val="23"/>
          <w:szCs w:val="23"/>
          <w:lang w:eastAsia="zh-CN"/>
        </w:rPr>
        <w:t>程序需能正常</w:t>
      </w:r>
      <w:proofErr w:type="gramEnd"/>
      <w:r>
        <w:rPr>
          <w:rFonts w:ascii="仿宋" w:eastAsia="仿宋" w:hAnsi="仿宋" w:cs="仿宋"/>
          <w:spacing w:val="11"/>
          <w:sz w:val="23"/>
          <w:szCs w:val="23"/>
          <w:lang w:eastAsia="zh-CN"/>
        </w:rPr>
        <w:t>运行在国产</w:t>
      </w:r>
      <w:r>
        <w:rPr>
          <w:rFonts w:ascii="仿宋" w:eastAsia="仿宋" w:hAnsi="仿宋" w:cs="仿宋"/>
          <w:sz w:val="23"/>
          <w:szCs w:val="23"/>
          <w:lang w:eastAsia="zh-CN"/>
        </w:rPr>
        <w:t>TEE</w:t>
      </w:r>
      <w:r>
        <w:rPr>
          <w:rFonts w:ascii="仿宋" w:eastAsia="仿宋" w:hAnsi="仿宋" w:cs="仿宋"/>
          <w:spacing w:val="11"/>
          <w:sz w:val="23"/>
          <w:szCs w:val="23"/>
          <w:lang w:eastAsia="zh-CN"/>
        </w:rPr>
        <w:t>平台上，不限制具体硬件型号。</w:t>
      </w:r>
    </w:p>
    <w:p w14:paraId="298794F1" w14:textId="77777777" w:rsidR="00F106F7" w:rsidRDefault="00000000">
      <w:pPr>
        <w:spacing w:before="285" w:line="218" w:lineRule="auto"/>
        <w:ind w:left="28"/>
        <w:rPr>
          <w:rFonts w:ascii="仿宋" w:eastAsia="仿宋" w:hAnsi="仿宋" w:cs="仿宋" w:hint="eastAsia"/>
          <w:sz w:val="23"/>
          <w:szCs w:val="23"/>
          <w:lang w:eastAsia="zh-CN"/>
        </w:rPr>
      </w:pPr>
      <w:r>
        <w:rPr>
          <w:rFonts w:ascii="仿宋" w:eastAsia="仿宋" w:hAnsi="仿宋" w:cs="仿宋"/>
          <w:b/>
          <w:bCs/>
          <w:spacing w:val="-3"/>
          <w:sz w:val="23"/>
          <w:szCs w:val="23"/>
          <w:lang w:eastAsia="zh-CN"/>
        </w:rPr>
        <w:t>7.其他</w:t>
      </w:r>
    </w:p>
    <w:p w14:paraId="5169AA3B" w14:textId="77777777" w:rsidR="00F106F7" w:rsidRDefault="00000000">
      <w:pPr>
        <w:spacing w:before="113" w:line="359" w:lineRule="auto"/>
        <w:ind w:left="31" w:right="106"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如果有具体的企业应用案例或在</w:t>
      </w:r>
      <w:proofErr w:type="gramStart"/>
      <w:r>
        <w:rPr>
          <w:rFonts w:ascii="仿宋" w:eastAsia="仿宋" w:hAnsi="仿宋" w:cs="仿宋"/>
          <w:spacing w:val="11"/>
          <w:sz w:val="23"/>
          <w:szCs w:val="23"/>
          <w:lang w:eastAsia="zh-CN"/>
        </w:rPr>
        <w:t>实际信创环境</w:t>
      </w:r>
      <w:proofErr w:type="gramEnd"/>
      <w:r>
        <w:rPr>
          <w:rFonts w:ascii="仿宋" w:eastAsia="仿宋" w:hAnsi="仿宋" w:cs="仿宋"/>
          <w:spacing w:val="11"/>
          <w:sz w:val="23"/>
          <w:szCs w:val="23"/>
          <w:lang w:eastAsia="zh-CN"/>
        </w:rPr>
        <w:t>中经过测试验证，在不涉及知识产权泄密的情况下，建议提供相关的测试</w:t>
      </w:r>
      <w:r>
        <w:rPr>
          <w:rFonts w:ascii="仿宋" w:eastAsia="仿宋" w:hAnsi="仿宋" w:cs="仿宋"/>
          <w:spacing w:val="10"/>
          <w:sz w:val="23"/>
          <w:szCs w:val="23"/>
          <w:lang w:eastAsia="zh-CN"/>
        </w:rPr>
        <w:t>报告或试用证明文档。</w:t>
      </w:r>
    </w:p>
    <w:p w14:paraId="5DB47A9D" w14:textId="77777777" w:rsidR="00F106F7" w:rsidRDefault="00000000">
      <w:pPr>
        <w:spacing w:before="83" w:line="218"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8.参考信息</w:t>
      </w:r>
    </w:p>
    <w:p w14:paraId="6FD0C96D" w14:textId="77777777" w:rsidR="00F106F7" w:rsidRDefault="00000000">
      <w:pPr>
        <w:spacing w:before="112" w:line="217" w:lineRule="auto"/>
        <w:ind w:left="515"/>
        <w:rPr>
          <w:rFonts w:ascii="仿宋" w:eastAsia="仿宋" w:hAnsi="仿宋" w:cs="仿宋" w:hint="eastAsia"/>
          <w:sz w:val="23"/>
          <w:szCs w:val="23"/>
          <w:lang w:eastAsia="zh-CN"/>
        </w:rPr>
      </w:pPr>
      <w:r>
        <w:rPr>
          <w:rFonts w:ascii="仿宋" w:eastAsia="仿宋" w:hAnsi="仿宋" w:cs="仿宋"/>
          <w:spacing w:val="6"/>
          <w:sz w:val="23"/>
          <w:szCs w:val="23"/>
          <w:lang w:eastAsia="zh-CN"/>
        </w:rPr>
        <w:t>参考标准：</w:t>
      </w:r>
      <w:r>
        <w:rPr>
          <w:rFonts w:ascii="仿宋" w:eastAsia="仿宋" w:hAnsi="仿宋" w:cs="仿宋"/>
          <w:spacing w:val="-66"/>
          <w:sz w:val="23"/>
          <w:szCs w:val="23"/>
          <w:lang w:eastAsia="zh-CN"/>
        </w:rPr>
        <w:t xml:space="preserve"> </w:t>
      </w:r>
      <w:r>
        <w:rPr>
          <w:rFonts w:ascii="仿宋" w:eastAsia="仿宋" w:hAnsi="仿宋" w:cs="仿宋"/>
          <w:sz w:val="23"/>
          <w:szCs w:val="23"/>
          <w:lang w:eastAsia="zh-CN"/>
        </w:rPr>
        <w:t>GB</w:t>
      </w:r>
      <w:r>
        <w:rPr>
          <w:rFonts w:ascii="仿宋" w:eastAsia="仿宋" w:hAnsi="仿宋" w:cs="仿宋"/>
          <w:spacing w:val="6"/>
          <w:sz w:val="23"/>
          <w:szCs w:val="23"/>
          <w:lang w:eastAsia="zh-CN"/>
        </w:rPr>
        <w:t>/T 45230—2025 《数据安全技术</w:t>
      </w:r>
      <w:r>
        <w:rPr>
          <w:rFonts w:ascii="仿宋" w:eastAsia="仿宋" w:hAnsi="仿宋" w:cs="仿宋"/>
          <w:spacing w:val="41"/>
          <w:sz w:val="23"/>
          <w:szCs w:val="23"/>
          <w:lang w:eastAsia="zh-CN"/>
        </w:rPr>
        <w:t xml:space="preserve"> </w:t>
      </w:r>
      <w:r>
        <w:rPr>
          <w:rFonts w:ascii="仿宋" w:eastAsia="仿宋" w:hAnsi="仿宋" w:cs="仿宋"/>
          <w:spacing w:val="6"/>
          <w:sz w:val="23"/>
          <w:szCs w:val="23"/>
          <w:lang w:eastAsia="zh-CN"/>
        </w:rPr>
        <w:t>机密计算通</w:t>
      </w:r>
      <w:r>
        <w:rPr>
          <w:rFonts w:ascii="仿宋" w:eastAsia="仿宋" w:hAnsi="仿宋" w:cs="仿宋"/>
          <w:spacing w:val="5"/>
          <w:sz w:val="23"/>
          <w:szCs w:val="23"/>
          <w:lang w:eastAsia="zh-CN"/>
        </w:rPr>
        <w:t>用框架》，</w:t>
      </w:r>
    </w:p>
    <w:p w14:paraId="37CC461F" w14:textId="77777777" w:rsidR="00F106F7" w:rsidRDefault="00000000">
      <w:pPr>
        <w:spacing w:before="177" w:line="359" w:lineRule="auto"/>
        <w:ind w:left="29" w:right="218" w:hanging="10"/>
        <w:rPr>
          <w:rFonts w:ascii="仿宋" w:eastAsia="仿宋" w:hAnsi="仿宋" w:cs="仿宋" w:hint="eastAsia"/>
          <w:sz w:val="23"/>
          <w:szCs w:val="23"/>
          <w:lang w:eastAsia="zh-CN"/>
        </w:rPr>
      </w:pPr>
      <w:r>
        <w:rPr>
          <w:rFonts w:ascii="仿宋" w:eastAsia="仿宋" w:hAnsi="仿宋" w:cs="仿宋"/>
          <w:sz w:val="23"/>
          <w:szCs w:val="23"/>
          <w:lang w:eastAsia="zh-CN"/>
        </w:rPr>
        <w:t>TC</w:t>
      </w:r>
      <w:r>
        <w:rPr>
          <w:rFonts w:ascii="仿宋" w:eastAsia="仿宋" w:hAnsi="仿宋" w:cs="仿宋"/>
          <w:spacing w:val="1"/>
          <w:sz w:val="23"/>
          <w:szCs w:val="23"/>
          <w:lang w:eastAsia="zh-CN"/>
        </w:rPr>
        <w:t>609-6-2025-01</w:t>
      </w:r>
      <w:r>
        <w:rPr>
          <w:rFonts w:ascii="仿宋" w:eastAsia="仿宋" w:hAnsi="仿宋" w:cs="仿宋"/>
          <w:spacing w:val="53"/>
          <w:sz w:val="23"/>
          <w:szCs w:val="23"/>
          <w:lang w:eastAsia="zh-CN"/>
        </w:rPr>
        <w:t xml:space="preserve"> </w:t>
      </w:r>
      <w:r>
        <w:rPr>
          <w:rFonts w:ascii="仿宋" w:eastAsia="仿宋" w:hAnsi="仿宋" w:cs="仿宋"/>
          <w:spacing w:val="1"/>
          <w:sz w:val="23"/>
          <w:szCs w:val="23"/>
          <w:lang w:eastAsia="zh-CN"/>
        </w:rPr>
        <w:t>《可信数据空间</w:t>
      </w:r>
      <w:r>
        <w:rPr>
          <w:rFonts w:ascii="仿宋" w:eastAsia="仿宋" w:hAnsi="仿宋" w:cs="仿宋"/>
          <w:spacing w:val="79"/>
          <w:sz w:val="23"/>
          <w:szCs w:val="23"/>
          <w:lang w:eastAsia="zh-CN"/>
        </w:rPr>
        <w:t xml:space="preserve"> </w:t>
      </w:r>
      <w:r>
        <w:rPr>
          <w:rFonts w:ascii="仿宋" w:eastAsia="仿宋" w:hAnsi="仿宋" w:cs="仿宋"/>
          <w:spacing w:val="1"/>
          <w:sz w:val="23"/>
          <w:szCs w:val="23"/>
          <w:lang w:eastAsia="zh-CN"/>
        </w:rPr>
        <w:t>技术架构》，</w:t>
      </w:r>
      <w:r>
        <w:rPr>
          <w:rFonts w:ascii="仿宋" w:eastAsia="仿宋" w:hAnsi="仿宋" w:cs="仿宋"/>
          <w:spacing w:val="67"/>
          <w:sz w:val="23"/>
          <w:szCs w:val="23"/>
          <w:lang w:eastAsia="zh-CN"/>
        </w:rPr>
        <w:t xml:space="preserve"> </w:t>
      </w:r>
      <w:r>
        <w:rPr>
          <w:rFonts w:ascii="仿宋" w:eastAsia="仿宋" w:hAnsi="仿宋" w:cs="仿宋"/>
          <w:sz w:val="23"/>
          <w:szCs w:val="23"/>
          <w:lang w:eastAsia="zh-CN"/>
        </w:rPr>
        <w:t>TC</w:t>
      </w:r>
      <w:r>
        <w:rPr>
          <w:rFonts w:ascii="仿宋" w:eastAsia="仿宋" w:hAnsi="仿宋" w:cs="仿宋"/>
          <w:spacing w:val="1"/>
          <w:sz w:val="23"/>
          <w:szCs w:val="23"/>
          <w:lang w:eastAsia="zh-CN"/>
        </w:rPr>
        <w:t>609-6-202</w:t>
      </w:r>
      <w:r>
        <w:rPr>
          <w:rFonts w:ascii="仿宋" w:eastAsia="仿宋" w:hAnsi="仿宋" w:cs="仿宋"/>
          <w:sz w:val="23"/>
          <w:szCs w:val="23"/>
          <w:lang w:eastAsia="zh-CN"/>
        </w:rPr>
        <w:t>5-15</w:t>
      </w:r>
      <w:r>
        <w:rPr>
          <w:rFonts w:ascii="仿宋" w:eastAsia="仿宋" w:hAnsi="仿宋" w:cs="仿宋"/>
          <w:spacing w:val="40"/>
          <w:sz w:val="23"/>
          <w:szCs w:val="23"/>
          <w:lang w:eastAsia="zh-CN"/>
        </w:rPr>
        <w:t xml:space="preserve"> </w:t>
      </w:r>
      <w:r>
        <w:rPr>
          <w:rFonts w:ascii="仿宋" w:eastAsia="仿宋" w:hAnsi="仿宋" w:cs="仿宋"/>
          <w:sz w:val="23"/>
          <w:szCs w:val="23"/>
          <w:lang w:eastAsia="zh-CN"/>
        </w:rPr>
        <w:t>《可信数</w:t>
      </w:r>
      <w:r>
        <w:rPr>
          <w:rFonts w:ascii="仿宋" w:eastAsia="仿宋" w:hAnsi="仿宋" w:cs="仿宋"/>
          <w:spacing w:val="5"/>
          <w:sz w:val="23"/>
          <w:szCs w:val="23"/>
          <w:lang w:eastAsia="zh-CN"/>
        </w:rPr>
        <w:t>据空间</w:t>
      </w:r>
      <w:r>
        <w:rPr>
          <w:rFonts w:ascii="仿宋" w:eastAsia="仿宋" w:hAnsi="仿宋" w:cs="仿宋"/>
          <w:spacing w:val="41"/>
          <w:sz w:val="23"/>
          <w:szCs w:val="23"/>
          <w:lang w:eastAsia="zh-CN"/>
        </w:rPr>
        <w:t xml:space="preserve"> </w:t>
      </w:r>
      <w:r>
        <w:rPr>
          <w:rFonts w:ascii="仿宋" w:eastAsia="仿宋" w:hAnsi="仿宋" w:cs="仿宋"/>
          <w:spacing w:val="5"/>
          <w:sz w:val="23"/>
          <w:szCs w:val="23"/>
          <w:lang w:eastAsia="zh-CN"/>
        </w:rPr>
        <w:t>使用控制技术要求》。</w:t>
      </w:r>
    </w:p>
    <w:p w14:paraId="32AADFEA" w14:textId="77777777" w:rsidR="00F106F7" w:rsidRDefault="00000000">
      <w:pPr>
        <w:spacing w:before="3" w:line="358" w:lineRule="auto"/>
        <w:ind w:left="31" w:right="106" w:firstLine="480"/>
        <w:rPr>
          <w:rFonts w:ascii="仿宋" w:eastAsia="仿宋" w:hAnsi="仿宋" w:cs="仿宋" w:hint="eastAsia"/>
          <w:sz w:val="23"/>
          <w:szCs w:val="23"/>
          <w:lang w:eastAsia="zh-CN"/>
        </w:rPr>
      </w:pPr>
      <w:r>
        <w:rPr>
          <w:rFonts w:ascii="仿宋" w:eastAsia="仿宋" w:hAnsi="仿宋" w:cs="仿宋"/>
          <w:spacing w:val="10"/>
          <w:sz w:val="23"/>
          <w:szCs w:val="23"/>
          <w:lang w:eastAsia="zh-CN"/>
        </w:rPr>
        <w:t>测试数据：公司提供脱敏后的测试数据（约2000条样本</w:t>
      </w:r>
      <w:r>
        <w:rPr>
          <w:rFonts w:ascii="仿宋" w:eastAsia="仿宋" w:hAnsi="仿宋" w:cs="仿宋"/>
          <w:spacing w:val="17"/>
          <w:sz w:val="23"/>
          <w:szCs w:val="23"/>
          <w:lang w:eastAsia="zh-CN"/>
        </w:rPr>
        <w:t>），</w:t>
      </w:r>
      <w:r>
        <w:rPr>
          <w:rFonts w:ascii="仿宋" w:eastAsia="仿宋" w:hAnsi="仿宋" w:cs="仿宋"/>
          <w:spacing w:val="10"/>
          <w:sz w:val="23"/>
          <w:szCs w:val="23"/>
          <w:lang w:eastAsia="zh-CN"/>
        </w:rPr>
        <w:t>用于参赛团队</w:t>
      </w:r>
      <w:r>
        <w:rPr>
          <w:rFonts w:ascii="仿宋" w:eastAsia="仿宋" w:hAnsi="仿宋" w:cs="仿宋"/>
          <w:spacing w:val="5"/>
          <w:sz w:val="23"/>
          <w:szCs w:val="23"/>
          <w:lang w:eastAsia="zh-CN"/>
        </w:rPr>
        <w:t>进行算法功能验证。</w:t>
      </w:r>
    </w:p>
    <w:p w14:paraId="605CE6E0" w14:textId="77777777" w:rsidR="00F106F7" w:rsidRDefault="00000000">
      <w:pPr>
        <w:spacing w:before="1" w:line="359" w:lineRule="auto"/>
        <w:ind w:left="30" w:right="226" w:firstLine="486"/>
        <w:rPr>
          <w:rFonts w:ascii="仿宋" w:eastAsia="仿宋" w:hAnsi="仿宋" w:cs="仿宋" w:hint="eastAsia"/>
          <w:sz w:val="23"/>
          <w:szCs w:val="23"/>
          <w:lang w:eastAsia="zh-CN"/>
        </w:rPr>
      </w:pPr>
      <w:r>
        <w:rPr>
          <w:rFonts w:ascii="仿宋" w:eastAsia="仿宋" w:hAnsi="仿宋" w:cs="仿宋"/>
          <w:spacing w:val="11"/>
          <w:sz w:val="23"/>
          <w:szCs w:val="23"/>
          <w:lang w:eastAsia="zh-CN"/>
        </w:rPr>
        <w:t>原型系统：提供国产</w:t>
      </w:r>
      <w:r>
        <w:rPr>
          <w:rFonts w:ascii="仿宋" w:eastAsia="仿宋" w:hAnsi="仿宋" w:cs="仿宋"/>
          <w:sz w:val="23"/>
          <w:szCs w:val="23"/>
          <w:lang w:eastAsia="zh-CN"/>
        </w:rPr>
        <w:t>TEE</w:t>
      </w:r>
      <w:r>
        <w:rPr>
          <w:rFonts w:ascii="仿宋" w:eastAsia="仿宋" w:hAnsi="仿宋" w:cs="仿宋"/>
          <w:spacing w:val="11"/>
          <w:sz w:val="23"/>
          <w:szCs w:val="23"/>
          <w:lang w:eastAsia="zh-CN"/>
        </w:rPr>
        <w:t>环境的基础依赖安装脚本、详细部署手册、预配</w:t>
      </w:r>
      <w:r>
        <w:rPr>
          <w:rFonts w:ascii="仿宋" w:eastAsia="仿宋" w:hAnsi="仿宋" w:cs="仿宋"/>
          <w:spacing w:val="10"/>
          <w:sz w:val="23"/>
          <w:szCs w:val="23"/>
          <w:lang w:eastAsia="zh-CN"/>
        </w:rPr>
        <w:t>置标准镜像以及关键模块的示例代码与配置。</w:t>
      </w:r>
    </w:p>
    <w:p w14:paraId="67121B87" w14:textId="77777777" w:rsidR="00F106F7" w:rsidRDefault="00000000">
      <w:pPr>
        <w:spacing w:before="85" w:line="218"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9.评分要点</w:t>
      </w:r>
    </w:p>
    <w:p w14:paraId="3CB7096C" w14:textId="77777777" w:rsidR="00F106F7" w:rsidRDefault="00000000">
      <w:pPr>
        <w:spacing w:before="112"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54F145FB"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57"/>
          <w:pgSz w:w="11907" w:h="16839"/>
          <w:pgMar w:top="1714" w:right="1785" w:bottom="1321" w:left="1785" w:header="1452" w:footer="1116" w:gutter="0"/>
          <w:cols w:space="720"/>
        </w:sectPr>
      </w:pPr>
    </w:p>
    <w:p w14:paraId="47168E8B" w14:textId="77777777" w:rsidR="00F106F7" w:rsidRDefault="00F106F7">
      <w:pPr>
        <w:pStyle w:val="a3"/>
        <w:spacing w:line="448" w:lineRule="auto"/>
        <w:rPr>
          <w:lang w:eastAsia="zh-CN"/>
        </w:rPr>
      </w:pPr>
    </w:p>
    <w:p w14:paraId="4767349A" w14:textId="77777777" w:rsidR="00F106F7" w:rsidRDefault="00000000">
      <w:pPr>
        <w:spacing w:line="299" w:lineRule="exact"/>
        <w:ind w:firstLine="19"/>
      </w:pPr>
      <w:r>
        <w:rPr>
          <w:position w:val="-5"/>
        </w:rPr>
      </w:r>
      <w:r>
        <w:rPr>
          <w:position w:val="-5"/>
        </w:rPr>
        <w:pict w14:anchorId="19F0DB3D">
          <v:shape id="_x0000_s2090" style="width:407.1pt;height:15pt;mso-left-percent:-10001;mso-top-percent:-10001;mso-position-horizontal:absolute;mso-position-horizontal-relative:char;mso-position-vertical:absolute;mso-position-vertical-relative:line;mso-left-percent:-10001;mso-top-percent:-10001" coordsize="8142,300" o:spt="100" adj="0,,0" path="m184,228r28,l212,254r-28,l184,228xm393,158v-10,,-19,4,-26,10c360,175,357,183,356,193v,9,2,18,5,25c365,225,372,230,381,232v10,2,20,2,30,-1c422,229,429,223,433,214v4,-8,6,-17,4,-26c436,179,431,172,422,165v-9,-6,-18,-8,-29,-7m401,67v-3,,-5,,-8,c381,68,373,71,368,77v-5,6,-7,13,-7,21c361,106,364,114,369,121v6,8,15,11,27,11c408,132,417,129,423,121v6,-7,9,-16,8,-26c431,85,427,78,421,73v-6,-4,-12,-6,-20,-6m396,45v8,,15,1,22,3c424,49,431,53,438,58v7,5,13,13,16,22c457,90,457,101,453,114v-3,13,-13,23,-28,30c438,148,448,155,454,163v5,9,8,19,8,31c462,206,460,216,457,223v-4,7,-8,13,-12,18c440,246,434,250,427,253v-8,2,-18,4,-29,4c386,257,376,255,367,253v-8,-3,-15,-8,-21,-13c341,234,337,228,335,220v-2,-8,-3,-16,-3,-26c332,184,334,175,339,165v5,-9,13,-16,24,-22c353,137,347,131,344,124v-3,-7,-5,-14,-6,-23c338,92,339,84,342,78v3,-7,7,-13,13,-18c360,54,367,50,373,48v7,-2,15,-3,23,-3m76,43v4,1,7,1,10,2c93,46,99,49,106,53v7,4,13,11,17,20c128,82,129,92,128,105v-1,12,-7,27,-19,45c98,167,76,194,44,231r87,l131,253,9,253r,-5c10,236,15,225,26,216,36,206,50,191,66,170,82,150,92,134,97,123v5,-12,7,-21,6,-29c101,85,98,79,91,74,85,68,77,66,69,67,60,68,52,71,45,77,37,82,31,91,27,102l4,98c10,80,19,66,29,58,39,49,51,45,65,44v4,,7,-1,11,-1m639,17r112,c710,62,689,105,687,146v-1,42,20,86,63,134l639,280r,-263xm1214,158v-10,,-19,4,-26,10c1181,175,1178,183,1177,193v,9,1,18,5,25c1186,225,1192,230,1202,232v10,2,20,2,30,-1c1243,229,1250,223,1254,214v4,-8,5,-17,4,-26c1257,179,1252,172,1243,165v-9,-6,-18,-8,-29,-7m890,94r-19,73l912,167,893,94r-3,xm1222,67v-3,,-6,,-8,c1202,68,1194,71,1189,77v-5,6,-8,13,-8,21c1181,106,1184,114,1190,121v6,8,14,11,27,11c1229,132,1238,129,1244,121v6,-7,9,-16,8,-26c1252,85,1248,78,1241,73v-5,-4,-11,-6,-19,-6m1056,66v-10,,-19,5,-26,15c1022,92,1017,108,1015,130v-3,23,-2,42,2,60c1021,207,1028,219,1037,227v9,7,19,8,28,4c1075,226,1082,217,1087,204v4,-13,6,-28,6,-43c1093,145,1093,131,1091,118v-1,-13,-4,-25,-10,-35c1075,72,1066,67,1056,66m1217,45v8,,15,1,21,3c1245,49,1252,53,1259,58v7,5,12,13,16,22c1278,90,1278,101,1274,114v-4,13,-13,23,-28,30c1259,148,1269,155,1275,163v5,9,8,19,8,31c1283,206,1281,216,1278,223v-4,7,-8,13,-12,18c1261,246,1255,250,1247,253v-7,2,-17,4,-29,4c1207,257,1197,255,1188,253v-8,-3,-15,-8,-21,-13c1161,234,1158,228,1155,220v-2,-8,-3,-16,-3,-26c1152,184,1155,175,1160,165v5,-9,13,-16,24,-22c1174,137,1168,131,1165,124v-4,-7,-5,-14,-6,-23c1159,92,1160,84,1163,78v3,-7,7,-13,12,-18c1181,54,1187,50,1194,48v7,-2,15,-3,23,-3m879,45r24,l964,254r-29,l918,190r-53,l848,254r-29,l879,45xm1056,44v15,,27,6,37,17c1104,73,1111,88,1114,106v3,17,4,38,3,61c1116,190,1112,208,1105,223v-7,14,-17,24,-31,30c1060,259,1047,258,1033,251v-14,-7,-24,-16,-29,-27c998,213,994,201,992,188v-3,-12,-4,-29,-3,-50c990,116,993,99,998,87v6,-13,13,-23,23,-31c1030,48,1042,44,1056,44m1351,17r109,l1460,280r-110,c1389,234,1410,190,1411,150v2,-41,-18,-85,-60,-133m3696,233r,24l3833,257r,-24l3696,233xm3044,230r,26l3171,256r,-26l3044,230xm4997,228r,28l5150,256r,-28l4997,228xm4972,210r205,c5175,223,5174,235,5174,247v,12,1,25,3,40l5150,287r,-13l4997,274r,17l4972,291v1,-12,2,-26,2,-40c4974,235,4973,222,4972,210m2876,206v23,25,37,41,43,50c2911,261,2905,267,2899,272v-6,-8,-12,-17,-18,-24c2876,240,2868,231,2858,220v6,-4,12,-8,18,-14m2772,205v6,5,14,11,25,15c2789,228,2781,236,2775,246v-7,11,-15,22,-24,34c2743,274,2737,269,2730,265v7,-6,13,-14,21,-25c2758,230,2765,218,2772,205m4286,194v16,1,31,1,46,1l4439,195v15,,28,,40,-1l4479,218v-12,-1,-22,-1,-31,-1l4332,217v-15,,-30,,-46,1l4286,194xm3337,189r,25l3402,214r,-25l3337,189xm2350,189r,25l2416,214r,-25l2350,189xm3044,185r,27l3171,212r,-27l3044,185xm3019,168r178,c3196,182,3196,202,3196,229v,27,,47,1,60l3171,289r,-14l3044,275r,14l3019,289v1,-12,1,-32,1,-59c3020,203,3020,182,3019,168t-856,-4l2182,222v-8,2,-16,5,-22,8c2158,219,2152,199,2141,171v7,-3,14,-5,22,-7m2672,159v8,6,16,12,23,16c2689,191,2683,210,2676,233v-8,22,-13,39,-16,49c2653,277,2643,271,2632,266v5,-6,11,-19,19,-39c2660,207,2666,185,2672,159t1024,-4l3696,175r124,l3820,155r-124,xm5015,148r,27l5128,175r,-27l5015,148xm3453,147r24,c3476,156,3476,167,3476,178r,16c3484,191,3495,187,3508,181v13,-7,24,-14,32,-21c3547,170,3553,177,3558,182v-3,1,-13,5,-28,12c3514,201,3496,208,3476,214r,34c3476,258,3480,263,3489,263r44,c3539,261,3544,251,3546,233v7,3,15,6,24,9c3565,268,3555,281,3542,281r-65,c3462,281,3454,273,3454,258r,-79c3454,167,3454,156,3453,147t-116,l3337,170r65,l3402,147r-65,xm2467,147r24,c2490,156,2490,167,2490,178r,16c2498,191,2508,187,2522,181v13,-7,24,-14,32,-21c2561,170,2567,177,2572,182v-3,1,-13,5,-29,12c2528,201,2510,208,2490,214r,34c2490,258,2494,263,2503,263r43,c2553,261,2557,251,2560,233v6,3,14,6,24,9c2578,268,2569,281,2556,281r-65,c2475,281,2468,273,2468,258r,-79c2468,167,2467,156,2467,147t-117,l2350,170r66,l2416,147r-66,xm6728,144v10,35,22,60,35,74c6770,212,6777,202,6785,188v8,-14,14,-28,19,-44l6728,144xm2792,139r,22l2869,161r,-22l2792,139xm3671,137r174,c3844,150,3843,160,3843,166v,6,1,15,2,27l3696,193r,20l3857,213v-1,18,-1,31,-1,40c3856,261,3856,272,3857,287r-24,l3833,275r-137,l3696,291r-25,c3671,270,3672,257,3672,253r,-76c3672,163,3671,150,3671,137t1322,-7l5151,130v,9,-1,20,-1,31c5150,172,5151,182,5151,193r-158,c4994,182,4994,172,4994,161v,-11,,-22,-1,-31m3314,127r111,c3424,139,3424,153,3424,167r,102c3423,278,3420,283,3413,286v-6,2,-16,4,-28,6c3384,285,3380,277,3376,268v14,,22,-2,24,-5c3401,261,3402,256,3402,251r,-17l3337,234r,57l3314,291v1,-16,1,-31,1,-44l3315,166v,-14,,-27,-1,-39m2327,127r112,c2438,139,2438,153,2438,167r,102c2437,278,2433,283,2427,286v-7,2,-16,4,-28,6c2397,285,2394,277,2389,268v15,,23,-2,24,-5c2415,261,2416,256,2416,251r,-17l2350,234r,57l2327,291v1,-16,2,-31,2,-44l2329,166v,-14,-1,-27,-2,-39m7280,126r,76l7314,202r,-76l7280,126xm7662,124v11,1,22,3,32,3c7691,133,7690,139,7690,144v,6,,12,-1,20l7767,164v,9,-1,17,-1,26l7766,243v,11,3,17,8,17c7779,261,7786,261,7793,261v8,,13,-3,15,-7c7811,250,7812,241,7813,227v8,9,18,14,28,14c7835,262,7830,274,7824,277v-6,3,-20,4,-41,5c7762,282,7750,279,7746,273v-4,-6,-6,-14,-6,-25l7740,183r-52,c7683,202,7678,217,7671,228v-7,10,-15,19,-24,28c7638,264,7627,270,7615,276v-12,6,-26,11,-42,17c7569,284,7563,275,7553,265v19,-2,34,-6,46,-10c7611,251,7622,245,7631,237v9,-7,15,-15,20,-24c7655,203,7658,193,7661,183r-45,c7603,183,7592,183,7582,184r,-22c7597,163,7608,164,7616,164r47,c7664,150,7664,137,7662,124m1989,116v13,1,25,2,37,2l2057,118v11,,23,-1,35,-2l2092,138v-14,-1,-26,-1,-38,-1l2054,217r37,-7c2090,219,2090,227,2091,231v-12,3,-27,6,-46,10c2026,245,2008,250,1991,256v-2,-9,-6,-17,-12,-26c1993,229,2010,226,2031,222r,-85c2016,137,2002,137,1989,138r,-22xm4611,113v15,1,30,1,45,1l4676,114v-1,15,-1,27,-1,36l4675,227v17,20,49,31,96,32c4818,259,4855,257,4881,253v-6,11,-10,20,-11,29l4791,282v-21,,-38,-1,-52,-3c4724,277,4713,274,4703,271v-10,-4,-19,-9,-27,-16c4668,248,4659,250,4648,259v-11,10,-19,18,-25,24c4617,277,4611,269,4604,260v25,-16,41,-25,49,-29l4653,135v-14,,-28,,-42,1l4611,113xm2108,109r108,c2216,124,2215,138,2215,152r,84c2214,254,2218,263,2226,263r5,c2237,263,2240,252,2241,231v8,5,16,8,24,9c2262,261,2258,273,2254,277v-3,4,-9,6,-16,6l2213,283v-13,,-20,-7,-20,-23l2193,129r-63,c2130,149,2130,167,2129,183v-2,16,-4,31,-6,44c2120,239,2116,251,2111,262v-5,10,-11,21,-19,31c2085,288,2076,285,2068,282v9,-9,18,-22,25,-39c2100,227,2104,209,2106,191v1,-17,2,-32,2,-45c2109,134,2108,121,2108,109t2040,-2l4148,150r42,l4190,107r-42,xm4084,107r,43l4125,150r,-43l4084,107xm6329,104r,21c6315,124,6305,124,6297,124r,38c6307,162,6316,162,6325,161r,21c6315,181,6305,181,6297,181r,54c6309,226,6317,218,6322,212v2,5,7,11,14,19c6327,238,6318,245,6310,253v-8,7,-17,16,-26,26c6279,273,6274,267,6267,260v7,-6,10,-13,11,-19l6278,182v-6,,-15,,-27,1l6251,162v12,1,21,2,27,2l6278,125v-4,,-9,,-15,1l6263,106v11,,21,1,31,1c6304,107,6316,106,6329,104t128,-7l6457,124r27,l6484,97r-27,xm4686,97v15,1,46,1,93,1c4826,98,4856,98,4870,97r,23c4856,119,4825,119,4775,119v-2,9,-7,20,-13,35c4755,168,4746,183,4737,199v30,-3,58,-5,86,-8c4817,181,4809,169,4798,156v7,-3,13,-7,19,-13c4832,162,4848,187,4866,216v-7,4,-14,8,-22,13c4840,222,4836,215,4832,208v-42,5,-70,9,-86,11c4731,221,4721,223,4715,227r-12,-26c4711,198,4719,189,4728,175v9,-15,16,-34,21,-56c4721,119,4700,119,4686,120r,-23xm2792,96r,24l2869,120r,-24l2792,96xm4940,94r265,c5204,102,5203,110,5203,119v,8,1,16,2,25l5180,144r,-32l4964,112r,37l4940,149v1,-7,1,-15,1,-24c4941,115,4941,105,4940,94m1834,92r,23l1877,115r,-23l1834,92xm7649,85v6,6,14,11,22,17c7663,107,7651,114,7636,125v-16,10,-33,21,-51,30c7578,148,7572,141,7567,135v12,-4,26,-11,41,-20c7624,105,7638,96,7649,85t-5004,c2653,89,2661,94,2671,99v10,5,20,10,28,15l2684,136v-6,-7,-14,-12,-23,-17l2635,104v3,-5,6,-12,10,-19m7735,84v6,3,17,8,32,16c7782,108,7801,119,7825,133v-4,6,-11,13,-19,21c7790,142,7775,132,7761,124v-14,-7,-28,-15,-42,-22c7725,96,7730,89,7735,84m3759,64v9,19,15,30,17,34l3894,98v-1,12,-1,20,-1,26c3893,129,3893,136,3894,146r-26,l3868,118r-219,l3649,147r-27,c3623,139,3623,132,3623,125v,-7,,-16,-1,-27l3748,98v-3,-6,-7,-14,-12,-24c3744,73,3752,69,3759,64m3157,58r,67l3203,125r,-67l3157,58xm6457,55r,24l6484,79r,-24l6457,55xm1834,51r,23l1877,74r,-23l1834,51xm2810,46v8,3,17,5,26,6c2832,59,2828,67,2824,77r69,c2893,89,2892,101,2892,113r,30c2892,152,2893,164,2893,181r-52,l2841,262v,9,-3,17,-9,22c2826,289,2817,293,2804,294v-3,-9,-6,-17,-11,-26c2810,270,2818,266,2818,256r,-75l2768,181v,-13,1,-25,1,-37l2769,112v,-11,-1,-23,-1,-35l2800,77v3,-8,7,-18,10,-31m4148,45r,44l4190,89r,-44l4148,45xm4084,45r,44l4125,89r,-44l4084,45xm3944,40v10,1,19,2,26,2l4017,42v9,,19,-1,29,-2l4046,63v-11,-1,-20,-1,-29,-1l4007,62r,65c4018,127,4029,127,4040,126r,23c4029,148,4018,148,4007,148r,77c4022,220,4035,214,4045,210v2,8,3,15,5,20c4035,235,4018,241,3999,249v-19,8,-34,15,-44,21c3951,262,3948,254,3944,245v10,-2,24,-6,41,-14l3985,148v-15,,-27,,-38,1l3947,126v12,1,24,1,38,1l3985,62r-15,c3963,62,3954,62,3944,63r,-23xm3133,39r95,c3227,49,3227,66,3227,90v,24,,42,1,54l3133,144v,-13,1,-30,1,-52c3134,70,3133,52,3133,39m7406,37r,89l7447,126r,-89l7406,37xm1661,35v17,1,41,2,74,2c1733,43,1721,72,1699,123r40,c1735,154,1731,176,1727,189v-3,13,-7,25,-11,35c1727,235,1740,242,1755,248v14,5,31,9,50,11c1825,261,1845,261,1867,261v22,,44,-2,65,-4c1927,265,1923,274,1923,283v-37,1,-68,1,-92,c1808,282,1788,279,1772,276v-16,-4,-29,-9,-39,-14c1723,256,1714,250,1705,242v-10,15,-22,30,-38,45c1662,281,1655,275,1648,270v16,-11,30,-26,41,-43c1682,217,1676,208,1672,200v-5,-8,-9,-17,-13,-28c1663,171,1670,168,1680,164v2,9,9,23,20,42c1706,189,1710,168,1713,142v-17,,-31,2,-42,6l1665,126v10,-3,18,-13,24,-28c1696,82,1701,68,1706,55v-16,,-31,,-45,1l1661,35xm4710,31v15,,38,1,69,1c4811,32,4834,31,4849,31r,23c4834,53,4811,52,4780,52v-30,,-53,1,-70,2l4710,31xm4060,26r155,c4214,36,4213,59,4213,95v,34,1,59,2,75l4148,170r,36l4184,206v15,,26,,34,-1l4218,227v-9,-1,-20,-2,-34,-2l4148,225r,41l4192,266v15,,28,,38,-1l4230,287v-10,-1,-23,-1,-37,-1l4076,286v-13,,-25,,-34,1l4042,265v10,1,21,1,34,1l4125,266r,-41l4085,225v-10,,-20,1,-28,2l4057,205v8,1,18,1,28,1l4125,206r,-36l4060,170v1,-12,1,-37,1,-74c4061,59,4061,35,4060,26m7238,23v18,1,31,2,41,2l7308,25v12,,22,-1,30,-2l7338,45v-8,-1,-18,-1,-30,-1l7298,44v-5,22,-11,43,-18,63l7337,107v-1,14,-1,26,-1,39l7336,201v,13,,29,1,47l7314,248r,-24l7280,224r,48l7257,272v1,-24,1,-43,1,-58l7258,143v-4,7,-11,16,-20,27c7234,162,7229,156,7222,149v11,-10,19,-19,25,-28c7253,112,7259,101,7264,88v5,-13,9,-28,11,-44c7259,44,7247,44,7238,45r,-22xm2911,19r,23c2895,41,2877,40,2858,40r-113,l2745,121v,20,-1,37,-2,53c2742,190,2739,205,2734,220v-4,15,-9,28,-15,39c2714,269,2707,280,2699,291v-4,-8,-11,-16,-21,-22c2689,258,2698,247,2703,234v6,-12,10,-27,13,-44c2719,173,2721,156,2721,138v,-18,1,-38,1,-59c2722,57,2721,37,2720,20r138,c2877,20,2895,19,2911,19m5738,17r26,c5763,21,5763,31,5763,48r,85c5778,121,5792,107,5805,94v13,-14,23,-28,31,-42c5842,59,5850,65,5860,71v-7,7,-18,18,-33,34c5812,121,5800,132,5791,139v-8,7,-17,15,-28,23l5763,239v,13,5,19,16,19l5826,258v6,-1,11,-4,13,-10c5841,242,5842,232,5844,219v7,7,17,11,28,12c5867,254,5862,268,5856,272v-5,5,-13,8,-23,8l5765,280v-16,,-25,-10,-26,-29l5739,179v-6,5,-13,10,-21,16c5709,201,5700,207,5689,213v-5,-8,-10,-15,-17,-20c5683,188,5694,182,5707,174v12,-8,23,-15,32,-22l5739,43v,-10,-1,-18,-1,-26m5480,17v5,8,10,15,15,21c5500,45,5504,52,5509,57v-6,4,-13,9,-20,16c5484,63,5475,50,5461,32v6,-4,12,-9,19,-15m4640,17v21,23,34,38,39,46l4659,78v-9,-16,-21,-32,-36,-46l4640,17xm7354,16v11,1,23,1,35,1l7462,17v15,,27,,37,-1l7499,38v-11,-1,-21,-1,-30,-1l7469,126v16,,29,,40,-1l7509,149v-12,-1,-25,-1,-40,-1l7469,245v,13,,30,1,48l7446,293v1,-27,1,-45,1,-54l7447,148r-41,c7404,180,7400,207,7393,227v-8,21,-21,42,-42,64c7344,283,7337,277,7328,274v19,-14,33,-32,41,-53c7377,200,7383,175,7384,148v-9,,-20,,-34,1l7350,125v14,1,25,1,34,1l7384,37v-14,,-24,,-30,1l7354,16xm7111,15v6,6,12,13,18,19c7135,41,7141,49,7148,60v-10,7,-17,13,-21,17c7119,64,7112,54,7107,46v-6,-7,-11,-13,-15,-18l7111,15xm6748,14r26,c6773,28,6772,43,6772,58r43,c6824,58,6834,58,6845,57r,22c6834,78,6824,78,6815,78r-43,l6772,126r62,c6830,142,6824,160,6815,179v-9,20,-21,38,-35,55c6793,243,6806,251,6820,257v13,5,26,9,37,12c6851,276,6847,284,6843,292v-27,-8,-54,-23,-80,-44c6746,262,6718,276,6678,291v-3,-5,-9,-13,-18,-23c6672,266,6685,262,6700,257v14,-6,30,-14,46,-23c6727,207,6714,178,6706,146r-16,l6690,125v17,1,37,1,59,1l6749,78r-27,c6707,78,6695,78,6685,79r,-22c6697,58,6709,58,6719,58r30,c6749,46,6749,31,6748,14t-1085,c5668,18,5677,22,5690,26v-7,9,-12,18,-15,25c5672,57,5668,66,5663,78r,150c5663,252,5663,272,5664,287r-26,c5639,273,5640,254,5640,229r,-116c5632,123,5626,132,5621,138v-5,7,-10,12,-14,17c5601,149,5595,143,5588,138v11,-10,21,-21,29,-33c5625,93,5632,82,5638,71v6,-11,11,-21,15,-32c5657,29,5660,20,5663,14m7025,12r28,c7052,27,7052,43,7052,61r,23l7128,84v14,,29,-1,45,-1l7173,107v-16,-1,-30,-1,-44,-1l7073,106v5,15,12,29,19,42c7100,161,7109,173,7118,183v10,10,20,20,32,27c7161,218,7171,223,7181,227v-10,8,-17,15,-23,23c7144,241,7131,232,7121,222v-11,-9,-21,-20,-31,-33c7081,176,7073,163,7067,150v-6,-14,-11,-27,-15,-40l7052,243v,13,,27,1,43l7025,286v1,-16,1,-30,1,-43l7026,116v-5,13,-10,25,-17,38c7003,167,6996,179,6988,189v-7,11,-17,21,-28,32c6950,232,6936,244,6919,257v-5,-7,-13,-14,-23,-21c6907,231,6918,223,6930,213v12,-9,22,-20,32,-32c6971,169,6979,157,6986,144v8,-14,13,-26,17,-38l6953,106v-13,,-29,,-46,1l6907,83v17,,32,1,44,1l7026,84r,-23c7026,42,7026,25,7025,12t-1021,c6014,25,6025,41,6036,58v-9,5,-17,10,-23,15c6004,54,5994,39,5984,27v8,-5,14,-10,20,-15m5104,12r27,c5130,22,5130,31,5130,40r32,c5178,40,5193,40,5208,39r,21c5195,59,5180,58,5162,58r-32,c5130,63,5130,71,5131,83r-26,l5105,58r-66,l5039,83r-25,c5014,72,5015,64,5015,58r-29,c4970,58,4953,59,4935,60r,-21c4953,40,4970,40,4986,40r29,c5015,33,5014,24,5014,14r26,c5039,23,5039,32,5039,40r66,c5105,33,5105,24,5104,12t-1651,l3477,12v-1,6,-1,18,-1,36l3476,62v11,-5,22,-10,33,-15c3519,42,3530,35,3540,27v6,8,12,15,17,21c3552,49,3542,54,3526,61v-16,8,-32,15,-50,20l3476,100v,9,6,14,17,14l3528,114v8,,13,-10,16,-31c3552,87,3560,90,3568,94v-6,25,-16,38,-30,38l3483,132v-19,,-29,-9,-29,-26l3454,44v,-10,,-20,-1,-32m2662,12v22,17,37,30,44,38c2700,56,2695,62,2689,68,2674,52,2660,39,2647,29v4,-5,10,-11,15,-17m2467,12r24,c2490,18,2490,30,2490,48r,14c2501,57,2512,52,2522,47v11,-5,21,-12,32,-20c2560,35,2566,42,2571,48v-5,1,-16,6,-31,13c2524,69,2507,76,2490,81r,19c2490,109,2495,114,2506,114r36,c2550,114,2555,104,2557,83v8,4,16,7,24,11c2576,119,2566,132,2551,132r-54,c2477,132,2468,123,2468,106r,-62c2468,34,2467,24,2467,12m6098,11v8,5,18,10,29,15c6122,31,6117,39,6112,49v-5,9,-10,18,-14,26l6125,75v16,,31,,44,-1l6169,97v-10,-1,-24,-1,-41,-1l6065,96r,60l6141,156v17,,31,,44,-1l6185,178v-13,-1,-27,-1,-41,-1l6070,177v24,41,65,68,121,80c6184,265,6177,275,6172,286v-51,-17,-89,-47,-115,-88c6043,233,6005,264,5943,289v-3,-8,-9,-15,-18,-21c5987,251,6025,220,6040,177r-64,c5957,177,5942,177,5930,178r,-22c5939,157,5952,158,5971,158r71,l6042,96r-57,c5970,96,5956,96,5944,97r,-23c5956,75,5971,75,5987,75r87,c6085,50,6093,28,6098,11t-690,c5413,13,5423,14,5435,15v-2,12,-3,38,-3,79l5497,94v9,,21,-1,35,-2l5532,114v-13,-1,-25,-1,-34,-1l5471,113r,130c5470,252,5473,256,5479,258v6,2,13,2,18,2c5503,259,5507,258,5510,254v3,-3,6,-14,9,-32c5525,227,5533,232,5546,235v-5,18,-10,29,-14,35c5527,276,5520,279,5510,280r-37,c5456,280,5448,270,5448,251r,-138l5432,113v-4,79,-28,137,-72,174c5355,280,5347,275,5336,271v42,-29,66,-82,72,-158l5386,113v-18,,-33,,-45,1l5341,92v12,1,27,2,45,2l5409,94v,-41,-1,-68,-1,-83m6619,10r24,c6642,22,6642,44,6642,74v9,,20,,33,-1l6675,95v-13,-1,-24,-1,-33,-1l6642,143v11,-5,22,-10,31,-17c6674,132,6675,139,6677,148v-11,6,-23,11,-35,17l6642,256v1,9,-2,16,-9,21c6627,282,6614,286,6595,289v-2,-8,-5,-17,-10,-26c6601,264,6611,262,6615,259v3,-4,5,-8,5,-13l6620,176v-13,5,-25,12,-37,19c6580,186,6576,179,6570,172v9,-1,25,-8,50,-19l6620,94v-17,,-31,,-42,1l6578,73v11,1,25,1,42,1c6620,45,6620,24,6619,10t-3265,c3358,13,3362,16,3367,17v5,2,10,4,16,6c3376,28,3370,35,3363,45v-7,10,-18,24,-33,41c3363,85,3388,83,3405,83,3395,70,3388,61,3384,57v6,-3,12,-7,19,-13c3410,53,3416,61,3422,68v6,7,14,17,24,28c3437,102,3430,108,3424,112v-2,-4,-6,-9,-10,-14c3388,100,3365,102,3348,103v-18,2,-31,4,-40,6c3305,100,3303,91,3299,84v6,-3,15,-11,26,-26c3337,43,3347,27,3354,10t-987,c2371,13,2376,16,2381,17v5,2,10,4,15,6c2390,28,2383,35,2376,45v-6,10,-17,24,-33,41c2377,85,2402,83,2418,83v-9,-13,-16,-22,-20,-26c2403,54,2410,50,2417,44v6,9,13,17,19,24c2442,75,2450,85,2459,96v-9,6,-16,12,-21,16c2435,108,2432,103,2428,98v-27,2,-49,4,-67,5c2344,105,2330,107,2321,109v-2,-9,-5,-18,-8,-25c2319,81,2327,73,2339,58v12,-15,21,-31,28,-48m6436,9r22,c6457,15,6457,25,6457,37r50,c6505,45,6504,59,6504,79v5,,11,,19,-1l6523,100v-8,-1,-14,-2,-19,-2c6504,121,6505,135,6505,142r-48,l6457,165r24,c6488,165,6495,164,6503,164r,20c6500,183,6493,183,6482,183r-25,l6457,208r33,c6496,208,6503,207,6511,207r,21c6503,227,6495,227,6488,227r-31,l6457,263v23,1,47,1,70,-3c6523,268,6521,276,6520,285v-28,,-52,,-70,-2c6432,281,6417,278,6406,275v-12,-3,-24,-11,-37,-23c6361,266,6351,279,6337,291v-6,-7,-12,-12,-18,-17c6333,266,6344,254,6354,239v-10,-16,-18,-37,-22,-61c6340,177,6347,175,6353,173v2,16,5,30,10,43c6367,192,6370,168,6371,144v-14,,-24,2,-33,6c6335,143,6332,137,6330,131v7,-3,13,-12,19,-26c6354,91,6359,75,6363,57v-9,,-19,1,-31,1l6332,37v11,,20,1,27,1l6389,38v-2,10,-6,22,-11,37c6374,90,6368,107,6363,126r30,c6391,142,6390,159,6388,177v-2,18,-6,37,-12,58c6387,245,6397,251,6406,254v9,3,19,5,30,8l6436,227v-12,,-26,,-41,1l6395,207v16,1,30,1,41,1l6436,183v-10,,-22,,-35,1l6401,164v13,,25,1,35,1l6436,142v-12,,-22,1,-30,2l6406,123v10,,20,1,30,1l6436,97r-26,c6403,97,6397,98,6392,98r,-20c6398,79,6404,79,6410,79r26,l6436,55v-8,,-19,,-31,1l6405,35v10,1,21,2,33,2c6438,24,6437,14,6436,9t-151,c6290,11,6298,15,6309,20v-6,10,-12,22,-19,34c6304,54,6316,53,6326,52r,22c6314,73,6299,73,6279,73v-6,10,-15,21,-25,34c6249,101,6244,96,6238,90v7,-6,15,-16,24,-31c6271,44,6279,27,6285,9t-962,c5331,14,5341,18,5353,22v-7,7,-15,25,-25,53l5328,231v,25,,43,1,55l5304,286v,-11,1,-29,1,-53l5305,116v-11,18,-22,34,-33,49c5268,158,5263,151,5255,146v11,-11,24,-31,39,-60c5309,56,5319,31,5323,9t-990,c4343,10,4353,12,4362,12v-3,10,-6,24,-8,42l4499,54v16,,30,-1,43,-2l4542,75v-13,,-26,-1,-41,-1l4351,74r-7,53l4536,127v-1,10,-3,21,-5,34l4520,256v-2,12,-9,21,-20,25c4489,285,4472,288,4450,289v-1,-7,-5,-16,-12,-27c4462,262,4476,262,4483,260v6,-1,11,-5,13,-10c4498,244,4502,210,4508,147r-192,c4327,82,4332,36,4333,9m3017,6v6,4,14,7,25,10c3036,22,3030,29,3024,39v43,,74,,90,-1l3114,60v-17,-1,-33,-2,-48,-2c3066,66,3066,75,3065,86v26,,45,,57,-1l3122,107v-12,-1,-33,-1,-61,-1l3059,114v25,10,45,18,59,25c3112,148,3107,156,3104,161v-18,-13,-36,-22,-55,-29c3035,150,3017,165,2995,178v-5,-6,-11,-12,-18,-18c2990,154,3003,146,3015,136v11,-11,19,-21,22,-30c3007,106,2986,106,2973,107r,-22c2986,86,3009,86,3042,86v2,-10,2,-20,1,-28l3015,58v-5,9,-10,18,-17,26c2990,79,2983,75,2978,72v6,-8,14,-18,22,-32c3009,27,3014,15,3017,6t-864,c2162,10,2171,14,2181,17v-4,3,-9,9,-14,20l2210,37v14,,28,-1,43,-2l2253,56v-12,-1,-26,-1,-41,-1c2220,72,2225,84,2228,92v-8,4,-16,7,-24,10c2203,92,2198,77,2190,55r-30,c2152,69,2144,84,2134,98v-7,-4,-14,-7,-20,-9c2122,77,2129,63,2137,48v7,-15,12,-29,16,-42m1811,6r25,c1835,14,1834,23,1834,33r66,c1899,43,1898,56,1898,74v12,,22,,31,-1l1929,94v-8,-1,-18,-2,-31,-2c1898,110,1899,124,1900,133r-66,l1834,158v32,,53,-1,63,-2l1897,177v-9,-1,-30,-1,-63,-1l1834,200r37,c1886,200,1900,200,1913,199r,21c1900,220,1886,219,1871,219r-37,c1834,233,1835,245,1836,254r-25,c1812,245,1813,233,1813,219r-28,c1773,219,1759,220,1745,220r,-21c1759,200,1772,200,1786,200r27,l1813,176v-23,,-43,,-60,1l1753,156v18,1,38,2,60,2l1813,133v-21,,-39,1,-54,2l1759,114v15,1,33,1,54,1l1813,92r-22,c1776,92,1760,93,1742,94r,-21c1760,74,1776,74,1791,74r22,l1813,51v-22,,-40,1,-55,1l1758,32v15,1,33,1,55,1c1813,23,1812,14,1811,6m7697,5v4,11,9,22,14,35c7703,42,7696,44,7689,46r138,c7826,54,7825,62,7825,71v,8,1,16,2,25l7799,96r,-30l7590,66r,36l7563,102v1,-10,1,-19,1,-28c7564,64,7564,55,7563,46r121,c7681,35,7676,24,7671,12v9,-2,18,-4,26,-7m3802,5v9,3,19,6,31,9c3826,19,3821,26,3818,33r47,c3872,33,3884,33,3900,32r,22c3888,53,3873,52,3854,52r12,25l3842,86v-2,-11,-6,-22,-11,-34l3808,52v-7,12,-13,21,-18,28c3781,75,3773,71,3766,67v10,-9,17,-18,23,-29c3795,28,3799,17,3802,5m2025,5v11,6,19,10,24,12c2045,23,2041,29,2036,37r42,c2095,37,2109,36,2118,35r,21c2110,55,2099,55,2086,55r-15,c2079,73,2085,85,2088,92v-9,4,-17,7,-24,10c2062,95,2057,79,2048,55r-19,c2024,64,2019,72,2015,78v-4,7,-9,14,-15,22c1993,95,1985,90,1977,85v11,-10,21,-22,28,-37c2013,33,2020,19,2025,5m3677,4v7,3,17,6,30,10c3701,19,3696,26,3691,33r40,c3741,33,3751,33,3761,32r,22c3748,53,3733,52,3716,52r13,25c3719,79,3710,82,3703,85v-2,-11,-5,-22,-10,-33l3678,52v-7,9,-14,16,-19,22c3654,79,3648,84,3640,90v-5,-7,-12,-12,-21,-17c3635,62,3648,50,3657,39v9,-11,16,-23,20,-35m8024,17r112,c8095,62,8074,105,8072,146v-2,42,19,86,63,134l8024,280r,-263xe" filled="f" strokeweight=".46pt">
            <v:stroke miterlimit="10" joinstyle="bevel" endcap="square"/>
            <v:formulas/>
            <v:path o:connecttype="segments"/>
          </v:shape>
        </w:pict>
      </w:r>
    </w:p>
    <w:p w14:paraId="5D59C412" w14:textId="77777777" w:rsidR="00F106F7" w:rsidRDefault="00000000">
      <w:pPr>
        <w:spacing w:before="105" w:line="297" w:lineRule="exact"/>
        <w:ind w:firstLine="45"/>
      </w:pPr>
      <w:r>
        <w:rPr>
          <w:position w:val="-5"/>
        </w:rPr>
      </w:r>
      <w:r>
        <w:rPr>
          <w:position w:val="-5"/>
        </w:rPr>
        <w:pict w14:anchorId="46F1340E">
          <v:shape id="_x0000_s2089" style="width:203.2pt;height:14.85pt;mso-left-percent:-10001;mso-top-percent:-10001;mso-position-horizontal:absolute;mso-position-horizontal-relative:char;mso-position-vertical:absolute;mso-position-vertical-relative:line;mso-left-percent:-10001;mso-top-percent:-10001" coordsize="4063,297" o:spt="100" adj="0,,0" path="m1901,227r,30c1888,256,1872,256,1854,256r-176,c1657,256,1640,256,1626,257r,-29c1641,229,1658,229,1677,229r177,c1873,229,1889,228,1901,227m1080,189r,41l1149,230r,-41l1080,189xm2707,173r,31l2833,204r,-31l2707,173xm1056,168r116,c1171,184,1171,198,1171,210v1,12,1,25,1,40l1055,250v1,-11,2,-23,2,-37c1057,199,1057,184,1056,168t296,-8c1350,170,1349,180,1348,191r78,l1426,160r-74,xm2418,158v6,25,18,46,38,62c2472,204,2484,183,2493,158r-75,xm3652,156r,49l3752,205r,-49l3652,156xm3626,137r152,c3777,148,3777,160,3777,173r,27c3777,213,3777,226,3778,240r-26,l3752,224r-100,l3652,257r-26,c3627,242,3628,229,3628,218r,-45c3628,163,3627,151,3626,137t-1251,c2388,138,2402,138,2418,138r109,c2522,153,2516,169,2507,186v-8,17,-20,34,-34,51c2498,254,2528,263,2562,264v-6,7,-11,16,-14,25c2513,282,2482,270,2454,252v-10,6,-23,13,-37,21c2402,281,2387,287,2370,292v-3,-7,-9,-13,-18,-18c2369,270,2386,265,2402,258v16,-7,27,-15,36,-22c2420,218,2405,191,2394,158r-19,l2375,137xm2707,120r,34l2833,154r,-34l2707,120xm3385,116v12,8,22,12,28,14c3404,144,3392,164,3377,191v-15,28,-25,46,-32,54c3382,241,3423,237,3466,233v-6,-12,-15,-25,-26,-39c3448,189,3455,184,3460,179v12,18,24,36,34,53c3505,249,3513,263,3518,274v-9,5,-16,9,-23,13c3490,277,3484,266,3476,252v-54,7,-92,12,-114,16c3339,271,3324,275,3314,279v-3,-9,-7,-17,-13,-27c3309,249,3316,243,3324,235v7,-8,18,-25,32,-51c3370,158,3380,136,3385,116m1449,109r,32l1518,141r,-32l1449,109xm2278,102v10,1,21,1,33,1l2344,103v,15,-1,31,-1,49l2343,225v11,-9,20,-19,27,-29c2372,204,2376,213,2382,222v-11,9,-20,19,-29,28c2344,258,2336,268,2329,279v-6,-9,-12,-16,-18,-21c2317,252,2320,242,2320,230r,-106c2303,124,2289,124,2278,125r,-23xm2137,91r,23l2179,114r,-23l2137,91xm495,91r,23l537,114r,-23l495,91xm135,91r,71l213,162r,-71l135,91xm31,91r,71l109,162r,-71l31,91xm1328,89v18,,31,1,41,1l1542,90v-1,14,-1,27,-1,37c1541,138,1541,149,1542,160r-93,l1449,191r112,c1559,220,1557,239,1555,248v-2,10,-9,17,-19,20c1525,272,1512,275,1497,276v-1,-7,-4,-16,-11,-26c1507,250,1521,249,1527,247v6,-3,9,-15,9,-36l1449,211r,40c1449,258,1449,272,1450,292r-25,c1425,271,1426,257,1426,251r,-29c1414,234,1398,245,1379,257v-19,11,-40,22,-65,31c1311,280,1305,273,1296,266v19,-4,39,-11,62,-22c1381,233,1397,222,1408,211r-85,c1326,187,1328,163,1329,141r97,l1426,109r-50,c1362,109,1346,110,1328,110r,-21xm3087,87r,33l3168,120r,-33l3087,87xm3598,79v16,1,32,1,47,1l3756,80v11,,25,,43,-1l3799,103v-17,-1,-31,-1,-41,-1l3645,102v-15,,-31,,-47,1l3598,79xm1868,56r,30c1854,85,1838,85,1821,85r-112,c1689,85,1672,85,1658,86r,-29c1672,58,1689,58,1707,58r113,c1838,58,1854,57,1868,56t269,-6l2137,73r42,l2179,50r-42,xm495,50r,23l537,73r,-23l495,50xm3087,39r,30l3168,69r,-30l3087,39xm1035,35r,37l1200,72r,-37l1035,35xm1964,34v16,1,40,1,73,1c2035,42,2023,71,2001,121r40,c2037,153,2033,175,2030,188v-4,13,-8,24,-12,35c2029,233,2042,241,2057,247v14,5,31,8,51,10c2127,259,2147,260,2169,260v22,-1,44,-2,65,-4c2229,264,2226,273,2225,282v-37,1,-68,1,-91,c2110,280,2090,278,2074,274v-15,-3,-28,-8,-38,-14c2025,255,2016,248,2007,241v-10,15,-22,29,-37,45c1964,279,1958,274,1950,269v16,-11,30,-26,41,-44c1984,216,1978,207,1974,199v-5,-8,-9,-18,-13,-28c1965,170,1972,167,1982,162v2,10,9,24,20,43c2008,188,2012,166,2016,141v-18,,-32,2,-43,6l1967,125v10,-3,18,-13,24,-28c1998,81,2004,67,2008,54v-16,,-31,,-44,1l1964,34xm322,34v16,1,41,1,74,1c393,42,381,71,359,121r40,c395,153,392,175,388,188v-4,13,-8,24,-12,35c388,233,401,241,415,247v15,5,32,8,51,10c485,259,506,260,528,260v21,-1,43,-2,65,-4c587,264,584,273,583,282v-37,1,-67,1,-91,c468,280,448,278,433,274v-16,-3,-29,-8,-39,-14c384,255,374,248,366,241v-10,15,-23,29,-38,45c322,279,316,274,309,269v16,-11,30,-26,41,-44c343,216,337,207,332,199v-4,-8,-8,-18,-12,-28c324,170,330,167,340,162v3,10,9,24,21,43c366,188,371,166,374,141v-18,,-32,2,-42,6l326,125v9,-3,17,-13,24,-28c356,81,362,67,367,54v-16,,-31,,-45,1l322,34xm725,33v8,4,18,7,29,9c752,45,747,72,738,123v-8,37,-18,67,-29,88c699,233,683,255,662,279v-4,-5,-12,-11,-25,-19c667,237,689,205,703,163,717,122,724,78,725,33m3614,21v17,1,32,1,46,1l3856,22v-1,18,-2,34,-2,47l3854,258v,10,-6,18,-16,21c3828,283,3813,286,3794,288v,-7,-4,-17,-12,-29c3803,259,3816,258,3820,257v5,-2,8,-8,8,-18l3828,43r-167,c3646,43,3631,43,3614,44r,-23xm2400,21r102,c2501,31,2500,43,2500,57r,33c2500,96,2503,100,2507,101v5,2,11,2,19,2c2534,102,2543,102,2554,101v-2,8,-2,16,,24l2498,125v-14,,-21,-6,-22,-17l2476,40r-53,c2423,63,2420,81,2415,94v-5,12,-16,26,-33,39c2379,128,2372,123,2363,119v20,-14,31,-30,34,-47c2400,54,2401,37,2400,21t664,-1l3191,20v-1,14,-2,34,-2,60c3189,105,3190,125,3191,139r-57,c3134,155,3138,171,3146,188v21,-14,35,-26,41,-38c3194,160,3200,167,3205,172v-14,7,-32,18,-53,32c3161,216,3170,226,3180,235v9,9,24,17,42,23c3212,263,3205,270,3200,281v-19,-12,-34,-24,-45,-37c3144,232,3135,217,3128,201v-6,-17,-11,-37,-14,-62l3087,139r,111c3100,243,3111,235,3122,227v1,7,2,15,5,25c3119,256,3110,261,3098,268v-12,6,-21,13,-29,19c3065,281,3061,273,3055,265v5,-5,8,-12,10,-22l3065,73v,-16,,-34,-1,-53m2954,20r89,c3029,67,3019,100,3013,116v16,20,25,38,28,54c3043,186,3040,199,3030,210v-9,10,-20,17,-34,21c2995,221,2992,212,2985,204v15,,24,-3,28,-9c3017,189,3019,180,3018,168v-1,-13,-11,-29,-29,-50c3002,81,3010,55,3013,39r-36,l2977,283r-23,c2954,261,2955,239,2955,217r,-142c2955,61,2954,42,2954,20m804,19v10,,19,,28,c832,58,838,101,850,147v11,47,35,86,70,117c912,266,902,271,893,281,875,259,860,237,848,213,837,189,828,162,822,132,816,102,810,64,804,19m3359,17v5,4,13,8,24,11c3368,60,3352,89,3336,113v-16,24,-33,44,-50,60c3280,164,3273,158,3266,154v16,-13,34,-33,53,-59c3337,68,3351,42,3359,17t591,-1l4059,16r,263l3949,279v39,-46,60,-90,61,-130c4012,108,3992,64,3950,16m1010,15r213,c1222,28,1221,41,1221,54v,13,1,25,2,38l1035,92r,33l1244,125r-4,123c1237,266,1231,277,1222,280v-9,4,-21,6,-36,7c1185,276,1181,266,1176,257v19,1,30,1,33,-1c1213,253,1215,248,1217,240r2,-94l1034,146v-3,38,-9,68,-16,88c1010,254,1001,270,992,283v-8,-7,-16,-12,-26,-14c978,255,988,240,994,222v7,-17,11,-34,13,-52c1010,153,1011,136,1011,120r,-37c1011,75,1011,52,1010,15m2314,9v13,10,29,27,47,49c2355,62,2348,68,2342,74,2328,56,2314,39,2298,25v5,-4,11,-9,16,-16m3446,8v15,41,31,72,49,93c3512,122,3530,137,3547,147v-11,5,-19,12,-23,20c3500,147,3480,124,3463,97,3446,71,3432,44,3422,16v8,-1,16,-4,24,-8m1472,8v9,4,18,7,27,11c1495,22,1491,27,1487,34r48,c1540,34,1552,34,1571,33r,22c1559,54,1543,54,1522,54v6,8,12,16,17,25c1531,81,1523,84,1518,87v-6,-11,-13,-22,-21,-33l1478,54v-8,13,-15,24,-23,33c1447,84,1439,81,1432,78v8,-7,15,-18,23,-31c1462,34,1468,21,1472,8m108,8r28,c135,30,135,52,135,72r105,c239,88,239,110,239,138v,28,,48,1,62l213,200r,-18l135,182r,52c135,243,135,262,136,288r-29,c108,274,109,257,109,237r,-55l31,182r,18l4,200c5,188,5,167,5,138,5,108,5,86,4,72r105,c109,50,109,29,108,8m2728,6v12,4,21,6,29,8c2754,16,2750,28,2745,49r98,c2856,49,2870,48,2885,48r,23c2870,70,2857,69,2846,69r-109,c2732,80,2726,90,2719,101r139,c2857,121,2857,139,2857,155r,98c2857,264,2854,273,2847,278v-6,5,-20,9,-41,10c2805,279,2803,270,2798,259v12,2,21,2,26,1c2830,260,2833,255,2833,247r,-24l2707,223r,64l2680,287v1,-20,2,-37,2,-52l2682,149v-17,19,-35,36,-54,51c2625,194,2618,188,2607,181v18,-12,36,-26,54,-45c2679,118,2695,96,2709,69r-43,c2655,69,2641,70,2624,71r,-23c2645,48,2660,49,2671,49r46,c2723,29,2727,15,2728,6m2114,5r24,c2137,12,2137,21,2137,32r65,c2201,42,2201,55,2201,73v11,,21,,30,-1l2231,92v-8,,-18,-1,-30,-1c2201,109,2201,123,2202,132r-65,l2137,156v31,,52,,62,-1l2199,176v-9,-1,-30,-1,-62,-1l2137,199r36,c2188,199,2202,198,2215,198r,21c2202,218,2188,218,2173,218r-36,c2137,232,2137,243,2138,253r-24,c2114,243,2115,232,2115,218r-28,c2075,218,2062,218,2047,219r,-21c2061,198,2074,199,2088,199r27,l2115,175v-23,,-43,,-59,1l2056,155v17,1,37,1,59,1l2115,132v-21,,-39,1,-53,1l2062,113v14,1,32,1,53,1l2115,91r-22,c2078,91,2062,92,2045,92r,-20c2062,73,2078,73,2093,73r22,l2115,50v-22,,-40,,-55,1l2060,31v15,,33,1,55,1c2115,21,2114,12,2114,5m472,5r24,c495,12,495,21,495,32r65,c559,42,559,55,559,73v11,,21,,30,-1l589,92v-8,,-18,-1,-30,-1c559,109,559,123,560,132r-65,l495,156v31,,52,,63,-1l558,176v-10,-1,-31,-1,-63,-1l495,199r36,c547,199,561,198,574,198r,21c561,218,547,218,531,218r-36,c495,232,495,243,496,253r-24,c473,243,473,232,473,218r-28,c433,218,420,218,405,219r,-21c419,198,433,199,447,199r26,l473,175v-22,,-42,,-59,1l414,155v18,1,37,1,59,1l473,132v-21,,-39,1,-53,1l420,113v14,1,32,1,53,1l473,91r-22,c437,91,421,92,403,92r,-20c421,73,437,73,451,73r22,l473,50v-22,,-40,,-54,1l419,31v14,,32,1,54,1c473,21,473,12,472,5m1351,4v12,6,22,11,29,12c1371,23,1364,30,1360,35r42,c1418,35,1432,35,1441,34r,21l1393,55v5,7,10,15,15,24c1400,81,1393,84,1387,87v-5,-11,-11,-22,-18,-32l1350,55v-9,13,-21,27,-34,42c1308,92,1301,88,1293,85v14,-12,26,-25,35,-37c1337,35,1344,20,1351,4e" filled="f" strokeweight=".46pt">
            <v:stroke miterlimit="10" joinstyle="bevel" endcap="square"/>
            <v:formulas/>
            <v:path o:connecttype="segments"/>
          </v:shape>
        </w:pict>
      </w:r>
    </w:p>
    <w:p w14:paraId="57C3D55B" w14:textId="77777777" w:rsidR="00F106F7" w:rsidRDefault="00000000">
      <w:pPr>
        <w:spacing w:before="290"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w:t>
      </w:r>
      <w:r>
        <w:rPr>
          <w:rFonts w:ascii="仿宋" w:eastAsia="仿宋" w:hAnsi="仿宋" w:cs="仿宋"/>
          <w:spacing w:val="37"/>
          <w:sz w:val="23"/>
          <w:szCs w:val="23"/>
          <w:lang w:eastAsia="zh-CN"/>
        </w:rPr>
        <w:t xml:space="preserve"> </w:t>
      </w:r>
      <w:r>
        <w:rPr>
          <w:rFonts w:ascii="仿宋" w:eastAsia="仿宋" w:hAnsi="仿宋" w:cs="仿宋"/>
          <w:b/>
          <w:bCs/>
          <w:spacing w:val="-2"/>
          <w:sz w:val="23"/>
          <w:szCs w:val="23"/>
          <w:lang w:eastAsia="zh-CN"/>
        </w:rPr>
        <w:t>命题方向</w:t>
      </w:r>
    </w:p>
    <w:p w14:paraId="0EDCF6B4" w14:textId="77777777" w:rsidR="00F106F7" w:rsidRDefault="00000000">
      <w:pPr>
        <w:spacing w:before="168" w:line="218" w:lineRule="auto"/>
        <w:ind w:left="515"/>
        <w:rPr>
          <w:rFonts w:ascii="仿宋" w:eastAsia="仿宋" w:hAnsi="仿宋" w:cs="仿宋" w:hint="eastAsia"/>
          <w:sz w:val="23"/>
          <w:szCs w:val="23"/>
          <w:lang w:eastAsia="zh-CN"/>
        </w:rPr>
      </w:pPr>
      <w:r>
        <w:rPr>
          <w:rFonts w:ascii="仿宋" w:eastAsia="仿宋" w:hAnsi="仿宋" w:cs="仿宋"/>
          <w:spacing w:val="9"/>
          <w:sz w:val="23"/>
          <w:szCs w:val="23"/>
          <w:lang w:eastAsia="zh-CN"/>
        </w:rPr>
        <w:t>企业服务+智能计算+智能制造</w:t>
      </w:r>
    </w:p>
    <w:p w14:paraId="4DF1076B"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z w:val="23"/>
          <w:szCs w:val="23"/>
          <w:lang w:eastAsia="zh-CN"/>
        </w:rPr>
        <w:t>2.</w:t>
      </w:r>
      <w:r>
        <w:rPr>
          <w:rFonts w:ascii="仿宋" w:eastAsia="仿宋" w:hAnsi="仿宋" w:cs="仿宋"/>
          <w:spacing w:val="39"/>
          <w:sz w:val="23"/>
          <w:szCs w:val="23"/>
          <w:lang w:eastAsia="zh-CN"/>
        </w:rPr>
        <w:t xml:space="preserve"> </w:t>
      </w:r>
      <w:r>
        <w:rPr>
          <w:rFonts w:ascii="仿宋" w:eastAsia="仿宋" w:hAnsi="仿宋" w:cs="仿宋"/>
          <w:b/>
          <w:bCs/>
          <w:sz w:val="23"/>
          <w:szCs w:val="23"/>
          <w:lang w:eastAsia="zh-CN"/>
        </w:rPr>
        <w:t>题目类别</w:t>
      </w:r>
    </w:p>
    <w:p w14:paraId="32B67E45" w14:textId="77777777" w:rsidR="00F106F7" w:rsidRDefault="00000000">
      <w:pPr>
        <w:spacing w:before="164"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1E16F436"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3.</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题目名称</w:t>
      </w:r>
    </w:p>
    <w:p w14:paraId="71A3789B"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t>建筑能源智能管理与运营优化关键技术研究</w:t>
      </w:r>
    </w:p>
    <w:p w14:paraId="2756CCF8"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z w:val="23"/>
          <w:szCs w:val="23"/>
          <w:lang w:eastAsia="zh-CN"/>
        </w:rPr>
        <w:t>4.</w:t>
      </w:r>
      <w:r>
        <w:rPr>
          <w:rFonts w:ascii="仿宋" w:eastAsia="仿宋" w:hAnsi="仿宋" w:cs="仿宋"/>
          <w:spacing w:val="44"/>
          <w:sz w:val="23"/>
          <w:szCs w:val="23"/>
          <w:lang w:eastAsia="zh-CN"/>
        </w:rPr>
        <w:t xml:space="preserve"> </w:t>
      </w:r>
      <w:r>
        <w:rPr>
          <w:rFonts w:ascii="仿宋" w:eastAsia="仿宋" w:hAnsi="仿宋" w:cs="仿宋"/>
          <w:b/>
          <w:bCs/>
          <w:sz w:val="23"/>
          <w:szCs w:val="23"/>
          <w:lang w:eastAsia="zh-CN"/>
        </w:rPr>
        <w:t>背景说明</w:t>
      </w:r>
    </w:p>
    <w:p w14:paraId="480206E8"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10CFD0B2" w14:textId="77777777" w:rsidR="00F106F7" w:rsidRDefault="00000000">
      <w:pPr>
        <w:spacing w:before="194" w:line="376" w:lineRule="auto"/>
        <w:ind w:left="25" w:right="104" w:firstLine="492"/>
        <w:rPr>
          <w:rFonts w:ascii="仿宋" w:eastAsia="仿宋" w:hAnsi="仿宋" w:cs="仿宋" w:hint="eastAsia"/>
          <w:sz w:val="23"/>
          <w:szCs w:val="23"/>
          <w:lang w:eastAsia="zh-CN"/>
        </w:rPr>
      </w:pPr>
      <w:r>
        <w:rPr>
          <w:rFonts w:ascii="仿宋" w:eastAsia="仿宋" w:hAnsi="仿宋" w:cs="仿宋"/>
          <w:spacing w:val="10"/>
          <w:sz w:val="23"/>
          <w:szCs w:val="23"/>
          <w:lang w:eastAsia="zh-CN"/>
        </w:rPr>
        <w:t>全球气候变化已成为国际社会面临的重大挑战，中国明确提出</w:t>
      </w:r>
      <w:proofErr w:type="gramStart"/>
      <w:r>
        <w:rPr>
          <w:rFonts w:ascii="仿宋" w:eastAsia="仿宋" w:hAnsi="仿宋" w:cs="仿宋"/>
          <w:spacing w:val="10"/>
          <w:sz w:val="23"/>
          <w:szCs w:val="23"/>
          <w:lang w:eastAsia="zh-CN"/>
        </w:rPr>
        <w:t>2030年前碳达峰</w:t>
      </w:r>
      <w:proofErr w:type="gramEnd"/>
      <w:r>
        <w:rPr>
          <w:rFonts w:ascii="仿宋" w:eastAsia="仿宋" w:hAnsi="仿宋" w:cs="仿宋"/>
          <w:spacing w:val="10"/>
          <w:sz w:val="23"/>
          <w:szCs w:val="23"/>
          <w:lang w:eastAsia="zh-CN"/>
        </w:rPr>
        <w:t>和2060年前碳中和的战略目标。建筑行业作为碳排放的核心源头之一，其</w:t>
      </w:r>
      <w:r>
        <w:rPr>
          <w:rFonts w:ascii="仿宋" w:eastAsia="仿宋" w:hAnsi="仿宋" w:cs="仿宋"/>
          <w:spacing w:val="11"/>
          <w:sz w:val="23"/>
          <w:szCs w:val="23"/>
          <w:lang w:eastAsia="zh-CN"/>
        </w:rPr>
        <w:t>运行阶段（含采暖、制冷、照明、设备运行等）的碳排放占全国碳排放总量的</w:t>
      </w:r>
      <w:r>
        <w:rPr>
          <w:rFonts w:ascii="仿宋" w:eastAsia="仿宋" w:hAnsi="仿宋" w:cs="仿宋"/>
          <w:spacing w:val="8"/>
          <w:sz w:val="23"/>
          <w:szCs w:val="23"/>
          <w:lang w:eastAsia="zh-CN"/>
        </w:rPr>
        <w:t>20%以上，是落实“双碳</w:t>
      </w:r>
      <w:r>
        <w:rPr>
          <w:rFonts w:ascii="仿宋" w:eastAsia="仿宋" w:hAnsi="仿宋" w:cs="仿宋"/>
          <w:spacing w:val="-55"/>
          <w:sz w:val="23"/>
          <w:szCs w:val="23"/>
          <w:lang w:eastAsia="zh-CN"/>
        </w:rPr>
        <w:t xml:space="preserve"> </w:t>
      </w:r>
      <w:r>
        <w:rPr>
          <w:rFonts w:ascii="仿宋" w:eastAsia="仿宋" w:hAnsi="仿宋" w:cs="仿宋"/>
          <w:spacing w:val="8"/>
          <w:sz w:val="23"/>
          <w:szCs w:val="23"/>
          <w:lang w:eastAsia="zh-CN"/>
        </w:rPr>
        <w:t>”</w:t>
      </w:r>
      <w:r>
        <w:rPr>
          <w:rFonts w:ascii="仿宋" w:eastAsia="仿宋" w:hAnsi="仿宋" w:cs="仿宋"/>
          <w:spacing w:val="-78"/>
          <w:sz w:val="23"/>
          <w:szCs w:val="23"/>
          <w:lang w:eastAsia="zh-CN"/>
        </w:rPr>
        <w:t xml:space="preserve"> </w:t>
      </w:r>
      <w:r>
        <w:rPr>
          <w:rFonts w:ascii="仿宋" w:eastAsia="仿宋" w:hAnsi="仿宋" w:cs="仿宋"/>
          <w:spacing w:val="8"/>
          <w:sz w:val="23"/>
          <w:szCs w:val="23"/>
          <w:lang w:eastAsia="zh-CN"/>
        </w:rPr>
        <w:t>目标的关键领域。当前，建筑能源管理普遍面临运</w:t>
      </w:r>
      <w:r>
        <w:rPr>
          <w:rFonts w:ascii="仿宋" w:eastAsia="仿宋" w:hAnsi="仿宋" w:cs="仿宋"/>
          <w:spacing w:val="10"/>
          <w:sz w:val="23"/>
          <w:szCs w:val="23"/>
          <w:lang w:eastAsia="zh-CN"/>
        </w:rPr>
        <w:t>维依赖人工经验、知识传承困难、响应速度慢、数据查询与报表生成效率低、</w:t>
      </w:r>
      <w:r>
        <w:rPr>
          <w:rFonts w:ascii="仿宋" w:eastAsia="仿宋" w:hAnsi="仿宋" w:cs="仿宋"/>
          <w:spacing w:val="11"/>
          <w:sz w:val="23"/>
          <w:szCs w:val="23"/>
          <w:lang w:eastAsia="zh-CN"/>
        </w:rPr>
        <w:t>缺乏智能化分析手段等痛点。近年来，人工智能大模型技术快速迭代发展，在自然语言交互、数据分析、智能决策等领域展现出强大能力，将其深度应用于</w:t>
      </w:r>
      <w:r>
        <w:rPr>
          <w:rFonts w:ascii="仿宋" w:eastAsia="仿宋" w:hAnsi="仿宋" w:cs="仿宋"/>
          <w:spacing w:val="6"/>
          <w:sz w:val="23"/>
          <w:szCs w:val="23"/>
          <w:lang w:eastAsia="zh-CN"/>
        </w:rPr>
        <w:t>建筑能源分析、运</w:t>
      </w:r>
      <w:proofErr w:type="gramStart"/>
      <w:r>
        <w:rPr>
          <w:rFonts w:ascii="仿宋" w:eastAsia="仿宋" w:hAnsi="仿宋" w:cs="仿宋"/>
          <w:spacing w:val="6"/>
          <w:sz w:val="23"/>
          <w:szCs w:val="23"/>
          <w:lang w:eastAsia="zh-CN"/>
        </w:rPr>
        <w:t>维管理</w:t>
      </w:r>
      <w:proofErr w:type="gramEnd"/>
      <w:r>
        <w:rPr>
          <w:rFonts w:ascii="仿宋" w:eastAsia="仿宋" w:hAnsi="仿宋" w:cs="仿宋"/>
          <w:spacing w:val="6"/>
          <w:sz w:val="23"/>
          <w:szCs w:val="23"/>
          <w:lang w:eastAsia="zh-CN"/>
        </w:rPr>
        <w:t>等场景，构建智能化建筑能源管理体系，</w:t>
      </w:r>
      <w:r>
        <w:rPr>
          <w:rFonts w:ascii="仿宋" w:eastAsia="仿宋" w:hAnsi="仿宋" w:cs="仿宋"/>
          <w:spacing w:val="64"/>
          <w:sz w:val="23"/>
          <w:szCs w:val="23"/>
          <w:lang w:eastAsia="zh-CN"/>
        </w:rPr>
        <w:t xml:space="preserve"> </w:t>
      </w:r>
      <w:r>
        <w:rPr>
          <w:rFonts w:ascii="仿宋" w:eastAsia="仿宋" w:hAnsi="仿宋" w:cs="仿宋"/>
          <w:spacing w:val="6"/>
          <w:sz w:val="23"/>
          <w:szCs w:val="23"/>
          <w:lang w:eastAsia="zh-CN"/>
        </w:rPr>
        <w:t>已成为破解</w:t>
      </w:r>
      <w:r>
        <w:rPr>
          <w:rFonts w:ascii="仿宋" w:eastAsia="仿宋" w:hAnsi="仿宋" w:cs="仿宋"/>
          <w:spacing w:val="11"/>
          <w:sz w:val="23"/>
          <w:szCs w:val="23"/>
          <w:lang w:eastAsia="zh-CN"/>
        </w:rPr>
        <w:t>行业痛点、推动建筑行业绿色低碳转型与高质量发展的</w:t>
      </w:r>
      <w:r>
        <w:rPr>
          <w:rFonts w:ascii="仿宋" w:eastAsia="仿宋" w:hAnsi="仿宋" w:cs="仿宋"/>
          <w:spacing w:val="10"/>
          <w:sz w:val="23"/>
          <w:szCs w:val="23"/>
          <w:lang w:eastAsia="zh-CN"/>
        </w:rPr>
        <w:t>必然趋势。</w:t>
      </w:r>
    </w:p>
    <w:p w14:paraId="0F85EB0C" w14:textId="77777777" w:rsidR="00F106F7" w:rsidRDefault="00000000">
      <w:pPr>
        <w:spacing w:before="194"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1F96EF8C" w14:textId="77777777" w:rsidR="00F106F7" w:rsidRDefault="00000000">
      <w:pPr>
        <w:spacing w:before="191" w:line="371" w:lineRule="auto"/>
        <w:ind w:left="29" w:right="104" w:firstLine="512"/>
        <w:rPr>
          <w:rFonts w:ascii="仿宋" w:eastAsia="仿宋" w:hAnsi="仿宋" w:cs="仿宋" w:hint="eastAsia"/>
          <w:sz w:val="23"/>
          <w:szCs w:val="23"/>
          <w:lang w:eastAsia="zh-CN"/>
        </w:rPr>
      </w:pPr>
      <w:r>
        <w:rPr>
          <w:rFonts w:ascii="仿宋" w:eastAsia="仿宋" w:hAnsi="仿宋" w:cs="仿宋"/>
          <w:spacing w:val="10"/>
          <w:sz w:val="23"/>
          <w:szCs w:val="23"/>
          <w:lang w:eastAsia="zh-CN"/>
        </w:rPr>
        <w:t>中建八局第二建设有限公司作为本赛题合作支持单位，</w:t>
      </w:r>
      <w:r>
        <w:rPr>
          <w:rFonts w:ascii="仿宋" w:eastAsia="仿宋" w:hAnsi="仿宋" w:cs="仿宋"/>
          <w:spacing w:val="9"/>
          <w:sz w:val="23"/>
          <w:szCs w:val="23"/>
          <w:lang w:eastAsia="zh-CN"/>
        </w:rPr>
        <w:t>是世界500强前列</w:t>
      </w:r>
      <w:r>
        <w:rPr>
          <w:rFonts w:ascii="仿宋" w:eastAsia="仿宋" w:hAnsi="仿宋" w:cs="仿宋"/>
          <w:spacing w:val="11"/>
          <w:sz w:val="23"/>
          <w:szCs w:val="23"/>
          <w:lang w:eastAsia="zh-CN"/>
        </w:rPr>
        <w:t>中国建筑股份有限公司子公司，为国有大型骨干施工企业，公司总部位于山东济南，业务涵盖建筑工程建设、智慧运维、综合能源管理等多元领域。公司深</w:t>
      </w:r>
      <w:r>
        <w:rPr>
          <w:rFonts w:ascii="仿宋" w:eastAsia="仿宋" w:hAnsi="仿宋" w:cs="仿宋"/>
          <w:spacing w:val="9"/>
          <w:sz w:val="23"/>
          <w:szCs w:val="23"/>
          <w:lang w:eastAsia="zh-CN"/>
        </w:rPr>
        <w:t>耕绿色低碳建筑与智慧建筑领域，自主研发“</w:t>
      </w:r>
      <w:r>
        <w:rPr>
          <w:rFonts w:ascii="仿宋" w:eastAsia="仿宋" w:hAnsi="仿宋" w:cs="仿宋"/>
          <w:spacing w:val="-82"/>
          <w:sz w:val="23"/>
          <w:szCs w:val="23"/>
          <w:lang w:eastAsia="zh-CN"/>
        </w:rPr>
        <w:t xml:space="preserve"> </w:t>
      </w:r>
      <w:r>
        <w:rPr>
          <w:rFonts w:ascii="仿宋" w:eastAsia="仿宋" w:hAnsi="仿宋" w:cs="仿宋"/>
          <w:spacing w:val="9"/>
          <w:sz w:val="23"/>
          <w:szCs w:val="23"/>
          <w:lang w:eastAsia="zh-CN"/>
        </w:rPr>
        <w:t>擎翼数字中枢</w:t>
      </w:r>
      <w:r>
        <w:rPr>
          <w:rFonts w:ascii="仿宋" w:eastAsia="仿宋" w:hAnsi="仿宋" w:cs="仿宋"/>
          <w:spacing w:val="-72"/>
          <w:sz w:val="23"/>
          <w:szCs w:val="23"/>
          <w:lang w:eastAsia="zh-CN"/>
        </w:rPr>
        <w:t xml:space="preserve"> </w:t>
      </w:r>
      <w:r>
        <w:rPr>
          <w:rFonts w:ascii="仿宋" w:eastAsia="仿宋" w:hAnsi="仿宋" w:cs="仿宋"/>
          <w:spacing w:val="9"/>
          <w:sz w:val="23"/>
          <w:szCs w:val="23"/>
          <w:lang w:eastAsia="zh-CN"/>
        </w:rPr>
        <w:t>”智慧运</w:t>
      </w:r>
      <w:proofErr w:type="gramStart"/>
      <w:r>
        <w:rPr>
          <w:rFonts w:ascii="仿宋" w:eastAsia="仿宋" w:hAnsi="仿宋" w:cs="仿宋"/>
          <w:spacing w:val="8"/>
          <w:sz w:val="23"/>
          <w:szCs w:val="23"/>
          <w:lang w:eastAsia="zh-CN"/>
        </w:rPr>
        <w:t>维核心</w:t>
      </w:r>
      <w:proofErr w:type="gramEnd"/>
      <w:r>
        <w:rPr>
          <w:rFonts w:ascii="仿宋" w:eastAsia="仿宋" w:hAnsi="仿宋" w:cs="仿宋"/>
          <w:spacing w:val="8"/>
          <w:sz w:val="23"/>
          <w:szCs w:val="23"/>
          <w:lang w:eastAsia="zh-CN"/>
        </w:rPr>
        <w:t>平</w:t>
      </w:r>
      <w:r>
        <w:rPr>
          <w:rFonts w:ascii="仿宋" w:eastAsia="仿宋" w:hAnsi="仿宋" w:cs="仿宋"/>
          <w:spacing w:val="12"/>
          <w:sz w:val="23"/>
          <w:szCs w:val="23"/>
          <w:lang w:eastAsia="zh-CN"/>
        </w:rPr>
        <w:t>台，深度融合</w:t>
      </w:r>
      <w:proofErr w:type="spellStart"/>
      <w:r>
        <w:rPr>
          <w:rFonts w:ascii="仿宋" w:eastAsia="仿宋" w:hAnsi="仿宋" w:cs="仿宋"/>
          <w:sz w:val="23"/>
          <w:szCs w:val="23"/>
          <w:lang w:eastAsia="zh-CN"/>
        </w:rPr>
        <w:t>AIoT</w:t>
      </w:r>
      <w:proofErr w:type="spellEnd"/>
      <w:r>
        <w:rPr>
          <w:rFonts w:ascii="仿宋" w:eastAsia="仿宋" w:hAnsi="仿宋" w:cs="仿宋"/>
          <w:spacing w:val="12"/>
          <w:sz w:val="23"/>
          <w:szCs w:val="23"/>
          <w:lang w:eastAsia="zh-CN"/>
        </w:rPr>
        <w:t>、大数据、数字</w:t>
      </w:r>
      <w:proofErr w:type="gramStart"/>
      <w:r>
        <w:rPr>
          <w:rFonts w:ascii="仿宋" w:eastAsia="仿宋" w:hAnsi="仿宋" w:cs="仿宋"/>
          <w:spacing w:val="12"/>
          <w:sz w:val="23"/>
          <w:szCs w:val="23"/>
          <w:lang w:eastAsia="zh-CN"/>
        </w:rPr>
        <w:t>孪生等</w:t>
      </w:r>
      <w:proofErr w:type="gramEnd"/>
      <w:r>
        <w:rPr>
          <w:rFonts w:ascii="仿宋" w:eastAsia="仿宋" w:hAnsi="仿宋" w:cs="仿宋"/>
          <w:spacing w:val="12"/>
          <w:sz w:val="23"/>
          <w:szCs w:val="23"/>
          <w:lang w:eastAsia="zh-CN"/>
        </w:rPr>
        <w:t>前沿技术，</w:t>
      </w:r>
      <w:r>
        <w:rPr>
          <w:rFonts w:ascii="仿宋" w:eastAsia="仿宋" w:hAnsi="仿宋" w:cs="仿宋"/>
          <w:spacing w:val="11"/>
          <w:sz w:val="23"/>
          <w:szCs w:val="23"/>
          <w:lang w:eastAsia="zh-CN"/>
        </w:rPr>
        <w:t>打造了能源管理、设备管</w:t>
      </w:r>
      <w:r>
        <w:rPr>
          <w:rFonts w:ascii="仿宋" w:eastAsia="仿宋" w:hAnsi="仿宋" w:cs="仿宋"/>
          <w:spacing w:val="9"/>
          <w:sz w:val="23"/>
          <w:szCs w:val="23"/>
          <w:lang w:eastAsia="zh-CN"/>
        </w:rPr>
        <w:t>控等系列软硬件产品，</w:t>
      </w:r>
      <w:r>
        <w:rPr>
          <w:rFonts w:ascii="仿宋" w:eastAsia="仿宋" w:hAnsi="仿宋" w:cs="仿宋"/>
          <w:spacing w:val="-42"/>
          <w:sz w:val="23"/>
          <w:szCs w:val="23"/>
          <w:lang w:eastAsia="zh-CN"/>
        </w:rPr>
        <w:t xml:space="preserve"> </w:t>
      </w:r>
      <w:r>
        <w:rPr>
          <w:rFonts w:ascii="仿宋" w:eastAsia="仿宋" w:hAnsi="仿宋" w:cs="仿宋"/>
          <w:spacing w:val="9"/>
          <w:sz w:val="23"/>
          <w:szCs w:val="23"/>
          <w:lang w:eastAsia="zh-CN"/>
        </w:rPr>
        <w:t>已在临沂大学、临朐县人民医院等多个项目中落地应用</w:t>
      </w:r>
      <w:r>
        <w:rPr>
          <w:rFonts w:ascii="仿宋" w:eastAsia="仿宋" w:hAnsi="仿宋" w:cs="仿宋"/>
          <w:sz w:val="23"/>
          <w:szCs w:val="23"/>
          <w:lang w:eastAsia="zh-CN"/>
        </w:rPr>
        <w:t xml:space="preserve"> </w:t>
      </w:r>
      <w:r>
        <w:rPr>
          <w:rFonts w:ascii="仿宋" w:eastAsia="仿宋" w:hAnsi="仿宋" w:cs="仿宋"/>
          <w:spacing w:val="11"/>
          <w:sz w:val="23"/>
          <w:szCs w:val="23"/>
          <w:lang w:eastAsia="zh-CN"/>
        </w:rPr>
        <w:lastRenderedPageBreak/>
        <w:t>。为助力大学生衔接行业前沿技术与实际需求，提升工程实践与创新能力，公司开放真实行业应用场景、运</w:t>
      </w:r>
      <w:proofErr w:type="gramStart"/>
      <w:r>
        <w:rPr>
          <w:rFonts w:ascii="仿宋" w:eastAsia="仿宋" w:hAnsi="仿宋" w:cs="仿宋"/>
          <w:spacing w:val="11"/>
          <w:sz w:val="23"/>
          <w:szCs w:val="23"/>
          <w:lang w:eastAsia="zh-CN"/>
        </w:rPr>
        <w:t>维知识</w:t>
      </w:r>
      <w:proofErr w:type="gramEnd"/>
      <w:r>
        <w:rPr>
          <w:rFonts w:ascii="仿宋" w:eastAsia="仿宋" w:hAnsi="仿宋" w:cs="仿宋"/>
          <w:spacing w:val="11"/>
          <w:sz w:val="23"/>
          <w:szCs w:val="23"/>
          <w:lang w:eastAsia="zh-CN"/>
        </w:rPr>
        <w:t>框架等核心资源，支持学生基于公开数据</w:t>
      </w:r>
    </w:p>
    <w:p w14:paraId="7C708C92" w14:textId="77777777" w:rsidR="00F106F7" w:rsidRDefault="00F106F7">
      <w:pPr>
        <w:spacing w:line="371" w:lineRule="auto"/>
        <w:rPr>
          <w:rFonts w:ascii="仿宋" w:eastAsia="仿宋" w:hAnsi="仿宋" w:cs="仿宋" w:hint="eastAsia"/>
          <w:sz w:val="23"/>
          <w:szCs w:val="23"/>
          <w:lang w:eastAsia="zh-CN"/>
        </w:rPr>
        <w:sectPr w:rsidR="00F106F7">
          <w:headerReference w:type="default" r:id="rId58"/>
          <w:footerReference w:type="default" r:id="rId59"/>
          <w:pgSz w:w="11907" w:h="16839"/>
          <w:pgMar w:top="1714" w:right="1785" w:bottom="1321" w:left="1785" w:header="1452" w:footer="1116" w:gutter="0"/>
          <w:cols w:space="720"/>
        </w:sectPr>
      </w:pPr>
    </w:p>
    <w:p w14:paraId="04CDBE85" w14:textId="77777777" w:rsidR="00F106F7" w:rsidRDefault="00F106F7">
      <w:pPr>
        <w:pStyle w:val="a3"/>
        <w:spacing w:line="354" w:lineRule="auto"/>
        <w:rPr>
          <w:lang w:eastAsia="zh-CN"/>
        </w:rPr>
      </w:pPr>
    </w:p>
    <w:p w14:paraId="6412A2FF" w14:textId="77777777" w:rsidR="00F106F7" w:rsidRDefault="00000000">
      <w:pPr>
        <w:spacing w:before="75" w:line="379" w:lineRule="auto"/>
        <w:ind w:left="46" w:right="104" w:hanging="17"/>
        <w:rPr>
          <w:rFonts w:ascii="仿宋" w:eastAsia="仿宋" w:hAnsi="仿宋" w:cs="仿宋" w:hint="eastAsia"/>
          <w:sz w:val="23"/>
          <w:szCs w:val="23"/>
          <w:lang w:eastAsia="zh-CN"/>
        </w:rPr>
      </w:pPr>
      <w:r>
        <w:rPr>
          <w:rFonts w:ascii="仿宋" w:eastAsia="仿宋" w:hAnsi="仿宋" w:cs="仿宋"/>
          <w:spacing w:val="11"/>
          <w:sz w:val="23"/>
          <w:szCs w:val="23"/>
          <w:lang w:eastAsia="zh-CN"/>
        </w:rPr>
        <w:t>构建能耗数据集，探索人工智能大模型驱动的建筑能源智能管理创新解决方案</w:t>
      </w:r>
      <w:r>
        <w:rPr>
          <w:rFonts w:ascii="仿宋" w:eastAsia="仿宋" w:hAnsi="仿宋" w:cs="仿宋"/>
          <w:spacing w:val="6"/>
          <w:sz w:val="23"/>
          <w:szCs w:val="23"/>
          <w:lang w:eastAsia="zh-CN"/>
        </w:rPr>
        <w:t xml:space="preserve"> </w:t>
      </w:r>
      <w:r>
        <w:rPr>
          <w:rFonts w:ascii="仿宋" w:eastAsia="仿宋" w:hAnsi="仿宋" w:cs="仿宋"/>
          <w:spacing w:val="7"/>
          <w:sz w:val="23"/>
          <w:szCs w:val="23"/>
          <w:lang w:eastAsia="zh-CN"/>
        </w:rPr>
        <w:t>,共同为</w:t>
      </w:r>
      <w:r>
        <w:rPr>
          <w:rFonts w:ascii="仿宋" w:eastAsia="仿宋" w:hAnsi="仿宋" w:cs="仿宋"/>
          <w:spacing w:val="-63"/>
          <w:sz w:val="23"/>
          <w:szCs w:val="23"/>
          <w:lang w:eastAsia="zh-CN"/>
        </w:rPr>
        <w:t xml:space="preserve"> </w:t>
      </w:r>
      <w:r>
        <w:rPr>
          <w:rFonts w:ascii="仿宋" w:eastAsia="仿宋" w:hAnsi="仿宋" w:cs="仿宋"/>
          <w:spacing w:val="7"/>
          <w:sz w:val="23"/>
          <w:szCs w:val="23"/>
          <w:lang w:eastAsia="zh-CN"/>
        </w:rPr>
        <w:t>“双碳</w:t>
      </w:r>
      <w:r>
        <w:rPr>
          <w:rFonts w:ascii="仿宋" w:eastAsia="仿宋" w:hAnsi="仿宋" w:cs="仿宋"/>
          <w:spacing w:val="-72"/>
          <w:sz w:val="23"/>
          <w:szCs w:val="23"/>
          <w:lang w:eastAsia="zh-CN"/>
        </w:rPr>
        <w:t xml:space="preserve"> </w:t>
      </w:r>
      <w:r>
        <w:rPr>
          <w:rFonts w:ascii="仿宋" w:eastAsia="仿宋" w:hAnsi="仿宋" w:cs="仿宋"/>
          <w:spacing w:val="7"/>
          <w:sz w:val="23"/>
          <w:szCs w:val="23"/>
          <w:lang w:eastAsia="zh-CN"/>
        </w:rPr>
        <w:t>”</w:t>
      </w:r>
      <w:r>
        <w:rPr>
          <w:rFonts w:ascii="仿宋" w:eastAsia="仿宋" w:hAnsi="仿宋" w:cs="仿宋"/>
          <w:spacing w:val="-77"/>
          <w:sz w:val="23"/>
          <w:szCs w:val="23"/>
          <w:lang w:eastAsia="zh-CN"/>
        </w:rPr>
        <w:t xml:space="preserve"> </w:t>
      </w:r>
      <w:r>
        <w:rPr>
          <w:rFonts w:ascii="仿宋" w:eastAsia="仿宋" w:hAnsi="仿宋" w:cs="仿宋"/>
          <w:spacing w:val="7"/>
          <w:sz w:val="23"/>
          <w:szCs w:val="23"/>
          <w:lang w:eastAsia="zh-CN"/>
        </w:rPr>
        <w:t>目标落地赋能。</w:t>
      </w:r>
    </w:p>
    <w:p w14:paraId="3A03F0B2" w14:textId="77777777" w:rsidR="00F106F7" w:rsidRDefault="00000000">
      <w:pPr>
        <w:spacing w:before="18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4435B142" w14:textId="77777777" w:rsidR="00F106F7" w:rsidRDefault="00000000">
      <w:pPr>
        <w:spacing w:before="200" w:line="376" w:lineRule="auto"/>
        <w:ind w:left="20" w:right="103" w:firstLine="491"/>
        <w:rPr>
          <w:rFonts w:ascii="仿宋" w:eastAsia="仿宋" w:hAnsi="仿宋" w:cs="仿宋" w:hint="eastAsia"/>
          <w:sz w:val="23"/>
          <w:szCs w:val="23"/>
          <w:lang w:eastAsia="zh-CN"/>
        </w:rPr>
      </w:pPr>
      <w:r>
        <w:rPr>
          <w:rFonts w:ascii="仿宋" w:eastAsia="仿宋" w:hAnsi="仿宋" w:cs="仿宋"/>
          <w:spacing w:val="8"/>
          <w:sz w:val="23"/>
          <w:szCs w:val="23"/>
          <w:lang w:eastAsia="zh-CN"/>
        </w:rPr>
        <w:t>建筑运行能耗占全国碳排放总量的20%以上，是实现“双碳</w:t>
      </w:r>
      <w:r>
        <w:rPr>
          <w:rFonts w:ascii="仿宋" w:eastAsia="仿宋" w:hAnsi="仿宋" w:cs="仿宋"/>
          <w:spacing w:val="-68"/>
          <w:sz w:val="23"/>
          <w:szCs w:val="23"/>
          <w:lang w:eastAsia="zh-CN"/>
        </w:rPr>
        <w:t xml:space="preserve"> </w:t>
      </w:r>
      <w:r>
        <w:rPr>
          <w:rFonts w:ascii="仿宋" w:eastAsia="仿宋" w:hAnsi="仿宋" w:cs="仿宋"/>
          <w:spacing w:val="8"/>
          <w:sz w:val="23"/>
          <w:szCs w:val="23"/>
          <w:lang w:eastAsia="zh-CN"/>
        </w:rPr>
        <w:t>”</w:t>
      </w:r>
      <w:r>
        <w:rPr>
          <w:rFonts w:ascii="仿宋" w:eastAsia="仿宋" w:hAnsi="仿宋" w:cs="仿宋"/>
          <w:spacing w:val="-77"/>
          <w:sz w:val="23"/>
          <w:szCs w:val="23"/>
          <w:lang w:eastAsia="zh-CN"/>
        </w:rPr>
        <w:t xml:space="preserve"> </w:t>
      </w:r>
      <w:r>
        <w:rPr>
          <w:rFonts w:ascii="仿宋" w:eastAsia="仿宋" w:hAnsi="仿宋" w:cs="仿宋"/>
          <w:spacing w:val="8"/>
          <w:sz w:val="23"/>
          <w:szCs w:val="23"/>
          <w:lang w:eastAsia="zh-CN"/>
        </w:rPr>
        <w:t>目标的关键领域。从建筑能源管理业务场景来看，核心痛点集中在两大维度</w:t>
      </w:r>
      <w:r>
        <w:rPr>
          <w:rFonts w:ascii="仿宋" w:eastAsia="仿宋" w:hAnsi="仿宋" w:cs="仿宋"/>
          <w:spacing w:val="7"/>
          <w:sz w:val="23"/>
          <w:szCs w:val="23"/>
          <w:lang w:eastAsia="zh-CN"/>
        </w:rPr>
        <w:t>： 一是数据层</w:t>
      </w:r>
      <w:r>
        <w:rPr>
          <w:rFonts w:ascii="仿宋" w:eastAsia="仿宋" w:hAnsi="仿宋" w:cs="仿宋"/>
          <w:spacing w:val="11"/>
          <w:sz w:val="23"/>
          <w:szCs w:val="23"/>
          <w:lang w:eastAsia="zh-CN"/>
        </w:rPr>
        <w:t>面，能耗数据分散、格式不统一、查询统计效率低，难以快速为决策提供支撑</w:t>
      </w:r>
      <w:r>
        <w:rPr>
          <w:rFonts w:ascii="仿宋" w:eastAsia="仿宋" w:hAnsi="仿宋" w:cs="仿宋"/>
          <w:spacing w:val="14"/>
          <w:sz w:val="23"/>
          <w:szCs w:val="23"/>
          <w:lang w:eastAsia="zh-CN"/>
        </w:rPr>
        <w:t xml:space="preserve"> </w:t>
      </w:r>
      <w:r>
        <w:rPr>
          <w:rFonts w:ascii="仿宋" w:eastAsia="仿宋" w:hAnsi="仿宋" w:cs="仿宋"/>
          <w:spacing w:val="11"/>
          <w:sz w:val="23"/>
          <w:szCs w:val="23"/>
          <w:lang w:eastAsia="zh-CN"/>
        </w:rPr>
        <w:t>；二是运维层面，高度依赖人工经验，故障诊断响应慢、运</w:t>
      </w:r>
      <w:proofErr w:type="gramStart"/>
      <w:r>
        <w:rPr>
          <w:rFonts w:ascii="仿宋" w:eastAsia="仿宋" w:hAnsi="仿宋" w:cs="仿宋"/>
          <w:spacing w:val="11"/>
          <w:sz w:val="23"/>
          <w:szCs w:val="23"/>
          <w:lang w:eastAsia="zh-CN"/>
        </w:rPr>
        <w:t>维知识</w:t>
      </w:r>
      <w:proofErr w:type="gramEnd"/>
      <w:r>
        <w:rPr>
          <w:rFonts w:ascii="仿宋" w:eastAsia="仿宋" w:hAnsi="仿宋" w:cs="仿宋"/>
          <w:spacing w:val="11"/>
          <w:sz w:val="23"/>
          <w:szCs w:val="23"/>
          <w:lang w:eastAsia="zh-CN"/>
        </w:rPr>
        <w:t>传承难，缺乏智能化辅助手段。人工智能大模型技术的快速发展，为破解上述痛点提供了核心支撑——依托大模型强大的自然语言交互、数据挖掘与智能推理能力，可实现能耗数据高效处理、查询统计自动化与智慧运维智能化，形成“数据管理</w:t>
      </w:r>
      <w:r>
        <w:rPr>
          <w:rFonts w:ascii="仿宋" w:eastAsia="仿宋" w:hAnsi="仿宋" w:cs="仿宋"/>
          <w:spacing w:val="10"/>
          <w:sz w:val="23"/>
          <w:szCs w:val="23"/>
          <w:lang w:eastAsia="zh-CN"/>
        </w:rPr>
        <w:t>-查询统计-智能运维</w:t>
      </w:r>
      <w:r>
        <w:rPr>
          <w:rFonts w:ascii="仿宋" w:eastAsia="仿宋" w:hAnsi="仿宋" w:cs="仿宋"/>
          <w:spacing w:val="-72"/>
          <w:sz w:val="23"/>
          <w:szCs w:val="23"/>
          <w:lang w:eastAsia="zh-CN"/>
        </w:rPr>
        <w:t xml:space="preserve"> </w:t>
      </w:r>
      <w:r>
        <w:rPr>
          <w:rFonts w:ascii="仿宋" w:eastAsia="仿宋" w:hAnsi="仿宋" w:cs="仿宋"/>
          <w:spacing w:val="10"/>
          <w:sz w:val="23"/>
          <w:szCs w:val="23"/>
          <w:lang w:eastAsia="zh-CN"/>
        </w:rPr>
        <w:t>”一体化解决方案。本次赛题聚焦这一</w:t>
      </w:r>
      <w:r>
        <w:rPr>
          <w:rFonts w:ascii="仿宋" w:eastAsia="仿宋" w:hAnsi="仿宋" w:cs="仿宋"/>
          <w:spacing w:val="9"/>
          <w:sz w:val="23"/>
          <w:szCs w:val="23"/>
          <w:lang w:eastAsia="zh-CN"/>
        </w:rPr>
        <w:t>核心业务需求与技</w:t>
      </w:r>
      <w:r>
        <w:rPr>
          <w:rFonts w:ascii="仿宋" w:eastAsia="仿宋" w:hAnsi="仿宋" w:cs="仿宋"/>
          <w:spacing w:val="11"/>
          <w:sz w:val="23"/>
          <w:szCs w:val="23"/>
          <w:lang w:eastAsia="zh-CN"/>
        </w:rPr>
        <w:t>术趋势，引导大学生构建简单可行的能耗数据集，研发集查询统计与智慧运维</w:t>
      </w:r>
      <w:r>
        <w:rPr>
          <w:rFonts w:ascii="仿宋" w:eastAsia="仿宋" w:hAnsi="仿宋" w:cs="仿宋"/>
          <w:spacing w:val="10"/>
          <w:sz w:val="23"/>
          <w:szCs w:val="23"/>
          <w:lang w:eastAsia="zh-CN"/>
        </w:rPr>
        <w:t>于一体的建筑能源智能管理系统，适配实际业务应用场景。</w:t>
      </w:r>
    </w:p>
    <w:p w14:paraId="5ADE0D96" w14:textId="77777777" w:rsidR="00F106F7" w:rsidRDefault="00000000">
      <w:pPr>
        <w:spacing w:before="203" w:line="220"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5.</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项目说明</w:t>
      </w:r>
    </w:p>
    <w:p w14:paraId="13BC20D1" w14:textId="77777777" w:rsidR="00F106F7" w:rsidRDefault="00000000">
      <w:pPr>
        <w:spacing w:before="20" w:line="376" w:lineRule="auto"/>
        <w:ind w:left="29" w:right="105" w:firstLine="48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本项目围绕建筑能源智能管理核心业务需求，紧扣人工智能大模型技术发</w:t>
      </w:r>
      <w:r>
        <w:rPr>
          <w:rFonts w:ascii="仿宋" w:eastAsia="仿宋" w:hAnsi="仿宋" w:cs="仿宋"/>
          <w:spacing w:val="7"/>
          <w:sz w:val="23"/>
          <w:szCs w:val="23"/>
          <w:lang w:eastAsia="zh-CN"/>
        </w:rPr>
        <w:t>展趋势，聚焦“</w:t>
      </w:r>
      <w:r>
        <w:rPr>
          <w:rFonts w:ascii="仿宋" w:eastAsia="仿宋" w:hAnsi="仿宋" w:cs="仿宋"/>
          <w:spacing w:val="-75"/>
          <w:sz w:val="23"/>
          <w:szCs w:val="23"/>
          <w:lang w:eastAsia="zh-CN"/>
        </w:rPr>
        <w:t xml:space="preserve"> </w:t>
      </w:r>
      <w:r>
        <w:rPr>
          <w:rFonts w:ascii="仿宋" w:eastAsia="仿宋" w:hAnsi="仿宋" w:cs="仿宋"/>
          <w:spacing w:val="7"/>
          <w:sz w:val="23"/>
          <w:szCs w:val="23"/>
          <w:lang w:eastAsia="zh-CN"/>
        </w:rPr>
        <w:t>能耗数据构建+查询统计+大模型智慧运维</w:t>
      </w:r>
      <w:r>
        <w:rPr>
          <w:rFonts w:ascii="仿宋" w:eastAsia="仿宋" w:hAnsi="仿宋" w:cs="仿宋"/>
          <w:spacing w:val="-70"/>
          <w:sz w:val="23"/>
          <w:szCs w:val="23"/>
          <w:lang w:eastAsia="zh-CN"/>
        </w:rPr>
        <w:t xml:space="preserve"> </w:t>
      </w:r>
      <w:r>
        <w:rPr>
          <w:rFonts w:ascii="仿宋" w:eastAsia="仿宋" w:hAnsi="仿宋" w:cs="仿宋"/>
          <w:spacing w:val="7"/>
          <w:sz w:val="23"/>
          <w:szCs w:val="23"/>
          <w:lang w:eastAsia="zh-CN"/>
        </w:rPr>
        <w:t>”一体化</w:t>
      </w:r>
      <w:r>
        <w:rPr>
          <w:rFonts w:ascii="仿宋" w:eastAsia="仿宋" w:hAnsi="仿宋" w:cs="仿宋"/>
          <w:spacing w:val="6"/>
          <w:sz w:val="23"/>
          <w:szCs w:val="23"/>
          <w:lang w:eastAsia="zh-CN"/>
        </w:rPr>
        <w:t>目标，</w:t>
      </w:r>
      <w:r>
        <w:rPr>
          <w:rFonts w:ascii="仿宋" w:eastAsia="仿宋" w:hAnsi="仿宋" w:cs="仿宋"/>
          <w:spacing w:val="-61"/>
          <w:sz w:val="23"/>
          <w:szCs w:val="23"/>
          <w:lang w:eastAsia="zh-CN"/>
        </w:rPr>
        <w:t xml:space="preserve"> </w:t>
      </w:r>
      <w:r>
        <w:rPr>
          <w:rFonts w:ascii="仿宋" w:eastAsia="仿宋" w:hAnsi="仿宋" w:cs="仿宋"/>
          <w:spacing w:val="6"/>
          <w:sz w:val="23"/>
          <w:szCs w:val="23"/>
          <w:lang w:eastAsia="zh-CN"/>
        </w:rPr>
        <w:t>明确</w:t>
      </w:r>
      <w:r>
        <w:rPr>
          <w:rFonts w:ascii="仿宋" w:eastAsia="仿宋" w:hAnsi="仿宋" w:cs="仿宋"/>
          <w:spacing w:val="10"/>
          <w:sz w:val="23"/>
          <w:szCs w:val="23"/>
          <w:lang w:eastAsia="zh-CN"/>
        </w:rPr>
        <w:t>核心问题与研发方向，引导学生团队开展针对性研发工</w:t>
      </w:r>
      <w:r>
        <w:rPr>
          <w:rFonts w:ascii="仿宋" w:eastAsia="仿宋" w:hAnsi="仿宋" w:cs="仿宋"/>
          <w:spacing w:val="9"/>
          <w:sz w:val="23"/>
          <w:szCs w:val="23"/>
          <w:lang w:eastAsia="zh-CN"/>
        </w:rPr>
        <w:t>作，具体内容如下：</w:t>
      </w:r>
    </w:p>
    <w:p w14:paraId="3343A5ED" w14:textId="77777777" w:rsidR="00F106F7" w:rsidRDefault="00000000">
      <w:pPr>
        <w:spacing w:before="192"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4541512F" w14:textId="77777777" w:rsidR="00F106F7" w:rsidRDefault="00000000">
      <w:pPr>
        <w:spacing w:before="196" w:line="376" w:lineRule="auto"/>
        <w:ind w:left="32" w:right="103" w:firstLine="484"/>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结合本次赛题核心需求、业务场景及技术趋势，明确以下</w:t>
      </w:r>
      <w:proofErr w:type="gramStart"/>
      <w:r>
        <w:rPr>
          <w:rFonts w:ascii="仿宋" w:eastAsia="仿宋" w:hAnsi="仿宋" w:cs="仿宋"/>
          <w:spacing w:val="11"/>
          <w:sz w:val="23"/>
          <w:szCs w:val="23"/>
          <w:lang w:eastAsia="zh-CN"/>
        </w:rPr>
        <w:t>需学生</w:t>
      </w:r>
      <w:proofErr w:type="gramEnd"/>
      <w:r>
        <w:rPr>
          <w:rFonts w:ascii="仿宋" w:eastAsia="仿宋" w:hAnsi="仿宋" w:cs="仿宋"/>
          <w:spacing w:val="11"/>
          <w:sz w:val="23"/>
          <w:szCs w:val="23"/>
          <w:lang w:eastAsia="zh-CN"/>
        </w:rPr>
        <w:t>团队</w:t>
      </w:r>
      <w:r>
        <w:rPr>
          <w:rFonts w:ascii="仿宋" w:eastAsia="仿宋" w:hAnsi="仿宋" w:cs="仿宋"/>
          <w:spacing w:val="10"/>
          <w:sz w:val="23"/>
          <w:szCs w:val="23"/>
          <w:lang w:eastAsia="zh-CN"/>
        </w:rPr>
        <w:t>重点</w:t>
      </w:r>
      <w:r>
        <w:rPr>
          <w:rFonts w:ascii="仿宋" w:eastAsia="仿宋" w:hAnsi="仿宋" w:cs="仿宋"/>
          <w:spacing w:val="11"/>
          <w:sz w:val="23"/>
          <w:szCs w:val="23"/>
          <w:lang w:eastAsia="zh-CN"/>
        </w:rPr>
        <w:t>突破的核心难题，聚焦技术融合与功能落地关键痛点：如何开发高效精准的多条件能耗数据查询接口，保障查询效率与准确性；如何深度融合数据统计分析与大模型技术，实现运维问答、故障辅助诊</w:t>
      </w:r>
      <w:r>
        <w:rPr>
          <w:rFonts w:ascii="仿宋" w:eastAsia="仿宋" w:hAnsi="仿宋" w:cs="仿宋"/>
          <w:spacing w:val="10"/>
          <w:sz w:val="23"/>
          <w:szCs w:val="23"/>
          <w:lang w:eastAsia="zh-CN"/>
        </w:rPr>
        <w:t>断等智能化运</w:t>
      </w:r>
      <w:proofErr w:type="gramStart"/>
      <w:r>
        <w:rPr>
          <w:rFonts w:ascii="仿宋" w:eastAsia="仿宋" w:hAnsi="仿宋" w:cs="仿宋"/>
          <w:spacing w:val="10"/>
          <w:sz w:val="23"/>
          <w:szCs w:val="23"/>
          <w:lang w:eastAsia="zh-CN"/>
        </w:rPr>
        <w:t>维核心</w:t>
      </w:r>
      <w:proofErr w:type="gramEnd"/>
      <w:r>
        <w:rPr>
          <w:rFonts w:ascii="仿宋" w:eastAsia="仿宋" w:hAnsi="仿宋" w:cs="仿宋"/>
          <w:spacing w:val="10"/>
          <w:sz w:val="23"/>
          <w:szCs w:val="23"/>
          <w:lang w:eastAsia="zh-CN"/>
        </w:rPr>
        <w:t>功能。</w:t>
      </w:r>
    </w:p>
    <w:p w14:paraId="75D45AFA" w14:textId="77777777" w:rsidR="00F106F7" w:rsidRDefault="00000000">
      <w:pPr>
        <w:spacing w:before="190"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6EB32007" w14:textId="77777777" w:rsidR="00F106F7" w:rsidRDefault="00000000">
      <w:pPr>
        <w:spacing w:before="197" w:line="376" w:lineRule="auto"/>
        <w:ind w:left="29" w:right="104" w:firstLine="525"/>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自主构建规范完整的能耗数据集，实现能耗数据统一</w:t>
      </w:r>
      <w:r>
        <w:rPr>
          <w:rFonts w:ascii="仿宋" w:eastAsia="仿宋" w:hAnsi="仿宋" w:cs="仿宋"/>
          <w:spacing w:val="9"/>
          <w:sz w:val="23"/>
          <w:szCs w:val="23"/>
          <w:lang w:eastAsia="zh-CN"/>
        </w:rPr>
        <w:t>接入与查询接口开发</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,支持自然语言数据查询、多维度能耗统计分析及自动化报表生成；构建基于</w:t>
      </w:r>
      <w:r>
        <w:rPr>
          <w:rFonts w:ascii="仿宋" w:eastAsia="仿宋" w:hAnsi="仿宋" w:cs="仿宋"/>
          <w:spacing w:val="11"/>
          <w:sz w:val="23"/>
          <w:szCs w:val="23"/>
          <w:lang w:eastAsia="zh-CN"/>
        </w:rPr>
        <w:lastRenderedPageBreak/>
        <w:t>领域知识库（集成能耗数据字典、设备运维手册等）和轻量模型的智能运维助</w:t>
      </w:r>
      <w:r>
        <w:rPr>
          <w:rFonts w:ascii="仿宋" w:eastAsia="仿宋" w:hAnsi="仿宋" w:cs="仿宋"/>
          <w:spacing w:val="9"/>
          <w:sz w:val="23"/>
          <w:szCs w:val="23"/>
          <w:lang w:eastAsia="zh-CN"/>
        </w:rPr>
        <w:t>手，可精准响应能耗相关运维问题（如“</w:t>
      </w:r>
      <w:r>
        <w:rPr>
          <w:rFonts w:ascii="仿宋" w:eastAsia="仿宋" w:hAnsi="仿宋" w:cs="仿宋"/>
          <w:spacing w:val="-83"/>
          <w:sz w:val="23"/>
          <w:szCs w:val="23"/>
          <w:lang w:eastAsia="zh-CN"/>
        </w:rPr>
        <w:t xml:space="preserve"> </w:t>
      </w:r>
      <w:r>
        <w:rPr>
          <w:rFonts w:ascii="仿宋" w:eastAsia="仿宋" w:hAnsi="仿宋" w:cs="仿宋"/>
          <w:spacing w:val="9"/>
          <w:sz w:val="23"/>
          <w:szCs w:val="23"/>
          <w:lang w:eastAsia="zh-CN"/>
        </w:rPr>
        <w:t>某建筑某时段</w:t>
      </w:r>
      <w:r>
        <w:rPr>
          <w:rFonts w:ascii="仿宋" w:eastAsia="仿宋" w:hAnsi="仿宋" w:cs="仿宋"/>
          <w:spacing w:val="8"/>
          <w:sz w:val="23"/>
          <w:szCs w:val="23"/>
          <w:lang w:eastAsia="zh-CN"/>
        </w:rPr>
        <w:t>能耗异常原因</w:t>
      </w:r>
      <w:r>
        <w:rPr>
          <w:rFonts w:ascii="仿宋" w:eastAsia="仿宋" w:hAnsi="仿宋" w:cs="仿宋"/>
          <w:spacing w:val="-71"/>
          <w:sz w:val="23"/>
          <w:szCs w:val="23"/>
          <w:lang w:eastAsia="zh-CN"/>
        </w:rPr>
        <w:t xml:space="preserve"> </w:t>
      </w:r>
      <w:r>
        <w:rPr>
          <w:rFonts w:ascii="仿宋" w:eastAsia="仿宋" w:hAnsi="仿宋" w:cs="仿宋"/>
          <w:spacing w:val="8"/>
          <w:sz w:val="23"/>
          <w:szCs w:val="23"/>
          <w:lang w:eastAsia="zh-CN"/>
        </w:rPr>
        <w:t>”）、设</w:t>
      </w:r>
    </w:p>
    <w:p w14:paraId="68E0AC72"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60"/>
          <w:footerReference w:type="default" r:id="rId61"/>
          <w:pgSz w:w="11907" w:h="16839"/>
          <w:pgMar w:top="1714" w:right="1785" w:bottom="1321" w:left="1785" w:header="1452" w:footer="1114" w:gutter="0"/>
          <w:cols w:space="720"/>
        </w:sectPr>
      </w:pPr>
    </w:p>
    <w:p w14:paraId="0E446DA7" w14:textId="77777777" w:rsidR="00F106F7" w:rsidRDefault="00F106F7">
      <w:pPr>
        <w:pStyle w:val="a3"/>
        <w:spacing w:line="356" w:lineRule="auto"/>
        <w:rPr>
          <w:lang w:eastAsia="zh-CN"/>
        </w:rPr>
      </w:pPr>
    </w:p>
    <w:p w14:paraId="722F6A25" w14:textId="77777777" w:rsidR="00F106F7" w:rsidRDefault="00000000">
      <w:pPr>
        <w:spacing w:before="75" w:line="377" w:lineRule="auto"/>
        <w:ind w:left="29" w:right="104" w:firstLine="1"/>
        <w:jc w:val="both"/>
        <w:rPr>
          <w:rFonts w:ascii="仿宋" w:eastAsia="仿宋" w:hAnsi="仿宋" w:cs="仿宋" w:hint="eastAsia"/>
          <w:sz w:val="23"/>
          <w:szCs w:val="23"/>
          <w:lang w:eastAsia="zh-CN"/>
        </w:rPr>
      </w:pPr>
      <w:proofErr w:type="gramStart"/>
      <w:r>
        <w:rPr>
          <w:rFonts w:ascii="仿宋" w:eastAsia="仿宋" w:hAnsi="仿宋" w:cs="仿宋"/>
          <w:spacing w:val="11"/>
          <w:sz w:val="23"/>
          <w:szCs w:val="23"/>
          <w:lang w:eastAsia="zh-CN"/>
        </w:rPr>
        <w:t>备运行</w:t>
      </w:r>
      <w:proofErr w:type="gramEnd"/>
      <w:r>
        <w:rPr>
          <w:rFonts w:ascii="仿宋" w:eastAsia="仿宋" w:hAnsi="仿宋" w:cs="仿宋"/>
          <w:spacing w:val="11"/>
          <w:sz w:val="23"/>
          <w:szCs w:val="23"/>
          <w:lang w:eastAsia="zh-CN"/>
        </w:rPr>
        <w:t>状态查询、简单能耗统计等需求。进一步具备能耗异常故障诊断、运</w:t>
      </w:r>
      <w:proofErr w:type="gramStart"/>
      <w:r>
        <w:rPr>
          <w:rFonts w:ascii="仿宋" w:eastAsia="仿宋" w:hAnsi="仿宋" w:cs="仿宋"/>
          <w:spacing w:val="11"/>
          <w:sz w:val="23"/>
          <w:szCs w:val="23"/>
          <w:lang w:eastAsia="zh-CN"/>
        </w:rPr>
        <w:t>维</w:t>
      </w:r>
      <w:r>
        <w:rPr>
          <w:rFonts w:ascii="仿宋" w:eastAsia="仿宋" w:hAnsi="仿宋" w:cs="仿宋"/>
          <w:spacing w:val="10"/>
          <w:sz w:val="23"/>
          <w:szCs w:val="23"/>
          <w:lang w:eastAsia="zh-CN"/>
        </w:rPr>
        <w:t>操作</w:t>
      </w:r>
      <w:proofErr w:type="gramEnd"/>
      <w:r>
        <w:rPr>
          <w:rFonts w:ascii="仿宋" w:eastAsia="仿宋" w:hAnsi="仿宋" w:cs="仿宋"/>
          <w:spacing w:val="10"/>
          <w:sz w:val="23"/>
          <w:szCs w:val="23"/>
          <w:lang w:eastAsia="zh-CN"/>
        </w:rPr>
        <w:t>流程指导（如故障排查步骤、设备维护规范</w:t>
      </w:r>
      <w:r>
        <w:rPr>
          <w:rFonts w:ascii="仿宋" w:eastAsia="仿宋" w:hAnsi="仿宋" w:cs="仿宋"/>
          <w:spacing w:val="9"/>
          <w:sz w:val="23"/>
          <w:szCs w:val="23"/>
          <w:lang w:eastAsia="zh-CN"/>
        </w:rPr>
        <w:t>）</w:t>
      </w:r>
      <w:r>
        <w:rPr>
          <w:rFonts w:ascii="仿宋" w:eastAsia="仿宋" w:hAnsi="仿宋" w:cs="仿宋"/>
          <w:spacing w:val="-68"/>
          <w:sz w:val="23"/>
          <w:szCs w:val="23"/>
          <w:lang w:eastAsia="zh-CN"/>
        </w:rPr>
        <w:t xml:space="preserve"> </w:t>
      </w:r>
      <w:r>
        <w:rPr>
          <w:rFonts w:ascii="仿宋" w:eastAsia="仿宋" w:hAnsi="仿宋" w:cs="仿宋"/>
          <w:spacing w:val="9"/>
          <w:sz w:val="23"/>
          <w:szCs w:val="23"/>
          <w:lang w:eastAsia="zh-CN"/>
        </w:rPr>
        <w:t>等进阶功能，深度适配建筑</w:t>
      </w:r>
      <w:r>
        <w:rPr>
          <w:rFonts w:ascii="仿宋" w:eastAsia="仿宋" w:hAnsi="仿宋" w:cs="仿宋"/>
          <w:spacing w:val="8"/>
          <w:sz w:val="23"/>
          <w:szCs w:val="23"/>
          <w:lang w:eastAsia="zh-CN"/>
        </w:rPr>
        <w:t>能源管理实际业务场景。</w:t>
      </w:r>
    </w:p>
    <w:p w14:paraId="2007FC6A" w14:textId="77777777" w:rsidR="00F106F7" w:rsidRDefault="00000000">
      <w:pPr>
        <w:spacing w:before="203" w:line="218" w:lineRule="auto"/>
        <w:ind w:left="24"/>
        <w:rPr>
          <w:rFonts w:ascii="仿宋" w:eastAsia="仿宋" w:hAnsi="仿宋" w:cs="仿宋" w:hint="eastAsia"/>
          <w:sz w:val="23"/>
          <w:szCs w:val="23"/>
          <w:lang w:eastAsia="zh-CN"/>
        </w:rPr>
      </w:pPr>
      <w:r>
        <w:rPr>
          <w:rFonts w:ascii="仿宋" w:eastAsia="仿宋" w:hAnsi="仿宋" w:cs="仿宋"/>
          <w:b/>
          <w:bCs/>
          <w:spacing w:val="1"/>
          <w:sz w:val="23"/>
          <w:szCs w:val="23"/>
          <w:lang w:eastAsia="zh-CN"/>
        </w:rPr>
        <w:t>6.</w:t>
      </w:r>
      <w:r>
        <w:rPr>
          <w:rFonts w:ascii="仿宋" w:eastAsia="仿宋" w:hAnsi="仿宋" w:cs="仿宋"/>
          <w:spacing w:val="34"/>
          <w:sz w:val="23"/>
          <w:szCs w:val="23"/>
          <w:lang w:eastAsia="zh-CN"/>
        </w:rPr>
        <w:t xml:space="preserve"> </w:t>
      </w:r>
      <w:r>
        <w:rPr>
          <w:rFonts w:ascii="仿宋" w:eastAsia="仿宋" w:hAnsi="仿宋" w:cs="仿宋"/>
          <w:b/>
          <w:bCs/>
          <w:spacing w:val="1"/>
          <w:sz w:val="23"/>
          <w:szCs w:val="23"/>
          <w:lang w:eastAsia="zh-CN"/>
        </w:rPr>
        <w:t>任务要求</w:t>
      </w:r>
    </w:p>
    <w:p w14:paraId="6D6B226E" w14:textId="77777777" w:rsidR="00F106F7" w:rsidRDefault="00000000">
      <w:pPr>
        <w:spacing w:before="23" w:line="377" w:lineRule="auto"/>
        <w:ind w:left="29" w:right="106" w:firstLine="483"/>
        <w:rPr>
          <w:rFonts w:ascii="仿宋" w:eastAsia="仿宋" w:hAnsi="仿宋" w:cs="仿宋" w:hint="eastAsia"/>
          <w:sz w:val="23"/>
          <w:szCs w:val="23"/>
          <w:lang w:eastAsia="zh-CN"/>
        </w:rPr>
      </w:pPr>
      <w:r>
        <w:rPr>
          <w:rFonts w:ascii="仿宋" w:eastAsia="仿宋" w:hAnsi="仿宋" w:cs="仿宋"/>
          <w:spacing w:val="11"/>
          <w:sz w:val="23"/>
          <w:szCs w:val="23"/>
          <w:lang w:eastAsia="zh-CN"/>
        </w:rPr>
        <w:t>本模块明确学生团队需完成的核心开发任务、技术标准、提交材料及可使</w:t>
      </w:r>
      <w:r>
        <w:rPr>
          <w:rFonts w:ascii="仿宋" w:eastAsia="仿宋" w:hAnsi="仿宋" w:cs="仿宋"/>
          <w:spacing w:val="10"/>
          <w:sz w:val="23"/>
          <w:szCs w:val="23"/>
          <w:lang w:eastAsia="zh-CN"/>
        </w:rPr>
        <w:t>用的开发工具与数据接口，具体内容如下：</w:t>
      </w:r>
    </w:p>
    <w:p w14:paraId="4214D171" w14:textId="77777777" w:rsidR="00F106F7" w:rsidRDefault="00000000">
      <w:pPr>
        <w:spacing w:before="187"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【核心开发任务】</w:t>
      </w:r>
    </w:p>
    <w:p w14:paraId="33B3C314" w14:textId="77777777" w:rsidR="00F106F7" w:rsidRDefault="00000000">
      <w:pPr>
        <w:spacing w:before="194" w:line="377" w:lineRule="auto"/>
        <w:ind w:left="53" w:right="106" w:firstLine="458"/>
        <w:rPr>
          <w:rFonts w:ascii="仿宋" w:eastAsia="仿宋" w:hAnsi="仿宋" w:cs="仿宋" w:hint="eastAsia"/>
          <w:sz w:val="23"/>
          <w:szCs w:val="23"/>
          <w:lang w:eastAsia="zh-CN"/>
        </w:rPr>
      </w:pPr>
      <w:r>
        <w:rPr>
          <w:rFonts w:ascii="仿宋" w:eastAsia="仿宋" w:hAnsi="仿宋" w:cs="仿宋"/>
          <w:spacing w:val="11"/>
          <w:sz w:val="23"/>
          <w:szCs w:val="23"/>
          <w:lang w:eastAsia="zh-CN"/>
        </w:rPr>
        <w:t>研发集查询统计与智慧运维于一体的建筑能源智能管理系统，需同时完成</w:t>
      </w:r>
      <w:r>
        <w:rPr>
          <w:rFonts w:ascii="仿宋" w:eastAsia="仿宋" w:hAnsi="仿宋" w:cs="仿宋"/>
          <w:spacing w:val="5"/>
          <w:sz w:val="23"/>
          <w:szCs w:val="23"/>
          <w:lang w:eastAsia="zh-CN"/>
        </w:rPr>
        <w:t>以下核心模块开发：</w:t>
      </w:r>
    </w:p>
    <w:p w14:paraId="124FA6BE" w14:textId="77777777" w:rsidR="00F106F7" w:rsidRDefault="00000000">
      <w:pPr>
        <w:spacing w:before="2" w:line="296" w:lineRule="auto"/>
        <w:ind w:left="71" w:right="233" w:firstLine="441"/>
        <w:rPr>
          <w:rFonts w:ascii="仿宋" w:eastAsia="仿宋" w:hAnsi="仿宋" w:cs="仿宋" w:hint="eastAsia"/>
          <w:sz w:val="23"/>
          <w:szCs w:val="23"/>
          <w:lang w:eastAsia="zh-CN"/>
        </w:rPr>
      </w:pPr>
      <w:r>
        <w:rPr>
          <w:rFonts w:ascii="仿宋" w:eastAsia="仿宋" w:hAnsi="仿宋" w:cs="仿宋"/>
          <w:spacing w:val="11"/>
          <w:sz w:val="23"/>
          <w:szCs w:val="23"/>
          <w:lang w:eastAsia="zh-CN"/>
        </w:rPr>
        <w:t>（1）数据层：完成能耗数据集构建、清洗与标准</w:t>
      </w:r>
      <w:r>
        <w:rPr>
          <w:rFonts w:ascii="仿宋" w:eastAsia="仿宋" w:hAnsi="仿宋" w:cs="仿宋"/>
          <w:spacing w:val="10"/>
          <w:sz w:val="23"/>
          <w:szCs w:val="23"/>
          <w:lang w:eastAsia="zh-CN"/>
        </w:rPr>
        <w:t>化，开发数据集导入接</w:t>
      </w:r>
      <w:r>
        <w:rPr>
          <w:rFonts w:ascii="仿宋" w:eastAsia="仿宋" w:hAnsi="仿宋" w:cs="仿宋"/>
          <w:spacing w:val="4"/>
          <w:sz w:val="23"/>
          <w:szCs w:val="23"/>
          <w:lang w:eastAsia="zh-CN"/>
        </w:rPr>
        <w:t>口，适配后续功能开发；</w:t>
      </w:r>
    </w:p>
    <w:p w14:paraId="14BC7DA6" w14:textId="77777777" w:rsidR="00F106F7" w:rsidRDefault="00000000">
      <w:pPr>
        <w:spacing w:before="196" w:line="298" w:lineRule="auto"/>
        <w:ind w:left="47" w:right="108" w:firstLine="465"/>
        <w:rPr>
          <w:rFonts w:ascii="仿宋" w:eastAsia="仿宋" w:hAnsi="仿宋" w:cs="仿宋" w:hint="eastAsia"/>
          <w:sz w:val="23"/>
          <w:szCs w:val="23"/>
          <w:lang w:eastAsia="zh-CN"/>
        </w:rPr>
      </w:pPr>
      <w:r>
        <w:rPr>
          <w:rFonts w:ascii="仿宋" w:eastAsia="仿宋" w:hAnsi="仿宋" w:cs="仿宋"/>
          <w:spacing w:val="11"/>
          <w:sz w:val="23"/>
          <w:szCs w:val="23"/>
          <w:lang w:eastAsia="zh-CN"/>
        </w:rPr>
        <w:t>（2）查询统计模块：基于</w:t>
      </w:r>
      <w:r>
        <w:rPr>
          <w:rFonts w:ascii="仿宋" w:eastAsia="仿宋" w:hAnsi="仿宋" w:cs="仿宋"/>
          <w:sz w:val="23"/>
          <w:szCs w:val="23"/>
          <w:lang w:eastAsia="zh-CN"/>
        </w:rPr>
        <w:t>MCP</w:t>
      </w:r>
      <w:r>
        <w:rPr>
          <w:rFonts w:ascii="仿宋" w:eastAsia="仿宋" w:hAnsi="仿宋" w:cs="仿宋"/>
          <w:spacing w:val="11"/>
          <w:sz w:val="23"/>
          <w:szCs w:val="23"/>
          <w:lang w:eastAsia="zh-CN"/>
        </w:rPr>
        <w:t xml:space="preserve">协议开发数据接入与查询接口，支持按建筑 </w:t>
      </w:r>
      <w:r>
        <w:rPr>
          <w:rFonts w:ascii="仿宋" w:eastAsia="仿宋" w:hAnsi="仿宋" w:cs="仿宋"/>
          <w:spacing w:val="9"/>
          <w:sz w:val="23"/>
          <w:szCs w:val="23"/>
          <w:lang w:eastAsia="zh-CN"/>
        </w:rPr>
        <w:t>、时间、监测参数等条件精准查询；至少实现3类核心统计分析（时段汇总、</w:t>
      </w:r>
    </w:p>
    <w:p w14:paraId="1E2D0CBE" w14:textId="77777777" w:rsidR="00F106F7" w:rsidRDefault="00000000">
      <w:pPr>
        <w:spacing w:before="197" w:line="297" w:lineRule="auto"/>
        <w:ind w:left="33" w:right="105" w:hanging="13"/>
        <w:rPr>
          <w:rFonts w:ascii="仿宋" w:eastAsia="仿宋" w:hAnsi="仿宋" w:cs="仿宋" w:hint="eastAsia"/>
          <w:sz w:val="23"/>
          <w:szCs w:val="23"/>
          <w:lang w:eastAsia="zh-CN"/>
        </w:rPr>
      </w:pPr>
      <w:r>
        <w:rPr>
          <w:rFonts w:ascii="仿宋" w:eastAsia="仿宋" w:hAnsi="仿宋" w:cs="仿宋"/>
          <w:sz w:val="23"/>
          <w:szCs w:val="23"/>
          <w:lang w:eastAsia="zh-CN"/>
        </w:rPr>
        <w:t>COP</w:t>
      </w:r>
      <w:r>
        <w:rPr>
          <w:rFonts w:ascii="仿宋" w:eastAsia="仿宋" w:hAnsi="仿宋" w:cs="仿宋"/>
          <w:spacing w:val="12"/>
          <w:sz w:val="23"/>
          <w:szCs w:val="23"/>
          <w:lang w:eastAsia="zh-CN"/>
        </w:rPr>
        <w:t>计算、数据异常分析），支持至少2种可视化图表展示</w:t>
      </w:r>
      <w:r>
        <w:rPr>
          <w:rFonts w:ascii="仿宋" w:eastAsia="仿宋" w:hAnsi="仿宋" w:cs="仿宋"/>
          <w:spacing w:val="11"/>
          <w:sz w:val="23"/>
          <w:szCs w:val="23"/>
          <w:lang w:eastAsia="zh-CN"/>
        </w:rPr>
        <w:t>，可自动生成并导出</w:t>
      </w:r>
      <w:r>
        <w:rPr>
          <w:rFonts w:ascii="仿宋" w:eastAsia="仿宋" w:hAnsi="仿宋" w:cs="仿宋"/>
          <w:spacing w:val="-4"/>
          <w:sz w:val="23"/>
          <w:szCs w:val="23"/>
          <w:lang w:eastAsia="zh-CN"/>
        </w:rPr>
        <w:t>统计报表；</w:t>
      </w:r>
    </w:p>
    <w:p w14:paraId="414E9AC8" w14:textId="77777777" w:rsidR="00F106F7" w:rsidRDefault="00000000">
      <w:pPr>
        <w:spacing w:before="197" w:line="323" w:lineRule="auto"/>
        <w:ind w:left="29" w:right="223"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（3）智慧运维模块：构建领域知识库（集成能耗</w:t>
      </w:r>
      <w:r>
        <w:rPr>
          <w:rFonts w:ascii="仿宋" w:eastAsia="仿宋" w:hAnsi="仿宋" w:cs="仿宋"/>
          <w:spacing w:val="10"/>
          <w:sz w:val="23"/>
          <w:szCs w:val="23"/>
          <w:lang w:eastAsia="zh-CN"/>
        </w:rPr>
        <w:t>数据字典、设备运维手</w:t>
      </w:r>
      <w:r>
        <w:rPr>
          <w:rFonts w:ascii="仿宋" w:eastAsia="仿宋" w:hAnsi="仿宋" w:cs="仿宋"/>
          <w:spacing w:val="14"/>
          <w:sz w:val="23"/>
          <w:szCs w:val="23"/>
          <w:lang w:eastAsia="zh-CN"/>
        </w:rPr>
        <w:t>册等，推荐使用</w:t>
      </w:r>
      <w:proofErr w:type="spellStart"/>
      <w:r>
        <w:rPr>
          <w:rFonts w:ascii="仿宋" w:eastAsia="仿宋" w:hAnsi="仿宋" w:cs="仿宋"/>
          <w:sz w:val="23"/>
          <w:szCs w:val="23"/>
          <w:lang w:eastAsia="zh-CN"/>
        </w:rPr>
        <w:t>RagFlow</w:t>
      </w:r>
      <w:proofErr w:type="spellEnd"/>
      <w:r>
        <w:rPr>
          <w:rFonts w:ascii="仿宋" w:eastAsia="仿宋" w:hAnsi="仿宋" w:cs="仿宋"/>
          <w:spacing w:val="12"/>
          <w:sz w:val="23"/>
          <w:szCs w:val="23"/>
          <w:lang w:eastAsia="zh-CN"/>
        </w:rPr>
        <w:t>），</w:t>
      </w:r>
      <w:r>
        <w:rPr>
          <w:rFonts w:ascii="仿宋" w:eastAsia="仿宋" w:hAnsi="仿宋" w:cs="仿宋"/>
          <w:spacing w:val="14"/>
          <w:sz w:val="23"/>
          <w:szCs w:val="23"/>
          <w:lang w:eastAsia="zh-CN"/>
        </w:rPr>
        <w:t>基于轻量</w:t>
      </w:r>
      <w:r>
        <w:rPr>
          <w:rFonts w:ascii="仿宋" w:eastAsia="仿宋" w:hAnsi="仿宋" w:cs="仿宋"/>
          <w:sz w:val="23"/>
          <w:szCs w:val="23"/>
          <w:lang w:eastAsia="zh-CN"/>
        </w:rPr>
        <w:t>LLM</w:t>
      </w:r>
      <w:r>
        <w:rPr>
          <w:rFonts w:ascii="仿宋" w:eastAsia="仿宋" w:hAnsi="仿宋" w:cs="仿宋"/>
          <w:spacing w:val="14"/>
          <w:sz w:val="23"/>
          <w:szCs w:val="23"/>
          <w:lang w:eastAsia="zh-CN"/>
        </w:rPr>
        <w:t>或</w:t>
      </w:r>
      <w:r>
        <w:rPr>
          <w:rFonts w:ascii="仿宋" w:eastAsia="仿宋" w:hAnsi="仿宋" w:cs="仿宋"/>
          <w:sz w:val="23"/>
          <w:szCs w:val="23"/>
          <w:lang w:eastAsia="zh-CN"/>
        </w:rPr>
        <w:t>RAG</w:t>
      </w:r>
      <w:r>
        <w:rPr>
          <w:rFonts w:ascii="仿宋" w:eastAsia="仿宋" w:hAnsi="仿宋" w:cs="仿宋"/>
          <w:spacing w:val="14"/>
          <w:sz w:val="23"/>
          <w:szCs w:val="23"/>
          <w:lang w:eastAsia="zh-CN"/>
        </w:rPr>
        <w:t>技术实现智能问答功能，可响</w:t>
      </w:r>
      <w:r>
        <w:rPr>
          <w:rFonts w:ascii="仿宋" w:eastAsia="仿宋" w:hAnsi="仿宋" w:cs="仿宋"/>
          <w:spacing w:val="11"/>
          <w:sz w:val="23"/>
          <w:szCs w:val="23"/>
          <w:lang w:eastAsia="zh-CN"/>
        </w:rPr>
        <w:t>应能耗查询、设备运行状态查询、能耗异常原因分</w:t>
      </w:r>
      <w:r>
        <w:rPr>
          <w:rFonts w:ascii="仿宋" w:eastAsia="仿宋" w:hAnsi="仿宋" w:cs="仿宋"/>
          <w:spacing w:val="10"/>
          <w:sz w:val="23"/>
          <w:szCs w:val="23"/>
          <w:lang w:eastAsia="zh-CN"/>
        </w:rPr>
        <w:t>析等运</w:t>
      </w:r>
      <w:proofErr w:type="gramStart"/>
      <w:r>
        <w:rPr>
          <w:rFonts w:ascii="仿宋" w:eastAsia="仿宋" w:hAnsi="仿宋" w:cs="仿宋"/>
          <w:spacing w:val="10"/>
          <w:sz w:val="23"/>
          <w:szCs w:val="23"/>
          <w:lang w:eastAsia="zh-CN"/>
        </w:rPr>
        <w:t>维相关</w:t>
      </w:r>
      <w:proofErr w:type="gramEnd"/>
      <w:r>
        <w:rPr>
          <w:rFonts w:ascii="仿宋" w:eastAsia="仿宋" w:hAnsi="仿宋" w:cs="仿宋"/>
          <w:spacing w:val="10"/>
          <w:sz w:val="23"/>
          <w:szCs w:val="23"/>
          <w:lang w:eastAsia="zh-CN"/>
        </w:rPr>
        <w:t>需求；</w:t>
      </w:r>
    </w:p>
    <w:p w14:paraId="7F94C89D" w14:textId="77777777" w:rsidR="00F106F7" w:rsidRDefault="00000000">
      <w:pPr>
        <w:spacing w:before="199" w:line="297" w:lineRule="auto"/>
        <w:ind w:left="29" w:right="106"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（4）系统集成：搭建</w:t>
      </w:r>
      <w:r>
        <w:rPr>
          <w:rFonts w:ascii="仿宋" w:eastAsia="仿宋" w:hAnsi="仿宋" w:cs="仿宋"/>
          <w:sz w:val="23"/>
          <w:szCs w:val="23"/>
          <w:lang w:eastAsia="zh-CN"/>
        </w:rPr>
        <w:t>Web</w:t>
      </w:r>
      <w:r>
        <w:rPr>
          <w:rFonts w:ascii="仿宋" w:eastAsia="仿宋" w:hAnsi="仿宋" w:cs="仿宋"/>
          <w:spacing w:val="11"/>
          <w:sz w:val="23"/>
          <w:szCs w:val="23"/>
          <w:lang w:eastAsia="zh-CN"/>
        </w:rPr>
        <w:t>系统，整合上述所有功能，确保界面简洁、操作</w:t>
      </w:r>
      <w:r>
        <w:rPr>
          <w:rFonts w:ascii="仿宋" w:eastAsia="仿宋" w:hAnsi="仿宋" w:cs="仿宋"/>
          <w:spacing w:val="8"/>
          <w:sz w:val="23"/>
          <w:szCs w:val="23"/>
          <w:lang w:eastAsia="zh-CN"/>
        </w:rPr>
        <w:t>直观、全流程顺畅交互。</w:t>
      </w:r>
    </w:p>
    <w:p w14:paraId="09E126B3" w14:textId="77777777" w:rsidR="00F106F7" w:rsidRDefault="00F106F7">
      <w:pPr>
        <w:pStyle w:val="a3"/>
        <w:spacing w:line="309" w:lineRule="auto"/>
        <w:rPr>
          <w:lang w:eastAsia="zh-CN"/>
        </w:rPr>
      </w:pPr>
    </w:p>
    <w:p w14:paraId="1D9657A7"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2BAD651B" w14:textId="77777777" w:rsidR="00F106F7" w:rsidRDefault="00000000">
      <w:pPr>
        <w:spacing w:before="196" w:line="298" w:lineRule="auto"/>
        <w:ind w:left="29" w:right="231" w:firstLine="492"/>
        <w:rPr>
          <w:rFonts w:ascii="仿宋" w:eastAsia="仿宋" w:hAnsi="仿宋" w:cs="仿宋" w:hint="eastAsia"/>
          <w:sz w:val="23"/>
          <w:szCs w:val="23"/>
          <w:lang w:eastAsia="zh-CN"/>
        </w:rPr>
      </w:pPr>
      <w:r>
        <w:rPr>
          <w:rFonts w:ascii="仿宋" w:eastAsia="仿宋" w:hAnsi="仿宋" w:cs="仿宋"/>
          <w:spacing w:val="10"/>
          <w:sz w:val="23"/>
          <w:szCs w:val="23"/>
          <w:lang w:eastAsia="zh-CN"/>
        </w:rPr>
        <w:t>1. 响应速度：数据预处理、查询、分析、模型推理等核心功能响应时间</w:t>
      </w:r>
      <w:r>
        <w:rPr>
          <w:rFonts w:ascii="仿宋" w:eastAsia="仿宋" w:hAnsi="仿宋" w:cs="仿宋"/>
          <w:spacing w:val="5"/>
          <w:sz w:val="23"/>
          <w:szCs w:val="23"/>
          <w:lang w:eastAsia="zh-CN"/>
        </w:rPr>
        <w:t>均为演示级；</w:t>
      </w:r>
    </w:p>
    <w:p w14:paraId="360C8291" w14:textId="77777777" w:rsidR="00F106F7" w:rsidRDefault="00000000">
      <w:pPr>
        <w:spacing w:before="195" w:line="218" w:lineRule="auto"/>
        <w:ind w:left="507"/>
        <w:rPr>
          <w:rFonts w:ascii="仿宋" w:eastAsia="仿宋" w:hAnsi="仿宋" w:cs="仿宋" w:hint="eastAsia"/>
          <w:sz w:val="23"/>
          <w:szCs w:val="23"/>
          <w:lang w:eastAsia="zh-CN"/>
        </w:rPr>
      </w:pPr>
      <w:r>
        <w:rPr>
          <w:rFonts w:ascii="仿宋" w:eastAsia="仿宋" w:hAnsi="仿宋" w:cs="仿宋"/>
          <w:spacing w:val="9"/>
          <w:sz w:val="23"/>
          <w:szCs w:val="23"/>
          <w:lang w:eastAsia="zh-CN"/>
        </w:rPr>
        <w:t>2. 数据质量：数据集格式规范、无明显异常数据；</w:t>
      </w:r>
    </w:p>
    <w:p w14:paraId="18F9D2A3" w14:textId="77777777" w:rsidR="00F106F7" w:rsidRDefault="00000000">
      <w:pPr>
        <w:spacing w:before="198" w:line="296" w:lineRule="auto"/>
        <w:ind w:left="31" w:right="230" w:firstLine="477"/>
        <w:rPr>
          <w:rFonts w:ascii="仿宋" w:eastAsia="仿宋" w:hAnsi="仿宋" w:cs="仿宋" w:hint="eastAsia"/>
          <w:sz w:val="23"/>
          <w:szCs w:val="23"/>
          <w:lang w:eastAsia="zh-CN"/>
        </w:rPr>
      </w:pPr>
      <w:r>
        <w:rPr>
          <w:rFonts w:ascii="仿宋" w:eastAsia="仿宋" w:hAnsi="仿宋" w:cs="仿宋"/>
          <w:spacing w:val="10"/>
          <w:sz w:val="23"/>
          <w:szCs w:val="23"/>
          <w:lang w:eastAsia="zh-CN"/>
        </w:rPr>
        <w:t>3. 系统稳定性：演示过程中无崩溃、卡顿等严重问题，连续操作30分钟</w:t>
      </w:r>
      <w:r>
        <w:rPr>
          <w:rFonts w:ascii="仿宋" w:eastAsia="仿宋" w:hAnsi="仿宋" w:cs="仿宋"/>
          <w:spacing w:val="4"/>
          <w:sz w:val="23"/>
          <w:szCs w:val="23"/>
          <w:lang w:eastAsia="zh-CN"/>
        </w:rPr>
        <w:t>运行正常；</w:t>
      </w:r>
    </w:p>
    <w:p w14:paraId="43128883" w14:textId="77777777" w:rsidR="00F106F7" w:rsidRDefault="00F106F7">
      <w:pPr>
        <w:spacing w:line="296" w:lineRule="auto"/>
        <w:rPr>
          <w:rFonts w:ascii="仿宋" w:eastAsia="仿宋" w:hAnsi="仿宋" w:cs="仿宋" w:hint="eastAsia"/>
          <w:sz w:val="23"/>
          <w:szCs w:val="23"/>
          <w:lang w:eastAsia="zh-CN"/>
        </w:rPr>
        <w:sectPr w:rsidR="00F106F7">
          <w:footerReference w:type="default" r:id="rId62"/>
          <w:pgSz w:w="11907" w:h="16839"/>
          <w:pgMar w:top="1714" w:right="1785" w:bottom="1321" w:left="1785" w:header="1452" w:footer="1114" w:gutter="0"/>
          <w:cols w:space="720"/>
        </w:sectPr>
      </w:pPr>
    </w:p>
    <w:p w14:paraId="390BE680" w14:textId="77777777" w:rsidR="00F106F7" w:rsidRDefault="00F106F7">
      <w:pPr>
        <w:pStyle w:val="a3"/>
        <w:spacing w:line="358" w:lineRule="auto"/>
        <w:rPr>
          <w:lang w:eastAsia="zh-CN"/>
        </w:rPr>
      </w:pPr>
    </w:p>
    <w:p w14:paraId="18969F55" w14:textId="77777777" w:rsidR="00F106F7" w:rsidRDefault="00000000">
      <w:pPr>
        <w:spacing w:before="7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656B49C2"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5FF9750F" w14:textId="77777777" w:rsidR="00F106F7" w:rsidRDefault="00000000">
      <w:pPr>
        <w:spacing w:before="193"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000CBBA3"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03870102"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6D3E6452"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0D9B86F0" w14:textId="77777777" w:rsidR="00F106F7" w:rsidRDefault="00000000">
      <w:pPr>
        <w:spacing w:before="197" w:line="298" w:lineRule="auto"/>
        <w:ind w:left="38" w:right="91" w:firstLine="468"/>
        <w:rPr>
          <w:rFonts w:ascii="仿宋" w:eastAsia="仿宋" w:hAnsi="仿宋" w:cs="仿宋" w:hint="eastAsia"/>
          <w:sz w:val="23"/>
          <w:szCs w:val="23"/>
          <w:lang w:eastAsia="zh-CN"/>
        </w:rPr>
      </w:pPr>
      <w:r>
        <w:rPr>
          <w:rFonts w:ascii="仿宋" w:eastAsia="仿宋" w:hAnsi="仿宋" w:cs="仿宋"/>
          <w:spacing w:val="7"/>
          <w:sz w:val="23"/>
          <w:szCs w:val="23"/>
          <w:lang w:eastAsia="zh-CN"/>
        </w:rPr>
        <w:t>①</w:t>
      </w:r>
      <w:r>
        <w:rPr>
          <w:rFonts w:ascii="仿宋" w:eastAsia="仿宋" w:hAnsi="仿宋" w:cs="仿宋"/>
          <w:spacing w:val="48"/>
          <w:sz w:val="23"/>
          <w:szCs w:val="23"/>
          <w:lang w:eastAsia="zh-CN"/>
        </w:rPr>
        <w:t xml:space="preserve"> </w:t>
      </w:r>
      <w:r>
        <w:rPr>
          <w:rFonts w:ascii="仿宋" w:eastAsia="仿宋" w:hAnsi="仿宋" w:cs="仿宋"/>
          <w:spacing w:val="7"/>
          <w:sz w:val="23"/>
          <w:szCs w:val="23"/>
          <w:lang w:eastAsia="zh-CN"/>
        </w:rPr>
        <w:t>需求分析文档：</w:t>
      </w:r>
      <w:r>
        <w:rPr>
          <w:rFonts w:ascii="仿宋" w:eastAsia="仿宋" w:hAnsi="仿宋" w:cs="仿宋"/>
          <w:spacing w:val="-64"/>
          <w:sz w:val="23"/>
          <w:szCs w:val="23"/>
          <w:lang w:eastAsia="zh-CN"/>
        </w:rPr>
        <w:t xml:space="preserve"> </w:t>
      </w:r>
      <w:r>
        <w:rPr>
          <w:rFonts w:ascii="仿宋" w:eastAsia="仿宋" w:hAnsi="仿宋" w:cs="仿宋"/>
          <w:spacing w:val="7"/>
          <w:sz w:val="23"/>
          <w:szCs w:val="23"/>
          <w:lang w:eastAsia="zh-CN"/>
        </w:rPr>
        <w:t>明确项目核心需求、用户场景、功能范围、技术</w:t>
      </w:r>
      <w:r>
        <w:rPr>
          <w:rFonts w:ascii="仿宋" w:eastAsia="仿宋" w:hAnsi="仿宋" w:cs="仿宋"/>
          <w:spacing w:val="6"/>
          <w:sz w:val="23"/>
          <w:szCs w:val="23"/>
          <w:lang w:eastAsia="zh-CN"/>
        </w:rPr>
        <w:t>难</w:t>
      </w:r>
      <w:r>
        <w:rPr>
          <w:rFonts w:ascii="仿宋" w:eastAsia="仿宋" w:hAnsi="仿宋" w:cs="仿宋"/>
          <w:spacing w:val="60"/>
          <w:sz w:val="23"/>
          <w:szCs w:val="23"/>
          <w:lang w:eastAsia="zh-CN"/>
        </w:rPr>
        <w:t xml:space="preserve"> </w:t>
      </w:r>
      <w:r>
        <w:rPr>
          <w:rFonts w:ascii="仿宋" w:eastAsia="仿宋" w:hAnsi="仿宋" w:cs="仿宋"/>
          <w:spacing w:val="6"/>
          <w:sz w:val="23"/>
          <w:szCs w:val="23"/>
          <w:lang w:eastAsia="zh-CN"/>
        </w:rPr>
        <w:t>点</w:t>
      </w:r>
      <w:r>
        <w:rPr>
          <w:rFonts w:ascii="仿宋" w:eastAsia="仿宋" w:hAnsi="仿宋" w:cs="仿宋"/>
          <w:spacing w:val="-2"/>
          <w:sz w:val="23"/>
          <w:szCs w:val="23"/>
          <w:lang w:eastAsia="zh-CN"/>
        </w:rPr>
        <w:t>与解决方案；</w:t>
      </w:r>
    </w:p>
    <w:p w14:paraId="22944AE1" w14:textId="77777777" w:rsidR="00F106F7" w:rsidRDefault="00000000">
      <w:pPr>
        <w:spacing w:before="195" w:line="297" w:lineRule="auto"/>
        <w:ind w:left="29" w:right="128" w:firstLine="476"/>
        <w:rPr>
          <w:rFonts w:ascii="仿宋" w:eastAsia="仿宋" w:hAnsi="仿宋" w:cs="仿宋" w:hint="eastAsia"/>
          <w:sz w:val="23"/>
          <w:szCs w:val="23"/>
          <w:lang w:eastAsia="zh-CN"/>
        </w:rPr>
      </w:pPr>
      <w:r>
        <w:rPr>
          <w:rFonts w:ascii="仿宋" w:eastAsia="仿宋" w:hAnsi="仿宋" w:cs="仿宋"/>
          <w:spacing w:val="9"/>
          <w:sz w:val="23"/>
          <w:szCs w:val="23"/>
          <w:lang w:eastAsia="zh-CN"/>
        </w:rPr>
        <w:t>②</w:t>
      </w:r>
      <w:r>
        <w:rPr>
          <w:rFonts w:ascii="仿宋" w:eastAsia="仿宋" w:hAnsi="仿宋" w:cs="仿宋"/>
          <w:spacing w:val="50"/>
          <w:sz w:val="23"/>
          <w:szCs w:val="23"/>
          <w:lang w:eastAsia="zh-CN"/>
        </w:rPr>
        <w:t xml:space="preserve"> </w:t>
      </w:r>
      <w:r>
        <w:rPr>
          <w:rFonts w:ascii="仿宋" w:eastAsia="仿宋" w:hAnsi="仿宋" w:cs="仿宋"/>
          <w:spacing w:val="9"/>
          <w:sz w:val="23"/>
          <w:szCs w:val="23"/>
          <w:lang w:eastAsia="zh-CN"/>
        </w:rPr>
        <w:t>技术方案文档：</w:t>
      </w:r>
      <w:proofErr w:type="gramStart"/>
      <w:r>
        <w:rPr>
          <w:rFonts w:ascii="仿宋" w:eastAsia="仿宋" w:hAnsi="仿宋" w:cs="仿宋"/>
          <w:spacing w:val="9"/>
          <w:sz w:val="23"/>
          <w:szCs w:val="23"/>
          <w:lang w:eastAsia="zh-CN"/>
        </w:rPr>
        <w:t>含数据</w:t>
      </w:r>
      <w:proofErr w:type="gramEnd"/>
      <w:r>
        <w:rPr>
          <w:rFonts w:ascii="仿宋" w:eastAsia="仿宋" w:hAnsi="仿宋" w:cs="仿宋"/>
          <w:spacing w:val="9"/>
          <w:sz w:val="23"/>
          <w:szCs w:val="23"/>
          <w:lang w:eastAsia="zh-CN"/>
        </w:rPr>
        <w:t>集设计说明、数据流程设计、模块架构设计 、算法/模型设计、接口设计等核心内容；</w:t>
      </w:r>
    </w:p>
    <w:p w14:paraId="2E095B3A" w14:textId="77777777" w:rsidR="00F106F7" w:rsidRDefault="00000000">
      <w:pPr>
        <w:spacing w:before="197" w:line="297" w:lineRule="auto"/>
        <w:ind w:left="52" w:right="99" w:firstLine="454"/>
        <w:rPr>
          <w:rFonts w:ascii="仿宋" w:eastAsia="仿宋" w:hAnsi="仿宋" w:cs="仿宋" w:hint="eastAsia"/>
          <w:sz w:val="23"/>
          <w:szCs w:val="23"/>
          <w:lang w:eastAsia="zh-CN"/>
        </w:rPr>
      </w:pPr>
      <w:r>
        <w:rPr>
          <w:rFonts w:ascii="仿宋" w:eastAsia="仿宋" w:hAnsi="仿宋" w:cs="仿宋"/>
          <w:spacing w:val="10"/>
          <w:sz w:val="23"/>
          <w:szCs w:val="23"/>
          <w:lang w:eastAsia="zh-CN"/>
        </w:rPr>
        <w:t>③</w:t>
      </w:r>
      <w:r>
        <w:rPr>
          <w:rFonts w:ascii="仿宋" w:eastAsia="仿宋" w:hAnsi="仿宋" w:cs="仿宋"/>
          <w:spacing w:val="47"/>
          <w:sz w:val="23"/>
          <w:szCs w:val="23"/>
          <w:lang w:eastAsia="zh-CN"/>
        </w:rPr>
        <w:t xml:space="preserve"> </w:t>
      </w:r>
      <w:r>
        <w:rPr>
          <w:rFonts w:ascii="仿宋" w:eastAsia="仿宋" w:hAnsi="仿宋" w:cs="仿宋"/>
          <w:spacing w:val="10"/>
          <w:sz w:val="23"/>
          <w:szCs w:val="23"/>
          <w:lang w:eastAsia="zh-CN"/>
        </w:rPr>
        <w:t>用户使用手册：详细说明系统安装/部署步骤、各模块操作流程、常见</w:t>
      </w:r>
      <w:r>
        <w:rPr>
          <w:rFonts w:ascii="仿宋" w:eastAsia="仿宋" w:hAnsi="仿宋" w:cs="仿宋"/>
          <w:spacing w:val="-1"/>
          <w:sz w:val="23"/>
          <w:szCs w:val="23"/>
          <w:lang w:eastAsia="zh-CN"/>
        </w:rPr>
        <w:t>问题排查；</w:t>
      </w:r>
    </w:p>
    <w:p w14:paraId="37FD9078" w14:textId="77777777" w:rsidR="00F106F7" w:rsidRDefault="00000000">
      <w:pPr>
        <w:spacing w:before="198" w:line="218" w:lineRule="auto"/>
        <w:ind w:left="506"/>
        <w:rPr>
          <w:rFonts w:ascii="仿宋" w:eastAsia="仿宋" w:hAnsi="仿宋" w:cs="仿宋" w:hint="eastAsia"/>
          <w:sz w:val="23"/>
          <w:szCs w:val="23"/>
          <w:lang w:eastAsia="zh-CN"/>
        </w:rPr>
      </w:pPr>
      <w:r>
        <w:rPr>
          <w:rFonts w:ascii="仿宋" w:eastAsia="仿宋" w:hAnsi="仿宋" w:cs="仿宋"/>
          <w:spacing w:val="7"/>
          <w:sz w:val="23"/>
          <w:szCs w:val="23"/>
          <w:lang w:eastAsia="zh-CN"/>
        </w:rPr>
        <w:t>④</w:t>
      </w:r>
      <w:r>
        <w:rPr>
          <w:rFonts w:ascii="仿宋" w:eastAsia="仿宋" w:hAnsi="仿宋" w:cs="仿宋"/>
          <w:spacing w:val="45"/>
          <w:sz w:val="23"/>
          <w:szCs w:val="23"/>
          <w:lang w:eastAsia="zh-CN"/>
        </w:rPr>
        <w:t xml:space="preserve"> </w:t>
      </w:r>
      <w:r>
        <w:rPr>
          <w:rFonts w:ascii="仿宋" w:eastAsia="仿宋" w:hAnsi="仿宋" w:cs="仿宋"/>
          <w:spacing w:val="7"/>
          <w:sz w:val="23"/>
          <w:szCs w:val="23"/>
          <w:lang w:eastAsia="zh-CN"/>
        </w:rPr>
        <w:t>完整数据集：</w:t>
      </w:r>
      <w:r>
        <w:rPr>
          <w:rFonts w:ascii="仿宋" w:eastAsia="仿宋" w:hAnsi="仿宋" w:cs="仿宋"/>
          <w:spacing w:val="-31"/>
          <w:sz w:val="23"/>
          <w:szCs w:val="23"/>
          <w:lang w:eastAsia="zh-CN"/>
        </w:rPr>
        <w:t xml:space="preserve"> </w:t>
      </w:r>
      <w:r>
        <w:rPr>
          <w:rFonts w:ascii="仿宋" w:eastAsia="仿宋" w:hAnsi="仿宋" w:cs="仿宋"/>
          <w:spacing w:val="7"/>
          <w:sz w:val="23"/>
          <w:szCs w:val="23"/>
          <w:lang w:eastAsia="zh-CN"/>
        </w:rPr>
        <w:t>自主构建的能耗数据集（附数据字典说明）。</w:t>
      </w:r>
    </w:p>
    <w:p w14:paraId="159C219D" w14:textId="77777777" w:rsidR="00F106F7" w:rsidRDefault="00000000">
      <w:pPr>
        <w:spacing w:before="197"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21C24B98" w14:textId="77777777" w:rsidR="00F106F7" w:rsidRDefault="00F106F7">
      <w:pPr>
        <w:pStyle w:val="a3"/>
        <w:spacing w:line="312" w:lineRule="auto"/>
        <w:rPr>
          <w:lang w:eastAsia="zh-CN"/>
        </w:rPr>
      </w:pPr>
    </w:p>
    <w:p w14:paraId="35DACB9A"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25C1B46E" w14:textId="77777777" w:rsidR="00F106F7" w:rsidRDefault="00000000">
      <w:pPr>
        <w:spacing w:before="196" w:line="212"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（1）编程语言：</w:t>
      </w:r>
      <w:r>
        <w:rPr>
          <w:rFonts w:ascii="仿宋" w:eastAsia="仿宋" w:hAnsi="仿宋" w:cs="仿宋"/>
          <w:spacing w:val="-65"/>
          <w:sz w:val="23"/>
          <w:szCs w:val="23"/>
          <w:lang w:eastAsia="zh-CN"/>
        </w:rPr>
        <w:t xml:space="preserve"> </w:t>
      </w:r>
      <w:r>
        <w:rPr>
          <w:rFonts w:ascii="仿宋" w:eastAsia="仿宋" w:hAnsi="仿宋" w:cs="仿宋"/>
          <w:sz w:val="23"/>
          <w:szCs w:val="23"/>
          <w:lang w:eastAsia="zh-CN"/>
        </w:rPr>
        <w:t>Python</w:t>
      </w:r>
      <w:r>
        <w:rPr>
          <w:rFonts w:ascii="仿宋" w:eastAsia="仿宋" w:hAnsi="仿宋" w:cs="仿宋"/>
          <w:spacing w:val="8"/>
          <w:sz w:val="23"/>
          <w:szCs w:val="23"/>
          <w:lang w:eastAsia="zh-CN"/>
        </w:rPr>
        <w:t xml:space="preserve"> 3.8+（核心推荐，适配全流程开发）</w:t>
      </w:r>
      <w:r>
        <w:rPr>
          <w:rFonts w:ascii="仿宋" w:eastAsia="仿宋" w:hAnsi="仿宋" w:cs="仿宋"/>
          <w:spacing w:val="-59"/>
          <w:sz w:val="23"/>
          <w:szCs w:val="23"/>
          <w:lang w:eastAsia="zh-CN"/>
        </w:rPr>
        <w:t xml:space="preserve"> </w:t>
      </w:r>
      <w:r>
        <w:rPr>
          <w:rFonts w:ascii="仿宋" w:eastAsia="仿宋" w:hAnsi="仿宋" w:cs="仿宋"/>
          <w:spacing w:val="8"/>
          <w:sz w:val="23"/>
          <w:szCs w:val="23"/>
          <w:lang w:eastAsia="zh-CN"/>
        </w:rPr>
        <w:t>、</w:t>
      </w:r>
      <w:r>
        <w:rPr>
          <w:rFonts w:ascii="仿宋" w:eastAsia="仿宋" w:hAnsi="仿宋" w:cs="仿宋"/>
          <w:sz w:val="23"/>
          <w:szCs w:val="23"/>
          <w:lang w:eastAsia="zh-CN"/>
        </w:rPr>
        <w:t>Java</w:t>
      </w:r>
      <w:r>
        <w:rPr>
          <w:rFonts w:ascii="仿宋" w:eastAsia="仿宋" w:hAnsi="仿宋" w:cs="仿宋"/>
          <w:spacing w:val="8"/>
          <w:sz w:val="23"/>
          <w:szCs w:val="23"/>
          <w:lang w:eastAsia="zh-CN"/>
        </w:rPr>
        <w:t>；</w:t>
      </w:r>
    </w:p>
    <w:p w14:paraId="13339F81" w14:textId="77777777" w:rsidR="00F106F7" w:rsidRDefault="00000000">
      <w:pPr>
        <w:spacing w:before="204" w:line="212" w:lineRule="auto"/>
        <w:ind w:left="512"/>
        <w:rPr>
          <w:rFonts w:ascii="仿宋" w:eastAsia="仿宋" w:hAnsi="仿宋" w:cs="仿宋" w:hint="eastAsia"/>
          <w:sz w:val="23"/>
          <w:szCs w:val="23"/>
        </w:rPr>
      </w:pPr>
      <w:r>
        <w:rPr>
          <w:rFonts w:ascii="仿宋" w:eastAsia="仿宋" w:hAnsi="仿宋" w:cs="仿宋"/>
          <w:spacing w:val="10"/>
          <w:sz w:val="23"/>
          <w:szCs w:val="23"/>
        </w:rPr>
        <w:t>（2）前端/</w:t>
      </w:r>
      <w:proofErr w:type="spellStart"/>
      <w:r>
        <w:rPr>
          <w:rFonts w:ascii="仿宋" w:eastAsia="仿宋" w:hAnsi="仿宋" w:cs="仿宋"/>
          <w:spacing w:val="10"/>
          <w:sz w:val="23"/>
          <w:szCs w:val="23"/>
        </w:rPr>
        <w:t>可视化</w:t>
      </w:r>
      <w:proofErr w:type="spellEnd"/>
      <w:r>
        <w:rPr>
          <w:rFonts w:ascii="仿宋" w:eastAsia="仿宋" w:hAnsi="仿宋" w:cs="仿宋"/>
          <w:spacing w:val="10"/>
          <w:sz w:val="23"/>
          <w:szCs w:val="23"/>
        </w:rPr>
        <w:t>：</w:t>
      </w:r>
      <w:r>
        <w:rPr>
          <w:rFonts w:ascii="仿宋" w:eastAsia="仿宋" w:hAnsi="仿宋" w:cs="仿宋"/>
          <w:spacing w:val="-57"/>
          <w:sz w:val="23"/>
          <w:szCs w:val="23"/>
        </w:rPr>
        <w:t xml:space="preserve"> </w:t>
      </w:r>
      <w:proofErr w:type="spellStart"/>
      <w:r>
        <w:rPr>
          <w:rFonts w:ascii="仿宋" w:eastAsia="仿宋" w:hAnsi="仿宋" w:cs="仿宋"/>
          <w:sz w:val="23"/>
          <w:szCs w:val="23"/>
        </w:rPr>
        <w:t>Vue</w:t>
      </w:r>
      <w:r>
        <w:rPr>
          <w:rFonts w:ascii="仿宋" w:eastAsia="仿宋" w:hAnsi="仿宋" w:cs="仿宋"/>
          <w:spacing w:val="10"/>
          <w:sz w:val="23"/>
          <w:szCs w:val="23"/>
        </w:rPr>
        <w:t>.</w:t>
      </w:r>
      <w:r>
        <w:rPr>
          <w:rFonts w:ascii="仿宋" w:eastAsia="仿宋" w:hAnsi="仿宋" w:cs="仿宋"/>
          <w:sz w:val="23"/>
          <w:szCs w:val="23"/>
        </w:rPr>
        <w:t>js</w:t>
      </w:r>
      <w:r>
        <w:rPr>
          <w:rFonts w:ascii="仿宋" w:eastAsia="仿宋" w:hAnsi="仿宋" w:cs="仿宋"/>
          <w:spacing w:val="10"/>
          <w:sz w:val="23"/>
          <w:szCs w:val="23"/>
        </w:rPr>
        <w:t>、</w:t>
      </w:r>
      <w:r>
        <w:rPr>
          <w:rFonts w:ascii="仿宋" w:eastAsia="仿宋" w:hAnsi="仿宋" w:cs="仿宋"/>
          <w:sz w:val="23"/>
          <w:szCs w:val="23"/>
        </w:rPr>
        <w:t>ECharts</w:t>
      </w:r>
      <w:proofErr w:type="spellEnd"/>
      <w:r>
        <w:rPr>
          <w:rFonts w:ascii="仿宋" w:eastAsia="仿宋" w:hAnsi="仿宋" w:cs="仿宋"/>
          <w:spacing w:val="10"/>
          <w:sz w:val="23"/>
          <w:szCs w:val="23"/>
        </w:rPr>
        <w:t>/</w:t>
      </w:r>
      <w:proofErr w:type="spellStart"/>
      <w:r>
        <w:rPr>
          <w:rFonts w:ascii="仿宋" w:eastAsia="仿宋" w:hAnsi="仿宋" w:cs="仿宋"/>
          <w:sz w:val="23"/>
          <w:szCs w:val="23"/>
        </w:rPr>
        <w:t>Matplotlib</w:t>
      </w:r>
      <w:r>
        <w:rPr>
          <w:rFonts w:ascii="仿宋" w:eastAsia="仿宋" w:hAnsi="仿宋" w:cs="仿宋"/>
          <w:spacing w:val="10"/>
          <w:sz w:val="23"/>
          <w:szCs w:val="23"/>
        </w:rPr>
        <w:t>（图表展示</w:t>
      </w:r>
      <w:proofErr w:type="spellEnd"/>
      <w:r>
        <w:rPr>
          <w:rFonts w:ascii="仿宋" w:eastAsia="仿宋" w:hAnsi="仿宋" w:cs="仿宋"/>
          <w:sz w:val="23"/>
          <w:szCs w:val="23"/>
        </w:rPr>
        <w:t>）</w:t>
      </w:r>
      <w:r>
        <w:rPr>
          <w:rFonts w:ascii="仿宋" w:eastAsia="仿宋" w:hAnsi="仿宋" w:cs="仿宋"/>
          <w:spacing w:val="-31"/>
          <w:sz w:val="23"/>
          <w:szCs w:val="23"/>
        </w:rPr>
        <w:t xml:space="preserve"> </w:t>
      </w:r>
      <w:r>
        <w:rPr>
          <w:rFonts w:ascii="仿宋" w:eastAsia="仿宋" w:hAnsi="仿宋" w:cs="仿宋"/>
          <w:sz w:val="23"/>
          <w:szCs w:val="23"/>
        </w:rPr>
        <w:t>；</w:t>
      </w:r>
    </w:p>
    <w:p w14:paraId="3E7ACC8A" w14:textId="77777777" w:rsidR="00F106F7" w:rsidRDefault="00000000">
      <w:pPr>
        <w:spacing w:before="204" w:line="297" w:lineRule="auto"/>
        <w:ind w:left="29" w:right="128" w:firstLine="482"/>
        <w:rPr>
          <w:rFonts w:ascii="仿宋" w:eastAsia="仿宋" w:hAnsi="仿宋" w:cs="仿宋" w:hint="eastAsia"/>
          <w:sz w:val="23"/>
          <w:szCs w:val="23"/>
        </w:rPr>
      </w:pPr>
      <w:r>
        <w:rPr>
          <w:rFonts w:ascii="仿宋" w:eastAsia="仿宋" w:hAnsi="仿宋" w:cs="仿宋"/>
          <w:spacing w:val="4"/>
          <w:sz w:val="23"/>
          <w:szCs w:val="23"/>
        </w:rPr>
        <w:t>（3）辅助工具：</w:t>
      </w:r>
      <w:r>
        <w:rPr>
          <w:rFonts w:ascii="仿宋" w:eastAsia="仿宋" w:hAnsi="仿宋" w:cs="仿宋"/>
          <w:spacing w:val="-63"/>
          <w:sz w:val="23"/>
          <w:szCs w:val="23"/>
        </w:rPr>
        <w:t xml:space="preserve"> </w:t>
      </w:r>
      <w:r>
        <w:rPr>
          <w:rFonts w:ascii="仿宋" w:eastAsia="仿宋" w:hAnsi="仿宋" w:cs="仿宋"/>
          <w:sz w:val="23"/>
          <w:szCs w:val="23"/>
        </w:rPr>
        <w:t>VS</w:t>
      </w:r>
      <w:r>
        <w:rPr>
          <w:rFonts w:ascii="仿宋" w:eastAsia="仿宋" w:hAnsi="仿宋" w:cs="仿宋"/>
          <w:spacing w:val="4"/>
          <w:sz w:val="23"/>
          <w:szCs w:val="23"/>
        </w:rPr>
        <w:t xml:space="preserve"> </w:t>
      </w:r>
      <w:proofErr w:type="spellStart"/>
      <w:r>
        <w:rPr>
          <w:rFonts w:ascii="仿宋" w:eastAsia="仿宋" w:hAnsi="仿宋" w:cs="仿宋"/>
          <w:sz w:val="23"/>
          <w:szCs w:val="23"/>
        </w:rPr>
        <w:t>Code</w:t>
      </w:r>
      <w:r>
        <w:rPr>
          <w:rFonts w:ascii="仿宋" w:eastAsia="仿宋" w:hAnsi="仿宋" w:cs="仿宋"/>
          <w:spacing w:val="4"/>
          <w:sz w:val="23"/>
          <w:szCs w:val="23"/>
        </w:rPr>
        <w:t>（开发</w:t>
      </w:r>
      <w:proofErr w:type="spellEnd"/>
      <w:r>
        <w:rPr>
          <w:rFonts w:ascii="仿宋" w:eastAsia="仿宋" w:hAnsi="仿宋" w:cs="仿宋"/>
          <w:spacing w:val="4"/>
          <w:sz w:val="23"/>
          <w:szCs w:val="23"/>
        </w:rPr>
        <w:t>）、</w:t>
      </w:r>
      <w:r>
        <w:rPr>
          <w:rFonts w:ascii="仿宋" w:eastAsia="仿宋" w:hAnsi="仿宋" w:cs="仿宋"/>
          <w:spacing w:val="-42"/>
          <w:sz w:val="23"/>
          <w:szCs w:val="23"/>
        </w:rPr>
        <w:t xml:space="preserve"> </w:t>
      </w:r>
      <w:proofErr w:type="spellStart"/>
      <w:r>
        <w:rPr>
          <w:rFonts w:ascii="仿宋" w:eastAsia="仿宋" w:hAnsi="仿宋" w:cs="仿宋"/>
          <w:sz w:val="23"/>
          <w:szCs w:val="23"/>
        </w:rPr>
        <w:t>Postman</w:t>
      </w:r>
      <w:r>
        <w:rPr>
          <w:rFonts w:ascii="仿宋" w:eastAsia="仿宋" w:hAnsi="仿宋" w:cs="仿宋"/>
          <w:spacing w:val="4"/>
          <w:sz w:val="23"/>
          <w:szCs w:val="23"/>
        </w:rPr>
        <w:t>（接口测试</w:t>
      </w:r>
      <w:proofErr w:type="spellEnd"/>
      <w:r>
        <w:rPr>
          <w:rFonts w:ascii="仿宋" w:eastAsia="仿宋" w:hAnsi="仿宋" w:cs="仿宋"/>
          <w:spacing w:val="4"/>
          <w:sz w:val="23"/>
          <w:szCs w:val="23"/>
        </w:rPr>
        <w:t>）、</w:t>
      </w:r>
      <w:r>
        <w:rPr>
          <w:rFonts w:ascii="仿宋" w:eastAsia="仿宋" w:hAnsi="仿宋" w:cs="仿宋"/>
          <w:spacing w:val="3"/>
          <w:sz w:val="23"/>
          <w:szCs w:val="23"/>
        </w:rPr>
        <w:t xml:space="preserve"> </w:t>
      </w:r>
      <w:proofErr w:type="spellStart"/>
      <w:r>
        <w:rPr>
          <w:rFonts w:ascii="仿宋" w:eastAsia="仿宋" w:hAnsi="仿宋" w:cs="仿宋"/>
          <w:sz w:val="23"/>
          <w:szCs w:val="23"/>
        </w:rPr>
        <w:t>RagFlow</w:t>
      </w:r>
      <w:r>
        <w:rPr>
          <w:rFonts w:ascii="仿宋" w:eastAsia="仿宋" w:hAnsi="仿宋" w:cs="仿宋"/>
          <w:spacing w:val="3"/>
          <w:sz w:val="23"/>
          <w:szCs w:val="23"/>
        </w:rPr>
        <w:t>（知</w:t>
      </w:r>
      <w:r>
        <w:rPr>
          <w:rFonts w:ascii="仿宋" w:eastAsia="仿宋" w:hAnsi="仿宋" w:cs="仿宋"/>
          <w:spacing w:val="9"/>
          <w:sz w:val="23"/>
          <w:szCs w:val="23"/>
        </w:rPr>
        <w:t>识库构建，分支一推荐</w:t>
      </w:r>
      <w:proofErr w:type="spellEnd"/>
      <w:r>
        <w:rPr>
          <w:rFonts w:ascii="仿宋" w:eastAsia="仿宋" w:hAnsi="仿宋" w:cs="仿宋"/>
          <w:spacing w:val="13"/>
          <w:sz w:val="23"/>
          <w:szCs w:val="23"/>
        </w:rPr>
        <w:t>）；</w:t>
      </w:r>
    </w:p>
    <w:p w14:paraId="08059836" w14:textId="77777777" w:rsidR="00F106F7" w:rsidRDefault="00F106F7">
      <w:pPr>
        <w:pStyle w:val="a3"/>
        <w:spacing w:line="311" w:lineRule="auto"/>
      </w:pPr>
    </w:p>
    <w:p w14:paraId="59AD0D6F"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5"/>
          <w:sz w:val="23"/>
          <w:szCs w:val="23"/>
          <w:lang w:eastAsia="zh-CN"/>
        </w:rPr>
        <w:t>7.</w:t>
      </w:r>
      <w:r>
        <w:rPr>
          <w:rFonts w:ascii="仿宋" w:eastAsia="仿宋" w:hAnsi="仿宋" w:cs="仿宋"/>
          <w:spacing w:val="37"/>
          <w:sz w:val="23"/>
          <w:szCs w:val="23"/>
          <w:lang w:eastAsia="zh-CN"/>
        </w:rPr>
        <w:t xml:space="preserve"> </w:t>
      </w:r>
      <w:r>
        <w:rPr>
          <w:rFonts w:ascii="仿宋" w:eastAsia="仿宋" w:hAnsi="仿宋" w:cs="仿宋"/>
          <w:b/>
          <w:bCs/>
          <w:spacing w:val="-5"/>
          <w:sz w:val="23"/>
          <w:szCs w:val="23"/>
          <w:lang w:eastAsia="zh-CN"/>
        </w:rPr>
        <w:t>其他</w:t>
      </w:r>
    </w:p>
    <w:p w14:paraId="5EE92F8B" w14:textId="77777777" w:rsidR="00F106F7" w:rsidRDefault="00000000">
      <w:pPr>
        <w:spacing w:before="176"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32D1C7A1" w14:textId="77777777" w:rsidR="00F106F7" w:rsidRDefault="00F106F7">
      <w:pPr>
        <w:pStyle w:val="a3"/>
        <w:spacing w:line="283" w:lineRule="auto"/>
        <w:rPr>
          <w:lang w:eastAsia="zh-CN"/>
        </w:rPr>
      </w:pPr>
    </w:p>
    <w:p w14:paraId="34E4470D"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z w:val="23"/>
          <w:szCs w:val="23"/>
          <w:lang w:eastAsia="zh-CN"/>
        </w:rPr>
        <w:t>8.</w:t>
      </w:r>
      <w:r>
        <w:rPr>
          <w:rFonts w:ascii="仿宋" w:eastAsia="仿宋" w:hAnsi="仿宋" w:cs="仿宋"/>
          <w:spacing w:val="41"/>
          <w:sz w:val="23"/>
          <w:szCs w:val="23"/>
          <w:lang w:eastAsia="zh-CN"/>
        </w:rPr>
        <w:t xml:space="preserve"> </w:t>
      </w:r>
      <w:r>
        <w:rPr>
          <w:rFonts w:ascii="仿宋" w:eastAsia="仿宋" w:hAnsi="仿宋" w:cs="仿宋"/>
          <w:b/>
          <w:bCs/>
          <w:sz w:val="23"/>
          <w:szCs w:val="23"/>
          <w:lang w:eastAsia="zh-CN"/>
        </w:rPr>
        <w:t>参考信息</w:t>
      </w:r>
    </w:p>
    <w:p w14:paraId="34869637" w14:textId="77777777" w:rsidR="00F106F7" w:rsidRDefault="00F106F7">
      <w:pPr>
        <w:pStyle w:val="a3"/>
        <w:spacing w:line="288" w:lineRule="auto"/>
        <w:rPr>
          <w:lang w:eastAsia="zh-CN"/>
        </w:rPr>
      </w:pPr>
    </w:p>
    <w:p w14:paraId="2A3D8350"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【数据环境】</w:t>
      </w:r>
    </w:p>
    <w:p w14:paraId="14E36AE8" w14:textId="77777777" w:rsidR="00F106F7" w:rsidRDefault="00000000">
      <w:pPr>
        <w:spacing w:before="197" w:line="377" w:lineRule="auto"/>
        <w:ind w:left="29" w:right="120" w:firstLine="490"/>
        <w:rPr>
          <w:rFonts w:ascii="仿宋" w:eastAsia="仿宋" w:hAnsi="仿宋" w:cs="仿宋" w:hint="eastAsia"/>
          <w:sz w:val="23"/>
          <w:szCs w:val="23"/>
          <w:lang w:eastAsia="zh-CN"/>
        </w:rPr>
      </w:pPr>
      <w:r>
        <w:rPr>
          <w:rFonts w:ascii="仿宋" w:eastAsia="仿宋" w:hAnsi="仿宋" w:cs="仿宋"/>
          <w:spacing w:val="13"/>
          <w:sz w:val="23"/>
          <w:szCs w:val="23"/>
          <w:lang w:eastAsia="zh-CN"/>
        </w:rPr>
        <w:lastRenderedPageBreak/>
        <w:t>为确保团队快速启动项目，降低数据获取门槛，可以基于建筑能源场景(</w:t>
      </w:r>
      <w:r>
        <w:rPr>
          <w:rFonts w:ascii="仿宋" w:eastAsia="仿宋" w:hAnsi="仿宋" w:cs="仿宋"/>
          <w:spacing w:val="10"/>
          <w:sz w:val="23"/>
          <w:szCs w:val="23"/>
          <w:lang w:eastAsia="zh-CN"/>
        </w:rPr>
        <w:t>如办公楼、教学楼、公共机构</w:t>
      </w:r>
      <w:r>
        <w:rPr>
          <w:rFonts w:ascii="仿宋" w:eastAsia="仿宋" w:hAnsi="仿宋" w:cs="仿宋"/>
          <w:spacing w:val="21"/>
          <w:sz w:val="23"/>
          <w:szCs w:val="23"/>
          <w:lang w:eastAsia="zh-CN"/>
        </w:rPr>
        <w:t>），</w:t>
      </w:r>
      <w:r>
        <w:rPr>
          <w:rFonts w:ascii="仿宋" w:eastAsia="仿宋" w:hAnsi="仿宋" w:cs="仿宋"/>
          <w:spacing w:val="10"/>
          <w:sz w:val="23"/>
          <w:szCs w:val="23"/>
          <w:lang w:eastAsia="zh-CN"/>
        </w:rPr>
        <w:t>自主构建结构化的简单能耗数据集，数据维</w:t>
      </w:r>
      <w:r>
        <w:rPr>
          <w:rFonts w:ascii="仿宋" w:eastAsia="仿宋" w:hAnsi="仿宋" w:cs="仿宋"/>
          <w:spacing w:val="8"/>
          <w:sz w:val="23"/>
          <w:szCs w:val="23"/>
          <w:lang w:eastAsia="zh-CN"/>
        </w:rPr>
        <w:t>度清晰、格式规范， 满足</w:t>
      </w:r>
      <w:r>
        <w:rPr>
          <w:rFonts w:ascii="仿宋" w:eastAsia="仿宋" w:hAnsi="仿宋" w:cs="仿宋"/>
          <w:sz w:val="23"/>
          <w:szCs w:val="23"/>
          <w:lang w:eastAsia="zh-CN"/>
        </w:rPr>
        <w:t>MCP</w:t>
      </w:r>
      <w:r>
        <w:rPr>
          <w:rFonts w:ascii="仿宋" w:eastAsia="仿宋" w:hAnsi="仿宋" w:cs="仿宋"/>
          <w:spacing w:val="8"/>
          <w:sz w:val="23"/>
          <w:szCs w:val="23"/>
          <w:lang w:eastAsia="zh-CN"/>
        </w:rPr>
        <w:t>协议数据</w:t>
      </w:r>
      <w:proofErr w:type="gramStart"/>
      <w:r>
        <w:rPr>
          <w:rFonts w:ascii="仿宋" w:eastAsia="仿宋" w:hAnsi="仿宋" w:cs="仿宋"/>
          <w:spacing w:val="8"/>
          <w:sz w:val="23"/>
          <w:szCs w:val="23"/>
          <w:lang w:eastAsia="zh-CN"/>
        </w:rPr>
        <w:t>交互与</w:t>
      </w:r>
      <w:proofErr w:type="gramEnd"/>
      <w:r>
        <w:rPr>
          <w:rFonts w:ascii="仿宋" w:eastAsia="仿宋" w:hAnsi="仿宋" w:cs="仿宋"/>
          <w:spacing w:val="8"/>
          <w:sz w:val="23"/>
          <w:szCs w:val="23"/>
          <w:lang w:eastAsia="zh-CN"/>
        </w:rPr>
        <w:t>查询统计</w:t>
      </w:r>
      <w:r>
        <w:rPr>
          <w:rFonts w:ascii="仿宋" w:eastAsia="仿宋" w:hAnsi="仿宋" w:cs="仿宋"/>
          <w:spacing w:val="7"/>
          <w:sz w:val="23"/>
          <w:szCs w:val="23"/>
          <w:lang w:eastAsia="zh-CN"/>
        </w:rPr>
        <w:t>需求，建议包含以下核</w:t>
      </w:r>
      <w:r>
        <w:rPr>
          <w:rFonts w:ascii="仿宋" w:eastAsia="仿宋" w:hAnsi="仿宋" w:cs="仿宋"/>
          <w:spacing w:val="2"/>
          <w:sz w:val="23"/>
          <w:szCs w:val="23"/>
          <w:lang w:eastAsia="zh-CN"/>
        </w:rPr>
        <w:t>心字段：</w:t>
      </w:r>
    </w:p>
    <w:p w14:paraId="73890DC3" w14:textId="77777777" w:rsidR="00F106F7" w:rsidRDefault="00F106F7">
      <w:pPr>
        <w:spacing w:line="377" w:lineRule="auto"/>
        <w:rPr>
          <w:rFonts w:ascii="仿宋" w:eastAsia="仿宋" w:hAnsi="仿宋" w:cs="仿宋" w:hint="eastAsia"/>
          <w:sz w:val="23"/>
          <w:szCs w:val="23"/>
          <w:lang w:eastAsia="zh-CN"/>
        </w:rPr>
        <w:sectPr w:rsidR="00F106F7">
          <w:footerReference w:type="default" r:id="rId63"/>
          <w:pgSz w:w="11907" w:h="16839"/>
          <w:pgMar w:top="1714" w:right="1785" w:bottom="1321" w:left="1785" w:header="1452" w:footer="1116" w:gutter="0"/>
          <w:cols w:space="720"/>
        </w:sectPr>
      </w:pPr>
    </w:p>
    <w:p w14:paraId="6BE1D69E" w14:textId="77777777" w:rsidR="00F106F7" w:rsidRDefault="00F106F7">
      <w:pPr>
        <w:pStyle w:val="a3"/>
        <w:spacing w:line="356" w:lineRule="auto"/>
        <w:rPr>
          <w:lang w:eastAsia="zh-CN"/>
        </w:rPr>
      </w:pPr>
    </w:p>
    <w:p w14:paraId="51F35113" w14:textId="77777777" w:rsidR="00F106F7" w:rsidRDefault="00000000">
      <w:pPr>
        <w:spacing w:before="75" w:line="289" w:lineRule="auto"/>
        <w:ind w:left="29" w:right="233"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（1）基础信息：建筑编号、建筑类型、监测时间</w:t>
      </w:r>
      <w:r>
        <w:rPr>
          <w:rFonts w:ascii="仿宋" w:eastAsia="仿宋" w:hAnsi="仿宋" w:cs="仿宋"/>
          <w:spacing w:val="10"/>
          <w:sz w:val="23"/>
          <w:szCs w:val="23"/>
          <w:lang w:eastAsia="zh-CN"/>
        </w:rPr>
        <w:t>（年月日时分，精确到</w:t>
      </w:r>
      <w:r>
        <w:rPr>
          <w:rFonts w:ascii="仿宋" w:eastAsia="仿宋" w:hAnsi="仿宋" w:cs="仿宋"/>
          <w:sz w:val="23"/>
          <w:szCs w:val="23"/>
          <w:lang w:eastAsia="zh-CN"/>
        </w:rPr>
        <w:t>小时</w:t>
      </w:r>
      <w:r>
        <w:rPr>
          <w:rFonts w:ascii="仿宋" w:eastAsia="仿宋" w:hAnsi="仿宋" w:cs="仿宋"/>
          <w:spacing w:val="11"/>
          <w:sz w:val="23"/>
          <w:szCs w:val="23"/>
          <w:lang w:eastAsia="zh-CN"/>
        </w:rPr>
        <w:t>）；</w:t>
      </w:r>
    </w:p>
    <w:p w14:paraId="7E7A3278" w14:textId="77777777" w:rsidR="00F106F7" w:rsidRDefault="00000000">
      <w:pPr>
        <w:spacing w:before="173" w:line="312" w:lineRule="auto"/>
        <w:ind w:left="29" w:right="168" w:firstLine="482"/>
        <w:rPr>
          <w:rFonts w:ascii="仿宋" w:eastAsia="仿宋" w:hAnsi="仿宋" w:cs="仿宋" w:hint="eastAsia"/>
          <w:sz w:val="23"/>
          <w:szCs w:val="23"/>
          <w:lang w:eastAsia="zh-CN"/>
        </w:rPr>
      </w:pPr>
      <w:r>
        <w:rPr>
          <w:rFonts w:ascii="仿宋" w:eastAsia="仿宋" w:hAnsi="仿宋" w:cs="仿宋"/>
          <w:spacing w:val="2"/>
          <w:sz w:val="23"/>
          <w:szCs w:val="23"/>
          <w:lang w:eastAsia="zh-CN"/>
        </w:rPr>
        <w:t>（2）</w:t>
      </w:r>
      <w:r>
        <w:rPr>
          <w:rFonts w:ascii="仿宋" w:eastAsia="仿宋" w:hAnsi="仿宋" w:cs="仿宋"/>
          <w:spacing w:val="-69"/>
          <w:sz w:val="23"/>
          <w:szCs w:val="23"/>
          <w:lang w:eastAsia="zh-CN"/>
        </w:rPr>
        <w:t xml:space="preserve"> </w:t>
      </w:r>
      <w:r>
        <w:rPr>
          <w:rFonts w:ascii="仿宋" w:eastAsia="仿宋" w:hAnsi="仿宋" w:cs="仿宋"/>
          <w:spacing w:val="2"/>
          <w:sz w:val="23"/>
          <w:szCs w:val="23"/>
          <w:lang w:eastAsia="zh-CN"/>
        </w:rPr>
        <w:t>能耗数据：</w:t>
      </w:r>
      <w:r>
        <w:rPr>
          <w:rFonts w:ascii="仿宋" w:eastAsia="仿宋" w:hAnsi="仿宋" w:cs="仿宋"/>
          <w:spacing w:val="-51"/>
          <w:sz w:val="23"/>
          <w:szCs w:val="23"/>
          <w:lang w:eastAsia="zh-CN"/>
        </w:rPr>
        <w:t xml:space="preserve"> </w:t>
      </w:r>
      <w:r>
        <w:rPr>
          <w:rFonts w:ascii="仿宋" w:eastAsia="仿宋" w:hAnsi="仿宋" w:cs="仿宋"/>
          <w:spacing w:val="2"/>
          <w:sz w:val="23"/>
          <w:szCs w:val="23"/>
          <w:lang w:eastAsia="zh-CN"/>
        </w:rPr>
        <w:t>电力能耗（单位：</w:t>
      </w:r>
      <w:r>
        <w:rPr>
          <w:rFonts w:ascii="仿宋" w:eastAsia="仿宋" w:hAnsi="仿宋" w:cs="仿宋"/>
          <w:sz w:val="23"/>
          <w:szCs w:val="23"/>
          <w:lang w:eastAsia="zh-CN"/>
        </w:rPr>
        <w:t>kWh</w:t>
      </w:r>
      <w:r>
        <w:rPr>
          <w:rFonts w:ascii="仿宋" w:eastAsia="仿宋" w:hAnsi="仿宋" w:cs="仿宋"/>
          <w:spacing w:val="2"/>
          <w:sz w:val="23"/>
          <w:szCs w:val="23"/>
          <w:lang w:eastAsia="zh-CN"/>
        </w:rPr>
        <w:t>）、水耗（单位： m</w:t>
      </w:r>
      <w:r>
        <w:rPr>
          <w:rFonts w:ascii="Calibri" w:eastAsia="Calibri" w:hAnsi="Calibri" w:cs="Calibri"/>
          <w:spacing w:val="2"/>
          <w:sz w:val="23"/>
          <w:szCs w:val="23"/>
          <w:lang w:eastAsia="zh-CN"/>
        </w:rPr>
        <w:t>3</w:t>
      </w:r>
      <w:r>
        <w:rPr>
          <w:rFonts w:ascii="仿宋" w:eastAsia="仿宋" w:hAnsi="仿宋" w:cs="仿宋"/>
          <w:spacing w:val="2"/>
          <w:sz w:val="23"/>
          <w:szCs w:val="23"/>
          <w:lang w:eastAsia="zh-CN"/>
        </w:rPr>
        <w:t>，可选）、空</w:t>
      </w:r>
      <w:r>
        <w:rPr>
          <w:rFonts w:ascii="仿宋" w:eastAsia="仿宋" w:hAnsi="仿宋" w:cs="仿宋"/>
          <w:spacing w:val="3"/>
          <w:sz w:val="23"/>
          <w:szCs w:val="23"/>
          <w:lang w:eastAsia="zh-CN"/>
        </w:rPr>
        <w:t xml:space="preserve">调系统能耗（单位： </w:t>
      </w:r>
      <w:r>
        <w:rPr>
          <w:rFonts w:ascii="仿宋" w:eastAsia="仿宋" w:hAnsi="仿宋" w:cs="仿宋"/>
          <w:sz w:val="23"/>
          <w:szCs w:val="23"/>
          <w:lang w:eastAsia="zh-CN"/>
        </w:rPr>
        <w:t>kWh</w:t>
      </w:r>
      <w:r>
        <w:rPr>
          <w:rFonts w:ascii="仿宋" w:eastAsia="仿宋" w:hAnsi="仿宋" w:cs="仿宋"/>
          <w:spacing w:val="3"/>
          <w:sz w:val="23"/>
          <w:szCs w:val="23"/>
          <w:lang w:eastAsia="zh-CN"/>
        </w:rPr>
        <w:t>，可选）、空调系统出水温度（单位：</w:t>
      </w:r>
      <w:r>
        <w:rPr>
          <w:rFonts w:ascii="仿宋" w:eastAsia="仿宋" w:hAnsi="仿宋" w:cs="仿宋"/>
          <w:spacing w:val="42"/>
          <w:sz w:val="23"/>
          <w:szCs w:val="23"/>
          <w:lang w:eastAsia="zh-CN"/>
        </w:rPr>
        <w:t xml:space="preserve"> </w:t>
      </w:r>
      <w:r>
        <w:rPr>
          <w:rFonts w:ascii="仿宋" w:eastAsia="仿宋" w:hAnsi="仿宋" w:cs="仿宋"/>
          <w:spacing w:val="3"/>
          <w:sz w:val="23"/>
          <w:szCs w:val="23"/>
          <w:lang w:eastAsia="zh-CN"/>
        </w:rPr>
        <w:t>℃) 、空调系</w:t>
      </w:r>
      <w:r>
        <w:rPr>
          <w:rFonts w:ascii="仿宋" w:eastAsia="仿宋" w:hAnsi="仿宋" w:cs="仿宋"/>
          <w:spacing w:val="5"/>
          <w:sz w:val="23"/>
          <w:szCs w:val="23"/>
          <w:lang w:eastAsia="zh-CN"/>
        </w:rPr>
        <w:t>统回水温度（单位： ℃);</w:t>
      </w:r>
    </w:p>
    <w:p w14:paraId="30EF2D5D" w14:textId="77777777" w:rsidR="00F106F7" w:rsidRDefault="00000000">
      <w:pPr>
        <w:spacing w:before="177" w:line="289" w:lineRule="auto"/>
        <w:ind w:left="33" w:right="153" w:firstLine="478"/>
        <w:rPr>
          <w:rFonts w:ascii="仿宋" w:eastAsia="仿宋" w:hAnsi="仿宋" w:cs="仿宋" w:hint="eastAsia"/>
          <w:sz w:val="23"/>
          <w:szCs w:val="23"/>
          <w:lang w:eastAsia="zh-CN"/>
        </w:rPr>
      </w:pPr>
      <w:r>
        <w:rPr>
          <w:rFonts w:ascii="仿宋" w:eastAsia="仿宋" w:hAnsi="仿宋" w:cs="仿宋"/>
          <w:spacing w:val="16"/>
          <w:sz w:val="23"/>
          <w:szCs w:val="23"/>
          <w:lang w:eastAsia="zh-CN"/>
        </w:rPr>
        <w:t>（3）影响因素：环境温度(℃)、湿度（%</w:t>
      </w:r>
      <w:r>
        <w:rPr>
          <w:rFonts w:ascii="仿宋" w:eastAsia="仿宋" w:hAnsi="仿宋" w:cs="仿宋"/>
          <w:sz w:val="23"/>
          <w:szCs w:val="23"/>
          <w:lang w:eastAsia="zh-CN"/>
        </w:rPr>
        <w:t>RH</w:t>
      </w:r>
      <w:r>
        <w:rPr>
          <w:rFonts w:ascii="仿宋" w:eastAsia="仿宋" w:hAnsi="仿宋" w:cs="仿宋"/>
          <w:spacing w:val="16"/>
          <w:sz w:val="23"/>
          <w:szCs w:val="23"/>
          <w:lang w:eastAsia="zh-CN"/>
        </w:rPr>
        <w:t>）、人员密度（</w:t>
      </w:r>
      <w:r>
        <w:rPr>
          <w:rFonts w:ascii="仿宋" w:eastAsia="仿宋" w:hAnsi="仿宋" w:cs="仿宋"/>
          <w:spacing w:val="15"/>
          <w:sz w:val="23"/>
          <w:szCs w:val="23"/>
          <w:lang w:eastAsia="zh-CN"/>
        </w:rPr>
        <w:t>人/100㎡，</w:t>
      </w:r>
      <w:r>
        <w:rPr>
          <w:rFonts w:ascii="仿宋" w:eastAsia="仿宋" w:hAnsi="仿宋" w:cs="仿宋"/>
          <w:spacing w:val="-8"/>
          <w:sz w:val="23"/>
          <w:szCs w:val="23"/>
          <w:lang w:eastAsia="zh-CN"/>
        </w:rPr>
        <w:t>可选</w:t>
      </w:r>
      <w:r>
        <w:rPr>
          <w:rFonts w:ascii="仿宋" w:eastAsia="仿宋" w:hAnsi="仿宋" w:cs="仿宋"/>
          <w:spacing w:val="-4"/>
          <w:sz w:val="23"/>
          <w:szCs w:val="23"/>
          <w:lang w:eastAsia="zh-CN"/>
        </w:rPr>
        <w:t>）；</w:t>
      </w:r>
    </w:p>
    <w:p w14:paraId="62AC27B8"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（4）设备信息：</w:t>
      </w:r>
      <w:r>
        <w:rPr>
          <w:rFonts w:ascii="仿宋" w:eastAsia="仿宋" w:hAnsi="仿宋" w:cs="仿宋"/>
          <w:spacing w:val="-62"/>
          <w:sz w:val="23"/>
          <w:szCs w:val="23"/>
          <w:lang w:eastAsia="zh-CN"/>
        </w:rPr>
        <w:t xml:space="preserve"> </w:t>
      </w:r>
      <w:r>
        <w:rPr>
          <w:rFonts w:ascii="仿宋" w:eastAsia="仿宋" w:hAnsi="仿宋" w:cs="仿宋"/>
          <w:spacing w:val="8"/>
          <w:sz w:val="23"/>
          <w:szCs w:val="23"/>
          <w:lang w:eastAsia="zh-CN"/>
        </w:rPr>
        <w:t>能耗监测设备编号、运行状态（正</w:t>
      </w:r>
      <w:r>
        <w:rPr>
          <w:rFonts w:ascii="仿宋" w:eastAsia="仿宋" w:hAnsi="仿宋" w:cs="仿宋"/>
          <w:spacing w:val="7"/>
          <w:sz w:val="23"/>
          <w:szCs w:val="23"/>
          <w:lang w:eastAsia="zh-CN"/>
        </w:rPr>
        <w:t>常/异常）。</w:t>
      </w:r>
    </w:p>
    <w:p w14:paraId="017C9D02" w14:textId="77777777" w:rsidR="00F106F7" w:rsidRDefault="00000000">
      <w:pPr>
        <w:spacing w:before="178" w:line="357" w:lineRule="auto"/>
        <w:ind w:left="38" w:right="110" w:firstLine="472"/>
        <w:rPr>
          <w:rFonts w:ascii="仿宋" w:eastAsia="仿宋" w:hAnsi="仿宋" w:cs="仿宋" w:hint="eastAsia"/>
          <w:sz w:val="23"/>
          <w:szCs w:val="23"/>
          <w:lang w:eastAsia="zh-CN"/>
        </w:rPr>
      </w:pPr>
      <w:r>
        <w:rPr>
          <w:rFonts w:ascii="仿宋" w:eastAsia="仿宋" w:hAnsi="仿宋" w:cs="仿宋"/>
          <w:spacing w:val="10"/>
          <w:sz w:val="23"/>
          <w:szCs w:val="23"/>
          <w:lang w:eastAsia="zh-CN"/>
        </w:rPr>
        <w:t>数据量要求：建议构建不少于1000条记录的数据集（可通过模拟生成，无</w:t>
      </w:r>
      <w:r>
        <w:rPr>
          <w:rFonts w:ascii="仿宋" w:eastAsia="仿宋" w:hAnsi="仿宋" w:cs="仿宋"/>
          <w:spacing w:val="15"/>
          <w:sz w:val="23"/>
          <w:szCs w:val="23"/>
          <w:lang w:eastAsia="zh-CN"/>
        </w:rPr>
        <w:t>需真实采集</w:t>
      </w:r>
      <w:r>
        <w:rPr>
          <w:rFonts w:ascii="仿宋" w:eastAsia="仿宋" w:hAnsi="仿宋" w:cs="仿宋"/>
          <w:spacing w:val="10"/>
          <w:sz w:val="23"/>
          <w:szCs w:val="23"/>
          <w:lang w:eastAsia="zh-CN"/>
        </w:rPr>
        <w:t>），</w:t>
      </w:r>
      <w:r>
        <w:rPr>
          <w:rFonts w:ascii="仿宋" w:eastAsia="仿宋" w:hAnsi="仿宋" w:cs="仿宋"/>
          <w:spacing w:val="15"/>
          <w:sz w:val="23"/>
          <w:szCs w:val="23"/>
          <w:lang w:eastAsia="zh-CN"/>
        </w:rPr>
        <w:t>格式支持</w:t>
      </w:r>
      <w:r>
        <w:rPr>
          <w:rFonts w:ascii="仿宋" w:eastAsia="仿宋" w:hAnsi="仿宋" w:cs="仿宋"/>
          <w:sz w:val="23"/>
          <w:szCs w:val="23"/>
          <w:lang w:eastAsia="zh-CN"/>
        </w:rPr>
        <w:t>CSV</w:t>
      </w:r>
      <w:r>
        <w:rPr>
          <w:rFonts w:ascii="仿宋" w:eastAsia="仿宋" w:hAnsi="仿宋" w:cs="仿宋"/>
          <w:spacing w:val="15"/>
          <w:sz w:val="23"/>
          <w:szCs w:val="23"/>
          <w:lang w:eastAsia="zh-CN"/>
        </w:rPr>
        <w:t>、</w:t>
      </w:r>
      <w:r>
        <w:rPr>
          <w:rFonts w:ascii="仿宋" w:eastAsia="仿宋" w:hAnsi="仿宋" w:cs="仿宋"/>
          <w:sz w:val="23"/>
          <w:szCs w:val="23"/>
          <w:lang w:eastAsia="zh-CN"/>
        </w:rPr>
        <w:t>JSON</w:t>
      </w:r>
      <w:r>
        <w:rPr>
          <w:rFonts w:ascii="仿宋" w:eastAsia="仿宋" w:hAnsi="仿宋" w:cs="仿宋"/>
          <w:spacing w:val="15"/>
          <w:sz w:val="23"/>
          <w:szCs w:val="23"/>
          <w:lang w:eastAsia="zh-CN"/>
        </w:rPr>
        <w:t>或数据库表（</w:t>
      </w:r>
      <w:r>
        <w:rPr>
          <w:rFonts w:ascii="仿宋" w:eastAsia="仿宋" w:hAnsi="仿宋" w:cs="仿宋"/>
          <w:sz w:val="23"/>
          <w:szCs w:val="23"/>
          <w:lang w:eastAsia="zh-CN"/>
        </w:rPr>
        <w:t>PostgreSQL</w:t>
      </w:r>
      <w:r>
        <w:rPr>
          <w:rFonts w:ascii="仿宋" w:eastAsia="仿宋" w:hAnsi="仿宋" w:cs="仿宋"/>
          <w:spacing w:val="15"/>
          <w:sz w:val="23"/>
          <w:szCs w:val="23"/>
          <w:lang w:eastAsia="zh-CN"/>
        </w:rPr>
        <w:t>等）</w:t>
      </w:r>
    </w:p>
    <w:p w14:paraId="249FFD11" w14:textId="77777777" w:rsidR="00F106F7" w:rsidRDefault="00000000">
      <w:pPr>
        <w:spacing w:before="196" w:line="218" w:lineRule="auto"/>
        <w:ind w:left="499"/>
        <w:rPr>
          <w:rFonts w:ascii="仿宋" w:eastAsia="仿宋" w:hAnsi="仿宋" w:cs="仿宋" w:hint="eastAsia"/>
          <w:sz w:val="23"/>
          <w:szCs w:val="23"/>
        </w:rPr>
      </w:pPr>
      <w:r>
        <w:rPr>
          <w:rFonts w:ascii="仿宋" w:eastAsia="仿宋" w:hAnsi="仿宋" w:cs="仿宋"/>
          <w:b/>
          <w:bCs/>
          <w:spacing w:val="8"/>
          <w:sz w:val="23"/>
          <w:szCs w:val="23"/>
        </w:rPr>
        <w:t>【</w:t>
      </w:r>
      <w:proofErr w:type="spellStart"/>
      <w:r>
        <w:rPr>
          <w:rFonts w:ascii="仿宋" w:eastAsia="仿宋" w:hAnsi="仿宋" w:cs="仿宋"/>
          <w:b/>
          <w:bCs/>
          <w:spacing w:val="8"/>
          <w:sz w:val="23"/>
          <w:szCs w:val="23"/>
        </w:rPr>
        <w:t>数据环境</w:t>
      </w:r>
      <w:proofErr w:type="spellEnd"/>
      <w:r>
        <w:rPr>
          <w:rFonts w:ascii="仿宋" w:eastAsia="仿宋" w:hAnsi="仿宋" w:cs="仿宋"/>
          <w:b/>
          <w:bCs/>
          <w:spacing w:val="8"/>
          <w:sz w:val="23"/>
          <w:szCs w:val="23"/>
        </w:rPr>
        <w:t>】</w:t>
      </w:r>
    </w:p>
    <w:p w14:paraId="28BC3684" w14:textId="77777777" w:rsidR="00F106F7" w:rsidRDefault="00000000">
      <w:pPr>
        <w:spacing w:before="196" w:line="212" w:lineRule="auto"/>
        <w:ind w:left="512"/>
        <w:rPr>
          <w:rFonts w:ascii="仿宋" w:eastAsia="仿宋" w:hAnsi="仿宋" w:cs="仿宋" w:hint="eastAsia"/>
          <w:sz w:val="23"/>
          <w:szCs w:val="23"/>
        </w:rPr>
      </w:pPr>
      <w:proofErr w:type="spellStart"/>
      <w:r>
        <w:rPr>
          <w:rFonts w:ascii="仿宋" w:eastAsia="仿宋" w:hAnsi="仿宋" w:cs="仿宋"/>
          <w:spacing w:val="17"/>
          <w:sz w:val="23"/>
          <w:szCs w:val="23"/>
        </w:rPr>
        <w:t>校园建筑数据</w:t>
      </w:r>
      <w:proofErr w:type="spellEnd"/>
      <w:r>
        <w:rPr>
          <w:rFonts w:ascii="仿宋" w:eastAsia="仿宋" w:hAnsi="仿宋" w:cs="仿宋"/>
          <w:spacing w:val="17"/>
          <w:sz w:val="23"/>
          <w:szCs w:val="23"/>
        </w:rPr>
        <w:t>，</w:t>
      </w:r>
      <w:r>
        <w:rPr>
          <w:rFonts w:ascii="仿宋" w:eastAsia="仿宋" w:hAnsi="仿宋" w:cs="仿宋"/>
          <w:spacing w:val="-41"/>
          <w:sz w:val="23"/>
          <w:szCs w:val="23"/>
        </w:rPr>
        <w:t xml:space="preserve"> </w:t>
      </w:r>
      <w:r>
        <w:rPr>
          <w:rFonts w:ascii="仿宋" w:eastAsia="仿宋" w:hAnsi="仿宋" w:cs="仿宋"/>
          <w:sz w:val="23"/>
          <w:szCs w:val="23"/>
        </w:rPr>
        <w:t>University</w:t>
      </w:r>
      <w:r>
        <w:rPr>
          <w:rFonts w:ascii="仿宋" w:eastAsia="仿宋" w:hAnsi="仿宋" w:cs="仿宋"/>
          <w:spacing w:val="17"/>
          <w:sz w:val="23"/>
          <w:szCs w:val="23"/>
        </w:rPr>
        <w:t xml:space="preserve"> </w:t>
      </w:r>
      <w:r>
        <w:rPr>
          <w:rFonts w:ascii="仿宋" w:eastAsia="仿宋" w:hAnsi="仿宋" w:cs="仿宋"/>
          <w:sz w:val="23"/>
          <w:szCs w:val="23"/>
        </w:rPr>
        <w:t>of</w:t>
      </w:r>
      <w:r>
        <w:rPr>
          <w:rFonts w:ascii="仿宋" w:eastAsia="仿宋" w:hAnsi="仿宋" w:cs="仿宋"/>
          <w:spacing w:val="17"/>
          <w:sz w:val="23"/>
          <w:szCs w:val="23"/>
        </w:rPr>
        <w:t xml:space="preserve"> </w:t>
      </w:r>
      <w:r>
        <w:rPr>
          <w:rFonts w:ascii="仿宋" w:eastAsia="仿宋" w:hAnsi="仿宋" w:cs="仿宋"/>
          <w:sz w:val="23"/>
          <w:szCs w:val="23"/>
        </w:rPr>
        <w:t>Michigan</w:t>
      </w:r>
      <w:r>
        <w:rPr>
          <w:rFonts w:ascii="仿宋" w:eastAsia="仿宋" w:hAnsi="仿宋" w:cs="仿宋"/>
          <w:spacing w:val="17"/>
          <w:sz w:val="23"/>
          <w:szCs w:val="23"/>
        </w:rPr>
        <w:t xml:space="preserve"> </w:t>
      </w:r>
      <w:r>
        <w:rPr>
          <w:rFonts w:ascii="仿宋" w:eastAsia="仿宋" w:hAnsi="仿宋" w:cs="仿宋"/>
          <w:sz w:val="23"/>
          <w:szCs w:val="23"/>
        </w:rPr>
        <w:t>Campus</w:t>
      </w:r>
      <w:r>
        <w:rPr>
          <w:rFonts w:ascii="仿宋" w:eastAsia="仿宋" w:hAnsi="仿宋" w:cs="仿宋"/>
          <w:spacing w:val="15"/>
          <w:sz w:val="23"/>
          <w:szCs w:val="23"/>
        </w:rPr>
        <w:t xml:space="preserve"> </w:t>
      </w:r>
      <w:r>
        <w:rPr>
          <w:rFonts w:ascii="仿宋" w:eastAsia="仿宋" w:hAnsi="仿宋" w:cs="仿宋"/>
          <w:sz w:val="23"/>
          <w:szCs w:val="23"/>
        </w:rPr>
        <w:t>Dataset</w:t>
      </w:r>
      <w:r>
        <w:rPr>
          <w:rFonts w:ascii="仿宋" w:eastAsia="仿宋" w:hAnsi="仿宋" w:cs="仿宋"/>
          <w:spacing w:val="29"/>
          <w:sz w:val="23"/>
          <w:szCs w:val="23"/>
        </w:rPr>
        <w:t xml:space="preserve"> </w:t>
      </w:r>
      <w:r>
        <w:rPr>
          <w:rFonts w:ascii="仿宋" w:eastAsia="仿宋" w:hAnsi="仿宋" w:cs="仿宋"/>
          <w:spacing w:val="17"/>
          <w:sz w:val="23"/>
          <w:szCs w:val="23"/>
        </w:rPr>
        <w:t>(</w:t>
      </w:r>
    </w:p>
    <w:p w14:paraId="578433EA" w14:textId="77777777" w:rsidR="00F106F7" w:rsidRDefault="00000000">
      <w:pPr>
        <w:spacing w:before="182" w:line="358" w:lineRule="auto"/>
        <w:ind w:left="37" w:right="580" w:hanging="18"/>
        <w:rPr>
          <w:rFonts w:ascii="仿宋" w:eastAsia="仿宋" w:hAnsi="仿宋" w:cs="仿宋" w:hint="eastAsia"/>
          <w:sz w:val="23"/>
          <w:szCs w:val="23"/>
        </w:rPr>
      </w:pPr>
      <w:hyperlink r:id="rId64" w:history="1">
        <w:r>
          <w:rPr>
            <w:rFonts w:ascii="仿宋" w:eastAsia="仿宋" w:hAnsi="仿宋" w:cs="仿宋"/>
            <w:sz w:val="23"/>
            <w:szCs w:val="23"/>
          </w:rPr>
          <w:t>https</w:t>
        </w:r>
        <w:r>
          <w:rPr>
            <w:rFonts w:ascii="仿宋" w:eastAsia="仿宋" w:hAnsi="仿宋" w:cs="仿宋"/>
            <w:spacing w:val="18"/>
            <w:sz w:val="23"/>
            <w:szCs w:val="23"/>
          </w:rPr>
          <w:t>://</w:t>
        </w:r>
        <w:r>
          <w:rPr>
            <w:rFonts w:ascii="仿宋" w:eastAsia="仿宋" w:hAnsi="仿宋" w:cs="仿宋"/>
            <w:sz w:val="23"/>
            <w:szCs w:val="23"/>
          </w:rPr>
          <w:t>news</w:t>
        </w:r>
        <w:r>
          <w:rPr>
            <w:rFonts w:ascii="仿宋" w:eastAsia="仿宋" w:hAnsi="仿宋" w:cs="仿宋"/>
            <w:spacing w:val="18"/>
            <w:sz w:val="23"/>
            <w:szCs w:val="23"/>
          </w:rPr>
          <w:t>.</w:t>
        </w:r>
        <w:r>
          <w:rPr>
            <w:rFonts w:ascii="仿宋" w:eastAsia="仿宋" w:hAnsi="仿宋" w:cs="仿宋"/>
            <w:sz w:val="23"/>
            <w:szCs w:val="23"/>
          </w:rPr>
          <w:t>engin</w:t>
        </w:r>
        <w:r>
          <w:rPr>
            <w:rFonts w:ascii="仿宋" w:eastAsia="仿宋" w:hAnsi="仿宋" w:cs="仿宋"/>
            <w:spacing w:val="18"/>
            <w:sz w:val="23"/>
            <w:szCs w:val="23"/>
          </w:rPr>
          <w:t>.</w:t>
        </w:r>
        <w:r>
          <w:rPr>
            <w:rFonts w:ascii="仿宋" w:eastAsia="仿宋" w:hAnsi="仿宋" w:cs="仿宋"/>
            <w:sz w:val="23"/>
            <w:szCs w:val="23"/>
          </w:rPr>
          <w:t>umich</w:t>
        </w:r>
        <w:r>
          <w:rPr>
            <w:rFonts w:ascii="仿宋" w:eastAsia="仿宋" w:hAnsi="仿宋" w:cs="仿宋"/>
            <w:spacing w:val="18"/>
            <w:sz w:val="23"/>
            <w:szCs w:val="23"/>
          </w:rPr>
          <w:t>.</w:t>
        </w:r>
        <w:r>
          <w:rPr>
            <w:rFonts w:ascii="仿宋" w:eastAsia="仿宋" w:hAnsi="仿宋" w:cs="仿宋"/>
            <w:sz w:val="23"/>
            <w:szCs w:val="23"/>
          </w:rPr>
          <w:t>edu</w:t>
        </w:r>
        <w:r>
          <w:rPr>
            <w:rFonts w:ascii="仿宋" w:eastAsia="仿宋" w:hAnsi="仿宋" w:cs="仿宋"/>
            <w:spacing w:val="18"/>
            <w:sz w:val="23"/>
            <w:szCs w:val="23"/>
          </w:rPr>
          <w:t>/2024/01/</w:t>
        </w:r>
        <w:r>
          <w:rPr>
            <w:rFonts w:ascii="仿宋" w:eastAsia="仿宋" w:hAnsi="仿宋" w:cs="仿宋"/>
            <w:sz w:val="23"/>
            <w:szCs w:val="23"/>
          </w:rPr>
          <w:t>large</w:t>
        </w:r>
        <w:r>
          <w:rPr>
            <w:rFonts w:ascii="仿宋" w:eastAsia="仿宋" w:hAnsi="仿宋" w:cs="仿宋"/>
            <w:spacing w:val="18"/>
            <w:sz w:val="23"/>
            <w:szCs w:val="23"/>
          </w:rPr>
          <w:t>-</w:t>
        </w:r>
        <w:r>
          <w:rPr>
            <w:rFonts w:ascii="仿宋" w:eastAsia="仿宋" w:hAnsi="仿宋" w:cs="仿宋"/>
            <w:sz w:val="23"/>
            <w:szCs w:val="23"/>
          </w:rPr>
          <w:t>open</w:t>
        </w:r>
        <w:r>
          <w:rPr>
            <w:rFonts w:ascii="仿宋" w:eastAsia="仿宋" w:hAnsi="仿宋" w:cs="仿宋"/>
            <w:spacing w:val="18"/>
            <w:sz w:val="23"/>
            <w:szCs w:val="23"/>
          </w:rPr>
          <w:t>-</w:t>
        </w:r>
        <w:r>
          <w:rPr>
            <w:rFonts w:ascii="仿宋" w:eastAsia="仿宋" w:hAnsi="仿宋" w:cs="仿宋"/>
            <w:sz w:val="23"/>
            <w:szCs w:val="23"/>
          </w:rPr>
          <w:t>dataset</w:t>
        </w:r>
        <w:r>
          <w:rPr>
            <w:rFonts w:ascii="仿宋" w:eastAsia="仿宋" w:hAnsi="仿宋" w:cs="仿宋"/>
            <w:spacing w:val="18"/>
            <w:sz w:val="23"/>
            <w:szCs w:val="23"/>
          </w:rPr>
          <w:t>-</w:t>
        </w:r>
        <w:r>
          <w:rPr>
            <w:rFonts w:ascii="仿宋" w:eastAsia="仿宋" w:hAnsi="仿宋" w:cs="仿宋"/>
            <w:sz w:val="23"/>
            <w:szCs w:val="23"/>
          </w:rPr>
          <w:t>aims</w:t>
        </w:r>
        <w:r>
          <w:rPr>
            <w:rFonts w:ascii="仿宋" w:eastAsia="仿宋" w:hAnsi="仿宋" w:cs="仿宋"/>
            <w:spacing w:val="18"/>
            <w:sz w:val="23"/>
            <w:szCs w:val="23"/>
          </w:rPr>
          <w:t>-</w:t>
        </w:r>
        <w:r>
          <w:rPr>
            <w:rFonts w:ascii="仿宋" w:eastAsia="仿宋" w:hAnsi="仿宋" w:cs="仿宋"/>
            <w:sz w:val="23"/>
            <w:szCs w:val="23"/>
          </w:rPr>
          <w:t>to</w:t>
        </w:r>
      </w:hyperlink>
      <w:r>
        <w:rPr>
          <w:rFonts w:ascii="仿宋" w:eastAsia="仿宋" w:hAnsi="仿宋" w:cs="仿宋"/>
          <w:spacing w:val="18"/>
          <w:sz w:val="23"/>
          <w:szCs w:val="23"/>
        </w:rPr>
        <w:t>-</w:t>
      </w:r>
      <w:r>
        <w:rPr>
          <w:rFonts w:ascii="仿宋" w:eastAsia="仿宋" w:hAnsi="仿宋" w:cs="仿宋"/>
          <w:spacing w:val="12"/>
          <w:sz w:val="23"/>
          <w:szCs w:val="23"/>
        </w:rPr>
        <w:t xml:space="preserve"> </w:t>
      </w:r>
      <w:r>
        <w:rPr>
          <w:rFonts w:ascii="仿宋" w:eastAsia="仿宋" w:hAnsi="仿宋" w:cs="仿宋"/>
          <w:spacing w:val="6"/>
          <w:sz w:val="23"/>
          <w:szCs w:val="23"/>
        </w:rPr>
        <w:t>improve-understanding-of-buil</w:t>
      </w:r>
      <w:r>
        <w:rPr>
          <w:rFonts w:ascii="仿宋" w:eastAsia="仿宋" w:hAnsi="仿宋" w:cs="仿宋"/>
          <w:spacing w:val="5"/>
          <w:sz w:val="23"/>
          <w:szCs w:val="23"/>
        </w:rPr>
        <w:t>ding-electricity-demand-response/</w:t>
      </w:r>
    </w:p>
    <w:p w14:paraId="05C884EC" w14:textId="77777777" w:rsidR="00F106F7" w:rsidRDefault="00000000">
      <w:pPr>
        <w:spacing w:before="2" w:line="356" w:lineRule="auto"/>
        <w:ind w:left="21" w:right="966" w:firstLine="496"/>
        <w:rPr>
          <w:rFonts w:ascii="仿宋" w:eastAsia="仿宋" w:hAnsi="仿宋" w:cs="仿宋" w:hint="eastAsia"/>
          <w:sz w:val="23"/>
          <w:szCs w:val="23"/>
        </w:rPr>
      </w:pPr>
      <w:proofErr w:type="spellStart"/>
      <w:r>
        <w:rPr>
          <w:rFonts w:ascii="仿宋" w:eastAsia="仿宋" w:hAnsi="仿宋" w:cs="仿宋"/>
          <w:spacing w:val="21"/>
          <w:sz w:val="23"/>
          <w:szCs w:val="23"/>
        </w:rPr>
        <w:t>合成建筑运营数据集，</w:t>
      </w:r>
      <w:r>
        <w:rPr>
          <w:rFonts w:ascii="仿宋" w:eastAsia="仿宋" w:hAnsi="仿宋" w:cs="仿宋"/>
          <w:sz w:val="23"/>
          <w:szCs w:val="23"/>
        </w:rPr>
        <w:t>AlphaBuilding</w:t>
      </w:r>
      <w:proofErr w:type="spellEnd"/>
      <w:r>
        <w:rPr>
          <w:rFonts w:ascii="仿宋" w:eastAsia="仿宋" w:hAnsi="仿宋" w:cs="仿宋"/>
          <w:spacing w:val="21"/>
          <w:sz w:val="23"/>
          <w:szCs w:val="23"/>
        </w:rPr>
        <w:t xml:space="preserve"> - </w:t>
      </w:r>
      <w:r>
        <w:rPr>
          <w:rFonts w:ascii="仿宋" w:eastAsia="仿宋" w:hAnsi="仿宋" w:cs="仿宋"/>
          <w:sz w:val="23"/>
          <w:szCs w:val="23"/>
        </w:rPr>
        <w:t>Synthetic</w:t>
      </w:r>
      <w:r>
        <w:rPr>
          <w:rFonts w:ascii="仿宋" w:eastAsia="仿宋" w:hAnsi="仿宋" w:cs="仿宋"/>
          <w:spacing w:val="21"/>
          <w:sz w:val="23"/>
          <w:szCs w:val="23"/>
        </w:rPr>
        <w:t xml:space="preserve"> </w:t>
      </w:r>
      <w:r>
        <w:rPr>
          <w:rFonts w:ascii="仿宋" w:eastAsia="仿宋" w:hAnsi="仿宋" w:cs="仿宋"/>
          <w:sz w:val="23"/>
          <w:szCs w:val="23"/>
        </w:rPr>
        <w:t>Buildings</w:t>
      </w:r>
      <w:r>
        <w:rPr>
          <w:rFonts w:ascii="仿宋" w:eastAsia="仿宋" w:hAnsi="仿宋" w:cs="仿宋"/>
          <w:spacing w:val="1"/>
          <w:sz w:val="23"/>
          <w:szCs w:val="23"/>
        </w:rPr>
        <w:t xml:space="preserve"> </w:t>
      </w:r>
      <w:r>
        <w:rPr>
          <w:rFonts w:ascii="仿宋" w:eastAsia="仿宋" w:hAnsi="仿宋" w:cs="仿宋"/>
          <w:sz w:val="23"/>
          <w:szCs w:val="23"/>
        </w:rPr>
        <w:t>Operation</w:t>
      </w:r>
      <w:r>
        <w:rPr>
          <w:rFonts w:ascii="仿宋" w:eastAsia="仿宋" w:hAnsi="仿宋" w:cs="仿宋"/>
          <w:spacing w:val="20"/>
          <w:sz w:val="23"/>
          <w:szCs w:val="23"/>
        </w:rPr>
        <w:t xml:space="preserve"> </w:t>
      </w:r>
      <w:r>
        <w:rPr>
          <w:rFonts w:ascii="仿宋" w:eastAsia="仿宋" w:hAnsi="仿宋" w:cs="仿宋"/>
          <w:sz w:val="23"/>
          <w:szCs w:val="23"/>
        </w:rPr>
        <w:t>Dataset</w:t>
      </w:r>
      <w:r>
        <w:rPr>
          <w:rFonts w:ascii="仿宋" w:eastAsia="仿宋" w:hAnsi="仿宋" w:cs="仿宋"/>
          <w:spacing w:val="20"/>
          <w:sz w:val="23"/>
          <w:szCs w:val="23"/>
        </w:rPr>
        <w:t>（</w:t>
      </w:r>
      <w:r>
        <w:rPr>
          <w:rFonts w:ascii="仿宋" w:eastAsia="仿宋" w:hAnsi="仿宋" w:cs="仿宋"/>
          <w:spacing w:val="-65"/>
          <w:sz w:val="23"/>
          <w:szCs w:val="23"/>
        </w:rPr>
        <w:t xml:space="preserve"> </w:t>
      </w:r>
      <w:hyperlink r:id="rId65" w:history="1">
        <w:r>
          <w:rPr>
            <w:rFonts w:ascii="仿宋" w:eastAsia="仿宋" w:hAnsi="仿宋" w:cs="仿宋"/>
            <w:sz w:val="23"/>
            <w:szCs w:val="23"/>
          </w:rPr>
          <w:t>https</w:t>
        </w:r>
        <w:r>
          <w:rPr>
            <w:rFonts w:ascii="仿宋" w:eastAsia="仿宋" w:hAnsi="仿宋" w:cs="仿宋"/>
            <w:spacing w:val="20"/>
            <w:sz w:val="23"/>
            <w:szCs w:val="23"/>
          </w:rPr>
          <w:t>://</w:t>
        </w:r>
        <w:r>
          <w:rPr>
            <w:rFonts w:ascii="仿宋" w:eastAsia="仿宋" w:hAnsi="仿宋" w:cs="仿宋"/>
            <w:sz w:val="23"/>
            <w:szCs w:val="23"/>
          </w:rPr>
          <w:t>data</w:t>
        </w:r>
        <w:r>
          <w:rPr>
            <w:rFonts w:ascii="仿宋" w:eastAsia="仿宋" w:hAnsi="仿宋" w:cs="仿宋"/>
            <w:spacing w:val="20"/>
            <w:sz w:val="23"/>
            <w:szCs w:val="23"/>
          </w:rPr>
          <w:t>.</w:t>
        </w:r>
        <w:r>
          <w:rPr>
            <w:rFonts w:ascii="仿宋" w:eastAsia="仿宋" w:hAnsi="仿宋" w:cs="仿宋"/>
            <w:sz w:val="23"/>
            <w:szCs w:val="23"/>
          </w:rPr>
          <w:t>openei</w:t>
        </w:r>
        <w:r>
          <w:rPr>
            <w:rFonts w:ascii="仿宋" w:eastAsia="仿宋" w:hAnsi="仿宋" w:cs="仿宋"/>
            <w:spacing w:val="20"/>
            <w:sz w:val="23"/>
            <w:szCs w:val="23"/>
          </w:rPr>
          <w:t>.</w:t>
        </w:r>
        <w:r>
          <w:rPr>
            <w:rFonts w:ascii="仿宋" w:eastAsia="仿宋" w:hAnsi="仿宋" w:cs="仿宋"/>
            <w:sz w:val="23"/>
            <w:szCs w:val="23"/>
          </w:rPr>
          <w:t>org</w:t>
        </w:r>
        <w:r>
          <w:rPr>
            <w:rFonts w:ascii="仿宋" w:eastAsia="仿宋" w:hAnsi="仿宋" w:cs="仿宋"/>
            <w:spacing w:val="20"/>
            <w:sz w:val="23"/>
            <w:szCs w:val="23"/>
          </w:rPr>
          <w:t>/</w:t>
        </w:r>
        <w:r>
          <w:rPr>
            <w:rFonts w:ascii="仿宋" w:eastAsia="仿宋" w:hAnsi="仿宋" w:cs="仿宋"/>
            <w:sz w:val="23"/>
            <w:szCs w:val="23"/>
          </w:rPr>
          <w:t>submissions</w:t>
        </w:r>
        <w:r>
          <w:rPr>
            <w:rFonts w:ascii="仿宋" w:eastAsia="仿宋" w:hAnsi="仿宋" w:cs="仿宋"/>
            <w:spacing w:val="20"/>
            <w:sz w:val="23"/>
            <w:szCs w:val="23"/>
          </w:rPr>
          <w:t>/2977</w:t>
        </w:r>
      </w:hyperlink>
      <w:r>
        <w:rPr>
          <w:rFonts w:ascii="仿宋" w:eastAsia="仿宋" w:hAnsi="仿宋" w:cs="仿宋"/>
          <w:spacing w:val="20"/>
          <w:sz w:val="23"/>
          <w:szCs w:val="23"/>
        </w:rPr>
        <w:t>）</w:t>
      </w:r>
    </w:p>
    <w:p w14:paraId="789FF28D" w14:textId="77777777" w:rsidR="00F106F7" w:rsidRDefault="00000000">
      <w:pPr>
        <w:spacing w:before="10" w:line="212" w:lineRule="auto"/>
        <w:ind w:left="512"/>
        <w:rPr>
          <w:rFonts w:ascii="仿宋" w:eastAsia="仿宋" w:hAnsi="仿宋" w:cs="仿宋" w:hint="eastAsia"/>
          <w:sz w:val="23"/>
          <w:szCs w:val="23"/>
        </w:rPr>
      </w:pPr>
      <w:proofErr w:type="spellStart"/>
      <w:r>
        <w:rPr>
          <w:rFonts w:ascii="仿宋" w:eastAsia="仿宋" w:hAnsi="仿宋" w:cs="仿宋"/>
          <w:spacing w:val="18"/>
          <w:sz w:val="23"/>
          <w:szCs w:val="23"/>
        </w:rPr>
        <w:t>开放的建筑能源数据集</w:t>
      </w:r>
      <w:r>
        <w:rPr>
          <w:rFonts w:ascii="仿宋" w:eastAsia="仿宋" w:hAnsi="仿宋" w:cs="仿宋"/>
          <w:sz w:val="23"/>
          <w:szCs w:val="23"/>
        </w:rPr>
        <w:t>Building</w:t>
      </w:r>
      <w:proofErr w:type="spellEnd"/>
      <w:r>
        <w:rPr>
          <w:rFonts w:ascii="仿宋" w:eastAsia="仿宋" w:hAnsi="仿宋" w:cs="仿宋"/>
          <w:spacing w:val="18"/>
          <w:sz w:val="23"/>
          <w:szCs w:val="23"/>
        </w:rPr>
        <w:t xml:space="preserve"> </w:t>
      </w:r>
      <w:r>
        <w:rPr>
          <w:rFonts w:ascii="仿宋" w:eastAsia="仿宋" w:hAnsi="仿宋" w:cs="仿宋"/>
          <w:sz w:val="23"/>
          <w:szCs w:val="23"/>
        </w:rPr>
        <w:t>Data</w:t>
      </w:r>
      <w:r>
        <w:rPr>
          <w:rFonts w:ascii="仿宋" w:eastAsia="仿宋" w:hAnsi="仿宋" w:cs="仿宋"/>
          <w:spacing w:val="18"/>
          <w:sz w:val="23"/>
          <w:szCs w:val="23"/>
        </w:rPr>
        <w:t xml:space="preserve"> </w:t>
      </w:r>
      <w:r>
        <w:rPr>
          <w:rFonts w:ascii="仿宋" w:eastAsia="仿宋" w:hAnsi="仿宋" w:cs="仿宋"/>
          <w:sz w:val="23"/>
          <w:szCs w:val="23"/>
        </w:rPr>
        <w:t>Genome</w:t>
      </w:r>
      <w:r>
        <w:rPr>
          <w:rFonts w:ascii="仿宋" w:eastAsia="仿宋" w:hAnsi="仿宋" w:cs="仿宋"/>
          <w:spacing w:val="18"/>
          <w:sz w:val="23"/>
          <w:szCs w:val="23"/>
        </w:rPr>
        <w:t xml:space="preserve"> </w:t>
      </w:r>
      <w:r>
        <w:rPr>
          <w:rFonts w:ascii="仿宋" w:eastAsia="仿宋" w:hAnsi="仿宋" w:cs="仿宋"/>
          <w:sz w:val="23"/>
          <w:szCs w:val="23"/>
        </w:rPr>
        <w:t>Project</w:t>
      </w:r>
      <w:r>
        <w:rPr>
          <w:rFonts w:ascii="仿宋" w:eastAsia="仿宋" w:hAnsi="仿宋" w:cs="仿宋"/>
          <w:spacing w:val="33"/>
          <w:sz w:val="23"/>
          <w:szCs w:val="23"/>
        </w:rPr>
        <w:t xml:space="preserve"> </w:t>
      </w:r>
      <w:r>
        <w:rPr>
          <w:rFonts w:ascii="仿宋" w:eastAsia="仿宋" w:hAnsi="仿宋" w:cs="仿宋"/>
          <w:spacing w:val="18"/>
          <w:sz w:val="23"/>
          <w:szCs w:val="23"/>
        </w:rPr>
        <w:t>(</w:t>
      </w:r>
    </w:p>
    <w:p w14:paraId="2B28FA7E" w14:textId="77777777" w:rsidR="00F106F7" w:rsidRDefault="00000000">
      <w:pPr>
        <w:spacing w:before="182" w:line="212" w:lineRule="auto"/>
        <w:ind w:left="19"/>
        <w:rPr>
          <w:rFonts w:ascii="仿宋" w:eastAsia="仿宋" w:hAnsi="仿宋" w:cs="仿宋" w:hint="eastAsia"/>
          <w:sz w:val="23"/>
          <w:szCs w:val="23"/>
        </w:rPr>
      </w:pPr>
      <w:hyperlink r:id="rId66" w:history="1">
        <w:r>
          <w:rPr>
            <w:rFonts w:ascii="仿宋" w:eastAsia="仿宋" w:hAnsi="仿宋" w:cs="仿宋"/>
            <w:sz w:val="23"/>
            <w:szCs w:val="23"/>
          </w:rPr>
          <w:t>https</w:t>
        </w:r>
        <w:r>
          <w:rPr>
            <w:rFonts w:ascii="仿宋" w:eastAsia="仿宋" w:hAnsi="仿宋" w:cs="仿宋"/>
            <w:spacing w:val="26"/>
            <w:sz w:val="23"/>
            <w:szCs w:val="23"/>
          </w:rPr>
          <w:t>://</w:t>
        </w:r>
        <w:r>
          <w:rPr>
            <w:rFonts w:ascii="仿宋" w:eastAsia="仿宋" w:hAnsi="仿宋" w:cs="仿宋"/>
            <w:sz w:val="23"/>
            <w:szCs w:val="23"/>
          </w:rPr>
          <w:t>github</w:t>
        </w:r>
        <w:r>
          <w:rPr>
            <w:rFonts w:ascii="仿宋" w:eastAsia="仿宋" w:hAnsi="仿宋" w:cs="仿宋"/>
            <w:spacing w:val="26"/>
            <w:sz w:val="23"/>
            <w:szCs w:val="23"/>
          </w:rPr>
          <w:t>.</w:t>
        </w:r>
        <w:r>
          <w:rPr>
            <w:rFonts w:ascii="仿宋" w:eastAsia="仿宋" w:hAnsi="仿宋" w:cs="仿宋"/>
            <w:sz w:val="23"/>
            <w:szCs w:val="23"/>
          </w:rPr>
          <w:t>com</w:t>
        </w:r>
        <w:r>
          <w:rPr>
            <w:rFonts w:ascii="仿宋" w:eastAsia="仿宋" w:hAnsi="仿宋" w:cs="仿宋"/>
            <w:spacing w:val="26"/>
            <w:sz w:val="23"/>
            <w:szCs w:val="23"/>
          </w:rPr>
          <w:t>/</w:t>
        </w:r>
        <w:r>
          <w:rPr>
            <w:rFonts w:ascii="仿宋" w:eastAsia="仿宋" w:hAnsi="仿宋" w:cs="仿宋"/>
            <w:sz w:val="23"/>
            <w:szCs w:val="23"/>
          </w:rPr>
          <w:t>buds</w:t>
        </w:r>
        <w:r>
          <w:rPr>
            <w:rFonts w:ascii="仿宋" w:eastAsia="仿宋" w:hAnsi="仿宋" w:cs="仿宋"/>
            <w:spacing w:val="26"/>
            <w:sz w:val="23"/>
            <w:szCs w:val="23"/>
          </w:rPr>
          <w:t>-</w:t>
        </w:r>
        <w:r>
          <w:rPr>
            <w:rFonts w:ascii="仿宋" w:eastAsia="仿宋" w:hAnsi="仿宋" w:cs="仿宋"/>
            <w:sz w:val="23"/>
            <w:szCs w:val="23"/>
          </w:rPr>
          <w:t>lab</w:t>
        </w:r>
        <w:r>
          <w:rPr>
            <w:rFonts w:ascii="仿宋" w:eastAsia="仿宋" w:hAnsi="仿宋" w:cs="仿宋"/>
            <w:spacing w:val="26"/>
            <w:sz w:val="23"/>
            <w:szCs w:val="23"/>
          </w:rPr>
          <w:t>/</w:t>
        </w:r>
        <w:r>
          <w:rPr>
            <w:rFonts w:ascii="仿宋" w:eastAsia="仿宋" w:hAnsi="仿宋" w:cs="仿宋"/>
            <w:sz w:val="23"/>
            <w:szCs w:val="23"/>
          </w:rPr>
          <w:t>building</w:t>
        </w:r>
        <w:r>
          <w:rPr>
            <w:rFonts w:ascii="仿宋" w:eastAsia="仿宋" w:hAnsi="仿宋" w:cs="仿宋"/>
            <w:spacing w:val="26"/>
            <w:sz w:val="23"/>
            <w:szCs w:val="23"/>
          </w:rPr>
          <w:t>-</w:t>
        </w:r>
        <w:r>
          <w:rPr>
            <w:rFonts w:ascii="仿宋" w:eastAsia="仿宋" w:hAnsi="仿宋" w:cs="仿宋"/>
            <w:sz w:val="23"/>
            <w:szCs w:val="23"/>
          </w:rPr>
          <w:t>data</w:t>
        </w:r>
        <w:r>
          <w:rPr>
            <w:rFonts w:ascii="仿宋" w:eastAsia="仿宋" w:hAnsi="仿宋" w:cs="仿宋"/>
            <w:spacing w:val="26"/>
            <w:sz w:val="23"/>
            <w:szCs w:val="23"/>
          </w:rPr>
          <w:t>-</w:t>
        </w:r>
        <w:r>
          <w:rPr>
            <w:rFonts w:ascii="仿宋" w:eastAsia="仿宋" w:hAnsi="仿宋" w:cs="仿宋"/>
            <w:sz w:val="23"/>
            <w:szCs w:val="23"/>
          </w:rPr>
          <w:t>genome</w:t>
        </w:r>
        <w:r>
          <w:rPr>
            <w:rFonts w:ascii="仿宋" w:eastAsia="仿宋" w:hAnsi="仿宋" w:cs="仿宋"/>
            <w:spacing w:val="26"/>
            <w:sz w:val="23"/>
            <w:szCs w:val="23"/>
          </w:rPr>
          <w:t>-</w:t>
        </w:r>
        <w:r>
          <w:rPr>
            <w:rFonts w:ascii="仿宋" w:eastAsia="仿宋" w:hAnsi="仿宋" w:cs="仿宋"/>
            <w:sz w:val="23"/>
            <w:szCs w:val="23"/>
          </w:rPr>
          <w:t>project</w:t>
        </w:r>
        <w:r>
          <w:rPr>
            <w:rFonts w:ascii="仿宋" w:eastAsia="仿宋" w:hAnsi="仿宋" w:cs="仿宋"/>
            <w:spacing w:val="26"/>
            <w:sz w:val="23"/>
            <w:szCs w:val="23"/>
          </w:rPr>
          <w:t>-2</w:t>
        </w:r>
      </w:hyperlink>
      <w:r>
        <w:rPr>
          <w:rFonts w:ascii="仿宋" w:eastAsia="仿宋" w:hAnsi="仿宋" w:cs="仿宋"/>
          <w:spacing w:val="26"/>
          <w:sz w:val="23"/>
          <w:szCs w:val="23"/>
        </w:rPr>
        <w:t>）</w:t>
      </w:r>
    </w:p>
    <w:p w14:paraId="5E1E8392" w14:textId="77777777" w:rsidR="00F106F7" w:rsidRDefault="00000000">
      <w:pPr>
        <w:spacing w:before="185" w:line="217" w:lineRule="auto"/>
        <w:ind w:left="512"/>
        <w:rPr>
          <w:rFonts w:ascii="仿宋" w:eastAsia="仿宋" w:hAnsi="仿宋" w:cs="仿宋" w:hint="eastAsia"/>
          <w:sz w:val="23"/>
          <w:szCs w:val="23"/>
          <w:lang w:eastAsia="zh-CN"/>
        </w:rPr>
      </w:pPr>
      <w:r>
        <w:rPr>
          <w:rFonts w:ascii="仿宋" w:eastAsia="仿宋" w:hAnsi="仿宋" w:cs="仿宋"/>
          <w:spacing w:val="15"/>
          <w:sz w:val="23"/>
          <w:szCs w:val="23"/>
          <w:lang w:eastAsia="zh-CN"/>
        </w:rPr>
        <w:t>建筑行业知识司空大模型数据集(</w:t>
      </w:r>
    </w:p>
    <w:p w14:paraId="53AA6309" w14:textId="77777777" w:rsidR="00F106F7" w:rsidRDefault="00000000">
      <w:pPr>
        <w:spacing w:before="176" w:line="211" w:lineRule="auto"/>
        <w:ind w:left="19"/>
        <w:rPr>
          <w:rFonts w:ascii="仿宋" w:eastAsia="仿宋" w:hAnsi="仿宋" w:cs="仿宋" w:hint="eastAsia"/>
          <w:sz w:val="23"/>
          <w:szCs w:val="23"/>
        </w:rPr>
      </w:pPr>
      <w:hyperlink r:id="rId67" w:history="1">
        <w:r>
          <w:rPr>
            <w:rFonts w:ascii="仿宋" w:eastAsia="仿宋" w:hAnsi="仿宋" w:cs="仿宋"/>
            <w:sz w:val="23"/>
            <w:szCs w:val="23"/>
          </w:rPr>
          <w:t>https</w:t>
        </w:r>
        <w:r>
          <w:rPr>
            <w:rFonts w:ascii="仿宋" w:eastAsia="仿宋" w:hAnsi="仿宋" w:cs="仿宋"/>
            <w:spacing w:val="32"/>
            <w:sz w:val="23"/>
            <w:szCs w:val="23"/>
          </w:rPr>
          <w:t>://</w:t>
        </w:r>
        <w:r>
          <w:rPr>
            <w:rFonts w:ascii="仿宋" w:eastAsia="仿宋" w:hAnsi="仿宋" w:cs="仿宋"/>
            <w:sz w:val="23"/>
            <w:szCs w:val="23"/>
          </w:rPr>
          <w:t>github</w:t>
        </w:r>
        <w:r>
          <w:rPr>
            <w:rFonts w:ascii="仿宋" w:eastAsia="仿宋" w:hAnsi="仿宋" w:cs="仿宋"/>
            <w:spacing w:val="32"/>
            <w:sz w:val="23"/>
            <w:szCs w:val="23"/>
          </w:rPr>
          <w:t>.</w:t>
        </w:r>
        <w:r>
          <w:rPr>
            <w:rFonts w:ascii="仿宋" w:eastAsia="仿宋" w:hAnsi="仿宋" w:cs="仿宋"/>
            <w:sz w:val="23"/>
            <w:szCs w:val="23"/>
          </w:rPr>
          <w:t>com</w:t>
        </w:r>
        <w:r>
          <w:rPr>
            <w:rFonts w:ascii="仿宋" w:eastAsia="仿宋" w:hAnsi="仿宋" w:cs="仿宋"/>
            <w:spacing w:val="32"/>
            <w:sz w:val="23"/>
            <w:szCs w:val="23"/>
          </w:rPr>
          <w:t>/</w:t>
        </w:r>
        <w:r>
          <w:rPr>
            <w:rFonts w:ascii="仿宋" w:eastAsia="仿宋" w:hAnsi="仿宋" w:cs="仿宋"/>
            <w:sz w:val="23"/>
            <w:szCs w:val="23"/>
          </w:rPr>
          <w:t>SikongSphere</w:t>
        </w:r>
        <w:r>
          <w:rPr>
            <w:rFonts w:ascii="仿宋" w:eastAsia="仿宋" w:hAnsi="仿宋" w:cs="仿宋"/>
            <w:spacing w:val="32"/>
            <w:sz w:val="23"/>
            <w:szCs w:val="23"/>
          </w:rPr>
          <w:t>/</w:t>
        </w:r>
        <w:r>
          <w:rPr>
            <w:rFonts w:ascii="仿宋" w:eastAsia="仿宋" w:hAnsi="仿宋" w:cs="仿宋"/>
            <w:sz w:val="23"/>
            <w:szCs w:val="23"/>
          </w:rPr>
          <w:t>sikong</w:t>
        </w:r>
        <w:r>
          <w:rPr>
            <w:rFonts w:ascii="仿宋" w:eastAsia="仿宋" w:hAnsi="仿宋" w:cs="仿宋"/>
            <w:spacing w:val="32"/>
            <w:sz w:val="23"/>
            <w:szCs w:val="23"/>
          </w:rPr>
          <w:t>/</w:t>
        </w:r>
        <w:r>
          <w:rPr>
            <w:rFonts w:ascii="仿宋" w:eastAsia="仿宋" w:hAnsi="仿宋" w:cs="仿宋"/>
            <w:sz w:val="23"/>
            <w:szCs w:val="23"/>
          </w:rPr>
          <w:t>tree</w:t>
        </w:r>
        <w:r>
          <w:rPr>
            <w:rFonts w:ascii="仿宋" w:eastAsia="仿宋" w:hAnsi="仿宋" w:cs="仿宋"/>
            <w:spacing w:val="32"/>
            <w:sz w:val="23"/>
            <w:szCs w:val="23"/>
          </w:rPr>
          <w:t>/</w:t>
        </w:r>
        <w:r>
          <w:rPr>
            <w:rFonts w:ascii="仿宋" w:eastAsia="仿宋" w:hAnsi="仿宋" w:cs="仿宋"/>
            <w:sz w:val="23"/>
            <w:szCs w:val="23"/>
          </w:rPr>
          <w:t>develop</w:t>
        </w:r>
        <w:r>
          <w:rPr>
            <w:rFonts w:ascii="仿宋" w:eastAsia="仿宋" w:hAnsi="仿宋" w:cs="仿宋"/>
            <w:spacing w:val="32"/>
            <w:sz w:val="23"/>
            <w:szCs w:val="23"/>
          </w:rPr>
          <w:t>/</w:t>
        </w:r>
        <w:r>
          <w:rPr>
            <w:rFonts w:ascii="仿宋" w:eastAsia="仿宋" w:hAnsi="仿宋" w:cs="仿宋"/>
            <w:sz w:val="23"/>
            <w:szCs w:val="23"/>
          </w:rPr>
          <w:t>data</w:t>
        </w:r>
      </w:hyperlink>
      <w:r>
        <w:rPr>
          <w:rFonts w:ascii="仿宋" w:eastAsia="仿宋" w:hAnsi="仿宋" w:cs="仿宋"/>
          <w:spacing w:val="32"/>
          <w:sz w:val="23"/>
          <w:szCs w:val="23"/>
        </w:rPr>
        <w:t>）</w:t>
      </w:r>
    </w:p>
    <w:p w14:paraId="4AA638CB" w14:textId="77777777" w:rsidR="00F106F7" w:rsidRDefault="00000000">
      <w:pPr>
        <w:spacing w:before="187" w:line="218" w:lineRule="auto"/>
        <w:ind w:left="505"/>
        <w:rPr>
          <w:rFonts w:ascii="仿宋" w:eastAsia="仿宋" w:hAnsi="仿宋" w:cs="仿宋" w:hint="eastAsia"/>
          <w:sz w:val="23"/>
          <w:szCs w:val="23"/>
          <w:lang w:eastAsia="zh-CN"/>
        </w:rPr>
      </w:pPr>
      <w:r>
        <w:rPr>
          <w:rFonts w:ascii="仿宋" w:eastAsia="仿宋" w:hAnsi="仿宋" w:cs="仿宋"/>
          <w:b/>
          <w:bCs/>
          <w:spacing w:val="1"/>
          <w:sz w:val="23"/>
          <w:szCs w:val="23"/>
          <w:lang w:eastAsia="zh-CN"/>
        </w:rPr>
        <w:t>9.</w:t>
      </w:r>
      <w:r>
        <w:rPr>
          <w:rFonts w:ascii="仿宋" w:eastAsia="仿宋" w:hAnsi="仿宋" w:cs="仿宋"/>
          <w:spacing w:val="35"/>
          <w:sz w:val="23"/>
          <w:szCs w:val="23"/>
          <w:lang w:eastAsia="zh-CN"/>
        </w:rPr>
        <w:t xml:space="preserve"> </w:t>
      </w:r>
      <w:r>
        <w:rPr>
          <w:rFonts w:ascii="仿宋" w:eastAsia="仿宋" w:hAnsi="仿宋" w:cs="仿宋"/>
          <w:b/>
          <w:bCs/>
          <w:spacing w:val="1"/>
          <w:sz w:val="23"/>
          <w:szCs w:val="23"/>
          <w:lang w:eastAsia="zh-CN"/>
        </w:rPr>
        <w:t>评分要点</w:t>
      </w:r>
    </w:p>
    <w:p w14:paraId="65DDAC7E"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042F5B6F"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68"/>
          <w:pgSz w:w="11907" w:h="16839"/>
          <w:pgMar w:top="1714" w:right="1785" w:bottom="1321" w:left="1785" w:header="1452" w:footer="1114" w:gutter="0"/>
          <w:cols w:space="720"/>
        </w:sectPr>
      </w:pPr>
    </w:p>
    <w:p w14:paraId="27D355E4" w14:textId="77777777" w:rsidR="00F106F7" w:rsidRDefault="00F106F7">
      <w:pPr>
        <w:pStyle w:val="a3"/>
        <w:spacing w:line="325" w:lineRule="auto"/>
        <w:rPr>
          <w:lang w:eastAsia="zh-CN"/>
        </w:rPr>
      </w:pPr>
    </w:p>
    <w:p w14:paraId="7192D7E1" w14:textId="77777777" w:rsidR="00F106F7" w:rsidRDefault="00000000">
      <w:pPr>
        <w:pStyle w:val="a3"/>
        <w:spacing w:before="124" w:line="169" w:lineRule="auto"/>
        <w:ind w:left="16" w:right="141" w:firstLine="2"/>
        <w:outlineLvl w:val="1"/>
        <w:rPr>
          <w:rFonts w:ascii="微软雅黑" w:eastAsia="微软雅黑" w:hAnsi="微软雅黑" w:cs="微软雅黑" w:hint="eastAsia"/>
          <w:sz w:val="29"/>
          <w:szCs w:val="29"/>
          <w:lang w:eastAsia="zh-CN"/>
        </w:rPr>
      </w:pPr>
      <w:bookmarkStart w:id="19" w:name="bookmark16"/>
      <w:bookmarkEnd w:id="19"/>
      <w:r>
        <w:rPr>
          <w:spacing w:val="30"/>
          <w:sz w:val="29"/>
          <w:szCs w:val="29"/>
          <w:lang w:eastAsia="zh-CN"/>
        </w:rPr>
        <w:t>2.9</w:t>
      </w:r>
      <w:r>
        <w:rPr>
          <w:rFonts w:ascii="微软雅黑" w:eastAsia="微软雅黑" w:hAnsi="微软雅黑" w:cs="微软雅黑"/>
          <w:spacing w:val="30"/>
          <w:sz w:val="29"/>
          <w:szCs w:val="29"/>
          <w:lang w:eastAsia="zh-CN"/>
        </w:rPr>
        <w:t>【A09】面向海洋环境现象识别与多要素智能分析系统</w:t>
      </w:r>
      <w:bookmarkStart w:id="20" w:name="bookmark17"/>
      <w:bookmarkEnd w:id="20"/>
      <w:r>
        <w:rPr>
          <w:rFonts w:ascii="微软雅黑" w:eastAsia="微软雅黑" w:hAnsi="微软雅黑" w:cs="微软雅黑"/>
          <w:spacing w:val="36"/>
          <w:sz w:val="29"/>
          <w:szCs w:val="29"/>
          <w:lang w:eastAsia="zh-CN"/>
        </w:rPr>
        <w:t>【中国移动通信集团山东有限公司】</w:t>
      </w:r>
    </w:p>
    <w:p w14:paraId="2970BA97" w14:textId="77777777" w:rsidR="00F106F7" w:rsidRDefault="00000000">
      <w:pPr>
        <w:spacing w:before="170" w:line="217" w:lineRule="auto"/>
        <w:ind w:left="39"/>
        <w:rPr>
          <w:rFonts w:ascii="仿宋" w:eastAsia="仿宋" w:hAnsi="仿宋" w:cs="仿宋" w:hint="eastAsia"/>
          <w:sz w:val="23"/>
          <w:szCs w:val="23"/>
          <w:lang w:eastAsia="zh-CN"/>
        </w:rPr>
      </w:pPr>
      <w:r>
        <w:rPr>
          <w:rFonts w:ascii="仿宋" w:eastAsia="仿宋" w:hAnsi="仿宋" w:cs="仿宋"/>
          <w:b/>
          <w:bCs/>
          <w:spacing w:val="-6"/>
          <w:sz w:val="23"/>
          <w:szCs w:val="23"/>
          <w:lang w:eastAsia="zh-CN"/>
        </w:rPr>
        <w:t>1.命题方向</w:t>
      </w:r>
    </w:p>
    <w:p w14:paraId="64B30367" w14:textId="77777777" w:rsidR="00F106F7" w:rsidRDefault="00000000">
      <w:pPr>
        <w:spacing w:before="197" w:line="218" w:lineRule="auto"/>
        <w:ind w:left="450"/>
        <w:rPr>
          <w:rFonts w:ascii="仿宋" w:eastAsia="仿宋" w:hAnsi="仿宋" w:cs="仿宋" w:hint="eastAsia"/>
          <w:sz w:val="23"/>
          <w:szCs w:val="23"/>
          <w:lang w:eastAsia="zh-CN"/>
        </w:rPr>
      </w:pPr>
      <w:r>
        <w:rPr>
          <w:rFonts w:ascii="仿宋" w:eastAsia="仿宋" w:hAnsi="仿宋" w:cs="仿宋"/>
          <w:spacing w:val="-2"/>
          <w:sz w:val="23"/>
          <w:szCs w:val="23"/>
          <w:lang w:eastAsia="zh-CN"/>
        </w:rPr>
        <w:t>企业服务+智能计算</w:t>
      </w:r>
    </w:p>
    <w:p w14:paraId="42966A5F" w14:textId="77777777" w:rsidR="00F106F7" w:rsidRDefault="00000000">
      <w:pPr>
        <w:spacing w:before="196" w:line="219" w:lineRule="auto"/>
        <w:ind w:left="25"/>
        <w:rPr>
          <w:rFonts w:ascii="仿宋" w:eastAsia="仿宋" w:hAnsi="仿宋" w:cs="仿宋" w:hint="eastAsia"/>
          <w:sz w:val="23"/>
          <w:szCs w:val="23"/>
          <w:lang w:eastAsia="zh-CN"/>
        </w:rPr>
      </w:pPr>
      <w:r>
        <w:rPr>
          <w:rFonts w:ascii="仿宋" w:eastAsia="仿宋" w:hAnsi="仿宋" w:cs="仿宋"/>
          <w:b/>
          <w:bCs/>
          <w:spacing w:val="-3"/>
          <w:sz w:val="23"/>
          <w:szCs w:val="23"/>
          <w:lang w:eastAsia="zh-CN"/>
        </w:rPr>
        <w:t>2.题目类别</w:t>
      </w:r>
    </w:p>
    <w:p w14:paraId="1F7BA431" w14:textId="77777777" w:rsidR="00F106F7" w:rsidRDefault="00000000">
      <w:pPr>
        <w:spacing w:before="195" w:line="220" w:lineRule="auto"/>
        <w:ind w:left="449"/>
        <w:rPr>
          <w:rFonts w:ascii="仿宋" w:eastAsia="仿宋" w:hAnsi="仿宋" w:cs="仿宋" w:hint="eastAsia"/>
          <w:sz w:val="23"/>
          <w:szCs w:val="23"/>
          <w:lang w:eastAsia="zh-CN"/>
        </w:rPr>
      </w:pPr>
      <w:r>
        <w:rPr>
          <w:rFonts w:ascii="仿宋" w:eastAsia="仿宋" w:hAnsi="仿宋" w:cs="仿宋"/>
          <w:spacing w:val="-4"/>
          <w:sz w:val="23"/>
          <w:szCs w:val="23"/>
          <w:lang w:eastAsia="zh-CN"/>
        </w:rPr>
        <w:t>应用类</w:t>
      </w:r>
    </w:p>
    <w:p w14:paraId="6556B1EF" w14:textId="77777777" w:rsidR="00F106F7" w:rsidRDefault="00000000">
      <w:pPr>
        <w:spacing w:before="195" w:line="217" w:lineRule="auto"/>
        <w:ind w:left="27"/>
        <w:rPr>
          <w:rFonts w:ascii="仿宋" w:eastAsia="仿宋" w:hAnsi="仿宋" w:cs="仿宋" w:hint="eastAsia"/>
          <w:sz w:val="23"/>
          <w:szCs w:val="23"/>
          <w:lang w:eastAsia="zh-CN"/>
        </w:rPr>
      </w:pPr>
      <w:r>
        <w:rPr>
          <w:rFonts w:ascii="仿宋" w:eastAsia="仿宋" w:hAnsi="仿宋" w:cs="仿宋"/>
          <w:b/>
          <w:bCs/>
          <w:spacing w:val="-7"/>
          <w:sz w:val="23"/>
          <w:szCs w:val="23"/>
          <w:lang w:eastAsia="zh-CN"/>
        </w:rPr>
        <w:t>3.</w:t>
      </w:r>
      <w:r>
        <w:rPr>
          <w:rFonts w:ascii="仿宋" w:eastAsia="仿宋" w:hAnsi="仿宋" w:cs="仿宋"/>
          <w:spacing w:val="-33"/>
          <w:sz w:val="23"/>
          <w:szCs w:val="23"/>
          <w:lang w:eastAsia="zh-CN"/>
        </w:rPr>
        <w:t xml:space="preserve"> </w:t>
      </w:r>
      <w:r>
        <w:rPr>
          <w:rFonts w:ascii="仿宋" w:eastAsia="仿宋" w:hAnsi="仿宋" w:cs="仿宋"/>
          <w:b/>
          <w:bCs/>
          <w:spacing w:val="-7"/>
          <w:sz w:val="23"/>
          <w:szCs w:val="23"/>
          <w:lang w:eastAsia="zh-CN"/>
        </w:rPr>
        <w:t>题目名称</w:t>
      </w:r>
    </w:p>
    <w:p w14:paraId="49F4F843" w14:textId="77777777" w:rsidR="00F106F7" w:rsidRDefault="00000000">
      <w:pPr>
        <w:spacing w:before="197" w:line="217" w:lineRule="auto"/>
        <w:ind w:left="495"/>
        <w:rPr>
          <w:rFonts w:ascii="仿宋" w:eastAsia="仿宋" w:hAnsi="仿宋" w:cs="仿宋" w:hint="eastAsia"/>
          <w:sz w:val="23"/>
          <w:szCs w:val="23"/>
          <w:lang w:eastAsia="zh-CN"/>
        </w:rPr>
      </w:pPr>
      <w:r>
        <w:rPr>
          <w:rFonts w:ascii="仿宋" w:eastAsia="仿宋" w:hAnsi="仿宋" w:cs="仿宋"/>
          <w:spacing w:val="-1"/>
          <w:sz w:val="23"/>
          <w:szCs w:val="23"/>
          <w:lang w:eastAsia="zh-CN"/>
        </w:rPr>
        <w:t>面向海洋环境现象识别与多要素智能分析系统</w:t>
      </w:r>
    </w:p>
    <w:p w14:paraId="55E50565" w14:textId="77777777" w:rsidR="00F106F7" w:rsidRDefault="00000000">
      <w:pPr>
        <w:spacing w:before="199" w:line="218" w:lineRule="auto"/>
        <w:ind w:left="21"/>
        <w:rPr>
          <w:rFonts w:ascii="仿宋" w:eastAsia="仿宋" w:hAnsi="仿宋" w:cs="仿宋" w:hint="eastAsia"/>
          <w:sz w:val="23"/>
          <w:szCs w:val="23"/>
          <w:lang w:eastAsia="zh-CN"/>
        </w:rPr>
      </w:pPr>
      <w:r>
        <w:rPr>
          <w:rFonts w:ascii="仿宋" w:eastAsia="仿宋" w:hAnsi="仿宋" w:cs="仿宋"/>
          <w:b/>
          <w:bCs/>
          <w:spacing w:val="-7"/>
          <w:sz w:val="23"/>
          <w:szCs w:val="23"/>
          <w:lang w:eastAsia="zh-CN"/>
        </w:rPr>
        <w:t>4.</w:t>
      </w:r>
      <w:r>
        <w:rPr>
          <w:rFonts w:ascii="仿宋" w:eastAsia="仿宋" w:hAnsi="仿宋" w:cs="仿宋"/>
          <w:spacing w:val="25"/>
          <w:sz w:val="23"/>
          <w:szCs w:val="23"/>
          <w:lang w:eastAsia="zh-CN"/>
        </w:rPr>
        <w:t xml:space="preserve"> </w:t>
      </w:r>
      <w:r>
        <w:rPr>
          <w:rFonts w:ascii="仿宋" w:eastAsia="仿宋" w:hAnsi="仿宋" w:cs="仿宋"/>
          <w:b/>
          <w:bCs/>
          <w:spacing w:val="-7"/>
          <w:sz w:val="23"/>
          <w:szCs w:val="23"/>
          <w:lang w:eastAsia="zh-CN"/>
        </w:rPr>
        <w:t>背景说明</w:t>
      </w:r>
    </w:p>
    <w:p w14:paraId="4E0CD27A" w14:textId="77777777" w:rsidR="00F106F7" w:rsidRDefault="00000000">
      <w:pPr>
        <w:spacing w:before="302"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5CF3638B" w14:textId="77777777" w:rsidR="00F106F7" w:rsidRDefault="00000000">
      <w:pPr>
        <w:spacing w:before="276" w:line="376" w:lineRule="auto"/>
        <w:ind w:left="29" w:right="10" w:firstLine="472"/>
        <w:rPr>
          <w:rFonts w:ascii="仿宋" w:eastAsia="仿宋" w:hAnsi="仿宋" w:cs="仿宋" w:hint="eastAsia"/>
          <w:sz w:val="23"/>
          <w:szCs w:val="23"/>
          <w:lang w:eastAsia="zh-CN"/>
        </w:rPr>
      </w:pPr>
      <w:r>
        <w:rPr>
          <w:rFonts w:ascii="仿宋" w:eastAsia="仿宋" w:hAnsi="仿宋" w:cs="仿宋"/>
          <w:spacing w:val="-1"/>
          <w:sz w:val="23"/>
          <w:szCs w:val="23"/>
          <w:lang w:eastAsia="zh-CN"/>
        </w:rPr>
        <w:t>随着全球海洋环境智能化分析技术的快速发展，数值模型、卫星遥感、浮标观测、水下传感器网络等设备已积累海量海洋环境</w:t>
      </w:r>
      <w:r>
        <w:rPr>
          <w:rFonts w:ascii="仿宋" w:eastAsia="仿宋" w:hAnsi="仿宋" w:cs="仿宋"/>
          <w:spacing w:val="59"/>
          <w:sz w:val="23"/>
          <w:szCs w:val="23"/>
          <w:lang w:eastAsia="zh-CN"/>
        </w:rPr>
        <w:t xml:space="preserve"> </w:t>
      </w:r>
      <w:proofErr w:type="spellStart"/>
      <w:r>
        <w:rPr>
          <w:rFonts w:ascii="仿宋" w:eastAsia="仿宋" w:hAnsi="仿宋" w:cs="仿宋"/>
          <w:spacing w:val="-1"/>
          <w:sz w:val="23"/>
          <w:szCs w:val="23"/>
          <w:lang w:eastAsia="zh-CN"/>
        </w:rPr>
        <w:t>NetCDF</w:t>
      </w:r>
      <w:proofErr w:type="spellEnd"/>
      <w:r>
        <w:rPr>
          <w:rFonts w:ascii="仿宋" w:eastAsia="仿宋" w:hAnsi="仿宋" w:cs="仿宋"/>
          <w:spacing w:val="-1"/>
          <w:sz w:val="23"/>
          <w:szCs w:val="23"/>
          <w:lang w:eastAsia="zh-CN"/>
        </w:rPr>
        <w:t xml:space="preserve"> 数据</w:t>
      </w:r>
      <w:r>
        <w:rPr>
          <w:rFonts w:ascii="仿宋" w:eastAsia="仿宋" w:hAnsi="仿宋" w:cs="仿宋"/>
          <w:spacing w:val="-2"/>
          <w:sz w:val="23"/>
          <w:szCs w:val="23"/>
          <w:lang w:eastAsia="zh-CN"/>
        </w:rPr>
        <w:t>（含温度、盐度、流</w:t>
      </w:r>
      <w:r>
        <w:rPr>
          <w:rFonts w:ascii="仿宋" w:eastAsia="仿宋" w:hAnsi="仿宋" w:cs="仿宋"/>
          <w:sz w:val="23"/>
          <w:szCs w:val="23"/>
          <w:lang w:eastAsia="zh-CN"/>
        </w:rPr>
        <w:t>速、风速、波高等多要素</w:t>
      </w:r>
      <w:r>
        <w:rPr>
          <w:rFonts w:ascii="仿宋" w:eastAsia="仿宋" w:hAnsi="仿宋" w:cs="仿宋"/>
          <w:spacing w:val="5"/>
          <w:sz w:val="23"/>
          <w:szCs w:val="23"/>
          <w:lang w:eastAsia="zh-CN"/>
        </w:rPr>
        <w:t>），</w:t>
      </w:r>
      <w:r>
        <w:rPr>
          <w:rFonts w:ascii="仿宋" w:eastAsia="仿宋" w:hAnsi="仿宋" w:cs="仿宋"/>
          <w:sz w:val="23"/>
          <w:szCs w:val="23"/>
          <w:lang w:eastAsia="zh-CN"/>
        </w:rPr>
        <w:t>为海洋科学研究与实际应用提供了数据基础。当前海</w:t>
      </w:r>
      <w:r>
        <w:rPr>
          <w:rFonts w:ascii="仿宋" w:eastAsia="仿宋" w:hAnsi="仿宋" w:cs="仿宋"/>
          <w:spacing w:val="-1"/>
          <w:sz w:val="23"/>
          <w:szCs w:val="23"/>
          <w:lang w:eastAsia="zh-CN"/>
        </w:rPr>
        <w:t>洋环境</w:t>
      </w:r>
      <w:proofErr w:type="gramStart"/>
      <w:r>
        <w:rPr>
          <w:rFonts w:ascii="仿宋" w:eastAsia="仿宋" w:hAnsi="仿宋" w:cs="仿宋"/>
          <w:spacing w:val="-1"/>
          <w:sz w:val="23"/>
          <w:szCs w:val="23"/>
          <w:lang w:eastAsia="zh-CN"/>
        </w:rPr>
        <w:t>分析正</w:t>
      </w:r>
      <w:proofErr w:type="gramEnd"/>
      <w:r>
        <w:rPr>
          <w:rFonts w:ascii="仿宋" w:eastAsia="仿宋" w:hAnsi="仿宋" w:cs="仿宋"/>
          <w:spacing w:val="-1"/>
          <w:sz w:val="23"/>
          <w:szCs w:val="23"/>
          <w:lang w:eastAsia="zh-CN"/>
        </w:rPr>
        <w:t>从 “数据采集</w:t>
      </w:r>
      <w:r>
        <w:rPr>
          <w:rFonts w:ascii="仿宋" w:eastAsia="仿宋" w:hAnsi="仿宋" w:cs="仿宋"/>
          <w:spacing w:val="-84"/>
          <w:sz w:val="23"/>
          <w:szCs w:val="23"/>
          <w:lang w:eastAsia="zh-CN"/>
        </w:rPr>
        <w:t xml:space="preserve"> </w:t>
      </w:r>
      <w:r>
        <w:rPr>
          <w:rFonts w:ascii="仿宋" w:eastAsia="仿宋" w:hAnsi="仿宋" w:cs="仿宋"/>
          <w:spacing w:val="-1"/>
          <w:sz w:val="23"/>
          <w:szCs w:val="23"/>
          <w:lang w:eastAsia="zh-CN"/>
        </w:rPr>
        <w:t>” 向 “智能解读</w:t>
      </w:r>
      <w:r>
        <w:rPr>
          <w:rFonts w:ascii="仿宋" w:eastAsia="仿宋" w:hAnsi="仿宋" w:cs="仿宋"/>
          <w:spacing w:val="-86"/>
          <w:sz w:val="23"/>
          <w:szCs w:val="23"/>
          <w:lang w:eastAsia="zh-CN"/>
        </w:rPr>
        <w:t xml:space="preserve"> </w:t>
      </w:r>
      <w:r>
        <w:rPr>
          <w:rFonts w:ascii="仿宋" w:eastAsia="仿宋" w:hAnsi="仿宋" w:cs="仿宋"/>
          <w:spacing w:val="-1"/>
          <w:sz w:val="23"/>
          <w:szCs w:val="23"/>
          <w:lang w:eastAsia="zh-CN"/>
        </w:rPr>
        <w:t>” 转型，亟需通</w:t>
      </w:r>
      <w:r>
        <w:rPr>
          <w:rFonts w:ascii="仿宋" w:eastAsia="仿宋" w:hAnsi="仿宋" w:cs="仿宋"/>
          <w:spacing w:val="-2"/>
          <w:sz w:val="23"/>
          <w:szCs w:val="23"/>
          <w:lang w:eastAsia="zh-CN"/>
        </w:rPr>
        <w:t>过人工智能技术挖</w:t>
      </w:r>
      <w:r>
        <w:rPr>
          <w:rFonts w:ascii="仿宋" w:eastAsia="仿宋" w:hAnsi="仿宋" w:cs="仿宋"/>
          <w:sz w:val="23"/>
          <w:szCs w:val="23"/>
          <w:lang w:eastAsia="zh-CN"/>
        </w:rPr>
        <w:t>掘数据中隐藏的海洋现象规律与环境变化特征。然而，传统海洋数据分析依赖数学算法结合人工经验判断，存在效率低、主观性强、覆盖范围有限等问题，尤其在中</w:t>
      </w:r>
      <w:r>
        <w:rPr>
          <w:rFonts w:ascii="仿宋" w:eastAsia="仿宋" w:hAnsi="仿宋" w:cs="仿宋"/>
          <w:spacing w:val="-7"/>
          <w:sz w:val="23"/>
          <w:szCs w:val="23"/>
          <w:lang w:eastAsia="zh-CN"/>
        </w:rPr>
        <w:t>尺度现象识别、短期环境预测及极端事件预警等场景中，难以满足精准化、实时化、</w:t>
      </w:r>
      <w:r>
        <w:rPr>
          <w:rFonts w:ascii="仿宋" w:eastAsia="仿宋" w:hAnsi="仿宋" w:cs="仿宋"/>
          <w:sz w:val="23"/>
          <w:szCs w:val="23"/>
          <w:lang w:eastAsia="zh-CN"/>
        </w:rPr>
        <w:t>规模化的应用需求。同时，海洋数据具有高维度、时序性、空间关联性强等特点，传统分析方法难以有效处理数据冗余与复杂关联，导致海洋环境信息的应用价值未</w:t>
      </w:r>
      <w:r>
        <w:rPr>
          <w:rFonts w:ascii="仿宋" w:eastAsia="仿宋" w:hAnsi="仿宋" w:cs="仿宋"/>
          <w:spacing w:val="-6"/>
          <w:sz w:val="23"/>
          <w:szCs w:val="23"/>
          <w:lang w:eastAsia="zh-CN"/>
        </w:rPr>
        <w:t>能充分释放。</w:t>
      </w:r>
    </w:p>
    <w:p w14:paraId="003EA171" w14:textId="77777777" w:rsidR="00F106F7" w:rsidRDefault="00000000">
      <w:pPr>
        <w:spacing w:before="104"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7DC42CA3" w14:textId="77777777" w:rsidR="00F106F7" w:rsidRDefault="00000000">
      <w:pPr>
        <w:spacing w:before="282" w:line="375" w:lineRule="auto"/>
        <w:ind w:left="29" w:right="39" w:firstLine="720"/>
        <w:rPr>
          <w:rFonts w:ascii="仿宋" w:eastAsia="仿宋" w:hAnsi="仿宋" w:cs="仿宋" w:hint="eastAsia"/>
          <w:sz w:val="23"/>
          <w:szCs w:val="23"/>
          <w:lang w:eastAsia="zh-CN"/>
        </w:rPr>
      </w:pPr>
      <w:r>
        <w:rPr>
          <w:rFonts w:ascii="仿宋" w:eastAsia="仿宋" w:hAnsi="仿宋" w:cs="仿宋"/>
          <w:spacing w:val="-1"/>
          <w:sz w:val="23"/>
          <w:szCs w:val="23"/>
          <w:lang w:eastAsia="zh-CN"/>
        </w:rPr>
        <w:t>中国移动通信集团山东有限公司，聚焦海洋</w:t>
      </w:r>
      <w:r>
        <w:rPr>
          <w:rFonts w:ascii="仿宋" w:eastAsia="仿宋" w:hAnsi="仿宋" w:cs="仿宋"/>
          <w:spacing w:val="-2"/>
          <w:sz w:val="23"/>
          <w:szCs w:val="23"/>
          <w:lang w:eastAsia="zh-CN"/>
        </w:rPr>
        <w:t>大数据智能分析解决方案研发、</w:t>
      </w:r>
      <w:r>
        <w:rPr>
          <w:rFonts w:ascii="仿宋" w:eastAsia="仿宋" w:hAnsi="仿宋" w:cs="仿宋"/>
          <w:sz w:val="23"/>
          <w:szCs w:val="23"/>
          <w:lang w:eastAsia="zh-CN"/>
        </w:rPr>
        <w:t>海洋人工智能大模型构建、海洋孪生智能</w:t>
      </w:r>
      <w:proofErr w:type="gramStart"/>
      <w:r>
        <w:rPr>
          <w:rFonts w:ascii="仿宋" w:eastAsia="仿宋" w:hAnsi="仿宋" w:cs="仿宋"/>
          <w:sz w:val="23"/>
          <w:szCs w:val="23"/>
          <w:lang w:eastAsia="zh-CN"/>
        </w:rPr>
        <w:t>体开</w:t>
      </w:r>
      <w:r>
        <w:rPr>
          <w:rFonts w:ascii="仿宋" w:eastAsia="仿宋" w:hAnsi="仿宋" w:cs="仿宋"/>
          <w:spacing w:val="-1"/>
          <w:sz w:val="23"/>
          <w:szCs w:val="23"/>
          <w:lang w:eastAsia="zh-CN"/>
        </w:rPr>
        <w:t>发</w:t>
      </w:r>
      <w:proofErr w:type="gramEnd"/>
      <w:r>
        <w:rPr>
          <w:rFonts w:ascii="仿宋" w:eastAsia="仿宋" w:hAnsi="仿宋" w:cs="仿宋"/>
          <w:spacing w:val="-1"/>
          <w:sz w:val="23"/>
          <w:szCs w:val="23"/>
          <w:lang w:eastAsia="zh-CN"/>
        </w:rPr>
        <w:t>等核心方向，业务覆盖海洋网络通</w:t>
      </w:r>
      <w:r>
        <w:rPr>
          <w:rFonts w:ascii="仿宋" w:eastAsia="仿宋" w:hAnsi="仿宋" w:cs="仿宋"/>
          <w:sz w:val="23"/>
          <w:szCs w:val="23"/>
          <w:lang w:eastAsia="zh-CN"/>
        </w:rPr>
        <w:t>信建设、海洋大数据处理、海洋智能装备研发</w:t>
      </w:r>
      <w:r>
        <w:rPr>
          <w:rFonts w:ascii="仿宋" w:eastAsia="仿宋" w:hAnsi="仿宋" w:cs="仿宋"/>
          <w:spacing w:val="-1"/>
          <w:sz w:val="23"/>
          <w:szCs w:val="23"/>
          <w:lang w:eastAsia="zh-CN"/>
        </w:rPr>
        <w:t>等关键领域。实验室以“人工智能赋能海洋智能化转型</w:t>
      </w:r>
      <w:r>
        <w:rPr>
          <w:rFonts w:ascii="仿宋" w:eastAsia="仿宋" w:hAnsi="仿宋" w:cs="仿宋"/>
          <w:spacing w:val="-84"/>
          <w:sz w:val="23"/>
          <w:szCs w:val="23"/>
          <w:lang w:eastAsia="zh-CN"/>
        </w:rPr>
        <w:t xml:space="preserve"> </w:t>
      </w:r>
      <w:r>
        <w:rPr>
          <w:rFonts w:ascii="仿宋" w:eastAsia="仿宋" w:hAnsi="仿宋" w:cs="仿宋"/>
          <w:spacing w:val="-1"/>
          <w:sz w:val="23"/>
          <w:szCs w:val="23"/>
          <w:lang w:eastAsia="zh-CN"/>
        </w:rPr>
        <w:t>”为发展目标，依托深厚的海洋数</w:t>
      </w:r>
      <w:r>
        <w:rPr>
          <w:rFonts w:ascii="仿宋" w:eastAsia="仿宋" w:hAnsi="仿宋" w:cs="仿宋"/>
          <w:spacing w:val="-2"/>
          <w:sz w:val="23"/>
          <w:szCs w:val="23"/>
          <w:lang w:eastAsia="zh-CN"/>
        </w:rPr>
        <w:t>据资源储备与扎实的技术积</w:t>
      </w:r>
    </w:p>
    <w:p w14:paraId="69F15915" w14:textId="77777777" w:rsidR="00F106F7" w:rsidRDefault="00000000">
      <w:pPr>
        <w:spacing w:before="1" w:line="355" w:lineRule="auto"/>
        <w:ind w:left="35" w:right="39" w:firstLine="8"/>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累，构建集数据采集、智能分析、模型构建、决策支持于一体的全链条海洋科技服务体系，为海洋能源、港口航运、海洋工程等行业提供精准高效的技术支撑与解决</w:t>
      </w:r>
      <w:r>
        <w:rPr>
          <w:rFonts w:ascii="仿宋" w:eastAsia="仿宋" w:hAnsi="仿宋" w:cs="仿宋"/>
          <w:spacing w:val="-12"/>
          <w:sz w:val="23"/>
          <w:szCs w:val="23"/>
          <w:lang w:eastAsia="zh-CN"/>
        </w:rPr>
        <w:t>方案。</w:t>
      </w:r>
    </w:p>
    <w:p w14:paraId="6AF36A32" w14:textId="77777777" w:rsidR="00F106F7" w:rsidRDefault="00F106F7">
      <w:pPr>
        <w:spacing w:line="355" w:lineRule="auto"/>
        <w:rPr>
          <w:rFonts w:ascii="仿宋" w:eastAsia="仿宋" w:hAnsi="仿宋" w:cs="仿宋" w:hint="eastAsia"/>
          <w:sz w:val="23"/>
          <w:szCs w:val="23"/>
          <w:lang w:eastAsia="zh-CN"/>
        </w:rPr>
        <w:sectPr w:rsidR="00F106F7">
          <w:footerReference w:type="default" r:id="rId69"/>
          <w:pgSz w:w="11907" w:h="16839"/>
          <w:pgMar w:top="1714" w:right="1785" w:bottom="1321" w:left="1785" w:header="1452" w:footer="1116" w:gutter="0"/>
          <w:cols w:space="720"/>
        </w:sectPr>
      </w:pPr>
    </w:p>
    <w:p w14:paraId="173DEBC4" w14:textId="77777777" w:rsidR="00F106F7" w:rsidRDefault="00F106F7">
      <w:pPr>
        <w:pStyle w:val="a3"/>
        <w:spacing w:line="358" w:lineRule="auto"/>
        <w:rPr>
          <w:lang w:eastAsia="zh-CN"/>
        </w:rPr>
      </w:pPr>
    </w:p>
    <w:p w14:paraId="3D8A6B63"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02467CC0" w14:textId="77777777" w:rsidR="00F106F7" w:rsidRDefault="00000000">
      <w:pPr>
        <w:spacing w:before="277" w:line="376" w:lineRule="auto"/>
        <w:ind w:left="29" w:firstLine="462"/>
        <w:jc w:val="both"/>
        <w:rPr>
          <w:rFonts w:ascii="仿宋" w:eastAsia="仿宋" w:hAnsi="仿宋" w:cs="仿宋" w:hint="eastAsia"/>
          <w:sz w:val="23"/>
          <w:szCs w:val="23"/>
          <w:lang w:eastAsia="zh-CN"/>
        </w:rPr>
      </w:pPr>
      <w:r>
        <w:rPr>
          <w:rFonts w:ascii="仿宋" w:eastAsia="仿宋" w:hAnsi="仿宋" w:cs="仿宋"/>
          <w:sz w:val="23"/>
          <w:szCs w:val="23"/>
          <w:lang w:eastAsia="zh-CN"/>
        </w:rPr>
        <w:t>在海洋环境监测与应用场景中，中尺度涡</w:t>
      </w:r>
      <w:proofErr w:type="gramStart"/>
      <w:r>
        <w:rPr>
          <w:rFonts w:ascii="仿宋" w:eastAsia="仿宋" w:hAnsi="仿宋" w:cs="仿宋"/>
          <w:sz w:val="23"/>
          <w:szCs w:val="23"/>
          <w:lang w:eastAsia="zh-CN"/>
        </w:rPr>
        <w:t>旋</w:t>
      </w:r>
      <w:proofErr w:type="gramEnd"/>
      <w:r>
        <w:rPr>
          <w:rFonts w:ascii="仿宋" w:eastAsia="仿宋" w:hAnsi="仿宋" w:cs="仿宋"/>
          <w:sz w:val="23"/>
          <w:szCs w:val="23"/>
          <w:lang w:eastAsia="zh-CN"/>
        </w:rPr>
        <w:t>海洋动力现象的</w:t>
      </w:r>
      <w:r>
        <w:rPr>
          <w:rFonts w:ascii="仿宋" w:eastAsia="仿宋" w:hAnsi="仿宋" w:cs="仿宋"/>
          <w:spacing w:val="-1"/>
          <w:sz w:val="23"/>
          <w:szCs w:val="23"/>
          <w:lang w:eastAsia="zh-CN"/>
        </w:rPr>
        <w:t>动态变化、核心水</w:t>
      </w:r>
      <w:r>
        <w:rPr>
          <w:rFonts w:ascii="仿宋" w:eastAsia="仿宋" w:hAnsi="仿宋" w:cs="仿宋"/>
          <w:spacing w:val="-3"/>
          <w:sz w:val="23"/>
          <w:szCs w:val="23"/>
          <w:lang w:eastAsia="zh-CN"/>
        </w:rPr>
        <w:t>文要素的短期波动及风-浪异常事件的发生，直接影响海洋资源开发、航运安全保障</w:t>
      </w:r>
      <w:r>
        <w:rPr>
          <w:rFonts w:ascii="仿宋" w:eastAsia="仿宋" w:hAnsi="仿宋" w:cs="仿宋"/>
          <w:sz w:val="23"/>
          <w:szCs w:val="23"/>
          <w:lang w:eastAsia="zh-CN"/>
        </w:rPr>
        <w:t>与海洋灾害防控。目前，现有分析方案在自动化识别精度、时序预测稳定性、多要素联合分析能力等方面存在不足，导致难以快速获取准确的海洋环境信息，制约了</w:t>
      </w:r>
      <w:r>
        <w:rPr>
          <w:rFonts w:ascii="仿宋" w:eastAsia="仿宋" w:hAnsi="仿宋" w:cs="仿宋"/>
          <w:spacing w:val="-4"/>
          <w:sz w:val="23"/>
          <w:szCs w:val="23"/>
          <w:lang w:eastAsia="zh-CN"/>
        </w:rPr>
        <w:t>相关行业的决策效率与应对能力。通过构建基于人工智能的海洋环境智能分</w:t>
      </w:r>
      <w:r>
        <w:rPr>
          <w:rFonts w:ascii="仿宋" w:eastAsia="仿宋" w:hAnsi="仿宋" w:cs="仿宋"/>
          <w:spacing w:val="-5"/>
          <w:sz w:val="23"/>
          <w:szCs w:val="23"/>
          <w:lang w:eastAsia="zh-CN"/>
        </w:rPr>
        <w:t>析系统，</w:t>
      </w:r>
      <w:r>
        <w:rPr>
          <w:rFonts w:ascii="仿宋" w:eastAsia="仿宋" w:hAnsi="仿宋" w:cs="仿宋"/>
          <w:spacing w:val="-3"/>
          <w:sz w:val="23"/>
          <w:szCs w:val="23"/>
          <w:lang w:eastAsia="zh-CN"/>
        </w:rPr>
        <w:t>实现中尺度涡旋的精准识别、核心水文要素的短期预测及风-浪的异常评估，可为海</w:t>
      </w:r>
      <w:r>
        <w:rPr>
          <w:rFonts w:ascii="仿宋" w:eastAsia="仿宋" w:hAnsi="仿宋" w:cs="仿宋"/>
          <w:sz w:val="23"/>
          <w:szCs w:val="23"/>
          <w:lang w:eastAsia="zh-CN"/>
        </w:rPr>
        <w:t>洋环境监测与决策提供科学依据，推动海洋科技服务向智能化、精准化升级，具备</w:t>
      </w:r>
      <w:r>
        <w:rPr>
          <w:rFonts w:ascii="仿宋" w:eastAsia="仿宋" w:hAnsi="仿宋" w:cs="仿宋"/>
          <w:spacing w:val="-3"/>
          <w:sz w:val="23"/>
          <w:szCs w:val="23"/>
          <w:lang w:eastAsia="zh-CN"/>
        </w:rPr>
        <w:t>重要的实践价值与应用前景。</w:t>
      </w:r>
    </w:p>
    <w:p w14:paraId="652C85AC" w14:textId="77777777" w:rsidR="00F106F7" w:rsidRDefault="00000000">
      <w:pPr>
        <w:spacing w:before="1" w:line="219" w:lineRule="auto"/>
        <w:ind w:left="27"/>
        <w:rPr>
          <w:rFonts w:ascii="仿宋" w:eastAsia="仿宋" w:hAnsi="仿宋" w:cs="仿宋" w:hint="eastAsia"/>
          <w:sz w:val="23"/>
          <w:szCs w:val="23"/>
          <w:lang w:eastAsia="zh-CN"/>
        </w:rPr>
      </w:pPr>
      <w:r>
        <w:rPr>
          <w:rFonts w:ascii="仿宋" w:eastAsia="仿宋" w:hAnsi="仿宋" w:cs="仿宋"/>
          <w:b/>
          <w:bCs/>
          <w:spacing w:val="-7"/>
          <w:sz w:val="23"/>
          <w:szCs w:val="23"/>
          <w:lang w:eastAsia="zh-CN"/>
        </w:rPr>
        <w:t>5.</w:t>
      </w:r>
      <w:r>
        <w:rPr>
          <w:rFonts w:ascii="仿宋" w:eastAsia="仿宋" w:hAnsi="仿宋" w:cs="仿宋"/>
          <w:spacing w:val="20"/>
          <w:sz w:val="23"/>
          <w:szCs w:val="23"/>
          <w:lang w:eastAsia="zh-CN"/>
        </w:rPr>
        <w:t xml:space="preserve"> </w:t>
      </w:r>
      <w:r>
        <w:rPr>
          <w:rFonts w:ascii="仿宋" w:eastAsia="仿宋" w:hAnsi="仿宋" w:cs="仿宋"/>
          <w:b/>
          <w:bCs/>
          <w:spacing w:val="-7"/>
          <w:sz w:val="23"/>
          <w:szCs w:val="23"/>
          <w:lang w:eastAsia="zh-CN"/>
        </w:rPr>
        <w:t>项目说明</w:t>
      </w:r>
    </w:p>
    <w:p w14:paraId="781112F7" w14:textId="77777777" w:rsidR="00F106F7" w:rsidRDefault="00000000">
      <w:pPr>
        <w:spacing w:before="30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42118BC3" w14:textId="77777777" w:rsidR="00F106F7" w:rsidRDefault="00000000">
      <w:pPr>
        <w:spacing w:before="279" w:line="376" w:lineRule="auto"/>
        <w:ind w:left="34" w:right="66" w:firstLine="457"/>
        <w:rPr>
          <w:rFonts w:ascii="仿宋" w:eastAsia="仿宋" w:hAnsi="仿宋" w:cs="仿宋" w:hint="eastAsia"/>
          <w:sz w:val="23"/>
          <w:szCs w:val="23"/>
          <w:lang w:eastAsia="zh-CN"/>
        </w:rPr>
      </w:pPr>
      <w:r>
        <w:rPr>
          <w:rFonts w:ascii="仿宋" w:eastAsia="仿宋" w:hAnsi="仿宋" w:cs="仿宋"/>
          <w:sz w:val="23"/>
          <w:szCs w:val="23"/>
          <w:lang w:eastAsia="zh-CN"/>
        </w:rPr>
        <w:t>海洋环境智能分析是支撑海洋资源开发、港口航运、智慧养殖与生态保护的核</w:t>
      </w:r>
      <w:r>
        <w:rPr>
          <w:rFonts w:ascii="仿宋" w:eastAsia="仿宋" w:hAnsi="仿宋" w:cs="仿宋"/>
          <w:spacing w:val="-2"/>
          <w:sz w:val="23"/>
          <w:szCs w:val="23"/>
          <w:lang w:eastAsia="zh-CN"/>
        </w:rPr>
        <w:t>心基础，</w:t>
      </w:r>
      <w:proofErr w:type="gramStart"/>
      <w:r>
        <w:rPr>
          <w:rFonts w:ascii="仿宋" w:eastAsia="仿宋" w:hAnsi="仿宋" w:cs="仿宋"/>
          <w:spacing w:val="-2"/>
          <w:sz w:val="23"/>
          <w:szCs w:val="23"/>
          <w:lang w:eastAsia="zh-CN"/>
        </w:rPr>
        <w:t>受数据</w:t>
      </w:r>
      <w:proofErr w:type="gramEnd"/>
      <w:r>
        <w:rPr>
          <w:rFonts w:ascii="仿宋" w:eastAsia="仿宋" w:hAnsi="仿宋" w:cs="仿宋"/>
          <w:spacing w:val="-2"/>
          <w:sz w:val="23"/>
          <w:szCs w:val="23"/>
          <w:lang w:eastAsia="zh-CN"/>
        </w:rPr>
        <w:t>特性与技术能力限制，现有解决方案仍面临以下关键问题：</w:t>
      </w:r>
    </w:p>
    <w:p w14:paraId="362B7F66" w14:textId="77777777" w:rsidR="00F106F7" w:rsidRDefault="00000000">
      <w:pPr>
        <w:spacing w:line="297" w:lineRule="auto"/>
        <w:ind w:left="33" w:right="70" w:firstLine="490"/>
        <w:rPr>
          <w:rFonts w:ascii="仿宋" w:eastAsia="仿宋" w:hAnsi="仿宋" w:cs="仿宋" w:hint="eastAsia"/>
          <w:sz w:val="23"/>
          <w:szCs w:val="23"/>
          <w:lang w:eastAsia="zh-CN"/>
        </w:rPr>
      </w:pPr>
      <w:r>
        <w:rPr>
          <w:rFonts w:ascii="仿宋" w:eastAsia="仿宋" w:hAnsi="仿宋" w:cs="仿宋"/>
          <w:spacing w:val="-7"/>
          <w:sz w:val="23"/>
          <w:szCs w:val="23"/>
          <w:lang w:eastAsia="zh-CN"/>
        </w:rPr>
        <w:t>(1) 中尺度涡旋的边界定位与形态分割精度不足，统计依赖传统数学算法，识别</w:t>
      </w:r>
      <w:r>
        <w:rPr>
          <w:rFonts w:ascii="仿宋" w:eastAsia="仿宋" w:hAnsi="仿宋" w:cs="仿宋"/>
          <w:spacing w:val="-4"/>
          <w:sz w:val="23"/>
          <w:szCs w:val="23"/>
          <w:lang w:eastAsia="zh-CN"/>
        </w:rPr>
        <w:t>效率低下；</w:t>
      </w:r>
    </w:p>
    <w:p w14:paraId="3DC33170" w14:textId="77777777" w:rsidR="00F106F7" w:rsidRDefault="00000000">
      <w:pPr>
        <w:spacing w:before="195" w:line="297" w:lineRule="auto"/>
        <w:ind w:left="31" w:right="114" w:firstLine="492"/>
        <w:rPr>
          <w:rFonts w:ascii="仿宋" w:eastAsia="仿宋" w:hAnsi="仿宋" w:cs="仿宋" w:hint="eastAsia"/>
          <w:sz w:val="23"/>
          <w:szCs w:val="23"/>
          <w:lang w:eastAsia="zh-CN"/>
        </w:rPr>
      </w:pPr>
      <w:r>
        <w:rPr>
          <w:rFonts w:ascii="仿宋" w:eastAsia="仿宋" w:hAnsi="仿宋" w:cs="仿宋"/>
          <w:spacing w:val="-12"/>
          <w:sz w:val="23"/>
          <w:szCs w:val="23"/>
          <w:lang w:eastAsia="zh-CN"/>
        </w:rPr>
        <w:t>(2)</w:t>
      </w:r>
      <w:r>
        <w:rPr>
          <w:rFonts w:ascii="仿宋" w:eastAsia="仿宋" w:hAnsi="仿宋" w:cs="仿宋"/>
          <w:spacing w:val="-20"/>
          <w:sz w:val="23"/>
          <w:szCs w:val="23"/>
          <w:lang w:eastAsia="zh-CN"/>
        </w:rPr>
        <w:t xml:space="preserve"> </w:t>
      </w:r>
      <w:r>
        <w:rPr>
          <w:rFonts w:ascii="仿宋" w:eastAsia="仿宋" w:hAnsi="仿宋" w:cs="仿宋"/>
          <w:spacing w:val="-12"/>
          <w:sz w:val="23"/>
          <w:szCs w:val="23"/>
          <w:lang w:eastAsia="zh-CN"/>
        </w:rPr>
        <w:t>海洋核心环境要素（温度、盐度、流速）</w:t>
      </w:r>
      <w:r>
        <w:rPr>
          <w:rFonts w:ascii="仿宋" w:eastAsia="仿宋" w:hAnsi="仿宋" w:cs="仿宋"/>
          <w:spacing w:val="-67"/>
          <w:sz w:val="23"/>
          <w:szCs w:val="23"/>
          <w:lang w:eastAsia="zh-CN"/>
        </w:rPr>
        <w:t xml:space="preserve"> </w:t>
      </w:r>
      <w:r>
        <w:rPr>
          <w:rFonts w:ascii="仿宋" w:eastAsia="仿宋" w:hAnsi="仿宋" w:cs="仿宋"/>
          <w:spacing w:val="-12"/>
          <w:sz w:val="23"/>
          <w:szCs w:val="23"/>
          <w:lang w:eastAsia="zh-CN"/>
        </w:rPr>
        <w:t>的短期-长期预测模型泛化能力弱，</w:t>
      </w:r>
      <w:r>
        <w:rPr>
          <w:rFonts w:ascii="仿宋" w:eastAsia="仿宋" w:hAnsi="仿宋" w:cs="仿宋"/>
          <w:spacing w:val="-1"/>
          <w:sz w:val="23"/>
          <w:szCs w:val="23"/>
          <w:lang w:eastAsia="zh-CN"/>
        </w:rPr>
        <w:t>预测效率低，难以基于历史时序数据精准预判未来变化趋势；</w:t>
      </w:r>
    </w:p>
    <w:p w14:paraId="044C772C" w14:textId="77777777" w:rsidR="00F106F7" w:rsidRDefault="00000000">
      <w:pPr>
        <w:spacing w:before="197" w:line="296" w:lineRule="auto"/>
        <w:ind w:left="31" w:right="95" w:firstLine="492"/>
        <w:rPr>
          <w:rFonts w:ascii="仿宋" w:eastAsia="仿宋" w:hAnsi="仿宋" w:cs="仿宋" w:hint="eastAsia"/>
          <w:sz w:val="23"/>
          <w:szCs w:val="23"/>
          <w:lang w:eastAsia="zh-CN"/>
        </w:rPr>
      </w:pPr>
      <w:r>
        <w:rPr>
          <w:rFonts w:ascii="仿宋" w:eastAsia="仿宋" w:hAnsi="仿宋" w:cs="仿宋"/>
          <w:spacing w:val="-10"/>
          <w:sz w:val="23"/>
          <w:szCs w:val="23"/>
          <w:lang w:eastAsia="zh-CN"/>
        </w:rPr>
        <w:t>(3)</w:t>
      </w:r>
      <w:r>
        <w:rPr>
          <w:rFonts w:ascii="仿宋" w:eastAsia="仿宋" w:hAnsi="仿宋" w:cs="仿宋"/>
          <w:spacing w:val="88"/>
          <w:sz w:val="23"/>
          <w:szCs w:val="23"/>
          <w:lang w:eastAsia="zh-CN"/>
        </w:rPr>
        <w:t xml:space="preserve"> </w:t>
      </w:r>
      <w:r>
        <w:rPr>
          <w:rFonts w:ascii="仿宋" w:eastAsia="仿宋" w:hAnsi="仿宋" w:cs="仿宋"/>
          <w:spacing w:val="-10"/>
          <w:sz w:val="23"/>
          <w:szCs w:val="23"/>
          <w:lang w:eastAsia="zh-CN"/>
        </w:rPr>
        <w:t>风-浪异常信号（风速突增、波高骤升） 的识别滞后，与极端天气事件（台</w:t>
      </w:r>
      <w:r>
        <w:rPr>
          <w:rFonts w:ascii="仿宋" w:eastAsia="仿宋" w:hAnsi="仿宋" w:cs="仿宋"/>
          <w:spacing w:val="-1"/>
          <w:sz w:val="23"/>
          <w:szCs w:val="23"/>
          <w:lang w:eastAsia="zh-CN"/>
        </w:rPr>
        <w:t>风）的关联分析不足，难以支撑快速有效的海洋灾害预警。</w:t>
      </w:r>
    </w:p>
    <w:p w14:paraId="04849287" w14:textId="77777777" w:rsidR="00F106F7" w:rsidRDefault="00000000">
      <w:pPr>
        <w:spacing w:before="198" w:line="376" w:lineRule="auto"/>
        <w:ind w:left="33" w:right="67" w:firstLine="458"/>
        <w:rPr>
          <w:rFonts w:ascii="仿宋" w:eastAsia="仿宋" w:hAnsi="仿宋" w:cs="仿宋" w:hint="eastAsia"/>
          <w:sz w:val="23"/>
          <w:szCs w:val="23"/>
          <w:lang w:eastAsia="zh-CN"/>
        </w:rPr>
      </w:pPr>
      <w:r>
        <w:rPr>
          <w:rFonts w:ascii="仿宋" w:eastAsia="仿宋" w:hAnsi="仿宋" w:cs="仿宋"/>
          <w:sz w:val="23"/>
          <w:szCs w:val="23"/>
          <w:lang w:eastAsia="zh-CN"/>
        </w:rPr>
        <w:t>上述问题导致海洋环境数据的深层价值未能充分发挥，亟需一种兼顾技术可行</w:t>
      </w:r>
      <w:r>
        <w:rPr>
          <w:rFonts w:ascii="仿宋" w:eastAsia="仿宋" w:hAnsi="仿宋" w:cs="仿宋"/>
          <w:spacing w:val="-1"/>
          <w:sz w:val="23"/>
          <w:szCs w:val="23"/>
          <w:lang w:eastAsia="zh-CN"/>
        </w:rPr>
        <w:t>性与场景适配性的智能化解决方案，提高识别的精度，降低计算的时间。</w:t>
      </w:r>
    </w:p>
    <w:p w14:paraId="6CF5F9B7" w14:textId="77777777" w:rsidR="00F106F7" w:rsidRDefault="00000000">
      <w:pPr>
        <w:spacing w:before="105"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3379D5EC" w14:textId="77777777" w:rsidR="00F106F7" w:rsidRDefault="00000000">
      <w:pPr>
        <w:spacing w:before="278" w:line="376" w:lineRule="auto"/>
        <w:ind w:left="29" w:right="63" w:firstLine="462"/>
        <w:jc w:val="both"/>
        <w:rPr>
          <w:rFonts w:ascii="仿宋" w:eastAsia="仿宋" w:hAnsi="仿宋" w:cs="仿宋" w:hint="eastAsia"/>
          <w:sz w:val="23"/>
          <w:szCs w:val="23"/>
          <w:lang w:eastAsia="zh-CN"/>
        </w:rPr>
      </w:pPr>
      <w:r>
        <w:rPr>
          <w:rFonts w:ascii="仿宋" w:eastAsia="仿宋" w:hAnsi="仿宋" w:cs="仿宋"/>
          <w:sz w:val="23"/>
          <w:szCs w:val="23"/>
          <w:lang w:eastAsia="zh-CN"/>
        </w:rPr>
        <w:t xml:space="preserve">命题方期望通过本项目，引导参赛团队落地实现海洋环境智能分析解决方案及配套算法，核心任务聚焦于基于人工智能技术对海洋环境 </w:t>
      </w:r>
      <w:proofErr w:type="spellStart"/>
      <w:r>
        <w:rPr>
          <w:rFonts w:ascii="仿宋" w:eastAsia="仿宋" w:hAnsi="仿宋" w:cs="仿宋"/>
          <w:sz w:val="23"/>
          <w:szCs w:val="23"/>
          <w:lang w:eastAsia="zh-CN"/>
        </w:rPr>
        <w:t>NetCDF</w:t>
      </w:r>
      <w:proofErr w:type="spellEnd"/>
      <w:r>
        <w:rPr>
          <w:rFonts w:ascii="仿宋" w:eastAsia="仿宋" w:hAnsi="仿宋" w:cs="仿宋"/>
          <w:sz w:val="23"/>
          <w:szCs w:val="23"/>
          <w:lang w:eastAsia="zh-CN"/>
        </w:rPr>
        <w:t xml:space="preserve"> 数据开展深度分</w:t>
      </w:r>
      <w:r>
        <w:rPr>
          <w:rFonts w:ascii="仿宋" w:eastAsia="仿宋" w:hAnsi="仿宋" w:cs="仿宋"/>
          <w:spacing w:val="1"/>
          <w:sz w:val="23"/>
          <w:szCs w:val="23"/>
          <w:lang w:eastAsia="zh-CN"/>
        </w:rPr>
        <w:t>析，并以此为基础构建覆盖</w:t>
      </w:r>
      <w:r>
        <w:rPr>
          <w:rFonts w:ascii="仿宋" w:eastAsia="仿宋" w:hAnsi="仿宋" w:cs="仿宋"/>
          <w:spacing w:val="61"/>
          <w:sz w:val="23"/>
          <w:szCs w:val="23"/>
          <w:lang w:eastAsia="zh-CN"/>
        </w:rPr>
        <w:t xml:space="preserve"> </w:t>
      </w:r>
      <w:r>
        <w:rPr>
          <w:rFonts w:ascii="仿宋" w:eastAsia="仿宋" w:hAnsi="仿宋" w:cs="仿宋"/>
          <w:spacing w:val="1"/>
          <w:sz w:val="23"/>
          <w:szCs w:val="23"/>
          <w:lang w:eastAsia="zh-CN"/>
        </w:rPr>
        <w:t>“现象识别—要素预测—异常预警</w:t>
      </w:r>
      <w:r>
        <w:rPr>
          <w:rFonts w:ascii="仿宋" w:eastAsia="仿宋" w:hAnsi="仿宋" w:cs="仿宋"/>
          <w:spacing w:val="-82"/>
          <w:sz w:val="23"/>
          <w:szCs w:val="23"/>
          <w:lang w:eastAsia="zh-CN"/>
        </w:rPr>
        <w:t xml:space="preserve"> </w:t>
      </w:r>
      <w:r>
        <w:rPr>
          <w:rFonts w:ascii="仿宋" w:eastAsia="仿宋" w:hAnsi="仿宋" w:cs="仿宋"/>
          <w:spacing w:val="1"/>
          <w:sz w:val="23"/>
          <w:szCs w:val="23"/>
          <w:lang w:eastAsia="zh-CN"/>
        </w:rPr>
        <w:t>”的全链路分析体</w:t>
      </w:r>
      <w:r>
        <w:rPr>
          <w:rFonts w:ascii="仿宋" w:eastAsia="仿宋" w:hAnsi="仿宋" w:cs="仿宋"/>
          <w:sz w:val="23"/>
          <w:szCs w:val="23"/>
          <w:lang w:eastAsia="zh-CN"/>
        </w:rPr>
        <w:lastRenderedPageBreak/>
        <w:t>系。参赛团队需重点完成从数据预处理、模型构建到验证测试的全流程算法实现，</w:t>
      </w:r>
      <w:r>
        <w:rPr>
          <w:rFonts w:ascii="仿宋" w:eastAsia="仿宋" w:hAnsi="仿宋" w:cs="仿宋"/>
          <w:spacing w:val="-7"/>
          <w:sz w:val="23"/>
          <w:szCs w:val="23"/>
          <w:lang w:eastAsia="zh-CN"/>
        </w:rPr>
        <w:t>为海洋环境监测、资源开发等场景提供数据支撑与决策参考，充分彰显技术创新性、</w:t>
      </w:r>
    </w:p>
    <w:p w14:paraId="64107CB3"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70"/>
          <w:footerReference w:type="default" r:id="rId71"/>
          <w:pgSz w:w="11907" w:h="16839"/>
          <w:pgMar w:top="1714" w:right="1731" w:bottom="1321" w:left="1785" w:header="1452" w:footer="1116" w:gutter="0"/>
          <w:cols w:space="720"/>
        </w:sectPr>
      </w:pPr>
    </w:p>
    <w:p w14:paraId="678CC12E" w14:textId="77777777" w:rsidR="00F106F7" w:rsidRDefault="00F106F7">
      <w:pPr>
        <w:pStyle w:val="a3"/>
        <w:spacing w:line="439" w:lineRule="auto"/>
        <w:rPr>
          <w:lang w:eastAsia="zh-CN"/>
        </w:rPr>
      </w:pPr>
    </w:p>
    <w:p w14:paraId="1DDBFFF8" w14:textId="77777777" w:rsidR="00F106F7" w:rsidRDefault="00000000">
      <w:pPr>
        <w:spacing w:before="75" w:line="216" w:lineRule="auto"/>
        <w:ind w:left="35"/>
        <w:rPr>
          <w:rFonts w:ascii="仿宋" w:eastAsia="仿宋" w:hAnsi="仿宋" w:cs="仿宋" w:hint="eastAsia"/>
          <w:sz w:val="23"/>
          <w:szCs w:val="23"/>
          <w:lang w:eastAsia="zh-CN"/>
        </w:rPr>
      </w:pPr>
      <w:r>
        <w:rPr>
          <w:rFonts w:ascii="仿宋" w:eastAsia="仿宋" w:hAnsi="仿宋" w:cs="仿宋"/>
          <w:spacing w:val="-4"/>
          <w:sz w:val="23"/>
          <w:szCs w:val="23"/>
          <w:lang w:eastAsia="zh-CN"/>
        </w:rPr>
        <w:t>工程实用性与行业应用潜力。</w:t>
      </w:r>
    </w:p>
    <w:p w14:paraId="1BF7830B" w14:textId="77777777" w:rsidR="00F106F7" w:rsidRDefault="00000000">
      <w:pPr>
        <w:spacing w:before="199" w:line="218" w:lineRule="auto"/>
        <w:ind w:left="24"/>
        <w:rPr>
          <w:rFonts w:ascii="仿宋" w:eastAsia="仿宋" w:hAnsi="仿宋" w:cs="仿宋" w:hint="eastAsia"/>
          <w:sz w:val="23"/>
          <w:szCs w:val="23"/>
          <w:lang w:eastAsia="zh-CN"/>
        </w:rPr>
      </w:pPr>
      <w:r>
        <w:rPr>
          <w:rFonts w:ascii="仿宋" w:eastAsia="仿宋" w:hAnsi="仿宋" w:cs="仿宋"/>
          <w:b/>
          <w:bCs/>
          <w:spacing w:val="-6"/>
          <w:sz w:val="23"/>
          <w:szCs w:val="23"/>
          <w:lang w:eastAsia="zh-CN"/>
        </w:rPr>
        <w:t>6.</w:t>
      </w:r>
      <w:r>
        <w:rPr>
          <w:rFonts w:ascii="仿宋" w:eastAsia="仿宋" w:hAnsi="仿宋" w:cs="仿宋"/>
          <w:spacing w:val="17"/>
          <w:sz w:val="23"/>
          <w:szCs w:val="23"/>
          <w:lang w:eastAsia="zh-CN"/>
        </w:rPr>
        <w:t xml:space="preserve"> </w:t>
      </w:r>
      <w:r>
        <w:rPr>
          <w:rFonts w:ascii="仿宋" w:eastAsia="仿宋" w:hAnsi="仿宋" w:cs="仿宋"/>
          <w:b/>
          <w:bCs/>
          <w:spacing w:val="-6"/>
          <w:sz w:val="23"/>
          <w:szCs w:val="23"/>
          <w:lang w:eastAsia="zh-CN"/>
        </w:rPr>
        <w:t>任务要求</w:t>
      </w:r>
    </w:p>
    <w:p w14:paraId="016B0E73" w14:textId="77777777" w:rsidR="00F106F7" w:rsidRDefault="00000000">
      <w:pPr>
        <w:spacing w:before="302"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0315EFE7" w14:textId="77777777" w:rsidR="00F106F7" w:rsidRDefault="00000000">
      <w:pPr>
        <w:spacing w:before="280" w:line="218" w:lineRule="auto"/>
        <w:ind w:left="494"/>
        <w:rPr>
          <w:rFonts w:ascii="仿宋" w:eastAsia="仿宋" w:hAnsi="仿宋" w:cs="仿宋" w:hint="eastAsia"/>
          <w:sz w:val="23"/>
          <w:szCs w:val="23"/>
          <w:lang w:eastAsia="zh-CN"/>
        </w:rPr>
      </w:pPr>
      <w:r>
        <w:rPr>
          <w:rFonts w:ascii="仿宋" w:eastAsia="仿宋" w:hAnsi="仿宋" w:cs="仿宋"/>
          <w:spacing w:val="-1"/>
          <w:sz w:val="23"/>
          <w:szCs w:val="23"/>
          <w:lang w:eastAsia="zh-CN"/>
        </w:rPr>
        <w:t>参赛学生团队需围绕完整解决方案开展项目设计与实现，重点包括：</w:t>
      </w:r>
    </w:p>
    <w:p w14:paraId="7BA12524" w14:textId="77777777" w:rsidR="00F106F7" w:rsidRDefault="00000000">
      <w:pPr>
        <w:spacing w:before="195" w:line="297" w:lineRule="auto"/>
        <w:ind w:left="31" w:right="10" w:firstLine="492"/>
        <w:rPr>
          <w:rFonts w:ascii="仿宋" w:eastAsia="仿宋" w:hAnsi="仿宋" w:cs="仿宋" w:hint="eastAsia"/>
          <w:sz w:val="23"/>
          <w:szCs w:val="23"/>
          <w:lang w:eastAsia="zh-CN"/>
        </w:rPr>
      </w:pPr>
      <w:r>
        <w:rPr>
          <w:rFonts w:ascii="仿宋" w:eastAsia="仿宋" w:hAnsi="仿宋" w:cs="仿宋"/>
          <w:sz w:val="23"/>
          <w:szCs w:val="23"/>
          <w:lang w:eastAsia="zh-CN"/>
        </w:rPr>
        <w:t>(1)</w:t>
      </w:r>
      <w:r>
        <w:rPr>
          <w:rFonts w:ascii="仿宋" w:eastAsia="仿宋" w:hAnsi="仿宋" w:cs="仿宋"/>
          <w:spacing w:val="-22"/>
          <w:sz w:val="23"/>
          <w:szCs w:val="23"/>
          <w:lang w:eastAsia="zh-CN"/>
        </w:rPr>
        <w:t xml:space="preserve"> </w:t>
      </w:r>
      <w:r>
        <w:rPr>
          <w:rFonts w:ascii="仿宋" w:eastAsia="仿宋" w:hAnsi="仿宋" w:cs="仿宋"/>
          <w:sz w:val="23"/>
          <w:szCs w:val="23"/>
          <w:lang w:eastAsia="zh-CN"/>
        </w:rPr>
        <w:t>从项目目标出发，设计清晰合理的海洋环境智能分析系统架构，明确数据</w:t>
      </w:r>
      <w:r>
        <w:rPr>
          <w:rFonts w:ascii="仿宋" w:eastAsia="仿宋" w:hAnsi="仿宋" w:cs="仿宋"/>
          <w:spacing w:val="-1"/>
          <w:sz w:val="23"/>
          <w:szCs w:val="23"/>
          <w:lang w:eastAsia="zh-CN"/>
        </w:rPr>
        <w:t>层、算法层、应用层的功能划分与模块协同关系；</w:t>
      </w:r>
    </w:p>
    <w:p w14:paraId="701AD291" w14:textId="77777777" w:rsidR="00F106F7" w:rsidRDefault="00000000">
      <w:pPr>
        <w:spacing w:before="195" w:line="297" w:lineRule="auto"/>
        <w:ind w:left="30" w:right="12" w:firstLine="493"/>
        <w:rPr>
          <w:rFonts w:ascii="仿宋" w:eastAsia="仿宋" w:hAnsi="仿宋" w:cs="仿宋" w:hint="eastAsia"/>
          <w:sz w:val="23"/>
          <w:szCs w:val="23"/>
          <w:lang w:eastAsia="zh-CN"/>
        </w:rPr>
      </w:pPr>
      <w:r>
        <w:rPr>
          <w:rFonts w:ascii="仿宋" w:eastAsia="仿宋" w:hAnsi="仿宋" w:cs="仿宋"/>
          <w:spacing w:val="-3"/>
          <w:sz w:val="23"/>
          <w:szCs w:val="23"/>
          <w:lang w:eastAsia="zh-CN"/>
        </w:rPr>
        <w:t>(2)</w:t>
      </w:r>
      <w:r>
        <w:rPr>
          <w:rFonts w:ascii="仿宋" w:eastAsia="仿宋" w:hAnsi="仿宋" w:cs="仿宋"/>
          <w:spacing w:val="-33"/>
          <w:sz w:val="23"/>
          <w:szCs w:val="23"/>
          <w:lang w:eastAsia="zh-CN"/>
        </w:rPr>
        <w:t xml:space="preserve"> </w:t>
      </w:r>
      <w:r>
        <w:rPr>
          <w:rFonts w:ascii="仿宋" w:eastAsia="仿宋" w:hAnsi="仿宋" w:cs="仿宋"/>
          <w:spacing w:val="-3"/>
          <w:sz w:val="23"/>
          <w:szCs w:val="23"/>
          <w:lang w:eastAsia="zh-CN"/>
        </w:rPr>
        <w:t>完成海洋环境</w:t>
      </w:r>
      <w:r>
        <w:rPr>
          <w:rFonts w:ascii="仿宋" w:eastAsia="仿宋" w:hAnsi="仿宋" w:cs="仿宋"/>
          <w:spacing w:val="-55"/>
          <w:sz w:val="23"/>
          <w:szCs w:val="23"/>
          <w:lang w:eastAsia="zh-CN"/>
        </w:rPr>
        <w:t xml:space="preserve"> </w:t>
      </w:r>
      <w:proofErr w:type="spellStart"/>
      <w:r>
        <w:rPr>
          <w:rFonts w:ascii="仿宋" w:eastAsia="仿宋" w:hAnsi="仿宋" w:cs="仿宋"/>
          <w:spacing w:val="-3"/>
          <w:sz w:val="23"/>
          <w:szCs w:val="23"/>
          <w:lang w:eastAsia="zh-CN"/>
        </w:rPr>
        <w:t>NetCDF</w:t>
      </w:r>
      <w:proofErr w:type="spellEnd"/>
      <w:r>
        <w:rPr>
          <w:rFonts w:ascii="仿宋" w:eastAsia="仿宋" w:hAnsi="仿宋" w:cs="仿宋"/>
          <w:spacing w:val="-43"/>
          <w:sz w:val="23"/>
          <w:szCs w:val="23"/>
          <w:lang w:eastAsia="zh-CN"/>
        </w:rPr>
        <w:t xml:space="preserve"> </w:t>
      </w:r>
      <w:r>
        <w:rPr>
          <w:rFonts w:ascii="仿宋" w:eastAsia="仿宋" w:hAnsi="仿宋" w:cs="仿宋"/>
          <w:spacing w:val="-3"/>
          <w:sz w:val="23"/>
          <w:szCs w:val="23"/>
          <w:lang w:eastAsia="zh-CN"/>
        </w:rPr>
        <w:t>数据及图像的预处理，包括数据清</w:t>
      </w:r>
      <w:r>
        <w:rPr>
          <w:rFonts w:ascii="仿宋" w:eastAsia="仿宋" w:hAnsi="仿宋" w:cs="仿宋"/>
          <w:spacing w:val="-4"/>
          <w:sz w:val="23"/>
          <w:szCs w:val="23"/>
          <w:lang w:eastAsia="zh-CN"/>
        </w:rPr>
        <w:t>洗、格式转换、特</w:t>
      </w:r>
      <w:r>
        <w:rPr>
          <w:rFonts w:ascii="仿宋" w:eastAsia="仿宋" w:hAnsi="仿宋" w:cs="仿宋"/>
          <w:spacing w:val="-1"/>
          <w:sz w:val="23"/>
          <w:szCs w:val="23"/>
          <w:lang w:eastAsia="zh-CN"/>
        </w:rPr>
        <w:t>征提取，为后续分析提供高质量数据输入；</w:t>
      </w:r>
    </w:p>
    <w:p w14:paraId="500CF957" w14:textId="77777777" w:rsidR="00F106F7" w:rsidRDefault="00000000">
      <w:pPr>
        <w:spacing w:before="197" w:line="297" w:lineRule="auto"/>
        <w:ind w:left="33" w:right="13" w:firstLine="490"/>
        <w:rPr>
          <w:rFonts w:ascii="仿宋" w:eastAsia="仿宋" w:hAnsi="仿宋" w:cs="仿宋" w:hint="eastAsia"/>
          <w:sz w:val="23"/>
          <w:szCs w:val="23"/>
          <w:lang w:eastAsia="zh-CN"/>
        </w:rPr>
      </w:pPr>
      <w:r>
        <w:rPr>
          <w:rFonts w:ascii="仿宋" w:eastAsia="仿宋" w:hAnsi="仿宋" w:cs="仿宋"/>
          <w:spacing w:val="-6"/>
          <w:sz w:val="23"/>
          <w:szCs w:val="23"/>
          <w:lang w:eastAsia="zh-CN"/>
        </w:rPr>
        <w:t>(3)</w:t>
      </w:r>
      <w:r>
        <w:rPr>
          <w:rFonts w:ascii="仿宋" w:eastAsia="仿宋" w:hAnsi="仿宋" w:cs="仿宋"/>
          <w:spacing w:val="-33"/>
          <w:sz w:val="23"/>
          <w:szCs w:val="23"/>
          <w:lang w:eastAsia="zh-CN"/>
        </w:rPr>
        <w:t xml:space="preserve"> </w:t>
      </w:r>
      <w:r>
        <w:rPr>
          <w:rFonts w:ascii="仿宋" w:eastAsia="仿宋" w:hAnsi="仿宋" w:cs="仿宋"/>
          <w:spacing w:val="-6"/>
          <w:sz w:val="23"/>
          <w:szCs w:val="23"/>
          <w:lang w:eastAsia="zh-CN"/>
        </w:rPr>
        <w:t>实现基于人工智能的中尺度涡旋的自动化识别模块，完成边界定</w:t>
      </w:r>
      <w:r>
        <w:rPr>
          <w:rFonts w:ascii="仿宋" w:eastAsia="仿宋" w:hAnsi="仿宋" w:cs="仿宋"/>
          <w:spacing w:val="-7"/>
          <w:sz w:val="23"/>
          <w:szCs w:val="23"/>
          <w:lang w:eastAsia="zh-CN"/>
        </w:rPr>
        <w:t>位、形态分</w:t>
      </w:r>
      <w:r>
        <w:rPr>
          <w:rFonts w:ascii="仿宋" w:eastAsia="仿宋" w:hAnsi="仿宋" w:cs="仿宋"/>
          <w:spacing w:val="-10"/>
          <w:sz w:val="23"/>
          <w:szCs w:val="23"/>
          <w:lang w:eastAsia="zh-CN"/>
        </w:rPr>
        <w:t>割；</w:t>
      </w:r>
    </w:p>
    <w:p w14:paraId="1CC65167" w14:textId="77777777" w:rsidR="00F106F7" w:rsidRDefault="00000000">
      <w:pPr>
        <w:spacing w:before="196" w:line="218" w:lineRule="auto"/>
        <w:ind w:right="10"/>
        <w:jc w:val="right"/>
        <w:rPr>
          <w:rFonts w:ascii="仿宋" w:eastAsia="仿宋" w:hAnsi="仿宋" w:cs="仿宋" w:hint="eastAsia"/>
          <w:sz w:val="23"/>
          <w:szCs w:val="23"/>
          <w:lang w:eastAsia="zh-CN"/>
        </w:rPr>
      </w:pPr>
      <w:r>
        <w:rPr>
          <w:rFonts w:ascii="仿宋" w:eastAsia="仿宋" w:hAnsi="仿宋" w:cs="仿宋"/>
          <w:sz w:val="23"/>
          <w:szCs w:val="23"/>
          <w:lang w:eastAsia="zh-CN"/>
        </w:rPr>
        <w:t>(4)</w:t>
      </w:r>
      <w:r>
        <w:rPr>
          <w:rFonts w:ascii="仿宋" w:eastAsia="仿宋" w:hAnsi="仿宋" w:cs="仿宋"/>
          <w:spacing w:val="-22"/>
          <w:sz w:val="23"/>
          <w:szCs w:val="23"/>
          <w:lang w:eastAsia="zh-CN"/>
        </w:rPr>
        <w:t xml:space="preserve"> </w:t>
      </w:r>
      <w:proofErr w:type="gramStart"/>
      <w:r>
        <w:rPr>
          <w:rFonts w:ascii="仿宋" w:eastAsia="仿宋" w:hAnsi="仿宋" w:cs="仿宋"/>
          <w:sz w:val="23"/>
          <w:szCs w:val="23"/>
          <w:lang w:eastAsia="zh-CN"/>
        </w:rPr>
        <w:t>构建黄</w:t>
      </w:r>
      <w:proofErr w:type="gramEnd"/>
      <w:r>
        <w:rPr>
          <w:rFonts w:ascii="仿宋" w:eastAsia="仿宋" w:hAnsi="仿宋" w:cs="仿宋"/>
          <w:sz w:val="23"/>
          <w:szCs w:val="23"/>
          <w:lang w:eastAsia="zh-CN"/>
        </w:rPr>
        <w:t>渤海海域核心要素预测模型，基于历史多要素时序数据，实现未来</w:t>
      </w:r>
    </w:p>
    <w:p w14:paraId="7F2DAB3D" w14:textId="77777777" w:rsidR="00F106F7" w:rsidRDefault="00000000">
      <w:pPr>
        <w:spacing w:before="197" w:line="218" w:lineRule="auto"/>
        <w:ind w:left="28"/>
        <w:rPr>
          <w:rFonts w:ascii="仿宋" w:eastAsia="仿宋" w:hAnsi="仿宋" w:cs="仿宋" w:hint="eastAsia"/>
          <w:sz w:val="23"/>
          <w:szCs w:val="23"/>
          <w:lang w:eastAsia="zh-CN"/>
        </w:rPr>
      </w:pPr>
      <w:r>
        <w:rPr>
          <w:rFonts w:ascii="仿宋" w:eastAsia="仿宋" w:hAnsi="仿宋" w:cs="仿宋"/>
          <w:spacing w:val="-2"/>
          <w:sz w:val="23"/>
          <w:szCs w:val="23"/>
          <w:lang w:eastAsia="zh-CN"/>
        </w:rPr>
        <w:t>72</w:t>
      </w:r>
      <w:r>
        <w:rPr>
          <w:rFonts w:ascii="仿宋" w:eastAsia="仿宋" w:hAnsi="仿宋" w:cs="仿宋"/>
          <w:spacing w:val="-29"/>
          <w:sz w:val="23"/>
          <w:szCs w:val="23"/>
          <w:lang w:eastAsia="zh-CN"/>
        </w:rPr>
        <w:t xml:space="preserve"> </w:t>
      </w:r>
      <w:r>
        <w:rPr>
          <w:rFonts w:ascii="仿宋" w:eastAsia="仿宋" w:hAnsi="仿宋" w:cs="仿宋"/>
          <w:spacing w:val="-2"/>
          <w:sz w:val="23"/>
          <w:szCs w:val="23"/>
          <w:lang w:eastAsia="zh-CN"/>
        </w:rPr>
        <w:t>小时以上的海水温度、盐度、流速的预测；</w:t>
      </w:r>
    </w:p>
    <w:p w14:paraId="160F46AA" w14:textId="77777777" w:rsidR="00F106F7" w:rsidRDefault="00000000">
      <w:pPr>
        <w:spacing w:before="196" w:line="296" w:lineRule="auto"/>
        <w:ind w:left="35" w:right="14" w:firstLine="488"/>
        <w:rPr>
          <w:rFonts w:ascii="仿宋" w:eastAsia="仿宋" w:hAnsi="仿宋" w:cs="仿宋" w:hint="eastAsia"/>
          <w:sz w:val="23"/>
          <w:szCs w:val="23"/>
          <w:lang w:eastAsia="zh-CN"/>
        </w:rPr>
      </w:pPr>
      <w:r>
        <w:rPr>
          <w:rFonts w:ascii="仿宋" w:eastAsia="仿宋" w:hAnsi="仿宋" w:cs="仿宋"/>
          <w:spacing w:val="-6"/>
          <w:sz w:val="23"/>
          <w:szCs w:val="23"/>
          <w:lang w:eastAsia="zh-CN"/>
        </w:rPr>
        <w:t>(5)</w:t>
      </w:r>
      <w:r>
        <w:rPr>
          <w:rFonts w:ascii="仿宋" w:eastAsia="仿宋" w:hAnsi="仿宋" w:cs="仿宋"/>
          <w:spacing w:val="-33"/>
          <w:sz w:val="23"/>
          <w:szCs w:val="23"/>
          <w:lang w:eastAsia="zh-CN"/>
        </w:rPr>
        <w:t xml:space="preserve"> </w:t>
      </w:r>
      <w:r>
        <w:rPr>
          <w:rFonts w:ascii="仿宋" w:eastAsia="仿宋" w:hAnsi="仿宋" w:cs="仿宋"/>
          <w:spacing w:val="-6"/>
          <w:sz w:val="23"/>
          <w:szCs w:val="23"/>
          <w:lang w:eastAsia="zh-CN"/>
        </w:rPr>
        <w:t>实现风-浪异常识别与评估功能，构建正常风-</w:t>
      </w:r>
      <w:proofErr w:type="gramStart"/>
      <w:r>
        <w:rPr>
          <w:rFonts w:ascii="仿宋" w:eastAsia="仿宋" w:hAnsi="仿宋" w:cs="仿宋"/>
          <w:spacing w:val="-6"/>
          <w:sz w:val="23"/>
          <w:szCs w:val="23"/>
          <w:lang w:eastAsia="zh-CN"/>
        </w:rPr>
        <w:t>浪模式</w:t>
      </w:r>
      <w:proofErr w:type="gramEnd"/>
      <w:r>
        <w:rPr>
          <w:rFonts w:ascii="仿宋" w:eastAsia="仿宋" w:hAnsi="仿宋" w:cs="仿宋"/>
          <w:spacing w:val="-6"/>
          <w:sz w:val="23"/>
          <w:szCs w:val="23"/>
          <w:lang w:eastAsia="zh-CN"/>
        </w:rPr>
        <w:t>基准，精准检测异常信</w:t>
      </w:r>
      <w:r>
        <w:rPr>
          <w:rFonts w:ascii="仿宋" w:eastAsia="仿宋" w:hAnsi="仿宋" w:cs="仿宋"/>
          <w:spacing w:val="-1"/>
          <w:sz w:val="23"/>
          <w:szCs w:val="23"/>
          <w:lang w:eastAsia="zh-CN"/>
        </w:rPr>
        <w:t>号并关联历史台风事件数据，为灾害预警提供支撑；</w:t>
      </w:r>
    </w:p>
    <w:p w14:paraId="631692D7" w14:textId="77777777" w:rsidR="00F106F7" w:rsidRDefault="00000000">
      <w:pPr>
        <w:spacing w:before="200" w:line="297" w:lineRule="auto"/>
        <w:ind w:left="29" w:right="15" w:firstLine="494"/>
        <w:rPr>
          <w:rFonts w:ascii="仿宋" w:eastAsia="仿宋" w:hAnsi="仿宋" w:cs="仿宋" w:hint="eastAsia"/>
          <w:sz w:val="23"/>
          <w:szCs w:val="23"/>
          <w:lang w:eastAsia="zh-CN"/>
        </w:rPr>
      </w:pPr>
      <w:r>
        <w:rPr>
          <w:rFonts w:ascii="仿宋" w:eastAsia="仿宋" w:hAnsi="仿宋" w:cs="仿宋"/>
          <w:spacing w:val="-6"/>
          <w:sz w:val="23"/>
          <w:szCs w:val="23"/>
          <w:lang w:eastAsia="zh-CN"/>
        </w:rPr>
        <w:t>(6)</w:t>
      </w:r>
      <w:r>
        <w:rPr>
          <w:rFonts w:ascii="仿宋" w:eastAsia="仿宋" w:hAnsi="仿宋" w:cs="仿宋"/>
          <w:spacing w:val="-33"/>
          <w:sz w:val="23"/>
          <w:szCs w:val="23"/>
          <w:lang w:eastAsia="zh-CN"/>
        </w:rPr>
        <w:t xml:space="preserve"> </w:t>
      </w:r>
      <w:r>
        <w:rPr>
          <w:rFonts w:ascii="仿宋" w:eastAsia="仿宋" w:hAnsi="仿宋" w:cs="仿宋"/>
          <w:spacing w:val="-6"/>
          <w:sz w:val="23"/>
          <w:szCs w:val="23"/>
          <w:lang w:eastAsia="zh-CN"/>
        </w:rPr>
        <w:t>结合项目实施过程，说明系统在算法优化、功能扩展及场景</w:t>
      </w:r>
      <w:r>
        <w:rPr>
          <w:rFonts w:ascii="仿宋" w:eastAsia="仿宋" w:hAnsi="仿宋" w:cs="仿宋"/>
          <w:spacing w:val="-7"/>
          <w:sz w:val="23"/>
          <w:szCs w:val="23"/>
          <w:lang w:eastAsia="zh-CN"/>
        </w:rPr>
        <w:t>适配等方面的后</w:t>
      </w:r>
      <w:r>
        <w:rPr>
          <w:rFonts w:ascii="仿宋" w:eastAsia="仿宋" w:hAnsi="仿宋" w:cs="仿宋"/>
          <w:spacing w:val="-3"/>
          <w:sz w:val="23"/>
          <w:szCs w:val="23"/>
          <w:lang w:eastAsia="zh-CN"/>
        </w:rPr>
        <w:t>续迭代方向。</w:t>
      </w:r>
    </w:p>
    <w:p w14:paraId="740C2CF3" w14:textId="77777777" w:rsidR="00F106F7" w:rsidRDefault="00000000">
      <w:pPr>
        <w:spacing w:before="194" w:line="376" w:lineRule="auto"/>
        <w:ind w:left="43" w:right="13" w:firstLine="448"/>
        <w:rPr>
          <w:rFonts w:ascii="仿宋" w:eastAsia="仿宋" w:hAnsi="仿宋" w:cs="仿宋" w:hint="eastAsia"/>
          <w:sz w:val="23"/>
          <w:szCs w:val="23"/>
          <w:lang w:eastAsia="zh-CN"/>
        </w:rPr>
      </w:pPr>
      <w:r>
        <w:rPr>
          <w:rFonts w:ascii="仿宋" w:eastAsia="仿宋" w:hAnsi="仿宋" w:cs="仿宋"/>
          <w:sz w:val="23"/>
          <w:szCs w:val="23"/>
          <w:lang w:eastAsia="zh-CN"/>
        </w:rPr>
        <w:t>项目实施应注重阶段目标明确、技术路线可行，能够在给定周期内完成可验证</w:t>
      </w:r>
      <w:r>
        <w:rPr>
          <w:rFonts w:ascii="仿宋" w:eastAsia="仿宋" w:hAnsi="仿宋" w:cs="仿宋"/>
          <w:spacing w:val="-2"/>
          <w:sz w:val="23"/>
          <w:szCs w:val="23"/>
          <w:lang w:eastAsia="zh-CN"/>
        </w:rPr>
        <w:t>的成果交付（</w:t>
      </w:r>
      <w:proofErr w:type="gramStart"/>
      <w:r>
        <w:rPr>
          <w:rFonts w:ascii="仿宋" w:eastAsia="仿宋" w:hAnsi="仿宋" w:cs="仿宋"/>
          <w:spacing w:val="-2"/>
          <w:sz w:val="23"/>
          <w:szCs w:val="23"/>
          <w:lang w:eastAsia="zh-CN"/>
        </w:rPr>
        <w:t>含核心</w:t>
      </w:r>
      <w:proofErr w:type="gramEnd"/>
      <w:r>
        <w:rPr>
          <w:rFonts w:ascii="仿宋" w:eastAsia="仿宋" w:hAnsi="仿宋" w:cs="仿宋"/>
          <w:spacing w:val="-2"/>
          <w:sz w:val="23"/>
          <w:szCs w:val="23"/>
          <w:lang w:eastAsia="zh-CN"/>
        </w:rPr>
        <w:t>模块演示与效果评估）。</w:t>
      </w:r>
    </w:p>
    <w:p w14:paraId="1225673B" w14:textId="77777777" w:rsidR="00F106F7" w:rsidRDefault="00000000">
      <w:pPr>
        <w:spacing w:before="10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3FF60D23" w14:textId="77777777" w:rsidR="00F106F7" w:rsidRDefault="00000000">
      <w:pPr>
        <w:spacing w:before="280" w:line="297" w:lineRule="auto"/>
        <w:ind w:left="29" w:right="10" w:firstLine="494"/>
        <w:rPr>
          <w:rFonts w:ascii="仿宋" w:eastAsia="仿宋" w:hAnsi="仿宋" w:cs="仿宋" w:hint="eastAsia"/>
          <w:sz w:val="23"/>
          <w:szCs w:val="23"/>
          <w:lang w:eastAsia="zh-CN"/>
        </w:rPr>
      </w:pPr>
      <w:r>
        <w:rPr>
          <w:rFonts w:ascii="仿宋" w:eastAsia="仿宋" w:hAnsi="仿宋" w:cs="仿宋"/>
          <w:spacing w:val="-6"/>
          <w:sz w:val="23"/>
          <w:szCs w:val="23"/>
          <w:lang w:eastAsia="zh-CN"/>
        </w:rPr>
        <w:t>(1)</w:t>
      </w:r>
      <w:r>
        <w:rPr>
          <w:rFonts w:ascii="仿宋" w:eastAsia="仿宋" w:hAnsi="仿宋" w:cs="仿宋"/>
          <w:spacing w:val="-36"/>
          <w:sz w:val="23"/>
          <w:szCs w:val="23"/>
          <w:lang w:eastAsia="zh-CN"/>
        </w:rPr>
        <w:t xml:space="preserve"> </w:t>
      </w:r>
      <w:r>
        <w:rPr>
          <w:rFonts w:ascii="仿宋" w:eastAsia="仿宋" w:hAnsi="仿宋" w:cs="仿宋"/>
          <w:spacing w:val="-6"/>
          <w:sz w:val="23"/>
          <w:szCs w:val="23"/>
          <w:lang w:eastAsia="zh-CN"/>
        </w:rPr>
        <w:t>技术方向：深度学习、计算机视觉、时序预测算法、时空数据挖掘、大语言</w:t>
      </w:r>
      <w:r>
        <w:rPr>
          <w:rFonts w:ascii="仿宋" w:eastAsia="仿宋" w:hAnsi="仿宋" w:cs="仿宋"/>
          <w:spacing w:val="-2"/>
          <w:sz w:val="23"/>
          <w:szCs w:val="23"/>
          <w:lang w:eastAsia="zh-CN"/>
        </w:rPr>
        <w:t>模型等相关技术；</w:t>
      </w:r>
    </w:p>
    <w:p w14:paraId="5D62D539" w14:textId="77777777" w:rsidR="00F106F7" w:rsidRDefault="00000000">
      <w:pPr>
        <w:spacing w:before="196" w:line="297" w:lineRule="auto"/>
        <w:ind w:left="35" w:right="33" w:firstLine="488"/>
        <w:rPr>
          <w:rFonts w:ascii="仿宋" w:eastAsia="仿宋" w:hAnsi="仿宋" w:cs="仿宋" w:hint="eastAsia"/>
          <w:sz w:val="23"/>
          <w:szCs w:val="23"/>
          <w:lang w:eastAsia="zh-CN"/>
        </w:rPr>
      </w:pPr>
      <w:r>
        <w:rPr>
          <w:rFonts w:ascii="仿宋" w:eastAsia="仿宋" w:hAnsi="仿宋" w:cs="仿宋"/>
          <w:spacing w:val="-3"/>
          <w:sz w:val="23"/>
          <w:szCs w:val="23"/>
          <w:lang w:eastAsia="zh-CN"/>
        </w:rPr>
        <w:t>(2)</w:t>
      </w:r>
      <w:r>
        <w:rPr>
          <w:rFonts w:ascii="仿宋" w:eastAsia="仿宋" w:hAnsi="仿宋" w:cs="仿宋"/>
          <w:spacing w:val="-35"/>
          <w:sz w:val="23"/>
          <w:szCs w:val="23"/>
          <w:lang w:eastAsia="zh-CN"/>
        </w:rPr>
        <w:t xml:space="preserve"> </w:t>
      </w:r>
      <w:r>
        <w:rPr>
          <w:rFonts w:ascii="仿宋" w:eastAsia="仿宋" w:hAnsi="仿宋" w:cs="仿宋"/>
          <w:spacing w:val="-3"/>
          <w:sz w:val="23"/>
          <w:szCs w:val="23"/>
          <w:lang w:eastAsia="zh-CN"/>
        </w:rPr>
        <w:t>准确性要求：中尺度涡</w:t>
      </w:r>
      <w:proofErr w:type="gramStart"/>
      <w:r>
        <w:rPr>
          <w:rFonts w:ascii="仿宋" w:eastAsia="仿宋" w:hAnsi="仿宋" w:cs="仿宋"/>
          <w:spacing w:val="-3"/>
          <w:sz w:val="23"/>
          <w:szCs w:val="23"/>
          <w:lang w:eastAsia="zh-CN"/>
        </w:rPr>
        <w:t>旋</w:t>
      </w:r>
      <w:proofErr w:type="gramEnd"/>
      <w:r>
        <w:rPr>
          <w:rFonts w:ascii="仿宋" w:eastAsia="仿宋" w:hAnsi="仿宋" w:cs="仿宋"/>
          <w:spacing w:val="-3"/>
          <w:sz w:val="23"/>
          <w:szCs w:val="23"/>
          <w:lang w:eastAsia="zh-CN"/>
        </w:rPr>
        <w:t>准确率≥75%；海</w:t>
      </w:r>
      <w:r>
        <w:rPr>
          <w:rFonts w:ascii="仿宋" w:eastAsia="仿宋" w:hAnsi="仿宋" w:cs="仿宋"/>
          <w:spacing w:val="-4"/>
          <w:sz w:val="23"/>
          <w:szCs w:val="23"/>
          <w:lang w:eastAsia="zh-CN"/>
        </w:rPr>
        <w:t>洋多要素预测结果与真实值的均</w:t>
      </w:r>
      <w:r>
        <w:rPr>
          <w:rFonts w:ascii="仿宋" w:eastAsia="仿宋" w:hAnsi="仿宋" w:cs="仿宋"/>
          <w:spacing w:val="-1"/>
          <w:sz w:val="23"/>
          <w:szCs w:val="23"/>
          <w:lang w:eastAsia="zh-CN"/>
        </w:rPr>
        <w:t>方误差≤15%；风－浪异常信号识别准确率≥80%。</w:t>
      </w:r>
    </w:p>
    <w:p w14:paraId="339ADFEC" w14:textId="77777777" w:rsidR="00F106F7" w:rsidRDefault="00000000">
      <w:pPr>
        <w:spacing w:before="196" w:line="297" w:lineRule="auto"/>
        <w:ind w:left="35" w:right="9" w:firstLine="488"/>
        <w:rPr>
          <w:rFonts w:ascii="仿宋" w:eastAsia="仿宋" w:hAnsi="仿宋" w:cs="仿宋" w:hint="eastAsia"/>
          <w:sz w:val="23"/>
          <w:szCs w:val="23"/>
          <w:lang w:eastAsia="zh-CN"/>
        </w:rPr>
      </w:pPr>
      <w:r>
        <w:rPr>
          <w:rFonts w:ascii="仿宋" w:eastAsia="仿宋" w:hAnsi="仿宋" w:cs="仿宋"/>
          <w:spacing w:val="-3"/>
          <w:sz w:val="23"/>
          <w:szCs w:val="23"/>
          <w:lang w:eastAsia="zh-CN"/>
        </w:rPr>
        <w:t>(3)</w:t>
      </w:r>
      <w:r>
        <w:rPr>
          <w:rFonts w:ascii="仿宋" w:eastAsia="仿宋" w:hAnsi="仿宋" w:cs="仿宋"/>
          <w:spacing w:val="-28"/>
          <w:sz w:val="23"/>
          <w:szCs w:val="23"/>
          <w:lang w:eastAsia="zh-CN"/>
        </w:rPr>
        <w:t xml:space="preserve"> </w:t>
      </w:r>
      <w:r>
        <w:rPr>
          <w:rFonts w:ascii="仿宋" w:eastAsia="仿宋" w:hAnsi="仿宋" w:cs="仿宋"/>
          <w:spacing w:val="-3"/>
          <w:sz w:val="23"/>
          <w:szCs w:val="23"/>
          <w:lang w:eastAsia="zh-CN"/>
        </w:rPr>
        <w:t>分析能力要求：能够输出中尺度涡</w:t>
      </w:r>
      <w:proofErr w:type="gramStart"/>
      <w:r>
        <w:rPr>
          <w:rFonts w:ascii="仿宋" w:eastAsia="仿宋" w:hAnsi="仿宋" w:cs="仿宋"/>
          <w:spacing w:val="-3"/>
          <w:sz w:val="23"/>
          <w:szCs w:val="23"/>
          <w:lang w:eastAsia="zh-CN"/>
        </w:rPr>
        <w:t>旋</w:t>
      </w:r>
      <w:proofErr w:type="gramEnd"/>
      <w:r>
        <w:rPr>
          <w:rFonts w:ascii="仿宋" w:eastAsia="仿宋" w:hAnsi="仿宋" w:cs="仿宋"/>
          <w:spacing w:val="-3"/>
          <w:sz w:val="23"/>
          <w:szCs w:val="23"/>
          <w:lang w:eastAsia="zh-CN"/>
        </w:rPr>
        <w:t>识别结果、海洋多要素预测结果及风-</w:t>
      </w:r>
      <w:r>
        <w:rPr>
          <w:rFonts w:ascii="仿宋" w:eastAsia="仿宋" w:hAnsi="仿宋" w:cs="仿宋"/>
          <w:spacing w:val="-2"/>
          <w:sz w:val="23"/>
          <w:szCs w:val="23"/>
          <w:lang w:eastAsia="zh-CN"/>
        </w:rPr>
        <w:t>浪异常识别预警信息等核心成果；</w:t>
      </w:r>
    </w:p>
    <w:p w14:paraId="578D3002" w14:textId="77777777" w:rsidR="00F106F7" w:rsidRDefault="00000000">
      <w:pPr>
        <w:spacing w:before="197" w:line="296" w:lineRule="auto"/>
        <w:ind w:left="30" w:right="63" w:firstLine="493"/>
        <w:rPr>
          <w:rFonts w:ascii="仿宋" w:eastAsia="仿宋" w:hAnsi="仿宋" w:cs="仿宋" w:hint="eastAsia"/>
          <w:sz w:val="23"/>
          <w:szCs w:val="23"/>
          <w:lang w:eastAsia="zh-CN"/>
        </w:rPr>
      </w:pPr>
      <w:r>
        <w:rPr>
          <w:rFonts w:ascii="仿宋" w:eastAsia="仿宋" w:hAnsi="仿宋" w:cs="仿宋"/>
          <w:spacing w:val="-14"/>
          <w:sz w:val="23"/>
          <w:szCs w:val="23"/>
          <w:lang w:eastAsia="zh-CN"/>
        </w:rPr>
        <w:t>(4)</w:t>
      </w:r>
      <w:r>
        <w:rPr>
          <w:rFonts w:ascii="仿宋" w:eastAsia="仿宋" w:hAnsi="仿宋" w:cs="仿宋"/>
          <w:spacing w:val="-17"/>
          <w:sz w:val="23"/>
          <w:szCs w:val="23"/>
          <w:lang w:eastAsia="zh-CN"/>
        </w:rPr>
        <w:t xml:space="preserve"> </w:t>
      </w:r>
      <w:r>
        <w:rPr>
          <w:rFonts w:ascii="仿宋" w:eastAsia="仿宋" w:hAnsi="仿宋" w:cs="仿宋"/>
          <w:spacing w:val="-14"/>
          <w:sz w:val="23"/>
          <w:szCs w:val="23"/>
          <w:lang w:eastAsia="zh-CN"/>
        </w:rPr>
        <w:t>完整性要求：项目成果需涵盖数据预处理、模型构建、功能实现、效果验证，</w:t>
      </w:r>
      <w:r>
        <w:rPr>
          <w:rFonts w:ascii="仿宋" w:eastAsia="仿宋" w:hAnsi="仿宋" w:cs="仿宋"/>
          <w:spacing w:val="-2"/>
          <w:sz w:val="23"/>
          <w:szCs w:val="23"/>
          <w:lang w:eastAsia="zh-CN"/>
        </w:rPr>
        <w:t>体现技术的可行性与场景实用性。</w:t>
      </w:r>
    </w:p>
    <w:p w14:paraId="5E779D4F" w14:textId="77777777" w:rsidR="00F106F7" w:rsidRDefault="00F106F7">
      <w:pPr>
        <w:spacing w:line="296" w:lineRule="auto"/>
        <w:rPr>
          <w:rFonts w:ascii="仿宋" w:eastAsia="仿宋" w:hAnsi="仿宋" w:cs="仿宋" w:hint="eastAsia"/>
          <w:sz w:val="23"/>
          <w:szCs w:val="23"/>
          <w:lang w:eastAsia="zh-CN"/>
        </w:rPr>
        <w:sectPr w:rsidR="00F106F7">
          <w:headerReference w:type="default" r:id="rId72"/>
          <w:footerReference w:type="default" r:id="rId73"/>
          <w:pgSz w:w="11907" w:h="16839"/>
          <w:pgMar w:top="1714" w:right="1785" w:bottom="1321" w:left="1785" w:header="1452" w:footer="1114" w:gutter="0"/>
          <w:cols w:space="720"/>
        </w:sectPr>
      </w:pPr>
    </w:p>
    <w:p w14:paraId="2DDABEB6" w14:textId="77777777" w:rsidR="00F106F7" w:rsidRDefault="00F106F7">
      <w:pPr>
        <w:pStyle w:val="a3"/>
        <w:spacing w:line="454" w:lineRule="auto"/>
        <w:rPr>
          <w:lang w:eastAsia="zh-CN"/>
        </w:rPr>
      </w:pPr>
    </w:p>
    <w:p w14:paraId="3BD30BE2" w14:textId="77777777" w:rsidR="00F106F7" w:rsidRDefault="00000000">
      <w:pPr>
        <w:spacing w:before="74"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2A7BA6AF" w14:textId="77777777" w:rsidR="00F106F7" w:rsidRDefault="00000000">
      <w:pPr>
        <w:spacing w:before="124"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64B64949" w14:textId="77777777" w:rsidR="00F106F7" w:rsidRDefault="00000000">
      <w:pPr>
        <w:spacing w:before="193"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40265AD3"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1A771A4F" w14:textId="77777777" w:rsidR="00F106F7" w:rsidRDefault="00000000">
      <w:pPr>
        <w:spacing w:before="198"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66391161"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365C976C" w14:textId="77777777" w:rsidR="00F106F7" w:rsidRDefault="00000000">
      <w:pPr>
        <w:spacing w:before="281" w:line="322" w:lineRule="auto"/>
        <w:ind w:left="30" w:firstLine="476"/>
        <w:rPr>
          <w:rFonts w:ascii="仿宋" w:eastAsia="仿宋" w:hAnsi="仿宋" w:cs="仿宋" w:hint="eastAsia"/>
          <w:sz w:val="23"/>
          <w:szCs w:val="23"/>
          <w:lang w:eastAsia="zh-CN"/>
        </w:rPr>
      </w:pPr>
      <w:r>
        <w:rPr>
          <w:rFonts w:ascii="仿宋" w:eastAsia="仿宋" w:hAnsi="仿宋" w:cs="仿宋"/>
          <w:spacing w:val="-5"/>
          <w:sz w:val="23"/>
          <w:szCs w:val="23"/>
          <w:lang w:eastAsia="zh-CN"/>
        </w:rPr>
        <w:t>①</w:t>
      </w:r>
      <w:r>
        <w:rPr>
          <w:rFonts w:ascii="仿宋" w:eastAsia="仿宋" w:hAnsi="仿宋" w:cs="仿宋"/>
          <w:spacing w:val="50"/>
          <w:sz w:val="23"/>
          <w:szCs w:val="23"/>
          <w:lang w:eastAsia="zh-CN"/>
        </w:rPr>
        <w:t xml:space="preserve"> </w:t>
      </w:r>
      <w:r>
        <w:rPr>
          <w:rFonts w:ascii="仿宋" w:eastAsia="仿宋" w:hAnsi="仿宋" w:cs="仿宋"/>
          <w:spacing w:val="-5"/>
          <w:sz w:val="23"/>
          <w:szCs w:val="23"/>
          <w:lang w:eastAsia="zh-CN"/>
        </w:rPr>
        <w:t>系统整体架构说明文档：详细阐述数据层、算法层、应用层的设计思路，说</w:t>
      </w:r>
      <w:r>
        <w:rPr>
          <w:rFonts w:ascii="仿宋" w:eastAsia="仿宋" w:hAnsi="仿宋" w:cs="仿宋"/>
          <w:spacing w:val="-1"/>
          <w:sz w:val="23"/>
          <w:szCs w:val="23"/>
          <w:lang w:eastAsia="zh-CN"/>
        </w:rPr>
        <w:t>明核心模块（中尺度涡</w:t>
      </w:r>
      <w:proofErr w:type="gramStart"/>
      <w:r>
        <w:rPr>
          <w:rFonts w:ascii="仿宋" w:eastAsia="仿宋" w:hAnsi="仿宋" w:cs="仿宋"/>
          <w:spacing w:val="-1"/>
          <w:sz w:val="23"/>
          <w:szCs w:val="23"/>
          <w:lang w:eastAsia="zh-CN"/>
        </w:rPr>
        <w:t>旋</w:t>
      </w:r>
      <w:proofErr w:type="gramEnd"/>
      <w:r>
        <w:rPr>
          <w:rFonts w:ascii="仿宋" w:eastAsia="仿宋" w:hAnsi="仿宋" w:cs="仿宋"/>
          <w:spacing w:val="-1"/>
          <w:sz w:val="23"/>
          <w:szCs w:val="23"/>
          <w:lang w:eastAsia="zh-CN"/>
        </w:rPr>
        <w:t>识别、水文要素预测、风-浪信号异常评估）的功能划分、</w:t>
      </w:r>
      <w:r>
        <w:rPr>
          <w:rFonts w:ascii="仿宋" w:eastAsia="仿宋" w:hAnsi="仿宋" w:cs="仿宋"/>
          <w:spacing w:val="-2"/>
          <w:sz w:val="23"/>
          <w:szCs w:val="23"/>
          <w:lang w:eastAsia="zh-CN"/>
        </w:rPr>
        <w:t>技术路线及模块</w:t>
      </w:r>
      <w:proofErr w:type="gramStart"/>
      <w:r>
        <w:rPr>
          <w:rFonts w:ascii="仿宋" w:eastAsia="仿宋" w:hAnsi="仿宋" w:cs="仿宋"/>
          <w:spacing w:val="-2"/>
          <w:sz w:val="23"/>
          <w:szCs w:val="23"/>
          <w:lang w:eastAsia="zh-CN"/>
        </w:rPr>
        <w:t>间数据</w:t>
      </w:r>
      <w:proofErr w:type="gramEnd"/>
      <w:r>
        <w:rPr>
          <w:rFonts w:ascii="仿宋" w:eastAsia="仿宋" w:hAnsi="仿宋" w:cs="仿宋"/>
          <w:spacing w:val="-2"/>
          <w:sz w:val="23"/>
          <w:szCs w:val="23"/>
          <w:lang w:eastAsia="zh-CN"/>
        </w:rPr>
        <w:t>流转逻辑；</w:t>
      </w:r>
    </w:p>
    <w:p w14:paraId="1929D444" w14:textId="77777777" w:rsidR="00F106F7" w:rsidRDefault="00000000">
      <w:pPr>
        <w:spacing w:before="201" w:line="323" w:lineRule="auto"/>
        <w:ind w:left="29" w:right="71" w:firstLine="477"/>
        <w:rPr>
          <w:rFonts w:ascii="仿宋" w:eastAsia="仿宋" w:hAnsi="仿宋" w:cs="仿宋" w:hint="eastAsia"/>
          <w:sz w:val="23"/>
          <w:szCs w:val="23"/>
          <w:lang w:eastAsia="zh-CN"/>
        </w:rPr>
      </w:pPr>
      <w:r>
        <w:rPr>
          <w:rFonts w:ascii="仿宋" w:eastAsia="仿宋" w:hAnsi="仿宋" w:cs="仿宋"/>
          <w:sz w:val="23"/>
          <w:szCs w:val="23"/>
          <w:lang w:eastAsia="zh-CN"/>
        </w:rPr>
        <w:t>②</w:t>
      </w:r>
      <w:r>
        <w:rPr>
          <w:rFonts w:ascii="仿宋" w:eastAsia="仿宋" w:hAnsi="仿宋" w:cs="仿宋"/>
          <w:spacing w:val="112"/>
          <w:sz w:val="23"/>
          <w:szCs w:val="23"/>
          <w:lang w:eastAsia="zh-CN"/>
        </w:rPr>
        <w:t xml:space="preserve"> </w:t>
      </w:r>
      <w:r>
        <w:rPr>
          <w:rFonts w:ascii="仿宋" w:eastAsia="仿宋" w:hAnsi="仿宋" w:cs="仿宋"/>
          <w:sz w:val="23"/>
          <w:szCs w:val="23"/>
          <w:lang w:eastAsia="zh-CN"/>
        </w:rPr>
        <w:t>系统运行效果展示材料：通过截图、动态图或视频片段展示各模块运行效</w:t>
      </w:r>
      <w:r>
        <w:rPr>
          <w:rFonts w:ascii="仿宋" w:eastAsia="仿宋" w:hAnsi="仿宋" w:cs="仿宋"/>
          <w:spacing w:val="-3"/>
          <w:sz w:val="23"/>
          <w:szCs w:val="23"/>
          <w:lang w:eastAsia="zh-CN"/>
        </w:rPr>
        <w:t>果，包括中尺度涡</w:t>
      </w:r>
      <w:proofErr w:type="gramStart"/>
      <w:r>
        <w:rPr>
          <w:rFonts w:ascii="仿宋" w:eastAsia="仿宋" w:hAnsi="仿宋" w:cs="仿宋"/>
          <w:spacing w:val="-3"/>
          <w:sz w:val="23"/>
          <w:szCs w:val="23"/>
          <w:lang w:eastAsia="zh-CN"/>
        </w:rPr>
        <w:t>旋</w:t>
      </w:r>
      <w:proofErr w:type="gramEnd"/>
      <w:r>
        <w:rPr>
          <w:rFonts w:ascii="仿宋" w:eastAsia="仿宋" w:hAnsi="仿宋" w:cs="仿宋"/>
          <w:spacing w:val="-3"/>
          <w:sz w:val="23"/>
          <w:szCs w:val="23"/>
          <w:lang w:eastAsia="zh-CN"/>
        </w:rPr>
        <w:t>识别结果、水文要素的预测曲线、风-浪异常预警界面等；附实</w:t>
      </w:r>
      <w:r>
        <w:rPr>
          <w:rFonts w:ascii="仿宋" w:eastAsia="仿宋" w:hAnsi="仿宋" w:cs="仿宋"/>
          <w:spacing w:val="-4"/>
          <w:sz w:val="23"/>
          <w:szCs w:val="23"/>
          <w:lang w:eastAsia="zh-CN"/>
        </w:rPr>
        <w:t>验数据表格，展示各项指标的达标情况；</w:t>
      </w:r>
    </w:p>
    <w:p w14:paraId="74C0F9DC" w14:textId="77777777" w:rsidR="00F106F7" w:rsidRDefault="00000000">
      <w:pPr>
        <w:spacing w:before="197" w:line="297" w:lineRule="auto"/>
        <w:ind w:left="31" w:right="75" w:firstLine="474"/>
        <w:rPr>
          <w:rFonts w:ascii="仿宋" w:eastAsia="仿宋" w:hAnsi="仿宋" w:cs="仿宋" w:hint="eastAsia"/>
          <w:sz w:val="23"/>
          <w:szCs w:val="23"/>
          <w:lang w:eastAsia="zh-CN"/>
        </w:rPr>
      </w:pPr>
      <w:r>
        <w:rPr>
          <w:rFonts w:ascii="仿宋" w:eastAsia="仿宋" w:hAnsi="仿宋" w:cs="仿宋"/>
          <w:spacing w:val="-5"/>
          <w:sz w:val="23"/>
          <w:szCs w:val="23"/>
          <w:lang w:eastAsia="zh-CN"/>
        </w:rPr>
        <w:t>③</w:t>
      </w:r>
      <w:r>
        <w:rPr>
          <w:rFonts w:ascii="仿宋" w:eastAsia="仿宋" w:hAnsi="仿宋" w:cs="仿宋"/>
          <w:spacing w:val="48"/>
          <w:sz w:val="23"/>
          <w:szCs w:val="23"/>
          <w:lang w:eastAsia="zh-CN"/>
        </w:rPr>
        <w:t xml:space="preserve"> </w:t>
      </w:r>
      <w:r>
        <w:rPr>
          <w:rFonts w:ascii="仿宋" w:eastAsia="仿宋" w:hAnsi="仿宋" w:cs="仿宋"/>
          <w:spacing w:val="-5"/>
          <w:sz w:val="23"/>
          <w:szCs w:val="23"/>
          <w:lang w:eastAsia="zh-CN"/>
        </w:rPr>
        <w:t>应用场景与扩展方案说明：描述系统在海洋灾害预警、海洋资源开发、港口</w:t>
      </w:r>
      <w:r>
        <w:rPr>
          <w:rFonts w:ascii="仿宋" w:eastAsia="仿宋" w:hAnsi="仿宋" w:cs="仿宋"/>
          <w:spacing w:val="-1"/>
          <w:sz w:val="23"/>
          <w:szCs w:val="23"/>
          <w:lang w:eastAsia="zh-CN"/>
        </w:rPr>
        <w:t>航运等实际场景中的应用方式与价值；</w:t>
      </w:r>
    </w:p>
    <w:p w14:paraId="2A3E5FDD" w14:textId="77777777" w:rsidR="00F106F7" w:rsidRDefault="00000000">
      <w:pPr>
        <w:spacing w:before="195" w:line="297" w:lineRule="auto"/>
        <w:ind w:left="34" w:right="77" w:firstLine="472"/>
        <w:rPr>
          <w:rFonts w:ascii="仿宋" w:eastAsia="仿宋" w:hAnsi="仿宋" w:cs="仿宋" w:hint="eastAsia"/>
          <w:sz w:val="23"/>
          <w:szCs w:val="23"/>
          <w:lang w:eastAsia="zh-CN"/>
        </w:rPr>
      </w:pPr>
      <w:r>
        <w:rPr>
          <w:rFonts w:ascii="仿宋" w:eastAsia="仿宋" w:hAnsi="仿宋" w:cs="仿宋"/>
          <w:spacing w:val="-5"/>
          <w:sz w:val="23"/>
          <w:szCs w:val="23"/>
          <w:lang w:eastAsia="zh-CN"/>
        </w:rPr>
        <w:t>④</w:t>
      </w:r>
      <w:r>
        <w:rPr>
          <w:rFonts w:ascii="仿宋" w:eastAsia="仿宋" w:hAnsi="仿宋" w:cs="仿宋"/>
          <w:spacing w:val="46"/>
          <w:sz w:val="23"/>
          <w:szCs w:val="23"/>
          <w:lang w:eastAsia="zh-CN"/>
        </w:rPr>
        <w:t xml:space="preserve"> </w:t>
      </w:r>
      <w:r>
        <w:rPr>
          <w:rFonts w:ascii="仿宋" w:eastAsia="仿宋" w:hAnsi="仿宋" w:cs="仿宋"/>
          <w:spacing w:val="-5"/>
          <w:sz w:val="23"/>
          <w:szCs w:val="23"/>
          <w:lang w:eastAsia="zh-CN"/>
        </w:rPr>
        <w:t>技术方案：针对各功能模块所采用的核心算法进行详细说明，结合流程图、</w:t>
      </w:r>
      <w:r>
        <w:rPr>
          <w:rFonts w:ascii="仿宋" w:eastAsia="仿宋" w:hAnsi="仿宋" w:cs="仿宋"/>
          <w:sz w:val="23"/>
          <w:szCs w:val="23"/>
          <w:lang w:eastAsia="zh-CN"/>
        </w:rPr>
        <w:t>代码或公式，阐明算法原理、创新点及参数优化过程，列出实验数据集的规模、要</w:t>
      </w:r>
    </w:p>
    <w:p w14:paraId="35F06D57" w14:textId="77777777" w:rsidR="00F106F7" w:rsidRDefault="00000000">
      <w:pPr>
        <w:spacing w:before="197" w:line="216" w:lineRule="auto"/>
        <w:ind w:left="42"/>
        <w:rPr>
          <w:rFonts w:ascii="仿宋" w:eastAsia="仿宋" w:hAnsi="仿宋" w:cs="仿宋" w:hint="eastAsia"/>
          <w:sz w:val="23"/>
          <w:szCs w:val="23"/>
          <w:lang w:eastAsia="zh-CN"/>
        </w:rPr>
      </w:pPr>
      <w:proofErr w:type="gramStart"/>
      <w:r>
        <w:rPr>
          <w:rFonts w:ascii="仿宋" w:eastAsia="仿宋" w:hAnsi="仿宋" w:cs="仿宋"/>
          <w:spacing w:val="-1"/>
          <w:sz w:val="23"/>
          <w:szCs w:val="23"/>
          <w:lang w:eastAsia="zh-CN"/>
        </w:rPr>
        <w:t>素类型</w:t>
      </w:r>
      <w:proofErr w:type="gramEnd"/>
      <w:r>
        <w:rPr>
          <w:rFonts w:ascii="仿宋" w:eastAsia="仿宋" w:hAnsi="仿宋" w:cs="仿宋"/>
          <w:spacing w:val="-1"/>
          <w:sz w:val="23"/>
          <w:szCs w:val="23"/>
          <w:lang w:eastAsia="zh-CN"/>
        </w:rPr>
        <w:t>及场景分布；明确实验评估指标、对比方案及验证方法；</w:t>
      </w:r>
    </w:p>
    <w:p w14:paraId="639F6417" w14:textId="77777777" w:rsidR="00F106F7" w:rsidRDefault="00000000">
      <w:pPr>
        <w:spacing w:before="115"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74CFBD1D" w14:textId="77777777" w:rsidR="00F106F7" w:rsidRDefault="00F106F7">
      <w:pPr>
        <w:pStyle w:val="a3"/>
        <w:spacing w:line="311" w:lineRule="auto"/>
        <w:rPr>
          <w:lang w:eastAsia="zh-CN"/>
        </w:rPr>
      </w:pPr>
    </w:p>
    <w:p w14:paraId="6096FDEA"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1B97E7EE" w14:textId="77777777" w:rsidR="00F106F7" w:rsidRDefault="00000000">
      <w:pPr>
        <w:spacing w:before="281" w:line="376" w:lineRule="auto"/>
        <w:ind w:left="53" w:right="101" w:firstLine="440"/>
        <w:rPr>
          <w:rFonts w:ascii="仿宋" w:eastAsia="仿宋" w:hAnsi="仿宋" w:cs="仿宋" w:hint="eastAsia"/>
          <w:sz w:val="23"/>
          <w:szCs w:val="23"/>
          <w:lang w:eastAsia="zh-CN"/>
        </w:rPr>
      </w:pPr>
      <w:r>
        <w:rPr>
          <w:rFonts w:ascii="仿宋" w:eastAsia="仿宋" w:hAnsi="仿宋" w:cs="仿宋"/>
          <w:spacing w:val="-1"/>
          <w:sz w:val="23"/>
          <w:szCs w:val="23"/>
          <w:lang w:eastAsia="zh-CN"/>
        </w:rPr>
        <w:t>参赛学生团队需围绕本命题完成以下具体任务，任务难度逐级递进，最终成果</w:t>
      </w:r>
      <w:r>
        <w:rPr>
          <w:rFonts w:ascii="仿宋" w:eastAsia="仿宋" w:hAnsi="仿宋" w:cs="仿宋"/>
          <w:spacing w:val="-3"/>
          <w:sz w:val="23"/>
          <w:szCs w:val="23"/>
          <w:lang w:eastAsia="zh-CN"/>
        </w:rPr>
        <w:t>以系统性与完整性为主要评价依据：</w:t>
      </w:r>
    </w:p>
    <w:p w14:paraId="2DA95AD9" w14:textId="77777777" w:rsidR="00F106F7" w:rsidRDefault="00000000">
      <w:pPr>
        <w:spacing w:before="2" w:line="295" w:lineRule="auto"/>
        <w:ind w:left="34" w:right="77" w:firstLine="489"/>
        <w:rPr>
          <w:rFonts w:ascii="仿宋" w:eastAsia="仿宋" w:hAnsi="仿宋" w:cs="仿宋" w:hint="eastAsia"/>
          <w:sz w:val="23"/>
          <w:szCs w:val="23"/>
          <w:lang w:eastAsia="zh-CN"/>
        </w:rPr>
      </w:pPr>
      <w:r>
        <w:rPr>
          <w:rFonts w:ascii="仿宋" w:eastAsia="仿宋" w:hAnsi="仿宋" w:cs="仿宋"/>
          <w:spacing w:val="-6"/>
          <w:sz w:val="23"/>
          <w:szCs w:val="23"/>
          <w:lang w:eastAsia="zh-CN"/>
        </w:rPr>
        <w:t>(1)</w:t>
      </w:r>
      <w:r>
        <w:rPr>
          <w:rFonts w:ascii="仿宋" w:eastAsia="仿宋" w:hAnsi="仿宋" w:cs="仿宋"/>
          <w:spacing w:val="-28"/>
          <w:sz w:val="23"/>
          <w:szCs w:val="23"/>
          <w:lang w:eastAsia="zh-CN"/>
        </w:rPr>
        <w:t xml:space="preserve"> </w:t>
      </w:r>
      <w:r>
        <w:rPr>
          <w:rFonts w:ascii="仿宋" w:eastAsia="仿宋" w:hAnsi="仿宋" w:cs="仿宋"/>
          <w:spacing w:val="-6"/>
          <w:sz w:val="23"/>
          <w:szCs w:val="23"/>
          <w:lang w:eastAsia="zh-CN"/>
        </w:rPr>
        <w:t>需求理解与方案设计任务：深入理解海洋环境智</w:t>
      </w:r>
      <w:r>
        <w:rPr>
          <w:rFonts w:ascii="仿宋" w:eastAsia="仿宋" w:hAnsi="仿宋" w:cs="仿宋"/>
          <w:spacing w:val="-7"/>
          <w:sz w:val="23"/>
          <w:szCs w:val="23"/>
          <w:lang w:eastAsia="zh-CN"/>
        </w:rPr>
        <w:t>能分析的实际需求，梳理核</w:t>
      </w:r>
      <w:r>
        <w:rPr>
          <w:rFonts w:ascii="仿宋" w:eastAsia="仿宋" w:hAnsi="仿宋" w:cs="仿宋"/>
          <w:spacing w:val="-1"/>
          <w:sz w:val="23"/>
          <w:szCs w:val="23"/>
          <w:lang w:eastAsia="zh-CN"/>
        </w:rPr>
        <w:t>心功能边界；完成系统整体方案设计，明确技术路线、实施步骤及阶段目标；</w:t>
      </w:r>
    </w:p>
    <w:p w14:paraId="550EF1F3" w14:textId="77777777" w:rsidR="00F106F7" w:rsidRDefault="00000000">
      <w:pPr>
        <w:spacing w:before="200" w:line="295" w:lineRule="auto"/>
        <w:ind w:left="32" w:right="75" w:firstLine="491"/>
        <w:rPr>
          <w:rFonts w:ascii="仿宋" w:eastAsia="仿宋" w:hAnsi="仿宋" w:cs="仿宋" w:hint="eastAsia"/>
          <w:sz w:val="23"/>
          <w:szCs w:val="23"/>
          <w:lang w:eastAsia="zh-CN"/>
        </w:rPr>
      </w:pPr>
      <w:r>
        <w:rPr>
          <w:rFonts w:ascii="仿宋" w:eastAsia="仿宋" w:hAnsi="仿宋" w:cs="仿宋"/>
          <w:spacing w:val="-3"/>
          <w:sz w:val="23"/>
          <w:szCs w:val="23"/>
          <w:lang w:eastAsia="zh-CN"/>
        </w:rPr>
        <w:t>(2)</w:t>
      </w:r>
      <w:r>
        <w:rPr>
          <w:rFonts w:ascii="仿宋" w:eastAsia="仿宋" w:hAnsi="仿宋" w:cs="仿宋"/>
          <w:spacing w:val="-38"/>
          <w:sz w:val="23"/>
          <w:szCs w:val="23"/>
          <w:lang w:eastAsia="zh-CN"/>
        </w:rPr>
        <w:t xml:space="preserve"> </w:t>
      </w:r>
      <w:r>
        <w:rPr>
          <w:rFonts w:ascii="仿宋" w:eastAsia="仿宋" w:hAnsi="仿宋" w:cs="仿宋"/>
          <w:spacing w:val="-3"/>
          <w:sz w:val="23"/>
          <w:szCs w:val="23"/>
          <w:lang w:eastAsia="zh-CN"/>
        </w:rPr>
        <w:t>数据预处理任务：分析海洋</w:t>
      </w:r>
      <w:r>
        <w:rPr>
          <w:rFonts w:ascii="仿宋" w:eastAsia="仿宋" w:hAnsi="仿宋" w:cs="仿宋"/>
          <w:spacing w:val="-56"/>
          <w:sz w:val="23"/>
          <w:szCs w:val="23"/>
          <w:lang w:eastAsia="zh-CN"/>
        </w:rPr>
        <w:t xml:space="preserve"> </w:t>
      </w:r>
      <w:proofErr w:type="spellStart"/>
      <w:r>
        <w:rPr>
          <w:rFonts w:ascii="仿宋" w:eastAsia="仿宋" w:hAnsi="仿宋" w:cs="仿宋"/>
          <w:spacing w:val="-3"/>
          <w:sz w:val="23"/>
          <w:szCs w:val="23"/>
          <w:lang w:eastAsia="zh-CN"/>
        </w:rPr>
        <w:t>NetCDF</w:t>
      </w:r>
      <w:proofErr w:type="spellEnd"/>
      <w:r>
        <w:rPr>
          <w:rFonts w:ascii="仿宋" w:eastAsia="仿宋" w:hAnsi="仿宋" w:cs="仿宋"/>
          <w:spacing w:val="-43"/>
          <w:sz w:val="23"/>
          <w:szCs w:val="23"/>
          <w:lang w:eastAsia="zh-CN"/>
        </w:rPr>
        <w:t xml:space="preserve"> </w:t>
      </w:r>
      <w:r>
        <w:rPr>
          <w:rFonts w:ascii="仿宋" w:eastAsia="仿宋" w:hAnsi="仿宋" w:cs="仿宋"/>
          <w:spacing w:val="-3"/>
          <w:sz w:val="23"/>
          <w:szCs w:val="23"/>
          <w:lang w:eastAsia="zh-CN"/>
        </w:rPr>
        <w:t>数据及图像数据，完成数据清洗</w:t>
      </w:r>
      <w:r>
        <w:rPr>
          <w:rFonts w:ascii="仿宋" w:eastAsia="仿宋" w:hAnsi="仿宋" w:cs="仿宋"/>
          <w:spacing w:val="-4"/>
          <w:sz w:val="23"/>
          <w:szCs w:val="23"/>
          <w:lang w:eastAsia="zh-CN"/>
        </w:rPr>
        <w:t>、格式</w:t>
      </w:r>
      <w:r>
        <w:rPr>
          <w:rFonts w:ascii="仿宋" w:eastAsia="仿宋" w:hAnsi="仿宋" w:cs="仿宋"/>
          <w:spacing w:val="-2"/>
          <w:sz w:val="23"/>
          <w:szCs w:val="23"/>
          <w:lang w:eastAsia="zh-CN"/>
        </w:rPr>
        <w:t>转换、特征提取等工作；</w:t>
      </w:r>
    </w:p>
    <w:p w14:paraId="3964DD2E" w14:textId="77777777" w:rsidR="00F106F7" w:rsidRDefault="00000000">
      <w:pPr>
        <w:spacing w:before="201" w:line="297" w:lineRule="auto"/>
        <w:ind w:left="33" w:right="73" w:firstLine="490"/>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(3) 中尺度涡</w:t>
      </w:r>
      <w:proofErr w:type="gramStart"/>
      <w:r>
        <w:rPr>
          <w:rFonts w:ascii="仿宋" w:eastAsia="仿宋" w:hAnsi="仿宋" w:cs="仿宋"/>
          <w:spacing w:val="-1"/>
          <w:sz w:val="23"/>
          <w:szCs w:val="23"/>
          <w:lang w:eastAsia="zh-CN"/>
        </w:rPr>
        <w:t>旋</w:t>
      </w:r>
      <w:proofErr w:type="gramEnd"/>
      <w:r>
        <w:rPr>
          <w:rFonts w:ascii="仿宋" w:eastAsia="仿宋" w:hAnsi="仿宋" w:cs="仿宋"/>
          <w:spacing w:val="-1"/>
          <w:sz w:val="23"/>
          <w:szCs w:val="23"/>
          <w:lang w:eastAsia="zh-CN"/>
        </w:rPr>
        <w:t>识别任务：构建人工智能模型，实现涡旋的边界定位与形态分</w:t>
      </w:r>
      <w:r>
        <w:rPr>
          <w:rFonts w:ascii="仿宋" w:eastAsia="仿宋" w:hAnsi="仿宋" w:cs="仿宋"/>
          <w:spacing w:val="-10"/>
          <w:sz w:val="23"/>
          <w:szCs w:val="23"/>
          <w:lang w:eastAsia="zh-CN"/>
        </w:rPr>
        <w:t>割；</w:t>
      </w:r>
    </w:p>
    <w:p w14:paraId="6D8608BF" w14:textId="77777777" w:rsidR="00F106F7" w:rsidRDefault="00000000">
      <w:pPr>
        <w:spacing w:before="195" w:line="218" w:lineRule="auto"/>
        <w:ind w:left="523"/>
        <w:rPr>
          <w:rFonts w:ascii="仿宋" w:eastAsia="仿宋" w:hAnsi="仿宋" w:cs="仿宋" w:hint="eastAsia"/>
          <w:sz w:val="23"/>
          <w:szCs w:val="23"/>
          <w:lang w:eastAsia="zh-CN"/>
        </w:rPr>
      </w:pPr>
      <w:r>
        <w:rPr>
          <w:rFonts w:ascii="仿宋" w:eastAsia="仿宋" w:hAnsi="仿宋" w:cs="仿宋"/>
          <w:spacing w:val="-6"/>
          <w:sz w:val="23"/>
          <w:szCs w:val="23"/>
          <w:lang w:eastAsia="zh-CN"/>
        </w:rPr>
        <w:t>(4)</w:t>
      </w:r>
      <w:r>
        <w:rPr>
          <w:rFonts w:ascii="仿宋" w:eastAsia="仿宋" w:hAnsi="仿宋" w:cs="仿宋"/>
          <w:spacing w:val="-32"/>
          <w:sz w:val="23"/>
          <w:szCs w:val="23"/>
          <w:lang w:eastAsia="zh-CN"/>
        </w:rPr>
        <w:t xml:space="preserve"> </w:t>
      </w:r>
      <w:r>
        <w:rPr>
          <w:rFonts w:ascii="仿宋" w:eastAsia="仿宋" w:hAnsi="仿宋" w:cs="仿宋"/>
          <w:spacing w:val="-6"/>
          <w:sz w:val="23"/>
          <w:szCs w:val="23"/>
          <w:lang w:eastAsia="zh-CN"/>
        </w:rPr>
        <w:t>水文要素预测任务：构建人工智能模型，以历史多要素数据为输入，实现未</w:t>
      </w:r>
    </w:p>
    <w:p w14:paraId="4A0A7BD3"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74"/>
          <w:footerReference w:type="default" r:id="rId75"/>
          <w:pgSz w:w="11907" w:h="16839"/>
          <w:pgMar w:top="1714" w:right="1723" w:bottom="1321" w:left="1785" w:header="1452" w:footer="1116" w:gutter="0"/>
          <w:cols w:space="720"/>
        </w:sectPr>
      </w:pPr>
    </w:p>
    <w:p w14:paraId="0F3D31FC" w14:textId="77777777" w:rsidR="00F106F7" w:rsidRDefault="00F106F7">
      <w:pPr>
        <w:pStyle w:val="a3"/>
        <w:spacing w:line="439" w:lineRule="auto"/>
        <w:rPr>
          <w:lang w:eastAsia="zh-CN"/>
        </w:rPr>
      </w:pPr>
    </w:p>
    <w:p w14:paraId="39B34C57" w14:textId="77777777" w:rsidR="00F106F7" w:rsidRDefault="00000000">
      <w:pPr>
        <w:spacing w:before="74" w:line="218" w:lineRule="auto"/>
        <w:ind w:left="30"/>
        <w:rPr>
          <w:rFonts w:ascii="仿宋" w:eastAsia="仿宋" w:hAnsi="仿宋" w:cs="仿宋" w:hint="eastAsia"/>
          <w:sz w:val="23"/>
          <w:szCs w:val="23"/>
          <w:lang w:eastAsia="zh-CN"/>
        </w:rPr>
      </w:pPr>
      <w:r>
        <w:rPr>
          <w:rFonts w:ascii="仿宋" w:eastAsia="仿宋" w:hAnsi="仿宋" w:cs="仿宋"/>
          <w:spacing w:val="-3"/>
          <w:sz w:val="23"/>
          <w:szCs w:val="23"/>
          <w:lang w:eastAsia="zh-CN"/>
        </w:rPr>
        <w:t>来</w:t>
      </w:r>
      <w:r>
        <w:rPr>
          <w:rFonts w:ascii="仿宋" w:eastAsia="仿宋" w:hAnsi="仿宋" w:cs="仿宋"/>
          <w:spacing w:val="-31"/>
          <w:sz w:val="23"/>
          <w:szCs w:val="23"/>
          <w:lang w:eastAsia="zh-CN"/>
        </w:rPr>
        <w:t xml:space="preserve"> </w:t>
      </w:r>
      <w:r>
        <w:rPr>
          <w:rFonts w:ascii="仿宋" w:eastAsia="仿宋" w:hAnsi="仿宋" w:cs="仿宋"/>
          <w:spacing w:val="-3"/>
          <w:sz w:val="23"/>
          <w:szCs w:val="23"/>
          <w:lang w:eastAsia="zh-CN"/>
        </w:rPr>
        <w:t>72</w:t>
      </w:r>
      <w:r>
        <w:rPr>
          <w:rFonts w:ascii="仿宋" w:eastAsia="仿宋" w:hAnsi="仿宋" w:cs="仿宋"/>
          <w:spacing w:val="-42"/>
          <w:sz w:val="23"/>
          <w:szCs w:val="23"/>
          <w:lang w:eastAsia="zh-CN"/>
        </w:rPr>
        <w:t xml:space="preserve"> </w:t>
      </w:r>
      <w:r>
        <w:rPr>
          <w:rFonts w:ascii="仿宋" w:eastAsia="仿宋" w:hAnsi="仿宋" w:cs="仿宋"/>
          <w:spacing w:val="-3"/>
          <w:sz w:val="23"/>
          <w:szCs w:val="23"/>
          <w:lang w:eastAsia="zh-CN"/>
        </w:rPr>
        <w:t>小时以上温度、盐度和流场的预测；</w:t>
      </w:r>
    </w:p>
    <w:p w14:paraId="2E847D7F" w14:textId="77777777" w:rsidR="00F106F7" w:rsidRDefault="00000000">
      <w:pPr>
        <w:spacing w:before="197" w:line="296" w:lineRule="auto"/>
        <w:ind w:left="29" w:right="14" w:firstLine="494"/>
        <w:rPr>
          <w:rFonts w:ascii="仿宋" w:eastAsia="仿宋" w:hAnsi="仿宋" w:cs="仿宋" w:hint="eastAsia"/>
          <w:sz w:val="23"/>
          <w:szCs w:val="23"/>
          <w:lang w:eastAsia="zh-CN"/>
        </w:rPr>
      </w:pPr>
      <w:r>
        <w:rPr>
          <w:rFonts w:ascii="仿宋" w:eastAsia="仿宋" w:hAnsi="仿宋" w:cs="仿宋"/>
          <w:spacing w:val="-6"/>
          <w:sz w:val="23"/>
          <w:szCs w:val="23"/>
          <w:lang w:eastAsia="zh-CN"/>
        </w:rPr>
        <w:t>(5)</w:t>
      </w:r>
      <w:r>
        <w:rPr>
          <w:rFonts w:ascii="仿宋" w:eastAsia="仿宋" w:hAnsi="仿宋" w:cs="仿宋"/>
          <w:spacing w:val="-36"/>
          <w:sz w:val="23"/>
          <w:szCs w:val="23"/>
          <w:lang w:eastAsia="zh-CN"/>
        </w:rPr>
        <w:t xml:space="preserve"> </w:t>
      </w:r>
      <w:r>
        <w:rPr>
          <w:rFonts w:ascii="仿宋" w:eastAsia="仿宋" w:hAnsi="仿宋" w:cs="仿宋"/>
          <w:spacing w:val="-6"/>
          <w:sz w:val="23"/>
          <w:szCs w:val="23"/>
          <w:lang w:eastAsia="zh-CN"/>
        </w:rPr>
        <w:t>风－浪异常识别与评估任务：实现智能化的异常信号检测，完成异</w:t>
      </w:r>
      <w:r>
        <w:rPr>
          <w:rFonts w:ascii="仿宋" w:eastAsia="仿宋" w:hAnsi="仿宋" w:cs="仿宋"/>
          <w:spacing w:val="-7"/>
          <w:sz w:val="23"/>
          <w:szCs w:val="23"/>
          <w:lang w:eastAsia="zh-CN"/>
        </w:rPr>
        <w:t>常影响快</w:t>
      </w:r>
      <w:r>
        <w:rPr>
          <w:rFonts w:ascii="仿宋" w:eastAsia="仿宋" w:hAnsi="仿宋" w:cs="仿宋"/>
          <w:spacing w:val="-2"/>
          <w:sz w:val="23"/>
          <w:szCs w:val="23"/>
          <w:lang w:eastAsia="zh-CN"/>
        </w:rPr>
        <w:t>速判断与预警；</w:t>
      </w:r>
    </w:p>
    <w:p w14:paraId="2BCF4D73" w14:textId="77777777" w:rsidR="00F106F7" w:rsidRDefault="00000000">
      <w:pPr>
        <w:spacing w:before="197" w:line="296" w:lineRule="auto"/>
        <w:ind w:left="38" w:right="15" w:firstLine="485"/>
        <w:rPr>
          <w:rFonts w:ascii="仿宋" w:eastAsia="仿宋" w:hAnsi="仿宋" w:cs="仿宋" w:hint="eastAsia"/>
          <w:sz w:val="23"/>
          <w:szCs w:val="23"/>
          <w:lang w:eastAsia="zh-CN"/>
        </w:rPr>
      </w:pPr>
      <w:r>
        <w:rPr>
          <w:rFonts w:ascii="仿宋" w:eastAsia="仿宋" w:hAnsi="仿宋" w:cs="仿宋"/>
          <w:spacing w:val="-6"/>
          <w:sz w:val="23"/>
          <w:szCs w:val="23"/>
          <w:lang w:eastAsia="zh-CN"/>
        </w:rPr>
        <w:t>(6)</w:t>
      </w:r>
      <w:r>
        <w:rPr>
          <w:rFonts w:ascii="仿宋" w:eastAsia="仿宋" w:hAnsi="仿宋" w:cs="仿宋"/>
          <w:spacing w:val="-28"/>
          <w:sz w:val="23"/>
          <w:szCs w:val="23"/>
          <w:lang w:eastAsia="zh-CN"/>
        </w:rPr>
        <w:t xml:space="preserve"> </w:t>
      </w:r>
      <w:r>
        <w:rPr>
          <w:rFonts w:ascii="仿宋" w:eastAsia="仿宋" w:hAnsi="仿宋" w:cs="仿宋"/>
          <w:spacing w:val="-6"/>
          <w:sz w:val="23"/>
          <w:szCs w:val="23"/>
          <w:lang w:eastAsia="zh-CN"/>
        </w:rPr>
        <w:t>系统验证与成果展示任务：设计实验验证各模块</w:t>
      </w:r>
      <w:r>
        <w:rPr>
          <w:rFonts w:ascii="仿宋" w:eastAsia="仿宋" w:hAnsi="仿宋" w:cs="仿宋"/>
          <w:spacing w:val="-7"/>
          <w:sz w:val="23"/>
          <w:szCs w:val="23"/>
          <w:lang w:eastAsia="zh-CN"/>
        </w:rPr>
        <w:t>功能与指标达标情况；完成</w:t>
      </w:r>
      <w:r>
        <w:rPr>
          <w:rFonts w:ascii="仿宋" w:eastAsia="仿宋" w:hAnsi="仿宋" w:cs="仿宋"/>
          <w:spacing w:val="-1"/>
          <w:sz w:val="23"/>
          <w:szCs w:val="23"/>
          <w:lang w:eastAsia="zh-CN"/>
        </w:rPr>
        <w:t>系统演示视频与展示材料制作，清晰呈现项目创新点、技术实现及应用前景。</w:t>
      </w:r>
    </w:p>
    <w:p w14:paraId="4ADB0639" w14:textId="77777777" w:rsidR="00F106F7" w:rsidRDefault="00000000">
      <w:pPr>
        <w:spacing w:before="30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4F8AA38E" w14:textId="77777777" w:rsidR="00F106F7" w:rsidRDefault="00000000">
      <w:pPr>
        <w:spacing w:before="279" w:line="297" w:lineRule="auto"/>
        <w:ind w:left="29" w:right="75" w:firstLine="460"/>
        <w:rPr>
          <w:rFonts w:ascii="仿宋" w:eastAsia="仿宋" w:hAnsi="仿宋" w:cs="仿宋" w:hint="eastAsia"/>
          <w:sz w:val="23"/>
          <w:szCs w:val="23"/>
          <w:lang w:eastAsia="zh-CN"/>
        </w:rPr>
      </w:pPr>
      <w:r>
        <w:rPr>
          <w:rFonts w:ascii="仿宋" w:eastAsia="仿宋" w:hAnsi="仿宋" w:cs="仿宋"/>
          <w:spacing w:val="-2"/>
          <w:sz w:val="23"/>
          <w:szCs w:val="23"/>
          <w:lang w:eastAsia="zh-CN"/>
        </w:rPr>
        <w:t>（1）数据支持：命题企业将提供海洋环境</w:t>
      </w:r>
      <w:r>
        <w:rPr>
          <w:rFonts w:ascii="仿宋" w:eastAsia="仿宋" w:hAnsi="仿宋" w:cs="仿宋"/>
          <w:spacing w:val="-52"/>
          <w:sz w:val="23"/>
          <w:szCs w:val="23"/>
          <w:lang w:eastAsia="zh-CN"/>
        </w:rPr>
        <w:t xml:space="preserve"> </w:t>
      </w:r>
      <w:proofErr w:type="spellStart"/>
      <w:r>
        <w:rPr>
          <w:rFonts w:ascii="仿宋" w:eastAsia="仿宋" w:hAnsi="仿宋" w:cs="仿宋"/>
          <w:spacing w:val="-2"/>
          <w:sz w:val="23"/>
          <w:szCs w:val="23"/>
          <w:lang w:eastAsia="zh-CN"/>
        </w:rPr>
        <w:t>NetCDF</w:t>
      </w:r>
      <w:proofErr w:type="spellEnd"/>
      <w:r>
        <w:rPr>
          <w:rFonts w:ascii="仿宋" w:eastAsia="仿宋" w:hAnsi="仿宋" w:cs="仿宋"/>
          <w:spacing w:val="-43"/>
          <w:sz w:val="23"/>
          <w:szCs w:val="23"/>
          <w:lang w:eastAsia="zh-CN"/>
        </w:rPr>
        <w:t xml:space="preserve"> </w:t>
      </w:r>
      <w:r>
        <w:rPr>
          <w:rFonts w:ascii="仿宋" w:eastAsia="仿宋" w:hAnsi="仿宋" w:cs="仿宋"/>
          <w:spacing w:val="-2"/>
          <w:sz w:val="23"/>
          <w:szCs w:val="23"/>
          <w:lang w:eastAsia="zh-CN"/>
        </w:rPr>
        <w:t>数据集及测试集（含温度、</w:t>
      </w:r>
      <w:r>
        <w:rPr>
          <w:rFonts w:ascii="仿宋" w:eastAsia="仿宋" w:hAnsi="仿宋" w:cs="仿宋"/>
          <w:spacing w:val="-1"/>
          <w:sz w:val="23"/>
          <w:szCs w:val="23"/>
          <w:lang w:eastAsia="zh-CN"/>
        </w:rPr>
        <w:t>盐度、流速、风速、波高）以及涡旋图像数据集及测试集；</w:t>
      </w:r>
    </w:p>
    <w:p w14:paraId="14B1592D" w14:textId="77777777" w:rsidR="00F106F7" w:rsidRDefault="00000000">
      <w:pPr>
        <w:spacing w:before="197" w:line="212"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（2）开发工具：参赛团队需选择</w:t>
      </w:r>
      <w:r>
        <w:rPr>
          <w:rFonts w:ascii="仿宋" w:eastAsia="仿宋" w:hAnsi="仿宋" w:cs="仿宋"/>
          <w:spacing w:val="-35"/>
          <w:sz w:val="23"/>
          <w:szCs w:val="23"/>
          <w:lang w:eastAsia="zh-CN"/>
        </w:rPr>
        <w:t xml:space="preserve"> </w:t>
      </w:r>
      <w:proofErr w:type="spellStart"/>
      <w:r>
        <w:rPr>
          <w:rFonts w:ascii="仿宋" w:eastAsia="仿宋" w:hAnsi="仿宋" w:cs="仿宋"/>
          <w:spacing w:val="-1"/>
          <w:sz w:val="23"/>
          <w:szCs w:val="23"/>
          <w:lang w:eastAsia="zh-CN"/>
        </w:rPr>
        <w:t>linux</w:t>
      </w:r>
      <w:proofErr w:type="spellEnd"/>
      <w:r>
        <w:rPr>
          <w:rFonts w:ascii="仿宋" w:eastAsia="仿宋" w:hAnsi="仿宋" w:cs="仿宋"/>
          <w:spacing w:val="-43"/>
          <w:sz w:val="23"/>
          <w:szCs w:val="23"/>
          <w:lang w:eastAsia="zh-CN"/>
        </w:rPr>
        <w:t xml:space="preserve"> </w:t>
      </w:r>
      <w:r>
        <w:rPr>
          <w:rFonts w:ascii="仿宋" w:eastAsia="仿宋" w:hAnsi="仿宋" w:cs="仿宋"/>
          <w:spacing w:val="-1"/>
          <w:sz w:val="23"/>
          <w:szCs w:val="23"/>
          <w:lang w:eastAsia="zh-CN"/>
        </w:rPr>
        <w:t>环</w:t>
      </w:r>
      <w:r>
        <w:rPr>
          <w:rFonts w:ascii="仿宋" w:eastAsia="仿宋" w:hAnsi="仿宋" w:cs="仿宋"/>
          <w:spacing w:val="-2"/>
          <w:sz w:val="23"/>
          <w:szCs w:val="23"/>
          <w:lang w:eastAsia="zh-CN"/>
        </w:rPr>
        <w:t>境下 Python（基于</w:t>
      </w:r>
      <w:r>
        <w:rPr>
          <w:rFonts w:ascii="仿宋" w:eastAsia="仿宋" w:hAnsi="仿宋" w:cs="仿宋"/>
          <w:spacing w:val="-33"/>
          <w:sz w:val="23"/>
          <w:szCs w:val="23"/>
          <w:lang w:eastAsia="zh-CN"/>
        </w:rPr>
        <w:t xml:space="preserve"> </w:t>
      </w:r>
      <w:proofErr w:type="spellStart"/>
      <w:r>
        <w:rPr>
          <w:rFonts w:ascii="仿宋" w:eastAsia="仿宋" w:hAnsi="仿宋" w:cs="仿宋"/>
          <w:spacing w:val="-2"/>
          <w:sz w:val="23"/>
          <w:szCs w:val="23"/>
          <w:lang w:eastAsia="zh-CN"/>
        </w:rPr>
        <w:t>PyTorch</w:t>
      </w:r>
      <w:proofErr w:type="spellEnd"/>
      <w:r>
        <w:rPr>
          <w:rFonts w:ascii="仿宋" w:eastAsia="仿宋" w:hAnsi="仿宋" w:cs="仿宋"/>
          <w:spacing w:val="-2"/>
          <w:sz w:val="23"/>
          <w:szCs w:val="23"/>
          <w:lang w:eastAsia="zh-CN"/>
        </w:rPr>
        <w:t xml:space="preserve"> 框</w:t>
      </w:r>
    </w:p>
    <w:p w14:paraId="72B6DDF9" w14:textId="77777777" w:rsidR="00F106F7" w:rsidRDefault="00000000">
      <w:pPr>
        <w:spacing w:before="204" w:line="294" w:lineRule="auto"/>
        <w:ind w:left="29" w:right="96" w:firstLine="8"/>
        <w:rPr>
          <w:rFonts w:ascii="仿宋" w:eastAsia="仿宋" w:hAnsi="仿宋" w:cs="仿宋" w:hint="eastAsia"/>
          <w:sz w:val="23"/>
          <w:szCs w:val="23"/>
          <w:lang w:eastAsia="zh-CN"/>
        </w:rPr>
      </w:pPr>
      <w:r>
        <w:rPr>
          <w:rFonts w:ascii="仿宋" w:eastAsia="仿宋" w:hAnsi="仿宋" w:cs="仿宋"/>
          <w:sz w:val="23"/>
          <w:szCs w:val="23"/>
          <w:lang w:eastAsia="zh-CN"/>
        </w:rPr>
        <w:t>架）开发语言与工具，</w:t>
      </w:r>
      <w:proofErr w:type="spellStart"/>
      <w:r>
        <w:rPr>
          <w:rFonts w:ascii="仿宋" w:eastAsia="仿宋" w:hAnsi="仿宋" w:cs="仿宋"/>
          <w:sz w:val="23"/>
          <w:szCs w:val="23"/>
          <w:lang w:eastAsia="zh-CN"/>
        </w:rPr>
        <w:t>PyTorch</w:t>
      </w:r>
      <w:proofErr w:type="spellEnd"/>
      <w:r>
        <w:rPr>
          <w:rFonts w:ascii="仿宋" w:eastAsia="仿宋" w:hAnsi="仿宋" w:cs="仿宋"/>
          <w:spacing w:val="-37"/>
          <w:sz w:val="23"/>
          <w:szCs w:val="23"/>
          <w:lang w:eastAsia="zh-CN"/>
        </w:rPr>
        <w:t xml:space="preserve"> </w:t>
      </w:r>
      <w:r>
        <w:rPr>
          <w:rFonts w:ascii="仿宋" w:eastAsia="仿宋" w:hAnsi="仿宋" w:cs="仿宋"/>
          <w:sz w:val="23"/>
          <w:szCs w:val="23"/>
          <w:lang w:eastAsia="zh-CN"/>
        </w:rPr>
        <w:t>选择2.5.1</w:t>
      </w:r>
      <w:r>
        <w:rPr>
          <w:rFonts w:ascii="仿宋" w:eastAsia="仿宋" w:hAnsi="仿宋" w:cs="仿宋"/>
          <w:spacing w:val="-45"/>
          <w:sz w:val="23"/>
          <w:szCs w:val="23"/>
          <w:lang w:eastAsia="zh-CN"/>
        </w:rPr>
        <w:t xml:space="preserve"> </w:t>
      </w:r>
      <w:r>
        <w:rPr>
          <w:rFonts w:ascii="仿宋" w:eastAsia="仿宋" w:hAnsi="仿宋" w:cs="仿宋"/>
          <w:sz w:val="23"/>
          <w:szCs w:val="23"/>
          <w:lang w:eastAsia="zh-CN"/>
        </w:rPr>
        <w:t>版本及以上，建议使用开源数据分析库</w:t>
      </w:r>
      <w:r>
        <w:rPr>
          <w:rFonts w:ascii="仿宋" w:eastAsia="仿宋" w:hAnsi="仿宋" w:cs="仿宋"/>
          <w:spacing w:val="-2"/>
          <w:sz w:val="23"/>
          <w:szCs w:val="23"/>
          <w:lang w:eastAsia="zh-CN"/>
        </w:rPr>
        <w:t>（NetCDF4、</w:t>
      </w:r>
      <w:proofErr w:type="spellStart"/>
      <w:r>
        <w:rPr>
          <w:rFonts w:ascii="仿宋" w:eastAsia="仿宋" w:hAnsi="仿宋" w:cs="仿宋"/>
          <w:spacing w:val="-2"/>
          <w:sz w:val="23"/>
          <w:szCs w:val="23"/>
          <w:lang w:eastAsia="zh-CN"/>
        </w:rPr>
        <w:t>xarray</w:t>
      </w:r>
      <w:proofErr w:type="spellEnd"/>
      <w:r>
        <w:rPr>
          <w:rFonts w:ascii="仿宋" w:eastAsia="仿宋" w:hAnsi="仿宋" w:cs="仿宋"/>
          <w:spacing w:val="-2"/>
          <w:sz w:val="23"/>
          <w:szCs w:val="23"/>
          <w:lang w:eastAsia="zh-CN"/>
        </w:rPr>
        <w:t xml:space="preserve"> 等）处理</w:t>
      </w:r>
      <w:r>
        <w:rPr>
          <w:rFonts w:ascii="仿宋" w:eastAsia="仿宋" w:hAnsi="仿宋" w:cs="仿宋"/>
          <w:spacing w:val="-28"/>
          <w:sz w:val="23"/>
          <w:szCs w:val="23"/>
          <w:lang w:eastAsia="zh-CN"/>
        </w:rPr>
        <w:t xml:space="preserve"> </w:t>
      </w:r>
      <w:proofErr w:type="spellStart"/>
      <w:r>
        <w:rPr>
          <w:rFonts w:ascii="仿宋" w:eastAsia="仿宋" w:hAnsi="仿宋" w:cs="仿宋"/>
          <w:spacing w:val="-2"/>
          <w:sz w:val="23"/>
          <w:szCs w:val="23"/>
          <w:lang w:eastAsia="zh-CN"/>
        </w:rPr>
        <w:t>NetCDF</w:t>
      </w:r>
      <w:proofErr w:type="spellEnd"/>
      <w:r>
        <w:rPr>
          <w:rFonts w:ascii="仿宋" w:eastAsia="仿宋" w:hAnsi="仿宋" w:cs="仿宋"/>
          <w:spacing w:val="-43"/>
          <w:sz w:val="23"/>
          <w:szCs w:val="23"/>
          <w:lang w:eastAsia="zh-CN"/>
        </w:rPr>
        <w:t xml:space="preserve"> </w:t>
      </w:r>
      <w:r>
        <w:rPr>
          <w:rFonts w:ascii="仿宋" w:eastAsia="仿宋" w:hAnsi="仿宋" w:cs="仿宋"/>
          <w:spacing w:val="-2"/>
          <w:sz w:val="23"/>
          <w:szCs w:val="23"/>
          <w:lang w:eastAsia="zh-CN"/>
        </w:rPr>
        <w:t>数据。</w:t>
      </w:r>
    </w:p>
    <w:p w14:paraId="6C6E965C" w14:textId="77777777" w:rsidR="00F106F7" w:rsidRDefault="00000000">
      <w:pPr>
        <w:spacing w:before="203" w:line="218" w:lineRule="auto"/>
        <w:ind w:left="28"/>
        <w:rPr>
          <w:rFonts w:ascii="仿宋" w:eastAsia="仿宋" w:hAnsi="仿宋" w:cs="仿宋" w:hint="eastAsia"/>
          <w:sz w:val="23"/>
          <w:szCs w:val="23"/>
          <w:lang w:eastAsia="zh-CN"/>
        </w:rPr>
      </w:pPr>
      <w:r>
        <w:rPr>
          <w:rFonts w:ascii="仿宋" w:eastAsia="仿宋" w:hAnsi="仿宋" w:cs="仿宋"/>
          <w:b/>
          <w:bCs/>
          <w:spacing w:val="-3"/>
          <w:sz w:val="23"/>
          <w:szCs w:val="23"/>
          <w:lang w:eastAsia="zh-CN"/>
        </w:rPr>
        <w:t>7.其他</w:t>
      </w:r>
    </w:p>
    <w:p w14:paraId="698B3FD4" w14:textId="77777777" w:rsidR="00F106F7" w:rsidRDefault="00000000">
      <w:pPr>
        <w:spacing w:before="197" w:line="217" w:lineRule="auto"/>
        <w:ind w:left="258"/>
        <w:rPr>
          <w:rFonts w:ascii="仿宋" w:eastAsia="仿宋" w:hAnsi="仿宋" w:cs="仿宋" w:hint="eastAsia"/>
          <w:sz w:val="23"/>
          <w:szCs w:val="23"/>
          <w:lang w:eastAsia="zh-CN"/>
        </w:rPr>
      </w:pPr>
      <w:r>
        <w:rPr>
          <w:rFonts w:ascii="仿宋" w:eastAsia="仿宋" w:hAnsi="仿宋" w:cs="仿宋"/>
          <w:b/>
          <w:bCs/>
          <w:spacing w:val="-6"/>
          <w:sz w:val="23"/>
          <w:szCs w:val="23"/>
          <w:lang w:eastAsia="zh-CN"/>
        </w:rPr>
        <w:t>7.1</w:t>
      </w:r>
      <w:r>
        <w:rPr>
          <w:rFonts w:ascii="仿宋" w:eastAsia="仿宋" w:hAnsi="仿宋" w:cs="仿宋"/>
          <w:spacing w:val="25"/>
          <w:sz w:val="23"/>
          <w:szCs w:val="23"/>
          <w:lang w:eastAsia="zh-CN"/>
        </w:rPr>
        <w:t xml:space="preserve"> </w:t>
      </w:r>
      <w:r>
        <w:rPr>
          <w:rFonts w:ascii="仿宋" w:eastAsia="仿宋" w:hAnsi="仿宋" w:cs="仿宋"/>
          <w:b/>
          <w:bCs/>
          <w:spacing w:val="-6"/>
          <w:sz w:val="23"/>
          <w:szCs w:val="23"/>
          <w:lang w:eastAsia="zh-CN"/>
        </w:rPr>
        <w:t>相关海洋概念</w:t>
      </w:r>
    </w:p>
    <w:p w14:paraId="1E1CA453" w14:textId="77777777" w:rsidR="00F106F7" w:rsidRDefault="00000000">
      <w:pPr>
        <w:spacing w:before="197" w:line="217" w:lineRule="auto"/>
        <w:ind w:left="449"/>
        <w:rPr>
          <w:rFonts w:ascii="仿宋" w:eastAsia="仿宋" w:hAnsi="仿宋" w:cs="仿宋" w:hint="eastAsia"/>
          <w:sz w:val="23"/>
          <w:szCs w:val="23"/>
          <w:lang w:eastAsia="zh-CN"/>
        </w:rPr>
      </w:pPr>
      <w:r>
        <w:rPr>
          <w:rFonts w:ascii="仿宋" w:eastAsia="仿宋" w:hAnsi="仿宋" w:cs="仿宋"/>
          <w:b/>
          <w:bCs/>
          <w:spacing w:val="-3"/>
          <w:sz w:val="23"/>
          <w:szCs w:val="23"/>
          <w:lang w:eastAsia="zh-CN"/>
        </w:rPr>
        <w:t>（1）海洋环境要素定义与影响</w:t>
      </w:r>
    </w:p>
    <w:p w14:paraId="4BD8C4BD" w14:textId="77777777" w:rsidR="00F106F7" w:rsidRDefault="00000000">
      <w:pPr>
        <w:spacing w:before="197" w:line="376" w:lineRule="auto"/>
        <w:ind w:left="37" w:right="97" w:firstLine="415"/>
        <w:rPr>
          <w:rFonts w:ascii="仿宋" w:eastAsia="仿宋" w:hAnsi="仿宋" w:cs="仿宋" w:hint="eastAsia"/>
          <w:sz w:val="23"/>
          <w:szCs w:val="23"/>
          <w:lang w:eastAsia="zh-CN"/>
        </w:rPr>
      </w:pPr>
      <w:r>
        <w:rPr>
          <w:rFonts w:ascii="仿宋" w:eastAsia="仿宋" w:hAnsi="仿宋" w:cs="仿宋"/>
          <w:b/>
          <w:bCs/>
          <w:spacing w:val="-1"/>
          <w:sz w:val="23"/>
          <w:szCs w:val="23"/>
          <w:lang w:eastAsia="zh-CN"/>
        </w:rPr>
        <w:t>温度：</w:t>
      </w:r>
      <w:r>
        <w:rPr>
          <w:rFonts w:ascii="仿宋" w:eastAsia="仿宋" w:hAnsi="仿宋" w:cs="仿宋"/>
          <w:spacing w:val="-1"/>
          <w:sz w:val="23"/>
          <w:szCs w:val="23"/>
          <w:lang w:eastAsia="zh-CN"/>
        </w:rPr>
        <w:t>海水温度是海洋环境</w:t>
      </w:r>
      <w:proofErr w:type="gramStart"/>
      <w:r>
        <w:rPr>
          <w:rFonts w:ascii="仿宋" w:eastAsia="仿宋" w:hAnsi="仿宋" w:cs="仿宋"/>
          <w:spacing w:val="-1"/>
          <w:sz w:val="23"/>
          <w:szCs w:val="23"/>
          <w:lang w:eastAsia="zh-CN"/>
        </w:rPr>
        <w:t>最</w:t>
      </w:r>
      <w:proofErr w:type="gramEnd"/>
      <w:r>
        <w:rPr>
          <w:rFonts w:ascii="仿宋" w:eastAsia="仿宋" w:hAnsi="仿宋" w:cs="仿宋"/>
          <w:spacing w:val="-1"/>
          <w:sz w:val="23"/>
          <w:szCs w:val="23"/>
          <w:lang w:eastAsia="zh-CN"/>
        </w:rPr>
        <w:t>基础的要素之一，指海水</w:t>
      </w:r>
      <w:r>
        <w:rPr>
          <w:rFonts w:ascii="仿宋" w:eastAsia="仿宋" w:hAnsi="仿宋" w:cs="仿宋"/>
          <w:spacing w:val="-2"/>
          <w:sz w:val="23"/>
          <w:szCs w:val="23"/>
          <w:lang w:eastAsia="zh-CN"/>
        </w:rPr>
        <w:t>的冷热程度，单位通常</w:t>
      </w:r>
      <w:r>
        <w:rPr>
          <w:rFonts w:ascii="仿宋" w:eastAsia="仿宋" w:hAnsi="仿宋" w:cs="仿宋"/>
          <w:spacing w:val="6"/>
          <w:sz w:val="23"/>
          <w:szCs w:val="23"/>
          <w:lang w:eastAsia="zh-CN"/>
        </w:rPr>
        <w:t>为摄氏度(℃)。其分布受太阳辐射、洋流、海底地形、大气环流等多</w:t>
      </w:r>
      <w:r>
        <w:rPr>
          <w:rFonts w:ascii="仿宋" w:eastAsia="仿宋" w:hAnsi="仿宋" w:cs="仿宋"/>
          <w:spacing w:val="5"/>
          <w:sz w:val="23"/>
          <w:szCs w:val="23"/>
          <w:lang w:eastAsia="zh-CN"/>
        </w:rPr>
        <w:t>种因素影</w:t>
      </w:r>
      <w:r>
        <w:rPr>
          <w:rFonts w:ascii="仿宋" w:eastAsia="仿宋" w:hAnsi="仿宋" w:cs="仿宋"/>
          <w:spacing w:val="-1"/>
          <w:sz w:val="23"/>
          <w:szCs w:val="23"/>
          <w:lang w:eastAsia="zh-CN"/>
        </w:rPr>
        <w:t>响，呈现显著的时空差异。水温直接影响海水密度、盐度的分布。</w:t>
      </w:r>
    </w:p>
    <w:p w14:paraId="56007687" w14:textId="77777777" w:rsidR="00F106F7" w:rsidRDefault="00000000">
      <w:pPr>
        <w:spacing w:before="4" w:line="375" w:lineRule="auto"/>
        <w:ind w:left="30" w:right="38" w:firstLine="418"/>
        <w:rPr>
          <w:rFonts w:ascii="仿宋" w:eastAsia="仿宋" w:hAnsi="仿宋" w:cs="仿宋" w:hint="eastAsia"/>
          <w:sz w:val="23"/>
          <w:szCs w:val="23"/>
          <w:lang w:eastAsia="zh-CN"/>
        </w:rPr>
      </w:pPr>
      <w:r>
        <w:rPr>
          <w:rFonts w:ascii="仿宋" w:eastAsia="仿宋" w:hAnsi="仿宋" w:cs="仿宋"/>
          <w:b/>
          <w:bCs/>
          <w:spacing w:val="2"/>
          <w:sz w:val="23"/>
          <w:szCs w:val="23"/>
          <w:lang w:eastAsia="zh-CN"/>
        </w:rPr>
        <w:t>盐度：</w:t>
      </w:r>
      <w:r>
        <w:rPr>
          <w:rFonts w:ascii="仿宋" w:eastAsia="仿宋" w:hAnsi="仿宋" w:cs="仿宋"/>
          <w:spacing w:val="2"/>
          <w:sz w:val="23"/>
          <w:szCs w:val="23"/>
          <w:lang w:eastAsia="zh-CN"/>
        </w:rPr>
        <w:t>指海水中溶解物质的质量与海水质量的比值，单位通常为千分比(‰)</w:t>
      </w:r>
      <w:r>
        <w:rPr>
          <w:rFonts w:ascii="仿宋" w:eastAsia="仿宋" w:hAnsi="仿宋" w:cs="仿宋"/>
          <w:sz w:val="23"/>
          <w:szCs w:val="23"/>
          <w:lang w:eastAsia="zh-CN"/>
        </w:rPr>
        <w:t>或实用盐度单位（</w:t>
      </w:r>
      <w:proofErr w:type="spellStart"/>
      <w:r>
        <w:rPr>
          <w:rFonts w:ascii="仿宋" w:eastAsia="仿宋" w:hAnsi="仿宋" w:cs="仿宋"/>
          <w:sz w:val="23"/>
          <w:szCs w:val="23"/>
          <w:lang w:eastAsia="zh-CN"/>
        </w:rPr>
        <w:t>psu</w:t>
      </w:r>
      <w:proofErr w:type="spellEnd"/>
      <w:r>
        <w:rPr>
          <w:rFonts w:ascii="仿宋" w:eastAsia="仿宋" w:hAnsi="仿宋" w:cs="仿宋"/>
          <w:sz w:val="23"/>
          <w:szCs w:val="23"/>
          <w:lang w:eastAsia="zh-CN"/>
        </w:rPr>
        <w:t>）。盐度主要由降水</w:t>
      </w:r>
      <w:r>
        <w:rPr>
          <w:rFonts w:ascii="仿宋" w:eastAsia="仿宋" w:hAnsi="仿宋" w:cs="仿宋"/>
          <w:spacing w:val="-1"/>
          <w:sz w:val="23"/>
          <w:szCs w:val="23"/>
          <w:lang w:eastAsia="zh-CN"/>
        </w:rPr>
        <w:t>、蒸发、径流输入、洋流混合等过程调</w:t>
      </w:r>
      <w:r>
        <w:rPr>
          <w:rFonts w:ascii="仿宋" w:eastAsia="仿宋" w:hAnsi="仿宋" w:cs="仿宋"/>
          <w:sz w:val="23"/>
          <w:szCs w:val="23"/>
          <w:lang w:eastAsia="zh-CN"/>
        </w:rPr>
        <w:t>控，近岸海域受河流径流影响盐度较低，外</w:t>
      </w:r>
      <w:r>
        <w:rPr>
          <w:rFonts w:ascii="仿宋" w:eastAsia="仿宋" w:hAnsi="仿宋" w:cs="仿宋"/>
          <w:spacing w:val="-1"/>
          <w:sz w:val="23"/>
          <w:szCs w:val="23"/>
          <w:lang w:eastAsia="zh-CN"/>
        </w:rPr>
        <w:t>海及副热带海域受蒸发旺盛影响盐度较高。盐度与温度共同决定海水密度，进而影响海洋垂直环流与水平运动。</w:t>
      </w:r>
    </w:p>
    <w:p w14:paraId="6ACFFA26" w14:textId="77777777" w:rsidR="00F106F7" w:rsidRDefault="00000000">
      <w:pPr>
        <w:spacing w:before="2" w:line="375" w:lineRule="auto"/>
        <w:ind w:left="29" w:right="287" w:firstLine="419"/>
        <w:jc w:val="both"/>
        <w:rPr>
          <w:rFonts w:ascii="仿宋" w:eastAsia="仿宋" w:hAnsi="仿宋" w:cs="仿宋" w:hint="eastAsia"/>
          <w:sz w:val="23"/>
          <w:szCs w:val="23"/>
          <w:lang w:eastAsia="zh-CN"/>
        </w:rPr>
      </w:pPr>
      <w:r>
        <w:rPr>
          <w:rFonts w:ascii="仿宋" w:eastAsia="仿宋" w:hAnsi="仿宋" w:cs="仿宋"/>
          <w:b/>
          <w:bCs/>
          <w:spacing w:val="-1"/>
          <w:sz w:val="23"/>
          <w:szCs w:val="23"/>
          <w:lang w:eastAsia="zh-CN"/>
        </w:rPr>
        <w:t>流速：</w:t>
      </w:r>
      <w:r>
        <w:rPr>
          <w:rFonts w:ascii="仿宋" w:eastAsia="仿宋" w:hAnsi="仿宋" w:cs="仿宋"/>
          <w:spacing w:val="-1"/>
          <w:sz w:val="23"/>
          <w:szCs w:val="23"/>
          <w:lang w:eastAsia="zh-CN"/>
        </w:rPr>
        <w:t>指海水流动的速度，单位通常为米/秒（m/s</w:t>
      </w:r>
      <w:r>
        <w:rPr>
          <w:rFonts w:ascii="仿宋" w:eastAsia="仿宋" w:hAnsi="仿宋" w:cs="仿宋"/>
          <w:spacing w:val="7"/>
          <w:sz w:val="23"/>
          <w:szCs w:val="23"/>
          <w:lang w:eastAsia="zh-CN"/>
        </w:rPr>
        <w:t>），</w:t>
      </w:r>
      <w:r>
        <w:rPr>
          <w:rFonts w:ascii="仿宋" w:eastAsia="仿宋" w:hAnsi="仿宋" w:cs="仿宋"/>
          <w:spacing w:val="-1"/>
          <w:sz w:val="23"/>
          <w:szCs w:val="23"/>
          <w:lang w:eastAsia="zh-CN"/>
        </w:rPr>
        <w:t>其矢量特性包括大小（流速）和方向（流向）。洋流流速的分布受地转偏向力、气压梯度力、海底地</w:t>
      </w:r>
      <w:r>
        <w:rPr>
          <w:rFonts w:ascii="仿宋" w:eastAsia="仿宋" w:hAnsi="仿宋" w:cs="仿宋"/>
          <w:spacing w:val="-2"/>
          <w:sz w:val="23"/>
          <w:szCs w:val="23"/>
          <w:lang w:eastAsia="zh-CN"/>
        </w:rPr>
        <w:t>形、风力等因素驱动。</w:t>
      </w:r>
    </w:p>
    <w:p w14:paraId="47BC6D3B" w14:textId="77777777" w:rsidR="00F106F7" w:rsidRDefault="00000000">
      <w:pPr>
        <w:spacing w:before="3" w:line="375" w:lineRule="auto"/>
        <w:ind w:left="29" w:right="54" w:firstLine="421"/>
        <w:rPr>
          <w:rFonts w:ascii="仿宋" w:eastAsia="仿宋" w:hAnsi="仿宋" w:cs="仿宋" w:hint="eastAsia"/>
          <w:sz w:val="23"/>
          <w:szCs w:val="23"/>
          <w:lang w:eastAsia="zh-CN"/>
        </w:rPr>
      </w:pPr>
      <w:r>
        <w:rPr>
          <w:rFonts w:ascii="仿宋" w:eastAsia="仿宋" w:hAnsi="仿宋" w:cs="仿宋"/>
          <w:b/>
          <w:bCs/>
          <w:spacing w:val="-1"/>
          <w:sz w:val="23"/>
          <w:szCs w:val="23"/>
          <w:lang w:eastAsia="zh-CN"/>
        </w:rPr>
        <w:lastRenderedPageBreak/>
        <w:t>风速：</w:t>
      </w:r>
      <w:r>
        <w:rPr>
          <w:rFonts w:ascii="仿宋" w:eastAsia="仿宋" w:hAnsi="仿宋" w:cs="仿宋"/>
          <w:spacing w:val="-1"/>
          <w:sz w:val="23"/>
          <w:szCs w:val="23"/>
          <w:lang w:eastAsia="zh-CN"/>
        </w:rPr>
        <w:t>指空气相对于海面的流动速度，单位通常为米/秒（m/s）或千米/小时（km/h</w:t>
      </w:r>
      <w:r>
        <w:rPr>
          <w:rFonts w:ascii="仿宋" w:eastAsia="仿宋" w:hAnsi="仿宋" w:cs="仿宋"/>
          <w:spacing w:val="2"/>
          <w:sz w:val="23"/>
          <w:szCs w:val="23"/>
          <w:lang w:eastAsia="zh-CN"/>
        </w:rPr>
        <w:t>），</w:t>
      </w:r>
      <w:r>
        <w:rPr>
          <w:rFonts w:ascii="仿宋" w:eastAsia="仿宋" w:hAnsi="仿宋" w:cs="仿宋"/>
          <w:spacing w:val="-1"/>
          <w:sz w:val="23"/>
          <w:szCs w:val="23"/>
          <w:lang w:eastAsia="zh-CN"/>
        </w:rPr>
        <w:t>是影响海浪形成与发展的核心驱动因素。风速的大小与持续时间直接决定海浪的波高、周期与能量，强风速（如台风过境时）易引发巨浪、风暴潮等灾</w:t>
      </w:r>
    </w:p>
    <w:p w14:paraId="22B739CA" w14:textId="77777777" w:rsidR="00F106F7" w:rsidRDefault="00000000">
      <w:pPr>
        <w:spacing w:line="219"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害。</w:t>
      </w:r>
    </w:p>
    <w:p w14:paraId="6A30CD8D" w14:textId="77777777" w:rsidR="00F106F7" w:rsidRDefault="00F106F7">
      <w:pPr>
        <w:spacing w:line="219" w:lineRule="auto"/>
        <w:rPr>
          <w:rFonts w:ascii="仿宋" w:eastAsia="仿宋" w:hAnsi="仿宋" w:cs="仿宋" w:hint="eastAsia"/>
          <w:sz w:val="23"/>
          <w:szCs w:val="23"/>
          <w:lang w:eastAsia="zh-CN"/>
        </w:rPr>
        <w:sectPr w:rsidR="00F106F7">
          <w:headerReference w:type="default" r:id="rId76"/>
          <w:footerReference w:type="default" r:id="rId77"/>
          <w:pgSz w:w="11907" w:h="16839"/>
          <w:pgMar w:top="1714" w:right="1785" w:bottom="1321" w:left="1785" w:header="1452" w:footer="1116" w:gutter="0"/>
          <w:cols w:space="720"/>
        </w:sectPr>
      </w:pPr>
    </w:p>
    <w:p w14:paraId="6D4A8BE3" w14:textId="77777777" w:rsidR="00F106F7" w:rsidRDefault="00F106F7">
      <w:pPr>
        <w:pStyle w:val="a3"/>
        <w:spacing w:line="437" w:lineRule="auto"/>
        <w:rPr>
          <w:lang w:eastAsia="zh-CN"/>
        </w:rPr>
      </w:pPr>
    </w:p>
    <w:p w14:paraId="5FE5725B" w14:textId="77777777" w:rsidR="00F106F7" w:rsidRDefault="00000000">
      <w:pPr>
        <w:spacing w:before="75" w:line="376" w:lineRule="auto"/>
        <w:ind w:left="37" w:right="38" w:firstLine="418"/>
        <w:rPr>
          <w:rFonts w:ascii="仿宋" w:eastAsia="仿宋" w:hAnsi="仿宋" w:cs="仿宋" w:hint="eastAsia"/>
          <w:sz w:val="23"/>
          <w:szCs w:val="23"/>
          <w:lang w:eastAsia="zh-CN"/>
        </w:rPr>
      </w:pPr>
      <w:r>
        <w:rPr>
          <w:rFonts w:ascii="仿宋" w:eastAsia="仿宋" w:hAnsi="仿宋" w:cs="仿宋"/>
          <w:b/>
          <w:bCs/>
          <w:spacing w:val="-1"/>
          <w:sz w:val="23"/>
          <w:szCs w:val="23"/>
          <w:lang w:eastAsia="zh-CN"/>
        </w:rPr>
        <w:t>波高：</w:t>
      </w:r>
      <w:r>
        <w:rPr>
          <w:rFonts w:ascii="仿宋" w:eastAsia="仿宋" w:hAnsi="仿宋" w:cs="仿宋"/>
          <w:spacing w:val="-1"/>
          <w:sz w:val="23"/>
          <w:szCs w:val="23"/>
          <w:lang w:eastAsia="zh-CN"/>
        </w:rPr>
        <w:t>指海浪波峰与波谷之间的垂直距离，单位通常为米</w:t>
      </w:r>
      <w:r>
        <w:rPr>
          <w:rFonts w:ascii="仿宋" w:eastAsia="仿宋" w:hAnsi="仿宋" w:cs="仿宋"/>
          <w:spacing w:val="-2"/>
          <w:sz w:val="23"/>
          <w:szCs w:val="23"/>
          <w:lang w:eastAsia="zh-CN"/>
        </w:rPr>
        <w:t>（m</w:t>
      </w:r>
      <w:r>
        <w:rPr>
          <w:rFonts w:ascii="仿宋" w:eastAsia="仿宋" w:hAnsi="仿宋" w:cs="仿宋"/>
          <w:spacing w:val="7"/>
          <w:sz w:val="23"/>
          <w:szCs w:val="23"/>
          <w:lang w:eastAsia="zh-CN"/>
        </w:rPr>
        <w:t>），</w:t>
      </w:r>
      <w:r>
        <w:rPr>
          <w:rFonts w:ascii="仿宋" w:eastAsia="仿宋" w:hAnsi="仿宋" w:cs="仿宋"/>
          <w:spacing w:val="-2"/>
          <w:sz w:val="23"/>
          <w:szCs w:val="23"/>
          <w:lang w:eastAsia="zh-CN"/>
        </w:rPr>
        <w:t>是衡量海浪强度的核心参数。波高分为有效波高（某时段内最大</w:t>
      </w:r>
      <w:r>
        <w:rPr>
          <w:rFonts w:ascii="仿宋" w:eastAsia="仿宋" w:hAnsi="仿宋" w:cs="仿宋"/>
          <w:spacing w:val="-27"/>
          <w:sz w:val="23"/>
          <w:szCs w:val="23"/>
          <w:lang w:eastAsia="zh-CN"/>
        </w:rPr>
        <w:t xml:space="preserve"> </w:t>
      </w:r>
      <w:r>
        <w:rPr>
          <w:rFonts w:ascii="仿宋" w:eastAsia="仿宋" w:hAnsi="仿宋" w:cs="仿宋"/>
          <w:spacing w:val="-2"/>
          <w:sz w:val="23"/>
          <w:szCs w:val="23"/>
          <w:lang w:eastAsia="zh-CN"/>
        </w:rPr>
        <w:t>1/3</w:t>
      </w:r>
      <w:r>
        <w:rPr>
          <w:rFonts w:ascii="仿宋" w:eastAsia="仿宋" w:hAnsi="仿宋" w:cs="仿宋"/>
          <w:spacing w:val="-37"/>
          <w:sz w:val="23"/>
          <w:szCs w:val="23"/>
          <w:lang w:eastAsia="zh-CN"/>
        </w:rPr>
        <w:t xml:space="preserve"> </w:t>
      </w:r>
      <w:r>
        <w:rPr>
          <w:rFonts w:ascii="仿宋" w:eastAsia="仿宋" w:hAnsi="仿宋" w:cs="仿宋"/>
          <w:spacing w:val="-2"/>
          <w:sz w:val="23"/>
          <w:szCs w:val="23"/>
          <w:lang w:eastAsia="zh-CN"/>
        </w:rPr>
        <w:t>波高的平均值）、最大波</w:t>
      </w:r>
      <w:r>
        <w:rPr>
          <w:rFonts w:ascii="仿宋" w:eastAsia="仿宋" w:hAnsi="仿宋" w:cs="仿宋"/>
          <w:spacing w:val="-1"/>
          <w:sz w:val="23"/>
          <w:szCs w:val="23"/>
          <w:lang w:eastAsia="zh-CN"/>
        </w:rPr>
        <w:t>高（时段内出现的最大波峰波谷差）等类型，其大小由风速、风区（风作用的海域</w:t>
      </w:r>
      <w:r>
        <w:rPr>
          <w:rFonts w:ascii="仿宋" w:eastAsia="仿宋" w:hAnsi="仿宋" w:cs="仿宋"/>
          <w:spacing w:val="-2"/>
          <w:sz w:val="23"/>
          <w:szCs w:val="23"/>
          <w:lang w:eastAsia="zh-CN"/>
        </w:rPr>
        <w:t>范围）、风时（</w:t>
      </w:r>
      <w:proofErr w:type="gramStart"/>
      <w:r>
        <w:rPr>
          <w:rFonts w:ascii="仿宋" w:eastAsia="仿宋" w:hAnsi="仿宋" w:cs="仿宋"/>
          <w:spacing w:val="-2"/>
          <w:sz w:val="23"/>
          <w:szCs w:val="23"/>
          <w:lang w:eastAsia="zh-CN"/>
        </w:rPr>
        <w:t>风持续</w:t>
      </w:r>
      <w:proofErr w:type="gramEnd"/>
      <w:r>
        <w:rPr>
          <w:rFonts w:ascii="仿宋" w:eastAsia="仿宋" w:hAnsi="仿宋" w:cs="仿宋"/>
          <w:spacing w:val="-2"/>
          <w:sz w:val="23"/>
          <w:szCs w:val="23"/>
          <w:lang w:eastAsia="zh-CN"/>
        </w:rPr>
        <w:t>的时间）共同决定。</w:t>
      </w:r>
    </w:p>
    <w:p w14:paraId="006106AC" w14:textId="77777777" w:rsidR="00F106F7" w:rsidRDefault="00000000">
      <w:pPr>
        <w:spacing w:before="1" w:line="216" w:lineRule="auto"/>
        <w:ind w:left="449"/>
        <w:rPr>
          <w:rFonts w:ascii="仿宋" w:eastAsia="仿宋" w:hAnsi="仿宋" w:cs="仿宋" w:hint="eastAsia"/>
          <w:sz w:val="23"/>
          <w:szCs w:val="23"/>
          <w:lang w:eastAsia="zh-CN"/>
        </w:rPr>
      </w:pPr>
      <w:r>
        <w:rPr>
          <w:rFonts w:ascii="仿宋" w:eastAsia="仿宋" w:hAnsi="仿宋" w:cs="仿宋"/>
          <w:b/>
          <w:bCs/>
          <w:spacing w:val="-3"/>
          <w:sz w:val="23"/>
          <w:szCs w:val="23"/>
          <w:lang w:eastAsia="zh-CN"/>
        </w:rPr>
        <w:t>（2）中尺度海洋动力现象</w:t>
      </w:r>
    </w:p>
    <w:p w14:paraId="2549A065" w14:textId="77777777" w:rsidR="00F106F7" w:rsidRDefault="00000000">
      <w:pPr>
        <w:spacing w:before="198" w:line="375" w:lineRule="auto"/>
        <w:ind w:left="34" w:right="75" w:firstLine="415"/>
        <w:rPr>
          <w:rFonts w:ascii="仿宋" w:eastAsia="仿宋" w:hAnsi="仿宋" w:cs="仿宋" w:hint="eastAsia"/>
          <w:sz w:val="23"/>
          <w:szCs w:val="23"/>
          <w:lang w:eastAsia="zh-CN"/>
        </w:rPr>
      </w:pPr>
      <w:r>
        <w:rPr>
          <w:rFonts w:ascii="仿宋" w:eastAsia="仿宋" w:hAnsi="仿宋" w:cs="仿宋"/>
          <w:b/>
          <w:bCs/>
          <w:spacing w:val="-1"/>
          <w:sz w:val="23"/>
          <w:szCs w:val="23"/>
          <w:lang w:eastAsia="zh-CN"/>
        </w:rPr>
        <w:t>涡旋：</w:t>
      </w:r>
      <w:r>
        <w:rPr>
          <w:rFonts w:ascii="仿宋" w:eastAsia="仿宋" w:hAnsi="仿宋" w:cs="仿宋"/>
          <w:spacing w:val="-1"/>
          <w:sz w:val="23"/>
          <w:szCs w:val="23"/>
          <w:lang w:eastAsia="zh-CN"/>
        </w:rPr>
        <w:t>海洋中具有旋转运动特征的闭合环流系统，空间尺度通常为几十至几百</w:t>
      </w:r>
      <w:r>
        <w:rPr>
          <w:rFonts w:ascii="仿宋" w:eastAsia="仿宋" w:hAnsi="仿宋" w:cs="仿宋"/>
          <w:sz w:val="23"/>
          <w:szCs w:val="23"/>
          <w:lang w:eastAsia="zh-CN"/>
        </w:rPr>
        <w:t>公里，生命周期从几天到数月不等，分为气旋式涡</w:t>
      </w:r>
      <w:r>
        <w:rPr>
          <w:rFonts w:ascii="仿宋" w:eastAsia="仿宋" w:hAnsi="仿宋" w:cs="仿宋"/>
          <w:spacing w:val="-1"/>
          <w:sz w:val="23"/>
          <w:szCs w:val="23"/>
          <w:lang w:eastAsia="zh-CN"/>
        </w:rPr>
        <w:t>旋（逆时针旋转，中心海水上</w:t>
      </w:r>
    </w:p>
    <w:p w14:paraId="149B071B" w14:textId="77777777" w:rsidR="00F106F7" w:rsidRDefault="00000000">
      <w:pPr>
        <w:spacing w:before="3" w:line="375" w:lineRule="auto"/>
        <w:ind w:left="29" w:right="38" w:firstLine="3"/>
        <w:rPr>
          <w:rFonts w:ascii="仿宋" w:eastAsia="仿宋" w:hAnsi="仿宋" w:cs="仿宋" w:hint="eastAsia"/>
          <w:sz w:val="23"/>
          <w:szCs w:val="23"/>
          <w:lang w:eastAsia="zh-CN"/>
        </w:rPr>
      </w:pPr>
      <w:r>
        <w:rPr>
          <w:rFonts w:ascii="仿宋" w:eastAsia="仿宋" w:hAnsi="仿宋" w:cs="仿宋"/>
          <w:spacing w:val="-1"/>
          <w:sz w:val="23"/>
          <w:szCs w:val="23"/>
          <w:lang w:eastAsia="zh-CN"/>
        </w:rPr>
        <w:t>升）和反气旋式涡旋（顺时针旋转，中心海水下沉）。涡旋是海洋能量传递的重要</w:t>
      </w:r>
      <w:r>
        <w:rPr>
          <w:rFonts w:ascii="仿宋" w:eastAsia="仿宋" w:hAnsi="仿宋" w:cs="仿宋"/>
          <w:sz w:val="23"/>
          <w:szCs w:val="23"/>
          <w:lang w:eastAsia="zh-CN"/>
        </w:rPr>
        <w:t>载体，能影响水温、盐度等要素的空间分布，对</w:t>
      </w:r>
      <w:r>
        <w:rPr>
          <w:rFonts w:ascii="仿宋" w:eastAsia="仿宋" w:hAnsi="仿宋" w:cs="仿宋"/>
          <w:spacing w:val="-1"/>
          <w:sz w:val="23"/>
          <w:szCs w:val="23"/>
          <w:lang w:eastAsia="zh-CN"/>
        </w:rPr>
        <w:t>海洋生物聚集、污染物扩散及海洋</w:t>
      </w:r>
      <w:r>
        <w:rPr>
          <w:rFonts w:ascii="仿宋" w:eastAsia="仿宋" w:hAnsi="仿宋" w:cs="仿宋"/>
          <w:spacing w:val="-3"/>
          <w:sz w:val="23"/>
          <w:szCs w:val="23"/>
          <w:lang w:eastAsia="zh-CN"/>
        </w:rPr>
        <w:t>资源开发具有显著调控作用。</w:t>
      </w:r>
    </w:p>
    <w:p w14:paraId="1A6C5274" w14:textId="77777777" w:rsidR="00F106F7" w:rsidRDefault="00000000">
      <w:pPr>
        <w:spacing w:before="1" w:line="216" w:lineRule="auto"/>
        <w:ind w:left="449"/>
        <w:rPr>
          <w:rFonts w:ascii="仿宋" w:eastAsia="仿宋" w:hAnsi="仿宋" w:cs="仿宋" w:hint="eastAsia"/>
          <w:sz w:val="23"/>
          <w:szCs w:val="23"/>
          <w:lang w:eastAsia="zh-CN"/>
        </w:rPr>
      </w:pPr>
      <w:r>
        <w:rPr>
          <w:rFonts w:ascii="仿宋" w:eastAsia="仿宋" w:hAnsi="仿宋" w:cs="仿宋"/>
          <w:b/>
          <w:bCs/>
          <w:spacing w:val="-3"/>
          <w:sz w:val="23"/>
          <w:szCs w:val="23"/>
          <w:lang w:eastAsia="zh-CN"/>
        </w:rPr>
        <w:t>（3）海洋数据与分析相关概念</w:t>
      </w:r>
    </w:p>
    <w:p w14:paraId="48A3F618" w14:textId="77777777" w:rsidR="00F106F7" w:rsidRDefault="00000000">
      <w:pPr>
        <w:spacing w:before="196" w:line="376" w:lineRule="auto"/>
        <w:ind w:left="29" w:right="39" w:firstLine="406"/>
        <w:jc w:val="both"/>
        <w:rPr>
          <w:rFonts w:ascii="仿宋" w:eastAsia="仿宋" w:hAnsi="仿宋" w:cs="仿宋" w:hint="eastAsia"/>
          <w:sz w:val="23"/>
          <w:szCs w:val="23"/>
        </w:rPr>
      </w:pPr>
      <w:proofErr w:type="spellStart"/>
      <w:r>
        <w:rPr>
          <w:rFonts w:ascii="仿宋" w:eastAsia="仿宋" w:hAnsi="仿宋" w:cs="仿宋"/>
          <w:b/>
          <w:bCs/>
          <w:spacing w:val="-2"/>
          <w:sz w:val="23"/>
          <w:szCs w:val="23"/>
        </w:rPr>
        <w:t>NetCDF</w:t>
      </w:r>
      <w:proofErr w:type="spellEnd"/>
      <w:r>
        <w:rPr>
          <w:rFonts w:ascii="仿宋" w:eastAsia="仿宋" w:hAnsi="仿宋" w:cs="仿宋"/>
          <w:spacing w:val="-33"/>
          <w:sz w:val="23"/>
          <w:szCs w:val="23"/>
        </w:rPr>
        <w:t xml:space="preserve"> </w:t>
      </w:r>
      <w:proofErr w:type="spellStart"/>
      <w:r>
        <w:rPr>
          <w:rFonts w:ascii="仿宋" w:eastAsia="仿宋" w:hAnsi="仿宋" w:cs="仿宋"/>
          <w:b/>
          <w:bCs/>
          <w:spacing w:val="-2"/>
          <w:sz w:val="23"/>
          <w:szCs w:val="23"/>
        </w:rPr>
        <w:t>数据：</w:t>
      </w:r>
      <w:r>
        <w:rPr>
          <w:rFonts w:ascii="仿宋" w:eastAsia="仿宋" w:hAnsi="仿宋" w:cs="仿宋"/>
          <w:spacing w:val="-2"/>
          <w:sz w:val="23"/>
          <w:szCs w:val="23"/>
        </w:rPr>
        <w:t>NetCDF</w:t>
      </w:r>
      <w:proofErr w:type="spellEnd"/>
      <w:r>
        <w:rPr>
          <w:rFonts w:ascii="仿宋" w:eastAsia="仿宋" w:hAnsi="仿宋" w:cs="仿宋"/>
          <w:spacing w:val="49"/>
          <w:sz w:val="23"/>
          <w:szCs w:val="23"/>
        </w:rPr>
        <w:t xml:space="preserve"> </w:t>
      </w:r>
      <w:r>
        <w:rPr>
          <w:rFonts w:ascii="仿宋" w:eastAsia="仿宋" w:hAnsi="仿宋" w:cs="仿宋"/>
          <w:spacing w:val="-2"/>
          <w:sz w:val="23"/>
          <w:szCs w:val="23"/>
        </w:rPr>
        <w:t>(network Common Data Form)网络通用数据格式，是海</w:t>
      </w:r>
      <w:r>
        <w:rPr>
          <w:rFonts w:ascii="仿宋" w:eastAsia="仿宋" w:hAnsi="仿宋" w:cs="仿宋"/>
          <w:sz w:val="23"/>
          <w:szCs w:val="23"/>
        </w:rPr>
        <w:t>洋、气象等领域用于存储多维时空数据的标准格</w:t>
      </w:r>
      <w:r>
        <w:rPr>
          <w:rFonts w:ascii="仿宋" w:eastAsia="仿宋" w:hAnsi="仿宋" w:cs="仿宋"/>
          <w:spacing w:val="-1"/>
          <w:sz w:val="23"/>
          <w:szCs w:val="23"/>
        </w:rPr>
        <w:t>式，支持高效存储温度、盐度、流</w:t>
      </w:r>
      <w:r>
        <w:rPr>
          <w:rFonts w:ascii="仿宋" w:eastAsia="仿宋" w:hAnsi="仿宋" w:cs="仿宋"/>
          <w:sz w:val="23"/>
          <w:szCs w:val="23"/>
        </w:rPr>
        <w:t>速等多要素的时空分布信息，具备跨平台、可扩</w:t>
      </w:r>
      <w:r>
        <w:rPr>
          <w:rFonts w:ascii="仿宋" w:eastAsia="仿宋" w:hAnsi="仿宋" w:cs="仿宋"/>
          <w:spacing w:val="-1"/>
          <w:sz w:val="23"/>
          <w:szCs w:val="23"/>
        </w:rPr>
        <w:t>展、自描述的特点，便于多源数据</w:t>
      </w:r>
      <w:r>
        <w:rPr>
          <w:rFonts w:ascii="仿宋" w:eastAsia="仿宋" w:hAnsi="仿宋" w:cs="仿宋"/>
          <w:spacing w:val="-3"/>
          <w:sz w:val="23"/>
          <w:szCs w:val="23"/>
        </w:rPr>
        <w:t>整合与智能分析算法调用。</w:t>
      </w:r>
    </w:p>
    <w:p w14:paraId="5524DB46" w14:textId="77777777" w:rsidR="00F106F7" w:rsidRDefault="00000000">
      <w:pPr>
        <w:spacing w:before="1" w:line="217"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8.参考信息</w:t>
      </w:r>
    </w:p>
    <w:p w14:paraId="01FCDD22" w14:textId="77777777" w:rsidR="00F106F7" w:rsidRDefault="00000000">
      <w:pPr>
        <w:spacing w:before="197" w:line="212"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（1） Python</w:t>
      </w:r>
      <w:r>
        <w:rPr>
          <w:rFonts w:ascii="仿宋" w:eastAsia="仿宋" w:hAnsi="仿宋" w:cs="仿宋"/>
          <w:spacing w:val="-23"/>
          <w:sz w:val="23"/>
          <w:szCs w:val="23"/>
          <w:lang w:eastAsia="zh-CN"/>
        </w:rPr>
        <w:t xml:space="preserve"> </w:t>
      </w:r>
      <w:r>
        <w:rPr>
          <w:rFonts w:ascii="仿宋" w:eastAsia="仿宋" w:hAnsi="仿宋" w:cs="仿宋"/>
          <w:spacing w:val="-2"/>
          <w:sz w:val="23"/>
          <w:szCs w:val="23"/>
          <w:lang w:eastAsia="zh-CN"/>
        </w:rPr>
        <w:t>气象应用编程（</w:t>
      </w:r>
      <w:proofErr w:type="gramStart"/>
      <w:r>
        <w:rPr>
          <w:rFonts w:ascii="仿宋" w:eastAsia="仿宋" w:hAnsi="仿宋" w:cs="仿宋"/>
          <w:spacing w:val="-2"/>
          <w:sz w:val="23"/>
          <w:szCs w:val="23"/>
          <w:lang w:eastAsia="zh-CN"/>
        </w:rPr>
        <w:t>杨效业</w:t>
      </w:r>
      <w:proofErr w:type="gramEnd"/>
      <w:r>
        <w:rPr>
          <w:rFonts w:ascii="仿宋" w:eastAsia="仿宋" w:hAnsi="仿宋" w:cs="仿宋"/>
          <w:spacing w:val="-2"/>
          <w:sz w:val="23"/>
          <w:szCs w:val="23"/>
          <w:lang w:eastAsia="zh-CN"/>
        </w:rPr>
        <w:t>等编著）</w:t>
      </w:r>
    </w:p>
    <w:p w14:paraId="5CBC0684" w14:textId="77777777" w:rsidR="00F106F7" w:rsidRDefault="00000000">
      <w:pPr>
        <w:spacing w:before="204" w:line="212" w:lineRule="auto"/>
        <w:ind w:left="490"/>
        <w:rPr>
          <w:rFonts w:ascii="仿宋" w:eastAsia="仿宋" w:hAnsi="仿宋" w:cs="仿宋" w:hint="eastAsia"/>
          <w:sz w:val="23"/>
          <w:szCs w:val="23"/>
        </w:rPr>
      </w:pPr>
      <w:r>
        <w:rPr>
          <w:rFonts w:ascii="仿宋" w:eastAsia="仿宋" w:hAnsi="仿宋" w:cs="仿宋"/>
          <w:spacing w:val="-3"/>
          <w:sz w:val="23"/>
          <w:szCs w:val="23"/>
        </w:rPr>
        <w:t>（2）Sun X</w:t>
      </w:r>
      <w:r>
        <w:rPr>
          <w:rFonts w:ascii="仿宋" w:eastAsia="仿宋" w:hAnsi="仿宋" w:cs="仿宋"/>
          <w:spacing w:val="48"/>
          <w:sz w:val="23"/>
          <w:szCs w:val="23"/>
        </w:rPr>
        <w:t xml:space="preserve"> </w:t>
      </w:r>
      <w:r>
        <w:rPr>
          <w:rFonts w:ascii="仿宋" w:eastAsia="仿宋" w:hAnsi="仿宋" w:cs="仿宋"/>
          <w:spacing w:val="-3"/>
          <w:sz w:val="23"/>
          <w:szCs w:val="23"/>
        </w:rPr>
        <w:t>, Zhang M</w:t>
      </w:r>
      <w:r>
        <w:rPr>
          <w:rFonts w:ascii="仿宋" w:eastAsia="仿宋" w:hAnsi="仿宋" w:cs="仿宋"/>
          <w:spacing w:val="31"/>
          <w:sz w:val="23"/>
          <w:szCs w:val="23"/>
        </w:rPr>
        <w:t xml:space="preserve"> </w:t>
      </w:r>
      <w:r>
        <w:rPr>
          <w:rFonts w:ascii="仿宋" w:eastAsia="仿宋" w:hAnsi="仿宋" w:cs="仿宋"/>
          <w:spacing w:val="-3"/>
          <w:sz w:val="23"/>
          <w:szCs w:val="23"/>
        </w:rPr>
        <w:t>, Dong J</w:t>
      </w:r>
      <w:r>
        <w:rPr>
          <w:rFonts w:ascii="仿宋" w:eastAsia="仿宋" w:hAnsi="仿宋" w:cs="仿宋"/>
          <w:spacing w:val="34"/>
          <w:sz w:val="23"/>
          <w:szCs w:val="23"/>
        </w:rPr>
        <w:t xml:space="preserve"> </w:t>
      </w:r>
      <w:r>
        <w:rPr>
          <w:rFonts w:ascii="仿宋" w:eastAsia="仿宋" w:hAnsi="仿宋" w:cs="仿宋"/>
          <w:spacing w:val="-3"/>
          <w:sz w:val="23"/>
          <w:szCs w:val="23"/>
        </w:rPr>
        <w:t>,et</w:t>
      </w:r>
      <w:r>
        <w:rPr>
          <w:rFonts w:ascii="仿宋" w:eastAsia="仿宋" w:hAnsi="仿宋" w:cs="仿宋"/>
          <w:spacing w:val="9"/>
          <w:sz w:val="23"/>
          <w:szCs w:val="23"/>
        </w:rPr>
        <w:t xml:space="preserve"> </w:t>
      </w:r>
      <w:proofErr w:type="spellStart"/>
      <w:r>
        <w:rPr>
          <w:rFonts w:ascii="仿宋" w:eastAsia="仿宋" w:hAnsi="仿宋" w:cs="仿宋"/>
          <w:spacing w:val="-3"/>
          <w:sz w:val="23"/>
          <w:szCs w:val="23"/>
        </w:rPr>
        <w:t>al.A</w:t>
      </w:r>
      <w:proofErr w:type="spellEnd"/>
      <w:r>
        <w:rPr>
          <w:rFonts w:ascii="仿宋" w:eastAsia="仿宋" w:hAnsi="仿宋" w:cs="仿宋"/>
          <w:spacing w:val="-3"/>
          <w:sz w:val="23"/>
          <w:szCs w:val="23"/>
        </w:rPr>
        <w:t xml:space="preserve"> Deep</w:t>
      </w:r>
      <w:r>
        <w:rPr>
          <w:rFonts w:ascii="仿宋" w:eastAsia="仿宋" w:hAnsi="仿宋" w:cs="仿宋"/>
          <w:spacing w:val="5"/>
          <w:sz w:val="23"/>
          <w:szCs w:val="23"/>
        </w:rPr>
        <w:t xml:space="preserve"> </w:t>
      </w:r>
      <w:r>
        <w:rPr>
          <w:rFonts w:ascii="仿宋" w:eastAsia="仿宋" w:hAnsi="仿宋" w:cs="仿宋"/>
          <w:spacing w:val="-3"/>
          <w:sz w:val="23"/>
          <w:szCs w:val="23"/>
        </w:rPr>
        <w:t>Framework</w:t>
      </w:r>
      <w:r>
        <w:rPr>
          <w:rFonts w:ascii="仿宋" w:eastAsia="仿宋" w:hAnsi="仿宋" w:cs="仿宋"/>
          <w:spacing w:val="12"/>
          <w:sz w:val="23"/>
          <w:szCs w:val="23"/>
        </w:rPr>
        <w:t xml:space="preserve"> </w:t>
      </w:r>
      <w:r>
        <w:rPr>
          <w:rFonts w:ascii="仿宋" w:eastAsia="仿宋" w:hAnsi="仿宋" w:cs="仿宋"/>
          <w:spacing w:val="-3"/>
          <w:sz w:val="23"/>
          <w:szCs w:val="23"/>
        </w:rPr>
        <w:t>for</w:t>
      </w:r>
      <w:r>
        <w:rPr>
          <w:rFonts w:ascii="仿宋" w:eastAsia="仿宋" w:hAnsi="仿宋" w:cs="仿宋"/>
          <w:spacing w:val="6"/>
          <w:sz w:val="23"/>
          <w:szCs w:val="23"/>
        </w:rPr>
        <w:t xml:space="preserve"> </w:t>
      </w:r>
      <w:r>
        <w:rPr>
          <w:rFonts w:ascii="仿宋" w:eastAsia="仿宋" w:hAnsi="仿宋" w:cs="仿宋"/>
          <w:spacing w:val="-3"/>
          <w:sz w:val="23"/>
          <w:szCs w:val="23"/>
        </w:rPr>
        <w:t>Eddy</w:t>
      </w:r>
    </w:p>
    <w:p w14:paraId="3452D364" w14:textId="77777777" w:rsidR="00F106F7" w:rsidRDefault="00000000">
      <w:pPr>
        <w:spacing w:before="204" w:line="294" w:lineRule="auto"/>
        <w:ind w:left="19" w:right="384" w:hanging="1"/>
        <w:rPr>
          <w:rFonts w:ascii="仿宋" w:eastAsia="仿宋" w:hAnsi="仿宋" w:cs="仿宋" w:hint="eastAsia"/>
          <w:sz w:val="23"/>
          <w:szCs w:val="23"/>
        </w:rPr>
      </w:pPr>
      <w:r>
        <w:rPr>
          <w:rFonts w:ascii="仿宋" w:eastAsia="仿宋" w:hAnsi="仿宋" w:cs="仿宋"/>
          <w:sz w:val="23"/>
          <w:szCs w:val="23"/>
        </w:rPr>
        <w:t>Detection and Tracking From Satellite Sea Surface Height Data[J]</w:t>
      </w:r>
      <w:r>
        <w:rPr>
          <w:rFonts w:ascii="仿宋" w:eastAsia="仿宋" w:hAnsi="仿宋" w:cs="仿宋"/>
          <w:spacing w:val="-1"/>
          <w:sz w:val="23"/>
          <w:szCs w:val="23"/>
        </w:rPr>
        <w:t>.IEEE</w:t>
      </w:r>
      <w:r>
        <w:rPr>
          <w:rFonts w:ascii="仿宋" w:eastAsia="仿宋" w:hAnsi="仿宋" w:cs="仿宋"/>
          <w:sz w:val="23"/>
          <w:szCs w:val="23"/>
        </w:rPr>
        <w:t xml:space="preserve"> Transactions on Geoscience and Remote Sensing, 2020, PP(99):1-</w:t>
      </w:r>
    </w:p>
    <w:p w14:paraId="68848136" w14:textId="77777777" w:rsidR="00F106F7" w:rsidRDefault="00000000">
      <w:pPr>
        <w:spacing w:before="204" w:line="222" w:lineRule="auto"/>
        <w:ind w:left="39"/>
        <w:rPr>
          <w:rFonts w:ascii="仿宋" w:eastAsia="仿宋" w:hAnsi="仿宋" w:cs="仿宋" w:hint="eastAsia"/>
          <w:sz w:val="23"/>
          <w:szCs w:val="23"/>
        </w:rPr>
      </w:pPr>
      <w:r>
        <w:rPr>
          <w:rFonts w:ascii="仿宋" w:eastAsia="仿宋" w:hAnsi="仿宋" w:cs="仿宋"/>
          <w:spacing w:val="-1"/>
          <w:sz w:val="23"/>
          <w:szCs w:val="23"/>
        </w:rPr>
        <w:t>11.DOI:10.1109/ TGRS. 2020.3032523.</w:t>
      </w:r>
    </w:p>
    <w:p w14:paraId="3E5DE54F" w14:textId="77777777" w:rsidR="00F106F7" w:rsidRDefault="00000000">
      <w:pPr>
        <w:spacing w:before="192" w:line="321" w:lineRule="auto"/>
        <w:ind w:left="20" w:right="269" w:firstLine="469"/>
        <w:rPr>
          <w:rFonts w:ascii="仿宋" w:eastAsia="仿宋" w:hAnsi="仿宋" w:cs="仿宋" w:hint="eastAsia"/>
          <w:sz w:val="23"/>
          <w:szCs w:val="23"/>
        </w:rPr>
      </w:pPr>
      <w:r>
        <w:rPr>
          <w:rFonts w:ascii="仿宋" w:eastAsia="仿宋" w:hAnsi="仿宋" w:cs="仿宋"/>
          <w:spacing w:val="-1"/>
          <w:sz w:val="23"/>
          <w:szCs w:val="23"/>
        </w:rPr>
        <w:t xml:space="preserve">（3）Khachatrian, Eduard, Nikita Sandalyuk, and </w:t>
      </w:r>
      <w:proofErr w:type="spellStart"/>
      <w:r>
        <w:rPr>
          <w:rFonts w:ascii="仿宋" w:eastAsia="仿宋" w:hAnsi="仿宋" w:cs="仿宋"/>
          <w:spacing w:val="-1"/>
          <w:sz w:val="23"/>
          <w:szCs w:val="23"/>
        </w:rPr>
        <w:t>Pigi</w:t>
      </w:r>
      <w:proofErr w:type="spellEnd"/>
      <w:r>
        <w:rPr>
          <w:rFonts w:ascii="仿宋" w:eastAsia="仿宋" w:hAnsi="仿宋" w:cs="仿宋"/>
          <w:spacing w:val="-1"/>
          <w:sz w:val="23"/>
          <w:szCs w:val="23"/>
        </w:rPr>
        <w:t xml:space="preserve"> Lozou.</w:t>
      </w:r>
      <w:r>
        <w:rPr>
          <w:rFonts w:ascii="仿宋" w:eastAsia="仿宋" w:hAnsi="仿宋" w:cs="仿宋"/>
          <w:spacing w:val="44"/>
          <w:sz w:val="23"/>
          <w:szCs w:val="23"/>
        </w:rPr>
        <w:t xml:space="preserve"> </w:t>
      </w:r>
      <w:r>
        <w:rPr>
          <w:rFonts w:ascii="仿宋" w:eastAsia="仿宋" w:hAnsi="仿宋" w:cs="仿宋"/>
          <w:spacing w:val="-1"/>
          <w:sz w:val="23"/>
          <w:szCs w:val="23"/>
        </w:rPr>
        <w:t>"Eddy</w:t>
      </w:r>
      <w:r>
        <w:rPr>
          <w:rFonts w:ascii="仿宋" w:eastAsia="仿宋" w:hAnsi="仿宋" w:cs="仿宋"/>
          <w:sz w:val="23"/>
          <w:szCs w:val="23"/>
        </w:rPr>
        <w:t xml:space="preserve"> </w:t>
      </w:r>
      <w:r>
        <w:rPr>
          <w:rFonts w:ascii="仿宋" w:eastAsia="仿宋" w:hAnsi="仿宋" w:cs="仿宋"/>
          <w:spacing w:val="-1"/>
          <w:sz w:val="23"/>
          <w:szCs w:val="23"/>
        </w:rPr>
        <w:t>detection in the marginal</w:t>
      </w:r>
      <w:r>
        <w:rPr>
          <w:rFonts w:ascii="仿宋" w:eastAsia="仿宋" w:hAnsi="仿宋" w:cs="仿宋"/>
          <w:spacing w:val="24"/>
          <w:sz w:val="23"/>
          <w:szCs w:val="23"/>
        </w:rPr>
        <w:t xml:space="preserve"> </w:t>
      </w:r>
      <w:r>
        <w:rPr>
          <w:rFonts w:ascii="仿宋" w:eastAsia="仿宋" w:hAnsi="仿宋" w:cs="仿宋"/>
          <w:spacing w:val="-1"/>
          <w:sz w:val="23"/>
          <w:szCs w:val="23"/>
        </w:rPr>
        <w:t>ice zone with</w:t>
      </w:r>
      <w:r>
        <w:rPr>
          <w:rFonts w:ascii="仿宋" w:eastAsia="仿宋" w:hAnsi="仿宋" w:cs="仿宋"/>
          <w:spacing w:val="16"/>
          <w:sz w:val="23"/>
          <w:szCs w:val="23"/>
        </w:rPr>
        <w:t xml:space="preserve"> </w:t>
      </w:r>
      <w:r>
        <w:rPr>
          <w:rFonts w:ascii="仿宋" w:eastAsia="仿宋" w:hAnsi="仿宋" w:cs="仿宋"/>
          <w:spacing w:val="-1"/>
          <w:sz w:val="23"/>
          <w:szCs w:val="23"/>
        </w:rPr>
        <w:t>sentinel-1</w:t>
      </w:r>
      <w:r>
        <w:rPr>
          <w:rFonts w:ascii="仿宋" w:eastAsia="仿宋" w:hAnsi="仿宋" w:cs="仿宋"/>
          <w:spacing w:val="12"/>
          <w:sz w:val="23"/>
          <w:szCs w:val="23"/>
        </w:rPr>
        <w:t xml:space="preserve"> </w:t>
      </w:r>
      <w:r>
        <w:rPr>
          <w:rFonts w:ascii="仿宋" w:eastAsia="仿宋" w:hAnsi="仿宋" w:cs="仿宋"/>
          <w:spacing w:val="-1"/>
          <w:sz w:val="23"/>
          <w:szCs w:val="23"/>
        </w:rPr>
        <w:t>data</w:t>
      </w:r>
      <w:r>
        <w:rPr>
          <w:rFonts w:ascii="仿宋" w:eastAsia="仿宋" w:hAnsi="仿宋" w:cs="仿宋"/>
          <w:spacing w:val="5"/>
          <w:sz w:val="23"/>
          <w:szCs w:val="23"/>
        </w:rPr>
        <w:t xml:space="preserve"> </w:t>
      </w:r>
      <w:r>
        <w:rPr>
          <w:rFonts w:ascii="仿宋" w:eastAsia="仿宋" w:hAnsi="仿宋" w:cs="仿宋"/>
          <w:spacing w:val="-1"/>
          <w:sz w:val="23"/>
          <w:szCs w:val="23"/>
        </w:rPr>
        <w:t>using</w:t>
      </w:r>
      <w:r>
        <w:rPr>
          <w:rFonts w:ascii="仿宋" w:eastAsia="仿宋" w:hAnsi="仿宋" w:cs="仿宋"/>
          <w:spacing w:val="5"/>
          <w:sz w:val="23"/>
          <w:szCs w:val="23"/>
        </w:rPr>
        <w:t xml:space="preserve"> </w:t>
      </w:r>
      <w:r>
        <w:rPr>
          <w:rFonts w:ascii="仿宋" w:eastAsia="仿宋" w:hAnsi="仿宋" w:cs="仿宋"/>
          <w:spacing w:val="-1"/>
          <w:sz w:val="23"/>
          <w:szCs w:val="23"/>
        </w:rPr>
        <w:t>YOLO</w:t>
      </w:r>
      <w:r>
        <w:rPr>
          <w:rFonts w:ascii="仿宋" w:eastAsia="仿宋" w:hAnsi="仿宋" w:cs="仿宋"/>
          <w:spacing w:val="-2"/>
          <w:sz w:val="23"/>
          <w:szCs w:val="23"/>
        </w:rPr>
        <w:t>v5."</w:t>
      </w:r>
      <w:r>
        <w:rPr>
          <w:rFonts w:ascii="仿宋" w:eastAsia="仿宋" w:hAnsi="仿宋" w:cs="仿宋"/>
          <w:sz w:val="23"/>
          <w:szCs w:val="23"/>
        </w:rPr>
        <w:t xml:space="preserve"> </w:t>
      </w:r>
      <w:r>
        <w:rPr>
          <w:rFonts w:ascii="仿宋" w:eastAsia="仿宋" w:hAnsi="仿宋" w:cs="仿宋"/>
          <w:spacing w:val="-3"/>
          <w:sz w:val="23"/>
          <w:szCs w:val="23"/>
        </w:rPr>
        <w:t>Remote Sensing</w:t>
      </w:r>
      <w:r>
        <w:rPr>
          <w:rFonts w:ascii="仿宋" w:eastAsia="仿宋" w:hAnsi="仿宋" w:cs="仿宋"/>
          <w:spacing w:val="38"/>
          <w:sz w:val="23"/>
          <w:szCs w:val="23"/>
        </w:rPr>
        <w:t xml:space="preserve"> </w:t>
      </w:r>
      <w:r>
        <w:rPr>
          <w:rFonts w:ascii="仿宋" w:eastAsia="仿宋" w:hAnsi="仿宋" w:cs="仿宋"/>
          <w:spacing w:val="-3"/>
          <w:sz w:val="23"/>
          <w:szCs w:val="23"/>
        </w:rPr>
        <w:t>15.9</w:t>
      </w:r>
      <w:r>
        <w:rPr>
          <w:rFonts w:ascii="仿宋" w:eastAsia="仿宋" w:hAnsi="仿宋" w:cs="仿宋"/>
          <w:spacing w:val="49"/>
          <w:sz w:val="23"/>
          <w:szCs w:val="23"/>
        </w:rPr>
        <w:t xml:space="preserve"> </w:t>
      </w:r>
      <w:r>
        <w:rPr>
          <w:rFonts w:ascii="仿宋" w:eastAsia="仿宋" w:hAnsi="仿宋" w:cs="仿宋"/>
          <w:spacing w:val="-3"/>
          <w:sz w:val="23"/>
          <w:szCs w:val="23"/>
        </w:rPr>
        <w:t>(2023): 2244</w:t>
      </w:r>
    </w:p>
    <w:p w14:paraId="3332E8BC" w14:textId="77777777" w:rsidR="00F106F7" w:rsidRDefault="00000000">
      <w:pPr>
        <w:spacing w:before="204" w:line="211" w:lineRule="auto"/>
        <w:ind w:left="490"/>
        <w:rPr>
          <w:rFonts w:ascii="仿宋" w:eastAsia="仿宋" w:hAnsi="仿宋" w:cs="仿宋" w:hint="eastAsia"/>
          <w:sz w:val="23"/>
          <w:szCs w:val="23"/>
        </w:rPr>
      </w:pPr>
      <w:r>
        <w:rPr>
          <w:rFonts w:ascii="仿宋" w:eastAsia="仿宋" w:hAnsi="仿宋" w:cs="仿宋"/>
          <w:spacing w:val="-1"/>
          <w:sz w:val="23"/>
          <w:szCs w:val="23"/>
        </w:rPr>
        <w:t>（4）Zi, Nannan, et al.</w:t>
      </w:r>
      <w:r>
        <w:rPr>
          <w:rFonts w:ascii="仿宋" w:eastAsia="仿宋" w:hAnsi="仿宋" w:cs="仿宋"/>
          <w:spacing w:val="35"/>
          <w:sz w:val="23"/>
          <w:szCs w:val="23"/>
        </w:rPr>
        <w:t xml:space="preserve"> </w:t>
      </w:r>
      <w:r>
        <w:rPr>
          <w:rFonts w:ascii="仿宋" w:eastAsia="仿宋" w:hAnsi="仿宋" w:cs="仿宋"/>
          <w:spacing w:val="-1"/>
          <w:sz w:val="23"/>
          <w:szCs w:val="23"/>
        </w:rPr>
        <w:t>"Ocean eddy</w:t>
      </w:r>
      <w:r>
        <w:rPr>
          <w:rFonts w:ascii="仿宋" w:eastAsia="仿宋" w:hAnsi="仿宋" w:cs="仿宋"/>
          <w:spacing w:val="12"/>
          <w:sz w:val="23"/>
          <w:szCs w:val="23"/>
        </w:rPr>
        <w:t xml:space="preserve"> </w:t>
      </w:r>
      <w:r>
        <w:rPr>
          <w:rFonts w:ascii="仿宋" w:eastAsia="仿宋" w:hAnsi="仿宋" w:cs="仿宋"/>
          <w:spacing w:val="-2"/>
          <w:sz w:val="23"/>
          <w:szCs w:val="23"/>
        </w:rPr>
        <w:t>detection based</w:t>
      </w:r>
      <w:r>
        <w:rPr>
          <w:rFonts w:ascii="仿宋" w:eastAsia="仿宋" w:hAnsi="仿宋" w:cs="仿宋"/>
          <w:spacing w:val="11"/>
          <w:sz w:val="23"/>
          <w:szCs w:val="23"/>
        </w:rPr>
        <w:t xml:space="preserve"> </w:t>
      </w:r>
      <w:r>
        <w:rPr>
          <w:rFonts w:ascii="仿宋" w:eastAsia="仿宋" w:hAnsi="仿宋" w:cs="仿宋"/>
          <w:spacing w:val="-2"/>
          <w:sz w:val="23"/>
          <w:szCs w:val="23"/>
        </w:rPr>
        <w:t>on YOLO</w:t>
      </w:r>
      <w:r>
        <w:rPr>
          <w:rFonts w:ascii="仿宋" w:eastAsia="仿宋" w:hAnsi="仿宋" w:cs="仿宋"/>
          <w:spacing w:val="10"/>
          <w:sz w:val="23"/>
          <w:szCs w:val="23"/>
        </w:rPr>
        <w:t xml:space="preserve"> </w:t>
      </w:r>
      <w:r>
        <w:rPr>
          <w:rFonts w:ascii="仿宋" w:eastAsia="仿宋" w:hAnsi="仿宋" w:cs="仿宋"/>
          <w:spacing w:val="-2"/>
          <w:sz w:val="23"/>
          <w:szCs w:val="23"/>
        </w:rPr>
        <w:t>deep</w:t>
      </w:r>
    </w:p>
    <w:p w14:paraId="43173064" w14:textId="77777777" w:rsidR="00F106F7" w:rsidRDefault="00000000">
      <w:pPr>
        <w:spacing w:before="204" w:line="298" w:lineRule="auto"/>
        <w:ind w:left="19" w:right="154" w:firstLine="16"/>
        <w:rPr>
          <w:rFonts w:ascii="仿宋" w:eastAsia="仿宋" w:hAnsi="仿宋" w:cs="仿宋" w:hint="eastAsia"/>
          <w:sz w:val="23"/>
          <w:szCs w:val="23"/>
        </w:rPr>
      </w:pPr>
      <w:r>
        <w:rPr>
          <w:rFonts w:ascii="仿宋" w:eastAsia="仿宋" w:hAnsi="仿宋" w:cs="仿宋"/>
          <w:sz w:val="23"/>
          <w:szCs w:val="23"/>
        </w:rPr>
        <w:lastRenderedPageBreak/>
        <w:t xml:space="preserve">learning algorithm by </w:t>
      </w:r>
      <w:r>
        <w:rPr>
          <w:rFonts w:ascii="仿宋" w:eastAsia="仿宋" w:hAnsi="仿宋" w:cs="仿宋"/>
          <w:spacing w:val="-1"/>
          <w:sz w:val="23"/>
          <w:szCs w:val="23"/>
        </w:rPr>
        <w:t>synthetic aperture radar data."</w:t>
      </w:r>
      <w:r>
        <w:rPr>
          <w:rFonts w:ascii="仿宋" w:eastAsia="仿宋" w:hAnsi="仿宋" w:cs="仿宋"/>
          <w:spacing w:val="6"/>
          <w:sz w:val="23"/>
          <w:szCs w:val="23"/>
        </w:rPr>
        <w:t xml:space="preserve"> </w:t>
      </w:r>
      <w:r>
        <w:rPr>
          <w:rFonts w:ascii="仿宋" w:eastAsia="仿宋" w:hAnsi="仿宋" w:cs="仿宋"/>
          <w:spacing w:val="-1"/>
          <w:sz w:val="23"/>
          <w:szCs w:val="23"/>
        </w:rPr>
        <w:t>Remote</w:t>
      </w:r>
      <w:r>
        <w:rPr>
          <w:rFonts w:ascii="仿宋" w:eastAsia="仿宋" w:hAnsi="仿宋" w:cs="仿宋"/>
          <w:spacing w:val="7"/>
          <w:sz w:val="23"/>
          <w:szCs w:val="23"/>
        </w:rPr>
        <w:t xml:space="preserve"> </w:t>
      </w:r>
      <w:r>
        <w:rPr>
          <w:rFonts w:ascii="仿宋" w:eastAsia="仿宋" w:hAnsi="仿宋" w:cs="仿宋"/>
          <w:spacing w:val="-1"/>
          <w:sz w:val="23"/>
          <w:szCs w:val="23"/>
        </w:rPr>
        <w:t>Sensing</w:t>
      </w:r>
      <w:r>
        <w:rPr>
          <w:rFonts w:ascii="仿宋" w:eastAsia="仿宋" w:hAnsi="仿宋" w:cs="仿宋"/>
          <w:spacing w:val="10"/>
          <w:sz w:val="23"/>
          <w:szCs w:val="23"/>
        </w:rPr>
        <w:t xml:space="preserve"> </w:t>
      </w:r>
      <w:r>
        <w:rPr>
          <w:rFonts w:ascii="仿宋" w:eastAsia="仿宋" w:hAnsi="仿宋" w:cs="仿宋"/>
          <w:spacing w:val="-1"/>
          <w:sz w:val="23"/>
          <w:szCs w:val="23"/>
        </w:rPr>
        <w:t>of</w:t>
      </w:r>
      <w:r>
        <w:rPr>
          <w:rFonts w:ascii="仿宋" w:eastAsia="仿宋" w:hAnsi="仿宋" w:cs="仿宋"/>
          <w:sz w:val="23"/>
          <w:szCs w:val="23"/>
        </w:rPr>
        <w:t xml:space="preserve"> </w:t>
      </w:r>
      <w:r>
        <w:rPr>
          <w:rFonts w:ascii="仿宋" w:eastAsia="仿宋" w:hAnsi="仿宋" w:cs="仿宋"/>
          <w:spacing w:val="-3"/>
          <w:sz w:val="23"/>
          <w:szCs w:val="23"/>
        </w:rPr>
        <w:t>Environment 307</w:t>
      </w:r>
      <w:r>
        <w:rPr>
          <w:rFonts w:ascii="仿宋" w:eastAsia="仿宋" w:hAnsi="仿宋" w:cs="仿宋"/>
          <w:spacing w:val="60"/>
          <w:sz w:val="23"/>
          <w:szCs w:val="23"/>
        </w:rPr>
        <w:t xml:space="preserve"> </w:t>
      </w:r>
      <w:r>
        <w:rPr>
          <w:rFonts w:ascii="仿宋" w:eastAsia="仿宋" w:hAnsi="仿宋" w:cs="仿宋"/>
          <w:spacing w:val="-3"/>
          <w:sz w:val="23"/>
          <w:szCs w:val="23"/>
        </w:rPr>
        <w:t>(2024):</w:t>
      </w:r>
      <w:r>
        <w:rPr>
          <w:rFonts w:ascii="仿宋" w:eastAsia="仿宋" w:hAnsi="仿宋" w:cs="仿宋"/>
          <w:spacing w:val="25"/>
          <w:sz w:val="23"/>
          <w:szCs w:val="23"/>
        </w:rPr>
        <w:t xml:space="preserve"> </w:t>
      </w:r>
      <w:r>
        <w:rPr>
          <w:rFonts w:ascii="仿宋" w:eastAsia="仿宋" w:hAnsi="仿宋" w:cs="仿宋"/>
          <w:spacing w:val="-3"/>
          <w:sz w:val="23"/>
          <w:szCs w:val="23"/>
        </w:rPr>
        <w:t>114139.</w:t>
      </w:r>
    </w:p>
    <w:p w14:paraId="6BA839BA" w14:textId="77777777" w:rsidR="00F106F7" w:rsidRDefault="00000000">
      <w:pPr>
        <w:spacing w:before="195" w:line="212" w:lineRule="auto"/>
        <w:ind w:left="490"/>
        <w:rPr>
          <w:rFonts w:ascii="仿宋" w:eastAsia="仿宋" w:hAnsi="仿宋" w:cs="仿宋" w:hint="eastAsia"/>
          <w:sz w:val="23"/>
          <w:szCs w:val="23"/>
        </w:rPr>
      </w:pPr>
      <w:r>
        <w:rPr>
          <w:rFonts w:ascii="仿宋" w:eastAsia="仿宋" w:hAnsi="仿宋" w:cs="仿宋"/>
          <w:spacing w:val="-3"/>
          <w:sz w:val="23"/>
          <w:szCs w:val="23"/>
        </w:rPr>
        <w:t>（5） Cui Y</w:t>
      </w:r>
      <w:r>
        <w:rPr>
          <w:rFonts w:ascii="仿宋" w:eastAsia="仿宋" w:hAnsi="仿宋" w:cs="仿宋"/>
          <w:spacing w:val="42"/>
          <w:sz w:val="23"/>
          <w:szCs w:val="23"/>
        </w:rPr>
        <w:t xml:space="preserve"> </w:t>
      </w:r>
      <w:r>
        <w:rPr>
          <w:rFonts w:ascii="仿宋" w:eastAsia="仿宋" w:hAnsi="仿宋" w:cs="仿宋"/>
          <w:spacing w:val="-3"/>
          <w:sz w:val="23"/>
          <w:szCs w:val="23"/>
        </w:rPr>
        <w:t>, Wu R</w:t>
      </w:r>
      <w:r>
        <w:rPr>
          <w:rFonts w:ascii="仿宋" w:eastAsia="仿宋" w:hAnsi="仿宋" w:cs="仿宋"/>
          <w:spacing w:val="31"/>
          <w:sz w:val="23"/>
          <w:szCs w:val="23"/>
        </w:rPr>
        <w:t xml:space="preserve"> </w:t>
      </w:r>
      <w:r>
        <w:rPr>
          <w:rFonts w:ascii="仿宋" w:eastAsia="仿宋" w:hAnsi="仿宋" w:cs="仿宋"/>
          <w:spacing w:val="-3"/>
          <w:sz w:val="23"/>
          <w:szCs w:val="23"/>
        </w:rPr>
        <w:t>, Zhang X</w:t>
      </w:r>
      <w:r>
        <w:rPr>
          <w:rFonts w:ascii="仿宋" w:eastAsia="仿宋" w:hAnsi="仿宋" w:cs="仿宋"/>
          <w:spacing w:val="34"/>
          <w:sz w:val="23"/>
          <w:szCs w:val="23"/>
        </w:rPr>
        <w:t xml:space="preserve"> </w:t>
      </w:r>
      <w:r>
        <w:rPr>
          <w:rFonts w:ascii="仿宋" w:eastAsia="仿宋" w:hAnsi="仿宋" w:cs="仿宋"/>
          <w:spacing w:val="-3"/>
          <w:sz w:val="23"/>
          <w:szCs w:val="23"/>
        </w:rPr>
        <w:t>,et</w:t>
      </w:r>
      <w:r>
        <w:rPr>
          <w:rFonts w:ascii="仿宋" w:eastAsia="仿宋" w:hAnsi="仿宋" w:cs="仿宋"/>
          <w:spacing w:val="9"/>
          <w:sz w:val="23"/>
          <w:szCs w:val="23"/>
        </w:rPr>
        <w:t xml:space="preserve"> </w:t>
      </w:r>
      <w:proofErr w:type="spellStart"/>
      <w:r>
        <w:rPr>
          <w:rFonts w:ascii="仿宋" w:eastAsia="仿宋" w:hAnsi="仿宋" w:cs="仿宋"/>
          <w:spacing w:val="-3"/>
          <w:sz w:val="23"/>
          <w:szCs w:val="23"/>
        </w:rPr>
        <w:t>al.Forecasting</w:t>
      </w:r>
      <w:proofErr w:type="spellEnd"/>
      <w:r>
        <w:rPr>
          <w:rFonts w:ascii="仿宋" w:eastAsia="仿宋" w:hAnsi="仿宋" w:cs="仿宋"/>
          <w:spacing w:val="14"/>
          <w:sz w:val="23"/>
          <w:szCs w:val="23"/>
        </w:rPr>
        <w:t xml:space="preserve"> </w:t>
      </w:r>
      <w:r>
        <w:rPr>
          <w:rFonts w:ascii="仿宋" w:eastAsia="仿宋" w:hAnsi="仿宋" w:cs="仿宋"/>
          <w:spacing w:val="-3"/>
          <w:sz w:val="23"/>
          <w:szCs w:val="23"/>
        </w:rPr>
        <w:t>the</w:t>
      </w:r>
      <w:r>
        <w:rPr>
          <w:rFonts w:ascii="仿宋" w:eastAsia="仿宋" w:hAnsi="仿宋" w:cs="仿宋"/>
          <w:spacing w:val="13"/>
          <w:sz w:val="23"/>
          <w:szCs w:val="23"/>
        </w:rPr>
        <w:t xml:space="preserve"> </w:t>
      </w:r>
      <w:r>
        <w:rPr>
          <w:rFonts w:ascii="仿宋" w:eastAsia="仿宋" w:hAnsi="仿宋" w:cs="仿宋"/>
          <w:spacing w:val="-3"/>
          <w:sz w:val="23"/>
          <w:szCs w:val="23"/>
        </w:rPr>
        <w:t>eddying</w:t>
      </w:r>
      <w:r>
        <w:rPr>
          <w:rFonts w:ascii="仿宋" w:eastAsia="仿宋" w:hAnsi="仿宋" w:cs="仿宋"/>
          <w:spacing w:val="8"/>
          <w:sz w:val="23"/>
          <w:szCs w:val="23"/>
        </w:rPr>
        <w:t xml:space="preserve"> </w:t>
      </w:r>
      <w:r>
        <w:rPr>
          <w:rFonts w:ascii="仿宋" w:eastAsia="仿宋" w:hAnsi="仿宋" w:cs="仿宋"/>
          <w:spacing w:val="-3"/>
          <w:sz w:val="23"/>
          <w:szCs w:val="23"/>
        </w:rPr>
        <w:t>ocean</w:t>
      </w:r>
    </w:p>
    <w:p w14:paraId="2FBB86C3" w14:textId="77777777" w:rsidR="00F106F7" w:rsidRDefault="00F106F7">
      <w:pPr>
        <w:spacing w:line="212" w:lineRule="auto"/>
        <w:rPr>
          <w:rFonts w:ascii="仿宋" w:eastAsia="仿宋" w:hAnsi="仿宋" w:cs="仿宋" w:hint="eastAsia"/>
          <w:sz w:val="23"/>
          <w:szCs w:val="23"/>
        </w:rPr>
        <w:sectPr w:rsidR="00F106F7">
          <w:footerReference w:type="default" r:id="rId78"/>
          <w:pgSz w:w="11907" w:h="16839"/>
          <w:pgMar w:top="1714" w:right="1785" w:bottom="1321" w:left="1785" w:header="1452" w:footer="1116" w:gutter="0"/>
          <w:cols w:space="720"/>
        </w:sectPr>
      </w:pPr>
    </w:p>
    <w:p w14:paraId="482DB9C9" w14:textId="77777777" w:rsidR="00F106F7" w:rsidRDefault="00F106F7">
      <w:pPr>
        <w:pStyle w:val="a3"/>
        <w:spacing w:line="439" w:lineRule="auto"/>
      </w:pPr>
    </w:p>
    <w:p w14:paraId="1D3D30C9" w14:textId="77777777" w:rsidR="00F106F7" w:rsidRDefault="00000000">
      <w:pPr>
        <w:spacing w:before="75" w:line="212" w:lineRule="auto"/>
        <w:ind w:left="14"/>
        <w:rPr>
          <w:rFonts w:ascii="仿宋" w:eastAsia="仿宋" w:hAnsi="仿宋" w:cs="仿宋" w:hint="eastAsia"/>
          <w:sz w:val="23"/>
          <w:szCs w:val="23"/>
        </w:rPr>
      </w:pPr>
      <w:r>
        <w:rPr>
          <w:rFonts w:ascii="仿宋" w:eastAsia="仿宋" w:hAnsi="仿宋" w:cs="仿宋"/>
          <w:sz w:val="23"/>
          <w:szCs w:val="23"/>
        </w:rPr>
        <w:t>with a deep neural network[J].Nature Communications[2025-12-</w:t>
      </w:r>
    </w:p>
    <w:p w14:paraId="4F853D8D" w14:textId="77777777" w:rsidR="00F106F7" w:rsidRDefault="00000000">
      <w:pPr>
        <w:spacing w:before="204" w:line="222" w:lineRule="auto"/>
        <w:ind w:left="27"/>
        <w:rPr>
          <w:rFonts w:ascii="仿宋" w:eastAsia="仿宋" w:hAnsi="仿宋" w:cs="仿宋" w:hint="eastAsia"/>
          <w:sz w:val="23"/>
          <w:szCs w:val="23"/>
          <w:lang w:eastAsia="zh-CN"/>
        </w:rPr>
      </w:pPr>
      <w:r>
        <w:rPr>
          <w:rFonts w:ascii="仿宋" w:eastAsia="仿宋" w:hAnsi="仿宋" w:cs="仿宋"/>
          <w:sz w:val="23"/>
          <w:szCs w:val="23"/>
          <w:lang w:eastAsia="zh-CN"/>
        </w:rPr>
        <w:t>31].DOI:10.1038/s41467-0</w:t>
      </w:r>
      <w:r>
        <w:rPr>
          <w:rFonts w:ascii="仿宋" w:eastAsia="仿宋" w:hAnsi="仿宋" w:cs="仿宋"/>
          <w:spacing w:val="-1"/>
          <w:sz w:val="23"/>
          <w:szCs w:val="23"/>
          <w:lang w:eastAsia="zh-CN"/>
        </w:rPr>
        <w:t>25-57389-2.</w:t>
      </w:r>
    </w:p>
    <w:p w14:paraId="45971C58" w14:textId="77777777" w:rsidR="00F106F7" w:rsidRDefault="00000000">
      <w:pPr>
        <w:spacing w:before="192" w:line="296" w:lineRule="auto"/>
        <w:ind w:left="29" w:right="153" w:firstLine="460"/>
        <w:rPr>
          <w:rFonts w:ascii="仿宋" w:eastAsia="仿宋" w:hAnsi="仿宋" w:cs="仿宋" w:hint="eastAsia"/>
          <w:sz w:val="23"/>
          <w:szCs w:val="23"/>
          <w:lang w:eastAsia="zh-CN"/>
        </w:rPr>
      </w:pPr>
      <w:r>
        <w:rPr>
          <w:rFonts w:ascii="仿宋" w:eastAsia="仿宋" w:hAnsi="仿宋" w:cs="仿宋"/>
          <w:spacing w:val="-3"/>
          <w:sz w:val="23"/>
          <w:szCs w:val="23"/>
          <w:lang w:eastAsia="zh-CN"/>
        </w:rPr>
        <w:t>（6）</w:t>
      </w:r>
      <w:proofErr w:type="gramStart"/>
      <w:r>
        <w:rPr>
          <w:rFonts w:ascii="仿宋" w:eastAsia="仿宋" w:hAnsi="仿宋" w:cs="仿宋"/>
          <w:spacing w:val="-3"/>
          <w:sz w:val="23"/>
          <w:szCs w:val="23"/>
          <w:lang w:eastAsia="zh-CN"/>
        </w:rPr>
        <w:t>杨梦</w:t>
      </w:r>
      <w:proofErr w:type="gramEnd"/>
      <w:r>
        <w:rPr>
          <w:rFonts w:ascii="仿宋" w:eastAsia="仿宋" w:hAnsi="仿宋" w:cs="仿宋"/>
          <w:spacing w:val="-49"/>
          <w:sz w:val="23"/>
          <w:szCs w:val="23"/>
          <w:lang w:eastAsia="zh-CN"/>
        </w:rPr>
        <w:t xml:space="preserve"> </w:t>
      </w:r>
      <w:r>
        <w:rPr>
          <w:rFonts w:ascii="仿宋" w:eastAsia="仿宋" w:hAnsi="仿宋" w:cs="仿宋"/>
          <w:spacing w:val="-3"/>
          <w:sz w:val="23"/>
          <w:szCs w:val="23"/>
          <w:lang w:eastAsia="zh-CN"/>
        </w:rPr>
        <w:t>,孙伟富,张晓娟,等.基于</w:t>
      </w:r>
      <w:r>
        <w:rPr>
          <w:rFonts w:ascii="仿宋" w:eastAsia="仿宋" w:hAnsi="仿宋" w:cs="仿宋"/>
          <w:spacing w:val="-54"/>
          <w:sz w:val="23"/>
          <w:szCs w:val="23"/>
          <w:lang w:eastAsia="zh-CN"/>
        </w:rPr>
        <w:t xml:space="preserve"> </w:t>
      </w:r>
      <w:r>
        <w:rPr>
          <w:rFonts w:ascii="仿宋" w:eastAsia="仿宋" w:hAnsi="仿宋" w:cs="仿宋"/>
          <w:spacing w:val="-3"/>
          <w:sz w:val="23"/>
          <w:szCs w:val="23"/>
          <w:lang w:eastAsia="zh-CN"/>
        </w:rPr>
        <w:t>U-Net</w:t>
      </w:r>
      <w:r>
        <w:rPr>
          <w:rFonts w:ascii="仿宋" w:eastAsia="仿宋" w:hAnsi="仿宋" w:cs="仿宋"/>
          <w:spacing w:val="-30"/>
          <w:sz w:val="23"/>
          <w:szCs w:val="23"/>
          <w:lang w:eastAsia="zh-CN"/>
        </w:rPr>
        <w:t xml:space="preserve"> </w:t>
      </w:r>
      <w:r>
        <w:rPr>
          <w:rFonts w:ascii="仿宋" w:eastAsia="仿宋" w:hAnsi="仿宋" w:cs="仿宋"/>
          <w:spacing w:val="-3"/>
          <w:sz w:val="23"/>
          <w:szCs w:val="23"/>
          <w:lang w:eastAsia="zh-CN"/>
        </w:rPr>
        <w:t>改进的双通道南海海洋温度锋面检</w:t>
      </w:r>
      <w:r>
        <w:rPr>
          <w:rFonts w:ascii="仿宋" w:eastAsia="仿宋" w:hAnsi="仿宋" w:cs="仿宋"/>
          <w:spacing w:val="-1"/>
          <w:sz w:val="23"/>
          <w:szCs w:val="23"/>
          <w:lang w:eastAsia="zh-CN"/>
        </w:rPr>
        <w:t>测方法研究[J].海洋通报,2025,44(04):458-468.</w:t>
      </w:r>
    </w:p>
    <w:p w14:paraId="512738CE" w14:textId="77777777" w:rsidR="00F106F7" w:rsidRDefault="00000000">
      <w:pPr>
        <w:spacing w:before="197" w:line="297" w:lineRule="auto"/>
        <w:ind w:left="32" w:right="154" w:firstLine="458"/>
        <w:rPr>
          <w:rFonts w:ascii="仿宋" w:eastAsia="仿宋" w:hAnsi="仿宋" w:cs="仿宋" w:hint="eastAsia"/>
          <w:sz w:val="23"/>
          <w:szCs w:val="23"/>
          <w:lang w:eastAsia="zh-CN"/>
        </w:rPr>
      </w:pPr>
      <w:r>
        <w:rPr>
          <w:rFonts w:ascii="仿宋" w:eastAsia="仿宋" w:hAnsi="仿宋" w:cs="仿宋"/>
          <w:spacing w:val="-2"/>
          <w:sz w:val="23"/>
          <w:szCs w:val="23"/>
          <w:lang w:eastAsia="zh-CN"/>
        </w:rPr>
        <w:t>（7）张家灏</w:t>
      </w:r>
      <w:r>
        <w:rPr>
          <w:rFonts w:ascii="仿宋" w:eastAsia="仿宋" w:hAnsi="仿宋" w:cs="仿宋"/>
          <w:spacing w:val="-60"/>
          <w:sz w:val="23"/>
          <w:szCs w:val="23"/>
          <w:lang w:eastAsia="zh-CN"/>
        </w:rPr>
        <w:t xml:space="preserve"> </w:t>
      </w:r>
      <w:r>
        <w:rPr>
          <w:rFonts w:ascii="仿宋" w:eastAsia="仿宋" w:hAnsi="仿宋" w:cs="仿宋"/>
          <w:spacing w:val="-2"/>
          <w:sz w:val="23"/>
          <w:szCs w:val="23"/>
          <w:lang w:eastAsia="zh-CN"/>
        </w:rPr>
        <w:t>,邓科峰,</w:t>
      </w:r>
      <w:proofErr w:type="gramStart"/>
      <w:r>
        <w:rPr>
          <w:rFonts w:ascii="仿宋" w:eastAsia="仿宋" w:hAnsi="仿宋" w:cs="仿宋"/>
          <w:spacing w:val="-2"/>
          <w:sz w:val="23"/>
          <w:szCs w:val="23"/>
          <w:lang w:eastAsia="zh-CN"/>
        </w:rPr>
        <w:t>聂</w:t>
      </w:r>
      <w:proofErr w:type="gramEnd"/>
      <w:r>
        <w:rPr>
          <w:rFonts w:ascii="仿宋" w:eastAsia="仿宋" w:hAnsi="仿宋" w:cs="仿宋"/>
          <w:spacing w:val="-2"/>
          <w:sz w:val="23"/>
          <w:szCs w:val="23"/>
          <w:lang w:eastAsia="zh-CN"/>
        </w:rPr>
        <w:t>腾飞,等.基于机器学习的海洋中尺度涡检测识别研究</w:t>
      </w:r>
      <w:r>
        <w:rPr>
          <w:rFonts w:ascii="仿宋" w:eastAsia="仿宋" w:hAnsi="仿宋" w:cs="仿宋"/>
          <w:spacing w:val="-1"/>
          <w:sz w:val="23"/>
          <w:szCs w:val="23"/>
          <w:lang w:eastAsia="zh-CN"/>
        </w:rPr>
        <w:t>综述[J].计算机工程与科学,2021,43(12):2115-2125.</w:t>
      </w:r>
    </w:p>
    <w:p w14:paraId="68BB12B2" w14:textId="77777777" w:rsidR="00F106F7" w:rsidRDefault="00000000">
      <w:pPr>
        <w:spacing w:before="197" w:line="218"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9.评分要点</w:t>
      </w:r>
    </w:p>
    <w:p w14:paraId="6BC92B06" w14:textId="77777777" w:rsidR="00F106F7" w:rsidRDefault="00000000">
      <w:pPr>
        <w:spacing w:before="195" w:line="217" w:lineRule="auto"/>
        <w:ind w:left="29"/>
        <w:rPr>
          <w:rFonts w:ascii="仿宋" w:eastAsia="仿宋" w:hAnsi="仿宋" w:cs="仿宋" w:hint="eastAsia"/>
          <w:sz w:val="23"/>
          <w:szCs w:val="23"/>
          <w:lang w:eastAsia="zh-CN"/>
        </w:rPr>
      </w:pPr>
      <w:r>
        <w:rPr>
          <w:rFonts w:ascii="仿宋" w:eastAsia="仿宋" w:hAnsi="仿宋" w:cs="仿宋"/>
          <w:spacing w:val="-2"/>
          <w:sz w:val="23"/>
          <w:szCs w:val="23"/>
          <w:lang w:eastAsia="zh-CN"/>
        </w:rPr>
        <w:t>赛题评分要点见附件一：A</w:t>
      </w:r>
      <w:r>
        <w:rPr>
          <w:rFonts w:ascii="仿宋" w:eastAsia="仿宋" w:hAnsi="仿宋" w:cs="仿宋"/>
          <w:spacing w:val="-21"/>
          <w:sz w:val="23"/>
          <w:szCs w:val="23"/>
          <w:lang w:eastAsia="zh-CN"/>
        </w:rPr>
        <w:t xml:space="preserve"> </w:t>
      </w:r>
      <w:r>
        <w:rPr>
          <w:rFonts w:ascii="仿宋" w:eastAsia="仿宋" w:hAnsi="仿宋" w:cs="仿宋"/>
          <w:spacing w:val="-2"/>
          <w:sz w:val="23"/>
          <w:szCs w:val="23"/>
          <w:lang w:eastAsia="zh-CN"/>
        </w:rPr>
        <w:t>类企业命题初赛统一评分标准。</w:t>
      </w:r>
    </w:p>
    <w:p w14:paraId="1F8488C2"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79"/>
          <w:pgSz w:w="11907" w:h="16839"/>
          <w:pgMar w:top="1714" w:right="1785" w:bottom="1321" w:left="1785" w:header="1452" w:footer="1116" w:gutter="0"/>
          <w:cols w:space="720"/>
        </w:sectPr>
      </w:pPr>
    </w:p>
    <w:p w14:paraId="3A7F2C74" w14:textId="77777777" w:rsidR="00F106F7" w:rsidRDefault="00F106F7">
      <w:pPr>
        <w:pStyle w:val="a3"/>
        <w:spacing w:line="449" w:lineRule="auto"/>
        <w:rPr>
          <w:lang w:eastAsia="zh-CN"/>
        </w:rPr>
      </w:pPr>
    </w:p>
    <w:p w14:paraId="3BD93DE6" w14:textId="77777777" w:rsidR="00F106F7" w:rsidRDefault="00000000">
      <w:pPr>
        <w:spacing w:line="298" w:lineRule="exact"/>
        <w:ind w:firstLine="19"/>
      </w:pPr>
      <w:r>
        <w:rPr>
          <w:position w:val="-5"/>
        </w:rPr>
      </w:r>
      <w:r>
        <w:rPr>
          <w:position w:val="-5"/>
        </w:rPr>
        <w:pict w14:anchorId="3C66BBB7">
          <v:shape id="_x0000_s2088" style="width:400.45pt;height:14.95pt;mso-left-percent:-10001;mso-top-percent:-10001;mso-position-horizontal:absolute;mso-position-horizontal-relative:char;mso-position-vertical:absolute;mso-position-vertical-relative:line;mso-left-percent:-10001;mso-top-percent:-10001" coordsize="8009,298" o:spt="100" adj="0,,0" path="m184,227r28,l212,253r-28,l184,227xm564,65v-10,,-19,5,-26,15c530,91,525,107,523,129v-3,22,-2,42,2,59c529,206,536,218,545,225v9,8,19,9,28,5c583,225,590,216,595,203v4,-13,6,-28,6,-44c601,144,601,129,599,116,598,104,595,92,589,81,583,71,574,65,564,65m401,44r14,l415,252r-24,l391,85v-11,11,-24,21,-40,30l351,92c371,79,388,62,401,44m564,43v15,,27,6,37,17c612,72,619,87,622,104v3,18,4,38,3,61c624,188,620,207,613,222v-7,14,-17,24,-31,30c568,258,555,257,541,250v-14,-7,-24,-16,-29,-27c506,212,502,200,500,187v-3,-12,-4,-29,-3,-51c498,115,501,98,506,86v6,-13,13,-23,23,-31c538,47,550,43,564,43m76,42v4,,7,1,10,1c93,45,99,47,106,52v7,4,13,11,17,20c128,81,129,91,128,104v-1,12,-7,27,-19,45c98,166,76,193,44,230r87,l131,252,9,252r,-5c10,235,15,224,26,214v10,-9,24,-24,40,-45c82,149,92,133,97,121v5,-11,7,-21,6,-29c101,84,98,78,91,72,85,67,77,65,69,66v-9,1,-17,4,-24,9c37,81,31,89,27,101l4,97c10,79,19,65,29,57,39,48,51,44,65,43v4,-1,7,-1,11,-1m802,16r112,c873,60,852,103,850,145v-1,41,20,86,63,134l802,279r,-263xm1053,92r-19,74l1075,166,1056,92r-3,xm1385,65v-10,,-19,5,-26,15c1351,91,1346,107,1343,129v-2,22,-1,42,3,59c1350,206,1357,218,1366,225v9,8,19,9,28,5c1404,225,1411,216,1415,203v5,-13,7,-28,7,-44c1422,144,1421,129,1420,116v-1,-12,-5,-24,-11,-35c1403,71,1395,65,1385,65m1221,44r15,l1236,252r-24,l1212,85v-11,11,-24,21,-40,30l1172,92v20,-13,37,-30,49,-48m1042,44r25,l1127,253r-29,l1081,189r-53,l1011,253r-29,l1042,44xm1385,43v14,,27,6,37,17c1433,72,1439,87,1443,104v3,18,4,38,3,61c1444,188,1440,207,1434,222v-7,14,-18,24,-31,30c1389,258,1375,257,1362,250v-14,-7,-24,-16,-29,-27c1327,212,1323,200,1321,187v-3,-12,-4,-29,-3,-51c1319,115,1322,98,1327,86v5,-13,13,-23,23,-31c1359,47,1371,43,1385,43m6516,219v-1,8,-1,16,,23c6498,247,6479,252,6461,257v-18,6,-32,10,-42,14c6416,263,6412,255,6406,246v20,-3,39,-7,57,-11c6481,231,6498,226,6516,219m5573,208v13,13,28,32,44,57c5610,268,5604,274,5596,281v-13,-23,-26,-43,-41,-58c5562,219,5568,214,5573,208t-565,-6c5014,210,5021,216,5029,222v-13,8,-39,20,-76,38c4916,277,4885,288,4861,292v-2,-7,-8,-15,-18,-24c4864,268,4892,261,4927,248v35,-14,62,-29,81,-46m6145,200v7,6,16,11,25,17c6161,222,6150,230,6138,241v-11,11,-23,22,-35,33c6095,266,6089,261,6082,258v23,-14,44,-33,63,-58m6288,199v9,7,21,15,34,25c6334,233,6345,242,6354,251v-6,5,-13,12,-19,19c6324,259,6314,249,6302,240v-11,-9,-22,-17,-31,-23c6278,211,6284,205,6288,199t1113,-6c7417,193,7432,194,7447,194r108,c7569,194,7582,193,7594,193r,24c7582,216,7572,216,7563,216r-116,c7432,216,7417,216,7401,217r,-24xm3842,193r,43l4004,236r,-43l3842,193xm1941,183r26,c1966,192,1965,202,1965,213r23,c1999,213,2010,213,2021,212r,23c2010,233,1999,233,1987,233r-22,l1965,264r52,c2035,264,2052,264,2068,263r,22c2052,284,2035,283,2017,283r-131,c1870,283,1855,284,1840,285r,-22c1854,264,1869,264,1886,264r56,l1942,233r-19,c1909,233,1896,233,1885,234r,-22c1896,213,1908,213,1920,213r22,c1942,205,1942,195,1941,183t1315,-7l3281,176v,11,-1,20,-1,26l3332,202v16,,31,,44,-1l3376,224v-16,-1,-30,-1,-44,-1l3280,223r,39l3367,262v14,,27,-1,40,-2l3407,283v-12,,-25,-1,-39,-1l3172,282v-15,,-29,1,-41,1l3131,260v12,1,26,2,41,2l3257,262r,-39l3210,223v-17,,-34,,-51,1l3163,201v14,1,30,1,47,1l3257,202v,-6,,-15,-1,-26m4970,172v6,7,13,13,22,18c4984,193,4972,200,4956,210v-17,10,-31,18,-45,24c4897,239,4882,245,4865,251v-2,-7,-7,-14,-16,-22c4864,227,4883,221,4908,211v24,-11,45,-24,62,-39m3492,170r,64l3553,234r,-64l3492,170xm4804,168v7,7,15,12,23,15c4820,205,4814,225,4809,243v-6,19,-9,34,-12,45c4788,283,4779,278,4769,275v7,-9,13,-22,19,-40c4794,217,4800,195,4804,168t2373,-6c7189,183,7204,203,7225,223v17,-15,33,-35,47,-61l7177,162xm5469,162v8,6,15,11,22,16c5481,198,5471,217,5463,236v-9,19,-15,33,-19,43c5437,272,5428,266,5418,260v9,-10,18,-24,28,-42c5455,200,5463,182,5469,162t2390,-4c7865,183,7877,204,7897,221v16,-17,28,-38,37,-63l7859,158xm4937,143v5,6,12,11,20,17c4949,165,4937,172,4922,181v-15,9,-33,19,-56,29c4863,203,4857,197,4849,190v15,-3,32,-10,51,-20c4918,160,4931,151,4937,143t2879,-6c7829,138,7843,138,7859,138r109,c7963,153,7957,169,7948,186v-8,17,-20,35,-34,51c7939,254,7969,263,8003,264v-6,7,-11,16,-14,25c7954,282,7923,270,7895,252v-10,6,-23,13,-37,21c7843,281,7828,287,7811,292v-3,-7,-9,-13,-18,-18c7810,270,7827,265,7843,258v16,-7,27,-15,36,-22c7861,218,7846,191,7835,158r-19,l7816,137xm2938,137r,22l3038,159r,-22l2938,137xm3842,135r,38l4004,173r,-38l3842,135xm5843,131v12,1,24,1,37,1c5894,132,5907,132,5918,131r,23c5909,153,5900,153,5892,153r,78c5903,228,5913,225,5924,221v,8,1,16,2,22c5914,246,5901,249,5888,253v-14,4,-28,9,-43,15c5843,259,5839,251,5833,245v13,-2,26,-5,38,-9l5871,153v-9,,-18,,-28,1l5843,131xm3634,131r15,29c3654,170,3659,182,3666,198v-6,2,-14,6,-23,12c3637,194,3632,181,3627,170v-5,-11,-10,-20,-14,-27c3618,140,3625,136,3634,131t-1725,l1909,152r87,l1996,131r-87,xm4109,113v12,1,27,1,44,1l4199,114v14,,31,,49,-1l4248,135v-18,-1,-34,-2,-48,-2l4187,133v-5,13,-11,27,-17,42c4164,189,4157,204,4149,218v32,-3,55,-6,72,-10c4217,199,4210,187,4201,172v9,-5,16,-9,20,-12c4229,175,4235,187,4241,197v6,10,12,22,18,37c4253,238,4246,242,4237,246v-3,-7,-6,-13,-8,-18c4203,232,4182,235,4167,237v-16,3,-29,6,-41,10c4123,239,4119,231,4114,224v11,-6,20,-19,29,-39c4151,166,4157,149,4161,133r-8,c4136,133,4121,134,4109,135r,-22xm5095,107v11,1,21,1,31,1l5151,108v,15,-1,30,-1,44l5150,229v25,20,63,30,115,30c5317,259,5355,257,5378,252v-5,10,-9,20,-10,28c5319,281,5284,282,5263,280v-21,-1,-40,-3,-58,-7c5188,268,5173,263,5162,257v-12,-7,-21,-7,-28,-1c5128,262,5120,271,5109,282v-5,-5,-11,-11,-18,-17c5108,250,5120,240,5128,235r,-108c5117,127,5106,128,5095,129r,-22xm5750,104v10,1,19,2,25,2l5808,106v-1,16,-1,32,-1,48l5807,229v11,-11,21,-20,31,-29c5841,207,5845,214,5850,221v-15,12,-35,30,-60,55c5786,269,5781,262,5775,257v7,-4,10,-12,10,-23l5785,127v-13,,-25,1,-35,2l5750,104xm7719,102v10,1,21,1,33,1l7785,103v,15,-1,31,-1,49l7784,225v11,-9,20,-19,27,-29c7813,204,7817,213,7823,222v-11,9,-20,19,-29,28c7785,258,7777,268,7770,279v-6,-9,-12,-16,-18,-21c7758,252,7761,242,7761,230r,-106c7744,124,7730,124,7719,125r,-23xm2938,98r,22l3038,120r,-22l2938,98xm1909,96r,17l1996,113r,-17l1909,96xm4778,94v19,12,35,24,47,33c4817,134,4811,140,4807,147v-10,-12,-25,-24,-45,-37c4769,106,4774,100,4778,94t476,-4c5248,100,5240,110,5230,118v-10,8,-21,15,-33,23c5211,141,5230,142,5254,142r,-52xm5438,89v17,13,31,25,43,36c5475,131,5469,138,5464,144v-10,-13,-24,-25,-41,-37c5428,102,5433,96,5438,89t-1946,l3492,149r61,l3553,89r-61,xm2916,81r143,c3058,90,3058,106,3058,127v,22,,38,1,49l2995,176v-1,9,-2,17,-3,25l3036,201v17,,30,,39,-1l3075,219v-10,-1,-23,-1,-39,-1l3011,218v12,15,24,27,35,35c3058,260,3070,266,3083,269v-7,6,-13,12,-17,20c3048,282,3032,272,3018,258v-13,-14,-22,-26,-27,-36l2988,222v-8,16,-19,29,-34,40c2939,273,2922,282,2903,289v-4,-8,-10,-14,-17,-20c2907,265,2924,258,2938,250v14,-9,23,-20,28,-32l2944,218v-17,,-32,,-45,1l2899,200v13,1,29,1,46,1l2971,201v1,-9,2,-17,2,-25l2916,176v1,-12,1,-27,1,-47c2917,108,2917,92,2916,81m5541,75v8,2,17,3,26,4c5566,89,5564,112,5564,147v-1,34,-7,63,-18,86c5535,255,5523,274,5509,288v-7,-6,-15,-11,-23,-13c5506,256,5520,236,5529,213v8,-23,13,-48,13,-74c5543,114,5542,92,5541,75t-625,l4941,79r-7,15l5006,94v11,,22,-1,33,-2l5039,113v-12,-1,-38,-1,-77,-1c4970,122,4983,131,4998,139v15,9,33,13,52,15c5042,161,5036,169,5033,177v-18,-5,-35,-12,-51,-22c4965,146,4950,131,4937,112r-9,c4917,128,4905,141,4890,152v-14,10,-30,19,-48,27c4838,172,4831,166,4823,160v16,-4,32,-11,47,-20c4885,131,4896,121,4904,112v-33,,-56,,-68,1l4836,92v13,1,38,2,75,2c4912,89,4914,83,4916,75t-1074,l3842,115r162,l4004,75r-162,xm1909,56r,21l1996,77r,-21l1909,56xm5624,52r24,c5647,61,5647,73,5647,86r,85c5647,188,5647,204,5648,218r-24,c5625,208,5625,193,5625,171r,-85c5625,73,5625,61,5624,52t889,-2c6525,51,6538,51,6550,51r92,c6654,51,6667,51,6681,50r,22c6668,71,6655,71,6643,71r-68,c6582,75,6590,80,6598,85v-6,5,-13,12,-20,21c6572,115,6562,128,6549,144v18,,47,-2,87,-6c6633,134,6626,127,6617,115v7,-4,13,-8,19,-13c6650,116,6665,135,6681,158v-8,4,-15,10,-21,15c6655,167,6651,161,6648,156v-11,1,-19,2,-22,3l6626,250v,9,4,14,12,14l6650,264v8,,12,-11,15,-33c6672,237,6681,241,6690,243v-7,28,-17,42,-30,42l6627,285v-16,,-24,-9,-24,-26l6603,161v-11,1,-19,2,-23,3c6581,193,6577,218,6569,237v-9,19,-25,38,-49,56c6516,287,6508,281,6498,277v13,-8,24,-17,33,-26c6540,241,6546,230,6551,218v5,-12,7,-29,6,-52c6545,167,6534,168,6525,171v-3,-12,-6,-23,-10,-32c6525,139,6535,131,6547,115v12,-15,20,-30,24,-44l6551,71v-10,,-23,,-38,1l6513,50xm6851,44r,89l6911,133r,-89l6851,44xm4126,44v12,1,24,1,37,1l4193,45v13,,29,,46,-1l4239,67v-17,-1,-33,-1,-46,-1l4164,66v-13,,-26,,-38,1l4126,44xm3203,43v-1,23,-2,40,-2,51l3240,94r,-51l3203,43xm5501,31r103,c5603,39,5602,50,5602,66r,86c5602,166,5603,180,5604,194r-23,l5581,50r-59,l5522,195r-21,c5502,181,5502,166,5502,152r,-86c5502,59,5502,48,5501,31m3310,29r25,c3334,39,3333,52,3333,67r,37c3333,116,3334,129,3335,142r-25,c3311,129,3312,116,3312,104r,-37c3312,52,3311,39,3310,29m4797,25v15,12,29,23,40,35c4831,65,4825,71,4819,78,4809,65,4796,52,4780,40v6,-4,12,-9,17,-15m3146,22v11,1,24,1,40,1l3257,23v9,,19,,32,-1l3289,44v-11,-1,-19,-1,-26,-1l3263,94v11,,22,-1,34,-2l3297,115v-12,-1,-23,-1,-34,-1l3263,130v,14,1,29,1,43l3239,173v1,-17,1,-32,1,-44l3240,114r-40,c3197,134,3191,150,3181,162v-10,13,-20,22,-32,28c3145,183,3139,175,3130,167v15,-5,27,-13,33,-22c3170,136,3175,125,3177,114v-14,,-30,,-47,1l3130,92v18,1,34,2,50,2c3181,77,3181,60,3181,43v-11,,-23,,-35,1l3146,22xm7841,21r102,c7942,31,7941,43,7941,57r,33c7941,96,7944,100,7948,101v5,2,11,2,19,2c7975,102,7984,102,7995,101v-2,8,-2,16,,24l7939,125v-14,,-21,-6,-22,-17l7917,40r-53,c7864,63,7861,81,7856,94v-5,12,-16,26,-33,39c7820,128,7813,123,7804,119v20,-14,31,-30,34,-47c7841,54,7842,37,7841,21t-1083,c6778,22,6797,22,6814,22r130,c6960,22,6978,22,6996,21r,24c6978,44,6959,44,6937,44r,89l6960,133v16,,33,,52,-1l7012,156v-19,-1,-36,-2,-52,-2l6937,154r,65c6937,239,6937,262,6938,287r-28,c6911,262,6911,239,6911,219r,-65l6851,154v-2,15,-6,30,-10,43c6837,210,6831,224,6822,237v-9,14,-25,31,-50,50c6766,280,6756,273,6743,266v17,-6,30,-15,42,-27c6797,228,6806,214,6813,198v7,-16,11,-30,11,-44l6797,154v-21,,-42,1,-61,4l6736,132v20,1,40,1,61,1l6826,133r,-89c6801,44,6779,44,6758,45r,-24xm2169,21v11,1,23,1,38,1l2344,22v14,,28,,42,-1l2386,45v-14,-1,-28,-1,-42,-1l2291,44r,76l2370,120v18,,34,,48,-1l2418,143v-13,-1,-29,-1,-48,-1l2291,142r,111c2291,268,2286,276,2277,279v-10,3,-24,5,-43,6c2234,274,2230,263,2225,252v13,2,23,2,30,2c2262,253,2266,250,2266,243r,-101l2181,142v-16,,-30,,-42,1l2139,119v12,1,26,1,42,1l2266,120r,-76l2207,44v-15,,-27,,-38,1l2169,21xm5780,19v11,10,24,24,37,42c5812,67,5806,72,5799,77v-5,-9,-17,-23,-36,-43c5769,29,5775,23,5780,19m4586,16r26,c4611,20,4611,30,4611,46r,86c4626,119,4640,106,4653,92v13,-13,23,-27,31,-41c4690,58,4698,64,4708,69v-7,8,-18,19,-33,35c4660,120,4648,131,4639,138v-8,7,-17,14,-28,23l4611,237v,13,5,20,16,20l4674,257v6,-1,11,-4,13,-10c4689,240,4690,231,4692,218v7,7,17,11,28,12c4715,253,4710,266,4704,271v-5,5,-13,8,-23,8l4613,279v-16,,-25,-10,-26,-29l4587,178v-6,5,-13,10,-21,16c4557,200,4548,206,4537,212v-5,-8,-10,-15,-17,-21c4531,187,4542,180,4555,173v12,-8,23,-15,32,-23l4587,42v,-10,-1,-19,-1,-26m1514,16r109,l1623,279r-110,c1552,233,1573,189,1574,149v2,-41,-18,-85,-60,-133m5446,15v17,11,32,22,44,33c5484,52,5479,58,5474,66,5461,54,5447,43,5432,33v5,-6,9,-12,14,-18m7261,14v14,15,27,31,41,47c7296,64,7289,69,7281,77,7269,58,7256,42,7244,29v6,-4,11,-9,17,-15m6454,14v10,5,20,9,30,12c6478,33,6472,42,6465,54v-6,11,-16,27,-29,48c6452,101,6464,101,6473,101v6,-12,11,-23,15,-34c6497,73,6506,77,6516,81v-5,6,-13,16,-23,31c6484,127,6470,148,6452,176v23,-3,44,-5,62,-9c6510,177,6508,185,6508,190v-8,1,-20,3,-38,5c6451,198,6436,201,6422,205v-3,-8,-5,-16,-9,-24c6422,178,6431,171,6439,159v8,-12,16,-26,24,-40c6456,120,6447,121,6438,122v-10,1,-18,3,-25,4c6410,118,6407,110,6402,103v10,-2,21,-15,33,-39c6446,41,6453,24,6454,14t-785,l5694,14v-1,9,-1,20,-1,34l5693,259v,11,-4,18,-11,21c5675,283,5664,286,5649,288v-1,-9,-4,-18,-9,-26c5651,262,5659,261,5663,260v5,,7,-5,7,-13l5670,48v,-13,,-25,-1,-34m5125,14v10,13,21,28,32,47c5150,64,5143,69,5137,75v-5,-12,-16,-28,-33,-48c5111,24,5118,19,5125,14m7188,12v9,5,18,8,28,9c7212,30,7209,39,7206,48v-2,9,-5,22,-9,38l7294,86v8,,20,,36,-1l7330,108v-16,-1,-28,-1,-36,-1l7192,107v-5,12,-10,24,-16,36l7304,143v-15,37,-36,68,-64,93c7262,252,7294,262,7336,266v-6,7,-11,15,-15,25c7305,287,7289,283,7272,277v-17,-6,-34,-15,-50,-26c7209,259,7194,267,7175,274v-19,8,-38,14,-57,19c7117,285,7113,277,7106,270v18,-2,36,-7,53,-13c7177,251,7193,244,7206,235v-13,-14,-29,-33,-46,-59c7152,190,7140,204,7127,218v-14,14,-29,26,-45,38c7079,250,7072,244,7063,237v12,-6,23,-14,35,-25c7110,202,7122,188,7135,170v13,-17,24,-38,33,-63c7147,107,7131,107,7119,108v-11,1,-19,2,-25,5c7092,106,7088,98,7084,90v8,-2,14,-8,18,-18c7105,61,7109,45,7113,23v7,4,16,7,27,10c7136,41,7132,49,7129,58v-3,8,-7,18,-11,28l7174,86v6,-26,11,-50,14,-74m5333,12v4,8,7,15,11,23c5337,35,5328,36,5316,37v-11,,-25,2,-41,5l5275,67v42,,70,,83,-1l5358,86v-13,-1,-34,-1,-63,-1c5301,94,5311,102,5324,109v14,6,29,11,45,12c5363,129,5359,136,5358,143v-21,-4,-39,-12,-54,-23c5288,109,5279,98,5275,86r,56l5319,142r-9,33l5353,175v-2,17,-6,32,-10,42c5339,228,5332,236,5324,239v-9,4,-20,6,-34,8c5290,239,5288,231,5282,223v19,2,31,,36,-6c5322,211,5325,203,5327,191r-43,l5293,160r-38,c5252,182,5245,200,5235,215v-11,15,-22,26,-35,33c5195,243,5189,238,5182,234v15,-7,27,-18,35,-31c5226,190,5231,175,5232,160v-13,,-24,,-35,1l5197,142r-12,6c5183,141,5178,135,5169,130v14,-4,26,-10,37,-18c5217,105,5226,96,5234,85v-25,,-45,,-60,1l5174,66v15,1,41,1,80,1l5254,43v-29,2,-49,4,-59,5c5193,39,5191,33,5189,27v26,,51,-1,75,-4c5289,21,5312,17,5333,12t-822,c4516,17,4525,21,4538,25v-7,9,-12,18,-15,24c4520,56,4516,65,4511,77r,150c4511,251,4511,270,4512,286r-26,c4487,272,4488,253,4488,228r,-116c4480,122,4474,131,4469,137v-5,7,-10,12,-14,17c4449,148,4443,142,4436,137v11,-10,21,-22,29,-33c4473,92,4480,81,4486,70v6,-11,11,-22,15,-32c4505,27,4508,19,4511,12m5984,10v6,5,17,17,34,38c6009,53,6002,58,5998,63,5988,48,5977,35,5966,23v5,-3,11,-7,18,-13m4296,10v9,2,18,4,27,4c4322,22,4321,31,4320,41v,10,,22,,37l4387,78v,10,-1,22,-2,35l4379,251v-2,16,-9,26,-20,29c4348,284,4336,287,4322,288v-2,-9,-6,-18,-12,-26c4328,262,4340,261,4346,259v7,-3,10,-9,10,-17l4363,98r-43,c4318,134,4316,161,4312,179v-4,19,-9,36,-17,52c4287,247,4272,267,4248,292v-8,-8,-15,-13,-21,-16c4242,264,4254,251,4264,238v10,-13,17,-27,21,-41c4289,183,4292,168,4293,153v2,-16,3,-34,4,-55l4276,98v-9,,-19,1,-31,2l4245,77v12,,23,1,34,1l4297,78r,-34c4297,33,4296,21,4296,10t-784,c3523,14,3533,17,3540,19v-4,7,-10,23,-17,49l3577,68v,14,-1,31,-1,52l3576,227v,12,1,29,1,52l3553,279r,-25l3492,254r,27l3467,281v1,-26,2,-42,2,-48l3469,121v,-21,-1,-39,-2,-53l3502,68v5,-18,8,-38,10,-58m2840,10r25,c2865,21,2864,32,2864,45r,30c2877,75,2888,75,2898,74r,21c2888,94,2876,94,2864,94r,41c2870,131,2875,128,2880,125v5,8,9,15,14,22c2898,153,2903,160,2907,166v-8,5,-14,9,-19,13c2884,169,2876,155,2864,137r,108c2864,264,2865,278,2865,286r-25,c2841,277,2841,264,2841,247r,-95c2839,159,2835,167,2830,176v-5,10,-11,20,-18,32c2807,201,2801,195,2793,190v13,-13,23,-29,31,-48c2832,123,2838,106,2840,94r-11,c2821,94,2812,94,2803,95r,-21c2811,75,2818,75,2823,75r18,l2841,49v,-14,,-27,-1,-39m2593,10v10,2,21,3,33,4c2624,22,2622,33,2621,49v-2,15,-2,30,-2,46l2681,95v21,,41,-1,60,-3l2741,119v-16,-1,-33,-1,-50,-1l2620,118v3,13,9,27,17,41c2645,174,2653,186,2662,197v8,11,20,22,35,34c2712,243,2728,254,2746,262v-7,4,-13,13,-19,24c2712,278,2698,268,2684,256v-15,-13,-29,-28,-43,-48c2627,188,2616,170,2609,153v-6,18,-13,32,-20,44c2581,209,2574,219,2565,229v-8,10,-19,19,-33,29c2519,268,2504,277,2487,287v-6,-10,-14,-18,-22,-25c2482,256,2499,248,2515,237v17,-10,31,-22,41,-35c2566,188,2575,175,2581,160v7,-14,11,-29,12,-42l2527,118v-19,,-35,,-46,1l2481,92v11,1,27,2,46,3l2595,95v,-28,1,-47,,-57c2595,28,2594,19,2593,10m7755,9v13,10,29,27,47,49c7796,62,7789,68,7783,74,7769,56,7755,39,7739,25v5,-4,11,-9,16,-16m3626,9v11,5,21,8,29,11c3651,26,3647,33,3645,41v-3,8,-6,15,-9,22l3721,63v,17,-1,33,-1,47c3719,160,3717,206,3714,251v-1,14,-9,24,-23,29c3677,285,3662,288,3645,289v-1,-8,-4,-18,-11,-27c3650,262,3663,262,3672,260v10,-1,16,-5,18,-10c3692,244,3694,227,3695,200v2,-27,3,-66,3,-115l3628,85v-6,15,-15,34,-28,54c3595,134,3588,129,3580,126v7,-10,14,-21,20,-35c3607,77,3613,62,3617,46v5,-16,8,-28,9,-37m7448,8v11,1,20,2,29,3c7474,21,7471,35,7469,52r145,c7630,52,7644,52,7657,51r,23c7644,73,7631,73,7616,73r-150,l7459,126r192,c7650,136,7648,147,7646,160r-10,94c7633,267,7626,276,7615,280v-11,4,-28,7,-50,8c7565,281,7561,272,7553,260v24,1,39,1,45,-1c7605,258,7609,254,7611,248v2,-5,6,-40,13,-102l7431,146c7442,81,7447,35,7448,8m6320,8v5,8,12,16,21,25c6317,34,6296,35,6279,37v-18,2,-39,5,-64,7c6219,48,6225,52,6232,55v-10,6,-21,14,-31,22c6191,86,6181,94,6172,101r60,c6252,87,6269,75,6283,63v8,7,18,12,29,17c6301,85,6290,90,6279,96v-10,6,-27,16,-51,31c6204,142,6184,154,6167,164v47,-3,92,-5,133,-6c6296,154,6285,145,6268,132v8,-3,15,-7,21,-12c6299,127,6310,136,6322,147v13,11,25,22,36,32c6348,185,6341,190,6335,195v-7,-8,-13,-14,-18,-19c6295,177,6269,178,6239,179r,73c6239,267,6236,276,6228,279v-8,3,-22,6,-42,9c6185,279,6181,269,6175,260v19,,30,,35,-1c6214,257,6216,253,6216,245r,-66c6167,180,6134,182,6116,185v-2,-8,-5,-16,-8,-25c6125,158,6141,154,6155,148v13,-7,30,-16,49,-29c6186,119,6172,119,6163,120v-10,1,-20,2,-31,4c6129,115,6127,106,6124,98v14,,28,-5,42,-16c6179,71,6190,59,6197,46v-45,2,-75,4,-88,5c6106,43,6104,36,6100,29v45,,86,-1,121,-4c6257,21,6290,16,6320,8m3367,8r24,c3391,21,3390,35,3390,50r,93c3391,158,3389,168,3384,173v-6,6,-17,10,-35,12c3347,177,3343,168,3338,158v16,,25,,27,-3c3367,153,3368,147,3368,137r,-87c3368,35,3368,21,3367,8m1885,8r25,c1910,18,1909,29,1909,39r87,c1996,28,1996,17,1995,8r26,c2020,18,2019,29,2019,39r18,c2046,39,2058,39,2071,38r,19c2058,56,2046,56,2037,56r-18,l2019,152r27,c2062,152,2077,151,2091,150r,22c2078,171,2063,170,2047,170r-30,c2029,183,2041,192,2052,199v11,7,26,13,43,17c2088,225,2084,233,2082,242v-21,-9,-39,-20,-54,-33c2013,197,2002,183,1993,170r-73,c1910,185,1898,199,1882,211v-16,12,-34,22,-56,31c1823,235,1819,227,1813,219v13,-3,28,-9,45,-18c1874,191,1886,181,1894,170r-32,c1848,170,1833,171,1819,172r,-22c1833,151,1848,152,1862,152r24,l1886,56v-19,,-36,,-49,1l1837,38v13,1,27,1,41,1l1886,39v,-11,,-22,-1,-31m5924,6v10,3,18,4,26,5c5950,21,5949,29,5949,37r,37l5984,74v12,,23,,35,-1l6019,95v-11,-1,-23,-1,-36,-1l5950,94v2,21,4,41,7,58c5960,170,5964,187,5969,205v5,19,12,33,18,43c5994,259,5999,259,6001,250v3,-10,4,-21,5,-34c6013,225,6021,231,6030,234v-4,26,-9,42,-17,49c6006,290,5998,290,5989,285v-9,-5,-17,-15,-25,-29c5957,242,5950,226,5945,207v-5,-18,-9,-37,-11,-57c5931,130,5929,111,5927,94r-56,c5855,94,5840,94,5826,95r,-22c5839,74,5853,74,5869,74r57,c5925,58,5925,46,5925,39v,-8,,-19,-1,-33m3891,6v9,4,20,6,31,8c3917,21,3912,35,3907,55r121,c4028,73,4027,90,4027,106r,135c4027,256,4028,270,4028,285r-24,l4004,256r-162,l3842,285r-24,c3819,269,3819,255,3819,242r,-138c3819,90,3819,73,3818,55r67,c3888,33,3890,17,3891,6t-946,l2968,6v-1,8,-1,17,-1,28l3003,34v,-10,,-19,-1,-26l3026,8v-1,9,-1,17,-1,26l3043,34v9,,18,,28,-1l3071,52v-10,,-19,-1,-28,-1l3025,51r,22l3003,73r,-22l2967,51r,21l2946,72r,-21l2937,51v-16,,-28,1,-36,1l2901,33v8,1,20,1,35,1l2946,34v,-11,,-20,-1,-28m6591,4v9,15,15,26,19,34c6605,40,6597,44,6588,49v-7,-16,-13,-27,-19,-35c6579,10,6586,7,6591,4m4906,4r29,12c4929,20,4922,26,4914,33r-20,21c4921,53,4949,51,4976,49v-6,-7,-13,-14,-19,-21c4963,25,4969,21,4975,16v18,19,33,35,43,47c5012,67,5005,72,4998,78v-6,-8,-9,-13,-10,-14c4973,66,4951,68,4923,69v-28,2,-47,4,-57,8c4864,70,4860,63,4856,55v10,-3,20,-9,29,-20c4895,25,4902,15,4906,4e" filled="f" strokeweight=".46pt">
            <v:stroke miterlimit="10" joinstyle="bevel" endcap="square"/>
            <v:formulas/>
            <v:path o:connecttype="segments"/>
          </v:shape>
        </w:pict>
      </w:r>
    </w:p>
    <w:p w14:paraId="18287FA4" w14:textId="77777777" w:rsidR="00F106F7" w:rsidRDefault="00000000">
      <w:pPr>
        <w:spacing w:before="108" w:line="287" w:lineRule="exact"/>
        <w:ind w:left="27"/>
        <w:outlineLvl w:val="1"/>
        <w:rPr>
          <w:rFonts w:ascii="微软雅黑" w:eastAsia="微软雅黑" w:hAnsi="微软雅黑" w:cs="微软雅黑" w:hint="eastAsia"/>
          <w:sz w:val="28"/>
          <w:szCs w:val="28"/>
          <w:lang w:eastAsia="zh-CN"/>
        </w:rPr>
      </w:pPr>
      <w:r>
        <w:rPr>
          <w:rFonts w:eastAsia="Arial" w:hint="eastAsia"/>
        </w:rPr>
        <w:pict w14:anchorId="4C3C359E">
          <v:shape id="_x0000_s2087" style="position:absolute;left:0;text-align:left;margin-left:1.15pt;margin-top:5.2pt;width:105.95pt;height:14.8pt;z-index:251788288;mso-position-horizontal-relative:text;mso-position-vertical-relative:text" coordsize="2118,296" o:spt="100" adj="0,,0" path="m1087,251v16,1,30,1,44,1l1235,252v13,,25,,37,-1l1272,272v-12,,-24,-1,-37,-1l1131,271v-15,,-29,1,-44,1l1087,251xm1671,202v7,3,14,5,23,6c1684,238,1677,259,1671,271v-7,-3,-15,-6,-24,-8c1657,249,1665,229,1671,202t-221,-1l1450,242r104,l1554,201r-104,xm1721,195r25,c1745,217,1745,233,1745,242v,10,1,16,3,18c1750,262,1756,263,1767,263r60,c1833,263,1837,262,1839,259v2,-2,3,-11,4,-25c1849,238,1858,241,1868,243v-4,17,-7,27,-11,31c1854,278,1847,280,1836,281r-90,c1733,280,1726,277,1724,271v-2,-6,-3,-15,-3,-26c1722,233,1721,217,1721,195t164,-4c1899,209,1913,227,1929,245v-8,5,-15,11,-21,17c1893,238,1879,220,1866,207v6,-4,13,-9,19,-16m1794,188v9,13,17,25,22,36c1811,227,1803,231,1794,236v-5,-13,-12,-26,-20,-36c1781,196,1788,192,1794,188t-368,-4l1577,184v-1,10,-1,26,-1,49c1576,254,1576,271,1577,282r-23,l1554,262r-104,l1450,287r-24,c1427,275,1427,258,1427,236v,-22,,-40,-1,-52m771,158v-7,9,-14,21,-21,33c783,200,806,207,820,212v11,-10,22,-29,33,-54l771,158xm1137,156r,39l1226,195r,-39l1137,156xm1423,137v17,1,45,1,83,1c1544,138,1569,138,1579,137r,21c1568,157,1543,156,1506,156v-38,,-65,1,-83,2l1423,137xm1712,136r,22l1865,158r,-22l1712,136xm4,107v13,1,22,1,27,1l77,108v-1,15,-2,31,-2,48l75,230v14,-14,25,-26,33,-37c113,199,119,206,125,212l91,246c81,256,71,267,61,277,55,270,50,264,45,258v6,-6,8,-16,7,-29l52,129v-21,,-37,,-48,1l4,107xm1137,98r,40l1226,138r,-40l1137,98xm1712,97r,22l1865,119r,-22l1712,97xm1423,95v16,1,42,1,79,1c1540,96,1566,96,1579,95r,20c1566,114,1541,114,1504,114v-36,,-63,,-81,1l1423,95xm1114,80r137,c1250,99,1249,123,1249,153v,30,1,55,2,75l1226,228r,-15l1137,213r,18l1114,231v1,-18,1,-44,1,-78c1115,119,1115,95,1114,80t-337,c786,86,796,90,804,92v-3,4,-6,7,-9,12c793,108,787,120,778,138r112,c910,138,925,138,937,137r,22c925,158,909,158,891,158r-12,c871,181,858,202,843,220v30,12,61,26,92,44c929,270,924,278,918,287,888,267,857,250,825,237v-20,16,-43,28,-69,36c730,282,709,287,692,291v-3,-10,-8,-19,-15,-26c702,264,726,259,748,252v22,-7,39,-15,52,-24c775,219,747,211,715,204v13,-18,22,-33,29,-46l714,158v-10,,-24,,-41,1l673,137v9,1,23,1,39,1l752,138v11,-19,19,-38,25,-58m1001,75v7,1,14,3,23,5c1020,109,1017,135,1015,158v-9,-2,-17,-3,-23,-4c994,143,997,116,1001,75t87,-6c1093,89,1098,106,1102,120v-7,2,-14,4,-21,7c1079,111,1075,94,1069,75v5,-1,11,-3,19,-6m1712,58r,22l1865,80r,-22l1712,58xm1405,51r192,l1597,72v-16,-1,-47,-1,-95,-1c1454,71,1422,71,1405,72r,-21xm1101,25v17,1,31,2,41,2l1220,27v11,,26,-1,45,-2l1265,48v-19,-1,-34,-2,-44,-2l1142,46v-9,,-23,1,-41,2l1101,25xm2005,17r109,l2114,280r-110,c2043,234,2064,190,2065,150v2,-41,-18,-85,-60,-133m472,17r112,c543,62,522,105,520,146v-1,42,20,86,63,134l472,280r,-263xm46,16c57,27,73,44,96,67,89,73,82,79,75,85,65,70,49,52,28,31,34,27,40,22,46,16m179,12r26,c204,23,204,32,204,40r,70l253,110v10,,20,,32,-1l285,132v-12,-1,-22,-1,-31,-1l204,131r,121c204,262,204,273,205,287r-26,c180,273,181,262,181,253r,-122l133,131v-12,,-24,,-36,1l97,109v12,1,24,1,34,1l181,110r,-60c181,34,180,21,179,12t857,-1l1061,11v-1,15,-2,28,-2,40l1059,235v,17,1,33,2,50l1036,285v1,-17,2,-33,2,-50l1038,55v,-13,-1,-28,-2,-44m1377,10v9,3,19,7,29,10c1402,25,1394,41,1383,68r,166c1383,258,1384,277,1385,291r-27,c1360,276,1362,257,1362,233r,-123c1352,130,1343,146,1334,159v-5,-8,-11,-15,-18,-20c1325,130,1335,113,1348,88v13,-25,23,-51,29,-78m1498,9v3,5,5,10,8,16c1508,30,1510,36,1513,43v-7,2,-15,4,-22,6c1485,32,1481,21,1477,17v8,-3,15,-6,21,-8m1752,6v9,3,19,5,30,8c1774,26,1769,35,1767,42r122,c1888,58,1888,79,1888,107v,26,,49,1,68l1688,175v1,-19,1,-42,1,-68c1689,79,1689,58,1688,42r57,c1747,35,1750,23,1752,6m796,4v9,11,18,24,27,38c818,44,812,48,807,52r111,c917,64,917,73,917,80v,7,,17,1,29l893,109r,-37l714,72r,35l688,107v1,-11,2,-21,2,-29c690,70,689,61,687,52r111,c792,39,785,27,777,19,784,14,790,9,796,4e" filled="f" strokeweight=".46pt">
            <v:stroke miterlimit="10" joinstyle="bevel" endcap="square"/>
            <v:formulas/>
            <v:path o:connecttype="segments"/>
          </v:shape>
        </w:pict>
      </w:r>
      <w:r>
        <w:rPr>
          <w:rFonts w:ascii="微软雅黑" w:eastAsia="微软雅黑" w:hAnsi="微软雅黑" w:cs="微软雅黑"/>
          <w:spacing w:val="16"/>
          <w:position w:val="-1"/>
          <w:sz w:val="28"/>
          <w:szCs w:val="28"/>
          <w:lang w:eastAsia="zh-CN"/>
        </w:rPr>
        <w:t>计</w:t>
      </w:r>
      <w:r>
        <w:rPr>
          <w:rFonts w:ascii="微软雅黑" w:eastAsia="微软雅黑" w:hAnsi="微软雅黑" w:cs="微软雅黑"/>
          <w:spacing w:val="5"/>
          <w:position w:val="-1"/>
          <w:sz w:val="28"/>
          <w:szCs w:val="28"/>
          <w:lang w:eastAsia="zh-CN"/>
        </w:rPr>
        <w:t xml:space="preserve">  </w:t>
      </w:r>
      <w:r>
        <w:rPr>
          <w:rFonts w:ascii="微软雅黑" w:eastAsia="微软雅黑" w:hAnsi="微软雅黑" w:cs="微软雅黑"/>
          <w:spacing w:val="16"/>
          <w:position w:val="-1"/>
          <w:sz w:val="28"/>
          <w:szCs w:val="28"/>
          <w:lang w:eastAsia="zh-CN"/>
        </w:rPr>
        <w:t>【安恒信息】</w:t>
      </w:r>
    </w:p>
    <w:p w14:paraId="64B57D4F" w14:textId="77777777" w:rsidR="00F106F7" w:rsidRDefault="00000000">
      <w:pPr>
        <w:spacing w:before="297"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21952B86" w14:textId="77777777" w:rsidR="00F106F7" w:rsidRDefault="00000000">
      <w:pPr>
        <w:spacing w:before="108" w:line="218" w:lineRule="auto"/>
        <w:ind w:left="490"/>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 +</w:t>
      </w:r>
      <w:r>
        <w:rPr>
          <w:rFonts w:ascii="仿宋" w:eastAsia="仿宋" w:hAnsi="仿宋" w:cs="仿宋"/>
          <w:spacing w:val="54"/>
          <w:sz w:val="23"/>
          <w:szCs w:val="23"/>
          <w:lang w:eastAsia="zh-CN"/>
        </w:rPr>
        <w:t xml:space="preserve"> </w:t>
      </w:r>
      <w:r>
        <w:rPr>
          <w:rFonts w:ascii="仿宋" w:eastAsia="仿宋" w:hAnsi="仿宋" w:cs="仿宋"/>
          <w:spacing w:val="-5"/>
          <w:sz w:val="23"/>
          <w:szCs w:val="23"/>
          <w:lang w:eastAsia="zh-CN"/>
        </w:rPr>
        <w:t>网络安全 +</w:t>
      </w:r>
      <w:r>
        <w:rPr>
          <w:rFonts w:ascii="仿宋" w:eastAsia="仿宋" w:hAnsi="仿宋" w:cs="仿宋"/>
          <w:spacing w:val="15"/>
          <w:sz w:val="23"/>
          <w:szCs w:val="23"/>
          <w:lang w:eastAsia="zh-CN"/>
        </w:rPr>
        <w:t xml:space="preserve"> </w:t>
      </w:r>
      <w:r>
        <w:rPr>
          <w:rFonts w:ascii="仿宋" w:eastAsia="仿宋" w:hAnsi="仿宋" w:cs="仿宋"/>
          <w:spacing w:val="-5"/>
          <w:sz w:val="23"/>
          <w:szCs w:val="23"/>
          <w:lang w:eastAsia="zh-CN"/>
        </w:rPr>
        <w:t>渗透测试</w:t>
      </w:r>
    </w:p>
    <w:p w14:paraId="72B375C4" w14:textId="77777777" w:rsidR="00F106F7" w:rsidRDefault="00F106F7">
      <w:pPr>
        <w:pStyle w:val="a3"/>
        <w:spacing w:line="243" w:lineRule="auto"/>
        <w:rPr>
          <w:lang w:eastAsia="zh-CN"/>
        </w:rPr>
      </w:pPr>
    </w:p>
    <w:p w14:paraId="69B9C1FB"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1653BC0A" w14:textId="77777777" w:rsidR="00F106F7" w:rsidRDefault="00000000">
      <w:pPr>
        <w:spacing w:before="106" w:line="220"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应用类</w:t>
      </w:r>
    </w:p>
    <w:p w14:paraId="256176CB" w14:textId="77777777" w:rsidR="00F106F7" w:rsidRDefault="00F106F7">
      <w:pPr>
        <w:pStyle w:val="a3"/>
        <w:rPr>
          <w:lang w:eastAsia="zh-CN"/>
        </w:rPr>
      </w:pPr>
    </w:p>
    <w:p w14:paraId="27171533" w14:textId="77777777" w:rsidR="00F106F7" w:rsidRDefault="00000000">
      <w:pPr>
        <w:spacing w:before="76"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3B951BFF" w14:textId="77777777" w:rsidR="00F106F7" w:rsidRDefault="00000000">
      <w:pPr>
        <w:spacing w:before="109"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基于大模型的自动化渗透测试系统开发与设计</w:t>
      </w:r>
    </w:p>
    <w:p w14:paraId="625FD0A3" w14:textId="77777777" w:rsidR="00F106F7" w:rsidRDefault="00F106F7">
      <w:pPr>
        <w:pStyle w:val="a3"/>
        <w:spacing w:line="242" w:lineRule="auto"/>
        <w:rPr>
          <w:lang w:eastAsia="zh-CN"/>
        </w:rPr>
      </w:pPr>
    </w:p>
    <w:p w14:paraId="10D3F69A" w14:textId="77777777" w:rsidR="00F106F7" w:rsidRDefault="00000000">
      <w:pPr>
        <w:spacing w:before="76"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2EA82F50"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052BE0D7" w14:textId="77777777" w:rsidR="00F106F7" w:rsidRDefault="00000000">
      <w:pPr>
        <w:spacing w:before="278" w:line="376" w:lineRule="auto"/>
        <w:ind w:left="29" w:right="38" w:firstLine="471"/>
        <w:jc w:val="both"/>
        <w:rPr>
          <w:rFonts w:ascii="仿宋" w:eastAsia="仿宋" w:hAnsi="仿宋" w:cs="仿宋" w:hint="eastAsia"/>
          <w:sz w:val="23"/>
          <w:szCs w:val="23"/>
          <w:lang w:eastAsia="zh-CN"/>
        </w:rPr>
      </w:pPr>
      <w:r>
        <w:rPr>
          <w:rFonts w:ascii="仿宋" w:eastAsia="仿宋" w:hAnsi="仿宋" w:cs="仿宋"/>
          <w:spacing w:val="-2"/>
          <w:sz w:val="23"/>
          <w:szCs w:val="23"/>
          <w:lang w:eastAsia="zh-CN"/>
        </w:rPr>
        <w:t>随着云原生、</w:t>
      </w:r>
      <w:proofErr w:type="gramStart"/>
      <w:r>
        <w:rPr>
          <w:rFonts w:ascii="仿宋" w:eastAsia="仿宋" w:hAnsi="仿宋" w:cs="仿宋"/>
          <w:spacing w:val="-2"/>
          <w:sz w:val="23"/>
          <w:szCs w:val="23"/>
          <w:lang w:eastAsia="zh-CN"/>
        </w:rPr>
        <w:t>微服务</w:t>
      </w:r>
      <w:proofErr w:type="gramEnd"/>
      <w:r>
        <w:rPr>
          <w:rFonts w:ascii="仿宋" w:eastAsia="仿宋" w:hAnsi="仿宋" w:cs="仿宋"/>
          <w:spacing w:val="-2"/>
          <w:sz w:val="23"/>
          <w:szCs w:val="23"/>
          <w:lang w:eastAsia="zh-CN"/>
        </w:rPr>
        <w:t>与</w:t>
      </w:r>
      <w:r>
        <w:rPr>
          <w:rFonts w:ascii="仿宋" w:eastAsia="仿宋" w:hAnsi="仿宋" w:cs="仿宋"/>
          <w:spacing w:val="-51"/>
          <w:sz w:val="23"/>
          <w:szCs w:val="23"/>
          <w:lang w:eastAsia="zh-CN"/>
        </w:rPr>
        <w:t xml:space="preserve"> </w:t>
      </w:r>
      <w:r>
        <w:rPr>
          <w:rFonts w:ascii="仿宋" w:eastAsia="仿宋" w:hAnsi="仿宋" w:cs="仿宋"/>
          <w:spacing w:val="-2"/>
          <w:sz w:val="23"/>
          <w:szCs w:val="23"/>
          <w:lang w:eastAsia="zh-CN"/>
        </w:rPr>
        <w:t>API</w:t>
      </w:r>
      <w:r>
        <w:rPr>
          <w:rFonts w:ascii="仿宋" w:eastAsia="仿宋" w:hAnsi="仿宋" w:cs="仿宋"/>
          <w:spacing w:val="-41"/>
          <w:sz w:val="23"/>
          <w:szCs w:val="23"/>
          <w:lang w:eastAsia="zh-CN"/>
        </w:rPr>
        <w:t xml:space="preserve"> </w:t>
      </w:r>
      <w:r>
        <w:rPr>
          <w:rFonts w:ascii="仿宋" w:eastAsia="仿宋" w:hAnsi="仿宋" w:cs="仿宋"/>
          <w:spacing w:val="-2"/>
          <w:sz w:val="23"/>
          <w:szCs w:val="23"/>
          <w:lang w:eastAsia="zh-CN"/>
        </w:rPr>
        <w:t>化架构普及，系统边界被不断拆分与外延，攻击面</w:t>
      </w:r>
      <w:r>
        <w:rPr>
          <w:rFonts w:ascii="仿宋" w:eastAsia="仿宋" w:hAnsi="仿宋" w:cs="仿宋"/>
          <w:sz w:val="23"/>
          <w:szCs w:val="23"/>
          <w:lang w:eastAsia="zh-CN"/>
        </w:rPr>
        <w:t>扩张带来更频繁、更链路化的安全风险暴露；</w:t>
      </w:r>
      <w:r>
        <w:rPr>
          <w:rFonts w:ascii="仿宋" w:eastAsia="仿宋" w:hAnsi="仿宋" w:cs="仿宋"/>
          <w:spacing w:val="-1"/>
          <w:sz w:val="23"/>
          <w:szCs w:val="23"/>
          <w:lang w:eastAsia="zh-CN"/>
        </w:rPr>
        <w:t>与此同时，网络强国战略与数字中国</w:t>
      </w:r>
      <w:r>
        <w:rPr>
          <w:rFonts w:ascii="仿宋" w:eastAsia="仿宋" w:hAnsi="仿宋" w:cs="仿宋"/>
          <w:sz w:val="23"/>
          <w:szCs w:val="23"/>
          <w:lang w:eastAsia="zh-CN"/>
        </w:rPr>
        <w:t>建设持续推进，《网络安全法》《数据安全法</w:t>
      </w:r>
      <w:r>
        <w:rPr>
          <w:rFonts w:ascii="仿宋" w:eastAsia="仿宋" w:hAnsi="仿宋" w:cs="仿宋"/>
          <w:spacing w:val="-1"/>
          <w:sz w:val="23"/>
          <w:szCs w:val="23"/>
          <w:lang w:eastAsia="zh-CN"/>
        </w:rPr>
        <w:t>》《个人信息保护法》</w:t>
      </w:r>
      <w:proofErr w:type="gramStart"/>
      <w:r>
        <w:rPr>
          <w:rFonts w:ascii="仿宋" w:eastAsia="仿宋" w:hAnsi="仿宋" w:cs="仿宋"/>
          <w:spacing w:val="-1"/>
          <w:sz w:val="23"/>
          <w:szCs w:val="23"/>
          <w:lang w:eastAsia="zh-CN"/>
        </w:rPr>
        <w:t>以及等保等</w:t>
      </w:r>
      <w:proofErr w:type="gramEnd"/>
      <w:r>
        <w:rPr>
          <w:rFonts w:ascii="仿宋" w:eastAsia="仿宋" w:hAnsi="仿宋" w:cs="仿宋"/>
          <w:spacing w:val="-1"/>
          <w:sz w:val="23"/>
          <w:szCs w:val="23"/>
          <w:lang w:eastAsia="zh-CN"/>
        </w:rPr>
        <w:t>要</w:t>
      </w:r>
      <w:r>
        <w:rPr>
          <w:rFonts w:ascii="仿宋" w:eastAsia="仿宋" w:hAnsi="仿宋" w:cs="仿宋"/>
          <w:spacing w:val="-2"/>
          <w:sz w:val="23"/>
          <w:szCs w:val="23"/>
          <w:lang w:eastAsia="zh-CN"/>
        </w:rPr>
        <w:t>求不断强化，使安全评估从“发现问题</w:t>
      </w:r>
      <w:r>
        <w:rPr>
          <w:rFonts w:ascii="仿宋" w:eastAsia="仿宋" w:hAnsi="仿宋" w:cs="仿宋"/>
          <w:spacing w:val="-84"/>
          <w:sz w:val="23"/>
          <w:szCs w:val="23"/>
          <w:lang w:eastAsia="zh-CN"/>
        </w:rPr>
        <w:t xml:space="preserve"> </w:t>
      </w:r>
      <w:r>
        <w:rPr>
          <w:rFonts w:ascii="仿宋" w:eastAsia="仿宋" w:hAnsi="仿宋" w:cs="仿宋"/>
          <w:spacing w:val="-2"/>
          <w:sz w:val="23"/>
          <w:szCs w:val="23"/>
          <w:lang w:eastAsia="zh-CN"/>
        </w:rPr>
        <w:t>”走向“可验证、可追溯、可度</w:t>
      </w:r>
      <w:r>
        <w:rPr>
          <w:rFonts w:ascii="仿宋" w:eastAsia="仿宋" w:hAnsi="仿宋" w:cs="仿宋"/>
          <w:spacing w:val="-3"/>
          <w:sz w:val="23"/>
          <w:szCs w:val="23"/>
          <w:lang w:eastAsia="zh-CN"/>
        </w:rPr>
        <w:t>量</w:t>
      </w:r>
      <w:r>
        <w:rPr>
          <w:rFonts w:ascii="仿宋" w:eastAsia="仿宋" w:hAnsi="仿宋" w:cs="仿宋"/>
          <w:spacing w:val="-84"/>
          <w:sz w:val="23"/>
          <w:szCs w:val="23"/>
          <w:lang w:eastAsia="zh-CN"/>
        </w:rPr>
        <w:t xml:space="preserve"> </w:t>
      </w:r>
      <w:r>
        <w:rPr>
          <w:rFonts w:ascii="仿宋" w:eastAsia="仿宋" w:hAnsi="仿宋" w:cs="仿宋"/>
          <w:spacing w:val="-3"/>
          <w:sz w:val="23"/>
          <w:szCs w:val="23"/>
          <w:lang w:eastAsia="zh-CN"/>
        </w:rPr>
        <w:t>”的治理</w:t>
      </w:r>
      <w:r>
        <w:rPr>
          <w:rFonts w:ascii="仿宋" w:eastAsia="仿宋" w:hAnsi="仿宋" w:cs="仿宋"/>
          <w:sz w:val="23"/>
          <w:szCs w:val="23"/>
          <w:lang w:eastAsia="zh-CN"/>
        </w:rPr>
        <w:t>闭环。在技术层面，大语言模型在知识理解、</w:t>
      </w:r>
      <w:r>
        <w:rPr>
          <w:rFonts w:ascii="仿宋" w:eastAsia="仿宋" w:hAnsi="仿宋" w:cs="仿宋"/>
          <w:spacing w:val="-1"/>
          <w:sz w:val="23"/>
          <w:szCs w:val="23"/>
          <w:lang w:eastAsia="zh-CN"/>
        </w:rPr>
        <w:t>推理规划与工具编排方面能力快速提升，为将安全测试从单点扫描升级为“决策—执行—验证—</w:t>
      </w:r>
      <w:r>
        <w:rPr>
          <w:rFonts w:ascii="仿宋" w:eastAsia="仿宋" w:hAnsi="仿宋" w:cs="仿宋"/>
          <w:spacing w:val="-2"/>
          <w:sz w:val="23"/>
          <w:szCs w:val="23"/>
          <w:lang w:eastAsia="zh-CN"/>
        </w:rPr>
        <w:t>留痕</w:t>
      </w:r>
      <w:r>
        <w:rPr>
          <w:rFonts w:ascii="仿宋" w:eastAsia="仿宋" w:hAnsi="仿宋" w:cs="仿宋"/>
          <w:spacing w:val="-85"/>
          <w:sz w:val="23"/>
          <w:szCs w:val="23"/>
          <w:lang w:eastAsia="zh-CN"/>
        </w:rPr>
        <w:t xml:space="preserve"> </w:t>
      </w:r>
      <w:r>
        <w:rPr>
          <w:rFonts w:ascii="仿宋" w:eastAsia="仿宋" w:hAnsi="仿宋" w:cs="仿宋"/>
          <w:spacing w:val="-2"/>
          <w:sz w:val="23"/>
          <w:szCs w:val="23"/>
          <w:lang w:eastAsia="zh-CN"/>
        </w:rPr>
        <w:t>”的自动化流程提</w:t>
      </w:r>
      <w:r>
        <w:rPr>
          <w:rFonts w:ascii="仿宋" w:eastAsia="仿宋" w:hAnsi="仿宋" w:cs="仿宋"/>
          <w:spacing w:val="-6"/>
          <w:sz w:val="23"/>
          <w:szCs w:val="23"/>
          <w:lang w:eastAsia="zh-CN"/>
        </w:rPr>
        <w:t>供了现实路径。</w:t>
      </w:r>
    </w:p>
    <w:p w14:paraId="7F5D443C" w14:textId="77777777" w:rsidR="00F106F7" w:rsidRDefault="00000000">
      <w:pPr>
        <w:spacing w:before="10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380FB17A" w14:textId="77777777" w:rsidR="00F106F7" w:rsidRDefault="00000000">
      <w:pPr>
        <w:spacing w:before="279" w:line="376" w:lineRule="auto"/>
        <w:ind w:left="18" w:right="38" w:firstLine="475"/>
        <w:rPr>
          <w:rFonts w:ascii="仿宋" w:eastAsia="仿宋" w:hAnsi="仿宋" w:cs="仿宋" w:hint="eastAsia"/>
          <w:sz w:val="23"/>
          <w:szCs w:val="23"/>
          <w:lang w:eastAsia="zh-CN"/>
        </w:rPr>
      </w:pPr>
      <w:proofErr w:type="gramStart"/>
      <w:r>
        <w:rPr>
          <w:rFonts w:ascii="仿宋" w:eastAsia="仿宋" w:hAnsi="仿宋" w:cs="仿宋"/>
          <w:sz w:val="23"/>
          <w:szCs w:val="23"/>
          <w:lang w:eastAsia="zh-CN"/>
        </w:rPr>
        <w:t>安恒信息技术</w:t>
      </w:r>
      <w:proofErr w:type="gramEnd"/>
      <w:r>
        <w:rPr>
          <w:rFonts w:ascii="仿宋" w:eastAsia="仿宋" w:hAnsi="仿宋" w:cs="仿宋"/>
          <w:sz w:val="23"/>
          <w:szCs w:val="23"/>
          <w:lang w:eastAsia="zh-CN"/>
        </w:rPr>
        <w:t>股份有限公司（简称：</w:t>
      </w:r>
      <w:proofErr w:type="gramStart"/>
      <w:r>
        <w:rPr>
          <w:rFonts w:ascii="仿宋" w:eastAsia="仿宋" w:hAnsi="仿宋" w:cs="仿宋"/>
          <w:sz w:val="23"/>
          <w:szCs w:val="23"/>
          <w:lang w:eastAsia="zh-CN"/>
        </w:rPr>
        <w:t>安恒信息</w:t>
      </w:r>
      <w:proofErr w:type="gramEnd"/>
      <w:r>
        <w:rPr>
          <w:rFonts w:ascii="仿宋" w:eastAsia="仿宋" w:hAnsi="仿宋" w:cs="仿宋"/>
          <w:sz w:val="23"/>
          <w:szCs w:val="23"/>
          <w:lang w:eastAsia="zh-CN"/>
        </w:rPr>
        <w:t>）成立于2</w:t>
      </w:r>
      <w:r>
        <w:rPr>
          <w:rFonts w:ascii="仿宋" w:eastAsia="仿宋" w:hAnsi="仿宋" w:cs="仿宋"/>
          <w:spacing w:val="-1"/>
          <w:sz w:val="23"/>
          <w:szCs w:val="23"/>
          <w:lang w:eastAsia="zh-CN"/>
        </w:rPr>
        <w:t>007</w:t>
      </w:r>
      <w:r>
        <w:rPr>
          <w:rFonts w:ascii="仿宋" w:eastAsia="仿宋" w:hAnsi="仿宋" w:cs="仿宋"/>
          <w:spacing w:val="-38"/>
          <w:sz w:val="23"/>
          <w:szCs w:val="23"/>
          <w:lang w:eastAsia="zh-CN"/>
        </w:rPr>
        <w:t xml:space="preserve"> </w:t>
      </w:r>
      <w:r>
        <w:rPr>
          <w:rFonts w:ascii="仿宋" w:eastAsia="仿宋" w:hAnsi="仿宋" w:cs="仿宋"/>
          <w:spacing w:val="-1"/>
          <w:sz w:val="23"/>
          <w:szCs w:val="23"/>
          <w:lang w:eastAsia="zh-CN"/>
        </w:rPr>
        <w:t>年，于</w:t>
      </w:r>
      <w:r>
        <w:rPr>
          <w:rFonts w:ascii="仿宋" w:eastAsia="仿宋" w:hAnsi="仿宋" w:cs="仿宋"/>
          <w:spacing w:val="-46"/>
          <w:sz w:val="23"/>
          <w:szCs w:val="23"/>
          <w:lang w:eastAsia="zh-CN"/>
        </w:rPr>
        <w:t xml:space="preserve"> </w:t>
      </w:r>
      <w:r>
        <w:rPr>
          <w:rFonts w:ascii="仿宋" w:eastAsia="仿宋" w:hAnsi="仿宋" w:cs="仿宋"/>
          <w:spacing w:val="-1"/>
          <w:sz w:val="23"/>
          <w:szCs w:val="23"/>
          <w:lang w:eastAsia="zh-CN"/>
        </w:rPr>
        <w:t>2019</w:t>
      </w:r>
      <w:r>
        <w:rPr>
          <w:rFonts w:ascii="仿宋" w:eastAsia="仿宋" w:hAnsi="仿宋" w:cs="仿宋"/>
          <w:spacing w:val="-38"/>
          <w:sz w:val="23"/>
          <w:szCs w:val="23"/>
          <w:lang w:eastAsia="zh-CN"/>
        </w:rPr>
        <w:t xml:space="preserve"> </w:t>
      </w:r>
      <w:r>
        <w:rPr>
          <w:rFonts w:ascii="仿宋" w:eastAsia="仿宋" w:hAnsi="仿宋" w:cs="仿宋"/>
          <w:spacing w:val="-1"/>
          <w:sz w:val="23"/>
          <w:szCs w:val="23"/>
          <w:lang w:eastAsia="zh-CN"/>
        </w:rPr>
        <w:t>年</w:t>
      </w:r>
      <w:proofErr w:type="gramStart"/>
      <w:r>
        <w:rPr>
          <w:rFonts w:ascii="仿宋" w:eastAsia="仿宋" w:hAnsi="仿宋" w:cs="仿宋"/>
          <w:spacing w:val="-1"/>
          <w:sz w:val="23"/>
          <w:szCs w:val="23"/>
          <w:lang w:eastAsia="zh-CN"/>
        </w:rPr>
        <w:t>登陆科创板</w:t>
      </w:r>
      <w:proofErr w:type="gramEnd"/>
      <w:r>
        <w:rPr>
          <w:rFonts w:ascii="仿宋" w:eastAsia="仿宋" w:hAnsi="仿宋" w:cs="仿宋"/>
          <w:spacing w:val="-1"/>
          <w:sz w:val="23"/>
          <w:szCs w:val="23"/>
          <w:lang w:eastAsia="zh-CN"/>
        </w:rPr>
        <w:t>。作为行业领导者之一，</w:t>
      </w:r>
      <w:proofErr w:type="gramStart"/>
      <w:r>
        <w:rPr>
          <w:rFonts w:ascii="仿宋" w:eastAsia="仿宋" w:hAnsi="仿宋" w:cs="仿宋"/>
          <w:spacing w:val="-1"/>
          <w:sz w:val="23"/>
          <w:szCs w:val="23"/>
          <w:lang w:eastAsia="zh-CN"/>
        </w:rPr>
        <w:t>安恒信息</w:t>
      </w:r>
      <w:proofErr w:type="gramEnd"/>
      <w:r>
        <w:rPr>
          <w:rFonts w:ascii="仿宋" w:eastAsia="仿宋" w:hAnsi="仿宋" w:cs="仿宋"/>
          <w:spacing w:val="-1"/>
          <w:sz w:val="23"/>
          <w:szCs w:val="23"/>
          <w:lang w:eastAsia="zh-CN"/>
        </w:rPr>
        <w:t>秉承“构建安全可信的数字世界</w:t>
      </w:r>
      <w:r>
        <w:rPr>
          <w:rFonts w:ascii="仿宋" w:eastAsia="仿宋" w:hAnsi="仿宋" w:cs="仿宋"/>
          <w:spacing w:val="-83"/>
          <w:sz w:val="23"/>
          <w:szCs w:val="23"/>
          <w:lang w:eastAsia="zh-CN"/>
        </w:rPr>
        <w:t xml:space="preserve"> </w:t>
      </w:r>
      <w:r>
        <w:rPr>
          <w:rFonts w:ascii="仿宋" w:eastAsia="仿宋" w:hAnsi="仿宋" w:cs="仿宋"/>
          <w:spacing w:val="-1"/>
          <w:sz w:val="23"/>
          <w:szCs w:val="23"/>
          <w:lang w:eastAsia="zh-CN"/>
        </w:rPr>
        <w:t>”的企</w:t>
      </w:r>
      <w:r>
        <w:rPr>
          <w:rFonts w:ascii="仿宋" w:eastAsia="仿宋" w:hAnsi="仿宋" w:cs="仿宋"/>
          <w:spacing w:val="-3"/>
          <w:sz w:val="23"/>
          <w:szCs w:val="23"/>
          <w:lang w:eastAsia="zh-CN"/>
        </w:rPr>
        <w:t>业使命，以数字经济的安全基石为企业定位，</w:t>
      </w:r>
      <w:proofErr w:type="gramStart"/>
      <w:r>
        <w:rPr>
          <w:rFonts w:ascii="仿宋" w:eastAsia="仿宋" w:hAnsi="仿宋" w:cs="仿宋"/>
          <w:spacing w:val="-3"/>
          <w:sz w:val="23"/>
          <w:szCs w:val="23"/>
          <w:lang w:eastAsia="zh-CN"/>
        </w:rPr>
        <w:t>依托恒脑</w:t>
      </w:r>
      <w:proofErr w:type="gramEnd"/>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97"/>
          <w:sz w:val="23"/>
          <w:szCs w:val="23"/>
          <w:lang w:eastAsia="zh-CN"/>
        </w:rPr>
        <w:t xml:space="preserve"> </w:t>
      </w:r>
      <w:r>
        <w:rPr>
          <w:rFonts w:ascii="仿宋" w:eastAsia="仿宋" w:hAnsi="仿宋" w:cs="仿宋"/>
          <w:spacing w:val="-3"/>
          <w:sz w:val="23"/>
          <w:szCs w:val="23"/>
          <w:lang w:eastAsia="zh-CN"/>
        </w:rPr>
        <w:t>安全</w:t>
      </w:r>
      <w:proofErr w:type="gramStart"/>
      <w:r>
        <w:rPr>
          <w:rFonts w:ascii="仿宋" w:eastAsia="仿宋" w:hAnsi="仿宋" w:cs="仿宋"/>
          <w:spacing w:val="-3"/>
          <w:sz w:val="23"/>
          <w:szCs w:val="23"/>
          <w:lang w:eastAsia="zh-CN"/>
        </w:rPr>
        <w:t>垂域大</w:t>
      </w:r>
      <w:proofErr w:type="gramEnd"/>
      <w:r>
        <w:rPr>
          <w:rFonts w:ascii="仿宋" w:eastAsia="仿宋" w:hAnsi="仿宋" w:cs="仿宋"/>
          <w:spacing w:val="-3"/>
          <w:sz w:val="23"/>
          <w:szCs w:val="23"/>
          <w:lang w:eastAsia="zh-CN"/>
        </w:rPr>
        <w:t>模型</w:t>
      </w:r>
      <w:r>
        <w:rPr>
          <w:rFonts w:ascii="仿宋" w:eastAsia="仿宋" w:hAnsi="仿宋" w:cs="仿宋"/>
          <w:spacing w:val="-4"/>
          <w:sz w:val="23"/>
          <w:szCs w:val="23"/>
          <w:lang w:eastAsia="zh-CN"/>
        </w:rPr>
        <w:t>，形成以</w:t>
      </w:r>
      <w:r>
        <w:rPr>
          <w:rFonts w:ascii="仿宋" w:eastAsia="仿宋" w:hAnsi="仿宋" w:cs="仿宋"/>
          <w:spacing w:val="-2"/>
          <w:sz w:val="23"/>
          <w:szCs w:val="23"/>
          <w:lang w:eastAsia="zh-CN"/>
        </w:rPr>
        <w:t>DAS（D</w:t>
      </w:r>
      <w:r>
        <w:rPr>
          <w:rFonts w:ascii="仿宋" w:eastAsia="仿宋" w:hAnsi="仿宋" w:cs="仿宋"/>
          <w:spacing w:val="-23"/>
          <w:sz w:val="23"/>
          <w:szCs w:val="23"/>
          <w:lang w:eastAsia="zh-CN"/>
        </w:rPr>
        <w:t xml:space="preserve"> </w:t>
      </w:r>
      <w:r>
        <w:rPr>
          <w:rFonts w:ascii="仿宋" w:eastAsia="仿宋" w:hAnsi="仿宋" w:cs="仿宋"/>
          <w:spacing w:val="-2"/>
          <w:sz w:val="23"/>
          <w:szCs w:val="23"/>
          <w:lang w:eastAsia="zh-CN"/>
        </w:rPr>
        <w:t>即</w:t>
      </w:r>
      <w:r>
        <w:rPr>
          <w:rFonts w:ascii="仿宋" w:eastAsia="仿宋" w:hAnsi="仿宋" w:cs="仿宋"/>
          <w:spacing w:val="-54"/>
          <w:sz w:val="23"/>
          <w:szCs w:val="23"/>
          <w:lang w:eastAsia="zh-CN"/>
        </w:rPr>
        <w:t xml:space="preserve"> </w:t>
      </w:r>
      <w:proofErr w:type="spellStart"/>
      <w:r>
        <w:rPr>
          <w:rFonts w:ascii="仿宋" w:eastAsia="仿宋" w:hAnsi="仿宋" w:cs="仿宋"/>
          <w:spacing w:val="-2"/>
          <w:sz w:val="23"/>
          <w:szCs w:val="23"/>
          <w:lang w:eastAsia="zh-CN"/>
        </w:rPr>
        <w:t>DataSecurity</w:t>
      </w:r>
      <w:proofErr w:type="spellEnd"/>
      <w:r>
        <w:rPr>
          <w:rFonts w:ascii="仿宋" w:eastAsia="仿宋" w:hAnsi="仿宋" w:cs="仿宋"/>
          <w:spacing w:val="-2"/>
          <w:sz w:val="23"/>
          <w:szCs w:val="23"/>
          <w:lang w:eastAsia="zh-CN"/>
        </w:rPr>
        <w:t>-数据安全、A</w:t>
      </w:r>
      <w:r>
        <w:rPr>
          <w:rFonts w:ascii="仿宋" w:eastAsia="仿宋" w:hAnsi="仿宋" w:cs="仿宋"/>
          <w:spacing w:val="-29"/>
          <w:sz w:val="23"/>
          <w:szCs w:val="23"/>
          <w:lang w:eastAsia="zh-CN"/>
        </w:rPr>
        <w:t xml:space="preserve"> </w:t>
      </w:r>
      <w:r>
        <w:rPr>
          <w:rFonts w:ascii="仿宋" w:eastAsia="仿宋" w:hAnsi="仿宋" w:cs="仿宋"/>
          <w:spacing w:val="-2"/>
          <w:sz w:val="23"/>
          <w:szCs w:val="23"/>
          <w:lang w:eastAsia="zh-CN"/>
        </w:rPr>
        <w:t>即</w:t>
      </w:r>
      <w:r>
        <w:rPr>
          <w:rFonts w:ascii="仿宋" w:eastAsia="仿宋" w:hAnsi="仿宋" w:cs="仿宋"/>
          <w:spacing w:val="-57"/>
          <w:sz w:val="23"/>
          <w:szCs w:val="23"/>
          <w:lang w:eastAsia="zh-CN"/>
        </w:rPr>
        <w:t xml:space="preserve"> </w:t>
      </w:r>
      <w:r>
        <w:rPr>
          <w:rFonts w:ascii="仿宋" w:eastAsia="仿宋" w:hAnsi="仿宋" w:cs="仿宋"/>
          <w:spacing w:val="-2"/>
          <w:sz w:val="23"/>
          <w:szCs w:val="23"/>
          <w:lang w:eastAsia="zh-CN"/>
        </w:rPr>
        <w:t>AI-人工智能、S</w:t>
      </w:r>
      <w:r>
        <w:rPr>
          <w:rFonts w:ascii="仿宋" w:eastAsia="仿宋" w:hAnsi="仿宋" w:cs="仿宋"/>
          <w:spacing w:val="-29"/>
          <w:sz w:val="23"/>
          <w:szCs w:val="23"/>
          <w:lang w:eastAsia="zh-CN"/>
        </w:rPr>
        <w:t xml:space="preserve"> </w:t>
      </w:r>
      <w:r>
        <w:rPr>
          <w:rFonts w:ascii="仿宋" w:eastAsia="仿宋" w:hAnsi="仿宋" w:cs="仿宋"/>
          <w:spacing w:val="-2"/>
          <w:sz w:val="23"/>
          <w:szCs w:val="23"/>
          <w:lang w:eastAsia="zh-CN"/>
        </w:rPr>
        <w:t>即</w:t>
      </w:r>
      <w:r>
        <w:rPr>
          <w:rFonts w:ascii="仿宋" w:eastAsia="仿宋" w:hAnsi="仿宋" w:cs="仿宋"/>
          <w:spacing w:val="-49"/>
          <w:sz w:val="23"/>
          <w:szCs w:val="23"/>
          <w:lang w:eastAsia="zh-CN"/>
        </w:rPr>
        <w:t xml:space="preserve"> </w:t>
      </w:r>
      <w:proofErr w:type="spellStart"/>
      <w:r>
        <w:rPr>
          <w:rFonts w:ascii="仿宋" w:eastAsia="仿宋" w:hAnsi="仿宋" w:cs="仿宋"/>
          <w:spacing w:val="-2"/>
          <w:sz w:val="23"/>
          <w:szCs w:val="23"/>
          <w:lang w:eastAsia="zh-CN"/>
        </w:rPr>
        <w:t>SecurityServices</w:t>
      </w:r>
      <w:proofErr w:type="spellEnd"/>
      <w:r>
        <w:rPr>
          <w:rFonts w:ascii="仿宋" w:eastAsia="仿宋" w:hAnsi="仿宋" w:cs="仿宋"/>
          <w:spacing w:val="-2"/>
          <w:sz w:val="23"/>
          <w:szCs w:val="23"/>
          <w:lang w:eastAsia="zh-CN"/>
        </w:rPr>
        <w:t>-安</w:t>
      </w:r>
      <w:r>
        <w:rPr>
          <w:rFonts w:ascii="仿宋" w:eastAsia="仿宋" w:hAnsi="仿宋" w:cs="仿宋"/>
          <w:sz w:val="23"/>
          <w:szCs w:val="23"/>
          <w:lang w:eastAsia="zh-CN"/>
        </w:rPr>
        <w:t>全运营服务）为企业核心战略支撑，以网络安全、数据安全、云安全、</w:t>
      </w:r>
      <w:proofErr w:type="gramStart"/>
      <w:r>
        <w:rPr>
          <w:rFonts w:ascii="仿宋" w:eastAsia="仿宋" w:hAnsi="仿宋" w:cs="仿宋"/>
          <w:spacing w:val="-1"/>
          <w:sz w:val="23"/>
          <w:szCs w:val="23"/>
          <w:lang w:eastAsia="zh-CN"/>
        </w:rPr>
        <w:t>信创安全</w:t>
      </w:r>
      <w:proofErr w:type="gramEnd"/>
      <w:r>
        <w:rPr>
          <w:rFonts w:ascii="仿宋" w:eastAsia="仿宋" w:hAnsi="仿宋" w:cs="仿宋"/>
          <w:spacing w:val="-1"/>
          <w:sz w:val="23"/>
          <w:szCs w:val="23"/>
          <w:lang w:eastAsia="zh-CN"/>
        </w:rPr>
        <w:t>、密码安全、安全服务等为主的数字安全能力，为逾</w:t>
      </w:r>
      <w:r>
        <w:rPr>
          <w:rFonts w:ascii="仿宋" w:eastAsia="仿宋" w:hAnsi="仿宋" w:cs="仿宋"/>
          <w:spacing w:val="-32"/>
          <w:sz w:val="23"/>
          <w:szCs w:val="23"/>
          <w:lang w:eastAsia="zh-CN"/>
        </w:rPr>
        <w:t xml:space="preserve"> </w:t>
      </w:r>
      <w:r>
        <w:rPr>
          <w:rFonts w:ascii="仿宋" w:eastAsia="仿宋" w:hAnsi="仿宋" w:cs="仿宋"/>
          <w:spacing w:val="-1"/>
          <w:sz w:val="23"/>
          <w:szCs w:val="23"/>
          <w:lang w:eastAsia="zh-CN"/>
        </w:rPr>
        <w:t>10</w:t>
      </w:r>
      <w:r>
        <w:rPr>
          <w:rFonts w:ascii="仿宋" w:eastAsia="仿宋" w:hAnsi="仿宋" w:cs="仿宋"/>
          <w:spacing w:val="-40"/>
          <w:sz w:val="23"/>
          <w:szCs w:val="23"/>
          <w:lang w:eastAsia="zh-CN"/>
        </w:rPr>
        <w:t xml:space="preserve"> </w:t>
      </w:r>
      <w:r>
        <w:rPr>
          <w:rFonts w:ascii="仿宋" w:eastAsia="仿宋" w:hAnsi="仿宋" w:cs="仿宋"/>
          <w:spacing w:val="-1"/>
          <w:sz w:val="23"/>
          <w:szCs w:val="23"/>
          <w:lang w:eastAsia="zh-CN"/>
        </w:rPr>
        <w:t>万</w:t>
      </w:r>
      <w:r>
        <w:rPr>
          <w:rFonts w:ascii="仿宋" w:eastAsia="仿宋" w:hAnsi="仿宋" w:cs="仿宋"/>
          <w:spacing w:val="-2"/>
          <w:sz w:val="23"/>
          <w:szCs w:val="23"/>
          <w:lang w:eastAsia="zh-CN"/>
        </w:rPr>
        <w:t>家政企单位提供数字安全</w:t>
      </w:r>
      <w:r>
        <w:rPr>
          <w:rFonts w:ascii="仿宋" w:eastAsia="仿宋" w:hAnsi="仿宋" w:cs="仿宋"/>
          <w:sz w:val="23"/>
          <w:szCs w:val="23"/>
          <w:lang w:eastAsia="zh-CN"/>
        </w:rPr>
        <w:lastRenderedPageBreak/>
        <w:t>产品及服务。</w:t>
      </w:r>
      <w:proofErr w:type="gramStart"/>
      <w:r>
        <w:rPr>
          <w:rFonts w:ascii="仿宋" w:eastAsia="仿宋" w:hAnsi="仿宋" w:cs="仿宋"/>
          <w:sz w:val="23"/>
          <w:szCs w:val="23"/>
          <w:lang w:eastAsia="zh-CN"/>
        </w:rPr>
        <w:t>安恒信息</w:t>
      </w:r>
      <w:proofErr w:type="gramEnd"/>
      <w:r>
        <w:rPr>
          <w:rFonts w:ascii="仿宋" w:eastAsia="仿宋" w:hAnsi="仿宋" w:cs="仿宋"/>
          <w:sz w:val="23"/>
          <w:szCs w:val="23"/>
          <w:lang w:eastAsia="zh-CN"/>
        </w:rPr>
        <w:t>致力于网络安全领域的研究与应用，拥有丰富的</w:t>
      </w:r>
      <w:r>
        <w:rPr>
          <w:rFonts w:ascii="仿宋" w:eastAsia="仿宋" w:hAnsi="仿宋" w:cs="仿宋"/>
          <w:spacing w:val="-1"/>
          <w:sz w:val="23"/>
          <w:szCs w:val="23"/>
          <w:lang w:eastAsia="zh-CN"/>
        </w:rPr>
        <w:t>行业经验和</w:t>
      </w:r>
      <w:r>
        <w:rPr>
          <w:rFonts w:ascii="仿宋" w:eastAsia="仿宋" w:hAnsi="仿宋" w:cs="仿宋"/>
          <w:sz w:val="23"/>
          <w:szCs w:val="23"/>
          <w:lang w:eastAsia="zh-CN"/>
        </w:rPr>
        <w:t>技术积累。通过与合作伙伴的紧密合作，推动网络安全技术的发展，帮</w:t>
      </w:r>
      <w:r>
        <w:rPr>
          <w:rFonts w:ascii="仿宋" w:eastAsia="仿宋" w:hAnsi="仿宋" w:cs="仿宋"/>
          <w:spacing w:val="-1"/>
          <w:sz w:val="23"/>
          <w:szCs w:val="23"/>
          <w:lang w:eastAsia="zh-CN"/>
        </w:rPr>
        <w:t>助各行各业提升信息安全防护能力。</w:t>
      </w:r>
    </w:p>
    <w:p w14:paraId="4D185C94"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80"/>
          <w:footerReference w:type="default" r:id="rId81"/>
          <w:pgSz w:w="11907" w:h="16839"/>
          <w:pgMar w:top="1714" w:right="1785" w:bottom="1321" w:left="1785" w:header="1452" w:footer="1116" w:gutter="0"/>
          <w:cols w:space="720"/>
        </w:sectPr>
      </w:pPr>
    </w:p>
    <w:p w14:paraId="3AA469A4" w14:textId="77777777" w:rsidR="00F106F7" w:rsidRDefault="00F106F7">
      <w:pPr>
        <w:pStyle w:val="a3"/>
        <w:spacing w:line="358" w:lineRule="auto"/>
        <w:rPr>
          <w:lang w:eastAsia="zh-CN"/>
        </w:rPr>
      </w:pPr>
    </w:p>
    <w:p w14:paraId="5075842E"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475CBD1D" w14:textId="77777777" w:rsidR="00F106F7" w:rsidRDefault="00000000">
      <w:pPr>
        <w:spacing w:before="278" w:line="376" w:lineRule="auto"/>
        <w:ind w:left="29" w:right="38" w:firstLine="466"/>
        <w:rPr>
          <w:rFonts w:ascii="仿宋" w:eastAsia="仿宋" w:hAnsi="仿宋" w:cs="仿宋" w:hint="eastAsia"/>
          <w:sz w:val="23"/>
          <w:szCs w:val="23"/>
          <w:lang w:eastAsia="zh-CN"/>
        </w:rPr>
      </w:pPr>
      <w:r>
        <w:rPr>
          <w:rFonts w:ascii="仿宋" w:eastAsia="仿宋" w:hAnsi="仿宋" w:cs="仿宋"/>
          <w:spacing w:val="-1"/>
          <w:sz w:val="23"/>
          <w:szCs w:val="23"/>
          <w:lang w:eastAsia="zh-CN"/>
        </w:rPr>
        <w:t>面向持续交付与高频变更的业务环境，正在探索建设能够在既定授权范围内稳</w:t>
      </w:r>
      <w:r>
        <w:rPr>
          <w:rFonts w:ascii="仿宋" w:eastAsia="仿宋" w:hAnsi="仿宋" w:cs="仿宋"/>
          <w:sz w:val="23"/>
          <w:szCs w:val="23"/>
          <w:lang w:eastAsia="zh-CN"/>
        </w:rPr>
        <w:t>定运行、自动推进并输出可复现证据的安全评</w:t>
      </w:r>
      <w:r>
        <w:rPr>
          <w:rFonts w:ascii="仿宋" w:eastAsia="仿宋" w:hAnsi="仿宋" w:cs="仿宋"/>
          <w:spacing w:val="-1"/>
          <w:sz w:val="23"/>
          <w:szCs w:val="23"/>
          <w:lang w:eastAsia="zh-CN"/>
        </w:rPr>
        <w:t>估能力，以降低对个人经验的依赖，</w:t>
      </w:r>
      <w:r>
        <w:rPr>
          <w:rFonts w:ascii="仿宋" w:eastAsia="仿宋" w:hAnsi="仿宋" w:cs="仿宋"/>
          <w:sz w:val="23"/>
          <w:szCs w:val="23"/>
          <w:lang w:eastAsia="zh-CN"/>
        </w:rPr>
        <w:t>提升测试覆盖与效率，并让评估结果能够支撑整</w:t>
      </w:r>
      <w:r>
        <w:rPr>
          <w:rFonts w:ascii="仿宋" w:eastAsia="仿宋" w:hAnsi="仿宋" w:cs="仿宋"/>
          <w:spacing w:val="-1"/>
          <w:sz w:val="23"/>
          <w:szCs w:val="23"/>
          <w:lang w:eastAsia="zh-CN"/>
        </w:rPr>
        <w:t>改闭环与审计要求。因此，引入大</w:t>
      </w:r>
      <w:r>
        <w:rPr>
          <w:rFonts w:ascii="仿宋" w:eastAsia="仿宋" w:hAnsi="仿宋" w:cs="仿宋"/>
          <w:sz w:val="23"/>
          <w:szCs w:val="23"/>
          <w:lang w:eastAsia="zh-CN"/>
        </w:rPr>
        <w:t>模型驱动的自动化安全测试体系，核心目标</w:t>
      </w:r>
      <w:r>
        <w:rPr>
          <w:rFonts w:ascii="仿宋" w:eastAsia="仿宋" w:hAnsi="仿宋" w:cs="仿宋"/>
          <w:spacing w:val="-1"/>
          <w:sz w:val="23"/>
          <w:szCs w:val="23"/>
          <w:lang w:eastAsia="zh-CN"/>
        </w:rPr>
        <w:t>不是替代工具，而是把分散的工具能</w:t>
      </w:r>
    </w:p>
    <w:p w14:paraId="4BCFEAA9" w14:textId="77777777" w:rsidR="00F106F7" w:rsidRDefault="00000000">
      <w:pPr>
        <w:spacing w:line="217" w:lineRule="auto"/>
        <w:ind w:left="33"/>
        <w:rPr>
          <w:rFonts w:ascii="仿宋" w:eastAsia="仿宋" w:hAnsi="仿宋" w:cs="仿宋" w:hint="eastAsia"/>
          <w:sz w:val="23"/>
          <w:szCs w:val="23"/>
          <w:lang w:eastAsia="zh-CN"/>
        </w:rPr>
      </w:pPr>
      <w:r>
        <w:rPr>
          <w:rFonts w:ascii="仿宋" w:eastAsia="仿宋" w:hAnsi="仿宋" w:cs="仿宋"/>
          <w:spacing w:val="-1"/>
          <w:sz w:val="23"/>
          <w:szCs w:val="23"/>
          <w:lang w:eastAsia="zh-CN"/>
        </w:rPr>
        <w:t>力、测试策略与验证流程编排成可持续、可复用、可度量的工程化能力。</w:t>
      </w:r>
    </w:p>
    <w:p w14:paraId="026A292B" w14:textId="77777777" w:rsidR="00F106F7" w:rsidRDefault="00F106F7">
      <w:pPr>
        <w:pStyle w:val="a3"/>
        <w:rPr>
          <w:lang w:eastAsia="zh-CN"/>
        </w:rPr>
      </w:pPr>
    </w:p>
    <w:p w14:paraId="3DBA0CF2" w14:textId="77777777" w:rsidR="00F106F7" w:rsidRDefault="00000000">
      <w:pPr>
        <w:spacing w:before="75"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258F6DD8"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0A75BE5B" w14:textId="77777777" w:rsidR="00F106F7" w:rsidRDefault="00000000">
      <w:pPr>
        <w:spacing w:before="279" w:line="376" w:lineRule="auto"/>
        <w:ind w:left="28" w:right="39" w:firstLine="486"/>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当前安全测试往往跨越资产梳理、信息分析、风险假设、测试</w:t>
      </w:r>
      <w:r>
        <w:rPr>
          <w:rFonts w:ascii="仿宋" w:eastAsia="仿宋" w:hAnsi="仿宋" w:cs="仿宋"/>
          <w:spacing w:val="-2"/>
          <w:sz w:val="23"/>
          <w:szCs w:val="23"/>
          <w:lang w:eastAsia="zh-CN"/>
        </w:rPr>
        <w:t>执行与结果验证</w:t>
      </w:r>
      <w:r>
        <w:rPr>
          <w:rFonts w:ascii="仿宋" w:eastAsia="仿宋" w:hAnsi="仿宋" w:cs="仿宋"/>
          <w:sz w:val="23"/>
          <w:szCs w:val="23"/>
          <w:lang w:eastAsia="zh-CN"/>
        </w:rPr>
        <w:t>多个环节，流程长且强依赖上下文理解；但常见</w:t>
      </w:r>
      <w:r>
        <w:rPr>
          <w:rFonts w:ascii="仿宋" w:eastAsia="仿宋" w:hAnsi="仿宋" w:cs="仿宋"/>
          <w:spacing w:val="-1"/>
          <w:sz w:val="23"/>
          <w:szCs w:val="23"/>
          <w:lang w:eastAsia="zh-CN"/>
        </w:rPr>
        <w:t>自动化工具多以固定规则或单点检</w:t>
      </w:r>
      <w:r>
        <w:rPr>
          <w:rFonts w:ascii="仿宋" w:eastAsia="仿宋" w:hAnsi="仿宋" w:cs="仿宋"/>
          <w:sz w:val="23"/>
          <w:szCs w:val="23"/>
          <w:lang w:eastAsia="zh-CN"/>
        </w:rPr>
        <w:t>测为主，难以结合目标业务语境进行推理取舍，</w:t>
      </w:r>
      <w:r>
        <w:rPr>
          <w:rFonts w:ascii="仿宋" w:eastAsia="仿宋" w:hAnsi="仿宋" w:cs="仿宋"/>
          <w:spacing w:val="-1"/>
          <w:sz w:val="23"/>
          <w:szCs w:val="23"/>
          <w:lang w:eastAsia="zh-CN"/>
        </w:rPr>
        <w:t>导致告警需要大量人工复核、漏洞</w:t>
      </w:r>
      <w:r>
        <w:rPr>
          <w:rFonts w:ascii="仿宋" w:eastAsia="仿宋" w:hAnsi="仿宋" w:cs="仿宋"/>
          <w:sz w:val="23"/>
          <w:szCs w:val="23"/>
          <w:lang w:eastAsia="zh-CN"/>
        </w:rPr>
        <w:t>链路难以闭环验证、同一目标在不同测试人员手</w:t>
      </w:r>
      <w:r>
        <w:rPr>
          <w:rFonts w:ascii="仿宋" w:eastAsia="仿宋" w:hAnsi="仿宋" w:cs="仿宋"/>
          <w:spacing w:val="-1"/>
          <w:sz w:val="23"/>
          <w:szCs w:val="23"/>
          <w:lang w:eastAsia="zh-CN"/>
        </w:rPr>
        <w:t>中结果波动明显。同时，测试过程</w:t>
      </w:r>
      <w:r>
        <w:rPr>
          <w:rFonts w:ascii="仿宋" w:eastAsia="仿宋" w:hAnsi="仿宋" w:cs="仿宋"/>
          <w:sz w:val="23"/>
          <w:szCs w:val="23"/>
          <w:lang w:eastAsia="zh-CN"/>
        </w:rPr>
        <w:t>缺少统一的过程留痕与证据组织方式，难以做到</w:t>
      </w:r>
      <w:r>
        <w:rPr>
          <w:rFonts w:ascii="仿宋" w:eastAsia="仿宋" w:hAnsi="仿宋" w:cs="仿宋"/>
          <w:spacing w:val="-1"/>
          <w:sz w:val="23"/>
          <w:szCs w:val="23"/>
          <w:lang w:eastAsia="zh-CN"/>
        </w:rPr>
        <w:t>可复现、可追溯与可度量，进一步</w:t>
      </w:r>
      <w:r>
        <w:rPr>
          <w:rFonts w:ascii="仿宋" w:eastAsia="仿宋" w:hAnsi="仿宋" w:cs="仿宋"/>
          <w:sz w:val="23"/>
          <w:szCs w:val="23"/>
          <w:lang w:eastAsia="zh-CN"/>
        </w:rPr>
        <w:t>放大了成本与不稳定性，制约了安全评估能力在</w:t>
      </w:r>
      <w:r>
        <w:rPr>
          <w:rFonts w:ascii="仿宋" w:eastAsia="仿宋" w:hAnsi="仿宋" w:cs="仿宋"/>
          <w:spacing w:val="-1"/>
          <w:sz w:val="23"/>
          <w:szCs w:val="23"/>
          <w:lang w:eastAsia="zh-CN"/>
        </w:rPr>
        <w:t>更大范围内的规模化推广与持续运</w:t>
      </w:r>
      <w:r>
        <w:rPr>
          <w:rFonts w:ascii="仿宋" w:eastAsia="仿宋" w:hAnsi="仿宋" w:cs="仿宋"/>
          <w:spacing w:val="-7"/>
          <w:sz w:val="23"/>
          <w:szCs w:val="23"/>
          <w:lang w:eastAsia="zh-CN"/>
        </w:rPr>
        <w:t>行。</w:t>
      </w:r>
    </w:p>
    <w:p w14:paraId="62145617" w14:textId="77777777" w:rsidR="00F106F7" w:rsidRDefault="00000000">
      <w:pPr>
        <w:spacing w:before="104"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41379090" w14:textId="77777777" w:rsidR="00F106F7" w:rsidRDefault="00000000">
      <w:pPr>
        <w:spacing w:before="280"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用户期望通过本项目实现以下目标：</w:t>
      </w:r>
    </w:p>
    <w:p w14:paraId="0BB1C6D9" w14:textId="77777777" w:rsidR="00F106F7" w:rsidRDefault="00000000">
      <w:pPr>
        <w:spacing w:before="196" w:line="297" w:lineRule="auto"/>
        <w:ind w:left="72" w:right="154" w:hanging="43"/>
        <w:rPr>
          <w:rFonts w:ascii="仿宋" w:eastAsia="仿宋" w:hAnsi="仿宋" w:cs="仿宋" w:hint="eastAsia"/>
          <w:sz w:val="23"/>
          <w:szCs w:val="23"/>
          <w:lang w:eastAsia="zh-CN"/>
        </w:rPr>
      </w:pPr>
      <w:r>
        <w:rPr>
          <w:rFonts w:ascii="仿宋" w:eastAsia="仿宋" w:hAnsi="仿宋" w:cs="仿宋"/>
          <w:sz w:val="23"/>
          <w:szCs w:val="23"/>
          <w:lang w:eastAsia="zh-CN"/>
        </w:rPr>
        <w:t>（1）构建一个基于大模型的自动化安全测</w:t>
      </w:r>
      <w:r>
        <w:rPr>
          <w:rFonts w:ascii="仿宋" w:eastAsia="仿宋" w:hAnsi="仿宋" w:cs="仿宋"/>
          <w:spacing w:val="-1"/>
          <w:sz w:val="23"/>
          <w:szCs w:val="23"/>
          <w:lang w:eastAsia="zh-CN"/>
        </w:rPr>
        <w:t>试系统，实现安全测试流程的智能化和</w:t>
      </w:r>
      <w:r>
        <w:rPr>
          <w:rFonts w:ascii="仿宋" w:eastAsia="仿宋" w:hAnsi="仿宋" w:cs="仿宋"/>
          <w:spacing w:val="-15"/>
          <w:sz w:val="23"/>
          <w:szCs w:val="23"/>
          <w:lang w:eastAsia="zh-CN"/>
        </w:rPr>
        <w:t>自动化；</w:t>
      </w:r>
    </w:p>
    <w:p w14:paraId="3E2620D7" w14:textId="77777777" w:rsidR="00F106F7" w:rsidRDefault="00000000">
      <w:pPr>
        <w:spacing w:before="196" w:line="296" w:lineRule="auto"/>
        <w:ind w:left="33" w:right="170" w:hanging="4"/>
        <w:rPr>
          <w:rFonts w:ascii="仿宋" w:eastAsia="仿宋" w:hAnsi="仿宋" w:cs="仿宋" w:hint="eastAsia"/>
          <w:sz w:val="23"/>
          <w:szCs w:val="23"/>
          <w:lang w:eastAsia="zh-CN"/>
        </w:rPr>
      </w:pPr>
      <w:r>
        <w:rPr>
          <w:rFonts w:ascii="仿宋" w:eastAsia="仿宋" w:hAnsi="仿宋" w:cs="仿宋"/>
          <w:spacing w:val="-1"/>
          <w:sz w:val="23"/>
          <w:szCs w:val="23"/>
          <w:lang w:eastAsia="zh-CN"/>
        </w:rPr>
        <w:t>（2）利用大模型的理解与推理能力，对测试场景进行分析并辅助决策，提高测试</w:t>
      </w:r>
      <w:r>
        <w:rPr>
          <w:rFonts w:ascii="仿宋" w:eastAsia="仿宋" w:hAnsi="仿宋" w:cs="仿宋"/>
          <w:spacing w:val="-2"/>
          <w:sz w:val="23"/>
          <w:szCs w:val="23"/>
          <w:lang w:eastAsia="zh-CN"/>
        </w:rPr>
        <w:t>结果的准确性与一致性；</w:t>
      </w:r>
    </w:p>
    <w:p w14:paraId="57C69FD0" w14:textId="77777777" w:rsidR="00F106F7" w:rsidRDefault="00000000">
      <w:pPr>
        <w:spacing w:before="199" w:line="217" w:lineRule="auto"/>
        <w:ind w:left="29"/>
        <w:rPr>
          <w:rFonts w:ascii="仿宋" w:eastAsia="仿宋" w:hAnsi="仿宋" w:cs="仿宋" w:hint="eastAsia"/>
          <w:sz w:val="23"/>
          <w:szCs w:val="23"/>
          <w:lang w:eastAsia="zh-CN"/>
        </w:rPr>
      </w:pPr>
      <w:r>
        <w:rPr>
          <w:rFonts w:ascii="仿宋" w:eastAsia="仿宋" w:hAnsi="仿宋" w:cs="仿宋"/>
          <w:spacing w:val="-1"/>
          <w:sz w:val="23"/>
          <w:szCs w:val="23"/>
          <w:lang w:eastAsia="zh-CN"/>
        </w:rPr>
        <w:t>（3）降低安全测试对人工经验的依赖，提升测试效率和覆盖范围；</w:t>
      </w:r>
    </w:p>
    <w:p w14:paraId="79EDC1E1" w14:textId="77777777" w:rsidR="00F106F7" w:rsidRDefault="00000000">
      <w:pPr>
        <w:spacing w:before="197" w:line="296" w:lineRule="auto"/>
        <w:ind w:left="29" w:right="154"/>
        <w:rPr>
          <w:rFonts w:ascii="仿宋" w:eastAsia="仿宋" w:hAnsi="仿宋" w:cs="仿宋" w:hint="eastAsia"/>
          <w:sz w:val="23"/>
          <w:szCs w:val="23"/>
          <w:lang w:eastAsia="zh-CN"/>
        </w:rPr>
      </w:pPr>
      <w:r>
        <w:rPr>
          <w:rFonts w:ascii="仿宋" w:eastAsia="仿宋" w:hAnsi="仿宋" w:cs="仿宋"/>
          <w:spacing w:val="-1"/>
          <w:sz w:val="23"/>
          <w:szCs w:val="23"/>
          <w:lang w:eastAsia="zh-CN"/>
        </w:rPr>
        <w:t>（4）系统应支持</w:t>
      </w:r>
      <w:r>
        <w:rPr>
          <w:rFonts w:ascii="仿宋" w:eastAsia="仿宋" w:hAnsi="仿宋" w:cs="仿宋"/>
          <w:spacing w:val="-56"/>
          <w:sz w:val="23"/>
          <w:szCs w:val="23"/>
          <w:lang w:eastAsia="zh-CN"/>
        </w:rPr>
        <w:t xml:space="preserve"> </w:t>
      </w:r>
      <w:r>
        <w:rPr>
          <w:rFonts w:ascii="仿宋" w:eastAsia="仿宋" w:hAnsi="仿宋" w:cs="仿宋"/>
          <w:spacing w:val="-1"/>
          <w:sz w:val="23"/>
          <w:szCs w:val="23"/>
          <w:lang w:eastAsia="zh-CN"/>
        </w:rPr>
        <w:t>Windows</w:t>
      </w:r>
      <w:r>
        <w:rPr>
          <w:rFonts w:ascii="仿宋" w:eastAsia="仿宋" w:hAnsi="仿宋" w:cs="仿宋"/>
          <w:spacing w:val="-42"/>
          <w:sz w:val="23"/>
          <w:szCs w:val="23"/>
          <w:lang w:eastAsia="zh-CN"/>
        </w:rPr>
        <w:t xml:space="preserve"> </w:t>
      </w:r>
      <w:r>
        <w:rPr>
          <w:rFonts w:ascii="仿宋" w:eastAsia="仿宋" w:hAnsi="仿宋" w:cs="仿宋"/>
          <w:spacing w:val="-1"/>
          <w:sz w:val="23"/>
          <w:szCs w:val="23"/>
          <w:lang w:eastAsia="zh-CN"/>
        </w:rPr>
        <w:t>和</w:t>
      </w:r>
      <w:r>
        <w:rPr>
          <w:rFonts w:ascii="仿宋" w:eastAsia="仿宋" w:hAnsi="仿宋" w:cs="仿宋"/>
          <w:spacing w:val="-51"/>
          <w:sz w:val="23"/>
          <w:szCs w:val="23"/>
          <w:lang w:eastAsia="zh-CN"/>
        </w:rPr>
        <w:t xml:space="preserve"> </w:t>
      </w:r>
      <w:r>
        <w:rPr>
          <w:rFonts w:ascii="仿宋" w:eastAsia="仿宋" w:hAnsi="仿宋" w:cs="仿宋"/>
          <w:spacing w:val="-1"/>
          <w:sz w:val="23"/>
          <w:szCs w:val="23"/>
          <w:lang w:eastAsia="zh-CN"/>
        </w:rPr>
        <w:t>Linux</w:t>
      </w:r>
      <w:r>
        <w:rPr>
          <w:rFonts w:ascii="仿宋" w:eastAsia="仿宋" w:hAnsi="仿宋" w:cs="仿宋"/>
          <w:spacing w:val="-43"/>
          <w:sz w:val="23"/>
          <w:szCs w:val="23"/>
          <w:lang w:eastAsia="zh-CN"/>
        </w:rPr>
        <w:t xml:space="preserve"> </w:t>
      </w:r>
      <w:r>
        <w:rPr>
          <w:rFonts w:ascii="仿宋" w:eastAsia="仿宋" w:hAnsi="仿宋" w:cs="仿宋"/>
          <w:spacing w:val="-1"/>
          <w:sz w:val="23"/>
          <w:szCs w:val="23"/>
          <w:lang w:eastAsia="zh-CN"/>
        </w:rPr>
        <w:t>双平台目标环境</w:t>
      </w:r>
      <w:r>
        <w:rPr>
          <w:rFonts w:ascii="仿宋" w:eastAsia="仿宋" w:hAnsi="仿宋" w:cs="仿宋"/>
          <w:spacing w:val="-2"/>
          <w:sz w:val="23"/>
          <w:szCs w:val="23"/>
          <w:lang w:eastAsia="zh-CN"/>
        </w:rPr>
        <w:t>的渗透测试，能够自动识别目</w:t>
      </w:r>
      <w:r>
        <w:rPr>
          <w:rFonts w:ascii="仿宋" w:eastAsia="仿宋" w:hAnsi="仿宋" w:cs="仿宋"/>
          <w:spacing w:val="-1"/>
          <w:sz w:val="23"/>
          <w:szCs w:val="23"/>
          <w:lang w:eastAsia="zh-CN"/>
        </w:rPr>
        <w:t>标系统类型并选择相应的测试策略。</w:t>
      </w:r>
    </w:p>
    <w:p w14:paraId="3133D458" w14:textId="77777777" w:rsidR="00F106F7" w:rsidRDefault="00000000">
      <w:pPr>
        <w:spacing w:before="199" w:line="297" w:lineRule="auto"/>
        <w:ind w:left="30" w:right="458" w:hanging="1"/>
        <w:rPr>
          <w:rFonts w:ascii="仿宋" w:eastAsia="仿宋" w:hAnsi="仿宋" w:cs="仿宋" w:hint="eastAsia"/>
          <w:sz w:val="23"/>
          <w:szCs w:val="23"/>
          <w:lang w:eastAsia="zh-CN"/>
        </w:rPr>
      </w:pPr>
      <w:r>
        <w:rPr>
          <w:rFonts w:ascii="仿宋" w:eastAsia="仿宋" w:hAnsi="仿宋" w:cs="仿宋"/>
          <w:spacing w:val="-1"/>
          <w:sz w:val="23"/>
          <w:szCs w:val="23"/>
          <w:lang w:eastAsia="zh-CN"/>
        </w:rPr>
        <w:t>（5）集成多</w:t>
      </w:r>
      <w:proofErr w:type="gramStart"/>
      <w:r>
        <w:rPr>
          <w:rFonts w:ascii="仿宋" w:eastAsia="仿宋" w:hAnsi="仿宋" w:cs="仿宋"/>
          <w:spacing w:val="-1"/>
          <w:sz w:val="23"/>
          <w:szCs w:val="23"/>
          <w:lang w:eastAsia="zh-CN"/>
        </w:rPr>
        <w:t>款安全</w:t>
      </w:r>
      <w:proofErr w:type="gramEnd"/>
      <w:r>
        <w:rPr>
          <w:rFonts w:ascii="仿宋" w:eastAsia="仿宋" w:hAnsi="仿宋" w:cs="仿宋"/>
          <w:spacing w:val="-1"/>
          <w:sz w:val="23"/>
          <w:szCs w:val="23"/>
          <w:lang w:eastAsia="zh-CN"/>
        </w:rPr>
        <w:t>工具，应覆盖网络扫描、漏洞扫描</w:t>
      </w:r>
      <w:r>
        <w:rPr>
          <w:rFonts w:ascii="仿宋" w:eastAsia="仿宋" w:hAnsi="仿宋" w:cs="仿宋"/>
          <w:spacing w:val="-2"/>
          <w:sz w:val="23"/>
          <w:szCs w:val="23"/>
          <w:lang w:eastAsia="zh-CN"/>
        </w:rPr>
        <w:t>、Web</w:t>
      </w:r>
      <w:r>
        <w:rPr>
          <w:rFonts w:ascii="仿宋" w:eastAsia="仿宋" w:hAnsi="仿宋" w:cs="仿宋"/>
          <w:spacing w:val="-42"/>
          <w:sz w:val="23"/>
          <w:szCs w:val="23"/>
          <w:lang w:eastAsia="zh-CN"/>
        </w:rPr>
        <w:t xml:space="preserve"> </w:t>
      </w:r>
      <w:r>
        <w:rPr>
          <w:rFonts w:ascii="仿宋" w:eastAsia="仿宋" w:hAnsi="仿宋" w:cs="仿宋"/>
          <w:spacing w:val="-2"/>
          <w:sz w:val="23"/>
          <w:szCs w:val="23"/>
          <w:lang w:eastAsia="zh-CN"/>
        </w:rPr>
        <w:t>应用测试、暴力破</w:t>
      </w:r>
      <w:r>
        <w:rPr>
          <w:rFonts w:ascii="仿宋" w:eastAsia="仿宋" w:hAnsi="仿宋" w:cs="仿宋"/>
          <w:spacing w:val="-4"/>
          <w:sz w:val="23"/>
          <w:szCs w:val="23"/>
          <w:lang w:eastAsia="zh-CN"/>
        </w:rPr>
        <w:t>解、后渗透等全测试流程；</w:t>
      </w:r>
    </w:p>
    <w:p w14:paraId="2C65F455" w14:textId="77777777" w:rsidR="00F106F7" w:rsidRDefault="00000000">
      <w:pPr>
        <w:spacing w:before="197" w:line="218" w:lineRule="auto"/>
        <w:ind w:left="29"/>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（6）为安全测试教学、研究和实践提供可演示、可扩</w:t>
      </w:r>
      <w:r>
        <w:rPr>
          <w:rFonts w:ascii="仿宋" w:eastAsia="仿宋" w:hAnsi="仿宋" w:cs="仿宋"/>
          <w:spacing w:val="-2"/>
          <w:sz w:val="23"/>
          <w:szCs w:val="23"/>
          <w:lang w:eastAsia="zh-CN"/>
        </w:rPr>
        <w:t>展的系统原型。</w:t>
      </w:r>
    </w:p>
    <w:p w14:paraId="5E5B3BD7"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82"/>
          <w:footerReference w:type="default" r:id="rId83"/>
          <w:pgSz w:w="11907" w:h="16839"/>
          <w:pgMar w:top="1714" w:right="1785" w:bottom="1321" w:left="1785" w:header="1452" w:footer="1116" w:gutter="0"/>
          <w:cols w:space="720"/>
        </w:sectPr>
      </w:pPr>
    </w:p>
    <w:p w14:paraId="6D139493" w14:textId="77777777" w:rsidR="00F106F7" w:rsidRDefault="00F106F7">
      <w:pPr>
        <w:pStyle w:val="a3"/>
        <w:spacing w:line="375" w:lineRule="auto"/>
        <w:rPr>
          <w:lang w:eastAsia="zh-CN"/>
        </w:rPr>
      </w:pPr>
    </w:p>
    <w:p w14:paraId="2337B3B4" w14:textId="77777777" w:rsidR="00F106F7" w:rsidRDefault="00000000">
      <w:pPr>
        <w:spacing w:before="75"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2AF5D43D"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33DBE574" w14:textId="77777777" w:rsidR="00F106F7" w:rsidRDefault="00000000">
      <w:pPr>
        <w:spacing w:before="276" w:line="376" w:lineRule="auto"/>
        <w:ind w:left="34" w:right="80" w:firstLine="418"/>
        <w:rPr>
          <w:rFonts w:ascii="仿宋" w:eastAsia="仿宋" w:hAnsi="仿宋" w:cs="仿宋" w:hint="eastAsia"/>
          <w:sz w:val="23"/>
          <w:szCs w:val="23"/>
          <w:lang w:eastAsia="zh-CN"/>
        </w:rPr>
      </w:pPr>
      <w:r>
        <w:rPr>
          <w:rFonts w:ascii="仿宋" w:eastAsia="仿宋" w:hAnsi="仿宋" w:cs="仿宋"/>
          <w:spacing w:val="-1"/>
          <w:sz w:val="23"/>
          <w:szCs w:val="23"/>
          <w:lang w:eastAsia="zh-CN"/>
        </w:rPr>
        <w:t>参赛学生团队需围绕本命题完成一个自动化安全测试系统的设计与实现，具体</w:t>
      </w:r>
      <w:r>
        <w:rPr>
          <w:rFonts w:ascii="仿宋" w:eastAsia="仿宋" w:hAnsi="仿宋" w:cs="仿宋"/>
          <w:spacing w:val="-4"/>
          <w:sz w:val="23"/>
          <w:szCs w:val="23"/>
          <w:lang w:eastAsia="zh-CN"/>
        </w:rPr>
        <w:t>要求包括：</w:t>
      </w:r>
    </w:p>
    <w:p w14:paraId="15FE5CF3" w14:textId="77777777" w:rsidR="00F106F7" w:rsidRDefault="00000000">
      <w:pPr>
        <w:spacing w:line="296" w:lineRule="auto"/>
        <w:ind w:left="29" w:right="153"/>
        <w:rPr>
          <w:rFonts w:ascii="仿宋" w:eastAsia="仿宋" w:hAnsi="仿宋" w:cs="仿宋" w:hint="eastAsia"/>
          <w:sz w:val="23"/>
          <w:szCs w:val="23"/>
          <w:lang w:eastAsia="zh-CN"/>
        </w:rPr>
      </w:pPr>
      <w:r>
        <w:rPr>
          <w:rFonts w:ascii="仿宋" w:eastAsia="仿宋" w:hAnsi="仿宋" w:cs="仿宋"/>
          <w:sz w:val="23"/>
          <w:szCs w:val="23"/>
          <w:lang w:eastAsia="zh-CN"/>
        </w:rPr>
        <w:t>（1）设计清晰、合理的系统总体架构，明确</w:t>
      </w:r>
      <w:r>
        <w:rPr>
          <w:rFonts w:ascii="仿宋" w:eastAsia="仿宋" w:hAnsi="仿宋" w:cs="仿宋"/>
          <w:spacing w:val="-1"/>
          <w:sz w:val="23"/>
          <w:szCs w:val="23"/>
          <w:lang w:eastAsia="zh-CN"/>
        </w:rPr>
        <w:t>各功能模块及其协作关系，采用模块</w:t>
      </w:r>
      <w:r>
        <w:rPr>
          <w:rFonts w:ascii="仿宋" w:eastAsia="仿宋" w:hAnsi="仿宋" w:cs="仿宋"/>
          <w:spacing w:val="-2"/>
          <w:sz w:val="23"/>
          <w:szCs w:val="23"/>
          <w:lang w:eastAsia="zh-CN"/>
        </w:rPr>
        <w:t>化或智能体协作的系统设计思想；</w:t>
      </w:r>
    </w:p>
    <w:p w14:paraId="5A408688" w14:textId="77777777" w:rsidR="00F106F7" w:rsidRDefault="00000000">
      <w:pPr>
        <w:spacing w:before="197" w:line="297" w:lineRule="auto"/>
        <w:ind w:left="29" w:right="154"/>
        <w:rPr>
          <w:rFonts w:ascii="仿宋" w:eastAsia="仿宋" w:hAnsi="仿宋" w:cs="仿宋" w:hint="eastAsia"/>
          <w:sz w:val="23"/>
          <w:szCs w:val="23"/>
          <w:lang w:eastAsia="zh-CN"/>
        </w:rPr>
      </w:pPr>
      <w:r>
        <w:rPr>
          <w:rFonts w:ascii="仿宋" w:eastAsia="仿宋" w:hAnsi="仿宋" w:cs="仿宋"/>
          <w:sz w:val="23"/>
          <w:szCs w:val="23"/>
          <w:lang w:eastAsia="zh-CN"/>
        </w:rPr>
        <w:t>（2）实现基于大模型的分析与决策机制，</w:t>
      </w:r>
      <w:r>
        <w:rPr>
          <w:rFonts w:ascii="仿宋" w:eastAsia="仿宋" w:hAnsi="仿宋" w:cs="仿宋"/>
          <w:spacing w:val="-1"/>
          <w:sz w:val="23"/>
          <w:szCs w:val="23"/>
          <w:lang w:eastAsia="zh-CN"/>
        </w:rPr>
        <w:t>支持安全测试流程的自动推进，包括目标分析、漏洞识别、利用尝试、结果验证等环节；</w:t>
      </w:r>
    </w:p>
    <w:p w14:paraId="7875E858" w14:textId="77777777" w:rsidR="00F106F7" w:rsidRDefault="00000000">
      <w:pPr>
        <w:spacing w:before="197" w:line="297" w:lineRule="auto"/>
        <w:ind w:left="32" w:right="154" w:hanging="3"/>
        <w:rPr>
          <w:rFonts w:ascii="仿宋" w:eastAsia="仿宋" w:hAnsi="仿宋" w:cs="仿宋" w:hint="eastAsia"/>
          <w:sz w:val="23"/>
          <w:szCs w:val="23"/>
          <w:lang w:eastAsia="zh-CN"/>
        </w:rPr>
      </w:pPr>
      <w:r>
        <w:rPr>
          <w:rFonts w:ascii="仿宋" w:eastAsia="仿宋" w:hAnsi="仿宋" w:cs="仿宋"/>
          <w:sz w:val="23"/>
          <w:szCs w:val="23"/>
          <w:lang w:eastAsia="zh-CN"/>
        </w:rPr>
        <w:t>（3）构建完整的测试流程示例，涵盖分析</w:t>
      </w:r>
      <w:r>
        <w:rPr>
          <w:rFonts w:ascii="仿宋" w:eastAsia="仿宋" w:hAnsi="仿宋" w:cs="仿宋"/>
          <w:spacing w:val="-1"/>
          <w:sz w:val="23"/>
          <w:szCs w:val="23"/>
          <w:lang w:eastAsia="zh-CN"/>
        </w:rPr>
        <w:t>、执行和结果验证等关键环节，能够生</w:t>
      </w:r>
      <w:r>
        <w:rPr>
          <w:rFonts w:ascii="仿宋" w:eastAsia="仿宋" w:hAnsi="仿宋" w:cs="仿宋"/>
          <w:spacing w:val="-2"/>
          <w:sz w:val="23"/>
          <w:szCs w:val="23"/>
          <w:lang w:eastAsia="zh-CN"/>
        </w:rPr>
        <w:t>成结构化的渗透测试报告</w:t>
      </w:r>
    </w:p>
    <w:p w14:paraId="5E5F691C" w14:textId="77777777" w:rsidR="00F106F7" w:rsidRDefault="00000000">
      <w:pPr>
        <w:spacing w:before="196" w:line="216" w:lineRule="auto"/>
        <w:ind w:left="29"/>
        <w:rPr>
          <w:rFonts w:ascii="仿宋" w:eastAsia="仿宋" w:hAnsi="仿宋" w:cs="仿宋" w:hint="eastAsia"/>
          <w:sz w:val="23"/>
          <w:szCs w:val="23"/>
          <w:lang w:eastAsia="zh-CN"/>
        </w:rPr>
      </w:pPr>
      <w:r>
        <w:rPr>
          <w:rFonts w:ascii="仿宋" w:eastAsia="仿宋" w:hAnsi="仿宋" w:cs="仿宋"/>
          <w:spacing w:val="-1"/>
          <w:sz w:val="23"/>
          <w:szCs w:val="23"/>
          <w:lang w:eastAsia="zh-CN"/>
        </w:rPr>
        <w:t>（4）系统应具备良好的可扩展性，支持新工具、新漏洞检测能力的</w:t>
      </w:r>
      <w:r>
        <w:rPr>
          <w:rFonts w:ascii="仿宋" w:eastAsia="仿宋" w:hAnsi="仿宋" w:cs="仿宋"/>
          <w:spacing w:val="-2"/>
          <w:sz w:val="23"/>
          <w:szCs w:val="23"/>
          <w:lang w:eastAsia="zh-CN"/>
        </w:rPr>
        <w:t>快速集成。</w:t>
      </w:r>
    </w:p>
    <w:p w14:paraId="0D503BCE" w14:textId="77777777" w:rsidR="00F106F7" w:rsidRDefault="00000000">
      <w:pPr>
        <w:spacing w:before="30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5A12FF23" w14:textId="77777777" w:rsidR="00F106F7" w:rsidRDefault="00000000">
      <w:pPr>
        <w:spacing w:before="279" w:line="216" w:lineRule="auto"/>
        <w:ind w:left="30"/>
        <w:rPr>
          <w:rFonts w:ascii="仿宋" w:eastAsia="仿宋" w:hAnsi="仿宋" w:cs="仿宋" w:hint="eastAsia"/>
          <w:sz w:val="23"/>
          <w:szCs w:val="23"/>
          <w:lang w:eastAsia="zh-CN"/>
        </w:rPr>
      </w:pPr>
      <w:r>
        <w:rPr>
          <w:rFonts w:ascii="仿宋" w:eastAsia="仿宋" w:hAnsi="仿宋" w:cs="仿宋"/>
          <w:spacing w:val="-4"/>
          <w:sz w:val="23"/>
          <w:szCs w:val="23"/>
          <w:lang w:eastAsia="zh-CN"/>
        </w:rPr>
        <w:t>项目在技术实现上应满足以下要求：</w:t>
      </w:r>
    </w:p>
    <w:p w14:paraId="25D2CF7D" w14:textId="77777777" w:rsidR="00F106F7" w:rsidRDefault="00000000">
      <w:pPr>
        <w:spacing w:before="200" w:line="218" w:lineRule="auto"/>
        <w:ind w:left="29"/>
        <w:rPr>
          <w:rFonts w:ascii="仿宋" w:eastAsia="仿宋" w:hAnsi="仿宋" w:cs="仿宋" w:hint="eastAsia"/>
          <w:sz w:val="23"/>
          <w:szCs w:val="23"/>
          <w:lang w:eastAsia="zh-CN"/>
        </w:rPr>
      </w:pPr>
      <w:r>
        <w:rPr>
          <w:rFonts w:ascii="仿宋" w:eastAsia="仿宋" w:hAnsi="仿宋" w:cs="仿宋"/>
          <w:spacing w:val="-2"/>
          <w:sz w:val="23"/>
          <w:szCs w:val="23"/>
          <w:lang w:eastAsia="zh-CN"/>
        </w:rPr>
        <w:t>（1）基本技术指标</w:t>
      </w:r>
    </w:p>
    <w:p w14:paraId="236EA5DC" w14:textId="77777777" w:rsidR="00F106F7" w:rsidRDefault="00000000">
      <w:pPr>
        <w:spacing w:before="113" w:line="286" w:lineRule="auto"/>
        <w:ind w:left="29" w:right="227" w:firstLine="433"/>
        <w:rPr>
          <w:rFonts w:ascii="仿宋" w:eastAsia="仿宋" w:hAnsi="仿宋" w:cs="仿宋" w:hint="eastAsia"/>
          <w:sz w:val="23"/>
          <w:szCs w:val="23"/>
          <w:lang w:eastAsia="zh-CN"/>
        </w:rPr>
      </w:pPr>
      <w:r>
        <w:rPr>
          <w:rFonts w:ascii="仿宋" w:eastAsia="仿宋" w:hAnsi="仿宋" w:cs="仿宋"/>
          <w:spacing w:val="1"/>
          <w:sz w:val="23"/>
          <w:szCs w:val="23"/>
          <w:lang w:eastAsia="zh-CN"/>
        </w:rPr>
        <w:t>○1合理使用大语言模型或相关智能计算技术， 体现模型理解与推理能力，</w:t>
      </w:r>
      <w:r>
        <w:rPr>
          <w:rFonts w:ascii="仿宋" w:eastAsia="仿宋" w:hAnsi="仿宋" w:cs="仿宋"/>
          <w:spacing w:val="17"/>
          <w:sz w:val="23"/>
          <w:szCs w:val="23"/>
          <w:lang w:eastAsia="zh-CN"/>
        </w:rPr>
        <w:t>支持</w:t>
      </w:r>
      <w:r>
        <w:rPr>
          <w:rFonts w:ascii="仿宋" w:eastAsia="仿宋" w:hAnsi="仿宋" w:cs="仿宋"/>
          <w:sz w:val="23"/>
          <w:szCs w:val="23"/>
          <w:lang w:eastAsia="zh-CN"/>
        </w:rPr>
        <w:t>GPT</w:t>
      </w:r>
      <w:r>
        <w:rPr>
          <w:rFonts w:ascii="仿宋" w:eastAsia="仿宋" w:hAnsi="仿宋" w:cs="仿宋"/>
          <w:spacing w:val="17"/>
          <w:sz w:val="23"/>
          <w:szCs w:val="23"/>
          <w:lang w:eastAsia="zh-CN"/>
        </w:rPr>
        <w:t>、</w:t>
      </w:r>
      <w:r>
        <w:rPr>
          <w:rFonts w:ascii="仿宋" w:eastAsia="仿宋" w:hAnsi="仿宋" w:cs="仿宋"/>
          <w:sz w:val="23"/>
          <w:szCs w:val="23"/>
          <w:lang w:eastAsia="zh-CN"/>
        </w:rPr>
        <w:t>Claude</w:t>
      </w:r>
      <w:r>
        <w:rPr>
          <w:rFonts w:ascii="仿宋" w:eastAsia="仿宋" w:hAnsi="仿宋" w:cs="仿宋"/>
          <w:spacing w:val="17"/>
          <w:sz w:val="23"/>
          <w:szCs w:val="23"/>
          <w:lang w:eastAsia="zh-CN"/>
        </w:rPr>
        <w:t>、</w:t>
      </w:r>
      <w:r>
        <w:rPr>
          <w:rFonts w:ascii="仿宋" w:eastAsia="仿宋" w:hAnsi="仿宋" w:cs="仿宋"/>
          <w:sz w:val="23"/>
          <w:szCs w:val="23"/>
          <w:lang w:eastAsia="zh-CN"/>
        </w:rPr>
        <w:t>DeepSeek</w:t>
      </w:r>
      <w:r>
        <w:rPr>
          <w:rFonts w:ascii="仿宋" w:eastAsia="仿宋" w:hAnsi="仿宋" w:cs="仿宋"/>
          <w:spacing w:val="17"/>
          <w:sz w:val="23"/>
          <w:szCs w:val="23"/>
          <w:lang w:eastAsia="zh-CN"/>
        </w:rPr>
        <w:t>等主流模型接口；</w:t>
      </w:r>
    </w:p>
    <w:p w14:paraId="66DDAC48" w14:textId="77777777" w:rsidR="00F106F7" w:rsidRDefault="00000000">
      <w:pPr>
        <w:spacing w:before="181" w:line="215" w:lineRule="auto"/>
        <w:ind w:left="463"/>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3CE1DBF2" wp14:editId="3FBF9BD2">
            <wp:extent cx="128015" cy="14630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4"/>
                    <a:stretch>
                      <a:fillRect/>
                    </a:stretch>
                  </pic:blipFill>
                  <pic:spPr>
                    <a:xfrm>
                      <a:off x="0" y="0"/>
                      <a:ext cx="128015" cy="146304"/>
                    </a:xfrm>
                    <a:prstGeom prst="rect">
                      <a:avLst/>
                    </a:prstGeom>
                  </pic:spPr>
                </pic:pic>
              </a:graphicData>
            </a:graphic>
          </wp:inline>
        </w:drawing>
      </w:r>
      <w:r>
        <w:rPr>
          <w:rFonts w:ascii="仿宋" w:eastAsia="仿宋" w:hAnsi="仿宋" w:cs="仿宋"/>
          <w:spacing w:val="6"/>
          <w:sz w:val="23"/>
          <w:szCs w:val="23"/>
          <w:lang w:eastAsia="zh-CN"/>
        </w:rPr>
        <w:t>采用模块化或智能体协作的系统设计思想， 支</w:t>
      </w:r>
      <w:r>
        <w:rPr>
          <w:rFonts w:ascii="仿宋" w:eastAsia="仿宋" w:hAnsi="仿宋" w:cs="仿宋"/>
          <w:spacing w:val="5"/>
          <w:sz w:val="23"/>
          <w:szCs w:val="23"/>
          <w:lang w:eastAsia="zh-CN"/>
        </w:rPr>
        <w:t>持功能扩展与演进；</w:t>
      </w:r>
    </w:p>
    <w:p w14:paraId="61272B4F" w14:textId="77777777" w:rsidR="00F106F7" w:rsidRDefault="00000000">
      <w:pPr>
        <w:spacing w:before="181" w:line="215" w:lineRule="auto"/>
        <w:ind w:left="463"/>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34C99704" wp14:editId="34B3321F">
            <wp:extent cx="128015" cy="146304"/>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5"/>
                    <a:stretch>
                      <a:fillRect/>
                    </a:stretch>
                  </pic:blipFill>
                  <pic:spPr>
                    <a:xfrm>
                      <a:off x="0" y="0"/>
                      <a:ext cx="128015" cy="146304"/>
                    </a:xfrm>
                    <a:prstGeom prst="rect">
                      <a:avLst/>
                    </a:prstGeom>
                  </pic:spPr>
                </pic:pic>
              </a:graphicData>
            </a:graphic>
          </wp:inline>
        </w:drawing>
      </w:r>
      <w:r>
        <w:rPr>
          <w:rFonts w:ascii="仿宋" w:eastAsia="仿宋" w:hAnsi="仿宋" w:cs="仿宋"/>
          <w:spacing w:val="7"/>
          <w:sz w:val="23"/>
          <w:szCs w:val="23"/>
          <w:lang w:eastAsia="zh-CN"/>
        </w:rPr>
        <w:t>系统具备清晰的流程控制与结果输出机制， 支持测试过程的可视化展示</w:t>
      </w:r>
    </w:p>
    <w:p w14:paraId="36B557C8" w14:textId="77777777" w:rsidR="00F106F7" w:rsidRDefault="00000000">
      <w:pPr>
        <w:spacing w:before="291" w:line="159" w:lineRule="exact"/>
        <w:ind w:left="4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65F56494" w14:textId="77777777" w:rsidR="00F106F7" w:rsidRDefault="00000000">
      <w:pPr>
        <w:spacing w:before="262" w:line="218" w:lineRule="auto"/>
        <w:ind w:left="29"/>
        <w:rPr>
          <w:rFonts w:ascii="仿宋" w:eastAsia="仿宋" w:hAnsi="仿宋" w:cs="仿宋" w:hint="eastAsia"/>
          <w:sz w:val="23"/>
          <w:szCs w:val="23"/>
          <w:lang w:eastAsia="zh-CN"/>
        </w:rPr>
      </w:pPr>
      <w:r>
        <w:rPr>
          <w:rFonts w:ascii="仿宋" w:eastAsia="仿宋" w:hAnsi="仿宋" w:cs="仿宋"/>
          <w:spacing w:val="-4"/>
          <w:sz w:val="23"/>
          <w:szCs w:val="23"/>
          <w:lang w:eastAsia="zh-CN"/>
        </w:rPr>
        <w:t>（2）功能完成度要求</w:t>
      </w:r>
    </w:p>
    <w:p w14:paraId="12206234" w14:textId="77777777" w:rsidR="00F106F7" w:rsidRDefault="00000000">
      <w:pPr>
        <w:spacing w:before="112" w:line="311" w:lineRule="auto"/>
        <w:ind w:left="30" w:right="104" w:firstLine="432"/>
        <w:rPr>
          <w:rFonts w:ascii="仿宋" w:eastAsia="仿宋" w:hAnsi="仿宋" w:cs="仿宋" w:hint="eastAsia"/>
          <w:sz w:val="23"/>
          <w:szCs w:val="23"/>
          <w:lang w:eastAsia="zh-CN"/>
        </w:rPr>
      </w:pPr>
      <w:r>
        <w:rPr>
          <w:rFonts w:ascii="仿宋" w:eastAsia="仿宋" w:hAnsi="仿宋" w:cs="仿宋"/>
          <w:spacing w:val="4"/>
          <w:sz w:val="23"/>
          <w:szCs w:val="23"/>
          <w:lang w:eastAsia="zh-CN"/>
        </w:rPr>
        <w:t>○1系统能够在单一</w:t>
      </w:r>
      <w:r>
        <w:rPr>
          <w:rFonts w:ascii="仿宋" w:eastAsia="仿宋" w:hAnsi="仿宋" w:cs="仿宋"/>
          <w:spacing w:val="-33"/>
          <w:sz w:val="23"/>
          <w:szCs w:val="23"/>
          <w:lang w:eastAsia="zh-CN"/>
        </w:rPr>
        <w:t xml:space="preserve"> </w:t>
      </w:r>
      <w:r>
        <w:rPr>
          <w:rFonts w:ascii="仿宋" w:eastAsia="仿宋" w:hAnsi="仿宋" w:cs="仿宋"/>
          <w:spacing w:val="4"/>
          <w:sz w:val="23"/>
          <w:szCs w:val="23"/>
          <w:lang w:eastAsia="zh-CN"/>
        </w:rPr>
        <w:t>目标或单一安全测试场景下，独立完成一次完整的自动</w:t>
      </w:r>
      <w:r>
        <w:rPr>
          <w:rFonts w:ascii="仿宋" w:eastAsia="仿宋" w:hAnsi="仿宋" w:cs="仿宋"/>
          <w:spacing w:val="11"/>
          <w:sz w:val="23"/>
          <w:szCs w:val="23"/>
          <w:lang w:eastAsia="zh-CN"/>
        </w:rPr>
        <w:t>化安全测试流程示范，覆盖分析、执行与结果验证等基本环节，体现系统的基</w:t>
      </w:r>
      <w:r>
        <w:rPr>
          <w:rFonts w:ascii="仿宋" w:eastAsia="仿宋" w:hAnsi="仿宋" w:cs="仿宋"/>
          <w:spacing w:val="5"/>
          <w:sz w:val="23"/>
          <w:szCs w:val="23"/>
          <w:lang w:eastAsia="zh-CN"/>
        </w:rPr>
        <w:t xml:space="preserve">本可行性与稳定性。（推荐平台： </w:t>
      </w:r>
      <w:proofErr w:type="spellStart"/>
      <w:r>
        <w:rPr>
          <w:rFonts w:ascii="仿宋" w:eastAsia="仿宋" w:hAnsi="仿宋" w:cs="仿宋"/>
          <w:sz w:val="23"/>
          <w:szCs w:val="23"/>
          <w:lang w:eastAsia="zh-CN"/>
        </w:rPr>
        <w:t>Vulnhub</w:t>
      </w:r>
      <w:proofErr w:type="spellEnd"/>
      <w:r>
        <w:rPr>
          <w:rFonts w:ascii="仿宋" w:eastAsia="仿宋" w:hAnsi="仿宋" w:cs="仿宋"/>
          <w:spacing w:val="5"/>
          <w:sz w:val="23"/>
          <w:szCs w:val="23"/>
          <w:lang w:eastAsia="zh-CN"/>
        </w:rPr>
        <w:t>平台、</w:t>
      </w:r>
      <w:r>
        <w:rPr>
          <w:rFonts w:ascii="仿宋" w:eastAsia="仿宋" w:hAnsi="仿宋" w:cs="仿宋"/>
          <w:spacing w:val="-54"/>
          <w:sz w:val="23"/>
          <w:szCs w:val="23"/>
          <w:lang w:eastAsia="zh-CN"/>
        </w:rPr>
        <w:t xml:space="preserve"> </w:t>
      </w:r>
      <w:proofErr w:type="spellStart"/>
      <w:r>
        <w:rPr>
          <w:rFonts w:ascii="仿宋" w:eastAsia="仿宋" w:hAnsi="仿宋" w:cs="仿宋"/>
          <w:sz w:val="23"/>
          <w:szCs w:val="23"/>
          <w:lang w:eastAsia="zh-CN"/>
        </w:rPr>
        <w:t>Vulhub</w:t>
      </w:r>
      <w:proofErr w:type="spellEnd"/>
      <w:r>
        <w:rPr>
          <w:rFonts w:ascii="仿宋" w:eastAsia="仿宋" w:hAnsi="仿宋" w:cs="仿宋"/>
          <w:spacing w:val="5"/>
          <w:sz w:val="23"/>
          <w:szCs w:val="23"/>
          <w:lang w:eastAsia="zh-CN"/>
        </w:rPr>
        <w:t>平台）</w:t>
      </w:r>
    </w:p>
    <w:p w14:paraId="7F640F99" w14:textId="77777777" w:rsidR="00F106F7" w:rsidRDefault="00000000">
      <w:pPr>
        <w:spacing w:before="181" w:line="323" w:lineRule="auto"/>
        <w:ind w:left="31" w:right="104" w:firstLine="431"/>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5996958B" wp14:editId="00F3DDE0">
            <wp:extent cx="128015" cy="146303"/>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4"/>
                    <a:stretch>
                      <a:fillRect/>
                    </a:stretch>
                  </pic:blipFill>
                  <pic:spPr>
                    <a:xfrm>
                      <a:off x="0" y="0"/>
                      <a:ext cx="128015" cy="146303"/>
                    </a:xfrm>
                    <a:prstGeom prst="rect">
                      <a:avLst/>
                    </a:prstGeom>
                  </pic:spPr>
                </pic:pic>
              </a:graphicData>
            </a:graphic>
          </wp:inline>
        </w:drawing>
      </w:r>
      <w:r>
        <w:rPr>
          <w:rFonts w:ascii="仿宋" w:eastAsia="仿宋" w:hAnsi="仿宋" w:cs="仿宋"/>
          <w:spacing w:val="11"/>
          <w:sz w:val="23"/>
          <w:szCs w:val="23"/>
          <w:lang w:eastAsia="zh-CN"/>
        </w:rPr>
        <w:t>在完成度方面，鼓励参赛团队在基础功能之上，进一步支持多阶段或多层级测试场景的自动化处理能力，例如涉及多节点、</w:t>
      </w:r>
      <w:proofErr w:type="gramStart"/>
      <w:r>
        <w:rPr>
          <w:rFonts w:ascii="仿宋" w:eastAsia="仿宋" w:hAnsi="仿宋" w:cs="仿宋"/>
          <w:spacing w:val="11"/>
          <w:sz w:val="23"/>
          <w:szCs w:val="23"/>
          <w:lang w:eastAsia="zh-CN"/>
        </w:rPr>
        <w:t>多环境</w:t>
      </w:r>
      <w:proofErr w:type="gramEnd"/>
      <w:r>
        <w:rPr>
          <w:rFonts w:ascii="仿宋" w:eastAsia="仿宋" w:hAnsi="仿宋" w:cs="仿宋"/>
          <w:spacing w:val="11"/>
          <w:sz w:val="23"/>
          <w:szCs w:val="23"/>
          <w:lang w:eastAsia="zh-CN"/>
        </w:rPr>
        <w:t>或存在依赖关系的复杂测试场景，体现系统在复杂环境下的流程组织能力与智能决策能力。具备</w:t>
      </w:r>
      <w:r>
        <w:rPr>
          <w:rFonts w:ascii="仿宋" w:eastAsia="仿宋" w:hAnsi="仿宋" w:cs="仿宋"/>
          <w:spacing w:val="10"/>
          <w:sz w:val="23"/>
          <w:szCs w:val="23"/>
          <w:lang w:eastAsia="zh-CN"/>
        </w:rPr>
        <w:t>此类能力的项目将在技术深度与创新性方面予以重点评价。（</w:t>
      </w:r>
      <w:r>
        <w:rPr>
          <w:rFonts w:ascii="仿宋" w:eastAsia="仿宋" w:hAnsi="仿宋" w:cs="仿宋"/>
          <w:spacing w:val="9"/>
          <w:sz w:val="23"/>
          <w:szCs w:val="23"/>
          <w:lang w:eastAsia="zh-CN"/>
        </w:rPr>
        <w:t>推荐平台：</w:t>
      </w:r>
    </w:p>
    <w:p w14:paraId="3CB74EF4" w14:textId="77777777" w:rsidR="00F106F7" w:rsidRDefault="00000000">
      <w:pPr>
        <w:spacing w:before="181" w:line="212" w:lineRule="auto"/>
        <w:ind w:left="17"/>
        <w:rPr>
          <w:rFonts w:ascii="仿宋" w:eastAsia="仿宋" w:hAnsi="仿宋" w:cs="仿宋" w:hint="eastAsia"/>
          <w:sz w:val="23"/>
          <w:szCs w:val="23"/>
          <w:lang w:eastAsia="zh-CN"/>
        </w:rPr>
      </w:pPr>
      <w:proofErr w:type="spellStart"/>
      <w:r>
        <w:rPr>
          <w:rFonts w:ascii="仿宋" w:eastAsia="仿宋" w:hAnsi="仿宋" w:cs="仿宋"/>
          <w:sz w:val="23"/>
          <w:szCs w:val="23"/>
          <w:lang w:eastAsia="zh-CN"/>
        </w:rPr>
        <w:lastRenderedPageBreak/>
        <w:t>Bugku</w:t>
      </w:r>
      <w:proofErr w:type="spellEnd"/>
      <w:r>
        <w:rPr>
          <w:rFonts w:ascii="仿宋" w:eastAsia="仿宋" w:hAnsi="仿宋" w:cs="仿宋"/>
          <w:spacing w:val="14"/>
          <w:sz w:val="23"/>
          <w:szCs w:val="23"/>
          <w:lang w:eastAsia="zh-CN"/>
        </w:rPr>
        <w:t>平台</w:t>
      </w:r>
      <w:r>
        <w:rPr>
          <w:rFonts w:ascii="仿宋" w:eastAsia="仿宋" w:hAnsi="仿宋" w:cs="仿宋"/>
          <w:sz w:val="23"/>
          <w:szCs w:val="23"/>
          <w:lang w:eastAsia="zh-CN"/>
        </w:rPr>
        <w:t>PAR</w:t>
      </w:r>
      <w:r>
        <w:rPr>
          <w:rFonts w:ascii="仿宋" w:eastAsia="仿宋" w:hAnsi="仿宋" w:cs="仿宋"/>
          <w:spacing w:val="14"/>
          <w:sz w:val="23"/>
          <w:szCs w:val="23"/>
          <w:lang w:eastAsia="zh-CN"/>
        </w:rPr>
        <w:t>渗透测试项目）</w:t>
      </w:r>
    </w:p>
    <w:p w14:paraId="5F5CAF8B" w14:textId="77777777" w:rsidR="00F106F7" w:rsidRDefault="00F106F7">
      <w:pPr>
        <w:spacing w:line="212" w:lineRule="auto"/>
        <w:rPr>
          <w:rFonts w:ascii="仿宋" w:eastAsia="仿宋" w:hAnsi="仿宋" w:cs="仿宋" w:hint="eastAsia"/>
          <w:sz w:val="23"/>
          <w:szCs w:val="23"/>
          <w:lang w:eastAsia="zh-CN"/>
        </w:rPr>
        <w:sectPr w:rsidR="00F106F7">
          <w:footerReference w:type="default" r:id="rId86"/>
          <w:pgSz w:w="11907" w:h="16839"/>
          <w:pgMar w:top="1714" w:right="1785" w:bottom="1321" w:left="1785" w:header="1452" w:footer="1116" w:gutter="0"/>
          <w:cols w:space="720"/>
        </w:sectPr>
      </w:pPr>
    </w:p>
    <w:p w14:paraId="01C75D96" w14:textId="77777777" w:rsidR="00F106F7" w:rsidRDefault="00F106F7">
      <w:pPr>
        <w:pStyle w:val="a3"/>
        <w:spacing w:line="440" w:lineRule="auto"/>
        <w:rPr>
          <w:lang w:eastAsia="zh-CN"/>
        </w:rPr>
      </w:pPr>
    </w:p>
    <w:p w14:paraId="585E0128" w14:textId="77777777" w:rsidR="00F106F7" w:rsidRDefault="00000000">
      <w:pPr>
        <w:spacing w:before="74" w:line="218" w:lineRule="auto"/>
        <w:ind w:left="29"/>
        <w:rPr>
          <w:rFonts w:ascii="仿宋" w:eastAsia="仿宋" w:hAnsi="仿宋" w:cs="仿宋" w:hint="eastAsia"/>
          <w:sz w:val="23"/>
          <w:szCs w:val="23"/>
        </w:rPr>
      </w:pPr>
      <w:r>
        <w:rPr>
          <w:rFonts w:ascii="仿宋" w:eastAsia="仿宋" w:hAnsi="仿宋" w:cs="仿宋"/>
          <w:spacing w:val="-2"/>
          <w:sz w:val="23"/>
          <w:szCs w:val="23"/>
        </w:rPr>
        <w:t>（3）量化技术指标:</w:t>
      </w:r>
    </w:p>
    <w:p w14:paraId="295F482E" w14:textId="77777777" w:rsidR="00F106F7" w:rsidRDefault="00F106F7">
      <w:pPr>
        <w:spacing w:line="77" w:lineRule="exact"/>
      </w:pPr>
    </w:p>
    <w:tbl>
      <w:tblPr>
        <w:tblStyle w:val="TableNormal"/>
        <w:tblW w:w="8302" w:type="dxa"/>
        <w:tblInd w:w="17"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Look w:val="04A0" w:firstRow="1" w:lastRow="0" w:firstColumn="1" w:lastColumn="0" w:noHBand="0" w:noVBand="1"/>
      </w:tblPr>
      <w:tblGrid>
        <w:gridCol w:w="878"/>
        <w:gridCol w:w="1346"/>
        <w:gridCol w:w="2199"/>
        <w:gridCol w:w="1965"/>
        <w:gridCol w:w="1914"/>
      </w:tblGrid>
      <w:tr w:rsidR="00F106F7" w14:paraId="02E070E2" w14:textId="77777777">
        <w:trPr>
          <w:trHeight w:val="1104"/>
        </w:trPr>
        <w:tc>
          <w:tcPr>
            <w:tcW w:w="878" w:type="dxa"/>
            <w:tcBorders>
              <w:top w:val="single" w:sz="6" w:space="0" w:color="2C5282"/>
            </w:tcBorders>
            <w:shd w:val="clear" w:color="auto" w:fill="EDF2F7"/>
          </w:tcPr>
          <w:p w14:paraId="4760E5BA" w14:textId="77777777" w:rsidR="00F106F7" w:rsidRDefault="00000000">
            <w:pPr>
              <w:pStyle w:val="TableText"/>
              <w:spacing w:before="204" w:line="357" w:lineRule="auto"/>
              <w:ind w:left="117" w:right="299" w:hanging="2"/>
              <w:rPr>
                <w:rFonts w:hint="eastAsia"/>
                <w:sz w:val="23"/>
                <w:szCs w:val="23"/>
              </w:rPr>
            </w:pPr>
            <w:proofErr w:type="spellStart"/>
            <w:r>
              <w:rPr>
                <w:b/>
                <w:bCs/>
                <w:spacing w:val="-4"/>
                <w:sz w:val="23"/>
                <w:szCs w:val="23"/>
              </w:rPr>
              <w:t>指标</w:t>
            </w:r>
            <w:r>
              <w:rPr>
                <w:b/>
                <w:bCs/>
                <w:spacing w:val="-6"/>
                <w:sz w:val="23"/>
                <w:szCs w:val="23"/>
              </w:rPr>
              <w:t>类别</w:t>
            </w:r>
            <w:proofErr w:type="spellEnd"/>
          </w:p>
        </w:tc>
        <w:tc>
          <w:tcPr>
            <w:tcW w:w="1346" w:type="dxa"/>
            <w:tcBorders>
              <w:top w:val="single" w:sz="6" w:space="0" w:color="2C5282"/>
            </w:tcBorders>
            <w:shd w:val="clear" w:color="auto" w:fill="EDF2F7"/>
          </w:tcPr>
          <w:p w14:paraId="6B59E251" w14:textId="77777777" w:rsidR="00F106F7" w:rsidRDefault="00F106F7">
            <w:pPr>
              <w:spacing w:line="363" w:lineRule="auto"/>
            </w:pPr>
          </w:p>
          <w:p w14:paraId="724C1DC8" w14:textId="77777777" w:rsidR="00F106F7" w:rsidRDefault="00000000">
            <w:pPr>
              <w:pStyle w:val="TableText"/>
              <w:spacing w:before="75" w:line="218" w:lineRule="auto"/>
              <w:ind w:left="108"/>
              <w:rPr>
                <w:rFonts w:hint="eastAsia"/>
                <w:sz w:val="23"/>
                <w:szCs w:val="23"/>
              </w:rPr>
            </w:pPr>
            <w:proofErr w:type="spellStart"/>
            <w:r>
              <w:rPr>
                <w:b/>
                <w:bCs/>
                <w:spacing w:val="1"/>
                <w:sz w:val="23"/>
                <w:szCs w:val="23"/>
              </w:rPr>
              <w:t>指标项</w:t>
            </w:r>
            <w:proofErr w:type="spellEnd"/>
          </w:p>
        </w:tc>
        <w:tc>
          <w:tcPr>
            <w:tcW w:w="2199" w:type="dxa"/>
            <w:tcBorders>
              <w:top w:val="single" w:sz="6" w:space="0" w:color="2C5282"/>
            </w:tcBorders>
            <w:shd w:val="clear" w:color="auto" w:fill="EDF2F7"/>
          </w:tcPr>
          <w:p w14:paraId="6D1F7245" w14:textId="77777777" w:rsidR="00F106F7" w:rsidRDefault="00F106F7">
            <w:pPr>
              <w:spacing w:line="362" w:lineRule="auto"/>
            </w:pPr>
          </w:p>
          <w:p w14:paraId="6A6FC191" w14:textId="77777777" w:rsidR="00F106F7" w:rsidRDefault="00000000">
            <w:pPr>
              <w:pStyle w:val="TableText"/>
              <w:spacing w:before="75" w:line="222" w:lineRule="auto"/>
              <w:ind w:left="875"/>
              <w:rPr>
                <w:rFonts w:hint="eastAsia"/>
                <w:sz w:val="23"/>
                <w:szCs w:val="23"/>
              </w:rPr>
            </w:pPr>
            <w:proofErr w:type="spellStart"/>
            <w:r>
              <w:rPr>
                <w:b/>
                <w:bCs/>
                <w:spacing w:val="-5"/>
                <w:sz w:val="23"/>
                <w:szCs w:val="23"/>
              </w:rPr>
              <w:t>定义</w:t>
            </w:r>
            <w:proofErr w:type="spellEnd"/>
          </w:p>
        </w:tc>
        <w:tc>
          <w:tcPr>
            <w:tcW w:w="1965" w:type="dxa"/>
            <w:tcBorders>
              <w:top w:val="single" w:sz="6" w:space="0" w:color="2C5282"/>
            </w:tcBorders>
            <w:shd w:val="clear" w:color="auto" w:fill="EDF2F7"/>
          </w:tcPr>
          <w:p w14:paraId="5C61C54B" w14:textId="77777777" w:rsidR="00F106F7" w:rsidRDefault="00F106F7">
            <w:pPr>
              <w:spacing w:line="363" w:lineRule="auto"/>
            </w:pPr>
          </w:p>
          <w:p w14:paraId="2DDAC47C" w14:textId="77777777" w:rsidR="00F106F7" w:rsidRDefault="00000000">
            <w:pPr>
              <w:pStyle w:val="TableText"/>
              <w:spacing w:before="75" w:line="218" w:lineRule="auto"/>
              <w:ind w:left="114"/>
              <w:rPr>
                <w:rFonts w:hint="eastAsia"/>
                <w:sz w:val="23"/>
                <w:szCs w:val="23"/>
              </w:rPr>
            </w:pPr>
            <w:proofErr w:type="spellStart"/>
            <w:r>
              <w:rPr>
                <w:b/>
                <w:bCs/>
                <w:spacing w:val="3"/>
                <w:sz w:val="23"/>
                <w:szCs w:val="23"/>
              </w:rPr>
              <w:t>基础要求</w:t>
            </w:r>
            <w:proofErr w:type="spellEnd"/>
          </w:p>
        </w:tc>
        <w:tc>
          <w:tcPr>
            <w:tcW w:w="1914" w:type="dxa"/>
            <w:tcBorders>
              <w:top w:val="single" w:sz="6" w:space="0" w:color="2C5282"/>
            </w:tcBorders>
            <w:shd w:val="clear" w:color="auto" w:fill="EDF2F7"/>
          </w:tcPr>
          <w:p w14:paraId="3CB094A6" w14:textId="77777777" w:rsidR="00F106F7" w:rsidRDefault="00F106F7">
            <w:pPr>
              <w:spacing w:line="362" w:lineRule="auto"/>
            </w:pPr>
          </w:p>
          <w:p w14:paraId="5D4388B5" w14:textId="77777777" w:rsidR="00F106F7" w:rsidRDefault="00000000">
            <w:pPr>
              <w:pStyle w:val="TableText"/>
              <w:spacing w:before="75" w:line="218" w:lineRule="auto"/>
              <w:ind w:left="116"/>
              <w:rPr>
                <w:rFonts w:hint="eastAsia"/>
                <w:sz w:val="23"/>
                <w:szCs w:val="23"/>
              </w:rPr>
            </w:pPr>
            <w:proofErr w:type="spellStart"/>
            <w:r>
              <w:rPr>
                <w:b/>
                <w:bCs/>
                <w:spacing w:val="3"/>
                <w:sz w:val="23"/>
                <w:szCs w:val="23"/>
              </w:rPr>
              <w:t>进阶要求</w:t>
            </w:r>
            <w:proofErr w:type="spellEnd"/>
          </w:p>
        </w:tc>
      </w:tr>
      <w:tr w:rsidR="00F106F7" w14:paraId="2201C00E" w14:textId="77777777">
        <w:trPr>
          <w:trHeight w:val="1100"/>
        </w:trPr>
        <w:tc>
          <w:tcPr>
            <w:tcW w:w="878" w:type="dxa"/>
          </w:tcPr>
          <w:p w14:paraId="77573B81" w14:textId="77777777" w:rsidR="00F106F7" w:rsidRDefault="00000000">
            <w:pPr>
              <w:pStyle w:val="TableText"/>
              <w:spacing w:before="202" w:line="356" w:lineRule="auto"/>
              <w:ind w:left="117" w:right="299" w:firstLine="1"/>
              <w:rPr>
                <w:rFonts w:hint="eastAsia"/>
                <w:sz w:val="23"/>
                <w:szCs w:val="23"/>
              </w:rPr>
            </w:pPr>
            <w:proofErr w:type="spellStart"/>
            <w:r>
              <w:rPr>
                <w:spacing w:val="-4"/>
                <w:sz w:val="23"/>
                <w:szCs w:val="23"/>
              </w:rPr>
              <w:t>漏洞</w:t>
            </w:r>
            <w:r>
              <w:rPr>
                <w:spacing w:val="-3"/>
                <w:sz w:val="23"/>
                <w:szCs w:val="23"/>
              </w:rPr>
              <w:t>检测</w:t>
            </w:r>
            <w:proofErr w:type="spellEnd"/>
          </w:p>
        </w:tc>
        <w:tc>
          <w:tcPr>
            <w:tcW w:w="1346" w:type="dxa"/>
          </w:tcPr>
          <w:p w14:paraId="6892C6EA" w14:textId="77777777" w:rsidR="00F106F7" w:rsidRDefault="00000000">
            <w:pPr>
              <w:pStyle w:val="TableText"/>
              <w:spacing w:before="202" w:line="356" w:lineRule="auto"/>
              <w:ind w:left="115" w:right="289" w:hanging="3"/>
              <w:rPr>
                <w:rFonts w:hint="eastAsia"/>
                <w:sz w:val="23"/>
                <w:szCs w:val="23"/>
              </w:rPr>
            </w:pPr>
            <w:proofErr w:type="spellStart"/>
            <w:r>
              <w:rPr>
                <w:spacing w:val="4"/>
                <w:sz w:val="23"/>
                <w:szCs w:val="23"/>
              </w:rPr>
              <w:t>漏洞检测</w:t>
            </w:r>
            <w:r>
              <w:rPr>
                <w:sz w:val="23"/>
                <w:szCs w:val="23"/>
              </w:rPr>
              <w:t>率</w:t>
            </w:r>
            <w:proofErr w:type="spellEnd"/>
          </w:p>
        </w:tc>
        <w:tc>
          <w:tcPr>
            <w:tcW w:w="2199" w:type="dxa"/>
          </w:tcPr>
          <w:p w14:paraId="61E5E3EF" w14:textId="77777777" w:rsidR="00F106F7" w:rsidRDefault="00000000">
            <w:pPr>
              <w:pStyle w:val="TableText"/>
              <w:spacing w:before="202" w:line="356" w:lineRule="auto"/>
              <w:ind w:left="125" w:right="169" w:hanging="4"/>
              <w:rPr>
                <w:rFonts w:hint="eastAsia"/>
                <w:sz w:val="23"/>
                <w:szCs w:val="23"/>
                <w:lang w:eastAsia="zh-CN"/>
              </w:rPr>
            </w:pPr>
            <w:r>
              <w:rPr>
                <w:spacing w:val="7"/>
                <w:sz w:val="23"/>
                <w:szCs w:val="23"/>
                <w:lang w:eastAsia="zh-CN"/>
              </w:rPr>
              <w:t>系统正确识别漏洞</w:t>
            </w:r>
            <w:r>
              <w:rPr>
                <w:spacing w:val="-1"/>
                <w:sz w:val="23"/>
                <w:szCs w:val="23"/>
                <w:lang w:eastAsia="zh-CN"/>
              </w:rPr>
              <w:t>的能力</w:t>
            </w:r>
          </w:p>
        </w:tc>
        <w:tc>
          <w:tcPr>
            <w:tcW w:w="1965" w:type="dxa"/>
          </w:tcPr>
          <w:p w14:paraId="4B663B5D" w14:textId="77777777" w:rsidR="00F106F7" w:rsidRDefault="00F106F7">
            <w:pPr>
              <w:spacing w:line="358" w:lineRule="auto"/>
              <w:rPr>
                <w:lang w:eastAsia="zh-CN"/>
              </w:rPr>
            </w:pPr>
          </w:p>
          <w:p w14:paraId="2C003C13" w14:textId="77777777" w:rsidR="00F106F7" w:rsidRDefault="00000000">
            <w:pPr>
              <w:pStyle w:val="TableText"/>
              <w:spacing w:before="74" w:line="237" w:lineRule="auto"/>
              <w:ind w:left="130"/>
              <w:rPr>
                <w:rFonts w:hint="eastAsia"/>
                <w:sz w:val="23"/>
                <w:szCs w:val="23"/>
              </w:rPr>
            </w:pPr>
            <w:r>
              <w:rPr>
                <w:spacing w:val="-2"/>
                <w:sz w:val="23"/>
                <w:szCs w:val="23"/>
              </w:rPr>
              <w:t>≥90%</w:t>
            </w:r>
          </w:p>
        </w:tc>
        <w:tc>
          <w:tcPr>
            <w:tcW w:w="1914" w:type="dxa"/>
          </w:tcPr>
          <w:p w14:paraId="200D5DDA" w14:textId="77777777" w:rsidR="00F106F7" w:rsidRDefault="00F106F7">
            <w:pPr>
              <w:spacing w:line="358" w:lineRule="auto"/>
            </w:pPr>
          </w:p>
          <w:p w14:paraId="3BD62978" w14:textId="77777777" w:rsidR="00F106F7" w:rsidRDefault="00000000">
            <w:pPr>
              <w:pStyle w:val="TableText"/>
              <w:spacing w:before="74" w:line="237" w:lineRule="auto"/>
              <w:ind w:left="131"/>
              <w:rPr>
                <w:rFonts w:hint="eastAsia"/>
                <w:sz w:val="23"/>
                <w:szCs w:val="23"/>
              </w:rPr>
            </w:pPr>
            <w:r>
              <w:rPr>
                <w:spacing w:val="-2"/>
                <w:sz w:val="23"/>
                <w:szCs w:val="23"/>
              </w:rPr>
              <w:t>≥95%</w:t>
            </w:r>
          </w:p>
        </w:tc>
      </w:tr>
      <w:tr w:rsidR="00F106F7" w14:paraId="615E7CBB" w14:textId="77777777">
        <w:trPr>
          <w:trHeight w:val="1100"/>
        </w:trPr>
        <w:tc>
          <w:tcPr>
            <w:tcW w:w="878" w:type="dxa"/>
          </w:tcPr>
          <w:p w14:paraId="38319C4C" w14:textId="77777777" w:rsidR="00F106F7" w:rsidRDefault="00000000">
            <w:pPr>
              <w:pStyle w:val="TableText"/>
              <w:spacing w:before="202" w:line="356" w:lineRule="auto"/>
              <w:ind w:left="117" w:right="299" w:firstLine="1"/>
              <w:rPr>
                <w:rFonts w:hint="eastAsia"/>
                <w:sz w:val="23"/>
                <w:szCs w:val="23"/>
              </w:rPr>
            </w:pPr>
            <w:proofErr w:type="spellStart"/>
            <w:r>
              <w:rPr>
                <w:spacing w:val="-4"/>
                <w:sz w:val="23"/>
                <w:szCs w:val="23"/>
              </w:rPr>
              <w:t>漏洞</w:t>
            </w:r>
            <w:r>
              <w:rPr>
                <w:spacing w:val="-3"/>
                <w:sz w:val="23"/>
                <w:szCs w:val="23"/>
              </w:rPr>
              <w:t>检测</w:t>
            </w:r>
            <w:proofErr w:type="spellEnd"/>
          </w:p>
        </w:tc>
        <w:tc>
          <w:tcPr>
            <w:tcW w:w="1346" w:type="dxa"/>
          </w:tcPr>
          <w:p w14:paraId="6245E6D3" w14:textId="77777777" w:rsidR="00F106F7" w:rsidRDefault="00F106F7">
            <w:pPr>
              <w:spacing w:line="360" w:lineRule="auto"/>
            </w:pPr>
          </w:p>
          <w:p w14:paraId="2EB516FA" w14:textId="77777777" w:rsidR="00F106F7" w:rsidRDefault="00000000">
            <w:pPr>
              <w:pStyle w:val="TableText"/>
              <w:spacing w:before="75" w:line="218" w:lineRule="auto"/>
              <w:ind w:left="110"/>
              <w:rPr>
                <w:rFonts w:hint="eastAsia"/>
                <w:sz w:val="23"/>
                <w:szCs w:val="23"/>
              </w:rPr>
            </w:pPr>
            <w:proofErr w:type="spellStart"/>
            <w:r>
              <w:rPr>
                <w:spacing w:val="2"/>
                <w:sz w:val="23"/>
                <w:szCs w:val="23"/>
              </w:rPr>
              <w:t>误报率</w:t>
            </w:r>
            <w:proofErr w:type="spellEnd"/>
          </w:p>
        </w:tc>
        <w:tc>
          <w:tcPr>
            <w:tcW w:w="2199" w:type="dxa"/>
          </w:tcPr>
          <w:p w14:paraId="743F44FE" w14:textId="77777777" w:rsidR="00F106F7" w:rsidRDefault="00000000">
            <w:pPr>
              <w:pStyle w:val="TableText"/>
              <w:spacing w:before="202" w:line="356" w:lineRule="auto"/>
              <w:ind w:left="151" w:right="169" w:hanging="30"/>
              <w:rPr>
                <w:rFonts w:hint="eastAsia"/>
                <w:sz w:val="23"/>
                <w:szCs w:val="23"/>
                <w:lang w:eastAsia="zh-CN"/>
              </w:rPr>
            </w:pPr>
            <w:r>
              <w:rPr>
                <w:spacing w:val="7"/>
                <w:sz w:val="23"/>
                <w:szCs w:val="23"/>
                <w:lang w:eastAsia="zh-CN"/>
              </w:rPr>
              <w:t>系统报告的非漏洞</w:t>
            </w:r>
            <w:r>
              <w:rPr>
                <w:spacing w:val="-11"/>
                <w:sz w:val="23"/>
                <w:szCs w:val="23"/>
                <w:lang w:eastAsia="zh-CN"/>
              </w:rPr>
              <w:t>占比</w:t>
            </w:r>
          </w:p>
        </w:tc>
        <w:tc>
          <w:tcPr>
            <w:tcW w:w="1965" w:type="dxa"/>
          </w:tcPr>
          <w:p w14:paraId="3A46ABC0" w14:textId="77777777" w:rsidR="00F106F7" w:rsidRDefault="00F106F7">
            <w:pPr>
              <w:spacing w:line="360" w:lineRule="auto"/>
              <w:rPr>
                <w:lang w:eastAsia="zh-CN"/>
              </w:rPr>
            </w:pPr>
          </w:p>
          <w:p w14:paraId="4437B8BF" w14:textId="77777777" w:rsidR="00F106F7" w:rsidRDefault="00000000">
            <w:pPr>
              <w:pStyle w:val="TableText"/>
              <w:spacing w:before="75" w:line="236" w:lineRule="auto"/>
              <w:ind w:left="124"/>
              <w:rPr>
                <w:rFonts w:hint="eastAsia"/>
                <w:sz w:val="23"/>
                <w:szCs w:val="23"/>
              </w:rPr>
            </w:pPr>
            <w:r>
              <w:rPr>
                <w:spacing w:val="-1"/>
                <w:sz w:val="23"/>
                <w:szCs w:val="23"/>
              </w:rPr>
              <w:t>≤10%</w:t>
            </w:r>
          </w:p>
        </w:tc>
        <w:tc>
          <w:tcPr>
            <w:tcW w:w="1914" w:type="dxa"/>
          </w:tcPr>
          <w:p w14:paraId="28B7429E" w14:textId="77777777" w:rsidR="00F106F7" w:rsidRDefault="00F106F7">
            <w:pPr>
              <w:spacing w:line="360" w:lineRule="auto"/>
            </w:pPr>
          </w:p>
          <w:p w14:paraId="198368F7" w14:textId="77777777" w:rsidR="00F106F7" w:rsidRDefault="00000000">
            <w:pPr>
              <w:pStyle w:val="TableText"/>
              <w:spacing w:before="75" w:line="236" w:lineRule="auto"/>
              <w:ind w:left="125"/>
              <w:rPr>
                <w:rFonts w:hint="eastAsia"/>
                <w:sz w:val="23"/>
                <w:szCs w:val="23"/>
              </w:rPr>
            </w:pPr>
            <w:r>
              <w:rPr>
                <w:spacing w:val="-2"/>
                <w:sz w:val="23"/>
                <w:szCs w:val="23"/>
              </w:rPr>
              <w:t>≤5%</w:t>
            </w:r>
          </w:p>
        </w:tc>
      </w:tr>
      <w:tr w:rsidR="00F106F7" w14:paraId="5FB3A4D4" w14:textId="77777777">
        <w:trPr>
          <w:trHeight w:val="1100"/>
        </w:trPr>
        <w:tc>
          <w:tcPr>
            <w:tcW w:w="878" w:type="dxa"/>
          </w:tcPr>
          <w:p w14:paraId="00E40A33" w14:textId="77777777" w:rsidR="00F106F7" w:rsidRDefault="00000000">
            <w:pPr>
              <w:pStyle w:val="TableText"/>
              <w:spacing w:before="205" w:line="355" w:lineRule="auto"/>
              <w:ind w:left="117" w:right="299" w:firstLine="1"/>
              <w:rPr>
                <w:rFonts w:hint="eastAsia"/>
                <w:sz w:val="23"/>
                <w:szCs w:val="23"/>
              </w:rPr>
            </w:pPr>
            <w:proofErr w:type="spellStart"/>
            <w:r>
              <w:rPr>
                <w:spacing w:val="-4"/>
                <w:sz w:val="23"/>
                <w:szCs w:val="23"/>
              </w:rPr>
              <w:t>漏洞</w:t>
            </w:r>
            <w:r>
              <w:rPr>
                <w:spacing w:val="-3"/>
                <w:sz w:val="23"/>
                <w:szCs w:val="23"/>
              </w:rPr>
              <w:t>检测</w:t>
            </w:r>
            <w:proofErr w:type="spellEnd"/>
          </w:p>
        </w:tc>
        <w:tc>
          <w:tcPr>
            <w:tcW w:w="1346" w:type="dxa"/>
          </w:tcPr>
          <w:p w14:paraId="4767E818" w14:textId="77777777" w:rsidR="00F106F7" w:rsidRDefault="00000000">
            <w:pPr>
              <w:pStyle w:val="TableText"/>
              <w:spacing w:before="205" w:line="355" w:lineRule="auto"/>
              <w:ind w:left="107" w:right="352" w:hanging="8"/>
              <w:rPr>
                <w:rFonts w:hint="eastAsia"/>
                <w:sz w:val="23"/>
                <w:szCs w:val="23"/>
              </w:rPr>
            </w:pPr>
            <w:r>
              <w:rPr>
                <w:sz w:val="23"/>
                <w:szCs w:val="23"/>
              </w:rPr>
              <w:t>CVE</w:t>
            </w:r>
            <w:r>
              <w:rPr>
                <w:spacing w:val="-32"/>
                <w:sz w:val="23"/>
                <w:szCs w:val="23"/>
              </w:rPr>
              <w:t xml:space="preserve"> </w:t>
            </w:r>
            <w:proofErr w:type="spellStart"/>
            <w:r>
              <w:rPr>
                <w:sz w:val="23"/>
                <w:szCs w:val="23"/>
              </w:rPr>
              <w:t>覆盖度</w:t>
            </w:r>
            <w:proofErr w:type="spellEnd"/>
          </w:p>
        </w:tc>
        <w:tc>
          <w:tcPr>
            <w:tcW w:w="2199" w:type="dxa"/>
          </w:tcPr>
          <w:p w14:paraId="783FC8F1" w14:textId="77777777" w:rsidR="00F106F7" w:rsidRDefault="00000000">
            <w:pPr>
              <w:pStyle w:val="TableText"/>
              <w:spacing w:before="205" w:line="355" w:lineRule="auto"/>
              <w:ind w:left="112" w:right="172" w:firstLine="29"/>
              <w:rPr>
                <w:rFonts w:hint="eastAsia"/>
                <w:sz w:val="23"/>
                <w:szCs w:val="23"/>
                <w:lang w:eastAsia="zh-CN"/>
              </w:rPr>
            </w:pPr>
            <w:r>
              <w:rPr>
                <w:spacing w:val="-1"/>
                <w:sz w:val="23"/>
                <w:szCs w:val="23"/>
                <w:lang w:eastAsia="zh-CN"/>
              </w:rPr>
              <w:t>已知</w:t>
            </w:r>
            <w:r>
              <w:rPr>
                <w:spacing w:val="-37"/>
                <w:sz w:val="23"/>
                <w:szCs w:val="23"/>
                <w:lang w:eastAsia="zh-CN"/>
              </w:rPr>
              <w:t xml:space="preserve"> </w:t>
            </w:r>
            <w:r>
              <w:rPr>
                <w:spacing w:val="-1"/>
                <w:sz w:val="23"/>
                <w:szCs w:val="23"/>
                <w:lang w:eastAsia="zh-CN"/>
              </w:rPr>
              <w:t>CVE</w:t>
            </w:r>
            <w:r>
              <w:rPr>
                <w:spacing w:val="-31"/>
                <w:sz w:val="23"/>
                <w:szCs w:val="23"/>
                <w:lang w:eastAsia="zh-CN"/>
              </w:rPr>
              <w:t xml:space="preserve"> </w:t>
            </w:r>
            <w:r>
              <w:rPr>
                <w:spacing w:val="-1"/>
                <w:sz w:val="23"/>
                <w:szCs w:val="23"/>
                <w:lang w:eastAsia="zh-CN"/>
              </w:rPr>
              <w:t>漏洞的检</w:t>
            </w:r>
            <w:r>
              <w:rPr>
                <w:spacing w:val="3"/>
                <w:sz w:val="23"/>
                <w:szCs w:val="23"/>
                <w:lang w:eastAsia="zh-CN"/>
              </w:rPr>
              <w:t>测能力</w:t>
            </w:r>
          </w:p>
        </w:tc>
        <w:tc>
          <w:tcPr>
            <w:tcW w:w="1965" w:type="dxa"/>
          </w:tcPr>
          <w:p w14:paraId="420CC441" w14:textId="77777777" w:rsidR="00F106F7" w:rsidRDefault="00F106F7">
            <w:pPr>
              <w:spacing w:line="361" w:lineRule="auto"/>
              <w:rPr>
                <w:lang w:eastAsia="zh-CN"/>
              </w:rPr>
            </w:pPr>
          </w:p>
          <w:p w14:paraId="7ED1D171" w14:textId="77777777" w:rsidR="00F106F7" w:rsidRDefault="00000000">
            <w:pPr>
              <w:pStyle w:val="TableText"/>
              <w:spacing w:before="75" w:line="237" w:lineRule="auto"/>
              <w:ind w:left="130"/>
              <w:rPr>
                <w:rFonts w:hint="eastAsia"/>
                <w:sz w:val="23"/>
                <w:szCs w:val="23"/>
              </w:rPr>
            </w:pPr>
            <w:r>
              <w:rPr>
                <w:spacing w:val="-5"/>
                <w:sz w:val="23"/>
                <w:szCs w:val="23"/>
              </w:rPr>
              <w:t>≥1%</w:t>
            </w:r>
          </w:p>
        </w:tc>
        <w:tc>
          <w:tcPr>
            <w:tcW w:w="1914" w:type="dxa"/>
          </w:tcPr>
          <w:p w14:paraId="525CE877" w14:textId="77777777" w:rsidR="00F106F7" w:rsidRDefault="00F106F7">
            <w:pPr>
              <w:spacing w:line="361" w:lineRule="auto"/>
            </w:pPr>
          </w:p>
          <w:p w14:paraId="514F065B" w14:textId="77777777" w:rsidR="00F106F7" w:rsidRDefault="00000000">
            <w:pPr>
              <w:pStyle w:val="TableText"/>
              <w:spacing w:before="75" w:line="237" w:lineRule="auto"/>
              <w:ind w:left="131"/>
              <w:rPr>
                <w:rFonts w:hint="eastAsia"/>
                <w:sz w:val="23"/>
                <w:szCs w:val="23"/>
              </w:rPr>
            </w:pPr>
            <w:r>
              <w:rPr>
                <w:spacing w:val="-5"/>
                <w:sz w:val="23"/>
                <w:szCs w:val="23"/>
              </w:rPr>
              <w:t>≥5%</w:t>
            </w:r>
          </w:p>
        </w:tc>
      </w:tr>
      <w:tr w:rsidR="00F106F7" w14:paraId="44CC9973" w14:textId="77777777">
        <w:trPr>
          <w:trHeight w:val="1100"/>
        </w:trPr>
        <w:tc>
          <w:tcPr>
            <w:tcW w:w="878" w:type="dxa"/>
          </w:tcPr>
          <w:p w14:paraId="09C735B5" w14:textId="77777777" w:rsidR="00F106F7" w:rsidRDefault="00000000">
            <w:pPr>
              <w:pStyle w:val="TableText"/>
              <w:spacing w:before="205" w:line="355" w:lineRule="auto"/>
              <w:ind w:left="115" w:right="299"/>
              <w:rPr>
                <w:rFonts w:hint="eastAsia"/>
                <w:sz w:val="23"/>
                <w:szCs w:val="23"/>
              </w:rPr>
            </w:pPr>
            <w:proofErr w:type="spellStart"/>
            <w:r>
              <w:rPr>
                <w:spacing w:val="-2"/>
                <w:sz w:val="23"/>
                <w:szCs w:val="23"/>
              </w:rPr>
              <w:t>平台支持</w:t>
            </w:r>
            <w:proofErr w:type="spellEnd"/>
          </w:p>
        </w:tc>
        <w:tc>
          <w:tcPr>
            <w:tcW w:w="1346" w:type="dxa"/>
          </w:tcPr>
          <w:p w14:paraId="3A640851" w14:textId="77777777" w:rsidR="00F106F7" w:rsidRDefault="00000000">
            <w:pPr>
              <w:pStyle w:val="TableText"/>
              <w:spacing w:before="205" w:line="355" w:lineRule="auto"/>
              <w:ind w:left="111" w:right="289" w:firstLine="37"/>
              <w:rPr>
                <w:rFonts w:hint="eastAsia"/>
                <w:sz w:val="23"/>
                <w:szCs w:val="23"/>
              </w:rPr>
            </w:pPr>
            <w:proofErr w:type="spellStart"/>
            <w:r>
              <w:rPr>
                <w:spacing w:val="-5"/>
                <w:sz w:val="23"/>
                <w:szCs w:val="23"/>
              </w:rPr>
              <w:t>目标系统</w:t>
            </w:r>
            <w:r>
              <w:rPr>
                <w:spacing w:val="-2"/>
                <w:sz w:val="23"/>
                <w:szCs w:val="23"/>
              </w:rPr>
              <w:t>类型</w:t>
            </w:r>
            <w:proofErr w:type="spellEnd"/>
          </w:p>
        </w:tc>
        <w:tc>
          <w:tcPr>
            <w:tcW w:w="2199" w:type="dxa"/>
          </w:tcPr>
          <w:p w14:paraId="2A9FE1AB" w14:textId="77777777" w:rsidR="00F106F7" w:rsidRDefault="00000000">
            <w:pPr>
              <w:pStyle w:val="TableText"/>
              <w:spacing w:before="205" w:line="355" w:lineRule="auto"/>
              <w:ind w:left="116" w:right="169" w:hanging="4"/>
              <w:rPr>
                <w:rFonts w:hint="eastAsia"/>
                <w:sz w:val="23"/>
                <w:szCs w:val="23"/>
                <w:lang w:eastAsia="zh-CN"/>
              </w:rPr>
            </w:pPr>
            <w:r>
              <w:rPr>
                <w:spacing w:val="8"/>
                <w:sz w:val="23"/>
                <w:szCs w:val="23"/>
                <w:lang w:eastAsia="zh-CN"/>
              </w:rPr>
              <w:t>支持的目标操作系</w:t>
            </w:r>
            <w:r>
              <w:rPr>
                <w:spacing w:val="1"/>
                <w:sz w:val="23"/>
                <w:szCs w:val="23"/>
                <w:lang w:eastAsia="zh-CN"/>
              </w:rPr>
              <w:t>统类型</w:t>
            </w:r>
          </w:p>
        </w:tc>
        <w:tc>
          <w:tcPr>
            <w:tcW w:w="1965" w:type="dxa"/>
          </w:tcPr>
          <w:p w14:paraId="52A13995" w14:textId="77777777" w:rsidR="00F106F7" w:rsidRDefault="00000000">
            <w:pPr>
              <w:pStyle w:val="TableText"/>
              <w:spacing w:before="203" w:line="221" w:lineRule="auto"/>
              <w:ind w:left="105"/>
              <w:rPr>
                <w:rFonts w:hint="eastAsia"/>
                <w:sz w:val="23"/>
                <w:szCs w:val="23"/>
              </w:rPr>
            </w:pPr>
            <w:r>
              <w:rPr>
                <w:sz w:val="23"/>
                <w:szCs w:val="23"/>
              </w:rPr>
              <w:t>Linux</w:t>
            </w:r>
            <w:r>
              <w:rPr>
                <w:spacing w:val="-30"/>
                <w:sz w:val="23"/>
                <w:szCs w:val="23"/>
              </w:rPr>
              <w:t xml:space="preserve"> </w:t>
            </w:r>
            <w:r>
              <w:rPr>
                <w:spacing w:val="17"/>
                <w:sz w:val="23"/>
                <w:szCs w:val="23"/>
              </w:rPr>
              <w:t>或</w:t>
            </w:r>
          </w:p>
          <w:p w14:paraId="0E2AE884" w14:textId="77777777" w:rsidR="00F106F7" w:rsidRDefault="00000000">
            <w:pPr>
              <w:pStyle w:val="TableText"/>
              <w:spacing w:before="229" w:line="183" w:lineRule="auto"/>
              <w:ind w:left="99"/>
              <w:rPr>
                <w:rFonts w:hint="eastAsia"/>
                <w:sz w:val="23"/>
                <w:szCs w:val="23"/>
              </w:rPr>
            </w:pPr>
            <w:r>
              <w:rPr>
                <w:spacing w:val="5"/>
                <w:sz w:val="23"/>
                <w:szCs w:val="23"/>
              </w:rPr>
              <w:t>Windows</w:t>
            </w:r>
          </w:p>
        </w:tc>
        <w:tc>
          <w:tcPr>
            <w:tcW w:w="1914" w:type="dxa"/>
          </w:tcPr>
          <w:p w14:paraId="1F26CC33" w14:textId="77777777" w:rsidR="00F106F7" w:rsidRDefault="00000000">
            <w:pPr>
              <w:pStyle w:val="TableText"/>
              <w:spacing w:before="204" w:line="238" w:lineRule="auto"/>
              <w:ind w:left="106"/>
              <w:rPr>
                <w:rFonts w:hint="eastAsia"/>
                <w:sz w:val="23"/>
                <w:szCs w:val="23"/>
              </w:rPr>
            </w:pPr>
            <w:r>
              <w:rPr>
                <w:sz w:val="23"/>
                <w:szCs w:val="23"/>
              </w:rPr>
              <w:t>Linux</w:t>
            </w:r>
            <w:r>
              <w:rPr>
                <w:spacing w:val="20"/>
                <w:sz w:val="23"/>
                <w:szCs w:val="23"/>
              </w:rPr>
              <w:t xml:space="preserve"> </w:t>
            </w:r>
            <w:r>
              <w:rPr>
                <w:spacing w:val="17"/>
                <w:sz w:val="23"/>
                <w:szCs w:val="23"/>
              </w:rPr>
              <w:t>+</w:t>
            </w:r>
          </w:p>
          <w:p w14:paraId="2E747581" w14:textId="77777777" w:rsidR="00F106F7" w:rsidRDefault="00000000">
            <w:pPr>
              <w:pStyle w:val="TableText"/>
              <w:spacing w:before="208" w:line="183" w:lineRule="auto"/>
              <w:ind w:left="100"/>
              <w:rPr>
                <w:rFonts w:hint="eastAsia"/>
                <w:sz w:val="23"/>
                <w:szCs w:val="23"/>
              </w:rPr>
            </w:pPr>
            <w:r>
              <w:rPr>
                <w:spacing w:val="5"/>
                <w:sz w:val="23"/>
                <w:szCs w:val="23"/>
              </w:rPr>
              <w:t>Windows</w:t>
            </w:r>
          </w:p>
        </w:tc>
      </w:tr>
      <w:tr w:rsidR="00F106F7" w14:paraId="04D2962D" w14:textId="77777777">
        <w:trPr>
          <w:trHeight w:val="1100"/>
        </w:trPr>
        <w:tc>
          <w:tcPr>
            <w:tcW w:w="878" w:type="dxa"/>
          </w:tcPr>
          <w:p w14:paraId="7827A478" w14:textId="77777777" w:rsidR="00F106F7" w:rsidRDefault="00000000">
            <w:pPr>
              <w:pStyle w:val="TableText"/>
              <w:spacing w:before="205" w:line="355" w:lineRule="auto"/>
              <w:ind w:left="115" w:right="299"/>
              <w:rPr>
                <w:rFonts w:hint="eastAsia"/>
                <w:sz w:val="23"/>
                <w:szCs w:val="23"/>
              </w:rPr>
            </w:pPr>
            <w:proofErr w:type="spellStart"/>
            <w:r>
              <w:rPr>
                <w:spacing w:val="-2"/>
                <w:sz w:val="23"/>
                <w:szCs w:val="23"/>
              </w:rPr>
              <w:t>平台支持</w:t>
            </w:r>
            <w:proofErr w:type="spellEnd"/>
          </w:p>
        </w:tc>
        <w:tc>
          <w:tcPr>
            <w:tcW w:w="1346" w:type="dxa"/>
          </w:tcPr>
          <w:p w14:paraId="23DD8BAD" w14:textId="77777777" w:rsidR="00F106F7" w:rsidRDefault="00000000">
            <w:pPr>
              <w:pStyle w:val="TableText"/>
              <w:spacing w:before="205" w:line="355" w:lineRule="auto"/>
              <w:ind w:left="116" w:right="289" w:hanging="5"/>
              <w:rPr>
                <w:rFonts w:hint="eastAsia"/>
                <w:sz w:val="23"/>
                <w:szCs w:val="23"/>
              </w:rPr>
            </w:pPr>
            <w:proofErr w:type="spellStart"/>
            <w:r>
              <w:rPr>
                <w:spacing w:val="4"/>
                <w:sz w:val="23"/>
                <w:szCs w:val="23"/>
              </w:rPr>
              <w:t>靶机环境</w:t>
            </w:r>
            <w:r>
              <w:rPr>
                <w:spacing w:val="-3"/>
                <w:sz w:val="23"/>
                <w:szCs w:val="23"/>
              </w:rPr>
              <w:t>兼容</w:t>
            </w:r>
            <w:proofErr w:type="spellEnd"/>
          </w:p>
        </w:tc>
        <w:tc>
          <w:tcPr>
            <w:tcW w:w="2199" w:type="dxa"/>
          </w:tcPr>
          <w:p w14:paraId="05443DE6" w14:textId="77777777" w:rsidR="00F106F7" w:rsidRDefault="00000000">
            <w:pPr>
              <w:pStyle w:val="TableText"/>
              <w:spacing w:before="205" w:line="355" w:lineRule="auto"/>
              <w:ind w:left="111" w:right="169" w:firstLine="9"/>
              <w:rPr>
                <w:rFonts w:hint="eastAsia"/>
                <w:sz w:val="23"/>
                <w:szCs w:val="23"/>
                <w:lang w:eastAsia="zh-CN"/>
              </w:rPr>
            </w:pPr>
            <w:r>
              <w:rPr>
                <w:spacing w:val="7"/>
                <w:sz w:val="23"/>
                <w:szCs w:val="23"/>
                <w:lang w:eastAsia="zh-CN"/>
              </w:rPr>
              <w:t>系统支持渗透测试验证的平台</w:t>
            </w:r>
          </w:p>
        </w:tc>
        <w:tc>
          <w:tcPr>
            <w:tcW w:w="1965" w:type="dxa"/>
          </w:tcPr>
          <w:p w14:paraId="26075010" w14:textId="77777777" w:rsidR="00F106F7" w:rsidRDefault="00F106F7">
            <w:pPr>
              <w:spacing w:line="364" w:lineRule="auto"/>
              <w:rPr>
                <w:lang w:eastAsia="zh-CN"/>
              </w:rPr>
            </w:pPr>
          </w:p>
          <w:p w14:paraId="01972F70" w14:textId="77777777" w:rsidR="00F106F7" w:rsidRDefault="00000000">
            <w:pPr>
              <w:pStyle w:val="TableText"/>
              <w:spacing w:before="75" w:line="222" w:lineRule="auto"/>
              <w:ind w:left="101"/>
              <w:rPr>
                <w:rFonts w:hint="eastAsia"/>
                <w:sz w:val="23"/>
                <w:szCs w:val="23"/>
              </w:rPr>
            </w:pPr>
            <w:proofErr w:type="spellStart"/>
            <w:r>
              <w:rPr>
                <w:spacing w:val="5"/>
                <w:sz w:val="23"/>
                <w:szCs w:val="23"/>
              </w:rPr>
              <w:t>Vulnhub</w:t>
            </w:r>
            <w:proofErr w:type="spellEnd"/>
            <w:r>
              <w:rPr>
                <w:spacing w:val="5"/>
                <w:sz w:val="23"/>
                <w:szCs w:val="23"/>
              </w:rPr>
              <w:t>/</w:t>
            </w:r>
            <w:proofErr w:type="spellStart"/>
            <w:r>
              <w:rPr>
                <w:spacing w:val="5"/>
                <w:sz w:val="23"/>
                <w:szCs w:val="23"/>
              </w:rPr>
              <w:t>Vulhub</w:t>
            </w:r>
            <w:proofErr w:type="spellEnd"/>
          </w:p>
        </w:tc>
        <w:tc>
          <w:tcPr>
            <w:tcW w:w="1914" w:type="dxa"/>
          </w:tcPr>
          <w:p w14:paraId="200382F4" w14:textId="77777777" w:rsidR="00F106F7" w:rsidRDefault="00F106F7">
            <w:pPr>
              <w:spacing w:line="364" w:lineRule="auto"/>
            </w:pPr>
          </w:p>
          <w:p w14:paraId="41C38503" w14:textId="77777777" w:rsidR="00F106F7" w:rsidRDefault="00000000">
            <w:pPr>
              <w:pStyle w:val="TableText"/>
              <w:spacing w:before="75" w:line="212" w:lineRule="auto"/>
              <w:ind w:left="108"/>
              <w:rPr>
                <w:rFonts w:hint="eastAsia"/>
                <w:sz w:val="23"/>
                <w:szCs w:val="23"/>
              </w:rPr>
            </w:pPr>
            <w:r>
              <w:rPr>
                <w:spacing w:val="20"/>
                <w:sz w:val="23"/>
                <w:szCs w:val="23"/>
              </w:rPr>
              <w:t>+</w:t>
            </w:r>
            <w:r>
              <w:rPr>
                <w:spacing w:val="14"/>
                <w:sz w:val="23"/>
                <w:szCs w:val="23"/>
              </w:rPr>
              <w:t xml:space="preserve"> </w:t>
            </w:r>
            <w:proofErr w:type="spellStart"/>
            <w:r>
              <w:rPr>
                <w:sz w:val="23"/>
                <w:szCs w:val="23"/>
              </w:rPr>
              <w:t>Bugku</w:t>
            </w:r>
            <w:proofErr w:type="spellEnd"/>
            <w:r>
              <w:rPr>
                <w:spacing w:val="16"/>
                <w:sz w:val="23"/>
                <w:szCs w:val="23"/>
              </w:rPr>
              <w:t xml:space="preserve"> </w:t>
            </w:r>
            <w:r>
              <w:rPr>
                <w:sz w:val="23"/>
                <w:szCs w:val="23"/>
              </w:rPr>
              <w:t>PAR</w:t>
            </w:r>
          </w:p>
        </w:tc>
      </w:tr>
      <w:tr w:rsidR="00F106F7" w14:paraId="01C17025" w14:textId="77777777">
        <w:trPr>
          <w:trHeight w:val="1098"/>
        </w:trPr>
        <w:tc>
          <w:tcPr>
            <w:tcW w:w="878" w:type="dxa"/>
          </w:tcPr>
          <w:p w14:paraId="1DD8027C" w14:textId="77777777" w:rsidR="00F106F7" w:rsidRDefault="00000000">
            <w:pPr>
              <w:pStyle w:val="TableText"/>
              <w:spacing w:before="208" w:line="353" w:lineRule="auto"/>
              <w:ind w:left="116" w:right="299" w:firstLine="4"/>
              <w:rPr>
                <w:rFonts w:hint="eastAsia"/>
                <w:sz w:val="23"/>
                <w:szCs w:val="23"/>
              </w:rPr>
            </w:pPr>
            <w:proofErr w:type="spellStart"/>
            <w:r>
              <w:rPr>
                <w:spacing w:val="-4"/>
                <w:sz w:val="23"/>
                <w:szCs w:val="23"/>
              </w:rPr>
              <w:t>工具</w:t>
            </w:r>
            <w:r>
              <w:rPr>
                <w:spacing w:val="-2"/>
                <w:sz w:val="23"/>
                <w:szCs w:val="23"/>
              </w:rPr>
              <w:t>集成</w:t>
            </w:r>
            <w:proofErr w:type="spellEnd"/>
          </w:p>
        </w:tc>
        <w:tc>
          <w:tcPr>
            <w:tcW w:w="1346" w:type="dxa"/>
          </w:tcPr>
          <w:p w14:paraId="02E40320" w14:textId="77777777" w:rsidR="00F106F7" w:rsidRDefault="00F106F7">
            <w:pPr>
              <w:spacing w:line="366" w:lineRule="auto"/>
            </w:pPr>
          </w:p>
          <w:p w14:paraId="00589F52" w14:textId="77777777" w:rsidR="00F106F7" w:rsidRDefault="00000000">
            <w:pPr>
              <w:pStyle w:val="TableText"/>
              <w:spacing w:before="74" w:line="219" w:lineRule="auto"/>
              <w:ind w:left="114"/>
              <w:rPr>
                <w:rFonts w:hint="eastAsia"/>
                <w:sz w:val="23"/>
                <w:szCs w:val="23"/>
              </w:rPr>
            </w:pPr>
            <w:proofErr w:type="spellStart"/>
            <w:r>
              <w:rPr>
                <w:spacing w:val="4"/>
                <w:sz w:val="23"/>
                <w:szCs w:val="23"/>
              </w:rPr>
              <w:t>工具数量</w:t>
            </w:r>
            <w:proofErr w:type="spellEnd"/>
          </w:p>
        </w:tc>
        <w:tc>
          <w:tcPr>
            <w:tcW w:w="2199" w:type="dxa"/>
          </w:tcPr>
          <w:p w14:paraId="62E4C536" w14:textId="77777777" w:rsidR="00F106F7" w:rsidRDefault="00000000">
            <w:pPr>
              <w:pStyle w:val="TableText"/>
              <w:spacing w:before="208" w:line="353" w:lineRule="auto"/>
              <w:ind w:left="115" w:right="169" w:firstLine="6"/>
              <w:rPr>
                <w:rFonts w:hint="eastAsia"/>
                <w:sz w:val="23"/>
                <w:szCs w:val="23"/>
                <w:lang w:eastAsia="zh-CN"/>
              </w:rPr>
            </w:pPr>
            <w:r>
              <w:rPr>
                <w:spacing w:val="7"/>
                <w:sz w:val="23"/>
                <w:szCs w:val="23"/>
                <w:lang w:eastAsia="zh-CN"/>
              </w:rPr>
              <w:t>系统集成的安全工</w:t>
            </w:r>
            <w:r>
              <w:rPr>
                <w:spacing w:val="2"/>
                <w:sz w:val="23"/>
                <w:szCs w:val="23"/>
                <w:lang w:eastAsia="zh-CN"/>
              </w:rPr>
              <w:t>具数量</w:t>
            </w:r>
          </w:p>
        </w:tc>
        <w:tc>
          <w:tcPr>
            <w:tcW w:w="1965" w:type="dxa"/>
          </w:tcPr>
          <w:p w14:paraId="7D6E90D5" w14:textId="77777777" w:rsidR="00F106F7" w:rsidRDefault="00F106F7">
            <w:pPr>
              <w:spacing w:line="366" w:lineRule="auto"/>
              <w:rPr>
                <w:lang w:eastAsia="zh-CN"/>
              </w:rPr>
            </w:pPr>
          </w:p>
          <w:p w14:paraId="15B744BA" w14:textId="77777777" w:rsidR="00F106F7" w:rsidRDefault="00000000">
            <w:pPr>
              <w:pStyle w:val="TableText"/>
              <w:spacing w:before="74" w:line="219" w:lineRule="auto"/>
              <w:ind w:left="130"/>
              <w:rPr>
                <w:rFonts w:hint="eastAsia"/>
                <w:sz w:val="23"/>
                <w:szCs w:val="23"/>
              </w:rPr>
            </w:pPr>
            <w:r>
              <w:rPr>
                <w:spacing w:val="-4"/>
                <w:sz w:val="23"/>
                <w:szCs w:val="23"/>
              </w:rPr>
              <w:t>≥30</w:t>
            </w:r>
            <w:r>
              <w:rPr>
                <w:spacing w:val="-31"/>
                <w:sz w:val="23"/>
                <w:szCs w:val="23"/>
              </w:rPr>
              <w:t xml:space="preserve"> </w:t>
            </w:r>
            <w:r>
              <w:rPr>
                <w:spacing w:val="-4"/>
                <w:sz w:val="23"/>
                <w:szCs w:val="23"/>
              </w:rPr>
              <w:t>个</w:t>
            </w:r>
          </w:p>
        </w:tc>
        <w:tc>
          <w:tcPr>
            <w:tcW w:w="1914" w:type="dxa"/>
          </w:tcPr>
          <w:p w14:paraId="32D44519" w14:textId="77777777" w:rsidR="00F106F7" w:rsidRDefault="00F106F7">
            <w:pPr>
              <w:spacing w:line="366" w:lineRule="auto"/>
            </w:pPr>
          </w:p>
          <w:p w14:paraId="146BAC66" w14:textId="77777777" w:rsidR="00F106F7" w:rsidRDefault="00000000">
            <w:pPr>
              <w:pStyle w:val="TableText"/>
              <w:spacing w:before="74" w:line="219" w:lineRule="auto"/>
              <w:ind w:left="131"/>
              <w:rPr>
                <w:rFonts w:hint="eastAsia"/>
                <w:sz w:val="23"/>
                <w:szCs w:val="23"/>
              </w:rPr>
            </w:pPr>
            <w:r>
              <w:rPr>
                <w:spacing w:val="-4"/>
                <w:sz w:val="23"/>
                <w:szCs w:val="23"/>
              </w:rPr>
              <w:t>≥50</w:t>
            </w:r>
            <w:r>
              <w:rPr>
                <w:spacing w:val="-31"/>
                <w:sz w:val="23"/>
                <w:szCs w:val="23"/>
              </w:rPr>
              <w:t xml:space="preserve"> </w:t>
            </w:r>
            <w:r>
              <w:rPr>
                <w:spacing w:val="-4"/>
                <w:sz w:val="23"/>
                <w:szCs w:val="23"/>
              </w:rPr>
              <w:t>个</w:t>
            </w:r>
          </w:p>
        </w:tc>
      </w:tr>
      <w:tr w:rsidR="00F106F7" w14:paraId="4FB004E0" w14:textId="77777777">
        <w:trPr>
          <w:trHeight w:val="1101"/>
        </w:trPr>
        <w:tc>
          <w:tcPr>
            <w:tcW w:w="878" w:type="dxa"/>
          </w:tcPr>
          <w:p w14:paraId="74F7D98F" w14:textId="77777777" w:rsidR="00F106F7" w:rsidRDefault="00000000">
            <w:pPr>
              <w:pStyle w:val="TableText"/>
              <w:spacing w:before="211" w:line="353" w:lineRule="auto"/>
              <w:ind w:left="118" w:right="299" w:hanging="3"/>
              <w:rPr>
                <w:rFonts w:hint="eastAsia"/>
                <w:sz w:val="23"/>
                <w:szCs w:val="23"/>
              </w:rPr>
            </w:pPr>
            <w:proofErr w:type="spellStart"/>
            <w:r>
              <w:rPr>
                <w:spacing w:val="-2"/>
                <w:sz w:val="23"/>
                <w:szCs w:val="23"/>
              </w:rPr>
              <w:t>测试</w:t>
            </w:r>
            <w:r>
              <w:rPr>
                <w:spacing w:val="-4"/>
                <w:sz w:val="23"/>
                <w:szCs w:val="23"/>
              </w:rPr>
              <w:t>效率</w:t>
            </w:r>
            <w:proofErr w:type="spellEnd"/>
          </w:p>
        </w:tc>
        <w:tc>
          <w:tcPr>
            <w:tcW w:w="1346" w:type="dxa"/>
          </w:tcPr>
          <w:p w14:paraId="636243E7" w14:textId="77777777" w:rsidR="00F106F7" w:rsidRDefault="00000000">
            <w:pPr>
              <w:pStyle w:val="TableText"/>
              <w:spacing w:before="211" w:line="353" w:lineRule="auto"/>
              <w:ind w:left="106" w:right="289" w:firstLine="7"/>
              <w:rPr>
                <w:rFonts w:hint="eastAsia"/>
                <w:sz w:val="23"/>
                <w:szCs w:val="23"/>
              </w:rPr>
            </w:pPr>
            <w:proofErr w:type="spellStart"/>
            <w:r>
              <w:rPr>
                <w:spacing w:val="4"/>
                <w:sz w:val="23"/>
                <w:szCs w:val="23"/>
              </w:rPr>
              <w:t>单目标测试时间</w:t>
            </w:r>
            <w:proofErr w:type="spellEnd"/>
          </w:p>
        </w:tc>
        <w:tc>
          <w:tcPr>
            <w:tcW w:w="2199" w:type="dxa"/>
          </w:tcPr>
          <w:p w14:paraId="4BD3D68D" w14:textId="77777777" w:rsidR="00F106F7" w:rsidRDefault="00000000">
            <w:pPr>
              <w:pStyle w:val="TableText"/>
              <w:spacing w:before="211" w:line="353" w:lineRule="auto"/>
              <w:ind w:left="124" w:right="169" w:hanging="8"/>
              <w:rPr>
                <w:rFonts w:hint="eastAsia"/>
                <w:sz w:val="23"/>
                <w:szCs w:val="23"/>
                <w:lang w:eastAsia="zh-CN"/>
              </w:rPr>
            </w:pPr>
            <w:r>
              <w:rPr>
                <w:spacing w:val="-1"/>
                <w:sz w:val="23"/>
                <w:szCs w:val="23"/>
                <w:lang w:eastAsia="zh-CN"/>
              </w:rPr>
              <w:t>完成单一</w:t>
            </w:r>
            <w:r>
              <w:rPr>
                <w:spacing w:val="-41"/>
                <w:sz w:val="23"/>
                <w:szCs w:val="23"/>
                <w:lang w:eastAsia="zh-CN"/>
              </w:rPr>
              <w:t xml:space="preserve"> </w:t>
            </w:r>
            <w:r>
              <w:rPr>
                <w:spacing w:val="-1"/>
                <w:sz w:val="23"/>
                <w:szCs w:val="23"/>
                <w:lang w:eastAsia="zh-CN"/>
              </w:rPr>
              <w:t>目标测试</w:t>
            </w:r>
            <w:r>
              <w:rPr>
                <w:spacing w:val="4"/>
                <w:sz w:val="23"/>
                <w:szCs w:val="23"/>
                <w:lang w:eastAsia="zh-CN"/>
              </w:rPr>
              <w:t>的平均时间</w:t>
            </w:r>
          </w:p>
        </w:tc>
        <w:tc>
          <w:tcPr>
            <w:tcW w:w="1965" w:type="dxa"/>
          </w:tcPr>
          <w:p w14:paraId="18DAACB4" w14:textId="77777777" w:rsidR="00F106F7" w:rsidRDefault="00F106F7">
            <w:pPr>
              <w:spacing w:line="366" w:lineRule="auto"/>
              <w:rPr>
                <w:lang w:eastAsia="zh-CN"/>
              </w:rPr>
            </w:pPr>
          </w:p>
          <w:p w14:paraId="182021D3" w14:textId="77777777" w:rsidR="00F106F7" w:rsidRDefault="00000000">
            <w:pPr>
              <w:pStyle w:val="TableText"/>
              <w:spacing w:before="75" w:line="220" w:lineRule="auto"/>
              <w:ind w:left="124"/>
              <w:rPr>
                <w:rFonts w:hint="eastAsia"/>
                <w:sz w:val="23"/>
                <w:szCs w:val="23"/>
              </w:rPr>
            </w:pPr>
            <w:r>
              <w:rPr>
                <w:spacing w:val="-2"/>
                <w:sz w:val="23"/>
                <w:szCs w:val="23"/>
              </w:rPr>
              <w:t>≤30</w:t>
            </w:r>
            <w:r>
              <w:rPr>
                <w:spacing w:val="-31"/>
                <w:sz w:val="23"/>
                <w:szCs w:val="23"/>
              </w:rPr>
              <w:t xml:space="preserve"> </w:t>
            </w:r>
            <w:proofErr w:type="spellStart"/>
            <w:r>
              <w:rPr>
                <w:spacing w:val="-2"/>
                <w:sz w:val="23"/>
                <w:szCs w:val="23"/>
              </w:rPr>
              <w:t>分钟</w:t>
            </w:r>
            <w:proofErr w:type="spellEnd"/>
          </w:p>
        </w:tc>
        <w:tc>
          <w:tcPr>
            <w:tcW w:w="1914" w:type="dxa"/>
          </w:tcPr>
          <w:p w14:paraId="23BE6A7B" w14:textId="77777777" w:rsidR="00F106F7" w:rsidRDefault="00F106F7">
            <w:pPr>
              <w:spacing w:line="366" w:lineRule="auto"/>
            </w:pPr>
          </w:p>
          <w:p w14:paraId="5B07A774" w14:textId="77777777" w:rsidR="00F106F7" w:rsidRDefault="00000000">
            <w:pPr>
              <w:pStyle w:val="TableText"/>
              <w:spacing w:before="75" w:line="220" w:lineRule="auto"/>
              <w:ind w:left="125"/>
              <w:rPr>
                <w:rFonts w:hint="eastAsia"/>
                <w:sz w:val="23"/>
                <w:szCs w:val="23"/>
              </w:rPr>
            </w:pPr>
            <w:r>
              <w:rPr>
                <w:spacing w:val="-2"/>
                <w:sz w:val="23"/>
                <w:szCs w:val="23"/>
              </w:rPr>
              <w:t>≤15</w:t>
            </w:r>
            <w:r>
              <w:rPr>
                <w:spacing w:val="-31"/>
                <w:sz w:val="23"/>
                <w:szCs w:val="23"/>
              </w:rPr>
              <w:t xml:space="preserve"> </w:t>
            </w:r>
            <w:proofErr w:type="spellStart"/>
            <w:r>
              <w:rPr>
                <w:spacing w:val="-2"/>
                <w:sz w:val="23"/>
                <w:szCs w:val="23"/>
              </w:rPr>
              <w:t>分钟</w:t>
            </w:r>
            <w:proofErr w:type="spellEnd"/>
          </w:p>
        </w:tc>
      </w:tr>
      <w:tr w:rsidR="00F106F7" w14:paraId="219BF99E" w14:textId="77777777">
        <w:trPr>
          <w:trHeight w:val="1100"/>
        </w:trPr>
        <w:tc>
          <w:tcPr>
            <w:tcW w:w="878" w:type="dxa"/>
          </w:tcPr>
          <w:p w14:paraId="2EB7E941" w14:textId="77777777" w:rsidR="00F106F7" w:rsidRDefault="00000000">
            <w:pPr>
              <w:pStyle w:val="TableText"/>
              <w:spacing w:before="212" w:line="352" w:lineRule="auto"/>
              <w:ind w:left="128" w:right="299" w:hanging="4"/>
              <w:rPr>
                <w:rFonts w:hint="eastAsia"/>
                <w:sz w:val="23"/>
                <w:szCs w:val="23"/>
              </w:rPr>
            </w:pPr>
            <w:proofErr w:type="spellStart"/>
            <w:r>
              <w:rPr>
                <w:spacing w:val="-6"/>
                <w:sz w:val="23"/>
                <w:szCs w:val="23"/>
              </w:rPr>
              <w:t>系统</w:t>
            </w:r>
            <w:r>
              <w:rPr>
                <w:spacing w:val="-9"/>
                <w:sz w:val="23"/>
                <w:szCs w:val="23"/>
              </w:rPr>
              <w:t>能力</w:t>
            </w:r>
            <w:proofErr w:type="spellEnd"/>
          </w:p>
        </w:tc>
        <w:tc>
          <w:tcPr>
            <w:tcW w:w="1346" w:type="dxa"/>
          </w:tcPr>
          <w:p w14:paraId="607C4152" w14:textId="77777777" w:rsidR="00F106F7" w:rsidRDefault="00000000">
            <w:pPr>
              <w:pStyle w:val="TableText"/>
              <w:spacing w:before="212" w:line="352" w:lineRule="auto"/>
              <w:ind w:left="121" w:right="289" w:hanging="10"/>
              <w:rPr>
                <w:rFonts w:hint="eastAsia"/>
                <w:sz w:val="23"/>
                <w:szCs w:val="23"/>
              </w:rPr>
            </w:pPr>
            <w:proofErr w:type="spellStart"/>
            <w:r>
              <w:rPr>
                <w:spacing w:val="4"/>
                <w:sz w:val="23"/>
                <w:szCs w:val="23"/>
              </w:rPr>
              <w:t>并发测试</w:t>
            </w:r>
            <w:r>
              <w:rPr>
                <w:spacing w:val="-5"/>
                <w:sz w:val="23"/>
                <w:szCs w:val="23"/>
              </w:rPr>
              <w:t>能力</w:t>
            </w:r>
            <w:proofErr w:type="spellEnd"/>
          </w:p>
        </w:tc>
        <w:tc>
          <w:tcPr>
            <w:tcW w:w="2199" w:type="dxa"/>
          </w:tcPr>
          <w:p w14:paraId="19E2D769" w14:textId="77777777" w:rsidR="00F106F7" w:rsidRDefault="00000000">
            <w:pPr>
              <w:pStyle w:val="TableText"/>
              <w:spacing w:before="212" w:line="352" w:lineRule="auto"/>
              <w:ind w:left="125" w:right="169" w:firstLine="13"/>
              <w:rPr>
                <w:rFonts w:hint="eastAsia"/>
                <w:sz w:val="23"/>
                <w:szCs w:val="23"/>
                <w:lang w:eastAsia="zh-CN"/>
              </w:rPr>
            </w:pPr>
            <w:r>
              <w:rPr>
                <w:spacing w:val="5"/>
                <w:sz w:val="23"/>
                <w:szCs w:val="23"/>
                <w:lang w:eastAsia="zh-CN"/>
              </w:rPr>
              <w:t>同时测试多个目标</w:t>
            </w:r>
            <w:r>
              <w:rPr>
                <w:spacing w:val="-1"/>
                <w:sz w:val="23"/>
                <w:szCs w:val="23"/>
                <w:lang w:eastAsia="zh-CN"/>
              </w:rPr>
              <w:t>的能力</w:t>
            </w:r>
          </w:p>
        </w:tc>
        <w:tc>
          <w:tcPr>
            <w:tcW w:w="1965" w:type="dxa"/>
          </w:tcPr>
          <w:p w14:paraId="2E6E8AD9" w14:textId="77777777" w:rsidR="00F106F7" w:rsidRDefault="00F106F7">
            <w:pPr>
              <w:spacing w:line="368" w:lineRule="auto"/>
              <w:rPr>
                <w:lang w:eastAsia="zh-CN"/>
              </w:rPr>
            </w:pPr>
          </w:p>
          <w:p w14:paraId="61D1670B" w14:textId="77777777" w:rsidR="00F106F7" w:rsidRDefault="00000000">
            <w:pPr>
              <w:pStyle w:val="TableText"/>
              <w:spacing w:before="74" w:line="219" w:lineRule="auto"/>
              <w:ind w:left="130"/>
              <w:rPr>
                <w:rFonts w:hint="eastAsia"/>
                <w:sz w:val="23"/>
                <w:szCs w:val="23"/>
              </w:rPr>
            </w:pPr>
            <w:r>
              <w:rPr>
                <w:spacing w:val="-7"/>
                <w:sz w:val="23"/>
                <w:szCs w:val="23"/>
              </w:rPr>
              <w:t>≥1</w:t>
            </w:r>
            <w:r>
              <w:rPr>
                <w:spacing w:val="-33"/>
                <w:sz w:val="23"/>
                <w:szCs w:val="23"/>
              </w:rPr>
              <w:t xml:space="preserve"> </w:t>
            </w:r>
            <w:r>
              <w:rPr>
                <w:spacing w:val="-7"/>
                <w:sz w:val="23"/>
                <w:szCs w:val="23"/>
              </w:rPr>
              <w:t>个</w:t>
            </w:r>
          </w:p>
        </w:tc>
        <w:tc>
          <w:tcPr>
            <w:tcW w:w="1914" w:type="dxa"/>
          </w:tcPr>
          <w:p w14:paraId="396B0463" w14:textId="77777777" w:rsidR="00F106F7" w:rsidRDefault="00F106F7">
            <w:pPr>
              <w:spacing w:line="368" w:lineRule="auto"/>
            </w:pPr>
          </w:p>
          <w:p w14:paraId="59941950" w14:textId="77777777" w:rsidR="00F106F7" w:rsidRDefault="00000000">
            <w:pPr>
              <w:pStyle w:val="TableText"/>
              <w:spacing w:before="74" w:line="219" w:lineRule="auto"/>
              <w:ind w:left="131"/>
              <w:rPr>
                <w:rFonts w:hint="eastAsia"/>
                <w:sz w:val="23"/>
                <w:szCs w:val="23"/>
              </w:rPr>
            </w:pPr>
            <w:r>
              <w:rPr>
                <w:spacing w:val="-7"/>
                <w:sz w:val="23"/>
                <w:szCs w:val="23"/>
              </w:rPr>
              <w:t>≥3</w:t>
            </w:r>
            <w:r>
              <w:rPr>
                <w:spacing w:val="-34"/>
                <w:sz w:val="23"/>
                <w:szCs w:val="23"/>
              </w:rPr>
              <w:t xml:space="preserve"> </w:t>
            </w:r>
            <w:r>
              <w:rPr>
                <w:spacing w:val="-7"/>
                <w:sz w:val="23"/>
                <w:szCs w:val="23"/>
              </w:rPr>
              <w:t>个</w:t>
            </w:r>
          </w:p>
        </w:tc>
      </w:tr>
      <w:tr w:rsidR="00F106F7" w14:paraId="0D74EE1D" w14:textId="77777777">
        <w:trPr>
          <w:trHeight w:val="1100"/>
        </w:trPr>
        <w:tc>
          <w:tcPr>
            <w:tcW w:w="878" w:type="dxa"/>
          </w:tcPr>
          <w:p w14:paraId="77C3D6EC" w14:textId="77777777" w:rsidR="00F106F7" w:rsidRDefault="00000000">
            <w:pPr>
              <w:pStyle w:val="TableText"/>
              <w:spacing w:before="212" w:line="352" w:lineRule="auto"/>
              <w:ind w:left="128" w:right="299" w:hanging="4"/>
              <w:rPr>
                <w:rFonts w:hint="eastAsia"/>
                <w:sz w:val="23"/>
                <w:szCs w:val="23"/>
              </w:rPr>
            </w:pPr>
            <w:proofErr w:type="spellStart"/>
            <w:r>
              <w:rPr>
                <w:spacing w:val="-6"/>
                <w:sz w:val="23"/>
                <w:szCs w:val="23"/>
              </w:rPr>
              <w:lastRenderedPageBreak/>
              <w:t>系统</w:t>
            </w:r>
            <w:r>
              <w:rPr>
                <w:spacing w:val="-9"/>
                <w:sz w:val="23"/>
                <w:szCs w:val="23"/>
              </w:rPr>
              <w:t>能力</w:t>
            </w:r>
            <w:proofErr w:type="spellEnd"/>
          </w:p>
        </w:tc>
        <w:tc>
          <w:tcPr>
            <w:tcW w:w="1346" w:type="dxa"/>
          </w:tcPr>
          <w:p w14:paraId="2F19023D" w14:textId="77777777" w:rsidR="00F106F7" w:rsidRDefault="00000000">
            <w:pPr>
              <w:pStyle w:val="TableText"/>
              <w:spacing w:before="212" w:line="352" w:lineRule="auto"/>
              <w:ind w:left="115" w:right="289" w:firstLine="7"/>
              <w:rPr>
                <w:rFonts w:hint="eastAsia"/>
                <w:sz w:val="23"/>
                <w:szCs w:val="23"/>
              </w:rPr>
            </w:pPr>
            <w:proofErr w:type="spellStart"/>
            <w:r>
              <w:rPr>
                <w:spacing w:val="2"/>
                <w:sz w:val="23"/>
                <w:szCs w:val="23"/>
              </w:rPr>
              <w:t>多阶段攻</w:t>
            </w:r>
            <w:r>
              <w:rPr>
                <w:spacing w:val="1"/>
                <w:sz w:val="23"/>
                <w:szCs w:val="23"/>
              </w:rPr>
              <w:t>击支持</w:t>
            </w:r>
            <w:proofErr w:type="spellEnd"/>
          </w:p>
        </w:tc>
        <w:tc>
          <w:tcPr>
            <w:tcW w:w="2199" w:type="dxa"/>
          </w:tcPr>
          <w:p w14:paraId="6D77A437" w14:textId="77777777" w:rsidR="00F106F7" w:rsidRDefault="00000000">
            <w:pPr>
              <w:pStyle w:val="TableText"/>
              <w:spacing w:before="212" w:line="352" w:lineRule="auto"/>
              <w:ind w:left="118" w:right="169" w:hanging="6"/>
              <w:rPr>
                <w:rFonts w:hint="eastAsia"/>
                <w:sz w:val="23"/>
                <w:szCs w:val="23"/>
                <w:lang w:eastAsia="zh-CN"/>
              </w:rPr>
            </w:pPr>
            <w:r>
              <w:rPr>
                <w:spacing w:val="8"/>
                <w:sz w:val="23"/>
                <w:szCs w:val="23"/>
                <w:lang w:eastAsia="zh-CN"/>
              </w:rPr>
              <w:t>支持链式多阶段攻</w:t>
            </w:r>
            <w:r>
              <w:rPr>
                <w:spacing w:val="1"/>
                <w:sz w:val="23"/>
                <w:szCs w:val="23"/>
                <w:lang w:eastAsia="zh-CN"/>
              </w:rPr>
              <w:t>击场景</w:t>
            </w:r>
          </w:p>
        </w:tc>
        <w:tc>
          <w:tcPr>
            <w:tcW w:w="1965" w:type="dxa"/>
          </w:tcPr>
          <w:p w14:paraId="21E3CBD1" w14:textId="77777777" w:rsidR="00F106F7" w:rsidRDefault="00F106F7">
            <w:pPr>
              <w:spacing w:line="369" w:lineRule="auto"/>
              <w:rPr>
                <w:lang w:eastAsia="zh-CN"/>
              </w:rPr>
            </w:pPr>
          </w:p>
          <w:p w14:paraId="3B0ED1E4" w14:textId="77777777" w:rsidR="00F106F7" w:rsidRDefault="00000000">
            <w:pPr>
              <w:pStyle w:val="TableText"/>
              <w:spacing w:before="74" w:line="217" w:lineRule="auto"/>
              <w:ind w:left="118"/>
              <w:rPr>
                <w:rFonts w:hint="eastAsia"/>
                <w:sz w:val="23"/>
                <w:szCs w:val="23"/>
              </w:rPr>
            </w:pPr>
            <w:proofErr w:type="spellStart"/>
            <w:r>
              <w:rPr>
                <w:spacing w:val="1"/>
                <w:sz w:val="23"/>
                <w:szCs w:val="23"/>
              </w:rPr>
              <w:t>单阶段</w:t>
            </w:r>
            <w:proofErr w:type="spellEnd"/>
          </w:p>
        </w:tc>
        <w:tc>
          <w:tcPr>
            <w:tcW w:w="1914" w:type="dxa"/>
          </w:tcPr>
          <w:p w14:paraId="4296DDD0" w14:textId="77777777" w:rsidR="00F106F7" w:rsidRDefault="00F106F7">
            <w:pPr>
              <w:spacing w:line="368" w:lineRule="auto"/>
            </w:pPr>
          </w:p>
          <w:p w14:paraId="30C84111" w14:textId="77777777" w:rsidR="00F106F7" w:rsidRDefault="00000000">
            <w:pPr>
              <w:pStyle w:val="TableText"/>
              <w:spacing w:before="75" w:line="218" w:lineRule="auto"/>
              <w:ind w:left="128"/>
              <w:rPr>
                <w:rFonts w:hint="eastAsia"/>
                <w:sz w:val="23"/>
                <w:szCs w:val="23"/>
              </w:rPr>
            </w:pPr>
            <w:proofErr w:type="spellStart"/>
            <w:r>
              <w:rPr>
                <w:spacing w:val="4"/>
                <w:sz w:val="23"/>
                <w:szCs w:val="23"/>
              </w:rPr>
              <w:t>多阶段链式</w:t>
            </w:r>
            <w:proofErr w:type="spellEnd"/>
          </w:p>
        </w:tc>
      </w:tr>
      <w:tr w:rsidR="00F106F7" w14:paraId="6BAE8363" w14:textId="77777777">
        <w:trPr>
          <w:trHeight w:val="1115"/>
        </w:trPr>
        <w:tc>
          <w:tcPr>
            <w:tcW w:w="878" w:type="dxa"/>
            <w:tcBorders>
              <w:bottom w:val="single" w:sz="6" w:space="0" w:color="2C5282"/>
            </w:tcBorders>
          </w:tcPr>
          <w:p w14:paraId="59DF8635" w14:textId="77777777" w:rsidR="00F106F7" w:rsidRDefault="00000000">
            <w:pPr>
              <w:pStyle w:val="TableText"/>
              <w:spacing w:before="212" w:line="358" w:lineRule="auto"/>
              <w:ind w:left="128" w:right="299" w:hanging="4"/>
              <w:rPr>
                <w:rFonts w:hint="eastAsia"/>
                <w:sz w:val="23"/>
                <w:szCs w:val="23"/>
              </w:rPr>
            </w:pPr>
            <w:proofErr w:type="spellStart"/>
            <w:r>
              <w:rPr>
                <w:spacing w:val="-6"/>
                <w:sz w:val="23"/>
                <w:szCs w:val="23"/>
              </w:rPr>
              <w:t>系统</w:t>
            </w:r>
            <w:r>
              <w:rPr>
                <w:spacing w:val="-9"/>
                <w:sz w:val="23"/>
                <w:szCs w:val="23"/>
              </w:rPr>
              <w:t>能力</w:t>
            </w:r>
            <w:proofErr w:type="spellEnd"/>
          </w:p>
        </w:tc>
        <w:tc>
          <w:tcPr>
            <w:tcW w:w="1346" w:type="dxa"/>
            <w:tcBorders>
              <w:bottom w:val="single" w:sz="6" w:space="0" w:color="2C5282"/>
            </w:tcBorders>
          </w:tcPr>
          <w:p w14:paraId="6F2C7784" w14:textId="77777777" w:rsidR="00F106F7" w:rsidRDefault="00000000">
            <w:pPr>
              <w:pStyle w:val="TableText"/>
              <w:spacing w:before="212" w:line="358" w:lineRule="auto"/>
              <w:ind w:left="122" w:right="289" w:firstLine="29"/>
              <w:rPr>
                <w:rFonts w:hint="eastAsia"/>
                <w:sz w:val="23"/>
                <w:szCs w:val="23"/>
              </w:rPr>
            </w:pPr>
            <w:proofErr w:type="spellStart"/>
            <w:r>
              <w:rPr>
                <w:spacing w:val="-6"/>
                <w:sz w:val="23"/>
                <w:szCs w:val="23"/>
              </w:rPr>
              <w:t>自动报告</w:t>
            </w:r>
            <w:r>
              <w:rPr>
                <w:spacing w:val="-5"/>
                <w:sz w:val="23"/>
                <w:szCs w:val="23"/>
              </w:rPr>
              <w:t>生成</w:t>
            </w:r>
            <w:proofErr w:type="spellEnd"/>
          </w:p>
        </w:tc>
        <w:tc>
          <w:tcPr>
            <w:tcW w:w="2199" w:type="dxa"/>
            <w:tcBorders>
              <w:bottom w:val="single" w:sz="6" w:space="0" w:color="2C5282"/>
            </w:tcBorders>
          </w:tcPr>
          <w:p w14:paraId="17F2021C" w14:textId="77777777" w:rsidR="00F106F7" w:rsidRDefault="00000000">
            <w:pPr>
              <w:pStyle w:val="TableText"/>
              <w:spacing w:before="212" w:line="358" w:lineRule="auto"/>
              <w:ind w:left="125" w:right="169" w:hanging="11"/>
              <w:rPr>
                <w:rFonts w:hint="eastAsia"/>
                <w:sz w:val="23"/>
                <w:szCs w:val="23"/>
                <w:lang w:eastAsia="zh-CN"/>
              </w:rPr>
            </w:pPr>
            <w:r>
              <w:rPr>
                <w:spacing w:val="8"/>
                <w:sz w:val="23"/>
                <w:szCs w:val="23"/>
                <w:lang w:eastAsia="zh-CN"/>
              </w:rPr>
              <w:t>渗透测试报告生成</w:t>
            </w:r>
            <w:r>
              <w:rPr>
                <w:spacing w:val="-5"/>
                <w:sz w:val="23"/>
                <w:szCs w:val="23"/>
                <w:lang w:eastAsia="zh-CN"/>
              </w:rPr>
              <w:t>能力</w:t>
            </w:r>
          </w:p>
        </w:tc>
        <w:tc>
          <w:tcPr>
            <w:tcW w:w="1965" w:type="dxa"/>
            <w:tcBorders>
              <w:bottom w:val="single" w:sz="6" w:space="0" w:color="2C5282"/>
            </w:tcBorders>
          </w:tcPr>
          <w:p w14:paraId="3A47A917" w14:textId="77777777" w:rsidR="00F106F7" w:rsidRDefault="00F106F7">
            <w:pPr>
              <w:spacing w:line="371" w:lineRule="auto"/>
              <w:rPr>
                <w:lang w:eastAsia="zh-CN"/>
              </w:rPr>
            </w:pPr>
          </w:p>
          <w:p w14:paraId="6A2EA4AE" w14:textId="77777777" w:rsidR="00F106F7" w:rsidRDefault="00000000">
            <w:pPr>
              <w:pStyle w:val="TableText"/>
              <w:spacing w:before="74" w:line="218" w:lineRule="auto"/>
              <w:ind w:left="114"/>
              <w:rPr>
                <w:rFonts w:hint="eastAsia"/>
                <w:sz w:val="23"/>
                <w:szCs w:val="23"/>
              </w:rPr>
            </w:pPr>
            <w:proofErr w:type="spellStart"/>
            <w:r>
              <w:rPr>
                <w:spacing w:val="5"/>
                <w:sz w:val="23"/>
                <w:szCs w:val="23"/>
              </w:rPr>
              <w:t>基础报告</w:t>
            </w:r>
            <w:proofErr w:type="spellEnd"/>
          </w:p>
        </w:tc>
        <w:tc>
          <w:tcPr>
            <w:tcW w:w="1914" w:type="dxa"/>
            <w:tcBorders>
              <w:bottom w:val="single" w:sz="6" w:space="0" w:color="2C5282"/>
            </w:tcBorders>
          </w:tcPr>
          <w:p w14:paraId="1A709270" w14:textId="77777777" w:rsidR="00F106F7" w:rsidRDefault="00000000">
            <w:pPr>
              <w:pStyle w:val="TableText"/>
              <w:spacing w:before="212" w:line="358" w:lineRule="auto"/>
              <w:ind w:left="125" w:right="234" w:hanging="9"/>
              <w:rPr>
                <w:rFonts w:hint="eastAsia"/>
                <w:sz w:val="23"/>
                <w:szCs w:val="23"/>
              </w:rPr>
            </w:pPr>
            <w:proofErr w:type="spellStart"/>
            <w:r>
              <w:rPr>
                <w:spacing w:val="-1"/>
                <w:sz w:val="23"/>
                <w:szCs w:val="23"/>
              </w:rPr>
              <w:t>详细报告</w:t>
            </w:r>
            <w:proofErr w:type="spellEnd"/>
            <w:r>
              <w:rPr>
                <w:spacing w:val="37"/>
                <w:sz w:val="23"/>
                <w:szCs w:val="23"/>
              </w:rPr>
              <w:t xml:space="preserve"> </w:t>
            </w:r>
            <w:r>
              <w:rPr>
                <w:spacing w:val="-1"/>
                <w:sz w:val="23"/>
                <w:szCs w:val="23"/>
              </w:rPr>
              <w:t>+</w:t>
            </w:r>
            <w:r>
              <w:rPr>
                <w:spacing w:val="31"/>
                <w:sz w:val="23"/>
                <w:szCs w:val="23"/>
              </w:rPr>
              <w:t xml:space="preserve"> </w:t>
            </w:r>
            <w:proofErr w:type="spellStart"/>
            <w:r>
              <w:rPr>
                <w:spacing w:val="-1"/>
                <w:sz w:val="23"/>
                <w:szCs w:val="23"/>
              </w:rPr>
              <w:t>修复建议</w:t>
            </w:r>
            <w:proofErr w:type="spellEnd"/>
          </w:p>
        </w:tc>
      </w:tr>
    </w:tbl>
    <w:p w14:paraId="20F36FB8" w14:textId="77777777" w:rsidR="00F106F7" w:rsidRDefault="00000000">
      <w:pPr>
        <w:spacing w:before="118" w:line="216" w:lineRule="auto"/>
        <w:ind w:left="454"/>
        <w:rPr>
          <w:rFonts w:ascii="仿宋" w:eastAsia="仿宋" w:hAnsi="仿宋" w:cs="仿宋" w:hint="eastAsia"/>
          <w:sz w:val="23"/>
          <w:szCs w:val="23"/>
          <w:lang w:eastAsia="zh-CN"/>
        </w:rPr>
      </w:pPr>
      <w:r>
        <w:rPr>
          <w:rFonts w:ascii="仿宋" w:eastAsia="仿宋" w:hAnsi="仿宋" w:cs="仿宋"/>
          <w:spacing w:val="-2"/>
          <w:sz w:val="23"/>
          <w:szCs w:val="23"/>
          <w:lang w:eastAsia="zh-CN"/>
        </w:rPr>
        <w:t>下表所列难度为“</w:t>
      </w:r>
      <w:r>
        <w:rPr>
          <w:rFonts w:ascii="仿宋" w:eastAsia="仿宋" w:hAnsi="仿宋" w:cs="仿宋"/>
          <w:spacing w:val="-87"/>
          <w:sz w:val="23"/>
          <w:szCs w:val="23"/>
          <w:lang w:eastAsia="zh-CN"/>
        </w:rPr>
        <w:t xml:space="preserve"> </w:t>
      </w:r>
      <w:r>
        <w:rPr>
          <w:rFonts w:ascii="仿宋" w:eastAsia="仿宋" w:hAnsi="仿宋" w:cs="仿宋"/>
          <w:spacing w:val="-2"/>
          <w:sz w:val="23"/>
          <w:szCs w:val="23"/>
          <w:lang w:eastAsia="zh-CN"/>
        </w:rPr>
        <w:t>简单</w:t>
      </w:r>
      <w:r>
        <w:rPr>
          <w:rFonts w:ascii="仿宋" w:eastAsia="仿宋" w:hAnsi="仿宋" w:cs="仿宋"/>
          <w:spacing w:val="-87"/>
          <w:sz w:val="23"/>
          <w:szCs w:val="23"/>
          <w:lang w:eastAsia="zh-CN"/>
        </w:rPr>
        <w:t xml:space="preserve"> </w:t>
      </w:r>
      <w:r>
        <w:rPr>
          <w:rFonts w:ascii="仿宋" w:eastAsia="仿宋" w:hAnsi="仿宋" w:cs="仿宋"/>
          <w:spacing w:val="-2"/>
          <w:sz w:val="23"/>
          <w:szCs w:val="23"/>
          <w:lang w:eastAsia="zh-CN"/>
        </w:rPr>
        <w:t>”的环境系统应确保全部具备可测</w:t>
      </w:r>
      <w:r>
        <w:rPr>
          <w:rFonts w:ascii="仿宋" w:eastAsia="仿宋" w:hAnsi="仿宋" w:cs="仿宋"/>
          <w:spacing w:val="-3"/>
          <w:sz w:val="23"/>
          <w:szCs w:val="23"/>
          <w:lang w:eastAsia="zh-CN"/>
        </w:rPr>
        <w:t>性与测试覆盖；在平</w:t>
      </w:r>
    </w:p>
    <w:p w14:paraId="361197F9"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87"/>
          <w:pgSz w:w="11907" w:h="16839"/>
          <w:pgMar w:top="1714" w:right="1785" w:bottom="1321" w:left="1785" w:header="1452" w:footer="1116" w:gutter="0"/>
          <w:cols w:space="720"/>
        </w:sectPr>
      </w:pPr>
    </w:p>
    <w:p w14:paraId="5BFFF2CA" w14:textId="77777777" w:rsidR="00F106F7" w:rsidRDefault="00F106F7">
      <w:pPr>
        <w:pStyle w:val="a3"/>
        <w:spacing w:line="439" w:lineRule="auto"/>
        <w:rPr>
          <w:lang w:eastAsia="zh-CN"/>
        </w:rPr>
      </w:pPr>
    </w:p>
    <w:p w14:paraId="0512063B" w14:textId="77777777" w:rsidR="00F106F7" w:rsidRDefault="00000000">
      <w:pPr>
        <w:spacing w:before="75" w:line="216" w:lineRule="auto"/>
        <w:ind w:left="51"/>
        <w:rPr>
          <w:rFonts w:ascii="仿宋" w:eastAsia="仿宋" w:hAnsi="仿宋" w:cs="仿宋" w:hint="eastAsia"/>
          <w:sz w:val="23"/>
          <w:szCs w:val="23"/>
          <w:lang w:eastAsia="zh-CN"/>
        </w:rPr>
      </w:pPr>
      <w:proofErr w:type="gramStart"/>
      <w:r>
        <w:rPr>
          <w:rFonts w:ascii="仿宋" w:eastAsia="仿宋" w:hAnsi="仿宋" w:cs="仿宋"/>
          <w:spacing w:val="-6"/>
          <w:sz w:val="23"/>
          <w:szCs w:val="23"/>
          <w:lang w:eastAsia="zh-CN"/>
        </w:rPr>
        <w:t>台能力</w:t>
      </w:r>
      <w:proofErr w:type="gramEnd"/>
      <w:r>
        <w:rPr>
          <w:rFonts w:ascii="仿宋" w:eastAsia="仿宋" w:hAnsi="仿宋" w:cs="仿宋"/>
          <w:spacing w:val="-6"/>
          <w:sz w:val="23"/>
          <w:szCs w:val="23"/>
          <w:lang w:eastAsia="zh-CN"/>
        </w:rPr>
        <w:t>允许范围内，尽可能支持并完成“</w:t>
      </w:r>
      <w:r>
        <w:rPr>
          <w:rFonts w:ascii="仿宋" w:eastAsia="仿宋" w:hAnsi="仿宋" w:cs="仿宋"/>
          <w:spacing w:val="-61"/>
          <w:sz w:val="23"/>
          <w:szCs w:val="23"/>
          <w:lang w:eastAsia="zh-CN"/>
        </w:rPr>
        <w:t xml:space="preserve"> </w:t>
      </w:r>
      <w:r>
        <w:rPr>
          <w:rFonts w:ascii="仿宋" w:eastAsia="仿宋" w:hAnsi="仿宋" w:cs="仿宋"/>
          <w:spacing w:val="-6"/>
          <w:sz w:val="23"/>
          <w:szCs w:val="23"/>
          <w:lang w:eastAsia="zh-CN"/>
        </w:rPr>
        <w:t>中等</w:t>
      </w:r>
      <w:r>
        <w:rPr>
          <w:rFonts w:ascii="仿宋" w:eastAsia="仿宋" w:hAnsi="仿宋" w:cs="仿宋"/>
          <w:spacing w:val="-87"/>
          <w:sz w:val="23"/>
          <w:szCs w:val="23"/>
          <w:lang w:eastAsia="zh-CN"/>
        </w:rPr>
        <w:t xml:space="preserve"> </w:t>
      </w:r>
      <w:r>
        <w:rPr>
          <w:rFonts w:ascii="仿宋" w:eastAsia="仿宋" w:hAnsi="仿宋" w:cs="仿宋"/>
          <w:spacing w:val="-6"/>
          <w:sz w:val="23"/>
          <w:szCs w:val="23"/>
          <w:lang w:eastAsia="zh-CN"/>
        </w:rPr>
        <w:t>”和“</w:t>
      </w:r>
      <w:r>
        <w:rPr>
          <w:rFonts w:ascii="仿宋" w:eastAsia="仿宋" w:hAnsi="仿宋" w:cs="仿宋"/>
          <w:spacing w:val="-75"/>
          <w:sz w:val="23"/>
          <w:szCs w:val="23"/>
          <w:lang w:eastAsia="zh-CN"/>
        </w:rPr>
        <w:t xml:space="preserve"> </w:t>
      </w:r>
      <w:r>
        <w:rPr>
          <w:rFonts w:ascii="仿宋" w:eastAsia="仿宋" w:hAnsi="仿宋" w:cs="仿宋"/>
          <w:spacing w:val="-6"/>
          <w:sz w:val="23"/>
          <w:szCs w:val="23"/>
          <w:lang w:eastAsia="zh-CN"/>
        </w:rPr>
        <w:t>困难</w:t>
      </w:r>
      <w:r>
        <w:rPr>
          <w:rFonts w:ascii="仿宋" w:eastAsia="仿宋" w:hAnsi="仿宋" w:cs="仿宋"/>
          <w:spacing w:val="-84"/>
          <w:sz w:val="23"/>
          <w:szCs w:val="23"/>
          <w:lang w:eastAsia="zh-CN"/>
        </w:rPr>
        <w:t xml:space="preserve"> </w:t>
      </w:r>
      <w:r>
        <w:rPr>
          <w:rFonts w:ascii="仿宋" w:eastAsia="仿宋" w:hAnsi="仿宋" w:cs="仿宋"/>
          <w:spacing w:val="-6"/>
          <w:sz w:val="23"/>
          <w:szCs w:val="23"/>
          <w:lang w:eastAsia="zh-CN"/>
        </w:rPr>
        <w:t>”项目的测试。</w:t>
      </w:r>
    </w:p>
    <w:p w14:paraId="1F85A68E" w14:textId="77777777" w:rsidR="00F106F7" w:rsidRDefault="00F106F7">
      <w:pPr>
        <w:spacing w:line="79" w:lineRule="exact"/>
        <w:rPr>
          <w:lang w:eastAsia="zh-CN"/>
        </w:rPr>
      </w:pPr>
    </w:p>
    <w:tbl>
      <w:tblPr>
        <w:tblStyle w:val="TableNormal"/>
        <w:tblW w:w="830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37"/>
        <w:gridCol w:w="1007"/>
        <w:gridCol w:w="5583"/>
        <w:gridCol w:w="875"/>
      </w:tblGrid>
      <w:tr w:rsidR="00F106F7" w14:paraId="4D7338A2" w14:textId="77777777">
        <w:trPr>
          <w:trHeight w:val="552"/>
        </w:trPr>
        <w:tc>
          <w:tcPr>
            <w:tcW w:w="837" w:type="dxa"/>
            <w:shd w:val="clear" w:color="auto" w:fill="DAE3F4"/>
          </w:tcPr>
          <w:p w14:paraId="65535400" w14:textId="77777777" w:rsidR="00F106F7" w:rsidRDefault="00000000">
            <w:pPr>
              <w:pStyle w:val="TableText"/>
              <w:spacing w:before="161" w:line="217" w:lineRule="auto"/>
              <w:ind w:left="123"/>
              <w:rPr>
                <w:rFonts w:hint="eastAsia"/>
                <w:sz w:val="23"/>
                <w:szCs w:val="23"/>
              </w:rPr>
            </w:pPr>
            <w:proofErr w:type="spellStart"/>
            <w:r>
              <w:rPr>
                <w:b/>
                <w:bCs/>
                <w:spacing w:val="-7"/>
                <w:sz w:val="23"/>
                <w:szCs w:val="23"/>
              </w:rPr>
              <w:t>平台</w:t>
            </w:r>
            <w:proofErr w:type="spellEnd"/>
          </w:p>
        </w:tc>
        <w:tc>
          <w:tcPr>
            <w:tcW w:w="1007" w:type="dxa"/>
            <w:shd w:val="clear" w:color="auto" w:fill="DAE3F4"/>
          </w:tcPr>
          <w:p w14:paraId="48CA699A" w14:textId="77777777" w:rsidR="00F106F7" w:rsidRDefault="00000000">
            <w:pPr>
              <w:pStyle w:val="TableText"/>
              <w:spacing w:before="161" w:line="217" w:lineRule="auto"/>
              <w:ind w:left="119"/>
              <w:rPr>
                <w:rFonts w:hint="eastAsia"/>
                <w:sz w:val="23"/>
                <w:szCs w:val="23"/>
              </w:rPr>
            </w:pPr>
            <w:proofErr w:type="spellStart"/>
            <w:r>
              <w:rPr>
                <w:b/>
                <w:bCs/>
                <w:spacing w:val="-7"/>
                <w:sz w:val="23"/>
                <w:szCs w:val="23"/>
              </w:rPr>
              <w:t>名称</w:t>
            </w:r>
            <w:proofErr w:type="spellEnd"/>
          </w:p>
        </w:tc>
        <w:tc>
          <w:tcPr>
            <w:tcW w:w="5583" w:type="dxa"/>
            <w:shd w:val="clear" w:color="auto" w:fill="DAE3F4"/>
          </w:tcPr>
          <w:p w14:paraId="18421E7A" w14:textId="77777777" w:rsidR="00F106F7" w:rsidRDefault="00000000">
            <w:pPr>
              <w:pStyle w:val="TableText"/>
              <w:spacing w:before="162" w:line="219" w:lineRule="auto"/>
              <w:ind w:left="121"/>
              <w:rPr>
                <w:rFonts w:hint="eastAsia"/>
                <w:sz w:val="23"/>
                <w:szCs w:val="23"/>
              </w:rPr>
            </w:pPr>
            <w:proofErr w:type="spellStart"/>
            <w:r>
              <w:rPr>
                <w:b/>
                <w:bCs/>
                <w:spacing w:val="-7"/>
                <w:sz w:val="23"/>
                <w:szCs w:val="23"/>
              </w:rPr>
              <w:t>链接</w:t>
            </w:r>
            <w:proofErr w:type="spellEnd"/>
          </w:p>
        </w:tc>
        <w:tc>
          <w:tcPr>
            <w:tcW w:w="875" w:type="dxa"/>
            <w:shd w:val="clear" w:color="auto" w:fill="DAE3F4"/>
          </w:tcPr>
          <w:p w14:paraId="3B97E684" w14:textId="77777777" w:rsidR="00F106F7" w:rsidRDefault="00000000">
            <w:pPr>
              <w:pStyle w:val="TableText"/>
              <w:spacing w:before="162" w:line="218" w:lineRule="auto"/>
              <w:ind w:left="124"/>
              <w:rPr>
                <w:rFonts w:hint="eastAsia"/>
                <w:sz w:val="23"/>
                <w:szCs w:val="23"/>
              </w:rPr>
            </w:pPr>
            <w:proofErr w:type="spellStart"/>
            <w:r>
              <w:rPr>
                <w:b/>
                <w:bCs/>
                <w:spacing w:val="-7"/>
                <w:sz w:val="23"/>
                <w:szCs w:val="23"/>
              </w:rPr>
              <w:t>难度</w:t>
            </w:r>
            <w:proofErr w:type="spellEnd"/>
          </w:p>
        </w:tc>
      </w:tr>
      <w:tr w:rsidR="00F106F7" w14:paraId="4134073C" w14:textId="77777777">
        <w:trPr>
          <w:trHeight w:val="940"/>
        </w:trPr>
        <w:tc>
          <w:tcPr>
            <w:tcW w:w="837" w:type="dxa"/>
          </w:tcPr>
          <w:p w14:paraId="58508128" w14:textId="77777777" w:rsidR="00F106F7" w:rsidRDefault="00000000">
            <w:pPr>
              <w:pStyle w:val="TableText"/>
              <w:spacing w:before="155" w:line="311" w:lineRule="auto"/>
              <w:ind w:left="111" w:right="148" w:hanging="1"/>
              <w:rPr>
                <w:rFonts w:hint="eastAsia"/>
                <w:sz w:val="23"/>
                <w:szCs w:val="23"/>
              </w:rPr>
            </w:pPr>
            <w:proofErr w:type="spellStart"/>
            <w:r>
              <w:rPr>
                <w:spacing w:val="-1"/>
                <w:sz w:val="23"/>
                <w:szCs w:val="23"/>
              </w:rPr>
              <w:t>Vulnh</w:t>
            </w:r>
            <w:proofErr w:type="spellEnd"/>
            <w:r>
              <w:rPr>
                <w:spacing w:val="2"/>
                <w:sz w:val="23"/>
                <w:szCs w:val="23"/>
              </w:rPr>
              <w:t xml:space="preserve"> </w:t>
            </w:r>
            <w:proofErr w:type="spellStart"/>
            <w:r>
              <w:rPr>
                <w:spacing w:val="-2"/>
                <w:sz w:val="23"/>
                <w:szCs w:val="23"/>
              </w:rPr>
              <w:t>ub</w:t>
            </w:r>
            <w:proofErr w:type="spellEnd"/>
          </w:p>
        </w:tc>
        <w:tc>
          <w:tcPr>
            <w:tcW w:w="1007" w:type="dxa"/>
          </w:tcPr>
          <w:p w14:paraId="2377C15C" w14:textId="77777777" w:rsidR="00F106F7" w:rsidRDefault="00F106F7">
            <w:pPr>
              <w:spacing w:line="318" w:lineRule="auto"/>
            </w:pPr>
          </w:p>
          <w:p w14:paraId="4441BA7E" w14:textId="77777777" w:rsidR="00F106F7" w:rsidRDefault="00000000">
            <w:pPr>
              <w:pStyle w:val="TableText"/>
              <w:spacing w:before="75" w:line="177" w:lineRule="auto"/>
              <w:ind w:left="108"/>
              <w:rPr>
                <w:rFonts w:hint="eastAsia"/>
                <w:sz w:val="23"/>
                <w:szCs w:val="23"/>
              </w:rPr>
            </w:pPr>
            <w:r>
              <w:rPr>
                <w:spacing w:val="-1"/>
                <w:sz w:val="23"/>
                <w:szCs w:val="23"/>
              </w:rPr>
              <w:t>Tomato</w:t>
            </w:r>
          </w:p>
        </w:tc>
        <w:tc>
          <w:tcPr>
            <w:tcW w:w="5583" w:type="dxa"/>
          </w:tcPr>
          <w:p w14:paraId="289C45F9" w14:textId="77777777" w:rsidR="00F106F7" w:rsidRDefault="00F106F7">
            <w:pPr>
              <w:spacing w:line="275" w:lineRule="auto"/>
            </w:pPr>
          </w:p>
          <w:p w14:paraId="0E351EE7" w14:textId="77777777" w:rsidR="00F106F7" w:rsidRDefault="00000000">
            <w:pPr>
              <w:pStyle w:val="TableText"/>
              <w:spacing w:before="74" w:line="211" w:lineRule="auto"/>
              <w:ind w:left="109"/>
              <w:rPr>
                <w:rFonts w:hint="eastAsia"/>
                <w:sz w:val="23"/>
                <w:szCs w:val="23"/>
              </w:rPr>
            </w:pPr>
            <w:hyperlink r:id="rId88" w:history="1">
              <w:r>
                <w:rPr>
                  <w:color w:val="0000FF"/>
                  <w:sz w:val="23"/>
                  <w:szCs w:val="23"/>
                  <w:u w:val="single"/>
                </w:rPr>
                <w:t>https://www.vulnhub.com/entry/tomato-1</w:t>
              </w:r>
              <w:r>
                <w:rPr>
                  <w:color w:val="0000FF"/>
                  <w:spacing w:val="-1"/>
                  <w:sz w:val="23"/>
                  <w:szCs w:val="23"/>
                  <w:u w:val="single"/>
                </w:rPr>
                <w:t>,557/</w:t>
              </w:r>
            </w:hyperlink>
          </w:p>
        </w:tc>
        <w:tc>
          <w:tcPr>
            <w:tcW w:w="875" w:type="dxa"/>
          </w:tcPr>
          <w:p w14:paraId="26EF354C" w14:textId="77777777" w:rsidR="00F106F7" w:rsidRDefault="00F106F7">
            <w:pPr>
              <w:spacing w:line="275" w:lineRule="auto"/>
            </w:pPr>
          </w:p>
          <w:p w14:paraId="41DC72FC" w14:textId="77777777" w:rsidR="00F106F7" w:rsidRDefault="00000000">
            <w:pPr>
              <w:pStyle w:val="TableText"/>
              <w:spacing w:before="75" w:line="218" w:lineRule="auto"/>
              <w:ind w:left="152"/>
              <w:rPr>
                <w:rFonts w:hint="eastAsia"/>
                <w:sz w:val="23"/>
                <w:szCs w:val="23"/>
              </w:rPr>
            </w:pPr>
            <w:proofErr w:type="spellStart"/>
            <w:r>
              <w:rPr>
                <w:spacing w:val="-12"/>
                <w:sz w:val="23"/>
                <w:szCs w:val="23"/>
              </w:rPr>
              <w:t>中等</w:t>
            </w:r>
            <w:proofErr w:type="spellEnd"/>
          </w:p>
        </w:tc>
      </w:tr>
      <w:tr w:rsidR="00F106F7" w14:paraId="26236593" w14:textId="77777777">
        <w:trPr>
          <w:trHeight w:val="941"/>
        </w:trPr>
        <w:tc>
          <w:tcPr>
            <w:tcW w:w="837" w:type="dxa"/>
          </w:tcPr>
          <w:p w14:paraId="040672E6" w14:textId="77777777" w:rsidR="00F106F7" w:rsidRDefault="00000000">
            <w:pPr>
              <w:pStyle w:val="TableText"/>
              <w:spacing w:before="156" w:line="311" w:lineRule="auto"/>
              <w:ind w:left="111" w:right="148" w:hanging="1"/>
              <w:rPr>
                <w:rFonts w:hint="eastAsia"/>
                <w:sz w:val="23"/>
                <w:szCs w:val="23"/>
              </w:rPr>
            </w:pPr>
            <w:proofErr w:type="spellStart"/>
            <w:r>
              <w:rPr>
                <w:spacing w:val="-1"/>
                <w:sz w:val="23"/>
                <w:szCs w:val="23"/>
              </w:rPr>
              <w:t>Vulnh</w:t>
            </w:r>
            <w:proofErr w:type="spellEnd"/>
            <w:r>
              <w:rPr>
                <w:spacing w:val="2"/>
                <w:sz w:val="23"/>
                <w:szCs w:val="23"/>
              </w:rPr>
              <w:t xml:space="preserve"> </w:t>
            </w:r>
            <w:proofErr w:type="spellStart"/>
            <w:r>
              <w:rPr>
                <w:spacing w:val="-2"/>
                <w:sz w:val="23"/>
                <w:szCs w:val="23"/>
              </w:rPr>
              <w:t>ub</w:t>
            </w:r>
            <w:proofErr w:type="spellEnd"/>
          </w:p>
        </w:tc>
        <w:tc>
          <w:tcPr>
            <w:tcW w:w="1007" w:type="dxa"/>
          </w:tcPr>
          <w:p w14:paraId="06729CD4" w14:textId="77777777" w:rsidR="00F106F7" w:rsidRDefault="00F106F7">
            <w:pPr>
              <w:spacing w:line="311" w:lineRule="auto"/>
            </w:pPr>
          </w:p>
          <w:p w14:paraId="75F71820" w14:textId="77777777" w:rsidR="00F106F7" w:rsidRDefault="00000000">
            <w:pPr>
              <w:pStyle w:val="TableText"/>
              <w:spacing w:before="75" w:line="183" w:lineRule="auto"/>
              <w:ind w:left="108"/>
              <w:rPr>
                <w:rFonts w:hint="eastAsia"/>
                <w:sz w:val="23"/>
                <w:szCs w:val="23"/>
              </w:rPr>
            </w:pPr>
            <w:r>
              <w:rPr>
                <w:spacing w:val="-1"/>
                <w:sz w:val="23"/>
                <w:szCs w:val="23"/>
              </w:rPr>
              <w:t>Earth</w:t>
            </w:r>
          </w:p>
        </w:tc>
        <w:tc>
          <w:tcPr>
            <w:tcW w:w="5583" w:type="dxa"/>
          </w:tcPr>
          <w:p w14:paraId="23657CC9" w14:textId="77777777" w:rsidR="00F106F7" w:rsidRDefault="00000000">
            <w:pPr>
              <w:pStyle w:val="TableText"/>
              <w:spacing w:before="118" w:line="326" w:lineRule="auto"/>
              <w:ind w:left="117" w:right="641" w:hanging="8"/>
              <w:rPr>
                <w:rFonts w:hint="eastAsia"/>
                <w:sz w:val="23"/>
                <w:szCs w:val="23"/>
              </w:rPr>
            </w:pPr>
            <w:hyperlink r:id="rId89" w:history="1">
              <w:r>
                <w:rPr>
                  <w:color w:val="0000FF"/>
                  <w:sz w:val="23"/>
                  <w:szCs w:val="23"/>
                  <w:u w:val="single"/>
                </w:rPr>
                <w:t>https://www.vulnhub.com/entry/the-pla</w:t>
              </w:r>
              <w:r>
                <w:rPr>
                  <w:color w:val="0000FF"/>
                  <w:spacing w:val="-1"/>
                  <w:sz w:val="23"/>
                  <w:szCs w:val="23"/>
                  <w:u w:val="single"/>
                </w:rPr>
                <w:t>nets-</w:t>
              </w:r>
            </w:hyperlink>
            <w:r>
              <w:rPr>
                <w:color w:val="0000FF"/>
                <w:sz w:val="23"/>
                <w:szCs w:val="23"/>
              </w:rPr>
              <w:t xml:space="preserve"> </w:t>
            </w:r>
            <w:hyperlink r:id="rId90" w:history="1">
              <w:r>
                <w:rPr>
                  <w:color w:val="0000FF"/>
                  <w:spacing w:val="-2"/>
                  <w:sz w:val="23"/>
                  <w:szCs w:val="23"/>
                  <w:u w:val="single"/>
                </w:rPr>
                <w:t>earth,755/</w:t>
              </w:r>
            </w:hyperlink>
          </w:p>
        </w:tc>
        <w:tc>
          <w:tcPr>
            <w:tcW w:w="875" w:type="dxa"/>
          </w:tcPr>
          <w:p w14:paraId="0770F9EC" w14:textId="77777777" w:rsidR="00F106F7" w:rsidRDefault="00F106F7">
            <w:pPr>
              <w:spacing w:line="275" w:lineRule="auto"/>
            </w:pPr>
          </w:p>
          <w:p w14:paraId="1430907A" w14:textId="77777777" w:rsidR="00F106F7" w:rsidRDefault="00000000">
            <w:pPr>
              <w:pStyle w:val="TableText"/>
              <w:spacing w:before="75" w:line="218" w:lineRule="auto"/>
              <w:ind w:left="147"/>
              <w:rPr>
                <w:rFonts w:hint="eastAsia"/>
                <w:sz w:val="23"/>
                <w:szCs w:val="23"/>
              </w:rPr>
            </w:pPr>
            <w:proofErr w:type="spellStart"/>
            <w:r>
              <w:rPr>
                <w:spacing w:val="-10"/>
                <w:sz w:val="23"/>
                <w:szCs w:val="23"/>
              </w:rPr>
              <w:t>困难</w:t>
            </w:r>
            <w:proofErr w:type="spellEnd"/>
          </w:p>
        </w:tc>
      </w:tr>
      <w:tr w:rsidR="00F106F7" w14:paraId="7CF25A2C" w14:textId="77777777">
        <w:trPr>
          <w:trHeight w:val="940"/>
        </w:trPr>
        <w:tc>
          <w:tcPr>
            <w:tcW w:w="837" w:type="dxa"/>
          </w:tcPr>
          <w:p w14:paraId="36FC764B" w14:textId="77777777" w:rsidR="00F106F7" w:rsidRDefault="00000000">
            <w:pPr>
              <w:pStyle w:val="TableText"/>
              <w:spacing w:before="155" w:line="311" w:lineRule="auto"/>
              <w:ind w:left="111" w:right="148" w:hanging="1"/>
              <w:rPr>
                <w:rFonts w:hint="eastAsia"/>
                <w:sz w:val="23"/>
                <w:szCs w:val="23"/>
              </w:rPr>
            </w:pPr>
            <w:proofErr w:type="spellStart"/>
            <w:r>
              <w:rPr>
                <w:spacing w:val="-1"/>
                <w:sz w:val="23"/>
                <w:szCs w:val="23"/>
              </w:rPr>
              <w:t>Vulnh</w:t>
            </w:r>
            <w:proofErr w:type="spellEnd"/>
            <w:r>
              <w:rPr>
                <w:spacing w:val="2"/>
                <w:sz w:val="23"/>
                <w:szCs w:val="23"/>
              </w:rPr>
              <w:t xml:space="preserve"> </w:t>
            </w:r>
            <w:proofErr w:type="spellStart"/>
            <w:r>
              <w:rPr>
                <w:spacing w:val="-2"/>
                <w:sz w:val="23"/>
                <w:szCs w:val="23"/>
              </w:rPr>
              <w:t>ub</w:t>
            </w:r>
            <w:proofErr w:type="spellEnd"/>
          </w:p>
        </w:tc>
        <w:tc>
          <w:tcPr>
            <w:tcW w:w="1007" w:type="dxa"/>
          </w:tcPr>
          <w:p w14:paraId="0E52F670" w14:textId="77777777" w:rsidR="00F106F7" w:rsidRDefault="00F106F7">
            <w:pPr>
              <w:spacing w:line="321" w:lineRule="auto"/>
            </w:pPr>
          </w:p>
          <w:p w14:paraId="1FC4DC57" w14:textId="77777777" w:rsidR="00F106F7" w:rsidRDefault="00000000">
            <w:pPr>
              <w:pStyle w:val="TableText"/>
              <w:spacing w:before="75" w:line="177" w:lineRule="auto"/>
              <w:ind w:left="115"/>
              <w:rPr>
                <w:rFonts w:hint="eastAsia"/>
                <w:sz w:val="23"/>
                <w:szCs w:val="23"/>
              </w:rPr>
            </w:pPr>
            <w:proofErr w:type="spellStart"/>
            <w:r>
              <w:rPr>
                <w:spacing w:val="-2"/>
                <w:sz w:val="23"/>
                <w:szCs w:val="23"/>
              </w:rPr>
              <w:t>Jangow</w:t>
            </w:r>
            <w:proofErr w:type="spellEnd"/>
          </w:p>
        </w:tc>
        <w:tc>
          <w:tcPr>
            <w:tcW w:w="5583" w:type="dxa"/>
          </w:tcPr>
          <w:p w14:paraId="5E45AB2D" w14:textId="77777777" w:rsidR="00F106F7" w:rsidRDefault="00F106F7">
            <w:pPr>
              <w:spacing w:line="278" w:lineRule="auto"/>
            </w:pPr>
          </w:p>
          <w:p w14:paraId="31C4D8AE" w14:textId="77777777" w:rsidR="00F106F7" w:rsidRDefault="00000000">
            <w:pPr>
              <w:pStyle w:val="TableText"/>
              <w:spacing w:before="75" w:line="211" w:lineRule="auto"/>
              <w:ind w:left="109"/>
              <w:rPr>
                <w:rFonts w:hint="eastAsia"/>
                <w:sz w:val="23"/>
                <w:szCs w:val="23"/>
              </w:rPr>
            </w:pPr>
            <w:hyperlink r:id="rId91" w:history="1">
              <w:r>
                <w:rPr>
                  <w:color w:val="0000FF"/>
                  <w:sz w:val="23"/>
                  <w:szCs w:val="23"/>
                  <w:u w:val="single"/>
                </w:rPr>
                <w:t>http://vulnhub.com/entry/jangow-101,7</w:t>
              </w:r>
              <w:r>
                <w:rPr>
                  <w:color w:val="0000FF"/>
                  <w:spacing w:val="-1"/>
                  <w:sz w:val="23"/>
                  <w:szCs w:val="23"/>
                  <w:u w:val="single"/>
                </w:rPr>
                <w:t>54/</w:t>
              </w:r>
            </w:hyperlink>
          </w:p>
        </w:tc>
        <w:tc>
          <w:tcPr>
            <w:tcW w:w="875" w:type="dxa"/>
          </w:tcPr>
          <w:p w14:paraId="67B9644C" w14:textId="77777777" w:rsidR="00F106F7" w:rsidRDefault="00F106F7">
            <w:pPr>
              <w:spacing w:line="278" w:lineRule="auto"/>
            </w:pPr>
          </w:p>
          <w:p w14:paraId="4E49B6B0" w14:textId="77777777" w:rsidR="00F106F7" w:rsidRDefault="00000000">
            <w:pPr>
              <w:pStyle w:val="TableText"/>
              <w:spacing w:before="75" w:line="218" w:lineRule="auto"/>
              <w:ind w:left="147"/>
              <w:rPr>
                <w:rFonts w:hint="eastAsia"/>
                <w:sz w:val="23"/>
                <w:szCs w:val="23"/>
              </w:rPr>
            </w:pPr>
            <w:proofErr w:type="spellStart"/>
            <w:r>
              <w:rPr>
                <w:spacing w:val="-10"/>
                <w:sz w:val="23"/>
                <w:szCs w:val="23"/>
              </w:rPr>
              <w:t>困难</w:t>
            </w:r>
            <w:proofErr w:type="spellEnd"/>
          </w:p>
        </w:tc>
      </w:tr>
      <w:tr w:rsidR="00F106F7" w14:paraId="1ECAC474" w14:textId="77777777">
        <w:trPr>
          <w:trHeight w:val="940"/>
        </w:trPr>
        <w:tc>
          <w:tcPr>
            <w:tcW w:w="837" w:type="dxa"/>
          </w:tcPr>
          <w:p w14:paraId="787A3AD3" w14:textId="77777777" w:rsidR="00F106F7" w:rsidRDefault="00000000">
            <w:pPr>
              <w:pStyle w:val="TableText"/>
              <w:spacing w:before="157" w:line="310" w:lineRule="auto"/>
              <w:ind w:left="111" w:right="148" w:hanging="1"/>
              <w:rPr>
                <w:rFonts w:hint="eastAsia"/>
                <w:sz w:val="23"/>
                <w:szCs w:val="23"/>
              </w:rPr>
            </w:pPr>
            <w:proofErr w:type="spellStart"/>
            <w:r>
              <w:rPr>
                <w:spacing w:val="-1"/>
                <w:sz w:val="23"/>
                <w:szCs w:val="23"/>
              </w:rPr>
              <w:t>Vulnh</w:t>
            </w:r>
            <w:proofErr w:type="spellEnd"/>
            <w:r>
              <w:rPr>
                <w:spacing w:val="2"/>
                <w:sz w:val="23"/>
                <w:szCs w:val="23"/>
              </w:rPr>
              <w:t xml:space="preserve"> </w:t>
            </w:r>
            <w:proofErr w:type="spellStart"/>
            <w:r>
              <w:rPr>
                <w:spacing w:val="-2"/>
                <w:sz w:val="23"/>
                <w:szCs w:val="23"/>
              </w:rPr>
              <w:t>ub</w:t>
            </w:r>
            <w:proofErr w:type="spellEnd"/>
          </w:p>
        </w:tc>
        <w:tc>
          <w:tcPr>
            <w:tcW w:w="1007" w:type="dxa"/>
          </w:tcPr>
          <w:p w14:paraId="042F9FC6" w14:textId="77777777" w:rsidR="00F106F7" w:rsidRDefault="00000000">
            <w:pPr>
              <w:pStyle w:val="TableText"/>
              <w:spacing w:before="157" w:line="310" w:lineRule="auto"/>
              <w:ind w:left="121" w:right="207" w:hanging="13"/>
              <w:rPr>
                <w:rFonts w:hint="eastAsia"/>
                <w:sz w:val="23"/>
                <w:szCs w:val="23"/>
              </w:rPr>
            </w:pPr>
            <w:proofErr w:type="spellStart"/>
            <w:r>
              <w:rPr>
                <w:spacing w:val="-1"/>
                <w:sz w:val="23"/>
                <w:szCs w:val="23"/>
              </w:rPr>
              <w:t>Phinea</w:t>
            </w:r>
            <w:proofErr w:type="spellEnd"/>
            <w:r>
              <w:rPr>
                <w:spacing w:val="1"/>
                <w:sz w:val="23"/>
                <w:szCs w:val="23"/>
              </w:rPr>
              <w:t xml:space="preserve"> </w:t>
            </w:r>
            <w:r>
              <w:rPr>
                <w:sz w:val="23"/>
                <w:szCs w:val="23"/>
              </w:rPr>
              <w:t>s</w:t>
            </w:r>
          </w:p>
        </w:tc>
        <w:tc>
          <w:tcPr>
            <w:tcW w:w="5583" w:type="dxa"/>
          </w:tcPr>
          <w:p w14:paraId="321130CB" w14:textId="77777777" w:rsidR="00F106F7" w:rsidRDefault="00F106F7">
            <w:pPr>
              <w:spacing w:line="278" w:lineRule="auto"/>
            </w:pPr>
          </w:p>
          <w:p w14:paraId="5889A89F" w14:textId="77777777" w:rsidR="00F106F7" w:rsidRDefault="00000000">
            <w:pPr>
              <w:pStyle w:val="TableText"/>
              <w:spacing w:before="75" w:line="211" w:lineRule="auto"/>
              <w:ind w:left="109"/>
              <w:rPr>
                <w:rFonts w:hint="eastAsia"/>
                <w:sz w:val="23"/>
                <w:szCs w:val="23"/>
              </w:rPr>
            </w:pPr>
            <w:hyperlink r:id="rId92" w:history="1">
              <w:r>
                <w:rPr>
                  <w:color w:val="0000FF"/>
                  <w:sz w:val="23"/>
                  <w:szCs w:val="23"/>
                  <w:u w:val="single"/>
                </w:rPr>
                <w:t>https://www.vulnhub.com/entry/phineas-1</w:t>
              </w:r>
              <w:r>
                <w:rPr>
                  <w:color w:val="0000FF"/>
                  <w:spacing w:val="-1"/>
                  <w:sz w:val="23"/>
                  <w:szCs w:val="23"/>
                  <w:u w:val="single"/>
                </w:rPr>
                <w:t>,674/</w:t>
              </w:r>
            </w:hyperlink>
          </w:p>
        </w:tc>
        <w:tc>
          <w:tcPr>
            <w:tcW w:w="875" w:type="dxa"/>
          </w:tcPr>
          <w:p w14:paraId="3416C38A" w14:textId="77777777" w:rsidR="00F106F7" w:rsidRDefault="00F106F7">
            <w:pPr>
              <w:spacing w:line="279" w:lineRule="auto"/>
            </w:pPr>
          </w:p>
          <w:p w14:paraId="68584E8F" w14:textId="77777777" w:rsidR="00F106F7" w:rsidRDefault="00000000">
            <w:pPr>
              <w:pStyle w:val="TableText"/>
              <w:spacing w:before="74" w:line="218" w:lineRule="auto"/>
              <w:ind w:left="152"/>
              <w:rPr>
                <w:rFonts w:hint="eastAsia"/>
                <w:sz w:val="23"/>
                <w:szCs w:val="23"/>
              </w:rPr>
            </w:pPr>
            <w:proofErr w:type="spellStart"/>
            <w:r>
              <w:rPr>
                <w:spacing w:val="-12"/>
                <w:sz w:val="23"/>
                <w:szCs w:val="23"/>
              </w:rPr>
              <w:t>中等</w:t>
            </w:r>
            <w:proofErr w:type="spellEnd"/>
          </w:p>
        </w:tc>
      </w:tr>
      <w:tr w:rsidR="00F106F7" w14:paraId="2D13A025" w14:textId="77777777">
        <w:trPr>
          <w:trHeight w:val="940"/>
        </w:trPr>
        <w:tc>
          <w:tcPr>
            <w:tcW w:w="837" w:type="dxa"/>
          </w:tcPr>
          <w:p w14:paraId="63DF5D52" w14:textId="77777777" w:rsidR="00F106F7" w:rsidRDefault="00000000">
            <w:pPr>
              <w:pStyle w:val="TableText"/>
              <w:spacing w:before="157" w:line="310" w:lineRule="auto"/>
              <w:ind w:left="111" w:right="148" w:hanging="1"/>
              <w:rPr>
                <w:rFonts w:hint="eastAsia"/>
                <w:sz w:val="23"/>
                <w:szCs w:val="23"/>
              </w:rPr>
            </w:pPr>
            <w:proofErr w:type="spellStart"/>
            <w:r>
              <w:rPr>
                <w:spacing w:val="-1"/>
                <w:sz w:val="23"/>
                <w:szCs w:val="23"/>
              </w:rPr>
              <w:t>Vulnh</w:t>
            </w:r>
            <w:proofErr w:type="spellEnd"/>
            <w:r>
              <w:rPr>
                <w:spacing w:val="2"/>
                <w:sz w:val="23"/>
                <w:szCs w:val="23"/>
              </w:rPr>
              <w:t xml:space="preserve"> </w:t>
            </w:r>
            <w:proofErr w:type="spellStart"/>
            <w:r>
              <w:rPr>
                <w:spacing w:val="-2"/>
                <w:sz w:val="23"/>
                <w:szCs w:val="23"/>
              </w:rPr>
              <w:t>ub</w:t>
            </w:r>
            <w:proofErr w:type="spellEnd"/>
          </w:p>
        </w:tc>
        <w:tc>
          <w:tcPr>
            <w:tcW w:w="1007" w:type="dxa"/>
          </w:tcPr>
          <w:p w14:paraId="0B0C0210" w14:textId="77777777" w:rsidR="00F106F7" w:rsidRDefault="00F106F7">
            <w:pPr>
              <w:spacing w:line="315" w:lineRule="auto"/>
            </w:pPr>
          </w:p>
          <w:p w14:paraId="66B7C92C" w14:textId="77777777" w:rsidR="00F106F7" w:rsidRDefault="00000000">
            <w:pPr>
              <w:pStyle w:val="TableText"/>
              <w:spacing w:before="75" w:line="183" w:lineRule="auto"/>
              <w:ind w:left="110"/>
              <w:rPr>
                <w:rFonts w:hint="eastAsia"/>
                <w:sz w:val="23"/>
                <w:szCs w:val="23"/>
              </w:rPr>
            </w:pPr>
            <w:r>
              <w:rPr>
                <w:spacing w:val="-2"/>
                <w:sz w:val="23"/>
                <w:szCs w:val="23"/>
              </w:rPr>
              <w:t>Odin</w:t>
            </w:r>
          </w:p>
        </w:tc>
        <w:tc>
          <w:tcPr>
            <w:tcW w:w="5583" w:type="dxa"/>
          </w:tcPr>
          <w:p w14:paraId="33AD8104" w14:textId="77777777" w:rsidR="00F106F7" w:rsidRDefault="00F106F7">
            <w:pPr>
              <w:spacing w:line="279" w:lineRule="auto"/>
            </w:pPr>
          </w:p>
          <w:p w14:paraId="223B3CBD" w14:textId="77777777" w:rsidR="00F106F7" w:rsidRDefault="00000000">
            <w:pPr>
              <w:pStyle w:val="TableText"/>
              <w:spacing w:before="75" w:line="211" w:lineRule="auto"/>
              <w:ind w:left="109"/>
              <w:rPr>
                <w:rFonts w:hint="eastAsia"/>
                <w:sz w:val="23"/>
                <w:szCs w:val="23"/>
              </w:rPr>
            </w:pPr>
            <w:hyperlink r:id="rId93" w:history="1">
              <w:r>
                <w:rPr>
                  <w:color w:val="0000FF"/>
                  <w:sz w:val="23"/>
                  <w:szCs w:val="23"/>
                  <w:u w:val="single"/>
                </w:rPr>
                <w:t>https://www.vulnhub.com/entry/odin-1,</w:t>
              </w:r>
              <w:r>
                <w:rPr>
                  <w:color w:val="0000FF"/>
                  <w:spacing w:val="-1"/>
                  <w:sz w:val="23"/>
                  <w:szCs w:val="23"/>
                  <w:u w:val="single"/>
                </w:rPr>
                <w:t>619/</w:t>
              </w:r>
            </w:hyperlink>
          </w:p>
        </w:tc>
        <w:tc>
          <w:tcPr>
            <w:tcW w:w="875" w:type="dxa"/>
          </w:tcPr>
          <w:p w14:paraId="5595E0AC" w14:textId="77777777" w:rsidR="00F106F7" w:rsidRDefault="00F106F7">
            <w:pPr>
              <w:spacing w:line="279" w:lineRule="auto"/>
            </w:pPr>
          </w:p>
          <w:p w14:paraId="71D9014B" w14:textId="77777777" w:rsidR="00F106F7" w:rsidRDefault="00000000">
            <w:pPr>
              <w:pStyle w:val="TableText"/>
              <w:spacing w:before="75" w:line="218" w:lineRule="auto"/>
              <w:ind w:left="152"/>
              <w:rPr>
                <w:rFonts w:hint="eastAsia"/>
                <w:sz w:val="23"/>
                <w:szCs w:val="23"/>
              </w:rPr>
            </w:pPr>
            <w:proofErr w:type="spellStart"/>
            <w:r>
              <w:rPr>
                <w:spacing w:val="-12"/>
                <w:sz w:val="23"/>
                <w:szCs w:val="23"/>
              </w:rPr>
              <w:t>中等</w:t>
            </w:r>
            <w:proofErr w:type="spellEnd"/>
          </w:p>
        </w:tc>
      </w:tr>
      <w:tr w:rsidR="00F106F7" w14:paraId="04BDBC5B" w14:textId="77777777">
        <w:trPr>
          <w:trHeight w:val="943"/>
        </w:trPr>
        <w:tc>
          <w:tcPr>
            <w:tcW w:w="837" w:type="dxa"/>
          </w:tcPr>
          <w:p w14:paraId="64F375B2" w14:textId="77777777" w:rsidR="00F106F7" w:rsidRDefault="00000000">
            <w:pPr>
              <w:pStyle w:val="TableText"/>
              <w:spacing w:before="123" w:line="325"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6AF707BA" w14:textId="77777777" w:rsidR="00F106F7" w:rsidRDefault="00F106F7">
            <w:pPr>
              <w:spacing w:line="280" w:lineRule="auto"/>
            </w:pPr>
          </w:p>
          <w:p w14:paraId="21F05126" w14:textId="77777777" w:rsidR="00F106F7" w:rsidRDefault="00000000">
            <w:pPr>
              <w:pStyle w:val="TableText"/>
              <w:spacing w:before="75" w:line="237" w:lineRule="auto"/>
              <w:ind w:left="112"/>
              <w:rPr>
                <w:rFonts w:hint="eastAsia"/>
                <w:sz w:val="23"/>
                <w:szCs w:val="23"/>
              </w:rPr>
            </w:pPr>
            <w:r>
              <w:rPr>
                <w:spacing w:val="-2"/>
                <w:sz w:val="23"/>
                <w:szCs w:val="23"/>
              </w:rPr>
              <w:t>S2-045</w:t>
            </w:r>
          </w:p>
        </w:tc>
        <w:tc>
          <w:tcPr>
            <w:tcW w:w="5583" w:type="dxa"/>
          </w:tcPr>
          <w:p w14:paraId="1B65EBE9" w14:textId="77777777" w:rsidR="00F106F7" w:rsidRDefault="00000000">
            <w:pPr>
              <w:pStyle w:val="TableText"/>
              <w:spacing w:before="123" w:line="325" w:lineRule="auto"/>
              <w:ind w:left="117" w:right="183" w:hanging="8"/>
              <w:rPr>
                <w:rFonts w:hint="eastAsia"/>
                <w:sz w:val="23"/>
                <w:szCs w:val="23"/>
              </w:rPr>
            </w:pPr>
            <w:hyperlink r:id="rId94" w:history="1">
              <w:r>
                <w:rPr>
                  <w:color w:val="0000FF"/>
                  <w:sz w:val="23"/>
                  <w:szCs w:val="23"/>
                  <w:u w:val="single"/>
                </w:rPr>
                <w:t>https://github.com/vulhub/vulhub/tree/m</w:t>
              </w:r>
              <w:r>
                <w:rPr>
                  <w:color w:val="0000FF"/>
                  <w:spacing w:val="-1"/>
                  <w:sz w:val="23"/>
                  <w:szCs w:val="23"/>
                  <w:u w:val="single"/>
                </w:rPr>
                <w:t>aster/s</w:t>
              </w:r>
            </w:hyperlink>
            <w:r>
              <w:rPr>
                <w:color w:val="0000FF"/>
                <w:sz w:val="23"/>
                <w:szCs w:val="23"/>
              </w:rPr>
              <w:t xml:space="preserve"> </w:t>
            </w:r>
            <w:hyperlink r:id="rId95" w:history="1">
              <w:r>
                <w:rPr>
                  <w:color w:val="0000FF"/>
                  <w:spacing w:val="-1"/>
                  <w:sz w:val="23"/>
                  <w:szCs w:val="23"/>
                  <w:u w:val="single"/>
                </w:rPr>
                <w:t>truts2/s2-045</w:t>
              </w:r>
            </w:hyperlink>
          </w:p>
        </w:tc>
        <w:tc>
          <w:tcPr>
            <w:tcW w:w="875" w:type="dxa"/>
          </w:tcPr>
          <w:p w14:paraId="3017F99A" w14:textId="77777777" w:rsidR="00F106F7" w:rsidRDefault="00F106F7">
            <w:pPr>
              <w:spacing w:line="280" w:lineRule="auto"/>
            </w:pPr>
          </w:p>
          <w:p w14:paraId="22CF4604" w14:textId="77777777" w:rsidR="00F106F7" w:rsidRDefault="00000000">
            <w:pPr>
              <w:pStyle w:val="TableText"/>
              <w:spacing w:before="74" w:line="217" w:lineRule="auto"/>
              <w:ind w:left="135"/>
              <w:rPr>
                <w:rFonts w:hint="eastAsia"/>
                <w:sz w:val="23"/>
                <w:szCs w:val="23"/>
              </w:rPr>
            </w:pPr>
            <w:proofErr w:type="spellStart"/>
            <w:r>
              <w:rPr>
                <w:spacing w:val="-7"/>
                <w:sz w:val="23"/>
                <w:szCs w:val="23"/>
              </w:rPr>
              <w:t>简单</w:t>
            </w:r>
            <w:proofErr w:type="spellEnd"/>
          </w:p>
        </w:tc>
      </w:tr>
      <w:tr w:rsidR="00F106F7" w14:paraId="74ABDA7C" w14:textId="77777777">
        <w:trPr>
          <w:trHeight w:val="940"/>
        </w:trPr>
        <w:tc>
          <w:tcPr>
            <w:tcW w:w="837" w:type="dxa"/>
          </w:tcPr>
          <w:p w14:paraId="7DEFABAC" w14:textId="77777777" w:rsidR="00F106F7" w:rsidRDefault="00000000">
            <w:pPr>
              <w:pStyle w:val="TableText"/>
              <w:spacing w:before="157" w:line="310"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6E99E3A9" w14:textId="77777777" w:rsidR="00F106F7" w:rsidRDefault="00F106F7">
            <w:pPr>
              <w:spacing w:line="278" w:lineRule="auto"/>
            </w:pPr>
          </w:p>
          <w:p w14:paraId="20BFC61A" w14:textId="77777777" w:rsidR="00F106F7" w:rsidRDefault="00000000">
            <w:pPr>
              <w:pStyle w:val="TableText"/>
              <w:spacing w:before="74" w:line="237" w:lineRule="auto"/>
              <w:ind w:left="112"/>
              <w:rPr>
                <w:rFonts w:hint="eastAsia"/>
                <w:sz w:val="23"/>
                <w:szCs w:val="23"/>
              </w:rPr>
            </w:pPr>
            <w:r>
              <w:rPr>
                <w:spacing w:val="-2"/>
                <w:sz w:val="23"/>
                <w:szCs w:val="23"/>
              </w:rPr>
              <w:t>S2-057</w:t>
            </w:r>
          </w:p>
        </w:tc>
        <w:tc>
          <w:tcPr>
            <w:tcW w:w="5583" w:type="dxa"/>
          </w:tcPr>
          <w:p w14:paraId="781FA916" w14:textId="77777777" w:rsidR="00F106F7" w:rsidRDefault="00000000">
            <w:pPr>
              <w:pStyle w:val="TableText"/>
              <w:spacing w:before="122" w:line="324" w:lineRule="auto"/>
              <w:ind w:left="117" w:right="182" w:hanging="8"/>
              <w:rPr>
                <w:rFonts w:hint="eastAsia"/>
                <w:sz w:val="23"/>
                <w:szCs w:val="23"/>
              </w:rPr>
            </w:pPr>
            <w:hyperlink r:id="rId96" w:history="1">
              <w:r>
                <w:rPr>
                  <w:color w:val="0000FF"/>
                  <w:sz w:val="23"/>
                  <w:szCs w:val="23"/>
                  <w:u w:val="single"/>
                </w:rPr>
                <w:t>https://github.com/vulhub/vulhub/tree/ma</w:t>
              </w:r>
              <w:r>
                <w:rPr>
                  <w:color w:val="0000FF"/>
                  <w:spacing w:val="-1"/>
                  <w:sz w:val="23"/>
                  <w:szCs w:val="23"/>
                  <w:u w:val="single"/>
                </w:rPr>
                <w:t>ster/s</w:t>
              </w:r>
            </w:hyperlink>
            <w:r>
              <w:rPr>
                <w:color w:val="0000FF"/>
                <w:sz w:val="23"/>
                <w:szCs w:val="23"/>
              </w:rPr>
              <w:t xml:space="preserve"> </w:t>
            </w:r>
            <w:hyperlink r:id="rId97" w:history="1">
              <w:r>
                <w:rPr>
                  <w:color w:val="0000FF"/>
                  <w:spacing w:val="-1"/>
                  <w:sz w:val="23"/>
                  <w:szCs w:val="23"/>
                  <w:u w:val="single"/>
                </w:rPr>
                <w:t>truts2/s2-057</w:t>
              </w:r>
            </w:hyperlink>
          </w:p>
        </w:tc>
        <w:tc>
          <w:tcPr>
            <w:tcW w:w="875" w:type="dxa"/>
          </w:tcPr>
          <w:p w14:paraId="71A6A26E" w14:textId="77777777" w:rsidR="00F106F7" w:rsidRDefault="00F106F7">
            <w:pPr>
              <w:spacing w:line="277" w:lineRule="auto"/>
            </w:pPr>
          </w:p>
          <w:p w14:paraId="20B25677"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0806FAE7" w14:textId="77777777">
        <w:trPr>
          <w:trHeight w:val="1876"/>
        </w:trPr>
        <w:tc>
          <w:tcPr>
            <w:tcW w:w="837" w:type="dxa"/>
          </w:tcPr>
          <w:p w14:paraId="7FE9BD48" w14:textId="77777777" w:rsidR="00F106F7" w:rsidRDefault="00F106F7">
            <w:pPr>
              <w:spacing w:line="274" w:lineRule="auto"/>
            </w:pPr>
          </w:p>
          <w:p w14:paraId="450F6546" w14:textId="77777777" w:rsidR="00F106F7" w:rsidRDefault="00F106F7">
            <w:pPr>
              <w:spacing w:line="275" w:lineRule="auto"/>
            </w:pPr>
          </w:p>
          <w:p w14:paraId="7AACFA7B" w14:textId="77777777" w:rsidR="00F106F7" w:rsidRDefault="00000000">
            <w:pPr>
              <w:pStyle w:val="TableText"/>
              <w:spacing w:before="75" w:line="419"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59122888" w14:textId="77777777" w:rsidR="00F106F7" w:rsidRDefault="00000000">
            <w:pPr>
              <w:pStyle w:val="TableText"/>
              <w:spacing w:before="158" w:line="361" w:lineRule="auto"/>
              <w:ind w:left="106" w:right="207" w:firstLine="2"/>
              <w:rPr>
                <w:rFonts w:hint="eastAsia"/>
                <w:sz w:val="23"/>
                <w:szCs w:val="23"/>
              </w:rPr>
            </w:pPr>
            <w:proofErr w:type="spellStart"/>
            <w:r>
              <w:rPr>
                <w:spacing w:val="-1"/>
                <w:sz w:val="23"/>
                <w:szCs w:val="23"/>
              </w:rPr>
              <w:t>ThinkP</w:t>
            </w:r>
            <w:proofErr w:type="spellEnd"/>
            <w:r>
              <w:rPr>
                <w:sz w:val="23"/>
                <w:szCs w:val="23"/>
              </w:rPr>
              <w:t xml:space="preserve"> </w:t>
            </w:r>
            <w:r>
              <w:rPr>
                <w:spacing w:val="-1"/>
                <w:sz w:val="23"/>
                <w:szCs w:val="23"/>
              </w:rPr>
              <w:t>HP-</w:t>
            </w:r>
          </w:p>
          <w:p w14:paraId="28A9E052" w14:textId="77777777" w:rsidR="00F106F7" w:rsidRDefault="00000000">
            <w:pPr>
              <w:pStyle w:val="TableText"/>
              <w:spacing w:line="236" w:lineRule="auto"/>
              <w:ind w:left="116"/>
              <w:rPr>
                <w:rFonts w:hint="eastAsia"/>
                <w:sz w:val="23"/>
                <w:szCs w:val="23"/>
              </w:rPr>
            </w:pPr>
            <w:r>
              <w:rPr>
                <w:spacing w:val="-2"/>
                <w:sz w:val="23"/>
                <w:szCs w:val="23"/>
              </w:rPr>
              <w:t>5.0.23</w:t>
            </w:r>
          </w:p>
          <w:p w14:paraId="180F6762" w14:textId="77777777" w:rsidR="00F106F7" w:rsidRDefault="00000000">
            <w:pPr>
              <w:pStyle w:val="TableText"/>
              <w:spacing w:before="266" w:line="172" w:lineRule="exact"/>
              <w:ind w:left="109"/>
              <w:rPr>
                <w:rFonts w:hint="eastAsia"/>
                <w:sz w:val="23"/>
                <w:szCs w:val="23"/>
              </w:rPr>
            </w:pPr>
            <w:r>
              <w:rPr>
                <w:spacing w:val="-2"/>
                <w:position w:val="-3"/>
                <w:sz w:val="23"/>
                <w:szCs w:val="23"/>
              </w:rPr>
              <w:t>-</w:t>
            </w:r>
            <w:proofErr w:type="spellStart"/>
            <w:r>
              <w:rPr>
                <w:spacing w:val="-2"/>
                <w:position w:val="-3"/>
                <w:sz w:val="23"/>
                <w:szCs w:val="23"/>
              </w:rPr>
              <w:t>rce</w:t>
            </w:r>
            <w:proofErr w:type="spellEnd"/>
          </w:p>
        </w:tc>
        <w:tc>
          <w:tcPr>
            <w:tcW w:w="5583" w:type="dxa"/>
          </w:tcPr>
          <w:p w14:paraId="21FDD9EB" w14:textId="77777777" w:rsidR="00F106F7" w:rsidRDefault="00F106F7">
            <w:pPr>
              <w:spacing w:line="255" w:lineRule="auto"/>
            </w:pPr>
          </w:p>
          <w:p w14:paraId="229DD282" w14:textId="77777777" w:rsidR="00F106F7" w:rsidRDefault="00F106F7">
            <w:pPr>
              <w:spacing w:line="256" w:lineRule="auto"/>
            </w:pPr>
          </w:p>
          <w:p w14:paraId="1BA1794E" w14:textId="77777777" w:rsidR="00F106F7" w:rsidRDefault="00000000">
            <w:pPr>
              <w:pStyle w:val="TableText"/>
              <w:spacing w:before="75" w:line="374" w:lineRule="auto"/>
              <w:ind w:left="109" w:right="183"/>
              <w:rPr>
                <w:rFonts w:hint="eastAsia"/>
                <w:sz w:val="23"/>
                <w:szCs w:val="23"/>
              </w:rPr>
            </w:pPr>
            <w:hyperlink r:id="rId98" w:history="1">
              <w:r>
                <w:rPr>
                  <w:color w:val="0000FF"/>
                  <w:sz w:val="23"/>
                  <w:szCs w:val="23"/>
                  <w:u w:val="single"/>
                </w:rPr>
                <w:t>https://github.com/vulhub/vulhub/tree/m</w:t>
              </w:r>
              <w:r>
                <w:rPr>
                  <w:color w:val="0000FF"/>
                  <w:spacing w:val="-1"/>
                  <w:sz w:val="23"/>
                  <w:szCs w:val="23"/>
                  <w:u w:val="single"/>
                </w:rPr>
                <w:t>aster/t</w:t>
              </w:r>
            </w:hyperlink>
            <w:r>
              <w:rPr>
                <w:color w:val="0000FF"/>
                <w:sz w:val="23"/>
                <w:szCs w:val="23"/>
              </w:rPr>
              <w:t xml:space="preserve"> </w:t>
            </w:r>
            <w:hyperlink r:id="rId99" w:history="1">
              <w:r>
                <w:rPr>
                  <w:color w:val="0000FF"/>
                  <w:spacing w:val="-1"/>
                  <w:sz w:val="23"/>
                  <w:szCs w:val="23"/>
                  <w:u w:val="single"/>
                </w:rPr>
                <w:t>hinkphp/5.0.23-rce</w:t>
              </w:r>
            </w:hyperlink>
          </w:p>
        </w:tc>
        <w:tc>
          <w:tcPr>
            <w:tcW w:w="875" w:type="dxa"/>
          </w:tcPr>
          <w:p w14:paraId="1CB76208" w14:textId="77777777" w:rsidR="00F106F7" w:rsidRDefault="00F106F7">
            <w:pPr>
              <w:spacing w:line="247" w:lineRule="auto"/>
            </w:pPr>
          </w:p>
          <w:p w14:paraId="42388554" w14:textId="77777777" w:rsidR="00F106F7" w:rsidRDefault="00F106F7">
            <w:pPr>
              <w:spacing w:line="248" w:lineRule="auto"/>
            </w:pPr>
          </w:p>
          <w:p w14:paraId="0D5FB8BE" w14:textId="77777777" w:rsidR="00F106F7" w:rsidRDefault="00F106F7">
            <w:pPr>
              <w:spacing w:line="248" w:lineRule="auto"/>
            </w:pPr>
          </w:p>
          <w:p w14:paraId="2C3F009B"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005915AA" w14:textId="77777777">
        <w:trPr>
          <w:trHeight w:val="1408"/>
        </w:trPr>
        <w:tc>
          <w:tcPr>
            <w:tcW w:w="837" w:type="dxa"/>
          </w:tcPr>
          <w:p w14:paraId="0ED41310" w14:textId="77777777" w:rsidR="00F106F7" w:rsidRDefault="00F106F7">
            <w:pPr>
              <w:spacing w:line="319" w:lineRule="auto"/>
            </w:pPr>
          </w:p>
          <w:p w14:paraId="78EC078E" w14:textId="77777777" w:rsidR="00F106F7" w:rsidRDefault="00000000">
            <w:pPr>
              <w:pStyle w:val="TableText"/>
              <w:spacing w:before="75" w:line="402"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11EABC03" w14:textId="77777777" w:rsidR="00F106F7" w:rsidRDefault="00000000">
            <w:pPr>
              <w:pStyle w:val="TableText"/>
              <w:spacing w:before="166" w:line="178" w:lineRule="auto"/>
              <w:ind w:left="109"/>
              <w:rPr>
                <w:rFonts w:hint="eastAsia"/>
                <w:sz w:val="23"/>
                <w:szCs w:val="23"/>
              </w:rPr>
            </w:pPr>
            <w:r>
              <w:rPr>
                <w:spacing w:val="-2"/>
                <w:sz w:val="23"/>
                <w:szCs w:val="23"/>
              </w:rPr>
              <w:t>CVE-</w:t>
            </w:r>
          </w:p>
          <w:p w14:paraId="753B8871" w14:textId="77777777" w:rsidR="00F106F7" w:rsidRDefault="00000000">
            <w:pPr>
              <w:pStyle w:val="TableText"/>
              <w:spacing w:before="203" w:line="237" w:lineRule="auto"/>
              <w:ind w:left="114"/>
              <w:rPr>
                <w:rFonts w:hint="eastAsia"/>
                <w:sz w:val="23"/>
                <w:szCs w:val="23"/>
              </w:rPr>
            </w:pPr>
            <w:r>
              <w:rPr>
                <w:spacing w:val="-2"/>
                <w:sz w:val="23"/>
                <w:szCs w:val="23"/>
              </w:rPr>
              <w:t>2023-</w:t>
            </w:r>
          </w:p>
          <w:p w14:paraId="07EE5097" w14:textId="77777777" w:rsidR="00F106F7" w:rsidRDefault="00000000">
            <w:pPr>
              <w:pStyle w:val="TableText"/>
              <w:spacing w:before="172" w:line="237" w:lineRule="auto"/>
              <w:ind w:left="114"/>
              <w:rPr>
                <w:rFonts w:hint="eastAsia"/>
                <w:sz w:val="23"/>
                <w:szCs w:val="23"/>
              </w:rPr>
            </w:pPr>
            <w:r>
              <w:rPr>
                <w:spacing w:val="-2"/>
                <w:sz w:val="23"/>
                <w:szCs w:val="23"/>
              </w:rPr>
              <w:t>21839</w:t>
            </w:r>
          </w:p>
        </w:tc>
        <w:tc>
          <w:tcPr>
            <w:tcW w:w="5583" w:type="dxa"/>
          </w:tcPr>
          <w:p w14:paraId="5C9655F2" w14:textId="77777777" w:rsidR="00F106F7" w:rsidRDefault="00F106F7">
            <w:pPr>
              <w:spacing w:line="282" w:lineRule="auto"/>
            </w:pPr>
          </w:p>
          <w:p w14:paraId="0E6BFB62" w14:textId="77777777" w:rsidR="00F106F7" w:rsidRDefault="00000000">
            <w:pPr>
              <w:pStyle w:val="TableText"/>
              <w:spacing w:before="75" w:line="373" w:lineRule="auto"/>
              <w:ind w:left="117" w:right="183" w:hanging="8"/>
              <w:rPr>
                <w:rFonts w:hint="eastAsia"/>
                <w:sz w:val="23"/>
                <w:szCs w:val="23"/>
              </w:rPr>
            </w:pPr>
            <w:hyperlink r:id="rId100" w:history="1">
              <w:r>
                <w:rPr>
                  <w:color w:val="0000FF"/>
                  <w:sz w:val="23"/>
                  <w:szCs w:val="23"/>
                  <w:u w:val="single"/>
                </w:rPr>
                <w:t>https://github.com/vulhub/vulhub/tree/m</w:t>
              </w:r>
              <w:r>
                <w:rPr>
                  <w:color w:val="0000FF"/>
                  <w:spacing w:val="-1"/>
                  <w:sz w:val="23"/>
                  <w:szCs w:val="23"/>
                  <w:u w:val="single"/>
                </w:rPr>
                <w:t>aster/w</w:t>
              </w:r>
            </w:hyperlink>
            <w:r>
              <w:rPr>
                <w:color w:val="0000FF"/>
                <w:sz w:val="23"/>
                <w:szCs w:val="23"/>
              </w:rPr>
              <w:t xml:space="preserve"> </w:t>
            </w:r>
            <w:hyperlink r:id="rId101" w:history="1">
              <w:r>
                <w:rPr>
                  <w:color w:val="0000FF"/>
                  <w:spacing w:val="-1"/>
                  <w:sz w:val="23"/>
                  <w:szCs w:val="23"/>
                  <w:u w:val="single"/>
                </w:rPr>
                <w:t>eblogic/CVE-2023-21839</w:t>
              </w:r>
            </w:hyperlink>
          </w:p>
        </w:tc>
        <w:tc>
          <w:tcPr>
            <w:tcW w:w="875" w:type="dxa"/>
          </w:tcPr>
          <w:p w14:paraId="5F97A99A" w14:textId="77777777" w:rsidR="00F106F7" w:rsidRDefault="00F106F7">
            <w:pPr>
              <w:spacing w:line="256" w:lineRule="auto"/>
            </w:pPr>
          </w:p>
          <w:p w14:paraId="58527254" w14:textId="77777777" w:rsidR="00F106F7" w:rsidRDefault="00F106F7">
            <w:pPr>
              <w:spacing w:line="257" w:lineRule="auto"/>
            </w:pPr>
          </w:p>
          <w:p w14:paraId="6DF8E43E"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4068ADE9" w14:textId="77777777">
        <w:trPr>
          <w:trHeight w:val="1408"/>
        </w:trPr>
        <w:tc>
          <w:tcPr>
            <w:tcW w:w="837" w:type="dxa"/>
          </w:tcPr>
          <w:p w14:paraId="74A0C70A" w14:textId="77777777" w:rsidR="00F106F7" w:rsidRDefault="00F106F7">
            <w:pPr>
              <w:spacing w:line="319" w:lineRule="auto"/>
            </w:pPr>
          </w:p>
          <w:p w14:paraId="5700B1E2" w14:textId="77777777" w:rsidR="00F106F7" w:rsidRDefault="00000000">
            <w:pPr>
              <w:pStyle w:val="TableText"/>
              <w:spacing w:before="75" w:line="402"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50B51EDD" w14:textId="77777777" w:rsidR="00F106F7" w:rsidRDefault="00000000">
            <w:pPr>
              <w:pStyle w:val="TableText"/>
              <w:spacing w:before="166" w:line="178" w:lineRule="auto"/>
              <w:ind w:left="109"/>
              <w:rPr>
                <w:rFonts w:hint="eastAsia"/>
                <w:sz w:val="23"/>
                <w:szCs w:val="23"/>
              </w:rPr>
            </w:pPr>
            <w:r>
              <w:rPr>
                <w:spacing w:val="-2"/>
                <w:sz w:val="23"/>
                <w:szCs w:val="23"/>
              </w:rPr>
              <w:t>CVE-</w:t>
            </w:r>
          </w:p>
          <w:p w14:paraId="4F6DF67A" w14:textId="77777777" w:rsidR="00F106F7" w:rsidRDefault="00000000">
            <w:pPr>
              <w:pStyle w:val="TableText"/>
              <w:spacing w:before="203" w:line="237" w:lineRule="auto"/>
              <w:ind w:left="114"/>
              <w:rPr>
                <w:rFonts w:hint="eastAsia"/>
                <w:sz w:val="23"/>
                <w:szCs w:val="23"/>
              </w:rPr>
            </w:pPr>
            <w:r>
              <w:rPr>
                <w:spacing w:val="-2"/>
                <w:sz w:val="23"/>
                <w:szCs w:val="23"/>
              </w:rPr>
              <w:t>2017-</w:t>
            </w:r>
          </w:p>
          <w:p w14:paraId="48957944" w14:textId="77777777" w:rsidR="00F106F7" w:rsidRDefault="00000000">
            <w:pPr>
              <w:pStyle w:val="TableText"/>
              <w:spacing w:before="172" w:line="237" w:lineRule="auto"/>
              <w:ind w:left="128"/>
              <w:rPr>
                <w:rFonts w:hint="eastAsia"/>
                <w:sz w:val="23"/>
                <w:szCs w:val="23"/>
              </w:rPr>
            </w:pPr>
            <w:r>
              <w:rPr>
                <w:spacing w:val="-4"/>
                <w:sz w:val="23"/>
                <w:szCs w:val="23"/>
              </w:rPr>
              <w:t>12615</w:t>
            </w:r>
          </w:p>
        </w:tc>
        <w:tc>
          <w:tcPr>
            <w:tcW w:w="5583" w:type="dxa"/>
          </w:tcPr>
          <w:p w14:paraId="295A0277" w14:textId="77777777" w:rsidR="00F106F7" w:rsidRDefault="00F106F7">
            <w:pPr>
              <w:spacing w:line="282" w:lineRule="auto"/>
            </w:pPr>
          </w:p>
          <w:p w14:paraId="7D1D641F" w14:textId="77777777" w:rsidR="00F106F7" w:rsidRDefault="00000000">
            <w:pPr>
              <w:pStyle w:val="TableText"/>
              <w:spacing w:before="74" w:line="379" w:lineRule="auto"/>
              <w:ind w:left="113" w:right="183" w:hanging="4"/>
              <w:rPr>
                <w:rFonts w:hint="eastAsia"/>
                <w:sz w:val="23"/>
                <w:szCs w:val="23"/>
              </w:rPr>
            </w:pPr>
            <w:hyperlink r:id="rId102" w:history="1">
              <w:r>
                <w:rPr>
                  <w:color w:val="0000FF"/>
                  <w:sz w:val="23"/>
                  <w:szCs w:val="23"/>
                  <w:u w:val="single"/>
                </w:rPr>
                <w:t>https://github.com/vulhub/vulhub/tree/m</w:t>
              </w:r>
              <w:r>
                <w:rPr>
                  <w:color w:val="0000FF"/>
                  <w:spacing w:val="-1"/>
                  <w:sz w:val="23"/>
                  <w:szCs w:val="23"/>
                  <w:u w:val="single"/>
                </w:rPr>
                <w:t>aster/t</w:t>
              </w:r>
            </w:hyperlink>
            <w:r>
              <w:rPr>
                <w:color w:val="0000FF"/>
                <w:sz w:val="23"/>
                <w:szCs w:val="23"/>
              </w:rPr>
              <w:t xml:space="preserve"> </w:t>
            </w:r>
            <w:hyperlink r:id="rId103" w:history="1">
              <w:r>
                <w:rPr>
                  <w:color w:val="0000FF"/>
                  <w:spacing w:val="-1"/>
                  <w:sz w:val="23"/>
                  <w:szCs w:val="23"/>
                  <w:u w:val="single"/>
                </w:rPr>
                <w:t>omcat/CVE-2017-12615</w:t>
              </w:r>
            </w:hyperlink>
          </w:p>
        </w:tc>
        <w:tc>
          <w:tcPr>
            <w:tcW w:w="875" w:type="dxa"/>
          </w:tcPr>
          <w:p w14:paraId="6B96F1BE" w14:textId="77777777" w:rsidR="00F106F7" w:rsidRDefault="00F106F7">
            <w:pPr>
              <w:spacing w:line="256" w:lineRule="auto"/>
            </w:pPr>
          </w:p>
          <w:p w14:paraId="18C5093A" w14:textId="77777777" w:rsidR="00F106F7" w:rsidRDefault="00F106F7">
            <w:pPr>
              <w:spacing w:line="257" w:lineRule="auto"/>
            </w:pPr>
          </w:p>
          <w:p w14:paraId="59FFABA5"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4B903B1D" w14:textId="77777777">
        <w:trPr>
          <w:trHeight w:val="480"/>
        </w:trPr>
        <w:tc>
          <w:tcPr>
            <w:tcW w:w="837" w:type="dxa"/>
          </w:tcPr>
          <w:p w14:paraId="0AE49CBD" w14:textId="77777777" w:rsidR="00F106F7" w:rsidRDefault="00000000">
            <w:pPr>
              <w:pStyle w:val="TableText"/>
              <w:spacing w:before="161" w:line="183" w:lineRule="auto"/>
              <w:ind w:left="110"/>
              <w:rPr>
                <w:rFonts w:hint="eastAsia"/>
                <w:sz w:val="23"/>
                <w:szCs w:val="23"/>
              </w:rPr>
            </w:pPr>
            <w:proofErr w:type="spellStart"/>
            <w:r>
              <w:rPr>
                <w:spacing w:val="-1"/>
                <w:sz w:val="23"/>
                <w:szCs w:val="23"/>
              </w:rPr>
              <w:t>Vulhu</w:t>
            </w:r>
            <w:proofErr w:type="spellEnd"/>
          </w:p>
        </w:tc>
        <w:tc>
          <w:tcPr>
            <w:tcW w:w="1007" w:type="dxa"/>
          </w:tcPr>
          <w:p w14:paraId="7F5DB102" w14:textId="77777777" w:rsidR="00F106F7" w:rsidRDefault="00000000">
            <w:pPr>
              <w:pStyle w:val="TableText"/>
              <w:spacing w:before="167" w:line="178" w:lineRule="auto"/>
              <w:ind w:left="109"/>
              <w:rPr>
                <w:rFonts w:hint="eastAsia"/>
                <w:sz w:val="23"/>
                <w:szCs w:val="23"/>
              </w:rPr>
            </w:pPr>
            <w:r>
              <w:rPr>
                <w:spacing w:val="-2"/>
                <w:sz w:val="23"/>
                <w:szCs w:val="23"/>
              </w:rPr>
              <w:t>CVE-</w:t>
            </w:r>
          </w:p>
        </w:tc>
        <w:tc>
          <w:tcPr>
            <w:tcW w:w="5583" w:type="dxa"/>
          </w:tcPr>
          <w:p w14:paraId="485C9C54" w14:textId="77777777" w:rsidR="00F106F7" w:rsidRDefault="00000000">
            <w:pPr>
              <w:pStyle w:val="TableText"/>
              <w:spacing w:before="125" w:line="211" w:lineRule="auto"/>
              <w:ind w:left="109"/>
              <w:rPr>
                <w:rFonts w:hint="eastAsia"/>
                <w:sz w:val="23"/>
                <w:szCs w:val="23"/>
              </w:rPr>
            </w:pPr>
            <w:hyperlink r:id="rId104" w:history="1">
              <w:r>
                <w:rPr>
                  <w:color w:val="0000FF"/>
                  <w:sz w:val="23"/>
                  <w:szCs w:val="23"/>
                  <w:u w:val="single"/>
                </w:rPr>
                <w:t>https://github.com/vulhub/vulhub/blob/ma</w:t>
              </w:r>
              <w:r>
                <w:rPr>
                  <w:color w:val="0000FF"/>
                  <w:spacing w:val="-1"/>
                  <w:sz w:val="23"/>
                  <w:szCs w:val="23"/>
                  <w:u w:val="single"/>
                </w:rPr>
                <w:t>ster/p</w:t>
              </w:r>
            </w:hyperlink>
          </w:p>
        </w:tc>
        <w:tc>
          <w:tcPr>
            <w:tcW w:w="875" w:type="dxa"/>
          </w:tcPr>
          <w:p w14:paraId="23E60D12" w14:textId="77777777" w:rsidR="00F106F7" w:rsidRDefault="00000000">
            <w:pPr>
              <w:pStyle w:val="TableText"/>
              <w:spacing w:before="124" w:line="217" w:lineRule="auto"/>
              <w:ind w:left="135"/>
              <w:rPr>
                <w:rFonts w:hint="eastAsia"/>
                <w:sz w:val="23"/>
                <w:szCs w:val="23"/>
              </w:rPr>
            </w:pPr>
            <w:proofErr w:type="spellStart"/>
            <w:r>
              <w:rPr>
                <w:spacing w:val="-7"/>
                <w:sz w:val="23"/>
                <w:szCs w:val="23"/>
              </w:rPr>
              <w:t>简单</w:t>
            </w:r>
            <w:proofErr w:type="spellEnd"/>
          </w:p>
        </w:tc>
      </w:tr>
    </w:tbl>
    <w:p w14:paraId="77389DA0" w14:textId="77777777" w:rsidR="00F106F7" w:rsidRDefault="00F106F7">
      <w:pPr>
        <w:pStyle w:val="a3"/>
      </w:pPr>
    </w:p>
    <w:p w14:paraId="5203F803" w14:textId="77777777" w:rsidR="00F106F7" w:rsidRDefault="00F106F7">
      <w:pPr>
        <w:sectPr w:rsidR="00F106F7">
          <w:footerReference w:type="default" r:id="rId105"/>
          <w:pgSz w:w="11907" w:h="16839"/>
          <w:pgMar w:top="1714" w:right="1785" w:bottom="1321" w:left="1785" w:header="1452" w:footer="1116" w:gutter="0"/>
          <w:cols w:space="720"/>
        </w:sectPr>
      </w:pPr>
    </w:p>
    <w:p w14:paraId="7D4E72B6" w14:textId="77777777" w:rsidR="00F106F7" w:rsidRDefault="00F106F7">
      <w:pPr>
        <w:spacing w:before="156"/>
      </w:pPr>
    </w:p>
    <w:tbl>
      <w:tblPr>
        <w:tblStyle w:val="TableNormal"/>
        <w:tblW w:w="830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37"/>
        <w:gridCol w:w="1007"/>
        <w:gridCol w:w="5583"/>
        <w:gridCol w:w="875"/>
      </w:tblGrid>
      <w:tr w:rsidR="00F106F7" w14:paraId="08EAE489" w14:textId="77777777">
        <w:trPr>
          <w:trHeight w:val="551"/>
        </w:trPr>
        <w:tc>
          <w:tcPr>
            <w:tcW w:w="837" w:type="dxa"/>
            <w:shd w:val="clear" w:color="auto" w:fill="DAE3F4"/>
          </w:tcPr>
          <w:p w14:paraId="4593B856" w14:textId="77777777" w:rsidR="00F106F7" w:rsidRDefault="00000000">
            <w:pPr>
              <w:pStyle w:val="TableText"/>
              <w:spacing w:before="161" w:line="217" w:lineRule="auto"/>
              <w:ind w:left="123"/>
              <w:rPr>
                <w:rFonts w:hint="eastAsia"/>
                <w:sz w:val="23"/>
                <w:szCs w:val="23"/>
              </w:rPr>
            </w:pPr>
            <w:proofErr w:type="spellStart"/>
            <w:r>
              <w:rPr>
                <w:b/>
                <w:bCs/>
                <w:spacing w:val="-7"/>
                <w:sz w:val="23"/>
                <w:szCs w:val="23"/>
              </w:rPr>
              <w:t>平台</w:t>
            </w:r>
            <w:proofErr w:type="spellEnd"/>
          </w:p>
        </w:tc>
        <w:tc>
          <w:tcPr>
            <w:tcW w:w="1007" w:type="dxa"/>
            <w:shd w:val="clear" w:color="auto" w:fill="DAE3F4"/>
          </w:tcPr>
          <w:p w14:paraId="4F139DC6" w14:textId="77777777" w:rsidR="00F106F7" w:rsidRDefault="00000000">
            <w:pPr>
              <w:pStyle w:val="TableText"/>
              <w:spacing w:before="161" w:line="217" w:lineRule="auto"/>
              <w:ind w:left="119"/>
              <w:rPr>
                <w:rFonts w:hint="eastAsia"/>
                <w:sz w:val="23"/>
                <w:szCs w:val="23"/>
              </w:rPr>
            </w:pPr>
            <w:proofErr w:type="spellStart"/>
            <w:r>
              <w:rPr>
                <w:b/>
                <w:bCs/>
                <w:spacing w:val="-7"/>
                <w:sz w:val="23"/>
                <w:szCs w:val="23"/>
              </w:rPr>
              <w:t>名称</w:t>
            </w:r>
            <w:proofErr w:type="spellEnd"/>
          </w:p>
        </w:tc>
        <w:tc>
          <w:tcPr>
            <w:tcW w:w="5583" w:type="dxa"/>
            <w:shd w:val="clear" w:color="auto" w:fill="DAE3F4"/>
          </w:tcPr>
          <w:p w14:paraId="3E98894D" w14:textId="77777777" w:rsidR="00F106F7" w:rsidRDefault="00000000">
            <w:pPr>
              <w:pStyle w:val="TableText"/>
              <w:spacing w:before="162" w:line="219" w:lineRule="auto"/>
              <w:ind w:left="121"/>
              <w:rPr>
                <w:rFonts w:hint="eastAsia"/>
                <w:sz w:val="23"/>
                <w:szCs w:val="23"/>
              </w:rPr>
            </w:pPr>
            <w:proofErr w:type="spellStart"/>
            <w:r>
              <w:rPr>
                <w:b/>
                <w:bCs/>
                <w:spacing w:val="-7"/>
                <w:sz w:val="23"/>
                <w:szCs w:val="23"/>
              </w:rPr>
              <w:t>链接</w:t>
            </w:r>
            <w:proofErr w:type="spellEnd"/>
          </w:p>
        </w:tc>
        <w:tc>
          <w:tcPr>
            <w:tcW w:w="875" w:type="dxa"/>
            <w:shd w:val="clear" w:color="auto" w:fill="DAE3F4"/>
          </w:tcPr>
          <w:p w14:paraId="7CD816AD" w14:textId="77777777" w:rsidR="00F106F7" w:rsidRDefault="00000000">
            <w:pPr>
              <w:pStyle w:val="TableText"/>
              <w:spacing w:before="162" w:line="218" w:lineRule="auto"/>
              <w:ind w:left="124"/>
              <w:rPr>
                <w:rFonts w:hint="eastAsia"/>
                <w:sz w:val="23"/>
                <w:szCs w:val="23"/>
              </w:rPr>
            </w:pPr>
            <w:proofErr w:type="spellStart"/>
            <w:r>
              <w:rPr>
                <w:b/>
                <w:bCs/>
                <w:spacing w:val="-7"/>
                <w:sz w:val="23"/>
                <w:szCs w:val="23"/>
              </w:rPr>
              <w:t>难度</w:t>
            </w:r>
            <w:proofErr w:type="spellEnd"/>
          </w:p>
        </w:tc>
      </w:tr>
      <w:tr w:rsidR="00F106F7" w14:paraId="7DB8A8F7" w14:textId="77777777">
        <w:trPr>
          <w:trHeight w:val="931"/>
        </w:trPr>
        <w:tc>
          <w:tcPr>
            <w:tcW w:w="837" w:type="dxa"/>
          </w:tcPr>
          <w:p w14:paraId="364E0EA6" w14:textId="77777777" w:rsidR="00F106F7" w:rsidRDefault="00000000">
            <w:pPr>
              <w:pStyle w:val="TableText"/>
              <w:spacing w:before="109" w:line="238" w:lineRule="auto"/>
              <w:ind w:left="112"/>
              <w:rPr>
                <w:rFonts w:hint="eastAsia"/>
                <w:sz w:val="23"/>
                <w:szCs w:val="23"/>
              </w:rPr>
            </w:pPr>
            <w:r>
              <w:rPr>
                <w:sz w:val="23"/>
                <w:szCs w:val="23"/>
              </w:rPr>
              <w:t>b</w:t>
            </w:r>
          </w:p>
        </w:tc>
        <w:tc>
          <w:tcPr>
            <w:tcW w:w="1007" w:type="dxa"/>
          </w:tcPr>
          <w:p w14:paraId="6B94B697" w14:textId="77777777" w:rsidR="00F106F7" w:rsidRDefault="00000000">
            <w:pPr>
              <w:pStyle w:val="TableText"/>
              <w:spacing w:before="110" w:line="237" w:lineRule="auto"/>
              <w:ind w:left="114"/>
              <w:rPr>
                <w:rFonts w:hint="eastAsia"/>
                <w:sz w:val="23"/>
                <w:szCs w:val="23"/>
              </w:rPr>
            </w:pPr>
            <w:r>
              <w:rPr>
                <w:spacing w:val="-2"/>
                <w:sz w:val="23"/>
                <w:szCs w:val="23"/>
              </w:rPr>
              <w:t>2019-</w:t>
            </w:r>
          </w:p>
          <w:p w14:paraId="432DB937" w14:textId="77777777" w:rsidR="00F106F7" w:rsidRDefault="00000000">
            <w:pPr>
              <w:pStyle w:val="TableText"/>
              <w:spacing w:before="172" w:line="237" w:lineRule="auto"/>
              <w:ind w:left="128"/>
              <w:rPr>
                <w:rFonts w:hint="eastAsia"/>
                <w:sz w:val="23"/>
                <w:szCs w:val="23"/>
              </w:rPr>
            </w:pPr>
            <w:r>
              <w:rPr>
                <w:spacing w:val="-4"/>
                <w:sz w:val="23"/>
                <w:szCs w:val="23"/>
              </w:rPr>
              <w:t>11043</w:t>
            </w:r>
          </w:p>
        </w:tc>
        <w:tc>
          <w:tcPr>
            <w:tcW w:w="5583" w:type="dxa"/>
          </w:tcPr>
          <w:p w14:paraId="4C273E48" w14:textId="77777777" w:rsidR="00F106F7" w:rsidRDefault="00000000">
            <w:pPr>
              <w:pStyle w:val="TableText"/>
              <w:spacing w:before="109" w:line="212" w:lineRule="auto"/>
              <w:ind w:left="109"/>
              <w:rPr>
                <w:rFonts w:hint="eastAsia"/>
                <w:sz w:val="23"/>
                <w:szCs w:val="23"/>
              </w:rPr>
            </w:pPr>
            <w:hyperlink r:id="rId106" w:history="1">
              <w:r>
                <w:rPr>
                  <w:color w:val="0000FF"/>
                  <w:spacing w:val="-1"/>
                  <w:sz w:val="23"/>
                  <w:szCs w:val="23"/>
                  <w:u w:val="single"/>
                </w:rPr>
                <w:t>hp/CVE-2019-11043</w:t>
              </w:r>
            </w:hyperlink>
          </w:p>
        </w:tc>
        <w:tc>
          <w:tcPr>
            <w:tcW w:w="875" w:type="dxa"/>
          </w:tcPr>
          <w:p w14:paraId="188D3F0E" w14:textId="77777777" w:rsidR="00F106F7" w:rsidRDefault="00F106F7"/>
        </w:tc>
      </w:tr>
      <w:tr w:rsidR="00F106F7" w14:paraId="22E88832" w14:textId="77777777">
        <w:trPr>
          <w:trHeight w:val="1409"/>
        </w:trPr>
        <w:tc>
          <w:tcPr>
            <w:tcW w:w="837" w:type="dxa"/>
          </w:tcPr>
          <w:p w14:paraId="3037045E" w14:textId="77777777" w:rsidR="00F106F7" w:rsidRDefault="00F106F7">
            <w:pPr>
              <w:spacing w:line="313" w:lineRule="auto"/>
            </w:pPr>
          </w:p>
          <w:p w14:paraId="49AF4EB5" w14:textId="77777777" w:rsidR="00F106F7" w:rsidRDefault="00000000">
            <w:pPr>
              <w:pStyle w:val="TableText"/>
              <w:spacing w:before="74" w:line="405"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656B574F" w14:textId="77777777" w:rsidR="00F106F7" w:rsidRDefault="00000000">
            <w:pPr>
              <w:pStyle w:val="TableText"/>
              <w:spacing w:before="162" w:line="178" w:lineRule="auto"/>
              <w:ind w:left="109"/>
              <w:rPr>
                <w:rFonts w:hint="eastAsia"/>
                <w:sz w:val="23"/>
                <w:szCs w:val="23"/>
              </w:rPr>
            </w:pPr>
            <w:r>
              <w:rPr>
                <w:spacing w:val="-2"/>
                <w:sz w:val="23"/>
                <w:szCs w:val="23"/>
              </w:rPr>
              <w:t>CVE-</w:t>
            </w:r>
          </w:p>
          <w:p w14:paraId="62015E91" w14:textId="77777777" w:rsidR="00F106F7" w:rsidRDefault="00000000">
            <w:pPr>
              <w:pStyle w:val="TableText"/>
              <w:spacing w:before="203" w:line="237" w:lineRule="auto"/>
              <w:ind w:left="114"/>
              <w:rPr>
                <w:rFonts w:hint="eastAsia"/>
                <w:sz w:val="23"/>
                <w:szCs w:val="23"/>
              </w:rPr>
            </w:pPr>
            <w:r>
              <w:rPr>
                <w:spacing w:val="-2"/>
                <w:sz w:val="23"/>
                <w:szCs w:val="23"/>
              </w:rPr>
              <w:t>2022-</w:t>
            </w:r>
          </w:p>
          <w:p w14:paraId="6995DDF4" w14:textId="77777777" w:rsidR="00F106F7" w:rsidRDefault="00000000">
            <w:pPr>
              <w:pStyle w:val="TableText"/>
              <w:spacing w:before="173" w:line="237" w:lineRule="auto"/>
              <w:ind w:left="110"/>
              <w:rPr>
                <w:rFonts w:hint="eastAsia"/>
                <w:sz w:val="23"/>
                <w:szCs w:val="23"/>
              </w:rPr>
            </w:pPr>
            <w:r>
              <w:rPr>
                <w:spacing w:val="-1"/>
                <w:sz w:val="23"/>
                <w:szCs w:val="23"/>
              </w:rPr>
              <w:t>41678</w:t>
            </w:r>
          </w:p>
        </w:tc>
        <w:tc>
          <w:tcPr>
            <w:tcW w:w="5583" w:type="dxa"/>
          </w:tcPr>
          <w:p w14:paraId="3570CE74" w14:textId="77777777" w:rsidR="00F106F7" w:rsidRDefault="00F106F7">
            <w:pPr>
              <w:spacing w:line="275" w:lineRule="auto"/>
            </w:pPr>
          </w:p>
          <w:p w14:paraId="43AD18CC" w14:textId="77777777" w:rsidR="00F106F7" w:rsidRDefault="00000000">
            <w:pPr>
              <w:pStyle w:val="TableText"/>
              <w:spacing w:before="74" w:line="374" w:lineRule="auto"/>
              <w:ind w:left="116" w:right="183" w:hanging="7"/>
              <w:rPr>
                <w:rFonts w:hint="eastAsia"/>
                <w:sz w:val="23"/>
                <w:szCs w:val="23"/>
              </w:rPr>
            </w:pPr>
            <w:hyperlink r:id="rId107" w:history="1">
              <w:r>
                <w:rPr>
                  <w:color w:val="0000FF"/>
                  <w:sz w:val="23"/>
                  <w:szCs w:val="23"/>
                  <w:u w:val="single"/>
                </w:rPr>
                <w:t>https://github.com/vulhub/vulhub/blob/m</w:t>
              </w:r>
              <w:r>
                <w:rPr>
                  <w:color w:val="0000FF"/>
                  <w:spacing w:val="-1"/>
                  <w:sz w:val="23"/>
                  <w:szCs w:val="23"/>
                  <w:u w:val="single"/>
                </w:rPr>
                <w:t>aster/a</w:t>
              </w:r>
            </w:hyperlink>
            <w:r>
              <w:rPr>
                <w:color w:val="0000FF"/>
                <w:sz w:val="23"/>
                <w:szCs w:val="23"/>
              </w:rPr>
              <w:t xml:space="preserve"> </w:t>
            </w:r>
            <w:hyperlink r:id="rId108" w:history="1">
              <w:r>
                <w:rPr>
                  <w:color w:val="0000FF"/>
                  <w:spacing w:val="-1"/>
                  <w:sz w:val="23"/>
                  <w:szCs w:val="23"/>
                  <w:u w:val="single"/>
                </w:rPr>
                <w:t>ctivemq/CVE-2022-41678</w:t>
              </w:r>
            </w:hyperlink>
          </w:p>
        </w:tc>
        <w:tc>
          <w:tcPr>
            <w:tcW w:w="875" w:type="dxa"/>
          </w:tcPr>
          <w:p w14:paraId="629D3016" w14:textId="77777777" w:rsidR="00F106F7" w:rsidRDefault="00F106F7">
            <w:pPr>
              <w:spacing w:line="254" w:lineRule="auto"/>
            </w:pPr>
          </w:p>
          <w:p w14:paraId="434A9E00" w14:textId="77777777" w:rsidR="00F106F7" w:rsidRDefault="00F106F7">
            <w:pPr>
              <w:spacing w:line="255" w:lineRule="auto"/>
            </w:pPr>
          </w:p>
          <w:p w14:paraId="209C2FF5"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0652A353" w14:textId="77777777">
        <w:trPr>
          <w:trHeight w:val="1408"/>
        </w:trPr>
        <w:tc>
          <w:tcPr>
            <w:tcW w:w="837" w:type="dxa"/>
          </w:tcPr>
          <w:p w14:paraId="4DBDB6DC" w14:textId="77777777" w:rsidR="00F106F7" w:rsidRDefault="00F106F7">
            <w:pPr>
              <w:spacing w:line="312" w:lineRule="auto"/>
            </w:pPr>
          </w:p>
          <w:p w14:paraId="021D07D1" w14:textId="77777777" w:rsidR="00F106F7" w:rsidRDefault="00000000">
            <w:pPr>
              <w:pStyle w:val="TableText"/>
              <w:spacing w:before="74" w:line="405"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2EC19400" w14:textId="77777777" w:rsidR="00F106F7" w:rsidRDefault="00000000">
            <w:pPr>
              <w:pStyle w:val="TableText"/>
              <w:spacing w:before="162" w:line="178" w:lineRule="auto"/>
              <w:ind w:left="109"/>
              <w:rPr>
                <w:rFonts w:hint="eastAsia"/>
                <w:sz w:val="23"/>
                <w:szCs w:val="23"/>
              </w:rPr>
            </w:pPr>
            <w:r>
              <w:rPr>
                <w:spacing w:val="-2"/>
                <w:sz w:val="23"/>
                <w:szCs w:val="23"/>
              </w:rPr>
              <w:t>CVE-</w:t>
            </w:r>
          </w:p>
          <w:p w14:paraId="53578AE2" w14:textId="77777777" w:rsidR="00F106F7" w:rsidRDefault="00000000">
            <w:pPr>
              <w:pStyle w:val="TableText"/>
              <w:spacing w:before="203" w:line="237" w:lineRule="auto"/>
              <w:ind w:left="114"/>
              <w:rPr>
                <w:rFonts w:hint="eastAsia"/>
                <w:sz w:val="23"/>
                <w:szCs w:val="23"/>
              </w:rPr>
            </w:pPr>
            <w:r>
              <w:rPr>
                <w:spacing w:val="-2"/>
                <w:sz w:val="23"/>
                <w:szCs w:val="23"/>
              </w:rPr>
              <w:t>2017-</w:t>
            </w:r>
          </w:p>
          <w:p w14:paraId="6077EA80" w14:textId="77777777" w:rsidR="00F106F7" w:rsidRDefault="00000000">
            <w:pPr>
              <w:pStyle w:val="TableText"/>
              <w:spacing w:before="172" w:line="237" w:lineRule="auto"/>
              <w:ind w:left="117"/>
              <w:rPr>
                <w:rFonts w:hint="eastAsia"/>
                <w:sz w:val="23"/>
                <w:szCs w:val="23"/>
              </w:rPr>
            </w:pPr>
            <w:r>
              <w:rPr>
                <w:spacing w:val="-3"/>
                <w:sz w:val="23"/>
                <w:szCs w:val="23"/>
              </w:rPr>
              <w:t>7504</w:t>
            </w:r>
          </w:p>
        </w:tc>
        <w:tc>
          <w:tcPr>
            <w:tcW w:w="5583" w:type="dxa"/>
          </w:tcPr>
          <w:p w14:paraId="736C07A4" w14:textId="77777777" w:rsidR="00F106F7" w:rsidRDefault="00F106F7">
            <w:pPr>
              <w:spacing w:line="275" w:lineRule="auto"/>
            </w:pPr>
          </w:p>
          <w:p w14:paraId="126E01F0" w14:textId="77777777" w:rsidR="00F106F7" w:rsidRDefault="00000000">
            <w:pPr>
              <w:pStyle w:val="TableText"/>
              <w:spacing w:before="75" w:line="379" w:lineRule="auto"/>
              <w:ind w:left="109" w:right="183"/>
              <w:rPr>
                <w:rFonts w:hint="eastAsia"/>
                <w:sz w:val="23"/>
                <w:szCs w:val="23"/>
              </w:rPr>
            </w:pPr>
            <w:hyperlink r:id="rId109" w:history="1">
              <w:r>
                <w:rPr>
                  <w:color w:val="0000FF"/>
                  <w:sz w:val="23"/>
                  <w:szCs w:val="23"/>
                  <w:u w:val="single"/>
                </w:rPr>
                <w:t>https://github.com/vulhub/vulhub/blob/m</w:t>
              </w:r>
              <w:r>
                <w:rPr>
                  <w:color w:val="0000FF"/>
                  <w:spacing w:val="-1"/>
                  <w:sz w:val="23"/>
                  <w:szCs w:val="23"/>
                  <w:u w:val="single"/>
                </w:rPr>
                <w:t>aster/j</w:t>
              </w:r>
            </w:hyperlink>
            <w:r>
              <w:rPr>
                <w:color w:val="0000FF"/>
                <w:sz w:val="23"/>
                <w:szCs w:val="23"/>
              </w:rPr>
              <w:t xml:space="preserve"> </w:t>
            </w:r>
            <w:hyperlink r:id="rId110" w:history="1">
              <w:r>
                <w:rPr>
                  <w:color w:val="0000FF"/>
                  <w:spacing w:val="-1"/>
                  <w:sz w:val="23"/>
                  <w:szCs w:val="23"/>
                  <w:u w:val="single"/>
                </w:rPr>
                <w:t>boss/CVE-2017-7504</w:t>
              </w:r>
            </w:hyperlink>
          </w:p>
        </w:tc>
        <w:tc>
          <w:tcPr>
            <w:tcW w:w="875" w:type="dxa"/>
          </w:tcPr>
          <w:p w14:paraId="214D0245" w14:textId="77777777" w:rsidR="00F106F7" w:rsidRDefault="00F106F7">
            <w:pPr>
              <w:spacing w:line="254" w:lineRule="auto"/>
            </w:pPr>
          </w:p>
          <w:p w14:paraId="225CDFBE" w14:textId="77777777" w:rsidR="00F106F7" w:rsidRDefault="00F106F7">
            <w:pPr>
              <w:spacing w:line="255" w:lineRule="auto"/>
            </w:pPr>
          </w:p>
          <w:p w14:paraId="60004B39"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05448075" w14:textId="77777777">
        <w:trPr>
          <w:trHeight w:val="940"/>
        </w:trPr>
        <w:tc>
          <w:tcPr>
            <w:tcW w:w="837" w:type="dxa"/>
          </w:tcPr>
          <w:p w14:paraId="2B5063EC" w14:textId="77777777" w:rsidR="00F106F7" w:rsidRDefault="00000000">
            <w:pPr>
              <w:pStyle w:val="TableText"/>
              <w:spacing w:before="157" w:line="310"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46161420" w14:textId="77777777" w:rsidR="00F106F7" w:rsidRDefault="00000000">
            <w:pPr>
              <w:pStyle w:val="TableText"/>
              <w:spacing w:before="165" w:line="307" w:lineRule="auto"/>
              <w:ind w:left="111" w:right="207" w:hanging="3"/>
              <w:rPr>
                <w:rFonts w:hint="eastAsia"/>
                <w:sz w:val="23"/>
                <w:szCs w:val="23"/>
              </w:rPr>
            </w:pPr>
            <w:r>
              <w:rPr>
                <w:spacing w:val="-1"/>
                <w:sz w:val="23"/>
                <w:szCs w:val="23"/>
              </w:rPr>
              <w:t>Tomcat</w:t>
            </w:r>
            <w:r>
              <w:rPr>
                <w:sz w:val="23"/>
                <w:szCs w:val="23"/>
              </w:rPr>
              <w:t xml:space="preserve"> 8</w:t>
            </w:r>
          </w:p>
        </w:tc>
        <w:tc>
          <w:tcPr>
            <w:tcW w:w="5583" w:type="dxa"/>
          </w:tcPr>
          <w:p w14:paraId="580EDCBA" w14:textId="77777777" w:rsidR="00F106F7" w:rsidRDefault="00000000">
            <w:pPr>
              <w:pStyle w:val="TableText"/>
              <w:spacing w:before="120" w:line="325" w:lineRule="auto"/>
              <w:ind w:left="113" w:right="183" w:hanging="4"/>
              <w:rPr>
                <w:rFonts w:hint="eastAsia"/>
                <w:sz w:val="23"/>
                <w:szCs w:val="23"/>
              </w:rPr>
            </w:pPr>
            <w:hyperlink r:id="rId111" w:history="1">
              <w:r>
                <w:rPr>
                  <w:color w:val="0000FF"/>
                  <w:sz w:val="23"/>
                  <w:szCs w:val="23"/>
                  <w:u w:val="single"/>
                </w:rPr>
                <w:t>https://github.com/vulhub/vulhub/tree/m</w:t>
              </w:r>
              <w:r>
                <w:rPr>
                  <w:color w:val="0000FF"/>
                  <w:spacing w:val="-1"/>
                  <w:sz w:val="23"/>
                  <w:szCs w:val="23"/>
                  <w:u w:val="single"/>
                </w:rPr>
                <w:t>aster/t</w:t>
              </w:r>
            </w:hyperlink>
            <w:r>
              <w:rPr>
                <w:color w:val="0000FF"/>
                <w:sz w:val="23"/>
                <w:szCs w:val="23"/>
              </w:rPr>
              <w:t xml:space="preserve"> </w:t>
            </w:r>
            <w:hyperlink r:id="rId112" w:history="1">
              <w:r>
                <w:rPr>
                  <w:color w:val="0000FF"/>
                  <w:spacing w:val="-1"/>
                  <w:sz w:val="23"/>
                  <w:szCs w:val="23"/>
                  <w:u w:val="single"/>
                </w:rPr>
                <w:t>omcat/tomcat8</w:t>
              </w:r>
            </w:hyperlink>
          </w:p>
        </w:tc>
        <w:tc>
          <w:tcPr>
            <w:tcW w:w="875" w:type="dxa"/>
          </w:tcPr>
          <w:p w14:paraId="4D36A1E3" w14:textId="77777777" w:rsidR="00F106F7" w:rsidRDefault="00F106F7">
            <w:pPr>
              <w:spacing w:line="278" w:lineRule="auto"/>
            </w:pPr>
          </w:p>
          <w:p w14:paraId="43ED64E5"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77E2F067" w14:textId="77777777">
        <w:trPr>
          <w:trHeight w:val="1408"/>
        </w:trPr>
        <w:tc>
          <w:tcPr>
            <w:tcW w:w="837" w:type="dxa"/>
          </w:tcPr>
          <w:p w14:paraId="3000C51F" w14:textId="77777777" w:rsidR="00F106F7" w:rsidRDefault="00F106F7">
            <w:pPr>
              <w:spacing w:line="317" w:lineRule="auto"/>
            </w:pPr>
          </w:p>
          <w:p w14:paraId="28970E14" w14:textId="77777777" w:rsidR="00F106F7" w:rsidRDefault="00000000">
            <w:pPr>
              <w:pStyle w:val="TableText"/>
              <w:spacing w:before="74" w:line="403"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4603EA9C" w14:textId="77777777" w:rsidR="00F106F7" w:rsidRDefault="00000000">
            <w:pPr>
              <w:pStyle w:val="TableText"/>
              <w:spacing w:before="163" w:line="178" w:lineRule="auto"/>
              <w:ind w:left="109"/>
              <w:rPr>
                <w:rFonts w:hint="eastAsia"/>
                <w:sz w:val="23"/>
                <w:szCs w:val="23"/>
              </w:rPr>
            </w:pPr>
            <w:r>
              <w:rPr>
                <w:spacing w:val="-2"/>
                <w:sz w:val="23"/>
                <w:szCs w:val="23"/>
              </w:rPr>
              <w:t>CVE-</w:t>
            </w:r>
          </w:p>
          <w:p w14:paraId="1F4C383E" w14:textId="77777777" w:rsidR="00F106F7" w:rsidRDefault="00000000">
            <w:pPr>
              <w:pStyle w:val="TableText"/>
              <w:spacing w:before="203" w:line="237" w:lineRule="auto"/>
              <w:ind w:left="114"/>
              <w:rPr>
                <w:rFonts w:hint="eastAsia"/>
                <w:sz w:val="23"/>
                <w:szCs w:val="23"/>
              </w:rPr>
            </w:pPr>
            <w:r>
              <w:rPr>
                <w:spacing w:val="-2"/>
                <w:sz w:val="23"/>
                <w:szCs w:val="23"/>
              </w:rPr>
              <w:t>2016-</w:t>
            </w:r>
          </w:p>
          <w:p w14:paraId="4A1666A2" w14:textId="77777777" w:rsidR="00F106F7" w:rsidRDefault="00000000">
            <w:pPr>
              <w:pStyle w:val="TableText"/>
              <w:spacing w:before="172" w:line="237" w:lineRule="auto"/>
              <w:ind w:left="110"/>
              <w:rPr>
                <w:rFonts w:hint="eastAsia"/>
                <w:sz w:val="23"/>
                <w:szCs w:val="23"/>
              </w:rPr>
            </w:pPr>
            <w:r>
              <w:rPr>
                <w:spacing w:val="-2"/>
                <w:sz w:val="23"/>
                <w:szCs w:val="23"/>
              </w:rPr>
              <w:t>4437</w:t>
            </w:r>
          </w:p>
        </w:tc>
        <w:tc>
          <w:tcPr>
            <w:tcW w:w="5583" w:type="dxa"/>
          </w:tcPr>
          <w:p w14:paraId="586C32F6" w14:textId="77777777" w:rsidR="00F106F7" w:rsidRDefault="00F106F7">
            <w:pPr>
              <w:spacing w:line="279" w:lineRule="auto"/>
            </w:pPr>
          </w:p>
          <w:p w14:paraId="49EBE69A" w14:textId="77777777" w:rsidR="00F106F7" w:rsidRDefault="00000000">
            <w:pPr>
              <w:pStyle w:val="TableText"/>
              <w:spacing w:before="75" w:line="379" w:lineRule="auto"/>
              <w:ind w:left="109" w:right="183"/>
              <w:rPr>
                <w:rFonts w:hint="eastAsia"/>
                <w:sz w:val="23"/>
                <w:szCs w:val="23"/>
              </w:rPr>
            </w:pPr>
            <w:hyperlink r:id="rId113" w:history="1">
              <w:r>
                <w:rPr>
                  <w:color w:val="0000FF"/>
                  <w:sz w:val="23"/>
                  <w:szCs w:val="23"/>
                  <w:u w:val="single"/>
                </w:rPr>
                <w:t>https://github.com/vulhub/vulhub/blob/m</w:t>
              </w:r>
              <w:r>
                <w:rPr>
                  <w:color w:val="0000FF"/>
                  <w:spacing w:val="-1"/>
                  <w:sz w:val="23"/>
                  <w:szCs w:val="23"/>
                  <w:u w:val="single"/>
                </w:rPr>
                <w:t>aster/s</w:t>
              </w:r>
            </w:hyperlink>
            <w:r>
              <w:rPr>
                <w:color w:val="0000FF"/>
                <w:sz w:val="23"/>
                <w:szCs w:val="23"/>
              </w:rPr>
              <w:t xml:space="preserve"> </w:t>
            </w:r>
            <w:hyperlink r:id="rId114" w:history="1">
              <w:r>
                <w:rPr>
                  <w:color w:val="0000FF"/>
                  <w:spacing w:val="-1"/>
                  <w:sz w:val="23"/>
                  <w:szCs w:val="23"/>
                  <w:u w:val="single"/>
                </w:rPr>
                <w:t>hiro/CVE-2016-4437</w:t>
              </w:r>
            </w:hyperlink>
          </w:p>
        </w:tc>
        <w:tc>
          <w:tcPr>
            <w:tcW w:w="875" w:type="dxa"/>
          </w:tcPr>
          <w:p w14:paraId="79FA769C" w14:textId="77777777" w:rsidR="00F106F7" w:rsidRDefault="00F106F7">
            <w:pPr>
              <w:spacing w:line="255" w:lineRule="auto"/>
            </w:pPr>
          </w:p>
          <w:p w14:paraId="18A5489E" w14:textId="77777777" w:rsidR="00F106F7" w:rsidRDefault="00F106F7">
            <w:pPr>
              <w:spacing w:line="256" w:lineRule="auto"/>
            </w:pPr>
          </w:p>
          <w:p w14:paraId="17DF9850"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3F53F220" w14:textId="77777777">
        <w:trPr>
          <w:trHeight w:val="1876"/>
        </w:trPr>
        <w:tc>
          <w:tcPr>
            <w:tcW w:w="837" w:type="dxa"/>
          </w:tcPr>
          <w:p w14:paraId="582D9A39" w14:textId="77777777" w:rsidR="00F106F7" w:rsidRDefault="00F106F7">
            <w:pPr>
              <w:spacing w:line="274" w:lineRule="auto"/>
            </w:pPr>
          </w:p>
          <w:p w14:paraId="688271D1" w14:textId="77777777" w:rsidR="00F106F7" w:rsidRDefault="00F106F7">
            <w:pPr>
              <w:spacing w:line="275" w:lineRule="auto"/>
            </w:pPr>
          </w:p>
          <w:p w14:paraId="6F555B74" w14:textId="77777777" w:rsidR="00F106F7" w:rsidRDefault="00000000">
            <w:pPr>
              <w:pStyle w:val="TableText"/>
              <w:spacing w:before="75" w:line="419"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38A26CFF" w14:textId="77777777" w:rsidR="00F106F7" w:rsidRDefault="00000000">
            <w:pPr>
              <w:pStyle w:val="TableText"/>
              <w:spacing w:before="122" w:line="360" w:lineRule="auto"/>
              <w:ind w:left="113" w:right="207" w:firstLine="1"/>
              <w:rPr>
                <w:rFonts w:hint="eastAsia"/>
                <w:sz w:val="23"/>
                <w:szCs w:val="23"/>
              </w:rPr>
            </w:pPr>
            <w:proofErr w:type="spellStart"/>
            <w:r>
              <w:rPr>
                <w:spacing w:val="-2"/>
                <w:sz w:val="23"/>
                <w:szCs w:val="23"/>
              </w:rPr>
              <w:t>fastjs</w:t>
            </w:r>
            <w:proofErr w:type="spellEnd"/>
            <w:r>
              <w:rPr>
                <w:sz w:val="23"/>
                <w:szCs w:val="23"/>
              </w:rPr>
              <w:t xml:space="preserve"> </w:t>
            </w:r>
            <w:r>
              <w:rPr>
                <w:spacing w:val="-4"/>
                <w:sz w:val="23"/>
                <w:szCs w:val="23"/>
              </w:rPr>
              <w:t>on-</w:t>
            </w:r>
          </w:p>
          <w:p w14:paraId="4A3C5637" w14:textId="77777777" w:rsidR="00F106F7" w:rsidRDefault="00000000">
            <w:pPr>
              <w:pStyle w:val="TableText"/>
              <w:spacing w:before="38" w:line="236" w:lineRule="auto"/>
              <w:ind w:left="128"/>
              <w:rPr>
                <w:rFonts w:hint="eastAsia"/>
                <w:sz w:val="23"/>
                <w:szCs w:val="23"/>
              </w:rPr>
            </w:pPr>
            <w:r>
              <w:rPr>
                <w:spacing w:val="-4"/>
                <w:sz w:val="23"/>
                <w:szCs w:val="23"/>
              </w:rPr>
              <w:t>1.2.24</w:t>
            </w:r>
          </w:p>
          <w:p w14:paraId="07C4652F" w14:textId="77777777" w:rsidR="00F106F7" w:rsidRDefault="00000000">
            <w:pPr>
              <w:pStyle w:val="TableText"/>
              <w:spacing w:before="266" w:line="172" w:lineRule="exact"/>
              <w:ind w:left="109"/>
              <w:rPr>
                <w:rFonts w:hint="eastAsia"/>
                <w:sz w:val="23"/>
                <w:szCs w:val="23"/>
              </w:rPr>
            </w:pPr>
            <w:r>
              <w:rPr>
                <w:spacing w:val="-2"/>
                <w:position w:val="-3"/>
                <w:sz w:val="23"/>
                <w:szCs w:val="23"/>
              </w:rPr>
              <w:t>-</w:t>
            </w:r>
            <w:proofErr w:type="spellStart"/>
            <w:r>
              <w:rPr>
                <w:spacing w:val="-2"/>
                <w:position w:val="-3"/>
                <w:sz w:val="23"/>
                <w:szCs w:val="23"/>
              </w:rPr>
              <w:t>rce</w:t>
            </w:r>
            <w:proofErr w:type="spellEnd"/>
          </w:p>
        </w:tc>
        <w:tc>
          <w:tcPr>
            <w:tcW w:w="5583" w:type="dxa"/>
          </w:tcPr>
          <w:p w14:paraId="146A7074" w14:textId="77777777" w:rsidR="00F106F7" w:rsidRDefault="00F106F7">
            <w:pPr>
              <w:spacing w:line="255" w:lineRule="auto"/>
            </w:pPr>
          </w:p>
          <w:p w14:paraId="5268C457" w14:textId="77777777" w:rsidR="00F106F7" w:rsidRDefault="00F106F7">
            <w:pPr>
              <w:spacing w:line="256" w:lineRule="auto"/>
            </w:pPr>
          </w:p>
          <w:p w14:paraId="18413246" w14:textId="77777777" w:rsidR="00F106F7" w:rsidRDefault="00000000">
            <w:pPr>
              <w:pStyle w:val="TableText"/>
              <w:spacing w:before="75" w:line="374" w:lineRule="auto"/>
              <w:ind w:left="112" w:right="183" w:hanging="3"/>
              <w:rPr>
                <w:rFonts w:hint="eastAsia"/>
                <w:sz w:val="23"/>
                <w:szCs w:val="23"/>
              </w:rPr>
            </w:pPr>
            <w:hyperlink r:id="rId115" w:history="1">
              <w:r>
                <w:rPr>
                  <w:color w:val="0000FF"/>
                  <w:sz w:val="23"/>
                  <w:szCs w:val="23"/>
                  <w:u w:val="single"/>
                </w:rPr>
                <w:t>https://github.com/vulhub/vulhub/tree/m</w:t>
              </w:r>
              <w:r>
                <w:rPr>
                  <w:color w:val="0000FF"/>
                  <w:spacing w:val="-1"/>
                  <w:sz w:val="23"/>
                  <w:szCs w:val="23"/>
                  <w:u w:val="single"/>
                </w:rPr>
                <w:t>aster/f</w:t>
              </w:r>
            </w:hyperlink>
            <w:r>
              <w:rPr>
                <w:color w:val="0000FF"/>
                <w:sz w:val="23"/>
                <w:szCs w:val="23"/>
              </w:rPr>
              <w:t xml:space="preserve"> </w:t>
            </w:r>
            <w:hyperlink r:id="rId116" w:history="1">
              <w:r>
                <w:rPr>
                  <w:color w:val="0000FF"/>
                  <w:spacing w:val="-1"/>
                  <w:sz w:val="23"/>
                  <w:szCs w:val="23"/>
                  <w:u w:val="single"/>
                </w:rPr>
                <w:t>astjson/1.2.24-rce</w:t>
              </w:r>
            </w:hyperlink>
          </w:p>
        </w:tc>
        <w:tc>
          <w:tcPr>
            <w:tcW w:w="875" w:type="dxa"/>
          </w:tcPr>
          <w:p w14:paraId="183253CA" w14:textId="77777777" w:rsidR="00F106F7" w:rsidRDefault="00F106F7">
            <w:pPr>
              <w:spacing w:line="248" w:lineRule="auto"/>
            </w:pPr>
          </w:p>
          <w:p w14:paraId="5DC5343D" w14:textId="77777777" w:rsidR="00F106F7" w:rsidRDefault="00F106F7">
            <w:pPr>
              <w:spacing w:line="248" w:lineRule="auto"/>
            </w:pPr>
          </w:p>
          <w:p w14:paraId="7171E96A" w14:textId="77777777" w:rsidR="00F106F7" w:rsidRDefault="00F106F7">
            <w:pPr>
              <w:spacing w:line="249" w:lineRule="auto"/>
            </w:pPr>
          </w:p>
          <w:p w14:paraId="3A147EDF"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6BB561F7" w14:textId="77777777">
        <w:trPr>
          <w:trHeight w:val="1879"/>
        </w:trPr>
        <w:tc>
          <w:tcPr>
            <w:tcW w:w="837" w:type="dxa"/>
          </w:tcPr>
          <w:p w14:paraId="127C898C" w14:textId="77777777" w:rsidR="00F106F7" w:rsidRDefault="00F106F7">
            <w:pPr>
              <w:spacing w:line="276" w:lineRule="auto"/>
            </w:pPr>
          </w:p>
          <w:p w14:paraId="4EB5841E" w14:textId="77777777" w:rsidR="00F106F7" w:rsidRDefault="00F106F7">
            <w:pPr>
              <w:spacing w:line="277" w:lineRule="auto"/>
            </w:pPr>
          </w:p>
          <w:p w14:paraId="249A5EF2" w14:textId="77777777" w:rsidR="00F106F7" w:rsidRDefault="00000000">
            <w:pPr>
              <w:pStyle w:val="TableText"/>
              <w:spacing w:before="75" w:line="419"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513940E8" w14:textId="77777777" w:rsidR="00F106F7" w:rsidRDefault="00000000">
            <w:pPr>
              <w:pStyle w:val="TableText"/>
              <w:spacing w:before="124" w:line="361" w:lineRule="auto"/>
              <w:ind w:left="113" w:right="207" w:firstLine="1"/>
              <w:rPr>
                <w:rFonts w:hint="eastAsia"/>
                <w:sz w:val="23"/>
                <w:szCs w:val="23"/>
              </w:rPr>
            </w:pPr>
            <w:proofErr w:type="spellStart"/>
            <w:r>
              <w:rPr>
                <w:spacing w:val="-2"/>
                <w:sz w:val="23"/>
                <w:szCs w:val="23"/>
              </w:rPr>
              <w:t>fastjs</w:t>
            </w:r>
            <w:proofErr w:type="spellEnd"/>
            <w:r>
              <w:rPr>
                <w:sz w:val="23"/>
                <w:szCs w:val="23"/>
              </w:rPr>
              <w:t xml:space="preserve"> </w:t>
            </w:r>
            <w:r>
              <w:rPr>
                <w:spacing w:val="-4"/>
                <w:sz w:val="23"/>
                <w:szCs w:val="23"/>
              </w:rPr>
              <w:t>on-</w:t>
            </w:r>
          </w:p>
          <w:p w14:paraId="1C7BD9B4" w14:textId="77777777" w:rsidR="00F106F7" w:rsidRDefault="00000000">
            <w:pPr>
              <w:pStyle w:val="TableText"/>
              <w:spacing w:before="38" w:line="236" w:lineRule="auto"/>
              <w:ind w:left="128"/>
              <w:rPr>
                <w:rFonts w:hint="eastAsia"/>
                <w:sz w:val="23"/>
                <w:szCs w:val="23"/>
              </w:rPr>
            </w:pPr>
            <w:r>
              <w:rPr>
                <w:spacing w:val="-4"/>
                <w:sz w:val="23"/>
                <w:szCs w:val="23"/>
              </w:rPr>
              <w:t>1.2.47</w:t>
            </w:r>
          </w:p>
          <w:p w14:paraId="565B8490" w14:textId="77777777" w:rsidR="00F106F7" w:rsidRDefault="00000000">
            <w:pPr>
              <w:pStyle w:val="TableText"/>
              <w:spacing w:before="266" w:line="172" w:lineRule="exact"/>
              <w:ind w:left="109"/>
              <w:rPr>
                <w:rFonts w:hint="eastAsia"/>
                <w:sz w:val="23"/>
                <w:szCs w:val="23"/>
              </w:rPr>
            </w:pPr>
            <w:r>
              <w:rPr>
                <w:spacing w:val="-2"/>
                <w:position w:val="-3"/>
                <w:sz w:val="23"/>
                <w:szCs w:val="23"/>
              </w:rPr>
              <w:t>-</w:t>
            </w:r>
            <w:proofErr w:type="spellStart"/>
            <w:r>
              <w:rPr>
                <w:spacing w:val="-2"/>
                <w:position w:val="-3"/>
                <w:sz w:val="23"/>
                <w:szCs w:val="23"/>
              </w:rPr>
              <w:t>rce</w:t>
            </w:r>
            <w:proofErr w:type="spellEnd"/>
          </w:p>
        </w:tc>
        <w:tc>
          <w:tcPr>
            <w:tcW w:w="5583" w:type="dxa"/>
          </w:tcPr>
          <w:p w14:paraId="0FF96EAB" w14:textId="77777777" w:rsidR="00F106F7" w:rsidRDefault="00F106F7">
            <w:pPr>
              <w:spacing w:line="257" w:lineRule="auto"/>
            </w:pPr>
          </w:p>
          <w:p w14:paraId="6F174E3D" w14:textId="77777777" w:rsidR="00F106F7" w:rsidRDefault="00F106F7">
            <w:pPr>
              <w:spacing w:line="257" w:lineRule="auto"/>
            </w:pPr>
          </w:p>
          <w:p w14:paraId="6C217C3C" w14:textId="77777777" w:rsidR="00F106F7" w:rsidRDefault="00000000">
            <w:pPr>
              <w:pStyle w:val="TableText"/>
              <w:spacing w:before="75" w:line="374" w:lineRule="auto"/>
              <w:ind w:left="112" w:right="183" w:hanging="3"/>
              <w:rPr>
                <w:rFonts w:hint="eastAsia"/>
                <w:sz w:val="23"/>
                <w:szCs w:val="23"/>
              </w:rPr>
            </w:pPr>
            <w:hyperlink r:id="rId117" w:history="1">
              <w:r>
                <w:rPr>
                  <w:color w:val="0000FF"/>
                  <w:sz w:val="23"/>
                  <w:szCs w:val="23"/>
                  <w:u w:val="single"/>
                </w:rPr>
                <w:t>https://github.com/vulhub/vulhub/tree/m</w:t>
              </w:r>
              <w:r>
                <w:rPr>
                  <w:color w:val="0000FF"/>
                  <w:spacing w:val="-1"/>
                  <w:sz w:val="23"/>
                  <w:szCs w:val="23"/>
                  <w:u w:val="single"/>
                </w:rPr>
                <w:t>aster/f</w:t>
              </w:r>
            </w:hyperlink>
            <w:r>
              <w:rPr>
                <w:color w:val="0000FF"/>
                <w:sz w:val="23"/>
                <w:szCs w:val="23"/>
              </w:rPr>
              <w:t xml:space="preserve"> </w:t>
            </w:r>
            <w:hyperlink r:id="rId118" w:history="1">
              <w:r>
                <w:rPr>
                  <w:color w:val="0000FF"/>
                  <w:spacing w:val="-1"/>
                  <w:sz w:val="23"/>
                  <w:szCs w:val="23"/>
                  <w:u w:val="single"/>
                </w:rPr>
                <w:t>astjson/1.2.47-rce</w:t>
              </w:r>
            </w:hyperlink>
          </w:p>
        </w:tc>
        <w:tc>
          <w:tcPr>
            <w:tcW w:w="875" w:type="dxa"/>
          </w:tcPr>
          <w:p w14:paraId="5BA7F039" w14:textId="77777777" w:rsidR="00F106F7" w:rsidRDefault="00F106F7">
            <w:pPr>
              <w:spacing w:line="248" w:lineRule="auto"/>
            </w:pPr>
          </w:p>
          <w:p w14:paraId="54B7A03C" w14:textId="77777777" w:rsidR="00F106F7" w:rsidRDefault="00F106F7">
            <w:pPr>
              <w:spacing w:line="249" w:lineRule="auto"/>
            </w:pPr>
          </w:p>
          <w:p w14:paraId="238AFC5C" w14:textId="77777777" w:rsidR="00F106F7" w:rsidRDefault="00F106F7">
            <w:pPr>
              <w:spacing w:line="249" w:lineRule="auto"/>
            </w:pPr>
          </w:p>
          <w:p w14:paraId="260011BE"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r w:rsidR="00F106F7" w14:paraId="0D66342E" w14:textId="77777777">
        <w:trPr>
          <w:trHeight w:val="1408"/>
        </w:trPr>
        <w:tc>
          <w:tcPr>
            <w:tcW w:w="837" w:type="dxa"/>
          </w:tcPr>
          <w:p w14:paraId="287C268F" w14:textId="77777777" w:rsidR="00F106F7" w:rsidRDefault="00F106F7">
            <w:pPr>
              <w:spacing w:line="317" w:lineRule="auto"/>
            </w:pPr>
          </w:p>
          <w:p w14:paraId="3DE01018" w14:textId="77777777" w:rsidR="00F106F7" w:rsidRDefault="00000000">
            <w:pPr>
              <w:pStyle w:val="TableText"/>
              <w:spacing w:before="74" w:line="403"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57D641E2" w14:textId="77777777" w:rsidR="00F106F7" w:rsidRDefault="00000000">
            <w:pPr>
              <w:pStyle w:val="TableText"/>
              <w:spacing w:before="165" w:line="178" w:lineRule="auto"/>
              <w:ind w:left="109"/>
              <w:rPr>
                <w:rFonts w:hint="eastAsia"/>
                <w:sz w:val="23"/>
                <w:szCs w:val="23"/>
              </w:rPr>
            </w:pPr>
            <w:r>
              <w:rPr>
                <w:spacing w:val="-2"/>
                <w:sz w:val="23"/>
                <w:szCs w:val="23"/>
              </w:rPr>
              <w:t>CVE-</w:t>
            </w:r>
          </w:p>
          <w:p w14:paraId="51AA5AC9" w14:textId="77777777" w:rsidR="00F106F7" w:rsidRDefault="00000000">
            <w:pPr>
              <w:pStyle w:val="TableText"/>
              <w:spacing w:before="203" w:line="237" w:lineRule="auto"/>
              <w:ind w:left="114"/>
              <w:rPr>
                <w:rFonts w:hint="eastAsia"/>
                <w:sz w:val="23"/>
                <w:szCs w:val="23"/>
              </w:rPr>
            </w:pPr>
            <w:r>
              <w:rPr>
                <w:spacing w:val="-2"/>
                <w:sz w:val="23"/>
                <w:szCs w:val="23"/>
              </w:rPr>
              <w:t>2022-</w:t>
            </w:r>
          </w:p>
          <w:p w14:paraId="0F69A923" w14:textId="77777777" w:rsidR="00F106F7" w:rsidRDefault="00000000">
            <w:pPr>
              <w:pStyle w:val="TableText"/>
              <w:spacing w:before="172" w:line="237" w:lineRule="auto"/>
              <w:ind w:left="116"/>
              <w:rPr>
                <w:rFonts w:hint="eastAsia"/>
                <w:sz w:val="23"/>
                <w:szCs w:val="23"/>
              </w:rPr>
            </w:pPr>
            <w:r>
              <w:rPr>
                <w:spacing w:val="-2"/>
                <w:sz w:val="23"/>
                <w:szCs w:val="23"/>
              </w:rPr>
              <w:t>34265</w:t>
            </w:r>
          </w:p>
        </w:tc>
        <w:tc>
          <w:tcPr>
            <w:tcW w:w="5583" w:type="dxa"/>
          </w:tcPr>
          <w:p w14:paraId="638A6E91" w14:textId="77777777" w:rsidR="00F106F7" w:rsidRDefault="00F106F7">
            <w:pPr>
              <w:spacing w:line="280" w:lineRule="auto"/>
            </w:pPr>
          </w:p>
          <w:p w14:paraId="50C09C1F" w14:textId="77777777" w:rsidR="00F106F7" w:rsidRDefault="00000000">
            <w:pPr>
              <w:pStyle w:val="TableText"/>
              <w:spacing w:before="75" w:line="373" w:lineRule="auto"/>
              <w:ind w:left="120" w:right="183" w:hanging="11"/>
              <w:rPr>
                <w:rFonts w:hint="eastAsia"/>
                <w:sz w:val="23"/>
                <w:szCs w:val="23"/>
              </w:rPr>
            </w:pPr>
            <w:hyperlink r:id="rId119" w:history="1">
              <w:r>
                <w:rPr>
                  <w:color w:val="0000FF"/>
                  <w:sz w:val="23"/>
                  <w:szCs w:val="23"/>
                  <w:u w:val="single"/>
                </w:rPr>
                <w:t>https://github.com/vulhub/vulhub/blob/m</w:t>
              </w:r>
              <w:r>
                <w:rPr>
                  <w:color w:val="0000FF"/>
                  <w:spacing w:val="-1"/>
                  <w:sz w:val="23"/>
                  <w:szCs w:val="23"/>
                  <w:u w:val="single"/>
                </w:rPr>
                <w:t>aster/d</w:t>
              </w:r>
            </w:hyperlink>
            <w:r>
              <w:rPr>
                <w:color w:val="0000FF"/>
                <w:sz w:val="23"/>
                <w:szCs w:val="23"/>
              </w:rPr>
              <w:t xml:space="preserve"> </w:t>
            </w:r>
            <w:hyperlink r:id="rId120" w:history="1">
              <w:r>
                <w:rPr>
                  <w:color w:val="0000FF"/>
                  <w:spacing w:val="-1"/>
                  <w:sz w:val="23"/>
                  <w:szCs w:val="23"/>
                  <w:u w:val="single"/>
                </w:rPr>
                <w:t>jango/CVE-2022-34265</w:t>
              </w:r>
            </w:hyperlink>
          </w:p>
        </w:tc>
        <w:tc>
          <w:tcPr>
            <w:tcW w:w="875" w:type="dxa"/>
          </w:tcPr>
          <w:p w14:paraId="08323D3D" w14:textId="77777777" w:rsidR="00F106F7" w:rsidRDefault="00F106F7">
            <w:pPr>
              <w:spacing w:line="256" w:lineRule="auto"/>
            </w:pPr>
          </w:p>
          <w:p w14:paraId="0A63F6D3" w14:textId="77777777" w:rsidR="00F106F7" w:rsidRDefault="00F106F7">
            <w:pPr>
              <w:spacing w:line="257" w:lineRule="auto"/>
            </w:pPr>
          </w:p>
          <w:p w14:paraId="3800AFD4" w14:textId="77777777" w:rsidR="00F106F7" w:rsidRDefault="00000000">
            <w:pPr>
              <w:pStyle w:val="TableText"/>
              <w:spacing w:before="74" w:line="217" w:lineRule="auto"/>
              <w:ind w:left="135"/>
              <w:rPr>
                <w:rFonts w:hint="eastAsia"/>
                <w:sz w:val="23"/>
                <w:szCs w:val="23"/>
              </w:rPr>
            </w:pPr>
            <w:proofErr w:type="spellStart"/>
            <w:r>
              <w:rPr>
                <w:spacing w:val="-7"/>
                <w:sz w:val="23"/>
                <w:szCs w:val="23"/>
              </w:rPr>
              <w:t>简单</w:t>
            </w:r>
            <w:proofErr w:type="spellEnd"/>
          </w:p>
        </w:tc>
      </w:tr>
      <w:tr w:rsidR="00F106F7" w14:paraId="141AC9FD" w14:textId="77777777">
        <w:trPr>
          <w:trHeight w:val="945"/>
        </w:trPr>
        <w:tc>
          <w:tcPr>
            <w:tcW w:w="837" w:type="dxa"/>
          </w:tcPr>
          <w:p w14:paraId="24EC8C39" w14:textId="77777777" w:rsidR="00F106F7" w:rsidRDefault="00000000">
            <w:pPr>
              <w:pStyle w:val="TableText"/>
              <w:spacing w:before="160" w:line="311"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21CC3370" w14:textId="77777777" w:rsidR="00F106F7" w:rsidRDefault="00000000">
            <w:pPr>
              <w:pStyle w:val="TableText"/>
              <w:spacing w:before="160" w:line="183" w:lineRule="auto"/>
              <w:ind w:left="108"/>
              <w:rPr>
                <w:rFonts w:hint="eastAsia"/>
                <w:sz w:val="23"/>
                <w:szCs w:val="23"/>
              </w:rPr>
            </w:pPr>
            <w:r>
              <w:rPr>
                <w:spacing w:val="-1"/>
                <w:sz w:val="23"/>
                <w:szCs w:val="23"/>
              </w:rPr>
              <w:t>Flask-</w:t>
            </w:r>
          </w:p>
          <w:p w14:paraId="31DE032A" w14:textId="77777777" w:rsidR="00F106F7" w:rsidRDefault="00000000">
            <w:pPr>
              <w:pStyle w:val="TableText"/>
              <w:spacing w:before="245" w:line="179" w:lineRule="auto"/>
              <w:ind w:left="112"/>
              <w:rPr>
                <w:rFonts w:hint="eastAsia"/>
                <w:sz w:val="23"/>
                <w:szCs w:val="23"/>
              </w:rPr>
            </w:pPr>
            <w:r>
              <w:rPr>
                <w:spacing w:val="-3"/>
                <w:sz w:val="23"/>
                <w:szCs w:val="23"/>
              </w:rPr>
              <w:t>SSTI</w:t>
            </w:r>
          </w:p>
        </w:tc>
        <w:tc>
          <w:tcPr>
            <w:tcW w:w="5583" w:type="dxa"/>
          </w:tcPr>
          <w:p w14:paraId="2D2C33EE" w14:textId="77777777" w:rsidR="00F106F7" w:rsidRDefault="00000000">
            <w:pPr>
              <w:pStyle w:val="TableText"/>
              <w:spacing w:before="122" w:line="326" w:lineRule="auto"/>
              <w:ind w:left="125" w:right="183" w:hanging="16"/>
              <w:rPr>
                <w:rFonts w:hint="eastAsia"/>
                <w:sz w:val="23"/>
                <w:szCs w:val="23"/>
              </w:rPr>
            </w:pPr>
            <w:hyperlink r:id="rId121" w:history="1">
              <w:r>
                <w:rPr>
                  <w:color w:val="0000FF"/>
                  <w:sz w:val="23"/>
                  <w:szCs w:val="23"/>
                  <w:u w:val="single"/>
                </w:rPr>
                <w:t>https://github.com/vulhub/vulhub/blob/m</w:t>
              </w:r>
              <w:r>
                <w:rPr>
                  <w:color w:val="0000FF"/>
                  <w:spacing w:val="-1"/>
                  <w:sz w:val="23"/>
                  <w:szCs w:val="23"/>
                  <w:u w:val="single"/>
                </w:rPr>
                <w:t>aster/f</w:t>
              </w:r>
            </w:hyperlink>
            <w:r>
              <w:rPr>
                <w:color w:val="0000FF"/>
                <w:sz w:val="23"/>
                <w:szCs w:val="23"/>
              </w:rPr>
              <w:t xml:space="preserve"> </w:t>
            </w:r>
            <w:hyperlink r:id="rId122" w:history="1">
              <w:r>
                <w:rPr>
                  <w:color w:val="0000FF"/>
                  <w:spacing w:val="-2"/>
                  <w:sz w:val="23"/>
                  <w:szCs w:val="23"/>
                  <w:u w:val="single"/>
                </w:rPr>
                <w:t>lask/ssti/</w:t>
              </w:r>
            </w:hyperlink>
          </w:p>
        </w:tc>
        <w:tc>
          <w:tcPr>
            <w:tcW w:w="875" w:type="dxa"/>
          </w:tcPr>
          <w:p w14:paraId="13D10ADA" w14:textId="77777777" w:rsidR="00F106F7" w:rsidRDefault="00F106F7">
            <w:pPr>
              <w:spacing w:line="280" w:lineRule="auto"/>
            </w:pPr>
          </w:p>
          <w:p w14:paraId="559A1B6B"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bl>
    <w:p w14:paraId="62C3BAE3" w14:textId="77777777" w:rsidR="00F106F7" w:rsidRDefault="00F106F7">
      <w:pPr>
        <w:pStyle w:val="a3"/>
      </w:pPr>
    </w:p>
    <w:p w14:paraId="09E5775A" w14:textId="77777777" w:rsidR="00F106F7" w:rsidRDefault="00F106F7">
      <w:pPr>
        <w:sectPr w:rsidR="00F106F7">
          <w:footerReference w:type="default" r:id="rId123"/>
          <w:pgSz w:w="11907" w:h="16839"/>
          <w:pgMar w:top="1714" w:right="1785" w:bottom="1321" w:left="1785" w:header="1452" w:footer="1116" w:gutter="0"/>
          <w:cols w:space="720"/>
        </w:sectPr>
      </w:pPr>
    </w:p>
    <w:p w14:paraId="432065DA" w14:textId="77777777" w:rsidR="00F106F7" w:rsidRDefault="00F106F7">
      <w:pPr>
        <w:spacing w:before="156"/>
      </w:pPr>
    </w:p>
    <w:tbl>
      <w:tblPr>
        <w:tblStyle w:val="TableNormal"/>
        <w:tblW w:w="830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37"/>
        <w:gridCol w:w="1007"/>
        <w:gridCol w:w="5583"/>
        <w:gridCol w:w="875"/>
      </w:tblGrid>
      <w:tr w:rsidR="00F106F7" w14:paraId="409EEE62" w14:textId="77777777">
        <w:trPr>
          <w:trHeight w:val="550"/>
        </w:trPr>
        <w:tc>
          <w:tcPr>
            <w:tcW w:w="837" w:type="dxa"/>
            <w:shd w:val="clear" w:color="auto" w:fill="DAE3F4"/>
          </w:tcPr>
          <w:p w14:paraId="4CF031D6" w14:textId="77777777" w:rsidR="00F106F7" w:rsidRDefault="00000000">
            <w:pPr>
              <w:pStyle w:val="TableText"/>
              <w:spacing w:before="161" w:line="217" w:lineRule="auto"/>
              <w:ind w:left="123"/>
              <w:rPr>
                <w:rFonts w:hint="eastAsia"/>
                <w:sz w:val="23"/>
                <w:szCs w:val="23"/>
              </w:rPr>
            </w:pPr>
            <w:proofErr w:type="spellStart"/>
            <w:r>
              <w:rPr>
                <w:b/>
                <w:bCs/>
                <w:spacing w:val="-7"/>
                <w:sz w:val="23"/>
                <w:szCs w:val="23"/>
              </w:rPr>
              <w:t>平台</w:t>
            </w:r>
            <w:proofErr w:type="spellEnd"/>
          </w:p>
        </w:tc>
        <w:tc>
          <w:tcPr>
            <w:tcW w:w="1007" w:type="dxa"/>
            <w:shd w:val="clear" w:color="auto" w:fill="DAE3F4"/>
          </w:tcPr>
          <w:p w14:paraId="35B4D02F" w14:textId="77777777" w:rsidR="00F106F7" w:rsidRDefault="00000000">
            <w:pPr>
              <w:pStyle w:val="TableText"/>
              <w:spacing w:before="161" w:line="217" w:lineRule="auto"/>
              <w:ind w:left="119"/>
              <w:rPr>
                <w:rFonts w:hint="eastAsia"/>
                <w:sz w:val="23"/>
                <w:szCs w:val="23"/>
              </w:rPr>
            </w:pPr>
            <w:proofErr w:type="spellStart"/>
            <w:r>
              <w:rPr>
                <w:b/>
                <w:bCs/>
                <w:spacing w:val="-7"/>
                <w:sz w:val="23"/>
                <w:szCs w:val="23"/>
              </w:rPr>
              <w:t>名称</w:t>
            </w:r>
            <w:proofErr w:type="spellEnd"/>
          </w:p>
        </w:tc>
        <w:tc>
          <w:tcPr>
            <w:tcW w:w="5583" w:type="dxa"/>
            <w:shd w:val="clear" w:color="auto" w:fill="DAE3F4"/>
          </w:tcPr>
          <w:p w14:paraId="74A3750F" w14:textId="77777777" w:rsidR="00F106F7" w:rsidRDefault="00000000">
            <w:pPr>
              <w:pStyle w:val="TableText"/>
              <w:spacing w:before="162" w:line="219" w:lineRule="auto"/>
              <w:ind w:left="121"/>
              <w:rPr>
                <w:rFonts w:hint="eastAsia"/>
                <w:sz w:val="23"/>
                <w:szCs w:val="23"/>
              </w:rPr>
            </w:pPr>
            <w:proofErr w:type="spellStart"/>
            <w:r>
              <w:rPr>
                <w:b/>
                <w:bCs/>
                <w:spacing w:val="-7"/>
                <w:sz w:val="23"/>
                <w:szCs w:val="23"/>
              </w:rPr>
              <w:t>链接</w:t>
            </w:r>
            <w:proofErr w:type="spellEnd"/>
          </w:p>
        </w:tc>
        <w:tc>
          <w:tcPr>
            <w:tcW w:w="875" w:type="dxa"/>
            <w:shd w:val="clear" w:color="auto" w:fill="DAE3F4"/>
          </w:tcPr>
          <w:p w14:paraId="3DCEC66C" w14:textId="77777777" w:rsidR="00F106F7" w:rsidRDefault="00000000">
            <w:pPr>
              <w:pStyle w:val="TableText"/>
              <w:spacing w:before="162" w:line="218" w:lineRule="auto"/>
              <w:ind w:left="124"/>
              <w:rPr>
                <w:rFonts w:hint="eastAsia"/>
                <w:sz w:val="23"/>
                <w:szCs w:val="23"/>
              </w:rPr>
            </w:pPr>
            <w:proofErr w:type="spellStart"/>
            <w:r>
              <w:rPr>
                <w:b/>
                <w:bCs/>
                <w:spacing w:val="-7"/>
                <w:sz w:val="23"/>
                <w:szCs w:val="23"/>
              </w:rPr>
              <w:t>难度</w:t>
            </w:r>
            <w:proofErr w:type="spellEnd"/>
          </w:p>
        </w:tc>
      </w:tr>
      <w:tr w:rsidR="00F106F7" w14:paraId="7C29E94A" w14:textId="77777777">
        <w:trPr>
          <w:trHeight w:val="1410"/>
        </w:trPr>
        <w:tc>
          <w:tcPr>
            <w:tcW w:w="837" w:type="dxa"/>
          </w:tcPr>
          <w:p w14:paraId="2C2BF494" w14:textId="77777777" w:rsidR="00F106F7" w:rsidRDefault="00F106F7">
            <w:pPr>
              <w:spacing w:line="314" w:lineRule="auto"/>
            </w:pPr>
          </w:p>
          <w:p w14:paraId="2D52967A" w14:textId="77777777" w:rsidR="00F106F7" w:rsidRDefault="00000000">
            <w:pPr>
              <w:pStyle w:val="TableText"/>
              <w:spacing w:before="74" w:line="405" w:lineRule="auto"/>
              <w:ind w:left="111" w:right="148" w:hanging="1"/>
              <w:rPr>
                <w:rFonts w:hint="eastAsia"/>
                <w:sz w:val="23"/>
                <w:szCs w:val="23"/>
              </w:rPr>
            </w:pPr>
            <w:proofErr w:type="spellStart"/>
            <w:r>
              <w:rPr>
                <w:spacing w:val="-1"/>
                <w:sz w:val="23"/>
                <w:szCs w:val="23"/>
              </w:rPr>
              <w:t>Vulhu</w:t>
            </w:r>
            <w:proofErr w:type="spellEnd"/>
            <w:r>
              <w:rPr>
                <w:spacing w:val="2"/>
                <w:sz w:val="23"/>
                <w:szCs w:val="23"/>
              </w:rPr>
              <w:t xml:space="preserve"> </w:t>
            </w:r>
            <w:r>
              <w:rPr>
                <w:sz w:val="23"/>
                <w:szCs w:val="23"/>
              </w:rPr>
              <w:t>b</w:t>
            </w:r>
          </w:p>
        </w:tc>
        <w:tc>
          <w:tcPr>
            <w:tcW w:w="1007" w:type="dxa"/>
          </w:tcPr>
          <w:p w14:paraId="54638F73" w14:textId="77777777" w:rsidR="00F106F7" w:rsidRDefault="00000000">
            <w:pPr>
              <w:pStyle w:val="TableText"/>
              <w:spacing w:before="163" w:line="178" w:lineRule="auto"/>
              <w:ind w:left="109"/>
              <w:rPr>
                <w:rFonts w:hint="eastAsia"/>
                <w:sz w:val="23"/>
                <w:szCs w:val="23"/>
              </w:rPr>
            </w:pPr>
            <w:r>
              <w:rPr>
                <w:spacing w:val="-2"/>
                <w:sz w:val="23"/>
                <w:szCs w:val="23"/>
              </w:rPr>
              <w:t>CVE-</w:t>
            </w:r>
          </w:p>
          <w:p w14:paraId="0A831369" w14:textId="77777777" w:rsidR="00F106F7" w:rsidRDefault="00000000">
            <w:pPr>
              <w:pStyle w:val="TableText"/>
              <w:spacing w:before="203" w:line="237" w:lineRule="auto"/>
              <w:ind w:left="114"/>
              <w:rPr>
                <w:rFonts w:hint="eastAsia"/>
                <w:sz w:val="23"/>
                <w:szCs w:val="23"/>
              </w:rPr>
            </w:pPr>
            <w:r>
              <w:rPr>
                <w:spacing w:val="-2"/>
                <w:sz w:val="23"/>
                <w:szCs w:val="23"/>
              </w:rPr>
              <w:t>2024-</w:t>
            </w:r>
          </w:p>
          <w:p w14:paraId="618C5472" w14:textId="77777777" w:rsidR="00F106F7" w:rsidRDefault="00000000">
            <w:pPr>
              <w:pStyle w:val="TableText"/>
              <w:spacing w:before="172" w:line="237" w:lineRule="auto"/>
              <w:ind w:left="116"/>
              <w:rPr>
                <w:rFonts w:hint="eastAsia"/>
                <w:sz w:val="23"/>
                <w:szCs w:val="23"/>
              </w:rPr>
            </w:pPr>
            <w:r>
              <w:rPr>
                <w:spacing w:val="-2"/>
                <w:sz w:val="23"/>
                <w:szCs w:val="23"/>
              </w:rPr>
              <w:t>36401</w:t>
            </w:r>
          </w:p>
        </w:tc>
        <w:tc>
          <w:tcPr>
            <w:tcW w:w="5583" w:type="dxa"/>
          </w:tcPr>
          <w:p w14:paraId="5F90872F" w14:textId="77777777" w:rsidR="00F106F7" w:rsidRDefault="00F106F7">
            <w:pPr>
              <w:spacing w:line="276" w:lineRule="auto"/>
            </w:pPr>
          </w:p>
          <w:p w14:paraId="469EF3E2" w14:textId="77777777" w:rsidR="00F106F7" w:rsidRDefault="00000000">
            <w:pPr>
              <w:pStyle w:val="TableText"/>
              <w:spacing w:before="75" w:line="379" w:lineRule="auto"/>
              <w:ind w:left="117" w:right="183" w:hanging="8"/>
              <w:rPr>
                <w:rFonts w:hint="eastAsia"/>
                <w:sz w:val="23"/>
                <w:szCs w:val="23"/>
              </w:rPr>
            </w:pPr>
            <w:hyperlink r:id="rId124" w:history="1">
              <w:r>
                <w:rPr>
                  <w:color w:val="0000FF"/>
                  <w:sz w:val="23"/>
                  <w:szCs w:val="23"/>
                  <w:u w:val="single"/>
                </w:rPr>
                <w:t>https://github.com/vulhub/vulhub/blob/m</w:t>
              </w:r>
              <w:r>
                <w:rPr>
                  <w:color w:val="0000FF"/>
                  <w:spacing w:val="-1"/>
                  <w:sz w:val="23"/>
                  <w:szCs w:val="23"/>
                  <w:u w:val="single"/>
                </w:rPr>
                <w:t>aster/g</w:t>
              </w:r>
            </w:hyperlink>
            <w:r>
              <w:rPr>
                <w:color w:val="0000FF"/>
                <w:sz w:val="23"/>
                <w:szCs w:val="23"/>
              </w:rPr>
              <w:t xml:space="preserve"> </w:t>
            </w:r>
            <w:hyperlink r:id="rId125" w:history="1">
              <w:r>
                <w:rPr>
                  <w:color w:val="0000FF"/>
                  <w:spacing w:val="-1"/>
                  <w:sz w:val="23"/>
                  <w:szCs w:val="23"/>
                  <w:u w:val="single"/>
                </w:rPr>
                <w:t>eoserver/CVE-2024-36401</w:t>
              </w:r>
            </w:hyperlink>
          </w:p>
        </w:tc>
        <w:tc>
          <w:tcPr>
            <w:tcW w:w="875" w:type="dxa"/>
          </w:tcPr>
          <w:p w14:paraId="5AFF0ED3" w14:textId="77777777" w:rsidR="00F106F7" w:rsidRDefault="00F106F7">
            <w:pPr>
              <w:spacing w:line="255" w:lineRule="auto"/>
            </w:pPr>
          </w:p>
          <w:p w14:paraId="05E899CF" w14:textId="77777777" w:rsidR="00F106F7" w:rsidRDefault="00F106F7">
            <w:pPr>
              <w:spacing w:line="255" w:lineRule="auto"/>
            </w:pPr>
          </w:p>
          <w:p w14:paraId="476155EB" w14:textId="77777777" w:rsidR="00F106F7" w:rsidRDefault="00000000">
            <w:pPr>
              <w:pStyle w:val="TableText"/>
              <w:spacing w:before="75" w:line="217" w:lineRule="auto"/>
              <w:ind w:left="135"/>
              <w:rPr>
                <w:rFonts w:hint="eastAsia"/>
                <w:sz w:val="23"/>
                <w:szCs w:val="23"/>
              </w:rPr>
            </w:pPr>
            <w:proofErr w:type="spellStart"/>
            <w:r>
              <w:rPr>
                <w:spacing w:val="-7"/>
                <w:sz w:val="23"/>
                <w:szCs w:val="23"/>
              </w:rPr>
              <w:t>简单</w:t>
            </w:r>
            <w:proofErr w:type="spellEnd"/>
          </w:p>
        </w:tc>
      </w:tr>
    </w:tbl>
    <w:p w14:paraId="6EE7C2AD" w14:textId="77777777" w:rsidR="00F106F7" w:rsidRDefault="00000000">
      <w:pPr>
        <w:spacing w:before="224" w:line="216" w:lineRule="auto"/>
        <w:ind w:left="499"/>
        <w:rPr>
          <w:rFonts w:ascii="仿宋" w:eastAsia="仿宋" w:hAnsi="仿宋" w:cs="仿宋" w:hint="eastAsia"/>
          <w:sz w:val="23"/>
          <w:szCs w:val="23"/>
        </w:rPr>
      </w:pPr>
      <w:r>
        <w:rPr>
          <w:rFonts w:ascii="仿宋" w:eastAsia="仿宋" w:hAnsi="仿宋" w:cs="仿宋"/>
          <w:b/>
          <w:bCs/>
          <w:spacing w:val="8"/>
          <w:sz w:val="23"/>
          <w:szCs w:val="23"/>
        </w:rPr>
        <w:t>【</w:t>
      </w:r>
      <w:proofErr w:type="spellStart"/>
      <w:r>
        <w:rPr>
          <w:rFonts w:ascii="仿宋" w:eastAsia="仿宋" w:hAnsi="仿宋" w:cs="仿宋"/>
          <w:b/>
          <w:bCs/>
          <w:spacing w:val="8"/>
          <w:sz w:val="23"/>
          <w:szCs w:val="23"/>
        </w:rPr>
        <w:t>提交材料</w:t>
      </w:r>
      <w:proofErr w:type="spellEnd"/>
      <w:r>
        <w:rPr>
          <w:rFonts w:ascii="仿宋" w:eastAsia="仿宋" w:hAnsi="仿宋" w:cs="仿宋"/>
          <w:b/>
          <w:bCs/>
          <w:spacing w:val="8"/>
          <w:sz w:val="23"/>
          <w:szCs w:val="23"/>
        </w:rPr>
        <w:t>】</w:t>
      </w:r>
    </w:p>
    <w:p w14:paraId="4C245E5C" w14:textId="77777777" w:rsidR="00F106F7" w:rsidRDefault="00000000">
      <w:pPr>
        <w:spacing w:before="283" w:line="218" w:lineRule="auto"/>
        <w:ind w:left="29"/>
        <w:rPr>
          <w:rFonts w:ascii="仿宋" w:eastAsia="仿宋" w:hAnsi="仿宋" w:cs="仿宋" w:hint="eastAsia"/>
          <w:sz w:val="23"/>
          <w:szCs w:val="23"/>
        </w:rPr>
      </w:pPr>
      <w:r>
        <w:rPr>
          <w:rFonts w:ascii="仿宋" w:eastAsia="仿宋" w:hAnsi="仿宋" w:cs="仿宋"/>
          <w:spacing w:val="-4"/>
          <w:sz w:val="23"/>
          <w:szCs w:val="23"/>
        </w:rPr>
        <w:t>（1）项目概要介绍</w:t>
      </w:r>
    </w:p>
    <w:p w14:paraId="2A44BE79" w14:textId="77777777" w:rsidR="00F106F7" w:rsidRDefault="00000000">
      <w:pPr>
        <w:spacing w:before="195" w:line="217" w:lineRule="auto"/>
        <w:ind w:left="29"/>
        <w:rPr>
          <w:rFonts w:ascii="仿宋" w:eastAsia="仿宋" w:hAnsi="仿宋" w:cs="仿宋" w:hint="eastAsia"/>
          <w:sz w:val="23"/>
          <w:szCs w:val="23"/>
        </w:rPr>
      </w:pPr>
      <w:r>
        <w:rPr>
          <w:rFonts w:ascii="仿宋" w:eastAsia="仿宋" w:hAnsi="仿宋" w:cs="仿宋"/>
          <w:spacing w:val="-2"/>
          <w:sz w:val="23"/>
          <w:szCs w:val="23"/>
        </w:rPr>
        <w:t>（2）项目简介</w:t>
      </w:r>
      <w:r>
        <w:rPr>
          <w:rFonts w:ascii="仿宋" w:eastAsia="仿宋" w:hAnsi="仿宋" w:cs="仿宋"/>
          <w:spacing w:val="-50"/>
          <w:sz w:val="23"/>
          <w:szCs w:val="23"/>
        </w:rPr>
        <w:t xml:space="preserve"> </w:t>
      </w:r>
      <w:r>
        <w:rPr>
          <w:rFonts w:ascii="仿宋" w:eastAsia="仿宋" w:hAnsi="仿宋" w:cs="仿宋"/>
          <w:spacing w:val="-2"/>
          <w:sz w:val="23"/>
          <w:szCs w:val="23"/>
        </w:rPr>
        <w:t>PPT</w:t>
      </w:r>
    </w:p>
    <w:p w14:paraId="2A4BF3A3" w14:textId="77777777" w:rsidR="00F106F7" w:rsidRDefault="00000000">
      <w:pPr>
        <w:spacing w:before="198" w:line="217" w:lineRule="auto"/>
        <w:ind w:left="29"/>
        <w:rPr>
          <w:rFonts w:ascii="仿宋" w:eastAsia="仿宋" w:hAnsi="仿宋" w:cs="仿宋" w:hint="eastAsia"/>
          <w:sz w:val="23"/>
          <w:szCs w:val="23"/>
        </w:rPr>
      </w:pPr>
      <w:r>
        <w:rPr>
          <w:rFonts w:ascii="仿宋" w:eastAsia="仿宋" w:hAnsi="仿宋" w:cs="仿宋"/>
          <w:spacing w:val="-2"/>
          <w:sz w:val="23"/>
          <w:szCs w:val="23"/>
        </w:rPr>
        <w:t>（3）项目详细方案</w:t>
      </w:r>
    </w:p>
    <w:p w14:paraId="3ECE7939" w14:textId="77777777" w:rsidR="00F106F7" w:rsidRDefault="00000000">
      <w:pPr>
        <w:spacing w:before="198" w:line="220" w:lineRule="auto"/>
        <w:ind w:left="29"/>
        <w:rPr>
          <w:rFonts w:ascii="仿宋" w:eastAsia="仿宋" w:hAnsi="仿宋" w:cs="仿宋" w:hint="eastAsia"/>
          <w:sz w:val="23"/>
          <w:szCs w:val="23"/>
        </w:rPr>
      </w:pPr>
      <w:r>
        <w:rPr>
          <w:rFonts w:ascii="仿宋" w:eastAsia="仿宋" w:hAnsi="仿宋" w:cs="仿宋"/>
          <w:spacing w:val="-2"/>
          <w:sz w:val="23"/>
          <w:szCs w:val="23"/>
        </w:rPr>
        <w:t>（4）项目演示视频</w:t>
      </w:r>
    </w:p>
    <w:p w14:paraId="120D64B7" w14:textId="77777777" w:rsidR="00F106F7" w:rsidRDefault="00000000">
      <w:pPr>
        <w:spacing w:before="194" w:line="216" w:lineRule="auto"/>
        <w:ind w:left="29"/>
        <w:rPr>
          <w:rFonts w:ascii="仿宋" w:eastAsia="仿宋" w:hAnsi="仿宋" w:cs="仿宋" w:hint="eastAsia"/>
          <w:sz w:val="23"/>
          <w:szCs w:val="23"/>
          <w:lang w:eastAsia="zh-CN"/>
        </w:rPr>
      </w:pPr>
      <w:r>
        <w:rPr>
          <w:rFonts w:ascii="仿宋" w:eastAsia="仿宋" w:hAnsi="仿宋" w:cs="仿宋"/>
          <w:spacing w:val="-4"/>
          <w:sz w:val="23"/>
          <w:szCs w:val="23"/>
          <w:lang w:eastAsia="zh-CN"/>
        </w:rPr>
        <w:t>（5）企业要求提交的材料：</w:t>
      </w:r>
    </w:p>
    <w:p w14:paraId="26DD6E43" w14:textId="77777777" w:rsidR="00F106F7" w:rsidRDefault="00000000">
      <w:pPr>
        <w:spacing w:before="199" w:line="218" w:lineRule="auto"/>
        <w:ind w:left="463"/>
        <w:rPr>
          <w:rFonts w:ascii="仿宋" w:eastAsia="仿宋" w:hAnsi="仿宋" w:cs="仿宋" w:hint="eastAsia"/>
          <w:sz w:val="23"/>
          <w:szCs w:val="23"/>
          <w:lang w:eastAsia="zh-CN"/>
        </w:rPr>
      </w:pPr>
      <w:r>
        <w:rPr>
          <w:rFonts w:ascii="仿宋" w:eastAsia="仿宋" w:hAnsi="仿宋" w:cs="仿宋"/>
          <w:spacing w:val="-12"/>
          <w:sz w:val="23"/>
          <w:szCs w:val="23"/>
          <w:lang w:eastAsia="zh-CN"/>
        </w:rPr>
        <w:t>○1系统架构与流程设计图</w:t>
      </w:r>
    </w:p>
    <w:p w14:paraId="17DBD982" w14:textId="77777777" w:rsidR="00F106F7" w:rsidRDefault="00000000">
      <w:pPr>
        <w:spacing w:before="195" w:line="215" w:lineRule="auto"/>
        <w:ind w:left="463"/>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26938ED4" wp14:editId="05DB1431">
            <wp:extent cx="128015" cy="146304"/>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6"/>
                    <a:stretch>
                      <a:fillRect/>
                    </a:stretch>
                  </pic:blipFill>
                  <pic:spPr>
                    <a:xfrm>
                      <a:off x="0" y="0"/>
                      <a:ext cx="128015" cy="146304"/>
                    </a:xfrm>
                    <a:prstGeom prst="rect">
                      <a:avLst/>
                    </a:prstGeom>
                  </pic:spPr>
                </pic:pic>
              </a:graphicData>
            </a:graphic>
          </wp:inline>
        </w:drawing>
      </w:r>
      <w:r>
        <w:rPr>
          <w:rFonts w:ascii="仿宋" w:eastAsia="仿宋" w:hAnsi="仿宋" w:cs="仿宋"/>
          <w:sz w:val="23"/>
          <w:szCs w:val="23"/>
          <w:lang w:eastAsia="zh-CN"/>
        </w:rPr>
        <w:t>核心功能模块说明</w:t>
      </w:r>
    </w:p>
    <w:p w14:paraId="6834098B" w14:textId="77777777" w:rsidR="00F106F7" w:rsidRDefault="00000000">
      <w:pPr>
        <w:spacing w:before="203" w:line="297" w:lineRule="auto"/>
        <w:ind w:left="456" w:right="80" w:firstLine="7"/>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40A24B1E" wp14:editId="2D289FA5">
            <wp:extent cx="128015" cy="146304"/>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7"/>
                    <a:stretch>
                      <a:fillRect/>
                    </a:stretch>
                  </pic:blipFill>
                  <pic:spPr>
                    <a:xfrm>
                      <a:off x="0" y="0"/>
                      <a:ext cx="128015" cy="146304"/>
                    </a:xfrm>
                    <a:prstGeom prst="rect">
                      <a:avLst/>
                    </a:prstGeom>
                  </pic:spPr>
                </pic:pic>
              </a:graphicData>
            </a:graphic>
          </wp:inline>
        </w:drawing>
      </w:r>
      <w:r>
        <w:rPr>
          <w:rFonts w:ascii="仿宋" w:eastAsia="仿宋" w:hAnsi="仿宋" w:cs="仿宋"/>
          <w:sz w:val="23"/>
          <w:szCs w:val="23"/>
          <w:lang w:eastAsia="zh-CN"/>
        </w:rPr>
        <w:t>项目安装指南、教学文档（</w:t>
      </w:r>
      <w:proofErr w:type="gramStart"/>
      <w:r>
        <w:rPr>
          <w:rFonts w:ascii="仿宋" w:eastAsia="仿宋" w:hAnsi="仿宋" w:cs="仿宋"/>
          <w:sz w:val="23"/>
          <w:szCs w:val="23"/>
          <w:lang w:eastAsia="zh-CN"/>
        </w:rPr>
        <w:t>需包括</w:t>
      </w:r>
      <w:proofErr w:type="gramEnd"/>
      <w:r>
        <w:rPr>
          <w:rFonts w:ascii="仿宋" w:eastAsia="仿宋" w:hAnsi="仿宋" w:cs="仿宋"/>
          <w:sz w:val="23"/>
          <w:szCs w:val="23"/>
          <w:lang w:eastAsia="zh-CN"/>
        </w:rPr>
        <w:t>所有的安装步骤、实验步骤、预期结</w:t>
      </w:r>
      <w:r>
        <w:rPr>
          <w:rFonts w:ascii="仿宋" w:eastAsia="仿宋" w:hAnsi="仿宋" w:cs="仿宋"/>
          <w:spacing w:val="-1"/>
          <w:sz w:val="23"/>
          <w:szCs w:val="23"/>
          <w:lang w:eastAsia="zh-CN"/>
        </w:rPr>
        <w:t>果和</w:t>
      </w:r>
      <w:r>
        <w:rPr>
          <w:rFonts w:ascii="仿宋" w:eastAsia="仿宋" w:hAnsi="仿宋" w:cs="仿宋"/>
          <w:spacing w:val="-6"/>
          <w:sz w:val="23"/>
          <w:szCs w:val="23"/>
          <w:lang w:eastAsia="zh-CN"/>
        </w:rPr>
        <w:t>注意事项）</w:t>
      </w:r>
    </w:p>
    <w:p w14:paraId="2F5F17FA" w14:textId="77777777" w:rsidR="00F106F7" w:rsidRDefault="00000000">
      <w:pPr>
        <w:spacing w:before="194" w:line="215" w:lineRule="auto"/>
        <w:ind w:left="463"/>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0A8141BB" wp14:editId="1BC34CAC">
            <wp:extent cx="128015" cy="146304"/>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8"/>
                    <a:stretch>
                      <a:fillRect/>
                    </a:stretch>
                  </pic:blipFill>
                  <pic:spPr>
                    <a:xfrm>
                      <a:off x="0" y="0"/>
                      <a:ext cx="128015" cy="146304"/>
                    </a:xfrm>
                    <a:prstGeom prst="rect">
                      <a:avLst/>
                    </a:prstGeom>
                  </pic:spPr>
                </pic:pic>
              </a:graphicData>
            </a:graphic>
          </wp:inline>
        </w:drawing>
      </w:r>
      <w:r>
        <w:rPr>
          <w:rFonts w:ascii="仿宋" w:eastAsia="仿宋" w:hAnsi="仿宋" w:cs="仿宋"/>
          <w:sz w:val="23"/>
          <w:szCs w:val="23"/>
          <w:lang w:eastAsia="zh-CN"/>
        </w:rPr>
        <w:t>项目的详细分工及过程文档</w:t>
      </w:r>
    </w:p>
    <w:p w14:paraId="6E279CAC" w14:textId="77777777" w:rsidR="00F106F7" w:rsidRDefault="00000000">
      <w:pPr>
        <w:spacing w:before="198" w:line="222" w:lineRule="auto"/>
        <w:ind w:left="464"/>
        <w:rPr>
          <w:rFonts w:ascii="仿宋" w:eastAsia="仿宋" w:hAnsi="仿宋" w:cs="仿宋" w:hint="eastAsia"/>
          <w:sz w:val="23"/>
          <w:szCs w:val="23"/>
          <w:lang w:eastAsia="zh-CN"/>
        </w:rPr>
      </w:pPr>
      <w:r>
        <w:rPr>
          <w:rFonts w:ascii="仿宋" w:eastAsia="仿宋" w:hAnsi="仿宋" w:cs="仿宋"/>
          <w:position w:val="-3"/>
          <w:sz w:val="23"/>
          <w:szCs w:val="23"/>
        </w:rPr>
        <w:drawing>
          <wp:inline distT="0" distB="0" distL="0" distR="0" wp14:anchorId="2E611CA1" wp14:editId="5E942487">
            <wp:extent cx="133350" cy="1524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9"/>
                    <a:stretch>
                      <a:fillRect/>
                    </a:stretch>
                  </pic:blipFill>
                  <pic:spPr>
                    <a:xfrm>
                      <a:off x="0" y="0"/>
                      <a:ext cx="133350" cy="152400"/>
                    </a:xfrm>
                    <a:prstGeom prst="rect">
                      <a:avLst/>
                    </a:prstGeom>
                  </pic:spPr>
                </pic:pic>
              </a:graphicData>
            </a:graphic>
          </wp:inline>
        </w:drawing>
      </w:r>
      <w:r>
        <w:rPr>
          <w:rFonts w:ascii="仿宋" w:eastAsia="仿宋" w:hAnsi="仿宋" w:cs="仿宋"/>
          <w:sz w:val="23"/>
          <w:szCs w:val="23"/>
          <w:lang w:eastAsia="zh-CN"/>
        </w:rPr>
        <w:t>可复现运行的公网运行环境地址</w:t>
      </w:r>
    </w:p>
    <w:p w14:paraId="00B25DF0" w14:textId="77777777" w:rsidR="00F106F7" w:rsidRDefault="00000000">
      <w:pPr>
        <w:spacing w:before="194" w:line="216" w:lineRule="auto"/>
        <w:ind w:left="29"/>
        <w:rPr>
          <w:rFonts w:ascii="仿宋" w:eastAsia="仿宋" w:hAnsi="仿宋" w:cs="仿宋" w:hint="eastAsia"/>
          <w:sz w:val="23"/>
          <w:szCs w:val="23"/>
          <w:lang w:eastAsia="zh-CN"/>
        </w:rPr>
      </w:pPr>
      <w:r>
        <w:rPr>
          <w:rFonts w:ascii="仿宋" w:eastAsia="仿宋" w:hAnsi="仿宋" w:cs="仿宋"/>
          <w:spacing w:val="-2"/>
          <w:sz w:val="23"/>
          <w:szCs w:val="23"/>
          <w:lang w:eastAsia="zh-CN"/>
        </w:rPr>
        <w:t>（6）团队自愿提交的其他补充材料</w:t>
      </w:r>
    </w:p>
    <w:p w14:paraId="55CA5F95" w14:textId="77777777" w:rsidR="00F106F7" w:rsidRDefault="00000000">
      <w:pPr>
        <w:spacing w:before="30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4FC1B517" w14:textId="77777777" w:rsidR="00F106F7" w:rsidRDefault="00000000">
      <w:pPr>
        <w:spacing w:before="281" w:line="218" w:lineRule="auto"/>
        <w:ind w:left="29"/>
        <w:rPr>
          <w:rFonts w:ascii="仿宋" w:eastAsia="仿宋" w:hAnsi="仿宋" w:cs="仿宋" w:hint="eastAsia"/>
          <w:sz w:val="23"/>
          <w:szCs w:val="23"/>
          <w:lang w:eastAsia="zh-CN"/>
        </w:rPr>
      </w:pPr>
      <w:r>
        <w:rPr>
          <w:rFonts w:ascii="仿宋" w:eastAsia="仿宋" w:hAnsi="仿宋" w:cs="仿宋"/>
          <w:spacing w:val="-2"/>
          <w:sz w:val="23"/>
          <w:szCs w:val="23"/>
          <w:lang w:eastAsia="zh-CN"/>
        </w:rPr>
        <w:t>（1）需求分析与系统设计</w:t>
      </w:r>
    </w:p>
    <w:p w14:paraId="554D101E" w14:textId="77777777" w:rsidR="00F106F7" w:rsidRDefault="00000000">
      <w:pPr>
        <w:spacing w:before="198" w:line="216" w:lineRule="auto"/>
        <w:ind w:left="29"/>
        <w:rPr>
          <w:rFonts w:ascii="仿宋" w:eastAsia="仿宋" w:hAnsi="仿宋" w:cs="仿宋" w:hint="eastAsia"/>
          <w:sz w:val="23"/>
          <w:szCs w:val="23"/>
          <w:lang w:eastAsia="zh-CN"/>
        </w:rPr>
      </w:pPr>
      <w:r>
        <w:rPr>
          <w:rFonts w:ascii="仿宋" w:eastAsia="仿宋" w:hAnsi="仿宋" w:cs="仿宋"/>
          <w:spacing w:val="-2"/>
          <w:sz w:val="23"/>
          <w:szCs w:val="23"/>
          <w:lang w:eastAsia="zh-CN"/>
        </w:rPr>
        <w:t>（2）智能体角色与协作机制设计</w:t>
      </w:r>
    </w:p>
    <w:p w14:paraId="087023CC" w14:textId="77777777" w:rsidR="00F106F7" w:rsidRDefault="00000000">
      <w:pPr>
        <w:spacing w:before="198" w:line="218" w:lineRule="auto"/>
        <w:ind w:left="29"/>
        <w:rPr>
          <w:rFonts w:ascii="仿宋" w:eastAsia="仿宋" w:hAnsi="仿宋" w:cs="仿宋" w:hint="eastAsia"/>
          <w:sz w:val="23"/>
          <w:szCs w:val="23"/>
          <w:lang w:eastAsia="zh-CN"/>
        </w:rPr>
      </w:pPr>
      <w:r>
        <w:rPr>
          <w:rFonts w:ascii="仿宋" w:eastAsia="仿宋" w:hAnsi="仿宋" w:cs="仿宋"/>
          <w:spacing w:val="-3"/>
          <w:sz w:val="23"/>
          <w:szCs w:val="23"/>
          <w:lang w:eastAsia="zh-CN"/>
        </w:rPr>
        <w:t>（3）核心功能模块实现</w:t>
      </w:r>
    </w:p>
    <w:p w14:paraId="5119F4DE" w14:textId="77777777" w:rsidR="00F106F7" w:rsidRDefault="00000000">
      <w:pPr>
        <w:spacing w:before="196" w:line="218" w:lineRule="auto"/>
        <w:ind w:left="29"/>
        <w:rPr>
          <w:rFonts w:ascii="仿宋" w:eastAsia="仿宋" w:hAnsi="仿宋" w:cs="仿宋" w:hint="eastAsia"/>
          <w:sz w:val="23"/>
          <w:szCs w:val="23"/>
          <w:lang w:eastAsia="zh-CN"/>
        </w:rPr>
      </w:pPr>
      <w:r>
        <w:rPr>
          <w:rFonts w:ascii="仿宋" w:eastAsia="仿宋" w:hAnsi="仿宋" w:cs="仿宋"/>
          <w:spacing w:val="-2"/>
          <w:sz w:val="23"/>
          <w:szCs w:val="23"/>
          <w:lang w:eastAsia="zh-CN"/>
        </w:rPr>
        <w:t>（4）系统集成与功能演示</w:t>
      </w:r>
    </w:p>
    <w:p w14:paraId="6BD3C57B" w14:textId="77777777" w:rsidR="00F106F7" w:rsidRDefault="00000000">
      <w:pPr>
        <w:spacing w:before="303"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364C01E9" w14:textId="77777777" w:rsidR="00F106F7" w:rsidRDefault="00000000">
      <w:pPr>
        <w:spacing w:before="281" w:line="378" w:lineRule="auto"/>
        <w:ind w:left="29" w:right="39" w:firstLine="461"/>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项目开发可采用主流编程语言与开发框架，结合大模型调用接口及安全测试模</w:t>
      </w:r>
      <w:r>
        <w:rPr>
          <w:rFonts w:ascii="仿宋" w:eastAsia="仿宋" w:hAnsi="仿宋" w:cs="仿宋"/>
          <w:sz w:val="23"/>
          <w:szCs w:val="23"/>
          <w:lang w:eastAsia="zh-CN"/>
        </w:rPr>
        <w:t>拟环境进行实现。相关开发工具、测试环境或</w:t>
      </w:r>
      <w:r>
        <w:rPr>
          <w:rFonts w:ascii="仿宋" w:eastAsia="仿宋" w:hAnsi="仿宋" w:cs="仿宋"/>
          <w:spacing w:val="-1"/>
          <w:sz w:val="23"/>
          <w:szCs w:val="23"/>
          <w:lang w:eastAsia="zh-CN"/>
        </w:rPr>
        <w:t>数据接口可由参赛团队自行选择或搭</w:t>
      </w:r>
      <w:r>
        <w:rPr>
          <w:rFonts w:ascii="仿宋" w:eastAsia="仿宋" w:hAnsi="仿宋" w:cs="仿宋"/>
          <w:spacing w:val="-8"/>
          <w:sz w:val="23"/>
          <w:szCs w:val="23"/>
          <w:lang w:eastAsia="zh-CN"/>
        </w:rPr>
        <w:t>建。</w:t>
      </w:r>
    </w:p>
    <w:p w14:paraId="1CF215CC" w14:textId="77777777" w:rsidR="00F106F7" w:rsidRDefault="00F106F7">
      <w:pPr>
        <w:spacing w:line="378" w:lineRule="auto"/>
        <w:rPr>
          <w:rFonts w:ascii="仿宋" w:eastAsia="仿宋" w:hAnsi="仿宋" w:cs="仿宋" w:hint="eastAsia"/>
          <w:sz w:val="23"/>
          <w:szCs w:val="23"/>
          <w:lang w:eastAsia="zh-CN"/>
        </w:rPr>
        <w:sectPr w:rsidR="00F106F7">
          <w:footerReference w:type="default" r:id="rId130"/>
          <w:pgSz w:w="11907" w:h="16839"/>
          <w:pgMar w:top="1714" w:right="1785" w:bottom="1321" w:left="1785" w:header="1452" w:footer="1116" w:gutter="0"/>
          <w:cols w:space="720"/>
        </w:sectPr>
      </w:pPr>
    </w:p>
    <w:p w14:paraId="0E3AF7E6" w14:textId="77777777" w:rsidR="00F106F7" w:rsidRDefault="00F106F7">
      <w:pPr>
        <w:pStyle w:val="a3"/>
        <w:spacing w:line="374" w:lineRule="auto"/>
        <w:rPr>
          <w:lang w:eastAsia="zh-CN"/>
        </w:rPr>
      </w:pPr>
    </w:p>
    <w:p w14:paraId="0744DC4B"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77C3E363" w14:textId="77777777" w:rsidR="00F106F7" w:rsidRDefault="00000000">
      <w:pPr>
        <w:spacing w:before="108" w:line="374" w:lineRule="auto"/>
        <w:ind w:left="29" w:right="39" w:firstLine="461"/>
        <w:rPr>
          <w:rFonts w:ascii="仿宋" w:eastAsia="仿宋" w:hAnsi="仿宋" w:cs="仿宋" w:hint="eastAsia"/>
          <w:sz w:val="23"/>
          <w:szCs w:val="23"/>
          <w:lang w:eastAsia="zh-CN"/>
        </w:rPr>
      </w:pPr>
      <w:r>
        <w:rPr>
          <w:rFonts w:ascii="仿宋" w:eastAsia="仿宋" w:hAnsi="仿宋" w:cs="仿宋"/>
          <w:spacing w:val="-1"/>
          <w:sz w:val="23"/>
          <w:szCs w:val="23"/>
          <w:lang w:eastAsia="zh-CN"/>
        </w:rPr>
        <w:t>本项目仅限于合法授权的安全研究、教学、竞赛及演示场景，所有设计与实现均需遵循相关法律法规及行业规范，不得用于任何未授权或非法用途。</w:t>
      </w:r>
    </w:p>
    <w:p w14:paraId="30F74B5F" w14:textId="77777777" w:rsidR="00F106F7" w:rsidRDefault="00000000">
      <w:pPr>
        <w:spacing w:before="122"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1A133F79" w14:textId="77777777" w:rsidR="00F106F7" w:rsidRDefault="00000000">
      <w:pPr>
        <w:spacing w:before="108" w:line="221" w:lineRule="auto"/>
        <w:ind w:left="493"/>
        <w:rPr>
          <w:rFonts w:ascii="仿宋" w:eastAsia="仿宋" w:hAnsi="仿宋" w:cs="仿宋" w:hint="eastAsia"/>
          <w:sz w:val="23"/>
          <w:szCs w:val="23"/>
          <w:lang w:eastAsia="zh-CN"/>
        </w:rPr>
      </w:pPr>
      <w:r>
        <w:rPr>
          <w:rFonts w:ascii="仿宋" w:eastAsia="仿宋" w:hAnsi="仿宋" w:cs="仿宋"/>
          <w:spacing w:val="-13"/>
          <w:sz w:val="23"/>
          <w:szCs w:val="23"/>
          <w:lang w:eastAsia="zh-CN"/>
        </w:rPr>
        <w:t>无。</w:t>
      </w:r>
    </w:p>
    <w:p w14:paraId="6F76D521" w14:textId="77777777" w:rsidR="00F106F7" w:rsidRDefault="00000000">
      <w:pPr>
        <w:spacing w:before="316"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3CDB3A77" w14:textId="77777777" w:rsidR="00F106F7" w:rsidRDefault="00000000">
      <w:pPr>
        <w:spacing w:before="107"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赛题评分要点见附件一：A</w:t>
      </w:r>
      <w:r>
        <w:rPr>
          <w:rFonts w:ascii="仿宋" w:eastAsia="仿宋" w:hAnsi="仿宋" w:cs="仿宋"/>
          <w:spacing w:val="-21"/>
          <w:sz w:val="23"/>
          <w:szCs w:val="23"/>
          <w:lang w:eastAsia="zh-CN"/>
        </w:rPr>
        <w:t xml:space="preserve"> </w:t>
      </w:r>
      <w:r>
        <w:rPr>
          <w:rFonts w:ascii="仿宋" w:eastAsia="仿宋" w:hAnsi="仿宋" w:cs="仿宋"/>
          <w:spacing w:val="-2"/>
          <w:sz w:val="23"/>
          <w:szCs w:val="23"/>
          <w:lang w:eastAsia="zh-CN"/>
        </w:rPr>
        <w:t>类企业命题初赛统一评分标准。</w:t>
      </w:r>
    </w:p>
    <w:p w14:paraId="415EBB3A"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131"/>
          <w:pgSz w:w="11907" w:h="16839"/>
          <w:pgMar w:top="1714" w:right="1785" w:bottom="1321" w:left="1785" w:header="1452" w:footer="1116" w:gutter="0"/>
          <w:cols w:space="720"/>
        </w:sectPr>
      </w:pPr>
    </w:p>
    <w:p w14:paraId="6A416B4C" w14:textId="77777777" w:rsidR="00F106F7" w:rsidRDefault="00F106F7">
      <w:pPr>
        <w:pStyle w:val="a3"/>
        <w:spacing w:line="326" w:lineRule="auto"/>
        <w:rPr>
          <w:lang w:eastAsia="zh-CN"/>
        </w:rPr>
      </w:pPr>
    </w:p>
    <w:p w14:paraId="6ABE2A88" w14:textId="77777777" w:rsidR="00F106F7" w:rsidRDefault="00000000">
      <w:pPr>
        <w:pStyle w:val="a3"/>
        <w:spacing w:before="124" w:line="169" w:lineRule="auto"/>
        <w:ind w:left="21" w:right="324" w:hanging="2"/>
        <w:outlineLvl w:val="1"/>
        <w:rPr>
          <w:rFonts w:ascii="微软雅黑" w:eastAsia="微软雅黑" w:hAnsi="微软雅黑" w:cs="微软雅黑" w:hint="eastAsia"/>
          <w:sz w:val="29"/>
          <w:szCs w:val="29"/>
          <w:lang w:eastAsia="zh-CN"/>
        </w:rPr>
      </w:pPr>
      <w:r>
        <w:rPr>
          <w:spacing w:val="17"/>
          <w:sz w:val="29"/>
          <w:szCs w:val="29"/>
          <w:lang w:eastAsia="zh-CN"/>
        </w:rPr>
        <w:t>2.</w:t>
      </w:r>
      <w:r>
        <w:rPr>
          <w:spacing w:val="39"/>
          <w:w w:val="101"/>
          <w:sz w:val="29"/>
          <w:szCs w:val="29"/>
          <w:lang w:eastAsia="zh-CN"/>
        </w:rPr>
        <w:t xml:space="preserve"> </w:t>
      </w:r>
      <w:r>
        <w:rPr>
          <w:spacing w:val="17"/>
          <w:sz w:val="29"/>
          <w:szCs w:val="29"/>
          <w:lang w:eastAsia="zh-CN"/>
        </w:rPr>
        <w:t xml:space="preserve">11  </w:t>
      </w:r>
      <w:r>
        <w:rPr>
          <w:rFonts w:ascii="微软雅黑" w:eastAsia="微软雅黑" w:hAnsi="微软雅黑" w:cs="微软雅黑"/>
          <w:spacing w:val="17"/>
          <w:sz w:val="29"/>
          <w:szCs w:val="29"/>
          <w:lang w:eastAsia="zh-CN"/>
        </w:rPr>
        <w:t>【A11】基于复杂运动场景的篮球持球人身份重识别</w:t>
      </w:r>
      <w:bookmarkStart w:id="22" w:name="bookmark19"/>
      <w:bookmarkEnd w:id="22"/>
      <w:r>
        <w:rPr>
          <w:rFonts w:ascii="微软雅黑" w:eastAsia="微软雅黑" w:hAnsi="微软雅黑" w:cs="微软雅黑"/>
          <w:spacing w:val="18"/>
          <w:sz w:val="29"/>
          <w:szCs w:val="29"/>
          <w:lang w:eastAsia="zh-CN"/>
        </w:rPr>
        <w:t>算法开发</w:t>
      </w:r>
      <w:r>
        <w:rPr>
          <w:rFonts w:ascii="微软雅黑" w:eastAsia="微软雅黑" w:hAnsi="微软雅黑" w:cs="微软雅黑"/>
          <w:spacing w:val="81"/>
          <w:sz w:val="29"/>
          <w:szCs w:val="29"/>
          <w:lang w:eastAsia="zh-CN"/>
        </w:rPr>
        <w:t xml:space="preserve"> </w:t>
      </w:r>
      <w:r>
        <w:rPr>
          <w:rFonts w:ascii="微软雅黑" w:eastAsia="微软雅黑" w:hAnsi="微软雅黑" w:cs="微软雅黑"/>
          <w:spacing w:val="18"/>
          <w:sz w:val="29"/>
          <w:szCs w:val="29"/>
          <w:lang w:eastAsia="zh-CN"/>
        </w:rPr>
        <w:t>【球秀科技】</w:t>
      </w:r>
    </w:p>
    <w:p w14:paraId="1C72A123" w14:textId="77777777" w:rsidR="00F106F7" w:rsidRDefault="00000000">
      <w:pPr>
        <w:spacing w:before="289"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749C8D9C"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34F187F8"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30F9F6F5" w14:textId="77777777" w:rsidR="00F106F7" w:rsidRDefault="00000000">
      <w:pPr>
        <w:spacing w:before="164"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0083E1E2"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5E7D5C83"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t>基于复杂运动场景的篮球持球人身份重识别算法开发</w:t>
      </w:r>
    </w:p>
    <w:p w14:paraId="0A52FD63"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2CCF7E35"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2F29766B" w14:textId="77777777" w:rsidR="00F106F7" w:rsidRDefault="00000000">
      <w:pPr>
        <w:spacing w:before="197" w:line="376" w:lineRule="auto"/>
        <w:ind w:left="29" w:right="104" w:firstLine="492"/>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随着体育短视频与“球秀</w:t>
      </w:r>
      <w:r>
        <w:rPr>
          <w:rFonts w:ascii="仿宋" w:eastAsia="仿宋" w:hAnsi="仿宋" w:cs="仿宋"/>
          <w:spacing w:val="-72"/>
          <w:sz w:val="23"/>
          <w:szCs w:val="23"/>
          <w:lang w:eastAsia="zh-CN"/>
        </w:rPr>
        <w:t xml:space="preserve"> </w:t>
      </w:r>
      <w:r>
        <w:rPr>
          <w:rFonts w:ascii="仿宋" w:eastAsia="仿宋" w:hAnsi="仿宋" w:cs="仿宋"/>
          <w:spacing w:val="7"/>
          <w:sz w:val="23"/>
          <w:szCs w:val="23"/>
          <w:lang w:eastAsia="zh-CN"/>
        </w:rPr>
        <w:t>”类篮球应用的风靡，</w:t>
      </w:r>
      <w:r>
        <w:rPr>
          <w:rFonts w:ascii="仿宋" w:eastAsia="仿宋" w:hAnsi="仿宋" w:cs="仿宋"/>
          <w:spacing w:val="-35"/>
          <w:sz w:val="23"/>
          <w:szCs w:val="23"/>
          <w:lang w:eastAsia="zh-CN"/>
        </w:rPr>
        <w:t xml:space="preserve"> </w:t>
      </w:r>
      <w:r>
        <w:rPr>
          <w:rFonts w:ascii="仿宋" w:eastAsia="仿宋" w:hAnsi="仿宋" w:cs="仿宋"/>
          <w:spacing w:val="7"/>
          <w:sz w:val="23"/>
          <w:szCs w:val="23"/>
          <w:lang w:eastAsia="zh-CN"/>
        </w:rPr>
        <w:t>自动化</w:t>
      </w:r>
      <w:r>
        <w:rPr>
          <w:rFonts w:ascii="仿宋" w:eastAsia="仿宋" w:hAnsi="仿宋" w:cs="仿宋"/>
          <w:spacing w:val="6"/>
          <w:sz w:val="23"/>
          <w:szCs w:val="23"/>
          <w:lang w:eastAsia="zh-CN"/>
        </w:rPr>
        <w:t>生成球员个人集锦</w:t>
      </w:r>
      <w:r>
        <w:rPr>
          <w:rFonts w:ascii="仿宋" w:eastAsia="仿宋" w:hAnsi="仿宋" w:cs="仿宋"/>
          <w:spacing w:val="8"/>
          <w:sz w:val="23"/>
          <w:szCs w:val="23"/>
          <w:lang w:eastAsia="zh-CN"/>
        </w:rPr>
        <w:t>已成为提升用户粘性的核心功能。在海量且</w:t>
      </w:r>
      <w:r>
        <w:rPr>
          <w:rFonts w:ascii="仿宋" w:eastAsia="仿宋" w:hAnsi="仿宋" w:cs="仿宋"/>
          <w:spacing w:val="7"/>
          <w:sz w:val="23"/>
          <w:szCs w:val="23"/>
          <w:lang w:eastAsia="zh-CN"/>
        </w:rPr>
        <w:t>碎片化的比赛视频中， 如何精准地</w:t>
      </w:r>
      <w:r>
        <w:rPr>
          <w:rFonts w:ascii="仿宋" w:eastAsia="仿宋" w:hAnsi="仿宋" w:cs="仿宋"/>
          <w:spacing w:val="9"/>
          <w:sz w:val="23"/>
          <w:szCs w:val="23"/>
          <w:lang w:eastAsia="zh-CN"/>
        </w:rPr>
        <w:t>将特定球员从纷繁复杂的画面中“认出来</w:t>
      </w:r>
      <w:r>
        <w:rPr>
          <w:rFonts w:ascii="仿宋" w:eastAsia="仿宋" w:hAnsi="仿宋" w:cs="仿宋"/>
          <w:spacing w:val="-57"/>
          <w:sz w:val="23"/>
          <w:szCs w:val="23"/>
          <w:lang w:eastAsia="zh-CN"/>
        </w:rPr>
        <w:t xml:space="preserve"> </w:t>
      </w:r>
      <w:r>
        <w:rPr>
          <w:rFonts w:ascii="仿宋" w:eastAsia="仿宋" w:hAnsi="仿宋" w:cs="仿宋"/>
          <w:spacing w:val="9"/>
          <w:sz w:val="23"/>
          <w:szCs w:val="23"/>
          <w:lang w:eastAsia="zh-CN"/>
        </w:rPr>
        <w:t>”，是实现自动剪辑的关键。然而，</w:t>
      </w:r>
      <w:r>
        <w:rPr>
          <w:rFonts w:ascii="仿宋" w:eastAsia="仿宋" w:hAnsi="仿宋" w:cs="仿宋"/>
          <w:spacing w:val="11"/>
          <w:sz w:val="23"/>
          <w:szCs w:val="23"/>
          <w:lang w:eastAsia="zh-CN"/>
        </w:rPr>
        <w:t>体育场景（尤其是篮球）具有极高的人员密集度和对抗性，传统的人员重识别</w:t>
      </w:r>
      <w:r>
        <w:rPr>
          <w:rFonts w:ascii="仿宋" w:eastAsia="仿宋" w:hAnsi="仿宋" w:cs="仿宋"/>
          <w:spacing w:val="10"/>
          <w:sz w:val="23"/>
          <w:szCs w:val="23"/>
          <w:lang w:eastAsia="zh-CN"/>
        </w:rPr>
        <w:t>（</w:t>
      </w:r>
      <w:proofErr w:type="spellStart"/>
      <w:r>
        <w:rPr>
          <w:rFonts w:ascii="仿宋" w:eastAsia="仿宋" w:hAnsi="仿宋" w:cs="仿宋"/>
          <w:sz w:val="23"/>
          <w:szCs w:val="23"/>
          <w:lang w:eastAsia="zh-CN"/>
        </w:rPr>
        <w:t>ReID</w:t>
      </w:r>
      <w:proofErr w:type="spellEnd"/>
      <w:r>
        <w:rPr>
          <w:rFonts w:ascii="仿宋" w:eastAsia="仿宋" w:hAnsi="仿宋" w:cs="仿宋"/>
          <w:spacing w:val="10"/>
          <w:sz w:val="23"/>
          <w:szCs w:val="23"/>
          <w:lang w:eastAsia="zh-CN"/>
        </w:rPr>
        <w:t>）技术面临巨大挑战。</w:t>
      </w:r>
    </w:p>
    <w:p w14:paraId="64B0C56E" w14:textId="77777777" w:rsidR="00F106F7" w:rsidRDefault="00000000">
      <w:pPr>
        <w:spacing w:before="189"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6C92EFA4" w14:textId="77777777" w:rsidR="00F106F7" w:rsidRDefault="00000000">
      <w:pPr>
        <w:spacing w:before="194" w:line="377" w:lineRule="auto"/>
        <w:ind w:left="29" w:right="106" w:firstLine="487"/>
        <w:rPr>
          <w:rFonts w:ascii="仿宋" w:eastAsia="仿宋" w:hAnsi="仿宋" w:cs="仿宋" w:hint="eastAsia"/>
          <w:sz w:val="23"/>
          <w:szCs w:val="23"/>
          <w:lang w:eastAsia="zh-CN"/>
        </w:rPr>
      </w:pPr>
      <w:r>
        <w:rPr>
          <w:rFonts w:ascii="仿宋" w:eastAsia="仿宋" w:hAnsi="仿宋" w:cs="仿宋"/>
          <w:spacing w:val="7"/>
          <w:sz w:val="23"/>
          <w:szCs w:val="23"/>
          <w:lang w:eastAsia="zh-CN"/>
        </w:rPr>
        <w:t>湖南球秀体育科技有限公司，由中南大学的计算机博士团队创立， 致力于</w:t>
      </w:r>
      <w:r>
        <w:rPr>
          <w:rFonts w:ascii="仿宋" w:eastAsia="仿宋" w:hAnsi="仿宋" w:cs="仿宋"/>
          <w:spacing w:val="11"/>
          <w:sz w:val="23"/>
          <w:szCs w:val="23"/>
          <w:lang w:eastAsia="zh-CN"/>
        </w:rPr>
        <w:t>打造下一代</w:t>
      </w:r>
      <w:r>
        <w:rPr>
          <w:rFonts w:ascii="仿宋" w:eastAsia="仿宋" w:hAnsi="仿宋" w:cs="仿宋"/>
          <w:sz w:val="23"/>
          <w:szCs w:val="23"/>
          <w:lang w:eastAsia="zh-CN"/>
        </w:rPr>
        <w:t>AI</w:t>
      </w:r>
      <w:r>
        <w:rPr>
          <w:rFonts w:ascii="仿宋" w:eastAsia="仿宋" w:hAnsi="仿宋" w:cs="仿宋"/>
          <w:spacing w:val="11"/>
          <w:sz w:val="23"/>
          <w:szCs w:val="23"/>
          <w:lang w:eastAsia="zh-CN"/>
        </w:rPr>
        <w:t>体育产业平台。提供体育活动发起、参与、交易、记录、分享一</w:t>
      </w:r>
      <w:r>
        <w:rPr>
          <w:rFonts w:ascii="仿宋" w:eastAsia="仿宋" w:hAnsi="仿宋" w:cs="仿宋"/>
          <w:spacing w:val="10"/>
          <w:sz w:val="23"/>
          <w:szCs w:val="23"/>
          <w:lang w:eastAsia="zh-CN"/>
        </w:rPr>
        <w:t>站式服务。针对篮球场景推出「球秀」产品</w:t>
      </w:r>
      <w:r>
        <w:rPr>
          <w:rFonts w:ascii="仿宋" w:eastAsia="仿宋" w:hAnsi="仿宋" w:cs="仿宋"/>
          <w:spacing w:val="-69"/>
          <w:sz w:val="23"/>
          <w:szCs w:val="23"/>
          <w:lang w:eastAsia="zh-CN"/>
        </w:rPr>
        <w:t xml:space="preserve"> </w:t>
      </w:r>
      <w:r>
        <w:rPr>
          <w:rFonts w:ascii="仿宋" w:eastAsia="仿宋" w:hAnsi="仿宋" w:cs="仿宋"/>
          <w:spacing w:val="10"/>
          <w:sz w:val="23"/>
          <w:szCs w:val="23"/>
          <w:lang w:eastAsia="zh-CN"/>
        </w:rPr>
        <w:t>,通过</w:t>
      </w:r>
      <w:r>
        <w:rPr>
          <w:rFonts w:ascii="仿宋" w:eastAsia="仿宋" w:hAnsi="仿宋" w:cs="仿宋"/>
          <w:sz w:val="23"/>
          <w:szCs w:val="23"/>
          <w:lang w:eastAsia="zh-CN"/>
        </w:rPr>
        <w:t>AI</w:t>
      </w:r>
      <w:r>
        <w:rPr>
          <w:rFonts w:ascii="仿宋" w:eastAsia="仿宋" w:hAnsi="仿宋" w:cs="仿宋"/>
          <w:spacing w:val="10"/>
          <w:sz w:val="23"/>
          <w:szCs w:val="23"/>
          <w:lang w:eastAsia="zh-CN"/>
        </w:rPr>
        <w:t>视觉技术在运动</w:t>
      </w:r>
      <w:r>
        <w:rPr>
          <w:rFonts w:ascii="仿宋" w:eastAsia="仿宋" w:hAnsi="仿宋" w:cs="仿宋"/>
          <w:spacing w:val="9"/>
          <w:sz w:val="23"/>
          <w:szCs w:val="23"/>
          <w:lang w:eastAsia="zh-CN"/>
        </w:rPr>
        <w:t>场馆搭建</w:t>
      </w:r>
      <w:r>
        <w:rPr>
          <w:rFonts w:ascii="仿宋" w:eastAsia="仿宋" w:hAnsi="仿宋" w:cs="仿宋"/>
          <w:spacing w:val="11"/>
          <w:sz w:val="23"/>
          <w:szCs w:val="23"/>
          <w:lang w:eastAsia="zh-CN"/>
        </w:rPr>
        <w:t>智慧化系统,为用户提供运动精彩瞬间自动记录、运动数据、</w:t>
      </w:r>
      <w:proofErr w:type="gramStart"/>
      <w:r>
        <w:rPr>
          <w:rFonts w:ascii="仿宋" w:eastAsia="仿宋" w:hAnsi="仿宋" w:cs="仿宋"/>
          <w:spacing w:val="10"/>
          <w:sz w:val="23"/>
          <w:szCs w:val="23"/>
          <w:lang w:eastAsia="zh-CN"/>
        </w:rPr>
        <w:t>无人化</w:t>
      </w:r>
      <w:proofErr w:type="gramEnd"/>
      <w:r>
        <w:rPr>
          <w:rFonts w:ascii="仿宋" w:eastAsia="仿宋" w:hAnsi="仿宋" w:cs="仿宋"/>
          <w:spacing w:val="10"/>
          <w:sz w:val="23"/>
          <w:szCs w:val="23"/>
          <w:lang w:eastAsia="zh-CN"/>
        </w:rPr>
        <w:t>赛事直播</w:t>
      </w:r>
      <w:r>
        <w:rPr>
          <w:rFonts w:ascii="仿宋" w:eastAsia="仿宋" w:hAnsi="仿宋" w:cs="仿宋"/>
          <w:spacing w:val="5"/>
          <w:sz w:val="23"/>
          <w:szCs w:val="23"/>
          <w:lang w:eastAsia="zh-CN"/>
        </w:rPr>
        <w:t>等智能服务。</w:t>
      </w:r>
    </w:p>
    <w:p w14:paraId="5C0048E2" w14:textId="77777777" w:rsidR="00F106F7" w:rsidRDefault="00000000">
      <w:pPr>
        <w:spacing w:before="187"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11F8EBEF" w14:textId="77777777" w:rsidR="00F106F7" w:rsidRDefault="00000000">
      <w:pPr>
        <w:spacing w:before="195" w:line="216" w:lineRule="auto"/>
        <w:ind w:left="513"/>
        <w:rPr>
          <w:rFonts w:ascii="仿宋" w:eastAsia="仿宋" w:hAnsi="仿宋" w:cs="仿宋" w:hint="eastAsia"/>
          <w:sz w:val="23"/>
          <w:szCs w:val="23"/>
          <w:lang w:eastAsia="zh-CN"/>
        </w:rPr>
      </w:pPr>
      <w:r>
        <w:rPr>
          <w:rFonts w:ascii="仿宋" w:eastAsia="仿宋" w:hAnsi="仿宋" w:cs="仿宋"/>
          <w:spacing w:val="8"/>
          <w:sz w:val="23"/>
          <w:szCs w:val="23"/>
          <w:lang w:eastAsia="zh-CN"/>
        </w:rPr>
        <w:t>在真实的“球秀</w:t>
      </w:r>
      <w:r>
        <w:rPr>
          <w:rFonts w:ascii="仿宋" w:eastAsia="仿宋" w:hAnsi="仿宋" w:cs="仿宋"/>
          <w:spacing w:val="-60"/>
          <w:sz w:val="23"/>
          <w:szCs w:val="23"/>
          <w:lang w:eastAsia="zh-CN"/>
        </w:rPr>
        <w:t xml:space="preserve"> </w:t>
      </w:r>
      <w:r>
        <w:rPr>
          <w:rFonts w:ascii="仿宋" w:eastAsia="仿宋" w:hAnsi="仿宋" w:cs="仿宋"/>
          <w:spacing w:val="8"/>
          <w:sz w:val="23"/>
          <w:szCs w:val="23"/>
          <w:lang w:eastAsia="zh-CN"/>
        </w:rPr>
        <w:t>”业务场景中，算法面临三大核心痛点：</w:t>
      </w:r>
    </w:p>
    <w:p w14:paraId="157FDD89" w14:textId="77777777" w:rsidR="00F106F7" w:rsidRDefault="00000000">
      <w:pPr>
        <w:spacing w:before="201" w:line="377" w:lineRule="auto"/>
        <w:ind w:left="37" w:right="104" w:firstLine="476"/>
        <w:rPr>
          <w:rFonts w:ascii="仿宋" w:eastAsia="仿宋" w:hAnsi="仿宋" w:cs="仿宋" w:hint="eastAsia"/>
          <w:sz w:val="23"/>
          <w:szCs w:val="23"/>
          <w:lang w:eastAsia="zh-CN"/>
        </w:rPr>
      </w:pPr>
      <w:r>
        <w:rPr>
          <w:rFonts w:ascii="仿宋" w:eastAsia="仿宋" w:hAnsi="仿宋" w:cs="仿宋"/>
          <w:b/>
          <w:bCs/>
          <w:spacing w:val="9"/>
          <w:sz w:val="23"/>
          <w:szCs w:val="23"/>
          <w:lang w:eastAsia="zh-CN"/>
        </w:rPr>
        <w:t>相似球衣区分：</w:t>
      </w:r>
      <w:r>
        <w:rPr>
          <w:rFonts w:ascii="仿宋" w:eastAsia="仿宋" w:hAnsi="仿宋" w:cs="仿宋"/>
          <w:spacing w:val="59"/>
          <w:sz w:val="23"/>
          <w:szCs w:val="23"/>
          <w:lang w:eastAsia="zh-CN"/>
        </w:rPr>
        <w:t xml:space="preserve"> </w:t>
      </w:r>
      <w:r>
        <w:rPr>
          <w:rFonts w:ascii="仿宋" w:eastAsia="仿宋" w:hAnsi="仿宋" w:cs="仿宋"/>
          <w:spacing w:val="9"/>
          <w:sz w:val="23"/>
          <w:szCs w:val="23"/>
          <w:lang w:eastAsia="zh-CN"/>
        </w:rPr>
        <w:t>场上队友穿着完全相同的球衣，仅靠颜色无法区分。算</w:t>
      </w:r>
      <w:r>
        <w:rPr>
          <w:rFonts w:ascii="仿宋" w:eastAsia="仿宋" w:hAnsi="仿宋" w:cs="仿宋"/>
          <w:spacing w:val="11"/>
          <w:sz w:val="23"/>
          <w:szCs w:val="23"/>
          <w:lang w:eastAsia="zh-CN"/>
        </w:rPr>
        <w:t>法必须具备细粒度特征提取能力，依赖球衣号码（常被手臂或球体遮挡）</w:t>
      </w:r>
      <w:r>
        <w:rPr>
          <w:rFonts w:ascii="仿宋" w:eastAsia="仿宋" w:hAnsi="仿宋" w:cs="仿宋"/>
          <w:spacing w:val="10"/>
          <w:sz w:val="23"/>
          <w:szCs w:val="23"/>
          <w:lang w:eastAsia="zh-CN"/>
        </w:rPr>
        <w:t>、体</w:t>
      </w:r>
      <w:r>
        <w:rPr>
          <w:rFonts w:ascii="仿宋" w:eastAsia="仿宋" w:hAnsi="仿宋" w:cs="仿宋"/>
          <w:spacing w:val="9"/>
          <w:sz w:val="23"/>
          <w:szCs w:val="23"/>
          <w:lang w:eastAsia="zh-CN"/>
        </w:rPr>
        <w:t>态、护具、发型及鞋履颜色来进行区分。</w:t>
      </w:r>
    </w:p>
    <w:p w14:paraId="65627C9A" w14:textId="77777777" w:rsidR="00F106F7" w:rsidRDefault="00F106F7">
      <w:pPr>
        <w:spacing w:line="377" w:lineRule="auto"/>
        <w:rPr>
          <w:rFonts w:ascii="仿宋" w:eastAsia="仿宋" w:hAnsi="仿宋" w:cs="仿宋" w:hint="eastAsia"/>
          <w:sz w:val="23"/>
          <w:szCs w:val="23"/>
          <w:lang w:eastAsia="zh-CN"/>
        </w:rPr>
        <w:sectPr w:rsidR="00F106F7">
          <w:footerReference w:type="default" r:id="rId132"/>
          <w:pgSz w:w="11907" w:h="16839"/>
          <w:pgMar w:top="1714" w:right="1785" w:bottom="1321" w:left="1785" w:header="1452" w:footer="1116" w:gutter="0"/>
          <w:cols w:space="720"/>
        </w:sectPr>
      </w:pPr>
    </w:p>
    <w:p w14:paraId="0E5303C1" w14:textId="77777777" w:rsidR="00F106F7" w:rsidRDefault="00F106F7">
      <w:pPr>
        <w:pStyle w:val="a3"/>
        <w:spacing w:line="357" w:lineRule="auto"/>
        <w:rPr>
          <w:lang w:eastAsia="zh-CN"/>
        </w:rPr>
      </w:pPr>
    </w:p>
    <w:p w14:paraId="21C3B47E" w14:textId="77777777" w:rsidR="00F106F7" w:rsidRDefault="00000000">
      <w:pPr>
        <w:spacing w:before="74" w:line="376" w:lineRule="auto"/>
        <w:ind w:left="29" w:right="104" w:firstLine="484"/>
        <w:jc w:val="both"/>
        <w:rPr>
          <w:rFonts w:ascii="仿宋" w:eastAsia="仿宋" w:hAnsi="仿宋" w:cs="仿宋" w:hint="eastAsia"/>
          <w:sz w:val="23"/>
          <w:szCs w:val="23"/>
          <w:lang w:eastAsia="zh-CN"/>
        </w:rPr>
      </w:pPr>
      <w:r>
        <w:rPr>
          <w:rFonts w:ascii="仿宋" w:eastAsia="仿宋" w:hAnsi="仿宋" w:cs="仿宋"/>
          <w:b/>
          <w:bCs/>
          <w:spacing w:val="9"/>
          <w:sz w:val="23"/>
          <w:szCs w:val="23"/>
          <w:lang w:eastAsia="zh-CN"/>
        </w:rPr>
        <w:t>严重遮挡与姿态多变：</w:t>
      </w:r>
      <w:r>
        <w:rPr>
          <w:rFonts w:ascii="仿宋" w:eastAsia="仿宋" w:hAnsi="仿宋" w:cs="仿宋"/>
          <w:spacing w:val="61"/>
          <w:sz w:val="23"/>
          <w:szCs w:val="23"/>
          <w:lang w:eastAsia="zh-CN"/>
        </w:rPr>
        <w:t xml:space="preserve"> </w:t>
      </w:r>
      <w:r>
        <w:rPr>
          <w:rFonts w:ascii="仿宋" w:eastAsia="仿宋" w:hAnsi="仿宋" w:cs="仿宋"/>
          <w:spacing w:val="9"/>
          <w:sz w:val="23"/>
          <w:szCs w:val="23"/>
          <w:lang w:eastAsia="zh-CN"/>
        </w:rPr>
        <w:t>持球人是防守方的重点照顾对象，常处于多人包夹（重叠遮挡）状态；</w:t>
      </w:r>
      <w:r>
        <w:rPr>
          <w:rFonts w:ascii="仿宋" w:eastAsia="仿宋" w:hAnsi="仿宋" w:cs="仿宋"/>
          <w:spacing w:val="-42"/>
          <w:sz w:val="23"/>
          <w:szCs w:val="23"/>
          <w:lang w:eastAsia="zh-CN"/>
        </w:rPr>
        <w:t xml:space="preserve"> </w:t>
      </w:r>
      <w:r>
        <w:rPr>
          <w:rFonts w:ascii="仿宋" w:eastAsia="仿宋" w:hAnsi="仿宋" w:cs="仿宋"/>
          <w:spacing w:val="9"/>
          <w:sz w:val="23"/>
          <w:szCs w:val="23"/>
          <w:lang w:eastAsia="zh-CN"/>
        </w:rPr>
        <w:t>同时，运球、上篮、投篮等动作导致身体姿态发生剧烈形变，与常规站立姿态差异巨大。</w:t>
      </w:r>
    </w:p>
    <w:p w14:paraId="6BF01425" w14:textId="77777777" w:rsidR="00F106F7" w:rsidRDefault="00000000">
      <w:pPr>
        <w:spacing w:before="1" w:line="376" w:lineRule="auto"/>
        <w:ind w:left="32" w:right="104" w:firstLine="479"/>
        <w:rPr>
          <w:rFonts w:ascii="仿宋" w:eastAsia="仿宋" w:hAnsi="仿宋" w:cs="仿宋" w:hint="eastAsia"/>
          <w:sz w:val="23"/>
          <w:szCs w:val="23"/>
          <w:lang w:eastAsia="zh-CN"/>
        </w:rPr>
      </w:pPr>
      <w:r>
        <w:rPr>
          <w:rFonts w:ascii="仿宋" w:eastAsia="仿宋" w:hAnsi="仿宋" w:cs="仿宋"/>
          <w:b/>
          <w:bCs/>
          <w:spacing w:val="8"/>
          <w:sz w:val="23"/>
          <w:szCs w:val="23"/>
          <w:lang w:eastAsia="zh-CN"/>
        </w:rPr>
        <w:t>环境干扰：</w:t>
      </w:r>
      <w:r>
        <w:rPr>
          <w:rFonts w:ascii="仿宋" w:eastAsia="仿宋" w:hAnsi="仿宋" w:cs="仿宋"/>
          <w:spacing w:val="93"/>
          <w:sz w:val="23"/>
          <w:szCs w:val="23"/>
          <w:lang w:eastAsia="zh-CN"/>
        </w:rPr>
        <w:t xml:space="preserve"> </w:t>
      </w:r>
      <w:r>
        <w:rPr>
          <w:rFonts w:ascii="仿宋" w:eastAsia="仿宋" w:hAnsi="仿宋" w:cs="仿宋"/>
          <w:spacing w:val="8"/>
          <w:sz w:val="23"/>
          <w:szCs w:val="23"/>
          <w:lang w:eastAsia="zh-CN"/>
        </w:rPr>
        <w:t>比赛数据涵盖</w:t>
      </w:r>
      <w:proofErr w:type="gramStart"/>
      <w:r>
        <w:rPr>
          <w:rFonts w:ascii="仿宋" w:eastAsia="仿宋" w:hAnsi="仿宋" w:cs="仿宋"/>
          <w:spacing w:val="8"/>
          <w:sz w:val="23"/>
          <w:szCs w:val="23"/>
          <w:lang w:eastAsia="zh-CN"/>
        </w:rPr>
        <w:t>室内木</w:t>
      </w:r>
      <w:proofErr w:type="gramEnd"/>
      <w:r>
        <w:rPr>
          <w:rFonts w:ascii="仿宋" w:eastAsia="仿宋" w:hAnsi="仿宋" w:cs="仿宋"/>
          <w:spacing w:val="8"/>
          <w:sz w:val="23"/>
          <w:szCs w:val="23"/>
          <w:lang w:eastAsia="zh-CN"/>
        </w:rPr>
        <w:t>地板、室外塑胶场、夜间灯光、差异较</w:t>
      </w:r>
      <w:r>
        <w:rPr>
          <w:rFonts w:ascii="仿宋" w:eastAsia="仿宋" w:hAnsi="仿宋" w:cs="仿宋"/>
          <w:spacing w:val="11"/>
          <w:sz w:val="23"/>
          <w:szCs w:val="23"/>
          <w:lang w:eastAsia="zh-CN"/>
        </w:rPr>
        <w:t>大的背景或者杂乱无章的摆设等多种环境。持球人的移动速度通常最快，导致</w:t>
      </w:r>
      <w:r>
        <w:rPr>
          <w:rFonts w:ascii="仿宋" w:eastAsia="仿宋" w:hAnsi="仿宋" w:cs="仿宋"/>
          <w:spacing w:val="10"/>
          <w:sz w:val="23"/>
          <w:szCs w:val="23"/>
          <w:lang w:eastAsia="zh-CN"/>
        </w:rPr>
        <w:t>图像极易产生运动模糊，丢失纹理细节。</w:t>
      </w:r>
    </w:p>
    <w:p w14:paraId="7441CF7E" w14:textId="77777777" w:rsidR="00F106F7" w:rsidRDefault="00000000">
      <w:pPr>
        <w:spacing w:before="1" w:line="375" w:lineRule="auto"/>
        <w:ind w:left="46" w:right="110" w:firstLine="466"/>
        <w:rPr>
          <w:rFonts w:ascii="仿宋" w:eastAsia="仿宋" w:hAnsi="仿宋" w:cs="仿宋" w:hint="eastAsia"/>
          <w:sz w:val="23"/>
          <w:szCs w:val="23"/>
          <w:lang w:eastAsia="zh-CN"/>
        </w:rPr>
      </w:pPr>
      <w:r>
        <w:rPr>
          <w:rFonts w:ascii="仿宋" w:eastAsia="仿宋" w:hAnsi="仿宋" w:cs="仿宋"/>
          <w:spacing w:val="12"/>
          <w:sz w:val="23"/>
          <w:szCs w:val="23"/>
          <w:lang w:eastAsia="zh-CN"/>
        </w:rPr>
        <w:t>本赛题旨在征集高效、鲁棒的</w:t>
      </w:r>
      <w:proofErr w:type="spellStart"/>
      <w:r>
        <w:rPr>
          <w:rFonts w:ascii="仿宋" w:eastAsia="仿宋" w:hAnsi="仿宋" w:cs="仿宋"/>
          <w:sz w:val="23"/>
          <w:szCs w:val="23"/>
          <w:lang w:eastAsia="zh-CN"/>
        </w:rPr>
        <w:t>ReID</w:t>
      </w:r>
      <w:proofErr w:type="spellEnd"/>
      <w:r>
        <w:rPr>
          <w:rFonts w:ascii="仿宋" w:eastAsia="仿宋" w:hAnsi="仿宋" w:cs="仿宋"/>
          <w:spacing w:val="12"/>
          <w:sz w:val="23"/>
          <w:szCs w:val="23"/>
          <w:lang w:eastAsia="zh-CN"/>
        </w:rPr>
        <w:t>算法，在不依赖</w:t>
      </w:r>
      <w:r>
        <w:rPr>
          <w:rFonts w:ascii="仿宋" w:eastAsia="仿宋" w:hAnsi="仿宋" w:cs="仿宋"/>
          <w:spacing w:val="11"/>
          <w:sz w:val="23"/>
          <w:szCs w:val="23"/>
          <w:lang w:eastAsia="zh-CN"/>
        </w:rPr>
        <w:t>连续轨迹追踪的前提下</w:t>
      </w:r>
      <w:r>
        <w:rPr>
          <w:rFonts w:ascii="仿宋" w:eastAsia="仿宋" w:hAnsi="仿宋" w:cs="仿宋"/>
          <w:sz w:val="23"/>
          <w:szCs w:val="23"/>
          <w:lang w:eastAsia="zh-CN"/>
        </w:rPr>
        <w:t xml:space="preserve"> </w:t>
      </w:r>
      <w:r>
        <w:rPr>
          <w:rFonts w:ascii="仿宋" w:eastAsia="仿宋" w:hAnsi="仿宋" w:cs="仿宋"/>
          <w:spacing w:val="13"/>
          <w:sz w:val="23"/>
          <w:szCs w:val="23"/>
          <w:lang w:eastAsia="zh-CN"/>
        </w:rPr>
        <w:t>,仅凭外观特征在</w:t>
      </w:r>
      <w:proofErr w:type="gramStart"/>
      <w:r>
        <w:rPr>
          <w:rFonts w:ascii="仿宋" w:eastAsia="仿宋" w:hAnsi="仿宋" w:cs="仿宋"/>
          <w:spacing w:val="13"/>
          <w:sz w:val="23"/>
          <w:szCs w:val="23"/>
          <w:lang w:eastAsia="zh-CN"/>
        </w:rPr>
        <w:t>跨时刻</w:t>
      </w:r>
      <w:proofErr w:type="gramEnd"/>
      <w:r>
        <w:rPr>
          <w:rFonts w:ascii="仿宋" w:eastAsia="仿宋" w:hAnsi="仿宋" w:cs="仿宋"/>
          <w:spacing w:val="13"/>
          <w:sz w:val="23"/>
          <w:szCs w:val="23"/>
          <w:lang w:eastAsia="zh-CN"/>
        </w:rPr>
        <w:t>的图像库中精准找回目标球员。</w:t>
      </w:r>
    </w:p>
    <w:p w14:paraId="1BC1FEF3" w14:textId="77777777" w:rsidR="00F106F7" w:rsidRDefault="00F106F7">
      <w:pPr>
        <w:pStyle w:val="a3"/>
        <w:spacing w:line="441" w:lineRule="auto"/>
        <w:rPr>
          <w:lang w:eastAsia="zh-CN"/>
        </w:rPr>
      </w:pPr>
    </w:p>
    <w:p w14:paraId="7C5E7296" w14:textId="77777777" w:rsidR="00F106F7" w:rsidRDefault="00000000">
      <w:pPr>
        <w:spacing w:before="74" w:line="220"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5.</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项目说明</w:t>
      </w:r>
    </w:p>
    <w:p w14:paraId="4E5EDB2E" w14:textId="77777777" w:rsidR="00F106F7" w:rsidRDefault="00000000">
      <w:pPr>
        <w:spacing w:before="212"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280B42C3" w14:textId="77777777" w:rsidR="00F106F7" w:rsidRDefault="00000000">
      <w:pPr>
        <w:spacing w:before="197" w:line="376" w:lineRule="auto"/>
        <w:ind w:left="30" w:right="112" w:firstLine="485"/>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参赛选手需开发一套针对篮球场景的细粒度身份重识别系</w:t>
      </w:r>
      <w:r>
        <w:rPr>
          <w:rFonts w:ascii="仿宋" w:eastAsia="仿宋" w:hAnsi="仿宋" w:cs="仿宋"/>
          <w:spacing w:val="10"/>
          <w:sz w:val="23"/>
          <w:szCs w:val="23"/>
          <w:lang w:eastAsia="zh-CN"/>
        </w:rPr>
        <w:t>统。给定一个持</w:t>
      </w:r>
      <w:r>
        <w:rPr>
          <w:rFonts w:ascii="仿宋" w:eastAsia="仿宋" w:hAnsi="仿宋" w:cs="仿宋"/>
          <w:spacing w:val="12"/>
          <w:sz w:val="23"/>
          <w:szCs w:val="23"/>
          <w:lang w:eastAsia="zh-CN"/>
        </w:rPr>
        <w:t>球的球员的裁剪图像（</w:t>
      </w:r>
      <w:r>
        <w:rPr>
          <w:rFonts w:ascii="仿宋" w:eastAsia="仿宋" w:hAnsi="仿宋" w:cs="仿宋"/>
          <w:sz w:val="23"/>
          <w:szCs w:val="23"/>
          <w:lang w:eastAsia="zh-CN"/>
        </w:rPr>
        <w:t>Query</w:t>
      </w:r>
      <w:r>
        <w:rPr>
          <w:rFonts w:ascii="仿宋" w:eastAsia="仿宋" w:hAnsi="仿宋" w:cs="仿宋"/>
          <w:spacing w:val="-2"/>
          <w:sz w:val="23"/>
          <w:szCs w:val="23"/>
          <w:lang w:eastAsia="zh-CN"/>
        </w:rPr>
        <w:t>）</w:t>
      </w:r>
      <w:r>
        <w:rPr>
          <w:rFonts w:ascii="仿宋" w:eastAsia="仿宋" w:hAnsi="仿宋" w:cs="仿宋"/>
          <w:spacing w:val="-64"/>
          <w:sz w:val="23"/>
          <w:szCs w:val="23"/>
          <w:lang w:eastAsia="zh-CN"/>
        </w:rPr>
        <w:t xml:space="preserve"> </w:t>
      </w:r>
      <w:r>
        <w:rPr>
          <w:rFonts w:ascii="仿宋" w:eastAsia="仿宋" w:hAnsi="仿宋" w:cs="仿宋"/>
          <w:spacing w:val="-2"/>
          <w:sz w:val="23"/>
          <w:szCs w:val="23"/>
          <w:lang w:eastAsia="zh-CN"/>
        </w:rPr>
        <w:t>，</w:t>
      </w:r>
      <w:r>
        <w:rPr>
          <w:rFonts w:ascii="仿宋" w:eastAsia="仿宋" w:hAnsi="仿宋" w:cs="仿宋"/>
          <w:spacing w:val="12"/>
          <w:sz w:val="23"/>
          <w:szCs w:val="23"/>
          <w:lang w:eastAsia="zh-CN"/>
        </w:rPr>
        <w:t>在海量的候选图像库（</w:t>
      </w:r>
      <w:r>
        <w:rPr>
          <w:rFonts w:ascii="仿宋" w:eastAsia="仿宋" w:hAnsi="仿宋" w:cs="仿宋"/>
          <w:sz w:val="23"/>
          <w:szCs w:val="23"/>
          <w:lang w:eastAsia="zh-CN"/>
        </w:rPr>
        <w:t>Gallery</w:t>
      </w:r>
      <w:r>
        <w:rPr>
          <w:rFonts w:ascii="仿宋" w:eastAsia="仿宋" w:hAnsi="仿宋" w:cs="仿宋"/>
          <w:spacing w:val="12"/>
          <w:sz w:val="23"/>
          <w:szCs w:val="23"/>
          <w:lang w:eastAsia="zh-CN"/>
        </w:rPr>
        <w:t>）</w:t>
      </w:r>
      <w:r>
        <w:rPr>
          <w:rFonts w:ascii="仿宋" w:eastAsia="仿宋" w:hAnsi="仿宋" w:cs="仿宋"/>
          <w:spacing w:val="11"/>
          <w:sz w:val="23"/>
          <w:szCs w:val="23"/>
          <w:lang w:eastAsia="zh-CN"/>
        </w:rPr>
        <w:t>中检索出属</w:t>
      </w:r>
      <w:r>
        <w:rPr>
          <w:rFonts w:ascii="仿宋" w:eastAsia="仿宋" w:hAnsi="仿宋" w:cs="仿宋"/>
          <w:spacing w:val="8"/>
          <w:sz w:val="23"/>
          <w:szCs w:val="23"/>
          <w:lang w:eastAsia="zh-CN"/>
        </w:rPr>
        <w:t>于该球员的所有图像。</w:t>
      </w:r>
    </w:p>
    <w:p w14:paraId="530CFE84" w14:textId="77777777" w:rsidR="00F106F7" w:rsidRDefault="00000000">
      <w:pPr>
        <w:spacing w:before="1" w:line="374" w:lineRule="auto"/>
        <w:ind w:left="46" w:right="241" w:firstLine="466"/>
        <w:rPr>
          <w:rFonts w:ascii="仿宋" w:eastAsia="仿宋" w:hAnsi="仿宋" w:cs="仿宋" w:hint="eastAsia"/>
          <w:sz w:val="23"/>
          <w:szCs w:val="23"/>
          <w:lang w:eastAsia="zh-CN"/>
        </w:rPr>
      </w:pPr>
      <w:r>
        <w:rPr>
          <w:rFonts w:ascii="仿宋" w:eastAsia="仿宋" w:hAnsi="仿宋" w:cs="仿宋"/>
          <w:spacing w:val="10"/>
          <w:sz w:val="23"/>
          <w:szCs w:val="23"/>
          <w:lang w:eastAsia="zh-CN"/>
        </w:rPr>
        <w:t>难点在于：</w:t>
      </w:r>
      <w:r>
        <w:rPr>
          <w:rFonts w:ascii="仿宋" w:eastAsia="仿宋" w:hAnsi="仿宋" w:cs="仿宋"/>
          <w:spacing w:val="-62"/>
          <w:sz w:val="23"/>
          <w:szCs w:val="23"/>
          <w:lang w:eastAsia="zh-CN"/>
        </w:rPr>
        <w:t xml:space="preserve"> </w:t>
      </w:r>
      <w:r>
        <w:rPr>
          <w:rFonts w:ascii="仿宋" w:eastAsia="仿宋" w:hAnsi="仿宋" w:cs="仿宋"/>
          <w:sz w:val="23"/>
          <w:szCs w:val="23"/>
          <w:lang w:eastAsia="zh-CN"/>
        </w:rPr>
        <w:t>Gallery</w:t>
      </w:r>
      <w:r>
        <w:rPr>
          <w:rFonts w:ascii="仿宋" w:eastAsia="仿宋" w:hAnsi="仿宋" w:cs="仿宋"/>
          <w:spacing w:val="10"/>
          <w:sz w:val="23"/>
          <w:szCs w:val="23"/>
          <w:lang w:eastAsia="zh-CN"/>
        </w:rPr>
        <w:t>中存在大量穿着相同球衣的队友（高相似度干扰项）</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,且输入图像可能存在严重的运动模糊或部分遮挡。</w:t>
      </w:r>
    </w:p>
    <w:p w14:paraId="348CF954" w14:textId="77777777" w:rsidR="00F106F7" w:rsidRDefault="00000000">
      <w:pPr>
        <w:spacing w:before="193"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1F45CA28" w14:textId="77777777" w:rsidR="00F106F7" w:rsidRDefault="00000000">
      <w:pPr>
        <w:spacing w:before="195" w:line="377" w:lineRule="auto"/>
        <w:ind w:left="503" w:right="494" w:firstLine="16"/>
        <w:rPr>
          <w:rFonts w:ascii="仿宋" w:eastAsia="仿宋" w:hAnsi="仿宋" w:cs="仿宋" w:hint="eastAsia"/>
          <w:sz w:val="23"/>
          <w:szCs w:val="23"/>
          <w:lang w:eastAsia="zh-CN"/>
        </w:rPr>
      </w:pPr>
      <w:r>
        <w:rPr>
          <w:rFonts w:ascii="仿宋" w:eastAsia="仿宋" w:hAnsi="仿宋" w:cs="仿宋"/>
          <w:b/>
          <w:bCs/>
          <w:spacing w:val="8"/>
          <w:sz w:val="23"/>
          <w:szCs w:val="23"/>
          <w:lang w:eastAsia="zh-CN"/>
        </w:rPr>
        <w:t>高精度识别：</w:t>
      </w:r>
      <w:r>
        <w:rPr>
          <w:rFonts w:ascii="仿宋" w:eastAsia="仿宋" w:hAnsi="仿宋" w:cs="仿宋"/>
          <w:spacing w:val="67"/>
          <w:sz w:val="23"/>
          <w:szCs w:val="23"/>
          <w:lang w:eastAsia="zh-CN"/>
        </w:rPr>
        <w:t xml:space="preserve"> </w:t>
      </w:r>
      <w:r>
        <w:rPr>
          <w:rFonts w:ascii="仿宋" w:eastAsia="仿宋" w:hAnsi="仿宋" w:cs="仿宋"/>
          <w:spacing w:val="8"/>
          <w:sz w:val="23"/>
          <w:szCs w:val="23"/>
          <w:lang w:eastAsia="zh-CN"/>
        </w:rPr>
        <w:t>在“</w:t>
      </w:r>
      <w:r>
        <w:rPr>
          <w:rFonts w:ascii="仿宋" w:eastAsia="仿宋" w:hAnsi="仿宋" w:cs="仿宋"/>
          <w:spacing w:val="-60"/>
          <w:sz w:val="23"/>
          <w:szCs w:val="23"/>
          <w:lang w:eastAsia="zh-CN"/>
        </w:rPr>
        <w:t xml:space="preserve"> </w:t>
      </w:r>
      <w:r>
        <w:rPr>
          <w:rFonts w:ascii="仿宋" w:eastAsia="仿宋" w:hAnsi="仿宋" w:cs="仿宋"/>
          <w:spacing w:val="8"/>
          <w:sz w:val="23"/>
          <w:szCs w:val="23"/>
          <w:lang w:eastAsia="zh-CN"/>
        </w:rPr>
        <w:t>同队队友</w:t>
      </w:r>
      <w:r>
        <w:rPr>
          <w:rFonts w:ascii="仿宋" w:eastAsia="仿宋" w:hAnsi="仿宋" w:cs="仿宋"/>
          <w:spacing w:val="-72"/>
          <w:sz w:val="23"/>
          <w:szCs w:val="23"/>
          <w:lang w:eastAsia="zh-CN"/>
        </w:rPr>
        <w:t xml:space="preserve"> </w:t>
      </w:r>
      <w:r>
        <w:rPr>
          <w:rFonts w:ascii="仿宋" w:eastAsia="仿宋" w:hAnsi="仿宋" w:cs="仿宋"/>
          <w:spacing w:val="8"/>
          <w:sz w:val="23"/>
          <w:szCs w:val="23"/>
          <w:lang w:eastAsia="zh-CN"/>
        </w:rPr>
        <w:t>”干扰下，仍能保持极高的首位命中率(</w:t>
      </w:r>
      <w:r>
        <w:rPr>
          <w:rFonts w:ascii="仿宋" w:eastAsia="仿宋" w:hAnsi="仿宋" w:cs="仿宋"/>
          <w:sz w:val="23"/>
          <w:szCs w:val="23"/>
          <w:lang w:eastAsia="zh-CN"/>
        </w:rPr>
        <w:t xml:space="preserve"> Rank</w:t>
      </w:r>
      <w:r>
        <w:rPr>
          <w:rFonts w:ascii="仿宋" w:eastAsia="仿宋" w:hAnsi="仿宋" w:cs="仿宋"/>
          <w:spacing w:val="8"/>
          <w:sz w:val="23"/>
          <w:szCs w:val="23"/>
          <w:lang w:eastAsia="zh-CN"/>
        </w:rPr>
        <w:t>-1</w:t>
      </w:r>
      <w:r>
        <w:rPr>
          <w:rFonts w:ascii="仿宋" w:eastAsia="仿宋" w:hAnsi="仿宋" w:cs="仿宋"/>
          <w:spacing w:val="14"/>
          <w:sz w:val="23"/>
          <w:szCs w:val="23"/>
          <w:lang w:eastAsia="zh-CN"/>
        </w:rPr>
        <w:t>），</w:t>
      </w:r>
      <w:r>
        <w:rPr>
          <w:rFonts w:ascii="仿宋" w:eastAsia="仿宋" w:hAnsi="仿宋" w:cs="仿宋"/>
          <w:spacing w:val="8"/>
          <w:sz w:val="23"/>
          <w:szCs w:val="23"/>
          <w:lang w:eastAsia="zh-CN"/>
        </w:rPr>
        <w:t>有效区分“红队11号</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”与“红队12号</w:t>
      </w:r>
      <w:r>
        <w:rPr>
          <w:rFonts w:ascii="仿宋" w:eastAsia="仿宋" w:hAnsi="仿宋" w:cs="仿宋"/>
          <w:spacing w:val="-72"/>
          <w:sz w:val="23"/>
          <w:szCs w:val="23"/>
          <w:lang w:eastAsia="zh-CN"/>
        </w:rPr>
        <w:t xml:space="preserve"> </w:t>
      </w:r>
      <w:r>
        <w:rPr>
          <w:rFonts w:ascii="仿宋" w:eastAsia="仿宋" w:hAnsi="仿宋" w:cs="仿宋"/>
          <w:spacing w:val="8"/>
          <w:sz w:val="23"/>
          <w:szCs w:val="23"/>
          <w:lang w:eastAsia="zh-CN"/>
        </w:rPr>
        <w:t>”。</w:t>
      </w:r>
    </w:p>
    <w:p w14:paraId="536934AD" w14:textId="77777777" w:rsidR="00F106F7" w:rsidRDefault="00000000">
      <w:pPr>
        <w:spacing w:before="1" w:line="375" w:lineRule="auto"/>
        <w:ind w:left="527" w:right="223" w:hanging="10"/>
        <w:rPr>
          <w:rFonts w:ascii="仿宋" w:eastAsia="仿宋" w:hAnsi="仿宋" w:cs="仿宋" w:hint="eastAsia"/>
          <w:sz w:val="23"/>
          <w:szCs w:val="23"/>
          <w:lang w:eastAsia="zh-CN"/>
        </w:rPr>
      </w:pPr>
      <w:r>
        <w:rPr>
          <w:rFonts w:ascii="仿宋" w:eastAsia="仿宋" w:hAnsi="仿宋" w:cs="仿宋"/>
          <w:b/>
          <w:bCs/>
          <w:spacing w:val="9"/>
          <w:sz w:val="23"/>
          <w:szCs w:val="23"/>
          <w:lang w:eastAsia="zh-CN"/>
        </w:rPr>
        <w:t>鲁棒性：</w:t>
      </w:r>
      <w:r>
        <w:rPr>
          <w:rFonts w:ascii="仿宋" w:eastAsia="仿宋" w:hAnsi="仿宋" w:cs="仿宋"/>
          <w:spacing w:val="58"/>
          <w:sz w:val="23"/>
          <w:szCs w:val="23"/>
          <w:lang w:eastAsia="zh-CN"/>
        </w:rPr>
        <w:t xml:space="preserve"> </w:t>
      </w:r>
      <w:r>
        <w:rPr>
          <w:rFonts w:ascii="仿宋" w:eastAsia="仿宋" w:hAnsi="仿宋" w:cs="仿宋"/>
          <w:spacing w:val="9"/>
          <w:sz w:val="23"/>
          <w:szCs w:val="23"/>
          <w:lang w:eastAsia="zh-CN"/>
        </w:rPr>
        <w:t>算法需对持球人的特定姿态（如低身运球、跳投）具有鲁棒性</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,能够通过姿态引导或局部特征对齐来提升识别率。</w:t>
      </w:r>
    </w:p>
    <w:p w14:paraId="0616AA04" w14:textId="77777777" w:rsidR="00F106F7" w:rsidRDefault="00000000">
      <w:pPr>
        <w:spacing w:before="3" w:line="376" w:lineRule="auto"/>
        <w:ind w:left="512" w:right="260" w:hanging="1"/>
        <w:rPr>
          <w:rFonts w:ascii="仿宋" w:eastAsia="仿宋" w:hAnsi="仿宋" w:cs="仿宋" w:hint="eastAsia"/>
          <w:sz w:val="23"/>
          <w:szCs w:val="23"/>
          <w:lang w:eastAsia="zh-CN"/>
        </w:rPr>
      </w:pPr>
      <w:r>
        <w:rPr>
          <w:rFonts w:ascii="仿宋" w:eastAsia="仿宋" w:hAnsi="仿宋" w:cs="仿宋"/>
          <w:b/>
          <w:bCs/>
          <w:spacing w:val="8"/>
          <w:sz w:val="23"/>
          <w:szCs w:val="23"/>
          <w:lang w:eastAsia="zh-CN"/>
        </w:rPr>
        <w:t>特征解耦：</w:t>
      </w:r>
      <w:r>
        <w:rPr>
          <w:rFonts w:ascii="仿宋" w:eastAsia="仿宋" w:hAnsi="仿宋" w:cs="仿宋"/>
          <w:spacing w:val="56"/>
          <w:sz w:val="23"/>
          <w:szCs w:val="23"/>
          <w:lang w:eastAsia="zh-CN"/>
        </w:rPr>
        <w:t xml:space="preserve"> </w:t>
      </w:r>
      <w:r>
        <w:rPr>
          <w:rFonts w:ascii="仿宋" w:eastAsia="仿宋" w:hAnsi="仿宋" w:cs="仿宋"/>
          <w:spacing w:val="8"/>
          <w:sz w:val="23"/>
          <w:szCs w:val="23"/>
          <w:lang w:eastAsia="zh-CN"/>
        </w:rPr>
        <w:t>模型应能学习到除球衣颜色之外的稳健特征（纹身、护膝、体型等</w:t>
      </w:r>
      <w:r>
        <w:rPr>
          <w:rFonts w:ascii="仿宋" w:eastAsia="仿宋" w:hAnsi="仿宋" w:cs="仿宋"/>
          <w:spacing w:val="13"/>
          <w:sz w:val="23"/>
          <w:szCs w:val="23"/>
          <w:lang w:eastAsia="zh-CN"/>
        </w:rPr>
        <w:t>），</w:t>
      </w:r>
      <w:r>
        <w:rPr>
          <w:rFonts w:ascii="仿宋" w:eastAsia="仿宋" w:hAnsi="仿宋" w:cs="仿宋"/>
          <w:spacing w:val="8"/>
          <w:sz w:val="23"/>
          <w:szCs w:val="23"/>
          <w:lang w:eastAsia="zh-CN"/>
        </w:rPr>
        <w:t>适应室内外不同光照条件。</w:t>
      </w:r>
    </w:p>
    <w:p w14:paraId="2E8514C6" w14:textId="77777777" w:rsidR="00F106F7" w:rsidRDefault="00000000">
      <w:pPr>
        <w:spacing w:before="203" w:line="218" w:lineRule="auto"/>
        <w:ind w:left="24"/>
        <w:rPr>
          <w:rFonts w:ascii="仿宋" w:eastAsia="仿宋" w:hAnsi="仿宋" w:cs="仿宋" w:hint="eastAsia"/>
          <w:sz w:val="23"/>
          <w:szCs w:val="23"/>
          <w:lang w:eastAsia="zh-CN"/>
        </w:rPr>
      </w:pPr>
      <w:r>
        <w:rPr>
          <w:rFonts w:ascii="仿宋" w:eastAsia="仿宋" w:hAnsi="仿宋" w:cs="仿宋"/>
          <w:b/>
          <w:bCs/>
          <w:spacing w:val="1"/>
          <w:sz w:val="23"/>
          <w:szCs w:val="23"/>
          <w:lang w:eastAsia="zh-CN"/>
        </w:rPr>
        <w:t>6.</w:t>
      </w:r>
      <w:r>
        <w:rPr>
          <w:rFonts w:ascii="仿宋" w:eastAsia="仿宋" w:hAnsi="仿宋" w:cs="仿宋"/>
          <w:spacing w:val="34"/>
          <w:sz w:val="23"/>
          <w:szCs w:val="23"/>
          <w:lang w:eastAsia="zh-CN"/>
        </w:rPr>
        <w:t xml:space="preserve"> </w:t>
      </w:r>
      <w:r>
        <w:rPr>
          <w:rFonts w:ascii="仿宋" w:eastAsia="仿宋" w:hAnsi="仿宋" w:cs="仿宋"/>
          <w:b/>
          <w:bCs/>
          <w:spacing w:val="1"/>
          <w:sz w:val="23"/>
          <w:szCs w:val="23"/>
          <w:lang w:eastAsia="zh-CN"/>
        </w:rPr>
        <w:t>任务要求</w:t>
      </w:r>
    </w:p>
    <w:p w14:paraId="427AC80C"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lastRenderedPageBreak/>
        <w:t>【开发说明】</w:t>
      </w:r>
    </w:p>
    <w:p w14:paraId="7B593F36" w14:textId="77777777" w:rsidR="00F106F7" w:rsidRDefault="00000000">
      <w:pPr>
        <w:spacing w:before="197" w:line="378" w:lineRule="auto"/>
        <w:ind w:left="54" w:right="110" w:firstLine="457"/>
        <w:rPr>
          <w:rFonts w:ascii="仿宋" w:eastAsia="仿宋" w:hAnsi="仿宋" w:cs="仿宋" w:hint="eastAsia"/>
          <w:sz w:val="23"/>
          <w:szCs w:val="23"/>
          <w:lang w:eastAsia="zh-CN"/>
        </w:rPr>
      </w:pPr>
      <w:r>
        <w:rPr>
          <w:rFonts w:ascii="仿宋" w:eastAsia="仿宋" w:hAnsi="仿宋" w:cs="仿宋"/>
          <w:spacing w:val="11"/>
          <w:sz w:val="23"/>
          <w:szCs w:val="23"/>
          <w:lang w:eastAsia="zh-CN"/>
        </w:rPr>
        <w:t>基于主办方提供的持球</w:t>
      </w:r>
      <w:proofErr w:type="spellStart"/>
      <w:r>
        <w:rPr>
          <w:rFonts w:ascii="仿宋" w:eastAsia="仿宋" w:hAnsi="仿宋" w:cs="仿宋"/>
          <w:sz w:val="23"/>
          <w:szCs w:val="23"/>
          <w:lang w:eastAsia="zh-CN"/>
        </w:rPr>
        <w:t>ReID</w:t>
      </w:r>
      <w:proofErr w:type="spellEnd"/>
      <w:r>
        <w:rPr>
          <w:rFonts w:ascii="仿宋" w:eastAsia="仿宋" w:hAnsi="仿宋" w:cs="仿宋"/>
          <w:spacing w:val="11"/>
          <w:sz w:val="23"/>
          <w:szCs w:val="23"/>
          <w:lang w:eastAsia="zh-CN"/>
        </w:rPr>
        <w:t>数据集（已裁剪好的</w:t>
      </w:r>
      <w:r>
        <w:rPr>
          <w:rFonts w:ascii="仿宋" w:eastAsia="仿宋" w:hAnsi="仿宋" w:cs="仿宋"/>
          <w:spacing w:val="10"/>
          <w:sz w:val="23"/>
          <w:szCs w:val="23"/>
          <w:lang w:eastAsia="zh-CN"/>
        </w:rPr>
        <w:t>球员图像</w:t>
      </w:r>
      <w:r>
        <w:rPr>
          <w:rFonts w:ascii="仿宋" w:eastAsia="仿宋" w:hAnsi="仿宋" w:cs="仿宋"/>
          <w:spacing w:val="-3"/>
          <w:sz w:val="23"/>
          <w:szCs w:val="23"/>
          <w:lang w:eastAsia="zh-CN"/>
        </w:rPr>
        <w:t>）</w:t>
      </w:r>
      <w:r>
        <w:rPr>
          <w:rFonts w:ascii="仿宋" w:eastAsia="仿宋" w:hAnsi="仿宋" w:cs="仿宋"/>
          <w:spacing w:val="-58"/>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10"/>
          <w:sz w:val="23"/>
          <w:szCs w:val="23"/>
          <w:lang w:eastAsia="zh-CN"/>
        </w:rPr>
        <w:t>设计深度学</w:t>
      </w:r>
      <w:r>
        <w:rPr>
          <w:rFonts w:ascii="仿宋" w:eastAsia="仿宋" w:hAnsi="仿宋" w:cs="仿宋"/>
          <w:spacing w:val="7"/>
          <w:sz w:val="23"/>
          <w:szCs w:val="23"/>
          <w:lang w:eastAsia="zh-CN"/>
        </w:rPr>
        <w:t>习模型提取球员特征。探索针对“</w:t>
      </w:r>
      <w:r>
        <w:rPr>
          <w:rFonts w:ascii="仿宋" w:eastAsia="仿宋" w:hAnsi="仿宋" w:cs="仿宋"/>
          <w:spacing w:val="-70"/>
          <w:sz w:val="23"/>
          <w:szCs w:val="23"/>
          <w:lang w:eastAsia="zh-CN"/>
        </w:rPr>
        <w:t xml:space="preserve"> </w:t>
      </w:r>
      <w:r>
        <w:rPr>
          <w:rFonts w:ascii="仿宋" w:eastAsia="仿宋" w:hAnsi="仿宋" w:cs="仿宋"/>
          <w:spacing w:val="7"/>
          <w:sz w:val="23"/>
          <w:szCs w:val="23"/>
          <w:lang w:eastAsia="zh-CN"/>
        </w:rPr>
        <w:t>细粒度分类</w:t>
      </w:r>
      <w:r>
        <w:rPr>
          <w:rFonts w:ascii="仿宋" w:eastAsia="仿宋" w:hAnsi="仿宋" w:cs="仿宋"/>
          <w:spacing w:val="-73"/>
          <w:sz w:val="23"/>
          <w:szCs w:val="23"/>
          <w:lang w:eastAsia="zh-CN"/>
        </w:rPr>
        <w:t xml:space="preserve"> </w:t>
      </w:r>
      <w:r>
        <w:rPr>
          <w:rFonts w:ascii="仿宋" w:eastAsia="仿宋" w:hAnsi="仿宋" w:cs="仿宋"/>
          <w:spacing w:val="7"/>
          <w:sz w:val="23"/>
          <w:szCs w:val="23"/>
          <w:lang w:eastAsia="zh-CN"/>
        </w:rPr>
        <w:t>”或“</w:t>
      </w:r>
      <w:r>
        <w:rPr>
          <w:rFonts w:ascii="仿宋" w:eastAsia="仿宋" w:hAnsi="仿宋" w:cs="仿宋"/>
          <w:spacing w:val="-84"/>
          <w:sz w:val="23"/>
          <w:szCs w:val="23"/>
          <w:lang w:eastAsia="zh-CN"/>
        </w:rPr>
        <w:t xml:space="preserve"> </w:t>
      </w:r>
      <w:r>
        <w:rPr>
          <w:rFonts w:ascii="仿宋" w:eastAsia="仿宋" w:hAnsi="仿宋" w:cs="仿宋"/>
          <w:spacing w:val="7"/>
          <w:sz w:val="23"/>
          <w:szCs w:val="23"/>
          <w:lang w:eastAsia="zh-CN"/>
        </w:rPr>
        <w:t>遮挡</w:t>
      </w:r>
      <w:proofErr w:type="spellStart"/>
      <w:r>
        <w:rPr>
          <w:rFonts w:ascii="仿宋" w:eastAsia="仿宋" w:hAnsi="仿宋" w:cs="仿宋"/>
          <w:sz w:val="23"/>
          <w:szCs w:val="23"/>
          <w:lang w:eastAsia="zh-CN"/>
        </w:rPr>
        <w:t>ReID</w:t>
      </w:r>
      <w:proofErr w:type="spellEnd"/>
      <w:r>
        <w:rPr>
          <w:rFonts w:ascii="仿宋" w:eastAsia="仿宋" w:hAnsi="仿宋" w:cs="仿宋"/>
          <w:spacing w:val="7"/>
          <w:sz w:val="23"/>
          <w:szCs w:val="23"/>
          <w:lang w:eastAsia="zh-CN"/>
        </w:rPr>
        <w:t>”的改进算法。</w:t>
      </w:r>
    </w:p>
    <w:p w14:paraId="29DAE611" w14:textId="77777777" w:rsidR="00F106F7" w:rsidRDefault="00F106F7">
      <w:pPr>
        <w:spacing w:line="378" w:lineRule="auto"/>
        <w:rPr>
          <w:rFonts w:ascii="仿宋" w:eastAsia="仿宋" w:hAnsi="仿宋" w:cs="仿宋" w:hint="eastAsia"/>
          <w:sz w:val="23"/>
          <w:szCs w:val="23"/>
          <w:lang w:eastAsia="zh-CN"/>
        </w:rPr>
        <w:sectPr w:rsidR="00F106F7">
          <w:footerReference w:type="default" r:id="rId133"/>
          <w:pgSz w:w="11907" w:h="16839"/>
          <w:pgMar w:top="1714" w:right="1785" w:bottom="1321" w:left="1785" w:header="1452" w:footer="1116" w:gutter="0"/>
          <w:cols w:space="720"/>
        </w:sectPr>
      </w:pPr>
    </w:p>
    <w:p w14:paraId="4DB8DFEF" w14:textId="77777777" w:rsidR="00F106F7" w:rsidRDefault="00F106F7">
      <w:pPr>
        <w:pStyle w:val="a3"/>
        <w:spacing w:line="356" w:lineRule="auto"/>
        <w:rPr>
          <w:lang w:eastAsia="zh-CN"/>
        </w:rPr>
      </w:pPr>
    </w:p>
    <w:p w14:paraId="4873B1C9" w14:textId="77777777" w:rsidR="00F106F7" w:rsidRDefault="00000000">
      <w:pPr>
        <w:spacing w:before="75" w:line="375" w:lineRule="auto"/>
        <w:ind w:left="29" w:right="270" w:firstLine="1"/>
        <w:rPr>
          <w:rFonts w:ascii="仿宋" w:eastAsia="仿宋" w:hAnsi="仿宋" w:cs="仿宋" w:hint="eastAsia"/>
          <w:sz w:val="23"/>
          <w:szCs w:val="23"/>
          <w:lang w:eastAsia="zh-CN"/>
        </w:rPr>
      </w:pPr>
      <w:r>
        <w:rPr>
          <w:rFonts w:ascii="仿宋" w:eastAsia="仿宋" w:hAnsi="仿宋" w:cs="仿宋"/>
          <w:spacing w:val="13"/>
          <w:sz w:val="23"/>
          <w:szCs w:val="23"/>
          <w:lang w:eastAsia="zh-CN"/>
        </w:rPr>
        <w:t>使用训练集训练模型，并在测试集上生成检索结果。已</w:t>
      </w:r>
      <w:r>
        <w:rPr>
          <w:rFonts w:ascii="仿宋" w:eastAsia="仿宋" w:hAnsi="仿宋" w:cs="仿宋"/>
          <w:spacing w:val="12"/>
          <w:sz w:val="23"/>
          <w:szCs w:val="23"/>
          <w:lang w:eastAsia="zh-CN"/>
        </w:rPr>
        <w:t>提供基于</w:t>
      </w:r>
      <w:proofErr w:type="spellStart"/>
      <w:r>
        <w:rPr>
          <w:rFonts w:ascii="仿宋" w:eastAsia="仿宋" w:hAnsi="仿宋" w:cs="仿宋"/>
          <w:sz w:val="23"/>
          <w:szCs w:val="23"/>
          <w:lang w:eastAsia="zh-CN"/>
        </w:rPr>
        <w:t>TransReID</w:t>
      </w:r>
      <w:proofErr w:type="spellEnd"/>
      <w:r>
        <w:rPr>
          <w:rFonts w:ascii="仿宋" w:eastAsia="仿宋" w:hAnsi="仿宋" w:cs="仿宋"/>
          <w:spacing w:val="12"/>
          <w:sz w:val="23"/>
          <w:szCs w:val="23"/>
          <w:lang w:eastAsia="zh-CN"/>
        </w:rPr>
        <w:t>实</w:t>
      </w:r>
      <w:r>
        <w:rPr>
          <w:rFonts w:ascii="仿宋" w:eastAsia="仿宋" w:hAnsi="仿宋" w:cs="仿宋"/>
          <w:spacing w:val="26"/>
          <w:sz w:val="23"/>
          <w:szCs w:val="23"/>
          <w:lang w:eastAsia="zh-CN"/>
        </w:rPr>
        <w:t>现的</w:t>
      </w:r>
      <w:r>
        <w:rPr>
          <w:rFonts w:ascii="仿宋" w:eastAsia="仿宋" w:hAnsi="仿宋" w:cs="仿宋"/>
          <w:sz w:val="23"/>
          <w:szCs w:val="23"/>
          <w:lang w:eastAsia="zh-CN"/>
        </w:rPr>
        <w:t>Baseline</w:t>
      </w:r>
      <w:r>
        <w:rPr>
          <w:rFonts w:ascii="仿宋" w:eastAsia="仿宋" w:hAnsi="仿宋" w:cs="仿宋"/>
          <w:spacing w:val="26"/>
          <w:sz w:val="23"/>
          <w:szCs w:val="23"/>
          <w:lang w:eastAsia="zh-CN"/>
        </w:rPr>
        <w:t>：</w:t>
      </w:r>
      <w:r>
        <w:fldChar w:fldCharType="begin"/>
      </w:r>
      <w:r>
        <w:rPr>
          <w:lang w:eastAsia="zh-CN"/>
        </w:rPr>
        <w:instrText>HYPERLINK "https://github.com/valorheart-20/TransReID"</w:instrText>
      </w:r>
      <w:r>
        <w:fldChar w:fldCharType="separate"/>
      </w:r>
      <w:r>
        <w:rPr>
          <w:rFonts w:ascii="仿宋" w:eastAsia="仿宋" w:hAnsi="仿宋" w:cs="仿宋"/>
          <w:sz w:val="23"/>
          <w:szCs w:val="23"/>
          <w:lang w:eastAsia="zh-CN"/>
        </w:rPr>
        <w:t>https</w:t>
      </w:r>
      <w:r>
        <w:rPr>
          <w:rFonts w:ascii="仿宋" w:eastAsia="仿宋" w:hAnsi="仿宋" w:cs="仿宋"/>
          <w:spacing w:val="26"/>
          <w:sz w:val="23"/>
          <w:szCs w:val="23"/>
          <w:lang w:eastAsia="zh-CN"/>
        </w:rPr>
        <w:t>://</w:t>
      </w:r>
      <w:r>
        <w:rPr>
          <w:rFonts w:ascii="仿宋" w:eastAsia="仿宋" w:hAnsi="仿宋" w:cs="仿宋"/>
          <w:sz w:val="23"/>
          <w:szCs w:val="23"/>
          <w:lang w:eastAsia="zh-CN"/>
        </w:rPr>
        <w:t>github</w:t>
      </w:r>
      <w:r>
        <w:rPr>
          <w:rFonts w:ascii="仿宋" w:eastAsia="仿宋" w:hAnsi="仿宋" w:cs="仿宋"/>
          <w:spacing w:val="26"/>
          <w:sz w:val="23"/>
          <w:szCs w:val="23"/>
          <w:lang w:eastAsia="zh-CN"/>
        </w:rPr>
        <w:t>.</w:t>
      </w:r>
      <w:r>
        <w:rPr>
          <w:rFonts w:ascii="仿宋" w:eastAsia="仿宋" w:hAnsi="仿宋" w:cs="仿宋"/>
          <w:sz w:val="23"/>
          <w:szCs w:val="23"/>
          <w:lang w:eastAsia="zh-CN"/>
        </w:rPr>
        <w:t>com</w:t>
      </w:r>
      <w:r>
        <w:rPr>
          <w:rFonts w:ascii="仿宋" w:eastAsia="仿宋" w:hAnsi="仿宋" w:cs="仿宋"/>
          <w:spacing w:val="26"/>
          <w:sz w:val="23"/>
          <w:szCs w:val="23"/>
          <w:lang w:eastAsia="zh-CN"/>
        </w:rPr>
        <w:t>/</w:t>
      </w:r>
      <w:r>
        <w:rPr>
          <w:rFonts w:ascii="仿宋" w:eastAsia="仿宋" w:hAnsi="仿宋" w:cs="仿宋"/>
          <w:sz w:val="23"/>
          <w:szCs w:val="23"/>
          <w:lang w:eastAsia="zh-CN"/>
        </w:rPr>
        <w:t>valorheart</w:t>
      </w:r>
      <w:r>
        <w:rPr>
          <w:rFonts w:ascii="仿宋" w:eastAsia="仿宋" w:hAnsi="仿宋" w:cs="仿宋"/>
          <w:spacing w:val="26"/>
          <w:sz w:val="23"/>
          <w:szCs w:val="23"/>
          <w:lang w:eastAsia="zh-CN"/>
        </w:rPr>
        <w:t>-20/</w:t>
      </w:r>
      <w:r>
        <w:rPr>
          <w:rFonts w:ascii="仿宋" w:eastAsia="仿宋" w:hAnsi="仿宋" w:cs="仿宋"/>
          <w:sz w:val="23"/>
          <w:szCs w:val="23"/>
          <w:lang w:eastAsia="zh-CN"/>
        </w:rPr>
        <w:t>TransReID</w:t>
      </w:r>
      <w:r>
        <w:fldChar w:fldCharType="end"/>
      </w:r>
    </w:p>
    <w:p w14:paraId="19783D52" w14:textId="77777777" w:rsidR="00F106F7" w:rsidRDefault="00000000">
      <w:pPr>
        <w:spacing w:before="19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34D52956" w14:textId="77777777" w:rsidR="00F106F7" w:rsidRDefault="00000000">
      <w:pPr>
        <w:spacing w:before="196" w:line="297" w:lineRule="auto"/>
        <w:ind w:left="879" w:right="261" w:hanging="358"/>
        <w:rPr>
          <w:rFonts w:ascii="仿宋" w:eastAsia="仿宋" w:hAnsi="仿宋" w:cs="仿宋" w:hint="eastAsia"/>
          <w:sz w:val="23"/>
          <w:szCs w:val="23"/>
          <w:lang w:eastAsia="zh-CN"/>
        </w:rPr>
      </w:pPr>
      <w:r>
        <w:rPr>
          <w:rFonts w:ascii="仿宋" w:eastAsia="仿宋" w:hAnsi="仿宋" w:cs="仿宋"/>
          <w:b/>
          <w:bCs/>
          <w:spacing w:val="10"/>
          <w:sz w:val="23"/>
          <w:szCs w:val="23"/>
          <w:lang w:eastAsia="zh-CN"/>
        </w:rPr>
        <w:t>1.</w:t>
      </w:r>
      <w:r>
        <w:rPr>
          <w:rFonts w:ascii="仿宋" w:eastAsia="仿宋" w:hAnsi="仿宋" w:cs="仿宋"/>
          <w:spacing w:val="10"/>
          <w:sz w:val="23"/>
          <w:szCs w:val="23"/>
          <w:lang w:eastAsia="zh-CN"/>
        </w:rPr>
        <w:t xml:space="preserve"> </w:t>
      </w:r>
      <w:r>
        <w:rPr>
          <w:rFonts w:ascii="仿宋" w:eastAsia="仿宋" w:hAnsi="仿宋" w:cs="仿宋"/>
          <w:b/>
          <w:bCs/>
          <w:spacing w:val="10"/>
          <w:sz w:val="23"/>
          <w:szCs w:val="23"/>
          <w:lang w:eastAsia="zh-CN"/>
        </w:rPr>
        <w:t>输入输出：</w:t>
      </w:r>
      <w:r>
        <w:rPr>
          <w:rFonts w:ascii="仿宋" w:eastAsia="仿宋" w:hAnsi="仿宋" w:cs="仿宋"/>
          <w:spacing w:val="63"/>
          <w:sz w:val="23"/>
          <w:szCs w:val="23"/>
          <w:lang w:eastAsia="zh-CN"/>
        </w:rPr>
        <w:t xml:space="preserve"> </w:t>
      </w:r>
      <w:r>
        <w:rPr>
          <w:rFonts w:ascii="仿宋" w:eastAsia="仿宋" w:hAnsi="仿宋" w:cs="仿宋"/>
          <w:spacing w:val="10"/>
          <w:sz w:val="23"/>
          <w:szCs w:val="23"/>
          <w:lang w:eastAsia="zh-CN"/>
        </w:rPr>
        <w:t>输入一张</w:t>
      </w:r>
      <w:r>
        <w:rPr>
          <w:rFonts w:ascii="仿宋" w:eastAsia="仿宋" w:hAnsi="仿宋" w:cs="仿宋"/>
          <w:sz w:val="23"/>
          <w:szCs w:val="23"/>
          <w:lang w:eastAsia="zh-CN"/>
        </w:rPr>
        <w:t>Query</w:t>
      </w:r>
      <w:r>
        <w:rPr>
          <w:rFonts w:ascii="仿宋" w:eastAsia="仿宋" w:hAnsi="仿宋" w:cs="仿宋"/>
          <w:spacing w:val="10"/>
          <w:sz w:val="23"/>
          <w:szCs w:val="23"/>
          <w:lang w:eastAsia="zh-CN"/>
        </w:rPr>
        <w:t>图片，输出</w:t>
      </w:r>
      <w:r>
        <w:rPr>
          <w:rFonts w:ascii="仿宋" w:eastAsia="仿宋" w:hAnsi="仿宋" w:cs="仿宋"/>
          <w:sz w:val="23"/>
          <w:szCs w:val="23"/>
          <w:lang w:eastAsia="zh-CN"/>
        </w:rPr>
        <w:t>Gallery</w:t>
      </w:r>
      <w:r>
        <w:rPr>
          <w:rFonts w:ascii="仿宋" w:eastAsia="仿宋" w:hAnsi="仿宋" w:cs="仿宋"/>
          <w:spacing w:val="10"/>
          <w:sz w:val="23"/>
          <w:szCs w:val="23"/>
          <w:lang w:eastAsia="zh-CN"/>
        </w:rPr>
        <w:t>中相似度最高的K张图</w:t>
      </w:r>
      <w:r>
        <w:rPr>
          <w:rFonts w:ascii="仿宋" w:eastAsia="仿宋" w:hAnsi="仿宋" w:cs="仿宋"/>
          <w:spacing w:val="-1"/>
          <w:sz w:val="23"/>
          <w:szCs w:val="23"/>
          <w:lang w:eastAsia="zh-CN"/>
        </w:rPr>
        <w:t>片ID。</w:t>
      </w:r>
    </w:p>
    <w:p w14:paraId="709FAB12" w14:textId="77777777" w:rsidR="00F106F7" w:rsidRDefault="00000000">
      <w:pPr>
        <w:spacing w:before="196" w:line="218" w:lineRule="auto"/>
        <w:ind w:left="507"/>
        <w:rPr>
          <w:rFonts w:ascii="仿宋" w:eastAsia="仿宋" w:hAnsi="仿宋" w:cs="仿宋" w:hint="eastAsia"/>
          <w:sz w:val="23"/>
          <w:szCs w:val="23"/>
        </w:rPr>
      </w:pPr>
      <w:r>
        <w:rPr>
          <w:rFonts w:ascii="仿宋" w:eastAsia="仿宋" w:hAnsi="仿宋" w:cs="仿宋"/>
          <w:b/>
          <w:bCs/>
          <w:spacing w:val="8"/>
          <w:sz w:val="23"/>
          <w:szCs w:val="23"/>
        </w:rPr>
        <w:t>2.</w:t>
      </w:r>
      <w:r>
        <w:rPr>
          <w:rFonts w:ascii="仿宋" w:eastAsia="仿宋" w:hAnsi="仿宋" w:cs="仿宋"/>
          <w:spacing w:val="8"/>
          <w:sz w:val="23"/>
          <w:szCs w:val="23"/>
        </w:rPr>
        <w:t xml:space="preserve"> </w:t>
      </w:r>
      <w:proofErr w:type="spellStart"/>
      <w:r>
        <w:rPr>
          <w:rFonts w:ascii="仿宋" w:eastAsia="仿宋" w:hAnsi="仿宋" w:cs="仿宋"/>
          <w:b/>
          <w:bCs/>
          <w:spacing w:val="8"/>
          <w:sz w:val="23"/>
          <w:szCs w:val="23"/>
        </w:rPr>
        <w:t>核心指标</w:t>
      </w:r>
      <w:proofErr w:type="spellEnd"/>
      <w:r>
        <w:rPr>
          <w:rFonts w:ascii="仿宋" w:eastAsia="仿宋" w:hAnsi="仿宋" w:cs="仿宋"/>
          <w:b/>
          <w:bCs/>
          <w:spacing w:val="8"/>
          <w:sz w:val="23"/>
          <w:szCs w:val="23"/>
        </w:rPr>
        <w:t>：</w:t>
      </w:r>
      <w:r>
        <w:rPr>
          <w:rFonts w:ascii="仿宋" w:eastAsia="仿宋" w:hAnsi="仿宋" w:cs="仿宋"/>
          <w:spacing w:val="72"/>
          <w:sz w:val="23"/>
          <w:szCs w:val="23"/>
        </w:rPr>
        <w:t xml:space="preserve"> </w:t>
      </w:r>
      <w:proofErr w:type="spellStart"/>
      <w:r>
        <w:rPr>
          <w:rFonts w:ascii="仿宋" w:eastAsia="仿宋" w:hAnsi="仿宋" w:cs="仿宋"/>
          <w:spacing w:val="8"/>
          <w:sz w:val="23"/>
          <w:szCs w:val="23"/>
        </w:rPr>
        <w:t>参考</w:t>
      </w:r>
      <w:r>
        <w:rPr>
          <w:rFonts w:ascii="仿宋" w:eastAsia="仿宋" w:hAnsi="仿宋" w:cs="仿宋"/>
          <w:sz w:val="23"/>
          <w:szCs w:val="23"/>
        </w:rPr>
        <w:t>Baseline</w:t>
      </w:r>
      <w:r>
        <w:rPr>
          <w:rFonts w:ascii="仿宋" w:eastAsia="仿宋" w:hAnsi="仿宋" w:cs="仿宋"/>
          <w:spacing w:val="8"/>
          <w:sz w:val="23"/>
          <w:szCs w:val="23"/>
        </w:rPr>
        <w:t>的核心指标及其结果</w:t>
      </w:r>
      <w:proofErr w:type="spellEnd"/>
      <w:r>
        <w:rPr>
          <w:rFonts w:ascii="仿宋" w:eastAsia="仿宋" w:hAnsi="仿宋" w:cs="仿宋"/>
          <w:spacing w:val="8"/>
          <w:sz w:val="23"/>
          <w:szCs w:val="23"/>
        </w:rPr>
        <w:t>：</w:t>
      </w:r>
    </w:p>
    <w:p w14:paraId="3872C1C8" w14:textId="77777777" w:rsidR="00F106F7" w:rsidRDefault="00F106F7">
      <w:pPr>
        <w:spacing w:line="163" w:lineRule="exact"/>
      </w:pPr>
    </w:p>
    <w:tbl>
      <w:tblPr>
        <w:tblStyle w:val="TableNormal"/>
        <w:tblW w:w="6863" w:type="dxa"/>
        <w:tblInd w:w="14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10"/>
        <w:gridCol w:w="2305"/>
        <w:gridCol w:w="2248"/>
      </w:tblGrid>
      <w:tr w:rsidR="00F106F7" w14:paraId="51FA6BA0" w14:textId="77777777">
        <w:trPr>
          <w:trHeight w:val="319"/>
        </w:trPr>
        <w:tc>
          <w:tcPr>
            <w:tcW w:w="2310" w:type="dxa"/>
          </w:tcPr>
          <w:p w14:paraId="2580F365" w14:textId="77777777" w:rsidR="00F106F7" w:rsidRDefault="00000000">
            <w:pPr>
              <w:pStyle w:val="TableText"/>
              <w:spacing w:before="46" w:line="211" w:lineRule="auto"/>
              <w:ind w:left="710"/>
              <w:rPr>
                <w:rFonts w:hint="eastAsia"/>
                <w:sz w:val="23"/>
                <w:szCs w:val="23"/>
              </w:rPr>
            </w:pPr>
            <w:proofErr w:type="spellStart"/>
            <w:r>
              <w:rPr>
                <w:spacing w:val="-3"/>
                <w:sz w:val="23"/>
                <w:szCs w:val="23"/>
              </w:rPr>
              <w:t>评估指标</w:t>
            </w:r>
            <w:proofErr w:type="spellEnd"/>
          </w:p>
        </w:tc>
        <w:tc>
          <w:tcPr>
            <w:tcW w:w="2305" w:type="dxa"/>
          </w:tcPr>
          <w:p w14:paraId="5F062615" w14:textId="77777777" w:rsidR="00F106F7" w:rsidRDefault="00000000">
            <w:pPr>
              <w:pStyle w:val="TableText"/>
              <w:spacing w:before="46" w:line="211" w:lineRule="auto"/>
              <w:ind w:left="433"/>
              <w:rPr>
                <w:rFonts w:hint="eastAsia"/>
                <w:sz w:val="23"/>
                <w:szCs w:val="23"/>
              </w:rPr>
            </w:pPr>
            <w:r>
              <w:rPr>
                <w:spacing w:val="-2"/>
                <w:sz w:val="23"/>
                <w:szCs w:val="23"/>
              </w:rPr>
              <w:t>Baseline</w:t>
            </w:r>
            <w:r>
              <w:rPr>
                <w:spacing w:val="-29"/>
                <w:sz w:val="23"/>
                <w:szCs w:val="23"/>
              </w:rPr>
              <w:t xml:space="preserve"> </w:t>
            </w:r>
            <w:proofErr w:type="spellStart"/>
            <w:r>
              <w:rPr>
                <w:spacing w:val="-2"/>
                <w:sz w:val="23"/>
                <w:szCs w:val="23"/>
              </w:rPr>
              <w:t>结果</w:t>
            </w:r>
            <w:proofErr w:type="spellEnd"/>
          </w:p>
        </w:tc>
        <w:tc>
          <w:tcPr>
            <w:tcW w:w="2248" w:type="dxa"/>
          </w:tcPr>
          <w:p w14:paraId="09EFDCE8" w14:textId="77777777" w:rsidR="00F106F7" w:rsidRDefault="00000000">
            <w:pPr>
              <w:pStyle w:val="TableText"/>
              <w:spacing w:before="46" w:line="211" w:lineRule="auto"/>
              <w:ind w:left="445"/>
              <w:rPr>
                <w:rFonts w:hint="eastAsia"/>
                <w:sz w:val="23"/>
                <w:szCs w:val="23"/>
              </w:rPr>
            </w:pPr>
            <w:proofErr w:type="spellStart"/>
            <w:r>
              <w:rPr>
                <w:spacing w:val="-2"/>
                <w:sz w:val="23"/>
                <w:szCs w:val="23"/>
              </w:rPr>
              <w:t>赛题达标要求</w:t>
            </w:r>
            <w:proofErr w:type="spellEnd"/>
          </w:p>
        </w:tc>
      </w:tr>
      <w:tr w:rsidR="00F106F7" w14:paraId="0D1B23D5" w14:textId="77777777">
        <w:trPr>
          <w:trHeight w:val="315"/>
        </w:trPr>
        <w:tc>
          <w:tcPr>
            <w:tcW w:w="2310" w:type="dxa"/>
          </w:tcPr>
          <w:p w14:paraId="0EFFAD93" w14:textId="77777777" w:rsidR="00F106F7" w:rsidRDefault="00000000">
            <w:pPr>
              <w:pStyle w:val="TableText"/>
              <w:spacing w:before="84" w:line="177" w:lineRule="auto"/>
              <w:ind w:left="981"/>
              <w:rPr>
                <w:rFonts w:hint="eastAsia"/>
                <w:sz w:val="23"/>
                <w:szCs w:val="23"/>
              </w:rPr>
            </w:pPr>
            <w:proofErr w:type="spellStart"/>
            <w:r>
              <w:rPr>
                <w:spacing w:val="-1"/>
                <w:sz w:val="23"/>
                <w:szCs w:val="23"/>
              </w:rPr>
              <w:t>mAP</w:t>
            </w:r>
            <w:proofErr w:type="spellEnd"/>
          </w:p>
        </w:tc>
        <w:tc>
          <w:tcPr>
            <w:tcW w:w="2305" w:type="dxa"/>
          </w:tcPr>
          <w:p w14:paraId="01B288B8" w14:textId="77777777" w:rsidR="00F106F7" w:rsidRDefault="00000000">
            <w:pPr>
              <w:pStyle w:val="TableText"/>
              <w:spacing w:before="44" w:line="209" w:lineRule="auto"/>
              <w:ind w:left="870"/>
              <w:rPr>
                <w:rFonts w:hint="eastAsia"/>
                <w:sz w:val="23"/>
                <w:szCs w:val="23"/>
              </w:rPr>
            </w:pPr>
            <w:r>
              <w:rPr>
                <w:sz w:val="23"/>
                <w:szCs w:val="23"/>
              </w:rPr>
              <w:t>91.1%</w:t>
            </w:r>
          </w:p>
        </w:tc>
        <w:tc>
          <w:tcPr>
            <w:tcW w:w="2248" w:type="dxa"/>
          </w:tcPr>
          <w:p w14:paraId="3933A3AE" w14:textId="77777777" w:rsidR="00F106F7" w:rsidRDefault="00000000">
            <w:pPr>
              <w:pStyle w:val="TableText"/>
              <w:spacing w:before="44" w:line="209" w:lineRule="auto"/>
              <w:ind w:left="733"/>
              <w:rPr>
                <w:rFonts w:hint="eastAsia"/>
                <w:sz w:val="23"/>
                <w:szCs w:val="23"/>
              </w:rPr>
            </w:pPr>
            <w:r>
              <w:rPr>
                <w:spacing w:val="-1"/>
                <w:sz w:val="23"/>
                <w:szCs w:val="23"/>
              </w:rPr>
              <w:t>&gt;=91.5%</w:t>
            </w:r>
          </w:p>
        </w:tc>
      </w:tr>
      <w:tr w:rsidR="00F106F7" w14:paraId="5FBFA074" w14:textId="77777777">
        <w:trPr>
          <w:trHeight w:val="320"/>
        </w:trPr>
        <w:tc>
          <w:tcPr>
            <w:tcW w:w="2310" w:type="dxa"/>
          </w:tcPr>
          <w:p w14:paraId="653A4FC9" w14:textId="77777777" w:rsidR="00F106F7" w:rsidRDefault="00000000">
            <w:pPr>
              <w:pStyle w:val="TableText"/>
              <w:spacing w:before="45" w:line="212" w:lineRule="auto"/>
              <w:ind w:left="296"/>
              <w:rPr>
                <w:rFonts w:hint="eastAsia"/>
                <w:sz w:val="23"/>
                <w:szCs w:val="23"/>
              </w:rPr>
            </w:pPr>
            <w:r>
              <w:rPr>
                <w:spacing w:val="-1"/>
                <w:sz w:val="23"/>
                <w:szCs w:val="23"/>
              </w:rPr>
              <w:t>Rank-1 Accuracy</w:t>
            </w:r>
          </w:p>
        </w:tc>
        <w:tc>
          <w:tcPr>
            <w:tcW w:w="2305" w:type="dxa"/>
          </w:tcPr>
          <w:p w14:paraId="0913AEB6" w14:textId="77777777" w:rsidR="00F106F7" w:rsidRDefault="00000000">
            <w:pPr>
              <w:pStyle w:val="TableText"/>
              <w:spacing w:before="45" w:line="212" w:lineRule="auto"/>
              <w:ind w:left="870"/>
              <w:rPr>
                <w:rFonts w:hint="eastAsia"/>
                <w:sz w:val="23"/>
                <w:szCs w:val="23"/>
              </w:rPr>
            </w:pPr>
            <w:r>
              <w:rPr>
                <w:spacing w:val="-1"/>
                <w:sz w:val="23"/>
                <w:szCs w:val="23"/>
              </w:rPr>
              <w:t>93.6%</w:t>
            </w:r>
          </w:p>
        </w:tc>
        <w:tc>
          <w:tcPr>
            <w:tcW w:w="2248" w:type="dxa"/>
          </w:tcPr>
          <w:p w14:paraId="532223AE" w14:textId="77777777" w:rsidR="00F106F7" w:rsidRDefault="00000000">
            <w:pPr>
              <w:pStyle w:val="TableText"/>
              <w:spacing w:before="45" w:line="212" w:lineRule="auto"/>
              <w:ind w:left="845"/>
              <w:rPr>
                <w:rFonts w:hint="eastAsia"/>
                <w:sz w:val="23"/>
                <w:szCs w:val="23"/>
              </w:rPr>
            </w:pPr>
            <w:r>
              <w:rPr>
                <w:spacing w:val="-3"/>
                <w:sz w:val="23"/>
                <w:szCs w:val="23"/>
              </w:rPr>
              <w:t>&gt;=94%</w:t>
            </w:r>
          </w:p>
        </w:tc>
      </w:tr>
    </w:tbl>
    <w:p w14:paraId="557B5E9A" w14:textId="77777777" w:rsidR="00F106F7" w:rsidRDefault="00000000">
      <w:pPr>
        <w:spacing w:before="42" w:line="251" w:lineRule="auto"/>
        <w:ind w:left="891" w:right="66" w:hanging="382"/>
        <w:rPr>
          <w:rFonts w:ascii="仿宋" w:eastAsia="仿宋" w:hAnsi="仿宋" w:cs="仿宋" w:hint="eastAsia"/>
          <w:sz w:val="23"/>
          <w:szCs w:val="23"/>
          <w:lang w:eastAsia="zh-CN"/>
        </w:rPr>
      </w:pPr>
      <w:r>
        <w:rPr>
          <w:rFonts w:ascii="仿宋" w:eastAsia="仿宋" w:hAnsi="仿宋" w:cs="仿宋"/>
          <w:b/>
          <w:bCs/>
          <w:spacing w:val="6"/>
          <w:sz w:val="23"/>
          <w:szCs w:val="23"/>
          <w:lang w:eastAsia="zh-CN"/>
        </w:rPr>
        <w:t>3.</w:t>
      </w:r>
      <w:r>
        <w:rPr>
          <w:rFonts w:ascii="仿宋" w:eastAsia="仿宋" w:hAnsi="仿宋" w:cs="仿宋"/>
          <w:spacing w:val="6"/>
          <w:sz w:val="23"/>
          <w:szCs w:val="23"/>
          <w:lang w:eastAsia="zh-CN"/>
        </w:rPr>
        <w:t xml:space="preserve"> </w:t>
      </w:r>
      <w:r>
        <w:rPr>
          <w:rFonts w:ascii="仿宋" w:eastAsia="仿宋" w:hAnsi="仿宋" w:cs="仿宋"/>
          <w:b/>
          <w:bCs/>
          <w:spacing w:val="6"/>
          <w:sz w:val="23"/>
          <w:szCs w:val="23"/>
          <w:lang w:eastAsia="zh-CN"/>
        </w:rPr>
        <w:t>性能指标：</w:t>
      </w:r>
      <w:r>
        <w:rPr>
          <w:rFonts w:ascii="仿宋" w:eastAsia="仿宋" w:hAnsi="仿宋" w:cs="仿宋"/>
          <w:spacing w:val="6"/>
          <w:sz w:val="23"/>
          <w:szCs w:val="23"/>
          <w:lang w:eastAsia="zh-CN"/>
        </w:rPr>
        <w:t>单样本（图片）特征提取不超过</w:t>
      </w:r>
      <w:r>
        <w:rPr>
          <w:rFonts w:ascii="仿宋" w:eastAsia="仿宋" w:hAnsi="仿宋" w:cs="仿宋"/>
          <w:spacing w:val="-34"/>
          <w:sz w:val="23"/>
          <w:szCs w:val="23"/>
          <w:lang w:eastAsia="zh-CN"/>
        </w:rPr>
        <w:t xml:space="preserve"> </w:t>
      </w:r>
      <w:r>
        <w:rPr>
          <w:rFonts w:ascii="仿宋" w:eastAsia="仿宋" w:hAnsi="仿宋" w:cs="仿宋"/>
          <w:spacing w:val="6"/>
          <w:sz w:val="23"/>
          <w:szCs w:val="23"/>
          <w:lang w:eastAsia="zh-CN"/>
        </w:rPr>
        <w:t>4</w:t>
      </w:r>
      <w:r>
        <w:rPr>
          <w:rFonts w:ascii="仿宋" w:eastAsia="仿宋" w:hAnsi="仿宋" w:cs="仿宋"/>
          <w:spacing w:val="5"/>
          <w:sz w:val="23"/>
          <w:szCs w:val="23"/>
          <w:lang w:eastAsia="zh-CN"/>
        </w:rPr>
        <w:t>0</w:t>
      </w:r>
      <w:r>
        <w:rPr>
          <w:rFonts w:ascii="仿宋" w:eastAsia="仿宋" w:hAnsi="仿宋" w:cs="仿宋"/>
          <w:sz w:val="23"/>
          <w:szCs w:val="23"/>
          <w:lang w:eastAsia="zh-CN"/>
        </w:rPr>
        <w:t>ms</w:t>
      </w:r>
      <w:r>
        <w:rPr>
          <w:rFonts w:ascii="仿宋" w:eastAsia="仿宋" w:hAnsi="仿宋" w:cs="仿宋"/>
          <w:spacing w:val="5"/>
          <w:sz w:val="23"/>
          <w:szCs w:val="23"/>
          <w:lang w:eastAsia="zh-CN"/>
        </w:rPr>
        <w:t>，单次</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query</w:t>
      </w:r>
      <w:r>
        <w:rPr>
          <w:rFonts w:ascii="仿宋" w:eastAsia="仿宋" w:hAnsi="仿宋" w:cs="仿宋"/>
          <w:spacing w:val="-32"/>
          <w:sz w:val="23"/>
          <w:szCs w:val="23"/>
          <w:lang w:eastAsia="zh-CN"/>
        </w:rPr>
        <w:t xml:space="preserve"> </w:t>
      </w:r>
      <w:r>
        <w:rPr>
          <w:rFonts w:ascii="仿宋" w:eastAsia="仿宋" w:hAnsi="仿宋" w:cs="仿宋"/>
          <w:spacing w:val="5"/>
          <w:sz w:val="23"/>
          <w:szCs w:val="23"/>
          <w:lang w:eastAsia="zh-CN"/>
        </w:rPr>
        <w:t>本地查询</w:t>
      </w:r>
      <w:r>
        <w:rPr>
          <w:rFonts w:ascii="仿宋" w:eastAsia="仿宋" w:hAnsi="仿宋" w:cs="仿宋"/>
          <w:spacing w:val="8"/>
          <w:sz w:val="23"/>
          <w:szCs w:val="23"/>
          <w:lang w:eastAsia="zh-CN"/>
        </w:rPr>
        <w:t>匹配时间不超过</w:t>
      </w:r>
      <w:r>
        <w:rPr>
          <w:rFonts w:ascii="仿宋" w:eastAsia="仿宋" w:hAnsi="仿宋" w:cs="仿宋"/>
          <w:spacing w:val="-26"/>
          <w:sz w:val="23"/>
          <w:szCs w:val="23"/>
          <w:lang w:eastAsia="zh-CN"/>
        </w:rPr>
        <w:t xml:space="preserve"> </w:t>
      </w:r>
      <w:r>
        <w:rPr>
          <w:rFonts w:ascii="仿宋" w:eastAsia="仿宋" w:hAnsi="仿宋" w:cs="仿宋"/>
          <w:spacing w:val="8"/>
          <w:sz w:val="23"/>
          <w:szCs w:val="23"/>
          <w:lang w:eastAsia="zh-CN"/>
        </w:rPr>
        <w:t>30</w:t>
      </w:r>
      <w:r>
        <w:rPr>
          <w:rFonts w:ascii="仿宋" w:eastAsia="仿宋" w:hAnsi="仿宋" w:cs="仿宋"/>
          <w:sz w:val="23"/>
          <w:szCs w:val="23"/>
          <w:lang w:eastAsia="zh-CN"/>
        </w:rPr>
        <w:t>ms</w:t>
      </w:r>
      <w:r>
        <w:rPr>
          <w:rFonts w:ascii="仿宋" w:eastAsia="仿宋" w:hAnsi="仿宋" w:cs="仿宋"/>
          <w:spacing w:val="8"/>
          <w:sz w:val="23"/>
          <w:szCs w:val="23"/>
          <w:lang w:eastAsia="zh-CN"/>
        </w:rPr>
        <w:t>;</w:t>
      </w:r>
      <w:r>
        <w:rPr>
          <w:rFonts w:ascii="仿宋" w:eastAsia="仿宋" w:hAnsi="仿宋" w:cs="仿宋"/>
          <w:spacing w:val="37"/>
          <w:sz w:val="23"/>
          <w:szCs w:val="23"/>
          <w:lang w:eastAsia="zh-CN"/>
        </w:rPr>
        <w:t xml:space="preserve"> </w:t>
      </w:r>
      <w:r>
        <w:rPr>
          <w:rFonts w:ascii="仿宋" w:eastAsia="仿宋" w:hAnsi="仿宋" w:cs="仿宋"/>
          <w:spacing w:val="8"/>
          <w:sz w:val="23"/>
          <w:szCs w:val="23"/>
          <w:lang w:eastAsia="zh-CN"/>
        </w:rPr>
        <w:t>参考环境：</w:t>
      </w:r>
      <w:r>
        <w:rPr>
          <w:rFonts w:ascii="仿宋" w:eastAsia="仿宋" w:hAnsi="仿宋" w:cs="仿宋"/>
          <w:sz w:val="23"/>
          <w:szCs w:val="23"/>
          <w:lang w:eastAsia="zh-CN"/>
        </w:rPr>
        <w:t>NVIDIA</w:t>
      </w:r>
      <w:r>
        <w:rPr>
          <w:rFonts w:ascii="仿宋" w:eastAsia="仿宋" w:hAnsi="仿宋" w:cs="仿宋"/>
          <w:spacing w:val="8"/>
          <w:sz w:val="23"/>
          <w:szCs w:val="23"/>
          <w:lang w:eastAsia="zh-CN"/>
        </w:rPr>
        <w:t xml:space="preserve"> </w:t>
      </w:r>
      <w:r>
        <w:rPr>
          <w:rFonts w:ascii="仿宋" w:eastAsia="仿宋" w:hAnsi="仿宋" w:cs="仿宋"/>
          <w:sz w:val="23"/>
          <w:szCs w:val="23"/>
          <w:lang w:eastAsia="zh-CN"/>
        </w:rPr>
        <w:t>RTX</w:t>
      </w:r>
      <w:r>
        <w:rPr>
          <w:rFonts w:ascii="仿宋" w:eastAsia="仿宋" w:hAnsi="仿宋" w:cs="仿宋"/>
          <w:spacing w:val="8"/>
          <w:sz w:val="23"/>
          <w:szCs w:val="23"/>
          <w:lang w:eastAsia="zh-CN"/>
        </w:rPr>
        <w:t xml:space="preserve"> 4090</w:t>
      </w:r>
    </w:p>
    <w:p w14:paraId="78E91953" w14:textId="77777777" w:rsidR="00F106F7" w:rsidRDefault="00000000">
      <w:pPr>
        <w:spacing w:before="181"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217D8E20" w14:textId="77777777" w:rsidR="00F106F7" w:rsidRDefault="00000000">
      <w:pPr>
        <w:spacing w:before="294" w:line="239" w:lineRule="auto"/>
        <w:ind w:left="512"/>
        <w:rPr>
          <w:rFonts w:ascii="仿宋" w:eastAsia="仿宋" w:hAnsi="仿宋" w:cs="仿宋" w:hint="eastAsia"/>
          <w:sz w:val="23"/>
          <w:szCs w:val="23"/>
          <w:lang w:eastAsia="zh-CN"/>
        </w:rPr>
      </w:pPr>
      <w:r>
        <w:rPr>
          <w:rFonts w:ascii="宋体" w:eastAsia="宋体" w:hAnsi="宋体" w:cs="宋体"/>
          <w:sz w:val="23"/>
          <w:szCs w:val="23"/>
          <w:lang w:eastAsia="zh-CN"/>
        </w:rPr>
        <w:t>（</w:t>
      </w:r>
      <w:r>
        <w:rPr>
          <w:rFonts w:ascii="Calibri" w:eastAsia="Calibri" w:hAnsi="Calibri" w:cs="Calibri"/>
          <w:sz w:val="23"/>
          <w:szCs w:val="23"/>
          <w:lang w:eastAsia="zh-CN"/>
        </w:rPr>
        <w:t>1</w:t>
      </w:r>
      <w:r>
        <w:rPr>
          <w:rFonts w:ascii="宋体" w:eastAsia="宋体" w:hAnsi="宋体" w:cs="宋体"/>
          <w:sz w:val="23"/>
          <w:szCs w:val="23"/>
          <w:lang w:eastAsia="zh-CN"/>
        </w:rPr>
        <w:t>）</w:t>
      </w:r>
      <w:r>
        <w:rPr>
          <w:rFonts w:ascii="宋体" w:eastAsia="宋体" w:hAnsi="宋体" w:cs="宋体"/>
          <w:spacing w:val="93"/>
          <w:sz w:val="23"/>
          <w:szCs w:val="23"/>
          <w:lang w:eastAsia="zh-CN"/>
        </w:rPr>
        <w:t xml:space="preserve"> </w:t>
      </w:r>
      <w:r>
        <w:rPr>
          <w:rFonts w:ascii="仿宋" w:eastAsia="仿宋" w:hAnsi="仿宋" w:cs="仿宋"/>
          <w:sz w:val="23"/>
          <w:szCs w:val="23"/>
          <w:lang w:eastAsia="zh-CN"/>
        </w:rPr>
        <w:t>项目概要介绍；</w:t>
      </w:r>
    </w:p>
    <w:p w14:paraId="68C21699" w14:textId="77777777" w:rsidR="00F106F7" w:rsidRDefault="00000000">
      <w:pPr>
        <w:spacing w:before="193" w:line="237" w:lineRule="auto"/>
        <w:ind w:left="512"/>
        <w:rPr>
          <w:rFonts w:ascii="仿宋" w:eastAsia="仿宋" w:hAnsi="仿宋" w:cs="仿宋" w:hint="eastAsia"/>
          <w:sz w:val="23"/>
          <w:szCs w:val="23"/>
          <w:lang w:eastAsia="zh-CN"/>
        </w:rPr>
      </w:pPr>
      <w:r>
        <w:rPr>
          <w:rFonts w:ascii="宋体" w:eastAsia="宋体" w:hAnsi="宋体" w:cs="宋体"/>
          <w:spacing w:val="3"/>
          <w:sz w:val="23"/>
          <w:szCs w:val="23"/>
          <w:lang w:eastAsia="zh-CN"/>
        </w:rPr>
        <w:t>（</w:t>
      </w:r>
      <w:r>
        <w:rPr>
          <w:rFonts w:ascii="Calibri" w:eastAsia="Calibri" w:hAnsi="Calibri" w:cs="Calibri"/>
          <w:spacing w:val="3"/>
          <w:sz w:val="23"/>
          <w:szCs w:val="23"/>
          <w:lang w:eastAsia="zh-CN"/>
        </w:rPr>
        <w:t>2</w:t>
      </w:r>
      <w:r>
        <w:rPr>
          <w:rFonts w:ascii="宋体" w:eastAsia="宋体" w:hAnsi="宋体" w:cs="宋体"/>
          <w:spacing w:val="3"/>
          <w:sz w:val="23"/>
          <w:szCs w:val="23"/>
          <w:lang w:eastAsia="zh-CN"/>
        </w:rPr>
        <w:t>）</w:t>
      </w:r>
      <w:r>
        <w:rPr>
          <w:rFonts w:ascii="宋体" w:eastAsia="宋体" w:hAnsi="宋体" w:cs="宋体"/>
          <w:spacing w:val="90"/>
          <w:sz w:val="23"/>
          <w:szCs w:val="23"/>
          <w:lang w:eastAsia="zh-CN"/>
        </w:rPr>
        <w:t xml:space="preserve"> </w:t>
      </w:r>
      <w:r>
        <w:rPr>
          <w:rFonts w:ascii="仿宋" w:eastAsia="仿宋" w:hAnsi="仿宋" w:cs="仿宋"/>
          <w:spacing w:val="3"/>
          <w:sz w:val="23"/>
          <w:szCs w:val="23"/>
          <w:lang w:eastAsia="zh-CN"/>
        </w:rPr>
        <w:t>项目简介</w:t>
      </w:r>
      <w:r>
        <w:rPr>
          <w:rFonts w:ascii="仿宋" w:eastAsia="仿宋" w:hAnsi="仿宋" w:cs="仿宋"/>
          <w:spacing w:val="-38"/>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3"/>
          <w:sz w:val="23"/>
          <w:szCs w:val="23"/>
          <w:lang w:eastAsia="zh-CN"/>
        </w:rPr>
        <w:t>；</w:t>
      </w:r>
    </w:p>
    <w:p w14:paraId="78E9D587" w14:textId="77777777" w:rsidR="00F106F7" w:rsidRDefault="00000000">
      <w:pPr>
        <w:spacing w:before="197" w:line="237" w:lineRule="auto"/>
        <w:ind w:left="512"/>
        <w:rPr>
          <w:rFonts w:ascii="仿宋" w:eastAsia="仿宋" w:hAnsi="仿宋" w:cs="仿宋" w:hint="eastAsia"/>
          <w:sz w:val="23"/>
          <w:szCs w:val="23"/>
          <w:lang w:eastAsia="zh-CN"/>
        </w:rPr>
      </w:pPr>
      <w:r>
        <w:rPr>
          <w:rFonts w:ascii="宋体" w:eastAsia="宋体" w:hAnsi="宋体" w:cs="宋体"/>
          <w:spacing w:val="2"/>
          <w:sz w:val="23"/>
          <w:szCs w:val="23"/>
          <w:lang w:eastAsia="zh-CN"/>
        </w:rPr>
        <w:t>（</w:t>
      </w:r>
      <w:r>
        <w:rPr>
          <w:rFonts w:ascii="Calibri" w:eastAsia="Calibri" w:hAnsi="Calibri" w:cs="Calibri"/>
          <w:spacing w:val="2"/>
          <w:sz w:val="23"/>
          <w:szCs w:val="23"/>
          <w:lang w:eastAsia="zh-CN"/>
        </w:rPr>
        <w:t>3</w:t>
      </w:r>
      <w:r>
        <w:rPr>
          <w:rFonts w:ascii="宋体" w:eastAsia="宋体" w:hAnsi="宋体" w:cs="宋体"/>
          <w:spacing w:val="2"/>
          <w:sz w:val="23"/>
          <w:szCs w:val="23"/>
          <w:lang w:eastAsia="zh-CN"/>
        </w:rPr>
        <w:t>）</w:t>
      </w:r>
      <w:r>
        <w:rPr>
          <w:rFonts w:ascii="宋体" w:eastAsia="宋体" w:hAnsi="宋体" w:cs="宋体"/>
          <w:spacing w:val="94"/>
          <w:sz w:val="23"/>
          <w:szCs w:val="23"/>
          <w:lang w:eastAsia="zh-CN"/>
        </w:rPr>
        <w:t xml:space="preserve"> </w:t>
      </w:r>
      <w:r>
        <w:rPr>
          <w:rFonts w:ascii="仿宋" w:eastAsia="仿宋" w:hAnsi="仿宋" w:cs="仿宋"/>
          <w:spacing w:val="2"/>
          <w:sz w:val="23"/>
          <w:szCs w:val="23"/>
          <w:lang w:eastAsia="zh-CN"/>
        </w:rPr>
        <w:t>项目详细技术方案；</w:t>
      </w:r>
    </w:p>
    <w:p w14:paraId="3DB1961A" w14:textId="77777777" w:rsidR="00F106F7" w:rsidRDefault="00000000">
      <w:pPr>
        <w:spacing w:before="194" w:line="239" w:lineRule="auto"/>
        <w:ind w:left="512"/>
        <w:rPr>
          <w:rFonts w:ascii="仿宋" w:eastAsia="仿宋" w:hAnsi="仿宋" w:cs="仿宋" w:hint="eastAsia"/>
          <w:sz w:val="23"/>
          <w:szCs w:val="23"/>
          <w:lang w:eastAsia="zh-CN"/>
        </w:rPr>
      </w:pPr>
      <w:r>
        <w:rPr>
          <w:rFonts w:ascii="宋体" w:eastAsia="宋体" w:hAnsi="宋体" w:cs="宋体"/>
          <w:sz w:val="23"/>
          <w:szCs w:val="23"/>
          <w:lang w:eastAsia="zh-CN"/>
        </w:rPr>
        <w:t>（</w:t>
      </w:r>
      <w:r>
        <w:rPr>
          <w:rFonts w:ascii="Calibri" w:eastAsia="Calibri" w:hAnsi="Calibri" w:cs="Calibri"/>
          <w:sz w:val="23"/>
          <w:szCs w:val="23"/>
          <w:lang w:eastAsia="zh-CN"/>
        </w:rPr>
        <w:t>4</w:t>
      </w:r>
      <w:r>
        <w:rPr>
          <w:rFonts w:ascii="宋体" w:eastAsia="宋体" w:hAnsi="宋体" w:cs="宋体"/>
          <w:sz w:val="23"/>
          <w:szCs w:val="23"/>
          <w:lang w:eastAsia="zh-CN"/>
        </w:rPr>
        <w:t>）</w:t>
      </w:r>
      <w:r>
        <w:rPr>
          <w:rFonts w:ascii="宋体" w:eastAsia="宋体" w:hAnsi="宋体" w:cs="宋体"/>
          <w:spacing w:val="93"/>
          <w:sz w:val="23"/>
          <w:szCs w:val="23"/>
          <w:lang w:eastAsia="zh-CN"/>
        </w:rPr>
        <w:t xml:space="preserve"> </w:t>
      </w:r>
      <w:r>
        <w:rPr>
          <w:rFonts w:ascii="仿宋" w:eastAsia="仿宋" w:hAnsi="仿宋" w:cs="仿宋"/>
          <w:sz w:val="23"/>
          <w:szCs w:val="23"/>
          <w:lang w:eastAsia="zh-CN"/>
        </w:rPr>
        <w:t>项目演示视频；</w:t>
      </w:r>
    </w:p>
    <w:p w14:paraId="60D8393D" w14:textId="77777777" w:rsidR="00F106F7" w:rsidRDefault="00000000">
      <w:pPr>
        <w:spacing w:before="192" w:line="236" w:lineRule="auto"/>
        <w:ind w:left="512"/>
        <w:rPr>
          <w:rFonts w:ascii="仿宋" w:eastAsia="仿宋" w:hAnsi="仿宋" w:cs="仿宋" w:hint="eastAsia"/>
          <w:sz w:val="23"/>
          <w:szCs w:val="23"/>
          <w:lang w:eastAsia="zh-CN"/>
        </w:rPr>
      </w:pPr>
      <w:r>
        <w:rPr>
          <w:rFonts w:ascii="宋体" w:eastAsia="宋体" w:hAnsi="宋体" w:cs="宋体"/>
          <w:spacing w:val="6"/>
          <w:sz w:val="23"/>
          <w:szCs w:val="23"/>
          <w:lang w:eastAsia="zh-CN"/>
        </w:rPr>
        <w:t>（</w:t>
      </w:r>
      <w:r>
        <w:rPr>
          <w:rFonts w:ascii="Calibri" w:eastAsia="Calibri" w:hAnsi="Calibri" w:cs="Calibri"/>
          <w:spacing w:val="6"/>
          <w:sz w:val="23"/>
          <w:szCs w:val="23"/>
          <w:lang w:eastAsia="zh-CN"/>
        </w:rPr>
        <w:t>5</w:t>
      </w:r>
      <w:r>
        <w:rPr>
          <w:rFonts w:ascii="宋体" w:eastAsia="宋体" w:hAnsi="宋体" w:cs="宋体"/>
          <w:spacing w:val="6"/>
          <w:sz w:val="23"/>
          <w:szCs w:val="23"/>
          <w:lang w:eastAsia="zh-CN"/>
        </w:rPr>
        <w:t>）</w:t>
      </w:r>
      <w:r>
        <w:rPr>
          <w:rFonts w:ascii="宋体" w:eastAsia="宋体" w:hAnsi="宋体" w:cs="宋体"/>
          <w:spacing w:val="91"/>
          <w:sz w:val="23"/>
          <w:szCs w:val="23"/>
          <w:lang w:eastAsia="zh-CN"/>
        </w:rPr>
        <w:t xml:space="preserve"> </w:t>
      </w:r>
      <w:r>
        <w:rPr>
          <w:rFonts w:ascii="仿宋" w:eastAsia="仿宋" w:hAnsi="仿宋" w:cs="仿宋"/>
          <w:spacing w:val="6"/>
          <w:sz w:val="23"/>
          <w:szCs w:val="23"/>
          <w:lang w:eastAsia="zh-CN"/>
        </w:rPr>
        <w:t>企业要求提交的材料：</w:t>
      </w:r>
    </w:p>
    <w:p w14:paraId="6218B22C" w14:textId="77777777" w:rsidR="00F106F7" w:rsidRDefault="00000000">
      <w:pPr>
        <w:spacing w:before="197" w:line="335" w:lineRule="auto"/>
        <w:ind w:left="512" w:right="75" w:firstLine="717"/>
        <w:rPr>
          <w:rFonts w:ascii="仿宋" w:eastAsia="仿宋" w:hAnsi="仿宋" w:cs="仿宋" w:hint="eastAsia"/>
          <w:sz w:val="23"/>
          <w:szCs w:val="23"/>
          <w:lang w:eastAsia="zh-CN"/>
        </w:rPr>
      </w:pPr>
      <w:r>
        <w:rPr>
          <w:rFonts w:ascii="仿宋" w:eastAsia="仿宋" w:hAnsi="仿宋" w:cs="仿宋"/>
          <w:spacing w:val="9"/>
          <w:sz w:val="23"/>
          <w:szCs w:val="23"/>
          <w:lang w:eastAsia="zh-CN"/>
        </w:rPr>
        <w:t>①</w:t>
      </w:r>
      <w:r>
        <w:rPr>
          <w:rFonts w:ascii="仿宋" w:eastAsia="仿宋" w:hAnsi="仿宋" w:cs="仿宋"/>
          <w:spacing w:val="52"/>
          <w:sz w:val="23"/>
          <w:szCs w:val="23"/>
          <w:lang w:eastAsia="zh-CN"/>
        </w:rPr>
        <w:t xml:space="preserve"> </w:t>
      </w:r>
      <w:r>
        <w:rPr>
          <w:rFonts w:ascii="仿宋" w:eastAsia="仿宋" w:hAnsi="仿宋" w:cs="仿宋"/>
          <w:spacing w:val="9"/>
          <w:sz w:val="23"/>
          <w:szCs w:val="23"/>
          <w:lang w:eastAsia="zh-CN"/>
        </w:rPr>
        <w:t>项目简介</w:t>
      </w:r>
      <w:r>
        <w:rPr>
          <w:rFonts w:ascii="仿宋" w:eastAsia="仿宋" w:hAnsi="仿宋" w:cs="仿宋"/>
          <w:spacing w:val="-38"/>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9"/>
          <w:sz w:val="23"/>
          <w:szCs w:val="23"/>
          <w:lang w:eastAsia="zh-CN"/>
        </w:rPr>
        <w:t>，包括：项目执行思路介绍；所使用的算法模型、</w:t>
      </w:r>
      <w:r>
        <w:rPr>
          <w:rFonts w:ascii="仿宋" w:eastAsia="仿宋" w:hAnsi="仿宋" w:cs="仿宋"/>
          <w:spacing w:val="7"/>
          <w:sz w:val="23"/>
          <w:szCs w:val="23"/>
          <w:lang w:eastAsia="zh-CN"/>
        </w:rPr>
        <w:t>优化（重点描述如何解决相似球衣和遮挡问题</w:t>
      </w:r>
      <w:r>
        <w:rPr>
          <w:rFonts w:ascii="仿宋" w:eastAsia="仿宋" w:hAnsi="仿宋" w:cs="仿宋"/>
          <w:spacing w:val="-8"/>
          <w:sz w:val="23"/>
          <w:szCs w:val="23"/>
          <w:lang w:eastAsia="zh-CN"/>
        </w:rPr>
        <w:t>）；</w:t>
      </w:r>
      <w:r>
        <w:rPr>
          <w:rFonts w:ascii="仿宋" w:eastAsia="仿宋" w:hAnsi="仿宋" w:cs="仿宋"/>
          <w:spacing w:val="7"/>
          <w:sz w:val="23"/>
          <w:szCs w:val="23"/>
          <w:lang w:eastAsia="zh-CN"/>
        </w:rPr>
        <w:t>算法及模型的优劣势、技</w:t>
      </w:r>
      <w:r>
        <w:rPr>
          <w:rFonts w:ascii="仿宋" w:eastAsia="仿宋" w:hAnsi="仿宋" w:cs="仿宋"/>
          <w:spacing w:val="8"/>
          <w:sz w:val="23"/>
          <w:szCs w:val="23"/>
          <w:lang w:eastAsia="zh-CN"/>
        </w:rPr>
        <w:t>术指标达成情况介绍；</w:t>
      </w:r>
    </w:p>
    <w:p w14:paraId="68783A18" w14:textId="77777777" w:rsidR="00F106F7" w:rsidRDefault="00000000">
      <w:pPr>
        <w:spacing w:before="218" w:line="217" w:lineRule="auto"/>
        <w:jc w:val="right"/>
        <w:rPr>
          <w:rFonts w:ascii="仿宋" w:eastAsia="仿宋" w:hAnsi="仿宋" w:cs="仿宋" w:hint="eastAsia"/>
          <w:sz w:val="23"/>
          <w:szCs w:val="23"/>
          <w:lang w:eastAsia="zh-CN"/>
        </w:rPr>
      </w:pPr>
      <w:r>
        <w:rPr>
          <w:rFonts w:ascii="仿宋" w:eastAsia="仿宋" w:hAnsi="仿宋" w:cs="仿宋"/>
          <w:spacing w:val="9"/>
          <w:sz w:val="23"/>
          <w:szCs w:val="23"/>
          <w:lang w:eastAsia="zh-CN"/>
        </w:rPr>
        <w:t>②</w:t>
      </w:r>
      <w:r>
        <w:rPr>
          <w:rFonts w:ascii="仿宋" w:eastAsia="仿宋" w:hAnsi="仿宋" w:cs="仿宋"/>
          <w:spacing w:val="104"/>
          <w:sz w:val="23"/>
          <w:szCs w:val="23"/>
          <w:lang w:eastAsia="zh-CN"/>
        </w:rPr>
        <w:t xml:space="preserve"> </w:t>
      </w:r>
      <w:r>
        <w:rPr>
          <w:rFonts w:ascii="仿宋" w:eastAsia="仿宋" w:hAnsi="仿宋" w:cs="仿宋"/>
          <w:spacing w:val="9"/>
          <w:sz w:val="23"/>
          <w:szCs w:val="23"/>
          <w:lang w:eastAsia="zh-CN"/>
        </w:rPr>
        <w:t>项目详细技术方案文档：详细描述算法实现的技术方案及原理；</w:t>
      </w:r>
    </w:p>
    <w:p w14:paraId="67598B13" w14:textId="77777777" w:rsidR="00F106F7" w:rsidRDefault="00000000">
      <w:pPr>
        <w:spacing w:before="219" w:line="218" w:lineRule="auto"/>
        <w:ind w:left="1228"/>
        <w:rPr>
          <w:rFonts w:ascii="仿宋" w:eastAsia="仿宋" w:hAnsi="仿宋" w:cs="仿宋" w:hint="eastAsia"/>
          <w:sz w:val="23"/>
          <w:szCs w:val="23"/>
          <w:lang w:eastAsia="zh-CN"/>
        </w:rPr>
      </w:pPr>
      <w:r>
        <w:rPr>
          <w:rFonts w:ascii="仿宋" w:eastAsia="仿宋" w:hAnsi="仿宋" w:cs="仿宋"/>
          <w:spacing w:val="5"/>
          <w:sz w:val="23"/>
          <w:szCs w:val="23"/>
          <w:lang w:eastAsia="zh-CN"/>
        </w:rPr>
        <w:t>③</w:t>
      </w:r>
      <w:r>
        <w:rPr>
          <w:rFonts w:ascii="仿宋" w:eastAsia="仿宋" w:hAnsi="仿宋" w:cs="仿宋"/>
          <w:spacing w:val="49"/>
          <w:sz w:val="23"/>
          <w:szCs w:val="23"/>
          <w:lang w:eastAsia="zh-CN"/>
        </w:rPr>
        <w:t xml:space="preserve"> </w:t>
      </w:r>
      <w:r>
        <w:rPr>
          <w:rFonts w:ascii="仿宋" w:eastAsia="仿宋" w:hAnsi="仿宋" w:cs="仿宋"/>
          <w:spacing w:val="5"/>
          <w:sz w:val="23"/>
          <w:szCs w:val="23"/>
          <w:lang w:eastAsia="zh-CN"/>
        </w:rPr>
        <w:t>训练好的模型文件；</w:t>
      </w:r>
    </w:p>
    <w:p w14:paraId="7139485E" w14:textId="77777777" w:rsidR="00F106F7" w:rsidRDefault="00000000">
      <w:pPr>
        <w:spacing w:before="219" w:line="236" w:lineRule="auto"/>
        <w:ind w:left="512"/>
        <w:rPr>
          <w:rFonts w:ascii="仿宋" w:eastAsia="仿宋" w:hAnsi="仿宋" w:cs="仿宋" w:hint="eastAsia"/>
          <w:sz w:val="23"/>
          <w:szCs w:val="23"/>
          <w:lang w:eastAsia="zh-CN"/>
        </w:rPr>
      </w:pPr>
      <w:r>
        <w:rPr>
          <w:rFonts w:ascii="宋体" w:eastAsia="宋体" w:hAnsi="宋体" w:cs="宋体"/>
          <w:spacing w:val="4"/>
          <w:sz w:val="23"/>
          <w:szCs w:val="23"/>
          <w:lang w:eastAsia="zh-CN"/>
        </w:rPr>
        <w:t>（</w:t>
      </w:r>
      <w:r>
        <w:rPr>
          <w:rFonts w:ascii="Calibri" w:eastAsia="Calibri" w:hAnsi="Calibri" w:cs="Calibri"/>
          <w:spacing w:val="4"/>
          <w:sz w:val="23"/>
          <w:szCs w:val="23"/>
          <w:lang w:eastAsia="zh-CN"/>
        </w:rPr>
        <w:t>6</w:t>
      </w:r>
      <w:r>
        <w:rPr>
          <w:rFonts w:ascii="宋体" w:eastAsia="宋体" w:hAnsi="宋体" w:cs="宋体"/>
          <w:spacing w:val="4"/>
          <w:sz w:val="23"/>
          <w:szCs w:val="23"/>
          <w:lang w:eastAsia="zh-CN"/>
        </w:rPr>
        <w:t>）</w:t>
      </w:r>
      <w:r>
        <w:rPr>
          <w:rFonts w:ascii="宋体" w:eastAsia="宋体" w:hAnsi="宋体" w:cs="宋体"/>
          <w:spacing w:val="127"/>
          <w:sz w:val="23"/>
          <w:szCs w:val="23"/>
          <w:lang w:eastAsia="zh-CN"/>
        </w:rPr>
        <w:t xml:space="preserve"> </w:t>
      </w:r>
      <w:r>
        <w:rPr>
          <w:rFonts w:ascii="仿宋" w:eastAsia="仿宋" w:hAnsi="仿宋" w:cs="仿宋"/>
          <w:spacing w:val="4"/>
          <w:sz w:val="23"/>
          <w:szCs w:val="23"/>
          <w:lang w:eastAsia="zh-CN"/>
        </w:rPr>
        <w:t>团队自愿提交的其他补充材料。</w:t>
      </w:r>
    </w:p>
    <w:p w14:paraId="3D9A30A4" w14:textId="77777777" w:rsidR="00F106F7" w:rsidRDefault="00000000">
      <w:pPr>
        <w:spacing w:before="291" w:line="218" w:lineRule="auto"/>
        <w:ind w:left="28"/>
        <w:rPr>
          <w:rFonts w:ascii="仿宋" w:eastAsia="仿宋" w:hAnsi="仿宋" w:cs="仿宋" w:hint="eastAsia"/>
          <w:sz w:val="23"/>
          <w:szCs w:val="23"/>
          <w:lang w:eastAsia="zh-CN"/>
        </w:rPr>
      </w:pPr>
      <w:r>
        <w:rPr>
          <w:rFonts w:ascii="仿宋" w:eastAsia="仿宋" w:hAnsi="仿宋" w:cs="仿宋"/>
          <w:b/>
          <w:bCs/>
          <w:sz w:val="23"/>
          <w:szCs w:val="23"/>
          <w:lang w:eastAsia="zh-CN"/>
        </w:rPr>
        <w:t>7.</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参考信息</w:t>
      </w:r>
    </w:p>
    <w:p w14:paraId="5F48CC08" w14:textId="77777777" w:rsidR="00F106F7" w:rsidRDefault="00000000">
      <w:pPr>
        <w:spacing w:before="176" w:line="288" w:lineRule="auto"/>
        <w:ind w:left="35" w:right="148" w:firstLine="476"/>
        <w:rPr>
          <w:rFonts w:ascii="仿宋" w:eastAsia="仿宋" w:hAnsi="仿宋" w:cs="仿宋" w:hint="eastAsia"/>
          <w:sz w:val="23"/>
          <w:szCs w:val="23"/>
          <w:lang w:eastAsia="zh-CN"/>
        </w:rPr>
      </w:pPr>
      <w:r>
        <w:rPr>
          <w:rFonts w:ascii="仿宋" w:eastAsia="仿宋" w:hAnsi="仿宋" w:cs="仿宋"/>
          <w:spacing w:val="12"/>
          <w:sz w:val="23"/>
          <w:szCs w:val="23"/>
          <w:lang w:eastAsia="zh-CN"/>
        </w:rPr>
        <w:t>（1）开发工具：开发工具限定</w:t>
      </w:r>
      <w:proofErr w:type="spellStart"/>
      <w:r>
        <w:rPr>
          <w:rFonts w:ascii="仿宋" w:eastAsia="仿宋" w:hAnsi="仿宋" w:cs="仿宋"/>
          <w:sz w:val="23"/>
          <w:szCs w:val="23"/>
          <w:lang w:eastAsia="zh-CN"/>
        </w:rPr>
        <w:t>Pytorch</w:t>
      </w:r>
      <w:proofErr w:type="spellEnd"/>
      <w:r>
        <w:rPr>
          <w:rFonts w:ascii="仿宋" w:eastAsia="仿宋" w:hAnsi="仿宋" w:cs="仿宋"/>
          <w:spacing w:val="12"/>
          <w:sz w:val="23"/>
          <w:szCs w:val="23"/>
          <w:lang w:eastAsia="zh-CN"/>
        </w:rPr>
        <w:t>，开发平台不限，可以借助开源的</w:t>
      </w:r>
      <w:r>
        <w:rPr>
          <w:rFonts w:ascii="仿宋" w:eastAsia="仿宋" w:hAnsi="仿宋" w:cs="仿宋"/>
          <w:spacing w:val="-11"/>
          <w:sz w:val="23"/>
          <w:szCs w:val="23"/>
          <w:lang w:eastAsia="zh-CN"/>
        </w:rPr>
        <w:t>工具；</w:t>
      </w:r>
    </w:p>
    <w:p w14:paraId="06C8418D" w14:textId="77777777" w:rsidR="00F106F7" w:rsidRDefault="00000000">
      <w:pPr>
        <w:spacing w:before="177" w:line="287" w:lineRule="auto"/>
        <w:ind w:left="46" w:right="186" w:firstLine="466"/>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（2）数据接口：企业数据</w:t>
      </w:r>
      <w:proofErr w:type="gramStart"/>
      <w:r>
        <w:rPr>
          <w:rFonts w:ascii="仿宋" w:eastAsia="仿宋" w:hAnsi="仿宋" w:cs="仿宋"/>
          <w:spacing w:val="11"/>
          <w:sz w:val="23"/>
          <w:szCs w:val="23"/>
          <w:lang w:eastAsia="zh-CN"/>
        </w:rPr>
        <w:t>通过网盘提供</w:t>
      </w:r>
      <w:proofErr w:type="gramEnd"/>
      <w:r>
        <w:rPr>
          <w:rFonts w:ascii="仿宋" w:eastAsia="仿宋" w:hAnsi="仿宋" w:cs="仿宋"/>
          <w:spacing w:val="11"/>
          <w:sz w:val="23"/>
          <w:szCs w:val="23"/>
          <w:lang w:eastAsia="zh-CN"/>
        </w:rPr>
        <w:t>。允许使用公开数据集进</w:t>
      </w:r>
      <w:r>
        <w:rPr>
          <w:rFonts w:ascii="仿宋" w:eastAsia="仿宋" w:hAnsi="仿宋" w:cs="仿宋"/>
          <w:spacing w:val="10"/>
          <w:sz w:val="23"/>
          <w:szCs w:val="23"/>
          <w:lang w:eastAsia="zh-CN"/>
        </w:rPr>
        <w:t>行训练</w:t>
      </w:r>
      <w:r>
        <w:rPr>
          <w:rFonts w:ascii="仿宋" w:eastAsia="仿宋" w:hAnsi="仿宋" w:cs="仿宋"/>
          <w:sz w:val="23"/>
          <w:szCs w:val="23"/>
          <w:lang w:eastAsia="zh-CN"/>
        </w:rPr>
        <w:t xml:space="preserve"> </w:t>
      </w:r>
      <w:r>
        <w:rPr>
          <w:rFonts w:ascii="仿宋" w:eastAsia="仿宋" w:hAnsi="仿宋" w:cs="仿宋"/>
          <w:spacing w:val="13"/>
          <w:sz w:val="23"/>
          <w:szCs w:val="23"/>
          <w:lang w:eastAsia="zh-CN"/>
        </w:rPr>
        <w:t>,但最终模型必须在企业提供的测试数据集上进行测试，且必须在技术方案中</w:t>
      </w:r>
    </w:p>
    <w:p w14:paraId="4B876E40" w14:textId="77777777" w:rsidR="00F106F7" w:rsidRDefault="00F106F7">
      <w:pPr>
        <w:spacing w:line="287" w:lineRule="auto"/>
        <w:rPr>
          <w:rFonts w:ascii="仿宋" w:eastAsia="仿宋" w:hAnsi="仿宋" w:cs="仿宋" w:hint="eastAsia"/>
          <w:sz w:val="23"/>
          <w:szCs w:val="23"/>
          <w:lang w:eastAsia="zh-CN"/>
        </w:rPr>
        <w:sectPr w:rsidR="00F106F7">
          <w:headerReference w:type="default" r:id="rId134"/>
          <w:footerReference w:type="default" r:id="rId135"/>
          <w:pgSz w:w="11907" w:h="16839"/>
          <w:pgMar w:top="1714" w:right="1740" w:bottom="1321" w:left="1785" w:header="1452" w:footer="1116" w:gutter="0"/>
          <w:cols w:space="720"/>
        </w:sectPr>
      </w:pPr>
    </w:p>
    <w:p w14:paraId="259D77A6" w14:textId="77777777" w:rsidR="00F106F7" w:rsidRDefault="00F106F7">
      <w:pPr>
        <w:pStyle w:val="a3"/>
        <w:spacing w:line="355" w:lineRule="auto"/>
        <w:rPr>
          <w:lang w:eastAsia="zh-CN"/>
        </w:rPr>
      </w:pPr>
    </w:p>
    <w:p w14:paraId="2503F273" w14:textId="77777777" w:rsidR="00F106F7" w:rsidRDefault="00000000">
      <w:pPr>
        <w:spacing w:before="75" w:line="218" w:lineRule="auto"/>
        <w:ind w:left="30"/>
        <w:rPr>
          <w:rFonts w:ascii="仿宋" w:eastAsia="仿宋" w:hAnsi="仿宋" w:cs="仿宋" w:hint="eastAsia"/>
          <w:sz w:val="23"/>
          <w:szCs w:val="23"/>
          <w:lang w:eastAsia="zh-CN"/>
        </w:rPr>
      </w:pPr>
      <w:r>
        <w:rPr>
          <w:rFonts w:ascii="仿宋" w:eastAsia="仿宋" w:hAnsi="仿宋" w:cs="仿宋"/>
          <w:spacing w:val="7"/>
          <w:sz w:val="23"/>
          <w:szCs w:val="23"/>
          <w:lang w:eastAsia="zh-CN"/>
        </w:rPr>
        <w:t>说明外部数据来源。数据网盘链接：</w:t>
      </w:r>
    </w:p>
    <w:p w14:paraId="2378E2C5" w14:textId="77777777" w:rsidR="00F106F7" w:rsidRDefault="00000000">
      <w:pPr>
        <w:spacing w:before="177" w:line="211" w:lineRule="auto"/>
        <w:ind w:left="19"/>
        <w:rPr>
          <w:rFonts w:ascii="仿宋" w:eastAsia="仿宋" w:hAnsi="仿宋" w:cs="仿宋" w:hint="eastAsia"/>
          <w:sz w:val="23"/>
          <w:szCs w:val="23"/>
        </w:rPr>
      </w:pPr>
      <w:hyperlink r:id="rId136" w:history="1">
        <w:r>
          <w:rPr>
            <w:rFonts w:ascii="仿宋" w:eastAsia="仿宋" w:hAnsi="仿宋" w:cs="仿宋"/>
            <w:sz w:val="23"/>
            <w:szCs w:val="23"/>
          </w:rPr>
          <w:t>https</w:t>
        </w:r>
        <w:r>
          <w:rPr>
            <w:rFonts w:ascii="仿宋" w:eastAsia="仿宋" w:hAnsi="仿宋" w:cs="仿宋"/>
            <w:spacing w:val="26"/>
            <w:sz w:val="23"/>
            <w:szCs w:val="23"/>
          </w:rPr>
          <w:t>://</w:t>
        </w:r>
        <w:r>
          <w:rPr>
            <w:rFonts w:ascii="仿宋" w:eastAsia="仿宋" w:hAnsi="仿宋" w:cs="仿宋"/>
            <w:sz w:val="23"/>
            <w:szCs w:val="23"/>
          </w:rPr>
          <w:t>pan</w:t>
        </w:r>
        <w:r>
          <w:rPr>
            <w:rFonts w:ascii="仿宋" w:eastAsia="仿宋" w:hAnsi="仿宋" w:cs="仿宋"/>
            <w:spacing w:val="26"/>
            <w:sz w:val="23"/>
            <w:szCs w:val="23"/>
          </w:rPr>
          <w:t>.</w:t>
        </w:r>
        <w:r>
          <w:rPr>
            <w:rFonts w:ascii="仿宋" w:eastAsia="仿宋" w:hAnsi="仿宋" w:cs="仿宋"/>
            <w:sz w:val="23"/>
            <w:szCs w:val="23"/>
          </w:rPr>
          <w:t>baidu</w:t>
        </w:r>
        <w:r>
          <w:rPr>
            <w:rFonts w:ascii="仿宋" w:eastAsia="仿宋" w:hAnsi="仿宋" w:cs="仿宋"/>
            <w:spacing w:val="26"/>
            <w:sz w:val="23"/>
            <w:szCs w:val="23"/>
          </w:rPr>
          <w:t>.</w:t>
        </w:r>
        <w:r>
          <w:rPr>
            <w:rFonts w:ascii="仿宋" w:eastAsia="仿宋" w:hAnsi="仿宋" w:cs="仿宋"/>
            <w:sz w:val="23"/>
            <w:szCs w:val="23"/>
          </w:rPr>
          <w:t>com</w:t>
        </w:r>
        <w:r>
          <w:rPr>
            <w:rFonts w:ascii="仿宋" w:eastAsia="仿宋" w:hAnsi="仿宋" w:cs="仿宋"/>
            <w:spacing w:val="26"/>
            <w:sz w:val="23"/>
            <w:szCs w:val="23"/>
          </w:rPr>
          <w:t>/s/1</w:t>
        </w:r>
        <w:r>
          <w:rPr>
            <w:rFonts w:ascii="仿宋" w:eastAsia="仿宋" w:hAnsi="仿宋" w:cs="仿宋"/>
            <w:sz w:val="23"/>
            <w:szCs w:val="23"/>
          </w:rPr>
          <w:t>VlMJSKfvhsynJrrSuO</w:t>
        </w:r>
        <w:r>
          <w:rPr>
            <w:rFonts w:ascii="仿宋" w:eastAsia="仿宋" w:hAnsi="仿宋" w:cs="仿宋"/>
            <w:spacing w:val="26"/>
            <w:sz w:val="23"/>
            <w:szCs w:val="23"/>
          </w:rPr>
          <w:t>9</w:t>
        </w:r>
        <w:r>
          <w:rPr>
            <w:rFonts w:ascii="仿宋" w:eastAsia="仿宋" w:hAnsi="仿宋" w:cs="仿宋"/>
            <w:sz w:val="23"/>
            <w:szCs w:val="23"/>
          </w:rPr>
          <w:t>nqQ</w:t>
        </w:r>
        <w:r>
          <w:rPr>
            <w:rFonts w:ascii="仿宋" w:eastAsia="仿宋" w:hAnsi="仿宋" w:cs="仿宋"/>
            <w:spacing w:val="26"/>
            <w:sz w:val="23"/>
            <w:szCs w:val="23"/>
          </w:rPr>
          <w:t>?</w:t>
        </w:r>
        <w:r>
          <w:rPr>
            <w:rFonts w:ascii="仿宋" w:eastAsia="仿宋" w:hAnsi="仿宋" w:cs="仿宋"/>
            <w:sz w:val="23"/>
            <w:szCs w:val="23"/>
          </w:rPr>
          <w:t>pwd</w:t>
        </w:r>
        <w:r>
          <w:rPr>
            <w:rFonts w:ascii="仿宋" w:eastAsia="仿宋" w:hAnsi="仿宋" w:cs="仿宋"/>
            <w:spacing w:val="26"/>
            <w:sz w:val="23"/>
            <w:szCs w:val="23"/>
          </w:rPr>
          <w:t>=</w:t>
        </w:r>
        <w:r>
          <w:rPr>
            <w:rFonts w:ascii="仿宋" w:eastAsia="仿宋" w:hAnsi="仿宋" w:cs="仿宋"/>
            <w:sz w:val="23"/>
            <w:szCs w:val="23"/>
          </w:rPr>
          <w:t>rqjz</w:t>
        </w:r>
      </w:hyperlink>
    </w:p>
    <w:p w14:paraId="6FA073DC" w14:textId="77777777" w:rsidR="00F106F7" w:rsidRDefault="00F106F7">
      <w:pPr>
        <w:pStyle w:val="a3"/>
        <w:spacing w:line="296" w:lineRule="auto"/>
      </w:pPr>
    </w:p>
    <w:p w14:paraId="7989A605" w14:textId="77777777" w:rsidR="00F106F7" w:rsidRDefault="00000000">
      <w:pPr>
        <w:spacing w:before="75" w:line="218" w:lineRule="auto"/>
        <w:ind w:left="23"/>
        <w:rPr>
          <w:rFonts w:ascii="仿宋" w:eastAsia="仿宋" w:hAnsi="仿宋" w:cs="仿宋" w:hint="eastAsia"/>
          <w:sz w:val="23"/>
          <w:szCs w:val="23"/>
          <w:lang w:eastAsia="zh-CN"/>
        </w:rPr>
      </w:pPr>
      <w:hyperlink r:id="rId137" w:history="1">
        <w:r>
          <w:rPr>
            <w:rFonts w:ascii="仿宋" w:eastAsia="仿宋" w:hAnsi="仿宋" w:cs="仿宋"/>
            <w:b/>
            <w:bCs/>
            <w:spacing w:val="1"/>
            <w:sz w:val="23"/>
            <w:szCs w:val="23"/>
            <w:lang w:eastAsia="zh-CN"/>
          </w:rPr>
          <w:t>8.</w:t>
        </w:r>
      </w:hyperlink>
      <w:r>
        <w:rPr>
          <w:rFonts w:ascii="仿宋" w:eastAsia="仿宋" w:hAnsi="仿宋" w:cs="仿宋"/>
          <w:spacing w:val="35"/>
          <w:sz w:val="23"/>
          <w:szCs w:val="23"/>
          <w:lang w:eastAsia="zh-CN"/>
        </w:rPr>
        <w:t xml:space="preserve"> </w:t>
      </w:r>
      <w:r>
        <w:rPr>
          <w:rFonts w:ascii="仿宋" w:eastAsia="仿宋" w:hAnsi="仿宋" w:cs="仿宋"/>
          <w:b/>
          <w:bCs/>
          <w:spacing w:val="1"/>
          <w:sz w:val="23"/>
          <w:szCs w:val="23"/>
          <w:lang w:eastAsia="zh-CN"/>
        </w:rPr>
        <w:t>评分要点</w:t>
      </w:r>
    </w:p>
    <w:p w14:paraId="30B30B9F" w14:textId="77777777" w:rsidR="00F106F7" w:rsidRDefault="00000000">
      <w:pPr>
        <w:spacing w:before="176"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5FD1ABB3"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138"/>
          <w:footerReference w:type="default" r:id="rId139"/>
          <w:pgSz w:w="11907" w:h="16839"/>
          <w:pgMar w:top="1714" w:right="1785" w:bottom="1321" w:left="1785" w:header="1452" w:footer="1116" w:gutter="0"/>
          <w:cols w:space="720"/>
        </w:sectPr>
      </w:pPr>
    </w:p>
    <w:p w14:paraId="09B4E32C" w14:textId="77777777" w:rsidR="00F106F7" w:rsidRDefault="00F106F7">
      <w:pPr>
        <w:pStyle w:val="a3"/>
        <w:spacing w:line="448" w:lineRule="auto"/>
        <w:rPr>
          <w:lang w:eastAsia="zh-CN"/>
        </w:rPr>
      </w:pPr>
    </w:p>
    <w:p w14:paraId="7B7BCD19" w14:textId="77777777" w:rsidR="00F106F7" w:rsidRDefault="00000000">
      <w:pPr>
        <w:spacing w:line="299" w:lineRule="exact"/>
        <w:ind w:firstLine="19"/>
      </w:pPr>
      <w:r>
        <w:rPr>
          <w:position w:val="-5"/>
        </w:rPr>
      </w:r>
      <w:r>
        <w:rPr>
          <w:position w:val="-5"/>
        </w:rPr>
        <w:pict w14:anchorId="5E84BB73">
          <v:shape id="_x0000_s2086" style="width:400.5pt;height:15pt;mso-left-percent:-10001;mso-top-percent:-10001;mso-position-horizontal:absolute;mso-position-horizontal-relative:char;mso-position-vertical:absolute;mso-position-vertical-relative:line;mso-left-percent:-10001;mso-top-percent:-10001" coordsize="8010,300" o:spt="100" adj="0,,0" path="m184,228r28,l212,254r-28,l184,228xm401,45r14,l415,253r-24,l391,86v-11,11,-24,21,-40,30l351,94c371,80,388,64,401,45m568,43v4,1,7,1,10,2c585,46,591,49,598,53v7,4,13,11,17,20c620,82,621,92,620,105v-1,12,-7,27,-19,45c590,167,568,194,536,231r87,l623,253r-122,l501,248v1,-12,6,-23,17,-32c528,206,542,191,558,170v16,-20,26,-36,31,-47c594,111,596,102,595,94,593,85,590,79,583,74v-6,-6,-14,-8,-22,-7c552,68,544,71,537,77v-8,5,-14,14,-18,25l496,98v7,-18,15,-32,25,-40c531,49,543,45,557,44v4,,7,-1,11,-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221,45r15,l1236,253r-24,l1212,86v-11,11,-24,21,-40,30l1172,94v20,-14,37,-30,49,-49m1042,45r25,l1127,254r-29,l1081,190r-53,l1011,254r-29,l1042,45xm1389,43v3,1,7,1,10,2c1406,46,1412,49,1419,53v7,4,13,11,17,20c1440,82,1442,92,1441,105v-1,12,-8,27,-19,45c1411,167,1389,194,1357,231r87,l1444,253r-122,l1322,248v1,-12,6,-23,17,-32c1349,206,1362,191,1379,170v16,-20,26,-36,31,-47c1415,111,1417,102,1415,94v-1,-9,-5,-15,-11,-20c1398,68,1390,66,1382,67v-9,1,-17,4,-25,10c1350,82,1344,91,1340,102r-23,-4c1323,80,1332,66,1342,58v10,-9,22,-13,35,-14c1381,44,1385,43,1389,43m1514,17r109,l1623,280r-110,c1552,234,1573,190,1574,150v2,-41,-18,-85,-60,-133m2955,200r,41l2994,241r,-41l2955,200xm3519,185r,62l3668,247r,-62l3519,185x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t590,-12c2536,179,2543,185,2551,193v-5,6,-14,19,-26,38c2512,250,2502,267,2494,282v-6,-6,-15,-13,-25,-20c2479,253,2489,240,2501,223v12,-17,22,-34,30,-51m3820,171r,64l3882,235r,-64l3820,171xm3493,162r202,c3694,177,3694,198,3694,225v,27,,47,1,62l3668,287r,-17l3519,270r,18l3493,288v1,-12,1,-30,1,-55c3494,207,3494,183,3493,162m2955,141r,41l2994,182r,-41l2955,141xm3963,132r15,29c3982,171,3988,183,3995,199v-6,2,-14,6,-23,12c3966,195,3961,182,3956,172v-5,-11,-10,-20,-15,-28c3947,141,3954,137,3963,132t-2054,l1909,153r87,l1996,132r-87,xm2563,123v16,,31,1,45,1l2730,124r,20c2724,145,2709,156,2685,178v-24,22,-47,42,-70,62c2627,249,2642,254,2659,257v18,2,34,3,51,3c2726,260,2741,260,2754,259v-8,10,-12,19,-13,28c2714,286,2693,285,2676,283v-16,-2,-30,-5,-40,-9c2626,271,2617,266,2610,260v-8,-6,-16,-7,-24,-4c2578,260,2570,267,2563,277v-5,-6,-11,-13,-18,-19c2553,250,2561,244,2568,239v7,-4,17,-7,28,-8c2622,207,2652,178,2687,144r-79,c2593,144,2579,145,2563,146r,-23xm1909,97r,17l1996,114r,-17l1909,97xm2483,94v20,9,39,20,57,31c2533,131,2528,139,2525,147v-17,-13,-35,-24,-56,-34l2483,94xm3820,90r,60l3882,150r,-60l3820,90xm2955,83r,40l2994,123r,-40l2955,83xm3182,64v20,25,36,46,49,65c3221,136,3213,142,3208,147v-13,-24,-27,-47,-45,-67c3169,75,3176,70,3182,64m2649,63v8,16,16,31,23,46c2662,114,2654,118,2648,121v-6,-17,-13,-33,-22,-47c2633,72,2640,68,2649,63t700,-2c3357,66,3365,71,3373,75v-20,32,-37,56,-51,74c3316,143,3309,139,3302,135v18,-23,34,-48,47,-74m1909,57r,21l1996,78r,-21l1909,57xm2810,32v9,1,20,1,31,1l2885,33v13,,24,,35,-1l2920,51v-11,-1,-20,-1,-26,-1l2894,125r16,l2910,143r-16,l2894,258v,12,-3,19,-10,22c2876,282,2867,285,2855,287v-2,-10,-6,-18,-13,-25c2856,262,2865,261,2869,260v4,-1,6,-4,6,-8l2875,147v-4,15,-9,29,-14,40c2856,199,2851,209,2847,219v-5,9,-9,17,-14,24c2829,250,2823,258,2816,268v-5,-8,-11,-13,-18,-17c2811,241,2823,224,2834,199v11,-24,18,-43,21,-56c2848,143,2842,143,2836,144v-5,,-11,2,-18,4c2817,141,2813,134,2809,126v4,-3,8,-10,11,-20c2823,95,2825,83,2827,68v7,2,15,4,24,6c2847,80,2844,87,2842,97v-1,9,-3,18,-6,27l2875,124r,-74l2842,50v-10,,-21,,-32,1l2810,32xm3154,26v17,1,31,1,43,1l3331,27v12,,27,,45,-1l3376,49v-17,-1,-32,-1,-45,-1l3280,48r,114l3354,162v18,,34,,49,-1l3403,184v-15,-1,-31,-1,-49,-1l3280,183r,56c3280,256,3281,273,3281,289r-28,c3254,273,3255,256,3255,239r,-56l3166,183v-11,,-23,,-36,1l3130,161v13,1,26,1,39,1l3255,162r,-114l3198,48v-12,,-27,,-44,1l3154,26xm2169,22v11,1,23,1,38,1l2344,23v14,,28,,42,-1l2386,46v-14,,-28,-1,-42,-1l2291,45r,76l2370,121v18,,34,,48,-1l2418,144v-13,-1,-29,-1,-48,-1l2291,143r,111c2291,269,2286,278,2277,280v-10,3,-24,5,-43,6c2234,275,2230,264,2225,253v13,2,23,2,30,2c2262,255,2266,251,2266,245r,-102l2181,143v-16,,-30,,-42,1l2139,120v12,1,26,1,42,1l2266,121r,-76l2207,45v-15,,-27,1,-38,1l2169,22xm2718,17v5,12,10,22,16,28c2722,46,2699,48,2662,52r-87,10c2573,55,2569,47,2564,38v21,,48,-2,80,-5c2676,30,2700,25,2718,17m2506,16v22,16,39,29,50,38c2550,58,2543,65,2538,73,2524,60,2508,47,2491,34v5,-6,11,-12,15,-18m3841,11v11,4,21,7,28,9c3865,27,3859,44,3852,69r54,c3905,83,3905,100,3905,121r,107c3905,240,3905,257,3906,280r-24,l3882,256r-62,l3820,282r-24,c3797,256,3797,240,3797,234r,-111c3797,101,3797,83,3796,69r35,c3835,51,3839,31,3841,11t114,-1c3966,15,3976,19,3984,21v-4,6,-8,13,-11,21c3971,50,3968,57,3964,64r86,c4049,81,4049,97,4049,112v-1,49,-3,96,-6,140c4041,266,4034,276,4020,281v-14,5,-29,8,-46,10c3973,282,3970,272,3963,263v16,1,29,,38,-1c4010,260,4016,256,4019,251v2,-6,4,-22,5,-50c4025,174,4026,135,4027,86r-70,c3951,102,3941,120,3929,141v-5,-6,-12,-10,-20,-14c3916,118,3923,106,3929,92v7,-13,12,-28,17,-44c3951,31,3954,19,3955,10m3009,9v4,5,9,11,13,17c3026,32,3030,38,3034,44v-10,4,-17,8,-22,12c3009,50,3007,44,3005,40v-3,-5,-7,-11,-14,-20c2998,17,3004,13,3009,9t-58,c2961,14,2970,17,2978,20v-7,9,-12,16,-15,22c2960,47,2957,55,2953,64r73,c3038,64,3052,64,3069,63r,21c3052,83,3038,83,3026,83r-12,l3014,123r15,c3038,123,3049,122,3060,121r,21c3048,141,3038,141,3029,141r-15,l3014,182r11,c3035,182,3047,181,3061,181r,19l3014,200r,41l3027,241v16,,30,,44,-1l3071,262v-14,-1,-28,-2,-44,-2l2955,260r,29l2932,289v1,-17,1,-35,1,-56l2933,96v-2,4,-8,12,-17,25c2912,116,2907,110,2899,104v14,-14,25,-30,34,-47c2941,40,2947,24,2951,9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3567,5v11,9,21,15,29,18c3589,28,3580,38,3568,52v-12,15,-30,34,-52,57c3538,108,3560,107,3582,106v23,-1,51,-3,84,-5c3659,91,3646,77,3626,60v6,-4,13,-10,19,-18c3676,73,3703,102,3726,129v-9,4,-16,10,-23,18c3696,135,3689,127,3683,121v-41,3,-80,5,-119,8c3524,132,3497,136,3482,142v-3,-15,-7,-26,-12,-32c3481,107,3496,96,3515,77v19,-20,36,-44,52,-72m4171,94r-19,73l4193,167,4173,94r-2,xm4321,48r28,l4349,254r-28,l4321,48xm4160,45r24,l4245,254r-29,l4199,190r-53,l4129,254r-29,l4160,45xm5176,230r,26l5303,256r,-26l5176,230xm6913,220v17,10,34,19,50,28c6980,256,6994,264,7006,271v-6,7,-12,14,-18,21c6973,281,6957,271,6941,262v-17,-9,-32,-16,-44,-21c6903,233,6909,226,6913,220t887,-6l7800,250r121,l7921,214r-121,xm7775,195r170,c7944,214,7944,230,7944,242v,12,,28,1,49l7921,291r,-21l7800,270r,21l7775,291v,-18,1,-35,1,-50c7776,225,7775,210,7775,195m6417,194v16,1,31,1,46,1l6571,195v14,,27,,39,-1l6610,218v-12,-1,-22,-1,-31,-1l6463,217v-15,,-30,,-46,1l6417,194xm5176,185r,27l5303,212r,-27l5176,185xm5150,168r178,c5327,182,5327,202,5327,229v,27,,47,1,60l5303,289r,-14l5176,275r,14l5150,289v1,-12,1,-32,1,-59c5151,203,5151,182,5150,168m7096,137r,61l7145,198r,-61l7096,137xm7220,129v10,17,20,35,30,54c7242,185,7233,189,7225,194v-7,-19,-16,-38,-28,-55c7204,136,7212,133,7220,129t-444,-2c6790,134,6809,145,6833,161v-3,5,-8,12,-15,20c6796,164,6778,152,6764,147v5,-5,9,-12,12,-20m4537,126v-5,23,-9,42,-12,59l4623,185r9,-59l4537,126xm7493,125r,64l7563,189r,-64l7493,125xm4765,114v12,1,26,1,43,1l4854,115v15,,31,,50,-1l4904,136v-19,-1,-35,-1,-49,-1l4842,135v-5,13,-10,26,-16,41c4820,190,4812,205,4804,219v32,-3,56,-6,72,-9c4872,200,4865,188,4856,173v9,-5,16,-9,20,-12c4884,176,4891,188,4896,198v6,10,12,22,18,37c4908,239,4901,243,4893,247v-4,-7,-6,-13,-9,-18c4858,233,4838,236,4822,239v-16,2,-29,5,-41,9c4778,240,4774,233,4769,225v11,-6,20,-19,29,-38c4806,167,4812,150,4817,135r-9,c4791,135,4777,135,4765,136r,-22xm7854,109v-13,15,-26,28,-40,40c7821,150,7835,150,7857,150v22,,36,,43,-2c7882,135,7866,122,7854,109t-385,-5l7588,104v,18,-1,36,-1,55c7587,177,7588,194,7588,210r-119,c7470,193,7470,176,7470,160v,-16,,-35,-1,-56m5418,102v12,1,23,1,34,1l5485,103v-1,16,-1,32,-1,49l5484,219v5,-7,10,-15,16,-23c5504,204,5510,211,5516,216v-8,10,-16,20,-23,29c5487,255,5480,265,5473,276v-7,-5,-14,-10,-22,-14c5458,254,5462,247,5462,240r,-116l5452,124v-10,,-21,,-34,1l5418,102xm6814,90r58,34c6866,130,6861,137,6857,143v-26,-18,-45,-30,-57,-34c6804,104,6809,97,6814,90t75,-6c6898,87,6908,89,6919,91v-3,10,-5,23,-6,40c6911,148,6909,166,6905,185r57,c6977,185,6992,185,7008,184r,23c6991,206,6976,206,6961,206r-62,c6892,222,6881,236,6867,248v-15,12,-32,22,-51,29c6797,284,6779,289,6764,293v-3,-10,-10,-17,-21,-23c6767,268,6792,261,6818,250v27,-11,46,-25,56,-44l6788,206v-14,,-31,,-48,1l6740,184v18,1,34,1,48,1l6882,185v3,-13,5,-28,6,-44c6889,126,6889,106,6889,84m5611,81r,32l5652,113r,-32l5611,81xm5548,81r,32l5589,113r,-32l5548,81xm7846,75v10,5,18,9,26,11l7866,94v30,32,76,53,138,64c7997,165,7991,173,7987,183v-25,-6,-50,-17,-77,-30l7910,171v-9,-1,-17,-1,-25,-1l7833,170v-8,,-17,,-27,1l7806,156v-11,7,-22,13,-34,20c7759,182,7746,188,7733,194v-3,-8,-9,-16,-18,-23c7731,167,7747,161,7761,155v15,-7,27,-15,38,-23c7810,124,7819,115,7827,105v8,-10,14,-20,19,-30m7406,73r28,c7433,87,7432,98,7432,107r,182l7406,289v1,-16,1,-31,1,-44l7407,113v,-15,,-28,-1,-40m7096,60r,56l7145,116r,-56l7096,60xm5288,58r,67l5334,125r,-67l5288,58xm4781,45v12,1,24,1,37,1l4848,46v14,,29,,46,-1l4894,68v-17,-1,-32,-1,-46,-1l4819,67v-13,,-25,,-38,1l4781,45xm7071,39r99,c7169,68,7169,103,7169,144v,41,,74,1,97l7145,241r,-23l7096,218r,40l7071,258v1,-37,1,-74,1,-111c7072,109,7072,73,7071,39t-1807,l5359,39v,10,-1,27,-1,51c5358,114,5359,132,5359,144r-95,c5265,131,5265,114,5265,92v,-22,,-40,-1,-53m4456,37v12,,24,1,38,1l4665,38v16,,29,-1,39,-1l4704,60v-10,-1,-23,-2,-39,-2l4551,58r-10,48l4659,106v-8,50,-16,99,-24,147l4675,253v15,,28,,39,-1l4714,276v-10,-1,-23,-1,-39,-1l4483,275v-19,,-34,,-45,1l4438,252v11,1,26,1,44,1l4611,253r9,-47l4495,206v10,-47,21,-96,31,-148l4493,58v-13,,-25,1,-37,2l4456,37xm5611,32r,30l5652,62r,-30l5611,32xm5548,32r,30l5589,62r,-30l5548,32xm7506,26v16,1,34,1,53,1l7657,27v,15,-1,31,-1,47l7656,256v,15,-4,24,-13,27c7634,286,7621,288,7605,291v,-12,-4,-21,-11,-29c7611,262,7621,261,7625,260v3,,5,-4,6,-10l7631,48r-70,c7540,48,7522,48,7506,49r,-23xm5524,12r152,c5675,27,5675,48,5675,75v,28,,47,1,58l5611,133r,25c5660,158,5689,157,5699,156r,22c5689,177,5662,177,5619,177v13,18,27,32,43,43c5677,232,5693,240,5709,246v-6,7,-10,16,-14,25c5674,262,5657,252,5643,239v-13,-13,-24,-26,-32,-39c5611,245,5611,277,5612,294r-24,c5589,276,5589,245,5589,204v-8,12,-17,23,-27,34c5552,249,5536,261,5515,275v-4,-7,-9,-14,-17,-21c5520,243,5537,231,5548,219v11,-13,21,-27,29,-42c5539,177,5515,177,5504,178r,-22c5514,157,5542,158,5589,158r,-25l5524,133v,-17,1,-38,1,-61c5525,48,5524,28,5524,12t-57,c5481,32,5491,47,5497,58v-7,4,-15,8,-23,15c5464,51,5454,36,5445,27v9,-6,16,-10,22,-15m4951,11v9,3,19,4,28,4c4977,23,4976,32,4976,42v-1,10,-1,22,-1,37l5043,79v-1,10,-2,22,-3,35l5034,252v-2,16,-9,26,-20,30c5003,285,4991,288,4977,289v-2,-9,-6,-18,-12,-26c4983,264,4995,263,5002,260v6,-3,9,-8,9,-17l5018,100r-43,c4973,135,4971,162,4967,181v-4,18,-9,35,-17,51c4942,248,4927,268,4904,293v-8,-8,-16,-13,-22,-16c4897,265,4910,253,4919,239v10,-13,17,-27,21,-41c4944,184,4947,169,4948,154v2,-15,3,-33,4,-54l4931,100v-8,,-19,,-31,1l4900,78v12,1,23,1,34,1l4952,79r,-34c4952,34,4952,23,4951,11m7445,9v9,13,21,27,35,42c7474,55,7467,60,7458,67,7447,49,7435,35,7424,25v8,-7,15,-12,21,-16m6464,9v11,1,20,3,29,3c6490,22,6487,36,6485,54r145,c6646,54,6660,53,6673,52r,23c6660,75,6647,74,6632,74r-150,l6475,127r192,c6666,137,6664,148,6662,161r-10,95c6649,268,6642,277,6631,281v-11,4,-28,7,-50,8c6581,282,6577,273,6569,262v24,,39,,45,-2c6621,259,6625,255,6627,250v2,-6,6,-40,13,-103l6447,147c6458,82,6463,36,6464,9t-589,l5903,9v-1,9,-1,19,-1,30l5902,81r53,c5968,81,5983,81,5999,80r,24c5984,104,5969,103,5955,103r-53,l5902,158r38,c5951,158,5965,157,5981,156r,25c5965,180,5952,179,5940,179r-38,l5902,252r73,c5988,252,6002,252,6019,251r,23c6003,273,5988,272,5975,272r-174,c5787,272,5773,273,5758,274r,-23c5773,252,5788,252,5801,252r76,l5877,179r-45,c5821,179,5809,180,5797,181r,-25c5809,157,5821,158,5832,158r45,l5877,103r-81,c5788,120,5781,135,5774,147v-9,-4,-19,-7,-29,-9c5754,129,5763,113,5773,92v10,-22,17,-44,21,-69l5826,35v-5,6,-9,13,-12,22c5811,65,5807,73,5804,81r73,l5877,39v,-10,-1,-20,-2,-30m7283,8r26,c7308,29,7308,51,7308,75v12,,25,,39,-1l7347,97v-14,-1,-27,-1,-39,-1l7308,258v,12,-5,20,-14,23c7284,284,7271,287,7256,288v,-9,-4,-19,-13,-28c7258,262,7269,262,7275,262v6,-1,9,-6,9,-16l7284,96v-40,,-74,,-102,1l7182,74v26,1,60,1,102,1c7284,51,7283,29,7283,8t-989,c6310,21,6324,33,6336,46v-7,6,-14,12,-19,17c6307,50,6294,37,6278,23v6,-4,11,-10,16,-15m6231,8v10,,19,1,28,2c6257,21,6257,39,6258,67r35,c6310,67,6328,66,6348,66r,23c6327,88,6309,87,6293,87r-34,c6260,118,6265,152,6274,188v16,-24,28,-51,37,-81c6319,113,6328,119,6339,124v-7,7,-14,19,-22,36c6309,177,6298,195,6285,213v8,15,15,26,24,35c6317,256,6323,260,6326,259v4,-2,7,-16,10,-42c6344,223,6353,228,6362,231v-6,33,-12,52,-19,55c6336,290,6328,290,6318,286v-10,-3,-19,-10,-27,-20c6282,256,6275,245,6270,233v-20,21,-44,40,-74,59c6192,285,6186,278,6178,272v16,-7,31,-16,46,-29c6239,231,6250,220,6258,210v-6,-16,-11,-34,-15,-57c6239,131,6237,109,6236,87r-104,l6132,130r78,c6209,144,6208,159,6207,175r-4,48c6202,238,6198,247,6190,251v-7,3,-20,5,-39,7c6150,251,6147,242,6141,231v21,1,32,,35,-3c6180,225,6182,215,6183,200r2,-48l6132,152v,31,-3,57,-8,78c6120,251,6111,270,6098,288v-9,-6,-17,-11,-24,-13c6084,262,6091,250,6095,238v4,-12,7,-24,10,-38c6107,186,6108,167,6108,142v1,-25,,-50,,-75l6233,67v,-23,-1,-43,-2,-59m6876,6v7,13,13,27,17,43l6999,49v-1,9,-2,17,-2,26c6997,83,6998,92,6999,102r-28,l6971,68r-193,l6778,104r-26,c6753,95,6753,85,6753,77v,-10,,-19,-1,-28l6863,49v-2,-10,-7,-21,-13,-34c6856,12,6865,10,6876,6m5148,6v6,4,15,7,25,10c5167,22,5161,29,5155,39v44,,74,,91,-1l5246,60v-18,-1,-34,-2,-49,-2c5197,66,5197,75,5196,86v26,,45,,57,-1l5253,107v-12,-1,-32,-1,-61,-1l5190,114v25,10,45,18,59,25c5243,148,5238,156,5235,161v-18,-13,-36,-22,-55,-29c5167,150,5149,165,5126,178v-5,-6,-11,-12,-18,-18c5122,154,5134,146,5146,136v12,-11,19,-21,22,-30c5138,106,5117,106,5104,107r,-22c5117,86,5140,86,5173,86v2,-10,2,-20,1,-28l5147,58v-5,9,-11,18,-17,26c5121,79,5114,75,5109,72v6,-8,14,-18,22,-32c5140,27,5145,15,5148,6m7899,5v8,4,17,8,28,11c7920,23,7914,31,7911,38r50,c7966,38,7980,37,8001,37r,20c7985,56,7971,56,7957,56v9,17,15,29,18,38c7966,97,7958,100,7950,103v-5,-18,-10,-33,-15,-47l7903,56v-7,11,-13,21,-18,30c7877,82,7868,79,7860,75v8,-8,16,-18,23,-32c7890,30,7895,17,7899,5m7770,4v9,6,18,11,28,15c7792,23,7787,30,7783,38r40,c7840,38,7854,37,7864,37r,20c7855,56,7844,56,7830,56r-18,c7817,69,7822,81,7828,94v-8,3,-16,6,-23,9c7803,96,7798,80,7789,56r-16,c7763,73,7752,88,7742,102v-6,-6,-13,-11,-21,-16c7731,77,7740,64,7749,49v9,-15,16,-30,21,-45e" filled="f" strokeweight=".46pt">
            <v:stroke miterlimit="10" joinstyle="bevel" endcap="square"/>
            <v:formulas/>
            <v:path o:connecttype="segments"/>
          </v:shape>
        </w:pict>
      </w:r>
    </w:p>
    <w:p w14:paraId="5778282C" w14:textId="77777777" w:rsidR="00F106F7" w:rsidRDefault="00000000">
      <w:pPr>
        <w:spacing w:before="109" w:line="289" w:lineRule="exact"/>
        <w:ind w:left="32"/>
        <w:rPr>
          <w:rFonts w:ascii="微软雅黑" w:eastAsia="微软雅黑" w:hAnsi="微软雅黑" w:cs="微软雅黑" w:hint="eastAsia"/>
          <w:sz w:val="28"/>
          <w:szCs w:val="28"/>
          <w:lang w:eastAsia="zh-CN"/>
        </w:rPr>
      </w:pPr>
      <w:r>
        <w:rPr>
          <w:rFonts w:eastAsia="Arial" w:hint="eastAsia"/>
        </w:rPr>
        <w:pict w14:anchorId="25181674">
          <v:shape id="_x0000_s2085" style="position:absolute;left:0;text-align:left;margin-left:1.4pt;margin-top:5.25pt;width:122.05pt;height:14.95pt;z-index:251825152;mso-position-horizontal-relative:text;mso-position-vertical-relative:text" coordsize="2441,298" o:spt="100" adj="0,,0" path="m438,219v-1,8,-1,16,,23c420,247,401,252,383,257v-18,6,-32,10,-42,14c338,263,334,255,328,246v20,-3,39,-7,57,-11c403,231,420,226,438,219m67,200v7,6,16,11,25,17c83,222,72,230,60,241,49,252,37,263,25,274,17,266,11,261,4,258,27,244,48,225,67,200t143,-1c219,206,231,214,244,224v12,9,23,18,32,27c270,256,263,263,257,270,246,259,236,249,224,240v-11,-9,-22,-17,-31,-23c200,211,206,205,210,199m435,50v12,1,25,1,37,1l564,51v12,,25,,39,-1l603,72c590,71,577,71,565,71r-68,c504,75,512,80,520,85v-6,5,-13,12,-20,21c494,115,484,128,471,144v18,,47,-2,87,-6c555,134,548,127,539,115v7,-4,13,-8,19,-13c572,116,587,135,603,158v-8,4,-15,10,-21,15c577,167,573,161,570,156v-11,1,-19,2,-22,3l548,250v,9,4,14,12,14l572,264v8,,12,-11,15,-33c594,237,603,241,612,243v-7,28,-17,42,-30,42l549,285v-16,,-24,-9,-24,-26l525,161v-11,1,-19,2,-23,3c503,193,499,218,491,237v-9,19,-25,38,-49,56c438,287,430,281,420,277v13,-8,24,-17,33,-26c462,241,468,230,473,218v5,-12,7,-29,6,-52c467,167,456,168,447,171v-3,-12,-6,-23,-10,-32c447,139,457,131,469,115v12,-15,20,-30,24,-44l473,71v-10,,-23,,-38,1l435,50xm376,14v10,5,20,9,30,12c400,33,394,42,387,54v-6,11,-16,27,-29,48c374,101,386,101,395,101v6,-12,11,-23,15,-34c419,73,428,77,438,81v-5,6,-13,16,-23,31c406,127,392,148,374,176v23,-3,44,-5,62,-9c432,177,430,185,430,190v-8,1,-20,3,-38,5c373,198,358,201,344,205v-3,-8,-5,-16,-9,-24c344,178,353,171,361,159v8,-12,16,-26,24,-40c378,120,369,121,360,122v-10,1,-18,3,-25,4c332,118,329,110,324,103v10,-2,21,-15,33,-39c368,41,375,24,376,14m242,8v5,8,12,16,21,25c239,34,218,35,201,37v-18,2,-39,5,-64,7c141,48,147,52,154,55v-10,6,-21,14,-31,22c113,86,103,94,94,101r60,c174,87,191,75,205,63v8,7,18,12,29,17c223,85,212,90,201,96v-10,6,-27,16,-51,31c126,142,106,154,89,164v47,-3,92,-5,133,-6c218,154,207,145,190,132v8,-3,15,-7,21,-12c221,127,232,136,244,147v13,11,25,22,36,32c270,185,263,190,257,195v-7,-8,-13,-14,-18,-19c217,177,191,178,161,179r,73c161,267,157,276,150,279v-8,3,-22,6,-42,9c106,279,103,269,97,260v19,,30,,35,-1c136,257,138,253,138,245r,-66c89,180,56,182,38,185v-3,-8,-5,-16,-9,-25c47,158,63,154,77,148v13,-7,30,-16,49,-29c108,119,94,119,84,120v-9,1,-19,2,-30,4c51,115,49,106,46,98v14,,28,-5,41,-16c101,71,112,59,119,46,74,48,44,50,31,51,28,43,25,36,22,29v45,,86,-1,121,-4c179,21,212,16,242,8m513,4v9,15,15,26,19,34c527,40,519,44,510,49,503,33,497,22,491,14,501,10,508,7,513,4m1770,181r26,c1795,192,1794,199,1794,201r78,c1886,201,1901,201,1914,200r,19l1828,219v12,10,24,17,38,23c1880,247,1899,252,1923,258v-8,8,-13,16,-16,24c1891,277,1878,271,1868,267v-10,-4,-20,-9,-28,-14c1831,247,1824,242,1819,237v-6,-5,-12,-11,-18,-18l1794,219r,28c1794,264,1795,279,1797,291r-27,c1771,279,1772,265,1772,247r,-28l1767,219v-6,8,-12,16,-20,22c1740,248,1732,253,1724,259v-9,5,-18,10,-27,15c1687,279,1675,283,1661,287v-3,-8,-8,-16,-14,-24c1664,259,1681,253,1699,247v18,-7,31,-16,40,-28l1652,219r,-19c1661,201,1676,201,1695,201r77,c1772,198,1771,191,1770,181m1165,164r,53l1230,217r,-53l1165,164xm1142,143r111,c1252,159,1252,176,1252,193v,17,,32,1,44l1142,237v1,-10,1,-24,1,-42c1143,177,1143,159,1142,143t565,-1l1707,159r73,l1780,142r-73,xm1364,137v8,5,18,9,29,13c1386,156,1380,161,1376,166r67,c1443,156,1442,147,1442,137r27,c1469,147,1468,156,1468,166v50,,83,,99,-1l1567,188v-16,-1,-49,-1,-99,-1l1468,216v46,,76,-1,90,-2l1558,236v-14,-1,-44,-1,-90,-1l1468,268r76,c1558,268,1573,267,1590,265r,24c1573,289,1558,288,1544,288r-180,c1348,288,1332,289,1317,291r,-26c1332,266,1348,267,1364,268r79,l1443,235v-41,,-68,,-80,1l1363,214v12,1,39,2,80,2l1443,187r-79,c1359,191,1355,197,1350,204v-4,6,-11,14,-20,24c1325,224,1319,218,1310,211v10,-10,20,-21,30,-34c1350,164,1358,151,1364,137t343,-33l1707,124r73,l1780,104r-73,xm1374,81r,23l1532,104r,-23l1374,81xm1707,67r,19l1780,86r,-19l1707,67xm2127,50r25,c2152,59,2151,72,2151,90v16,,30,-1,42,-1l2193,112v-12,-1,-26,-2,-42,-2l2151,201v1,12,-4,20,-14,24c2127,228,2116,231,2103,231v,-7,-3,-16,-9,-26c2109,206,2118,205,2122,204v4,-2,6,-6,6,-14l2128,121v-10,20,-22,38,-36,53c2079,189,2063,204,2045,218v-5,-8,-12,-14,-20,-19c2046,187,2063,174,2077,158v13,-16,24,-31,32,-48l2076,110v-10,,-23,1,-39,2l2037,89v14,,27,1,40,1l2128,90v,-18,,-31,-1,-40m2012,39r,206l2212,245r,-206l2012,39xm1374,39r,23l1532,62r,-23l1374,39xm1347,20r212,c1558,35,1558,53,1558,73v,20,,37,1,51l1347,124v1,-14,1,-31,1,-51c1348,53,1348,35,1347,20t640,-3l2237,17v-1,22,-1,44,-1,67l2236,217v,23,,47,1,70l2212,287r,-21l2012,266r,21l1987,287v,-23,1,-46,1,-70l1988,84v,-22,-1,-44,-1,-67m2326,16r109,l2435,279r-110,c2365,233,2385,189,2387,149v1,-41,-19,-85,-61,-133m796,16r112,c867,60,846,103,844,145v-1,41,20,86,63,134l796,279r,-263xm1050,8r24,c1073,21,1073,35,1073,50v13,,27,,41,-1l1114,72v-13,-1,-27,-1,-41,-1l1073,109v15,,31,,48,-1l1121,119v14,-8,24,-19,32,-33c1160,73,1164,58,1165,44v-12,,-24,,-37,1l1128,23v13,1,23,2,33,2l1255,25v-1,10,-2,21,-2,31l1251,98v-1,14,-6,23,-14,28c1228,130,1216,133,1201,136v-2,-9,-5,-17,-10,-26c1204,110,1213,110,1219,108v5,-2,8,-6,9,-13l1230,44r-41,c1186,67,1180,86,1171,101v-8,15,-19,28,-32,37c1136,135,1130,130,1121,124r,6c1104,129,1090,129,1079,129r,41c1089,170,1102,169,1118,168r,23c1103,191,1090,190,1079,190r,55c1099,254,1127,258,1162,259v36,1,72,-1,109,-5c1264,265,1260,275,1259,283v-32,1,-59,2,-81,2c1156,285,1136,283,1119,280v-18,-2,-35,-7,-50,-15c1054,258,1039,246,1024,229v-4,18,-10,35,-19,53c997,276,989,271,982,268v9,-13,15,-26,18,-40c1003,215,1006,203,1007,192v1,-11,2,-24,2,-39l1038,158v-4,11,-7,27,-9,48c1036,216,1046,225,1057,233r,-104c1031,129,1011,129,995,130r,-22c1011,109,1029,109,1051,109r,-38c1033,71,1017,71,1003,72r,-23c1017,50,1033,50,1051,50v,-14,,-28,-1,-42m1711,6v7,4,16,9,27,15c1733,25,1729,29,1726,34v-4,4,-6,9,-9,15l1866,49v12,,25,-1,40,-1l1906,67r-102,l1804,86r47,c1861,86,1872,86,1885,85r,21c1872,105,1861,104,1851,104r-47,l1804,124r50,c1864,124,1876,123,1890,123r,20c1876,142,1864,142,1854,142r-50,l1804,159r59,c1876,159,1889,158,1902,158r,20c1890,177,1878,177,1865,177r-158,l1707,187r-24,c1685,172,1686,159,1686,147r,-56c1681,98,1677,104,1673,108v-4,4,-8,9,-13,15c1655,117,1649,112,1642,108v6,-6,15,-18,28,-34c1683,58,1692,45,1698,34v6,-10,11,-19,13,-28m1794,5v5,3,9,7,13,12c1812,22,1816,28,1821,34v-5,4,-12,9,-20,14c1796,41,1792,36,1788,32v-3,-4,-7,-8,-12,-12c1783,16,1789,11,1794,5e" filled="f" strokeweight=".46pt">
            <v:stroke miterlimit="10" joinstyle="bevel" endcap="square"/>
            <v:formulas/>
            <v:path o:connecttype="segments"/>
          </v:shape>
        </w:pict>
      </w:r>
      <w:r>
        <w:rPr>
          <w:rFonts w:ascii="微软雅黑" w:eastAsia="微软雅黑" w:hAnsi="微软雅黑" w:cs="微软雅黑"/>
          <w:spacing w:val="20"/>
          <w:position w:val="-1"/>
          <w:sz w:val="28"/>
          <w:szCs w:val="28"/>
          <w:lang w:eastAsia="zh-CN"/>
        </w:rPr>
        <w:t>系统</w:t>
      </w:r>
      <w:r>
        <w:rPr>
          <w:rFonts w:ascii="微软雅黑" w:eastAsia="微软雅黑" w:hAnsi="微软雅黑" w:cs="微软雅黑"/>
          <w:spacing w:val="87"/>
          <w:position w:val="-1"/>
          <w:sz w:val="28"/>
          <w:szCs w:val="28"/>
          <w:lang w:eastAsia="zh-CN"/>
        </w:rPr>
        <w:t xml:space="preserve"> </w:t>
      </w:r>
      <w:r>
        <w:rPr>
          <w:rFonts w:ascii="微软雅黑" w:eastAsia="微软雅黑" w:hAnsi="微软雅黑" w:cs="微软雅黑"/>
          <w:spacing w:val="20"/>
          <w:position w:val="-1"/>
          <w:sz w:val="28"/>
          <w:szCs w:val="28"/>
          <w:lang w:eastAsia="zh-CN"/>
        </w:rPr>
        <w:t>【超星集团】</w:t>
      </w:r>
    </w:p>
    <w:p w14:paraId="37AA15FF"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131AB4B3"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0293016F"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5CAAC0F6" w14:textId="77777777" w:rsidR="00F106F7" w:rsidRDefault="00000000">
      <w:pPr>
        <w:spacing w:before="164"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1DB97BB5"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6FCB8D2B" w14:textId="77777777" w:rsidR="00F106F7" w:rsidRDefault="00000000">
      <w:pPr>
        <w:spacing w:before="169" w:line="217" w:lineRule="auto"/>
        <w:ind w:left="514"/>
        <w:outlineLvl w:val="1"/>
        <w:rPr>
          <w:rFonts w:ascii="仿宋" w:eastAsia="仿宋" w:hAnsi="仿宋" w:cs="仿宋" w:hint="eastAsia"/>
          <w:sz w:val="23"/>
          <w:szCs w:val="23"/>
          <w:lang w:eastAsia="zh-CN"/>
        </w:rPr>
      </w:pPr>
      <w:bookmarkStart w:id="23" w:name="bookmark54"/>
      <w:bookmarkEnd w:id="23"/>
      <w:proofErr w:type="gramStart"/>
      <w:r>
        <w:rPr>
          <w:rFonts w:ascii="仿宋" w:eastAsia="仿宋" w:hAnsi="仿宋" w:cs="仿宋"/>
          <w:spacing w:val="9"/>
          <w:sz w:val="23"/>
          <w:szCs w:val="23"/>
          <w:lang w:eastAsia="zh-CN"/>
        </w:rPr>
        <w:t>基于泛雅平台</w:t>
      </w:r>
      <w:proofErr w:type="gramEnd"/>
      <w:r>
        <w:rPr>
          <w:rFonts w:ascii="仿宋" w:eastAsia="仿宋" w:hAnsi="仿宋" w:cs="仿宋"/>
          <w:spacing w:val="9"/>
          <w:sz w:val="23"/>
          <w:szCs w:val="23"/>
          <w:lang w:eastAsia="zh-CN"/>
        </w:rPr>
        <w:t xml:space="preserve">的 </w:t>
      </w:r>
      <w:r>
        <w:rPr>
          <w:rFonts w:ascii="仿宋" w:eastAsia="仿宋" w:hAnsi="仿宋" w:cs="仿宋"/>
          <w:sz w:val="23"/>
          <w:szCs w:val="23"/>
          <w:lang w:eastAsia="zh-CN"/>
        </w:rPr>
        <w:t>AI</w:t>
      </w:r>
      <w:r>
        <w:rPr>
          <w:rFonts w:ascii="仿宋" w:eastAsia="仿宋" w:hAnsi="仿宋" w:cs="仿宋"/>
          <w:spacing w:val="55"/>
          <w:sz w:val="23"/>
          <w:szCs w:val="23"/>
          <w:lang w:eastAsia="zh-CN"/>
        </w:rPr>
        <w:t xml:space="preserve"> </w:t>
      </w:r>
      <w:proofErr w:type="gramStart"/>
      <w:r>
        <w:rPr>
          <w:rFonts w:ascii="仿宋" w:eastAsia="仿宋" w:hAnsi="仿宋" w:cs="仿宋"/>
          <w:spacing w:val="9"/>
          <w:sz w:val="23"/>
          <w:szCs w:val="23"/>
          <w:lang w:eastAsia="zh-CN"/>
        </w:rPr>
        <w:t>互动智课生成</w:t>
      </w:r>
      <w:proofErr w:type="gramEnd"/>
      <w:r>
        <w:rPr>
          <w:rFonts w:ascii="仿宋" w:eastAsia="仿宋" w:hAnsi="仿宋" w:cs="仿宋"/>
          <w:spacing w:val="9"/>
          <w:sz w:val="23"/>
          <w:szCs w:val="23"/>
          <w:lang w:eastAsia="zh-CN"/>
        </w:rPr>
        <w:t>与实时问答系统</w:t>
      </w:r>
    </w:p>
    <w:p w14:paraId="6EF39039"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10F0C03D"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7F0B9C6E" w14:textId="77777777" w:rsidR="00F106F7" w:rsidRDefault="00000000">
      <w:pPr>
        <w:spacing w:before="195" w:line="376" w:lineRule="auto"/>
        <w:ind w:left="32" w:right="106" w:firstLine="481"/>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在教育数字化转型深入推进的背景下，个性化学习与高效知识传递成为核心需求。传统课件多以静态文档、预制视频为主，存在 “讲授模式固化、互</w:t>
      </w:r>
      <w:r>
        <w:rPr>
          <w:rFonts w:ascii="仿宋" w:eastAsia="仿宋" w:hAnsi="仿宋" w:cs="仿宋"/>
          <w:spacing w:val="9"/>
          <w:sz w:val="23"/>
          <w:szCs w:val="23"/>
          <w:lang w:eastAsia="zh-CN"/>
        </w:rPr>
        <w:t>动反馈缺失、个性化答疑不足”</w:t>
      </w:r>
      <w:r>
        <w:rPr>
          <w:rFonts w:ascii="仿宋" w:eastAsia="仿宋" w:hAnsi="仿宋" w:cs="仿宋"/>
          <w:spacing w:val="55"/>
          <w:sz w:val="23"/>
          <w:szCs w:val="23"/>
          <w:lang w:eastAsia="zh-CN"/>
        </w:rPr>
        <w:t xml:space="preserve"> </w:t>
      </w:r>
      <w:r>
        <w:rPr>
          <w:rFonts w:ascii="仿宋" w:eastAsia="仿宋" w:hAnsi="仿宋" w:cs="仿宋"/>
          <w:spacing w:val="9"/>
          <w:sz w:val="23"/>
          <w:szCs w:val="23"/>
          <w:lang w:eastAsia="zh-CN"/>
        </w:rPr>
        <w:t>等痛点 ——</w:t>
      </w:r>
      <w:r>
        <w:rPr>
          <w:rFonts w:ascii="仿宋" w:eastAsia="仿宋" w:hAnsi="仿宋" w:cs="仿宋"/>
          <w:spacing w:val="37"/>
          <w:sz w:val="23"/>
          <w:szCs w:val="23"/>
          <w:lang w:eastAsia="zh-CN"/>
        </w:rPr>
        <w:t xml:space="preserve"> </w:t>
      </w:r>
      <w:r>
        <w:rPr>
          <w:rFonts w:ascii="仿宋" w:eastAsia="仿宋" w:hAnsi="仿宋" w:cs="仿宋"/>
          <w:spacing w:val="9"/>
          <w:sz w:val="23"/>
          <w:szCs w:val="23"/>
          <w:lang w:eastAsia="zh-CN"/>
        </w:rPr>
        <w:t>教师需重复录制讲解内容，学</w:t>
      </w:r>
      <w:r>
        <w:rPr>
          <w:rFonts w:ascii="仿宋" w:eastAsia="仿宋" w:hAnsi="仿宋" w:cs="仿宋"/>
          <w:spacing w:val="11"/>
          <w:sz w:val="23"/>
          <w:szCs w:val="23"/>
          <w:lang w:eastAsia="zh-CN"/>
        </w:rPr>
        <w:t>生遇</w:t>
      </w:r>
      <w:proofErr w:type="gramStart"/>
      <w:r>
        <w:rPr>
          <w:rFonts w:ascii="仿宋" w:eastAsia="仿宋" w:hAnsi="仿宋" w:cs="仿宋"/>
          <w:spacing w:val="11"/>
          <w:sz w:val="23"/>
          <w:szCs w:val="23"/>
          <w:lang w:eastAsia="zh-CN"/>
        </w:rPr>
        <w:t>疑</w:t>
      </w:r>
      <w:proofErr w:type="gramEnd"/>
      <w:r>
        <w:rPr>
          <w:rFonts w:ascii="仿宋" w:eastAsia="仿宋" w:hAnsi="仿宋" w:cs="仿宋"/>
          <w:spacing w:val="11"/>
          <w:sz w:val="23"/>
          <w:szCs w:val="23"/>
          <w:lang w:eastAsia="zh-CN"/>
        </w:rPr>
        <w:t>无法即时获得针对性解答，导致学习</w:t>
      </w:r>
      <w:r>
        <w:rPr>
          <w:rFonts w:ascii="仿宋" w:eastAsia="仿宋" w:hAnsi="仿宋" w:cs="仿宋"/>
          <w:spacing w:val="10"/>
          <w:sz w:val="23"/>
          <w:szCs w:val="23"/>
          <w:lang w:eastAsia="zh-CN"/>
        </w:rPr>
        <w:t>效率与知识吸收效果受限。</w:t>
      </w:r>
    </w:p>
    <w:p w14:paraId="7B7D119B" w14:textId="77777777" w:rsidR="00F106F7" w:rsidRDefault="00000000">
      <w:pPr>
        <w:spacing w:before="5" w:line="376" w:lineRule="auto"/>
        <w:ind w:left="29" w:right="89" w:firstLine="482"/>
        <w:rPr>
          <w:rFonts w:ascii="仿宋" w:eastAsia="仿宋" w:hAnsi="仿宋" w:cs="仿宋" w:hint="eastAsia"/>
          <w:sz w:val="23"/>
          <w:szCs w:val="23"/>
          <w:lang w:eastAsia="zh-CN"/>
        </w:rPr>
      </w:pPr>
      <w:r>
        <w:rPr>
          <w:rFonts w:ascii="仿宋" w:eastAsia="仿宋" w:hAnsi="仿宋" w:cs="仿宋"/>
          <w:spacing w:val="10"/>
          <w:sz w:val="23"/>
          <w:szCs w:val="23"/>
          <w:lang w:eastAsia="zh-CN"/>
        </w:rPr>
        <w:t>教育部《教育信息化 2.0 行动计划》明确提出</w:t>
      </w:r>
      <w:r>
        <w:rPr>
          <w:rFonts w:ascii="仿宋" w:eastAsia="仿宋" w:hAnsi="仿宋" w:cs="仿宋"/>
          <w:spacing w:val="33"/>
          <w:sz w:val="23"/>
          <w:szCs w:val="23"/>
          <w:lang w:eastAsia="zh-CN"/>
        </w:rPr>
        <w:t xml:space="preserve"> </w:t>
      </w:r>
      <w:r>
        <w:rPr>
          <w:rFonts w:ascii="仿宋" w:eastAsia="仿宋" w:hAnsi="仿宋" w:cs="仿宋"/>
          <w:spacing w:val="10"/>
          <w:sz w:val="23"/>
          <w:szCs w:val="23"/>
          <w:lang w:eastAsia="zh-CN"/>
        </w:rPr>
        <w:t>“利用智能技术构建智慧</w:t>
      </w:r>
      <w:r>
        <w:rPr>
          <w:rFonts w:ascii="仿宋" w:eastAsia="仿宋" w:hAnsi="仿宋" w:cs="仿宋"/>
          <w:spacing w:val="11"/>
          <w:sz w:val="23"/>
          <w:szCs w:val="23"/>
          <w:lang w:eastAsia="zh-CN"/>
        </w:rPr>
        <w:t>学习环境，实现教与学过程的精准化、个性化”。随着大语言模型、语音识别</w:t>
      </w:r>
      <w:r>
        <w:rPr>
          <w:rFonts w:ascii="仿宋" w:eastAsia="仿宋" w:hAnsi="仿宋" w:cs="仿宋"/>
          <w:spacing w:val="6"/>
          <w:sz w:val="23"/>
          <w:szCs w:val="23"/>
          <w:lang w:eastAsia="zh-CN"/>
        </w:rPr>
        <w:t xml:space="preserve"> </w:t>
      </w:r>
      <w:r>
        <w:rPr>
          <w:rFonts w:ascii="仿宋" w:eastAsia="仿宋" w:hAnsi="仿宋" w:cs="仿宋"/>
          <w:spacing w:val="10"/>
          <w:sz w:val="23"/>
          <w:szCs w:val="23"/>
          <w:lang w:eastAsia="zh-CN"/>
        </w:rPr>
        <w:t>、多模态处理等</w:t>
      </w:r>
      <w:r>
        <w:rPr>
          <w:rFonts w:ascii="仿宋" w:eastAsia="仿宋" w:hAnsi="仿宋" w:cs="仿宋"/>
          <w:spacing w:val="47"/>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10"/>
          <w:sz w:val="23"/>
          <w:szCs w:val="23"/>
          <w:lang w:eastAsia="zh-CN"/>
        </w:rPr>
        <w:t xml:space="preserve"> 技术的成熟，教育行业正</w:t>
      </w:r>
      <w:r>
        <w:rPr>
          <w:rFonts w:ascii="仿宋" w:eastAsia="仿宋" w:hAnsi="仿宋" w:cs="仿宋"/>
          <w:spacing w:val="9"/>
          <w:sz w:val="23"/>
          <w:szCs w:val="23"/>
          <w:lang w:eastAsia="zh-CN"/>
        </w:rPr>
        <w:t>迈入 “</w:t>
      </w:r>
      <w:r>
        <w:rPr>
          <w:rFonts w:ascii="仿宋" w:eastAsia="仿宋" w:hAnsi="仿宋" w:cs="仿宋"/>
          <w:spacing w:val="-88"/>
          <w:sz w:val="23"/>
          <w:szCs w:val="23"/>
          <w:lang w:eastAsia="zh-CN"/>
        </w:rPr>
        <w:t xml:space="preserve"> </w:t>
      </w:r>
      <w:r>
        <w:rPr>
          <w:rFonts w:ascii="仿宋" w:eastAsia="仿宋" w:hAnsi="仿宋" w:cs="仿宋"/>
          <w:spacing w:val="9"/>
          <w:sz w:val="23"/>
          <w:szCs w:val="23"/>
          <w:lang w:eastAsia="zh-CN"/>
        </w:rPr>
        <w:t>智课时代”，亟需将静</w:t>
      </w:r>
      <w:r>
        <w:rPr>
          <w:rFonts w:ascii="仿宋" w:eastAsia="仿宋" w:hAnsi="仿宋" w:cs="仿宋"/>
          <w:spacing w:val="11"/>
          <w:sz w:val="23"/>
          <w:szCs w:val="23"/>
          <w:lang w:eastAsia="zh-CN"/>
        </w:rPr>
        <w:t>态课件转化为可交互的智能讲授内容，通过实时问答机制打破学习壁垒，提升</w:t>
      </w:r>
      <w:r>
        <w:rPr>
          <w:rFonts w:ascii="仿宋" w:eastAsia="仿宋" w:hAnsi="仿宋" w:cs="仿宋"/>
          <w:sz w:val="23"/>
          <w:szCs w:val="23"/>
          <w:lang w:eastAsia="zh-CN"/>
        </w:rPr>
        <w:t>教学质量。</w:t>
      </w:r>
    </w:p>
    <w:p w14:paraId="08196C03" w14:textId="77777777" w:rsidR="00F106F7" w:rsidRDefault="00000000">
      <w:pPr>
        <w:spacing w:before="188"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52515694" w14:textId="77777777" w:rsidR="00F106F7" w:rsidRDefault="00000000">
      <w:pPr>
        <w:spacing w:before="195" w:line="376" w:lineRule="auto"/>
        <w:ind w:left="31" w:right="221" w:firstLine="481"/>
        <w:jc w:val="both"/>
        <w:rPr>
          <w:rFonts w:ascii="仿宋" w:eastAsia="仿宋" w:hAnsi="仿宋" w:cs="仿宋" w:hint="eastAsia"/>
          <w:sz w:val="23"/>
          <w:szCs w:val="23"/>
          <w:lang w:eastAsia="zh-CN"/>
        </w:rPr>
      </w:pPr>
      <w:proofErr w:type="gramStart"/>
      <w:r>
        <w:rPr>
          <w:rFonts w:ascii="仿宋" w:eastAsia="仿宋" w:hAnsi="仿宋" w:cs="仿宋"/>
          <w:spacing w:val="10"/>
          <w:sz w:val="23"/>
          <w:szCs w:val="23"/>
          <w:lang w:eastAsia="zh-CN"/>
        </w:rPr>
        <w:t>超星集团</w:t>
      </w:r>
      <w:proofErr w:type="gramEnd"/>
      <w:r>
        <w:rPr>
          <w:rFonts w:ascii="仿宋" w:eastAsia="仿宋" w:hAnsi="仿宋" w:cs="仿宋"/>
          <w:spacing w:val="10"/>
          <w:sz w:val="23"/>
          <w:szCs w:val="23"/>
          <w:lang w:eastAsia="zh-CN"/>
        </w:rPr>
        <w:t>是中国领先的教育信息化解决方案提供商，核心产品 “</w:t>
      </w:r>
      <w:r>
        <w:rPr>
          <w:rFonts w:ascii="仿宋" w:eastAsia="仿宋" w:hAnsi="仿宋" w:cs="仿宋"/>
          <w:spacing w:val="-81"/>
          <w:sz w:val="23"/>
          <w:szCs w:val="23"/>
          <w:lang w:eastAsia="zh-CN"/>
        </w:rPr>
        <w:t xml:space="preserve"> </w:t>
      </w:r>
      <w:r>
        <w:rPr>
          <w:rFonts w:ascii="仿宋" w:eastAsia="仿宋" w:hAnsi="仿宋" w:cs="仿宋"/>
          <w:spacing w:val="10"/>
          <w:sz w:val="23"/>
          <w:szCs w:val="23"/>
          <w:lang w:eastAsia="zh-CN"/>
        </w:rPr>
        <w:t>泛雅网</w:t>
      </w:r>
      <w:r>
        <w:rPr>
          <w:rFonts w:ascii="仿宋" w:eastAsia="仿宋" w:hAnsi="仿宋" w:cs="仿宋"/>
          <w:spacing w:val="7"/>
          <w:sz w:val="23"/>
          <w:szCs w:val="23"/>
          <w:lang w:eastAsia="zh-CN"/>
        </w:rPr>
        <w:t>络教学平台”</w:t>
      </w:r>
      <w:r>
        <w:rPr>
          <w:rFonts w:ascii="仿宋" w:eastAsia="仿宋" w:hAnsi="仿宋" w:cs="仿宋"/>
          <w:spacing w:val="69"/>
          <w:sz w:val="23"/>
          <w:szCs w:val="23"/>
          <w:lang w:eastAsia="zh-CN"/>
        </w:rPr>
        <w:t xml:space="preserve"> </w:t>
      </w:r>
      <w:r>
        <w:rPr>
          <w:rFonts w:ascii="仿宋" w:eastAsia="仿宋" w:hAnsi="仿宋" w:cs="仿宋"/>
          <w:spacing w:val="7"/>
          <w:sz w:val="23"/>
          <w:szCs w:val="23"/>
          <w:lang w:eastAsia="zh-CN"/>
        </w:rPr>
        <w:t>已深度服务全国</w:t>
      </w:r>
      <w:r>
        <w:rPr>
          <w:rFonts w:ascii="仿宋" w:eastAsia="仿宋" w:hAnsi="仿宋" w:cs="仿宋"/>
          <w:spacing w:val="37"/>
          <w:sz w:val="23"/>
          <w:szCs w:val="23"/>
          <w:lang w:eastAsia="zh-CN"/>
        </w:rPr>
        <w:t xml:space="preserve"> </w:t>
      </w:r>
      <w:r>
        <w:rPr>
          <w:rFonts w:ascii="仿宋" w:eastAsia="仿宋" w:hAnsi="仿宋" w:cs="仿宋"/>
          <w:spacing w:val="7"/>
          <w:sz w:val="23"/>
          <w:szCs w:val="23"/>
          <w:lang w:eastAsia="zh-CN"/>
        </w:rPr>
        <w:t>2000</w:t>
      </w:r>
      <w:r>
        <w:rPr>
          <w:rFonts w:ascii="仿宋" w:eastAsia="仿宋" w:hAnsi="仿宋" w:cs="仿宋"/>
          <w:spacing w:val="35"/>
          <w:sz w:val="23"/>
          <w:szCs w:val="23"/>
          <w:lang w:eastAsia="zh-CN"/>
        </w:rPr>
        <w:t xml:space="preserve"> </w:t>
      </w:r>
      <w:r>
        <w:rPr>
          <w:rFonts w:ascii="仿宋" w:eastAsia="仿宋" w:hAnsi="仿宋" w:cs="仿宋"/>
          <w:spacing w:val="7"/>
          <w:sz w:val="23"/>
          <w:szCs w:val="23"/>
          <w:lang w:eastAsia="zh-CN"/>
        </w:rPr>
        <w:t>余所高校、百万名教师及</w:t>
      </w:r>
      <w:r>
        <w:rPr>
          <w:rFonts w:ascii="仿宋" w:eastAsia="仿宋" w:hAnsi="仿宋" w:cs="仿宋"/>
          <w:spacing w:val="6"/>
          <w:sz w:val="23"/>
          <w:szCs w:val="23"/>
          <w:lang w:eastAsia="zh-CN"/>
        </w:rPr>
        <w:t>数亿名学生，</w:t>
      </w:r>
      <w:r>
        <w:rPr>
          <w:rFonts w:ascii="仿宋" w:eastAsia="仿宋" w:hAnsi="仿宋" w:cs="仿宋"/>
          <w:spacing w:val="10"/>
          <w:sz w:val="23"/>
          <w:szCs w:val="23"/>
          <w:lang w:eastAsia="zh-CN"/>
        </w:rPr>
        <w:t>涵盖课程建设、资源管理、教学互动、考核评价等</w:t>
      </w:r>
      <w:proofErr w:type="gramStart"/>
      <w:r>
        <w:rPr>
          <w:rFonts w:ascii="仿宋" w:eastAsia="仿宋" w:hAnsi="仿宋" w:cs="仿宋"/>
          <w:spacing w:val="10"/>
          <w:sz w:val="23"/>
          <w:szCs w:val="23"/>
          <w:lang w:eastAsia="zh-CN"/>
        </w:rPr>
        <w:t>全教学</w:t>
      </w:r>
      <w:proofErr w:type="gramEnd"/>
      <w:r>
        <w:rPr>
          <w:rFonts w:ascii="仿宋" w:eastAsia="仿宋" w:hAnsi="仿宋" w:cs="仿宋"/>
          <w:spacing w:val="9"/>
          <w:sz w:val="23"/>
          <w:szCs w:val="23"/>
          <w:lang w:eastAsia="zh-CN"/>
        </w:rPr>
        <w:t>流程。</w:t>
      </w:r>
    </w:p>
    <w:p w14:paraId="15733B0B" w14:textId="77777777" w:rsidR="00F106F7" w:rsidRDefault="00000000">
      <w:pPr>
        <w:spacing w:before="3" w:line="367" w:lineRule="auto"/>
        <w:ind w:left="29" w:right="96" w:firstLine="483"/>
        <w:jc w:val="both"/>
        <w:rPr>
          <w:rFonts w:ascii="仿宋" w:eastAsia="仿宋" w:hAnsi="仿宋" w:cs="仿宋" w:hint="eastAsia"/>
          <w:sz w:val="23"/>
          <w:szCs w:val="23"/>
          <w:lang w:eastAsia="zh-CN"/>
        </w:rPr>
      </w:pPr>
      <w:proofErr w:type="gramStart"/>
      <w:r>
        <w:rPr>
          <w:rFonts w:ascii="仿宋" w:eastAsia="仿宋" w:hAnsi="仿宋" w:cs="仿宋"/>
          <w:spacing w:val="9"/>
          <w:sz w:val="23"/>
          <w:szCs w:val="23"/>
          <w:lang w:eastAsia="zh-CN"/>
        </w:rPr>
        <w:t>超星始终</w:t>
      </w:r>
      <w:proofErr w:type="gramEnd"/>
      <w:r>
        <w:rPr>
          <w:rFonts w:ascii="仿宋" w:eastAsia="仿宋" w:hAnsi="仿宋" w:cs="仿宋"/>
          <w:spacing w:val="9"/>
          <w:sz w:val="23"/>
          <w:szCs w:val="23"/>
          <w:lang w:eastAsia="zh-CN"/>
        </w:rPr>
        <w:t>坚持 “</w:t>
      </w:r>
      <w:r>
        <w:rPr>
          <w:rFonts w:ascii="仿宋" w:eastAsia="仿宋" w:hAnsi="仿宋" w:cs="仿宋"/>
          <w:spacing w:val="-84"/>
          <w:sz w:val="23"/>
          <w:szCs w:val="23"/>
          <w:lang w:eastAsia="zh-CN"/>
        </w:rPr>
        <w:t xml:space="preserve"> </w:t>
      </w:r>
      <w:r>
        <w:rPr>
          <w:rFonts w:ascii="仿宋" w:eastAsia="仿宋" w:hAnsi="仿宋" w:cs="仿宋"/>
          <w:spacing w:val="9"/>
          <w:sz w:val="23"/>
          <w:szCs w:val="23"/>
          <w:lang w:eastAsia="zh-CN"/>
        </w:rPr>
        <w:t>技术赋能教育”</w:t>
      </w:r>
      <w:r>
        <w:rPr>
          <w:rFonts w:ascii="仿宋" w:eastAsia="仿宋" w:hAnsi="仿宋" w:cs="仿宋"/>
          <w:spacing w:val="43"/>
          <w:sz w:val="23"/>
          <w:szCs w:val="23"/>
          <w:lang w:eastAsia="zh-CN"/>
        </w:rPr>
        <w:t xml:space="preserve"> </w:t>
      </w:r>
      <w:r>
        <w:rPr>
          <w:rFonts w:ascii="仿宋" w:eastAsia="仿宋" w:hAnsi="仿宋" w:cs="仿宋"/>
          <w:spacing w:val="9"/>
          <w:sz w:val="23"/>
          <w:szCs w:val="23"/>
          <w:lang w:eastAsia="zh-CN"/>
        </w:rPr>
        <w:t>理念，深耕教育场景进行产品创新，充</w:t>
      </w:r>
      <w:r>
        <w:rPr>
          <w:rFonts w:ascii="仿宋" w:eastAsia="仿宋" w:hAnsi="仿宋" w:cs="仿宋"/>
          <w:spacing w:val="7"/>
          <w:sz w:val="23"/>
          <w:szCs w:val="23"/>
          <w:lang w:eastAsia="zh-CN"/>
        </w:rPr>
        <w:t>分融合人工智能、大数据、</w:t>
      </w:r>
      <w:proofErr w:type="gramStart"/>
      <w:r>
        <w:rPr>
          <w:rFonts w:ascii="仿宋" w:eastAsia="仿宋" w:hAnsi="仿宋" w:cs="仿宋"/>
          <w:spacing w:val="7"/>
          <w:sz w:val="23"/>
          <w:szCs w:val="23"/>
          <w:lang w:eastAsia="zh-CN"/>
        </w:rPr>
        <w:t>云计算</w:t>
      </w:r>
      <w:proofErr w:type="gramEnd"/>
      <w:r>
        <w:rPr>
          <w:rFonts w:ascii="仿宋" w:eastAsia="仿宋" w:hAnsi="仿宋" w:cs="仿宋"/>
          <w:spacing w:val="7"/>
          <w:sz w:val="23"/>
          <w:szCs w:val="23"/>
          <w:lang w:eastAsia="zh-CN"/>
        </w:rPr>
        <w:t>等技术， 打造了智慧课堂、学习</w:t>
      </w:r>
      <w:r>
        <w:rPr>
          <w:rFonts w:ascii="仿宋" w:eastAsia="仿宋" w:hAnsi="仿宋" w:cs="仿宋"/>
          <w:spacing w:val="6"/>
          <w:sz w:val="23"/>
          <w:szCs w:val="23"/>
          <w:lang w:eastAsia="zh-CN"/>
        </w:rPr>
        <w:t>通、海量资</w:t>
      </w:r>
      <w:r>
        <w:rPr>
          <w:rFonts w:ascii="仿宋" w:eastAsia="仿宋" w:hAnsi="仿宋" w:cs="仿宋"/>
          <w:spacing w:val="11"/>
          <w:sz w:val="23"/>
          <w:szCs w:val="23"/>
          <w:lang w:eastAsia="zh-CN"/>
        </w:rPr>
        <w:t xml:space="preserve">源库等系列产品。其自主研发的 </w:t>
      </w:r>
      <w:r>
        <w:rPr>
          <w:rFonts w:ascii="仿宋" w:eastAsia="仿宋" w:hAnsi="仿宋" w:cs="仿宋"/>
          <w:sz w:val="23"/>
          <w:szCs w:val="23"/>
          <w:lang w:eastAsia="zh-CN"/>
        </w:rPr>
        <w:t>AI</w:t>
      </w:r>
      <w:r>
        <w:rPr>
          <w:rFonts w:ascii="仿宋" w:eastAsia="仿宋" w:hAnsi="仿宋" w:cs="仿宋"/>
          <w:spacing w:val="11"/>
          <w:sz w:val="23"/>
          <w:szCs w:val="23"/>
          <w:lang w:eastAsia="zh-CN"/>
        </w:rPr>
        <w:t xml:space="preserve"> 助教、智能批改等功能已</w:t>
      </w:r>
      <w:proofErr w:type="gramStart"/>
      <w:r>
        <w:rPr>
          <w:rFonts w:ascii="仿宋" w:eastAsia="仿宋" w:hAnsi="仿宋" w:cs="仿宋"/>
          <w:spacing w:val="11"/>
          <w:sz w:val="23"/>
          <w:szCs w:val="23"/>
          <w:lang w:eastAsia="zh-CN"/>
        </w:rPr>
        <w:t>在泛雅平台</w:t>
      </w:r>
      <w:proofErr w:type="gramEnd"/>
      <w:r>
        <w:rPr>
          <w:rFonts w:ascii="仿宋" w:eastAsia="仿宋" w:hAnsi="仿宋" w:cs="仿宋"/>
          <w:spacing w:val="11"/>
          <w:sz w:val="23"/>
          <w:szCs w:val="23"/>
          <w:lang w:eastAsia="zh-CN"/>
        </w:rPr>
        <w:t>落地</w:t>
      </w:r>
      <w:r>
        <w:rPr>
          <w:rFonts w:ascii="仿宋" w:eastAsia="仿宋" w:hAnsi="仿宋" w:cs="仿宋"/>
          <w:spacing w:val="11"/>
          <w:sz w:val="23"/>
          <w:szCs w:val="23"/>
          <w:lang w:eastAsia="zh-CN"/>
        </w:rPr>
        <w:lastRenderedPageBreak/>
        <w:t>应用，凭借贴近教学场景的解决方案和稳定的服务能力，稳居国内高校在线教</w:t>
      </w:r>
      <w:r>
        <w:rPr>
          <w:rFonts w:ascii="仿宋" w:eastAsia="仿宋" w:hAnsi="仿宋" w:cs="仿宋"/>
          <w:spacing w:val="9"/>
          <w:sz w:val="23"/>
          <w:szCs w:val="23"/>
          <w:lang w:eastAsia="zh-CN"/>
        </w:rPr>
        <w:t>学平台市场前列，是教育数字化转型的核心推动者。</w:t>
      </w:r>
    </w:p>
    <w:p w14:paraId="00ACCF38" w14:textId="77777777" w:rsidR="00F106F7" w:rsidRDefault="00F106F7">
      <w:pPr>
        <w:spacing w:line="367" w:lineRule="auto"/>
        <w:rPr>
          <w:rFonts w:ascii="仿宋" w:eastAsia="仿宋" w:hAnsi="仿宋" w:cs="仿宋" w:hint="eastAsia"/>
          <w:sz w:val="23"/>
          <w:szCs w:val="23"/>
          <w:lang w:eastAsia="zh-CN"/>
        </w:rPr>
        <w:sectPr w:rsidR="00F106F7">
          <w:headerReference w:type="default" r:id="rId140"/>
          <w:footerReference w:type="default" r:id="rId141"/>
          <w:pgSz w:w="11907" w:h="16839"/>
          <w:pgMar w:top="1714" w:right="1785" w:bottom="1321" w:left="1785" w:header="1452" w:footer="1116" w:gutter="0"/>
          <w:cols w:space="720"/>
        </w:sectPr>
      </w:pPr>
    </w:p>
    <w:p w14:paraId="00964FFE" w14:textId="77777777" w:rsidR="00F106F7" w:rsidRDefault="00F106F7">
      <w:pPr>
        <w:pStyle w:val="a3"/>
        <w:spacing w:line="358" w:lineRule="auto"/>
        <w:rPr>
          <w:lang w:eastAsia="zh-CN"/>
        </w:rPr>
      </w:pPr>
    </w:p>
    <w:p w14:paraId="2187830A"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66BAEBB6" w14:textId="77777777" w:rsidR="00F106F7" w:rsidRDefault="00000000">
      <w:pPr>
        <w:spacing w:before="196" w:line="376" w:lineRule="auto"/>
        <w:ind w:left="36" w:right="89" w:firstLine="482"/>
        <w:jc w:val="both"/>
        <w:rPr>
          <w:rFonts w:ascii="仿宋" w:eastAsia="仿宋" w:hAnsi="仿宋" w:cs="仿宋" w:hint="eastAsia"/>
          <w:sz w:val="23"/>
          <w:szCs w:val="23"/>
          <w:lang w:eastAsia="zh-CN"/>
        </w:rPr>
      </w:pPr>
      <w:proofErr w:type="gramStart"/>
      <w:r>
        <w:rPr>
          <w:rFonts w:ascii="仿宋" w:eastAsia="仿宋" w:hAnsi="仿宋" w:cs="仿宋"/>
          <w:spacing w:val="11"/>
          <w:sz w:val="23"/>
          <w:szCs w:val="23"/>
          <w:lang w:eastAsia="zh-CN"/>
        </w:rPr>
        <w:t>泛雅平台</w:t>
      </w:r>
      <w:proofErr w:type="gramEnd"/>
      <w:r>
        <w:rPr>
          <w:rFonts w:ascii="仿宋" w:eastAsia="仿宋" w:hAnsi="仿宋" w:cs="仿宋"/>
          <w:spacing w:val="11"/>
          <w:sz w:val="23"/>
          <w:szCs w:val="23"/>
          <w:lang w:eastAsia="zh-CN"/>
        </w:rPr>
        <w:t>积累了海量优质教学资源，但现有课件呈现与互动模式</w:t>
      </w:r>
      <w:r>
        <w:rPr>
          <w:rFonts w:ascii="仿宋" w:eastAsia="仿宋" w:hAnsi="仿宋" w:cs="仿宋"/>
          <w:spacing w:val="10"/>
          <w:sz w:val="23"/>
          <w:szCs w:val="23"/>
          <w:lang w:eastAsia="zh-CN"/>
        </w:rPr>
        <w:t>仍有升级</w:t>
      </w:r>
      <w:r>
        <w:rPr>
          <w:rFonts w:ascii="仿宋" w:eastAsia="仿宋" w:hAnsi="仿宋" w:cs="仿宋"/>
          <w:spacing w:val="14"/>
          <w:sz w:val="23"/>
          <w:szCs w:val="23"/>
          <w:lang w:eastAsia="zh-CN"/>
        </w:rPr>
        <w:t xml:space="preserve">空间：教师上传的 </w:t>
      </w:r>
      <w:r>
        <w:rPr>
          <w:rFonts w:ascii="仿宋" w:eastAsia="仿宋" w:hAnsi="仿宋" w:cs="仿宋"/>
          <w:sz w:val="23"/>
          <w:szCs w:val="23"/>
          <w:lang w:eastAsia="zh-CN"/>
        </w:rPr>
        <w:t>PPT</w:t>
      </w:r>
      <w:r>
        <w:rPr>
          <w:rFonts w:ascii="仿宋" w:eastAsia="仿宋" w:hAnsi="仿宋" w:cs="仿宋"/>
          <w:spacing w:val="14"/>
          <w:sz w:val="23"/>
          <w:szCs w:val="23"/>
          <w:lang w:eastAsia="zh-CN"/>
        </w:rPr>
        <w:t>、</w:t>
      </w:r>
      <w:r>
        <w:rPr>
          <w:rFonts w:ascii="仿宋" w:eastAsia="仿宋" w:hAnsi="仿宋" w:cs="仿宋"/>
          <w:sz w:val="23"/>
          <w:szCs w:val="23"/>
          <w:lang w:eastAsia="zh-CN"/>
        </w:rPr>
        <w:t>PDF</w:t>
      </w:r>
      <w:r>
        <w:rPr>
          <w:rFonts w:ascii="仿宋" w:eastAsia="仿宋" w:hAnsi="仿宋" w:cs="仿宋"/>
          <w:spacing w:val="41"/>
          <w:sz w:val="23"/>
          <w:szCs w:val="23"/>
          <w:lang w:eastAsia="zh-CN"/>
        </w:rPr>
        <w:t xml:space="preserve"> </w:t>
      </w:r>
      <w:r>
        <w:rPr>
          <w:rFonts w:ascii="仿宋" w:eastAsia="仿宋" w:hAnsi="仿宋" w:cs="仿宋"/>
          <w:spacing w:val="14"/>
          <w:sz w:val="23"/>
          <w:szCs w:val="23"/>
          <w:lang w:eastAsia="zh-CN"/>
        </w:rPr>
        <w:t xml:space="preserve">等课件需额外制作讲解视频才能形成 </w:t>
      </w:r>
      <w:r>
        <w:rPr>
          <w:rFonts w:ascii="仿宋" w:eastAsia="仿宋" w:hAnsi="仿宋" w:cs="仿宋"/>
          <w:spacing w:val="13"/>
          <w:sz w:val="23"/>
          <w:szCs w:val="23"/>
          <w:lang w:eastAsia="zh-CN"/>
        </w:rPr>
        <w:t>“</w:t>
      </w:r>
      <w:r>
        <w:rPr>
          <w:rFonts w:ascii="仿宋" w:eastAsia="仿宋" w:hAnsi="仿宋" w:cs="仿宋"/>
          <w:spacing w:val="-83"/>
          <w:sz w:val="23"/>
          <w:szCs w:val="23"/>
          <w:lang w:eastAsia="zh-CN"/>
        </w:rPr>
        <w:t xml:space="preserve"> </w:t>
      </w:r>
      <w:r>
        <w:rPr>
          <w:rFonts w:ascii="仿宋" w:eastAsia="仿宋" w:hAnsi="仿宋" w:cs="仿宋"/>
          <w:spacing w:val="13"/>
          <w:sz w:val="23"/>
          <w:szCs w:val="23"/>
          <w:lang w:eastAsia="zh-CN"/>
        </w:rPr>
        <w:t>可听”</w:t>
      </w:r>
      <w:r>
        <w:rPr>
          <w:rFonts w:ascii="仿宋" w:eastAsia="仿宋" w:hAnsi="仿宋" w:cs="仿宋"/>
          <w:spacing w:val="9"/>
          <w:sz w:val="23"/>
          <w:szCs w:val="23"/>
          <w:lang w:eastAsia="zh-CN"/>
        </w:rPr>
        <w:t>内容，且无法响应学生的即时疑问；学生在自主学习时易因 “</w:t>
      </w:r>
      <w:r>
        <w:rPr>
          <w:rFonts w:ascii="仿宋" w:eastAsia="仿宋" w:hAnsi="仿宋" w:cs="仿宋"/>
          <w:spacing w:val="-77"/>
          <w:sz w:val="23"/>
          <w:szCs w:val="23"/>
          <w:lang w:eastAsia="zh-CN"/>
        </w:rPr>
        <w:t xml:space="preserve"> </w:t>
      </w:r>
      <w:r>
        <w:rPr>
          <w:rFonts w:ascii="仿宋" w:eastAsia="仿宋" w:hAnsi="仿宋" w:cs="仿宋"/>
          <w:spacing w:val="9"/>
          <w:sz w:val="23"/>
          <w:szCs w:val="23"/>
          <w:lang w:eastAsia="zh-CN"/>
        </w:rPr>
        <w:t>理解断点”</w:t>
      </w:r>
      <w:r>
        <w:rPr>
          <w:rFonts w:ascii="仿宋" w:eastAsia="仿宋" w:hAnsi="仿宋" w:cs="仿宋"/>
          <w:spacing w:val="42"/>
          <w:sz w:val="23"/>
          <w:szCs w:val="23"/>
          <w:lang w:eastAsia="zh-CN"/>
        </w:rPr>
        <w:t xml:space="preserve"> </w:t>
      </w:r>
      <w:r>
        <w:rPr>
          <w:rFonts w:ascii="仿宋" w:eastAsia="仿宋" w:hAnsi="仿宋" w:cs="仿宋"/>
          <w:spacing w:val="9"/>
          <w:sz w:val="23"/>
          <w:szCs w:val="23"/>
          <w:lang w:eastAsia="zh-CN"/>
        </w:rPr>
        <w:t>放弃学习，教师也难以掌握学生的实时困惑点。</w:t>
      </w:r>
    </w:p>
    <w:p w14:paraId="2BF184D7" w14:textId="77777777" w:rsidR="00F106F7" w:rsidRDefault="00000000">
      <w:pPr>
        <w:spacing w:before="4" w:line="375" w:lineRule="auto"/>
        <w:ind w:left="29" w:right="69" w:firstLine="493"/>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 xml:space="preserve">随着 </w:t>
      </w:r>
      <w:r>
        <w:rPr>
          <w:rFonts w:ascii="仿宋" w:eastAsia="仿宋" w:hAnsi="仿宋" w:cs="仿宋"/>
          <w:sz w:val="23"/>
          <w:szCs w:val="23"/>
          <w:lang w:eastAsia="zh-CN"/>
        </w:rPr>
        <w:t>AI</w:t>
      </w:r>
      <w:r>
        <w:rPr>
          <w:rFonts w:ascii="仿宋" w:eastAsia="仿宋" w:hAnsi="仿宋" w:cs="仿宋"/>
          <w:spacing w:val="35"/>
          <w:sz w:val="23"/>
          <w:szCs w:val="23"/>
          <w:lang w:eastAsia="zh-CN"/>
        </w:rPr>
        <w:t xml:space="preserve"> </w:t>
      </w:r>
      <w:r>
        <w:rPr>
          <w:rFonts w:ascii="仿宋" w:eastAsia="仿宋" w:hAnsi="仿宋" w:cs="仿宋"/>
          <w:spacing w:val="7"/>
          <w:sz w:val="23"/>
          <w:szCs w:val="23"/>
          <w:lang w:eastAsia="zh-CN"/>
        </w:rPr>
        <w:t>大模型在教育领域的应用深化，</w:t>
      </w:r>
      <w:r>
        <w:rPr>
          <w:rFonts w:ascii="仿宋" w:eastAsia="仿宋" w:hAnsi="仿宋" w:cs="仿宋"/>
          <w:spacing w:val="-91"/>
          <w:sz w:val="23"/>
          <w:szCs w:val="23"/>
          <w:lang w:eastAsia="zh-CN"/>
        </w:rPr>
        <w:t xml:space="preserve"> </w:t>
      </w:r>
      <w:r>
        <w:rPr>
          <w:rFonts w:ascii="仿宋" w:eastAsia="仿宋" w:hAnsi="仿宋" w:cs="仿宋"/>
          <w:spacing w:val="7"/>
          <w:sz w:val="23"/>
          <w:szCs w:val="23"/>
          <w:lang w:eastAsia="zh-CN"/>
        </w:rPr>
        <w:t>“智课</w:t>
      </w:r>
      <w:r>
        <w:rPr>
          <w:rFonts w:ascii="仿宋" w:eastAsia="仿宋" w:hAnsi="仿宋" w:cs="仿宋"/>
          <w:spacing w:val="6"/>
          <w:sz w:val="23"/>
          <w:szCs w:val="23"/>
          <w:lang w:eastAsia="zh-CN"/>
        </w:rPr>
        <w:t>生成</w:t>
      </w:r>
      <w:r>
        <w:rPr>
          <w:rFonts w:ascii="仿宋" w:eastAsia="仿宋" w:hAnsi="仿宋" w:cs="仿宋"/>
          <w:spacing w:val="39"/>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36"/>
          <w:sz w:val="23"/>
          <w:szCs w:val="23"/>
          <w:lang w:eastAsia="zh-CN"/>
        </w:rPr>
        <w:t xml:space="preserve"> </w:t>
      </w:r>
      <w:r>
        <w:rPr>
          <w:rFonts w:ascii="仿宋" w:eastAsia="仿宋" w:hAnsi="仿宋" w:cs="仿宋"/>
          <w:spacing w:val="6"/>
          <w:sz w:val="23"/>
          <w:szCs w:val="23"/>
          <w:lang w:eastAsia="zh-CN"/>
        </w:rPr>
        <w:t>实时问答”</w:t>
      </w:r>
      <w:r>
        <w:rPr>
          <w:rFonts w:ascii="仿宋" w:eastAsia="仿宋" w:hAnsi="仿宋" w:cs="仿宋"/>
          <w:spacing w:val="42"/>
          <w:sz w:val="23"/>
          <w:szCs w:val="23"/>
          <w:lang w:eastAsia="zh-CN"/>
        </w:rPr>
        <w:t xml:space="preserve"> </w:t>
      </w:r>
      <w:r>
        <w:rPr>
          <w:rFonts w:ascii="仿宋" w:eastAsia="仿宋" w:hAnsi="仿宋" w:cs="仿宋"/>
          <w:spacing w:val="6"/>
          <w:sz w:val="23"/>
          <w:szCs w:val="23"/>
          <w:lang w:eastAsia="zh-CN"/>
        </w:rPr>
        <w:t>成为</w:t>
      </w:r>
      <w:r>
        <w:rPr>
          <w:rFonts w:ascii="仿宋" w:eastAsia="仿宋" w:hAnsi="仿宋" w:cs="仿宋"/>
          <w:spacing w:val="7"/>
          <w:sz w:val="23"/>
          <w:szCs w:val="23"/>
          <w:lang w:eastAsia="zh-CN"/>
        </w:rPr>
        <w:t>破解上述问题的关键方向。</w:t>
      </w:r>
      <w:proofErr w:type="gramStart"/>
      <w:r>
        <w:rPr>
          <w:rFonts w:ascii="仿宋" w:eastAsia="仿宋" w:hAnsi="仿宋" w:cs="仿宋"/>
          <w:spacing w:val="7"/>
          <w:sz w:val="23"/>
          <w:szCs w:val="23"/>
          <w:lang w:eastAsia="zh-CN"/>
        </w:rPr>
        <w:t>依托泛雅平台</w:t>
      </w:r>
      <w:proofErr w:type="gramEnd"/>
      <w:r>
        <w:rPr>
          <w:rFonts w:ascii="仿宋" w:eastAsia="仿宋" w:hAnsi="仿宋" w:cs="仿宋"/>
          <w:spacing w:val="7"/>
          <w:sz w:val="23"/>
          <w:szCs w:val="23"/>
          <w:lang w:eastAsia="zh-CN"/>
        </w:rPr>
        <w:t xml:space="preserve">的用户基础与资源积淀， 引入 </w:t>
      </w:r>
      <w:r>
        <w:rPr>
          <w:rFonts w:ascii="仿宋" w:eastAsia="仿宋" w:hAnsi="仿宋" w:cs="仿宋"/>
          <w:sz w:val="23"/>
          <w:szCs w:val="23"/>
          <w:lang w:eastAsia="zh-CN"/>
        </w:rPr>
        <w:t>AI</w:t>
      </w:r>
      <w:r>
        <w:rPr>
          <w:rFonts w:ascii="仿宋" w:eastAsia="仿宋" w:hAnsi="仿宋" w:cs="仿宋"/>
          <w:spacing w:val="40"/>
          <w:sz w:val="23"/>
          <w:szCs w:val="23"/>
          <w:lang w:eastAsia="zh-CN"/>
        </w:rPr>
        <w:t xml:space="preserve"> </w:t>
      </w:r>
      <w:r>
        <w:rPr>
          <w:rFonts w:ascii="仿宋" w:eastAsia="仿宋" w:hAnsi="仿宋" w:cs="仿宋"/>
          <w:spacing w:val="7"/>
          <w:sz w:val="23"/>
          <w:szCs w:val="23"/>
          <w:lang w:eastAsia="zh-CN"/>
        </w:rPr>
        <w:t>技</w:t>
      </w:r>
      <w:r>
        <w:rPr>
          <w:rFonts w:ascii="仿宋" w:eastAsia="仿宋" w:hAnsi="仿宋" w:cs="仿宋"/>
          <w:spacing w:val="5"/>
          <w:sz w:val="23"/>
          <w:szCs w:val="23"/>
          <w:lang w:eastAsia="zh-CN"/>
        </w:rPr>
        <w:t>术实现 “</w:t>
      </w:r>
      <w:r>
        <w:rPr>
          <w:rFonts w:ascii="仿宋" w:eastAsia="仿宋" w:hAnsi="仿宋" w:cs="仿宋"/>
          <w:spacing w:val="-83"/>
          <w:sz w:val="23"/>
          <w:szCs w:val="23"/>
          <w:lang w:eastAsia="zh-CN"/>
        </w:rPr>
        <w:t xml:space="preserve"> </w:t>
      </w:r>
      <w:r>
        <w:rPr>
          <w:rFonts w:ascii="仿宋" w:eastAsia="仿宋" w:hAnsi="仿宋" w:cs="仿宋"/>
          <w:spacing w:val="5"/>
          <w:sz w:val="23"/>
          <w:szCs w:val="23"/>
          <w:lang w:eastAsia="zh-CN"/>
        </w:rPr>
        <w:t>课件智能解析 -</w:t>
      </w:r>
      <w:r>
        <w:rPr>
          <w:rFonts w:ascii="仿宋" w:eastAsia="仿宋" w:hAnsi="仿宋" w:cs="仿宋"/>
          <w:spacing w:val="36"/>
          <w:sz w:val="23"/>
          <w:szCs w:val="23"/>
          <w:lang w:eastAsia="zh-CN"/>
        </w:rPr>
        <w:t xml:space="preserve"> </w:t>
      </w:r>
      <w:r>
        <w:rPr>
          <w:rFonts w:ascii="仿宋" w:eastAsia="仿宋" w:hAnsi="仿宋" w:cs="仿宋"/>
          <w:spacing w:val="5"/>
          <w:sz w:val="23"/>
          <w:szCs w:val="23"/>
          <w:lang w:eastAsia="zh-CN"/>
        </w:rPr>
        <w:t>结构化讲授</w:t>
      </w:r>
      <w:r>
        <w:rPr>
          <w:rFonts w:ascii="仿宋" w:eastAsia="仿宋" w:hAnsi="仿宋" w:cs="仿宋"/>
          <w:spacing w:val="31"/>
          <w:sz w:val="23"/>
          <w:szCs w:val="23"/>
          <w:lang w:eastAsia="zh-CN"/>
        </w:rPr>
        <w:t xml:space="preserve"> </w:t>
      </w:r>
      <w:r>
        <w:rPr>
          <w:rFonts w:ascii="仿宋" w:eastAsia="仿宋" w:hAnsi="仿宋" w:cs="仿宋"/>
          <w:spacing w:val="5"/>
          <w:sz w:val="23"/>
          <w:szCs w:val="23"/>
          <w:lang w:eastAsia="zh-CN"/>
        </w:rPr>
        <w:t>-</w:t>
      </w:r>
      <w:r>
        <w:rPr>
          <w:rFonts w:ascii="仿宋" w:eastAsia="仿宋" w:hAnsi="仿宋" w:cs="仿宋"/>
          <w:spacing w:val="37"/>
          <w:sz w:val="23"/>
          <w:szCs w:val="23"/>
          <w:lang w:eastAsia="zh-CN"/>
        </w:rPr>
        <w:t xml:space="preserve"> </w:t>
      </w:r>
      <w:r>
        <w:rPr>
          <w:rFonts w:ascii="仿宋" w:eastAsia="仿宋" w:hAnsi="仿宋" w:cs="仿宋"/>
          <w:spacing w:val="5"/>
          <w:sz w:val="23"/>
          <w:szCs w:val="23"/>
          <w:lang w:eastAsia="zh-CN"/>
        </w:rPr>
        <w:t>实时交互答疑”</w:t>
      </w:r>
      <w:r>
        <w:rPr>
          <w:rFonts w:ascii="仿宋" w:eastAsia="仿宋" w:hAnsi="仿宋" w:cs="仿宋"/>
          <w:spacing w:val="54"/>
          <w:sz w:val="23"/>
          <w:szCs w:val="23"/>
          <w:lang w:eastAsia="zh-CN"/>
        </w:rPr>
        <w:t xml:space="preserve"> </w:t>
      </w:r>
      <w:r>
        <w:rPr>
          <w:rFonts w:ascii="仿宋" w:eastAsia="仿宋" w:hAnsi="仿宋" w:cs="仿宋"/>
          <w:spacing w:val="5"/>
          <w:sz w:val="23"/>
          <w:szCs w:val="23"/>
          <w:lang w:eastAsia="zh-CN"/>
        </w:rPr>
        <w:t>的闭环，</w:t>
      </w:r>
      <w:r>
        <w:rPr>
          <w:rFonts w:ascii="仿宋" w:eastAsia="仿宋" w:hAnsi="仿宋" w:cs="仿宋"/>
          <w:spacing w:val="-60"/>
          <w:sz w:val="23"/>
          <w:szCs w:val="23"/>
          <w:lang w:eastAsia="zh-CN"/>
        </w:rPr>
        <w:t xml:space="preserve"> </w:t>
      </w:r>
      <w:r>
        <w:rPr>
          <w:rFonts w:ascii="仿宋" w:eastAsia="仿宋" w:hAnsi="仿宋" w:cs="仿宋"/>
          <w:spacing w:val="5"/>
          <w:sz w:val="23"/>
          <w:szCs w:val="23"/>
          <w:lang w:eastAsia="zh-CN"/>
        </w:rPr>
        <w:t>既能减轻</w:t>
      </w:r>
      <w:r>
        <w:rPr>
          <w:rFonts w:ascii="仿宋" w:eastAsia="仿宋" w:hAnsi="仿宋" w:cs="仿宋"/>
          <w:spacing w:val="11"/>
          <w:sz w:val="23"/>
          <w:szCs w:val="23"/>
          <w:lang w:eastAsia="zh-CN"/>
        </w:rPr>
        <w:t>教师备课负担，又能满足学生个性化学习需求，</w:t>
      </w:r>
      <w:proofErr w:type="gramStart"/>
      <w:r>
        <w:rPr>
          <w:rFonts w:ascii="仿宋" w:eastAsia="仿宋" w:hAnsi="仿宋" w:cs="仿宋"/>
          <w:spacing w:val="11"/>
          <w:sz w:val="23"/>
          <w:szCs w:val="23"/>
          <w:lang w:eastAsia="zh-CN"/>
        </w:rPr>
        <w:t>是泛</w:t>
      </w:r>
      <w:r>
        <w:rPr>
          <w:rFonts w:ascii="仿宋" w:eastAsia="仿宋" w:hAnsi="仿宋" w:cs="仿宋"/>
          <w:spacing w:val="10"/>
          <w:sz w:val="23"/>
          <w:szCs w:val="23"/>
          <w:lang w:eastAsia="zh-CN"/>
        </w:rPr>
        <w:t>雅平台</w:t>
      </w:r>
      <w:proofErr w:type="gramEnd"/>
      <w:r>
        <w:rPr>
          <w:rFonts w:ascii="仿宋" w:eastAsia="仿宋" w:hAnsi="仿宋" w:cs="仿宋"/>
          <w:spacing w:val="10"/>
          <w:sz w:val="23"/>
          <w:szCs w:val="23"/>
          <w:lang w:eastAsia="zh-CN"/>
        </w:rPr>
        <w:t>升级的重要方向。</w:t>
      </w:r>
    </w:p>
    <w:p w14:paraId="6B81F47C" w14:textId="77777777" w:rsidR="00F106F7" w:rsidRDefault="00000000">
      <w:pPr>
        <w:spacing w:before="205"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738D24B7"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08C68170" w14:textId="77777777" w:rsidR="00F106F7" w:rsidRDefault="00000000">
      <w:pPr>
        <w:spacing w:before="199" w:line="376" w:lineRule="auto"/>
        <w:ind w:left="29" w:right="90" w:firstLine="468"/>
        <w:rPr>
          <w:rFonts w:ascii="仿宋" w:eastAsia="仿宋" w:hAnsi="仿宋" w:cs="仿宋" w:hint="eastAsia"/>
          <w:sz w:val="23"/>
          <w:szCs w:val="23"/>
          <w:lang w:eastAsia="zh-CN"/>
        </w:rPr>
      </w:pPr>
      <w:r>
        <w:rPr>
          <w:rFonts w:ascii="仿宋" w:eastAsia="仿宋" w:hAnsi="仿宋" w:cs="仿宋"/>
          <w:sz w:val="23"/>
          <w:szCs w:val="23"/>
          <w:lang w:eastAsia="zh-CN"/>
        </w:rPr>
        <w:t>AI</w:t>
      </w:r>
      <w:r>
        <w:rPr>
          <w:rFonts w:ascii="仿宋" w:eastAsia="仿宋" w:hAnsi="仿宋" w:cs="仿宋"/>
          <w:spacing w:val="44"/>
          <w:sz w:val="23"/>
          <w:szCs w:val="23"/>
          <w:lang w:eastAsia="zh-CN"/>
        </w:rPr>
        <w:t xml:space="preserve"> </w:t>
      </w:r>
      <w:proofErr w:type="gramStart"/>
      <w:r>
        <w:rPr>
          <w:rFonts w:ascii="仿宋" w:eastAsia="仿宋" w:hAnsi="仿宋" w:cs="仿宋"/>
          <w:spacing w:val="6"/>
          <w:sz w:val="23"/>
          <w:szCs w:val="23"/>
          <w:lang w:eastAsia="zh-CN"/>
        </w:rPr>
        <w:t>互动智课的</w:t>
      </w:r>
      <w:proofErr w:type="gramEnd"/>
      <w:r>
        <w:rPr>
          <w:rFonts w:ascii="仿宋" w:eastAsia="仿宋" w:hAnsi="仿宋" w:cs="仿宋"/>
          <w:spacing w:val="6"/>
          <w:sz w:val="23"/>
          <w:szCs w:val="23"/>
          <w:lang w:eastAsia="zh-CN"/>
        </w:rPr>
        <w:t>实现需打通 “课件解析 -</w:t>
      </w:r>
      <w:r>
        <w:rPr>
          <w:rFonts w:ascii="仿宋" w:eastAsia="仿宋" w:hAnsi="仿宋" w:cs="仿宋"/>
          <w:spacing w:val="60"/>
          <w:sz w:val="23"/>
          <w:szCs w:val="23"/>
          <w:lang w:eastAsia="zh-CN"/>
        </w:rPr>
        <w:t xml:space="preserve"> </w:t>
      </w:r>
      <w:r>
        <w:rPr>
          <w:rFonts w:ascii="仿宋" w:eastAsia="仿宋" w:hAnsi="仿宋" w:cs="仿宋"/>
          <w:spacing w:val="6"/>
          <w:sz w:val="23"/>
          <w:szCs w:val="23"/>
          <w:lang w:eastAsia="zh-CN"/>
        </w:rPr>
        <w:t>内容重构</w:t>
      </w:r>
      <w:r>
        <w:rPr>
          <w:rFonts w:ascii="仿宋" w:eastAsia="仿宋" w:hAnsi="仿宋" w:cs="仿宋"/>
          <w:spacing w:val="31"/>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32"/>
          <w:sz w:val="23"/>
          <w:szCs w:val="23"/>
          <w:lang w:eastAsia="zh-CN"/>
        </w:rPr>
        <w:t xml:space="preserve"> </w:t>
      </w:r>
      <w:r>
        <w:rPr>
          <w:rFonts w:ascii="仿宋" w:eastAsia="仿宋" w:hAnsi="仿宋" w:cs="仿宋"/>
          <w:spacing w:val="6"/>
          <w:sz w:val="23"/>
          <w:szCs w:val="23"/>
          <w:lang w:eastAsia="zh-CN"/>
        </w:rPr>
        <w:t>智能讲授</w:t>
      </w:r>
      <w:r>
        <w:rPr>
          <w:rFonts w:ascii="仿宋" w:eastAsia="仿宋" w:hAnsi="仿宋" w:cs="仿宋"/>
          <w:spacing w:val="31"/>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35"/>
          <w:sz w:val="23"/>
          <w:szCs w:val="23"/>
          <w:lang w:eastAsia="zh-CN"/>
        </w:rPr>
        <w:t xml:space="preserve"> </w:t>
      </w:r>
      <w:r>
        <w:rPr>
          <w:rFonts w:ascii="仿宋" w:eastAsia="仿宋" w:hAnsi="仿宋" w:cs="仿宋"/>
          <w:spacing w:val="6"/>
          <w:sz w:val="23"/>
          <w:szCs w:val="23"/>
          <w:lang w:eastAsia="zh-CN"/>
        </w:rPr>
        <w:t>实时</w:t>
      </w:r>
      <w:r>
        <w:rPr>
          <w:rFonts w:ascii="仿宋" w:eastAsia="仿宋" w:hAnsi="仿宋" w:cs="仿宋"/>
          <w:spacing w:val="7"/>
          <w:sz w:val="23"/>
          <w:szCs w:val="23"/>
          <w:lang w:eastAsia="zh-CN"/>
        </w:rPr>
        <w:t>问答 -</w:t>
      </w:r>
      <w:r>
        <w:rPr>
          <w:rFonts w:ascii="仿宋" w:eastAsia="仿宋" w:hAnsi="仿宋" w:cs="仿宋"/>
          <w:spacing w:val="44"/>
          <w:sz w:val="23"/>
          <w:szCs w:val="23"/>
          <w:lang w:eastAsia="zh-CN"/>
        </w:rPr>
        <w:t xml:space="preserve"> </w:t>
      </w:r>
      <w:r>
        <w:rPr>
          <w:rFonts w:ascii="仿宋" w:eastAsia="仿宋" w:hAnsi="仿宋" w:cs="仿宋"/>
          <w:spacing w:val="7"/>
          <w:sz w:val="23"/>
          <w:szCs w:val="23"/>
          <w:lang w:eastAsia="zh-CN"/>
        </w:rPr>
        <w:t>进度续接</w:t>
      </w:r>
      <w:r>
        <w:rPr>
          <w:rFonts w:ascii="仿宋" w:eastAsia="仿宋" w:hAnsi="仿宋" w:cs="仿宋"/>
          <w:spacing w:val="-73"/>
          <w:sz w:val="23"/>
          <w:szCs w:val="23"/>
          <w:lang w:eastAsia="zh-CN"/>
        </w:rPr>
        <w:t xml:space="preserve"> </w:t>
      </w:r>
      <w:r>
        <w:rPr>
          <w:rFonts w:ascii="仿宋" w:eastAsia="仿宋" w:hAnsi="仿宋" w:cs="仿宋"/>
          <w:spacing w:val="7"/>
          <w:sz w:val="23"/>
          <w:szCs w:val="23"/>
          <w:lang w:eastAsia="zh-CN"/>
        </w:rPr>
        <w:t>” 五个核心环节，任</w:t>
      </w:r>
      <w:proofErr w:type="gramStart"/>
      <w:r>
        <w:rPr>
          <w:rFonts w:ascii="仿宋" w:eastAsia="仿宋" w:hAnsi="仿宋" w:cs="仿宋"/>
          <w:spacing w:val="7"/>
          <w:sz w:val="23"/>
          <w:szCs w:val="23"/>
          <w:lang w:eastAsia="zh-CN"/>
        </w:rPr>
        <w:t>一</w:t>
      </w:r>
      <w:proofErr w:type="gramEnd"/>
      <w:r>
        <w:rPr>
          <w:rFonts w:ascii="仿宋" w:eastAsia="仿宋" w:hAnsi="仿宋" w:cs="仿宋"/>
          <w:spacing w:val="7"/>
          <w:sz w:val="23"/>
          <w:szCs w:val="23"/>
          <w:lang w:eastAsia="zh-CN"/>
        </w:rPr>
        <w:t>环节缺失都会导致体验断裂：</w:t>
      </w:r>
      <w:r>
        <w:rPr>
          <w:rFonts w:ascii="仿宋" w:eastAsia="仿宋" w:hAnsi="仿宋" w:cs="仿宋"/>
          <w:spacing w:val="-53"/>
          <w:sz w:val="23"/>
          <w:szCs w:val="23"/>
          <w:lang w:eastAsia="zh-CN"/>
        </w:rPr>
        <w:t xml:space="preserve"> </w:t>
      </w:r>
      <w:r>
        <w:rPr>
          <w:rFonts w:ascii="仿宋" w:eastAsia="仿宋" w:hAnsi="仿宋" w:cs="仿宋"/>
          <w:spacing w:val="7"/>
          <w:sz w:val="23"/>
          <w:szCs w:val="23"/>
          <w:lang w:eastAsia="zh-CN"/>
        </w:rPr>
        <w:t>当前课</w:t>
      </w:r>
      <w:r>
        <w:rPr>
          <w:rFonts w:ascii="仿宋" w:eastAsia="仿宋" w:hAnsi="仿宋" w:cs="仿宋"/>
          <w:spacing w:val="10"/>
          <w:sz w:val="23"/>
          <w:szCs w:val="23"/>
          <w:lang w:eastAsia="zh-CN"/>
        </w:rPr>
        <w:t>件解析多停留在文本提取层面，无法识别知识</w:t>
      </w:r>
      <w:r>
        <w:rPr>
          <w:rFonts w:ascii="仿宋" w:eastAsia="仿宋" w:hAnsi="仿宋" w:cs="仿宋"/>
          <w:spacing w:val="9"/>
          <w:sz w:val="23"/>
          <w:szCs w:val="23"/>
          <w:lang w:eastAsia="zh-CN"/>
        </w:rPr>
        <w:t>点逻辑；</w:t>
      </w:r>
      <w:r>
        <w:rPr>
          <w:rFonts w:ascii="仿宋" w:eastAsia="仿宋" w:hAnsi="仿宋" w:cs="仿宋"/>
          <w:spacing w:val="-54"/>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9"/>
          <w:sz w:val="23"/>
          <w:szCs w:val="23"/>
          <w:lang w:eastAsia="zh-CN"/>
        </w:rPr>
        <w:t xml:space="preserve"> 讲授缺乏结构化脚</w:t>
      </w:r>
      <w:r>
        <w:rPr>
          <w:rFonts w:ascii="仿宋" w:eastAsia="仿宋" w:hAnsi="仿宋" w:cs="仿宋"/>
          <w:spacing w:val="8"/>
          <w:sz w:val="23"/>
          <w:szCs w:val="23"/>
          <w:lang w:eastAsia="zh-CN"/>
        </w:rPr>
        <w:t>本，内容零散；问答系统难以关联课件上下</w:t>
      </w:r>
      <w:r>
        <w:rPr>
          <w:rFonts w:ascii="仿宋" w:eastAsia="仿宋" w:hAnsi="仿宋" w:cs="仿宋"/>
          <w:spacing w:val="7"/>
          <w:sz w:val="23"/>
          <w:szCs w:val="23"/>
          <w:lang w:eastAsia="zh-CN"/>
        </w:rPr>
        <w:t>文，答案针对性不足； 学生打断提</w:t>
      </w:r>
      <w:r>
        <w:rPr>
          <w:rFonts w:ascii="仿宋" w:eastAsia="仿宋" w:hAnsi="仿宋" w:cs="仿宋"/>
          <w:spacing w:val="11"/>
          <w:sz w:val="23"/>
          <w:szCs w:val="23"/>
          <w:lang w:eastAsia="zh-CN"/>
        </w:rPr>
        <w:t xml:space="preserve">问后，无法精准续接讲解进度。亟需通过 </w:t>
      </w:r>
      <w:r>
        <w:rPr>
          <w:rFonts w:ascii="仿宋" w:eastAsia="仿宋" w:hAnsi="仿宋" w:cs="仿宋"/>
          <w:sz w:val="23"/>
          <w:szCs w:val="23"/>
          <w:lang w:eastAsia="zh-CN"/>
        </w:rPr>
        <w:t>AI</w:t>
      </w:r>
      <w:r>
        <w:rPr>
          <w:rFonts w:ascii="仿宋" w:eastAsia="仿宋" w:hAnsi="仿宋" w:cs="仿宋"/>
          <w:spacing w:val="11"/>
          <w:sz w:val="23"/>
          <w:szCs w:val="23"/>
          <w:lang w:eastAsia="zh-CN"/>
        </w:rPr>
        <w:t xml:space="preserve"> 技术融合，</w:t>
      </w:r>
      <w:proofErr w:type="gramStart"/>
      <w:r>
        <w:rPr>
          <w:rFonts w:ascii="仿宋" w:eastAsia="仿宋" w:hAnsi="仿宋" w:cs="仿宋"/>
          <w:spacing w:val="11"/>
          <w:sz w:val="23"/>
          <w:szCs w:val="23"/>
          <w:lang w:eastAsia="zh-CN"/>
        </w:rPr>
        <w:t>构建全</w:t>
      </w:r>
      <w:proofErr w:type="gramEnd"/>
      <w:r>
        <w:rPr>
          <w:rFonts w:ascii="仿宋" w:eastAsia="仿宋" w:hAnsi="仿宋" w:cs="仿宋"/>
          <w:spacing w:val="11"/>
          <w:sz w:val="23"/>
          <w:szCs w:val="23"/>
          <w:lang w:eastAsia="zh-CN"/>
        </w:rPr>
        <w:t>流程智能化体</w:t>
      </w:r>
      <w:r>
        <w:rPr>
          <w:rFonts w:ascii="仿宋" w:eastAsia="仿宋" w:hAnsi="仿宋" w:cs="仿宋"/>
          <w:spacing w:val="9"/>
          <w:sz w:val="23"/>
          <w:szCs w:val="23"/>
          <w:lang w:eastAsia="zh-CN"/>
        </w:rPr>
        <w:t>系，解决 “</w:t>
      </w:r>
      <w:r>
        <w:rPr>
          <w:rFonts w:ascii="仿宋" w:eastAsia="仿宋" w:hAnsi="仿宋" w:cs="仿宋"/>
          <w:spacing w:val="-86"/>
          <w:sz w:val="23"/>
          <w:szCs w:val="23"/>
          <w:lang w:eastAsia="zh-CN"/>
        </w:rPr>
        <w:t xml:space="preserve"> </w:t>
      </w:r>
      <w:r>
        <w:rPr>
          <w:rFonts w:ascii="仿宋" w:eastAsia="仿宋" w:hAnsi="仿宋" w:cs="仿宋"/>
          <w:spacing w:val="9"/>
          <w:sz w:val="23"/>
          <w:szCs w:val="23"/>
          <w:lang w:eastAsia="zh-CN"/>
        </w:rPr>
        <w:t>静态课件智化难、互动问答不精准、讲授</w:t>
      </w:r>
      <w:r>
        <w:rPr>
          <w:rFonts w:ascii="仿宋" w:eastAsia="仿宋" w:hAnsi="仿宋" w:cs="仿宋"/>
          <w:spacing w:val="8"/>
          <w:sz w:val="23"/>
          <w:szCs w:val="23"/>
          <w:lang w:eastAsia="zh-CN"/>
        </w:rPr>
        <w:t>进度易脱节</w:t>
      </w:r>
      <w:r>
        <w:rPr>
          <w:rFonts w:ascii="仿宋" w:eastAsia="仿宋" w:hAnsi="仿宋" w:cs="仿宋"/>
          <w:spacing w:val="-68"/>
          <w:sz w:val="23"/>
          <w:szCs w:val="23"/>
          <w:lang w:eastAsia="zh-CN"/>
        </w:rPr>
        <w:t xml:space="preserve"> </w:t>
      </w:r>
      <w:r>
        <w:rPr>
          <w:rFonts w:ascii="仿宋" w:eastAsia="仿宋" w:hAnsi="仿宋" w:cs="仿宋"/>
          <w:spacing w:val="8"/>
          <w:sz w:val="23"/>
          <w:szCs w:val="23"/>
          <w:lang w:eastAsia="zh-CN"/>
        </w:rPr>
        <w:t>” 等问题。</w:t>
      </w:r>
    </w:p>
    <w:p w14:paraId="42604A07" w14:textId="77777777" w:rsidR="00F106F7" w:rsidRDefault="00000000">
      <w:pPr>
        <w:spacing w:before="189"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0304CC0F" w14:textId="77777777" w:rsidR="00F106F7" w:rsidRDefault="00000000">
      <w:pPr>
        <w:spacing w:before="196" w:line="296" w:lineRule="auto"/>
        <w:ind w:left="29" w:right="233" w:firstLine="483"/>
        <w:rPr>
          <w:rFonts w:ascii="仿宋" w:eastAsia="仿宋" w:hAnsi="仿宋" w:cs="仿宋" w:hint="eastAsia"/>
          <w:sz w:val="23"/>
          <w:szCs w:val="23"/>
          <w:lang w:eastAsia="zh-CN"/>
        </w:rPr>
      </w:pPr>
      <w:r>
        <w:rPr>
          <w:rFonts w:ascii="仿宋" w:eastAsia="仿宋" w:hAnsi="仿宋" w:cs="仿宋"/>
          <w:spacing w:val="9"/>
          <w:sz w:val="23"/>
          <w:szCs w:val="23"/>
          <w:lang w:eastAsia="zh-CN"/>
        </w:rPr>
        <w:t>（1）课件智能解析</w:t>
      </w:r>
      <w:proofErr w:type="gramStart"/>
      <w:r>
        <w:rPr>
          <w:rFonts w:ascii="仿宋" w:eastAsia="仿宋" w:hAnsi="仿宋" w:cs="仿宋"/>
          <w:spacing w:val="9"/>
          <w:sz w:val="23"/>
          <w:szCs w:val="23"/>
          <w:lang w:eastAsia="zh-CN"/>
        </w:rPr>
        <w:t>与智课生成</w:t>
      </w:r>
      <w:proofErr w:type="gramEnd"/>
      <w:r>
        <w:rPr>
          <w:rFonts w:ascii="仿宋" w:eastAsia="仿宋" w:hAnsi="仿宋" w:cs="仿宋"/>
          <w:spacing w:val="9"/>
          <w:sz w:val="23"/>
          <w:szCs w:val="23"/>
          <w:lang w:eastAsia="zh-CN"/>
        </w:rPr>
        <w:t>：识别课件知识点、公式图表等，</w:t>
      </w:r>
      <w:r>
        <w:rPr>
          <w:rFonts w:ascii="仿宋" w:eastAsia="仿宋" w:hAnsi="仿宋" w:cs="仿宋"/>
          <w:spacing w:val="-61"/>
          <w:sz w:val="23"/>
          <w:szCs w:val="23"/>
          <w:lang w:eastAsia="zh-CN"/>
        </w:rPr>
        <w:t xml:space="preserve"> </w:t>
      </w:r>
      <w:r>
        <w:rPr>
          <w:rFonts w:ascii="仿宋" w:eastAsia="仿宋" w:hAnsi="仿宋" w:cs="仿宋"/>
          <w:spacing w:val="9"/>
          <w:sz w:val="23"/>
          <w:szCs w:val="23"/>
          <w:lang w:eastAsia="zh-CN"/>
        </w:rPr>
        <w:t>生成结构化脚本，支持语音或数字人讲授；</w:t>
      </w:r>
    </w:p>
    <w:p w14:paraId="6A1502EF" w14:textId="77777777" w:rsidR="00F106F7" w:rsidRDefault="00000000">
      <w:pPr>
        <w:spacing w:before="198" w:line="296" w:lineRule="auto"/>
        <w:ind w:left="31" w:right="106" w:firstLine="480"/>
        <w:rPr>
          <w:rFonts w:ascii="仿宋" w:eastAsia="仿宋" w:hAnsi="仿宋" w:cs="仿宋" w:hint="eastAsia"/>
          <w:sz w:val="23"/>
          <w:szCs w:val="23"/>
          <w:lang w:eastAsia="zh-CN"/>
        </w:rPr>
      </w:pPr>
      <w:r>
        <w:rPr>
          <w:rFonts w:ascii="仿宋" w:eastAsia="仿宋" w:hAnsi="仿宋" w:cs="仿宋"/>
          <w:spacing w:val="10"/>
          <w:sz w:val="23"/>
          <w:szCs w:val="23"/>
          <w:lang w:eastAsia="zh-CN"/>
        </w:rPr>
        <w:t>（2）</w:t>
      </w:r>
      <w:r>
        <w:rPr>
          <w:rFonts w:ascii="仿宋" w:eastAsia="仿宋" w:hAnsi="仿宋" w:cs="仿宋"/>
          <w:spacing w:val="-69"/>
          <w:sz w:val="23"/>
          <w:szCs w:val="23"/>
          <w:lang w:eastAsia="zh-CN"/>
        </w:rPr>
        <w:t xml:space="preserve"> </w:t>
      </w:r>
      <w:r>
        <w:rPr>
          <w:rFonts w:ascii="仿宋" w:eastAsia="仿宋" w:hAnsi="仿宋" w:cs="仿宋"/>
          <w:spacing w:val="10"/>
          <w:sz w:val="23"/>
          <w:szCs w:val="23"/>
          <w:lang w:eastAsia="zh-CN"/>
        </w:rPr>
        <w:t>多模态实时问答：文字/语音打断提问，</w:t>
      </w:r>
      <w:r>
        <w:rPr>
          <w:rFonts w:ascii="仿宋" w:eastAsia="仿宋" w:hAnsi="仿宋" w:cs="仿宋"/>
          <w:sz w:val="23"/>
          <w:szCs w:val="23"/>
          <w:lang w:eastAsia="zh-CN"/>
        </w:rPr>
        <w:t>AI</w:t>
      </w:r>
      <w:r>
        <w:rPr>
          <w:rFonts w:ascii="仿宋" w:eastAsia="仿宋" w:hAnsi="仿宋" w:cs="仿宋"/>
          <w:spacing w:val="9"/>
          <w:sz w:val="23"/>
          <w:szCs w:val="23"/>
          <w:lang w:eastAsia="zh-CN"/>
        </w:rPr>
        <w:t>结合上下文精准解答，支</w:t>
      </w:r>
      <w:r>
        <w:rPr>
          <w:rFonts w:ascii="仿宋" w:eastAsia="仿宋" w:hAnsi="仿宋" w:cs="仿宋"/>
          <w:spacing w:val="5"/>
          <w:sz w:val="23"/>
          <w:szCs w:val="23"/>
          <w:lang w:eastAsia="zh-CN"/>
        </w:rPr>
        <w:t>持多轮交互；</w:t>
      </w:r>
    </w:p>
    <w:p w14:paraId="431E8077" w14:textId="77777777" w:rsidR="00F106F7" w:rsidRDefault="00000000">
      <w:pPr>
        <w:spacing w:before="201" w:line="218"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（3）进度智能续接：</w:t>
      </w:r>
      <w:r>
        <w:rPr>
          <w:rFonts w:ascii="仿宋" w:eastAsia="仿宋" w:hAnsi="仿宋" w:cs="仿宋"/>
          <w:spacing w:val="-56"/>
          <w:sz w:val="23"/>
          <w:szCs w:val="23"/>
          <w:lang w:eastAsia="zh-CN"/>
        </w:rPr>
        <w:t xml:space="preserve"> </w:t>
      </w:r>
      <w:r>
        <w:rPr>
          <w:rFonts w:ascii="仿宋" w:eastAsia="仿宋" w:hAnsi="仿宋" w:cs="仿宋"/>
          <w:spacing w:val="9"/>
          <w:sz w:val="23"/>
          <w:szCs w:val="23"/>
          <w:lang w:eastAsia="zh-CN"/>
        </w:rPr>
        <w:t>问答后定位原节点，按学生理解情况调</w:t>
      </w:r>
      <w:r>
        <w:rPr>
          <w:rFonts w:ascii="仿宋" w:eastAsia="仿宋" w:hAnsi="仿宋" w:cs="仿宋"/>
          <w:spacing w:val="8"/>
          <w:sz w:val="23"/>
          <w:szCs w:val="23"/>
          <w:lang w:eastAsia="zh-CN"/>
        </w:rPr>
        <w:t>整讲授节奏</w:t>
      </w:r>
    </w:p>
    <w:p w14:paraId="04332675" w14:textId="77777777" w:rsidR="00F106F7" w:rsidRDefault="00F106F7">
      <w:pPr>
        <w:pStyle w:val="a3"/>
        <w:spacing w:line="274" w:lineRule="auto"/>
        <w:rPr>
          <w:lang w:eastAsia="zh-CN"/>
        </w:rPr>
      </w:pPr>
    </w:p>
    <w:p w14:paraId="39570616" w14:textId="77777777" w:rsidR="00F106F7" w:rsidRDefault="00000000">
      <w:pPr>
        <w:spacing w:before="75"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5A913A94" w14:textId="77777777" w:rsidR="00F106F7" w:rsidRDefault="00F106F7">
      <w:pPr>
        <w:pStyle w:val="a3"/>
        <w:spacing w:line="333" w:lineRule="auto"/>
        <w:rPr>
          <w:lang w:eastAsia="zh-CN"/>
        </w:rPr>
      </w:pPr>
    </w:p>
    <w:p w14:paraId="10812FA3" w14:textId="77777777" w:rsidR="00F106F7" w:rsidRDefault="00000000">
      <w:pPr>
        <w:spacing w:before="75"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470D3AF5" w14:textId="77777777" w:rsidR="00F106F7" w:rsidRDefault="00000000">
      <w:pPr>
        <w:spacing w:before="24" w:line="218" w:lineRule="auto"/>
        <w:ind w:left="495"/>
        <w:rPr>
          <w:rFonts w:ascii="仿宋" w:eastAsia="仿宋" w:hAnsi="仿宋" w:cs="仿宋" w:hint="eastAsia"/>
          <w:sz w:val="23"/>
          <w:szCs w:val="23"/>
          <w:lang w:eastAsia="zh-CN"/>
        </w:rPr>
      </w:pPr>
      <w:r>
        <w:rPr>
          <w:rFonts w:ascii="仿宋" w:eastAsia="仿宋" w:hAnsi="仿宋" w:cs="仿宋"/>
          <w:b/>
          <w:bCs/>
          <w:spacing w:val="8"/>
          <w:sz w:val="23"/>
          <w:szCs w:val="23"/>
          <w:lang w:eastAsia="zh-CN"/>
        </w:rPr>
        <w:lastRenderedPageBreak/>
        <w:t>【开发说明】</w:t>
      </w:r>
    </w:p>
    <w:p w14:paraId="619BB26D"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142"/>
          <w:footerReference w:type="default" r:id="rId143"/>
          <w:pgSz w:w="11907" w:h="16839"/>
          <w:pgMar w:top="1714" w:right="1785" w:bottom="1321" w:left="1785" w:header="1452" w:footer="1116" w:gutter="0"/>
          <w:cols w:space="720"/>
        </w:sectPr>
      </w:pPr>
    </w:p>
    <w:p w14:paraId="2D18EF3E" w14:textId="77777777" w:rsidR="00F106F7" w:rsidRDefault="00F106F7">
      <w:pPr>
        <w:pStyle w:val="a3"/>
        <w:spacing w:line="355" w:lineRule="auto"/>
        <w:rPr>
          <w:lang w:eastAsia="zh-CN"/>
        </w:rPr>
      </w:pPr>
    </w:p>
    <w:p w14:paraId="309EE9BA" w14:textId="77777777" w:rsidR="00F106F7" w:rsidRDefault="00000000">
      <w:pPr>
        <w:spacing w:before="74" w:line="377" w:lineRule="auto"/>
        <w:ind w:left="29" w:right="106" w:firstLine="486"/>
        <w:rPr>
          <w:rFonts w:ascii="仿宋" w:eastAsia="仿宋" w:hAnsi="仿宋" w:cs="仿宋" w:hint="eastAsia"/>
          <w:sz w:val="23"/>
          <w:szCs w:val="23"/>
          <w:lang w:eastAsia="zh-CN"/>
        </w:rPr>
      </w:pPr>
      <w:r>
        <w:rPr>
          <w:rFonts w:ascii="仿宋" w:eastAsia="仿宋" w:hAnsi="仿宋" w:cs="仿宋"/>
          <w:spacing w:val="11"/>
          <w:sz w:val="23"/>
          <w:szCs w:val="23"/>
          <w:lang w:eastAsia="zh-CN"/>
        </w:rPr>
        <w:t>面向高校</w:t>
      </w:r>
      <w:proofErr w:type="gramStart"/>
      <w:r>
        <w:rPr>
          <w:rFonts w:ascii="仿宋" w:eastAsia="仿宋" w:hAnsi="仿宋" w:cs="仿宋"/>
          <w:spacing w:val="11"/>
          <w:sz w:val="23"/>
          <w:szCs w:val="23"/>
          <w:lang w:eastAsia="zh-CN"/>
        </w:rPr>
        <w:t>通识课自主学习</w:t>
      </w:r>
      <w:proofErr w:type="gramEnd"/>
      <w:r>
        <w:rPr>
          <w:rFonts w:ascii="仿宋" w:eastAsia="仿宋" w:hAnsi="仿宋" w:cs="仿宋"/>
          <w:spacing w:val="11"/>
          <w:sz w:val="23"/>
          <w:szCs w:val="23"/>
          <w:lang w:eastAsia="zh-CN"/>
        </w:rPr>
        <w:t>场景，</w:t>
      </w:r>
      <w:proofErr w:type="gramStart"/>
      <w:r>
        <w:rPr>
          <w:rFonts w:ascii="仿宋" w:eastAsia="仿宋" w:hAnsi="仿宋" w:cs="仿宋"/>
          <w:spacing w:val="11"/>
          <w:sz w:val="23"/>
          <w:szCs w:val="23"/>
          <w:lang w:eastAsia="zh-CN"/>
        </w:rPr>
        <w:t>适配泛雅</w:t>
      </w:r>
      <w:proofErr w:type="gramEnd"/>
      <w:r>
        <w:rPr>
          <w:rFonts w:ascii="仿宋" w:eastAsia="仿宋" w:hAnsi="仿宋" w:cs="仿宋"/>
          <w:sz w:val="23"/>
          <w:szCs w:val="23"/>
          <w:lang w:eastAsia="zh-CN"/>
        </w:rPr>
        <w:t>Web</w:t>
      </w:r>
      <w:r>
        <w:rPr>
          <w:rFonts w:ascii="仿宋" w:eastAsia="仿宋" w:hAnsi="仿宋" w:cs="仿宋"/>
          <w:spacing w:val="11"/>
          <w:sz w:val="23"/>
          <w:szCs w:val="23"/>
          <w:lang w:eastAsia="zh-CN"/>
        </w:rPr>
        <w:t>/移动端，轻量化集成，核心</w:t>
      </w:r>
      <w:r>
        <w:rPr>
          <w:rFonts w:ascii="仿宋" w:eastAsia="仿宋" w:hAnsi="仿宋" w:cs="仿宋"/>
          <w:spacing w:val="5"/>
          <w:sz w:val="23"/>
          <w:szCs w:val="23"/>
          <w:lang w:eastAsia="zh-CN"/>
        </w:rPr>
        <w:t>开发3大模块：</w:t>
      </w:r>
    </w:p>
    <w:p w14:paraId="5B7953FE" w14:textId="77777777" w:rsidR="00F106F7" w:rsidRDefault="00000000">
      <w:pPr>
        <w:spacing w:before="3" w:line="322" w:lineRule="auto"/>
        <w:ind w:left="30" w:right="230" w:firstLine="481"/>
        <w:rPr>
          <w:rFonts w:ascii="仿宋" w:eastAsia="仿宋" w:hAnsi="仿宋" w:cs="仿宋" w:hint="eastAsia"/>
          <w:sz w:val="23"/>
          <w:szCs w:val="23"/>
          <w:lang w:eastAsia="zh-CN"/>
        </w:rPr>
      </w:pPr>
      <w:r>
        <w:rPr>
          <w:rFonts w:ascii="仿宋" w:eastAsia="仿宋" w:hAnsi="仿宋" w:cs="仿宋"/>
          <w:spacing w:val="10"/>
          <w:sz w:val="23"/>
          <w:szCs w:val="23"/>
          <w:lang w:eastAsia="zh-CN"/>
        </w:rPr>
        <w:t>（1）</w:t>
      </w:r>
      <w:proofErr w:type="gramStart"/>
      <w:r>
        <w:rPr>
          <w:rFonts w:ascii="仿宋" w:eastAsia="仿宋" w:hAnsi="仿宋" w:cs="仿宋"/>
          <w:spacing w:val="10"/>
          <w:sz w:val="23"/>
          <w:szCs w:val="23"/>
          <w:lang w:eastAsia="zh-CN"/>
        </w:rPr>
        <w:t>智课生成</w:t>
      </w:r>
      <w:proofErr w:type="gramEnd"/>
      <w:r>
        <w:rPr>
          <w:rFonts w:ascii="仿宋" w:eastAsia="仿宋" w:hAnsi="仿宋" w:cs="仿宋"/>
          <w:spacing w:val="10"/>
          <w:sz w:val="23"/>
          <w:szCs w:val="23"/>
          <w:lang w:eastAsia="zh-CN"/>
        </w:rPr>
        <w:t>模块：支持</w:t>
      </w:r>
      <w:r>
        <w:rPr>
          <w:rFonts w:ascii="仿宋" w:eastAsia="仿宋" w:hAnsi="仿宋" w:cs="仿宋"/>
          <w:sz w:val="23"/>
          <w:szCs w:val="23"/>
          <w:lang w:eastAsia="zh-CN"/>
        </w:rPr>
        <w:t>PPT</w:t>
      </w:r>
      <w:r>
        <w:rPr>
          <w:rFonts w:ascii="仿宋" w:eastAsia="仿宋" w:hAnsi="仿宋" w:cs="仿宋"/>
          <w:spacing w:val="10"/>
          <w:sz w:val="23"/>
          <w:szCs w:val="23"/>
          <w:lang w:eastAsia="zh-CN"/>
        </w:rPr>
        <w:t>、</w:t>
      </w:r>
      <w:r>
        <w:rPr>
          <w:rFonts w:ascii="仿宋" w:eastAsia="仿宋" w:hAnsi="仿宋" w:cs="仿宋"/>
          <w:sz w:val="23"/>
          <w:szCs w:val="23"/>
          <w:lang w:eastAsia="zh-CN"/>
        </w:rPr>
        <w:t>PDF</w:t>
      </w:r>
      <w:r>
        <w:rPr>
          <w:rFonts w:ascii="仿宋" w:eastAsia="仿宋" w:hAnsi="仿宋" w:cs="仿宋"/>
          <w:spacing w:val="10"/>
          <w:sz w:val="23"/>
          <w:szCs w:val="23"/>
          <w:lang w:eastAsia="zh-CN"/>
        </w:rPr>
        <w:t>解析，提取知识点与重点，</w:t>
      </w:r>
      <w:r>
        <w:rPr>
          <w:rFonts w:ascii="仿宋" w:eastAsia="仿宋" w:hAnsi="仿宋" w:cs="仿宋"/>
          <w:spacing w:val="-59"/>
          <w:sz w:val="23"/>
          <w:szCs w:val="23"/>
          <w:lang w:eastAsia="zh-CN"/>
        </w:rPr>
        <w:t xml:space="preserve"> </w:t>
      </w:r>
      <w:r>
        <w:rPr>
          <w:rFonts w:ascii="仿宋" w:eastAsia="仿宋" w:hAnsi="仿宋" w:cs="仿宋"/>
          <w:spacing w:val="10"/>
          <w:sz w:val="23"/>
          <w:szCs w:val="23"/>
          <w:lang w:eastAsia="zh-CN"/>
        </w:rPr>
        <w:t>生成含开</w:t>
      </w:r>
      <w:r>
        <w:rPr>
          <w:rFonts w:ascii="仿宋" w:eastAsia="仿宋" w:hAnsi="仿宋" w:cs="仿宋"/>
          <w:spacing w:val="11"/>
          <w:sz w:val="23"/>
          <w:szCs w:val="23"/>
          <w:lang w:eastAsia="zh-CN"/>
        </w:rPr>
        <w:t>场白、讲解、过渡语的结构化脚本，对接语音合成</w:t>
      </w:r>
      <w:r>
        <w:rPr>
          <w:rFonts w:ascii="仿宋" w:eastAsia="仿宋" w:hAnsi="仿宋" w:cs="仿宋"/>
          <w:sz w:val="23"/>
          <w:szCs w:val="23"/>
          <w:lang w:eastAsia="zh-CN"/>
        </w:rPr>
        <w:t>API</w:t>
      </w:r>
      <w:r>
        <w:rPr>
          <w:rFonts w:ascii="仿宋" w:eastAsia="仿宋" w:hAnsi="仿宋" w:cs="仿宋"/>
          <w:spacing w:val="11"/>
          <w:sz w:val="23"/>
          <w:szCs w:val="23"/>
          <w:lang w:eastAsia="zh-CN"/>
        </w:rPr>
        <w:t>，提供教师脚本编辑功</w:t>
      </w:r>
      <w:r>
        <w:rPr>
          <w:rFonts w:ascii="仿宋" w:eastAsia="仿宋" w:hAnsi="仿宋" w:cs="仿宋"/>
          <w:spacing w:val="-8"/>
          <w:sz w:val="23"/>
          <w:szCs w:val="23"/>
          <w:lang w:eastAsia="zh-CN"/>
        </w:rPr>
        <w:t>能；</w:t>
      </w:r>
    </w:p>
    <w:p w14:paraId="589825CB" w14:textId="77777777" w:rsidR="00F106F7" w:rsidRDefault="00000000">
      <w:pPr>
        <w:spacing w:before="198" w:line="296" w:lineRule="auto"/>
        <w:ind w:left="29" w:right="155" w:firstLine="482"/>
        <w:rPr>
          <w:rFonts w:ascii="仿宋" w:eastAsia="仿宋" w:hAnsi="仿宋" w:cs="仿宋" w:hint="eastAsia"/>
          <w:sz w:val="23"/>
          <w:szCs w:val="23"/>
          <w:lang w:eastAsia="zh-CN"/>
        </w:rPr>
      </w:pPr>
      <w:r>
        <w:rPr>
          <w:rFonts w:ascii="仿宋" w:eastAsia="仿宋" w:hAnsi="仿宋" w:cs="仿宋"/>
          <w:spacing w:val="9"/>
          <w:sz w:val="23"/>
          <w:szCs w:val="23"/>
          <w:lang w:eastAsia="zh-CN"/>
        </w:rPr>
        <w:t>（2）实时问答交互模块：设文字+语音问答入口，构建上下文关联模型，</w:t>
      </w:r>
      <w:r>
        <w:rPr>
          <w:rFonts w:ascii="仿宋" w:eastAsia="仿宋" w:hAnsi="仿宋" w:cs="仿宋"/>
          <w:spacing w:val="10"/>
          <w:sz w:val="23"/>
          <w:szCs w:val="23"/>
          <w:lang w:eastAsia="zh-CN"/>
        </w:rPr>
        <w:t>支持多轮交互，保证答案与课件</w:t>
      </w:r>
      <w:proofErr w:type="gramStart"/>
      <w:r>
        <w:rPr>
          <w:rFonts w:ascii="仿宋" w:eastAsia="仿宋" w:hAnsi="仿宋" w:cs="仿宋"/>
          <w:spacing w:val="10"/>
          <w:sz w:val="23"/>
          <w:szCs w:val="23"/>
          <w:lang w:eastAsia="zh-CN"/>
        </w:rPr>
        <w:t>高相关</w:t>
      </w:r>
      <w:proofErr w:type="gramEnd"/>
      <w:r>
        <w:rPr>
          <w:rFonts w:ascii="仿宋" w:eastAsia="仿宋" w:hAnsi="仿宋" w:cs="仿宋"/>
          <w:spacing w:val="10"/>
          <w:sz w:val="23"/>
          <w:szCs w:val="23"/>
          <w:lang w:eastAsia="zh-CN"/>
        </w:rPr>
        <w:t>度；</w:t>
      </w:r>
    </w:p>
    <w:p w14:paraId="5FEEB383" w14:textId="77777777" w:rsidR="00F106F7" w:rsidRDefault="00000000">
      <w:pPr>
        <w:spacing w:before="198" w:line="297" w:lineRule="auto"/>
        <w:ind w:left="35" w:right="103" w:firstLine="476"/>
        <w:rPr>
          <w:rFonts w:ascii="仿宋" w:eastAsia="仿宋" w:hAnsi="仿宋" w:cs="仿宋" w:hint="eastAsia"/>
          <w:sz w:val="23"/>
          <w:szCs w:val="23"/>
          <w:lang w:eastAsia="zh-CN"/>
        </w:rPr>
      </w:pPr>
      <w:r>
        <w:rPr>
          <w:rFonts w:ascii="仿宋" w:eastAsia="仿宋" w:hAnsi="仿宋" w:cs="仿宋"/>
          <w:spacing w:val="11"/>
          <w:sz w:val="23"/>
          <w:szCs w:val="23"/>
          <w:lang w:eastAsia="zh-CN"/>
        </w:rPr>
        <w:t>（3）进度续接与节奏调整模块：通过</w:t>
      </w:r>
      <w:r>
        <w:rPr>
          <w:rFonts w:ascii="仿宋" w:eastAsia="仿宋" w:hAnsi="仿宋" w:cs="仿宋"/>
          <w:sz w:val="23"/>
          <w:szCs w:val="23"/>
          <w:lang w:eastAsia="zh-CN"/>
        </w:rPr>
        <w:t>NLP</w:t>
      </w:r>
      <w:r>
        <w:rPr>
          <w:rFonts w:ascii="仿宋" w:eastAsia="仿宋" w:hAnsi="仿宋" w:cs="仿宋"/>
          <w:spacing w:val="11"/>
          <w:sz w:val="23"/>
          <w:szCs w:val="23"/>
          <w:lang w:eastAsia="zh-CN"/>
        </w:rPr>
        <w:t>分析学</w:t>
      </w:r>
      <w:proofErr w:type="gramStart"/>
      <w:r>
        <w:rPr>
          <w:rFonts w:ascii="仿宋" w:eastAsia="仿宋" w:hAnsi="仿宋" w:cs="仿宋"/>
          <w:spacing w:val="11"/>
          <w:sz w:val="23"/>
          <w:szCs w:val="23"/>
          <w:lang w:eastAsia="zh-CN"/>
        </w:rPr>
        <w:t>生理解</w:t>
      </w:r>
      <w:proofErr w:type="gramEnd"/>
      <w:r>
        <w:rPr>
          <w:rFonts w:ascii="仿宋" w:eastAsia="仿宋" w:hAnsi="仿宋" w:cs="仿宋"/>
          <w:spacing w:val="11"/>
          <w:sz w:val="23"/>
          <w:szCs w:val="23"/>
          <w:lang w:eastAsia="zh-CN"/>
        </w:rPr>
        <w:t>程度，自动定位原</w:t>
      </w:r>
      <w:r>
        <w:rPr>
          <w:rFonts w:ascii="仿宋" w:eastAsia="仿宋" w:hAnsi="仿宋" w:cs="仿宋"/>
          <w:spacing w:val="10"/>
          <w:sz w:val="23"/>
          <w:szCs w:val="23"/>
          <w:lang w:eastAsia="zh-CN"/>
        </w:rPr>
        <w:t>节点，补充未理解内容，提供进度可视化。</w:t>
      </w:r>
    </w:p>
    <w:p w14:paraId="63698F77" w14:textId="77777777" w:rsidR="00F106F7" w:rsidRDefault="00F106F7">
      <w:pPr>
        <w:pStyle w:val="a3"/>
        <w:spacing w:line="312" w:lineRule="auto"/>
        <w:rPr>
          <w:lang w:eastAsia="zh-CN"/>
        </w:rPr>
      </w:pPr>
    </w:p>
    <w:p w14:paraId="63B1B121" w14:textId="77777777" w:rsidR="00F106F7" w:rsidRDefault="00000000">
      <w:pPr>
        <w:spacing w:before="7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32E52438" w14:textId="77777777" w:rsidR="00F106F7" w:rsidRDefault="00000000">
      <w:pPr>
        <w:spacing w:before="195" w:line="296" w:lineRule="auto"/>
        <w:ind w:left="42" w:right="105" w:firstLine="469"/>
        <w:rPr>
          <w:rFonts w:ascii="仿宋" w:eastAsia="仿宋" w:hAnsi="仿宋" w:cs="仿宋" w:hint="eastAsia"/>
          <w:sz w:val="23"/>
          <w:szCs w:val="23"/>
          <w:lang w:eastAsia="zh-CN"/>
        </w:rPr>
      </w:pPr>
      <w:r>
        <w:rPr>
          <w:rFonts w:ascii="仿宋" w:eastAsia="仿宋" w:hAnsi="仿宋" w:cs="仿宋"/>
          <w:spacing w:val="11"/>
          <w:sz w:val="23"/>
          <w:szCs w:val="23"/>
          <w:lang w:eastAsia="zh-CN"/>
        </w:rPr>
        <w:t>（1）运行环境：支持</w:t>
      </w:r>
      <w:proofErr w:type="gramStart"/>
      <w:r>
        <w:rPr>
          <w:rFonts w:ascii="仿宋" w:eastAsia="仿宋" w:hAnsi="仿宋" w:cs="仿宋"/>
          <w:spacing w:val="11"/>
          <w:sz w:val="23"/>
          <w:szCs w:val="23"/>
          <w:lang w:eastAsia="zh-CN"/>
        </w:rPr>
        <w:t>在泛雅平台</w:t>
      </w:r>
      <w:proofErr w:type="gramEnd"/>
      <w:r>
        <w:rPr>
          <w:rFonts w:ascii="仿宋" w:eastAsia="仿宋" w:hAnsi="仿宋" w:cs="仿宋"/>
          <w:spacing w:val="11"/>
          <w:sz w:val="23"/>
          <w:szCs w:val="23"/>
          <w:lang w:eastAsia="zh-CN"/>
        </w:rPr>
        <w:t xml:space="preserve"> </w:t>
      </w:r>
      <w:r>
        <w:rPr>
          <w:rFonts w:ascii="仿宋" w:eastAsia="仿宋" w:hAnsi="仿宋" w:cs="仿宋"/>
          <w:sz w:val="23"/>
          <w:szCs w:val="23"/>
          <w:lang w:eastAsia="zh-CN"/>
        </w:rPr>
        <w:t>Web</w:t>
      </w:r>
      <w:r>
        <w:rPr>
          <w:rFonts w:ascii="仿宋" w:eastAsia="仿宋" w:hAnsi="仿宋" w:cs="仿宋"/>
          <w:spacing w:val="11"/>
          <w:sz w:val="23"/>
          <w:szCs w:val="23"/>
          <w:lang w:eastAsia="zh-CN"/>
        </w:rPr>
        <w:t xml:space="preserve"> 端或学习通移动端嵌入运行，兼容</w:t>
      </w:r>
      <w:r>
        <w:rPr>
          <w:rFonts w:ascii="仿宋" w:eastAsia="仿宋" w:hAnsi="仿宋" w:cs="仿宋"/>
          <w:sz w:val="23"/>
          <w:szCs w:val="23"/>
          <w:lang w:eastAsia="zh-CN"/>
        </w:rPr>
        <w:t>常规设备（</w:t>
      </w:r>
      <w:r>
        <w:rPr>
          <w:rFonts w:ascii="仿宋" w:eastAsia="仿宋" w:hAnsi="仿宋" w:cs="仿宋"/>
          <w:spacing w:val="-45"/>
          <w:sz w:val="23"/>
          <w:szCs w:val="23"/>
          <w:lang w:eastAsia="zh-CN"/>
        </w:rPr>
        <w:t xml:space="preserve"> </w:t>
      </w:r>
      <w:r>
        <w:rPr>
          <w:rFonts w:ascii="仿宋" w:eastAsia="仿宋" w:hAnsi="仿宋" w:cs="仿宋"/>
          <w:sz w:val="23"/>
          <w:szCs w:val="23"/>
          <w:lang w:eastAsia="zh-CN"/>
        </w:rPr>
        <w:t>i5 x86</w:t>
      </w:r>
      <w:r>
        <w:rPr>
          <w:rFonts w:ascii="仿宋" w:eastAsia="仿宋" w:hAnsi="仿宋" w:cs="仿宋"/>
          <w:spacing w:val="35"/>
          <w:sz w:val="23"/>
          <w:szCs w:val="23"/>
          <w:lang w:eastAsia="zh-CN"/>
        </w:rPr>
        <w:t xml:space="preserve"> </w:t>
      </w:r>
      <w:r>
        <w:rPr>
          <w:rFonts w:ascii="仿宋" w:eastAsia="仿宋" w:hAnsi="仿宋" w:cs="仿宋"/>
          <w:sz w:val="23"/>
          <w:szCs w:val="23"/>
          <w:lang w:eastAsia="zh-CN"/>
        </w:rPr>
        <w:t>处理器</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w:t>
      </w:r>
      <w:r>
        <w:rPr>
          <w:rFonts w:ascii="仿宋" w:eastAsia="仿宋" w:hAnsi="仿宋" w:cs="仿宋"/>
          <w:spacing w:val="31"/>
          <w:sz w:val="23"/>
          <w:szCs w:val="23"/>
          <w:lang w:eastAsia="zh-CN"/>
        </w:rPr>
        <w:t xml:space="preserve"> </w:t>
      </w:r>
      <w:proofErr w:type="gramStart"/>
      <w:r>
        <w:rPr>
          <w:rFonts w:ascii="仿宋" w:eastAsia="仿宋" w:hAnsi="仿宋" w:cs="仿宋"/>
          <w:sz w:val="23"/>
          <w:szCs w:val="23"/>
          <w:lang w:eastAsia="zh-CN"/>
        </w:rPr>
        <w:t>骁</w:t>
      </w:r>
      <w:proofErr w:type="gramEnd"/>
      <w:r>
        <w:rPr>
          <w:rFonts w:ascii="仿宋" w:eastAsia="仿宋" w:hAnsi="仿宋" w:cs="仿宋"/>
          <w:sz w:val="23"/>
          <w:szCs w:val="23"/>
          <w:lang w:eastAsia="zh-CN"/>
        </w:rPr>
        <w:t>龙</w:t>
      </w:r>
      <w:r>
        <w:rPr>
          <w:rFonts w:ascii="仿宋" w:eastAsia="仿宋" w:hAnsi="仿宋" w:cs="仿宋"/>
          <w:spacing w:val="33"/>
          <w:sz w:val="23"/>
          <w:szCs w:val="23"/>
          <w:lang w:eastAsia="zh-CN"/>
        </w:rPr>
        <w:t xml:space="preserve"> </w:t>
      </w:r>
      <w:r>
        <w:rPr>
          <w:rFonts w:ascii="仿宋" w:eastAsia="仿宋" w:hAnsi="仿宋" w:cs="仿宋"/>
          <w:sz w:val="23"/>
          <w:szCs w:val="23"/>
          <w:lang w:eastAsia="zh-CN"/>
        </w:rPr>
        <w:t>855</w:t>
      </w:r>
      <w:r>
        <w:rPr>
          <w:rFonts w:ascii="仿宋" w:eastAsia="仿宋" w:hAnsi="仿宋" w:cs="仿宋"/>
          <w:spacing w:val="57"/>
          <w:sz w:val="23"/>
          <w:szCs w:val="23"/>
          <w:lang w:eastAsia="zh-CN"/>
        </w:rPr>
        <w:t xml:space="preserve"> </w:t>
      </w:r>
      <w:r>
        <w:rPr>
          <w:rFonts w:ascii="仿宋" w:eastAsia="仿宋" w:hAnsi="仿宋" w:cs="仿宋"/>
          <w:sz w:val="23"/>
          <w:szCs w:val="23"/>
          <w:lang w:eastAsia="zh-CN"/>
        </w:rPr>
        <w:t>以上，4G</w:t>
      </w:r>
      <w:r>
        <w:rPr>
          <w:rFonts w:ascii="仿宋" w:eastAsia="仿宋" w:hAnsi="仿宋" w:cs="仿宋"/>
          <w:spacing w:val="60"/>
          <w:sz w:val="23"/>
          <w:szCs w:val="23"/>
          <w:lang w:eastAsia="zh-CN"/>
        </w:rPr>
        <w:t xml:space="preserve"> </w:t>
      </w:r>
      <w:r>
        <w:rPr>
          <w:rFonts w:ascii="仿宋" w:eastAsia="仿宋" w:hAnsi="仿宋" w:cs="仿宋"/>
          <w:sz w:val="23"/>
          <w:szCs w:val="23"/>
          <w:lang w:eastAsia="zh-CN"/>
        </w:rPr>
        <w:t>内存，64G</w:t>
      </w:r>
      <w:r>
        <w:rPr>
          <w:rFonts w:ascii="仿宋" w:eastAsia="仿宋" w:hAnsi="仿宋" w:cs="仿宋"/>
          <w:spacing w:val="36"/>
          <w:sz w:val="23"/>
          <w:szCs w:val="23"/>
          <w:lang w:eastAsia="zh-CN"/>
        </w:rPr>
        <w:t xml:space="preserve"> </w:t>
      </w:r>
      <w:r>
        <w:rPr>
          <w:rFonts w:ascii="仿宋" w:eastAsia="仿宋" w:hAnsi="仿宋" w:cs="仿宋"/>
          <w:sz w:val="23"/>
          <w:szCs w:val="23"/>
          <w:lang w:eastAsia="zh-CN"/>
        </w:rPr>
        <w:t>存储）；</w:t>
      </w:r>
    </w:p>
    <w:p w14:paraId="1BAB3B08" w14:textId="77777777" w:rsidR="00F106F7" w:rsidRDefault="00000000">
      <w:pPr>
        <w:spacing w:before="199" w:line="297" w:lineRule="auto"/>
        <w:ind w:left="32" w:right="201" w:firstLine="479"/>
        <w:rPr>
          <w:rFonts w:ascii="仿宋" w:eastAsia="仿宋" w:hAnsi="仿宋" w:cs="仿宋" w:hint="eastAsia"/>
          <w:sz w:val="23"/>
          <w:szCs w:val="23"/>
          <w:lang w:eastAsia="zh-CN"/>
        </w:rPr>
      </w:pPr>
      <w:r>
        <w:rPr>
          <w:rFonts w:ascii="仿宋" w:eastAsia="仿宋" w:hAnsi="仿宋" w:cs="仿宋"/>
          <w:spacing w:val="8"/>
          <w:sz w:val="23"/>
          <w:szCs w:val="23"/>
          <w:lang w:eastAsia="zh-CN"/>
        </w:rPr>
        <w:t>（2）数据要求：课件解析样本集不少于</w:t>
      </w:r>
      <w:r>
        <w:rPr>
          <w:rFonts w:ascii="仿宋" w:eastAsia="仿宋" w:hAnsi="仿宋" w:cs="仿宋"/>
          <w:spacing w:val="53"/>
          <w:sz w:val="23"/>
          <w:szCs w:val="23"/>
          <w:lang w:eastAsia="zh-CN"/>
        </w:rPr>
        <w:t xml:space="preserve"> </w:t>
      </w:r>
      <w:r>
        <w:rPr>
          <w:rFonts w:ascii="仿宋" w:eastAsia="仿宋" w:hAnsi="仿宋" w:cs="仿宋"/>
          <w:spacing w:val="8"/>
          <w:sz w:val="23"/>
          <w:szCs w:val="23"/>
          <w:lang w:eastAsia="zh-CN"/>
        </w:rPr>
        <w:t>10</w:t>
      </w:r>
      <w:r>
        <w:rPr>
          <w:rFonts w:ascii="仿宋" w:eastAsia="仿宋" w:hAnsi="仿宋" w:cs="仿宋"/>
          <w:spacing w:val="7"/>
          <w:sz w:val="23"/>
          <w:szCs w:val="23"/>
          <w:lang w:eastAsia="zh-CN"/>
        </w:rPr>
        <w:t>0 份（涵盖文、理、工</w:t>
      </w:r>
      <w:r>
        <w:rPr>
          <w:rFonts w:ascii="仿宋" w:eastAsia="仿宋" w:hAnsi="仿宋" w:cs="仿宋"/>
          <w:spacing w:val="35"/>
          <w:sz w:val="23"/>
          <w:szCs w:val="23"/>
          <w:lang w:eastAsia="zh-CN"/>
        </w:rPr>
        <w:t xml:space="preserve"> </w:t>
      </w:r>
      <w:r>
        <w:rPr>
          <w:rFonts w:ascii="仿宋" w:eastAsia="仿宋" w:hAnsi="仿宋" w:cs="仿宋"/>
          <w:spacing w:val="7"/>
          <w:sz w:val="23"/>
          <w:szCs w:val="23"/>
          <w:lang w:eastAsia="zh-CN"/>
        </w:rPr>
        <w:t>3</w:t>
      </w:r>
      <w:r>
        <w:rPr>
          <w:rFonts w:ascii="仿宋" w:eastAsia="仿宋" w:hAnsi="仿宋" w:cs="仿宋"/>
          <w:spacing w:val="35"/>
          <w:sz w:val="23"/>
          <w:szCs w:val="23"/>
          <w:lang w:eastAsia="zh-CN"/>
        </w:rPr>
        <w:t xml:space="preserve"> </w:t>
      </w:r>
      <w:r>
        <w:rPr>
          <w:rFonts w:ascii="仿宋" w:eastAsia="仿宋" w:hAnsi="仿宋" w:cs="仿宋"/>
          <w:spacing w:val="7"/>
          <w:sz w:val="23"/>
          <w:szCs w:val="23"/>
          <w:lang w:eastAsia="zh-CN"/>
        </w:rPr>
        <w:t>大</w:t>
      </w:r>
      <w:r>
        <w:rPr>
          <w:rFonts w:ascii="仿宋" w:eastAsia="仿宋" w:hAnsi="仿宋" w:cs="仿宋"/>
          <w:sz w:val="23"/>
          <w:szCs w:val="23"/>
          <w:lang w:eastAsia="zh-CN"/>
        </w:rPr>
        <w:t>类课程</w:t>
      </w:r>
      <w:r>
        <w:rPr>
          <w:rFonts w:ascii="仿宋" w:eastAsia="仿宋" w:hAnsi="仿宋" w:cs="仿宋"/>
          <w:spacing w:val="15"/>
          <w:sz w:val="23"/>
          <w:szCs w:val="23"/>
          <w:lang w:eastAsia="zh-CN"/>
        </w:rPr>
        <w:t>）；</w:t>
      </w:r>
    </w:p>
    <w:p w14:paraId="13046EB6" w14:textId="77777777" w:rsidR="00F106F7" w:rsidRDefault="00000000">
      <w:pPr>
        <w:spacing w:before="197" w:line="298" w:lineRule="auto"/>
        <w:ind w:left="46" w:right="206" w:firstLine="466"/>
        <w:rPr>
          <w:rFonts w:ascii="仿宋" w:eastAsia="仿宋" w:hAnsi="仿宋" w:cs="仿宋" w:hint="eastAsia"/>
          <w:sz w:val="23"/>
          <w:szCs w:val="23"/>
          <w:lang w:eastAsia="zh-CN"/>
        </w:rPr>
      </w:pPr>
      <w:r>
        <w:rPr>
          <w:rFonts w:ascii="仿宋" w:eastAsia="仿宋" w:hAnsi="仿宋" w:cs="仿宋"/>
          <w:spacing w:val="9"/>
          <w:sz w:val="23"/>
          <w:szCs w:val="23"/>
          <w:lang w:eastAsia="zh-CN"/>
        </w:rPr>
        <w:t>（3）性能指标：课件解析响应时间≤2分钟 / 份，</w:t>
      </w:r>
      <w:r>
        <w:rPr>
          <w:rFonts w:ascii="仿宋" w:eastAsia="仿宋" w:hAnsi="仿宋" w:cs="仿宋"/>
          <w:spacing w:val="8"/>
          <w:sz w:val="23"/>
          <w:szCs w:val="23"/>
          <w:lang w:eastAsia="zh-CN"/>
        </w:rPr>
        <w:t>问答响应时间</w:t>
      </w:r>
      <w:r>
        <w:rPr>
          <w:rFonts w:ascii="仿宋" w:eastAsia="仿宋" w:hAnsi="仿宋" w:cs="仿宋"/>
          <w:spacing w:val="-77"/>
          <w:sz w:val="23"/>
          <w:szCs w:val="23"/>
          <w:lang w:eastAsia="zh-CN"/>
        </w:rPr>
        <w:t xml:space="preserve"> </w:t>
      </w:r>
      <w:r>
        <w:rPr>
          <w:rFonts w:ascii="仿宋" w:eastAsia="仿宋" w:hAnsi="仿宋" w:cs="仿宋"/>
          <w:spacing w:val="8"/>
          <w:sz w:val="23"/>
          <w:szCs w:val="23"/>
          <w:lang w:eastAsia="zh-CN"/>
        </w:rPr>
        <w:t>≤5</w:t>
      </w:r>
      <w:r>
        <w:rPr>
          <w:rFonts w:ascii="仿宋" w:eastAsia="仿宋" w:hAnsi="仿宋" w:cs="仿宋"/>
          <w:spacing w:val="34"/>
          <w:sz w:val="23"/>
          <w:szCs w:val="23"/>
          <w:lang w:eastAsia="zh-CN"/>
        </w:rPr>
        <w:t xml:space="preserve"> </w:t>
      </w:r>
      <w:r>
        <w:rPr>
          <w:rFonts w:ascii="仿宋" w:eastAsia="仿宋" w:hAnsi="仿宋" w:cs="仿宋"/>
          <w:spacing w:val="8"/>
          <w:sz w:val="23"/>
          <w:szCs w:val="23"/>
          <w:lang w:eastAsia="zh-CN"/>
        </w:rPr>
        <w:t>秒</w:t>
      </w:r>
      <w:r>
        <w:rPr>
          <w:rFonts w:ascii="仿宋" w:eastAsia="仿宋" w:hAnsi="仿宋" w:cs="仿宋"/>
          <w:sz w:val="23"/>
          <w:szCs w:val="23"/>
          <w:lang w:eastAsia="zh-CN"/>
        </w:rPr>
        <w:t xml:space="preserve"> </w:t>
      </w:r>
      <w:r>
        <w:rPr>
          <w:rFonts w:ascii="仿宋" w:eastAsia="仿宋" w:hAnsi="仿宋" w:cs="仿宋"/>
          <w:spacing w:val="13"/>
          <w:sz w:val="23"/>
          <w:szCs w:val="23"/>
          <w:lang w:eastAsia="zh-CN"/>
        </w:rPr>
        <w:t>,知识点识别准确率≥80%，答案准确率≥85%；</w:t>
      </w:r>
    </w:p>
    <w:p w14:paraId="2C17F690" w14:textId="77777777" w:rsidR="00F106F7" w:rsidRDefault="00000000">
      <w:pPr>
        <w:spacing w:before="196" w:line="296" w:lineRule="auto"/>
        <w:ind w:left="32" w:right="213" w:firstLine="479"/>
        <w:rPr>
          <w:rFonts w:ascii="仿宋" w:eastAsia="仿宋" w:hAnsi="仿宋" w:cs="仿宋" w:hint="eastAsia"/>
          <w:sz w:val="23"/>
          <w:szCs w:val="23"/>
          <w:lang w:eastAsia="zh-CN"/>
        </w:rPr>
      </w:pPr>
      <w:r>
        <w:rPr>
          <w:rFonts w:ascii="仿宋" w:eastAsia="仿宋" w:hAnsi="仿宋" w:cs="仿宋"/>
          <w:spacing w:val="9"/>
          <w:sz w:val="23"/>
          <w:szCs w:val="23"/>
          <w:lang w:eastAsia="zh-CN"/>
        </w:rPr>
        <w:t>（4）</w:t>
      </w:r>
      <w:r>
        <w:rPr>
          <w:rFonts w:ascii="仿宋" w:eastAsia="仿宋" w:hAnsi="仿宋" w:cs="仿宋"/>
          <w:sz w:val="23"/>
          <w:szCs w:val="23"/>
          <w:lang w:eastAsia="zh-CN"/>
        </w:rPr>
        <w:t>API</w:t>
      </w:r>
      <w:r>
        <w:rPr>
          <w:rFonts w:ascii="仿宋" w:eastAsia="仿宋" w:hAnsi="仿宋" w:cs="仿宋"/>
          <w:spacing w:val="37"/>
          <w:sz w:val="23"/>
          <w:szCs w:val="23"/>
          <w:lang w:eastAsia="zh-CN"/>
        </w:rPr>
        <w:t xml:space="preserve"> </w:t>
      </w:r>
      <w:r>
        <w:rPr>
          <w:rFonts w:ascii="仿宋" w:eastAsia="仿宋" w:hAnsi="仿宋" w:cs="仿宋"/>
          <w:spacing w:val="9"/>
          <w:sz w:val="23"/>
          <w:szCs w:val="23"/>
          <w:lang w:eastAsia="zh-CN"/>
        </w:rPr>
        <w:t>要求：提供不少于</w:t>
      </w:r>
      <w:r>
        <w:rPr>
          <w:rFonts w:ascii="仿宋" w:eastAsia="仿宋" w:hAnsi="仿宋" w:cs="仿宋"/>
          <w:spacing w:val="51"/>
          <w:sz w:val="23"/>
          <w:szCs w:val="23"/>
          <w:lang w:eastAsia="zh-CN"/>
        </w:rPr>
        <w:t xml:space="preserve"> </w:t>
      </w:r>
      <w:r>
        <w:rPr>
          <w:rFonts w:ascii="仿宋" w:eastAsia="仿宋" w:hAnsi="仿宋" w:cs="仿宋"/>
          <w:spacing w:val="9"/>
          <w:sz w:val="23"/>
          <w:szCs w:val="23"/>
          <w:lang w:eastAsia="zh-CN"/>
        </w:rPr>
        <w:t xml:space="preserve">10 </w:t>
      </w:r>
      <w:proofErr w:type="gramStart"/>
      <w:r>
        <w:rPr>
          <w:rFonts w:ascii="仿宋" w:eastAsia="仿宋" w:hAnsi="仿宋" w:cs="仿宋"/>
          <w:spacing w:val="9"/>
          <w:sz w:val="23"/>
          <w:szCs w:val="23"/>
          <w:lang w:eastAsia="zh-CN"/>
        </w:rPr>
        <w:t>个</w:t>
      </w:r>
      <w:proofErr w:type="gramEnd"/>
      <w:r>
        <w:rPr>
          <w:rFonts w:ascii="仿宋" w:eastAsia="仿宋" w:hAnsi="仿宋" w:cs="仿宋"/>
          <w:spacing w:val="9"/>
          <w:sz w:val="23"/>
          <w:szCs w:val="23"/>
          <w:lang w:eastAsia="zh-CN"/>
        </w:rPr>
        <w:t>功能接口（如课件解析接</w:t>
      </w:r>
      <w:r>
        <w:rPr>
          <w:rFonts w:ascii="仿宋" w:eastAsia="仿宋" w:hAnsi="仿宋" w:cs="仿宋"/>
          <w:spacing w:val="8"/>
          <w:sz w:val="23"/>
          <w:szCs w:val="23"/>
          <w:lang w:eastAsia="zh-CN"/>
        </w:rPr>
        <w:t>口、讲授启</w:t>
      </w:r>
      <w:r>
        <w:rPr>
          <w:rFonts w:ascii="仿宋" w:eastAsia="仿宋" w:hAnsi="仿宋" w:cs="仿宋"/>
          <w:spacing w:val="10"/>
          <w:sz w:val="23"/>
          <w:szCs w:val="23"/>
          <w:lang w:eastAsia="zh-CN"/>
        </w:rPr>
        <w:t>动接口、问答交互接口等</w:t>
      </w:r>
      <w:r>
        <w:rPr>
          <w:rFonts w:ascii="仿宋" w:eastAsia="仿宋" w:hAnsi="仿宋" w:cs="仿宋"/>
          <w:spacing w:val="16"/>
          <w:sz w:val="23"/>
          <w:szCs w:val="23"/>
          <w:lang w:eastAsia="zh-CN"/>
        </w:rPr>
        <w:t>），</w:t>
      </w:r>
      <w:r>
        <w:rPr>
          <w:rFonts w:ascii="仿宋" w:eastAsia="仿宋" w:hAnsi="仿宋" w:cs="仿宋"/>
          <w:spacing w:val="10"/>
          <w:sz w:val="23"/>
          <w:szCs w:val="23"/>
          <w:lang w:eastAsia="zh-CN"/>
        </w:rPr>
        <w:t>支持</w:t>
      </w:r>
      <w:proofErr w:type="gramStart"/>
      <w:r>
        <w:rPr>
          <w:rFonts w:ascii="仿宋" w:eastAsia="仿宋" w:hAnsi="仿宋" w:cs="仿宋"/>
          <w:spacing w:val="10"/>
          <w:sz w:val="23"/>
          <w:szCs w:val="23"/>
          <w:lang w:eastAsia="zh-CN"/>
        </w:rPr>
        <w:t>与泛雅平台</w:t>
      </w:r>
      <w:proofErr w:type="gramEnd"/>
      <w:r>
        <w:rPr>
          <w:rFonts w:ascii="仿宋" w:eastAsia="仿宋" w:hAnsi="仿宋" w:cs="仿宋"/>
          <w:spacing w:val="10"/>
          <w:sz w:val="23"/>
          <w:szCs w:val="23"/>
          <w:lang w:eastAsia="zh-CN"/>
        </w:rPr>
        <w:t>异步调用集成。</w:t>
      </w:r>
    </w:p>
    <w:p w14:paraId="2E5ABFDD" w14:textId="77777777" w:rsidR="00F106F7" w:rsidRDefault="00F106F7">
      <w:pPr>
        <w:pStyle w:val="a3"/>
        <w:spacing w:line="311" w:lineRule="auto"/>
        <w:rPr>
          <w:lang w:eastAsia="zh-CN"/>
        </w:rPr>
      </w:pPr>
    </w:p>
    <w:p w14:paraId="6A7F5B0C"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【系统资源要求】</w:t>
      </w:r>
    </w:p>
    <w:p w14:paraId="32D4CC6D" w14:textId="77777777" w:rsidR="00F106F7" w:rsidRDefault="00000000">
      <w:pPr>
        <w:spacing w:before="197" w:line="298" w:lineRule="auto"/>
        <w:ind w:left="52" w:right="220" w:firstLine="459"/>
        <w:rPr>
          <w:rFonts w:ascii="仿宋" w:eastAsia="仿宋" w:hAnsi="仿宋" w:cs="仿宋" w:hint="eastAsia"/>
          <w:sz w:val="23"/>
          <w:szCs w:val="23"/>
          <w:lang w:eastAsia="zh-CN"/>
        </w:rPr>
      </w:pPr>
      <w:r>
        <w:rPr>
          <w:rFonts w:ascii="仿宋" w:eastAsia="仿宋" w:hAnsi="仿宋" w:cs="仿宋"/>
          <w:spacing w:val="6"/>
          <w:sz w:val="23"/>
          <w:szCs w:val="23"/>
          <w:lang w:eastAsia="zh-CN"/>
        </w:rPr>
        <w:t>（1）硬件资源：</w:t>
      </w:r>
      <w:r>
        <w:rPr>
          <w:rFonts w:ascii="仿宋" w:eastAsia="仿宋" w:hAnsi="仿宋" w:cs="仿宋"/>
          <w:spacing w:val="107"/>
          <w:sz w:val="23"/>
          <w:szCs w:val="23"/>
          <w:lang w:eastAsia="zh-CN"/>
        </w:rPr>
        <w:t xml:space="preserve"> </w:t>
      </w:r>
      <w:r>
        <w:rPr>
          <w:rFonts w:ascii="仿宋" w:eastAsia="仿宋" w:hAnsi="仿宋" w:cs="仿宋"/>
          <w:spacing w:val="6"/>
          <w:sz w:val="23"/>
          <w:szCs w:val="23"/>
          <w:lang w:eastAsia="zh-CN"/>
        </w:rPr>
        <w:t>服务器端：8核</w:t>
      </w:r>
      <w:r>
        <w:rPr>
          <w:rFonts w:ascii="仿宋" w:eastAsia="仿宋" w:hAnsi="仿宋" w:cs="仿宋"/>
          <w:sz w:val="23"/>
          <w:szCs w:val="23"/>
          <w:lang w:eastAsia="zh-CN"/>
        </w:rPr>
        <w:t>CPU</w:t>
      </w:r>
      <w:r>
        <w:rPr>
          <w:rFonts w:ascii="仿宋" w:eastAsia="仿宋" w:hAnsi="仿宋" w:cs="仿宋"/>
          <w:spacing w:val="6"/>
          <w:sz w:val="23"/>
          <w:szCs w:val="23"/>
          <w:lang w:eastAsia="zh-CN"/>
        </w:rPr>
        <w:t>、16G内存、</w:t>
      </w:r>
      <w:r>
        <w:rPr>
          <w:rFonts w:ascii="仿宋" w:eastAsia="仿宋" w:hAnsi="仿宋" w:cs="仿宋"/>
          <w:spacing w:val="-60"/>
          <w:sz w:val="23"/>
          <w:szCs w:val="23"/>
          <w:lang w:eastAsia="zh-CN"/>
        </w:rPr>
        <w:t xml:space="preserve"> </w:t>
      </w:r>
      <w:r>
        <w:rPr>
          <w:rFonts w:ascii="仿宋" w:eastAsia="仿宋" w:hAnsi="仿宋" w:cs="仿宋"/>
          <w:spacing w:val="6"/>
          <w:sz w:val="23"/>
          <w:szCs w:val="23"/>
          <w:lang w:eastAsia="zh-CN"/>
        </w:rPr>
        <w:t>5</w:t>
      </w:r>
      <w:r>
        <w:rPr>
          <w:rFonts w:ascii="仿宋" w:eastAsia="仿宋" w:hAnsi="仿宋" w:cs="仿宋"/>
          <w:spacing w:val="5"/>
          <w:sz w:val="23"/>
          <w:szCs w:val="23"/>
          <w:lang w:eastAsia="zh-CN"/>
        </w:rPr>
        <w:t>00G存储，支持并发访</w:t>
      </w:r>
      <w:r>
        <w:rPr>
          <w:rFonts w:ascii="仿宋" w:eastAsia="仿宋" w:hAnsi="仿宋" w:cs="仿宋"/>
          <w:spacing w:val="-1"/>
          <w:sz w:val="23"/>
          <w:szCs w:val="23"/>
          <w:lang w:eastAsia="zh-CN"/>
        </w:rPr>
        <w:t>问≥10人；</w:t>
      </w:r>
    </w:p>
    <w:p w14:paraId="28B34F1C" w14:textId="77777777" w:rsidR="00F106F7" w:rsidRDefault="00000000">
      <w:pPr>
        <w:spacing w:before="196" w:line="218"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（2）软件资源：浏览器支持</w:t>
      </w:r>
      <w:r>
        <w:rPr>
          <w:rFonts w:ascii="仿宋" w:eastAsia="仿宋" w:hAnsi="仿宋" w:cs="仿宋"/>
          <w:sz w:val="23"/>
          <w:szCs w:val="23"/>
          <w:lang w:eastAsia="zh-CN"/>
        </w:rPr>
        <w:t>Chrome</w:t>
      </w:r>
      <w:r>
        <w:rPr>
          <w:rFonts w:ascii="仿宋" w:eastAsia="仿宋" w:hAnsi="仿宋" w:cs="仿宋"/>
          <w:spacing w:val="73"/>
          <w:sz w:val="23"/>
          <w:szCs w:val="23"/>
          <w:lang w:eastAsia="zh-CN"/>
        </w:rPr>
        <w:t xml:space="preserve"> </w:t>
      </w:r>
      <w:r>
        <w:rPr>
          <w:rFonts w:ascii="仿宋" w:eastAsia="仿宋" w:hAnsi="仿宋" w:cs="仿宋"/>
          <w:spacing w:val="9"/>
          <w:sz w:val="23"/>
          <w:szCs w:val="23"/>
          <w:lang w:eastAsia="zh-CN"/>
        </w:rPr>
        <w:t>内核+、</w:t>
      </w:r>
      <w:r>
        <w:rPr>
          <w:rFonts w:ascii="仿宋" w:eastAsia="仿宋" w:hAnsi="仿宋" w:cs="仿宋"/>
          <w:sz w:val="23"/>
          <w:szCs w:val="23"/>
          <w:lang w:eastAsia="zh-CN"/>
        </w:rPr>
        <w:t>IE</w:t>
      </w:r>
      <w:r>
        <w:rPr>
          <w:rFonts w:ascii="仿宋" w:eastAsia="仿宋" w:hAnsi="仿宋" w:cs="仿宋"/>
          <w:spacing w:val="9"/>
          <w:sz w:val="23"/>
          <w:szCs w:val="23"/>
          <w:lang w:eastAsia="zh-CN"/>
        </w:rPr>
        <w:t>9以上版本；</w:t>
      </w:r>
    </w:p>
    <w:p w14:paraId="01EEB307" w14:textId="77777777" w:rsidR="00F106F7" w:rsidRDefault="00000000">
      <w:pPr>
        <w:spacing w:before="197" w:line="297" w:lineRule="auto"/>
        <w:ind w:left="39" w:right="725" w:firstLine="472"/>
        <w:rPr>
          <w:rFonts w:ascii="仿宋" w:eastAsia="仿宋" w:hAnsi="仿宋" w:cs="仿宋" w:hint="eastAsia"/>
          <w:sz w:val="23"/>
          <w:szCs w:val="23"/>
          <w:lang w:eastAsia="zh-CN"/>
        </w:rPr>
      </w:pPr>
      <w:r>
        <w:rPr>
          <w:rFonts w:ascii="仿宋" w:eastAsia="仿宋" w:hAnsi="仿宋" w:cs="仿宋"/>
          <w:spacing w:val="11"/>
          <w:sz w:val="23"/>
          <w:szCs w:val="23"/>
          <w:lang w:eastAsia="zh-CN"/>
        </w:rPr>
        <w:t>（3）网络要求：客户端上行带宽≥2</w:t>
      </w:r>
      <w:r>
        <w:rPr>
          <w:rFonts w:ascii="仿宋" w:eastAsia="仿宋" w:hAnsi="仿宋" w:cs="仿宋"/>
          <w:sz w:val="23"/>
          <w:szCs w:val="23"/>
          <w:lang w:eastAsia="zh-CN"/>
        </w:rPr>
        <w:t>Mbps</w:t>
      </w:r>
      <w:r>
        <w:rPr>
          <w:rFonts w:ascii="仿宋" w:eastAsia="仿宋" w:hAnsi="仿宋" w:cs="仿宋"/>
          <w:spacing w:val="11"/>
          <w:sz w:val="23"/>
          <w:szCs w:val="23"/>
          <w:lang w:eastAsia="zh-CN"/>
        </w:rPr>
        <w:t>、下行带宽≥5</w:t>
      </w:r>
      <w:r>
        <w:rPr>
          <w:rFonts w:ascii="仿宋" w:eastAsia="仿宋" w:hAnsi="仿宋" w:cs="仿宋"/>
          <w:sz w:val="23"/>
          <w:szCs w:val="23"/>
          <w:lang w:eastAsia="zh-CN"/>
        </w:rPr>
        <w:t>Mbps</w:t>
      </w:r>
      <w:r>
        <w:rPr>
          <w:rFonts w:ascii="仿宋" w:eastAsia="仿宋" w:hAnsi="仿宋" w:cs="仿宋"/>
          <w:spacing w:val="11"/>
          <w:sz w:val="23"/>
          <w:szCs w:val="23"/>
          <w:lang w:eastAsia="zh-CN"/>
        </w:rPr>
        <w:t>，延迟</w:t>
      </w:r>
      <w:r>
        <w:rPr>
          <w:rFonts w:ascii="仿宋" w:eastAsia="仿宋" w:hAnsi="仿宋" w:cs="仿宋"/>
          <w:spacing w:val="6"/>
          <w:sz w:val="23"/>
          <w:szCs w:val="23"/>
          <w:lang w:eastAsia="zh-CN"/>
        </w:rPr>
        <w:t>≤100</w:t>
      </w:r>
      <w:r>
        <w:rPr>
          <w:rFonts w:ascii="仿宋" w:eastAsia="仿宋" w:hAnsi="仿宋" w:cs="仿宋"/>
          <w:sz w:val="23"/>
          <w:szCs w:val="23"/>
          <w:lang w:eastAsia="zh-CN"/>
        </w:rPr>
        <w:t>ms</w:t>
      </w:r>
      <w:r>
        <w:rPr>
          <w:rFonts w:ascii="仿宋" w:eastAsia="仿宋" w:hAnsi="仿宋" w:cs="仿宋"/>
          <w:spacing w:val="6"/>
          <w:sz w:val="23"/>
          <w:szCs w:val="23"/>
          <w:lang w:eastAsia="zh-CN"/>
        </w:rPr>
        <w:t>，丢包率≤1%。</w:t>
      </w:r>
    </w:p>
    <w:p w14:paraId="3D56BC74" w14:textId="77777777" w:rsidR="00F106F7" w:rsidRDefault="00F106F7">
      <w:pPr>
        <w:pStyle w:val="a3"/>
        <w:spacing w:line="308" w:lineRule="auto"/>
        <w:rPr>
          <w:lang w:eastAsia="zh-CN"/>
        </w:rPr>
      </w:pPr>
    </w:p>
    <w:p w14:paraId="43888EBA" w14:textId="77777777" w:rsidR="00F106F7" w:rsidRDefault="00000000">
      <w:pPr>
        <w:spacing w:before="7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68D84538"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（1）项目概要介绍;</w:t>
      </w:r>
    </w:p>
    <w:p w14:paraId="4BE45267"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113A2A30"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144"/>
          <w:pgSz w:w="11907" w:h="16839"/>
          <w:pgMar w:top="1714" w:right="1785" w:bottom="1321" w:left="1785" w:header="1452" w:footer="1116" w:gutter="0"/>
          <w:cols w:space="720"/>
        </w:sectPr>
      </w:pPr>
    </w:p>
    <w:p w14:paraId="7F713512" w14:textId="77777777" w:rsidR="00F106F7" w:rsidRDefault="00F106F7">
      <w:pPr>
        <w:pStyle w:val="a3"/>
        <w:spacing w:line="355" w:lineRule="auto"/>
        <w:rPr>
          <w:lang w:eastAsia="zh-CN"/>
        </w:rPr>
      </w:pPr>
    </w:p>
    <w:p w14:paraId="350DF83D" w14:textId="77777777" w:rsidR="00F106F7" w:rsidRDefault="00000000">
      <w:pPr>
        <w:spacing w:before="75"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73F90A02"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3401E45D"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（5）企业要求提交材料：</w:t>
      </w:r>
    </w:p>
    <w:p w14:paraId="47A2A484" w14:textId="77777777" w:rsidR="00F106F7" w:rsidRDefault="00000000">
      <w:pPr>
        <w:spacing w:before="198" w:line="216" w:lineRule="auto"/>
        <w:ind w:left="504"/>
        <w:rPr>
          <w:rFonts w:ascii="仿宋" w:eastAsia="仿宋" w:hAnsi="仿宋" w:cs="仿宋" w:hint="eastAsia"/>
          <w:sz w:val="23"/>
          <w:szCs w:val="23"/>
          <w:lang w:eastAsia="zh-CN"/>
        </w:rPr>
      </w:pPr>
      <w:r>
        <w:rPr>
          <w:rFonts w:ascii="仿宋" w:eastAsia="仿宋" w:hAnsi="仿宋" w:cs="仿宋"/>
          <w:spacing w:val="11"/>
          <w:sz w:val="23"/>
          <w:szCs w:val="23"/>
          <w:lang w:eastAsia="zh-CN"/>
        </w:rPr>
        <w:t>①</w:t>
      </w:r>
      <w:r>
        <w:rPr>
          <w:rFonts w:ascii="仿宋" w:eastAsia="仿宋" w:hAnsi="仿宋" w:cs="仿宋"/>
          <w:spacing w:val="41"/>
          <w:sz w:val="23"/>
          <w:szCs w:val="23"/>
          <w:lang w:eastAsia="zh-CN"/>
        </w:rPr>
        <w:t xml:space="preserve"> </w:t>
      </w:r>
      <w:r>
        <w:rPr>
          <w:rFonts w:ascii="仿宋" w:eastAsia="仿宋" w:hAnsi="仿宋" w:cs="仿宋"/>
          <w:spacing w:val="11"/>
          <w:sz w:val="23"/>
          <w:szCs w:val="23"/>
          <w:lang w:eastAsia="zh-CN"/>
        </w:rPr>
        <w:t>项目简介</w:t>
      </w:r>
      <w:r>
        <w:rPr>
          <w:rFonts w:ascii="仿宋" w:eastAsia="仿宋" w:hAnsi="仿宋" w:cs="仿宋"/>
          <w:sz w:val="23"/>
          <w:szCs w:val="23"/>
          <w:lang w:eastAsia="zh-CN"/>
        </w:rPr>
        <w:t>PPT</w:t>
      </w:r>
      <w:r>
        <w:rPr>
          <w:rFonts w:ascii="仿宋" w:eastAsia="仿宋" w:hAnsi="仿宋" w:cs="仿宋"/>
          <w:spacing w:val="11"/>
          <w:sz w:val="23"/>
          <w:szCs w:val="23"/>
          <w:lang w:eastAsia="zh-CN"/>
        </w:rPr>
        <w:t>（含场景适配性分析、</w:t>
      </w:r>
      <w:proofErr w:type="gramStart"/>
      <w:r>
        <w:rPr>
          <w:rFonts w:ascii="仿宋" w:eastAsia="仿宋" w:hAnsi="仿宋" w:cs="仿宋"/>
          <w:spacing w:val="11"/>
          <w:sz w:val="23"/>
          <w:szCs w:val="23"/>
          <w:lang w:eastAsia="zh-CN"/>
        </w:rPr>
        <w:t>与泛雅平</w:t>
      </w:r>
      <w:r>
        <w:rPr>
          <w:rFonts w:ascii="仿宋" w:eastAsia="仿宋" w:hAnsi="仿宋" w:cs="仿宋"/>
          <w:spacing w:val="10"/>
          <w:sz w:val="23"/>
          <w:szCs w:val="23"/>
          <w:lang w:eastAsia="zh-CN"/>
        </w:rPr>
        <w:t>台</w:t>
      </w:r>
      <w:proofErr w:type="gramEnd"/>
      <w:r>
        <w:rPr>
          <w:rFonts w:ascii="仿宋" w:eastAsia="仿宋" w:hAnsi="仿宋" w:cs="仿宋"/>
          <w:spacing w:val="10"/>
          <w:sz w:val="23"/>
          <w:szCs w:val="23"/>
          <w:lang w:eastAsia="zh-CN"/>
        </w:rPr>
        <w:t>集成方案</w:t>
      </w:r>
      <w:r>
        <w:rPr>
          <w:rFonts w:ascii="仿宋" w:eastAsia="仿宋" w:hAnsi="仿宋" w:cs="仿宋"/>
          <w:spacing w:val="-7"/>
          <w:sz w:val="23"/>
          <w:szCs w:val="23"/>
          <w:lang w:eastAsia="zh-CN"/>
        </w:rPr>
        <w:t>）；</w:t>
      </w:r>
    </w:p>
    <w:p w14:paraId="458E48E6" w14:textId="77777777" w:rsidR="00F106F7" w:rsidRDefault="00000000">
      <w:pPr>
        <w:spacing w:before="199" w:line="217"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②</w:t>
      </w:r>
      <w:r>
        <w:rPr>
          <w:rFonts w:ascii="仿宋" w:eastAsia="仿宋" w:hAnsi="仿宋" w:cs="仿宋"/>
          <w:spacing w:val="40"/>
          <w:sz w:val="23"/>
          <w:szCs w:val="23"/>
          <w:lang w:eastAsia="zh-CN"/>
        </w:rPr>
        <w:t xml:space="preserve"> </w:t>
      </w:r>
      <w:r>
        <w:rPr>
          <w:rFonts w:ascii="仿宋" w:eastAsia="仿宋" w:hAnsi="仿宋" w:cs="仿宋"/>
          <w:spacing w:val="9"/>
          <w:sz w:val="23"/>
          <w:szCs w:val="23"/>
          <w:lang w:eastAsia="zh-CN"/>
        </w:rPr>
        <w:t>项目详细方案（含需求分析、架构设计、算法流程</w:t>
      </w:r>
      <w:r>
        <w:rPr>
          <w:rFonts w:ascii="仿宋" w:eastAsia="仿宋" w:hAnsi="仿宋" w:cs="仿宋"/>
          <w:spacing w:val="3"/>
          <w:sz w:val="23"/>
          <w:szCs w:val="23"/>
          <w:lang w:eastAsia="zh-CN"/>
        </w:rPr>
        <w:t>）；</w:t>
      </w:r>
    </w:p>
    <w:p w14:paraId="7E8F7D70" w14:textId="77777777" w:rsidR="00F106F7" w:rsidRDefault="00000000">
      <w:pPr>
        <w:spacing w:before="200" w:line="216" w:lineRule="auto"/>
        <w:ind w:left="503"/>
        <w:rPr>
          <w:rFonts w:ascii="仿宋" w:eastAsia="仿宋" w:hAnsi="仿宋" w:cs="仿宋" w:hint="eastAsia"/>
          <w:sz w:val="23"/>
          <w:szCs w:val="23"/>
          <w:lang w:eastAsia="zh-CN"/>
        </w:rPr>
      </w:pPr>
      <w:r>
        <w:rPr>
          <w:rFonts w:ascii="仿宋" w:eastAsia="仿宋" w:hAnsi="仿宋" w:cs="仿宋"/>
          <w:spacing w:val="8"/>
          <w:sz w:val="23"/>
          <w:szCs w:val="23"/>
          <w:lang w:eastAsia="zh-CN"/>
        </w:rPr>
        <w:t>③</w:t>
      </w:r>
      <w:r>
        <w:rPr>
          <w:rFonts w:ascii="仿宋" w:eastAsia="仿宋" w:hAnsi="仿宋" w:cs="仿宋"/>
          <w:spacing w:val="50"/>
          <w:sz w:val="23"/>
          <w:szCs w:val="23"/>
          <w:lang w:eastAsia="zh-CN"/>
        </w:rPr>
        <w:t xml:space="preserve"> </w:t>
      </w:r>
      <w:r>
        <w:rPr>
          <w:rFonts w:ascii="仿宋" w:eastAsia="仿宋" w:hAnsi="仿宋" w:cs="仿宋"/>
          <w:spacing w:val="8"/>
          <w:sz w:val="23"/>
          <w:szCs w:val="23"/>
          <w:lang w:eastAsia="zh-CN"/>
        </w:rPr>
        <w:t>系统演示视频（时长≤5</w:t>
      </w:r>
      <w:r>
        <w:rPr>
          <w:rFonts w:ascii="仿宋" w:eastAsia="仿宋" w:hAnsi="仿宋" w:cs="仿宋"/>
          <w:spacing w:val="35"/>
          <w:sz w:val="23"/>
          <w:szCs w:val="23"/>
          <w:lang w:eastAsia="zh-CN"/>
        </w:rPr>
        <w:t xml:space="preserve"> </w:t>
      </w:r>
      <w:r>
        <w:rPr>
          <w:rFonts w:ascii="仿宋" w:eastAsia="仿宋" w:hAnsi="仿宋" w:cs="仿宋"/>
          <w:spacing w:val="8"/>
          <w:sz w:val="23"/>
          <w:szCs w:val="23"/>
          <w:lang w:eastAsia="zh-CN"/>
        </w:rPr>
        <w:t>分钟，展示核心功能操作</w:t>
      </w:r>
      <w:r>
        <w:rPr>
          <w:rFonts w:ascii="仿宋" w:eastAsia="仿宋" w:hAnsi="仿宋" w:cs="仿宋"/>
          <w:spacing w:val="-4"/>
          <w:sz w:val="23"/>
          <w:szCs w:val="23"/>
          <w:lang w:eastAsia="zh-CN"/>
        </w:rPr>
        <w:t>）；</w:t>
      </w:r>
    </w:p>
    <w:p w14:paraId="61CC2261" w14:textId="77777777" w:rsidR="00F106F7" w:rsidRDefault="00000000">
      <w:pPr>
        <w:spacing w:before="198" w:line="297" w:lineRule="auto"/>
        <w:ind w:left="30" w:right="207" w:firstLine="473"/>
        <w:rPr>
          <w:rFonts w:ascii="仿宋" w:eastAsia="仿宋" w:hAnsi="仿宋" w:cs="仿宋" w:hint="eastAsia"/>
          <w:sz w:val="23"/>
          <w:szCs w:val="23"/>
          <w:lang w:eastAsia="zh-CN"/>
        </w:rPr>
      </w:pPr>
      <w:r>
        <w:rPr>
          <w:rFonts w:ascii="仿宋" w:eastAsia="仿宋" w:hAnsi="仿宋" w:cs="仿宋"/>
          <w:spacing w:val="11"/>
          <w:sz w:val="23"/>
          <w:szCs w:val="23"/>
          <w:lang w:eastAsia="zh-CN"/>
        </w:rPr>
        <w:t>④</w:t>
      </w:r>
      <w:r>
        <w:rPr>
          <w:rFonts w:ascii="仿宋" w:eastAsia="仿宋" w:hAnsi="仿宋" w:cs="仿宋"/>
          <w:spacing w:val="41"/>
          <w:sz w:val="23"/>
          <w:szCs w:val="23"/>
          <w:lang w:eastAsia="zh-CN"/>
        </w:rPr>
        <w:t xml:space="preserve"> </w:t>
      </w:r>
      <w:r>
        <w:rPr>
          <w:rFonts w:ascii="仿宋" w:eastAsia="仿宋" w:hAnsi="仿宋" w:cs="仿宋"/>
          <w:spacing w:val="11"/>
          <w:sz w:val="23"/>
          <w:szCs w:val="23"/>
          <w:lang w:eastAsia="zh-CN"/>
        </w:rPr>
        <w:t xml:space="preserve">如运用 </w:t>
      </w:r>
      <w:r>
        <w:rPr>
          <w:rFonts w:ascii="仿宋" w:eastAsia="仿宋" w:hAnsi="仿宋" w:cs="仿宋"/>
          <w:sz w:val="23"/>
          <w:szCs w:val="23"/>
          <w:lang w:eastAsia="zh-CN"/>
        </w:rPr>
        <w:t>AI</w:t>
      </w:r>
      <w:r>
        <w:rPr>
          <w:rFonts w:ascii="仿宋" w:eastAsia="仿宋" w:hAnsi="仿宋" w:cs="仿宋"/>
          <w:spacing w:val="11"/>
          <w:sz w:val="23"/>
          <w:szCs w:val="23"/>
          <w:lang w:eastAsia="zh-CN"/>
        </w:rPr>
        <w:t xml:space="preserve"> 训练素材，提供素材来源（如</w:t>
      </w:r>
      <w:proofErr w:type="gramStart"/>
      <w:r>
        <w:rPr>
          <w:rFonts w:ascii="仿宋" w:eastAsia="仿宋" w:hAnsi="仿宋" w:cs="仿宋"/>
          <w:spacing w:val="11"/>
          <w:sz w:val="23"/>
          <w:szCs w:val="23"/>
          <w:lang w:eastAsia="zh-CN"/>
        </w:rPr>
        <w:t>超星资源</w:t>
      </w:r>
      <w:proofErr w:type="gramEnd"/>
      <w:r>
        <w:rPr>
          <w:rFonts w:ascii="仿宋" w:eastAsia="仿宋" w:hAnsi="仿宋" w:cs="仿宋"/>
          <w:spacing w:val="11"/>
          <w:sz w:val="23"/>
          <w:szCs w:val="23"/>
          <w:lang w:eastAsia="zh-CN"/>
        </w:rPr>
        <w:t>库、公</w:t>
      </w:r>
      <w:r>
        <w:rPr>
          <w:rFonts w:ascii="仿宋" w:eastAsia="仿宋" w:hAnsi="仿宋" w:cs="仿宋"/>
          <w:spacing w:val="10"/>
          <w:sz w:val="23"/>
          <w:szCs w:val="23"/>
          <w:lang w:eastAsia="zh-CN"/>
        </w:rPr>
        <w:t>开教育数据</w:t>
      </w:r>
      <w:r>
        <w:rPr>
          <w:rFonts w:ascii="仿宋" w:eastAsia="仿宋" w:hAnsi="仿宋" w:cs="仿宋"/>
          <w:spacing w:val="8"/>
          <w:sz w:val="23"/>
          <w:szCs w:val="23"/>
          <w:lang w:eastAsia="zh-CN"/>
        </w:rPr>
        <w:t>集）、标注规范与数量说明；</w:t>
      </w:r>
    </w:p>
    <w:p w14:paraId="6F4FC445" w14:textId="77777777" w:rsidR="00F106F7" w:rsidRDefault="00000000">
      <w:pPr>
        <w:spacing w:before="197" w:line="217" w:lineRule="auto"/>
        <w:ind w:left="503"/>
        <w:rPr>
          <w:rFonts w:ascii="仿宋" w:eastAsia="仿宋" w:hAnsi="仿宋" w:cs="仿宋" w:hint="eastAsia"/>
          <w:sz w:val="23"/>
          <w:szCs w:val="23"/>
          <w:lang w:eastAsia="zh-CN"/>
        </w:rPr>
      </w:pPr>
      <w:r>
        <w:rPr>
          <w:rFonts w:ascii="仿宋" w:eastAsia="仿宋" w:hAnsi="仿宋" w:cs="仿宋"/>
          <w:spacing w:val="10"/>
          <w:sz w:val="23"/>
          <w:szCs w:val="23"/>
          <w:lang w:eastAsia="zh-CN"/>
        </w:rPr>
        <w:t>⑤</w:t>
      </w:r>
      <w:r>
        <w:rPr>
          <w:rFonts w:ascii="仿宋" w:eastAsia="仿宋" w:hAnsi="仿宋" w:cs="仿宋"/>
          <w:spacing w:val="42"/>
          <w:sz w:val="23"/>
          <w:szCs w:val="23"/>
          <w:lang w:eastAsia="zh-CN"/>
        </w:rPr>
        <w:t xml:space="preserve"> </w:t>
      </w:r>
      <w:r>
        <w:rPr>
          <w:rFonts w:ascii="仿宋" w:eastAsia="仿宋" w:hAnsi="仿宋" w:cs="仿宋"/>
          <w:spacing w:val="10"/>
          <w:sz w:val="23"/>
          <w:szCs w:val="23"/>
          <w:lang w:eastAsia="zh-CN"/>
        </w:rPr>
        <w:t>提供</w:t>
      </w:r>
      <w:proofErr w:type="gramStart"/>
      <w:r>
        <w:rPr>
          <w:rFonts w:ascii="仿宋" w:eastAsia="仿宋" w:hAnsi="仿宋" w:cs="仿宋"/>
          <w:spacing w:val="10"/>
          <w:sz w:val="23"/>
          <w:szCs w:val="23"/>
          <w:lang w:eastAsia="zh-CN"/>
        </w:rPr>
        <w:t>与泛雅平台</w:t>
      </w:r>
      <w:proofErr w:type="gramEnd"/>
      <w:r>
        <w:rPr>
          <w:rFonts w:ascii="仿宋" w:eastAsia="仿宋" w:hAnsi="仿宋" w:cs="仿宋"/>
          <w:spacing w:val="10"/>
          <w:sz w:val="23"/>
          <w:szCs w:val="23"/>
          <w:lang w:eastAsia="zh-CN"/>
        </w:rPr>
        <w:t>的集成原型图（含界面适配、接口调用流程</w:t>
      </w:r>
      <w:r>
        <w:rPr>
          <w:rFonts w:ascii="仿宋" w:eastAsia="仿宋" w:hAnsi="仿宋" w:cs="仿宋"/>
          <w:spacing w:val="14"/>
          <w:sz w:val="23"/>
          <w:szCs w:val="23"/>
          <w:lang w:eastAsia="zh-CN"/>
        </w:rPr>
        <w:t>）；</w:t>
      </w:r>
    </w:p>
    <w:p w14:paraId="62296D85" w14:textId="77777777" w:rsidR="00F106F7" w:rsidRDefault="00000000">
      <w:pPr>
        <w:spacing w:before="194" w:line="157" w:lineRule="auto"/>
        <w:ind w:left="520"/>
        <w:rPr>
          <w:rFonts w:ascii="仿宋" w:eastAsia="仿宋" w:hAnsi="仿宋" w:cs="仿宋" w:hint="eastAsia"/>
          <w:sz w:val="23"/>
          <w:szCs w:val="23"/>
          <w:lang w:eastAsia="zh-CN"/>
        </w:rPr>
      </w:pPr>
      <w:r>
        <w:rPr>
          <w:rFonts w:ascii="微软雅黑" w:eastAsia="微软雅黑" w:hAnsi="微软雅黑" w:cs="微软雅黑"/>
          <w:spacing w:val="7"/>
          <w:sz w:val="28"/>
          <w:szCs w:val="28"/>
          <w:lang w:eastAsia="zh-CN"/>
        </w:rPr>
        <w:t>⑥</w:t>
      </w:r>
      <w:r>
        <w:rPr>
          <w:rFonts w:ascii="微软雅黑" w:eastAsia="微软雅黑" w:hAnsi="微软雅黑" w:cs="微软雅黑"/>
          <w:spacing w:val="71"/>
          <w:sz w:val="28"/>
          <w:szCs w:val="28"/>
          <w:lang w:eastAsia="zh-CN"/>
        </w:rPr>
        <w:t xml:space="preserve"> </w:t>
      </w:r>
      <w:r>
        <w:rPr>
          <w:rFonts w:ascii="仿宋" w:eastAsia="仿宋" w:hAnsi="仿宋" w:cs="仿宋"/>
          <w:spacing w:val="7"/>
          <w:sz w:val="23"/>
          <w:szCs w:val="23"/>
          <w:lang w:eastAsia="zh-CN"/>
        </w:rPr>
        <w:t>关键模块的概要设计和创新要点（不超过</w:t>
      </w:r>
      <w:r>
        <w:rPr>
          <w:rFonts w:ascii="仿宋" w:eastAsia="仿宋" w:hAnsi="仿宋" w:cs="仿宋"/>
          <w:spacing w:val="35"/>
          <w:sz w:val="23"/>
          <w:szCs w:val="23"/>
          <w:lang w:eastAsia="zh-CN"/>
        </w:rPr>
        <w:t xml:space="preserve"> </w:t>
      </w:r>
      <w:r>
        <w:rPr>
          <w:rFonts w:ascii="仿宋" w:eastAsia="仿宋" w:hAnsi="仿宋" w:cs="仿宋"/>
          <w:spacing w:val="7"/>
          <w:sz w:val="23"/>
          <w:szCs w:val="23"/>
          <w:lang w:eastAsia="zh-CN"/>
        </w:rPr>
        <w:t xml:space="preserve">3 </w:t>
      </w:r>
      <w:proofErr w:type="gramStart"/>
      <w:r>
        <w:rPr>
          <w:rFonts w:ascii="仿宋" w:eastAsia="仿宋" w:hAnsi="仿宋" w:cs="仿宋"/>
          <w:spacing w:val="7"/>
          <w:sz w:val="23"/>
          <w:szCs w:val="23"/>
          <w:lang w:eastAsia="zh-CN"/>
        </w:rPr>
        <w:t>个</w:t>
      </w:r>
      <w:proofErr w:type="gramEnd"/>
      <w:r>
        <w:rPr>
          <w:rFonts w:ascii="仿宋" w:eastAsia="仿宋" w:hAnsi="仿宋" w:cs="仿宋"/>
          <w:spacing w:val="7"/>
          <w:sz w:val="23"/>
          <w:szCs w:val="23"/>
          <w:lang w:eastAsia="zh-CN"/>
        </w:rPr>
        <w:t>）说明文档；</w:t>
      </w:r>
    </w:p>
    <w:p w14:paraId="6A5B7B3A" w14:textId="77777777" w:rsidR="00F106F7" w:rsidRDefault="00000000">
      <w:pPr>
        <w:spacing w:before="158" w:line="157" w:lineRule="auto"/>
        <w:ind w:left="520"/>
        <w:rPr>
          <w:rFonts w:ascii="仿宋" w:eastAsia="仿宋" w:hAnsi="仿宋" w:cs="仿宋" w:hint="eastAsia"/>
          <w:sz w:val="23"/>
          <w:szCs w:val="23"/>
          <w:lang w:eastAsia="zh-CN"/>
        </w:rPr>
      </w:pPr>
      <w:r>
        <w:rPr>
          <w:rFonts w:ascii="微软雅黑" w:eastAsia="微软雅黑" w:hAnsi="微软雅黑" w:cs="微软雅黑"/>
          <w:spacing w:val="4"/>
          <w:sz w:val="28"/>
          <w:szCs w:val="28"/>
          <w:lang w:eastAsia="zh-CN"/>
        </w:rPr>
        <w:t>⑦</w:t>
      </w:r>
      <w:r>
        <w:rPr>
          <w:rFonts w:ascii="微软雅黑" w:eastAsia="微软雅黑" w:hAnsi="微软雅黑" w:cs="微软雅黑"/>
          <w:spacing w:val="67"/>
          <w:w w:val="101"/>
          <w:sz w:val="28"/>
          <w:szCs w:val="28"/>
          <w:lang w:eastAsia="zh-CN"/>
        </w:rPr>
        <w:t xml:space="preserve"> </w:t>
      </w:r>
      <w:r>
        <w:rPr>
          <w:rFonts w:ascii="仿宋" w:eastAsia="仿宋" w:hAnsi="仿宋" w:cs="仿宋"/>
          <w:spacing w:val="4"/>
          <w:sz w:val="23"/>
          <w:szCs w:val="23"/>
          <w:lang w:eastAsia="zh-CN"/>
        </w:rPr>
        <w:t xml:space="preserve">可运行的 </w:t>
      </w:r>
      <w:r>
        <w:rPr>
          <w:rFonts w:ascii="仿宋" w:eastAsia="仿宋" w:hAnsi="仿宋" w:cs="仿宋"/>
          <w:sz w:val="23"/>
          <w:szCs w:val="23"/>
          <w:lang w:eastAsia="zh-CN"/>
        </w:rPr>
        <w:t>Demo</w:t>
      </w:r>
      <w:r>
        <w:rPr>
          <w:rFonts w:ascii="仿宋" w:eastAsia="仿宋" w:hAnsi="仿宋" w:cs="仿宋"/>
          <w:spacing w:val="35"/>
          <w:sz w:val="23"/>
          <w:szCs w:val="23"/>
          <w:lang w:eastAsia="zh-CN"/>
        </w:rPr>
        <w:t xml:space="preserve"> </w:t>
      </w:r>
      <w:r>
        <w:rPr>
          <w:rFonts w:ascii="仿宋" w:eastAsia="仿宋" w:hAnsi="仿宋" w:cs="仿宋"/>
          <w:spacing w:val="4"/>
          <w:sz w:val="23"/>
          <w:szCs w:val="23"/>
          <w:lang w:eastAsia="zh-CN"/>
        </w:rPr>
        <w:t>程序（支持本地演示或平台轻量化部署</w:t>
      </w:r>
      <w:r>
        <w:rPr>
          <w:rFonts w:ascii="仿宋" w:eastAsia="仿宋" w:hAnsi="仿宋" w:cs="仿宋"/>
          <w:spacing w:val="9"/>
          <w:sz w:val="23"/>
          <w:szCs w:val="23"/>
          <w:lang w:eastAsia="zh-CN"/>
        </w:rPr>
        <w:t>）</w:t>
      </w:r>
      <w:r>
        <w:rPr>
          <w:rFonts w:ascii="仿宋" w:eastAsia="仿宋" w:hAnsi="仿宋" w:cs="仿宋"/>
          <w:spacing w:val="-18"/>
          <w:sz w:val="23"/>
          <w:szCs w:val="23"/>
          <w:lang w:eastAsia="zh-CN"/>
        </w:rPr>
        <w:t xml:space="preserve"> </w:t>
      </w:r>
      <w:r>
        <w:rPr>
          <w:rFonts w:ascii="仿宋" w:eastAsia="仿宋" w:hAnsi="仿宋" w:cs="仿宋"/>
          <w:spacing w:val="9"/>
          <w:sz w:val="23"/>
          <w:szCs w:val="23"/>
          <w:lang w:eastAsia="zh-CN"/>
        </w:rPr>
        <w:t>；</w:t>
      </w:r>
    </w:p>
    <w:p w14:paraId="52936032" w14:textId="77777777" w:rsidR="00F106F7" w:rsidRDefault="00000000">
      <w:pPr>
        <w:spacing w:before="166" w:line="216" w:lineRule="auto"/>
        <w:ind w:left="512"/>
        <w:rPr>
          <w:rFonts w:ascii="仿宋" w:eastAsia="仿宋" w:hAnsi="仿宋" w:cs="仿宋" w:hint="eastAsia"/>
          <w:sz w:val="23"/>
          <w:szCs w:val="23"/>
          <w:lang w:eastAsia="zh-CN"/>
        </w:rPr>
      </w:pPr>
      <w:r>
        <w:rPr>
          <w:rFonts w:ascii="仿宋" w:eastAsia="仿宋" w:hAnsi="仿宋" w:cs="仿宋"/>
          <w:spacing w:val="7"/>
          <w:sz w:val="23"/>
          <w:szCs w:val="23"/>
          <w:lang w:eastAsia="zh-CN"/>
        </w:rPr>
        <w:t>（6）团队自愿提交的其他补充材料（如教师</w:t>
      </w:r>
      <w:r>
        <w:rPr>
          <w:rFonts w:ascii="仿宋" w:eastAsia="仿宋" w:hAnsi="仿宋" w:cs="仿宋"/>
          <w:spacing w:val="6"/>
          <w:sz w:val="23"/>
          <w:szCs w:val="23"/>
          <w:lang w:eastAsia="zh-CN"/>
        </w:rPr>
        <w:t>用户体验测评报告</w:t>
      </w:r>
      <w:r>
        <w:rPr>
          <w:rFonts w:ascii="仿宋" w:eastAsia="仿宋" w:hAnsi="仿宋" w:cs="仿宋"/>
          <w:spacing w:val="-1"/>
          <w:sz w:val="23"/>
          <w:szCs w:val="23"/>
          <w:lang w:eastAsia="zh-CN"/>
        </w:rPr>
        <w:t>）</w:t>
      </w:r>
      <w:r>
        <w:rPr>
          <w:rFonts w:ascii="仿宋" w:eastAsia="仿宋" w:hAnsi="仿宋" w:cs="仿宋"/>
          <w:spacing w:val="26"/>
          <w:sz w:val="23"/>
          <w:szCs w:val="23"/>
          <w:lang w:eastAsia="zh-CN"/>
        </w:rPr>
        <w:t xml:space="preserve"> </w:t>
      </w:r>
      <w:r>
        <w:rPr>
          <w:rFonts w:ascii="仿宋" w:eastAsia="仿宋" w:hAnsi="仿宋" w:cs="仿宋"/>
          <w:spacing w:val="-1"/>
          <w:sz w:val="23"/>
          <w:szCs w:val="23"/>
          <w:lang w:eastAsia="zh-CN"/>
        </w:rPr>
        <w:t>；</w:t>
      </w:r>
    </w:p>
    <w:p w14:paraId="7ADE4F3A" w14:textId="77777777" w:rsidR="00F106F7" w:rsidRDefault="00F106F7">
      <w:pPr>
        <w:pStyle w:val="a3"/>
        <w:spacing w:line="311" w:lineRule="auto"/>
        <w:rPr>
          <w:lang w:eastAsia="zh-CN"/>
        </w:rPr>
      </w:pPr>
    </w:p>
    <w:p w14:paraId="3D9267F2"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34AA7CC4"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（1）</w:t>
      </w:r>
      <w:proofErr w:type="gramStart"/>
      <w:r>
        <w:rPr>
          <w:rFonts w:ascii="仿宋" w:eastAsia="仿宋" w:hAnsi="仿宋" w:cs="仿宋"/>
          <w:spacing w:val="9"/>
          <w:sz w:val="23"/>
          <w:szCs w:val="23"/>
          <w:lang w:eastAsia="zh-CN"/>
        </w:rPr>
        <w:t>调研泛雅平台</w:t>
      </w:r>
      <w:proofErr w:type="gramEnd"/>
      <w:r>
        <w:rPr>
          <w:rFonts w:ascii="仿宋" w:eastAsia="仿宋" w:hAnsi="仿宋" w:cs="仿宋"/>
          <w:spacing w:val="9"/>
          <w:sz w:val="23"/>
          <w:szCs w:val="23"/>
          <w:lang w:eastAsia="zh-CN"/>
        </w:rPr>
        <w:t xml:space="preserve">功能特性与教育 </w:t>
      </w:r>
      <w:r>
        <w:rPr>
          <w:rFonts w:ascii="仿宋" w:eastAsia="仿宋" w:hAnsi="仿宋" w:cs="仿宋"/>
          <w:sz w:val="23"/>
          <w:szCs w:val="23"/>
          <w:lang w:eastAsia="zh-CN"/>
        </w:rPr>
        <w:t>AI</w:t>
      </w:r>
      <w:r>
        <w:rPr>
          <w:rFonts w:ascii="仿宋" w:eastAsia="仿宋" w:hAnsi="仿宋" w:cs="仿宋"/>
          <w:spacing w:val="44"/>
          <w:sz w:val="23"/>
          <w:szCs w:val="23"/>
          <w:lang w:eastAsia="zh-CN"/>
        </w:rPr>
        <w:t xml:space="preserve"> </w:t>
      </w:r>
      <w:r>
        <w:rPr>
          <w:rFonts w:ascii="仿宋" w:eastAsia="仿宋" w:hAnsi="仿宋" w:cs="仿宋"/>
          <w:spacing w:val="9"/>
          <w:sz w:val="23"/>
          <w:szCs w:val="23"/>
          <w:lang w:eastAsia="zh-CN"/>
        </w:rPr>
        <w:t>应用现状；</w:t>
      </w:r>
    </w:p>
    <w:p w14:paraId="0B813A7B" w14:textId="77777777" w:rsidR="00F106F7" w:rsidRDefault="00000000">
      <w:pPr>
        <w:spacing w:before="198" w:line="218"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（2）完成所选系统关键模块的需求分析（</w:t>
      </w:r>
      <w:proofErr w:type="gramStart"/>
      <w:r>
        <w:rPr>
          <w:rFonts w:ascii="仿宋" w:eastAsia="仿宋" w:hAnsi="仿宋" w:cs="仿宋"/>
          <w:spacing w:val="9"/>
          <w:sz w:val="23"/>
          <w:szCs w:val="23"/>
          <w:lang w:eastAsia="zh-CN"/>
        </w:rPr>
        <w:t>含教师</w:t>
      </w:r>
      <w:proofErr w:type="gramEnd"/>
      <w:r>
        <w:rPr>
          <w:rFonts w:ascii="仿宋" w:eastAsia="仿宋" w:hAnsi="仿宋" w:cs="仿宋"/>
          <w:spacing w:val="9"/>
          <w:sz w:val="23"/>
          <w:szCs w:val="23"/>
          <w:lang w:eastAsia="zh-CN"/>
        </w:rPr>
        <w:t xml:space="preserve"> </w:t>
      </w:r>
      <w:r>
        <w:rPr>
          <w:rFonts w:ascii="仿宋" w:eastAsia="仿宋" w:hAnsi="仿宋" w:cs="仿宋"/>
          <w:spacing w:val="8"/>
          <w:sz w:val="23"/>
          <w:szCs w:val="23"/>
          <w:lang w:eastAsia="zh-CN"/>
        </w:rPr>
        <w:t>/</w:t>
      </w:r>
      <w:r>
        <w:rPr>
          <w:rFonts w:ascii="仿宋" w:eastAsia="仿宋" w:hAnsi="仿宋" w:cs="仿宋"/>
          <w:spacing w:val="42"/>
          <w:sz w:val="23"/>
          <w:szCs w:val="23"/>
          <w:lang w:eastAsia="zh-CN"/>
        </w:rPr>
        <w:t xml:space="preserve"> </w:t>
      </w:r>
      <w:proofErr w:type="gramStart"/>
      <w:r>
        <w:rPr>
          <w:rFonts w:ascii="仿宋" w:eastAsia="仿宋" w:hAnsi="仿宋" w:cs="仿宋"/>
          <w:spacing w:val="8"/>
          <w:sz w:val="23"/>
          <w:szCs w:val="23"/>
          <w:lang w:eastAsia="zh-CN"/>
        </w:rPr>
        <w:t>学生双</w:t>
      </w:r>
      <w:proofErr w:type="gramEnd"/>
      <w:r>
        <w:rPr>
          <w:rFonts w:ascii="仿宋" w:eastAsia="仿宋" w:hAnsi="仿宋" w:cs="仿宋"/>
          <w:spacing w:val="8"/>
          <w:sz w:val="23"/>
          <w:szCs w:val="23"/>
          <w:lang w:eastAsia="zh-CN"/>
        </w:rPr>
        <w:t>视角</w:t>
      </w:r>
      <w:r>
        <w:rPr>
          <w:rFonts w:ascii="仿宋" w:eastAsia="仿宋" w:hAnsi="仿宋" w:cs="仿宋"/>
          <w:sz w:val="23"/>
          <w:szCs w:val="23"/>
          <w:lang w:eastAsia="zh-CN"/>
        </w:rPr>
        <w:t>）</w:t>
      </w:r>
      <w:r>
        <w:rPr>
          <w:rFonts w:ascii="仿宋" w:eastAsia="仿宋" w:hAnsi="仿宋" w:cs="仿宋"/>
          <w:spacing w:val="-68"/>
          <w:sz w:val="23"/>
          <w:szCs w:val="23"/>
          <w:lang w:eastAsia="zh-CN"/>
        </w:rPr>
        <w:t xml:space="preserve"> </w:t>
      </w:r>
      <w:r>
        <w:rPr>
          <w:rFonts w:ascii="仿宋" w:eastAsia="仿宋" w:hAnsi="仿宋" w:cs="仿宋"/>
          <w:sz w:val="23"/>
          <w:szCs w:val="23"/>
          <w:lang w:eastAsia="zh-CN"/>
        </w:rPr>
        <w:t>；</w:t>
      </w:r>
    </w:p>
    <w:p w14:paraId="77AD3AE6"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7"/>
          <w:sz w:val="23"/>
          <w:szCs w:val="23"/>
          <w:lang w:eastAsia="zh-CN"/>
        </w:rPr>
        <w:t>（3）设计算法与关键模块的架构（</w:t>
      </w:r>
      <w:proofErr w:type="gramStart"/>
      <w:r>
        <w:rPr>
          <w:rFonts w:ascii="仿宋" w:eastAsia="仿宋" w:hAnsi="仿宋" w:cs="仿宋"/>
          <w:spacing w:val="7"/>
          <w:sz w:val="23"/>
          <w:szCs w:val="23"/>
          <w:lang w:eastAsia="zh-CN"/>
        </w:rPr>
        <w:t>需体现与</w:t>
      </w:r>
      <w:r>
        <w:rPr>
          <w:rFonts w:ascii="仿宋" w:eastAsia="仿宋" w:hAnsi="仿宋" w:cs="仿宋"/>
          <w:spacing w:val="6"/>
          <w:sz w:val="23"/>
          <w:szCs w:val="23"/>
          <w:lang w:eastAsia="zh-CN"/>
        </w:rPr>
        <w:t>泛雅</w:t>
      </w:r>
      <w:proofErr w:type="gramEnd"/>
      <w:r>
        <w:rPr>
          <w:rFonts w:ascii="仿宋" w:eastAsia="仿宋" w:hAnsi="仿宋" w:cs="仿宋"/>
          <w:spacing w:val="6"/>
          <w:sz w:val="23"/>
          <w:szCs w:val="23"/>
          <w:lang w:eastAsia="zh-CN"/>
        </w:rPr>
        <w:t>平台的兼容性</w:t>
      </w:r>
      <w:r>
        <w:rPr>
          <w:rFonts w:ascii="仿宋" w:eastAsia="仿宋" w:hAnsi="仿宋" w:cs="仿宋"/>
          <w:spacing w:val="-1"/>
          <w:sz w:val="23"/>
          <w:szCs w:val="23"/>
          <w:lang w:eastAsia="zh-CN"/>
        </w:rPr>
        <w:t>）</w:t>
      </w:r>
      <w:r>
        <w:rPr>
          <w:rFonts w:ascii="仿宋" w:eastAsia="仿宋" w:hAnsi="仿宋" w:cs="仿宋"/>
          <w:spacing w:val="26"/>
          <w:sz w:val="23"/>
          <w:szCs w:val="23"/>
          <w:lang w:eastAsia="zh-CN"/>
        </w:rPr>
        <w:t xml:space="preserve"> </w:t>
      </w:r>
      <w:r>
        <w:rPr>
          <w:rFonts w:ascii="仿宋" w:eastAsia="仿宋" w:hAnsi="仿宋" w:cs="仿宋"/>
          <w:spacing w:val="-1"/>
          <w:sz w:val="23"/>
          <w:szCs w:val="23"/>
          <w:lang w:eastAsia="zh-CN"/>
        </w:rPr>
        <w:t>；</w:t>
      </w:r>
    </w:p>
    <w:p w14:paraId="4BB98EED" w14:textId="77777777" w:rsidR="00F106F7" w:rsidRDefault="00000000">
      <w:pPr>
        <w:spacing w:before="198"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（4）编码开发与功能实现；</w:t>
      </w:r>
    </w:p>
    <w:p w14:paraId="28AD003A" w14:textId="77777777" w:rsidR="00F106F7" w:rsidRDefault="00000000">
      <w:pPr>
        <w:spacing w:before="199" w:line="216"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（5）测试验证主要功能（含性能指标与用户体验</w:t>
      </w:r>
      <w:r>
        <w:rPr>
          <w:rFonts w:ascii="仿宋" w:eastAsia="仿宋" w:hAnsi="仿宋" w:cs="仿宋"/>
          <w:spacing w:val="4"/>
          <w:sz w:val="23"/>
          <w:szCs w:val="23"/>
          <w:lang w:eastAsia="zh-CN"/>
        </w:rPr>
        <w:t>）</w:t>
      </w:r>
      <w:r>
        <w:rPr>
          <w:rFonts w:ascii="仿宋" w:eastAsia="仿宋" w:hAnsi="仿宋" w:cs="仿宋"/>
          <w:spacing w:val="-66"/>
          <w:sz w:val="23"/>
          <w:szCs w:val="23"/>
          <w:lang w:eastAsia="zh-CN"/>
        </w:rPr>
        <w:t xml:space="preserve"> </w:t>
      </w:r>
      <w:r>
        <w:rPr>
          <w:rFonts w:ascii="仿宋" w:eastAsia="仿宋" w:hAnsi="仿宋" w:cs="仿宋"/>
          <w:spacing w:val="4"/>
          <w:sz w:val="23"/>
          <w:szCs w:val="23"/>
          <w:lang w:eastAsia="zh-CN"/>
        </w:rPr>
        <w:t>；</w:t>
      </w:r>
    </w:p>
    <w:p w14:paraId="0FEE7AA7"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（6）探索</w:t>
      </w:r>
      <w:proofErr w:type="gramStart"/>
      <w:r>
        <w:rPr>
          <w:rFonts w:ascii="仿宋" w:eastAsia="仿宋" w:hAnsi="仿宋" w:cs="仿宋"/>
          <w:spacing w:val="9"/>
          <w:sz w:val="23"/>
          <w:szCs w:val="23"/>
          <w:lang w:eastAsia="zh-CN"/>
        </w:rPr>
        <w:t>在泛雅平台</w:t>
      </w:r>
      <w:proofErr w:type="gramEnd"/>
      <w:r>
        <w:rPr>
          <w:rFonts w:ascii="仿宋" w:eastAsia="仿宋" w:hAnsi="仿宋" w:cs="仿宋"/>
          <w:spacing w:val="9"/>
          <w:sz w:val="23"/>
          <w:szCs w:val="23"/>
          <w:lang w:eastAsia="zh-CN"/>
        </w:rPr>
        <w:t>的落地场景与集成路径。</w:t>
      </w:r>
    </w:p>
    <w:p w14:paraId="4AE41A61" w14:textId="77777777" w:rsidR="00F106F7" w:rsidRDefault="00F106F7">
      <w:pPr>
        <w:pStyle w:val="a3"/>
        <w:spacing w:line="313" w:lineRule="auto"/>
        <w:rPr>
          <w:lang w:eastAsia="zh-CN"/>
        </w:rPr>
      </w:pPr>
    </w:p>
    <w:p w14:paraId="2BD4E08B" w14:textId="77777777" w:rsidR="00F106F7" w:rsidRDefault="00000000">
      <w:pPr>
        <w:spacing w:before="76"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20B6FE27" w14:textId="77777777" w:rsidR="00F106F7" w:rsidRDefault="00000000">
      <w:pPr>
        <w:spacing w:before="196" w:line="296" w:lineRule="auto"/>
        <w:ind w:left="40" w:right="233" w:firstLine="471"/>
        <w:rPr>
          <w:rFonts w:ascii="仿宋" w:eastAsia="仿宋" w:hAnsi="仿宋" w:cs="仿宋" w:hint="eastAsia"/>
          <w:sz w:val="23"/>
          <w:szCs w:val="23"/>
          <w:lang w:eastAsia="zh-CN"/>
        </w:rPr>
      </w:pPr>
      <w:r>
        <w:rPr>
          <w:rFonts w:ascii="仿宋" w:eastAsia="仿宋" w:hAnsi="仿宋" w:cs="仿宋"/>
          <w:spacing w:val="8"/>
          <w:sz w:val="23"/>
          <w:szCs w:val="23"/>
          <w:lang w:eastAsia="zh-CN"/>
        </w:rPr>
        <w:t>（1）开发工具：</w:t>
      </w:r>
      <w:r>
        <w:rPr>
          <w:rFonts w:ascii="仿宋" w:eastAsia="仿宋" w:hAnsi="仿宋" w:cs="仿宋"/>
          <w:spacing w:val="-29"/>
          <w:sz w:val="23"/>
          <w:szCs w:val="23"/>
          <w:lang w:eastAsia="zh-CN"/>
        </w:rPr>
        <w:t xml:space="preserve"> </w:t>
      </w:r>
      <w:r>
        <w:rPr>
          <w:rFonts w:ascii="仿宋" w:eastAsia="仿宋" w:hAnsi="仿宋" w:cs="仿宋"/>
          <w:spacing w:val="8"/>
          <w:sz w:val="23"/>
          <w:szCs w:val="23"/>
          <w:lang w:eastAsia="zh-CN"/>
        </w:rPr>
        <w:t>由参赛团队自行选择与筹备，可使用开源开发工具、模</w:t>
      </w:r>
      <w:r>
        <w:rPr>
          <w:rFonts w:ascii="仿宋" w:eastAsia="仿宋" w:hAnsi="仿宋" w:cs="仿宋"/>
          <w:spacing w:val="9"/>
          <w:sz w:val="23"/>
          <w:szCs w:val="23"/>
          <w:lang w:eastAsia="zh-CN"/>
        </w:rPr>
        <w:t>型训练框架，鼓励结合教育场景进行工具适配；</w:t>
      </w:r>
    </w:p>
    <w:p w14:paraId="2740E6DA" w14:textId="77777777" w:rsidR="00F106F7" w:rsidRDefault="00000000">
      <w:pPr>
        <w:spacing w:before="200" w:line="297" w:lineRule="auto"/>
        <w:ind w:left="39" w:right="233" w:firstLine="472"/>
        <w:rPr>
          <w:rFonts w:ascii="仿宋" w:eastAsia="仿宋" w:hAnsi="仿宋" w:cs="仿宋" w:hint="eastAsia"/>
          <w:sz w:val="23"/>
          <w:szCs w:val="23"/>
          <w:lang w:eastAsia="zh-CN"/>
        </w:rPr>
      </w:pPr>
      <w:r>
        <w:rPr>
          <w:rFonts w:ascii="仿宋" w:eastAsia="仿宋" w:hAnsi="仿宋" w:cs="仿宋"/>
          <w:spacing w:val="11"/>
          <w:sz w:val="23"/>
          <w:szCs w:val="23"/>
          <w:lang w:eastAsia="zh-CN"/>
        </w:rPr>
        <w:t>（2）数据支持：</w:t>
      </w:r>
      <w:proofErr w:type="gramStart"/>
      <w:r>
        <w:rPr>
          <w:rFonts w:ascii="仿宋" w:eastAsia="仿宋" w:hAnsi="仿宋" w:cs="仿宋"/>
          <w:spacing w:val="11"/>
          <w:sz w:val="23"/>
          <w:szCs w:val="23"/>
          <w:lang w:eastAsia="zh-CN"/>
        </w:rPr>
        <w:t>超星集团</w:t>
      </w:r>
      <w:proofErr w:type="gramEnd"/>
      <w:r>
        <w:rPr>
          <w:rFonts w:ascii="仿宋" w:eastAsia="仿宋" w:hAnsi="仿宋" w:cs="仿宋"/>
          <w:spacing w:val="11"/>
          <w:sz w:val="23"/>
          <w:szCs w:val="23"/>
          <w:lang w:eastAsia="zh-CN"/>
        </w:rPr>
        <w:t>提供课程课件样本（涵</w:t>
      </w:r>
      <w:r>
        <w:rPr>
          <w:rFonts w:ascii="仿宋" w:eastAsia="仿宋" w:hAnsi="仿宋" w:cs="仿宋"/>
          <w:spacing w:val="10"/>
          <w:sz w:val="23"/>
          <w:szCs w:val="23"/>
          <w:lang w:eastAsia="zh-CN"/>
        </w:rPr>
        <w:t>盖文、理、工、</w:t>
      </w:r>
      <w:proofErr w:type="gramStart"/>
      <w:r>
        <w:rPr>
          <w:rFonts w:ascii="仿宋" w:eastAsia="仿宋" w:hAnsi="仿宋" w:cs="仿宋"/>
          <w:spacing w:val="10"/>
          <w:sz w:val="23"/>
          <w:szCs w:val="23"/>
          <w:lang w:eastAsia="zh-CN"/>
        </w:rPr>
        <w:t>医</w:t>
      </w:r>
      <w:proofErr w:type="gramEnd"/>
      <w:r>
        <w:rPr>
          <w:rFonts w:ascii="仿宋" w:eastAsia="仿宋" w:hAnsi="仿宋" w:cs="仿宋"/>
          <w:spacing w:val="10"/>
          <w:sz w:val="23"/>
          <w:szCs w:val="23"/>
          <w:lang w:eastAsia="zh-CN"/>
        </w:rPr>
        <w:t>等多</w:t>
      </w:r>
      <w:r>
        <w:rPr>
          <w:rFonts w:ascii="仿宋" w:eastAsia="仿宋" w:hAnsi="仿宋" w:cs="仿宋"/>
          <w:spacing w:val="-1"/>
          <w:sz w:val="23"/>
          <w:szCs w:val="23"/>
          <w:lang w:eastAsia="zh-CN"/>
        </w:rPr>
        <w:t>学科</w:t>
      </w:r>
      <w:r>
        <w:rPr>
          <w:rFonts w:ascii="仿宋" w:eastAsia="仿宋" w:hAnsi="仿宋" w:cs="仿宋"/>
          <w:sz w:val="23"/>
          <w:szCs w:val="23"/>
          <w:lang w:eastAsia="zh-CN"/>
        </w:rPr>
        <w:t>）；</w:t>
      </w:r>
    </w:p>
    <w:p w14:paraId="7FE4F403"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7"/>
          <w:sz w:val="23"/>
          <w:szCs w:val="23"/>
          <w:lang w:eastAsia="zh-CN"/>
        </w:rPr>
        <w:t>（3）如需其他数据支持，参赛团队可</w:t>
      </w:r>
      <w:r>
        <w:rPr>
          <w:rFonts w:ascii="仿宋" w:eastAsia="仿宋" w:hAnsi="仿宋" w:cs="仿宋"/>
          <w:spacing w:val="-26"/>
          <w:sz w:val="23"/>
          <w:szCs w:val="23"/>
          <w:lang w:eastAsia="zh-CN"/>
        </w:rPr>
        <w:t xml:space="preserve"> </w:t>
      </w:r>
      <w:r>
        <w:rPr>
          <w:rFonts w:ascii="仿宋" w:eastAsia="仿宋" w:hAnsi="仿宋" w:cs="仿宋"/>
          <w:spacing w:val="7"/>
          <w:sz w:val="23"/>
          <w:szCs w:val="23"/>
          <w:lang w:eastAsia="zh-CN"/>
        </w:rPr>
        <w:t>自行合法获取或构建；</w:t>
      </w:r>
    </w:p>
    <w:p w14:paraId="0D72077C" w14:textId="77777777" w:rsidR="00F106F7" w:rsidRDefault="00000000">
      <w:pPr>
        <w:spacing w:before="199" w:line="299" w:lineRule="auto"/>
        <w:ind w:left="29" w:right="230" w:firstLine="483"/>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（4）接口相关：参赛团队可基于开放式设计原则，</w:t>
      </w:r>
      <w:r>
        <w:rPr>
          <w:rFonts w:ascii="仿宋" w:eastAsia="仿宋" w:hAnsi="仿宋" w:cs="仿宋"/>
          <w:spacing w:val="-26"/>
          <w:sz w:val="23"/>
          <w:szCs w:val="23"/>
          <w:lang w:eastAsia="zh-CN"/>
        </w:rPr>
        <w:t xml:space="preserve"> </w:t>
      </w:r>
      <w:r>
        <w:rPr>
          <w:rFonts w:ascii="仿宋" w:eastAsia="仿宋" w:hAnsi="仿宋" w:cs="仿宋"/>
          <w:spacing w:val="8"/>
          <w:sz w:val="23"/>
          <w:szCs w:val="23"/>
          <w:lang w:eastAsia="zh-CN"/>
        </w:rPr>
        <w:t>自主制定标准化接口</w:t>
      </w:r>
      <w:r>
        <w:rPr>
          <w:rFonts w:ascii="仿宋" w:eastAsia="仿宋" w:hAnsi="仿宋" w:cs="仿宋"/>
          <w:spacing w:val="-5"/>
          <w:sz w:val="23"/>
          <w:szCs w:val="23"/>
          <w:lang w:eastAsia="zh-CN"/>
        </w:rPr>
        <w:t>规范。</w:t>
      </w:r>
    </w:p>
    <w:p w14:paraId="6A95E534" w14:textId="77777777" w:rsidR="00F106F7" w:rsidRDefault="00F106F7">
      <w:pPr>
        <w:spacing w:line="299" w:lineRule="auto"/>
        <w:rPr>
          <w:rFonts w:ascii="仿宋" w:eastAsia="仿宋" w:hAnsi="仿宋" w:cs="仿宋" w:hint="eastAsia"/>
          <w:sz w:val="23"/>
          <w:szCs w:val="23"/>
          <w:lang w:eastAsia="zh-CN"/>
        </w:rPr>
        <w:sectPr w:rsidR="00F106F7">
          <w:footerReference w:type="default" r:id="rId145"/>
          <w:pgSz w:w="11907" w:h="16839"/>
          <w:pgMar w:top="1714" w:right="1785" w:bottom="1321" w:left="1785" w:header="1452" w:footer="1116" w:gutter="0"/>
          <w:cols w:space="720"/>
        </w:sectPr>
      </w:pPr>
    </w:p>
    <w:p w14:paraId="1386EED5" w14:textId="77777777" w:rsidR="00F106F7" w:rsidRDefault="00F106F7">
      <w:pPr>
        <w:pStyle w:val="a3"/>
        <w:spacing w:line="439" w:lineRule="auto"/>
        <w:rPr>
          <w:lang w:eastAsia="zh-CN"/>
        </w:rPr>
      </w:pPr>
    </w:p>
    <w:p w14:paraId="3A852D48" w14:textId="77777777" w:rsidR="00F106F7" w:rsidRDefault="00000000">
      <w:pPr>
        <w:spacing w:before="74" w:line="218" w:lineRule="auto"/>
        <w:ind w:left="28"/>
        <w:rPr>
          <w:rFonts w:ascii="仿宋" w:eastAsia="仿宋" w:hAnsi="仿宋" w:cs="仿宋" w:hint="eastAsia"/>
          <w:sz w:val="23"/>
          <w:szCs w:val="23"/>
          <w:lang w:eastAsia="zh-CN"/>
        </w:rPr>
      </w:pPr>
      <w:r>
        <w:rPr>
          <w:rFonts w:ascii="仿宋" w:eastAsia="仿宋" w:hAnsi="仿宋" w:cs="仿宋"/>
          <w:b/>
          <w:bCs/>
          <w:spacing w:val="-3"/>
          <w:sz w:val="23"/>
          <w:szCs w:val="23"/>
          <w:lang w:eastAsia="zh-CN"/>
        </w:rPr>
        <w:t>7.其他</w:t>
      </w:r>
    </w:p>
    <w:p w14:paraId="2226FD13" w14:textId="77777777" w:rsidR="00F106F7" w:rsidRDefault="00000000">
      <w:pPr>
        <w:spacing w:before="113" w:line="361" w:lineRule="auto"/>
        <w:ind w:left="29" w:right="106"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若有</w:t>
      </w:r>
      <w:proofErr w:type="gramStart"/>
      <w:r>
        <w:rPr>
          <w:rFonts w:ascii="仿宋" w:eastAsia="仿宋" w:hAnsi="仿宋" w:cs="仿宋"/>
          <w:spacing w:val="11"/>
          <w:sz w:val="23"/>
          <w:szCs w:val="23"/>
          <w:lang w:eastAsia="zh-CN"/>
        </w:rPr>
        <w:t>基于泛雅平台</w:t>
      </w:r>
      <w:proofErr w:type="gramEnd"/>
      <w:r>
        <w:rPr>
          <w:rFonts w:ascii="仿宋" w:eastAsia="仿宋" w:hAnsi="仿宋" w:cs="仿宋"/>
          <w:spacing w:val="11"/>
          <w:sz w:val="23"/>
          <w:szCs w:val="23"/>
          <w:lang w:eastAsia="zh-CN"/>
        </w:rPr>
        <w:t>测试环境的试用案例，可提供脱敏后的体验报告（含用</w:t>
      </w:r>
      <w:r>
        <w:rPr>
          <w:rFonts w:ascii="仿宋" w:eastAsia="仿宋" w:hAnsi="仿宋" w:cs="仿宋"/>
          <w:spacing w:val="9"/>
          <w:sz w:val="23"/>
          <w:szCs w:val="23"/>
          <w:lang w:eastAsia="zh-CN"/>
        </w:rPr>
        <w:t>户反馈与功能优化建议）。</w:t>
      </w:r>
    </w:p>
    <w:p w14:paraId="4CC7742E" w14:textId="77777777" w:rsidR="00F106F7" w:rsidRDefault="00000000">
      <w:pPr>
        <w:spacing w:before="78" w:line="218"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8.参考信息</w:t>
      </w:r>
    </w:p>
    <w:p w14:paraId="1AC0DDFB" w14:textId="77777777" w:rsidR="00F106F7" w:rsidRDefault="00000000">
      <w:pPr>
        <w:spacing w:before="113" w:line="361" w:lineRule="auto"/>
        <w:ind w:left="30" w:right="104" w:firstLine="483"/>
        <w:rPr>
          <w:rFonts w:ascii="仿宋" w:eastAsia="仿宋" w:hAnsi="仿宋" w:cs="仿宋" w:hint="eastAsia"/>
          <w:sz w:val="23"/>
          <w:szCs w:val="23"/>
          <w:lang w:eastAsia="zh-CN"/>
        </w:rPr>
      </w:pPr>
      <w:r>
        <w:rPr>
          <w:rFonts w:ascii="仿宋" w:eastAsia="仿宋" w:hAnsi="仿宋" w:cs="仿宋"/>
          <w:spacing w:val="10"/>
          <w:sz w:val="23"/>
          <w:szCs w:val="23"/>
          <w:lang w:eastAsia="zh-CN"/>
        </w:rPr>
        <w:t>提供教育课件样本集（含</w:t>
      </w:r>
      <w:r>
        <w:rPr>
          <w:rFonts w:ascii="仿宋" w:eastAsia="仿宋" w:hAnsi="仿宋" w:cs="仿宋"/>
          <w:spacing w:val="45"/>
          <w:sz w:val="23"/>
          <w:szCs w:val="23"/>
          <w:lang w:eastAsia="zh-CN"/>
        </w:rPr>
        <w:t xml:space="preserve"> </w:t>
      </w:r>
      <w:r>
        <w:rPr>
          <w:rFonts w:ascii="仿宋" w:eastAsia="仿宋" w:hAnsi="仿宋" w:cs="仿宋"/>
          <w:spacing w:val="10"/>
          <w:sz w:val="23"/>
          <w:szCs w:val="23"/>
          <w:lang w:eastAsia="zh-CN"/>
        </w:rPr>
        <w:t xml:space="preserve">50 份高校课程 </w:t>
      </w:r>
      <w:r>
        <w:rPr>
          <w:rFonts w:ascii="仿宋" w:eastAsia="仿宋" w:hAnsi="仿宋" w:cs="仿宋"/>
          <w:sz w:val="23"/>
          <w:szCs w:val="23"/>
          <w:lang w:eastAsia="zh-CN"/>
        </w:rPr>
        <w:t>PPT</w:t>
      </w:r>
      <w:r>
        <w:rPr>
          <w:rFonts w:ascii="仿宋" w:eastAsia="仿宋" w:hAnsi="仿宋" w:cs="仿宋"/>
          <w:spacing w:val="10"/>
          <w:sz w:val="23"/>
          <w:szCs w:val="23"/>
          <w:lang w:eastAsia="zh-CN"/>
        </w:rPr>
        <w:t>/</w:t>
      </w:r>
      <w:r>
        <w:rPr>
          <w:rFonts w:ascii="仿宋" w:eastAsia="仿宋" w:hAnsi="仿宋" w:cs="仿宋"/>
          <w:sz w:val="23"/>
          <w:szCs w:val="23"/>
          <w:lang w:eastAsia="zh-CN"/>
        </w:rPr>
        <w:t>PDF</w:t>
      </w:r>
      <w:r>
        <w:rPr>
          <w:rFonts w:ascii="仿宋" w:eastAsia="仿宋" w:hAnsi="仿宋" w:cs="仿宋"/>
          <w:spacing w:val="10"/>
          <w:sz w:val="23"/>
          <w:szCs w:val="23"/>
          <w:lang w:eastAsia="zh-CN"/>
        </w:rPr>
        <w:t>）、教育领域问答数据</w:t>
      </w:r>
      <w:r>
        <w:rPr>
          <w:rFonts w:ascii="仿宋" w:eastAsia="仿宋" w:hAnsi="仿宋" w:cs="仿宋"/>
          <w:spacing w:val="8"/>
          <w:sz w:val="23"/>
          <w:szCs w:val="23"/>
          <w:lang w:eastAsia="zh-CN"/>
        </w:rPr>
        <w:t>集（3000</w:t>
      </w:r>
      <w:r>
        <w:rPr>
          <w:rFonts w:ascii="仿宋" w:eastAsia="仿宋" w:hAnsi="仿宋" w:cs="仿宋"/>
          <w:spacing w:val="35"/>
          <w:sz w:val="23"/>
          <w:szCs w:val="23"/>
          <w:lang w:eastAsia="zh-CN"/>
        </w:rPr>
        <w:t xml:space="preserve"> </w:t>
      </w:r>
      <w:proofErr w:type="gramStart"/>
      <w:r>
        <w:rPr>
          <w:rFonts w:ascii="仿宋" w:eastAsia="仿宋" w:hAnsi="仿宋" w:cs="仿宋"/>
          <w:spacing w:val="8"/>
          <w:sz w:val="23"/>
          <w:szCs w:val="23"/>
          <w:lang w:eastAsia="zh-CN"/>
        </w:rPr>
        <w:t>条知识</w:t>
      </w:r>
      <w:proofErr w:type="gramEnd"/>
      <w:r>
        <w:rPr>
          <w:rFonts w:ascii="仿宋" w:eastAsia="仿宋" w:hAnsi="仿宋" w:cs="仿宋"/>
          <w:spacing w:val="8"/>
          <w:sz w:val="23"/>
          <w:szCs w:val="23"/>
          <w:lang w:eastAsia="zh-CN"/>
        </w:rPr>
        <w:t>点关联问答）</w:t>
      </w:r>
      <w:r>
        <w:rPr>
          <w:rFonts w:ascii="仿宋" w:eastAsia="仿宋" w:hAnsi="仿宋" w:cs="仿宋"/>
          <w:spacing w:val="-59"/>
          <w:sz w:val="23"/>
          <w:szCs w:val="23"/>
          <w:lang w:eastAsia="zh-CN"/>
        </w:rPr>
        <w:t xml:space="preserve"> </w:t>
      </w:r>
      <w:r>
        <w:rPr>
          <w:rFonts w:ascii="仿宋" w:eastAsia="仿宋" w:hAnsi="仿宋" w:cs="仿宋"/>
          <w:spacing w:val="8"/>
          <w:sz w:val="23"/>
          <w:szCs w:val="23"/>
          <w:lang w:eastAsia="zh-CN"/>
        </w:rPr>
        <w:t>，提供</w:t>
      </w:r>
      <w:proofErr w:type="gramStart"/>
      <w:r>
        <w:rPr>
          <w:rFonts w:ascii="仿宋" w:eastAsia="仿宋" w:hAnsi="仿宋" w:cs="仿宋"/>
          <w:spacing w:val="8"/>
          <w:sz w:val="23"/>
          <w:szCs w:val="23"/>
          <w:lang w:eastAsia="zh-CN"/>
        </w:rPr>
        <w:t>超星开放</w:t>
      </w:r>
      <w:proofErr w:type="gramEnd"/>
      <w:r>
        <w:rPr>
          <w:rFonts w:ascii="仿宋" w:eastAsia="仿宋" w:hAnsi="仿宋" w:cs="仿宋"/>
          <w:spacing w:val="8"/>
          <w:sz w:val="23"/>
          <w:szCs w:val="23"/>
          <w:lang w:eastAsia="zh-CN"/>
        </w:rPr>
        <w:t xml:space="preserve"> </w:t>
      </w:r>
      <w:r>
        <w:rPr>
          <w:rFonts w:ascii="仿宋" w:eastAsia="仿宋" w:hAnsi="仿宋" w:cs="仿宋"/>
          <w:sz w:val="23"/>
          <w:szCs w:val="23"/>
          <w:lang w:eastAsia="zh-CN"/>
        </w:rPr>
        <w:t>API</w:t>
      </w:r>
      <w:r>
        <w:rPr>
          <w:rFonts w:ascii="仿宋" w:eastAsia="仿宋" w:hAnsi="仿宋" w:cs="仿宋"/>
          <w:spacing w:val="8"/>
          <w:sz w:val="23"/>
          <w:szCs w:val="23"/>
          <w:lang w:eastAsia="zh-CN"/>
        </w:rPr>
        <w:t xml:space="preserve"> 设计规范与示例。</w:t>
      </w:r>
    </w:p>
    <w:p w14:paraId="7410B4C8" w14:textId="77777777" w:rsidR="00F106F7" w:rsidRDefault="00000000">
      <w:pPr>
        <w:spacing w:before="80"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3FF44B40" w14:textId="77777777" w:rsidR="00F106F7" w:rsidRDefault="00000000">
      <w:pPr>
        <w:spacing w:before="112"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19F7B3FD" w14:textId="77777777" w:rsidR="00F106F7" w:rsidRDefault="00000000">
      <w:pPr>
        <w:spacing w:before="179" w:line="218" w:lineRule="auto"/>
        <w:ind w:left="522"/>
        <w:rPr>
          <w:rFonts w:ascii="仿宋" w:eastAsia="仿宋" w:hAnsi="仿宋" w:cs="仿宋" w:hint="eastAsia"/>
          <w:sz w:val="23"/>
          <w:szCs w:val="23"/>
          <w:lang w:eastAsia="zh-CN"/>
        </w:rPr>
      </w:pPr>
      <w:r>
        <w:rPr>
          <w:rFonts w:ascii="仿宋" w:eastAsia="仿宋" w:hAnsi="仿宋" w:cs="仿宋"/>
          <w:spacing w:val="8"/>
          <w:sz w:val="23"/>
          <w:szCs w:val="23"/>
          <w:lang w:eastAsia="zh-CN"/>
        </w:rPr>
        <w:t>除以上评分要点内容外，企业还重点关注以下内容：</w:t>
      </w:r>
    </w:p>
    <w:p w14:paraId="4EC0AD4D" w14:textId="77777777" w:rsidR="00F106F7" w:rsidRDefault="00000000">
      <w:pPr>
        <w:spacing w:before="175" w:line="288" w:lineRule="auto"/>
        <w:ind w:left="43" w:right="93" w:firstLine="468"/>
        <w:rPr>
          <w:rFonts w:ascii="仿宋" w:eastAsia="仿宋" w:hAnsi="仿宋" w:cs="仿宋" w:hint="eastAsia"/>
          <w:sz w:val="23"/>
          <w:szCs w:val="23"/>
          <w:lang w:eastAsia="zh-CN"/>
        </w:rPr>
      </w:pPr>
      <w:r>
        <w:rPr>
          <w:rFonts w:ascii="仿宋" w:eastAsia="仿宋" w:hAnsi="仿宋" w:cs="仿宋"/>
          <w:spacing w:val="17"/>
          <w:sz w:val="23"/>
          <w:szCs w:val="23"/>
          <w:lang w:eastAsia="zh-CN"/>
        </w:rPr>
        <w:t>（1）场景适配性(★★)：是否</w:t>
      </w:r>
      <w:proofErr w:type="gramStart"/>
      <w:r>
        <w:rPr>
          <w:rFonts w:ascii="仿宋" w:eastAsia="仿宋" w:hAnsi="仿宋" w:cs="仿宋"/>
          <w:spacing w:val="17"/>
          <w:sz w:val="23"/>
          <w:szCs w:val="23"/>
          <w:lang w:eastAsia="zh-CN"/>
        </w:rPr>
        <w:t>贴合泛雅平台</w:t>
      </w:r>
      <w:proofErr w:type="gramEnd"/>
      <w:r>
        <w:rPr>
          <w:rFonts w:ascii="仿宋" w:eastAsia="仿宋" w:hAnsi="仿宋" w:cs="仿宋"/>
          <w:spacing w:val="17"/>
          <w:sz w:val="23"/>
          <w:szCs w:val="23"/>
          <w:lang w:eastAsia="zh-CN"/>
        </w:rPr>
        <w:t>教学场景，满</w:t>
      </w:r>
      <w:r>
        <w:rPr>
          <w:rFonts w:ascii="仿宋" w:eastAsia="仿宋" w:hAnsi="仿宋" w:cs="仿宋"/>
          <w:spacing w:val="16"/>
          <w:sz w:val="23"/>
          <w:szCs w:val="23"/>
          <w:lang w:eastAsia="zh-CN"/>
        </w:rPr>
        <w:t>足教师 /</w:t>
      </w:r>
      <w:r>
        <w:rPr>
          <w:rFonts w:ascii="仿宋" w:eastAsia="仿宋" w:hAnsi="仿宋" w:cs="仿宋"/>
          <w:spacing w:val="42"/>
          <w:sz w:val="23"/>
          <w:szCs w:val="23"/>
          <w:lang w:eastAsia="zh-CN"/>
        </w:rPr>
        <w:t xml:space="preserve"> </w:t>
      </w:r>
      <w:r>
        <w:rPr>
          <w:rFonts w:ascii="仿宋" w:eastAsia="仿宋" w:hAnsi="仿宋" w:cs="仿宋"/>
          <w:spacing w:val="16"/>
          <w:sz w:val="23"/>
          <w:szCs w:val="23"/>
          <w:lang w:eastAsia="zh-CN"/>
        </w:rPr>
        <w:t>学</w:t>
      </w:r>
      <w:r>
        <w:rPr>
          <w:rFonts w:ascii="仿宋" w:eastAsia="仿宋" w:hAnsi="仿宋" w:cs="仿宋"/>
          <w:spacing w:val="3"/>
          <w:sz w:val="23"/>
          <w:szCs w:val="23"/>
          <w:lang w:eastAsia="zh-CN"/>
        </w:rPr>
        <w:t>生实际需求；</w:t>
      </w:r>
    </w:p>
    <w:p w14:paraId="50C54C3F" w14:textId="77777777" w:rsidR="00F106F7" w:rsidRDefault="00000000">
      <w:pPr>
        <w:spacing w:before="178" w:line="288" w:lineRule="auto"/>
        <w:ind w:left="30" w:right="213" w:firstLine="481"/>
        <w:rPr>
          <w:rFonts w:ascii="仿宋" w:eastAsia="仿宋" w:hAnsi="仿宋" w:cs="仿宋" w:hint="eastAsia"/>
          <w:sz w:val="23"/>
          <w:szCs w:val="23"/>
          <w:lang w:eastAsia="zh-CN"/>
        </w:rPr>
      </w:pPr>
      <w:r>
        <w:rPr>
          <w:rFonts w:ascii="仿宋" w:eastAsia="仿宋" w:hAnsi="仿宋" w:cs="仿宋"/>
          <w:spacing w:val="11"/>
          <w:sz w:val="23"/>
          <w:szCs w:val="23"/>
          <w:lang w:eastAsia="zh-CN"/>
        </w:rPr>
        <w:t>（2）技术创新性(★★★)</w:t>
      </w:r>
      <w:r>
        <w:rPr>
          <w:rFonts w:ascii="仿宋" w:eastAsia="仿宋" w:hAnsi="仿宋" w:cs="仿宋"/>
          <w:spacing w:val="77"/>
          <w:sz w:val="23"/>
          <w:szCs w:val="23"/>
          <w:lang w:eastAsia="zh-CN"/>
        </w:rPr>
        <w:t xml:space="preserve"> </w:t>
      </w:r>
      <w:r>
        <w:rPr>
          <w:rFonts w:ascii="仿宋" w:eastAsia="仿宋" w:hAnsi="仿宋" w:cs="仿宋"/>
          <w:spacing w:val="11"/>
          <w:sz w:val="23"/>
          <w:szCs w:val="23"/>
          <w:lang w:eastAsia="zh-CN"/>
        </w:rPr>
        <w:t>：算法设计或模块架构的创新性，</w:t>
      </w:r>
      <w:r>
        <w:rPr>
          <w:rFonts w:ascii="仿宋" w:eastAsia="仿宋" w:hAnsi="仿宋" w:cs="仿宋"/>
          <w:spacing w:val="-67"/>
          <w:sz w:val="23"/>
          <w:szCs w:val="23"/>
          <w:lang w:eastAsia="zh-CN"/>
        </w:rPr>
        <w:t xml:space="preserve"> </w:t>
      </w:r>
      <w:r>
        <w:rPr>
          <w:rFonts w:ascii="仿宋" w:eastAsia="仿宋" w:hAnsi="仿宋" w:cs="仿宋"/>
          <w:spacing w:val="11"/>
          <w:sz w:val="23"/>
          <w:szCs w:val="23"/>
          <w:lang w:eastAsia="zh-CN"/>
        </w:rPr>
        <w:t xml:space="preserve">与 </w:t>
      </w:r>
      <w:r>
        <w:rPr>
          <w:rFonts w:ascii="仿宋" w:eastAsia="仿宋" w:hAnsi="仿宋" w:cs="仿宋"/>
          <w:sz w:val="23"/>
          <w:szCs w:val="23"/>
          <w:lang w:eastAsia="zh-CN"/>
        </w:rPr>
        <w:t>AI</w:t>
      </w:r>
      <w:r>
        <w:rPr>
          <w:rFonts w:ascii="仿宋" w:eastAsia="仿宋" w:hAnsi="仿宋" w:cs="仿宋"/>
          <w:spacing w:val="11"/>
          <w:sz w:val="23"/>
          <w:szCs w:val="23"/>
          <w:lang w:eastAsia="zh-CN"/>
        </w:rPr>
        <w:t xml:space="preserve"> 技</w:t>
      </w:r>
      <w:r>
        <w:rPr>
          <w:rFonts w:ascii="仿宋" w:eastAsia="仿宋" w:hAnsi="仿宋" w:cs="仿宋"/>
          <w:spacing w:val="6"/>
          <w:sz w:val="23"/>
          <w:szCs w:val="23"/>
          <w:lang w:eastAsia="zh-CN"/>
        </w:rPr>
        <w:t>术结合的深度；</w:t>
      </w:r>
    </w:p>
    <w:p w14:paraId="3C0AEE98" w14:textId="77777777" w:rsidR="00F106F7" w:rsidRDefault="00000000">
      <w:pPr>
        <w:spacing w:before="177" w:line="216" w:lineRule="auto"/>
        <w:ind w:left="512"/>
        <w:rPr>
          <w:rFonts w:ascii="仿宋" w:eastAsia="仿宋" w:hAnsi="仿宋" w:cs="仿宋" w:hint="eastAsia"/>
          <w:sz w:val="23"/>
          <w:szCs w:val="23"/>
          <w:lang w:eastAsia="zh-CN"/>
        </w:rPr>
      </w:pPr>
      <w:r>
        <w:rPr>
          <w:rFonts w:ascii="仿宋" w:eastAsia="仿宋" w:hAnsi="仿宋" w:cs="仿宋"/>
          <w:spacing w:val="17"/>
          <w:sz w:val="23"/>
          <w:szCs w:val="23"/>
          <w:lang w:eastAsia="zh-CN"/>
        </w:rPr>
        <w:t>（3）功能完整性(★★)：核心功能实现程度，是否达到技术指标要求</w:t>
      </w:r>
    </w:p>
    <w:p w14:paraId="0A7011AB" w14:textId="77777777" w:rsidR="00F106F7" w:rsidRDefault="00000000">
      <w:pPr>
        <w:spacing w:before="288" w:line="160" w:lineRule="exact"/>
        <w:ind w:left="4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08627570" w14:textId="77777777" w:rsidR="00F106F7" w:rsidRDefault="00000000">
      <w:pPr>
        <w:spacing w:before="178" w:line="216" w:lineRule="auto"/>
        <w:ind w:left="512"/>
        <w:rPr>
          <w:rFonts w:ascii="仿宋" w:eastAsia="仿宋" w:hAnsi="仿宋" w:cs="仿宋" w:hint="eastAsia"/>
          <w:sz w:val="23"/>
          <w:szCs w:val="23"/>
          <w:lang w:eastAsia="zh-CN"/>
        </w:rPr>
      </w:pPr>
      <w:r>
        <w:rPr>
          <w:rFonts w:ascii="仿宋" w:eastAsia="仿宋" w:hAnsi="仿宋" w:cs="仿宋"/>
          <w:spacing w:val="18"/>
          <w:sz w:val="23"/>
          <w:szCs w:val="23"/>
          <w:lang w:eastAsia="zh-CN"/>
        </w:rPr>
        <w:t>（4）落地可行性(★)：</w:t>
      </w:r>
      <w:proofErr w:type="gramStart"/>
      <w:r>
        <w:rPr>
          <w:rFonts w:ascii="仿宋" w:eastAsia="仿宋" w:hAnsi="仿宋" w:cs="仿宋"/>
          <w:spacing w:val="18"/>
          <w:sz w:val="23"/>
          <w:szCs w:val="23"/>
          <w:lang w:eastAsia="zh-CN"/>
        </w:rPr>
        <w:t>与泛雅平台</w:t>
      </w:r>
      <w:proofErr w:type="gramEnd"/>
      <w:r>
        <w:rPr>
          <w:rFonts w:ascii="仿宋" w:eastAsia="仿宋" w:hAnsi="仿宋" w:cs="仿宋"/>
          <w:spacing w:val="18"/>
          <w:sz w:val="23"/>
          <w:szCs w:val="23"/>
          <w:lang w:eastAsia="zh-CN"/>
        </w:rPr>
        <w:t>的集成难度，</w:t>
      </w:r>
      <w:r>
        <w:rPr>
          <w:rFonts w:ascii="仿宋" w:eastAsia="仿宋" w:hAnsi="仿宋" w:cs="仿宋"/>
          <w:spacing w:val="17"/>
          <w:sz w:val="23"/>
          <w:szCs w:val="23"/>
          <w:lang w:eastAsia="zh-CN"/>
        </w:rPr>
        <w:t>实际部署应用前景。</w:t>
      </w:r>
    </w:p>
    <w:p w14:paraId="443FF286"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146"/>
          <w:pgSz w:w="11907" w:h="16839"/>
          <w:pgMar w:top="1714" w:right="1785" w:bottom="1321" w:left="1785" w:header="1452" w:footer="1116" w:gutter="0"/>
          <w:cols w:space="720"/>
        </w:sectPr>
      </w:pPr>
    </w:p>
    <w:p w14:paraId="6447D84B" w14:textId="77777777" w:rsidR="00F106F7" w:rsidRDefault="00F106F7">
      <w:pPr>
        <w:pStyle w:val="a3"/>
        <w:spacing w:line="448" w:lineRule="auto"/>
        <w:rPr>
          <w:lang w:eastAsia="zh-CN"/>
        </w:rPr>
      </w:pPr>
    </w:p>
    <w:p w14:paraId="33419861" w14:textId="77777777" w:rsidR="00F106F7" w:rsidRDefault="00000000">
      <w:pPr>
        <w:spacing w:line="299" w:lineRule="exact"/>
        <w:ind w:firstLine="19"/>
      </w:pPr>
      <w:r>
        <w:rPr>
          <w:position w:val="-5"/>
        </w:rPr>
      </w:r>
      <w:r>
        <w:rPr>
          <w:position w:val="-5"/>
        </w:rPr>
        <w:pict w14:anchorId="3E7144E8">
          <v:shape id="_x0000_s2084" style="width:400.45pt;height:15pt;mso-left-percent:-10001;mso-top-percent:-10001;mso-position-horizontal:absolute;mso-position-horizontal-relative:char;mso-position-vertical:absolute;mso-position-vertical-relative:line;mso-left-percent:-10001;mso-top-percent:-10001" coordsize="8009,300" o:spt="100" adj="0,,0" path="m184,228r28,l212,254r-28,l184,228xm401,45r14,l415,253r-24,l391,86v-11,11,-24,21,-40,30l351,94c371,80,388,64,401,45t165,c576,45,585,47,593,51v11,5,19,13,23,24c621,86,621,98,618,110v-3,13,-12,25,-28,34c602,149,610,156,616,166v6,10,8,22,6,38c620,220,613,233,601,242v-12,10,-26,15,-41,14c545,256,532,251,520,242,509,232,502,219,498,201r22,-3c523,208,529,217,536,224v7,6,16,10,27,9c574,233,583,228,589,220v7,-9,9,-18,9,-29c597,180,593,172,585,165v-8,-6,-20,-10,-37,-12l548,137v17,-2,29,-6,37,-13c593,116,596,107,595,95,594,84,589,75,580,70,570,65,560,64,549,68v-11,4,-20,15,-26,34l501,98v5,-14,11,-26,20,-36c529,52,541,47,555,45v4,,7,,1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221,45r15,l1236,253r-24,l1212,86v-11,11,-24,21,-40,30l1172,94v20,-14,37,-30,49,-49m1042,45r25,l1127,254r-29,l1081,190r-53,l1011,254r-29,l1042,45xm1387,45v10,,19,2,27,6c1425,56,1433,64,1437,75v5,11,5,23,2,35c1436,123,1427,135,1411,144v11,5,20,12,26,22c1443,176,1445,188,1443,204v-2,16,-9,29,-21,38c1410,252,1396,257,1381,256v-15,,-29,-5,-40,-14c1330,232,1323,219,1319,201r22,-3c1344,208,1350,217,1357,224v7,6,16,10,27,9c1395,233,1404,228,1410,220v6,-9,9,-18,8,-29c1418,180,1413,172,1406,165v-8,-6,-20,-10,-37,-12l1369,137v17,-2,29,-6,37,-13c1413,116,1417,107,1416,95v-1,-11,-6,-20,-16,-25c1391,65,1380,64,1369,68v-10,4,-19,15,-26,34l1322,98v5,-14,11,-26,20,-36c1350,52,1362,47,1376,45v4,,7,,11,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t-32,-52l1909,153r87,l1996,132r-87,xm1909,97r,17l1996,114r,-17l1909,97xm1909,57r,21l1996,78r,-21l1909,57xm2169,22v11,1,23,1,38,1l2344,23v14,,28,,42,-1l2386,46v-14,,-28,-1,-42,-1l2291,45r,76l2370,121v18,,34,,48,-1l2418,144v-13,-1,-29,-1,-48,-1l2291,143r,111c2291,269,2286,278,2277,280v-10,3,-24,5,-43,6c2234,275,2230,264,2225,253v13,2,23,2,30,2c2262,255,2266,251,2266,245r,-102l2181,143v-16,,-30,,-42,1l2139,120v12,1,26,1,42,1l2266,121r,-76l2207,45v-15,,-27,1,-38,1l2169,22xm1514,17r109,l1623,280r-110,c1552,234,1573,190,1574,150v2,-41,-18,-85,-60,-133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2529,94r-19,73l2551,167,2532,94r-3,xm2679,48r28,l2707,254r-28,l2679,48xm2518,45r25,l2603,254r-29,l2557,190r-53,l2487,254r-29,l2518,45xm5504,230r,26l5631,256r,-26l5504,230xm4345,191v7,11,14,23,24,37c4378,241,4386,255,4394,268v-12,5,-20,10,-25,14c4364,272,4357,258,4347,241v-10,-17,-18,-29,-24,-36c4327,202,4334,198,4345,191t-70,c4285,199,4294,204,4299,207v-7,8,-16,20,-27,36c4261,260,4251,274,4241,286v-6,-6,-13,-11,-22,-17c4225,266,4233,257,4243,243v10,-13,21,-31,32,-52m5794,189r,25l5860,214r,-25l5794,189xm5504,185r,27l5631,212r,-27l5504,185xm7974,178v9,7,19,14,29,20c7995,201,7988,206,7981,214v-6,7,-15,16,-27,25c7941,247,7927,256,7910,265v-17,9,-37,17,-59,23c7848,279,7843,271,7835,263v22,-3,47,-12,77,-29c7941,218,7962,199,7974,178m2834,171r,64l2896,235r,-64l2834,171xm4155,170r,46c4170,213,4182,211,4193,208r,-38l4155,170xm5479,168r178,c5656,182,5656,202,5656,229v,27,,47,1,60l5631,289r,-14l5504,275r,14l5479,289v1,-12,1,-32,1,-59c5480,203,5480,182,5479,168t432,-21l5935,147v-1,9,-1,20,-1,31l5934,194v8,-3,18,-7,32,-13c5979,174,5990,167,5998,160v7,10,13,17,18,22c6013,183,6003,187,5987,194v-15,7,-33,14,-53,20l5934,248v,10,4,15,13,15l5990,263v7,-2,11,-12,14,-30c6010,236,6018,239,6028,242v-6,26,-15,39,-28,39l5935,281v-16,,-23,-8,-23,-23l5912,179v,-12,-1,-23,-1,-32m5794,147r,23l5860,170r,-23l5794,147xm2977,132r14,29c2996,171,3002,183,3008,199v-5,2,-13,6,-23,12c2980,195,2974,182,2969,172v-4,-11,-9,-20,-14,-28c2961,141,2968,137,2977,132t533,-2c3527,131,3544,131,3561,131r113,l3674,156v-11,3,-21,7,-31,12c3634,173,3623,179,3611,184r,11l3688,195v9,,22,,37,-1l3725,218v-16,-1,-29,-1,-37,-1l3611,217r,49c3611,278,3607,285,3598,288v-9,2,-23,5,-43,6c3552,285,3548,277,3542,268r33,c3583,268,3587,263,3587,254r,-37l3504,217v-13,,-28,,-44,1l3460,194v17,1,31,1,42,1l3587,195v,-6,-1,-14,-2,-22l3628,152r-66,c3546,152,3529,152,3510,153r,-23xm5771,127r112,c5882,139,5882,153,5882,167r,102c5881,278,5877,283,5871,286v-7,2,-16,4,-28,6c5841,285,5838,277,5833,268v15,,23,-2,24,-5c5859,261,5860,256,5860,251r,-17l5794,234r,57l5771,291v1,-16,2,-31,2,-44l5773,166v,-14,-1,-27,-2,-39m7428,124r,59l7478,183r,-59l7428,124xm7118,118r,127l7290,245r,-127l7243,118r,47c7242,175,7243,180,7246,182v4,1,16,1,38,-1c7282,189,7281,198,7280,206v-26,2,-43,1,-49,-3c7224,199,7221,191,7222,178r,-60l7183,118v-1,26,-6,47,-13,63c7163,196,7154,208,7145,218v-5,-6,-12,-10,-21,-14c7136,194,7146,182,7152,168v6,-14,10,-31,11,-50l7118,118xm7561,112r,49l7631,161r,-49l7561,112xm4155,102r,47l4193,149r,-47l4155,102xm7966,97v8,7,17,14,27,19c7986,119,7978,125,7968,134v-10,9,-23,20,-39,33c7912,180,7897,190,7883,198v-4,-8,-10,-15,-19,-21c7890,167,7912,154,7931,136v19,-18,31,-31,35,-39m2834,90r,60l2896,150r,-60l2834,90xm6965,84v6,4,14,7,23,11c6984,99,6976,115,6961,143v-6,-3,-14,-6,-22,-7c6951,116,6960,98,6965,84t-101,c6873,103,6880,121,6884,137v-8,1,-15,3,-21,7c6861,132,6854,114,6844,91v8,-2,15,-4,20,-7m4472,78v10,25,23,61,40,110c4503,189,4494,193,4484,198v-14,-47,-27,-84,-39,-109c4453,85,4462,82,4472,78t479,-1c4961,79,4970,81,4977,81v-2,10,-4,25,-6,45c4970,146,4968,164,4965,179r21,c4985,187,4985,198,4985,212r,34c4985,256,4987,262,4992,264v6,2,11,2,17,2c5014,265,5018,263,5020,259v2,-4,5,-14,7,-31c5033,233,5041,238,5051,241v-6,22,-12,35,-16,39c5030,285,5023,287,5012,287r-23,c4972,287,4963,278,4963,259r,-74c4960,198,4955,208,4950,218v-5,10,-14,21,-26,33c4911,263,4892,276,4866,291v-5,-8,-12,-14,-20,-20c4871,261,4890,249,4905,235v15,-14,26,-27,32,-41c4943,180,4947,163,4948,141v2,-21,3,-43,3,-64m4675,75v9,4,19,7,30,10c4695,112,4680,151,4662,200v-8,-5,-17,-9,-26,-11c4653,158,4666,120,4675,75m5617,58r,67l5663,125r,-67l5617,58xm5272,58r27,c5298,71,5298,83,5298,92r,89c5298,193,5298,207,5299,223r-26,c5274,211,5275,197,5275,181r,-91c5275,83,5274,72,5272,58m7428,50r,54l7478,104r,-54l7428,50xm7183,49r,49l7222,98r,-49l7183,49xm4273,49r,103l4346,152r,-103l4273,49xm4155,42r,39l4193,81r,-39l4155,42xm7561,40r,51l7631,91r,-51l7561,40xm5593,39r95,c5687,49,5687,66,5687,90v,24,,42,1,54l5593,144v,-13,1,-30,1,-52c5594,70,5593,52,5593,39m7403,29r98,c7501,46,7500,64,7500,84r,87c7500,190,7501,208,7501,223r-23,l7478,205r-50,l7428,239r-25,c7404,225,7405,207,7405,185r,-102c7405,63,7404,46,7403,29t-333,c7087,30,7102,31,7116,31r181,c7309,31,7322,30,7336,29r,21c7327,49,7314,49,7297,49r-54,l7243,98r69,c7311,111,7310,127,7310,146r,94c7310,254,7311,269,7312,287r-22,l7290,263r-172,l7118,288r-23,c7096,264,7096,246,7096,234r,-88c7096,129,7096,114,7095,98r68,l7163,49r-46,c7102,49,7087,49,7070,50r,-21xm4250,28r121,c4370,43,4369,60,4369,81r,44c4369,143,4370,158,4371,172r-121,c4250,158,4251,143,4251,125r,-41c4251,61,4250,43,4250,28t646,-3l5027,25v-1,12,-1,38,-1,77c5026,141,5026,168,5027,184r-23,l5004,45r-86,l4918,185r-22,c4897,167,4898,139,4898,102v,-37,-1,-63,-2,-77m7535,20r121,c7655,35,7655,53,7655,73r,174c7656,262,7653,272,7647,277v-6,4,-19,8,-40,11c7605,279,7601,270,7594,259v14,1,24,1,30,c7629,257,7632,253,7631,246r,-64l7559,182v-4,42,-18,79,-41,112c7510,287,7502,282,7493,279v31,-32,46,-83,43,-154l7536,74v,-19,,-37,-1,-54m4111,20v11,1,21,1,30,1l4208,21v10,,21,,33,-1l4241,43v-9,-1,-17,-1,-25,-1l4216,202v9,-1,17,-3,24,-6c4240,208,4240,215,4241,218v-9,2,-17,3,-25,5l4216,250v,12,,25,1,39l4192,289v,-14,1,-27,1,-39l4193,229v-8,2,-18,4,-32,8c4147,240,4132,245,4117,251v-4,-13,-6,-22,-9,-28c4114,223,4122,222,4133,219r,-177c4126,42,4119,42,4111,43r,-23xm5334,19r27,c5359,30,5358,42,5358,55r,198c5358,268,5354,278,5345,281v-9,3,-22,6,-40,7c5304,279,5301,268,5296,257v19,1,30,1,34,c5333,255,5335,250,5335,242r,-187c5335,43,5335,31,5334,19t-126,c5217,29,5227,42,5238,58v-6,4,-13,9,-20,15c5208,55,5199,42,5190,33v7,-4,13,-9,18,-14m6545,17r113,c6617,62,6595,105,6594,146v-2,42,19,86,62,134l6545,280r,-263xm4526,17r33,c4557,40,4557,59,4557,75r,178l4597,253r,-192c4597,48,4596,33,4594,17r30,c4623,30,4622,44,4622,58r,195l4669,253v13,,29,-1,47,-2l4716,277v-18,-1,-34,-2,-46,-2l4486,275v-11,,-27,1,-48,2l4438,251v21,1,37,2,47,2l4530,253r,-179c4530,57,4529,38,4526,17m7954,16v8,7,18,13,27,18c7975,38,7963,49,7944,66v-18,18,-37,34,-58,49c7880,109,7873,103,7864,97v22,-12,41,-26,59,-43c7940,37,7950,24,7954,16t-4455,c3513,28,3526,41,3536,54v-9,6,-15,12,-20,18c3505,56,3493,43,3480,32v8,-7,15,-12,19,-16m5131,14v7,1,16,2,28,2c5158,27,5158,40,5159,53v,13,2,27,3,42c5186,92,5215,88,5252,81r2,23c5208,110,5178,114,5165,116v1,11,4,23,7,38c5175,168,5178,178,5180,183v7,-6,14,-15,22,-25c5209,148,5217,136,5224,123v5,5,12,11,22,16c5240,146,5232,155,5222,168v-10,12,-21,25,-33,38c5199,224,5209,237,5220,247v11,10,17,12,18,7c5240,250,5241,241,5241,228v8,5,17,9,26,11c5263,265,5258,280,5251,282v-8,3,-15,3,-21,1c5224,281,5217,277,5209,271v-7,-6,-14,-14,-20,-22c5182,240,5176,231,5171,222v-11,9,-21,17,-31,24c5131,253,5119,261,5105,270v-4,-9,-8,-16,-14,-22c5104,242,5116,235,5127,228v10,-7,22,-16,34,-27c5158,190,5155,179,5151,168v-3,-11,-6,-27,-9,-47c5128,123,5113,125,5097,129r-4,-26c5107,102,5122,101,5139,98v-1,-17,-3,-31,-4,-43c5134,44,5132,30,5131,14m6239,12r25,c6263,24,6262,44,6262,74r54,c6332,74,6343,74,6351,73r,22c6343,94,6332,94,6316,94r-33,c6296,145,6323,181,6364,202v-9,5,-16,12,-21,21c6300,190,6273,147,6262,95r,116c6286,211,6301,210,6308,210r,21c6301,231,6286,230,6262,230v,18,1,37,2,58l6239,288v1,-22,2,-41,2,-58c6226,230,6211,231,6195,231r,-21c6211,210,6226,211,6241,211r,-117c6232,147,6205,192,6161,229v-5,-7,-12,-13,-22,-18c6181,183,6208,144,6219,94r-26,c6181,94,6169,94,6160,95r,-22c6169,74,6181,74,6193,74r48,c6241,45,6240,25,6239,12t-106,c6142,17,6151,20,6161,23v-6,8,-14,26,-23,55l6138,233v,25,,43,1,54l6115,287v1,-10,1,-28,1,-53l6116,120v-4,9,-12,23,-24,41c6088,154,6082,148,6075,143v10,-10,21,-29,34,-57c6122,57,6130,33,6133,12t-222,l5935,12v-1,6,-1,18,-1,36l5934,62v11,-5,22,-10,32,-15c5977,42,5987,35,5998,27v6,8,12,15,17,21c6010,49,5999,54,5984,61v-16,8,-33,15,-50,20l5934,100v,9,5,14,16,14l5986,114v8,,13,-10,15,-31c6009,87,6017,90,6025,94v-5,25,-15,38,-30,38l5941,132v-20,,-29,-9,-29,-26l5912,44v,-10,-1,-20,-1,-32m7776,11r29,c7803,21,7802,42,7802,74v19,,35,,50,-1l7852,95v-14,-1,-30,-1,-50,-1l7802,137v7,-3,13,-8,18,-13c7833,137,7844,151,7856,167v-10,5,-18,10,-25,16c7823,165,7813,151,7802,141r,87c7802,245,7803,265,7804,288r-28,c7777,265,7777,245,7777,228r,-84c7773,157,7767,170,7761,184v-7,13,-15,26,-24,38c7731,214,7723,208,7715,205v8,-7,17,-19,27,-37c7753,150,7763,125,7772,94v-21,,-37,,-49,1l7723,73v12,1,30,1,54,1c7777,44,7777,23,7776,11t-4527,c3258,13,3269,14,3281,15v-2,8,-4,20,-5,35c3275,65,3274,81,3274,96r62,c3358,96,3378,95,3396,94r,26c3380,119,3364,119,3347,119r-72,c3279,133,3284,147,3292,161v8,14,17,26,25,37c3325,209,3337,220,3352,233v15,12,31,22,49,30c3395,268,3388,276,3382,287v-15,-8,-29,-18,-43,-30c3325,245,3311,229,3296,209v-14,-20,-24,-38,-32,-55c3258,172,3251,186,3244,198v-7,12,-15,22,-24,32c3212,240,3201,250,3188,259v-14,10,-29,20,-46,29c3136,279,3129,270,3120,263v17,-6,34,-14,51,-24c3187,228,3201,216,3211,203v11,-13,19,-27,26,-42c3243,147,3247,133,3249,119r-67,c3163,119,3147,119,3136,120r,-26c3147,94,3163,95,3182,96r68,c3251,68,3251,49,3250,39v,-10,-1,-19,-1,-28m2855,11v11,4,20,7,27,9c2878,27,2873,44,2865,69r55,c2919,83,2919,100,2919,121r,107c2919,240,2919,257,2920,280r-24,l2896,256r-62,l2834,282r-24,c2811,256,2811,240,2811,234r,-111c2811,101,2811,83,2810,69r35,c2849,51,2852,31,2855,11m5811,10v4,3,9,6,14,7c5830,19,5835,21,5840,23v-6,5,-13,12,-20,22c5814,55,5803,69,5787,86v34,-1,59,-3,75,-3c5853,70,5846,61,5842,57v5,-3,12,-7,19,-13c5867,53,5874,61,5880,68v6,7,14,17,23,28c5894,102,5887,108,5882,112v-3,-4,-6,-9,-10,-14c5845,100,5823,102,5805,103v-17,2,-31,4,-40,6c5763,100,5760,91,5757,84v6,-3,14,-11,26,-26c5795,43,5804,27,5811,10t-2843,c2980,15,2989,19,2997,21v-4,6,-7,13,-10,21c2984,50,2981,57,2978,64r86,c3063,81,3063,97,3063,112v-1,49,-3,96,-6,140c3055,266,3047,276,3034,281v-14,5,-29,8,-46,10c2987,282,2983,272,2977,263v16,1,29,,38,-1c3024,260,3030,256,3032,251v3,-6,5,-22,6,-50c3039,174,3040,135,3041,86r-70,c2964,102,2955,120,2943,141v-6,-6,-13,-10,-21,-14c2930,118,2936,106,2943,92v6,-13,12,-28,17,-44c2965,31,2967,19,2968,10m3907,9r28,c3934,18,3934,28,3934,39r,42l3987,81v13,,28,,44,-1l4031,104v-15,,-30,-1,-44,-1l3934,103r,55l3972,158v11,,25,-1,41,-2l4013,181v-16,-1,-29,-2,-41,-2l3934,179r,73l4007,252v13,,27,,44,-1l4051,274v-16,-1,-31,-2,-44,-2l3833,272v-14,,-28,1,-43,2l3790,251v15,1,30,1,43,1l3909,252r,-73l3864,179v-11,,-23,1,-35,2l3829,156v12,1,24,2,35,2l3909,158r,-55l3828,103v-8,17,-15,32,-22,44c3797,143,3787,140,3777,138v9,-9,18,-25,28,-46c3815,70,3822,48,3826,23r32,12c3853,41,3849,48,3846,57v-3,8,-7,16,-10,24l3909,81r,-42c3909,29,3908,19,3907,9m6902,8v9,2,18,3,25,3c6926,16,6926,22,6925,30v,8,,15,,21c6959,51,6983,51,6997,50r,21c6983,70,6959,69,6925,69r,84c6967,153,6994,152,7006,152r,20c6994,171,6969,171,6932,171v11,31,25,53,41,68c6989,253,7003,262,7015,265v-9,9,-16,17,-19,23c6978,278,6963,264,6949,248v-14,-16,-25,-35,-34,-58c6904,219,6889,241,6870,256v-19,15,-36,26,-50,33c6814,282,6807,275,6798,269v17,-4,35,-14,55,-30c6874,224,6889,201,6898,171v-30,,-51,,-65,1c6834,177,6834,181,6834,185v,11,-4,19,-13,25c6813,216,6802,220,6789,223v,-9,-4,-17,-12,-24c6793,198,6803,195,6807,189v5,-6,5,-16,-2,-30c6799,144,6789,130,6777,116v12,-29,21,-53,26,-71l6769,45r,240l6746,285v1,-21,1,-43,1,-66l6747,75v,-18,,-34,-1,-48l6834,27v-3,8,-7,20,-13,36c6816,78,6810,95,6803,113v13,18,21,32,25,42c6830,159,6832,164,6833,168r,-16c6850,152,6873,153,6903,153r,-84c6876,69,6855,70,6840,71r,-21c6856,51,6877,51,6903,51v,-10,,-25,-1,-43m3581,8v15,19,26,33,30,42c3604,56,3596,61,3588,66v-6,-13,-16,-28,-29,-44c3567,17,3575,12,3581,8m5477,6v6,4,14,7,25,10c5496,22,5490,29,5484,39v43,,74,,90,-1l5574,60v-17,-1,-33,-2,-48,-2c5526,66,5526,75,5525,86v26,,45,,57,-1l5582,107v-12,-1,-33,-1,-61,-1l5519,114v25,10,45,18,59,25c5572,148,5567,156,5564,161v-18,-13,-36,-22,-55,-29c5495,150,5477,165,5455,178v-5,-6,-11,-12,-18,-18c5450,154,5463,146,5475,136v11,-11,19,-21,22,-30c5467,106,5446,106,5433,107r,-22c5446,86,5469,86,5502,86v2,-10,2,-20,1,-28l5475,58v-5,9,-10,18,-17,26c5450,79,5443,75,5438,72v6,-8,14,-18,22,-32c5469,27,5474,15,5477,6m4821,4v9,1,19,2,29,4c4847,12,4845,20,4845,31v,11,-1,21,-1,30c4862,61,4875,60,4882,60r,21c4872,81,4860,80,4844,80r,52c4866,132,4881,132,4888,131r,22c4881,152,4866,152,4843,152v,6,,14,-1,25c4861,191,4879,206,4896,220v-6,8,-12,15,-18,22c4867,227,4853,213,4836,200v-6,13,-13,27,-21,42c4806,257,4796,271,4785,286v-6,-8,-14,-14,-24,-18c4771,260,4781,251,4789,239v9,-12,16,-26,22,-41c4817,183,4821,168,4821,152r-11,c4798,152,4785,152,4771,153r,-22c4785,132,4799,132,4812,132r11,l4823,80v-17,,-30,1,-40,1l4783,60v11,,24,1,40,1c4823,33,4822,14,4821,4m3667,4v13,7,23,13,30,16c3681,38,3667,57,3656,77r67,c3722,84,3721,92,3721,102v,10,1,19,2,28l3697,130r,-33l3488,97r,34l3463,131v,-10,1,-19,1,-29c3464,92,3463,84,3463,77r168,c3637,65,3644,53,3651,41v6,-13,12,-25,16,-37e" filled="f" strokeweight=".46pt">
            <v:stroke miterlimit="10" joinstyle="bevel" endcap="square"/>
            <v:formulas/>
            <v:path o:connecttype="segments"/>
          </v:shape>
        </w:pict>
      </w:r>
    </w:p>
    <w:p w14:paraId="767F80A0" w14:textId="77777777" w:rsidR="00F106F7" w:rsidRDefault="00000000">
      <w:pPr>
        <w:spacing w:before="112" w:line="284" w:lineRule="exact"/>
        <w:ind w:left="27"/>
        <w:outlineLvl w:val="1"/>
        <w:rPr>
          <w:rFonts w:ascii="微软雅黑" w:eastAsia="微软雅黑" w:hAnsi="微软雅黑" w:cs="微软雅黑" w:hint="eastAsia"/>
          <w:sz w:val="28"/>
          <w:szCs w:val="28"/>
          <w:lang w:eastAsia="zh-CN"/>
        </w:rPr>
      </w:pPr>
      <w:r>
        <w:rPr>
          <w:rFonts w:eastAsia="Arial" w:hint="eastAsia"/>
        </w:rPr>
        <w:pict w14:anchorId="1A6D52F2">
          <v:shape id="_x0000_s2083" style="position:absolute;left:0;text-align:left;margin-left:1.15pt;margin-top:5.35pt;width:138.7pt;height:14.7pt;z-index:251840512;mso-position-horizontal-relative:text;mso-position-vertical-relative:text" coordsize="2773,293" o:spt="100" adj="0,,0" path="m497,205r,45l577,250r,-45l497,205xm74,183v-4,8,-8,17,-13,25c71,211,84,214,101,218v6,-8,12,-20,18,-35l74,183xm1417,171r,30l1543,201r,-30l1417,171xm2363,154r,48l2462,202r,-48l2363,154xm1147,141v10,34,22,59,35,73c1189,208,1196,198,1204,184v8,-13,14,-28,19,-43l1147,141xm66,139v9,4,17,7,26,9c89,151,86,156,81,164r67,c143,184,135,204,123,224v12,5,23,9,30,13c149,243,145,249,142,256v-7,-5,-18,-10,-33,-15c93,259,65,275,26,288,22,279,17,273,10,270v38,-9,64,-21,78,-36c65,228,46,223,32,219v5,-7,11,-19,19,-36c43,183,30,183,11,184r,-22c27,163,42,164,58,164v4,-8,6,-16,8,-25m2336,135r152,c2488,146,2487,158,2487,171r,27c2487,210,2488,224,2488,237r-26,l2462,222r-99,l2363,254r-27,c2338,240,2338,227,2338,216r,-45c2338,160,2338,148,2336,135m765,131v4,5,9,11,15,17c787,154,794,162,801,170v-6,4,-12,9,-20,17c773,174,762,160,749,147v5,-3,11,-9,16,-16m1417,118r,34l1543,152r,-34l1417,118xm2095,114v13,7,22,12,28,13c2114,141,2102,162,2088,189v-15,27,-26,45,-32,53c2093,239,2133,235,2176,230v-6,-11,-15,-24,-26,-39c2158,187,2165,182,2170,177v13,18,24,35,34,53c2215,247,2223,261,2228,271v-8,5,-16,10,-23,14c2201,275,2194,263,2186,250v-54,7,-92,12,-114,15c2050,268,2034,272,2024,276v-2,-8,-7,-17,-13,-26c2019,246,2027,241,2034,233v7,-8,18,-25,32,-51c2080,156,2090,133,2095,114m813,106v8,7,16,14,23,20c843,133,852,142,864,154v-8,6,-14,11,-20,17c830,152,814,136,798,121v5,-4,10,-10,15,-15m115,94v11,10,21,20,31,31c141,129,135,134,130,139,119,126,109,115,102,107v5,-4,9,-9,13,-13m188,91r-5,12c190,151,200,184,213,202v8,-18,14,-37,17,-56c232,127,234,109,235,91r-47,xm1797,85r,33l1878,118r,-33l1797,85xm2308,77v16,,32,1,47,1l2467,78v10,,24,-1,42,-1l2509,101v-17,-1,-31,-1,-41,-1l2355,100v-15,,-31,,-47,1l2308,77xm470,44r,37l576,81r,-37l470,44xm1797,37r,30l1878,67r,-30l1797,37xm825,33v3,3,8,9,16,17c848,58,858,70,870,85v-8,5,-15,10,-21,15c839,84,830,73,824,66,817,58,812,52,808,48v6,-4,12,-9,17,-15m448,26r150,c597,33,597,42,597,52r,16c597,83,597,93,598,100r-128,l470,136r55,c525,129,525,118,524,103r23,c546,116,546,127,546,136r32,c593,136,605,135,615,135r,21c605,156,593,155,580,155r-34,l546,188r53,c598,203,598,213,598,218r,30c598,261,598,273,599,285r-22,l577,268r-80,l497,286r-21,c476,277,477,266,477,252r,-35c477,209,476,199,476,188r49,l525,155r-57,c468,179,465,201,459,221v-5,21,-12,40,-22,59c430,275,422,271,414,269v10,-13,17,-27,21,-41c440,213,443,198,445,181v3,-16,4,-33,4,-51l449,84v,-13,,-32,-1,-58m2324,19v17,,32,1,46,1l2566,20v-1,18,-1,33,-1,47l2565,256v-1,10,-7,17,-17,21c2538,280,2523,283,2504,286v,-7,-4,-17,-12,-29c2513,257,2526,256,2531,254v5,-1,7,-7,7,-18l2538,40r-167,c2357,40,2341,41,2324,42r,-23xm1774,17r127,c1900,32,1900,52,1900,78v,25,,45,1,59l1844,137v,15,4,32,12,48c1877,172,1891,159,1897,148v7,10,13,17,18,22c1901,177,1883,187,1862,201v9,12,18,23,28,32c1900,241,1914,249,1932,256v-9,4,-17,12,-21,23c1891,266,1876,254,1865,242v-11,-13,-20,-27,-26,-44c1832,182,1827,161,1825,137r-28,l1797,247v13,-6,24,-14,35,-23c1833,231,1834,240,1837,250v-7,4,-17,9,-29,15c1797,272,1787,278,1779,285v-3,-7,-8,-14,-14,-22c1770,258,1773,251,1775,241r,-170c1775,54,1775,37,1774,17t-110,l1753,17v-14,48,-24,80,-30,97c1739,133,1748,151,1751,167v2,16,-1,30,-10,40c1731,218,1720,225,1706,229v-1,-10,-4,-20,-11,-28c1710,201,1719,198,1723,193v4,-6,6,-15,5,-28c1727,153,1717,136,1699,115v13,-36,21,-62,24,-78l1687,37r,244l1664,281v1,-23,1,-45,1,-67l1665,73v,-15,,-33,-1,-56m2069,15v5,4,14,8,24,11c2078,58,2062,86,2046,110v-16,25,-33,45,-50,61c1990,162,1983,156,1976,152v17,-13,34,-33,53,-60c2047,66,2061,40,2069,15m131,15v8,4,15,7,21,8c148,30,144,36,142,42v-2,5,-6,12,-10,20c126,59,119,56,113,55v6,-11,12,-24,18,-40m36,15c47,26,56,38,63,49l45,60c40,48,31,38,20,28,27,23,32,19,36,15m2660,14r109,l2769,276r-110,c2698,230,2719,187,2720,146v2,-41,-18,-85,-60,-132m773,11v4,8,9,16,14,23c780,35,773,36,765,39v-8,2,-15,3,-21,4l744,97r13,c773,97,783,97,789,96r,23c783,118,772,118,756,118r-12,l744,247v,11,,24,1,41l720,288v1,-17,1,-30,1,-41l721,167v-6,13,-11,25,-17,35c698,213,690,226,680,241v-6,-6,-12,-13,-18,-19c676,205,688,188,696,172v9,-16,16,-34,23,-54l710,118v-14,,-29,,-42,1l668,96v13,1,28,1,42,1l721,97r,-48c711,50,698,53,681,57,678,50,674,43,669,37v7,-1,20,-3,37,-7c724,26,738,23,748,21v9,-2,18,-6,25,-10m380,11r24,c403,20,403,31,403,43r,31c411,74,424,74,441,73r,21c424,93,411,92,403,92r,46c414,133,424,126,436,119v1,6,3,12,6,18c426,146,414,154,403,160r,88c403,264,399,273,392,276v-8,3,-20,6,-35,9c355,277,353,268,349,259v13,,22,,26,-2c379,256,381,251,381,241r,-71c369,176,357,184,345,193v-2,-7,-6,-14,-12,-23c349,164,365,157,381,148r,-56c366,92,351,93,337,94r,-21c351,74,366,74,381,74r,-31c381,31,381,21,380,11t787,-1l1192,10v,15,-1,30,-1,45l1234,55v8,,19,-1,30,-1l1264,75v-11,,-22,-1,-30,-1l1191,74r,49l1253,123v-4,16,-11,33,-19,53c1225,195,1213,213,1199,230v12,10,26,18,39,23c1252,259,1265,263,1276,265v-6,8,-11,15,-15,23c1235,280,1208,266,1182,245v-17,13,-46,28,-85,42c1094,282,1088,275,1079,264v12,-2,25,-5,40,-11c1133,248,1149,240,1165,230v-19,-26,-32,-56,-40,-88l1109,142r,-21c1126,122,1146,123,1168,123r,-49l1140,74v-14,,-26,1,-36,1l1104,54v12,,24,1,34,1l1168,55v,-12,,-27,-1,-45m183,10v10,4,19,7,27,9c208,23,206,28,204,35v-3,7,-6,19,-11,37l248,72v8,,18,-1,29,-1l277,92v-8,,-15,-1,-20,-1c257,104,255,124,250,152v-4,28,-12,52,-23,72c235,234,244,242,254,250v10,8,19,13,28,16c273,274,266,281,263,287v-10,-6,-19,-12,-27,-19c228,260,220,252,212,241v-9,10,-18,18,-28,25c174,273,161,280,146,288v-4,-7,-10,-13,-17,-17c141,266,154,260,167,251v14,-9,25,-18,32,-27c193,213,188,201,182,188v-5,-13,-9,-30,-13,-51c166,144,162,152,156,162v-5,-3,-12,-6,-20,-9c149,130,159,106,167,79v8,-27,14,-50,16,-69m75,10r25,c99,27,98,46,98,66v28,,47,-1,58,-1l156,86c145,85,126,85,98,85v,23,1,42,2,54l75,139v1,-11,2,-25,2,-42c73,104,65,112,54,122,42,132,32,140,22,146,18,138,12,133,4,130v7,-3,17,-8,29,-17c45,104,54,95,61,85v-16,,-32,,-46,1l15,65v14,,34,1,62,1c77,46,76,28,75,10m877,9r27,c903,15,902,24,902,38r,135c923,169,937,167,942,165r4,22c934,188,919,191,902,195r,46c902,257,903,273,904,288r-27,c878,273,878,257,878,241r,-41c860,203,843,206,829,209v-14,3,-29,7,-44,12l777,196v24,-4,58,-10,101,-18l878,43v,-16,,-28,-1,-34m1038,6r24,c1061,19,1061,40,1061,71v9,,19,-1,32,-2l1093,91v-13,-1,-23,-1,-32,-1l1061,139v11,-4,21,-10,31,-16c1093,128,1094,135,1096,144v-12,6,-23,12,-35,17l1061,252v,10,-2,17,-9,22c1046,279,1033,283,1013,286v-1,-8,-4,-17,-9,-27c1020,260,1030,259,1033,255v4,-4,6,-8,6,-13l1039,172v-13,6,-26,12,-38,19c999,183,995,175,989,169v8,-2,25,-9,50,-20l1039,90v-17,,-31,,-42,1l997,69v11,1,25,2,42,2c1039,42,1038,20,1038,6m2156,5v15,41,32,72,49,93c2222,119,2240,135,2257,144v-11,6,-18,13,-22,21c2210,145,2190,121,2173,95,2156,68,2142,41,2132,14v9,-2,17,-5,24,-9m1438,4v12,3,22,6,29,7c1464,14,1460,25,1455,46r98,c1566,46,1581,46,1595,45r,23c1581,67,1568,67,1556,67r-108,c1442,77,1436,88,1429,98r139,c1568,119,1567,137,1567,153r,98c1567,262,1564,270,1558,276v-7,5,-21,8,-42,10c1516,277,1513,267,1508,257v12,1,21,2,27,1c1540,257,1543,253,1543,245r,-24l1417,221r,64l1391,285v,-21,1,-38,1,-52l1392,147v-17,19,-35,36,-53,51c1335,192,1328,185,1317,178v18,-11,37,-26,54,-44c1389,116,1405,94,1420,67r-44,c1365,67,1351,67,1334,68r,-23c1355,46,1371,46,1381,46r46,c1433,27,1437,13,1438,4e" filled="f" strokeweight=".46pt">
            <v:stroke miterlimit="10" joinstyle="bevel" endcap="square"/>
            <v:formulas/>
            <v:path o:connecttype="segments"/>
          </v:shape>
        </w:pict>
      </w:r>
      <w:r>
        <w:rPr>
          <w:rFonts w:ascii="微软雅黑" w:eastAsia="微软雅黑" w:hAnsi="微软雅黑" w:cs="微软雅黑"/>
          <w:spacing w:val="42"/>
          <w:position w:val="-1"/>
          <w:sz w:val="28"/>
          <w:szCs w:val="28"/>
          <w:lang w:eastAsia="zh-CN"/>
        </w:rPr>
        <w:t>数据科技有限公司】</w:t>
      </w:r>
    </w:p>
    <w:p w14:paraId="14766D98" w14:textId="77777777" w:rsidR="00F106F7" w:rsidRDefault="00000000">
      <w:pPr>
        <w:spacing w:before="296"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1E571040"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0D172B4A"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4CE466A9" w14:textId="77777777" w:rsidR="00F106F7" w:rsidRDefault="00000000">
      <w:pPr>
        <w:spacing w:before="164"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714344BF"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3CB14E0B"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t>基于</w:t>
      </w:r>
      <w:r>
        <w:rPr>
          <w:rFonts w:ascii="仿宋" w:eastAsia="仿宋" w:hAnsi="仿宋" w:cs="仿宋"/>
          <w:sz w:val="23"/>
          <w:szCs w:val="23"/>
          <w:lang w:eastAsia="zh-CN"/>
        </w:rPr>
        <w:t>AI</w:t>
      </w:r>
      <w:r>
        <w:rPr>
          <w:rFonts w:ascii="仿宋" w:eastAsia="仿宋" w:hAnsi="仿宋" w:cs="仿宋"/>
          <w:spacing w:val="10"/>
          <w:sz w:val="23"/>
          <w:szCs w:val="23"/>
          <w:lang w:eastAsia="zh-CN"/>
        </w:rPr>
        <w:t>的大学生职业规划智能体</w:t>
      </w:r>
    </w:p>
    <w:p w14:paraId="790BE32B"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5816ED65" w14:textId="77777777" w:rsidR="00F106F7" w:rsidRDefault="00000000">
      <w:pPr>
        <w:spacing w:before="103"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【整体背景】</w:t>
      </w:r>
    </w:p>
    <w:p w14:paraId="029E1070" w14:textId="77777777" w:rsidR="00F106F7" w:rsidRDefault="00000000">
      <w:pPr>
        <w:spacing w:before="104" w:line="376" w:lineRule="auto"/>
        <w:ind w:left="5" w:right="104" w:firstLine="508"/>
        <w:rPr>
          <w:rFonts w:ascii="仿宋" w:eastAsia="仿宋" w:hAnsi="仿宋" w:cs="仿宋" w:hint="eastAsia"/>
          <w:sz w:val="23"/>
          <w:szCs w:val="23"/>
          <w:lang w:eastAsia="zh-CN"/>
        </w:rPr>
      </w:pPr>
      <w:r>
        <w:rPr>
          <w:rFonts w:ascii="仿宋" w:eastAsia="仿宋" w:hAnsi="仿宋" w:cs="仿宋"/>
          <w:spacing w:val="11"/>
          <w:sz w:val="23"/>
          <w:szCs w:val="23"/>
          <w:lang w:eastAsia="zh-CN"/>
        </w:rPr>
        <w:t>在数字经济与产业升级双轮驱动的时代背景下，大学生就业问题已从单一</w:t>
      </w:r>
      <w:r>
        <w:rPr>
          <w:rFonts w:ascii="仿宋" w:eastAsia="仿宋" w:hAnsi="仿宋" w:cs="仿宋"/>
          <w:spacing w:val="12"/>
          <w:sz w:val="23"/>
          <w:szCs w:val="23"/>
          <w:lang w:eastAsia="zh-CN"/>
        </w:rPr>
        <w:t>的人才输送命题，演变为检验教育适配性、技术前瞻性和社会协同</w:t>
      </w:r>
      <w:r>
        <w:rPr>
          <w:rFonts w:ascii="仿宋" w:eastAsia="仿宋" w:hAnsi="仿宋" w:cs="仿宋"/>
          <w:spacing w:val="11"/>
          <w:sz w:val="23"/>
          <w:szCs w:val="23"/>
          <w:lang w:eastAsia="zh-CN"/>
        </w:rPr>
        <w:t>性的复杂系</w:t>
      </w:r>
      <w:r>
        <w:rPr>
          <w:rFonts w:ascii="仿宋" w:eastAsia="仿宋" w:hAnsi="仿宋" w:cs="仿宋"/>
          <w:spacing w:val="12"/>
          <w:sz w:val="23"/>
          <w:szCs w:val="23"/>
          <w:lang w:eastAsia="zh-CN"/>
        </w:rPr>
        <w:t>统工程。当前，我国正处于“十四五”规划收官与“十五五”规划</w:t>
      </w:r>
      <w:r>
        <w:rPr>
          <w:rFonts w:ascii="仿宋" w:eastAsia="仿宋" w:hAnsi="仿宋" w:cs="仿宋"/>
          <w:spacing w:val="11"/>
          <w:sz w:val="23"/>
          <w:szCs w:val="23"/>
          <w:lang w:eastAsia="zh-CN"/>
        </w:rPr>
        <w:t>启航的交汇</w:t>
      </w:r>
      <w:r>
        <w:rPr>
          <w:rFonts w:ascii="仿宋" w:eastAsia="仿宋" w:hAnsi="仿宋" w:cs="仿宋"/>
          <w:spacing w:val="10"/>
          <w:sz w:val="23"/>
          <w:szCs w:val="23"/>
          <w:lang w:eastAsia="zh-CN"/>
        </w:rPr>
        <w:t>点，就业市场呈现出“冰火两重天”的显著特征：</w:t>
      </w:r>
      <w:r>
        <w:rPr>
          <w:rFonts w:ascii="仿宋" w:eastAsia="仿宋" w:hAnsi="仿宋" w:cs="仿宋"/>
          <w:spacing w:val="-61"/>
          <w:sz w:val="23"/>
          <w:szCs w:val="23"/>
          <w:lang w:eastAsia="zh-CN"/>
        </w:rPr>
        <w:t xml:space="preserve"> </w:t>
      </w:r>
      <w:r>
        <w:rPr>
          <w:rFonts w:ascii="仿宋" w:eastAsia="仿宋" w:hAnsi="仿宋" w:cs="仿宋"/>
          <w:spacing w:val="10"/>
          <w:sz w:val="23"/>
          <w:szCs w:val="23"/>
          <w:lang w:eastAsia="zh-CN"/>
        </w:rPr>
        <w:t>一方面，智能</w:t>
      </w:r>
      <w:r>
        <w:rPr>
          <w:rFonts w:ascii="仿宋" w:eastAsia="仿宋" w:hAnsi="仿宋" w:cs="仿宋"/>
          <w:spacing w:val="9"/>
          <w:sz w:val="23"/>
          <w:szCs w:val="23"/>
          <w:lang w:eastAsia="zh-CN"/>
        </w:rPr>
        <w:t>制造、量子信</w:t>
      </w:r>
      <w:r>
        <w:rPr>
          <w:rFonts w:ascii="仿宋" w:eastAsia="仿宋" w:hAnsi="仿宋" w:cs="仿宋"/>
          <w:spacing w:val="12"/>
          <w:sz w:val="23"/>
          <w:szCs w:val="23"/>
          <w:lang w:eastAsia="zh-CN"/>
        </w:rPr>
        <w:t>息等战略新兴产业面临大量的人才缺口，企业求贤若渴；另一方面</w:t>
      </w:r>
      <w:r>
        <w:rPr>
          <w:rFonts w:ascii="仿宋" w:eastAsia="仿宋" w:hAnsi="仿宋" w:cs="仿宋"/>
          <w:spacing w:val="11"/>
          <w:sz w:val="23"/>
          <w:szCs w:val="23"/>
          <w:lang w:eastAsia="zh-CN"/>
        </w:rPr>
        <w:t>，传统专业毕业生待业率长期徘徊在23%以上，结构性失业问题凸显。这种“岗位荒”与“就业难”并存的悖论，暴露了就业能力和社会经济发展需求的供需不匹</w:t>
      </w:r>
      <w:r>
        <w:rPr>
          <w:rFonts w:ascii="仿宋" w:eastAsia="仿宋" w:hAnsi="仿宋" w:cs="仿宋"/>
          <w:spacing w:val="10"/>
          <w:sz w:val="23"/>
          <w:szCs w:val="23"/>
          <w:lang w:eastAsia="zh-CN"/>
        </w:rPr>
        <w:t>配。</w:t>
      </w:r>
    </w:p>
    <w:p w14:paraId="04E95CE0" w14:textId="77777777" w:rsidR="00F106F7" w:rsidRDefault="00000000">
      <w:pPr>
        <w:spacing w:before="6" w:line="376" w:lineRule="auto"/>
        <w:ind w:left="29" w:right="104" w:firstLine="507"/>
        <w:rPr>
          <w:rFonts w:ascii="仿宋" w:eastAsia="仿宋" w:hAnsi="仿宋" w:cs="仿宋" w:hint="eastAsia"/>
          <w:sz w:val="23"/>
          <w:szCs w:val="23"/>
          <w:lang w:eastAsia="zh-CN"/>
        </w:rPr>
      </w:pPr>
      <w:r>
        <w:rPr>
          <w:rFonts w:ascii="仿宋" w:eastAsia="仿宋" w:hAnsi="仿宋" w:cs="仿宋"/>
          <w:spacing w:val="10"/>
          <w:sz w:val="23"/>
          <w:szCs w:val="23"/>
          <w:lang w:eastAsia="zh-CN"/>
        </w:rPr>
        <w:t>当前大学生做好职业规划难，是就业市场、自身认知、支持体系与外部环</w:t>
      </w:r>
      <w:r>
        <w:rPr>
          <w:rFonts w:ascii="仿宋" w:eastAsia="仿宋" w:hAnsi="仿宋" w:cs="仿宋"/>
          <w:spacing w:val="11"/>
          <w:sz w:val="23"/>
          <w:szCs w:val="23"/>
          <w:lang w:eastAsia="zh-CN"/>
        </w:rPr>
        <w:t>境多重因素交织的结果。一方面，毕业生规模持续攀升，行业供需失衡，用人</w:t>
      </w:r>
      <w:r>
        <w:rPr>
          <w:rFonts w:ascii="仿宋" w:eastAsia="仿宋" w:hAnsi="仿宋" w:cs="仿宋"/>
          <w:spacing w:val="6"/>
          <w:sz w:val="23"/>
          <w:szCs w:val="23"/>
          <w:lang w:eastAsia="zh-CN"/>
        </w:rPr>
        <w:t>单位抬高招聘门槛， 就业竞争压力空前；学生自身则普遍存在自我认知模糊、</w:t>
      </w:r>
      <w:r>
        <w:rPr>
          <w:rFonts w:ascii="仿宋" w:eastAsia="仿宋" w:hAnsi="仿宋" w:cs="仿宋"/>
          <w:spacing w:val="10"/>
          <w:sz w:val="23"/>
          <w:szCs w:val="23"/>
          <w:lang w:eastAsia="zh-CN"/>
        </w:rPr>
        <w:t>职业认知片面的问题，专业选择缺乏自主性，对行业的了解</w:t>
      </w:r>
      <w:r>
        <w:rPr>
          <w:rFonts w:ascii="仿宋" w:eastAsia="仿宋" w:hAnsi="仿宋" w:cs="仿宋"/>
          <w:spacing w:val="9"/>
          <w:sz w:val="23"/>
          <w:szCs w:val="23"/>
          <w:lang w:eastAsia="zh-CN"/>
        </w:rPr>
        <w:t>多为碎片化信息，</w:t>
      </w:r>
      <w:r>
        <w:rPr>
          <w:rFonts w:ascii="仿宋" w:eastAsia="仿宋" w:hAnsi="仿宋" w:cs="仿宋"/>
          <w:spacing w:val="11"/>
          <w:sz w:val="23"/>
          <w:szCs w:val="23"/>
          <w:lang w:eastAsia="zh-CN"/>
        </w:rPr>
        <w:t>易受同龄人压力影响盲目跟风考研、考证。另一方面，高校生涯教育重简历撰写、面试技巧等表层技能，缺乏系统的自我认知引导，专业指导师资匮乏；家庭支持又存在干预过度或引导缺位的两极问题。同时，科技迭代与产业转型加速重塑职业格局，新兴职业涌现、传统职业受冲击，职业路径难以预测，再加上社会对职业价值的刻板评价与过高的教育回报预期，进一步加剧了大学生职</w:t>
      </w:r>
      <w:r>
        <w:rPr>
          <w:rFonts w:ascii="仿宋" w:eastAsia="仿宋" w:hAnsi="仿宋" w:cs="仿宋"/>
          <w:spacing w:val="6"/>
          <w:sz w:val="23"/>
          <w:szCs w:val="23"/>
          <w:lang w:eastAsia="zh-CN"/>
        </w:rPr>
        <w:t>业规划的决策难度。</w:t>
      </w:r>
    </w:p>
    <w:p w14:paraId="079CBC19"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147"/>
          <w:footerReference w:type="default" r:id="rId148"/>
          <w:pgSz w:w="11907" w:h="16839"/>
          <w:pgMar w:top="1714" w:right="1785" w:bottom="1321" w:left="1785" w:header="1452" w:footer="1116" w:gutter="0"/>
          <w:cols w:space="720"/>
        </w:sectPr>
      </w:pPr>
    </w:p>
    <w:p w14:paraId="22E8B077" w14:textId="77777777" w:rsidR="00F106F7" w:rsidRDefault="00F106F7">
      <w:pPr>
        <w:pStyle w:val="a3"/>
        <w:spacing w:line="432" w:lineRule="auto"/>
        <w:rPr>
          <w:lang w:eastAsia="zh-CN"/>
        </w:rPr>
      </w:pPr>
    </w:p>
    <w:p w14:paraId="53C681F3" w14:textId="77777777" w:rsidR="00F106F7" w:rsidRDefault="00000000">
      <w:pPr>
        <w:spacing w:before="78"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【公司背景】</w:t>
      </w:r>
    </w:p>
    <w:p w14:paraId="01742D7C" w14:textId="77777777" w:rsidR="00F106F7" w:rsidRDefault="00000000">
      <w:pPr>
        <w:spacing w:before="106" w:line="376" w:lineRule="auto"/>
        <w:ind w:left="29" w:right="104" w:firstLine="497"/>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明杉科技，</w:t>
      </w:r>
      <w:proofErr w:type="gramStart"/>
      <w:r>
        <w:rPr>
          <w:rFonts w:ascii="仿宋" w:eastAsia="仿宋" w:hAnsi="仿宋" w:cs="仿宋"/>
          <w:spacing w:val="11"/>
          <w:sz w:val="23"/>
          <w:szCs w:val="23"/>
          <w:lang w:eastAsia="zh-CN"/>
        </w:rPr>
        <w:t>教育数智化领域科创企业</w:t>
      </w:r>
      <w:proofErr w:type="gramEnd"/>
      <w:r>
        <w:rPr>
          <w:rFonts w:ascii="仿宋" w:eastAsia="仿宋" w:hAnsi="仿宋" w:cs="仿宋"/>
          <w:spacing w:val="11"/>
          <w:sz w:val="23"/>
          <w:szCs w:val="23"/>
          <w:lang w:eastAsia="zh-CN"/>
        </w:rPr>
        <w:t>，核心使</w:t>
      </w:r>
      <w:r>
        <w:rPr>
          <w:rFonts w:ascii="仿宋" w:eastAsia="仿宋" w:hAnsi="仿宋" w:cs="仿宋"/>
          <w:spacing w:val="10"/>
          <w:sz w:val="23"/>
          <w:szCs w:val="23"/>
          <w:lang w:eastAsia="zh-CN"/>
        </w:rPr>
        <w:t>命“应用创新科技推进现代</w:t>
      </w:r>
      <w:r>
        <w:rPr>
          <w:rFonts w:ascii="仿宋" w:eastAsia="仿宋" w:hAnsi="仿宋" w:cs="仿宋"/>
          <w:spacing w:val="11"/>
          <w:sz w:val="23"/>
          <w:szCs w:val="23"/>
          <w:lang w:eastAsia="zh-CN"/>
        </w:rPr>
        <w:t>教育，数据融合推动未来发展”。深耕院校数字化转型，</w:t>
      </w:r>
      <w:r>
        <w:rPr>
          <w:rFonts w:ascii="仿宋" w:eastAsia="仿宋" w:hAnsi="仿宋" w:cs="仿宋"/>
          <w:spacing w:val="10"/>
          <w:sz w:val="23"/>
          <w:szCs w:val="23"/>
          <w:lang w:eastAsia="zh-CN"/>
        </w:rPr>
        <w:t>以人工智能、大数据</w:t>
      </w:r>
      <w:r>
        <w:rPr>
          <w:rFonts w:ascii="仿宋" w:eastAsia="仿宋" w:hAnsi="仿宋" w:cs="仿宋"/>
          <w:sz w:val="23"/>
          <w:szCs w:val="23"/>
          <w:lang w:eastAsia="zh-CN"/>
        </w:rPr>
        <w:t xml:space="preserve"> </w:t>
      </w:r>
      <w:r>
        <w:rPr>
          <w:rFonts w:ascii="仿宋" w:eastAsia="仿宋" w:hAnsi="仿宋" w:cs="仿宋"/>
          <w:spacing w:val="10"/>
          <w:sz w:val="23"/>
          <w:szCs w:val="23"/>
          <w:lang w:eastAsia="zh-CN"/>
        </w:rPr>
        <w:t>、</w:t>
      </w:r>
      <w:proofErr w:type="gramStart"/>
      <w:r>
        <w:rPr>
          <w:rFonts w:ascii="仿宋" w:eastAsia="仿宋" w:hAnsi="仿宋" w:cs="仿宋"/>
          <w:spacing w:val="10"/>
          <w:sz w:val="23"/>
          <w:szCs w:val="23"/>
          <w:lang w:eastAsia="zh-CN"/>
        </w:rPr>
        <w:t>云计算</w:t>
      </w:r>
      <w:proofErr w:type="gramEnd"/>
      <w:r>
        <w:rPr>
          <w:rFonts w:ascii="仿宋" w:eastAsia="仿宋" w:hAnsi="仿宋" w:cs="仿宋"/>
          <w:spacing w:val="10"/>
          <w:sz w:val="23"/>
          <w:szCs w:val="23"/>
          <w:lang w:eastAsia="zh-CN"/>
        </w:rPr>
        <w:t>为核心支撑，</w:t>
      </w:r>
      <w:r>
        <w:rPr>
          <w:rFonts w:ascii="仿宋" w:eastAsia="仿宋" w:hAnsi="仿宋" w:cs="仿宋"/>
          <w:spacing w:val="-64"/>
          <w:sz w:val="23"/>
          <w:szCs w:val="23"/>
          <w:lang w:eastAsia="zh-CN"/>
        </w:rPr>
        <w:t xml:space="preserve"> </w:t>
      </w:r>
      <w:r>
        <w:rPr>
          <w:rFonts w:ascii="仿宋" w:eastAsia="仿宋" w:hAnsi="仿宋" w:cs="仿宋"/>
          <w:spacing w:val="10"/>
          <w:sz w:val="23"/>
          <w:szCs w:val="23"/>
          <w:lang w:eastAsia="zh-CN"/>
        </w:rPr>
        <w:t>技术与教育场景深度适配，构建全</w:t>
      </w:r>
      <w:proofErr w:type="gramStart"/>
      <w:r>
        <w:rPr>
          <w:rFonts w:ascii="仿宋" w:eastAsia="仿宋" w:hAnsi="仿宋" w:cs="仿宋"/>
          <w:spacing w:val="10"/>
          <w:sz w:val="23"/>
          <w:szCs w:val="23"/>
          <w:lang w:eastAsia="zh-CN"/>
        </w:rPr>
        <w:t>栈</w:t>
      </w:r>
      <w:proofErr w:type="gramEnd"/>
      <w:r>
        <w:rPr>
          <w:rFonts w:ascii="仿宋" w:eastAsia="仿宋" w:hAnsi="仿宋" w:cs="仿宋"/>
          <w:spacing w:val="10"/>
          <w:sz w:val="23"/>
          <w:szCs w:val="23"/>
          <w:lang w:eastAsia="zh-CN"/>
        </w:rPr>
        <w:t>校园</w:t>
      </w:r>
      <w:r>
        <w:rPr>
          <w:rFonts w:ascii="仿宋" w:eastAsia="仿宋" w:hAnsi="仿宋" w:cs="仿宋"/>
          <w:sz w:val="23"/>
          <w:szCs w:val="23"/>
          <w:lang w:eastAsia="zh-CN"/>
        </w:rPr>
        <w:t>AI</w:t>
      </w:r>
      <w:r>
        <w:rPr>
          <w:rFonts w:ascii="仿宋" w:eastAsia="仿宋" w:hAnsi="仿宋" w:cs="仿宋"/>
          <w:spacing w:val="10"/>
          <w:sz w:val="23"/>
          <w:szCs w:val="23"/>
          <w:lang w:eastAsia="zh-CN"/>
        </w:rPr>
        <w:t>智能解</w:t>
      </w:r>
      <w:r>
        <w:rPr>
          <w:rFonts w:ascii="仿宋" w:eastAsia="仿宋" w:hAnsi="仿宋" w:cs="仿宋"/>
          <w:spacing w:val="9"/>
          <w:sz w:val="23"/>
          <w:szCs w:val="23"/>
          <w:lang w:eastAsia="zh-CN"/>
        </w:rPr>
        <w:t>决方</w:t>
      </w:r>
      <w:r>
        <w:rPr>
          <w:rFonts w:ascii="仿宋" w:eastAsia="仿宋" w:hAnsi="仿宋" w:cs="仿宋"/>
          <w:spacing w:val="11"/>
          <w:sz w:val="23"/>
          <w:szCs w:val="23"/>
          <w:lang w:eastAsia="zh-CN"/>
        </w:rPr>
        <w:t>案，提供稳定高效数字化支撑。持续研发投入形成数据整合、智能算法核心技</w:t>
      </w:r>
      <w:r>
        <w:rPr>
          <w:rFonts w:ascii="仿宋" w:eastAsia="仿宋" w:hAnsi="仿宋" w:cs="仿宋"/>
          <w:spacing w:val="9"/>
          <w:sz w:val="23"/>
          <w:szCs w:val="23"/>
          <w:lang w:eastAsia="zh-CN"/>
        </w:rPr>
        <w:t>术壁垒，成果获多项行业权威认证。</w:t>
      </w:r>
    </w:p>
    <w:p w14:paraId="6101983B" w14:textId="77777777" w:rsidR="00F106F7" w:rsidRDefault="00000000">
      <w:pPr>
        <w:spacing w:before="3" w:line="375" w:lineRule="auto"/>
        <w:ind w:left="31" w:right="105" w:firstLine="479"/>
        <w:rPr>
          <w:rFonts w:ascii="仿宋" w:eastAsia="仿宋" w:hAnsi="仿宋" w:cs="仿宋" w:hint="eastAsia"/>
          <w:sz w:val="23"/>
          <w:szCs w:val="23"/>
          <w:lang w:eastAsia="zh-CN"/>
        </w:rPr>
      </w:pPr>
      <w:r>
        <w:rPr>
          <w:rFonts w:ascii="仿宋" w:eastAsia="仿宋" w:hAnsi="仿宋" w:cs="仿宋"/>
          <w:spacing w:val="10"/>
          <w:sz w:val="23"/>
          <w:szCs w:val="23"/>
          <w:lang w:eastAsia="zh-CN"/>
        </w:rPr>
        <w:t>构建“总部+研发中心+区域办事处”全国服务</w:t>
      </w:r>
      <w:r>
        <w:rPr>
          <w:rFonts w:ascii="仿宋" w:eastAsia="仿宋" w:hAnsi="仿宋" w:cs="仿宋"/>
          <w:spacing w:val="9"/>
          <w:sz w:val="23"/>
          <w:szCs w:val="23"/>
          <w:lang w:eastAsia="zh-CN"/>
        </w:rPr>
        <w:t>网络：深圳总部统筹战略、</w:t>
      </w:r>
      <w:r>
        <w:rPr>
          <w:rFonts w:ascii="仿宋" w:eastAsia="仿宋" w:hAnsi="仿宋" w:cs="仿宋"/>
          <w:spacing w:val="11"/>
          <w:sz w:val="23"/>
          <w:szCs w:val="23"/>
          <w:lang w:eastAsia="zh-CN"/>
        </w:rPr>
        <w:t>运营与资源；西安研发中心聚焦技术攻关与产品迭代；全国</w:t>
      </w:r>
      <w:r>
        <w:rPr>
          <w:rFonts w:ascii="仿宋" w:eastAsia="仿宋" w:hAnsi="仿宋" w:cs="仿宋"/>
          <w:spacing w:val="10"/>
          <w:sz w:val="23"/>
          <w:szCs w:val="23"/>
          <w:lang w:eastAsia="zh-CN"/>
        </w:rPr>
        <w:t>10余个省会办事处</w:t>
      </w:r>
      <w:r>
        <w:rPr>
          <w:rFonts w:ascii="仿宋" w:eastAsia="仿宋" w:hAnsi="仿宋" w:cs="仿宋"/>
          <w:spacing w:val="6"/>
          <w:sz w:val="23"/>
          <w:szCs w:val="23"/>
          <w:lang w:eastAsia="zh-CN"/>
        </w:rPr>
        <w:t>覆盖核心教育区域， 实现本地化对接、交付与运维，服务响应时效≤2小时。</w:t>
      </w:r>
    </w:p>
    <w:p w14:paraId="1539F364" w14:textId="77777777" w:rsidR="00F106F7" w:rsidRDefault="00000000">
      <w:pPr>
        <w:spacing w:line="376" w:lineRule="auto"/>
        <w:ind w:left="34" w:right="104" w:firstLine="477"/>
        <w:rPr>
          <w:rFonts w:ascii="仿宋" w:eastAsia="仿宋" w:hAnsi="仿宋" w:cs="仿宋" w:hint="eastAsia"/>
          <w:sz w:val="23"/>
          <w:szCs w:val="23"/>
          <w:lang w:eastAsia="zh-CN"/>
        </w:rPr>
      </w:pPr>
      <w:r>
        <w:rPr>
          <w:rFonts w:ascii="仿宋" w:eastAsia="仿宋" w:hAnsi="仿宋" w:cs="仿宋"/>
          <w:spacing w:val="11"/>
          <w:sz w:val="23"/>
          <w:szCs w:val="23"/>
          <w:lang w:eastAsia="zh-CN"/>
        </w:rPr>
        <w:t>建立全生命周期服务体系，遵循教育行业标准</w:t>
      </w:r>
      <w:proofErr w:type="gramStart"/>
      <w:r>
        <w:rPr>
          <w:rFonts w:ascii="仿宋" w:eastAsia="仿宋" w:hAnsi="仿宋" w:cs="仿宋"/>
          <w:spacing w:val="11"/>
          <w:sz w:val="23"/>
          <w:szCs w:val="23"/>
          <w:lang w:eastAsia="zh-CN"/>
        </w:rPr>
        <w:t>与等保三级</w:t>
      </w:r>
      <w:proofErr w:type="gramEnd"/>
      <w:r>
        <w:rPr>
          <w:rFonts w:ascii="仿宋" w:eastAsia="仿宋" w:hAnsi="仿宋" w:cs="仿宋"/>
          <w:spacing w:val="11"/>
          <w:sz w:val="23"/>
          <w:szCs w:val="23"/>
          <w:lang w:eastAsia="zh-CN"/>
        </w:rPr>
        <w:t>规范，覆盖调研</w:t>
      </w:r>
      <w:r>
        <w:rPr>
          <w:rFonts w:ascii="仿宋" w:eastAsia="仿宋" w:hAnsi="仿宋" w:cs="仿宋"/>
          <w:spacing w:val="2"/>
          <w:sz w:val="23"/>
          <w:szCs w:val="23"/>
          <w:lang w:eastAsia="zh-CN"/>
        </w:rPr>
        <w:t xml:space="preserve"> </w:t>
      </w:r>
      <w:r>
        <w:rPr>
          <w:rFonts w:ascii="仿宋" w:eastAsia="仿宋" w:hAnsi="仿宋" w:cs="仿宋"/>
          <w:spacing w:val="5"/>
          <w:sz w:val="23"/>
          <w:szCs w:val="23"/>
          <w:lang w:eastAsia="zh-CN"/>
        </w:rPr>
        <w:t>、定制、研发、交付、运维全环节。</w:t>
      </w:r>
      <w:r>
        <w:rPr>
          <w:rFonts w:ascii="仿宋" w:eastAsia="仿宋" w:hAnsi="仿宋" w:cs="仿宋"/>
          <w:spacing w:val="69"/>
          <w:sz w:val="23"/>
          <w:szCs w:val="23"/>
          <w:lang w:eastAsia="zh-CN"/>
        </w:rPr>
        <w:t xml:space="preserve"> </w:t>
      </w:r>
      <w:r>
        <w:rPr>
          <w:rFonts w:ascii="仿宋" w:eastAsia="仿宋" w:hAnsi="仿宋" w:cs="仿宋"/>
          <w:spacing w:val="5"/>
          <w:sz w:val="23"/>
          <w:szCs w:val="23"/>
          <w:lang w:eastAsia="zh-CN"/>
        </w:rPr>
        <w:t>7×24小时技术支持，定期巡检优化，保</w:t>
      </w:r>
      <w:r>
        <w:rPr>
          <w:rFonts w:ascii="仿宋" w:eastAsia="仿宋" w:hAnsi="仿宋" w:cs="仿宋"/>
          <w:spacing w:val="11"/>
          <w:sz w:val="23"/>
          <w:szCs w:val="23"/>
          <w:lang w:eastAsia="zh-CN"/>
        </w:rPr>
        <w:t>障系统稳定运行。凭借技术实力、场景化方案与高效服务，成为教育信息化核</w:t>
      </w:r>
      <w:r>
        <w:rPr>
          <w:rFonts w:ascii="仿宋" w:eastAsia="仿宋" w:hAnsi="仿宋" w:cs="仿宋"/>
          <w:spacing w:val="7"/>
          <w:sz w:val="23"/>
          <w:szCs w:val="23"/>
          <w:lang w:eastAsia="zh-CN"/>
        </w:rPr>
        <w:t>心服务商，助力院校数字化转型。</w:t>
      </w:r>
    </w:p>
    <w:p w14:paraId="6B3B0E1B" w14:textId="77777777" w:rsidR="00F106F7" w:rsidRDefault="00000000">
      <w:pPr>
        <w:spacing w:before="81"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【业务背景】</w:t>
      </w:r>
    </w:p>
    <w:p w14:paraId="53990649" w14:textId="77777777" w:rsidR="00F106F7" w:rsidRDefault="00000000">
      <w:pPr>
        <w:spacing w:before="108" w:line="376" w:lineRule="auto"/>
        <w:ind w:left="29" w:right="103" w:firstLine="497"/>
        <w:rPr>
          <w:rFonts w:ascii="仿宋" w:eastAsia="仿宋" w:hAnsi="仿宋" w:cs="仿宋" w:hint="eastAsia"/>
          <w:sz w:val="23"/>
          <w:szCs w:val="23"/>
          <w:lang w:eastAsia="zh-CN"/>
        </w:rPr>
      </w:pPr>
      <w:r>
        <w:rPr>
          <w:rFonts w:ascii="仿宋" w:eastAsia="仿宋" w:hAnsi="仿宋" w:cs="仿宋"/>
          <w:spacing w:val="11"/>
          <w:sz w:val="23"/>
          <w:szCs w:val="23"/>
          <w:lang w:eastAsia="zh-CN"/>
        </w:rPr>
        <w:t>明</w:t>
      </w:r>
      <w:proofErr w:type="gramStart"/>
      <w:r>
        <w:rPr>
          <w:rFonts w:ascii="仿宋" w:eastAsia="仿宋" w:hAnsi="仿宋" w:cs="仿宋"/>
          <w:spacing w:val="11"/>
          <w:sz w:val="23"/>
          <w:szCs w:val="23"/>
          <w:lang w:eastAsia="zh-CN"/>
        </w:rPr>
        <w:t>杉科技</w:t>
      </w:r>
      <w:proofErr w:type="gramEnd"/>
      <w:r>
        <w:rPr>
          <w:rFonts w:ascii="仿宋" w:eastAsia="仿宋" w:hAnsi="仿宋" w:cs="仿宋"/>
          <w:spacing w:val="11"/>
          <w:sz w:val="23"/>
          <w:szCs w:val="23"/>
          <w:lang w:eastAsia="zh-CN"/>
        </w:rPr>
        <w:t>深耕教育行业，核心产品矩阵覆盖</w:t>
      </w:r>
      <w:r>
        <w:rPr>
          <w:rFonts w:ascii="仿宋" w:eastAsia="仿宋" w:hAnsi="仿宋" w:cs="仿宋"/>
          <w:spacing w:val="10"/>
          <w:sz w:val="23"/>
          <w:szCs w:val="23"/>
          <w:lang w:eastAsia="zh-CN"/>
        </w:rPr>
        <w:t>五大场景，形成全流程校园数</w:t>
      </w:r>
      <w:r>
        <w:rPr>
          <w:rFonts w:ascii="仿宋" w:eastAsia="仿宋" w:hAnsi="仿宋" w:cs="仿宋"/>
          <w:spacing w:val="8"/>
          <w:sz w:val="23"/>
          <w:szCs w:val="23"/>
          <w:lang w:eastAsia="zh-CN"/>
        </w:rPr>
        <w:t>字化服务能力：</w:t>
      </w:r>
      <w:r>
        <w:rPr>
          <w:rFonts w:ascii="仿宋" w:eastAsia="仿宋" w:hAnsi="仿宋" w:cs="仿宋"/>
          <w:spacing w:val="-18"/>
          <w:sz w:val="23"/>
          <w:szCs w:val="23"/>
          <w:lang w:eastAsia="zh-CN"/>
        </w:rPr>
        <w:t xml:space="preserve"> </w:t>
      </w:r>
      <w:r>
        <w:rPr>
          <w:rFonts w:ascii="仿宋" w:eastAsia="仿宋" w:hAnsi="仿宋" w:cs="仿宋"/>
          <w:spacing w:val="8"/>
          <w:sz w:val="23"/>
          <w:szCs w:val="23"/>
          <w:lang w:eastAsia="zh-CN"/>
        </w:rPr>
        <w:t>1. 教务管理平台：基于数据中台，实现人才培养、课</w:t>
      </w:r>
      <w:r>
        <w:rPr>
          <w:rFonts w:ascii="仿宋" w:eastAsia="仿宋" w:hAnsi="仿宋" w:cs="仿宋"/>
          <w:spacing w:val="7"/>
          <w:sz w:val="23"/>
          <w:szCs w:val="23"/>
          <w:lang w:eastAsia="zh-CN"/>
        </w:rPr>
        <w:t>程设置</w:t>
      </w:r>
      <w:r>
        <w:rPr>
          <w:rFonts w:ascii="仿宋" w:eastAsia="仿宋" w:hAnsi="仿宋" w:cs="仿宋"/>
          <w:spacing w:val="10"/>
          <w:sz w:val="23"/>
          <w:szCs w:val="23"/>
          <w:lang w:eastAsia="zh-CN"/>
        </w:rPr>
        <w:t>等全流程自动化，提升管理效率与决策精度；2.</w:t>
      </w:r>
      <w:r>
        <w:rPr>
          <w:rFonts w:ascii="仿宋" w:eastAsia="仿宋" w:hAnsi="仿宋" w:cs="仿宋"/>
          <w:spacing w:val="37"/>
          <w:sz w:val="23"/>
          <w:szCs w:val="23"/>
          <w:lang w:eastAsia="zh-CN"/>
        </w:rPr>
        <w:t xml:space="preserve"> </w:t>
      </w:r>
      <w:r>
        <w:rPr>
          <w:rFonts w:ascii="仿宋" w:eastAsia="仿宋" w:hAnsi="仿宋" w:cs="仿宋"/>
          <w:spacing w:val="10"/>
          <w:sz w:val="23"/>
          <w:szCs w:val="23"/>
          <w:lang w:eastAsia="zh-CN"/>
        </w:rPr>
        <w:t>一体化学工管理平台：打通</w:t>
      </w:r>
      <w:r>
        <w:rPr>
          <w:rFonts w:ascii="仿宋" w:eastAsia="仿宋" w:hAnsi="仿宋" w:cs="仿宋"/>
          <w:spacing w:val="9"/>
          <w:sz w:val="23"/>
          <w:szCs w:val="23"/>
          <w:lang w:eastAsia="zh-CN"/>
        </w:rPr>
        <w:t>学生管理与实训数据链路，</w:t>
      </w:r>
      <w:proofErr w:type="gramStart"/>
      <w:r>
        <w:rPr>
          <w:rFonts w:ascii="仿宋" w:eastAsia="仿宋" w:hAnsi="仿宋" w:cs="仿宋"/>
          <w:spacing w:val="9"/>
          <w:sz w:val="23"/>
          <w:szCs w:val="23"/>
          <w:lang w:eastAsia="zh-CN"/>
        </w:rPr>
        <w:t>构建全</w:t>
      </w:r>
      <w:proofErr w:type="gramEnd"/>
      <w:r>
        <w:rPr>
          <w:rFonts w:ascii="仿宋" w:eastAsia="仿宋" w:hAnsi="仿宋" w:cs="仿宋"/>
          <w:spacing w:val="9"/>
          <w:sz w:val="23"/>
          <w:szCs w:val="23"/>
          <w:lang w:eastAsia="zh-CN"/>
        </w:rPr>
        <w:t>维度成长追踪体系；</w:t>
      </w:r>
      <w:r>
        <w:rPr>
          <w:rFonts w:ascii="仿宋" w:eastAsia="仿宋" w:hAnsi="仿宋" w:cs="仿宋"/>
          <w:spacing w:val="-43"/>
          <w:sz w:val="23"/>
          <w:szCs w:val="23"/>
          <w:lang w:eastAsia="zh-CN"/>
        </w:rPr>
        <w:t xml:space="preserve"> </w:t>
      </w:r>
      <w:r>
        <w:rPr>
          <w:rFonts w:ascii="仿宋" w:eastAsia="仿宋" w:hAnsi="仿宋" w:cs="仿宋"/>
          <w:spacing w:val="9"/>
          <w:sz w:val="23"/>
          <w:szCs w:val="23"/>
          <w:lang w:eastAsia="zh-CN"/>
        </w:rPr>
        <w:t>3.</w:t>
      </w:r>
      <w:r>
        <w:rPr>
          <w:rFonts w:ascii="仿宋" w:eastAsia="仿宋" w:hAnsi="仿宋" w:cs="仿宋"/>
          <w:spacing w:val="8"/>
          <w:sz w:val="23"/>
          <w:szCs w:val="23"/>
          <w:lang w:eastAsia="zh-CN"/>
        </w:rPr>
        <w:t xml:space="preserve"> 数据中台：具备万</w:t>
      </w:r>
      <w:r>
        <w:rPr>
          <w:rFonts w:ascii="仿宋" w:eastAsia="仿宋" w:hAnsi="仿宋" w:cs="仿宋"/>
          <w:spacing w:val="9"/>
          <w:sz w:val="23"/>
          <w:szCs w:val="23"/>
          <w:lang w:eastAsia="zh-CN"/>
        </w:rPr>
        <w:t>级数据处理能力，实现校园数据“</w:t>
      </w:r>
      <w:r>
        <w:rPr>
          <w:rFonts w:ascii="仿宋" w:eastAsia="仿宋" w:hAnsi="仿宋" w:cs="仿宋"/>
          <w:spacing w:val="-81"/>
          <w:sz w:val="23"/>
          <w:szCs w:val="23"/>
          <w:lang w:eastAsia="zh-CN"/>
        </w:rPr>
        <w:t xml:space="preserve"> </w:t>
      </w:r>
      <w:proofErr w:type="gramStart"/>
      <w:r>
        <w:rPr>
          <w:rFonts w:ascii="仿宋" w:eastAsia="仿宋" w:hAnsi="仿宋" w:cs="仿宋"/>
          <w:spacing w:val="9"/>
          <w:sz w:val="23"/>
          <w:szCs w:val="23"/>
          <w:lang w:eastAsia="zh-CN"/>
        </w:rPr>
        <w:t>一</w:t>
      </w:r>
      <w:proofErr w:type="gramEnd"/>
      <w:r>
        <w:rPr>
          <w:rFonts w:ascii="仿宋" w:eastAsia="仿宋" w:hAnsi="仿宋" w:cs="仿宋"/>
          <w:spacing w:val="9"/>
          <w:sz w:val="23"/>
          <w:szCs w:val="23"/>
          <w:lang w:eastAsia="zh-CN"/>
        </w:rPr>
        <w:t>库一表</w:t>
      </w:r>
      <w:r>
        <w:rPr>
          <w:rFonts w:ascii="仿宋" w:eastAsia="仿宋" w:hAnsi="仿宋" w:cs="仿宋"/>
          <w:spacing w:val="-75"/>
          <w:sz w:val="23"/>
          <w:szCs w:val="23"/>
          <w:lang w:eastAsia="zh-CN"/>
        </w:rPr>
        <w:t xml:space="preserve"> </w:t>
      </w:r>
      <w:r>
        <w:rPr>
          <w:rFonts w:ascii="仿宋" w:eastAsia="仿宋" w:hAnsi="仿宋" w:cs="仿宋"/>
          <w:spacing w:val="9"/>
          <w:sz w:val="23"/>
          <w:szCs w:val="23"/>
          <w:lang w:eastAsia="zh-CN"/>
        </w:rPr>
        <w:t>”管理，配套安全管控，支撑精准</w:t>
      </w:r>
      <w:r>
        <w:rPr>
          <w:rFonts w:ascii="仿宋" w:eastAsia="仿宋" w:hAnsi="仿宋" w:cs="仿宋"/>
          <w:spacing w:val="10"/>
          <w:sz w:val="23"/>
          <w:szCs w:val="23"/>
          <w:lang w:eastAsia="zh-CN"/>
        </w:rPr>
        <w:t>治理；4.</w:t>
      </w:r>
      <w:r>
        <w:rPr>
          <w:rFonts w:ascii="仿宋" w:eastAsia="仿宋" w:hAnsi="仿宋" w:cs="仿宋"/>
          <w:spacing w:val="36"/>
          <w:sz w:val="23"/>
          <w:szCs w:val="23"/>
          <w:lang w:eastAsia="zh-CN"/>
        </w:rPr>
        <w:t xml:space="preserve"> </w:t>
      </w:r>
      <w:r>
        <w:rPr>
          <w:rFonts w:ascii="仿宋" w:eastAsia="仿宋" w:hAnsi="仿宋" w:cs="仿宋"/>
          <w:spacing w:val="10"/>
          <w:sz w:val="23"/>
          <w:szCs w:val="23"/>
          <w:lang w:eastAsia="zh-CN"/>
        </w:rPr>
        <w:t>一网</w:t>
      </w:r>
      <w:proofErr w:type="gramStart"/>
      <w:r>
        <w:rPr>
          <w:rFonts w:ascii="仿宋" w:eastAsia="仿宋" w:hAnsi="仿宋" w:cs="仿宋"/>
          <w:spacing w:val="10"/>
          <w:sz w:val="23"/>
          <w:szCs w:val="23"/>
          <w:lang w:eastAsia="zh-CN"/>
        </w:rPr>
        <w:t>通办平台</w:t>
      </w:r>
      <w:proofErr w:type="gramEnd"/>
      <w:r>
        <w:rPr>
          <w:rFonts w:ascii="仿宋" w:eastAsia="仿宋" w:hAnsi="仿宋" w:cs="仿宋"/>
          <w:spacing w:val="10"/>
          <w:sz w:val="23"/>
          <w:szCs w:val="23"/>
          <w:lang w:eastAsia="zh-CN"/>
        </w:rPr>
        <w:t>：整合60余项高频事项，全</w:t>
      </w:r>
      <w:r>
        <w:rPr>
          <w:rFonts w:ascii="仿宋" w:eastAsia="仿宋" w:hAnsi="仿宋" w:cs="仿宋"/>
          <w:spacing w:val="9"/>
          <w:sz w:val="23"/>
          <w:szCs w:val="23"/>
          <w:lang w:eastAsia="zh-CN"/>
        </w:rPr>
        <w:t>线上化审批，一站式办理</w:t>
      </w:r>
      <w:r>
        <w:rPr>
          <w:rFonts w:ascii="仿宋" w:eastAsia="仿宋" w:hAnsi="仿宋" w:cs="仿宋"/>
          <w:sz w:val="23"/>
          <w:szCs w:val="23"/>
          <w:lang w:eastAsia="zh-CN"/>
        </w:rPr>
        <w:t xml:space="preserve">  </w:t>
      </w:r>
      <w:r>
        <w:rPr>
          <w:rFonts w:ascii="仿宋" w:eastAsia="仿宋" w:hAnsi="仿宋" w:cs="仿宋"/>
          <w:spacing w:val="11"/>
          <w:sz w:val="23"/>
          <w:szCs w:val="23"/>
          <w:lang w:eastAsia="zh-CN"/>
        </w:rPr>
        <w:t>,办事时限缩短60%+；5. 精准就业平台：</w:t>
      </w:r>
      <w:r>
        <w:rPr>
          <w:rFonts w:ascii="仿宋" w:eastAsia="仿宋" w:hAnsi="仿宋" w:cs="仿宋"/>
          <w:spacing w:val="-32"/>
          <w:sz w:val="23"/>
          <w:szCs w:val="23"/>
          <w:lang w:eastAsia="zh-CN"/>
        </w:rPr>
        <w:t xml:space="preserve"> </w:t>
      </w:r>
      <w:r>
        <w:rPr>
          <w:rFonts w:ascii="仿宋" w:eastAsia="仿宋" w:hAnsi="仿宋" w:cs="仿宋"/>
          <w:spacing w:val="11"/>
          <w:sz w:val="23"/>
          <w:szCs w:val="23"/>
          <w:lang w:eastAsia="zh-CN"/>
        </w:rPr>
        <w:t>自</w:t>
      </w:r>
      <w:proofErr w:type="gramStart"/>
      <w:r>
        <w:rPr>
          <w:rFonts w:ascii="仿宋" w:eastAsia="仿宋" w:hAnsi="仿宋" w:cs="仿宋"/>
          <w:spacing w:val="11"/>
          <w:sz w:val="23"/>
          <w:szCs w:val="23"/>
          <w:lang w:eastAsia="zh-CN"/>
        </w:rPr>
        <w:t>研</w:t>
      </w:r>
      <w:proofErr w:type="gramEnd"/>
      <w:r>
        <w:rPr>
          <w:rFonts w:ascii="仿宋" w:eastAsia="仿宋" w:hAnsi="仿宋" w:cs="仿宋"/>
          <w:spacing w:val="11"/>
          <w:sz w:val="23"/>
          <w:szCs w:val="23"/>
          <w:lang w:eastAsia="zh-CN"/>
        </w:rPr>
        <w:t>算法大模型</w:t>
      </w:r>
      <w:proofErr w:type="gramStart"/>
      <w:r>
        <w:rPr>
          <w:rFonts w:ascii="仿宋" w:eastAsia="仿宋" w:hAnsi="仿宋" w:cs="仿宋"/>
          <w:spacing w:val="11"/>
          <w:sz w:val="23"/>
          <w:szCs w:val="23"/>
          <w:lang w:eastAsia="zh-CN"/>
        </w:rPr>
        <w:t>实现人岗精准</w:t>
      </w:r>
      <w:proofErr w:type="gramEnd"/>
      <w:r>
        <w:rPr>
          <w:rFonts w:ascii="仿宋" w:eastAsia="仿宋" w:hAnsi="仿宋" w:cs="仿宋"/>
          <w:spacing w:val="11"/>
          <w:sz w:val="23"/>
          <w:szCs w:val="23"/>
          <w:lang w:eastAsia="zh-CN"/>
        </w:rPr>
        <w:t>匹配</w:t>
      </w:r>
      <w:r>
        <w:rPr>
          <w:rFonts w:ascii="仿宋" w:eastAsia="仿宋" w:hAnsi="仿宋" w:cs="仿宋"/>
          <w:sz w:val="23"/>
          <w:szCs w:val="23"/>
          <w:lang w:eastAsia="zh-CN"/>
        </w:rPr>
        <w:t xml:space="preserve">  </w:t>
      </w:r>
      <w:r>
        <w:rPr>
          <w:rFonts w:ascii="仿宋" w:eastAsia="仿宋" w:hAnsi="仿宋" w:cs="仿宋"/>
          <w:spacing w:val="12"/>
          <w:sz w:val="23"/>
          <w:szCs w:val="23"/>
          <w:lang w:eastAsia="zh-CN"/>
        </w:rPr>
        <w:t>,提供“</w:t>
      </w:r>
      <w:r>
        <w:rPr>
          <w:rFonts w:ascii="仿宋" w:eastAsia="仿宋" w:hAnsi="仿宋" w:cs="仿宋"/>
          <w:spacing w:val="-76"/>
          <w:sz w:val="23"/>
          <w:szCs w:val="23"/>
          <w:lang w:eastAsia="zh-CN"/>
        </w:rPr>
        <w:t xml:space="preserve"> </w:t>
      </w:r>
      <w:r>
        <w:rPr>
          <w:rFonts w:ascii="仿宋" w:eastAsia="仿宋" w:hAnsi="仿宋" w:cs="仿宋"/>
          <w:spacing w:val="12"/>
          <w:sz w:val="23"/>
          <w:szCs w:val="23"/>
          <w:lang w:eastAsia="zh-CN"/>
        </w:rPr>
        <w:t>一人</w:t>
      </w:r>
      <w:proofErr w:type="gramStart"/>
      <w:r>
        <w:rPr>
          <w:rFonts w:ascii="仿宋" w:eastAsia="仿宋" w:hAnsi="仿宋" w:cs="仿宋"/>
          <w:spacing w:val="12"/>
          <w:sz w:val="23"/>
          <w:szCs w:val="23"/>
          <w:lang w:eastAsia="zh-CN"/>
        </w:rPr>
        <w:t>一</w:t>
      </w:r>
      <w:proofErr w:type="gramEnd"/>
      <w:r>
        <w:rPr>
          <w:rFonts w:ascii="仿宋" w:eastAsia="仿宋" w:hAnsi="仿宋" w:cs="仿宋"/>
          <w:spacing w:val="12"/>
          <w:sz w:val="23"/>
          <w:szCs w:val="23"/>
          <w:lang w:eastAsia="zh-CN"/>
        </w:rPr>
        <w:t>策</w:t>
      </w:r>
      <w:r>
        <w:rPr>
          <w:rFonts w:ascii="仿宋" w:eastAsia="仿宋" w:hAnsi="仿宋" w:cs="仿宋"/>
          <w:spacing w:val="-73"/>
          <w:sz w:val="23"/>
          <w:szCs w:val="23"/>
          <w:lang w:eastAsia="zh-CN"/>
        </w:rPr>
        <w:t xml:space="preserve"> </w:t>
      </w:r>
      <w:r>
        <w:rPr>
          <w:rFonts w:ascii="仿宋" w:eastAsia="仿宋" w:hAnsi="仿宋" w:cs="仿宋"/>
          <w:spacing w:val="12"/>
          <w:sz w:val="23"/>
          <w:szCs w:val="23"/>
          <w:lang w:eastAsia="zh-CN"/>
        </w:rPr>
        <w:t>”指导，助力高质量充分就业。</w:t>
      </w:r>
      <w:proofErr w:type="gramStart"/>
      <w:r>
        <w:rPr>
          <w:rFonts w:ascii="仿宋" w:eastAsia="仿宋" w:hAnsi="仿宋" w:cs="仿宋"/>
          <w:spacing w:val="12"/>
          <w:sz w:val="23"/>
          <w:szCs w:val="23"/>
          <w:lang w:eastAsia="zh-CN"/>
        </w:rPr>
        <w:t>全产品微服务</w:t>
      </w:r>
      <w:proofErr w:type="gramEnd"/>
      <w:r>
        <w:rPr>
          <w:rFonts w:ascii="仿宋" w:eastAsia="仿宋" w:hAnsi="仿宋" w:cs="仿宋"/>
          <w:spacing w:val="12"/>
          <w:sz w:val="23"/>
          <w:szCs w:val="23"/>
          <w:lang w:eastAsia="zh-CN"/>
        </w:rPr>
        <w:t>架构，支持模</w:t>
      </w:r>
      <w:r>
        <w:rPr>
          <w:rFonts w:ascii="仿宋" w:eastAsia="仿宋" w:hAnsi="仿宋" w:cs="仿宋"/>
          <w:spacing w:val="9"/>
          <w:sz w:val="23"/>
          <w:szCs w:val="23"/>
          <w:lang w:eastAsia="zh-CN"/>
        </w:rPr>
        <w:t>块化部署与定制，覆盖全学段。</w:t>
      </w:r>
    </w:p>
    <w:p w14:paraId="30930EB0" w14:textId="77777777" w:rsidR="00F106F7" w:rsidRDefault="00000000">
      <w:pPr>
        <w:spacing w:before="203"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14A74C8F" w14:textId="77777777" w:rsidR="00F106F7" w:rsidRDefault="00000000">
      <w:pPr>
        <w:spacing w:before="102"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【问题说明】</w:t>
      </w:r>
    </w:p>
    <w:p w14:paraId="7130BC86" w14:textId="77777777" w:rsidR="00F106F7" w:rsidRDefault="00000000">
      <w:pPr>
        <w:spacing w:before="185" w:line="215" w:lineRule="auto"/>
        <w:ind w:left="535"/>
        <w:rPr>
          <w:rFonts w:ascii="仿宋" w:eastAsia="仿宋" w:hAnsi="仿宋" w:cs="仿宋" w:hint="eastAsia"/>
          <w:sz w:val="24"/>
          <w:szCs w:val="24"/>
          <w:lang w:eastAsia="zh-CN"/>
        </w:rPr>
      </w:pPr>
      <w:r>
        <w:rPr>
          <w:rFonts w:ascii="仿宋" w:eastAsia="仿宋" w:hAnsi="仿宋" w:cs="仿宋"/>
          <w:spacing w:val="-5"/>
          <w:sz w:val="24"/>
          <w:szCs w:val="24"/>
          <w:lang w:eastAsia="zh-CN"/>
        </w:rPr>
        <w:t>当前高校学生在做好职业规划时存在以下痛点：</w:t>
      </w:r>
    </w:p>
    <w:p w14:paraId="75BD51D2" w14:textId="77777777" w:rsidR="00F106F7" w:rsidRDefault="00000000">
      <w:pPr>
        <w:spacing w:before="190" w:line="360" w:lineRule="auto"/>
        <w:ind w:left="882" w:right="13" w:hanging="431"/>
        <w:rPr>
          <w:rFonts w:ascii="仿宋" w:eastAsia="仿宋" w:hAnsi="仿宋" w:cs="仿宋" w:hint="eastAsia"/>
          <w:sz w:val="24"/>
          <w:szCs w:val="24"/>
          <w:lang w:eastAsia="zh-CN"/>
        </w:rPr>
      </w:pPr>
      <w:r>
        <w:rPr>
          <w:rFonts w:ascii="仿宋" w:eastAsia="仿宋" w:hAnsi="仿宋" w:cs="仿宋"/>
          <w:position w:val="2"/>
          <w:sz w:val="24"/>
          <w:szCs w:val="24"/>
        </w:rPr>
        <w:lastRenderedPageBreak/>
        <w:drawing>
          <wp:inline distT="0" distB="0" distL="0" distR="0" wp14:anchorId="6F13DF82" wp14:editId="68727702">
            <wp:extent cx="108813" cy="99669"/>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9"/>
                    <a:stretch>
                      <a:fillRect/>
                    </a:stretch>
                  </pic:blipFill>
                  <pic:spPr>
                    <a:xfrm>
                      <a:off x="0" y="0"/>
                      <a:ext cx="108813" cy="99669"/>
                    </a:xfrm>
                    <a:prstGeom prst="rect">
                      <a:avLst/>
                    </a:prstGeom>
                  </pic:spPr>
                </pic:pic>
              </a:graphicData>
            </a:graphic>
          </wp:inline>
        </w:drawing>
      </w:r>
      <w:r>
        <w:rPr>
          <w:rFonts w:ascii="仿宋" w:eastAsia="仿宋" w:hAnsi="仿宋" w:cs="仿宋"/>
          <w:spacing w:val="26"/>
          <w:sz w:val="24"/>
          <w:szCs w:val="24"/>
          <w:lang w:eastAsia="zh-CN"/>
        </w:rPr>
        <w:t xml:space="preserve">  </w:t>
      </w:r>
      <w:r>
        <w:rPr>
          <w:rFonts w:ascii="仿宋" w:eastAsia="仿宋" w:hAnsi="仿宋" w:cs="仿宋"/>
          <w:b/>
          <w:bCs/>
          <w:spacing w:val="-2"/>
          <w:sz w:val="24"/>
          <w:szCs w:val="24"/>
          <w:lang w:eastAsia="zh-CN"/>
        </w:rPr>
        <w:t>自我认知模糊，定位偏差：</w:t>
      </w:r>
      <w:r>
        <w:rPr>
          <w:rFonts w:ascii="仿宋" w:eastAsia="仿宋" w:hAnsi="仿宋" w:cs="仿宋"/>
          <w:spacing w:val="-2"/>
          <w:sz w:val="24"/>
          <w:szCs w:val="24"/>
          <w:lang w:eastAsia="zh-CN"/>
        </w:rPr>
        <w:t>多数学生选择专业时受分数、家长</w:t>
      </w:r>
      <w:r>
        <w:rPr>
          <w:rFonts w:ascii="仿宋" w:eastAsia="仿宋" w:hAnsi="仿宋" w:cs="仿宋"/>
          <w:spacing w:val="-3"/>
          <w:sz w:val="24"/>
          <w:szCs w:val="24"/>
          <w:lang w:eastAsia="zh-CN"/>
        </w:rPr>
        <w:t>意愿等因</w:t>
      </w:r>
      <w:r>
        <w:rPr>
          <w:rFonts w:ascii="仿宋" w:eastAsia="仿宋" w:hAnsi="仿宋" w:cs="仿宋"/>
          <w:spacing w:val="-7"/>
          <w:sz w:val="24"/>
          <w:szCs w:val="24"/>
          <w:lang w:eastAsia="zh-CN"/>
        </w:rPr>
        <w:t>素影响，缺乏对自身兴趣、能力、性格的深</w:t>
      </w:r>
      <w:r>
        <w:rPr>
          <w:rFonts w:ascii="仿宋" w:eastAsia="仿宋" w:hAnsi="仿宋" w:cs="仿宋"/>
          <w:spacing w:val="-8"/>
          <w:sz w:val="24"/>
          <w:szCs w:val="24"/>
          <w:lang w:eastAsia="zh-CN"/>
        </w:rPr>
        <w:t>度剖析； 容易陷入 “从众</w:t>
      </w:r>
      <w:proofErr w:type="gramStart"/>
      <w:r>
        <w:rPr>
          <w:rFonts w:ascii="仿宋" w:eastAsia="仿宋" w:hAnsi="仿宋" w:cs="仿宋"/>
          <w:spacing w:val="-8"/>
          <w:sz w:val="24"/>
          <w:szCs w:val="24"/>
          <w:lang w:eastAsia="zh-CN"/>
        </w:rPr>
        <w:t>规</w:t>
      </w:r>
      <w:proofErr w:type="gramEnd"/>
    </w:p>
    <w:p w14:paraId="7AF8C9EA" w14:textId="77777777" w:rsidR="00F106F7" w:rsidRDefault="00F106F7">
      <w:pPr>
        <w:spacing w:line="360" w:lineRule="auto"/>
        <w:rPr>
          <w:rFonts w:ascii="仿宋" w:eastAsia="仿宋" w:hAnsi="仿宋" w:cs="仿宋" w:hint="eastAsia"/>
          <w:sz w:val="24"/>
          <w:szCs w:val="24"/>
          <w:lang w:eastAsia="zh-CN"/>
        </w:rPr>
        <w:sectPr w:rsidR="00F106F7">
          <w:headerReference w:type="default" r:id="rId150"/>
          <w:footerReference w:type="default" r:id="rId151"/>
          <w:pgSz w:w="11907" w:h="16839"/>
          <w:pgMar w:top="1714" w:right="1785" w:bottom="1321" w:left="1785" w:header="1452" w:footer="1116" w:gutter="0"/>
          <w:cols w:space="720"/>
        </w:sectPr>
      </w:pPr>
    </w:p>
    <w:p w14:paraId="3567141D" w14:textId="77777777" w:rsidR="00F106F7" w:rsidRDefault="00F106F7">
      <w:pPr>
        <w:pStyle w:val="a3"/>
        <w:spacing w:line="432" w:lineRule="auto"/>
        <w:rPr>
          <w:lang w:eastAsia="zh-CN"/>
        </w:rPr>
      </w:pPr>
    </w:p>
    <w:p w14:paraId="4E7B6AFC" w14:textId="77777777" w:rsidR="00F106F7" w:rsidRDefault="00000000">
      <w:pPr>
        <w:spacing w:before="78" w:line="360" w:lineRule="auto"/>
        <w:ind w:left="870" w:right="190" w:firstLine="2"/>
        <w:rPr>
          <w:rFonts w:ascii="仿宋" w:eastAsia="仿宋" w:hAnsi="仿宋" w:cs="仿宋" w:hint="eastAsia"/>
          <w:sz w:val="24"/>
          <w:szCs w:val="24"/>
          <w:lang w:eastAsia="zh-CN"/>
        </w:rPr>
      </w:pPr>
      <w:r>
        <w:rPr>
          <w:rFonts w:ascii="仿宋" w:eastAsia="仿宋" w:hAnsi="仿宋" w:cs="仿宋"/>
          <w:spacing w:val="-10"/>
          <w:sz w:val="24"/>
          <w:szCs w:val="24"/>
          <w:lang w:eastAsia="zh-CN"/>
        </w:rPr>
        <w:t>划</w:t>
      </w:r>
      <w:r>
        <w:rPr>
          <w:rFonts w:ascii="仿宋" w:eastAsia="仿宋" w:hAnsi="仿宋" w:cs="仿宋"/>
          <w:spacing w:val="-83"/>
          <w:sz w:val="24"/>
          <w:szCs w:val="24"/>
          <w:lang w:eastAsia="zh-CN"/>
        </w:rPr>
        <w:t xml:space="preserve"> </w:t>
      </w:r>
      <w:proofErr w:type="gramStart"/>
      <w:r>
        <w:rPr>
          <w:rFonts w:ascii="仿宋" w:eastAsia="仿宋" w:hAnsi="仿宋" w:cs="仿宋"/>
          <w:spacing w:val="-10"/>
          <w:sz w:val="24"/>
          <w:szCs w:val="24"/>
          <w:lang w:eastAsia="zh-CN"/>
        </w:rPr>
        <w:t>”</w:t>
      </w:r>
      <w:proofErr w:type="gramEnd"/>
      <w:r>
        <w:rPr>
          <w:rFonts w:ascii="仿宋" w:eastAsia="仿宋" w:hAnsi="仿宋" w:cs="仿宋"/>
          <w:spacing w:val="-10"/>
          <w:sz w:val="24"/>
          <w:szCs w:val="24"/>
          <w:lang w:eastAsia="zh-CN"/>
        </w:rPr>
        <w:t xml:space="preserve"> 误区，盲目跟风考研、考公、进大厂，</w:t>
      </w:r>
      <w:r>
        <w:rPr>
          <w:rFonts w:ascii="仿宋" w:eastAsia="仿宋" w:hAnsi="仿宋" w:cs="仿宋"/>
          <w:spacing w:val="49"/>
          <w:sz w:val="24"/>
          <w:szCs w:val="24"/>
          <w:lang w:eastAsia="zh-CN"/>
        </w:rPr>
        <w:t xml:space="preserve"> </w:t>
      </w:r>
      <w:r>
        <w:rPr>
          <w:rFonts w:ascii="仿宋" w:eastAsia="仿宋" w:hAnsi="仿宋" w:cs="仿宋"/>
          <w:spacing w:val="-10"/>
          <w:sz w:val="24"/>
          <w:szCs w:val="24"/>
          <w:lang w:eastAsia="zh-CN"/>
        </w:rPr>
        <w:t>忽视自身特质与职业的匹配</w:t>
      </w:r>
      <w:r>
        <w:rPr>
          <w:rFonts w:ascii="仿宋" w:eastAsia="仿宋" w:hAnsi="仿宋" w:cs="仿宋"/>
          <w:spacing w:val="-1"/>
          <w:sz w:val="24"/>
          <w:szCs w:val="24"/>
          <w:lang w:eastAsia="zh-CN"/>
        </w:rPr>
        <w:t>度，导致规划缺乏个性化和可行性。</w:t>
      </w:r>
    </w:p>
    <w:p w14:paraId="6FC42634" w14:textId="77777777" w:rsidR="00F106F7" w:rsidRDefault="00000000">
      <w:pPr>
        <w:spacing w:before="2" w:line="324" w:lineRule="auto"/>
        <w:ind w:left="869" w:right="188" w:hanging="418"/>
        <w:rPr>
          <w:rFonts w:ascii="仿宋" w:eastAsia="仿宋" w:hAnsi="仿宋" w:cs="仿宋" w:hint="eastAsia"/>
          <w:sz w:val="24"/>
          <w:szCs w:val="24"/>
          <w:lang w:eastAsia="zh-CN"/>
        </w:rPr>
      </w:pPr>
      <w:r>
        <w:rPr>
          <w:rFonts w:ascii="仿宋" w:eastAsia="仿宋" w:hAnsi="仿宋" w:cs="仿宋"/>
          <w:position w:val="2"/>
          <w:sz w:val="24"/>
          <w:szCs w:val="24"/>
        </w:rPr>
        <w:drawing>
          <wp:inline distT="0" distB="0" distL="0" distR="0" wp14:anchorId="0A4C8071" wp14:editId="33E81411">
            <wp:extent cx="108813" cy="99669"/>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9"/>
                    <a:stretch>
                      <a:fillRect/>
                    </a:stretch>
                  </pic:blipFill>
                  <pic:spPr>
                    <a:xfrm>
                      <a:off x="0" y="0"/>
                      <a:ext cx="108813" cy="99669"/>
                    </a:xfrm>
                    <a:prstGeom prst="rect">
                      <a:avLst/>
                    </a:prstGeom>
                  </pic:spPr>
                </pic:pic>
              </a:graphicData>
            </a:graphic>
          </wp:inline>
        </w:drawing>
      </w:r>
      <w:r>
        <w:rPr>
          <w:rFonts w:ascii="仿宋" w:eastAsia="仿宋" w:hAnsi="仿宋" w:cs="仿宋"/>
          <w:spacing w:val="7"/>
          <w:sz w:val="24"/>
          <w:szCs w:val="24"/>
          <w:lang w:eastAsia="zh-CN"/>
        </w:rPr>
        <w:t xml:space="preserve">  </w:t>
      </w:r>
      <w:r>
        <w:rPr>
          <w:rFonts w:ascii="仿宋" w:eastAsia="仿宋" w:hAnsi="仿宋" w:cs="仿宋"/>
          <w:b/>
          <w:bCs/>
          <w:spacing w:val="-1"/>
          <w:sz w:val="24"/>
          <w:szCs w:val="24"/>
          <w:lang w:eastAsia="zh-CN"/>
        </w:rPr>
        <w:t>职业信息不对称，认知片面：</w:t>
      </w:r>
      <w:r>
        <w:rPr>
          <w:rFonts w:ascii="仿宋" w:eastAsia="仿宋" w:hAnsi="仿宋" w:cs="仿宋"/>
          <w:spacing w:val="-1"/>
          <w:sz w:val="24"/>
          <w:szCs w:val="24"/>
          <w:lang w:eastAsia="zh-CN"/>
        </w:rPr>
        <w:t>对行业和岗位的了解多来自社交媒体、学</w:t>
      </w:r>
      <w:r>
        <w:rPr>
          <w:rFonts w:ascii="仿宋" w:eastAsia="仿宋" w:hAnsi="仿宋" w:cs="仿宋"/>
          <w:spacing w:val="-3"/>
          <w:sz w:val="24"/>
          <w:szCs w:val="24"/>
          <w:lang w:eastAsia="zh-CN"/>
        </w:rPr>
        <w:t>长学姐的碎片化分享，缺乏系统的调研渠道；尤其</w:t>
      </w:r>
      <w:r>
        <w:rPr>
          <w:rFonts w:ascii="仿宋" w:eastAsia="仿宋" w:hAnsi="仿宋" w:cs="仿宋"/>
          <w:spacing w:val="-4"/>
          <w:sz w:val="24"/>
          <w:szCs w:val="24"/>
          <w:lang w:eastAsia="zh-CN"/>
        </w:rPr>
        <w:t>对 AI、新能源等新兴</w:t>
      </w:r>
      <w:r>
        <w:rPr>
          <w:rFonts w:ascii="仿宋" w:eastAsia="仿宋" w:hAnsi="仿宋" w:cs="仿宋"/>
          <w:spacing w:val="-7"/>
          <w:sz w:val="24"/>
          <w:szCs w:val="24"/>
          <w:lang w:eastAsia="zh-CN"/>
        </w:rPr>
        <w:t>领域的岗位技能要求、发展路径、职业风险认知不足， 分不清 “热门噱</w:t>
      </w:r>
      <w:r>
        <w:rPr>
          <w:rFonts w:ascii="仿宋" w:eastAsia="仿宋" w:hAnsi="仿宋" w:cs="仿宋"/>
          <w:spacing w:val="-5"/>
          <w:sz w:val="24"/>
          <w:szCs w:val="24"/>
          <w:lang w:eastAsia="zh-CN"/>
        </w:rPr>
        <w:t>头</w:t>
      </w:r>
      <w:r>
        <w:rPr>
          <w:rFonts w:ascii="仿宋" w:eastAsia="仿宋" w:hAnsi="仿宋" w:cs="仿宋"/>
          <w:spacing w:val="-81"/>
          <w:sz w:val="24"/>
          <w:szCs w:val="24"/>
          <w:lang w:eastAsia="zh-CN"/>
        </w:rPr>
        <w:t xml:space="preserve"> </w:t>
      </w:r>
      <w:r>
        <w:rPr>
          <w:rFonts w:ascii="仿宋" w:eastAsia="仿宋" w:hAnsi="仿宋" w:cs="仿宋"/>
          <w:spacing w:val="-5"/>
          <w:sz w:val="24"/>
          <w:szCs w:val="24"/>
          <w:lang w:eastAsia="zh-CN"/>
        </w:rPr>
        <w:t>” 与 “真实需求</w:t>
      </w:r>
      <w:r>
        <w:rPr>
          <w:rFonts w:ascii="仿宋" w:eastAsia="仿宋" w:hAnsi="仿宋" w:cs="仿宋"/>
          <w:spacing w:val="-89"/>
          <w:sz w:val="24"/>
          <w:szCs w:val="24"/>
          <w:lang w:eastAsia="zh-CN"/>
        </w:rPr>
        <w:t xml:space="preserve"> </w:t>
      </w:r>
      <w:r>
        <w:rPr>
          <w:rFonts w:ascii="仿宋" w:eastAsia="仿宋" w:hAnsi="仿宋" w:cs="仿宋"/>
          <w:spacing w:val="-5"/>
          <w:sz w:val="24"/>
          <w:szCs w:val="24"/>
          <w:lang w:eastAsia="zh-CN"/>
        </w:rPr>
        <w:t>”，容易误判职业前景。</w:t>
      </w:r>
    </w:p>
    <w:p w14:paraId="52FA7EDE" w14:textId="77777777" w:rsidR="00F106F7" w:rsidRDefault="00000000">
      <w:pPr>
        <w:spacing w:before="246" w:line="342" w:lineRule="auto"/>
        <w:ind w:left="870" w:right="100" w:hanging="413"/>
        <w:rPr>
          <w:rFonts w:ascii="仿宋" w:eastAsia="仿宋" w:hAnsi="仿宋" w:cs="仿宋" w:hint="eastAsia"/>
          <w:sz w:val="24"/>
          <w:szCs w:val="24"/>
          <w:lang w:eastAsia="zh-CN"/>
        </w:rPr>
      </w:pPr>
      <w:r>
        <w:rPr>
          <w:rFonts w:ascii="仿宋" w:eastAsia="仿宋" w:hAnsi="仿宋" w:cs="仿宋"/>
          <w:position w:val="3"/>
          <w:sz w:val="24"/>
          <w:szCs w:val="24"/>
        </w:rPr>
        <w:drawing>
          <wp:inline distT="0" distB="0" distL="0" distR="0" wp14:anchorId="69569FAC" wp14:editId="3B387EF9">
            <wp:extent cx="144722" cy="13256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2"/>
                    <a:stretch>
                      <a:fillRect/>
                    </a:stretch>
                  </pic:blipFill>
                  <pic:spPr>
                    <a:xfrm>
                      <a:off x="0" y="0"/>
                      <a:ext cx="144722" cy="132560"/>
                    </a:xfrm>
                    <a:prstGeom prst="rect">
                      <a:avLst/>
                    </a:prstGeom>
                  </pic:spPr>
                </pic:pic>
              </a:graphicData>
            </a:graphic>
          </wp:inline>
        </w:drawing>
      </w:r>
      <w:r>
        <w:rPr>
          <w:rFonts w:ascii="仿宋" w:eastAsia="仿宋" w:hAnsi="仿宋" w:cs="仿宋"/>
          <w:spacing w:val="70"/>
          <w:sz w:val="24"/>
          <w:szCs w:val="24"/>
          <w:lang w:eastAsia="zh-CN"/>
        </w:rPr>
        <w:t xml:space="preserve"> </w:t>
      </w:r>
      <w:r>
        <w:rPr>
          <w:rFonts w:ascii="仿宋" w:eastAsia="仿宋" w:hAnsi="仿宋" w:cs="仿宋"/>
          <w:b/>
          <w:bCs/>
          <w:spacing w:val="-1"/>
          <w:sz w:val="24"/>
          <w:szCs w:val="24"/>
          <w:lang w:eastAsia="zh-CN"/>
        </w:rPr>
        <w:t>外部支持体系薄弱，指导缺位：</w:t>
      </w:r>
      <w:r>
        <w:rPr>
          <w:rFonts w:ascii="仿宋" w:eastAsia="仿宋" w:hAnsi="仿宋" w:cs="仿宋"/>
          <w:spacing w:val="-1"/>
          <w:sz w:val="24"/>
          <w:szCs w:val="24"/>
          <w:lang w:eastAsia="zh-CN"/>
        </w:rPr>
        <w:t>高校的生涯规划课程多以理论讲授、简</w:t>
      </w:r>
      <w:r>
        <w:rPr>
          <w:rFonts w:ascii="仿宋" w:eastAsia="仿宋" w:hAnsi="仿宋" w:cs="仿宋"/>
          <w:spacing w:val="-7"/>
          <w:sz w:val="24"/>
          <w:szCs w:val="24"/>
          <w:lang w:eastAsia="zh-CN"/>
        </w:rPr>
        <w:t>历面试技巧为主，缺乏针对性的行业洞察和个性化指导；专业师资匮乏，</w:t>
      </w:r>
      <w:r>
        <w:rPr>
          <w:rFonts w:ascii="仿宋" w:eastAsia="仿宋" w:hAnsi="仿宋" w:cs="仿宋"/>
          <w:sz w:val="24"/>
          <w:szCs w:val="24"/>
          <w:lang w:eastAsia="zh-CN"/>
        </w:rPr>
        <w:t>部分指导老师脱</w:t>
      </w:r>
      <w:proofErr w:type="gramStart"/>
      <w:r>
        <w:rPr>
          <w:rFonts w:ascii="仿宋" w:eastAsia="仿宋" w:hAnsi="仿宋" w:cs="仿宋"/>
          <w:sz w:val="24"/>
          <w:szCs w:val="24"/>
          <w:lang w:eastAsia="zh-CN"/>
        </w:rPr>
        <w:t>离职场</w:t>
      </w:r>
      <w:proofErr w:type="gramEnd"/>
      <w:r>
        <w:rPr>
          <w:rFonts w:ascii="仿宋" w:eastAsia="仿宋" w:hAnsi="仿宋" w:cs="仿宋"/>
          <w:sz w:val="24"/>
          <w:szCs w:val="24"/>
          <w:lang w:eastAsia="zh-CN"/>
        </w:rPr>
        <w:t>一线，难以提供贴合实际的建议；家庭层面要么</w:t>
      </w:r>
      <w:r>
        <w:rPr>
          <w:rFonts w:ascii="仿宋" w:eastAsia="仿宋" w:hAnsi="仿宋" w:cs="仿宋"/>
          <w:spacing w:val="-2"/>
          <w:sz w:val="24"/>
          <w:szCs w:val="24"/>
          <w:lang w:eastAsia="zh-CN"/>
        </w:rPr>
        <w:t>过度干预（要求 “稳定优先</w:t>
      </w:r>
      <w:r>
        <w:rPr>
          <w:rFonts w:ascii="仿宋" w:eastAsia="仿宋" w:hAnsi="仿宋" w:cs="仿宋"/>
          <w:spacing w:val="-88"/>
          <w:sz w:val="24"/>
          <w:szCs w:val="24"/>
          <w:lang w:eastAsia="zh-CN"/>
        </w:rPr>
        <w:t xml:space="preserve"> </w:t>
      </w:r>
      <w:r>
        <w:rPr>
          <w:rFonts w:ascii="仿宋" w:eastAsia="仿宋" w:hAnsi="仿宋" w:cs="仿宋"/>
          <w:spacing w:val="-2"/>
          <w:sz w:val="24"/>
          <w:szCs w:val="24"/>
          <w:lang w:eastAsia="zh-CN"/>
        </w:rPr>
        <w:t>”</w:t>
      </w:r>
      <w:r>
        <w:rPr>
          <w:rFonts w:ascii="仿宋" w:eastAsia="仿宋" w:hAnsi="仿宋" w:cs="仿宋"/>
          <w:spacing w:val="3"/>
          <w:sz w:val="24"/>
          <w:szCs w:val="24"/>
          <w:lang w:eastAsia="zh-CN"/>
        </w:rPr>
        <w:t>），</w:t>
      </w:r>
      <w:r>
        <w:rPr>
          <w:rFonts w:ascii="仿宋" w:eastAsia="仿宋" w:hAnsi="仿宋" w:cs="仿宋"/>
          <w:spacing w:val="-2"/>
          <w:sz w:val="24"/>
          <w:szCs w:val="24"/>
          <w:lang w:eastAsia="zh-CN"/>
        </w:rPr>
        <w:t>要么完全缺位，无法给予有效参考。</w:t>
      </w:r>
    </w:p>
    <w:p w14:paraId="6EE1ECBA" w14:textId="77777777" w:rsidR="00F106F7" w:rsidRDefault="00000000">
      <w:pPr>
        <w:spacing w:before="247" w:line="343" w:lineRule="auto"/>
        <w:ind w:left="869" w:right="118" w:hanging="412"/>
        <w:rPr>
          <w:rFonts w:ascii="仿宋" w:eastAsia="仿宋" w:hAnsi="仿宋" w:cs="仿宋" w:hint="eastAsia"/>
          <w:sz w:val="24"/>
          <w:szCs w:val="24"/>
          <w:lang w:eastAsia="zh-CN"/>
        </w:rPr>
      </w:pPr>
      <w:r>
        <w:rPr>
          <w:rFonts w:ascii="仿宋" w:eastAsia="仿宋" w:hAnsi="仿宋" w:cs="仿宋"/>
          <w:position w:val="3"/>
          <w:sz w:val="24"/>
          <w:szCs w:val="24"/>
        </w:rPr>
        <w:drawing>
          <wp:inline distT="0" distB="0" distL="0" distR="0" wp14:anchorId="016BE91B" wp14:editId="23DA71B3">
            <wp:extent cx="144722" cy="13256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2"/>
                    <a:stretch>
                      <a:fillRect/>
                    </a:stretch>
                  </pic:blipFill>
                  <pic:spPr>
                    <a:xfrm>
                      <a:off x="0" y="0"/>
                      <a:ext cx="144722" cy="132560"/>
                    </a:xfrm>
                    <a:prstGeom prst="rect">
                      <a:avLst/>
                    </a:prstGeom>
                  </pic:spPr>
                </pic:pic>
              </a:graphicData>
            </a:graphic>
          </wp:inline>
        </w:drawing>
      </w:r>
      <w:r>
        <w:rPr>
          <w:rFonts w:ascii="仿宋" w:eastAsia="仿宋" w:hAnsi="仿宋" w:cs="仿宋"/>
          <w:spacing w:val="64"/>
          <w:sz w:val="24"/>
          <w:szCs w:val="24"/>
          <w:lang w:eastAsia="zh-CN"/>
        </w:rPr>
        <w:t xml:space="preserve"> </w:t>
      </w:r>
      <w:r>
        <w:rPr>
          <w:rFonts w:ascii="仿宋" w:eastAsia="仿宋" w:hAnsi="仿宋" w:cs="仿宋"/>
          <w:b/>
          <w:bCs/>
          <w:spacing w:val="-3"/>
          <w:sz w:val="24"/>
          <w:szCs w:val="24"/>
          <w:lang w:eastAsia="zh-CN"/>
        </w:rPr>
        <w:t>规划落地性差，缺乏实践：</w:t>
      </w:r>
      <w:r>
        <w:rPr>
          <w:rFonts w:ascii="仿宋" w:eastAsia="仿宋" w:hAnsi="仿宋" w:cs="仿宋"/>
          <w:spacing w:val="-3"/>
          <w:sz w:val="24"/>
          <w:szCs w:val="24"/>
          <w:lang w:eastAsia="zh-CN"/>
        </w:rPr>
        <w:t>衔接很多学生的职业规划停留在 “</w:t>
      </w:r>
      <w:r>
        <w:rPr>
          <w:rFonts w:ascii="仿宋" w:eastAsia="仿宋" w:hAnsi="仿宋" w:cs="仿宋"/>
          <w:spacing w:val="-4"/>
          <w:sz w:val="24"/>
          <w:szCs w:val="24"/>
          <w:lang w:eastAsia="zh-CN"/>
        </w:rPr>
        <w:t>纸面</w:t>
      </w:r>
      <w:r>
        <w:rPr>
          <w:rFonts w:ascii="仿宋" w:eastAsia="仿宋" w:hAnsi="仿宋" w:cs="仿宋"/>
          <w:spacing w:val="-88"/>
          <w:sz w:val="24"/>
          <w:szCs w:val="24"/>
          <w:lang w:eastAsia="zh-CN"/>
        </w:rPr>
        <w:t xml:space="preserve"> </w:t>
      </w:r>
      <w:r>
        <w:rPr>
          <w:rFonts w:ascii="仿宋" w:eastAsia="仿宋" w:hAnsi="仿宋" w:cs="仿宋"/>
          <w:spacing w:val="-4"/>
          <w:sz w:val="24"/>
          <w:szCs w:val="24"/>
          <w:lang w:eastAsia="zh-CN"/>
        </w:rPr>
        <w:t>”，</w:t>
      </w:r>
      <w:r>
        <w:rPr>
          <w:rFonts w:ascii="仿宋" w:eastAsia="仿宋" w:hAnsi="仿宋" w:cs="仿宋"/>
          <w:sz w:val="24"/>
          <w:szCs w:val="24"/>
          <w:lang w:eastAsia="zh-CN"/>
        </w:rPr>
        <w:t>没有通过实习、项目实践等方式验证规划的合理性；面对行业迭代快、就业竞争激烈的现实，缺乏动态调整规划的能力，一旦遭遇求职挫折，</w:t>
      </w:r>
      <w:r>
        <w:rPr>
          <w:rFonts w:ascii="仿宋" w:eastAsia="仿宋" w:hAnsi="仿宋" w:cs="仿宋"/>
          <w:spacing w:val="-1"/>
          <w:sz w:val="24"/>
          <w:szCs w:val="24"/>
          <w:lang w:eastAsia="zh-CN"/>
        </w:rPr>
        <w:t>容易全盘否定原有规划，陷入迷茫。</w:t>
      </w:r>
    </w:p>
    <w:p w14:paraId="6C4392DB" w14:textId="77777777" w:rsidR="00F106F7" w:rsidRDefault="00000000">
      <w:pPr>
        <w:spacing w:before="185" w:line="219"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【用户期望】</w:t>
      </w:r>
    </w:p>
    <w:p w14:paraId="7765BBFD" w14:textId="77777777" w:rsidR="00F106F7" w:rsidRDefault="00000000">
      <w:pPr>
        <w:spacing w:before="184" w:line="218" w:lineRule="auto"/>
        <w:ind w:left="520"/>
        <w:rPr>
          <w:rFonts w:ascii="仿宋" w:eastAsia="仿宋" w:hAnsi="仿宋" w:cs="仿宋" w:hint="eastAsia"/>
          <w:sz w:val="24"/>
          <w:szCs w:val="24"/>
          <w:lang w:eastAsia="zh-CN"/>
        </w:rPr>
      </w:pPr>
      <w:r>
        <w:rPr>
          <w:rFonts w:ascii="仿宋" w:eastAsia="仿宋" w:hAnsi="仿宋" w:cs="仿宋"/>
          <w:spacing w:val="-8"/>
          <w:sz w:val="24"/>
          <w:szCs w:val="24"/>
          <w:lang w:eastAsia="zh-CN"/>
        </w:rPr>
        <w:t>学生可以通过该软件：</w:t>
      </w:r>
    </w:p>
    <w:p w14:paraId="14E9D06C" w14:textId="77777777" w:rsidR="00F106F7" w:rsidRDefault="00000000">
      <w:pPr>
        <w:spacing w:before="184" w:line="289" w:lineRule="auto"/>
        <w:ind w:left="868" w:right="190" w:hanging="348"/>
        <w:rPr>
          <w:rFonts w:ascii="仿宋" w:eastAsia="仿宋" w:hAnsi="仿宋" w:cs="仿宋" w:hint="eastAsia"/>
          <w:sz w:val="24"/>
          <w:szCs w:val="24"/>
          <w:lang w:eastAsia="zh-CN"/>
        </w:rPr>
      </w:pPr>
      <w:r>
        <w:rPr>
          <w:rFonts w:ascii="仿宋" w:eastAsia="仿宋" w:hAnsi="仿宋" w:cs="仿宋"/>
          <w:sz w:val="24"/>
          <w:szCs w:val="24"/>
          <w:lang w:eastAsia="zh-CN"/>
        </w:rPr>
        <w:t>1) 快速了解当前就业市场对于应届生招聘岗位的能力要求，并可以清</w:t>
      </w:r>
      <w:r>
        <w:rPr>
          <w:rFonts w:ascii="仿宋" w:eastAsia="仿宋" w:hAnsi="仿宋" w:cs="仿宋"/>
          <w:spacing w:val="-1"/>
          <w:sz w:val="24"/>
          <w:szCs w:val="24"/>
          <w:lang w:eastAsia="zh-CN"/>
        </w:rPr>
        <w:t>晰掌握和拆解不同岗位的具体能力要求。</w:t>
      </w:r>
    </w:p>
    <w:p w14:paraId="68ED8E48" w14:textId="77777777" w:rsidR="00F106F7" w:rsidRDefault="00000000">
      <w:pPr>
        <w:spacing w:before="185" w:line="216" w:lineRule="auto"/>
        <w:ind w:left="505"/>
        <w:rPr>
          <w:rFonts w:ascii="仿宋" w:eastAsia="仿宋" w:hAnsi="仿宋" w:cs="仿宋" w:hint="eastAsia"/>
          <w:sz w:val="24"/>
          <w:szCs w:val="24"/>
          <w:lang w:eastAsia="zh-CN"/>
        </w:rPr>
      </w:pPr>
      <w:r>
        <w:rPr>
          <w:rFonts w:ascii="仿宋" w:eastAsia="仿宋" w:hAnsi="仿宋" w:cs="仿宋"/>
          <w:spacing w:val="-1"/>
          <w:sz w:val="24"/>
          <w:szCs w:val="24"/>
          <w:lang w:eastAsia="zh-CN"/>
        </w:rPr>
        <w:t>2) 清晰并准确的分析出大学生自身的就业能力、就业意愿。</w:t>
      </w:r>
    </w:p>
    <w:p w14:paraId="7C785232" w14:textId="77777777" w:rsidR="00F106F7" w:rsidRDefault="00000000">
      <w:pPr>
        <w:spacing w:before="188" w:line="289" w:lineRule="auto"/>
        <w:ind w:left="872" w:right="190" w:hanging="365"/>
        <w:rPr>
          <w:rFonts w:ascii="仿宋" w:eastAsia="仿宋" w:hAnsi="仿宋" w:cs="仿宋" w:hint="eastAsia"/>
          <w:sz w:val="24"/>
          <w:szCs w:val="24"/>
          <w:lang w:eastAsia="zh-CN"/>
        </w:rPr>
      </w:pPr>
      <w:r>
        <w:rPr>
          <w:rFonts w:ascii="仿宋" w:eastAsia="仿宋" w:hAnsi="仿宋" w:cs="仿宋"/>
          <w:sz w:val="24"/>
          <w:szCs w:val="24"/>
          <w:lang w:eastAsia="zh-CN"/>
        </w:rPr>
        <w:t>3) 能够给出明确可操作的职业生涯发展报告，包括就业职业规划方案和行</w:t>
      </w:r>
      <w:r>
        <w:rPr>
          <w:rFonts w:ascii="仿宋" w:eastAsia="仿宋" w:hAnsi="仿宋" w:cs="仿宋"/>
          <w:spacing w:val="-2"/>
          <w:sz w:val="24"/>
          <w:szCs w:val="24"/>
          <w:lang w:eastAsia="zh-CN"/>
        </w:rPr>
        <w:t>动计划，扬长避短、精准匹配。</w:t>
      </w:r>
    </w:p>
    <w:p w14:paraId="2EF6338A" w14:textId="77777777" w:rsidR="00F106F7" w:rsidRDefault="00000000">
      <w:pPr>
        <w:spacing w:before="311"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3623F3D9" w14:textId="77777777" w:rsidR="00F106F7" w:rsidRDefault="00000000">
      <w:pPr>
        <w:spacing w:before="104"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【开发说明】</w:t>
      </w:r>
    </w:p>
    <w:p w14:paraId="1C4EA6F3" w14:textId="77777777" w:rsidR="00F106F7" w:rsidRDefault="00000000">
      <w:pPr>
        <w:spacing w:before="184" w:line="216" w:lineRule="auto"/>
        <w:ind w:left="509"/>
        <w:rPr>
          <w:rFonts w:ascii="仿宋" w:eastAsia="仿宋" w:hAnsi="仿宋" w:cs="仿宋" w:hint="eastAsia"/>
          <w:sz w:val="24"/>
          <w:szCs w:val="24"/>
          <w:lang w:eastAsia="zh-CN"/>
        </w:rPr>
      </w:pPr>
      <w:r>
        <w:rPr>
          <w:rFonts w:ascii="仿宋" w:eastAsia="仿宋" w:hAnsi="仿宋" w:cs="仿宋"/>
          <w:spacing w:val="-2"/>
          <w:sz w:val="24"/>
          <w:szCs w:val="24"/>
          <w:lang w:eastAsia="zh-CN"/>
        </w:rPr>
        <w:t>设计并实现上述的“基于</w:t>
      </w:r>
      <w:r>
        <w:rPr>
          <w:rFonts w:ascii="仿宋" w:eastAsia="仿宋" w:hAnsi="仿宋" w:cs="仿宋"/>
          <w:spacing w:val="-52"/>
          <w:sz w:val="24"/>
          <w:szCs w:val="24"/>
          <w:lang w:eastAsia="zh-CN"/>
        </w:rPr>
        <w:t xml:space="preserve"> </w:t>
      </w:r>
      <w:r>
        <w:rPr>
          <w:rFonts w:ascii="仿宋" w:eastAsia="仿宋" w:hAnsi="仿宋" w:cs="仿宋"/>
          <w:spacing w:val="-2"/>
          <w:sz w:val="24"/>
          <w:szCs w:val="24"/>
          <w:lang w:eastAsia="zh-CN"/>
        </w:rPr>
        <w:t>AI</w:t>
      </w:r>
      <w:r>
        <w:rPr>
          <w:rFonts w:ascii="仿宋" w:eastAsia="仿宋" w:hAnsi="仿宋" w:cs="仿宋"/>
          <w:spacing w:val="-30"/>
          <w:sz w:val="24"/>
          <w:szCs w:val="24"/>
          <w:lang w:eastAsia="zh-CN"/>
        </w:rPr>
        <w:t xml:space="preserve"> </w:t>
      </w:r>
      <w:r>
        <w:rPr>
          <w:rFonts w:ascii="仿宋" w:eastAsia="仿宋" w:hAnsi="仿宋" w:cs="仿宋"/>
          <w:spacing w:val="-2"/>
          <w:sz w:val="24"/>
          <w:szCs w:val="24"/>
          <w:lang w:eastAsia="zh-CN"/>
        </w:rPr>
        <w:t>的大学生职业规划智能体</w:t>
      </w:r>
      <w:r>
        <w:rPr>
          <w:rFonts w:ascii="仿宋" w:eastAsia="仿宋" w:hAnsi="仿宋" w:cs="仿宋"/>
          <w:spacing w:val="-88"/>
          <w:sz w:val="24"/>
          <w:szCs w:val="24"/>
          <w:lang w:eastAsia="zh-CN"/>
        </w:rPr>
        <w:t xml:space="preserve"> </w:t>
      </w:r>
      <w:r>
        <w:rPr>
          <w:rFonts w:ascii="仿宋" w:eastAsia="仿宋" w:hAnsi="仿宋" w:cs="仿宋"/>
          <w:spacing w:val="-2"/>
          <w:sz w:val="24"/>
          <w:szCs w:val="24"/>
          <w:lang w:eastAsia="zh-CN"/>
        </w:rPr>
        <w:t>”。</w:t>
      </w:r>
    </w:p>
    <w:p w14:paraId="106766F6" w14:textId="77777777" w:rsidR="00F106F7" w:rsidRDefault="00000000">
      <w:pPr>
        <w:spacing w:before="188" w:line="217" w:lineRule="auto"/>
        <w:ind w:left="542"/>
        <w:rPr>
          <w:rFonts w:ascii="仿宋" w:eastAsia="仿宋" w:hAnsi="仿宋" w:cs="仿宋" w:hint="eastAsia"/>
          <w:sz w:val="24"/>
          <w:szCs w:val="24"/>
          <w:lang w:eastAsia="zh-CN"/>
        </w:rPr>
      </w:pPr>
      <w:r>
        <w:rPr>
          <w:rFonts w:ascii="仿宋" w:eastAsia="仿宋" w:hAnsi="仿宋" w:cs="仿宋"/>
          <w:b/>
          <w:bCs/>
          <w:spacing w:val="-11"/>
          <w:sz w:val="24"/>
          <w:szCs w:val="24"/>
          <w:lang w:eastAsia="zh-CN"/>
        </w:rPr>
        <w:t>岗位数据集说明：</w:t>
      </w:r>
    </w:p>
    <w:p w14:paraId="69E5A50F" w14:textId="77777777" w:rsidR="00F106F7" w:rsidRDefault="00000000">
      <w:pPr>
        <w:spacing w:before="186" w:line="361" w:lineRule="auto"/>
        <w:ind w:left="38" w:firstLine="473"/>
        <w:rPr>
          <w:rFonts w:ascii="仿宋" w:eastAsia="仿宋" w:hAnsi="仿宋" w:cs="仿宋" w:hint="eastAsia"/>
          <w:sz w:val="24"/>
          <w:szCs w:val="24"/>
          <w:lang w:eastAsia="zh-CN"/>
        </w:rPr>
      </w:pPr>
      <w:r>
        <w:rPr>
          <w:rFonts w:ascii="仿宋" w:eastAsia="仿宋" w:hAnsi="仿宋" w:cs="仿宋"/>
          <w:spacing w:val="-5"/>
          <w:sz w:val="24"/>
          <w:szCs w:val="24"/>
          <w:lang w:eastAsia="zh-CN"/>
        </w:rPr>
        <w:lastRenderedPageBreak/>
        <w:t>企业通过</w:t>
      </w:r>
      <w:proofErr w:type="gramStart"/>
      <w:r>
        <w:rPr>
          <w:rFonts w:ascii="仿宋" w:eastAsia="仿宋" w:hAnsi="仿宋" w:cs="仿宋"/>
          <w:spacing w:val="-5"/>
          <w:sz w:val="24"/>
          <w:szCs w:val="24"/>
          <w:lang w:eastAsia="zh-CN"/>
        </w:rPr>
        <w:t>网盘提供</w:t>
      </w:r>
      <w:proofErr w:type="gramEnd"/>
      <w:r>
        <w:rPr>
          <w:rFonts w:ascii="仿宋" w:eastAsia="仿宋" w:hAnsi="仿宋" w:cs="仿宋"/>
          <w:spacing w:val="-5"/>
          <w:sz w:val="24"/>
          <w:szCs w:val="24"/>
          <w:lang w:eastAsia="zh-CN"/>
        </w:rPr>
        <w:t>计算机类信息化相关行业的岗位数据（不限于应届生岗位，</w:t>
      </w:r>
      <w:r>
        <w:rPr>
          <w:rFonts w:ascii="仿宋" w:eastAsia="仿宋" w:hAnsi="仿宋" w:cs="仿宋"/>
          <w:spacing w:val="4"/>
          <w:sz w:val="24"/>
          <w:szCs w:val="24"/>
          <w:lang w:eastAsia="zh-CN"/>
        </w:rPr>
        <w:t>会包含该类别的各阶段岗位，用于下面所述的岗</w:t>
      </w:r>
      <w:r>
        <w:rPr>
          <w:rFonts w:ascii="仿宋" w:eastAsia="仿宋" w:hAnsi="仿宋" w:cs="仿宋"/>
          <w:spacing w:val="3"/>
          <w:sz w:val="24"/>
          <w:szCs w:val="24"/>
          <w:lang w:eastAsia="zh-CN"/>
        </w:rPr>
        <w:t>位间的关联图谱与职业路径</w:t>
      </w:r>
      <w:proofErr w:type="gramStart"/>
      <w:r>
        <w:rPr>
          <w:rFonts w:ascii="仿宋" w:eastAsia="仿宋" w:hAnsi="仿宋" w:cs="仿宋"/>
          <w:spacing w:val="3"/>
          <w:sz w:val="24"/>
          <w:szCs w:val="24"/>
          <w:lang w:eastAsia="zh-CN"/>
        </w:rPr>
        <w:t>规</w:t>
      </w:r>
      <w:proofErr w:type="gramEnd"/>
    </w:p>
    <w:p w14:paraId="29FA2B69" w14:textId="77777777" w:rsidR="00F106F7" w:rsidRDefault="00F106F7">
      <w:pPr>
        <w:spacing w:line="361" w:lineRule="auto"/>
        <w:rPr>
          <w:rFonts w:ascii="仿宋" w:eastAsia="仿宋" w:hAnsi="仿宋" w:cs="仿宋" w:hint="eastAsia"/>
          <w:sz w:val="24"/>
          <w:szCs w:val="24"/>
          <w:lang w:eastAsia="zh-CN"/>
        </w:rPr>
        <w:sectPr w:rsidR="00F106F7">
          <w:headerReference w:type="default" r:id="rId153"/>
          <w:footerReference w:type="default" r:id="rId154"/>
          <w:pgSz w:w="11907" w:h="16839"/>
          <w:pgMar w:top="1714" w:right="1609" w:bottom="1321" w:left="1785" w:header="1452" w:footer="1114" w:gutter="0"/>
          <w:cols w:space="720"/>
        </w:sectPr>
      </w:pPr>
    </w:p>
    <w:p w14:paraId="7D601164" w14:textId="77777777" w:rsidR="00F106F7" w:rsidRDefault="00F106F7">
      <w:pPr>
        <w:pStyle w:val="a3"/>
        <w:spacing w:line="432" w:lineRule="auto"/>
        <w:rPr>
          <w:lang w:eastAsia="zh-CN"/>
        </w:rPr>
      </w:pPr>
    </w:p>
    <w:p w14:paraId="698816A5" w14:textId="77777777" w:rsidR="00F106F7" w:rsidRDefault="00000000">
      <w:pPr>
        <w:spacing w:before="78" w:line="220" w:lineRule="auto"/>
        <w:ind w:left="33"/>
        <w:rPr>
          <w:rFonts w:ascii="仿宋" w:eastAsia="仿宋" w:hAnsi="仿宋" w:cs="仿宋" w:hint="eastAsia"/>
          <w:sz w:val="24"/>
          <w:szCs w:val="24"/>
          <w:lang w:eastAsia="zh-CN"/>
        </w:rPr>
      </w:pPr>
      <w:r>
        <w:rPr>
          <w:rFonts w:ascii="仿宋" w:eastAsia="仿宋" w:hAnsi="仿宋" w:cs="仿宋"/>
          <w:spacing w:val="-12"/>
          <w:sz w:val="24"/>
          <w:szCs w:val="24"/>
          <w:lang w:eastAsia="zh-CN"/>
        </w:rPr>
        <w:t>划）。</w:t>
      </w:r>
    </w:p>
    <w:p w14:paraId="24D9B8BF" w14:textId="77777777" w:rsidR="00F106F7" w:rsidRDefault="00000000">
      <w:pPr>
        <w:spacing w:before="182" w:line="360" w:lineRule="auto"/>
        <w:ind w:left="30" w:right="68" w:firstLine="481"/>
        <w:jc w:val="both"/>
        <w:rPr>
          <w:rFonts w:ascii="仿宋" w:eastAsia="仿宋" w:hAnsi="仿宋" w:cs="仿宋" w:hint="eastAsia"/>
          <w:sz w:val="24"/>
          <w:szCs w:val="24"/>
          <w:lang w:eastAsia="zh-CN"/>
        </w:rPr>
      </w:pPr>
      <w:r>
        <w:rPr>
          <w:rFonts w:ascii="仿宋" w:eastAsia="仿宋" w:hAnsi="仿宋" w:cs="仿宋"/>
          <w:spacing w:val="-9"/>
          <w:sz w:val="24"/>
          <w:szCs w:val="24"/>
          <w:lang w:eastAsia="zh-CN"/>
        </w:rPr>
        <w:t>提供岗位数据</w:t>
      </w:r>
      <w:r>
        <w:rPr>
          <w:rFonts w:ascii="仿宋" w:eastAsia="仿宋" w:hAnsi="仿宋" w:cs="仿宋"/>
          <w:spacing w:val="-24"/>
          <w:sz w:val="24"/>
          <w:szCs w:val="24"/>
          <w:lang w:eastAsia="zh-CN"/>
        </w:rPr>
        <w:t xml:space="preserve"> </w:t>
      </w:r>
      <w:r>
        <w:rPr>
          <w:rFonts w:ascii="仿宋" w:eastAsia="仿宋" w:hAnsi="仿宋" w:cs="仿宋"/>
          <w:spacing w:val="-9"/>
          <w:sz w:val="24"/>
          <w:szCs w:val="24"/>
          <w:lang w:eastAsia="zh-CN"/>
        </w:rPr>
        <w:t>10000</w:t>
      </w:r>
      <w:r>
        <w:rPr>
          <w:rFonts w:ascii="仿宋" w:eastAsia="仿宋" w:hAnsi="仿宋" w:cs="仿宋"/>
          <w:spacing w:val="-41"/>
          <w:sz w:val="24"/>
          <w:szCs w:val="24"/>
          <w:lang w:eastAsia="zh-CN"/>
        </w:rPr>
        <w:t xml:space="preserve"> </w:t>
      </w:r>
      <w:r>
        <w:rPr>
          <w:rFonts w:ascii="仿宋" w:eastAsia="仿宋" w:hAnsi="仿宋" w:cs="仿宋"/>
          <w:spacing w:val="-9"/>
          <w:sz w:val="24"/>
          <w:szCs w:val="24"/>
          <w:lang w:eastAsia="zh-CN"/>
        </w:rPr>
        <w:t>条，共约</w:t>
      </w:r>
      <w:r>
        <w:rPr>
          <w:rFonts w:ascii="仿宋" w:eastAsia="仿宋" w:hAnsi="仿宋" w:cs="仿宋"/>
          <w:spacing w:val="-33"/>
          <w:sz w:val="24"/>
          <w:szCs w:val="24"/>
          <w:lang w:eastAsia="zh-CN"/>
        </w:rPr>
        <w:t xml:space="preserve"> </w:t>
      </w:r>
      <w:r>
        <w:rPr>
          <w:rFonts w:ascii="仿宋" w:eastAsia="仿宋" w:hAnsi="仿宋" w:cs="仿宋"/>
          <w:spacing w:val="-9"/>
          <w:sz w:val="24"/>
          <w:szCs w:val="24"/>
          <w:lang w:eastAsia="zh-CN"/>
        </w:rPr>
        <w:t>100</w:t>
      </w:r>
      <w:r>
        <w:rPr>
          <w:rFonts w:ascii="仿宋" w:eastAsia="仿宋" w:hAnsi="仿宋" w:cs="仿宋"/>
          <w:spacing w:val="-44"/>
          <w:sz w:val="24"/>
          <w:szCs w:val="24"/>
          <w:lang w:eastAsia="zh-CN"/>
        </w:rPr>
        <w:t xml:space="preserve"> </w:t>
      </w:r>
      <w:proofErr w:type="gramStart"/>
      <w:r>
        <w:rPr>
          <w:rFonts w:ascii="仿宋" w:eastAsia="仿宋" w:hAnsi="仿宋" w:cs="仿宋"/>
          <w:spacing w:val="-9"/>
          <w:sz w:val="24"/>
          <w:szCs w:val="24"/>
          <w:lang w:eastAsia="zh-CN"/>
        </w:rPr>
        <w:t>个</w:t>
      </w:r>
      <w:proofErr w:type="gramEnd"/>
      <w:r>
        <w:rPr>
          <w:rFonts w:ascii="仿宋" w:eastAsia="仿宋" w:hAnsi="仿宋" w:cs="仿宋"/>
          <w:spacing w:val="-9"/>
          <w:sz w:val="24"/>
          <w:szCs w:val="24"/>
          <w:lang w:eastAsia="zh-CN"/>
        </w:rPr>
        <w:t>岗位。数据字段包括： 职位名称、工作</w:t>
      </w:r>
      <w:r>
        <w:rPr>
          <w:rFonts w:ascii="仿宋" w:eastAsia="仿宋" w:hAnsi="仿宋" w:cs="仿宋"/>
          <w:spacing w:val="-3"/>
          <w:sz w:val="24"/>
          <w:szCs w:val="24"/>
          <w:lang w:eastAsia="zh-CN"/>
        </w:rPr>
        <w:t>地址、薪资范围、公司全称、所属行业、人员规模、企业性质、</w:t>
      </w:r>
      <w:r>
        <w:rPr>
          <w:rFonts w:ascii="仿宋" w:eastAsia="仿宋" w:hAnsi="仿宋" w:cs="仿宋"/>
          <w:spacing w:val="-4"/>
          <w:sz w:val="24"/>
          <w:szCs w:val="24"/>
          <w:lang w:eastAsia="zh-CN"/>
        </w:rPr>
        <w:t>职位编码、职位</w:t>
      </w:r>
      <w:r>
        <w:rPr>
          <w:rFonts w:ascii="仿宋" w:eastAsia="仿宋" w:hAnsi="仿宋" w:cs="仿宋"/>
          <w:spacing w:val="-5"/>
          <w:sz w:val="24"/>
          <w:szCs w:val="24"/>
          <w:lang w:eastAsia="zh-CN"/>
        </w:rPr>
        <w:t>描述、公司简介等。</w:t>
      </w:r>
    </w:p>
    <w:p w14:paraId="4F913414" w14:textId="77777777" w:rsidR="00F106F7" w:rsidRDefault="00000000">
      <w:pPr>
        <w:spacing w:line="217" w:lineRule="auto"/>
        <w:ind w:left="512"/>
        <w:rPr>
          <w:rFonts w:ascii="仿宋" w:eastAsia="仿宋" w:hAnsi="仿宋" w:cs="仿宋" w:hint="eastAsia"/>
          <w:sz w:val="24"/>
          <w:szCs w:val="24"/>
          <w:lang w:eastAsia="zh-CN"/>
        </w:rPr>
      </w:pPr>
      <w:r>
        <w:rPr>
          <w:rFonts w:ascii="仿宋" w:eastAsia="仿宋" w:hAnsi="仿宋" w:cs="仿宋"/>
          <w:b/>
          <w:bCs/>
          <w:spacing w:val="-7"/>
          <w:sz w:val="24"/>
          <w:szCs w:val="24"/>
          <w:lang w:eastAsia="zh-CN"/>
        </w:rPr>
        <w:t>智能</w:t>
      </w:r>
      <w:proofErr w:type="gramStart"/>
      <w:r>
        <w:rPr>
          <w:rFonts w:ascii="仿宋" w:eastAsia="仿宋" w:hAnsi="仿宋" w:cs="仿宋"/>
          <w:b/>
          <w:bCs/>
          <w:spacing w:val="-7"/>
          <w:sz w:val="24"/>
          <w:szCs w:val="24"/>
          <w:lang w:eastAsia="zh-CN"/>
        </w:rPr>
        <w:t>体开发</w:t>
      </w:r>
      <w:proofErr w:type="gramEnd"/>
      <w:r>
        <w:rPr>
          <w:rFonts w:ascii="仿宋" w:eastAsia="仿宋" w:hAnsi="仿宋" w:cs="仿宋"/>
          <w:b/>
          <w:bCs/>
          <w:spacing w:val="-7"/>
          <w:sz w:val="24"/>
          <w:szCs w:val="24"/>
          <w:lang w:eastAsia="zh-CN"/>
        </w:rPr>
        <w:t>具体要求：</w:t>
      </w:r>
    </w:p>
    <w:p w14:paraId="1087C20E" w14:textId="77777777" w:rsidR="00F106F7" w:rsidRDefault="00000000">
      <w:pPr>
        <w:spacing w:before="186" w:line="217" w:lineRule="auto"/>
        <w:ind w:left="880"/>
        <w:rPr>
          <w:rFonts w:ascii="仿宋" w:eastAsia="仿宋" w:hAnsi="仿宋" w:cs="仿宋" w:hint="eastAsia"/>
          <w:sz w:val="24"/>
          <w:szCs w:val="24"/>
          <w:lang w:eastAsia="zh-CN"/>
        </w:rPr>
      </w:pPr>
      <w:r>
        <w:rPr>
          <w:rFonts w:ascii="仿宋" w:eastAsia="仿宋" w:hAnsi="仿宋" w:cs="仿宋"/>
          <w:b/>
          <w:bCs/>
          <w:spacing w:val="-4"/>
          <w:sz w:val="24"/>
          <w:szCs w:val="24"/>
          <w:lang w:eastAsia="zh-CN"/>
        </w:rPr>
        <w:t>1)</w:t>
      </w:r>
      <w:r>
        <w:rPr>
          <w:rFonts w:ascii="仿宋" w:eastAsia="仿宋" w:hAnsi="仿宋" w:cs="仿宋"/>
          <w:spacing w:val="-4"/>
          <w:sz w:val="24"/>
          <w:szCs w:val="24"/>
          <w:lang w:eastAsia="zh-CN"/>
        </w:rPr>
        <w:t xml:space="preserve"> </w:t>
      </w:r>
      <w:r>
        <w:rPr>
          <w:rFonts w:ascii="仿宋" w:eastAsia="仿宋" w:hAnsi="仿宋" w:cs="仿宋"/>
          <w:b/>
          <w:bCs/>
          <w:spacing w:val="-4"/>
          <w:sz w:val="24"/>
          <w:szCs w:val="24"/>
          <w:lang w:eastAsia="zh-CN"/>
        </w:rPr>
        <w:t>构建就业岗位要求画像</w:t>
      </w:r>
      <w:r>
        <w:rPr>
          <w:rFonts w:ascii="仿宋" w:eastAsia="仿宋" w:hAnsi="仿宋" w:cs="仿宋"/>
          <w:spacing w:val="-4"/>
          <w:sz w:val="24"/>
          <w:szCs w:val="24"/>
          <w:lang w:eastAsia="zh-CN"/>
        </w:rPr>
        <w:t>：</w:t>
      </w:r>
    </w:p>
    <w:p w14:paraId="432C3DF2" w14:textId="77777777" w:rsidR="00F106F7" w:rsidRDefault="00000000">
      <w:pPr>
        <w:spacing w:before="184" w:line="289" w:lineRule="auto"/>
        <w:ind w:left="404" w:right="67" w:firstLine="459"/>
        <w:rPr>
          <w:rFonts w:ascii="仿宋" w:eastAsia="仿宋" w:hAnsi="仿宋" w:cs="仿宋" w:hint="eastAsia"/>
          <w:sz w:val="24"/>
          <w:szCs w:val="24"/>
          <w:lang w:eastAsia="zh-CN"/>
        </w:rPr>
      </w:pPr>
      <w:r>
        <w:rPr>
          <w:rFonts w:ascii="仿宋" w:eastAsia="仿宋" w:hAnsi="仿宋" w:cs="仿宋"/>
          <w:spacing w:val="-2"/>
          <w:sz w:val="24"/>
          <w:szCs w:val="24"/>
          <w:lang w:eastAsia="zh-CN"/>
        </w:rPr>
        <w:t>a)</w:t>
      </w:r>
      <w:r>
        <w:rPr>
          <w:rFonts w:ascii="仿宋" w:eastAsia="仿宋" w:hAnsi="仿宋" w:cs="仿宋"/>
          <w:spacing w:val="42"/>
          <w:sz w:val="24"/>
          <w:szCs w:val="24"/>
          <w:lang w:eastAsia="zh-CN"/>
        </w:rPr>
        <w:t xml:space="preserve"> </w:t>
      </w:r>
      <w:r>
        <w:rPr>
          <w:rFonts w:ascii="仿宋" w:eastAsia="仿宋" w:hAnsi="仿宋" w:cs="仿宋"/>
          <w:spacing w:val="-2"/>
          <w:sz w:val="24"/>
          <w:szCs w:val="24"/>
          <w:lang w:eastAsia="zh-CN"/>
        </w:rPr>
        <w:t>构建不少于</w:t>
      </w:r>
      <w:r>
        <w:rPr>
          <w:rFonts w:ascii="仿宋" w:eastAsia="仿宋" w:hAnsi="仿宋" w:cs="仿宋"/>
          <w:spacing w:val="-34"/>
          <w:sz w:val="24"/>
          <w:szCs w:val="24"/>
          <w:lang w:eastAsia="zh-CN"/>
        </w:rPr>
        <w:t xml:space="preserve"> </w:t>
      </w:r>
      <w:r>
        <w:rPr>
          <w:rFonts w:ascii="仿宋" w:eastAsia="仿宋" w:hAnsi="仿宋" w:cs="仿宋"/>
          <w:spacing w:val="-2"/>
          <w:sz w:val="24"/>
          <w:szCs w:val="24"/>
          <w:lang w:eastAsia="zh-CN"/>
        </w:rPr>
        <w:t>10</w:t>
      </w:r>
      <w:r>
        <w:rPr>
          <w:rFonts w:ascii="仿宋" w:eastAsia="仿宋" w:hAnsi="仿宋" w:cs="仿宋"/>
          <w:spacing w:val="-43"/>
          <w:sz w:val="24"/>
          <w:szCs w:val="24"/>
          <w:lang w:eastAsia="zh-CN"/>
        </w:rPr>
        <w:t xml:space="preserve"> </w:t>
      </w:r>
      <w:proofErr w:type="gramStart"/>
      <w:r>
        <w:rPr>
          <w:rFonts w:ascii="仿宋" w:eastAsia="仿宋" w:hAnsi="仿宋" w:cs="仿宋"/>
          <w:spacing w:val="-2"/>
          <w:sz w:val="24"/>
          <w:szCs w:val="24"/>
          <w:lang w:eastAsia="zh-CN"/>
        </w:rPr>
        <w:t>个</w:t>
      </w:r>
      <w:proofErr w:type="gramEnd"/>
      <w:r>
        <w:rPr>
          <w:rFonts w:ascii="仿宋" w:eastAsia="仿宋" w:hAnsi="仿宋" w:cs="仿宋"/>
          <w:spacing w:val="-2"/>
          <w:sz w:val="24"/>
          <w:szCs w:val="24"/>
          <w:lang w:eastAsia="zh-CN"/>
        </w:rPr>
        <w:t>就业岗位画像要求，岗位画像包含但不</w:t>
      </w:r>
      <w:r>
        <w:rPr>
          <w:rFonts w:ascii="仿宋" w:eastAsia="仿宋" w:hAnsi="仿宋" w:cs="仿宋"/>
          <w:spacing w:val="-3"/>
          <w:sz w:val="24"/>
          <w:szCs w:val="24"/>
          <w:lang w:eastAsia="zh-CN"/>
        </w:rPr>
        <w:t>限于专业技</w:t>
      </w:r>
      <w:r>
        <w:rPr>
          <w:rFonts w:ascii="仿宋" w:eastAsia="仿宋" w:hAnsi="仿宋" w:cs="仿宋"/>
          <w:spacing w:val="-1"/>
          <w:sz w:val="24"/>
          <w:szCs w:val="24"/>
          <w:lang w:eastAsia="zh-CN"/>
        </w:rPr>
        <w:t>能、证书要求、创新能力、学习能力、抗压能力、沟通能力、实习能力等。</w:t>
      </w:r>
    </w:p>
    <w:p w14:paraId="135142DC" w14:textId="77777777" w:rsidR="00F106F7" w:rsidRDefault="00000000">
      <w:pPr>
        <w:spacing w:before="185" w:line="290" w:lineRule="auto"/>
        <w:ind w:left="399" w:firstLine="459"/>
        <w:rPr>
          <w:rFonts w:ascii="仿宋" w:eastAsia="仿宋" w:hAnsi="仿宋" w:cs="仿宋" w:hint="eastAsia"/>
          <w:sz w:val="24"/>
          <w:szCs w:val="24"/>
          <w:lang w:eastAsia="zh-CN"/>
        </w:rPr>
      </w:pPr>
      <w:r>
        <w:rPr>
          <w:rFonts w:ascii="仿宋" w:eastAsia="仿宋" w:hAnsi="仿宋" w:cs="仿宋"/>
          <w:spacing w:val="-8"/>
          <w:sz w:val="24"/>
          <w:szCs w:val="24"/>
          <w:lang w:eastAsia="zh-CN"/>
        </w:rPr>
        <w:t>b）建立岗位间的关联图谱，能够让使用者清晰了解到岗</w:t>
      </w:r>
      <w:r>
        <w:rPr>
          <w:rFonts w:ascii="仿宋" w:eastAsia="仿宋" w:hAnsi="仿宋" w:cs="仿宋"/>
          <w:spacing w:val="-9"/>
          <w:sz w:val="24"/>
          <w:szCs w:val="24"/>
          <w:lang w:eastAsia="zh-CN"/>
        </w:rPr>
        <w:t>位未来发展路径，</w:t>
      </w:r>
      <w:r>
        <w:rPr>
          <w:rFonts w:ascii="仿宋" w:eastAsia="仿宋" w:hAnsi="仿宋" w:cs="仿宋"/>
          <w:spacing w:val="-7"/>
          <w:sz w:val="24"/>
          <w:szCs w:val="24"/>
          <w:lang w:eastAsia="zh-CN"/>
        </w:rPr>
        <w:t>包括</w:t>
      </w:r>
    </w:p>
    <w:p w14:paraId="2F7EB283" w14:textId="77777777" w:rsidR="00F106F7" w:rsidRDefault="00000000">
      <w:pPr>
        <w:spacing w:before="183" w:line="217" w:lineRule="auto"/>
        <w:ind w:left="880"/>
        <w:rPr>
          <w:rFonts w:ascii="仿宋" w:eastAsia="仿宋" w:hAnsi="仿宋" w:cs="仿宋" w:hint="eastAsia"/>
          <w:sz w:val="24"/>
          <w:szCs w:val="24"/>
          <w:lang w:eastAsia="zh-CN"/>
        </w:rPr>
      </w:pPr>
      <w:r>
        <w:rPr>
          <w:rFonts w:ascii="仿宋" w:eastAsia="仿宋" w:hAnsi="仿宋" w:cs="仿宋"/>
          <w:spacing w:val="-1"/>
          <w:sz w:val="24"/>
          <w:szCs w:val="24"/>
          <w:lang w:eastAsia="zh-CN"/>
        </w:rPr>
        <w:t>1.垂直岗位图谱：涵盖岗位描述、岗位晋升路径关联信息。</w:t>
      </w:r>
    </w:p>
    <w:p w14:paraId="2A931519" w14:textId="77777777" w:rsidR="00F106F7" w:rsidRDefault="00000000">
      <w:pPr>
        <w:spacing w:before="185" w:line="289" w:lineRule="auto"/>
        <w:ind w:left="397" w:right="116" w:firstLine="467"/>
        <w:rPr>
          <w:rFonts w:ascii="仿宋" w:eastAsia="仿宋" w:hAnsi="仿宋" w:cs="仿宋" w:hint="eastAsia"/>
          <w:sz w:val="24"/>
          <w:szCs w:val="24"/>
          <w:lang w:eastAsia="zh-CN"/>
        </w:rPr>
      </w:pPr>
      <w:r>
        <w:rPr>
          <w:rFonts w:ascii="仿宋" w:eastAsia="仿宋" w:hAnsi="仿宋" w:cs="仿宋"/>
          <w:spacing w:val="-1"/>
          <w:sz w:val="24"/>
          <w:szCs w:val="24"/>
          <w:lang w:eastAsia="zh-CN"/>
        </w:rPr>
        <w:t>2.换岗路径图谱：将相关岗位进行血缘关系关联，规划岗位转换</w:t>
      </w:r>
      <w:r>
        <w:rPr>
          <w:rFonts w:ascii="仿宋" w:eastAsia="仿宋" w:hAnsi="仿宋" w:cs="仿宋"/>
          <w:spacing w:val="-2"/>
          <w:sz w:val="24"/>
          <w:szCs w:val="24"/>
          <w:lang w:eastAsia="zh-CN"/>
        </w:rPr>
        <w:t>路径，</w:t>
      </w:r>
      <w:r>
        <w:rPr>
          <w:rFonts w:ascii="仿宋" w:eastAsia="仿宋" w:hAnsi="仿宋" w:cs="仿宋"/>
          <w:spacing w:val="-3"/>
          <w:sz w:val="24"/>
          <w:szCs w:val="24"/>
          <w:lang w:eastAsia="zh-CN"/>
        </w:rPr>
        <w:t>至少提供</w:t>
      </w:r>
      <w:r>
        <w:rPr>
          <w:rFonts w:ascii="仿宋" w:eastAsia="仿宋" w:hAnsi="仿宋" w:cs="仿宋"/>
          <w:spacing w:val="-45"/>
          <w:sz w:val="24"/>
          <w:szCs w:val="24"/>
          <w:lang w:eastAsia="zh-CN"/>
        </w:rPr>
        <w:t xml:space="preserve"> </w:t>
      </w:r>
      <w:r>
        <w:rPr>
          <w:rFonts w:ascii="仿宋" w:eastAsia="仿宋" w:hAnsi="仿宋" w:cs="仿宋"/>
          <w:spacing w:val="-3"/>
          <w:sz w:val="24"/>
          <w:szCs w:val="24"/>
          <w:lang w:eastAsia="zh-CN"/>
        </w:rPr>
        <w:t>5</w:t>
      </w:r>
      <w:r>
        <w:rPr>
          <w:rFonts w:ascii="仿宋" w:eastAsia="仿宋" w:hAnsi="仿宋" w:cs="仿宋"/>
          <w:spacing w:val="-43"/>
          <w:sz w:val="24"/>
          <w:szCs w:val="24"/>
          <w:lang w:eastAsia="zh-CN"/>
        </w:rPr>
        <w:t xml:space="preserve"> </w:t>
      </w:r>
      <w:proofErr w:type="gramStart"/>
      <w:r>
        <w:rPr>
          <w:rFonts w:ascii="仿宋" w:eastAsia="仿宋" w:hAnsi="仿宋" w:cs="仿宋"/>
          <w:spacing w:val="-3"/>
          <w:sz w:val="24"/>
          <w:szCs w:val="24"/>
          <w:lang w:eastAsia="zh-CN"/>
        </w:rPr>
        <w:t>个</w:t>
      </w:r>
      <w:proofErr w:type="gramEnd"/>
      <w:r>
        <w:rPr>
          <w:rFonts w:ascii="仿宋" w:eastAsia="仿宋" w:hAnsi="仿宋" w:cs="仿宋"/>
          <w:spacing w:val="-3"/>
          <w:sz w:val="24"/>
          <w:szCs w:val="24"/>
          <w:lang w:eastAsia="zh-CN"/>
        </w:rPr>
        <w:t>岗位的换岗路径，每个岗位的换岗路径不少于</w:t>
      </w:r>
      <w:r>
        <w:rPr>
          <w:rFonts w:ascii="仿宋" w:eastAsia="仿宋" w:hAnsi="仿宋" w:cs="仿宋"/>
          <w:spacing w:val="-48"/>
          <w:sz w:val="24"/>
          <w:szCs w:val="24"/>
          <w:lang w:eastAsia="zh-CN"/>
        </w:rPr>
        <w:t xml:space="preserve"> </w:t>
      </w:r>
      <w:r>
        <w:rPr>
          <w:rFonts w:ascii="仿宋" w:eastAsia="仿宋" w:hAnsi="仿宋" w:cs="仿宋"/>
          <w:spacing w:val="-3"/>
          <w:sz w:val="24"/>
          <w:szCs w:val="24"/>
          <w:lang w:eastAsia="zh-CN"/>
        </w:rPr>
        <w:t>2</w:t>
      </w:r>
      <w:r>
        <w:rPr>
          <w:rFonts w:ascii="仿宋" w:eastAsia="仿宋" w:hAnsi="仿宋" w:cs="仿宋"/>
          <w:spacing w:val="-41"/>
          <w:sz w:val="24"/>
          <w:szCs w:val="24"/>
          <w:lang w:eastAsia="zh-CN"/>
        </w:rPr>
        <w:t xml:space="preserve"> </w:t>
      </w:r>
      <w:r>
        <w:rPr>
          <w:rFonts w:ascii="仿宋" w:eastAsia="仿宋" w:hAnsi="仿宋" w:cs="仿宋"/>
          <w:spacing w:val="-3"/>
          <w:sz w:val="24"/>
          <w:szCs w:val="24"/>
          <w:lang w:eastAsia="zh-CN"/>
        </w:rPr>
        <w:t>条。</w:t>
      </w:r>
    </w:p>
    <w:p w14:paraId="679D1AD3" w14:textId="77777777" w:rsidR="00F106F7" w:rsidRDefault="00000000">
      <w:pPr>
        <w:spacing w:before="186" w:line="217" w:lineRule="auto"/>
        <w:ind w:left="865"/>
        <w:rPr>
          <w:rFonts w:ascii="仿宋" w:eastAsia="仿宋" w:hAnsi="仿宋" w:cs="仿宋" w:hint="eastAsia"/>
          <w:sz w:val="24"/>
          <w:szCs w:val="24"/>
          <w:lang w:eastAsia="zh-CN"/>
        </w:rPr>
      </w:pPr>
      <w:r>
        <w:rPr>
          <w:rFonts w:ascii="仿宋" w:eastAsia="仿宋" w:hAnsi="仿宋" w:cs="仿宋"/>
          <w:b/>
          <w:bCs/>
          <w:spacing w:val="-5"/>
          <w:sz w:val="24"/>
          <w:szCs w:val="24"/>
          <w:lang w:eastAsia="zh-CN"/>
        </w:rPr>
        <w:t>2)</w:t>
      </w:r>
      <w:r>
        <w:rPr>
          <w:rFonts w:ascii="仿宋" w:eastAsia="仿宋" w:hAnsi="仿宋" w:cs="仿宋"/>
          <w:spacing w:val="-5"/>
          <w:sz w:val="24"/>
          <w:szCs w:val="24"/>
          <w:lang w:eastAsia="zh-CN"/>
        </w:rPr>
        <w:t xml:space="preserve"> </w:t>
      </w:r>
      <w:r>
        <w:rPr>
          <w:rFonts w:ascii="仿宋" w:eastAsia="仿宋" w:hAnsi="仿宋" w:cs="仿宋"/>
          <w:b/>
          <w:bCs/>
          <w:spacing w:val="-5"/>
          <w:sz w:val="24"/>
          <w:szCs w:val="24"/>
          <w:lang w:eastAsia="zh-CN"/>
        </w:rPr>
        <w:t>构建学生就业能力画像：</w:t>
      </w:r>
    </w:p>
    <w:p w14:paraId="111AFA14" w14:textId="77777777" w:rsidR="00F106F7" w:rsidRDefault="00000000">
      <w:pPr>
        <w:spacing w:before="184" w:line="313" w:lineRule="auto"/>
        <w:ind w:left="392" w:right="67" w:firstLine="471"/>
        <w:rPr>
          <w:rFonts w:ascii="仿宋" w:eastAsia="仿宋" w:hAnsi="仿宋" w:cs="仿宋" w:hint="eastAsia"/>
          <w:sz w:val="24"/>
          <w:szCs w:val="24"/>
          <w:lang w:eastAsia="zh-CN"/>
        </w:rPr>
      </w:pPr>
      <w:r>
        <w:rPr>
          <w:rFonts w:ascii="仿宋" w:eastAsia="仿宋" w:hAnsi="仿宋" w:cs="仿宋"/>
          <w:spacing w:val="-3"/>
          <w:sz w:val="24"/>
          <w:szCs w:val="24"/>
          <w:lang w:eastAsia="zh-CN"/>
        </w:rPr>
        <w:t>a) 学生就业能力来源通过简历上传或自行录入方式，通过大</w:t>
      </w:r>
      <w:r>
        <w:rPr>
          <w:rFonts w:ascii="仿宋" w:eastAsia="仿宋" w:hAnsi="仿宋" w:cs="仿宋"/>
          <w:spacing w:val="-4"/>
          <w:sz w:val="24"/>
          <w:szCs w:val="24"/>
          <w:lang w:eastAsia="zh-CN"/>
        </w:rPr>
        <w:t>模型技术将</w:t>
      </w:r>
      <w:r>
        <w:rPr>
          <w:rFonts w:ascii="仿宋" w:eastAsia="仿宋" w:hAnsi="仿宋" w:cs="仿宋"/>
          <w:sz w:val="24"/>
          <w:szCs w:val="24"/>
          <w:lang w:eastAsia="zh-CN"/>
        </w:rPr>
        <w:t>学生录入的数据拆解成学生就业能力画像，对学生就业能力进行完整度、竞</w:t>
      </w:r>
      <w:r>
        <w:rPr>
          <w:rFonts w:ascii="仿宋" w:eastAsia="仿宋" w:hAnsi="仿宋" w:cs="仿宋"/>
          <w:spacing w:val="-4"/>
          <w:sz w:val="24"/>
          <w:szCs w:val="24"/>
          <w:lang w:eastAsia="zh-CN"/>
        </w:rPr>
        <w:t>争力评分。</w:t>
      </w:r>
    </w:p>
    <w:p w14:paraId="52F89A8B" w14:textId="77777777" w:rsidR="00F106F7" w:rsidRDefault="00000000">
      <w:pPr>
        <w:spacing w:before="184" w:line="289" w:lineRule="auto"/>
        <w:ind w:left="394" w:right="67" w:firstLine="465"/>
        <w:rPr>
          <w:rFonts w:ascii="仿宋" w:eastAsia="仿宋" w:hAnsi="仿宋" w:cs="仿宋" w:hint="eastAsia"/>
          <w:sz w:val="24"/>
          <w:szCs w:val="24"/>
          <w:lang w:eastAsia="zh-CN"/>
        </w:rPr>
      </w:pPr>
      <w:r>
        <w:rPr>
          <w:rFonts w:ascii="仿宋" w:eastAsia="仿宋" w:hAnsi="仿宋" w:cs="仿宋"/>
          <w:spacing w:val="-3"/>
          <w:sz w:val="24"/>
          <w:szCs w:val="24"/>
          <w:lang w:eastAsia="zh-CN"/>
        </w:rPr>
        <w:t>b) 学生就业能力画像包含但不限于专业技能、证书、创新能力、学习能</w:t>
      </w:r>
      <w:r>
        <w:rPr>
          <w:rFonts w:ascii="仿宋" w:eastAsia="仿宋" w:hAnsi="仿宋" w:cs="仿宋"/>
          <w:spacing w:val="-2"/>
          <w:sz w:val="24"/>
          <w:szCs w:val="24"/>
          <w:lang w:eastAsia="zh-CN"/>
        </w:rPr>
        <w:t>力、抗压能力、沟通能力、实习能力等。</w:t>
      </w:r>
    </w:p>
    <w:p w14:paraId="264DB910" w14:textId="77777777" w:rsidR="00F106F7" w:rsidRDefault="00000000">
      <w:pPr>
        <w:spacing w:before="186" w:line="218" w:lineRule="auto"/>
        <w:ind w:left="867"/>
        <w:rPr>
          <w:rFonts w:ascii="仿宋" w:eastAsia="仿宋" w:hAnsi="仿宋" w:cs="仿宋" w:hint="eastAsia"/>
          <w:sz w:val="24"/>
          <w:szCs w:val="24"/>
          <w:lang w:eastAsia="zh-CN"/>
        </w:rPr>
      </w:pPr>
      <w:r>
        <w:rPr>
          <w:rFonts w:ascii="仿宋" w:eastAsia="仿宋" w:hAnsi="仿宋" w:cs="仿宋"/>
          <w:b/>
          <w:bCs/>
          <w:spacing w:val="-3"/>
          <w:sz w:val="24"/>
          <w:szCs w:val="24"/>
          <w:lang w:eastAsia="zh-CN"/>
        </w:rPr>
        <w:t>3)</w:t>
      </w:r>
      <w:r>
        <w:rPr>
          <w:rFonts w:ascii="仿宋" w:eastAsia="仿宋" w:hAnsi="仿宋" w:cs="仿宋"/>
          <w:spacing w:val="-3"/>
          <w:sz w:val="24"/>
          <w:szCs w:val="24"/>
          <w:lang w:eastAsia="zh-CN"/>
        </w:rPr>
        <w:t xml:space="preserve"> </w:t>
      </w:r>
      <w:r>
        <w:rPr>
          <w:rFonts w:ascii="仿宋" w:eastAsia="仿宋" w:hAnsi="仿宋" w:cs="仿宋"/>
          <w:b/>
          <w:bCs/>
          <w:spacing w:val="-3"/>
          <w:sz w:val="24"/>
          <w:szCs w:val="24"/>
          <w:lang w:eastAsia="zh-CN"/>
        </w:rPr>
        <w:t>构建学生职业生涯发展报告</w:t>
      </w:r>
      <w:r>
        <w:rPr>
          <w:rFonts w:ascii="仿宋" w:eastAsia="仿宋" w:hAnsi="仿宋" w:cs="仿宋"/>
          <w:spacing w:val="-3"/>
          <w:sz w:val="24"/>
          <w:szCs w:val="24"/>
          <w:lang w:eastAsia="zh-CN"/>
        </w:rPr>
        <w:t>：</w:t>
      </w:r>
    </w:p>
    <w:p w14:paraId="0EC16A3D" w14:textId="77777777" w:rsidR="00F106F7" w:rsidRDefault="00000000">
      <w:pPr>
        <w:spacing w:before="183" w:line="313" w:lineRule="auto"/>
        <w:ind w:left="398" w:right="67" w:firstLine="464"/>
        <w:rPr>
          <w:rFonts w:ascii="仿宋" w:eastAsia="仿宋" w:hAnsi="仿宋" w:cs="仿宋" w:hint="eastAsia"/>
          <w:sz w:val="24"/>
          <w:szCs w:val="24"/>
          <w:lang w:eastAsia="zh-CN"/>
        </w:rPr>
      </w:pPr>
      <w:r>
        <w:rPr>
          <w:rFonts w:ascii="仿宋" w:eastAsia="仿宋" w:hAnsi="仿宋" w:cs="仿宋"/>
          <w:b/>
          <w:bCs/>
          <w:spacing w:val="-4"/>
          <w:sz w:val="24"/>
          <w:szCs w:val="24"/>
          <w:lang w:eastAsia="zh-CN"/>
        </w:rPr>
        <w:t>a)</w:t>
      </w:r>
      <w:r>
        <w:rPr>
          <w:rFonts w:ascii="仿宋" w:eastAsia="仿宋" w:hAnsi="仿宋" w:cs="仿宋"/>
          <w:spacing w:val="-4"/>
          <w:sz w:val="24"/>
          <w:szCs w:val="24"/>
          <w:lang w:eastAsia="zh-CN"/>
        </w:rPr>
        <w:t xml:space="preserve"> </w:t>
      </w:r>
      <w:r>
        <w:rPr>
          <w:rFonts w:ascii="仿宋" w:eastAsia="仿宋" w:hAnsi="仿宋" w:cs="仿宋"/>
          <w:b/>
          <w:bCs/>
          <w:spacing w:val="-4"/>
          <w:sz w:val="24"/>
          <w:szCs w:val="24"/>
          <w:lang w:eastAsia="zh-CN"/>
        </w:rPr>
        <w:t>职业探索与岗位匹配</w:t>
      </w:r>
      <w:r>
        <w:rPr>
          <w:rFonts w:ascii="仿宋" w:eastAsia="仿宋" w:hAnsi="仿宋" w:cs="仿宋"/>
          <w:spacing w:val="-4"/>
          <w:sz w:val="24"/>
          <w:szCs w:val="24"/>
          <w:lang w:eastAsia="zh-CN"/>
        </w:rPr>
        <w:t>：通过岗位画像和就业能力画像匹配，</w:t>
      </w:r>
      <w:proofErr w:type="gramStart"/>
      <w:r>
        <w:rPr>
          <w:rFonts w:ascii="仿宋" w:eastAsia="仿宋" w:hAnsi="仿宋" w:cs="仿宋"/>
          <w:spacing w:val="-4"/>
          <w:sz w:val="24"/>
          <w:szCs w:val="24"/>
          <w:lang w:eastAsia="zh-CN"/>
        </w:rPr>
        <w:t>生成人岗</w:t>
      </w:r>
      <w:r>
        <w:rPr>
          <w:rFonts w:ascii="仿宋" w:eastAsia="仿宋" w:hAnsi="仿宋" w:cs="仿宋"/>
          <w:sz w:val="24"/>
          <w:szCs w:val="24"/>
          <w:lang w:eastAsia="zh-CN"/>
        </w:rPr>
        <w:t>匹配</w:t>
      </w:r>
      <w:proofErr w:type="gramEnd"/>
      <w:r>
        <w:rPr>
          <w:rFonts w:ascii="仿宋" w:eastAsia="仿宋" w:hAnsi="仿宋" w:cs="仿宋"/>
          <w:sz w:val="24"/>
          <w:szCs w:val="24"/>
          <w:lang w:eastAsia="zh-CN"/>
        </w:rPr>
        <w:t>度分析，量化呈现学生在专业技能、通用素质等方面与目标</w:t>
      </w:r>
      <w:r>
        <w:rPr>
          <w:rFonts w:ascii="仿宋" w:eastAsia="仿宋" w:hAnsi="仿宋" w:cs="仿宋"/>
          <w:spacing w:val="-1"/>
          <w:sz w:val="24"/>
          <w:szCs w:val="24"/>
          <w:lang w:eastAsia="zh-CN"/>
        </w:rPr>
        <w:t>岗位要求的</w:t>
      </w:r>
      <w:r>
        <w:rPr>
          <w:rFonts w:ascii="仿宋" w:eastAsia="仿宋" w:hAnsi="仿宋" w:cs="仿宋"/>
          <w:spacing w:val="-4"/>
          <w:sz w:val="24"/>
          <w:szCs w:val="24"/>
          <w:lang w:eastAsia="zh-CN"/>
        </w:rPr>
        <w:t>契合度与差距；</w:t>
      </w:r>
    </w:p>
    <w:p w14:paraId="2D156E51" w14:textId="77777777" w:rsidR="00F106F7" w:rsidRDefault="00000000">
      <w:pPr>
        <w:spacing w:before="182" w:line="325" w:lineRule="auto"/>
        <w:ind w:left="388" w:right="63" w:firstLine="470"/>
        <w:rPr>
          <w:rFonts w:ascii="仿宋" w:eastAsia="仿宋" w:hAnsi="仿宋" w:cs="仿宋" w:hint="eastAsia"/>
          <w:sz w:val="24"/>
          <w:szCs w:val="24"/>
          <w:lang w:eastAsia="zh-CN"/>
        </w:rPr>
      </w:pPr>
      <w:r>
        <w:rPr>
          <w:rFonts w:ascii="仿宋" w:eastAsia="仿宋" w:hAnsi="仿宋" w:cs="仿宋"/>
          <w:b/>
          <w:bCs/>
          <w:spacing w:val="1"/>
          <w:sz w:val="24"/>
          <w:szCs w:val="24"/>
          <w:lang w:eastAsia="zh-CN"/>
        </w:rPr>
        <w:t>b)</w:t>
      </w:r>
      <w:r>
        <w:rPr>
          <w:rFonts w:ascii="仿宋" w:eastAsia="仿宋" w:hAnsi="仿宋" w:cs="仿宋"/>
          <w:spacing w:val="77"/>
          <w:sz w:val="24"/>
          <w:szCs w:val="24"/>
          <w:lang w:eastAsia="zh-CN"/>
        </w:rPr>
        <w:t xml:space="preserve"> </w:t>
      </w:r>
      <w:r>
        <w:rPr>
          <w:rFonts w:ascii="仿宋" w:eastAsia="仿宋" w:hAnsi="仿宋" w:cs="仿宋"/>
          <w:b/>
          <w:bCs/>
          <w:spacing w:val="1"/>
          <w:sz w:val="24"/>
          <w:szCs w:val="24"/>
          <w:lang w:eastAsia="zh-CN"/>
        </w:rPr>
        <w:t>职业目标设定与职业路径规划</w:t>
      </w:r>
      <w:r>
        <w:rPr>
          <w:rFonts w:ascii="仿宋" w:eastAsia="仿宋" w:hAnsi="仿宋" w:cs="仿宋"/>
          <w:spacing w:val="1"/>
          <w:sz w:val="24"/>
          <w:szCs w:val="24"/>
          <w:lang w:eastAsia="zh-CN"/>
        </w:rPr>
        <w:t>：结合职业探索结果与个人意</w:t>
      </w:r>
      <w:r>
        <w:rPr>
          <w:rFonts w:ascii="仿宋" w:eastAsia="仿宋" w:hAnsi="仿宋" w:cs="仿宋"/>
          <w:sz w:val="24"/>
          <w:szCs w:val="24"/>
          <w:lang w:eastAsia="zh-CN"/>
        </w:rPr>
        <w:t>愿制定职业目标；分析本职业的社会需求与行业发展趋势；分析企业给定的职业岗</w:t>
      </w:r>
      <w:r>
        <w:rPr>
          <w:rFonts w:ascii="仿宋" w:eastAsia="仿宋" w:hAnsi="仿宋" w:cs="仿宋"/>
          <w:spacing w:val="-6"/>
          <w:sz w:val="24"/>
          <w:szCs w:val="24"/>
          <w:lang w:eastAsia="zh-CN"/>
        </w:rPr>
        <w:t>位数据的关联性，以及个人擅长方向，构建出本职业清晰的发展路径（如</w:t>
      </w:r>
      <w:r>
        <w:rPr>
          <w:rFonts w:ascii="仿宋" w:eastAsia="仿宋" w:hAnsi="仿宋" w:cs="仿宋"/>
          <w:spacing w:val="-15"/>
          <w:sz w:val="24"/>
          <w:szCs w:val="24"/>
          <w:lang w:eastAsia="zh-CN"/>
        </w:rPr>
        <w:t xml:space="preserve"> </w:t>
      </w:r>
      <w:r>
        <w:rPr>
          <w:rFonts w:ascii="仿宋" w:eastAsia="仿宋" w:hAnsi="仿宋" w:cs="仿宋"/>
          <w:spacing w:val="-6"/>
          <w:sz w:val="24"/>
          <w:szCs w:val="24"/>
          <w:lang w:eastAsia="zh-CN"/>
        </w:rPr>
        <w:t>UI/</w:t>
      </w:r>
      <w:r>
        <w:rPr>
          <w:rFonts w:ascii="仿宋" w:eastAsia="仿宋" w:hAnsi="仿宋" w:cs="仿宋"/>
          <w:spacing w:val="-1"/>
          <w:sz w:val="24"/>
          <w:szCs w:val="24"/>
          <w:lang w:eastAsia="zh-CN"/>
        </w:rPr>
        <w:t>视觉设计师 - 资深体验设计组长 -</w:t>
      </w:r>
      <w:r>
        <w:rPr>
          <w:rFonts w:ascii="仿宋" w:eastAsia="仿宋" w:hAnsi="仿宋" w:cs="仿宋"/>
          <w:spacing w:val="15"/>
          <w:sz w:val="24"/>
          <w:szCs w:val="24"/>
          <w:lang w:eastAsia="zh-CN"/>
        </w:rPr>
        <w:t xml:space="preserve"> </w:t>
      </w:r>
      <w:r>
        <w:rPr>
          <w:rFonts w:ascii="仿宋" w:eastAsia="仿宋" w:hAnsi="仿宋" w:cs="仿宋"/>
          <w:spacing w:val="-1"/>
          <w:sz w:val="24"/>
          <w:szCs w:val="24"/>
          <w:lang w:eastAsia="zh-CN"/>
        </w:rPr>
        <w:t>设计总监/创意总监）等。</w:t>
      </w:r>
    </w:p>
    <w:p w14:paraId="2A35F032" w14:textId="77777777" w:rsidR="00F106F7" w:rsidRDefault="00000000">
      <w:pPr>
        <w:spacing w:before="185" w:line="216" w:lineRule="auto"/>
        <w:ind w:left="867"/>
        <w:rPr>
          <w:rFonts w:ascii="仿宋" w:eastAsia="仿宋" w:hAnsi="仿宋" w:cs="仿宋" w:hint="eastAsia"/>
          <w:sz w:val="24"/>
          <w:szCs w:val="24"/>
          <w:lang w:eastAsia="zh-CN"/>
        </w:rPr>
      </w:pPr>
      <w:r>
        <w:rPr>
          <w:rFonts w:ascii="仿宋" w:eastAsia="仿宋" w:hAnsi="仿宋" w:cs="仿宋"/>
          <w:b/>
          <w:bCs/>
          <w:spacing w:val="-14"/>
          <w:sz w:val="24"/>
          <w:szCs w:val="24"/>
          <w:lang w:eastAsia="zh-CN"/>
        </w:rPr>
        <w:lastRenderedPageBreak/>
        <w:t>c）行动计划与成果展示</w:t>
      </w:r>
      <w:r>
        <w:rPr>
          <w:rFonts w:ascii="仿宋" w:eastAsia="仿宋" w:hAnsi="仿宋" w:cs="仿宋"/>
          <w:spacing w:val="-14"/>
          <w:sz w:val="24"/>
          <w:szCs w:val="24"/>
          <w:lang w:eastAsia="zh-CN"/>
        </w:rPr>
        <w:t>：制定分阶段（短期、中期）</w:t>
      </w:r>
      <w:r>
        <w:rPr>
          <w:rFonts w:ascii="仿宋" w:eastAsia="仿宋" w:hAnsi="仿宋" w:cs="仿宋"/>
          <w:spacing w:val="-71"/>
          <w:sz w:val="24"/>
          <w:szCs w:val="24"/>
          <w:lang w:eastAsia="zh-CN"/>
        </w:rPr>
        <w:t xml:space="preserve"> </w:t>
      </w:r>
      <w:r>
        <w:rPr>
          <w:rFonts w:ascii="仿宋" w:eastAsia="仿宋" w:hAnsi="仿宋" w:cs="仿宋"/>
          <w:spacing w:val="-14"/>
          <w:sz w:val="24"/>
          <w:szCs w:val="24"/>
          <w:lang w:eastAsia="zh-CN"/>
        </w:rPr>
        <w:t>的个性</w:t>
      </w:r>
      <w:r>
        <w:rPr>
          <w:rFonts w:ascii="仿宋" w:eastAsia="仿宋" w:hAnsi="仿宋" w:cs="仿宋"/>
          <w:spacing w:val="-15"/>
          <w:sz w:val="24"/>
          <w:szCs w:val="24"/>
          <w:lang w:eastAsia="zh-CN"/>
        </w:rPr>
        <w:t>化成长计划，</w:t>
      </w:r>
    </w:p>
    <w:p w14:paraId="724C6EAD" w14:textId="77777777" w:rsidR="00F106F7" w:rsidRDefault="00F106F7">
      <w:pPr>
        <w:spacing w:line="216" w:lineRule="auto"/>
        <w:rPr>
          <w:rFonts w:ascii="仿宋" w:eastAsia="仿宋" w:hAnsi="仿宋" w:cs="仿宋" w:hint="eastAsia"/>
          <w:sz w:val="24"/>
          <w:szCs w:val="24"/>
          <w:lang w:eastAsia="zh-CN"/>
        </w:rPr>
        <w:sectPr w:rsidR="00F106F7">
          <w:headerReference w:type="default" r:id="rId155"/>
          <w:footerReference w:type="default" r:id="rId156"/>
          <w:pgSz w:w="11907" w:h="16839"/>
          <w:pgMar w:top="1714" w:right="1731" w:bottom="1321" w:left="1785" w:header="1452" w:footer="1114" w:gutter="0"/>
          <w:cols w:space="720"/>
        </w:sectPr>
      </w:pPr>
    </w:p>
    <w:p w14:paraId="793ECBBE" w14:textId="77777777" w:rsidR="00F106F7" w:rsidRDefault="00F106F7">
      <w:pPr>
        <w:pStyle w:val="a3"/>
        <w:spacing w:line="432" w:lineRule="auto"/>
        <w:rPr>
          <w:lang w:eastAsia="zh-CN"/>
        </w:rPr>
      </w:pPr>
    </w:p>
    <w:p w14:paraId="791B439D" w14:textId="77777777" w:rsidR="00F106F7" w:rsidRDefault="00000000">
      <w:pPr>
        <w:spacing w:before="78" w:line="360" w:lineRule="auto"/>
        <w:ind w:left="395" w:right="197" w:firstLine="4"/>
        <w:rPr>
          <w:rFonts w:ascii="仿宋" w:eastAsia="仿宋" w:hAnsi="仿宋" w:cs="仿宋" w:hint="eastAsia"/>
          <w:sz w:val="24"/>
          <w:szCs w:val="24"/>
          <w:lang w:eastAsia="zh-CN"/>
        </w:rPr>
      </w:pPr>
      <w:r>
        <w:rPr>
          <w:rFonts w:ascii="仿宋" w:eastAsia="仿宋" w:hAnsi="仿宋" w:cs="仿宋"/>
          <w:sz w:val="24"/>
          <w:szCs w:val="24"/>
          <w:lang w:eastAsia="zh-CN"/>
        </w:rPr>
        <w:t>包括学习路径、实践安排（如实习、项目）等。并设计评估</w:t>
      </w:r>
      <w:r>
        <w:rPr>
          <w:rFonts w:ascii="仿宋" w:eastAsia="仿宋" w:hAnsi="仿宋" w:cs="仿宋"/>
          <w:spacing w:val="-1"/>
          <w:sz w:val="24"/>
          <w:szCs w:val="24"/>
          <w:lang w:eastAsia="zh-CN"/>
        </w:rPr>
        <w:t>周期与指标，用</w:t>
      </w:r>
      <w:r>
        <w:rPr>
          <w:rFonts w:ascii="仿宋" w:eastAsia="仿宋" w:hAnsi="仿宋" w:cs="仿宋"/>
          <w:spacing w:val="-4"/>
          <w:sz w:val="24"/>
          <w:szCs w:val="24"/>
          <w:lang w:eastAsia="zh-CN"/>
        </w:rPr>
        <w:t>于动态调整。</w:t>
      </w:r>
    </w:p>
    <w:p w14:paraId="25FDC729" w14:textId="77777777" w:rsidR="00F106F7" w:rsidRDefault="00000000">
      <w:pPr>
        <w:spacing w:before="2" w:line="359" w:lineRule="auto"/>
        <w:ind w:left="393" w:right="191" w:firstLine="474"/>
        <w:rPr>
          <w:rFonts w:ascii="仿宋" w:eastAsia="仿宋" w:hAnsi="仿宋" w:cs="仿宋" w:hint="eastAsia"/>
          <w:sz w:val="24"/>
          <w:szCs w:val="24"/>
          <w:lang w:eastAsia="zh-CN"/>
        </w:rPr>
      </w:pPr>
      <w:r>
        <w:rPr>
          <w:rFonts w:ascii="仿宋" w:eastAsia="仿宋" w:hAnsi="仿宋" w:cs="仿宋"/>
          <w:b/>
          <w:bCs/>
          <w:spacing w:val="-4"/>
          <w:sz w:val="24"/>
          <w:szCs w:val="24"/>
          <w:lang w:eastAsia="zh-CN"/>
        </w:rPr>
        <w:t>d）编辑优化与导出</w:t>
      </w:r>
      <w:r>
        <w:rPr>
          <w:rFonts w:ascii="仿宋" w:eastAsia="仿宋" w:hAnsi="仿宋" w:cs="仿宋"/>
          <w:spacing w:val="-4"/>
          <w:sz w:val="24"/>
          <w:szCs w:val="24"/>
          <w:lang w:eastAsia="zh-CN"/>
        </w:rPr>
        <w:t>：提供报告智能润色、内容完整性检查等功</w:t>
      </w:r>
      <w:r>
        <w:rPr>
          <w:rFonts w:ascii="仿宋" w:eastAsia="仿宋" w:hAnsi="仿宋" w:cs="仿宋"/>
          <w:spacing w:val="-5"/>
          <w:sz w:val="24"/>
          <w:szCs w:val="24"/>
          <w:lang w:eastAsia="zh-CN"/>
        </w:rPr>
        <w:t>能；支持</w:t>
      </w:r>
      <w:r>
        <w:rPr>
          <w:rFonts w:ascii="仿宋" w:eastAsia="仿宋" w:hAnsi="仿宋" w:cs="仿宋"/>
          <w:spacing w:val="-1"/>
          <w:sz w:val="24"/>
          <w:szCs w:val="24"/>
          <w:lang w:eastAsia="zh-CN"/>
        </w:rPr>
        <w:t>手动编辑调整报告；完成的报告可以一键导出。</w:t>
      </w:r>
    </w:p>
    <w:p w14:paraId="13CE43BE" w14:textId="77777777" w:rsidR="00F106F7" w:rsidRDefault="00000000">
      <w:pPr>
        <w:spacing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【技术要求与指标】</w:t>
      </w:r>
    </w:p>
    <w:p w14:paraId="6B098D50" w14:textId="77777777" w:rsidR="00F106F7" w:rsidRDefault="00000000">
      <w:pPr>
        <w:spacing w:before="185" w:line="360" w:lineRule="auto"/>
        <w:ind w:left="44" w:right="190" w:firstLine="468"/>
        <w:rPr>
          <w:rFonts w:ascii="仿宋" w:eastAsia="仿宋" w:hAnsi="仿宋" w:cs="仿宋" w:hint="eastAsia"/>
          <w:sz w:val="24"/>
          <w:szCs w:val="24"/>
          <w:lang w:eastAsia="zh-CN"/>
        </w:rPr>
      </w:pPr>
      <w:r>
        <w:rPr>
          <w:rFonts w:ascii="仿宋" w:eastAsia="仿宋" w:hAnsi="仿宋" w:cs="仿宋"/>
          <w:spacing w:val="-4"/>
          <w:sz w:val="24"/>
          <w:szCs w:val="24"/>
          <w:lang w:eastAsia="zh-CN"/>
        </w:rPr>
        <w:t>大模型应用：至少使用一个大语言模型作为核心，用于岗位画像生成、就业</w:t>
      </w:r>
      <w:r>
        <w:rPr>
          <w:rFonts w:ascii="仿宋" w:eastAsia="仿宋" w:hAnsi="仿宋" w:cs="仿宋"/>
          <w:spacing w:val="-3"/>
          <w:sz w:val="24"/>
          <w:szCs w:val="24"/>
          <w:lang w:eastAsia="zh-CN"/>
        </w:rPr>
        <w:t>能力画像生成、</w:t>
      </w:r>
      <w:proofErr w:type="gramStart"/>
      <w:r>
        <w:rPr>
          <w:rFonts w:ascii="仿宋" w:eastAsia="仿宋" w:hAnsi="仿宋" w:cs="仿宋"/>
          <w:spacing w:val="-3"/>
          <w:sz w:val="24"/>
          <w:szCs w:val="24"/>
          <w:lang w:eastAsia="zh-CN"/>
        </w:rPr>
        <w:t>人岗匹配</w:t>
      </w:r>
      <w:proofErr w:type="gramEnd"/>
      <w:r>
        <w:rPr>
          <w:rFonts w:ascii="仿宋" w:eastAsia="仿宋" w:hAnsi="仿宋" w:cs="仿宋"/>
          <w:spacing w:val="-3"/>
          <w:sz w:val="24"/>
          <w:szCs w:val="24"/>
          <w:lang w:eastAsia="zh-CN"/>
        </w:rPr>
        <w:t>、生涯报告生成等方面。</w:t>
      </w:r>
    </w:p>
    <w:p w14:paraId="687F263A" w14:textId="77777777" w:rsidR="00F106F7" w:rsidRDefault="00000000">
      <w:pPr>
        <w:spacing w:before="1" w:line="215" w:lineRule="auto"/>
        <w:ind w:left="509"/>
        <w:rPr>
          <w:rFonts w:ascii="仿宋" w:eastAsia="仿宋" w:hAnsi="仿宋" w:cs="仿宋" w:hint="eastAsia"/>
          <w:sz w:val="24"/>
          <w:szCs w:val="24"/>
          <w:lang w:eastAsia="zh-CN"/>
        </w:rPr>
      </w:pPr>
      <w:r>
        <w:rPr>
          <w:rFonts w:ascii="仿宋" w:eastAsia="仿宋" w:hAnsi="仿宋" w:cs="仿宋"/>
          <w:spacing w:val="-2"/>
          <w:sz w:val="24"/>
          <w:szCs w:val="24"/>
          <w:lang w:eastAsia="zh-CN"/>
        </w:rPr>
        <w:t>职业规划：职业规划报告和建议生成要具备可操作性、可解释性。</w:t>
      </w:r>
    </w:p>
    <w:p w14:paraId="70EA7C1F" w14:textId="77777777" w:rsidR="00F106F7" w:rsidRDefault="00000000">
      <w:pPr>
        <w:spacing w:before="187" w:line="360" w:lineRule="auto"/>
        <w:ind w:left="44" w:right="210" w:firstLine="468"/>
        <w:rPr>
          <w:rFonts w:ascii="仿宋" w:eastAsia="仿宋" w:hAnsi="仿宋" w:cs="仿宋" w:hint="eastAsia"/>
          <w:sz w:val="24"/>
          <w:szCs w:val="24"/>
          <w:lang w:eastAsia="zh-CN"/>
        </w:rPr>
      </w:pPr>
      <w:r>
        <w:rPr>
          <w:rFonts w:ascii="仿宋" w:eastAsia="仿宋" w:hAnsi="仿宋" w:cs="仿宋"/>
          <w:spacing w:val="-3"/>
          <w:sz w:val="24"/>
          <w:szCs w:val="24"/>
          <w:lang w:eastAsia="zh-CN"/>
        </w:rPr>
        <w:t>准确性：</w:t>
      </w:r>
      <w:proofErr w:type="gramStart"/>
      <w:r>
        <w:rPr>
          <w:rFonts w:ascii="仿宋" w:eastAsia="仿宋" w:hAnsi="仿宋" w:cs="仿宋"/>
          <w:spacing w:val="-3"/>
          <w:sz w:val="24"/>
          <w:szCs w:val="24"/>
          <w:lang w:eastAsia="zh-CN"/>
        </w:rPr>
        <w:t>人岗匹配</w:t>
      </w:r>
      <w:proofErr w:type="gramEnd"/>
      <w:r>
        <w:rPr>
          <w:rFonts w:ascii="仿宋" w:eastAsia="仿宋" w:hAnsi="仿宋" w:cs="仿宋"/>
          <w:spacing w:val="-3"/>
          <w:sz w:val="24"/>
          <w:szCs w:val="24"/>
          <w:lang w:eastAsia="zh-CN"/>
        </w:rPr>
        <w:t>的关键技能匹配准确率不低于</w:t>
      </w:r>
      <w:r>
        <w:rPr>
          <w:rFonts w:ascii="仿宋" w:eastAsia="仿宋" w:hAnsi="仿宋" w:cs="仿宋"/>
          <w:spacing w:val="-32"/>
          <w:sz w:val="24"/>
          <w:szCs w:val="24"/>
          <w:lang w:eastAsia="zh-CN"/>
        </w:rPr>
        <w:t xml:space="preserve"> </w:t>
      </w:r>
      <w:r>
        <w:rPr>
          <w:rFonts w:ascii="仿宋" w:eastAsia="仿宋" w:hAnsi="仿宋" w:cs="仿宋"/>
          <w:spacing w:val="-3"/>
          <w:sz w:val="24"/>
          <w:szCs w:val="24"/>
          <w:lang w:eastAsia="zh-CN"/>
        </w:rPr>
        <w:t>80%；生成的岗位画像与学</w:t>
      </w:r>
      <w:r>
        <w:rPr>
          <w:rFonts w:ascii="仿宋" w:eastAsia="仿宋" w:hAnsi="仿宋" w:cs="仿宋"/>
          <w:spacing w:val="-2"/>
          <w:sz w:val="24"/>
          <w:szCs w:val="24"/>
          <w:lang w:eastAsia="zh-CN"/>
        </w:rPr>
        <w:t>生画像，经抽样评估，关键信息准确率需超过</w:t>
      </w:r>
      <w:r>
        <w:rPr>
          <w:rFonts w:ascii="仿宋" w:eastAsia="仿宋" w:hAnsi="仿宋" w:cs="仿宋"/>
          <w:spacing w:val="-43"/>
          <w:sz w:val="24"/>
          <w:szCs w:val="24"/>
          <w:lang w:eastAsia="zh-CN"/>
        </w:rPr>
        <w:t xml:space="preserve"> </w:t>
      </w:r>
      <w:r>
        <w:rPr>
          <w:rFonts w:ascii="仿宋" w:eastAsia="仿宋" w:hAnsi="仿宋" w:cs="仿宋"/>
          <w:spacing w:val="-2"/>
          <w:sz w:val="24"/>
          <w:szCs w:val="24"/>
          <w:lang w:eastAsia="zh-CN"/>
        </w:rPr>
        <w:t>90%。</w:t>
      </w:r>
    </w:p>
    <w:p w14:paraId="6EA8B788" w14:textId="77777777" w:rsidR="00F106F7" w:rsidRDefault="00000000">
      <w:pPr>
        <w:spacing w:line="360" w:lineRule="auto"/>
        <w:ind w:left="32" w:firstLine="481"/>
        <w:jc w:val="both"/>
        <w:rPr>
          <w:rFonts w:ascii="仿宋" w:eastAsia="仿宋" w:hAnsi="仿宋" w:cs="仿宋" w:hint="eastAsia"/>
          <w:sz w:val="24"/>
          <w:szCs w:val="24"/>
          <w:lang w:eastAsia="zh-CN"/>
        </w:rPr>
      </w:pPr>
      <w:proofErr w:type="gramStart"/>
      <w:r>
        <w:rPr>
          <w:rFonts w:ascii="仿宋" w:eastAsia="仿宋" w:hAnsi="仿宋" w:cs="仿宋"/>
          <w:spacing w:val="-4"/>
          <w:sz w:val="24"/>
          <w:szCs w:val="24"/>
          <w:lang w:eastAsia="zh-CN"/>
        </w:rPr>
        <w:t>人岗匹配</w:t>
      </w:r>
      <w:proofErr w:type="gramEnd"/>
      <w:r>
        <w:rPr>
          <w:rFonts w:ascii="仿宋" w:eastAsia="仿宋" w:hAnsi="仿宋" w:cs="仿宋"/>
          <w:spacing w:val="-4"/>
          <w:sz w:val="24"/>
          <w:szCs w:val="24"/>
          <w:lang w:eastAsia="zh-CN"/>
        </w:rPr>
        <w:t>准确性判断：</w:t>
      </w:r>
      <w:proofErr w:type="gramStart"/>
      <w:r>
        <w:rPr>
          <w:rFonts w:ascii="仿宋" w:eastAsia="仿宋" w:hAnsi="仿宋" w:cs="仿宋"/>
          <w:spacing w:val="-4"/>
          <w:sz w:val="24"/>
          <w:szCs w:val="24"/>
          <w:lang w:eastAsia="zh-CN"/>
        </w:rPr>
        <w:t>人岗匹配</w:t>
      </w:r>
      <w:proofErr w:type="gramEnd"/>
      <w:r>
        <w:rPr>
          <w:rFonts w:ascii="仿宋" w:eastAsia="仿宋" w:hAnsi="仿宋" w:cs="仿宋"/>
          <w:spacing w:val="-4"/>
          <w:sz w:val="24"/>
          <w:szCs w:val="24"/>
          <w:lang w:eastAsia="zh-CN"/>
        </w:rPr>
        <w:t>从基础要求、职业技能、职业素养以及发展潜力</w:t>
      </w:r>
      <w:r>
        <w:rPr>
          <w:rFonts w:ascii="仿宋" w:eastAsia="仿宋" w:hAnsi="仿宋" w:cs="仿宋"/>
          <w:spacing w:val="-50"/>
          <w:sz w:val="24"/>
          <w:szCs w:val="24"/>
          <w:lang w:eastAsia="zh-CN"/>
        </w:rPr>
        <w:t xml:space="preserve"> </w:t>
      </w:r>
      <w:r>
        <w:rPr>
          <w:rFonts w:ascii="仿宋" w:eastAsia="仿宋" w:hAnsi="仿宋" w:cs="仿宋"/>
          <w:spacing w:val="-4"/>
          <w:sz w:val="24"/>
          <w:szCs w:val="24"/>
          <w:lang w:eastAsia="zh-CN"/>
        </w:rPr>
        <w:t>4</w:t>
      </w:r>
      <w:r>
        <w:rPr>
          <w:rFonts w:ascii="仿宋" w:eastAsia="仿宋" w:hAnsi="仿宋" w:cs="仿宋"/>
          <w:spacing w:val="-43"/>
          <w:sz w:val="24"/>
          <w:szCs w:val="24"/>
          <w:lang w:eastAsia="zh-CN"/>
        </w:rPr>
        <w:t xml:space="preserve"> </w:t>
      </w:r>
      <w:proofErr w:type="gramStart"/>
      <w:r>
        <w:rPr>
          <w:rFonts w:ascii="仿宋" w:eastAsia="仿宋" w:hAnsi="仿宋" w:cs="仿宋"/>
          <w:spacing w:val="-4"/>
          <w:sz w:val="24"/>
          <w:szCs w:val="24"/>
          <w:lang w:eastAsia="zh-CN"/>
        </w:rPr>
        <w:t>个</w:t>
      </w:r>
      <w:proofErr w:type="gramEnd"/>
      <w:r>
        <w:rPr>
          <w:rFonts w:ascii="仿宋" w:eastAsia="仿宋" w:hAnsi="仿宋" w:cs="仿宋"/>
          <w:spacing w:val="-4"/>
          <w:sz w:val="24"/>
          <w:szCs w:val="24"/>
          <w:lang w:eastAsia="zh-CN"/>
        </w:rPr>
        <w:t>方面进行多维</w:t>
      </w:r>
      <w:proofErr w:type="gramStart"/>
      <w:r>
        <w:rPr>
          <w:rFonts w:ascii="仿宋" w:eastAsia="仿宋" w:hAnsi="仿宋" w:cs="仿宋"/>
          <w:spacing w:val="-4"/>
          <w:sz w:val="24"/>
          <w:szCs w:val="24"/>
          <w:lang w:eastAsia="zh-CN"/>
        </w:rPr>
        <w:t>度能力</w:t>
      </w:r>
      <w:proofErr w:type="gramEnd"/>
      <w:r>
        <w:rPr>
          <w:rFonts w:ascii="仿宋" w:eastAsia="仿宋" w:hAnsi="仿宋" w:cs="仿宋"/>
          <w:spacing w:val="-4"/>
          <w:sz w:val="24"/>
          <w:szCs w:val="24"/>
          <w:lang w:eastAsia="zh-CN"/>
        </w:rPr>
        <w:t>分析。对每个维度的岗位和学生信息进行对比分析</w:t>
      </w:r>
      <w:r>
        <w:rPr>
          <w:rFonts w:ascii="仿宋" w:eastAsia="仿宋" w:hAnsi="仿宋" w:cs="仿宋"/>
          <w:spacing w:val="-5"/>
          <w:sz w:val="24"/>
          <w:szCs w:val="24"/>
          <w:lang w:eastAsia="zh-CN"/>
        </w:rPr>
        <w:t>后完成打分。最后根据对当前岗位在不同维度的权重设置进行综合打分综合处理，</w:t>
      </w:r>
      <w:proofErr w:type="gramStart"/>
      <w:r>
        <w:rPr>
          <w:rFonts w:ascii="仿宋" w:eastAsia="仿宋" w:hAnsi="仿宋" w:cs="仿宋"/>
          <w:spacing w:val="-5"/>
          <w:sz w:val="24"/>
          <w:szCs w:val="24"/>
          <w:lang w:eastAsia="zh-CN"/>
        </w:rPr>
        <w:t>完成人岗匹配</w:t>
      </w:r>
      <w:proofErr w:type="gramEnd"/>
      <w:r>
        <w:rPr>
          <w:rFonts w:ascii="仿宋" w:eastAsia="仿宋" w:hAnsi="仿宋" w:cs="仿宋"/>
          <w:spacing w:val="-5"/>
          <w:sz w:val="24"/>
          <w:szCs w:val="24"/>
          <w:lang w:eastAsia="zh-CN"/>
        </w:rPr>
        <w:t>的分析。</w:t>
      </w:r>
    </w:p>
    <w:p w14:paraId="5995C96D" w14:textId="77777777" w:rsidR="00F106F7" w:rsidRDefault="00000000">
      <w:pPr>
        <w:spacing w:before="3" w:line="359" w:lineRule="auto"/>
        <w:ind w:left="41" w:right="190" w:firstLine="473"/>
        <w:rPr>
          <w:rFonts w:ascii="仿宋" w:eastAsia="仿宋" w:hAnsi="仿宋" w:cs="仿宋" w:hint="eastAsia"/>
          <w:sz w:val="24"/>
          <w:szCs w:val="24"/>
          <w:lang w:eastAsia="zh-CN"/>
        </w:rPr>
      </w:pPr>
      <w:r>
        <w:rPr>
          <w:rFonts w:ascii="仿宋" w:eastAsia="仿宋" w:hAnsi="仿宋" w:cs="仿宋"/>
          <w:spacing w:val="-4"/>
          <w:sz w:val="24"/>
          <w:szCs w:val="24"/>
          <w:lang w:eastAsia="zh-CN"/>
        </w:rPr>
        <w:t>实用性和创新性：界面友好，交互流程符合用户习惯，反馈结果对学生有实</w:t>
      </w:r>
      <w:r>
        <w:rPr>
          <w:rFonts w:ascii="仿宋" w:eastAsia="仿宋" w:hAnsi="仿宋" w:cs="仿宋"/>
          <w:spacing w:val="-9"/>
          <w:sz w:val="24"/>
          <w:szCs w:val="24"/>
          <w:lang w:eastAsia="zh-CN"/>
        </w:rPr>
        <w:t>际指导意义。</w:t>
      </w:r>
    </w:p>
    <w:p w14:paraId="625D3F86" w14:textId="77777777" w:rsidR="00F106F7" w:rsidRDefault="00000000">
      <w:pPr>
        <w:spacing w:before="1" w:line="215"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【提交材料】</w:t>
      </w:r>
    </w:p>
    <w:p w14:paraId="2E5AEB38" w14:textId="77777777" w:rsidR="00F106F7" w:rsidRDefault="00000000">
      <w:pPr>
        <w:spacing w:before="187" w:line="218"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（1）项目概要介绍;</w:t>
      </w:r>
    </w:p>
    <w:p w14:paraId="70FEA0A0" w14:textId="77777777" w:rsidR="00F106F7" w:rsidRDefault="00000000">
      <w:pPr>
        <w:spacing w:before="184" w:line="217" w:lineRule="auto"/>
        <w:ind w:left="510"/>
        <w:rPr>
          <w:rFonts w:ascii="仿宋" w:eastAsia="仿宋" w:hAnsi="仿宋" w:cs="仿宋" w:hint="eastAsia"/>
          <w:sz w:val="24"/>
          <w:szCs w:val="24"/>
          <w:lang w:eastAsia="zh-CN"/>
        </w:rPr>
      </w:pPr>
      <w:r>
        <w:rPr>
          <w:rFonts w:ascii="仿宋" w:eastAsia="仿宋" w:hAnsi="仿宋" w:cs="仿宋"/>
          <w:spacing w:val="-4"/>
          <w:sz w:val="24"/>
          <w:szCs w:val="24"/>
          <w:lang w:eastAsia="zh-CN"/>
        </w:rPr>
        <w:t>（2）项目简介</w:t>
      </w:r>
      <w:r>
        <w:rPr>
          <w:rFonts w:ascii="仿宋" w:eastAsia="仿宋" w:hAnsi="仿宋" w:cs="仿宋"/>
          <w:spacing w:val="28"/>
          <w:sz w:val="24"/>
          <w:szCs w:val="24"/>
          <w:lang w:eastAsia="zh-CN"/>
        </w:rPr>
        <w:t xml:space="preserve"> </w:t>
      </w:r>
      <w:r>
        <w:rPr>
          <w:rFonts w:ascii="仿宋" w:eastAsia="仿宋" w:hAnsi="仿宋" w:cs="仿宋"/>
          <w:spacing w:val="-4"/>
          <w:sz w:val="24"/>
          <w:szCs w:val="24"/>
          <w:lang w:eastAsia="zh-CN"/>
        </w:rPr>
        <w:t>PPT;</w:t>
      </w:r>
    </w:p>
    <w:p w14:paraId="73651FCB" w14:textId="77777777" w:rsidR="00F106F7" w:rsidRDefault="00000000">
      <w:pPr>
        <w:spacing w:before="187" w:line="217"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（3）项目详细方案;</w:t>
      </w:r>
    </w:p>
    <w:p w14:paraId="0981B0C0" w14:textId="77777777" w:rsidR="00F106F7" w:rsidRDefault="00000000">
      <w:pPr>
        <w:spacing w:before="186" w:line="220"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（4）项目演示视频;</w:t>
      </w:r>
    </w:p>
    <w:p w14:paraId="4F666EEB" w14:textId="77777777" w:rsidR="00F106F7" w:rsidRDefault="00000000">
      <w:pPr>
        <w:spacing w:before="182" w:line="217" w:lineRule="auto"/>
        <w:ind w:left="510"/>
        <w:rPr>
          <w:rFonts w:ascii="仿宋" w:eastAsia="仿宋" w:hAnsi="仿宋" w:cs="仿宋" w:hint="eastAsia"/>
          <w:sz w:val="23"/>
          <w:szCs w:val="23"/>
          <w:lang w:eastAsia="zh-CN"/>
        </w:rPr>
      </w:pPr>
      <w:r>
        <w:rPr>
          <w:rFonts w:ascii="仿宋" w:eastAsia="仿宋" w:hAnsi="仿宋" w:cs="仿宋"/>
          <w:spacing w:val="6"/>
          <w:sz w:val="24"/>
          <w:szCs w:val="24"/>
          <w:lang w:eastAsia="zh-CN"/>
        </w:rPr>
        <w:t>（5）</w:t>
      </w:r>
      <w:r>
        <w:rPr>
          <w:rFonts w:ascii="仿宋" w:eastAsia="仿宋" w:hAnsi="仿宋" w:cs="仿宋"/>
          <w:spacing w:val="6"/>
          <w:sz w:val="23"/>
          <w:szCs w:val="23"/>
          <w:lang w:eastAsia="zh-CN"/>
        </w:rPr>
        <w:t>企业要求提交的材料：</w:t>
      </w:r>
    </w:p>
    <w:p w14:paraId="27BA1DEA" w14:textId="77777777" w:rsidR="00F106F7" w:rsidRDefault="00000000">
      <w:pPr>
        <w:spacing w:before="186" w:line="216" w:lineRule="auto"/>
        <w:ind w:left="749"/>
        <w:rPr>
          <w:rFonts w:ascii="仿宋" w:eastAsia="仿宋" w:hAnsi="仿宋" w:cs="仿宋" w:hint="eastAsia"/>
          <w:sz w:val="24"/>
          <w:szCs w:val="24"/>
          <w:lang w:eastAsia="zh-CN"/>
        </w:rPr>
      </w:pPr>
      <w:r>
        <w:rPr>
          <w:rFonts w:ascii="仿宋" w:eastAsia="仿宋" w:hAnsi="仿宋" w:cs="仿宋"/>
          <w:spacing w:val="-8"/>
          <w:sz w:val="23"/>
          <w:szCs w:val="23"/>
          <w:lang w:eastAsia="zh-CN"/>
        </w:rPr>
        <w:t>①</w:t>
      </w:r>
      <w:r>
        <w:rPr>
          <w:rFonts w:ascii="仿宋" w:eastAsia="仿宋" w:hAnsi="仿宋" w:cs="仿宋"/>
          <w:spacing w:val="46"/>
          <w:sz w:val="23"/>
          <w:szCs w:val="23"/>
          <w:lang w:eastAsia="zh-CN"/>
        </w:rPr>
        <w:t xml:space="preserve"> </w:t>
      </w:r>
      <w:r>
        <w:rPr>
          <w:rFonts w:ascii="仿宋" w:eastAsia="仿宋" w:hAnsi="仿宋" w:cs="仿宋"/>
          <w:spacing w:val="-8"/>
          <w:sz w:val="24"/>
          <w:szCs w:val="24"/>
          <w:lang w:eastAsia="zh-CN"/>
        </w:rPr>
        <w:t>本地知识库资料；</w:t>
      </w:r>
    </w:p>
    <w:p w14:paraId="2A1A6D1B" w14:textId="77777777" w:rsidR="00F106F7" w:rsidRDefault="00000000">
      <w:pPr>
        <w:spacing w:before="187" w:line="216" w:lineRule="auto"/>
        <w:ind w:left="510"/>
        <w:rPr>
          <w:rFonts w:ascii="仿宋" w:eastAsia="仿宋" w:hAnsi="仿宋" w:cs="仿宋" w:hint="eastAsia"/>
          <w:sz w:val="24"/>
          <w:szCs w:val="24"/>
          <w:lang w:eastAsia="zh-CN"/>
        </w:rPr>
      </w:pPr>
      <w:r>
        <w:rPr>
          <w:rFonts w:ascii="仿宋" w:eastAsia="仿宋" w:hAnsi="仿宋" w:cs="仿宋"/>
          <w:spacing w:val="-3"/>
          <w:sz w:val="24"/>
          <w:szCs w:val="24"/>
          <w:lang w:eastAsia="zh-CN"/>
        </w:rPr>
        <w:t>（6）团队自愿提交的其他补充材料。</w:t>
      </w:r>
    </w:p>
    <w:p w14:paraId="52D86924" w14:textId="77777777" w:rsidR="00F106F7" w:rsidRDefault="00000000">
      <w:pPr>
        <w:spacing w:before="188"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【开发工具与数据接口】</w:t>
      </w:r>
    </w:p>
    <w:p w14:paraId="53467D18" w14:textId="77777777" w:rsidR="00F106F7" w:rsidRDefault="00000000">
      <w:pPr>
        <w:spacing w:before="184" w:line="216" w:lineRule="auto"/>
        <w:ind w:left="513"/>
        <w:rPr>
          <w:rFonts w:ascii="仿宋" w:eastAsia="仿宋" w:hAnsi="仿宋" w:cs="仿宋" w:hint="eastAsia"/>
          <w:sz w:val="24"/>
          <w:szCs w:val="24"/>
          <w:lang w:eastAsia="zh-CN"/>
        </w:rPr>
      </w:pPr>
      <w:r>
        <w:rPr>
          <w:rFonts w:ascii="仿宋" w:eastAsia="仿宋" w:hAnsi="仿宋" w:cs="仿宋"/>
          <w:spacing w:val="-6"/>
          <w:sz w:val="24"/>
          <w:szCs w:val="24"/>
          <w:lang w:eastAsia="zh-CN"/>
        </w:rPr>
        <w:t>无限制，自行选择。</w:t>
      </w:r>
    </w:p>
    <w:p w14:paraId="5239D497" w14:textId="77777777" w:rsidR="00F106F7" w:rsidRDefault="00000000">
      <w:pPr>
        <w:spacing w:before="299" w:line="217" w:lineRule="auto"/>
        <w:ind w:left="28"/>
        <w:rPr>
          <w:rFonts w:ascii="仿宋" w:eastAsia="仿宋" w:hAnsi="仿宋" w:cs="仿宋" w:hint="eastAsia"/>
          <w:sz w:val="24"/>
          <w:szCs w:val="24"/>
          <w:lang w:eastAsia="zh-CN"/>
        </w:rPr>
      </w:pPr>
      <w:r>
        <w:rPr>
          <w:rFonts w:ascii="仿宋" w:eastAsia="仿宋" w:hAnsi="仿宋" w:cs="仿宋"/>
          <w:b/>
          <w:bCs/>
          <w:spacing w:val="-3"/>
          <w:sz w:val="24"/>
          <w:szCs w:val="24"/>
          <w:lang w:eastAsia="zh-CN"/>
        </w:rPr>
        <w:lastRenderedPageBreak/>
        <w:t>7.其他</w:t>
      </w:r>
    </w:p>
    <w:p w14:paraId="0F9D7AA7" w14:textId="77777777" w:rsidR="00F106F7" w:rsidRDefault="00F106F7">
      <w:pPr>
        <w:spacing w:line="217" w:lineRule="auto"/>
        <w:rPr>
          <w:rFonts w:ascii="仿宋" w:eastAsia="仿宋" w:hAnsi="仿宋" w:cs="仿宋" w:hint="eastAsia"/>
          <w:sz w:val="24"/>
          <w:szCs w:val="24"/>
          <w:lang w:eastAsia="zh-CN"/>
        </w:rPr>
        <w:sectPr w:rsidR="00F106F7">
          <w:headerReference w:type="default" r:id="rId157"/>
          <w:footerReference w:type="default" r:id="rId158"/>
          <w:pgSz w:w="11907" w:h="16839"/>
          <w:pgMar w:top="1714" w:right="1609" w:bottom="1321" w:left="1785" w:header="1452" w:footer="1116" w:gutter="0"/>
          <w:cols w:space="720"/>
        </w:sectPr>
      </w:pPr>
    </w:p>
    <w:p w14:paraId="27770B52" w14:textId="77777777" w:rsidR="00F106F7" w:rsidRDefault="00F106F7">
      <w:pPr>
        <w:pStyle w:val="a3"/>
        <w:spacing w:line="355" w:lineRule="auto"/>
        <w:rPr>
          <w:lang w:eastAsia="zh-CN"/>
        </w:rPr>
      </w:pPr>
    </w:p>
    <w:p w14:paraId="1CFA1A8A" w14:textId="77777777" w:rsidR="00F106F7" w:rsidRDefault="00000000">
      <w:pPr>
        <w:spacing w:before="75" w:line="362" w:lineRule="auto"/>
        <w:ind w:left="30" w:right="106" w:firstLine="483"/>
        <w:rPr>
          <w:rFonts w:ascii="仿宋" w:eastAsia="仿宋" w:hAnsi="仿宋" w:cs="仿宋" w:hint="eastAsia"/>
          <w:sz w:val="23"/>
          <w:szCs w:val="23"/>
          <w:lang w:eastAsia="zh-CN"/>
        </w:rPr>
      </w:pPr>
      <w:r>
        <w:rPr>
          <w:rFonts w:ascii="仿宋" w:eastAsia="仿宋" w:hAnsi="仿宋" w:cs="仿宋"/>
          <w:spacing w:val="11"/>
          <w:sz w:val="23"/>
          <w:szCs w:val="23"/>
          <w:lang w:eastAsia="zh-CN"/>
        </w:rPr>
        <w:t>如果有在高校进行试点或测试的案例，可在不涉及隐私的情况下提供试用</w:t>
      </w:r>
      <w:r>
        <w:rPr>
          <w:rFonts w:ascii="仿宋" w:eastAsia="仿宋" w:hAnsi="仿宋" w:cs="仿宋"/>
          <w:spacing w:val="7"/>
          <w:sz w:val="23"/>
          <w:szCs w:val="23"/>
          <w:lang w:eastAsia="zh-CN"/>
        </w:rPr>
        <w:t>说明或用户反馈。</w:t>
      </w:r>
    </w:p>
    <w:p w14:paraId="41D8DA21" w14:textId="77777777" w:rsidR="00F106F7" w:rsidRDefault="00000000">
      <w:pPr>
        <w:spacing w:before="182"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3734EE18" w14:textId="77777777" w:rsidR="00F106F7" w:rsidRDefault="00000000">
      <w:pPr>
        <w:spacing w:before="177" w:line="221"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t>无。</w:t>
      </w:r>
    </w:p>
    <w:p w14:paraId="049EDADA" w14:textId="77777777" w:rsidR="00F106F7" w:rsidRDefault="00F106F7">
      <w:pPr>
        <w:pStyle w:val="a3"/>
        <w:spacing w:line="284" w:lineRule="auto"/>
        <w:rPr>
          <w:lang w:eastAsia="zh-CN"/>
        </w:rPr>
      </w:pPr>
    </w:p>
    <w:p w14:paraId="5D3E7F49"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41A60629" w14:textId="77777777" w:rsidR="00F106F7" w:rsidRDefault="00000000">
      <w:pPr>
        <w:spacing w:before="175"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1947294A"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159"/>
          <w:footerReference w:type="default" r:id="rId160"/>
          <w:pgSz w:w="11907" w:h="16839"/>
          <w:pgMar w:top="1714" w:right="1785" w:bottom="1321" w:left="1785" w:header="1452" w:footer="1114" w:gutter="0"/>
          <w:cols w:space="720"/>
        </w:sectPr>
      </w:pPr>
    </w:p>
    <w:p w14:paraId="5A07BFEB" w14:textId="77777777" w:rsidR="00F106F7" w:rsidRDefault="00F106F7">
      <w:pPr>
        <w:pStyle w:val="a3"/>
        <w:spacing w:line="326" w:lineRule="auto"/>
        <w:rPr>
          <w:lang w:eastAsia="zh-CN"/>
        </w:rPr>
      </w:pPr>
    </w:p>
    <w:p w14:paraId="765A7182" w14:textId="77777777" w:rsidR="00F106F7" w:rsidRDefault="00000000">
      <w:pPr>
        <w:pStyle w:val="a3"/>
        <w:spacing w:before="124" w:line="169" w:lineRule="auto"/>
        <w:ind w:left="22" w:right="309" w:hanging="3"/>
        <w:outlineLvl w:val="1"/>
        <w:rPr>
          <w:rFonts w:ascii="微软雅黑" w:eastAsia="微软雅黑" w:hAnsi="微软雅黑" w:cs="微软雅黑" w:hint="eastAsia"/>
          <w:sz w:val="29"/>
          <w:szCs w:val="29"/>
          <w:lang w:eastAsia="zh-CN"/>
        </w:rPr>
      </w:pPr>
      <w:bookmarkStart w:id="26" w:name="bookmark22"/>
      <w:bookmarkEnd w:id="26"/>
      <w:r>
        <w:rPr>
          <w:spacing w:val="20"/>
          <w:sz w:val="29"/>
          <w:szCs w:val="29"/>
          <w:lang w:eastAsia="zh-CN"/>
        </w:rPr>
        <w:t>2. 14</w:t>
      </w:r>
      <w:r>
        <w:rPr>
          <w:spacing w:val="64"/>
          <w:w w:val="101"/>
          <w:sz w:val="29"/>
          <w:szCs w:val="29"/>
          <w:lang w:eastAsia="zh-CN"/>
        </w:rPr>
        <w:t xml:space="preserve"> </w:t>
      </w:r>
      <w:r>
        <w:rPr>
          <w:rFonts w:ascii="微软雅黑" w:eastAsia="微软雅黑" w:hAnsi="微软雅黑" w:cs="微软雅黑"/>
          <w:spacing w:val="20"/>
          <w:sz w:val="29"/>
          <w:szCs w:val="29"/>
          <w:lang w:eastAsia="zh-CN"/>
        </w:rPr>
        <w:t>【A14】基于多</w:t>
      </w:r>
      <w:proofErr w:type="gramStart"/>
      <w:r>
        <w:rPr>
          <w:rFonts w:ascii="微软雅黑" w:eastAsia="微软雅黑" w:hAnsi="微软雅黑" w:cs="微软雅黑"/>
          <w:spacing w:val="20"/>
          <w:sz w:val="29"/>
          <w:szCs w:val="29"/>
          <w:lang w:eastAsia="zh-CN"/>
        </w:rPr>
        <w:t>源数据</w:t>
      </w:r>
      <w:proofErr w:type="gramEnd"/>
      <w:r>
        <w:rPr>
          <w:rFonts w:ascii="微软雅黑" w:eastAsia="微软雅黑" w:hAnsi="微软雅黑" w:cs="微软雅黑"/>
          <w:spacing w:val="20"/>
          <w:sz w:val="29"/>
          <w:szCs w:val="29"/>
          <w:lang w:eastAsia="zh-CN"/>
        </w:rPr>
        <w:t>的大学生行为分析与干预模型</w:t>
      </w:r>
      <w:bookmarkStart w:id="27" w:name="bookmark23"/>
      <w:bookmarkEnd w:id="27"/>
      <w:r>
        <w:rPr>
          <w:rFonts w:ascii="微软雅黑" w:eastAsia="微软雅黑" w:hAnsi="微软雅黑" w:cs="微软雅黑"/>
          <w:spacing w:val="27"/>
          <w:sz w:val="29"/>
          <w:szCs w:val="29"/>
          <w:lang w:eastAsia="zh-CN"/>
        </w:rPr>
        <w:t>设计</w:t>
      </w:r>
      <w:r>
        <w:rPr>
          <w:rFonts w:ascii="微软雅黑" w:eastAsia="微软雅黑" w:hAnsi="微软雅黑" w:cs="微软雅黑"/>
          <w:spacing w:val="89"/>
          <w:sz w:val="29"/>
          <w:szCs w:val="29"/>
          <w:lang w:eastAsia="zh-CN"/>
        </w:rPr>
        <w:t xml:space="preserve"> </w:t>
      </w:r>
      <w:r>
        <w:rPr>
          <w:rFonts w:ascii="微软雅黑" w:eastAsia="微软雅黑" w:hAnsi="微软雅黑" w:cs="微软雅黑"/>
          <w:spacing w:val="27"/>
          <w:sz w:val="29"/>
          <w:szCs w:val="29"/>
          <w:lang w:eastAsia="zh-CN"/>
        </w:rPr>
        <w:t>【三六零数字安全科技集团有限公司】</w:t>
      </w:r>
    </w:p>
    <w:p w14:paraId="06C191F3" w14:textId="77777777" w:rsidR="00F106F7" w:rsidRDefault="00000000">
      <w:pPr>
        <w:spacing w:before="289"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4B08C55C"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2A882919"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449D7348" w14:textId="77777777" w:rsidR="00F106F7" w:rsidRDefault="00000000">
      <w:pPr>
        <w:spacing w:before="164"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675C6AC5"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5F78EAB2" w14:textId="77777777" w:rsidR="00F106F7" w:rsidRDefault="00000000">
      <w:pPr>
        <w:spacing w:before="169" w:line="217"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t>基于多</w:t>
      </w:r>
      <w:proofErr w:type="gramStart"/>
      <w:r>
        <w:rPr>
          <w:rFonts w:ascii="仿宋" w:eastAsia="仿宋" w:hAnsi="仿宋" w:cs="仿宋"/>
          <w:spacing w:val="10"/>
          <w:sz w:val="23"/>
          <w:szCs w:val="23"/>
          <w:lang w:eastAsia="zh-CN"/>
        </w:rPr>
        <w:t>源数据</w:t>
      </w:r>
      <w:proofErr w:type="gramEnd"/>
      <w:r>
        <w:rPr>
          <w:rFonts w:ascii="仿宋" w:eastAsia="仿宋" w:hAnsi="仿宋" w:cs="仿宋"/>
          <w:spacing w:val="10"/>
          <w:sz w:val="23"/>
          <w:szCs w:val="23"/>
          <w:lang w:eastAsia="zh-CN"/>
        </w:rPr>
        <w:t>的大学生行为分析与干预模型设计</w:t>
      </w:r>
    </w:p>
    <w:p w14:paraId="3CD0946B"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28DA99F9"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6551BBC6" w14:textId="77777777" w:rsidR="00F106F7" w:rsidRDefault="00000000">
      <w:pPr>
        <w:spacing w:before="196" w:line="376" w:lineRule="auto"/>
        <w:ind w:left="29" w:right="104" w:firstLine="488"/>
        <w:rPr>
          <w:rFonts w:ascii="仿宋" w:eastAsia="仿宋" w:hAnsi="仿宋" w:cs="仿宋" w:hint="eastAsia"/>
          <w:sz w:val="23"/>
          <w:szCs w:val="23"/>
          <w:lang w:eastAsia="zh-CN"/>
        </w:rPr>
      </w:pPr>
      <w:r>
        <w:rPr>
          <w:rFonts w:ascii="仿宋" w:eastAsia="仿宋" w:hAnsi="仿宋" w:cs="仿宋"/>
          <w:spacing w:val="9"/>
          <w:sz w:val="23"/>
          <w:szCs w:val="23"/>
          <w:lang w:eastAsia="zh-CN"/>
        </w:rPr>
        <w:t>党的二十届三中全会指出：推进数字化教育，赋能学习型社会建设，</w:t>
      </w:r>
      <w:r>
        <w:rPr>
          <w:rFonts w:ascii="仿宋" w:eastAsia="仿宋" w:hAnsi="仿宋" w:cs="仿宋"/>
          <w:spacing w:val="-54"/>
          <w:sz w:val="23"/>
          <w:szCs w:val="23"/>
          <w:lang w:eastAsia="zh-CN"/>
        </w:rPr>
        <w:t xml:space="preserve"> </w:t>
      </w:r>
      <w:r>
        <w:rPr>
          <w:rFonts w:ascii="仿宋" w:eastAsia="仿宋" w:hAnsi="仿宋" w:cs="仿宋"/>
          <w:spacing w:val="9"/>
          <w:sz w:val="23"/>
          <w:szCs w:val="23"/>
          <w:lang w:eastAsia="zh-CN"/>
        </w:rPr>
        <w:t>习近</w:t>
      </w:r>
      <w:r>
        <w:rPr>
          <w:rFonts w:ascii="仿宋" w:eastAsia="仿宋" w:hAnsi="仿宋" w:cs="仿宋"/>
          <w:spacing w:val="10"/>
          <w:sz w:val="23"/>
          <w:szCs w:val="23"/>
          <w:lang w:eastAsia="zh-CN"/>
        </w:rPr>
        <w:t>平总书记在2024年全国教育大会指出：深入实施国家教育数字化战略，扩大优</w:t>
      </w:r>
      <w:r>
        <w:rPr>
          <w:rFonts w:ascii="仿宋" w:eastAsia="仿宋" w:hAnsi="仿宋" w:cs="仿宋"/>
          <w:spacing w:val="7"/>
          <w:sz w:val="23"/>
          <w:szCs w:val="23"/>
          <w:lang w:eastAsia="zh-CN"/>
        </w:rPr>
        <w:t>质教育资源受益面， 提升终身学习公共服务水平。数据是教育高质量发展的核</w:t>
      </w:r>
      <w:r>
        <w:rPr>
          <w:rFonts w:ascii="仿宋" w:eastAsia="仿宋" w:hAnsi="仿宋" w:cs="仿宋"/>
          <w:spacing w:val="11"/>
          <w:sz w:val="23"/>
          <w:szCs w:val="23"/>
          <w:lang w:eastAsia="zh-CN"/>
        </w:rPr>
        <w:t>心要素。教育高质量发展</w:t>
      </w:r>
      <w:proofErr w:type="gramStart"/>
      <w:r>
        <w:rPr>
          <w:rFonts w:ascii="仿宋" w:eastAsia="仿宋" w:hAnsi="仿宋" w:cs="仿宋"/>
          <w:spacing w:val="11"/>
          <w:sz w:val="23"/>
          <w:szCs w:val="23"/>
          <w:lang w:eastAsia="zh-CN"/>
        </w:rPr>
        <w:t>以数智化为</w:t>
      </w:r>
      <w:proofErr w:type="gramEnd"/>
      <w:r>
        <w:rPr>
          <w:rFonts w:ascii="仿宋" w:eastAsia="仿宋" w:hAnsi="仿宋" w:cs="仿宋"/>
          <w:spacing w:val="11"/>
          <w:sz w:val="23"/>
          <w:szCs w:val="23"/>
          <w:lang w:eastAsia="zh-CN"/>
        </w:rPr>
        <w:t>重要着力点充分释放数据要素的内生动力</w:t>
      </w:r>
      <w:r>
        <w:rPr>
          <w:rFonts w:ascii="仿宋" w:eastAsia="仿宋" w:hAnsi="仿宋" w:cs="仿宋"/>
          <w:spacing w:val="6"/>
          <w:sz w:val="23"/>
          <w:szCs w:val="23"/>
          <w:lang w:eastAsia="zh-CN"/>
        </w:rPr>
        <w:t xml:space="preserve"> </w:t>
      </w:r>
      <w:r>
        <w:rPr>
          <w:rFonts w:ascii="仿宋" w:eastAsia="仿宋" w:hAnsi="仿宋" w:cs="仿宋"/>
          <w:spacing w:val="11"/>
          <w:sz w:val="23"/>
          <w:szCs w:val="23"/>
          <w:lang w:eastAsia="zh-CN"/>
        </w:rPr>
        <w:t>,搭建数字赋能平台，</w:t>
      </w:r>
      <w:r>
        <w:rPr>
          <w:rFonts w:ascii="仿宋" w:eastAsia="仿宋" w:hAnsi="仿宋" w:cs="仿宋"/>
          <w:spacing w:val="-10"/>
          <w:sz w:val="23"/>
          <w:szCs w:val="23"/>
          <w:lang w:eastAsia="zh-CN"/>
        </w:rPr>
        <w:t xml:space="preserve"> </w:t>
      </w:r>
      <w:r>
        <w:rPr>
          <w:rFonts w:ascii="仿宋" w:eastAsia="仿宋" w:hAnsi="仿宋" w:cs="仿宋"/>
          <w:spacing w:val="11"/>
          <w:sz w:val="23"/>
          <w:szCs w:val="23"/>
          <w:lang w:eastAsia="zh-CN"/>
        </w:rPr>
        <w:t>以数据流引领技术流、资金流、物资流、人才流 ，让</w:t>
      </w:r>
      <w:proofErr w:type="gramStart"/>
      <w:r>
        <w:rPr>
          <w:rFonts w:ascii="仿宋" w:eastAsia="仿宋" w:hAnsi="仿宋" w:cs="仿宋"/>
          <w:spacing w:val="11"/>
          <w:sz w:val="23"/>
          <w:szCs w:val="23"/>
          <w:lang w:eastAsia="zh-CN"/>
        </w:rPr>
        <w:t>数智增强</w:t>
      </w:r>
      <w:proofErr w:type="gramEnd"/>
      <w:r>
        <w:rPr>
          <w:rFonts w:ascii="仿宋" w:eastAsia="仿宋" w:hAnsi="仿宋" w:cs="仿宋"/>
          <w:spacing w:val="11"/>
          <w:sz w:val="23"/>
          <w:szCs w:val="23"/>
          <w:lang w:eastAsia="zh-CN"/>
        </w:rPr>
        <w:t>成为推进教育数字化转型发展的新动能。教育大数据是整个教育活动过程中所产生的以及根据教育需要采集到的，一切用于教育发展并可创造巨大潜在价值的数据集合。通过对教育大数据的分析，激活数据价值、打破数据“黑箱”，发挥数据智能，深度理解大学生行为与认知规律，可以有的放矢地制</w:t>
      </w:r>
      <w:r>
        <w:rPr>
          <w:rFonts w:ascii="仿宋" w:eastAsia="仿宋" w:hAnsi="仿宋" w:cs="仿宋"/>
          <w:spacing w:val="7"/>
          <w:sz w:val="23"/>
          <w:szCs w:val="23"/>
          <w:lang w:eastAsia="zh-CN"/>
        </w:rPr>
        <w:t>定、执行教育政策， 将“千人千面”的教学与服务</w:t>
      </w:r>
      <w:proofErr w:type="gramStart"/>
      <w:r>
        <w:rPr>
          <w:rFonts w:ascii="仿宋" w:eastAsia="仿宋" w:hAnsi="仿宋" w:cs="仿宋"/>
          <w:spacing w:val="7"/>
          <w:sz w:val="23"/>
          <w:szCs w:val="23"/>
          <w:lang w:eastAsia="zh-CN"/>
        </w:rPr>
        <w:t>从愿景</w:t>
      </w:r>
      <w:proofErr w:type="gramEnd"/>
      <w:r>
        <w:rPr>
          <w:rFonts w:ascii="仿宋" w:eastAsia="仿宋" w:hAnsi="仿宋" w:cs="仿宋"/>
          <w:spacing w:val="7"/>
          <w:sz w:val="23"/>
          <w:szCs w:val="23"/>
          <w:lang w:eastAsia="zh-CN"/>
        </w:rPr>
        <w:t>转化为现实，为教育</w:t>
      </w:r>
      <w:r>
        <w:rPr>
          <w:rFonts w:ascii="仿宋" w:eastAsia="仿宋" w:hAnsi="仿宋" w:cs="仿宋"/>
          <w:spacing w:val="9"/>
          <w:sz w:val="23"/>
          <w:szCs w:val="23"/>
          <w:lang w:eastAsia="zh-CN"/>
        </w:rPr>
        <w:t>数字化转型提供有力的技术支撑。</w:t>
      </w:r>
    </w:p>
    <w:p w14:paraId="0B9D7E5D" w14:textId="77777777" w:rsidR="00F106F7" w:rsidRDefault="00000000">
      <w:pPr>
        <w:spacing w:before="19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34056AB0" w14:textId="77777777" w:rsidR="00F106F7" w:rsidRDefault="00000000">
      <w:pPr>
        <w:spacing w:before="195" w:line="369" w:lineRule="auto"/>
        <w:ind w:left="29" w:right="99" w:firstLine="489"/>
        <w:rPr>
          <w:rFonts w:ascii="仿宋" w:eastAsia="仿宋" w:hAnsi="仿宋" w:cs="仿宋" w:hint="eastAsia"/>
          <w:sz w:val="23"/>
          <w:szCs w:val="23"/>
          <w:lang w:eastAsia="zh-CN"/>
        </w:rPr>
      </w:pPr>
      <w:r>
        <w:rPr>
          <w:rFonts w:ascii="仿宋" w:eastAsia="仿宋" w:hAnsi="仿宋" w:cs="仿宋"/>
          <w:spacing w:val="11"/>
          <w:sz w:val="23"/>
          <w:szCs w:val="23"/>
          <w:lang w:eastAsia="zh-CN"/>
        </w:rPr>
        <w:t>三六零数</w:t>
      </w:r>
      <w:proofErr w:type="gramStart"/>
      <w:r>
        <w:rPr>
          <w:rFonts w:ascii="仿宋" w:eastAsia="仿宋" w:hAnsi="仿宋" w:cs="仿宋"/>
          <w:spacing w:val="11"/>
          <w:sz w:val="23"/>
          <w:szCs w:val="23"/>
          <w:lang w:eastAsia="zh-CN"/>
        </w:rPr>
        <w:t>字安全</w:t>
      </w:r>
      <w:proofErr w:type="gramEnd"/>
      <w:r>
        <w:rPr>
          <w:rFonts w:ascii="仿宋" w:eastAsia="仿宋" w:hAnsi="仿宋" w:cs="仿宋"/>
          <w:spacing w:val="11"/>
          <w:sz w:val="23"/>
          <w:szCs w:val="23"/>
          <w:lang w:eastAsia="zh-CN"/>
        </w:rPr>
        <w:t>科技集团有限公司是国内领先的数字安全与人工</w:t>
      </w:r>
      <w:r>
        <w:rPr>
          <w:rFonts w:ascii="仿宋" w:eastAsia="仿宋" w:hAnsi="仿宋" w:cs="仿宋"/>
          <w:spacing w:val="10"/>
          <w:sz w:val="23"/>
          <w:szCs w:val="23"/>
          <w:lang w:eastAsia="zh-CN"/>
        </w:rPr>
        <w:t>智能企业</w:t>
      </w:r>
      <w:r>
        <w:rPr>
          <w:rFonts w:ascii="仿宋" w:eastAsia="仿宋" w:hAnsi="仿宋" w:cs="仿宋"/>
          <w:sz w:val="23"/>
          <w:szCs w:val="23"/>
          <w:lang w:eastAsia="zh-CN"/>
        </w:rPr>
        <w:t xml:space="preserve"> </w:t>
      </w:r>
      <w:r>
        <w:rPr>
          <w:rFonts w:ascii="仿宋" w:eastAsia="仿宋" w:hAnsi="仿宋" w:cs="仿宋"/>
          <w:spacing w:val="15"/>
          <w:sz w:val="23"/>
          <w:szCs w:val="23"/>
          <w:lang w:eastAsia="zh-CN"/>
        </w:rPr>
        <w:t>,核心业务覆盖数字安全、大数据智能分析</w:t>
      </w:r>
      <w:r>
        <w:rPr>
          <w:rFonts w:ascii="仿宋" w:eastAsia="仿宋" w:hAnsi="仿宋" w:cs="仿宋"/>
          <w:spacing w:val="14"/>
          <w:sz w:val="23"/>
          <w:szCs w:val="23"/>
          <w:lang w:eastAsia="zh-CN"/>
        </w:rPr>
        <w:t>、人工智能应用等领域，依托“安</w:t>
      </w:r>
      <w:r>
        <w:rPr>
          <w:rFonts w:ascii="仿宋" w:eastAsia="仿宋" w:hAnsi="仿宋" w:cs="仿宋"/>
          <w:spacing w:val="10"/>
          <w:sz w:val="23"/>
          <w:szCs w:val="23"/>
          <w:lang w:eastAsia="zh-CN"/>
        </w:rPr>
        <w:t xml:space="preserve">全 + </w:t>
      </w:r>
      <w:r>
        <w:rPr>
          <w:rFonts w:ascii="仿宋" w:eastAsia="仿宋" w:hAnsi="仿宋" w:cs="仿宋"/>
          <w:sz w:val="23"/>
          <w:szCs w:val="23"/>
          <w:lang w:eastAsia="zh-CN"/>
        </w:rPr>
        <w:t>AI</w:t>
      </w:r>
      <w:r>
        <w:rPr>
          <w:rFonts w:ascii="仿宋" w:eastAsia="仿宋" w:hAnsi="仿宋" w:cs="仿宋"/>
          <w:spacing w:val="10"/>
          <w:sz w:val="23"/>
          <w:szCs w:val="23"/>
          <w:lang w:eastAsia="zh-CN"/>
        </w:rPr>
        <w:t>”</w:t>
      </w:r>
      <w:r>
        <w:rPr>
          <w:rFonts w:ascii="仿宋" w:eastAsia="仿宋" w:hAnsi="仿宋" w:cs="仿宋"/>
          <w:spacing w:val="45"/>
          <w:sz w:val="23"/>
          <w:szCs w:val="23"/>
          <w:lang w:eastAsia="zh-CN"/>
        </w:rPr>
        <w:t xml:space="preserve"> </w:t>
      </w:r>
      <w:r>
        <w:rPr>
          <w:rFonts w:ascii="仿宋" w:eastAsia="仿宋" w:hAnsi="仿宋" w:cs="仿宋"/>
          <w:spacing w:val="10"/>
          <w:sz w:val="23"/>
          <w:szCs w:val="23"/>
          <w:lang w:eastAsia="zh-CN"/>
        </w:rPr>
        <w:t>双轮驱动战略，构建了从数据采集、处理、分析到智能决策的全链</w:t>
      </w:r>
      <w:r>
        <w:rPr>
          <w:rFonts w:ascii="仿宋" w:eastAsia="仿宋" w:hAnsi="仿宋" w:cs="仿宋"/>
          <w:spacing w:val="9"/>
          <w:sz w:val="23"/>
          <w:szCs w:val="23"/>
          <w:lang w:eastAsia="zh-CN"/>
        </w:rPr>
        <w:t>条技术体系。</w:t>
      </w:r>
      <w:r>
        <w:rPr>
          <w:rFonts w:ascii="仿宋" w:eastAsia="仿宋" w:hAnsi="仿宋" w:cs="仿宋"/>
          <w:spacing w:val="-43"/>
          <w:sz w:val="23"/>
          <w:szCs w:val="23"/>
          <w:lang w:eastAsia="zh-CN"/>
        </w:rPr>
        <w:t xml:space="preserve"> </w:t>
      </w:r>
      <w:r>
        <w:rPr>
          <w:rFonts w:ascii="仿宋" w:eastAsia="仿宋" w:hAnsi="仿宋" w:cs="仿宋"/>
          <w:spacing w:val="9"/>
          <w:sz w:val="23"/>
          <w:szCs w:val="23"/>
          <w:lang w:eastAsia="zh-CN"/>
        </w:rPr>
        <w:t>360拥有全球领先的大数据存储与</w:t>
      </w:r>
      <w:r>
        <w:rPr>
          <w:rFonts w:ascii="仿宋" w:eastAsia="仿宋" w:hAnsi="仿宋" w:cs="仿宋"/>
          <w:spacing w:val="8"/>
          <w:sz w:val="23"/>
          <w:szCs w:val="23"/>
          <w:lang w:eastAsia="zh-CN"/>
        </w:rPr>
        <w:t>分布式计算平台、数据分析和</w:t>
      </w:r>
      <w:r>
        <w:rPr>
          <w:rFonts w:ascii="仿宋" w:eastAsia="仿宋" w:hAnsi="仿宋" w:cs="仿宋"/>
          <w:spacing w:val="11"/>
          <w:sz w:val="23"/>
          <w:szCs w:val="23"/>
          <w:lang w:eastAsia="zh-CN"/>
        </w:rPr>
        <w:lastRenderedPageBreak/>
        <w:t>挖掘技术、智能分析算法引擎，以及拥有</w:t>
      </w:r>
      <w:proofErr w:type="gramStart"/>
      <w:r>
        <w:rPr>
          <w:rFonts w:ascii="仿宋" w:eastAsia="仿宋" w:hAnsi="仿宋" w:cs="仿宋"/>
          <w:spacing w:val="11"/>
          <w:sz w:val="23"/>
          <w:szCs w:val="23"/>
          <w:lang w:eastAsia="zh-CN"/>
        </w:rPr>
        <w:t>从算力纳</w:t>
      </w:r>
      <w:proofErr w:type="gramEnd"/>
      <w:r>
        <w:rPr>
          <w:rFonts w:ascii="仿宋" w:eastAsia="仿宋" w:hAnsi="仿宋" w:cs="仿宋"/>
          <w:spacing w:val="11"/>
          <w:sz w:val="23"/>
          <w:szCs w:val="23"/>
          <w:lang w:eastAsia="zh-CN"/>
        </w:rPr>
        <w:t>管到模型训推、以及基于知识库和智能体的</w:t>
      </w:r>
      <w:r>
        <w:rPr>
          <w:rFonts w:ascii="仿宋" w:eastAsia="仿宋" w:hAnsi="仿宋" w:cs="仿宋"/>
          <w:sz w:val="23"/>
          <w:szCs w:val="23"/>
          <w:lang w:eastAsia="zh-CN"/>
        </w:rPr>
        <w:t>AI</w:t>
      </w:r>
      <w:r>
        <w:rPr>
          <w:rFonts w:ascii="仿宋" w:eastAsia="仿宋" w:hAnsi="仿宋" w:cs="仿宋"/>
          <w:spacing w:val="11"/>
          <w:sz w:val="23"/>
          <w:szCs w:val="23"/>
          <w:lang w:eastAsia="zh-CN"/>
        </w:rPr>
        <w:t>应用等全链条人工智能技术等核心技术，拥有近万件原创技</w:t>
      </w:r>
    </w:p>
    <w:p w14:paraId="4EDA9E8E" w14:textId="77777777" w:rsidR="00F106F7" w:rsidRDefault="00F106F7">
      <w:pPr>
        <w:spacing w:line="369" w:lineRule="auto"/>
        <w:rPr>
          <w:rFonts w:ascii="仿宋" w:eastAsia="仿宋" w:hAnsi="仿宋" w:cs="仿宋" w:hint="eastAsia"/>
          <w:sz w:val="23"/>
          <w:szCs w:val="23"/>
          <w:lang w:eastAsia="zh-CN"/>
        </w:rPr>
        <w:sectPr w:rsidR="00F106F7">
          <w:footerReference w:type="default" r:id="rId161"/>
          <w:pgSz w:w="11907" w:h="16839"/>
          <w:pgMar w:top="1714" w:right="1785" w:bottom="1321" w:left="1785" w:header="1452" w:footer="1116" w:gutter="0"/>
          <w:cols w:space="720"/>
        </w:sectPr>
      </w:pPr>
    </w:p>
    <w:p w14:paraId="34018567" w14:textId="77777777" w:rsidR="00F106F7" w:rsidRDefault="00F106F7">
      <w:pPr>
        <w:pStyle w:val="a3"/>
        <w:spacing w:line="355" w:lineRule="auto"/>
        <w:rPr>
          <w:lang w:eastAsia="zh-CN"/>
        </w:rPr>
      </w:pPr>
    </w:p>
    <w:p w14:paraId="396795C3" w14:textId="77777777" w:rsidR="00F106F7" w:rsidRDefault="00000000">
      <w:pPr>
        <w:spacing w:before="75" w:line="376" w:lineRule="auto"/>
        <w:ind w:left="29" w:right="104"/>
        <w:rPr>
          <w:rFonts w:ascii="仿宋" w:eastAsia="仿宋" w:hAnsi="仿宋" w:cs="仿宋" w:hint="eastAsia"/>
          <w:sz w:val="23"/>
          <w:szCs w:val="23"/>
          <w:lang w:eastAsia="zh-CN"/>
        </w:rPr>
      </w:pPr>
      <w:r>
        <w:rPr>
          <w:rFonts w:ascii="仿宋" w:eastAsia="仿宋" w:hAnsi="仿宋" w:cs="仿宋"/>
          <w:spacing w:val="8"/>
          <w:sz w:val="23"/>
          <w:szCs w:val="23"/>
          <w:lang w:eastAsia="zh-CN"/>
        </w:rPr>
        <w:t>术专利；同时，</w:t>
      </w:r>
      <w:r>
        <w:rPr>
          <w:rFonts w:ascii="仿宋" w:eastAsia="仿宋" w:hAnsi="仿宋" w:cs="仿宋"/>
          <w:spacing w:val="-23"/>
          <w:sz w:val="23"/>
          <w:szCs w:val="23"/>
          <w:lang w:eastAsia="zh-CN"/>
        </w:rPr>
        <w:t xml:space="preserve"> </w:t>
      </w:r>
      <w:r>
        <w:rPr>
          <w:rFonts w:ascii="仿宋" w:eastAsia="仿宋" w:hAnsi="仿宋" w:cs="仿宋"/>
          <w:spacing w:val="8"/>
          <w:sz w:val="23"/>
          <w:szCs w:val="23"/>
          <w:lang w:eastAsia="zh-CN"/>
        </w:rPr>
        <w:t>360是国家人工智能标准化大模型专题组组长单位、中国人工</w:t>
      </w:r>
      <w:r>
        <w:rPr>
          <w:rFonts w:ascii="仿宋" w:eastAsia="仿宋" w:hAnsi="仿宋" w:cs="仿宋"/>
          <w:spacing w:val="10"/>
          <w:sz w:val="23"/>
          <w:szCs w:val="23"/>
          <w:lang w:eastAsia="zh-CN"/>
        </w:rPr>
        <w:t>智能产业发展联盟副理事长单位、工信部认可</w:t>
      </w:r>
      <w:r>
        <w:rPr>
          <w:rFonts w:ascii="仿宋" w:eastAsia="仿宋" w:hAnsi="仿宋" w:cs="仿宋"/>
          <w:spacing w:val="9"/>
          <w:sz w:val="23"/>
          <w:szCs w:val="23"/>
          <w:lang w:eastAsia="zh-CN"/>
        </w:rPr>
        <w:t>的</w:t>
      </w:r>
      <w:r>
        <w:rPr>
          <w:rFonts w:ascii="仿宋" w:eastAsia="仿宋" w:hAnsi="仿宋" w:cs="仿宋"/>
          <w:sz w:val="23"/>
          <w:szCs w:val="23"/>
          <w:lang w:eastAsia="zh-CN"/>
        </w:rPr>
        <w:t>AI</w:t>
      </w:r>
      <w:proofErr w:type="gramStart"/>
      <w:r>
        <w:rPr>
          <w:rFonts w:ascii="仿宋" w:eastAsia="仿宋" w:hAnsi="仿宋" w:cs="仿宋"/>
          <w:spacing w:val="9"/>
          <w:sz w:val="23"/>
          <w:szCs w:val="23"/>
          <w:lang w:eastAsia="zh-CN"/>
        </w:rPr>
        <w:t>安全链主企业</w:t>
      </w:r>
      <w:proofErr w:type="gramEnd"/>
      <w:r>
        <w:rPr>
          <w:rFonts w:ascii="仿宋" w:eastAsia="仿宋" w:hAnsi="仿宋" w:cs="仿宋"/>
          <w:spacing w:val="9"/>
          <w:sz w:val="23"/>
          <w:szCs w:val="23"/>
          <w:lang w:eastAsia="zh-CN"/>
        </w:rPr>
        <w:t>，</w:t>
      </w:r>
      <w:r>
        <w:rPr>
          <w:rFonts w:ascii="仿宋" w:eastAsia="仿宋" w:hAnsi="仿宋" w:cs="仿宋"/>
          <w:spacing w:val="-55"/>
          <w:sz w:val="23"/>
          <w:szCs w:val="23"/>
          <w:lang w:eastAsia="zh-CN"/>
        </w:rPr>
        <w:t xml:space="preserve"> </w:t>
      </w:r>
      <w:r>
        <w:rPr>
          <w:rFonts w:ascii="仿宋" w:eastAsia="仿宋" w:hAnsi="仿宋" w:cs="仿宋"/>
          <w:spacing w:val="9"/>
          <w:sz w:val="23"/>
          <w:szCs w:val="23"/>
          <w:lang w:eastAsia="zh-CN"/>
        </w:rPr>
        <w:t>以及拥有国</w:t>
      </w:r>
      <w:r>
        <w:rPr>
          <w:rFonts w:ascii="仿宋" w:eastAsia="仿宋" w:hAnsi="仿宋" w:cs="仿宋"/>
          <w:spacing w:val="11"/>
          <w:sz w:val="23"/>
          <w:szCs w:val="23"/>
          <w:lang w:eastAsia="zh-CN"/>
        </w:rPr>
        <w:t>家级大数据协同安全技术国家工程研究中心、国家新一代人工智能开放创新平</w:t>
      </w:r>
      <w:r>
        <w:rPr>
          <w:rFonts w:ascii="仿宋" w:eastAsia="仿宋" w:hAnsi="仿宋" w:cs="仿宋"/>
          <w:spacing w:val="10"/>
          <w:sz w:val="23"/>
          <w:szCs w:val="23"/>
          <w:lang w:eastAsia="zh-CN"/>
        </w:rPr>
        <w:t>台，360深耕智慧教育、数字政务等多个垂直领域，致力于</w:t>
      </w:r>
      <w:proofErr w:type="gramStart"/>
      <w:r>
        <w:rPr>
          <w:rFonts w:ascii="仿宋" w:eastAsia="仿宋" w:hAnsi="仿宋" w:cs="仿宋"/>
          <w:spacing w:val="10"/>
          <w:sz w:val="23"/>
          <w:szCs w:val="23"/>
          <w:lang w:eastAsia="zh-CN"/>
        </w:rPr>
        <w:t>通过数智化</w:t>
      </w:r>
      <w:proofErr w:type="gramEnd"/>
      <w:r>
        <w:rPr>
          <w:rFonts w:ascii="仿宋" w:eastAsia="仿宋" w:hAnsi="仿宋" w:cs="仿宋"/>
          <w:spacing w:val="10"/>
          <w:sz w:val="23"/>
          <w:szCs w:val="23"/>
          <w:lang w:eastAsia="zh-CN"/>
        </w:rPr>
        <w:t>能力赋</w:t>
      </w:r>
      <w:r>
        <w:rPr>
          <w:rFonts w:ascii="仿宋" w:eastAsia="仿宋" w:hAnsi="仿宋" w:cs="仿宋"/>
          <w:spacing w:val="11"/>
          <w:sz w:val="23"/>
          <w:szCs w:val="23"/>
          <w:lang w:eastAsia="zh-CN"/>
        </w:rPr>
        <w:t>能教育行业高质量发展，推动教育数字化转型，助</w:t>
      </w:r>
      <w:r>
        <w:rPr>
          <w:rFonts w:ascii="仿宋" w:eastAsia="仿宋" w:hAnsi="仿宋" w:cs="仿宋"/>
          <w:spacing w:val="10"/>
          <w:sz w:val="23"/>
          <w:szCs w:val="23"/>
          <w:lang w:eastAsia="zh-CN"/>
        </w:rPr>
        <w:t>力学习型社会建设。</w:t>
      </w:r>
    </w:p>
    <w:p w14:paraId="55E92F68" w14:textId="77777777" w:rsidR="00F106F7" w:rsidRDefault="00000000">
      <w:pPr>
        <w:spacing w:before="19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6DCC9340" w14:textId="77777777" w:rsidR="00F106F7" w:rsidRDefault="00000000">
      <w:pPr>
        <w:spacing w:before="198" w:line="376" w:lineRule="auto"/>
        <w:ind w:left="5" w:right="98" w:firstLine="503"/>
        <w:rPr>
          <w:rFonts w:ascii="仿宋" w:eastAsia="仿宋" w:hAnsi="仿宋" w:cs="仿宋" w:hint="eastAsia"/>
          <w:sz w:val="23"/>
          <w:szCs w:val="23"/>
          <w:lang w:eastAsia="zh-CN"/>
        </w:rPr>
      </w:pPr>
      <w:r>
        <w:rPr>
          <w:rFonts w:ascii="仿宋" w:eastAsia="仿宋" w:hAnsi="仿宋" w:cs="仿宋"/>
          <w:spacing w:val="11"/>
          <w:sz w:val="23"/>
          <w:szCs w:val="23"/>
          <w:lang w:eastAsia="zh-CN"/>
        </w:rPr>
        <w:t>360数字安全集团重点发展云计算、大数据、人</w:t>
      </w:r>
      <w:r>
        <w:rPr>
          <w:rFonts w:ascii="仿宋" w:eastAsia="仿宋" w:hAnsi="仿宋" w:cs="仿宋"/>
          <w:spacing w:val="10"/>
          <w:sz w:val="23"/>
          <w:szCs w:val="23"/>
          <w:lang w:eastAsia="zh-CN"/>
        </w:rPr>
        <w:t>工智能等新一代信息技术</w:t>
      </w:r>
      <w:r>
        <w:rPr>
          <w:rFonts w:ascii="仿宋" w:eastAsia="仿宋" w:hAnsi="仿宋" w:cs="仿宋"/>
          <w:sz w:val="23"/>
          <w:szCs w:val="23"/>
          <w:lang w:eastAsia="zh-CN"/>
        </w:rPr>
        <w:t xml:space="preserve">  </w:t>
      </w:r>
      <w:r>
        <w:rPr>
          <w:rFonts w:ascii="仿宋" w:eastAsia="仿宋" w:hAnsi="仿宋" w:cs="仿宋"/>
          <w:spacing w:val="6"/>
          <w:sz w:val="23"/>
          <w:szCs w:val="23"/>
          <w:lang w:eastAsia="zh-CN"/>
        </w:rPr>
        <w:t>,在数字安全方面，</w:t>
      </w:r>
      <w:r>
        <w:rPr>
          <w:rFonts w:ascii="仿宋" w:eastAsia="仿宋" w:hAnsi="仿宋" w:cs="仿宋"/>
          <w:spacing w:val="78"/>
          <w:sz w:val="23"/>
          <w:szCs w:val="23"/>
          <w:lang w:eastAsia="zh-CN"/>
        </w:rPr>
        <w:t xml:space="preserve"> </w:t>
      </w:r>
      <w:r>
        <w:rPr>
          <w:rFonts w:ascii="仿宋" w:eastAsia="仿宋" w:hAnsi="仿宋" w:cs="仿宋"/>
          <w:spacing w:val="6"/>
          <w:sz w:val="23"/>
          <w:szCs w:val="23"/>
          <w:lang w:eastAsia="zh-CN"/>
        </w:rPr>
        <w:t>积极投身产业数字化， 为政府、企业、城市和中小</w:t>
      </w:r>
      <w:proofErr w:type="gramStart"/>
      <w:r>
        <w:rPr>
          <w:rFonts w:ascii="仿宋" w:eastAsia="仿宋" w:hAnsi="仿宋" w:cs="仿宋"/>
          <w:spacing w:val="6"/>
          <w:sz w:val="23"/>
          <w:szCs w:val="23"/>
          <w:lang w:eastAsia="zh-CN"/>
        </w:rPr>
        <w:t>微企业</w:t>
      </w:r>
      <w:proofErr w:type="gramEnd"/>
      <w:r>
        <w:rPr>
          <w:rFonts w:ascii="仿宋" w:eastAsia="仿宋" w:hAnsi="仿宋" w:cs="仿宋"/>
          <w:spacing w:val="11"/>
          <w:sz w:val="23"/>
          <w:szCs w:val="23"/>
          <w:lang w:eastAsia="zh-CN"/>
        </w:rPr>
        <w:t>数字化、智能化转型保驾护航。人工智能方</w:t>
      </w:r>
      <w:r>
        <w:rPr>
          <w:rFonts w:ascii="仿宋" w:eastAsia="仿宋" w:hAnsi="仿宋" w:cs="仿宋"/>
          <w:spacing w:val="10"/>
          <w:sz w:val="23"/>
          <w:szCs w:val="23"/>
          <w:lang w:eastAsia="zh-CN"/>
        </w:rPr>
        <w:t>面布局“两翼齐飞”策略，加速自</w:t>
      </w:r>
      <w:proofErr w:type="gramStart"/>
      <w:r>
        <w:rPr>
          <w:rFonts w:ascii="仿宋" w:eastAsia="仿宋" w:hAnsi="仿宋" w:cs="仿宋"/>
          <w:spacing w:val="10"/>
          <w:sz w:val="23"/>
          <w:szCs w:val="23"/>
          <w:lang w:eastAsia="zh-CN"/>
        </w:rPr>
        <w:t>研</w:t>
      </w:r>
      <w:proofErr w:type="gramEnd"/>
      <w:r>
        <w:rPr>
          <w:rFonts w:ascii="仿宋" w:eastAsia="仿宋" w:hAnsi="仿宋" w:cs="仿宋"/>
          <w:spacing w:val="10"/>
          <w:sz w:val="23"/>
          <w:szCs w:val="23"/>
          <w:lang w:eastAsia="zh-CN"/>
        </w:rPr>
        <w:t>大模型的行业落地和赋能，</w:t>
      </w:r>
      <w:r>
        <w:rPr>
          <w:rFonts w:ascii="仿宋" w:eastAsia="仿宋" w:hAnsi="仿宋" w:cs="仿宋"/>
          <w:spacing w:val="-33"/>
          <w:sz w:val="23"/>
          <w:szCs w:val="23"/>
          <w:lang w:eastAsia="zh-CN"/>
        </w:rPr>
        <w:t xml:space="preserve"> </w:t>
      </w:r>
      <w:r>
        <w:rPr>
          <w:rFonts w:ascii="仿宋" w:eastAsia="仿宋" w:hAnsi="仿宋" w:cs="仿宋"/>
          <w:spacing w:val="10"/>
          <w:sz w:val="23"/>
          <w:szCs w:val="23"/>
          <w:lang w:eastAsia="zh-CN"/>
        </w:rPr>
        <w:t>同时打造原生</w:t>
      </w:r>
      <w:r>
        <w:rPr>
          <w:rFonts w:ascii="仿宋" w:eastAsia="仿宋" w:hAnsi="仿宋" w:cs="仿宋"/>
          <w:sz w:val="23"/>
          <w:szCs w:val="23"/>
          <w:lang w:eastAsia="zh-CN"/>
        </w:rPr>
        <w:t>AI</w:t>
      </w:r>
      <w:r>
        <w:rPr>
          <w:rFonts w:ascii="仿宋" w:eastAsia="仿宋" w:hAnsi="仿宋" w:cs="仿宋"/>
          <w:spacing w:val="10"/>
          <w:sz w:val="23"/>
          <w:szCs w:val="23"/>
          <w:lang w:eastAsia="zh-CN"/>
        </w:rPr>
        <w:t>应用“纳米</w:t>
      </w:r>
      <w:r>
        <w:rPr>
          <w:rFonts w:ascii="仿宋" w:eastAsia="仿宋" w:hAnsi="仿宋" w:cs="仿宋"/>
          <w:sz w:val="23"/>
          <w:szCs w:val="23"/>
          <w:lang w:eastAsia="zh-CN"/>
        </w:rPr>
        <w:t>AI</w:t>
      </w:r>
      <w:r>
        <w:rPr>
          <w:rFonts w:ascii="仿宋" w:eastAsia="仿宋" w:hAnsi="仿宋" w:cs="仿宋"/>
          <w:spacing w:val="10"/>
          <w:sz w:val="23"/>
          <w:szCs w:val="23"/>
          <w:lang w:eastAsia="zh-CN"/>
        </w:rPr>
        <w:t>搜索”，发布三个</w:t>
      </w:r>
      <w:r>
        <w:rPr>
          <w:rFonts w:ascii="仿宋" w:eastAsia="仿宋" w:hAnsi="仿宋" w:cs="仿宋"/>
          <w:spacing w:val="9"/>
          <w:sz w:val="23"/>
          <w:szCs w:val="23"/>
          <w:lang w:eastAsia="zh-CN"/>
        </w:rPr>
        <w:t>月内，下载量超2000万，</w:t>
      </w:r>
      <w:r>
        <w:rPr>
          <w:rFonts w:ascii="仿宋" w:eastAsia="仿宋" w:hAnsi="仿宋" w:cs="仿宋"/>
          <w:spacing w:val="-30"/>
          <w:sz w:val="23"/>
          <w:szCs w:val="23"/>
          <w:lang w:eastAsia="zh-CN"/>
        </w:rPr>
        <w:t xml:space="preserve"> </w:t>
      </w:r>
      <w:proofErr w:type="gramStart"/>
      <w:r>
        <w:rPr>
          <w:rFonts w:ascii="仿宋" w:eastAsia="仿宋" w:hAnsi="仿宋" w:cs="仿宋"/>
          <w:spacing w:val="9"/>
          <w:sz w:val="23"/>
          <w:szCs w:val="23"/>
          <w:lang w:eastAsia="zh-CN"/>
        </w:rPr>
        <w:t>日活和</w:t>
      </w:r>
      <w:proofErr w:type="gramEnd"/>
      <w:r>
        <w:rPr>
          <w:rFonts w:ascii="仿宋" w:eastAsia="仿宋" w:hAnsi="仿宋" w:cs="仿宋"/>
          <w:spacing w:val="9"/>
          <w:sz w:val="23"/>
          <w:szCs w:val="23"/>
          <w:lang w:eastAsia="zh-CN"/>
        </w:rPr>
        <w:t>用户增长速度远超</w:t>
      </w:r>
      <w:r>
        <w:rPr>
          <w:rFonts w:ascii="仿宋" w:eastAsia="仿宋" w:hAnsi="仿宋" w:cs="仿宋"/>
          <w:spacing w:val="8"/>
          <w:sz w:val="23"/>
          <w:szCs w:val="23"/>
          <w:lang w:eastAsia="zh-CN"/>
        </w:rPr>
        <w:t>同类应用。在大数据分析领</w:t>
      </w:r>
      <w:r>
        <w:rPr>
          <w:rFonts w:ascii="仿宋" w:eastAsia="仿宋" w:hAnsi="仿宋" w:cs="仿宋"/>
          <w:spacing w:val="12"/>
          <w:sz w:val="23"/>
          <w:szCs w:val="23"/>
          <w:lang w:eastAsia="zh-CN"/>
        </w:rPr>
        <w:t>域，包括基于对象模型的多</w:t>
      </w:r>
      <w:proofErr w:type="gramStart"/>
      <w:r>
        <w:rPr>
          <w:rFonts w:ascii="仿宋" w:eastAsia="仿宋" w:hAnsi="仿宋" w:cs="仿宋"/>
          <w:spacing w:val="12"/>
          <w:sz w:val="23"/>
          <w:szCs w:val="23"/>
          <w:lang w:eastAsia="zh-CN"/>
        </w:rPr>
        <w:t>源数据</w:t>
      </w:r>
      <w:proofErr w:type="gramEnd"/>
      <w:r>
        <w:rPr>
          <w:rFonts w:ascii="仿宋" w:eastAsia="仿宋" w:hAnsi="仿宋" w:cs="仿宋"/>
          <w:spacing w:val="12"/>
          <w:sz w:val="23"/>
          <w:szCs w:val="23"/>
          <w:lang w:eastAsia="zh-CN"/>
        </w:rPr>
        <w:t>标准化和内容智能推荐技术、海</w:t>
      </w:r>
      <w:r>
        <w:rPr>
          <w:rFonts w:ascii="仿宋" w:eastAsia="仿宋" w:hAnsi="仿宋" w:cs="仿宋"/>
          <w:spacing w:val="11"/>
          <w:sz w:val="23"/>
          <w:szCs w:val="23"/>
          <w:lang w:eastAsia="zh-CN"/>
        </w:rPr>
        <w:t>量多级数据</w:t>
      </w:r>
      <w:r>
        <w:rPr>
          <w:rFonts w:ascii="仿宋" w:eastAsia="仿宋" w:hAnsi="仿宋" w:cs="仿宋"/>
          <w:spacing w:val="12"/>
          <w:sz w:val="23"/>
          <w:szCs w:val="23"/>
          <w:lang w:eastAsia="zh-CN"/>
        </w:rPr>
        <w:t>收敛聚合技术、基于多维</w:t>
      </w:r>
      <w:proofErr w:type="gramStart"/>
      <w:r>
        <w:rPr>
          <w:rFonts w:ascii="仿宋" w:eastAsia="仿宋" w:hAnsi="仿宋" w:cs="仿宋"/>
          <w:spacing w:val="12"/>
          <w:sz w:val="23"/>
          <w:szCs w:val="23"/>
          <w:lang w:eastAsia="zh-CN"/>
        </w:rPr>
        <w:t>度行为</w:t>
      </w:r>
      <w:proofErr w:type="gramEnd"/>
      <w:r>
        <w:rPr>
          <w:rFonts w:ascii="仿宋" w:eastAsia="仿宋" w:hAnsi="仿宋" w:cs="仿宋"/>
          <w:spacing w:val="12"/>
          <w:sz w:val="23"/>
          <w:szCs w:val="23"/>
          <w:lang w:eastAsia="zh-CN"/>
        </w:rPr>
        <w:t>的关联画像技术；在人工智能领域</w:t>
      </w:r>
      <w:r>
        <w:rPr>
          <w:rFonts w:ascii="仿宋" w:eastAsia="仿宋" w:hAnsi="仿宋" w:cs="仿宋"/>
          <w:spacing w:val="11"/>
          <w:sz w:val="23"/>
          <w:szCs w:val="23"/>
          <w:lang w:eastAsia="zh-CN"/>
        </w:rPr>
        <w:t>，发布了全</w:t>
      </w:r>
      <w:r>
        <w:rPr>
          <w:rFonts w:ascii="仿宋" w:eastAsia="仿宋" w:hAnsi="仿宋" w:cs="仿宋"/>
          <w:spacing w:val="10"/>
          <w:sz w:val="23"/>
          <w:szCs w:val="23"/>
          <w:lang w:eastAsia="zh-CN"/>
        </w:rPr>
        <w:t>球首个L4级智能体、纳米</w:t>
      </w:r>
      <w:r>
        <w:rPr>
          <w:rFonts w:ascii="仿宋" w:eastAsia="仿宋" w:hAnsi="仿宋" w:cs="仿宋"/>
          <w:sz w:val="23"/>
          <w:szCs w:val="23"/>
          <w:lang w:eastAsia="zh-CN"/>
        </w:rPr>
        <w:t>AI</w:t>
      </w:r>
      <w:r>
        <w:rPr>
          <w:rFonts w:ascii="仿宋" w:eastAsia="仿宋" w:hAnsi="仿宋" w:cs="仿宋"/>
          <w:spacing w:val="10"/>
          <w:sz w:val="23"/>
          <w:szCs w:val="23"/>
          <w:lang w:eastAsia="zh-CN"/>
        </w:rPr>
        <w:t>多智能体蜂群首个上线，</w:t>
      </w:r>
      <w:r>
        <w:rPr>
          <w:rFonts w:ascii="仿宋" w:eastAsia="仿宋" w:hAnsi="仿宋" w:cs="仿宋"/>
          <w:spacing w:val="-57"/>
          <w:sz w:val="23"/>
          <w:szCs w:val="23"/>
          <w:lang w:eastAsia="zh-CN"/>
        </w:rPr>
        <w:t xml:space="preserve"> </w:t>
      </w:r>
      <w:r>
        <w:rPr>
          <w:rFonts w:ascii="仿宋" w:eastAsia="仿宋" w:hAnsi="仿宋" w:cs="仿宋"/>
          <w:spacing w:val="10"/>
          <w:sz w:val="23"/>
          <w:szCs w:val="23"/>
          <w:lang w:eastAsia="zh-CN"/>
        </w:rPr>
        <w:t>包括智能编辑器、智能体“蜂群”引擎、</w:t>
      </w:r>
      <w:r>
        <w:rPr>
          <w:rFonts w:ascii="仿宋" w:eastAsia="仿宋" w:hAnsi="仿宋" w:cs="仿宋"/>
          <w:spacing w:val="-19"/>
          <w:sz w:val="23"/>
          <w:szCs w:val="23"/>
          <w:lang w:eastAsia="zh-CN"/>
        </w:rPr>
        <w:t xml:space="preserve"> </w:t>
      </w:r>
      <w:r>
        <w:rPr>
          <w:rFonts w:ascii="仿宋" w:eastAsia="仿宋" w:hAnsi="仿宋" w:cs="仿宋"/>
          <w:sz w:val="23"/>
          <w:szCs w:val="23"/>
          <w:lang w:eastAsia="zh-CN"/>
        </w:rPr>
        <w:t>Agent</w:t>
      </w:r>
      <w:r>
        <w:rPr>
          <w:rFonts w:ascii="仿宋" w:eastAsia="仿宋" w:hAnsi="仿宋" w:cs="仿宋"/>
          <w:spacing w:val="10"/>
          <w:sz w:val="23"/>
          <w:szCs w:val="23"/>
          <w:lang w:eastAsia="zh-CN"/>
        </w:rPr>
        <w:t>运行客户端、安全保障体系等完备功</w:t>
      </w:r>
      <w:r>
        <w:rPr>
          <w:rFonts w:ascii="仿宋" w:eastAsia="仿宋" w:hAnsi="仿宋" w:cs="仿宋"/>
          <w:spacing w:val="9"/>
          <w:sz w:val="23"/>
          <w:szCs w:val="23"/>
          <w:lang w:eastAsia="zh-CN"/>
        </w:rPr>
        <w:t>能，以及集成模型</w:t>
      </w:r>
      <w:r>
        <w:rPr>
          <w:rFonts w:ascii="仿宋" w:eastAsia="仿宋" w:hAnsi="仿宋" w:cs="仿宋"/>
          <w:spacing w:val="8"/>
          <w:sz w:val="23"/>
          <w:szCs w:val="23"/>
          <w:lang w:eastAsia="zh-CN"/>
        </w:rPr>
        <w:t>训层、基础模型</w:t>
      </w:r>
      <w:proofErr w:type="gramStart"/>
      <w:r>
        <w:rPr>
          <w:rFonts w:ascii="仿宋" w:eastAsia="仿宋" w:hAnsi="仿宋" w:cs="仿宋"/>
          <w:spacing w:val="8"/>
          <w:sz w:val="23"/>
          <w:szCs w:val="23"/>
          <w:lang w:eastAsia="zh-CN"/>
        </w:rPr>
        <w:t>与算力</w:t>
      </w:r>
      <w:proofErr w:type="gramEnd"/>
      <w:r>
        <w:rPr>
          <w:rFonts w:ascii="仿宋" w:eastAsia="仿宋" w:hAnsi="仿宋" w:cs="仿宋"/>
          <w:spacing w:val="8"/>
          <w:sz w:val="23"/>
          <w:szCs w:val="23"/>
          <w:lang w:eastAsia="zh-CN"/>
        </w:rPr>
        <w:t>、数据与知识搜索， 和集成5万多个专家智能体、几百</w:t>
      </w:r>
      <w:r>
        <w:rPr>
          <w:rFonts w:ascii="仿宋" w:eastAsia="仿宋" w:hAnsi="仿宋" w:cs="仿宋"/>
          <w:spacing w:val="14"/>
          <w:sz w:val="23"/>
          <w:szCs w:val="23"/>
          <w:lang w:eastAsia="zh-CN"/>
        </w:rPr>
        <w:t>种</w:t>
      </w:r>
      <w:r>
        <w:rPr>
          <w:rFonts w:ascii="仿宋" w:eastAsia="仿宋" w:hAnsi="仿宋" w:cs="仿宋"/>
          <w:sz w:val="23"/>
          <w:szCs w:val="23"/>
          <w:lang w:eastAsia="zh-CN"/>
        </w:rPr>
        <w:t>MCP</w:t>
      </w:r>
      <w:r>
        <w:rPr>
          <w:rFonts w:ascii="仿宋" w:eastAsia="仿宋" w:hAnsi="仿宋" w:cs="仿宋"/>
          <w:spacing w:val="14"/>
          <w:sz w:val="23"/>
          <w:szCs w:val="23"/>
          <w:lang w:eastAsia="zh-CN"/>
        </w:rPr>
        <w:t>工具、</w:t>
      </w:r>
      <w:r>
        <w:rPr>
          <w:rFonts w:ascii="仿宋" w:eastAsia="仿宋" w:hAnsi="仿宋" w:cs="仿宋"/>
          <w:spacing w:val="-69"/>
          <w:sz w:val="23"/>
          <w:szCs w:val="23"/>
          <w:lang w:eastAsia="zh-CN"/>
        </w:rPr>
        <w:t xml:space="preserve"> </w:t>
      </w:r>
      <w:r>
        <w:rPr>
          <w:rFonts w:ascii="仿宋" w:eastAsia="仿宋" w:hAnsi="仿宋" w:cs="仿宋"/>
          <w:sz w:val="23"/>
          <w:szCs w:val="23"/>
          <w:lang w:eastAsia="zh-CN"/>
        </w:rPr>
        <w:t>Deep</w:t>
      </w:r>
      <w:r>
        <w:rPr>
          <w:rFonts w:ascii="仿宋" w:eastAsia="仿宋" w:hAnsi="仿宋" w:cs="仿宋"/>
          <w:spacing w:val="14"/>
          <w:sz w:val="23"/>
          <w:szCs w:val="23"/>
          <w:lang w:eastAsia="zh-CN"/>
        </w:rPr>
        <w:t xml:space="preserve"> </w:t>
      </w:r>
      <w:r>
        <w:rPr>
          <w:rFonts w:ascii="仿宋" w:eastAsia="仿宋" w:hAnsi="仿宋" w:cs="仿宋"/>
          <w:sz w:val="23"/>
          <w:szCs w:val="23"/>
          <w:lang w:eastAsia="zh-CN"/>
        </w:rPr>
        <w:t>Search</w:t>
      </w:r>
      <w:r>
        <w:rPr>
          <w:rFonts w:ascii="仿宋" w:eastAsia="仿宋" w:hAnsi="仿宋" w:cs="仿宋"/>
          <w:spacing w:val="14"/>
          <w:sz w:val="23"/>
          <w:szCs w:val="23"/>
          <w:lang w:eastAsia="zh-CN"/>
        </w:rPr>
        <w:t>服务、</w:t>
      </w:r>
      <w:r>
        <w:rPr>
          <w:rFonts w:ascii="仿宋" w:eastAsia="仿宋" w:hAnsi="仿宋" w:cs="仿宋"/>
          <w:spacing w:val="-68"/>
          <w:sz w:val="23"/>
          <w:szCs w:val="23"/>
          <w:lang w:eastAsia="zh-CN"/>
        </w:rPr>
        <w:t xml:space="preserve"> </w:t>
      </w:r>
      <w:r>
        <w:rPr>
          <w:rFonts w:ascii="仿宋" w:eastAsia="仿宋" w:hAnsi="仿宋" w:cs="仿宋"/>
          <w:sz w:val="23"/>
          <w:szCs w:val="23"/>
          <w:lang w:eastAsia="zh-CN"/>
        </w:rPr>
        <w:t>Deep</w:t>
      </w:r>
      <w:r>
        <w:rPr>
          <w:rFonts w:ascii="仿宋" w:eastAsia="仿宋" w:hAnsi="仿宋" w:cs="仿宋"/>
          <w:spacing w:val="14"/>
          <w:sz w:val="23"/>
          <w:szCs w:val="23"/>
          <w:lang w:eastAsia="zh-CN"/>
        </w:rPr>
        <w:t xml:space="preserve"> </w:t>
      </w:r>
      <w:r>
        <w:rPr>
          <w:rFonts w:ascii="仿宋" w:eastAsia="仿宋" w:hAnsi="仿宋" w:cs="仿宋"/>
          <w:sz w:val="23"/>
          <w:szCs w:val="23"/>
          <w:lang w:eastAsia="zh-CN"/>
        </w:rPr>
        <w:t>Research</w:t>
      </w:r>
      <w:r>
        <w:rPr>
          <w:rFonts w:ascii="仿宋" w:eastAsia="仿宋" w:hAnsi="仿宋" w:cs="仿宋"/>
          <w:spacing w:val="14"/>
          <w:sz w:val="23"/>
          <w:szCs w:val="23"/>
          <w:lang w:eastAsia="zh-CN"/>
        </w:rPr>
        <w:t>服务、幻觉治理等服务，</w:t>
      </w:r>
      <w:r>
        <w:rPr>
          <w:rFonts w:ascii="仿宋" w:eastAsia="仿宋" w:hAnsi="仿宋" w:cs="仿宋"/>
          <w:spacing w:val="13"/>
          <w:sz w:val="23"/>
          <w:szCs w:val="23"/>
          <w:lang w:eastAsia="zh-CN"/>
        </w:rPr>
        <w:t>形成</w:t>
      </w:r>
      <w:r>
        <w:rPr>
          <w:rFonts w:ascii="仿宋" w:eastAsia="仿宋" w:hAnsi="仿宋" w:cs="仿宋"/>
          <w:spacing w:val="14"/>
          <w:sz w:val="23"/>
          <w:szCs w:val="23"/>
          <w:lang w:eastAsia="zh-CN"/>
        </w:rPr>
        <w:t>真正的</w:t>
      </w:r>
      <w:proofErr w:type="spellStart"/>
      <w:r>
        <w:rPr>
          <w:rFonts w:ascii="仿宋" w:eastAsia="仿宋" w:hAnsi="仿宋" w:cs="仿宋"/>
          <w:sz w:val="23"/>
          <w:szCs w:val="23"/>
          <w:lang w:eastAsia="zh-CN"/>
        </w:rPr>
        <w:t>SEAFactory</w:t>
      </w:r>
      <w:proofErr w:type="spellEnd"/>
      <w:r>
        <w:rPr>
          <w:rFonts w:ascii="仿宋" w:eastAsia="仿宋" w:hAnsi="仿宋" w:cs="仿宋"/>
          <w:spacing w:val="14"/>
          <w:sz w:val="23"/>
          <w:szCs w:val="23"/>
          <w:lang w:eastAsia="zh-CN"/>
        </w:rPr>
        <w:t>超级智能体工厂。利用智能体工厂卓</w:t>
      </w:r>
      <w:r>
        <w:rPr>
          <w:rFonts w:ascii="仿宋" w:eastAsia="仿宋" w:hAnsi="仿宋" w:cs="仿宋"/>
          <w:spacing w:val="13"/>
          <w:sz w:val="23"/>
          <w:szCs w:val="23"/>
          <w:lang w:eastAsia="zh-CN"/>
        </w:rPr>
        <w:t>越的智能应用构建、L4</w:t>
      </w:r>
      <w:r>
        <w:rPr>
          <w:rFonts w:ascii="仿宋" w:eastAsia="仿宋" w:hAnsi="仿宋" w:cs="仿宋"/>
          <w:spacing w:val="12"/>
          <w:sz w:val="23"/>
          <w:szCs w:val="23"/>
          <w:lang w:eastAsia="zh-CN"/>
        </w:rPr>
        <w:t>级多智能体蜂群、人在回路支持、零代码搭建</w:t>
      </w:r>
      <w:r>
        <w:rPr>
          <w:rFonts w:ascii="仿宋" w:eastAsia="仿宋" w:hAnsi="仿宋" w:cs="仿宋"/>
          <w:sz w:val="23"/>
          <w:szCs w:val="23"/>
          <w:lang w:eastAsia="zh-CN"/>
        </w:rPr>
        <w:t>GUI</w:t>
      </w:r>
      <w:r>
        <w:rPr>
          <w:rFonts w:ascii="仿宋" w:eastAsia="仿宋" w:hAnsi="仿宋" w:cs="仿宋"/>
          <w:spacing w:val="12"/>
          <w:sz w:val="23"/>
          <w:szCs w:val="23"/>
          <w:lang w:eastAsia="zh-CN"/>
        </w:rPr>
        <w:t>智能应用、异构智能体纳管</w:t>
      </w:r>
      <w:r>
        <w:rPr>
          <w:rFonts w:ascii="仿宋" w:eastAsia="仿宋" w:hAnsi="仿宋" w:cs="仿宋"/>
          <w:spacing w:val="7"/>
          <w:sz w:val="23"/>
          <w:szCs w:val="23"/>
          <w:lang w:eastAsia="zh-CN"/>
        </w:rPr>
        <w:t xml:space="preserve">  </w:t>
      </w:r>
      <w:r>
        <w:rPr>
          <w:rFonts w:ascii="仿宋" w:eastAsia="仿宋" w:hAnsi="仿宋" w:cs="仿宋"/>
          <w:spacing w:val="12"/>
          <w:sz w:val="23"/>
          <w:szCs w:val="23"/>
          <w:lang w:eastAsia="zh-CN"/>
        </w:rPr>
        <w:t>、全面的智能体安全、智能体全生命周期调优等能力，可很好支撑</w:t>
      </w:r>
      <w:r>
        <w:rPr>
          <w:rFonts w:ascii="仿宋" w:eastAsia="仿宋" w:hAnsi="仿宋" w:cs="仿宋"/>
          <w:spacing w:val="11"/>
          <w:sz w:val="23"/>
          <w:szCs w:val="23"/>
          <w:lang w:eastAsia="zh-CN"/>
        </w:rPr>
        <w:t>多用户、大数据量、高性能的智能数据挖掘和分析工作。</w:t>
      </w:r>
    </w:p>
    <w:p w14:paraId="5C3A02B9" w14:textId="77777777" w:rsidR="00F106F7" w:rsidRDefault="00000000">
      <w:pPr>
        <w:spacing w:before="205"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38875271"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3A728DB8" w14:textId="77777777" w:rsidR="00F106F7" w:rsidRDefault="00000000">
      <w:pPr>
        <w:spacing w:before="195" w:line="376" w:lineRule="auto"/>
        <w:ind w:left="29" w:right="104" w:firstLine="489"/>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高校数字化校园建设积累了海量多源异构的学生行为数据，为</w:t>
      </w:r>
      <w:r>
        <w:rPr>
          <w:rFonts w:ascii="仿宋" w:eastAsia="仿宋" w:hAnsi="仿宋" w:cs="仿宋"/>
          <w:spacing w:val="10"/>
          <w:sz w:val="23"/>
          <w:szCs w:val="23"/>
          <w:lang w:eastAsia="zh-CN"/>
        </w:rPr>
        <w:t>精准分析学</w:t>
      </w:r>
      <w:r>
        <w:rPr>
          <w:rFonts w:ascii="仿宋" w:eastAsia="仿宋" w:hAnsi="仿宋" w:cs="仿宋"/>
          <w:spacing w:val="11"/>
          <w:sz w:val="23"/>
          <w:szCs w:val="23"/>
          <w:lang w:eastAsia="zh-CN"/>
        </w:rPr>
        <w:t>业影响因素、预测成效提供了坚实基础。传统大学生学业研究多依赖问卷调查</w:t>
      </w:r>
      <w:r>
        <w:rPr>
          <w:rFonts w:ascii="仿宋" w:eastAsia="仿宋" w:hAnsi="仿宋" w:cs="仿宋"/>
          <w:spacing w:val="5"/>
          <w:sz w:val="23"/>
          <w:szCs w:val="23"/>
          <w:lang w:eastAsia="zh-CN"/>
        </w:rPr>
        <w:t xml:space="preserve"> </w:t>
      </w:r>
      <w:r>
        <w:rPr>
          <w:rFonts w:ascii="仿宋" w:eastAsia="仿宋" w:hAnsi="仿宋" w:cs="仿宋"/>
          <w:spacing w:val="9"/>
          <w:sz w:val="23"/>
          <w:szCs w:val="23"/>
          <w:lang w:eastAsia="zh-CN"/>
        </w:rPr>
        <w:t>、小样本实验等方法，</w:t>
      </w:r>
      <w:r>
        <w:rPr>
          <w:rFonts w:ascii="仿宋" w:eastAsia="仿宋" w:hAnsi="仿宋" w:cs="仿宋"/>
          <w:spacing w:val="-46"/>
          <w:sz w:val="23"/>
          <w:szCs w:val="23"/>
          <w:lang w:eastAsia="zh-CN"/>
        </w:rPr>
        <w:t xml:space="preserve"> </w:t>
      </w:r>
      <w:r>
        <w:rPr>
          <w:rFonts w:ascii="仿宋" w:eastAsia="仿宋" w:hAnsi="仿宋" w:cs="仿宋"/>
          <w:spacing w:val="9"/>
          <w:sz w:val="23"/>
          <w:szCs w:val="23"/>
          <w:lang w:eastAsia="zh-CN"/>
        </w:rPr>
        <w:t>存在滞后性、主观性强等缺陷，难以全面揭示学业影响</w:t>
      </w:r>
    </w:p>
    <w:p w14:paraId="57B3AF6C" w14:textId="77777777" w:rsidR="00F106F7" w:rsidRDefault="00F106F7">
      <w:pPr>
        <w:spacing w:line="376" w:lineRule="auto"/>
        <w:rPr>
          <w:rFonts w:ascii="仿宋" w:eastAsia="仿宋" w:hAnsi="仿宋" w:cs="仿宋" w:hint="eastAsia"/>
          <w:sz w:val="23"/>
          <w:szCs w:val="23"/>
          <w:lang w:eastAsia="zh-CN"/>
        </w:rPr>
        <w:sectPr w:rsidR="00F106F7">
          <w:footerReference w:type="default" r:id="rId162"/>
          <w:pgSz w:w="11907" w:h="16839"/>
          <w:pgMar w:top="1714" w:right="1785" w:bottom="1321" w:left="1785" w:header="1452" w:footer="1116" w:gutter="0"/>
          <w:cols w:space="720"/>
        </w:sectPr>
      </w:pPr>
    </w:p>
    <w:p w14:paraId="235DAB70" w14:textId="77777777" w:rsidR="00F106F7" w:rsidRDefault="00F106F7">
      <w:pPr>
        <w:pStyle w:val="a3"/>
        <w:spacing w:line="356" w:lineRule="auto"/>
        <w:rPr>
          <w:lang w:eastAsia="zh-CN"/>
        </w:rPr>
      </w:pPr>
    </w:p>
    <w:p w14:paraId="5B869C10" w14:textId="77777777" w:rsidR="00F106F7" w:rsidRDefault="00000000">
      <w:pPr>
        <w:spacing w:before="75" w:line="377" w:lineRule="auto"/>
        <w:ind w:left="29" w:right="104" w:firstLine="14"/>
        <w:rPr>
          <w:rFonts w:ascii="仿宋" w:eastAsia="仿宋" w:hAnsi="仿宋" w:cs="仿宋" w:hint="eastAsia"/>
          <w:sz w:val="23"/>
          <w:szCs w:val="23"/>
          <w:lang w:eastAsia="zh-CN"/>
        </w:rPr>
      </w:pPr>
      <w:r>
        <w:rPr>
          <w:rFonts w:ascii="仿宋" w:eastAsia="仿宋" w:hAnsi="仿宋" w:cs="仿宋"/>
          <w:spacing w:val="11"/>
          <w:sz w:val="23"/>
          <w:szCs w:val="23"/>
          <w:lang w:eastAsia="zh-CN"/>
        </w:rPr>
        <w:t>的复杂机制。针对上述问题，基于学生客观行为痕迹，挖</w:t>
      </w:r>
      <w:r>
        <w:rPr>
          <w:rFonts w:ascii="仿宋" w:eastAsia="仿宋" w:hAnsi="仿宋" w:cs="仿宋"/>
          <w:spacing w:val="10"/>
          <w:sz w:val="23"/>
          <w:szCs w:val="23"/>
          <w:lang w:eastAsia="zh-CN"/>
        </w:rPr>
        <w:t>掘认知与学业发展规</w:t>
      </w:r>
      <w:r>
        <w:rPr>
          <w:rFonts w:ascii="仿宋" w:eastAsia="仿宋" w:hAnsi="仿宋" w:cs="仿宋"/>
          <w:spacing w:val="11"/>
          <w:sz w:val="23"/>
          <w:szCs w:val="23"/>
          <w:lang w:eastAsia="zh-CN"/>
        </w:rPr>
        <w:t>律，助力智慧教育从“事后补救”向“事前预警、</w:t>
      </w:r>
      <w:r>
        <w:rPr>
          <w:rFonts w:ascii="仿宋" w:eastAsia="仿宋" w:hAnsi="仿宋" w:cs="仿宋"/>
          <w:spacing w:val="10"/>
          <w:sz w:val="23"/>
          <w:szCs w:val="23"/>
          <w:lang w:eastAsia="zh-CN"/>
        </w:rPr>
        <w:t>过程干预”转型。</w:t>
      </w:r>
    </w:p>
    <w:p w14:paraId="561DEA60" w14:textId="77777777" w:rsidR="00F106F7" w:rsidRDefault="00000000">
      <w:pPr>
        <w:spacing w:before="188"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54B5598A" w14:textId="77777777" w:rsidR="00F106F7" w:rsidRDefault="00000000">
      <w:pPr>
        <w:spacing w:before="278" w:line="218" w:lineRule="auto"/>
        <w:ind w:left="509"/>
        <w:rPr>
          <w:rFonts w:ascii="仿宋" w:eastAsia="仿宋" w:hAnsi="仿宋" w:cs="仿宋" w:hint="eastAsia"/>
          <w:sz w:val="23"/>
          <w:szCs w:val="23"/>
          <w:lang w:eastAsia="zh-CN"/>
        </w:rPr>
      </w:pPr>
      <w:r>
        <w:rPr>
          <w:rFonts w:ascii="仿宋" w:eastAsia="仿宋" w:hAnsi="仿宋" w:cs="仿宋"/>
          <w:spacing w:val="-2"/>
          <w:sz w:val="23"/>
          <w:szCs w:val="23"/>
          <w:lang w:eastAsia="zh-CN"/>
        </w:rPr>
        <w:t>（1）</w:t>
      </w:r>
      <w:r>
        <w:rPr>
          <w:rFonts w:ascii="仿宋" w:eastAsia="仿宋" w:hAnsi="仿宋" w:cs="仿宋"/>
          <w:spacing w:val="113"/>
          <w:sz w:val="23"/>
          <w:szCs w:val="23"/>
          <w:lang w:eastAsia="zh-CN"/>
        </w:rPr>
        <w:t xml:space="preserve"> </w:t>
      </w:r>
      <w:r>
        <w:rPr>
          <w:rFonts w:ascii="仿宋" w:eastAsia="仿宋" w:hAnsi="仿宋" w:cs="仿宋"/>
          <w:spacing w:val="-2"/>
          <w:sz w:val="23"/>
          <w:szCs w:val="23"/>
          <w:lang w:eastAsia="zh-CN"/>
        </w:rPr>
        <w:t>基于多</w:t>
      </w:r>
      <w:proofErr w:type="gramStart"/>
      <w:r>
        <w:rPr>
          <w:rFonts w:ascii="仿宋" w:eastAsia="仿宋" w:hAnsi="仿宋" w:cs="仿宋"/>
          <w:spacing w:val="-2"/>
          <w:sz w:val="23"/>
          <w:szCs w:val="23"/>
          <w:lang w:eastAsia="zh-CN"/>
        </w:rPr>
        <w:t>源数据</w:t>
      </w:r>
      <w:proofErr w:type="gramEnd"/>
      <w:r>
        <w:rPr>
          <w:rFonts w:ascii="仿宋" w:eastAsia="仿宋" w:hAnsi="仿宋" w:cs="仿宋"/>
          <w:spacing w:val="-2"/>
          <w:sz w:val="23"/>
          <w:szCs w:val="23"/>
          <w:lang w:eastAsia="zh-CN"/>
        </w:rPr>
        <w:t>的学生画像生成与更新</w:t>
      </w:r>
    </w:p>
    <w:p w14:paraId="4C38D5DA" w14:textId="77777777" w:rsidR="00F106F7" w:rsidRDefault="00000000">
      <w:pPr>
        <w:spacing w:before="196" w:line="217" w:lineRule="auto"/>
        <w:ind w:left="509"/>
        <w:rPr>
          <w:rFonts w:ascii="仿宋" w:eastAsia="仿宋" w:hAnsi="仿宋" w:cs="仿宋" w:hint="eastAsia"/>
          <w:sz w:val="23"/>
          <w:szCs w:val="23"/>
          <w:lang w:eastAsia="zh-CN"/>
        </w:rPr>
      </w:pPr>
      <w:r>
        <w:rPr>
          <w:rFonts w:ascii="仿宋" w:eastAsia="仿宋" w:hAnsi="仿宋" w:cs="仿宋"/>
          <w:spacing w:val="-2"/>
          <w:sz w:val="23"/>
          <w:szCs w:val="23"/>
          <w:lang w:eastAsia="zh-CN"/>
        </w:rPr>
        <w:t>（2）  学业轨迹演化模式挖掘与关键行为分析</w:t>
      </w:r>
    </w:p>
    <w:p w14:paraId="3B70FA6A" w14:textId="77777777" w:rsidR="00F106F7" w:rsidRDefault="00000000">
      <w:pPr>
        <w:spacing w:before="198" w:line="218" w:lineRule="auto"/>
        <w:ind w:left="509"/>
        <w:rPr>
          <w:rFonts w:ascii="仿宋" w:eastAsia="仿宋" w:hAnsi="仿宋" w:cs="仿宋" w:hint="eastAsia"/>
          <w:sz w:val="23"/>
          <w:szCs w:val="23"/>
          <w:lang w:eastAsia="zh-CN"/>
        </w:rPr>
      </w:pPr>
      <w:r>
        <w:rPr>
          <w:rFonts w:ascii="仿宋" w:eastAsia="仿宋" w:hAnsi="仿宋" w:cs="仿宋"/>
          <w:spacing w:val="-2"/>
          <w:sz w:val="23"/>
          <w:szCs w:val="23"/>
          <w:lang w:eastAsia="zh-CN"/>
        </w:rPr>
        <w:t>（3）</w:t>
      </w:r>
      <w:r>
        <w:rPr>
          <w:rFonts w:ascii="仿宋" w:eastAsia="仿宋" w:hAnsi="仿宋" w:cs="仿宋"/>
          <w:spacing w:val="113"/>
          <w:sz w:val="23"/>
          <w:szCs w:val="23"/>
          <w:lang w:eastAsia="zh-CN"/>
        </w:rPr>
        <w:t xml:space="preserve"> </w:t>
      </w:r>
      <w:r>
        <w:rPr>
          <w:rFonts w:ascii="仿宋" w:eastAsia="仿宋" w:hAnsi="仿宋" w:cs="仿宋"/>
          <w:spacing w:val="-2"/>
          <w:sz w:val="23"/>
          <w:szCs w:val="23"/>
          <w:lang w:eastAsia="zh-CN"/>
        </w:rPr>
        <w:t>面向教育大数据可视化叙事模型设计</w:t>
      </w:r>
    </w:p>
    <w:p w14:paraId="784395C3" w14:textId="77777777" w:rsidR="00F106F7" w:rsidRDefault="00000000">
      <w:pPr>
        <w:spacing w:before="196" w:line="219" w:lineRule="auto"/>
        <w:ind w:left="509"/>
        <w:rPr>
          <w:rFonts w:ascii="仿宋" w:eastAsia="仿宋" w:hAnsi="仿宋" w:cs="仿宋" w:hint="eastAsia"/>
          <w:sz w:val="23"/>
          <w:szCs w:val="23"/>
          <w:lang w:eastAsia="zh-CN"/>
        </w:rPr>
      </w:pPr>
      <w:r>
        <w:rPr>
          <w:rFonts w:ascii="仿宋" w:eastAsia="仿宋" w:hAnsi="仿宋" w:cs="仿宋"/>
          <w:spacing w:val="-2"/>
          <w:sz w:val="23"/>
          <w:szCs w:val="23"/>
          <w:lang w:eastAsia="zh-CN"/>
        </w:rPr>
        <w:t>（4）  学业风险动态感知与预警模型构建</w:t>
      </w:r>
    </w:p>
    <w:p w14:paraId="53D55133" w14:textId="77777777" w:rsidR="00F106F7" w:rsidRDefault="00000000">
      <w:pPr>
        <w:spacing w:before="196" w:line="216" w:lineRule="auto"/>
        <w:ind w:left="509"/>
        <w:rPr>
          <w:rFonts w:ascii="仿宋" w:eastAsia="仿宋" w:hAnsi="仿宋" w:cs="仿宋" w:hint="eastAsia"/>
          <w:sz w:val="23"/>
          <w:szCs w:val="23"/>
          <w:lang w:eastAsia="zh-CN"/>
        </w:rPr>
      </w:pPr>
      <w:r>
        <w:rPr>
          <w:rFonts w:ascii="仿宋" w:eastAsia="仿宋" w:hAnsi="仿宋" w:cs="仿宋"/>
          <w:spacing w:val="-2"/>
          <w:sz w:val="23"/>
          <w:szCs w:val="23"/>
          <w:lang w:eastAsia="zh-CN"/>
        </w:rPr>
        <w:t>（5）</w:t>
      </w:r>
      <w:r>
        <w:rPr>
          <w:rFonts w:ascii="仿宋" w:eastAsia="仿宋" w:hAnsi="仿宋" w:cs="仿宋"/>
          <w:spacing w:val="122"/>
          <w:sz w:val="23"/>
          <w:szCs w:val="23"/>
          <w:lang w:eastAsia="zh-CN"/>
        </w:rPr>
        <w:t xml:space="preserve"> </w:t>
      </w:r>
      <w:r>
        <w:rPr>
          <w:rFonts w:ascii="仿宋" w:eastAsia="仿宋" w:hAnsi="仿宋" w:cs="仿宋"/>
          <w:spacing w:val="-2"/>
          <w:sz w:val="23"/>
          <w:szCs w:val="23"/>
          <w:lang w:eastAsia="zh-CN"/>
        </w:rPr>
        <w:t>基于归因解释与知识增强提示的个性化报告生成</w:t>
      </w:r>
    </w:p>
    <w:p w14:paraId="3998F901" w14:textId="77777777" w:rsidR="00F106F7" w:rsidRDefault="00F106F7">
      <w:pPr>
        <w:pStyle w:val="a3"/>
        <w:spacing w:line="245" w:lineRule="auto"/>
        <w:rPr>
          <w:lang w:eastAsia="zh-CN"/>
        </w:rPr>
      </w:pPr>
    </w:p>
    <w:p w14:paraId="3C956F49" w14:textId="77777777" w:rsidR="00F106F7" w:rsidRDefault="00000000">
      <w:pPr>
        <w:spacing w:before="75"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4BDB07C7"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2CC64957" w14:textId="77777777" w:rsidR="00F106F7" w:rsidRDefault="00000000">
      <w:pPr>
        <w:spacing w:before="195" w:line="376" w:lineRule="auto"/>
        <w:ind w:left="31" w:right="154" w:firstLine="485"/>
        <w:rPr>
          <w:rFonts w:ascii="仿宋" w:eastAsia="仿宋" w:hAnsi="仿宋" w:cs="仿宋" w:hint="eastAsia"/>
          <w:sz w:val="23"/>
          <w:szCs w:val="23"/>
          <w:lang w:eastAsia="zh-CN"/>
        </w:rPr>
      </w:pPr>
      <w:r>
        <w:rPr>
          <w:rFonts w:ascii="仿宋" w:eastAsia="仿宋" w:hAnsi="仿宋" w:cs="仿宋"/>
          <w:spacing w:val="9"/>
          <w:sz w:val="23"/>
          <w:szCs w:val="23"/>
          <w:lang w:eastAsia="zh-CN"/>
        </w:rPr>
        <w:t>通过对基于多</w:t>
      </w:r>
      <w:proofErr w:type="gramStart"/>
      <w:r>
        <w:rPr>
          <w:rFonts w:ascii="仿宋" w:eastAsia="仿宋" w:hAnsi="仿宋" w:cs="仿宋"/>
          <w:spacing w:val="9"/>
          <w:sz w:val="23"/>
          <w:szCs w:val="23"/>
          <w:lang w:eastAsia="zh-CN"/>
        </w:rPr>
        <w:t>源数据</w:t>
      </w:r>
      <w:proofErr w:type="gramEnd"/>
      <w:r>
        <w:rPr>
          <w:rFonts w:ascii="仿宋" w:eastAsia="仿宋" w:hAnsi="仿宋" w:cs="仿宋"/>
          <w:spacing w:val="9"/>
          <w:sz w:val="23"/>
          <w:szCs w:val="23"/>
          <w:lang w:eastAsia="zh-CN"/>
        </w:rPr>
        <w:t>进行关联分析和数据挖掘，建立学生行为分析模型，</w:t>
      </w:r>
      <w:r>
        <w:rPr>
          <w:rFonts w:ascii="仿宋" w:eastAsia="仿宋" w:hAnsi="仿宋" w:cs="仿宋"/>
          <w:spacing w:val="10"/>
          <w:sz w:val="23"/>
          <w:szCs w:val="23"/>
          <w:lang w:eastAsia="zh-CN"/>
        </w:rPr>
        <w:t>输出学习行为数据分析成果，生成个性化报告。</w:t>
      </w:r>
    </w:p>
    <w:p w14:paraId="4DF86599" w14:textId="77777777" w:rsidR="00F106F7" w:rsidRDefault="00000000">
      <w:pPr>
        <w:spacing w:before="3" w:line="376" w:lineRule="auto"/>
        <w:ind w:left="29" w:right="104" w:firstLine="48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样本数据包含学生的基本信息、</w:t>
      </w:r>
      <w:proofErr w:type="gramStart"/>
      <w:r>
        <w:rPr>
          <w:rFonts w:ascii="仿宋" w:eastAsia="仿宋" w:hAnsi="仿宋" w:cs="仿宋"/>
          <w:spacing w:val="11"/>
          <w:sz w:val="23"/>
          <w:szCs w:val="23"/>
          <w:lang w:eastAsia="zh-CN"/>
        </w:rPr>
        <w:t>一</w:t>
      </w:r>
      <w:proofErr w:type="gramEnd"/>
      <w:r>
        <w:rPr>
          <w:rFonts w:ascii="仿宋" w:eastAsia="仿宋" w:hAnsi="仿宋" w:cs="仿宋"/>
          <w:spacing w:val="11"/>
          <w:sz w:val="23"/>
          <w:szCs w:val="23"/>
          <w:lang w:eastAsia="zh-CN"/>
        </w:rPr>
        <w:t>卡通交易流水、上网日志明</w:t>
      </w:r>
      <w:r>
        <w:rPr>
          <w:rFonts w:ascii="仿宋" w:eastAsia="仿宋" w:hAnsi="仿宋" w:cs="仿宋"/>
          <w:spacing w:val="10"/>
          <w:sz w:val="23"/>
          <w:szCs w:val="23"/>
          <w:lang w:eastAsia="zh-CN"/>
        </w:rPr>
        <w:t>细、在线学</w:t>
      </w:r>
      <w:r>
        <w:rPr>
          <w:rFonts w:ascii="仿宋" w:eastAsia="仿宋" w:hAnsi="仿宋" w:cs="仿宋"/>
          <w:spacing w:val="8"/>
          <w:sz w:val="23"/>
          <w:szCs w:val="23"/>
          <w:lang w:eastAsia="zh-CN"/>
        </w:rPr>
        <w:t>习平台访问记录、线上学习数据、考试提交</w:t>
      </w:r>
      <w:r>
        <w:rPr>
          <w:rFonts w:ascii="仿宋" w:eastAsia="仿宋" w:hAnsi="仿宋" w:cs="仿宋"/>
          <w:spacing w:val="7"/>
          <w:sz w:val="23"/>
          <w:szCs w:val="23"/>
          <w:lang w:eastAsia="zh-CN"/>
        </w:rPr>
        <w:t xml:space="preserve">记录、作业提交记录、 </w:t>
      </w:r>
      <w:proofErr w:type="gramStart"/>
      <w:r>
        <w:rPr>
          <w:rFonts w:ascii="仿宋" w:eastAsia="仿宋" w:hAnsi="仿宋" w:cs="仿宋"/>
          <w:spacing w:val="7"/>
          <w:sz w:val="23"/>
          <w:szCs w:val="23"/>
          <w:lang w:eastAsia="zh-CN"/>
        </w:rPr>
        <w:t>一</w:t>
      </w:r>
      <w:proofErr w:type="gramEnd"/>
      <w:r>
        <w:rPr>
          <w:rFonts w:ascii="仿宋" w:eastAsia="仿宋" w:hAnsi="仿宋" w:cs="仿宋"/>
          <w:spacing w:val="7"/>
          <w:sz w:val="23"/>
          <w:szCs w:val="23"/>
          <w:lang w:eastAsia="zh-CN"/>
        </w:rPr>
        <w:t>卡通账户</w:t>
      </w:r>
      <w:r>
        <w:rPr>
          <w:rFonts w:ascii="仿宋" w:eastAsia="仿宋" w:hAnsi="仿宋" w:cs="仿宋"/>
          <w:spacing w:val="11"/>
          <w:sz w:val="23"/>
          <w:szCs w:val="23"/>
          <w:lang w:eastAsia="zh-CN"/>
        </w:rPr>
        <w:t>信息表、选课信息、读者行为、图书馆借阅记录、图书馆借阅历史、课堂任务参与、讨论记录、成绩记录、综合测评、跑步打卡数据、奖学金获奖信息、就</w:t>
      </w:r>
      <w:r>
        <w:rPr>
          <w:rFonts w:ascii="仿宋" w:eastAsia="仿宋" w:hAnsi="仿宋" w:cs="仿宋"/>
          <w:spacing w:val="4"/>
          <w:sz w:val="23"/>
          <w:szCs w:val="23"/>
          <w:lang w:eastAsia="zh-CN"/>
        </w:rPr>
        <w:t>业信息等信息。</w:t>
      </w:r>
    </w:p>
    <w:p w14:paraId="4D5E7400" w14:textId="77777777" w:rsidR="00F106F7" w:rsidRDefault="00000000">
      <w:pPr>
        <w:spacing w:before="188"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3B950089" w14:textId="77777777" w:rsidR="00F106F7" w:rsidRDefault="00000000">
      <w:pPr>
        <w:spacing w:before="198" w:line="215"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开发完成程度指标：基于样本数据，输出8~10个学生行为数据分析成果，</w:t>
      </w:r>
    </w:p>
    <w:p w14:paraId="5E426E1F" w14:textId="77777777" w:rsidR="00F106F7" w:rsidRDefault="00000000">
      <w:pPr>
        <w:spacing w:before="187" w:line="360" w:lineRule="auto"/>
        <w:ind w:left="31" w:right="56" w:firstLine="13"/>
        <w:rPr>
          <w:rFonts w:ascii="仿宋" w:eastAsia="仿宋" w:hAnsi="仿宋" w:cs="仿宋" w:hint="eastAsia"/>
          <w:sz w:val="24"/>
          <w:szCs w:val="24"/>
          <w:lang w:eastAsia="zh-CN"/>
        </w:rPr>
      </w:pPr>
      <w:r>
        <w:rPr>
          <w:rFonts w:ascii="仿宋" w:eastAsia="仿宋" w:hAnsi="仿宋" w:cs="仿宋"/>
          <w:spacing w:val="-1"/>
          <w:sz w:val="24"/>
          <w:szCs w:val="24"/>
          <w:lang w:eastAsia="zh-CN"/>
        </w:rPr>
        <w:t>生成个性化评价报告（必须包含学生个体画像和群体画像，其他成果可自定义</w:t>
      </w:r>
      <w:r>
        <w:rPr>
          <w:rFonts w:ascii="仿宋" w:eastAsia="仿宋" w:hAnsi="仿宋" w:cs="仿宋"/>
          <w:spacing w:val="1"/>
          <w:sz w:val="24"/>
          <w:szCs w:val="24"/>
          <w:lang w:eastAsia="zh-CN"/>
        </w:rPr>
        <w:t xml:space="preserve">  </w:t>
      </w:r>
      <w:r>
        <w:rPr>
          <w:rFonts w:ascii="仿宋" w:eastAsia="仿宋" w:hAnsi="仿宋" w:cs="仿宋"/>
          <w:spacing w:val="2"/>
          <w:sz w:val="24"/>
          <w:szCs w:val="24"/>
          <w:lang w:eastAsia="zh-CN"/>
        </w:rPr>
        <w:t>)。至少能发现学生的4类模式，相关预测模型的</w:t>
      </w:r>
      <w:r>
        <w:rPr>
          <w:rFonts w:ascii="仿宋" w:eastAsia="仿宋" w:hAnsi="仿宋" w:cs="仿宋"/>
          <w:sz w:val="24"/>
          <w:szCs w:val="24"/>
          <w:lang w:eastAsia="zh-CN"/>
        </w:rPr>
        <w:t>AUC</w:t>
      </w:r>
      <w:r>
        <w:rPr>
          <w:rFonts w:ascii="仿宋" w:eastAsia="仿宋" w:hAnsi="仿宋" w:cs="仿宋"/>
          <w:spacing w:val="2"/>
          <w:sz w:val="24"/>
          <w:szCs w:val="24"/>
          <w:lang w:eastAsia="zh-CN"/>
        </w:rPr>
        <w:t>不低于80%，对关键问题提</w:t>
      </w:r>
      <w:r>
        <w:rPr>
          <w:rFonts w:ascii="仿宋" w:eastAsia="仿宋" w:hAnsi="仿宋" w:cs="仿宋"/>
          <w:spacing w:val="-4"/>
          <w:sz w:val="24"/>
          <w:szCs w:val="24"/>
          <w:lang w:eastAsia="zh-CN"/>
        </w:rPr>
        <w:t>供不少于3个维度的解释。</w:t>
      </w:r>
    </w:p>
    <w:p w14:paraId="358779BF" w14:textId="77777777" w:rsidR="00F106F7" w:rsidRDefault="00000000">
      <w:pPr>
        <w:spacing w:before="18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2956701A"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（1）项目概要介绍；</w:t>
      </w:r>
    </w:p>
    <w:p w14:paraId="74175582"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9"/>
          <w:sz w:val="23"/>
          <w:szCs w:val="23"/>
          <w:lang w:eastAsia="zh-CN"/>
        </w:rPr>
        <w:t>；</w:t>
      </w:r>
    </w:p>
    <w:p w14:paraId="3E3841AE"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lastRenderedPageBreak/>
        <w:t>（3）项目详细方案；</w:t>
      </w:r>
    </w:p>
    <w:p w14:paraId="0F3C87F5" w14:textId="77777777" w:rsidR="00F106F7" w:rsidRDefault="00000000">
      <w:pPr>
        <w:spacing w:before="198"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（4）项目演示视频；</w:t>
      </w:r>
    </w:p>
    <w:p w14:paraId="20386A05"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163"/>
          <w:pgSz w:w="11907" w:h="16839"/>
          <w:pgMar w:top="1714" w:right="1785" w:bottom="1321" w:left="1785" w:header="1452" w:footer="1114" w:gutter="0"/>
          <w:cols w:space="720"/>
        </w:sectPr>
      </w:pPr>
    </w:p>
    <w:p w14:paraId="2F47F525" w14:textId="77777777" w:rsidR="00F106F7" w:rsidRDefault="00F106F7">
      <w:pPr>
        <w:pStyle w:val="a3"/>
        <w:spacing w:line="356" w:lineRule="auto"/>
        <w:rPr>
          <w:lang w:eastAsia="zh-CN"/>
        </w:rPr>
      </w:pPr>
    </w:p>
    <w:p w14:paraId="7694502C" w14:textId="77777777" w:rsidR="00F106F7" w:rsidRDefault="00000000">
      <w:pPr>
        <w:spacing w:before="75"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32D4AFFB" w14:textId="77777777" w:rsidR="00F106F7" w:rsidRDefault="00000000">
      <w:pPr>
        <w:spacing w:before="200" w:line="217" w:lineRule="auto"/>
        <w:ind w:left="504"/>
        <w:rPr>
          <w:rFonts w:ascii="仿宋" w:eastAsia="仿宋" w:hAnsi="仿宋" w:cs="仿宋" w:hint="eastAsia"/>
          <w:sz w:val="23"/>
          <w:szCs w:val="23"/>
          <w:lang w:eastAsia="zh-CN"/>
        </w:rPr>
      </w:pPr>
      <w:r>
        <w:rPr>
          <w:rFonts w:ascii="仿宋" w:eastAsia="仿宋" w:hAnsi="仿宋" w:cs="仿宋"/>
          <w:spacing w:val="10"/>
          <w:sz w:val="23"/>
          <w:szCs w:val="23"/>
          <w:lang w:eastAsia="zh-CN"/>
        </w:rPr>
        <w:t>①开发过程遇到的困难及解决过程简要描述；</w:t>
      </w:r>
    </w:p>
    <w:p w14:paraId="246FFDBD" w14:textId="77777777" w:rsidR="00F106F7" w:rsidRDefault="00000000">
      <w:pPr>
        <w:spacing w:before="197" w:line="217" w:lineRule="auto"/>
        <w:ind w:left="503"/>
        <w:rPr>
          <w:rFonts w:ascii="仿宋" w:eastAsia="仿宋" w:hAnsi="仿宋" w:cs="仿宋" w:hint="eastAsia"/>
          <w:sz w:val="23"/>
          <w:szCs w:val="23"/>
          <w:lang w:eastAsia="zh-CN"/>
        </w:rPr>
      </w:pPr>
      <w:r>
        <w:rPr>
          <w:rFonts w:ascii="仿宋" w:eastAsia="仿宋" w:hAnsi="仿宋" w:cs="仿宋"/>
          <w:spacing w:val="8"/>
          <w:sz w:val="23"/>
          <w:szCs w:val="23"/>
          <w:lang w:eastAsia="zh-CN"/>
        </w:rPr>
        <w:t xml:space="preserve">②可运行的 </w:t>
      </w:r>
      <w:r>
        <w:rPr>
          <w:rFonts w:ascii="仿宋" w:eastAsia="仿宋" w:hAnsi="仿宋" w:cs="仿宋"/>
          <w:sz w:val="23"/>
          <w:szCs w:val="23"/>
          <w:lang w:eastAsia="zh-CN"/>
        </w:rPr>
        <w:t>Demo</w:t>
      </w:r>
      <w:r>
        <w:rPr>
          <w:rFonts w:ascii="仿宋" w:eastAsia="仿宋" w:hAnsi="仿宋" w:cs="仿宋"/>
          <w:spacing w:val="47"/>
          <w:sz w:val="23"/>
          <w:szCs w:val="23"/>
          <w:lang w:eastAsia="zh-CN"/>
        </w:rPr>
        <w:t xml:space="preserve"> </w:t>
      </w:r>
      <w:r>
        <w:rPr>
          <w:rFonts w:ascii="仿宋" w:eastAsia="仿宋" w:hAnsi="仿宋" w:cs="仿宋"/>
          <w:spacing w:val="8"/>
          <w:sz w:val="23"/>
          <w:szCs w:val="23"/>
          <w:lang w:eastAsia="zh-CN"/>
        </w:rPr>
        <w:t>实现程序；</w:t>
      </w:r>
    </w:p>
    <w:p w14:paraId="7765EF0F"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1C910385" w14:textId="77777777" w:rsidR="00F106F7" w:rsidRDefault="00F106F7">
      <w:pPr>
        <w:pStyle w:val="a3"/>
        <w:spacing w:line="311" w:lineRule="auto"/>
        <w:rPr>
          <w:lang w:eastAsia="zh-CN"/>
        </w:rPr>
      </w:pPr>
    </w:p>
    <w:p w14:paraId="0240BC8B"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088DCEF5" w14:textId="77777777" w:rsidR="00F106F7" w:rsidRDefault="00000000">
      <w:pPr>
        <w:spacing w:before="197" w:line="377" w:lineRule="auto"/>
        <w:ind w:left="34" w:right="252" w:firstLine="477"/>
        <w:rPr>
          <w:rFonts w:ascii="仿宋" w:eastAsia="仿宋" w:hAnsi="仿宋" w:cs="仿宋" w:hint="eastAsia"/>
          <w:sz w:val="23"/>
          <w:szCs w:val="23"/>
          <w:lang w:eastAsia="zh-CN"/>
        </w:rPr>
      </w:pPr>
      <w:r>
        <w:rPr>
          <w:rFonts w:ascii="仿宋" w:eastAsia="仿宋" w:hAnsi="仿宋" w:cs="仿宋"/>
          <w:spacing w:val="10"/>
          <w:sz w:val="23"/>
          <w:szCs w:val="23"/>
          <w:lang w:eastAsia="zh-CN"/>
        </w:rPr>
        <w:t>（1）数据采集：建立数据采集规则，对样本数据进行采集。（可根据需</w:t>
      </w:r>
      <w:r>
        <w:rPr>
          <w:rFonts w:ascii="仿宋" w:eastAsia="仿宋" w:hAnsi="仿宋" w:cs="仿宋"/>
          <w:spacing w:val="-14"/>
          <w:sz w:val="23"/>
          <w:szCs w:val="23"/>
          <w:lang w:eastAsia="zh-CN"/>
        </w:rPr>
        <w:t>要，</w:t>
      </w:r>
    </w:p>
    <w:p w14:paraId="434931CC" w14:textId="77777777" w:rsidR="00F106F7" w:rsidRDefault="00000000">
      <w:pPr>
        <w:spacing w:line="215" w:lineRule="auto"/>
        <w:ind w:left="555"/>
        <w:rPr>
          <w:rFonts w:ascii="仿宋" w:eastAsia="仿宋" w:hAnsi="仿宋" w:cs="仿宋" w:hint="eastAsia"/>
          <w:sz w:val="23"/>
          <w:szCs w:val="23"/>
          <w:lang w:eastAsia="zh-CN"/>
        </w:rPr>
      </w:pPr>
      <w:r>
        <w:rPr>
          <w:rFonts w:ascii="仿宋" w:eastAsia="仿宋" w:hAnsi="仿宋" w:cs="仿宋"/>
          <w:spacing w:val="4"/>
          <w:sz w:val="23"/>
          <w:szCs w:val="23"/>
          <w:lang w:eastAsia="zh-CN"/>
        </w:rPr>
        <w:t>自行扩充样本数据的数量）</w:t>
      </w:r>
    </w:p>
    <w:p w14:paraId="6A0830B2" w14:textId="77777777" w:rsidR="00F106F7" w:rsidRDefault="00000000">
      <w:pPr>
        <w:spacing w:before="199" w:line="324" w:lineRule="auto"/>
        <w:ind w:left="33" w:right="104" w:firstLine="478"/>
        <w:rPr>
          <w:rFonts w:ascii="仿宋" w:eastAsia="仿宋" w:hAnsi="仿宋" w:cs="仿宋" w:hint="eastAsia"/>
          <w:sz w:val="23"/>
          <w:szCs w:val="23"/>
          <w:lang w:eastAsia="zh-CN"/>
        </w:rPr>
      </w:pPr>
      <w:r>
        <w:rPr>
          <w:rFonts w:ascii="仿宋" w:eastAsia="仿宋" w:hAnsi="仿宋" w:cs="仿宋"/>
          <w:spacing w:val="11"/>
          <w:sz w:val="23"/>
          <w:szCs w:val="23"/>
          <w:lang w:eastAsia="zh-CN"/>
        </w:rPr>
        <w:t>（2）数据清洗：自定义规则，把数据中的</w:t>
      </w:r>
      <w:proofErr w:type="gramStart"/>
      <w:r>
        <w:rPr>
          <w:rFonts w:ascii="仿宋" w:eastAsia="仿宋" w:hAnsi="仿宋" w:cs="仿宋"/>
          <w:spacing w:val="11"/>
          <w:sz w:val="23"/>
          <w:szCs w:val="23"/>
          <w:lang w:eastAsia="zh-CN"/>
        </w:rPr>
        <w:t>脏数据</w:t>
      </w:r>
      <w:proofErr w:type="gramEnd"/>
      <w:r>
        <w:rPr>
          <w:rFonts w:ascii="仿宋" w:eastAsia="仿宋" w:hAnsi="仿宋" w:cs="仿宋"/>
          <w:spacing w:val="11"/>
          <w:sz w:val="23"/>
          <w:szCs w:val="23"/>
          <w:lang w:eastAsia="zh-CN"/>
        </w:rPr>
        <w:t>进行过滤，把多</w:t>
      </w:r>
      <w:r>
        <w:rPr>
          <w:rFonts w:ascii="仿宋" w:eastAsia="仿宋" w:hAnsi="仿宋" w:cs="仿宋"/>
          <w:spacing w:val="10"/>
          <w:sz w:val="23"/>
          <w:szCs w:val="23"/>
          <w:lang w:eastAsia="zh-CN"/>
        </w:rPr>
        <w:t>个数据</w:t>
      </w:r>
      <w:r>
        <w:rPr>
          <w:rFonts w:ascii="仿宋" w:eastAsia="仿宋" w:hAnsi="仿宋" w:cs="仿宋"/>
          <w:spacing w:val="11"/>
          <w:sz w:val="23"/>
          <w:szCs w:val="23"/>
          <w:lang w:eastAsia="zh-CN"/>
        </w:rPr>
        <w:t>源中同一个属性的描述统一表示。原始库中的数据经过数据清洗会保存到标准</w:t>
      </w:r>
      <w:r>
        <w:rPr>
          <w:rFonts w:ascii="仿宋" w:eastAsia="仿宋" w:hAnsi="仿宋" w:cs="仿宋"/>
          <w:spacing w:val="-6"/>
          <w:sz w:val="23"/>
          <w:szCs w:val="23"/>
          <w:lang w:eastAsia="zh-CN"/>
        </w:rPr>
        <w:t>库中。</w:t>
      </w:r>
    </w:p>
    <w:p w14:paraId="57410629" w14:textId="77777777" w:rsidR="00F106F7" w:rsidRDefault="00000000">
      <w:pPr>
        <w:spacing w:before="197" w:line="216"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（3）数据建模：设计并建立用户行为的分析模型。</w:t>
      </w:r>
    </w:p>
    <w:p w14:paraId="74964981" w14:textId="77777777" w:rsidR="00F106F7" w:rsidRDefault="00000000">
      <w:pPr>
        <w:spacing w:before="199" w:line="296" w:lineRule="auto"/>
        <w:ind w:left="23" w:right="502" w:firstLine="488"/>
        <w:rPr>
          <w:rFonts w:ascii="仿宋" w:eastAsia="仿宋" w:hAnsi="仿宋" w:cs="仿宋" w:hint="eastAsia"/>
          <w:sz w:val="23"/>
          <w:szCs w:val="23"/>
          <w:lang w:eastAsia="zh-CN"/>
        </w:rPr>
      </w:pPr>
      <w:r>
        <w:rPr>
          <w:rFonts w:ascii="仿宋" w:eastAsia="仿宋" w:hAnsi="仿宋" w:cs="仿宋"/>
          <w:spacing w:val="6"/>
          <w:sz w:val="23"/>
          <w:szCs w:val="23"/>
          <w:lang w:eastAsia="zh-CN"/>
        </w:rPr>
        <w:t>（4）数据分析：基于分析模型，对清洗过的样本数据进行分析</w:t>
      </w:r>
      <w:r>
        <w:rPr>
          <w:rFonts w:ascii="仿宋" w:eastAsia="仿宋" w:hAnsi="仿宋" w:cs="仿宋"/>
          <w:spacing w:val="5"/>
          <w:sz w:val="23"/>
          <w:szCs w:val="23"/>
          <w:lang w:eastAsia="zh-CN"/>
        </w:rPr>
        <w:t>， 输出</w:t>
      </w:r>
      <w:r>
        <w:rPr>
          <w:rFonts w:ascii="仿宋" w:eastAsia="仿宋" w:hAnsi="仿宋" w:cs="仿宋"/>
          <w:spacing w:val="9"/>
          <w:sz w:val="23"/>
          <w:szCs w:val="23"/>
          <w:lang w:eastAsia="zh-CN"/>
        </w:rPr>
        <w:t>8~10个学习行为数据分析成果（其他成果可自行定义）</w:t>
      </w:r>
    </w:p>
    <w:p w14:paraId="448EC84F" w14:textId="77777777" w:rsidR="00F106F7" w:rsidRDefault="00000000">
      <w:pPr>
        <w:spacing w:before="198" w:line="297" w:lineRule="auto"/>
        <w:ind w:left="33" w:right="241" w:firstLine="478"/>
        <w:rPr>
          <w:rFonts w:ascii="仿宋" w:eastAsia="仿宋" w:hAnsi="仿宋" w:cs="仿宋" w:hint="eastAsia"/>
          <w:sz w:val="23"/>
          <w:szCs w:val="23"/>
          <w:lang w:eastAsia="zh-CN"/>
        </w:rPr>
      </w:pPr>
      <w:r>
        <w:rPr>
          <w:rFonts w:ascii="仿宋" w:eastAsia="仿宋" w:hAnsi="仿宋" w:cs="仿宋"/>
          <w:spacing w:val="10"/>
          <w:sz w:val="23"/>
          <w:szCs w:val="23"/>
          <w:lang w:eastAsia="zh-CN"/>
        </w:rPr>
        <w:t>（5）成果展示：建立数据展示看板，对分析成果进行展示，生成可解释</w:t>
      </w:r>
      <w:r>
        <w:rPr>
          <w:rFonts w:ascii="仿宋" w:eastAsia="仿宋" w:hAnsi="仿宋" w:cs="仿宋"/>
          <w:spacing w:val="-3"/>
          <w:sz w:val="23"/>
          <w:szCs w:val="23"/>
          <w:lang w:eastAsia="zh-CN"/>
        </w:rPr>
        <w:t>性报告。</w:t>
      </w:r>
    </w:p>
    <w:p w14:paraId="34A74EA6" w14:textId="77777777" w:rsidR="00F106F7" w:rsidRDefault="00F106F7">
      <w:pPr>
        <w:pStyle w:val="a3"/>
        <w:spacing w:line="312" w:lineRule="auto"/>
        <w:rPr>
          <w:lang w:eastAsia="zh-CN"/>
        </w:rPr>
      </w:pPr>
    </w:p>
    <w:p w14:paraId="118108E1"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1E3E59A9"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1"/>
          <w:sz w:val="23"/>
          <w:szCs w:val="23"/>
          <w:lang w:eastAsia="zh-CN"/>
        </w:rPr>
        <w:t>开发工具及开发平台不限，可以借助开源工具，需基于开源工具进行创新</w:t>
      </w:r>
    </w:p>
    <w:p w14:paraId="59026B87" w14:textId="77777777" w:rsidR="00F106F7" w:rsidRDefault="00F106F7">
      <w:pPr>
        <w:pStyle w:val="a3"/>
        <w:spacing w:line="275" w:lineRule="auto"/>
        <w:rPr>
          <w:lang w:eastAsia="zh-CN"/>
        </w:rPr>
      </w:pPr>
    </w:p>
    <w:p w14:paraId="4CE410A7" w14:textId="77777777" w:rsidR="00F106F7" w:rsidRDefault="00000000">
      <w:pPr>
        <w:spacing w:before="75"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645FC51C" w14:textId="77777777" w:rsidR="00F106F7" w:rsidRDefault="00F106F7">
      <w:pPr>
        <w:pStyle w:val="a3"/>
        <w:spacing w:line="316" w:lineRule="auto"/>
        <w:rPr>
          <w:lang w:eastAsia="zh-CN"/>
        </w:rPr>
      </w:pPr>
    </w:p>
    <w:p w14:paraId="4919B955"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7AE7DCE0" w14:textId="77777777" w:rsidR="00F106F7" w:rsidRDefault="00000000">
      <w:pPr>
        <w:spacing w:before="178"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2C1165E7" w14:textId="77777777" w:rsidR="00F106F7" w:rsidRDefault="00F106F7">
      <w:pPr>
        <w:pStyle w:val="a3"/>
        <w:spacing w:line="283" w:lineRule="auto"/>
        <w:rPr>
          <w:lang w:eastAsia="zh-CN"/>
        </w:rPr>
      </w:pPr>
    </w:p>
    <w:p w14:paraId="327F1161" w14:textId="77777777" w:rsidR="00F106F7" w:rsidRDefault="00000000">
      <w:pPr>
        <w:spacing w:before="76"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4FCA947F" w14:textId="77777777" w:rsidR="00F106F7" w:rsidRDefault="00000000">
      <w:pPr>
        <w:spacing w:before="175"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29AFB94F" w14:textId="77777777" w:rsidR="00F106F7" w:rsidRDefault="00F106F7">
      <w:pPr>
        <w:pStyle w:val="a3"/>
        <w:spacing w:line="286" w:lineRule="auto"/>
        <w:rPr>
          <w:lang w:eastAsia="zh-CN"/>
        </w:rPr>
      </w:pPr>
    </w:p>
    <w:p w14:paraId="5564D820" w14:textId="77777777" w:rsidR="00F106F7" w:rsidRDefault="00000000">
      <w:pPr>
        <w:spacing w:before="76"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18C427F5"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383D9DCC"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164"/>
          <w:pgSz w:w="11907" w:h="16839"/>
          <w:pgMar w:top="1714" w:right="1785" w:bottom="1321" w:left="1785" w:header="1452" w:footer="1116" w:gutter="0"/>
          <w:cols w:space="720"/>
        </w:sectPr>
      </w:pPr>
    </w:p>
    <w:p w14:paraId="2EDB7300" w14:textId="77777777" w:rsidR="00F106F7" w:rsidRDefault="00F106F7">
      <w:pPr>
        <w:pStyle w:val="a3"/>
        <w:spacing w:line="448" w:lineRule="auto"/>
        <w:rPr>
          <w:lang w:eastAsia="zh-CN"/>
        </w:rPr>
      </w:pPr>
    </w:p>
    <w:p w14:paraId="33D7A350" w14:textId="77777777" w:rsidR="00F106F7" w:rsidRDefault="00000000">
      <w:pPr>
        <w:spacing w:line="298" w:lineRule="exact"/>
        <w:ind w:firstLine="19"/>
      </w:pPr>
      <w:r>
        <w:rPr>
          <w:position w:val="-5"/>
        </w:rPr>
      </w:r>
      <w:r>
        <w:rPr>
          <w:position w:val="-5"/>
        </w:rPr>
        <w:pict w14:anchorId="130A4520">
          <v:shape id="_x0000_s2082" style="width:399.85pt;height:14.95pt;mso-left-percent:-10001;mso-top-percent:-10001;mso-position-horizontal:absolute;mso-position-horizontal-relative:char;mso-position-vertical:absolute;mso-position-vertical-relative:line;mso-left-percent:-10001;mso-top-percent:-10001" coordsize="7997,298" o:spt="100" adj="0,,0" path="m184,228r28,l212,254r-28,l184,228xm520,49r96,l616,71r-78,c534,92,530,110,526,123v12,-6,24,-9,34,-8c571,115,581,117,590,122v10,4,17,10,22,18c616,148,619,155,621,163v2,8,3,16,3,25c623,197,621,206,618,215v-3,9,-8,17,-14,23c597,244,589,249,580,253v-9,3,-20,5,-32,4c536,256,524,252,514,243v-11,-8,-19,-21,-23,-41l513,196v6,22,15,34,29,37c556,235,567,234,575,228v9,-5,15,-12,18,-20c597,199,599,190,598,179v,-10,-3,-19,-8,-26c585,146,578,141,570,138v-8,-2,-17,-2,-27,c533,141,524,146,518,155r-21,-2c499,148,507,113,520,49m401,45r14,l415,253r-24,l391,86v-11,11,-24,21,-40,30l351,94c371,80,388,64,401,45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341,49r96,l1437,71r-78,c1355,92,1351,110,1347,123v12,-6,23,-9,34,-8c1391,115,1402,117,1411,122v10,4,17,10,21,18c1437,148,1440,155,1442,163v2,8,3,16,2,25c1444,197,1442,206,1439,215v-3,9,-8,17,-14,23c1418,244,1410,249,1401,253v-9,3,-20,5,-32,4c1357,256,1345,252,1334,243v-10,-8,-18,-21,-22,-41l1334,196v5,22,15,34,29,37c1377,235,1388,234,1396,228v9,-5,15,-12,18,-20c1418,199,1419,190,1419,179v,-10,-3,-19,-8,-26c1405,146,1399,141,1391,138v-8,-2,-17,-2,-28,c1353,141,1345,146,1339,155r-21,-2c1320,148,1327,113,1341,49m1221,45r15,l1236,253r-24,l1212,86v-11,11,-24,21,-40,30l1172,94v20,-14,37,-30,49,-49m1042,45r25,l1127,254r-29,l1081,190r-53,l1011,254r-29,l1042,45xm5831,230r,26l5958,256r,-26l5831,230xm4588,228r,28l4646,256r,-28l4588,228xm4509,228r,28l4566,256r,-28l4509,228xm7072,194v16,1,32,1,46,1l7226,195v14,,28,,40,-1l7266,218v-12,-1,-23,-1,-32,-1l7118,217v-14,,-30,,-46,1l7072,194xm2940,193v8,5,17,11,25,15c2957,218,2947,231,2936,246v-12,15,-24,31,-38,46c2894,287,2888,281,2879,275v31,-33,52,-61,61,-82m3017,191v30,35,51,61,62,77c3071,274,3063,281,3057,287v-17,-24,-36,-50,-60,-77c3004,206,3010,200,3017,191t3106,-2l6123,214r66,l6189,189r-66,xm7765,185r,51c7775,235,7783,233,7791,231v8,-1,16,-3,25,-4l7816,185r-51,xm5831,185r,27l5958,212r,-27l5831,185x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t2647,-3l4588,210r58,l4646,181r-58,xm4509,181r,29l4566,210r,-29l4509,181xm7596,177r,34l7636,211r,-34l7596,177xm7535,177r,34l7574,211r,-34l7535,177xm5235,177r,17l5329,194r,-17l5235,177xm4802,171r,54l4861,225r,-54l4802,171xm3165,171r,64l3227,235r,-64l3165,171xm5805,168r178,c5982,182,5982,202,5982,229v,27,,47,1,60l5958,289r,-14l5831,275r,14l5805,289v1,-12,2,-32,2,-59c5807,203,5806,182,5805,168m4486,162r183,c4668,177,4668,198,4668,227v,27,,48,1,64l4646,291r,-16l4509,275r,16l4486,291v1,-16,2,-37,2,-64c4488,198,4487,177,4486,162t-236,-3c4255,184,4268,205,4287,222v16,-16,29,-37,38,-63l4250,159xm6239,147r25,c6263,156,6262,167,6262,178r,16c6270,191,6281,187,6294,181v14,-7,24,-14,32,-21c6334,170,6340,177,6345,182v-4,1,-13,5,-29,12c6300,201,6282,208,6262,214r,34c6262,258,6267,263,6276,263r43,c6326,261,6330,251,6332,233v7,3,15,6,25,9c6351,268,6342,281,6329,281r-65,c6248,281,6241,273,6241,258r,-79c6241,167,6240,156,6239,147t-116,l6123,170r66,l6189,147r-66,xm5235,142r,17l5329,159r,-17l5235,142xm4206,138v13,1,27,1,44,1l4358,139v-4,15,-11,31,-20,48c4330,205,4319,222,4304,239v26,17,56,25,90,26c4387,272,4382,281,4379,291v-35,-8,-66,-20,-93,-38c4275,260,4263,267,4248,274v-14,8,-30,14,-47,19c4198,287,4192,281,4183,275v18,-3,35,-9,50,-16c4249,252,4261,245,4269,237v-18,-18,-32,-44,-44,-78l4206,159r,-21xm3308,132r14,29c3327,171,3333,183,3339,199v-5,2,-13,6,-23,12c3311,195,3305,182,3301,172v-5,-11,-10,-20,-15,-28c3292,141,3299,137,3308,132t-1399,l1909,153r87,l1996,132r-87,xm6100,127r112,c6211,139,6210,153,6210,167r,102c6210,278,6206,283,6199,286v-6,2,-15,4,-27,6c6170,285,6167,277,6162,268v14,,23,-2,24,-5c6188,261,6189,256,6189,251r,-17l6123,234r,57l6100,291v1,-16,1,-31,1,-44l6101,166v,-14,,-27,-1,-39m5211,125r142,c5353,137,5352,147,5352,154r,25c5352,190,5353,200,5353,211r-60,l5293,234r45,c5350,234,5364,233,5379,233r,19c5367,251,5353,251,5338,251r-45,c5293,267,5293,280,5294,291r-25,c5269,280,5270,267,5270,251r-34,c5218,251,5201,251,5185,252r,-19c5201,233,5217,234,5236,234r34,l5270,211r-59,c5211,203,5212,192,5212,178r,-24c5212,143,5211,134,5211,125t2385,-1l7596,158r40,l7636,124r-40,xm7535,124r,34l7574,158r,-34l7535,124xm5618,124v11,23,21,44,30,63c5638,191,5631,195,5628,199v-8,-23,-18,-44,-31,-64c5607,129,5614,125,5618,124t2147,-6l7765,166r51,l7816,118r-51,xm4109,103v11,1,22,1,33,1l4176,104v-1,15,-1,31,-1,49l4175,227v10,-10,19,-20,26,-29c4204,206,4208,214,4213,223v-10,10,-20,19,-29,28c4175,260,4167,269,4160,280v-6,-9,-12,-16,-18,-21c4148,253,4152,243,4152,231r,-106c4135,125,4121,125,4109,126r,-23xm2795,97v10,1,21,1,33,1l2863,98v-1,15,-1,32,-1,51l2862,219v8,-8,17,-18,26,-30c2892,197,2896,206,2902,214v-12,12,-23,22,-31,32c2862,256,2854,266,2845,277v-6,-9,-13,-16,-21,-21c2833,248,2838,240,2838,231r,-112c2820,119,2806,119,2795,120r,-23xm1909,97r,17l1996,114r,-17l1909,97xm3165,90r,60l3227,150r,-60l3165,90xm4939,87v-6,10,-12,19,-17,28l4940,112v1,18,5,36,10,52c4954,181,4960,194,4965,204v8,-13,15,-30,19,-52c4988,131,4991,109,4992,87r-53,xm3817,78v9,25,23,61,40,110c3848,189,3839,193,3829,198v-15,-47,-28,-84,-39,-109c3798,85,3807,82,3817,78t203,-3c4029,79,4039,82,4050,85v-10,27,-25,66,-43,115c3999,195,3990,191,3981,189v17,-31,30,-69,39,-114m2652,69r,145l2716,214r,-145l2652,69xm5943,58r,67l5989,125r,-67l5943,58xm4528,57r-4,4c4541,77,4560,92,4581,107v17,-11,34,-27,53,-50l4528,57xm1909,57r,21l1996,78r,-21l1909,57xm7765,54r,46l7816,100r,-46l7765,54xm5515,50v7,1,17,1,29,1l5595,51v-2,26,-6,48,-10,67c5581,136,5577,150,5573,160v12,19,25,39,39,62c5605,226,5598,231,5591,237v-5,-13,-15,-31,-27,-52c5558,198,5551,210,5544,222v-8,13,-17,25,-28,36c5509,252,5502,246,5495,242v13,-10,23,-22,32,-36c5536,192,5543,178,5549,164v-4,-10,-15,-28,-34,-54c5522,108,5527,104,5532,100v11,12,20,25,27,38c5565,116,5569,93,5571,71r-27,c5533,71,5523,71,5515,72r,-22xm2626,50r115,c2740,66,2740,81,2740,94r,125c2740,235,2740,250,2741,266r-25,l2716,234r-64,l2652,271r-26,c2627,256,2627,240,2627,223r,-129c2627,81,2627,66,2626,50t310,-2l2936,150r90,l3026,48r-90,xm5919,39r96,c6014,49,6013,66,6013,90v,24,1,42,2,54l5919,144v1,-13,1,-30,1,-52c5920,70,5920,52,5919,39t-711,c5222,40,5237,40,5254,40r64,c5334,40,5350,40,5364,39r,19c5350,58,5334,57,5318,57r-11,c5313,60,5321,62,5330,66v-4,7,-7,14,-11,21l5338,87v14,,28,,41,-1l5379,106v-13,-1,-27,-2,-41,-2l5236,104v-15,,-29,1,-44,2l5192,86v9,1,20,1,32,1l5238,87v-1,-7,-3,-14,-6,-20c5239,66,5246,64,5254,62v3,9,6,17,10,25l5298,87v2,-4,4,-9,5,-15c5303,67,5304,62,5305,57r-50,c5238,57,5222,58,5208,58r,-19xm7741,34r100,c7840,49,7840,65,7840,83r,139c7843,221,7848,220,7856,218r,21c7847,240,7837,242,7826,245v-11,2,-22,5,-33,8c7782,255,7771,259,7759,262v-11,4,-22,8,-33,12c7725,266,7722,257,7718,245v9,-2,17,-4,24,-5l7742,84v,-17,-1,-34,-1,-50m3476,33v15,1,33,1,54,1l3655,34v19,,37,,53,-1l3708,57v-16,-1,-34,-1,-53,-1l3605,56r,191l3684,247v18,,35,,51,-1l3735,270v-16,-1,-32,-1,-50,-1l3498,269v-18,,-33,,-46,1l3452,246v13,1,29,1,47,1l3579,247r,-191l3530,56v-21,,-39,,-54,1l3476,33xm5099,31r95,c5190,37,5185,49,5179,68v-6,18,-12,34,-18,50c5176,137,5186,152,5189,162v3,10,4,20,4,29c5193,201,5188,209,5178,214v-10,5,-21,9,-34,11c5143,217,5140,209,5136,200v16,1,26,-1,30,-6c5171,190,5172,183,5169,175v-2,-9,-6,-18,-12,-26c5152,141,5145,132,5137,121v4,-10,8,-22,13,-35c5155,73,5159,60,5161,48r-37,l5124,287r-25,c5100,269,5101,247,5101,219r,-139c5101,62,5100,46,5099,31m2909,25r144,c3052,41,3052,66,3052,100v,33,,56,1,71l2909,171v1,-14,1,-38,1,-71c2910,66,2910,41,2909,25m4231,22r102,c4332,32,4332,44,4332,58r,33c4332,98,4334,101,4338,103v5,1,11,1,19,1c4365,103,4375,103,4385,102v-2,8,-2,16,,24l4329,126v-13,,-21,-5,-21,-17l4308,42r-54,c4254,64,4252,82,4247,95v-6,13,-17,26,-34,40c4210,129,4204,124,4194,120v20,-14,32,-29,34,-47c4231,55,4232,38,4231,22t-2062,c2180,23,2192,23,2207,23r137,c2358,23,2372,23,2386,22r,24c2372,46,2358,45,2344,45r-53,l2291,121r79,c2388,121,2404,121,2418,120r,24c2405,143,2389,143,2370,143r-79,l2291,254v,15,-5,24,-14,26c2267,283,2253,285,2234,286v,-11,-4,-22,-9,-33c2238,255,2248,255,2255,255v7,,11,-4,11,-10l2266,143r-85,c2165,143,2151,143,2139,144r,-24c2151,121,2165,121,2181,121r85,l2266,45r-59,c2192,45,2180,46,2169,46r,-24xm4820,21r26,c4844,31,4843,42,4843,54r,26c4869,80,4888,80,4900,79r,22c4888,100,4869,100,4843,100r,52l4884,152v-1,13,-1,31,-1,53c4883,227,4883,245,4884,260r-23,l4861,245r-59,l4802,270r-23,c4780,255,4780,235,4780,211v,-25,,-45,-1,-59l4821,152r,-52c4796,100,4777,100,4766,101r,-22c4777,80,4796,80,4821,80r,-28c4821,42,4821,31,4820,21m3871,17r33,c3902,40,3901,59,3901,75r,178l3941,253r,-192c3941,48,3941,33,3939,17r30,c3968,30,3967,44,3967,58r,195l4014,253v13,,29,-1,47,-2l4061,277v-18,-1,-34,-2,-46,-2l3831,275v-11,,-27,1,-48,2l3783,251v21,1,37,2,47,2l3875,253r,-179c3875,57,3874,38,3871,17t-2357,l1623,17r,263l1513,280v39,-46,60,-90,61,-130c1576,109,1556,65,1514,17m7897,12v9,1,19,2,31,2c7926,24,7924,35,7924,45v-1,11,-1,21,-1,32l7991,77v-2,12,-4,28,-4,47l7980,247v-1,15,-6,24,-16,27c7955,277,7942,279,7927,281v-2,-11,-5,-20,-9,-29c7934,252,7944,252,7950,251v6,,8,-8,8,-23l7964,96r-41,c7922,130,7919,157,7915,178v-4,21,-9,38,-15,50c7894,240,7888,251,7882,260v-6,9,-14,18,-22,27c7854,281,7845,275,7834,271v16,-11,28,-24,36,-38c7878,219,7884,204,7888,189v3,-15,6,-31,7,-47c7897,126,7898,110,7898,96v-14,,-26,,-38,1l7860,75v11,1,23,2,38,2l7898,49v,-9,-1,-21,-1,-37m6239,12r25,c6263,18,6262,30,6262,48r,14c6274,57,6285,52,6295,47v10,-5,21,-12,31,-20c6333,35,6339,42,6343,48v-4,1,-15,6,-30,13c6297,69,6280,76,6262,81r,19c6262,109,6268,114,6279,114r35,c6322,114,6328,104,6330,83v8,4,16,7,24,11c6349,119,6339,132,6324,132r-54,c6250,132,6241,123,6241,106r,-62c6241,34,6240,24,6239,12t-587,l5676,12v-1,13,-1,34,-1,63c5683,75,5692,75,5701,73r,23c5691,95,5682,95,5675,95r,170c5674,273,5671,279,5665,283v-5,3,-16,6,-30,8c5633,282,5630,273,5624,264v12,1,20,1,24,-1c5652,262,5654,257,5653,247r,-152c5630,95,5612,95,5601,96r,-22c5612,75,5629,75,5653,75v-1,-29,-1,-50,-1,-63m5461,12r26,c5485,24,5484,37,5484,51r,23c5492,74,5501,74,5512,73r,22c5502,94,5493,94,5484,94r,44c5488,133,5491,129,5495,126v12,15,23,32,32,50c5519,179,5513,183,5508,187v-8,-16,-16,-31,-24,-43l5484,241v,15,,30,1,47l5461,288v1,-17,1,-32,1,-47l5462,164v-5,15,-14,34,-27,55c5432,212,5427,205,5420,198v10,-14,19,-31,26,-52c5454,126,5458,108,5460,94v-11,,-22,,-33,1l5427,73v12,1,24,1,35,1l5462,44v,-11,,-22,-1,-32m3186,11v11,4,20,7,28,9c3210,27,3204,44,3197,69r54,c3250,83,3250,100,3250,121r,107c3250,240,3250,257,3251,280r-24,l3227,256r-62,l3165,282r-24,c3142,256,3142,240,3142,234r,-111c3142,101,3142,83,3141,69r35,c3180,51,3183,31,3186,11t-671,c2523,14,2532,16,2543,17v-4,6,-8,12,-10,20c2531,44,2528,52,2525,61v45,,74,-1,85,-1l2610,81r-41,c2569,99,2568,120,2567,143v19,,36,,51,-1l2618,165v-15,-1,-33,-1,-55,-1c2562,173,2561,181,2558,189v8,6,16,12,25,19c2591,215,2603,226,2616,242v-5,3,-12,8,-19,17c2590,247,2582,237,2575,230v-8,-8,-16,-15,-24,-22c2546,221,2539,235,2529,250v-10,14,-21,27,-31,38c2494,283,2487,279,2479,274v10,-9,20,-20,28,-32c2515,229,2523,216,2528,203v6,-13,9,-26,11,-39c2509,164,2488,164,2475,165r,-23c2487,143,2510,143,2543,143v2,-17,3,-37,3,-62l2518,81v-4,12,-10,25,-18,40c2491,119,2483,117,2476,115v6,-8,11,-18,17,-32c2499,70,2503,57,2507,45v4,-13,6,-24,8,-34m7445,10v4,2,13,4,25,7c7465,26,7460,41,7454,61v22,,38,-1,47,-1l7501,80v-9,-1,-27,-1,-52,-1c7445,94,7436,116,7424,146r28,c7452,132,7451,118,7451,104r23,c7473,125,7472,138,7472,146r32,l7504,165r-32,l7472,208v11,-1,22,-4,34,-7c7506,208,7507,215,7509,220v-18,4,-30,6,-37,8c7472,250,7473,272,7474,292r-23,c7451,272,7452,252,7452,231v-24,5,-41,9,-53,12c7396,236,7393,229,7390,220v11,,32,-3,62,-8l7452,165v-13,,-23,,-29,c7416,166,7409,167,7402,170r-9,-22c7401,144,7408,135,7414,120v6,-14,10,-28,14,-41c7416,79,7405,79,7395,80r,-20c7408,60,7421,61,7434,61v6,-24,10,-40,11,-51m6140,10v4,3,9,6,13,7c6158,19,6164,21,6169,23v-6,5,-13,12,-20,22c6142,55,6131,69,6116,86v34,-1,59,-3,75,-3c6181,70,6174,61,6170,57v6,-3,13,-7,20,-13c6196,53,6202,61,6209,68v6,7,13,17,23,28c6223,102,6216,108,6210,112v-2,-4,-5,-9,-9,-14c6174,100,6152,102,6134,103v-18,2,-31,4,-40,6c6092,100,6089,91,6086,84v5,-3,14,-11,26,-26c6123,43,6133,27,6140,10t-1994,c4158,21,4174,37,4193,60v-7,4,-13,9,-20,15c4160,57,4145,40,4130,26v5,-3,10,-9,16,-16m3299,10v12,5,21,9,29,11c3324,27,3321,34,3318,42v-3,8,-6,15,-9,22l3395,64v-1,17,-1,33,-1,48c3393,161,3391,208,3388,252v-2,14,-10,24,-23,29c3351,286,3336,289,3319,291v-1,-9,-5,-19,-11,-28c3324,264,3337,263,3346,262v9,-2,15,-6,18,-11c3366,245,3368,229,3369,201v1,-27,2,-66,3,-115l3302,86v-7,16,-16,34,-28,55c3268,135,3262,131,3253,127v8,-9,15,-21,21,-35c3281,79,3286,64,3291,48v5,-17,8,-29,8,-38m7119,9v11,1,21,3,29,3c7145,22,7142,36,7140,54r145,c7301,54,7316,53,7329,52r,23c7316,75,7302,74,7287,74r-150,l7130,127r193,c7321,137,7319,148,7318,161r-11,95c7304,268,7298,277,7286,281v-11,4,-28,7,-49,8c7236,282,7232,273,7225,262v23,,38,,44,-2c7276,259,7280,255,7282,250v2,-6,6,-40,13,-103l7102,147c7113,82,7119,36,7119,9t-586,l6561,9v-1,9,-1,19,-1,30l6560,81r53,c6626,81,6640,81,6656,80r,24c6641,104,6627,103,6613,103r-53,l6560,158r37,c6608,158,6622,157,6638,156r,25c6623,180,6609,179,6597,179r-37,l6560,252r72,c6645,252,6660,252,6677,251r,23c6661,273,6646,272,6632,272r-174,c6444,272,6430,273,6416,274r,-23c6431,252,6445,252,6458,252r76,l6534,179r-44,c6478,179,6467,180,6454,181r,-25c6467,157,6478,158,6490,158r44,l6534,103r-81,c6446,120,6439,135,6431,147v-8,-4,-18,-7,-29,-9c6411,129,6421,113,6431,92v10,-22,17,-44,21,-69l6484,35v-5,6,-9,13,-13,22c6468,65,6465,73,6462,81r72,l6534,39v,-10,,-20,-1,-30m4943,9v9,5,18,8,28,10c4969,23,4966,29,4962,37v-4,9,-9,19,-14,31l5005,68v18,,33,,45,-1l5050,89v-11,-1,-22,-2,-34,-2c5014,108,5011,129,5006,153v-4,23,-13,46,-26,69c4988,231,4999,241,5012,250v14,8,26,15,37,19c5042,274,5036,281,5031,291v-25,-14,-47,-31,-65,-52c4956,249,4944,259,4930,269v-15,10,-27,17,-37,22c4889,283,4883,276,4876,271v32,-13,57,-30,76,-49c4943,206,4936,190,4931,172v-5,-18,-10,-34,-13,-49c4912,131,4908,137,4904,143v-5,-6,-11,-10,-19,-14c4895,119,4906,103,4918,80v12,-22,21,-46,25,-71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7632,8v8,13,14,22,18,27c7644,39,7637,43,7630,48v-4,-8,-11,-17,-19,-29c7620,14,7627,11,7632,8t-59,l7597,8v-1,17,-1,33,-1,48c7626,56,7651,56,7671,55r,20c7651,75,7626,74,7596,74r,30l7659,104v-1,13,-2,26,-2,39l7657,256v,12,-2,19,-8,23c7643,282,7635,285,7624,289v-3,-11,-6,-19,-10,-25c7627,264,7634,262,7634,258v1,-4,2,-13,2,-28l7596,230v,27,,45,1,55l7573,285v1,-10,1,-28,1,-55l7535,230r,59l7513,289v1,-23,2,-54,2,-93c7515,157,7514,126,7513,104r61,l7574,74v-21,,-42,1,-63,1l7511,55v19,1,40,1,63,1c7574,41,7574,25,7573,8t-624,c6965,21,6979,33,6991,46v-7,6,-13,12,-19,17c6962,50,6949,37,6933,23v6,-4,11,-10,16,-15m6886,8v10,,19,1,28,2c6912,21,6912,39,6913,67r35,c6965,67,6983,66,7003,66r,23c6982,88,6964,87,6948,87r-34,c6915,118,6920,152,6930,188v15,-24,27,-51,36,-81c6974,113,6983,119,6994,124v-7,7,-14,19,-22,36c6964,177,6953,195,6941,213v7,15,15,26,23,35c6973,256,6978,260,6982,259v3,-2,6,-16,9,-42c6999,223,7008,228,7017,231v-6,33,-12,52,-19,55c6991,290,6983,290,6973,286v-10,-3,-19,-10,-27,-20c6937,256,6930,245,6925,233v-20,21,-44,40,-74,59c6847,285,6841,278,6833,272v16,-7,32,-16,46,-29c6894,231,6905,220,6913,210v-6,-16,-11,-34,-15,-57c6894,131,6892,109,6891,87r-104,l6787,130r79,c6864,144,6863,159,6862,175r-4,48c6857,238,6853,247,6846,251v-8,3,-21,5,-40,7c6805,251,6802,242,6797,231v20,1,31,,35,-3c6835,225,6837,215,6838,200r2,-48l6787,152v,31,-2,57,-7,78c6775,251,6766,270,6753,288v-9,-6,-17,-11,-24,-13c6739,262,6747,250,6751,238v4,-12,7,-24,9,-38c6762,186,6763,167,6763,142v1,-25,1,-50,,-75l6889,67v-1,-23,-2,-43,-3,-59m5803,6v6,4,15,7,25,10c5823,22,5817,29,5810,39v44,,74,,91,-1l5901,60v-18,-1,-34,-2,-48,-2c5853,66,5852,75,5851,86v26,,45,,57,-1l5908,107v-12,-1,-32,-1,-60,-1l5845,114v25,10,45,18,60,25c5898,148,5893,156,5890,161v-18,-13,-36,-22,-54,-29c5822,150,5804,165,5781,178v-5,-6,-11,-12,-18,-18c5777,154,5789,146,5801,136v12,-11,19,-21,22,-30c5794,106,5772,106,5759,107r,-22c5772,86,5795,86,5828,86v2,-10,2,-20,2,-28l5802,58v-5,9,-11,18,-17,26c5776,79,5769,75,5764,72v7,-8,14,-18,23,-32c5795,27,5801,15,5803,6m2845,5v18,21,31,37,37,47c2875,57,2868,63,2862,71,2846,47,2834,31,2826,21v6,-4,12,-9,19,-16m5286,4v3,8,6,17,10,27c5288,33,5280,35,5272,38v-2,-9,-6,-18,-11,-27l5286,4xm4532,4v9,5,17,9,26,12l4548,26v-2,2,-6,7,-12,14l4670,40v-7,14,-16,28,-28,41c4630,94,4616,107,4600,119v13,6,32,12,56,16c4681,139,4703,140,4721,138v-5,8,-8,17,-11,26c4681,160,4657,157,4638,153v-20,-3,-39,-10,-60,-21c4556,143,4532,151,4508,156v-25,6,-45,10,-60,14c4446,162,4442,155,4434,147v21,-2,43,-5,66,-10c4524,132,4543,126,4558,118v-19,-16,-34,-29,-46,-41c4502,86,4491,97,4478,108v-7,-6,-14,-11,-19,-13c4490,71,4515,40,4532,4e" filled="f" strokeweight=".46pt">
            <v:stroke miterlimit="10" joinstyle="bevel" endcap="square"/>
            <v:formulas/>
            <v:path o:connecttype="segments"/>
          </v:shape>
        </w:pict>
      </w:r>
    </w:p>
    <w:p w14:paraId="72A10582" w14:textId="77777777" w:rsidR="00F106F7" w:rsidRDefault="00000000">
      <w:pPr>
        <w:spacing w:before="109" w:line="290" w:lineRule="exact"/>
        <w:ind w:left="22"/>
        <w:outlineLvl w:val="1"/>
        <w:rPr>
          <w:rFonts w:ascii="微软雅黑" w:eastAsia="微软雅黑" w:hAnsi="微软雅黑" w:cs="微软雅黑" w:hint="eastAsia"/>
          <w:sz w:val="29"/>
          <w:szCs w:val="29"/>
          <w:lang w:eastAsia="zh-CN"/>
        </w:rPr>
      </w:pPr>
      <w:r>
        <w:rPr>
          <w:rFonts w:eastAsia="Arial" w:hint="eastAsia"/>
        </w:rPr>
        <w:pict w14:anchorId="0C0A8979">
          <v:shape id="_x0000_s2081" style="position:absolute;left:0;text-align:left;margin-left:.9pt;margin-top:5.25pt;width:319.45pt;height:15pt;z-index:251871232;mso-position-horizontal-relative:text;mso-position-vertical-relative:text" coordsize="6389,300" o:spt="100" adj="0,,0" path="m1105,220v,9,,16,,23c1087,248,1068,253,1050,259v-18,5,-32,9,-41,13c1005,264,1001,256,995,247v20,-3,39,-7,57,-11c1070,232,1088,227,1105,220m734,201v7,6,16,11,26,17c750,223,739,231,728,242v-12,12,-24,22,-36,33c685,268,678,262,671,259v23,-14,44,-33,63,-58m877,200v10,7,21,15,34,25c924,234,935,243,943,252v-6,6,-12,12,-19,19c914,260,903,250,891,241v-11,-9,-21,-16,-31,-23c867,212,873,206,877,200m3347,177v7,7,14,13,21,18c3359,208,3350,223,3340,240v-9,17,-16,32,-21,45c3309,277,3299,270,3290,264v9,-8,19,-21,31,-39c3333,207,3342,191,3347,177t-349,-4c3016,174,3033,175,3048,175r167,c3214,186,3214,197,3214,208r,42c3214,259,3214,272,3215,289r-26,l3189,275r-143,c3031,275,3016,275,3000,276r,-19c3014,258,3029,258,3046,258r143,l3189,234r-139,c3036,234,3021,234,3006,235r,-19c3021,216,3036,217,3050,217r139,l3189,191r-141,c3036,191,3019,192,2998,193r,-20xm1767,164v11,20,27,40,47,60c1832,210,1847,189,1861,164r-94,xm3135,133r65,l3200,150r-65,l3135,133xm3015,133r66,l3081,150r-66,l3015,133xm3417,120r,30l3518,150r,-30l3417,120xm165,108v10,4,19,8,28,13c188,126,181,138,172,156v-10,18,-17,31,-23,39c167,194,186,193,207,191v-3,-11,-7,-23,-12,-36l219,148v5,14,10,27,14,39c237,199,239,210,241,222v-9,1,-17,4,-25,7c214,222,212,215,211,210v-9,,-22,2,-38,4c156,217,142,220,131,225v-3,-9,-7,-19,-11,-27c125,196,131,190,137,179v7,-10,12,-21,16,-32c157,136,161,123,165,108t3140,-7c3324,109,3344,119,3366,132v-7,7,-12,14,-17,22c3333,143,3313,132,3291,121v5,-6,10,-13,14,-20m3134,100r60,l3194,116r-60,l3134,100xm3019,100r58,l3077,116r-58,l3019,100xm523,92r,23l565,115r,-23l523,92xm2786,79r,25l2873,104r,-25l2786,79xm3417,69r,32l3518,101r,-32l3417,69xm1102,51v13,1,25,1,37,1l1231,52v12,,25,,39,-1l1270,73v-13,-1,-26,-1,-38,-1l1165,72v6,5,14,9,23,14c1181,91,1174,98,1168,107v-7,10,-17,22,-30,39c1157,146,1186,143,1225,139v-3,-4,-10,-11,-19,-23c1213,112,1219,108,1225,103v14,15,29,33,45,56c1262,164,1255,169,1249,175v-5,-7,-9,-13,-12,-17c1226,158,1219,159,1215,160r,91c1215,260,1219,265,1228,265r12,c1247,265,1252,254,1254,233v7,5,16,9,26,12c1272,272,1262,286,1249,286r-32,c1200,286,1192,277,1192,260r,-98c1181,163,1173,164,1169,165v1,30,-3,54,-11,73c1149,257,1133,276,1109,294v-4,-6,-11,-11,-22,-15c1100,270,1111,262,1120,252v9,-10,16,-21,20,-33c1145,207,1147,190,1146,167v-12,1,-23,3,-32,5c1111,160,1108,150,1104,141v10,-1,21,-9,32,-25c1148,101,1156,86,1160,72r-20,c1130,72,1117,72,1102,73r,-22xm523,51r,23l565,74r,-23l523,51xm1440,45r,90l1501,135r,-90l1440,45xm2786,37r,24l2873,61r,-24l2786,37xm350,35v16,1,41,2,74,2c421,43,409,72,387,123r40,c423,154,419,176,416,189v-4,13,-8,25,-12,35c416,235,428,242,443,248v14,5,31,9,51,11c513,261,534,261,555,261v22,,44,-2,66,-4c615,265,612,274,611,283v-37,1,-68,1,-91,c496,282,476,279,460,276v-15,-4,-28,-9,-38,-14c412,256,402,250,393,242v-9,15,-22,30,-37,45c350,281,344,275,336,270v17,-11,30,-26,42,-43c370,217,365,208,360,200v-4,-8,-9,-17,-13,-28c351,171,358,168,368,164v2,9,9,23,20,42c394,189,399,168,402,142v-18,,-32,2,-43,6l353,126v10,-3,18,-13,25,-28c384,82,390,68,395,55v-17,,-31,,-45,1l350,35xm2344,31v14,,29,1,45,1l2503,32v17,,32,-1,46,-1l2549,54v-12,-1,-28,-2,-46,-2l2446,52v,27,-1,51,-2,73l2537,125v14,,28,,40,-1l2577,147v-12,-1,-25,-1,-39,-1l2483,146r,94c2483,250,2490,256,2502,256r41,c2552,256,2556,243,2557,219v8,5,17,9,27,11c2580,262,2571,277,2556,277r-66,c2471,277,2462,266,2462,246r,-100l2441,146v-6,30,-14,53,-23,69c2408,231,2398,244,2386,255v-13,11,-31,23,-55,37c2327,283,2320,276,2311,271v19,-9,35,-18,47,-27c2370,235,2381,223,2392,210v11,-14,20,-35,26,-64l2365,146v-20,,-35,,-44,1l2321,124v9,1,24,1,44,1l2421,125v,-24,1,-48,1,-73l2389,52v-16,,-31,1,-45,2l2344,31xm3326,25v14,9,32,21,52,35c3371,65,3364,73,3359,81,3346,69,3328,56,3307,43v6,-6,13,-12,19,-18m1347,22v20,1,39,1,56,1l1533,23v16,,34,,52,-1l1585,46v-17,,-37,-1,-59,-1l1526,135r23,c1565,135,1583,134,1601,133r,25c1583,156,1565,155,1549,155r-23,l1526,220v,21,,43,1,68l1499,288v1,-25,2,-47,2,-68l1501,155r-61,c1438,171,1435,185,1431,198v-4,13,-11,27,-20,41c1402,252,1386,269,1362,288v-7,-7,-17,-14,-29,-20c1349,261,1363,252,1374,240v12,-11,21,-25,28,-41c1409,184,1413,169,1414,155r-28,c1365,155,1345,156,1325,159r,-26c1345,134,1366,135,1386,135r29,l1415,45v-24,,-47,1,-68,1l1347,22xm2764,20r131,c2894,27,2893,44,2893,69v,26,1,43,2,52l2809,121v-4,10,-8,19,-12,27l2914,148v-2,30,-4,58,-6,85c2906,259,2901,275,2892,279v-9,5,-22,7,-40,8c2855,277,2852,266,2844,254v23,4,36,3,40,-3c2887,244,2889,216,2891,165r-22,c2863,195,2854,219,2842,234v-13,16,-25,28,-37,37c2793,280,2782,287,2772,293v-3,-6,-8,-11,-17,-17c2775,267,2793,255,2810,238v17,-17,30,-41,39,-73l2829,165v-8,23,-17,41,-28,53c2790,230,2778,241,2766,251v-5,-7,-11,-12,-19,-16c2766,223,2779,212,2787,201v9,-10,16,-22,20,-36l2788,165v-11,16,-22,29,-31,39c2750,197,2743,193,2736,191v23,-18,39,-41,50,-70l2764,121v1,-13,1,-30,1,-50c2765,50,2765,33,2764,20t233,-1c3009,19,3023,20,3037,20r140,c3189,20,3203,19,3218,19r,19c3203,37,3189,37,3177,37r-58,l3119,60r120,c3238,69,3238,79,3238,89v,9,,19,1,27l3217,116r,-39l3119,77r,35c3119,126,3120,139,3121,150r-25,l3096,77r-96,l3000,116r-23,c2977,108,2978,99,2978,90v,-10,-1,-20,-1,-30l3096,60r,-23l3038,37v-16,,-30,,-41,1l2997,19xm2118,17r113,c2190,62,2168,105,2167,146v-2,42,19,86,63,134l2118,280r,-263xm1850,15v14,15,27,31,41,47c1886,65,1879,71,1871,78,1858,59,1845,44,1833,31v6,-4,11,-10,17,-16m1044,15v9,5,19,9,29,12c1067,34,1061,44,1055,55v-7,11,-17,27,-29,48c1041,102,1053,102,1062,102v6,-11,12,-23,16,-34c1086,74,1096,79,1105,83v-5,5,-13,16,-23,30c1073,128,1059,150,1041,177v24,-2,44,-5,62,-9c1099,178,1097,186,1097,191v-7,1,-20,3,-38,5c1041,199,1025,202,1011,206v-2,-8,-5,-16,-8,-24c1011,179,1020,172,1028,160v8,-12,16,-25,24,-40c1045,121,1036,122,1027,123v-10,1,-18,3,-24,4c999,119,996,112,992,104v9,-2,20,-15,32,-38c1035,42,1042,25,1044,15t733,-1c1786,19,1796,21,1805,22v-4,9,-7,18,-9,27c1793,59,1790,71,1786,87r97,c1891,87,1903,87,1919,86r,23c1903,108,1891,108,1883,108r-102,c1776,120,1771,132,1765,144r129,c1878,181,1857,212,1829,237v22,16,54,26,96,31c1919,274,1915,282,1911,292v-17,-3,-33,-8,-50,-14c1844,272,1827,263,1811,252v-13,8,-28,16,-47,24c1746,283,1727,289,1707,294v-1,-8,-5,-15,-12,-23c1713,269,1731,265,1748,259v18,-6,34,-14,48,-23c1782,223,1767,203,1750,177v-9,14,-20,29,-34,42c1702,233,1687,245,1671,257v-3,-6,-10,-12,-19,-18c1664,232,1676,224,1687,213v12,-10,24,-24,37,-41c1737,154,1748,133,1757,108v-21,,-37,,-48,1c1697,110,1689,112,1683,114v-2,-7,-5,-15,-10,-23c1682,89,1687,83,1691,73v4,-11,7,-27,12,-48c1709,28,1718,31,1729,34v-4,8,-8,17,-11,25c1715,68,1711,77,1707,87r56,c1769,62,1774,37,1777,14m60,11r25,c84,19,84,30,84,44r,28c94,72,106,71,118,71r,21c106,91,94,91,84,91r,47c90,135,97,131,103,127v8,15,16,29,23,43c119,173,112,177,104,182,98,166,91,153,84,141r,92c84,250,84,267,85,285r-25,c60,266,61,249,61,233r,-87c52,166,39,188,21,212,16,206,11,199,4,193,19,177,30,159,40,139,49,119,54,103,56,91v-13,,-25,,-37,1l19,71v12,,26,1,42,1l61,44c61,32,60,21,60,11m910,9v4,8,11,16,20,25c906,35,885,36,868,38v-17,2,-39,5,-64,7c808,49,814,53,821,56v-10,6,-20,14,-31,22c780,87,771,95,761,102r60,c841,88,858,76,872,64v8,7,18,13,29,17c890,86,879,91,868,97v-10,6,-27,16,-51,31c793,143,773,155,756,165v48,-3,92,-5,133,-6c885,155,875,146,858,133v8,-3,15,-7,20,-12c888,129,899,138,911,149v13,10,25,21,36,32c937,186,930,191,924,196v-6,-8,-12,-14,-18,-19c884,178,858,179,829,181r,72c829,268,825,278,817,280v-8,3,-21,6,-42,9c774,280,770,270,764,262v19,,30,-1,35,-2c803,259,806,254,806,246r,-65c756,181,723,183,705,187v-2,-8,-5,-17,-8,-26c714,160,730,156,744,149v14,-6,30,-16,49,-29c775,120,761,121,752,121v-10,1,-20,2,-31,4c719,116,716,108,714,100v13,,27,-6,41,-17c768,72,779,60,786,48v-45,1,-74,3,-88,4c696,44,693,37,689,31v46,,86,-2,121,-5c846,23,879,17,910,9m500,6r24,c523,14,523,23,523,33r65,c587,43,587,56,587,74v11,,21,,30,-1l617,94v-8,-1,-18,-2,-30,-2c587,110,587,124,588,133r-65,l523,158v31,,52,-1,63,-2l586,177v-10,-1,-31,-1,-63,-1l523,200r36,c574,200,588,200,601,199r,21c588,220,574,219,559,219r-36,c523,233,523,245,524,254r-24,c501,245,501,233,501,219r-28,c461,219,448,220,433,220r,-21c447,200,461,200,474,200r27,l501,176v-23,,-42,,-59,1l442,156v17,1,37,2,59,2l501,133v-21,,-39,1,-53,2l448,114v14,1,32,1,53,1l501,92r-22,c465,92,449,93,431,94r,-21c449,74,465,74,479,74r22,l501,51v-22,,-40,1,-54,1l447,32v14,1,32,1,54,1c501,23,501,14,500,6m161,6v10,5,19,8,28,10c185,22,181,29,178,37v-4,8,-7,16,-11,24l287,61v-1,12,-2,27,-2,45c285,155,283,201,280,243v-3,18,-10,29,-20,34c250,281,234,284,213,286v-1,-9,-5,-18,-9,-28c221,259,233,258,242,257v9,-2,14,-12,16,-32c261,180,262,132,262,81r-103,c152,98,144,113,135,127v-7,-4,-14,-8,-21,-11c126,99,136,80,144,60,152,39,158,22,161,6m3460,5v11,13,19,24,24,33c3479,41,3472,45,3465,50r79,c3543,63,3542,84,3542,113v,28,1,47,2,57l3474,170v4,17,12,32,21,44c3512,203,3526,191,3536,179v6,6,14,12,25,17c3554,200,3547,204,3539,209v-7,5,-17,12,-28,21c3530,246,3552,256,3576,260v-8,8,-13,17,-17,27c3532,277,3509,262,3490,245v-18,-18,-32,-43,-41,-75l3417,170r,83c3431,244,3444,234,3457,223v2,10,6,18,10,23c3459,252,3449,260,3435,269v-14,10,-25,17,-33,23c3398,285,3392,279,3385,271v7,-5,9,-12,9,-20l3394,100v,-18,-1,-35,-2,-50l3461,50v-6,-12,-14,-23,-23,-33c3447,13,3455,9,3460,5m1180,5v9,15,16,26,20,34c1194,42,1186,45,1177,50v-7,-15,-13,-27,-18,-35c1168,12,1176,8,1180,5m2680,4v9,5,18,8,29,10c2703,19,2695,31,2687,49v25,,43,-1,56,-1l2743,67v-19,-1,-40,-1,-64,-1c2670,83,2663,94,2659,101v13,1,25,2,36,2c2713,103,2726,103,2734,102r,21c2722,122,2710,121,2700,121r,39c2716,160,2729,160,2740,159r,20c2728,179,2714,178,2700,178r,63c2714,229,2723,221,2729,217v1,6,3,14,7,22c2728,243,2719,250,2708,258r-26,22c2678,273,2674,266,2667,259v6,-3,9,-7,11,-12l2678,178v-11,,-24,1,-39,1l2639,159v15,1,28,1,39,1l2678,121v-6,,-13,1,-23,2l2655,106r-7,8c2642,108,2637,103,2631,98v13,-14,23,-30,31,-49c2670,31,2676,16,2680,4m3689,187v-4,8,-9,16,-14,25c3685,214,3698,218,3715,222v7,-8,13,-20,18,-35l3689,187xm5032,175r,30l5157,205r,-30l5032,175xm5977,158r,48l6076,206r,-48l5977,158xm4759,144v10,35,22,60,35,74c4801,212,4808,202,4816,188v8,-14,14,-28,19,-44l4759,144xm3680,143v9,3,18,6,27,9c3704,155,3700,160,3696,167r66,c3758,187,3749,208,3737,228v13,5,23,9,30,13c3763,247,3760,253,3756,259v-7,-5,-18,-9,-32,-14c3708,262,3680,278,3640,292v-4,-9,-9,-15,-15,-18c3662,265,3688,253,3702,237v-23,-5,-41,-10,-56,-14c3651,216,3658,204,3666,187v-8,,-22,,-40,1l3626,166v15,1,31,1,47,1c3676,160,3679,152,3680,143t2270,-5l6103,138v-1,12,-1,24,-1,37l6102,201v,13,,26,1,40l6076,241r,-16l5977,225r,33l5950,258v2,-15,3,-27,3,-39l5953,175v,-11,-1,-23,-3,-37m4379,135v4,4,9,10,16,17c4401,158,4408,165,4415,173v-5,4,-12,10,-19,17c4388,177,4377,164,4363,150v6,-3,11,-8,16,-15m5032,121r,34l5157,155r,-34l5032,121xm5710,118v12,7,21,11,28,13c5729,145,5717,165,5702,193v-15,27,-26,45,-32,53c5707,243,5747,239,5791,234v-7,-11,-15,-24,-27,-39c5772,190,5779,185,5785,181v12,17,23,35,34,52c5829,251,5837,264,5843,275v-9,5,-17,9,-23,13c5815,279,5809,267,5801,253v-54,7,-93,13,-115,16c5664,272,5648,276,5638,280v-2,-8,-6,-17,-13,-27c5633,250,5641,244,5648,236v7,-8,18,-25,32,-51c5694,160,5704,137,5710,118m4427,109v8,7,16,14,23,21c4458,136,4467,146,4478,158v-7,5,-14,11,-19,17c4444,156,4429,139,4413,125v5,-5,9,-10,14,-16m3730,97v10,11,20,21,30,32c3755,133,3750,137,3744,143v-11,-14,-20,-24,-28,-33c3721,106,3726,102,3730,97t72,-2l3797,107v8,47,18,80,31,99c3836,187,3841,169,3844,150v3,-19,5,-38,5,-55l3802,95xm5411,89r,32l5492,121r,-32l5411,89xm5923,80v16,1,31,1,47,1l6081,81v10,,25,,42,-1l6123,104v-17,,-30,-1,-41,-1l5970,103v-16,,-31,1,-47,1l5923,80xm4134,51r26,c4159,62,4159,73,4159,81r,101c4159,193,4159,207,4160,223r-26,c4135,209,4136,195,4136,182r,-101c4136,73,4135,63,4134,51m5411,40r,31l5492,71r,-31l5411,40xm4439,37v4,3,9,9,16,17c4462,62,4472,73,4484,89v-8,5,-15,9,-20,14c4453,88,4445,77,4438,69v-6,-7,-12,-13,-16,-18c4429,47,4435,42,4439,37m5938,22v17,1,33,1,46,1l6180,23v-1,18,-1,34,-1,48l6179,259v-1,11,-6,18,-16,21c6153,284,6138,287,6118,289v,-7,-4,-17,-12,-29c6127,260,6140,260,6145,258v5,-2,7,-8,7,-18l6152,44r-167,c5971,44,5955,44,5938,45r,-23xm5388,21r127,c5514,35,5514,56,5514,81v,25,,45,1,60l5458,141v,15,4,31,13,48c5491,175,5505,163,5512,152v6,9,12,16,18,21c5515,181,5498,191,5477,205v8,12,18,22,27,31c5514,245,5528,253,5547,259v-10,5,-17,13,-22,23c5506,270,5490,258,5480,245v-11,-12,-20,-27,-27,-43c5446,185,5442,165,5439,141r-28,l5411,251v13,-7,25,-14,35,-23c5447,235,5449,243,5451,253v-7,4,-17,9,-28,16c5411,275,5401,282,5393,288v-3,-6,-8,-13,-13,-22c5385,262,5388,254,5390,245r,-171c5390,58,5389,40,5388,21t-110,l5368,21v-15,48,-25,80,-30,97c5354,137,5363,155,5365,171v3,16,-1,29,-10,40c5346,221,5334,229,5321,233v-1,-11,-5,-20,-11,-28c5324,205,5333,202,5338,196v4,-5,5,-14,4,-27c5342,157,5332,140,5313,119v13,-36,21,-63,25,-79l5301,40r,245l5278,285v1,-23,1,-45,1,-67l5279,77v,-15,,-33,-1,-56m5683,19v6,4,14,7,24,10c5692,62,5676,90,5660,114v-16,24,-32,44,-49,61c5604,166,5597,159,5590,155v17,-13,35,-32,53,-59c5662,69,5675,44,5683,19t-1938,c3754,23,3760,25,3766,27v-4,6,-7,12,-10,18c3754,51,3751,58,3747,66v-7,-4,-13,-6,-20,-8c3734,48,3740,35,3745,19t-95,c3661,30,3671,41,3678,52r-18,11c3654,52,3646,42,3634,32v7,-5,13,-9,16,-13m6274,17r109,l6383,280r-110,c6313,234,6333,190,6335,150v1,-41,-19,-85,-61,-133m4387,15v4,8,9,16,15,23c4395,39,4387,40,4380,42v-8,2,-15,4,-22,4l4358,101r14,c4387,101,4397,100,4403,100r,23c4397,122,4387,121,4370,121r-12,l4358,251v,10,1,24,2,41l4334,292v1,-17,1,-31,1,-41l4335,171v-5,13,-11,24,-17,35c4313,216,4305,229,4294,245v-5,-7,-11,-13,-18,-20c4291,208,4302,192,4311,176v8,-16,15,-35,22,-55l4324,121v-14,,-28,1,-42,2l4282,100v14,,28,1,42,1l4335,101r,-49c4326,54,4312,57,4295,61v-3,-7,-7,-14,-12,-21c4291,39,4303,37,4321,34v18,-4,31,-7,41,-9c4372,22,4380,19,4387,15t-195,l4218,15v-1,8,-1,20,-1,35l4217,259v,11,-4,19,-13,21c4196,283,4184,286,4167,288v-2,-10,-5,-20,-9,-28c4171,260,4181,260,4186,259v4,-1,7,-6,7,-16l4193,50v,-14,-1,-25,-1,-35m4779,14r25,c4804,28,4803,43,4803,58r43,c4854,58,4865,58,4876,57r,22c4865,78,4854,78,4846,78r-43,l4803,126r62,c4861,142,4854,160,4846,179v-9,20,-21,38,-35,55c4823,243,4837,251,4850,257v14,5,27,9,38,12c4882,276,4877,284,4873,292v-26,-8,-53,-23,-79,-44c4777,262,4748,276,4709,291v-3,-5,-9,-13,-18,-23c4703,266,4716,262,4731,257v14,-6,30,-14,46,-23c4758,207,4745,178,4737,146r-16,l4721,125v17,1,37,1,59,1l4780,78r-28,c4738,78,4726,78,4716,79r,-22c4728,58,4740,58,4750,58r30,c4780,46,4780,31,4779,14t-982,c3807,18,3816,21,3824,22v-2,4,-4,10,-6,16c3816,45,3812,58,3807,75r56,c3871,75,3881,75,3892,74r,22c3883,95,3876,95,3871,95v,13,-2,33,-6,61c3860,184,3852,208,3841,228v8,9,17,18,27,26c3878,261,3888,267,3897,270v-10,7,-16,14,-20,21c3868,285,3859,279,3851,271v-8,-7,-16,-16,-24,-26c3818,254,3808,263,3798,269v-10,7,-23,15,-38,23c3756,285,3750,279,3743,275v12,-5,25,-12,39,-21c3795,245,3806,237,3813,228v-5,-12,-11,-24,-16,-37c3792,179,3787,162,3783,141v-2,6,-6,15,-12,25c3765,163,3758,160,3750,156v13,-22,24,-47,32,-73c3790,56,3795,33,3797,14t-107,l3714,14v-1,17,-1,35,-1,55c3740,69,3760,69,3771,68r,22c3760,89,3740,89,3713,89v,23,,41,1,54l3690,143v1,-11,1,-25,1,-42c3687,107,3679,115,3668,126v-11,10,-22,17,-31,23c3633,142,3627,137,3619,133v7,-2,16,-8,29,-17c3660,108,3669,98,3675,89v-16,,-31,,-46,1l3629,68v14,1,35,1,62,1c3691,50,3691,31,3690,14t801,-2l4518,12v-1,6,-1,16,-1,30l4517,177v21,-4,34,-7,40,-9l4560,190v-12,2,-26,5,-43,9l4517,245v,16,,32,1,47l4491,292v1,-15,2,-31,2,-47l4493,204v-19,3,-35,6,-49,9c4429,215,4415,219,4399,224r-8,-24c4415,196,4449,190,4493,182r,-136c4493,30,4492,19,4491,12t-471,l4048,12v-1,11,-2,27,-2,48l4065,60v16,,30,-1,43,-2l4108,80v-11,-1,-25,-1,-42,-1l4046,79r,35l4077,114v12,,25,,38,-1l4115,133r-69,l4046,166r66,c4111,176,4110,189,4110,206v,17,-1,28,-1,34c4108,246,4105,251,4098,254v-6,3,-15,5,-27,8c4069,253,4066,243,4062,234v11,,17,-1,20,-2c4084,231,4085,225,4085,213r,-28l4046,185r,67c4046,266,4047,277,4048,287r-28,c4021,272,4021,260,4021,252r,-67l3984,185r,77l3958,262v1,-11,1,-22,1,-33l3959,202v,-15,,-27,-1,-36l4021,166r,-33l3982,133v-14,,-27,1,-37,2l3945,113v10,1,23,1,37,1l4021,114r,-35l3979,79v-4,10,-8,18,-12,24c3959,98,3952,94,3945,91v6,-8,10,-17,14,-28c3963,53,3967,41,3970,28v8,3,18,6,28,9c3993,45,3989,52,3986,60r35,c4021,39,4021,24,4020,12t630,-2l4674,10v-1,12,-1,34,-1,64c4682,74,4692,74,4705,73r,22c4692,94,4682,94,4673,94r,49c4684,138,4694,133,4704,126v1,6,2,13,4,22c4696,154,4685,159,4673,165r,91c4673,265,4671,272,4664,277v-6,5,-19,9,-39,12c4624,281,4621,272,4616,263v16,1,26,-1,29,-4c4649,255,4651,251,4651,246r,-70c4638,181,4625,188,4613,195v-2,-9,-6,-16,-12,-23c4609,171,4626,164,4651,153r,-59c4634,94,4620,94,4609,95r,-22c4620,74,4634,74,4651,74v,-29,-1,-50,-1,-64m5770,9v16,41,32,72,49,93c5837,123,5854,138,5872,148v-11,6,-19,12,-23,20c5825,148,5804,125,5787,98,5770,72,5757,45,5746,17v9,-1,17,-4,24,-8m5052,8v12,3,22,5,29,7c5079,17,5075,29,5069,50r98,c5181,50,5195,50,5209,49r,23c5195,71,5182,71,5171,71r-109,c5056,81,5050,91,5044,102r139,c5182,122,5182,140,5182,156r,98c5182,266,5178,274,5172,279v-6,5,-20,9,-41,10c5130,281,5127,271,5122,260v12,2,21,2,27,2c5155,261,5157,256,5157,248r,-24l5032,224r,64l5005,288v1,-20,1,-37,1,-52l5006,150v-17,20,-34,37,-53,51c4950,195,4943,189,4931,182v19,-11,37,-26,55,-44c5003,120,5020,97,5034,71r-43,c4979,71,4965,71,4948,72r,-23c4969,50,4985,50,4995,50r46,c5048,31,5051,17,5052,8e" filled="f" strokeweight=".46pt">
            <v:stroke miterlimit="10" joinstyle="bevel" endcap="square"/>
            <v:formulas/>
            <v:path o:connecttype="segments"/>
          </v:shape>
        </w:pict>
      </w:r>
      <w:r>
        <w:rPr>
          <w:rFonts w:ascii="微软雅黑" w:eastAsia="微软雅黑" w:hAnsi="微软雅黑" w:cs="微软雅黑"/>
          <w:spacing w:val="27"/>
          <w:position w:val="-1"/>
          <w:sz w:val="29"/>
          <w:szCs w:val="29"/>
          <w:lang w:eastAsia="zh-CN"/>
        </w:rPr>
        <w:t>构建系统开发</w:t>
      </w:r>
      <w:r>
        <w:rPr>
          <w:rFonts w:ascii="微软雅黑" w:eastAsia="微软雅黑" w:hAnsi="微软雅黑" w:cs="微软雅黑"/>
          <w:spacing w:val="5"/>
          <w:position w:val="-1"/>
          <w:sz w:val="29"/>
          <w:szCs w:val="29"/>
          <w:lang w:eastAsia="zh-CN"/>
        </w:rPr>
        <w:t xml:space="preserve">  </w:t>
      </w:r>
      <w:r>
        <w:rPr>
          <w:rFonts w:ascii="微软雅黑" w:eastAsia="微软雅黑" w:hAnsi="微软雅黑" w:cs="微软雅黑"/>
          <w:spacing w:val="27"/>
          <w:position w:val="-1"/>
          <w:sz w:val="29"/>
          <w:szCs w:val="29"/>
          <w:lang w:eastAsia="zh-CN"/>
        </w:rPr>
        <w:t>【无锡雪浪数制科技有限公司】</w:t>
      </w:r>
    </w:p>
    <w:p w14:paraId="265D3714"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6116AEA4" w14:textId="77777777" w:rsidR="00F106F7" w:rsidRDefault="00000000">
      <w:pPr>
        <w:spacing w:before="228" w:line="218"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智能制造</w:t>
      </w:r>
    </w:p>
    <w:p w14:paraId="3E36A225" w14:textId="77777777" w:rsidR="00F106F7" w:rsidRDefault="00F106F7">
      <w:pPr>
        <w:pStyle w:val="a3"/>
        <w:spacing w:line="243" w:lineRule="auto"/>
        <w:rPr>
          <w:lang w:eastAsia="zh-CN"/>
        </w:rPr>
      </w:pPr>
    </w:p>
    <w:p w14:paraId="50F733BE"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3688D2BF" w14:textId="77777777" w:rsidR="00F106F7" w:rsidRDefault="00000000">
      <w:pPr>
        <w:spacing w:before="227" w:line="220"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应用类</w:t>
      </w:r>
    </w:p>
    <w:p w14:paraId="3A09B13E" w14:textId="77777777" w:rsidR="00F106F7" w:rsidRDefault="00F106F7">
      <w:pPr>
        <w:pStyle w:val="a3"/>
        <w:rPr>
          <w:lang w:eastAsia="zh-CN"/>
        </w:rPr>
      </w:pPr>
    </w:p>
    <w:p w14:paraId="20E178C8" w14:textId="77777777" w:rsidR="00F106F7" w:rsidRDefault="00000000">
      <w:pPr>
        <w:spacing w:before="75"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04E361A8" w14:textId="77777777" w:rsidR="00F106F7" w:rsidRDefault="00000000">
      <w:pPr>
        <w:spacing w:before="229" w:line="217" w:lineRule="auto"/>
        <w:ind w:left="449"/>
        <w:rPr>
          <w:rFonts w:ascii="仿宋" w:eastAsia="仿宋" w:hAnsi="仿宋" w:cs="仿宋" w:hint="eastAsia"/>
          <w:sz w:val="23"/>
          <w:szCs w:val="23"/>
          <w:lang w:eastAsia="zh-CN"/>
        </w:rPr>
      </w:pPr>
      <w:r>
        <w:rPr>
          <w:rFonts w:ascii="仿宋" w:eastAsia="仿宋" w:hAnsi="仿宋" w:cs="仿宋"/>
          <w:spacing w:val="-1"/>
          <w:sz w:val="23"/>
          <w:szCs w:val="23"/>
          <w:lang w:eastAsia="zh-CN"/>
        </w:rPr>
        <w:t>基于知识的工业设备故障树智能生成与辅助构建系统开发</w:t>
      </w:r>
    </w:p>
    <w:p w14:paraId="22262B12" w14:textId="77777777" w:rsidR="00F106F7" w:rsidRDefault="00F106F7">
      <w:pPr>
        <w:pStyle w:val="a3"/>
        <w:spacing w:line="244" w:lineRule="auto"/>
        <w:rPr>
          <w:lang w:eastAsia="zh-CN"/>
        </w:rPr>
      </w:pPr>
    </w:p>
    <w:p w14:paraId="2D4F1E7E" w14:textId="77777777" w:rsidR="00F106F7" w:rsidRDefault="00000000">
      <w:pPr>
        <w:spacing w:before="75"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4F519027" w14:textId="77777777" w:rsidR="00F106F7" w:rsidRDefault="00000000">
      <w:pPr>
        <w:spacing w:before="22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071413D8" w14:textId="77777777" w:rsidR="00F106F7" w:rsidRDefault="00000000">
      <w:pPr>
        <w:spacing w:before="314" w:line="376" w:lineRule="auto"/>
        <w:ind w:left="29" w:right="39" w:firstLine="501"/>
        <w:rPr>
          <w:rFonts w:ascii="仿宋" w:eastAsia="仿宋" w:hAnsi="仿宋" w:cs="仿宋" w:hint="eastAsia"/>
          <w:sz w:val="23"/>
          <w:szCs w:val="23"/>
          <w:lang w:eastAsia="zh-CN"/>
        </w:rPr>
      </w:pPr>
      <w:r>
        <w:rPr>
          <w:rFonts w:ascii="仿宋" w:eastAsia="仿宋" w:hAnsi="仿宋" w:cs="仿宋"/>
          <w:spacing w:val="-2"/>
          <w:sz w:val="23"/>
          <w:szCs w:val="23"/>
          <w:lang w:eastAsia="zh-CN"/>
        </w:rPr>
        <w:t>在“</w:t>
      </w:r>
      <w:r>
        <w:rPr>
          <w:rFonts w:ascii="仿宋" w:eastAsia="仿宋" w:hAnsi="仿宋" w:cs="仿宋"/>
          <w:spacing w:val="-55"/>
          <w:sz w:val="23"/>
          <w:szCs w:val="23"/>
          <w:lang w:eastAsia="zh-CN"/>
        </w:rPr>
        <w:t xml:space="preserve"> </w:t>
      </w:r>
      <w:r>
        <w:rPr>
          <w:rFonts w:ascii="仿宋" w:eastAsia="仿宋" w:hAnsi="仿宋" w:cs="仿宋"/>
          <w:spacing w:val="-2"/>
          <w:sz w:val="23"/>
          <w:szCs w:val="23"/>
          <w:lang w:eastAsia="zh-CN"/>
        </w:rPr>
        <w:t>中国制造 2025” 战略纵深推进与工业 4.0 浪潮的驱动下，制造业正加</w:t>
      </w:r>
      <w:r>
        <w:rPr>
          <w:rFonts w:ascii="仿宋" w:eastAsia="仿宋" w:hAnsi="仿宋" w:cs="仿宋"/>
          <w:sz w:val="23"/>
          <w:szCs w:val="23"/>
          <w:lang w:eastAsia="zh-CN"/>
        </w:rPr>
        <w:t>速向数字化、智能化转型，工业设备作为生产核</w:t>
      </w:r>
      <w:r>
        <w:rPr>
          <w:rFonts w:ascii="仿宋" w:eastAsia="仿宋" w:hAnsi="仿宋" w:cs="仿宋"/>
          <w:spacing w:val="-1"/>
          <w:sz w:val="23"/>
          <w:szCs w:val="23"/>
          <w:lang w:eastAsia="zh-CN"/>
        </w:rPr>
        <w:t>心载体，其运维环节的标准化、高</w:t>
      </w:r>
      <w:r>
        <w:rPr>
          <w:rFonts w:ascii="仿宋" w:eastAsia="仿宋" w:hAnsi="仿宋" w:cs="仿宋"/>
          <w:sz w:val="23"/>
          <w:szCs w:val="23"/>
          <w:lang w:eastAsia="zh-CN"/>
        </w:rPr>
        <w:t>效化水平已成为决定企业生产效率、运营成本与</w:t>
      </w:r>
      <w:r>
        <w:rPr>
          <w:rFonts w:ascii="仿宋" w:eastAsia="仿宋" w:hAnsi="仿宋" w:cs="仿宋"/>
          <w:spacing w:val="-1"/>
          <w:sz w:val="23"/>
          <w:szCs w:val="23"/>
          <w:lang w:eastAsia="zh-CN"/>
        </w:rPr>
        <w:t>核心竞争力的关键因素。当前，传</w:t>
      </w:r>
      <w:r>
        <w:rPr>
          <w:rFonts w:ascii="仿宋" w:eastAsia="仿宋" w:hAnsi="仿宋" w:cs="仿宋"/>
          <w:sz w:val="23"/>
          <w:szCs w:val="23"/>
          <w:lang w:eastAsia="zh-CN"/>
        </w:rPr>
        <w:t>统工业设备故障树构建模式普遍依赖资深运</w:t>
      </w:r>
      <w:proofErr w:type="gramStart"/>
      <w:r>
        <w:rPr>
          <w:rFonts w:ascii="仿宋" w:eastAsia="仿宋" w:hAnsi="仿宋" w:cs="仿宋"/>
          <w:spacing w:val="-1"/>
          <w:sz w:val="23"/>
          <w:szCs w:val="23"/>
          <w:lang w:eastAsia="zh-CN"/>
        </w:rPr>
        <w:t>维专家</w:t>
      </w:r>
      <w:proofErr w:type="gramEnd"/>
      <w:r>
        <w:rPr>
          <w:rFonts w:ascii="仿宋" w:eastAsia="仿宋" w:hAnsi="仿宋" w:cs="仿宋"/>
          <w:spacing w:val="-1"/>
          <w:sz w:val="23"/>
          <w:szCs w:val="23"/>
          <w:lang w:eastAsia="zh-CN"/>
        </w:rPr>
        <w:t>的个人经验，存在三大核心痛</w:t>
      </w:r>
    </w:p>
    <w:p w14:paraId="2849F99F" w14:textId="77777777" w:rsidR="00F106F7" w:rsidRDefault="00000000">
      <w:pPr>
        <w:spacing w:before="2" w:line="375" w:lineRule="auto"/>
        <w:ind w:left="27" w:right="39" w:firstLine="15"/>
        <w:rPr>
          <w:rFonts w:ascii="仿宋" w:eastAsia="仿宋" w:hAnsi="仿宋" w:cs="仿宋" w:hint="eastAsia"/>
          <w:sz w:val="23"/>
          <w:szCs w:val="23"/>
          <w:lang w:eastAsia="zh-CN"/>
        </w:rPr>
      </w:pPr>
      <w:r>
        <w:rPr>
          <w:rFonts w:ascii="仿宋" w:eastAsia="仿宋" w:hAnsi="仿宋" w:cs="仿宋"/>
          <w:spacing w:val="-1"/>
          <w:sz w:val="23"/>
          <w:szCs w:val="23"/>
          <w:lang w:eastAsia="zh-CN"/>
        </w:rPr>
        <w:t>点：</w:t>
      </w:r>
      <w:r w:rsidRPr="00FC43DF">
        <w:rPr>
          <w:rFonts w:ascii="仿宋" w:eastAsia="仿宋" w:hAnsi="仿宋" w:cs="仿宋"/>
          <w:spacing w:val="-1"/>
          <w:sz w:val="23"/>
          <w:szCs w:val="23"/>
          <w:highlight w:val="yellow"/>
          <w:lang w:eastAsia="zh-CN"/>
        </w:rPr>
        <w:t>一是构建效率低下</w:t>
      </w:r>
      <w:r>
        <w:rPr>
          <w:rFonts w:ascii="仿宋" w:eastAsia="仿宋" w:hAnsi="仿宋" w:cs="仿宋"/>
          <w:spacing w:val="-1"/>
          <w:sz w:val="23"/>
          <w:szCs w:val="23"/>
          <w:lang w:eastAsia="zh-CN"/>
        </w:rPr>
        <w:t>，复杂设备故障关联路径达数十条，人工梳理需多领域专家</w:t>
      </w:r>
      <w:r>
        <w:rPr>
          <w:rFonts w:ascii="仿宋" w:eastAsia="仿宋" w:hAnsi="仿宋" w:cs="仿宋"/>
          <w:sz w:val="23"/>
          <w:szCs w:val="23"/>
          <w:lang w:eastAsia="zh-CN"/>
        </w:rPr>
        <w:t xml:space="preserve">联合攻关，周期长达 2-3 </w:t>
      </w:r>
      <w:proofErr w:type="gramStart"/>
      <w:r>
        <w:rPr>
          <w:rFonts w:ascii="仿宋" w:eastAsia="仿宋" w:hAnsi="仿宋" w:cs="仿宋"/>
          <w:sz w:val="23"/>
          <w:szCs w:val="23"/>
          <w:lang w:eastAsia="zh-CN"/>
        </w:rPr>
        <w:t>个</w:t>
      </w:r>
      <w:proofErr w:type="gramEnd"/>
      <w:r>
        <w:rPr>
          <w:rFonts w:ascii="仿宋" w:eastAsia="仿宋" w:hAnsi="仿宋" w:cs="仿宋"/>
          <w:sz w:val="23"/>
          <w:szCs w:val="23"/>
          <w:lang w:eastAsia="zh-CN"/>
        </w:rPr>
        <w:t>月；</w:t>
      </w:r>
      <w:r w:rsidRPr="00FC43DF">
        <w:rPr>
          <w:rFonts w:ascii="仿宋" w:eastAsia="仿宋" w:hAnsi="仿宋" w:cs="仿宋"/>
          <w:sz w:val="23"/>
          <w:szCs w:val="23"/>
          <w:highlight w:val="yellow"/>
          <w:lang w:eastAsia="zh-CN"/>
        </w:rPr>
        <w:t>二是覆盖范围有限</w:t>
      </w:r>
      <w:r>
        <w:rPr>
          <w:rFonts w:ascii="仿宋" w:eastAsia="仿宋" w:hAnsi="仿宋" w:cs="仿宋"/>
          <w:spacing w:val="-1"/>
          <w:sz w:val="23"/>
          <w:szCs w:val="23"/>
          <w:lang w:eastAsia="zh-CN"/>
        </w:rPr>
        <w:t>，人工构建难以全面覆盖设备</w:t>
      </w:r>
      <w:r>
        <w:rPr>
          <w:rFonts w:ascii="仿宋" w:eastAsia="仿宋" w:hAnsi="仿宋" w:cs="仿宋"/>
          <w:sz w:val="23"/>
          <w:szCs w:val="23"/>
          <w:lang w:eastAsia="zh-CN"/>
        </w:rPr>
        <w:t>全生命周期的潜在故障，尤其新型故障模式易遗漏</w:t>
      </w:r>
      <w:r>
        <w:rPr>
          <w:rFonts w:ascii="仿宋" w:eastAsia="仿宋" w:hAnsi="仿宋" w:cs="仿宋"/>
          <w:spacing w:val="-1"/>
          <w:sz w:val="23"/>
          <w:szCs w:val="23"/>
          <w:lang w:eastAsia="zh-CN"/>
        </w:rPr>
        <w:t>；</w:t>
      </w:r>
      <w:r w:rsidRPr="0007192E">
        <w:rPr>
          <w:rFonts w:ascii="仿宋" w:eastAsia="仿宋" w:hAnsi="仿宋" w:cs="仿宋"/>
          <w:spacing w:val="-1"/>
          <w:sz w:val="23"/>
          <w:szCs w:val="23"/>
          <w:highlight w:val="yellow"/>
          <w:lang w:eastAsia="zh-CN"/>
        </w:rPr>
        <w:t>三是知识复用困难</w:t>
      </w:r>
      <w:r>
        <w:rPr>
          <w:rFonts w:ascii="仿宋" w:eastAsia="仿宋" w:hAnsi="仿宋" w:cs="仿宋"/>
          <w:spacing w:val="-1"/>
          <w:sz w:val="23"/>
          <w:szCs w:val="23"/>
          <w:lang w:eastAsia="zh-CN"/>
        </w:rPr>
        <w:t>，资深专家</w:t>
      </w:r>
      <w:r>
        <w:rPr>
          <w:rFonts w:ascii="仿宋" w:eastAsia="仿宋" w:hAnsi="仿宋" w:cs="仿宋"/>
          <w:sz w:val="23"/>
          <w:szCs w:val="23"/>
          <w:lang w:eastAsia="zh-CN"/>
        </w:rPr>
        <w:t>的故障关联认知多以口头传授、纸质记录等非结构</w:t>
      </w:r>
      <w:r>
        <w:rPr>
          <w:rFonts w:ascii="仿宋" w:eastAsia="仿宋" w:hAnsi="仿宋" w:cs="仿宋"/>
          <w:spacing w:val="-1"/>
          <w:sz w:val="23"/>
          <w:szCs w:val="23"/>
          <w:lang w:eastAsia="zh-CN"/>
        </w:rPr>
        <w:t>化形式存在，难以标准化转化为故障树逻辑，新人独立构建合格故障树的培养周期长达 1-2 年。</w:t>
      </w:r>
    </w:p>
    <w:p w14:paraId="38FA0C6C" w14:textId="77777777" w:rsidR="00F106F7" w:rsidRDefault="00000000">
      <w:pPr>
        <w:spacing w:before="121" w:line="216" w:lineRule="auto"/>
        <w:ind w:left="529"/>
        <w:rPr>
          <w:rFonts w:ascii="仿宋" w:eastAsia="仿宋" w:hAnsi="仿宋" w:cs="仿宋" w:hint="eastAsia"/>
          <w:sz w:val="23"/>
          <w:szCs w:val="23"/>
          <w:lang w:eastAsia="zh-CN"/>
        </w:rPr>
      </w:pPr>
      <w:r>
        <w:rPr>
          <w:rFonts w:ascii="仿宋" w:eastAsia="仿宋" w:hAnsi="仿宋" w:cs="仿宋"/>
          <w:spacing w:val="-1"/>
          <w:sz w:val="23"/>
          <w:szCs w:val="23"/>
          <w:lang w:eastAsia="zh-CN"/>
        </w:rPr>
        <w:t>故障树分析（FTA）作为一种系统化、结构化的故障溯源方法，通过梳理</w:t>
      </w:r>
    </w:p>
    <w:p w14:paraId="6BBB65E5" w14:textId="77777777" w:rsidR="00F106F7" w:rsidRDefault="00000000">
      <w:pPr>
        <w:spacing w:before="199" w:line="376" w:lineRule="auto"/>
        <w:ind w:left="28" w:right="38" w:hanging="23"/>
        <w:rPr>
          <w:rFonts w:ascii="仿宋" w:eastAsia="仿宋" w:hAnsi="仿宋" w:cs="仿宋" w:hint="eastAsia"/>
          <w:sz w:val="23"/>
          <w:szCs w:val="23"/>
          <w:lang w:eastAsia="zh-CN"/>
        </w:rPr>
      </w:pPr>
      <w:r>
        <w:rPr>
          <w:rFonts w:ascii="仿宋" w:eastAsia="仿宋" w:hAnsi="仿宋" w:cs="仿宋"/>
          <w:spacing w:val="-1"/>
          <w:sz w:val="23"/>
          <w:szCs w:val="23"/>
          <w:lang w:eastAsia="zh-CN"/>
        </w:rPr>
        <w:t>“顶事件（故障现象）-</w:t>
      </w:r>
      <w:r>
        <w:rPr>
          <w:rFonts w:ascii="仿宋" w:eastAsia="仿宋" w:hAnsi="仿宋" w:cs="仿宋"/>
          <w:spacing w:val="46"/>
          <w:sz w:val="23"/>
          <w:szCs w:val="23"/>
          <w:lang w:eastAsia="zh-CN"/>
        </w:rPr>
        <w:t xml:space="preserve"> </w:t>
      </w:r>
      <w:r>
        <w:rPr>
          <w:rFonts w:ascii="仿宋" w:eastAsia="仿宋" w:hAnsi="仿宋" w:cs="仿宋"/>
          <w:spacing w:val="-1"/>
          <w:sz w:val="23"/>
          <w:szCs w:val="23"/>
          <w:lang w:eastAsia="zh-CN"/>
        </w:rPr>
        <w:t>中间事件（过渡原因）- 底事件（根本原因）” 的逻辑</w:t>
      </w:r>
      <w:r>
        <w:rPr>
          <w:rFonts w:ascii="仿宋" w:eastAsia="仿宋" w:hAnsi="仿宋" w:cs="仿宋"/>
          <w:sz w:val="23"/>
          <w:szCs w:val="23"/>
          <w:lang w:eastAsia="zh-CN"/>
        </w:rPr>
        <w:t>关联，以图形化方式清晰呈现故障与成因的传</w:t>
      </w:r>
      <w:r>
        <w:rPr>
          <w:rFonts w:ascii="仿宋" w:eastAsia="仿宋" w:hAnsi="仿宋" w:cs="仿宋"/>
          <w:spacing w:val="-1"/>
          <w:sz w:val="23"/>
          <w:szCs w:val="23"/>
          <w:lang w:eastAsia="zh-CN"/>
        </w:rPr>
        <w:t>导路径，是工业设备故障分析的经典</w:t>
      </w:r>
      <w:r>
        <w:rPr>
          <w:rFonts w:ascii="仿宋" w:eastAsia="仿宋" w:hAnsi="仿宋" w:cs="仿宋"/>
          <w:sz w:val="23"/>
          <w:szCs w:val="23"/>
          <w:lang w:eastAsia="zh-CN"/>
        </w:rPr>
        <w:t>工具。但在高端装备、复杂生产线等场景下，</w:t>
      </w:r>
      <w:r>
        <w:rPr>
          <w:rFonts w:ascii="仿宋" w:eastAsia="仿宋" w:hAnsi="仿宋" w:cs="仿宋"/>
          <w:spacing w:val="-1"/>
          <w:sz w:val="23"/>
          <w:szCs w:val="23"/>
          <w:lang w:eastAsia="zh-CN"/>
        </w:rPr>
        <w:t>设备结构日趋复杂（单设备核心</w:t>
      </w:r>
      <w:proofErr w:type="gramStart"/>
      <w:r>
        <w:rPr>
          <w:rFonts w:ascii="仿宋" w:eastAsia="仿宋" w:hAnsi="仿宋" w:cs="仿宋"/>
          <w:spacing w:val="-1"/>
          <w:sz w:val="23"/>
          <w:szCs w:val="23"/>
          <w:lang w:eastAsia="zh-CN"/>
        </w:rPr>
        <w:t>部件</w:t>
      </w:r>
      <w:r>
        <w:rPr>
          <w:rFonts w:ascii="仿宋" w:eastAsia="仿宋" w:hAnsi="仿宋" w:cs="仿宋"/>
          <w:spacing w:val="-1"/>
          <w:sz w:val="23"/>
          <w:szCs w:val="23"/>
          <w:lang w:eastAsia="zh-CN"/>
        </w:rPr>
        <w:lastRenderedPageBreak/>
        <w:t>超</w:t>
      </w:r>
      <w:proofErr w:type="gramEnd"/>
      <w:r>
        <w:rPr>
          <w:rFonts w:ascii="仿宋" w:eastAsia="仿宋" w:hAnsi="仿宋" w:cs="仿宋"/>
          <w:spacing w:val="-1"/>
          <w:sz w:val="23"/>
          <w:szCs w:val="23"/>
          <w:lang w:eastAsia="zh-CN"/>
        </w:rPr>
        <w:t>百个），传统人工构建 FTA</w:t>
      </w:r>
      <w:r>
        <w:rPr>
          <w:rFonts w:ascii="仿宋" w:eastAsia="仿宋" w:hAnsi="仿宋" w:cs="仿宋"/>
          <w:spacing w:val="29"/>
          <w:sz w:val="23"/>
          <w:szCs w:val="23"/>
          <w:lang w:eastAsia="zh-CN"/>
        </w:rPr>
        <w:t xml:space="preserve"> </w:t>
      </w:r>
      <w:r>
        <w:rPr>
          <w:rFonts w:ascii="仿宋" w:eastAsia="仿宋" w:hAnsi="仿宋" w:cs="仿宋"/>
          <w:spacing w:val="-1"/>
          <w:sz w:val="23"/>
          <w:szCs w:val="23"/>
          <w:lang w:eastAsia="zh-CN"/>
        </w:rPr>
        <w:t>的方式已难以适配现代工业运维对故障</w:t>
      </w:r>
      <w:r>
        <w:rPr>
          <w:rFonts w:ascii="仿宋" w:eastAsia="仿宋" w:hAnsi="仿宋" w:cs="仿宋"/>
          <w:spacing w:val="-2"/>
          <w:sz w:val="23"/>
          <w:szCs w:val="23"/>
          <w:lang w:eastAsia="zh-CN"/>
        </w:rPr>
        <w:t>树 “快速构</w:t>
      </w:r>
      <w:r>
        <w:rPr>
          <w:rFonts w:ascii="仿宋" w:eastAsia="仿宋" w:hAnsi="仿宋" w:cs="仿宋"/>
          <w:spacing w:val="-4"/>
          <w:sz w:val="23"/>
          <w:szCs w:val="23"/>
          <w:lang w:eastAsia="zh-CN"/>
        </w:rPr>
        <w:t>建、全面覆盖、动态更新”</w:t>
      </w:r>
      <w:r>
        <w:rPr>
          <w:rFonts w:ascii="仿宋" w:eastAsia="仿宋" w:hAnsi="仿宋" w:cs="仿宋"/>
          <w:spacing w:val="37"/>
          <w:sz w:val="23"/>
          <w:szCs w:val="23"/>
          <w:lang w:eastAsia="zh-CN"/>
        </w:rPr>
        <w:t xml:space="preserve"> </w:t>
      </w:r>
      <w:r>
        <w:rPr>
          <w:rFonts w:ascii="仿宋" w:eastAsia="仿宋" w:hAnsi="仿宋" w:cs="仿宋"/>
          <w:spacing w:val="-4"/>
          <w:sz w:val="23"/>
          <w:szCs w:val="23"/>
          <w:lang w:eastAsia="zh-CN"/>
        </w:rPr>
        <w:t>的核心需求。</w:t>
      </w:r>
    </w:p>
    <w:p w14:paraId="0F40FA28" w14:textId="77777777" w:rsidR="00F106F7" w:rsidRDefault="00000000">
      <w:pPr>
        <w:spacing w:before="117" w:line="218" w:lineRule="auto"/>
        <w:ind w:left="528"/>
        <w:rPr>
          <w:rFonts w:ascii="仿宋" w:eastAsia="仿宋" w:hAnsi="仿宋" w:cs="仿宋" w:hint="eastAsia"/>
          <w:sz w:val="23"/>
          <w:szCs w:val="23"/>
          <w:lang w:eastAsia="zh-CN"/>
        </w:rPr>
      </w:pPr>
      <w:r>
        <w:rPr>
          <w:rFonts w:ascii="仿宋" w:eastAsia="仿宋" w:hAnsi="仿宋" w:cs="仿宋"/>
          <w:spacing w:val="-1"/>
          <w:sz w:val="23"/>
          <w:szCs w:val="23"/>
          <w:lang w:eastAsia="zh-CN"/>
        </w:rPr>
        <w:t>近年来，人工智能技术的迅猛发展为故障树构建的升级突破提供了核心驱动</w:t>
      </w:r>
    </w:p>
    <w:p w14:paraId="4AC97CAA"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165"/>
          <w:footerReference w:type="default" r:id="rId166"/>
          <w:pgSz w:w="11907" w:h="16839"/>
          <w:pgMar w:top="1714" w:right="1785" w:bottom="1321" w:left="1785" w:header="1452" w:footer="1116" w:gutter="0"/>
          <w:cols w:space="720"/>
        </w:sectPr>
      </w:pPr>
    </w:p>
    <w:p w14:paraId="2EC05F13" w14:textId="77777777" w:rsidR="00F106F7" w:rsidRDefault="00F106F7">
      <w:pPr>
        <w:pStyle w:val="a3"/>
        <w:spacing w:line="439" w:lineRule="auto"/>
        <w:rPr>
          <w:lang w:eastAsia="zh-CN"/>
        </w:rPr>
      </w:pPr>
    </w:p>
    <w:p w14:paraId="250C2329" w14:textId="77777777" w:rsidR="00F106F7" w:rsidRDefault="00000000">
      <w:pPr>
        <w:spacing w:before="74" w:line="376" w:lineRule="auto"/>
        <w:ind w:left="29" w:right="38" w:firstLine="3"/>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力，尤其是知识图谱、深度学习、大模型等技术的落地应用，</w:t>
      </w:r>
      <w:r w:rsidRPr="0007192E">
        <w:rPr>
          <w:rFonts w:ascii="仿宋" w:eastAsia="仿宋" w:hAnsi="仿宋" w:cs="仿宋"/>
          <w:spacing w:val="-1"/>
          <w:sz w:val="23"/>
          <w:szCs w:val="23"/>
          <w:lang w:eastAsia="zh-CN"/>
        </w:rPr>
        <w:t>实现了从 “经验驱动构建” 到 “知识驱动 + 数据驱动</w:t>
      </w:r>
      <w:r w:rsidRPr="0007192E">
        <w:rPr>
          <w:rFonts w:ascii="仿宋" w:eastAsia="仿宋" w:hAnsi="仿宋" w:cs="仿宋"/>
          <w:spacing w:val="-2"/>
          <w:sz w:val="23"/>
          <w:szCs w:val="23"/>
          <w:lang w:eastAsia="zh-CN"/>
        </w:rPr>
        <w:t>构建”</w:t>
      </w:r>
      <w:r w:rsidRPr="0007192E">
        <w:rPr>
          <w:rFonts w:ascii="仿宋" w:eastAsia="仿宋" w:hAnsi="仿宋" w:cs="仿宋"/>
          <w:spacing w:val="27"/>
          <w:sz w:val="23"/>
          <w:szCs w:val="23"/>
          <w:lang w:eastAsia="zh-CN"/>
        </w:rPr>
        <w:t xml:space="preserve"> </w:t>
      </w:r>
      <w:r w:rsidRPr="0007192E">
        <w:rPr>
          <w:rFonts w:ascii="仿宋" w:eastAsia="仿宋" w:hAnsi="仿宋" w:cs="仿宋"/>
          <w:spacing w:val="-2"/>
          <w:sz w:val="23"/>
          <w:szCs w:val="23"/>
          <w:lang w:eastAsia="zh-CN"/>
        </w:rPr>
        <w:t>的转型</w:t>
      </w:r>
      <w:r>
        <w:rPr>
          <w:rFonts w:ascii="仿宋" w:eastAsia="仿宋" w:hAnsi="仿宋" w:cs="仿宋"/>
          <w:spacing w:val="-2"/>
          <w:sz w:val="23"/>
          <w:szCs w:val="23"/>
          <w:lang w:eastAsia="zh-CN"/>
        </w:rPr>
        <w:t>。</w:t>
      </w:r>
      <w:r w:rsidRPr="0007192E">
        <w:rPr>
          <w:rFonts w:ascii="仿宋" w:eastAsia="仿宋" w:hAnsi="仿宋" w:cs="仿宋"/>
          <w:spacing w:val="-2"/>
          <w:sz w:val="23"/>
          <w:szCs w:val="23"/>
          <w:highlight w:val="green"/>
          <w:lang w:eastAsia="zh-CN"/>
        </w:rPr>
        <w:t>通过 AI</w:t>
      </w:r>
      <w:r w:rsidRPr="0007192E">
        <w:rPr>
          <w:rFonts w:ascii="仿宋" w:eastAsia="仿宋" w:hAnsi="仿宋" w:cs="仿宋"/>
          <w:spacing w:val="16"/>
          <w:sz w:val="23"/>
          <w:szCs w:val="23"/>
          <w:highlight w:val="green"/>
          <w:lang w:eastAsia="zh-CN"/>
        </w:rPr>
        <w:t xml:space="preserve"> </w:t>
      </w:r>
      <w:r w:rsidRPr="0007192E">
        <w:rPr>
          <w:rFonts w:ascii="仿宋" w:eastAsia="仿宋" w:hAnsi="仿宋" w:cs="仿宋"/>
          <w:spacing w:val="-2"/>
          <w:sz w:val="23"/>
          <w:szCs w:val="23"/>
          <w:highlight w:val="green"/>
          <w:lang w:eastAsia="zh-CN"/>
        </w:rPr>
        <w:t>技术对海量工业知</w:t>
      </w:r>
      <w:r w:rsidRPr="0007192E">
        <w:rPr>
          <w:rFonts w:ascii="仿宋" w:eastAsia="仿宋" w:hAnsi="仿宋" w:cs="仿宋"/>
          <w:sz w:val="23"/>
          <w:szCs w:val="23"/>
          <w:highlight w:val="green"/>
          <w:lang w:eastAsia="zh-CN"/>
        </w:rPr>
        <w:t>识与数据（设备手册、维修日志、故障记录、</w:t>
      </w:r>
      <w:r w:rsidRPr="0007192E">
        <w:rPr>
          <w:rFonts w:ascii="仿宋" w:eastAsia="仿宋" w:hAnsi="仿宋" w:cs="仿宋"/>
          <w:spacing w:val="-1"/>
          <w:sz w:val="23"/>
          <w:szCs w:val="23"/>
          <w:highlight w:val="green"/>
          <w:lang w:eastAsia="zh-CN"/>
        </w:rPr>
        <w:t>行业标准等）的深度挖掘，可自动提</w:t>
      </w:r>
      <w:r w:rsidRPr="0007192E">
        <w:rPr>
          <w:rFonts w:ascii="仿宋" w:eastAsia="仿宋" w:hAnsi="仿宋" w:cs="仿宋"/>
          <w:sz w:val="23"/>
          <w:szCs w:val="23"/>
          <w:highlight w:val="green"/>
          <w:lang w:eastAsia="zh-CN"/>
        </w:rPr>
        <w:t>取故障关联规则、生成标准化故障树结构；结</w:t>
      </w:r>
      <w:r w:rsidRPr="0007192E">
        <w:rPr>
          <w:rFonts w:ascii="仿宋" w:eastAsia="仿宋" w:hAnsi="仿宋" w:cs="仿宋"/>
          <w:spacing w:val="-1"/>
          <w:sz w:val="23"/>
          <w:szCs w:val="23"/>
          <w:highlight w:val="green"/>
          <w:lang w:eastAsia="zh-CN"/>
        </w:rPr>
        <w:t>合专家交互辅助优化，能快速完善故障树逻辑、适配设备迭代需求。将工业知识的结构化沉淀与 AI</w:t>
      </w:r>
      <w:r w:rsidRPr="0007192E">
        <w:rPr>
          <w:rFonts w:ascii="仿宋" w:eastAsia="仿宋" w:hAnsi="仿宋" w:cs="仿宋"/>
          <w:spacing w:val="29"/>
          <w:sz w:val="23"/>
          <w:szCs w:val="23"/>
          <w:highlight w:val="green"/>
          <w:lang w:eastAsia="zh-CN"/>
        </w:rPr>
        <w:t xml:space="preserve"> </w:t>
      </w:r>
      <w:r w:rsidRPr="0007192E">
        <w:rPr>
          <w:rFonts w:ascii="仿宋" w:eastAsia="仿宋" w:hAnsi="仿宋" w:cs="仿宋"/>
          <w:spacing w:val="-2"/>
          <w:sz w:val="23"/>
          <w:szCs w:val="23"/>
          <w:highlight w:val="green"/>
          <w:lang w:eastAsia="zh-CN"/>
        </w:rPr>
        <w:t>的自主学习、高效</w:t>
      </w:r>
      <w:r w:rsidRPr="0007192E">
        <w:rPr>
          <w:rFonts w:ascii="仿宋" w:eastAsia="仿宋" w:hAnsi="仿宋" w:cs="仿宋"/>
          <w:spacing w:val="-1"/>
          <w:sz w:val="23"/>
          <w:szCs w:val="23"/>
          <w:highlight w:val="green"/>
          <w:lang w:eastAsia="zh-CN"/>
        </w:rPr>
        <w:t>关联提取能力相结合，构建 “知识抽取 - 智能生成 - 辅助优化”</w:t>
      </w:r>
      <w:r w:rsidRPr="0007192E">
        <w:rPr>
          <w:rFonts w:ascii="仿宋" w:eastAsia="仿宋" w:hAnsi="仿宋" w:cs="仿宋"/>
          <w:spacing w:val="26"/>
          <w:sz w:val="23"/>
          <w:szCs w:val="23"/>
          <w:highlight w:val="green"/>
          <w:lang w:eastAsia="zh-CN"/>
        </w:rPr>
        <w:t xml:space="preserve"> </w:t>
      </w:r>
      <w:r w:rsidRPr="0007192E">
        <w:rPr>
          <w:rFonts w:ascii="仿宋" w:eastAsia="仿宋" w:hAnsi="仿宋" w:cs="仿宋"/>
          <w:spacing w:val="-1"/>
          <w:sz w:val="23"/>
          <w:szCs w:val="23"/>
          <w:highlight w:val="green"/>
          <w:lang w:eastAsia="zh-CN"/>
        </w:rPr>
        <w:t>的闭环</w:t>
      </w:r>
      <w:r w:rsidRPr="0007192E">
        <w:rPr>
          <w:rFonts w:ascii="仿宋" w:eastAsia="仿宋" w:hAnsi="仿宋" w:cs="仿宋"/>
          <w:spacing w:val="-2"/>
          <w:sz w:val="23"/>
          <w:szCs w:val="23"/>
          <w:highlight w:val="green"/>
          <w:lang w:eastAsia="zh-CN"/>
        </w:rPr>
        <w:t>体系</w:t>
      </w:r>
      <w:r>
        <w:rPr>
          <w:rFonts w:ascii="仿宋" w:eastAsia="仿宋" w:hAnsi="仿宋" w:cs="仿宋"/>
          <w:spacing w:val="-2"/>
          <w:sz w:val="23"/>
          <w:szCs w:val="23"/>
          <w:lang w:eastAsia="zh-CN"/>
        </w:rPr>
        <w:t>，</w:t>
      </w:r>
      <w:r>
        <w:rPr>
          <w:rFonts w:ascii="仿宋" w:eastAsia="仿宋" w:hAnsi="仿宋" w:cs="仿宋"/>
          <w:sz w:val="23"/>
          <w:szCs w:val="23"/>
          <w:lang w:eastAsia="zh-CN"/>
        </w:rPr>
        <w:t>已成为解决传统故障树构建痛点、提升工业设</w:t>
      </w:r>
      <w:r>
        <w:rPr>
          <w:rFonts w:ascii="仿宋" w:eastAsia="仿宋" w:hAnsi="仿宋" w:cs="仿宋"/>
          <w:spacing w:val="-1"/>
          <w:sz w:val="23"/>
          <w:szCs w:val="23"/>
          <w:lang w:eastAsia="zh-CN"/>
        </w:rPr>
        <w:t>备故障分析基础能力的核心路径，市</w:t>
      </w:r>
      <w:r>
        <w:rPr>
          <w:rFonts w:ascii="仿宋" w:eastAsia="仿宋" w:hAnsi="仿宋" w:cs="仿宋"/>
          <w:spacing w:val="-3"/>
          <w:sz w:val="23"/>
          <w:szCs w:val="23"/>
          <w:lang w:eastAsia="zh-CN"/>
        </w:rPr>
        <w:t>场需求迫切且应用前景广阔。</w:t>
      </w:r>
    </w:p>
    <w:p w14:paraId="5DADABC4" w14:textId="77777777" w:rsidR="00F106F7" w:rsidRDefault="00000000">
      <w:pPr>
        <w:spacing w:before="11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【公司背景】</w:t>
      </w:r>
    </w:p>
    <w:p w14:paraId="6AA3702B" w14:textId="77777777" w:rsidR="00F106F7" w:rsidRDefault="00000000">
      <w:pPr>
        <w:spacing w:before="315" w:line="376" w:lineRule="auto"/>
        <w:ind w:left="29" w:right="39" w:firstLine="463"/>
        <w:rPr>
          <w:rFonts w:ascii="仿宋" w:eastAsia="仿宋" w:hAnsi="仿宋" w:cs="仿宋" w:hint="eastAsia"/>
          <w:sz w:val="23"/>
          <w:szCs w:val="23"/>
          <w:lang w:eastAsia="zh-CN"/>
        </w:rPr>
      </w:pPr>
      <w:r>
        <w:rPr>
          <w:rFonts w:ascii="仿宋" w:eastAsia="仿宋" w:hAnsi="仿宋" w:cs="仿宋"/>
          <w:spacing w:val="-1"/>
          <w:sz w:val="23"/>
          <w:szCs w:val="23"/>
          <w:lang w:eastAsia="zh-CN"/>
        </w:rPr>
        <w:t>无锡雪浪数制科技有限公司（以下简称“雪浪云”</w:t>
      </w:r>
      <w:r>
        <w:rPr>
          <w:rFonts w:ascii="仿宋" w:eastAsia="仿宋" w:hAnsi="仿宋" w:cs="仿宋"/>
          <w:spacing w:val="6"/>
          <w:sz w:val="23"/>
          <w:szCs w:val="23"/>
          <w:lang w:eastAsia="zh-CN"/>
        </w:rPr>
        <w:t>），</w:t>
      </w:r>
      <w:r>
        <w:rPr>
          <w:rFonts w:ascii="仿宋" w:eastAsia="仿宋" w:hAnsi="仿宋" w:cs="仿宋"/>
          <w:spacing w:val="-1"/>
          <w:sz w:val="23"/>
          <w:szCs w:val="23"/>
          <w:lang w:eastAsia="zh-CN"/>
        </w:rPr>
        <w:t>国家级跨行业跨领域工业互联网平台，国内首创“雪浪</w:t>
      </w:r>
      <w:r>
        <w:rPr>
          <w:rFonts w:ascii="仿宋" w:eastAsia="仿宋" w:hAnsi="仿宋" w:cs="仿宋"/>
          <w:spacing w:val="-38"/>
          <w:sz w:val="23"/>
          <w:szCs w:val="23"/>
          <w:lang w:eastAsia="zh-CN"/>
        </w:rPr>
        <w:t xml:space="preserve"> </w:t>
      </w:r>
      <w:r>
        <w:rPr>
          <w:rFonts w:ascii="仿宋" w:eastAsia="仿宋" w:hAnsi="仿宋" w:cs="仿宋"/>
          <w:spacing w:val="-1"/>
          <w:sz w:val="23"/>
          <w:szCs w:val="23"/>
          <w:lang w:eastAsia="zh-CN"/>
        </w:rPr>
        <w:t>OS”智能制造数字底座系统，面向航空航天、工程机械、船舶、新能源等高端装备行业的设计与制造领域，提供</w:t>
      </w:r>
      <w:r>
        <w:rPr>
          <w:rFonts w:ascii="仿宋" w:eastAsia="仿宋" w:hAnsi="仿宋" w:cs="仿宋"/>
          <w:spacing w:val="-40"/>
          <w:sz w:val="23"/>
          <w:szCs w:val="23"/>
          <w:lang w:eastAsia="zh-CN"/>
        </w:rPr>
        <w:t xml:space="preserve"> </w:t>
      </w:r>
      <w:r>
        <w:rPr>
          <w:rFonts w:ascii="仿宋" w:eastAsia="仿宋" w:hAnsi="仿宋" w:cs="仿宋"/>
          <w:spacing w:val="-1"/>
          <w:sz w:val="23"/>
          <w:szCs w:val="23"/>
          <w:lang w:eastAsia="zh-CN"/>
        </w:rPr>
        <w:t>AI for</w:t>
      </w:r>
    </w:p>
    <w:p w14:paraId="1B130607" w14:textId="77777777" w:rsidR="00F106F7" w:rsidRDefault="00000000">
      <w:pPr>
        <w:spacing w:before="1" w:line="216" w:lineRule="auto"/>
        <w:ind w:left="23"/>
        <w:rPr>
          <w:rFonts w:ascii="仿宋" w:eastAsia="仿宋" w:hAnsi="仿宋" w:cs="仿宋" w:hint="eastAsia"/>
          <w:sz w:val="23"/>
          <w:szCs w:val="23"/>
          <w:lang w:eastAsia="zh-CN"/>
        </w:rPr>
      </w:pPr>
      <w:r>
        <w:rPr>
          <w:rFonts w:ascii="仿宋" w:eastAsia="仿宋" w:hAnsi="仿宋" w:cs="仿宋"/>
          <w:spacing w:val="-1"/>
          <w:sz w:val="23"/>
          <w:szCs w:val="23"/>
          <w:lang w:eastAsia="zh-CN"/>
        </w:rPr>
        <w:t>Science、建模仿真优化一体化、数字主线及工业知识中台等解决方案，自主</w:t>
      </w:r>
      <w:proofErr w:type="gramStart"/>
      <w:r>
        <w:rPr>
          <w:rFonts w:ascii="仿宋" w:eastAsia="仿宋" w:hAnsi="仿宋" w:cs="仿宋"/>
          <w:spacing w:val="-1"/>
          <w:sz w:val="23"/>
          <w:szCs w:val="23"/>
          <w:lang w:eastAsia="zh-CN"/>
        </w:rPr>
        <w:t>研</w:t>
      </w:r>
      <w:proofErr w:type="gramEnd"/>
    </w:p>
    <w:p w14:paraId="43DAFD4E" w14:textId="77777777" w:rsidR="00F106F7" w:rsidRDefault="00000000">
      <w:pPr>
        <w:spacing w:before="196" w:line="376" w:lineRule="auto"/>
        <w:ind w:left="29" w:right="97" w:firstLine="7"/>
        <w:rPr>
          <w:rFonts w:ascii="仿宋" w:eastAsia="仿宋" w:hAnsi="仿宋" w:cs="仿宋" w:hint="eastAsia"/>
          <w:sz w:val="23"/>
          <w:szCs w:val="23"/>
          <w:lang w:eastAsia="zh-CN"/>
        </w:rPr>
      </w:pPr>
      <w:r>
        <w:rPr>
          <w:rFonts w:ascii="仿宋" w:eastAsia="仿宋" w:hAnsi="仿宋" w:cs="仿宋"/>
          <w:spacing w:val="-1"/>
          <w:sz w:val="23"/>
          <w:szCs w:val="23"/>
          <w:lang w:eastAsia="zh-CN"/>
        </w:rPr>
        <w:t>发：</w:t>
      </w:r>
      <w:proofErr w:type="spellStart"/>
      <w:r>
        <w:rPr>
          <w:rFonts w:ascii="仿宋" w:eastAsia="仿宋" w:hAnsi="仿宋" w:cs="仿宋"/>
          <w:spacing w:val="-1"/>
          <w:sz w:val="23"/>
          <w:szCs w:val="23"/>
          <w:lang w:eastAsia="zh-CN"/>
        </w:rPr>
        <w:t>MetaD</w:t>
      </w:r>
      <w:proofErr w:type="spellEnd"/>
      <w:r>
        <w:rPr>
          <w:rFonts w:ascii="仿宋" w:eastAsia="仿宋" w:hAnsi="仿宋" w:cs="仿宋"/>
          <w:spacing w:val="-1"/>
          <w:sz w:val="23"/>
          <w:szCs w:val="23"/>
          <w:lang w:eastAsia="zh-CN"/>
        </w:rPr>
        <w:t>-MDO</w:t>
      </w:r>
      <w:r>
        <w:rPr>
          <w:rFonts w:ascii="仿宋" w:eastAsia="仿宋" w:hAnsi="仿宋" w:cs="仿宋"/>
          <w:spacing w:val="-40"/>
          <w:sz w:val="23"/>
          <w:szCs w:val="23"/>
          <w:lang w:eastAsia="zh-CN"/>
        </w:rPr>
        <w:t xml:space="preserve"> </w:t>
      </w:r>
      <w:r>
        <w:rPr>
          <w:rFonts w:ascii="仿宋" w:eastAsia="仿宋" w:hAnsi="仿宋" w:cs="仿宋"/>
          <w:spacing w:val="-1"/>
          <w:sz w:val="23"/>
          <w:szCs w:val="23"/>
          <w:lang w:eastAsia="zh-CN"/>
        </w:rPr>
        <w:t>研发多学科联合仿真与优化软件（面向复杂装备研发过程的多学科</w:t>
      </w:r>
      <w:r>
        <w:rPr>
          <w:rFonts w:ascii="仿宋" w:eastAsia="仿宋" w:hAnsi="仿宋" w:cs="仿宋"/>
          <w:spacing w:val="-2"/>
          <w:sz w:val="23"/>
          <w:szCs w:val="23"/>
          <w:lang w:eastAsia="zh-CN"/>
        </w:rPr>
        <w:t>设计优化软件，获“2023</w:t>
      </w:r>
      <w:r>
        <w:rPr>
          <w:rFonts w:ascii="仿宋" w:eastAsia="仿宋" w:hAnsi="仿宋" w:cs="仿宋"/>
          <w:spacing w:val="-29"/>
          <w:sz w:val="23"/>
          <w:szCs w:val="23"/>
          <w:lang w:eastAsia="zh-CN"/>
        </w:rPr>
        <w:t xml:space="preserve"> </w:t>
      </w:r>
      <w:r>
        <w:rPr>
          <w:rFonts w:ascii="仿宋" w:eastAsia="仿宋" w:hAnsi="仿宋" w:cs="仿宋"/>
          <w:spacing w:val="-2"/>
          <w:sz w:val="23"/>
          <w:szCs w:val="23"/>
          <w:lang w:eastAsia="zh-CN"/>
        </w:rPr>
        <w:t>年度江苏省工业软件优秀产品和应用解决方案”）、</w:t>
      </w:r>
    </w:p>
    <w:p w14:paraId="43346D1B" w14:textId="77777777" w:rsidR="00F106F7" w:rsidRDefault="00000000">
      <w:pPr>
        <w:spacing w:before="7" w:line="375" w:lineRule="auto"/>
        <w:ind w:left="30" w:right="38" w:hanging="15"/>
        <w:rPr>
          <w:rFonts w:ascii="仿宋" w:eastAsia="仿宋" w:hAnsi="仿宋" w:cs="仿宋" w:hint="eastAsia"/>
          <w:sz w:val="23"/>
          <w:szCs w:val="23"/>
          <w:lang w:eastAsia="zh-CN"/>
        </w:rPr>
      </w:pPr>
      <w:proofErr w:type="spellStart"/>
      <w:r>
        <w:rPr>
          <w:rFonts w:ascii="仿宋" w:eastAsia="仿宋" w:hAnsi="仿宋" w:cs="仿宋"/>
          <w:sz w:val="23"/>
          <w:szCs w:val="23"/>
          <w:lang w:eastAsia="zh-CN"/>
        </w:rPr>
        <w:t>MetaD</w:t>
      </w:r>
      <w:proofErr w:type="spellEnd"/>
      <w:r>
        <w:rPr>
          <w:rFonts w:ascii="仿宋" w:eastAsia="仿宋" w:hAnsi="仿宋" w:cs="仿宋"/>
          <w:sz w:val="23"/>
          <w:szCs w:val="23"/>
          <w:lang w:eastAsia="zh-CN"/>
        </w:rPr>
        <w:t>-SDM TDM</w:t>
      </w:r>
      <w:r>
        <w:rPr>
          <w:rFonts w:ascii="仿宋" w:eastAsia="仿宋" w:hAnsi="仿宋" w:cs="仿宋"/>
          <w:spacing w:val="-41"/>
          <w:sz w:val="23"/>
          <w:szCs w:val="23"/>
          <w:lang w:eastAsia="zh-CN"/>
        </w:rPr>
        <w:t xml:space="preserve"> </w:t>
      </w:r>
      <w:r>
        <w:rPr>
          <w:rFonts w:ascii="仿宋" w:eastAsia="仿宋" w:hAnsi="仿宋" w:cs="仿宋"/>
          <w:sz w:val="23"/>
          <w:szCs w:val="23"/>
          <w:lang w:eastAsia="zh-CN"/>
        </w:rPr>
        <w:t>仿真与试验数据智能管</w:t>
      </w:r>
      <w:r>
        <w:rPr>
          <w:rFonts w:ascii="仿宋" w:eastAsia="仿宋" w:hAnsi="仿宋" w:cs="仿宋"/>
          <w:spacing w:val="-1"/>
          <w:sz w:val="23"/>
          <w:szCs w:val="23"/>
          <w:lang w:eastAsia="zh-CN"/>
        </w:rPr>
        <w:t>理软件（新一代国产化智能试验数据管理与分析系统）、MetaM</w:t>
      </w:r>
      <w:r>
        <w:rPr>
          <w:rFonts w:ascii="仿宋" w:eastAsia="仿宋" w:hAnsi="仿宋" w:cs="仿宋"/>
          <w:spacing w:val="-36"/>
          <w:sz w:val="23"/>
          <w:szCs w:val="23"/>
          <w:lang w:eastAsia="zh-CN"/>
        </w:rPr>
        <w:t xml:space="preserve"> </w:t>
      </w:r>
      <w:r>
        <w:rPr>
          <w:rFonts w:ascii="仿宋" w:eastAsia="仿宋" w:hAnsi="仿宋" w:cs="仿宋"/>
          <w:spacing w:val="-1"/>
          <w:sz w:val="23"/>
          <w:szCs w:val="23"/>
          <w:lang w:eastAsia="zh-CN"/>
        </w:rPr>
        <w:t>工厂仿真与优化软件（用于离散行业不同层级生产系统的建模仿真与实时优化，获“工信部</w:t>
      </w:r>
      <w:r>
        <w:rPr>
          <w:rFonts w:ascii="仿宋" w:eastAsia="仿宋" w:hAnsi="仿宋" w:cs="仿宋"/>
          <w:spacing w:val="-46"/>
          <w:sz w:val="23"/>
          <w:szCs w:val="23"/>
          <w:lang w:eastAsia="zh-CN"/>
        </w:rPr>
        <w:t xml:space="preserve"> </w:t>
      </w:r>
      <w:r>
        <w:rPr>
          <w:rFonts w:ascii="仿宋" w:eastAsia="仿宋" w:hAnsi="仿宋" w:cs="仿宋"/>
          <w:spacing w:val="-1"/>
          <w:sz w:val="23"/>
          <w:szCs w:val="23"/>
          <w:lang w:eastAsia="zh-CN"/>
        </w:rPr>
        <w:t>2022</w:t>
      </w:r>
      <w:r>
        <w:rPr>
          <w:rFonts w:ascii="仿宋" w:eastAsia="仿宋" w:hAnsi="仿宋" w:cs="仿宋"/>
          <w:spacing w:val="-38"/>
          <w:sz w:val="23"/>
          <w:szCs w:val="23"/>
          <w:lang w:eastAsia="zh-CN"/>
        </w:rPr>
        <w:t xml:space="preserve"> </w:t>
      </w:r>
      <w:r>
        <w:rPr>
          <w:rFonts w:ascii="仿宋" w:eastAsia="仿宋" w:hAnsi="仿宋" w:cs="仿宋"/>
          <w:spacing w:val="-1"/>
          <w:sz w:val="23"/>
          <w:szCs w:val="23"/>
          <w:lang w:eastAsia="zh-CN"/>
        </w:rPr>
        <w:t>年工业</w:t>
      </w:r>
      <w:r>
        <w:rPr>
          <w:rFonts w:ascii="仿宋" w:eastAsia="仿宋" w:hAnsi="仿宋" w:cs="仿宋"/>
          <w:spacing w:val="-2"/>
          <w:sz w:val="23"/>
          <w:szCs w:val="23"/>
          <w:lang w:eastAsia="zh-CN"/>
        </w:rPr>
        <w:t>互联网</w:t>
      </w:r>
      <w:r>
        <w:rPr>
          <w:rFonts w:ascii="仿宋" w:eastAsia="仿宋" w:hAnsi="仿宋" w:cs="仿宋"/>
          <w:spacing w:val="-56"/>
          <w:sz w:val="23"/>
          <w:szCs w:val="23"/>
          <w:lang w:eastAsia="zh-CN"/>
        </w:rPr>
        <w:t xml:space="preserve"> </w:t>
      </w:r>
      <w:r>
        <w:rPr>
          <w:rFonts w:ascii="仿宋" w:eastAsia="仿宋" w:hAnsi="仿宋" w:cs="仿宋"/>
          <w:spacing w:val="-2"/>
          <w:sz w:val="23"/>
          <w:szCs w:val="23"/>
          <w:lang w:eastAsia="zh-CN"/>
        </w:rPr>
        <w:t>APP</w:t>
      </w:r>
      <w:r>
        <w:rPr>
          <w:rFonts w:ascii="仿宋" w:eastAsia="仿宋" w:hAnsi="仿宋" w:cs="仿宋"/>
          <w:spacing w:val="-42"/>
          <w:sz w:val="23"/>
          <w:szCs w:val="23"/>
          <w:lang w:eastAsia="zh-CN"/>
        </w:rPr>
        <w:t xml:space="preserve"> </w:t>
      </w:r>
      <w:r>
        <w:rPr>
          <w:rFonts w:ascii="仿宋" w:eastAsia="仿宋" w:hAnsi="仿宋" w:cs="仿宋"/>
          <w:spacing w:val="-2"/>
          <w:sz w:val="23"/>
          <w:szCs w:val="23"/>
          <w:lang w:eastAsia="zh-CN"/>
        </w:rPr>
        <w:t>优秀解决方案”）、Meta LM</w:t>
      </w:r>
      <w:r>
        <w:rPr>
          <w:rFonts w:ascii="仿宋" w:eastAsia="仿宋" w:hAnsi="仿宋" w:cs="仿宋"/>
          <w:spacing w:val="-4"/>
          <w:sz w:val="23"/>
          <w:szCs w:val="23"/>
          <w:lang w:eastAsia="zh-CN"/>
        </w:rPr>
        <w:t>雪浪河图</w:t>
      </w:r>
      <w:r>
        <w:rPr>
          <w:rFonts w:ascii="仿宋" w:eastAsia="仿宋" w:hAnsi="仿宋" w:cs="仿宋"/>
          <w:spacing w:val="-8"/>
          <w:sz w:val="23"/>
          <w:szCs w:val="23"/>
          <w:lang w:eastAsia="zh-CN"/>
        </w:rPr>
        <w:t xml:space="preserve"> </w:t>
      </w:r>
      <w:r>
        <w:rPr>
          <w:rFonts w:ascii="仿宋" w:eastAsia="仿宋" w:hAnsi="仿宋" w:cs="仿宋"/>
          <w:spacing w:val="-4"/>
          <w:sz w:val="23"/>
          <w:szCs w:val="23"/>
          <w:lang w:eastAsia="zh-CN"/>
        </w:rPr>
        <w:t>·</w:t>
      </w:r>
      <w:r>
        <w:rPr>
          <w:rFonts w:ascii="仿宋" w:eastAsia="仿宋" w:hAnsi="仿宋" w:cs="仿宋"/>
          <w:spacing w:val="-95"/>
          <w:sz w:val="23"/>
          <w:szCs w:val="23"/>
          <w:lang w:eastAsia="zh-CN"/>
        </w:rPr>
        <w:t xml:space="preserve"> </w:t>
      </w:r>
      <w:r>
        <w:rPr>
          <w:rFonts w:ascii="仿宋" w:eastAsia="仿宋" w:hAnsi="仿宋" w:cs="仿宋"/>
          <w:spacing w:val="-4"/>
          <w:sz w:val="23"/>
          <w:szCs w:val="23"/>
          <w:lang w:eastAsia="zh-CN"/>
        </w:rPr>
        <w:t>工匠大模型（从数据接入和开发、大模型微调、大模型上架部署到大模</w:t>
      </w:r>
      <w:r>
        <w:rPr>
          <w:rFonts w:ascii="仿宋" w:eastAsia="仿宋" w:hAnsi="仿宋" w:cs="仿宋"/>
          <w:spacing w:val="-1"/>
          <w:sz w:val="23"/>
          <w:szCs w:val="23"/>
          <w:lang w:eastAsia="zh-CN"/>
        </w:rPr>
        <w:t>型应用编排的全链路开发平台，获“2024</w:t>
      </w:r>
      <w:r>
        <w:rPr>
          <w:rFonts w:ascii="仿宋" w:eastAsia="仿宋" w:hAnsi="仿宋" w:cs="仿宋"/>
          <w:spacing w:val="-38"/>
          <w:sz w:val="23"/>
          <w:szCs w:val="23"/>
          <w:lang w:eastAsia="zh-CN"/>
        </w:rPr>
        <w:t xml:space="preserve"> </w:t>
      </w:r>
      <w:r>
        <w:rPr>
          <w:rFonts w:ascii="仿宋" w:eastAsia="仿宋" w:hAnsi="仿宋" w:cs="仿宋"/>
          <w:spacing w:val="-1"/>
          <w:sz w:val="23"/>
          <w:szCs w:val="23"/>
          <w:lang w:eastAsia="zh-CN"/>
        </w:rPr>
        <w:t>年度江苏省工业软件优秀产品和应用解</w:t>
      </w:r>
      <w:r>
        <w:rPr>
          <w:rFonts w:ascii="仿宋" w:eastAsia="仿宋" w:hAnsi="仿宋" w:cs="仿宋"/>
          <w:sz w:val="23"/>
          <w:szCs w:val="23"/>
          <w:lang w:eastAsia="zh-CN"/>
        </w:rPr>
        <w:t>决方案”</w:t>
      </w:r>
      <w:r>
        <w:rPr>
          <w:rFonts w:ascii="仿宋" w:eastAsia="仿宋" w:hAnsi="仿宋" w:cs="仿宋"/>
          <w:spacing w:val="-2"/>
          <w:sz w:val="23"/>
          <w:szCs w:val="23"/>
          <w:lang w:eastAsia="zh-CN"/>
        </w:rPr>
        <w:t>），</w:t>
      </w:r>
      <w:r>
        <w:rPr>
          <w:rFonts w:ascii="仿宋" w:eastAsia="仿宋" w:hAnsi="仿宋" w:cs="仿宋"/>
          <w:sz w:val="23"/>
          <w:szCs w:val="23"/>
          <w:lang w:eastAsia="zh-CN"/>
        </w:rPr>
        <w:t>助力实现工业软件国产化替代。基于</w:t>
      </w:r>
      <w:r>
        <w:rPr>
          <w:rFonts w:ascii="仿宋" w:eastAsia="仿宋" w:hAnsi="仿宋" w:cs="仿宋"/>
          <w:spacing w:val="-1"/>
          <w:sz w:val="23"/>
          <w:szCs w:val="23"/>
          <w:lang w:eastAsia="zh-CN"/>
        </w:rPr>
        <w:t>长期制造业数字化服务所沉淀的</w:t>
      </w:r>
      <w:r>
        <w:rPr>
          <w:rFonts w:ascii="仿宋" w:eastAsia="仿宋" w:hAnsi="仿宋" w:cs="仿宋"/>
          <w:spacing w:val="-3"/>
          <w:sz w:val="23"/>
          <w:szCs w:val="23"/>
          <w:lang w:eastAsia="zh-CN"/>
        </w:rPr>
        <w:t>工业知识，近期，雪</w:t>
      </w:r>
      <w:proofErr w:type="gramStart"/>
      <w:r>
        <w:rPr>
          <w:rFonts w:ascii="仿宋" w:eastAsia="仿宋" w:hAnsi="仿宋" w:cs="仿宋"/>
          <w:spacing w:val="-3"/>
          <w:sz w:val="23"/>
          <w:szCs w:val="23"/>
          <w:lang w:eastAsia="zh-CN"/>
        </w:rPr>
        <w:t>浪云创新</w:t>
      </w:r>
      <w:proofErr w:type="gramEnd"/>
      <w:r>
        <w:rPr>
          <w:rFonts w:ascii="仿宋" w:eastAsia="仿宋" w:hAnsi="仿宋" w:cs="仿宋"/>
          <w:spacing w:val="-3"/>
          <w:sz w:val="23"/>
          <w:szCs w:val="23"/>
          <w:lang w:eastAsia="zh-CN"/>
        </w:rPr>
        <w:t>推出雪浪河图</w:t>
      </w:r>
      <w:r>
        <w:rPr>
          <w:rFonts w:ascii="仿宋" w:eastAsia="仿宋" w:hAnsi="仿宋" w:cs="仿宋"/>
          <w:spacing w:val="-28"/>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97"/>
          <w:sz w:val="23"/>
          <w:szCs w:val="23"/>
          <w:lang w:eastAsia="zh-CN"/>
        </w:rPr>
        <w:t xml:space="preserve"> </w:t>
      </w:r>
      <w:r>
        <w:rPr>
          <w:rFonts w:ascii="仿宋" w:eastAsia="仿宋" w:hAnsi="仿宋" w:cs="仿宋"/>
          <w:spacing w:val="-3"/>
          <w:sz w:val="23"/>
          <w:szCs w:val="23"/>
          <w:lang w:eastAsia="zh-CN"/>
        </w:rPr>
        <w:t>工匠</w:t>
      </w:r>
      <w:r>
        <w:rPr>
          <w:rFonts w:ascii="仿宋" w:eastAsia="仿宋" w:hAnsi="仿宋" w:cs="仿宋"/>
          <w:spacing w:val="-4"/>
          <w:sz w:val="23"/>
          <w:szCs w:val="23"/>
          <w:lang w:eastAsia="zh-CN"/>
        </w:rPr>
        <w:t>大模型，结合重点服务的航天航</w:t>
      </w:r>
      <w:r>
        <w:rPr>
          <w:rFonts w:ascii="仿宋" w:eastAsia="仿宋" w:hAnsi="仿宋" w:cs="仿宋"/>
          <w:spacing w:val="-1"/>
          <w:sz w:val="23"/>
          <w:szCs w:val="23"/>
          <w:lang w:eastAsia="zh-CN"/>
        </w:rPr>
        <w:t>空、机械装备、能源电力、集成电路等行业的实际需求，聚焦工业知识抽取与理</w:t>
      </w:r>
    </w:p>
    <w:p w14:paraId="4D4A817F" w14:textId="77777777" w:rsidR="00F106F7" w:rsidRDefault="00000000">
      <w:pPr>
        <w:spacing w:before="2" w:line="364" w:lineRule="auto"/>
        <w:ind w:left="29" w:right="39" w:firstLine="1"/>
        <w:rPr>
          <w:rFonts w:ascii="仿宋" w:eastAsia="仿宋" w:hAnsi="仿宋" w:cs="仿宋" w:hint="eastAsia"/>
          <w:sz w:val="23"/>
          <w:szCs w:val="23"/>
          <w:lang w:eastAsia="zh-CN"/>
        </w:rPr>
      </w:pPr>
      <w:r>
        <w:rPr>
          <w:rFonts w:ascii="仿宋" w:eastAsia="仿宋" w:hAnsi="仿宋" w:cs="仿宋"/>
          <w:spacing w:val="-1"/>
          <w:sz w:val="23"/>
          <w:szCs w:val="23"/>
          <w:lang w:eastAsia="zh-CN"/>
        </w:rPr>
        <w:t>解、工业知识检索与问答、工业文本生成、工业代码生成以及工业数据分析五大应</w:t>
      </w:r>
      <w:r>
        <w:rPr>
          <w:rFonts w:ascii="仿宋" w:eastAsia="仿宋" w:hAnsi="仿宋" w:cs="仿宋"/>
          <w:sz w:val="23"/>
          <w:szCs w:val="23"/>
          <w:lang w:eastAsia="zh-CN"/>
        </w:rPr>
        <w:t>用方向，基于对工业知识的沉淀和理解，创造</w:t>
      </w:r>
      <w:r>
        <w:rPr>
          <w:rFonts w:ascii="仿宋" w:eastAsia="仿宋" w:hAnsi="仿宋" w:cs="仿宋"/>
          <w:spacing w:val="-1"/>
          <w:sz w:val="23"/>
          <w:szCs w:val="23"/>
          <w:lang w:eastAsia="zh-CN"/>
        </w:rPr>
        <w:t>更</w:t>
      </w:r>
      <w:proofErr w:type="gramStart"/>
      <w:r>
        <w:rPr>
          <w:rFonts w:ascii="仿宋" w:eastAsia="仿宋" w:hAnsi="仿宋" w:cs="仿宋"/>
          <w:spacing w:val="-1"/>
          <w:sz w:val="23"/>
          <w:szCs w:val="23"/>
          <w:lang w:eastAsia="zh-CN"/>
        </w:rPr>
        <w:t>懂工业</w:t>
      </w:r>
      <w:proofErr w:type="gramEnd"/>
      <w:r>
        <w:rPr>
          <w:rFonts w:ascii="仿宋" w:eastAsia="仿宋" w:hAnsi="仿宋" w:cs="仿宋"/>
          <w:spacing w:val="-1"/>
          <w:sz w:val="23"/>
          <w:szCs w:val="23"/>
          <w:lang w:eastAsia="zh-CN"/>
        </w:rPr>
        <w:t>的应用场景与行业大模型，</w:t>
      </w:r>
      <w:r>
        <w:rPr>
          <w:rFonts w:ascii="仿宋" w:eastAsia="仿宋" w:hAnsi="仿宋" w:cs="仿宋"/>
          <w:sz w:val="23"/>
          <w:szCs w:val="23"/>
          <w:lang w:eastAsia="zh-CN"/>
        </w:rPr>
        <w:t>帮助制造业企业提高效率、降低成本、提高分</w:t>
      </w:r>
      <w:r>
        <w:rPr>
          <w:rFonts w:ascii="仿宋" w:eastAsia="仿宋" w:hAnsi="仿宋" w:cs="仿宋"/>
          <w:spacing w:val="-1"/>
          <w:sz w:val="23"/>
          <w:szCs w:val="23"/>
          <w:lang w:eastAsia="zh-CN"/>
        </w:rPr>
        <w:t>析与预测精度、提高客户满意度以及</w:t>
      </w:r>
      <w:r>
        <w:rPr>
          <w:rFonts w:ascii="仿宋" w:eastAsia="仿宋" w:hAnsi="仿宋" w:cs="仿宋"/>
          <w:sz w:val="23"/>
          <w:szCs w:val="23"/>
          <w:lang w:eastAsia="zh-CN"/>
        </w:rPr>
        <w:lastRenderedPageBreak/>
        <w:t>推动技术创新。此外，</w:t>
      </w:r>
      <w:proofErr w:type="gramStart"/>
      <w:r>
        <w:rPr>
          <w:rFonts w:ascii="仿宋" w:eastAsia="仿宋" w:hAnsi="仿宋" w:cs="仿宋"/>
          <w:sz w:val="23"/>
          <w:szCs w:val="23"/>
          <w:lang w:eastAsia="zh-CN"/>
        </w:rPr>
        <w:t>雪浪云还</w:t>
      </w:r>
      <w:proofErr w:type="gramEnd"/>
      <w:r>
        <w:rPr>
          <w:rFonts w:ascii="仿宋" w:eastAsia="仿宋" w:hAnsi="仿宋" w:cs="仿宋"/>
          <w:sz w:val="23"/>
          <w:szCs w:val="23"/>
          <w:lang w:eastAsia="zh-CN"/>
        </w:rPr>
        <w:t>推出自</w:t>
      </w:r>
      <w:proofErr w:type="gramStart"/>
      <w:r>
        <w:rPr>
          <w:rFonts w:ascii="仿宋" w:eastAsia="仿宋" w:hAnsi="仿宋" w:cs="仿宋"/>
          <w:sz w:val="23"/>
          <w:szCs w:val="23"/>
          <w:lang w:eastAsia="zh-CN"/>
        </w:rPr>
        <w:t>研</w:t>
      </w:r>
      <w:proofErr w:type="gramEnd"/>
      <w:r>
        <w:rPr>
          <w:rFonts w:ascii="仿宋" w:eastAsia="仿宋" w:hAnsi="仿宋" w:cs="仿宋"/>
          <w:sz w:val="23"/>
          <w:szCs w:val="23"/>
          <w:lang w:eastAsia="zh-CN"/>
        </w:rPr>
        <w:t>工业</w:t>
      </w:r>
      <w:r>
        <w:rPr>
          <w:rFonts w:ascii="仿宋" w:eastAsia="仿宋" w:hAnsi="仿宋" w:cs="仿宋"/>
          <w:spacing w:val="-1"/>
          <w:sz w:val="23"/>
          <w:szCs w:val="23"/>
          <w:lang w:eastAsia="zh-CN"/>
        </w:rPr>
        <w:t>大模型一体机，设备集成了全国产高</w:t>
      </w:r>
      <w:r>
        <w:rPr>
          <w:rFonts w:ascii="仿宋" w:eastAsia="仿宋" w:hAnsi="仿宋" w:cs="仿宋"/>
          <w:sz w:val="23"/>
          <w:szCs w:val="23"/>
          <w:lang w:eastAsia="zh-CN"/>
        </w:rPr>
        <w:t>效能高性价比</w:t>
      </w:r>
      <w:proofErr w:type="gramStart"/>
      <w:r>
        <w:rPr>
          <w:rFonts w:ascii="仿宋" w:eastAsia="仿宋" w:hAnsi="仿宋" w:cs="仿宋"/>
          <w:sz w:val="23"/>
          <w:szCs w:val="23"/>
          <w:lang w:eastAsia="zh-CN"/>
        </w:rPr>
        <w:t>的算力硬件</w:t>
      </w:r>
      <w:proofErr w:type="gramEnd"/>
      <w:r>
        <w:rPr>
          <w:rFonts w:ascii="仿宋" w:eastAsia="仿宋" w:hAnsi="仿宋" w:cs="仿宋"/>
          <w:sz w:val="23"/>
          <w:szCs w:val="23"/>
          <w:lang w:eastAsia="zh-CN"/>
        </w:rPr>
        <w:t>，支持本地私有化部</w:t>
      </w:r>
      <w:r>
        <w:rPr>
          <w:rFonts w:ascii="仿宋" w:eastAsia="仿宋" w:hAnsi="仿宋" w:cs="仿宋"/>
          <w:spacing w:val="-1"/>
          <w:sz w:val="23"/>
          <w:szCs w:val="23"/>
          <w:lang w:eastAsia="zh-CN"/>
        </w:rPr>
        <w:t>署，确保数据安全和系统稳定性，为</w:t>
      </w:r>
    </w:p>
    <w:p w14:paraId="3E56B310" w14:textId="77777777" w:rsidR="00F106F7" w:rsidRDefault="00F106F7">
      <w:pPr>
        <w:spacing w:line="364" w:lineRule="auto"/>
        <w:rPr>
          <w:rFonts w:ascii="仿宋" w:eastAsia="仿宋" w:hAnsi="仿宋" w:cs="仿宋" w:hint="eastAsia"/>
          <w:sz w:val="23"/>
          <w:szCs w:val="23"/>
          <w:lang w:eastAsia="zh-CN"/>
        </w:rPr>
        <w:sectPr w:rsidR="00F106F7">
          <w:headerReference w:type="default" r:id="rId167"/>
          <w:footerReference w:type="default" r:id="rId168"/>
          <w:pgSz w:w="11907" w:h="16839"/>
          <w:pgMar w:top="1714" w:right="1785" w:bottom="1321" w:left="1785" w:header="1452" w:footer="1116" w:gutter="0"/>
          <w:cols w:space="720"/>
        </w:sectPr>
      </w:pPr>
    </w:p>
    <w:p w14:paraId="1F20430F" w14:textId="77777777" w:rsidR="00F106F7" w:rsidRDefault="00F106F7">
      <w:pPr>
        <w:pStyle w:val="a3"/>
        <w:spacing w:line="438" w:lineRule="auto"/>
        <w:rPr>
          <w:lang w:eastAsia="zh-CN"/>
        </w:rPr>
      </w:pPr>
    </w:p>
    <w:p w14:paraId="33B94C8C" w14:textId="77777777" w:rsidR="00F106F7" w:rsidRDefault="00000000">
      <w:pPr>
        <w:spacing w:before="75" w:line="216" w:lineRule="auto"/>
        <w:ind w:left="32"/>
        <w:rPr>
          <w:rFonts w:ascii="仿宋" w:eastAsia="仿宋" w:hAnsi="仿宋" w:cs="仿宋" w:hint="eastAsia"/>
          <w:sz w:val="23"/>
          <w:szCs w:val="23"/>
          <w:lang w:eastAsia="zh-CN"/>
        </w:rPr>
      </w:pPr>
      <w:r>
        <w:rPr>
          <w:rFonts w:ascii="仿宋" w:eastAsia="仿宋" w:hAnsi="仿宋" w:cs="仿宋"/>
          <w:spacing w:val="-2"/>
          <w:sz w:val="23"/>
          <w:szCs w:val="23"/>
          <w:lang w:eastAsia="zh-CN"/>
        </w:rPr>
        <w:t>大模型在工业领域的应用提供了一站式全周期解决方案。</w:t>
      </w:r>
    </w:p>
    <w:p w14:paraId="66BA763E" w14:textId="77777777" w:rsidR="00F106F7" w:rsidRDefault="00F106F7">
      <w:pPr>
        <w:pStyle w:val="a3"/>
        <w:spacing w:line="242" w:lineRule="auto"/>
        <w:rPr>
          <w:lang w:eastAsia="zh-CN"/>
        </w:rPr>
      </w:pPr>
    </w:p>
    <w:p w14:paraId="1A570B22" w14:textId="77777777" w:rsidR="00F106F7" w:rsidRDefault="00000000">
      <w:pPr>
        <w:spacing w:before="75" w:line="376" w:lineRule="auto"/>
        <w:ind w:left="29" w:right="38" w:firstLine="467"/>
        <w:rPr>
          <w:rFonts w:ascii="仿宋" w:eastAsia="仿宋" w:hAnsi="仿宋" w:cs="仿宋" w:hint="eastAsia"/>
          <w:sz w:val="23"/>
          <w:szCs w:val="23"/>
          <w:lang w:eastAsia="zh-CN"/>
        </w:rPr>
      </w:pPr>
      <w:r>
        <w:rPr>
          <w:rFonts w:ascii="仿宋" w:eastAsia="仿宋" w:hAnsi="仿宋" w:cs="仿宋"/>
          <w:spacing w:val="-1"/>
          <w:sz w:val="23"/>
          <w:szCs w:val="23"/>
          <w:lang w:eastAsia="zh-CN"/>
        </w:rPr>
        <w:t>雪</w:t>
      </w:r>
      <w:proofErr w:type="gramStart"/>
      <w:r>
        <w:rPr>
          <w:rFonts w:ascii="仿宋" w:eastAsia="仿宋" w:hAnsi="仿宋" w:cs="仿宋"/>
          <w:spacing w:val="-1"/>
          <w:sz w:val="23"/>
          <w:szCs w:val="23"/>
          <w:lang w:eastAsia="zh-CN"/>
        </w:rPr>
        <w:t>浪云长期</w:t>
      </w:r>
      <w:proofErr w:type="gramEnd"/>
      <w:r>
        <w:rPr>
          <w:rFonts w:ascii="仿宋" w:eastAsia="仿宋" w:hAnsi="仿宋" w:cs="仿宋"/>
          <w:spacing w:val="-1"/>
          <w:sz w:val="23"/>
          <w:szCs w:val="23"/>
          <w:lang w:eastAsia="zh-CN"/>
        </w:rPr>
        <w:t>与数据价值密度高的航空航天、高铁、发动机、能源化工等行业开</w:t>
      </w:r>
      <w:r>
        <w:rPr>
          <w:rFonts w:ascii="仿宋" w:eastAsia="仿宋" w:hAnsi="仿宋" w:cs="仿宋"/>
          <w:sz w:val="23"/>
          <w:szCs w:val="23"/>
          <w:lang w:eastAsia="zh-CN"/>
        </w:rPr>
        <w:t>展深度合作，是中国商飞、中航工业、中铁装</w:t>
      </w:r>
      <w:r>
        <w:rPr>
          <w:rFonts w:ascii="仿宋" w:eastAsia="仿宋" w:hAnsi="仿宋" w:cs="仿宋"/>
          <w:spacing w:val="-1"/>
          <w:sz w:val="23"/>
          <w:szCs w:val="23"/>
          <w:lang w:eastAsia="zh-CN"/>
        </w:rPr>
        <w:t>备、</w:t>
      </w:r>
      <w:proofErr w:type="gramStart"/>
      <w:r>
        <w:rPr>
          <w:rFonts w:ascii="仿宋" w:eastAsia="仿宋" w:hAnsi="仿宋" w:cs="仿宋"/>
          <w:spacing w:val="-1"/>
          <w:sz w:val="23"/>
          <w:szCs w:val="23"/>
          <w:lang w:eastAsia="zh-CN"/>
        </w:rPr>
        <w:t>铁建重工</w:t>
      </w:r>
      <w:proofErr w:type="gramEnd"/>
      <w:r>
        <w:rPr>
          <w:rFonts w:ascii="仿宋" w:eastAsia="仿宋" w:hAnsi="仿宋" w:cs="仿宋"/>
          <w:spacing w:val="-1"/>
          <w:sz w:val="23"/>
          <w:szCs w:val="23"/>
          <w:lang w:eastAsia="zh-CN"/>
        </w:rPr>
        <w:t>、徐工、</w:t>
      </w:r>
      <w:proofErr w:type="gramStart"/>
      <w:r>
        <w:rPr>
          <w:rFonts w:ascii="仿宋" w:eastAsia="仿宋" w:hAnsi="仿宋" w:cs="仿宋"/>
          <w:spacing w:val="-1"/>
          <w:sz w:val="23"/>
          <w:szCs w:val="23"/>
          <w:lang w:eastAsia="zh-CN"/>
        </w:rPr>
        <w:t>潍</w:t>
      </w:r>
      <w:proofErr w:type="gramEnd"/>
      <w:r>
        <w:rPr>
          <w:rFonts w:ascii="仿宋" w:eastAsia="仿宋" w:hAnsi="仿宋" w:cs="仿宋"/>
          <w:spacing w:val="-1"/>
          <w:sz w:val="23"/>
          <w:szCs w:val="23"/>
          <w:lang w:eastAsia="zh-CN"/>
        </w:rPr>
        <w:t>柴、吉利等</w:t>
      </w:r>
      <w:r>
        <w:rPr>
          <w:rFonts w:ascii="仿宋" w:eastAsia="仿宋" w:hAnsi="仿宋" w:cs="仿宋"/>
          <w:sz w:val="23"/>
          <w:szCs w:val="23"/>
          <w:lang w:eastAsia="zh-CN"/>
        </w:rPr>
        <w:t>大型</w:t>
      </w:r>
      <w:proofErr w:type="gramStart"/>
      <w:r>
        <w:rPr>
          <w:rFonts w:ascii="仿宋" w:eastAsia="仿宋" w:hAnsi="仿宋" w:cs="仿宋"/>
          <w:sz w:val="23"/>
          <w:szCs w:val="23"/>
          <w:lang w:eastAsia="zh-CN"/>
        </w:rPr>
        <w:t>央</w:t>
      </w:r>
      <w:proofErr w:type="gramEnd"/>
      <w:r>
        <w:rPr>
          <w:rFonts w:ascii="仿宋" w:eastAsia="仿宋" w:hAnsi="仿宋" w:cs="仿宋"/>
          <w:sz w:val="23"/>
          <w:szCs w:val="23"/>
          <w:lang w:eastAsia="zh-CN"/>
        </w:rPr>
        <w:t>国企的长期合作伙伴。同时，在中小企</w:t>
      </w:r>
      <w:r>
        <w:rPr>
          <w:rFonts w:ascii="仿宋" w:eastAsia="仿宋" w:hAnsi="仿宋" w:cs="仿宋"/>
          <w:spacing w:val="-1"/>
          <w:sz w:val="23"/>
          <w:szCs w:val="23"/>
          <w:lang w:eastAsia="zh-CN"/>
        </w:rPr>
        <w:t>业数字化转型方向上，是浙江杭州临</w:t>
      </w:r>
      <w:proofErr w:type="gramStart"/>
      <w:r>
        <w:rPr>
          <w:rFonts w:ascii="仿宋" w:eastAsia="仿宋" w:hAnsi="仿宋" w:cs="仿宋"/>
          <w:sz w:val="23"/>
          <w:szCs w:val="23"/>
          <w:lang w:eastAsia="zh-CN"/>
        </w:rPr>
        <w:t>平工业云</w:t>
      </w:r>
      <w:proofErr w:type="gramEnd"/>
      <w:r>
        <w:rPr>
          <w:rFonts w:ascii="仿宋" w:eastAsia="仿宋" w:hAnsi="仿宋" w:cs="仿宋"/>
          <w:sz w:val="23"/>
          <w:szCs w:val="23"/>
          <w:lang w:eastAsia="zh-CN"/>
        </w:rPr>
        <w:t>平台、江苏无锡</w:t>
      </w:r>
      <w:proofErr w:type="gramStart"/>
      <w:r>
        <w:rPr>
          <w:rFonts w:ascii="仿宋" w:eastAsia="仿宋" w:hAnsi="仿宋" w:cs="仿宋"/>
          <w:sz w:val="23"/>
          <w:szCs w:val="23"/>
          <w:lang w:eastAsia="zh-CN"/>
        </w:rPr>
        <w:t>智改数转</w:t>
      </w:r>
      <w:proofErr w:type="gramEnd"/>
      <w:r>
        <w:rPr>
          <w:rFonts w:ascii="仿宋" w:eastAsia="仿宋" w:hAnsi="仿宋" w:cs="仿宋"/>
          <w:sz w:val="23"/>
          <w:szCs w:val="23"/>
          <w:lang w:eastAsia="zh-CN"/>
        </w:rPr>
        <w:t>、宁夏冶金工</w:t>
      </w:r>
      <w:r>
        <w:rPr>
          <w:rFonts w:ascii="仿宋" w:eastAsia="仿宋" w:hAnsi="仿宋" w:cs="仿宋"/>
          <w:spacing w:val="-1"/>
          <w:sz w:val="23"/>
          <w:szCs w:val="23"/>
          <w:lang w:eastAsia="zh-CN"/>
        </w:rPr>
        <w:t>业互联网平台等相关区域数字化平台的承建单位、服务商，是浙江省“N+X</w:t>
      </w:r>
      <w:r>
        <w:rPr>
          <w:rFonts w:ascii="仿宋" w:eastAsia="仿宋" w:hAnsi="仿宋" w:cs="仿宋"/>
          <w:spacing w:val="-36"/>
          <w:sz w:val="23"/>
          <w:szCs w:val="23"/>
          <w:lang w:eastAsia="zh-CN"/>
        </w:rPr>
        <w:t xml:space="preserve"> </w:t>
      </w:r>
      <w:r>
        <w:rPr>
          <w:rFonts w:ascii="仿宋" w:eastAsia="仿宋" w:hAnsi="仿宋" w:cs="仿宋"/>
          <w:spacing w:val="-1"/>
          <w:sz w:val="23"/>
          <w:szCs w:val="23"/>
          <w:lang w:eastAsia="zh-CN"/>
        </w:rPr>
        <w:t>模式”的深度策划方。并在新工业软件的</w:t>
      </w:r>
      <w:r>
        <w:rPr>
          <w:rFonts w:ascii="仿宋" w:eastAsia="仿宋" w:hAnsi="仿宋" w:cs="仿宋"/>
          <w:sz w:val="23"/>
          <w:szCs w:val="23"/>
          <w:lang w:eastAsia="zh-CN"/>
        </w:rPr>
        <w:t>创新研发方面取得突出成果，解决了行业多项</w:t>
      </w:r>
      <w:r>
        <w:rPr>
          <w:rFonts w:ascii="仿宋" w:eastAsia="仿宋" w:hAnsi="仿宋" w:cs="仿宋"/>
          <w:spacing w:val="-1"/>
          <w:sz w:val="23"/>
          <w:szCs w:val="23"/>
          <w:lang w:eastAsia="zh-CN"/>
        </w:rPr>
        <w:t>国家性、国际性难题，累计联合参与</w:t>
      </w:r>
      <w:r>
        <w:rPr>
          <w:rFonts w:ascii="仿宋" w:eastAsia="仿宋" w:hAnsi="仿宋" w:cs="仿宋"/>
          <w:spacing w:val="-2"/>
          <w:sz w:val="23"/>
          <w:szCs w:val="23"/>
          <w:lang w:eastAsia="zh-CN"/>
        </w:rPr>
        <w:t>并负责</w:t>
      </w:r>
      <w:r>
        <w:rPr>
          <w:rFonts w:ascii="仿宋" w:eastAsia="仿宋" w:hAnsi="仿宋" w:cs="仿宋"/>
          <w:spacing w:val="-19"/>
          <w:sz w:val="23"/>
          <w:szCs w:val="23"/>
          <w:lang w:eastAsia="zh-CN"/>
        </w:rPr>
        <w:t xml:space="preserve"> </w:t>
      </w:r>
      <w:r>
        <w:rPr>
          <w:rFonts w:ascii="仿宋" w:eastAsia="仿宋" w:hAnsi="仿宋" w:cs="仿宋"/>
          <w:spacing w:val="-2"/>
          <w:sz w:val="23"/>
          <w:szCs w:val="23"/>
          <w:lang w:eastAsia="zh-CN"/>
        </w:rPr>
        <w:t>10</w:t>
      </w:r>
      <w:r>
        <w:rPr>
          <w:rFonts w:ascii="仿宋" w:eastAsia="仿宋" w:hAnsi="仿宋" w:cs="仿宋"/>
          <w:spacing w:val="-40"/>
          <w:sz w:val="23"/>
          <w:szCs w:val="23"/>
          <w:lang w:eastAsia="zh-CN"/>
        </w:rPr>
        <w:t xml:space="preserve"> </w:t>
      </w:r>
      <w:proofErr w:type="gramStart"/>
      <w:r>
        <w:rPr>
          <w:rFonts w:ascii="仿宋" w:eastAsia="仿宋" w:hAnsi="仿宋" w:cs="仿宋"/>
          <w:spacing w:val="-2"/>
          <w:sz w:val="23"/>
          <w:szCs w:val="23"/>
          <w:lang w:eastAsia="zh-CN"/>
        </w:rPr>
        <w:t>余项工</w:t>
      </w:r>
      <w:proofErr w:type="gramEnd"/>
      <w:r>
        <w:rPr>
          <w:rFonts w:ascii="仿宋" w:eastAsia="仿宋" w:hAnsi="仿宋" w:cs="仿宋"/>
          <w:spacing w:val="-2"/>
          <w:sz w:val="23"/>
          <w:szCs w:val="23"/>
          <w:lang w:eastAsia="zh-CN"/>
        </w:rPr>
        <w:t>信部与科技部重点项目，涉及复杂装备数字孪生、设计制造运维</w:t>
      </w:r>
      <w:r>
        <w:rPr>
          <w:rFonts w:ascii="仿宋" w:eastAsia="仿宋" w:hAnsi="仿宋" w:cs="仿宋"/>
          <w:spacing w:val="-3"/>
          <w:sz w:val="23"/>
          <w:szCs w:val="23"/>
          <w:lang w:eastAsia="zh-CN"/>
        </w:rPr>
        <w:t>一体化等未来工业软件新方向。</w:t>
      </w:r>
    </w:p>
    <w:p w14:paraId="1852CC54" w14:textId="77777777" w:rsidR="00F106F7" w:rsidRDefault="00000000">
      <w:pPr>
        <w:spacing w:before="11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【业务背景】</w:t>
      </w:r>
    </w:p>
    <w:p w14:paraId="3B75761A" w14:textId="77777777" w:rsidR="00F106F7" w:rsidRDefault="00000000">
      <w:pPr>
        <w:spacing w:before="315" w:line="377" w:lineRule="auto"/>
        <w:ind w:left="31" w:right="39" w:firstLine="499"/>
        <w:rPr>
          <w:rFonts w:ascii="仿宋" w:eastAsia="仿宋" w:hAnsi="仿宋" w:cs="仿宋" w:hint="eastAsia"/>
          <w:sz w:val="23"/>
          <w:szCs w:val="23"/>
          <w:lang w:eastAsia="zh-CN"/>
        </w:rPr>
      </w:pPr>
      <w:r>
        <w:rPr>
          <w:rFonts w:ascii="仿宋" w:eastAsia="仿宋" w:hAnsi="仿宋" w:cs="仿宋"/>
          <w:spacing w:val="-1"/>
          <w:sz w:val="23"/>
          <w:szCs w:val="23"/>
          <w:lang w:eastAsia="zh-CN"/>
        </w:rPr>
        <w:t>在服务高端装备制造企业的过程中，通过深度调研客户运维场景，发现行业在故障树构建环节普遍存在以下核心痛点，严重制约运</w:t>
      </w:r>
      <w:proofErr w:type="gramStart"/>
      <w:r>
        <w:rPr>
          <w:rFonts w:ascii="仿宋" w:eastAsia="仿宋" w:hAnsi="仿宋" w:cs="仿宋"/>
          <w:spacing w:val="-1"/>
          <w:sz w:val="23"/>
          <w:szCs w:val="23"/>
          <w:lang w:eastAsia="zh-CN"/>
        </w:rPr>
        <w:t>维基础</w:t>
      </w:r>
      <w:proofErr w:type="gramEnd"/>
      <w:r>
        <w:rPr>
          <w:rFonts w:ascii="仿宋" w:eastAsia="仿宋" w:hAnsi="仿宋" w:cs="仿宋"/>
          <w:spacing w:val="-1"/>
          <w:sz w:val="23"/>
          <w:szCs w:val="23"/>
          <w:lang w:eastAsia="zh-CN"/>
        </w:rPr>
        <w:t>能力建设与故障分析</w:t>
      </w:r>
      <w:r>
        <w:rPr>
          <w:rFonts w:ascii="仿宋" w:eastAsia="仿宋" w:hAnsi="仿宋" w:cs="仿宋"/>
          <w:spacing w:val="-6"/>
          <w:sz w:val="23"/>
          <w:szCs w:val="23"/>
          <w:lang w:eastAsia="zh-CN"/>
        </w:rPr>
        <w:t>效率：</w:t>
      </w:r>
    </w:p>
    <w:p w14:paraId="24409724" w14:textId="77777777" w:rsidR="00F106F7" w:rsidRDefault="00000000">
      <w:pPr>
        <w:spacing w:before="114" w:line="297" w:lineRule="auto"/>
        <w:ind w:left="878" w:right="13" w:hanging="395"/>
        <w:rPr>
          <w:rFonts w:ascii="仿宋" w:eastAsia="仿宋" w:hAnsi="仿宋" w:cs="仿宋" w:hint="eastAsia"/>
          <w:sz w:val="23"/>
          <w:szCs w:val="23"/>
          <w:lang w:eastAsia="zh-CN"/>
        </w:rPr>
      </w:pPr>
      <w:r>
        <w:rPr>
          <w:rFonts w:ascii="仿宋" w:eastAsia="仿宋" w:hAnsi="仿宋" w:cs="仿宋"/>
          <w:spacing w:val="-5"/>
          <w:sz w:val="23"/>
          <w:szCs w:val="23"/>
          <w:lang w:eastAsia="zh-CN"/>
        </w:rPr>
        <w:t>(1)</w:t>
      </w:r>
      <w:r>
        <w:rPr>
          <w:rFonts w:ascii="仿宋" w:eastAsia="仿宋" w:hAnsi="仿宋" w:cs="仿宋"/>
          <w:spacing w:val="-25"/>
          <w:sz w:val="23"/>
          <w:szCs w:val="23"/>
          <w:lang w:eastAsia="zh-CN"/>
        </w:rPr>
        <w:t xml:space="preserve"> </w:t>
      </w:r>
      <w:r>
        <w:rPr>
          <w:rFonts w:ascii="仿宋" w:eastAsia="仿宋" w:hAnsi="仿宋" w:cs="仿宋"/>
          <w:spacing w:val="-5"/>
          <w:sz w:val="23"/>
          <w:szCs w:val="23"/>
          <w:lang w:eastAsia="zh-CN"/>
        </w:rPr>
        <w:t>故障树构建低效，依赖人工经验：高端工业设备故障关</w:t>
      </w:r>
      <w:r>
        <w:rPr>
          <w:rFonts w:ascii="仿宋" w:eastAsia="仿宋" w:hAnsi="仿宋" w:cs="仿宋"/>
          <w:spacing w:val="-6"/>
          <w:sz w:val="23"/>
          <w:szCs w:val="23"/>
          <w:lang w:eastAsia="zh-CN"/>
        </w:rPr>
        <w:t>联复杂，传统故障树</w:t>
      </w:r>
      <w:r>
        <w:rPr>
          <w:rFonts w:ascii="仿宋" w:eastAsia="仿宋" w:hAnsi="仿宋" w:cs="仿宋"/>
          <w:spacing w:val="-1"/>
          <w:sz w:val="23"/>
          <w:szCs w:val="23"/>
          <w:lang w:eastAsia="zh-CN"/>
        </w:rPr>
        <w:t>需专家手动梳理构建，周期长、人力成本高，且难以覆盖新型故障；</w:t>
      </w:r>
    </w:p>
    <w:p w14:paraId="5CF315CB" w14:textId="77777777" w:rsidR="00F106F7" w:rsidRDefault="00F106F7">
      <w:pPr>
        <w:pStyle w:val="a3"/>
        <w:spacing w:line="241" w:lineRule="auto"/>
        <w:rPr>
          <w:lang w:eastAsia="zh-CN"/>
        </w:rPr>
      </w:pPr>
    </w:p>
    <w:p w14:paraId="74980527" w14:textId="77777777" w:rsidR="00F106F7" w:rsidRDefault="00000000">
      <w:pPr>
        <w:spacing w:before="76" w:line="322" w:lineRule="auto"/>
        <w:ind w:left="868" w:right="13" w:hanging="385"/>
        <w:rPr>
          <w:rFonts w:ascii="仿宋" w:eastAsia="仿宋" w:hAnsi="仿宋" w:cs="仿宋" w:hint="eastAsia"/>
          <w:sz w:val="23"/>
          <w:szCs w:val="23"/>
          <w:lang w:eastAsia="zh-CN"/>
        </w:rPr>
      </w:pPr>
      <w:r>
        <w:rPr>
          <w:rFonts w:ascii="仿宋" w:eastAsia="仿宋" w:hAnsi="仿宋" w:cs="仿宋"/>
          <w:spacing w:val="-5"/>
          <w:sz w:val="23"/>
          <w:szCs w:val="23"/>
          <w:lang w:eastAsia="zh-CN"/>
        </w:rPr>
        <w:t>(2)</w:t>
      </w:r>
      <w:r>
        <w:rPr>
          <w:rFonts w:ascii="仿宋" w:eastAsia="仿宋" w:hAnsi="仿宋" w:cs="仿宋"/>
          <w:spacing w:val="-23"/>
          <w:sz w:val="23"/>
          <w:szCs w:val="23"/>
          <w:lang w:eastAsia="zh-CN"/>
        </w:rPr>
        <w:t xml:space="preserve"> </w:t>
      </w:r>
      <w:r>
        <w:rPr>
          <w:rFonts w:ascii="仿宋" w:eastAsia="仿宋" w:hAnsi="仿宋" w:cs="仿宋"/>
          <w:spacing w:val="-5"/>
          <w:sz w:val="23"/>
          <w:szCs w:val="23"/>
          <w:lang w:eastAsia="zh-CN"/>
        </w:rPr>
        <w:t>知识转化困难，复用性差：分散在手册、日志、</w:t>
      </w:r>
      <w:r>
        <w:rPr>
          <w:rFonts w:ascii="仿宋" w:eastAsia="仿宋" w:hAnsi="仿宋" w:cs="仿宋"/>
          <w:spacing w:val="-6"/>
          <w:sz w:val="23"/>
          <w:szCs w:val="23"/>
          <w:lang w:eastAsia="zh-CN"/>
        </w:rPr>
        <w:t>专家经验中的工业知识难以</w:t>
      </w:r>
      <w:r>
        <w:rPr>
          <w:rFonts w:ascii="仿宋" w:eastAsia="仿宋" w:hAnsi="仿宋" w:cs="仿宋"/>
          <w:spacing w:val="-4"/>
          <w:sz w:val="23"/>
          <w:szCs w:val="23"/>
          <w:lang w:eastAsia="zh-CN"/>
        </w:rPr>
        <w:t>标准化提取，故障树虽有统一规范但构建门槛高、对专业性</w:t>
      </w:r>
      <w:r>
        <w:rPr>
          <w:rFonts w:ascii="仿宋" w:eastAsia="仿宋" w:hAnsi="仿宋" w:cs="仿宋"/>
          <w:spacing w:val="-5"/>
          <w:sz w:val="23"/>
          <w:szCs w:val="23"/>
          <w:lang w:eastAsia="zh-CN"/>
        </w:rPr>
        <w:t>要求极强，不同</w:t>
      </w:r>
      <w:r>
        <w:rPr>
          <w:rFonts w:ascii="仿宋" w:eastAsia="仿宋" w:hAnsi="仿宋" w:cs="仿宋"/>
          <w:spacing w:val="-1"/>
          <w:sz w:val="23"/>
          <w:szCs w:val="23"/>
          <w:lang w:eastAsia="zh-CN"/>
        </w:rPr>
        <w:t>专家实操中易出现逻辑偏差，导致难以跨场景复用；</w:t>
      </w:r>
    </w:p>
    <w:p w14:paraId="070AA567" w14:textId="77777777" w:rsidR="00F106F7" w:rsidRDefault="00F106F7">
      <w:pPr>
        <w:pStyle w:val="a3"/>
        <w:spacing w:line="244" w:lineRule="auto"/>
        <w:rPr>
          <w:lang w:eastAsia="zh-CN"/>
        </w:rPr>
      </w:pPr>
    </w:p>
    <w:p w14:paraId="3E781A30" w14:textId="77777777" w:rsidR="00F106F7" w:rsidRDefault="00000000">
      <w:pPr>
        <w:spacing w:before="75" w:line="323" w:lineRule="auto"/>
        <w:ind w:left="869" w:right="13" w:hanging="386"/>
        <w:rPr>
          <w:rFonts w:ascii="仿宋" w:eastAsia="仿宋" w:hAnsi="仿宋" w:cs="仿宋" w:hint="eastAsia"/>
          <w:sz w:val="23"/>
          <w:szCs w:val="23"/>
          <w:lang w:eastAsia="zh-CN"/>
        </w:rPr>
      </w:pPr>
      <w:r>
        <w:rPr>
          <w:rFonts w:ascii="仿宋" w:eastAsia="仿宋" w:hAnsi="仿宋" w:cs="仿宋"/>
          <w:spacing w:val="-5"/>
          <w:sz w:val="23"/>
          <w:szCs w:val="23"/>
          <w:lang w:eastAsia="zh-CN"/>
        </w:rPr>
        <w:t>(3)</w:t>
      </w:r>
      <w:r>
        <w:rPr>
          <w:rFonts w:ascii="仿宋" w:eastAsia="仿宋" w:hAnsi="仿宋" w:cs="仿宋"/>
          <w:spacing w:val="-27"/>
          <w:sz w:val="23"/>
          <w:szCs w:val="23"/>
          <w:lang w:eastAsia="zh-CN"/>
        </w:rPr>
        <w:t xml:space="preserve"> </w:t>
      </w:r>
      <w:r>
        <w:rPr>
          <w:rFonts w:ascii="仿宋" w:eastAsia="仿宋" w:hAnsi="仿宋" w:cs="仿宋"/>
          <w:spacing w:val="-5"/>
          <w:sz w:val="23"/>
          <w:szCs w:val="23"/>
          <w:lang w:eastAsia="zh-CN"/>
        </w:rPr>
        <w:t>缺乏辅助工具，迭代滞后：无高效的智能辅助构建工具，</w:t>
      </w:r>
      <w:proofErr w:type="gramStart"/>
      <w:r>
        <w:rPr>
          <w:rFonts w:ascii="仿宋" w:eastAsia="仿宋" w:hAnsi="仿宋" w:cs="仿宋"/>
          <w:spacing w:val="-5"/>
          <w:sz w:val="23"/>
          <w:szCs w:val="23"/>
          <w:lang w:eastAsia="zh-CN"/>
        </w:rPr>
        <w:t>专家</w:t>
      </w:r>
      <w:r>
        <w:rPr>
          <w:rFonts w:ascii="仿宋" w:eastAsia="仿宋" w:hAnsi="仿宋" w:cs="仿宋"/>
          <w:spacing w:val="-6"/>
          <w:sz w:val="23"/>
          <w:szCs w:val="23"/>
          <w:lang w:eastAsia="zh-CN"/>
        </w:rPr>
        <w:t>需纯手动</w:t>
      </w:r>
      <w:proofErr w:type="gramEnd"/>
      <w:r>
        <w:rPr>
          <w:rFonts w:ascii="仿宋" w:eastAsia="仿宋" w:hAnsi="仿宋" w:cs="仿宋"/>
          <w:spacing w:val="-6"/>
          <w:sz w:val="23"/>
          <w:szCs w:val="23"/>
          <w:lang w:eastAsia="zh-CN"/>
        </w:rPr>
        <w:t>编辑</w:t>
      </w:r>
      <w:r>
        <w:rPr>
          <w:rFonts w:ascii="仿宋" w:eastAsia="仿宋" w:hAnsi="仿宋" w:cs="仿宋"/>
          <w:spacing w:val="-4"/>
          <w:sz w:val="23"/>
          <w:szCs w:val="23"/>
          <w:lang w:eastAsia="zh-CN"/>
        </w:rPr>
        <w:t>调整，面对设备迭代升级带来的故障模式变化，故障树更</w:t>
      </w:r>
      <w:r>
        <w:rPr>
          <w:rFonts w:ascii="仿宋" w:eastAsia="仿宋" w:hAnsi="仿宋" w:cs="仿宋"/>
          <w:spacing w:val="-5"/>
          <w:sz w:val="23"/>
          <w:szCs w:val="23"/>
          <w:lang w:eastAsia="zh-CN"/>
        </w:rPr>
        <w:t>新周期长，难以适</w:t>
      </w:r>
      <w:r>
        <w:rPr>
          <w:rFonts w:ascii="仿宋" w:eastAsia="仿宋" w:hAnsi="仿宋" w:cs="仿宋"/>
          <w:spacing w:val="-3"/>
          <w:sz w:val="23"/>
          <w:szCs w:val="23"/>
          <w:lang w:eastAsia="zh-CN"/>
        </w:rPr>
        <w:t>配实际需求。</w:t>
      </w:r>
    </w:p>
    <w:p w14:paraId="20917F01" w14:textId="77777777" w:rsidR="00F106F7" w:rsidRDefault="00F106F7">
      <w:pPr>
        <w:pStyle w:val="a3"/>
        <w:rPr>
          <w:lang w:eastAsia="zh-CN"/>
        </w:rPr>
      </w:pPr>
    </w:p>
    <w:p w14:paraId="08C1FB7E" w14:textId="77777777" w:rsidR="00F106F7" w:rsidRDefault="00000000">
      <w:pPr>
        <w:spacing w:before="76" w:line="376" w:lineRule="auto"/>
        <w:ind w:left="5" w:right="69" w:firstLine="564"/>
        <w:jc w:val="both"/>
        <w:rPr>
          <w:rFonts w:ascii="仿宋" w:eastAsia="仿宋" w:hAnsi="仿宋" w:cs="仿宋" w:hint="eastAsia"/>
          <w:sz w:val="23"/>
          <w:szCs w:val="23"/>
          <w:lang w:eastAsia="zh-CN"/>
        </w:rPr>
      </w:pPr>
      <w:r w:rsidRPr="00216007">
        <w:rPr>
          <w:rFonts w:ascii="仿宋" w:eastAsia="仿宋" w:hAnsi="仿宋" w:cs="仿宋"/>
          <w:spacing w:val="-2"/>
          <w:sz w:val="23"/>
          <w:szCs w:val="23"/>
          <w:highlight w:val="yellow"/>
          <w:lang w:eastAsia="zh-CN"/>
        </w:rPr>
        <w:lastRenderedPageBreak/>
        <w:t>旨在通过</w:t>
      </w:r>
      <w:r w:rsidRPr="00216007">
        <w:rPr>
          <w:rFonts w:ascii="仿宋" w:eastAsia="仿宋" w:hAnsi="仿宋" w:cs="仿宋"/>
          <w:spacing w:val="-56"/>
          <w:sz w:val="23"/>
          <w:szCs w:val="23"/>
          <w:highlight w:val="yellow"/>
          <w:lang w:eastAsia="zh-CN"/>
        </w:rPr>
        <w:t xml:space="preserve"> </w:t>
      </w:r>
      <w:r w:rsidRPr="00216007">
        <w:rPr>
          <w:rFonts w:ascii="仿宋" w:eastAsia="仿宋" w:hAnsi="仿宋" w:cs="仿宋"/>
          <w:spacing w:val="-2"/>
          <w:sz w:val="23"/>
          <w:szCs w:val="23"/>
          <w:highlight w:val="yellow"/>
          <w:lang w:eastAsia="zh-CN"/>
        </w:rPr>
        <w:t>AI</w:t>
      </w:r>
      <w:r w:rsidRPr="00216007">
        <w:rPr>
          <w:rFonts w:ascii="仿宋" w:eastAsia="仿宋" w:hAnsi="仿宋" w:cs="仿宋"/>
          <w:spacing w:val="-42"/>
          <w:sz w:val="23"/>
          <w:szCs w:val="23"/>
          <w:highlight w:val="yellow"/>
          <w:lang w:eastAsia="zh-CN"/>
        </w:rPr>
        <w:t xml:space="preserve"> </w:t>
      </w:r>
      <w:r w:rsidRPr="00216007">
        <w:rPr>
          <w:rFonts w:ascii="仿宋" w:eastAsia="仿宋" w:hAnsi="仿宋" w:cs="仿宋"/>
          <w:spacing w:val="-2"/>
          <w:sz w:val="23"/>
          <w:szCs w:val="23"/>
          <w:highlight w:val="yellow"/>
          <w:lang w:eastAsia="zh-CN"/>
        </w:rPr>
        <w:t>技术实现故障树的知识驱动自动生成与专家辅</w:t>
      </w:r>
      <w:r w:rsidRPr="00216007">
        <w:rPr>
          <w:rFonts w:ascii="仿宋" w:eastAsia="仿宋" w:hAnsi="仿宋" w:cs="仿宋"/>
          <w:spacing w:val="-3"/>
          <w:sz w:val="23"/>
          <w:szCs w:val="23"/>
          <w:highlight w:val="yellow"/>
          <w:lang w:eastAsia="zh-CN"/>
        </w:rPr>
        <w:t>助构建，核心突破</w:t>
      </w:r>
      <w:r w:rsidRPr="00216007">
        <w:rPr>
          <w:rFonts w:ascii="仿宋" w:eastAsia="仿宋" w:hAnsi="仿宋" w:cs="仿宋"/>
          <w:spacing w:val="-2"/>
          <w:sz w:val="23"/>
          <w:szCs w:val="23"/>
          <w:highlight w:val="yellow"/>
          <w:lang w:eastAsia="zh-CN"/>
        </w:rPr>
        <w:t>“人工依赖式构建</w:t>
      </w:r>
      <w:r w:rsidRPr="00216007">
        <w:rPr>
          <w:rFonts w:ascii="仿宋" w:eastAsia="仿宋" w:hAnsi="仿宋" w:cs="仿宋"/>
          <w:spacing w:val="-85"/>
          <w:sz w:val="23"/>
          <w:szCs w:val="23"/>
          <w:highlight w:val="yellow"/>
          <w:lang w:eastAsia="zh-CN"/>
        </w:rPr>
        <w:t xml:space="preserve"> </w:t>
      </w:r>
      <w:r w:rsidRPr="00216007">
        <w:rPr>
          <w:rFonts w:ascii="仿宋" w:eastAsia="仿宋" w:hAnsi="仿宋" w:cs="仿宋"/>
          <w:spacing w:val="-2"/>
          <w:sz w:val="23"/>
          <w:szCs w:val="23"/>
          <w:highlight w:val="yellow"/>
          <w:lang w:eastAsia="zh-CN"/>
        </w:rPr>
        <w:t>”“知识难转化</w:t>
      </w:r>
      <w:r w:rsidRPr="00216007">
        <w:rPr>
          <w:rFonts w:ascii="仿宋" w:eastAsia="仿宋" w:hAnsi="仿宋" w:cs="仿宋"/>
          <w:spacing w:val="-84"/>
          <w:sz w:val="23"/>
          <w:szCs w:val="23"/>
          <w:highlight w:val="yellow"/>
          <w:lang w:eastAsia="zh-CN"/>
        </w:rPr>
        <w:t xml:space="preserve"> </w:t>
      </w:r>
      <w:r w:rsidRPr="00216007">
        <w:rPr>
          <w:rFonts w:ascii="仿宋" w:eastAsia="仿宋" w:hAnsi="仿宋" w:cs="仿宋"/>
          <w:spacing w:val="-2"/>
          <w:sz w:val="23"/>
          <w:szCs w:val="23"/>
          <w:highlight w:val="yellow"/>
          <w:lang w:eastAsia="zh-CN"/>
        </w:rPr>
        <w:t>”的瓶颈，发挥</w:t>
      </w:r>
      <w:r w:rsidRPr="00216007">
        <w:rPr>
          <w:rFonts w:ascii="仿宋" w:eastAsia="仿宋" w:hAnsi="仿宋" w:cs="仿宋"/>
          <w:spacing w:val="-56"/>
          <w:sz w:val="23"/>
          <w:szCs w:val="23"/>
          <w:highlight w:val="yellow"/>
          <w:lang w:eastAsia="zh-CN"/>
        </w:rPr>
        <w:t xml:space="preserve"> </w:t>
      </w:r>
      <w:r w:rsidRPr="00216007">
        <w:rPr>
          <w:rFonts w:ascii="仿宋" w:eastAsia="仿宋" w:hAnsi="仿宋" w:cs="仿宋"/>
          <w:spacing w:val="-2"/>
          <w:sz w:val="23"/>
          <w:szCs w:val="23"/>
          <w:highlight w:val="yellow"/>
          <w:lang w:eastAsia="zh-CN"/>
        </w:rPr>
        <w:t>AI</w:t>
      </w:r>
      <w:r w:rsidRPr="00216007">
        <w:rPr>
          <w:rFonts w:ascii="仿宋" w:eastAsia="仿宋" w:hAnsi="仿宋" w:cs="仿宋"/>
          <w:spacing w:val="-41"/>
          <w:sz w:val="23"/>
          <w:szCs w:val="23"/>
          <w:highlight w:val="yellow"/>
          <w:lang w:eastAsia="zh-CN"/>
        </w:rPr>
        <w:t xml:space="preserve"> </w:t>
      </w:r>
      <w:r w:rsidRPr="00216007">
        <w:rPr>
          <w:rFonts w:ascii="仿宋" w:eastAsia="仿宋" w:hAnsi="仿宋" w:cs="仿宋"/>
          <w:spacing w:val="-2"/>
          <w:sz w:val="23"/>
          <w:szCs w:val="23"/>
          <w:highlight w:val="yellow"/>
          <w:lang w:eastAsia="zh-CN"/>
        </w:rPr>
        <w:t>在工</w:t>
      </w:r>
      <w:r w:rsidRPr="00216007">
        <w:rPr>
          <w:rFonts w:ascii="仿宋" w:eastAsia="仿宋" w:hAnsi="仿宋" w:cs="仿宋"/>
          <w:spacing w:val="-3"/>
          <w:sz w:val="23"/>
          <w:szCs w:val="23"/>
          <w:highlight w:val="yellow"/>
          <w:lang w:eastAsia="zh-CN"/>
        </w:rPr>
        <w:t>业知识提取、故障关联</w:t>
      </w:r>
      <w:r w:rsidRPr="00216007">
        <w:rPr>
          <w:rFonts w:ascii="仿宋" w:eastAsia="仿宋" w:hAnsi="仿宋" w:cs="仿宋"/>
          <w:spacing w:val="-1"/>
          <w:sz w:val="23"/>
          <w:szCs w:val="23"/>
          <w:highlight w:val="yellow"/>
          <w:lang w:eastAsia="zh-CN"/>
        </w:rPr>
        <w:t>建模、结构化生成中的核心价值，为故障分析与运</w:t>
      </w:r>
      <w:proofErr w:type="gramStart"/>
      <w:r w:rsidRPr="00216007">
        <w:rPr>
          <w:rFonts w:ascii="仿宋" w:eastAsia="仿宋" w:hAnsi="仿宋" w:cs="仿宋"/>
          <w:spacing w:val="-1"/>
          <w:sz w:val="23"/>
          <w:szCs w:val="23"/>
          <w:highlight w:val="yellow"/>
          <w:lang w:eastAsia="zh-CN"/>
        </w:rPr>
        <w:t>维决策</w:t>
      </w:r>
      <w:proofErr w:type="gramEnd"/>
      <w:r w:rsidRPr="00216007">
        <w:rPr>
          <w:rFonts w:ascii="仿宋" w:eastAsia="仿宋" w:hAnsi="仿宋" w:cs="仿宋"/>
          <w:spacing w:val="-1"/>
          <w:sz w:val="23"/>
          <w:szCs w:val="23"/>
          <w:highlight w:val="yellow"/>
          <w:lang w:eastAsia="zh-CN"/>
        </w:rPr>
        <w:t>提供高质量的基础支撑。</w:t>
      </w:r>
    </w:p>
    <w:p w14:paraId="14D9D81C" w14:textId="77777777" w:rsidR="00F106F7" w:rsidRDefault="00000000">
      <w:pPr>
        <w:spacing w:before="117"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04445AA8" w14:textId="77777777" w:rsidR="00F106F7" w:rsidRDefault="00000000">
      <w:pPr>
        <w:spacing w:before="315"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4D568026"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169"/>
          <w:pgSz w:w="11907" w:h="16839"/>
          <w:pgMar w:top="1714" w:right="1785" w:bottom="1321" w:left="1785" w:header="1452" w:footer="1116" w:gutter="0"/>
          <w:cols w:space="720"/>
        </w:sectPr>
      </w:pPr>
    </w:p>
    <w:p w14:paraId="0A7F1696" w14:textId="77777777" w:rsidR="00F106F7" w:rsidRDefault="00F106F7">
      <w:pPr>
        <w:pStyle w:val="a3"/>
        <w:spacing w:line="439" w:lineRule="auto"/>
        <w:rPr>
          <w:lang w:eastAsia="zh-CN"/>
        </w:rPr>
      </w:pPr>
    </w:p>
    <w:p w14:paraId="489237BB" w14:textId="77777777" w:rsidR="00F106F7" w:rsidRPr="00216007" w:rsidRDefault="00000000">
      <w:pPr>
        <w:spacing w:before="75" w:line="377" w:lineRule="auto"/>
        <w:ind w:left="53" w:right="39" w:firstLine="441"/>
        <w:rPr>
          <w:rFonts w:ascii="仿宋" w:eastAsia="仿宋" w:hAnsi="仿宋" w:cs="仿宋" w:hint="eastAsia"/>
          <w:sz w:val="23"/>
          <w:szCs w:val="23"/>
          <w:highlight w:val="yellow"/>
          <w:lang w:eastAsia="zh-CN"/>
        </w:rPr>
      </w:pPr>
      <w:r>
        <w:rPr>
          <w:rFonts w:ascii="仿宋" w:eastAsia="仿宋" w:hAnsi="仿宋" w:cs="仿宋"/>
          <w:spacing w:val="-1"/>
          <w:sz w:val="23"/>
          <w:szCs w:val="23"/>
          <w:lang w:eastAsia="zh-CN"/>
        </w:rPr>
        <w:t>结合业务实践与行业调研，当前工业设备故障树构建相关系统及方案主要存在</w:t>
      </w:r>
      <w:r>
        <w:rPr>
          <w:rFonts w:ascii="仿宋" w:eastAsia="仿宋" w:hAnsi="仿宋" w:cs="仿宋"/>
          <w:spacing w:val="-3"/>
          <w:sz w:val="23"/>
          <w:szCs w:val="23"/>
          <w:lang w:eastAsia="zh-CN"/>
        </w:rPr>
        <w:t>以下核心问题，</w:t>
      </w:r>
      <w:r w:rsidRPr="00216007">
        <w:rPr>
          <w:rFonts w:ascii="仿宋" w:eastAsia="仿宋" w:hAnsi="仿宋" w:cs="仿宋"/>
          <w:spacing w:val="-3"/>
          <w:sz w:val="23"/>
          <w:szCs w:val="23"/>
          <w:highlight w:val="yellow"/>
          <w:lang w:eastAsia="zh-CN"/>
        </w:rPr>
        <w:t>需通过本项目重点解决：</w:t>
      </w:r>
    </w:p>
    <w:p w14:paraId="2C70E677" w14:textId="77777777" w:rsidR="00F106F7" w:rsidRPr="00216007" w:rsidRDefault="00000000">
      <w:pPr>
        <w:spacing w:before="117" w:line="323" w:lineRule="auto"/>
        <w:ind w:left="868" w:right="13" w:hanging="385"/>
        <w:rPr>
          <w:rFonts w:ascii="仿宋" w:eastAsia="仿宋" w:hAnsi="仿宋" w:cs="仿宋" w:hint="eastAsia"/>
          <w:sz w:val="23"/>
          <w:szCs w:val="23"/>
          <w:highlight w:val="yellow"/>
          <w:lang w:eastAsia="zh-CN"/>
        </w:rPr>
      </w:pPr>
      <w:r w:rsidRPr="00216007">
        <w:rPr>
          <w:rFonts w:ascii="仿宋" w:eastAsia="仿宋" w:hAnsi="仿宋" w:cs="仿宋"/>
          <w:spacing w:val="-5"/>
          <w:sz w:val="23"/>
          <w:szCs w:val="23"/>
          <w:highlight w:val="yellow"/>
          <w:lang w:eastAsia="zh-CN"/>
        </w:rPr>
        <w:t>(1)</w:t>
      </w:r>
      <w:r w:rsidRPr="00216007">
        <w:rPr>
          <w:rFonts w:ascii="仿宋" w:eastAsia="仿宋" w:hAnsi="仿宋" w:cs="仿宋"/>
          <w:spacing w:val="-24"/>
          <w:sz w:val="23"/>
          <w:szCs w:val="23"/>
          <w:highlight w:val="yellow"/>
          <w:lang w:eastAsia="zh-CN"/>
        </w:rPr>
        <w:t xml:space="preserve"> </w:t>
      </w:r>
      <w:r w:rsidRPr="00216007">
        <w:rPr>
          <w:rFonts w:ascii="仿宋" w:eastAsia="仿宋" w:hAnsi="仿宋" w:cs="仿宋"/>
          <w:spacing w:val="-5"/>
          <w:sz w:val="23"/>
          <w:szCs w:val="23"/>
          <w:highlight w:val="yellow"/>
          <w:lang w:eastAsia="zh-CN"/>
        </w:rPr>
        <w:t>故障树构建依赖人工，效率低下：传统故障树需多领域</w:t>
      </w:r>
      <w:r w:rsidRPr="00216007">
        <w:rPr>
          <w:rFonts w:ascii="仿宋" w:eastAsia="仿宋" w:hAnsi="仿宋" w:cs="仿宋"/>
          <w:spacing w:val="-6"/>
          <w:sz w:val="23"/>
          <w:szCs w:val="23"/>
          <w:highlight w:val="yellow"/>
          <w:lang w:eastAsia="zh-CN"/>
        </w:rPr>
        <w:t>专家协同手动梳理、</w:t>
      </w:r>
      <w:r w:rsidRPr="00216007">
        <w:rPr>
          <w:rFonts w:ascii="仿宋" w:eastAsia="仿宋" w:hAnsi="仿宋" w:cs="仿宋"/>
          <w:spacing w:val="-4"/>
          <w:sz w:val="23"/>
          <w:szCs w:val="23"/>
          <w:highlight w:val="yellow"/>
          <w:lang w:eastAsia="zh-CN"/>
        </w:rPr>
        <w:t>绘制，周期长、成本高；面对设备迭代与新型故障，人工更</w:t>
      </w:r>
      <w:r w:rsidRPr="00216007">
        <w:rPr>
          <w:rFonts w:ascii="仿宋" w:eastAsia="仿宋" w:hAnsi="仿宋" w:cs="仿宋"/>
          <w:spacing w:val="-5"/>
          <w:sz w:val="23"/>
          <w:szCs w:val="23"/>
          <w:highlight w:val="yellow"/>
          <w:lang w:eastAsia="zh-CN"/>
        </w:rPr>
        <w:t>新滞后，无法快</w:t>
      </w:r>
      <w:r w:rsidRPr="00216007">
        <w:rPr>
          <w:rFonts w:ascii="仿宋" w:eastAsia="仿宋" w:hAnsi="仿宋" w:cs="仿宋"/>
          <w:spacing w:val="-2"/>
          <w:sz w:val="23"/>
          <w:szCs w:val="23"/>
          <w:highlight w:val="yellow"/>
          <w:lang w:eastAsia="zh-CN"/>
        </w:rPr>
        <w:t>速适配变化，亟需</w:t>
      </w:r>
      <w:r w:rsidRPr="00216007">
        <w:rPr>
          <w:rFonts w:ascii="仿宋" w:eastAsia="仿宋" w:hAnsi="仿宋" w:cs="仿宋"/>
          <w:spacing w:val="-38"/>
          <w:sz w:val="23"/>
          <w:szCs w:val="23"/>
          <w:highlight w:val="yellow"/>
          <w:lang w:eastAsia="zh-CN"/>
        </w:rPr>
        <w:t xml:space="preserve"> </w:t>
      </w:r>
      <w:r w:rsidRPr="00216007">
        <w:rPr>
          <w:rFonts w:ascii="仿宋" w:eastAsia="仿宋" w:hAnsi="仿宋" w:cs="仿宋"/>
          <w:spacing w:val="-2"/>
          <w:sz w:val="23"/>
          <w:szCs w:val="23"/>
          <w:highlight w:val="yellow"/>
          <w:lang w:eastAsia="zh-CN"/>
        </w:rPr>
        <w:t>AI</w:t>
      </w:r>
      <w:r w:rsidRPr="00216007">
        <w:rPr>
          <w:rFonts w:ascii="仿宋" w:eastAsia="仿宋" w:hAnsi="仿宋" w:cs="仿宋"/>
          <w:spacing w:val="-38"/>
          <w:sz w:val="23"/>
          <w:szCs w:val="23"/>
          <w:highlight w:val="yellow"/>
          <w:lang w:eastAsia="zh-CN"/>
        </w:rPr>
        <w:t xml:space="preserve"> </w:t>
      </w:r>
      <w:r w:rsidRPr="00216007">
        <w:rPr>
          <w:rFonts w:ascii="仿宋" w:eastAsia="仿宋" w:hAnsi="仿宋" w:cs="仿宋"/>
          <w:spacing w:val="-2"/>
          <w:sz w:val="23"/>
          <w:szCs w:val="23"/>
          <w:highlight w:val="yellow"/>
          <w:lang w:eastAsia="zh-CN"/>
        </w:rPr>
        <w:t>实现知识驱动的自动生成与快速更新；</w:t>
      </w:r>
    </w:p>
    <w:p w14:paraId="02461B6E" w14:textId="77777777" w:rsidR="00F106F7" w:rsidRPr="00216007" w:rsidRDefault="00F106F7">
      <w:pPr>
        <w:pStyle w:val="a3"/>
        <w:spacing w:line="241" w:lineRule="auto"/>
        <w:rPr>
          <w:highlight w:val="yellow"/>
          <w:lang w:eastAsia="zh-CN"/>
        </w:rPr>
      </w:pPr>
    </w:p>
    <w:p w14:paraId="56970747" w14:textId="77777777" w:rsidR="00F106F7" w:rsidRPr="00216007" w:rsidRDefault="00000000">
      <w:pPr>
        <w:spacing w:before="75" w:line="322" w:lineRule="auto"/>
        <w:ind w:left="868" w:right="10" w:hanging="385"/>
        <w:rPr>
          <w:rFonts w:ascii="仿宋" w:eastAsia="仿宋" w:hAnsi="仿宋" w:cs="仿宋" w:hint="eastAsia"/>
          <w:sz w:val="23"/>
          <w:szCs w:val="23"/>
          <w:highlight w:val="yellow"/>
          <w:lang w:eastAsia="zh-CN"/>
        </w:rPr>
      </w:pPr>
      <w:r w:rsidRPr="00216007">
        <w:rPr>
          <w:rFonts w:ascii="仿宋" w:eastAsia="仿宋" w:hAnsi="仿宋" w:cs="仿宋"/>
          <w:spacing w:val="-8"/>
          <w:sz w:val="23"/>
          <w:szCs w:val="23"/>
          <w:highlight w:val="yellow"/>
          <w:lang w:eastAsia="zh-CN"/>
        </w:rPr>
        <w:t>(2)</w:t>
      </w:r>
      <w:r w:rsidRPr="00216007">
        <w:rPr>
          <w:rFonts w:ascii="仿宋" w:eastAsia="仿宋" w:hAnsi="仿宋" w:cs="仿宋"/>
          <w:spacing w:val="-23"/>
          <w:sz w:val="23"/>
          <w:szCs w:val="23"/>
          <w:highlight w:val="yellow"/>
          <w:lang w:eastAsia="zh-CN"/>
        </w:rPr>
        <w:t xml:space="preserve"> </w:t>
      </w:r>
      <w:r w:rsidRPr="00216007">
        <w:rPr>
          <w:rFonts w:ascii="仿宋" w:eastAsia="仿宋" w:hAnsi="仿宋" w:cs="仿宋"/>
          <w:spacing w:val="-8"/>
          <w:sz w:val="23"/>
          <w:szCs w:val="23"/>
          <w:highlight w:val="yellow"/>
          <w:lang w:eastAsia="zh-CN"/>
        </w:rPr>
        <w:t>知识提取与转化不足：海量工业知识（设备手册、维修工</w:t>
      </w:r>
      <w:r w:rsidRPr="00216007">
        <w:rPr>
          <w:rFonts w:ascii="仿宋" w:eastAsia="仿宋" w:hAnsi="仿宋" w:cs="仿宋"/>
          <w:spacing w:val="-9"/>
          <w:sz w:val="23"/>
          <w:szCs w:val="23"/>
          <w:highlight w:val="yellow"/>
          <w:lang w:eastAsia="zh-CN"/>
        </w:rPr>
        <w:t>单等） 分散且多为</w:t>
      </w:r>
      <w:r w:rsidRPr="00216007">
        <w:rPr>
          <w:rFonts w:ascii="仿宋" w:eastAsia="仿宋" w:hAnsi="仿宋" w:cs="仿宋"/>
          <w:spacing w:val="-4"/>
          <w:sz w:val="23"/>
          <w:szCs w:val="23"/>
          <w:highlight w:val="yellow"/>
          <w:lang w:eastAsia="zh-CN"/>
        </w:rPr>
        <w:t>非结构化形式，缺乏自动化提取与标准化转化工具，难以高效支</w:t>
      </w:r>
      <w:r w:rsidRPr="00216007">
        <w:rPr>
          <w:rFonts w:ascii="仿宋" w:eastAsia="仿宋" w:hAnsi="仿宋" w:cs="仿宋"/>
          <w:spacing w:val="-5"/>
          <w:sz w:val="23"/>
          <w:szCs w:val="23"/>
          <w:highlight w:val="yellow"/>
          <w:lang w:eastAsia="zh-CN"/>
        </w:rPr>
        <w:t>撑故障树的</w:t>
      </w:r>
      <w:r w:rsidRPr="00216007">
        <w:rPr>
          <w:rFonts w:ascii="仿宋" w:eastAsia="仿宋" w:hAnsi="仿宋" w:cs="仿宋"/>
          <w:spacing w:val="-3"/>
          <w:sz w:val="23"/>
          <w:szCs w:val="23"/>
          <w:highlight w:val="yellow"/>
          <w:lang w:eastAsia="zh-CN"/>
        </w:rPr>
        <w:t>逻辑构建；</w:t>
      </w:r>
    </w:p>
    <w:p w14:paraId="7AFF1119" w14:textId="77777777" w:rsidR="00F106F7" w:rsidRPr="00216007" w:rsidRDefault="00F106F7">
      <w:pPr>
        <w:pStyle w:val="a3"/>
        <w:spacing w:line="242" w:lineRule="auto"/>
        <w:rPr>
          <w:highlight w:val="yellow"/>
          <w:lang w:eastAsia="zh-CN"/>
        </w:rPr>
      </w:pPr>
    </w:p>
    <w:p w14:paraId="263FE8EA" w14:textId="77777777" w:rsidR="00F106F7" w:rsidRDefault="00000000">
      <w:pPr>
        <w:spacing w:before="74" w:line="296" w:lineRule="auto"/>
        <w:ind w:left="869" w:right="12" w:hanging="386"/>
        <w:rPr>
          <w:rFonts w:ascii="仿宋" w:eastAsia="仿宋" w:hAnsi="仿宋" w:cs="仿宋" w:hint="eastAsia"/>
          <w:sz w:val="23"/>
          <w:szCs w:val="23"/>
          <w:lang w:eastAsia="zh-CN"/>
        </w:rPr>
      </w:pPr>
      <w:r w:rsidRPr="00216007">
        <w:rPr>
          <w:rFonts w:ascii="仿宋" w:eastAsia="仿宋" w:hAnsi="仿宋" w:cs="仿宋"/>
          <w:spacing w:val="-2"/>
          <w:sz w:val="23"/>
          <w:szCs w:val="23"/>
          <w:highlight w:val="yellow"/>
          <w:lang w:eastAsia="zh-CN"/>
        </w:rPr>
        <w:t>(3)</w:t>
      </w:r>
      <w:r w:rsidRPr="00216007">
        <w:rPr>
          <w:rFonts w:ascii="仿宋" w:eastAsia="仿宋" w:hAnsi="仿宋" w:cs="仿宋"/>
          <w:spacing w:val="-27"/>
          <w:sz w:val="23"/>
          <w:szCs w:val="23"/>
          <w:highlight w:val="yellow"/>
          <w:lang w:eastAsia="zh-CN"/>
        </w:rPr>
        <w:t xml:space="preserve"> </w:t>
      </w:r>
      <w:r w:rsidRPr="00216007">
        <w:rPr>
          <w:rFonts w:ascii="仿宋" w:eastAsia="仿宋" w:hAnsi="仿宋" w:cs="仿宋"/>
          <w:spacing w:val="-2"/>
          <w:sz w:val="23"/>
          <w:szCs w:val="23"/>
          <w:highlight w:val="yellow"/>
          <w:lang w:eastAsia="zh-CN"/>
        </w:rPr>
        <w:t>缺乏便捷的辅助构建能力：现有工具多为纯</w:t>
      </w:r>
      <w:r w:rsidRPr="00216007">
        <w:rPr>
          <w:rFonts w:ascii="仿宋" w:eastAsia="仿宋" w:hAnsi="仿宋" w:cs="仿宋"/>
          <w:spacing w:val="-3"/>
          <w:sz w:val="23"/>
          <w:szCs w:val="23"/>
          <w:highlight w:val="yellow"/>
          <w:lang w:eastAsia="zh-CN"/>
        </w:rPr>
        <w:t>绘图工具，无</w:t>
      </w:r>
      <w:r w:rsidRPr="00216007">
        <w:rPr>
          <w:rFonts w:ascii="仿宋" w:eastAsia="仿宋" w:hAnsi="仿宋" w:cs="仿宋"/>
          <w:spacing w:val="-56"/>
          <w:sz w:val="23"/>
          <w:szCs w:val="23"/>
          <w:highlight w:val="yellow"/>
          <w:lang w:eastAsia="zh-CN"/>
        </w:rPr>
        <w:t xml:space="preserve"> </w:t>
      </w:r>
      <w:r w:rsidRPr="00216007">
        <w:rPr>
          <w:rFonts w:ascii="仿宋" w:eastAsia="仿宋" w:hAnsi="仿宋" w:cs="仿宋"/>
          <w:spacing w:val="-3"/>
          <w:sz w:val="23"/>
          <w:szCs w:val="23"/>
          <w:highlight w:val="yellow"/>
          <w:lang w:eastAsia="zh-CN"/>
        </w:rPr>
        <w:t>AI</w:t>
      </w:r>
      <w:r w:rsidRPr="00216007">
        <w:rPr>
          <w:rFonts w:ascii="仿宋" w:eastAsia="仿宋" w:hAnsi="仿宋" w:cs="仿宋"/>
          <w:spacing w:val="-43"/>
          <w:sz w:val="23"/>
          <w:szCs w:val="23"/>
          <w:highlight w:val="yellow"/>
          <w:lang w:eastAsia="zh-CN"/>
        </w:rPr>
        <w:t xml:space="preserve"> </w:t>
      </w:r>
      <w:r w:rsidRPr="00216007">
        <w:rPr>
          <w:rFonts w:ascii="仿宋" w:eastAsia="仿宋" w:hAnsi="仿宋" w:cs="仿宋"/>
          <w:spacing w:val="-3"/>
          <w:sz w:val="23"/>
          <w:szCs w:val="23"/>
          <w:highlight w:val="yellow"/>
          <w:lang w:eastAsia="zh-CN"/>
        </w:rPr>
        <w:t>辅助优化、逻</w:t>
      </w:r>
      <w:r w:rsidRPr="00216007">
        <w:rPr>
          <w:rFonts w:ascii="仿宋" w:eastAsia="仿宋" w:hAnsi="仿宋" w:cs="仿宋"/>
          <w:spacing w:val="-1"/>
          <w:sz w:val="23"/>
          <w:szCs w:val="23"/>
          <w:highlight w:val="yellow"/>
          <w:lang w:eastAsia="zh-CN"/>
        </w:rPr>
        <w:t>辑校验、可视化调整等功能，专家构建过程中需反复核对，操作繁琐。</w:t>
      </w:r>
    </w:p>
    <w:p w14:paraId="7CD72428" w14:textId="77777777" w:rsidR="00F106F7" w:rsidRDefault="00F106F7">
      <w:pPr>
        <w:pStyle w:val="a3"/>
        <w:spacing w:line="243" w:lineRule="auto"/>
        <w:rPr>
          <w:lang w:eastAsia="zh-CN"/>
        </w:rPr>
      </w:pPr>
    </w:p>
    <w:p w14:paraId="649319DA" w14:textId="77777777" w:rsidR="00F106F7" w:rsidRDefault="00000000">
      <w:pPr>
        <w:spacing w:before="75" w:line="219" w:lineRule="auto"/>
        <w:ind w:left="511"/>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7A539BD4" w14:textId="77777777" w:rsidR="00F106F7" w:rsidRDefault="00000000">
      <w:pPr>
        <w:spacing w:before="314" w:line="376" w:lineRule="auto"/>
        <w:ind w:left="31" w:right="231" w:firstLine="497"/>
        <w:rPr>
          <w:rFonts w:ascii="仿宋" w:eastAsia="仿宋" w:hAnsi="仿宋" w:cs="仿宋" w:hint="eastAsia"/>
          <w:sz w:val="23"/>
          <w:szCs w:val="23"/>
          <w:lang w:eastAsia="zh-CN"/>
        </w:rPr>
      </w:pPr>
      <w:r>
        <w:rPr>
          <w:rFonts w:ascii="仿宋" w:eastAsia="仿宋" w:hAnsi="仿宋" w:cs="仿宋"/>
          <w:spacing w:val="-1"/>
          <w:sz w:val="23"/>
          <w:szCs w:val="23"/>
          <w:lang w:eastAsia="zh-CN"/>
        </w:rPr>
        <w:t>基于上述问题，企业及下游客户对本项目开发的系统提出以下核心期望，旨</w:t>
      </w:r>
      <w:r>
        <w:rPr>
          <w:rFonts w:ascii="仿宋" w:eastAsia="仿宋" w:hAnsi="仿宋" w:cs="仿宋"/>
          <w:spacing w:val="-2"/>
          <w:sz w:val="23"/>
          <w:szCs w:val="23"/>
          <w:lang w:eastAsia="zh-CN"/>
        </w:rPr>
        <w:t>在实现“高效生成、规范结构、便捷优化、知识沉淀</w:t>
      </w:r>
      <w:r>
        <w:rPr>
          <w:rFonts w:ascii="仿宋" w:eastAsia="仿宋" w:hAnsi="仿宋" w:cs="仿宋"/>
          <w:spacing w:val="-71"/>
          <w:sz w:val="23"/>
          <w:szCs w:val="23"/>
          <w:lang w:eastAsia="zh-CN"/>
        </w:rPr>
        <w:t xml:space="preserve"> </w:t>
      </w:r>
      <w:r>
        <w:rPr>
          <w:rFonts w:ascii="仿宋" w:eastAsia="仿宋" w:hAnsi="仿宋" w:cs="仿宋"/>
          <w:spacing w:val="-2"/>
          <w:sz w:val="23"/>
          <w:szCs w:val="23"/>
          <w:lang w:eastAsia="zh-CN"/>
        </w:rPr>
        <w:t>”的核心目标：</w:t>
      </w:r>
    </w:p>
    <w:p w14:paraId="748E19D6" w14:textId="77777777" w:rsidR="00F106F7" w:rsidRPr="00216007" w:rsidRDefault="00000000">
      <w:pPr>
        <w:spacing w:before="119" w:line="296" w:lineRule="auto"/>
        <w:ind w:left="38" w:right="204" w:firstLine="524"/>
        <w:rPr>
          <w:rFonts w:ascii="仿宋" w:eastAsia="仿宋" w:hAnsi="仿宋" w:cs="仿宋" w:hint="eastAsia"/>
          <w:sz w:val="23"/>
          <w:szCs w:val="23"/>
          <w:highlight w:val="cyan"/>
          <w:lang w:eastAsia="zh-CN"/>
        </w:rPr>
      </w:pPr>
      <w:r w:rsidRPr="00216007">
        <w:rPr>
          <w:rFonts w:ascii="仿宋" w:eastAsia="仿宋" w:hAnsi="仿宋" w:cs="仿宋"/>
          <w:spacing w:val="-2"/>
          <w:sz w:val="23"/>
          <w:szCs w:val="23"/>
          <w:highlight w:val="cyan"/>
          <w:lang w:eastAsia="zh-CN"/>
        </w:rPr>
        <w:t>(1) 知识驱动故障树自动生成：基于工业知识与数据（设备手册、维修单</w:t>
      </w:r>
      <w:r w:rsidRPr="00216007">
        <w:rPr>
          <w:rFonts w:ascii="仿宋" w:eastAsia="仿宋" w:hAnsi="仿宋" w:cs="仿宋"/>
          <w:spacing w:val="5"/>
          <w:sz w:val="23"/>
          <w:szCs w:val="23"/>
          <w:highlight w:val="cyan"/>
          <w:lang w:eastAsia="zh-CN"/>
        </w:rPr>
        <w:t xml:space="preserve"> </w:t>
      </w:r>
      <w:r w:rsidRPr="00216007">
        <w:rPr>
          <w:rFonts w:ascii="仿宋" w:eastAsia="仿宋" w:hAnsi="仿宋" w:cs="仿宋"/>
          <w:spacing w:val="-2"/>
          <w:sz w:val="23"/>
          <w:szCs w:val="23"/>
          <w:highlight w:val="cyan"/>
          <w:lang w:eastAsia="zh-CN"/>
        </w:rPr>
        <w:t>等</w:t>
      </w:r>
      <w:r w:rsidRPr="00216007">
        <w:rPr>
          <w:rFonts w:ascii="仿宋" w:eastAsia="仿宋" w:hAnsi="仿宋" w:cs="仿宋"/>
          <w:spacing w:val="-5"/>
          <w:sz w:val="23"/>
          <w:szCs w:val="23"/>
          <w:highlight w:val="cyan"/>
          <w:lang w:eastAsia="zh-CN"/>
        </w:rPr>
        <w:t>），</w:t>
      </w:r>
      <w:r w:rsidRPr="00216007">
        <w:rPr>
          <w:rFonts w:ascii="仿宋" w:eastAsia="仿宋" w:hAnsi="仿宋" w:cs="仿宋"/>
          <w:spacing w:val="-2"/>
          <w:sz w:val="23"/>
          <w:szCs w:val="23"/>
          <w:highlight w:val="cyan"/>
          <w:lang w:eastAsia="zh-CN"/>
        </w:rPr>
        <w:t>通过</w:t>
      </w:r>
      <w:r w:rsidRPr="00216007">
        <w:rPr>
          <w:rFonts w:ascii="仿宋" w:eastAsia="仿宋" w:hAnsi="仿宋" w:cs="仿宋"/>
          <w:spacing w:val="-55"/>
          <w:sz w:val="23"/>
          <w:szCs w:val="23"/>
          <w:highlight w:val="cyan"/>
          <w:lang w:eastAsia="zh-CN"/>
        </w:rPr>
        <w:t xml:space="preserve"> </w:t>
      </w:r>
      <w:r w:rsidRPr="00216007">
        <w:rPr>
          <w:rFonts w:ascii="仿宋" w:eastAsia="仿宋" w:hAnsi="仿宋" w:cs="仿宋"/>
          <w:spacing w:val="-2"/>
          <w:sz w:val="23"/>
          <w:szCs w:val="23"/>
          <w:highlight w:val="cyan"/>
          <w:lang w:eastAsia="zh-CN"/>
        </w:rPr>
        <w:t>AI</w:t>
      </w:r>
      <w:r w:rsidRPr="00216007">
        <w:rPr>
          <w:rFonts w:ascii="仿宋" w:eastAsia="仿宋" w:hAnsi="仿宋" w:cs="仿宋"/>
          <w:spacing w:val="-41"/>
          <w:sz w:val="23"/>
          <w:szCs w:val="23"/>
          <w:highlight w:val="cyan"/>
          <w:lang w:eastAsia="zh-CN"/>
        </w:rPr>
        <w:t xml:space="preserve"> </w:t>
      </w:r>
      <w:r w:rsidRPr="00216007">
        <w:rPr>
          <w:rFonts w:ascii="仿宋" w:eastAsia="仿宋" w:hAnsi="仿宋" w:cs="仿宋"/>
          <w:spacing w:val="-2"/>
          <w:sz w:val="23"/>
          <w:szCs w:val="23"/>
          <w:highlight w:val="cyan"/>
          <w:lang w:eastAsia="zh-CN"/>
        </w:rPr>
        <w:t>技术自动提取故障关联关系，生</w:t>
      </w:r>
      <w:r w:rsidRPr="00216007">
        <w:rPr>
          <w:rFonts w:ascii="仿宋" w:eastAsia="仿宋" w:hAnsi="仿宋" w:cs="仿宋"/>
          <w:spacing w:val="-3"/>
          <w:sz w:val="23"/>
          <w:szCs w:val="23"/>
          <w:highlight w:val="cyan"/>
          <w:lang w:eastAsia="zh-CN"/>
        </w:rPr>
        <w:t>成结构完整、逻辑规范的故障树；</w:t>
      </w:r>
    </w:p>
    <w:p w14:paraId="0A821078" w14:textId="77777777" w:rsidR="00F106F7" w:rsidRPr="00216007" w:rsidRDefault="00F106F7">
      <w:pPr>
        <w:pStyle w:val="a3"/>
        <w:spacing w:line="244" w:lineRule="auto"/>
        <w:rPr>
          <w:highlight w:val="cyan"/>
          <w:lang w:eastAsia="zh-CN"/>
        </w:rPr>
      </w:pPr>
    </w:p>
    <w:p w14:paraId="3ABE8A76" w14:textId="77777777" w:rsidR="00F106F7" w:rsidRDefault="00000000">
      <w:pPr>
        <w:spacing w:before="75" w:line="323" w:lineRule="auto"/>
        <w:ind w:left="29" w:right="115" w:firstLine="533"/>
        <w:rPr>
          <w:rFonts w:ascii="仿宋" w:eastAsia="仿宋" w:hAnsi="仿宋" w:cs="仿宋" w:hint="eastAsia"/>
          <w:sz w:val="23"/>
          <w:szCs w:val="23"/>
          <w:lang w:eastAsia="zh-CN"/>
        </w:rPr>
      </w:pPr>
      <w:r w:rsidRPr="00216007">
        <w:rPr>
          <w:rFonts w:ascii="仿宋" w:eastAsia="仿宋" w:hAnsi="仿宋" w:cs="仿宋"/>
          <w:spacing w:val="-2"/>
          <w:sz w:val="23"/>
          <w:szCs w:val="23"/>
          <w:highlight w:val="cyan"/>
          <w:lang w:eastAsia="zh-CN"/>
        </w:rPr>
        <w:t>(2) 专家辅助构建与优化：提供可视化交互界面，支持专家对</w:t>
      </w:r>
      <w:r w:rsidRPr="00216007">
        <w:rPr>
          <w:rFonts w:ascii="仿宋" w:eastAsia="仿宋" w:hAnsi="仿宋" w:cs="仿宋"/>
          <w:spacing w:val="-56"/>
          <w:sz w:val="23"/>
          <w:szCs w:val="23"/>
          <w:highlight w:val="cyan"/>
          <w:lang w:eastAsia="zh-CN"/>
        </w:rPr>
        <w:t xml:space="preserve"> </w:t>
      </w:r>
      <w:r w:rsidRPr="00216007">
        <w:rPr>
          <w:rFonts w:ascii="仿宋" w:eastAsia="仿宋" w:hAnsi="仿宋" w:cs="仿宋"/>
          <w:spacing w:val="-2"/>
          <w:sz w:val="23"/>
          <w:szCs w:val="23"/>
          <w:highlight w:val="cyan"/>
          <w:lang w:eastAsia="zh-CN"/>
        </w:rPr>
        <w:t>A</w:t>
      </w:r>
      <w:r w:rsidRPr="00216007">
        <w:rPr>
          <w:rFonts w:ascii="仿宋" w:eastAsia="仿宋" w:hAnsi="仿宋" w:cs="仿宋"/>
          <w:spacing w:val="-3"/>
          <w:sz w:val="23"/>
          <w:szCs w:val="23"/>
          <w:highlight w:val="cyan"/>
          <w:lang w:eastAsia="zh-CN"/>
        </w:rPr>
        <w:t>I</w:t>
      </w:r>
      <w:r w:rsidRPr="00216007">
        <w:rPr>
          <w:rFonts w:ascii="仿宋" w:eastAsia="仿宋" w:hAnsi="仿宋" w:cs="仿宋"/>
          <w:spacing w:val="-31"/>
          <w:sz w:val="23"/>
          <w:szCs w:val="23"/>
          <w:highlight w:val="cyan"/>
          <w:lang w:eastAsia="zh-CN"/>
        </w:rPr>
        <w:t xml:space="preserve"> </w:t>
      </w:r>
      <w:r w:rsidRPr="00216007">
        <w:rPr>
          <w:rFonts w:ascii="仿宋" w:eastAsia="仿宋" w:hAnsi="仿宋" w:cs="仿宋"/>
          <w:spacing w:val="-3"/>
          <w:sz w:val="23"/>
          <w:szCs w:val="23"/>
          <w:highlight w:val="cyan"/>
          <w:lang w:eastAsia="zh-CN"/>
        </w:rPr>
        <w:t>生成的故障</w:t>
      </w:r>
      <w:r w:rsidRPr="00216007">
        <w:rPr>
          <w:rFonts w:ascii="仿宋" w:eastAsia="仿宋" w:hAnsi="仿宋" w:cs="仿宋"/>
          <w:spacing w:val="-2"/>
          <w:sz w:val="23"/>
          <w:szCs w:val="23"/>
          <w:highlight w:val="cyan"/>
          <w:lang w:eastAsia="zh-CN"/>
        </w:rPr>
        <w:t>树进行手动调整、逻辑补充、错误修正，AI 同步学习专家修正逻辑并优化生成能</w:t>
      </w:r>
      <w:r w:rsidRPr="00216007">
        <w:rPr>
          <w:rFonts w:ascii="仿宋" w:eastAsia="仿宋" w:hAnsi="仿宋" w:cs="仿宋"/>
          <w:spacing w:val="-8"/>
          <w:sz w:val="23"/>
          <w:szCs w:val="23"/>
          <w:highlight w:val="cyan"/>
          <w:lang w:eastAsia="zh-CN"/>
        </w:rPr>
        <w:t>力；</w:t>
      </w:r>
    </w:p>
    <w:p w14:paraId="3AD2938E" w14:textId="77777777" w:rsidR="00F106F7" w:rsidRDefault="00F106F7">
      <w:pPr>
        <w:pStyle w:val="a3"/>
        <w:spacing w:line="242" w:lineRule="auto"/>
        <w:rPr>
          <w:lang w:eastAsia="zh-CN"/>
        </w:rPr>
      </w:pPr>
    </w:p>
    <w:p w14:paraId="3B737B63" w14:textId="77777777" w:rsidR="00F106F7" w:rsidRDefault="00000000">
      <w:pPr>
        <w:spacing w:before="76"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585165C5" w14:textId="77777777" w:rsidR="00F106F7" w:rsidRDefault="00000000">
      <w:pPr>
        <w:spacing w:before="22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45BA2A7B" w14:textId="77777777" w:rsidR="00F106F7" w:rsidRDefault="00F106F7">
      <w:pPr>
        <w:pStyle w:val="a3"/>
        <w:rPr>
          <w:lang w:eastAsia="zh-CN"/>
        </w:rPr>
      </w:pPr>
    </w:p>
    <w:p w14:paraId="11FC8A73" w14:textId="77777777" w:rsidR="00F106F7" w:rsidRDefault="00000000">
      <w:pPr>
        <w:spacing w:before="75" w:line="376" w:lineRule="auto"/>
        <w:ind w:left="38" w:right="154" w:firstLine="455"/>
        <w:rPr>
          <w:rFonts w:ascii="仿宋" w:eastAsia="仿宋" w:hAnsi="仿宋" w:cs="仿宋" w:hint="eastAsia"/>
          <w:sz w:val="23"/>
          <w:szCs w:val="23"/>
          <w:lang w:eastAsia="zh-CN"/>
        </w:rPr>
      </w:pPr>
      <w:r>
        <w:rPr>
          <w:rFonts w:ascii="仿宋" w:eastAsia="仿宋" w:hAnsi="仿宋" w:cs="仿宋"/>
          <w:spacing w:val="-2"/>
          <w:sz w:val="23"/>
          <w:szCs w:val="23"/>
          <w:lang w:eastAsia="zh-CN"/>
        </w:rPr>
        <w:t>参赛团队需开发聚焦“知识驱动故障树智能生成+专家辅助构建</w:t>
      </w:r>
      <w:r>
        <w:rPr>
          <w:rFonts w:ascii="仿宋" w:eastAsia="仿宋" w:hAnsi="仿宋" w:cs="仿宋"/>
          <w:spacing w:val="-67"/>
          <w:sz w:val="23"/>
          <w:szCs w:val="23"/>
          <w:lang w:eastAsia="zh-CN"/>
        </w:rPr>
        <w:t xml:space="preserve"> </w:t>
      </w:r>
      <w:r>
        <w:rPr>
          <w:rFonts w:ascii="仿宋" w:eastAsia="仿宋" w:hAnsi="仿宋" w:cs="仿宋"/>
          <w:spacing w:val="-2"/>
          <w:sz w:val="23"/>
          <w:szCs w:val="23"/>
          <w:lang w:eastAsia="zh-CN"/>
        </w:rPr>
        <w:t>”核心能力的</w:t>
      </w:r>
      <w:r>
        <w:rPr>
          <w:rFonts w:ascii="仿宋" w:eastAsia="仿宋" w:hAnsi="仿宋" w:cs="仿宋"/>
          <w:spacing w:val="-1"/>
          <w:sz w:val="23"/>
          <w:szCs w:val="23"/>
          <w:lang w:eastAsia="zh-CN"/>
        </w:rPr>
        <w:t>系统，重点实现以下两大核心功能，突出知识驱动</w:t>
      </w:r>
      <w:r>
        <w:rPr>
          <w:rFonts w:ascii="仿宋" w:eastAsia="仿宋" w:hAnsi="仿宋" w:cs="仿宋"/>
          <w:spacing w:val="-2"/>
          <w:sz w:val="23"/>
          <w:szCs w:val="23"/>
          <w:lang w:eastAsia="zh-CN"/>
        </w:rPr>
        <w:t>与</w:t>
      </w:r>
      <w:r>
        <w:rPr>
          <w:rFonts w:ascii="仿宋" w:eastAsia="仿宋" w:hAnsi="仿宋" w:cs="仿宋"/>
          <w:spacing w:val="-56"/>
          <w:sz w:val="23"/>
          <w:szCs w:val="23"/>
          <w:lang w:eastAsia="zh-CN"/>
        </w:rPr>
        <w:t xml:space="preserve"> </w:t>
      </w:r>
      <w:r>
        <w:rPr>
          <w:rFonts w:ascii="仿宋" w:eastAsia="仿宋" w:hAnsi="仿宋" w:cs="仿宋"/>
          <w:spacing w:val="-2"/>
          <w:sz w:val="23"/>
          <w:szCs w:val="23"/>
          <w:lang w:eastAsia="zh-CN"/>
        </w:rPr>
        <w:t>AI</w:t>
      </w:r>
      <w:r>
        <w:rPr>
          <w:rFonts w:ascii="仿宋" w:eastAsia="仿宋" w:hAnsi="仿宋" w:cs="仿宋"/>
          <w:spacing w:val="-44"/>
          <w:sz w:val="23"/>
          <w:szCs w:val="23"/>
          <w:lang w:eastAsia="zh-CN"/>
        </w:rPr>
        <w:t xml:space="preserve"> </w:t>
      </w:r>
      <w:r>
        <w:rPr>
          <w:rFonts w:ascii="仿宋" w:eastAsia="仿宋" w:hAnsi="仿宋" w:cs="仿宋"/>
          <w:spacing w:val="-2"/>
          <w:sz w:val="23"/>
          <w:szCs w:val="23"/>
          <w:lang w:eastAsia="zh-CN"/>
        </w:rPr>
        <w:t>辅助核心：</w:t>
      </w:r>
    </w:p>
    <w:p w14:paraId="2058287C" w14:textId="77777777" w:rsidR="00F106F7" w:rsidRPr="00216007" w:rsidRDefault="00000000">
      <w:pPr>
        <w:spacing w:before="119" w:line="218" w:lineRule="auto"/>
        <w:ind w:left="523"/>
        <w:rPr>
          <w:rFonts w:ascii="仿宋" w:eastAsia="仿宋" w:hAnsi="仿宋" w:cs="仿宋" w:hint="eastAsia"/>
          <w:sz w:val="23"/>
          <w:szCs w:val="23"/>
          <w:highlight w:val="cyan"/>
          <w:lang w:eastAsia="zh-CN"/>
        </w:rPr>
      </w:pPr>
      <w:r w:rsidRPr="00216007">
        <w:rPr>
          <w:rFonts w:ascii="仿宋" w:eastAsia="仿宋" w:hAnsi="仿宋" w:cs="仿宋"/>
          <w:spacing w:val="-7"/>
          <w:sz w:val="23"/>
          <w:szCs w:val="23"/>
          <w:highlight w:val="cyan"/>
          <w:lang w:eastAsia="zh-CN"/>
        </w:rPr>
        <w:lastRenderedPageBreak/>
        <w:t>(1) 故障树</w:t>
      </w:r>
      <w:r w:rsidRPr="00216007">
        <w:rPr>
          <w:rFonts w:ascii="仿宋" w:eastAsia="仿宋" w:hAnsi="仿宋" w:cs="仿宋"/>
          <w:spacing w:val="-44"/>
          <w:sz w:val="23"/>
          <w:szCs w:val="23"/>
          <w:highlight w:val="cyan"/>
          <w:lang w:eastAsia="zh-CN"/>
        </w:rPr>
        <w:t xml:space="preserve"> </w:t>
      </w:r>
      <w:r w:rsidRPr="00216007">
        <w:rPr>
          <w:rFonts w:ascii="仿宋" w:eastAsia="仿宋" w:hAnsi="仿宋" w:cs="仿宋"/>
          <w:spacing w:val="-7"/>
          <w:sz w:val="23"/>
          <w:szCs w:val="23"/>
          <w:highlight w:val="cyan"/>
          <w:lang w:eastAsia="zh-CN"/>
        </w:rPr>
        <w:t>AI</w:t>
      </w:r>
      <w:r w:rsidRPr="00216007">
        <w:rPr>
          <w:rFonts w:ascii="仿宋" w:eastAsia="仿宋" w:hAnsi="仿宋" w:cs="仿宋"/>
          <w:spacing w:val="-42"/>
          <w:sz w:val="23"/>
          <w:szCs w:val="23"/>
          <w:highlight w:val="cyan"/>
          <w:lang w:eastAsia="zh-CN"/>
        </w:rPr>
        <w:t xml:space="preserve"> </w:t>
      </w:r>
      <w:r w:rsidRPr="00216007">
        <w:rPr>
          <w:rFonts w:ascii="仿宋" w:eastAsia="仿宋" w:hAnsi="仿宋" w:cs="仿宋"/>
          <w:spacing w:val="-7"/>
          <w:sz w:val="23"/>
          <w:szCs w:val="23"/>
          <w:highlight w:val="cyan"/>
          <w:lang w:eastAsia="zh-CN"/>
        </w:rPr>
        <w:t>智能生成模块：</w:t>
      </w:r>
    </w:p>
    <w:p w14:paraId="7115D431" w14:textId="77777777" w:rsidR="00F106F7" w:rsidRPr="00216007" w:rsidRDefault="00000000">
      <w:pPr>
        <w:spacing w:before="316" w:line="376" w:lineRule="auto"/>
        <w:ind w:left="29" w:right="154" w:firstLine="466"/>
        <w:rPr>
          <w:rFonts w:ascii="仿宋" w:eastAsia="仿宋" w:hAnsi="仿宋" w:cs="仿宋" w:hint="eastAsia"/>
          <w:sz w:val="23"/>
          <w:szCs w:val="23"/>
          <w:highlight w:val="cyan"/>
          <w:lang w:eastAsia="zh-CN"/>
        </w:rPr>
      </w:pPr>
      <w:r w:rsidRPr="00216007">
        <w:rPr>
          <w:rFonts w:ascii="仿宋" w:eastAsia="仿宋" w:hAnsi="仿宋" w:cs="仿宋"/>
          <w:spacing w:val="-1"/>
          <w:sz w:val="23"/>
          <w:szCs w:val="23"/>
          <w:highlight w:val="cyan"/>
          <w:lang w:eastAsia="zh-CN"/>
        </w:rPr>
        <w:t>工业知识提取：基于设备手册、公开资料等数据，通过</w:t>
      </w:r>
      <w:r w:rsidRPr="00216007">
        <w:rPr>
          <w:rFonts w:ascii="仿宋" w:eastAsia="仿宋" w:hAnsi="仿宋" w:cs="仿宋"/>
          <w:spacing w:val="-56"/>
          <w:sz w:val="23"/>
          <w:szCs w:val="23"/>
          <w:highlight w:val="cyan"/>
          <w:lang w:eastAsia="zh-CN"/>
        </w:rPr>
        <w:t xml:space="preserve"> </w:t>
      </w:r>
      <w:r w:rsidRPr="00216007">
        <w:rPr>
          <w:rFonts w:ascii="仿宋" w:eastAsia="仿宋" w:hAnsi="仿宋" w:cs="仿宋"/>
          <w:spacing w:val="-1"/>
          <w:sz w:val="23"/>
          <w:szCs w:val="23"/>
          <w:highlight w:val="cyan"/>
          <w:lang w:eastAsia="zh-CN"/>
        </w:rPr>
        <w:t>AI</w:t>
      </w:r>
      <w:r w:rsidRPr="00216007">
        <w:rPr>
          <w:rFonts w:ascii="仿宋" w:eastAsia="仿宋" w:hAnsi="仿宋" w:cs="仿宋"/>
          <w:spacing w:val="-41"/>
          <w:sz w:val="23"/>
          <w:szCs w:val="23"/>
          <w:highlight w:val="cyan"/>
          <w:lang w:eastAsia="zh-CN"/>
        </w:rPr>
        <w:t xml:space="preserve"> </w:t>
      </w:r>
      <w:r w:rsidRPr="00216007">
        <w:rPr>
          <w:rFonts w:ascii="仿宋" w:eastAsia="仿宋" w:hAnsi="仿宋" w:cs="仿宋"/>
          <w:spacing w:val="-1"/>
          <w:sz w:val="23"/>
          <w:szCs w:val="23"/>
          <w:highlight w:val="cyan"/>
          <w:lang w:eastAsia="zh-CN"/>
        </w:rPr>
        <w:t>技术</w:t>
      </w:r>
      <w:r w:rsidRPr="00216007">
        <w:rPr>
          <w:rFonts w:ascii="仿宋" w:eastAsia="仿宋" w:hAnsi="仿宋" w:cs="仿宋"/>
          <w:spacing w:val="-2"/>
          <w:sz w:val="23"/>
          <w:szCs w:val="23"/>
          <w:highlight w:val="cyan"/>
          <w:lang w:eastAsia="zh-CN"/>
        </w:rPr>
        <w:t>提取故障事件（顶事件、中间事件、底事件）、事件关联关系、逻辑门规则等核心信息；</w:t>
      </w:r>
    </w:p>
    <w:p w14:paraId="6D7A5003" w14:textId="77777777" w:rsidR="00F106F7" w:rsidRPr="00216007" w:rsidRDefault="00F106F7">
      <w:pPr>
        <w:spacing w:line="376" w:lineRule="auto"/>
        <w:rPr>
          <w:rFonts w:ascii="仿宋" w:eastAsia="仿宋" w:hAnsi="仿宋" w:cs="仿宋" w:hint="eastAsia"/>
          <w:sz w:val="23"/>
          <w:szCs w:val="23"/>
          <w:highlight w:val="cyan"/>
          <w:lang w:eastAsia="zh-CN"/>
        </w:rPr>
        <w:sectPr w:rsidR="00F106F7" w:rsidRPr="00216007">
          <w:footerReference w:type="default" r:id="rId170"/>
          <w:pgSz w:w="11907" w:h="16839"/>
          <w:pgMar w:top="1714" w:right="1785" w:bottom="1321" w:left="1785" w:header="1452" w:footer="1116" w:gutter="0"/>
          <w:cols w:space="720"/>
        </w:sectPr>
      </w:pPr>
    </w:p>
    <w:p w14:paraId="085C78CE" w14:textId="77777777" w:rsidR="00F106F7" w:rsidRPr="00216007" w:rsidRDefault="00F106F7">
      <w:pPr>
        <w:pStyle w:val="a3"/>
        <w:spacing w:line="438" w:lineRule="auto"/>
        <w:rPr>
          <w:highlight w:val="cyan"/>
          <w:lang w:eastAsia="zh-CN"/>
        </w:rPr>
      </w:pPr>
    </w:p>
    <w:p w14:paraId="5E933819" w14:textId="77777777" w:rsidR="00F106F7" w:rsidRPr="00216007" w:rsidRDefault="00000000">
      <w:pPr>
        <w:spacing w:before="75" w:line="376" w:lineRule="auto"/>
        <w:ind w:left="1053" w:right="1049" w:firstLine="491"/>
        <w:rPr>
          <w:rFonts w:ascii="仿宋" w:eastAsia="仿宋" w:hAnsi="仿宋" w:cs="仿宋" w:hint="eastAsia"/>
          <w:sz w:val="23"/>
          <w:szCs w:val="23"/>
          <w:highlight w:val="cyan"/>
          <w:lang w:eastAsia="zh-CN"/>
        </w:rPr>
      </w:pPr>
      <w:r w:rsidRPr="00216007">
        <w:rPr>
          <w:rFonts w:ascii="仿宋" w:eastAsia="仿宋" w:hAnsi="仿宋" w:cs="仿宋"/>
          <w:spacing w:val="-3"/>
          <w:sz w:val="23"/>
          <w:szCs w:val="23"/>
          <w:highlight w:val="cyan"/>
          <w:lang w:eastAsia="zh-CN"/>
        </w:rPr>
        <w:t>自动生成故障树：基于提取的知识及用户要求，按照</w:t>
      </w:r>
      <w:r w:rsidRPr="00216007">
        <w:rPr>
          <w:rFonts w:ascii="仿宋" w:eastAsia="仿宋" w:hAnsi="仿宋" w:cs="仿宋"/>
          <w:spacing w:val="-27"/>
          <w:sz w:val="23"/>
          <w:szCs w:val="23"/>
          <w:highlight w:val="cyan"/>
          <w:lang w:eastAsia="zh-CN"/>
        </w:rPr>
        <w:t xml:space="preserve"> </w:t>
      </w:r>
      <w:r w:rsidRPr="00216007">
        <w:rPr>
          <w:rFonts w:ascii="仿宋" w:eastAsia="仿宋" w:hAnsi="仿宋" w:cs="仿宋"/>
          <w:spacing w:val="-3"/>
          <w:sz w:val="23"/>
          <w:szCs w:val="23"/>
          <w:highlight w:val="cyan"/>
          <w:lang w:eastAsia="zh-CN"/>
        </w:rPr>
        <w:t>FTA</w:t>
      </w:r>
      <w:r w:rsidRPr="00216007">
        <w:rPr>
          <w:rFonts w:ascii="仿宋" w:eastAsia="仿宋" w:hAnsi="仿宋" w:cs="仿宋"/>
          <w:spacing w:val="-43"/>
          <w:sz w:val="23"/>
          <w:szCs w:val="23"/>
          <w:highlight w:val="cyan"/>
          <w:lang w:eastAsia="zh-CN"/>
        </w:rPr>
        <w:t xml:space="preserve"> </w:t>
      </w:r>
      <w:r w:rsidRPr="00216007">
        <w:rPr>
          <w:rFonts w:ascii="仿宋" w:eastAsia="仿宋" w:hAnsi="仿宋" w:cs="仿宋"/>
          <w:spacing w:val="-3"/>
          <w:sz w:val="23"/>
          <w:szCs w:val="23"/>
          <w:highlight w:val="cyan"/>
          <w:lang w:eastAsia="zh-CN"/>
        </w:rPr>
        <w:t>规范自动构建完整故</w:t>
      </w:r>
      <w:r w:rsidRPr="00216007">
        <w:rPr>
          <w:rFonts w:ascii="仿宋" w:eastAsia="仿宋" w:hAnsi="仿宋" w:cs="仿宋"/>
          <w:spacing w:val="-2"/>
          <w:sz w:val="23"/>
          <w:szCs w:val="23"/>
          <w:highlight w:val="cyan"/>
          <w:lang w:eastAsia="zh-CN"/>
        </w:rPr>
        <w:t>障树，清晰呈现“顶事件-中间事件-底事件”的逻辑传导路径；</w:t>
      </w:r>
    </w:p>
    <w:p w14:paraId="50DBF8F0" w14:textId="77777777" w:rsidR="00F106F7" w:rsidRPr="00216007" w:rsidRDefault="00000000">
      <w:pPr>
        <w:spacing w:before="120" w:line="217" w:lineRule="auto"/>
        <w:ind w:left="1573"/>
        <w:rPr>
          <w:rFonts w:ascii="仿宋" w:eastAsia="仿宋" w:hAnsi="仿宋" w:cs="仿宋" w:hint="eastAsia"/>
          <w:sz w:val="23"/>
          <w:szCs w:val="23"/>
          <w:highlight w:val="cyan"/>
          <w:lang w:eastAsia="zh-CN"/>
        </w:rPr>
      </w:pPr>
      <w:r w:rsidRPr="00216007">
        <w:rPr>
          <w:rFonts w:ascii="仿宋" w:eastAsia="仿宋" w:hAnsi="仿宋" w:cs="仿宋"/>
          <w:spacing w:val="-6"/>
          <w:sz w:val="23"/>
          <w:szCs w:val="23"/>
          <w:highlight w:val="cyan"/>
          <w:lang w:eastAsia="zh-CN"/>
        </w:rPr>
        <w:t>(2) 专家辅助构建与优化模块：</w:t>
      </w:r>
    </w:p>
    <w:p w14:paraId="21E9F192" w14:textId="77777777" w:rsidR="00F106F7" w:rsidRPr="00216007" w:rsidRDefault="00F106F7">
      <w:pPr>
        <w:pStyle w:val="a3"/>
        <w:rPr>
          <w:highlight w:val="cyan"/>
          <w:lang w:eastAsia="zh-CN"/>
        </w:rPr>
      </w:pPr>
    </w:p>
    <w:p w14:paraId="26E53479" w14:textId="77777777" w:rsidR="00F106F7" w:rsidRPr="00216007" w:rsidRDefault="00000000">
      <w:pPr>
        <w:spacing w:before="75" w:line="376" w:lineRule="auto"/>
        <w:ind w:left="1046" w:right="1252" w:firstLine="496"/>
        <w:rPr>
          <w:rFonts w:ascii="仿宋" w:eastAsia="仿宋" w:hAnsi="仿宋" w:cs="仿宋" w:hint="eastAsia"/>
          <w:sz w:val="23"/>
          <w:szCs w:val="23"/>
          <w:highlight w:val="cyan"/>
          <w:lang w:eastAsia="zh-CN"/>
        </w:rPr>
      </w:pPr>
      <w:r w:rsidRPr="00216007">
        <w:rPr>
          <w:rFonts w:ascii="仿宋" w:eastAsia="仿宋" w:hAnsi="仿宋" w:cs="仿宋"/>
          <w:spacing w:val="-1"/>
          <w:sz w:val="23"/>
          <w:szCs w:val="23"/>
          <w:highlight w:val="cyan"/>
          <w:lang w:eastAsia="zh-CN"/>
        </w:rPr>
        <w:t>可视化编辑：提供直观的故障树图形化编辑界面，支持事件节点增删、关联</w:t>
      </w:r>
      <w:r w:rsidRPr="00216007">
        <w:rPr>
          <w:rFonts w:ascii="仿宋" w:eastAsia="仿宋" w:hAnsi="仿宋" w:cs="仿宋"/>
          <w:spacing w:val="-5"/>
          <w:sz w:val="23"/>
          <w:szCs w:val="23"/>
          <w:highlight w:val="cyan"/>
          <w:lang w:eastAsia="zh-CN"/>
        </w:rPr>
        <w:t>关系调整、逻辑</w:t>
      </w:r>
      <w:proofErr w:type="gramStart"/>
      <w:r w:rsidRPr="00216007">
        <w:rPr>
          <w:rFonts w:ascii="仿宋" w:eastAsia="仿宋" w:hAnsi="仿宋" w:cs="仿宋"/>
          <w:spacing w:val="-5"/>
          <w:sz w:val="23"/>
          <w:szCs w:val="23"/>
          <w:highlight w:val="cyan"/>
          <w:lang w:eastAsia="zh-CN"/>
        </w:rPr>
        <w:t>门修改</w:t>
      </w:r>
      <w:proofErr w:type="gramEnd"/>
      <w:r w:rsidRPr="00216007">
        <w:rPr>
          <w:rFonts w:ascii="仿宋" w:eastAsia="仿宋" w:hAnsi="仿宋" w:cs="仿宋"/>
          <w:spacing w:val="-5"/>
          <w:sz w:val="23"/>
          <w:szCs w:val="23"/>
          <w:highlight w:val="cyan"/>
          <w:lang w:eastAsia="zh-CN"/>
        </w:rPr>
        <w:t>等操作；</w:t>
      </w:r>
    </w:p>
    <w:p w14:paraId="421AD5E8" w14:textId="77777777" w:rsidR="00F106F7" w:rsidRDefault="00000000">
      <w:pPr>
        <w:spacing w:before="120" w:line="376" w:lineRule="auto"/>
        <w:ind w:left="1048" w:right="1414" w:firstLine="490"/>
        <w:rPr>
          <w:rFonts w:ascii="仿宋" w:eastAsia="仿宋" w:hAnsi="仿宋" w:cs="仿宋" w:hint="eastAsia"/>
          <w:sz w:val="23"/>
          <w:szCs w:val="23"/>
          <w:lang w:eastAsia="zh-CN"/>
        </w:rPr>
      </w:pPr>
      <w:r w:rsidRPr="00216007">
        <w:rPr>
          <w:rFonts w:ascii="仿宋" w:eastAsia="仿宋" w:hAnsi="仿宋" w:cs="仿宋"/>
          <w:spacing w:val="-2"/>
          <w:sz w:val="23"/>
          <w:szCs w:val="23"/>
          <w:highlight w:val="cyan"/>
          <w:lang w:eastAsia="zh-CN"/>
        </w:rPr>
        <w:t>逻辑校验与提示：AI 自动校验故障树逻辑合理性（如循环关</w:t>
      </w:r>
      <w:r w:rsidRPr="00216007">
        <w:rPr>
          <w:rFonts w:ascii="仿宋" w:eastAsia="仿宋" w:hAnsi="仿宋" w:cs="仿宋"/>
          <w:spacing w:val="-3"/>
          <w:sz w:val="23"/>
          <w:szCs w:val="23"/>
          <w:highlight w:val="cyan"/>
          <w:lang w:eastAsia="zh-CN"/>
        </w:rPr>
        <w:t>联、逻辑冲突</w:t>
      </w:r>
      <w:r w:rsidRPr="00216007">
        <w:rPr>
          <w:rFonts w:ascii="仿宋" w:eastAsia="仿宋" w:hAnsi="仿宋" w:cs="仿宋"/>
          <w:spacing w:val="-2"/>
          <w:sz w:val="23"/>
          <w:szCs w:val="23"/>
          <w:highlight w:val="cyan"/>
          <w:lang w:eastAsia="zh-CN"/>
        </w:rPr>
        <w:t>等</w:t>
      </w:r>
      <w:r w:rsidRPr="00216007">
        <w:rPr>
          <w:rFonts w:ascii="仿宋" w:eastAsia="仿宋" w:hAnsi="仿宋" w:cs="仿宋"/>
          <w:spacing w:val="-3"/>
          <w:sz w:val="23"/>
          <w:szCs w:val="23"/>
          <w:highlight w:val="cyan"/>
          <w:lang w:eastAsia="zh-CN"/>
        </w:rPr>
        <w:t>），</w:t>
      </w:r>
      <w:r w:rsidRPr="00216007">
        <w:rPr>
          <w:rFonts w:ascii="仿宋" w:eastAsia="仿宋" w:hAnsi="仿宋" w:cs="仿宋"/>
          <w:spacing w:val="-2"/>
          <w:sz w:val="23"/>
          <w:szCs w:val="23"/>
          <w:highlight w:val="cyan"/>
          <w:lang w:eastAsia="zh-CN"/>
        </w:rPr>
        <w:t>并给出优化建议；</w:t>
      </w:r>
    </w:p>
    <w:p w14:paraId="1A8CF7DB" w14:textId="77777777" w:rsidR="00F106F7" w:rsidRDefault="00000000">
      <w:pPr>
        <w:spacing w:before="119" w:line="216" w:lineRule="auto"/>
        <w:ind w:left="1522"/>
        <w:rPr>
          <w:rFonts w:ascii="仿宋" w:eastAsia="仿宋" w:hAnsi="仿宋" w:cs="仿宋" w:hint="eastAsia"/>
          <w:sz w:val="23"/>
          <w:szCs w:val="23"/>
          <w:lang w:eastAsia="zh-CN"/>
        </w:rPr>
      </w:pPr>
      <w:r>
        <w:rPr>
          <w:rFonts w:ascii="仿宋" w:eastAsia="仿宋" w:hAnsi="仿宋" w:cs="仿宋"/>
          <w:b/>
          <w:bCs/>
          <w:spacing w:val="-2"/>
          <w:sz w:val="23"/>
          <w:szCs w:val="23"/>
          <w:lang w:eastAsia="zh-CN"/>
        </w:rPr>
        <w:t>【操作流程】</w:t>
      </w:r>
    </w:p>
    <w:p w14:paraId="2D0D467B" w14:textId="77777777" w:rsidR="00F106F7" w:rsidRDefault="00F106F7">
      <w:pPr>
        <w:pStyle w:val="a3"/>
        <w:spacing w:line="242" w:lineRule="auto"/>
        <w:rPr>
          <w:lang w:eastAsia="zh-CN"/>
        </w:rPr>
      </w:pPr>
    </w:p>
    <w:p w14:paraId="71559FD1" w14:textId="77777777" w:rsidR="00F106F7" w:rsidRDefault="00000000">
      <w:pPr>
        <w:spacing w:before="75" w:line="376" w:lineRule="auto"/>
        <w:ind w:left="1038" w:right="1183" w:firstLine="500"/>
        <w:jc w:val="both"/>
        <w:rPr>
          <w:rFonts w:ascii="仿宋" w:eastAsia="仿宋" w:hAnsi="仿宋" w:cs="仿宋" w:hint="eastAsia"/>
          <w:sz w:val="23"/>
          <w:szCs w:val="23"/>
          <w:lang w:eastAsia="zh-CN"/>
        </w:rPr>
      </w:pPr>
      <w:r>
        <w:rPr>
          <w:rFonts w:ascii="仿宋" w:eastAsia="仿宋" w:hAnsi="仿宋" w:cs="仿宋"/>
          <w:spacing w:val="-2"/>
          <w:sz w:val="23"/>
          <w:szCs w:val="23"/>
          <w:lang w:eastAsia="zh-CN"/>
        </w:rPr>
        <w:t>按“知识抽取→AI</w:t>
      </w:r>
      <w:r>
        <w:rPr>
          <w:rFonts w:ascii="仿宋" w:eastAsia="仿宋" w:hAnsi="仿宋" w:cs="仿宋"/>
          <w:spacing w:val="-28"/>
          <w:sz w:val="23"/>
          <w:szCs w:val="23"/>
          <w:lang w:eastAsia="zh-CN"/>
        </w:rPr>
        <w:t xml:space="preserve"> </w:t>
      </w:r>
      <w:r>
        <w:rPr>
          <w:rFonts w:ascii="仿宋" w:eastAsia="仿宋" w:hAnsi="仿宋" w:cs="仿宋"/>
          <w:spacing w:val="-2"/>
          <w:sz w:val="23"/>
          <w:szCs w:val="23"/>
          <w:lang w:eastAsia="zh-CN"/>
        </w:rPr>
        <w:t>生成→专家优化</w:t>
      </w:r>
      <w:r>
        <w:rPr>
          <w:rFonts w:ascii="仿宋" w:eastAsia="仿宋" w:hAnsi="仿宋" w:cs="仿宋"/>
          <w:spacing w:val="-84"/>
          <w:sz w:val="23"/>
          <w:szCs w:val="23"/>
          <w:lang w:eastAsia="zh-CN"/>
        </w:rPr>
        <w:t xml:space="preserve"> </w:t>
      </w:r>
      <w:r>
        <w:rPr>
          <w:rFonts w:ascii="仿宋" w:eastAsia="仿宋" w:hAnsi="仿宋" w:cs="仿宋"/>
          <w:spacing w:val="-2"/>
          <w:sz w:val="23"/>
          <w:szCs w:val="23"/>
          <w:lang w:eastAsia="zh-CN"/>
        </w:rPr>
        <w:t>”闭环流程梳理，基</w:t>
      </w:r>
      <w:r>
        <w:rPr>
          <w:rFonts w:ascii="仿宋" w:eastAsia="仿宋" w:hAnsi="仿宋" w:cs="仿宋"/>
          <w:spacing w:val="-3"/>
          <w:sz w:val="23"/>
          <w:szCs w:val="23"/>
          <w:lang w:eastAsia="zh-CN"/>
        </w:rPr>
        <w:t>于已有标准化工业数</w:t>
      </w:r>
      <w:r>
        <w:rPr>
          <w:rFonts w:ascii="仿宋" w:eastAsia="仿宋" w:hAnsi="仿宋" w:cs="仿宋"/>
          <w:sz w:val="23"/>
          <w:szCs w:val="23"/>
          <w:lang w:eastAsia="zh-CN"/>
        </w:rPr>
        <w:t>据开展，各阶段分工、动作及要求明确，便于</w:t>
      </w:r>
      <w:r>
        <w:rPr>
          <w:rFonts w:ascii="仿宋" w:eastAsia="仿宋" w:hAnsi="仿宋" w:cs="仿宋"/>
          <w:spacing w:val="-1"/>
          <w:sz w:val="23"/>
          <w:szCs w:val="23"/>
          <w:lang w:eastAsia="zh-CN"/>
        </w:rPr>
        <w:t>理解故障树从提取到迭代的完整链</w:t>
      </w:r>
      <w:r>
        <w:rPr>
          <w:rFonts w:ascii="仿宋" w:eastAsia="仿宋" w:hAnsi="仿宋" w:cs="仿宋"/>
          <w:spacing w:val="-7"/>
          <w:sz w:val="23"/>
          <w:szCs w:val="23"/>
          <w:lang w:eastAsia="zh-CN"/>
        </w:rPr>
        <w:t>路：</w:t>
      </w:r>
    </w:p>
    <w:tbl>
      <w:tblPr>
        <w:tblStyle w:val="TableNormal"/>
        <w:tblW w:w="10330"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3"/>
        <w:gridCol w:w="3278"/>
        <w:gridCol w:w="2062"/>
        <w:gridCol w:w="2299"/>
        <w:gridCol w:w="2028"/>
      </w:tblGrid>
      <w:tr w:rsidR="00F106F7" w14:paraId="581D8AC1" w14:textId="77777777">
        <w:trPr>
          <w:trHeight w:val="1462"/>
        </w:trPr>
        <w:tc>
          <w:tcPr>
            <w:tcW w:w="663" w:type="dxa"/>
            <w:tcBorders>
              <w:top w:val="single" w:sz="10" w:space="0" w:color="000000"/>
              <w:left w:val="single" w:sz="10" w:space="0" w:color="000000"/>
            </w:tcBorders>
          </w:tcPr>
          <w:p w14:paraId="7CE10B89" w14:textId="77777777" w:rsidR="00F106F7" w:rsidRDefault="00F106F7">
            <w:pPr>
              <w:spacing w:line="307" w:lineRule="auto"/>
              <w:rPr>
                <w:lang w:eastAsia="zh-CN"/>
              </w:rPr>
            </w:pPr>
          </w:p>
          <w:p w14:paraId="60847549" w14:textId="77777777" w:rsidR="00F106F7" w:rsidRDefault="00000000">
            <w:pPr>
              <w:pStyle w:val="TableText"/>
              <w:spacing w:before="75" w:line="377" w:lineRule="auto"/>
              <w:ind w:left="86" w:right="116" w:firstLine="16"/>
              <w:rPr>
                <w:rFonts w:hint="eastAsia"/>
                <w:sz w:val="23"/>
                <w:szCs w:val="23"/>
              </w:rPr>
            </w:pPr>
            <w:proofErr w:type="spellStart"/>
            <w:r>
              <w:rPr>
                <w:b/>
                <w:bCs/>
                <w:spacing w:val="-18"/>
                <w:sz w:val="23"/>
                <w:szCs w:val="23"/>
              </w:rPr>
              <w:t>阶段</w:t>
            </w:r>
            <w:r>
              <w:rPr>
                <w:b/>
                <w:bCs/>
                <w:spacing w:val="-10"/>
                <w:sz w:val="23"/>
                <w:szCs w:val="23"/>
              </w:rPr>
              <w:t>序号</w:t>
            </w:r>
            <w:proofErr w:type="spellEnd"/>
          </w:p>
        </w:tc>
        <w:tc>
          <w:tcPr>
            <w:tcW w:w="3278" w:type="dxa"/>
            <w:tcBorders>
              <w:top w:val="single" w:sz="10" w:space="0" w:color="000000"/>
            </w:tcBorders>
          </w:tcPr>
          <w:p w14:paraId="54946EB9" w14:textId="77777777" w:rsidR="00F106F7" w:rsidRDefault="00F106F7">
            <w:pPr>
              <w:spacing w:line="247" w:lineRule="auto"/>
              <w:rPr>
                <w:lang w:eastAsia="zh-CN"/>
              </w:rPr>
            </w:pPr>
          </w:p>
          <w:p w14:paraId="5D689D0D" w14:textId="77777777" w:rsidR="00F106F7" w:rsidRDefault="00000000">
            <w:pPr>
              <w:pStyle w:val="TableText"/>
              <w:spacing w:before="75" w:line="216" w:lineRule="auto"/>
              <w:ind w:left="83"/>
              <w:rPr>
                <w:rFonts w:hint="eastAsia"/>
                <w:sz w:val="23"/>
                <w:szCs w:val="23"/>
                <w:lang w:eastAsia="zh-CN"/>
              </w:rPr>
            </w:pPr>
            <w:r>
              <w:rPr>
                <w:b/>
                <w:bCs/>
                <w:spacing w:val="-6"/>
                <w:sz w:val="23"/>
                <w:szCs w:val="23"/>
                <w:lang w:eastAsia="zh-CN"/>
              </w:rPr>
              <w:t>核心步骤</w:t>
            </w:r>
          </w:p>
          <w:p w14:paraId="115DE081" w14:textId="77777777" w:rsidR="00F106F7" w:rsidRDefault="00F106F7">
            <w:pPr>
              <w:spacing w:line="243" w:lineRule="auto"/>
              <w:rPr>
                <w:lang w:eastAsia="zh-CN"/>
              </w:rPr>
            </w:pPr>
          </w:p>
          <w:p w14:paraId="597A741A" w14:textId="77777777" w:rsidR="00F106F7" w:rsidRDefault="00000000">
            <w:pPr>
              <w:pStyle w:val="TableText"/>
              <w:spacing w:before="74" w:line="220" w:lineRule="auto"/>
              <w:ind w:left="84"/>
              <w:rPr>
                <w:rFonts w:hint="eastAsia"/>
                <w:sz w:val="23"/>
                <w:szCs w:val="23"/>
                <w:lang w:eastAsia="zh-CN"/>
              </w:rPr>
            </w:pPr>
            <w:r>
              <w:rPr>
                <w:b/>
                <w:bCs/>
                <w:spacing w:val="-7"/>
                <w:sz w:val="23"/>
                <w:szCs w:val="23"/>
                <w:lang w:eastAsia="zh-CN"/>
              </w:rPr>
              <w:t>（通俗说明）</w:t>
            </w:r>
          </w:p>
        </w:tc>
        <w:tc>
          <w:tcPr>
            <w:tcW w:w="2062" w:type="dxa"/>
            <w:tcBorders>
              <w:top w:val="single" w:sz="10" w:space="0" w:color="000000"/>
            </w:tcBorders>
          </w:tcPr>
          <w:p w14:paraId="49C4EEF9" w14:textId="77777777" w:rsidR="00F106F7" w:rsidRDefault="00F106F7">
            <w:pPr>
              <w:spacing w:line="270" w:lineRule="auto"/>
              <w:rPr>
                <w:lang w:eastAsia="zh-CN"/>
              </w:rPr>
            </w:pPr>
          </w:p>
          <w:p w14:paraId="2310A505" w14:textId="77777777" w:rsidR="00F106F7" w:rsidRDefault="00F106F7">
            <w:pPr>
              <w:spacing w:line="271" w:lineRule="auto"/>
              <w:rPr>
                <w:lang w:eastAsia="zh-CN"/>
              </w:rPr>
            </w:pPr>
          </w:p>
          <w:p w14:paraId="50976D22" w14:textId="77777777" w:rsidR="00F106F7" w:rsidRDefault="00000000">
            <w:pPr>
              <w:pStyle w:val="TableText"/>
              <w:spacing w:before="75" w:line="218" w:lineRule="auto"/>
              <w:ind w:left="94"/>
              <w:rPr>
                <w:rFonts w:hint="eastAsia"/>
                <w:sz w:val="23"/>
                <w:szCs w:val="23"/>
              </w:rPr>
            </w:pPr>
            <w:proofErr w:type="spellStart"/>
            <w:r>
              <w:rPr>
                <w:b/>
                <w:bCs/>
                <w:spacing w:val="-6"/>
                <w:sz w:val="23"/>
                <w:szCs w:val="23"/>
              </w:rPr>
              <w:t>输入内容</w:t>
            </w:r>
            <w:proofErr w:type="spellEnd"/>
          </w:p>
        </w:tc>
        <w:tc>
          <w:tcPr>
            <w:tcW w:w="2299" w:type="dxa"/>
            <w:tcBorders>
              <w:top w:val="single" w:sz="10" w:space="0" w:color="000000"/>
              <w:right w:val="single" w:sz="10" w:space="0" w:color="000000"/>
            </w:tcBorders>
          </w:tcPr>
          <w:p w14:paraId="5C4293A8" w14:textId="77777777" w:rsidR="00F106F7" w:rsidRDefault="00F106F7">
            <w:pPr>
              <w:spacing w:line="270" w:lineRule="auto"/>
            </w:pPr>
          </w:p>
          <w:p w14:paraId="012779DD" w14:textId="77777777" w:rsidR="00F106F7" w:rsidRDefault="00F106F7">
            <w:pPr>
              <w:spacing w:line="271" w:lineRule="auto"/>
            </w:pPr>
          </w:p>
          <w:p w14:paraId="627AC0FD" w14:textId="77777777" w:rsidR="00F106F7" w:rsidRDefault="00000000">
            <w:pPr>
              <w:pStyle w:val="TableText"/>
              <w:spacing w:before="75" w:line="218" w:lineRule="auto"/>
              <w:ind w:left="96"/>
              <w:rPr>
                <w:rFonts w:hint="eastAsia"/>
                <w:sz w:val="23"/>
                <w:szCs w:val="23"/>
              </w:rPr>
            </w:pPr>
            <w:proofErr w:type="spellStart"/>
            <w:r>
              <w:rPr>
                <w:b/>
                <w:bCs/>
                <w:spacing w:val="-6"/>
                <w:sz w:val="23"/>
                <w:szCs w:val="23"/>
              </w:rPr>
              <w:t>输出内容</w:t>
            </w:r>
            <w:proofErr w:type="spellEnd"/>
          </w:p>
        </w:tc>
        <w:tc>
          <w:tcPr>
            <w:tcW w:w="2028" w:type="dxa"/>
            <w:tcBorders>
              <w:top w:val="single" w:sz="10" w:space="0" w:color="000000"/>
              <w:left w:val="single" w:sz="10" w:space="0" w:color="000000"/>
              <w:right w:val="single" w:sz="10" w:space="0" w:color="000000"/>
            </w:tcBorders>
          </w:tcPr>
          <w:p w14:paraId="1A4AA279" w14:textId="77777777" w:rsidR="00F106F7" w:rsidRDefault="00F106F7">
            <w:pPr>
              <w:spacing w:line="270" w:lineRule="auto"/>
            </w:pPr>
          </w:p>
          <w:p w14:paraId="3C47C4DD" w14:textId="77777777" w:rsidR="00F106F7" w:rsidRDefault="00F106F7">
            <w:pPr>
              <w:spacing w:line="271" w:lineRule="auto"/>
            </w:pPr>
          </w:p>
          <w:p w14:paraId="28582203" w14:textId="77777777" w:rsidR="00F106F7" w:rsidRDefault="00000000">
            <w:pPr>
              <w:pStyle w:val="TableText"/>
              <w:spacing w:before="75" w:line="218" w:lineRule="auto"/>
              <w:ind w:left="93"/>
              <w:rPr>
                <w:rFonts w:hint="eastAsia"/>
                <w:sz w:val="23"/>
                <w:szCs w:val="23"/>
              </w:rPr>
            </w:pPr>
            <w:proofErr w:type="spellStart"/>
            <w:r>
              <w:rPr>
                <w:b/>
                <w:bCs/>
                <w:spacing w:val="-7"/>
                <w:sz w:val="23"/>
                <w:szCs w:val="23"/>
              </w:rPr>
              <w:t>参考</w:t>
            </w:r>
            <w:proofErr w:type="spellEnd"/>
          </w:p>
        </w:tc>
      </w:tr>
      <w:tr w:rsidR="00F106F7" w14:paraId="23FE4633" w14:textId="77777777">
        <w:trPr>
          <w:trHeight w:val="2732"/>
        </w:trPr>
        <w:tc>
          <w:tcPr>
            <w:tcW w:w="663" w:type="dxa"/>
            <w:tcBorders>
              <w:left w:val="single" w:sz="10" w:space="0" w:color="000000"/>
            </w:tcBorders>
          </w:tcPr>
          <w:p w14:paraId="0060FAC3" w14:textId="77777777" w:rsidR="00F106F7" w:rsidRDefault="00F106F7">
            <w:pPr>
              <w:spacing w:line="294" w:lineRule="auto"/>
            </w:pPr>
          </w:p>
          <w:p w14:paraId="2380CCDB" w14:textId="77777777" w:rsidR="00F106F7" w:rsidRDefault="00F106F7">
            <w:pPr>
              <w:spacing w:line="294" w:lineRule="auto"/>
            </w:pPr>
          </w:p>
          <w:p w14:paraId="1F3FA203" w14:textId="77777777" w:rsidR="00F106F7" w:rsidRDefault="00F106F7">
            <w:pPr>
              <w:spacing w:line="294" w:lineRule="auto"/>
            </w:pPr>
          </w:p>
          <w:p w14:paraId="673714A5" w14:textId="77777777" w:rsidR="00F106F7" w:rsidRDefault="00F106F7">
            <w:pPr>
              <w:spacing w:line="295" w:lineRule="auto"/>
            </w:pPr>
          </w:p>
          <w:p w14:paraId="471FE9B0" w14:textId="77777777" w:rsidR="00F106F7" w:rsidRDefault="00000000">
            <w:pPr>
              <w:pStyle w:val="TableText"/>
              <w:spacing w:before="74" w:line="239" w:lineRule="auto"/>
              <w:ind w:left="96"/>
              <w:rPr>
                <w:rFonts w:hint="eastAsia"/>
                <w:sz w:val="23"/>
                <w:szCs w:val="23"/>
              </w:rPr>
            </w:pPr>
            <w:r>
              <w:rPr>
                <w:sz w:val="23"/>
                <w:szCs w:val="23"/>
              </w:rPr>
              <w:t>1</w:t>
            </w:r>
          </w:p>
        </w:tc>
        <w:tc>
          <w:tcPr>
            <w:tcW w:w="3278" w:type="dxa"/>
          </w:tcPr>
          <w:p w14:paraId="2E54E66C" w14:textId="77777777" w:rsidR="00F106F7" w:rsidRDefault="00F106F7">
            <w:pPr>
              <w:spacing w:line="355" w:lineRule="auto"/>
              <w:rPr>
                <w:lang w:eastAsia="zh-CN"/>
              </w:rPr>
            </w:pPr>
          </w:p>
          <w:p w14:paraId="0A187CC7" w14:textId="77777777" w:rsidR="00F106F7" w:rsidRDefault="00F106F7">
            <w:pPr>
              <w:spacing w:line="355" w:lineRule="auto"/>
              <w:rPr>
                <w:lang w:eastAsia="zh-CN"/>
              </w:rPr>
            </w:pPr>
          </w:p>
          <w:p w14:paraId="687792F7" w14:textId="77777777" w:rsidR="00F106F7" w:rsidRDefault="00000000">
            <w:pPr>
              <w:pStyle w:val="TableText"/>
              <w:spacing w:before="75" w:line="377" w:lineRule="auto"/>
              <w:ind w:left="84" w:right="213"/>
              <w:jc w:val="both"/>
              <w:rPr>
                <w:rFonts w:hint="eastAsia"/>
                <w:sz w:val="23"/>
                <w:szCs w:val="23"/>
                <w:lang w:eastAsia="zh-CN"/>
              </w:rPr>
            </w:pPr>
            <w:r>
              <w:rPr>
                <w:spacing w:val="-2"/>
                <w:sz w:val="23"/>
                <w:szCs w:val="23"/>
                <w:lang w:eastAsia="zh-CN"/>
              </w:rPr>
              <w:t>确定核心故障（顶事件</w:t>
            </w:r>
            <w:r>
              <w:rPr>
                <w:spacing w:val="3"/>
                <w:sz w:val="23"/>
                <w:szCs w:val="23"/>
                <w:lang w:eastAsia="zh-CN"/>
              </w:rPr>
              <w:t>），</w:t>
            </w:r>
            <w:r>
              <w:rPr>
                <w:spacing w:val="-2"/>
                <w:sz w:val="23"/>
                <w:szCs w:val="23"/>
                <w:lang w:eastAsia="zh-CN"/>
              </w:rPr>
              <w:t>AI按知识类型及规则生成完整故</w:t>
            </w:r>
            <w:r>
              <w:rPr>
                <w:spacing w:val="-4"/>
                <w:sz w:val="23"/>
                <w:szCs w:val="23"/>
                <w:lang w:eastAsia="zh-CN"/>
              </w:rPr>
              <w:t>障树</w:t>
            </w:r>
          </w:p>
        </w:tc>
        <w:tc>
          <w:tcPr>
            <w:tcW w:w="2062" w:type="dxa"/>
          </w:tcPr>
          <w:p w14:paraId="4E4E022B" w14:textId="77777777" w:rsidR="00F106F7" w:rsidRDefault="00F106F7">
            <w:pPr>
              <w:spacing w:line="246" w:lineRule="auto"/>
              <w:rPr>
                <w:lang w:eastAsia="zh-CN"/>
              </w:rPr>
            </w:pPr>
          </w:p>
          <w:p w14:paraId="21B60FCD" w14:textId="77777777" w:rsidR="00F106F7" w:rsidRDefault="00000000">
            <w:pPr>
              <w:pStyle w:val="TableText"/>
              <w:spacing w:before="75" w:line="376" w:lineRule="auto"/>
              <w:ind w:left="92" w:right="136" w:firstLine="4"/>
              <w:rPr>
                <w:rFonts w:hint="eastAsia"/>
                <w:sz w:val="23"/>
                <w:szCs w:val="23"/>
                <w:lang w:eastAsia="zh-CN"/>
              </w:rPr>
            </w:pPr>
            <w:r>
              <w:rPr>
                <w:spacing w:val="-3"/>
                <w:sz w:val="23"/>
                <w:szCs w:val="23"/>
                <w:lang w:eastAsia="zh-CN"/>
              </w:rPr>
              <w:t>维修手册或者其他</w:t>
            </w:r>
            <w:r>
              <w:rPr>
                <w:spacing w:val="-2"/>
                <w:sz w:val="23"/>
                <w:szCs w:val="23"/>
                <w:lang w:eastAsia="zh-CN"/>
              </w:rPr>
              <w:t>文本知识、用户指定要提取的顶事</w:t>
            </w:r>
          </w:p>
          <w:p w14:paraId="6088FFB1" w14:textId="77777777" w:rsidR="00F106F7" w:rsidRDefault="00000000">
            <w:pPr>
              <w:pStyle w:val="TableText"/>
              <w:spacing w:before="2" w:line="376" w:lineRule="auto"/>
              <w:ind w:left="105" w:right="136" w:hanging="13"/>
              <w:rPr>
                <w:rFonts w:hint="eastAsia"/>
                <w:sz w:val="23"/>
                <w:szCs w:val="23"/>
                <w:lang w:eastAsia="zh-CN"/>
              </w:rPr>
            </w:pPr>
            <w:r>
              <w:rPr>
                <w:spacing w:val="-2"/>
                <w:sz w:val="23"/>
                <w:szCs w:val="23"/>
                <w:lang w:eastAsia="zh-CN"/>
              </w:rPr>
              <w:t>件、跟生成故障树</w:t>
            </w:r>
            <w:r>
              <w:rPr>
                <w:spacing w:val="-5"/>
                <w:sz w:val="23"/>
                <w:szCs w:val="23"/>
                <w:lang w:eastAsia="zh-CN"/>
              </w:rPr>
              <w:t>的要求（提示词）</w:t>
            </w:r>
          </w:p>
        </w:tc>
        <w:tc>
          <w:tcPr>
            <w:tcW w:w="2299" w:type="dxa"/>
            <w:tcBorders>
              <w:right w:val="single" w:sz="10" w:space="0" w:color="000000"/>
            </w:tcBorders>
          </w:tcPr>
          <w:p w14:paraId="02C60970" w14:textId="77777777" w:rsidR="00F106F7" w:rsidRDefault="00F106F7">
            <w:pPr>
              <w:rPr>
                <w:lang w:eastAsia="zh-CN"/>
              </w:rPr>
            </w:pPr>
          </w:p>
          <w:p w14:paraId="0264C2E4" w14:textId="77777777" w:rsidR="00F106F7" w:rsidRDefault="00F106F7">
            <w:pPr>
              <w:rPr>
                <w:lang w:eastAsia="zh-CN"/>
              </w:rPr>
            </w:pPr>
          </w:p>
          <w:p w14:paraId="6E9556F4" w14:textId="77777777" w:rsidR="00F106F7" w:rsidRDefault="00000000">
            <w:pPr>
              <w:pStyle w:val="TableText"/>
              <w:spacing w:before="75" w:line="376" w:lineRule="auto"/>
              <w:ind w:left="94" w:right="130"/>
              <w:rPr>
                <w:rFonts w:hint="eastAsia"/>
                <w:sz w:val="23"/>
                <w:szCs w:val="23"/>
                <w:lang w:eastAsia="zh-CN"/>
              </w:rPr>
            </w:pPr>
            <w:r>
              <w:rPr>
                <w:spacing w:val="-2"/>
                <w:sz w:val="23"/>
                <w:szCs w:val="23"/>
                <w:lang w:eastAsia="zh-CN"/>
              </w:rPr>
              <w:t>初始故障树（图形化展示）、带溯源依据</w:t>
            </w:r>
            <w:r>
              <w:rPr>
                <w:spacing w:val="-5"/>
                <w:sz w:val="23"/>
                <w:szCs w:val="23"/>
                <w:lang w:eastAsia="zh-CN"/>
              </w:rPr>
              <w:t>（结构准确率</w:t>
            </w:r>
          </w:p>
          <w:p w14:paraId="7235D355" w14:textId="77777777" w:rsidR="00F106F7" w:rsidRDefault="00000000">
            <w:pPr>
              <w:pStyle w:val="TableText"/>
              <w:spacing w:line="232" w:lineRule="auto"/>
              <w:ind w:left="110"/>
              <w:rPr>
                <w:rFonts w:hint="eastAsia"/>
                <w:sz w:val="23"/>
                <w:szCs w:val="23"/>
              </w:rPr>
            </w:pPr>
            <w:r>
              <w:rPr>
                <w:spacing w:val="-7"/>
                <w:sz w:val="23"/>
                <w:szCs w:val="23"/>
              </w:rPr>
              <w:t>≥80%）</w:t>
            </w:r>
          </w:p>
        </w:tc>
        <w:tc>
          <w:tcPr>
            <w:tcW w:w="2028" w:type="dxa"/>
            <w:tcBorders>
              <w:left w:val="single" w:sz="10" w:space="0" w:color="000000"/>
              <w:right w:val="single" w:sz="10" w:space="0" w:color="000000"/>
            </w:tcBorders>
          </w:tcPr>
          <w:p w14:paraId="15F95074" w14:textId="77777777" w:rsidR="00F106F7" w:rsidRDefault="00F106F7">
            <w:pPr>
              <w:spacing w:line="245" w:lineRule="auto"/>
            </w:pPr>
          </w:p>
          <w:p w14:paraId="18902D43" w14:textId="77777777" w:rsidR="00F106F7" w:rsidRDefault="00F106F7">
            <w:pPr>
              <w:spacing w:line="245" w:lineRule="auto"/>
            </w:pPr>
          </w:p>
          <w:p w14:paraId="6E2522E0" w14:textId="77777777" w:rsidR="00F106F7" w:rsidRDefault="00F106F7">
            <w:pPr>
              <w:spacing w:line="246" w:lineRule="auto"/>
            </w:pPr>
          </w:p>
          <w:p w14:paraId="21B7ECC7" w14:textId="77777777" w:rsidR="00F106F7" w:rsidRDefault="00000000">
            <w:pPr>
              <w:spacing w:line="447" w:lineRule="exact"/>
              <w:ind w:firstLine="637"/>
            </w:pPr>
            <w:r>
              <w:rPr>
                <w:position w:val="-8"/>
              </w:rPr>
              <w:drawing>
                <wp:inline distT="0" distB="0" distL="0" distR="0" wp14:anchorId="0B48A291" wp14:editId="7C9147F6">
                  <wp:extent cx="209712" cy="283429"/>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1"/>
                          <a:stretch>
                            <a:fillRect/>
                          </a:stretch>
                        </pic:blipFill>
                        <pic:spPr>
                          <a:xfrm>
                            <a:off x="0" y="0"/>
                            <a:ext cx="209712" cy="283429"/>
                          </a:xfrm>
                          <a:prstGeom prst="rect">
                            <a:avLst/>
                          </a:prstGeom>
                        </pic:spPr>
                      </pic:pic>
                    </a:graphicData>
                  </a:graphic>
                </wp:inline>
              </w:drawing>
            </w:r>
          </w:p>
          <w:p w14:paraId="28035C72" w14:textId="77777777" w:rsidR="00F106F7" w:rsidRDefault="00000000">
            <w:pPr>
              <w:spacing w:before="103" w:line="205" w:lineRule="auto"/>
              <w:ind w:left="76" w:right="470"/>
              <w:rPr>
                <w:rFonts w:ascii="Microsoft YaHei UI" w:eastAsia="Microsoft YaHei UI" w:hAnsi="Microsoft YaHei UI" w:cs="Microsoft YaHei UI" w:hint="eastAsia"/>
                <w:sz w:val="18"/>
                <w:szCs w:val="18"/>
                <w:lang w:eastAsia="zh-CN"/>
              </w:rPr>
            </w:pPr>
            <w:r>
              <w:rPr>
                <w:rFonts w:ascii="Microsoft YaHei UI" w:eastAsia="Microsoft YaHei UI" w:hAnsi="Microsoft YaHei UI" w:cs="Microsoft YaHei UI"/>
                <w:spacing w:val="1"/>
                <w:sz w:val="18"/>
                <w:szCs w:val="18"/>
                <w:lang w:eastAsia="zh-CN"/>
              </w:rPr>
              <w:t>故障树案例数据画布内表现形式.</w:t>
            </w:r>
            <w:r>
              <w:rPr>
                <w:rFonts w:ascii="Microsoft YaHei UI" w:eastAsia="Microsoft YaHei UI" w:hAnsi="Microsoft YaHei UI" w:cs="Microsoft YaHei UI"/>
                <w:sz w:val="18"/>
                <w:szCs w:val="18"/>
                <w:lang w:eastAsia="zh-CN"/>
              </w:rPr>
              <w:t>JSO</w:t>
            </w:r>
          </w:p>
        </w:tc>
      </w:tr>
      <w:tr w:rsidR="00F106F7" w14:paraId="4F330F10" w14:textId="77777777">
        <w:trPr>
          <w:trHeight w:val="1984"/>
        </w:trPr>
        <w:tc>
          <w:tcPr>
            <w:tcW w:w="663" w:type="dxa"/>
            <w:tcBorders>
              <w:left w:val="single" w:sz="10" w:space="0" w:color="000000"/>
              <w:bottom w:val="single" w:sz="10" w:space="0" w:color="000000"/>
            </w:tcBorders>
          </w:tcPr>
          <w:p w14:paraId="6CD7E2A0" w14:textId="77777777" w:rsidR="00F106F7" w:rsidRDefault="00F106F7">
            <w:pPr>
              <w:spacing w:line="267" w:lineRule="auto"/>
              <w:rPr>
                <w:lang w:eastAsia="zh-CN"/>
              </w:rPr>
            </w:pPr>
          </w:p>
          <w:p w14:paraId="311DF4A2" w14:textId="77777777" w:rsidR="00F106F7" w:rsidRDefault="00F106F7">
            <w:pPr>
              <w:spacing w:line="267" w:lineRule="auto"/>
              <w:rPr>
                <w:lang w:eastAsia="zh-CN"/>
              </w:rPr>
            </w:pPr>
          </w:p>
          <w:p w14:paraId="653EC2E4" w14:textId="77777777" w:rsidR="00F106F7" w:rsidRDefault="00F106F7">
            <w:pPr>
              <w:spacing w:line="268" w:lineRule="auto"/>
              <w:rPr>
                <w:lang w:eastAsia="zh-CN"/>
              </w:rPr>
            </w:pPr>
          </w:p>
          <w:p w14:paraId="33C78F14" w14:textId="77777777" w:rsidR="00F106F7" w:rsidRDefault="00000000">
            <w:pPr>
              <w:pStyle w:val="TableText"/>
              <w:spacing w:before="75" w:line="239" w:lineRule="auto"/>
              <w:ind w:left="81"/>
              <w:rPr>
                <w:rFonts w:hint="eastAsia"/>
                <w:sz w:val="23"/>
                <w:szCs w:val="23"/>
              </w:rPr>
            </w:pPr>
            <w:r>
              <w:rPr>
                <w:sz w:val="23"/>
                <w:szCs w:val="23"/>
              </w:rPr>
              <w:t>2</w:t>
            </w:r>
          </w:p>
        </w:tc>
        <w:tc>
          <w:tcPr>
            <w:tcW w:w="3278" w:type="dxa"/>
            <w:tcBorders>
              <w:bottom w:val="single" w:sz="10" w:space="0" w:color="000000"/>
            </w:tcBorders>
          </w:tcPr>
          <w:p w14:paraId="09C8BB79" w14:textId="77777777" w:rsidR="00F106F7" w:rsidRDefault="00F106F7">
            <w:pPr>
              <w:spacing w:line="285" w:lineRule="auto"/>
              <w:rPr>
                <w:lang w:eastAsia="zh-CN"/>
              </w:rPr>
            </w:pPr>
          </w:p>
          <w:p w14:paraId="74CCD630" w14:textId="77777777" w:rsidR="00F106F7" w:rsidRDefault="00F106F7">
            <w:pPr>
              <w:spacing w:line="285" w:lineRule="auto"/>
              <w:rPr>
                <w:lang w:eastAsia="zh-CN"/>
              </w:rPr>
            </w:pPr>
          </w:p>
          <w:p w14:paraId="7141E958" w14:textId="77777777" w:rsidR="00F106F7" w:rsidRDefault="00000000">
            <w:pPr>
              <w:pStyle w:val="TableText"/>
              <w:spacing w:before="74" w:line="376" w:lineRule="auto"/>
              <w:ind w:left="84" w:right="155" w:firstLine="3"/>
              <w:rPr>
                <w:rFonts w:hint="eastAsia"/>
                <w:sz w:val="23"/>
                <w:szCs w:val="23"/>
                <w:lang w:eastAsia="zh-CN"/>
              </w:rPr>
            </w:pPr>
            <w:r>
              <w:rPr>
                <w:spacing w:val="-3"/>
                <w:sz w:val="23"/>
                <w:szCs w:val="23"/>
                <w:lang w:eastAsia="zh-CN"/>
              </w:rPr>
              <w:t>可视化修改故障树，AI</w:t>
            </w:r>
            <w:r>
              <w:rPr>
                <w:spacing w:val="-35"/>
                <w:sz w:val="23"/>
                <w:szCs w:val="23"/>
                <w:lang w:eastAsia="zh-CN"/>
              </w:rPr>
              <w:t xml:space="preserve"> </w:t>
            </w:r>
            <w:r>
              <w:rPr>
                <w:spacing w:val="-3"/>
                <w:sz w:val="23"/>
                <w:szCs w:val="23"/>
                <w:lang w:eastAsia="zh-CN"/>
              </w:rPr>
              <w:t>检查逻</w:t>
            </w:r>
            <w:r>
              <w:rPr>
                <w:spacing w:val="-2"/>
                <w:sz w:val="23"/>
                <w:szCs w:val="23"/>
                <w:lang w:eastAsia="zh-CN"/>
              </w:rPr>
              <w:t>辑问题并提示，专家修正保存</w:t>
            </w:r>
          </w:p>
        </w:tc>
        <w:tc>
          <w:tcPr>
            <w:tcW w:w="2062" w:type="dxa"/>
            <w:tcBorders>
              <w:bottom w:val="single" w:sz="10" w:space="0" w:color="000000"/>
            </w:tcBorders>
          </w:tcPr>
          <w:p w14:paraId="08A1C331" w14:textId="77777777" w:rsidR="00F106F7" w:rsidRDefault="00F106F7">
            <w:pPr>
              <w:spacing w:line="285" w:lineRule="auto"/>
              <w:rPr>
                <w:lang w:eastAsia="zh-CN"/>
              </w:rPr>
            </w:pPr>
          </w:p>
          <w:p w14:paraId="40C9E9C5" w14:textId="77777777" w:rsidR="00F106F7" w:rsidRDefault="00F106F7">
            <w:pPr>
              <w:spacing w:line="285" w:lineRule="auto"/>
              <w:rPr>
                <w:lang w:eastAsia="zh-CN"/>
              </w:rPr>
            </w:pPr>
          </w:p>
          <w:p w14:paraId="1D1A0289" w14:textId="77777777" w:rsidR="00F106F7" w:rsidRDefault="00000000">
            <w:pPr>
              <w:pStyle w:val="TableText"/>
              <w:spacing w:before="74" w:line="376" w:lineRule="auto"/>
              <w:ind w:left="92" w:right="78"/>
              <w:rPr>
                <w:rFonts w:hint="eastAsia"/>
                <w:sz w:val="23"/>
                <w:szCs w:val="23"/>
                <w:lang w:eastAsia="zh-CN"/>
              </w:rPr>
            </w:pPr>
            <w:r>
              <w:rPr>
                <w:spacing w:val="-3"/>
                <w:sz w:val="23"/>
                <w:szCs w:val="23"/>
                <w:lang w:eastAsia="zh-CN"/>
              </w:rPr>
              <w:t>初始故障树、AI</w:t>
            </w:r>
            <w:r>
              <w:rPr>
                <w:spacing w:val="-43"/>
                <w:sz w:val="23"/>
                <w:szCs w:val="23"/>
                <w:lang w:eastAsia="zh-CN"/>
              </w:rPr>
              <w:t xml:space="preserve"> </w:t>
            </w:r>
            <w:r>
              <w:rPr>
                <w:spacing w:val="-3"/>
                <w:sz w:val="23"/>
                <w:szCs w:val="23"/>
                <w:lang w:eastAsia="zh-CN"/>
              </w:rPr>
              <w:t>逻辑校验提示</w:t>
            </w:r>
          </w:p>
        </w:tc>
        <w:tc>
          <w:tcPr>
            <w:tcW w:w="2299" w:type="dxa"/>
            <w:tcBorders>
              <w:bottom w:val="single" w:sz="10" w:space="0" w:color="000000"/>
              <w:right w:val="single" w:sz="10" w:space="0" w:color="000000"/>
            </w:tcBorders>
          </w:tcPr>
          <w:p w14:paraId="09DFFEB1" w14:textId="77777777" w:rsidR="00F106F7" w:rsidRDefault="00F106F7">
            <w:pPr>
              <w:spacing w:line="267" w:lineRule="auto"/>
              <w:rPr>
                <w:lang w:eastAsia="zh-CN"/>
              </w:rPr>
            </w:pPr>
          </w:p>
          <w:p w14:paraId="713A7343" w14:textId="77777777" w:rsidR="00F106F7" w:rsidRDefault="00F106F7">
            <w:pPr>
              <w:spacing w:line="267" w:lineRule="auto"/>
              <w:rPr>
                <w:lang w:eastAsia="zh-CN"/>
              </w:rPr>
            </w:pPr>
          </w:p>
          <w:p w14:paraId="6A64BC8F" w14:textId="77777777" w:rsidR="00F106F7" w:rsidRDefault="00F106F7">
            <w:pPr>
              <w:spacing w:line="268" w:lineRule="auto"/>
              <w:rPr>
                <w:lang w:eastAsia="zh-CN"/>
              </w:rPr>
            </w:pPr>
          </w:p>
          <w:p w14:paraId="35A2B774" w14:textId="77777777" w:rsidR="00F106F7" w:rsidRDefault="00000000">
            <w:pPr>
              <w:pStyle w:val="TableText"/>
              <w:spacing w:before="75" w:line="218" w:lineRule="auto"/>
              <w:ind w:left="101"/>
              <w:rPr>
                <w:rFonts w:hint="eastAsia"/>
                <w:sz w:val="23"/>
                <w:szCs w:val="23"/>
              </w:rPr>
            </w:pPr>
            <w:proofErr w:type="spellStart"/>
            <w:r>
              <w:rPr>
                <w:spacing w:val="-4"/>
                <w:sz w:val="23"/>
                <w:szCs w:val="23"/>
              </w:rPr>
              <w:t>最终故障树</w:t>
            </w:r>
            <w:proofErr w:type="spellEnd"/>
          </w:p>
        </w:tc>
        <w:tc>
          <w:tcPr>
            <w:tcW w:w="2028" w:type="dxa"/>
            <w:tcBorders>
              <w:left w:val="single" w:sz="10" w:space="0" w:color="000000"/>
              <w:bottom w:val="single" w:sz="10" w:space="0" w:color="000000"/>
              <w:right w:val="single" w:sz="10" w:space="0" w:color="000000"/>
            </w:tcBorders>
          </w:tcPr>
          <w:p w14:paraId="3E64C07F" w14:textId="77777777" w:rsidR="00F106F7" w:rsidRDefault="00F106F7">
            <w:pPr>
              <w:spacing w:line="344" w:lineRule="auto"/>
            </w:pPr>
          </w:p>
          <w:p w14:paraId="3A399C6F" w14:textId="77777777" w:rsidR="00F106F7" w:rsidRDefault="00000000">
            <w:pPr>
              <w:spacing w:line="1290" w:lineRule="exact"/>
              <w:ind w:firstLine="73"/>
            </w:pPr>
            <w:r>
              <w:rPr>
                <w:position w:val="-25"/>
              </w:rPr>
              <w:drawing>
                <wp:inline distT="0" distB="0" distL="0" distR="0" wp14:anchorId="6C82A229" wp14:editId="6A93F5CE">
                  <wp:extent cx="655954" cy="8191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2"/>
                          <a:stretch>
                            <a:fillRect/>
                          </a:stretch>
                        </pic:blipFill>
                        <pic:spPr>
                          <a:xfrm>
                            <a:off x="0" y="0"/>
                            <a:ext cx="655954" cy="819150"/>
                          </a:xfrm>
                          <a:prstGeom prst="rect">
                            <a:avLst/>
                          </a:prstGeom>
                        </pic:spPr>
                      </pic:pic>
                    </a:graphicData>
                  </a:graphic>
                </wp:inline>
              </w:drawing>
            </w:r>
          </w:p>
        </w:tc>
      </w:tr>
    </w:tbl>
    <w:p w14:paraId="74D5B040" w14:textId="77777777" w:rsidR="00F106F7" w:rsidRDefault="00000000">
      <w:pPr>
        <w:spacing w:before="239" w:line="216" w:lineRule="auto"/>
        <w:ind w:left="1539"/>
        <w:rPr>
          <w:rFonts w:ascii="仿宋" w:eastAsia="仿宋" w:hAnsi="仿宋" w:cs="仿宋" w:hint="eastAsia"/>
          <w:sz w:val="23"/>
          <w:szCs w:val="23"/>
          <w:lang w:eastAsia="zh-CN"/>
        </w:rPr>
      </w:pPr>
      <w:r>
        <w:rPr>
          <w:rFonts w:ascii="仿宋" w:eastAsia="仿宋" w:hAnsi="仿宋" w:cs="仿宋"/>
          <w:spacing w:val="-2"/>
          <w:sz w:val="23"/>
          <w:szCs w:val="23"/>
          <w:lang w:eastAsia="zh-CN"/>
        </w:rPr>
        <w:t>（参考详见百度</w:t>
      </w:r>
      <w:proofErr w:type="gramStart"/>
      <w:r>
        <w:rPr>
          <w:rFonts w:ascii="仿宋" w:eastAsia="仿宋" w:hAnsi="仿宋" w:cs="仿宋"/>
          <w:spacing w:val="-2"/>
          <w:sz w:val="23"/>
          <w:szCs w:val="23"/>
          <w:lang w:eastAsia="zh-CN"/>
        </w:rPr>
        <w:t>网盘链接</w:t>
      </w:r>
      <w:proofErr w:type="gramEnd"/>
      <w:r>
        <w:rPr>
          <w:rFonts w:ascii="仿宋" w:eastAsia="仿宋" w:hAnsi="仿宋" w:cs="仿宋"/>
          <w:spacing w:val="-2"/>
          <w:sz w:val="23"/>
          <w:szCs w:val="23"/>
          <w:lang w:eastAsia="zh-CN"/>
        </w:rPr>
        <w:t>:</w:t>
      </w:r>
    </w:p>
    <w:p w14:paraId="44D7867A" w14:textId="77777777" w:rsidR="00F106F7" w:rsidRDefault="00000000">
      <w:pPr>
        <w:spacing w:before="199" w:line="211" w:lineRule="auto"/>
        <w:ind w:left="1030"/>
        <w:rPr>
          <w:rFonts w:ascii="仿宋" w:eastAsia="仿宋" w:hAnsi="仿宋" w:cs="仿宋" w:hint="eastAsia"/>
          <w:sz w:val="23"/>
          <w:szCs w:val="23"/>
          <w:lang w:eastAsia="zh-CN"/>
        </w:rPr>
      </w:pPr>
      <w:hyperlink r:id="rId173" w:history="1">
        <w:r>
          <w:rPr>
            <w:rFonts w:ascii="仿宋" w:eastAsia="仿宋" w:hAnsi="仿宋" w:cs="仿宋"/>
            <w:sz w:val="23"/>
            <w:szCs w:val="23"/>
            <w:lang w:eastAsia="zh-CN"/>
          </w:rPr>
          <w:t>https://pan.baidu.com/s/1thpeomt8YkWyCNPeBygVpQ</w:t>
        </w:r>
      </w:hyperlink>
      <w:r>
        <w:rPr>
          <w:rFonts w:ascii="仿宋" w:eastAsia="仿宋" w:hAnsi="仿宋" w:cs="仿宋"/>
          <w:sz w:val="23"/>
          <w:szCs w:val="23"/>
          <w:lang w:eastAsia="zh-CN"/>
        </w:rPr>
        <w:t xml:space="preserve"> 提取码: f4</w:t>
      </w:r>
      <w:r>
        <w:rPr>
          <w:rFonts w:ascii="仿宋" w:eastAsia="仿宋" w:hAnsi="仿宋" w:cs="仿宋"/>
          <w:spacing w:val="-1"/>
          <w:sz w:val="23"/>
          <w:szCs w:val="23"/>
          <w:lang w:eastAsia="zh-CN"/>
        </w:rPr>
        <w:t>jk）</w:t>
      </w:r>
    </w:p>
    <w:p w14:paraId="1B4EE0A5" w14:textId="77777777" w:rsidR="00F106F7" w:rsidRDefault="00F106F7">
      <w:pPr>
        <w:spacing w:line="211" w:lineRule="auto"/>
        <w:rPr>
          <w:rFonts w:ascii="仿宋" w:eastAsia="仿宋" w:hAnsi="仿宋" w:cs="仿宋" w:hint="eastAsia"/>
          <w:sz w:val="23"/>
          <w:szCs w:val="23"/>
          <w:lang w:eastAsia="zh-CN"/>
        </w:rPr>
        <w:sectPr w:rsidR="00F106F7">
          <w:headerReference w:type="default" r:id="rId174"/>
          <w:footerReference w:type="default" r:id="rId175"/>
          <w:pgSz w:w="11907" w:h="16839"/>
          <w:pgMar w:top="1714" w:right="775" w:bottom="1321" w:left="775" w:header="1452" w:footer="1116" w:gutter="0"/>
          <w:cols w:space="720"/>
        </w:sectPr>
      </w:pPr>
    </w:p>
    <w:p w14:paraId="3C0CEA1E" w14:textId="77777777" w:rsidR="00F106F7" w:rsidRDefault="00F106F7">
      <w:pPr>
        <w:pStyle w:val="a3"/>
        <w:spacing w:line="440" w:lineRule="auto"/>
        <w:rPr>
          <w:lang w:eastAsia="zh-CN"/>
        </w:rPr>
      </w:pPr>
    </w:p>
    <w:p w14:paraId="567E4203" w14:textId="77777777" w:rsidR="00F106F7" w:rsidRDefault="00000000">
      <w:pPr>
        <w:spacing w:before="74" w:line="218" w:lineRule="auto"/>
        <w:ind w:left="511"/>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44B74102" w14:textId="77777777" w:rsidR="00F106F7" w:rsidRDefault="00000000">
      <w:pPr>
        <w:spacing w:before="230" w:line="218" w:lineRule="auto"/>
        <w:ind w:left="467"/>
        <w:rPr>
          <w:rFonts w:ascii="仿宋" w:eastAsia="仿宋" w:hAnsi="仿宋" w:cs="仿宋" w:hint="eastAsia"/>
          <w:sz w:val="22"/>
          <w:szCs w:val="22"/>
          <w:lang w:eastAsia="zh-CN"/>
        </w:rPr>
      </w:pPr>
      <w:r>
        <w:rPr>
          <w:rFonts w:ascii="仿宋" w:eastAsia="仿宋" w:hAnsi="仿宋" w:cs="仿宋"/>
          <w:spacing w:val="-1"/>
          <w:sz w:val="22"/>
          <w:szCs w:val="22"/>
          <w:lang w:eastAsia="zh-CN"/>
        </w:rPr>
        <w:t>核心技术要求与指标（重点考核AI智能</w:t>
      </w:r>
      <w:proofErr w:type="gramStart"/>
      <w:r>
        <w:rPr>
          <w:rFonts w:ascii="仿宋" w:eastAsia="仿宋" w:hAnsi="仿宋" w:cs="仿宋"/>
          <w:spacing w:val="-1"/>
          <w:sz w:val="22"/>
          <w:szCs w:val="22"/>
          <w:lang w:eastAsia="zh-CN"/>
        </w:rPr>
        <w:t>体关键</w:t>
      </w:r>
      <w:proofErr w:type="gramEnd"/>
      <w:r>
        <w:rPr>
          <w:rFonts w:ascii="仿宋" w:eastAsia="仿宋" w:hAnsi="仿宋" w:cs="仿宋"/>
          <w:spacing w:val="-1"/>
          <w:sz w:val="22"/>
          <w:szCs w:val="22"/>
          <w:lang w:eastAsia="zh-CN"/>
        </w:rPr>
        <w:t>数据提取能力</w:t>
      </w:r>
      <w:r>
        <w:rPr>
          <w:rFonts w:ascii="仿宋" w:eastAsia="仿宋" w:hAnsi="仿宋" w:cs="仿宋"/>
          <w:spacing w:val="-6"/>
          <w:sz w:val="22"/>
          <w:szCs w:val="22"/>
          <w:lang w:eastAsia="zh-CN"/>
        </w:rPr>
        <w:t>）：</w:t>
      </w:r>
    </w:p>
    <w:p w14:paraId="4545D459" w14:textId="77777777" w:rsidR="00F106F7" w:rsidRDefault="00F106F7">
      <w:pPr>
        <w:pStyle w:val="a3"/>
        <w:spacing w:line="308" w:lineRule="auto"/>
        <w:rPr>
          <w:lang w:eastAsia="zh-CN"/>
        </w:rPr>
      </w:pPr>
    </w:p>
    <w:p w14:paraId="22F04661" w14:textId="77777777" w:rsidR="00F106F7" w:rsidRDefault="00000000">
      <w:pPr>
        <w:spacing w:before="71" w:line="305" w:lineRule="auto"/>
        <w:ind w:left="874" w:right="124" w:hanging="393"/>
        <w:rPr>
          <w:rFonts w:ascii="仿宋" w:eastAsia="仿宋" w:hAnsi="仿宋" w:cs="仿宋" w:hint="eastAsia"/>
          <w:sz w:val="22"/>
          <w:szCs w:val="22"/>
          <w:lang w:eastAsia="zh-CN"/>
        </w:rPr>
      </w:pPr>
      <w:r>
        <w:rPr>
          <w:rFonts w:ascii="仿宋" w:eastAsia="仿宋" w:hAnsi="仿宋" w:cs="仿宋"/>
          <w:spacing w:val="-2"/>
          <w:sz w:val="22"/>
          <w:szCs w:val="22"/>
          <w:lang w:eastAsia="zh-CN"/>
        </w:rPr>
        <w:t>(1) 核心算法：用深度学习（Transformer、知识图谱构建算法等）或大模型实现</w:t>
      </w:r>
      <w:r>
        <w:rPr>
          <w:rFonts w:ascii="仿宋" w:eastAsia="仿宋" w:hAnsi="仿宋" w:cs="仿宋"/>
          <w:spacing w:val="-1"/>
          <w:sz w:val="22"/>
          <w:szCs w:val="22"/>
          <w:lang w:eastAsia="zh-CN"/>
        </w:rPr>
        <w:t>工业知识提取与故障树生成，需说明选型依据（注：所用技术</w:t>
      </w:r>
      <w:proofErr w:type="gramStart"/>
      <w:r>
        <w:rPr>
          <w:rFonts w:ascii="仿宋" w:eastAsia="仿宋" w:hAnsi="仿宋" w:cs="仿宋"/>
          <w:spacing w:val="-1"/>
          <w:sz w:val="22"/>
          <w:szCs w:val="22"/>
          <w:lang w:eastAsia="zh-CN"/>
        </w:rPr>
        <w:t>栈</w:t>
      </w:r>
      <w:proofErr w:type="gramEnd"/>
      <w:r>
        <w:rPr>
          <w:rFonts w:ascii="仿宋" w:eastAsia="仿宋" w:hAnsi="仿宋" w:cs="仿宋"/>
          <w:spacing w:val="-1"/>
          <w:sz w:val="22"/>
          <w:szCs w:val="22"/>
          <w:lang w:eastAsia="zh-CN"/>
        </w:rPr>
        <w:t>必须开源，</w:t>
      </w:r>
    </w:p>
    <w:p w14:paraId="76C8CE3A" w14:textId="77777777" w:rsidR="00F106F7" w:rsidRDefault="00000000">
      <w:pPr>
        <w:spacing w:before="208" w:line="217" w:lineRule="auto"/>
        <w:ind w:left="870"/>
        <w:rPr>
          <w:rFonts w:ascii="仿宋" w:eastAsia="仿宋" w:hAnsi="仿宋" w:cs="仿宋" w:hint="eastAsia"/>
          <w:sz w:val="22"/>
          <w:szCs w:val="22"/>
          <w:lang w:eastAsia="zh-CN"/>
        </w:rPr>
      </w:pPr>
      <w:r>
        <w:rPr>
          <w:rFonts w:ascii="仿宋" w:eastAsia="仿宋" w:hAnsi="仿宋" w:cs="仿宋"/>
          <w:spacing w:val="-1"/>
          <w:sz w:val="22"/>
          <w:szCs w:val="22"/>
          <w:lang w:eastAsia="zh-CN"/>
        </w:rPr>
        <w:t>如使用大模型可以接</w:t>
      </w:r>
      <w:proofErr w:type="gramStart"/>
      <w:r>
        <w:rPr>
          <w:rFonts w:ascii="仿宋" w:eastAsia="仿宋" w:hAnsi="仿宋" w:cs="仿宋"/>
          <w:spacing w:val="-1"/>
          <w:sz w:val="22"/>
          <w:szCs w:val="22"/>
          <w:lang w:eastAsia="zh-CN"/>
        </w:rPr>
        <w:t>互联网算力如</w:t>
      </w:r>
      <w:proofErr w:type="gramEnd"/>
      <w:r>
        <w:rPr>
          <w:rFonts w:ascii="仿宋" w:eastAsia="仿宋" w:hAnsi="仿宋" w:cs="仿宋"/>
          <w:spacing w:val="-1"/>
          <w:sz w:val="22"/>
          <w:szCs w:val="22"/>
          <w:lang w:eastAsia="zh-CN"/>
        </w:rPr>
        <w:t>阿里百炼等，所选模</w:t>
      </w:r>
      <w:proofErr w:type="gramStart"/>
      <w:r>
        <w:rPr>
          <w:rFonts w:ascii="仿宋" w:eastAsia="仿宋" w:hAnsi="仿宋" w:cs="仿宋"/>
          <w:spacing w:val="-1"/>
          <w:sz w:val="22"/>
          <w:szCs w:val="22"/>
          <w:lang w:eastAsia="zh-CN"/>
        </w:rPr>
        <w:t>型支持</w:t>
      </w:r>
      <w:proofErr w:type="gramEnd"/>
      <w:r>
        <w:rPr>
          <w:rFonts w:ascii="仿宋" w:eastAsia="仿宋" w:hAnsi="仿宋" w:cs="仿宋"/>
          <w:spacing w:val="-1"/>
          <w:sz w:val="22"/>
          <w:szCs w:val="22"/>
          <w:lang w:eastAsia="zh-CN"/>
        </w:rPr>
        <w:t>开源</w:t>
      </w:r>
      <w:r>
        <w:rPr>
          <w:rFonts w:ascii="仿宋" w:eastAsia="仿宋" w:hAnsi="仿宋" w:cs="仿宋"/>
          <w:spacing w:val="-6"/>
          <w:sz w:val="22"/>
          <w:szCs w:val="22"/>
          <w:lang w:eastAsia="zh-CN"/>
        </w:rPr>
        <w:t>）；</w:t>
      </w:r>
    </w:p>
    <w:p w14:paraId="109C82DB" w14:textId="77777777" w:rsidR="00F106F7" w:rsidRDefault="00F106F7">
      <w:pPr>
        <w:pStyle w:val="a3"/>
        <w:spacing w:line="256" w:lineRule="auto"/>
        <w:rPr>
          <w:lang w:eastAsia="zh-CN"/>
        </w:rPr>
      </w:pPr>
    </w:p>
    <w:p w14:paraId="5F54C1BB" w14:textId="77777777" w:rsidR="00F106F7" w:rsidRDefault="00000000">
      <w:pPr>
        <w:spacing w:before="72" w:line="305" w:lineRule="auto"/>
        <w:ind w:left="895" w:right="220" w:hanging="414"/>
        <w:rPr>
          <w:rFonts w:ascii="仿宋" w:eastAsia="仿宋" w:hAnsi="仿宋" w:cs="仿宋" w:hint="eastAsia"/>
          <w:sz w:val="22"/>
          <w:szCs w:val="22"/>
          <w:lang w:eastAsia="zh-CN"/>
        </w:rPr>
      </w:pPr>
      <w:r>
        <w:rPr>
          <w:rFonts w:ascii="仿宋" w:eastAsia="仿宋" w:hAnsi="仿宋" w:cs="仿宋"/>
          <w:spacing w:val="-2"/>
          <w:sz w:val="22"/>
          <w:szCs w:val="22"/>
          <w:lang w:eastAsia="zh-CN"/>
        </w:rPr>
        <w:t>(2) 数据适配：支持常见格式工业数据导入（文本、表格等</w:t>
      </w:r>
      <w:r>
        <w:rPr>
          <w:rFonts w:ascii="仿宋" w:eastAsia="仿宋" w:hAnsi="仿宋" w:cs="仿宋"/>
          <w:spacing w:val="3"/>
          <w:sz w:val="22"/>
          <w:szCs w:val="22"/>
          <w:lang w:eastAsia="zh-CN"/>
        </w:rPr>
        <w:t>），</w:t>
      </w:r>
      <w:r>
        <w:rPr>
          <w:rFonts w:ascii="仿宋" w:eastAsia="仿宋" w:hAnsi="仿宋" w:cs="仿宋"/>
          <w:spacing w:val="-2"/>
          <w:sz w:val="22"/>
          <w:szCs w:val="22"/>
          <w:lang w:eastAsia="zh-CN"/>
        </w:rPr>
        <w:t>支持</w:t>
      </w:r>
      <w:r>
        <w:rPr>
          <w:rFonts w:ascii="仿宋" w:eastAsia="仿宋" w:hAnsi="仿宋" w:cs="仿宋"/>
          <w:spacing w:val="-3"/>
          <w:sz w:val="22"/>
          <w:szCs w:val="22"/>
          <w:lang w:eastAsia="zh-CN"/>
        </w:rPr>
        <w:t>多种数据</w:t>
      </w:r>
      <w:proofErr w:type="gramStart"/>
      <w:r>
        <w:rPr>
          <w:rFonts w:ascii="仿宋" w:eastAsia="仿宋" w:hAnsi="仿宋" w:cs="仿宋"/>
          <w:spacing w:val="-3"/>
          <w:sz w:val="22"/>
          <w:szCs w:val="22"/>
          <w:lang w:eastAsia="zh-CN"/>
        </w:rPr>
        <w:t>集同时上传作为单</w:t>
      </w:r>
      <w:proofErr w:type="gramEnd"/>
      <w:r>
        <w:rPr>
          <w:rFonts w:ascii="仿宋" w:eastAsia="仿宋" w:hAnsi="仿宋" w:cs="仿宋"/>
          <w:spacing w:val="-3"/>
          <w:sz w:val="22"/>
          <w:szCs w:val="22"/>
          <w:lang w:eastAsia="zh-CN"/>
        </w:rPr>
        <w:t>故障树生成的依据</w:t>
      </w:r>
    </w:p>
    <w:p w14:paraId="51990949" w14:textId="77777777" w:rsidR="00F106F7" w:rsidRDefault="00F106F7">
      <w:pPr>
        <w:pStyle w:val="a3"/>
        <w:spacing w:line="257" w:lineRule="auto"/>
        <w:rPr>
          <w:lang w:eastAsia="zh-CN"/>
        </w:rPr>
      </w:pPr>
    </w:p>
    <w:p w14:paraId="77061400" w14:textId="77777777" w:rsidR="00F106F7" w:rsidRDefault="00000000">
      <w:pPr>
        <w:spacing w:before="72" w:line="349" w:lineRule="auto"/>
        <w:ind w:left="511" w:right="427" w:hanging="30"/>
        <w:rPr>
          <w:rFonts w:ascii="仿宋" w:eastAsia="仿宋" w:hAnsi="仿宋" w:cs="仿宋" w:hint="eastAsia"/>
          <w:sz w:val="23"/>
          <w:szCs w:val="23"/>
          <w:lang w:eastAsia="zh-CN"/>
        </w:rPr>
      </w:pPr>
      <w:r>
        <w:rPr>
          <w:rFonts w:ascii="仿宋" w:eastAsia="仿宋" w:hAnsi="仿宋" w:cs="仿宋"/>
          <w:spacing w:val="-3"/>
          <w:sz w:val="22"/>
          <w:szCs w:val="22"/>
          <w:lang w:eastAsia="zh-CN"/>
        </w:rPr>
        <w:t>(3) 生成指标：AI</w:t>
      </w:r>
      <w:r>
        <w:rPr>
          <w:rFonts w:ascii="仿宋" w:eastAsia="仿宋" w:hAnsi="仿宋" w:cs="仿宋"/>
          <w:spacing w:val="-27"/>
          <w:sz w:val="22"/>
          <w:szCs w:val="22"/>
          <w:lang w:eastAsia="zh-CN"/>
        </w:rPr>
        <w:t xml:space="preserve"> </w:t>
      </w:r>
      <w:r>
        <w:rPr>
          <w:rFonts w:ascii="仿宋" w:eastAsia="仿宋" w:hAnsi="仿宋" w:cs="仿宋"/>
          <w:spacing w:val="-3"/>
          <w:sz w:val="22"/>
          <w:szCs w:val="22"/>
          <w:lang w:eastAsia="zh-CN"/>
        </w:rPr>
        <w:t>生成故障树结构准确率</w:t>
      </w:r>
      <w:r>
        <w:rPr>
          <w:rFonts w:ascii="仿宋" w:eastAsia="仿宋" w:hAnsi="仿宋" w:cs="仿宋"/>
          <w:spacing w:val="-4"/>
          <w:sz w:val="22"/>
          <w:szCs w:val="22"/>
          <w:lang w:eastAsia="zh-CN"/>
        </w:rPr>
        <w:t>≥80%，关联关系提取准确率≥85%；</w:t>
      </w:r>
      <w:r>
        <w:rPr>
          <w:rFonts w:ascii="仿宋" w:eastAsia="仿宋" w:hAnsi="仿宋" w:cs="仿宋"/>
          <w:sz w:val="22"/>
          <w:szCs w:val="22"/>
          <w:lang w:eastAsia="zh-CN"/>
        </w:rPr>
        <w:t xml:space="preserve"> </w:t>
      </w:r>
      <w:r>
        <w:rPr>
          <w:rFonts w:ascii="仿宋" w:eastAsia="仿宋" w:hAnsi="仿宋" w:cs="仿宋"/>
          <w:b/>
          <w:bCs/>
          <w:spacing w:val="-2"/>
          <w:sz w:val="23"/>
          <w:szCs w:val="23"/>
          <w:lang w:eastAsia="zh-CN"/>
        </w:rPr>
        <w:t>【提交材料】</w:t>
      </w:r>
    </w:p>
    <w:p w14:paraId="3F3A4613" w14:textId="77777777" w:rsidR="00F106F7" w:rsidRDefault="00F106F7">
      <w:pPr>
        <w:pStyle w:val="a3"/>
        <w:spacing w:line="242" w:lineRule="auto"/>
        <w:rPr>
          <w:lang w:eastAsia="zh-CN"/>
        </w:rPr>
      </w:pPr>
    </w:p>
    <w:p w14:paraId="399F2D54" w14:textId="77777777" w:rsidR="00F106F7" w:rsidRDefault="00000000">
      <w:pPr>
        <w:spacing w:before="75" w:line="218" w:lineRule="auto"/>
        <w:ind w:left="483"/>
        <w:rPr>
          <w:rFonts w:ascii="仿宋" w:eastAsia="仿宋" w:hAnsi="仿宋" w:cs="仿宋" w:hint="eastAsia"/>
          <w:sz w:val="23"/>
          <w:szCs w:val="23"/>
          <w:lang w:eastAsia="zh-CN"/>
        </w:rPr>
      </w:pPr>
      <w:r>
        <w:rPr>
          <w:rFonts w:ascii="仿宋" w:eastAsia="仿宋" w:hAnsi="仿宋" w:cs="仿宋"/>
          <w:spacing w:val="-3"/>
          <w:sz w:val="23"/>
          <w:szCs w:val="23"/>
          <w:lang w:eastAsia="zh-CN"/>
        </w:rPr>
        <w:t>(1)</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项目概要介绍;</w:t>
      </w:r>
    </w:p>
    <w:p w14:paraId="2A9AD4F8" w14:textId="77777777" w:rsidR="00F106F7" w:rsidRDefault="00000000">
      <w:pPr>
        <w:spacing w:before="316" w:line="217" w:lineRule="auto"/>
        <w:ind w:left="483"/>
        <w:rPr>
          <w:rFonts w:ascii="仿宋" w:eastAsia="仿宋" w:hAnsi="仿宋" w:cs="仿宋" w:hint="eastAsia"/>
          <w:sz w:val="23"/>
          <w:szCs w:val="23"/>
          <w:lang w:eastAsia="zh-CN"/>
        </w:rPr>
      </w:pPr>
      <w:r>
        <w:rPr>
          <w:rFonts w:ascii="仿宋" w:eastAsia="仿宋" w:hAnsi="仿宋" w:cs="仿宋"/>
          <w:spacing w:val="-6"/>
          <w:sz w:val="23"/>
          <w:szCs w:val="23"/>
          <w:lang w:eastAsia="zh-CN"/>
        </w:rPr>
        <w:t>(2)</w:t>
      </w:r>
      <w:r>
        <w:rPr>
          <w:rFonts w:ascii="仿宋" w:eastAsia="仿宋" w:hAnsi="仿宋" w:cs="仿宋"/>
          <w:spacing w:val="-15"/>
          <w:sz w:val="23"/>
          <w:szCs w:val="23"/>
          <w:lang w:eastAsia="zh-CN"/>
        </w:rPr>
        <w:t xml:space="preserve"> </w:t>
      </w:r>
      <w:r>
        <w:rPr>
          <w:rFonts w:ascii="仿宋" w:eastAsia="仿宋" w:hAnsi="仿宋" w:cs="仿宋"/>
          <w:spacing w:val="-6"/>
          <w:sz w:val="23"/>
          <w:szCs w:val="23"/>
          <w:lang w:eastAsia="zh-CN"/>
        </w:rPr>
        <w:t>项目简介 PPT;</w:t>
      </w:r>
    </w:p>
    <w:p w14:paraId="10E905B0" w14:textId="77777777" w:rsidR="00F106F7" w:rsidRDefault="00F106F7">
      <w:pPr>
        <w:pStyle w:val="a3"/>
        <w:spacing w:line="241" w:lineRule="auto"/>
        <w:rPr>
          <w:lang w:eastAsia="zh-CN"/>
        </w:rPr>
      </w:pPr>
    </w:p>
    <w:p w14:paraId="568BF160" w14:textId="77777777" w:rsidR="00F106F7" w:rsidRDefault="00000000">
      <w:pPr>
        <w:spacing w:before="76" w:line="217" w:lineRule="auto"/>
        <w:ind w:left="483"/>
        <w:rPr>
          <w:rFonts w:ascii="仿宋" w:eastAsia="仿宋" w:hAnsi="仿宋" w:cs="仿宋" w:hint="eastAsia"/>
          <w:sz w:val="23"/>
          <w:szCs w:val="23"/>
          <w:lang w:eastAsia="zh-CN"/>
        </w:rPr>
      </w:pPr>
      <w:r>
        <w:rPr>
          <w:rFonts w:ascii="仿宋" w:eastAsia="仿宋" w:hAnsi="仿宋" w:cs="仿宋"/>
          <w:spacing w:val="-3"/>
          <w:sz w:val="23"/>
          <w:szCs w:val="23"/>
          <w:lang w:eastAsia="zh-CN"/>
        </w:rPr>
        <w:t>(3)</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项目详细方案;</w:t>
      </w:r>
    </w:p>
    <w:p w14:paraId="51B7D1CE" w14:textId="77777777" w:rsidR="00F106F7" w:rsidRDefault="00F106F7">
      <w:pPr>
        <w:pStyle w:val="a3"/>
        <w:spacing w:line="241" w:lineRule="auto"/>
        <w:rPr>
          <w:lang w:eastAsia="zh-CN"/>
        </w:rPr>
      </w:pPr>
    </w:p>
    <w:p w14:paraId="13F8B530" w14:textId="77777777" w:rsidR="00F106F7" w:rsidRDefault="00000000">
      <w:pPr>
        <w:spacing w:before="75" w:line="220" w:lineRule="auto"/>
        <w:ind w:left="483"/>
        <w:rPr>
          <w:rFonts w:ascii="仿宋" w:eastAsia="仿宋" w:hAnsi="仿宋" w:cs="仿宋" w:hint="eastAsia"/>
          <w:sz w:val="23"/>
          <w:szCs w:val="23"/>
          <w:lang w:eastAsia="zh-CN"/>
        </w:rPr>
      </w:pPr>
      <w:r>
        <w:rPr>
          <w:rFonts w:ascii="仿宋" w:eastAsia="仿宋" w:hAnsi="仿宋" w:cs="仿宋"/>
          <w:spacing w:val="-3"/>
          <w:sz w:val="23"/>
          <w:szCs w:val="23"/>
          <w:lang w:eastAsia="zh-CN"/>
        </w:rPr>
        <w:t>(4)</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项目演示视频;</w:t>
      </w:r>
    </w:p>
    <w:p w14:paraId="474BB4C0" w14:textId="77777777" w:rsidR="00F106F7" w:rsidRDefault="00000000">
      <w:pPr>
        <w:spacing w:before="314" w:line="216" w:lineRule="auto"/>
        <w:ind w:left="483"/>
        <w:rPr>
          <w:rFonts w:ascii="仿宋" w:eastAsia="仿宋" w:hAnsi="仿宋" w:cs="仿宋" w:hint="eastAsia"/>
          <w:sz w:val="23"/>
          <w:szCs w:val="23"/>
          <w:lang w:eastAsia="zh-CN"/>
        </w:rPr>
      </w:pPr>
      <w:r>
        <w:rPr>
          <w:rFonts w:ascii="仿宋" w:eastAsia="仿宋" w:hAnsi="仿宋" w:cs="仿宋"/>
          <w:spacing w:val="-5"/>
          <w:sz w:val="23"/>
          <w:szCs w:val="23"/>
          <w:lang w:eastAsia="zh-CN"/>
        </w:rPr>
        <w:t>(5)</w:t>
      </w:r>
      <w:r>
        <w:rPr>
          <w:rFonts w:ascii="仿宋" w:eastAsia="仿宋" w:hAnsi="仿宋" w:cs="仿宋"/>
          <w:spacing w:val="-22"/>
          <w:sz w:val="23"/>
          <w:szCs w:val="23"/>
          <w:lang w:eastAsia="zh-CN"/>
        </w:rPr>
        <w:t xml:space="preserve"> </w:t>
      </w:r>
      <w:r>
        <w:rPr>
          <w:rFonts w:ascii="仿宋" w:eastAsia="仿宋" w:hAnsi="仿宋" w:cs="仿宋"/>
          <w:spacing w:val="-5"/>
          <w:sz w:val="23"/>
          <w:szCs w:val="23"/>
          <w:lang w:eastAsia="zh-CN"/>
        </w:rPr>
        <w:t>企业要求提交的材料：</w:t>
      </w:r>
    </w:p>
    <w:p w14:paraId="3E61FA13" w14:textId="77777777" w:rsidR="00F106F7" w:rsidRDefault="00F106F7">
      <w:pPr>
        <w:pStyle w:val="a3"/>
        <w:spacing w:line="242" w:lineRule="auto"/>
        <w:rPr>
          <w:lang w:eastAsia="zh-CN"/>
        </w:rPr>
      </w:pPr>
    </w:p>
    <w:p w14:paraId="4FC379F3" w14:textId="77777777" w:rsidR="00F106F7" w:rsidRDefault="00000000">
      <w:pPr>
        <w:spacing w:before="75" w:line="217" w:lineRule="auto"/>
        <w:ind w:left="483"/>
        <w:rPr>
          <w:rFonts w:ascii="仿宋" w:eastAsia="仿宋" w:hAnsi="仿宋" w:cs="仿宋" w:hint="eastAsia"/>
          <w:sz w:val="23"/>
          <w:szCs w:val="23"/>
          <w:lang w:eastAsia="zh-CN"/>
        </w:rPr>
      </w:pPr>
      <w:r>
        <w:rPr>
          <w:rFonts w:ascii="仿宋" w:eastAsia="仿宋" w:hAnsi="仿宋" w:cs="仿宋"/>
          <w:sz w:val="23"/>
          <w:szCs w:val="23"/>
          <w:lang w:eastAsia="zh-CN"/>
        </w:rPr>
        <w:t>①如运用了人工智能技术训练素材，提供详细的素材</w:t>
      </w:r>
      <w:r>
        <w:rPr>
          <w:rFonts w:ascii="仿宋" w:eastAsia="仿宋" w:hAnsi="仿宋" w:cs="仿宋"/>
          <w:spacing w:val="-1"/>
          <w:sz w:val="23"/>
          <w:szCs w:val="23"/>
          <w:lang w:eastAsia="zh-CN"/>
        </w:rPr>
        <w:t>介绍与来源说明；</w:t>
      </w:r>
    </w:p>
    <w:p w14:paraId="192A5152" w14:textId="77777777" w:rsidR="00F106F7" w:rsidRDefault="00F106F7">
      <w:pPr>
        <w:pStyle w:val="a3"/>
        <w:spacing w:line="241" w:lineRule="auto"/>
        <w:rPr>
          <w:lang w:eastAsia="zh-CN"/>
        </w:rPr>
      </w:pPr>
    </w:p>
    <w:p w14:paraId="077E7BCD" w14:textId="77777777" w:rsidR="00F106F7" w:rsidRDefault="00000000">
      <w:pPr>
        <w:spacing w:before="75" w:line="218" w:lineRule="auto"/>
        <w:ind w:left="482"/>
        <w:rPr>
          <w:rFonts w:ascii="仿宋" w:eastAsia="仿宋" w:hAnsi="仿宋" w:cs="仿宋" w:hint="eastAsia"/>
          <w:sz w:val="23"/>
          <w:szCs w:val="23"/>
          <w:lang w:eastAsia="zh-CN"/>
        </w:rPr>
      </w:pPr>
      <w:r>
        <w:rPr>
          <w:rFonts w:ascii="仿宋" w:eastAsia="仿宋" w:hAnsi="仿宋" w:cs="仿宋"/>
          <w:spacing w:val="-2"/>
          <w:sz w:val="23"/>
          <w:szCs w:val="23"/>
          <w:lang w:eastAsia="zh-CN"/>
        </w:rPr>
        <w:t xml:space="preserve">②关键模块的概要设计和创新要点（不超过 3 </w:t>
      </w:r>
      <w:proofErr w:type="gramStart"/>
      <w:r>
        <w:rPr>
          <w:rFonts w:ascii="仿宋" w:eastAsia="仿宋" w:hAnsi="仿宋" w:cs="仿宋"/>
          <w:spacing w:val="-2"/>
          <w:sz w:val="23"/>
          <w:szCs w:val="23"/>
          <w:lang w:eastAsia="zh-CN"/>
        </w:rPr>
        <w:t>个</w:t>
      </w:r>
      <w:proofErr w:type="gramEnd"/>
      <w:r>
        <w:rPr>
          <w:rFonts w:ascii="仿宋" w:eastAsia="仿宋" w:hAnsi="仿宋" w:cs="仿宋"/>
          <w:spacing w:val="-2"/>
          <w:sz w:val="23"/>
          <w:szCs w:val="23"/>
          <w:lang w:eastAsia="zh-CN"/>
        </w:rPr>
        <w:t>）说明文档；</w:t>
      </w:r>
    </w:p>
    <w:p w14:paraId="1A60261E" w14:textId="77777777" w:rsidR="00F106F7" w:rsidRDefault="00F106F7">
      <w:pPr>
        <w:pStyle w:val="a3"/>
        <w:spacing w:line="241" w:lineRule="auto"/>
        <w:rPr>
          <w:lang w:eastAsia="zh-CN"/>
        </w:rPr>
      </w:pPr>
    </w:p>
    <w:p w14:paraId="75A2FAAD" w14:textId="77777777" w:rsidR="00F106F7" w:rsidRDefault="00000000">
      <w:pPr>
        <w:spacing w:before="75" w:line="217" w:lineRule="auto"/>
        <w:ind w:left="482"/>
        <w:rPr>
          <w:rFonts w:ascii="仿宋" w:eastAsia="仿宋" w:hAnsi="仿宋" w:cs="仿宋" w:hint="eastAsia"/>
          <w:sz w:val="23"/>
          <w:szCs w:val="23"/>
          <w:lang w:eastAsia="zh-CN"/>
        </w:rPr>
      </w:pPr>
      <w:r>
        <w:rPr>
          <w:rFonts w:ascii="仿宋" w:eastAsia="仿宋" w:hAnsi="仿宋" w:cs="仿宋"/>
          <w:spacing w:val="-1"/>
          <w:sz w:val="23"/>
          <w:szCs w:val="23"/>
          <w:lang w:eastAsia="zh-CN"/>
        </w:rPr>
        <w:t>③可运行的实现程序；</w:t>
      </w:r>
    </w:p>
    <w:p w14:paraId="0877BE61" w14:textId="77777777" w:rsidR="00F106F7" w:rsidRDefault="00F106F7">
      <w:pPr>
        <w:pStyle w:val="a3"/>
        <w:spacing w:line="241" w:lineRule="auto"/>
        <w:rPr>
          <w:lang w:eastAsia="zh-CN"/>
        </w:rPr>
      </w:pPr>
    </w:p>
    <w:p w14:paraId="74CF48B5" w14:textId="77777777" w:rsidR="00F106F7" w:rsidRDefault="00000000">
      <w:pPr>
        <w:spacing w:before="76" w:line="216" w:lineRule="auto"/>
        <w:ind w:left="483"/>
        <w:rPr>
          <w:rFonts w:ascii="仿宋" w:eastAsia="仿宋" w:hAnsi="仿宋" w:cs="仿宋" w:hint="eastAsia"/>
          <w:sz w:val="23"/>
          <w:szCs w:val="23"/>
          <w:lang w:eastAsia="zh-CN"/>
        </w:rPr>
      </w:pPr>
      <w:r>
        <w:rPr>
          <w:rFonts w:ascii="仿宋" w:eastAsia="仿宋" w:hAnsi="仿宋" w:cs="仿宋"/>
          <w:spacing w:val="-7"/>
          <w:sz w:val="23"/>
          <w:szCs w:val="23"/>
          <w:lang w:eastAsia="zh-CN"/>
        </w:rPr>
        <w:t>(6) 团队自愿提交的其他补充材料。</w:t>
      </w:r>
    </w:p>
    <w:p w14:paraId="4F252DCE" w14:textId="77777777" w:rsidR="00F106F7" w:rsidRDefault="00F106F7">
      <w:pPr>
        <w:pStyle w:val="a3"/>
        <w:spacing w:line="242" w:lineRule="auto"/>
        <w:rPr>
          <w:lang w:eastAsia="zh-CN"/>
        </w:rPr>
      </w:pPr>
    </w:p>
    <w:p w14:paraId="605B20F5" w14:textId="77777777" w:rsidR="00F106F7" w:rsidRDefault="00000000">
      <w:pPr>
        <w:spacing w:before="75" w:line="217"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lastRenderedPageBreak/>
        <w:t>【任务清单】</w:t>
      </w:r>
    </w:p>
    <w:p w14:paraId="230C5124" w14:textId="77777777" w:rsidR="00F106F7" w:rsidRDefault="00F106F7">
      <w:pPr>
        <w:pStyle w:val="a3"/>
        <w:spacing w:line="241" w:lineRule="auto"/>
        <w:rPr>
          <w:lang w:eastAsia="zh-CN"/>
        </w:rPr>
      </w:pPr>
    </w:p>
    <w:p w14:paraId="2A918867" w14:textId="77777777" w:rsidR="00F106F7" w:rsidRDefault="00000000">
      <w:pPr>
        <w:spacing w:before="74" w:line="218" w:lineRule="auto"/>
        <w:ind w:left="483"/>
        <w:rPr>
          <w:rFonts w:ascii="仿宋" w:eastAsia="仿宋" w:hAnsi="仿宋" w:cs="仿宋" w:hint="eastAsia"/>
          <w:sz w:val="23"/>
          <w:szCs w:val="23"/>
          <w:lang w:eastAsia="zh-CN"/>
        </w:rPr>
      </w:pPr>
      <w:r>
        <w:rPr>
          <w:rFonts w:ascii="仿宋" w:eastAsia="仿宋" w:hAnsi="仿宋" w:cs="仿宋"/>
          <w:spacing w:val="-6"/>
          <w:sz w:val="23"/>
          <w:szCs w:val="23"/>
          <w:lang w:eastAsia="zh-CN"/>
        </w:rPr>
        <w:t>(1) 调研大模型数据分析以及趋势预测技术；</w:t>
      </w:r>
    </w:p>
    <w:p w14:paraId="2C2AA558" w14:textId="77777777" w:rsidR="00F106F7" w:rsidRDefault="00F106F7">
      <w:pPr>
        <w:pStyle w:val="a3"/>
        <w:rPr>
          <w:lang w:eastAsia="zh-CN"/>
        </w:rPr>
      </w:pPr>
    </w:p>
    <w:p w14:paraId="7B15F735" w14:textId="77777777" w:rsidR="00F106F7" w:rsidRDefault="00000000">
      <w:pPr>
        <w:spacing w:before="75" w:line="218" w:lineRule="auto"/>
        <w:ind w:left="483"/>
        <w:rPr>
          <w:rFonts w:ascii="仿宋" w:eastAsia="仿宋" w:hAnsi="仿宋" w:cs="仿宋" w:hint="eastAsia"/>
          <w:sz w:val="23"/>
          <w:szCs w:val="23"/>
          <w:lang w:eastAsia="zh-CN"/>
        </w:rPr>
      </w:pPr>
      <w:r>
        <w:rPr>
          <w:rFonts w:ascii="仿宋" w:eastAsia="仿宋" w:hAnsi="仿宋" w:cs="仿宋"/>
          <w:spacing w:val="-7"/>
          <w:sz w:val="23"/>
          <w:szCs w:val="23"/>
          <w:lang w:eastAsia="zh-CN"/>
        </w:rPr>
        <w:t>(2) 完成所选系统关键模块的需求分析；</w:t>
      </w:r>
    </w:p>
    <w:p w14:paraId="14B9AF15" w14:textId="77777777" w:rsidR="00F106F7" w:rsidRDefault="00F106F7">
      <w:pPr>
        <w:pStyle w:val="a3"/>
        <w:rPr>
          <w:lang w:eastAsia="zh-CN"/>
        </w:rPr>
      </w:pPr>
    </w:p>
    <w:p w14:paraId="327E71CD" w14:textId="77777777" w:rsidR="00F106F7" w:rsidRDefault="00000000">
      <w:pPr>
        <w:spacing w:before="75" w:line="218" w:lineRule="auto"/>
        <w:ind w:left="483"/>
        <w:rPr>
          <w:rFonts w:ascii="仿宋" w:eastAsia="仿宋" w:hAnsi="仿宋" w:cs="仿宋" w:hint="eastAsia"/>
          <w:sz w:val="23"/>
          <w:szCs w:val="23"/>
          <w:lang w:eastAsia="zh-CN"/>
        </w:rPr>
      </w:pPr>
      <w:r>
        <w:rPr>
          <w:rFonts w:ascii="仿宋" w:eastAsia="仿宋" w:hAnsi="仿宋" w:cs="仿宋"/>
          <w:spacing w:val="-7"/>
          <w:sz w:val="23"/>
          <w:szCs w:val="23"/>
          <w:lang w:eastAsia="zh-CN"/>
        </w:rPr>
        <w:t>(3) 设计算法与关键模块的架构；</w:t>
      </w:r>
    </w:p>
    <w:p w14:paraId="37E08FA7" w14:textId="77777777" w:rsidR="00F106F7" w:rsidRDefault="00F106F7">
      <w:pPr>
        <w:pStyle w:val="a3"/>
        <w:rPr>
          <w:lang w:eastAsia="zh-CN"/>
        </w:rPr>
      </w:pPr>
    </w:p>
    <w:p w14:paraId="3CF3CCC4" w14:textId="77777777" w:rsidR="00F106F7" w:rsidRDefault="00000000">
      <w:pPr>
        <w:spacing w:before="76" w:line="218" w:lineRule="auto"/>
        <w:ind w:left="483"/>
        <w:rPr>
          <w:rFonts w:ascii="仿宋" w:eastAsia="仿宋" w:hAnsi="仿宋" w:cs="仿宋" w:hint="eastAsia"/>
          <w:sz w:val="23"/>
          <w:szCs w:val="23"/>
          <w:lang w:eastAsia="zh-CN"/>
        </w:rPr>
      </w:pPr>
      <w:r>
        <w:rPr>
          <w:rFonts w:ascii="仿宋" w:eastAsia="仿宋" w:hAnsi="仿宋" w:cs="仿宋"/>
          <w:spacing w:val="-6"/>
          <w:sz w:val="23"/>
          <w:szCs w:val="23"/>
          <w:lang w:eastAsia="zh-CN"/>
        </w:rPr>
        <w:t>(4) 编码开发与功能实现；</w:t>
      </w:r>
    </w:p>
    <w:p w14:paraId="70033F89"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176"/>
          <w:footerReference w:type="default" r:id="rId177"/>
          <w:pgSz w:w="11907" w:h="16839"/>
          <w:pgMar w:top="1714" w:right="1785" w:bottom="1321" w:left="1785" w:header="1452" w:footer="1116" w:gutter="0"/>
          <w:cols w:space="720"/>
        </w:sectPr>
      </w:pPr>
    </w:p>
    <w:p w14:paraId="47A95DC9" w14:textId="77777777" w:rsidR="00F106F7" w:rsidRDefault="00F106F7">
      <w:pPr>
        <w:pStyle w:val="a3"/>
        <w:spacing w:line="439" w:lineRule="auto"/>
        <w:rPr>
          <w:lang w:eastAsia="zh-CN"/>
        </w:rPr>
      </w:pPr>
    </w:p>
    <w:p w14:paraId="477FBAF7" w14:textId="77777777" w:rsidR="00F106F7" w:rsidRDefault="00000000">
      <w:pPr>
        <w:spacing w:before="74" w:line="218" w:lineRule="auto"/>
        <w:ind w:left="483"/>
        <w:rPr>
          <w:rFonts w:ascii="仿宋" w:eastAsia="仿宋" w:hAnsi="仿宋" w:cs="仿宋" w:hint="eastAsia"/>
          <w:sz w:val="23"/>
          <w:szCs w:val="23"/>
          <w:lang w:eastAsia="zh-CN"/>
        </w:rPr>
      </w:pPr>
      <w:r>
        <w:rPr>
          <w:rFonts w:ascii="仿宋" w:eastAsia="仿宋" w:hAnsi="仿宋" w:cs="仿宋"/>
          <w:spacing w:val="-7"/>
          <w:sz w:val="23"/>
          <w:szCs w:val="23"/>
          <w:lang w:eastAsia="zh-CN"/>
        </w:rPr>
        <w:t>(5) 测试验证主要功能和创新成果；</w:t>
      </w:r>
    </w:p>
    <w:p w14:paraId="0A34727F" w14:textId="77777777" w:rsidR="00F106F7" w:rsidRDefault="00F106F7">
      <w:pPr>
        <w:pStyle w:val="a3"/>
        <w:spacing w:line="241" w:lineRule="auto"/>
        <w:rPr>
          <w:lang w:eastAsia="zh-CN"/>
        </w:rPr>
      </w:pPr>
    </w:p>
    <w:p w14:paraId="191920AB" w14:textId="77777777" w:rsidR="00F106F7" w:rsidRDefault="00000000">
      <w:pPr>
        <w:spacing w:before="74" w:line="218" w:lineRule="auto"/>
        <w:ind w:left="483"/>
        <w:rPr>
          <w:rFonts w:ascii="仿宋" w:eastAsia="仿宋" w:hAnsi="仿宋" w:cs="仿宋" w:hint="eastAsia"/>
          <w:sz w:val="23"/>
          <w:szCs w:val="23"/>
          <w:lang w:eastAsia="zh-CN"/>
        </w:rPr>
      </w:pPr>
      <w:r>
        <w:rPr>
          <w:rFonts w:ascii="仿宋" w:eastAsia="仿宋" w:hAnsi="仿宋" w:cs="仿宋"/>
          <w:spacing w:val="-9"/>
          <w:sz w:val="23"/>
          <w:szCs w:val="23"/>
          <w:lang w:eastAsia="zh-CN"/>
        </w:rPr>
        <w:t>(6) 探索应用场景落地。</w:t>
      </w:r>
    </w:p>
    <w:p w14:paraId="7407123D" w14:textId="77777777" w:rsidR="00F106F7" w:rsidRDefault="00F106F7">
      <w:pPr>
        <w:pStyle w:val="a3"/>
        <w:rPr>
          <w:lang w:eastAsia="zh-CN"/>
        </w:rPr>
      </w:pPr>
    </w:p>
    <w:p w14:paraId="4E53B15C" w14:textId="77777777" w:rsidR="00F106F7" w:rsidRDefault="00000000">
      <w:pPr>
        <w:spacing w:before="74"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【开发工具与数据接口】</w:t>
      </w:r>
    </w:p>
    <w:p w14:paraId="7BC7F25B" w14:textId="77777777" w:rsidR="00F106F7" w:rsidRDefault="00000000">
      <w:pPr>
        <w:spacing w:before="316" w:line="218" w:lineRule="auto"/>
        <w:ind w:left="528"/>
        <w:rPr>
          <w:rFonts w:ascii="仿宋" w:eastAsia="仿宋" w:hAnsi="仿宋" w:cs="仿宋" w:hint="eastAsia"/>
          <w:sz w:val="23"/>
          <w:szCs w:val="23"/>
          <w:lang w:eastAsia="zh-CN"/>
        </w:rPr>
      </w:pPr>
      <w:r>
        <w:rPr>
          <w:rFonts w:ascii="仿宋" w:eastAsia="仿宋" w:hAnsi="仿宋" w:cs="仿宋"/>
          <w:spacing w:val="-4"/>
          <w:sz w:val="23"/>
          <w:szCs w:val="23"/>
          <w:lang w:eastAsia="zh-CN"/>
        </w:rPr>
        <w:t>开发工具：无强制要求，适配</w:t>
      </w:r>
      <w:r>
        <w:rPr>
          <w:rFonts w:ascii="仿宋" w:eastAsia="仿宋" w:hAnsi="仿宋" w:cs="仿宋"/>
          <w:spacing w:val="-26"/>
          <w:sz w:val="23"/>
          <w:szCs w:val="23"/>
          <w:lang w:eastAsia="zh-CN"/>
        </w:rPr>
        <w:t xml:space="preserve"> </w:t>
      </w:r>
      <w:r>
        <w:rPr>
          <w:rFonts w:ascii="仿宋" w:eastAsia="仿宋" w:hAnsi="仿宋" w:cs="仿宋"/>
          <w:spacing w:val="-4"/>
          <w:sz w:val="23"/>
          <w:szCs w:val="23"/>
          <w:lang w:eastAsia="zh-CN"/>
        </w:rPr>
        <w:t>AI</w:t>
      </w:r>
      <w:r>
        <w:rPr>
          <w:rFonts w:ascii="仿宋" w:eastAsia="仿宋" w:hAnsi="仿宋" w:cs="仿宋"/>
          <w:spacing w:val="-43"/>
          <w:sz w:val="23"/>
          <w:szCs w:val="23"/>
          <w:lang w:eastAsia="zh-CN"/>
        </w:rPr>
        <w:t xml:space="preserve"> </w:t>
      </w:r>
      <w:r>
        <w:rPr>
          <w:rFonts w:ascii="仿宋" w:eastAsia="仿宋" w:hAnsi="仿宋" w:cs="仿宋"/>
          <w:spacing w:val="-4"/>
          <w:sz w:val="23"/>
          <w:szCs w:val="23"/>
          <w:lang w:eastAsia="zh-CN"/>
        </w:rPr>
        <w:t>核心功能开发即可；</w:t>
      </w:r>
    </w:p>
    <w:p w14:paraId="40A98864" w14:textId="77777777" w:rsidR="00F106F7" w:rsidRDefault="00F106F7">
      <w:pPr>
        <w:pStyle w:val="a3"/>
        <w:spacing w:line="241" w:lineRule="auto"/>
        <w:rPr>
          <w:lang w:eastAsia="zh-CN"/>
        </w:rPr>
      </w:pPr>
    </w:p>
    <w:p w14:paraId="42E23D91" w14:textId="77777777" w:rsidR="00F106F7" w:rsidRDefault="00000000">
      <w:pPr>
        <w:spacing w:before="75" w:line="376" w:lineRule="auto"/>
        <w:ind w:left="29" w:right="153" w:firstLine="498"/>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数据支持：需参赛团队自行寻找工业设备相关场景及对应数据，用于场景开</w:t>
      </w:r>
      <w:r>
        <w:rPr>
          <w:rFonts w:ascii="仿宋" w:eastAsia="仿宋" w:hAnsi="仿宋" w:cs="仿宋"/>
          <w:sz w:val="23"/>
          <w:szCs w:val="23"/>
          <w:lang w:eastAsia="zh-CN"/>
        </w:rPr>
        <w:t>发及结果验证；也可以用 “通用型驱动系统故障</w:t>
      </w:r>
      <w:r>
        <w:rPr>
          <w:rFonts w:ascii="仿宋" w:eastAsia="仿宋" w:hAnsi="仿宋" w:cs="仿宋"/>
          <w:spacing w:val="-1"/>
          <w:sz w:val="23"/>
          <w:szCs w:val="23"/>
          <w:lang w:eastAsia="zh-CN"/>
        </w:rPr>
        <w:t>数据汇总.pdf(详见百度网盘链</w:t>
      </w:r>
      <w:r>
        <w:rPr>
          <w:rFonts w:ascii="仿宋" w:eastAsia="仿宋" w:hAnsi="仿宋" w:cs="仿宋"/>
          <w:sz w:val="23"/>
          <w:szCs w:val="23"/>
          <w:lang w:eastAsia="zh-CN"/>
        </w:rPr>
        <w:t xml:space="preserve">接: </w:t>
      </w:r>
      <w:hyperlink r:id="rId178" w:history="1">
        <w:r>
          <w:rPr>
            <w:rFonts w:ascii="仿宋" w:eastAsia="仿宋" w:hAnsi="仿宋" w:cs="仿宋"/>
            <w:sz w:val="23"/>
            <w:szCs w:val="23"/>
            <w:lang w:eastAsia="zh-CN"/>
          </w:rPr>
          <w:t>https://pan.baidu.com/s/1thpeomt8YkWyCNPeBygVp</w:t>
        </w:r>
        <w:r>
          <w:rPr>
            <w:rFonts w:ascii="仿宋" w:eastAsia="仿宋" w:hAnsi="仿宋" w:cs="仿宋"/>
            <w:spacing w:val="-1"/>
            <w:sz w:val="23"/>
            <w:szCs w:val="23"/>
            <w:lang w:eastAsia="zh-CN"/>
          </w:rPr>
          <w:t>Q</w:t>
        </w:r>
      </w:hyperlink>
      <w:r>
        <w:rPr>
          <w:rFonts w:ascii="仿宋" w:eastAsia="仿宋" w:hAnsi="仿宋" w:cs="仿宋"/>
          <w:spacing w:val="-1"/>
          <w:sz w:val="23"/>
          <w:szCs w:val="23"/>
          <w:lang w:eastAsia="zh-CN"/>
        </w:rPr>
        <w:t xml:space="preserve"> 提取码: f4jk)”数据用于场景开发，最终考核不仅限于该数据集。</w:t>
      </w:r>
    </w:p>
    <w:p w14:paraId="7C60CA53" w14:textId="77777777" w:rsidR="00F106F7" w:rsidRDefault="00000000">
      <w:pPr>
        <w:spacing w:before="120"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283ECC83" w14:textId="77777777" w:rsidR="00F106F7" w:rsidRDefault="00000000">
      <w:pPr>
        <w:spacing w:before="227" w:line="216" w:lineRule="auto"/>
        <w:ind w:left="531"/>
        <w:rPr>
          <w:rFonts w:ascii="仿宋" w:eastAsia="仿宋" w:hAnsi="仿宋" w:cs="仿宋" w:hint="eastAsia"/>
          <w:sz w:val="23"/>
          <w:szCs w:val="23"/>
          <w:lang w:eastAsia="zh-CN"/>
        </w:rPr>
      </w:pPr>
      <w:r>
        <w:rPr>
          <w:rFonts w:ascii="仿宋" w:eastAsia="仿宋" w:hAnsi="仿宋" w:cs="仿宋"/>
          <w:spacing w:val="-1"/>
          <w:sz w:val="23"/>
          <w:szCs w:val="23"/>
          <w:lang w:eastAsia="zh-CN"/>
        </w:rPr>
        <w:t>鼓励参赛团队在以下</w:t>
      </w:r>
      <w:r>
        <w:rPr>
          <w:rFonts w:ascii="仿宋" w:eastAsia="仿宋" w:hAnsi="仿宋" w:cs="仿宋"/>
          <w:spacing w:val="-55"/>
          <w:sz w:val="23"/>
          <w:szCs w:val="23"/>
          <w:lang w:eastAsia="zh-CN"/>
        </w:rPr>
        <w:t xml:space="preserve"> </w:t>
      </w:r>
      <w:r>
        <w:rPr>
          <w:rFonts w:ascii="仿宋" w:eastAsia="仿宋" w:hAnsi="仿宋" w:cs="仿宋"/>
          <w:spacing w:val="-1"/>
          <w:sz w:val="23"/>
          <w:szCs w:val="23"/>
          <w:lang w:eastAsia="zh-CN"/>
        </w:rPr>
        <w:t>AI</w:t>
      </w:r>
      <w:r>
        <w:rPr>
          <w:rFonts w:ascii="仿宋" w:eastAsia="仿宋" w:hAnsi="仿宋" w:cs="仿宋"/>
          <w:spacing w:val="-45"/>
          <w:sz w:val="23"/>
          <w:szCs w:val="23"/>
          <w:lang w:eastAsia="zh-CN"/>
        </w:rPr>
        <w:t xml:space="preserve"> </w:t>
      </w:r>
      <w:r>
        <w:rPr>
          <w:rFonts w:ascii="仿宋" w:eastAsia="仿宋" w:hAnsi="仿宋" w:cs="仿宋"/>
          <w:spacing w:val="-1"/>
          <w:sz w:val="23"/>
          <w:szCs w:val="23"/>
          <w:lang w:eastAsia="zh-CN"/>
        </w:rPr>
        <w:t>核心方向探索创新，提升项目的技术先进性。</w:t>
      </w:r>
    </w:p>
    <w:p w14:paraId="0C3888E5" w14:textId="77777777" w:rsidR="00F106F7" w:rsidRDefault="00F106F7">
      <w:pPr>
        <w:pStyle w:val="a3"/>
        <w:spacing w:line="245" w:lineRule="auto"/>
        <w:rPr>
          <w:lang w:eastAsia="zh-CN"/>
        </w:rPr>
      </w:pPr>
    </w:p>
    <w:p w14:paraId="6FE881B8"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45C56974" w14:textId="77777777" w:rsidR="00F106F7" w:rsidRDefault="00000000">
      <w:pPr>
        <w:spacing w:before="229" w:line="221" w:lineRule="auto"/>
        <w:ind w:left="493"/>
        <w:rPr>
          <w:rFonts w:ascii="仿宋" w:eastAsia="仿宋" w:hAnsi="仿宋" w:cs="仿宋" w:hint="eastAsia"/>
          <w:sz w:val="23"/>
          <w:szCs w:val="23"/>
          <w:lang w:eastAsia="zh-CN"/>
        </w:rPr>
      </w:pPr>
      <w:r>
        <w:rPr>
          <w:rFonts w:ascii="仿宋" w:eastAsia="仿宋" w:hAnsi="仿宋" w:cs="仿宋"/>
          <w:sz w:val="23"/>
          <w:szCs w:val="23"/>
          <w:lang w:eastAsia="zh-CN"/>
        </w:rPr>
        <w:t>无</w:t>
      </w:r>
    </w:p>
    <w:p w14:paraId="416B597D" w14:textId="77777777" w:rsidR="00F106F7" w:rsidRDefault="00000000">
      <w:pPr>
        <w:spacing w:before="31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4E54DBCA" w14:textId="77777777" w:rsidR="00F106F7" w:rsidRDefault="00000000">
      <w:pPr>
        <w:spacing w:before="227" w:line="217"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赛题评分要点见附件一：A 类企业命题初赛统一评分标准。</w:t>
      </w:r>
    </w:p>
    <w:p w14:paraId="2880A3E2" w14:textId="77777777" w:rsidR="00F106F7" w:rsidRDefault="00000000">
      <w:pPr>
        <w:spacing w:before="234" w:line="218" w:lineRule="auto"/>
        <w:ind w:left="522"/>
        <w:rPr>
          <w:rFonts w:ascii="仿宋" w:eastAsia="仿宋" w:hAnsi="仿宋" w:cs="仿宋" w:hint="eastAsia"/>
          <w:sz w:val="23"/>
          <w:szCs w:val="23"/>
          <w:lang w:eastAsia="zh-CN"/>
        </w:rPr>
      </w:pPr>
      <w:r>
        <w:rPr>
          <w:rFonts w:ascii="仿宋" w:eastAsia="仿宋" w:hAnsi="仿宋" w:cs="仿宋"/>
          <w:spacing w:val="9"/>
          <w:sz w:val="23"/>
          <w:szCs w:val="23"/>
          <w:lang w:eastAsia="zh-CN"/>
        </w:rPr>
        <w:t>除以上评分要点内容外，企业还重点关注以下内容：</w:t>
      </w:r>
    </w:p>
    <w:p w14:paraId="6A1BE439" w14:textId="77777777" w:rsidR="00F106F7" w:rsidRDefault="00F106F7">
      <w:pPr>
        <w:pStyle w:val="a3"/>
        <w:spacing w:line="254" w:lineRule="auto"/>
        <w:rPr>
          <w:lang w:eastAsia="zh-CN"/>
        </w:rPr>
      </w:pPr>
    </w:p>
    <w:p w14:paraId="4B0F57B7" w14:textId="77777777" w:rsidR="00F106F7" w:rsidRDefault="00000000">
      <w:pPr>
        <w:spacing w:before="76" w:line="273" w:lineRule="auto"/>
        <w:ind w:left="868" w:right="10" w:hanging="385"/>
        <w:rPr>
          <w:rFonts w:ascii="仿宋" w:eastAsia="仿宋" w:hAnsi="仿宋" w:cs="仿宋" w:hint="eastAsia"/>
          <w:sz w:val="23"/>
          <w:szCs w:val="23"/>
          <w:lang w:eastAsia="zh-CN"/>
        </w:rPr>
      </w:pPr>
      <w:r>
        <w:rPr>
          <w:rFonts w:ascii="仿宋" w:eastAsia="仿宋" w:hAnsi="仿宋" w:cs="仿宋"/>
          <w:spacing w:val="1"/>
          <w:sz w:val="23"/>
          <w:szCs w:val="23"/>
          <w:lang w:eastAsia="zh-CN"/>
        </w:rPr>
        <w:t>(1)</w:t>
      </w:r>
      <w:r>
        <w:rPr>
          <w:rFonts w:ascii="仿宋" w:eastAsia="仿宋" w:hAnsi="仿宋" w:cs="仿宋"/>
          <w:spacing w:val="-26"/>
          <w:sz w:val="23"/>
          <w:szCs w:val="23"/>
          <w:lang w:eastAsia="zh-CN"/>
        </w:rPr>
        <w:t xml:space="preserve"> </w:t>
      </w:r>
      <w:r>
        <w:rPr>
          <w:rFonts w:ascii="仿宋" w:eastAsia="仿宋" w:hAnsi="仿宋" w:cs="仿宋"/>
          <w:spacing w:val="1"/>
          <w:sz w:val="23"/>
          <w:szCs w:val="23"/>
          <w:lang w:eastAsia="zh-CN"/>
        </w:rPr>
        <w:t>核心功能完整性(★★)： 考察</w:t>
      </w:r>
      <w:r>
        <w:rPr>
          <w:rFonts w:ascii="仿宋" w:eastAsia="仿宋" w:hAnsi="仿宋" w:cs="仿宋"/>
          <w:spacing w:val="-56"/>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41"/>
          <w:sz w:val="23"/>
          <w:szCs w:val="23"/>
          <w:lang w:eastAsia="zh-CN"/>
        </w:rPr>
        <w:t xml:space="preserve"> </w:t>
      </w:r>
      <w:r>
        <w:rPr>
          <w:rFonts w:ascii="仿宋" w:eastAsia="仿宋" w:hAnsi="仿宋" w:cs="仿宋"/>
          <w:spacing w:val="1"/>
          <w:sz w:val="23"/>
          <w:szCs w:val="23"/>
          <w:lang w:eastAsia="zh-CN"/>
        </w:rPr>
        <w:t>知识提取、故障树自</w:t>
      </w:r>
      <w:r>
        <w:rPr>
          <w:rFonts w:ascii="仿宋" w:eastAsia="仿宋" w:hAnsi="仿宋" w:cs="仿宋"/>
          <w:sz w:val="23"/>
          <w:szCs w:val="23"/>
          <w:lang w:eastAsia="zh-CN"/>
        </w:rPr>
        <w:t>动生成、专家辅助</w:t>
      </w:r>
      <w:r>
        <w:rPr>
          <w:rFonts w:ascii="仿宋" w:eastAsia="仿宋" w:hAnsi="仿宋" w:cs="仿宋"/>
          <w:spacing w:val="-4"/>
          <w:sz w:val="23"/>
          <w:szCs w:val="23"/>
          <w:lang w:eastAsia="zh-CN"/>
        </w:rPr>
        <w:t>编辑、逻辑校验等模块的覆盖程度，模块间协同顺畅性，以及</w:t>
      </w:r>
      <w:r>
        <w:rPr>
          <w:rFonts w:ascii="仿宋" w:eastAsia="仿宋" w:hAnsi="仿宋" w:cs="仿宋"/>
          <w:spacing w:val="-5"/>
          <w:sz w:val="23"/>
          <w:szCs w:val="23"/>
          <w:lang w:eastAsia="zh-CN"/>
        </w:rPr>
        <w:t>成果完整性与</w:t>
      </w:r>
      <w:r>
        <w:rPr>
          <w:rFonts w:ascii="仿宋" w:eastAsia="仿宋" w:hAnsi="仿宋" w:cs="仿宋"/>
          <w:spacing w:val="-4"/>
          <w:sz w:val="23"/>
          <w:szCs w:val="23"/>
          <w:lang w:eastAsia="zh-CN"/>
        </w:rPr>
        <w:t>规范性；</w:t>
      </w:r>
    </w:p>
    <w:p w14:paraId="26A4EEBC" w14:textId="77777777" w:rsidR="00F106F7" w:rsidRDefault="00000000">
      <w:pPr>
        <w:spacing w:before="225" w:line="258" w:lineRule="auto"/>
        <w:ind w:left="868" w:right="12" w:hanging="385"/>
        <w:rPr>
          <w:rFonts w:ascii="仿宋" w:eastAsia="仿宋" w:hAnsi="仿宋" w:cs="仿宋" w:hint="eastAsia"/>
          <w:sz w:val="23"/>
          <w:szCs w:val="23"/>
          <w:lang w:eastAsia="zh-CN"/>
        </w:rPr>
      </w:pPr>
      <w:r>
        <w:rPr>
          <w:rFonts w:ascii="仿宋" w:eastAsia="仿宋" w:hAnsi="仿宋" w:cs="仿宋"/>
          <w:spacing w:val="3"/>
          <w:sz w:val="23"/>
          <w:szCs w:val="23"/>
          <w:lang w:eastAsia="zh-CN"/>
        </w:rPr>
        <w:t>(2)</w:t>
      </w:r>
      <w:r>
        <w:rPr>
          <w:rFonts w:ascii="仿宋" w:eastAsia="仿宋" w:hAnsi="仿宋" w:cs="仿宋"/>
          <w:spacing w:val="-40"/>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43"/>
          <w:sz w:val="23"/>
          <w:szCs w:val="23"/>
          <w:lang w:eastAsia="zh-CN"/>
        </w:rPr>
        <w:t xml:space="preserve"> </w:t>
      </w:r>
      <w:r>
        <w:rPr>
          <w:rFonts w:ascii="仿宋" w:eastAsia="仿宋" w:hAnsi="仿宋" w:cs="仿宋"/>
          <w:spacing w:val="3"/>
          <w:sz w:val="23"/>
          <w:szCs w:val="23"/>
          <w:lang w:eastAsia="zh-CN"/>
        </w:rPr>
        <w:t>模型效果(★★★★)： 核心考察故障关联关系提取准确率</w:t>
      </w:r>
      <w:r>
        <w:rPr>
          <w:rFonts w:ascii="仿宋" w:eastAsia="仿宋" w:hAnsi="仿宋" w:cs="仿宋"/>
          <w:spacing w:val="2"/>
          <w:sz w:val="23"/>
          <w:szCs w:val="23"/>
          <w:lang w:eastAsia="zh-CN"/>
        </w:rPr>
        <w:t>、故障树结</w:t>
      </w:r>
      <w:r>
        <w:rPr>
          <w:rFonts w:ascii="仿宋" w:eastAsia="仿宋" w:hAnsi="仿宋" w:cs="仿宋"/>
          <w:spacing w:val="-1"/>
          <w:sz w:val="23"/>
          <w:szCs w:val="23"/>
          <w:lang w:eastAsia="zh-CN"/>
        </w:rPr>
        <w:t>构生成准确率、逻辑校验准确性，以及知识提取与生成的响应效率；</w:t>
      </w:r>
    </w:p>
    <w:p w14:paraId="20676150" w14:textId="77777777" w:rsidR="00F106F7" w:rsidRDefault="00000000">
      <w:pPr>
        <w:spacing w:before="227" w:line="259" w:lineRule="auto"/>
        <w:ind w:left="869" w:right="12" w:hanging="386"/>
        <w:rPr>
          <w:rFonts w:ascii="仿宋" w:eastAsia="仿宋" w:hAnsi="仿宋" w:cs="仿宋" w:hint="eastAsia"/>
          <w:sz w:val="23"/>
          <w:szCs w:val="23"/>
          <w:lang w:eastAsia="zh-CN"/>
        </w:rPr>
      </w:pPr>
      <w:r>
        <w:rPr>
          <w:rFonts w:ascii="仿宋" w:eastAsia="仿宋" w:hAnsi="仿宋" w:cs="仿宋"/>
          <w:spacing w:val="-1"/>
          <w:sz w:val="23"/>
          <w:szCs w:val="23"/>
          <w:lang w:eastAsia="zh-CN"/>
        </w:rPr>
        <w:t>(3)</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基础实用性(★★★)：</w:t>
      </w:r>
      <w:r>
        <w:rPr>
          <w:rFonts w:ascii="仿宋" w:eastAsia="仿宋" w:hAnsi="仿宋" w:cs="仿宋"/>
          <w:spacing w:val="-53"/>
          <w:sz w:val="23"/>
          <w:szCs w:val="23"/>
          <w:lang w:eastAsia="zh-CN"/>
        </w:rPr>
        <w:t xml:space="preserve"> </w:t>
      </w:r>
      <w:r>
        <w:rPr>
          <w:rFonts w:ascii="仿宋" w:eastAsia="仿宋" w:hAnsi="仿宋" w:cs="仿宋"/>
          <w:spacing w:val="-1"/>
          <w:sz w:val="23"/>
          <w:szCs w:val="23"/>
          <w:lang w:eastAsia="zh-CN"/>
        </w:rPr>
        <w:t>考察可视化编辑界面的操作便捷性、系统对典型工</w:t>
      </w:r>
      <w:r>
        <w:rPr>
          <w:rFonts w:ascii="仿宋" w:eastAsia="仿宋" w:hAnsi="仿宋" w:cs="仿宋"/>
          <w:spacing w:val="-2"/>
          <w:sz w:val="23"/>
          <w:szCs w:val="23"/>
          <w:lang w:eastAsia="zh-CN"/>
        </w:rPr>
        <w:t>业设备场景的适配效果；</w:t>
      </w:r>
    </w:p>
    <w:p w14:paraId="390D0AB0" w14:textId="77777777" w:rsidR="00F106F7" w:rsidRDefault="00000000">
      <w:pPr>
        <w:spacing w:before="223" w:line="258" w:lineRule="auto"/>
        <w:ind w:left="872" w:right="12" w:hanging="389"/>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(4)</w:t>
      </w:r>
      <w:r>
        <w:rPr>
          <w:rFonts w:ascii="仿宋" w:eastAsia="仿宋" w:hAnsi="仿宋" w:cs="仿宋"/>
          <w:spacing w:val="-23"/>
          <w:sz w:val="23"/>
          <w:szCs w:val="23"/>
          <w:lang w:eastAsia="zh-CN"/>
        </w:rPr>
        <w:t xml:space="preserve"> </w:t>
      </w:r>
      <w:r>
        <w:rPr>
          <w:rFonts w:ascii="仿宋" w:eastAsia="仿宋" w:hAnsi="仿宋" w:cs="仿宋"/>
          <w:spacing w:val="1"/>
          <w:sz w:val="23"/>
          <w:szCs w:val="23"/>
          <w:lang w:eastAsia="zh-CN"/>
        </w:rPr>
        <w:t>创新性(★)： 考察</w:t>
      </w:r>
      <w:r>
        <w:rPr>
          <w:rFonts w:ascii="仿宋" w:eastAsia="仿宋" w:hAnsi="仿宋" w:cs="仿宋"/>
          <w:spacing w:val="-57"/>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45"/>
          <w:sz w:val="23"/>
          <w:szCs w:val="23"/>
          <w:lang w:eastAsia="zh-CN"/>
        </w:rPr>
        <w:t xml:space="preserve"> </w:t>
      </w:r>
      <w:r>
        <w:rPr>
          <w:rFonts w:ascii="仿宋" w:eastAsia="仿宋" w:hAnsi="仿宋" w:cs="仿宋"/>
          <w:spacing w:val="1"/>
          <w:sz w:val="23"/>
          <w:szCs w:val="23"/>
          <w:lang w:eastAsia="zh-CN"/>
        </w:rPr>
        <w:t>模型设计、技术融合逻辑等方面</w:t>
      </w:r>
      <w:r>
        <w:rPr>
          <w:rFonts w:ascii="仿宋" w:eastAsia="仿宋" w:hAnsi="仿宋" w:cs="仿宋"/>
          <w:sz w:val="23"/>
          <w:szCs w:val="23"/>
          <w:lang w:eastAsia="zh-CN"/>
        </w:rPr>
        <w:t>的技术创新性，以</w:t>
      </w:r>
      <w:r>
        <w:rPr>
          <w:rFonts w:ascii="仿宋" w:eastAsia="仿宋" w:hAnsi="仿宋" w:cs="仿宋"/>
          <w:spacing w:val="-1"/>
          <w:sz w:val="23"/>
          <w:szCs w:val="23"/>
          <w:lang w:eastAsia="zh-CN"/>
        </w:rPr>
        <w:t>及方案解决行业核心痛点的应用创新性；</w:t>
      </w:r>
    </w:p>
    <w:p w14:paraId="445FC67F" w14:textId="77777777" w:rsidR="00F106F7" w:rsidRDefault="00F106F7">
      <w:pPr>
        <w:spacing w:line="258" w:lineRule="auto"/>
        <w:rPr>
          <w:rFonts w:ascii="仿宋" w:eastAsia="仿宋" w:hAnsi="仿宋" w:cs="仿宋" w:hint="eastAsia"/>
          <w:sz w:val="23"/>
          <w:szCs w:val="23"/>
          <w:lang w:eastAsia="zh-CN"/>
        </w:rPr>
        <w:sectPr w:rsidR="00F106F7">
          <w:footerReference w:type="default" r:id="rId179"/>
          <w:pgSz w:w="11907" w:h="16839"/>
          <w:pgMar w:top="1714" w:right="1785" w:bottom="1321" w:left="1785" w:header="1452" w:footer="1116" w:gutter="0"/>
          <w:cols w:space="720"/>
        </w:sectPr>
      </w:pPr>
    </w:p>
    <w:p w14:paraId="294ED7B2" w14:textId="77777777" w:rsidR="00F106F7" w:rsidRDefault="00F106F7">
      <w:pPr>
        <w:pStyle w:val="a3"/>
        <w:spacing w:line="449" w:lineRule="auto"/>
        <w:rPr>
          <w:lang w:eastAsia="zh-CN"/>
        </w:rPr>
      </w:pPr>
    </w:p>
    <w:p w14:paraId="50B58E2C" w14:textId="77777777" w:rsidR="00F106F7" w:rsidRDefault="00000000">
      <w:pPr>
        <w:spacing w:line="298" w:lineRule="exact"/>
        <w:ind w:firstLine="19"/>
      </w:pPr>
      <w:r>
        <w:rPr>
          <w:position w:val="-5"/>
        </w:rPr>
      </w:r>
      <w:r>
        <w:rPr>
          <w:position w:val="-5"/>
        </w:rPr>
        <w:pict w14:anchorId="2DEBE1EF">
          <v:shape id="_x0000_s2080" style="width:400.45pt;height:14.95pt;mso-left-percent:-10001;mso-top-percent:-10001;mso-position-horizontal:absolute;mso-position-horizontal-relative:char;mso-position-vertical:absolute;mso-position-vertical-relative:line;mso-left-percent:-10001;mso-top-percent:-10001" coordsize="8009,298" o:spt="100" adj="0,,0" path="m184,227r28,l212,253r-28,l184,227xm568,140v-3,,-7,,-10,1c546,142,537,148,531,159v-5,10,-8,21,-7,33c525,204,529,213,536,221v7,8,17,12,29,13c577,235,587,231,595,222v8,-9,12,-22,12,-39c607,166,602,154,592,148v-7,-5,-16,-7,-24,-8m571,44r28,l548,124v22,-6,39,-5,52,2c613,133,622,142,626,151v5,9,7,19,7,30c634,192,632,203,629,213v-4,11,-11,20,-20,29c600,250,587,255,570,256v-16,,-30,-3,-42,-9c516,240,508,230,504,217v-4,-12,-6,-24,-6,-36c499,170,502,160,505,152v4,-8,9,-19,16,-31l571,44xm401,44r14,l415,252r-24,l391,85v-11,11,-24,21,-40,30l351,92c371,79,388,62,401,44m76,42v4,,7,1,10,1c93,45,99,47,106,52v7,4,13,11,17,20c128,81,129,91,128,104v-1,12,-7,27,-19,45c98,166,76,193,44,230r87,l131,252,9,252r,-5c10,235,15,224,26,214v10,-9,24,-24,40,-45c82,149,92,133,97,121v5,-11,7,-21,6,-29c101,84,98,78,91,72,85,67,77,65,69,66v-9,1,-17,4,-24,9c37,81,31,89,27,101l4,97c10,79,19,65,29,57,39,48,51,44,65,43v4,-1,7,-1,11,-1m802,16r112,c873,60,852,103,850,145v-1,41,20,86,63,134l802,279r,-263xm1388,140v-3,,-6,,-9,1c1367,142,1358,148,1352,159v-6,10,-8,21,-7,33c1345,204,1350,213,1357,221v7,8,17,12,29,13c1398,235,1408,231,1416,222v8,-9,12,-22,12,-39c1428,166,1423,154,1413,148v-8,-5,-16,-7,-25,-8m1053,92r-19,74l1075,166,1056,92r-3,xm1392,44r28,l1369,124v22,-6,39,-5,52,2c1434,133,1442,142,1447,151v4,9,7,19,7,30c1455,192,1453,203,1449,213v-3,11,-10,20,-19,29c1421,250,1408,255,1391,256v-16,,-30,-3,-42,-9c1337,240,1329,230,1325,217v-5,-12,-7,-24,-6,-36c1320,170,1322,160,1326,152v4,-8,9,-19,16,-31l1392,44xm1221,44r15,l1236,252r-24,l1212,85v-11,11,-24,21,-40,30l1172,92v20,-13,37,-30,49,-48m1042,44r25,l1127,253r-29,l1081,189r-53,l1011,253r-29,l1042,44xm4263,223r,30l4331,253r,-30l4263,223xm4170,223r,30l4239,253r,-30l4170,223xm1941,183r26,c1966,192,1965,202,1965,213r23,c1999,213,2010,213,2021,212r,23c2010,233,1999,233,1987,233r-22,l1965,264r52,c2035,264,2052,264,2068,263r,22c2052,284,2035,283,2017,283r-131,c1870,283,1855,284,1840,285r,-22c1854,264,1869,264,1886,264r56,l1942,233r-19,c1909,233,1896,233,1885,234r,-22c1896,213,1908,213,1920,213r22,c1942,205,1942,195,1941,183t2322,-7l4263,205r68,l4331,176r-68,xm4170,176r,29l4239,205r,-29l4170,176xm7101,170r,64l7163,234r,-64l7101,170xm3187,158r19,19c3198,187,3187,203,3173,225v-14,21,-24,36,-28,44c3138,261,3131,253,3123,246v10,-8,21,-21,34,-40c3171,187,3181,171,3187,158t957,-2l4356,156v-2,20,-2,36,-2,49l4354,246v,15,,30,2,43l4331,289r,-18l4170,271r,20l4144,291v1,-13,2,-29,2,-48l4146,205v,-19,-1,-35,-2,-49m2676,153v2,6,6,12,11,18c2673,172,2647,174,2610,178r,17c2621,194,2633,193,2646,192v13,-1,27,-3,42,-4l2688,205v-15,1,-28,1,-41,2c2634,208,2622,209,2610,210r,17c2625,226,2640,225,2656,224v16,-2,33,-3,51,-5l2707,236v-18,1,-35,2,-51,3c2640,240,2625,241,2610,242r,12c2610,263,2616,268,2626,268r67,c2704,268,2711,265,2714,261v4,-4,6,-13,9,-27c2731,240,2739,244,2747,246v-6,17,-11,27,-16,31c2726,281,2717,283,2706,283r-92,c2596,283,2587,276,2587,262r,-19c2538,247,2506,249,2489,251r-3,-17c2535,231,2569,229,2587,228r,-16c2573,213,2559,214,2546,214v-14,1,-27,2,-40,4l2503,200v38,-2,66,-3,84,-4l2587,179v-11,1,-22,2,-33,3c2543,183,2531,184,2518,185v,-7,-2,-13,-3,-19c2539,166,2567,165,2600,162v33,-2,58,-5,76,-9m4796,148v10,2,19,4,29,6c4822,161,4818,173,4813,190v-4,16,-10,36,-18,60c4787,246,4779,243,4771,241v5,-13,10,-28,15,-45c4790,178,4794,162,4796,148m3283,147v8,30,19,52,32,67c3330,197,3341,174,3350,147r-67,xm4997,142v17,23,33,48,48,74c5037,220,5029,225,5022,230v-13,-25,-29,-49,-47,-74c4983,152,4990,148,4997,142t-358,-1c4675,180,4699,207,4709,221v-8,4,-16,10,-23,18c4674,220,4652,193,4621,158v5,-4,11,-10,18,-17m4844,139r28,c4871,151,4871,162,4871,173r,70c4871,253,4875,258,4883,258r65,c4954,258,4958,256,4960,253v3,-3,6,-13,9,-30c4977,229,4985,233,4994,235v-5,16,-9,27,-14,34c4976,275,4966,279,4952,279r-77,c4855,279,4846,271,4846,257r,-84c4846,160,4845,149,4844,139m2473,132r270,c2743,139,2742,146,2742,153v,5,1,12,1,19l2718,172r,-23l2498,149r,28l2473,177v,-10,1,-17,1,-23c2474,148,2473,141,2473,132t4771,-1l7258,160v5,10,11,22,17,38c7270,200,7262,204,7252,210v-5,-16,-11,-29,-15,-40c7232,159,7227,150,7222,143v6,-3,13,-7,22,-12m1909,131r,21l1996,152r,-21l1909,131xm4283,124r60,l4343,141r-60,l4283,124xm4158,124r60,l4218,141r-60,l4158,124xm4908,114v13,16,27,35,40,57c4940,176,4933,181,4925,187v-11,-23,-23,-43,-37,-61c4897,122,4904,118,4908,114t-467,c4457,115,4479,115,4505,115v-1,16,-2,28,-2,37l4503,222v12,13,27,23,45,30c4567,258,4595,262,4634,262v40,,68,-2,86,-6c4714,268,4711,279,4711,286v-33,1,-62,1,-85,c4603,285,4584,283,4569,280v-16,-2,-27,-6,-36,-10c4525,266,4516,260,4506,253v-9,-8,-17,-8,-25,c4473,261,4465,271,4456,282v-5,-5,-12,-12,-20,-18c4447,254,4462,241,4479,225r,-89c4468,136,4455,136,4441,137r,-23xm7805,103r,21c7791,123,7781,123,7773,123r,38c7783,161,7792,161,7801,160r,21c7791,180,7781,179,7773,179r,55c7785,225,7793,217,7798,211v2,5,7,11,14,19c7803,237,7794,244,7786,251v-8,8,-17,17,-26,26c7755,272,7750,266,7743,259v7,-6,10,-13,11,-19l7754,181v-6,,-15,,-27,1l7727,161v12,1,21,1,27,1l7754,124v-4,,-9,,-15,1l7739,104v11,1,21,2,31,2c7780,106,7792,105,7805,103t128,-7l7933,123r27,l7960,96r-27,xm1909,96r,17l1996,113r,-17l1909,96xm5587,95r26,c5612,104,5612,117,5612,133r,17l5640,150v14,,28,,40,-1l5680,172v-12,-1,-26,-1,-40,-1l5612,171r,81l5658,252v15,,29,,41,-1l5699,273v-12,-1,-26,-2,-41,-2l5560,271v-21,,-38,1,-50,2l5510,251v12,1,29,1,50,1l5588,252r,-81l5565,171v-15,,-29,,-43,1l5522,149v14,1,28,1,43,1l5588,150r,-17c5588,117,5587,104,5587,95m3972,92v-3,9,-6,18,-9,27l4021,119r,-27l3972,92xm3905,92r,27l3941,119v4,-10,6,-19,9,-27l3905,92xm7101,89r,60l7163,149r,-60l7101,89xm4282,89r60,l4342,106r-60,l4282,89xm4159,89r59,l4218,106r-59,l4159,89xm3141,89v17,9,35,19,54,32c3189,127,3184,134,3180,142v-16,-13,-33,-24,-51,-33c3132,104,3136,97,3141,89m2545,85r,16l2666,101r,-16l2545,85xm6149,80v13,15,23,30,31,46c6173,129,6166,133,6160,137v-8,-14,-17,-29,-28,-43c6137,89,6143,85,6149,80t134,-1c6290,81,6297,85,6303,90v-8,14,-17,30,-29,48c6267,135,6260,132,6254,130v13,-24,22,-41,29,-51m6769,77v9,25,23,61,40,110c6800,188,6791,191,6781,196v-15,-46,-28,-83,-39,-109c6750,84,6759,81,6769,77t203,-3c6981,77,6991,81,7002,84v-10,27,-25,66,-43,115c6951,194,6942,190,6933,188v17,-32,30,-69,39,-114m3250,73r,53l3299,126r,-53l3250,73xm6508,68v9,13,19,28,28,45c6527,116,6519,120,6510,125v-7,-17,-16,-31,-25,-44c6493,77,6500,72,6508,68t-3990,l2693,68v-1,11,-2,19,-2,27c2691,101,2692,109,2693,119r-175,c2520,109,2521,101,2521,95v,-8,-1,-16,-3,-27m6607,67v10,5,20,9,30,13c6633,85,6628,92,6623,101v-5,10,-10,18,-14,26l6647,127v17,,28,,34,-1l6681,150v-7,,-17,-1,-32,-1l6467,149v,64,-16,111,-46,140c6417,283,6411,277,6402,271v21,-23,34,-47,37,-73c6442,173,6443,149,6441,127r143,c6594,106,6602,85,6607,67m1909,56r,21l1996,77r,-21l1909,56xm3918,55v-5,5,-11,12,-18,20l3967,75v2,-5,5,-12,8,-20l3918,55xm7933,54r,24l7960,78r,-24l7933,54xm2856,23v14,20,27,40,38,61c2885,88,2876,93,2869,98,2859,77,2847,57,2833,38v8,-5,16,-10,23,-15m3157,21v22,13,39,24,52,33c3202,61,3197,68,3193,75,3179,64,3162,53,3142,42v5,-7,10,-14,15,-21m2169,21v11,1,23,1,38,1l2344,22v14,,28,,42,-1l2386,45v-14,-1,-28,-1,-42,-1l2291,44r,76l2370,120v18,,34,,48,-1l2418,143v-13,-1,-29,-1,-48,-1l2291,142r,111c2291,268,2286,276,2277,279v-10,3,-24,5,-43,6c2234,274,2230,263,2225,252v13,2,23,2,30,2c2262,253,2266,250,2266,243r,-101l2181,142v-16,,-30,,-42,1l2139,119v12,1,26,1,42,1l2266,120r,-76l2207,44v-15,,-27,,-38,1l2169,21xm3020,20v10,5,20,11,29,15c3044,40,3037,49,3029,60v-7,12,-16,25,-24,38c2997,94,2990,89,2982,85v15,-19,28,-41,38,-65m6823,16r33,c6854,39,6853,58,6853,74r,178l6893,252r,-192c6893,47,6893,32,6891,16r30,c6920,29,6919,43,6919,57r,195l6966,252v13,,29,-1,47,-2l7013,276v-18,-1,-34,-2,-46,-2l6783,274v-11,,-27,1,-48,2l6735,250v21,1,37,2,47,2l6827,252r,-179c6827,56,6826,37,6823,16t-5309,l1623,16r,263l1513,279v39,-46,60,-90,61,-130c1576,108,1556,64,1514,16m4140,15v12,1,25,1,38,1l4321,16v13,,27,,42,-1l4363,34v-14,-1,-28,-1,-42,-1l4263,33r,22l4387,55v,5,-1,15,-1,28c4386,95,4387,104,4387,109r-25,l4362,73r-99,l4263,104v,17,,32,1,46l4239,150r,-77l4141,73r,36l4114,109v1,-9,1,-17,1,-26c4115,73,4115,64,4114,55r125,l4239,33r-58,c4169,33,4155,33,4140,34r,-19xm7480,11v10,13,21,28,32,46c7503,62,7495,67,7489,72v-9,-19,-19,-34,-29,-46c7468,21,7474,16,7480,11t-1277,l6231,11v-1,8,-1,17,-1,26l6230,51r72,c6312,51,6322,51,6334,50r,24c6322,73,6312,72,6302,72r-72,l6230,142r83,c6325,142,6339,141,6353,141r,23c6339,163,6326,162,6313,162r-63,c6256,171,6263,178,6271,185v8,8,17,15,26,22c6306,213,6316,219,6328,224v11,5,22,9,32,11c6352,242,6347,248,6345,252v-3,4,-4,8,-5,11c6323,256,6309,248,6298,240v-11,-7,-21,-15,-30,-24c6259,207,6251,198,6244,190v-6,-8,-11,-15,-14,-23l6230,236v,13,,28,1,46l6203,282v2,-18,2,-33,2,-46l6205,165v-16,26,-34,48,-53,65c6134,246,6117,259,6101,268v-4,-8,-12,-15,-21,-22c6109,233,6132,217,6150,199v18,-18,28,-30,31,-37l6118,162v-9,,-21,1,-33,3l6085,141v12,,24,1,33,1l6205,142r,-70l6137,72v-14,,-26,1,-36,2l6101,50v10,1,21,1,34,1l6205,51r,-16c6204,27,6203,19,6203,11t-1727,c4491,29,4505,46,4517,62v-8,6,-14,12,-21,18c4483,60,4470,42,4456,27v7,-4,13,-9,20,-16m7574,10v8,5,18,10,29,15c7598,30,7593,38,7588,48v-5,9,-10,18,-14,26l7601,74v16,,31,,44,-1l7645,96v-10,-1,-24,-1,-41,-1l7541,95r,60l7617,155v17,,31,,44,-1l7661,177v-13,-1,-27,-1,-41,-1l7546,176v24,41,65,67,121,80c7660,264,7653,273,7648,285v-51,-17,-89,-47,-115,-89c7519,232,7481,262,7419,288v-3,-8,-9,-15,-18,-22c7463,250,7501,219,7516,176r-64,c7433,176,7418,176,7406,177r,-22c7415,156,7428,156,7447,156r71,l7518,95r-57,c7446,95,7432,95,7420,96r,-23c7432,74,7447,74,7463,74r87,c7561,48,7569,27,7574,10t-452,c7133,14,7142,17,7150,19v-4,7,-10,23,-17,49l7187,68v-1,14,-1,31,-1,52l7186,227v,12,,29,1,52l7163,279r,-25l7101,254r,27l7077,281v1,-26,1,-42,1,-48l7078,121v,-21,,-39,-1,-53l7112,68v4,-18,7,-38,10,-58m7235,9v12,5,21,8,29,11c7260,26,7257,33,7254,41v-3,8,-6,15,-9,22l7331,63v-1,17,-1,33,-1,47c7329,160,7327,206,7324,251v-2,14,-10,24,-23,29c7287,285,7272,288,7255,289v-1,-8,-5,-18,-11,-27c7260,262,7273,262,7282,260v9,-1,15,-5,18,-10c7302,244,7304,227,7305,200v1,-27,2,-66,3,-115l7238,85v-7,15,-16,34,-28,54c7204,134,7198,129,7189,126v8,-10,15,-21,21,-35c7217,77,7222,62,7227,46v5,-16,8,-28,8,-37m7912,8r22,c7933,14,7933,23,7933,35r50,c7981,44,7980,58,7980,78v5,,11,-1,19,-1l7999,98v-8,,-14,-1,-19,-1c7980,120,7981,134,7981,141r-48,l7933,164r24,c7964,164,7971,163,7979,162r,21c7976,182,7969,182,7958,182r-25,l7933,207r33,c7972,206,7979,206,7987,206r,21c7979,226,7971,225,7964,225r-31,l7933,262v23,1,47,,70,-3c7999,266,7997,275,7996,283v-28,1,-52,1,-70,-1c7908,280,7893,277,7882,274v-12,-4,-24,-11,-37,-23c7837,264,7827,277,7813,289v-6,-6,-12,-12,-18,-16c7809,264,7820,253,7830,237v-10,-16,-18,-36,-22,-60c7816,175,7823,174,7829,172v2,15,5,30,10,42c7843,191,7846,167,7847,143v-14,,-24,2,-33,6c7811,142,7808,135,7806,130v7,-3,13,-12,19,-26c7830,90,7835,74,7839,56v-9,,-19,,-31,1l7808,35v11,1,20,2,27,2l7865,37v-2,9,-6,22,-11,37c7850,88,7844,106,7839,125r30,c7867,141,7866,158,7864,176v-2,17,-6,37,-12,58c7863,243,7873,250,7882,253v9,2,19,5,30,7l7912,225v-12,,-26,1,-41,2l7871,206v16,1,30,1,41,1l7912,182v-10,,-22,,-35,1l7877,162v13,1,25,2,35,2l7912,141v-12,,-22,,-30,2l7882,121v10,1,20,2,30,2l7912,96r-26,c7879,96,7873,96,7868,97r,-20c7874,77,7880,78,7886,78r26,l7912,54v-8,,-19,,-31,1l7881,34v10,1,21,1,33,1c7914,23,7913,13,7912,8t-151,c7766,10,7774,14,7785,19v-6,10,-12,21,-19,33c7780,52,7792,52,7802,51r,22c7790,72,7775,72,7755,72v-6,9,-15,21,-25,34c7725,100,7720,94,7714,89v7,-6,15,-16,24,-31c7747,43,7755,26,7761,8m4940,8r26,c4966,17,4965,30,4965,48r33,c5013,48,5028,47,5043,46r,23c5029,69,5014,68,4998,68r-33,c4965,83,4966,98,4966,110r-25,l4941,68r-72,l4869,112r-27,c4844,100,4844,85,4844,68r-37,c4797,68,4785,69,4771,69r,-23c4784,47,4796,48,4807,48r37,c4844,33,4844,21,4843,11r28,c4869,20,4869,32,4869,48r72,c4941,31,4941,17,4940,8m3298,8r24,c3322,17,3321,32,3321,52r74,c3394,57,3393,64,3390,74v-2,9,-5,19,-7,30c3373,103,3365,102,3358,101v3,-11,5,-20,7,-28l3321,73r,53l3380,126v-4,21,-11,41,-20,60c3351,205,3341,221,3331,233v8,6,19,12,33,18c3377,256,3393,261,3411,264v-9,6,-16,15,-20,24c3374,283,3359,276,3344,268v-14,-8,-24,-15,-29,-20c3307,255,3296,262,3283,269v-13,8,-30,16,-50,23c3229,286,3222,281,3211,277v15,-4,32,-10,49,-19c3277,249,3290,241,3298,233v-17,-25,-29,-53,-37,-86l3249,147v-1,30,-7,55,-17,77c3222,246,3212,262,3203,274v-6,-5,-14,-9,-24,-12c3191,250,3200,237,3206,225v7,-13,12,-25,15,-37c3225,176,3227,154,3227,123v1,-32,,-55,-1,-71l3299,52v,-18,,-33,-1,-44m1885,8r25,c1910,18,1909,29,1909,39r87,c1996,28,1996,17,1995,8r26,c2020,18,2019,29,2019,39r18,c2046,39,2058,39,2071,38r,19c2058,56,2046,56,2037,56r-18,l2019,152r27,c2062,152,2077,151,2091,150r,22c2078,171,2063,170,2047,170r-30,c2029,183,2041,192,2052,199v11,7,26,13,43,17c2088,225,2084,233,2082,242v-21,-9,-39,-20,-54,-33c2013,197,2002,183,1993,170r-73,c1910,185,1898,199,1882,211v-16,12,-34,22,-56,31c1823,235,1819,227,1813,219v13,-3,28,-9,45,-18c1874,191,1886,181,1894,170r-32,c1848,170,1833,171,1819,172r,-22c1833,151,1848,152,1862,152r24,l1886,56v-19,,-36,,-49,1l1837,38v13,1,27,1,41,1l1886,39v,-11,,-22,-1,-31m5873,6r27,c5899,16,5898,33,5898,58r54,c5967,58,5982,58,5995,57r,22c5982,78,5967,78,5952,78r-54,l5898,126r72,c5988,126,6004,126,6019,125r,22c6004,146,5988,146,5971,146r-58,c5927,167,5943,186,5961,202v17,15,41,28,73,37c6023,243,6016,252,6012,264v-22,-8,-42,-20,-61,-36c5932,212,5915,189,5898,160r,85c5898,260,5899,274,5900,287r-28,c5873,274,5874,260,5874,245r,-89c5855,188,5836,212,5817,228v-18,16,-35,29,-49,38c5765,259,5757,252,5746,245v14,-5,31,-16,53,-34c5820,193,5839,171,5855,146r-61,c5777,146,5763,146,5753,147r,-22c5765,126,5780,126,5797,126r77,l5874,78r-51,c5804,78,5788,78,5776,79r,-22c5788,58,5803,58,5821,58r53,c5874,34,5874,17,5873,6t-609,l5292,6v-1,13,-2,41,-2,86c5321,92,5345,92,5363,91r,22c5345,112,5332,112,5324,112r-155,c5169,127,5169,143,5168,160r148,c5315,179,5315,200,5315,223v,23,,45,1,65l5289,288v1,-19,1,-55,1,-107l5166,181v-3,17,-8,35,-16,56c5142,258,5133,275,5122,288v-4,-6,-12,-11,-25,-14c5111,258,5121,240,5128,222v7,-19,11,-39,14,-60c5144,140,5145,118,5145,94v,-25,,-52,-1,-82c5152,13,5161,14,5172,15v-2,11,-3,37,-3,77l5265,92v,-45,,-73,-1,-86m4600,6v14,2,24,3,29,4c4627,21,4625,44,4624,80v42,,70,,83,-1l4707,103v-13,-1,-41,-1,-84,-1c4621,129,4613,154,4601,177v-13,23,-32,44,-58,64c4540,235,4534,228,4525,222v21,-15,38,-32,50,-50c4588,153,4596,129,4599,102v-33,,-57,,-73,1l4526,79v16,1,41,1,75,1c4601,45,4601,20,4600,6t-765,c3842,10,3852,14,3865,19v-6,6,-15,25,-25,55l3840,229v,23,,42,1,57l3817,286v1,-16,2,-34,2,-56l3819,112v-10,17,-18,29,-23,37c3789,142,3783,136,3777,132v11,-12,22,-29,33,-51c3820,60,3828,35,3835,6t-167,c3684,19,3698,32,3711,45v-8,6,-14,11,-20,17c3681,49,3669,36,3652,22v6,-5,11,-10,16,-16m3605,6v10,1,19,2,28,3c3631,19,3631,38,3632,66r35,c3684,66,3702,65,3723,64r,23c3702,87,3683,86,3667,86r-34,c3634,117,3639,150,3649,187v15,-24,27,-51,36,-81c3693,112,3702,118,3713,123v-7,7,-14,19,-22,36c3683,176,3673,193,3660,212v7,15,15,26,23,35c3692,255,3698,259,3701,257v3,-1,6,-15,10,-41c3719,222,3727,227,3736,230v-6,33,-12,52,-19,55c3710,289,3702,289,3692,285v-9,-3,-18,-10,-27,-20c3657,255,3650,243,3644,231v-19,21,-44,41,-74,60c3566,283,3560,277,3552,271v16,-7,32,-17,47,-29c3614,230,3625,219,3632,208v-6,-15,-11,-34,-15,-56c3613,130,3611,108,3610,86r-104,l3506,129r79,c3583,143,3582,158,3581,173r-4,49c3577,237,3572,246,3565,250v-8,3,-21,5,-40,7c3525,250,3521,241,3516,230v20,1,32,,35,-3c3554,223,3556,214,3557,199r2,-49l3506,150v,32,-2,58,-7,79c3494,250,3485,269,3472,287v-9,-6,-17,-11,-24,-13c3459,261,3466,249,3470,237v4,-12,7,-25,9,-38c3481,185,3482,166,3483,141v,-25,,-50,-1,-75l3608,66v-1,-24,-2,-43,-3,-60m2620,6v3,8,5,17,7,28l2673,34v20,,41,-1,62,-2l2735,51v-21,-1,-42,-1,-62,-1l2538,50v-22,,-42,,-59,1l2479,32v17,1,36,2,59,2l2600,34v-2,-8,-4,-15,-7,-23c2602,10,2610,9,2620,6m5539,5v12,3,22,5,31,7c5566,21,5563,27,5561,31v-1,5,-4,13,-8,25l5651,56v17,,32,,46,-1l5697,78v-14,-1,-29,-1,-46,-1l5545,77v-4,11,-11,23,-18,37c5519,128,5509,143,5497,159r,84c5497,260,5497,275,5498,291r-25,c5474,275,5474,260,5474,243r,-62c5461,193,5450,203,5439,211v-6,-7,-12,-13,-21,-18c5428,187,5438,180,5448,172v9,-8,18,-17,26,-28c5474,137,5474,130,5473,123r19,c5498,116,5503,109,5507,101v5,-8,9,-16,12,-24l5490,77v-20,,-36,,-51,1l5439,55v15,1,32,1,51,1l5526,56v3,-10,6,-20,9,-27c5537,21,5539,13,5539,5m2923,5r30,c2952,21,2951,33,2951,44r,77l3029,121v15,,31,,48,-1l3077,144v-17,-1,-33,-2,-48,-2l2972,142v13,22,27,39,44,52c3033,208,3054,218,3081,227v-11,13,-16,23,-15,30c3039,244,3017,230,3000,214v-16,-15,-33,-37,-49,-67l2951,252v,9,1,22,2,39l2926,291v1,-17,1,-30,1,-39l2927,146r-4,c2915,172,2903,195,2888,213v-15,19,-38,36,-70,52c2816,259,2810,250,2800,239v23,-7,42,-18,59,-34c2876,189,2890,168,2901,142r-60,c2830,142,2815,143,2798,144r,-24c2815,121,2830,121,2841,121r86,l2927,44v,-15,-1,-27,-4,-39m6562,4v2,6,5,19,10,39l6632,43v15,,28,-1,41,-1l6673,64v-13,,-25,-1,-37,-1l6490,63v-13,,-28,1,-46,1l6444,42v19,,31,1,37,1l6544,43v-2,-11,-6,-22,-10,-33c6544,8,6553,6,6562,4m3921,4v13,6,23,11,30,12c3944,21,3937,28,3930,38r78,c4004,46,3998,58,3990,75r54,c4043,87,4043,98,4043,107v,9,,18,1,29l3958,136v-5,4,-9,8,-12,11c3956,154,3964,163,3972,175v17,-9,32,-20,44,-32c4020,148,4026,154,4036,160v-10,6,-20,12,-29,18c4018,209,4036,230,4060,241v-11,6,-17,11,-21,17c4017,240,4000,216,3990,185v-2,2,-5,4,-10,6c3984,201,3986,211,3987,222v1,11,1,22,-1,32c3984,265,3980,273,3972,280v-7,6,-19,11,-34,13c3936,285,3932,277,3926,269v19,1,31,-3,36,-12c3967,249,3968,235,3966,214v-30,27,-59,47,-88,60c3876,266,3870,259,3862,254v30,-9,62,-28,96,-59c3956,189,3953,183,3951,179v-27,25,-53,44,-77,55c3870,227,3864,221,3858,216v27,-8,54,-24,81,-50l3930,158v-21,14,-40,25,-56,32c3870,182,3865,175,3858,170v30,-9,54,-20,71,-34l3882,136v1,-8,1,-24,1,-46c3880,94,3876,98,3871,102v-5,-6,-11,-11,-18,-16c3867,76,3880,63,3893,48v13,-15,22,-29,28,-44e" filled="f" strokeweight=".46pt">
            <v:stroke miterlimit="10" joinstyle="bevel" endcap="square"/>
            <v:formulas/>
            <v:path o:connecttype="segments"/>
          </v:shape>
        </w:pict>
      </w:r>
    </w:p>
    <w:p w14:paraId="601C04E6" w14:textId="77777777" w:rsidR="00F106F7" w:rsidRDefault="00000000">
      <w:pPr>
        <w:spacing w:before="108" w:line="290" w:lineRule="exact"/>
        <w:ind w:left="28"/>
        <w:outlineLvl w:val="1"/>
        <w:rPr>
          <w:rFonts w:ascii="微软雅黑" w:eastAsia="微软雅黑" w:hAnsi="微软雅黑" w:cs="微软雅黑" w:hint="eastAsia"/>
          <w:sz w:val="29"/>
          <w:szCs w:val="29"/>
          <w:lang w:eastAsia="zh-CN"/>
        </w:rPr>
      </w:pPr>
      <w:r>
        <w:rPr>
          <w:rFonts w:eastAsia="Arial" w:hint="eastAsia"/>
        </w:rPr>
        <w:pict w14:anchorId="4D474FD6">
          <v:shape id="_x0000_s2079" style="position:absolute;left:0;text-align:left;margin-left:1.2pt;margin-top:5.2pt;width:302.7pt;height:15pt;z-index:251892736;mso-position-horizontal-relative:text;mso-position-vertical-relative:text" coordsize="6054,300" o:spt="100" adj="0,,0" path="m4389,198v9,12,18,26,26,39c4407,241,4401,247,4396,253v-7,-14,-15,-28,-26,-42c4376,206,4382,202,4389,198t-2955,c1444,210,1453,224,1461,237v-8,4,-15,10,-20,16c1435,239,1427,225,1416,211v6,-5,12,-9,18,-13m4308,194v8,6,15,12,23,16c4326,215,4320,222,4314,231v-7,8,-16,20,-28,35c4280,261,4274,256,4268,252v17,-19,30,-38,40,-58m1353,194v8,6,16,12,23,16c1371,215,1366,222,1359,231v-6,8,-15,20,-28,35c1326,261,1320,256,1313,252v17,-19,31,-38,40,-58m5603,168v20,1,40,2,60,2l5784,170v20,,40,-1,59,-2l5843,189v-19,-1,-41,-1,-64,-1l5706,188v7,6,13,11,18,14c5719,206,5697,225,5658,258v53,-2,94,-3,123,-5c5774,245,5763,235,5749,222v5,-5,11,-10,17,-16c5777,216,5788,227,5798,237v11,10,23,22,36,37c5829,279,5822,285,5814,292v-7,-11,-13,-18,-18,-22c5777,271,5747,272,5706,275v-42,2,-69,5,-81,8c5621,273,5618,265,5616,259v12,-4,28,-14,46,-31c5679,212,5692,198,5699,188r-35,c5642,188,5622,188,5603,189r,-21xm3633,168v19,1,39,2,59,2l3813,170v20,,40,-1,60,-2l3873,189v-20,-1,-41,-1,-65,-1l3736,188v6,6,12,11,18,14c3748,206,3726,225,3687,258v54,-2,95,-3,124,-5c3804,245,3793,235,3778,222v6,-5,11,-10,17,-16c3806,216,3817,227,3828,237v10,10,22,22,36,37c3858,279,3852,285,3843,292v-7,-11,-13,-18,-18,-22c3807,271,3777,272,3735,275v-41,2,-68,5,-80,8c3651,273,3648,265,3645,259v13,-4,28,-14,46,-31c3709,212,3721,198,3729,188r-35,c3672,188,3652,188,3633,189r,-21xm3090,167r,39l3186,206r,-39l3090,167xm2482,158v4,4,12,12,25,25c2498,188,2492,192,2486,196v-2,-3,-9,-11,-21,-25c2472,166,2477,162,2482,158t584,-10l3211,148v-1,16,-1,32,-1,47c3210,210,3210,226,3211,241r-25,l3186,224r-96,l3090,240r-24,c3067,225,3067,209,3067,194v,-15,,-31,-1,-46m3344,130v18,1,35,1,51,1l3509,131r,25c3497,159,3487,163,3478,168v-9,5,-20,11,-32,16l3446,195r76,c3532,195,3544,195,3559,194r,24c3543,217,3531,217,3522,217r-76,l3446,266v,12,-5,19,-14,22c3424,290,3409,293,3389,294v-3,-9,-7,-17,-12,-26l3409,268v9,,13,-5,13,-14l3422,217r-84,c3325,217,3311,217,3295,218r,-24c3312,195,3326,195,3337,195r85,c3422,189,3421,181,3419,173r44,-21l3396,152v-15,,-32,,-52,1l3344,130xm5313,126v13,1,30,1,50,1l5484,127v-2,12,-3,23,-4,32l5471,248v-2,15,-8,24,-20,29c5440,282,5427,285,5414,286v-1,-8,-5,-18,-12,-28c5419,259,5430,258,5436,256v6,-2,10,-9,12,-21l5456,150r-72,c5381,171,5378,189,5373,203v-4,14,-10,26,-19,37c5346,250,5337,260,5325,269v-11,9,-23,16,-36,23c5284,283,5277,276,5269,271v13,-5,24,-10,35,-17c5314,247,5323,238,5332,228v8,-10,14,-21,18,-33c5354,183,5356,168,5358,150v-18,,-33,1,-45,2l5313,126xm91,123v21,33,37,62,47,87c133,213,126,217,118,222,102,185,86,157,72,136v7,-6,13,-10,19,-13m2961,114v16,1,39,1,68,1c3028,131,3027,143,3027,152r,76c3038,239,3052,247,3070,252v18,5,41,8,71,8c3171,261,3205,260,3244,258v-7,8,-10,17,-11,28c3156,284,3110,282,3095,280v-14,-3,-26,-6,-36,-9c3049,267,3039,262,3029,255v-10,-7,-20,-6,-31,4c2988,268,2979,277,2973,286v-6,-7,-12,-14,-19,-21c2978,247,2995,235,3004,230r,-95c2989,135,2975,135,2961,136r,-22xm5655,113v11,1,23,1,38,1l5746,114v18,,32,,44,-1l5790,135v-12,-1,-27,-2,-44,-2l5694,133v-15,,-28,1,-39,2l5655,113xm3685,113v11,1,23,1,38,1l3776,114v18,,32,,43,-1l3819,135v-12,-1,-26,-2,-43,-2l3724,133v-16,,-28,1,-39,2l3685,113xm485,110r,51l559,161r,-51l485,110xm392,110r,51l461,161r,-51l392,110xm233,98v10,6,20,10,29,11c254,127,247,144,241,161v-7,17,-18,47,-36,89l239,250v11,,24,-1,37,-2l276,274v-13,-1,-26,-2,-37,-2l109,272v-13,,-30,1,-49,2l60,248v18,1,35,2,49,2l181,250v12,-25,22,-52,32,-79c222,143,229,119,233,98m149,95v16,28,30,56,43,83c184,182,177,186,169,190,159,163,146,135,130,106v6,-3,13,-6,19,-11m2127,92r,72l2206,164r,-72l2127,92xm2023,92r,72l2101,164r,-72l2023,92xm4318,69v6,12,11,23,15,34c4326,105,4319,107,4312,110v-4,-12,-8,-23,-13,-32c4305,75,4311,72,4318,69t-1952,c2380,70,2394,71,2409,71r70,c2491,71,2504,70,2517,69r,22c2505,90,2492,90,2479,90r-31,l2448,130r22,c2485,130,2498,129,2511,129r,21c2498,150,2485,149,2470,149r-22,l2448,204r34,c2497,204,2511,203,2523,202r,22c2511,223,2498,223,2482,223r-82,c2386,223,2373,223,2359,224r,-22c2373,203,2386,204,2400,204r27,l2427,149r-17,c2396,149,2383,150,2371,150r,-21c2383,129,2396,130,2410,130r17,l2427,90r-18,c2394,90,2380,90,2366,91r,-22xm1364,69v6,12,11,23,15,34c1371,105,1364,107,1358,110v-4,-12,-8,-23,-13,-32c1350,75,1357,72,1364,69m4374,68v7,2,15,4,27,7c4395,79,4389,91,4381,113v14,,28,-1,43,-1l4424,136v-14,-1,-35,-1,-62,-1l4362,165v25,,45,-1,59,-1l4421,188v-14,-1,-34,-1,-59,-1l4362,260v,12,-4,21,-11,25c4343,289,4333,291,4321,291v-3,-10,-7,-19,-12,-27c4320,265,4328,265,4332,264v5,-1,7,-4,7,-11l4339,187v-26,,-46,,-60,1l4279,164v15,,35,1,60,1l4339,135v-30,,-52,,-66,1l4273,112v14,,28,1,41,1l4360,113v6,-19,11,-34,14,-45m1420,68v6,2,15,4,26,7c1441,79,1434,91,1427,113v14,,28,-1,42,-1l1469,136v-13,-1,-34,-1,-61,-1l1408,165v25,,44,-1,59,-1l1467,188v-15,-1,-34,-1,-59,-1l1408,260v,12,-4,21,-12,25c1388,289,1379,291,1366,291v-3,-10,-7,-19,-12,-27c1366,265,1374,265,1378,264v4,-1,7,-4,7,-11l1385,187v-26,,-46,,-61,1l1324,164v15,,36,1,61,1l1385,135v-30,,-52,,-67,1l1318,112v15,,28,1,41,1l1405,113v7,-19,11,-34,15,-45m4117,56r25,c4141,69,4141,83,4141,98r,87c4141,201,4141,214,4142,224r-25,c4117,211,4118,198,4118,185r,-90c4118,83,4117,70,4117,56t-1313,l2829,56v-1,13,-1,27,-1,42l2828,185v,16,,29,1,39l2804,224v1,-13,1,-26,1,-39l2805,95v,-12,,-25,-1,-39m1165,56r25,c1189,69,1189,83,1189,98r,87c1189,201,1189,214,1190,224r-25,c1165,211,1166,198,1166,185r,-90c1166,83,1165,70,1165,56m769,48v,12,-2,33,-6,61c771,124,782,142,797,164v15,21,28,36,38,44c842,201,850,191,858,178v8,-14,15,-30,23,-49l818,129v5,-9,11,-20,18,-32c842,84,850,68,859,48r-90,xm485,40r,52l559,92r,-52l485,40xm392,40r,52l461,92r,-52l392,40xm2341,38r,218l2542,256r,-218l2341,38xm692,27v14,1,28,1,40,1l896,28v-5,9,-11,21,-18,37c870,81,862,96,854,109r58,c901,142,890,167,881,182v-9,16,-19,30,-28,41c862,229,875,236,892,243v17,8,35,13,53,17c936,270,930,279,928,286,898,276,867,260,836,239v-17,13,-34,22,-52,29c767,275,748,281,728,287v-1,-4,-6,-11,-14,-21c760,257,794,243,818,224,806,212,796,199,785,184,775,169,765,154,757,139v-3,14,-7,27,-12,40c740,191,735,203,729,214v-6,11,-13,21,-20,30c702,253,691,265,677,280v-4,-6,-10,-13,-18,-21c679,244,696,226,708,205v12,-21,20,-41,25,-60c738,126,741,108,743,90v2,-17,3,-31,3,-42l732,48v-12,,-26,,-40,1l692,27xm368,21r216,c584,44,583,65,583,84r,158c583,259,578,270,569,274v-10,4,-21,7,-34,8c533,270,530,261,526,254v17,1,26,1,29,-1c558,251,559,247,559,241r,-60l485,181r,47c485,245,486,262,487,276r-27,c461,262,461,247,461,229r,-48l392,181v-3,34,-14,69,-32,105c351,280,343,277,335,275v10,-14,17,-28,23,-44c363,216,366,201,367,185v2,-15,2,-41,2,-77c369,72,369,43,368,21m2317,20r249,c2565,40,2565,62,2565,87r,130c2565,242,2565,266,2566,291r-24,l2542,274r-201,l2341,292r-24,c2317,267,2318,241,2318,214r,-127c2318,63,2317,41,2317,20m5940,17r108,l6048,280r-110,c5978,234,5998,190,6000,150v2,-41,-19,-85,-60,-133m5075,17r27,c5101,21,5101,31,5101,48r,85c5116,121,5130,107,5143,94v13,-14,23,-28,30,-42c5180,59,5188,65,5197,71v-6,7,-17,18,-32,34c5149,121,5138,132,5129,139v-8,7,-18,15,-28,23l5101,239v,13,5,19,15,19l5164,258v6,-1,10,-4,12,-10c5178,242,5180,232,5182,219v7,7,16,11,28,12c5205,254,5199,268,5194,272v-6,5,-14,8,-23,8l5103,280v-17,,-26,-10,-27,-29l5076,179v-5,5,-12,10,-21,16c5047,201,5037,207,5027,213v-5,-8,-11,-15,-17,-20c5020,188,5032,182,5044,174v13,-8,24,-15,32,-22l5076,43v,-10,,-18,-1,-26m2994,17v19,26,31,43,36,50c3023,72,3017,76,3009,80,2998,63,2987,47,2975,32v7,-5,13,-10,19,-15m1784,17r112,c1855,62,1834,105,1832,146v-2,42,19,86,63,134l1784,280r,-263xm3333,16v15,12,27,25,38,38c3362,60,3355,66,3350,72,3340,56,3328,43,3314,32v9,-7,15,-12,19,-16m5347,15v7,5,15,9,24,12c5364,40,5358,51,5353,61v-5,10,-9,18,-14,26c5334,95,5327,105,5317,118v-10,13,-21,26,-35,40c5275,150,5267,145,5260,141v16,-15,29,-28,38,-40c5308,89,5316,76,5325,61v8,-14,16,-29,22,-46m5000,14v5,4,14,8,28,12c5021,35,5016,44,5012,51v-3,6,-7,15,-12,27l5000,228v,24,1,44,1,59l4976,287v1,-14,1,-33,1,-58l4977,113v-7,10,-13,19,-18,25c4953,145,4949,150,4945,155v-6,-6,-12,-12,-20,-17c4937,128,4946,117,4954,105v8,-12,15,-23,21,-34c4982,60,4987,50,4991,39v4,-10,7,-19,9,-25m4181,14r24,c4204,27,4204,42,4204,56r,200c4204,269,4200,278,4193,281v-6,3,-18,6,-34,8c4157,279,4153,270,4148,262v15,,24,-1,28,-2c4180,260,4182,255,4182,247r,-191c4182,43,4182,29,4181,14t-1313,l2892,14v-1,13,-1,28,-1,42l2891,256v,13,-3,22,-10,25c2874,284,2862,287,2846,289v-2,-10,-6,-19,-11,-27c2850,262,2859,261,2863,260v4,,6,-5,6,-13l2869,56v,-13,,-27,-1,-42m1229,14r24,c1252,27,1252,42,1252,56r,200c1252,269,1248,278,1241,281v-6,3,-18,6,-34,8c1205,279,1201,270,1196,262v15,,24,-1,28,-2c1228,260,1230,255,1230,247r,-191c1230,43,1230,29,1229,14m5432,10v6,17,17,36,34,58c5484,90,5508,109,5540,125v-7,6,-13,14,-20,25c5506,140,5493,130,5482,121v-11,-10,-20,-18,-27,-26c5448,87,5440,75,5431,60v-9,-15,-16,-29,-22,-41c5418,16,5425,13,5432,10t-657,l4805,15v-5,6,-7,12,-8,18c4795,39,4794,47,4791,57r44,c4845,57,4855,57,4865,56r,21c4851,76,4840,75,4831,75r-42,l4780,113r51,c4844,113,4859,112,4875,112r,21c4859,133,4844,132,4829,132r-54,l4767,166r92,l4859,185v-6,4,-13,10,-22,20c4827,214,4815,229,4801,248v14,9,26,18,37,26l4824,293v-14,-11,-30,-23,-47,-34c4759,247,4743,238,4730,233v4,-6,9,-12,13,-19c4752,219,4765,227,4782,236v16,-19,30,-37,43,-53l4739,183r15,-51l4748,132v-10,,-21,1,-33,1l4715,112v11,,21,1,30,1l4759,113r8,-38l4756,75v-14,,-25,1,-33,2l4723,55v13,1,22,2,30,2l4769,57v4,-18,6,-34,6,-47m4646,10v14,4,23,7,28,9c4669,27,4663,39,4657,55r52,l4709,75v-13,,-24,-1,-33,-1l4652,74v-4,12,-13,35,-28,68l4659,142v,-18,,-32,-1,-44l4682,98v,10,-1,25,-1,44c4692,142,4702,141,4711,141r,21c4703,162,4692,161,4681,161r,37c4692,196,4703,194,4715,193r,20c4708,214,4696,216,4681,218v,32,1,56,1,70l4658,288v1,-25,1,-47,1,-65c4627,228,4607,231,4598,234v-2,-9,-4,-18,-5,-26c4604,208,4626,206,4659,202r,-41c4634,161,4615,163,4604,166r-9,-24c4603,136,4609,127,4615,114v6,-13,11,-26,15,-40c4622,74,4611,75,4597,75r,-21c4609,54,4622,55,4635,55v6,-17,9,-32,11,-45m4537,9v7,13,12,22,16,26c4541,35,4511,38,4464,43r,61l4526,104v9,,19,,28,-1l4554,126v-11,-1,-21,-1,-29,-1l4525,250v,13,1,28,1,43l4501,293v1,-15,1,-29,1,-42l4502,125r-38,c4464,145,4463,164,4461,183v-1,19,-5,37,-10,55c4446,256,4438,275,4427,294v-8,-5,-16,-9,-24,-12c4416,264,4425,244,4430,224v6,-21,9,-39,9,-54c4440,154,4441,131,4441,101v,-32,-1,-57,-2,-75c4476,24,4508,19,4537,9m2100,9r28,c2127,31,2127,53,2127,73r105,c2231,89,2231,111,2231,139v,28,,48,1,62l2206,201r,-18l2127,183r,52c2127,245,2127,263,2128,289r-29,c2101,275,2101,258,2101,239r,-56l2023,183r,18l1996,201v1,-12,1,-33,1,-62c1997,110,1997,87,1996,73r105,c2101,51,2101,30,2100,9t-517,c1589,22,1595,31,1599,35v-12,,-42,3,-90,8l1509,104r63,c1581,104,1590,104,1600,103r,23c1589,125,1579,125,1571,125r,125c1571,263,1571,278,1572,293r-25,c1547,278,1548,264,1548,251r,-126l1509,125v,20,-1,39,-2,58c1505,202,1502,220,1497,238v-6,18,-14,37,-24,56c1465,289,1457,285,1449,282v13,-18,22,-38,27,-58c1481,203,1484,185,1485,170v1,-16,1,-39,1,-69c1486,69,1486,44,1485,26v36,-2,69,-7,98,-17m5720,8v7,4,15,9,25,13l5738,28v28,41,71,71,128,91c5859,125,5853,133,5849,141,5794,116,5753,83,5724,44v-37,43,-79,77,-124,103c5592,135,5585,129,5579,126v30,-10,59,-28,86,-52c5692,50,5710,28,5720,8m3749,8v7,4,16,9,26,13l3767,28v29,41,71,71,128,91c3888,125,3883,133,3879,141,3824,116,3782,83,3754,44v-38,43,-79,77,-125,103c3621,135,3615,129,3609,126v30,-10,58,-28,85,-52c3721,50,3739,28,3749,8t-333,c3431,27,3441,41,3446,50v-8,6,-15,11,-23,16c3416,53,3407,38,3394,22v8,-5,15,-10,22,-14m3127,8r24,c3150,16,3150,29,3150,48v29,,51,-1,66,-2l3216,67v-14,-1,-37,-1,-66,-1l3150,106v42,,71,-1,87,-2l3237,126v-16,-1,-49,-1,-101,-1c3085,125,3053,125,3038,126r,-22c3053,105,3083,106,3128,106r,-40l3081,66v-5,9,-10,18,-14,28c3060,90,3053,87,3046,85v9,-18,17,-40,24,-68c3078,19,3087,21,3096,23v-4,9,-8,17,-9,25l3128,48v,-20,-1,-33,-1,-40m4360,5v4,17,6,29,7,35c4385,40,4403,40,4419,39r,24c4402,62,4388,62,4378,62r-58,c4306,62,4293,62,4280,63r,-24c4293,40,4307,40,4320,40r21,c4340,31,4337,22,4334,12v8,-2,17,-4,26,-7m4024,5v6,5,15,10,26,16c4045,24,4041,27,4038,31v7,5,17,12,28,19c4077,57,4091,69,4108,86v-6,5,-12,12,-18,20c4075,87,4063,75,4054,68v-8,-6,-17,-13,-26,-19c4016,66,4007,79,3999,87r-18,21l4080,108v,23,-1,42,-1,54c4079,175,4078,185,4076,193v-2,9,-7,15,-15,18c4053,215,4043,218,4031,219v-3,-9,-6,-17,-10,-26c4036,193,4046,191,4051,187v4,-4,6,-23,5,-57l4001,130r,112c4001,254,4005,259,4015,259r50,c4070,260,4075,257,4077,251v3,-7,5,-15,6,-24c4089,231,4098,234,4108,237v-5,21,-11,34,-16,37c4087,278,4080,280,4071,280r-68,c3987,280,3979,271,3979,254r,-102c3979,139,3978,126,3978,112v-6,6,-13,13,-20,20c3951,124,3944,118,3938,114v9,-6,17,-13,25,-21c3971,85,3979,77,3986,67v7,-10,14,-19,21,-29c4013,28,4019,17,4024,5m2711,5v6,5,15,10,26,16c2733,24,2728,27,2725,31v8,5,17,12,28,19c2764,57,2778,69,2795,86v-6,5,-12,12,-18,20c2762,87,2750,75,2742,68v-9,-6,-18,-13,-26,-19c2703,66,2694,79,2687,87r-19,21l2768,108v-1,23,-2,42,-2,54c2766,175,2765,185,2763,193v-2,9,-7,15,-15,18c2740,215,2730,218,2718,219v-2,-9,-6,-17,-10,-26c2724,193,2734,191,2738,187v4,-4,6,-23,5,-57l2688,130r,112c2688,254,2693,259,2702,259r50,c2758,260,2762,257,2765,251v2,-7,4,-15,5,-24c2776,231,2785,234,2795,237v-5,21,-11,34,-16,37c2774,278,2767,280,2758,280r-68,c2674,280,2666,271,2666,254r,-102c2666,139,2666,126,2665,112v-6,6,-12,13,-20,20c2638,124,2631,118,2625,114v9,-6,17,-13,25,-21c2658,85,2666,77,2673,67v8,-10,14,-19,21,-29c2700,28,2706,17,2711,5m1405,5v4,17,7,29,7,35c1431,40,1448,40,1464,39r,24c1448,62,1434,62,1423,62r-58,c1352,62,1338,62,1325,63r,-24c1339,40,1352,40,1365,40r22,c1385,31,1383,22,1380,12v8,-2,16,-4,25,-7m1072,5v6,5,15,10,26,16c1093,24,1089,27,1086,31v7,5,17,12,28,19c1125,57,1139,69,1156,86v-6,5,-12,12,-18,20c1123,87,1111,75,1102,68v-8,-6,-17,-13,-26,-19c1064,66,1055,79,1047,87r-18,21l1128,108v,23,-1,42,-1,54c1127,175,1126,185,1124,193v-2,9,-7,15,-15,18c1101,215,1091,218,1079,219v-3,-9,-6,-17,-10,-26c1084,193,1094,191,1099,187v4,-4,6,-23,5,-57l1049,130r,112c1049,254,1053,259,1063,259r50,c1118,260,1123,257,1125,251v3,-7,5,-15,6,-24c1137,231,1146,234,1156,237v-5,21,-11,34,-16,37c1135,278,1128,280,1119,280r-68,c1035,280,1027,271,1027,254r,-102c1027,139,1026,126,1026,112v-6,6,-13,13,-20,20c999,124,992,118,986,114v9,-6,17,-13,25,-21c1019,85,1027,77,1034,67v7,-10,14,-19,21,-29c1061,28,1067,17,1072,5m160,5v6,15,11,29,16,43l219,48v17,,35,-1,54,-2l273,68c254,67,236,67,219,67l61,67v,47,-1,81,-3,101c57,189,54,209,49,230v-4,21,-12,41,-23,61c20,283,13,277,4,272,15,259,23,240,28,215v6,-25,9,-51,10,-79c39,108,39,78,38,48r109,c144,36,140,25,135,14v8,-2,16,-5,25,-9m3501,4v13,7,23,13,31,16c3515,38,3502,57,3490,77r67,c3556,84,3556,92,3556,102v,10,,19,1,28l3532,130r,-33l3322,97r,34l3297,131v1,-10,1,-19,1,-29c3298,92,3298,84,3297,77r168,c3472,65,3478,53,3485,41v7,-13,12,-25,16,-37e" filled="f" strokeweight=".46pt">
            <v:stroke miterlimit="10" joinstyle="bevel" endcap="square"/>
            <v:formulas/>
            <v:path o:connecttype="segments"/>
          </v:shape>
        </w:pict>
      </w:r>
      <w:r>
        <w:rPr>
          <w:rFonts w:ascii="微软雅黑" w:eastAsia="微软雅黑" w:hAnsi="微软雅黑" w:cs="微软雅黑"/>
          <w:spacing w:val="29"/>
          <w:position w:val="-1"/>
          <w:sz w:val="29"/>
          <w:szCs w:val="29"/>
          <w:lang w:eastAsia="zh-CN"/>
        </w:rPr>
        <w:t>应用及创新【 中国创造学会创新转化分会】</w:t>
      </w:r>
    </w:p>
    <w:p w14:paraId="2DF4E05F"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265056CF" w14:textId="77777777" w:rsidR="00F106F7" w:rsidRDefault="00000000">
      <w:pPr>
        <w:spacing w:before="108" w:line="218" w:lineRule="auto"/>
        <w:ind w:left="491"/>
        <w:rPr>
          <w:rFonts w:ascii="仿宋" w:eastAsia="仿宋" w:hAnsi="仿宋" w:cs="仿宋" w:hint="eastAsia"/>
          <w:sz w:val="23"/>
          <w:szCs w:val="23"/>
          <w:lang w:eastAsia="zh-CN"/>
        </w:rPr>
      </w:pPr>
      <w:r>
        <w:rPr>
          <w:rFonts w:ascii="仿宋" w:eastAsia="仿宋" w:hAnsi="仿宋" w:cs="仿宋"/>
          <w:spacing w:val="-2"/>
          <w:sz w:val="23"/>
          <w:szCs w:val="23"/>
          <w:lang w:eastAsia="zh-CN"/>
        </w:rPr>
        <w:t>企业服务+智能制造</w:t>
      </w:r>
    </w:p>
    <w:p w14:paraId="731F02D0" w14:textId="77777777" w:rsidR="00F106F7" w:rsidRDefault="00F106F7">
      <w:pPr>
        <w:pStyle w:val="a3"/>
        <w:spacing w:line="243" w:lineRule="auto"/>
        <w:rPr>
          <w:lang w:eastAsia="zh-CN"/>
        </w:rPr>
      </w:pPr>
    </w:p>
    <w:p w14:paraId="07BBC793"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49E3F5FE" w14:textId="77777777" w:rsidR="00F106F7" w:rsidRDefault="00000000">
      <w:pPr>
        <w:spacing w:before="107" w:line="219" w:lineRule="auto"/>
        <w:ind w:left="498"/>
        <w:rPr>
          <w:rFonts w:ascii="仿宋" w:eastAsia="仿宋" w:hAnsi="仿宋" w:cs="仿宋" w:hint="eastAsia"/>
          <w:sz w:val="23"/>
          <w:szCs w:val="23"/>
          <w:lang w:eastAsia="zh-CN"/>
        </w:rPr>
      </w:pPr>
      <w:r>
        <w:rPr>
          <w:rFonts w:ascii="仿宋" w:eastAsia="仿宋" w:hAnsi="仿宋" w:cs="仿宋"/>
          <w:spacing w:val="-5"/>
          <w:sz w:val="23"/>
          <w:szCs w:val="23"/>
          <w:lang w:eastAsia="zh-CN"/>
        </w:rPr>
        <w:t>商业类</w:t>
      </w:r>
    </w:p>
    <w:p w14:paraId="4960F5D4" w14:textId="77777777" w:rsidR="00F106F7" w:rsidRDefault="00F106F7">
      <w:pPr>
        <w:pStyle w:val="a3"/>
        <w:spacing w:line="241" w:lineRule="auto"/>
        <w:rPr>
          <w:lang w:eastAsia="zh-CN"/>
        </w:rPr>
      </w:pPr>
    </w:p>
    <w:p w14:paraId="27C396B7" w14:textId="77777777" w:rsidR="00F106F7" w:rsidRDefault="00000000">
      <w:pPr>
        <w:spacing w:before="75"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1579B603" w14:textId="77777777" w:rsidR="00F106F7" w:rsidRDefault="00000000">
      <w:pPr>
        <w:spacing w:before="109" w:line="216"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基于毫米波成像雷达芯片在未来产业的关键应用及创新</w:t>
      </w:r>
    </w:p>
    <w:p w14:paraId="79484829" w14:textId="77777777" w:rsidR="00F106F7" w:rsidRDefault="00F106F7">
      <w:pPr>
        <w:pStyle w:val="a3"/>
        <w:spacing w:line="246" w:lineRule="auto"/>
        <w:rPr>
          <w:lang w:eastAsia="zh-CN"/>
        </w:rPr>
      </w:pPr>
    </w:p>
    <w:p w14:paraId="65053A23" w14:textId="77777777" w:rsidR="00F106F7" w:rsidRDefault="00000000">
      <w:pPr>
        <w:spacing w:before="7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14944AA0" w14:textId="77777777" w:rsidR="00F106F7" w:rsidRDefault="00000000">
      <w:pPr>
        <w:spacing w:before="10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17FFA3E9" w14:textId="77777777" w:rsidR="00F106F7" w:rsidRDefault="00000000">
      <w:pPr>
        <w:spacing w:before="200" w:line="375" w:lineRule="auto"/>
        <w:ind w:left="5" w:firstLine="493"/>
        <w:jc w:val="both"/>
        <w:rPr>
          <w:rFonts w:ascii="仿宋" w:eastAsia="仿宋" w:hAnsi="仿宋" w:cs="仿宋" w:hint="eastAsia"/>
          <w:sz w:val="23"/>
          <w:szCs w:val="23"/>
          <w:lang w:eastAsia="zh-CN"/>
        </w:rPr>
      </w:pPr>
      <w:r>
        <w:rPr>
          <w:rFonts w:ascii="仿宋" w:eastAsia="仿宋" w:hAnsi="仿宋" w:cs="仿宋"/>
          <w:sz w:val="23"/>
          <w:szCs w:val="23"/>
          <w:lang w:eastAsia="zh-CN"/>
        </w:rPr>
        <w:t>毫米波成像雷达芯片的整体发展背景，源于其技术正从传统的“探测”向高清</w:t>
      </w:r>
      <w:r>
        <w:rPr>
          <w:rFonts w:ascii="仿宋" w:eastAsia="仿宋" w:hAnsi="仿宋" w:cs="仿宋"/>
          <w:spacing w:val="-2"/>
          <w:sz w:val="23"/>
          <w:szCs w:val="23"/>
          <w:lang w:eastAsia="zh-CN"/>
        </w:rPr>
        <w:t>“成像”跨越，核心驱动力是芯片级技术突破（如 CM</w:t>
      </w:r>
      <w:r>
        <w:rPr>
          <w:rFonts w:ascii="仿宋" w:eastAsia="仿宋" w:hAnsi="仿宋" w:cs="仿宋"/>
          <w:spacing w:val="-3"/>
          <w:sz w:val="23"/>
          <w:szCs w:val="23"/>
          <w:lang w:eastAsia="zh-CN"/>
        </w:rPr>
        <w:t>OS</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工艺、光子集成使其更小、</w:t>
      </w:r>
      <w:r>
        <w:rPr>
          <w:rFonts w:ascii="仿宋" w:eastAsia="仿宋" w:hAnsi="仿宋" w:cs="仿宋"/>
          <w:spacing w:val="-9"/>
          <w:sz w:val="23"/>
          <w:szCs w:val="23"/>
          <w:lang w:eastAsia="zh-CN"/>
        </w:rPr>
        <w:t>更准、更便宜）与多产业智能化升级的迫切需求。它不再仅是汽车的“安全</w:t>
      </w:r>
      <w:r>
        <w:rPr>
          <w:rFonts w:ascii="仿宋" w:eastAsia="仿宋" w:hAnsi="仿宋" w:cs="仿宋"/>
          <w:spacing w:val="-10"/>
          <w:sz w:val="23"/>
          <w:szCs w:val="23"/>
          <w:lang w:eastAsia="zh-CN"/>
        </w:rPr>
        <w:t>传感器”，</w:t>
      </w:r>
      <w:r>
        <w:rPr>
          <w:rFonts w:ascii="仿宋" w:eastAsia="仿宋" w:hAnsi="仿宋" w:cs="仿宋"/>
          <w:spacing w:val="1"/>
          <w:sz w:val="23"/>
          <w:szCs w:val="23"/>
          <w:lang w:eastAsia="zh-CN"/>
        </w:rPr>
        <w:t>更成为智能驾驶实现高阶自动驾驶的关键感知冗余，并因其能穿透遮挡、</w:t>
      </w:r>
      <w:r>
        <w:rPr>
          <w:rFonts w:ascii="仿宋" w:eastAsia="仿宋" w:hAnsi="仿宋" w:cs="仿宋"/>
          <w:sz w:val="23"/>
          <w:szCs w:val="23"/>
          <w:lang w:eastAsia="zh-CN"/>
        </w:rPr>
        <w:t>保护隐私</w:t>
      </w:r>
      <w:r>
        <w:rPr>
          <w:rFonts w:ascii="仿宋" w:eastAsia="仿宋" w:hAnsi="仿宋" w:cs="仿宋"/>
          <w:spacing w:val="-9"/>
          <w:sz w:val="23"/>
          <w:szCs w:val="23"/>
          <w:lang w:eastAsia="zh-CN"/>
        </w:rPr>
        <w:t>的特性，快速向智慧安防、工业检测、智能家居及未来</w:t>
      </w:r>
      <w:r>
        <w:rPr>
          <w:rFonts w:ascii="仿宋" w:eastAsia="仿宋" w:hAnsi="仿宋" w:cs="仿宋"/>
          <w:spacing w:val="-43"/>
          <w:sz w:val="23"/>
          <w:szCs w:val="23"/>
          <w:lang w:eastAsia="zh-CN"/>
        </w:rPr>
        <w:t xml:space="preserve"> </w:t>
      </w:r>
      <w:r>
        <w:rPr>
          <w:rFonts w:ascii="仿宋" w:eastAsia="仿宋" w:hAnsi="仿宋" w:cs="仿宋"/>
          <w:spacing w:val="-9"/>
          <w:sz w:val="23"/>
          <w:szCs w:val="23"/>
          <w:lang w:eastAsia="zh-CN"/>
        </w:rPr>
        <w:t>6G</w:t>
      </w:r>
      <w:r>
        <w:rPr>
          <w:rFonts w:ascii="仿宋" w:eastAsia="仿宋" w:hAnsi="仿宋" w:cs="仿宋"/>
          <w:spacing w:val="-37"/>
          <w:sz w:val="23"/>
          <w:szCs w:val="23"/>
          <w:lang w:eastAsia="zh-CN"/>
        </w:rPr>
        <w:t xml:space="preserve"> </w:t>
      </w:r>
      <w:r>
        <w:rPr>
          <w:rFonts w:ascii="仿宋" w:eastAsia="仿宋" w:hAnsi="仿宋" w:cs="仿宋"/>
          <w:spacing w:val="-9"/>
          <w:sz w:val="23"/>
          <w:szCs w:val="23"/>
          <w:lang w:eastAsia="zh-CN"/>
        </w:rPr>
        <w:t>通感一体等广阔领域渗透，</w:t>
      </w:r>
      <w:r>
        <w:rPr>
          <w:rFonts w:ascii="仿宋" w:eastAsia="仿宋" w:hAnsi="仿宋" w:cs="仿宋"/>
          <w:spacing w:val="1"/>
          <w:sz w:val="23"/>
          <w:szCs w:val="23"/>
          <w:lang w:eastAsia="zh-CN"/>
        </w:rPr>
        <w:t>同时，中国在芯片设计、制造到应用的全</w:t>
      </w:r>
      <w:proofErr w:type="gramStart"/>
      <w:r>
        <w:rPr>
          <w:rFonts w:ascii="仿宋" w:eastAsia="仿宋" w:hAnsi="仿宋" w:cs="仿宋"/>
          <w:spacing w:val="1"/>
          <w:sz w:val="23"/>
          <w:szCs w:val="23"/>
          <w:lang w:eastAsia="zh-CN"/>
        </w:rPr>
        <w:t>产业链正实现</w:t>
      </w:r>
      <w:proofErr w:type="gramEnd"/>
      <w:r>
        <w:rPr>
          <w:rFonts w:ascii="仿宋" w:eastAsia="仿宋" w:hAnsi="仿宋" w:cs="仿宋"/>
          <w:spacing w:val="1"/>
          <w:sz w:val="23"/>
          <w:szCs w:val="23"/>
          <w:lang w:eastAsia="zh-CN"/>
        </w:rPr>
        <w:t>从追赶到部分引领</w:t>
      </w:r>
      <w:r>
        <w:rPr>
          <w:rFonts w:ascii="仿宋" w:eastAsia="仿宋" w:hAnsi="仿宋" w:cs="仿宋"/>
          <w:sz w:val="23"/>
          <w:szCs w:val="23"/>
          <w:lang w:eastAsia="zh-CN"/>
        </w:rPr>
        <w:t>的格局变</w:t>
      </w:r>
      <w:r>
        <w:rPr>
          <w:rFonts w:ascii="仿宋" w:eastAsia="仿宋" w:hAnsi="仿宋" w:cs="仿宋"/>
          <w:spacing w:val="-1"/>
          <w:sz w:val="23"/>
          <w:szCs w:val="23"/>
          <w:lang w:eastAsia="zh-CN"/>
        </w:rPr>
        <w:t>化，共同推动该技术成为构建未来智能社会的核心感知基石。</w:t>
      </w:r>
    </w:p>
    <w:p w14:paraId="453FD592" w14:textId="77777777" w:rsidR="00F106F7" w:rsidRDefault="00000000">
      <w:pPr>
        <w:spacing w:before="1" w:line="216" w:lineRule="auto"/>
        <w:ind w:left="475"/>
        <w:rPr>
          <w:rFonts w:ascii="仿宋" w:eastAsia="仿宋" w:hAnsi="仿宋" w:cs="仿宋" w:hint="eastAsia"/>
          <w:sz w:val="23"/>
          <w:szCs w:val="23"/>
        </w:rPr>
      </w:pPr>
      <w:r>
        <w:rPr>
          <w:rFonts w:ascii="仿宋" w:eastAsia="仿宋" w:hAnsi="仿宋" w:cs="仿宋"/>
          <w:b/>
          <w:bCs/>
          <w:spacing w:val="-2"/>
          <w:sz w:val="23"/>
          <w:szCs w:val="23"/>
        </w:rPr>
        <w:t>【</w:t>
      </w:r>
      <w:proofErr w:type="spellStart"/>
      <w:r>
        <w:rPr>
          <w:rFonts w:ascii="仿宋" w:eastAsia="仿宋" w:hAnsi="仿宋" w:cs="仿宋"/>
          <w:b/>
          <w:bCs/>
          <w:spacing w:val="-2"/>
          <w:sz w:val="23"/>
          <w:szCs w:val="23"/>
        </w:rPr>
        <w:t>单位背景</w:t>
      </w:r>
      <w:proofErr w:type="spellEnd"/>
      <w:r>
        <w:rPr>
          <w:rFonts w:ascii="仿宋" w:eastAsia="仿宋" w:hAnsi="仿宋" w:cs="仿宋"/>
          <w:b/>
          <w:bCs/>
          <w:spacing w:val="-2"/>
          <w:sz w:val="23"/>
          <w:szCs w:val="23"/>
        </w:rPr>
        <w:t>】</w:t>
      </w:r>
    </w:p>
    <w:p w14:paraId="3CF11728" w14:textId="77777777" w:rsidR="00F106F7" w:rsidRDefault="00000000">
      <w:pPr>
        <w:spacing w:before="196" w:line="376" w:lineRule="auto"/>
        <w:ind w:left="29" w:right="78" w:firstLine="491"/>
        <w:jc w:val="both"/>
        <w:rPr>
          <w:rFonts w:ascii="仿宋" w:eastAsia="仿宋" w:hAnsi="仿宋" w:cs="仿宋" w:hint="eastAsia"/>
          <w:sz w:val="23"/>
          <w:szCs w:val="23"/>
          <w:lang w:eastAsia="zh-CN"/>
        </w:rPr>
      </w:pPr>
      <w:proofErr w:type="spellStart"/>
      <w:r>
        <w:rPr>
          <w:rFonts w:ascii="仿宋" w:eastAsia="仿宋" w:hAnsi="仿宋" w:cs="仿宋"/>
          <w:spacing w:val="-1"/>
          <w:sz w:val="23"/>
          <w:szCs w:val="23"/>
        </w:rPr>
        <w:t>中国创造学会创新转化分会（CCS</w:t>
      </w:r>
      <w:proofErr w:type="spellEnd"/>
      <w:r>
        <w:rPr>
          <w:rFonts w:ascii="仿宋" w:eastAsia="仿宋" w:hAnsi="仿宋" w:cs="仿宋"/>
          <w:spacing w:val="30"/>
          <w:sz w:val="23"/>
          <w:szCs w:val="23"/>
        </w:rPr>
        <w:t xml:space="preserve"> </w:t>
      </w:r>
      <w:r>
        <w:rPr>
          <w:rFonts w:ascii="仿宋" w:eastAsia="仿宋" w:hAnsi="仿宋" w:cs="仿宋"/>
          <w:spacing w:val="-1"/>
          <w:sz w:val="23"/>
          <w:szCs w:val="23"/>
        </w:rPr>
        <w:t>Innovation Transformation Division</w:t>
      </w:r>
      <w:r>
        <w:rPr>
          <w:rFonts w:ascii="仿宋" w:eastAsia="仿宋" w:hAnsi="仿宋" w:cs="仿宋"/>
          <w:sz w:val="23"/>
          <w:szCs w:val="23"/>
        </w:rPr>
        <w:t>），</w:t>
      </w:r>
      <w:proofErr w:type="spellStart"/>
      <w:r>
        <w:rPr>
          <w:rFonts w:ascii="仿宋" w:eastAsia="仿宋" w:hAnsi="仿宋" w:cs="仿宋"/>
          <w:sz w:val="23"/>
          <w:szCs w:val="23"/>
        </w:rPr>
        <w:t>作为中国创造学会正式设立的分支机构，汇聚了跨越教育、科技、企业、金融、商</w:t>
      </w:r>
      <w:r>
        <w:rPr>
          <w:rFonts w:ascii="仿宋" w:eastAsia="仿宋" w:hAnsi="仿宋" w:cs="仿宋"/>
          <w:spacing w:val="-2"/>
          <w:sz w:val="23"/>
          <w:szCs w:val="23"/>
        </w:rPr>
        <w:t>务、法律及政府等多元领域的</w:t>
      </w:r>
      <w:proofErr w:type="spellEnd"/>
      <w:r>
        <w:rPr>
          <w:rFonts w:ascii="仿宋" w:eastAsia="仿宋" w:hAnsi="仿宋" w:cs="仿宋"/>
          <w:spacing w:val="-28"/>
          <w:sz w:val="23"/>
          <w:szCs w:val="23"/>
        </w:rPr>
        <w:t xml:space="preserve"> </w:t>
      </w:r>
      <w:r>
        <w:rPr>
          <w:rFonts w:ascii="仿宋" w:eastAsia="仿宋" w:hAnsi="仿宋" w:cs="仿宋"/>
          <w:spacing w:val="-2"/>
          <w:sz w:val="23"/>
          <w:szCs w:val="23"/>
        </w:rPr>
        <w:t xml:space="preserve">300 </w:t>
      </w:r>
      <w:proofErr w:type="spellStart"/>
      <w:r>
        <w:rPr>
          <w:rFonts w:ascii="仿宋" w:eastAsia="仿宋" w:hAnsi="仿宋" w:cs="仿宋"/>
          <w:spacing w:val="-2"/>
          <w:sz w:val="23"/>
          <w:szCs w:val="23"/>
        </w:rPr>
        <w:t>多位精英翘楚，他们既有学术界和企业界的领航</w:t>
      </w:r>
      <w:r>
        <w:rPr>
          <w:rFonts w:ascii="仿宋" w:eastAsia="仿宋" w:hAnsi="仿宋" w:cs="仿宋"/>
          <w:sz w:val="23"/>
          <w:szCs w:val="23"/>
        </w:rPr>
        <w:t>者，也有管理与技术创新的实践先锋</w:t>
      </w:r>
      <w:proofErr w:type="spellEnd"/>
      <w:r>
        <w:rPr>
          <w:rFonts w:ascii="仿宋" w:eastAsia="仿宋" w:hAnsi="仿宋" w:cs="仿宋"/>
          <w:sz w:val="23"/>
          <w:szCs w:val="23"/>
        </w:rPr>
        <w:t>。</w:t>
      </w:r>
      <w:r>
        <w:rPr>
          <w:rFonts w:ascii="仿宋" w:eastAsia="仿宋" w:hAnsi="仿宋" w:cs="仿宋"/>
          <w:sz w:val="23"/>
          <w:szCs w:val="23"/>
          <w:lang w:eastAsia="zh-CN"/>
        </w:rPr>
        <w:t>分会秉承严谨的学术风范，深耕创新转化领域的理论前沿、技术突破与实践应用，为人类创造力的持续提升和社会各领域的持</w:t>
      </w:r>
      <w:r>
        <w:rPr>
          <w:rFonts w:ascii="仿宋" w:eastAsia="仿宋" w:hAnsi="仿宋" w:cs="仿宋"/>
          <w:spacing w:val="-3"/>
          <w:sz w:val="23"/>
          <w:szCs w:val="23"/>
          <w:lang w:eastAsia="zh-CN"/>
        </w:rPr>
        <w:t>续进步注入源源不断的创新活力。</w:t>
      </w:r>
    </w:p>
    <w:p w14:paraId="08124090" w14:textId="77777777" w:rsidR="00F106F7" w:rsidRDefault="00000000">
      <w:pPr>
        <w:spacing w:before="2" w:line="375" w:lineRule="auto"/>
        <w:ind w:left="29" w:right="78" w:firstLine="465"/>
        <w:jc w:val="both"/>
        <w:rPr>
          <w:rFonts w:ascii="仿宋" w:eastAsia="仿宋" w:hAnsi="仿宋" w:cs="仿宋" w:hint="eastAsia"/>
          <w:sz w:val="23"/>
          <w:szCs w:val="23"/>
          <w:lang w:eastAsia="zh-CN"/>
        </w:rPr>
      </w:pPr>
      <w:r>
        <w:rPr>
          <w:rFonts w:ascii="仿宋" w:eastAsia="仿宋" w:hAnsi="仿宋" w:cs="仿宋"/>
          <w:sz w:val="23"/>
          <w:szCs w:val="23"/>
          <w:lang w:eastAsia="zh-CN"/>
        </w:rPr>
        <w:lastRenderedPageBreak/>
        <w:t>作为专注于思维活化、创意实化、成果商化三大核心领域的智库，创新转化分会致力于精准剖析并构建引领未来的创新转化理论体系。我们既着眼于揭示创新转化的内在逻辑与基本原理，更聚焦于破解实践中的瓶颈与挑战，致力于将前沿的创新思潮、技术革新及科研硕果高效转化为设计灵感、应用实践、服务优化及商品创</w:t>
      </w:r>
    </w:p>
    <w:p w14:paraId="3F437E6C" w14:textId="77777777" w:rsidR="00F106F7" w:rsidRDefault="00F106F7">
      <w:pPr>
        <w:spacing w:line="375" w:lineRule="auto"/>
        <w:rPr>
          <w:rFonts w:ascii="仿宋" w:eastAsia="仿宋" w:hAnsi="仿宋" w:cs="仿宋" w:hint="eastAsia"/>
          <w:sz w:val="23"/>
          <w:szCs w:val="23"/>
          <w:lang w:eastAsia="zh-CN"/>
        </w:rPr>
        <w:sectPr w:rsidR="00F106F7">
          <w:headerReference w:type="default" r:id="rId180"/>
          <w:footerReference w:type="default" r:id="rId181"/>
          <w:pgSz w:w="11907" w:h="16839"/>
          <w:pgMar w:top="1714" w:right="1720" w:bottom="1321" w:left="1785" w:header="1452" w:footer="1116" w:gutter="0"/>
          <w:cols w:space="720"/>
        </w:sectPr>
      </w:pPr>
    </w:p>
    <w:p w14:paraId="1B55D239" w14:textId="77777777" w:rsidR="00F106F7" w:rsidRDefault="00F106F7">
      <w:pPr>
        <w:pStyle w:val="a3"/>
        <w:spacing w:line="440" w:lineRule="auto"/>
        <w:rPr>
          <w:lang w:eastAsia="zh-CN"/>
        </w:rPr>
      </w:pPr>
    </w:p>
    <w:p w14:paraId="466E9824" w14:textId="77777777" w:rsidR="00F106F7" w:rsidRDefault="00000000">
      <w:pPr>
        <w:spacing w:before="74" w:line="218" w:lineRule="auto"/>
        <w:ind w:left="29"/>
        <w:rPr>
          <w:rFonts w:ascii="仿宋" w:eastAsia="仿宋" w:hAnsi="仿宋" w:cs="仿宋" w:hint="eastAsia"/>
          <w:sz w:val="23"/>
          <w:szCs w:val="23"/>
          <w:lang w:eastAsia="zh-CN"/>
        </w:rPr>
      </w:pPr>
      <w:r>
        <w:rPr>
          <w:rFonts w:ascii="仿宋" w:eastAsia="仿宋" w:hAnsi="仿宋" w:cs="仿宋"/>
          <w:spacing w:val="-3"/>
          <w:sz w:val="23"/>
          <w:szCs w:val="23"/>
          <w:lang w:eastAsia="zh-CN"/>
        </w:rPr>
        <w:t>新，从而驱动社会整体进步与产业升级。</w:t>
      </w:r>
    </w:p>
    <w:p w14:paraId="1BCF8934" w14:textId="77777777" w:rsidR="00F106F7" w:rsidRDefault="00000000">
      <w:pPr>
        <w:spacing w:before="194" w:line="377" w:lineRule="auto"/>
        <w:ind w:left="33" w:right="62" w:firstLine="457"/>
        <w:jc w:val="both"/>
        <w:rPr>
          <w:rFonts w:ascii="仿宋" w:eastAsia="仿宋" w:hAnsi="仿宋" w:cs="仿宋" w:hint="eastAsia"/>
          <w:sz w:val="23"/>
          <w:szCs w:val="23"/>
          <w:lang w:eastAsia="zh-CN"/>
        </w:rPr>
      </w:pPr>
      <w:r>
        <w:rPr>
          <w:rFonts w:ascii="仿宋" w:eastAsia="仿宋" w:hAnsi="仿宋" w:cs="仿宋"/>
          <w:sz w:val="23"/>
          <w:szCs w:val="23"/>
          <w:lang w:eastAsia="zh-CN"/>
        </w:rPr>
        <w:t>展望未来，分会将继续携手各高校，依托其设立的秘书处，全力支持中国创造学会系列品牌活动，持续推动创新教育与实践的深度融合，为培育新时代的创新型</w:t>
      </w:r>
      <w:r>
        <w:rPr>
          <w:rFonts w:ascii="仿宋" w:eastAsia="仿宋" w:hAnsi="仿宋" w:cs="仿宋"/>
          <w:spacing w:val="-6"/>
          <w:sz w:val="23"/>
          <w:szCs w:val="23"/>
          <w:lang w:eastAsia="zh-CN"/>
        </w:rPr>
        <w:t>人才而努力奋斗。</w:t>
      </w:r>
    </w:p>
    <w:p w14:paraId="03CF477E" w14:textId="77777777" w:rsidR="00F106F7" w:rsidRDefault="00000000">
      <w:pPr>
        <w:spacing w:before="118"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41F657B5" w14:textId="77777777" w:rsidR="00F106F7" w:rsidRDefault="00000000">
      <w:pPr>
        <w:spacing w:before="106"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228F97AB" w14:textId="77777777" w:rsidR="00F106F7" w:rsidRDefault="00000000">
      <w:pPr>
        <w:spacing w:before="194" w:line="376" w:lineRule="auto"/>
        <w:ind w:left="29" w:right="63" w:firstLine="461"/>
        <w:rPr>
          <w:rFonts w:ascii="仿宋" w:eastAsia="仿宋" w:hAnsi="仿宋" w:cs="仿宋" w:hint="eastAsia"/>
          <w:sz w:val="23"/>
          <w:szCs w:val="23"/>
          <w:lang w:eastAsia="zh-CN"/>
        </w:rPr>
      </w:pPr>
      <w:r>
        <w:rPr>
          <w:rFonts w:ascii="仿宋" w:eastAsia="仿宋" w:hAnsi="仿宋" w:cs="仿宋"/>
          <w:sz w:val="23"/>
          <w:szCs w:val="23"/>
          <w:lang w:eastAsia="zh-CN"/>
        </w:rPr>
        <w:t>本赛题关注的是如何将毫米波成像雷达芯片的高精度感知能力，从成熟的汽车</w:t>
      </w:r>
      <w:r>
        <w:rPr>
          <w:rFonts w:ascii="仿宋" w:eastAsia="仿宋" w:hAnsi="仿宋" w:cs="仿宋"/>
          <w:spacing w:val="-1"/>
          <w:sz w:val="23"/>
          <w:szCs w:val="23"/>
          <w:lang w:eastAsia="zh-CN"/>
        </w:rPr>
        <w:t>领域，拓展</w:t>
      </w:r>
      <w:proofErr w:type="gramStart"/>
      <w:r>
        <w:rPr>
          <w:rFonts w:ascii="仿宋" w:eastAsia="仿宋" w:hAnsi="仿宋" w:cs="仿宋"/>
          <w:spacing w:val="-1"/>
          <w:sz w:val="23"/>
          <w:szCs w:val="23"/>
          <w:lang w:eastAsia="zh-CN"/>
        </w:rPr>
        <w:t>至存在</w:t>
      </w:r>
      <w:proofErr w:type="gramEnd"/>
      <w:r>
        <w:rPr>
          <w:rFonts w:ascii="仿宋" w:eastAsia="仿宋" w:hAnsi="仿宋" w:cs="仿宋"/>
          <w:spacing w:val="-1"/>
          <w:sz w:val="23"/>
          <w:szCs w:val="23"/>
          <w:lang w:eastAsia="zh-CN"/>
        </w:rPr>
        <w:t>“感知空白”或“感知痛点”的其他产业场景的半</w:t>
      </w:r>
      <w:r>
        <w:rPr>
          <w:rFonts w:ascii="仿宋" w:eastAsia="仿宋" w:hAnsi="仿宋" w:cs="仿宋"/>
          <w:spacing w:val="-2"/>
          <w:sz w:val="23"/>
          <w:szCs w:val="23"/>
          <w:lang w:eastAsia="zh-CN"/>
        </w:rPr>
        <w:t>开放式命题。</w:t>
      </w:r>
    </w:p>
    <w:p w14:paraId="79BA3796" w14:textId="77777777" w:rsidR="00F106F7" w:rsidRDefault="00000000">
      <w:pPr>
        <w:spacing w:before="9" w:line="375" w:lineRule="auto"/>
        <w:ind w:left="5" w:right="60" w:firstLine="509"/>
        <w:rPr>
          <w:rFonts w:ascii="仿宋" w:eastAsia="仿宋" w:hAnsi="仿宋" w:cs="仿宋" w:hint="eastAsia"/>
          <w:sz w:val="23"/>
          <w:szCs w:val="23"/>
          <w:lang w:eastAsia="zh-CN"/>
        </w:rPr>
      </w:pPr>
      <w:r>
        <w:rPr>
          <w:rFonts w:ascii="仿宋" w:eastAsia="仿宋" w:hAnsi="仿宋" w:cs="仿宋"/>
          <w:sz w:val="23"/>
          <w:szCs w:val="23"/>
          <w:lang w:eastAsia="zh-CN"/>
        </w:rPr>
        <w:t>当前，许多产业（如智慧养老、工业检测、</w:t>
      </w:r>
      <w:r>
        <w:rPr>
          <w:rFonts w:ascii="仿宋" w:eastAsia="仿宋" w:hAnsi="仿宋" w:cs="仿宋"/>
          <w:spacing w:val="-1"/>
          <w:sz w:val="23"/>
          <w:szCs w:val="23"/>
          <w:lang w:eastAsia="zh-CN"/>
        </w:rPr>
        <w:t>智能家居、高</w:t>
      </w:r>
      <w:proofErr w:type="gramStart"/>
      <w:r>
        <w:rPr>
          <w:rFonts w:ascii="仿宋" w:eastAsia="仿宋" w:hAnsi="仿宋" w:cs="仿宋"/>
          <w:spacing w:val="-1"/>
          <w:sz w:val="23"/>
          <w:szCs w:val="23"/>
          <w:lang w:eastAsia="zh-CN"/>
        </w:rPr>
        <w:t>端安</w:t>
      </w:r>
      <w:proofErr w:type="gramEnd"/>
      <w:r>
        <w:rPr>
          <w:rFonts w:ascii="仿宋" w:eastAsia="仿宋" w:hAnsi="仿宋" w:cs="仿宋"/>
          <w:spacing w:val="-1"/>
          <w:sz w:val="23"/>
          <w:szCs w:val="23"/>
          <w:lang w:eastAsia="zh-CN"/>
        </w:rPr>
        <w:t>防）的智能化升</w:t>
      </w:r>
      <w:r>
        <w:rPr>
          <w:rFonts w:ascii="仿宋" w:eastAsia="仿宋" w:hAnsi="仿宋" w:cs="仿宋"/>
          <w:spacing w:val="1"/>
          <w:sz w:val="23"/>
          <w:szCs w:val="23"/>
          <w:lang w:eastAsia="zh-CN"/>
        </w:rPr>
        <w:t>级，受限于现有传感器，如摄像头易受光照影响且侵犯隐私、激光雷达成本高</w:t>
      </w:r>
      <w:r>
        <w:rPr>
          <w:rFonts w:ascii="仿宋" w:eastAsia="仿宋" w:hAnsi="仿宋" w:cs="仿宋"/>
          <w:sz w:val="23"/>
          <w:szCs w:val="23"/>
          <w:lang w:eastAsia="zh-CN"/>
        </w:rPr>
        <w:t>昂、</w:t>
      </w:r>
      <w:r>
        <w:rPr>
          <w:rFonts w:ascii="仿宋" w:eastAsia="仿宋" w:hAnsi="仿宋" w:cs="仿宋"/>
          <w:spacing w:val="-5"/>
          <w:sz w:val="23"/>
          <w:szCs w:val="23"/>
          <w:lang w:eastAsia="zh-CN"/>
        </w:rPr>
        <w:t>红外传感器功能单一的局限性，普遍存在 “测不准”、“看不见”、“用不起”</w:t>
      </w:r>
      <w:r>
        <w:rPr>
          <w:rFonts w:ascii="仿宋" w:eastAsia="仿宋" w:hAnsi="仿宋" w:cs="仿宋"/>
          <w:spacing w:val="-6"/>
          <w:sz w:val="23"/>
          <w:szCs w:val="23"/>
          <w:lang w:eastAsia="zh-CN"/>
        </w:rPr>
        <w:t xml:space="preserve"> 的</w:t>
      </w:r>
      <w:r>
        <w:rPr>
          <w:rFonts w:ascii="仿宋" w:eastAsia="仿宋" w:hAnsi="仿宋" w:cs="仿宋"/>
          <w:spacing w:val="1"/>
          <w:sz w:val="23"/>
          <w:szCs w:val="23"/>
          <w:lang w:eastAsia="zh-CN"/>
        </w:rPr>
        <w:t>瓶颈。亟需通过创新的系统设计，将毫米波雷达芯片的全天候工作、穿透</w:t>
      </w:r>
      <w:r>
        <w:rPr>
          <w:rFonts w:ascii="仿宋" w:eastAsia="仿宋" w:hAnsi="仿宋" w:cs="仿宋"/>
          <w:sz w:val="23"/>
          <w:szCs w:val="23"/>
          <w:lang w:eastAsia="zh-CN"/>
        </w:rPr>
        <w:t>性、隐私</w:t>
      </w:r>
      <w:r>
        <w:rPr>
          <w:rFonts w:ascii="仿宋" w:eastAsia="仿宋" w:hAnsi="仿宋" w:cs="仿宋"/>
          <w:spacing w:val="1"/>
          <w:sz w:val="23"/>
          <w:szCs w:val="23"/>
          <w:lang w:eastAsia="zh-CN"/>
        </w:rPr>
        <w:t>保护、高精度测距测速等独特优势，与特定行业的业务流程深度融合，形成</w:t>
      </w:r>
      <w:r>
        <w:rPr>
          <w:rFonts w:ascii="仿宋" w:eastAsia="仿宋" w:hAnsi="仿宋" w:cs="仿宋"/>
          <w:sz w:val="23"/>
          <w:szCs w:val="23"/>
          <w:lang w:eastAsia="zh-CN"/>
        </w:rPr>
        <w:t>“芯片</w:t>
      </w:r>
      <w:r>
        <w:rPr>
          <w:rFonts w:ascii="仿宋" w:eastAsia="仿宋" w:hAnsi="仿宋" w:cs="仿宋"/>
          <w:spacing w:val="-5"/>
          <w:sz w:val="23"/>
          <w:szCs w:val="23"/>
          <w:lang w:eastAsia="zh-CN"/>
        </w:rPr>
        <w:t>模组-智能算法-应用平台”的闭环解决方案，才能有效解决“非接触精准监测难</w:t>
      </w:r>
      <w:r>
        <w:rPr>
          <w:rFonts w:ascii="仿宋" w:eastAsia="仿宋" w:hAnsi="仿宋" w:cs="仿宋"/>
          <w:spacing w:val="-6"/>
          <w:sz w:val="23"/>
          <w:szCs w:val="23"/>
          <w:lang w:eastAsia="zh-CN"/>
        </w:rPr>
        <w:t>”、</w:t>
      </w:r>
      <w:r>
        <w:rPr>
          <w:rFonts w:ascii="仿宋" w:eastAsia="仿宋" w:hAnsi="仿宋" w:cs="仿宋"/>
          <w:sz w:val="23"/>
          <w:szCs w:val="23"/>
          <w:lang w:eastAsia="zh-CN"/>
        </w:rPr>
        <w:t xml:space="preserve"> </w:t>
      </w:r>
      <w:r>
        <w:rPr>
          <w:rFonts w:ascii="仿宋" w:eastAsia="仿宋" w:hAnsi="仿宋" w:cs="仿宋"/>
          <w:spacing w:val="1"/>
          <w:sz w:val="23"/>
          <w:szCs w:val="23"/>
          <w:lang w:eastAsia="zh-CN"/>
        </w:rPr>
        <w:t>“复杂环境下可靠感知缺失”、“多目标动态行为解析不足”等关键问题</w:t>
      </w:r>
      <w:r>
        <w:rPr>
          <w:rFonts w:ascii="仿宋" w:eastAsia="仿宋" w:hAnsi="仿宋" w:cs="仿宋"/>
          <w:sz w:val="23"/>
          <w:szCs w:val="23"/>
          <w:lang w:eastAsia="zh-CN"/>
        </w:rPr>
        <w:t>，推动毫</w:t>
      </w:r>
      <w:r>
        <w:rPr>
          <w:rFonts w:ascii="仿宋" w:eastAsia="仿宋" w:hAnsi="仿宋" w:cs="仿宋"/>
          <w:spacing w:val="1"/>
          <w:sz w:val="23"/>
          <w:szCs w:val="23"/>
          <w:lang w:eastAsia="zh-CN"/>
        </w:rPr>
        <w:t>米波感知技术真正在千行百业中创造实效价值，从而提升大学生创新能力</w:t>
      </w:r>
      <w:r>
        <w:rPr>
          <w:rFonts w:ascii="仿宋" w:eastAsia="仿宋" w:hAnsi="仿宋" w:cs="仿宋"/>
          <w:sz w:val="23"/>
          <w:szCs w:val="23"/>
          <w:lang w:eastAsia="zh-CN"/>
        </w:rPr>
        <w:t>与创业意</w:t>
      </w:r>
      <w:r>
        <w:rPr>
          <w:rFonts w:ascii="仿宋" w:eastAsia="仿宋" w:hAnsi="仿宋" w:cs="仿宋"/>
          <w:spacing w:val="4"/>
          <w:sz w:val="23"/>
          <w:szCs w:val="23"/>
          <w:lang w:eastAsia="zh-CN"/>
        </w:rPr>
        <w:t>识。</w:t>
      </w:r>
    </w:p>
    <w:p w14:paraId="77F365BB" w14:textId="77777777" w:rsidR="00F106F7" w:rsidRDefault="00000000">
      <w:pPr>
        <w:spacing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4F92BB08" w14:textId="77777777" w:rsidR="00F106F7" w:rsidRDefault="00000000">
      <w:pPr>
        <w:spacing w:before="194" w:line="376" w:lineRule="auto"/>
        <w:ind w:left="29" w:right="63" w:firstLine="461"/>
        <w:jc w:val="both"/>
        <w:rPr>
          <w:rFonts w:ascii="仿宋" w:eastAsia="仿宋" w:hAnsi="仿宋" w:cs="仿宋" w:hint="eastAsia"/>
          <w:sz w:val="23"/>
          <w:szCs w:val="23"/>
          <w:lang w:eastAsia="zh-CN"/>
        </w:rPr>
      </w:pPr>
      <w:r>
        <w:rPr>
          <w:rFonts w:ascii="仿宋" w:eastAsia="仿宋" w:hAnsi="仿宋" w:cs="仿宋"/>
          <w:sz w:val="23"/>
          <w:szCs w:val="23"/>
          <w:lang w:eastAsia="zh-CN"/>
        </w:rPr>
        <w:t>本赛题期望参赛团队能洞察毫米波成像雷达芯片在非传统汽车领域的潜力，利用其低成本、高精度、强隐私保护、全天候工作的核心优势，去解决一个真实产业</w:t>
      </w:r>
      <w:r>
        <w:rPr>
          <w:rFonts w:ascii="仿宋" w:eastAsia="仿宋" w:hAnsi="仿宋" w:cs="仿宋"/>
          <w:spacing w:val="-2"/>
          <w:sz w:val="23"/>
          <w:szCs w:val="23"/>
          <w:lang w:eastAsia="zh-CN"/>
        </w:rPr>
        <w:t>或社会场景中“看不见、测不准、管不好”的感知痛点。</w:t>
      </w:r>
    </w:p>
    <w:p w14:paraId="4B1E04BC" w14:textId="77777777" w:rsidR="00F106F7" w:rsidRDefault="00000000">
      <w:pPr>
        <w:spacing w:before="2" w:line="375" w:lineRule="auto"/>
        <w:ind w:left="30" w:right="65" w:firstLine="463"/>
        <w:rPr>
          <w:rFonts w:ascii="仿宋" w:eastAsia="仿宋" w:hAnsi="仿宋" w:cs="仿宋" w:hint="eastAsia"/>
          <w:sz w:val="23"/>
          <w:szCs w:val="23"/>
          <w:lang w:eastAsia="zh-CN"/>
        </w:rPr>
      </w:pPr>
      <w:r>
        <w:rPr>
          <w:rFonts w:ascii="仿宋" w:eastAsia="仿宋" w:hAnsi="仿宋" w:cs="仿宋"/>
          <w:spacing w:val="-7"/>
          <w:sz w:val="23"/>
          <w:szCs w:val="23"/>
          <w:lang w:eastAsia="zh-CN"/>
        </w:rPr>
        <w:t>参赛项目不应仅是技术演讲，而应是一个融合“专用感知模组、智能分析算法、</w:t>
      </w:r>
      <w:r>
        <w:rPr>
          <w:rFonts w:ascii="仿宋" w:eastAsia="仿宋" w:hAnsi="仿宋" w:cs="仿宋"/>
          <w:sz w:val="23"/>
          <w:szCs w:val="23"/>
          <w:lang w:eastAsia="zh-CN"/>
        </w:rPr>
        <w:t>具体业务流程”的完整系统级解决方案。目标是通过创新，将这项技术转化为可落</w:t>
      </w:r>
      <w:r>
        <w:rPr>
          <w:rFonts w:ascii="仿宋" w:eastAsia="仿宋" w:hAnsi="仿宋" w:cs="仿宋"/>
          <w:spacing w:val="-2"/>
          <w:sz w:val="23"/>
          <w:szCs w:val="23"/>
          <w:lang w:eastAsia="zh-CN"/>
        </w:rPr>
        <w:t>地、可评估、能创造实际价值的产品或服务原型。</w:t>
      </w:r>
    </w:p>
    <w:p w14:paraId="59A8908A" w14:textId="77777777" w:rsidR="00F106F7" w:rsidRDefault="00000000">
      <w:pPr>
        <w:spacing w:before="1" w:line="218" w:lineRule="auto"/>
        <w:ind w:left="493"/>
        <w:rPr>
          <w:rFonts w:ascii="仿宋" w:eastAsia="仿宋" w:hAnsi="仿宋" w:cs="仿宋" w:hint="eastAsia"/>
          <w:sz w:val="23"/>
          <w:szCs w:val="23"/>
          <w:lang w:eastAsia="zh-CN"/>
        </w:rPr>
      </w:pPr>
      <w:r>
        <w:rPr>
          <w:rFonts w:ascii="仿宋" w:eastAsia="仿宋" w:hAnsi="仿宋" w:cs="仿宋"/>
          <w:spacing w:val="-2"/>
          <w:sz w:val="23"/>
          <w:szCs w:val="23"/>
          <w:lang w:eastAsia="zh-CN"/>
        </w:rPr>
        <w:t>具体项目期望与方向</w:t>
      </w:r>
    </w:p>
    <w:p w14:paraId="32BDDBB8" w14:textId="77777777" w:rsidR="00F106F7" w:rsidRDefault="00000000">
      <w:pPr>
        <w:spacing w:before="195" w:line="218" w:lineRule="auto"/>
        <w:jc w:val="right"/>
        <w:rPr>
          <w:rFonts w:ascii="仿宋" w:eastAsia="仿宋" w:hAnsi="仿宋" w:cs="仿宋" w:hint="eastAsia"/>
          <w:sz w:val="23"/>
          <w:szCs w:val="23"/>
          <w:lang w:eastAsia="zh-CN"/>
        </w:rPr>
      </w:pPr>
      <w:r>
        <w:rPr>
          <w:rFonts w:ascii="仿宋" w:eastAsia="仿宋" w:hAnsi="仿宋" w:cs="仿宋"/>
          <w:spacing w:val="-5"/>
          <w:sz w:val="23"/>
          <w:szCs w:val="23"/>
          <w:lang w:eastAsia="zh-CN"/>
        </w:rPr>
        <w:t>为实现上述目标，参赛项目可围绕包括但不限于以下一个或多个应用场景展开：</w:t>
      </w:r>
    </w:p>
    <w:p w14:paraId="38A2F6AA" w14:textId="77777777" w:rsidR="00F106F7" w:rsidRDefault="00000000">
      <w:pPr>
        <w:spacing w:before="198"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lastRenderedPageBreak/>
        <w:t>（1）高精度非接触生物感知与监护系统</w:t>
      </w:r>
    </w:p>
    <w:p w14:paraId="5EDDA2E9" w14:textId="77777777" w:rsidR="00F106F7" w:rsidRDefault="00000000">
      <w:pPr>
        <w:spacing w:before="197" w:line="217" w:lineRule="auto"/>
        <w:ind w:left="496"/>
        <w:rPr>
          <w:rFonts w:ascii="仿宋" w:eastAsia="仿宋" w:hAnsi="仿宋" w:cs="仿宋" w:hint="eastAsia"/>
          <w:sz w:val="23"/>
          <w:szCs w:val="23"/>
          <w:lang w:eastAsia="zh-CN"/>
        </w:rPr>
      </w:pPr>
      <w:r>
        <w:rPr>
          <w:rFonts w:ascii="仿宋" w:eastAsia="仿宋" w:hAnsi="仿宋" w:cs="仿宋"/>
          <w:spacing w:val="-1"/>
          <w:sz w:val="23"/>
          <w:szCs w:val="23"/>
          <w:lang w:eastAsia="zh-CN"/>
        </w:rPr>
        <w:t>瞄准智慧养老、健康监护等场景。利用毫米波雷达穿透织物、不受光照影响、</w:t>
      </w:r>
    </w:p>
    <w:p w14:paraId="77BFA599"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182"/>
          <w:footerReference w:type="default" r:id="rId183"/>
          <w:pgSz w:w="11907" w:h="16839"/>
          <w:pgMar w:top="1714" w:right="1735" w:bottom="1321" w:left="1785" w:header="1452" w:footer="1116" w:gutter="0"/>
          <w:cols w:space="720"/>
        </w:sectPr>
      </w:pPr>
    </w:p>
    <w:p w14:paraId="0E40E070" w14:textId="77777777" w:rsidR="00F106F7" w:rsidRDefault="00F106F7">
      <w:pPr>
        <w:pStyle w:val="a3"/>
        <w:spacing w:line="438" w:lineRule="auto"/>
        <w:rPr>
          <w:lang w:eastAsia="zh-CN"/>
        </w:rPr>
      </w:pPr>
    </w:p>
    <w:p w14:paraId="69EED3EB" w14:textId="77777777" w:rsidR="00F106F7" w:rsidRDefault="00000000">
      <w:pPr>
        <w:spacing w:before="74" w:line="376" w:lineRule="auto"/>
        <w:ind w:left="31" w:right="15"/>
        <w:rPr>
          <w:rFonts w:ascii="仿宋" w:eastAsia="仿宋" w:hAnsi="仿宋" w:cs="仿宋" w:hint="eastAsia"/>
          <w:sz w:val="23"/>
          <w:szCs w:val="23"/>
          <w:lang w:eastAsia="zh-CN"/>
        </w:rPr>
      </w:pPr>
      <w:r>
        <w:rPr>
          <w:rFonts w:ascii="仿宋" w:eastAsia="仿宋" w:hAnsi="仿宋" w:cs="仿宋"/>
          <w:sz w:val="23"/>
          <w:szCs w:val="23"/>
          <w:lang w:eastAsia="zh-CN"/>
        </w:rPr>
        <w:t>严格保护隐私的特性，开发可实时监测呼吸、心率等生命体征，并实现跌倒检测、睡眠质量分析、异常行为识别的软硬件系统。重点解决现有摄像头、穿戴设备的隐</w:t>
      </w:r>
      <w:r>
        <w:rPr>
          <w:rFonts w:ascii="仿宋" w:eastAsia="仿宋" w:hAnsi="仿宋" w:cs="仿宋"/>
          <w:spacing w:val="-3"/>
          <w:sz w:val="23"/>
          <w:szCs w:val="23"/>
          <w:lang w:eastAsia="zh-CN"/>
        </w:rPr>
        <w:t>私担忧和用户抵触问题。</w:t>
      </w:r>
    </w:p>
    <w:p w14:paraId="0A44D729" w14:textId="77777777" w:rsidR="00F106F7" w:rsidRDefault="00000000">
      <w:pPr>
        <w:spacing w:line="216"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（2）复杂工业环境下的安全与检测系统</w:t>
      </w:r>
    </w:p>
    <w:p w14:paraId="0DFEEBE1" w14:textId="77777777" w:rsidR="00F106F7" w:rsidRDefault="00000000">
      <w:pPr>
        <w:spacing w:before="197" w:line="376" w:lineRule="auto"/>
        <w:ind w:left="29" w:right="9" w:firstLine="461"/>
        <w:rPr>
          <w:rFonts w:ascii="仿宋" w:eastAsia="仿宋" w:hAnsi="仿宋" w:cs="仿宋" w:hint="eastAsia"/>
          <w:sz w:val="23"/>
          <w:szCs w:val="23"/>
          <w:lang w:eastAsia="zh-CN"/>
        </w:rPr>
      </w:pPr>
      <w:r>
        <w:rPr>
          <w:rFonts w:ascii="仿宋" w:eastAsia="仿宋" w:hAnsi="仿宋" w:cs="仿宋"/>
          <w:spacing w:val="-1"/>
          <w:sz w:val="23"/>
          <w:szCs w:val="23"/>
          <w:lang w:eastAsia="zh-CN"/>
        </w:rPr>
        <w:t>应用于工厂、工地、电力巡检等高风险或精密场景。开发能够在粉尘、油污、</w:t>
      </w:r>
      <w:r>
        <w:rPr>
          <w:rFonts w:ascii="仿宋" w:eastAsia="仿宋" w:hAnsi="仿宋" w:cs="仿宋"/>
          <w:spacing w:val="-3"/>
          <w:sz w:val="23"/>
          <w:szCs w:val="23"/>
          <w:lang w:eastAsia="zh-CN"/>
        </w:rPr>
        <w:t>弱光等恶劣条件下稳定工作的系统，实现人员闯入危险区域预警、机械振动/形变毫</w:t>
      </w:r>
      <w:r>
        <w:rPr>
          <w:rFonts w:ascii="仿宋" w:eastAsia="仿宋" w:hAnsi="仿宋" w:cs="仿宋"/>
          <w:sz w:val="23"/>
          <w:szCs w:val="23"/>
          <w:lang w:eastAsia="zh-CN"/>
        </w:rPr>
        <w:t>米级监测、生产线物料计数与定位等功能。重点解决传统传感器易受干扰、精度不</w:t>
      </w:r>
      <w:r>
        <w:rPr>
          <w:rFonts w:ascii="仿宋" w:eastAsia="仿宋" w:hAnsi="仿宋" w:cs="仿宋"/>
          <w:spacing w:val="-2"/>
          <w:sz w:val="23"/>
          <w:szCs w:val="23"/>
          <w:lang w:eastAsia="zh-CN"/>
        </w:rPr>
        <w:t>足或成本过高的问题。</w:t>
      </w:r>
    </w:p>
    <w:p w14:paraId="07ABE21F" w14:textId="77777777" w:rsidR="00F106F7" w:rsidRDefault="00000000">
      <w:pPr>
        <w:spacing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（3）智能空间与交互管理系统</w:t>
      </w:r>
    </w:p>
    <w:p w14:paraId="680E6865" w14:textId="77777777" w:rsidR="00F106F7" w:rsidRDefault="00000000">
      <w:pPr>
        <w:spacing w:before="196" w:line="376" w:lineRule="auto"/>
        <w:ind w:left="29" w:right="12" w:firstLine="466"/>
        <w:rPr>
          <w:rFonts w:ascii="仿宋" w:eastAsia="仿宋" w:hAnsi="仿宋" w:cs="仿宋" w:hint="eastAsia"/>
          <w:sz w:val="23"/>
          <w:szCs w:val="23"/>
          <w:lang w:eastAsia="zh-CN"/>
        </w:rPr>
      </w:pPr>
      <w:r>
        <w:rPr>
          <w:rFonts w:ascii="仿宋" w:eastAsia="仿宋" w:hAnsi="仿宋" w:cs="仿宋"/>
          <w:sz w:val="23"/>
          <w:szCs w:val="23"/>
          <w:lang w:eastAsia="zh-CN"/>
        </w:rPr>
        <w:t>面向智能家居、智慧办公、新零售等领域。开发能感知空间内人员数量、精确位置、移动轨迹和手势动作的系统，用于实现能源智能管理（如人走灯熄）、</w:t>
      </w:r>
      <w:proofErr w:type="gramStart"/>
      <w:r>
        <w:rPr>
          <w:rFonts w:ascii="仿宋" w:eastAsia="仿宋" w:hAnsi="仿宋" w:cs="仿宋"/>
          <w:sz w:val="23"/>
          <w:szCs w:val="23"/>
          <w:lang w:eastAsia="zh-CN"/>
        </w:rPr>
        <w:t>无感式客流</w:t>
      </w:r>
      <w:proofErr w:type="gramEnd"/>
      <w:r>
        <w:rPr>
          <w:rFonts w:ascii="仿宋" w:eastAsia="仿宋" w:hAnsi="仿宋" w:cs="仿宋"/>
          <w:sz w:val="23"/>
          <w:szCs w:val="23"/>
          <w:lang w:eastAsia="zh-CN"/>
        </w:rPr>
        <w:t>统计、隔空手势操控设备等应用。重点在自然、无感的交互体验和极低的部</w:t>
      </w:r>
      <w:r>
        <w:rPr>
          <w:rFonts w:ascii="仿宋" w:eastAsia="仿宋" w:hAnsi="仿宋" w:cs="仿宋"/>
          <w:spacing w:val="-6"/>
          <w:sz w:val="23"/>
          <w:szCs w:val="23"/>
          <w:lang w:eastAsia="zh-CN"/>
        </w:rPr>
        <w:t>署维护成本。</w:t>
      </w:r>
    </w:p>
    <w:p w14:paraId="0BC7E02F" w14:textId="77777777" w:rsidR="00F106F7" w:rsidRDefault="00000000">
      <w:pPr>
        <w:spacing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（4）交通与基础设施的智能感知系统</w:t>
      </w:r>
    </w:p>
    <w:p w14:paraId="0DF0175C" w14:textId="77777777" w:rsidR="00F106F7" w:rsidRDefault="00000000">
      <w:pPr>
        <w:spacing w:before="198" w:line="376" w:lineRule="auto"/>
        <w:ind w:left="29" w:right="10" w:firstLine="460"/>
        <w:rPr>
          <w:rFonts w:ascii="仿宋" w:eastAsia="仿宋" w:hAnsi="仿宋" w:cs="仿宋" w:hint="eastAsia"/>
          <w:sz w:val="23"/>
          <w:szCs w:val="23"/>
          <w:lang w:eastAsia="zh-CN"/>
        </w:rPr>
      </w:pPr>
      <w:r>
        <w:rPr>
          <w:rFonts w:ascii="仿宋" w:eastAsia="仿宋" w:hAnsi="仿宋" w:cs="仿宋"/>
          <w:sz w:val="23"/>
          <w:szCs w:val="23"/>
          <w:lang w:eastAsia="zh-CN"/>
        </w:rPr>
        <w:t>针对智慧城市和车路协同需求。开发用于交叉口盲区预警、非机动车道入侵监</w:t>
      </w:r>
      <w:r>
        <w:rPr>
          <w:rFonts w:ascii="仿宋" w:eastAsia="仿宋" w:hAnsi="仿宋" w:cs="仿宋"/>
          <w:spacing w:val="-4"/>
          <w:sz w:val="23"/>
          <w:szCs w:val="23"/>
          <w:lang w:eastAsia="zh-CN"/>
        </w:rPr>
        <w:t>测、桥梁隧道结构健康监测（微形变）</w:t>
      </w:r>
      <w:r>
        <w:rPr>
          <w:rFonts w:ascii="仿宋" w:eastAsia="仿宋" w:hAnsi="仿宋" w:cs="仿宋"/>
          <w:spacing w:val="43"/>
          <w:sz w:val="23"/>
          <w:szCs w:val="23"/>
          <w:lang w:eastAsia="zh-CN"/>
        </w:rPr>
        <w:t xml:space="preserve"> </w:t>
      </w:r>
      <w:r>
        <w:rPr>
          <w:rFonts w:ascii="仿宋" w:eastAsia="仿宋" w:hAnsi="仿宋" w:cs="仿宋"/>
          <w:spacing w:val="-4"/>
          <w:sz w:val="23"/>
          <w:szCs w:val="23"/>
          <w:lang w:eastAsia="zh-CN"/>
        </w:rPr>
        <w:t>的低功耗、高可靠感知节点。重点解决全天</w:t>
      </w:r>
      <w:r>
        <w:rPr>
          <w:rFonts w:ascii="仿宋" w:eastAsia="仿宋" w:hAnsi="仿宋" w:cs="仿宋"/>
          <w:spacing w:val="-1"/>
          <w:sz w:val="23"/>
          <w:szCs w:val="23"/>
          <w:lang w:eastAsia="zh-CN"/>
        </w:rPr>
        <w:t>候监测能力、长距离覆盖</w:t>
      </w:r>
      <w:proofErr w:type="gramStart"/>
      <w:r>
        <w:rPr>
          <w:rFonts w:ascii="仿宋" w:eastAsia="仿宋" w:hAnsi="仿宋" w:cs="仿宋"/>
          <w:spacing w:val="-1"/>
          <w:sz w:val="23"/>
          <w:szCs w:val="23"/>
          <w:lang w:eastAsia="zh-CN"/>
        </w:rPr>
        <w:t>以及组</w:t>
      </w:r>
      <w:proofErr w:type="gramEnd"/>
      <w:r>
        <w:rPr>
          <w:rFonts w:ascii="仿宋" w:eastAsia="仿宋" w:hAnsi="仿宋" w:cs="仿宋"/>
          <w:spacing w:val="-1"/>
          <w:sz w:val="23"/>
          <w:szCs w:val="23"/>
          <w:lang w:eastAsia="zh-CN"/>
        </w:rPr>
        <w:t>网协同问题。</w:t>
      </w:r>
    </w:p>
    <w:p w14:paraId="4EBCE54F" w14:textId="77777777" w:rsidR="00F106F7" w:rsidRDefault="00000000">
      <w:pPr>
        <w:spacing w:before="121"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3FB5ED14" w14:textId="77777777" w:rsidR="00F106F7" w:rsidRDefault="00000000">
      <w:pPr>
        <w:spacing w:before="10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4154E8E4" w14:textId="77777777" w:rsidR="00F106F7" w:rsidRDefault="00000000">
      <w:pPr>
        <w:spacing w:before="195" w:line="376" w:lineRule="auto"/>
        <w:ind w:left="29" w:right="15" w:firstLine="444"/>
        <w:rPr>
          <w:rFonts w:ascii="仿宋" w:eastAsia="仿宋" w:hAnsi="仿宋" w:cs="仿宋" w:hint="eastAsia"/>
          <w:sz w:val="23"/>
          <w:szCs w:val="23"/>
          <w:lang w:eastAsia="zh-CN"/>
        </w:rPr>
      </w:pPr>
      <w:r>
        <w:rPr>
          <w:rFonts w:ascii="仿宋" w:eastAsia="仿宋" w:hAnsi="仿宋" w:cs="仿宋"/>
          <w:spacing w:val="1"/>
          <w:sz w:val="23"/>
          <w:szCs w:val="23"/>
          <w:lang w:eastAsia="zh-CN"/>
        </w:rPr>
        <w:t>团队需开发一个基于毫米波成像雷达芯片的软硬件</w:t>
      </w:r>
      <w:r>
        <w:rPr>
          <w:rFonts w:ascii="仿宋" w:eastAsia="仿宋" w:hAnsi="仿宋" w:cs="仿宋"/>
          <w:sz w:val="23"/>
          <w:szCs w:val="23"/>
          <w:lang w:eastAsia="zh-CN"/>
        </w:rPr>
        <w:t>集成原型系统。该系统需精准切入一个细分应用场景，充分利用毫米波雷达的全天候工作、隐私保护、高精度测距测速及微弱信号感知能力，解决传统方案（如摄像头、红外传感器）存在的痛</w:t>
      </w:r>
      <w:r>
        <w:rPr>
          <w:rFonts w:ascii="仿宋" w:eastAsia="仿宋" w:hAnsi="仿宋" w:cs="仿宋"/>
          <w:spacing w:val="-6"/>
          <w:sz w:val="23"/>
          <w:szCs w:val="23"/>
          <w:lang w:eastAsia="zh-CN"/>
        </w:rPr>
        <w:t>点，并完成从数据采集、智能分析到业务输出的产业化功能闭环验证并从技术创新、</w:t>
      </w:r>
      <w:r>
        <w:rPr>
          <w:rFonts w:ascii="仿宋" w:eastAsia="仿宋" w:hAnsi="仿宋" w:cs="仿宋"/>
          <w:spacing w:val="-1"/>
          <w:sz w:val="23"/>
          <w:szCs w:val="23"/>
          <w:lang w:eastAsia="zh-CN"/>
        </w:rPr>
        <w:t>商业模式、社会意义等方方面面进行方案展示。</w:t>
      </w:r>
    </w:p>
    <w:p w14:paraId="71773763" w14:textId="77777777" w:rsidR="00F106F7" w:rsidRDefault="00000000">
      <w:pPr>
        <w:spacing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0594B286" w14:textId="77777777" w:rsidR="00F106F7" w:rsidRDefault="00000000">
      <w:pPr>
        <w:spacing w:before="197" w:line="218" w:lineRule="auto"/>
        <w:ind w:left="515"/>
        <w:rPr>
          <w:rFonts w:ascii="仿宋" w:eastAsia="仿宋" w:hAnsi="仿宋" w:cs="仿宋" w:hint="eastAsia"/>
          <w:sz w:val="23"/>
          <w:szCs w:val="23"/>
          <w:lang w:eastAsia="zh-CN"/>
        </w:rPr>
      </w:pPr>
      <w:r>
        <w:rPr>
          <w:rFonts w:ascii="仿宋" w:eastAsia="仿宋" w:hAnsi="仿宋" w:cs="仿宋"/>
          <w:spacing w:val="-5"/>
          <w:sz w:val="23"/>
          <w:szCs w:val="23"/>
          <w:lang w:eastAsia="zh-CN"/>
        </w:rPr>
        <w:t>不限</w:t>
      </w:r>
    </w:p>
    <w:p w14:paraId="34918557" w14:textId="77777777" w:rsidR="00F106F7" w:rsidRDefault="00000000">
      <w:pPr>
        <w:spacing w:before="196"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lastRenderedPageBreak/>
        <w:t>【提交材料】</w:t>
      </w:r>
    </w:p>
    <w:p w14:paraId="4DB51918" w14:textId="77777777" w:rsidR="00F106F7" w:rsidRDefault="00000000">
      <w:pPr>
        <w:spacing w:before="199"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（1）项目概要介绍;</w:t>
      </w:r>
    </w:p>
    <w:p w14:paraId="37909A4A"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184"/>
          <w:footerReference w:type="default" r:id="rId185"/>
          <w:pgSz w:w="11907" w:h="16839"/>
          <w:pgMar w:top="1714" w:right="1785" w:bottom="1321" w:left="1785" w:header="1452" w:footer="1116" w:gutter="0"/>
          <w:cols w:space="720"/>
        </w:sectPr>
      </w:pPr>
    </w:p>
    <w:p w14:paraId="417BEA4A" w14:textId="77777777" w:rsidR="00F106F7" w:rsidRDefault="00F106F7">
      <w:pPr>
        <w:pStyle w:val="a3"/>
        <w:spacing w:line="439" w:lineRule="auto"/>
        <w:rPr>
          <w:lang w:eastAsia="zh-CN"/>
        </w:rPr>
      </w:pPr>
    </w:p>
    <w:p w14:paraId="49D7F7D1" w14:textId="77777777" w:rsidR="00F106F7" w:rsidRDefault="00000000">
      <w:pPr>
        <w:spacing w:before="75" w:line="217"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（2）项目简介</w:t>
      </w:r>
      <w:r>
        <w:rPr>
          <w:rFonts w:ascii="仿宋" w:eastAsia="仿宋" w:hAnsi="仿宋" w:cs="仿宋"/>
          <w:spacing w:val="21"/>
          <w:sz w:val="23"/>
          <w:szCs w:val="23"/>
          <w:lang w:eastAsia="zh-CN"/>
        </w:rPr>
        <w:t xml:space="preserve"> </w:t>
      </w:r>
      <w:r>
        <w:rPr>
          <w:rFonts w:ascii="仿宋" w:eastAsia="仿宋" w:hAnsi="仿宋" w:cs="仿宋"/>
          <w:spacing w:val="-3"/>
          <w:sz w:val="23"/>
          <w:szCs w:val="23"/>
          <w:lang w:eastAsia="zh-CN"/>
        </w:rPr>
        <w:t>PPT;</w:t>
      </w:r>
    </w:p>
    <w:p w14:paraId="7D4AEC15" w14:textId="77777777" w:rsidR="00F106F7" w:rsidRDefault="00000000">
      <w:pPr>
        <w:spacing w:before="198"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（3）项目技术方案;</w:t>
      </w:r>
    </w:p>
    <w:p w14:paraId="3E4FD5B1" w14:textId="77777777" w:rsidR="00F106F7" w:rsidRDefault="00000000">
      <w:pPr>
        <w:spacing w:before="195" w:line="220"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（4）项目演示视频;</w:t>
      </w:r>
    </w:p>
    <w:p w14:paraId="17C5CF14" w14:textId="77777777" w:rsidR="00F106F7" w:rsidRDefault="00000000">
      <w:pPr>
        <w:spacing w:before="194" w:line="216" w:lineRule="auto"/>
        <w:ind w:left="490"/>
        <w:rPr>
          <w:rFonts w:ascii="仿宋" w:eastAsia="仿宋" w:hAnsi="仿宋" w:cs="仿宋" w:hint="eastAsia"/>
          <w:sz w:val="23"/>
          <w:szCs w:val="23"/>
          <w:lang w:eastAsia="zh-CN"/>
        </w:rPr>
      </w:pPr>
      <w:r>
        <w:rPr>
          <w:rFonts w:ascii="仿宋" w:eastAsia="仿宋" w:hAnsi="仿宋" w:cs="仿宋"/>
          <w:spacing w:val="6"/>
          <w:sz w:val="23"/>
          <w:szCs w:val="23"/>
          <w:lang w:eastAsia="zh-CN"/>
        </w:rPr>
        <w:t>（5）企业要求提交的材料：</w:t>
      </w:r>
    </w:p>
    <w:p w14:paraId="1AA5FBB3" w14:textId="77777777" w:rsidR="00F106F7" w:rsidRDefault="00000000">
      <w:pPr>
        <w:spacing w:before="198" w:line="218" w:lineRule="auto"/>
        <w:ind w:left="989"/>
        <w:rPr>
          <w:rFonts w:ascii="仿宋" w:eastAsia="仿宋" w:hAnsi="仿宋" w:cs="仿宋" w:hint="eastAsia"/>
          <w:sz w:val="23"/>
          <w:szCs w:val="23"/>
          <w:lang w:eastAsia="zh-CN"/>
        </w:rPr>
      </w:pPr>
      <w:r>
        <w:rPr>
          <w:rFonts w:ascii="仿宋" w:eastAsia="仿宋" w:hAnsi="仿宋" w:cs="仿宋"/>
          <w:spacing w:val="-3"/>
          <w:sz w:val="23"/>
          <w:szCs w:val="23"/>
          <w:lang w:eastAsia="zh-CN"/>
        </w:rPr>
        <w:t>①</w:t>
      </w:r>
      <w:r>
        <w:rPr>
          <w:rFonts w:ascii="仿宋" w:eastAsia="仿宋" w:hAnsi="仿宋" w:cs="仿宋"/>
          <w:spacing w:val="45"/>
          <w:sz w:val="23"/>
          <w:szCs w:val="23"/>
          <w:lang w:eastAsia="zh-CN"/>
        </w:rPr>
        <w:t xml:space="preserve"> </w:t>
      </w:r>
      <w:r>
        <w:rPr>
          <w:rFonts w:ascii="仿宋" w:eastAsia="仿宋" w:hAnsi="仿宋" w:cs="仿宋"/>
          <w:spacing w:val="-3"/>
          <w:sz w:val="23"/>
          <w:szCs w:val="23"/>
          <w:lang w:eastAsia="zh-CN"/>
        </w:rPr>
        <w:t>项目商业计划书；</w:t>
      </w:r>
    </w:p>
    <w:p w14:paraId="6CB5B5CD" w14:textId="77777777" w:rsidR="00F106F7" w:rsidRDefault="00000000">
      <w:pPr>
        <w:spacing w:before="197" w:line="216" w:lineRule="auto"/>
        <w:ind w:left="490"/>
        <w:rPr>
          <w:rFonts w:ascii="仿宋" w:eastAsia="仿宋" w:hAnsi="仿宋" w:cs="仿宋" w:hint="eastAsia"/>
          <w:sz w:val="23"/>
          <w:szCs w:val="23"/>
          <w:lang w:eastAsia="zh-CN"/>
        </w:rPr>
      </w:pPr>
      <w:r>
        <w:rPr>
          <w:rFonts w:ascii="仿宋" w:eastAsia="仿宋" w:hAnsi="仿宋" w:cs="仿宋"/>
          <w:spacing w:val="7"/>
          <w:sz w:val="23"/>
          <w:szCs w:val="23"/>
          <w:lang w:eastAsia="zh-CN"/>
        </w:rPr>
        <w:t>（6）团队自愿提交的其他补充材料。</w:t>
      </w:r>
    </w:p>
    <w:p w14:paraId="120C6705" w14:textId="77777777" w:rsidR="00F106F7" w:rsidRDefault="00F106F7">
      <w:pPr>
        <w:pStyle w:val="a3"/>
        <w:spacing w:line="244" w:lineRule="auto"/>
        <w:rPr>
          <w:lang w:eastAsia="zh-CN"/>
        </w:rPr>
      </w:pPr>
    </w:p>
    <w:p w14:paraId="00D8F3E0"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4"/>
          <w:sz w:val="23"/>
          <w:szCs w:val="23"/>
          <w:lang w:eastAsia="zh-CN"/>
        </w:rPr>
        <w:t>7.参考信息</w:t>
      </w:r>
    </w:p>
    <w:p w14:paraId="1E108FAD" w14:textId="77777777" w:rsidR="00F106F7" w:rsidRDefault="00000000">
      <w:pPr>
        <w:spacing w:before="108" w:line="221" w:lineRule="auto"/>
        <w:ind w:left="493"/>
        <w:rPr>
          <w:rFonts w:ascii="仿宋" w:eastAsia="仿宋" w:hAnsi="仿宋" w:cs="仿宋" w:hint="eastAsia"/>
          <w:sz w:val="23"/>
          <w:szCs w:val="23"/>
          <w:lang w:eastAsia="zh-CN"/>
        </w:rPr>
      </w:pPr>
      <w:r>
        <w:rPr>
          <w:rFonts w:ascii="仿宋" w:eastAsia="仿宋" w:hAnsi="仿宋" w:cs="仿宋"/>
          <w:sz w:val="23"/>
          <w:szCs w:val="23"/>
          <w:lang w:eastAsia="zh-CN"/>
        </w:rPr>
        <w:t>无</w:t>
      </w:r>
    </w:p>
    <w:p w14:paraId="7C649545" w14:textId="77777777" w:rsidR="00F106F7" w:rsidRDefault="00000000">
      <w:pPr>
        <w:spacing w:before="316"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8.评分要点</w:t>
      </w:r>
    </w:p>
    <w:p w14:paraId="39BF70F7" w14:textId="77777777" w:rsidR="00F106F7" w:rsidRDefault="00000000">
      <w:pPr>
        <w:spacing w:before="107"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赛题评分要点见附件一：A</w:t>
      </w:r>
      <w:r>
        <w:rPr>
          <w:rFonts w:ascii="仿宋" w:eastAsia="仿宋" w:hAnsi="仿宋" w:cs="仿宋"/>
          <w:spacing w:val="-21"/>
          <w:sz w:val="23"/>
          <w:szCs w:val="23"/>
          <w:lang w:eastAsia="zh-CN"/>
        </w:rPr>
        <w:t xml:space="preserve"> </w:t>
      </w:r>
      <w:r>
        <w:rPr>
          <w:rFonts w:ascii="仿宋" w:eastAsia="仿宋" w:hAnsi="仿宋" w:cs="仿宋"/>
          <w:spacing w:val="-2"/>
          <w:sz w:val="23"/>
          <w:szCs w:val="23"/>
          <w:lang w:eastAsia="zh-CN"/>
        </w:rPr>
        <w:t>类企业命题初赛统一评分标准。</w:t>
      </w:r>
    </w:p>
    <w:p w14:paraId="005D7D64"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186"/>
          <w:pgSz w:w="11907" w:h="16839"/>
          <w:pgMar w:top="1714" w:right="1785" w:bottom="1321" w:left="1785" w:header="1452" w:footer="1116" w:gutter="0"/>
          <w:cols w:space="720"/>
        </w:sectPr>
      </w:pPr>
    </w:p>
    <w:p w14:paraId="1DA007A6" w14:textId="77777777" w:rsidR="00F106F7" w:rsidRDefault="00F106F7">
      <w:pPr>
        <w:pStyle w:val="a3"/>
        <w:spacing w:line="448" w:lineRule="auto"/>
        <w:rPr>
          <w:lang w:eastAsia="zh-CN"/>
        </w:rPr>
      </w:pPr>
    </w:p>
    <w:p w14:paraId="1F522621" w14:textId="77777777" w:rsidR="00F106F7" w:rsidRDefault="00000000">
      <w:pPr>
        <w:spacing w:line="298" w:lineRule="exact"/>
        <w:ind w:firstLine="19"/>
      </w:pPr>
      <w:r>
        <w:rPr>
          <w:position w:val="-5"/>
        </w:rPr>
      </w:r>
      <w:r>
        <w:rPr>
          <w:position w:val="-5"/>
        </w:rPr>
        <w:pict w14:anchorId="68CBEA1E">
          <v:shape id="_x0000_s2078" style="width:400.45pt;height:14.95pt;mso-left-percent:-10001;mso-top-percent:-10001;mso-position-horizontal:absolute;mso-position-horizontal-relative:char;mso-position-vertical:absolute;mso-position-vertical-relative:line;mso-left-percent:-10001;mso-top-percent:-10001" coordsize="8009,298" o:spt="100" adj="0,,0" path="m184,228r28,l212,254r-28,l184,228xm500,49r129,l629,69v-38,62,-63,123,-75,184l528,253c542,192,567,131,604,71r-104,l500,49xm401,45r14,l415,253r-24,l391,86v-11,11,-24,21,-40,30l351,94c371,80,388,64,401,45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321,49r129,l1450,69v-38,62,-63,123,-75,184l1348,253v15,-61,40,-122,77,-182l1321,71r,-22xm1221,45r15,l1236,253r-24,l1212,86v-11,11,-24,21,-40,30l1172,94v20,-14,37,-30,49,-49m1042,45r25,l1127,254r-29,l1081,190r-53,l1011,254r-29,l1042,45xm1514,17r109,l1623,280r-110,c1552,234,1573,190,1574,150v2,-41,-18,-85,-60,-133m2627,240v12,12,22,24,32,35c2652,280,2646,285,2641,291v-13,-18,-23,-30,-29,-35c2618,250,2623,245,2627,240m7504,228v-2,8,-3,15,-3,23c7485,253,7468,257,7449,262v-19,4,-35,9,-47,13c7401,268,7398,259,7394,250v17,-4,35,-7,52,-10c7463,237,7482,233,7504,228t-695,-9l6809,253r133,l6942,219r-133,xm4582,206r24,c4605,212,4605,219,4605,228r,19c4605,258,4611,264,4622,264r40,c4673,265,4681,261,4684,253v4,-9,6,-18,7,-26c4698,231,4707,235,4717,239v-6,18,-12,30,-17,36c4695,281,4685,283,4672,283r-63,c4592,283,4583,275,4583,257r,-27c4583,221,4583,213,4582,206t2632,-2l7214,228r82,l7296,204r-82,x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m4804,171r,64l4866,235r,-64l4804,171xm7214,166r,21l7296,187r,-21l7214,166xm2838,165v15,1,35,2,60,2l2978,167v22,,41,-1,58,-2l3036,190v-16,-1,-36,-2,-58,-2l2951,188r,72l3025,260v23,,42,,57,-2l3082,283v-14,-1,-32,-2,-55,-2l2868,281v-32,,-54,1,-68,2l2800,258v15,2,39,2,70,2l2925,260r,-72l2894,188v-21,,-40,1,-56,2l2838,165xm4558,162v9,3,18,6,29,10c4582,178,4578,187,4576,201v-2,13,-7,25,-15,36c4553,249,4542,259,4526,268v-15,10,-38,17,-69,21c4454,281,4450,273,4444,268v32,-2,56,-8,73,-20c4534,237,4545,225,4549,211v5,-13,8,-29,9,-49m7598,158r,82l7640,240r,-82l7598,158xm7536,158r,82l7576,240r,-82l7536,158xm5907,158v6,17,15,34,29,52c5952,197,5967,181,5979,164v8,7,16,14,26,20c5998,187,5990,192,5981,199v-9,8,-19,17,-29,26c5960,233,5972,240,5988,244v16,5,31,7,45,8c6025,261,6021,270,6019,281v-41,-10,-71,-25,-90,-45c5910,216,5896,193,5888,166r19,-8xm5553,155r25,c5577,166,5577,174,5577,179r71,c5664,179,5680,179,5694,178r,21c5680,198,5664,198,5648,198r-52,c5601,205,5611,214,5625,224v15,11,28,17,40,21c5676,248,5688,251,5699,253v-6,7,-12,15,-16,24c5669,272,5656,268,5646,263v-11,-4,-20,-9,-27,-15c5611,243,5604,236,5597,229v-7,-7,-14,-17,-20,-28l5577,245v,14,,29,1,43l5553,288v1,-11,1,-26,1,-43l5554,202v-7,10,-14,19,-23,27c5522,237,5513,244,5504,251v-9,6,-27,15,-55,28c5444,271,5438,263,5431,254v11,-2,21,-5,31,-9c5472,242,5481,237,5489,233v9,-5,17,-11,24,-17c5520,210,5526,204,5530,198r-50,c5463,198,5447,198,5432,199r,-21c5447,179,5463,179,5480,179r74,c5554,174,5554,166,5553,155t1639,-6l7319,149v-1,15,-1,30,-1,44l7318,265v,12,-4,20,-12,22c7299,289,7289,291,7279,293v-2,-10,-6,-18,-11,-24c7279,269,7287,268,7290,267v4,-1,6,-5,6,-10l7296,245r-82,l7214,291r-22,c7193,268,7193,243,7193,216v,-28,,-50,-1,-67m7151,147v11,14,22,28,31,42c7177,193,7171,198,7164,202v-9,-16,-19,-30,-30,-42c7140,156,7146,152,7151,147m4194,139v10,14,18,27,25,40c4213,183,4206,187,4200,194v-7,-15,-15,-28,-23,-41c4183,149,4188,144,4194,139t753,-7l4962,161v4,10,10,22,17,38c4973,201,4965,205,4956,211v-6,-16,-11,-29,-16,-39c4935,161,4930,152,4925,144v6,-3,13,-7,22,-12m1909,132r,21l1996,153r,-21l1909,132xm4489,129r173,c4661,137,4661,146,4661,156r,33c4661,198,4661,209,4662,222r-23,l4639,147r-127,l4512,225r-23,c4490,214,4490,203,4490,193r,-33c4490,150,4490,139,4489,129m5503,102v3,8,7,15,11,21c5508,127,5501,134,5490,142v-10,8,-21,18,-34,30c5451,165,5444,158,5434,150v12,-5,25,-12,37,-21c5484,121,5494,112,5503,102m1909,97r,17l1996,114r,-17l1909,97xm6685,91r,23c6671,113,6658,113,6646,113r-50,c6596,124,6596,136,6595,149r82,c6676,166,6676,181,6676,195r,56c6676,264,6673,272,6669,277v-5,4,-16,9,-33,14c6633,278,6628,268,6621,262v12,,20,-1,25,-3c6650,258,6653,252,6653,242r,-72l6592,170r-1,8c6608,192,6625,208,6643,228v-8,5,-16,11,-23,17c6608,226,6596,211,6585,199v-3,9,-8,19,-13,28c6566,235,6558,246,6548,259v-8,-7,-16,-13,-26,-17c6534,233,6544,222,6552,210v8,-11,13,-25,15,-40l6515,170r,115l6491,285v1,-17,1,-40,1,-72c6492,182,6492,160,6491,149r78,c6570,138,6571,126,6571,113r-33,c6524,113,6506,113,6482,114r,-22c6503,93,6521,94,6537,94r109,c6658,94,6671,93,6685,91m4804,90r,60l4866,150r,-60l4804,90xm2975,90v10,4,23,10,39,17c3029,114,3048,124,3070,137v-8,9,-14,17,-17,23c3038,150,3023,141,3008,133v-14,-8,-30,-16,-47,-24c2965,104,2970,98,2975,90t-88,-6c2895,91,2904,98,2914,104v-9,4,-21,12,-37,24c2861,140,2843,152,2823,164v-5,-8,-11,-15,-18,-22c2820,135,2835,127,2850,117v14,-10,27,-21,37,-33m6256,73v12,2,21,3,28,4c6281,89,6279,106,6278,127v-1,21,-2,38,-5,51l6297,178v,5,-1,16,-2,33l6295,250v,7,2,11,5,12c6304,262,6310,263,6317,263v8,,13,-2,15,-4c6334,256,6336,245,6337,228v8,5,16,8,26,11c6358,263,6353,277,6347,280v-6,3,-13,5,-22,5l6297,285v-9,,-16,-3,-19,-9c6275,270,6273,264,6273,258r,-75c6269,198,6262,213,6253,227v-10,14,-22,27,-35,38c6205,276,6191,285,6176,292v-3,-8,-9,-16,-19,-24c6180,262,6198,252,6213,237v15,-14,26,-29,32,-46c6251,175,6254,157,6256,136v1,-20,1,-41,,-63m4113,71v12,,23,1,33,1l4206,72v-2,8,-6,18,-10,29c4191,113,4185,126,4176,141r,96c4176,252,4176,270,4177,291r-24,c4154,268,4154,250,4154,236r,-66c4146,181,4135,193,4120,206v-5,-8,-9,-15,-14,-19c4123,174,4137,158,4149,141v12,-18,21,-35,27,-50l4146,91v-13,,-23,,-33,1l4113,71xm4283,68v10,2,20,3,31,5c4310,79,4308,90,4308,106v-1,17,-4,40,-8,70l4322,176v-1,8,-1,19,-1,32l4321,241v,12,3,18,8,19c4335,260,4342,260,4349,260v8,,13,-1,15,-4c4366,252,4368,242,4369,225v9,6,18,10,26,11c4389,266,4380,281,4367,281r-48,c4306,280,4299,272,4299,256r,-73c4290,209,4279,229,4267,245v-13,15,-29,31,-50,47c4210,285,4203,279,4195,276v23,-14,40,-29,53,-46c4261,213,4270,195,4276,177v5,-19,8,-37,9,-56c4285,103,4285,85,4283,68m6417,66v9,12,19,25,31,40c6444,108,6438,113,6430,120v-9,-14,-18,-27,-29,-40c6408,75,6413,71,6417,66m7598,63r,76l7640,139r,-76l7598,63xm7536,63r,76l7576,139r,-76l7536,63xm6859,62r28,c6886,71,6886,78,6886,83r32,c6938,83,6955,82,6968,81r,22c6955,102,6938,102,6916,102r-30,l6886,121r45,c6939,121,6950,121,6963,120r,22c6950,141,6938,141,6930,141r-44,l6886,159r71,c6972,159,6986,158,7001,158r,21c6986,179,6972,178,6957,178r-71,l6886,200r82,c6968,214,6967,229,6967,242v,14,1,28,1,43l6942,285r,-11l6809,274r,14l6782,288v1,-15,1,-30,1,-45c6783,229,6783,214,6782,200r79,l6861,178r-73,c6777,178,6763,179,6746,179r,-21c6760,158,6774,159,6788,159r73,l6861,141r-40,c6809,141,6795,141,6781,142r,-22c6797,121,6810,121,6821,121r40,l6861,102r-32,c6809,102,6792,102,6778,103r,-22c6794,82,6810,83,6828,83r33,c6861,79,6860,73,6859,62m5541,61r25,8c5563,75,5560,81,5556,87r-12,25c5537,108,5529,104,5521,102v5,-6,9,-13,12,-19c5536,77,5538,70,5541,61t-95,-3c5452,62,5459,66,5466,71v8,4,16,9,24,14c5483,90,5479,96,5475,103v-5,-5,-12,-9,-18,-13c5450,87,5441,83,5431,79v4,-7,10,-14,15,-21m1909,57r,21l1996,78r,-21l1909,57xm2643,56v-25,2,-43,3,-54,4l2589,123r56,c2644,93,2643,71,2643,56m7513,44r152,c7664,57,7663,69,7663,81r,155c7663,245,7664,260,7665,282r-25,l7640,259r-104,l7536,285r-23,c7514,273,7515,259,7515,241r,-156c7515,71,7514,57,7513,44m7079,42v9,12,17,26,26,43c7100,87,7094,91,7087,96v-7,-13,-15,-27,-26,-44c7069,48,7075,45,7079,42t75,-2c7163,44,7171,46,7176,49v-11,23,-19,39,-23,48c7147,94,7140,91,7134,90v8,-17,15,-34,20,-50m3164,31v14,,29,1,45,1l3322,32v17,,33,-1,46,-1l3368,54v-12,-1,-27,-2,-46,-2l3266,52v,27,-1,51,-3,73l3356,125v15,,28,,40,-1l3396,147v-12,-1,-25,-1,-38,-1l3303,146r,94c3303,250,3309,256,3321,256r41,c3371,256,3376,243,3377,219v8,5,17,9,26,11c3399,262,3390,277,3376,277r-67,c3291,277,3281,266,3281,246r,-100l3261,146v-7,30,-15,53,-24,69c3228,231,3217,244,3205,255v-12,11,-30,23,-54,37c3147,283,3140,276,3130,271v19,-9,35,-18,47,-27c3189,235,3201,223,3212,210v11,-14,19,-35,26,-64l3185,146v-21,,-35,,-44,1l3141,124v9,1,23,1,44,1l3240,125v1,-24,1,-48,1,-73l3209,52v-16,,-31,1,-45,2l3164,31xm6087,29v11,1,24,2,39,2l6190,31v-3,27,-7,50,-11,69c6176,118,6171,137,6164,156v12,17,23,36,35,56c6192,218,6185,224,6178,230v-8,-18,-17,-35,-27,-51c6145,192,6137,205,6127,216v-10,12,-20,24,-32,36c6091,245,6083,238,6074,230v15,-10,27,-21,37,-32c6121,186,6129,173,6137,159v-14,-20,-28,-38,-43,-53c6101,100,6108,95,6114,90v11,12,22,27,33,45c6156,109,6161,81,6164,50r-37,c6112,50,6099,50,6087,51r,-22xm3918,29r96,c4013,52,4013,71,4013,87r,158c4013,255,4015,261,4020,262v5,,9,1,12,c4035,262,4037,259,4039,254v1,-5,2,-13,2,-24c4048,234,4056,237,4066,240v-3,17,-7,28,-10,34c4053,279,4048,282,4041,282r-26,c4005,282,3998,280,3994,276v-4,-5,-6,-14,-5,-28l3989,50r-46,c3943,96,3942,132,3941,157v-1,25,-5,48,-11,69c3924,246,3912,267,3894,288v-4,-5,-11,-11,-22,-19c3884,260,3893,249,3900,236v6,-13,11,-26,14,-40c3916,183,3918,168,3918,153v1,-16,2,-35,2,-58c3920,71,3919,49,3918,29t313,-4l4363,25v-1,12,-1,28,-1,46l4362,137v,15,,29,1,45l4340,182r,-138l4254,44r,139l4231,183v1,-14,2,-29,2,-45l4233,72v,-17,-1,-33,-2,-47m5530,23v15,1,27,2,36,2l5665,25v-1,7,-3,16,-3,27l5660,79r17,-11c5681,74,5685,80,5689,87v5,7,9,14,12,22c5694,112,5687,116,5680,121v-3,-5,-6,-12,-9,-20c5668,94,5664,87,5659,83v,15,-1,29,-2,43c5655,139,5651,147,5645,150v-6,4,-18,6,-35,8c5608,149,5605,140,5600,132v15,,25,-1,28,-2c5632,128,5634,122,5636,112v1,-11,2,-22,2,-34c5638,66,5639,54,5639,43r-32,c5604,60,5601,75,5599,86v-3,12,-7,22,-12,31c5582,126,5576,134,5568,140v-7,6,-17,13,-30,21c5535,154,5528,147,5518,139v26,-7,44,-19,52,-36c5578,85,5582,65,5583,43r-16,c5558,43,5545,43,5530,44r,-21xm2169,22v11,1,23,1,38,1l2344,23v14,,28,,42,-1l2386,46v-14,,-28,-1,-42,-1l2291,45r,76l2370,121v18,,34,,48,-1l2418,144v-13,-1,-29,-1,-48,-1l2291,143r,111c2291,269,2286,278,2277,280v-10,3,-24,5,-43,6c2234,275,2230,264,2225,253v13,2,23,2,30,2c2262,255,2266,251,2266,245r,-102l2181,143v-16,,-30,,-42,1l2139,120v12,1,26,1,42,1l2266,121r,-76l2207,45v-15,,-27,1,-38,1l2169,22xm4490,20v10,12,19,26,29,41c4513,63,4505,68,4497,74v-9,-17,-18,-30,-26,-40l4490,20xm2710,19v4,8,10,17,15,25c2710,46,2690,49,2665,52v,16,1,39,2,71l2696,123v14,,28,-1,41,-2l2737,143v-13,-1,-27,-1,-40,-1l2670,142v4,36,10,63,20,82c2699,242,2706,253,2712,257v6,4,9,3,11,-3c2726,249,2727,238,2729,223v8,6,16,10,23,12c2747,255,2742,269,2737,277v-4,7,-13,10,-24,8c2702,282,2690,270,2676,248v-13,-22,-22,-58,-28,-106l2589,142r,94c2605,222,2618,209,2627,199v4,9,7,17,10,23c2605,249,2584,268,2575,277v-5,-5,-11,-11,-15,-18c2564,255,2566,247,2567,236r,-156c2567,69,2566,56,2566,40v14,1,38,,70,-4c2668,32,2693,27,2710,19m7869,17r26,c7895,21,7894,31,7894,48r,85c7910,121,7924,107,7937,94v12,-14,23,-28,30,-42c7973,59,7981,65,7991,71v-6,7,-17,18,-33,34c7943,121,7931,132,7923,139v-9,7,-18,15,-29,23l7894,239v,13,6,19,16,19l7957,258v7,-1,11,-4,13,-10c7972,242,7974,232,7975,219v8,7,17,11,28,12c7998,254,7993,268,7987,272v-5,5,-13,8,-23,8l7897,280v-17,,-26,-10,-27,-29l7870,179v-6,5,-13,10,-21,16c7840,201,7831,207,7820,213v-4,-8,-10,-15,-16,-20c7814,188,7826,182,7838,174v13,-8,23,-15,32,-22l7870,43v,-10,,-18,-1,-26m6207,16r133,c6339,29,6339,56,6339,98v,42,,71,1,86l6316,184r,-149l6231,35r,150l6207,185v1,-19,1,-47,1,-84c6208,63,6208,35,6207,16m7794,14v5,4,14,8,28,12c7814,35,7809,44,7806,51v-3,6,-7,15,-12,27l7794,228v,24,,44,1,59l7770,287v1,-14,1,-33,1,-58l7771,113v-7,10,-14,19,-19,25c7747,145,7742,150,7738,155v-5,-6,-12,-12,-19,-17c7730,128,7740,117,7748,105v8,-12,15,-23,21,-34c7775,60,7780,50,7784,39v4,-10,7,-19,10,-25m3829,14r28,c3855,22,3854,34,3854,50r,24l3868,74v8,,19,,30,-1l3898,95v-18,-1,-32,-1,-44,-1l3854,142v5,-4,11,-9,17,-13c3884,146,3894,160,3900,170v-5,5,-12,10,-20,15c3875,175,3866,161,3854,143r,88c3854,247,3855,266,3855,286r-26,c3830,266,3830,247,3830,231r,-77c3826,166,3822,178,3817,188v-5,11,-12,24,-21,37c3789,217,3783,211,3777,206v6,-7,15,-21,25,-42c3813,143,3821,119,3826,94r-7,c3808,94,3797,94,3785,96r,-23c3797,74,3808,74,3818,74r12,l3830,50v,-13,,-25,-1,-36m7243,12r24,c7266,23,7266,32,7266,40r26,c7306,40,7318,40,7329,39r,19c7317,58,7305,57,7292,57r-26,l7266,80r17,c7296,80,7308,80,7320,79r,19c7308,98,7295,97,7281,97r-15,l7266,118r29,c7309,118,7325,117,7342,116r,20c7326,135,7310,135,7295,135r-73,c7209,135,7194,135,7175,136r,-20c7192,117,7207,118,7221,118r23,l7244,97r-18,c7214,97,7202,98,7192,98r,-19c7203,80,7213,80,7221,80r23,l7244,57r-19,c7212,57,7198,58,7183,58r,-19c7198,40,7212,40,7225,40r19,c7244,31,7244,21,7243,12t-135,l7133,12v-1,15,-2,26,-2,34l7131,107v13,,25,-1,36,-1l7167,127v-11,,-23,-1,-36,-1l7131,245v,13,1,28,2,47l7108,292v1,-19,2,-34,2,-47l7110,167v-8,19,-19,39,-34,61c7070,223,7064,218,7058,212v8,-9,16,-21,24,-36c7091,161,7098,145,7104,126v-15,,-28,1,-39,1l7065,106v11,,26,1,45,1l7110,45v,-14,-1,-24,-2,-33m4570,12v6,15,11,30,16,46c4578,61,4570,64,4561,67v-4,-18,-8,-33,-13,-46c4554,19,4561,16,4570,12m7447,11v8,6,17,10,27,12c7467,31,7460,42,7452,57v-7,15,-17,31,-28,49c7435,106,7448,105,7463,104v7,-14,13,-27,17,-38c7488,71,7496,75,7504,78v-4,6,-13,21,-27,45c7462,147,7449,166,7436,182v27,-3,48,-5,63,-6c7496,182,7494,189,7493,198v-7,,-20,1,-39,3c7435,203,7420,205,7411,207v-4,-9,-7,-16,-10,-22c7411,177,7420,169,7428,159v7,-9,15,-21,24,-35c7444,124,7435,124,7427,126v-8,1,-16,3,-24,6c7401,123,7397,116,7393,109v8,-8,18,-21,29,-40c7432,50,7440,31,7447,11t-1980,c5472,14,5478,19,5486,24v8,5,17,10,26,14c5506,44,5501,50,5497,58v-6,-5,-13,-11,-22,-16c5465,37,5458,33,5452,32v4,-7,9,-14,15,-21m4825,11v11,4,21,7,28,9c4849,27,4843,44,4836,69r54,c4889,83,4889,100,4889,121r,107c4889,240,4889,257,4890,280r-24,l4866,256r-62,l4804,282r-24,c4781,256,4781,240,4781,234r,-111c4781,101,4781,83,4780,69r35,c4819,51,4823,31,4825,11t-178,c4655,16,4665,21,4675,26v-7,8,-13,16,-19,25c4651,59,4646,68,4640,78r68,c4707,86,4707,95,4707,104v,10,,18,1,23l4685,127r,-31l4470,96r,36l4447,132v,-8,1,-17,1,-26c4448,95,4447,86,4447,78r169,c4620,71,4625,62,4630,52v6,-10,12,-24,17,-41m5139,10r24,c5162,20,5161,32,5161,46r,31c5172,77,5182,76,5192,75r,21c5182,95,5172,95,5161,95r,20c5167,112,5171,109,5174,107v8,14,16,29,25,45c5192,153,5186,156,5179,161v-5,-13,-11,-26,-18,-38l5161,241v,15,,31,1,47l5139,288v1,-16,1,-32,1,-47l5140,143v-5,23,-16,46,-31,69c5104,205,5099,199,5092,194v13,-19,23,-36,29,-52c5128,127,5132,111,5134,95v-11,,-22,1,-32,2l5102,75v11,1,24,2,38,2l5140,46v,-12,,-24,-1,-36m4939,10v11,5,21,9,29,11c4964,27,4960,34,4957,42v-2,8,-5,15,-9,22l5034,64v-1,17,-1,33,-1,48c5032,161,5030,208,5027,252v-2,14,-9,24,-23,29c4990,286,4975,289,4958,291v-1,-9,-4,-19,-11,-28c4963,264,4976,263,4985,262v9,-2,15,-6,18,-11c5005,245,5007,229,5008,201v1,-27,2,-66,3,-115l4941,86v-6,16,-16,34,-28,55c4908,135,4901,131,4893,127v7,-9,14,-21,20,-35c4920,79,4925,64,4930,48v5,-17,8,-29,9,-38m3576,10v9,1,19,2,31,2c3604,25,3603,39,3603,52v,14,1,30,2,48c3607,117,3618,144,3640,180v21,36,52,63,93,80c3724,270,3717,278,3714,285v-56,-28,-97,-77,-121,-149c3577,200,3538,250,3476,288v-5,-6,-12,-13,-21,-20c3487,252,3511,233,3529,211v18,-23,30,-46,37,-70c3573,117,3577,95,3577,75v1,-21,1,-42,-1,-65m5877,9r28,c5903,19,5902,30,5902,44r74,c5987,44,5999,44,6012,43r,23c5999,64,5988,63,5977,63r-75,l5902,86r59,c5974,86,5987,86,5999,85r,22c5988,106,5975,106,5961,106r-59,l5902,132r86,c6002,132,6016,132,6029,131r,23c6017,152,6004,152,5989,152r-105,c5878,159,5869,169,5857,182r,70c5872,244,5888,234,5906,222v1,9,4,18,8,25c5899,254,5885,262,5872,270v-12,8,-22,15,-28,21c5838,283,5832,275,5827,269v6,-4,8,-13,7,-28l5834,202v-9,8,-19,16,-30,23c5794,232,5783,238,5771,245v-4,-8,-10,-14,-18,-21c5773,216,5792,205,5811,191v19,-13,33,-27,43,-39l5797,152v-15,,-30,,-45,2l5752,131v10,1,26,1,49,1l5878,132r,-26l5823,106v-13,,-25,,-33,1l5790,85v13,1,24,1,33,1l5878,86r,-23l5817,63v-15,,-29,1,-42,3l5775,42v12,1,28,2,48,2l5878,44v,-11,,-22,-1,-35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4161,8v11,15,20,28,27,40c4182,52,4175,56,4166,62v-6,-14,-14,-28,-24,-41c4149,17,4156,12,4161,8m5335,6v3,8,8,17,13,26c5339,31,5319,33,5288,38v-2,12,-4,25,-6,39l5326,77v9,,21,-1,35,-2l5361,96v-14,-1,-31,-1,-50,-1c5313,109,5320,122,5331,134v11,12,27,21,49,28c5372,167,5365,175,5361,184v-13,-6,-24,-14,-34,-24c5325,169,5324,179,5324,191r,56c5324,258,5325,271,5326,286r-23,c5303,276,5304,263,5304,247r,-56c5304,179,5303,168,5303,159r23,c5307,141,5295,120,5290,95r-13,c5268,121,5258,140,5246,153v12,1,21,2,26,2c5270,164,5268,178,5266,196v-1,18,-5,34,-10,49c5251,260,5241,274,5228,287v-9,-7,-17,-12,-27,-15c5223,258,5236,237,5240,211v5,-27,6,-45,4,-56c5232,169,5220,181,5207,190v-4,-5,-11,-11,-22,-17c5207,161,5223,148,5233,135v10,-14,18,-27,22,-40c5238,95,5222,95,5208,96r,-21c5223,76,5240,77,5261,77v2,-15,3,-27,4,-37c5244,43,5228,44,5217,45v-3,-7,-6,-14,-10,-19c5215,26,5233,24,5260,22v28,-3,53,-8,75,-16m2527,5v2,3,11,6,27,10c2549,21,2541,39,2532,69r,171c2532,256,2532,273,2533,291r-25,c2508,273,2509,256,2509,239r,-125c2501,131,2493,146,2485,158v-8,-8,-14,-12,-20,-15c2477,128,2489,107,2501,82v12,-25,20,-51,26,-77m6882,4v3,8,6,18,9,30l7003,34v,12,-1,23,-1,32c7002,74,7003,81,7003,87r-26,l6977,55r-203,l6774,85r-27,c6748,82,6748,76,6748,67v,-10,,-21,-1,-33l6861,34v-2,-9,-4,-18,-6,-26c6863,7,6872,6,6882,4t-305,c6581,15,6583,27,6585,39r59,c6654,39,6665,39,6676,38r,23c6661,60,6651,60,6644,60r-169,c6475,122,6475,161,6474,179v-1,17,-4,35,-9,54c6461,252,6453,272,6442,292v-6,-7,-14,-11,-23,-15c6429,265,6437,250,6442,233v6,-18,9,-38,10,-61c6434,182,6421,190,6416,196v-5,-9,-9,-18,-14,-25c6411,168,6419,164,6428,161v9,-4,17,-8,24,-12l6452,95v,-18,-1,-37,-2,-56l6557,39v-1,-9,-3,-19,-7,-30c6560,8,6569,6,6577,4m2943,4v6,15,12,27,17,38c2952,44,2944,46,2937,49r128,c3064,56,3064,66,3064,78v,11,,20,1,25l3037,103r,-32l2839,71r,36l2812,107v1,-8,1,-18,1,-28c2813,68,2813,58,2812,49r121,c2928,37,2923,26,2916,15v8,-4,17,-8,27,-11e" filled="f" strokeweight=".46pt">
            <v:stroke miterlimit="10" joinstyle="bevel" endcap="square"/>
            <v:formulas/>
            <v:path o:connecttype="segments"/>
          </v:shape>
        </w:pict>
      </w:r>
    </w:p>
    <w:p w14:paraId="2D8D720B" w14:textId="77777777" w:rsidR="00F106F7" w:rsidRDefault="00000000">
      <w:pPr>
        <w:spacing w:before="109" w:line="290" w:lineRule="exact"/>
        <w:ind w:left="38"/>
        <w:outlineLvl w:val="1"/>
        <w:rPr>
          <w:rFonts w:ascii="微软雅黑" w:eastAsia="微软雅黑" w:hAnsi="微软雅黑" w:cs="微软雅黑" w:hint="eastAsia"/>
          <w:sz w:val="29"/>
          <w:szCs w:val="29"/>
          <w:lang w:eastAsia="zh-CN"/>
        </w:rPr>
      </w:pPr>
      <w:r>
        <w:rPr>
          <w:rFonts w:eastAsia="Arial" w:hint="eastAsia"/>
        </w:rPr>
        <w:pict w14:anchorId="71E17170">
          <v:shape id="_x0000_s2077" style="position:absolute;left:0;text-align:left;margin-left:1.7pt;margin-top:5.25pt;width:253pt;height:15pt;z-index:251905024;mso-position-horizontal-relative:text;mso-position-vertical-relative:text" coordsize="5060,300" o:spt="100" adj="0,,0" path="m75,230r,26l202,256r,-26l75,230xm1131,210v13,13,27,31,43,56c1168,270,1161,275,1154,282v-13,-23,-27,-43,-41,-58c1119,220,1125,215,1131,210t293,-14c1424,204,1424,212,1423,218r67,l1490,196r-66,xm368,189r,25l433,214r,-25l368,189xm75,185r,27l202,212r,-27l75,185xm1705,177v4,7,10,13,17,17c1715,204,1705,218,1694,237v-11,19,-22,37,-31,54c1656,284,1647,278,1636,272v11,-11,23,-25,34,-42c1682,213,1694,195,1705,177m50,168r178,c227,182,227,202,227,229v,27,,47,1,60l202,289r,-14l75,275r,14l50,289v1,-12,1,-32,1,-59c51,203,51,182,50,168t2356,-4c2417,184,2433,204,2453,224v18,-14,34,-35,47,-60l2406,164xm1378,164r,15l1518,179r,-15l1378,164xm1027,164v7,5,14,11,21,15c1038,199,1028,218,1020,237v-8,19,-15,33,-19,43c994,273,986,267,976,262v9,-11,18,-25,27,-43c1012,202,1020,183,1027,164m783,154v4,11,9,23,15,36c803,202,808,214,812,225v-7,3,-15,6,-25,11c783,222,780,210,776,202v-3,-8,-8,-20,-16,-36c769,161,777,157,783,154m484,147r24,c507,156,507,167,507,178r,16c515,191,526,187,539,181v13,-7,24,-14,32,-21c578,170,584,177,589,182v-3,1,-13,5,-28,12c545,201,527,208,507,214r,34c507,258,511,263,520,263r44,c570,261,575,251,577,233v7,3,15,6,24,9c596,268,586,281,573,281r-65,c493,281,485,273,485,258r,-79c485,167,485,156,484,147t-116,l368,170r65,l433,147r-65,xm883,143v10,4,20,7,29,10c903,171,896,188,890,203v-5,15,-12,31,-20,49l890,252v12,,24,,36,-1l926,272v-9,,-21,-1,-36,-1l789,271v-23,,-38,1,-45,1l744,251v8,1,23,1,46,1l847,252v5,-11,11,-24,16,-39c868,198,872,186,875,176v3,-9,5,-20,8,-33m831,143v4,11,8,24,13,38c849,194,853,204,855,211v-9,1,-17,4,-24,8c828,206,824,195,821,184v-4,-10,-9,-21,-14,-31c816,149,824,146,831,143t547,-11l1378,147r140,l1518,132r-140,xm345,127r111,c455,139,455,153,455,167r,102c454,278,451,283,444,286v-6,2,-16,4,-28,6c415,285,411,277,407,268v14,,22,-2,24,-5c432,261,433,256,433,251r,-17l368,234r,57l345,291v1,-16,1,-31,1,-44l346,166v,-14,,-27,-1,-39m1378,101r,14l1518,115r,-14l1378,101xm1654,95v17,10,35,23,54,37c1701,137,1695,143,1689,152v-15,-14,-32,-27,-51,-39c1644,108,1649,102,1654,95m995,90v17,13,32,25,44,36c1032,133,1027,139,1022,146v-11,-13,-24,-26,-41,-38c986,103,990,97,995,90t358,-6l1543,84v-1,14,-1,33,-1,55c1542,162,1542,181,1543,196r-29,l1514,218r33,c1559,218,1574,218,1590,217r,20c1574,237,1559,236,1547,236r-33,c1514,255,1514,273,1515,291r-26,c1489,273,1490,255,1490,236r-69,c1415,249,1407,260,1395,269v-11,9,-28,17,-50,24c1340,285,1334,278,1326,272v18,-3,33,-7,44,-13c1381,253,1390,245,1395,236r-43,c1338,236,1323,237,1307,237r,-20c1324,218,1339,218,1352,218r47,c1401,212,1401,204,1401,196r-48,c1354,182,1354,163,1354,141v,-24,,-43,-1,-57m1098,77v9,1,18,2,27,3c1123,91,1122,113,1121,148v-1,35,-7,63,-18,86c1093,256,1080,275,1067,289v-8,-6,-15,-10,-23,-13c1063,258,1077,237,1086,214v9,-23,13,-48,14,-73c1100,115,1100,94,1098,77m188,58r,67l234,125r,-67l188,58xm1181,54r25,c1205,62,1204,74,1204,87r,85c1204,189,1205,205,1206,219r-25,c1182,210,1183,194,1183,172r,-85c1183,74,1182,62,1181,54t901,-9l2082,135r60,l2142,45r-60,xm164,39r95,c258,49,258,66,258,90v,24,,42,1,54l164,144v1,-13,1,-30,1,-52c165,70,165,52,164,39t894,-7l1161,32v-1,8,-1,20,-1,35l1160,153v,14,,28,1,42l1138,195r,-144l1080,51r,145l1058,196v1,-14,1,-29,1,-43l1059,67v,-7,,-18,-1,-35m1672,23v16,11,33,23,51,38c1717,66,1710,72,1705,80,1690,66,1673,53,1656,42v6,-6,11,-12,16,-19m1989,22v20,1,39,1,56,1l2175,23v16,,34,,52,-1l2227,46v-18,,-37,-1,-59,-1l2168,135r23,c2207,135,2224,134,2243,133r,25c2224,156,2207,155,2191,155r-23,l2168,220v,21,,43,1,68l2141,288v1,-25,1,-47,1,-68l2142,155r-60,c2080,171,2076,185,2072,198v-4,13,-10,27,-19,41c2044,252,2028,269,2003,288v-6,-7,-16,-14,-29,-20c1991,261,2004,252,2016,240v12,-11,21,-25,28,-41c2051,184,2055,169,2055,155r-27,c2007,155,1986,156,1967,159r,-26c1987,134,2007,135,2028,135r29,l2057,45v-25,,-47,1,-68,1l1989,22xm1004,16v17,11,31,22,43,33c1042,53,1036,59,1032,67,1019,55,1004,44,989,34v5,-5,10,-11,15,-18m2489,15v14,15,28,31,42,47c2525,65,2518,71,2510,78,2497,59,2485,44,2473,31v5,-4,11,-10,16,-16m1226,15r26,c1251,24,1250,35,1250,49r,211c1250,271,1247,278,1240,281v-8,3,-19,6,-33,8c1205,281,1202,272,1197,263v11,,19,-1,24,-1c1225,261,1227,256,1227,248r,-199c1227,36,1227,25,1226,15m2417,14v9,5,18,7,28,8c2441,31,2437,40,2435,49v-2,10,-6,22,-10,38l2522,87v8,,20,,36,-1l2558,109v-16,-1,-28,-1,-36,-1l2421,108v-5,12,-11,24,-16,36l2533,144v-15,37,-37,68,-64,93c2491,253,2523,263,2564,268v-5,6,-10,14,-14,24c2534,289,2517,284,2500,278v-17,-6,-33,-15,-49,-26c2438,260,2422,268,2404,276v-19,7,-38,13,-57,18c2345,286,2341,279,2335,271v17,-2,35,-6,53,-12c2406,253,2421,245,2435,236v-14,-13,-29,-33,-46,-59c2380,191,2369,206,2355,219v-13,14,-28,26,-45,38c2307,251,2301,245,2291,239v12,-7,24,-15,36,-26c2338,203,2351,189,2364,172v13,-18,23,-39,32,-64c2375,108,2359,108,2348,109v-11,1,-20,3,-25,5c2320,107,2317,99,2313,91v8,-2,14,-8,17,-18c2334,62,2338,46,2342,25v6,3,15,6,27,9c2364,42,2361,51,2358,59v-4,9,-7,18,-11,28l2402,87v7,-25,12,-50,15,-73m484,12r24,c507,18,507,30,507,48r,14c518,57,529,52,540,47v10,-5,21,-12,31,-20c577,35,583,42,588,48v-5,1,-15,6,-31,13c541,69,525,76,507,81r,19c507,109,513,114,524,114r35,c567,114,572,104,575,83v8,4,16,7,24,11c593,119,583,132,569,132r-55,c495,132,485,123,485,106r,-62c485,34,485,24,484,12m1800,11r27,c1826,23,1826,42,1826,67r36,c1874,67,1887,66,1900,66r,21c1887,87,1875,86,1864,86r-38,l1826,139r43,c1884,139,1898,139,1913,138r,22c1898,159,1884,159,1869,159r-61,l1820,166v-5,6,-13,18,-23,36c1786,221,1775,239,1762,256v35,-2,70,-4,105,-6c1857,235,1847,222,1837,211v6,-5,12,-10,18,-16c1869,213,1889,239,1915,275v-7,4,-14,9,-21,16c1888,280,1883,272,1879,266v-26,2,-54,4,-84,7c1765,276,1744,279,1734,282v-3,-10,-6,-18,-10,-25c1735,254,1746,243,1758,225v12,-17,23,-40,33,-66l1757,159v-15,,-28,,-41,1l1716,138v13,1,27,1,42,1l1802,139r,-53l1774,86v-16,,-29,1,-40,1l1734,66v13,,26,1,39,1l1802,67v,-23,-1,-41,-2,-56m697,11r25,c720,21,720,30,720,39r,33l732,72v5,,13,-1,25,-1l757,94c743,93,734,92,728,92r-8,l720,148v6,-2,12,-6,17,-10c739,142,742,148,746,155v4,6,8,13,12,21c753,178,746,182,738,188v-3,-4,-5,-10,-8,-16c727,165,724,159,720,155r,91c720,261,720,276,721,291r-24,c697,278,698,263,698,246r,-97c695,157,690,168,683,181v-6,13,-12,25,-18,33c660,206,653,200,646,196v7,-8,13,-16,18,-26c669,161,673,152,678,142v4,-9,8,-18,11,-26c692,107,694,100,695,92r-12,c679,92,671,93,658,94r,-23c670,71,679,72,683,72r15,l698,39v,-9,-1,-18,-1,-28m818,10v10,2,20,5,29,7c843,21,841,25,841,27v15,27,31,47,48,57c906,95,921,103,935,108v-8,7,-13,16,-15,25c912,129,905,125,897,121v-7,-5,-14,-10,-22,-17c867,98,860,90,853,81,846,72,839,60,830,45v-7,14,-13,25,-18,35c806,89,800,98,793,106r79,l872,127v-6,,-11,-1,-17,-1l819,126v-10,,-20,1,-29,1l790,112r-14,13c771,131,766,137,761,142v-5,-7,-12,-13,-22,-18c751,116,762,107,770,97v9,-11,17,-20,23,-29c799,58,804,49,809,38v4,-10,7,-19,9,-28m385,10v4,3,8,6,13,7c403,19,408,21,414,23v-7,5,-13,12,-20,22c387,55,376,69,361,86v33,-1,58,-3,75,-3c426,70,419,61,415,57v6,-3,12,-7,19,-13c441,53,447,61,453,68v6,7,14,17,24,28c468,102,461,108,455,112v-2,-4,-6,-9,-10,-14c419,100,396,102,379,103v-18,2,-31,4,-40,6c336,100,334,91,330,84v6,-3,15,-11,26,-26c368,43,378,27,385,10m48,6v6,4,15,7,25,10c67,22,61,29,55,39v43,,74,,91,-1l146,60c128,59,112,58,97,58v,8,,17,-1,28c122,86,141,86,153,85r,22c141,106,121,106,92,106r-2,8c115,124,135,132,149,139v-6,9,-11,17,-14,22c117,148,99,139,80,132,67,150,48,165,26,178,21,172,15,166,8,160v13,-6,26,-14,38,-24c57,125,65,115,68,106v-30,,-51,,-64,1l4,85v13,1,36,1,69,1c75,76,75,66,74,58r-28,c42,67,36,76,29,84,21,79,14,75,9,72,15,64,23,54,31,40,40,27,45,15,48,6m1481,5v9,3,19,6,30,9c1505,19,1499,25,1495,32r50,c1554,32,1566,31,1580,31r,20c1568,50,1552,50,1533,50r10,19c1535,70,1526,72,1518,75v-3,-9,-5,-17,-8,-25l1481,50v-6,10,-12,20,-18,28c1454,72,1446,69,1439,67v10,-10,18,-20,25,-30c1472,27,1477,17,1481,5m1354,4v8,4,16,7,27,10c1374,20,1369,26,1364,32r46,c1420,32,1432,31,1446,31r,20c1432,50,1417,50,1399,50v2,6,4,13,7,23c1397,74,1389,76,1381,79v-3,-10,-5,-20,-7,-29l1351,50v-4,7,-11,16,-21,28c1322,73,1314,69,1305,67v8,-7,16,-16,24,-26c1338,31,1346,19,1354,4m4011,200v5,6,10,11,16,17c4019,227,4008,239,3994,256v-14,16,-25,27,-31,35c3959,285,3952,279,3944,272v8,-5,19,-16,34,-32c3993,224,4004,210,4011,200t-58,-50c3973,162,3990,173,4005,183v-8,6,-14,12,-18,19c3973,190,3956,179,3936,168v6,-5,12,-11,17,-18m4645,130v17,1,34,1,51,1l4809,131r,25c4798,159,4788,163,4778,168v-9,5,-20,11,-32,16l4746,195r77,c4832,195,4845,195,4860,194r,24c4844,217,4831,217,4823,217r-77,l4746,266v,12,-4,19,-13,22c4724,290,4710,293,4689,294v-2,-9,-6,-17,-12,-26l4710,268v8,,12,-5,12,-14l4722,217r-83,c4626,217,4611,217,4595,218r,-24c4612,195,4626,195,4637,195r85,c4722,189,4721,181,4720,173r43,-21l4697,152v-16,,-33,,-52,1l4645,130xm3085,118r96,c3180,127,3180,142,3180,161r,78c3180,249,3181,255,3185,257v3,2,7,3,12,3c3202,259,3206,258,3208,254v1,-3,2,-10,3,-21c3218,238,3226,241,3234,242v-5,20,-9,30,-14,33c3216,277,3210,279,3203,279v-7,1,-16,,-28,c3164,278,3158,269,3158,252r,-115l3108,137v,24,-1,43,-2,56c3105,206,3103,217,3100,228v-3,10,-8,20,-15,30c3078,268,3067,279,3053,291v-3,-6,-9,-12,-18,-17c3052,262,3063,251,3069,243v6,-9,10,-18,13,-30c3084,202,3086,189,3086,174v,-15,,-34,-1,-56m4057,110r121,c4177,122,4177,137,4176,155v-1,19,-2,32,-4,39c4171,201,4166,206,4158,210v-7,3,-20,6,-37,8c4120,209,4115,201,4108,193v17,,28,-1,33,-3c4147,189,4150,184,4150,177r3,-47l4083,130r,115c4084,256,4091,261,4103,260r64,c4173,260,4177,259,4180,256v3,-4,5,-12,7,-26c4196,236,4204,240,4212,242v-5,17,-10,28,-14,32c4193,278,4185,280,4175,280r-89,c4068,280,4058,270,4058,250r,-86c4058,143,4058,126,4057,110m3472,98v14,31,24,54,30,68c3496,170,3489,173,3482,176v-6,-18,-15,-41,-29,-68c3459,105,3465,102,3472,98t-81,-1c3400,126,3408,150,3414,167v-8,2,-15,4,-22,8c3388,154,3380,131,3371,106v4,-3,11,-6,20,-9m3299,97v11,1,19,1,24,1c3323,105,3321,115,3319,130v-3,15,-6,34,-10,55c3302,183,3294,182,3285,182v3,-14,6,-28,9,-41c3297,127,3298,112,3299,97t682,-3c3996,103,4011,115,4027,130v-6,4,-13,9,-19,17c3993,132,3978,120,3963,110v6,-5,12,-11,18,-16m3061,62v9,1,19,1,30,1l3192,63v5,,14,,26,-1l3218,84v-11,-1,-21,-1,-29,-1l3091,83v-11,,-21,,-30,2l3061,62xm3614,44r26,c3639,54,3638,63,3638,73r,105c3638,190,3638,204,3639,219r-25,c3614,204,3615,191,3615,179r,-107c3615,64,3614,54,3614,44m3420,33r24,c3444,48,3443,61,3443,71r,160c3443,243,3444,257,3444,275r-24,c3421,256,3421,242,3421,231r,-159c3421,61,3421,48,3420,33t294,-6c3725,28,3736,28,3747,28r101,c3859,28,3870,28,3883,27r,22c3870,48,3859,48,3848,48r-40,l3808,94r67,c3874,106,3874,119,3874,132r,79c3874,224,3870,232,3862,236v-8,3,-17,6,-30,7c3832,235,3828,226,3823,217v20,1,29,-2,28,-9l3851,113r-43,l3808,242v,13,1,28,2,46l3784,288v1,-16,1,-32,1,-47l3785,113r-40,l3745,248r-24,c3722,231,3722,216,3722,204r,-72c3722,119,3722,106,3721,94r64,l3785,48r-38,c3735,48,3724,48,3714,49r,-22xm3339,19r26,c3363,37,3362,53,3362,66r,87c3362,176,3359,199,3352,222v-7,22,-19,45,-37,67c3307,284,3299,280,3291,279v10,-10,21,-25,32,-46c3334,213,3340,187,3340,155r,-91c3340,51,3340,35,3339,19m4946,17r109,l5055,280r-110,c4984,234,5005,190,5006,150v2,-41,-18,-85,-60,-133m3507,17r26,c3532,38,3531,52,3531,60r,187c3531,254,3532,266,3533,285r-26,c3508,270,3509,258,3509,247r,-187c3509,49,3508,35,3507,17t-749,l2870,17v-41,45,-62,88,-64,129c2805,188,2826,232,2869,280r-111,l2758,17xm4634,16v14,12,27,25,37,38c4662,60,4656,66,4651,72,4640,56,4628,43,4615,32v8,-7,15,-12,19,-16m4008,12r26,c4033,24,4033,35,4033,48r77,c4110,34,4110,22,4108,12r28,c4135,22,4135,34,4135,48r43,c4187,48,4198,47,4211,46r,22c4198,67,4187,67,4178,67r-43,c4135,77,4135,88,4136,98r-26,l4110,67r-77,l4033,100r-25,c4009,89,4009,78,4009,67r-41,c3952,67,3942,67,3935,68r,-22c3949,47,3960,48,3968,48r41,c4009,38,4009,26,4008,12t-1013,l3018,12v-1,11,-2,23,-2,37l3016,78v10,,21,-1,33,-1l3049,98v-12,,-23,-1,-33,-1l3016,136v5,-3,10,-6,15,-10c3037,135,3047,150,3060,172v-6,4,-13,9,-19,15c3036,174,3028,159,3016,143r,93c3016,252,3017,269,3018,286r-25,c2994,268,2995,252,2995,236r,-80c2986,176,2975,195,2962,216v-6,-8,-12,-13,-18,-16c2954,187,2964,172,2974,153v9,-18,15,-37,19,-57c2978,96,2964,96,2952,97r,-20c2965,77,2980,78,2996,78r,-29c2996,37,2995,25,2995,12m4386,11v10,2,21,3,33,4c4416,23,4414,35,4413,50v-1,15,-2,31,-2,46l4473,96v22,,42,-1,61,-2l4534,120v-17,-1,-33,-1,-50,-1l4413,119v3,14,9,28,17,42c4438,175,4446,187,4454,198v9,11,21,22,35,35c4504,245,4521,255,4538,263v-6,5,-12,13,-19,24c4505,279,4490,269,4476,257v-14,-12,-28,-28,-42,-48c4420,189,4409,171,4402,154v-7,18,-14,32,-21,44c4374,210,4366,220,4358,230v-9,10,-20,20,-33,29c4312,269,4297,279,4280,288v-7,-9,-14,-18,-22,-25c4275,257,4292,249,4308,239v17,-11,30,-23,41,-36c4359,190,4368,176,4374,161v6,-14,10,-28,12,-42l4320,119v-20,,-35,,-46,1l4274,94v11,,26,1,46,2l4387,96v1,-28,1,-47,1,-57c4387,29,4387,20,4386,11t-717,c3679,13,3688,14,3697,15v-1,9,-2,21,-4,36l3693,160v,28,-4,52,-12,70c3672,249,3654,269,3626,291v-4,-5,-11,-11,-23,-17c3617,266,3629,257,3637,248v9,-9,16,-18,22,-29c3665,209,3669,190,3670,162r,-112c3670,37,3670,24,3669,11m4716,8v15,19,26,33,30,42c4739,56,4731,61,4723,66v-6,-13,-16,-28,-29,-44c4702,17,4710,12,4716,8m3129,6v7,11,15,25,24,43c3144,52,3137,56,3131,60v-8,-19,-15,-33,-21,-43c3118,14,3125,10,3129,6m4802,4v13,7,23,13,30,16c4816,38,4802,57,4791,77r67,c4857,84,4856,92,4856,102v,10,1,19,2,28l4832,130r,-33l4623,97r,34l4598,131v,-10,1,-19,1,-29c4599,92,4598,84,4598,77r168,c4772,65,4779,53,4786,41v6,-13,12,-25,16,-37e" filled="f" strokeweight=".46pt">
            <v:stroke miterlimit="10" joinstyle="bevel" endcap="square"/>
            <v:formulas/>
            <v:path o:connecttype="segments"/>
          </v:shape>
        </w:pict>
      </w:r>
      <w:r>
        <w:rPr>
          <w:rFonts w:ascii="微软雅黑" w:eastAsia="微软雅黑" w:hAnsi="微软雅黑" w:cs="微软雅黑"/>
          <w:spacing w:val="23"/>
          <w:position w:val="-2"/>
          <w:sz w:val="29"/>
          <w:szCs w:val="29"/>
          <w:lang w:eastAsia="zh-CN"/>
        </w:rPr>
        <w:t>智能检测算法开发</w:t>
      </w:r>
      <w:r>
        <w:rPr>
          <w:rFonts w:ascii="微软雅黑" w:eastAsia="微软雅黑" w:hAnsi="微软雅黑" w:cs="微软雅黑"/>
          <w:spacing w:val="7"/>
          <w:position w:val="-2"/>
          <w:sz w:val="29"/>
          <w:szCs w:val="29"/>
          <w:lang w:eastAsia="zh-CN"/>
        </w:rPr>
        <w:t xml:space="preserve">  </w:t>
      </w:r>
      <w:r>
        <w:rPr>
          <w:rFonts w:ascii="微软雅黑" w:eastAsia="微软雅黑" w:hAnsi="微软雅黑" w:cs="微软雅黑"/>
          <w:spacing w:val="23"/>
          <w:position w:val="-2"/>
          <w:sz w:val="29"/>
          <w:szCs w:val="29"/>
          <w:lang w:eastAsia="zh-CN"/>
        </w:rPr>
        <w:t>【杭州师范大学】</w:t>
      </w:r>
    </w:p>
    <w:p w14:paraId="265CD05D"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51B23462" w14:textId="77777777" w:rsidR="00F106F7" w:rsidRDefault="00000000">
      <w:pPr>
        <w:spacing w:before="108" w:line="218"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智能计算</w:t>
      </w:r>
    </w:p>
    <w:p w14:paraId="3C908113" w14:textId="77777777" w:rsidR="00F106F7" w:rsidRDefault="00F106F7">
      <w:pPr>
        <w:pStyle w:val="a3"/>
        <w:spacing w:line="243" w:lineRule="auto"/>
        <w:rPr>
          <w:lang w:eastAsia="zh-CN"/>
        </w:rPr>
      </w:pPr>
    </w:p>
    <w:p w14:paraId="0EB477D8"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3C6646F3" w14:textId="77777777" w:rsidR="00F106F7" w:rsidRDefault="00000000">
      <w:pPr>
        <w:spacing w:before="10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计算类</w:t>
      </w:r>
    </w:p>
    <w:p w14:paraId="3ABCBBEF" w14:textId="77777777" w:rsidR="00F106F7" w:rsidRDefault="00F106F7">
      <w:pPr>
        <w:pStyle w:val="a3"/>
        <w:spacing w:line="243" w:lineRule="auto"/>
        <w:rPr>
          <w:lang w:eastAsia="zh-CN"/>
        </w:rPr>
      </w:pPr>
    </w:p>
    <w:p w14:paraId="758289A0" w14:textId="77777777" w:rsidR="00F106F7" w:rsidRDefault="00000000">
      <w:pPr>
        <w:spacing w:before="76"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2BE6BC1B" w14:textId="77777777" w:rsidR="00F106F7" w:rsidRDefault="00000000">
      <w:pPr>
        <w:spacing w:before="109" w:line="216"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基于低空无人机视觉的桥梁表观病害精细化智能检测算法开发</w:t>
      </w:r>
    </w:p>
    <w:p w14:paraId="4DCB30BF" w14:textId="77777777" w:rsidR="00F106F7" w:rsidRDefault="00F106F7">
      <w:pPr>
        <w:pStyle w:val="a3"/>
        <w:spacing w:line="245" w:lineRule="auto"/>
        <w:rPr>
          <w:lang w:eastAsia="zh-CN"/>
        </w:rPr>
      </w:pPr>
    </w:p>
    <w:p w14:paraId="071A0088" w14:textId="77777777" w:rsidR="00F106F7" w:rsidRDefault="00000000">
      <w:pPr>
        <w:spacing w:before="75"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0B931F86" w14:textId="77777777" w:rsidR="00F106F7" w:rsidRDefault="00000000">
      <w:pPr>
        <w:spacing w:before="10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262D2169" w14:textId="77777777" w:rsidR="00F106F7" w:rsidRDefault="00000000">
      <w:pPr>
        <w:spacing w:before="195" w:line="376" w:lineRule="auto"/>
        <w:ind w:left="29" w:right="63" w:firstLine="466"/>
        <w:jc w:val="both"/>
        <w:rPr>
          <w:rFonts w:ascii="仿宋" w:eastAsia="仿宋" w:hAnsi="仿宋" w:cs="仿宋" w:hint="eastAsia"/>
          <w:sz w:val="23"/>
          <w:szCs w:val="23"/>
          <w:lang w:eastAsia="zh-CN"/>
        </w:rPr>
      </w:pPr>
      <w:r>
        <w:rPr>
          <w:rFonts w:ascii="仿宋" w:eastAsia="仿宋" w:hAnsi="仿宋" w:cs="仿宋"/>
          <w:spacing w:val="-2"/>
          <w:sz w:val="23"/>
          <w:szCs w:val="23"/>
          <w:lang w:eastAsia="zh-CN"/>
        </w:rPr>
        <w:t>交通基础设施是国家经济发展的命脉。据统计，我国公</w:t>
      </w:r>
      <w:r>
        <w:rPr>
          <w:rFonts w:ascii="仿宋" w:eastAsia="仿宋" w:hAnsi="仿宋" w:cs="仿宋"/>
          <w:spacing w:val="-3"/>
          <w:sz w:val="23"/>
          <w:szCs w:val="23"/>
          <w:lang w:eastAsia="zh-CN"/>
        </w:rPr>
        <w:t>路桥梁总数超过 100</w:t>
      </w:r>
      <w:r>
        <w:rPr>
          <w:rFonts w:ascii="仿宋" w:eastAsia="仿宋" w:hAnsi="仿宋" w:cs="仿宋"/>
          <w:spacing w:val="-28"/>
          <w:sz w:val="23"/>
          <w:szCs w:val="23"/>
          <w:lang w:eastAsia="zh-CN"/>
        </w:rPr>
        <w:t xml:space="preserve"> </w:t>
      </w:r>
      <w:r>
        <w:rPr>
          <w:rFonts w:ascii="仿宋" w:eastAsia="仿宋" w:hAnsi="仿宋" w:cs="仿宋"/>
          <w:spacing w:val="-3"/>
          <w:sz w:val="23"/>
          <w:szCs w:val="23"/>
          <w:lang w:eastAsia="zh-CN"/>
        </w:rPr>
        <w:t>万座，铁路桥梁超过</w:t>
      </w:r>
      <w:r>
        <w:rPr>
          <w:rFonts w:ascii="仿宋" w:eastAsia="仿宋" w:hAnsi="仿宋" w:cs="仿宋"/>
          <w:spacing w:val="-49"/>
          <w:sz w:val="23"/>
          <w:szCs w:val="23"/>
          <w:lang w:eastAsia="zh-CN"/>
        </w:rPr>
        <w:t xml:space="preserve"> </w:t>
      </w:r>
      <w:r>
        <w:rPr>
          <w:rFonts w:ascii="仿宋" w:eastAsia="仿宋" w:hAnsi="仿宋" w:cs="仿宋"/>
          <w:spacing w:val="-3"/>
          <w:sz w:val="23"/>
          <w:szCs w:val="23"/>
          <w:lang w:eastAsia="zh-CN"/>
        </w:rPr>
        <w:t>20</w:t>
      </w:r>
      <w:r>
        <w:rPr>
          <w:rFonts w:ascii="仿宋" w:eastAsia="仿宋" w:hAnsi="仿宋" w:cs="仿宋"/>
          <w:spacing w:val="-39"/>
          <w:sz w:val="23"/>
          <w:szCs w:val="23"/>
          <w:lang w:eastAsia="zh-CN"/>
        </w:rPr>
        <w:t xml:space="preserve"> </w:t>
      </w:r>
      <w:r>
        <w:rPr>
          <w:rFonts w:ascii="仿宋" w:eastAsia="仿宋" w:hAnsi="仿宋" w:cs="仿宋"/>
          <w:spacing w:val="-3"/>
          <w:sz w:val="23"/>
          <w:szCs w:val="23"/>
          <w:lang w:eastAsia="zh-CN"/>
        </w:rPr>
        <w:t>万座。随着使用年限</w:t>
      </w:r>
      <w:r>
        <w:rPr>
          <w:rFonts w:ascii="仿宋" w:eastAsia="仿宋" w:hAnsi="仿宋" w:cs="仿宋"/>
          <w:spacing w:val="-4"/>
          <w:sz w:val="23"/>
          <w:szCs w:val="23"/>
          <w:lang w:eastAsia="zh-CN"/>
        </w:rPr>
        <w:t>增长，大量桥梁进入“老龄化”阶段，裂</w:t>
      </w:r>
      <w:r>
        <w:rPr>
          <w:rFonts w:ascii="仿宋" w:eastAsia="仿宋" w:hAnsi="仿宋" w:cs="仿宋"/>
          <w:sz w:val="23"/>
          <w:szCs w:val="23"/>
          <w:lang w:eastAsia="zh-CN"/>
        </w:rPr>
        <w:t>缝、露筋、锈蚀等病害频发。传统的桥梁巡检主要依靠人工驾驶检测车或搭建脚手</w:t>
      </w:r>
      <w:r>
        <w:rPr>
          <w:rFonts w:ascii="仿宋" w:eastAsia="仿宋" w:hAnsi="仿宋" w:cs="仿宋"/>
          <w:spacing w:val="-1"/>
          <w:sz w:val="23"/>
          <w:szCs w:val="23"/>
          <w:lang w:eastAsia="zh-CN"/>
        </w:rPr>
        <w:t>架，存在效率低、盲区多、高空作业风险大、严重阻碍交通等问题。</w:t>
      </w:r>
    </w:p>
    <w:p w14:paraId="2C6788CB" w14:textId="77777777" w:rsidR="00F106F7" w:rsidRDefault="00000000">
      <w:pPr>
        <w:spacing w:before="1" w:line="375" w:lineRule="auto"/>
        <w:ind w:left="32" w:firstLine="433"/>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“十四五”规划明确提出要推动交通基础设施数字化、网联化升级。利用低空</w:t>
      </w:r>
      <w:r>
        <w:rPr>
          <w:rFonts w:ascii="仿宋" w:eastAsia="仿宋" w:hAnsi="仿宋" w:cs="仿宋"/>
          <w:spacing w:val="-1"/>
          <w:sz w:val="23"/>
          <w:szCs w:val="23"/>
          <w:lang w:eastAsia="zh-CN"/>
        </w:rPr>
        <w:t>无人机（UAV）搭载高分辨率相机进行非接触式巡检，已成为行业发展趋势</w:t>
      </w:r>
      <w:r>
        <w:rPr>
          <w:rFonts w:ascii="仿宋" w:eastAsia="仿宋" w:hAnsi="仿宋" w:cs="仿宋"/>
          <w:spacing w:val="-2"/>
          <w:sz w:val="23"/>
          <w:szCs w:val="23"/>
          <w:lang w:eastAsia="zh-CN"/>
        </w:rPr>
        <w:t>。然而，</w:t>
      </w:r>
      <w:r>
        <w:rPr>
          <w:rFonts w:ascii="仿宋" w:eastAsia="仿宋" w:hAnsi="仿宋" w:cs="仿宋"/>
          <w:sz w:val="23"/>
          <w:szCs w:val="23"/>
          <w:lang w:eastAsia="zh-CN"/>
        </w:rPr>
        <w:t>无人机巡检会产生海量图像数据，依靠人工回看照片进行病害标注不仅耗时耗力，</w:t>
      </w:r>
      <w:r>
        <w:rPr>
          <w:rFonts w:ascii="仿宋" w:eastAsia="仿宋" w:hAnsi="仿宋" w:cs="仿宋"/>
          <w:spacing w:val="-3"/>
          <w:sz w:val="23"/>
          <w:szCs w:val="23"/>
          <w:lang w:eastAsia="zh-CN"/>
        </w:rPr>
        <w:t>且容易漏检。</w:t>
      </w:r>
    </w:p>
    <w:p w14:paraId="1AF7B0CF" w14:textId="77777777" w:rsidR="00F106F7" w:rsidRDefault="00000000">
      <w:pPr>
        <w:spacing w:line="217"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【单位背景】</w:t>
      </w:r>
    </w:p>
    <w:p w14:paraId="2B46BF9B" w14:textId="77777777" w:rsidR="00F106F7" w:rsidRDefault="00000000">
      <w:pPr>
        <w:spacing w:before="196" w:line="376" w:lineRule="auto"/>
        <w:ind w:left="29" w:right="63" w:firstLine="460"/>
        <w:jc w:val="both"/>
        <w:rPr>
          <w:rFonts w:ascii="仿宋" w:eastAsia="仿宋" w:hAnsi="仿宋" w:cs="仿宋" w:hint="eastAsia"/>
          <w:sz w:val="23"/>
          <w:szCs w:val="23"/>
          <w:lang w:eastAsia="zh-CN"/>
        </w:rPr>
      </w:pPr>
      <w:r>
        <w:rPr>
          <w:rFonts w:ascii="仿宋" w:eastAsia="仿宋" w:hAnsi="仿宋" w:cs="仿宋"/>
          <w:sz w:val="23"/>
          <w:szCs w:val="23"/>
          <w:lang w:eastAsia="zh-CN"/>
        </w:rPr>
        <w:t>杭州师范大学数学学院拥有深厚的学术底蕴，其数学学科不仅是浙江省一流学</w:t>
      </w:r>
      <w:r>
        <w:rPr>
          <w:rFonts w:ascii="仿宋" w:eastAsia="仿宋" w:hAnsi="仿宋" w:cs="仿宋"/>
          <w:spacing w:val="-2"/>
          <w:sz w:val="23"/>
          <w:szCs w:val="23"/>
          <w:lang w:eastAsia="zh-CN"/>
        </w:rPr>
        <w:t>科，更稳居</w:t>
      </w:r>
      <w:r>
        <w:rPr>
          <w:rFonts w:ascii="仿宋" w:eastAsia="仿宋" w:hAnsi="仿宋" w:cs="仿宋"/>
          <w:spacing w:val="-52"/>
          <w:sz w:val="23"/>
          <w:szCs w:val="23"/>
          <w:lang w:eastAsia="zh-CN"/>
        </w:rPr>
        <w:t xml:space="preserve"> </w:t>
      </w:r>
      <w:r>
        <w:rPr>
          <w:rFonts w:ascii="仿宋" w:eastAsia="仿宋" w:hAnsi="仿宋" w:cs="仿宋"/>
          <w:spacing w:val="-2"/>
          <w:sz w:val="23"/>
          <w:szCs w:val="23"/>
          <w:lang w:eastAsia="zh-CN"/>
        </w:rPr>
        <w:t>ESI</w:t>
      </w:r>
      <w:r>
        <w:rPr>
          <w:rFonts w:ascii="仿宋" w:eastAsia="仿宋" w:hAnsi="仿宋" w:cs="仿宋"/>
          <w:spacing w:val="-39"/>
          <w:sz w:val="23"/>
          <w:szCs w:val="23"/>
          <w:lang w:eastAsia="zh-CN"/>
        </w:rPr>
        <w:t xml:space="preserve"> </w:t>
      </w:r>
      <w:r>
        <w:rPr>
          <w:rFonts w:ascii="仿宋" w:eastAsia="仿宋" w:hAnsi="仿宋" w:cs="仿宋"/>
          <w:spacing w:val="-2"/>
          <w:sz w:val="23"/>
          <w:szCs w:val="23"/>
          <w:lang w:eastAsia="zh-CN"/>
        </w:rPr>
        <w:t>全球排名前</w:t>
      </w:r>
      <w:r>
        <w:rPr>
          <w:rFonts w:ascii="仿宋" w:eastAsia="仿宋" w:hAnsi="仿宋" w:cs="仿宋"/>
          <w:spacing w:val="-31"/>
          <w:sz w:val="23"/>
          <w:szCs w:val="23"/>
          <w:lang w:eastAsia="zh-CN"/>
        </w:rPr>
        <w:t xml:space="preserve"> </w:t>
      </w:r>
      <w:r>
        <w:rPr>
          <w:rFonts w:ascii="仿宋" w:eastAsia="仿宋" w:hAnsi="仿宋" w:cs="仿宋"/>
          <w:spacing w:val="-2"/>
          <w:sz w:val="23"/>
          <w:szCs w:val="23"/>
          <w:lang w:eastAsia="zh-CN"/>
        </w:rPr>
        <w:t>1%，拥有数学</w:t>
      </w:r>
      <w:r>
        <w:rPr>
          <w:rFonts w:ascii="仿宋" w:eastAsia="仿宋" w:hAnsi="仿宋" w:cs="仿宋"/>
          <w:spacing w:val="-3"/>
          <w:sz w:val="23"/>
          <w:szCs w:val="23"/>
          <w:lang w:eastAsia="zh-CN"/>
        </w:rPr>
        <w:t>一级学科博士学位授权点，为数据科学与</w:t>
      </w:r>
      <w:r>
        <w:rPr>
          <w:rFonts w:ascii="仿宋" w:eastAsia="仿宋" w:hAnsi="仿宋" w:cs="仿宋"/>
          <w:sz w:val="23"/>
          <w:szCs w:val="23"/>
          <w:lang w:eastAsia="zh-CN"/>
        </w:rPr>
        <w:t>人工智能专业领域的发展奠定了坚实的理论基石。在此基础上成立的大数据科学研究院，是学校响应国家大数据战略、对接杭州“数字之城”产业需求的科研特区，</w:t>
      </w:r>
      <w:r>
        <w:rPr>
          <w:rFonts w:ascii="仿宋" w:eastAsia="仿宋" w:hAnsi="仿宋" w:cs="仿宋"/>
          <w:spacing w:val="-2"/>
          <w:sz w:val="23"/>
          <w:szCs w:val="23"/>
          <w:lang w:eastAsia="zh-CN"/>
        </w:rPr>
        <w:t>现已成为长三角地区具有重要影响力的数据智能创新高地。</w:t>
      </w:r>
    </w:p>
    <w:p w14:paraId="54315EF2" w14:textId="77777777" w:rsidR="00F106F7" w:rsidRDefault="00000000">
      <w:pPr>
        <w:spacing w:line="376" w:lineRule="auto"/>
        <w:ind w:left="31" w:right="63" w:firstLine="460"/>
        <w:jc w:val="both"/>
        <w:rPr>
          <w:rFonts w:ascii="仿宋" w:eastAsia="仿宋" w:hAnsi="仿宋" w:cs="仿宋" w:hint="eastAsia"/>
          <w:sz w:val="23"/>
          <w:szCs w:val="23"/>
          <w:lang w:eastAsia="zh-CN"/>
        </w:rPr>
      </w:pPr>
      <w:r>
        <w:rPr>
          <w:rFonts w:ascii="仿宋" w:eastAsia="仿宋" w:hAnsi="仿宋" w:cs="仿宋"/>
          <w:sz w:val="23"/>
          <w:szCs w:val="23"/>
          <w:lang w:eastAsia="zh-CN"/>
        </w:rPr>
        <w:lastRenderedPageBreak/>
        <w:t>在数据科学与人工智能领域，学院与研究院坚持“基础理论引领，应用落地驱动”的科研路线。依托省部级科研平台，科研团队在运筹优化、机器学习理论、复杂数据分析及智能计算等核心领域取得了一系列突破性成果，在顶刊、</w:t>
      </w:r>
      <w:proofErr w:type="gramStart"/>
      <w:r>
        <w:rPr>
          <w:rFonts w:ascii="仿宋" w:eastAsia="仿宋" w:hAnsi="仿宋" w:cs="仿宋"/>
          <w:sz w:val="23"/>
          <w:szCs w:val="23"/>
          <w:lang w:eastAsia="zh-CN"/>
        </w:rPr>
        <w:t>顶会发表</w:t>
      </w:r>
      <w:proofErr w:type="gramEnd"/>
      <w:r>
        <w:rPr>
          <w:rFonts w:ascii="仿宋" w:eastAsia="仿宋" w:hAnsi="仿宋" w:cs="仿宋"/>
          <w:sz w:val="23"/>
          <w:szCs w:val="23"/>
          <w:lang w:eastAsia="zh-CN"/>
        </w:rPr>
        <w:t>大</w:t>
      </w:r>
      <w:r>
        <w:rPr>
          <w:rFonts w:ascii="仿宋" w:eastAsia="仿宋" w:hAnsi="仿宋" w:cs="仿宋"/>
          <w:spacing w:val="-6"/>
          <w:sz w:val="23"/>
          <w:szCs w:val="23"/>
          <w:lang w:eastAsia="zh-CN"/>
        </w:rPr>
        <w:t>量高水平论文。同时， 单位积极推动产学研深度融合，将</w:t>
      </w:r>
      <w:r>
        <w:rPr>
          <w:rFonts w:ascii="仿宋" w:eastAsia="仿宋" w:hAnsi="仿宋" w:cs="仿宋"/>
          <w:spacing w:val="-56"/>
          <w:sz w:val="23"/>
          <w:szCs w:val="23"/>
          <w:lang w:eastAsia="zh-CN"/>
        </w:rPr>
        <w:t xml:space="preserve"> </w:t>
      </w:r>
      <w:r>
        <w:rPr>
          <w:rFonts w:ascii="仿宋" w:eastAsia="仿宋" w:hAnsi="仿宋" w:cs="仿宋"/>
          <w:spacing w:val="-6"/>
          <w:sz w:val="23"/>
          <w:szCs w:val="23"/>
          <w:lang w:eastAsia="zh-CN"/>
        </w:rPr>
        <w:t>AI</w:t>
      </w:r>
      <w:r>
        <w:rPr>
          <w:rFonts w:ascii="仿宋" w:eastAsia="仿宋" w:hAnsi="仿宋" w:cs="仿宋"/>
          <w:spacing w:val="-44"/>
          <w:sz w:val="23"/>
          <w:szCs w:val="23"/>
          <w:lang w:eastAsia="zh-CN"/>
        </w:rPr>
        <w:t xml:space="preserve"> </w:t>
      </w:r>
      <w:r>
        <w:rPr>
          <w:rFonts w:ascii="仿宋" w:eastAsia="仿宋" w:hAnsi="仿宋" w:cs="仿宋"/>
          <w:spacing w:val="-6"/>
          <w:sz w:val="23"/>
          <w:szCs w:val="23"/>
          <w:lang w:eastAsia="zh-CN"/>
        </w:rPr>
        <w:t>技术广泛</w:t>
      </w:r>
      <w:r>
        <w:rPr>
          <w:rFonts w:ascii="仿宋" w:eastAsia="仿宋" w:hAnsi="仿宋" w:cs="仿宋"/>
          <w:spacing w:val="-7"/>
          <w:sz w:val="23"/>
          <w:szCs w:val="23"/>
          <w:lang w:eastAsia="zh-CN"/>
        </w:rPr>
        <w:t>应用于智慧</w:t>
      </w:r>
      <w:proofErr w:type="gramStart"/>
      <w:r>
        <w:rPr>
          <w:rFonts w:ascii="仿宋" w:eastAsia="仿宋" w:hAnsi="仿宋" w:cs="仿宋"/>
          <w:spacing w:val="-7"/>
          <w:sz w:val="23"/>
          <w:szCs w:val="23"/>
          <w:lang w:eastAsia="zh-CN"/>
        </w:rPr>
        <w:t>医</w:t>
      </w:r>
      <w:proofErr w:type="gramEnd"/>
    </w:p>
    <w:p w14:paraId="05144841"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187"/>
          <w:footerReference w:type="default" r:id="rId188"/>
          <w:pgSz w:w="11907" w:h="16839"/>
          <w:pgMar w:top="1714" w:right="1732" w:bottom="1321" w:left="1785" w:header="1452" w:footer="1116" w:gutter="0"/>
          <w:cols w:space="720"/>
        </w:sectPr>
      </w:pPr>
    </w:p>
    <w:p w14:paraId="76248D06" w14:textId="77777777" w:rsidR="00F106F7" w:rsidRDefault="00F106F7">
      <w:pPr>
        <w:pStyle w:val="a3"/>
        <w:spacing w:line="438" w:lineRule="auto"/>
        <w:rPr>
          <w:lang w:eastAsia="zh-CN"/>
        </w:rPr>
      </w:pPr>
    </w:p>
    <w:p w14:paraId="73430DD9" w14:textId="77777777" w:rsidR="00F106F7" w:rsidRDefault="00000000">
      <w:pPr>
        <w:spacing w:before="75" w:line="376" w:lineRule="auto"/>
        <w:ind w:left="36" w:right="82" w:hanging="3"/>
        <w:rPr>
          <w:rFonts w:ascii="仿宋" w:eastAsia="仿宋" w:hAnsi="仿宋" w:cs="仿宋" w:hint="eastAsia"/>
          <w:sz w:val="23"/>
          <w:szCs w:val="23"/>
          <w:lang w:eastAsia="zh-CN"/>
        </w:rPr>
      </w:pPr>
      <w:r>
        <w:rPr>
          <w:rFonts w:ascii="仿宋" w:eastAsia="仿宋" w:hAnsi="仿宋" w:cs="仿宋"/>
          <w:sz w:val="23"/>
          <w:szCs w:val="23"/>
          <w:lang w:eastAsia="zh-CN"/>
        </w:rPr>
        <w:t>疗、智慧教育及杭州城市大脑优化中，有效解决了多个行业关键共性技术难题，社</w:t>
      </w:r>
      <w:r>
        <w:rPr>
          <w:rFonts w:ascii="仿宋" w:eastAsia="仿宋" w:hAnsi="仿宋" w:cs="仿宋"/>
          <w:spacing w:val="-6"/>
          <w:sz w:val="23"/>
          <w:szCs w:val="23"/>
          <w:lang w:eastAsia="zh-CN"/>
        </w:rPr>
        <w:t>会服务成效显著。</w:t>
      </w:r>
    </w:p>
    <w:p w14:paraId="6E77229C" w14:textId="77777777" w:rsidR="00F106F7" w:rsidRDefault="00000000">
      <w:pPr>
        <w:spacing w:before="6" w:line="375" w:lineRule="auto"/>
        <w:ind w:left="29" w:right="82" w:firstLine="471"/>
        <w:jc w:val="both"/>
        <w:rPr>
          <w:rFonts w:ascii="仿宋" w:eastAsia="仿宋" w:hAnsi="仿宋" w:cs="仿宋" w:hint="eastAsia"/>
          <w:sz w:val="23"/>
          <w:szCs w:val="23"/>
          <w:lang w:eastAsia="zh-CN"/>
        </w:rPr>
      </w:pPr>
      <w:r>
        <w:rPr>
          <w:rFonts w:ascii="仿宋" w:eastAsia="仿宋" w:hAnsi="仿宋" w:cs="仿宋"/>
          <w:sz w:val="23"/>
          <w:szCs w:val="23"/>
          <w:lang w:eastAsia="zh-CN"/>
        </w:rPr>
        <w:t>学校层面给予了该领域前所未有的大力支持。作为学校优先发展的战</w:t>
      </w:r>
      <w:r>
        <w:rPr>
          <w:rFonts w:ascii="仿宋" w:eastAsia="仿宋" w:hAnsi="仿宋" w:cs="仿宋"/>
          <w:spacing w:val="-1"/>
          <w:sz w:val="23"/>
          <w:szCs w:val="23"/>
          <w:lang w:eastAsia="zh-CN"/>
        </w:rPr>
        <w:t>略高地，</w:t>
      </w:r>
      <w:r>
        <w:rPr>
          <w:rFonts w:ascii="仿宋" w:eastAsia="仿宋" w:hAnsi="仿宋" w:cs="仿宋"/>
          <w:sz w:val="23"/>
          <w:szCs w:val="23"/>
          <w:lang w:eastAsia="zh-CN"/>
        </w:rPr>
        <w:t>研究院实行“人才特区”政策，大力引进海内外顶尖人才，组建了多支高水平、国际化的创新团队。此外，学校持续加大在高性能计算平台、大数据中心等硬件设施上的投入，提供了充足的科研经费和一流的实验环境，全力保障从算法创新到场景应用的无缝衔接。杭州师范大学数学学院、大数据科学研究院将继续依托杭州数字经济、低空经济、</w:t>
      </w:r>
      <w:proofErr w:type="gramStart"/>
      <w:r>
        <w:rPr>
          <w:rFonts w:ascii="仿宋" w:eastAsia="仿宋" w:hAnsi="仿宋" w:cs="仿宋"/>
          <w:sz w:val="23"/>
          <w:szCs w:val="23"/>
          <w:lang w:eastAsia="zh-CN"/>
        </w:rPr>
        <w:t>具身智能</w:t>
      </w:r>
      <w:proofErr w:type="gramEnd"/>
      <w:r>
        <w:rPr>
          <w:rFonts w:ascii="仿宋" w:eastAsia="仿宋" w:hAnsi="仿宋" w:cs="仿宋"/>
          <w:sz w:val="23"/>
          <w:szCs w:val="23"/>
          <w:lang w:eastAsia="zh-CN"/>
        </w:rPr>
        <w:t>等产业优势，深耕人工智能基础数学理论，赋能数据要</w:t>
      </w:r>
      <w:r>
        <w:rPr>
          <w:rFonts w:ascii="仿宋" w:eastAsia="仿宋" w:hAnsi="仿宋" w:cs="仿宋"/>
          <w:spacing w:val="-1"/>
          <w:sz w:val="23"/>
          <w:szCs w:val="23"/>
          <w:lang w:eastAsia="zh-CN"/>
        </w:rPr>
        <w:t>素价值释放，致力于建设成为国内一流的数据科学人才培养基地与科技</w:t>
      </w:r>
      <w:r>
        <w:rPr>
          <w:rFonts w:ascii="仿宋" w:eastAsia="仿宋" w:hAnsi="仿宋" w:cs="仿宋"/>
          <w:spacing w:val="-2"/>
          <w:sz w:val="23"/>
          <w:szCs w:val="23"/>
          <w:lang w:eastAsia="zh-CN"/>
        </w:rPr>
        <w:t>创新引擎。</w:t>
      </w:r>
    </w:p>
    <w:p w14:paraId="6B77A059" w14:textId="77777777" w:rsidR="00F106F7" w:rsidRDefault="00000000">
      <w:pPr>
        <w:spacing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【业务背景】</w:t>
      </w:r>
    </w:p>
    <w:p w14:paraId="674F62E7" w14:textId="77777777" w:rsidR="00F106F7" w:rsidRDefault="00000000">
      <w:pPr>
        <w:spacing w:before="194" w:line="376" w:lineRule="auto"/>
        <w:ind w:left="58" w:right="80" w:firstLine="587"/>
        <w:rPr>
          <w:rFonts w:ascii="仿宋" w:eastAsia="仿宋" w:hAnsi="仿宋" w:cs="仿宋" w:hint="eastAsia"/>
          <w:sz w:val="23"/>
          <w:szCs w:val="23"/>
          <w:lang w:eastAsia="zh-CN"/>
        </w:rPr>
      </w:pPr>
      <w:r>
        <w:rPr>
          <w:rFonts w:ascii="仿宋" w:eastAsia="仿宋" w:hAnsi="仿宋" w:cs="仿宋"/>
          <w:spacing w:val="-4"/>
          <w:sz w:val="23"/>
          <w:szCs w:val="23"/>
          <w:lang w:eastAsia="zh-CN"/>
        </w:rPr>
        <w:t>目前，本命题单位已在全国多地开展无人机自动化桥梁</w:t>
      </w:r>
      <w:r>
        <w:rPr>
          <w:rFonts w:ascii="仿宋" w:eastAsia="仿宋" w:hAnsi="仿宋" w:cs="仿宋"/>
          <w:spacing w:val="-5"/>
          <w:sz w:val="23"/>
          <w:szCs w:val="23"/>
          <w:lang w:eastAsia="zh-CN"/>
        </w:rPr>
        <w:t>巡检业务和研究，积累</w:t>
      </w:r>
      <w:r>
        <w:rPr>
          <w:rFonts w:ascii="仿宋" w:eastAsia="仿宋" w:hAnsi="仿宋" w:cs="仿宋"/>
          <w:spacing w:val="-2"/>
          <w:sz w:val="23"/>
          <w:szCs w:val="23"/>
          <w:lang w:eastAsia="zh-CN"/>
        </w:rPr>
        <w:t>了海量的桥梁外观影像数据。但在实际业务落地中，面</w:t>
      </w:r>
      <w:r>
        <w:rPr>
          <w:rFonts w:ascii="仿宋" w:eastAsia="仿宋" w:hAnsi="仿宋" w:cs="仿宋"/>
          <w:spacing w:val="-3"/>
          <w:sz w:val="23"/>
          <w:szCs w:val="23"/>
          <w:lang w:eastAsia="zh-CN"/>
        </w:rPr>
        <w:t>临以下技术瓶颈：</w:t>
      </w:r>
    </w:p>
    <w:p w14:paraId="6B921966" w14:textId="77777777" w:rsidR="00F106F7" w:rsidRDefault="00000000">
      <w:pPr>
        <w:spacing w:before="2" w:line="375" w:lineRule="auto"/>
        <w:ind w:left="32" w:right="78" w:firstLine="471"/>
        <w:rPr>
          <w:rFonts w:ascii="仿宋" w:eastAsia="仿宋" w:hAnsi="仿宋" w:cs="仿宋" w:hint="eastAsia"/>
          <w:sz w:val="23"/>
          <w:szCs w:val="23"/>
          <w:lang w:eastAsia="zh-CN"/>
        </w:rPr>
      </w:pPr>
      <w:r>
        <w:rPr>
          <w:rFonts w:ascii="仿宋" w:eastAsia="仿宋" w:hAnsi="仿宋" w:cs="仿宋"/>
          <w:b/>
          <w:bCs/>
          <w:spacing w:val="-1"/>
          <w:sz w:val="23"/>
          <w:szCs w:val="23"/>
          <w:lang w:eastAsia="zh-CN"/>
        </w:rPr>
        <w:t>复杂环境干扰：</w:t>
      </w:r>
      <w:r>
        <w:rPr>
          <w:rFonts w:ascii="仿宋" w:eastAsia="仿宋" w:hAnsi="仿宋" w:cs="仿宋"/>
          <w:spacing w:val="-1"/>
          <w:sz w:val="23"/>
          <w:szCs w:val="23"/>
          <w:lang w:eastAsia="zh-CN"/>
        </w:rPr>
        <w:t>桥底光线阴暗、水面反光、树木遮挡、涂鸦污渍等背景噪声极</w:t>
      </w:r>
      <w:r>
        <w:rPr>
          <w:rFonts w:ascii="仿宋" w:eastAsia="仿宋" w:hAnsi="仿宋" w:cs="仿宋"/>
          <w:spacing w:val="-5"/>
          <w:sz w:val="23"/>
          <w:szCs w:val="23"/>
          <w:lang w:eastAsia="zh-CN"/>
        </w:rPr>
        <w:t>大影响识别准确率。</w:t>
      </w:r>
    </w:p>
    <w:p w14:paraId="5EE543F5" w14:textId="77777777" w:rsidR="00F106F7" w:rsidRDefault="00000000">
      <w:pPr>
        <w:spacing w:before="1" w:line="375" w:lineRule="auto"/>
        <w:ind w:left="35" w:right="95" w:firstLine="456"/>
        <w:rPr>
          <w:rFonts w:ascii="仿宋" w:eastAsia="仿宋" w:hAnsi="仿宋" w:cs="仿宋" w:hint="eastAsia"/>
          <w:sz w:val="23"/>
          <w:szCs w:val="23"/>
          <w:lang w:eastAsia="zh-CN"/>
        </w:rPr>
      </w:pPr>
      <w:r>
        <w:rPr>
          <w:rFonts w:ascii="仿宋" w:eastAsia="仿宋" w:hAnsi="仿宋" w:cs="仿宋"/>
          <w:b/>
          <w:bCs/>
          <w:spacing w:val="-1"/>
          <w:sz w:val="23"/>
          <w:szCs w:val="23"/>
          <w:lang w:eastAsia="zh-CN"/>
        </w:rPr>
        <w:t>微小病害检测：</w:t>
      </w:r>
      <w:r>
        <w:rPr>
          <w:rFonts w:ascii="仿宋" w:eastAsia="仿宋" w:hAnsi="仿宋" w:cs="仿宋"/>
          <w:spacing w:val="-1"/>
          <w:sz w:val="23"/>
          <w:szCs w:val="23"/>
          <w:lang w:eastAsia="zh-CN"/>
        </w:rPr>
        <w:t>高空拍摄视角下，微细裂缝等病害在图像中</w:t>
      </w:r>
      <w:proofErr w:type="gramStart"/>
      <w:r>
        <w:rPr>
          <w:rFonts w:ascii="仿宋" w:eastAsia="仿宋" w:hAnsi="仿宋" w:cs="仿宋"/>
          <w:spacing w:val="-1"/>
          <w:sz w:val="23"/>
          <w:szCs w:val="23"/>
          <w:lang w:eastAsia="zh-CN"/>
        </w:rPr>
        <w:t>占比极小</w:t>
      </w:r>
      <w:proofErr w:type="gramEnd"/>
      <w:r>
        <w:rPr>
          <w:rFonts w:ascii="仿宋" w:eastAsia="仿宋" w:hAnsi="仿宋" w:cs="仿宋"/>
          <w:spacing w:val="-1"/>
          <w:sz w:val="23"/>
          <w:szCs w:val="23"/>
          <w:lang w:eastAsia="zh-CN"/>
        </w:rPr>
        <w:t>，极易被</w:t>
      </w:r>
      <w:r>
        <w:rPr>
          <w:rFonts w:ascii="仿宋" w:eastAsia="仿宋" w:hAnsi="仿宋" w:cs="仿宋"/>
          <w:spacing w:val="-12"/>
          <w:sz w:val="23"/>
          <w:szCs w:val="23"/>
          <w:lang w:eastAsia="zh-CN"/>
        </w:rPr>
        <w:t>忽略。</w:t>
      </w:r>
    </w:p>
    <w:p w14:paraId="1C6CE90B" w14:textId="77777777" w:rsidR="00F106F7" w:rsidRDefault="00000000">
      <w:pPr>
        <w:spacing w:before="2" w:line="375" w:lineRule="auto"/>
        <w:ind w:left="29" w:right="78" w:firstLine="466"/>
        <w:rPr>
          <w:rFonts w:ascii="仿宋" w:eastAsia="仿宋" w:hAnsi="仿宋" w:cs="仿宋" w:hint="eastAsia"/>
          <w:sz w:val="23"/>
          <w:szCs w:val="23"/>
          <w:lang w:eastAsia="zh-CN"/>
        </w:rPr>
      </w:pPr>
      <w:r>
        <w:rPr>
          <w:rFonts w:ascii="仿宋" w:eastAsia="仿宋" w:hAnsi="仿宋" w:cs="仿宋"/>
          <w:b/>
          <w:bCs/>
          <w:sz w:val="23"/>
          <w:szCs w:val="23"/>
          <w:lang w:eastAsia="zh-CN"/>
        </w:rPr>
        <w:t>量化需求迫切：</w:t>
      </w:r>
      <w:r>
        <w:rPr>
          <w:rFonts w:ascii="仿宋" w:eastAsia="仿宋" w:hAnsi="仿宋" w:cs="仿宋"/>
          <w:sz w:val="23"/>
          <w:szCs w:val="23"/>
          <w:lang w:eastAsia="zh-CN"/>
        </w:rPr>
        <w:t>仅“框出”病害不够，工程养护需</w:t>
      </w:r>
      <w:r>
        <w:rPr>
          <w:rFonts w:ascii="仿宋" w:eastAsia="仿宋" w:hAnsi="仿宋" w:cs="仿宋"/>
          <w:spacing w:val="-1"/>
          <w:sz w:val="23"/>
          <w:szCs w:val="23"/>
          <w:lang w:eastAsia="zh-CN"/>
        </w:rPr>
        <w:t>要知道病害的具体长度、宽度，锈蚀的面积占比，以评估桥梁健康等级。</w:t>
      </w:r>
    </w:p>
    <w:p w14:paraId="19351913" w14:textId="77777777" w:rsidR="00F106F7" w:rsidRDefault="00000000">
      <w:pPr>
        <w:spacing w:line="377" w:lineRule="auto"/>
        <w:ind w:left="32" w:right="77" w:firstLine="481"/>
        <w:rPr>
          <w:rFonts w:ascii="仿宋" w:eastAsia="仿宋" w:hAnsi="仿宋" w:cs="仿宋" w:hint="eastAsia"/>
          <w:sz w:val="23"/>
          <w:szCs w:val="23"/>
          <w:lang w:eastAsia="zh-CN"/>
        </w:rPr>
      </w:pPr>
      <w:r>
        <w:rPr>
          <w:rFonts w:ascii="仿宋" w:eastAsia="仿宋" w:hAnsi="仿宋" w:cs="仿宋"/>
          <w:spacing w:val="-4"/>
          <w:sz w:val="23"/>
          <w:szCs w:val="23"/>
          <w:lang w:eastAsia="zh-CN"/>
        </w:rPr>
        <w:t>因此，本单位急需开发一套高精度、高效率的视觉</w:t>
      </w:r>
      <w:r>
        <w:rPr>
          <w:rFonts w:ascii="仿宋" w:eastAsia="仿宋" w:hAnsi="仿宋" w:cs="仿宋"/>
          <w:spacing w:val="-56"/>
          <w:sz w:val="23"/>
          <w:szCs w:val="23"/>
          <w:lang w:eastAsia="zh-CN"/>
        </w:rPr>
        <w:t xml:space="preserve"> </w:t>
      </w:r>
      <w:r>
        <w:rPr>
          <w:rFonts w:ascii="仿宋" w:eastAsia="仿宋" w:hAnsi="仿宋" w:cs="仿宋"/>
          <w:spacing w:val="-4"/>
          <w:sz w:val="23"/>
          <w:szCs w:val="23"/>
          <w:lang w:eastAsia="zh-CN"/>
        </w:rPr>
        <w:t>AI</w:t>
      </w:r>
      <w:r>
        <w:rPr>
          <w:rFonts w:ascii="仿宋" w:eastAsia="仿宋" w:hAnsi="仿宋" w:cs="仿宋"/>
          <w:spacing w:val="-42"/>
          <w:sz w:val="23"/>
          <w:szCs w:val="23"/>
          <w:lang w:eastAsia="zh-CN"/>
        </w:rPr>
        <w:t xml:space="preserve"> </w:t>
      </w:r>
      <w:r>
        <w:rPr>
          <w:rFonts w:ascii="仿宋" w:eastAsia="仿宋" w:hAnsi="仿宋" w:cs="仿宋"/>
          <w:spacing w:val="-4"/>
          <w:sz w:val="23"/>
          <w:szCs w:val="23"/>
          <w:lang w:eastAsia="zh-CN"/>
        </w:rPr>
        <w:t>算法系统，能够自</w:t>
      </w:r>
      <w:r>
        <w:rPr>
          <w:rFonts w:ascii="仿宋" w:eastAsia="仿宋" w:hAnsi="仿宋" w:cs="仿宋"/>
          <w:spacing w:val="-5"/>
          <w:sz w:val="23"/>
          <w:szCs w:val="23"/>
          <w:lang w:eastAsia="zh-CN"/>
        </w:rPr>
        <w:t>动处理</w:t>
      </w:r>
      <w:r>
        <w:rPr>
          <w:rFonts w:ascii="仿宋" w:eastAsia="仿宋" w:hAnsi="仿宋" w:cs="仿宋"/>
          <w:spacing w:val="-1"/>
          <w:sz w:val="23"/>
          <w:szCs w:val="23"/>
          <w:lang w:eastAsia="zh-CN"/>
        </w:rPr>
        <w:t>无人机影像，实现病害的</w:t>
      </w:r>
      <w:proofErr w:type="gramStart"/>
      <w:r>
        <w:rPr>
          <w:rFonts w:ascii="仿宋" w:eastAsia="仿宋" w:hAnsi="仿宋" w:cs="仿宋"/>
          <w:spacing w:val="-1"/>
          <w:sz w:val="23"/>
          <w:szCs w:val="23"/>
          <w:lang w:eastAsia="zh-CN"/>
        </w:rPr>
        <w:t>像素级分割</w:t>
      </w:r>
      <w:proofErr w:type="gramEnd"/>
      <w:r>
        <w:rPr>
          <w:rFonts w:ascii="仿宋" w:eastAsia="仿宋" w:hAnsi="仿宋" w:cs="仿宋"/>
          <w:spacing w:val="-1"/>
          <w:sz w:val="23"/>
          <w:szCs w:val="23"/>
          <w:lang w:eastAsia="zh-CN"/>
        </w:rPr>
        <w:t>与量化。</w:t>
      </w:r>
    </w:p>
    <w:p w14:paraId="250FABB8" w14:textId="77777777" w:rsidR="00F106F7" w:rsidRDefault="00000000">
      <w:pPr>
        <w:spacing w:before="119"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653B8610" w14:textId="77777777" w:rsidR="00F106F7" w:rsidRDefault="00000000">
      <w:pPr>
        <w:spacing w:before="106"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3792F3F2" w14:textId="77777777" w:rsidR="00F106F7" w:rsidRDefault="00000000">
      <w:pPr>
        <w:spacing w:before="195" w:line="376" w:lineRule="auto"/>
        <w:ind w:left="31" w:right="80" w:firstLine="462"/>
        <w:rPr>
          <w:rFonts w:ascii="仿宋" w:eastAsia="仿宋" w:hAnsi="仿宋" w:cs="仿宋" w:hint="eastAsia"/>
          <w:sz w:val="23"/>
          <w:szCs w:val="23"/>
          <w:lang w:eastAsia="zh-CN"/>
        </w:rPr>
      </w:pPr>
      <w:r>
        <w:rPr>
          <w:rFonts w:ascii="仿宋" w:eastAsia="仿宋" w:hAnsi="仿宋" w:cs="仿宋"/>
          <w:sz w:val="23"/>
          <w:szCs w:val="23"/>
          <w:lang w:eastAsia="zh-CN"/>
        </w:rPr>
        <w:t>参赛团队需要针对无人机采集的桥梁（包括高架、跨江大桥、铁路桥等）高分</w:t>
      </w:r>
      <w:r>
        <w:rPr>
          <w:rFonts w:ascii="仿宋" w:eastAsia="仿宋" w:hAnsi="仿宋" w:cs="仿宋"/>
          <w:spacing w:val="-7"/>
          <w:sz w:val="23"/>
          <w:szCs w:val="23"/>
          <w:lang w:eastAsia="zh-CN"/>
        </w:rPr>
        <w:t>辨率图像，设计并实现一套深度学习算法系统。该算法系统需要解决以下核心问题：</w:t>
      </w:r>
    </w:p>
    <w:p w14:paraId="1BA5667B" w14:textId="77777777" w:rsidR="00F106F7" w:rsidRDefault="00000000">
      <w:pPr>
        <w:spacing w:before="2" w:line="375" w:lineRule="auto"/>
        <w:ind w:left="36" w:firstLine="467"/>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多类别病害检测：精准识别混凝土裂缝、剥落/掉块、钢筋裸露、钢结</w:t>
      </w:r>
      <w:r>
        <w:rPr>
          <w:rFonts w:ascii="仿宋" w:eastAsia="仿宋" w:hAnsi="仿宋" w:cs="仿宋"/>
          <w:spacing w:val="-2"/>
          <w:sz w:val="23"/>
          <w:szCs w:val="23"/>
          <w:lang w:eastAsia="zh-CN"/>
        </w:rPr>
        <w:t>构锈蚀、</w:t>
      </w:r>
      <w:r>
        <w:rPr>
          <w:rFonts w:ascii="仿宋" w:eastAsia="仿宋" w:hAnsi="仿宋" w:cs="仿宋"/>
          <w:spacing w:val="-4"/>
          <w:sz w:val="23"/>
          <w:szCs w:val="23"/>
          <w:lang w:eastAsia="zh-CN"/>
        </w:rPr>
        <w:t>泛碱（渗水）等常见病害。</w:t>
      </w:r>
    </w:p>
    <w:p w14:paraId="33592ED0" w14:textId="77777777" w:rsidR="00F106F7" w:rsidRDefault="00000000">
      <w:pPr>
        <w:spacing w:before="2" w:line="216" w:lineRule="auto"/>
        <w:ind w:left="490"/>
        <w:rPr>
          <w:rFonts w:ascii="仿宋" w:eastAsia="仿宋" w:hAnsi="仿宋" w:cs="仿宋" w:hint="eastAsia"/>
          <w:sz w:val="23"/>
          <w:szCs w:val="23"/>
          <w:lang w:eastAsia="zh-CN"/>
        </w:rPr>
      </w:pPr>
      <w:r>
        <w:rPr>
          <w:rFonts w:ascii="仿宋" w:eastAsia="仿宋" w:hAnsi="仿宋" w:cs="仿宋"/>
          <w:spacing w:val="-7"/>
          <w:sz w:val="23"/>
          <w:szCs w:val="23"/>
          <w:lang w:eastAsia="zh-CN"/>
        </w:rPr>
        <w:t>抗干扰能力：能够有效区分真实的病害与污渍、阴影、接缝、爬墙虎等干扰物。</w:t>
      </w:r>
    </w:p>
    <w:p w14:paraId="7F65A8E4" w14:textId="77777777" w:rsidR="00F106F7" w:rsidRDefault="00000000">
      <w:pPr>
        <w:spacing w:before="198" w:line="216" w:lineRule="auto"/>
        <w:ind w:left="491"/>
        <w:rPr>
          <w:rFonts w:ascii="仿宋" w:eastAsia="仿宋" w:hAnsi="仿宋" w:cs="仿宋" w:hint="eastAsia"/>
          <w:sz w:val="23"/>
          <w:szCs w:val="23"/>
          <w:lang w:eastAsia="zh-CN"/>
        </w:rPr>
      </w:pPr>
      <w:proofErr w:type="gramStart"/>
      <w:r>
        <w:rPr>
          <w:rFonts w:ascii="仿宋" w:eastAsia="仿宋" w:hAnsi="仿宋" w:cs="仿宋"/>
          <w:sz w:val="23"/>
          <w:szCs w:val="23"/>
          <w:lang w:eastAsia="zh-CN"/>
        </w:rPr>
        <w:t>像素级分割</w:t>
      </w:r>
      <w:proofErr w:type="gramEnd"/>
      <w:r>
        <w:rPr>
          <w:rFonts w:ascii="仿宋" w:eastAsia="仿宋" w:hAnsi="仿宋" w:cs="仿宋"/>
          <w:sz w:val="23"/>
          <w:szCs w:val="23"/>
          <w:lang w:eastAsia="zh-CN"/>
        </w:rPr>
        <w:t>：不仅要考虑目标检测，还需考虑实例分割，以便后续计算病害的</w:t>
      </w:r>
    </w:p>
    <w:p w14:paraId="7A0D3008" w14:textId="77777777" w:rsidR="00F106F7" w:rsidRDefault="00F106F7">
      <w:pPr>
        <w:spacing w:line="216" w:lineRule="auto"/>
        <w:rPr>
          <w:rFonts w:ascii="仿宋" w:eastAsia="仿宋" w:hAnsi="仿宋" w:cs="仿宋" w:hint="eastAsia"/>
          <w:sz w:val="23"/>
          <w:szCs w:val="23"/>
          <w:lang w:eastAsia="zh-CN"/>
        </w:rPr>
        <w:sectPr w:rsidR="00F106F7">
          <w:headerReference w:type="default" r:id="rId189"/>
          <w:footerReference w:type="default" r:id="rId190"/>
          <w:pgSz w:w="11907" w:h="16839"/>
          <w:pgMar w:top="1714" w:right="1718" w:bottom="1321" w:left="1785" w:header="1452" w:footer="1116" w:gutter="0"/>
          <w:cols w:space="720"/>
        </w:sectPr>
      </w:pPr>
    </w:p>
    <w:p w14:paraId="66F890D3" w14:textId="77777777" w:rsidR="00F106F7" w:rsidRDefault="00F106F7">
      <w:pPr>
        <w:pStyle w:val="a3"/>
        <w:spacing w:line="439" w:lineRule="auto"/>
        <w:rPr>
          <w:lang w:eastAsia="zh-CN"/>
        </w:rPr>
      </w:pPr>
    </w:p>
    <w:p w14:paraId="68D8DA79" w14:textId="77777777" w:rsidR="00F106F7" w:rsidRDefault="00000000">
      <w:pPr>
        <w:spacing w:before="75" w:line="219" w:lineRule="auto"/>
        <w:ind w:left="34"/>
        <w:rPr>
          <w:rFonts w:ascii="仿宋" w:eastAsia="仿宋" w:hAnsi="仿宋" w:cs="仿宋" w:hint="eastAsia"/>
          <w:sz w:val="23"/>
          <w:szCs w:val="23"/>
          <w:lang w:eastAsia="zh-CN"/>
        </w:rPr>
      </w:pPr>
      <w:r>
        <w:rPr>
          <w:rFonts w:ascii="仿宋" w:eastAsia="仿宋" w:hAnsi="仿宋" w:cs="仿宋"/>
          <w:spacing w:val="-4"/>
          <w:sz w:val="23"/>
          <w:szCs w:val="23"/>
          <w:lang w:eastAsia="zh-CN"/>
        </w:rPr>
        <w:t>几何参数。</w:t>
      </w:r>
    </w:p>
    <w:p w14:paraId="62423C68" w14:textId="77777777" w:rsidR="00F106F7" w:rsidRDefault="00000000">
      <w:pPr>
        <w:spacing w:before="195"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22144391" w14:textId="77777777" w:rsidR="00F106F7" w:rsidRDefault="00000000">
      <w:pPr>
        <w:spacing w:before="194" w:line="376" w:lineRule="auto"/>
        <w:ind w:left="29" w:right="82" w:firstLine="460"/>
        <w:rPr>
          <w:rFonts w:ascii="仿宋" w:eastAsia="仿宋" w:hAnsi="仿宋" w:cs="仿宋" w:hint="eastAsia"/>
          <w:sz w:val="23"/>
          <w:szCs w:val="23"/>
          <w:lang w:eastAsia="zh-CN"/>
        </w:rPr>
      </w:pPr>
      <w:r>
        <w:rPr>
          <w:rFonts w:ascii="仿宋" w:eastAsia="仿宋" w:hAnsi="仿宋" w:cs="仿宋"/>
          <w:spacing w:val="-3"/>
          <w:sz w:val="23"/>
          <w:szCs w:val="23"/>
          <w:lang w:eastAsia="zh-CN"/>
        </w:rPr>
        <w:t>用户期望获得一个核心算法模块/系统，能够输入无人机原始图像，输出包含病</w:t>
      </w:r>
      <w:r>
        <w:rPr>
          <w:rFonts w:ascii="仿宋" w:eastAsia="仿宋" w:hAnsi="仿宋" w:cs="仿宋"/>
          <w:spacing w:val="-1"/>
          <w:sz w:val="23"/>
          <w:szCs w:val="23"/>
          <w:lang w:eastAsia="zh-CN"/>
        </w:rPr>
        <w:t>害类别、掩膜（Mask）及置信度的结果文件。</w:t>
      </w:r>
    </w:p>
    <w:p w14:paraId="7E70C6B9" w14:textId="77777777" w:rsidR="00F106F7" w:rsidRDefault="00000000">
      <w:pPr>
        <w:spacing w:line="376" w:lineRule="auto"/>
        <w:ind w:left="29" w:right="85" w:firstLine="461"/>
        <w:rPr>
          <w:rFonts w:ascii="仿宋" w:eastAsia="仿宋" w:hAnsi="仿宋" w:cs="仿宋" w:hint="eastAsia"/>
          <w:sz w:val="23"/>
          <w:szCs w:val="23"/>
          <w:lang w:eastAsia="zh-CN"/>
        </w:rPr>
      </w:pPr>
      <w:r>
        <w:rPr>
          <w:rFonts w:ascii="仿宋" w:eastAsia="仿宋" w:hAnsi="仿宋" w:cs="仿宋"/>
          <w:sz w:val="23"/>
          <w:szCs w:val="23"/>
          <w:lang w:eastAsia="zh-CN"/>
        </w:rPr>
        <w:t>该算法应具备“快、准、细”的特点：在主流显卡上具备准实时处理能力；对</w:t>
      </w:r>
      <w:r>
        <w:rPr>
          <w:rFonts w:ascii="仿宋" w:eastAsia="仿宋" w:hAnsi="仿宋" w:cs="仿宋"/>
          <w:spacing w:val="-1"/>
          <w:sz w:val="23"/>
          <w:szCs w:val="23"/>
          <w:lang w:eastAsia="zh-CN"/>
        </w:rPr>
        <w:t>微小病害的召回率高；分割边缘贴合度高，能够支撑后续生成桥梁检测报告。</w:t>
      </w:r>
    </w:p>
    <w:p w14:paraId="47849820" w14:textId="77777777" w:rsidR="00F106F7" w:rsidRDefault="00000000">
      <w:pPr>
        <w:spacing w:before="121"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44CCD346" w14:textId="77777777" w:rsidR="00F106F7" w:rsidRDefault="00000000">
      <w:pPr>
        <w:spacing w:before="10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00D2017F" w14:textId="77777777" w:rsidR="00F106F7" w:rsidRDefault="00000000">
      <w:pPr>
        <w:spacing w:before="197"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建议参赛团队完成以下核心任务：</w:t>
      </w:r>
    </w:p>
    <w:p w14:paraId="1390092E" w14:textId="77777777" w:rsidR="00F106F7" w:rsidRDefault="00000000">
      <w:pPr>
        <w:spacing w:before="194" w:line="323" w:lineRule="auto"/>
        <w:ind w:left="20" w:right="84" w:firstLine="469"/>
        <w:rPr>
          <w:rFonts w:ascii="仿宋" w:eastAsia="仿宋" w:hAnsi="仿宋" w:cs="仿宋" w:hint="eastAsia"/>
          <w:sz w:val="23"/>
          <w:szCs w:val="23"/>
        </w:rPr>
      </w:pPr>
      <w:r>
        <w:rPr>
          <w:rFonts w:ascii="仿宋" w:eastAsia="仿宋" w:hAnsi="仿宋" w:cs="仿宋"/>
          <w:spacing w:val="-1"/>
          <w:sz w:val="23"/>
          <w:szCs w:val="23"/>
        </w:rPr>
        <w:t>（1）算法模型构建：选择并改进主流的计算机视觉模型（如</w:t>
      </w:r>
      <w:r>
        <w:rPr>
          <w:rFonts w:ascii="仿宋" w:eastAsia="仿宋" w:hAnsi="仿宋" w:cs="仿宋"/>
          <w:spacing w:val="-40"/>
          <w:sz w:val="23"/>
          <w:szCs w:val="23"/>
        </w:rPr>
        <w:t xml:space="preserve"> </w:t>
      </w:r>
      <w:r>
        <w:rPr>
          <w:rFonts w:ascii="仿宋" w:eastAsia="仿宋" w:hAnsi="仿宋" w:cs="仿宋"/>
          <w:spacing w:val="-1"/>
          <w:sz w:val="23"/>
          <w:szCs w:val="23"/>
        </w:rPr>
        <w:t>YOLO</w:t>
      </w:r>
      <w:r>
        <w:rPr>
          <w:rFonts w:ascii="仿宋" w:eastAsia="仿宋" w:hAnsi="仿宋" w:cs="仿宋"/>
          <w:spacing w:val="-22"/>
          <w:sz w:val="23"/>
          <w:szCs w:val="23"/>
        </w:rPr>
        <w:t xml:space="preserve"> </w:t>
      </w:r>
      <w:proofErr w:type="spellStart"/>
      <w:r>
        <w:rPr>
          <w:rFonts w:ascii="仿宋" w:eastAsia="仿宋" w:hAnsi="仿宋" w:cs="仿宋"/>
          <w:spacing w:val="-1"/>
          <w:sz w:val="23"/>
          <w:szCs w:val="23"/>
        </w:rPr>
        <w:t>系列</w:t>
      </w:r>
      <w:r>
        <w:rPr>
          <w:rFonts w:ascii="仿宋" w:eastAsia="仿宋" w:hAnsi="仿宋" w:cs="仿宋"/>
          <w:spacing w:val="-2"/>
          <w:sz w:val="23"/>
          <w:szCs w:val="23"/>
        </w:rPr>
        <w:t>、Mask</w:t>
      </w:r>
      <w:proofErr w:type="spellEnd"/>
      <w:r>
        <w:rPr>
          <w:rFonts w:ascii="仿宋" w:eastAsia="仿宋" w:hAnsi="仿宋" w:cs="仿宋"/>
          <w:sz w:val="23"/>
          <w:szCs w:val="23"/>
        </w:rPr>
        <w:t xml:space="preserve"> </w:t>
      </w:r>
      <w:proofErr w:type="spellStart"/>
      <w:r>
        <w:rPr>
          <w:rFonts w:ascii="仿宋" w:eastAsia="仿宋" w:hAnsi="仿宋" w:cs="仿宋"/>
          <w:spacing w:val="-1"/>
          <w:sz w:val="23"/>
          <w:szCs w:val="23"/>
        </w:rPr>
        <w:t>R-CNN、Swin</w:t>
      </w:r>
      <w:proofErr w:type="spellEnd"/>
      <w:r>
        <w:rPr>
          <w:rFonts w:ascii="仿宋" w:eastAsia="仿宋" w:hAnsi="仿宋" w:cs="仿宋"/>
          <w:spacing w:val="64"/>
          <w:sz w:val="23"/>
          <w:szCs w:val="23"/>
        </w:rPr>
        <w:t xml:space="preserve"> </w:t>
      </w:r>
      <w:r>
        <w:rPr>
          <w:rFonts w:ascii="仿宋" w:eastAsia="仿宋" w:hAnsi="仿宋" w:cs="仿宋"/>
          <w:spacing w:val="-1"/>
          <w:sz w:val="23"/>
          <w:szCs w:val="23"/>
        </w:rPr>
        <w:t>Transformer 等</w:t>
      </w:r>
      <w:r>
        <w:rPr>
          <w:rFonts w:ascii="仿宋" w:eastAsia="仿宋" w:hAnsi="仿宋" w:cs="仿宋"/>
          <w:sz w:val="23"/>
          <w:szCs w:val="23"/>
        </w:rPr>
        <w:t>），</w:t>
      </w:r>
      <w:proofErr w:type="spellStart"/>
      <w:r>
        <w:rPr>
          <w:rFonts w:ascii="仿宋" w:eastAsia="仿宋" w:hAnsi="仿宋" w:cs="仿宋"/>
          <w:spacing w:val="-1"/>
          <w:sz w:val="23"/>
          <w:szCs w:val="23"/>
        </w:rPr>
        <w:t>针对桥梁病害的小目标和长宽比极端（如细长裂</w:t>
      </w:r>
      <w:r>
        <w:rPr>
          <w:rFonts w:ascii="仿宋" w:eastAsia="仿宋" w:hAnsi="仿宋" w:cs="仿宋"/>
          <w:spacing w:val="-2"/>
          <w:sz w:val="23"/>
          <w:szCs w:val="23"/>
        </w:rPr>
        <w:t>缝）特性进行网络结构优化</w:t>
      </w:r>
      <w:proofErr w:type="spellEnd"/>
      <w:r>
        <w:rPr>
          <w:rFonts w:ascii="仿宋" w:eastAsia="仿宋" w:hAnsi="仿宋" w:cs="仿宋"/>
          <w:spacing w:val="-2"/>
          <w:sz w:val="23"/>
          <w:szCs w:val="23"/>
        </w:rPr>
        <w:t>。</w:t>
      </w:r>
    </w:p>
    <w:p w14:paraId="17BCEB5A" w14:textId="77777777" w:rsidR="00F106F7" w:rsidRDefault="00000000">
      <w:pPr>
        <w:spacing w:before="198" w:line="297" w:lineRule="auto"/>
        <w:ind w:left="34" w:right="130" w:firstLine="456"/>
        <w:rPr>
          <w:rFonts w:ascii="仿宋" w:eastAsia="仿宋" w:hAnsi="仿宋" w:cs="仿宋" w:hint="eastAsia"/>
          <w:sz w:val="23"/>
          <w:szCs w:val="23"/>
          <w:lang w:eastAsia="zh-CN"/>
        </w:rPr>
      </w:pPr>
      <w:r>
        <w:rPr>
          <w:rFonts w:ascii="仿宋" w:eastAsia="仿宋" w:hAnsi="仿宋" w:cs="仿宋"/>
          <w:spacing w:val="-11"/>
          <w:sz w:val="23"/>
          <w:szCs w:val="23"/>
          <w:lang w:eastAsia="zh-CN"/>
        </w:rPr>
        <w:t>（2）数据增强与处理：利用图像处理技术解决桥下光照不均、运动模糊等问题，</w:t>
      </w:r>
      <w:r>
        <w:rPr>
          <w:rFonts w:ascii="仿宋" w:eastAsia="仿宋" w:hAnsi="仿宋" w:cs="仿宋"/>
          <w:spacing w:val="-3"/>
          <w:sz w:val="23"/>
          <w:szCs w:val="23"/>
          <w:lang w:eastAsia="zh-CN"/>
        </w:rPr>
        <w:t>通过数据增强提升模型泛化能力。</w:t>
      </w:r>
    </w:p>
    <w:p w14:paraId="459D9F2B" w14:textId="77777777" w:rsidR="00F106F7" w:rsidRDefault="00000000">
      <w:pPr>
        <w:spacing w:before="198" w:line="295" w:lineRule="auto"/>
        <w:ind w:left="31" w:right="82" w:firstLine="459"/>
        <w:rPr>
          <w:rFonts w:ascii="仿宋" w:eastAsia="仿宋" w:hAnsi="仿宋" w:cs="仿宋" w:hint="eastAsia"/>
          <w:sz w:val="23"/>
          <w:szCs w:val="23"/>
          <w:lang w:eastAsia="zh-CN"/>
        </w:rPr>
      </w:pPr>
      <w:r>
        <w:rPr>
          <w:rFonts w:ascii="仿宋" w:eastAsia="仿宋" w:hAnsi="仿宋" w:cs="仿宋"/>
          <w:spacing w:val="-3"/>
          <w:sz w:val="23"/>
          <w:szCs w:val="23"/>
          <w:lang w:eastAsia="zh-CN"/>
        </w:rPr>
        <w:t>（3）量化计算模块：在分割结果基础上，设计算法估算病害的物理长度和最大</w:t>
      </w:r>
      <w:r>
        <w:rPr>
          <w:rFonts w:ascii="仿宋" w:eastAsia="仿宋" w:hAnsi="仿宋" w:cs="仿宋"/>
          <w:spacing w:val="-1"/>
          <w:sz w:val="23"/>
          <w:szCs w:val="23"/>
          <w:lang w:eastAsia="zh-CN"/>
        </w:rPr>
        <w:t>宽度（需结合给定的像素-物理尺寸转换系数）。</w:t>
      </w:r>
    </w:p>
    <w:p w14:paraId="4AF0110B" w14:textId="77777777" w:rsidR="00F106F7" w:rsidRDefault="00000000">
      <w:pPr>
        <w:spacing w:before="200" w:line="218" w:lineRule="auto"/>
        <w:ind w:left="475"/>
        <w:rPr>
          <w:rFonts w:ascii="仿宋" w:eastAsia="仿宋" w:hAnsi="仿宋" w:cs="仿宋" w:hint="eastAsia"/>
          <w:sz w:val="23"/>
          <w:szCs w:val="23"/>
        </w:rPr>
      </w:pPr>
      <w:r>
        <w:rPr>
          <w:rFonts w:ascii="仿宋" w:eastAsia="仿宋" w:hAnsi="仿宋" w:cs="仿宋"/>
          <w:b/>
          <w:bCs/>
          <w:spacing w:val="-2"/>
          <w:sz w:val="23"/>
          <w:szCs w:val="23"/>
        </w:rPr>
        <w:t>【</w:t>
      </w:r>
      <w:proofErr w:type="spellStart"/>
      <w:r>
        <w:rPr>
          <w:rFonts w:ascii="仿宋" w:eastAsia="仿宋" w:hAnsi="仿宋" w:cs="仿宋"/>
          <w:b/>
          <w:bCs/>
          <w:spacing w:val="-2"/>
          <w:sz w:val="23"/>
          <w:szCs w:val="23"/>
        </w:rPr>
        <w:t>技术要求与指标</w:t>
      </w:r>
      <w:proofErr w:type="spellEnd"/>
      <w:r>
        <w:rPr>
          <w:rFonts w:ascii="仿宋" w:eastAsia="仿宋" w:hAnsi="仿宋" w:cs="仿宋"/>
          <w:b/>
          <w:bCs/>
          <w:spacing w:val="-2"/>
          <w:sz w:val="23"/>
          <w:szCs w:val="23"/>
        </w:rPr>
        <w:t>】</w:t>
      </w:r>
    </w:p>
    <w:p w14:paraId="76CAC209" w14:textId="77777777" w:rsidR="00F106F7" w:rsidRDefault="00000000">
      <w:pPr>
        <w:spacing w:before="197" w:line="212" w:lineRule="auto"/>
        <w:jc w:val="right"/>
        <w:rPr>
          <w:rFonts w:ascii="仿宋" w:eastAsia="仿宋" w:hAnsi="仿宋" w:cs="仿宋" w:hint="eastAsia"/>
          <w:sz w:val="23"/>
          <w:szCs w:val="23"/>
        </w:rPr>
      </w:pPr>
      <w:r>
        <w:rPr>
          <w:rFonts w:ascii="仿宋" w:eastAsia="仿宋" w:hAnsi="仿宋" w:cs="仿宋"/>
          <w:spacing w:val="-5"/>
          <w:sz w:val="23"/>
          <w:szCs w:val="23"/>
        </w:rPr>
        <w:t>（1）算法开发环境：推荐使用 Python 3.8+,</w:t>
      </w:r>
      <w:r>
        <w:rPr>
          <w:rFonts w:ascii="仿宋" w:eastAsia="仿宋" w:hAnsi="仿宋" w:cs="仿宋"/>
          <w:spacing w:val="-26"/>
          <w:sz w:val="23"/>
          <w:szCs w:val="23"/>
        </w:rPr>
        <w:t xml:space="preserve"> </w:t>
      </w:r>
      <w:proofErr w:type="spellStart"/>
      <w:r>
        <w:rPr>
          <w:rFonts w:ascii="仿宋" w:eastAsia="仿宋" w:hAnsi="仿宋" w:cs="仿宋"/>
          <w:spacing w:val="-5"/>
          <w:sz w:val="23"/>
          <w:szCs w:val="23"/>
        </w:rPr>
        <w:t>PyTorch</w:t>
      </w:r>
      <w:proofErr w:type="spellEnd"/>
      <w:r>
        <w:rPr>
          <w:rFonts w:ascii="仿宋" w:eastAsia="仿宋" w:hAnsi="仿宋" w:cs="仿宋"/>
          <w:spacing w:val="-5"/>
          <w:sz w:val="23"/>
          <w:szCs w:val="23"/>
        </w:rPr>
        <w:t xml:space="preserve"> 1.8+或</w:t>
      </w:r>
      <w:r>
        <w:rPr>
          <w:rFonts w:ascii="仿宋" w:eastAsia="仿宋" w:hAnsi="仿宋" w:cs="仿宋"/>
          <w:spacing w:val="-52"/>
          <w:sz w:val="23"/>
          <w:szCs w:val="23"/>
        </w:rPr>
        <w:t xml:space="preserve"> </w:t>
      </w:r>
      <w:r>
        <w:rPr>
          <w:rFonts w:ascii="仿宋" w:eastAsia="仿宋" w:hAnsi="仿宋" w:cs="仿宋"/>
          <w:spacing w:val="-5"/>
          <w:sz w:val="23"/>
          <w:szCs w:val="23"/>
        </w:rPr>
        <w:t>Ten</w:t>
      </w:r>
      <w:r>
        <w:rPr>
          <w:rFonts w:ascii="仿宋" w:eastAsia="仿宋" w:hAnsi="仿宋" w:cs="仿宋"/>
          <w:spacing w:val="-6"/>
          <w:sz w:val="23"/>
          <w:szCs w:val="23"/>
        </w:rPr>
        <w:t>sorFlow 2.x。</w:t>
      </w:r>
    </w:p>
    <w:p w14:paraId="5B82DAD0" w14:textId="77777777" w:rsidR="00F106F7" w:rsidRDefault="00000000">
      <w:pPr>
        <w:spacing w:before="204" w:line="216" w:lineRule="auto"/>
        <w:ind w:left="490"/>
        <w:rPr>
          <w:rFonts w:ascii="仿宋" w:eastAsia="仿宋" w:hAnsi="仿宋" w:cs="仿宋" w:hint="eastAsia"/>
          <w:sz w:val="23"/>
          <w:szCs w:val="23"/>
        </w:rPr>
      </w:pPr>
      <w:r>
        <w:rPr>
          <w:rFonts w:ascii="仿宋" w:eastAsia="仿宋" w:hAnsi="仿宋" w:cs="仿宋"/>
          <w:spacing w:val="-7"/>
          <w:sz w:val="23"/>
          <w:szCs w:val="23"/>
        </w:rPr>
        <w:t>（2）</w:t>
      </w:r>
      <w:r>
        <w:rPr>
          <w:rFonts w:ascii="仿宋" w:eastAsia="仿宋" w:hAnsi="仿宋" w:cs="仿宋"/>
          <w:spacing w:val="-43"/>
          <w:sz w:val="23"/>
          <w:szCs w:val="23"/>
        </w:rPr>
        <w:t xml:space="preserve"> </w:t>
      </w:r>
      <w:proofErr w:type="spellStart"/>
      <w:r>
        <w:rPr>
          <w:rFonts w:ascii="仿宋" w:eastAsia="仿宋" w:hAnsi="仿宋" w:cs="仿宋"/>
          <w:spacing w:val="-7"/>
          <w:sz w:val="23"/>
          <w:szCs w:val="23"/>
        </w:rPr>
        <w:t>目标类别：需检测至少</w:t>
      </w:r>
      <w:proofErr w:type="spellEnd"/>
      <w:r>
        <w:rPr>
          <w:rFonts w:ascii="仿宋" w:eastAsia="仿宋" w:hAnsi="仿宋" w:cs="仿宋"/>
          <w:spacing w:val="-44"/>
          <w:sz w:val="23"/>
          <w:szCs w:val="23"/>
        </w:rPr>
        <w:t xml:space="preserve"> </w:t>
      </w:r>
      <w:r>
        <w:rPr>
          <w:rFonts w:ascii="仿宋" w:eastAsia="仿宋" w:hAnsi="仿宋" w:cs="仿宋"/>
          <w:spacing w:val="-7"/>
          <w:sz w:val="23"/>
          <w:szCs w:val="23"/>
        </w:rPr>
        <w:t>3</w:t>
      </w:r>
      <w:r>
        <w:rPr>
          <w:rFonts w:ascii="仿宋" w:eastAsia="仿宋" w:hAnsi="仿宋" w:cs="仿宋"/>
          <w:spacing w:val="-39"/>
          <w:sz w:val="23"/>
          <w:szCs w:val="23"/>
        </w:rPr>
        <w:t xml:space="preserve"> </w:t>
      </w:r>
      <w:proofErr w:type="spellStart"/>
      <w:r>
        <w:rPr>
          <w:rFonts w:ascii="仿宋" w:eastAsia="仿宋" w:hAnsi="仿宋" w:cs="仿宋"/>
          <w:spacing w:val="-7"/>
          <w:sz w:val="23"/>
          <w:szCs w:val="23"/>
        </w:rPr>
        <w:t>类桥梁病害</w:t>
      </w:r>
      <w:proofErr w:type="spellEnd"/>
      <w:r>
        <w:rPr>
          <w:rFonts w:ascii="仿宋" w:eastAsia="仿宋" w:hAnsi="仿宋" w:cs="仿宋"/>
          <w:spacing w:val="-7"/>
          <w:sz w:val="23"/>
          <w:szCs w:val="23"/>
        </w:rPr>
        <w:t>。</w:t>
      </w:r>
    </w:p>
    <w:p w14:paraId="46114E08" w14:textId="77777777" w:rsidR="00F106F7" w:rsidRDefault="00000000">
      <w:pPr>
        <w:spacing w:before="199" w:line="216" w:lineRule="auto"/>
        <w:ind w:left="509"/>
        <w:rPr>
          <w:rFonts w:ascii="仿宋" w:eastAsia="仿宋" w:hAnsi="仿宋" w:cs="仿宋" w:hint="eastAsia"/>
          <w:sz w:val="23"/>
          <w:szCs w:val="23"/>
          <w:lang w:eastAsia="zh-CN"/>
        </w:rPr>
      </w:pPr>
      <w:r>
        <w:rPr>
          <w:rFonts w:ascii="仿宋" w:eastAsia="仿宋" w:hAnsi="仿宋" w:cs="仿宋"/>
          <w:b/>
          <w:bCs/>
          <w:spacing w:val="-7"/>
          <w:sz w:val="23"/>
          <w:szCs w:val="23"/>
          <w:lang w:eastAsia="zh-CN"/>
        </w:rPr>
        <w:t>（3）性能指标：</w:t>
      </w:r>
    </w:p>
    <w:p w14:paraId="20EB5509" w14:textId="77777777" w:rsidR="00F106F7" w:rsidRDefault="00000000">
      <w:pPr>
        <w:spacing w:before="198" w:line="376" w:lineRule="auto"/>
        <w:ind w:left="44" w:right="85" w:firstLine="469"/>
        <w:rPr>
          <w:rFonts w:ascii="仿宋" w:eastAsia="仿宋" w:hAnsi="仿宋" w:cs="仿宋" w:hint="eastAsia"/>
          <w:sz w:val="23"/>
          <w:szCs w:val="23"/>
          <w:lang w:eastAsia="zh-CN"/>
        </w:rPr>
      </w:pPr>
      <w:r>
        <w:rPr>
          <w:rFonts w:ascii="仿宋" w:eastAsia="仿宋" w:hAnsi="仿宋" w:cs="仿宋"/>
          <w:sz w:val="23"/>
          <w:szCs w:val="23"/>
          <w:lang w:eastAsia="zh-CN"/>
        </w:rPr>
        <w:t>以下指标只作为衡量模型在可参考数据集上的</w:t>
      </w:r>
      <w:r>
        <w:rPr>
          <w:rFonts w:ascii="仿宋" w:eastAsia="仿宋" w:hAnsi="仿宋" w:cs="仿宋"/>
          <w:spacing w:val="-1"/>
          <w:sz w:val="23"/>
          <w:szCs w:val="23"/>
          <w:lang w:eastAsia="zh-CN"/>
        </w:rPr>
        <w:t>效果对比，但比赛评审打分不局</w:t>
      </w:r>
      <w:r>
        <w:rPr>
          <w:rFonts w:ascii="仿宋" w:eastAsia="仿宋" w:hAnsi="仿宋" w:cs="仿宋"/>
          <w:spacing w:val="-2"/>
          <w:sz w:val="23"/>
          <w:szCs w:val="23"/>
          <w:lang w:eastAsia="zh-CN"/>
        </w:rPr>
        <w:t>限于这些指标，还要看实际应用效果的展示情</w:t>
      </w:r>
      <w:r>
        <w:rPr>
          <w:rFonts w:ascii="仿宋" w:eastAsia="仿宋" w:hAnsi="仿宋" w:cs="仿宋"/>
          <w:spacing w:val="-3"/>
          <w:sz w:val="23"/>
          <w:szCs w:val="23"/>
          <w:lang w:eastAsia="zh-CN"/>
        </w:rPr>
        <w:t>况。</w:t>
      </w:r>
    </w:p>
    <w:p w14:paraId="7F2A02B9" w14:textId="77777777" w:rsidR="00F106F7" w:rsidRDefault="00000000">
      <w:pPr>
        <w:spacing w:before="2" w:line="323" w:lineRule="auto"/>
        <w:ind w:left="919" w:right="84" w:firstLine="2"/>
        <w:rPr>
          <w:rFonts w:ascii="仿宋" w:eastAsia="仿宋" w:hAnsi="仿宋" w:cs="仿宋" w:hint="eastAsia"/>
          <w:sz w:val="23"/>
          <w:szCs w:val="23"/>
        </w:rPr>
      </w:pPr>
      <w:r>
        <w:rPr>
          <w:rFonts w:ascii="仿宋" w:eastAsia="仿宋" w:hAnsi="仿宋" w:cs="仿宋"/>
          <w:spacing w:val="41"/>
          <w:sz w:val="23"/>
          <w:szCs w:val="23"/>
        </w:rPr>
        <w:t>①</w:t>
      </w:r>
      <w:r>
        <w:rPr>
          <w:rFonts w:ascii="仿宋" w:eastAsia="仿宋" w:hAnsi="仿宋" w:cs="仿宋"/>
          <w:spacing w:val="-35"/>
          <w:sz w:val="23"/>
          <w:szCs w:val="23"/>
        </w:rPr>
        <w:t xml:space="preserve"> </w:t>
      </w:r>
      <w:r>
        <w:rPr>
          <w:rFonts w:ascii="仿宋" w:eastAsia="仿宋" w:hAnsi="仿宋" w:cs="仿宋"/>
          <w:spacing w:val="41"/>
          <w:sz w:val="23"/>
          <w:szCs w:val="23"/>
        </w:rPr>
        <w:t>检测和分割精度：建议在参考测试数据集上的病害分类精度</w:t>
      </w:r>
      <w:r>
        <w:rPr>
          <w:rFonts w:ascii="仿宋" w:eastAsia="仿宋" w:hAnsi="仿宋" w:cs="仿宋"/>
          <w:spacing w:val="5"/>
          <w:sz w:val="23"/>
          <w:szCs w:val="23"/>
        </w:rPr>
        <w:t>（</w:t>
      </w:r>
      <w:r>
        <w:rPr>
          <w:rFonts w:ascii="仿宋" w:eastAsia="仿宋" w:hAnsi="仿宋" w:cs="仿宋"/>
          <w:sz w:val="23"/>
          <w:szCs w:val="23"/>
        </w:rPr>
        <w:t>mAP</w:t>
      </w:r>
      <w:r>
        <w:rPr>
          <w:rFonts w:ascii="仿宋" w:eastAsia="仿宋" w:hAnsi="仿宋" w:cs="仿宋"/>
          <w:spacing w:val="5"/>
          <w:sz w:val="23"/>
          <w:szCs w:val="23"/>
        </w:rPr>
        <w:t>@0.5:0.95）和病害区域的交并比（</w:t>
      </w:r>
      <w:r>
        <w:rPr>
          <w:rFonts w:ascii="仿宋" w:eastAsia="仿宋" w:hAnsi="仿宋" w:cs="仿宋"/>
          <w:sz w:val="23"/>
          <w:szCs w:val="23"/>
        </w:rPr>
        <w:t>IoU</w:t>
      </w:r>
      <w:r>
        <w:rPr>
          <w:rFonts w:ascii="仿宋" w:eastAsia="仿宋" w:hAnsi="仿宋" w:cs="仿宋"/>
          <w:spacing w:val="5"/>
          <w:sz w:val="23"/>
          <w:szCs w:val="23"/>
        </w:rPr>
        <w:t>）不低于现有基</w:t>
      </w:r>
      <w:r>
        <w:rPr>
          <w:rFonts w:ascii="仿宋" w:eastAsia="仿宋" w:hAnsi="仿宋" w:cs="仿宋"/>
          <w:spacing w:val="4"/>
          <w:sz w:val="23"/>
          <w:szCs w:val="23"/>
        </w:rPr>
        <w:t xml:space="preserve">于 </w:t>
      </w:r>
      <w:r>
        <w:rPr>
          <w:rFonts w:ascii="仿宋" w:eastAsia="仿宋" w:hAnsi="仿宋" w:cs="仿宋"/>
          <w:sz w:val="23"/>
          <w:szCs w:val="23"/>
        </w:rPr>
        <w:t>YOLO</w:t>
      </w:r>
      <w:r>
        <w:rPr>
          <w:rFonts w:ascii="仿宋" w:eastAsia="仿宋" w:hAnsi="仿宋" w:cs="仿宋"/>
          <w:spacing w:val="4"/>
          <w:sz w:val="23"/>
          <w:szCs w:val="23"/>
        </w:rPr>
        <w:t xml:space="preserve"> </w:t>
      </w:r>
      <w:proofErr w:type="spellStart"/>
      <w:r>
        <w:rPr>
          <w:rFonts w:ascii="仿宋" w:eastAsia="仿宋" w:hAnsi="仿宋" w:cs="仿宋"/>
          <w:spacing w:val="4"/>
          <w:sz w:val="23"/>
          <w:szCs w:val="23"/>
        </w:rPr>
        <w:t>或</w:t>
      </w:r>
      <w:r>
        <w:rPr>
          <w:rFonts w:ascii="仿宋" w:eastAsia="仿宋" w:hAnsi="仿宋" w:cs="仿宋"/>
          <w:spacing w:val="-3"/>
          <w:sz w:val="23"/>
          <w:szCs w:val="23"/>
        </w:rPr>
        <w:t>Transformer</w:t>
      </w:r>
      <w:proofErr w:type="spellEnd"/>
      <w:r>
        <w:rPr>
          <w:rFonts w:ascii="仿宋" w:eastAsia="仿宋" w:hAnsi="仿宋" w:cs="仿宋"/>
          <w:spacing w:val="-29"/>
          <w:sz w:val="23"/>
          <w:szCs w:val="23"/>
        </w:rPr>
        <w:t xml:space="preserve"> </w:t>
      </w:r>
      <w:proofErr w:type="spellStart"/>
      <w:r>
        <w:rPr>
          <w:rFonts w:ascii="仿宋" w:eastAsia="仿宋" w:hAnsi="仿宋" w:cs="仿宋"/>
          <w:spacing w:val="-3"/>
          <w:sz w:val="23"/>
          <w:szCs w:val="23"/>
        </w:rPr>
        <w:t>等的基线模型</w:t>
      </w:r>
      <w:proofErr w:type="spellEnd"/>
      <w:r>
        <w:rPr>
          <w:rFonts w:ascii="仿宋" w:eastAsia="仿宋" w:hAnsi="仿宋" w:cs="仿宋"/>
          <w:spacing w:val="-3"/>
          <w:sz w:val="23"/>
          <w:szCs w:val="23"/>
        </w:rPr>
        <w:t>。</w:t>
      </w:r>
    </w:p>
    <w:p w14:paraId="09B765DA" w14:textId="77777777" w:rsidR="00F106F7" w:rsidRDefault="00000000">
      <w:pPr>
        <w:spacing w:before="195" w:line="297" w:lineRule="auto"/>
        <w:ind w:left="930" w:right="84" w:hanging="9"/>
        <w:rPr>
          <w:rFonts w:ascii="仿宋" w:eastAsia="仿宋" w:hAnsi="仿宋" w:cs="仿宋" w:hint="eastAsia"/>
          <w:sz w:val="23"/>
          <w:szCs w:val="23"/>
        </w:rPr>
      </w:pPr>
      <w:r>
        <w:rPr>
          <w:rFonts w:ascii="仿宋" w:eastAsia="仿宋" w:hAnsi="仿宋" w:cs="仿宋"/>
          <w:spacing w:val="-2"/>
          <w:sz w:val="23"/>
          <w:szCs w:val="23"/>
        </w:rPr>
        <w:t>②</w:t>
      </w:r>
      <w:proofErr w:type="spellStart"/>
      <w:r>
        <w:rPr>
          <w:rFonts w:ascii="仿宋" w:eastAsia="仿宋" w:hAnsi="仿宋" w:cs="仿宋"/>
          <w:spacing w:val="-2"/>
          <w:sz w:val="23"/>
          <w:szCs w:val="23"/>
        </w:rPr>
        <w:t>运行效率：在常规消费级</w:t>
      </w:r>
      <w:proofErr w:type="spellEnd"/>
      <w:r>
        <w:rPr>
          <w:rFonts w:ascii="仿宋" w:eastAsia="仿宋" w:hAnsi="仿宋" w:cs="仿宋"/>
          <w:spacing w:val="-40"/>
          <w:sz w:val="23"/>
          <w:szCs w:val="23"/>
        </w:rPr>
        <w:t xml:space="preserve"> </w:t>
      </w:r>
      <w:proofErr w:type="spellStart"/>
      <w:r>
        <w:rPr>
          <w:rFonts w:ascii="仿宋" w:eastAsia="仿宋" w:hAnsi="仿宋" w:cs="仿宋"/>
          <w:spacing w:val="-2"/>
          <w:sz w:val="23"/>
          <w:szCs w:val="23"/>
        </w:rPr>
        <w:t>GPU（如</w:t>
      </w:r>
      <w:proofErr w:type="spellEnd"/>
      <w:r>
        <w:rPr>
          <w:rFonts w:ascii="仿宋" w:eastAsia="仿宋" w:hAnsi="仿宋" w:cs="仿宋"/>
          <w:spacing w:val="-2"/>
          <w:sz w:val="23"/>
          <w:szCs w:val="23"/>
        </w:rPr>
        <w:t xml:space="preserve"> RTX4090）上，单</w:t>
      </w:r>
      <w:r>
        <w:rPr>
          <w:rFonts w:ascii="仿宋" w:eastAsia="仿宋" w:hAnsi="仿宋" w:cs="仿宋"/>
          <w:spacing w:val="-3"/>
          <w:sz w:val="23"/>
          <w:szCs w:val="23"/>
        </w:rPr>
        <w:t>张</w:t>
      </w:r>
      <w:r>
        <w:rPr>
          <w:rFonts w:ascii="仿宋" w:eastAsia="仿宋" w:hAnsi="仿宋" w:cs="仿宋"/>
          <w:spacing w:val="-39"/>
          <w:sz w:val="23"/>
          <w:szCs w:val="23"/>
        </w:rPr>
        <w:t xml:space="preserve"> </w:t>
      </w:r>
      <w:r>
        <w:rPr>
          <w:rFonts w:ascii="仿宋" w:eastAsia="仿宋" w:hAnsi="仿宋" w:cs="仿宋"/>
          <w:spacing w:val="-3"/>
          <w:sz w:val="23"/>
          <w:szCs w:val="23"/>
        </w:rPr>
        <w:t>4K</w:t>
      </w:r>
      <w:r>
        <w:rPr>
          <w:rFonts w:ascii="仿宋" w:eastAsia="仿宋" w:hAnsi="仿宋" w:cs="仿宋"/>
          <w:spacing w:val="-27"/>
          <w:sz w:val="23"/>
          <w:szCs w:val="23"/>
        </w:rPr>
        <w:t xml:space="preserve"> </w:t>
      </w:r>
      <w:proofErr w:type="spellStart"/>
      <w:r>
        <w:rPr>
          <w:rFonts w:ascii="仿宋" w:eastAsia="仿宋" w:hAnsi="仿宋" w:cs="仿宋"/>
          <w:spacing w:val="-3"/>
          <w:sz w:val="23"/>
          <w:szCs w:val="23"/>
        </w:rPr>
        <w:t>分辨率图像的推理耗时不超过</w:t>
      </w:r>
      <w:proofErr w:type="spellEnd"/>
      <w:r>
        <w:rPr>
          <w:rFonts w:ascii="仿宋" w:eastAsia="仿宋" w:hAnsi="仿宋" w:cs="仿宋"/>
          <w:spacing w:val="-35"/>
          <w:sz w:val="23"/>
          <w:szCs w:val="23"/>
        </w:rPr>
        <w:t xml:space="preserve"> </w:t>
      </w:r>
      <w:r>
        <w:rPr>
          <w:rFonts w:ascii="仿宋" w:eastAsia="仿宋" w:hAnsi="仿宋" w:cs="仿宋"/>
          <w:spacing w:val="-3"/>
          <w:sz w:val="23"/>
          <w:szCs w:val="23"/>
        </w:rPr>
        <w:t>200ms。</w:t>
      </w:r>
    </w:p>
    <w:p w14:paraId="5BCB0C5F" w14:textId="77777777" w:rsidR="00F106F7" w:rsidRDefault="00F106F7">
      <w:pPr>
        <w:spacing w:line="297" w:lineRule="auto"/>
        <w:rPr>
          <w:rFonts w:ascii="仿宋" w:eastAsia="仿宋" w:hAnsi="仿宋" w:cs="仿宋" w:hint="eastAsia"/>
          <w:sz w:val="23"/>
          <w:szCs w:val="23"/>
        </w:rPr>
        <w:sectPr w:rsidR="00F106F7">
          <w:headerReference w:type="default" r:id="rId191"/>
          <w:footerReference w:type="default" r:id="rId192"/>
          <w:pgSz w:w="11907" w:h="16839"/>
          <w:pgMar w:top="1714" w:right="1713" w:bottom="1321" w:left="1785" w:header="1452" w:footer="1116" w:gutter="0"/>
          <w:cols w:space="720"/>
        </w:sectPr>
      </w:pPr>
    </w:p>
    <w:p w14:paraId="17A690D9" w14:textId="77777777" w:rsidR="00F106F7" w:rsidRDefault="00F106F7">
      <w:pPr>
        <w:pStyle w:val="a3"/>
        <w:spacing w:line="439" w:lineRule="auto"/>
      </w:pPr>
    </w:p>
    <w:p w14:paraId="6C0FA3BB" w14:textId="77777777" w:rsidR="00F106F7" w:rsidRDefault="00000000">
      <w:pPr>
        <w:spacing w:before="75"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【提交材料】</w:t>
      </w:r>
    </w:p>
    <w:p w14:paraId="2F09210A" w14:textId="77777777" w:rsidR="00F106F7" w:rsidRDefault="00000000">
      <w:pPr>
        <w:spacing w:before="115"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C4549E3"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5930475B"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2C2E493F"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06BCD1E7" w14:textId="77777777" w:rsidR="00F106F7" w:rsidRDefault="00000000">
      <w:pPr>
        <w:spacing w:before="192"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14CD407F" w14:textId="77777777" w:rsidR="00F106F7" w:rsidRDefault="00000000">
      <w:pPr>
        <w:spacing w:before="199" w:line="297" w:lineRule="auto"/>
        <w:ind w:left="32" w:right="229" w:firstLine="472"/>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44"/>
          <w:sz w:val="23"/>
          <w:szCs w:val="23"/>
          <w:lang w:eastAsia="zh-CN"/>
        </w:rPr>
        <w:t xml:space="preserve"> </w:t>
      </w:r>
      <w:r>
        <w:rPr>
          <w:rFonts w:ascii="仿宋" w:eastAsia="仿宋" w:hAnsi="仿宋" w:cs="仿宋"/>
          <w:spacing w:val="10"/>
          <w:sz w:val="23"/>
          <w:szCs w:val="23"/>
          <w:lang w:eastAsia="zh-CN"/>
        </w:rPr>
        <w:t>项目技术方案文档：建议包含算法原理、模型架构图、创新点、训练</w:t>
      </w:r>
      <w:r>
        <w:rPr>
          <w:rFonts w:ascii="仿宋" w:eastAsia="仿宋" w:hAnsi="仿宋" w:cs="仿宋"/>
          <w:spacing w:val="8"/>
          <w:sz w:val="23"/>
          <w:szCs w:val="23"/>
          <w:lang w:eastAsia="zh-CN"/>
        </w:rPr>
        <w:t>策略及实验对比分析等；</w:t>
      </w:r>
    </w:p>
    <w:p w14:paraId="212FF6BF" w14:textId="77777777" w:rsidR="00F106F7" w:rsidRDefault="00000000">
      <w:pPr>
        <w:spacing w:before="194" w:line="218" w:lineRule="auto"/>
        <w:ind w:left="503"/>
        <w:rPr>
          <w:rFonts w:ascii="仿宋" w:eastAsia="仿宋" w:hAnsi="仿宋" w:cs="仿宋" w:hint="eastAsia"/>
          <w:sz w:val="23"/>
          <w:szCs w:val="23"/>
          <w:lang w:eastAsia="zh-CN"/>
        </w:rPr>
      </w:pPr>
      <w:r>
        <w:rPr>
          <w:rFonts w:ascii="仿宋" w:eastAsia="仿宋" w:hAnsi="仿宋" w:cs="仿宋"/>
          <w:spacing w:val="10"/>
          <w:sz w:val="23"/>
          <w:szCs w:val="23"/>
          <w:lang w:eastAsia="zh-CN"/>
        </w:rPr>
        <w:t>②</w:t>
      </w:r>
      <w:r>
        <w:rPr>
          <w:rFonts w:ascii="仿宋" w:eastAsia="仿宋" w:hAnsi="仿宋" w:cs="仿宋"/>
          <w:spacing w:val="45"/>
          <w:sz w:val="23"/>
          <w:szCs w:val="23"/>
          <w:lang w:eastAsia="zh-CN"/>
        </w:rPr>
        <w:t xml:space="preserve"> </w:t>
      </w:r>
      <w:r>
        <w:rPr>
          <w:rFonts w:ascii="仿宋" w:eastAsia="仿宋" w:hAnsi="仿宋" w:cs="仿宋"/>
          <w:spacing w:val="10"/>
          <w:sz w:val="23"/>
          <w:szCs w:val="23"/>
          <w:lang w:eastAsia="zh-CN"/>
        </w:rPr>
        <w:t>演示视频：建议展示算法对无人机视频流或测试图片的实时处理效果</w:t>
      </w:r>
    </w:p>
    <w:p w14:paraId="4819B01D" w14:textId="77777777" w:rsidR="00F106F7" w:rsidRDefault="00000000">
      <w:pPr>
        <w:spacing w:before="308" w:line="159" w:lineRule="exact"/>
        <w:ind w:left="4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1C862141"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60B6707C" w14:textId="77777777" w:rsidR="00F106F7" w:rsidRDefault="00F106F7">
      <w:pPr>
        <w:pStyle w:val="a3"/>
        <w:spacing w:line="325" w:lineRule="auto"/>
        <w:rPr>
          <w:lang w:eastAsia="zh-CN"/>
        </w:rPr>
      </w:pPr>
    </w:p>
    <w:p w14:paraId="520635E3"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4"/>
          <w:sz w:val="23"/>
          <w:szCs w:val="23"/>
          <w:lang w:eastAsia="zh-CN"/>
        </w:rPr>
        <w:t>7.参考信息</w:t>
      </w:r>
    </w:p>
    <w:p w14:paraId="534E346F" w14:textId="77777777" w:rsidR="00F106F7" w:rsidRDefault="00000000">
      <w:pPr>
        <w:spacing w:before="107" w:line="376" w:lineRule="auto"/>
        <w:ind w:left="33" w:right="13" w:firstLine="463"/>
        <w:rPr>
          <w:rFonts w:ascii="仿宋" w:eastAsia="仿宋" w:hAnsi="仿宋" w:cs="仿宋" w:hint="eastAsia"/>
          <w:sz w:val="23"/>
          <w:szCs w:val="23"/>
          <w:lang w:eastAsia="zh-CN"/>
        </w:rPr>
      </w:pPr>
      <w:r>
        <w:rPr>
          <w:rFonts w:ascii="仿宋" w:eastAsia="仿宋" w:hAnsi="仿宋" w:cs="仿宋"/>
          <w:b/>
          <w:bCs/>
          <w:spacing w:val="-1"/>
          <w:sz w:val="23"/>
          <w:szCs w:val="23"/>
          <w:lang w:eastAsia="zh-CN"/>
        </w:rPr>
        <w:t>可参考数据集资源：</w:t>
      </w:r>
      <w:r>
        <w:rPr>
          <w:rFonts w:ascii="仿宋" w:eastAsia="仿宋" w:hAnsi="仿宋" w:cs="仿宋"/>
          <w:spacing w:val="-1"/>
          <w:sz w:val="23"/>
          <w:szCs w:val="23"/>
          <w:lang w:eastAsia="zh-CN"/>
        </w:rPr>
        <w:t>本赛题数据集可自行收集或基于以下数据集进行筛选和适</w:t>
      </w:r>
      <w:r>
        <w:rPr>
          <w:rFonts w:ascii="仿宋" w:eastAsia="仿宋" w:hAnsi="仿宋" w:cs="仿宋"/>
          <w:spacing w:val="-2"/>
          <w:sz w:val="23"/>
          <w:szCs w:val="23"/>
          <w:lang w:eastAsia="zh-CN"/>
        </w:rPr>
        <w:t>配。</w:t>
      </w:r>
      <w:r>
        <w:rPr>
          <w:rFonts w:ascii="仿宋" w:eastAsia="仿宋" w:hAnsi="仿宋" w:cs="仿宋"/>
          <w:spacing w:val="-66"/>
          <w:sz w:val="23"/>
          <w:szCs w:val="23"/>
          <w:lang w:eastAsia="zh-CN"/>
        </w:rPr>
        <w:t xml:space="preserve"> </w:t>
      </w:r>
      <w:r>
        <w:rPr>
          <w:rFonts w:ascii="仿宋" w:eastAsia="仿宋" w:hAnsi="仿宋" w:cs="仿宋"/>
          <w:spacing w:val="-2"/>
          <w:sz w:val="23"/>
          <w:szCs w:val="23"/>
          <w:lang w:eastAsia="zh-CN"/>
        </w:rPr>
        <w:t>(如有其它数据集亦可，在参赛提交文档中需注明</w:t>
      </w:r>
      <w:r>
        <w:rPr>
          <w:rFonts w:ascii="仿宋" w:eastAsia="仿宋" w:hAnsi="仿宋" w:cs="仿宋"/>
          <w:spacing w:val="-3"/>
          <w:sz w:val="23"/>
          <w:szCs w:val="23"/>
          <w:lang w:eastAsia="zh-CN"/>
        </w:rPr>
        <w:t>数据集来源)</w:t>
      </w:r>
    </w:p>
    <w:p w14:paraId="7A3E6089" w14:textId="77777777" w:rsidR="00F106F7" w:rsidRDefault="00000000">
      <w:pPr>
        <w:spacing w:line="220" w:lineRule="auto"/>
        <w:ind w:left="490"/>
        <w:rPr>
          <w:rFonts w:ascii="宋体" w:eastAsia="宋体" w:hAnsi="宋体" w:cs="宋体" w:hint="eastAsia"/>
          <w:sz w:val="23"/>
          <w:szCs w:val="23"/>
          <w:lang w:eastAsia="zh-CN"/>
        </w:rPr>
      </w:pPr>
      <w:r>
        <w:rPr>
          <w:rFonts w:ascii="宋体" w:eastAsia="宋体" w:hAnsi="宋体" w:cs="宋体"/>
          <w:spacing w:val="-4"/>
          <w:sz w:val="23"/>
          <w:szCs w:val="23"/>
          <w:lang w:eastAsia="zh-CN"/>
        </w:rPr>
        <w:t>（</w:t>
      </w:r>
      <w:r>
        <w:rPr>
          <w:rFonts w:ascii="仿宋" w:eastAsia="仿宋" w:hAnsi="仿宋" w:cs="仿宋"/>
          <w:spacing w:val="-4"/>
          <w:sz w:val="23"/>
          <w:szCs w:val="23"/>
          <w:lang w:eastAsia="zh-CN"/>
        </w:rPr>
        <w:t>1</w:t>
      </w:r>
      <w:r>
        <w:rPr>
          <w:rFonts w:ascii="宋体" w:eastAsia="宋体" w:hAnsi="宋体" w:cs="宋体"/>
          <w:spacing w:val="-4"/>
          <w:sz w:val="23"/>
          <w:szCs w:val="23"/>
          <w:lang w:eastAsia="zh-CN"/>
        </w:rPr>
        <w:t xml:space="preserve">） </w:t>
      </w:r>
      <w:r>
        <w:rPr>
          <w:rFonts w:ascii="仿宋" w:eastAsia="仿宋" w:hAnsi="仿宋" w:cs="仿宋"/>
          <w:spacing w:val="-4"/>
          <w:sz w:val="23"/>
          <w:szCs w:val="23"/>
          <w:lang w:eastAsia="zh-CN"/>
        </w:rPr>
        <w:t>GYU-DET</w:t>
      </w:r>
      <w:r>
        <w:rPr>
          <w:rFonts w:ascii="仿宋" w:eastAsia="仿宋" w:hAnsi="仿宋" w:cs="仿宋"/>
          <w:spacing w:val="-33"/>
          <w:sz w:val="23"/>
          <w:szCs w:val="23"/>
          <w:lang w:eastAsia="zh-CN"/>
        </w:rPr>
        <w:t xml:space="preserve"> </w:t>
      </w:r>
      <w:r>
        <w:rPr>
          <w:rFonts w:ascii="宋体" w:eastAsia="宋体" w:hAnsi="宋体" w:cs="宋体"/>
          <w:spacing w:val="-4"/>
          <w:sz w:val="23"/>
          <w:szCs w:val="23"/>
          <w:lang w:eastAsia="zh-CN"/>
        </w:rPr>
        <w:t>桥梁病害检测数据集：</w:t>
      </w:r>
    </w:p>
    <w:p w14:paraId="460A5C48" w14:textId="77777777" w:rsidR="00F106F7" w:rsidRDefault="00000000">
      <w:pPr>
        <w:spacing w:before="193" w:line="376" w:lineRule="auto"/>
        <w:ind w:left="19" w:right="39" w:firstLine="461"/>
        <w:rPr>
          <w:rFonts w:ascii="仿宋" w:eastAsia="仿宋" w:hAnsi="仿宋" w:cs="仿宋" w:hint="eastAsia"/>
          <w:sz w:val="23"/>
          <w:szCs w:val="23"/>
        </w:rPr>
      </w:pPr>
      <w:hyperlink r:id="rId193" w:history="1">
        <w:r>
          <w:rPr>
            <w:rFonts w:ascii="仿宋" w:eastAsia="仿宋" w:hAnsi="仿宋" w:cs="仿宋"/>
            <w:sz w:val="23"/>
            <w:szCs w:val="23"/>
          </w:rPr>
          <w:t>https://www.scidb.cn/detail?dataSetId=68827df9f367442c8be0c28</w:t>
        </w:r>
        <w:r>
          <w:rPr>
            <w:rFonts w:ascii="仿宋" w:eastAsia="仿宋" w:hAnsi="仿宋" w:cs="仿宋"/>
            <w:spacing w:val="-1"/>
            <w:sz w:val="23"/>
            <w:szCs w:val="23"/>
          </w:rPr>
          <w:t>3e60ed3</w:t>
        </w:r>
      </w:hyperlink>
      <w:r>
        <w:rPr>
          <w:rFonts w:ascii="仿宋" w:eastAsia="仿宋" w:hAnsi="仿宋" w:cs="仿宋"/>
          <w:sz w:val="23"/>
          <w:szCs w:val="23"/>
        </w:rPr>
        <w:t xml:space="preserve"> </w:t>
      </w:r>
      <w:r>
        <w:rPr>
          <w:rFonts w:ascii="仿宋" w:eastAsia="仿宋" w:hAnsi="仿宋" w:cs="仿宋"/>
          <w:spacing w:val="-2"/>
          <w:sz w:val="23"/>
          <w:szCs w:val="23"/>
        </w:rPr>
        <w:t>b7</w:t>
      </w:r>
    </w:p>
    <w:p w14:paraId="16832162" w14:textId="77777777" w:rsidR="00F106F7" w:rsidRDefault="00000000">
      <w:pPr>
        <w:spacing w:before="1" w:line="212" w:lineRule="auto"/>
        <w:ind w:left="490"/>
        <w:rPr>
          <w:rFonts w:ascii="宋体" w:eastAsia="宋体" w:hAnsi="宋体" w:cs="宋体" w:hint="eastAsia"/>
          <w:sz w:val="23"/>
          <w:szCs w:val="23"/>
        </w:rPr>
      </w:pPr>
      <w:r>
        <w:rPr>
          <w:rFonts w:ascii="宋体" w:eastAsia="宋体" w:hAnsi="宋体" w:cs="宋体"/>
          <w:spacing w:val="-2"/>
          <w:sz w:val="23"/>
          <w:szCs w:val="23"/>
        </w:rPr>
        <w:t>（</w:t>
      </w:r>
      <w:r>
        <w:rPr>
          <w:rFonts w:ascii="仿宋" w:eastAsia="仿宋" w:hAnsi="仿宋" w:cs="仿宋"/>
          <w:spacing w:val="-2"/>
          <w:sz w:val="23"/>
          <w:szCs w:val="23"/>
        </w:rPr>
        <w:t>2</w:t>
      </w:r>
      <w:r>
        <w:rPr>
          <w:rFonts w:ascii="宋体" w:eastAsia="宋体" w:hAnsi="宋体" w:cs="宋体"/>
          <w:spacing w:val="-2"/>
          <w:sz w:val="23"/>
          <w:szCs w:val="23"/>
        </w:rPr>
        <w:t xml:space="preserve">） </w:t>
      </w:r>
      <w:r>
        <w:rPr>
          <w:rFonts w:ascii="仿宋" w:eastAsia="仿宋" w:hAnsi="仿宋" w:cs="仿宋"/>
          <w:spacing w:val="-2"/>
          <w:sz w:val="23"/>
          <w:szCs w:val="23"/>
        </w:rPr>
        <w:t>COCO-Bridge-2021-plus</w:t>
      </w:r>
      <w:r>
        <w:rPr>
          <w:rFonts w:ascii="仿宋" w:eastAsia="仿宋" w:hAnsi="仿宋" w:cs="仿宋"/>
          <w:spacing w:val="-39"/>
          <w:sz w:val="23"/>
          <w:szCs w:val="23"/>
        </w:rPr>
        <w:t xml:space="preserve"> </w:t>
      </w:r>
      <w:proofErr w:type="spellStart"/>
      <w:r>
        <w:rPr>
          <w:rFonts w:ascii="宋体" w:eastAsia="宋体" w:hAnsi="宋体" w:cs="宋体"/>
          <w:spacing w:val="-2"/>
          <w:sz w:val="23"/>
          <w:szCs w:val="23"/>
        </w:rPr>
        <w:t>桥梁病害检测数据集</w:t>
      </w:r>
      <w:proofErr w:type="spellEnd"/>
      <w:r>
        <w:rPr>
          <w:rFonts w:ascii="宋体" w:eastAsia="宋体" w:hAnsi="宋体" w:cs="宋体"/>
          <w:spacing w:val="-2"/>
          <w:sz w:val="23"/>
          <w:szCs w:val="23"/>
        </w:rPr>
        <w:t>：</w:t>
      </w:r>
    </w:p>
    <w:p w14:paraId="3FA45D4E" w14:textId="77777777" w:rsidR="00F106F7" w:rsidRDefault="00000000">
      <w:pPr>
        <w:spacing w:before="204" w:line="373" w:lineRule="auto"/>
        <w:ind w:left="19" w:right="2914" w:firstLine="460"/>
        <w:rPr>
          <w:rFonts w:ascii="仿宋" w:eastAsia="仿宋" w:hAnsi="仿宋" w:cs="仿宋" w:hint="eastAsia"/>
          <w:sz w:val="23"/>
          <w:szCs w:val="23"/>
        </w:rPr>
      </w:pPr>
      <w:hyperlink r:id="rId194" w:history="1">
        <w:r>
          <w:rPr>
            <w:rFonts w:ascii="仿宋" w:eastAsia="仿宋" w:hAnsi="仿宋" w:cs="仿宋"/>
            <w:sz w:val="23"/>
            <w:szCs w:val="23"/>
          </w:rPr>
          <w:t>https://github.com/beric7/COCO-Bridg</w:t>
        </w:r>
        <w:r>
          <w:rPr>
            <w:rFonts w:ascii="仿宋" w:eastAsia="仿宋" w:hAnsi="仿宋" w:cs="仿宋"/>
            <w:spacing w:val="-1"/>
            <w:sz w:val="23"/>
            <w:szCs w:val="23"/>
          </w:rPr>
          <w:t>e-2021-</w:t>
        </w:r>
      </w:hyperlink>
      <w:r>
        <w:rPr>
          <w:rFonts w:ascii="仿宋" w:eastAsia="仿宋" w:hAnsi="仿宋" w:cs="仿宋"/>
          <w:sz w:val="23"/>
          <w:szCs w:val="23"/>
        </w:rPr>
        <w:t xml:space="preserve"> </w:t>
      </w:r>
      <w:hyperlink r:id="rId195" w:history="1">
        <w:r>
          <w:rPr>
            <w:rFonts w:ascii="仿宋" w:eastAsia="仿宋" w:hAnsi="仿宋" w:cs="仿宋"/>
            <w:sz w:val="23"/>
            <w:szCs w:val="23"/>
          </w:rPr>
          <w:t>plus/tree/main?tab=readme-ov-</w:t>
        </w:r>
        <w:r>
          <w:rPr>
            <w:rFonts w:ascii="仿宋" w:eastAsia="仿宋" w:hAnsi="仿宋" w:cs="仿宋"/>
            <w:spacing w:val="-1"/>
            <w:sz w:val="23"/>
            <w:szCs w:val="23"/>
          </w:rPr>
          <w:t>file</w:t>
        </w:r>
      </w:hyperlink>
    </w:p>
    <w:p w14:paraId="1F9C55BA" w14:textId="77777777" w:rsidR="00F106F7" w:rsidRDefault="00000000">
      <w:pPr>
        <w:spacing w:before="7" w:line="218" w:lineRule="auto"/>
        <w:ind w:left="496"/>
        <w:rPr>
          <w:rFonts w:ascii="仿宋" w:eastAsia="仿宋" w:hAnsi="仿宋" w:cs="仿宋" w:hint="eastAsia"/>
          <w:sz w:val="23"/>
          <w:szCs w:val="23"/>
        </w:rPr>
      </w:pPr>
      <w:proofErr w:type="spellStart"/>
      <w:r>
        <w:rPr>
          <w:rFonts w:ascii="仿宋" w:eastAsia="仿宋" w:hAnsi="仿宋" w:cs="仿宋"/>
          <w:b/>
          <w:bCs/>
          <w:spacing w:val="-12"/>
          <w:sz w:val="23"/>
          <w:szCs w:val="23"/>
        </w:rPr>
        <w:t>可参考论文</w:t>
      </w:r>
      <w:proofErr w:type="spellEnd"/>
      <w:r>
        <w:rPr>
          <w:rFonts w:ascii="仿宋" w:eastAsia="仿宋" w:hAnsi="仿宋" w:cs="仿宋"/>
          <w:b/>
          <w:bCs/>
          <w:spacing w:val="-12"/>
          <w:sz w:val="23"/>
          <w:szCs w:val="23"/>
        </w:rPr>
        <w:t>：</w:t>
      </w:r>
    </w:p>
    <w:p w14:paraId="4B91729F" w14:textId="77777777" w:rsidR="00F106F7" w:rsidRDefault="00000000">
      <w:pPr>
        <w:spacing w:before="196" w:line="212" w:lineRule="auto"/>
        <w:ind w:left="490"/>
        <w:rPr>
          <w:rFonts w:ascii="仿宋" w:eastAsia="仿宋" w:hAnsi="仿宋" w:cs="仿宋" w:hint="eastAsia"/>
          <w:sz w:val="23"/>
          <w:szCs w:val="23"/>
        </w:rPr>
      </w:pPr>
      <w:r>
        <w:rPr>
          <w:rFonts w:ascii="宋体" w:eastAsia="宋体" w:hAnsi="宋体" w:cs="宋体"/>
          <w:sz w:val="23"/>
          <w:szCs w:val="23"/>
        </w:rPr>
        <w:t>（</w:t>
      </w:r>
      <w:r>
        <w:rPr>
          <w:rFonts w:ascii="仿宋" w:eastAsia="仿宋" w:hAnsi="仿宋" w:cs="仿宋"/>
          <w:sz w:val="23"/>
          <w:szCs w:val="23"/>
        </w:rPr>
        <w:t>1</w:t>
      </w:r>
      <w:r>
        <w:rPr>
          <w:rFonts w:ascii="宋体" w:eastAsia="宋体" w:hAnsi="宋体" w:cs="宋体"/>
          <w:sz w:val="23"/>
          <w:szCs w:val="23"/>
        </w:rPr>
        <w:t xml:space="preserve">） </w:t>
      </w:r>
      <w:r>
        <w:rPr>
          <w:rFonts w:ascii="仿宋" w:eastAsia="仿宋" w:hAnsi="仿宋" w:cs="仿宋"/>
          <w:sz w:val="23"/>
          <w:szCs w:val="23"/>
        </w:rPr>
        <w:t>Multi-defect type beam bridge da</w:t>
      </w:r>
      <w:r>
        <w:rPr>
          <w:rFonts w:ascii="仿宋" w:eastAsia="仿宋" w:hAnsi="仿宋" w:cs="仿宋"/>
          <w:spacing w:val="-1"/>
          <w:sz w:val="23"/>
          <w:szCs w:val="23"/>
        </w:rPr>
        <w:t>taset: GYU-DET:</w:t>
      </w:r>
    </w:p>
    <w:p w14:paraId="25E7247E" w14:textId="77777777" w:rsidR="00F106F7" w:rsidRDefault="00000000">
      <w:pPr>
        <w:spacing w:before="204" w:line="211" w:lineRule="auto"/>
        <w:ind w:left="595"/>
        <w:rPr>
          <w:rFonts w:ascii="仿宋" w:eastAsia="仿宋" w:hAnsi="仿宋" w:cs="仿宋" w:hint="eastAsia"/>
          <w:sz w:val="23"/>
          <w:szCs w:val="23"/>
        </w:rPr>
      </w:pPr>
      <w:hyperlink r:id="rId196" w:anchor="CR20" w:history="1">
        <w:r>
          <w:rPr>
            <w:rFonts w:ascii="仿宋" w:eastAsia="仿宋" w:hAnsi="仿宋" w:cs="仿宋"/>
            <w:sz w:val="23"/>
            <w:szCs w:val="23"/>
          </w:rPr>
          <w:t>https://pmc.ncbi.nlm.nih.gov/articles/PMC12215046/</w:t>
        </w:r>
        <w:r>
          <w:rPr>
            <w:rFonts w:ascii="仿宋" w:eastAsia="仿宋" w:hAnsi="仿宋" w:cs="仿宋"/>
            <w:spacing w:val="-1"/>
            <w:sz w:val="23"/>
            <w:szCs w:val="23"/>
          </w:rPr>
          <w:t>#CR20</w:t>
        </w:r>
      </w:hyperlink>
    </w:p>
    <w:p w14:paraId="2F6FAA60" w14:textId="77777777" w:rsidR="00F106F7" w:rsidRDefault="00000000">
      <w:pPr>
        <w:spacing w:before="206" w:line="373" w:lineRule="auto"/>
        <w:ind w:left="17" w:right="13" w:firstLine="473"/>
        <w:rPr>
          <w:rFonts w:ascii="仿宋" w:eastAsia="仿宋" w:hAnsi="仿宋" w:cs="仿宋" w:hint="eastAsia"/>
          <w:sz w:val="23"/>
          <w:szCs w:val="23"/>
        </w:rPr>
      </w:pPr>
      <w:r>
        <w:rPr>
          <w:rFonts w:ascii="宋体" w:eastAsia="宋体" w:hAnsi="宋体" w:cs="宋体"/>
          <w:spacing w:val="-1"/>
          <w:sz w:val="23"/>
          <w:szCs w:val="23"/>
        </w:rPr>
        <w:t>（</w:t>
      </w:r>
      <w:r>
        <w:rPr>
          <w:rFonts w:ascii="仿宋" w:eastAsia="仿宋" w:hAnsi="仿宋" w:cs="仿宋"/>
          <w:spacing w:val="-1"/>
          <w:sz w:val="23"/>
          <w:szCs w:val="23"/>
        </w:rPr>
        <w:t>2</w:t>
      </w:r>
      <w:r>
        <w:rPr>
          <w:rFonts w:ascii="宋体" w:eastAsia="宋体" w:hAnsi="宋体" w:cs="宋体"/>
          <w:spacing w:val="-1"/>
          <w:sz w:val="23"/>
          <w:szCs w:val="23"/>
        </w:rPr>
        <w:t xml:space="preserve">） </w:t>
      </w:r>
      <w:r>
        <w:rPr>
          <w:rFonts w:ascii="仿宋" w:eastAsia="仿宋" w:hAnsi="仿宋" w:cs="仿宋"/>
          <w:spacing w:val="-1"/>
          <w:sz w:val="23"/>
          <w:szCs w:val="23"/>
        </w:rPr>
        <w:t>Deep Learning Models for</w:t>
      </w:r>
      <w:r>
        <w:rPr>
          <w:rFonts w:ascii="仿宋" w:eastAsia="仿宋" w:hAnsi="仿宋" w:cs="仿宋"/>
          <w:spacing w:val="-2"/>
          <w:sz w:val="23"/>
          <w:szCs w:val="23"/>
        </w:rPr>
        <w:t xml:space="preserve"> UAV-Assisted Bridge Inspection: A YOLO</w:t>
      </w:r>
      <w:r>
        <w:rPr>
          <w:rFonts w:ascii="仿宋" w:eastAsia="仿宋" w:hAnsi="仿宋" w:cs="仿宋"/>
          <w:sz w:val="23"/>
          <w:szCs w:val="23"/>
        </w:rPr>
        <w:t xml:space="preserve"> Benchmark </w:t>
      </w:r>
      <w:proofErr w:type="spellStart"/>
      <w:r>
        <w:rPr>
          <w:rFonts w:ascii="仿宋" w:eastAsia="仿宋" w:hAnsi="仿宋" w:cs="仿宋"/>
          <w:sz w:val="23"/>
          <w:szCs w:val="23"/>
        </w:rPr>
        <w:t>Analysis</w:t>
      </w:r>
      <w:r>
        <w:rPr>
          <w:rFonts w:ascii="宋体" w:eastAsia="宋体" w:hAnsi="宋体" w:cs="宋体"/>
          <w:sz w:val="23"/>
          <w:szCs w:val="23"/>
        </w:rPr>
        <w:t>：</w:t>
      </w:r>
      <w:hyperlink r:id="rId197" w:history="1">
        <w:r>
          <w:rPr>
            <w:rFonts w:ascii="仿宋" w:eastAsia="仿宋" w:hAnsi="仿宋" w:cs="仿宋"/>
            <w:sz w:val="23"/>
            <w:szCs w:val="23"/>
          </w:rPr>
          <w:t>https</w:t>
        </w:r>
        <w:proofErr w:type="spellEnd"/>
        <w:r>
          <w:rPr>
            <w:rFonts w:ascii="仿宋" w:eastAsia="仿宋" w:hAnsi="仿宋" w:cs="仿宋"/>
            <w:sz w:val="23"/>
            <w:szCs w:val="23"/>
          </w:rPr>
          <w:t>://arxiv.org/abs/2411.04</w:t>
        </w:r>
        <w:r>
          <w:rPr>
            <w:rFonts w:ascii="仿宋" w:eastAsia="仿宋" w:hAnsi="仿宋" w:cs="仿宋"/>
            <w:spacing w:val="-1"/>
            <w:sz w:val="23"/>
            <w:szCs w:val="23"/>
          </w:rPr>
          <w:t>475</w:t>
        </w:r>
      </w:hyperlink>
    </w:p>
    <w:p w14:paraId="69E7EBFB" w14:textId="77777777" w:rsidR="00F106F7" w:rsidRDefault="00000000">
      <w:pPr>
        <w:spacing w:before="129" w:line="218" w:lineRule="auto"/>
        <w:ind w:left="23"/>
        <w:rPr>
          <w:rFonts w:ascii="仿宋" w:eastAsia="仿宋" w:hAnsi="仿宋" w:cs="仿宋" w:hint="eastAsia"/>
          <w:sz w:val="23"/>
          <w:szCs w:val="23"/>
          <w:lang w:eastAsia="zh-CN"/>
        </w:rPr>
      </w:pPr>
      <w:hyperlink r:id="rId198" w:history="1">
        <w:r>
          <w:rPr>
            <w:rFonts w:ascii="仿宋" w:eastAsia="仿宋" w:hAnsi="仿宋" w:cs="仿宋"/>
            <w:b/>
            <w:bCs/>
            <w:spacing w:val="4"/>
            <w:sz w:val="23"/>
            <w:szCs w:val="23"/>
            <w:lang w:eastAsia="zh-CN"/>
          </w:rPr>
          <w:t>8.</w:t>
        </w:r>
      </w:hyperlink>
      <w:r>
        <w:rPr>
          <w:rFonts w:ascii="仿宋" w:eastAsia="仿宋" w:hAnsi="仿宋" w:cs="仿宋"/>
          <w:b/>
          <w:bCs/>
          <w:spacing w:val="4"/>
          <w:sz w:val="23"/>
          <w:szCs w:val="23"/>
          <w:lang w:eastAsia="zh-CN"/>
        </w:rPr>
        <w:t>评分要点</w:t>
      </w:r>
    </w:p>
    <w:p w14:paraId="0154E47D" w14:textId="77777777" w:rsidR="00F106F7" w:rsidRDefault="00000000">
      <w:pPr>
        <w:spacing w:before="107"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赛题评分要点见附件一：A</w:t>
      </w:r>
      <w:r>
        <w:rPr>
          <w:rFonts w:ascii="仿宋" w:eastAsia="仿宋" w:hAnsi="仿宋" w:cs="仿宋"/>
          <w:spacing w:val="-21"/>
          <w:sz w:val="23"/>
          <w:szCs w:val="23"/>
          <w:lang w:eastAsia="zh-CN"/>
        </w:rPr>
        <w:t xml:space="preserve"> </w:t>
      </w:r>
      <w:r>
        <w:rPr>
          <w:rFonts w:ascii="仿宋" w:eastAsia="仿宋" w:hAnsi="仿宋" w:cs="仿宋"/>
          <w:spacing w:val="-2"/>
          <w:sz w:val="23"/>
          <w:szCs w:val="23"/>
          <w:lang w:eastAsia="zh-CN"/>
        </w:rPr>
        <w:t>类企业命题初赛统一评分标准。</w:t>
      </w:r>
    </w:p>
    <w:p w14:paraId="30CE3CE5"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199"/>
          <w:footerReference w:type="default" r:id="rId200"/>
          <w:pgSz w:w="11907" w:h="16839"/>
          <w:pgMar w:top="1714" w:right="1785" w:bottom="1321" w:left="1785" w:header="1452" w:footer="1116" w:gutter="0"/>
          <w:cols w:space="720"/>
        </w:sectPr>
      </w:pPr>
    </w:p>
    <w:p w14:paraId="7302DA7B" w14:textId="77777777" w:rsidR="00F106F7" w:rsidRDefault="00F106F7">
      <w:pPr>
        <w:pStyle w:val="a3"/>
        <w:spacing w:line="448" w:lineRule="auto"/>
        <w:rPr>
          <w:lang w:eastAsia="zh-CN"/>
        </w:rPr>
      </w:pPr>
    </w:p>
    <w:p w14:paraId="4F849C5A" w14:textId="77777777" w:rsidR="00F106F7" w:rsidRDefault="00000000">
      <w:pPr>
        <w:spacing w:line="299" w:lineRule="exact"/>
        <w:ind w:firstLine="19"/>
      </w:pPr>
      <w:r>
        <w:rPr>
          <w:position w:val="-5"/>
        </w:rPr>
      </w:r>
      <w:r>
        <w:rPr>
          <w:position w:val="-5"/>
        </w:rPr>
        <w:pict w14:anchorId="091CA938">
          <v:shape id="_x0000_s2076" style="width:399.75pt;height:15pt;mso-left-percent:-10001;mso-top-percent:-10001;mso-position-horizontal:absolute;mso-position-horizontal-relative:char;mso-position-vertical:absolute;mso-position-vertical-relative:line;mso-left-percent:-10001;mso-top-percent:-10001" coordsize="7995,300" o:spt="100" adj="0,,0" path="m184,228r28,l212,254r-28,l184,228xm557,158v-11,,-20,4,-26,10c524,175,520,183,520,193v-1,9,1,18,4,25c528,225,535,230,544,232v10,2,20,2,31,-1c585,229,592,223,596,214v4,-8,6,-17,5,-26c599,179,594,172,586,165v-9,-6,-19,-8,-29,-7m564,67v-2,,-5,,-8,c544,68,536,71,531,77v-5,6,-7,13,-7,21c524,106,527,114,532,121v6,8,15,11,27,11c571,132,580,129,586,121v6,-7,9,-16,9,-26c594,85,591,78,584,73v-5,-4,-12,-6,-20,-6m559,45v8,,15,1,22,3c587,49,594,53,601,58v8,5,13,13,16,22c620,90,620,101,616,114v-3,13,-13,23,-28,30c602,148,611,155,617,163v6,9,8,19,8,31c625,206,624,216,620,223v-4,7,-8,13,-12,18c604,246,597,250,590,253v-8,2,-18,4,-29,4c549,257,539,255,531,253v-9,-3,-16,-8,-22,-13c504,234,500,228,498,220v-2,-8,-3,-16,-3,-26c495,184,497,175,502,165v5,-9,13,-16,24,-22c517,137,510,131,507,124v-3,-7,-5,-14,-5,-23c501,92,502,84,505,78v3,-7,7,-13,13,-18c523,54,530,50,537,48v6,-2,14,-3,22,-3m401,45r14,l415,253r-24,l391,86v-11,11,-24,21,-40,30l351,94c371,80,388,64,401,45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377,158v-10,,-19,4,-26,10c1344,175,1341,183,1340,193v,9,2,18,5,25c1349,225,1356,230,1365,232v10,2,20,2,30,-1c1406,229,1413,223,1417,214v4,-8,6,-17,4,-26c1420,179,1415,172,1406,165v-8,-6,-18,-8,-29,-7m1053,94r-19,73l1075,167,1056,94r-3,xm1385,67v-3,,-5,,-8,c1365,68,1357,71,1352,77v-5,6,-7,13,-7,21c1345,106,1348,114,1353,121v6,8,15,11,27,11c1392,132,1401,129,1407,121v6,-7,9,-16,8,-26c1415,85,1411,78,1405,73v-6,-4,-12,-6,-20,-6m1380,45v8,,15,1,22,3c1408,49,1415,53,1422,58v7,5,13,13,16,22c1441,90,1441,101,1437,114v-3,13,-13,23,-28,30c1422,148,1432,155,1438,163v5,9,8,19,8,31c1446,206,1444,216,1441,223v-4,7,-8,13,-12,18c1424,246,1418,250,1411,253v-8,2,-18,4,-29,4c1370,257,1360,255,1351,253v-8,-3,-15,-8,-21,-13c1325,234,1321,228,1319,220v-2,-8,-3,-16,-3,-26c1316,184,1318,175,1323,165v5,-9,13,-16,24,-22c1337,137,1331,131,1328,124v-3,-7,-5,-14,-6,-23c1322,92,1323,84,1326,78v3,-7,7,-13,13,-18c1344,54,1351,50,1357,48v7,-2,15,-3,23,-3m1221,45r15,l1236,253r-24,l1212,86v-11,11,-24,21,-40,30l1172,94v20,-14,37,-30,49,-49m1042,45r25,l1127,254r-29,l1081,190r-53,l1011,254r-29,l1042,45xm4523,227v5,6,11,13,18,21c4534,251,4523,256,4510,265v-13,9,-26,17,-39,24c4466,282,4461,275,4456,269v9,-5,20,-11,32,-18c4500,244,4511,236,4523,227t109,-2c4640,230,4651,236,4664,242v12,6,26,13,41,21c4701,270,4696,278,4691,287v-7,-6,-17,-13,-30,-21c4648,259,4634,253,4620,247r12,-22xm1926,210r,40l1981,250r,-40l1926,210xm7471,195r28,c7498,210,7498,223,7498,233v,8,,15,,20c7499,258,7503,260,7512,260r50,c7568,261,7574,260,7579,257v5,-2,8,-12,11,-27c7598,236,7607,240,7617,242v-6,17,-12,28,-16,34c7596,281,7586,283,7570,282r-72,c7483,281,7475,276,7474,268v-1,-7,-2,-17,-2,-28c7472,228,7472,213,7471,195t-52,-1c7429,198,7438,201,7446,204v-8,23,-18,47,-29,72c7410,271,7402,268,7393,266v14,-24,23,-48,26,-72m7627,187v14,18,28,37,42,56c7661,249,7654,255,7648,260v-12,-22,-26,-42,-41,-60c7615,197,7621,192,7627,187m4511,178r,22l4647,200r,-22l4511,178xm7540,176v8,13,15,26,22,40c7555,220,7548,224,7540,228v-6,-16,-12,-30,-20,-41c7527,184,7534,181,7540,176m4804,171r,64l4866,235r,-64l4804,171xm6567,164r,34l6640,198r,-34l6567,164xm6477,164v,12,,23,-2,34l6544,198r,-34l6477,164xm4488,160r182,c4670,173,4669,184,4669,194v,10,1,17,1,23l4593,217r,52c4593,279,4589,285,4583,288v-7,3,-19,5,-36,6c4546,285,4543,276,4537,265v14,3,23,3,28,2c4569,266,4571,262,4570,256r,-39l4488,217v1,-7,1,-16,1,-27c4489,179,4489,169,4488,160m1926,159r,32l1981,191r,-32l1926,159xm3967,148r,29l4021,177r,-29l3967,148xm3892,148r,29l3945,177r,-29l3892,148xm2249,143r,55l2314,198r,-55l2249,143xm6162,139v10,14,18,27,25,40c6181,183,6174,187,6168,194v-7,-15,-15,-28,-23,-41c6151,149,6156,144,6162,139t1041,-1l7203,160r100,l7303,138r-100,xm4947,132r15,29c4966,171,4972,183,4979,199v-6,2,-14,6,-23,12c4950,195,4945,182,4940,172v-5,-11,-10,-20,-15,-28c4931,141,4938,137,4947,132m3643,129v6,4,14,10,24,15c3648,175,3629,200,3610,220v28,21,67,34,119,39c3721,270,3716,280,3714,287v-51,-10,-93,-27,-123,-52c3556,261,3516,279,3470,289v-3,-9,-7,-18,-13,-26c3506,257,3544,243,3573,219v-19,-21,-34,-46,-45,-72c3538,143,3545,139,3551,135v14,33,28,56,42,70c3615,183,3631,158,3643,129m2224,124r117,c2340,134,2340,145,2340,155r,28c2340,193,2340,205,2341,217r-117,c2224,206,2225,194,2225,183r,-30c2225,143,2224,133,2224,124t4679,-6c6909,124,6917,129,6926,132v-7,7,-14,13,-21,18l7006,150v-10,25,-23,45,-38,63c6952,231,6934,245,6915,254v-19,10,-41,18,-64,25c6828,285,6799,290,6765,293v-3,-9,-8,-17,-14,-25c6771,268,6795,266,6823,262v27,-5,53,-13,75,-23c6884,224,6872,212,6862,204v6,-5,12,-11,17,-16c6890,199,6903,212,6918,228v10,-7,20,-15,29,-25c6956,193,6964,181,6971,168r-84,c6879,175,6868,183,6853,192v-14,9,-34,20,-60,31c6789,215,6784,208,6777,204v27,-9,52,-21,76,-38c6877,149,6893,133,6903,118m3784,114v13,1,30,1,52,1c3835,131,3835,146,3835,159r,72c3855,252,3892,262,3946,262v54,,94,-3,119,-8c4060,264,4057,274,4056,285v-64,,-110,,-137,-3c3892,280,3870,274,3853,266v-17,-9,-28,-10,-34,-4c3814,268,3807,278,3799,292v-8,-8,-15,-15,-22,-21c3790,260,3802,250,3814,240r,-104c3808,136,3798,136,3784,137r,-23xm7507,113v16,12,29,24,39,35c7539,153,7532,158,7527,165v-9,-12,-21,-24,-37,-35l7507,113xm6567,113r,31l6640,144r,-31l6567,113xm6479,113r,31l6544,144r,-31l6479,113xm2001,107r,143l2042,250r,-143l2001,107xm1926,107r,34l1981,141r,-34l1926,107xm1865,107r,143l1906,250r,-143l1865,107xm4583,106v3,8,5,15,9,21l4674,127v14,,27,,41,-2l4715,147v-14,-1,-27,-1,-41,-1l4479,146v-10,,-24,,-40,1l4439,126v16,1,30,1,40,1l4563,127v-1,-4,-3,-11,-5,-18c4568,108,4576,106,4583,106t-616,-4l3967,129r54,l4021,102r-54,xm3892,102r,27l3945,129r,-27l3892,102xm7203,100r,21l7303,121r,-21l7203,100xm3274,96v11,4,19,7,24,8c3296,107,3292,113,3287,124r61,c3361,124,3372,123,3383,123r,21c3372,143,3360,143,3348,143r-16,c3331,150,3330,163,3328,181r34,c3377,181,3390,180,3401,179r,22c3391,200,3378,200,3362,200r-30,c3353,235,3379,256,3410,263v-7,5,-13,13,-17,24c3359,272,3334,248,3319,217v-12,29,-39,53,-80,74c3234,283,3227,276,3218,270v46,-14,74,-38,85,-70l3286,200v-13,,-28,,-47,1l3239,179v19,1,34,2,47,2l3307,181v1,-17,3,-30,3,-38l3278,143v-5,8,-10,16,-14,23c3258,163,3251,160,3244,156v16,-24,26,-44,30,-60m4804,90r,60l4866,150r,-60l4804,90xm7778,87v10,5,19,8,28,9c7799,116,7790,139,7781,165v-10,27,-19,46,-26,59c7747,218,7739,214,7730,212v13,-24,24,-48,32,-72c7771,116,7776,99,7778,87t154,-1c7964,144,7983,184,7990,205v-8,1,-16,5,-24,11c7954,181,7935,142,7910,100v6,-4,14,-8,22,-14m7181,83r143,c7323,91,7323,107,7323,129v,21,,37,1,48l7260,177v-1,9,-2,17,-3,25l7301,202v17,,30,,38,-1l7339,220v-9,,-22,-1,-38,-1l7275,219v12,16,24,27,36,35c7323,261,7335,267,7348,270v-7,6,-13,13,-17,21c7312,283,7297,273,7283,259v-13,-14,-22,-26,-27,-36l7252,223v-7,16,-18,30,-33,40c7204,274,7187,283,7168,291v-4,-8,-10,-15,-17,-21c7172,266,7189,260,7203,251v14,-9,23,-20,28,-32l7209,219v-17,,-32,1,-45,1l7164,201v13,1,28,1,46,1l7235,202v2,-9,3,-17,3,-25l7181,177v1,-11,1,-27,1,-47c7182,109,7182,93,7181,83t-3533,c3652,86,3661,93,3675,104v15,11,29,21,43,31c3709,141,3701,148,3695,155v-7,-9,-30,-28,-68,-54c3634,94,3640,88,3648,83t-113,c3543,88,3552,94,3561,101v-12,10,-36,31,-73,63c3482,156,3474,149,3465,144v15,-8,29,-18,42,-30c3519,102,3529,91,3535,83m6081,71v12,,23,1,33,1l6174,72v-2,8,-6,18,-10,29c6159,113,6153,126,6144,141r,96c6144,252,6144,270,6145,291r-24,c6122,268,6122,250,6122,236r,-66c6114,181,6103,193,6088,206v-5,-8,-9,-15,-14,-19c6091,174,6105,158,6117,141v12,-18,21,-35,27,-50l6114,91v-13,,-23,,-33,1l6081,71xm4503,71r,15l4650,86r,-15l4503,71xm6251,68v10,2,20,3,31,5c6278,79,6276,90,6276,106v-1,17,-4,40,-8,70l6290,176v-1,8,-1,19,-1,32l6289,241v,12,3,18,8,19c6303,260,6310,260,6317,260v8,,13,-1,15,-4c6334,252,6336,242,6337,225v9,6,18,10,26,11c6357,266,6348,281,6335,281r-48,c6274,280,6267,272,6267,256r,-73c6258,209,6247,229,6235,245v-13,15,-29,31,-50,47c6178,285,6171,279,6163,276v23,-14,40,-29,53,-46c6229,213,6238,195,6244,177v5,-19,8,-37,9,-56c6253,103,6253,85,6251,68t246,-7c6486,72,6475,83,6464,92r99,l6585,61r-88,xm3204,61r24,c3227,70,3227,79,3227,89r,107c3227,207,3227,216,3228,225r-24,c3205,216,3205,207,3205,196r,-104c3205,81,3205,71,3204,61t260,-4l3498,60r188,c3699,59,3713,58,3726,57r,26c3713,82,3699,81,3686,80r-187,c3487,80,3475,81,3464,81r,-24xm2609,40v-22,33,-47,59,-75,78c2544,118,2558,119,2577,119r72,c2665,119,2678,118,2687,118v-35,-18,-61,-44,-78,-78m4503,33r,19l4650,52r,-19l4503,33xm5132,31v14,,29,1,45,1l5290,32v17,,33,-1,46,-1l5336,54v-12,-1,-27,-2,-46,-2l5234,52v,27,-1,51,-3,73l5324,125v15,,28,,40,-1l5364,147v-12,-1,-25,-1,-38,-1l5271,146r,94c5271,250,5277,256,5289,256r41,c5339,256,5344,243,5345,219v8,5,17,9,26,11c5367,262,5358,277,5344,277r-67,c5259,277,5249,266,5249,246r,-100l5229,146v-7,30,-15,53,-24,69c5196,231,5185,244,5173,255v-12,11,-30,23,-54,37c5115,283,5108,276,5098,271v19,-9,35,-18,47,-27c5157,235,5169,223,5180,210v11,-14,19,-35,26,-64l5153,146v-21,,-35,,-44,1l5109,124v9,1,23,1,44,1l5208,125v1,-24,1,-48,1,-73l5177,52v-16,,-31,1,-45,2l5132,31xm5886,29r96,c5981,52,5981,71,5981,87r,158c5981,255,5983,261,5988,262v5,,9,1,12,c6003,262,6005,259,6007,254v1,-5,2,-13,2,-24c6016,234,6024,237,6034,240v-3,17,-7,28,-10,34c6021,279,6016,282,6009,282r-26,c5973,282,5966,280,5962,276v-4,-5,-6,-14,-5,-28l5957,50r-46,c5911,96,5910,132,5909,157v-1,25,-5,48,-11,69c5892,246,5880,267,5862,288v-4,-5,-11,-11,-22,-19c5852,260,5861,249,5868,236v6,-13,11,-26,14,-40c5884,183,5886,168,5886,153v1,-16,2,-35,2,-58c5888,71,5887,49,5886,29t313,-4l6331,25v-1,12,-1,28,-1,46l6330,137v,15,,29,1,45l6308,182r,-138l6222,44r,139l6199,183v1,-14,2,-29,2,-45l6201,72v,-17,-1,-33,-2,-47m1820,25v13,,25,1,36,1l2054,26v12,,23,-1,33,-1l2087,48v-11,-1,-22,-2,-33,-2l1958,46v-4,8,-9,21,-16,41l2066,87v,16,-1,31,-1,48l2065,239v,17,1,33,1,47l2042,286r,-17l1865,269r,17l1840,286v1,-11,2,-26,2,-46l1842,132v,-15,-1,-30,-2,-45l1919,87v7,-18,12,-32,13,-41l1856,46v-12,,-24,1,-36,2l1820,25xm2832,22v12,1,27,1,43,1l3000,23v14,,29,,43,-1l3043,48v-14,-1,-29,-2,-43,-2l2950,46r,66l3027,112v16,,30,-1,42,-2l3069,136v-12,-1,-25,-1,-40,-1l2954,135v11,30,27,56,48,78c3023,235,3050,250,3083,258v-11,9,-18,17,-20,24c3038,273,3015,259,2994,240v-21,-19,-39,-46,-55,-81c2930,192,2914,218,2893,238v-21,20,-47,37,-78,50c2811,280,2805,272,2794,265v23,-6,48,-20,74,-40c2894,204,2912,174,2922,135r-66,c2838,135,2823,135,2811,136r,-26c2824,111,2839,112,2856,112r70,l2926,46r-51,c2858,46,2844,47,2832,48r,-26xm4225,17v15,1,31,2,49,2l4368,19r,19c4357,40,4345,48,4331,60v-13,12,-31,29,-54,50l4386,110v-1,6,-1,19,-2,39l4379,240v-1,20,-5,32,-13,37c4359,282,4345,285,4326,287v-2,-10,-5,-19,-11,-29c4332,260,4343,259,4348,257v4,-3,7,-8,8,-16l4361,131r-23,c4334,155,4329,175,4323,191v-5,17,-12,30,-20,42c4296,245,4287,255,4277,263v-9,9,-21,18,-36,26c4237,281,4231,275,4224,269v14,-7,26,-16,38,-26c4273,234,4282,223,4290,210v7,-13,12,-27,16,-42c4309,154,4312,141,4314,131r-24,c4288,143,4284,155,4279,168v-5,12,-12,25,-22,37c4247,217,4235,229,4219,240v-3,-6,-9,-12,-18,-18c4221,211,4236,197,4247,179v10,-17,17,-33,18,-48c4256,132,4250,133,4247,133v-3,1,-8,3,-16,5c4229,129,4227,121,4224,114v14,-2,30,-11,48,-27c4290,70,4306,54,4321,39r-46,c4257,39,4241,39,4225,40r,-23xm3817,17v13,20,24,35,32,46c3841,68,3833,74,3828,80v-6,-12,-16,-28,-32,-48c3803,27,3810,22,3817,17t-562,c3267,19,3280,20,3295,20r71,c3360,41,3356,58,3353,73r15,c3383,73,3395,73,3406,72r,23c3395,93,3383,92,3368,92r-88,c3262,92,3248,93,3238,95r,-23c3247,73,3262,73,3280,73r48,c3331,63,3333,52,3335,39r-40,c3281,39,3268,39,3255,40r,-23xm1514,17r109,l1623,280r-110,c1552,234,1573,190,1574,150v2,-41,-18,-85,-60,-133m4153,15r25,c4177,29,4177,41,4177,49r,45c4189,94,4202,93,4215,92r,22c4200,113,4188,113,4177,113r,88c4186,198,4199,192,4217,184v,7,,15,1,22c4204,212,4188,219,4169,227v-20,8,-36,15,-49,23c4117,242,4112,234,4106,225v14,-4,30,-9,48,-15l4154,113v-18,,-32,,-42,1l4112,92v13,1,28,2,42,2l4154,49v,-9,,-20,-1,-34m3871,15v12,1,26,1,40,1l4042,16v-12,13,-23,25,-36,36c3994,64,3982,74,3973,84r70,c4042,102,4042,119,4042,136r,83c4043,230,4040,237,4033,240v-6,3,-16,6,-29,8c4003,241,3999,233,3992,223v12,-1,20,-2,24,-4c4020,218,4022,210,4021,196r-54,l3967,246r-22,l3945,196r-53,l3892,246r-22,c3871,219,3871,193,3871,166v,-27,,-54,-1,-82l3941,84v-4,-7,-13,-15,-26,-27c3920,52,3926,47,3930,42v15,11,25,19,31,25c3974,53,3984,43,3991,35r-77,c3897,35,3883,36,3871,37r,-22xm5797,14r28,c5823,22,5822,34,5822,50r,24l5836,74v8,,19,,30,-1l5866,95v-18,-1,-32,-1,-44,-1l5822,142v5,-4,11,-9,17,-13c5852,146,5862,160,5868,170v-5,5,-12,10,-20,15c5843,175,5834,161,5822,143r,88c5822,247,5823,266,5823,286r-26,c5798,266,5798,247,5798,231r,-77c5794,166,5790,178,5785,188v-5,11,-12,24,-21,37c5757,217,5751,211,5745,206v6,-7,15,-21,25,-42c5781,143,5789,119,5794,94r-7,c5776,94,5765,94,5753,96r,-23c5765,74,5776,74,5786,74r12,l5798,50v,-13,,-25,-1,-36m4479,14r195,c4673,27,4673,42,4673,60v,17,1,31,2,44l4479,104v1,-13,1,-27,1,-44c4480,42,4480,27,4479,14m7848,11r27,c7874,23,7874,38,7874,57r,195c7874,267,7870,277,7862,281v-8,4,-22,7,-42,8c7819,280,7815,270,7810,262v17,,28,-1,33,-2c7847,260,7850,255,7850,246r,-189c7850,43,7849,27,7848,11t-743,l7130,11v-1,11,-1,22,-1,35l7129,77v13,,24,-1,34,-2l7163,96v-11,-1,-22,-1,-34,-1l7129,136v6,-3,11,-7,16,-10c7150,134,7154,141,7159,148v4,6,8,13,12,19c7164,172,7158,177,7153,181v-5,-11,-13,-25,-24,-43l7129,246v,19,,33,1,41l7105,287v1,-9,1,-22,1,-39l7106,153v-2,7,-6,15,-11,25c7089,187,7083,198,7077,210v-5,-8,-11,-14,-19,-19c7071,179,7081,162,7089,143v8,-19,13,-35,16,-48l7094,95v-8,,-17,,-27,1l7067,75v9,1,16,2,21,2l7106,77r,-27c7106,36,7106,23,7105,11t-2280,c4836,15,4846,18,4853,20v-4,7,-10,24,-17,49l4890,69v-1,14,-1,31,-1,52l4889,228v,12,,29,1,52l4866,280r,-24l4804,256r,26l4780,282v1,-26,1,-42,1,-48l4781,123v,-22,,-40,-1,-54l4815,69v4,-18,8,-38,10,-58m5547,10v9,1,19,2,30,2c5574,25,5573,39,5573,52v,14,1,30,3,48c5577,117,5589,144,5610,180v22,36,53,63,94,80c5694,270,5688,278,5685,285v-57,-28,-97,-77,-121,-149c5547,200,5508,250,5446,288v-5,-6,-11,-13,-20,-20c5457,252,5482,233,5500,211v17,-23,30,-46,36,-70c5543,117,5547,95,5548,75v1,-21,,-42,-1,-65m4939,10v11,5,21,9,29,11c4964,27,4960,34,4957,42v-2,8,-5,15,-9,22l5034,64v-1,17,-1,33,-1,48c5032,161,5030,208,5027,252v-2,14,-9,24,-23,29c4990,286,4975,289,4958,291v-1,-9,-4,-19,-11,-28c4963,264,4976,263,4985,262v9,-2,15,-6,18,-11c5005,245,5007,229,5008,201v1,-27,2,-66,3,-115l4941,86v-6,16,-16,34,-28,55c4908,135,4901,131,4893,127v7,-9,14,-21,20,-35c4920,79,4925,64,4930,48v5,-17,8,-29,9,-38m2237,10v14,5,24,8,30,9c2258,38,2252,52,2249,60r160,c2408,74,2407,88,2407,102r,148c2407,267,2402,278,2391,280v-11,3,-24,5,-38,6c2351,275,2347,265,2341,258v20,1,32,1,37,c2382,257,2384,253,2383,245r,-164l2186,81r,204l2161,285v,-21,,-38,1,-51l2162,103v-1,-14,-1,-29,-1,-43l2224,60v3,-8,5,-16,7,-24c2233,28,2235,20,2237,10m2598,9v10,4,20,8,31,12l2623,27v28,45,70,74,128,87c2743,123,2739,132,2736,142v-16,-7,-30,-13,-41,-21l2695,141v-9,-1,-23,-2,-42,-2l2624,139r,49l2670,188v17,,30,-1,41,-1l2711,208v-11,,-24,-1,-41,-1l2624,207r,55l2671,262v24,,44,-1,59,-3l2730,285v-14,-3,-33,-4,-57,-4l2540,281v-24,,-42,,-54,1l2486,260v12,1,30,2,54,2l2600,262r,-55l2566,207v-28,,-46,1,-55,1l2511,187v9,,27,1,53,1l2600,188r,-49l2575,139v-25,,-41,1,-48,2l2527,121v-7,6,-21,14,-41,26c2481,137,2475,129,2469,121v19,-5,42,-17,68,-36c2562,66,2583,40,2598,9m7210,8r23,c7232,15,7232,24,7232,35r36,c7268,25,7268,16,7267,9r24,c7290,18,7290,27,7290,35r18,c7317,35,7326,35,7336,34r,20c7326,53,7317,52,7308,52r-18,l7290,74r-22,l7268,52r-36,l7232,73r-21,l7211,52r-9,c7186,52,7174,53,7165,54r,-20c7174,35,7186,35,7200,35r11,c7211,24,7211,15,7210,8t-365,c6851,12,6858,17,6866,22v-4,3,-11,9,-20,18l6972,40v-23,34,-46,59,-69,74c6880,129,6858,141,6837,149v-21,7,-46,15,-74,22c6760,163,6754,155,6747,148v15,-1,34,-4,56,-10c6824,133,6841,127,6853,120v-9,-13,-20,-24,-32,-34c6827,81,6832,76,6837,71v15,14,27,27,37,38c6886,102,6897,94,6907,86v9,-9,18,-18,25,-28l6828,58v-17,15,-37,29,-59,44c6764,95,6758,89,6751,85v21,-10,41,-22,59,-37c6828,32,6839,19,6845,8t-716,c6140,23,6149,36,6156,48v-6,4,-13,8,-22,14c6128,48,6120,34,6110,21v7,-4,14,-9,19,-13m7509,6v11,4,21,7,30,8c7535,21,7531,33,7527,51r93,c7631,51,7644,50,7659,49r,25c7643,73,7630,73,7619,73r-50,c7577,91,7587,106,7598,116v11,10,22,17,33,22c7641,143,7655,147,7672,150v-10,7,-17,15,-21,25c7626,164,7608,154,7596,144v-12,-10,-22,-21,-31,-32c7557,100,7551,87,7546,73r-25,c7511,95,7498,114,7483,130v-16,17,-40,34,-71,52c7409,175,7403,167,7391,160v20,-6,39,-17,59,-33c7470,112,7484,94,7494,73r-54,c7427,73,7413,73,7399,74r,-25c7412,50,7426,51,7440,51r61,c7505,36,7508,21,7509,6m3175,6v6,4,15,7,28,11c3198,25,3191,42,3182,71r,157c3182,254,3183,274,3185,287r-26,c3160,272,3160,252,3160,227r,-113c3156,125,3148,139,3139,154v-6,-7,-12,-13,-17,-17c3130,127,3139,110,3150,87v11,-23,19,-50,25,-81m6506,5v7,5,15,9,23,14c6525,23,6519,30,6510,42r116,c6622,46,6610,63,6589,92r75,c6663,110,6662,126,6662,139r,120c6662,271,6658,279,6650,282v-8,3,-20,6,-36,7c6612,281,6608,272,6602,263v16,,27,-1,31,-3c6638,259,6640,254,6640,245r,-28l6567,217r,24c6567,253,6567,268,6568,285r-26,c6543,268,6544,252,6544,236r,-19l6471,217v-4,25,-17,49,-36,74c6428,283,6420,278,6412,275v12,-11,22,-24,28,-38c6446,224,6451,206,6453,184v3,-22,3,-50,3,-84c6449,106,6442,112,6433,119v-4,-7,-11,-13,-20,-19c6421,96,6431,90,6445,80v14,-10,26,-23,37,-38c6494,27,6502,15,6506,5m3596,4v8,19,14,33,18,45c3602,52,3593,55,3585,57v-5,-13,-11,-28,-18,-45c3576,9,3586,6,3596,4e" filled="f" strokeweight=".46pt">
            <v:stroke miterlimit="10" joinstyle="bevel" endcap="square"/>
            <v:formulas/>
            <v:path o:connecttype="segments"/>
          </v:shape>
        </w:pict>
      </w:r>
    </w:p>
    <w:p w14:paraId="2D6F0E13" w14:textId="77777777" w:rsidR="00F106F7" w:rsidRDefault="00000000">
      <w:pPr>
        <w:spacing w:before="108" w:line="290" w:lineRule="exact"/>
        <w:ind w:left="64"/>
        <w:outlineLvl w:val="1"/>
        <w:rPr>
          <w:rFonts w:ascii="微软雅黑" w:eastAsia="微软雅黑" w:hAnsi="微软雅黑" w:cs="微软雅黑" w:hint="eastAsia"/>
          <w:sz w:val="29"/>
          <w:szCs w:val="29"/>
          <w:lang w:eastAsia="zh-CN"/>
        </w:rPr>
      </w:pPr>
      <w:r>
        <w:rPr>
          <w:rFonts w:eastAsia="Arial" w:hint="eastAsia"/>
        </w:rPr>
        <w:pict w14:anchorId="2B9476AD">
          <v:shape id="_x0000_s2075" style="position:absolute;left:0;text-align:left;margin-left:3pt;margin-top:5.2pt;width:251.7pt;height:15pt;z-index:251917312;mso-position-horizontal-relative:text;mso-position-vertical-relative:text" coordsize="5033,300" o:spt="100" adj="0,,0" path="m1104,210v13,13,27,31,44,56c1141,270,1134,275,1127,282v-13,-23,-27,-43,-41,-58c1092,220,1098,215,1104,210m3985,200v5,6,10,11,15,17c3992,227,3981,239,3967,256v-14,16,-24,27,-31,35c3932,285,3926,279,3917,272v8,-5,20,-16,34,-32c3966,224,3977,210,3985,200m1398,196v,8,-1,16,-1,22l1463,218r,-22l1398,196xm29,189r,57l187,246r,-57l29,189xm1678,177v4,7,10,13,17,17c1688,204,1679,218,1667,237v-11,19,-21,37,-31,54c1629,284,1621,278,1609,272v12,-11,23,-25,35,-42c1655,213,1667,195,1678,177m1352,164r,15l1491,179r,-15l1352,164xm1000,164v7,5,15,11,22,15c1011,199,1002,218,993,237v-8,19,-14,33,-18,43c967,273,959,267,949,262v9,-11,18,-25,27,-43c986,202,994,183,1000,164t-570,c438,168,447,171,456,175v-3,4,-9,17,-18,38c429,234,422,249,417,258v-7,-4,-15,-8,-24,-11c404,231,412,216,417,203v5,-13,9,-26,13,-39m537,162v18,28,33,52,45,74c573,240,564,245,555,251v-9,-24,-22,-48,-40,-74c523,173,531,168,537,162t1540,-3c2083,184,2095,205,2115,222v16,-16,28,-37,37,-63l2077,159xm756,154v5,11,10,23,15,36c776,202,781,214,785,225v-6,3,-15,6,-24,11c757,222,753,210,750,202v-3,-8,-9,-20,-17,-36c743,161,750,157,756,154t3171,-4c3946,162,3963,173,3979,183v-8,6,-14,12,-18,19c3946,190,3929,179,3910,168v5,-5,11,-11,17,-18m856,143v11,4,20,7,29,10c876,171,869,188,864,203v-6,15,-13,31,-21,49l864,252v12,,24,,36,-1l900,272v-10,,-22,-1,-36,-1l762,271v-23,,-38,1,-45,1l717,251v8,1,24,1,46,1l820,252v6,-11,11,-24,16,-39c842,198,846,186,848,176v3,-9,6,-20,8,-33m804,143v4,11,9,24,14,38c822,194,826,204,828,211v-8,1,-16,4,-24,8c801,206,798,195,794,184v-4,-10,-8,-21,-14,-31c790,149,798,146,804,143t1230,-5c2047,139,2061,139,2077,139r109,c2181,154,2175,170,2166,187v-8,18,-20,35,-34,52c2157,256,2187,264,2221,265v-6,7,-11,16,-14,26c2172,283,2141,271,2113,253v-10,7,-23,14,-37,21c2061,282,2046,288,2029,293v-3,-6,-9,-12,-18,-18c2028,272,2045,266,2061,259v16,-7,27,-14,36,-22c2079,219,2064,193,2053,159r-19,l2034,138xm1352,132r,15l1491,147r,-15l1352,132xm4618,130v18,1,35,1,51,1l4783,131r,25c4771,159,4761,163,4752,168v-9,5,-20,11,-32,16l4720,195r76,c4806,195,4818,195,4833,194r,24c4817,217,4805,217,4796,217r-76,l4720,266v,12,-5,19,-14,22c4698,290,4683,293,4663,294v-3,-9,-7,-17,-12,-26l4683,268v9,,13,-5,13,-14l4696,217r-84,c4599,217,4585,217,4569,218r,-24c4585,195,4600,195,4611,195r85,c4696,189,4695,181,4693,173r44,-21l4670,152v-15,,-32,,-52,1l4618,130xm3059,118r95,c3154,127,3153,142,3153,161r,78c3153,249,3155,255,3158,257v3,2,7,3,13,3c3176,259,3179,258,3181,254v2,-3,3,-10,4,-21c3192,238,3199,241,3208,242v-5,20,-10,30,-14,33c3189,277,3184,279,3177,279v-7,1,-16,,-28,c3137,278,3131,269,3131,252r,-115l3082,137v-1,24,-2,43,-3,56c3079,206,3077,217,3073,228v-3,10,-8,20,-15,30c3051,268,3041,279,3026,291v-2,-6,-8,-12,-18,-17c3025,262,3036,251,3042,243v6,-9,11,-18,13,-30c3058,202,3059,189,3059,174v1,-15,1,-34,,-56m29,115r,55l187,170r,-55l29,115xm4031,110r121,c4151,122,4150,137,4149,155v-1,19,-2,32,-3,39c4144,201,4139,206,4132,210v-8,3,-20,6,-37,8c4093,209,4089,201,4081,193v17,,28,-1,34,-3c4120,189,4123,184,4124,177r2,-47l4056,130r,115c4058,256,4065,261,4077,260r64,c4146,260,4151,259,4153,256v3,-4,5,-12,7,-26c4169,236,4177,240,4185,242v-4,17,-9,28,-14,32c4166,278,4158,280,4148,280r-88,c4041,280,4032,270,4032,250r,-86c4032,143,4031,126,4031,110m403,108v10,1,25,1,43,1l532,109v16,,31,,43,-1l575,131v-12,-1,-25,-1,-38,-1l500,130r,122c500,265,496,273,489,277v-7,4,-20,8,-39,10c448,277,445,268,440,259v17,,27,,31,-2c475,256,477,252,477,243r,-113l446,130v-20,,-34,1,-43,2l403,108xm2263,107v13,1,22,1,27,1l2336,108v-1,15,-1,31,-1,48l2335,230v13,-14,24,-26,32,-37c2372,199,2378,206,2384,212r-34,34c2340,256,2330,267,2320,277v-5,-7,-11,-13,-16,-19c2310,252,2312,242,2312,229r,-100c2290,129,2274,129,2263,130r,-23xm1937,103v10,1,21,1,33,1l2003,104v,15,-1,31,-1,49l2002,227v11,-10,20,-20,27,-29c2031,206,2035,214,2041,223v-11,10,-20,19,-29,28c2003,260,1995,269,1988,280v-6,-9,-12,-16,-18,-21c1976,253,1979,243,1979,231r,-106c1962,125,1948,125,1937,126r,-23xm1352,101r,14l1491,115r,-14l1352,101xm3446,98v13,31,23,54,30,68c3469,170,3463,173,3455,176v-5,-18,-15,-41,-29,-68c3432,105,3438,102,3446,98t-81,-1c3373,126,3381,150,3388,167v-8,2,-16,4,-22,8c3361,154,3354,131,3344,106v4,-3,11,-6,21,-9m3273,97v10,1,18,1,24,1c3296,105,3294,115,3292,130v-2,15,-6,34,-10,55c3275,183,3267,182,3258,182v3,-14,6,-28,9,-41c3270,127,3272,112,3273,97m1627,95v17,10,36,23,55,37c1675,137,1668,143,1663,152v-16,-14,-33,-27,-51,-39c1617,108,1623,102,1627,95m3954,94v15,9,30,21,46,36c3994,134,3988,139,3981,147v-14,-15,-29,-27,-45,-37c3943,105,3949,99,3954,94m969,90v17,13,31,25,43,36c1006,133,1000,139,995,146,985,133,971,120,954,108v5,-5,10,-11,15,-18m1326,84r190,c1516,98,1515,117,1515,139v,23,1,42,1,57l1487,196r,22l1520,218v13,,27,,44,-1l1564,237v-17,,-31,-1,-44,-1l1487,236v,19,1,37,2,55l1462,291v1,-18,1,-36,1,-55l1394,236v-5,13,-14,24,-25,33c1358,278,1341,286,1318,293v-5,-8,-11,-15,-18,-21c1318,269,1332,265,1343,259v12,-6,20,-14,26,-23l1325,236v-13,,-28,1,-44,1l1281,217v16,1,31,1,44,1l1372,218v2,-6,3,-14,3,-22l1326,196v1,-14,2,-33,2,-55c1328,117,1327,98,1326,84m1071,77v9,1,18,2,27,3c1096,91,1095,113,1094,148v,35,-6,63,-17,86c1066,256,1054,275,1040,289v-7,-6,-15,-10,-23,-13c1036,258,1050,237,1059,214v9,-23,14,-48,14,-73c1074,115,1073,94,1071,77m3035,62v8,1,19,1,30,1l3165,63v6,,15,,27,-1l3192,84v-11,-1,-21,-1,-29,-1l3065,83v-11,,-22,,-30,2l3035,62xm1155,54r24,c1178,62,1178,74,1178,87r,85c1178,189,1178,205,1179,219r-24,c1156,210,1156,194,1156,172r,-85c1156,74,1156,62,1155,54m3587,44r27,c3612,54,3611,63,3611,73r,105c3611,190,3612,204,3612,219r-25,c3588,204,3588,191,3588,179r,-107c3588,64,3588,54,3587,44m29,43r,53l187,96r,-53l29,43xm3394,33r24,c3417,48,3417,61,3417,71r,160c3417,243,3417,257,3418,275r-24,c3394,256,3395,242,3395,231r,-159c3395,61,3394,48,3394,33m1032,32r102,c1134,40,1133,52,1133,67r,86c1133,167,1134,181,1134,195r-23,l1111,51r-58,l1053,196r-21,c1032,182,1033,167,1033,153r,-86c1033,60,1032,49,1032,32m415,28v11,1,24,1,38,1l519,29v17,,31,,41,-1l560,52c545,51,529,50,512,50r-59,c440,50,427,51,415,52r,-24xm3687,27v12,1,23,1,33,1l3822,28v10,,22,,35,-1l3857,49v-13,-1,-25,-1,-35,-1l3782,48r,46l3848,94v-1,12,-1,25,-1,38l3847,211v,13,-4,21,-11,25c3828,239,3818,242,3806,243v-1,-8,-4,-17,-10,-26c3816,218,3826,215,3824,208r,-95l3782,113r,129c3782,255,3782,270,3783,288r-25,c3758,272,3759,256,3759,241r,-128l3719,113r,135l3695,248v,-17,1,-32,1,-44l3696,132v,-13,-1,-26,-1,-38l3759,94r,-46l3720,48v-11,,-22,,-33,1l3687,27xm1646,23v16,11,33,23,50,38c1690,66,1684,72,1678,80,1663,66,1647,53,1630,42v6,-6,11,-12,16,-19m4,23r209,c212,47,212,69,212,90r,141c212,243,212,262,213,287r-26,l187,265r-158,l29,286r-25,c5,264,5,247,5,234l5,90c5,63,5,41,4,23m2059,22r102,c2160,32,2159,44,2159,58r,33c2159,98,2162,101,2166,103v5,1,11,1,19,1c2193,103,2202,103,2213,102v-2,8,-2,16,,24l2157,126v-14,,-21,-5,-22,-17l2135,42r-53,c2082,64,2079,82,2074,95v-5,13,-16,26,-33,40c2038,129,2031,124,2022,120v20,-14,31,-29,34,-47c2059,55,2060,38,2059,22m3313,19r25,c3336,37,3336,53,3336,66r,87c3336,176,3332,199,3325,222v-7,22,-19,45,-37,67c3280,284,3272,280,3264,279v11,-10,21,-25,32,-46c3307,213,3313,187,3314,155r,-91c3314,51,3313,35,3313,19m4919,17r109,l5028,280r-110,c4957,234,4978,190,4980,150v1,-41,-19,-85,-61,-133m3481,17r25,c3505,38,3505,52,3505,60r,187c3505,254,3505,266,3506,285r-25,c3482,270,3482,258,3482,247r,-187c3482,49,3482,35,3481,17t-750,l2844,17v-41,45,-63,88,-64,129c2778,188,2799,232,2842,280r-111,l2731,17xm4607,16v15,12,27,25,38,38c4636,60,4629,66,4624,72,4614,56,4602,43,4588,32v9,-7,15,-12,19,-16m2306,16v10,11,27,28,49,51c2348,73,2341,79,2335,85,2324,70,2308,52,2287,31v6,-4,12,-9,19,-15m977,16v17,11,32,22,44,33c1015,53,1010,59,1005,67,992,55,978,44,963,34v4,-5,9,-11,14,-18m1200,15r25,c1224,24,1224,35,1224,49r,211c1224,271,1220,278,1213,281v-7,3,-18,6,-33,8c1179,281,1175,272,1171,263v11,,19,-1,23,-1c1199,261,1201,256,1201,248r,-199c1201,36,1200,25,1200,15m3981,12r27,c4007,24,4006,35,4006,48r78,c4084,34,4083,22,4081,12r28,c4108,22,4108,34,4108,48r44,c4160,48,4171,47,4184,46r,22c4171,67,4160,67,4152,67r-44,c4108,77,4108,88,4109,98r-25,l4084,67r-78,l4006,100r-25,c3982,89,3982,78,3982,67r-41,c3926,67,3915,67,3909,68r,-22c3922,47,3933,48,3941,48r41,c3982,38,3982,26,3981,12t-1013,l2991,12v-1,11,-1,23,-1,37l2990,78v10,,20,-1,32,-1l3022,98v-12,,-22,-1,-32,-1l2990,136v5,-3,10,-6,14,-10c3011,135,3020,150,3033,172v-6,4,-13,9,-19,15c3009,174,3001,159,2990,143r,93c2990,252,2990,269,2991,286r-24,c2968,268,2968,252,2968,236r,-80c2959,176,2948,195,2935,216v-6,-8,-12,-13,-18,-16c2928,187,2938,172,2947,153v9,-18,16,-37,20,-57c2952,96,2938,96,2926,97r,-20c2939,77,2953,78,2969,78r,-29c2969,37,2969,25,2968,12t-529,l2464,12v-1,11,-1,20,-1,28l2463,110r49,c2522,110,2533,110,2544,109r,23c2532,131,2522,131,2514,131r-51,l2463,252v,10,,21,1,35l2439,287v,-14,1,-25,1,-34l2440,131r-47,c2381,131,2369,131,2356,132r,-23c2369,110,2380,110,2390,110r50,l2440,50v,-16,-1,-29,-1,-38m4359,11v10,2,21,3,33,4c4390,23,4388,35,4387,50v-2,15,-2,31,-2,46l4447,96v21,,41,-1,60,-2l4507,120v-16,-1,-33,-1,-50,-1l4386,119v3,14,9,28,17,42c4411,175,4419,187,4428,198v8,11,20,22,35,35c4478,245,4494,255,4512,263v-7,5,-13,13,-19,24c4478,279,4464,269,4450,257v-15,-12,-29,-28,-43,-48c4393,189,4382,171,4375,154v-6,18,-13,32,-20,44c4347,210,4340,220,4331,230v-8,10,-19,20,-33,29c4285,269,4270,279,4253,288v-6,-9,-14,-18,-22,-25c4248,257,4265,249,4281,239v17,-11,31,-23,41,-36c4332,190,4341,176,4347,161v7,-14,11,-28,12,-42l4293,119v-19,,-35,,-46,1l4247,94v11,,27,1,46,2l4361,96v,-28,1,-47,,-57c4361,29,4360,20,4359,11t-716,c3652,13,3662,14,3670,15v,9,-2,21,-3,36l3667,160v,28,-4,52,-13,70c3646,249,3627,269,3599,291v-3,-5,-11,-11,-23,-17c3591,266,3602,257,3611,248v8,-9,15,-18,21,-29c3638,209,3642,190,3644,162r,-112c3644,37,3643,24,3643,11t-1869,l1800,11v,12,-1,31,-1,56l1835,67v13,,25,-1,38,-1l1873,87v-13,,-25,-1,-35,-1l1799,86r,53l1843,139v14,,29,,43,-1l1886,160v-14,-1,-29,-1,-43,-1l1781,159r12,7c1788,172,1781,184,1770,202v-10,19,-22,37,-35,54c1771,254,1806,252,1840,250v-9,-15,-19,-28,-30,-39c1817,206,1823,201,1828,195v15,18,35,44,61,80c1881,279,1874,284,1867,291v-6,-11,-11,-19,-15,-25c1827,268,1799,270,1768,273v-30,3,-50,6,-61,9c1705,272,1702,264,1698,257v10,-3,21,-14,33,-32c1744,208,1754,185,1764,159r-34,c1716,159,1702,159,1689,160r,-22c1702,139,1716,139,1731,139r44,l1775,86r-28,c1732,86,1719,87,1707,87r,-21c1720,66,1733,67,1746,67r29,c1775,44,1775,26,1774,11m670,11r25,c694,21,693,30,693,39r,33l705,72v5,,13,-1,26,-1l731,94c717,93,707,92,702,92r-9,l693,148v6,-2,12,-6,17,-10c712,142,716,148,720,155v4,6,8,13,12,21c726,178,719,182,711,188v-2,-4,-5,-10,-8,-16c700,165,697,159,693,155r,91c693,261,693,276,694,291r-24,c671,278,671,263,671,246r,-97c668,157,663,168,657,181v-7,13,-13,25,-18,33c633,206,627,200,619,196v8,-8,14,-16,18,-26c642,161,647,152,651,142v5,-9,8,-18,11,-26c665,107,667,100,669,92r-12,c653,92,644,93,631,94r,-23c643,71,652,72,657,72r14,l671,39v,-9,,-18,-1,-28m1973,10v13,11,29,27,47,50c2014,64,2007,69,2001,75,1987,57,1973,40,1957,26v5,-3,11,-9,16,-16m791,10v10,2,20,5,29,7c817,21,815,25,814,27v15,27,31,47,48,57c879,95,895,103,908,108v-8,7,-13,16,-14,25c886,129,878,125,871,121v-7,-5,-15,-10,-23,-17c841,98,834,90,827,81,820,72,812,60,803,45v-6,14,-12,25,-18,35c779,89,773,98,767,106r78,l845,127v-5,,-11,-1,-17,-1l792,126v-9,,-19,1,-29,1l763,112r-13,13c744,131,739,137,734,142v-5,-7,-12,-13,-22,-18c724,116,735,107,744,97v9,-11,16,-20,22,-29c772,58,777,49,782,38v4,-10,7,-19,9,-28m342,10r25,c366,21,365,34,365,48r,29c378,77,392,76,407,75r,23c392,98,378,97,365,97r,41c371,134,377,130,382,125v11,17,20,33,28,50c401,179,394,183,387,188v-5,-16,-12,-31,-22,-45l365,237v,17,1,34,2,51l342,288v1,-18,2,-34,2,-51l344,159v-8,22,-21,44,-38,65c301,218,295,212,288,206v14,-14,25,-31,33,-51c330,134,335,115,338,97v-16,,-29,1,-40,3l298,75v15,1,30,2,46,2l344,48v,-13,-1,-26,-2,-38m4690,8v15,19,25,33,30,42c4712,56,4705,61,4697,66v-7,-13,-16,-28,-29,-44c4676,17,4683,12,4690,8m3102,6v8,11,16,25,24,43c3118,52,3110,56,3105,60v-8,-19,-16,-33,-22,-43c3092,14,3098,10,3102,6m1455,5v9,3,19,6,30,9c1478,19,1473,25,1468,32r51,c1528,32,1539,31,1554,31r,20c1541,50,1525,50,1507,50r9,19c1508,70,1500,72,1491,75v-2,-9,-5,-17,-7,-25l1455,50v-7,10,-13,20,-18,28c1428,72,1420,69,1412,67v10,-10,18,-20,26,-30c1445,27,1451,17,1455,5m4775,4v13,7,23,13,31,16c4789,38,4776,57,4764,77r67,c4830,84,4830,92,4830,102v,10,,19,1,28l4806,130r,-33l4596,97r,34l4571,131v1,-10,1,-19,1,-29c4572,92,4572,84,4571,77r168,c4746,65,4752,53,4759,41v7,-13,12,-25,16,-37m1328,4v7,4,16,7,26,10c1348,20,1342,26,1337,32r46,c1394,32,1406,31,1420,31r,20c1406,50,1390,50,1372,50v2,6,4,13,8,23c1371,74,1362,76,1354,79v-2,-10,-5,-20,-7,-29l1324,50v-4,7,-11,16,-21,28c1295,73,1287,69,1278,67v8,-7,16,-16,25,-26c1311,31,1320,19,1328,4e" filled="f" strokeweight=".46pt">
            <v:stroke miterlimit="10" joinstyle="bevel" endcap="square"/>
            <v:formulas/>
            <v:path o:connecttype="segments"/>
          </v:shape>
        </w:pict>
      </w:r>
      <w:r>
        <w:rPr>
          <w:rFonts w:ascii="微软雅黑" w:eastAsia="微软雅黑" w:hAnsi="微软雅黑" w:cs="微软雅黑"/>
          <w:spacing w:val="22"/>
          <w:position w:val="-2"/>
          <w:sz w:val="29"/>
          <w:szCs w:val="29"/>
          <w:lang w:eastAsia="zh-CN"/>
        </w:rPr>
        <w:t>目标检测算法设计</w:t>
      </w:r>
      <w:r>
        <w:rPr>
          <w:rFonts w:ascii="微软雅黑" w:eastAsia="微软雅黑" w:hAnsi="微软雅黑" w:cs="微软雅黑"/>
          <w:spacing w:val="2"/>
          <w:position w:val="-2"/>
          <w:sz w:val="29"/>
          <w:szCs w:val="29"/>
          <w:lang w:eastAsia="zh-CN"/>
        </w:rPr>
        <w:t xml:space="preserve">  </w:t>
      </w:r>
      <w:r>
        <w:rPr>
          <w:rFonts w:ascii="微软雅黑" w:eastAsia="微软雅黑" w:hAnsi="微软雅黑" w:cs="微软雅黑"/>
          <w:spacing w:val="22"/>
          <w:position w:val="-2"/>
          <w:sz w:val="29"/>
          <w:szCs w:val="29"/>
          <w:lang w:eastAsia="zh-CN"/>
        </w:rPr>
        <w:t>【杭州师范大学】</w:t>
      </w:r>
    </w:p>
    <w:p w14:paraId="187BBF87" w14:textId="77777777" w:rsidR="00F106F7" w:rsidRDefault="00000000">
      <w:pPr>
        <w:spacing w:before="275"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5E6F629A" w14:textId="77777777" w:rsidR="00F106F7" w:rsidRDefault="00000000">
      <w:pPr>
        <w:spacing w:before="197"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72268F80" w14:textId="77777777" w:rsidR="00F106F7" w:rsidRDefault="00000000">
      <w:pPr>
        <w:spacing w:before="216"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4C5C0E5F" w14:textId="77777777" w:rsidR="00F106F7" w:rsidRDefault="00000000">
      <w:pPr>
        <w:spacing w:before="195" w:line="218"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计算类</w:t>
      </w:r>
    </w:p>
    <w:p w14:paraId="02A02982" w14:textId="77777777" w:rsidR="00F106F7" w:rsidRDefault="00000000">
      <w:pPr>
        <w:spacing w:before="216"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55650F48" w14:textId="77777777" w:rsidR="00F106F7" w:rsidRDefault="00000000">
      <w:pPr>
        <w:spacing w:before="195" w:line="216" w:lineRule="auto"/>
        <w:ind w:left="519"/>
        <w:rPr>
          <w:rFonts w:ascii="仿宋" w:eastAsia="仿宋" w:hAnsi="仿宋" w:cs="仿宋" w:hint="eastAsia"/>
          <w:sz w:val="23"/>
          <w:szCs w:val="23"/>
          <w:lang w:eastAsia="zh-CN"/>
        </w:rPr>
      </w:pPr>
      <w:r>
        <w:rPr>
          <w:rFonts w:ascii="仿宋" w:eastAsia="仿宋" w:hAnsi="仿宋" w:cs="仿宋"/>
          <w:spacing w:val="11"/>
          <w:sz w:val="23"/>
          <w:szCs w:val="23"/>
          <w:lang w:eastAsia="zh-CN"/>
        </w:rPr>
        <w:t>面向全天候交通场景的无人机视角多模态小目标检</w:t>
      </w:r>
      <w:r>
        <w:rPr>
          <w:rFonts w:ascii="仿宋" w:eastAsia="仿宋" w:hAnsi="仿宋" w:cs="仿宋"/>
          <w:spacing w:val="10"/>
          <w:sz w:val="23"/>
          <w:szCs w:val="23"/>
          <w:lang w:eastAsia="zh-CN"/>
        </w:rPr>
        <w:t>测算法设计</w:t>
      </w:r>
    </w:p>
    <w:p w14:paraId="210819B2" w14:textId="77777777" w:rsidR="00F106F7" w:rsidRDefault="00000000">
      <w:pPr>
        <w:spacing w:before="218"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4ECE98A8" w14:textId="77777777" w:rsidR="00F106F7" w:rsidRDefault="00000000">
      <w:pPr>
        <w:spacing w:before="23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66C33A73" w14:textId="77777777" w:rsidR="00F106F7" w:rsidRDefault="00F106F7">
      <w:pPr>
        <w:pStyle w:val="a3"/>
        <w:spacing w:line="308" w:lineRule="auto"/>
        <w:rPr>
          <w:lang w:eastAsia="zh-CN"/>
        </w:rPr>
      </w:pPr>
    </w:p>
    <w:p w14:paraId="6AA62A50" w14:textId="77777777" w:rsidR="00F106F7" w:rsidRDefault="00000000">
      <w:pPr>
        <w:spacing w:before="75" w:line="375" w:lineRule="auto"/>
        <w:ind w:left="38" w:right="246" w:firstLine="487"/>
        <w:rPr>
          <w:rFonts w:ascii="仿宋" w:eastAsia="仿宋" w:hAnsi="仿宋" w:cs="仿宋" w:hint="eastAsia"/>
          <w:sz w:val="23"/>
          <w:szCs w:val="23"/>
          <w:lang w:eastAsia="zh-CN"/>
        </w:rPr>
      </w:pPr>
      <w:r>
        <w:rPr>
          <w:rFonts w:ascii="仿宋" w:eastAsia="仿宋" w:hAnsi="仿宋" w:cs="仿宋"/>
          <w:spacing w:val="9"/>
          <w:sz w:val="23"/>
          <w:szCs w:val="23"/>
          <w:lang w:eastAsia="zh-CN"/>
        </w:rPr>
        <w:t>随着“新基建</w:t>
      </w:r>
      <w:r>
        <w:rPr>
          <w:rFonts w:ascii="仿宋" w:eastAsia="仿宋" w:hAnsi="仿宋" w:cs="仿宋"/>
          <w:spacing w:val="-69"/>
          <w:sz w:val="23"/>
          <w:szCs w:val="23"/>
          <w:lang w:eastAsia="zh-CN"/>
        </w:rPr>
        <w:t xml:space="preserve"> </w:t>
      </w:r>
      <w:r>
        <w:rPr>
          <w:rFonts w:ascii="仿宋" w:eastAsia="仿宋" w:hAnsi="仿宋" w:cs="仿宋"/>
          <w:spacing w:val="9"/>
          <w:sz w:val="23"/>
          <w:szCs w:val="23"/>
          <w:lang w:eastAsia="zh-CN"/>
        </w:rPr>
        <w:t>”和智慧城市建设的深入推进，智能交通系统（</w:t>
      </w:r>
      <w:r>
        <w:rPr>
          <w:rFonts w:ascii="仿宋" w:eastAsia="仿宋" w:hAnsi="仿宋" w:cs="仿宋"/>
          <w:sz w:val="23"/>
          <w:szCs w:val="23"/>
          <w:lang w:eastAsia="zh-CN"/>
        </w:rPr>
        <w:t>ITS</w:t>
      </w:r>
      <w:r>
        <w:rPr>
          <w:rFonts w:ascii="仿宋" w:eastAsia="仿宋" w:hAnsi="仿宋" w:cs="仿宋"/>
          <w:spacing w:val="9"/>
          <w:sz w:val="23"/>
          <w:szCs w:val="23"/>
          <w:lang w:eastAsia="zh-CN"/>
        </w:rPr>
        <w:t>）已成</w:t>
      </w:r>
      <w:r>
        <w:rPr>
          <w:rFonts w:ascii="仿宋" w:eastAsia="仿宋" w:hAnsi="仿宋" w:cs="仿宋"/>
          <w:spacing w:val="10"/>
          <w:sz w:val="23"/>
          <w:szCs w:val="23"/>
          <w:lang w:eastAsia="zh-CN"/>
        </w:rPr>
        <w:t>为缓解城市拥堵、降低事故率的关键手段。无人机（</w:t>
      </w:r>
      <w:r>
        <w:rPr>
          <w:rFonts w:ascii="仿宋" w:eastAsia="仿宋" w:hAnsi="仿宋" w:cs="仿宋"/>
          <w:sz w:val="23"/>
          <w:szCs w:val="23"/>
          <w:lang w:eastAsia="zh-CN"/>
        </w:rPr>
        <w:t>UAV</w:t>
      </w:r>
      <w:r>
        <w:rPr>
          <w:rFonts w:ascii="仿宋" w:eastAsia="仿宋" w:hAnsi="仿宋" w:cs="仿宋"/>
          <w:spacing w:val="10"/>
          <w:sz w:val="23"/>
          <w:szCs w:val="23"/>
          <w:lang w:eastAsia="zh-CN"/>
        </w:rPr>
        <w:t>）凭借其机动灵活、</w:t>
      </w:r>
    </w:p>
    <w:p w14:paraId="03B2256B" w14:textId="77777777" w:rsidR="00F106F7" w:rsidRDefault="00000000">
      <w:pPr>
        <w:spacing w:before="2" w:line="373" w:lineRule="auto"/>
        <w:ind w:left="31" w:right="104" w:hanging="3"/>
        <w:rPr>
          <w:rFonts w:ascii="仿宋" w:eastAsia="仿宋" w:hAnsi="仿宋" w:cs="仿宋" w:hint="eastAsia"/>
          <w:sz w:val="23"/>
          <w:szCs w:val="23"/>
          <w:lang w:eastAsia="zh-CN"/>
        </w:rPr>
      </w:pPr>
      <w:r>
        <w:rPr>
          <w:rFonts w:ascii="仿宋" w:eastAsia="仿宋" w:hAnsi="仿宋" w:cs="仿宋"/>
          <w:spacing w:val="8"/>
          <w:sz w:val="23"/>
          <w:szCs w:val="23"/>
          <w:lang w:eastAsia="zh-CN"/>
        </w:rPr>
        <w:t>视野广阔、成本低廉的优势，正逐渐取代固定的</w:t>
      </w:r>
      <w:r>
        <w:rPr>
          <w:rFonts w:ascii="仿宋" w:eastAsia="仿宋" w:hAnsi="仿宋" w:cs="仿宋"/>
          <w:spacing w:val="7"/>
          <w:sz w:val="23"/>
          <w:szCs w:val="23"/>
          <w:lang w:eastAsia="zh-CN"/>
        </w:rPr>
        <w:t>路侧监控摄像头， 成为交通巡</w:t>
      </w:r>
      <w:r>
        <w:rPr>
          <w:rFonts w:ascii="仿宋" w:eastAsia="仿宋" w:hAnsi="仿宋" w:cs="仿宋"/>
          <w:spacing w:val="6"/>
          <w:sz w:val="23"/>
          <w:szCs w:val="23"/>
          <w:lang w:eastAsia="zh-CN"/>
        </w:rPr>
        <w:t>检的“天眼</w:t>
      </w:r>
      <w:r>
        <w:rPr>
          <w:rFonts w:ascii="仿宋" w:eastAsia="仿宋" w:hAnsi="仿宋" w:cs="仿宋"/>
          <w:spacing w:val="-69"/>
          <w:sz w:val="23"/>
          <w:szCs w:val="23"/>
          <w:lang w:eastAsia="zh-CN"/>
        </w:rPr>
        <w:t xml:space="preserve"> </w:t>
      </w:r>
      <w:r>
        <w:rPr>
          <w:rFonts w:ascii="仿宋" w:eastAsia="仿宋" w:hAnsi="仿宋" w:cs="仿宋"/>
          <w:spacing w:val="6"/>
          <w:sz w:val="23"/>
          <w:szCs w:val="23"/>
          <w:lang w:eastAsia="zh-CN"/>
        </w:rPr>
        <w:t>”。</w:t>
      </w:r>
    </w:p>
    <w:p w14:paraId="645231FE" w14:textId="77777777" w:rsidR="00F106F7" w:rsidRDefault="00000000">
      <w:pPr>
        <w:spacing w:before="192" w:line="218" w:lineRule="auto"/>
        <w:ind w:left="521"/>
        <w:rPr>
          <w:rFonts w:ascii="仿宋" w:eastAsia="仿宋" w:hAnsi="仿宋" w:cs="仿宋" w:hint="eastAsia"/>
          <w:sz w:val="23"/>
          <w:szCs w:val="23"/>
          <w:lang w:eastAsia="zh-CN"/>
        </w:rPr>
      </w:pPr>
      <w:r>
        <w:rPr>
          <w:rFonts w:ascii="仿宋" w:eastAsia="仿宋" w:hAnsi="仿宋" w:cs="仿宋"/>
          <w:spacing w:val="6"/>
          <w:sz w:val="23"/>
          <w:szCs w:val="23"/>
          <w:lang w:eastAsia="zh-CN"/>
        </w:rPr>
        <w:t>然而，真实的交通场景极其复杂：</w:t>
      </w:r>
    </w:p>
    <w:p w14:paraId="4054B8FC" w14:textId="77777777" w:rsidR="00F106F7" w:rsidRDefault="00F106F7">
      <w:pPr>
        <w:pStyle w:val="a3"/>
        <w:spacing w:line="401" w:lineRule="auto"/>
        <w:rPr>
          <w:lang w:eastAsia="zh-CN"/>
        </w:rPr>
      </w:pPr>
    </w:p>
    <w:p w14:paraId="0D4981FA" w14:textId="77777777" w:rsidR="00F106F7" w:rsidRDefault="00000000">
      <w:pPr>
        <w:spacing w:before="75" w:line="306" w:lineRule="auto"/>
        <w:ind w:left="5" w:right="51" w:firstLine="515"/>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7999A090" wp14:editId="15B1ACBA">
            <wp:extent cx="103875" cy="107387"/>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1"/>
                    <a:stretch>
                      <a:fillRect/>
                    </a:stretch>
                  </pic:blipFill>
                  <pic:spPr>
                    <a:xfrm>
                      <a:off x="0" y="0"/>
                      <a:ext cx="103875" cy="107387"/>
                    </a:xfrm>
                    <a:prstGeom prst="rect">
                      <a:avLst/>
                    </a:prstGeom>
                  </pic:spPr>
                </pic:pic>
              </a:graphicData>
            </a:graphic>
          </wp:inline>
        </w:drawing>
      </w:r>
      <w:r>
        <w:rPr>
          <w:rFonts w:ascii="仿宋" w:eastAsia="仿宋" w:hAnsi="仿宋" w:cs="仿宋"/>
          <w:spacing w:val="77"/>
          <w:sz w:val="23"/>
          <w:szCs w:val="23"/>
          <w:lang w:eastAsia="zh-CN"/>
        </w:rPr>
        <w:t xml:space="preserve"> </w:t>
      </w:r>
      <w:r>
        <w:rPr>
          <w:rFonts w:ascii="仿宋" w:eastAsia="仿宋" w:hAnsi="仿宋" w:cs="仿宋"/>
          <w:b/>
          <w:bCs/>
          <w:spacing w:val="1"/>
          <w:sz w:val="23"/>
          <w:szCs w:val="23"/>
          <w:lang w:eastAsia="zh-CN"/>
        </w:rPr>
        <w:t>视角特殊：</w:t>
      </w:r>
      <w:r>
        <w:rPr>
          <w:rFonts w:ascii="仿宋" w:eastAsia="仿宋" w:hAnsi="仿宋" w:cs="仿宋"/>
          <w:spacing w:val="1"/>
          <w:sz w:val="23"/>
          <w:szCs w:val="23"/>
          <w:lang w:eastAsia="zh-CN"/>
        </w:rPr>
        <w:t>无人机高空俯视导致车辆、行人等目标在图像中</w:t>
      </w:r>
      <w:proofErr w:type="gramStart"/>
      <w:r>
        <w:rPr>
          <w:rFonts w:ascii="仿宋" w:eastAsia="仿宋" w:hAnsi="仿宋" w:cs="仿宋"/>
          <w:spacing w:val="1"/>
          <w:sz w:val="23"/>
          <w:szCs w:val="23"/>
          <w:lang w:eastAsia="zh-CN"/>
        </w:rPr>
        <w:t>占比极小</w:t>
      </w:r>
      <w:proofErr w:type="gramEnd"/>
      <w:r>
        <w:rPr>
          <w:rFonts w:ascii="仿宋" w:eastAsia="仿宋" w:hAnsi="仿宋" w:cs="仿宋"/>
          <w:spacing w:val="1"/>
          <w:sz w:val="23"/>
          <w:szCs w:val="23"/>
          <w:lang w:eastAsia="zh-CN"/>
        </w:rPr>
        <w:t>（即</w:t>
      </w:r>
      <w:r>
        <w:rPr>
          <w:rFonts w:ascii="仿宋" w:eastAsia="仿宋" w:hAnsi="仿宋" w:cs="仿宋"/>
          <w:spacing w:val="8"/>
          <w:sz w:val="23"/>
          <w:szCs w:val="23"/>
          <w:lang w:eastAsia="zh-CN"/>
        </w:rPr>
        <w:t>“小目标</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”），特征极其不明显。</w:t>
      </w:r>
    </w:p>
    <w:p w14:paraId="580C12E9" w14:textId="77777777" w:rsidR="00F106F7" w:rsidRDefault="00F106F7">
      <w:pPr>
        <w:pStyle w:val="a3"/>
        <w:spacing w:line="329" w:lineRule="auto"/>
        <w:rPr>
          <w:lang w:eastAsia="zh-CN"/>
        </w:rPr>
      </w:pPr>
    </w:p>
    <w:p w14:paraId="623E4C3C" w14:textId="77777777" w:rsidR="00F106F7" w:rsidRDefault="00000000">
      <w:pPr>
        <w:spacing w:before="75" w:line="305" w:lineRule="auto"/>
        <w:ind w:left="43" w:right="30" w:firstLine="477"/>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5C3C0B26" wp14:editId="068497C3">
            <wp:extent cx="103875" cy="107387"/>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2"/>
                    <a:stretch>
                      <a:fillRect/>
                    </a:stretch>
                  </pic:blipFill>
                  <pic:spPr>
                    <a:xfrm>
                      <a:off x="0" y="0"/>
                      <a:ext cx="103875" cy="107387"/>
                    </a:xfrm>
                    <a:prstGeom prst="rect">
                      <a:avLst/>
                    </a:prstGeom>
                  </pic:spPr>
                </pic:pic>
              </a:graphicData>
            </a:graphic>
          </wp:inline>
        </w:drawing>
      </w:r>
      <w:r>
        <w:rPr>
          <w:rFonts w:ascii="仿宋" w:eastAsia="仿宋" w:hAnsi="仿宋" w:cs="仿宋"/>
          <w:spacing w:val="82"/>
          <w:sz w:val="23"/>
          <w:szCs w:val="23"/>
          <w:lang w:eastAsia="zh-CN"/>
        </w:rPr>
        <w:t xml:space="preserve"> </w:t>
      </w:r>
      <w:r>
        <w:rPr>
          <w:rFonts w:ascii="仿宋" w:eastAsia="仿宋" w:hAnsi="仿宋" w:cs="仿宋"/>
          <w:b/>
          <w:bCs/>
          <w:spacing w:val="9"/>
          <w:sz w:val="23"/>
          <w:szCs w:val="23"/>
          <w:lang w:eastAsia="zh-CN"/>
        </w:rPr>
        <w:t>环境多变：</w:t>
      </w:r>
      <w:r>
        <w:rPr>
          <w:rFonts w:ascii="仿宋" w:eastAsia="仿宋" w:hAnsi="仿宋" w:cs="仿宋"/>
          <w:spacing w:val="9"/>
          <w:sz w:val="23"/>
          <w:szCs w:val="23"/>
          <w:lang w:eastAsia="zh-CN"/>
        </w:rPr>
        <w:t>光照变化、雾</w:t>
      </w:r>
      <w:proofErr w:type="gramStart"/>
      <w:r>
        <w:rPr>
          <w:rFonts w:ascii="仿宋" w:eastAsia="仿宋" w:hAnsi="仿宋" w:cs="仿宋"/>
          <w:spacing w:val="9"/>
          <w:sz w:val="23"/>
          <w:szCs w:val="23"/>
          <w:lang w:eastAsia="zh-CN"/>
        </w:rPr>
        <w:t>霾</w:t>
      </w:r>
      <w:proofErr w:type="gramEnd"/>
      <w:r>
        <w:rPr>
          <w:rFonts w:ascii="仿宋" w:eastAsia="仿宋" w:hAnsi="仿宋" w:cs="仿宋"/>
          <w:spacing w:val="9"/>
          <w:sz w:val="23"/>
          <w:szCs w:val="23"/>
          <w:lang w:eastAsia="zh-CN"/>
        </w:rPr>
        <w:t>天气、夜间低光照环境严重影响可见光相机</w:t>
      </w:r>
      <w:r>
        <w:rPr>
          <w:rFonts w:ascii="仿宋" w:eastAsia="仿宋" w:hAnsi="仿宋" w:cs="仿宋"/>
          <w:sz w:val="23"/>
          <w:szCs w:val="23"/>
          <w:lang w:eastAsia="zh-CN"/>
        </w:rPr>
        <w:t>的成像质量。</w:t>
      </w:r>
    </w:p>
    <w:p w14:paraId="0AFF809A" w14:textId="77777777" w:rsidR="00F106F7" w:rsidRDefault="00F106F7">
      <w:pPr>
        <w:pStyle w:val="a3"/>
        <w:spacing w:line="329" w:lineRule="auto"/>
        <w:rPr>
          <w:lang w:eastAsia="zh-CN"/>
        </w:rPr>
      </w:pPr>
    </w:p>
    <w:p w14:paraId="06F54F84" w14:textId="77777777" w:rsidR="00F106F7" w:rsidRDefault="00000000">
      <w:pPr>
        <w:spacing w:before="75" w:line="216" w:lineRule="auto"/>
        <w:ind w:left="520"/>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27BEB6FC" wp14:editId="5A7E9C4A">
            <wp:extent cx="103875" cy="107387"/>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2"/>
                    <a:stretch>
                      <a:fillRect/>
                    </a:stretch>
                  </pic:blipFill>
                  <pic:spPr>
                    <a:xfrm>
                      <a:off x="0" y="0"/>
                      <a:ext cx="103875" cy="107387"/>
                    </a:xfrm>
                    <a:prstGeom prst="rect">
                      <a:avLst/>
                    </a:prstGeom>
                  </pic:spPr>
                </pic:pic>
              </a:graphicData>
            </a:graphic>
          </wp:inline>
        </w:drawing>
      </w:r>
      <w:r>
        <w:rPr>
          <w:rFonts w:ascii="仿宋" w:eastAsia="仿宋" w:hAnsi="仿宋" w:cs="仿宋"/>
          <w:spacing w:val="82"/>
          <w:sz w:val="23"/>
          <w:szCs w:val="23"/>
          <w:lang w:eastAsia="zh-CN"/>
        </w:rPr>
        <w:t xml:space="preserve"> </w:t>
      </w:r>
      <w:r>
        <w:rPr>
          <w:rFonts w:ascii="仿宋" w:eastAsia="仿宋" w:hAnsi="仿宋" w:cs="仿宋"/>
          <w:b/>
          <w:bCs/>
          <w:spacing w:val="6"/>
          <w:sz w:val="23"/>
          <w:szCs w:val="23"/>
          <w:lang w:eastAsia="zh-CN"/>
        </w:rPr>
        <w:t>密度极高：</w:t>
      </w:r>
      <w:r>
        <w:rPr>
          <w:rFonts w:ascii="仿宋" w:eastAsia="仿宋" w:hAnsi="仿宋" w:cs="仿宋"/>
          <w:spacing w:val="-67"/>
          <w:sz w:val="23"/>
          <w:szCs w:val="23"/>
          <w:lang w:eastAsia="zh-CN"/>
        </w:rPr>
        <w:t xml:space="preserve"> </w:t>
      </w:r>
      <w:r>
        <w:rPr>
          <w:rFonts w:ascii="仿宋" w:eastAsia="仿宋" w:hAnsi="仿宋" w:cs="仿宋"/>
          <w:spacing w:val="6"/>
          <w:sz w:val="23"/>
          <w:szCs w:val="23"/>
          <w:lang w:eastAsia="zh-CN"/>
        </w:rPr>
        <w:t>城市道路拥堵时，</w:t>
      </w:r>
      <w:r>
        <w:rPr>
          <w:rFonts w:ascii="仿宋" w:eastAsia="仿宋" w:hAnsi="仿宋" w:cs="仿宋"/>
          <w:spacing w:val="-36"/>
          <w:sz w:val="23"/>
          <w:szCs w:val="23"/>
          <w:lang w:eastAsia="zh-CN"/>
        </w:rPr>
        <w:t xml:space="preserve"> </w:t>
      </w:r>
      <w:r>
        <w:rPr>
          <w:rFonts w:ascii="仿宋" w:eastAsia="仿宋" w:hAnsi="仿宋" w:cs="仿宋"/>
          <w:spacing w:val="6"/>
          <w:sz w:val="23"/>
          <w:szCs w:val="23"/>
          <w:lang w:eastAsia="zh-CN"/>
        </w:rPr>
        <w:t>目标密集遮挡，</w:t>
      </w:r>
      <w:r>
        <w:rPr>
          <w:rFonts w:ascii="仿宋" w:eastAsia="仿宋" w:hAnsi="仿宋" w:cs="仿宋"/>
          <w:spacing w:val="5"/>
          <w:sz w:val="23"/>
          <w:szCs w:val="23"/>
          <w:lang w:eastAsia="zh-CN"/>
        </w:rPr>
        <w:t>极易造成漏检和误检。</w:t>
      </w:r>
    </w:p>
    <w:p w14:paraId="0BF83DF1" w14:textId="77777777" w:rsidR="00F106F7" w:rsidRDefault="00000000">
      <w:pPr>
        <w:spacing w:before="314" w:line="375" w:lineRule="auto"/>
        <w:ind w:left="38" w:right="127" w:firstLine="484"/>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lastRenderedPageBreak/>
        <w:t>为了实现全天候、高精度的交通态势感知， 单纯依靠可</w:t>
      </w:r>
      <w:r>
        <w:rPr>
          <w:rFonts w:ascii="仿宋" w:eastAsia="仿宋" w:hAnsi="仿宋" w:cs="仿宋"/>
          <w:spacing w:val="6"/>
          <w:sz w:val="23"/>
          <w:szCs w:val="23"/>
          <w:lang w:eastAsia="zh-CN"/>
        </w:rPr>
        <w:t>见光（</w:t>
      </w:r>
      <w:r>
        <w:rPr>
          <w:rFonts w:ascii="仿宋" w:eastAsia="仿宋" w:hAnsi="仿宋" w:cs="仿宋"/>
          <w:sz w:val="23"/>
          <w:szCs w:val="23"/>
          <w:lang w:eastAsia="zh-CN"/>
        </w:rPr>
        <w:t>RGB</w:t>
      </w:r>
      <w:r>
        <w:rPr>
          <w:rFonts w:ascii="仿宋" w:eastAsia="仿宋" w:hAnsi="仿宋" w:cs="仿宋"/>
          <w:spacing w:val="6"/>
          <w:sz w:val="23"/>
          <w:szCs w:val="23"/>
          <w:lang w:eastAsia="zh-CN"/>
        </w:rPr>
        <w:t>）图像</w:t>
      </w:r>
      <w:r>
        <w:rPr>
          <w:rFonts w:ascii="仿宋" w:eastAsia="仿宋" w:hAnsi="仿宋" w:cs="仿宋"/>
          <w:spacing w:val="13"/>
          <w:sz w:val="23"/>
          <w:szCs w:val="23"/>
          <w:lang w:eastAsia="zh-CN"/>
        </w:rPr>
        <w:t>已捉襟见肘，结合热红外（</w:t>
      </w:r>
      <w:r>
        <w:rPr>
          <w:rFonts w:ascii="仿宋" w:eastAsia="仿宋" w:hAnsi="仿宋" w:cs="仿宋"/>
          <w:sz w:val="23"/>
          <w:szCs w:val="23"/>
          <w:lang w:eastAsia="zh-CN"/>
        </w:rPr>
        <w:t>Thermal</w:t>
      </w:r>
      <w:r>
        <w:rPr>
          <w:rFonts w:ascii="仿宋" w:eastAsia="仿宋" w:hAnsi="仿宋" w:cs="仿宋"/>
          <w:spacing w:val="13"/>
          <w:sz w:val="23"/>
          <w:szCs w:val="23"/>
          <w:lang w:eastAsia="zh-CN"/>
        </w:rPr>
        <w:t>/</w:t>
      </w:r>
      <w:r>
        <w:rPr>
          <w:rFonts w:ascii="仿宋" w:eastAsia="仿宋" w:hAnsi="仿宋" w:cs="仿宋"/>
          <w:sz w:val="23"/>
          <w:szCs w:val="23"/>
          <w:lang w:eastAsia="zh-CN"/>
        </w:rPr>
        <w:t>Infrared</w:t>
      </w:r>
      <w:r>
        <w:rPr>
          <w:rFonts w:ascii="仿宋" w:eastAsia="仿宋" w:hAnsi="仿宋" w:cs="仿宋"/>
          <w:spacing w:val="13"/>
          <w:sz w:val="23"/>
          <w:szCs w:val="23"/>
          <w:lang w:eastAsia="zh-CN"/>
        </w:rPr>
        <w:t>）成像的多模态融合检测</w:t>
      </w:r>
      <w:r>
        <w:rPr>
          <w:rFonts w:ascii="仿宋" w:eastAsia="仿宋" w:hAnsi="仿宋" w:cs="仿宋"/>
          <w:spacing w:val="12"/>
          <w:sz w:val="23"/>
          <w:szCs w:val="23"/>
          <w:lang w:eastAsia="zh-CN"/>
        </w:rPr>
        <w:t>技术成</w:t>
      </w:r>
      <w:r>
        <w:rPr>
          <w:rFonts w:ascii="仿宋" w:eastAsia="仿宋" w:hAnsi="仿宋" w:cs="仿宋"/>
          <w:spacing w:val="6"/>
          <w:sz w:val="23"/>
          <w:szCs w:val="23"/>
          <w:lang w:eastAsia="zh-CN"/>
        </w:rPr>
        <w:t>为行业亟需突破的技术高地。</w:t>
      </w:r>
    </w:p>
    <w:p w14:paraId="4D6D08DD" w14:textId="77777777" w:rsidR="00F106F7" w:rsidRDefault="00000000">
      <w:pPr>
        <w:spacing w:before="190"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【单位背景】</w:t>
      </w:r>
    </w:p>
    <w:p w14:paraId="6AF9D69B"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203"/>
          <w:footerReference w:type="default" r:id="rId204"/>
          <w:pgSz w:w="11907" w:h="16839"/>
          <w:pgMar w:top="1714" w:right="1785" w:bottom="1321" w:left="1785" w:header="1452" w:footer="1116" w:gutter="0"/>
          <w:cols w:space="720"/>
        </w:sectPr>
      </w:pPr>
    </w:p>
    <w:p w14:paraId="0DAAEDBA" w14:textId="77777777" w:rsidR="00F106F7" w:rsidRDefault="00F106F7">
      <w:pPr>
        <w:pStyle w:val="a3"/>
        <w:spacing w:line="358" w:lineRule="auto"/>
        <w:rPr>
          <w:lang w:eastAsia="zh-CN"/>
        </w:rPr>
      </w:pPr>
    </w:p>
    <w:p w14:paraId="716E9DF5" w14:textId="77777777" w:rsidR="00F106F7" w:rsidRDefault="00000000">
      <w:pPr>
        <w:spacing w:before="75" w:line="375" w:lineRule="auto"/>
        <w:ind w:left="29" w:right="103" w:firstLine="484"/>
        <w:rPr>
          <w:rFonts w:ascii="仿宋" w:eastAsia="仿宋" w:hAnsi="仿宋" w:cs="仿宋" w:hint="eastAsia"/>
          <w:sz w:val="23"/>
          <w:szCs w:val="23"/>
          <w:lang w:eastAsia="zh-CN"/>
        </w:rPr>
      </w:pPr>
      <w:r>
        <w:rPr>
          <w:rFonts w:ascii="仿宋" w:eastAsia="仿宋" w:hAnsi="仿宋" w:cs="仿宋"/>
          <w:spacing w:val="11"/>
          <w:sz w:val="23"/>
          <w:szCs w:val="23"/>
          <w:lang w:eastAsia="zh-CN"/>
        </w:rPr>
        <w:t>杭州师范大学数学学院拥有深厚的学术底蕴，其数学学科不仅是浙江省一</w:t>
      </w:r>
      <w:r>
        <w:rPr>
          <w:rFonts w:ascii="仿宋" w:eastAsia="仿宋" w:hAnsi="仿宋" w:cs="仿宋"/>
          <w:spacing w:val="10"/>
          <w:sz w:val="23"/>
          <w:szCs w:val="23"/>
          <w:lang w:eastAsia="zh-CN"/>
        </w:rPr>
        <w:t>流学科，更稳居</w:t>
      </w:r>
      <w:r>
        <w:rPr>
          <w:rFonts w:ascii="仿宋" w:eastAsia="仿宋" w:hAnsi="仿宋" w:cs="仿宋"/>
          <w:sz w:val="23"/>
          <w:szCs w:val="23"/>
          <w:lang w:eastAsia="zh-CN"/>
        </w:rPr>
        <w:t>ESI</w:t>
      </w:r>
      <w:r>
        <w:rPr>
          <w:rFonts w:ascii="仿宋" w:eastAsia="仿宋" w:hAnsi="仿宋" w:cs="仿宋"/>
          <w:spacing w:val="10"/>
          <w:sz w:val="23"/>
          <w:szCs w:val="23"/>
          <w:lang w:eastAsia="zh-CN"/>
        </w:rPr>
        <w:t>全球排名前1%，拥有数学一级学科博士学位授</w:t>
      </w:r>
      <w:r>
        <w:rPr>
          <w:rFonts w:ascii="仿宋" w:eastAsia="仿宋" w:hAnsi="仿宋" w:cs="仿宋"/>
          <w:spacing w:val="9"/>
          <w:sz w:val="23"/>
          <w:szCs w:val="23"/>
          <w:lang w:eastAsia="zh-CN"/>
        </w:rPr>
        <w:t>权点，</w:t>
      </w:r>
      <w:r>
        <w:rPr>
          <w:rFonts w:ascii="仿宋" w:eastAsia="仿宋" w:hAnsi="仿宋" w:cs="仿宋"/>
          <w:spacing w:val="-68"/>
          <w:sz w:val="23"/>
          <w:szCs w:val="23"/>
          <w:lang w:eastAsia="zh-CN"/>
        </w:rPr>
        <w:t xml:space="preserve"> </w:t>
      </w:r>
      <w:r>
        <w:rPr>
          <w:rFonts w:ascii="仿宋" w:eastAsia="仿宋" w:hAnsi="仿宋" w:cs="仿宋"/>
          <w:spacing w:val="9"/>
          <w:sz w:val="23"/>
          <w:szCs w:val="23"/>
          <w:lang w:eastAsia="zh-CN"/>
        </w:rPr>
        <w:t>为数</w:t>
      </w:r>
      <w:r>
        <w:rPr>
          <w:rFonts w:ascii="仿宋" w:eastAsia="仿宋" w:hAnsi="仿宋" w:cs="仿宋"/>
          <w:spacing w:val="11"/>
          <w:sz w:val="23"/>
          <w:szCs w:val="23"/>
          <w:lang w:eastAsia="zh-CN"/>
        </w:rPr>
        <w:t>据科学与人工智能专业领域的发展奠定了坚实的理论基石。在此基础上成立的</w:t>
      </w:r>
      <w:r>
        <w:rPr>
          <w:rFonts w:ascii="仿宋" w:eastAsia="仿宋" w:hAnsi="仿宋" w:cs="仿宋"/>
          <w:spacing w:val="6"/>
          <w:sz w:val="23"/>
          <w:szCs w:val="23"/>
          <w:lang w:eastAsia="zh-CN"/>
        </w:rPr>
        <w:t>大数据科学研究院， 是学校响应国家大数据战略、对接杭州“数字之城</w:t>
      </w:r>
      <w:r>
        <w:rPr>
          <w:rFonts w:ascii="仿宋" w:eastAsia="仿宋" w:hAnsi="仿宋" w:cs="仿宋"/>
          <w:spacing w:val="-60"/>
          <w:sz w:val="23"/>
          <w:szCs w:val="23"/>
          <w:lang w:eastAsia="zh-CN"/>
        </w:rPr>
        <w:t xml:space="preserve"> </w:t>
      </w:r>
      <w:r>
        <w:rPr>
          <w:rFonts w:ascii="仿宋" w:eastAsia="仿宋" w:hAnsi="仿宋" w:cs="仿宋"/>
          <w:spacing w:val="6"/>
          <w:sz w:val="23"/>
          <w:szCs w:val="23"/>
          <w:lang w:eastAsia="zh-CN"/>
        </w:rPr>
        <w:t>”产业</w:t>
      </w:r>
      <w:r>
        <w:rPr>
          <w:rFonts w:ascii="仿宋" w:eastAsia="仿宋" w:hAnsi="仿宋" w:cs="仿宋"/>
          <w:spacing w:val="10"/>
          <w:sz w:val="23"/>
          <w:szCs w:val="23"/>
          <w:lang w:eastAsia="zh-CN"/>
        </w:rPr>
        <w:t>需求的科研特区，现已成为长三角地区具有重要影响力的数据智能创新高地。</w:t>
      </w:r>
    </w:p>
    <w:p w14:paraId="3BAEB258" w14:textId="77777777" w:rsidR="00F106F7" w:rsidRDefault="00000000">
      <w:pPr>
        <w:spacing w:before="188" w:line="375" w:lineRule="auto"/>
        <w:ind w:left="29" w:right="103" w:firstLine="487"/>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在数据科学与人工智能领域，学院与研究院坚持“</w:t>
      </w:r>
      <w:r>
        <w:rPr>
          <w:rFonts w:ascii="仿宋" w:eastAsia="仿宋" w:hAnsi="仿宋" w:cs="仿宋"/>
          <w:spacing w:val="-84"/>
          <w:sz w:val="23"/>
          <w:szCs w:val="23"/>
          <w:lang w:eastAsia="zh-CN"/>
        </w:rPr>
        <w:t xml:space="preserve"> </w:t>
      </w:r>
      <w:r>
        <w:rPr>
          <w:rFonts w:ascii="仿宋" w:eastAsia="仿宋" w:hAnsi="仿宋" w:cs="仿宋"/>
          <w:spacing w:val="10"/>
          <w:sz w:val="23"/>
          <w:szCs w:val="23"/>
          <w:lang w:eastAsia="zh-CN"/>
        </w:rPr>
        <w:t>基础理论引领，应用落地驱动</w:t>
      </w:r>
      <w:r>
        <w:rPr>
          <w:rFonts w:ascii="仿宋" w:eastAsia="仿宋" w:hAnsi="仿宋" w:cs="仿宋"/>
          <w:spacing w:val="-73"/>
          <w:sz w:val="23"/>
          <w:szCs w:val="23"/>
          <w:lang w:eastAsia="zh-CN"/>
        </w:rPr>
        <w:t xml:space="preserve"> </w:t>
      </w:r>
      <w:r>
        <w:rPr>
          <w:rFonts w:ascii="仿宋" w:eastAsia="仿宋" w:hAnsi="仿宋" w:cs="仿宋"/>
          <w:spacing w:val="10"/>
          <w:sz w:val="23"/>
          <w:szCs w:val="23"/>
          <w:lang w:eastAsia="zh-CN"/>
        </w:rPr>
        <w:t>”的科研路线。依托省部级科研平台，科研团队</w:t>
      </w:r>
      <w:r>
        <w:rPr>
          <w:rFonts w:ascii="仿宋" w:eastAsia="仿宋" w:hAnsi="仿宋" w:cs="仿宋"/>
          <w:spacing w:val="9"/>
          <w:sz w:val="23"/>
          <w:szCs w:val="23"/>
          <w:lang w:eastAsia="zh-CN"/>
        </w:rPr>
        <w:t>在运筹优化、机器学习</w:t>
      </w:r>
      <w:r>
        <w:rPr>
          <w:rFonts w:ascii="仿宋" w:eastAsia="仿宋" w:hAnsi="仿宋" w:cs="仿宋"/>
          <w:spacing w:val="10"/>
          <w:sz w:val="23"/>
          <w:szCs w:val="23"/>
          <w:lang w:eastAsia="zh-CN"/>
        </w:rPr>
        <w:t>理论、复杂数据分析及智能计算等核心领域取得了一系列突破性成果，</w:t>
      </w:r>
      <w:proofErr w:type="gramStart"/>
      <w:r>
        <w:rPr>
          <w:rFonts w:ascii="仿宋" w:eastAsia="仿宋" w:hAnsi="仿宋" w:cs="仿宋"/>
          <w:spacing w:val="10"/>
          <w:sz w:val="23"/>
          <w:szCs w:val="23"/>
          <w:lang w:eastAsia="zh-CN"/>
        </w:rPr>
        <w:t>在顶刊</w:t>
      </w:r>
      <w:proofErr w:type="gramEnd"/>
      <w:r>
        <w:rPr>
          <w:rFonts w:ascii="仿宋" w:eastAsia="仿宋" w:hAnsi="仿宋" w:cs="仿宋"/>
          <w:spacing w:val="9"/>
          <w:sz w:val="23"/>
          <w:szCs w:val="23"/>
          <w:lang w:eastAsia="zh-CN"/>
        </w:rPr>
        <w:t xml:space="preserve"> </w:t>
      </w:r>
      <w:r>
        <w:rPr>
          <w:rFonts w:ascii="仿宋" w:eastAsia="仿宋" w:hAnsi="仿宋" w:cs="仿宋"/>
          <w:spacing w:val="11"/>
          <w:sz w:val="23"/>
          <w:szCs w:val="23"/>
          <w:lang w:eastAsia="zh-CN"/>
        </w:rPr>
        <w:t>、</w:t>
      </w:r>
      <w:proofErr w:type="gramStart"/>
      <w:r>
        <w:rPr>
          <w:rFonts w:ascii="仿宋" w:eastAsia="仿宋" w:hAnsi="仿宋" w:cs="仿宋"/>
          <w:spacing w:val="11"/>
          <w:sz w:val="23"/>
          <w:szCs w:val="23"/>
          <w:lang w:eastAsia="zh-CN"/>
        </w:rPr>
        <w:t>顶会发表</w:t>
      </w:r>
      <w:proofErr w:type="gramEnd"/>
      <w:r>
        <w:rPr>
          <w:rFonts w:ascii="仿宋" w:eastAsia="仿宋" w:hAnsi="仿宋" w:cs="仿宋"/>
          <w:spacing w:val="11"/>
          <w:sz w:val="23"/>
          <w:szCs w:val="23"/>
          <w:lang w:eastAsia="zh-CN"/>
        </w:rPr>
        <w:t>大量高水平论文。同时，单位积极推动产学研深度融合，将</w:t>
      </w:r>
      <w:r>
        <w:rPr>
          <w:rFonts w:ascii="仿宋" w:eastAsia="仿宋" w:hAnsi="仿宋" w:cs="仿宋"/>
          <w:sz w:val="23"/>
          <w:szCs w:val="23"/>
          <w:lang w:eastAsia="zh-CN"/>
        </w:rPr>
        <w:t>AI</w:t>
      </w:r>
      <w:r>
        <w:rPr>
          <w:rFonts w:ascii="仿宋" w:eastAsia="仿宋" w:hAnsi="仿宋" w:cs="仿宋"/>
          <w:spacing w:val="11"/>
          <w:sz w:val="23"/>
          <w:szCs w:val="23"/>
          <w:lang w:eastAsia="zh-CN"/>
        </w:rPr>
        <w:t>技术广泛应用于智慧医疗、智慧教育及杭州城市大脑优化中，有效解决了多个行业</w:t>
      </w:r>
      <w:r>
        <w:rPr>
          <w:rFonts w:ascii="仿宋" w:eastAsia="仿宋" w:hAnsi="仿宋" w:cs="仿宋"/>
          <w:spacing w:val="2"/>
          <w:sz w:val="23"/>
          <w:szCs w:val="23"/>
          <w:lang w:eastAsia="zh-CN"/>
        </w:rPr>
        <w:t>关键共性技术难题， 社会服务成效显著。</w:t>
      </w:r>
    </w:p>
    <w:p w14:paraId="37FCBB00" w14:textId="77777777" w:rsidR="00F106F7" w:rsidRDefault="00000000">
      <w:pPr>
        <w:spacing w:before="192" w:line="375" w:lineRule="auto"/>
        <w:ind w:left="29" w:right="104" w:firstLine="495"/>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学校层面给予了该领域前所未有的大力支持。作为学校</w:t>
      </w:r>
      <w:r>
        <w:rPr>
          <w:rFonts w:ascii="仿宋" w:eastAsia="仿宋" w:hAnsi="仿宋" w:cs="仿宋"/>
          <w:spacing w:val="10"/>
          <w:sz w:val="23"/>
          <w:szCs w:val="23"/>
          <w:lang w:eastAsia="zh-CN"/>
        </w:rPr>
        <w:t>优先发展的战略高</w:t>
      </w:r>
      <w:r>
        <w:rPr>
          <w:rFonts w:ascii="仿宋" w:eastAsia="仿宋" w:hAnsi="仿宋" w:cs="仿宋"/>
          <w:spacing w:val="9"/>
          <w:sz w:val="23"/>
          <w:szCs w:val="23"/>
          <w:lang w:eastAsia="zh-CN"/>
        </w:rPr>
        <w:t>地，研究院实行“</w:t>
      </w:r>
      <w:r>
        <w:rPr>
          <w:rFonts w:ascii="仿宋" w:eastAsia="仿宋" w:hAnsi="仿宋" w:cs="仿宋"/>
          <w:spacing w:val="-84"/>
          <w:sz w:val="23"/>
          <w:szCs w:val="23"/>
          <w:lang w:eastAsia="zh-CN"/>
        </w:rPr>
        <w:t xml:space="preserve"> </w:t>
      </w:r>
      <w:r>
        <w:rPr>
          <w:rFonts w:ascii="仿宋" w:eastAsia="仿宋" w:hAnsi="仿宋" w:cs="仿宋"/>
          <w:spacing w:val="9"/>
          <w:sz w:val="23"/>
          <w:szCs w:val="23"/>
          <w:lang w:eastAsia="zh-CN"/>
        </w:rPr>
        <w:t>人才特区</w:t>
      </w:r>
      <w:r>
        <w:rPr>
          <w:rFonts w:ascii="仿宋" w:eastAsia="仿宋" w:hAnsi="仿宋" w:cs="仿宋"/>
          <w:spacing w:val="-71"/>
          <w:sz w:val="23"/>
          <w:szCs w:val="23"/>
          <w:lang w:eastAsia="zh-CN"/>
        </w:rPr>
        <w:t xml:space="preserve"> </w:t>
      </w:r>
      <w:r>
        <w:rPr>
          <w:rFonts w:ascii="仿宋" w:eastAsia="仿宋" w:hAnsi="仿宋" w:cs="仿宋"/>
          <w:spacing w:val="9"/>
          <w:sz w:val="23"/>
          <w:szCs w:val="23"/>
          <w:lang w:eastAsia="zh-CN"/>
        </w:rPr>
        <w:t>”政策，大力引进海内外顶尖人才，</w:t>
      </w:r>
      <w:r>
        <w:rPr>
          <w:rFonts w:ascii="仿宋" w:eastAsia="仿宋" w:hAnsi="仿宋" w:cs="仿宋"/>
          <w:spacing w:val="8"/>
          <w:sz w:val="23"/>
          <w:szCs w:val="23"/>
          <w:lang w:eastAsia="zh-CN"/>
        </w:rPr>
        <w:t>组建了多支高</w:t>
      </w:r>
      <w:r>
        <w:rPr>
          <w:rFonts w:ascii="仿宋" w:eastAsia="仿宋" w:hAnsi="仿宋" w:cs="仿宋"/>
          <w:spacing w:val="11"/>
          <w:sz w:val="23"/>
          <w:szCs w:val="23"/>
          <w:lang w:eastAsia="zh-CN"/>
        </w:rPr>
        <w:t>水平、国际化的创新团队。此外，学校持续加大在高性能计算平台、大数据中心等硬件设施上的投入，提供了充足的科研经费和一流的实验环境，全力保障从算法创新到场景应用的无缝衔接。杭州师范大学数学学院、大数据科学研究院将继续依托杭州数字经济、低空经济、</w:t>
      </w:r>
      <w:proofErr w:type="gramStart"/>
      <w:r>
        <w:rPr>
          <w:rFonts w:ascii="仿宋" w:eastAsia="仿宋" w:hAnsi="仿宋" w:cs="仿宋"/>
          <w:spacing w:val="11"/>
          <w:sz w:val="23"/>
          <w:szCs w:val="23"/>
          <w:lang w:eastAsia="zh-CN"/>
        </w:rPr>
        <w:t>具身智能</w:t>
      </w:r>
      <w:proofErr w:type="gramEnd"/>
      <w:r>
        <w:rPr>
          <w:rFonts w:ascii="仿宋" w:eastAsia="仿宋" w:hAnsi="仿宋" w:cs="仿宋"/>
          <w:spacing w:val="11"/>
          <w:sz w:val="23"/>
          <w:szCs w:val="23"/>
          <w:lang w:eastAsia="zh-CN"/>
        </w:rPr>
        <w:t>等产业优势，深耕人工智能基础数学理论，赋能数据要素价值释放，致力于建设成为国内一流的数据科学</w:t>
      </w:r>
      <w:r>
        <w:rPr>
          <w:rFonts w:ascii="仿宋" w:eastAsia="仿宋" w:hAnsi="仿宋" w:cs="仿宋"/>
          <w:spacing w:val="7"/>
          <w:sz w:val="23"/>
          <w:szCs w:val="23"/>
          <w:lang w:eastAsia="zh-CN"/>
        </w:rPr>
        <w:t>人才培养基地与科技创新引擎。</w:t>
      </w:r>
    </w:p>
    <w:p w14:paraId="759ED174" w14:textId="77777777" w:rsidR="00F106F7" w:rsidRDefault="00000000">
      <w:pPr>
        <w:spacing w:before="19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68D642E7" w14:textId="77777777" w:rsidR="00F106F7" w:rsidRDefault="00F106F7">
      <w:pPr>
        <w:pStyle w:val="a3"/>
        <w:spacing w:line="308" w:lineRule="auto"/>
        <w:rPr>
          <w:lang w:eastAsia="zh-CN"/>
        </w:rPr>
      </w:pPr>
    </w:p>
    <w:p w14:paraId="7ED18A2E" w14:textId="77777777" w:rsidR="00F106F7" w:rsidRDefault="00000000">
      <w:pPr>
        <w:spacing w:before="75" w:line="375" w:lineRule="auto"/>
        <w:ind w:left="29" w:right="104" w:firstLine="652"/>
        <w:rPr>
          <w:rFonts w:ascii="仿宋" w:eastAsia="仿宋" w:hAnsi="仿宋" w:cs="仿宋" w:hint="eastAsia"/>
          <w:sz w:val="23"/>
          <w:szCs w:val="23"/>
          <w:lang w:eastAsia="zh-CN"/>
        </w:rPr>
      </w:pPr>
      <w:r>
        <w:rPr>
          <w:rFonts w:ascii="仿宋" w:eastAsia="仿宋" w:hAnsi="仿宋" w:cs="仿宋"/>
          <w:spacing w:val="10"/>
          <w:sz w:val="23"/>
          <w:szCs w:val="23"/>
          <w:lang w:eastAsia="zh-CN"/>
        </w:rPr>
        <w:t>目前，本命题单位长期深耕于空地一体化智慧交通</w:t>
      </w:r>
      <w:r>
        <w:rPr>
          <w:rFonts w:ascii="仿宋" w:eastAsia="仿宋" w:hAnsi="仿宋" w:cs="仿宋"/>
          <w:spacing w:val="9"/>
          <w:sz w:val="23"/>
          <w:szCs w:val="23"/>
          <w:lang w:eastAsia="zh-CN"/>
        </w:rPr>
        <w:t>解决方案。在实际业</w:t>
      </w:r>
      <w:r>
        <w:rPr>
          <w:rFonts w:ascii="仿宋" w:eastAsia="仿宋" w:hAnsi="仿宋" w:cs="仿宋"/>
          <w:spacing w:val="11"/>
          <w:sz w:val="23"/>
          <w:szCs w:val="23"/>
          <w:lang w:eastAsia="zh-CN"/>
        </w:rPr>
        <w:t>务中，我们发现现有的</w:t>
      </w:r>
      <w:r>
        <w:rPr>
          <w:rFonts w:ascii="仿宋" w:eastAsia="仿宋" w:hAnsi="仿宋" w:cs="仿宋"/>
          <w:sz w:val="23"/>
          <w:szCs w:val="23"/>
          <w:lang w:eastAsia="zh-CN"/>
        </w:rPr>
        <w:t>AI</w:t>
      </w:r>
      <w:r>
        <w:rPr>
          <w:rFonts w:ascii="仿宋" w:eastAsia="仿宋" w:hAnsi="仿宋" w:cs="仿宋"/>
          <w:spacing w:val="11"/>
          <w:sz w:val="23"/>
          <w:szCs w:val="23"/>
          <w:lang w:eastAsia="zh-CN"/>
        </w:rPr>
        <w:t>算法在白天光照充足时表现尚可，但在夜间、阴雨天或远距离高空巡航时，对小汽车、行人、三轮车等小目标的检测精度大幅下降</w:t>
      </w:r>
      <w:r>
        <w:rPr>
          <w:rFonts w:ascii="仿宋" w:eastAsia="仿宋" w:hAnsi="仿宋" w:cs="仿宋"/>
          <w:spacing w:val="5"/>
          <w:sz w:val="23"/>
          <w:szCs w:val="23"/>
          <w:lang w:eastAsia="zh-CN"/>
        </w:rPr>
        <w:t xml:space="preserve"> </w:t>
      </w:r>
      <w:r>
        <w:rPr>
          <w:rFonts w:ascii="仿宋" w:eastAsia="仿宋" w:hAnsi="仿宋" w:cs="仿宋"/>
          <w:spacing w:val="13"/>
          <w:sz w:val="23"/>
          <w:szCs w:val="23"/>
          <w:lang w:eastAsia="zh-CN"/>
        </w:rPr>
        <w:t>,导致无法准确统计车流量或及时发现交通事故。为了解决这一痛</w:t>
      </w:r>
      <w:r>
        <w:rPr>
          <w:rFonts w:ascii="仿宋" w:eastAsia="仿宋" w:hAnsi="仿宋" w:cs="仿宋"/>
          <w:spacing w:val="12"/>
          <w:sz w:val="23"/>
          <w:szCs w:val="23"/>
          <w:lang w:eastAsia="zh-CN"/>
        </w:rPr>
        <w:t>点，急需</w:t>
      </w:r>
      <w:r>
        <w:rPr>
          <w:rFonts w:ascii="仿宋" w:eastAsia="仿宋" w:hAnsi="仿宋" w:cs="仿宋"/>
          <w:spacing w:val="-58"/>
          <w:sz w:val="23"/>
          <w:szCs w:val="23"/>
          <w:lang w:eastAsia="zh-CN"/>
        </w:rPr>
        <w:t xml:space="preserve"> </w:t>
      </w:r>
      <w:r>
        <w:rPr>
          <w:rFonts w:ascii="仿宋" w:eastAsia="仿宋" w:hAnsi="仿宋" w:cs="仿宋"/>
          <w:spacing w:val="12"/>
          <w:sz w:val="23"/>
          <w:szCs w:val="23"/>
          <w:lang w:eastAsia="zh-CN"/>
        </w:rPr>
        <w:t>一</w:t>
      </w:r>
      <w:r>
        <w:rPr>
          <w:rFonts w:ascii="仿宋" w:eastAsia="仿宋" w:hAnsi="仿宋" w:cs="仿宋"/>
          <w:spacing w:val="11"/>
          <w:sz w:val="23"/>
          <w:szCs w:val="23"/>
          <w:lang w:eastAsia="zh-CN"/>
        </w:rPr>
        <w:t>套能够融合可见光与红外热成像数据的高效检测算法，赋予无人机在全天候环</w:t>
      </w:r>
      <w:r>
        <w:rPr>
          <w:rFonts w:ascii="仿宋" w:eastAsia="仿宋" w:hAnsi="仿宋" w:cs="仿宋"/>
          <w:spacing w:val="8"/>
          <w:sz w:val="23"/>
          <w:szCs w:val="23"/>
          <w:lang w:eastAsia="zh-CN"/>
        </w:rPr>
        <w:t>境下“</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明察秋毫</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”的能力，推动交通违章抓拍、拥堵治理等业务真正落地。</w:t>
      </w:r>
    </w:p>
    <w:p w14:paraId="47AF06FD" w14:textId="77777777" w:rsidR="00F106F7" w:rsidRDefault="00F106F7">
      <w:pPr>
        <w:spacing w:line="375" w:lineRule="auto"/>
        <w:rPr>
          <w:rFonts w:ascii="仿宋" w:eastAsia="仿宋" w:hAnsi="仿宋" w:cs="仿宋" w:hint="eastAsia"/>
          <w:sz w:val="23"/>
          <w:szCs w:val="23"/>
          <w:lang w:eastAsia="zh-CN"/>
        </w:rPr>
        <w:sectPr w:rsidR="00F106F7">
          <w:headerReference w:type="default" r:id="rId205"/>
          <w:footerReference w:type="default" r:id="rId206"/>
          <w:pgSz w:w="11907" w:h="16839"/>
          <w:pgMar w:top="1714" w:right="1785" w:bottom="1321" w:left="1785" w:header="1452" w:footer="1116" w:gutter="0"/>
          <w:cols w:space="720"/>
        </w:sectPr>
      </w:pPr>
    </w:p>
    <w:p w14:paraId="20ABF08D" w14:textId="77777777" w:rsidR="00F106F7" w:rsidRDefault="00F106F7">
      <w:pPr>
        <w:pStyle w:val="a3"/>
        <w:spacing w:line="355" w:lineRule="auto"/>
        <w:rPr>
          <w:lang w:eastAsia="zh-CN"/>
        </w:rPr>
      </w:pPr>
    </w:p>
    <w:p w14:paraId="7F38267D" w14:textId="77777777" w:rsidR="00F106F7" w:rsidRDefault="00000000">
      <w:pPr>
        <w:spacing w:before="75"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28297E60" w14:textId="77777777" w:rsidR="00F106F7" w:rsidRDefault="00000000">
      <w:pPr>
        <w:spacing w:before="23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5AE1F12E" w14:textId="77777777" w:rsidR="00F106F7" w:rsidRDefault="00000000">
      <w:pPr>
        <w:spacing w:before="274" w:line="218" w:lineRule="auto"/>
        <w:ind w:left="514"/>
        <w:rPr>
          <w:rFonts w:ascii="仿宋" w:eastAsia="仿宋" w:hAnsi="仿宋" w:cs="仿宋" w:hint="eastAsia"/>
          <w:sz w:val="24"/>
          <w:szCs w:val="24"/>
          <w:lang w:eastAsia="zh-CN"/>
        </w:rPr>
      </w:pPr>
      <w:r>
        <w:rPr>
          <w:rFonts w:ascii="仿宋" w:eastAsia="仿宋" w:hAnsi="仿宋" w:cs="仿宋"/>
          <w:spacing w:val="-3"/>
          <w:sz w:val="24"/>
          <w:szCs w:val="24"/>
          <w:lang w:eastAsia="zh-CN"/>
        </w:rPr>
        <w:t>参赛团队需要解决无人机航拍交通场景下的三大核心技术难题：</w:t>
      </w:r>
    </w:p>
    <w:p w14:paraId="28EE566B" w14:textId="77777777" w:rsidR="00F106F7" w:rsidRDefault="00F106F7">
      <w:pPr>
        <w:pStyle w:val="a3"/>
        <w:spacing w:line="311" w:lineRule="auto"/>
        <w:rPr>
          <w:lang w:eastAsia="zh-CN"/>
        </w:rPr>
      </w:pPr>
    </w:p>
    <w:p w14:paraId="5A75FF24" w14:textId="77777777" w:rsidR="00F106F7" w:rsidRDefault="00000000">
      <w:pPr>
        <w:spacing w:before="74" w:line="304" w:lineRule="auto"/>
        <w:ind w:left="30" w:right="101" w:firstLine="490"/>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63EAC4F" wp14:editId="6D651BFA">
            <wp:extent cx="103875" cy="107387"/>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69"/>
          <w:sz w:val="23"/>
          <w:szCs w:val="23"/>
          <w:lang w:eastAsia="zh-CN"/>
        </w:rPr>
        <w:t xml:space="preserve"> </w:t>
      </w:r>
      <w:r>
        <w:rPr>
          <w:rFonts w:ascii="仿宋" w:eastAsia="仿宋" w:hAnsi="仿宋" w:cs="仿宋"/>
          <w:b/>
          <w:bCs/>
          <w:spacing w:val="6"/>
          <w:sz w:val="23"/>
          <w:szCs w:val="23"/>
          <w:lang w:eastAsia="zh-CN"/>
        </w:rPr>
        <w:t>极小目标检测：</w:t>
      </w:r>
      <w:r>
        <w:rPr>
          <w:rFonts w:ascii="仿宋" w:eastAsia="仿宋" w:hAnsi="仿宋" w:cs="仿宋"/>
          <w:spacing w:val="-31"/>
          <w:sz w:val="23"/>
          <w:szCs w:val="23"/>
          <w:lang w:eastAsia="zh-CN"/>
        </w:rPr>
        <w:t xml:space="preserve"> </w:t>
      </w:r>
      <w:r>
        <w:rPr>
          <w:rFonts w:ascii="仿宋" w:eastAsia="仿宋" w:hAnsi="仿宋" w:cs="仿宋"/>
          <w:spacing w:val="6"/>
          <w:sz w:val="23"/>
          <w:szCs w:val="23"/>
          <w:lang w:eastAsia="zh-CN"/>
        </w:rPr>
        <w:t>目标在图像中</w:t>
      </w:r>
      <w:proofErr w:type="gramStart"/>
      <w:r>
        <w:rPr>
          <w:rFonts w:ascii="仿宋" w:eastAsia="仿宋" w:hAnsi="仿宋" w:cs="仿宋"/>
          <w:spacing w:val="6"/>
          <w:sz w:val="23"/>
          <w:szCs w:val="23"/>
          <w:lang w:eastAsia="zh-CN"/>
        </w:rPr>
        <w:t>像素占</w:t>
      </w:r>
      <w:proofErr w:type="gramEnd"/>
      <w:r>
        <w:rPr>
          <w:rFonts w:ascii="仿宋" w:eastAsia="仿宋" w:hAnsi="仿宋" w:cs="仿宋"/>
          <w:spacing w:val="6"/>
          <w:sz w:val="23"/>
          <w:szCs w:val="23"/>
          <w:lang w:eastAsia="zh-CN"/>
        </w:rPr>
        <w:t>比往往小于</w:t>
      </w:r>
      <w:r>
        <w:rPr>
          <w:rFonts w:ascii="仿宋" w:eastAsia="仿宋" w:hAnsi="仿宋" w:cs="仿宋"/>
          <w:spacing w:val="5"/>
          <w:sz w:val="23"/>
          <w:szCs w:val="23"/>
          <w:lang w:eastAsia="zh-CN"/>
        </w:rPr>
        <w:t xml:space="preserve"> 32x32，甚至更小，特</w:t>
      </w:r>
      <w:r>
        <w:rPr>
          <w:rFonts w:ascii="仿宋" w:eastAsia="仿宋" w:hAnsi="仿宋" w:cs="仿宋"/>
          <w:spacing w:val="7"/>
          <w:sz w:val="23"/>
          <w:szCs w:val="23"/>
          <w:lang w:eastAsia="zh-CN"/>
        </w:rPr>
        <w:t>征在卷积过程中极易丢失。</w:t>
      </w:r>
    </w:p>
    <w:p w14:paraId="7BC9F1B9" w14:textId="77777777" w:rsidR="00F106F7" w:rsidRDefault="00F106F7">
      <w:pPr>
        <w:pStyle w:val="a3"/>
        <w:spacing w:line="332" w:lineRule="auto"/>
        <w:rPr>
          <w:lang w:eastAsia="zh-CN"/>
        </w:rPr>
      </w:pPr>
    </w:p>
    <w:p w14:paraId="0D4B4AC2" w14:textId="77777777" w:rsidR="00F106F7" w:rsidRDefault="00000000">
      <w:pPr>
        <w:spacing w:before="75" w:line="305" w:lineRule="auto"/>
        <w:ind w:left="29" w:right="91" w:firstLine="491"/>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5AEF3862" wp14:editId="2652FD77">
            <wp:extent cx="103875" cy="107387"/>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01"/>
                    <a:stretch>
                      <a:fillRect/>
                    </a:stretch>
                  </pic:blipFill>
                  <pic:spPr>
                    <a:xfrm>
                      <a:off x="0" y="0"/>
                      <a:ext cx="103875" cy="107387"/>
                    </a:xfrm>
                    <a:prstGeom prst="rect">
                      <a:avLst/>
                    </a:prstGeom>
                  </pic:spPr>
                </pic:pic>
              </a:graphicData>
            </a:graphic>
          </wp:inline>
        </w:drawing>
      </w:r>
      <w:r>
        <w:rPr>
          <w:rFonts w:ascii="仿宋" w:eastAsia="仿宋" w:hAnsi="仿宋" w:cs="仿宋"/>
          <w:spacing w:val="84"/>
          <w:sz w:val="23"/>
          <w:szCs w:val="23"/>
          <w:lang w:eastAsia="zh-CN"/>
        </w:rPr>
        <w:t xml:space="preserve"> </w:t>
      </w:r>
      <w:r>
        <w:rPr>
          <w:rFonts w:ascii="仿宋" w:eastAsia="仿宋" w:hAnsi="仿宋" w:cs="仿宋"/>
          <w:b/>
          <w:bCs/>
          <w:spacing w:val="9"/>
          <w:sz w:val="23"/>
          <w:szCs w:val="23"/>
          <w:lang w:eastAsia="zh-CN"/>
        </w:rPr>
        <w:t>多模态数据融合：</w:t>
      </w:r>
      <w:r>
        <w:rPr>
          <w:rFonts w:ascii="仿宋" w:eastAsia="仿宋" w:hAnsi="仿宋" w:cs="仿宋"/>
          <w:spacing w:val="9"/>
          <w:sz w:val="23"/>
          <w:szCs w:val="23"/>
          <w:lang w:eastAsia="zh-CN"/>
        </w:rPr>
        <w:t>如何有效地融合可见光的纹</w:t>
      </w:r>
      <w:r>
        <w:rPr>
          <w:rFonts w:ascii="仿宋" w:eastAsia="仿宋" w:hAnsi="仿宋" w:cs="仿宋"/>
          <w:spacing w:val="8"/>
          <w:sz w:val="23"/>
          <w:szCs w:val="23"/>
          <w:lang w:eastAsia="zh-CN"/>
        </w:rPr>
        <w:t>理色彩信息与红外的热辐</w:t>
      </w:r>
      <w:r>
        <w:rPr>
          <w:rFonts w:ascii="仿宋" w:eastAsia="仿宋" w:hAnsi="仿宋" w:cs="仿宋"/>
          <w:spacing w:val="10"/>
          <w:sz w:val="23"/>
          <w:szCs w:val="23"/>
          <w:lang w:eastAsia="zh-CN"/>
        </w:rPr>
        <w:t>射信息？简单的通道叠加往往效果不佳，需要设计巧妙的特征融合机制。</w:t>
      </w:r>
    </w:p>
    <w:p w14:paraId="1C7FB465" w14:textId="77777777" w:rsidR="00F106F7" w:rsidRDefault="00F106F7">
      <w:pPr>
        <w:pStyle w:val="a3"/>
        <w:spacing w:line="329" w:lineRule="auto"/>
        <w:rPr>
          <w:lang w:eastAsia="zh-CN"/>
        </w:rPr>
      </w:pPr>
    </w:p>
    <w:p w14:paraId="6A3837D8" w14:textId="77777777" w:rsidR="00F106F7" w:rsidRDefault="00000000">
      <w:pPr>
        <w:spacing w:before="75" w:line="307" w:lineRule="auto"/>
        <w:ind w:left="31" w:right="88" w:firstLine="489"/>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58D28D5B" wp14:editId="2085AEB5">
            <wp:extent cx="103875" cy="107387"/>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02"/>
                    <a:stretch>
                      <a:fillRect/>
                    </a:stretch>
                  </pic:blipFill>
                  <pic:spPr>
                    <a:xfrm>
                      <a:off x="0" y="0"/>
                      <a:ext cx="103875" cy="107387"/>
                    </a:xfrm>
                    <a:prstGeom prst="rect">
                      <a:avLst/>
                    </a:prstGeom>
                  </pic:spPr>
                </pic:pic>
              </a:graphicData>
            </a:graphic>
          </wp:inline>
        </w:drawing>
      </w:r>
      <w:r>
        <w:rPr>
          <w:rFonts w:ascii="仿宋" w:eastAsia="仿宋" w:hAnsi="仿宋" w:cs="仿宋"/>
          <w:spacing w:val="83"/>
          <w:sz w:val="23"/>
          <w:szCs w:val="23"/>
          <w:lang w:eastAsia="zh-CN"/>
        </w:rPr>
        <w:t xml:space="preserve"> </w:t>
      </w:r>
      <w:r>
        <w:rPr>
          <w:rFonts w:ascii="仿宋" w:eastAsia="仿宋" w:hAnsi="仿宋" w:cs="仿宋"/>
          <w:b/>
          <w:bCs/>
          <w:spacing w:val="9"/>
          <w:sz w:val="23"/>
          <w:szCs w:val="23"/>
          <w:lang w:eastAsia="zh-CN"/>
        </w:rPr>
        <w:t>多类别与密集遮挡：</w:t>
      </w:r>
      <w:r>
        <w:rPr>
          <w:rFonts w:ascii="仿宋" w:eastAsia="仿宋" w:hAnsi="仿宋" w:cs="仿宋"/>
          <w:spacing w:val="9"/>
          <w:sz w:val="23"/>
          <w:szCs w:val="23"/>
          <w:lang w:eastAsia="zh-CN"/>
        </w:rPr>
        <w:t>场景中包含车辆、货车、大</w:t>
      </w:r>
      <w:r>
        <w:rPr>
          <w:rFonts w:ascii="仿宋" w:eastAsia="仿宋" w:hAnsi="仿宋" w:cs="仿宋"/>
          <w:spacing w:val="8"/>
          <w:sz w:val="23"/>
          <w:szCs w:val="23"/>
          <w:lang w:eastAsia="zh-CN"/>
        </w:rPr>
        <w:t>巴等多种类别，且存在严重的重叠遮挡现象。</w:t>
      </w:r>
    </w:p>
    <w:p w14:paraId="09C3394E" w14:textId="77777777" w:rsidR="00F106F7" w:rsidRDefault="00000000">
      <w:pPr>
        <w:spacing w:before="308"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217A2507" w14:textId="77777777" w:rsidR="00F106F7" w:rsidRDefault="00000000">
      <w:pPr>
        <w:spacing w:before="276" w:line="216"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用户期望获得一个高精度、鲁棒性强的目标检测模型。</w:t>
      </w:r>
    </w:p>
    <w:p w14:paraId="65EB4027" w14:textId="77777777" w:rsidR="00F106F7" w:rsidRDefault="00F106F7">
      <w:pPr>
        <w:pStyle w:val="a3"/>
        <w:spacing w:line="312" w:lineRule="auto"/>
        <w:rPr>
          <w:lang w:eastAsia="zh-CN"/>
        </w:rPr>
      </w:pPr>
    </w:p>
    <w:p w14:paraId="0D09045E" w14:textId="77777777" w:rsidR="00F106F7" w:rsidRDefault="00000000">
      <w:pPr>
        <w:spacing w:before="75" w:line="305" w:lineRule="auto"/>
        <w:ind w:left="40" w:right="87" w:firstLine="480"/>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38C16A4" wp14:editId="704D76F4">
            <wp:extent cx="103875" cy="107387"/>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2"/>
          <w:sz w:val="23"/>
          <w:szCs w:val="23"/>
          <w:lang w:eastAsia="zh-CN"/>
        </w:rPr>
        <w:t xml:space="preserve"> </w:t>
      </w:r>
      <w:r>
        <w:rPr>
          <w:rFonts w:ascii="仿宋" w:eastAsia="仿宋" w:hAnsi="仿宋" w:cs="仿宋"/>
          <w:b/>
          <w:bCs/>
          <w:spacing w:val="9"/>
          <w:sz w:val="23"/>
          <w:szCs w:val="23"/>
          <w:lang w:eastAsia="zh-CN"/>
        </w:rPr>
        <w:t>全天候适应：</w:t>
      </w:r>
      <w:r>
        <w:rPr>
          <w:rFonts w:ascii="仿宋" w:eastAsia="仿宋" w:hAnsi="仿宋" w:cs="仿宋"/>
          <w:spacing w:val="9"/>
          <w:sz w:val="23"/>
          <w:szCs w:val="23"/>
          <w:lang w:eastAsia="zh-CN"/>
        </w:rPr>
        <w:t>无论是白天强光还是夜晚全黑、以及雨雪雾</w:t>
      </w:r>
      <w:proofErr w:type="gramStart"/>
      <w:r>
        <w:rPr>
          <w:rFonts w:ascii="仿宋" w:eastAsia="仿宋" w:hAnsi="仿宋" w:cs="仿宋"/>
          <w:spacing w:val="9"/>
          <w:sz w:val="23"/>
          <w:szCs w:val="23"/>
          <w:lang w:eastAsia="zh-CN"/>
        </w:rPr>
        <w:t>霾</w:t>
      </w:r>
      <w:proofErr w:type="gramEnd"/>
      <w:r>
        <w:rPr>
          <w:rFonts w:ascii="仿宋" w:eastAsia="仿宋" w:hAnsi="仿宋" w:cs="仿宋"/>
          <w:spacing w:val="9"/>
          <w:sz w:val="23"/>
          <w:szCs w:val="23"/>
          <w:lang w:eastAsia="zh-CN"/>
        </w:rPr>
        <w:t>等天气，模</w:t>
      </w:r>
      <w:r>
        <w:rPr>
          <w:rFonts w:ascii="仿宋" w:eastAsia="仿宋" w:hAnsi="仿宋" w:cs="仿宋"/>
          <w:spacing w:val="8"/>
          <w:sz w:val="23"/>
          <w:szCs w:val="23"/>
          <w:lang w:eastAsia="zh-CN"/>
        </w:rPr>
        <w:t>型都能利用双光互补特性准确识别目标。</w:t>
      </w:r>
    </w:p>
    <w:p w14:paraId="2DF948B7" w14:textId="77777777" w:rsidR="00F106F7" w:rsidRDefault="00F106F7">
      <w:pPr>
        <w:pStyle w:val="a3"/>
        <w:spacing w:line="330" w:lineRule="auto"/>
        <w:rPr>
          <w:lang w:eastAsia="zh-CN"/>
        </w:rPr>
      </w:pPr>
    </w:p>
    <w:p w14:paraId="4F6761A8" w14:textId="77777777" w:rsidR="00F106F7" w:rsidRDefault="00000000">
      <w:pPr>
        <w:spacing w:before="75" w:line="216" w:lineRule="auto"/>
        <w:ind w:left="520"/>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66D965A0" wp14:editId="3D1C960C">
            <wp:extent cx="103875" cy="107387"/>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5"/>
          <w:sz w:val="23"/>
          <w:szCs w:val="23"/>
          <w:lang w:eastAsia="zh-CN"/>
        </w:rPr>
        <w:t xml:space="preserve"> </w:t>
      </w:r>
      <w:r>
        <w:rPr>
          <w:rFonts w:ascii="仿宋" w:eastAsia="仿宋" w:hAnsi="仿宋" w:cs="仿宋"/>
          <w:b/>
          <w:bCs/>
          <w:spacing w:val="10"/>
          <w:sz w:val="23"/>
          <w:szCs w:val="23"/>
          <w:lang w:eastAsia="zh-CN"/>
        </w:rPr>
        <w:t>小目标精准：</w:t>
      </w:r>
      <w:r>
        <w:rPr>
          <w:rFonts w:ascii="仿宋" w:eastAsia="仿宋" w:hAnsi="仿宋" w:cs="仿宋"/>
          <w:spacing w:val="10"/>
          <w:sz w:val="23"/>
          <w:szCs w:val="23"/>
          <w:lang w:eastAsia="zh-CN"/>
        </w:rPr>
        <w:t>对远距离的小型车辆和非机动车有极高的召回率。</w:t>
      </w:r>
    </w:p>
    <w:p w14:paraId="4C1A4751" w14:textId="77777777" w:rsidR="00F106F7" w:rsidRDefault="00F106F7">
      <w:pPr>
        <w:pStyle w:val="a3"/>
        <w:spacing w:line="331" w:lineRule="auto"/>
        <w:rPr>
          <w:lang w:eastAsia="zh-CN"/>
        </w:rPr>
      </w:pPr>
    </w:p>
    <w:p w14:paraId="272ECDBD" w14:textId="77777777" w:rsidR="00F106F7" w:rsidRDefault="00000000">
      <w:pPr>
        <w:spacing w:before="75" w:line="306" w:lineRule="auto"/>
        <w:ind w:left="31" w:right="94" w:firstLine="489"/>
        <w:rPr>
          <w:rFonts w:ascii="仿宋" w:eastAsia="仿宋" w:hAnsi="仿宋" w:cs="仿宋" w:hint="eastAsia"/>
          <w:sz w:val="23"/>
          <w:szCs w:val="23"/>
        </w:rPr>
      </w:pPr>
      <w:r>
        <w:rPr>
          <w:rFonts w:ascii="仿宋" w:eastAsia="仿宋" w:hAnsi="仿宋" w:cs="仿宋"/>
          <w:sz w:val="23"/>
          <w:szCs w:val="23"/>
        </w:rPr>
        <w:drawing>
          <wp:inline distT="0" distB="0" distL="0" distR="0" wp14:anchorId="0CB52BEB" wp14:editId="1D629CE2">
            <wp:extent cx="103875" cy="107387"/>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3"/>
          <w:sz w:val="23"/>
          <w:szCs w:val="23"/>
        </w:rPr>
        <w:t xml:space="preserve"> </w:t>
      </w:r>
      <w:proofErr w:type="spellStart"/>
      <w:r>
        <w:rPr>
          <w:rFonts w:ascii="仿宋" w:eastAsia="仿宋" w:hAnsi="仿宋" w:cs="仿宋"/>
          <w:b/>
          <w:bCs/>
          <w:spacing w:val="7"/>
          <w:sz w:val="23"/>
          <w:szCs w:val="23"/>
        </w:rPr>
        <w:t>算法创新：</w:t>
      </w:r>
      <w:r>
        <w:rPr>
          <w:rFonts w:ascii="仿宋" w:eastAsia="仿宋" w:hAnsi="仿宋" w:cs="仿宋"/>
          <w:spacing w:val="7"/>
          <w:sz w:val="23"/>
          <w:szCs w:val="23"/>
        </w:rPr>
        <w:t>鼓励使用</w:t>
      </w:r>
      <w:proofErr w:type="spellEnd"/>
      <w:r>
        <w:rPr>
          <w:rFonts w:ascii="仿宋" w:eastAsia="仿宋" w:hAnsi="仿宋" w:cs="仿宋"/>
          <w:spacing w:val="-37"/>
          <w:sz w:val="23"/>
          <w:szCs w:val="23"/>
        </w:rPr>
        <w:t xml:space="preserve"> </w:t>
      </w:r>
      <w:proofErr w:type="spellStart"/>
      <w:r>
        <w:rPr>
          <w:rFonts w:ascii="仿宋" w:eastAsia="仿宋" w:hAnsi="仿宋" w:cs="仿宋"/>
          <w:b/>
          <w:bCs/>
          <w:sz w:val="23"/>
          <w:szCs w:val="23"/>
        </w:rPr>
        <w:t>Transformer</w:t>
      </w:r>
      <w:r>
        <w:rPr>
          <w:rFonts w:ascii="仿宋" w:eastAsia="仿宋" w:hAnsi="仿宋" w:cs="仿宋"/>
          <w:spacing w:val="7"/>
          <w:sz w:val="23"/>
          <w:szCs w:val="23"/>
        </w:rPr>
        <w:t>、注意力机制、特征金字塔（</w:t>
      </w:r>
      <w:r>
        <w:rPr>
          <w:rFonts w:ascii="仿宋" w:eastAsia="仿宋" w:hAnsi="仿宋" w:cs="仿宋"/>
          <w:sz w:val="23"/>
          <w:szCs w:val="23"/>
        </w:rPr>
        <w:t>FPN</w:t>
      </w:r>
      <w:r>
        <w:rPr>
          <w:rFonts w:ascii="仿宋" w:eastAsia="仿宋" w:hAnsi="仿宋" w:cs="仿宋"/>
          <w:spacing w:val="7"/>
          <w:sz w:val="23"/>
          <w:szCs w:val="23"/>
        </w:rPr>
        <w:t>）改</w:t>
      </w:r>
      <w:r>
        <w:rPr>
          <w:rFonts w:ascii="仿宋" w:eastAsia="仿宋" w:hAnsi="仿宋" w:cs="仿宋"/>
          <w:spacing w:val="11"/>
          <w:sz w:val="23"/>
          <w:szCs w:val="23"/>
        </w:rPr>
        <w:t>进、</w:t>
      </w:r>
      <w:r>
        <w:rPr>
          <w:rFonts w:ascii="仿宋" w:eastAsia="仿宋" w:hAnsi="仿宋" w:cs="仿宋"/>
          <w:sz w:val="23"/>
          <w:szCs w:val="23"/>
        </w:rPr>
        <w:t>Anchor</w:t>
      </w:r>
      <w:r>
        <w:rPr>
          <w:rFonts w:ascii="仿宋" w:eastAsia="仿宋" w:hAnsi="仿宋" w:cs="仿宋"/>
          <w:spacing w:val="11"/>
          <w:sz w:val="23"/>
          <w:szCs w:val="23"/>
        </w:rPr>
        <w:t>-</w:t>
      </w:r>
      <w:r>
        <w:rPr>
          <w:rFonts w:ascii="仿宋" w:eastAsia="仿宋" w:hAnsi="仿宋" w:cs="仿宋"/>
          <w:sz w:val="23"/>
          <w:szCs w:val="23"/>
        </w:rPr>
        <w:t>free</w:t>
      </w:r>
      <w:proofErr w:type="spellEnd"/>
      <w:r>
        <w:rPr>
          <w:rFonts w:ascii="仿宋" w:eastAsia="仿宋" w:hAnsi="仿宋" w:cs="仿宋"/>
          <w:spacing w:val="-23"/>
          <w:sz w:val="23"/>
          <w:szCs w:val="23"/>
        </w:rPr>
        <w:t xml:space="preserve"> </w:t>
      </w:r>
      <w:proofErr w:type="spellStart"/>
      <w:r>
        <w:rPr>
          <w:rFonts w:ascii="仿宋" w:eastAsia="仿宋" w:hAnsi="仿宋" w:cs="仿宋"/>
          <w:spacing w:val="11"/>
          <w:sz w:val="23"/>
          <w:szCs w:val="23"/>
        </w:rPr>
        <w:t>等前沿技术进行架构创新，而不仅仅是调参</w:t>
      </w:r>
      <w:proofErr w:type="spellEnd"/>
      <w:r>
        <w:rPr>
          <w:rFonts w:ascii="仿宋" w:eastAsia="仿宋" w:hAnsi="仿宋" w:cs="仿宋"/>
          <w:spacing w:val="11"/>
          <w:sz w:val="23"/>
          <w:szCs w:val="23"/>
        </w:rPr>
        <w:t>。</w:t>
      </w:r>
    </w:p>
    <w:p w14:paraId="499780EF" w14:textId="77777777" w:rsidR="00F106F7" w:rsidRDefault="00000000">
      <w:pPr>
        <w:spacing w:before="309" w:line="218" w:lineRule="auto"/>
        <w:ind w:left="24"/>
        <w:rPr>
          <w:rFonts w:ascii="仿宋" w:eastAsia="仿宋" w:hAnsi="仿宋" w:cs="仿宋" w:hint="eastAsia"/>
          <w:sz w:val="23"/>
          <w:szCs w:val="23"/>
        </w:rPr>
      </w:pPr>
      <w:r>
        <w:rPr>
          <w:rFonts w:ascii="仿宋" w:eastAsia="仿宋" w:hAnsi="仿宋" w:cs="仿宋"/>
          <w:b/>
          <w:bCs/>
          <w:spacing w:val="4"/>
          <w:sz w:val="23"/>
          <w:szCs w:val="23"/>
        </w:rPr>
        <w:t>6.任务要求</w:t>
      </w:r>
    </w:p>
    <w:p w14:paraId="543A3048" w14:textId="77777777" w:rsidR="00F106F7" w:rsidRDefault="00000000">
      <w:pPr>
        <w:spacing w:before="232" w:line="218" w:lineRule="auto"/>
        <w:ind w:left="499"/>
        <w:rPr>
          <w:rFonts w:ascii="仿宋" w:eastAsia="仿宋" w:hAnsi="仿宋" w:cs="仿宋" w:hint="eastAsia"/>
          <w:sz w:val="23"/>
          <w:szCs w:val="23"/>
        </w:rPr>
      </w:pPr>
      <w:r>
        <w:rPr>
          <w:rFonts w:ascii="仿宋" w:eastAsia="仿宋" w:hAnsi="仿宋" w:cs="仿宋"/>
          <w:b/>
          <w:bCs/>
          <w:spacing w:val="8"/>
          <w:sz w:val="23"/>
          <w:szCs w:val="23"/>
        </w:rPr>
        <w:t>【</w:t>
      </w:r>
      <w:proofErr w:type="spellStart"/>
      <w:r>
        <w:rPr>
          <w:rFonts w:ascii="仿宋" w:eastAsia="仿宋" w:hAnsi="仿宋" w:cs="仿宋"/>
          <w:b/>
          <w:bCs/>
          <w:spacing w:val="8"/>
          <w:sz w:val="23"/>
          <w:szCs w:val="23"/>
        </w:rPr>
        <w:t>开发说明</w:t>
      </w:r>
      <w:proofErr w:type="spellEnd"/>
      <w:r>
        <w:rPr>
          <w:rFonts w:ascii="仿宋" w:eastAsia="仿宋" w:hAnsi="仿宋" w:cs="仿宋"/>
          <w:b/>
          <w:bCs/>
          <w:spacing w:val="8"/>
          <w:sz w:val="23"/>
          <w:szCs w:val="23"/>
        </w:rPr>
        <w:t>】</w:t>
      </w:r>
    </w:p>
    <w:p w14:paraId="575B23BB" w14:textId="77777777" w:rsidR="00F106F7" w:rsidRDefault="00F106F7">
      <w:pPr>
        <w:pStyle w:val="a3"/>
        <w:spacing w:line="306" w:lineRule="auto"/>
      </w:pPr>
    </w:p>
    <w:p w14:paraId="5E769426" w14:textId="77777777" w:rsidR="00F106F7" w:rsidRDefault="00000000">
      <w:pPr>
        <w:spacing w:before="75" w:line="376" w:lineRule="auto"/>
        <w:ind w:left="30" w:right="164" w:firstLine="487"/>
        <w:rPr>
          <w:rFonts w:ascii="仿宋" w:eastAsia="仿宋" w:hAnsi="仿宋" w:cs="仿宋" w:hint="eastAsia"/>
          <w:sz w:val="23"/>
          <w:szCs w:val="23"/>
          <w:lang w:eastAsia="zh-CN"/>
        </w:rPr>
      </w:pPr>
      <w:r>
        <w:rPr>
          <w:rFonts w:ascii="仿宋" w:eastAsia="仿宋" w:hAnsi="仿宋" w:cs="仿宋"/>
          <w:spacing w:val="13"/>
          <w:sz w:val="23"/>
          <w:szCs w:val="23"/>
          <w:lang w:eastAsia="zh-CN"/>
        </w:rPr>
        <w:t>参赛团队可基于深度学习框架（</w:t>
      </w:r>
      <w:proofErr w:type="spellStart"/>
      <w:r>
        <w:rPr>
          <w:rFonts w:ascii="仿宋" w:eastAsia="仿宋" w:hAnsi="仿宋" w:cs="仿宋"/>
          <w:sz w:val="23"/>
          <w:szCs w:val="23"/>
          <w:lang w:eastAsia="zh-CN"/>
        </w:rPr>
        <w:t>PyTorch</w:t>
      </w:r>
      <w:proofErr w:type="spellEnd"/>
      <w:r>
        <w:rPr>
          <w:rFonts w:ascii="仿宋" w:eastAsia="仿宋" w:hAnsi="仿宋" w:cs="仿宋"/>
          <w:spacing w:val="13"/>
          <w:sz w:val="23"/>
          <w:szCs w:val="23"/>
          <w:lang w:eastAsia="zh-CN"/>
        </w:rPr>
        <w:t>/</w:t>
      </w:r>
      <w:r>
        <w:rPr>
          <w:rFonts w:ascii="仿宋" w:eastAsia="仿宋" w:hAnsi="仿宋" w:cs="仿宋"/>
          <w:sz w:val="23"/>
          <w:szCs w:val="23"/>
          <w:lang w:eastAsia="zh-CN"/>
        </w:rPr>
        <w:t>TensorFlow</w:t>
      </w:r>
      <w:r>
        <w:rPr>
          <w:rFonts w:ascii="仿宋" w:eastAsia="仿宋" w:hAnsi="仿宋" w:cs="仿宋"/>
          <w:spacing w:val="13"/>
          <w:sz w:val="23"/>
          <w:szCs w:val="23"/>
          <w:lang w:eastAsia="zh-CN"/>
        </w:rPr>
        <w:t>等</w:t>
      </w:r>
      <w:r>
        <w:rPr>
          <w:rFonts w:ascii="仿宋" w:eastAsia="仿宋" w:hAnsi="仿宋" w:cs="仿宋"/>
          <w:spacing w:val="4"/>
          <w:sz w:val="23"/>
          <w:szCs w:val="23"/>
          <w:lang w:eastAsia="zh-CN"/>
        </w:rPr>
        <w:t>）</w:t>
      </w:r>
      <w:r>
        <w:rPr>
          <w:rFonts w:ascii="仿宋" w:eastAsia="仿宋" w:hAnsi="仿宋" w:cs="仿宋"/>
          <w:spacing w:val="-60"/>
          <w:sz w:val="23"/>
          <w:szCs w:val="23"/>
          <w:lang w:eastAsia="zh-CN"/>
        </w:rPr>
        <w:t xml:space="preserve"> </w:t>
      </w:r>
      <w:r>
        <w:rPr>
          <w:rFonts w:ascii="仿宋" w:eastAsia="仿宋" w:hAnsi="仿宋" w:cs="仿宋"/>
          <w:spacing w:val="4"/>
          <w:sz w:val="23"/>
          <w:szCs w:val="23"/>
          <w:lang w:eastAsia="zh-CN"/>
        </w:rPr>
        <w:t>，</w:t>
      </w:r>
      <w:r>
        <w:rPr>
          <w:rFonts w:ascii="仿宋" w:eastAsia="仿宋" w:hAnsi="仿宋" w:cs="仿宋"/>
          <w:spacing w:val="13"/>
          <w:sz w:val="23"/>
          <w:szCs w:val="23"/>
          <w:lang w:eastAsia="zh-CN"/>
        </w:rPr>
        <w:t>设计并训练一</w:t>
      </w:r>
      <w:r>
        <w:rPr>
          <w:rFonts w:ascii="仿宋" w:eastAsia="仿宋" w:hAnsi="仿宋" w:cs="仿宋"/>
          <w:spacing w:val="9"/>
          <w:sz w:val="23"/>
          <w:szCs w:val="23"/>
          <w:lang w:eastAsia="zh-CN"/>
        </w:rPr>
        <w:t>个针对无人机视角的多模态目标检测模型。</w:t>
      </w:r>
    </w:p>
    <w:p w14:paraId="061E6022" w14:textId="77777777" w:rsidR="00F106F7" w:rsidRDefault="00000000">
      <w:pPr>
        <w:spacing w:before="283" w:line="217" w:lineRule="auto"/>
        <w:ind w:left="518"/>
        <w:rPr>
          <w:rFonts w:ascii="仿宋" w:eastAsia="仿宋" w:hAnsi="仿宋" w:cs="仿宋" w:hint="eastAsia"/>
          <w:sz w:val="23"/>
          <w:szCs w:val="23"/>
          <w:lang w:eastAsia="zh-CN"/>
        </w:rPr>
      </w:pPr>
      <w:r>
        <w:rPr>
          <w:rFonts w:ascii="仿宋" w:eastAsia="仿宋" w:hAnsi="仿宋" w:cs="仿宋"/>
          <w:sz w:val="23"/>
          <w:szCs w:val="23"/>
        </w:rPr>
        <w:lastRenderedPageBreak/>
        <w:drawing>
          <wp:inline distT="0" distB="0" distL="0" distR="0" wp14:anchorId="6B293AA7" wp14:editId="27BC0D7C">
            <wp:extent cx="103875" cy="107387"/>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1"/>
          <w:sz w:val="23"/>
          <w:szCs w:val="23"/>
          <w:lang w:eastAsia="zh-CN"/>
        </w:rPr>
        <w:t xml:space="preserve"> </w:t>
      </w:r>
      <w:r>
        <w:rPr>
          <w:rFonts w:ascii="仿宋" w:eastAsia="仿宋" w:hAnsi="仿宋" w:cs="仿宋"/>
          <w:spacing w:val="8"/>
          <w:sz w:val="23"/>
          <w:szCs w:val="23"/>
          <w:lang w:eastAsia="zh-CN"/>
        </w:rPr>
        <w:t>数据处理：对</w:t>
      </w:r>
      <w:r>
        <w:rPr>
          <w:rFonts w:ascii="仿宋" w:eastAsia="仿宋" w:hAnsi="仿宋" w:cs="仿宋"/>
          <w:spacing w:val="-36"/>
          <w:sz w:val="23"/>
          <w:szCs w:val="23"/>
          <w:lang w:eastAsia="zh-CN"/>
        </w:rPr>
        <w:t xml:space="preserve"> </w:t>
      </w:r>
      <w:r>
        <w:rPr>
          <w:rFonts w:ascii="仿宋" w:eastAsia="仿宋" w:hAnsi="仿宋" w:cs="仿宋"/>
          <w:sz w:val="23"/>
          <w:szCs w:val="23"/>
          <w:lang w:eastAsia="zh-CN"/>
        </w:rPr>
        <w:t>RGB</w:t>
      </w:r>
      <w:r>
        <w:rPr>
          <w:rFonts w:ascii="仿宋" w:eastAsia="仿宋" w:hAnsi="仿宋" w:cs="仿宋"/>
          <w:spacing w:val="-25"/>
          <w:sz w:val="23"/>
          <w:szCs w:val="23"/>
          <w:lang w:eastAsia="zh-CN"/>
        </w:rPr>
        <w:t xml:space="preserve"> </w:t>
      </w:r>
      <w:r>
        <w:rPr>
          <w:rFonts w:ascii="仿宋" w:eastAsia="仿宋" w:hAnsi="仿宋" w:cs="仿宋"/>
          <w:spacing w:val="8"/>
          <w:sz w:val="23"/>
          <w:szCs w:val="23"/>
          <w:lang w:eastAsia="zh-CN"/>
        </w:rPr>
        <w:t>与红外图像进行预处理。</w:t>
      </w:r>
    </w:p>
    <w:p w14:paraId="565AA229" w14:textId="77777777" w:rsidR="00F106F7" w:rsidRDefault="00F106F7">
      <w:pPr>
        <w:pStyle w:val="a3"/>
        <w:spacing w:line="329" w:lineRule="auto"/>
        <w:rPr>
          <w:lang w:eastAsia="zh-CN"/>
        </w:rPr>
      </w:pPr>
    </w:p>
    <w:p w14:paraId="6E0BE65E" w14:textId="77777777" w:rsidR="00F106F7" w:rsidRDefault="00000000">
      <w:pPr>
        <w:spacing w:before="75" w:line="305" w:lineRule="auto"/>
        <w:ind w:left="38" w:firstLine="479"/>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745E086A" wp14:editId="5675B774">
            <wp:extent cx="103875" cy="107387"/>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5"/>
          <w:sz w:val="23"/>
          <w:szCs w:val="23"/>
          <w:lang w:eastAsia="zh-CN"/>
        </w:rPr>
        <w:t xml:space="preserve"> </w:t>
      </w:r>
      <w:r>
        <w:rPr>
          <w:rFonts w:ascii="仿宋" w:eastAsia="仿宋" w:hAnsi="仿宋" w:cs="仿宋"/>
          <w:spacing w:val="5"/>
          <w:sz w:val="23"/>
          <w:szCs w:val="23"/>
          <w:lang w:eastAsia="zh-CN"/>
        </w:rPr>
        <w:t>模型构建：设计双流或多分支网络架构，提取不同模态特征并进行融合。</w:t>
      </w:r>
      <w:r>
        <w:rPr>
          <w:rFonts w:ascii="仿宋" w:eastAsia="仿宋" w:hAnsi="仿宋" w:cs="仿宋"/>
          <w:spacing w:val="4"/>
          <w:sz w:val="23"/>
          <w:szCs w:val="23"/>
          <w:lang w:eastAsia="zh-CN"/>
        </w:rPr>
        <w:t>需重点优化小</w:t>
      </w:r>
      <w:r>
        <w:rPr>
          <w:rFonts w:ascii="仿宋" w:eastAsia="仿宋" w:hAnsi="仿宋" w:cs="仿宋"/>
          <w:spacing w:val="-46"/>
          <w:sz w:val="23"/>
          <w:szCs w:val="23"/>
          <w:lang w:eastAsia="zh-CN"/>
        </w:rPr>
        <w:t xml:space="preserve"> </w:t>
      </w:r>
      <w:r>
        <w:rPr>
          <w:rFonts w:ascii="仿宋" w:eastAsia="仿宋" w:hAnsi="仿宋" w:cs="仿宋"/>
          <w:spacing w:val="4"/>
          <w:sz w:val="23"/>
          <w:szCs w:val="23"/>
          <w:lang w:eastAsia="zh-CN"/>
        </w:rPr>
        <w:t>目标检测头的设计。</w:t>
      </w:r>
    </w:p>
    <w:p w14:paraId="59919E6E" w14:textId="77777777" w:rsidR="00F106F7" w:rsidRDefault="00F106F7">
      <w:pPr>
        <w:spacing w:line="305" w:lineRule="auto"/>
        <w:rPr>
          <w:rFonts w:ascii="仿宋" w:eastAsia="仿宋" w:hAnsi="仿宋" w:cs="仿宋" w:hint="eastAsia"/>
          <w:sz w:val="23"/>
          <w:szCs w:val="23"/>
          <w:lang w:eastAsia="zh-CN"/>
        </w:rPr>
        <w:sectPr w:rsidR="00F106F7">
          <w:headerReference w:type="default" r:id="rId208"/>
          <w:footerReference w:type="default" r:id="rId209"/>
          <w:pgSz w:w="11907" w:h="16839"/>
          <w:pgMar w:top="1714" w:right="1727" w:bottom="1321" w:left="1785" w:header="1452" w:footer="1116" w:gutter="0"/>
          <w:cols w:space="720"/>
        </w:sectPr>
      </w:pPr>
    </w:p>
    <w:p w14:paraId="4277CC96" w14:textId="77777777" w:rsidR="00F106F7" w:rsidRDefault="00F106F7">
      <w:pPr>
        <w:pStyle w:val="a3"/>
        <w:spacing w:line="452" w:lineRule="auto"/>
        <w:rPr>
          <w:lang w:eastAsia="zh-CN"/>
        </w:rPr>
      </w:pPr>
    </w:p>
    <w:p w14:paraId="08F05C2E" w14:textId="77777777" w:rsidR="00F106F7" w:rsidRDefault="00000000">
      <w:pPr>
        <w:spacing w:before="75" w:line="305" w:lineRule="auto"/>
        <w:ind w:left="29" w:right="99" w:firstLine="488"/>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7D0BBB2C" wp14:editId="4618859D">
            <wp:extent cx="103875" cy="107387"/>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02"/>
                    <a:stretch>
                      <a:fillRect/>
                    </a:stretch>
                  </pic:blipFill>
                  <pic:spPr>
                    <a:xfrm>
                      <a:off x="0" y="0"/>
                      <a:ext cx="103875" cy="107387"/>
                    </a:xfrm>
                    <a:prstGeom prst="rect">
                      <a:avLst/>
                    </a:prstGeom>
                  </pic:spPr>
                </pic:pic>
              </a:graphicData>
            </a:graphic>
          </wp:inline>
        </w:drawing>
      </w:r>
      <w:r>
        <w:rPr>
          <w:rFonts w:ascii="仿宋" w:eastAsia="仿宋" w:hAnsi="仿宋" w:cs="仿宋"/>
          <w:spacing w:val="93"/>
          <w:sz w:val="23"/>
          <w:szCs w:val="23"/>
          <w:lang w:eastAsia="zh-CN"/>
        </w:rPr>
        <w:t xml:space="preserve"> </w:t>
      </w:r>
      <w:r>
        <w:rPr>
          <w:rFonts w:ascii="仿宋" w:eastAsia="仿宋" w:hAnsi="仿宋" w:cs="仿宋"/>
          <w:spacing w:val="9"/>
          <w:sz w:val="23"/>
          <w:szCs w:val="23"/>
          <w:lang w:eastAsia="zh-CN"/>
        </w:rPr>
        <w:t>训练与调优：使用训练集进行模型训练，解决正负样本不平衡、模态不</w:t>
      </w:r>
      <w:r>
        <w:rPr>
          <w:rFonts w:ascii="仿宋" w:eastAsia="仿宋" w:hAnsi="仿宋" w:cs="仿宋"/>
          <w:sz w:val="23"/>
          <w:szCs w:val="23"/>
          <w:lang w:eastAsia="zh-CN"/>
        </w:rPr>
        <w:t>平衡问题。</w:t>
      </w:r>
    </w:p>
    <w:p w14:paraId="080D0158" w14:textId="77777777" w:rsidR="00F106F7" w:rsidRDefault="00F106F7">
      <w:pPr>
        <w:pStyle w:val="a3"/>
        <w:spacing w:line="328" w:lineRule="auto"/>
        <w:rPr>
          <w:lang w:eastAsia="zh-CN"/>
        </w:rPr>
      </w:pPr>
    </w:p>
    <w:p w14:paraId="75F93C05" w14:textId="77777777" w:rsidR="00F106F7" w:rsidRDefault="00000000">
      <w:pPr>
        <w:spacing w:before="74" w:line="306" w:lineRule="auto"/>
        <w:ind w:left="43" w:right="89" w:firstLine="475"/>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35CAB0FA" wp14:editId="3BF43199">
            <wp:extent cx="103875" cy="107387"/>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4"/>
          <w:sz w:val="23"/>
          <w:szCs w:val="23"/>
          <w:lang w:eastAsia="zh-CN"/>
        </w:rPr>
        <w:t xml:space="preserve"> </w:t>
      </w:r>
      <w:r>
        <w:rPr>
          <w:rFonts w:ascii="仿宋" w:eastAsia="仿宋" w:hAnsi="仿宋" w:cs="仿宋"/>
          <w:spacing w:val="6"/>
          <w:sz w:val="23"/>
          <w:szCs w:val="23"/>
          <w:lang w:eastAsia="zh-CN"/>
        </w:rPr>
        <w:t>推理演示：编写推理脚本，输入测试图片/视频，输出带有检测框和类别</w:t>
      </w:r>
      <w:r>
        <w:rPr>
          <w:rFonts w:ascii="仿宋" w:eastAsia="仿宋" w:hAnsi="仿宋" w:cs="仿宋"/>
          <w:spacing w:val="2"/>
          <w:sz w:val="23"/>
          <w:szCs w:val="23"/>
          <w:lang w:eastAsia="zh-CN"/>
        </w:rPr>
        <w:t>的可视化结果。</w:t>
      </w:r>
    </w:p>
    <w:p w14:paraId="75808EB7" w14:textId="77777777" w:rsidR="00F106F7" w:rsidRDefault="00000000">
      <w:pPr>
        <w:spacing w:before="3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5FEFE8E8" w14:textId="77777777" w:rsidR="00F106F7" w:rsidRDefault="00F106F7">
      <w:pPr>
        <w:pStyle w:val="a3"/>
        <w:spacing w:line="400" w:lineRule="auto"/>
        <w:rPr>
          <w:lang w:eastAsia="zh-CN"/>
        </w:rPr>
      </w:pPr>
    </w:p>
    <w:p w14:paraId="11C6F1D0" w14:textId="77777777" w:rsidR="00F106F7" w:rsidRDefault="00000000">
      <w:pPr>
        <w:spacing w:before="75" w:line="212" w:lineRule="auto"/>
        <w:jc w:val="right"/>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221F9F10" wp14:editId="3225F28B">
            <wp:extent cx="103875" cy="107387"/>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01"/>
                    <a:stretch>
                      <a:fillRect/>
                    </a:stretch>
                  </pic:blipFill>
                  <pic:spPr>
                    <a:xfrm>
                      <a:off x="0" y="0"/>
                      <a:ext cx="103875" cy="107387"/>
                    </a:xfrm>
                    <a:prstGeom prst="rect">
                      <a:avLst/>
                    </a:prstGeom>
                  </pic:spPr>
                </pic:pic>
              </a:graphicData>
            </a:graphic>
          </wp:inline>
        </w:drawing>
      </w:r>
      <w:r>
        <w:rPr>
          <w:rFonts w:ascii="仿宋" w:eastAsia="仿宋" w:hAnsi="仿宋" w:cs="仿宋"/>
          <w:spacing w:val="83"/>
          <w:sz w:val="23"/>
          <w:szCs w:val="23"/>
          <w:lang w:eastAsia="zh-CN"/>
        </w:rPr>
        <w:t xml:space="preserve"> </w:t>
      </w:r>
      <w:r>
        <w:rPr>
          <w:rFonts w:ascii="仿宋" w:eastAsia="仿宋" w:hAnsi="仿宋" w:cs="仿宋"/>
          <w:spacing w:val="9"/>
          <w:sz w:val="23"/>
          <w:szCs w:val="23"/>
          <w:lang w:eastAsia="zh-CN"/>
        </w:rPr>
        <w:t xml:space="preserve">开发环境：推荐使用 </w:t>
      </w:r>
      <w:r>
        <w:rPr>
          <w:rFonts w:ascii="仿宋" w:eastAsia="仿宋" w:hAnsi="仿宋" w:cs="仿宋"/>
          <w:sz w:val="23"/>
          <w:szCs w:val="23"/>
          <w:lang w:eastAsia="zh-CN"/>
        </w:rPr>
        <w:t>Python</w:t>
      </w:r>
      <w:r>
        <w:rPr>
          <w:rFonts w:ascii="仿宋" w:eastAsia="仿宋" w:hAnsi="仿宋" w:cs="仿宋"/>
          <w:spacing w:val="9"/>
          <w:sz w:val="23"/>
          <w:szCs w:val="23"/>
          <w:lang w:eastAsia="zh-CN"/>
        </w:rPr>
        <w:t xml:space="preserve"> 3.8+,</w:t>
      </w:r>
      <w:r>
        <w:rPr>
          <w:rFonts w:ascii="仿宋" w:eastAsia="仿宋" w:hAnsi="仿宋" w:cs="仿宋"/>
          <w:spacing w:val="21"/>
          <w:sz w:val="23"/>
          <w:szCs w:val="23"/>
          <w:lang w:eastAsia="zh-CN"/>
        </w:rPr>
        <w:t xml:space="preserve"> </w:t>
      </w:r>
      <w:proofErr w:type="spellStart"/>
      <w:r>
        <w:rPr>
          <w:rFonts w:ascii="仿宋" w:eastAsia="仿宋" w:hAnsi="仿宋" w:cs="仿宋"/>
          <w:sz w:val="23"/>
          <w:szCs w:val="23"/>
          <w:lang w:eastAsia="zh-CN"/>
        </w:rPr>
        <w:t>PyTorch</w:t>
      </w:r>
      <w:proofErr w:type="spellEnd"/>
      <w:r>
        <w:rPr>
          <w:rFonts w:ascii="仿宋" w:eastAsia="仿宋" w:hAnsi="仿宋" w:cs="仿宋"/>
          <w:spacing w:val="40"/>
          <w:sz w:val="23"/>
          <w:szCs w:val="23"/>
          <w:lang w:eastAsia="zh-CN"/>
        </w:rPr>
        <w:t xml:space="preserve"> </w:t>
      </w:r>
      <w:r>
        <w:rPr>
          <w:rFonts w:ascii="仿宋" w:eastAsia="仿宋" w:hAnsi="仿宋" w:cs="仿宋"/>
          <w:spacing w:val="9"/>
          <w:sz w:val="23"/>
          <w:szCs w:val="23"/>
          <w:lang w:eastAsia="zh-CN"/>
        </w:rPr>
        <w:t>1.8+或</w:t>
      </w:r>
      <w:r>
        <w:rPr>
          <w:rFonts w:ascii="仿宋" w:eastAsia="仿宋" w:hAnsi="仿宋" w:cs="仿宋"/>
          <w:spacing w:val="-38"/>
          <w:sz w:val="23"/>
          <w:szCs w:val="23"/>
          <w:lang w:eastAsia="zh-CN"/>
        </w:rPr>
        <w:t xml:space="preserve"> </w:t>
      </w:r>
      <w:r>
        <w:rPr>
          <w:rFonts w:ascii="仿宋" w:eastAsia="仿宋" w:hAnsi="仿宋" w:cs="仿宋"/>
          <w:sz w:val="23"/>
          <w:szCs w:val="23"/>
          <w:lang w:eastAsia="zh-CN"/>
        </w:rPr>
        <w:t>TensorFlow</w:t>
      </w:r>
      <w:r>
        <w:rPr>
          <w:rFonts w:ascii="仿宋" w:eastAsia="仿宋" w:hAnsi="仿宋" w:cs="仿宋"/>
          <w:spacing w:val="25"/>
          <w:sz w:val="23"/>
          <w:szCs w:val="23"/>
          <w:lang w:eastAsia="zh-CN"/>
        </w:rPr>
        <w:t xml:space="preserve"> </w:t>
      </w:r>
      <w:r>
        <w:rPr>
          <w:rFonts w:ascii="仿宋" w:eastAsia="仿宋" w:hAnsi="仿宋" w:cs="仿宋"/>
          <w:spacing w:val="9"/>
          <w:sz w:val="23"/>
          <w:szCs w:val="23"/>
          <w:lang w:eastAsia="zh-CN"/>
        </w:rPr>
        <w:t>2.x。</w:t>
      </w:r>
    </w:p>
    <w:p w14:paraId="183770C3" w14:textId="77777777" w:rsidR="00F106F7" w:rsidRDefault="00F106F7">
      <w:pPr>
        <w:pStyle w:val="a3"/>
        <w:spacing w:line="338" w:lineRule="auto"/>
        <w:rPr>
          <w:lang w:eastAsia="zh-CN"/>
        </w:rPr>
      </w:pPr>
    </w:p>
    <w:p w14:paraId="21EDA529" w14:textId="77777777" w:rsidR="00F106F7" w:rsidRDefault="00000000">
      <w:pPr>
        <w:spacing w:before="74" w:line="216" w:lineRule="auto"/>
        <w:ind w:left="518"/>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74D68E24" wp14:editId="6617FE80">
            <wp:extent cx="103875" cy="107387"/>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116"/>
          <w:sz w:val="23"/>
          <w:szCs w:val="23"/>
          <w:lang w:eastAsia="zh-CN"/>
        </w:rPr>
        <w:t xml:space="preserve"> </w:t>
      </w:r>
      <w:r>
        <w:rPr>
          <w:rFonts w:ascii="仿宋" w:eastAsia="仿宋" w:hAnsi="仿宋" w:cs="仿宋"/>
          <w:spacing w:val="3"/>
          <w:sz w:val="23"/>
          <w:szCs w:val="23"/>
          <w:lang w:eastAsia="zh-CN"/>
        </w:rPr>
        <w:t>目标类别：需检测至少</w:t>
      </w:r>
      <w:r>
        <w:rPr>
          <w:rFonts w:ascii="仿宋" w:eastAsia="仿宋" w:hAnsi="仿宋" w:cs="仿宋"/>
          <w:spacing w:val="-28"/>
          <w:sz w:val="23"/>
          <w:szCs w:val="23"/>
          <w:lang w:eastAsia="zh-CN"/>
        </w:rPr>
        <w:t xml:space="preserve"> </w:t>
      </w:r>
      <w:r>
        <w:rPr>
          <w:rFonts w:ascii="仿宋" w:eastAsia="仿宋" w:hAnsi="仿宋" w:cs="仿宋"/>
          <w:spacing w:val="3"/>
          <w:sz w:val="23"/>
          <w:szCs w:val="23"/>
          <w:lang w:eastAsia="zh-CN"/>
        </w:rPr>
        <w:t>5</w:t>
      </w:r>
      <w:r>
        <w:rPr>
          <w:rFonts w:ascii="仿宋" w:eastAsia="仿宋" w:hAnsi="仿宋" w:cs="仿宋"/>
          <w:spacing w:val="-32"/>
          <w:sz w:val="23"/>
          <w:szCs w:val="23"/>
          <w:lang w:eastAsia="zh-CN"/>
        </w:rPr>
        <w:t xml:space="preserve"> </w:t>
      </w:r>
      <w:r>
        <w:rPr>
          <w:rFonts w:ascii="仿宋" w:eastAsia="仿宋" w:hAnsi="仿宋" w:cs="仿宋"/>
          <w:spacing w:val="3"/>
          <w:sz w:val="23"/>
          <w:szCs w:val="23"/>
          <w:lang w:eastAsia="zh-CN"/>
        </w:rPr>
        <w:t>类交通目标。</w:t>
      </w:r>
    </w:p>
    <w:p w14:paraId="34E5D1D7" w14:textId="77777777" w:rsidR="00F106F7" w:rsidRDefault="00000000">
      <w:pPr>
        <w:spacing w:before="314" w:line="216" w:lineRule="auto"/>
        <w:ind w:left="520"/>
        <w:rPr>
          <w:rFonts w:ascii="仿宋" w:eastAsia="仿宋" w:hAnsi="仿宋" w:cs="仿宋" w:hint="eastAsia"/>
          <w:sz w:val="23"/>
          <w:szCs w:val="23"/>
          <w:lang w:eastAsia="zh-CN"/>
        </w:rPr>
      </w:pPr>
      <w:r>
        <w:rPr>
          <w:rFonts w:ascii="仿宋" w:eastAsia="仿宋" w:hAnsi="仿宋" w:cs="仿宋"/>
          <w:b/>
          <w:bCs/>
          <w:spacing w:val="1"/>
          <w:sz w:val="23"/>
          <w:szCs w:val="23"/>
          <w:lang w:eastAsia="zh-CN"/>
        </w:rPr>
        <w:t>性能指标：</w:t>
      </w:r>
    </w:p>
    <w:p w14:paraId="6FAFE491" w14:textId="77777777" w:rsidR="00F106F7" w:rsidRDefault="00F106F7">
      <w:pPr>
        <w:pStyle w:val="a3"/>
        <w:spacing w:line="311" w:lineRule="auto"/>
        <w:rPr>
          <w:lang w:eastAsia="zh-CN"/>
        </w:rPr>
      </w:pPr>
    </w:p>
    <w:p w14:paraId="49E0891C" w14:textId="77777777" w:rsidR="00F106F7" w:rsidRDefault="00000000">
      <w:pPr>
        <w:spacing w:before="76" w:line="375" w:lineRule="auto"/>
        <w:ind w:left="35" w:right="169" w:firstLine="502"/>
        <w:rPr>
          <w:rFonts w:ascii="仿宋" w:eastAsia="仿宋" w:hAnsi="仿宋" w:cs="仿宋" w:hint="eastAsia"/>
          <w:sz w:val="23"/>
          <w:szCs w:val="23"/>
          <w:lang w:eastAsia="zh-CN"/>
        </w:rPr>
      </w:pPr>
      <w:r>
        <w:rPr>
          <w:rFonts w:ascii="仿宋" w:eastAsia="仿宋" w:hAnsi="仿宋" w:cs="仿宋"/>
          <w:spacing w:val="10"/>
          <w:sz w:val="23"/>
          <w:szCs w:val="23"/>
          <w:lang w:eastAsia="zh-CN"/>
        </w:rPr>
        <w:t>以下指标只作为衡量模型在可参考数据集上的效果对比，但比赛评审打分</w:t>
      </w:r>
      <w:r>
        <w:rPr>
          <w:rFonts w:ascii="仿宋" w:eastAsia="仿宋" w:hAnsi="仿宋" w:cs="仿宋"/>
          <w:spacing w:val="4"/>
          <w:sz w:val="23"/>
          <w:szCs w:val="23"/>
          <w:lang w:eastAsia="zh-CN"/>
        </w:rPr>
        <w:t>不局限于这些指标， 还要看实际应用效果的展示情况。</w:t>
      </w:r>
    </w:p>
    <w:p w14:paraId="45F8C985" w14:textId="77777777" w:rsidR="00F106F7" w:rsidRDefault="00000000">
      <w:pPr>
        <w:spacing w:before="282" w:line="306" w:lineRule="auto"/>
        <w:ind w:left="34" w:right="89" w:firstLine="484"/>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18B656B" wp14:editId="1BBE8973">
            <wp:extent cx="103875" cy="107387"/>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2"/>
          <w:sz w:val="23"/>
          <w:szCs w:val="23"/>
          <w:lang w:eastAsia="zh-CN"/>
        </w:rPr>
        <w:t xml:space="preserve"> </w:t>
      </w:r>
      <w:r>
        <w:rPr>
          <w:rFonts w:ascii="仿宋" w:eastAsia="仿宋" w:hAnsi="仿宋" w:cs="仿宋"/>
          <w:spacing w:val="7"/>
          <w:sz w:val="23"/>
          <w:szCs w:val="23"/>
          <w:lang w:eastAsia="zh-CN"/>
        </w:rPr>
        <w:t xml:space="preserve">精度指标：在参考测试数据集上的 </w:t>
      </w:r>
      <w:r>
        <w:rPr>
          <w:rFonts w:ascii="仿宋" w:eastAsia="仿宋" w:hAnsi="仿宋" w:cs="仿宋"/>
          <w:sz w:val="23"/>
          <w:szCs w:val="23"/>
          <w:lang w:eastAsia="zh-CN"/>
        </w:rPr>
        <w:t>mAP</w:t>
      </w:r>
      <w:r>
        <w:rPr>
          <w:rFonts w:ascii="仿宋" w:eastAsia="仿宋" w:hAnsi="仿宋" w:cs="仿宋"/>
          <w:spacing w:val="7"/>
          <w:sz w:val="23"/>
          <w:szCs w:val="23"/>
          <w:lang w:eastAsia="zh-CN"/>
        </w:rPr>
        <w:t>@0.5</w:t>
      </w:r>
      <w:r>
        <w:rPr>
          <w:rFonts w:ascii="仿宋" w:eastAsia="仿宋" w:hAnsi="仿宋" w:cs="仿宋"/>
          <w:spacing w:val="-29"/>
          <w:sz w:val="23"/>
          <w:szCs w:val="23"/>
          <w:lang w:eastAsia="zh-CN"/>
        </w:rPr>
        <w:t xml:space="preserve"> </w:t>
      </w:r>
      <w:r>
        <w:rPr>
          <w:rFonts w:ascii="仿宋" w:eastAsia="仿宋" w:hAnsi="仿宋" w:cs="仿宋"/>
          <w:spacing w:val="7"/>
          <w:sz w:val="23"/>
          <w:szCs w:val="23"/>
          <w:lang w:eastAsia="zh-CN"/>
        </w:rPr>
        <w:t>或</w:t>
      </w:r>
      <w:r>
        <w:rPr>
          <w:rFonts w:ascii="仿宋" w:eastAsia="仿宋" w:hAnsi="仿宋" w:cs="仿宋"/>
          <w:spacing w:val="-41"/>
          <w:sz w:val="23"/>
          <w:szCs w:val="23"/>
          <w:lang w:eastAsia="zh-CN"/>
        </w:rPr>
        <w:t xml:space="preserve"> </w:t>
      </w:r>
      <w:r>
        <w:rPr>
          <w:rFonts w:ascii="仿宋" w:eastAsia="仿宋" w:hAnsi="仿宋" w:cs="仿宋"/>
          <w:sz w:val="23"/>
          <w:szCs w:val="23"/>
          <w:lang w:eastAsia="zh-CN"/>
        </w:rPr>
        <w:t>mAP</w:t>
      </w:r>
      <w:r>
        <w:rPr>
          <w:rFonts w:ascii="仿宋" w:eastAsia="仿宋" w:hAnsi="仿宋" w:cs="仿宋"/>
          <w:spacing w:val="7"/>
          <w:sz w:val="23"/>
          <w:szCs w:val="23"/>
          <w:lang w:eastAsia="zh-CN"/>
        </w:rPr>
        <w:t>@0.5:</w:t>
      </w:r>
      <w:r>
        <w:rPr>
          <w:rFonts w:ascii="仿宋" w:eastAsia="仿宋" w:hAnsi="仿宋" w:cs="仿宋"/>
          <w:spacing w:val="6"/>
          <w:sz w:val="23"/>
          <w:szCs w:val="23"/>
          <w:lang w:eastAsia="zh-CN"/>
        </w:rPr>
        <w:t>0.95</w:t>
      </w:r>
      <w:r>
        <w:rPr>
          <w:rFonts w:ascii="仿宋" w:eastAsia="仿宋" w:hAnsi="仿宋" w:cs="仿宋"/>
          <w:spacing w:val="35"/>
          <w:sz w:val="23"/>
          <w:szCs w:val="23"/>
          <w:lang w:eastAsia="zh-CN"/>
        </w:rPr>
        <w:t xml:space="preserve"> </w:t>
      </w:r>
      <w:r>
        <w:rPr>
          <w:rFonts w:ascii="仿宋" w:eastAsia="仿宋" w:hAnsi="仿宋" w:cs="仿宋"/>
          <w:spacing w:val="6"/>
          <w:sz w:val="23"/>
          <w:szCs w:val="23"/>
          <w:lang w:eastAsia="zh-CN"/>
        </w:rPr>
        <w:t>建议不低</w:t>
      </w:r>
      <w:r>
        <w:rPr>
          <w:rFonts w:ascii="仿宋" w:eastAsia="仿宋" w:hAnsi="仿宋" w:cs="仿宋"/>
          <w:spacing w:val="8"/>
          <w:sz w:val="23"/>
          <w:szCs w:val="23"/>
          <w:lang w:eastAsia="zh-CN"/>
        </w:rPr>
        <w:t>于现有基于</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YOLO</w:t>
      </w:r>
      <w:r>
        <w:rPr>
          <w:rFonts w:ascii="仿宋" w:eastAsia="仿宋" w:hAnsi="仿宋" w:cs="仿宋"/>
          <w:spacing w:val="-31"/>
          <w:sz w:val="23"/>
          <w:szCs w:val="23"/>
          <w:lang w:eastAsia="zh-CN"/>
        </w:rPr>
        <w:t xml:space="preserve"> </w:t>
      </w:r>
      <w:r>
        <w:rPr>
          <w:rFonts w:ascii="仿宋" w:eastAsia="仿宋" w:hAnsi="仿宋" w:cs="仿宋"/>
          <w:spacing w:val="8"/>
          <w:sz w:val="23"/>
          <w:szCs w:val="23"/>
          <w:lang w:eastAsia="zh-CN"/>
        </w:rPr>
        <w:t>或</w:t>
      </w:r>
      <w:r>
        <w:rPr>
          <w:rFonts w:ascii="仿宋" w:eastAsia="仿宋" w:hAnsi="仿宋" w:cs="仿宋"/>
          <w:spacing w:val="-35"/>
          <w:sz w:val="23"/>
          <w:szCs w:val="23"/>
          <w:lang w:eastAsia="zh-CN"/>
        </w:rPr>
        <w:t xml:space="preserve"> </w:t>
      </w:r>
      <w:r>
        <w:rPr>
          <w:rFonts w:ascii="仿宋" w:eastAsia="仿宋" w:hAnsi="仿宋" w:cs="仿宋"/>
          <w:sz w:val="23"/>
          <w:szCs w:val="23"/>
          <w:lang w:eastAsia="zh-CN"/>
        </w:rPr>
        <w:t>Transformer</w:t>
      </w:r>
      <w:r>
        <w:rPr>
          <w:rFonts w:ascii="仿宋" w:eastAsia="仿宋" w:hAnsi="仿宋" w:cs="仿宋"/>
          <w:spacing w:val="-24"/>
          <w:sz w:val="23"/>
          <w:szCs w:val="23"/>
          <w:lang w:eastAsia="zh-CN"/>
        </w:rPr>
        <w:t xml:space="preserve"> </w:t>
      </w:r>
      <w:r>
        <w:rPr>
          <w:rFonts w:ascii="仿宋" w:eastAsia="仿宋" w:hAnsi="仿宋" w:cs="仿宋"/>
          <w:spacing w:val="8"/>
          <w:sz w:val="23"/>
          <w:szCs w:val="23"/>
          <w:lang w:eastAsia="zh-CN"/>
        </w:rPr>
        <w:t>等的基线模型。</w:t>
      </w:r>
    </w:p>
    <w:p w14:paraId="7457BEB1" w14:textId="77777777" w:rsidR="00F106F7" w:rsidRDefault="00F106F7">
      <w:pPr>
        <w:pStyle w:val="a3"/>
        <w:spacing w:line="327" w:lineRule="auto"/>
        <w:rPr>
          <w:lang w:eastAsia="zh-CN"/>
        </w:rPr>
      </w:pPr>
    </w:p>
    <w:p w14:paraId="653B8229" w14:textId="77777777" w:rsidR="00F106F7" w:rsidRDefault="00000000">
      <w:pPr>
        <w:spacing w:before="74" w:line="306" w:lineRule="auto"/>
        <w:ind w:left="32" w:right="89" w:firstLine="486"/>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77ABB081" wp14:editId="109F39C1">
            <wp:extent cx="103875" cy="107387"/>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01"/>
                    <a:stretch>
                      <a:fillRect/>
                    </a:stretch>
                  </pic:blipFill>
                  <pic:spPr>
                    <a:xfrm>
                      <a:off x="0" y="0"/>
                      <a:ext cx="103875" cy="107387"/>
                    </a:xfrm>
                    <a:prstGeom prst="rect">
                      <a:avLst/>
                    </a:prstGeom>
                  </pic:spPr>
                </pic:pic>
              </a:graphicData>
            </a:graphic>
          </wp:inline>
        </w:drawing>
      </w:r>
      <w:r>
        <w:rPr>
          <w:rFonts w:ascii="仿宋" w:eastAsia="仿宋" w:hAnsi="仿宋" w:cs="仿宋"/>
          <w:spacing w:val="95"/>
          <w:sz w:val="23"/>
          <w:szCs w:val="23"/>
          <w:lang w:eastAsia="zh-CN"/>
        </w:rPr>
        <w:t xml:space="preserve"> </w:t>
      </w:r>
      <w:r>
        <w:rPr>
          <w:rFonts w:ascii="仿宋" w:eastAsia="仿宋" w:hAnsi="仿宋" w:cs="仿宋"/>
          <w:spacing w:val="8"/>
          <w:sz w:val="23"/>
          <w:szCs w:val="23"/>
          <w:lang w:eastAsia="zh-CN"/>
        </w:rPr>
        <w:t>融合有效性：双光融合模型的精度需优于仅使用单模态（仅</w:t>
      </w:r>
      <w:r>
        <w:rPr>
          <w:rFonts w:ascii="仿宋" w:eastAsia="仿宋" w:hAnsi="仿宋" w:cs="仿宋"/>
          <w:spacing w:val="-30"/>
          <w:sz w:val="23"/>
          <w:szCs w:val="23"/>
          <w:lang w:eastAsia="zh-CN"/>
        </w:rPr>
        <w:t xml:space="preserve"> </w:t>
      </w:r>
      <w:r>
        <w:rPr>
          <w:rFonts w:ascii="仿宋" w:eastAsia="仿宋" w:hAnsi="仿宋" w:cs="仿宋"/>
          <w:sz w:val="23"/>
          <w:szCs w:val="23"/>
          <w:lang w:eastAsia="zh-CN"/>
        </w:rPr>
        <w:t>RGB</w:t>
      </w:r>
      <w:r>
        <w:rPr>
          <w:rFonts w:ascii="仿宋" w:eastAsia="仿宋" w:hAnsi="仿宋" w:cs="仿宋"/>
          <w:spacing w:val="-30"/>
          <w:sz w:val="23"/>
          <w:szCs w:val="23"/>
          <w:lang w:eastAsia="zh-CN"/>
        </w:rPr>
        <w:t xml:space="preserve"> </w:t>
      </w:r>
      <w:r>
        <w:rPr>
          <w:rFonts w:ascii="仿宋" w:eastAsia="仿宋" w:hAnsi="仿宋" w:cs="仿宋"/>
          <w:spacing w:val="8"/>
          <w:sz w:val="23"/>
          <w:szCs w:val="23"/>
          <w:lang w:eastAsia="zh-CN"/>
        </w:rPr>
        <w:t>或仅红</w:t>
      </w:r>
      <w:r>
        <w:rPr>
          <w:rFonts w:ascii="仿宋" w:eastAsia="仿宋" w:hAnsi="仿宋" w:cs="仿宋"/>
          <w:spacing w:val="4"/>
          <w:sz w:val="23"/>
          <w:szCs w:val="23"/>
          <w:lang w:eastAsia="zh-CN"/>
        </w:rPr>
        <w:t>外）的基准模型。</w:t>
      </w:r>
    </w:p>
    <w:p w14:paraId="36FD5475" w14:textId="77777777" w:rsidR="00F106F7" w:rsidRDefault="00F106F7">
      <w:pPr>
        <w:pStyle w:val="a3"/>
        <w:spacing w:line="327" w:lineRule="auto"/>
        <w:rPr>
          <w:lang w:eastAsia="zh-CN"/>
        </w:rPr>
      </w:pPr>
    </w:p>
    <w:p w14:paraId="2F9DE61F" w14:textId="77777777" w:rsidR="00F106F7" w:rsidRDefault="00000000">
      <w:pPr>
        <w:spacing w:before="76" w:line="306" w:lineRule="auto"/>
        <w:ind w:left="30" w:right="92" w:firstLine="487"/>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7776260" wp14:editId="4A05DEBB">
            <wp:extent cx="103875" cy="107387"/>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02"/>
                    <a:stretch>
                      <a:fillRect/>
                    </a:stretch>
                  </pic:blipFill>
                  <pic:spPr>
                    <a:xfrm>
                      <a:off x="0" y="0"/>
                      <a:ext cx="103875" cy="107387"/>
                    </a:xfrm>
                    <a:prstGeom prst="rect">
                      <a:avLst/>
                    </a:prstGeom>
                  </pic:spPr>
                </pic:pic>
              </a:graphicData>
            </a:graphic>
          </wp:inline>
        </w:drawing>
      </w:r>
      <w:r>
        <w:rPr>
          <w:rFonts w:ascii="仿宋" w:eastAsia="仿宋" w:hAnsi="仿宋" w:cs="仿宋"/>
          <w:spacing w:val="79"/>
          <w:sz w:val="23"/>
          <w:szCs w:val="23"/>
          <w:lang w:eastAsia="zh-CN"/>
        </w:rPr>
        <w:t xml:space="preserve"> </w:t>
      </w:r>
      <w:r>
        <w:rPr>
          <w:rFonts w:ascii="仿宋" w:eastAsia="仿宋" w:hAnsi="仿宋" w:cs="仿宋"/>
          <w:spacing w:val="7"/>
          <w:sz w:val="23"/>
          <w:szCs w:val="23"/>
          <w:lang w:eastAsia="zh-CN"/>
        </w:rPr>
        <w:t>小目标性能：针对像素面积小于</w:t>
      </w:r>
      <w:r>
        <w:rPr>
          <w:rFonts w:ascii="仿宋" w:eastAsia="仿宋" w:hAnsi="仿宋" w:cs="仿宋"/>
          <w:spacing w:val="-27"/>
          <w:sz w:val="23"/>
          <w:szCs w:val="23"/>
          <w:lang w:eastAsia="zh-CN"/>
        </w:rPr>
        <w:t xml:space="preserve"> </w:t>
      </w:r>
      <w:r>
        <w:rPr>
          <w:rFonts w:ascii="仿宋" w:eastAsia="仿宋" w:hAnsi="仿宋" w:cs="仿宋"/>
          <w:spacing w:val="7"/>
          <w:sz w:val="23"/>
          <w:szCs w:val="23"/>
          <w:lang w:eastAsia="zh-CN"/>
        </w:rPr>
        <w:t>32x32</w:t>
      </w:r>
      <w:r>
        <w:rPr>
          <w:rFonts w:ascii="仿宋" w:eastAsia="仿宋" w:hAnsi="仿宋" w:cs="仿宋"/>
          <w:spacing w:val="-20"/>
          <w:sz w:val="23"/>
          <w:szCs w:val="23"/>
          <w:lang w:eastAsia="zh-CN"/>
        </w:rPr>
        <w:t xml:space="preserve"> </w:t>
      </w:r>
      <w:r>
        <w:rPr>
          <w:rFonts w:ascii="仿宋" w:eastAsia="仿宋" w:hAnsi="仿宋" w:cs="仿宋"/>
          <w:spacing w:val="7"/>
          <w:sz w:val="23"/>
          <w:szCs w:val="23"/>
          <w:lang w:eastAsia="zh-CN"/>
        </w:rPr>
        <w:t>的目标，性能指标需有针对性优</w:t>
      </w:r>
      <w:r>
        <w:rPr>
          <w:rFonts w:ascii="仿宋" w:eastAsia="仿宋" w:hAnsi="仿宋" w:cs="仿宋"/>
          <w:spacing w:val="2"/>
          <w:sz w:val="23"/>
          <w:szCs w:val="23"/>
          <w:lang w:eastAsia="zh-CN"/>
        </w:rPr>
        <w:t>化设计说明。</w:t>
      </w:r>
    </w:p>
    <w:p w14:paraId="5791F007" w14:textId="77777777" w:rsidR="00F106F7" w:rsidRDefault="00F106F7">
      <w:pPr>
        <w:pStyle w:val="a3"/>
        <w:spacing w:line="328" w:lineRule="auto"/>
        <w:rPr>
          <w:lang w:eastAsia="zh-CN"/>
        </w:rPr>
      </w:pPr>
    </w:p>
    <w:p w14:paraId="14B2224C" w14:textId="77777777" w:rsidR="00F106F7" w:rsidRDefault="00000000">
      <w:pPr>
        <w:spacing w:before="76" w:line="305" w:lineRule="auto"/>
        <w:ind w:left="35" w:right="104" w:firstLine="483"/>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5E3E8E50" wp14:editId="20E67FDC">
            <wp:extent cx="103875" cy="107387"/>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3"/>
          <w:sz w:val="23"/>
          <w:szCs w:val="23"/>
          <w:lang w:eastAsia="zh-CN"/>
        </w:rPr>
        <w:t xml:space="preserve"> </w:t>
      </w:r>
      <w:r>
        <w:rPr>
          <w:rFonts w:ascii="仿宋" w:eastAsia="仿宋" w:hAnsi="仿宋" w:cs="仿宋"/>
          <w:spacing w:val="7"/>
          <w:sz w:val="23"/>
          <w:szCs w:val="23"/>
          <w:lang w:eastAsia="zh-CN"/>
        </w:rPr>
        <w:t>推理速度：在常规消费级</w:t>
      </w:r>
      <w:r>
        <w:rPr>
          <w:rFonts w:ascii="仿宋" w:eastAsia="仿宋" w:hAnsi="仿宋" w:cs="仿宋"/>
          <w:spacing w:val="-35"/>
          <w:sz w:val="23"/>
          <w:szCs w:val="23"/>
          <w:lang w:eastAsia="zh-CN"/>
        </w:rPr>
        <w:t xml:space="preserve"> </w:t>
      </w:r>
      <w:r>
        <w:rPr>
          <w:rFonts w:ascii="仿宋" w:eastAsia="仿宋" w:hAnsi="仿宋" w:cs="仿宋"/>
          <w:sz w:val="23"/>
          <w:szCs w:val="23"/>
          <w:lang w:eastAsia="zh-CN"/>
        </w:rPr>
        <w:t>GPU</w:t>
      </w:r>
      <w:r>
        <w:rPr>
          <w:rFonts w:ascii="仿宋" w:eastAsia="仿宋" w:hAnsi="仿宋" w:cs="仿宋"/>
          <w:spacing w:val="7"/>
          <w:sz w:val="23"/>
          <w:szCs w:val="23"/>
          <w:lang w:eastAsia="zh-CN"/>
        </w:rPr>
        <w:t xml:space="preserve">（如 </w:t>
      </w:r>
      <w:r>
        <w:rPr>
          <w:rFonts w:ascii="仿宋" w:eastAsia="仿宋" w:hAnsi="仿宋" w:cs="仿宋"/>
          <w:sz w:val="23"/>
          <w:szCs w:val="23"/>
          <w:lang w:eastAsia="zh-CN"/>
        </w:rPr>
        <w:t>RTX</w:t>
      </w:r>
      <w:r>
        <w:rPr>
          <w:rFonts w:ascii="仿宋" w:eastAsia="仿宋" w:hAnsi="仿宋" w:cs="仿宋"/>
          <w:spacing w:val="7"/>
          <w:sz w:val="23"/>
          <w:szCs w:val="23"/>
          <w:lang w:eastAsia="zh-CN"/>
        </w:rPr>
        <w:t>4090）上，推理速度（</w:t>
      </w:r>
      <w:r>
        <w:rPr>
          <w:rFonts w:ascii="仿宋" w:eastAsia="仿宋" w:hAnsi="仿宋" w:cs="仿宋"/>
          <w:sz w:val="23"/>
          <w:szCs w:val="23"/>
          <w:lang w:eastAsia="zh-CN"/>
        </w:rPr>
        <w:t>FPS</w:t>
      </w:r>
      <w:r>
        <w:rPr>
          <w:rFonts w:ascii="仿宋" w:eastAsia="仿宋" w:hAnsi="仿宋" w:cs="仿宋"/>
          <w:spacing w:val="7"/>
          <w:sz w:val="23"/>
          <w:szCs w:val="23"/>
          <w:lang w:eastAsia="zh-CN"/>
        </w:rPr>
        <w:t>）建议</w:t>
      </w:r>
      <w:r>
        <w:rPr>
          <w:rFonts w:ascii="仿宋" w:eastAsia="仿宋" w:hAnsi="仿宋" w:cs="仿宋"/>
          <w:spacing w:val="3"/>
          <w:sz w:val="23"/>
          <w:szCs w:val="23"/>
          <w:lang w:eastAsia="zh-CN"/>
        </w:rPr>
        <w:t>不低于</w:t>
      </w:r>
      <w:r>
        <w:rPr>
          <w:rFonts w:ascii="仿宋" w:eastAsia="仿宋" w:hAnsi="仿宋" w:cs="仿宋"/>
          <w:spacing w:val="-1"/>
          <w:sz w:val="23"/>
          <w:szCs w:val="23"/>
          <w:lang w:eastAsia="zh-CN"/>
        </w:rPr>
        <w:t xml:space="preserve"> </w:t>
      </w:r>
      <w:r>
        <w:rPr>
          <w:rFonts w:ascii="仿宋" w:eastAsia="仿宋" w:hAnsi="仿宋" w:cs="仿宋"/>
          <w:spacing w:val="3"/>
          <w:sz w:val="23"/>
          <w:szCs w:val="23"/>
          <w:lang w:eastAsia="zh-CN"/>
        </w:rPr>
        <w:t>15</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帧/秒，</w:t>
      </w:r>
      <w:r>
        <w:rPr>
          <w:rFonts w:ascii="仿宋" w:eastAsia="仿宋" w:hAnsi="仿宋" w:cs="仿宋"/>
          <w:spacing w:val="-67"/>
          <w:sz w:val="23"/>
          <w:szCs w:val="23"/>
          <w:lang w:eastAsia="zh-CN"/>
        </w:rPr>
        <w:t xml:space="preserve"> </w:t>
      </w:r>
      <w:r>
        <w:rPr>
          <w:rFonts w:ascii="仿宋" w:eastAsia="仿宋" w:hAnsi="仿宋" w:cs="仿宋"/>
          <w:spacing w:val="3"/>
          <w:sz w:val="23"/>
          <w:szCs w:val="23"/>
          <w:lang w:eastAsia="zh-CN"/>
        </w:rPr>
        <w:t>需具备一定的实时处理潜力。</w:t>
      </w:r>
    </w:p>
    <w:p w14:paraId="10DA8AB7" w14:textId="77777777" w:rsidR="00F106F7" w:rsidRDefault="00000000">
      <w:pPr>
        <w:spacing w:before="312"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2B083E70"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（1）项目概要介绍;</w:t>
      </w:r>
    </w:p>
    <w:p w14:paraId="76500BC0" w14:textId="77777777" w:rsidR="00F106F7" w:rsidRDefault="00000000">
      <w:pPr>
        <w:spacing w:before="193"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77DFC65F"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5ECA3401" w14:textId="77777777" w:rsidR="00F106F7" w:rsidRDefault="00000000">
      <w:pPr>
        <w:spacing w:before="198"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0E39F032" w14:textId="77777777" w:rsidR="00F106F7" w:rsidRDefault="00F106F7">
      <w:pPr>
        <w:spacing w:line="220" w:lineRule="auto"/>
        <w:rPr>
          <w:rFonts w:ascii="仿宋" w:eastAsia="仿宋" w:hAnsi="仿宋" w:cs="仿宋" w:hint="eastAsia"/>
          <w:sz w:val="23"/>
          <w:szCs w:val="23"/>
          <w:lang w:eastAsia="zh-CN"/>
        </w:rPr>
        <w:sectPr w:rsidR="00F106F7">
          <w:headerReference w:type="default" r:id="rId210"/>
          <w:footerReference w:type="default" r:id="rId211"/>
          <w:pgSz w:w="11907" w:h="16839"/>
          <w:pgMar w:top="1714" w:right="1720" w:bottom="1321" w:left="1785" w:header="1452" w:footer="1116" w:gutter="0"/>
          <w:cols w:space="720"/>
        </w:sectPr>
      </w:pPr>
    </w:p>
    <w:p w14:paraId="5FC05BDE" w14:textId="77777777" w:rsidR="00F106F7" w:rsidRDefault="00F106F7">
      <w:pPr>
        <w:pStyle w:val="a3"/>
        <w:spacing w:line="356" w:lineRule="auto"/>
        <w:rPr>
          <w:lang w:eastAsia="zh-CN"/>
        </w:rPr>
      </w:pPr>
    </w:p>
    <w:p w14:paraId="71914C35" w14:textId="77777777" w:rsidR="00F106F7" w:rsidRDefault="00000000">
      <w:pPr>
        <w:spacing w:before="75"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6E25710E" w14:textId="77777777" w:rsidR="00F106F7" w:rsidRDefault="00000000">
      <w:pPr>
        <w:spacing w:before="198" w:line="217" w:lineRule="auto"/>
        <w:ind w:left="504"/>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52"/>
          <w:sz w:val="23"/>
          <w:szCs w:val="23"/>
          <w:lang w:eastAsia="zh-CN"/>
        </w:rPr>
        <w:t xml:space="preserve"> </w:t>
      </w:r>
      <w:r>
        <w:rPr>
          <w:rFonts w:ascii="仿宋" w:eastAsia="仿宋" w:hAnsi="仿宋" w:cs="仿宋"/>
          <w:spacing w:val="10"/>
          <w:sz w:val="23"/>
          <w:szCs w:val="23"/>
          <w:lang w:eastAsia="zh-CN"/>
        </w:rPr>
        <w:t>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：包含算法架构图、创新点、实验对比数据等；</w:t>
      </w:r>
    </w:p>
    <w:p w14:paraId="2D6F2431" w14:textId="77777777" w:rsidR="00F106F7" w:rsidRDefault="00000000">
      <w:pPr>
        <w:spacing w:before="199" w:line="322" w:lineRule="auto"/>
        <w:ind w:left="29" w:right="105" w:firstLine="474"/>
        <w:rPr>
          <w:rFonts w:ascii="仿宋" w:eastAsia="仿宋" w:hAnsi="仿宋" w:cs="仿宋" w:hint="eastAsia"/>
          <w:sz w:val="23"/>
          <w:szCs w:val="23"/>
          <w:lang w:eastAsia="zh-CN"/>
        </w:rPr>
      </w:pPr>
      <w:r>
        <w:rPr>
          <w:rFonts w:ascii="仿宋" w:eastAsia="仿宋" w:hAnsi="仿宋" w:cs="仿宋"/>
          <w:spacing w:val="10"/>
          <w:sz w:val="23"/>
          <w:szCs w:val="23"/>
          <w:lang w:eastAsia="zh-CN"/>
        </w:rPr>
        <w:t>②</w:t>
      </w:r>
      <w:r>
        <w:rPr>
          <w:rFonts w:ascii="仿宋" w:eastAsia="仿宋" w:hAnsi="仿宋" w:cs="仿宋"/>
          <w:spacing w:val="45"/>
          <w:sz w:val="23"/>
          <w:szCs w:val="23"/>
          <w:lang w:eastAsia="zh-CN"/>
        </w:rPr>
        <w:t xml:space="preserve"> </w:t>
      </w:r>
      <w:r>
        <w:rPr>
          <w:rFonts w:ascii="仿宋" w:eastAsia="仿宋" w:hAnsi="仿宋" w:cs="仿宋"/>
          <w:spacing w:val="10"/>
          <w:sz w:val="23"/>
          <w:szCs w:val="23"/>
          <w:lang w:eastAsia="zh-CN"/>
        </w:rPr>
        <w:t>项目详细技术方案文档，建议包含以下内容：详细阐述网络结构设计</w:t>
      </w:r>
      <w:r>
        <w:rPr>
          <w:rFonts w:ascii="仿宋" w:eastAsia="仿宋" w:hAnsi="仿宋" w:cs="仿宋"/>
          <w:spacing w:val="12"/>
          <w:sz w:val="23"/>
          <w:szCs w:val="23"/>
          <w:lang w:eastAsia="zh-CN"/>
        </w:rPr>
        <w:t>（特别是融合模块和小目标增强模块）；训练策略（</w:t>
      </w:r>
      <w:r>
        <w:rPr>
          <w:rFonts w:ascii="仿宋" w:eastAsia="仿宋" w:hAnsi="仿宋" w:cs="仿宋"/>
          <w:sz w:val="23"/>
          <w:szCs w:val="23"/>
          <w:lang w:eastAsia="zh-CN"/>
        </w:rPr>
        <w:t>Loss</w:t>
      </w:r>
      <w:r>
        <w:rPr>
          <w:rFonts w:ascii="仿宋" w:eastAsia="仿宋" w:hAnsi="仿宋" w:cs="仿宋"/>
          <w:spacing w:val="12"/>
          <w:sz w:val="23"/>
          <w:szCs w:val="23"/>
          <w:lang w:eastAsia="zh-CN"/>
        </w:rPr>
        <w:t>函数</w:t>
      </w:r>
      <w:r>
        <w:rPr>
          <w:rFonts w:ascii="仿宋" w:eastAsia="仿宋" w:hAnsi="仿宋" w:cs="仿宋"/>
          <w:spacing w:val="11"/>
          <w:sz w:val="23"/>
          <w:szCs w:val="23"/>
          <w:lang w:eastAsia="zh-CN"/>
        </w:rPr>
        <w:t>设计、数据增强</w:t>
      </w:r>
      <w:r>
        <w:rPr>
          <w:rFonts w:ascii="仿宋" w:eastAsia="仿宋" w:hAnsi="仿宋" w:cs="仿宋"/>
          <w:spacing w:val="7"/>
          <w:sz w:val="23"/>
          <w:szCs w:val="23"/>
          <w:lang w:eastAsia="zh-CN"/>
        </w:rPr>
        <w:t>方法、超参数设置）</w:t>
      </w:r>
      <w:r>
        <w:rPr>
          <w:rFonts w:ascii="仿宋" w:eastAsia="仿宋" w:hAnsi="仿宋" w:cs="仿宋"/>
          <w:spacing w:val="10"/>
          <w:sz w:val="23"/>
          <w:szCs w:val="23"/>
          <w:lang w:eastAsia="zh-CN"/>
        </w:rPr>
        <w:t xml:space="preserve"> </w:t>
      </w:r>
      <w:r>
        <w:rPr>
          <w:rFonts w:ascii="仿宋" w:eastAsia="仿宋" w:hAnsi="仿宋" w:cs="仿宋"/>
          <w:spacing w:val="7"/>
          <w:sz w:val="23"/>
          <w:szCs w:val="23"/>
          <w:lang w:eastAsia="zh-CN"/>
        </w:rPr>
        <w:t>；消融实验分析（证明你的改进模块是有效的）；</w:t>
      </w:r>
    </w:p>
    <w:p w14:paraId="1BCC3A41" w14:textId="77777777" w:rsidR="00F106F7" w:rsidRDefault="00000000">
      <w:pPr>
        <w:spacing w:before="196" w:line="216"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③</w:t>
      </w:r>
      <w:r>
        <w:rPr>
          <w:rFonts w:ascii="仿宋" w:eastAsia="仿宋" w:hAnsi="仿宋" w:cs="仿宋"/>
          <w:spacing w:val="46"/>
          <w:sz w:val="23"/>
          <w:szCs w:val="23"/>
          <w:lang w:eastAsia="zh-CN"/>
        </w:rPr>
        <w:t xml:space="preserve"> </w:t>
      </w:r>
      <w:r>
        <w:rPr>
          <w:rFonts w:ascii="仿宋" w:eastAsia="仿宋" w:hAnsi="仿宋" w:cs="仿宋"/>
          <w:spacing w:val="9"/>
          <w:sz w:val="23"/>
          <w:szCs w:val="23"/>
          <w:lang w:eastAsia="zh-CN"/>
        </w:rPr>
        <w:t>演示视频：建议展示算法在不同场景下的检测效果；</w:t>
      </w:r>
    </w:p>
    <w:p w14:paraId="04E389E9" w14:textId="77777777" w:rsidR="00F106F7" w:rsidRDefault="00000000">
      <w:pPr>
        <w:spacing w:before="200"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282E6F43" w14:textId="77777777" w:rsidR="00F106F7" w:rsidRDefault="00F106F7">
      <w:pPr>
        <w:pStyle w:val="a3"/>
        <w:spacing w:line="309" w:lineRule="auto"/>
        <w:rPr>
          <w:lang w:eastAsia="zh-CN"/>
        </w:rPr>
      </w:pPr>
    </w:p>
    <w:p w14:paraId="186F18FC" w14:textId="77777777" w:rsidR="00F106F7" w:rsidRDefault="00000000">
      <w:pPr>
        <w:spacing w:before="74" w:line="217" w:lineRule="auto"/>
        <w:ind w:left="499"/>
        <w:rPr>
          <w:rFonts w:ascii="仿宋" w:eastAsia="仿宋" w:hAnsi="仿宋" w:cs="仿宋" w:hint="eastAsia"/>
          <w:sz w:val="23"/>
          <w:szCs w:val="23"/>
        </w:rPr>
      </w:pPr>
      <w:r>
        <w:rPr>
          <w:rFonts w:ascii="仿宋" w:eastAsia="仿宋" w:hAnsi="仿宋" w:cs="仿宋"/>
          <w:b/>
          <w:bCs/>
          <w:spacing w:val="8"/>
          <w:sz w:val="23"/>
          <w:szCs w:val="23"/>
        </w:rPr>
        <w:t>【</w:t>
      </w:r>
      <w:proofErr w:type="spellStart"/>
      <w:r>
        <w:rPr>
          <w:rFonts w:ascii="仿宋" w:eastAsia="仿宋" w:hAnsi="仿宋" w:cs="仿宋"/>
          <w:b/>
          <w:bCs/>
          <w:spacing w:val="8"/>
          <w:sz w:val="23"/>
          <w:szCs w:val="23"/>
        </w:rPr>
        <w:t>任务清单</w:t>
      </w:r>
      <w:proofErr w:type="spellEnd"/>
      <w:r>
        <w:rPr>
          <w:rFonts w:ascii="仿宋" w:eastAsia="仿宋" w:hAnsi="仿宋" w:cs="仿宋"/>
          <w:b/>
          <w:bCs/>
          <w:spacing w:val="8"/>
          <w:sz w:val="23"/>
          <w:szCs w:val="23"/>
        </w:rPr>
        <w:t>】</w:t>
      </w:r>
    </w:p>
    <w:p w14:paraId="791E457F" w14:textId="77777777" w:rsidR="00F106F7" w:rsidRDefault="00F106F7">
      <w:pPr>
        <w:pStyle w:val="a3"/>
        <w:spacing w:line="404" w:lineRule="auto"/>
      </w:pPr>
    </w:p>
    <w:p w14:paraId="195D240E" w14:textId="77777777" w:rsidR="00F106F7" w:rsidRDefault="00000000">
      <w:pPr>
        <w:spacing w:before="75" w:line="305" w:lineRule="auto"/>
        <w:ind w:left="20" w:right="23" w:firstLine="497"/>
        <w:rPr>
          <w:rFonts w:ascii="仿宋" w:eastAsia="仿宋" w:hAnsi="仿宋" w:cs="仿宋" w:hint="eastAsia"/>
          <w:sz w:val="23"/>
          <w:szCs w:val="23"/>
        </w:rPr>
      </w:pPr>
      <w:r>
        <w:rPr>
          <w:rFonts w:ascii="仿宋" w:eastAsia="仿宋" w:hAnsi="仿宋" w:cs="仿宋"/>
          <w:sz w:val="23"/>
          <w:szCs w:val="23"/>
        </w:rPr>
        <w:drawing>
          <wp:inline distT="0" distB="0" distL="0" distR="0" wp14:anchorId="45C3EADF" wp14:editId="08163F96">
            <wp:extent cx="103875" cy="107387"/>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5"/>
          <w:sz w:val="23"/>
          <w:szCs w:val="23"/>
        </w:rPr>
        <w:t xml:space="preserve"> </w:t>
      </w:r>
      <w:proofErr w:type="spellStart"/>
      <w:r>
        <w:rPr>
          <w:rFonts w:ascii="仿宋" w:eastAsia="仿宋" w:hAnsi="仿宋" w:cs="仿宋"/>
          <w:spacing w:val="5"/>
          <w:sz w:val="23"/>
          <w:szCs w:val="23"/>
        </w:rPr>
        <w:t>调研</w:t>
      </w:r>
      <w:proofErr w:type="spellEnd"/>
      <w:r>
        <w:rPr>
          <w:rFonts w:ascii="仿宋" w:eastAsia="仿宋" w:hAnsi="仿宋" w:cs="仿宋"/>
          <w:spacing w:val="-39"/>
          <w:sz w:val="23"/>
          <w:szCs w:val="23"/>
        </w:rPr>
        <w:t xml:space="preserve"> </w:t>
      </w:r>
      <w:r>
        <w:rPr>
          <w:rFonts w:ascii="仿宋" w:eastAsia="仿宋" w:hAnsi="仿宋" w:cs="仿宋"/>
          <w:sz w:val="23"/>
          <w:szCs w:val="23"/>
        </w:rPr>
        <w:t>YOLO</w:t>
      </w:r>
      <w:r>
        <w:rPr>
          <w:rFonts w:ascii="仿宋" w:eastAsia="仿宋" w:hAnsi="仿宋" w:cs="仿宋"/>
          <w:spacing w:val="-25"/>
          <w:sz w:val="23"/>
          <w:szCs w:val="23"/>
        </w:rPr>
        <w:t xml:space="preserve"> </w:t>
      </w:r>
      <w:proofErr w:type="spellStart"/>
      <w:r>
        <w:rPr>
          <w:rFonts w:ascii="仿宋" w:eastAsia="仿宋" w:hAnsi="仿宋" w:cs="仿宋"/>
          <w:spacing w:val="5"/>
          <w:sz w:val="23"/>
          <w:szCs w:val="23"/>
        </w:rPr>
        <w:t>系列、R-</w:t>
      </w:r>
      <w:r>
        <w:rPr>
          <w:rFonts w:ascii="仿宋" w:eastAsia="仿宋" w:hAnsi="仿宋" w:cs="仿宋"/>
          <w:sz w:val="23"/>
          <w:szCs w:val="23"/>
        </w:rPr>
        <w:t>CNN</w:t>
      </w:r>
      <w:proofErr w:type="spellEnd"/>
      <w:r>
        <w:rPr>
          <w:rFonts w:ascii="仿宋" w:eastAsia="仿宋" w:hAnsi="仿宋" w:cs="仿宋"/>
          <w:spacing w:val="-26"/>
          <w:sz w:val="23"/>
          <w:szCs w:val="23"/>
        </w:rPr>
        <w:t xml:space="preserve"> </w:t>
      </w:r>
      <w:proofErr w:type="spellStart"/>
      <w:r>
        <w:rPr>
          <w:rFonts w:ascii="仿宋" w:eastAsia="仿宋" w:hAnsi="仿宋" w:cs="仿宋"/>
          <w:spacing w:val="5"/>
          <w:sz w:val="23"/>
          <w:szCs w:val="23"/>
        </w:rPr>
        <w:t>系列及最新的</w:t>
      </w:r>
      <w:proofErr w:type="spellEnd"/>
      <w:r>
        <w:rPr>
          <w:rFonts w:ascii="仿宋" w:eastAsia="仿宋" w:hAnsi="仿宋" w:cs="仿宋"/>
          <w:spacing w:val="-37"/>
          <w:sz w:val="23"/>
          <w:szCs w:val="23"/>
        </w:rPr>
        <w:t xml:space="preserve"> </w:t>
      </w:r>
      <w:r>
        <w:rPr>
          <w:rFonts w:ascii="仿宋" w:eastAsia="仿宋" w:hAnsi="仿宋" w:cs="仿宋"/>
          <w:sz w:val="23"/>
          <w:szCs w:val="23"/>
        </w:rPr>
        <w:t>Transformer</w:t>
      </w:r>
      <w:r>
        <w:rPr>
          <w:rFonts w:ascii="仿宋" w:eastAsia="仿宋" w:hAnsi="仿宋" w:cs="仿宋"/>
          <w:spacing w:val="-31"/>
          <w:sz w:val="23"/>
          <w:szCs w:val="23"/>
        </w:rPr>
        <w:t xml:space="preserve"> </w:t>
      </w:r>
      <w:proofErr w:type="spellStart"/>
      <w:r>
        <w:rPr>
          <w:rFonts w:ascii="仿宋" w:eastAsia="仿宋" w:hAnsi="仿宋" w:cs="仿宋"/>
          <w:spacing w:val="5"/>
          <w:sz w:val="23"/>
          <w:szCs w:val="23"/>
        </w:rPr>
        <w:t>检测算法，阅读关于</w:t>
      </w:r>
      <w:r>
        <w:rPr>
          <w:rFonts w:ascii="仿宋" w:eastAsia="仿宋" w:hAnsi="仿宋" w:cs="仿宋"/>
          <w:sz w:val="23"/>
          <w:szCs w:val="23"/>
        </w:rPr>
        <w:t>RGB</w:t>
      </w:r>
      <w:r>
        <w:rPr>
          <w:rFonts w:ascii="仿宋" w:eastAsia="仿宋" w:hAnsi="仿宋" w:cs="仿宋"/>
          <w:spacing w:val="10"/>
          <w:sz w:val="23"/>
          <w:szCs w:val="23"/>
        </w:rPr>
        <w:t>-T（可见光-热成像）融合的文献等</w:t>
      </w:r>
      <w:proofErr w:type="spellEnd"/>
      <w:r>
        <w:rPr>
          <w:rFonts w:ascii="仿宋" w:eastAsia="仿宋" w:hAnsi="仿宋" w:cs="仿宋"/>
          <w:spacing w:val="10"/>
          <w:sz w:val="23"/>
          <w:szCs w:val="23"/>
        </w:rPr>
        <w:t>。</w:t>
      </w:r>
    </w:p>
    <w:p w14:paraId="253CFDEF" w14:textId="77777777" w:rsidR="00F106F7" w:rsidRDefault="00F106F7">
      <w:pPr>
        <w:pStyle w:val="a3"/>
        <w:spacing w:line="329" w:lineRule="auto"/>
      </w:pPr>
    </w:p>
    <w:p w14:paraId="2FE6934A" w14:textId="77777777" w:rsidR="00F106F7" w:rsidRDefault="00000000">
      <w:pPr>
        <w:spacing w:before="75" w:line="216" w:lineRule="auto"/>
        <w:ind w:left="518"/>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58921769" wp14:editId="779900A4">
            <wp:extent cx="103875" cy="107387"/>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01"/>
                    <a:stretch>
                      <a:fillRect/>
                    </a:stretch>
                  </pic:blipFill>
                  <pic:spPr>
                    <a:xfrm>
                      <a:off x="0" y="0"/>
                      <a:ext cx="103875" cy="107387"/>
                    </a:xfrm>
                    <a:prstGeom prst="rect">
                      <a:avLst/>
                    </a:prstGeom>
                  </pic:spPr>
                </pic:pic>
              </a:graphicData>
            </a:graphic>
          </wp:inline>
        </w:drawing>
      </w:r>
      <w:r>
        <w:rPr>
          <w:rFonts w:ascii="仿宋" w:eastAsia="仿宋" w:hAnsi="仿宋" w:cs="仿宋"/>
          <w:spacing w:val="93"/>
          <w:sz w:val="23"/>
          <w:szCs w:val="23"/>
          <w:lang w:eastAsia="zh-CN"/>
        </w:rPr>
        <w:t xml:space="preserve"> </w:t>
      </w:r>
      <w:r>
        <w:rPr>
          <w:rFonts w:ascii="仿宋" w:eastAsia="仿宋" w:hAnsi="仿宋" w:cs="仿宋"/>
          <w:spacing w:val="4"/>
          <w:sz w:val="23"/>
          <w:szCs w:val="23"/>
          <w:lang w:eastAsia="zh-CN"/>
        </w:rPr>
        <w:t>分析赛题数据集特点（分辨率、</w:t>
      </w:r>
      <w:r>
        <w:rPr>
          <w:rFonts w:ascii="仿宋" w:eastAsia="仿宋" w:hAnsi="仿宋" w:cs="仿宋"/>
          <w:spacing w:val="34"/>
          <w:sz w:val="23"/>
          <w:szCs w:val="23"/>
          <w:lang w:eastAsia="zh-CN"/>
        </w:rPr>
        <w:t xml:space="preserve"> </w:t>
      </w:r>
      <w:r>
        <w:rPr>
          <w:rFonts w:ascii="仿宋" w:eastAsia="仿宋" w:hAnsi="仿宋" w:cs="仿宋"/>
          <w:spacing w:val="4"/>
          <w:sz w:val="23"/>
          <w:szCs w:val="23"/>
          <w:lang w:eastAsia="zh-CN"/>
        </w:rPr>
        <w:t>目标分布、光照条件）。</w:t>
      </w:r>
    </w:p>
    <w:p w14:paraId="3BAD5314" w14:textId="77777777" w:rsidR="00F106F7" w:rsidRDefault="00F106F7">
      <w:pPr>
        <w:pStyle w:val="a3"/>
        <w:spacing w:line="330" w:lineRule="auto"/>
        <w:rPr>
          <w:lang w:eastAsia="zh-CN"/>
        </w:rPr>
      </w:pPr>
    </w:p>
    <w:p w14:paraId="0358EDE7" w14:textId="77777777" w:rsidR="00F106F7" w:rsidRDefault="00000000">
      <w:pPr>
        <w:spacing w:before="75" w:line="218" w:lineRule="auto"/>
        <w:ind w:left="518"/>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3BA8A31" wp14:editId="665441F4">
            <wp:extent cx="103875" cy="107387"/>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4"/>
          <w:sz w:val="23"/>
          <w:szCs w:val="23"/>
          <w:lang w:eastAsia="zh-CN"/>
        </w:rPr>
        <w:t xml:space="preserve"> </w:t>
      </w:r>
      <w:r>
        <w:rPr>
          <w:rFonts w:ascii="仿宋" w:eastAsia="仿宋" w:hAnsi="仿宋" w:cs="仿宋"/>
          <w:spacing w:val="11"/>
          <w:sz w:val="23"/>
          <w:szCs w:val="23"/>
          <w:lang w:eastAsia="zh-CN"/>
        </w:rPr>
        <w:t>搭建基线模型（</w:t>
      </w:r>
      <w:r>
        <w:rPr>
          <w:rFonts w:ascii="仿宋" w:eastAsia="仿宋" w:hAnsi="仿宋" w:cs="仿宋"/>
          <w:sz w:val="23"/>
          <w:szCs w:val="23"/>
          <w:lang w:eastAsia="zh-CN"/>
        </w:rPr>
        <w:t>Baseline</w:t>
      </w:r>
      <w:r>
        <w:rPr>
          <w:rFonts w:ascii="仿宋" w:eastAsia="仿宋" w:hAnsi="仿宋" w:cs="仿宋"/>
          <w:spacing w:val="15"/>
          <w:sz w:val="23"/>
          <w:szCs w:val="23"/>
          <w:lang w:eastAsia="zh-CN"/>
        </w:rPr>
        <w:t>），</w:t>
      </w:r>
      <w:r>
        <w:rPr>
          <w:rFonts w:ascii="仿宋" w:eastAsia="仿宋" w:hAnsi="仿宋" w:cs="仿宋"/>
          <w:spacing w:val="11"/>
          <w:sz w:val="23"/>
          <w:szCs w:val="23"/>
          <w:lang w:eastAsia="zh-CN"/>
        </w:rPr>
        <w:t>跑通训练流程。</w:t>
      </w:r>
    </w:p>
    <w:p w14:paraId="05AB5CE9" w14:textId="77777777" w:rsidR="00F106F7" w:rsidRDefault="00F106F7">
      <w:pPr>
        <w:pStyle w:val="a3"/>
        <w:spacing w:line="332" w:lineRule="auto"/>
        <w:rPr>
          <w:lang w:eastAsia="zh-CN"/>
        </w:rPr>
      </w:pPr>
    </w:p>
    <w:p w14:paraId="1A180DA5" w14:textId="77777777" w:rsidR="00F106F7" w:rsidRDefault="00000000">
      <w:pPr>
        <w:spacing w:before="75" w:line="306" w:lineRule="auto"/>
        <w:ind w:left="38" w:right="43" w:firstLine="480"/>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9732AC5" wp14:editId="623CAE71">
            <wp:extent cx="103875" cy="107387"/>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7"/>
          <w:sz w:val="23"/>
          <w:szCs w:val="23"/>
          <w:lang w:eastAsia="zh-CN"/>
        </w:rPr>
        <w:t xml:space="preserve"> </w:t>
      </w:r>
      <w:r>
        <w:rPr>
          <w:rFonts w:ascii="仿宋" w:eastAsia="仿宋" w:hAnsi="仿宋" w:cs="仿宋"/>
          <w:spacing w:val="7"/>
          <w:sz w:val="23"/>
          <w:szCs w:val="23"/>
          <w:lang w:eastAsia="zh-CN"/>
        </w:rPr>
        <w:t>设计改进方案：如引入注意力机制（如</w:t>
      </w:r>
      <w:r>
        <w:rPr>
          <w:rFonts w:ascii="仿宋" w:eastAsia="仿宋" w:hAnsi="仿宋" w:cs="仿宋"/>
          <w:spacing w:val="-33"/>
          <w:sz w:val="23"/>
          <w:szCs w:val="23"/>
          <w:lang w:eastAsia="zh-CN"/>
        </w:rPr>
        <w:t xml:space="preserve"> </w:t>
      </w:r>
      <w:r>
        <w:rPr>
          <w:rFonts w:ascii="仿宋" w:eastAsia="仿宋" w:hAnsi="仿宋" w:cs="仿宋"/>
          <w:sz w:val="23"/>
          <w:szCs w:val="23"/>
          <w:lang w:eastAsia="zh-CN"/>
        </w:rPr>
        <w:t>CBAM</w:t>
      </w:r>
      <w:r>
        <w:rPr>
          <w:rFonts w:ascii="仿宋" w:eastAsia="仿宋" w:hAnsi="仿宋" w:cs="仿宋"/>
          <w:spacing w:val="7"/>
          <w:sz w:val="23"/>
          <w:szCs w:val="23"/>
          <w:lang w:eastAsia="zh-CN"/>
        </w:rPr>
        <w:t xml:space="preserve">, </w:t>
      </w:r>
      <w:r>
        <w:rPr>
          <w:rFonts w:ascii="仿宋" w:eastAsia="仿宋" w:hAnsi="仿宋" w:cs="仿宋"/>
          <w:sz w:val="23"/>
          <w:szCs w:val="23"/>
          <w:lang w:eastAsia="zh-CN"/>
        </w:rPr>
        <w:t>SE</w:t>
      </w:r>
      <w:r>
        <w:rPr>
          <w:rFonts w:ascii="仿宋" w:eastAsia="仿宋" w:hAnsi="仿宋" w:cs="仿宋"/>
          <w:spacing w:val="7"/>
          <w:sz w:val="23"/>
          <w:szCs w:val="23"/>
          <w:lang w:eastAsia="zh-CN"/>
        </w:rPr>
        <w:t>）或设计特征融合模块</w:t>
      </w:r>
      <w:r>
        <w:rPr>
          <w:rFonts w:ascii="仿宋" w:eastAsia="仿宋" w:hAnsi="仿宋" w:cs="仿宋"/>
          <w:spacing w:val="-11"/>
          <w:sz w:val="23"/>
          <w:szCs w:val="23"/>
          <w:lang w:eastAsia="zh-CN"/>
        </w:rPr>
        <w:t>等。</w:t>
      </w:r>
    </w:p>
    <w:p w14:paraId="27D032DB" w14:textId="77777777" w:rsidR="00F106F7" w:rsidRDefault="00F106F7">
      <w:pPr>
        <w:pStyle w:val="a3"/>
        <w:spacing w:line="326" w:lineRule="auto"/>
        <w:rPr>
          <w:lang w:eastAsia="zh-CN"/>
        </w:rPr>
      </w:pPr>
    </w:p>
    <w:p w14:paraId="793BD312" w14:textId="77777777" w:rsidR="00F106F7" w:rsidRDefault="00000000">
      <w:pPr>
        <w:spacing w:before="75" w:line="216" w:lineRule="auto"/>
        <w:ind w:right="38"/>
        <w:jc w:val="right"/>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CFD0DF3" wp14:editId="230D0882">
            <wp:extent cx="103875" cy="107387"/>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3"/>
          <w:sz w:val="23"/>
          <w:szCs w:val="23"/>
          <w:lang w:eastAsia="zh-CN"/>
        </w:rPr>
        <w:t xml:space="preserve"> </w:t>
      </w:r>
      <w:r>
        <w:rPr>
          <w:rFonts w:ascii="仿宋" w:eastAsia="仿宋" w:hAnsi="仿宋" w:cs="仿宋"/>
          <w:spacing w:val="-2"/>
          <w:sz w:val="23"/>
          <w:szCs w:val="23"/>
          <w:lang w:eastAsia="zh-CN"/>
        </w:rPr>
        <w:t>针对小目标进行优化：如改进</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FPN</w:t>
      </w:r>
      <w:r>
        <w:rPr>
          <w:rFonts w:ascii="仿宋" w:eastAsia="仿宋" w:hAnsi="仿宋" w:cs="仿宋"/>
          <w:spacing w:val="-30"/>
          <w:sz w:val="23"/>
          <w:szCs w:val="23"/>
          <w:lang w:eastAsia="zh-CN"/>
        </w:rPr>
        <w:t xml:space="preserve"> </w:t>
      </w:r>
      <w:r>
        <w:rPr>
          <w:rFonts w:ascii="仿宋" w:eastAsia="仿宋" w:hAnsi="仿宋" w:cs="仿宋"/>
          <w:spacing w:val="-2"/>
          <w:sz w:val="23"/>
          <w:szCs w:val="23"/>
          <w:lang w:eastAsia="zh-CN"/>
        </w:rPr>
        <w:t>结构、使用</w:t>
      </w:r>
      <w:r>
        <w:rPr>
          <w:rFonts w:ascii="仿宋" w:eastAsia="仿宋" w:hAnsi="仿宋" w:cs="仿宋"/>
          <w:spacing w:val="-33"/>
          <w:sz w:val="23"/>
          <w:szCs w:val="23"/>
          <w:lang w:eastAsia="zh-CN"/>
        </w:rPr>
        <w:t xml:space="preserve"> </w:t>
      </w:r>
      <w:r>
        <w:rPr>
          <w:rFonts w:ascii="仿宋" w:eastAsia="仿宋" w:hAnsi="仿宋" w:cs="仿宋"/>
          <w:spacing w:val="-2"/>
          <w:sz w:val="23"/>
          <w:szCs w:val="23"/>
          <w:lang w:eastAsia="zh-CN"/>
        </w:rPr>
        <w:t>SPD-Conv、增加检测头等。</w:t>
      </w:r>
    </w:p>
    <w:p w14:paraId="071D5FBD" w14:textId="77777777" w:rsidR="00F106F7" w:rsidRDefault="00F106F7">
      <w:pPr>
        <w:pStyle w:val="a3"/>
        <w:spacing w:line="330" w:lineRule="auto"/>
        <w:rPr>
          <w:lang w:eastAsia="zh-CN"/>
        </w:rPr>
      </w:pPr>
    </w:p>
    <w:p w14:paraId="0CEE956D" w14:textId="77777777" w:rsidR="00F106F7" w:rsidRDefault="00000000">
      <w:pPr>
        <w:spacing w:before="76" w:line="216" w:lineRule="auto"/>
        <w:ind w:left="518"/>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460C25EA" wp14:editId="5B174ECF">
            <wp:extent cx="103875" cy="107387"/>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3"/>
          <w:sz w:val="23"/>
          <w:szCs w:val="23"/>
          <w:lang w:eastAsia="zh-CN"/>
        </w:rPr>
        <w:t xml:space="preserve"> </w:t>
      </w:r>
      <w:r>
        <w:rPr>
          <w:rFonts w:ascii="仿宋" w:eastAsia="仿宋" w:hAnsi="仿宋" w:cs="仿宋"/>
          <w:spacing w:val="9"/>
          <w:sz w:val="23"/>
          <w:szCs w:val="23"/>
          <w:lang w:eastAsia="zh-CN"/>
        </w:rPr>
        <w:t>进行模型训练、验证与测试，生成最终检测结果。</w:t>
      </w:r>
    </w:p>
    <w:p w14:paraId="37E7402E" w14:textId="77777777" w:rsidR="00F106F7" w:rsidRDefault="00F106F7">
      <w:pPr>
        <w:pStyle w:val="a3"/>
        <w:spacing w:line="333" w:lineRule="auto"/>
        <w:rPr>
          <w:lang w:eastAsia="zh-CN"/>
        </w:rPr>
      </w:pPr>
    </w:p>
    <w:p w14:paraId="3D95E66C" w14:textId="77777777" w:rsidR="00F106F7" w:rsidRDefault="00000000">
      <w:pPr>
        <w:spacing w:before="76" w:line="216" w:lineRule="auto"/>
        <w:ind w:left="518"/>
        <w:rPr>
          <w:rFonts w:ascii="仿宋" w:eastAsia="仿宋" w:hAnsi="仿宋" w:cs="仿宋" w:hint="eastAsia"/>
          <w:sz w:val="23"/>
          <w:szCs w:val="23"/>
          <w:lang w:eastAsia="zh-CN"/>
        </w:rPr>
      </w:pPr>
      <w:r>
        <w:rPr>
          <w:rFonts w:ascii="仿宋" w:eastAsia="仿宋" w:hAnsi="仿宋" w:cs="仿宋"/>
          <w:sz w:val="23"/>
          <w:szCs w:val="23"/>
        </w:rPr>
        <w:drawing>
          <wp:inline distT="0" distB="0" distL="0" distR="0" wp14:anchorId="28373C02" wp14:editId="6A05E646">
            <wp:extent cx="103875" cy="107387"/>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02"/>
                    <a:stretch>
                      <a:fillRect/>
                    </a:stretch>
                  </pic:blipFill>
                  <pic:spPr>
                    <a:xfrm>
                      <a:off x="0" y="0"/>
                      <a:ext cx="103875" cy="107387"/>
                    </a:xfrm>
                    <a:prstGeom prst="rect">
                      <a:avLst/>
                    </a:prstGeom>
                  </pic:spPr>
                </pic:pic>
              </a:graphicData>
            </a:graphic>
          </wp:inline>
        </w:drawing>
      </w:r>
      <w:r>
        <w:rPr>
          <w:rFonts w:ascii="仿宋" w:eastAsia="仿宋" w:hAnsi="仿宋" w:cs="仿宋"/>
          <w:spacing w:val="84"/>
          <w:sz w:val="23"/>
          <w:szCs w:val="23"/>
          <w:lang w:eastAsia="zh-CN"/>
        </w:rPr>
        <w:t xml:space="preserve"> </w:t>
      </w:r>
      <w:r>
        <w:rPr>
          <w:rFonts w:ascii="仿宋" w:eastAsia="仿宋" w:hAnsi="仿宋" w:cs="仿宋"/>
          <w:spacing w:val="7"/>
          <w:sz w:val="23"/>
          <w:szCs w:val="23"/>
          <w:lang w:eastAsia="zh-CN"/>
        </w:rPr>
        <w:t>撰写技术文档与制作演示材料。</w:t>
      </w:r>
    </w:p>
    <w:p w14:paraId="3AB5A28A" w14:textId="77777777" w:rsidR="00F106F7" w:rsidRDefault="00000000">
      <w:pPr>
        <w:spacing w:before="311" w:line="218" w:lineRule="auto"/>
        <w:ind w:left="28"/>
        <w:rPr>
          <w:rFonts w:ascii="仿宋" w:eastAsia="仿宋" w:hAnsi="仿宋" w:cs="仿宋" w:hint="eastAsia"/>
          <w:sz w:val="23"/>
          <w:szCs w:val="23"/>
          <w:lang w:eastAsia="zh-CN"/>
        </w:rPr>
      </w:pPr>
      <w:r>
        <w:rPr>
          <w:rFonts w:ascii="仿宋" w:eastAsia="仿宋" w:hAnsi="仿宋" w:cs="仿宋"/>
          <w:b/>
          <w:bCs/>
          <w:spacing w:val="4"/>
          <w:sz w:val="23"/>
          <w:szCs w:val="23"/>
          <w:lang w:eastAsia="zh-CN"/>
        </w:rPr>
        <w:t>7.参考信息</w:t>
      </w:r>
    </w:p>
    <w:p w14:paraId="652951C9" w14:textId="77777777" w:rsidR="00F106F7" w:rsidRDefault="00000000">
      <w:pPr>
        <w:spacing w:before="232" w:line="218" w:lineRule="auto"/>
        <w:ind w:left="520"/>
        <w:rPr>
          <w:rFonts w:ascii="仿宋" w:eastAsia="仿宋" w:hAnsi="仿宋" w:cs="仿宋" w:hint="eastAsia"/>
          <w:sz w:val="23"/>
          <w:szCs w:val="23"/>
          <w:lang w:eastAsia="zh-CN"/>
        </w:rPr>
      </w:pPr>
      <w:r>
        <w:rPr>
          <w:rFonts w:ascii="仿宋" w:eastAsia="仿宋" w:hAnsi="仿宋" w:cs="仿宋"/>
          <w:b/>
          <w:bCs/>
          <w:spacing w:val="5"/>
          <w:sz w:val="23"/>
          <w:szCs w:val="23"/>
          <w:lang w:eastAsia="zh-CN"/>
        </w:rPr>
        <w:t>可参考数据集资源：</w:t>
      </w:r>
    </w:p>
    <w:p w14:paraId="7D337B0F" w14:textId="77777777" w:rsidR="00F106F7" w:rsidRDefault="00F106F7">
      <w:pPr>
        <w:pStyle w:val="a3"/>
        <w:spacing w:line="306" w:lineRule="auto"/>
        <w:rPr>
          <w:lang w:eastAsia="zh-CN"/>
        </w:rPr>
      </w:pPr>
    </w:p>
    <w:p w14:paraId="3B04F5FF" w14:textId="77777777" w:rsidR="00F106F7" w:rsidRDefault="00000000">
      <w:pPr>
        <w:spacing w:before="75" w:line="376" w:lineRule="auto"/>
        <w:ind w:left="32" w:right="223" w:firstLine="482"/>
        <w:rPr>
          <w:rFonts w:ascii="仿宋" w:eastAsia="仿宋" w:hAnsi="仿宋" w:cs="仿宋" w:hint="eastAsia"/>
          <w:sz w:val="23"/>
          <w:szCs w:val="23"/>
          <w:lang w:eastAsia="zh-CN"/>
        </w:rPr>
      </w:pPr>
      <w:r>
        <w:rPr>
          <w:rFonts w:ascii="仿宋" w:eastAsia="仿宋" w:hAnsi="仿宋" w:cs="仿宋"/>
          <w:spacing w:val="15"/>
          <w:sz w:val="23"/>
          <w:szCs w:val="23"/>
          <w:lang w:eastAsia="zh-CN"/>
        </w:rPr>
        <w:lastRenderedPageBreak/>
        <w:t>本赛题数据集可自行收集或基于开源数据集</w:t>
      </w:r>
      <w:proofErr w:type="spellStart"/>
      <w:r>
        <w:rPr>
          <w:rFonts w:ascii="仿宋" w:eastAsia="仿宋" w:hAnsi="仿宋" w:cs="仿宋"/>
          <w:sz w:val="23"/>
          <w:szCs w:val="23"/>
          <w:lang w:eastAsia="zh-CN"/>
        </w:rPr>
        <w:t>DroneVehicle</w:t>
      </w:r>
      <w:proofErr w:type="spellEnd"/>
      <w:r>
        <w:rPr>
          <w:rFonts w:ascii="仿宋" w:eastAsia="仿宋" w:hAnsi="仿宋" w:cs="仿宋"/>
          <w:spacing w:val="15"/>
          <w:sz w:val="23"/>
          <w:szCs w:val="23"/>
          <w:lang w:eastAsia="zh-CN"/>
        </w:rPr>
        <w:t>或</w:t>
      </w:r>
      <w:r>
        <w:rPr>
          <w:rFonts w:ascii="仿宋" w:eastAsia="仿宋" w:hAnsi="仿宋" w:cs="仿宋"/>
          <w:sz w:val="23"/>
          <w:szCs w:val="23"/>
          <w:lang w:eastAsia="zh-CN"/>
        </w:rPr>
        <w:t>VEDAI</w:t>
      </w:r>
      <w:r>
        <w:rPr>
          <w:rFonts w:ascii="仿宋" w:eastAsia="仿宋" w:hAnsi="仿宋" w:cs="仿宋"/>
          <w:spacing w:val="15"/>
          <w:sz w:val="23"/>
          <w:szCs w:val="23"/>
          <w:lang w:eastAsia="zh-CN"/>
        </w:rPr>
        <w:t>进行筛</w:t>
      </w:r>
      <w:r>
        <w:rPr>
          <w:rFonts w:ascii="仿宋" w:eastAsia="仿宋" w:hAnsi="仿宋" w:cs="仿宋"/>
          <w:spacing w:val="8"/>
          <w:sz w:val="23"/>
          <w:szCs w:val="23"/>
          <w:lang w:eastAsia="zh-CN"/>
        </w:rPr>
        <w:t>选和适配。</w:t>
      </w:r>
      <w:r>
        <w:rPr>
          <w:rFonts w:ascii="仿宋" w:eastAsia="仿宋" w:hAnsi="仿宋" w:cs="仿宋"/>
          <w:spacing w:val="-19"/>
          <w:sz w:val="23"/>
          <w:szCs w:val="23"/>
          <w:lang w:eastAsia="zh-CN"/>
        </w:rPr>
        <w:t xml:space="preserve"> </w:t>
      </w:r>
      <w:r>
        <w:rPr>
          <w:rFonts w:ascii="仿宋" w:eastAsia="仿宋" w:hAnsi="仿宋" w:cs="仿宋"/>
          <w:spacing w:val="8"/>
          <w:sz w:val="23"/>
          <w:szCs w:val="23"/>
          <w:lang w:eastAsia="zh-CN"/>
        </w:rPr>
        <w:t>(如有其它数据集亦可，在参赛提交文档中需注明数据集来源)</w:t>
      </w:r>
    </w:p>
    <w:p w14:paraId="485E01BE" w14:textId="77777777" w:rsidR="00F106F7" w:rsidRDefault="00000000">
      <w:pPr>
        <w:spacing w:before="190" w:line="218" w:lineRule="auto"/>
        <w:ind w:left="543"/>
        <w:rPr>
          <w:rFonts w:ascii="仿宋" w:eastAsia="仿宋" w:hAnsi="仿宋" w:cs="仿宋" w:hint="eastAsia"/>
          <w:sz w:val="23"/>
          <w:szCs w:val="23"/>
        </w:rPr>
      </w:pPr>
      <w:r>
        <w:rPr>
          <w:rFonts w:ascii="仿宋" w:eastAsia="仿宋" w:hAnsi="仿宋" w:cs="仿宋"/>
          <w:spacing w:val="9"/>
          <w:sz w:val="23"/>
          <w:szCs w:val="23"/>
        </w:rPr>
        <w:t xml:space="preserve">[1] </w:t>
      </w:r>
      <w:proofErr w:type="spellStart"/>
      <w:r>
        <w:rPr>
          <w:rFonts w:ascii="仿宋" w:eastAsia="仿宋" w:hAnsi="仿宋" w:cs="仿宋"/>
          <w:sz w:val="23"/>
          <w:szCs w:val="23"/>
        </w:rPr>
        <w:t>DroneVehicle</w:t>
      </w:r>
      <w:r>
        <w:rPr>
          <w:rFonts w:ascii="仿宋" w:eastAsia="仿宋" w:hAnsi="仿宋" w:cs="仿宋"/>
          <w:spacing w:val="9"/>
          <w:sz w:val="23"/>
          <w:szCs w:val="23"/>
        </w:rPr>
        <w:t>数据集</w:t>
      </w:r>
      <w:proofErr w:type="spellEnd"/>
      <w:r>
        <w:rPr>
          <w:rFonts w:ascii="仿宋" w:eastAsia="仿宋" w:hAnsi="仿宋" w:cs="仿宋"/>
          <w:spacing w:val="9"/>
          <w:sz w:val="23"/>
          <w:szCs w:val="23"/>
        </w:rPr>
        <w:t>：</w:t>
      </w:r>
    </w:p>
    <w:p w14:paraId="5975A226" w14:textId="77777777" w:rsidR="00F106F7" w:rsidRDefault="00000000">
      <w:pPr>
        <w:spacing w:before="195" w:line="211" w:lineRule="auto"/>
        <w:ind w:left="19"/>
        <w:rPr>
          <w:rFonts w:ascii="仿宋" w:eastAsia="仿宋" w:hAnsi="仿宋" w:cs="仿宋" w:hint="eastAsia"/>
          <w:sz w:val="23"/>
          <w:szCs w:val="23"/>
        </w:rPr>
      </w:pPr>
      <w:hyperlink r:id="rId212" w:history="1">
        <w:r>
          <w:rPr>
            <w:rFonts w:ascii="仿宋" w:eastAsia="仿宋" w:hAnsi="仿宋" w:cs="仿宋"/>
            <w:sz w:val="23"/>
            <w:szCs w:val="23"/>
          </w:rPr>
          <w:t>https</w:t>
        </w:r>
        <w:r>
          <w:rPr>
            <w:rFonts w:ascii="仿宋" w:eastAsia="仿宋" w:hAnsi="仿宋" w:cs="仿宋"/>
            <w:spacing w:val="34"/>
            <w:sz w:val="23"/>
            <w:szCs w:val="23"/>
          </w:rPr>
          <w:t>://</w:t>
        </w:r>
        <w:r>
          <w:rPr>
            <w:rFonts w:ascii="仿宋" w:eastAsia="仿宋" w:hAnsi="仿宋" w:cs="仿宋"/>
            <w:sz w:val="23"/>
            <w:szCs w:val="23"/>
          </w:rPr>
          <w:t>github</w:t>
        </w:r>
        <w:r>
          <w:rPr>
            <w:rFonts w:ascii="仿宋" w:eastAsia="仿宋" w:hAnsi="仿宋" w:cs="仿宋"/>
            <w:spacing w:val="34"/>
            <w:sz w:val="23"/>
            <w:szCs w:val="23"/>
          </w:rPr>
          <w:t>.</w:t>
        </w:r>
        <w:r>
          <w:rPr>
            <w:rFonts w:ascii="仿宋" w:eastAsia="仿宋" w:hAnsi="仿宋" w:cs="仿宋"/>
            <w:sz w:val="23"/>
            <w:szCs w:val="23"/>
          </w:rPr>
          <w:t>com</w:t>
        </w:r>
        <w:r>
          <w:rPr>
            <w:rFonts w:ascii="仿宋" w:eastAsia="仿宋" w:hAnsi="仿宋" w:cs="仿宋"/>
            <w:spacing w:val="34"/>
            <w:sz w:val="23"/>
            <w:szCs w:val="23"/>
          </w:rPr>
          <w:t>/</w:t>
        </w:r>
        <w:r>
          <w:rPr>
            <w:rFonts w:ascii="仿宋" w:eastAsia="仿宋" w:hAnsi="仿宋" w:cs="仿宋"/>
            <w:sz w:val="23"/>
            <w:szCs w:val="23"/>
          </w:rPr>
          <w:t>VisDrone</w:t>
        </w:r>
        <w:r>
          <w:rPr>
            <w:rFonts w:ascii="仿宋" w:eastAsia="仿宋" w:hAnsi="仿宋" w:cs="仿宋"/>
            <w:spacing w:val="34"/>
            <w:sz w:val="23"/>
            <w:szCs w:val="23"/>
          </w:rPr>
          <w:t>/</w:t>
        </w:r>
        <w:r>
          <w:rPr>
            <w:rFonts w:ascii="仿宋" w:eastAsia="仿宋" w:hAnsi="仿宋" w:cs="仿宋"/>
            <w:sz w:val="23"/>
            <w:szCs w:val="23"/>
          </w:rPr>
          <w:t>DroneVehicle</w:t>
        </w:r>
        <w:r>
          <w:rPr>
            <w:rFonts w:ascii="仿宋" w:eastAsia="仿宋" w:hAnsi="仿宋" w:cs="仿宋"/>
            <w:spacing w:val="34"/>
            <w:sz w:val="23"/>
            <w:szCs w:val="23"/>
          </w:rPr>
          <w:t>?</w:t>
        </w:r>
        <w:r>
          <w:rPr>
            <w:rFonts w:ascii="仿宋" w:eastAsia="仿宋" w:hAnsi="仿宋" w:cs="仿宋"/>
            <w:sz w:val="23"/>
            <w:szCs w:val="23"/>
          </w:rPr>
          <w:t>tab</w:t>
        </w:r>
        <w:r>
          <w:rPr>
            <w:rFonts w:ascii="仿宋" w:eastAsia="仿宋" w:hAnsi="仿宋" w:cs="仿宋"/>
            <w:spacing w:val="34"/>
            <w:sz w:val="23"/>
            <w:szCs w:val="23"/>
          </w:rPr>
          <w:t>=</w:t>
        </w:r>
        <w:r>
          <w:rPr>
            <w:rFonts w:ascii="仿宋" w:eastAsia="仿宋" w:hAnsi="仿宋" w:cs="仿宋"/>
            <w:sz w:val="23"/>
            <w:szCs w:val="23"/>
          </w:rPr>
          <w:t>readme</w:t>
        </w:r>
        <w:r>
          <w:rPr>
            <w:rFonts w:ascii="仿宋" w:eastAsia="仿宋" w:hAnsi="仿宋" w:cs="仿宋"/>
            <w:spacing w:val="34"/>
            <w:sz w:val="23"/>
            <w:szCs w:val="23"/>
          </w:rPr>
          <w:t>-</w:t>
        </w:r>
        <w:r>
          <w:rPr>
            <w:rFonts w:ascii="仿宋" w:eastAsia="仿宋" w:hAnsi="仿宋" w:cs="仿宋"/>
            <w:sz w:val="23"/>
            <w:szCs w:val="23"/>
          </w:rPr>
          <w:t>ov</w:t>
        </w:r>
        <w:r>
          <w:rPr>
            <w:rFonts w:ascii="仿宋" w:eastAsia="仿宋" w:hAnsi="仿宋" w:cs="仿宋"/>
            <w:spacing w:val="34"/>
            <w:sz w:val="23"/>
            <w:szCs w:val="23"/>
          </w:rPr>
          <w:t>-</w:t>
        </w:r>
        <w:r>
          <w:rPr>
            <w:rFonts w:ascii="仿宋" w:eastAsia="仿宋" w:hAnsi="仿宋" w:cs="仿宋"/>
            <w:sz w:val="23"/>
            <w:szCs w:val="23"/>
          </w:rPr>
          <w:t>file</w:t>
        </w:r>
      </w:hyperlink>
    </w:p>
    <w:p w14:paraId="10DA7AA0" w14:textId="77777777" w:rsidR="00F106F7" w:rsidRDefault="00F106F7">
      <w:pPr>
        <w:spacing w:line="211" w:lineRule="auto"/>
        <w:rPr>
          <w:rFonts w:ascii="仿宋" w:eastAsia="仿宋" w:hAnsi="仿宋" w:cs="仿宋" w:hint="eastAsia"/>
          <w:sz w:val="23"/>
          <w:szCs w:val="23"/>
        </w:rPr>
        <w:sectPr w:rsidR="00F106F7">
          <w:headerReference w:type="default" r:id="rId213"/>
          <w:footerReference w:type="default" r:id="rId214"/>
          <w:pgSz w:w="11907" w:h="16839"/>
          <w:pgMar w:top="1714" w:right="1785" w:bottom="1321" w:left="1785" w:header="1452" w:footer="1116" w:gutter="0"/>
          <w:cols w:space="720"/>
        </w:sectPr>
      </w:pPr>
    </w:p>
    <w:p w14:paraId="289F1867" w14:textId="77777777" w:rsidR="00F106F7" w:rsidRDefault="00F106F7">
      <w:pPr>
        <w:pStyle w:val="a3"/>
        <w:spacing w:line="322" w:lineRule="auto"/>
      </w:pPr>
    </w:p>
    <w:p w14:paraId="7A77FDCF" w14:textId="77777777" w:rsidR="00F106F7" w:rsidRDefault="00000000">
      <w:pPr>
        <w:spacing w:before="74" w:line="468" w:lineRule="exact"/>
        <w:ind w:left="543"/>
        <w:rPr>
          <w:rFonts w:ascii="仿宋" w:eastAsia="仿宋" w:hAnsi="仿宋" w:cs="仿宋" w:hint="eastAsia"/>
          <w:sz w:val="23"/>
          <w:szCs w:val="23"/>
        </w:rPr>
      </w:pPr>
      <w:r>
        <w:rPr>
          <w:rFonts w:ascii="仿宋" w:eastAsia="仿宋" w:hAnsi="仿宋" w:cs="仿宋"/>
          <w:spacing w:val="16"/>
          <w:position w:val="6"/>
          <w:sz w:val="23"/>
          <w:szCs w:val="23"/>
        </w:rPr>
        <w:t xml:space="preserve">[2] </w:t>
      </w:r>
      <w:proofErr w:type="spellStart"/>
      <w:r>
        <w:rPr>
          <w:rFonts w:ascii="仿宋" w:eastAsia="仿宋" w:hAnsi="仿宋" w:cs="仿宋"/>
          <w:position w:val="6"/>
          <w:sz w:val="23"/>
          <w:szCs w:val="23"/>
        </w:rPr>
        <w:t>VEDAI</w:t>
      </w:r>
      <w:r>
        <w:rPr>
          <w:rFonts w:ascii="仿宋" w:eastAsia="仿宋" w:hAnsi="仿宋" w:cs="仿宋"/>
          <w:spacing w:val="16"/>
          <w:position w:val="6"/>
          <w:sz w:val="23"/>
          <w:szCs w:val="23"/>
        </w:rPr>
        <w:t>数据集：</w:t>
      </w:r>
      <w:hyperlink r:id="rId215" w:history="1">
        <w:r>
          <w:rPr>
            <w:rFonts w:ascii="仿宋" w:eastAsia="仿宋" w:hAnsi="仿宋" w:cs="仿宋"/>
            <w:position w:val="6"/>
            <w:sz w:val="23"/>
            <w:szCs w:val="23"/>
          </w:rPr>
          <w:t>https</w:t>
        </w:r>
        <w:proofErr w:type="spellEnd"/>
        <w:r>
          <w:rPr>
            <w:rFonts w:ascii="仿宋" w:eastAsia="仿宋" w:hAnsi="仿宋" w:cs="仿宋"/>
            <w:spacing w:val="16"/>
            <w:position w:val="6"/>
            <w:sz w:val="23"/>
            <w:szCs w:val="23"/>
          </w:rPr>
          <w:t>://</w:t>
        </w:r>
        <w:r>
          <w:rPr>
            <w:rFonts w:ascii="仿宋" w:eastAsia="仿宋" w:hAnsi="仿宋" w:cs="仿宋"/>
            <w:position w:val="6"/>
            <w:sz w:val="23"/>
            <w:szCs w:val="23"/>
          </w:rPr>
          <w:t>downloads</w:t>
        </w:r>
        <w:r>
          <w:rPr>
            <w:rFonts w:ascii="仿宋" w:eastAsia="仿宋" w:hAnsi="仿宋" w:cs="仿宋"/>
            <w:spacing w:val="16"/>
            <w:position w:val="6"/>
            <w:sz w:val="23"/>
            <w:szCs w:val="23"/>
          </w:rPr>
          <w:t>.</w:t>
        </w:r>
        <w:r>
          <w:rPr>
            <w:rFonts w:ascii="仿宋" w:eastAsia="仿宋" w:hAnsi="仿宋" w:cs="仿宋"/>
            <w:position w:val="6"/>
            <w:sz w:val="23"/>
            <w:szCs w:val="23"/>
          </w:rPr>
          <w:t>greyc</w:t>
        </w:r>
        <w:r>
          <w:rPr>
            <w:rFonts w:ascii="仿宋" w:eastAsia="仿宋" w:hAnsi="仿宋" w:cs="仿宋"/>
            <w:spacing w:val="16"/>
            <w:position w:val="6"/>
            <w:sz w:val="23"/>
            <w:szCs w:val="23"/>
          </w:rPr>
          <w:t>.</w:t>
        </w:r>
        <w:r>
          <w:rPr>
            <w:rFonts w:ascii="仿宋" w:eastAsia="仿宋" w:hAnsi="仿宋" w:cs="仿宋"/>
            <w:position w:val="6"/>
            <w:sz w:val="23"/>
            <w:szCs w:val="23"/>
          </w:rPr>
          <w:t>fr</w:t>
        </w:r>
        <w:r>
          <w:rPr>
            <w:rFonts w:ascii="仿宋" w:eastAsia="仿宋" w:hAnsi="仿宋" w:cs="仿宋"/>
            <w:spacing w:val="16"/>
            <w:position w:val="6"/>
            <w:sz w:val="23"/>
            <w:szCs w:val="23"/>
          </w:rPr>
          <w:t>/</w:t>
        </w:r>
        <w:r>
          <w:rPr>
            <w:rFonts w:ascii="仿宋" w:eastAsia="仿宋" w:hAnsi="仿宋" w:cs="仿宋"/>
            <w:position w:val="6"/>
            <w:sz w:val="23"/>
            <w:szCs w:val="23"/>
          </w:rPr>
          <w:t>vedai</w:t>
        </w:r>
        <w:r>
          <w:rPr>
            <w:rFonts w:ascii="仿宋" w:eastAsia="仿宋" w:hAnsi="仿宋" w:cs="仿宋"/>
            <w:spacing w:val="16"/>
            <w:position w:val="6"/>
            <w:sz w:val="23"/>
            <w:szCs w:val="23"/>
          </w:rPr>
          <w:t>/</w:t>
        </w:r>
      </w:hyperlink>
    </w:p>
    <w:p w14:paraId="6850D898" w14:textId="77777777" w:rsidR="00F106F7" w:rsidRDefault="00000000">
      <w:pPr>
        <w:spacing w:before="223" w:line="218" w:lineRule="auto"/>
        <w:ind w:left="520"/>
        <w:rPr>
          <w:rFonts w:ascii="仿宋" w:eastAsia="仿宋" w:hAnsi="仿宋" w:cs="仿宋" w:hint="eastAsia"/>
          <w:sz w:val="23"/>
          <w:szCs w:val="23"/>
          <w:lang w:eastAsia="zh-CN"/>
        </w:rPr>
      </w:pPr>
      <w:r>
        <w:rPr>
          <w:rFonts w:ascii="仿宋" w:eastAsia="仿宋" w:hAnsi="仿宋" w:cs="仿宋"/>
          <w:b/>
          <w:bCs/>
          <w:spacing w:val="6"/>
          <w:sz w:val="23"/>
          <w:szCs w:val="23"/>
          <w:lang w:eastAsia="zh-CN"/>
        </w:rPr>
        <w:t>参考算法与论文关键词：</w:t>
      </w:r>
    </w:p>
    <w:p w14:paraId="00923CBA" w14:textId="77777777" w:rsidR="00F106F7" w:rsidRDefault="00F106F7">
      <w:pPr>
        <w:pStyle w:val="a3"/>
        <w:spacing w:line="403" w:lineRule="auto"/>
        <w:rPr>
          <w:lang w:eastAsia="zh-CN"/>
        </w:rPr>
      </w:pPr>
    </w:p>
    <w:p w14:paraId="05306891" w14:textId="77777777" w:rsidR="00F106F7" w:rsidRDefault="00000000">
      <w:pPr>
        <w:spacing w:before="74" w:line="216" w:lineRule="auto"/>
        <w:ind w:left="518"/>
        <w:rPr>
          <w:rFonts w:ascii="仿宋" w:eastAsia="仿宋" w:hAnsi="仿宋" w:cs="仿宋" w:hint="eastAsia"/>
          <w:sz w:val="23"/>
          <w:szCs w:val="23"/>
        </w:rPr>
      </w:pPr>
      <w:r>
        <w:rPr>
          <w:rFonts w:ascii="仿宋" w:eastAsia="仿宋" w:hAnsi="仿宋" w:cs="仿宋"/>
          <w:sz w:val="23"/>
          <w:szCs w:val="23"/>
        </w:rPr>
        <w:drawing>
          <wp:inline distT="0" distB="0" distL="0" distR="0" wp14:anchorId="7F600B8E" wp14:editId="22A837A8">
            <wp:extent cx="103875" cy="107387"/>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82"/>
          <w:sz w:val="23"/>
          <w:szCs w:val="23"/>
        </w:rPr>
        <w:t xml:space="preserve"> </w:t>
      </w:r>
      <w:proofErr w:type="spellStart"/>
      <w:r>
        <w:rPr>
          <w:rFonts w:ascii="仿宋" w:eastAsia="仿宋" w:hAnsi="仿宋" w:cs="仿宋"/>
          <w:spacing w:val="9"/>
          <w:sz w:val="23"/>
          <w:szCs w:val="23"/>
        </w:rPr>
        <w:t>基础检测器</w:t>
      </w:r>
      <w:proofErr w:type="spellEnd"/>
      <w:r>
        <w:rPr>
          <w:rFonts w:ascii="仿宋" w:eastAsia="仿宋" w:hAnsi="仿宋" w:cs="仿宋"/>
          <w:spacing w:val="9"/>
          <w:sz w:val="23"/>
          <w:szCs w:val="23"/>
        </w:rPr>
        <w:t>：</w:t>
      </w:r>
      <w:r>
        <w:rPr>
          <w:rFonts w:ascii="仿宋" w:eastAsia="仿宋" w:hAnsi="仿宋" w:cs="仿宋"/>
          <w:spacing w:val="76"/>
          <w:sz w:val="23"/>
          <w:szCs w:val="23"/>
        </w:rPr>
        <w:t xml:space="preserve"> </w:t>
      </w:r>
      <w:r>
        <w:rPr>
          <w:rFonts w:ascii="仿宋" w:eastAsia="仿宋" w:hAnsi="仿宋" w:cs="仿宋"/>
          <w:sz w:val="23"/>
          <w:szCs w:val="23"/>
        </w:rPr>
        <w:t>YOLOv</w:t>
      </w:r>
      <w:r>
        <w:rPr>
          <w:rFonts w:ascii="仿宋" w:eastAsia="仿宋" w:hAnsi="仿宋" w:cs="仿宋"/>
          <w:spacing w:val="9"/>
          <w:sz w:val="23"/>
          <w:szCs w:val="23"/>
        </w:rPr>
        <w:t xml:space="preserve">8/v10, </w:t>
      </w:r>
      <w:r>
        <w:rPr>
          <w:rFonts w:ascii="仿宋" w:eastAsia="仿宋" w:hAnsi="仿宋" w:cs="仿宋"/>
          <w:sz w:val="23"/>
          <w:szCs w:val="23"/>
        </w:rPr>
        <w:t>Faster</w:t>
      </w:r>
      <w:r>
        <w:rPr>
          <w:rFonts w:ascii="仿宋" w:eastAsia="仿宋" w:hAnsi="仿宋" w:cs="仿宋"/>
          <w:spacing w:val="9"/>
          <w:sz w:val="23"/>
          <w:szCs w:val="23"/>
        </w:rPr>
        <w:t xml:space="preserve"> </w:t>
      </w:r>
      <w:r>
        <w:rPr>
          <w:rFonts w:ascii="仿宋" w:eastAsia="仿宋" w:hAnsi="仿宋" w:cs="仿宋"/>
          <w:sz w:val="23"/>
          <w:szCs w:val="23"/>
        </w:rPr>
        <w:t>R</w:t>
      </w:r>
      <w:r>
        <w:rPr>
          <w:rFonts w:ascii="仿宋" w:eastAsia="仿宋" w:hAnsi="仿宋" w:cs="仿宋"/>
          <w:spacing w:val="9"/>
          <w:sz w:val="23"/>
          <w:szCs w:val="23"/>
        </w:rPr>
        <w:t>-</w:t>
      </w:r>
      <w:r>
        <w:rPr>
          <w:rFonts w:ascii="仿宋" w:eastAsia="仿宋" w:hAnsi="仿宋" w:cs="仿宋"/>
          <w:sz w:val="23"/>
          <w:szCs w:val="23"/>
        </w:rPr>
        <w:t>CNN</w:t>
      </w:r>
      <w:r>
        <w:rPr>
          <w:rFonts w:ascii="仿宋" w:eastAsia="仿宋" w:hAnsi="仿宋" w:cs="仿宋"/>
          <w:spacing w:val="9"/>
          <w:sz w:val="23"/>
          <w:szCs w:val="23"/>
        </w:rPr>
        <w:t xml:space="preserve">, </w:t>
      </w:r>
      <w:r>
        <w:rPr>
          <w:rFonts w:ascii="仿宋" w:eastAsia="仿宋" w:hAnsi="仿宋" w:cs="仿宋"/>
          <w:sz w:val="23"/>
          <w:szCs w:val="23"/>
        </w:rPr>
        <w:t>TOOD</w:t>
      </w:r>
      <w:r>
        <w:rPr>
          <w:rFonts w:ascii="仿宋" w:eastAsia="仿宋" w:hAnsi="仿宋" w:cs="仿宋"/>
          <w:spacing w:val="9"/>
          <w:sz w:val="23"/>
          <w:szCs w:val="23"/>
        </w:rPr>
        <w:t>.</w:t>
      </w:r>
    </w:p>
    <w:p w14:paraId="2D28309C" w14:textId="77777777" w:rsidR="00F106F7" w:rsidRDefault="00F106F7">
      <w:pPr>
        <w:pStyle w:val="a3"/>
        <w:spacing w:line="330" w:lineRule="auto"/>
      </w:pPr>
    </w:p>
    <w:p w14:paraId="79DD9CE7" w14:textId="77777777" w:rsidR="00F106F7" w:rsidRDefault="00000000">
      <w:pPr>
        <w:spacing w:before="75" w:line="304" w:lineRule="auto"/>
        <w:ind w:left="20" w:right="129" w:firstLine="497"/>
        <w:rPr>
          <w:rFonts w:ascii="仿宋" w:eastAsia="仿宋" w:hAnsi="仿宋" w:cs="仿宋" w:hint="eastAsia"/>
          <w:sz w:val="23"/>
          <w:szCs w:val="23"/>
        </w:rPr>
      </w:pPr>
      <w:r>
        <w:rPr>
          <w:rFonts w:ascii="仿宋" w:eastAsia="仿宋" w:hAnsi="仿宋" w:cs="仿宋"/>
          <w:sz w:val="23"/>
          <w:szCs w:val="23"/>
        </w:rPr>
        <w:drawing>
          <wp:inline distT="0" distB="0" distL="0" distR="0" wp14:anchorId="2A6BDF41" wp14:editId="07609570">
            <wp:extent cx="103875" cy="107387"/>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78"/>
          <w:sz w:val="23"/>
          <w:szCs w:val="23"/>
        </w:rPr>
        <w:t xml:space="preserve"> </w:t>
      </w:r>
      <w:r>
        <w:rPr>
          <w:rFonts w:ascii="仿宋" w:eastAsia="仿宋" w:hAnsi="仿宋" w:cs="仿宋"/>
          <w:sz w:val="23"/>
          <w:szCs w:val="23"/>
        </w:rPr>
        <w:t>小</w:t>
      </w:r>
      <w:r>
        <w:rPr>
          <w:rFonts w:ascii="仿宋" w:eastAsia="仿宋" w:hAnsi="仿宋" w:cs="仿宋"/>
          <w:spacing w:val="34"/>
          <w:sz w:val="23"/>
          <w:szCs w:val="23"/>
        </w:rPr>
        <w:t xml:space="preserve"> </w:t>
      </w:r>
      <w:r>
        <w:rPr>
          <w:rFonts w:ascii="仿宋" w:eastAsia="仿宋" w:hAnsi="仿宋" w:cs="仿宋"/>
          <w:sz w:val="23"/>
          <w:szCs w:val="23"/>
        </w:rPr>
        <w:t>目 标 优 化 ：   Feature  Pyramid</w:t>
      </w:r>
      <w:r>
        <w:rPr>
          <w:rFonts w:ascii="仿宋" w:eastAsia="仿宋" w:hAnsi="仿宋" w:cs="仿宋"/>
          <w:spacing w:val="17"/>
          <w:sz w:val="23"/>
          <w:szCs w:val="23"/>
        </w:rPr>
        <w:t xml:space="preserve">  </w:t>
      </w:r>
      <w:r>
        <w:rPr>
          <w:rFonts w:ascii="仿宋" w:eastAsia="仿宋" w:hAnsi="仿宋" w:cs="仿宋"/>
          <w:sz w:val="23"/>
          <w:szCs w:val="23"/>
        </w:rPr>
        <w:t>Networks   (FPN),  Dilated</w:t>
      </w:r>
      <w:r>
        <w:rPr>
          <w:rFonts w:ascii="仿宋" w:eastAsia="仿宋" w:hAnsi="仿宋" w:cs="仿宋"/>
          <w:spacing w:val="1"/>
          <w:sz w:val="23"/>
          <w:szCs w:val="23"/>
        </w:rPr>
        <w:t xml:space="preserve"> </w:t>
      </w:r>
      <w:r>
        <w:rPr>
          <w:rFonts w:ascii="仿宋" w:eastAsia="仿宋" w:hAnsi="仿宋" w:cs="仿宋"/>
          <w:spacing w:val="6"/>
          <w:sz w:val="23"/>
          <w:szCs w:val="23"/>
        </w:rPr>
        <w:t>Convolution, Copy-Pa</w:t>
      </w:r>
      <w:r>
        <w:rPr>
          <w:rFonts w:ascii="仿宋" w:eastAsia="仿宋" w:hAnsi="仿宋" w:cs="仿宋"/>
          <w:spacing w:val="5"/>
          <w:sz w:val="23"/>
          <w:szCs w:val="23"/>
        </w:rPr>
        <w:t>ste Augmentation.</w:t>
      </w:r>
    </w:p>
    <w:p w14:paraId="45D94EBA" w14:textId="77777777" w:rsidR="00F106F7" w:rsidRDefault="00F106F7">
      <w:pPr>
        <w:pStyle w:val="a3"/>
        <w:spacing w:line="332" w:lineRule="auto"/>
      </w:pPr>
    </w:p>
    <w:p w14:paraId="3CAE2118" w14:textId="77777777" w:rsidR="00F106F7" w:rsidRDefault="00000000">
      <w:pPr>
        <w:spacing w:before="74" w:line="304" w:lineRule="auto"/>
        <w:ind w:left="20" w:firstLine="497"/>
        <w:rPr>
          <w:rFonts w:ascii="仿宋" w:eastAsia="仿宋" w:hAnsi="仿宋" w:cs="仿宋" w:hint="eastAsia"/>
          <w:sz w:val="23"/>
          <w:szCs w:val="23"/>
        </w:rPr>
      </w:pPr>
      <w:r>
        <w:rPr>
          <w:rFonts w:ascii="仿宋" w:eastAsia="仿宋" w:hAnsi="仿宋" w:cs="仿宋"/>
          <w:sz w:val="23"/>
          <w:szCs w:val="23"/>
        </w:rPr>
        <w:drawing>
          <wp:inline distT="0" distB="0" distL="0" distR="0" wp14:anchorId="1F518E7B" wp14:editId="16D3BF48">
            <wp:extent cx="103875" cy="107387"/>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07"/>
                    <a:stretch>
                      <a:fillRect/>
                    </a:stretch>
                  </pic:blipFill>
                  <pic:spPr>
                    <a:xfrm>
                      <a:off x="0" y="0"/>
                      <a:ext cx="103875" cy="107387"/>
                    </a:xfrm>
                    <a:prstGeom prst="rect">
                      <a:avLst/>
                    </a:prstGeom>
                  </pic:spPr>
                </pic:pic>
              </a:graphicData>
            </a:graphic>
          </wp:inline>
        </w:drawing>
      </w:r>
      <w:r>
        <w:rPr>
          <w:rFonts w:ascii="仿宋" w:eastAsia="仿宋" w:hAnsi="仿宋" w:cs="仿宋"/>
          <w:spacing w:val="97"/>
          <w:sz w:val="23"/>
          <w:szCs w:val="23"/>
        </w:rPr>
        <w:t xml:space="preserve"> </w:t>
      </w:r>
      <w:proofErr w:type="spellStart"/>
      <w:r>
        <w:rPr>
          <w:rFonts w:ascii="仿宋" w:eastAsia="仿宋" w:hAnsi="仿宋" w:cs="仿宋"/>
          <w:spacing w:val="14"/>
          <w:sz w:val="23"/>
          <w:szCs w:val="23"/>
        </w:rPr>
        <w:t>多模态融合</w:t>
      </w:r>
      <w:proofErr w:type="spellEnd"/>
      <w:r>
        <w:rPr>
          <w:rFonts w:ascii="仿宋" w:eastAsia="仿宋" w:hAnsi="仿宋" w:cs="仿宋"/>
          <w:spacing w:val="14"/>
          <w:sz w:val="23"/>
          <w:szCs w:val="23"/>
        </w:rPr>
        <w:t xml:space="preserve">： </w:t>
      </w:r>
      <w:r>
        <w:rPr>
          <w:rFonts w:ascii="仿宋" w:eastAsia="仿宋" w:hAnsi="仿宋" w:cs="仿宋"/>
          <w:sz w:val="23"/>
          <w:szCs w:val="23"/>
        </w:rPr>
        <w:t>Early</w:t>
      </w:r>
      <w:r>
        <w:rPr>
          <w:rFonts w:ascii="仿宋" w:eastAsia="仿宋" w:hAnsi="仿宋" w:cs="仿宋"/>
          <w:spacing w:val="14"/>
          <w:sz w:val="23"/>
          <w:szCs w:val="23"/>
        </w:rPr>
        <w:t>/</w:t>
      </w:r>
      <w:r>
        <w:rPr>
          <w:rFonts w:ascii="仿宋" w:eastAsia="仿宋" w:hAnsi="仿宋" w:cs="仿宋"/>
          <w:sz w:val="23"/>
          <w:szCs w:val="23"/>
        </w:rPr>
        <w:t>Middle</w:t>
      </w:r>
      <w:r>
        <w:rPr>
          <w:rFonts w:ascii="仿宋" w:eastAsia="仿宋" w:hAnsi="仿宋" w:cs="仿宋"/>
          <w:spacing w:val="14"/>
          <w:sz w:val="23"/>
          <w:szCs w:val="23"/>
        </w:rPr>
        <w:t>/</w:t>
      </w:r>
      <w:r>
        <w:rPr>
          <w:rFonts w:ascii="仿宋" w:eastAsia="仿宋" w:hAnsi="仿宋" w:cs="仿宋"/>
          <w:sz w:val="23"/>
          <w:szCs w:val="23"/>
        </w:rPr>
        <w:t>Late</w:t>
      </w:r>
      <w:r>
        <w:rPr>
          <w:rFonts w:ascii="仿宋" w:eastAsia="仿宋" w:hAnsi="仿宋" w:cs="仿宋"/>
          <w:spacing w:val="14"/>
          <w:sz w:val="23"/>
          <w:szCs w:val="23"/>
        </w:rPr>
        <w:t xml:space="preserve"> </w:t>
      </w:r>
      <w:r>
        <w:rPr>
          <w:rFonts w:ascii="仿宋" w:eastAsia="仿宋" w:hAnsi="仿宋" w:cs="仿宋"/>
          <w:sz w:val="23"/>
          <w:szCs w:val="23"/>
        </w:rPr>
        <w:t>Fusion</w:t>
      </w:r>
      <w:r>
        <w:rPr>
          <w:rFonts w:ascii="仿宋" w:eastAsia="仿宋" w:hAnsi="仿宋" w:cs="仿宋"/>
          <w:spacing w:val="14"/>
          <w:sz w:val="23"/>
          <w:szCs w:val="23"/>
        </w:rPr>
        <w:t xml:space="preserve">, </w:t>
      </w:r>
      <w:r>
        <w:rPr>
          <w:rFonts w:ascii="仿宋" w:eastAsia="仿宋" w:hAnsi="仿宋" w:cs="仿宋"/>
          <w:sz w:val="23"/>
          <w:szCs w:val="23"/>
        </w:rPr>
        <w:t>Cross</w:t>
      </w:r>
      <w:r>
        <w:rPr>
          <w:rFonts w:ascii="仿宋" w:eastAsia="仿宋" w:hAnsi="仿宋" w:cs="仿宋"/>
          <w:spacing w:val="14"/>
          <w:sz w:val="23"/>
          <w:szCs w:val="23"/>
        </w:rPr>
        <w:t>-</w:t>
      </w:r>
      <w:r>
        <w:rPr>
          <w:rFonts w:ascii="仿宋" w:eastAsia="仿宋" w:hAnsi="仿宋" w:cs="仿宋"/>
          <w:sz w:val="23"/>
          <w:szCs w:val="23"/>
        </w:rPr>
        <w:t>Modality</w:t>
      </w:r>
      <w:r>
        <w:rPr>
          <w:rFonts w:ascii="仿宋" w:eastAsia="仿宋" w:hAnsi="仿宋" w:cs="仿宋"/>
          <w:spacing w:val="-16"/>
          <w:sz w:val="23"/>
          <w:szCs w:val="23"/>
        </w:rPr>
        <w:t xml:space="preserve"> </w:t>
      </w:r>
      <w:r>
        <w:rPr>
          <w:rFonts w:ascii="仿宋" w:eastAsia="仿宋" w:hAnsi="仿宋" w:cs="仿宋"/>
          <w:sz w:val="23"/>
          <w:szCs w:val="23"/>
        </w:rPr>
        <w:t>Attention</w:t>
      </w:r>
      <w:r>
        <w:rPr>
          <w:rFonts w:ascii="仿宋" w:eastAsia="仿宋" w:hAnsi="仿宋" w:cs="仿宋"/>
          <w:spacing w:val="14"/>
          <w:sz w:val="23"/>
          <w:szCs w:val="23"/>
        </w:rPr>
        <w:t>,</w:t>
      </w:r>
      <w:r>
        <w:rPr>
          <w:rFonts w:ascii="仿宋" w:eastAsia="仿宋" w:hAnsi="仿宋" w:cs="仿宋"/>
          <w:sz w:val="23"/>
          <w:szCs w:val="23"/>
        </w:rPr>
        <w:t xml:space="preserve"> CFT</w:t>
      </w:r>
      <w:r>
        <w:rPr>
          <w:rFonts w:ascii="仿宋" w:eastAsia="仿宋" w:hAnsi="仿宋" w:cs="仿宋"/>
          <w:spacing w:val="60"/>
          <w:sz w:val="23"/>
          <w:szCs w:val="23"/>
        </w:rPr>
        <w:t xml:space="preserve"> </w:t>
      </w:r>
      <w:r>
        <w:rPr>
          <w:rFonts w:ascii="仿宋" w:eastAsia="仿宋" w:hAnsi="仿宋" w:cs="仿宋"/>
          <w:spacing w:val="29"/>
          <w:sz w:val="23"/>
          <w:szCs w:val="23"/>
        </w:rPr>
        <w:t>(</w:t>
      </w:r>
      <w:r>
        <w:rPr>
          <w:rFonts w:ascii="仿宋" w:eastAsia="仿宋" w:hAnsi="仿宋" w:cs="仿宋"/>
          <w:sz w:val="23"/>
          <w:szCs w:val="23"/>
        </w:rPr>
        <w:t>Cross</w:t>
      </w:r>
      <w:r>
        <w:rPr>
          <w:rFonts w:ascii="仿宋" w:eastAsia="仿宋" w:hAnsi="仿宋" w:cs="仿宋"/>
          <w:spacing w:val="29"/>
          <w:sz w:val="23"/>
          <w:szCs w:val="23"/>
        </w:rPr>
        <w:t>-</w:t>
      </w:r>
      <w:r>
        <w:rPr>
          <w:rFonts w:ascii="仿宋" w:eastAsia="仿宋" w:hAnsi="仿宋" w:cs="仿宋"/>
          <w:sz w:val="23"/>
          <w:szCs w:val="23"/>
        </w:rPr>
        <w:t>Modality</w:t>
      </w:r>
      <w:r>
        <w:rPr>
          <w:rFonts w:ascii="仿宋" w:eastAsia="仿宋" w:hAnsi="仿宋" w:cs="仿宋"/>
          <w:spacing w:val="29"/>
          <w:sz w:val="23"/>
          <w:szCs w:val="23"/>
        </w:rPr>
        <w:t xml:space="preserve"> </w:t>
      </w:r>
      <w:r>
        <w:rPr>
          <w:rFonts w:ascii="仿宋" w:eastAsia="仿宋" w:hAnsi="仿宋" w:cs="仿宋"/>
          <w:sz w:val="23"/>
          <w:szCs w:val="23"/>
        </w:rPr>
        <w:t>Fusion</w:t>
      </w:r>
      <w:r>
        <w:rPr>
          <w:rFonts w:ascii="仿宋" w:eastAsia="仿宋" w:hAnsi="仿宋" w:cs="仿宋"/>
          <w:spacing w:val="29"/>
          <w:sz w:val="23"/>
          <w:szCs w:val="23"/>
        </w:rPr>
        <w:t xml:space="preserve"> </w:t>
      </w:r>
      <w:r>
        <w:rPr>
          <w:rFonts w:ascii="仿宋" w:eastAsia="仿宋" w:hAnsi="仿宋" w:cs="仿宋"/>
          <w:sz w:val="23"/>
          <w:szCs w:val="23"/>
        </w:rPr>
        <w:t>Transformer</w:t>
      </w:r>
      <w:r>
        <w:rPr>
          <w:rFonts w:ascii="仿宋" w:eastAsia="仿宋" w:hAnsi="仿宋" w:cs="仿宋"/>
          <w:spacing w:val="29"/>
          <w:sz w:val="23"/>
          <w:szCs w:val="23"/>
        </w:rPr>
        <w:t>).</w:t>
      </w:r>
    </w:p>
    <w:p w14:paraId="7F38624B" w14:textId="77777777" w:rsidR="00F106F7" w:rsidRDefault="00000000">
      <w:pPr>
        <w:spacing w:before="315" w:line="218" w:lineRule="auto"/>
        <w:ind w:left="23"/>
        <w:rPr>
          <w:rFonts w:ascii="仿宋" w:eastAsia="仿宋" w:hAnsi="仿宋" w:cs="仿宋" w:hint="eastAsia"/>
          <w:sz w:val="23"/>
          <w:szCs w:val="23"/>
        </w:rPr>
      </w:pPr>
      <w:r>
        <w:rPr>
          <w:rFonts w:ascii="仿宋" w:eastAsia="仿宋" w:hAnsi="仿宋" w:cs="仿宋"/>
          <w:b/>
          <w:bCs/>
          <w:spacing w:val="4"/>
          <w:sz w:val="23"/>
          <w:szCs w:val="23"/>
        </w:rPr>
        <w:t>8.评分要点</w:t>
      </w:r>
    </w:p>
    <w:p w14:paraId="311FC983" w14:textId="77777777" w:rsidR="00F106F7" w:rsidRDefault="00000000">
      <w:pPr>
        <w:spacing w:before="232" w:line="217" w:lineRule="auto"/>
        <w:ind w:left="490"/>
        <w:rPr>
          <w:rFonts w:ascii="仿宋" w:eastAsia="仿宋" w:hAnsi="仿宋" w:cs="仿宋" w:hint="eastAsia"/>
          <w:sz w:val="23"/>
          <w:szCs w:val="23"/>
        </w:rPr>
      </w:pPr>
      <w:proofErr w:type="spellStart"/>
      <w:r>
        <w:rPr>
          <w:rFonts w:ascii="仿宋" w:eastAsia="仿宋" w:hAnsi="仿宋" w:cs="仿宋"/>
          <w:spacing w:val="-1"/>
          <w:sz w:val="23"/>
          <w:szCs w:val="23"/>
        </w:rPr>
        <w:t>赛题评分要点见附件一：A类企业命题初赛统一评分标准</w:t>
      </w:r>
      <w:proofErr w:type="spellEnd"/>
      <w:r>
        <w:rPr>
          <w:rFonts w:ascii="仿宋" w:eastAsia="仿宋" w:hAnsi="仿宋" w:cs="仿宋"/>
          <w:spacing w:val="-1"/>
          <w:sz w:val="23"/>
          <w:szCs w:val="23"/>
        </w:rPr>
        <w:t>。</w:t>
      </w:r>
    </w:p>
    <w:p w14:paraId="2B828095" w14:textId="77777777" w:rsidR="00F106F7" w:rsidRDefault="00F106F7">
      <w:pPr>
        <w:spacing w:line="217" w:lineRule="auto"/>
        <w:rPr>
          <w:rFonts w:ascii="仿宋" w:eastAsia="仿宋" w:hAnsi="仿宋" w:cs="仿宋" w:hint="eastAsia"/>
          <w:sz w:val="23"/>
          <w:szCs w:val="23"/>
        </w:rPr>
        <w:sectPr w:rsidR="00F106F7">
          <w:headerReference w:type="default" r:id="rId216"/>
          <w:footerReference w:type="default" r:id="rId217"/>
          <w:pgSz w:w="11907" w:h="16839"/>
          <w:pgMar w:top="1714" w:right="1684" w:bottom="1321" w:left="1785" w:header="1452" w:footer="1116" w:gutter="0"/>
          <w:cols w:space="720"/>
        </w:sectPr>
      </w:pPr>
    </w:p>
    <w:p w14:paraId="488B8D60" w14:textId="77777777" w:rsidR="00F106F7" w:rsidRDefault="00F106F7">
      <w:pPr>
        <w:pStyle w:val="a3"/>
        <w:spacing w:line="448" w:lineRule="auto"/>
      </w:pPr>
    </w:p>
    <w:p w14:paraId="2CBB6D06" w14:textId="77777777" w:rsidR="00F106F7" w:rsidRDefault="00000000">
      <w:pPr>
        <w:spacing w:line="299" w:lineRule="exact"/>
        <w:ind w:firstLine="19"/>
      </w:pPr>
      <w:r>
        <w:rPr>
          <w:position w:val="-5"/>
        </w:rPr>
      </w:r>
      <w:r>
        <w:rPr>
          <w:position w:val="-5"/>
        </w:rPr>
        <w:pict w14:anchorId="30BEB5AE">
          <v:shape id="_x0000_s2074" style="width:400.35pt;height:15pt;mso-left-percent:-10001;mso-top-percent:-10001;mso-position-horizontal:absolute;mso-position-horizontal-relative:char;mso-position-vertical:absolute;mso-position-vertical-relative:line;mso-left-percent:-10001;mso-top-percent:-10001" coordsize="8007,300" o:spt="100" adj="0,,0" path="m184,228r28,l212,254r-28,l184,228xm556,68v-4,,-9,1,-15,4c534,75,528,81,523,91v-4,10,-6,20,-5,30c520,132,524,140,532,147v7,7,16,10,25,9c565,156,572,153,578,149v5,-4,10,-11,15,-20c596,116,597,106,595,98,594,89,589,82,583,77v-7,-6,-15,-9,-23,-9c559,68,558,68,556,68m401,45r14,l415,253r-24,l391,86v-11,11,-24,21,-40,30l351,94c371,80,388,64,401,45m561,44v7,,15,2,23,5c592,52,600,57,606,63v7,7,11,13,13,20c622,90,623,99,623,110v,11,-4,25,-12,42c603,168,583,204,552,257r-27,c543,227,557,200,569,176v-21,3,-37,,-51,-8c505,159,497,148,494,133v-3,-14,-2,-27,1,-39c498,82,503,73,510,65v7,-8,15,-13,25,-16c544,46,553,44,561,44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377,68v-4,,-9,1,-15,4c1355,75,1349,81,1344,91v-4,10,-6,20,-5,30c1340,132,1345,140,1353,147v7,7,15,10,24,9c1386,156,1393,153,1399,149v5,-4,10,-11,15,-20c1417,116,1418,106,1416,98v-2,-9,-6,-16,-13,-21c1396,71,1389,68,1381,68v-1,,-3,,-4,m1221,45r15,l1236,253r-24,l1212,86v-11,11,-24,21,-40,30l1172,94v20,-14,37,-30,49,-49m1042,45r25,l1127,254r-29,l1081,190r-53,l1011,254r-29,l1042,45xm1382,44v7,,15,2,23,5c1413,52,1420,57,1427,63v6,7,11,13,13,20c1443,90,1444,99,1444,110v,11,-4,25,-12,42c1424,168,1404,204,1373,257r-27,c1364,227,1378,200,1389,176v-20,3,-36,,-50,-8c1326,159,1318,148,1315,133v-3,-14,-3,-27,1,-39c1319,82,1324,73,1331,65v7,-8,15,-13,25,-16c1365,46,1374,44,1382,44m2550,230r,26l2677,256r,-26l2550,230xm2868,229r25,c2892,237,2892,244,2892,250v,5,,9,1,12c2894,265,2898,266,2905,266r61,c2974,267,2979,266,2982,262v2,-3,5,-10,8,-21c2997,244,3005,247,3013,250v-6,17,-12,28,-18,30c2990,283,2982,284,2971,283r-80,c2879,283,2872,279,2871,270v-1,-9,-2,-15,-2,-18c2869,249,2869,241,2868,229t-49,l2844,236v-9,19,-17,35,-25,50c2812,283,2805,280,2797,277v8,-10,15,-26,22,-48m4223,228v-2,8,-2,15,-2,23c4204,253,4187,257,4168,262v-19,4,-35,9,-47,13c4120,268,4117,259,4113,250v18,-4,35,-7,52,-10c4182,237,4201,233,4223,228t1301,-1c5525,235,5526,242,5526,248v-9,2,-21,6,-38,11c5471,265,5456,271,5440,277v-3,-9,-7,-18,-11,-26c5450,247,5466,243,5480,240v13,-3,28,-8,44,-13m3035,220v22,22,36,37,42,44c3072,268,3065,273,3057,279v-6,-9,-20,-23,-42,-44c3023,230,3029,225,3035,220t-96,-2c2949,230,2957,240,2962,248v-8,4,-15,7,-22,11c2938,252,2931,242,2920,229v6,-3,12,-7,19,-11m1926,210r,40l1981,250r,-40l1926,210xm4890,199v11,16,23,30,38,41c4940,231,4952,217,4965,199r-74,l4890,199xm5578,198r,52l5651,250r,-52l5578,198xm6592,196r,66l6636,262r,-66l6592,196xm6527,196r,66l6569,262r,-66l6527,196xm6461,196r,66l6504,262r,-66l6461,196xm7072,194v16,1,32,1,46,1l7226,195v14,,28,,40,-1l7266,218v-12,-1,-23,-1,-32,-1l7118,217v-14,,-30,,-46,1l7072,194xm6230,185r,14l6294,199r,-14l6230,185xm6144,185r,14l6208,199r,-14l6144,185xm2550,185r,27l2677,212r,-27l2550,185xm4836,179v22,1,41,2,54,2l5003,181v-8,12,-16,25,-27,38c4966,232,4956,243,4946,251v10,5,25,9,45,12c5010,266,5029,268,5046,268v-5,4,-9,13,-13,24c5010,289,4989,285,4971,280v-17,-4,-32,-9,-44,-15c4910,272,4893,278,4876,283v-16,4,-33,8,-51,10c4823,287,4818,280,4810,272v15,,31,-2,50,-6c4879,262,4895,257,4908,251v-13,-12,-27,-29,-41,-52l4836,200r,-21xm6436,175r224,c6659,188,6659,202,6659,214r,46c6670,260,6681,260,6692,258r,25c6672,282,6651,281,6629,281r-167,c6439,281,6420,282,6404,283r,-25c6416,260,6427,260,6438,260r,-46c6438,202,6437,188,6436,175m3820,171r,64l3882,235r,-64l3820,171xm2525,168r177,c2702,182,2701,202,2701,229v,27,1,47,1,60l2677,289r,-14l2550,275r,14l2525,289v,-12,1,-32,1,-59c2526,203,2525,182,2525,168t3280,-2c5812,172,5819,177,5827,182v-8,13,-17,31,-26,51c5791,254,5783,270,5776,281v-7,-6,-15,-11,-25,-15c5759,257,5768,243,5779,224v10,-18,19,-38,26,-58m5954,162r24,c5977,173,5977,183,5977,194r,59c5977,260,5981,264,5988,264r12,c6007,264,6010,255,6011,236v6,5,14,9,24,11c6030,267,6025,279,6020,281v-5,2,-11,4,-19,4l5978,285v-15,,-23,-8,-23,-23l5955,191v,-9,,-19,-1,-29m5903,162r26,c5928,167,5927,177,5927,193r,53c5927,256,5928,269,5929,285r-26,c5904,270,5905,257,5905,246r,-53c5905,179,5904,169,5903,162t-43,c5868,164,5877,165,5886,165v-1,8,-3,20,-4,37c5881,218,5877,234,5871,250v-6,15,-20,30,-41,44c5824,287,5818,281,5811,276v17,-7,28,-17,36,-30c5855,234,5859,220,5860,204v1,-16,1,-29,,-42m6845,161v9,1,21,1,35,1l6954,162v14,,28,,40,-1l6994,183v-12,-1,-25,-1,-39,-1l6932,182r,75l6972,257v14,,29,-1,43,-3l7015,277v-14,,-28,-1,-41,-1l6874,276v-19,,-34,1,-44,1l6830,254v10,2,23,3,40,3l6909,257r,-75l6881,182v-14,,-26,1,-36,2l6845,161xm1926,159r,32l1981,191r,-32l1926,159xm7499,158v-7,9,-13,21,-21,33c7511,200,7535,207,7549,212v11,-10,22,-29,32,-54l7499,158xm4317,158r,82l4360,240r,-82l4317,158xm4256,158r,82l4296,240r,-82l4256,158xm6230,155r,15l6294,170r,-15l6230,155xm6144,155r,15l6208,170r,-15l6144,155xm4535,149v14,16,26,32,37,46c4565,201,4559,206,4553,211v-10,-16,-21,-32,-35,-47c4525,160,4531,155,4535,149t-1188,c3354,154,3363,157,3373,159v-5,9,-11,20,-16,31c3352,202,3343,214,3331,229v7,8,18,15,31,22c3376,257,3393,262,3412,265v-11,8,-17,16,-19,24c3376,284,3361,277,3347,270v-13,-7,-24,-15,-32,-24c3305,255,3294,262,3283,269v-12,6,-29,14,-51,23c3227,283,3221,276,3214,270v24,-6,42,-13,53,-19c3279,244,3290,237,3299,229v-15,-19,-27,-41,-36,-67c3270,161,3277,158,3284,153v10,27,21,47,31,59c3327,198,3338,177,3347,149t2266,-2c5604,153,5594,159,5586,164v-8,4,-18,9,-28,14l5674,178v-12,-5,-22,-10,-32,-14c5632,159,5622,153,5613,147m2249,143r,55l2314,198r,-55l2249,143xm6120,139r198,c6317,149,6317,162,6317,178v,15,,28,1,36l6230,214r,16l6285,230v14,,27,,39,-1l6324,247v-11,-1,-24,-1,-39,-1l6230,246r,18l6312,264v13,,26,,39,-1l6351,281v-13,-1,-26,-1,-39,-1l6126,280v-12,,-25,,-39,1l6087,263v14,,27,,39,1l6208,264r,-18l6147,246v-12,,-24,1,-36,2l6111,229v13,1,25,1,36,1l6208,230r,-16l6120,214v,-13,1,-27,1,-39c6121,162,6120,150,6120,139m3963,132r15,29c3982,171,3988,183,3995,199v-6,2,-14,6,-23,12c3966,195,3961,182,3956,172v-5,-11,-10,-20,-15,-28c3947,141,3954,137,3963,132m2224,124r117,c2340,134,2340,145,2340,155r,28c2340,193,2340,205,2341,217r-117,c2224,206,2225,194,2225,183r,-30c2225,143,2224,133,2224,124t2670,-5l4894,147r65,l4959,119r-65,xm4598,118v6,23,12,43,17,61c4620,196,4624,213,4627,230v-8,2,-16,4,-23,7c4600,217,4596,200,4593,185v-3,-14,-9,-34,-17,-60c4583,123,4591,121,4598,118m3509,112v13,,28,1,44,1l3628,113v14,,29,-1,46,-1l3674,133v-17,,-32,-1,-47,-1l3627,189v-1,11,1,17,6,18c3637,208,3642,208,3648,207v6,-1,10,-8,12,-23c3668,190,3676,193,3684,195v-7,23,-18,34,-32,34l3626,229v-14,,-21,-8,-21,-23l3605,132r-26,c3576,158,3573,176,3568,187v-4,11,-9,20,-13,27c3550,221,3542,229,3530,239v-5,-7,-12,-12,-20,-17c3523,214,3534,202,3542,188v8,-15,13,-33,14,-56c3538,132,3522,133,3509,133r,-21xm6080,108v21,1,42,2,64,2l6301,110v19,,37,-1,53,-2l6354,127v-16,,-33,-1,-52,-1l6144,126v-22,,-43,1,-64,1l6080,108xm2001,107r,143l2042,250r,-143l2001,107xm1926,107r,34l1981,141r,-34l1926,107xm1865,107r,143l1906,250r,-143l1865,107xm4669,106v11,3,20,6,29,8c4692,127,4687,144,4682,165v-4,21,-12,51,-24,89l4693,254v8,,17,,28,-1l4721,275v-10,-1,-20,-1,-28,-1l4583,274v-5,,-17,,-34,1l4549,253v17,1,27,1,32,1l4635,254v16,-47,27,-97,34,-148m5765,94v19,11,37,22,54,35c5812,135,5807,142,5802,150v-15,-13,-32,-25,-51,-35c5756,109,5761,102,5765,94t849,-3c6623,98,6631,105,6640,113v8,9,16,18,25,28c6659,146,6653,151,6646,158r-25,-27c6613,122,6606,114,6598,108v5,-6,10,-12,16,-17m3820,90r,60l3882,150r,-60l3820,90xm3355,90v24,19,42,33,52,42c3399,139,3392,145,3385,152v-8,-12,-23,-27,-47,-46c3345,101,3351,96,3355,90t-74,-3l3307,103v-6,4,-14,12,-24,24c3272,138,3264,148,3257,155v-6,-5,-14,-10,-22,-14c3256,122,3272,104,3281,87m6955,84v27,28,43,47,50,57c7001,144,6994,149,6984,155v-21,-29,-37,-48,-48,-57c6941,95,6947,90,6955,84t-66,-1c6897,89,6904,94,6911,98v-4,4,-11,11,-19,21c6884,129,6872,142,6856,159r-19,-17c6857,125,6874,105,6889,83t616,-3c7515,86,7524,90,7533,92v-3,4,-6,7,-9,12c7521,108,7515,120,7506,138r113,c7638,138,7654,138,7666,137r,22c7653,158,7638,158,7620,158r-12,c7599,181,7587,202,7572,220v29,12,60,26,91,44c7658,270,7652,278,7646,287v-29,-20,-60,-37,-93,-50c7533,253,7510,265,7484,273v-25,9,-47,14,-64,18c7417,281,7412,272,7406,265v25,-1,48,-6,71,-13c7499,245,7516,237,7528,228v-24,-9,-52,-17,-85,-24c7456,186,7466,171,7472,158r-30,c7432,158,7419,158,7401,159r,-22c7411,138,7424,138,7441,138r40,c7491,119,7499,100,7505,80m4958,69r25,c4983,79,4982,89,4982,101v18,,33,-1,46,-1l5028,120v-12,-1,-27,-1,-46,-1c4982,141,4983,156,4983,166r-113,c4871,153,4871,137,4871,119v-10,,-24,,-42,1l4829,100v18,,32,1,42,1c4871,88,4871,78,4870,71r25,c4894,77,4894,87,4894,101r65,c4959,88,4959,77,4958,69m4565,67v9,1,17,1,26,1l4682,68v9,,19,,28,-1l4710,89v-11,-1,-21,-2,-29,-2l4591,87v-9,,-17,1,-26,2l4565,67xm6145,66r,15l6293,81r,-15l6145,66xm5585,64v8,21,19,38,31,52c5620,112,5626,104,5633,95v7,-10,13,-20,18,-31l5585,64xm5300,64v9,5,18,10,27,14c5323,83,5318,94,5313,108v-4,15,-10,31,-18,51c5304,176,5315,195,5328,218v-9,2,-17,6,-24,10l5282,184v-6,11,-11,21,-17,30c5259,222,5252,233,5242,246v-6,-7,-14,-11,-24,-13c5225,225,5233,216,5241,206v9,-11,18,-26,29,-46c5259,137,5247,117,5235,101v6,-3,14,-6,23,-11c5270,113,5278,128,5282,135v10,-33,16,-57,18,-71m5212,64v9,4,18,7,29,10c5236,80,5232,88,5228,100v-4,12,-11,30,-20,54c5215,165,5224,180,5235,198v-8,4,-15,10,-21,15c5206,196,5200,185,5196,178v-14,30,-27,52,-39,67c5151,239,5144,235,5137,233v13,-14,28,-40,47,-78c5165,121,5150,98,5140,86v8,-3,15,-6,23,-9c5168,85,5173,95,5179,104v5,9,10,18,16,27c5205,99,5210,77,5212,64m4317,63r,76l4360,139r,-76l4317,63xm4256,63r,76l4296,139r,-76l4256,63xm3530,62v12,1,24,1,35,1l3609,63v16,,33,,50,-1l3659,85v-17,-1,-33,-1,-49,-1l3565,84v-11,,-23,,-35,1l3530,62xm2662,58r,67l2708,125r,-67l2662,58xm3233,52v12,1,26,2,42,2l3361,54v16,,32,-1,46,-2l3407,74v-13,-1,-28,-1,-46,-1l3275,73v-16,,-30,,-42,1l3233,52xm4233,44r151,c4383,57,4383,69,4383,81r,155c4383,245,4383,260,4384,282r-24,l4360,259r-104,l4256,285r-23,c4233,273,4234,259,4234,241r,-156c4234,71,4233,57,4233,44m7860,40v-21,33,-46,59,-75,78c7795,118,7809,119,7828,119r72,c7916,119,7929,118,7938,118v-35,-18,-61,-44,-78,-78m2638,39r96,c2733,49,2733,66,2733,90v,24,,42,1,54l2638,144v1,-13,1,-30,1,-52c2639,70,2639,52,2638,39t854,-1l3492,248r202,l3694,38r-202,xm4456,37v9,17,18,36,27,54c4474,94,4467,98,4462,101v-5,-14,-13,-32,-26,-53c4443,44,4450,41,4456,37m6145,35r,15l6293,50r,-15l6145,35xm4545,34v6,3,13,7,21,10c4561,54,4556,63,4553,71v-3,8,-8,18,-13,30c4534,97,4528,94,4520,91v8,-12,16,-31,25,-57m1820,25v13,,25,1,36,1l2054,26v12,,23,-1,33,-1l2087,48v-11,-1,-22,-2,-33,-2l1958,46v-4,8,-9,21,-16,41l2066,87v,16,-1,31,-1,48l2065,239v,17,1,33,1,47l2042,286r,-17l1865,269r,17l1840,286v1,-11,2,-26,2,-46l1842,132v,-15,-1,-30,-2,-45l1919,87v7,-18,12,-32,13,-41l1856,46v-12,,-24,1,-36,2l1820,25xm6436,23r27,c6461,34,6461,46,6461,61r,45c6461,118,6461,132,6462,148r-26,c6437,132,6438,118,6438,106r,-49c6438,46,6437,35,6436,23t-1329,l5364,23v-1,11,-2,26,-2,45l5362,260v,13,-5,21,-14,23c5339,285,5326,287,5311,289v-2,-8,-6,-17,-12,-26c5315,264,5326,263,5330,262v5,-2,8,-6,8,-14l5338,44r-205,l5133,289r-26,c5108,273,5109,260,5109,248r,-180c5109,55,5108,40,5107,23m6122,21r194,c6315,33,6314,44,6314,55v,10,1,24,2,41l6122,96v1,-17,1,-31,1,-41c6123,44,6123,33,6122,21m5780,20v18,11,34,22,47,32c5821,60,5816,66,5810,73,5797,60,5782,49,5765,39v6,-7,11,-14,15,-19m5470,19v9,5,18,10,27,13c5491,39,5485,50,5478,65v-8,15,-16,31,-26,48l5486,113v9,-17,16,-32,20,-45c5514,75,5522,80,5530,84v-5,5,-12,17,-22,34c5498,136,5485,158,5468,187v24,-4,42,-7,52,-9c5519,189,5519,196,5520,201v-19,3,-34,5,-45,7c5465,210,5453,212,5439,216v-2,-9,-5,-17,-8,-23c5439,189,5446,182,5454,171v8,-11,16,-25,24,-41c5456,131,5439,133,5428,138v-2,-7,-5,-15,-8,-24c5429,109,5439,97,5449,77v9,-20,17,-39,21,-58m3467,19r251,c3717,40,3717,63,3717,86r,144c3717,246,3717,266,3718,288r-24,l3694,269r-202,l3492,289r-25,c3468,268,3469,245,3469,220r,-134c3469,64,3468,41,3467,19m1514,17r109,l1623,280r-110,c1552,234,1573,190,1574,150v2,-41,-18,-85,-60,-133m3171,12r26,c3196,23,3195,44,3195,75v10,,21,,32,-1l3227,96v-11,-1,-21,-1,-32,-1l3195,141v6,-4,12,-8,19,-11c3222,145,3231,158,3238,170v-8,4,-16,8,-23,13c3210,170,3204,157,3195,143r,94c3195,254,3196,270,3197,287r-26,c3172,270,3172,254,3172,237r,-89c3165,172,3155,197,3142,222v-6,-10,-13,-18,-20,-23c3143,171,3158,137,3168,95v-12,,-25,,-39,1l3129,74v14,1,28,1,43,1c3172,44,3172,23,3171,12m6770,11r28,c6796,21,6795,33,6795,46r,33c6804,79,6813,79,6822,78r,22c6813,99,6804,98,6795,98r,51c6807,143,6816,138,6822,136v,3,,11,1,23c6814,163,6804,167,6795,171r,83c6795,271,6790,281,6783,283v-8,3,-18,5,-30,8c6751,278,6747,268,6743,262v13,1,22,1,25,c6772,261,6773,256,6772,247r,-66c6766,183,6755,189,6739,198v-2,-12,-5,-21,-9,-28c6746,166,6760,162,6772,158r,-60l6764,98v-12,,-22,1,-29,2l6735,78v7,1,17,1,29,1l6772,79r,-28c6772,37,6772,24,6770,11t-2604,c4174,17,4183,21,4193,23v-7,8,-14,19,-21,34c4164,72,4154,88,4143,106v11,,24,-1,39,-2c4189,90,4195,77,4199,66v8,5,16,9,24,12c4219,84,4210,99,4196,123v-14,24,-28,43,-41,59c4183,179,4204,177,4218,176v-3,6,-5,13,-6,22c4205,198,4192,199,4173,201v-19,2,-33,4,-43,6c4127,198,4123,191,4120,185v11,-8,20,-16,27,-26c4154,150,4162,138,4171,124v-8,,-16,,-25,2c4138,127,4130,129,4123,132v-3,-9,-6,-16,-11,-23c4121,101,4130,88,4141,69v10,-19,19,-38,25,-58m3841,11v11,4,21,7,28,9c3865,27,3859,44,3852,69r54,c3905,83,3905,100,3905,121r,107c3905,240,3905,257,3906,280r-24,l3882,256r-62,l3820,282r-24,c3797,256,3797,240,3797,234r,-111c3797,101,3797,83,3796,69r35,c3835,51,3839,31,3841,11t114,-1c3966,15,3976,19,3984,21v-4,6,-8,13,-11,21c3971,50,3968,57,3964,64r86,c4049,81,4049,97,4049,112v-1,49,-3,96,-6,140c4041,266,4034,276,4020,281v-14,5,-29,8,-46,10c3973,282,3970,272,3963,263v16,1,29,,38,-1c4010,260,4016,256,4019,251v2,-6,4,-22,5,-50c4025,174,4026,135,4027,86r-70,c3951,102,3941,120,3929,141v-5,-6,-12,-10,-20,-14c3916,118,3923,106,3929,92v7,-13,12,-28,17,-44c3951,31,3954,19,3955,10t-965,l3014,10v-1,11,-1,19,-1,25c3036,35,3055,35,3071,34r,18c3056,52,3036,51,3013,51r,17c3030,68,3046,68,3061,67r,18c3047,84,3031,84,3013,84r,18l3047,102v8,,18,,31,-1l3078,118v-13,-1,-23,-2,-31,-2l3013,116r,19l3048,135v-1,13,-1,26,-1,41c3047,189,3047,202,3048,213r-173,c2859,213,2844,214,2830,214r,-16c2845,198,2860,199,2875,199r151,l3026,183r-146,c2866,183,2852,183,2836,184r,-18c2852,167,2866,167,2880,167r146,l3026,150r-158,c2855,150,2841,151,2827,152r,-19c2837,134,2849,135,2862,135r,-19c2836,116,2816,117,2803,118r,-17c2816,102,2836,102,2862,102r,-18c2846,84,2831,84,2818,85r,-18c2831,68,2846,68,2862,68r,-17c2840,51,2822,52,2809,52r,-18c2822,35,2840,35,2862,35v,-4,-1,-12,-1,-23l2885,12v-1,11,-1,19,-1,23c2896,35,2910,35,2925,34r,18c2910,52,2896,51,2884,51r,17c2900,68,2914,68,2926,67r,18c2915,84,2901,84,2884,84r,18c2903,102,2918,102,2928,101r,17c2914,117,2899,116,2884,116r,19l2991,135r,-19c2972,116,2955,117,2942,118r,-17c2955,102,2972,102,2991,102r,-18c2975,84,2961,84,2948,85r,-18c2961,68,2975,68,2991,68r,-17c2974,51,2959,52,2945,52r,-18c2960,35,2975,35,2991,35v,-6,,-14,-1,-25m2237,10v14,5,24,8,30,9c2258,38,2252,52,2249,60r160,c2408,74,2407,88,2407,102r,148c2407,267,2402,278,2391,280v-11,3,-24,5,-38,6c2351,275,2347,265,2341,258v20,1,32,1,37,c2382,257,2384,253,2383,245r,-164l2186,81r,204l2161,285v,-21,,-38,1,-51l2162,103v-1,-14,-1,-29,-1,-43l2224,60v3,-8,5,-16,7,-24c2233,28,2235,20,2237,10m7850,9v9,4,19,8,30,12l7874,27v28,45,71,74,128,87c7995,123,7990,132,7987,142v-16,-7,-29,-13,-41,-21l7946,141v-9,-1,-23,-2,-42,-2l7875,139r,49l7921,188v17,,31,-1,41,-1l7962,208v-10,,-24,-1,-41,-1l7875,207r,55l7922,262v24,,44,-1,59,-3l7981,285v-14,-3,-33,-4,-57,-4l7791,281v-24,,-42,,-54,1l7737,260v12,1,30,2,54,2l7851,262r,-55l7817,207v-28,,-46,1,-55,1l7762,187v9,,27,1,54,1l7851,188r,-49l7827,139v-25,,-42,1,-49,2l7778,121v-7,6,-21,14,-41,26c7732,137,7727,129,7720,121v19,-5,42,-17,68,-36c7814,66,7834,40,7850,9t-731,c7130,10,7140,12,7148,12v-3,10,-6,24,-8,42l7285,54v16,,31,-1,44,-2l7329,75v-13,,-27,-1,-42,-1l7137,74r-7,53l7323,127v-2,10,-4,21,-5,34l7307,256v-3,12,-9,21,-21,25c7275,285,7258,288,7237,289v-1,-7,-5,-16,-12,-27c7248,262,7263,262,7269,260v7,-1,11,-5,13,-10c7284,244,7288,210,7295,147r-193,c7113,82,7119,36,7119,9t-194,c6928,19,6931,30,6934,44r78,c7011,53,7011,62,7011,72v,9,,18,1,25l6988,97r,-31l6858,66r,31l6834,97v1,-8,1,-16,1,-24c6835,64,6835,54,6834,44r74,c6905,35,6902,25,6897,15v7,-2,17,-4,28,-6m6499,9r27,c6524,17,6523,29,6523,44r,69c6523,127,6524,143,6525,160r-26,c6500,143,6500,127,6500,113r,-67c6500,35,6500,23,6499,9t-923,c5585,13,5594,16,5605,17v-5,8,-10,17,-16,28l5687,45v-12,24,-22,42,-30,55c5649,112,5640,123,5631,132v11,7,23,14,38,18c5683,155,5697,159,5709,161v-4,7,-8,15,-12,26c5689,184,5681,182,5675,179v-2,12,-3,22,-3,32l5672,254v,12,1,25,2,38l5651,292r,-23l5578,269r,25l5555,294v1,-12,1,-23,1,-34l5556,212v,-6,,-17,-1,-33c5550,182,5543,185,5535,188v-4,-9,-8,-17,-14,-23c5533,162,5547,157,5562,151v15,-6,27,-13,35,-20c5587,117,5578,102,5571,85v-9,14,-18,27,-27,39c5539,119,5533,114,5525,110v9,-9,16,-19,22,-29c5552,72,5558,61,5563,49v5,-11,9,-25,13,-40m4491,9r25,c4515,27,4514,39,4514,45r,68l4526,113v7,,20,-1,39,-1l4565,133v-19,,-33,-1,-40,-1l4514,132r,120c4514,258,4515,271,4516,291r-25,c4492,271,4493,258,4493,252r,-74c4484,198,4472,220,4455,246v-8,-6,-15,-10,-22,-13c4446,216,4457,200,4467,182v10,-17,17,-34,22,-50c4469,132,4451,133,4437,133r,-21c4455,112,4470,113,4482,113r11,l4493,44v,-5,-1,-17,-2,-35m4626,8v9,16,18,32,25,48c4641,59,4634,62,4628,66v-6,-15,-14,-31,-25,-49c4611,14,4619,11,4626,8m6585,6v11,4,21,8,30,11c6610,25,6605,32,6603,40v-3,7,-6,14,-8,21l6649,61v14,,28,-1,41,-1l6690,83v-13,-2,-27,-3,-42,-3l6589,80v-8,20,-19,41,-33,63c6550,138,6542,134,6533,131v7,-8,13,-19,20,-33c6560,84,6566,68,6572,51v5,-17,10,-32,13,-45m5915,6v8,13,17,25,25,39l5978,45v13,,28,,44,-1l6022,66v-20,-1,-34,-2,-44,-2l5901,64v6,5,12,9,17,11c5914,79,5909,84,5902,92v-6,8,-16,20,-29,34c5902,125,5933,124,5966,123v-8,-10,-16,-19,-24,-26c5950,91,5956,87,5959,83v23,23,41,44,57,63c6009,151,6002,156,5996,161v-6,-9,-12,-16,-17,-23c5962,140,5938,142,5908,144v-31,2,-51,4,-62,8c5844,144,5840,137,5836,131v8,-2,17,-10,29,-24c5876,93,5885,79,5892,64r-13,c5865,64,5850,65,5834,67r,-23c5850,45,5865,45,5879,45r34,c5907,34,5901,25,5896,19v8,-5,15,-9,19,-13m4919,6v5,9,10,21,15,36l4979,42v8,,25,-1,48,-2l5027,62v-23,-1,-40,-1,-51,-1l4818,61v,36,-1,65,-1,88c4816,171,4813,193,4810,214v-4,22,-12,46,-24,72c4779,281,4771,277,4763,275v13,-23,21,-45,25,-67c4792,187,4794,159,4794,125v1,-34,,-62,,-83l4906,42v-3,-11,-7,-20,-11,-27c4904,12,4912,10,4919,6m3316,6v7,9,13,21,20,34c3328,43,3320,46,3312,51v-3,-10,-8,-22,-16,-35l3316,6xm2522,6v7,4,15,7,26,10c2542,22,2536,29,2529,39v44,,74,,91,-1l2620,60v-18,-1,-34,-2,-48,-2c2572,66,2571,75,2570,86v26,,45,,57,-1l2627,107v-12,-1,-32,-1,-60,-1l2564,114v25,10,45,18,60,25c2617,148,2612,156,2609,161v-18,-13,-36,-22,-54,-29c2541,150,2523,165,2500,178v-4,-6,-11,-12,-18,-18c2496,154,2509,146,2520,136v12,-11,19,-21,23,-30c2513,106,2491,106,2479,107r,-22c2491,86,2514,86,2548,86v1,-10,2,-20,1,-28l2521,58v-5,9,-11,18,-17,26c2495,79,2488,75,2483,72v7,-8,14,-18,23,-32c2514,27,2520,15,2522,6m7524,4v9,11,18,24,27,38c7546,44,7541,48,7535,52r111,c7646,64,7645,73,7645,80v,7,1,17,1,29l7621,109r,-37l7442,72r,35l7417,107v1,-11,1,-21,1,-29c7418,70,7417,61,7415,52r112,c7520,39,7513,27,7505,19v7,-5,14,-10,19,-15e" filled="f" strokeweight=".46pt">
            <v:stroke miterlimit="10" joinstyle="bevel" endcap="square"/>
            <v:formulas/>
            <v:path o:connecttype="segments"/>
          </v:shape>
        </w:pict>
      </w:r>
    </w:p>
    <w:p w14:paraId="2D524E28" w14:textId="77777777" w:rsidR="00F106F7" w:rsidRDefault="00000000">
      <w:pPr>
        <w:spacing w:before="108" w:line="290" w:lineRule="exact"/>
        <w:ind w:left="28"/>
        <w:outlineLvl w:val="1"/>
        <w:rPr>
          <w:rFonts w:ascii="微软雅黑" w:eastAsia="微软雅黑" w:hAnsi="微软雅黑" w:cs="微软雅黑" w:hint="eastAsia"/>
          <w:sz w:val="29"/>
          <w:szCs w:val="29"/>
          <w:lang w:eastAsia="zh-CN"/>
        </w:rPr>
      </w:pPr>
      <w:r>
        <w:rPr>
          <w:rFonts w:eastAsia="Arial" w:hint="eastAsia"/>
        </w:rPr>
        <w:pict w14:anchorId="1F4C9FAB">
          <v:shape id="_x0000_s2073" style="position:absolute;left:0;text-align:left;margin-left:1.2pt;margin-top:5.2pt;width:187.85pt;height:15pt;z-index:251935744;mso-position-horizontal-relative:text;mso-position-vertical-relative:text" coordsize="3757,300" o:spt="100" adj="0,,0" path="m1755,220v-1,9,-1,16,,23c1736,248,1718,253,1700,259v-19,5,-33,9,-42,13c1655,264,1650,256,1645,247v20,-3,39,-7,56,-11c1719,232,1737,227,1755,220m906,217v18,22,29,37,35,46c933,268,926,272,919,277v-8,-15,-19,-30,-32,-46c892,227,899,223,906,217m738,216r25,c762,229,762,239,762,245v,5,,9,1,14c764,264,769,266,779,265r56,c843,265,848,264,851,261v3,-3,5,-10,7,-22c864,243,873,248,883,252v-6,16,-10,26,-14,28c864,283,859,285,853,285r-92,c750,284,744,279,742,270v-2,-9,-3,-17,-3,-25c739,237,739,227,738,216t-44,c701,219,708,222,717,225v-10,25,-18,42,-24,54c687,275,679,272,670,269v7,-9,15,-27,24,-53m1383,201v8,6,16,11,26,17c1399,223,1388,231,1377,242v-12,12,-24,22,-36,33c1334,268,1327,262,1321,259v22,-14,43,-33,62,-58m1526,200v10,7,21,15,34,25c1573,234,1584,243,1593,252v-7,6,-13,12,-20,19c1563,260,1552,250,1541,241v-12,-9,-22,-16,-32,-23c1516,212,1522,206,1526,200m797,196v14,18,23,31,27,38c817,238,811,243,806,248v-5,-9,-14,-21,-27,-38c784,206,790,201,797,196m84,195r28,c111,210,110,223,110,233v,8,1,15,1,20c111,258,116,260,125,260r50,c181,261,187,260,192,257v4,-2,8,-12,10,-27c211,236,220,240,230,242v-6,17,-12,28,-17,34c208,281,198,283,183,282r-73,c96,281,88,276,87,268v-1,-7,-2,-17,-2,-28c85,228,85,213,84,195m32,194v10,4,18,7,26,10c50,227,41,251,29,276,23,271,15,268,5,266,20,242,29,218,32,194t208,-7c254,205,268,224,282,243v-8,6,-15,12,-22,17c248,238,235,218,219,200v8,-3,15,-8,21,-13m153,176v8,13,15,26,22,40c168,220,161,224,153,228v-6,-16,-13,-30,-21,-41c140,184,146,181,153,176t297,-9c462,170,470,171,477,172v-2,4,-3,9,-4,16l576,188v-1,11,-2,25,-4,40c570,244,567,256,564,263v-3,8,-9,13,-16,16c540,281,525,283,503,286v,-8,-5,-17,-13,-27c515,261,530,260,535,257v5,-2,8,-7,10,-14c546,237,548,225,549,207r-79,c461,232,447,250,427,261v-19,11,-43,20,-71,28c353,281,347,273,338,266v21,-2,41,-8,62,-16c421,241,435,227,444,207r-51,c378,207,364,208,350,208r,-21c364,187,378,188,393,188r56,c450,181,450,175,450,167t1902,-2c2361,169,2369,173,2378,176v-8,9,-16,19,-25,30c2344,217,2335,228,2326,239v-6,-5,-13,-9,-21,-12c2312,220,2320,210,2331,198v10,-13,17,-24,21,-33m2540,162v16,17,29,33,41,50c2574,217,2568,222,2562,228v-12,-17,-26,-34,-41,-51c2528,172,2535,167,2540,162m743,138r,28l789,166r,-28l743,138xm3344,130v18,1,35,1,51,1l3509,131r,25c3497,159,3487,163,3478,168v-9,5,-20,11,-32,16l3446,195r76,c3532,195,3544,195,3559,194r,24c3543,217,3531,217,3522,217r-76,l3446,266v,12,-5,19,-14,22c3424,290,3409,293,3389,294v-3,-9,-7,-17,-12,-26l3409,268v9,,13,-5,13,-14l3422,217r-84,c3325,217,3311,217,3295,218r,-24c3312,195,3326,195,3337,195r85,c3422,189,3421,181,3419,173r44,-21l3396,152v-15,,-32,,-52,1l3344,130xm723,121r85,l808,183r-85,l723,121xm120,113v15,12,28,24,39,35c152,153,145,158,140,165v-9,-12,-21,-24,-37,-35l120,113xm2824,98v14,31,24,54,31,68c2848,170,2841,173,2834,176v-6,-18,-15,-41,-29,-68c2811,105,2817,102,2824,98t-81,-1c2752,126,2760,150,2766,167v-8,2,-15,4,-21,8c2740,154,2733,131,2723,106v4,-3,11,-6,20,-9m2651,97v11,1,19,1,25,1c2675,105,2673,115,2671,130v-3,15,-6,34,-10,55c2654,183,2646,182,2637,182v3,-14,6,-28,9,-41c2649,127,2651,112,2651,97m2416,84v9,2,20,4,30,5c2443,94,2441,100,2441,107v-1,6,-1,12,-2,18l2521,125v-2,10,-4,23,-4,39l2511,253v,14,-5,23,-13,26c2490,283,2476,286,2456,289v-1,-9,-6,-19,-14,-27c2459,262,2471,262,2476,262v6,-1,10,-8,11,-20l2494,146r-56,c2433,175,2427,197,2420,211v-7,15,-16,29,-28,42c2380,266,2364,279,2344,291v-4,-7,-13,-12,-25,-17c2338,266,2354,256,2367,243v13,-12,24,-26,31,-42c2406,184,2411,166,2415,146r-52,c2350,146,2335,146,2318,147r,-23c2335,125,2350,125,2365,125r51,l2416,84xm725,84r82,l807,102r-82,l725,84xm1173,69r,145l1237,214r,-145l1173,69xm1751,51v13,1,25,1,37,1l1880,52v12,,25,,39,-1l1919,73v-13,-1,-25,-1,-37,-1l1814,72v6,5,14,9,23,14c1830,91,1824,98,1817,107v-7,10,-17,22,-30,39c1806,146,1835,143,1874,139v-3,-4,-9,-11,-19,-23c1862,112,1869,108,1874,103v14,15,29,33,45,56c1911,164,1904,169,1898,175v-4,-7,-8,-13,-12,-17c1875,158,1868,159,1865,160r,91c1865,260,1869,265,1877,265r12,c1896,265,1901,254,1903,233v8,5,16,9,26,12c1921,272,1911,286,1898,286r-32,c1850,286,1842,277,1842,260r,-98c1830,163,1823,164,1819,165v,30,-3,54,-12,73c1799,257,1782,276,1758,294v-4,-6,-11,-11,-22,-15c1749,270,1760,262,1769,252v9,-10,16,-21,21,-33c1794,207,1796,190,1796,167v-12,1,-23,3,-33,5c1761,160,1757,150,1753,141v10,-1,21,-9,32,-25c1797,101,1805,86,1809,72r-19,c1779,72,1766,72,1751,73r,-22xm1148,50r115,c1262,66,1261,81,1261,94r,125c1261,235,1262,250,1263,266r-26,l1237,234r-64,l1173,271r-25,c1149,256,1149,240,1149,223r,-129c1149,81,1149,66,1148,50m2772,33r25,c2796,48,2795,61,2795,71r,160c2795,243,2796,257,2797,275r-25,c2773,256,2774,242,2774,231r,-159c2774,61,2773,48,2772,33m2691,19r26,c2715,37,2714,53,2714,66r,87c2714,176,2711,199,2704,222v-7,22,-19,45,-37,67c2659,284,2651,280,2643,279v10,-10,21,-25,32,-46c2686,213,2692,187,2693,155r,-91c2693,51,2692,35,2691,19t952,-2l3752,17r,263l3642,280v39,-46,60,-90,61,-130c3705,109,3685,65,3643,17t-784,l2885,17v-1,21,-1,35,-1,43l2884,247v,7,,19,1,38l2859,285v1,-15,2,-27,2,-38l2861,60v,-11,-1,-25,-2,-43m2112,17r113,c2184,62,2162,105,2161,146v-2,42,19,86,63,134l2112,280r,-263xm3333,16v15,12,27,25,38,38c3362,60,3355,66,3350,72,3340,56,3328,43,3314,32v9,-7,15,-12,19,-16m1693,15v10,5,19,9,29,12c1716,34,1710,44,1704,55v-7,11,-16,27,-29,48c1690,102,1702,102,1711,102v6,-11,12,-23,16,-34c1736,74,1745,79,1755,83v-6,5,-14,16,-23,30c1722,128,1708,150,1690,177v24,-2,44,-5,62,-9c1748,178,1746,186,1746,191v-7,1,-20,3,-38,5c1690,199,1674,202,1660,206v-2,-8,-5,-16,-8,-24c1661,179,1669,172,1677,160v8,-12,16,-25,24,-40c1694,121,1686,122,1676,123v-10,1,-18,3,-24,4c1649,119,1645,112,1641,104v10,-2,20,-15,32,-38c1685,42,1691,25,1693,15m3083,11v10,2,21,3,33,4c3113,23,3111,35,3110,50v-1,15,-2,31,-2,46l3170,96v22,,42,-1,61,-2l3231,120v-17,-1,-33,-1,-50,-1l3110,119v3,14,9,28,17,42c3135,175,3143,187,3151,198v9,11,21,22,35,35c3201,245,3218,255,3235,263v-6,5,-12,13,-19,24c3202,279,3187,269,3173,257v-14,-12,-28,-28,-42,-48c3117,189,3106,171,3099,154v-7,18,-14,32,-21,44c3071,210,3063,220,3055,230v-9,10,-20,20,-33,29c3009,269,2994,279,2977,288v-7,-9,-14,-18,-22,-25c2972,257,2989,249,3005,239v17,-11,30,-23,41,-36c3056,190,3065,176,3071,161v6,-14,10,-28,12,-42l3017,119v-20,,-35,,-46,1l2971,94v11,,26,1,46,2l3084,96v1,-28,1,-47,1,-57c3084,29,3084,20,3083,11t-711,l2400,11v-2,8,-2,18,-2,33l2479,44v,-15,-1,-25,-2,-33l2504,11v-1,8,-1,18,-1,33l2542,44v14,,27,,37,-1l2579,66v-10,-1,-23,-2,-37,-2l2503,64v,11,,22,1,34l2479,98r,-34l2398,64r,36l2372,100v1,-13,1,-24,1,-36l2335,64v-8,,-19,1,-33,2l2302,43v12,1,24,1,34,1l2373,44v,-15,,-25,-1,-33m1036,11v9,3,18,5,28,6c1060,23,1057,29,1055,37v-3,7,-6,15,-9,24c1092,61,1121,60,1132,60r,21l1091,81v,18,-1,39,-3,62c1108,143,1125,143,1139,142r,23c1125,164,1107,164,1085,164v-1,9,-3,17,-5,25c1087,195,1095,201,1104,208v9,7,20,18,34,34c1132,245,1126,250,1119,259v-8,-12,-15,-22,-23,-29c1089,222,1081,215,1073,208v-5,13,-13,27,-23,42c1040,264,1030,277,1020,288v-4,-5,-11,-9,-20,-14c1011,265,1020,254,1029,242v8,-13,15,-26,21,-39c1055,190,1059,177,1061,164v-30,,-52,,-64,1l997,142v12,1,34,1,67,1c1067,126,1068,106,1068,81r-28,c1036,93,1030,106,1022,121v-9,-2,-17,-4,-24,-6c1003,107,1009,97,1015,83v5,-13,10,-26,14,-38c1032,32,1035,21,1036,11t-646,l416,11v-2,8,-3,20,-3,35c421,46,431,46,443,45r,22c431,66,421,66,413,66r,23c422,87,432,85,442,81v-1,6,-1,13,-1,20c428,104,418,106,413,107r,45c412,160,407,166,399,168v-9,3,-19,5,-32,8c366,167,363,158,357,149v18,1,28,1,30,-1c390,146,391,141,391,133r,-21c371,117,354,122,340,126v-2,-9,-6,-16,-11,-22c344,103,364,99,391,94r,-28c368,66,351,66,339,67r,-22c351,46,368,46,391,46v,-14,,-26,-1,-35m817,10v7,2,15,3,25,4c840,23,840,34,841,45r53,c905,45,919,45,934,44r,22c919,65,906,64,895,64r-53,c845,98,852,124,862,141v5,-8,10,-18,14,-30c880,99,883,88,885,78v9,3,17,6,26,8c908,89,903,98,898,113v-5,14,-13,30,-22,48c885,169,893,175,899,179v7,4,12,5,14,3c915,179,917,171,921,156v6,6,14,10,22,12c936,191,930,204,924,207v-5,2,-13,2,-23,-2c890,202,877,193,861,178v-9,11,-21,20,-34,29c822,201,816,196,809,193v17,-10,30,-20,40,-32c840,147,834,131,829,113,825,96,822,80,820,64r-109,c711,101,711,125,709,138v-1,13,-3,25,-7,37c698,186,692,198,683,211v-9,-7,-17,-11,-22,-12c670,187,677,175,682,163v4,-12,7,-25,8,-40c690,107,690,81,690,45r128,c818,39,817,27,817,10m1559,9v5,8,11,16,20,25c1555,35,1534,36,1517,38v-17,2,-38,5,-63,7c1458,49,1463,53,1471,56v-11,6,-21,14,-31,22c1430,87,1420,95,1410,102r61,c1491,88,1508,76,1521,64v8,7,18,13,29,17c1539,86,1528,91,1518,97v-11,6,-28,16,-52,31c1442,143,1422,155,1405,165v48,-3,92,-5,133,-6c1534,155,1524,146,1507,133v8,-3,15,-7,20,-12c1537,129,1548,138,1561,149v12,10,24,21,35,32c1587,186,1579,191,1573,196v-6,-8,-12,-14,-18,-19c1533,178,1508,179,1478,181r,72c1478,268,1474,278,1466,280v-7,3,-21,6,-41,9c1423,280,1419,270,1414,262v18,,30,-1,34,-2c1453,259,1455,254,1455,246r,-65c1406,181,1372,183,1354,187v-2,-8,-5,-17,-8,-26c1364,160,1379,156,1393,149v14,-6,30,-16,50,-29c1424,120,1410,121,1401,121v-9,1,-20,2,-31,4c1368,116,1365,108,1363,100v14,,27,-6,41,-17c1418,72,1428,60,1435,48v-45,1,-74,3,-88,4c1345,44,1342,37,1339,31v45,,85,-2,121,-5c1495,23,1528,17,1559,9m490,9v7,1,17,3,28,3c516,21,514,31,514,45r60,-1c571,60,570,77,569,94v-1,16,,29,4,38c577,141,580,146,584,147v3,2,5,-8,5,-28c596,125,604,129,615,131v-5,19,-9,31,-12,36c599,172,595,175,589,176v-5,1,-13,-3,-23,-12c556,155,549,142,547,125v-2,-17,-2,-38,,-63l514,63v-1,18,-3,32,-5,43c516,110,524,114,534,120v-8,6,-13,11,-17,17c511,132,506,128,501,125v-12,15,-27,29,-45,41c451,160,443,156,432,152v22,-9,38,-21,48,-39c475,109,467,104,456,100v6,-5,10,-11,12,-17l488,95v1,-7,3,-17,5,-32c480,63,470,64,460,66l457,46r36,c493,31,492,19,490,9m3416,8v15,19,25,33,30,42c3438,56,3431,61,3423,66v-7,-13,-16,-28,-29,-44c3402,17,3409,12,3416,8m870,8v5,3,15,10,29,20c894,32,889,37,884,43,879,39,871,32,858,23v4,-5,9,-11,12,-15m121,6v12,4,22,7,31,8c148,21,144,33,140,51r93,c244,51,257,50,271,49r,25c256,73,243,73,231,73r-49,c190,91,200,106,211,116v11,10,22,17,33,22c254,143,268,147,285,150v-10,7,-17,15,-21,25c239,164,221,154,208,144,196,134,186,123,178,112,170,100,164,87,159,73r-26,c124,95,111,114,95,130,80,147,56,164,25,182,22,175,15,167,4,160v19,-6,39,-17,59,-33c82,112,97,94,107,73r-55,c40,73,26,73,11,74r,-25c25,50,39,51,52,51r62,c118,36,121,21,121,6m1830,5v8,15,15,26,19,34c1843,42,1836,45,1826,50v-7,-15,-13,-27,-18,-35c1817,12,1825,8,1830,5m3501,4v13,7,23,13,31,16c3515,38,3502,57,3490,77r67,c3556,84,3556,92,3556,102v,10,,19,1,28l3532,130r,-33l3322,97r,34l3297,131v1,-10,1,-19,1,-29c3298,92,3298,84,3297,77r168,c3472,65,3478,53,3485,41v7,-13,12,-25,16,-37e" filled="f" strokeweight=".46pt">
            <v:stroke miterlimit="10" joinstyle="bevel" endcap="square"/>
            <v:formulas/>
            <v:path o:connecttype="segments"/>
          </v:shape>
        </w:pict>
      </w:r>
      <w:r>
        <w:rPr>
          <w:rFonts w:ascii="微软雅黑" w:eastAsia="微软雅黑" w:hAnsi="微软雅黑" w:cs="微软雅黑"/>
          <w:spacing w:val="20"/>
          <w:position w:val="-2"/>
          <w:sz w:val="29"/>
          <w:szCs w:val="29"/>
          <w:lang w:eastAsia="zh-CN"/>
        </w:rPr>
        <w:t>态势感知系统</w:t>
      </w:r>
      <w:r>
        <w:rPr>
          <w:rFonts w:ascii="微软雅黑" w:eastAsia="微软雅黑" w:hAnsi="微软雅黑" w:cs="微软雅黑"/>
          <w:spacing w:val="85"/>
          <w:position w:val="-2"/>
          <w:sz w:val="29"/>
          <w:szCs w:val="29"/>
          <w:lang w:eastAsia="zh-CN"/>
        </w:rPr>
        <w:t xml:space="preserve"> </w:t>
      </w:r>
      <w:r>
        <w:rPr>
          <w:rFonts w:ascii="微软雅黑" w:eastAsia="微软雅黑" w:hAnsi="微软雅黑" w:cs="微软雅黑"/>
          <w:spacing w:val="20"/>
          <w:position w:val="-2"/>
          <w:sz w:val="29"/>
          <w:szCs w:val="29"/>
          <w:lang w:eastAsia="zh-CN"/>
        </w:rPr>
        <w:t>【苏州大学】</w:t>
      </w:r>
    </w:p>
    <w:p w14:paraId="498D193E"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450E28A7"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4B3A734C"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1C660247" w14:textId="77777777" w:rsidR="00F106F7" w:rsidRDefault="00000000">
      <w:pPr>
        <w:spacing w:before="164"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10722534" w14:textId="77777777" w:rsidR="00F106F7" w:rsidRDefault="00000000">
      <w:pPr>
        <w:spacing w:before="230"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0609F357" w14:textId="77777777" w:rsidR="00F106F7" w:rsidRDefault="00000000">
      <w:pPr>
        <w:spacing w:before="169" w:line="217" w:lineRule="auto"/>
        <w:ind w:left="519"/>
        <w:rPr>
          <w:rFonts w:ascii="仿宋" w:eastAsia="仿宋" w:hAnsi="仿宋" w:cs="仿宋" w:hint="eastAsia"/>
          <w:sz w:val="23"/>
          <w:szCs w:val="23"/>
          <w:lang w:eastAsia="zh-CN"/>
        </w:rPr>
      </w:pPr>
      <w:r>
        <w:rPr>
          <w:rFonts w:ascii="仿宋" w:eastAsia="仿宋" w:hAnsi="仿宋" w:cs="仿宋"/>
          <w:spacing w:val="10"/>
          <w:sz w:val="23"/>
          <w:szCs w:val="23"/>
          <w:lang w:eastAsia="zh-CN"/>
        </w:rPr>
        <w:t>面向智慧校园的细粒度网络流量监控与安全态势感知系统</w:t>
      </w:r>
    </w:p>
    <w:p w14:paraId="46C913F7"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2B0FCFE3"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18A6F32F" w14:textId="77777777" w:rsidR="00F106F7" w:rsidRDefault="00000000">
      <w:pPr>
        <w:spacing w:before="199" w:line="376" w:lineRule="auto"/>
        <w:ind w:left="34" w:firstLine="488"/>
        <w:rPr>
          <w:rFonts w:ascii="仿宋" w:eastAsia="仿宋" w:hAnsi="仿宋" w:cs="仿宋" w:hint="eastAsia"/>
          <w:sz w:val="23"/>
          <w:szCs w:val="23"/>
          <w:lang w:eastAsia="zh-CN"/>
        </w:rPr>
      </w:pPr>
      <w:r>
        <w:rPr>
          <w:rFonts w:ascii="仿宋" w:eastAsia="仿宋" w:hAnsi="仿宋" w:cs="仿宋"/>
          <w:spacing w:val="10"/>
          <w:sz w:val="23"/>
          <w:szCs w:val="23"/>
          <w:lang w:eastAsia="zh-CN"/>
        </w:rPr>
        <w:t>随着教育信息化2.0的推进，高校校园网已成为教学、科研、管理和生活</w:t>
      </w:r>
      <w:r>
        <w:rPr>
          <w:rFonts w:ascii="仿宋" w:eastAsia="仿宋" w:hAnsi="仿宋" w:cs="仿宋"/>
          <w:spacing w:val="3"/>
          <w:sz w:val="23"/>
          <w:szCs w:val="23"/>
          <w:lang w:eastAsia="zh-CN"/>
        </w:rPr>
        <w:t xml:space="preserve"> </w:t>
      </w:r>
      <w:r>
        <w:rPr>
          <w:rFonts w:ascii="仿宋" w:eastAsia="仿宋" w:hAnsi="仿宋" w:cs="仿宋"/>
          <w:spacing w:val="9"/>
          <w:sz w:val="23"/>
          <w:szCs w:val="23"/>
          <w:lang w:eastAsia="zh-CN"/>
        </w:rPr>
        <w:t>的重要基础设施。校园网流量具有“</w:t>
      </w:r>
      <w:r>
        <w:rPr>
          <w:rFonts w:ascii="仿宋" w:eastAsia="仿宋" w:hAnsi="仿宋" w:cs="仿宋"/>
          <w:spacing w:val="-81"/>
          <w:sz w:val="23"/>
          <w:szCs w:val="23"/>
          <w:lang w:eastAsia="zh-CN"/>
        </w:rPr>
        <w:t xml:space="preserve"> </w:t>
      </w:r>
      <w:r>
        <w:rPr>
          <w:rFonts w:ascii="仿宋" w:eastAsia="仿宋" w:hAnsi="仿宋" w:cs="仿宋"/>
          <w:spacing w:val="9"/>
          <w:sz w:val="23"/>
          <w:szCs w:val="23"/>
          <w:lang w:eastAsia="zh-CN"/>
        </w:rPr>
        <w:t>高并发、高突</w:t>
      </w:r>
      <w:r>
        <w:rPr>
          <w:rFonts w:ascii="仿宋" w:eastAsia="仿宋" w:hAnsi="仿宋" w:cs="仿宋"/>
          <w:spacing w:val="8"/>
          <w:sz w:val="23"/>
          <w:szCs w:val="23"/>
          <w:lang w:eastAsia="zh-CN"/>
        </w:rPr>
        <w:t>发、应用复杂</w:t>
      </w:r>
      <w:r>
        <w:rPr>
          <w:rFonts w:ascii="仿宋" w:eastAsia="仿宋" w:hAnsi="仿宋" w:cs="仿宋"/>
          <w:spacing w:val="-69"/>
          <w:sz w:val="23"/>
          <w:szCs w:val="23"/>
          <w:lang w:eastAsia="zh-CN"/>
        </w:rPr>
        <w:t xml:space="preserve"> </w:t>
      </w:r>
      <w:r>
        <w:rPr>
          <w:rFonts w:ascii="仿宋" w:eastAsia="仿宋" w:hAnsi="仿宋" w:cs="仿宋"/>
          <w:spacing w:val="8"/>
          <w:sz w:val="23"/>
          <w:szCs w:val="23"/>
          <w:lang w:eastAsia="zh-CN"/>
        </w:rPr>
        <w:t>”的特征。传</w:t>
      </w:r>
      <w:r>
        <w:rPr>
          <w:rFonts w:ascii="仿宋" w:eastAsia="仿宋" w:hAnsi="仿宋" w:cs="仿宋"/>
          <w:spacing w:val="11"/>
          <w:sz w:val="23"/>
          <w:szCs w:val="23"/>
          <w:lang w:eastAsia="zh-CN"/>
        </w:rPr>
        <w:t>统的网络监控手段（如基于</w:t>
      </w:r>
      <w:r>
        <w:rPr>
          <w:rFonts w:ascii="仿宋" w:eastAsia="仿宋" w:hAnsi="仿宋" w:cs="仿宋"/>
          <w:sz w:val="23"/>
          <w:szCs w:val="23"/>
          <w:lang w:eastAsia="zh-CN"/>
        </w:rPr>
        <w:t>SNMP</w:t>
      </w:r>
      <w:r>
        <w:rPr>
          <w:rFonts w:ascii="仿宋" w:eastAsia="仿宋" w:hAnsi="仿宋" w:cs="仿宋"/>
          <w:spacing w:val="11"/>
          <w:sz w:val="23"/>
          <w:szCs w:val="23"/>
          <w:lang w:eastAsia="zh-CN"/>
        </w:rPr>
        <w:t>的5分钟粒度采样）难以捕捉秒级的“微突发</w:t>
      </w:r>
      <w:r>
        <w:rPr>
          <w:rFonts w:ascii="仿宋" w:eastAsia="仿宋" w:hAnsi="仿宋" w:cs="仿宋"/>
          <w:spacing w:val="6"/>
          <w:sz w:val="23"/>
          <w:szCs w:val="23"/>
          <w:lang w:eastAsia="zh-CN"/>
        </w:rPr>
        <w:t xml:space="preserve">   </w:t>
      </w:r>
      <w:r>
        <w:rPr>
          <w:rFonts w:ascii="仿宋" w:eastAsia="仿宋" w:hAnsi="仿宋" w:cs="仿宋"/>
          <w:spacing w:val="12"/>
          <w:sz w:val="23"/>
          <w:szCs w:val="23"/>
          <w:lang w:eastAsia="zh-CN"/>
        </w:rPr>
        <w:t>”流量，也无法有效识别加密混淆后的恶意流量。如何实现从“</w:t>
      </w:r>
      <w:r>
        <w:rPr>
          <w:rFonts w:ascii="仿宋" w:eastAsia="仿宋" w:hAnsi="仿宋" w:cs="仿宋"/>
          <w:spacing w:val="-77"/>
          <w:sz w:val="23"/>
          <w:szCs w:val="23"/>
          <w:lang w:eastAsia="zh-CN"/>
        </w:rPr>
        <w:t xml:space="preserve"> </w:t>
      </w:r>
      <w:r>
        <w:rPr>
          <w:rFonts w:ascii="仿宋" w:eastAsia="仿宋" w:hAnsi="仿宋" w:cs="仿宋"/>
          <w:spacing w:val="12"/>
          <w:sz w:val="23"/>
          <w:szCs w:val="23"/>
          <w:lang w:eastAsia="zh-CN"/>
        </w:rPr>
        <w:t>粗放式管理</w:t>
      </w:r>
      <w:r>
        <w:rPr>
          <w:rFonts w:ascii="仿宋" w:eastAsia="仿宋" w:hAnsi="仿宋" w:cs="仿宋"/>
          <w:spacing w:val="-71"/>
          <w:sz w:val="23"/>
          <w:szCs w:val="23"/>
          <w:lang w:eastAsia="zh-CN"/>
        </w:rPr>
        <w:t xml:space="preserve"> </w:t>
      </w:r>
      <w:r>
        <w:rPr>
          <w:rFonts w:ascii="仿宋" w:eastAsia="仿宋" w:hAnsi="仿宋" w:cs="仿宋"/>
          <w:spacing w:val="12"/>
          <w:sz w:val="23"/>
          <w:szCs w:val="23"/>
          <w:lang w:eastAsia="zh-CN"/>
        </w:rPr>
        <w:t>”</w:t>
      </w:r>
      <w:r>
        <w:rPr>
          <w:rFonts w:ascii="仿宋" w:eastAsia="仿宋" w:hAnsi="仿宋" w:cs="仿宋"/>
          <w:spacing w:val="10"/>
          <w:sz w:val="23"/>
          <w:szCs w:val="23"/>
          <w:lang w:eastAsia="zh-CN"/>
        </w:rPr>
        <w:t>向“精细化运营</w:t>
      </w:r>
      <w:r>
        <w:rPr>
          <w:rFonts w:ascii="仿宋" w:eastAsia="仿宋" w:hAnsi="仿宋" w:cs="仿宋"/>
          <w:spacing w:val="-72"/>
          <w:sz w:val="23"/>
          <w:szCs w:val="23"/>
          <w:lang w:eastAsia="zh-CN"/>
        </w:rPr>
        <w:t xml:space="preserve"> </w:t>
      </w:r>
      <w:r>
        <w:rPr>
          <w:rFonts w:ascii="仿宋" w:eastAsia="仿宋" w:hAnsi="仿宋" w:cs="仿宋"/>
          <w:spacing w:val="10"/>
          <w:sz w:val="23"/>
          <w:szCs w:val="23"/>
          <w:lang w:eastAsia="zh-CN"/>
        </w:rPr>
        <w:t>”的转变，通过细粒度画像</w:t>
      </w:r>
      <w:r>
        <w:rPr>
          <w:rFonts w:ascii="仿宋" w:eastAsia="仿宋" w:hAnsi="仿宋" w:cs="仿宋"/>
          <w:spacing w:val="9"/>
          <w:sz w:val="23"/>
          <w:szCs w:val="23"/>
          <w:lang w:eastAsia="zh-CN"/>
        </w:rPr>
        <w:t>实现网络质量的可视化与安全威胁</w:t>
      </w:r>
      <w:r>
        <w:rPr>
          <w:rFonts w:ascii="仿宋" w:eastAsia="仿宋" w:hAnsi="仿宋" w:cs="仿宋"/>
          <w:spacing w:val="10"/>
          <w:sz w:val="23"/>
          <w:szCs w:val="23"/>
          <w:lang w:eastAsia="zh-CN"/>
        </w:rPr>
        <w:t>的实时感知，是当前智慧校园建设的核心痛</w:t>
      </w:r>
      <w:r>
        <w:rPr>
          <w:rFonts w:ascii="仿宋" w:eastAsia="仿宋" w:hAnsi="仿宋" w:cs="仿宋"/>
          <w:spacing w:val="9"/>
          <w:sz w:val="23"/>
          <w:szCs w:val="23"/>
          <w:lang w:eastAsia="zh-CN"/>
        </w:rPr>
        <w:t>点。</w:t>
      </w:r>
    </w:p>
    <w:p w14:paraId="57CC22FF" w14:textId="77777777" w:rsidR="00F106F7" w:rsidRDefault="00000000">
      <w:pPr>
        <w:spacing w:before="187"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【单位背景】</w:t>
      </w:r>
    </w:p>
    <w:p w14:paraId="4D677112" w14:textId="77777777" w:rsidR="00F106F7" w:rsidRDefault="00000000">
      <w:pPr>
        <w:spacing w:before="197" w:line="217" w:lineRule="auto"/>
        <w:ind w:left="518"/>
        <w:rPr>
          <w:rFonts w:ascii="仿宋" w:eastAsia="仿宋" w:hAnsi="仿宋" w:cs="仿宋" w:hint="eastAsia"/>
          <w:sz w:val="23"/>
          <w:szCs w:val="23"/>
          <w:lang w:eastAsia="zh-CN"/>
        </w:rPr>
      </w:pPr>
      <w:r>
        <w:rPr>
          <w:rFonts w:ascii="仿宋" w:eastAsia="仿宋" w:hAnsi="仿宋" w:cs="仿宋"/>
          <w:spacing w:val="9"/>
          <w:sz w:val="23"/>
          <w:szCs w:val="23"/>
          <w:lang w:eastAsia="zh-CN"/>
        </w:rPr>
        <w:t>苏州大学坐落于素有“人间天堂</w:t>
      </w:r>
      <w:r>
        <w:rPr>
          <w:rFonts w:ascii="仿宋" w:eastAsia="仿宋" w:hAnsi="仿宋" w:cs="仿宋"/>
          <w:spacing w:val="-63"/>
          <w:sz w:val="23"/>
          <w:szCs w:val="23"/>
          <w:lang w:eastAsia="zh-CN"/>
        </w:rPr>
        <w:t xml:space="preserve"> </w:t>
      </w:r>
      <w:r>
        <w:rPr>
          <w:rFonts w:ascii="仿宋" w:eastAsia="仿宋" w:hAnsi="仿宋" w:cs="仿宋"/>
          <w:spacing w:val="9"/>
          <w:sz w:val="23"/>
          <w:szCs w:val="23"/>
          <w:lang w:eastAsia="zh-CN"/>
        </w:rPr>
        <w:t>”之称的历史文化名城苏州，是国家</w:t>
      </w:r>
    </w:p>
    <w:p w14:paraId="1469909D" w14:textId="77777777" w:rsidR="00F106F7" w:rsidRDefault="00000000">
      <w:pPr>
        <w:spacing w:before="196" w:line="377" w:lineRule="auto"/>
        <w:ind w:left="5" w:right="115"/>
        <w:rPr>
          <w:rFonts w:ascii="仿宋" w:eastAsia="仿宋" w:hAnsi="仿宋" w:cs="仿宋" w:hint="eastAsia"/>
          <w:sz w:val="23"/>
          <w:szCs w:val="23"/>
          <w:lang w:eastAsia="zh-CN"/>
        </w:rPr>
      </w:pPr>
      <w:r>
        <w:rPr>
          <w:rFonts w:ascii="仿宋" w:eastAsia="仿宋" w:hAnsi="仿宋" w:cs="仿宋"/>
          <w:spacing w:val="8"/>
          <w:sz w:val="23"/>
          <w:szCs w:val="23"/>
          <w:lang w:eastAsia="zh-CN"/>
        </w:rPr>
        <w:t>“211工程</w:t>
      </w:r>
      <w:r>
        <w:rPr>
          <w:rFonts w:ascii="仿宋" w:eastAsia="仿宋" w:hAnsi="仿宋" w:cs="仿宋"/>
          <w:spacing w:val="-60"/>
          <w:sz w:val="23"/>
          <w:szCs w:val="23"/>
          <w:lang w:eastAsia="zh-CN"/>
        </w:rPr>
        <w:t xml:space="preserve"> </w:t>
      </w:r>
      <w:r>
        <w:rPr>
          <w:rFonts w:ascii="仿宋" w:eastAsia="仿宋" w:hAnsi="仿宋" w:cs="仿宋"/>
          <w:spacing w:val="8"/>
          <w:sz w:val="23"/>
          <w:szCs w:val="23"/>
          <w:lang w:eastAsia="zh-CN"/>
        </w:rPr>
        <w:t>”、“2011计划</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”首批入列高校，是教育部与江苏省人民政府共建“双一流</w:t>
      </w:r>
      <w:r>
        <w:rPr>
          <w:rFonts w:ascii="仿宋" w:eastAsia="仿宋" w:hAnsi="仿宋" w:cs="仿宋"/>
          <w:spacing w:val="-73"/>
          <w:sz w:val="23"/>
          <w:szCs w:val="23"/>
          <w:lang w:eastAsia="zh-CN"/>
        </w:rPr>
        <w:t xml:space="preserve"> </w:t>
      </w:r>
      <w:r>
        <w:rPr>
          <w:rFonts w:ascii="仿宋" w:eastAsia="仿宋" w:hAnsi="仿宋" w:cs="仿宋"/>
          <w:spacing w:val="8"/>
          <w:sz w:val="23"/>
          <w:szCs w:val="23"/>
          <w:lang w:eastAsia="zh-CN"/>
        </w:rPr>
        <w:t>”建设高校。学校拥有数万名师生用户，</w:t>
      </w:r>
      <w:r>
        <w:rPr>
          <w:rFonts w:ascii="仿宋" w:eastAsia="仿宋" w:hAnsi="仿宋" w:cs="仿宋"/>
          <w:spacing w:val="-27"/>
          <w:sz w:val="23"/>
          <w:szCs w:val="23"/>
          <w:lang w:eastAsia="zh-CN"/>
        </w:rPr>
        <w:t xml:space="preserve"> </w:t>
      </w:r>
      <w:r>
        <w:rPr>
          <w:rFonts w:ascii="仿宋" w:eastAsia="仿宋" w:hAnsi="仿宋" w:cs="仿宋"/>
          <w:spacing w:val="8"/>
          <w:sz w:val="23"/>
          <w:szCs w:val="23"/>
          <w:lang w:eastAsia="zh-CN"/>
        </w:rPr>
        <w:t>日均网络流量</w:t>
      </w:r>
      <w:r>
        <w:rPr>
          <w:rFonts w:ascii="仿宋" w:eastAsia="仿宋" w:hAnsi="仿宋" w:cs="仿宋"/>
          <w:spacing w:val="7"/>
          <w:sz w:val="23"/>
          <w:szCs w:val="23"/>
          <w:lang w:eastAsia="zh-CN"/>
        </w:rPr>
        <w:t>巨大，科研数</w:t>
      </w:r>
      <w:r>
        <w:rPr>
          <w:rFonts w:ascii="仿宋" w:eastAsia="仿宋" w:hAnsi="仿宋" w:cs="仿宋"/>
          <w:spacing w:val="12"/>
          <w:sz w:val="23"/>
          <w:szCs w:val="23"/>
          <w:lang w:eastAsia="zh-CN"/>
        </w:rPr>
        <w:t>据传输、在线教学、多媒体娱乐等业务混杂。苏州大学信息化建设</w:t>
      </w:r>
      <w:r>
        <w:rPr>
          <w:rFonts w:ascii="仿宋" w:eastAsia="仿宋" w:hAnsi="仿宋" w:cs="仿宋"/>
          <w:spacing w:val="11"/>
          <w:sz w:val="23"/>
          <w:szCs w:val="23"/>
          <w:lang w:eastAsia="zh-CN"/>
        </w:rPr>
        <w:t>处于国内高校领先水平，致力于通过前沿技术（如大数据分析、</w:t>
      </w:r>
      <w:r>
        <w:rPr>
          <w:rFonts w:ascii="仿宋" w:eastAsia="仿宋" w:hAnsi="仿宋" w:cs="仿宋"/>
          <w:spacing w:val="-67"/>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10"/>
          <w:sz w:val="23"/>
          <w:szCs w:val="23"/>
          <w:lang w:eastAsia="zh-CN"/>
        </w:rPr>
        <w:t>、可编程网络）解决校园网管理的实际难题，打造“透明、安全、高效</w:t>
      </w:r>
      <w:r>
        <w:rPr>
          <w:rFonts w:ascii="仿宋" w:eastAsia="仿宋" w:hAnsi="仿宋" w:cs="仿宋"/>
          <w:spacing w:val="-70"/>
          <w:sz w:val="23"/>
          <w:szCs w:val="23"/>
          <w:lang w:eastAsia="zh-CN"/>
        </w:rPr>
        <w:t xml:space="preserve"> </w:t>
      </w:r>
      <w:r>
        <w:rPr>
          <w:rFonts w:ascii="仿宋" w:eastAsia="仿宋" w:hAnsi="仿宋" w:cs="仿宋"/>
          <w:spacing w:val="10"/>
          <w:sz w:val="23"/>
          <w:szCs w:val="23"/>
          <w:lang w:eastAsia="zh-CN"/>
        </w:rPr>
        <w:t>”的数字校园底座。</w:t>
      </w:r>
    </w:p>
    <w:p w14:paraId="30DD9F0B" w14:textId="77777777" w:rsidR="00F106F7" w:rsidRDefault="00000000">
      <w:pPr>
        <w:spacing w:before="187"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412B31D4" w14:textId="77777777" w:rsidR="00F106F7" w:rsidRDefault="00000000">
      <w:pPr>
        <w:spacing w:before="194" w:line="378" w:lineRule="auto"/>
        <w:ind w:left="29" w:right="102" w:firstLine="506"/>
        <w:jc w:val="both"/>
        <w:rPr>
          <w:rFonts w:ascii="仿宋" w:eastAsia="仿宋" w:hAnsi="仿宋" w:cs="仿宋" w:hint="eastAsia"/>
          <w:sz w:val="23"/>
          <w:szCs w:val="23"/>
          <w:lang w:eastAsia="zh-CN"/>
        </w:rPr>
      </w:pPr>
      <w:r>
        <w:rPr>
          <w:rFonts w:ascii="仿宋" w:eastAsia="仿宋" w:hAnsi="仿宋" w:cs="仿宋"/>
          <w:spacing w:val="9"/>
          <w:sz w:val="23"/>
          <w:szCs w:val="23"/>
          <w:lang w:eastAsia="zh-CN"/>
        </w:rPr>
        <w:lastRenderedPageBreak/>
        <w:t>当前，校园网管理员在运维中面临三大挑战：一是“看不清</w:t>
      </w:r>
      <w:r>
        <w:rPr>
          <w:rFonts w:ascii="仿宋" w:eastAsia="仿宋" w:hAnsi="仿宋" w:cs="仿宋"/>
          <w:spacing w:val="-73"/>
          <w:sz w:val="23"/>
          <w:szCs w:val="23"/>
          <w:lang w:eastAsia="zh-CN"/>
        </w:rPr>
        <w:t xml:space="preserve"> </w:t>
      </w:r>
      <w:r>
        <w:rPr>
          <w:rFonts w:ascii="仿宋" w:eastAsia="仿宋" w:hAnsi="仿宋" w:cs="仿宋"/>
          <w:spacing w:val="9"/>
          <w:sz w:val="23"/>
          <w:szCs w:val="23"/>
          <w:lang w:eastAsia="zh-CN"/>
        </w:rPr>
        <w:t>”，现有监控</w:t>
      </w:r>
      <w:r>
        <w:rPr>
          <w:rFonts w:ascii="仿宋" w:eastAsia="仿宋" w:hAnsi="仿宋" w:cs="仿宋"/>
          <w:spacing w:val="10"/>
          <w:sz w:val="23"/>
          <w:szCs w:val="23"/>
          <w:lang w:eastAsia="zh-CN"/>
        </w:rPr>
        <w:t>手段粒度粗、维度单一，难以实时掌握全网秒级吞吐变化、活跃</w:t>
      </w:r>
      <w:r>
        <w:rPr>
          <w:rFonts w:ascii="仿宋" w:eastAsia="仿宋" w:hAnsi="仿宋" w:cs="仿宋"/>
          <w:spacing w:val="62"/>
          <w:sz w:val="23"/>
          <w:szCs w:val="23"/>
          <w:lang w:eastAsia="zh-CN"/>
        </w:rPr>
        <w:t xml:space="preserve"> </w:t>
      </w:r>
      <w:r>
        <w:rPr>
          <w:rFonts w:ascii="仿宋" w:eastAsia="仿宋" w:hAnsi="仿宋" w:cs="仿宋"/>
          <w:sz w:val="23"/>
          <w:szCs w:val="23"/>
          <w:lang w:eastAsia="zh-CN"/>
        </w:rPr>
        <w:t>IP</w:t>
      </w:r>
      <w:r>
        <w:rPr>
          <w:rFonts w:ascii="仿宋" w:eastAsia="仿宋" w:hAnsi="仿宋" w:cs="仿宋"/>
          <w:spacing w:val="10"/>
          <w:sz w:val="23"/>
          <w:szCs w:val="23"/>
          <w:lang w:eastAsia="zh-CN"/>
        </w:rPr>
        <w:t xml:space="preserve"> 规模及应用协议构成，无法识别突发大流及业务结构变化</w:t>
      </w:r>
      <w:r>
        <w:rPr>
          <w:rFonts w:ascii="仿宋" w:eastAsia="仿宋" w:hAnsi="仿宋" w:cs="仿宋"/>
          <w:spacing w:val="9"/>
          <w:sz w:val="23"/>
          <w:szCs w:val="23"/>
          <w:lang w:eastAsia="zh-CN"/>
        </w:rPr>
        <w:t>。；二是“查不到</w:t>
      </w:r>
      <w:r>
        <w:rPr>
          <w:rFonts w:ascii="仿宋" w:eastAsia="仿宋" w:hAnsi="仿宋" w:cs="仿宋"/>
          <w:spacing w:val="-75"/>
          <w:sz w:val="23"/>
          <w:szCs w:val="23"/>
          <w:lang w:eastAsia="zh-CN"/>
        </w:rPr>
        <w:t xml:space="preserve"> </w:t>
      </w:r>
      <w:r>
        <w:rPr>
          <w:rFonts w:ascii="仿宋" w:eastAsia="仿宋" w:hAnsi="仿宋" w:cs="仿宋"/>
          <w:spacing w:val="9"/>
          <w:sz w:val="23"/>
          <w:szCs w:val="23"/>
          <w:lang w:eastAsia="zh-CN"/>
        </w:rPr>
        <w:t>”，面对师</w:t>
      </w:r>
    </w:p>
    <w:p w14:paraId="31235AC6" w14:textId="77777777" w:rsidR="00F106F7" w:rsidRDefault="00F106F7">
      <w:pPr>
        <w:spacing w:line="378" w:lineRule="auto"/>
        <w:rPr>
          <w:rFonts w:ascii="仿宋" w:eastAsia="仿宋" w:hAnsi="仿宋" w:cs="仿宋" w:hint="eastAsia"/>
          <w:sz w:val="23"/>
          <w:szCs w:val="23"/>
          <w:lang w:eastAsia="zh-CN"/>
        </w:rPr>
        <w:sectPr w:rsidR="00F106F7">
          <w:headerReference w:type="default" r:id="rId218"/>
          <w:footerReference w:type="default" r:id="rId219"/>
          <w:pgSz w:w="11907" w:h="16839"/>
          <w:pgMar w:top="1714" w:right="1774" w:bottom="1321" w:left="1785" w:header="1452" w:footer="1116" w:gutter="0"/>
          <w:cols w:space="720"/>
        </w:sectPr>
      </w:pPr>
    </w:p>
    <w:p w14:paraId="345E1FB8" w14:textId="77777777" w:rsidR="00F106F7" w:rsidRDefault="00F106F7">
      <w:pPr>
        <w:pStyle w:val="a3"/>
        <w:spacing w:line="358" w:lineRule="auto"/>
        <w:rPr>
          <w:lang w:eastAsia="zh-CN"/>
        </w:rPr>
      </w:pPr>
    </w:p>
    <w:p w14:paraId="19F39BC1" w14:textId="77777777" w:rsidR="00F106F7" w:rsidRDefault="00000000">
      <w:pPr>
        <w:spacing w:before="75" w:line="376" w:lineRule="auto"/>
        <w:ind w:left="29" w:right="105" w:firstLine="13"/>
        <w:rPr>
          <w:rFonts w:ascii="仿宋" w:eastAsia="仿宋" w:hAnsi="仿宋" w:cs="仿宋" w:hint="eastAsia"/>
          <w:sz w:val="23"/>
          <w:szCs w:val="23"/>
          <w:lang w:eastAsia="zh-CN"/>
        </w:rPr>
      </w:pPr>
      <w:r>
        <w:rPr>
          <w:rFonts w:ascii="仿宋" w:eastAsia="仿宋" w:hAnsi="仿宋" w:cs="仿宋"/>
          <w:spacing w:val="6"/>
          <w:sz w:val="23"/>
          <w:szCs w:val="23"/>
          <w:lang w:eastAsia="zh-CN"/>
        </w:rPr>
        <w:t>生反馈的“</w:t>
      </w:r>
      <w:r>
        <w:rPr>
          <w:rFonts w:ascii="仿宋" w:eastAsia="仿宋" w:hAnsi="仿宋" w:cs="仿宋"/>
          <w:spacing w:val="-66"/>
          <w:sz w:val="23"/>
          <w:szCs w:val="23"/>
          <w:lang w:eastAsia="zh-CN"/>
        </w:rPr>
        <w:t xml:space="preserve"> </w:t>
      </w:r>
      <w:r>
        <w:rPr>
          <w:rFonts w:ascii="仿宋" w:eastAsia="仿宋" w:hAnsi="仿宋" w:cs="仿宋"/>
          <w:spacing w:val="6"/>
          <w:sz w:val="23"/>
          <w:szCs w:val="23"/>
          <w:lang w:eastAsia="zh-CN"/>
        </w:rPr>
        <w:t>间歇性卡顿</w:t>
      </w:r>
      <w:r>
        <w:rPr>
          <w:rFonts w:ascii="仿宋" w:eastAsia="仿宋" w:hAnsi="仿宋" w:cs="仿宋"/>
          <w:spacing w:val="-73"/>
          <w:sz w:val="23"/>
          <w:szCs w:val="23"/>
          <w:lang w:eastAsia="zh-CN"/>
        </w:rPr>
        <w:t xml:space="preserve"> </w:t>
      </w:r>
      <w:r>
        <w:rPr>
          <w:rFonts w:ascii="仿宋" w:eastAsia="仿宋" w:hAnsi="仿宋" w:cs="仿宋"/>
          <w:spacing w:val="6"/>
          <w:sz w:val="23"/>
          <w:szCs w:val="23"/>
          <w:lang w:eastAsia="zh-CN"/>
        </w:rPr>
        <w:t>”，缺乏微观</w:t>
      </w:r>
      <w:proofErr w:type="gramStart"/>
      <w:r>
        <w:rPr>
          <w:rFonts w:ascii="仿宋" w:eastAsia="仿宋" w:hAnsi="仿宋" w:cs="仿宋"/>
          <w:spacing w:val="6"/>
          <w:sz w:val="23"/>
          <w:szCs w:val="23"/>
          <w:lang w:eastAsia="zh-CN"/>
        </w:rPr>
        <w:t>流级检索</w:t>
      </w:r>
      <w:proofErr w:type="gramEnd"/>
      <w:r>
        <w:rPr>
          <w:rFonts w:ascii="仿宋" w:eastAsia="仿宋" w:hAnsi="仿宋" w:cs="仿宋"/>
          <w:spacing w:val="6"/>
          <w:sz w:val="23"/>
          <w:szCs w:val="23"/>
          <w:lang w:eastAsia="zh-CN"/>
        </w:rPr>
        <w:t>手段，无法从</w:t>
      </w:r>
      <w:r>
        <w:rPr>
          <w:rFonts w:ascii="仿宋" w:eastAsia="仿宋" w:hAnsi="仿宋" w:cs="仿宋"/>
          <w:spacing w:val="5"/>
          <w:sz w:val="23"/>
          <w:szCs w:val="23"/>
          <w:lang w:eastAsia="zh-CN"/>
        </w:rPr>
        <w:t>源/目的</w:t>
      </w:r>
      <w:r>
        <w:rPr>
          <w:rFonts w:ascii="仿宋" w:eastAsia="仿宋" w:hAnsi="仿宋" w:cs="仿宋"/>
          <w:spacing w:val="43"/>
          <w:sz w:val="23"/>
          <w:szCs w:val="23"/>
          <w:lang w:eastAsia="zh-CN"/>
        </w:rPr>
        <w:t xml:space="preserve"> </w:t>
      </w:r>
      <w:r>
        <w:rPr>
          <w:rFonts w:ascii="仿宋" w:eastAsia="仿宋" w:hAnsi="仿宋" w:cs="仿宋"/>
          <w:sz w:val="23"/>
          <w:szCs w:val="23"/>
          <w:lang w:eastAsia="zh-CN"/>
        </w:rPr>
        <w:t>IP</w:t>
      </w:r>
      <w:r>
        <w:rPr>
          <w:rFonts w:ascii="仿宋" w:eastAsia="仿宋" w:hAnsi="仿宋" w:cs="仿宋"/>
          <w:spacing w:val="5"/>
          <w:sz w:val="23"/>
          <w:szCs w:val="23"/>
          <w:lang w:eastAsia="zh-CN"/>
        </w:rPr>
        <w:t>、端口</w:t>
      </w:r>
      <w:r>
        <w:rPr>
          <w:rFonts w:ascii="仿宋" w:eastAsia="仿宋" w:hAnsi="仿宋" w:cs="仿宋"/>
          <w:sz w:val="23"/>
          <w:szCs w:val="23"/>
          <w:lang w:eastAsia="zh-CN"/>
        </w:rPr>
        <w:t xml:space="preserve"> </w:t>
      </w:r>
      <w:r>
        <w:rPr>
          <w:rFonts w:ascii="仿宋" w:eastAsia="仿宋" w:hAnsi="仿宋" w:cs="仿宋"/>
          <w:spacing w:val="10"/>
          <w:sz w:val="23"/>
          <w:szCs w:val="23"/>
          <w:lang w:eastAsia="zh-CN"/>
        </w:rPr>
        <w:t>、时间维</w:t>
      </w:r>
      <w:proofErr w:type="gramStart"/>
      <w:r>
        <w:rPr>
          <w:rFonts w:ascii="仿宋" w:eastAsia="仿宋" w:hAnsi="仿宋" w:cs="仿宋"/>
          <w:spacing w:val="10"/>
          <w:sz w:val="23"/>
          <w:szCs w:val="23"/>
          <w:lang w:eastAsia="zh-CN"/>
        </w:rPr>
        <w:t>度快速</w:t>
      </w:r>
      <w:proofErr w:type="gramEnd"/>
      <w:r>
        <w:rPr>
          <w:rFonts w:ascii="仿宋" w:eastAsia="仿宋" w:hAnsi="仿宋" w:cs="仿宋"/>
          <w:spacing w:val="10"/>
          <w:sz w:val="23"/>
          <w:szCs w:val="23"/>
          <w:lang w:eastAsia="zh-CN"/>
        </w:rPr>
        <w:t>回溯具体通信行为，难以从宏观异常下钻到单</w:t>
      </w:r>
      <w:r>
        <w:rPr>
          <w:rFonts w:ascii="仿宋" w:eastAsia="仿宋" w:hAnsi="仿宋" w:cs="仿宋"/>
          <w:spacing w:val="58"/>
          <w:sz w:val="23"/>
          <w:szCs w:val="23"/>
          <w:lang w:eastAsia="zh-CN"/>
        </w:rPr>
        <w:t xml:space="preserve"> </w:t>
      </w:r>
      <w:r>
        <w:rPr>
          <w:rFonts w:ascii="仿宋" w:eastAsia="仿宋" w:hAnsi="仿宋" w:cs="仿宋"/>
          <w:sz w:val="23"/>
          <w:szCs w:val="23"/>
          <w:lang w:eastAsia="zh-CN"/>
        </w:rPr>
        <w:t>IP</w:t>
      </w:r>
      <w:r>
        <w:rPr>
          <w:rFonts w:ascii="仿宋" w:eastAsia="仿宋" w:hAnsi="仿宋" w:cs="仿宋"/>
          <w:spacing w:val="10"/>
          <w:sz w:val="23"/>
          <w:szCs w:val="23"/>
          <w:lang w:eastAsia="zh-CN"/>
        </w:rPr>
        <w:t>、单连接层</w:t>
      </w:r>
      <w:r>
        <w:rPr>
          <w:rFonts w:ascii="仿宋" w:eastAsia="仿宋" w:hAnsi="仿宋" w:cs="仿宋"/>
          <w:spacing w:val="7"/>
          <w:sz w:val="23"/>
          <w:szCs w:val="23"/>
          <w:lang w:eastAsia="zh-CN"/>
        </w:rPr>
        <w:t>面定位根因；三是“</w:t>
      </w:r>
      <w:r>
        <w:rPr>
          <w:rFonts w:ascii="仿宋" w:eastAsia="仿宋" w:hAnsi="仿宋" w:cs="仿宋"/>
          <w:spacing w:val="-74"/>
          <w:sz w:val="23"/>
          <w:szCs w:val="23"/>
          <w:lang w:eastAsia="zh-CN"/>
        </w:rPr>
        <w:t xml:space="preserve"> </w:t>
      </w:r>
      <w:r>
        <w:rPr>
          <w:rFonts w:ascii="仿宋" w:eastAsia="仿宋" w:hAnsi="仿宋" w:cs="仿宋"/>
          <w:spacing w:val="7"/>
          <w:sz w:val="23"/>
          <w:szCs w:val="23"/>
          <w:lang w:eastAsia="zh-CN"/>
        </w:rPr>
        <w:t>防不住</w:t>
      </w:r>
      <w:r>
        <w:rPr>
          <w:rFonts w:ascii="仿宋" w:eastAsia="仿宋" w:hAnsi="仿宋" w:cs="仿宋"/>
          <w:spacing w:val="-72"/>
          <w:sz w:val="23"/>
          <w:szCs w:val="23"/>
          <w:lang w:eastAsia="zh-CN"/>
        </w:rPr>
        <w:t xml:space="preserve"> </w:t>
      </w:r>
      <w:r>
        <w:rPr>
          <w:rFonts w:ascii="仿宋" w:eastAsia="仿宋" w:hAnsi="仿宋" w:cs="仿宋"/>
          <w:spacing w:val="7"/>
          <w:sz w:val="23"/>
          <w:szCs w:val="23"/>
          <w:lang w:eastAsia="zh-CN"/>
        </w:rPr>
        <w:t>”，</w:t>
      </w:r>
      <w:r>
        <w:rPr>
          <w:rFonts w:ascii="仿宋" w:eastAsia="仿宋" w:hAnsi="仿宋" w:cs="仿宋"/>
          <w:spacing w:val="-60"/>
          <w:sz w:val="23"/>
          <w:szCs w:val="23"/>
          <w:lang w:eastAsia="zh-CN"/>
        </w:rPr>
        <w:t xml:space="preserve"> </w:t>
      </w:r>
      <w:r>
        <w:rPr>
          <w:rFonts w:ascii="仿宋" w:eastAsia="仿宋" w:hAnsi="仿宋" w:cs="仿宋"/>
          <w:spacing w:val="7"/>
          <w:sz w:val="23"/>
          <w:szCs w:val="23"/>
          <w:lang w:eastAsia="zh-CN"/>
        </w:rPr>
        <w:t>内网中的蠕虫攻击及慢速扫描攻击往往</w:t>
      </w:r>
      <w:r>
        <w:rPr>
          <w:rFonts w:ascii="仿宋" w:eastAsia="仿宋" w:hAnsi="仿宋" w:cs="仿宋"/>
          <w:spacing w:val="6"/>
          <w:sz w:val="23"/>
          <w:szCs w:val="23"/>
          <w:lang w:eastAsia="zh-CN"/>
        </w:rPr>
        <w:t>隐蔽在</w:t>
      </w:r>
      <w:r>
        <w:rPr>
          <w:rFonts w:ascii="仿宋" w:eastAsia="仿宋" w:hAnsi="仿宋" w:cs="仿宋"/>
          <w:spacing w:val="11"/>
          <w:sz w:val="23"/>
          <w:szCs w:val="23"/>
          <w:lang w:eastAsia="zh-CN"/>
        </w:rPr>
        <w:t>正常流量中，难以精确识别。希望通过本次大赛，征集基于大流量环境下的细粒度可视化与分析解决方案，提升校园网的透明度</w:t>
      </w:r>
      <w:r>
        <w:rPr>
          <w:rFonts w:ascii="仿宋" w:eastAsia="仿宋" w:hAnsi="仿宋" w:cs="仿宋"/>
          <w:spacing w:val="10"/>
          <w:sz w:val="23"/>
          <w:szCs w:val="23"/>
          <w:lang w:eastAsia="zh-CN"/>
        </w:rPr>
        <w:t>与安全防御能力。</w:t>
      </w:r>
    </w:p>
    <w:p w14:paraId="31AB00A6" w14:textId="77777777" w:rsidR="00F106F7" w:rsidRDefault="00000000">
      <w:pPr>
        <w:spacing w:before="204"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0844A95D"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4D220C15" w14:textId="77777777" w:rsidR="00F106F7" w:rsidRDefault="00000000">
      <w:pPr>
        <w:spacing w:before="197" w:line="376" w:lineRule="auto"/>
        <w:ind w:left="31" w:right="103" w:firstLine="480"/>
        <w:jc w:val="both"/>
        <w:rPr>
          <w:rFonts w:ascii="仿宋" w:eastAsia="仿宋" w:hAnsi="仿宋" w:cs="仿宋" w:hint="eastAsia"/>
          <w:sz w:val="23"/>
          <w:szCs w:val="23"/>
          <w:lang w:eastAsia="zh-CN"/>
        </w:rPr>
      </w:pPr>
      <w:r>
        <w:rPr>
          <w:rFonts w:ascii="仿宋" w:eastAsia="仿宋" w:hAnsi="仿宋" w:cs="仿宋"/>
          <w:spacing w:val="9"/>
          <w:sz w:val="23"/>
          <w:szCs w:val="23"/>
          <w:lang w:eastAsia="zh-CN"/>
        </w:rPr>
        <w:t>开发一个集流量采集、实时分析、可视化展示于一体的“</w:t>
      </w:r>
      <w:r>
        <w:rPr>
          <w:rFonts w:ascii="仿宋" w:eastAsia="仿宋" w:hAnsi="仿宋" w:cs="仿宋"/>
          <w:spacing w:val="-50"/>
          <w:sz w:val="23"/>
          <w:szCs w:val="23"/>
          <w:lang w:eastAsia="zh-CN"/>
        </w:rPr>
        <w:t xml:space="preserve"> </w:t>
      </w:r>
      <w:r>
        <w:rPr>
          <w:rFonts w:ascii="仿宋" w:eastAsia="仿宋" w:hAnsi="仿宋" w:cs="仿宋"/>
          <w:spacing w:val="9"/>
          <w:sz w:val="23"/>
          <w:szCs w:val="23"/>
          <w:lang w:eastAsia="zh-CN"/>
        </w:rPr>
        <w:t>网络流量监控与</w:t>
      </w:r>
      <w:r>
        <w:rPr>
          <w:rFonts w:ascii="仿宋" w:eastAsia="仿宋" w:hAnsi="仿宋" w:cs="仿宋"/>
          <w:spacing w:val="10"/>
          <w:sz w:val="23"/>
          <w:szCs w:val="23"/>
          <w:lang w:eastAsia="zh-CN"/>
        </w:rPr>
        <w:t>网络态势感知系统</w:t>
      </w:r>
      <w:r>
        <w:rPr>
          <w:rFonts w:ascii="仿宋" w:eastAsia="仿宋" w:hAnsi="仿宋" w:cs="仿宋"/>
          <w:spacing w:val="-72"/>
          <w:sz w:val="23"/>
          <w:szCs w:val="23"/>
          <w:lang w:eastAsia="zh-CN"/>
        </w:rPr>
        <w:t xml:space="preserve"> </w:t>
      </w:r>
      <w:r>
        <w:rPr>
          <w:rFonts w:ascii="仿宋" w:eastAsia="仿宋" w:hAnsi="仿宋" w:cs="仿宋"/>
          <w:spacing w:val="10"/>
          <w:sz w:val="23"/>
          <w:szCs w:val="23"/>
          <w:lang w:eastAsia="zh-CN"/>
        </w:rPr>
        <w:t>”。系统</w:t>
      </w:r>
      <w:proofErr w:type="gramStart"/>
      <w:r>
        <w:rPr>
          <w:rFonts w:ascii="仿宋" w:eastAsia="仿宋" w:hAnsi="仿宋" w:cs="仿宋"/>
          <w:spacing w:val="10"/>
          <w:sz w:val="23"/>
          <w:szCs w:val="23"/>
          <w:lang w:eastAsia="zh-CN"/>
        </w:rPr>
        <w:t>需能够</w:t>
      </w:r>
      <w:proofErr w:type="gramEnd"/>
      <w:r>
        <w:rPr>
          <w:rFonts w:ascii="仿宋" w:eastAsia="仿宋" w:hAnsi="仿宋" w:cs="仿宋"/>
          <w:spacing w:val="10"/>
          <w:sz w:val="23"/>
          <w:szCs w:val="23"/>
          <w:lang w:eastAsia="zh-CN"/>
        </w:rPr>
        <w:t>对高吞吐量的校园</w:t>
      </w:r>
      <w:r>
        <w:rPr>
          <w:rFonts w:ascii="仿宋" w:eastAsia="仿宋" w:hAnsi="仿宋" w:cs="仿宋"/>
          <w:spacing w:val="9"/>
          <w:sz w:val="23"/>
          <w:szCs w:val="23"/>
          <w:lang w:eastAsia="zh-CN"/>
        </w:rPr>
        <w:t>网出口或核心交换机流量</w:t>
      </w:r>
      <w:r>
        <w:rPr>
          <w:rFonts w:ascii="仿宋" w:eastAsia="仿宋" w:hAnsi="仿宋" w:cs="仿宋"/>
          <w:spacing w:val="11"/>
          <w:sz w:val="23"/>
          <w:szCs w:val="23"/>
          <w:lang w:eastAsia="zh-CN"/>
        </w:rPr>
        <w:t>进行细粒度（秒级/流级）监测，展示实时吞吐量、</w:t>
      </w:r>
      <w:r>
        <w:rPr>
          <w:rFonts w:ascii="仿宋" w:eastAsia="仿宋" w:hAnsi="仿宋" w:cs="仿宋"/>
          <w:sz w:val="23"/>
          <w:szCs w:val="23"/>
          <w:lang w:eastAsia="zh-CN"/>
        </w:rPr>
        <w:t>Top</w:t>
      </w:r>
      <w:r>
        <w:rPr>
          <w:rFonts w:ascii="仿宋" w:eastAsia="仿宋" w:hAnsi="仿宋" w:cs="仿宋"/>
          <w:spacing w:val="11"/>
          <w:sz w:val="23"/>
          <w:szCs w:val="23"/>
          <w:lang w:eastAsia="zh-CN"/>
        </w:rPr>
        <w:t>-K大流、应用协议分布</w:t>
      </w:r>
      <w:r>
        <w:rPr>
          <w:rFonts w:ascii="仿宋" w:eastAsia="仿宋" w:hAnsi="仿宋" w:cs="仿宋"/>
          <w:spacing w:val="4"/>
          <w:sz w:val="23"/>
          <w:szCs w:val="23"/>
          <w:lang w:eastAsia="zh-CN"/>
        </w:rPr>
        <w:t xml:space="preserve"> </w:t>
      </w:r>
      <w:r>
        <w:rPr>
          <w:rFonts w:ascii="仿宋" w:eastAsia="仿宋" w:hAnsi="仿宋" w:cs="仿宋"/>
          <w:spacing w:val="14"/>
          <w:sz w:val="23"/>
          <w:szCs w:val="23"/>
          <w:lang w:eastAsia="zh-CN"/>
        </w:rPr>
        <w:t>,并结合威胁情报实现对网络攻击的检测与地理溯源，支持从宏观全景到微观</w:t>
      </w:r>
      <w:r>
        <w:rPr>
          <w:rFonts w:ascii="仿宋" w:eastAsia="仿宋" w:hAnsi="仿宋" w:cs="仿宋"/>
          <w:spacing w:val="4"/>
          <w:sz w:val="23"/>
          <w:szCs w:val="23"/>
          <w:lang w:eastAsia="zh-CN"/>
        </w:rPr>
        <w:t>单流的下钻分析。</w:t>
      </w:r>
    </w:p>
    <w:p w14:paraId="2E365D6B" w14:textId="77777777" w:rsidR="00F106F7" w:rsidRDefault="00000000">
      <w:pPr>
        <w:spacing w:before="190"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76AA98E6" w14:textId="77777777" w:rsidR="00F106F7" w:rsidRDefault="00000000">
      <w:pPr>
        <w:spacing w:before="195" w:line="376" w:lineRule="auto"/>
        <w:ind w:left="31" w:right="103" w:firstLine="484"/>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参赛团队应参考企业级流量分析产品的交互逻辑，开发具备高性能后端与</w:t>
      </w:r>
      <w:r>
        <w:rPr>
          <w:rFonts w:ascii="仿宋" w:eastAsia="仿宋" w:hAnsi="仿宋" w:cs="仿宋"/>
          <w:spacing w:val="12"/>
          <w:sz w:val="23"/>
          <w:szCs w:val="23"/>
          <w:lang w:eastAsia="zh-CN"/>
        </w:rPr>
        <w:t>前端大屏的系统。该系统应实现以下核心模块</w:t>
      </w:r>
      <w:r>
        <w:rPr>
          <w:rFonts w:ascii="仿宋" w:eastAsia="仿宋" w:hAnsi="仿宋" w:cs="仿宋"/>
          <w:spacing w:val="-17"/>
          <w:sz w:val="23"/>
          <w:szCs w:val="23"/>
          <w:lang w:eastAsia="zh-CN"/>
        </w:rPr>
        <w:t>：</w:t>
      </w:r>
      <w:r>
        <w:rPr>
          <w:rFonts w:ascii="仿宋" w:eastAsia="仿宋" w:hAnsi="仿宋" w:cs="仿宋"/>
          <w:spacing w:val="-93"/>
          <w:sz w:val="23"/>
          <w:szCs w:val="23"/>
          <w:lang w:eastAsia="zh-CN"/>
        </w:rPr>
        <w:t xml:space="preserve"> </w:t>
      </w:r>
      <w:r>
        <w:rPr>
          <w:rFonts w:ascii="仿宋" w:eastAsia="仿宋" w:hAnsi="仿宋" w:cs="仿宋"/>
          <w:spacing w:val="-17"/>
          <w:sz w:val="23"/>
          <w:szCs w:val="23"/>
          <w:lang w:eastAsia="zh-CN"/>
        </w:rPr>
        <w:t>（</w:t>
      </w:r>
      <w:r>
        <w:rPr>
          <w:rFonts w:ascii="仿宋" w:eastAsia="仿宋" w:hAnsi="仿宋" w:cs="仿宋"/>
          <w:spacing w:val="12"/>
          <w:sz w:val="23"/>
          <w:szCs w:val="23"/>
          <w:lang w:eastAsia="zh-CN"/>
        </w:rPr>
        <w:t>1）实时全景画像：展</w:t>
      </w:r>
      <w:r>
        <w:rPr>
          <w:rFonts w:ascii="仿宋" w:eastAsia="仿宋" w:hAnsi="仿宋" w:cs="仿宋"/>
          <w:spacing w:val="11"/>
          <w:sz w:val="23"/>
          <w:szCs w:val="23"/>
          <w:lang w:eastAsia="zh-CN"/>
        </w:rPr>
        <w:t>示全</w:t>
      </w:r>
      <w:r>
        <w:rPr>
          <w:rFonts w:ascii="仿宋" w:eastAsia="仿宋" w:hAnsi="仿宋" w:cs="仿宋"/>
          <w:spacing w:val="14"/>
          <w:sz w:val="23"/>
          <w:szCs w:val="23"/>
          <w:lang w:eastAsia="zh-CN"/>
        </w:rPr>
        <w:t>网实时吞吐量（</w:t>
      </w:r>
      <w:r>
        <w:rPr>
          <w:rFonts w:ascii="仿宋" w:eastAsia="仿宋" w:hAnsi="仿宋" w:cs="仿宋"/>
          <w:sz w:val="23"/>
          <w:szCs w:val="23"/>
          <w:lang w:eastAsia="zh-CN"/>
        </w:rPr>
        <w:t>Mbps</w:t>
      </w:r>
      <w:r>
        <w:rPr>
          <w:rFonts w:ascii="仿宋" w:eastAsia="仿宋" w:hAnsi="仿宋" w:cs="仿宋"/>
          <w:spacing w:val="14"/>
          <w:sz w:val="23"/>
          <w:szCs w:val="23"/>
          <w:lang w:eastAsia="zh-CN"/>
        </w:rPr>
        <w:t>/</w:t>
      </w:r>
      <w:r>
        <w:rPr>
          <w:rFonts w:ascii="仿宋" w:eastAsia="仿宋" w:hAnsi="仿宋" w:cs="仿宋"/>
          <w:sz w:val="23"/>
          <w:szCs w:val="23"/>
          <w:lang w:eastAsia="zh-CN"/>
        </w:rPr>
        <w:t>PPS</w:t>
      </w:r>
      <w:r>
        <w:rPr>
          <w:rFonts w:ascii="仿宋" w:eastAsia="仿宋" w:hAnsi="仿宋" w:cs="仿宋"/>
          <w:spacing w:val="14"/>
          <w:sz w:val="23"/>
          <w:szCs w:val="23"/>
          <w:lang w:eastAsia="zh-CN"/>
        </w:rPr>
        <w:t>）、活跃</w:t>
      </w:r>
      <w:r>
        <w:rPr>
          <w:rFonts w:ascii="仿宋" w:eastAsia="仿宋" w:hAnsi="仿宋" w:cs="仿宋"/>
          <w:sz w:val="23"/>
          <w:szCs w:val="23"/>
          <w:lang w:eastAsia="zh-CN"/>
        </w:rPr>
        <w:t>IP</w:t>
      </w:r>
      <w:r>
        <w:rPr>
          <w:rFonts w:ascii="仿宋" w:eastAsia="仿宋" w:hAnsi="仿宋" w:cs="仿宋"/>
          <w:spacing w:val="14"/>
          <w:sz w:val="23"/>
          <w:szCs w:val="23"/>
          <w:lang w:eastAsia="zh-CN"/>
        </w:rPr>
        <w:t>总数、应用协议分布（</w:t>
      </w:r>
      <w:r>
        <w:fldChar w:fldCharType="begin"/>
      </w:r>
      <w:r>
        <w:rPr>
          <w:lang w:eastAsia="zh-CN"/>
        </w:rPr>
        <w:instrText>HYPERLINK "HTTP/DNS"</w:instrText>
      </w:r>
      <w:r>
        <w:fldChar w:fldCharType="separate"/>
      </w:r>
      <w:r>
        <w:rPr>
          <w:rFonts w:ascii="仿宋" w:eastAsia="仿宋" w:hAnsi="仿宋" w:cs="仿宋"/>
          <w:sz w:val="23"/>
          <w:szCs w:val="23"/>
          <w:lang w:eastAsia="zh-CN"/>
        </w:rPr>
        <w:t>HTTP</w:t>
      </w:r>
      <w:r>
        <w:rPr>
          <w:rFonts w:ascii="仿宋" w:eastAsia="仿宋" w:hAnsi="仿宋" w:cs="仿宋"/>
          <w:spacing w:val="14"/>
          <w:sz w:val="23"/>
          <w:szCs w:val="23"/>
          <w:lang w:eastAsia="zh-CN"/>
        </w:rPr>
        <w:t>/</w:t>
      </w:r>
      <w:r>
        <w:rPr>
          <w:rFonts w:ascii="仿宋" w:eastAsia="仿宋" w:hAnsi="仿宋" w:cs="仿宋"/>
          <w:sz w:val="23"/>
          <w:szCs w:val="23"/>
          <w:lang w:eastAsia="zh-CN"/>
        </w:rPr>
        <w:t>DNS</w:t>
      </w:r>
      <w:r>
        <w:fldChar w:fldCharType="end"/>
      </w:r>
      <w:r>
        <w:rPr>
          <w:rFonts w:ascii="仿宋" w:eastAsia="仿宋" w:hAnsi="仿宋" w:cs="仿宋"/>
          <w:spacing w:val="14"/>
          <w:sz w:val="23"/>
          <w:szCs w:val="23"/>
          <w:lang w:eastAsia="zh-CN"/>
        </w:rPr>
        <w:t>等）及突</w:t>
      </w:r>
      <w:r>
        <w:rPr>
          <w:rFonts w:ascii="仿宋" w:eastAsia="仿宋" w:hAnsi="仿宋" w:cs="仿宋"/>
          <w:spacing w:val="9"/>
          <w:sz w:val="23"/>
          <w:szCs w:val="23"/>
          <w:lang w:eastAsia="zh-CN"/>
        </w:rPr>
        <w:t>发大流监控 。（2）</w:t>
      </w:r>
      <w:r>
        <w:rPr>
          <w:rFonts w:ascii="仿宋" w:eastAsia="仿宋" w:hAnsi="仿宋" w:cs="仿宋"/>
          <w:spacing w:val="-50"/>
          <w:sz w:val="23"/>
          <w:szCs w:val="23"/>
          <w:lang w:eastAsia="zh-CN"/>
        </w:rPr>
        <w:t xml:space="preserve"> </w:t>
      </w:r>
      <w:r>
        <w:rPr>
          <w:rFonts w:ascii="仿宋" w:eastAsia="仿宋" w:hAnsi="仿宋" w:cs="仿宋"/>
          <w:spacing w:val="9"/>
          <w:sz w:val="23"/>
          <w:szCs w:val="23"/>
          <w:lang w:eastAsia="zh-CN"/>
        </w:rPr>
        <w:t>区域/楼宇透视：支持按区域（如宿舍区、教学区、行政区）或交换机维</w:t>
      </w:r>
      <w:proofErr w:type="gramStart"/>
      <w:r>
        <w:rPr>
          <w:rFonts w:ascii="仿宋" w:eastAsia="仿宋" w:hAnsi="仿宋" w:cs="仿宋"/>
          <w:spacing w:val="9"/>
          <w:sz w:val="23"/>
          <w:szCs w:val="23"/>
          <w:lang w:eastAsia="zh-CN"/>
        </w:rPr>
        <w:t>度展示</w:t>
      </w:r>
      <w:proofErr w:type="gramEnd"/>
      <w:r>
        <w:rPr>
          <w:rFonts w:ascii="仿宋" w:eastAsia="仿宋" w:hAnsi="仿宋" w:cs="仿宋"/>
          <w:spacing w:val="9"/>
          <w:sz w:val="23"/>
          <w:szCs w:val="23"/>
          <w:lang w:eastAsia="zh-CN"/>
        </w:rPr>
        <w:t>流量差异，识别“</w:t>
      </w:r>
      <w:r>
        <w:rPr>
          <w:rFonts w:ascii="仿宋" w:eastAsia="仿宋" w:hAnsi="仿宋" w:cs="仿宋"/>
          <w:spacing w:val="-88"/>
          <w:sz w:val="23"/>
          <w:szCs w:val="23"/>
          <w:lang w:eastAsia="zh-CN"/>
        </w:rPr>
        <w:t xml:space="preserve"> </w:t>
      </w:r>
      <w:r>
        <w:rPr>
          <w:rFonts w:ascii="仿宋" w:eastAsia="仿宋" w:hAnsi="仿宋" w:cs="仿宋"/>
          <w:spacing w:val="9"/>
          <w:sz w:val="23"/>
          <w:szCs w:val="23"/>
          <w:lang w:eastAsia="zh-CN"/>
        </w:rPr>
        <w:t>流量热点</w:t>
      </w:r>
      <w:r>
        <w:rPr>
          <w:rFonts w:ascii="仿宋" w:eastAsia="仿宋" w:hAnsi="仿宋" w:cs="仿宋"/>
          <w:spacing w:val="-72"/>
          <w:sz w:val="23"/>
          <w:szCs w:val="23"/>
          <w:lang w:eastAsia="zh-CN"/>
        </w:rPr>
        <w:t xml:space="preserve"> </w:t>
      </w:r>
      <w:r>
        <w:rPr>
          <w:rFonts w:ascii="仿宋" w:eastAsia="仿宋" w:hAnsi="仿宋" w:cs="仿宋"/>
          <w:spacing w:val="9"/>
          <w:sz w:val="23"/>
          <w:szCs w:val="23"/>
          <w:lang w:eastAsia="zh-CN"/>
        </w:rPr>
        <w:t>”区域。（3）</w:t>
      </w:r>
      <w:r>
        <w:rPr>
          <w:rFonts w:ascii="仿宋" w:eastAsia="仿宋" w:hAnsi="仿宋" w:cs="仿宋"/>
          <w:spacing w:val="8"/>
          <w:sz w:val="23"/>
          <w:szCs w:val="23"/>
          <w:lang w:eastAsia="zh-CN"/>
        </w:rPr>
        <w:t>安全威胁感</w:t>
      </w:r>
      <w:r>
        <w:rPr>
          <w:rFonts w:ascii="仿宋" w:eastAsia="仿宋" w:hAnsi="仿宋" w:cs="仿宋"/>
          <w:spacing w:val="12"/>
          <w:sz w:val="23"/>
          <w:szCs w:val="23"/>
          <w:lang w:eastAsia="zh-CN"/>
        </w:rPr>
        <w:t>知：实时检测</w:t>
      </w:r>
      <w:r>
        <w:rPr>
          <w:rFonts w:ascii="仿宋" w:eastAsia="仿宋" w:hAnsi="仿宋" w:cs="仿宋"/>
          <w:sz w:val="23"/>
          <w:szCs w:val="23"/>
          <w:lang w:eastAsia="zh-CN"/>
        </w:rPr>
        <w:t>DDoS</w:t>
      </w:r>
      <w:r>
        <w:rPr>
          <w:rFonts w:ascii="仿宋" w:eastAsia="仿宋" w:hAnsi="仿宋" w:cs="仿宋"/>
          <w:spacing w:val="12"/>
          <w:sz w:val="23"/>
          <w:szCs w:val="23"/>
          <w:lang w:eastAsia="zh-CN"/>
        </w:rPr>
        <w:t>、端口扫描、蠕虫病毒等威胁</w:t>
      </w:r>
      <w:r>
        <w:rPr>
          <w:rFonts w:ascii="仿宋" w:eastAsia="仿宋" w:hAnsi="仿宋" w:cs="仿宋"/>
          <w:spacing w:val="11"/>
          <w:sz w:val="23"/>
          <w:szCs w:val="23"/>
          <w:lang w:eastAsia="zh-CN"/>
        </w:rPr>
        <w:t>，利用地图可视化展示攻击源的地理分布，并统计威胁类型占比 。（4）微观</w:t>
      </w:r>
      <w:proofErr w:type="gramStart"/>
      <w:r>
        <w:rPr>
          <w:rFonts w:ascii="仿宋" w:eastAsia="仿宋" w:hAnsi="仿宋" w:cs="仿宋"/>
          <w:spacing w:val="11"/>
          <w:sz w:val="23"/>
          <w:szCs w:val="23"/>
          <w:lang w:eastAsia="zh-CN"/>
        </w:rPr>
        <w:t>流级检</w:t>
      </w:r>
      <w:r>
        <w:rPr>
          <w:rFonts w:ascii="仿宋" w:eastAsia="仿宋" w:hAnsi="仿宋" w:cs="仿宋"/>
          <w:spacing w:val="10"/>
          <w:sz w:val="23"/>
          <w:szCs w:val="23"/>
          <w:lang w:eastAsia="zh-CN"/>
        </w:rPr>
        <w:t>索</w:t>
      </w:r>
      <w:proofErr w:type="gramEnd"/>
      <w:r>
        <w:rPr>
          <w:rFonts w:ascii="仿宋" w:eastAsia="仿宋" w:hAnsi="仿宋" w:cs="仿宋"/>
          <w:spacing w:val="10"/>
          <w:sz w:val="23"/>
          <w:szCs w:val="23"/>
          <w:lang w:eastAsia="zh-CN"/>
        </w:rPr>
        <w:t>：提供类似</w:t>
      </w:r>
    </w:p>
    <w:p w14:paraId="09B8B741" w14:textId="77777777" w:rsidR="00F106F7" w:rsidRDefault="00000000">
      <w:pPr>
        <w:spacing w:before="2" w:line="376" w:lineRule="auto"/>
        <w:ind w:left="32" w:right="245" w:hanging="17"/>
        <w:rPr>
          <w:rFonts w:ascii="仿宋" w:eastAsia="仿宋" w:hAnsi="仿宋" w:cs="仿宋" w:hint="eastAsia"/>
          <w:sz w:val="23"/>
          <w:szCs w:val="23"/>
          <w:lang w:eastAsia="zh-CN"/>
        </w:rPr>
      </w:pPr>
      <w:r>
        <w:rPr>
          <w:rFonts w:ascii="仿宋" w:eastAsia="仿宋" w:hAnsi="仿宋" w:cs="仿宋"/>
          <w:sz w:val="23"/>
          <w:szCs w:val="23"/>
          <w:lang w:eastAsia="zh-CN"/>
        </w:rPr>
        <w:t>Wireshark</w:t>
      </w:r>
      <w:r>
        <w:rPr>
          <w:rFonts w:ascii="仿宋" w:eastAsia="仿宋" w:hAnsi="仿宋" w:cs="仿宋"/>
          <w:spacing w:val="13"/>
          <w:sz w:val="23"/>
          <w:szCs w:val="23"/>
          <w:lang w:eastAsia="zh-CN"/>
        </w:rPr>
        <w:t>的</w:t>
      </w:r>
      <w:r>
        <w:rPr>
          <w:rFonts w:ascii="仿宋" w:eastAsia="仿宋" w:hAnsi="仿宋" w:cs="仿宋"/>
          <w:sz w:val="23"/>
          <w:szCs w:val="23"/>
          <w:lang w:eastAsia="zh-CN"/>
        </w:rPr>
        <w:t>Web</w:t>
      </w:r>
      <w:r>
        <w:rPr>
          <w:rFonts w:ascii="仿宋" w:eastAsia="仿宋" w:hAnsi="仿宋" w:cs="仿宋"/>
          <w:spacing w:val="13"/>
          <w:sz w:val="23"/>
          <w:szCs w:val="23"/>
          <w:lang w:eastAsia="zh-CN"/>
        </w:rPr>
        <w:t>版检索引擎，允许管理员根据源/目</w:t>
      </w:r>
      <w:r>
        <w:rPr>
          <w:rFonts w:ascii="仿宋" w:eastAsia="仿宋" w:hAnsi="仿宋" w:cs="仿宋"/>
          <w:sz w:val="23"/>
          <w:szCs w:val="23"/>
          <w:lang w:eastAsia="zh-CN"/>
        </w:rPr>
        <w:t>IP</w:t>
      </w:r>
      <w:r>
        <w:rPr>
          <w:rFonts w:ascii="仿宋" w:eastAsia="仿宋" w:hAnsi="仿宋" w:cs="仿宋"/>
          <w:spacing w:val="13"/>
          <w:sz w:val="23"/>
          <w:szCs w:val="23"/>
          <w:lang w:eastAsia="zh-CN"/>
        </w:rPr>
        <w:t>、端口、时间范围查询</w:t>
      </w:r>
      <w:r>
        <w:rPr>
          <w:rFonts w:ascii="仿宋" w:eastAsia="仿宋" w:hAnsi="仿宋" w:cs="仿宋"/>
          <w:spacing w:val="1"/>
          <w:sz w:val="23"/>
          <w:szCs w:val="23"/>
          <w:lang w:eastAsia="zh-CN"/>
        </w:rPr>
        <w:t>具体的通信流记录， 用于故障取证。</w:t>
      </w:r>
    </w:p>
    <w:p w14:paraId="0E5AEA4B" w14:textId="77777777" w:rsidR="00F106F7" w:rsidRDefault="00000000">
      <w:pPr>
        <w:spacing w:before="204"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50DB0321" w14:textId="77777777" w:rsidR="00F106F7" w:rsidRDefault="00000000">
      <w:pPr>
        <w:spacing w:before="214"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7D13F88E" w14:textId="77777777" w:rsidR="00F106F7" w:rsidRDefault="00000000">
      <w:pPr>
        <w:spacing w:before="195" w:line="379" w:lineRule="auto"/>
        <w:ind w:left="37" w:right="106" w:firstLine="478"/>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参赛团队需基于前后端分离技术，设计并开发一个网络流量监控与安全态</w:t>
      </w:r>
      <w:r>
        <w:rPr>
          <w:rFonts w:ascii="仿宋" w:eastAsia="仿宋" w:hAnsi="仿宋" w:cs="仿宋"/>
          <w:spacing w:val="10"/>
          <w:sz w:val="23"/>
          <w:szCs w:val="23"/>
          <w:lang w:eastAsia="zh-CN"/>
        </w:rPr>
        <w:t>势感知系统，该系统能同时实现流量采集、实时分析、可视化展示等功</w:t>
      </w:r>
      <w:r>
        <w:rPr>
          <w:rFonts w:ascii="仿宋" w:eastAsia="仿宋" w:hAnsi="仿宋" w:cs="仿宋"/>
          <w:spacing w:val="9"/>
          <w:sz w:val="23"/>
          <w:szCs w:val="23"/>
          <w:lang w:eastAsia="zh-CN"/>
        </w:rPr>
        <w:t>能。</w:t>
      </w:r>
    </w:p>
    <w:p w14:paraId="02334B30" w14:textId="77777777" w:rsidR="00F106F7" w:rsidRDefault="00F106F7">
      <w:pPr>
        <w:spacing w:line="379" w:lineRule="auto"/>
        <w:rPr>
          <w:rFonts w:ascii="仿宋" w:eastAsia="仿宋" w:hAnsi="仿宋" w:cs="仿宋" w:hint="eastAsia"/>
          <w:sz w:val="23"/>
          <w:szCs w:val="23"/>
          <w:lang w:eastAsia="zh-CN"/>
        </w:rPr>
        <w:sectPr w:rsidR="00F106F7">
          <w:headerReference w:type="default" r:id="rId220"/>
          <w:footerReference w:type="default" r:id="rId221"/>
          <w:pgSz w:w="11907" w:h="16839"/>
          <w:pgMar w:top="1714" w:right="1785" w:bottom="1321" w:left="1785" w:header="1452" w:footer="1116" w:gutter="0"/>
          <w:cols w:space="720"/>
        </w:sectPr>
      </w:pPr>
    </w:p>
    <w:p w14:paraId="04D81DA0" w14:textId="77777777" w:rsidR="00F106F7" w:rsidRDefault="00F106F7">
      <w:pPr>
        <w:pStyle w:val="a3"/>
        <w:spacing w:line="358" w:lineRule="auto"/>
        <w:rPr>
          <w:lang w:eastAsia="zh-CN"/>
        </w:rPr>
      </w:pPr>
    </w:p>
    <w:p w14:paraId="71F5248B"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6487D9C7" w14:textId="77777777" w:rsidR="00F106F7" w:rsidRDefault="00000000">
      <w:pPr>
        <w:spacing w:before="195" w:line="297" w:lineRule="auto"/>
        <w:ind w:left="42" w:right="226" w:firstLine="469"/>
        <w:rPr>
          <w:rFonts w:ascii="仿宋" w:eastAsia="仿宋" w:hAnsi="仿宋" w:cs="仿宋" w:hint="eastAsia"/>
          <w:sz w:val="23"/>
          <w:szCs w:val="23"/>
          <w:lang w:eastAsia="zh-CN"/>
        </w:rPr>
      </w:pPr>
      <w:r>
        <w:rPr>
          <w:rFonts w:ascii="仿宋" w:eastAsia="仿宋" w:hAnsi="仿宋" w:cs="仿宋"/>
          <w:spacing w:val="11"/>
          <w:sz w:val="23"/>
          <w:szCs w:val="23"/>
          <w:lang w:eastAsia="zh-CN"/>
        </w:rPr>
        <w:t>（1）高频采样与处理：系统应支持超10</w:t>
      </w:r>
      <w:r>
        <w:rPr>
          <w:rFonts w:ascii="仿宋" w:eastAsia="仿宋" w:hAnsi="仿宋" w:cs="仿宋"/>
          <w:sz w:val="23"/>
          <w:szCs w:val="23"/>
          <w:lang w:eastAsia="zh-CN"/>
        </w:rPr>
        <w:t>Gbps</w:t>
      </w:r>
      <w:r>
        <w:rPr>
          <w:rFonts w:ascii="仿宋" w:eastAsia="仿宋" w:hAnsi="仿宋" w:cs="仿宋"/>
          <w:spacing w:val="11"/>
          <w:sz w:val="23"/>
          <w:szCs w:val="23"/>
          <w:lang w:eastAsia="zh-CN"/>
        </w:rPr>
        <w:t>链路上秒级流量监控数据的</w:t>
      </w:r>
      <w:r>
        <w:rPr>
          <w:rFonts w:ascii="仿宋" w:eastAsia="仿宋" w:hAnsi="仿宋" w:cs="仿宋"/>
          <w:spacing w:val="-8"/>
          <w:sz w:val="23"/>
          <w:szCs w:val="23"/>
          <w:lang w:eastAsia="zh-CN"/>
        </w:rPr>
        <w:t>收集。</w:t>
      </w:r>
    </w:p>
    <w:p w14:paraId="4ABA8A93" w14:textId="77777777" w:rsidR="00F106F7" w:rsidRDefault="00000000">
      <w:pPr>
        <w:spacing w:before="196" w:line="294" w:lineRule="auto"/>
        <w:ind w:left="36" w:right="241" w:firstLine="476"/>
        <w:rPr>
          <w:rFonts w:ascii="仿宋" w:eastAsia="仿宋" w:hAnsi="仿宋" w:cs="仿宋" w:hint="eastAsia"/>
          <w:sz w:val="23"/>
          <w:szCs w:val="23"/>
          <w:lang w:eastAsia="zh-CN"/>
        </w:rPr>
      </w:pPr>
      <w:r>
        <w:rPr>
          <w:rFonts w:ascii="仿宋" w:eastAsia="仿宋" w:hAnsi="仿宋" w:cs="仿宋"/>
          <w:spacing w:val="10"/>
          <w:sz w:val="23"/>
          <w:szCs w:val="23"/>
          <w:lang w:eastAsia="zh-CN"/>
        </w:rPr>
        <w:t>（2）多维流量可视化：系统应直观展示大流流量、吞吐量变化、热点业</w:t>
      </w:r>
      <w:r>
        <w:rPr>
          <w:rFonts w:ascii="仿宋" w:eastAsia="仿宋" w:hAnsi="仿宋" w:cs="仿宋"/>
          <w:spacing w:val="13"/>
          <w:sz w:val="23"/>
          <w:szCs w:val="23"/>
          <w:lang w:eastAsia="zh-CN"/>
        </w:rPr>
        <w:t>务等信息，并支持流量（</w:t>
      </w:r>
      <w:r>
        <w:rPr>
          <w:rFonts w:ascii="仿宋" w:eastAsia="仿宋" w:hAnsi="仿宋" w:cs="仿宋"/>
          <w:sz w:val="23"/>
          <w:szCs w:val="23"/>
          <w:lang w:eastAsia="zh-CN"/>
        </w:rPr>
        <w:t>Bytes</w:t>
      </w:r>
      <w:r>
        <w:rPr>
          <w:rFonts w:ascii="仿宋" w:eastAsia="仿宋" w:hAnsi="仿宋" w:cs="仿宋"/>
          <w:spacing w:val="13"/>
          <w:sz w:val="23"/>
          <w:szCs w:val="23"/>
          <w:lang w:eastAsia="zh-CN"/>
        </w:rPr>
        <w:t>）与包数（</w:t>
      </w:r>
      <w:r>
        <w:rPr>
          <w:rFonts w:ascii="仿宋" w:eastAsia="仿宋" w:hAnsi="仿宋" w:cs="仿宋"/>
          <w:sz w:val="23"/>
          <w:szCs w:val="23"/>
          <w:lang w:eastAsia="zh-CN"/>
        </w:rPr>
        <w:t>Packets</w:t>
      </w:r>
      <w:r>
        <w:rPr>
          <w:rFonts w:ascii="仿宋" w:eastAsia="仿宋" w:hAnsi="仿宋" w:cs="仿宋"/>
          <w:spacing w:val="13"/>
          <w:sz w:val="23"/>
          <w:szCs w:val="23"/>
          <w:lang w:eastAsia="zh-CN"/>
        </w:rPr>
        <w:t>）</w:t>
      </w:r>
      <w:proofErr w:type="gramStart"/>
      <w:r>
        <w:rPr>
          <w:rFonts w:ascii="仿宋" w:eastAsia="仿宋" w:hAnsi="仿宋" w:cs="仿宋"/>
          <w:spacing w:val="13"/>
          <w:sz w:val="23"/>
          <w:szCs w:val="23"/>
          <w:lang w:eastAsia="zh-CN"/>
        </w:rPr>
        <w:t>的双维度</w:t>
      </w:r>
      <w:proofErr w:type="gramEnd"/>
      <w:r>
        <w:rPr>
          <w:rFonts w:ascii="仿宋" w:eastAsia="仿宋" w:hAnsi="仿宋" w:cs="仿宋"/>
          <w:spacing w:val="13"/>
          <w:sz w:val="23"/>
          <w:szCs w:val="23"/>
          <w:lang w:eastAsia="zh-CN"/>
        </w:rPr>
        <w:t>切换 。</w:t>
      </w:r>
    </w:p>
    <w:p w14:paraId="7162F6BA" w14:textId="77777777" w:rsidR="00F106F7" w:rsidRDefault="00000000">
      <w:pPr>
        <w:spacing w:before="204" w:line="298" w:lineRule="auto"/>
        <w:ind w:left="17" w:right="589" w:firstLine="494"/>
        <w:rPr>
          <w:rFonts w:ascii="仿宋" w:eastAsia="仿宋" w:hAnsi="仿宋" w:cs="仿宋" w:hint="eastAsia"/>
          <w:sz w:val="23"/>
          <w:szCs w:val="23"/>
          <w:lang w:eastAsia="zh-CN"/>
        </w:rPr>
      </w:pPr>
      <w:r>
        <w:rPr>
          <w:rFonts w:ascii="仿宋" w:eastAsia="仿宋" w:hAnsi="仿宋" w:cs="仿宋"/>
          <w:spacing w:val="6"/>
          <w:sz w:val="23"/>
          <w:szCs w:val="23"/>
          <w:lang w:eastAsia="zh-CN"/>
        </w:rPr>
        <w:t>（3）精准应用识别： 能够识别不少于10种常见校园网应用/协议（如</w:t>
      </w:r>
      <w:r>
        <w:fldChar w:fldCharType="begin"/>
      </w:r>
      <w:r>
        <w:rPr>
          <w:lang w:eastAsia="zh-CN"/>
        </w:rPr>
        <w:instrText>HYPERLINK "HTTP"</w:instrText>
      </w:r>
      <w:r>
        <w:fldChar w:fldCharType="separate"/>
      </w:r>
      <w:r>
        <w:rPr>
          <w:rFonts w:ascii="仿宋" w:eastAsia="仿宋" w:hAnsi="仿宋" w:cs="仿宋"/>
          <w:sz w:val="23"/>
          <w:szCs w:val="23"/>
          <w:lang w:eastAsia="zh-CN"/>
        </w:rPr>
        <w:t>HTTP</w:t>
      </w:r>
      <w:r>
        <w:fldChar w:fldCharType="end"/>
      </w:r>
      <w:r>
        <w:rPr>
          <w:rFonts w:ascii="仿宋" w:eastAsia="仿宋" w:hAnsi="仿宋" w:cs="仿宋"/>
          <w:spacing w:val="11"/>
          <w:sz w:val="23"/>
          <w:szCs w:val="23"/>
          <w:lang w:eastAsia="zh-CN"/>
        </w:rPr>
        <w:t xml:space="preserve">, </w:t>
      </w:r>
      <w:hyperlink r:id="rId222" w:history="1">
        <w:r>
          <w:rPr>
            <w:rFonts w:ascii="仿宋" w:eastAsia="仿宋" w:hAnsi="仿宋" w:cs="仿宋"/>
            <w:sz w:val="23"/>
            <w:szCs w:val="23"/>
            <w:lang w:eastAsia="zh-CN"/>
          </w:rPr>
          <w:t>HTTPS</w:t>
        </w:r>
      </w:hyperlink>
      <w:r>
        <w:rPr>
          <w:rFonts w:ascii="仿宋" w:eastAsia="仿宋" w:hAnsi="仿宋" w:cs="仿宋"/>
          <w:spacing w:val="11"/>
          <w:sz w:val="23"/>
          <w:szCs w:val="23"/>
          <w:lang w:eastAsia="zh-CN"/>
        </w:rPr>
        <w:t xml:space="preserve">, </w:t>
      </w:r>
      <w:r>
        <w:rPr>
          <w:rFonts w:ascii="仿宋" w:eastAsia="仿宋" w:hAnsi="仿宋" w:cs="仿宋"/>
          <w:sz w:val="23"/>
          <w:szCs w:val="23"/>
          <w:lang w:eastAsia="zh-CN"/>
        </w:rPr>
        <w:t>SSH</w:t>
      </w:r>
      <w:r>
        <w:rPr>
          <w:rFonts w:ascii="仿宋" w:eastAsia="仿宋" w:hAnsi="仿宋" w:cs="仿宋"/>
          <w:spacing w:val="11"/>
          <w:sz w:val="23"/>
          <w:szCs w:val="23"/>
          <w:lang w:eastAsia="zh-CN"/>
        </w:rPr>
        <w:t>,</w:t>
      </w:r>
      <w:r>
        <w:rPr>
          <w:rFonts w:ascii="仿宋" w:eastAsia="仿宋" w:hAnsi="仿宋" w:cs="仿宋"/>
          <w:spacing w:val="21"/>
          <w:sz w:val="23"/>
          <w:szCs w:val="23"/>
          <w:lang w:eastAsia="zh-CN"/>
        </w:rPr>
        <w:t xml:space="preserve"> </w:t>
      </w:r>
      <w:r>
        <w:rPr>
          <w:rFonts w:ascii="仿宋" w:eastAsia="仿宋" w:hAnsi="仿宋" w:cs="仿宋"/>
          <w:sz w:val="23"/>
          <w:szCs w:val="23"/>
          <w:lang w:eastAsia="zh-CN"/>
        </w:rPr>
        <w:t>DNS</w:t>
      </w:r>
      <w:r>
        <w:rPr>
          <w:rFonts w:ascii="仿宋" w:eastAsia="仿宋" w:hAnsi="仿宋" w:cs="仿宋"/>
          <w:spacing w:val="11"/>
          <w:sz w:val="23"/>
          <w:szCs w:val="23"/>
          <w:lang w:eastAsia="zh-CN"/>
        </w:rPr>
        <w:t>,</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IMAP</w:t>
      </w:r>
      <w:r>
        <w:rPr>
          <w:rFonts w:ascii="仿宋" w:eastAsia="仿宋" w:hAnsi="仿宋" w:cs="仿宋"/>
          <w:spacing w:val="11"/>
          <w:sz w:val="23"/>
          <w:szCs w:val="23"/>
          <w:lang w:eastAsia="zh-CN"/>
        </w:rPr>
        <w:t>等）。</w:t>
      </w:r>
    </w:p>
    <w:p w14:paraId="7CA028CA" w14:textId="77777777" w:rsidR="00F106F7" w:rsidRDefault="00000000">
      <w:pPr>
        <w:spacing w:before="196" w:line="324" w:lineRule="auto"/>
        <w:ind w:left="34" w:right="121" w:firstLine="477"/>
        <w:rPr>
          <w:rFonts w:ascii="仿宋" w:eastAsia="仿宋" w:hAnsi="仿宋" w:cs="仿宋" w:hint="eastAsia"/>
          <w:sz w:val="23"/>
          <w:szCs w:val="23"/>
          <w:lang w:eastAsia="zh-CN"/>
        </w:rPr>
      </w:pPr>
      <w:r>
        <w:rPr>
          <w:rFonts w:ascii="仿宋" w:eastAsia="仿宋" w:hAnsi="仿宋" w:cs="仿宋"/>
          <w:spacing w:val="7"/>
          <w:sz w:val="23"/>
          <w:szCs w:val="23"/>
          <w:lang w:eastAsia="zh-CN"/>
        </w:rPr>
        <w:t>（4）安全溯源能力：  系统应能检测出至少4种典型网络威胁（如扫描攻</w:t>
      </w:r>
      <w:r>
        <w:rPr>
          <w:rFonts w:ascii="仿宋" w:eastAsia="仿宋" w:hAnsi="仿宋" w:cs="仿宋"/>
          <w:spacing w:val="6"/>
          <w:sz w:val="23"/>
          <w:szCs w:val="23"/>
          <w:lang w:eastAsia="zh-CN"/>
        </w:rPr>
        <w:t>击,</w:t>
      </w:r>
      <w:r>
        <w:rPr>
          <w:rFonts w:ascii="仿宋" w:eastAsia="仿宋" w:hAnsi="仿宋" w:cs="仿宋"/>
          <w:spacing w:val="35"/>
          <w:sz w:val="23"/>
          <w:szCs w:val="23"/>
          <w:lang w:eastAsia="zh-CN"/>
        </w:rPr>
        <w:t xml:space="preserve"> </w:t>
      </w:r>
      <w:r>
        <w:rPr>
          <w:rFonts w:ascii="仿宋" w:eastAsia="仿宋" w:hAnsi="仿宋" w:cs="仿宋"/>
          <w:spacing w:val="6"/>
          <w:sz w:val="23"/>
          <w:szCs w:val="23"/>
          <w:lang w:eastAsia="zh-CN"/>
        </w:rPr>
        <w:t>钓鱼攻击, 蠕虫攻击</w:t>
      </w:r>
      <w:r>
        <w:rPr>
          <w:rFonts w:ascii="仿宋" w:eastAsia="仿宋" w:hAnsi="仿宋" w:cs="仿宋"/>
          <w:spacing w:val="-68"/>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35"/>
          <w:sz w:val="23"/>
          <w:szCs w:val="23"/>
          <w:lang w:eastAsia="zh-CN"/>
        </w:rPr>
        <w:t xml:space="preserve"> </w:t>
      </w:r>
      <w:r>
        <w:rPr>
          <w:rFonts w:ascii="仿宋" w:eastAsia="仿宋" w:hAnsi="仿宋" w:cs="仿宋"/>
          <w:spacing w:val="6"/>
          <w:sz w:val="23"/>
          <w:szCs w:val="23"/>
          <w:lang w:eastAsia="zh-CN"/>
        </w:rPr>
        <w:t>分布式拒绝服务攻击</w:t>
      </w:r>
      <w:r>
        <w:rPr>
          <w:rFonts w:ascii="仿宋" w:eastAsia="仿宋" w:hAnsi="仿宋" w:cs="仿宋"/>
          <w:spacing w:val="21"/>
          <w:sz w:val="23"/>
          <w:szCs w:val="23"/>
          <w:lang w:eastAsia="zh-CN"/>
        </w:rPr>
        <w:t>），</w:t>
      </w:r>
      <w:r>
        <w:rPr>
          <w:rFonts w:ascii="仿宋" w:eastAsia="仿宋" w:hAnsi="仿宋" w:cs="仿宋"/>
          <w:spacing w:val="6"/>
          <w:sz w:val="23"/>
          <w:szCs w:val="23"/>
          <w:lang w:eastAsia="zh-CN"/>
        </w:rPr>
        <w:t>并生成包含时间、类型、</w:t>
      </w:r>
      <w:proofErr w:type="gramStart"/>
      <w:r>
        <w:rPr>
          <w:rFonts w:ascii="仿宋" w:eastAsia="仿宋" w:hAnsi="仿宋" w:cs="仿宋"/>
          <w:spacing w:val="10"/>
          <w:sz w:val="23"/>
          <w:szCs w:val="23"/>
          <w:lang w:eastAsia="zh-CN"/>
        </w:rPr>
        <w:t>源目</w:t>
      </w:r>
      <w:proofErr w:type="gramEnd"/>
      <w:r>
        <w:rPr>
          <w:rFonts w:ascii="仿宋" w:eastAsia="仿宋" w:hAnsi="仿宋" w:cs="仿宋"/>
          <w:sz w:val="23"/>
          <w:szCs w:val="23"/>
          <w:lang w:eastAsia="zh-CN"/>
        </w:rPr>
        <w:t>IP</w:t>
      </w:r>
      <w:r>
        <w:rPr>
          <w:rFonts w:ascii="仿宋" w:eastAsia="仿宋" w:hAnsi="仿宋" w:cs="仿宋"/>
          <w:spacing w:val="10"/>
          <w:sz w:val="23"/>
          <w:szCs w:val="23"/>
          <w:lang w:eastAsia="zh-CN"/>
        </w:rPr>
        <w:t>的安全日志列表 。</w:t>
      </w:r>
    </w:p>
    <w:p w14:paraId="2749CAE4" w14:textId="77777777" w:rsidR="00F106F7" w:rsidRDefault="00000000">
      <w:pPr>
        <w:spacing w:before="195" w:line="296" w:lineRule="auto"/>
        <w:ind w:left="35" w:right="98" w:firstLine="476"/>
        <w:rPr>
          <w:rFonts w:ascii="仿宋" w:eastAsia="仿宋" w:hAnsi="仿宋" w:cs="仿宋" w:hint="eastAsia"/>
          <w:sz w:val="23"/>
          <w:szCs w:val="23"/>
          <w:lang w:eastAsia="zh-CN"/>
        </w:rPr>
      </w:pPr>
      <w:r>
        <w:rPr>
          <w:rFonts w:ascii="仿宋" w:eastAsia="仿宋" w:hAnsi="仿宋" w:cs="仿宋"/>
          <w:spacing w:val="4"/>
          <w:sz w:val="23"/>
          <w:szCs w:val="23"/>
          <w:lang w:eastAsia="zh-CN"/>
        </w:rPr>
        <w:t>（5）</w:t>
      </w:r>
      <w:proofErr w:type="gramStart"/>
      <w:r>
        <w:rPr>
          <w:rFonts w:ascii="仿宋" w:eastAsia="仿宋" w:hAnsi="仿宋" w:cs="仿宋"/>
          <w:spacing w:val="4"/>
          <w:sz w:val="23"/>
          <w:szCs w:val="23"/>
          <w:lang w:eastAsia="zh-CN"/>
        </w:rPr>
        <w:t>交互与</w:t>
      </w:r>
      <w:proofErr w:type="gramEnd"/>
      <w:r>
        <w:rPr>
          <w:rFonts w:ascii="仿宋" w:eastAsia="仿宋" w:hAnsi="仿宋" w:cs="仿宋"/>
          <w:spacing w:val="4"/>
          <w:sz w:val="23"/>
          <w:szCs w:val="23"/>
          <w:lang w:eastAsia="zh-CN"/>
        </w:rPr>
        <w:t>性能：  首页大屏</w:t>
      </w:r>
      <w:proofErr w:type="gramStart"/>
      <w:r>
        <w:rPr>
          <w:rFonts w:ascii="仿宋" w:eastAsia="仿宋" w:hAnsi="仿宋" w:cs="仿宋"/>
          <w:spacing w:val="4"/>
          <w:sz w:val="23"/>
          <w:szCs w:val="23"/>
          <w:lang w:eastAsia="zh-CN"/>
        </w:rPr>
        <w:t>需支持</w:t>
      </w:r>
      <w:proofErr w:type="gramEnd"/>
      <w:r>
        <w:rPr>
          <w:rFonts w:ascii="仿宋" w:eastAsia="仿宋" w:hAnsi="仿宋" w:cs="仿宋"/>
          <w:spacing w:val="4"/>
          <w:sz w:val="23"/>
          <w:szCs w:val="23"/>
          <w:lang w:eastAsia="zh-CN"/>
        </w:rPr>
        <w:t>从“</w:t>
      </w:r>
      <w:r>
        <w:rPr>
          <w:rFonts w:ascii="仿宋" w:eastAsia="仿宋" w:hAnsi="仿宋" w:cs="仿宋"/>
          <w:spacing w:val="-72"/>
          <w:sz w:val="23"/>
          <w:szCs w:val="23"/>
          <w:lang w:eastAsia="zh-CN"/>
        </w:rPr>
        <w:t xml:space="preserve"> </w:t>
      </w:r>
      <w:r>
        <w:rPr>
          <w:rFonts w:ascii="仿宋" w:eastAsia="仿宋" w:hAnsi="仿宋" w:cs="仿宋"/>
          <w:spacing w:val="4"/>
          <w:sz w:val="23"/>
          <w:szCs w:val="23"/>
          <w:lang w:eastAsia="zh-CN"/>
        </w:rPr>
        <w:t>宏观概览</w:t>
      </w:r>
      <w:r>
        <w:rPr>
          <w:rFonts w:ascii="仿宋" w:eastAsia="仿宋" w:hAnsi="仿宋" w:cs="仿宋"/>
          <w:spacing w:val="-72"/>
          <w:sz w:val="23"/>
          <w:szCs w:val="23"/>
          <w:lang w:eastAsia="zh-CN"/>
        </w:rPr>
        <w:t xml:space="preserve"> </w:t>
      </w:r>
      <w:r>
        <w:rPr>
          <w:rFonts w:ascii="仿宋" w:eastAsia="仿宋" w:hAnsi="仿宋" w:cs="仿宋"/>
          <w:spacing w:val="4"/>
          <w:sz w:val="23"/>
          <w:szCs w:val="23"/>
          <w:lang w:eastAsia="zh-CN"/>
        </w:rPr>
        <w:t>”点击下钻至“</w:t>
      </w:r>
      <w:r>
        <w:rPr>
          <w:rFonts w:ascii="仿宋" w:eastAsia="仿宋" w:hAnsi="仿宋" w:cs="仿宋"/>
          <w:spacing w:val="-86"/>
          <w:sz w:val="23"/>
          <w:szCs w:val="23"/>
          <w:lang w:eastAsia="zh-CN"/>
        </w:rPr>
        <w:t xml:space="preserve"> </w:t>
      </w:r>
      <w:r>
        <w:rPr>
          <w:rFonts w:ascii="仿宋" w:eastAsia="仿宋" w:hAnsi="仿宋" w:cs="仿宋"/>
          <w:spacing w:val="4"/>
          <w:sz w:val="23"/>
          <w:szCs w:val="23"/>
          <w:lang w:eastAsia="zh-CN"/>
        </w:rPr>
        <w:t>单</w:t>
      </w:r>
      <w:r>
        <w:rPr>
          <w:rFonts w:ascii="仿宋" w:eastAsia="仿宋" w:hAnsi="仿宋" w:cs="仿宋"/>
          <w:sz w:val="23"/>
          <w:szCs w:val="23"/>
          <w:lang w:eastAsia="zh-CN"/>
        </w:rPr>
        <w:t>IP</w:t>
      </w:r>
      <w:r>
        <w:rPr>
          <w:rFonts w:ascii="仿宋" w:eastAsia="仿宋" w:hAnsi="仿宋" w:cs="仿宋"/>
          <w:spacing w:val="4"/>
          <w:sz w:val="23"/>
          <w:szCs w:val="23"/>
          <w:lang w:eastAsia="zh-CN"/>
        </w:rPr>
        <w:t>详</w:t>
      </w:r>
      <w:r>
        <w:rPr>
          <w:rFonts w:ascii="仿宋" w:eastAsia="仿宋" w:hAnsi="仿宋" w:cs="仿宋"/>
          <w:spacing w:val="9"/>
          <w:sz w:val="23"/>
          <w:szCs w:val="23"/>
          <w:lang w:eastAsia="zh-CN"/>
        </w:rPr>
        <w:t>情</w:t>
      </w:r>
      <w:r>
        <w:rPr>
          <w:rFonts w:ascii="仿宋" w:eastAsia="仿宋" w:hAnsi="仿宋" w:cs="仿宋"/>
          <w:spacing w:val="-55"/>
          <w:sz w:val="23"/>
          <w:szCs w:val="23"/>
          <w:lang w:eastAsia="zh-CN"/>
        </w:rPr>
        <w:t xml:space="preserve"> </w:t>
      </w:r>
      <w:r>
        <w:rPr>
          <w:rFonts w:ascii="仿宋" w:eastAsia="仿宋" w:hAnsi="仿宋" w:cs="仿宋"/>
          <w:spacing w:val="9"/>
          <w:sz w:val="23"/>
          <w:szCs w:val="23"/>
          <w:lang w:eastAsia="zh-CN"/>
        </w:rPr>
        <w:t>”页，单</w:t>
      </w:r>
      <w:r>
        <w:rPr>
          <w:rFonts w:ascii="仿宋" w:eastAsia="仿宋" w:hAnsi="仿宋" w:cs="仿宋"/>
          <w:sz w:val="23"/>
          <w:szCs w:val="23"/>
          <w:lang w:eastAsia="zh-CN"/>
        </w:rPr>
        <w:t>IP</w:t>
      </w:r>
      <w:r>
        <w:rPr>
          <w:rFonts w:ascii="仿宋" w:eastAsia="仿宋" w:hAnsi="仿宋" w:cs="仿宋"/>
          <w:spacing w:val="9"/>
          <w:sz w:val="23"/>
          <w:szCs w:val="23"/>
          <w:lang w:eastAsia="zh-CN"/>
        </w:rPr>
        <w:t>详情</w:t>
      </w:r>
      <w:proofErr w:type="gramStart"/>
      <w:r>
        <w:rPr>
          <w:rFonts w:ascii="仿宋" w:eastAsia="仿宋" w:hAnsi="仿宋" w:cs="仿宋"/>
          <w:spacing w:val="9"/>
          <w:sz w:val="23"/>
          <w:szCs w:val="23"/>
          <w:lang w:eastAsia="zh-CN"/>
        </w:rPr>
        <w:t>页需展示</w:t>
      </w:r>
      <w:proofErr w:type="gramEnd"/>
      <w:r>
        <w:rPr>
          <w:rFonts w:ascii="仿宋" w:eastAsia="仿宋" w:hAnsi="仿宋" w:cs="仿宋"/>
          <w:spacing w:val="9"/>
          <w:sz w:val="23"/>
          <w:szCs w:val="23"/>
          <w:lang w:eastAsia="zh-CN"/>
        </w:rPr>
        <w:t>该</w:t>
      </w:r>
      <w:r>
        <w:rPr>
          <w:rFonts w:ascii="仿宋" w:eastAsia="仿宋" w:hAnsi="仿宋" w:cs="仿宋"/>
          <w:sz w:val="23"/>
          <w:szCs w:val="23"/>
          <w:lang w:eastAsia="zh-CN"/>
        </w:rPr>
        <w:t>IP</w:t>
      </w:r>
      <w:r>
        <w:rPr>
          <w:rFonts w:ascii="仿宋" w:eastAsia="仿宋" w:hAnsi="仿宋" w:cs="仿宋"/>
          <w:spacing w:val="9"/>
          <w:sz w:val="23"/>
          <w:szCs w:val="23"/>
          <w:lang w:eastAsia="zh-CN"/>
        </w:rPr>
        <w:t>的通信对</w:t>
      </w:r>
      <w:proofErr w:type="gramStart"/>
      <w:r>
        <w:rPr>
          <w:rFonts w:ascii="仿宋" w:eastAsia="仿宋" w:hAnsi="仿宋" w:cs="仿宋"/>
          <w:spacing w:val="9"/>
          <w:sz w:val="23"/>
          <w:szCs w:val="23"/>
          <w:lang w:eastAsia="zh-CN"/>
        </w:rPr>
        <w:t>端变化</w:t>
      </w:r>
      <w:proofErr w:type="gramEnd"/>
      <w:r>
        <w:rPr>
          <w:rFonts w:ascii="仿宋" w:eastAsia="仿宋" w:hAnsi="仿宋" w:cs="仿宋"/>
          <w:spacing w:val="9"/>
          <w:sz w:val="23"/>
          <w:szCs w:val="23"/>
          <w:lang w:eastAsia="zh-CN"/>
        </w:rPr>
        <w:t>趋势 。</w:t>
      </w:r>
    </w:p>
    <w:p w14:paraId="54F949E5" w14:textId="77777777" w:rsidR="00F106F7" w:rsidRDefault="00F106F7">
      <w:pPr>
        <w:pStyle w:val="a3"/>
        <w:spacing w:line="311" w:lineRule="auto"/>
        <w:rPr>
          <w:lang w:eastAsia="zh-CN"/>
        </w:rPr>
      </w:pPr>
    </w:p>
    <w:p w14:paraId="7A94B173" w14:textId="77777777" w:rsidR="00F106F7" w:rsidRDefault="00000000">
      <w:pPr>
        <w:spacing w:before="7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3568921F"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7BA8728"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（2）项目简介</w:t>
      </w:r>
      <w:r>
        <w:rPr>
          <w:rFonts w:ascii="仿宋" w:eastAsia="仿宋" w:hAnsi="仿宋" w:cs="仿宋"/>
          <w:spacing w:val="44"/>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6"/>
          <w:sz w:val="23"/>
          <w:szCs w:val="23"/>
          <w:lang w:eastAsia="zh-CN"/>
        </w:rPr>
        <w:t>;</w:t>
      </w:r>
    </w:p>
    <w:p w14:paraId="19DFBF7B" w14:textId="77777777" w:rsidR="00F106F7" w:rsidRDefault="00000000">
      <w:pPr>
        <w:spacing w:before="200"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37C1A322" w14:textId="77777777" w:rsidR="00F106F7" w:rsidRDefault="00000000">
      <w:pPr>
        <w:spacing w:before="198"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1A9C13D7"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70B1D354" w14:textId="77777777" w:rsidR="00F106F7" w:rsidRDefault="00000000">
      <w:pPr>
        <w:spacing w:before="199" w:line="297" w:lineRule="auto"/>
        <w:ind w:left="47" w:right="238" w:firstLine="457"/>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43"/>
          <w:sz w:val="23"/>
          <w:szCs w:val="23"/>
          <w:lang w:eastAsia="zh-CN"/>
        </w:rPr>
        <w:t xml:space="preserve"> </w:t>
      </w:r>
      <w:r>
        <w:rPr>
          <w:rFonts w:ascii="仿宋" w:eastAsia="仿宋" w:hAnsi="仿宋" w:cs="仿宋"/>
          <w:spacing w:val="10"/>
          <w:sz w:val="23"/>
          <w:szCs w:val="23"/>
          <w:lang w:eastAsia="zh-CN"/>
        </w:rPr>
        <w:t>作品介绍需要展示内容包括但不限于作品应用价值</w:t>
      </w:r>
      <w:r>
        <w:rPr>
          <w:rFonts w:ascii="仿宋" w:eastAsia="仿宋" w:hAnsi="仿宋" w:cs="仿宋"/>
          <w:spacing w:val="9"/>
          <w:sz w:val="23"/>
          <w:szCs w:val="23"/>
          <w:lang w:eastAsia="zh-CN"/>
        </w:rPr>
        <w:t>、实现思路与方法</w:t>
      </w:r>
      <w:r>
        <w:rPr>
          <w:rFonts w:ascii="仿宋" w:eastAsia="仿宋" w:hAnsi="仿宋" w:cs="仿宋"/>
          <w:sz w:val="23"/>
          <w:szCs w:val="23"/>
          <w:lang w:eastAsia="zh-CN"/>
        </w:rPr>
        <w:t xml:space="preserve"> </w:t>
      </w:r>
      <w:r>
        <w:rPr>
          <w:rFonts w:ascii="仿宋" w:eastAsia="仿宋" w:hAnsi="仿宋" w:cs="仿宋"/>
          <w:spacing w:val="-2"/>
          <w:sz w:val="23"/>
          <w:szCs w:val="23"/>
          <w:lang w:eastAsia="zh-CN"/>
        </w:rPr>
        <w:t>、创新价值等；</w:t>
      </w:r>
    </w:p>
    <w:p w14:paraId="71052E81" w14:textId="77777777" w:rsidR="00F106F7" w:rsidRDefault="00000000">
      <w:pPr>
        <w:spacing w:before="194" w:line="216" w:lineRule="auto"/>
        <w:ind w:left="503"/>
        <w:rPr>
          <w:rFonts w:ascii="仿宋" w:eastAsia="仿宋" w:hAnsi="仿宋" w:cs="仿宋" w:hint="eastAsia"/>
          <w:sz w:val="23"/>
          <w:szCs w:val="23"/>
          <w:lang w:eastAsia="zh-CN"/>
        </w:rPr>
      </w:pPr>
      <w:r>
        <w:rPr>
          <w:rFonts w:ascii="仿宋" w:eastAsia="仿宋" w:hAnsi="仿宋" w:cs="仿宋"/>
          <w:spacing w:val="4"/>
          <w:sz w:val="23"/>
          <w:szCs w:val="23"/>
          <w:lang w:eastAsia="zh-CN"/>
        </w:rPr>
        <w:t>②</w:t>
      </w:r>
      <w:r>
        <w:rPr>
          <w:rFonts w:ascii="仿宋" w:eastAsia="仿宋" w:hAnsi="仿宋" w:cs="仿宋"/>
          <w:spacing w:val="43"/>
          <w:sz w:val="23"/>
          <w:szCs w:val="23"/>
          <w:lang w:eastAsia="zh-CN"/>
        </w:rPr>
        <w:t xml:space="preserve"> </w:t>
      </w:r>
      <w:r>
        <w:rPr>
          <w:rFonts w:ascii="仿宋" w:eastAsia="仿宋" w:hAnsi="仿宋" w:cs="仿宋"/>
          <w:spacing w:val="4"/>
          <w:sz w:val="23"/>
          <w:szCs w:val="23"/>
          <w:lang w:eastAsia="zh-CN"/>
        </w:rPr>
        <w:t>作品</w:t>
      </w:r>
      <w:r>
        <w:rPr>
          <w:rFonts w:ascii="仿宋" w:eastAsia="仿宋" w:hAnsi="仿宋" w:cs="仿宋"/>
          <w:sz w:val="23"/>
          <w:szCs w:val="23"/>
          <w:lang w:eastAsia="zh-CN"/>
        </w:rPr>
        <w:t>Demo</w:t>
      </w:r>
      <w:r>
        <w:rPr>
          <w:rFonts w:ascii="仿宋" w:eastAsia="仿宋" w:hAnsi="仿宋" w:cs="仿宋"/>
          <w:spacing w:val="4"/>
          <w:sz w:val="23"/>
          <w:szCs w:val="23"/>
          <w:lang w:eastAsia="zh-CN"/>
        </w:rPr>
        <w:t>；</w:t>
      </w:r>
    </w:p>
    <w:p w14:paraId="6ED607C4" w14:textId="77777777" w:rsidR="00F106F7" w:rsidRDefault="00000000">
      <w:pPr>
        <w:spacing w:before="198" w:line="216" w:lineRule="auto"/>
        <w:ind w:left="503"/>
        <w:rPr>
          <w:rFonts w:ascii="仿宋" w:eastAsia="仿宋" w:hAnsi="仿宋" w:cs="仿宋" w:hint="eastAsia"/>
          <w:sz w:val="23"/>
          <w:szCs w:val="23"/>
          <w:lang w:eastAsia="zh-CN"/>
        </w:rPr>
      </w:pPr>
      <w:r>
        <w:rPr>
          <w:rFonts w:ascii="仿宋" w:eastAsia="仿宋" w:hAnsi="仿宋" w:cs="仿宋"/>
          <w:spacing w:val="7"/>
          <w:sz w:val="23"/>
          <w:szCs w:val="23"/>
          <w:lang w:eastAsia="zh-CN"/>
        </w:rPr>
        <w:t>③</w:t>
      </w:r>
      <w:r>
        <w:rPr>
          <w:rFonts w:ascii="仿宋" w:eastAsia="仿宋" w:hAnsi="仿宋" w:cs="仿宋"/>
          <w:spacing w:val="51"/>
          <w:sz w:val="23"/>
          <w:szCs w:val="23"/>
          <w:lang w:eastAsia="zh-CN"/>
        </w:rPr>
        <w:t xml:space="preserve"> </w:t>
      </w:r>
      <w:r>
        <w:rPr>
          <w:rFonts w:ascii="仿宋" w:eastAsia="仿宋" w:hAnsi="仿宋" w:cs="仿宋"/>
          <w:spacing w:val="7"/>
          <w:sz w:val="23"/>
          <w:szCs w:val="23"/>
          <w:lang w:eastAsia="zh-CN"/>
        </w:rPr>
        <w:t>作品演示视频，在5分钟之内；</w:t>
      </w:r>
    </w:p>
    <w:p w14:paraId="23F4E29D" w14:textId="77777777" w:rsidR="00F106F7" w:rsidRDefault="00000000">
      <w:pPr>
        <w:spacing w:before="200"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04A676FB" w14:textId="77777777" w:rsidR="00F106F7" w:rsidRDefault="00F106F7">
      <w:pPr>
        <w:pStyle w:val="a3"/>
        <w:spacing w:line="309" w:lineRule="auto"/>
        <w:rPr>
          <w:lang w:eastAsia="zh-CN"/>
        </w:rPr>
      </w:pPr>
    </w:p>
    <w:p w14:paraId="012F3BC7"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0C14E470"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（1）需求调研与分析；</w:t>
      </w:r>
    </w:p>
    <w:p w14:paraId="188C576F" w14:textId="77777777" w:rsidR="00F106F7" w:rsidRDefault="00000000">
      <w:pPr>
        <w:spacing w:before="200"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（2）系统设计，包括硬件系统设计和软件系统设计；</w:t>
      </w:r>
    </w:p>
    <w:p w14:paraId="5B030BE3"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lastRenderedPageBreak/>
        <w:t>（3）测试案例编写；</w:t>
      </w:r>
    </w:p>
    <w:p w14:paraId="1EEBDB65"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223"/>
          <w:pgSz w:w="11907" w:h="16839"/>
          <w:pgMar w:top="1714" w:right="1785" w:bottom="1321" w:left="1785" w:header="1452" w:footer="1116" w:gutter="0"/>
          <w:cols w:space="720"/>
        </w:sectPr>
      </w:pPr>
    </w:p>
    <w:p w14:paraId="594C7E44" w14:textId="77777777" w:rsidR="00F106F7" w:rsidRDefault="00F106F7">
      <w:pPr>
        <w:pStyle w:val="a3"/>
        <w:spacing w:line="356" w:lineRule="auto"/>
        <w:rPr>
          <w:lang w:eastAsia="zh-CN"/>
        </w:rPr>
      </w:pPr>
    </w:p>
    <w:p w14:paraId="6694E8F7" w14:textId="77777777" w:rsidR="00F106F7" w:rsidRDefault="00000000">
      <w:pPr>
        <w:spacing w:before="75" w:line="218" w:lineRule="auto"/>
        <w:ind w:left="512"/>
        <w:rPr>
          <w:rFonts w:ascii="仿宋" w:eastAsia="仿宋" w:hAnsi="仿宋" w:cs="仿宋" w:hint="eastAsia"/>
          <w:sz w:val="23"/>
          <w:szCs w:val="23"/>
          <w:lang w:eastAsia="zh-CN"/>
        </w:rPr>
      </w:pPr>
      <w:r>
        <w:rPr>
          <w:rFonts w:ascii="仿宋" w:eastAsia="仿宋" w:hAnsi="仿宋" w:cs="仿宋"/>
          <w:spacing w:val="-2"/>
          <w:sz w:val="23"/>
          <w:szCs w:val="23"/>
          <w:lang w:eastAsia="zh-CN"/>
        </w:rPr>
        <w:t>（4）编码；</w:t>
      </w:r>
    </w:p>
    <w:p w14:paraId="79BA4C01" w14:textId="77777777" w:rsidR="00F106F7" w:rsidRDefault="00000000">
      <w:pPr>
        <w:spacing w:before="198"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（5）部署测试环境测试。</w:t>
      </w:r>
    </w:p>
    <w:p w14:paraId="7B02C15D" w14:textId="77777777" w:rsidR="00F106F7" w:rsidRDefault="00F106F7">
      <w:pPr>
        <w:pStyle w:val="a3"/>
        <w:spacing w:line="309" w:lineRule="auto"/>
        <w:rPr>
          <w:lang w:eastAsia="zh-CN"/>
        </w:rPr>
      </w:pPr>
    </w:p>
    <w:p w14:paraId="33C1087E"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0F6F9F6B" w14:textId="77777777" w:rsidR="00F106F7" w:rsidRDefault="00000000">
      <w:pPr>
        <w:spacing w:before="194" w:line="377" w:lineRule="auto"/>
        <w:ind w:left="30" w:right="106" w:firstLine="481"/>
        <w:rPr>
          <w:rFonts w:ascii="仿宋" w:eastAsia="仿宋" w:hAnsi="仿宋" w:cs="仿宋" w:hint="eastAsia"/>
          <w:sz w:val="23"/>
          <w:szCs w:val="23"/>
          <w:lang w:eastAsia="zh-CN"/>
        </w:rPr>
      </w:pPr>
      <w:r>
        <w:rPr>
          <w:rFonts w:ascii="仿宋" w:eastAsia="仿宋" w:hAnsi="仿宋" w:cs="仿宋"/>
          <w:spacing w:val="9"/>
          <w:sz w:val="23"/>
          <w:szCs w:val="23"/>
          <w:lang w:eastAsia="zh-CN"/>
        </w:rPr>
        <w:t>开发工具及开发平台不限，可以借助开源工具。业务流程设计合理，</w:t>
      </w:r>
      <w:r>
        <w:rPr>
          <w:rFonts w:ascii="仿宋" w:eastAsia="仿宋" w:hAnsi="仿宋" w:cs="仿宋"/>
          <w:spacing w:val="-49"/>
          <w:sz w:val="23"/>
          <w:szCs w:val="23"/>
          <w:lang w:eastAsia="zh-CN"/>
        </w:rPr>
        <w:t xml:space="preserve"> </w:t>
      </w:r>
      <w:r>
        <w:rPr>
          <w:rFonts w:ascii="仿宋" w:eastAsia="仿宋" w:hAnsi="仿宋" w:cs="仿宋"/>
          <w:spacing w:val="9"/>
          <w:sz w:val="23"/>
          <w:szCs w:val="23"/>
          <w:lang w:eastAsia="zh-CN"/>
        </w:rPr>
        <w:t>程序</w:t>
      </w:r>
      <w:r>
        <w:rPr>
          <w:rFonts w:ascii="仿宋" w:eastAsia="仿宋" w:hAnsi="仿宋" w:cs="仿宋"/>
          <w:spacing w:val="11"/>
          <w:sz w:val="23"/>
          <w:szCs w:val="23"/>
          <w:lang w:eastAsia="zh-CN"/>
        </w:rPr>
        <w:t>可正常运行，不限制运行在具体的硬件平台和型号。数据与功能</w:t>
      </w:r>
      <w:r>
        <w:rPr>
          <w:rFonts w:ascii="仿宋" w:eastAsia="仿宋" w:hAnsi="仿宋" w:cs="仿宋"/>
          <w:sz w:val="23"/>
          <w:szCs w:val="23"/>
          <w:lang w:eastAsia="zh-CN"/>
        </w:rPr>
        <w:t>API</w:t>
      </w:r>
      <w:r>
        <w:rPr>
          <w:rFonts w:ascii="仿宋" w:eastAsia="仿宋" w:hAnsi="仿宋" w:cs="仿宋"/>
          <w:spacing w:val="11"/>
          <w:sz w:val="23"/>
          <w:szCs w:val="23"/>
          <w:lang w:eastAsia="zh-CN"/>
        </w:rPr>
        <w:t>，有技术</w:t>
      </w:r>
      <w:r>
        <w:rPr>
          <w:rFonts w:ascii="仿宋" w:eastAsia="仿宋" w:hAnsi="仿宋" w:cs="仿宋"/>
          <w:spacing w:val="9"/>
          <w:sz w:val="23"/>
          <w:szCs w:val="23"/>
          <w:lang w:eastAsia="zh-CN"/>
        </w:rPr>
        <w:t>说明即可，不需要做具体的接口对接集成调试与验证。</w:t>
      </w:r>
    </w:p>
    <w:p w14:paraId="484396F3" w14:textId="77777777" w:rsidR="00F106F7" w:rsidRDefault="00000000">
      <w:pPr>
        <w:spacing w:before="203"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6402C244" w14:textId="77777777" w:rsidR="00F106F7" w:rsidRDefault="00000000">
      <w:pPr>
        <w:spacing w:before="24"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58E38A4F" w14:textId="77777777" w:rsidR="00F106F7" w:rsidRDefault="00F106F7">
      <w:pPr>
        <w:pStyle w:val="a3"/>
        <w:spacing w:line="321" w:lineRule="auto"/>
        <w:rPr>
          <w:lang w:eastAsia="zh-CN"/>
        </w:rPr>
      </w:pPr>
    </w:p>
    <w:p w14:paraId="2C3DF036"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5F351697" w14:textId="77777777" w:rsidR="00F106F7" w:rsidRDefault="00000000">
      <w:pPr>
        <w:spacing w:before="24"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12B089EE" w14:textId="77777777" w:rsidR="00F106F7" w:rsidRDefault="00F106F7">
      <w:pPr>
        <w:pStyle w:val="a3"/>
        <w:spacing w:line="322" w:lineRule="auto"/>
        <w:rPr>
          <w:lang w:eastAsia="zh-CN"/>
        </w:rPr>
      </w:pPr>
    </w:p>
    <w:p w14:paraId="19A83898"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658FDD7B" w14:textId="77777777" w:rsidR="00F106F7" w:rsidRDefault="00000000">
      <w:pPr>
        <w:spacing w:before="24" w:line="217"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赛题评分要点见附件一：A 类企业命题初赛统一评分标准。</w:t>
      </w:r>
    </w:p>
    <w:p w14:paraId="5B30B5B6" w14:textId="77777777" w:rsidR="00F106F7" w:rsidRDefault="00000000">
      <w:pPr>
        <w:spacing w:before="179" w:line="218" w:lineRule="auto"/>
        <w:ind w:left="522"/>
        <w:rPr>
          <w:rFonts w:ascii="仿宋" w:eastAsia="仿宋" w:hAnsi="仿宋" w:cs="仿宋" w:hint="eastAsia"/>
          <w:sz w:val="23"/>
          <w:szCs w:val="23"/>
          <w:lang w:eastAsia="zh-CN"/>
        </w:rPr>
      </w:pPr>
      <w:r>
        <w:rPr>
          <w:rFonts w:ascii="仿宋" w:eastAsia="仿宋" w:hAnsi="仿宋" w:cs="仿宋"/>
          <w:spacing w:val="8"/>
          <w:sz w:val="23"/>
          <w:szCs w:val="23"/>
          <w:lang w:eastAsia="zh-CN"/>
        </w:rPr>
        <w:t>除以上评分要点内容外，企业还重点关注以下内容：</w:t>
      </w:r>
    </w:p>
    <w:p w14:paraId="76B7F4E2" w14:textId="77777777" w:rsidR="00F106F7" w:rsidRDefault="00000000">
      <w:pPr>
        <w:spacing w:before="175"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（1）系统可支持最大链路速率；</w:t>
      </w:r>
    </w:p>
    <w:p w14:paraId="0A3A8647" w14:textId="77777777" w:rsidR="00F106F7" w:rsidRDefault="00000000">
      <w:pPr>
        <w:spacing w:before="196" w:line="216"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（2）系统可视化页面流畅程度和</w:t>
      </w:r>
      <w:proofErr w:type="gramStart"/>
      <w:r>
        <w:rPr>
          <w:rFonts w:ascii="仿宋" w:eastAsia="仿宋" w:hAnsi="仿宋" w:cs="仿宋"/>
          <w:spacing w:val="9"/>
          <w:sz w:val="23"/>
          <w:szCs w:val="23"/>
          <w:lang w:eastAsia="zh-CN"/>
        </w:rPr>
        <w:t>可</w:t>
      </w:r>
      <w:proofErr w:type="gramEnd"/>
      <w:r>
        <w:rPr>
          <w:rFonts w:ascii="仿宋" w:eastAsia="仿宋" w:hAnsi="仿宋" w:cs="仿宋"/>
          <w:spacing w:val="9"/>
          <w:sz w:val="23"/>
          <w:szCs w:val="23"/>
          <w:lang w:eastAsia="zh-CN"/>
        </w:rPr>
        <w:t>交互性；</w:t>
      </w:r>
    </w:p>
    <w:p w14:paraId="023E1528" w14:textId="77777777" w:rsidR="00F106F7" w:rsidRDefault="00000000">
      <w:pPr>
        <w:spacing w:before="201"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（3）系统可识别网络应用数量；</w:t>
      </w:r>
    </w:p>
    <w:p w14:paraId="22BE5E53" w14:textId="77777777" w:rsidR="00F106F7" w:rsidRDefault="00000000">
      <w:pPr>
        <w:spacing w:before="197" w:line="218"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（4）系统可识别安全威胁数量；</w:t>
      </w:r>
    </w:p>
    <w:p w14:paraId="7C3551DF" w14:textId="77777777" w:rsidR="00F106F7" w:rsidRDefault="00000000">
      <w:pPr>
        <w:spacing w:before="195" w:line="216" w:lineRule="auto"/>
        <w:ind w:left="512"/>
        <w:rPr>
          <w:rFonts w:ascii="仿宋" w:eastAsia="仿宋" w:hAnsi="仿宋" w:cs="仿宋" w:hint="eastAsia"/>
          <w:sz w:val="23"/>
          <w:szCs w:val="23"/>
          <w:lang w:eastAsia="zh-CN"/>
        </w:rPr>
      </w:pPr>
      <w:r>
        <w:rPr>
          <w:rFonts w:ascii="仿宋" w:eastAsia="仿宋" w:hAnsi="仿宋" w:cs="仿宋"/>
          <w:spacing w:val="7"/>
          <w:sz w:val="23"/>
          <w:szCs w:val="23"/>
          <w:lang w:eastAsia="zh-CN"/>
        </w:rPr>
        <w:t>（5）系统计算及存储资源占用。</w:t>
      </w:r>
    </w:p>
    <w:p w14:paraId="2492BFF0"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224"/>
          <w:pgSz w:w="11907" w:h="16839"/>
          <w:pgMar w:top="1714" w:right="1785" w:bottom="1321" w:left="1785" w:header="1452" w:footer="1116" w:gutter="0"/>
          <w:cols w:space="720"/>
        </w:sectPr>
      </w:pPr>
    </w:p>
    <w:p w14:paraId="2CDA31A1" w14:textId="77777777" w:rsidR="00F106F7" w:rsidRDefault="00F106F7">
      <w:pPr>
        <w:pStyle w:val="a3"/>
        <w:spacing w:line="448" w:lineRule="auto"/>
        <w:rPr>
          <w:lang w:eastAsia="zh-CN"/>
        </w:rPr>
      </w:pPr>
    </w:p>
    <w:p w14:paraId="49AEC65A" w14:textId="77777777" w:rsidR="00F106F7" w:rsidRDefault="00000000">
      <w:pPr>
        <w:spacing w:line="299" w:lineRule="exact"/>
        <w:ind w:firstLine="19"/>
      </w:pPr>
      <w:r>
        <w:rPr>
          <w:position w:val="-5"/>
        </w:rPr>
      </w:r>
      <w:r>
        <w:rPr>
          <w:position w:val="-5"/>
        </w:rPr>
        <w:pict w14:anchorId="6D6C6312">
          <v:shape id="_x0000_s2072" style="width:400.15pt;height:15pt;mso-left-percent:-10001;mso-top-percent:-10001;mso-position-horizontal:absolute;mso-position-horizontal-relative:char;mso-position-vertical:absolute;mso-position-vertical-relative:line;mso-left-percent:-10001;mso-top-percent:-10001" coordsize="8002,300" o:spt="100" adj="0,,0" path="m184,228r28,l212,254r-28,l184,228xm564,66v-10,,-19,5,-26,15c530,92,525,108,523,130v-3,23,-2,42,2,60c529,207,536,219,545,227v9,7,19,8,28,4c583,226,590,217,595,204v4,-13,6,-28,6,-43c601,145,601,131,599,118,598,105,595,93,589,83,583,72,574,67,564,66t,-22c579,44,591,50,601,61v11,12,18,27,21,45c625,123,626,144,625,167v-1,23,-5,41,-12,56c606,237,596,247,582,253v-14,6,-27,5,-41,-2c527,244,517,235,512,224v-6,-11,-10,-23,-12,-36c497,176,496,159,497,138v1,-22,4,-39,9,-51c512,74,519,64,529,56v9,-8,21,-12,35,-12m405,43v3,1,7,1,10,2c422,46,428,49,435,53v7,4,13,11,17,20c456,82,458,92,457,105v-1,12,-8,27,-19,45c427,167,405,194,373,231r87,l460,253r-122,l338,248v1,-12,6,-23,17,-32c365,206,378,191,395,170v16,-20,26,-36,31,-47c431,111,433,102,431,94,430,85,426,79,420,74v-7,-6,-14,-8,-22,-7c389,68,381,71,373,77v-7,5,-13,14,-17,25l333,98v6,-18,15,-32,25,-40c368,49,380,45,393,44v4,,8,-1,12,-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385,66v-10,,-19,5,-26,15c1351,92,1346,108,1343,130v-2,23,-1,42,3,60c1350,207,1357,219,1366,227v9,7,19,8,28,4c1404,226,1411,217,1415,204v5,-13,7,-28,7,-43c1422,145,1421,131,1420,118v-1,-13,-5,-25,-11,-35c1403,72,1395,67,1385,66m1042,45r25,l1127,254r-29,l1081,190r-53,l1011,254r-29,l1042,45xm1385,44v14,,27,6,37,17c1433,73,1439,88,1443,106v3,17,4,38,3,61c1444,190,1440,208,1434,223v-7,14,-18,24,-31,30c1389,259,1375,258,1362,251v-14,-7,-24,-16,-29,-27c1327,213,1323,201,1321,188v-3,-12,-4,-29,-3,-50c1319,116,1322,99,1327,87v5,-13,13,-23,23,-31c1359,48,1371,44,1385,44m1226,43v3,1,7,1,10,2c1242,46,1249,49,1256,53v7,4,12,11,17,20c1277,82,1279,92,1278,105v-2,12,-8,27,-19,45c1248,167,1226,194,1194,231r87,l1281,253r-122,l1159,248v,-12,6,-23,16,-32c1186,206,1199,191,1215,170v16,-20,27,-36,32,-47c1252,111,1253,102,1252,94v-1,-9,-5,-15,-11,-20c1234,68,1227,66,1218,67v-8,1,-16,4,-24,10c1187,82,1181,91,1177,102r-23,-4c1160,80,1168,66,1178,58v11,-9,22,-13,36,-14c1218,44,1222,43,1226,43m6488,230r,26l6615,256r,-26l6488,230xm5155,194r,43l5317,237r,-43l5155,194xm6778,189r,25l6844,214r,-25l6778,189xm6488,185r,27l6615,212r,-27l6488,185xm3674,177v21,18,38,34,50,46c3717,228,3711,234,3706,241v-12,-14,-28,-30,-50,-48c3663,188,3669,183,3674,177t-107,-2c3574,179,3581,182,3588,185v-19,25,-33,44,-41,55c3541,235,3534,231,3527,229v12,-11,25,-29,40,-54m5878,173r,33l5993,206r,-33l5878,173xm5796,170v8,7,16,13,24,18c5815,195,5809,209,5802,228v-7,20,-13,40,-18,61c5774,281,5763,276,5750,272v8,-8,16,-21,24,-38c5782,217,5789,195,5796,170t667,-2l6641,168v-1,14,-1,34,-1,61c6640,256,6640,276,6641,289r-26,l6615,275r-127,l6488,289r-25,c6464,277,6464,257,6464,230v,-27,,-48,-1,-62m7522,154v5,11,10,23,15,36c7542,202,7547,214,7551,225v-7,3,-15,6,-24,11c7523,222,7519,210,7516,202v-3,-8,-9,-20,-17,-36c7509,161,7516,157,7522,154t-627,-7l6919,147v-1,9,-1,20,-1,31l6918,194v8,-3,18,-7,32,-13c6963,174,6974,167,6982,160v7,10,13,17,18,22c6997,183,6987,187,6971,194v-15,7,-33,14,-53,20l6918,248v,10,4,15,13,15l6974,263v7,-2,11,-12,14,-30c6994,236,7002,239,7012,242v-6,26,-15,39,-28,39l6919,281v-16,,-23,-8,-23,-23l6896,179v,-12,-1,-23,-1,-32m6778,147r,23l6844,170r,-23l6778,147xm7622,143v11,4,20,7,29,10c7642,171,7635,188,7630,203v-6,15,-13,31,-21,49l7630,252v12,,24,,36,-1l7666,272v-10,,-22,-1,-36,-1l7528,271v-23,,-38,1,-45,1l7483,251v8,1,24,1,46,1l7586,252v6,-11,11,-24,16,-39c7608,198,7612,186,7614,176v3,-9,6,-20,8,-33m7570,143v4,11,9,24,14,38c7588,194,7592,204,7594,211v-8,1,-16,4,-24,8c7567,206,7564,195,7560,184v-4,-10,-8,-21,-14,-31c7556,149,7564,146,7570,143m5155,136r,39l5317,175r,-39l5155,136xm6755,127r112,c6866,139,6866,153,6866,167r,102c6865,278,6861,283,6855,286v-7,2,-16,4,-28,6c6825,285,6822,277,6817,268v15,,23,-2,24,-5c6843,261,6844,256,6844,251r,-17l6778,234r,57l6755,291v1,-16,2,-31,2,-44l6757,166v,-14,-1,-27,-2,-39m5878,119r,33l5993,152r,-33l5878,119xm7063,118v16,,29,1,38,1l7127,119v-1,15,-2,27,-2,36l7125,234v29,19,67,28,113,26c7285,259,7321,256,7348,251v-6,11,-10,22,-12,32c7303,284,7270,284,7238,284v-31,,-54,-4,-68,-10c7156,268,7144,261,7133,253v-11,-8,-20,-7,-28,3c7098,265,7091,276,7085,288v-8,-7,-16,-13,-24,-18c7078,254,7091,243,7100,236r,-95c7092,141,7079,141,7063,142r,-24xm4291,118v21,17,48,42,78,75c4361,198,4354,205,4348,212v-13,-17,-38,-42,-75,-76l4291,118xm2967,118v6,6,14,11,23,14c2983,139,2976,145,2969,150r101,c3060,175,3047,195,3032,213v-16,18,-34,32,-53,41c2960,264,2938,272,2915,279v-23,6,-52,11,-86,14c2826,284,2821,276,2815,268v20,,44,-2,72,-6c2914,257,2940,249,2962,239v-14,-15,-26,-27,-36,-35c2932,199,2938,193,2943,188v11,11,24,24,39,40c2992,221,3002,213,3011,203v9,-10,17,-22,24,-35l2951,168v-8,7,-19,15,-34,24c2903,201,2883,212,2857,223v-4,-8,-9,-15,-16,-19c2868,195,2893,183,2917,166v24,-17,40,-33,50,-48m3452,115v14,1,33,1,57,1c3508,132,3507,146,3507,159r,75c3528,251,3565,259,3618,260v53,,93,-2,120,-6c3731,264,3727,273,3726,282v-51,1,-87,1,-110,c3594,281,3573,279,3555,275v-19,-4,-33,-9,-43,-15c3502,255,3495,255,3489,262v-6,6,-12,15,-17,25c3465,280,3457,275,3449,271v11,-10,22,-21,35,-34l3484,136v-10,,-21,,-32,1l3452,115xm5422,114v12,1,27,1,44,1l5512,115v14,,31,,49,-1l5561,136v-18,-1,-34,-1,-48,-1l5500,135v-5,13,-11,26,-17,41c5477,190,5470,205,5462,219v31,-3,55,-6,71,-9c5529,200,5523,188,5514,173v9,-5,15,-9,19,-12c5541,176,5548,188,5554,198v6,10,12,22,18,37c5566,239,5558,243,5550,247v-3,-7,-6,-13,-8,-18c5516,233,5495,236,5480,239v-16,2,-30,5,-41,9c5436,240,5432,233,5427,225v10,-6,20,-19,28,-38c5464,167,5470,150,5474,135r-8,c5449,135,5434,135,5422,136r,-22xm3279,110r,51l3353,161r,-51l3279,110xm3186,110r,51l3255,161r,-51l3186,110xm1867,108v14,1,30,1,48,1l2002,109v16,,31,,48,-1l2050,131v-15,-1,-32,-1,-52,-1l1971,130r,48l2022,178v9,,21,,37,-1l2059,200v-16,-1,-29,-1,-38,-1l1971,199r,57c2005,260,2045,259,2092,254v-7,11,-11,21,-12,29c2048,283,2021,283,2000,282v-21,-1,-39,-3,-53,-7c1932,271,1919,265,1908,257v-11,-8,-22,-18,-31,-29c1864,251,1849,271,1832,288v-7,-7,-15,-12,-24,-16c1830,255,1847,234,1857,210v11,-25,16,-43,17,-56c1882,159,1892,162,1903,165v-2,3,-5,8,-8,15c1893,187,1889,195,1885,206v6,7,14,15,25,25c1922,240,1934,247,1947,251r,-121l1908,130v-14,,-27,,-41,1l1867,108xm5761,96v19,10,37,20,54,31c5809,134,5804,141,5798,149v-15,-12,-32,-23,-51,-34c5751,110,5756,104,5761,96m5155,77r,39l5317,116r,-39l5155,77xm4902,66v10,5,19,8,27,11c4923,83,4918,91,4912,101r75,c5001,101,5014,100,5028,100r,20c5015,119,5001,119,4986,119r-82,c4891,138,4881,154,4873,165r51,c4924,156,4924,146,4923,135r25,c4948,145,4947,155,4947,165r39,c4999,165,5010,164,5018,164r,21c5011,185,5000,184,4985,184r-38,l4947,219r56,c5016,219,5029,219,5043,218r,22c5030,239,5016,239,5003,239r-56,l4947,262v,11,1,21,1,29l4923,291v1,-8,1,-18,1,-29l4924,239r-62,c4850,239,4835,239,4818,240r,-22c4833,219,4848,219,4862,219r62,l4924,184r-40,c4866,185,4854,187,4848,189r-9,-22c4847,165,4854,159,4860,149v6,-10,13,-20,19,-30c4859,119,4842,119,4827,120r,-20c4842,100,4862,101,4888,101v7,-15,12,-26,14,-35m6186,61v16,1,29,1,39,1l6323,62v10,,22,,35,-1l6358,84v-12,-1,-24,-1,-35,-1l6244,83r,44l6340,127v-2,9,-4,24,-6,45l6325,243v-2,18,-8,29,-19,34c6296,281,6280,285,6256,287v-1,-10,-5,-19,-9,-29c6264,259,6278,259,6287,257v8,-1,14,-8,16,-21l6313,148r-69,c6243,163,6241,178,6238,193v-4,15,-10,31,-19,47c6211,256,6197,274,6179,294v-7,-7,-14,-13,-22,-17c6174,263,6188,247,6198,231v10,-16,16,-32,20,-50c6221,164,6222,147,6222,130r,-49c6211,81,6199,82,6186,83r,-22xm6601,58r,67l6647,125r,-67l6601,58xm1833,54r244,c2077,65,2076,73,2076,79v,6,1,13,1,23l2052,102r,-29l1858,73r,29l1833,102v1,-6,1,-14,1,-22c1834,72,1834,63,1833,54t492,-3l2352,51v-1,11,-1,22,-1,30l2351,182v,11,,25,1,41l2325,223v2,-14,3,-28,3,-41l2328,81v,-8,-1,-18,-3,-30m5439,45v11,1,23,1,36,1l5506,46v13,,29,,46,-1l5552,68v-17,-1,-33,-1,-46,-1l5477,67v-13,,-26,,-38,1l5439,45xm3279,40r,52l3353,92r,-52l3279,40xm3186,40r,52l3255,92r,-52l3186,40xm6577,39r95,c6671,49,6671,66,6671,90v,24,,42,1,54l6577,144v,-13,1,-30,1,-52c6578,70,6577,52,6577,39m3620,35v-26,29,-43,47,-50,54c3589,89,3607,90,3623,90v17,,35,-1,54,-1c3655,74,3636,56,3620,35t495,-3c4131,33,4146,33,4163,33r175,c4353,33,4369,33,4385,32r,25c4367,56,4352,56,4338,56r-84,l4254,242v,11,1,24,2,40l4228,282v1,-14,1,-28,1,-40l4229,56r-66,c4146,56,4131,56,4115,57r,-25xm7758,31v13,,28,1,44,1l7916,32v17,,32,-1,46,-1l7962,54v-12,-1,-27,-2,-46,-2l7859,52v,27,-1,51,-2,73l7950,125v14,,28,,40,-1l7990,147v-12,-1,-25,-1,-39,-1l7897,146r,94c7897,250,7903,256,7915,256r41,c7965,256,7970,243,7970,219v9,5,17,9,27,11c7993,262,7984,277,7969,277r-66,c7884,277,7875,266,7875,246r,-100l7854,146v-6,30,-14,53,-23,69c7821,231,7811,244,7799,255v-12,11,-31,23,-55,37c7740,283,7733,276,7724,271v19,-9,35,-18,47,-27c7783,235,7794,223,7805,210v11,-14,20,-35,26,-64l7778,146v-20,,-35,,-43,1l7735,124v8,1,23,1,43,1l7834,125v1,-24,1,-48,1,-73l7802,52v-16,,-31,1,-44,2l7758,31xm6092,31r100,c6187,45,6182,61,6176,77v-6,17,-12,33,-19,49c6167,140,6174,152,6179,162v5,11,7,22,7,33c6186,206,6183,214,6176,220v-7,7,-20,11,-41,14c6134,226,6130,218,6124,210v16,,26,-2,33,-5c6163,203,6165,197,6164,187v-1,-9,-5,-18,-10,-28c6149,150,6142,140,6133,129v11,-27,21,-53,29,-79l6115,50r,242l6092,292v1,-17,1,-34,1,-50l6093,86v,-17,,-35,-1,-55m3496,22v8,20,14,37,19,53c3506,78,3497,81,3488,84v-2,-15,-8,-33,-18,-55c3478,27,3487,25,3496,22m3162,21r216,c3377,44,3377,65,3377,84r,158c3377,259,3372,270,3362,274v-9,4,-21,7,-34,8c3327,270,3324,261,3320,254v16,1,26,1,28,-1c3351,251,3353,247,3353,241r,-60l3279,181r,47c3279,245,3279,262,3280,276r-27,c3254,262,3255,247,3255,229r,-48l3186,181v-3,34,-14,69,-33,105c3144,280,3136,277,3129,275v10,-14,17,-28,22,-44c3157,216,3160,201,3161,185v1,-15,2,-41,2,-77c3163,72,3162,43,3162,21m7308,20v9,4,19,7,30,9c7330,41,7323,53,7318,67v-6,14,-14,32,-26,54c7301,137,7308,150,7313,160v6,11,14,27,24,50c7328,211,7319,214,7309,219v-8,-21,-14,-37,-19,-50c7286,157,7278,140,7267,120v6,-10,14,-25,22,-44c7297,57,7303,38,7308,20t-1446,c5873,33,5884,49,5895,69v-9,4,-17,9,-23,14c5864,66,5853,49,5839,33v7,-3,15,-8,23,-13m6006,19v10,6,19,11,28,15c6029,37,6023,44,6015,54v-8,10,-15,20,-21,30l5972,72v12,-13,23,-31,34,-53m7112,17v7,21,14,41,21,60c7125,80,7115,83,7105,86v-4,-17,-10,-37,-17,-59c7094,24,7102,21,7112,17t-1331,c5796,28,5811,41,5827,57v-9,7,-16,13,-20,20c5793,60,5778,46,5762,33v5,-2,12,-8,19,-16m2618,17r26,c2643,21,2643,31,2643,48r,85c2658,121,2672,107,2685,94v13,-14,23,-28,31,-42c2722,59,2730,65,2740,71v-7,7,-18,18,-33,34c2692,121,2680,132,2671,139v-8,7,-17,15,-28,23l2643,239v,13,5,19,16,19l2706,258v6,-1,11,-4,13,-10c2721,242,2722,232,2724,219v7,7,17,11,28,12c2747,254,2742,268,2736,272v-5,5,-13,8,-23,8l2645,280v-16,,-25,-10,-26,-29l2619,179v-6,5,-13,10,-21,16c2589,201,2580,207,2569,213v-5,-8,-10,-15,-17,-20c2563,188,2574,182,2587,174v12,-8,23,-15,32,-22l2619,43v,-10,-1,-18,-1,-26m1514,17r109,l1623,280r-110,c1552,234,1573,190,1574,150v2,-41,-18,-85,-60,-133m3820,15r27,c3846,25,3846,39,3846,56r,39c3860,95,3872,94,3881,94r,22c3872,116,3860,115,3846,115r,101c3857,212,3870,208,3885,201v-1,9,-2,17,-2,24c3870,230,3854,235,3837,241v-18,6,-32,12,-44,18c3790,251,3786,243,3781,234v12,-3,25,-7,41,-12l3822,115v-16,,-28,1,-38,1l3784,94v10,,22,1,38,1l3822,56v,-14,-1,-27,-2,-41m2383,15r27,c2409,23,2409,35,2409,50r,209c2409,270,2404,278,2396,280v-9,3,-21,6,-37,8c2357,278,2353,268,2349,260v14,,23,,28,-1c2382,258,2384,253,2384,243r,-193c2384,36,2384,25,2383,15m7244,14v9,5,20,8,33,11c7267,37,7259,50,7253,65v-6,15,-14,34,-25,56c7237,137,7244,151,7249,162v6,12,13,28,23,50c7262,214,7253,217,7244,222v-5,-18,-10,-35,-16,-50c7222,157,7213,140,7203,123v10,-22,19,-43,27,-63c7238,39,7242,24,7244,14t-4701,c2548,18,2557,22,2570,26v-7,9,-12,18,-15,25c2552,57,2548,66,2543,78r,150c2543,252,2543,272,2544,287r-26,c2519,273,2520,254,2520,229r,-116c2512,123,2506,132,2501,138v-5,7,-10,12,-14,17c2481,149,2475,143,2468,138v11,-10,21,-21,29,-33c2505,93,2512,82,2518,71v6,-11,11,-21,15,-32c2537,29,2540,20,2543,14m6895,12r24,c6918,18,6918,30,6918,48r,14c6929,57,6940,52,6950,47v11,-5,21,-12,32,-20c6988,35,6994,42,6999,48v-5,1,-16,6,-31,13c6952,69,6935,76,6918,81r,19c6918,109,6923,114,6934,114r36,c6978,114,6983,104,6985,83v8,4,16,7,24,11c7004,119,6994,132,6979,132r-54,c6905,132,6896,123,6896,106r,-62c6896,34,6895,24,6895,12t-4684,l2239,12v-1,11,-1,27,-1,48l2256,60v16,,31,-1,44,-2l2300,80v-12,-1,-26,-1,-43,-1l2238,79r,35l2268,114v12,,25,,39,-1l2307,133r-69,l2238,166r65,c2303,176,2302,189,2302,206v-1,17,-1,28,-2,34c2300,246,2297,251,2290,254v-6,3,-16,5,-28,8c2261,253,2258,243,2254,234v10,,17,-1,19,-2c2276,231,2277,225,2277,213r,-28l2238,185r,67c2238,266,2238,277,2239,287r-28,c2212,272,2213,260,2213,252r,-67l2175,185r,77l2150,262v1,-11,1,-22,1,-33l2151,202v,-15,,-27,-1,-36l2213,166r,-33l2174,133v-15,,-27,1,-38,2l2136,113v11,1,23,1,38,1l2213,114r,-35l2170,79v-4,10,-8,18,-12,24c2151,98,2144,94,2136,91v6,-8,11,-17,15,-28c2155,53,2159,41,2162,28v8,3,17,6,28,9c2185,45,2181,52,2178,60r35,c2213,39,2212,24,2211,12m7436,11r25,c7460,21,7459,30,7459,39r,33l7471,72v5,,13,-1,26,-1l7497,94v-14,-1,-24,-2,-29,-2l7459,92r,56c7465,146,7471,142,7476,138v2,4,6,10,10,17c7490,161,7494,168,7498,176v-6,2,-13,6,-21,12c7475,184,7472,178,7469,172v-3,-7,-6,-13,-10,-17l7459,246v,15,,30,1,45l7436,291v1,-13,1,-28,1,-45l7437,149v-3,8,-8,19,-14,32c7416,194,7410,206,7405,214v-6,-8,-12,-14,-20,-18c7393,188,7399,180,7403,170v5,-9,10,-18,14,-28c7422,133,7425,124,7428,116v3,-9,5,-16,7,-24l7423,92v-4,,-13,1,-26,2l7397,71v12,,21,1,26,1l7437,72r,-33c7437,30,7437,21,7436,11t-256,c7187,15,7198,20,7211,26v-6,9,-13,22,-20,38c7184,80,7177,99,7168,121v6,11,12,23,18,37c7193,172,7200,191,7210,214v-9,2,-18,5,-28,10c7180,213,7176,198,7170,181v-5,-18,-15,-38,-28,-61c7150,109,7156,96,7161,81v5,-14,12,-37,19,-70m5608,11v10,3,19,4,28,4c5635,23,5634,32,5633,42v,10,,22,,37l5700,79v-1,10,-1,22,-2,35l5692,252v-3,16,-9,26,-20,30c5661,285,5649,288,5635,289v-2,-9,-6,-18,-12,-26c5641,264,5653,263,5659,260v7,-3,10,-8,10,-17l5676,100r-43,c5631,135,5628,162,5625,181v-4,18,-10,35,-17,51c5600,248,5585,268,5561,293v-8,-8,-15,-13,-22,-16c5555,265,5567,253,5577,239v10,-13,16,-27,20,-41c5601,184,5604,169,5606,154v2,-15,3,-33,4,-54l5589,100v-9,,-19,,-31,1l5558,78v12,1,23,1,33,1l5610,79r,-34c5610,34,5609,23,5608,11m7557,10v10,2,20,5,29,7c7583,21,7581,25,7580,27v15,27,31,47,48,57c7645,95,7661,103,7674,108v-8,7,-13,16,-14,25c7652,129,7644,125,7637,121v-7,-5,-15,-10,-23,-17c7607,98,7600,90,7593,81v-7,-9,-15,-21,-24,-36c7563,59,7557,70,7551,80v-6,9,-12,18,-18,26l7611,106r,21c7606,127,7600,126,7594,126r-36,c7549,126,7539,127,7529,127r,-15l7516,125v-6,6,-11,12,-16,17c7495,135,7488,129,7478,124v12,-8,23,-17,32,-27c7519,86,7526,77,7532,68v6,-10,11,-19,16,-30c7552,28,7555,19,7557,10t-762,c6799,13,6804,16,6809,17v5,2,10,4,15,6c6818,28,6811,35,6804,45v-6,10,-17,24,-33,41c6805,85,6830,83,6846,83v-9,-13,-16,-22,-20,-26c6831,54,6838,50,6845,44v6,9,13,17,19,24c6870,75,6878,85,6887,96v-9,6,-16,12,-21,16c6863,108,6860,103,6856,98v-27,2,-49,4,-67,5c6772,105,6758,107,6749,109v-2,-9,-5,-18,-8,-25c6747,81,6755,73,6767,58v12,-15,21,-31,28,-48m5920,8r29,c5948,21,5948,51,5948,98r71,c6019,119,6018,136,6018,148r,117c6018,271,6016,276,6010,280v-5,5,-16,9,-34,12c5975,284,5970,275,5961,264v12,1,21,1,25,c5991,263,5993,260,5993,254r,-27l5878,227r,62l5853,289v,-22,1,-42,1,-59l5854,147v,-20,-1,-36,-1,-49l5921,98v,-47,,-77,-1,-90m5203,8v10,3,21,5,32,7c5230,22,5225,36,5220,56r121,c5340,75,5340,91,5340,107r,135c5340,257,5340,271,5341,286r-24,l5317,257r-162,l5155,286r-24,c5132,270,5132,256,5132,243r,-137c5132,91,5132,75,5131,56r66,c5201,34,5203,18,5203,8m3957,8r25,c3982,17,3981,31,3981,50r,40c3993,87,4014,80,4044,69v-1,10,-1,24,-1,43l4043,159v1,21,-3,34,-12,40c4023,204,4012,209,3999,212v-2,-8,-6,-17,-10,-25c4003,185,4012,183,4016,180v3,-3,5,-12,4,-27l4020,101v-14,4,-27,8,-39,12l3981,194v,14,1,26,1,36l3957,230v1,-14,1,-26,1,-36l3958,120r-36,13l3922,234v,16,6,24,17,24l4016,258v8,,14,-3,16,-8c4034,245,4037,236,4039,223v8,6,17,9,27,11c4061,252,4056,263,4050,269v-5,7,-14,10,-26,10l3928,279v-18,,-27,-11,-28,-33l3900,141v-9,3,-17,6,-22,9c3874,141,3871,133,3868,127v8,-1,19,-4,32,-9l3900,90v,-15,,-31,-1,-50l3923,40v-1,17,-1,33,-1,49l3922,110r36,-13l3958,49v,-14,,-28,-1,-41m2909,8v6,4,13,9,21,14c2926,25,2919,31,2910,40r126,c3013,74,2990,99,2967,114v-23,15,-45,27,-66,35c2880,156,2855,164,2827,171v-3,-8,-9,-16,-16,-23c2826,147,2845,144,2867,138v21,-5,38,-11,50,-18c2908,107,2897,96,2885,86v6,-5,11,-10,16,-15c2916,85,2928,98,2938,109v12,-7,23,-15,33,-23c2980,77,2989,68,2996,58r-104,c2875,73,2855,87,2833,102v-5,-7,-11,-13,-18,-17c2836,75,2856,63,2874,48v18,-16,29,-29,35,-40m6461,6v6,4,14,7,25,10c6480,22,6474,29,6468,39v43,,74,,90,-1l6558,60v-17,-1,-33,-2,-48,-2c6510,66,6510,75,6509,86v26,,45,,57,-1l6566,107v-12,-1,-33,-1,-61,-1l6503,114v25,10,45,18,59,25c6556,148,6551,156,6548,161v-18,-13,-36,-22,-55,-29c6479,150,6461,165,6439,178v-5,-6,-11,-12,-18,-18c6434,154,6447,146,6459,136v11,-11,19,-21,22,-30c6451,106,6430,106,6417,107r,-22c6430,86,6453,86,6486,86v2,-10,2,-20,1,-28l6459,58v-5,9,-10,18,-17,26c6434,79,6427,75,6422,72v6,-8,14,-18,22,-32c6453,27,6458,15,6461,6m6271,5v9,17,16,30,20,40c6285,48,6277,52,6267,56v-5,-14,-11,-27,-19,-39c6257,14,6264,10,6271,5m4922,5v6,15,11,28,14,39l4992,44v13,,29,,49,-1l5041,63v-21,-1,-37,-1,-49,-1l4817,62v,46,-1,81,-3,105c4812,191,4810,214,4806,234v-3,20,-10,39,-19,57c4781,286,4773,281,4763,277v9,-15,15,-28,18,-40c4785,225,4787,211,4789,195v2,-16,4,-34,4,-54c4793,121,4793,88,4792,44r116,c4906,35,4902,25,4896,14v9,-3,18,-6,26,-9m4557,5v9,5,19,9,27,12c4576,29,4569,40,4563,52r82,c4655,52,4670,52,4690,51r,24c4674,75,4659,74,4645,74r-93,c4543,88,4528,109,4506,137r68,c4574,122,4573,106,4572,90r27,c4598,104,4598,119,4598,137r41,c4655,137,4671,137,4686,136r,24c4671,159,4655,159,4639,159r-41,l4598,205r67,c4681,205,4698,204,4716,204r,25c4698,228,4681,228,4665,228r-67,c4598,254,4598,274,4599,289r-27,c4573,273,4574,253,4574,228r-84,c4472,228,4455,228,4439,229r,-25c4455,204,4472,205,4490,205r84,l4574,159v-29,,-50,,-61,1c4502,161,4490,163,4477,166v-4,-11,-8,-20,-11,-28c4476,134,4487,126,4498,112v11,-13,20,-26,27,-38c4495,74,4471,75,4453,75r,-24c4470,52,4498,52,4537,52v10,-19,16,-35,20,-47m3609,4r27,12l3629,23v14,16,30,29,48,39c3694,73,3713,80,3733,85v-8,8,-13,16,-16,24c3705,104,3693,98,3680,91r,19c3666,110,3652,109,3638,109r,30c3676,139,3702,139,3715,138r,22c3702,159,3677,159,3638,159r,63c3637,232,3633,239,3626,242v-6,3,-17,6,-30,9c3594,243,3591,233,3586,223v15,1,24,,27,-2c3615,219,3616,215,3616,210r,-51c3579,159,3553,159,3539,160r,-22c3553,139,3579,139,3616,139r,-30c3597,109,3580,110,3565,110r,-15c3559,102,3551,109,3542,115v-7,-7,-15,-13,-23,-17c3540,87,3558,73,3574,55v16,-17,28,-34,35,-51m1949,4v9,10,17,23,24,36c1962,45,1954,49,1949,52v-1,-7,-9,-19,-22,-36c1935,14,1942,10,1949,4e" filled="f" strokeweight=".46pt">
            <v:stroke miterlimit="10" joinstyle="bevel" endcap="square"/>
            <v:formulas/>
            <v:path o:connecttype="segments"/>
          </v:shape>
        </w:pict>
      </w:r>
    </w:p>
    <w:p w14:paraId="50FC54DE" w14:textId="77777777" w:rsidR="00F106F7" w:rsidRDefault="00000000">
      <w:pPr>
        <w:spacing w:before="108" w:line="290" w:lineRule="exact"/>
        <w:ind w:left="30"/>
        <w:outlineLvl w:val="1"/>
        <w:rPr>
          <w:rFonts w:ascii="微软雅黑" w:eastAsia="微软雅黑" w:hAnsi="微软雅黑" w:cs="微软雅黑" w:hint="eastAsia"/>
          <w:sz w:val="29"/>
          <w:szCs w:val="29"/>
          <w:lang w:eastAsia="zh-CN"/>
        </w:rPr>
      </w:pPr>
      <w:r>
        <w:rPr>
          <w:rFonts w:eastAsia="Arial" w:hint="eastAsia"/>
        </w:rPr>
        <w:pict w14:anchorId="7221A2EC">
          <v:shape id="_x0000_s2071" style="position:absolute;left:0;text-align:left;margin-left:1.3pt;margin-top:5.2pt;width:154.95pt;height:15pt;z-index:251948032;mso-position-horizontal-relative:text;mso-position-vertical-relative:text" coordsize="3098,300" o:spt="100" adj="0,,0" path="m1097,220v-1,9,-1,16,,23c1078,248,1060,253,1042,259v-18,5,-32,9,-42,13c997,264,993,256,987,247v20,-3,39,-7,57,-11c1061,232,1079,227,1097,220m726,201v7,6,16,11,25,17c742,223,731,231,719,242v-12,12,-23,22,-36,33c676,268,669,262,663,259v23,-14,43,-33,63,-58m869,200v9,7,20,15,33,25c915,234,926,243,935,252v-6,6,-13,12,-19,19c905,260,894,250,883,241v-11,-9,-22,-16,-31,-23c859,212,865,206,869,200t825,-35c1703,169,1712,173,1721,176v-8,9,-17,19,-26,30c1686,217,1678,228,1669,239v-7,-5,-14,-9,-22,-12c1654,220,1663,210,1673,198v10,-13,17,-24,21,-33m1883,162v15,17,29,33,41,50c1917,217,1910,222,1905,228v-13,-17,-26,-34,-42,-51c1871,172,1877,167,1883,162t801,-32c2702,131,2719,131,2735,131r114,l2849,156v-12,3,-22,7,-31,12c2809,173,2798,179,2786,184r,11l2862,195v10,,22,,37,-1l2899,218v-16,-1,-28,-1,-37,-1l2786,217r,49c2786,278,2781,285,2772,288v-8,2,-23,5,-43,6c2726,285,2722,277,2717,268r32,c2758,268,2762,263,2762,254r,-37l2678,217v-13,,-27,,-43,1l2635,194v17,1,31,1,42,1l2762,195v,-6,-1,-14,-3,-22l2803,152r-67,c2721,152,2704,152,2684,153r,-23xm2167,98v14,31,24,54,30,68c2191,170,2184,173,2176,176v-5,-18,-15,-41,-29,-68c2153,105,2160,102,2167,98t-81,-1c2095,126,2102,150,2109,167v-8,2,-16,4,-22,8c2082,154,2075,131,2065,106v4,-3,11,-6,21,-9m1994,97v10,1,18,1,24,1c2017,105,2016,115,2013,130v-2,15,-5,34,-9,55c1996,183,1988,182,1979,182v4,-14,7,-28,9,-41c1991,127,1993,112,1994,97m1758,84v10,2,20,4,30,5c1785,94,1783,100,1783,107v,6,-1,12,-2,18l1863,125v-2,10,-3,23,-3,39l1854,253v-1,14,-5,23,-14,26c1832,283,1818,286,1798,289v-1,-9,-5,-19,-13,-27c1802,262,1813,262,1819,262v5,-1,9,-8,11,-20l1837,146r-57,c1775,175,1769,197,1762,211v-6,15,-16,29,-28,42c1722,266,1706,279,1687,291v-5,-7,-13,-12,-26,-17c1680,266,1696,256,1709,243v14,-12,24,-26,32,-42c1748,184,1754,166,1757,146r-52,c1692,146,1677,146,1660,147r,-23c1677,125,1693,125,1707,125r51,l1758,84xm1093,51v13,1,26,1,38,1l1223,52v12,,25,,38,-1l1261,73v-12,-1,-25,-1,-37,-1l1156,72v7,5,14,9,23,14c1173,91,1166,98,1159,107v-7,10,-16,22,-29,39c1148,146,1177,143,1217,139v-4,-4,-10,-11,-20,-23c1205,112,1211,108,1217,103v13,15,28,33,44,56c1253,164,1247,169,1241,175v-5,-7,-9,-13,-12,-17c1217,158,1210,159,1207,160r,91c1207,260,1211,265,1219,265r12,c1238,265,1243,254,1246,233v7,5,15,9,25,12c1264,272,1254,286,1241,286r-33,c1192,286,1184,277,1184,260r,-98c1173,163,1165,164,1161,165v1,30,-3,54,-11,73c1141,257,1125,276,1101,294v-4,-6,-12,-11,-22,-15c1092,270,1103,262,1111,252v9,-10,16,-21,21,-33c1137,207,1139,190,1138,167v-12,1,-23,3,-33,5c1103,160,1100,150,1096,141v9,-1,20,-9,32,-25c1139,101,1147,86,1151,72r-19,c1122,72,1109,72,1093,73r,-22xm2115,33r24,c2138,48,2138,61,2138,71r,160c2138,243,2138,257,2139,275r-24,c2116,256,2116,242,2116,231r,-159c2116,61,2116,48,2115,33m2034,19r25,c2058,37,2057,53,2057,66r,87c2057,176,2053,199,2046,222v-6,22,-19,45,-36,67c2002,284,1993,280,1985,279v11,-10,22,-25,32,-46c2028,213,2034,187,2035,155r,-91c2035,51,2035,35,2034,19t951,-2l3094,17r,263l2984,280v39,-46,60,-90,62,-130c3047,109,3027,65,2985,17t-783,l2227,17v-1,21,-1,35,-1,43l2226,247v,7,,19,1,38l2202,285v1,-15,1,-27,1,-38l2203,60v,-11,,-25,-1,-43m1452,17r113,c1524,62,1502,105,1501,146v-2,42,19,86,63,134l1452,280r,-263xm2673,16v15,12,27,25,38,38c2702,60,2695,66,2690,72,2680,56,2668,43,2654,32v9,-7,15,-12,19,-16m1035,15v10,5,20,9,29,12c1059,34,1053,44,1046,55v-6,11,-16,27,-29,48c1032,102,1045,102,1053,102v7,-11,12,-23,16,-34c1078,74,1087,79,1097,83v-6,5,-13,16,-23,30c1064,128,1051,150,1033,177v23,-2,44,-5,62,-9c1091,178,1088,186,1088,191v-7,1,-19,3,-38,5c1032,199,1016,202,1003,206v-3,-8,-6,-16,-9,-24c1003,179,1011,172,1020,160v8,-12,16,-25,24,-40c1036,121,1028,122,1018,123v-9,1,-17,3,-24,4c991,119,987,112,983,104v10,-2,21,-15,32,-38c1027,42,1034,25,1035,15m2423,11v10,2,21,3,33,4c2453,23,2451,35,2450,50v-1,15,-2,31,-2,46l2510,96v22,,42,-1,61,-2l2571,120v-17,-1,-33,-1,-50,-1l2450,119v3,14,9,28,17,42c2475,175,2483,187,2491,198v9,11,21,22,35,35c2541,245,2558,255,2575,263v-6,5,-12,13,-19,24c2542,279,2527,269,2513,257v-14,-12,-28,-28,-42,-48c2457,189,2446,171,2439,154v-7,18,-14,32,-21,44c2411,210,2403,220,2395,230v-9,10,-20,20,-33,29c2349,269,2334,279,2317,288v-7,-9,-14,-18,-22,-25c2312,257,2329,249,2345,239v17,-11,30,-23,41,-36c2396,190,2405,176,2411,161v6,-14,10,-28,12,-42l2357,119v-20,,-35,,-46,1l2311,94v11,,26,1,46,2l2424,96v1,-28,1,-47,1,-57c2424,29,2424,20,2423,11t-708,l1742,11v-1,8,-2,18,-2,33l1821,44v,-15,,-25,-1,-33l1846,11v,8,-1,18,-1,33l1884,44v14,,27,,37,-1l1921,66v-10,-1,-23,-2,-37,-2l1845,64v,11,1,22,1,34l1821,98r,-34l1740,64r,36l1715,100v,-13,1,-24,1,-36l1677,64v-8,,-19,1,-32,2l1645,43v12,1,23,1,33,1l1716,44v,-15,-1,-25,-1,-33m125,10v9,1,19,2,30,2c153,25,152,39,152,52v,14,,30,2,48c156,117,167,144,189,180v21,36,52,63,93,80c273,270,266,278,263,285,206,257,166,208,142,136,126,200,87,250,25,288,20,282,13,275,4,268,35,252,60,233,78,211v18,-23,30,-46,37,-70c122,117,125,95,126,75v1,-21,1,-42,-1,-65m901,9v5,8,12,16,21,25c898,35,877,36,859,38v-17,2,-38,5,-63,7c800,49,806,53,813,56v-11,6,-21,14,-31,22c772,87,762,95,752,102r61,c833,88,850,76,864,64v8,7,17,13,29,17c881,86,871,91,860,97v-10,6,-28,16,-51,31c785,143,765,155,748,165v47,-3,92,-5,133,-6c877,155,866,146,849,133v8,-3,15,-7,21,-12c879,129,891,138,903,149v12,10,24,21,36,32c929,186,921,191,916,196v-7,-8,-13,-14,-18,-19c876,178,850,179,820,181r,72c820,268,816,278,809,280v-8,3,-22,6,-42,9c765,280,762,270,756,262v19,,30,-1,35,-2c795,259,797,254,797,246r,-65c748,181,715,183,697,187v-3,-8,-5,-17,-9,-26c706,160,722,156,736,149v13,-6,30,-16,49,-29c767,120,753,121,743,121v-9,1,-19,2,-30,4c710,116,708,108,705,100v14,,28,-6,41,-17c760,72,771,60,778,48v-45,1,-75,3,-88,4c687,44,684,37,681,31v45,,86,-2,121,-5c837,23,871,17,901,9m2756,8v15,19,25,33,30,42c2778,56,2771,61,2763,66v-7,-13,-16,-28,-29,-44c2742,17,2749,12,2756,8m1172,5v9,15,15,26,19,34c1186,42,1178,45,1168,50v-6,-15,-12,-27,-18,-35c1160,12,1167,8,1172,5m450,5v10,5,19,9,28,12c470,29,463,40,456,52r83,c548,52,563,52,583,51r,24c567,75,552,74,539,74r-94,c437,88,421,109,399,137r68,c467,122,467,106,466,90r27,c492,104,491,119,491,137r41,c549,137,564,137,580,136r,24c564,159,549,159,532,159r-41,l491,205r68,c574,205,591,204,610,204r,25c591,228,574,228,559,228r-68,c491,254,492,274,493,289r-27,c467,273,467,253,467,228r-83,c366,228,349,228,333,229r,-25c349,204,366,205,384,205r83,l467,159v-29,,-49,,-60,1c395,161,383,163,370,166v-4,-11,-7,-20,-10,-28c370,134,381,126,392,112,402,99,412,86,419,74v-30,,-54,1,-73,1l346,51v17,1,45,1,85,1c441,33,447,17,450,5m2841,4v13,7,23,13,31,16c2855,38,2842,57,2830,77r67,c2896,84,2896,92,2896,102v,10,,19,1,28l2872,130r,-33l2662,97r,34l2637,131v1,-10,1,-19,1,-29c2638,92,2638,84,2637,77r168,c2812,65,2818,53,2825,41v7,-13,12,-25,16,-37e" filled="f" strokeweight=".46pt">
            <v:stroke miterlimit="10" joinstyle="bevel" endcap="square"/>
            <v:formulas/>
            <v:path o:connecttype="segments"/>
          </v:shape>
        </w:pict>
      </w:r>
      <w:r>
        <w:rPr>
          <w:rFonts w:ascii="微软雅黑" w:eastAsia="微软雅黑" w:hAnsi="微软雅黑" w:cs="微软雅黑"/>
          <w:spacing w:val="17"/>
          <w:position w:val="-2"/>
          <w:sz w:val="29"/>
          <w:szCs w:val="29"/>
          <w:lang w:eastAsia="zh-CN"/>
        </w:rPr>
        <w:t>人车系统</w:t>
      </w:r>
      <w:r>
        <w:rPr>
          <w:rFonts w:ascii="微软雅黑" w:eastAsia="微软雅黑" w:hAnsi="微软雅黑" w:cs="微软雅黑"/>
          <w:spacing w:val="78"/>
          <w:position w:val="-2"/>
          <w:sz w:val="29"/>
          <w:szCs w:val="29"/>
          <w:lang w:eastAsia="zh-CN"/>
        </w:rPr>
        <w:t xml:space="preserve"> </w:t>
      </w:r>
      <w:r>
        <w:rPr>
          <w:rFonts w:ascii="微软雅黑" w:eastAsia="微软雅黑" w:hAnsi="微软雅黑" w:cs="微软雅黑"/>
          <w:spacing w:val="17"/>
          <w:position w:val="-2"/>
          <w:sz w:val="29"/>
          <w:szCs w:val="29"/>
          <w:lang w:eastAsia="zh-CN"/>
        </w:rPr>
        <w:t>【苏州大学】</w:t>
      </w:r>
    </w:p>
    <w:p w14:paraId="7B50B13F" w14:textId="77777777" w:rsidR="00F106F7" w:rsidRDefault="00000000">
      <w:pPr>
        <w:spacing w:before="119"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w:t>
      </w:r>
      <w:r>
        <w:rPr>
          <w:rFonts w:ascii="仿宋" w:eastAsia="仿宋" w:hAnsi="仿宋" w:cs="仿宋"/>
          <w:spacing w:val="37"/>
          <w:sz w:val="23"/>
          <w:szCs w:val="23"/>
          <w:lang w:eastAsia="zh-CN"/>
        </w:rPr>
        <w:t xml:space="preserve"> </w:t>
      </w:r>
      <w:r>
        <w:rPr>
          <w:rFonts w:ascii="仿宋" w:eastAsia="仿宋" w:hAnsi="仿宋" w:cs="仿宋"/>
          <w:b/>
          <w:bCs/>
          <w:spacing w:val="-2"/>
          <w:sz w:val="23"/>
          <w:szCs w:val="23"/>
          <w:lang w:eastAsia="zh-CN"/>
        </w:rPr>
        <w:t>命题方向</w:t>
      </w:r>
    </w:p>
    <w:p w14:paraId="61ACAD9A" w14:textId="77777777" w:rsidR="00F106F7" w:rsidRDefault="00000000">
      <w:pPr>
        <w:spacing w:before="202"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智能制造</w:t>
      </w:r>
    </w:p>
    <w:p w14:paraId="388CE68E" w14:textId="77777777" w:rsidR="00F106F7" w:rsidRDefault="00000000">
      <w:pPr>
        <w:spacing w:before="55" w:line="219" w:lineRule="auto"/>
        <w:ind w:left="25"/>
        <w:rPr>
          <w:rFonts w:ascii="仿宋" w:eastAsia="仿宋" w:hAnsi="仿宋" w:cs="仿宋" w:hint="eastAsia"/>
          <w:sz w:val="23"/>
          <w:szCs w:val="23"/>
          <w:lang w:eastAsia="zh-CN"/>
        </w:rPr>
      </w:pPr>
      <w:r>
        <w:rPr>
          <w:rFonts w:ascii="仿宋" w:eastAsia="仿宋" w:hAnsi="仿宋" w:cs="仿宋"/>
          <w:b/>
          <w:bCs/>
          <w:sz w:val="23"/>
          <w:szCs w:val="23"/>
          <w:lang w:eastAsia="zh-CN"/>
        </w:rPr>
        <w:t>2.</w:t>
      </w:r>
      <w:r>
        <w:rPr>
          <w:rFonts w:ascii="仿宋" w:eastAsia="仿宋" w:hAnsi="仿宋" w:cs="仿宋"/>
          <w:spacing w:val="39"/>
          <w:sz w:val="23"/>
          <w:szCs w:val="23"/>
          <w:lang w:eastAsia="zh-CN"/>
        </w:rPr>
        <w:t xml:space="preserve"> </w:t>
      </w:r>
      <w:r>
        <w:rPr>
          <w:rFonts w:ascii="仿宋" w:eastAsia="仿宋" w:hAnsi="仿宋" w:cs="仿宋"/>
          <w:b/>
          <w:bCs/>
          <w:sz w:val="23"/>
          <w:szCs w:val="23"/>
          <w:lang w:eastAsia="zh-CN"/>
        </w:rPr>
        <w:t>题目类别</w:t>
      </w:r>
    </w:p>
    <w:p w14:paraId="1075A7DC" w14:textId="77777777" w:rsidR="00F106F7" w:rsidRDefault="00000000">
      <w:pPr>
        <w:spacing w:before="199"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0CB56756" w14:textId="77777777" w:rsidR="00F106F7" w:rsidRDefault="00000000">
      <w:pPr>
        <w:spacing w:before="53" w:line="217"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3.</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题目名称</w:t>
      </w:r>
    </w:p>
    <w:p w14:paraId="2649FB80" w14:textId="77777777" w:rsidR="00F106F7" w:rsidRDefault="00000000">
      <w:pPr>
        <w:spacing w:before="202" w:line="216" w:lineRule="auto"/>
        <w:ind w:left="519"/>
        <w:rPr>
          <w:rFonts w:ascii="仿宋" w:eastAsia="仿宋" w:hAnsi="仿宋" w:cs="仿宋" w:hint="eastAsia"/>
          <w:sz w:val="23"/>
          <w:szCs w:val="23"/>
          <w:lang w:eastAsia="zh-CN"/>
        </w:rPr>
      </w:pPr>
      <w:r>
        <w:rPr>
          <w:rFonts w:ascii="仿宋" w:eastAsia="仿宋" w:hAnsi="仿宋" w:cs="仿宋"/>
          <w:spacing w:val="10"/>
          <w:sz w:val="23"/>
          <w:szCs w:val="23"/>
          <w:lang w:eastAsia="zh-CN"/>
        </w:rPr>
        <w:t>定制化多用途地下车库自动消防智能巡检无人车系统</w:t>
      </w:r>
    </w:p>
    <w:p w14:paraId="7F422C3F" w14:textId="77777777" w:rsidR="00F106F7" w:rsidRDefault="00000000">
      <w:pPr>
        <w:spacing w:before="58" w:line="218" w:lineRule="auto"/>
        <w:ind w:left="21"/>
        <w:rPr>
          <w:rFonts w:ascii="仿宋" w:eastAsia="仿宋" w:hAnsi="仿宋" w:cs="仿宋" w:hint="eastAsia"/>
          <w:sz w:val="23"/>
          <w:szCs w:val="23"/>
          <w:lang w:eastAsia="zh-CN"/>
        </w:rPr>
      </w:pPr>
      <w:r>
        <w:rPr>
          <w:rFonts w:ascii="仿宋" w:eastAsia="仿宋" w:hAnsi="仿宋" w:cs="仿宋"/>
          <w:b/>
          <w:bCs/>
          <w:sz w:val="23"/>
          <w:szCs w:val="23"/>
          <w:lang w:eastAsia="zh-CN"/>
        </w:rPr>
        <w:t>4.</w:t>
      </w:r>
      <w:r>
        <w:rPr>
          <w:rFonts w:ascii="仿宋" w:eastAsia="仿宋" w:hAnsi="仿宋" w:cs="仿宋"/>
          <w:spacing w:val="44"/>
          <w:sz w:val="23"/>
          <w:szCs w:val="23"/>
          <w:lang w:eastAsia="zh-CN"/>
        </w:rPr>
        <w:t xml:space="preserve"> </w:t>
      </w:r>
      <w:r>
        <w:rPr>
          <w:rFonts w:ascii="仿宋" w:eastAsia="仿宋" w:hAnsi="仿宋" w:cs="仿宋"/>
          <w:b/>
          <w:bCs/>
          <w:sz w:val="23"/>
          <w:szCs w:val="23"/>
          <w:lang w:eastAsia="zh-CN"/>
        </w:rPr>
        <w:t>背景说明</w:t>
      </w:r>
    </w:p>
    <w:p w14:paraId="28A8696B" w14:textId="77777777" w:rsidR="00F106F7" w:rsidRDefault="00000000">
      <w:pPr>
        <w:spacing w:before="25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5FE10383" w14:textId="77777777" w:rsidR="00F106F7" w:rsidRDefault="00000000">
      <w:pPr>
        <w:spacing w:before="224" w:line="288" w:lineRule="auto"/>
        <w:ind w:left="30" w:right="22" w:firstLine="429"/>
        <w:jc w:val="both"/>
        <w:rPr>
          <w:rFonts w:ascii="仿宋" w:eastAsia="仿宋" w:hAnsi="仿宋" w:cs="仿宋" w:hint="eastAsia"/>
          <w:sz w:val="23"/>
          <w:szCs w:val="23"/>
          <w:lang w:eastAsia="zh-CN"/>
        </w:rPr>
      </w:pPr>
      <w:r>
        <w:rPr>
          <w:rFonts w:ascii="仿宋" w:eastAsia="仿宋" w:hAnsi="仿宋" w:cs="仿宋"/>
          <w:spacing w:val="5"/>
          <w:sz w:val="23"/>
          <w:szCs w:val="23"/>
          <w:lang w:eastAsia="zh-CN"/>
        </w:rPr>
        <w:t>随着城市化进程加速，</w:t>
      </w:r>
      <w:r>
        <w:rPr>
          <w:rFonts w:ascii="仿宋" w:eastAsia="仿宋" w:hAnsi="仿宋" w:cs="仿宋"/>
          <w:spacing w:val="-20"/>
          <w:sz w:val="23"/>
          <w:szCs w:val="23"/>
          <w:lang w:eastAsia="zh-CN"/>
        </w:rPr>
        <w:t xml:space="preserve"> </w:t>
      </w:r>
      <w:r>
        <w:rPr>
          <w:rFonts w:ascii="仿宋" w:eastAsia="仿宋" w:hAnsi="仿宋" w:cs="仿宋"/>
          <w:spacing w:val="5"/>
          <w:sz w:val="23"/>
          <w:szCs w:val="23"/>
          <w:lang w:eastAsia="zh-CN"/>
        </w:rPr>
        <w:t>大型建筑地下车库数量激增，且呈现空间封闭、车辆密集、电气设备众多等特点。据统计，我国地下车库面积年均增长率达 15%。与</w:t>
      </w:r>
      <w:r>
        <w:rPr>
          <w:rFonts w:ascii="仿宋" w:eastAsia="仿宋" w:hAnsi="仿宋" w:cs="仿宋"/>
          <w:spacing w:val="8"/>
          <w:sz w:val="23"/>
          <w:szCs w:val="23"/>
          <w:lang w:eastAsia="zh-CN"/>
        </w:rPr>
        <w:t>此同时，新能源汽车保有量突破</w:t>
      </w:r>
      <w:r>
        <w:rPr>
          <w:rFonts w:ascii="仿宋" w:eastAsia="仿宋" w:hAnsi="仿宋" w:cs="仿宋"/>
          <w:spacing w:val="-16"/>
          <w:sz w:val="23"/>
          <w:szCs w:val="23"/>
          <w:lang w:eastAsia="zh-CN"/>
        </w:rPr>
        <w:t xml:space="preserve"> </w:t>
      </w:r>
      <w:r>
        <w:rPr>
          <w:rFonts w:ascii="仿宋" w:eastAsia="仿宋" w:hAnsi="仿宋" w:cs="仿宋"/>
          <w:spacing w:val="8"/>
          <w:sz w:val="23"/>
          <w:szCs w:val="23"/>
          <w:lang w:eastAsia="zh-CN"/>
        </w:rPr>
        <w:t>2000</w:t>
      </w:r>
      <w:r>
        <w:rPr>
          <w:rFonts w:ascii="仿宋" w:eastAsia="仿宋" w:hAnsi="仿宋" w:cs="仿宋"/>
          <w:spacing w:val="-26"/>
          <w:sz w:val="23"/>
          <w:szCs w:val="23"/>
          <w:lang w:eastAsia="zh-CN"/>
        </w:rPr>
        <w:t xml:space="preserve"> </w:t>
      </w:r>
      <w:r>
        <w:rPr>
          <w:rFonts w:ascii="仿宋" w:eastAsia="仿宋" w:hAnsi="仿宋" w:cs="仿宋"/>
          <w:spacing w:val="8"/>
          <w:sz w:val="23"/>
          <w:szCs w:val="23"/>
          <w:lang w:eastAsia="zh-CN"/>
        </w:rPr>
        <w:t>万辆，电池热失控风险显著；加之</w:t>
      </w:r>
      <w:r>
        <w:rPr>
          <w:rFonts w:ascii="仿宋" w:eastAsia="仿宋" w:hAnsi="仿宋" w:cs="仿宋"/>
          <w:spacing w:val="-26"/>
          <w:sz w:val="23"/>
          <w:szCs w:val="23"/>
          <w:lang w:eastAsia="zh-CN"/>
        </w:rPr>
        <w:t xml:space="preserve"> </w:t>
      </w:r>
      <w:r>
        <w:rPr>
          <w:rFonts w:ascii="仿宋" w:eastAsia="仿宋" w:hAnsi="仿宋" w:cs="仿宋"/>
          <w:spacing w:val="8"/>
          <w:sz w:val="23"/>
          <w:szCs w:val="23"/>
          <w:lang w:eastAsia="zh-CN"/>
        </w:rPr>
        <w:t>83%的</w:t>
      </w:r>
      <w:r>
        <w:rPr>
          <w:rFonts w:ascii="仿宋" w:eastAsia="仿宋" w:hAnsi="仿宋" w:cs="仿宋"/>
          <w:spacing w:val="5"/>
          <w:sz w:val="23"/>
          <w:szCs w:val="23"/>
          <w:lang w:eastAsia="zh-CN"/>
        </w:rPr>
        <w:t>地下车库存在私拉乱接电线充电现象，导致火灾隐患日益突出。一旦发生火灾，</w:t>
      </w:r>
      <w:r>
        <w:rPr>
          <w:rFonts w:ascii="仿宋" w:eastAsia="仿宋" w:hAnsi="仿宋" w:cs="仿宋"/>
          <w:spacing w:val="10"/>
          <w:sz w:val="23"/>
          <w:szCs w:val="23"/>
          <w:lang w:eastAsia="zh-CN"/>
        </w:rPr>
        <w:t>由于空间狭窄，大型消防车难以进入，传统救援面临巨大挑</w:t>
      </w:r>
      <w:r>
        <w:rPr>
          <w:rFonts w:ascii="仿宋" w:eastAsia="仿宋" w:hAnsi="仿宋" w:cs="仿宋"/>
          <w:spacing w:val="9"/>
          <w:sz w:val="23"/>
          <w:szCs w:val="23"/>
          <w:lang w:eastAsia="zh-CN"/>
        </w:rPr>
        <w:t>战。</w:t>
      </w:r>
    </w:p>
    <w:p w14:paraId="5650AA08" w14:textId="77777777" w:rsidR="00F106F7" w:rsidRDefault="00000000">
      <w:pPr>
        <w:spacing w:before="16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6F97CEE4" w14:textId="77777777" w:rsidR="00F106F7" w:rsidRDefault="00000000">
      <w:pPr>
        <w:spacing w:before="224" w:line="288" w:lineRule="auto"/>
        <w:ind w:left="29" w:right="20" w:firstLine="460"/>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目前的地下车库消防主要依赖人工巡检（效率低、主观性强、易漏检）或固</w:t>
      </w:r>
      <w:r>
        <w:rPr>
          <w:rFonts w:ascii="仿宋" w:eastAsia="仿宋" w:hAnsi="仿宋" w:cs="仿宋"/>
          <w:spacing w:val="6"/>
          <w:sz w:val="23"/>
          <w:szCs w:val="23"/>
          <w:lang w:eastAsia="zh-CN"/>
        </w:rPr>
        <w:t>定点监测系统（存在盲区、灵活性差、无法移动灭火）。为了</w:t>
      </w:r>
      <w:r>
        <w:rPr>
          <w:rFonts w:ascii="仿宋" w:eastAsia="仿宋" w:hAnsi="仿宋" w:cs="仿宋"/>
          <w:spacing w:val="5"/>
          <w:sz w:val="23"/>
          <w:szCs w:val="23"/>
          <w:lang w:eastAsia="zh-CN"/>
        </w:rPr>
        <w:t>解决“</w:t>
      </w:r>
      <w:r>
        <w:rPr>
          <w:rFonts w:ascii="仿宋" w:eastAsia="仿宋" w:hAnsi="仿宋" w:cs="仿宋"/>
          <w:spacing w:val="-84"/>
          <w:sz w:val="23"/>
          <w:szCs w:val="23"/>
          <w:lang w:eastAsia="zh-CN"/>
        </w:rPr>
        <w:t xml:space="preserve"> </w:t>
      </w:r>
      <w:r>
        <w:rPr>
          <w:rFonts w:ascii="仿宋" w:eastAsia="仿宋" w:hAnsi="仿宋" w:cs="仿宋"/>
          <w:spacing w:val="5"/>
          <w:sz w:val="23"/>
          <w:szCs w:val="23"/>
          <w:lang w:eastAsia="zh-CN"/>
        </w:rPr>
        <w:t>发现慢、进不去、救不了</w:t>
      </w:r>
      <w:r>
        <w:rPr>
          <w:rFonts w:ascii="仿宋" w:eastAsia="仿宋" w:hAnsi="仿宋" w:cs="仿宋"/>
          <w:spacing w:val="-64"/>
          <w:sz w:val="23"/>
          <w:szCs w:val="23"/>
          <w:lang w:eastAsia="zh-CN"/>
        </w:rPr>
        <w:t xml:space="preserve"> </w:t>
      </w:r>
      <w:r>
        <w:rPr>
          <w:rFonts w:ascii="仿宋" w:eastAsia="仿宋" w:hAnsi="仿宋" w:cs="仿宋"/>
          <w:spacing w:val="5"/>
          <w:sz w:val="23"/>
          <w:szCs w:val="23"/>
          <w:lang w:eastAsia="zh-CN"/>
        </w:rPr>
        <w:t>”的痛点，急需开发一款能够自主巡逻、早期发现火情并实施初期</w:t>
      </w:r>
      <w:r>
        <w:rPr>
          <w:rFonts w:ascii="仿宋" w:eastAsia="仿宋" w:hAnsi="仿宋" w:cs="仿宋"/>
          <w:spacing w:val="10"/>
          <w:sz w:val="23"/>
          <w:szCs w:val="23"/>
          <w:lang w:eastAsia="zh-CN"/>
        </w:rPr>
        <w:t>扑救的智能无人车，并能实现无人车产品定制与关键构件的低价维护。</w:t>
      </w:r>
    </w:p>
    <w:p w14:paraId="2DE906CD" w14:textId="77777777" w:rsidR="00F106F7" w:rsidRDefault="00000000">
      <w:pPr>
        <w:spacing w:before="1" w:line="219"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5.</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项目说明</w:t>
      </w:r>
    </w:p>
    <w:p w14:paraId="5FB6B79E" w14:textId="77777777" w:rsidR="00F106F7" w:rsidRDefault="00000000">
      <w:pPr>
        <w:spacing w:before="248"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7FAF1DBC" w14:textId="77777777" w:rsidR="00F106F7" w:rsidRDefault="00000000">
      <w:pPr>
        <w:spacing w:before="224" w:line="288" w:lineRule="auto"/>
        <w:ind w:left="5" w:right="24" w:firstLine="444"/>
        <w:jc w:val="both"/>
        <w:rPr>
          <w:rFonts w:ascii="仿宋" w:eastAsia="仿宋" w:hAnsi="仿宋" w:cs="仿宋" w:hint="eastAsia"/>
          <w:sz w:val="23"/>
          <w:szCs w:val="23"/>
          <w:lang w:eastAsia="zh-CN"/>
        </w:rPr>
      </w:pPr>
      <w:r>
        <w:rPr>
          <w:rFonts w:ascii="仿宋" w:eastAsia="仿宋" w:hAnsi="仿宋" w:cs="仿宋"/>
          <w:spacing w:val="8"/>
          <w:sz w:val="23"/>
          <w:szCs w:val="23"/>
          <w:lang w:eastAsia="zh-CN"/>
        </w:rPr>
        <w:t>本赛题旨在解决现有地下车库消防体系的缺陷。参赛团队需设计并开发一款“</w:t>
      </w:r>
      <w:r>
        <w:rPr>
          <w:rFonts w:ascii="仿宋" w:eastAsia="仿宋" w:hAnsi="仿宋" w:cs="仿宋"/>
          <w:spacing w:val="-65"/>
          <w:sz w:val="23"/>
          <w:szCs w:val="23"/>
          <w:lang w:eastAsia="zh-CN"/>
        </w:rPr>
        <w:t xml:space="preserve"> </w:t>
      </w:r>
      <w:r>
        <w:rPr>
          <w:rFonts w:ascii="仿宋" w:eastAsia="仿宋" w:hAnsi="仿宋" w:cs="仿宋"/>
          <w:spacing w:val="8"/>
          <w:sz w:val="23"/>
          <w:szCs w:val="23"/>
          <w:lang w:eastAsia="zh-CN"/>
        </w:rPr>
        <w:t>定制化多用途自动消防智能巡检无人车</w:t>
      </w:r>
      <w:r>
        <w:rPr>
          <w:rFonts w:ascii="仿宋" w:eastAsia="仿宋" w:hAnsi="仿宋" w:cs="仿宋"/>
          <w:spacing w:val="-69"/>
          <w:sz w:val="23"/>
          <w:szCs w:val="23"/>
          <w:lang w:eastAsia="zh-CN"/>
        </w:rPr>
        <w:t xml:space="preserve"> </w:t>
      </w:r>
      <w:r>
        <w:rPr>
          <w:rFonts w:ascii="仿宋" w:eastAsia="仿宋" w:hAnsi="仿宋" w:cs="仿宋"/>
          <w:spacing w:val="8"/>
          <w:sz w:val="23"/>
          <w:szCs w:val="23"/>
          <w:lang w:eastAsia="zh-CN"/>
        </w:rPr>
        <w:t xml:space="preserve">”。该系统需具备在 </w:t>
      </w:r>
      <w:r>
        <w:rPr>
          <w:rFonts w:ascii="仿宋" w:eastAsia="仿宋" w:hAnsi="仿宋" w:cs="仿宋"/>
          <w:sz w:val="23"/>
          <w:szCs w:val="23"/>
          <w:lang w:eastAsia="zh-CN"/>
        </w:rPr>
        <w:t>GPS</w:t>
      </w:r>
      <w:r>
        <w:rPr>
          <w:rFonts w:ascii="仿宋" w:eastAsia="仿宋" w:hAnsi="仿宋" w:cs="仿宋"/>
          <w:spacing w:val="8"/>
          <w:sz w:val="23"/>
          <w:szCs w:val="23"/>
          <w:lang w:eastAsia="zh-CN"/>
        </w:rPr>
        <w:t xml:space="preserve"> 信号弱的地</w:t>
      </w:r>
      <w:r>
        <w:rPr>
          <w:rFonts w:ascii="仿宋" w:eastAsia="仿宋" w:hAnsi="仿宋" w:cs="仿宋"/>
          <w:spacing w:val="11"/>
          <w:sz w:val="23"/>
          <w:szCs w:val="23"/>
          <w:lang w:eastAsia="zh-CN"/>
        </w:rPr>
        <w:t>下环境中自主定位导航的能力，</w:t>
      </w:r>
      <w:r>
        <w:rPr>
          <w:rFonts w:ascii="仿宋" w:eastAsia="仿宋" w:hAnsi="仿宋" w:cs="仿宋"/>
          <w:spacing w:val="-6"/>
          <w:sz w:val="23"/>
          <w:szCs w:val="23"/>
          <w:lang w:eastAsia="zh-CN"/>
        </w:rPr>
        <w:t xml:space="preserve"> </w:t>
      </w:r>
      <w:r>
        <w:rPr>
          <w:rFonts w:ascii="仿宋" w:eastAsia="仿宋" w:hAnsi="仿宋" w:cs="仿宋"/>
          <w:spacing w:val="11"/>
          <w:sz w:val="23"/>
          <w:szCs w:val="23"/>
          <w:lang w:eastAsia="zh-CN"/>
        </w:rPr>
        <w:t>结合停车库内设摄像头和车端传感器替代人工</w:t>
      </w:r>
      <w:r>
        <w:rPr>
          <w:rFonts w:ascii="仿宋" w:eastAsia="仿宋" w:hAnsi="仿宋" w:cs="仿宋"/>
          <w:spacing w:val="2"/>
          <w:sz w:val="23"/>
          <w:szCs w:val="23"/>
          <w:lang w:eastAsia="zh-CN"/>
        </w:rPr>
        <w:t>肉眼进行火情识别，</w:t>
      </w:r>
      <w:r>
        <w:rPr>
          <w:rFonts w:ascii="仿宋" w:eastAsia="仿宋" w:hAnsi="仿宋" w:cs="仿宋"/>
          <w:spacing w:val="-28"/>
          <w:sz w:val="23"/>
          <w:szCs w:val="23"/>
          <w:lang w:eastAsia="zh-CN"/>
        </w:rPr>
        <w:t xml:space="preserve"> </w:t>
      </w:r>
      <w:r>
        <w:rPr>
          <w:rFonts w:ascii="仿宋" w:eastAsia="仿宋" w:hAnsi="仿宋" w:cs="仿宋"/>
          <w:spacing w:val="2"/>
          <w:sz w:val="23"/>
          <w:szCs w:val="23"/>
          <w:lang w:eastAsia="zh-CN"/>
        </w:rPr>
        <w:t>并在火灾初期（黄金救援时间）</w:t>
      </w:r>
      <w:r>
        <w:rPr>
          <w:rFonts w:ascii="仿宋" w:eastAsia="仿宋" w:hAnsi="仿宋" w:cs="仿宋"/>
          <w:spacing w:val="-46"/>
          <w:sz w:val="23"/>
          <w:szCs w:val="23"/>
          <w:lang w:eastAsia="zh-CN"/>
        </w:rPr>
        <w:t xml:space="preserve"> </w:t>
      </w:r>
      <w:r>
        <w:rPr>
          <w:rFonts w:ascii="仿宋" w:eastAsia="仿宋" w:hAnsi="仿宋" w:cs="仿宋"/>
          <w:spacing w:val="2"/>
          <w:sz w:val="23"/>
          <w:szCs w:val="23"/>
          <w:lang w:eastAsia="zh-CN"/>
        </w:rPr>
        <w:t>自动进行灭火剂喷洒覆盖。</w:t>
      </w:r>
    </w:p>
    <w:p w14:paraId="7C14A05E" w14:textId="77777777" w:rsidR="00F106F7" w:rsidRDefault="00000000">
      <w:pPr>
        <w:spacing w:before="160"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3E5925B8" w14:textId="77777777" w:rsidR="00F106F7" w:rsidRDefault="00000000">
      <w:pPr>
        <w:spacing w:before="226" w:line="288" w:lineRule="auto"/>
        <w:ind w:left="29" w:right="22" w:firstLine="420"/>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企业期望获得一套功能完善的软硬件原型机（或高保真仿真系统</w:t>
      </w:r>
      <w:r>
        <w:rPr>
          <w:rFonts w:ascii="仿宋" w:eastAsia="仿宋" w:hAnsi="仿宋" w:cs="仿宋"/>
          <w:spacing w:val="26"/>
          <w:sz w:val="23"/>
          <w:szCs w:val="23"/>
          <w:lang w:eastAsia="zh-CN"/>
        </w:rPr>
        <w:t>），</w:t>
      </w:r>
      <w:r>
        <w:rPr>
          <w:rFonts w:ascii="仿宋" w:eastAsia="仿宋" w:hAnsi="仿宋" w:cs="仿宋"/>
          <w:spacing w:val="7"/>
          <w:sz w:val="23"/>
          <w:szCs w:val="23"/>
          <w:lang w:eastAsia="zh-CN"/>
        </w:rPr>
        <w:t>并且典</w:t>
      </w:r>
      <w:r>
        <w:rPr>
          <w:rFonts w:ascii="仿宋" w:eastAsia="仿宋" w:hAnsi="仿宋" w:cs="仿宋"/>
          <w:spacing w:val="8"/>
          <w:sz w:val="23"/>
          <w:szCs w:val="23"/>
          <w:lang w:eastAsia="zh-CN"/>
        </w:rPr>
        <w:t>型核心硬件系统能够通过新型</w:t>
      </w:r>
      <w:r>
        <w:rPr>
          <w:rFonts w:ascii="仿宋" w:eastAsia="仿宋" w:hAnsi="仿宋" w:cs="仿宋"/>
          <w:spacing w:val="-24"/>
          <w:sz w:val="23"/>
          <w:szCs w:val="23"/>
          <w:lang w:eastAsia="zh-CN"/>
        </w:rPr>
        <w:t xml:space="preserve"> </w:t>
      </w:r>
      <w:r>
        <w:rPr>
          <w:rFonts w:ascii="仿宋" w:eastAsia="仿宋" w:hAnsi="仿宋" w:cs="仿宋"/>
          <w:spacing w:val="8"/>
          <w:sz w:val="23"/>
          <w:szCs w:val="23"/>
          <w:lang w:eastAsia="zh-CN"/>
        </w:rPr>
        <w:t>3D</w:t>
      </w:r>
      <w:r>
        <w:rPr>
          <w:rFonts w:ascii="仿宋" w:eastAsia="仿宋" w:hAnsi="仿宋" w:cs="仿宋"/>
          <w:spacing w:val="-32"/>
          <w:sz w:val="23"/>
          <w:szCs w:val="23"/>
          <w:lang w:eastAsia="zh-CN"/>
        </w:rPr>
        <w:t xml:space="preserve"> </w:t>
      </w:r>
      <w:proofErr w:type="gramStart"/>
      <w:r>
        <w:rPr>
          <w:rFonts w:ascii="仿宋" w:eastAsia="仿宋" w:hAnsi="仿宋" w:cs="仿宋"/>
          <w:spacing w:val="8"/>
          <w:sz w:val="23"/>
          <w:szCs w:val="23"/>
          <w:lang w:eastAsia="zh-CN"/>
        </w:rPr>
        <w:t>打印增材制造</w:t>
      </w:r>
      <w:proofErr w:type="gramEnd"/>
      <w:r>
        <w:rPr>
          <w:rFonts w:ascii="仿宋" w:eastAsia="仿宋" w:hAnsi="仿宋" w:cs="仿宋"/>
          <w:spacing w:val="8"/>
          <w:sz w:val="23"/>
          <w:szCs w:val="23"/>
          <w:lang w:eastAsia="zh-CN"/>
        </w:rPr>
        <w:t>技术定制化获取，以满足不同用</w:t>
      </w:r>
      <w:r>
        <w:rPr>
          <w:rFonts w:ascii="仿宋" w:eastAsia="仿宋" w:hAnsi="仿宋" w:cs="仿宋"/>
          <w:spacing w:val="13"/>
          <w:sz w:val="23"/>
          <w:szCs w:val="23"/>
          <w:lang w:eastAsia="zh-CN"/>
        </w:rPr>
        <w:t>户的需求，方便用户对关键设备进行维修和更换。机器人应能代替人工进行全</w:t>
      </w:r>
      <w:r>
        <w:rPr>
          <w:rFonts w:ascii="仿宋" w:eastAsia="仿宋" w:hAnsi="仿宋" w:cs="仿宋"/>
          <w:spacing w:val="7"/>
          <w:sz w:val="23"/>
          <w:szCs w:val="23"/>
          <w:lang w:eastAsia="zh-CN"/>
        </w:rPr>
        <w:lastRenderedPageBreak/>
        <w:t>天候巡检，</w:t>
      </w:r>
      <w:r>
        <w:rPr>
          <w:rFonts w:ascii="仿宋" w:eastAsia="仿宋" w:hAnsi="仿宋" w:cs="仿宋"/>
          <w:spacing w:val="-66"/>
          <w:sz w:val="23"/>
          <w:szCs w:val="23"/>
          <w:lang w:eastAsia="zh-CN"/>
        </w:rPr>
        <w:t xml:space="preserve"> </w:t>
      </w:r>
      <w:r>
        <w:rPr>
          <w:rFonts w:ascii="仿宋" w:eastAsia="仿宋" w:hAnsi="仿宋" w:cs="仿宋"/>
          <w:spacing w:val="7"/>
          <w:sz w:val="23"/>
          <w:szCs w:val="23"/>
          <w:lang w:eastAsia="zh-CN"/>
        </w:rPr>
        <w:t>当检测到明火或异常烟雾时，能在</w:t>
      </w:r>
      <w:r>
        <w:rPr>
          <w:rFonts w:ascii="仿宋" w:eastAsia="仿宋" w:hAnsi="仿宋" w:cs="仿宋"/>
          <w:spacing w:val="-26"/>
          <w:sz w:val="23"/>
          <w:szCs w:val="23"/>
          <w:lang w:eastAsia="zh-CN"/>
        </w:rPr>
        <w:t xml:space="preserve"> </w:t>
      </w:r>
      <w:r>
        <w:rPr>
          <w:rFonts w:ascii="仿宋" w:eastAsia="仿宋" w:hAnsi="仿宋" w:cs="仿宋"/>
          <w:spacing w:val="7"/>
          <w:sz w:val="23"/>
          <w:szCs w:val="23"/>
          <w:lang w:eastAsia="zh-CN"/>
        </w:rPr>
        <w:t>30</w:t>
      </w:r>
      <w:r>
        <w:rPr>
          <w:rFonts w:ascii="仿宋" w:eastAsia="仿宋" w:hAnsi="仿宋" w:cs="仿宋"/>
          <w:spacing w:val="-33"/>
          <w:sz w:val="23"/>
          <w:szCs w:val="23"/>
          <w:lang w:eastAsia="zh-CN"/>
        </w:rPr>
        <w:t xml:space="preserve"> </w:t>
      </w:r>
      <w:r>
        <w:rPr>
          <w:rFonts w:ascii="仿宋" w:eastAsia="仿宋" w:hAnsi="仿宋" w:cs="仿宋"/>
          <w:spacing w:val="7"/>
          <w:sz w:val="23"/>
          <w:szCs w:val="23"/>
          <w:lang w:eastAsia="zh-CN"/>
        </w:rPr>
        <w:t>秒内做出响应</w:t>
      </w:r>
      <w:r>
        <w:rPr>
          <w:rFonts w:ascii="仿宋" w:eastAsia="仿宋" w:hAnsi="仿宋" w:cs="仿宋"/>
          <w:spacing w:val="6"/>
          <w:sz w:val="23"/>
          <w:szCs w:val="23"/>
          <w:lang w:eastAsia="zh-CN"/>
        </w:rPr>
        <w:t>，并通知中控后</w:t>
      </w:r>
      <w:r>
        <w:rPr>
          <w:rFonts w:ascii="仿宋" w:eastAsia="仿宋" w:hAnsi="仿宋" w:cs="仿宋"/>
          <w:spacing w:val="8"/>
          <w:sz w:val="23"/>
          <w:szCs w:val="23"/>
          <w:lang w:eastAsia="zh-CN"/>
        </w:rPr>
        <w:t>台，</w:t>
      </w:r>
      <w:r>
        <w:rPr>
          <w:rFonts w:ascii="仿宋" w:eastAsia="仿宋" w:hAnsi="仿宋" w:cs="仿宋"/>
          <w:spacing w:val="-44"/>
          <w:sz w:val="23"/>
          <w:szCs w:val="23"/>
          <w:lang w:eastAsia="zh-CN"/>
        </w:rPr>
        <w:t xml:space="preserve"> </w:t>
      </w:r>
      <w:r>
        <w:rPr>
          <w:rFonts w:ascii="仿宋" w:eastAsia="仿宋" w:hAnsi="仿宋" w:cs="仿宋"/>
          <w:spacing w:val="8"/>
          <w:sz w:val="23"/>
          <w:szCs w:val="23"/>
          <w:lang w:eastAsia="zh-CN"/>
        </w:rPr>
        <w:t>同时自主前往火源点进行压制，</w:t>
      </w:r>
      <w:r>
        <w:rPr>
          <w:rFonts w:ascii="仿宋" w:eastAsia="仿宋" w:hAnsi="仿宋" w:cs="仿宋"/>
          <w:spacing w:val="-69"/>
          <w:sz w:val="23"/>
          <w:szCs w:val="23"/>
          <w:lang w:eastAsia="zh-CN"/>
        </w:rPr>
        <w:t xml:space="preserve"> </w:t>
      </w:r>
      <w:r>
        <w:rPr>
          <w:rFonts w:ascii="仿宋" w:eastAsia="仿宋" w:hAnsi="仿宋" w:cs="仿宋"/>
          <w:spacing w:val="8"/>
          <w:sz w:val="23"/>
          <w:szCs w:val="23"/>
          <w:lang w:eastAsia="zh-CN"/>
        </w:rPr>
        <w:t>助力构建</w:t>
      </w:r>
      <w:r>
        <w:rPr>
          <w:rFonts w:ascii="仿宋" w:eastAsia="仿宋" w:hAnsi="仿宋" w:cs="仿宋"/>
          <w:spacing w:val="7"/>
          <w:sz w:val="23"/>
          <w:szCs w:val="23"/>
          <w:lang w:eastAsia="zh-CN"/>
        </w:rPr>
        <w:t>“</w:t>
      </w:r>
      <w:r>
        <w:rPr>
          <w:rFonts w:ascii="仿宋" w:eastAsia="仿宋" w:hAnsi="仿宋" w:cs="仿宋"/>
          <w:spacing w:val="-82"/>
          <w:sz w:val="23"/>
          <w:szCs w:val="23"/>
          <w:lang w:eastAsia="zh-CN"/>
        </w:rPr>
        <w:t xml:space="preserve"> </w:t>
      </w:r>
      <w:r>
        <w:rPr>
          <w:rFonts w:ascii="仿宋" w:eastAsia="仿宋" w:hAnsi="仿宋" w:cs="仿宋"/>
          <w:spacing w:val="7"/>
          <w:sz w:val="23"/>
          <w:szCs w:val="23"/>
          <w:lang w:eastAsia="zh-CN"/>
        </w:rPr>
        <w:t>人防+技防+物防</w:t>
      </w:r>
      <w:r>
        <w:rPr>
          <w:rFonts w:ascii="仿宋" w:eastAsia="仿宋" w:hAnsi="仿宋" w:cs="仿宋"/>
          <w:spacing w:val="-70"/>
          <w:sz w:val="23"/>
          <w:szCs w:val="23"/>
          <w:lang w:eastAsia="zh-CN"/>
        </w:rPr>
        <w:t xml:space="preserve"> </w:t>
      </w:r>
      <w:r>
        <w:rPr>
          <w:rFonts w:ascii="仿宋" w:eastAsia="仿宋" w:hAnsi="仿宋" w:cs="仿宋"/>
          <w:spacing w:val="7"/>
          <w:sz w:val="23"/>
          <w:szCs w:val="23"/>
          <w:lang w:eastAsia="zh-CN"/>
        </w:rPr>
        <w:t>”的立体化安</w:t>
      </w:r>
    </w:p>
    <w:p w14:paraId="7D08C926" w14:textId="77777777" w:rsidR="00F106F7" w:rsidRDefault="00F106F7">
      <w:pPr>
        <w:spacing w:line="288" w:lineRule="auto"/>
        <w:rPr>
          <w:rFonts w:ascii="仿宋" w:eastAsia="仿宋" w:hAnsi="仿宋" w:cs="仿宋" w:hint="eastAsia"/>
          <w:sz w:val="23"/>
          <w:szCs w:val="23"/>
          <w:lang w:eastAsia="zh-CN"/>
        </w:rPr>
        <w:sectPr w:rsidR="00F106F7">
          <w:headerReference w:type="default" r:id="rId225"/>
          <w:footerReference w:type="default" r:id="rId226"/>
          <w:pgSz w:w="11907" w:h="16839"/>
          <w:pgMar w:top="1714" w:right="1785" w:bottom="1321" w:left="1785" w:header="1452" w:footer="1116" w:gutter="0"/>
          <w:cols w:space="720"/>
        </w:sectPr>
      </w:pPr>
    </w:p>
    <w:p w14:paraId="5519B7AE" w14:textId="77777777" w:rsidR="00F106F7" w:rsidRDefault="00F106F7">
      <w:pPr>
        <w:pStyle w:val="a3"/>
        <w:spacing w:line="384" w:lineRule="auto"/>
        <w:rPr>
          <w:lang w:eastAsia="zh-CN"/>
        </w:rPr>
      </w:pPr>
    </w:p>
    <w:p w14:paraId="56A8783C" w14:textId="77777777" w:rsidR="00F106F7" w:rsidRDefault="00000000">
      <w:pPr>
        <w:spacing w:before="75" w:line="220" w:lineRule="auto"/>
        <w:ind w:left="35"/>
        <w:rPr>
          <w:rFonts w:ascii="仿宋" w:eastAsia="仿宋" w:hAnsi="仿宋" w:cs="仿宋" w:hint="eastAsia"/>
          <w:sz w:val="23"/>
          <w:szCs w:val="23"/>
          <w:lang w:eastAsia="zh-CN"/>
        </w:rPr>
      </w:pPr>
      <w:r>
        <w:rPr>
          <w:rFonts w:ascii="仿宋" w:eastAsia="仿宋" w:hAnsi="仿宋" w:cs="仿宋"/>
          <w:spacing w:val="-6"/>
          <w:sz w:val="23"/>
          <w:szCs w:val="23"/>
          <w:lang w:eastAsia="zh-CN"/>
        </w:rPr>
        <w:t>全网。</w:t>
      </w:r>
    </w:p>
    <w:p w14:paraId="18197076" w14:textId="77777777" w:rsidR="00F106F7" w:rsidRDefault="00000000">
      <w:pPr>
        <w:spacing w:before="86" w:line="218" w:lineRule="auto"/>
        <w:ind w:left="24"/>
        <w:rPr>
          <w:rFonts w:ascii="仿宋" w:eastAsia="仿宋" w:hAnsi="仿宋" w:cs="仿宋" w:hint="eastAsia"/>
          <w:sz w:val="23"/>
          <w:szCs w:val="23"/>
          <w:lang w:eastAsia="zh-CN"/>
        </w:rPr>
      </w:pPr>
      <w:r>
        <w:rPr>
          <w:rFonts w:ascii="仿宋" w:eastAsia="仿宋" w:hAnsi="仿宋" w:cs="仿宋"/>
          <w:b/>
          <w:bCs/>
          <w:spacing w:val="1"/>
          <w:sz w:val="23"/>
          <w:szCs w:val="23"/>
          <w:lang w:eastAsia="zh-CN"/>
        </w:rPr>
        <w:t>6.</w:t>
      </w:r>
      <w:r>
        <w:rPr>
          <w:rFonts w:ascii="仿宋" w:eastAsia="仿宋" w:hAnsi="仿宋" w:cs="仿宋"/>
          <w:spacing w:val="34"/>
          <w:sz w:val="23"/>
          <w:szCs w:val="23"/>
          <w:lang w:eastAsia="zh-CN"/>
        </w:rPr>
        <w:t xml:space="preserve"> </w:t>
      </w:r>
      <w:r>
        <w:rPr>
          <w:rFonts w:ascii="仿宋" w:eastAsia="仿宋" w:hAnsi="仿宋" w:cs="仿宋"/>
          <w:b/>
          <w:bCs/>
          <w:spacing w:val="1"/>
          <w:sz w:val="23"/>
          <w:szCs w:val="23"/>
          <w:lang w:eastAsia="zh-CN"/>
        </w:rPr>
        <w:t>任务要求</w:t>
      </w:r>
    </w:p>
    <w:p w14:paraId="22FC3077" w14:textId="77777777" w:rsidR="00F106F7" w:rsidRDefault="00000000">
      <w:pPr>
        <w:spacing w:before="24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3FDC17A7" w14:textId="77777777" w:rsidR="00F106F7" w:rsidRDefault="00000000">
      <w:pPr>
        <w:spacing w:before="225" w:line="289" w:lineRule="auto"/>
        <w:ind w:left="43" w:firstLine="410"/>
        <w:jc w:val="both"/>
        <w:rPr>
          <w:rFonts w:ascii="仿宋" w:eastAsia="仿宋" w:hAnsi="仿宋" w:cs="仿宋" w:hint="eastAsia"/>
          <w:sz w:val="23"/>
          <w:szCs w:val="23"/>
          <w:lang w:eastAsia="zh-CN"/>
        </w:rPr>
      </w:pPr>
      <w:r>
        <w:rPr>
          <w:rFonts w:ascii="仿宋" w:eastAsia="仿宋" w:hAnsi="仿宋" w:cs="仿宋"/>
          <w:spacing w:val="8"/>
          <w:sz w:val="23"/>
          <w:szCs w:val="23"/>
          <w:lang w:eastAsia="zh-CN"/>
        </w:rPr>
        <w:t>参赛团队需采用移动机器人技术、传感器融合技术、人工智能算法、数字孪</w:t>
      </w:r>
      <w:r>
        <w:rPr>
          <w:rFonts w:ascii="仿宋" w:eastAsia="仿宋" w:hAnsi="仿宋" w:cs="仿宋"/>
          <w:spacing w:val="7"/>
          <w:sz w:val="23"/>
          <w:szCs w:val="23"/>
          <w:lang w:eastAsia="zh-CN"/>
        </w:rPr>
        <w:t>生以及</w:t>
      </w:r>
      <w:r>
        <w:rPr>
          <w:rFonts w:ascii="仿宋" w:eastAsia="仿宋" w:hAnsi="仿宋" w:cs="仿宋"/>
          <w:spacing w:val="-20"/>
          <w:sz w:val="23"/>
          <w:szCs w:val="23"/>
          <w:lang w:eastAsia="zh-CN"/>
        </w:rPr>
        <w:t xml:space="preserve"> </w:t>
      </w:r>
      <w:r>
        <w:rPr>
          <w:rFonts w:ascii="仿宋" w:eastAsia="仿宋" w:hAnsi="仿宋" w:cs="仿宋"/>
          <w:spacing w:val="7"/>
          <w:sz w:val="23"/>
          <w:szCs w:val="23"/>
          <w:lang w:eastAsia="zh-CN"/>
        </w:rPr>
        <w:t>3D</w:t>
      </w:r>
      <w:r>
        <w:rPr>
          <w:rFonts w:ascii="仿宋" w:eastAsia="仿宋" w:hAnsi="仿宋" w:cs="仿宋"/>
          <w:spacing w:val="-23"/>
          <w:sz w:val="23"/>
          <w:szCs w:val="23"/>
          <w:lang w:eastAsia="zh-CN"/>
        </w:rPr>
        <w:t xml:space="preserve"> </w:t>
      </w:r>
      <w:r>
        <w:rPr>
          <w:rFonts w:ascii="仿宋" w:eastAsia="仿宋" w:hAnsi="仿宋" w:cs="仿宋"/>
          <w:spacing w:val="7"/>
          <w:sz w:val="23"/>
          <w:szCs w:val="23"/>
          <w:lang w:eastAsia="zh-CN"/>
        </w:rPr>
        <w:t>打印技术，构建包含</w:t>
      </w:r>
      <w:r>
        <w:rPr>
          <w:rFonts w:ascii="仿宋" w:eastAsia="仿宋" w:hAnsi="仿宋" w:cs="仿宋"/>
          <w:spacing w:val="78"/>
          <w:sz w:val="23"/>
          <w:szCs w:val="23"/>
          <w:lang w:eastAsia="zh-CN"/>
        </w:rPr>
        <w:t xml:space="preserve"> </w:t>
      </w:r>
      <w:r>
        <w:rPr>
          <w:rFonts w:ascii="仿宋" w:eastAsia="仿宋" w:hAnsi="仿宋" w:cs="仿宋"/>
          <w:spacing w:val="7"/>
          <w:sz w:val="23"/>
          <w:szCs w:val="23"/>
          <w:lang w:eastAsia="zh-CN"/>
        </w:rPr>
        <w:t>“</w:t>
      </w:r>
      <w:r>
        <w:rPr>
          <w:rFonts w:ascii="仿宋" w:eastAsia="仿宋" w:hAnsi="仿宋" w:cs="仿宋"/>
          <w:spacing w:val="-82"/>
          <w:sz w:val="23"/>
          <w:szCs w:val="23"/>
          <w:lang w:eastAsia="zh-CN"/>
        </w:rPr>
        <w:t xml:space="preserve"> </w:t>
      </w:r>
      <w:r>
        <w:rPr>
          <w:rFonts w:ascii="仿宋" w:eastAsia="仿宋" w:hAnsi="仿宋" w:cs="仿宋"/>
          <w:spacing w:val="7"/>
          <w:sz w:val="23"/>
          <w:szCs w:val="23"/>
          <w:lang w:eastAsia="zh-CN"/>
        </w:rPr>
        <w:t>车端（无人车）</w:t>
      </w:r>
      <w:r>
        <w:rPr>
          <w:rFonts w:ascii="仿宋" w:eastAsia="仿宋" w:hAnsi="仿宋" w:cs="仿宋"/>
          <w:spacing w:val="-58"/>
          <w:sz w:val="23"/>
          <w:szCs w:val="23"/>
          <w:lang w:eastAsia="zh-CN"/>
        </w:rPr>
        <w:t xml:space="preserve"> </w:t>
      </w:r>
      <w:r>
        <w:rPr>
          <w:rFonts w:ascii="仿宋" w:eastAsia="仿宋" w:hAnsi="仿宋" w:cs="仿宋"/>
          <w:spacing w:val="7"/>
          <w:sz w:val="23"/>
          <w:szCs w:val="23"/>
          <w:lang w:eastAsia="zh-CN"/>
        </w:rPr>
        <w:t>”与“</w:t>
      </w:r>
      <w:r>
        <w:rPr>
          <w:rFonts w:ascii="仿宋" w:eastAsia="仿宋" w:hAnsi="仿宋" w:cs="仿宋"/>
          <w:spacing w:val="-87"/>
          <w:sz w:val="23"/>
          <w:szCs w:val="23"/>
          <w:lang w:eastAsia="zh-CN"/>
        </w:rPr>
        <w:t xml:space="preserve"> </w:t>
      </w:r>
      <w:r>
        <w:rPr>
          <w:rFonts w:ascii="仿宋" w:eastAsia="仿宋" w:hAnsi="仿宋" w:cs="仿宋"/>
          <w:spacing w:val="7"/>
          <w:sz w:val="23"/>
          <w:szCs w:val="23"/>
          <w:lang w:eastAsia="zh-CN"/>
        </w:rPr>
        <w:t>云端（监控后台</w:t>
      </w:r>
      <w:r>
        <w:rPr>
          <w:rFonts w:ascii="仿宋" w:eastAsia="仿宋" w:hAnsi="仿宋" w:cs="仿宋"/>
          <w:spacing w:val="6"/>
          <w:sz w:val="23"/>
          <w:szCs w:val="23"/>
          <w:lang w:eastAsia="zh-CN"/>
        </w:rPr>
        <w:t>）</w:t>
      </w:r>
      <w:r>
        <w:rPr>
          <w:rFonts w:ascii="仿宋" w:eastAsia="仿宋" w:hAnsi="仿宋" w:cs="仿宋"/>
          <w:spacing w:val="-58"/>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z w:val="23"/>
          <w:szCs w:val="23"/>
          <w:lang w:eastAsia="zh-CN"/>
        </w:rPr>
        <w:t>的完整系统。</w:t>
      </w:r>
    </w:p>
    <w:p w14:paraId="79843403" w14:textId="77777777" w:rsidR="00F106F7" w:rsidRDefault="00000000">
      <w:pPr>
        <w:spacing w:before="158"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5FCC48D4" w14:textId="77777777" w:rsidR="00F106F7" w:rsidRDefault="00000000">
      <w:pPr>
        <w:spacing w:before="225" w:line="218" w:lineRule="auto"/>
        <w:ind w:left="1162"/>
        <w:rPr>
          <w:rFonts w:ascii="仿宋" w:eastAsia="仿宋" w:hAnsi="仿宋" w:cs="仿宋" w:hint="eastAsia"/>
          <w:sz w:val="23"/>
          <w:szCs w:val="23"/>
          <w:lang w:eastAsia="zh-CN"/>
        </w:rPr>
      </w:pPr>
      <w:r>
        <w:rPr>
          <w:rFonts w:ascii="仿宋" w:eastAsia="仿宋" w:hAnsi="仿宋" w:cs="仿宋"/>
          <w:b/>
          <w:bCs/>
          <w:spacing w:val="5"/>
          <w:sz w:val="23"/>
          <w:szCs w:val="23"/>
          <w:lang w:eastAsia="zh-CN"/>
        </w:rPr>
        <w:t>①</w:t>
      </w:r>
      <w:r>
        <w:rPr>
          <w:rFonts w:ascii="仿宋" w:eastAsia="仿宋" w:hAnsi="仿宋" w:cs="仿宋"/>
          <w:spacing w:val="51"/>
          <w:sz w:val="23"/>
          <w:szCs w:val="23"/>
          <w:lang w:eastAsia="zh-CN"/>
        </w:rPr>
        <w:t xml:space="preserve">  </w:t>
      </w:r>
      <w:r>
        <w:rPr>
          <w:rFonts w:ascii="仿宋" w:eastAsia="仿宋" w:hAnsi="仿宋" w:cs="仿宋"/>
          <w:b/>
          <w:bCs/>
          <w:spacing w:val="5"/>
          <w:sz w:val="23"/>
          <w:szCs w:val="23"/>
          <w:lang w:eastAsia="zh-CN"/>
        </w:rPr>
        <w:t>智能感知与早期火情识别：</w:t>
      </w:r>
    </w:p>
    <w:p w14:paraId="3B12E307" w14:textId="77777777" w:rsidR="00F106F7" w:rsidRDefault="00000000">
      <w:pPr>
        <w:spacing w:before="86" w:line="253" w:lineRule="auto"/>
        <w:ind w:left="1476" w:right="117" w:firstLine="412"/>
        <w:rPr>
          <w:rFonts w:ascii="仿宋" w:eastAsia="仿宋" w:hAnsi="仿宋" w:cs="仿宋" w:hint="eastAsia"/>
          <w:sz w:val="23"/>
          <w:szCs w:val="23"/>
          <w:lang w:eastAsia="zh-CN"/>
        </w:rPr>
      </w:pPr>
      <w:r>
        <w:rPr>
          <w:rFonts w:ascii="Courier New" w:eastAsia="Courier New" w:hAnsi="Courier New" w:cs="Courier New"/>
          <w:spacing w:val="8"/>
          <w:sz w:val="19"/>
          <w:szCs w:val="19"/>
          <w:lang w:eastAsia="zh-CN"/>
        </w:rPr>
        <w:t xml:space="preserve">o </w:t>
      </w:r>
      <w:r>
        <w:rPr>
          <w:rFonts w:ascii="仿宋" w:eastAsia="仿宋" w:hAnsi="仿宋" w:cs="仿宋"/>
          <w:spacing w:val="8"/>
          <w:sz w:val="23"/>
          <w:szCs w:val="23"/>
          <w:lang w:eastAsia="zh-CN"/>
        </w:rPr>
        <w:t>利用车载摄像头采集图像，结合深度学习算</w:t>
      </w:r>
      <w:r>
        <w:rPr>
          <w:rFonts w:ascii="仿宋" w:eastAsia="仿宋" w:hAnsi="仿宋" w:cs="仿宋"/>
          <w:spacing w:val="7"/>
          <w:sz w:val="23"/>
          <w:szCs w:val="23"/>
          <w:lang w:eastAsia="zh-CN"/>
        </w:rPr>
        <w:t xml:space="preserve">法（如 </w:t>
      </w:r>
      <w:r>
        <w:rPr>
          <w:rFonts w:ascii="仿宋" w:eastAsia="仿宋" w:hAnsi="仿宋" w:cs="仿宋"/>
          <w:sz w:val="23"/>
          <w:szCs w:val="23"/>
          <w:lang w:eastAsia="zh-CN"/>
        </w:rPr>
        <w:t>YOLO</w:t>
      </w:r>
      <w:r>
        <w:rPr>
          <w:rFonts w:ascii="仿宋" w:eastAsia="仿宋" w:hAnsi="仿宋" w:cs="仿宋"/>
          <w:spacing w:val="7"/>
          <w:sz w:val="23"/>
          <w:szCs w:val="23"/>
          <w:lang w:eastAsia="zh-CN"/>
        </w:rPr>
        <w:t xml:space="preserve"> 系列）对火焰、烟雾进行实时识别。</w:t>
      </w:r>
    </w:p>
    <w:p w14:paraId="5E9C609A" w14:textId="77777777" w:rsidR="00F106F7" w:rsidRDefault="00000000">
      <w:pPr>
        <w:spacing w:before="86" w:line="254" w:lineRule="auto"/>
        <w:ind w:left="1468" w:right="152" w:firstLine="419"/>
        <w:rPr>
          <w:rFonts w:ascii="仿宋" w:eastAsia="仿宋" w:hAnsi="仿宋" w:cs="仿宋" w:hint="eastAsia"/>
          <w:sz w:val="23"/>
          <w:szCs w:val="23"/>
          <w:lang w:eastAsia="zh-CN"/>
        </w:rPr>
      </w:pPr>
      <w:r>
        <w:rPr>
          <w:rFonts w:ascii="Courier New" w:eastAsia="Courier New" w:hAnsi="Courier New" w:cs="Courier New"/>
          <w:spacing w:val="1"/>
          <w:sz w:val="19"/>
          <w:szCs w:val="19"/>
          <w:lang w:eastAsia="zh-CN"/>
        </w:rPr>
        <w:t xml:space="preserve">o </w:t>
      </w:r>
      <w:r>
        <w:rPr>
          <w:rFonts w:ascii="仿宋" w:eastAsia="仿宋" w:hAnsi="仿宋" w:cs="仿宋"/>
          <w:b/>
          <w:bCs/>
          <w:spacing w:val="1"/>
          <w:sz w:val="23"/>
          <w:szCs w:val="23"/>
          <w:lang w:eastAsia="zh-CN"/>
        </w:rPr>
        <w:t>指标要求：</w:t>
      </w:r>
      <w:r>
        <w:rPr>
          <w:rFonts w:ascii="仿宋" w:eastAsia="仿宋" w:hAnsi="仿宋" w:cs="仿宋"/>
          <w:spacing w:val="-32"/>
          <w:sz w:val="23"/>
          <w:szCs w:val="23"/>
          <w:lang w:eastAsia="zh-CN"/>
        </w:rPr>
        <w:t xml:space="preserve"> </w:t>
      </w:r>
      <w:r>
        <w:rPr>
          <w:rFonts w:ascii="仿宋" w:eastAsia="仿宋" w:hAnsi="仿宋" w:cs="仿宋"/>
          <w:spacing w:val="1"/>
          <w:sz w:val="23"/>
          <w:szCs w:val="23"/>
          <w:lang w:eastAsia="zh-CN"/>
        </w:rPr>
        <w:t>视频火情识别精度</w:t>
      </w:r>
      <w:r>
        <w:rPr>
          <w:rFonts w:ascii="仿宋" w:eastAsia="仿宋" w:hAnsi="仿宋" w:cs="仿宋"/>
          <w:spacing w:val="40"/>
          <w:sz w:val="23"/>
          <w:szCs w:val="23"/>
          <w:lang w:eastAsia="zh-CN"/>
        </w:rPr>
        <w:t xml:space="preserve"> </w:t>
      </w:r>
      <w:r>
        <w:rPr>
          <w:rFonts w:ascii="仿宋" w:eastAsia="仿宋" w:hAnsi="仿宋" w:cs="仿宋"/>
          <w:b/>
          <w:bCs/>
          <w:spacing w:val="1"/>
          <w:sz w:val="23"/>
          <w:szCs w:val="23"/>
          <w:lang w:eastAsia="zh-CN"/>
        </w:rPr>
        <w:t>&gt;</w:t>
      </w:r>
      <w:r>
        <w:rPr>
          <w:rFonts w:ascii="仿宋" w:eastAsia="仿宋" w:hAnsi="仿宋" w:cs="仿宋"/>
          <w:spacing w:val="1"/>
          <w:sz w:val="23"/>
          <w:szCs w:val="23"/>
          <w:lang w:eastAsia="zh-CN"/>
        </w:rPr>
        <w:t xml:space="preserve"> </w:t>
      </w:r>
      <w:r>
        <w:rPr>
          <w:rFonts w:ascii="仿宋" w:eastAsia="仿宋" w:hAnsi="仿宋" w:cs="仿宋"/>
          <w:b/>
          <w:bCs/>
          <w:spacing w:val="1"/>
          <w:sz w:val="23"/>
          <w:szCs w:val="23"/>
          <w:lang w:eastAsia="zh-CN"/>
        </w:rPr>
        <w:t>90%</w:t>
      </w:r>
      <w:r>
        <w:rPr>
          <w:rFonts w:ascii="仿宋" w:eastAsia="仿宋" w:hAnsi="仿宋" w:cs="仿宋"/>
          <w:spacing w:val="1"/>
          <w:sz w:val="23"/>
          <w:szCs w:val="23"/>
          <w:lang w:eastAsia="zh-CN"/>
        </w:rPr>
        <w:t>，并能排除汽车尾气、</w:t>
      </w:r>
      <w:r>
        <w:rPr>
          <w:rFonts w:ascii="仿宋" w:eastAsia="仿宋" w:hAnsi="仿宋" w:cs="仿宋"/>
          <w:spacing w:val="8"/>
          <w:sz w:val="23"/>
          <w:szCs w:val="23"/>
          <w:lang w:eastAsia="zh-CN"/>
        </w:rPr>
        <w:t>灯光干扰等误报情况。</w:t>
      </w:r>
    </w:p>
    <w:p w14:paraId="3032E4B7" w14:textId="77777777" w:rsidR="00F106F7" w:rsidRDefault="00000000">
      <w:pPr>
        <w:spacing w:before="83" w:line="217" w:lineRule="auto"/>
        <w:ind w:left="1161"/>
        <w:rPr>
          <w:rFonts w:ascii="仿宋" w:eastAsia="仿宋" w:hAnsi="仿宋" w:cs="仿宋" w:hint="eastAsia"/>
          <w:sz w:val="23"/>
          <w:szCs w:val="23"/>
          <w:lang w:eastAsia="zh-CN"/>
        </w:rPr>
      </w:pPr>
      <w:r>
        <w:rPr>
          <w:rFonts w:ascii="仿宋" w:eastAsia="仿宋" w:hAnsi="仿宋" w:cs="仿宋"/>
          <w:b/>
          <w:bCs/>
          <w:spacing w:val="4"/>
          <w:sz w:val="24"/>
          <w:szCs w:val="24"/>
          <w:lang w:eastAsia="zh-CN"/>
        </w:rPr>
        <w:t>②</w:t>
      </w:r>
      <w:r>
        <w:rPr>
          <w:rFonts w:ascii="仿宋" w:eastAsia="仿宋" w:hAnsi="仿宋" w:cs="仿宋"/>
          <w:spacing w:val="41"/>
          <w:sz w:val="24"/>
          <w:szCs w:val="24"/>
          <w:lang w:eastAsia="zh-CN"/>
        </w:rPr>
        <w:t xml:space="preserve">  </w:t>
      </w:r>
      <w:r>
        <w:rPr>
          <w:rFonts w:ascii="仿宋" w:eastAsia="仿宋" w:hAnsi="仿宋" w:cs="仿宋"/>
          <w:b/>
          <w:bCs/>
          <w:spacing w:val="4"/>
          <w:sz w:val="23"/>
          <w:szCs w:val="23"/>
          <w:lang w:eastAsia="zh-CN"/>
        </w:rPr>
        <w:t>快速响应与决策机制：</w:t>
      </w:r>
    </w:p>
    <w:p w14:paraId="2B7D021F" w14:textId="77777777" w:rsidR="00F106F7" w:rsidRDefault="00000000">
      <w:pPr>
        <w:spacing w:before="80" w:line="253" w:lineRule="auto"/>
        <w:ind w:left="1470" w:right="117" w:firstLine="418"/>
        <w:rPr>
          <w:rFonts w:ascii="仿宋" w:eastAsia="仿宋" w:hAnsi="仿宋" w:cs="仿宋" w:hint="eastAsia"/>
          <w:sz w:val="23"/>
          <w:szCs w:val="23"/>
          <w:lang w:eastAsia="zh-CN"/>
        </w:rPr>
      </w:pPr>
      <w:r>
        <w:rPr>
          <w:rFonts w:ascii="Courier New" w:eastAsia="Courier New" w:hAnsi="Courier New" w:cs="Courier New"/>
          <w:spacing w:val="7"/>
          <w:sz w:val="19"/>
          <w:szCs w:val="19"/>
          <w:lang w:eastAsia="zh-CN"/>
        </w:rPr>
        <w:t xml:space="preserve">o </w:t>
      </w:r>
      <w:r>
        <w:rPr>
          <w:rFonts w:ascii="仿宋" w:eastAsia="仿宋" w:hAnsi="仿宋" w:cs="仿宋"/>
          <w:spacing w:val="7"/>
          <w:sz w:val="23"/>
          <w:szCs w:val="23"/>
          <w:lang w:eastAsia="zh-CN"/>
        </w:rPr>
        <w:t>系统从发现异常数据（火光/高温/烟雾）到发出警报并启动</w:t>
      </w:r>
      <w:r>
        <w:rPr>
          <w:rFonts w:ascii="仿宋" w:eastAsia="仿宋" w:hAnsi="仿宋" w:cs="仿宋"/>
          <w:spacing w:val="8"/>
          <w:sz w:val="23"/>
          <w:szCs w:val="23"/>
          <w:lang w:eastAsia="zh-CN"/>
        </w:rPr>
        <w:t>灭火程序的总延迟时间。</w:t>
      </w:r>
    </w:p>
    <w:p w14:paraId="75C7173B" w14:textId="77777777" w:rsidR="00F106F7" w:rsidRDefault="00000000">
      <w:pPr>
        <w:spacing w:before="89" w:line="233" w:lineRule="auto"/>
        <w:ind w:left="1888"/>
        <w:rPr>
          <w:rFonts w:ascii="仿宋" w:eastAsia="仿宋" w:hAnsi="仿宋" w:cs="仿宋" w:hint="eastAsia"/>
          <w:sz w:val="23"/>
          <w:szCs w:val="23"/>
          <w:lang w:eastAsia="zh-CN"/>
        </w:rPr>
      </w:pPr>
      <w:r>
        <w:rPr>
          <w:rFonts w:ascii="Courier New" w:eastAsia="Courier New" w:hAnsi="Courier New" w:cs="Courier New"/>
          <w:spacing w:val="-1"/>
          <w:sz w:val="19"/>
          <w:szCs w:val="19"/>
          <w:lang w:eastAsia="zh-CN"/>
        </w:rPr>
        <w:t xml:space="preserve">o </w:t>
      </w:r>
      <w:r>
        <w:rPr>
          <w:rFonts w:ascii="仿宋" w:eastAsia="仿宋" w:hAnsi="仿宋" w:cs="仿宋"/>
          <w:spacing w:val="-1"/>
          <w:sz w:val="23"/>
          <w:szCs w:val="23"/>
          <w:lang w:eastAsia="zh-CN"/>
        </w:rPr>
        <w:t>指标要求：</w:t>
      </w:r>
      <w:r>
        <w:rPr>
          <w:rFonts w:ascii="仿宋" w:eastAsia="仿宋" w:hAnsi="仿宋" w:cs="仿宋"/>
          <w:spacing w:val="92"/>
          <w:sz w:val="23"/>
          <w:szCs w:val="23"/>
          <w:lang w:eastAsia="zh-CN"/>
        </w:rPr>
        <w:t xml:space="preserve"> </w:t>
      </w:r>
      <w:r>
        <w:rPr>
          <w:rFonts w:ascii="仿宋" w:eastAsia="仿宋" w:hAnsi="仿宋" w:cs="仿宋"/>
          <w:spacing w:val="-1"/>
          <w:sz w:val="23"/>
          <w:szCs w:val="23"/>
          <w:lang w:eastAsia="zh-CN"/>
        </w:rPr>
        <w:t>响应时间</w:t>
      </w:r>
      <w:r>
        <w:rPr>
          <w:rFonts w:ascii="仿宋" w:eastAsia="仿宋" w:hAnsi="仿宋" w:cs="仿宋"/>
          <w:spacing w:val="39"/>
          <w:sz w:val="23"/>
          <w:szCs w:val="23"/>
          <w:lang w:eastAsia="zh-CN"/>
        </w:rPr>
        <w:t xml:space="preserve"> </w:t>
      </w:r>
      <w:r>
        <w:rPr>
          <w:rFonts w:ascii="Cambria Math" w:eastAsia="Cambria Math" w:hAnsi="Cambria Math" w:cs="Cambria Math"/>
          <w:spacing w:val="-1"/>
          <w:sz w:val="23"/>
          <w:szCs w:val="23"/>
          <w:lang w:eastAsia="zh-CN"/>
        </w:rPr>
        <w:t xml:space="preserve">≤   </w:t>
      </w:r>
      <w:r>
        <w:rPr>
          <w:rFonts w:ascii="仿宋" w:eastAsia="仿宋" w:hAnsi="仿宋" w:cs="仿宋"/>
          <w:b/>
          <w:bCs/>
          <w:spacing w:val="-1"/>
          <w:sz w:val="23"/>
          <w:szCs w:val="23"/>
          <w:lang w:eastAsia="zh-CN"/>
        </w:rPr>
        <w:t>30s</w:t>
      </w:r>
      <w:r>
        <w:rPr>
          <w:rFonts w:ascii="仿宋" w:eastAsia="仿宋" w:hAnsi="仿宋" w:cs="仿宋"/>
          <w:spacing w:val="-1"/>
          <w:sz w:val="23"/>
          <w:szCs w:val="23"/>
          <w:lang w:eastAsia="zh-CN"/>
        </w:rPr>
        <w:t>。</w:t>
      </w:r>
    </w:p>
    <w:p w14:paraId="71D32692" w14:textId="77777777" w:rsidR="00F106F7" w:rsidRDefault="00000000">
      <w:pPr>
        <w:spacing w:before="64" w:line="217" w:lineRule="auto"/>
        <w:ind w:left="1161"/>
        <w:rPr>
          <w:rFonts w:ascii="仿宋" w:eastAsia="仿宋" w:hAnsi="仿宋" w:cs="仿宋" w:hint="eastAsia"/>
          <w:sz w:val="23"/>
          <w:szCs w:val="23"/>
          <w:lang w:eastAsia="zh-CN"/>
        </w:rPr>
      </w:pPr>
      <w:r>
        <w:rPr>
          <w:rFonts w:ascii="仿宋" w:eastAsia="仿宋" w:hAnsi="仿宋" w:cs="仿宋"/>
          <w:b/>
          <w:bCs/>
          <w:spacing w:val="-3"/>
          <w:sz w:val="24"/>
          <w:szCs w:val="24"/>
          <w:lang w:eastAsia="zh-CN"/>
        </w:rPr>
        <w:t>③</w:t>
      </w:r>
      <w:r>
        <w:rPr>
          <w:rFonts w:ascii="仿宋" w:eastAsia="仿宋" w:hAnsi="仿宋" w:cs="仿宋"/>
          <w:spacing w:val="59"/>
          <w:sz w:val="24"/>
          <w:szCs w:val="24"/>
          <w:lang w:eastAsia="zh-CN"/>
        </w:rPr>
        <w:t xml:space="preserve">  </w:t>
      </w:r>
      <w:r>
        <w:rPr>
          <w:rFonts w:ascii="仿宋" w:eastAsia="仿宋" w:hAnsi="仿宋" w:cs="仿宋"/>
          <w:b/>
          <w:bCs/>
          <w:spacing w:val="-3"/>
          <w:sz w:val="23"/>
          <w:szCs w:val="23"/>
          <w:lang w:eastAsia="zh-CN"/>
        </w:rPr>
        <w:t>自主定位能力：</w:t>
      </w:r>
    </w:p>
    <w:p w14:paraId="4C7B9DDC" w14:textId="77777777" w:rsidR="00F106F7" w:rsidRDefault="00000000">
      <w:pPr>
        <w:spacing w:before="81" w:line="252" w:lineRule="auto"/>
        <w:ind w:left="1470" w:right="115" w:firstLine="418"/>
        <w:rPr>
          <w:rFonts w:ascii="仿宋" w:eastAsia="仿宋" w:hAnsi="仿宋" w:cs="仿宋" w:hint="eastAsia"/>
          <w:sz w:val="23"/>
          <w:szCs w:val="23"/>
          <w:lang w:eastAsia="zh-CN"/>
        </w:rPr>
      </w:pPr>
      <w:r>
        <w:rPr>
          <w:rFonts w:ascii="Courier New" w:eastAsia="Courier New" w:hAnsi="Courier New" w:cs="Courier New"/>
          <w:spacing w:val="8"/>
          <w:sz w:val="19"/>
          <w:szCs w:val="19"/>
          <w:lang w:eastAsia="zh-CN"/>
        </w:rPr>
        <w:t xml:space="preserve">o </w:t>
      </w:r>
      <w:r>
        <w:rPr>
          <w:rFonts w:ascii="仿宋" w:eastAsia="仿宋" w:hAnsi="仿宋" w:cs="仿宋"/>
          <w:spacing w:val="8"/>
          <w:sz w:val="23"/>
          <w:szCs w:val="23"/>
          <w:lang w:eastAsia="zh-CN"/>
        </w:rPr>
        <w:t>针对地下车库</w:t>
      </w:r>
      <w:r>
        <w:rPr>
          <w:rFonts w:ascii="仿宋" w:eastAsia="仿宋" w:hAnsi="仿宋" w:cs="仿宋"/>
          <w:spacing w:val="-15"/>
          <w:sz w:val="23"/>
          <w:szCs w:val="23"/>
          <w:lang w:eastAsia="zh-CN"/>
        </w:rPr>
        <w:t xml:space="preserve"> </w:t>
      </w:r>
      <w:r>
        <w:rPr>
          <w:rFonts w:ascii="仿宋" w:eastAsia="仿宋" w:hAnsi="仿宋" w:cs="仿宋"/>
          <w:sz w:val="23"/>
          <w:szCs w:val="23"/>
          <w:lang w:eastAsia="zh-CN"/>
        </w:rPr>
        <w:t>GPS</w:t>
      </w:r>
      <w:r>
        <w:rPr>
          <w:rFonts w:ascii="仿宋" w:eastAsia="仿宋" w:hAnsi="仿宋" w:cs="仿宋"/>
          <w:spacing w:val="-24"/>
          <w:sz w:val="23"/>
          <w:szCs w:val="23"/>
          <w:lang w:eastAsia="zh-CN"/>
        </w:rPr>
        <w:t xml:space="preserve"> </w:t>
      </w:r>
      <w:r>
        <w:rPr>
          <w:rFonts w:ascii="仿宋" w:eastAsia="仿宋" w:hAnsi="仿宋" w:cs="仿宋"/>
          <w:spacing w:val="8"/>
          <w:sz w:val="23"/>
          <w:szCs w:val="23"/>
          <w:lang w:eastAsia="zh-CN"/>
        </w:rPr>
        <w:t>较弱环境，采用激光雷达或视觉</w:t>
      </w:r>
      <w:r>
        <w:rPr>
          <w:rFonts w:ascii="仿宋" w:eastAsia="仿宋" w:hAnsi="仿宋" w:cs="仿宋"/>
          <w:spacing w:val="-24"/>
          <w:sz w:val="23"/>
          <w:szCs w:val="23"/>
          <w:lang w:eastAsia="zh-CN"/>
        </w:rPr>
        <w:t xml:space="preserve"> </w:t>
      </w:r>
      <w:r>
        <w:rPr>
          <w:rFonts w:ascii="仿宋" w:eastAsia="仿宋" w:hAnsi="仿宋" w:cs="仿宋"/>
          <w:sz w:val="23"/>
          <w:szCs w:val="23"/>
          <w:lang w:eastAsia="zh-CN"/>
        </w:rPr>
        <w:t>SLAM</w:t>
      </w:r>
      <w:r>
        <w:rPr>
          <w:rFonts w:ascii="仿宋" w:eastAsia="仿宋" w:hAnsi="仿宋" w:cs="仿宋"/>
          <w:spacing w:val="-24"/>
          <w:sz w:val="23"/>
          <w:szCs w:val="23"/>
          <w:lang w:eastAsia="zh-CN"/>
        </w:rPr>
        <w:t xml:space="preserve"> </w:t>
      </w:r>
      <w:r>
        <w:rPr>
          <w:rFonts w:ascii="仿宋" w:eastAsia="仿宋" w:hAnsi="仿宋" w:cs="仿宋"/>
          <w:spacing w:val="8"/>
          <w:sz w:val="23"/>
          <w:szCs w:val="23"/>
          <w:lang w:eastAsia="zh-CN"/>
        </w:rPr>
        <w:t>技</w:t>
      </w:r>
      <w:r>
        <w:rPr>
          <w:rFonts w:ascii="仿宋" w:eastAsia="仿宋" w:hAnsi="仿宋" w:cs="仿宋"/>
          <w:spacing w:val="5"/>
          <w:sz w:val="23"/>
          <w:szCs w:val="23"/>
          <w:lang w:eastAsia="zh-CN"/>
        </w:rPr>
        <w:t>术</w:t>
      </w:r>
      <w:proofErr w:type="gramStart"/>
      <w:r>
        <w:rPr>
          <w:rFonts w:ascii="仿宋" w:eastAsia="仿宋" w:hAnsi="仿宋" w:cs="仿宋"/>
          <w:spacing w:val="5"/>
          <w:sz w:val="23"/>
          <w:szCs w:val="23"/>
          <w:lang w:eastAsia="zh-CN"/>
        </w:rPr>
        <w:t>进行建图与</w:t>
      </w:r>
      <w:proofErr w:type="gramEnd"/>
      <w:r>
        <w:rPr>
          <w:rFonts w:ascii="仿宋" w:eastAsia="仿宋" w:hAnsi="仿宋" w:cs="仿宋"/>
          <w:spacing w:val="5"/>
          <w:sz w:val="23"/>
          <w:szCs w:val="23"/>
          <w:lang w:eastAsia="zh-CN"/>
        </w:rPr>
        <w:t>定位。</w:t>
      </w:r>
    </w:p>
    <w:p w14:paraId="3D63CD46" w14:textId="77777777" w:rsidR="00F106F7" w:rsidRDefault="00000000">
      <w:pPr>
        <w:spacing w:before="90" w:line="251" w:lineRule="auto"/>
        <w:ind w:left="1472" w:right="112" w:firstLine="416"/>
        <w:rPr>
          <w:rFonts w:ascii="仿宋" w:eastAsia="仿宋" w:hAnsi="仿宋" w:cs="仿宋" w:hint="eastAsia"/>
          <w:sz w:val="23"/>
          <w:szCs w:val="23"/>
          <w:lang w:eastAsia="zh-CN"/>
        </w:rPr>
      </w:pPr>
      <w:r>
        <w:rPr>
          <w:rFonts w:ascii="Courier New" w:eastAsia="Courier New" w:hAnsi="Courier New" w:cs="Courier New"/>
          <w:spacing w:val="3"/>
          <w:sz w:val="19"/>
          <w:szCs w:val="19"/>
          <w:lang w:eastAsia="zh-CN"/>
        </w:rPr>
        <w:t xml:space="preserve">o </w:t>
      </w:r>
      <w:r>
        <w:rPr>
          <w:rFonts w:ascii="仿宋" w:eastAsia="仿宋" w:hAnsi="仿宋" w:cs="仿宋"/>
          <w:b/>
          <w:bCs/>
          <w:spacing w:val="3"/>
          <w:sz w:val="23"/>
          <w:szCs w:val="23"/>
          <w:lang w:eastAsia="zh-CN"/>
        </w:rPr>
        <w:t>指标要求：</w:t>
      </w:r>
      <w:r>
        <w:rPr>
          <w:rFonts w:ascii="仿宋" w:eastAsia="仿宋" w:hAnsi="仿宋" w:cs="仿宋"/>
          <w:spacing w:val="36"/>
          <w:sz w:val="23"/>
          <w:szCs w:val="23"/>
          <w:lang w:eastAsia="zh-CN"/>
        </w:rPr>
        <w:t xml:space="preserve"> </w:t>
      </w:r>
      <w:r>
        <w:rPr>
          <w:rFonts w:ascii="仿宋" w:eastAsia="仿宋" w:hAnsi="仿宋" w:cs="仿宋"/>
          <w:spacing w:val="3"/>
          <w:sz w:val="23"/>
          <w:szCs w:val="23"/>
          <w:lang w:eastAsia="zh-CN"/>
        </w:rPr>
        <w:t>定位精度需控制在</w:t>
      </w:r>
      <w:r>
        <w:rPr>
          <w:rFonts w:ascii="仿宋" w:eastAsia="仿宋" w:hAnsi="仿宋" w:cs="仿宋"/>
          <w:spacing w:val="40"/>
          <w:sz w:val="23"/>
          <w:szCs w:val="23"/>
          <w:lang w:eastAsia="zh-CN"/>
        </w:rPr>
        <w:t xml:space="preserve"> </w:t>
      </w:r>
      <w:r>
        <w:rPr>
          <w:rFonts w:ascii="Cambria Math" w:eastAsia="Cambria Math" w:hAnsi="Cambria Math" w:cs="Cambria Math"/>
          <w:spacing w:val="3"/>
          <w:sz w:val="23"/>
          <w:szCs w:val="23"/>
          <w:lang w:eastAsia="zh-CN"/>
        </w:rPr>
        <w:t xml:space="preserve">±   </w:t>
      </w:r>
      <w:r>
        <w:rPr>
          <w:rFonts w:ascii="仿宋" w:eastAsia="仿宋" w:hAnsi="仿宋" w:cs="仿宋"/>
          <w:b/>
          <w:bCs/>
          <w:spacing w:val="3"/>
          <w:sz w:val="23"/>
          <w:szCs w:val="23"/>
          <w:lang w:eastAsia="zh-CN"/>
        </w:rPr>
        <w:t>30</w:t>
      </w:r>
      <w:r>
        <w:rPr>
          <w:rFonts w:ascii="仿宋" w:eastAsia="仿宋" w:hAnsi="仿宋" w:cs="仿宋"/>
          <w:b/>
          <w:bCs/>
          <w:sz w:val="23"/>
          <w:szCs w:val="23"/>
          <w:lang w:eastAsia="zh-CN"/>
        </w:rPr>
        <w:t>cm</w:t>
      </w:r>
      <w:r>
        <w:rPr>
          <w:rFonts w:ascii="仿宋" w:eastAsia="仿宋" w:hAnsi="仿宋" w:cs="仿宋"/>
          <w:spacing w:val="59"/>
          <w:sz w:val="23"/>
          <w:szCs w:val="23"/>
          <w:lang w:eastAsia="zh-CN"/>
        </w:rPr>
        <w:t xml:space="preserve"> </w:t>
      </w:r>
      <w:r>
        <w:rPr>
          <w:rFonts w:ascii="仿宋" w:eastAsia="仿宋" w:hAnsi="仿宋" w:cs="仿宋"/>
          <w:spacing w:val="3"/>
          <w:sz w:val="23"/>
          <w:szCs w:val="23"/>
          <w:lang w:eastAsia="zh-CN"/>
        </w:rPr>
        <w:t>以</w:t>
      </w:r>
      <w:r>
        <w:rPr>
          <w:rFonts w:ascii="仿宋" w:eastAsia="仿宋" w:hAnsi="仿宋" w:cs="仿宋"/>
          <w:spacing w:val="2"/>
          <w:sz w:val="23"/>
          <w:szCs w:val="23"/>
          <w:lang w:eastAsia="zh-CN"/>
        </w:rPr>
        <w:t>内，能够准确识</w:t>
      </w:r>
      <w:r>
        <w:rPr>
          <w:rFonts w:ascii="仿宋" w:eastAsia="仿宋" w:hAnsi="仿宋" w:cs="仿宋"/>
          <w:spacing w:val="1"/>
          <w:sz w:val="23"/>
          <w:szCs w:val="23"/>
          <w:lang w:eastAsia="zh-CN"/>
        </w:rPr>
        <w:t>别车位、</w:t>
      </w:r>
      <w:r>
        <w:rPr>
          <w:rFonts w:ascii="仿宋" w:eastAsia="仿宋" w:hAnsi="仿宋" w:cs="仿宋"/>
          <w:spacing w:val="-60"/>
          <w:sz w:val="23"/>
          <w:szCs w:val="23"/>
          <w:lang w:eastAsia="zh-CN"/>
        </w:rPr>
        <w:t xml:space="preserve"> </w:t>
      </w:r>
      <w:r>
        <w:rPr>
          <w:rFonts w:ascii="仿宋" w:eastAsia="仿宋" w:hAnsi="仿宋" w:cs="仿宋"/>
          <w:spacing w:val="1"/>
          <w:sz w:val="23"/>
          <w:szCs w:val="23"/>
          <w:lang w:eastAsia="zh-CN"/>
        </w:rPr>
        <w:t>标识物、</w:t>
      </w:r>
      <w:r>
        <w:rPr>
          <w:rFonts w:ascii="仿宋" w:eastAsia="仿宋" w:hAnsi="仿宋" w:cs="仿宋"/>
          <w:spacing w:val="-59"/>
          <w:sz w:val="23"/>
          <w:szCs w:val="23"/>
          <w:lang w:eastAsia="zh-CN"/>
        </w:rPr>
        <w:t xml:space="preserve"> </w:t>
      </w:r>
      <w:r>
        <w:rPr>
          <w:rFonts w:ascii="仿宋" w:eastAsia="仿宋" w:hAnsi="仿宋" w:cs="仿宋"/>
          <w:spacing w:val="1"/>
          <w:sz w:val="23"/>
          <w:szCs w:val="23"/>
          <w:lang w:eastAsia="zh-CN"/>
        </w:rPr>
        <w:t>立柱及通道。</w:t>
      </w:r>
    </w:p>
    <w:p w14:paraId="38C6D3CB" w14:textId="77777777" w:rsidR="00F106F7" w:rsidRDefault="00000000">
      <w:pPr>
        <w:spacing w:before="92" w:line="216" w:lineRule="auto"/>
        <w:ind w:left="1161"/>
        <w:rPr>
          <w:rFonts w:ascii="仿宋" w:eastAsia="仿宋" w:hAnsi="仿宋" w:cs="仿宋" w:hint="eastAsia"/>
          <w:sz w:val="23"/>
          <w:szCs w:val="23"/>
          <w:lang w:eastAsia="zh-CN"/>
        </w:rPr>
      </w:pPr>
      <w:r>
        <w:rPr>
          <w:rFonts w:ascii="仿宋" w:eastAsia="仿宋" w:hAnsi="仿宋" w:cs="仿宋"/>
          <w:b/>
          <w:bCs/>
          <w:spacing w:val="1"/>
          <w:sz w:val="23"/>
          <w:szCs w:val="23"/>
          <w:lang w:eastAsia="zh-CN"/>
        </w:rPr>
        <w:t>④</w:t>
      </w:r>
      <w:r>
        <w:rPr>
          <w:rFonts w:ascii="仿宋" w:eastAsia="仿宋" w:hAnsi="仿宋" w:cs="仿宋"/>
          <w:spacing w:val="1"/>
          <w:sz w:val="23"/>
          <w:szCs w:val="23"/>
          <w:lang w:eastAsia="zh-CN"/>
        </w:rPr>
        <w:t xml:space="preserve">   </w:t>
      </w:r>
      <w:r>
        <w:rPr>
          <w:rFonts w:ascii="仿宋" w:eastAsia="仿宋" w:hAnsi="仿宋" w:cs="仿宋"/>
          <w:b/>
          <w:bCs/>
          <w:spacing w:val="1"/>
          <w:sz w:val="23"/>
          <w:szCs w:val="23"/>
          <w:lang w:eastAsia="zh-CN"/>
        </w:rPr>
        <w:t>自动灭火作业能力：</w:t>
      </w:r>
    </w:p>
    <w:p w14:paraId="3EB7D2A9" w14:textId="77777777" w:rsidR="00F106F7" w:rsidRDefault="00000000">
      <w:pPr>
        <w:spacing w:before="88" w:line="253" w:lineRule="auto"/>
        <w:ind w:left="1473" w:right="115" w:firstLine="415"/>
        <w:rPr>
          <w:rFonts w:ascii="仿宋" w:eastAsia="仿宋" w:hAnsi="仿宋" w:cs="仿宋" w:hint="eastAsia"/>
          <w:sz w:val="23"/>
          <w:szCs w:val="23"/>
          <w:lang w:eastAsia="zh-CN"/>
        </w:rPr>
      </w:pPr>
      <w:r>
        <w:rPr>
          <w:rFonts w:ascii="Courier New" w:eastAsia="Courier New" w:hAnsi="Courier New" w:cs="Courier New"/>
          <w:spacing w:val="6"/>
          <w:sz w:val="19"/>
          <w:szCs w:val="19"/>
          <w:lang w:eastAsia="zh-CN"/>
        </w:rPr>
        <w:t xml:space="preserve">o </w:t>
      </w:r>
      <w:r>
        <w:rPr>
          <w:rFonts w:ascii="仿宋" w:eastAsia="仿宋" w:hAnsi="仿宋" w:cs="仿宋"/>
          <w:spacing w:val="6"/>
          <w:sz w:val="23"/>
          <w:szCs w:val="23"/>
          <w:lang w:eastAsia="zh-CN"/>
        </w:rPr>
        <w:t>车体需搭载灭火装置（如干粉、水剂或模拟发射装置</w:t>
      </w:r>
      <w:r>
        <w:rPr>
          <w:rFonts w:ascii="仿宋" w:eastAsia="仿宋" w:hAnsi="仿宋" w:cs="仿宋"/>
          <w:spacing w:val="-7"/>
          <w:sz w:val="23"/>
          <w:szCs w:val="23"/>
          <w:lang w:eastAsia="zh-CN"/>
        </w:rPr>
        <w:t>）</w:t>
      </w:r>
      <w:r>
        <w:rPr>
          <w:rFonts w:ascii="仿宋" w:eastAsia="仿宋" w:hAnsi="仿宋" w:cs="仿宋"/>
          <w:spacing w:val="-46"/>
          <w:sz w:val="23"/>
          <w:szCs w:val="23"/>
          <w:lang w:eastAsia="zh-CN"/>
        </w:rPr>
        <w:t xml:space="preserve"> </w:t>
      </w:r>
      <w:r>
        <w:rPr>
          <w:rFonts w:ascii="仿宋" w:eastAsia="仿宋" w:hAnsi="仿宋" w:cs="仿宋"/>
          <w:spacing w:val="-7"/>
          <w:sz w:val="23"/>
          <w:szCs w:val="23"/>
          <w:lang w:eastAsia="zh-CN"/>
        </w:rPr>
        <w:t>，</w:t>
      </w:r>
      <w:r>
        <w:rPr>
          <w:rFonts w:ascii="仿宋" w:eastAsia="仿宋" w:hAnsi="仿宋" w:cs="仿宋"/>
          <w:spacing w:val="6"/>
          <w:sz w:val="23"/>
          <w:szCs w:val="23"/>
          <w:lang w:eastAsia="zh-CN"/>
        </w:rPr>
        <w:t>并</w:t>
      </w:r>
      <w:r>
        <w:rPr>
          <w:rFonts w:ascii="仿宋" w:eastAsia="仿宋" w:hAnsi="仿宋" w:cs="仿宋"/>
          <w:spacing w:val="8"/>
          <w:sz w:val="23"/>
          <w:szCs w:val="23"/>
          <w:lang w:eastAsia="zh-CN"/>
        </w:rPr>
        <w:t>配备云台或定向喷嘴。</w:t>
      </w:r>
    </w:p>
    <w:p w14:paraId="2D1974EA" w14:textId="77777777" w:rsidR="00F106F7" w:rsidRDefault="00000000">
      <w:pPr>
        <w:spacing w:before="88" w:line="252" w:lineRule="auto"/>
        <w:ind w:left="1483" w:right="117" w:firstLine="405"/>
        <w:rPr>
          <w:rFonts w:ascii="仿宋" w:eastAsia="仿宋" w:hAnsi="仿宋" w:cs="仿宋" w:hint="eastAsia"/>
          <w:sz w:val="23"/>
          <w:szCs w:val="23"/>
          <w:lang w:eastAsia="zh-CN"/>
        </w:rPr>
      </w:pPr>
      <w:r>
        <w:rPr>
          <w:rFonts w:ascii="Courier New" w:eastAsia="Courier New" w:hAnsi="Courier New" w:cs="Courier New"/>
          <w:spacing w:val="3"/>
          <w:sz w:val="19"/>
          <w:szCs w:val="19"/>
          <w:lang w:eastAsia="zh-CN"/>
        </w:rPr>
        <w:t xml:space="preserve">o </w:t>
      </w:r>
      <w:r>
        <w:rPr>
          <w:rFonts w:ascii="仿宋" w:eastAsia="仿宋" w:hAnsi="仿宋" w:cs="仿宋"/>
          <w:spacing w:val="3"/>
          <w:sz w:val="23"/>
          <w:szCs w:val="23"/>
          <w:lang w:eastAsia="zh-CN"/>
        </w:rPr>
        <w:t>指标要求：</w:t>
      </w:r>
      <w:r>
        <w:rPr>
          <w:rFonts w:ascii="仿宋" w:eastAsia="仿宋" w:hAnsi="仿宋" w:cs="仿宋"/>
          <w:spacing w:val="75"/>
          <w:sz w:val="23"/>
          <w:szCs w:val="23"/>
          <w:lang w:eastAsia="zh-CN"/>
        </w:rPr>
        <w:t xml:space="preserve"> </w:t>
      </w:r>
      <w:r>
        <w:rPr>
          <w:rFonts w:ascii="仿宋" w:eastAsia="仿宋" w:hAnsi="仿宋" w:cs="仿宋"/>
          <w:spacing w:val="3"/>
          <w:sz w:val="23"/>
          <w:szCs w:val="23"/>
          <w:lang w:eastAsia="zh-CN"/>
        </w:rPr>
        <w:t>确保能</w:t>
      </w:r>
      <w:r>
        <w:rPr>
          <w:rFonts w:ascii="仿宋" w:eastAsia="仿宋" w:hAnsi="仿宋" w:cs="仿宋"/>
          <w:spacing w:val="-47"/>
          <w:sz w:val="23"/>
          <w:szCs w:val="23"/>
          <w:lang w:eastAsia="zh-CN"/>
        </w:rPr>
        <w:t xml:space="preserve"> </w:t>
      </w:r>
      <w:r>
        <w:rPr>
          <w:rFonts w:ascii="仿宋" w:eastAsia="仿宋" w:hAnsi="仿宋" w:cs="仿宋"/>
          <w:spacing w:val="3"/>
          <w:sz w:val="23"/>
          <w:szCs w:val="23"/>
          <w:lang w:eastAsia="zh-CN"/>
        </w:rPr>
        <w:t>自动喷水或喷粉，覆盖范围宜为 1.</w:t>
      </w:r>
      <w:r>
        <w:rPr>
          <w:rFonts w:ascii="仿宋" w:eastAsia="仿宋" w:hAnsi="仿宋" w:cs="仿宋"/>
          <w:spacing w:val="2"/>
          <w:sz w:val="23"/>
          <w:szCs w:val="23"/>
          <w:lang w:eastAsia="zh-CN"/>
        </w:rPr>
        <w:t>0</w:t>
      </w:r>
      <w:r>
        <w:rPr>
          <w:rFonts w:ascii="仿宋" w:eastAsia="仿宋" w:hAnsi="仿宋" w:cs="仿宋"/>
          <w:spacing w:val="-18"/>
          <w:sz w:val="23"/>
          <w:szCs w:val="23"/>
          <w:lang w:eastAsia="zh-CN"/>
        </w:rPr>
        <w:t xml:space="preserve"> </w:t>
      </w:r>
      <w:proofErr w:type="gramStart"/>
      <w:r>
        <w:rPr>
          <w:rFonts w:ascii="仿宋" w:eastAsia="仿宋" w:hAnsi="仿宋" w:cs="仿宋"/>
          <w:spacing w:val="2"/>
          <w:sz w:val="23"/>
          <w:szCs w:val="23"/>
          <w:lang w:eastAsia="zh-CN"/>
        </w:rPr>
        <w:t>倍</w:t>
      </w:r>
      <w:proofErr w:type="gramEnd"/>
      <w:r>
        <w:rPr>
          <w:rFonts w:ascii="仿宋" w:eastAsia="仿宋" w:hAnsi="仿宋" w:cs="仿宋"/>
          <w:spacing w:val="3"/>
          <w:sz w:val="23"/>
          <w:szCs w:val="23"/>
          <w:lang w:eastAsia="zh-CN"/>
        </w:rPr>
        <w:t>的车辆宽度。</w:t>
      </w:r>
    </w:p>
    <w:p w14:paraId="44A6EE7A" w14:textId="77777777" w:rsidR="00F106F7" w:rsidRDefault="00000000">
      <w:pPr>
        <w:spacing w:before="89" w:line="216" w:lineRule="auto"/>
        <w:ind w:left="1161"/>
        <w:rPr>
          <w:rFonts w:ascii="仿宋" w:eastAsia="仿宋" w:hAnsi="仿宋" w:cs="仿宋" w:hint="eastAsia"/>
          <w:sz w:val="23"/>
          <w:szCs w:val="23"/>
          <w:lang w:eastAsia="zh-CN"/>
        </w:rPr>
      </w:pPr>
      <w:r>
        <w:rPr>
          <w:rFonts w:ascii="仿宋" w:eastAsia="仿宋" w:hAnsi="仿宋" w:cs="仿宋"/>
          <w:b/>
          <w:bCs/>
          <w:spacing w:val="4"/>
          <w:sz w:val="23"/>
          <w:szCs w:val="23"/>
          <w:lang w:eastAsia="zh-CN"/>
        </w:rPr>
        <w:t>⑤</w:t>
      </w:r>
      <w:r>
        <w:rPr>
          <w:rFonts w:ascii="仿宋" w:eastAsia="仿宋" w:hAnsi="仿宋" w:cs="仿宋"/>
          <w:spacing w:val="49"/>
          <w:sz w:val="23"/>
          <w:szCs w:val="23"/>
          <w:lang w:eastAsia="zh-CN"/>
        </w:rPr>
        <w:t xml:space="preserve">  </w:t>
      </w:r>
      <w:r>
        <w:rPr>
          <w:rFonts w:ascii="仿宋" w:eastAsia="仿宋" w:hAnsi="仿宋" w:cs="仿宋"/>
          <w:b/>
          <w:bCs/>
          <w:spacing w:val="4"/>
          <w:sz w:val="23"/>
          <w:szCs w:val="23"/>
          <w:lang w:eastAsia="zh-CN"/>
        </w:rPr>
        <w:t>定制化车体构件</w:t>
      </w:r>
    </w:p>
    <w:p w14:paraId="5317A45F" w14:textId="77777777" w:rsidR="00F106F7" w:rsidRDefault="00000000">
      <w:pPr>
        <w:spacing w:before="92" w:line="265" w:lineRule="auto"/>
        <w:ind w:left="1473" w:right="120" w:firstLine="415"/>
        <w:rPr>
          <w:rFonts w:ascii="仿宋" w:eastAsia="仿宋" w:hAnsi="仿宋" w:cs="仿宋" w:hint="eastAsia"/>
          <w:sz w:val="23"/>
          <w:szCs w:val="23"/>
          <w:lang w:eastAsia="zh-CN"/>
        </w:rPr>
      </w:pPr>
      <w:r>
        <w:rPr>
          <w:rFonts w:ascii="Courier New" w:eastAsia="Courier New" w:hAnsi="Courier New" w:cs="Courier New"/>
          <w:spacing w:val="6"/>
          <w:sz w:val="19"/>
          <w:szCs w:val="19"/>
          <w:lang w:eastAsia="zh-CN"/>
        </w:rPr>
        <w:t xml:space="preserve">o </w:t>
      </w:r>
      <w:r>
        <w:rPr>
          <w:rFonts w:ascii="仿宋" w:eastAsia="仿宋" w:hAnsi="仿宋" w:cs="仿宋"/>
          <w:spacing w:val="6"/>
          <w:sz w:val="23"/>
          <w:szCs w:val="23"/>
          <w:lang w:eastAsia="zh-CN"/>
        </w:rPr>
        <w:t xml:space="preserve">将新型 3D </w:t>
      </w:r>
      <w:proofErr w:type="gramStart"/>
      <w:r>
        <w:rPr>
          <w:rFonts w:ascii="仿宋" w:eastAsia="仿宋" w:hAnsi="仿宋" w:cs="仿宋"/>
          <w:spacing w:val="6"/>
          <w:sz w:val="23"/>
          <w:szCs w:val="23"/>
          <w:lang w:eastAsia="zh-CN"/>
        </w:rPr>
        <w:t>打印增材制造</w:t>
      </w:r>
      <w:proofErr w:type="gramEnd"/>
      <w:r>
        <w:rPr>
          <w:rFonts w:ascii="仿宋" w:eastAsia="仿宋" w:hAnsi="仿宋" w:cs="仿宋"/>
          <w:spacing w:val="6"/>
          <w:sz w:val="23"/>
          <w:szCs w:val="23"/>
          <w:lang w:eastAsia="zh-CN"/>
        </w:rPr>
        <w:t>技术与结构设计融合，实现结构功</w:t>
      </w:r>
      <w:r>
        <w:rPr>
          <w:rFonts w:ascii="仿宋" w:eastAsia="仿宋" w:hAnsi="仿宋" w:cs="仿宋"/>
          <w:spacing w:val="5"/>
          <w:sz w:val="23"/>
          <w:szCs w:val="23"/>
          <w:lang w:eastAsia="zh-CN"/>
        </w:rPr>
        <w:t>能一体化，方便巡检无人车构件的更换与维修，以及用户定制化能</w:t>
      </w:r>
      <w:r>
        <w:rPr>
          <w:rFonts w:ascii="仿宋" w:eastAsia="仿宋" w:hAnsi="仿宋" w:cs="仿宋"/>
          <w:spacing w:val="-10"/>
          <w:sz w:val="23"/>
          <w:szCs w:val="23"/>
          <w:lang w:eastAsia="zh-CN"/>
        </w:rPr>
        <w:t>力。</w:t>
      </w:r>
    </w:p>
    <w:p w14:paraId="4D09B97C" w14:textId="77777777" w:rsidR="00F106F7" w:rsidRDefault="00000000">
      <w:pPr>
        <w:spacing w:before="84" w:line="222" w:lineRule="auto"/>
        <w:ind w:left="1888"/>
        <w:rPr>
          <w:rFonts w:ascii="仿宋" w:eastAsia="仿宋" w:hAnsi="仿宋" w:cs="仿宋" w:hint="eastAsia"/>
          <w:sz w:val="23"/>
          <w:szCs w:val="23"/>
          <w:lang w:eastAsia="zh-CN"/>
        </w:rPr>
      </w:pPr>
      <w:r>
        <w:rPr>
          <w:rFonts w:ascii="Courier New" w:eastAsia="Courier New" w:hAnsi="Courier New" w:cs="Courier New"/>
          <w:sz w:val="19"/>
          <w:szCs w:val="19"/>
          <w:lang w:eastAsia="zh-CN"/>
        </w:rPr>
        <w:t xml:space="preserve">o </w:t>
      </w:r>
      <w:r>
        <w:rPr>
          <w:rFonts w:ascii="仿宋" w:eastAsia="仿宋" w:hAnsi="仿宋" w:cs="仿宋"/>
          <w:b/>
          <w:bCs/>
          <w:sz w:val="23"/>
          <w:szCs w:val="23"/>
          <w:lang w:eastAsia="zh-CN"/>
        </w:rPr>
        <w:t>指标要求：</w:t>
      </w:r>
      <w:r>
        <w:rPr>
          <w:rFonts w:ascii="仿宋" w:eastAsia="仿宋" w:hAnsi="仿宋" w:cs="仿宋"/>
          <w:sz w:val="23"/>
          <w:szCs w:val="23"/>
          <w:lang w:eastAsia="zh-CN"/>
        </w:rPr>
        <w:t>关键构建能通过</w:t>
      </w:r>
      <w:r>
        <w:rPr>
          <w:rFonts w:ascii="仿宋" w:eastAsia="仿宋" w:hAnsi="仿宋" w:cs="仿宋"/>
          <w:spacing w:val="-11"/>
          <w:sz w:val="23"/>
          <w:szCs w:val="23"/>
          <w:lang w:eastAsia="zh-CN"/>
        </w:rPr>
        <w:t xml:space="preserve"> </w:t>
      </w:r>
      <w:r>
        <w:rPr>
          <w:rFonts w:ascii="仿宋" w:eastAsia="仿宋" w:hAnsi="仿宋" w:cs="仿宋"/>
          <w:sz w:val="23"/>
          <w:szCs w:val="23"/>
          <w:lang w:eastAsia="zh-CN"/>
        </w:rPr>
        <w:t>3D</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打印技术实现，实现定制化。</w:t>
      </w:r>
    </w:p>
    <w:p w14:paraId="091DB63F" w14:textId="77777777" w:rsidR="00F106F7" w:rsidRDefault="00000000">
      <w:pPr>
        <w:spacing w:before="84" w:line="217" w:lineRule="auto"/>
        <w:ind w:left="1161"/>
        <w:rPr>
          <w:rFonts w:ascii="仿宋" w:eastAsia="仿宋" w:hAnsi="仿宋" w:cs="仿宋" w:hint="eastAsia"/>
          <w:sz w:val="23"/>
          <w:szCs w:val="23"/>
          <w:lang w:eastAsia="zh-CN"/>
        </w:rPr>
      </w:pPr>
      <w:r>
        <w:rPr>
          <w:rFonts w:ascii="仿宋" w:eastAsia="仿宋" w:hAnsi="仿宋" w:cs="仿宋"/>
          <w:b/>
          <w:bCs/>
          <w:spacing w:val="5"/>
          <w:sz w:val="23"/>
          <w:szCs w:val="23"/>
          <w:lang w:eastAsia="zh-CN"/>
        </w:rPr>
        <w:lastRenderedPageBreak/>
        <w:t>⑥</w:t>
      </w:r>
      <w:r>
        <w:rPr>
          <w:rFonts w:ascii="仿宋" w:eastAsia="仿宋" w:hAnsi="仿宋" w:cs="仿宋"/>
          <w:spacing w:val="49"/>
          <w:sz w:val="23"/>
          <w:szCs w:val="23"/>
          <w:lang w:eastAsia="zh-CN"/>
        </w:rPr>
        <w:t xml:space="preserve">  </w:t>
      </w:r>
      <w:r>
        <w:rPr>
          <w:rFonts w:ascii="仿宋" w:eastAsia="仿宋" w:hAnsi="仿宋" w:cs="仿宋"/>
          <w:b/>
          <w:bCs/>
          <w:spacing w:val="5"/>
          <w:sz w:val="23"/>
          <w:szCs w:val="23"/>
          <w:lang w:eastAsia="zh-CN"/>
        </w:rPr>
        <w:t>后台监控与数据可视化：</w:t>
      </w:r>
    </w:p>
    <w:p w14:paraId="53E54D73" w14:textId="77777777" w:rsidR="00F106F7" w:rsidRDefault="00000000">
      <w:pPr>
        <w:spacing w:before="87" w:line="254" w:lineRule="auto"/>
        <w:ind w:left="1468" w:right="112" w:firstLine="419"/>
        <w:rPr>
          <w:rFonts w:ascii="仿宋" w:eastAsia="仿宋" w:hAnsi="仿宋" w:cs="仿宋" w:hint="eastAsia"/>
          <w:sz w:val="23"/>
          <w:szCs w:val="23"/>
          <w:lang w:eastAsia="zh-CN"/>
        </w:rPr>
      </w:pPr>
      <w:r>
        <w:rPr>
          <w:rFonts w:ascii="Courier New" w:eastAsia="Courier New" w:hAnsi="Courier New" w:cs="Courier New"/>
          <w:spacing w:val="6"/>
          <w:sz w:val="19"/>
          <w:szCs w:val="19"/>
          <w:lang w:eastAsia="zh-CN"/>
        </w:rPr>
        <w:t xml:space="preserve">o </w:t>
      </w:r>
      <w:r>
        <w:rPr>
          <w:rFonts w:ascii="仿宋" w:eastAsia="仿宋" w:hAnsi="仿宋" w:cs="仿宋"/>
          <w:spacing w:val="6"/>
          <w:sz w:val="23"/>
          <w:szCs w:val="23"/>
          <w:lang w:eastAsia="zh-CN"/>
        </w:rPr>
        <w:t>车端与管理后台需保持实时数据传输，</w:t>
      </w:r>
      <w:r>
        <w:rPr>
          <w:rFonts w:ascii="仿宋" w:eastAsia="仿宋" w:hAnsi="仿宋" w:cs="仿宋"/>
          <w:spacing w:val="-61"/>
          <w:sz w:val="23"/>
          <w:szCs w:val="23"/>
          <w:lang w:eastAsia="zh-CN"/>
        </w:rPr>
        <w:t xml:space="preserve"> </w:t>
      </w:r>
      <w:r>
        <w:rPr>
          <w:rFonts w:ascii="仿宋" w:eastAsia="仿宋" w:hAnsi="仿宋" w:cs="仿宋"/>
          <w:spacing w:val="6"/>
          <w:sz w:val="23"/>
          <w:szCs w:val="23"/>
          <w:lang w:eastAsia="zh-CN"/>
        </w:rPr>
        <w:t>回传</w:t>
      </w:r>
      <w:r>
        <w:rPr>
          <w:rFonts w:ascii="仿宋" w:eastAsia="仿宋" w:hAnsi="仿宋" w:cs="仿宋"/>
          <w:spacing w:val="5"/>
          <w:sz w:val="23"/>
          <w:szCs w:val="23"/>
          <w:lang w:eastAsia="zh-CN"/>
        </w:rPr>
        <w:t>车辆状态与传感</w:t>
      </w:r>
      <w:r>
        <w:rPr>
          <w:rFonts w:ascii="仿宋" w:eastAsia="仿宋" w:hAnsi="仿宋" w:cs="仿宋"/>
          <w:spacing w:val="2"/>
          <w:sz w:val="23"/>
          <w:szCs w:val="23"/>
          <w:lang w:eastAsia="zh-CN"/>
        </w:rPr>
        <w:t>器数据。</w:t>
      </w:r>
    </w:p>
    <w:p w14:paraId="1ED92852" w14:textId="77777777" w:rsidR="00F106F7" w:rsidRDefault="00000000">
      <w:pPr>
        <w:spacing w:before="85" w:line="233" w:lineRule="auto"/>
        <w:ind w:left="1888"/>
        <w:rPr>
          <w:rFonts w:ascii="仿宋" w:eastAsia="仿宋" w:hAnsi="仿宋" w:cs="仿宋" w:hint="eastAsia"/>
          <w:sz w:val="23"/>
          <w:szCs w:val="23"/>
          <w:lang w:eastAsia="zh-CN"/>
        </w:rPr>
      </w:pPr>
      <w:r>
        <w:rPr>
          <w:rFonts w:ascii="Courier New" w:eastAsia="Courier New" w:hAnsi="Courier New" w:cs="Courier New"/>
          <w:spacing w:val="1"/>
          <w:sz w:val="19"/>
          <w:szCs w:val="19"/>
          <w:lang w:eastAsia="zh-CN"/>
        </w:rPr>
        <w:t xml:space="preserve">o </w:t>
      </w:r>
      <w:r>
        <w:rPr>
          <w:rFonts w:ascii="仿宋" w:eastAsia="仿宋" w:hAnsi="仿宋" w:cs="仿宋"/>
          <w:b/>
          <w:bCs/>
          <w:spacing w:val="1"/>
          <w:sz w:val="23"/>
          <w:szCs w:val="23"/>
          <w:lang w:eastAsia="zh-CN"/>
        </w:rPr>
        <w:t>指标要求：</w:t>
      </w:r>
      <w:r>
        <w:rPr>
          <w:rFonts w:ascii="仿宋" w:eastAsia="仿宋" w:hAnsi="仿宋" w:cs="仿宋"/>
          <w:spacing w:val="66"/>
          <w:sz w:val="23"/>
          <w:szCs w:val="23"/>
          <w:lang w:eastAsia="zh-CN"/>
        </w:rPr>
        <w:t xml:space="preserve"> </w:t>
      </w:r>
      <w:r>
        <w:rPr>
          <w:rFonts w:ascii="仿宋" w:eastAsia="仿宋" w:hAnsi="仿宋" w:cs="仿宋"/>
          <w:spacing w:val="1"/>
          <w:sz w:val="23"/>
          <w:szCs w:val="23"/>
          <w:lang w:eastAsia="zh-CN"/>
        </w:rPr>
        <w:t>无线传输距离</w:t>
      </w:r>
      <w:r>
        <w:rPr>
          <w:rFonts w:ascii="仿宋" w:eastAsia="仿宋" w:hAnsi="仿宋" w:cs="仿宋"/>
          <w:spacing w:val="43"/>
          <w:sz w:val="23"/>
          <w:szCs w:val="23"/>
          <w:lang w:eastAsia="zh-CN"/>
        </w:rPr>
        <w:t xml:space="preserve"> </w:t>
      </w:r>
      <w:r>
        <w:rPr>
          <w:rFonts w:ascii="Cambria Math" w:eastAsia="Cambria Math" w:hAnsi="Cambria Math" w:cs="Cambria Math"/>
          <w:spacing w:val="1"/>
          <w:sz w:val="23"/>
          <w:szCs w:val="23"/>
          <w:lang w:eastAsia="zh-CN"/>
        </w:rPr>
        <w:t xml:space="preserve">≥   </w:t>
      </w:r>
      <w:r>
        <w:rPr>
          <w:rFonts w:ascii="仿宋" w:eastAsia="仿宋" w:hAnsi="仿宋" w:cs="仿宋"/>
          <w:b/>
          <w:bCs/>
          <w:spacing w:val="1"/>
          <w:sz w:val="23"/>
          <w:szCs w:val="23"/>
          <w:lang w:eastAsia="zh-CN"/>
        </w:rPr>
        <w:t>20m</w:t>
      </w:r>
      <w:r>
        <w:rPr>
          <w:rFonts w:ascii="仿宋" w:eastAsia="仿宋" w:hAnsi="仿宋" w:cs="仿宋"/>
          <w:spacing w:val="1"/>
          <w:sz w:val="23"/>
          <w:szCs w:val="23"/>
          <w:lang w:eastAsia="zh-CN"/>
        </w:rPr>
        <w:t>。</w:t>
      </w:r>
    </w:p>
    <w:p w14:paraId="0BEC88B7" w14:textId="77777777" w:rsidR="00F106F7" w:rsidRDefault="00F106F7">
      <w:pPr>
        <w:spacing w:line="233" w:lineRule="auto"/>
        <w:rPr>
          <w:rFonts w:ascii="仿宋" w:eastAsia="仿宋" w:hAnsi="仿宋" w:cs="仿宋" w:hint="eastAsia"/>
          <w:sz w:val="23"/>
          <w:szCs w:val="23"/>
          <w:lang w:eastAsia="zh-CN"/>
        </w:rPr>
        <w:sectPr w:rsidR="00F106F7">
          <w:headerReference w:type="default" r:id="rId227"/>
          <w:footerReference w:type="default" r:id="rId228"/>
          <w:pgSz w:w="11907" w:h="16839"/>
          <w:pgMar w:top="1714" w:right="1695" w:bottom="1321" w:left="1785" w:header="1452" w:footer="1116" w:gutter="0"/>
          <w:cols w:space="720"/>
        </w:sectPr>
      </w:pPr>
    </w:p>
    <w:p w14:paraId="0C458D6E" w14:textId="77777777" w:rsidR="00F106F7" w:rsidRDefault="00F106F7">
      <w:pPr>
        <w:pStyle w:val="a3"/>
        <w:spacing w:line="384" w:lineRule="auto"/>
        <w:rPr>
          <w:lang w:eastAsia="zh-CN"/>
        </w:rPr>
      </w:pPr>
    </w:p>
    <w:p w14:paraId="634F6A3C" w14:textId="77777777" w:rsidR="00F106F7" w:rsidRDefault="00000000">
      <w:pPr>
        <w:spacing w:before="75" w:line="218" w:lineRule="auto"/>
        <w:ind w:left="1161"/>
        <w:rPr>
          <w:rFonts w:ascii="仿宋" w:eastAsia="仿宋" w:hAnsi="仿宋" w:cs="仿宋" w:hint="eastAsia"/>
          <w:sz w:val="23"/>
          <w:szCs w:val="23"/>
          <w:lang w:eastAsia="zh-CN"/>
        </w:rPr>
      </w:pPr>
      <w:r>
        <w:rPr>
          <w:rFonts w:ascii="仿宋" w:eastAsia="仿宋" w:hAnsi="仿宋" w:cs="仿宋"/>
          <w:b/>
          <w:bCs/>
          <w:spacing w:val="5"/>
          <w:sz w:val="23"/>
          <w:szCs w:val="23"/>
          <w:lang w:eastAsia="zh-CN"/>
        </w:rPr>
        <w:t>⑦</w:t>
      </w:r>
      <w:r>
        <w:rPr>
          <w:rFonts w:ascii="仿宋" w:eastAsia="仿宋" w:hAnsi="仿宋" w:cs="仿宋"/>
          <w:spacing w:val="54"/>
          <w:sz w:val="23"/>
          <w:szCs w:val="23"/>
          <w:lang w:eastAsia="zh-CN"/>
        </w:rPr>
        <w:t xml:space="preserve">  </w:t>
      </w:r>
      <w:r>
        <w:rPr>
          <w:rFonts w:ascii="仿宋" w:eastAsia="仿宋" w:hAnsi="仿宋" w:cs="仿宋"/>
          <w:b/>
          <w:bCs/>
          <w:spacing w:val="5"/>
          <w:sz w:val="23"/>
          <w:szCs w:val="23"/>
          <w:lang w:eastAsia="zh-CN"/>
        </w:rPr>
        <w:t>多用途扩展功能（加分项</w:t>
      </w:r>
      <w:r>
        <w:rPr>
          <w:rFonts w:ascii="仿宋" w:eastAsia="仿宋" w:hAnsi="仿宋" w:cs="仿宋"/>
          <w:b/>
          <w:bCs/>
          <w:spacing w:val="11"/>
          <w:sz w:val="23"/>
          <w:szCs w:val="23"/>
          <w:lang w:eastAsia="zh-CN"/>
        </w:rPr>
        <w:t>）：</w:t>
      </w:r>
    </w:p>
    <w:p w14:paraId="78AB5F41" w14:textId="77777777" w:rsidR="00F106F7" w:rsidRDefault="00000000">
      <w:pPr>
        <w:spacing w:before="89" w:line="219" w:lineRule="auto"/>
        <w:jc w:val="right"/>
        <w:rPr>
          <w:rFonts w:ascii="仿宋" w:eastAsia="仿宋" w:hAnsi="仿宋" w:cs="仿宋" w:hint="eastAsia"/>
          <w:sz w:val="23"/>
          <w:szCs w:val="23"/>
          <w:lang w:eastAsia="zh-CN"/>
        </w:rPr>
      </w:pPr>
      <w:r>
        <w:rPr>
          <w:rFonts w:ascii="Courier New" w:eastAsia="Courier New" w:hAnsi="Courier New" w:cs="Courier New"/>
          <w:spacing w:val="1"/>
          <w:sz w:val="19"/>
          <w:szCs w:val="19"/>
          <w:lang w:eastAsia="zh-CN"/>
        </w:rPr>
        <w:t>o</w:t>
      </w:r>
      <w:r>
        <w:rPr>
          <w:rFonts w:ascii="Courier New" w:eastAsia="Courier New" w:hAnsi="Courier New" w:cs="Courier New"/>
          <w:spacing w:val="39"/>
          <w:sz w:val="19"/>
          <w:szCs w:val="19"/>
          <w:lang w:eastAsia="zh-CN"/>
        </w:rPr>
        <w:t xml:space="preserve"> </w:t>
      </w:r>
      <w:r>
        <w:rPr>
          <w:rFonts w:ascii="仿宋" w:eastAsia="仿宋" w:hAnsi="仿宋" w:cs="仿宋"/>
          <w:spacing w:val="1"/>
          <w:sz w:val="23"/>
          <w:szCs w:val="23"/>
          <w:lang w:eastAsia="zh-CN"/>
        </w:rPr>
        <w:t>除消防外，车辆可识别乱堆杂物、违规私拉电线等安全隐患。</w:t>
      </w:r>
    </w:p>
    <w:p w14:paraId="61722A2F" w14:textId="77777777" w:rsidR="00F106F7" w:rsidRDefault="00000000">
      <w:pPr>
        <w:spacing w:before="84" w:line="219" w:lineRule="auto"/>
        <w:ind w:left="1888"/>
        <w:rPr>
          <w:rFonts w:ascii="仿宋" w:eastAsia="仿宋" w:hAnsi="仿宋" w:cs="仿宋" w:hint="eastAsia"/>
          <w:sz w:val="23"/>
          <w:szCs w:val="23"/>
          <w:lang w:eastAsia="zh-CN"/>
        </w:rPr>
      </w:pPr>
      <w:r>
        <w:rPr>
          <w:rFonts w:ascii="Courier New" w:eastAsia="Courier New" w:hAnsi="Courier New" w:cs="Courier New"/>
          <w:spacing w:val="9"/>
          <w:sz w:val="19"/>
          <w:szCs w:val="19"/>
          <w:lang w:eastAsia="zh-CN"/>
        </w:rPr>
        <w:t xml:space="preserve">o </w:t>
      </w:r>
      <w:r>
        <w:rPr>
          <w:rFonts w:ascii="仿宋" w:eastAsia="仿宋" w:hAnsi="仿宋" w:cs="仿宋"/>
          <w:spacing w:val="9"/>
          <w:sz w:val="23"/>
          <w:szCs w:val="23"/>
          <w:lang w:eastAsia="zh-CN"/>
        </w:rPr>
        <w:t>可在巡检过程中发现地下车库垃圾、水渍等问题。</w:t>
      </w:r>
    </w:p>
    <w:p w14:paraId="73C94ABA" w14:textId="77777777" w:rsidR="00F106F7" w:rsidRDefault="00000000">
      <w:pPr>
        <w:spacing w:before="247"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0C44B2DE"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428E9456"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72DD8F17" w14:textId="77777777" w:rsidR="00F106F7" w:rsidRDefault="00000000">
      <w:pPr>
        <w:spacing w:before="179"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38C75C1E" w14:textId="77777777" w:rsidR="00F106F7" w:rsidRDefault="00000000">
      <w:pPr>
        <w:spacing w:before="176"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5325C0FD" w14:textId="77777777" w:rsidR="00F106F7" w:rsidRDefault="00000000">
      <w:pPr>
        <w:spacing w:before="175"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（5）企业要求提交的材料：</w:t>
      </w:r>
    </w:p>
    <w:p w14:paraId="6A699ECC" w14:textId="77777777" w:rsidR="00F106F7" w:rsidRDefault="00000000">
      <w:pPr>
        <w:spacing w:before="176" w:line="218" w:lineRule="auto"/>
        <w:ind w:left="504"/>
        <w:rPr>
          <w:rFonts w:ascii="仿宋" w:eastAsia="仿宋" w:hAnsi="仿宋" w:cs="仿宋" w:hint="eastAsia"/>
          <w:sz w:val="23"/>
          <w:szCs w:val="23"/>
          <w:lang w:eastAsia="zh-CN"/>
        </w:rPr>
      </w:pPr>
      <w:r>
        <w:rPr>
          <w:rFonts w:ascii="仿宋" w:eastAsia="仿宋" w:hAnsi="仿宋" w:cs="仿宋"/>
          <w:spacing w:val="8"/>
          <w:sz w:val="23"/>
          <w:szCs w:val="23"/>
          <w:lang w:eastAsia="zh-CN"/>
        </w:rPr>
        <w:t>①</w:t>
      </w:r>
      <w:r>
        <w:rPr>
          <w:rFonts w:ascii="仿宋" w:eastAsia="仿宋" w:hAnsi="仿宋" w:cs="仿宋"/>
          <w:spacing w:val="39"/>
          <w:sz w:val="23"/>
          <w:szCs w:val="23"/>
          <w:lang w:eastAsia="zh-CN"/>
        </w:rPr>
        <w:t xml:space="preserve"> </w:t>
      </w:r>
      <w:r>
        <w:rPr>
          <w:rFonts w:ascii="仿宋" w:eastAsia="仿宋" w:hAnsi="仿宋" w:cs="仿宋"/>
          <w:spacing w:val="8"/>
          <w:sz w:val="23"/>
          <w:szCs w:val="23"/>
          <w:lang w:eastAsia="zh-CN"/>
        </w:rPr>
        <w:t>测试报告（需包含上述核心要求</w:t>
      </w:r>
      <w:r>
        <w:rPr>
          <w:rFonts w:ascii="仿宋" w:eastAsia="仿宋" w:hAnsi="仿宋" w:cs="仿宋"/>
          <w:spacing w:val="19"/>
          <w:sz w:val="23"/>
          <w:szCs w:val="23"/>
          <w:lang w:eastAsia="zh-CN"/>
        </w:rPr>
        <w:t>）；</w:t>
      </w:r>
    </w:p>
    <w:p w14:paraId="70FDDFBC" w14:textId="77777777" w:rsidR="00F106F7" w:rsidRDefault="00000000">
      <w:pPr>
        <w:spacing w:before="178" w:line="217" w:lineRule="auto"/>
        <w:ind w:left="503"/>
        <w:rPr>
          <w:rFonts w:ascii="仿宋" w:eastAsia="仿宋" w:hAnsi="仿宋" w:cs="仿宋" w:hint="eastAsia"/>
          <w:sz w:val="23"/>
          <w:szCs w:val="23"/>
          <w:lang w:eastAsia="zh-CN"/>
        </w:rPr>
      </w:pPr>
      <w:r>
        <w:rPr>
          <w:rFonts w:ascii="仿宋" w:eastAsia="仿宋" w:hAnsi="仿宋" w:cs="仿宋"/>
          <w:spacing w:val="3"/>
          <w:sz w:val="23"/>
          <w:szCs w:val="23"/>
          <w:lang w:eastAsia="zh-CN"/>
        </w:rPr>
        <w:t>②</w:t>
      </w:r>
      <w:r>
        <w:rPr>
          <w:rFonts w:ascii="仿宋" w:eastAsia="仿宋" w:hAnsi="仿宋" w:cs="仿宋"/>
          <w:spacing w:val="45"/>
          <w:sz w:val="23"/>
          <w:szCs w:val="23"/>
          <w:lang w:eastAsia="zh-CN"/>
        </w:rPr>
        <w:t xml:space="preserve"> </w:t>
      </w:r>
      <w:r>
        <w:rPr>
          <w:rFonts w:ascii="仿宋" w:eastAsia="仿宋" w:hAnsi="仿宋" w:cs="仿宋"/>
          <w:spacing w:val="3"/>
          <w:sz w:val="23"/>
          <w:szCs w:val="23"/>
          <w:lang w:eastAsia="zh-CN"/>
        </w:rPr>
        <w:t>实物原型机；</w:t>
      </w:r>
    </w:p>
    <w:p w14:paraId="567D1127" w14:textId="77777777" w:rsidR="00F106F7" w:rsidRDefault="00000000">
      <w:pPr>
        <w:spacing w:before="176" w:line="289" w:lineRule="auto"/>
        <w:ind w:left="47" w:right="159" w:firstLine="456"/>
        <w:rPr>
          <w:rFonts w:ascii="仿宋" w:eastAsia="仿宋" w:hAnsi="仿宋" w:cs="仿宋" w:hint="eastAsia"/>
          <w:sz w:val="23"/>
          <w:szCs w:val="23"/>
          <w:lang w:eastAsia="zh-CN"/>
        </w:rPr>
      </w:pPr>
      <w:r>
        <w:rPr>
          <w:rFonts w:ascii="仿宋" w:eastAsia="仿宋" w:hAnsi="仿宋" w:cs="仿宋"/>
          <w:spacing w:val="8"/>
          <w:sz w:val="23"/>
          <w:szCs w:val="23"/>
          <w:lang w:eastAsia="zh-CN"/>
        </w:rPr>
        <w:t>③</w:t>
      </w:r>
      <w:r>
        <w:rPr>
          <w:rFonts w:ascii="仿宋" w:eastAsia="仿宋" w:hAnsi="仿宋" w:cs="仿宋"/>
          <w:spacing w:val="59"/>
          <w:sz w:val="23"/>
          <w:szCs w:val="23"/>
          <w:lang w:eastAsia="zh-CN"/>
        </w:rPr>
        <w:t xml:space="preserve"> </w:t>
      </w:r>
      <w:r>
        <w:rPr>
          <w:rFonts w:ascii="仿宋" w:eastAsia="仿宋" w:hAnsi="仿宋" w:cs="仿宋"/>
          <w:spacing w:val="8"/>
          <w:sz w:val="23"/>
          <w:szCs w:val="23"/>
          <w:lang w:eastAsia="zh-CN"/>
        </w:rPr>
        <w:t>项目演示视频（重点：</w:t>
      </w:r>
      <w:r>
        <w:rPr>
          <w:rFonts w:ascii="仿宋" w:eastAsia="仿宋" w:hAnsi="仿宋" w:cs="仿宋"/>
          <w:spacing w:val="63"/>
          <w:sz w:val="23"/>
          <w:szCs w:val="23"/>
          <w:lang w:eastAsia="zh-CN"/>
        </w:rPr>
        <w:t xml:space="preserve"> </w:t>
      </w:r>
      <w:proofErr w:type="gramStart"/>
      <w:r>
        <w:rPr>
          <w:rFonts w:ascii="仿宋" w:eastAsia="仿宋" w:hAnsi="仿宋" w:cs="仿宋"/>
          <w:spacing w:val="8"/>
          <w:sz w:val="23"/>
          <w:szCs w:val="23"/>
          <w:lang w:eastAsia="zh-CN"/>
        </w:rPr>
        <w:t>需展示</w:t>
      </w:r>
      <w:proofErr w:type="gramEnd"/>
      <w:r>
        <w:rPr>
          <w:rFonts w:ascii="仿宋" w:eastAsia="仿宋" w:hAnsi="仿宋" w:cs="仿宋"/>
          <w:spacing w:val="8"/>
          <w:sz w:val="23"/>
          <w:szCs w:val="23"/>
          <w:lang w:eastAsia="zh-CN"/>
        </w:rPr>
        <w:t>从巡检、发现火源到模拟灭火的全流程</w:t>
      </w:r>
      <w:r>
        <w:rPr>
          <w:rFonts w:ascii="仿宋" w:eastAsia="仿宋" w:hAnsi="仿宋" w:cs="仿宋"/>
          <w:sz w:val="23"/>
          <w:szCs w:val="23"/>
          <w:lang w:eastAsia="zh-CN"/>
        </w:rPr>
        <w:t xml:space="preserve"> </w:t>
      </w:r>
      <w:r>
        <w:rPr>
          <w:rFonts w:ascii="仿宋" w:eastAsia="仿宋" w:hAnsi="仿宋" w:cs="仿宋"/>
          <w:spacing w:val="21"/>
          <w:sz w:val="23"/>
          <w:szCs w:val="23"/>
          <w:lang w:eastAsia="zh-CN"/>
        </w:rPr>
        <w:t>);</w:t>
      </w:r>
    </w:p>
    <w:p w14:paraId="1707E7B4" w14:textId="77777777" w:rsidR="00F106F7" w:rsidRDefault="00000000">
      <w:pPr>
        <w:spacing w:before="260" w:line="217" w:lineRule="auto"/>
        <w:ind w:left="506"/>
        <w:rPr>
          <w:rFonts w:ascii="仿宋" w:eastAsia="仿宋" w:hAnsi="仿宋" w:cs="仿宋" w:hint="eastAsia"/>
          <w:sz w:val="23"/>
          <w:szCs w:val="23"/>
          <w:lang w:eastAsia="zh-CN"/>
        </w:rPr>
      </w:pPr>
      <w:r>
        <w:rPr>
          <w:rFonts w:ascii="仿宋" w:eastAsia="仿宋" w:hAnsi="仿宋" w:cs="仿宋"/>
          <w:spacing w:val="5"/>
          <w:sz w:val="23"/>
          <w:szCs w:val="23"/>
          <w:lang w:eastAsia="zh-CN"/>
        </w:rPr>
        <w:t>④</w:t>
      </w:r>
      <w:r>
        <w:rPr>
          <w:rFonts w:ascii="仿宋" w:eastAsia="仿宋" w:hAnsi="仿宋" w:cs="仿宋"/>
          <w:spacing w:val="49"/>
          <w:sz w:val="23"/>
          <w:szCs w:val="23"/>
          <w:lang w:eastAsia="zh-CN"/>
        </w:rPr>
        <w:t xml:space="preserve"> </w:t>
      </w:r>
      <w:r>
        <w:rPr>
          <w:rFonts w:ascii="仿宋" w:eastAsia="仿宋" w:hAnsi="仿宋" w:cs="仿宋"/>
          <w:spacing w:val="5"/>
          <w:sz w:val="23"/>
          <w:szCs w:val="23"/>
          <w:lang w:eastAsia="zh-CN"/>
        </w:rPr>
        <w:t>系统详细设计文档；</w:t>
      </w:r>
    </w:p>
    <w:p w14:paraId="25509266" w14:textId="77777777" w:rsidR="00F106F7" w:rsidRDefault="00000000">
      <w:pPr>
        <w:spacing w:before="114"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1F0D1AC3" w14:textId="77777777" w:rsidR="00F106F7" w:rsidRDefault="00F106F7">
      <w:pPr>
        <w:pStyle w:val="a3"/>
        <w:spacing w:line="290" w:lineRule="auto"/>
        <w:rPr>
          <w:lang w:eastAsia="zh-CN"/>
        </w:rPr>
      </w:pPr>
    </w:p>
    <w:p w14:paraId="54C87E29" w14:textId="77777777" w:rsidR="00F106F7" w:rsidRDefault="00000000">
      <w:pPr>
        <w:spacing w:before="74"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2A9CC423" w14:textId="77777777" w:rsidR="00F106F7" w:rsidRDefault="00000000">
      <w:pPr>
        <w:pStyle w:val="a3"/>
        <w:spacing w:before="282" w:line="224" w:lineRule="auto"/>
        <w:ind w:left="444"/>
        <w:rPr>
          <w:rFonts w:ascii="仿宋" w:eastAsia="仿宋" w:hAnsi="仿宋" w:cs="仿宋" w:hint="eastAsia"/>
          <w:sz w:val="23"/>
          <w:szCs w:val="23"/>
          <w:lang w:eastAsia="zh-CN"/>
        </w:rPr>
      </w:pPr>
      <w:r>
        <w:rPr>
          <w:spacing w:val="7"/>
          <w:sz w:val="19"/>
          <w:szCs w:val="19"/>
          <w:lang w:eastAsia="zh-CN"/>
        </w:rPr>
        <w:t xml:space="preserve">•    </w:t>
      </w:r>
      <w:r>
        <w:rPr>
          <w:rFonts w:ascii="仿宋" w:eastAsia="仿宋" w:hAnsi="仿宋" w:cs="仿宋"/>
          <w:spacing w:val="7"/>
          <w:sz w:val="23"/>
          <w:szCs w:val="23"/>
          <w:lang w:eastAsia="zh-CN"/>
        </w:rPr>
        <w:t>完成无人车硬件选型、结构设计及</w:t>
      </w:r>
      <w:r>
        <w:rPr>
          <w:rFonts w:ascii="仿宋" w:eastAsia="仿宋" w:hAnsi="仿宋" w:cs="仿宋"/>
          <w:spacing w:val="-18"/>
          <w:sz w:val="23"/>
          <w:szCs w:val="23"/>
          <w:lang w:eastAsia="zh-CN"/>
        </w:rPr>
        <w:t xml:space="preserve"> </w:t>
      </w:r>
      <w:r>
        <w:rPr>
          <w:rFonts w:ascii="仿宋" w:eastAsia="仿宋" w:hAnsi="仿宋" w:cs="仿宋"/>
          <w:spacing w:val="7"/>
          <w:sz w:val="23"/>
          <w:szCs w:val="23"/>
          <w:lang w:eastAsia="zh-CN"/>
        </w:rPr>
        <w:t>3D</w:t>
      </w:r>
      <w:r>
        <w:rPr>
          <w:rFonts w:ascii="仿宋" w:eastAsia="仿宋" w:hAnsi="仿宋" w:cs="仿宋"/>
          <w:spacing w:val="-32"/>
          <w:sz w:val="23"/>
          <w:szCs w:val="23"/>
          <w:lang w:eastAsia="zh-CN"/>
        </w:rPr>
        <w:t xml:space="preserve"> </w:t>
      </w:r>
      <w:proofErr w:type="gramStart"/>
      <w:r>
        <w:rPr>
          <w:rFonts w:ascii="仿宋" w:eastAsia="仿宋" w:hAnsi="仿宋" w:cs="仿宋"/>
          <w:spacing w:val="7"/>
          <w:sz w:val="23"/>
          <w:szCs w:val="23"/>
          <w:lang w:eastAsia="zh-CN"/>
        </w:rPr>
        <w:t>打印增材定制</w:t>
      </w:r>
      <w:proofErr w:type="gramEnd"/>
      <w:r>
        <w:rPr>
          <w:rFonts w:ascii="仿宋" w:eastAsia="仿宋" w:hAnsi="仿宋" w:cs="仿宋"/>
          <w:spacing w:val="7"/>
          <w:sz w:val="23"/>
          <w:szCs w:val="23"/>
          <w:lang w:eastAsia="zh-CN"/>
        </w:rPr>
        <w:t>化制造。</w:t>
      </w:r>
    </w:p>
    <w:p w14:paraId="5B1D3301" w14:textId="77777777" w:rsidR="00F106F7" w:rsidRDefault="00000000">
      <w:pPr>
        <w:pStyle w:val="a3"/>
        <w:spacing w:before="189" w:line="224" w:lineRule="auto"/>
        <w:ind w:left="44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搭建</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SLAM</w:t>
      </w:r>
      <w:r>
        <w:rPr>
          <w:rFonts w:ascii="仿宋" w:eastAsia="仿宋" w:hAnsi="仿宋" w:cs="仿宋"/>
          <w:spacing w:val="-32"/>
          <w:sz w:val="23"/>
          <w:szCs w:val="23"/>
          <w:lang w:eastAsia="zh-CN"/>
        </w:rPr>
        <w:t xml:space="preserve"> </w:t>
      </w:r>
      <w:r>
        <w:rPr>
          <w:rFonts w:ascii="仿宋" w:eastAsia="仿宋" w:hAnsi="仿宋" w:cs="仿宋"/>
          <w:spacing w:val="8"/>
          <w:sz w:val="23"/>
          <w:szCs w:val="23"/>
          <w:lang w:eastAsia="zh-CN"/>
        </w:rPr>
        <w:t>导航算法，实现地下车库路径规划。</w:t>
      </w:r>
    </w:p>
    <w:p w14:paraId="0A3A815D" w14:textId="77777777" w:rsidR="00F106F7" w:rsidRDefault="00000000">
      <w:pPr>
        <w:pStyle w:val="a3"/>
        <w:spacing w:before="189" w:line="227" w:lineRule="auto"/>
        <w:ind w:left="44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训练火灾识别视觉模型，提高识别准确率。</w:t>
      </w:r>
    </w:p>
    <w:p w14:paraId="018171A7" w14:textId="77777777" w:rsidR="00F106F7" w:rsidRDefault="00000000">
      <w:pPr>
        <w:pStyle w:val="a3"/>
        <w:spacing w:before="185" w:line="226" w:lineRule="auto"/>
        <w:ind w:left="444"/>
        <w:rPr>
          <w:rFonts w:ascii="仿宋" w:eastAsia="仿宋" w:hAnsi="仿宋" w:cs="仿宋" w:hint="eastAsia"/>
          <w:sz w:val="23"/>
          <w:szCs w:val="23"/>
          <w:lang w:eastAsia="zh-CN"/>
        </w:rPr>
      </w:pPr>
      <w:r>
        <w:rPr>
          <w:spacing w:val="9"/>
          <w:sz w:val="19"/>
          <w:szCs w:val="19"/>
          <w:lang w:eastAsia="zh-CN"/>
        </w:rPr>
        <w:t xml:space="preserve">•    </w:t>
      </w:r>
      <w:r>
        <w:rPr>
          <w:rFonts w:ascii="仿宋" w:eastAsia="仿宋" w:hAnsi="仿宋" w:cs="仿宋"/>
          <w:spacing w:val="9"/>
          <w:sz w:val="23"/>
          <w:szCs w:val="23"/>
          <w:lang w:eastAsia="zh-CN"/>
        </w:rPr>
        <w:t>开发上位机监控软件，实现远程</w:t>
      </w:r>
      <w:r>
        <w:rPr>
          <w:rFonts w:ascii="仿宋" w:eastAsia="仿宋" w:hAnsi="仿宋" w:cs="仿宋"/>
          <w:spacing w:val="8"/>
          <w:sz w:val="23"/>
          <w:szCs w:val="23"/>
          <w:lang w:eastAsia="zh-CN"/>
        </w:rPr>
        <w:t>控制与报警显示。</w:t>
      </w:r>
    </w:p>
    <w:p w14:paraId="5DF1D53B" w14:textId="77777777" w:rsidR="00F106F7" w:rsidRDefault="00000000">
      <w:pPr>
        <w:pStyle w:val="a3"/>
        <w:spacing w:before="188" w:line="225" w:lineRule="auto"/>
        <w:ind w:left="444"/>
        <w:rPr>
          <w:rFonts w:ascii="仿宋" w:eastAsia="仿宋" w:hAnsi="仿宋" w:cs="仿宋" w:hint="eastAsia"/>
          <w:sz w:val="23"/>
          <w:szCs w:val="23"/>
          <w:lang w:eastAsia="zh-CN"/>
        </w:rPr>
      </w:pPr>
      <w:r>
        <w:rPr>
          <w:spacing w:val="7"/>
          <w:sz w:val="19"/>
          <w:szCs w:val="19"/>
          <w:lang w:eastAsia="zh-CN"/>
        </w:rPr>
        <w:t xml:space="preserve">•    </w:t>
      </w:r>
      <w:r>
        <w:rPr>
          <w:rFonts w:ascii="仿宋" w:eastAsia="仿宋" w:hAnsi="仿宋" w:cs="仿宋"/>
          <w:spacing w:val="7"/>
          <w:sz w:val="23"/>
          <w:szCs w:val="23"/>
          <w:lang w:eastAsia="zh-CN"/>
        </w:rPr>
        <w:t>进行</w:t>
      </w:r>
      <w:proofErr w:type="gramStart"/>
      <w:r>
        <w:rPr>
          <w:rFonts w:ascii="仿宋" w:eastAsia="仿宋" w:hAnsi="仿宋" w:cs="仿宋"/>
          <w:spacing w:val="7"/>
          <w:sz w:val="23"/>
          <w:szCs w:val="23"/>
          <w:lang w:eastAsia="zh-CN"/>
        </w:rPr>
        <w:t>实地或</w:t>
      </w:r>
      <w:proofErr w:type="gramEnd"/>
      <w:r>
        <w:rPr>
          <w:rFonts w:ascii="仿宋" w:eastAsia="仿宋" w:hAnsi="仿宋" w:cs="仿宋"/>
          <w:spacing w:val="7"/>
          <w:sz w:val="23"/>
          <w:szCs w:val="23"/>
          <w:lang w:eastAsia="zh-CN"/>
        </w:rPr>
        <w:t>仿真场地的综合测试。</w:t>
      </w:r>
    </w:p>
    <w:p w14:paraId="218E0FCE" w14:textId="77777777" w:rsidR="00F106F7" w:rsidRDefault="00000000">
      <w:pPr>
        <w:spacing w:before="293"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620108D5" w14:textId="77777777" w:rsidR="00F106F7" w:rsidRDefault="00000000">
      <w:pPr>
        <w:pStyle w:val="a3"/>
        <w:spacing w:before="224" w:line="220" w:lineRule="auto"/>
        <w:ind w:left="444"/>
        <w:rPr>
          <w:rFonts w:ascii="仿宋" w:eastAsia="仿宋" w:hAnsi="仿宋" w:cs="仿宋" w:hint="eastAsia"/>
          <w:sz w:val="23"/>
          <w:szCs w:val="23"/>
        </w:rPr>
      </w:pPr>
      <w:r>
        <w:rPr>
          <w:spacing w:val="8"/>
          <w:sz w:val="19"/>
          <w:szCs w:val="19"/>
        </w:rPr>
        <w:t xml:space="preserve">•    </w:t>
      </w:r>
      <w:proofErr w:type="spellStart"/>
      <w:r>
        <w:rPr>
          <w:rFonts w:ascii="仿宋" w:eastAsia="仿宋" w:hAnsi="仿宋" w:cs="仿宋"/>
          <w:b/>
          <w:bCs/>
          <w:spacing w:val="8"/>
          <w:sz w:val="23"/>
          <w:szCs w:val="23"/>
        </w:rPr>
        <w:t>操作系统</w:t>
      </w:r>
      <w:proofErr w:type="spellEnd"/>
      <w:r>
        <w:rPr>
          <w:rFonts w:ascii="仿宋" w:eastAsia="仿宋" w:hAnsi="仿宋" w:cs="仿宋"/>
          <w:b/>
          <w:bCs/>
          <w:spacing w:val="8"/>
          <w:sz w:val="23"/>
          <w:szCs w:val="23"/>
        </w:rPr>
        <w:t>：</w:t>
      </w:r>
      <w:r>
        <w:rPr>
          <w:rFonts w:ascii="仿宋" w:eastAsia="仿宋" w:hAnsi="仿宋" w:cs="仿宋"/>
          <w:spacing w:val="45"/>
          <w:sz w:val="23"/>
          <w:szCs w:val="23"/>
        </w:rPr>
        <w:t xml:space="preserve"> </w:t>
      </w:r>
      <w:r>
        <w:rPr>
          <w:rFonts w:ascii="仿宋" w:eastAsia="仿宋" w:hAnsi="仿宋" w:cs="仿宋"/>
          <w:sz w:val="23"/>
          <w:szCs w:val="23"/>
        </w:rPr>
        <w:t>Ubuntu</w:t>
      </w:r>
      <w:r>
        <w:rPr>
          <w:rFonts w:ascii="仿宋" w:eastAsia="仿宋" w:hAnsi="仿宋" w:cs="仿宋"/>
          <w:spacing w:val="8"/>
          <w:sz w:val="23"/>
          <w:szCs w:val="23"/>
        </w:rPr>
        <w:t xml:space="preserve"> / </w:t>
      </w:r>
      <w:r>
        <w:rPr>
          <w:rFonts w:ascii="仿宋" w:eastAsia="仿宋" w:hAnsi="仿宋" w:cs="仿宋"/>
          <w:sz w:val="23"/>
          <w:szCs w:val="23"/>
        </w:rPr>
        <w:t>ROS</w:t>
      </w:r>
      <w:r>
        <w:rPr>
          <w:rFonts w:ascii="仿宋" w:eastAsia="仿宋" w:hAnsi="仿宋" w:cs="仿宋"/>
          <w:spacing w:val="60"/>
          <w:sz w:val="23"/>
          <w:szCs w:val="23"/>
        </w:rPr>
        <w:t xml:space="preserve"> </w:t>
      </w:r>
      <w:r>
        <w:rPr>
          <w:rFonts w:ascii="仿宋" w:eastAsia="仿宋" w:hAnsi="仿宋" w:cs="仿宋"/>
          <w:spacing w:val="8"/>
          <w:sz w:val="23"/>
          <w:szCs w:val="23"/>
        </w:rPr>
        <w:t>(</w:t>
      </w:r>
      <w:r>
        <w:rPr>
          <w:rFonts w:ascii="仿宋" w:eastAsia="仿宋" w:hAnsi="仿宋" w:cs="仿宋"/>
          <w:sz w:val="23"/>
          <w:szCs w:val="23"/>
        </w:rPr>
        <w:t>Robot</w:t>
      </w:r>
      <w:r>
        <w:rPr>
          <w:rFonts w:ascii="仿宋" w:eastAsia="仿宋" w:hAnsi="仿宋" w:cs="仿宋"/>
          <w:spacing w:val="8"/>
          <w:sz w:val="23"/>
          <w:szCs w:val="23"/>
        </w:rPr>
        <w:t xml:space="preserve"> </w:t>
      </w:r>
      <w:r>
        <w:rPr>
          <w:rFonts w:ascii="仿宋" w:eastAsia="仿宋" w:hAnsi="仿宋" w:cs="仿宋"/>
          <w:sz w:val="23"/>
          <w:szCs w:val="23"/>
        </w:rPr>
        <w:t>Operating</w:t>
      </w:r>
      <w:r>
        <w:rPr>
          <w:rFonts w:ascii="仿宋" w:eastAsia="仿宋" w:hAnsi="仿宋" w:cs="仿宋"/>
          <w:spacing w:val="21"/>
          <w:sz w:val="23"/>
          <w:szCs w:val="23"/>
        </w:rPr>
        <w:t xml:space="preserve"> </w:t>
      </w:r>
      <w:r>
        <w:rPr>
          <w:rFonts w:ascii="仿宋" w:eastAsia="仿宋" w:hAnsi="仿宋" w:cs="仿宋"/>
          <w:sz w:val="23"/>
          <w:szCs w:val="23"/>
        </w:rPr>
        <w:t>System</w:t>
      </w:r>
      <w:r>
        <w:rPr>
          <w:rFonts w:ascii="仿宋" w:eastAsia="仿宋" w:hAnsi="仿宋" w:cs="仿宋"/>
          <w:spacing w:val="8"/>
          <w:sz w:val="23"/>
          <w:szCs w:val="23"/>
        </w:rPr>
        <w:t>)</w:t>
      </w:r>
      <w:r>
        <w:rPr>
          <w:rFonts w:ascii="仿宋" w:eastAsia="仿宋" w:hAnsi="仿宋" w:cs="仿宋"/>
          <w:spacing w:val="45"/>
          <w:sz w:val="23"/>
          <w:szCs w:val="23"/>
        </w:rPr>
        <w:t xml:space="preserve"> </w:t>
      </w:r>
      <w:r>
        <w:rPr>
          <w:rFonts w:ascii="仿宋" w:eastAsia="仿宋" w:hAnsi="仿宋" w:cs="仿宋"/>
          <w:spacing w:val="8"/>
          <w:sz w:val="23"/>
          <w:szCs w:val="23"/>
        </w:rPr>
        <w:t>或</w:t>
      </w:r>
      <w:r>
        <w:rPr>
          <w:rFonts w:ascii="仿宋" w:eastAsia="仿宋" w:hAnsi="仿宋" w:cs="仿宋"/>
          <w:spacing w:val="30"/>
          <w:sz w:val="23"/>
          <w:szCs w:val="23"/>
        </w:rPr>
        <w:t xml:space="preserve"> </w:t>
      </w:r>
      <w:r>
        <w:rPr>
          <w:rFonts w:ascii="仿宋" w:eastAsia="仿宋" w:hAnsi="仿宋" w:cs="仿宋"/>
          <w:sz w:val="23"/>
          <w:szCs w:val="23"/>
        </w:rPr>
        <w:t>ROS</w:t>
      </w:r>
      <w:r>
        <w:rPr>
          <w:rFonts w:ascii="仿宋" w:eastAsia="仿宋" w:hAnsi="仿宋" w:cs="仿宋"/>
          <w:spacing w:val="8"/>
          <w:sz w:val="23"/>
          <w:szCs w:val="23"/>
        </w:rPr>
        <w:t>2。</w:t>
      </w:r>
    </w:p>
    <w:p w14:paraId="5CBCB9A8" w14:textId="77777777" w:rsidR="00F106F7" w:rsidRDefault="00000000">
      <w:pPr>
        <w:pStyle w:val="a3"/>
        <w:spacing w:before="86" w:line="220" w:lineRule="auto"/>
        <w:ind w:left="444"/>
        <w:rPr>
          <w:rFonts w:ascii="仿宋" w:eastAsia="仿宋" w:hAnsi="仿宋" w:cs="仿宋" w:hint="eastAsia"/>
          <w:sz w:val="23"/>
          <w:szCs w:val="23"/>
        </w:rPr>
      </w:pPr>
      <w:r>
        <w:rPr>
          <w:spacing w:val="5"/>
          <w:sz w:val="19"/>
          <w:szCs w:val="19"/>
        </w:rPr>
        <w:t xml:space="preserve">•    </w:t>
      </w:r>
      <w:proofErr w:type="spellStart"/>
      <w:r>
        <w:rPr>
          <w:rFonts w:ascii="仿宋" w:eastAsia="仿宋" w:hAnsi="仿宋" w:cs="仿宋"/>
          <w:b/>
          <w:bCs/>
          <w:spacing w:val="5"/>
          <w:sz w:val="23"/>
          <w:szCs w:val="23"/>
        </w:rPr>
        <w:t>编程语言</w:t>
      </w:r>
      <w:proofErr w:type="spellEnd"/>
      <w:r>
        <w:rPr>
          <w:rFonts w:ascii="仿宋" w:eastAsia="仿宋" w:hAnsi="仿宋" w:cs="仿宋"/>
          <w:b/>
          <w:bCs/>
          <w:spacing w:val="5"/>
          <w:sz w:val="23"/>
          <w:szCs w:val="23"/>
        </w:rPr>
        <w:t>：</w:t>
      </w:r>
      <w:r>
        <w:rPr>
          <w:rFonts w:ascii="仿宋" w:eastAsia="仿宋" w:hAnsi="仿宋" w:cs="仿宋"/>
          <w:spacing w:val="55"/>
          <w:sz w:val="23"/>
          <w:szCs w:val="23"/>
        </w:rPr>
        <w:t xml:space="preserve"> </w:t>
      </w:r>
      <w:r>
        <w:rPr>
          <w:rFonts w:ascii="仿宋" w:eastAsia="仿宋" w:hAnsi="仿宋" w:cs="仿宋"/>
          <w:spacing w:val="5"/>
          <w:sz w:val="23"/>
          <w:szCs w:val="23"/>
        </w:rPr>
        <w:t xml:space="preserve">C++, </w:t>
      </w:r>
      <w:r>
        <w:rPr>
          <w:rFonts w:ascii="仿宋" w:eastAsia="仿宋" w:hAnsi="仿宋" w:cs="仿宋"/>
          <w:sz w:val="23"/>
          <w:szCs w:val="23"/>
        </w:rPr>
        <w:t>Python</w:t>
      </w:r>
      <w:r>
        <w:rPr>
          <w:rFonts w:ascii="仿宋" w:eastAsia="仿宋" w:hAnsi="仿宋" w:cs="仿宋"/>
          <w:spacing w:val="5"/>
          <w:sz w:val="23"/>
          <w:szCs w:val="23"/>
        </w:rPr>
        <w:t>。</w:t>
      </w:r>
    </w:p>
    <w:p w14:paraId="4F2B398C" w14:textId="77777777" w:rsidR="00F106F7" w:rsidRDefault="00000000">
      <w:pPr>
        <w:pStyle w:val="a3"/>
        <w:spacing w:before="84" w:line="226" w:lineRule="auto"/>
        <w:ind w:left="444"/>
        <w:rPr>
          <w:rFonts w:ascii="仿宋" w:eastAsia="仿宋" w:hAnsi="仿宋" w:cs="仿宋" w:hint="eastAsia"/>
          <w:sz w:val="23"/>
          <w:szCs w:val="23"/>
        </w:rPr>
      </w:pPr>
      <w:r>
        <w:rPr>
          <w:spacing w:val="3"/>
          <w:sz w:val="19"/>
          <w:szCs w:val="19"/>
        </w:rPr>
        <w:t xml:space="preserve">•    </w:t>
      </w:r>
      <w:proofErr w:type="spellStart"/>
      <w:r>
        <w:rPr>
          <w:rFonts w:ascii="仿宋" w:eastAsia="仿宋" w:hAnsi="仿宋" w:cs="仿宋"/>
          <w:b/>
          <w:bCs/>
          <w:spacing w:val="3"/>
          <w:sz w:val="23"/>
          <w:szCs w:val="23"/>
        </w:rPr>
        <w:t>硬件参考</w:t>
      </w:r>
      <w:proofErr w:type="spellEnd"/>
      <w:r>
        <w:rPr>
          <w:rFonts w:ascii="仿宋" w:eastAsia="仿宋" w:hAnsi="仿宋" w:cs="仿宋"/>
          <w:b/>
          <w:bCs/>
          <w:spacing w:val="3"/>
          <w:sz w:val="23"/>
          <w:szCs w:val="23"/>
        </w:rPr>
        <w:t>：</w:t>
      </w:r>
      <w:r>
        <w:rPr>
          <w:rFonts w:ascii="仿宋" w:eastAsia="仿宋" w:hAnsi="仿宋" w:cs="仿宋"/>
          <w:spacing w:val="65"/>
          <w:sz w:val="23"/>
          <w:szCs w:val="23"/>
        </w:rPr>
        <w:t xml:space="preserve"> </w:t>
      </w:r>
      <w:proofErr w:type="spellStart"/>
      <w:r>
        <w:rPr>
          <w:rFonts w:ascii="仿宋" w:eastAsia="仿宋" w:hAnsi="仿宋" w:cs="仿宋"/>
          <w:spacing w:val="3"/>
          <w:sz w:val="23"/>
          <w:szCs w:val="23"/>
        </w:rPr>
        <w:t>激光雷达</w:t>
      </w:r>
      <w:proofErr w:type="spellEnd"/>
      <w:r>
        <w:rPr>
          <w:rFonts w:ascii="仿宋" w:eastAsia="仿宋" w:hAnsi="仿宋" w:cs="仿宋"/>
          <w:spacing w:val="68"/>
          <w:sz w:val="23"/>
          <w:szCs w:val="23"/>
        </w:rPr>
        <w:t xml:space="preserve"> </w:t>
      </w:r>
      <w:r>
        <w:rPr>
          <w:rFonts w:ascii="仿宋" w:eastAsia="仿宋" w:hAnsi="仿宋" w:cs="仿宋"/>
          <w:spacing w:val="3"/>
          <w:sz w:val="23"/>
          <w:szCs w:val="23"/>
        </w:rPr>
        <w:t>(</w:t>
      </w:r>
      <w:r>
        <w:rPr>
          <w:rFonts w:ascii="仿宋" w:eastAsia="仿宋" w:hAnsi="仿宋" w:cs="仿宋"/>
          <w:sz w:val="23"/>
          <w:szCs w:val="23"/>
        </w:rPr>
        <w:t>LiDAR</w:t>
      </w:r>
      <w:r>
        <w:rPr>
          <w:rFonts w:ascii="仿宋" w:eastAsia="仿宋" w:hAnsi="仿宋" w:cs="仿宋"/>
          <w:spacing w:val="3"/>
          <w:sz w:val="23"/>
          <w:szCs w:val="23"/>
        </w:rPr>
        <w:t>),</w:t>
      </w:r>
      <w:r>
        <w:rPr>
          <w:rFonts w:ascii="仿宋" w:eastAsia="仿宋" w:hAnsi="仿宋" w:cs="仿宋"/>
          <w:spacing w:val="33"/>
          <w:sz w:val="23"/>
          <w:szCs w:val="23"/>
        </w:rPr>
        <w:t xml:space="preserve"> </w:t>
      </w:r>
      <w:proofErr w:type="spellStart"/>
      <w:r>
        <w:rPr>
          <w:rFonts w:ascii="仿宋" w:eastAsia="仿宋" w:hAnsi="仿宋" w:cs="仿宋"/>
          <w:spacing w:val="3"/>
          <w:sz w:val="23"/>
          <w:szCs w:val="23"/>
        </w:rPr>
        <w:t>摄像头等</w:t>
      </w:r>
      <w:proofErr w:type="spellEnd"/>
      <w:r>
        <w:rPr>
          <w:rFonts w:ascii="仿宋" w:eastAsia="仿宋" w:hAnsi="仿宋" w:cs="仿宋"/>
          <w:spacing w:val="3"/>
          <w:sz w:val="23"/>
          <w:szCs w:val="23"/>
        </w:rPr>
        <w:t>。</w:t>
      </w:r>
    </w:p>
    <w:p w14:paraId="484B8FB1" w14:textId="77777777" w:rsidR="00F106F7" w:rsidRDefault="00000000">
      <w:pPr>
        <w:spacing w:before="78" w:line="218" w:lineRule="auto"/>
        <w:ind w:left="28"/>
        <w:rPr>
          <w:rFonts w:ascii="仿宋" w:eastAsia="仿宋" w:hAnsi="仿宋" w:cs="仿宋" w:hint="eastAsia"/>
          <w:sz w:val="23"/>
          <w:szCs w:val="23"/>
          <w:lang w:eastAsia="zh-CN"/>
        </w:rPr>
      </w:pPr>
      <w:r>
        <w:rPr>
          <w:rFonts w:ascii="仿宋" w:eastAsia="仿宋" w:hAnsi="仿宋" w:cs="仿宋"/>
          <w:b/>
          <w:bCs/>
          <w:spacing w:val="-5"/>
          <w:sz w:val="23"/>
          <w:szCs w:val="23"/>
          <w:lang w:eastAsia="zh-CN"/>
        </w:rPr>
        <w:t>7.</w:t>
      </w:r>
      <w:r>
        <w:rPr>
          <w:rFonts w:ascii="仿宋" w:eastAsia="仿宋" w:hAnsi="仿宋" w:cs="仿宋"/>
          <w:spacing w:val="37"/>
          <w:sz w:val="23"/>
          <w:szCs w:val="23"/>
          <w:lang w:eastAsia="zh-CN"/>
        </w:rPr>
        <w:t xml:space="preserve"> </w:t>
      </w:r>
      <w:r>
        <w:rPr>
          <w:rFonts w:ascii="仿宋" w:eastAsia="仿宋" w:hAnsi="仿宋" w:cs="仿宋"/>
          <w:b/>
          <w:bCs/>
          <w:spacing w:val="-5"/>
          <w:sz w:val="23"/>
          <w:szCs w:val="23"/>
          <w:lang w:eastAsia="zh-CN"/>
        </w:rPr>
        <w:t>其他</w:t>
      </w:r>
    </w:p>
    <w:p w14:paraId="15D45F5B" w14:textId="77777777" w:rsidR="00F106F7" w:rsidRDefault="00000000">
      <w:pPr>
        <w:pStyle w:val="a3"/>
        <w:spacing w:before="88" w:line="253" w:lineRule="auto"/>
        <w:ind w:left="35" w:right="84" w:firstLine="409"/>
        <w:rPr>
          <w:rFonts w:ascii="仿宋" w:eastAsia="仿宋" w:hAnsi="仿宋" w:cs="仿宋" w:hint="eastAsia"/>
          <w:sz w:val="23"/>
          <w:szCs w:val="23"/>
          <w:lang w:eastAsia="zh-CN"/>
        </w:rPr>
      </w:pPr>
      <w:r>
        <w:rPr>
          <w:spacing w:val="8"/>
          <w:sz w:val="19"/>
          <w:szCs w:val="19"/>
          <w:lang w:eastAsia="zh-CN"/>
        </w:rPr>
        <w:lastRenderedPageBreak/>
        <w:t xml:space="preserve">•    </w:t>
      </w:r>
      <w:r>
        <w:rPr>
          <w:rFonts w:ascii="仿宋" w:eastAsia="仿宋" w:hAnsi="仿宋" w:cs="仿宋"/>
          <w:spacing w:val="8"/>
          <w:sz w:val="23"/>
          <w:szCs w:val="23"/>
          <w:lang w:eastAsia="zh-CN"/>
        </w:rPr>
        <w:t>出于安全考虑，比赛演示阶段可用“</w:t>
      </w:r>
      <w:r>
        <w:rPr>
          <w:rFonts w:ascii="仿宋" w:eastAsia="仿宋" w:hAnsi="仿宋" w:cs="仿宋"/>
          <w:spacing w:val="-75"/>
          <w:sz w:val="23"/>
          <w:szCs w:val="23"/>
          <w:lang w:eastAsia="zh-CN"/>
        </w:rPr>
        <w:t xml:space="preserve"> </w:t>
      </w:r>
      <w:r>
        <w:rPr>
          <w:rFonts w:ascii="仿宋" w:eastAsia="仿宋" w:hAnsi="仿宋" w:cs="仿宋"/>
          <w:spacing w:val="8"/>
          <w:sz w:val="23"/>
          <w:szCs w:val="23"/>
          <w:lang w:eastAsia="zh-CN"/>
        </w:rPr>
        <w:t>喷水</w:t>
      </w:r>
      <w:r>
        <w:rPr>
          <w:rFonts w:ascii="仿宋" w:eastAsia="仿宋" w:hAnsi="仿宋" w:cs="仿宋"/>
          <w:spacing w:val="-70"/>
          <w:sz w:val="23"/>
          <w:szCs w:val="23"/>
          <w:lang w:eastAsia="zh-CN"/>
        </w:rPr>
        <w:t xml:space="preserve"> </w:t>
      </w:r>
      <w:r>
        <w:rPr>
          <w:rFonts w:ascii="仿宋" w:eastAsia="仿宋" w:hAnsi="仿宋" w:cs="仿宋"/>
          <w:spacing w:val="8"/>
          <w:sz w:val="23"/>
          <w:szCs w:val="23"/>
          <w:lang w:eastAsia="zh-CN"/>
        </w:rPr>
        <w:t>”或“</w:t>
      </w:r>
      <w:r>
        <w:rPr>
          <w:rFonts w:ascii="仿宋" w:eastAsia="仿宋" w:hAnsi="仿宋" w:cs="仿宋"/>
          <w:spacing w:val="-74"/>
          <w:sz w:val="23"/>
          <w:szCs w:val="23"/>
          <w:lang w:eastAsia="zh-CN"/>
        </w:rPr>
        <w:t xml:space="preserve"> </w:t>
      </w:r>
      <w:r>
        <w:rPr>
          <w:rFonts w:ascii="仿宋" w:eastAsia="仿宋" w:hAnsi="仿宋" w:cs="仿宋"/>
          <w:spacing w:val="8"/>
          <w:sz w:val="23"/>
          <w:szCs w:val="23"/>
          <w:lang w:eastAsia="zh-CN"/>
        </w:rPr>
        <w:t>喷射气体</w:t>
      </w:r>
      <w:r>
        <w:rPr>
          <w:rFonts w:ascii="仿宋" w:eastAsia="仿宋" w:hAnsi="仿宋" w:cs="仿宋"/>
          <w:spacing w:val="-70"/>
          <w:sz w:val="23"/>
          <w:szCs w:val="23"/>
          <w:lang w:eastAsia="zh-CN"/>
        </w:rPr>
        <w:t xml:space="preserve"> </w:t>
      </w:r>
      <w:r>
        <w:rPr>
          <w:rFonts w:ascii="仿宋" w:eastAsia="仿宋" w:hAnsi="仿宋" w:cs="仿宋"/>
          <w:spacing w:val="8"/>
          <w:sz w:val="23"/>
          <w:szCs w:val="23"/>
          <w:lang w:eastAsia="zh-CN"/>
        </w:rPr>
        <w:t>”代替</w:t>
      </w:r>
      <w:r>
        <w:rPr>
          <w:rFonts w:ascii="仿宋" w:eastAsia="仿宋" w:hAnsi="仿宋" w:cs="仿宋"/>
          <w:spacing w:val="7"/>
          <w:sz w:val="23"/>
          <w:szCs w:val="23"/>
          <w:lang w:eastAsia="zh-CN"/>
        </w:rPr>
        <w:t>真实的</w:t>
      </w:r>
      <w:r>
        <w:rPr>
          <w:rFonts w:ascii="仿宋" w:eastAsia="仿宋" w:hAnsi="仿宋" w:cs="仿宋"/>
          <w:spacing w:val="3"/>
          <w:sz w:val="23"/>
          <w:szCs w:val="23"/>
          <w:lang w:eastAsia="zh-CN"/>
        </w:rPr>
        <w:t>消防干粉/泡沫。</w:t>
      </w:r>
    </w:p>
    <w:p w14:paraId="0F5AE8AC" w14:textId="77777777" w:rsidR="00F106F7" w:rsidRDefault="00000000">
      <w:pPr>
        <w:pStyle w:val="a3"/>
        <w:spacing w:before="87" w:line="252" w:lineRule="auto"/>
        <w:ind w:left="29" w:right="111" w:firstLine="415"/>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若无法制作大型实物车，允许制作</w:t>
      </w:r>
      <w:proofErr w:type="gramStart"/>
      <w:r>
        <w:rPr>
          <w:rFonts w:ascii="仿宋" w:eastAsia="仿宋" w:hAnsi="仿宋" w:cs="仿宋"/>
          <w:spacing w:val="8"/>
          <w:sz w:val="23"/>
          <w:szCs w:val="23"/>
          <w:lang w:eastAsia="zh-CN"/>
        </w:rPr>
        <w:t>缩</w:t>
      </w:r>
      <w:proofErr w:type="gramEnd"/>
      <w:r>
        <w:rPr>
          <w:rFonts w:ascii="仿宋" w:eastAsia="仿宋" w:hAnsi="仿宋" w:cs="仿宋"/>
          <w:spacing w:val="8"/>
          <w:sz w:val="23"/>
          <w:szCs w:val="23"/>
          <w:lang w:eastAsia="zh-CN"/>
        </w:rPr>
        <w:t>比例模型（如 1:10</w:t>
      </w:r>
      <w:r>
        <w:rPr>
          <w:rFonts w:ascii="仿宋" w:eastAsia="仿宋" w:hAnsi="仿宋" w:cs="仿宋"/>
          <w:spacing w:val="9"/>
          <w:sz w:val="23"/>
          <w:szCs w:val="23"/>
          <w:lang w:eastAsia="zh-CN"/>
        </w:rPr>
        <w:t>），</w:t>
      </w:r>
      <w:r>
        <w:rPr>
          <w:rFonts w:ascii="仿宋" w:eastAsia="仿宋" w:hAnsi="仿宋" w:cs="仿宋"/>
          <w:spacing w:val="8"/>
          <w:sz w:val="23"/>
          <w:szCs w:val="23"/>
          <w:lang w:eastAsia="zh-CN"/>
        </w:rPr>
        <w:t>但所有传感</w:t>
      </w:r>
      <w:r>
        <w:rPr>
          <w:rFonts w:ascii="仿宋" w:eastAsia="仿宋" w:hAnsi="仿宋" w:cs="仿宋"/>
          <w:spacing w:val="9"/>
          <w:sz w:val="23"/>
          <w:szCs w:val="23"/>
          <w:lang w:eastAsia="zh-CN"/>
        </w:rPr>
        <w:t>器逻辑和算法指标必须真实有效。</w:t>
      </w:r>
    </w:p>
    <w:p w14:paraId="2D9CD452" w14:textId="77777777" w:rsidR="00F106F7" w:rsidRDefault="00F106F7">
      <w:pPr>
        <w:spacing w:line="252" w:lineRule="auto"/>
        <w:rPr>
          <w:rFonts w:ascii="仿宋" w:eastAsia="仿宋" w:hAnsi="仿宋" w:cs="仿宋" w:hint="eastAsia"/>
          <w:sz w:val="23"/>
          <w:szCs w:val="23"/>
          <w:lang w:eastAsia="zh-CN"/>
        </w:rPr>
        <w:sectPr w:rsidR="00F106F7">
          <w:headerReference w:type="default" r:id="rId229"/>
          <w:footerReference w:type="default" r:id="rId230"/>
          <w:pgSz w:w="11907" w:h="16839"/>
          <w:pgMar w:top="1714" w:right="1725" w:bottom="1321" w:left="1785" w:header="1452" w:footer="1116" w:gutter="0"/>
          <w:cols w:space="720"/>
        </w:sectPr>
      </w:pPr>
    </w:p>
    <w:p w14:paraId="748A0C5A" w14:textId="77777777" w:rsidR="00F106F7" w:rsidRDefault="00F106F7">
      <w:pPr>
        <w:pStyle w:val="a3"/>
        <w:spacing w:line="384" w:lineRule="auto"/>
        <w:rPr>
          <w:lang w:eastAsia="zh-CN"/>
        </w:rPr>
      </w:pPr>
    </w:p>
    <w:p w14:paraId="6F08CC3B"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z w:val="23"/>
          <w:szCs w:val="23"/>
          <w:lang w:eastAsia="zh-CN"/>
        </w:rPr>
        <w:t>8.</w:t>
      </w:r>
      <w:r>
        <w:rPr>
          <w:rFonts w:ascii="仿宋" w:eastAsia="仿宋" w:hAnsi="仿宋" w:cs="仿宋"/>
          <w:spacing w:val="41"/>
          <w:sz w:val="23"/>
          <w:szCs w:val="23"/>
          <w:lang w:eastAsia="zh-CN"/>
        </w:rPr>
        <w:t xml:space="preserve"> </w:t>
      </w:r>
      <w:r>
        <w:rPr>
          <w:rFonts w:ascii="仿宋" w:eastAsia="仿宋" w:hAnsi="仿宋" w:cs="仿宋"/>
          <w:b/>
          <w:bCs/>
          <w:sz w:val="23"/>
          <w:szCs w:val="23"/>
          <w:lang w:eastAsia="zh-CN"/>
        </w:rPr>
        <w:t>参考信息</w:t>
      </w:r>
    </w:p>
    <w:p w14:paraId="3F8FF73C" w14:textId="77777777" w:rsidR="00F106F7" w:rsidRDefault="00000000">
      <w:pPr>
        <w:pStyle w:val="a3"/>
        <w:spacing w:before="88" w:line="227" w:lineRule="auto"/>
        <w:ind w:left="444"/>
        <w:rPr>
          <w:rFonts w:ascii="仿宋" w:eastAsia="仿宋" w:hAnsi="仿宋" w:cs="仿宋" w:hint="eastAsia"/>
          <w:sz w:val="23"/>
          <w:szCs w:val="23"/>
          <w:lang w:eastAsia="zh-CN"/>
        </w:rPr>
      </w:pPr>
      <w:r>
        <w:rPr>
          <w:spacing w:val="2"/>
          <w:sz w:val="19"/>
          <w:szCs w:val="19"/>
          <w:lang w:eastAsia="zh-CN"/>
        </w:rPr>
        <w:t xml:space="preserve">•     </w:t>
      </w:r>
      <w:r>
        <w:rPr>
          <w:rFonts w:ascii="仿宋" w:eastAsia="仿宋" w:hAnsi="仿宋" w:cs="仿宋"/>
          <w:spacing w:val="2"/>
          <w:sz w:val="23"/>
          <w:szCs w:val="23"/>
          <w:lang w:eastAsia="zh-CN"/>
        </w:rPr>
        <w:t>《建筑设计防火规范》</w:t>
      </w:r>
      <w:r>
        <w:rPr>
          <w:rFonts w:ascii="仿宋" w:eastAsia="仿宋" w:hAnsi="仿宋" w:cs="仿宋"/>
          <w:spacing w:val="-63"/>
          <w:sz w:val="23"/>
          <w:szCs w:val="23"/>
          <w:lang w:eastAsia="zh-CN"/>
        </w:rPr>
        <w:t xml:space="preserve"> </w:t>
      </w:r>
      <w:r>
        <w:rPr>
          <w:rFonts w:ascii="仿宋" w:eastAsia="仿宋" w:hAnsi="仿宋" w:cs="仿宋"/>
          <w:sz w:val="23"/>
          <w:szCs w:val="23"/>
          <w:lang w:eastAsia="zh-CN"/>
        </w:rPr>
        <w:t>GB</w:t>
      </w:r>
      <w:r>
        <w:rPr>
          <w:rFonts w:ascii="仿宋" w:eastAsia="仿宋" w:hAnsi="仿宋" w:cs="仿宋"/>
          <w:spacing w:val="24"/>
          <w:sz w:val="23"/>
          <w:szCs w:val="23"/>
          <w:lang w:eastAsia="zh-CN"/>
        </w:rPr>
        <w:t xml:space="preserve"> </w:t>
      </w:r>
      <w:r>
        <w:rPr>
          <w:rFonts w:ascii="仿宋" w:eastAsia="仿宋" w:hAnsi="仿宋" w:cs="仿宋"/>
          <w:spacing w:val="2"/>
          <w:sz w:val="23"/>
          <w:szCs w:val="23"/>
          <w:lang w:eastAsia="zh-CN"/>
        </w:rPr>
        <w:t>50016</w:t>
      </w:r>
    </w:p>
    <w:p w14:paraId="110C7FC2" w14:textId="77777777" w:rsidR="00F106F7" w:rsidRDefault="00000000">
      <w:pPr>
        <w:pStyle w:val="a3"/>
        <w:spacing w:before="74" w:line="220" w:lineRule="auto"/>
        <w:ind w:left="444"/>
        <w:rPr>
          <w:rFonts w:ascii="仿宋" w:eastAsia="仿宋" w:hAnsi="仿宋" w:cs="仿宋" w:hint="eastAsia"/>
          <w:sz w:val="23"/>
          <w:szCs w:val="23"/>
          <w:lang w:eastAsia="zh-CN"/>
        </w:rPr>
      </w:pPr>
      <w:r>
        <w:rPr>
          <w:spacing w:val="24"/>
          <w:sz w:val="19"/>
          <w:szCs w:val="19"/>
          <w:lang w:eastAsia="zh-CN"/>
        </w:rPr>
        <w:t>•</w:t>
      </w:r>
      <w:r>
        <w:rPr>
          <w:sz w:val="19"/>
          <w:szCs w:val="19"/>
          <w:lang w:eastAsia="zh-CN"/>
        </w:rPr>
        <w:t xml:space="preserve">    </w:t>
      </w:r>
      <w:r>
        <w:rPr>
          <w:rFonts w:ascii="仿宋" w:eastAsia="仿宋" w:hAnsi="仿宋" w:cs="仿宋"/>
          <w:sz w:val="23"/>
          <w:szCs w:val="23"/>
          <w:lang w:eastAsia="zh-CN"/>
        </w:rPr>
        <w:t>ROS</w:t>
      </w:r>
      <w:r>
        <w:rPr>
          <w:rFonts w:ascii="仿宋" w:eastAsia="仿宋" w:hAnsi="仿宋" w:cs="仿宋"/>
          <w:spacing w:val="24"/>
          <w:sz w:val="23"/>
          <w:szCs w:val="23"/>
          <w:lang w:eastAsia="zh-CN"/>
        </w:rPr>
        <w:t xml:space="preserve"> </w:t>
      </w:r>
      <w:r>
        <w:rPr>
          <w:rFonts w:ascii="仿宋" w:eastAsia="仿宋" w:hAnsi="仿宋" w:cs="仿宋"/>
          <w:sz w:val="23"/>
          <w:szCs w:val="23"/>
          <w:lang w:eastAsia="zh-CN"/>
        </w:rPr>
        <w:t>Navigation</w:t>
      </w:r>
      <w:r>
        <w:rPr>
          <w:rFonts w:ascii="仿宋" w:eastAsia="仿宋" w:hAnsi="仿宋" w:cs="仿宋"/>
          <w:spacing w:val="23"/>
          <w:sz w:val="23"/>
          <w:szCs w:val="23"/>
          <w:lang w:eastAsia="zh-CN"/>
        </w:rPr>
        <w:t xml:space="preserve"> </w:t>
      </w:r>
      <w:r>
        <w:rPr>
          <w:rFonts w:ascii="仿宋" w:eastAsia="仿宋" w:hAnsi="仿宋" w:cs="仿宋"/>
          <w:sz w:val="23"/>
          <w:szCs w:val="23"/>
          <w:lang w:eastAsia="zh-CN"/>
        </w:rPr>
        <w:t>Stack</w:t>
      </w:r>
      <w:r>
        <w:rPr>
          <w:rFonts w:ascii="仿宋" w:eastAsia="仿宋" w:hAnsi="仿宋" w:cs="仿宋"/>
          <w:spacing w:val="37"/>
          <w:sz w:val="23"/>
          <w:szCs w:val="23"/>
          <w:lang w:eastAsia="zh-CN"/>
        </w:rPr>
        <w:t xml:space="preserve"> </w:t>
      </w:r>
      <w:r>
        <w:rPr>
          <w:rFonts w:ascii="仿宋" w:eastAsia="仿宋" w:hAnsi="仿宋" w:cs="仿宋"/>
          <w:spacing w:val="24"/>
          <w:sz w:val="23"/>
          <w:szCs w:val="23"/>
          <w:lang w:eastAsia="zh-CN"/>
        </w:rPr>
        <w:t>文档</w:t>
      </w:r>
    </w:p>
    <w:p w14:paraId="278DE97B" w14:textId="77777777" w:rsidR="00F106F7" w:rsidRDefault="00000000">
      <w:pPr>
        <w:pStyle w:val="a3"/>
        <w:spacing w:before="85" w:line="225" w:lineRule="auto"/>
        <w:ind w:left="444"/>
        <w:rPr>
          <w:rFonts w:ascii="仿宋" w:eastAsia="仿宋" w:hAnsi="仿宋" w:cs="仿宋" w:hint="eastAsia"/>
          <w:sz w:val="23"/>
          <w:szCs w:val="23"/>
          <w:lang w:eastAsia="zh-CN"/>
        </w:rPr>
      </w:pPr>
      <w:r>
        <w:rPr>
          <w:spacing w:val="5"/>
          <w:sz w:val="19"/>
          <w:szCs w:val="19"/>
          <w:lang w:eastAsia="zh-CN"/>
        </w:rPr>
        <w:t>•</w:t>
      </w:r>
      <w:r>
        <w:rPr>
          <w:sz w:val="19"/>
          <w:szCs w:val="19"/>
          <w:lang w:eastAsia="zh-CN"/>
        </w:rPr>
        <w:t xml:space="preserve">    </w:t>
      </w:r>
      <w:r>
        <w:rPr>
          <w:rFonts w:ascii="仿宋" w:eastAsia="仿宋" w:hAnsi="仿宋" w:cs="仿宋"/>
          <w:sz w:val="23"/>
          <w:szCs w:val="23"/>
          <w:lang w:eastAsia="zh-CN"/>
        </w:rPr>
        <w:t>YOLO</w:t>
      </w:r>
      <w:r>
        <w:rPr>
          <w:rFonts w:ascii="仿宋" w:eastAsia="仿宋" w:hAnsi="仿宋" w:cs="仿宋"/>
          <w:spacing w:val="5"/>
          <w:sz w:val="23"/>
          <w:szCs w:val="23"/>
          <w:lang w:eastAsia="zh-CN"/>
        </w:rPr>
        <w:t xml:space="preserve"> 目标检测算法</w:t>
      </w:r>
    </w:p>
    <w:p w14:paraId="0A42C969" w14:textId="77777777" w:rsidR="00F106F7" w:rsidRDefault="00000000">
      <w:pPr>
        <w:spacing w:before="78" w:line="218" w:lineRule="auto"/>
        <w:ind w:left="23"/>
        <w:rPr>
          <w:rFonts w:ascii="仿宋" w:eastAsia="仿宋" w:hAnsi="仿宋" w:cs="仿宋" w:hint="eastAsia"/>
          <w:sz w:val="23"/>
          <w:szCs w:val="23"/>
          <w:lang w:eastAsia="zh-CN"/>
        </w:rPr>
      </w:pPr>
      <w:bookmarkStart w:id="39" w:name="bookmark35"/>
      <w:bookmarkEnd w:id="39"/>
      <w:r>
        <w:rPr>
          <w:rFonts w:ascii="仿宋" w:eastAsia="仿宋" w:hAnsi="仿宋" w:cs="仿宋"/>
          <w:b/>
          <w:bCs/>
          <w:spacing w:val="1"/>
          <w:sz w:val="23"/>
          <w:szCs w:val="23"/>
          <w:lang w:eastAsia="zh-CN"/>
        </w:rPr>
        <w:t>9.</w:t>
      </w:r>
      <w:r>
        <w:rPr>
          <w:rFonts w:ascii="仿宋" w:eastAsia="仿宋" w:hAnsi="仿宋" w:cs="仿宋"/>
          <w:spacing w:val="35"/>
          <w:sz w:val="23"/>
          <w:szCs w:val="23"/>
          <w:lang w:eastAsia="zh-CN"/>
        </w:rPr>
        <w:t xml:space="preserve"> </w:t>
      </w:r>
      <w:r>
        <w:rPr>
          <w:rFonts w:ascii="仿宋" w:eastAsia="仿宋" w:hAnsi="仿宋" w:cs="仿宋"/>
          <w:b/>
          <w:bCs/>
          <w:spacing w:val="1"/>
          <w:sz w:val="23"/>
          <w:szCs w:val="23"/>
          <w:lang w:eastAsia="zh-CN"/>
        </w:rPr>
        <w:t>评分要点</w:t>
      </w:r>
    </w:p>
    <w:p w14:paraId="3F357DB0" w14:textId="77777777" w:rsidR="00F106F7" w:rsidRDefault="00000000">
      <w:pPr>
        <w:spacing w:before="88" w:line="217" w:lineRule="auto"/>
        <w:ind w:left="449"/>
        <w:rPr>
          <w:rFonts w:ascii="仿宋" w:eastAsia="仿宋" w:hAnsi="仿宋" w:cs="仿宋" w:hint="eastAsia"/>
          <w:sz w:val="23"/>
          <w:szCs w:val="23"/>
          <w:lang w:eastAsia="zh-CN"/>
        </w:rPr>
      </w:pPr>
      <w:r>
        <w:rPr>
          <w:rFonts w:ascii="仿宋" w:eastAsia="仿宋" w:hAnsi="仿宋" w:cs="仿宋"/>
          <w:spacing w:val="-2"/>
          <w:sz w:val="23"/>
          <w:szCs w:val="23"/>
          <w:lang w:eastAsia="zh-CN"/>
        </w:rPr>
        <w:t>赛题评分要点见附件一：A</w:t>
      </w:r>
      <w:r>
        <w:rPr>
          <w:rFonts w:ascii="仿宋" w:eastAsia="仿宋" w:hAnsi="仿宋" w:cs="仿宋"/>
          <w:spacing w:val="-23"/>
          <w:sz w:val="23"/>
          <w:szCs w:val="23"/>
          <w:lang w:eastAsia="zh-CN"/>
        </w:rPr>
        <w:t xml:space="preserve"> </w:t>
      </w:r>
      <w:r>
        <w:rPr>
          <w:rFonts w:ascii="仿宋" w:eastAsia="仿宋" w:hAnsi="仿宋" w:cs="仿宋"/>
          <w:spacing w:val="-2"/>
          <w:sz w:val="23"/>
          <w:szCs w:val="23"/>
          <w:lang w:eastAsia="zh-CN"/>
        </w:rPr>
        <w:t>类企业命题初赛统一评分标准</w:t>
      </w:r>
    </w:p>
    <w:p w14:paraId="022399CA" w14:textId="77777777" w:rsidR="00F106F7" w:rsidRDefault="00000000">
      <w:pPr>
        <w:spacing w:before="88" w:line="289" w:lineRule="auto"/>
        <w:ind w:left="38" w:right="63" w:firstLine="421"/>
        <w:rPr>
          <w:rFonts w:ascii="仿宋" w:eastAsia="仿宋" w:hAnsi="仿宋" w:cs="仿宋" w:hint="eastAsia"/>
          <w:sz w:val="23"/>
          <w:szCs w:val="23"/>
          <w:lang w:eastAsia="zh-CN"/>
        </w:rPr>
      </w:pPr>
      <w:r>
        <w:rPr>
          <w:rFonts w:ascii="仿宋" w:eastAsia="仿宋" w:hAnsi="仿宋" w:cs="仿宋"/>
          <w:spacing w:val="-1"/>
          <w:sz w:val="23"/>
          <w:szCs w:val="23"/>
          <w:lang w:eastAsia="zh-CN"/>
        </w:rPr>
        <w:t>除以上评分要点内容外，企业还重点关注以下内容：</w:t>
      </w:r>
      <w:r>
        <w:rPr>
          <w:rFonts w:ascii="仿宋" w:eastAsia="仿宋" w:hAnsi="仿宋" w:cs="仿宋"/>
          <w:b/>
          <w:bCs/>
          <w:spacing w:val="-1"/>
          <w:sz w:val="23"/>
          <w:szCs w:val="23"/>
          <w:lang w:eastAsia="zh-CN"/>
        </w:rPr>
        <w:t>识别准确率、响</w:t>
      </w:r>
      <w:r>
        <w:rPr>
          <w:rFonts w:ascii="仿宋" w:eastAsia="仿宋" w:hAnsi="仿宋" w:cs="仿宋"/>
          <w:b/>
          <w:bCs/>
          <w:spacing w:val="-2"/>
          <w:sz w:val="23"/>
          <w:szCs w:val="23"/>
          <w:lang w:eastAsia="zh-CN"/>
        </w:rPr>
        <w:t>应速度、</w:t>
      </w:r>
      <w:r>
        <w:rPr>
          <w:rFonts w:ascii="仿宋" w:eastAsia="仿宋" w:hAnsi="仿宋" w:cs="仿宋"/>
          <w:b/>
          <w:bCs/>
          <w:spacing w:val="4"/>
          <w:sz w:val="23"/>
          <w:szCs w:val="23"/>
          <w:lang w:eastAsia="zh-CN"/>
        </w:rPr>
        <w:t>系统完整性、无人车构件可</w:t>
      </w:r>
      <w:r>
        <w:rPr>
          <w:rFonts w:ascii="仿宋" w:eastAsia="仿宋" w:hAnsi="仿宋" w:cs="仿宋"/>
          <w:spacing w:val="-14"/>
          <w:sz w:val="23"/>
          <w:szCs w:val="23"/>
          <w:lang w:eastAsia="zh-CN"/>
        </w:rPr>
        <w:t xml:space="preserve"> </w:t>
      </w:r>
      <w:r>
        <w:rPr>
          <w:rFonts w:ascii="仿宋" w:eastAsia="仿宋" w:hAnsi="仿宋" w:cs="仿宋"/>
          <w:b/>
          <w:bCs/>
          <w:spacing w:val="4"/>
          <w:sz w:val="23"/>
          <w:szCs w:val="23"/>
          <w:lang w:eastAsia="zh-CN"/>
        </w:rPr>
        <w:t>3D</w:t>
      </w:r>
      <w:r>
        <w:rPr>
          <w:rFonts w:ascii="仿宋" w:eastAsia="仿宋" w:hAnsi="仿宋" w:cs="仿宋"/>
          <w:spacing w:val="-32"/>
          <w:sz w:val="23"/>
          <w:szCs w:val="23"/>
          <w:lang w:eastAsia="zh-CN"/>
        </w:rPr>
        <w:t xml:space="preserve"> </w:t>
      </w:r>
      <w:r>
        <w:rPr>
          <w:rFonts w:ascii="仿宋" w:eastAsia="仿宋" w:hAnsi="仿宋" w:cs="仿宋"/>
          <w:b/>
          <w:bCs/>
          <w:spacing w:val="4"/>
          <w:sz w:val="23"/>
          <w:szCs w:val="23"/>
          <w:lang w:eastAsia="zh-CN"/>
        </w:rPr>
        <w:t>打印程度</w:t>
      </w:r>
      <w:r>
        <w:rPr>
          <w:rFonts w:ascii="仿宋" w:eastAsia="仿宋" w:hAnsi="仿宋" w:cs="仿宋"/>
          <w:spacing w:val="4"/>
          <w:sz w:val="23"/>
          <w:szCs w:val="23"/>
          <w:lang w:eastAsia="zh-CN"/>
        </w:rPr>
        <w:t>。</w:t>
      </w:r>
    </w:p>
    <w:p w14:paraId="2ACF8D7C" w14:textId="77777777" w:rsidR="00F106F7" w:rsidRDefault="00F106F7">
      <w:pPr>
        <w:spacing w:line="289" w:lineRule="auto"/>
        <w:rPr>
          <w:rFonts w:ascii="仿宋" w:eastAsia="仿宋" w:hAnsi="仿宋" w:cs="仿宋" w:hint="eastAsia"/>
          <w:sz w:val="23"/>
          <w:szCs w:val="23"/>
          <w:lang w:eastAsia="zh-CN"/>
        </w:rPr>
        <w:sectPr w:rsidR="00F106F7">
          <w:headerReference w:type="default" r:id="rId231"/>
          <w:footerReference w:type="default" r:id="rId232"/>
          <w:pgSz w:w="11907" w:h="16839"/>
          <w:pgMar w:top="1714" w:right="1785" w:bottom="1321" w:left="1785" w:header="1452" w:footer="1116" w:gutter="0"/>
          <w:cols w:space="720"/>
        </w:sectPr>
      </w:pPr>
    </w:p>
    <w:p w14:paraId="7773A33D" w14:textId="77777777" w:rsidR="00F106F7" w:rsidRDefault="00F106F7">
      <w:pPr>
        <w:pStyle w:val="a3"/>
        <w:spacing w:line="448" w:lineRule="auto"/>
        <w:rPr>
          <w:lang w:eastAsia="zh-CN"/>
        </w:rPr>
      </w:pPr>
    </w:p>
    <w:p w14:paraId="2A4A6029" w14:textId="77777777" w:rsidR="00F106F7" w:rsidRDefault="00000000">
      <w:pPr>
        <w:spacing w:line="300" w:lineRule="exact"/>
        <w:ind w:firstLine="19"/>
      </w:pPr>
      <w:r>
        <w:rPr>
          <w:position w:val="-6"/>
        </w:rPr>
      </w:r>
      <w:r>
        <w:rPr>
          <w:position w:val="-6"/>
        </w:rPr>
        <w:pict w14:anchorId="744E7513">
          <v:shape id="_x0000_s2070" style="width:400.2pt;height:15.05pt;mso-left-percent:-10001;mso-top-percent:-10001;mso-position-horizontal:absolute;mso-position-horizontal-relative:char;mso-position-vertical:absolute;mso-position-vertical-relative:line;mso-left-percent:-10001;mso-top-percent:-10001" coordsize="8004,301" o:spt="100" adj="0,,0" path="m184,228r28,l212,254r-28,l184,228xm564,45r14,l578,253r-24,l554,86v-10,11,-24,21,-40,30l514,94c534,80,551,64,564,45m405,43v3,1,7,1,10,2c422,46,428,49,435,53v7,4,13,11,17,20c456,82,458,92,457,105v-1,12,-8,27,-19,45c427,167,405,194,373,231r87,l460,253r-122,l338,248v1,-12,6,-23,17,-32c365,206,378,191,395,170v16,-20,26,-36,31,-47c431,111,433,102,431,94,430,85,426,79,420,74v-7,-6,-14,-8,-22,-7c389,68,381,71,373,77v-7,5,-13,14,-17,25l333,98v6,-18,15,-32,25,-40c368,49,380,45,393,44v4,,8,-1,12,-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385,45r14,l1399,253r-24,l1375,86v-11,11,-24,21,-40,30l1335,94v20,-14,37,-30,50,-49m1042,45r25,l1127,254r-29,l1081,190r-53,l1011,254r-29,l1042,45xm1226,43v3,1,7,1,10,2c1242,46,1249,49,1256,53v7,4,12,11,17,20c1277,82,1279,92,1278,105v-2,12,-8,27,-19,45c1248,167,1226,194,1194,231r87,l1281,253r-122,l1159,248v,-12,6,-23,16,-32c1186,206,1199,191,1215,170v16,-20,27,-36,32,-47c1252,111,1253,102,1252,94v-1,-9,-5,-15,-11,-20c1234,68,1227,66,1218,67v-8,1,-16,4,-24,10c1187,82,1181,91,1177,102r-23,-4c1160,80,1168,66,1178,58v11,-9,22,-13,36,-14c1218,44,1222,43,1226,43m4518,230r,26l4645,256r,-26l4518,230xm2949,228r,28l3007,256r,-28l2949,228xm2870,228r,28l2927,256r,-28l2870,228xm6187,220v,9,,16,,23c6169,248,6150,253,6132,259v-18,5,-32,9,-41,13c6087,264,6083,256,6077,247v20,-3,39,-7,57,-11c6152,232,6170,227,6187,220t-684,-6l5503,250r121,l5624,214r-121,xm7870,202r,18l7935,220r,-18l7870,202xm5816,201v7,6,16,11,26,17c5832,223,5821,231,5810,242v-12,12,-24,22,-36,33c5767,268,5760,262,5753,259v23,-14,44,-33,63,-58m5959,200v10,7,21,15,34,25c6006,234,6017,243,6025,252v-6,6,-12,12,-19,19c5996,260,5985,250,5973,241v-11,-9,-21,-16,-31,-23c5949,212,5955,206,5959,200t-481,-5l5648,195v-1,19,-1,35,-1,47c5647,254,5647,270,5648,291r-24,l5624,270r-121,l5503,291r-25,c5479,273,5479,256,5479,241v,-16,,-31,-1,-46m4810,189r,25l4876,214r,-25l4810,189xm4518,185r,27l4645,212r,-27l4518,185xm7564,182v9,13,16,24,22,35c7580,220,7574,224,7569,228v-6,-13,-13,-25,-20,-35c7554,189,7559,185,7564,182t-5353,c2215,192,2221,207,2227,225v-8,3,-15,6,-20,9c2199,211,2194,196,2191,189v6,-2,12,-5,20,-7m2949,181r,29l3007,210r,-29l2949,181xm2870,181r,29l2927,210r,-29l2870,181xm1985,181r,61l2054,242r,-61l1985,181xm4036,179v5,8,13,16,23,22c4051,206,4043,212,4034,220v-8,8,-16,16,-26,24c3998,253,3984,261,3965,270v-19,9,-40,17,-62,24c3900,285,3895,277,3887,270v16,-2,32,-5,46,-11c3948,254,3962,246,3975,238v12,-8,23,-18,33,-28c4018,200,4027,190,4036,179t3486,-2c7520,199,7519,217,7518,231r97,l7617,177r-95,xm3593,177r,17l3688,194r,-17l3593,177xm1885,173v4,11,10,25,17,44c1893,219,1886,222,1880,225v-6,-22,-11,-37,-14,-44c1871,178,1878,176,1885,173t5557,-2c7448,177,7454,183,7461,187v-4,7,-10,19,-18,37c7436,242,7426,262,7414,283v-3,-4,-11,-9,-23,-13c7401,256,7410,240,7419,222v9,-18,17,-35,23,-51m3163,171r,54l3222,225r,-54l3163,171xm4493,168r177,c4670,182,4669,202,4669,229v,27,1,47,1,60l4645,289r,-14l4518,275r,14l4493,289v,-12,1,-32,1,-59c4494,203,4493,182,4493,168m2303,167r,69l2387,236r,-69l2303,167xm7870,166r,17l7935,183r,-17l7870,166xm2847,162r183,c3029,177,3029,198,3029,227v,27,,48,1,64l3007,291r,-16l2870,275r,16l2847,291v1,-16,2,-37,2,-64c2849,198,2848,177,2847,162t-886,-1l2079,161v-1,14,-2,34,-2,59c2077,246,2078,268,2079,285r-25,l2054,262r-69,l1985,286r-24,c1962,270,1962,248,1962,222v,-27,,-47,-1,-61m4927,147r24,c4950,156,4950,167,4950,178r,16c4958,191,4968,187,4982,181v13,-7,24,-14,32,-21c5021,170,5027,177,5032,182v-3,1,-13,5,-29,12c4988,201,4970,208,4950,214r,34c4950,258,4954,263,4963,263r43,c5013,261,5017,251,5020,233v6,3,14,6,24,9c5038,268,5029,281,5016,281r-65,c4935,281,4928,273,4928,258r,-79c4928,167,4927,156,4927,147t-117,l4810,170r66,l4876,147r-66,xm3593,142r,17l3688,159r,-17l3593,142xm4240,137v10,17,20,34,31,50l4252,201v-7,-16,-17,-34,-29,-53c4227,145,4233,141,4240,137t-241,-6c4007,138,4015,145,4022,152v-8,8,-18,19,-29,30c3982,194,3969,205,3955,214v-15,10,-27,17,-37,22c3914,229,3907,221,3900,213v22,-7,42,-19,61,-34c3979,163,3992,147,3999,131t788,-4l4899,127v-1,12,-1,26,-1,40l4898,269v-1,9,-5,14,-11,17c4880,288,4871,290,4859,292v-2,-7,-5,-15,-10,-24c4864,268,4872,266,4873,263v2,-2,3,-7,3,-12l4876,234r-66,l4810,291r-23,c4788,275,4789,260,4789,247r,-81c4789,152,4788,139,4787,127t-2180,c2615,138,2622,148,2627,158v-7,3,-12,6,-15,9l2701,167v12,,26,,41,-1l2742,187v-14,-1,-28,-2,-41,-2l2621,185v15,22,28,37,39,45c2668,225,2676,219,2682,213v7,-6,13,-13,18,-19c2706,202,2712,209,2719,214v-8,3,-24,13,-47,29c2679,247,2687,251,2698,255v11,4,26,6,45,8c2736,271,2732,279,2730,286v-18,-4,-34,-9,-48,-15c2669,266,2657,257,2645,246v-12,-11,-25,-29,-41,-53c2597,200,2587,208,2575,218r,39c2588,252,2601,246,2613,239v1,6,3,13,6,19c2604,265,2593,271,2586,274v-8,4,-17,9,-26,14c2555,281,2550,275,2546,269v5,-4,8,-10,9,-17l2555,231v-20,12,-41,23,-61,32c2490,256,2484,250,2476,243v12,-2,26,-7,41,-13c2533,223,2546,215,2557,208v11,-8,20,-15,27,-23l2525,185v-13,,-27,1,-40,2l2485,165v13,1,27,2,40,2l2607,167v-5,-11,-11,-21,-18,-29c2595,135,2601,131,2607,127t2589,-2l5196,189r70,l5266,125r-70,xm3569,125r143,c3711,137,3711,147,3711,154r,25c3711,190,3711,200,3712,211r-61,l3651,234r45,c3709,234,3723,233,3737,233r,19c3725,251,3711,251,3696,251r-45,c3651,267,3652,280,3652,291r-25,c3628,280,3628,267,3628,251r-34,c3577,251,3560,251,3544,252r,-19c3559,233,3576,234,3594,234r34,l3628,211r-59,c3570,203,3570,192,3570,178r,-24c3570,143,3570,134,3569,125t3498,-7c7080,118,7092,119,7102,119r25,c7126,135,7125,148,7125,159r,75c7149,254,7185,264,7233,264v49,,87,-1,114,-4c7342,268,7339,277,7337,287v-32,,-61,,-87,-1c7224,286,7201,284,7181,280v-20,-3,-36,-9,-48,-17c7122,255,7112,254,7105,261v-7,7,-15,16,-24,26c7076,281,7069,275,7061,269v19,-15,32,-26,40,-32l7101,138v-10,,-22,1,-34,1l7067,118xm7567,110v9,13,15,25,20,34c7581,148,7575,151,7570,155v-5,-10,-11,-22,-18,-34l7567,110xm5558,109v-13,15,-27,28,-40,40c5524,150,5538,150,5560,150v22,,36,,44,-2c5585,135,5570,122,5558,109t1968,-1c7526,118,7525,135,7523,158r96,c7619,140,7619,123,7620,108r-94,xm3779,106v12,,23,1,34,1l3849,107v-1,14,-2,30,-2,47l3847,223v9,-10,16,-18,22,-24c3874,204,3879,210,3885,218v-9,11,-18,21,-26,30c3850,257,3841,268,3833,281v-9,-6,-16,-11,-23,-17c3814,261,3817,257,3819,253v3,-4,4,-9,4,-16l3823,126r-10,c3803,126,3791,127,3779,127r,-21xm5172,104r120,c5291,122,5290,140,5290,159v,18,1,35,2,51l5172,210v1,-17,1,-34,1,-50c5173,144,5173,125,5172,104m3964,95v6,5,13,11,21,18c3972,126,3959,138,3946,150v-13,11,-26,22,-40,32c3900,175,3894,168,3888,161v13,-5,26,-14,40,-25c3942,125,3954,111,3964,95m7402,94v15,8,34,21,58,38c7454,139,7449,146,7445,153v-22,-18,-41,-31,-56,-40c7395,107,7399,101,7402,94t468,-7l7870,112r63,l7933,87r-63,xm7787,87r,25l7848,112r,-25l7787,87xm3299,87v-5,10,-11,19,-16,28l3301,112v1,18,4,36,9,52c3315,181,3320,194,3326,204v8,-13,14,-30,19,-52c3349,131,3352,109,3353,87r-54,xm2215,85v3,8,7,22,12,41c2219,128,2212,130,2207,132v-2,-9,-6,-23,-12,-41c2202,89,2209,87,2215,85t88,-1l2303,147r84,l2387,84r-84,xm1889,77v2,8,7,21,13,41c1893,119,1886,121,1880,124v-1,-10,-5,-24,-11,-41c1876,81,1882,79,1889,77m5549,75v10,5,19,9,27,11l5570,94v29,32,75,53,138,64c5700,165,5695,173,5691,183v-25,-6,-51,-17,-78,-30l5613,171v-9,-1,-17,-1,-25,-1l5536,170v-8,,-17,,-27,1l5509,156v-10,7,-22,13,-34,20c5462,182,5450,188,5437,194v-4,-8,-10,-16,-19,-23c5435,167,5450,161,5464,155v15,-7,28,-15,39,-23c5513,124,5523,115,5530,105v8,-10,14,-20,19,-30m5109,73r28,c5136,87,5136,98,5136,107r,182l5109,289v1,-16,1,-31,1,-44l5110,113v,-15,,-28,-1,-40m2181,71r,77l2239,148r,-77l2181,71xm1856,62r,77l1913,139r,-77l1856,62xm4630,58r,67l4676,125r,-67l4630,58xm2888,57r-3,4c2902,77,2921,92,2942,107v17,-11,34,-27,53,-50l2888,57xm6184,51v13,1,25,1,37,1l6313,52v12,,25,,39,-1l6352,73v-13,-1,-26,-1,-38,-1l6247,72v6,5,14,9,23,14c6263,91,6256,98,6250,107v-7,10,-17,22,-30,39c6239,146,6268,143,6307,139v-3,-4,-10,-11,-19,-23c6295,112,6301,108,6307,103v14,15,29,33,45,56c6344,164,6337,169,6331,175v-5,-7,-9,-13,-12,-17c6308,158,6301,159,6297,160r,91c6297,260,6301,265,6310,265r12,c6329,265,6334,254,6336,233v7,5,16,9,26,12c6354,272,6344,286,6331,286r-32,c6282,286,6274,277,6274,260r,-98c6263,163,6255,164,6251,165v1,30,-3,54,-11,73c6231,257,6215,276,6191,294v-4,-6,-11,-11,-22,-15c6182,270,6193,262,6202,252v9,-10,16,-21,20,-33c6227,207,6229,190,6228,167v-12,1,-23,3,-32,5c6193,160,6190,150,6186,141v10,-1,21,-9,32,-25c6230,101,6238,86,6242,72r-20,c6212,72,6199,72,6184,73r,-22xm4606,39r96,c4701,49,4701,66,4701,90v,24,,42,1,54l4606,144v1,-13,1,-30,1,-52c4607,70,4607,52,4606,39t-1039,c3580,40,3596,40,3613,40r64,c3693,40,3708,40,3723,39r,19c3708,58,3693,57,3677,57r-11,c3671,60,3679,62,3689,66v-4,7,-8,14,-11,21l3696,87v15,,28,,41,-1l3737,106v-13,-1,-26,-2,-41,-2l3594,104v-14,,-29,1,-43,2l3551,86v9,1,19,1,31,1l3597,87v-2,-7,-4,-14,-6,-20c3597,66,3604,64,3613,62v2,9,5,17,9,25l3656,87v3,-4,4,-9,5,-15c3662,67,3663,62,3663,57r-49,c3596,57,3580,58,3567,58r,-19xm4120,35r26,c4145,47,4144,58,4144,69r,168l4219,237v13,,25,,37,-1l4256,258v-12,-1,-27,-1,-48,-1l4120,257v1,-12,1,-26,1,-43l4121,74v,-14,,-27,-1,-39m2504,33v12,8,25,18,37,30c2536,69,2531,75,2526,80,2515,68,2504,58,2491,49v6,-6,11,-11,13,-16m4177,32v4,25,7,42,8,51c4180,83,4173,85,4164,86v-1,-9,-4,-26,-10,-52c4162,33,4170,33,4177,32m3458,31r94,c3548,37,3543,49,3537,68v-6,18,-12,34,-18,50c3535,137,3544,152,3547,162v3,10,5,20,4,29c3551,201,3546,209,3536,214v-9,5,-21,9,-34,11c3502,217,3499,209,3494,200v16,1,26,-1,31,-6c3529,190,3530,183,3528,175v-3,-9,-7,-18,-12,-26c3510,141,3503,132,3495,121v4,-10,9,-22,14,-35c3513,73,3517,60,3519,48r-37,l3482,287r-24,c3459,269,3459,247,3459,219r,-139c3459,62,3459,46,3458,31t789,-2c4255,33,4263,37,4271,40v-5,7,-10,14,-13,23c4255,71,4251,80,4247,89v-6,-4,-13,-6,-20,-9c4236,64,4243,47,4247,29m1965,28r99,c2063,39,2063,50,2063,61r,37c2063,109,2065,114,2069,115v5,,15,,30,c2097,122,2095,129,2094,138r-34,c2047,136,2040,128,2040,115r,-67l1989,48v,31,-2,53,-6,65c1979,126,1972,139,1961,152v-6,-7,-13,-13,-20,-17c1956,123,1964,106,1965,82v1,-24,1,-42,,-54m5209,26v17,1,34,1,54,1l5361,27v-1,15,-2,31,-2,47l5359,256v,15,-4,24,-13,27c5337,286,5325,288,5309,291v-1,-12,-5,-21,-11,-29c5315,262,5325,261,5328,260v3,,5,-4,6,-10l5334,48r-70,c5244,48,5226,48,5209,49r,-23xm4372,23v2,7,7,15,14,26c4378,49,4368,49,4354,51v-13,1,-30,2,-51,4l4303,113r63,c4372,113,4380,112,4390,112r,21c4379,133,4370,132,4362,132r,118c4362,263,4363,276,4364,287r-25,c4341,273,4342,260,4342,246r,-114l4303,132v,21,-1,40,-3,57c4299,206,4296,221,4293,234v-3,14,-13,32,-29,55c4258,285,4251,281,4244,277v14,-17,24,-35,29,-52c4277,208,4280,191,4281,173v1,-17,1,-41,1,-70c4282,74,4281,52,4280,38v19,,37,-2,54,-4c4351,31,4364,27,4372,23m7095,21v15,22,28,41,39,58c7127,81,7119,85,7111,91v-4,-12,-16,-31,-36,-56c7082,29,7089,24,7095,21t-3914,l3206,21v-1,10,-2,21,-2,33l3204,80v26,,45,,57,-1l3261,101v-12,-1,-31,-1,-57,-1l3204,152r41,c3244,165,3244,183,3244,205v,22,,40,1,55l3222,260r,-15l3163,245r,25l3140,270v1,-15,1,-35,1,-59c3141,186,3141,166,3140,152r42,l3182,100v-26,,-44,,-55,1l3127,79v11,1,29,1,55,1l3182,52v,-10,,-21,-1,-31m6545,17r113,c6617,62,6595,105,6594,146v-2,42,19,86,62,134l6545,280r,-263xm1514,17r109,l1623,280r-110,c1552,234,1573,190,1574,150v2,-41,-18,-85,-60,-133m7417,16v15,9,34,21,58,36c7469,60,7464,66,7459,73,7440,58,7422,45,7403,34v6,-6,10,-12,14,-18m6126,15v9,5,19,9,29,12c6149,34,6143,44,6137,55v-7,11,-17,27,-29,48c6123,102,6135,102,6144,102v6,-11,12,-23,16,-34c6168,74,6178,79,6187,83v-5,5,-13,16,-23,30c6155,128,6141,150,6123,177v24,-2,44,-5,62,-9c6181,178,6179,186,6179,191v-7,1,-20,3,-38,5c6123,199,6107,202,6093,206v-2,-8,-5,-16,-8,-24c6093,179,6102,172,6110,160v8,-12,16,-25,24,-40c6127,121,6118,122,6109,123v-10,1,-18,3,-24,4c6081,119,6078,112,6074,104v9,-2,20,-15,32,-38c6117,42,6124,25,6126,15t-3566,l2583,15v-1,9,-2,20,-2,34l2581,106v,10,1,22,2,35l2560,141v,-14,1,-26,1,-37c2550,108,2539,114,2526,120v-12,7,-23,12,-33,17c2490,130,2485,123,2480,118v15,-6,30,-12,45,-18c2539,94,2551,89,2561,84r,-35c2561,37,2560,25,2560,15m4927,12r24,c4950,18,4950,30,4950,48r,14c4961,57,4972,52,4982,47v11,-5,21,-12,32,-20c5020,35,5026,42,5031,48v-5,1,-16,6,-31,13c4984,69,4967,76,4950,81r,19c4950,109,4955,114,4966,114r36,c5010,114,5015,104,5017,83v8,4,16,7,24,11c5036,119,5026,132,5011,132r-54,c4937,132,4928,123,4928,106r,-62c4928,34,4927,24,4927,12t-1108,c3830,23,3844,38,3859,57v-7,6,-14,12,-19,18c3825,55,3812,39,3800,27v5,-5,12,-10,19,-15m6858,11v10,2,21,3,33,4c6889,23,6887,35,6885,50v-1,15,-1,31,-1,46l6945,96v22,,42,-1,61,-2l7006,120v-16,-1,-33,-1,-50,-1l6885,119v3,14,9,28,17,42c6910,175,6918,187,6927,198v8,11,20,22,35,35c6977,245,6993,255,7011,263v-7,5,-13,13,-20,24c6977,279,6962,269,6948,257v-14,-12,-28,-28,-42,-48c6892,189,6881,171,6874,154v-6,18,-13,32,-21,44c6846,210,6838,220,6830,230v-9,10,-19,20,-33,29c6784,269,6769,279,6752,288v-7,-9,-14,-18,-22,-25c6747,257,6764,249,6780,239v17,-11,30,-23,41,-36c6831,190,6840,176,6846,161v7,-14,11,-28,12,-42l6792,119v-20,,-35,,-46,1l6746,94v11,,26,1,46,2l6859,96v1,-28,1,-47,1,-57c6860,29,6859,20,6858,11t-2660,l4222,11v-1,9,-1,21,-1,37l4221,104v15,,29,,42,-1l4263,125v-12,-2,-26,-2,-42,-2l4221,190v,15,,27,1,38l4198,228v,-24,1,-49,1,-75c4190,175,4179,195,4166,212v-6,-6,-12,-10,-18,-14c4168,173,4182,148,4189,123v-7,,-18,,-34,1l4155,103v12,1,26,1,44,1l4199,49v,-16,-1,-29,-1,-38m2650,11r25,c2674,16,2673,28,2673,48r32,c2712,48,2722,47,2734,46r,21c2722,66,2712,66,2705,66r-32,l2673,103r23,c2702,103,2711,103,2723,102r,21c2711,122,2702,121,2696,121r-55,c2631,121,2621,122,2610,123r,-21c2618,103,2628,103,2638,103r14,l2652,66r-17,c2624,66,2612,66,2598,67r,-21c2612,47,2624,48,2635,48r17,c2652,34,2651,22,2650,11m7847,10r24,c7870,17,7870,24,7870,32r82,c7966,32,7980,31,7995,31r,21c7980,52,7966,51,7952,51r-82,l7870,68r87,c7956,78,7956,88,7956,98v,11,,22,1,33l7870,131r,16l7960,147v-1,8,-2,20,-2,36c7970,183,7984,183,7998,182r,22c7990,203,7977,202,7958,202v,21,1,38,2,50l7935,252r,-12l7870,240r,23c7869,272,7866,279,7860,282v-6,3,-18,6,-36,9c7823,283,7818,274,7812,264v15,,24,,29,-1c7846,262,7848,260,7848,256r,-16l7781,240v-9,,-20,,-32,1l7749,219v12,1,23,1,32,1l7848,220r,-18l7758,202v-11,,-21,1,-31,2l7727,182v10,1,20,1,31,1l7848,183r,-17l7778,166v-9,,-18,,-29,1l7749,146v11,,20,1,29,1l7848,147r,-16l7764,131v,-12,1,-23,1,-33c7765,88,7764,78,7764,68r84,l7848,51r-86,c7750,51,7737,52,7726,52r,-21c7737,31,7749,32,7761,32r87,c7848,26,7848,19,7847,10t-3020,c4831,13,4836,16,4841,17v5,2,10,4,15,6c4850,28,4843,35,4836,45v-6,10,-17,24,-33,41c4837,85,4862,83,4878,83v-9,-13,-16,-22,-20,-26c4863,54,4870,50,4877,44v6,9,13,17,19,24c4902,75,4910,85,4919,96v-9,6,-16,12,-21,16c4895,108,4892,103,4888,98v-27,2,-49,4,-67,5c4804,105,4790,107,4781,109v-2,-9,-5,-18,-8,-25c4779,81,4787,73,4799,58v12,-15,21,-31,28,-48m2323,10v11,2,21,5,30,7c2349,23,2344,38,2338,63r73,c2410,79,2410,98,2410,120r,117c2410,257,2411,273,2412,287r-25,l2387,257r-84,l2303,291r-25,c2280,276,2280,260,2280,242r,-122c2280,98,2280,79,2279,63r36,c2320,38,2323,21,2323,10m7216,9v13,5,22,9,28,11c7240,23,7234,33,7226,50r65,c7308,50,7321,50,7331,49r,22c7321,70,7308,69,7295,69r-79,c7212,77,7202,94,7187,119r48,c7235,104,7235,91,7234,80r24,c7258,89,7257,102,7257,119v41,,62,-1,64,-1l7321,141v-5,-2,-26,-3,-64,-3l7257,178r45,c7320,178,7331,178,7336,177r,22c7326,198,7315,198,7302,198r-45,c7257,220,7258,240,7258,257r-24,c7235,240,7235,220,7235,198v-55,,-86,,-91,1l7144,177v21,1,52,1,91,1l7235,138r-38,c7179,139,7168,140,7163,142r-9,-22c7161,116,7167,110,7173,102v6,-8,12,-19,19,-33c7171,69,7155,70,7144,71r,-22c7154,50,7173,50,7202,50v8,-19,12,-32,14,-41m5992,9v4,8,11,16,20,25c5988,35,5967,36,5950,38v-17,2,-39,5,-64,7c5890,49,5896,53,5903,56v-10,6,-20,14,-31,22c5862,87,5853,95,5843,102r60,c5923,88,5940,76,5954,64v8,7,18,13,29,17c5972,86,5961,91,5950,97v-10,6,-27,16,-51,31c5875,143,5855,155,5838,165v48,-3,92,-5,133,-6c5967,155,5957,146,5940,133v8,-3,15,-7,20,-12c5970,129,5981,138,5993,149v13,10,25,21,36,32c6019,186,6012,191,6006,196v-6,-8,-12,-14,-18,-19c5966,178,5940,179,5911,181r,72c5911,268,5907,278,5899,280v-8,3,-21,6,-42,9c5856,280,5852,270,5846,262v19,,30,-1,35,-2c5885,259,5888,254,5888,246r,-65c5838,181,5805,183,5787,187v-2,-8,-5,-17,-8,-26c5796,160,5812,156,5826,149v14,-6,30,-16,49,-29c5857,120,5843,121,5834,121v-10,1,-20,2,-31,4c5801,116,5798,108,5796,100v13,,27,-6,41,-17c5850,72,5861,60,5868,48v-45,1,-74,3,-88,4c5778,44,5775,37,5771,31v46,,86,-2,121,-5c5928,23,5961,17,5992,9t-844,c5157,22,5169,36,5183,51v-6,4,-13,9,-22,16c5150,49,5138,35,5127,25v8,-7,15,-12,21,-16m3304,9v8,5,18,8,28,10c3330,23,3326,29,3322,37v-4,9,-8,19,-13,31l3366,68v18,,33,,45,-1l3411,89v-11,-1,-22,-2,-34,-2c3375,108,3372,129,3367,153v-5,23,-14,46,-26,69c3349,231,3360,241,3373,250v14,8,26,15,37,19c3403,274,3397,281,3391,291v-25,-14,-46,-31,-64,-52c3317,249,3304,259,3290,269v-14,10,-26,17,-37,22c3249,283,3244,276,3237,271v32,-13,57,-30,76,-49c3304,206,3297,190,3292,172v-6,-18,-10,-34,-13,-49c3273,131,3268,137,3264,143v-4,-6,-11,-10,-18,-14c3256,119,3267,103,3279,80v12,-22,20,-46,25,-71m2198,9v8,2,17,5,28,7c2220,30,2215,42,2213,51r49,c2261,65,2261,78,2261,91r,166c2261,269,2258,276,2253,279v-6,3,-16,6,-31,8c2221,277,2218,268,2214,259v9,1,15,1,19,1c2236,259,2238,255,2239,247r,-80l2181,167v,16,-1,32,-2,49c2177,233,2174,248,2170,261v-5,13,-9,25,-14,34c2149,288,2143,283,2136,279v5,-7,8,-16,12,-28c2152,240,2154,227,2156,214v1,-12,2,-28,2,-47c2152,167,2145,168,2138,168r,-21c2146,148,2153,148,2158,148r,-57c2158,79,2158,66,2157,51r31,c2193,34,2197,20,2198,9m7522,6v10,6,18,10,25,11c7544,21,7540,29,7534,42r87,c7636,42,7650,41,7662,40r,22c7650,61,7636,61,7620,61r-94,c7520,71,7514,80,7509,89r131,c7640,108,7639,131,7638,158v9,,19,-1,29,-2l7667,178v-10,-1,-21,-1,-30,-1c7636,187,7635,206,7634,231v6,,14,,23,-1l7657,252v-6,-1,-14,-1,-24,-1c7632,269,7628,281,7622,285v-6,4,-16,6,-30,8c7590,286,7586,278,7582,269v12,1,20,,24,-2c7610,265,7612,260,7613,251r-116,c7499,226,7501,201,7503,177v-9,,-19,,-28,1l7475,156v8,1,17,2,29,2c7505,128,7507,106,7507,92v-4,6,-11,16,-21,29c7480,116,7474,111,7468,107v13,-14,25,-30,34,-49c7511,40,7518,23,7522,6m4490,6v7,4,15,7,26,10c4510,22,4504,29,4497,39v44,,74,,91,-1l4588,60v-18,-1,-34,-2,-48,-2c4540,66,4539,75,4538,86v26,,45,,57,-1l4595,107v-12,-1,-32,-1,-60,-1l4532,114v25,10,45,18,60,25c4585,148,4580,156,4577,161v-18,-13,-36,-22,-54,-29c4509,150,4491,165,4468,178v-4,-6,-11,-12,-18,-18c4464,154,4477,146,4488,136v12,-11,19,-21,23,-30c4481,106,4459,106,4447,107r,-22c4459,86,4482,86,4516,86v1,-10,2,-20,1,-28l4489,58v-5,9,-11,18,-17,26c4463,79,4456,75,4451,72v7,-8,14,-18,23,-32c4482,27,4488,15,4490,6m6262,5v9,15,16,26,20,34c6276,42,6268,45,6259,50v-7,-15,-13,-27,-18,-35c6250,12,6258,8,6262,5t-660,c5610,9,5620,13,5630,16v-7,7,-12,15,-16,22l5664,38v6,,19,-1,40,-1l5704,57v-15,-1,-30,-1,-44,-1c5669,73,5675,85,5678,94v-8,3,-17,6,-25,9c5648,85,5643,70,5639,56r-33,c5599,67,5593,77,5588,86v-8,-4,-16,-7,-24,-11c5572,67,5579,57,5586,43v7,-13,12,-26,16,-38m3946,5v10,3,21,7,33,10l3975,26v8,22,20,39,36,51c4027,90,4045,98,4065,102v-8,5,-14,14,-20,27c4020,116,4001,102,3986,84,3972,66,3963,52,3959,40v-7,14,-15,29,-25,44c3924,100,3908,118,3885,138v-5,-4,-14,-9,-27,-17c3870,115,3881,108,3890,100v9,-9,17,-18,25,-28c3922,61,3928,51,3933,40v5,-11,9,-23,13,-35m1874,5v10,4,18,7,26,9c1894,25,1889,35,1886,43r50,c1935,56,1935,70,1935,83r,163c1935,266,1921,277,1891,279v-1,-9,-3,-18,-7,-27c1903,254,1913,249,1913,239r,-80l1856,159v,15,-1,31,-3,48c1851,224,1848,239,1844,253v-4,13,-9,24,-13,34c1824,280,1817,274,1810,270v5,-7,9,-16,13,-27c1826,233,1829,221,1831,207v2,-14,3,-30,3,-48c1827,159,1819,159,1811,160r,-22c1821,139,1829,139,1834,139r,-56c1834,71,1834,57,1833,43r30,c1870,24,1873,12,1874,5m5473,4v9,6,18,11,28,15c5495,23,5490,30,5486,38r40,c5543,38,5557,37,5567,37r,20c5558,56,5547,56,5533,56r-18,c5520,69,5525,81,5531,94v-8,3,-16,6,-23,9c5506,96,5501,80,5492,56r-15,c5466,73,5456,88,5445,102v-6,-6,-12,-11,-20,-16c5434,77,5443,64,5452,49v9,-15,16,-30,21,-45m3644,4v3,8,7,17,11,27c3646,33,3638,35,3631,38v-3,-9,-6,-18,-11,-27l3644,4xm2893,4v8,5,17,9,26,12l2909,26v-2,2,-6,7,-12,14l3031,40v-7,14,-17,28,-28,41c2991,94,2977,107,2961,119v13,6,32,12,56,16c3042,139,3063,140,3082,138v-5,8,-9,17,-11,26c3042,160,3018,157,2998,153v-19,-3,-39,-10,-59,-21c2917,143,2893,151,2868,156v-24,6,-44,10,-59,14c2807,162,2803,155,2795,147v20,-2,42,-5,66,-10c2885,132,2904,126,2919,118v-19,-16,-34,-29,-46,-41c2863,86,2852,97,2839,108v-7,-6,-14,-11,-20,-13c2851,71,2876,40,2893,4e" filled="f" strokeweight=".46pt">
            <v:stroke miterlimit="10" joinstyle="bevel" endcap="square"/>
            <v:formulas/>
            <v:path o:connecttype="segments"/>
          </v:shape>
        </w:pict>
      </w:r>
    </w:p>
    <w:p w14:paraId="0257C842" w14:textId="77777777" w:rsidR="00F106F7" w:rsidRDefault="00000000">
      <w:pPr>
        <w:spacing w:before="107" w:line="290" w:lineRule="exact"/>
        <w:ind w:left="24"/>
        <w:outlineLvl w:val="1"/>
        <w:rPr>
          <w:rFonts w:ascii="微软雅黑" w:eastAsia="微软雅黑" w:hAnsi="微软雅黑" w:cs="微软雅黑" w:hint="eastAsia"/>
          <w:sz w:val="29"/>
          <w:szCs w:val="29"/>
          <w:lang w:eastAsia="zh-CN"/>
        </w:rPr>
      </w:pPr>
      <w:r>
        <w:rPr>
          <w:rFonts w:eastAsia="Arial" w:hint="eastAsia"/>
        </w:rPr>
        <w:pict w14:anchorId="00EE59BC">
          <v:shape id="_x0000_s2069" style="position:absolute;left:0;text-align:left;margin-left:1pt;margin-top:5.15pt;width:40.45pt;height:15pt;z-index:251960320;mso-position-horizontal-relative:text;mso-position-vertical-relative:text" coordsize="809,300" o:spt="100" adj="0,,0" path="m393,130v18,1,35,1,51,1l558,131r,25c547,159,536,163,527,168v-9,5,-20,11,-32,16l495,195r76,c581,195,593,195,609,194r,24c592,217,580,217,571,217r-76,l495,266v,12,-4,19,-13,22c473,290,458,293,438,294v-2,-9,-6,-17,-12,-26l459,268v8,,12,-5,12,-14l471,217r-84,c374,217,360,217,344,218r,-24c361,195,375,195,386,195r85,c471,189,470,181,468,173r44,-21l445,152v-15,,-32,,-52,1l393,130xm694,17r109,l803,280r-110,c733,234,753,190,755,150,756,109,736,65,694,17m382,16v15,12,27,25,38,38c411,60,404,66,399,72,389,56,377,43,363,32v9,-7,15,-12,19,-16m132,11v10,2,21,3,33,4c162,23,161,35,159,50v-1,15,-1,31,-1,46l219,96v22,,42,-1,61,-2l280,120v-16,-1,-33,-1,-50,-1l159,119v3,14,9,28,17,42c184,175,192,187,201,198v8,11,20,22,35,35c251,245,267,255,285,263v-7,5,-13,13,-20,24c251,279,236,269,222,257,208,245,194,229,180,209,166,189,155,171,148,154v-6,18,-13,32,-21,44c120,210,112,220,104,230v-9,10,-20,20,-33,29c58,269,43,279,26,288,19,279,12,270,4,263v17,-6,34,-14,50,-24c71,228,84,216,95,203v10,-13,19,-27,25,-42c127,147,131,133,132,119r-66,c46,119,31,119,20,120r,-26c31,94,46,95,66,96r67,c134,68,134,49,134,39v,-10,-1,-19,-2,-28m465,8v15,19,25,33,30,42c488,56,480,61,472,66,466,53,456,38,443,22v8,-5,15,-10,22,-14m551,4v12,7,23,13,30,16c565,38,551,57,540,77r66,c605,84,605,92,605,102v,10,,19,1,28l581,130r,-33l372,97r,34l346,131v1,-10,1,-19,1,-29c347,92,347,84,346,77r168,c521,65,527,53,534,41,541,28,547,16,551,4e" filled="f" strokeweight=".46pt">
            <v:stroke miterlimit="10" joinstyle="bevel" endcap="square"/>
            <v:formulas/>
            <v:path o:connecttype="segments"/>
          </v:shape>
        </w:pict>
      </w:r>
      <w:r>
        <w:rPr>
          <w:rFonts w:ascii="微软雅黑" w:eastAsia="微软雅黑" w:hAnsi="微软雅黑" w:cs="微软雅黑"/>
          <w:spacing w:val="24"/>
          <w:position w:val="-2"/>
          <w:sz w:val="29"/>
          <w:szCs w:val="29"/>
          <w:lang w:eastAsia="zh-CN"/>
        </w:rPr>
        <w:t>大学】</w:t>
      </w:r>
    </w:p>
    <w:p w14:paraId="7CAA4AC3"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w:t>
      </w:r>
      <w:r>
        <w:rPr>
          <w:rFonts w:ascii="仿宋" w:eastAsia="仿宋" w:hAnsi="仿宋" w:cs="仿宋"/>
          <w:spacing w:val="37"/>
          <w:sz w:val="23"/>
          <w:szCs w:val="23"/>
          <w:lang w:eastAsia="zh-CN"/>
        </w:rPr>
        <w:t xml:space="preserve"> </w:t>
      </w:r>
      <w:r>
        <w:rPr>
          <w:rFonts w:ascii="仿宋" w:eastAsia="仿宋" w:hAnsi="仿宋" w:cs="仿宋"/>
          <w:b/>
          <w:bCs/>
          <w:spacing w:val="-2"/>
          <w:sz w:val="23"/>
          <w:szCs w:val="23"/>
          <w:lang w:eastAsia="zh-CN"/>
        </w:rPr>
        <w:t>命题方向</w:t>
      </w:r>
    </w:p>
    <w:p w14:paraId="2C03234A" w14:textId="77777777" w:rsidR="00F106F7" w:rsidRDefault="00000000">
      <w:pPr>
        <w:spacing w:before="16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0F6D8F73" w14:textId="77777777" w:rsidR="00F106F7" w:rsidRDefault="00000000">
      <w:pPr>
        <w:spacing w:before="233" w:line="219" w:lineRule="auto"/>
        <w:ind w:left="25"/>
        <w:rPr>
          <w:rFonts w:ascii="仿宋" w:eastAsia="仿宋" w:hAnsi="仿宋" w:cs="仿宋" w:hint="eastAsia"/>
          <w:sz w:val="23"/>
          <w:szCs w:val="23"/>
          <w:lang w:eastAsia="zh-CN"/>
        </w:rPr>
      </w:pPr>
      <w:r>
        <w:rPr>
          <w:rFonts w:ascii="仿宋" w:eastAsia="仿宋" w:hAnsi="仿宋" w:cs="仿宋"/>
          <w:b/>
          <w:bCs/>
          <w:sz w:val="23"/>
          <w:szCs w:val="23"/>
          <w:lang w:eastAsia="zh-CN"/>
        </w:rPr>
        <w:t>2.</w:t>
      </w:r>
      <w:r>
        <w:rPr>
          <w:rFonts w:ascii="仿宋" w:eastAsia="仿宋" w:hAnsi="仿宋" w:cs="仿宋"/>
          <w:spacing w:val="39"/>
          <w:sz w:val="23"/>
          <w:szCs w:val="23"/>
          <w:lang w:eastAsia="zh-CN"/>
        </w:rPr>
        <w:t xml:space="preserve"> </w:t>
      </w:r>
      <w:r>
        <w:rPr>
          <w:rFonts w:ascii="仿宋" w:eastAsia="仿宋" w:hAnsi="仿宋" w:cs="仿宋"/>
          <w:b/>
          <w:bCs/>
          <w:sz w:val="23"/>
          <w:szCs w:val="23"/>
          <w:lang w:eastAsia="zh-CN"/>
        </w:rPr>
        <w:t>题目类别</w:t>
      </w:r>
    </w:p>
    <w:p w14:paraId="7924DFC7" w14:textId="77777777" w:rsidR="00F106F7" w:rsidRDefault="00000000">
      <w:pPr>
        <w:spacing w:before="164" w:line="232" w:lineRule="auto"/>
        <w:ind w:left="31" w:right="108"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计算类（重点围绕船舶装备故障诊断智能问答系统的核心模块开发，</w:t>
      </w:r>
      <w:r>
        <w:rPr>
          <w:rFonts w:ascii="仿宋" w:eastAsia="仿宋" w:hAnsi="仿宋" w:cs="仿宋"/>
          <w:spacing w:val="10"/>
          <w:sz w:val="23"/>
          <w:szCs w:val="23"/>
          <w:lang w:eastAsia="zh-CN"/>
        </w:rPr>
        <w:t>考察</w:t>
      </w:r>
      <w:r>
        <w:rPr>
          <w:rFonts w:ascii="仿宋" w:eastAsia="仿宋" w:hAnsi="仿宋" w:cs="仿宋"/>
          <w:spacing w:val="8"/>
          <w:sz w:val="23"/>
          <w:szCs w:val="23"/>
          <w:lang w:eastAsia="zh-CN"/>
        </w:rPr>
        <w:t>知识工程与自然语言处理能力）</w:t>
      </w:r>
    </w:p>
    <w:p w14:paraId="16A9CD8E" w14:textId="77777777" w:rsidR="00F106F7" w:rsidRDefault="00000000">
      <w:pPr>
        <w:spacing w:before="211" w:line="217"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3.</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题目名称</w:t>
      </w:r>
    </w:p>
    <w:p w14:paraId="0B3F8898" w14:textId="77777777" w:rsidR="00F106F7" w:rsidRDefault="00000000">
      <w:pPr>
        <w:spacing w:before="169" w:line="217" w:lineRule="auto"/>
        <w:ind w:left="515"/>
        <w:rPr>
          <w:rFonts w:ascii="仿宋" w:eastAsia="仿宋" w:hAnsi="仿宋" w:cs="仿宋" w:hint="eastAsia"/>
          <w:sz w:val="23"/>
          <w:szCs w:val="23"/>
          <w:lang w:eastAsia="zh-CN"/>
        </w:rPr>
      </w:pPr>
      <w:r>
        <w:rPr>
          <w:rFonts w:ascii="仿宋" w:eastAsia="仿宋" w:hAnsi="仿宋" w:cs="仿宋"/>
          <w:spacing w:val="10"/>
          <w:sz w:val="23"/>
          <w:szCs w:val="23"/>
          <w:lang w:eastAsia="zh-CN"/>
        </w:rPr>
        <w:t>船舶装备故障诊断智能问答系统</w:t>
      </w:r>
    </w:p>
    <w:p w14:paraId="1F67F80D" w14:textId="77777777" w:rsidR="00F106F7" w:rsidRDefault="00000000">
      <w:pPr>
        <w:spacing w:before="234" w:line="218" w:lineRule="auto"/>
        <w:ind w:left="21"/>
        <w:rPr>
          <w:rFonts w:ascii="仿宋" w:eastAsia="仿宋" w:hAnsi="仿宋" w:cs="仿宋" w:hint="eastAsia"/>
          <w:sz w:val="23"/>
          <w:szCs w:val="23"/>
          <w:lang w:eastAsia="zh-CN"/>
        </w:rPr>
      </w:pPr>
      <w:r>
        <w:rPr>
          <w:rFonts w:ascii="仿宋" w:eastAsia="仿宋" w:hAnsi="仿宋" w:cs="仿宋"/>
          <w:b/>
          <w:bCs/>
          <w:sz w:val="23"/>
          <w:szCs w:val="23"/>
          <w:lang w:eastAsia="zh-CN"/>
        </w:rPr>
        <w:t>4.</w:t>
      </w:r>
      <w:r>
        <w:rPr>
          <w:rFonts w:ascii="仿宋" w:eastAsia="仿宋" w:hAnsi="仿宋" w:cs="仿宋"/>
          <w:spacing w:val="44"/>
          <w:sz w:val="23"/>
          <w:szCs w:val="23"/>
          <w:lang w:eastAsia="zh-CN"/>
        </w:rPr>
        <w:t xml:space="preserve"> </w:t>
      </w:r>
      <w:r>
        <w:rPr>
          <w:rFonts w:ascii="仿宋" w:eastAsia="仿宋" w:hAnsi="仿宋" w:cs="仿宋"/>
          <w:b/>
          <w:bCs/>
          <w:sz w:val="23"/>
          <w:szCs w:val="23"/>
          <w:lang w:eastAsia="zh-CN"/>
        </w:rPr>
        <w:t>背景说明</w:t>
      </w:r>
    </w:p>
    <w:p w14:paraId="72A3D37A" w14:textId="77777777" w:rsidR="00F106F7" w:rsidRDefault="00000000">
      <w:pPr>
        <w:spacing w:before="214"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11F4D779" w14:textId="77777777" w:rsidR="00F106F7" w:rsidRDefault="00F106F7">
      <w:pPr>
        <w:pStyle w:val="a3"/>
        <w:spacing w:line="307" w:lineRule="auto"/>
        <w:rPr>
          <w:lang w:eastAsia="zh-CN"/>
        </w:rPr>
      </w:pPr>
    </w:p>
    <w:p w14:paraId="78FB0303" w14:textId="77777777" w:rsidR="00F106F7" w:rsidRDefault="00000000">
      <w:pPr>
        <w:spacing w:before="75" w:line="376" w:lineRule="auto"/>
        <w:ind w:left="29" w:right="104" w:firstLine="495"/>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随着航运业智能化转型加速，船舶关键装备（如发动</w:t>
      </w:r>
      <w:r>
        <w:rPr>
          <w:rFonts w:ascii="仿宋" w:eastAsia="仿宋" w:hAnsi="仿宋" w:cs="仿宋"/>
          <w:spacing w:val="10"/>
          <w:sz w:val="23"/>
          <w:szCs w:val="23"/>
          <w:lang w:eastAsia="zh-CN"/>
        </w:rPr>
        <w:t>机、导航系统、甲板</w:t>
      </w:r>
      <w:r>
        <w:rPr>
          <w:rFonts w:ascii="仿宋" w:eastAsia="仿宋" w:hAnsi="仿宋" w:cs="仿宋"/>
          <w:spacing w:val="11"/>
          <w:sz w:val="23"/>
          <w:szCs w:val="23"/>
          <w:lang w:eastAsia="zh-CN"/>
        </w:rPr>
        <w:t>机械等）的故障诊断与维护成为保障航行安全、降低运营成本的核心环节。传统故障处理依赖人工经验，存在知识传递效率低、专家资源稀缺、故障响应滞</w:t>
      </w:r>
      <w:r>
        <w:rPr>
          <w:rFonts w:ascii="仿宋" w:eastAsia="仿宋" w:hAnsi="仿宋" w:cs="仿宋"/>
          <w:sz w:val="23"/>
          <w:szCs w:val="23"/>
          <w:lang w:eastAsia="zh-CN"/>
        </w:rPr>
        <w:t>后等问题。</w:t>
      </w:r>
    </w:p>
    <w:p w14:paraId="50AF83EC" w14:textId="77777777" w:rsidR="00F106F7" w:rsidRDefault="00000000">
      <w:pPr>
        <w:spacing w:before="184" w:line="375" w:lineRule="auto"/>
        <w:ind w:left="29" w:right="121" w:firstLine="486"/>
        <w:rPr>
          <w:rFonts w:ascii="仿宋" w:eastAsia="仿宋" w:hAnsi="仿宋" w:cs="仿宋" w:hint="eastAsia"/>
          <w:sz w:val="23"/>
          <w:szCs w:val="23"/>
          <w:lang w:eastAsia="zh-CN"/>
        </w:rPr>
      </w:pPr>
      <w:r>
        <w:rPr>
          <w:rFonts w:ascii="仿宋" w:eastAsia="仿宋" w:hAnsi="仿宋" w:cs="仿宋"/>
          <w:spacing w:val="10"/>
          <w:sz w:val="23"/>
          <w:szCs w:val="23"/>
          <w:lang w:eastAsia="zh-CN"/>
        </w:rPr>
        <w:t>检索增强生成（</w:t>
      </w:r>
      <w:r>
        <w:rPr>
          <w:rFonts w:ascii="仿宋" w:eastAsia="仿宋" w:hAnsi="仿宋" w:cs="仿宋"/>
          <w:sz w:val="23"/>
          <w:szCs w:val="23"/>
          <w:lang w:eastAsia="zh-CN"/>
        </w:rPr>
        <w:t>RAG</w:t>
      </w:r>
      <w:r>
        <w:rPr>
          <w:rFonts w:ascii="仿宋" w:eastAsia="仿宋" w:hAnsi="仿宋" w:cs="仿宋"/>
          <w:spacing w:val="10"/>
          <w:sz w:val="23"/>
          <w:szCs w:val="23"/>
          <w:lang w:eastAsia="zh-CN"/>
        </w:rPr>
        <w:t>）技术通过将知识库检索与生成式</w:t>
      </w:r>
      <w:r>
        <w:rPr>
          <w:rFonts w:ascii="仿宋" w:eastAsia="仿宋" w:hAnsi="仿宋" w:cs="仿宋"/>
          <w:sz w:val="23"/>
          <w:szCs w:val="23"/>
          <w:lang w:eastAsia="zh-CN"/>
        </w:rPr>
        <w:t>AI</w:t>
      </w:r>
      <w:r>
        <w:rPr>
          <w:rFonts w:ascii="仿宋" w:eastAsia="仿宋" w:hAnsi="仿宋" w:cs="仿宋"/>
          <w:spacing w:val="10"/>
          <w:sz w:val="23"/>
          <w:szCs w:val="23"/>
          <w:lang w:eastAsia="zh-CN"/>
        </w:rPr>
        <w:t>结合，</w:t>
      </w:r>
      <w:r>
        <w:rPr>
          <w:rFonts w:ascii="仿宋" w:eastAsia="仿宋" w:hAnsi="仿宋" w:cs="仿宋"/>
          <w:spacing w:val="-59"/>
          <w:sz w:val="23"/>
          <w:szCs w:val="23"/>
          <w:lang w:eastAsia="zh-CN"/>
        </w:rPr>
        <w:t xml:space="preserve"> </w:t>
      </w:r>
      <w:r>
        <w:rPr>
          <w:rFonts w:ascii="仿宋" w:eastAsia="仿宋" w:hAnsi="仿宋" w:cs="仿宋"/>
          <w:spacing w:val="10"/>
          <w:sz w:val="23"/>
          <w:szCs w:val="23"/>
          <w:lang w:eastAsia="zh-CN"/>
        </w:rPr>
        <w:t>能够精准</w:t>
      </w:r>
      <w:r>
        <w:rPr>
          <w:rFonts w:ascii="仿宋" w:eastAsia="仿宋" w:hAnsi="仿宋" w:cs="仿宋"/>
          <w:spacing w:val="11"/>
          <w:sz w:val="23"/>
          <w:szCs w:val="23"/>
          <w:lang w:eastAsia="zh-CN"/>
        </w:rPr>
        <w:t>匹配专业知识并生成结构化解答，为工业设备故障</w:t>
      </w:r>
      <w:r>
        <w:rPr>
          <w:rFonts w:ascii="仿宋" w:eastAsia="仿宋" w:hAnsi="仿宋" w:cs="仿宋"/>
          <w:spacing w:val="10"/>
          <w:sz w:val="23"/>
          <w:szCs w:val="23"/>
          <w:lang w:eastAsia="zh-CN"/>
        </w:rPr>
        <w:t>诊断提供了新范式。本命题</w:t>
      </w:r>
      <w:r>
        <w:rPr>
          <w:rFonts w:ascii="仿宋" w:eastAsia="仿宋" w:hAnsi="仿宋" w:cs="仿宋"/>
          <w:spacing w:val="12"/>
          <w:sz w:val="23"/>
          <w:szCs w:val="23"/>
          <w:lang w:eastAsia="zh-CN"/>
        </w:rPr>
        <w:t>旨在探索轻量化</w:t>
      </w:r>
      <w:r>
        <w:rPr>
          <w:rFonts w:ascii="仿宋" w:eastAsia="仿宋" w:hAnsi="仿宋" w:cs="仿宋"/>
          <w:sz w:val="23"/>
          <w:szCs w:val="23"/>
          <w:lang w:eastAsia="zh-CN"/>
        </w:rPr>
        <w:t>RAG</w:t>
      </w:r>
      <w:r>
        <w:rPr>
          <w:rFonts w:ascii="仿宋" w:eastAsia="仿宋" w:hAnsi="仿宋" w:cs="仿宋"/>
          <w:spacing w:val="12"/>
          <w:sz w:val="23"/>
          <w:szCs w:val="23"/>
          <w:lang w:eastAsia="zh-CN"/>
        </w:rPr>
        <w:t>技术在船舶装备领域的应用，构建</w:t>
      </w:r>
      <w:r>
        <w:rPr>
          <w:rFonts w:ascii="仿宋" w:eastAsia="仿宋" w:hAnsi="仿宋" w:cs="仿宋"/>
          <w:spacing w:val="11"/>
          <w:sz w:val="23"/>
          <w:szCs w:val="23"/>
          <w:lang w:eastAsia="zh-CN"/>
        </w:rPr>
        <w:t>兼具专业深度与交互友</w:t>
      </w:r>
      <w:r>
        <w:rPr>
          <w:rFonts w:ascii="仿宋" w:eastAsia="仿宋" w:hAnsi="仿宋" w:cs="仿宋"/>
          <w:spacing w:val="9"/>
          <w:sz w:val="23"/>
          <w:szCs w:val="23"/>
          <w:lang w:eastAsia="zh-CN"/>
        </w:rPr>
        <w:t>好性的智能问答系统，推动船舶</w:t>
      </w:r>
      <w:proofErr w:type="gramStart"/>
      <w:r>
        <w:rPr>
          <w:rFonts w:ascii="仿宋" w:eastAsia="仿宋" w:hAnsi="仿宋" w:cs="仿宋"/>
          <w:spacing w:val="9"/>
          <w:sz w:val="23"/>
          <w:szCs w:val="23"/>
          <w:lang w:eastAsia="zh-CN"/>
        </w:rPr>
        <w:t>运维向知识驱动型</w:t>
      </w:r>
      <w:proofErr w:type="gramEnd"/>
      <w:r>
        <w:rPr>
          <w:rFonts w:ascii="仿宋" w:eastAsia="仿宋" w:hAnsi="仿宋" w:cs="仿宋"/>
          <w:spacing w:val="9"/>
          <w:sz w:val="23"/>
          <w:szCs w:val="23"/>
          <w:lang w:eastAsia="zh-CN"/>
        </w:rPr>
        <w:t>转型。</w:t>
      </w:r>
    </w:p>
    <w:p w14:paraId="7864DC0F" w14:textId="77777777" w:rsidR="00F106F7" w:rsidRDefault="00000000">
      <w:pPr>
        <w:spacing w:before="192"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【单位背景】</w:t>
      </w:r>
    </w:p>
    <w:p w14:paraId="505B17CB" w14:textId="77777777" w:rsidR="00F106F7" w:rsidRDefault="00F106F7">
      <w:pPr>
        <w:pStyle w:val="a3"/>
        <w:spacing w:line="313" w:lineRule="auto"/>
        <w:rPr>
          <w:lang w:eastAsia="zh-CN"/>
        </w:rPr>
      </w:pPr>
    </w:p>
    <w:p w14:paraId="51ACB9C3" w14:textId="77777777" w:rsidR="00F106F7" w:rsidRDefault="00000000">
      <w:pPr>
        <w:spacing w:before="75" w:line="375" w:lineRule="auto"/>
        <w:ind w:left="5" w:right="104" w:firstLine="511"/>
        <w:rPr>
          <w:rFonts w:ascii="仿宋" w:eastAsia="仿宋" w:hAnsi="仿宋" w:cs="仿宋" w:hint="eastAsia"/>
          <w:sz w:val="23"/>
          <w:szCs w:val="23"/>
          <w:lang w:eastAsia="zh-CN"/>
        </w:rPr>
      </w:pPr>
      <w:r>
        <w:rPr>
          <w:rFonts w:ascii="仿宋" w:eastAsia="仿宋" w:hAnsi="仿宋" w:cs="仿宋"/>
          <w:spacing w:val="10"/>
          <w:sz w:val="23"/>
          <w:szCs w:val="23"/>
          <w:lang w:eastAsia="zh-CN"/>
        </w:rPr>
        <w:t>大连海事大学是交通运输部直属的唯一高校，是国家首批“211工程”和</w:t>
      </w:r>
      <w:r>
        <w:rPr>
          <w:rFonts w:ascii="仿宋" w:eastAsia="仿宋" w:hAnsi="仿宋" w:cs="仿宋"/>
          <w:spacing w:val="12"/>
          <w:sz w:val="23"/>
          <w:szCs w:val="23"/>
          <w:lang w:eastAsia="zh-CN"/>
        </w:rPr>
        <w:t>“双一流”建设高校。学校因海而生，其发展历史是中国高等航海</w:t>
      </w:r>
      <w:r>
        <w:rPr>
          <w:rFonts w:ascii="仿宋" w:eastAsia="仿宋" w:hAnsi="仿宋" w:cs="仿宋"/>
          <w:spacing w:val="11"/>
          <w:sz w:val="23"/>
          <w:szCs w:val="23"/>
          <w:lang w:eastAsia="zh-CN"/>
        </w:rPr>
        <w:t>教育建设发</w:t>
      </w:r>
      <w:r>
        <w:rPr>
          <w:rFonts w:ascii="仿宋" w:eastAsia="仿宋" w:hAnsi="仿宋" w:cs="仿宋"/>
          <w:spacing w:val="9"/>
          <w:sz w:val="23"/>
          <w:szCs w:val="23"/>
          <w:lang w:eastAsia="zh-CN"/>
        </w:rPr>
        <w:t>展成就的缩影。学校1960年被确定为全国重点大学，</w:t>
      </w:r>
      <w:r>
        <w:rPr>
          <w:rFonts w:ascii="仿宋" w:eastAsia="仿宋" w:hAnsi="仿宋" w:cs="仿宋"/>
          <w:spacing w:val="-42"/>
          <w:sz w:val="23"/>
          <w:szCs w:val="23"/>
          <w:lang w:eastAsia="zh-CN"/>
        </w:rPr>
        <w:t xml:space="preserve"> </w:t>
      </w:r>
      <w:r>
        <w:rPr>
          <w:rFonts w:ascii="仿宋" w:eastAsia="仿宋" w:hAnsi="仿宋" w:cs="仿宋"/>
          <w:spacing w:val="8"/>
          <w:sz w:val="23"/>
          <w:szCs w:val="23"/>
          <w:lang w:eastAsia="zh-CN"/>
        </w:rPr>
        <w:t>1963年经国务院批准实施</w:t>
      </w:r>
      <w:r>
        <w:rPr>
          <w:rFonts w:ascii="仿宋" w:eastAsia="仿宋" w:hAnsi="仿宋" w:cs="仿宋"/>
          <w:spacing w:val="10"/>
          <w:sz w:val="23"/>
          <w:szCs w:val="23"/>
          <w:lang w:eastAsia="zh-CN"/>
        </w:rPr>
        <w:t>半军事管理。学校现有全日制本科生18142人、研究生8451人、外国留学生及</w:t>
      </w:r>
      <w:r>
        <w:rPr>
          <w:rFonts w:ascii="仿宋" w:eastAsia="仿宋" w:hAnsi="仿宋" w:cs="仿宋"/>
          <w:spacing w:val="7"/>
          <w:sz w:val="23"/>
          <w:szCs w:val="23"/>
          <w:lang w:eastAsia="zh-CN"/>
        </w:rPr>
        <w:t>成人高等教育2526人；专任教师1711名，</w:t>
      </w:r>
      <w:r>
        <w:rPr>
          <w:rFonts w:ascii="仿宋" w:eastAsia="仿宋" w:hAnsi="仿宋" w:cs="仿宋"/>
          <w:spacing w:val="-49"/>
          <w:sz w:val="23"/>
          <w:szCs w:val="23"/>
          <w:lang w:eastAsia="zh-CN"/>
        </w:rPr>
        <w:t xml:space="preserve"> </w:t>
      </w:r>
      <w:r>
        <w:rPr>
          <w:rFonts w:ascii="仿宋" w:eastAsia="仿宋" w:hAnsi="仿宋" w:cs="仿宋"/>
          <w:spacing w:val="7"/>
          <w:sz w:val="23"/>
          <w:szCs w:val="23"/>
          <w:lang w:eastAsia="zh-CN"/>
        </w:rPr>
        <w:t>国家级高层次人才62人次，</w:t>
      </w:r>
      <w:r>
        <w:rPr>
          <w:rFonts w:ascii="仿宋" w:eastAsia="仿宋" w:hAnsi="仿宋" w:cs="仿宋"/>
          <w:spacing w:val="-52"/>
          <w:sz w:val="23"/>
          <w:szCs w:val="23"/>
          <w:lang w:eastAsia="zh-CN"/>
        </w:rPr>
        <w:t xml:space="preserve"> </w:t>
      </w:r>
      <w:r>
        <w:rPr>
          <w:rFonts w:ascii="仿宋" w:eastAsia="仿宋" w:hAnsi="仿宋" w:cs="仿宋"/>
          <w:spacing w:val="7"/>
          <w:sz w:val="23"/>
          <w:szCs w:val="23"/>
          <w:lang w:eastAsia="zh-CN"/>
        </w:rPr>
        <w:t>国家级创</w:t>
      </w:r>
      <w:r>
        <w:rPr>
          <w:rFonts w:ascii="仿宋" w:eastAsia="仿宋" w:hAnsi="仿宋" w:cs="仿宋"/>
          <w:spacing w:val="11"/>
          <w:sz w:val="23"/>
          <w:szCs w:val="23"/>
          <w:lang w:eastAsia="zh-CN"/>
        </w:rPr>
        <w:lastRenderedPageBreak/>
        <w:t>新团队3个。学校设立54个本科专业，80%直接服务于海事产业</w:t>
      </w:r>
      <w:r>
        <w:rPr>
          <w:rFonts w:ascii="仿宋" w:eastAsia="仿宋" w:hAnsi="仿宋" w:cs="仿宋"/>
          <w:spacing w:val="10"/>
          <w:sz w:val="23"/>
          <w:szCs w:val="23"/>
          <w:lang w:eastAsia="zh-CN"/>
        </w:rPr>
        <w:t>链。拥有一级学</w:t>
      </w:r>
      <w:r>
        <w:rPr>
          <w:rFonts w:ascii="仿宋" w:eastAsia="仿宋" w:hAnsi="仿宋" w:cs="仿宋"/>
          <w:spacing w:val="11"/>
          <w:sz w:val="23"/>
          <w:szCs w:val="23"/>
          <w:lang w:eastAsia="zh-CN"/>
        </w:rPr>
        <w:t>科博士学位授权点10个、一级学科硕士学位授权点25个，博士专业学位授权点</w:t>
      </w:r>
    </w:p>
    <w:p w14:paraId="6A5F40B5" w14:textId="77777777" w:rsidR="00F106F7" w:rsidRDefault="00F106F7">
      <w:pPr>
        <w:spacing w:line="375" w:lineRule="auto"/>
        <w:rPr>
          <w:rFonts w:ascii="仿宋" w:eastAsia="仿宋" w:hAnsi="仿宋" w:cs="仿宋" w:hint="eastAsia"/>
          <w:sz w:val="23"/>
          <w:szCs w:val="23"/>
          <w:lang w:eastAsia="zh-CN"/>
        </w:rPr>
        <w:sectPr w:rsidR="00F106F7">
          <w:headerReference w:type="default" r:id="rId233"/>
          <w:footerReference w:type="default" r:id="rId234"/>
          <w:pgSz w:w="11907" w:h="16839"/>
          <w:pgMar w:top="1714" w:right="1785" w:bottom="1321" w:left="1785" w:header="1452" w:footer="1116" w:gutter="0"/>
          <w:cols w:space="720"/>
        </w:sectPr>
      </w:pPr>
    </w:p>
    <w:p w14:paraId="63425BE9" w14:textId="77777777" w:rsidR="00F106F7" w:rsidRDefault="00F106F7">
      <w:pPr>
        <w:pStyle w:val="a3"/>
        <w:spacing w:line="362" w:lineRule="auto"/>
        <w:rPr>
          <w:lang w:eastAsia="zh-CN"/>
        </w:rPr>
      </w:pPr>
    </w:p>
    <w:p w14:paraId="03CCD2AA" w14:textId="77777777" w:rsidR="00F106F7" w:rsidRDefault="00000000">
      <w:pPr>
        <w:spacing w:before="75" w:line="375" w:lineRule="auto"/>
        <w:ind w:left="28" w:right="101" w:hanging="3"/>
        <w:rPr>
          <w:rFonts w:ascii="仿宋" w:eastAsia="仿宋" w:hAnsi="仿宋" w:cs="仿宋" w:hint="eastAsia"/>
          <w:sz w:val="23"/>
          <w:szCs w:val="23"/>
          <w:lang w:eastAsia="zh-CN"/>
        </w:rPr>
      </w:pPr>
      <w:r>
        <w:rPr>
          <w:rFonts w:ascii="仿宋" w:eastAsia="仿宋" w:hAnsi="仿宋" w:cs="仿宋"/>
          <w:spacing w:val="11"/>
          <w:sz w:val="23"/>
          <w:szCs w:val="23"/>
          <w:lang w:eastAsia="zh-CN"/>
        </w:rPr>
        <w:t>2个、硕士专业学位授权点16个，博士后流动站7个。交</w:t>
      </w:r>
      <w:r>
        <w:rPr>
          <w:rFonts w:ascii="仿宋" w:eastAsia="仿宋" w:hAnsi="仿宋" w:cs="仿宋"/>
          <w:spacing w:val="10"/>
          <w:sz w:val="23"/>
          <w:szCs w:val="23"/>
          <w:lang w:eastAsia="zh-CN"/>
        </w:rPr>
        <w:t>通运输工程入选国家“</w:t>
      </w:r>
      <w:r>
        <w:rPr>
          <w:rFonts w:ascii="仿宋" w:eastAsia="仿宋" w:hAnsi="仿宋" w:cs="仿宋"/>
          <w:spacing w:val="7"/>
          <w:sz w:val="23"/>
          <w:szCs w:val="23"/>
          <w:lang w:eastAsia="zh-CN"/>
        </w:rPr>
        <w:t>双一流”建设学科， 船舶与海洋工程等5个学科入选辽宁省一流学科。工程学</w:t>
      </w:r>
      <w:r>
        <w:rPr>
          <w:rFonts w:ascii="仿宋" w:eastAsia="仿宋" w:hAnsi="仿宋" w:cs="仿宋"/>
          <w:spacing w:val="5"/>
          <w:sz w:val="23"/>
          <w:szCs w:val="23"/>
          <w:lang w:eastAsia="zh-CN"/>
        </w:rPr>
        <w:t xml:space="preserve">  </w:t>
      </w:r>
      <w:r>
        <w:rPr>
          <w:rFonts w:ascii="仿宋" w:eastAsia="仿宋" w:hAnsi="仿宋" w:cs="仿宋"/>
          <w:spacing w:val="8"/>
          <w:sz w:val="23"/>
          <w:szCs w:val="23"/>
          <w:lang w:eastAsia="zh-CN"/>
        </w:rPr>
        <w:t>、计算机科学、</w:t>
      </w:r>
      <w:r>
        <w:rPr>
          <w:rFonts w:ascii="仿宋" w:eastAsia="仿宋" w:hAnsi="仿宋" w:cs="仿宋"/>
          <w:spacing w:val="-16"/>
          <w:sz w:val="23"/>
          <w:szCs w:val="23"/>
          <w:lang w:eastAsia="zh-CN"/>
        </w:rPr>
        <w:t xml:space="preserve"> </w:t>
      </w:r>
      <w:r>
        <w:rPr>
          <w:rFonts w:ascii="仿宋" w:eastAsia="仿宋" w:hAnsi="仿宋" w:cs="仿宋"/>
          <w:spacing w:val="8"/>
          <w:sz w:val="23"/>
          <w:szCs w:val="23"/>
          <w:lang w:eastAsia="zh-CN"/>
        </w:rPr>
        <w:t>一般社会科学、环境科学/生态学、材料科学、化学、地球科</w:t>
      </w:r>
      <w:r>
        <w:rPr>
          <w:rFonts w:ascii="仿宋" w:eastAsia="仿宋" w:hAnsi="仿宋" w:cs="仿宋"/>
          <w:spacing w:val="11"/>
          <w:sz w:val="23"/>
          <w:szCs w:val="23"/>
          <w:lang w:eastAsia="zh-CN"/>
        </w:rPr>
        <w:t>学等学科进入</w:t>
      </w:r>
      <w:r>
        <w:rPr>
          <w:rFonts w:ascii="仿宋" w:eastAsia="仿宋" w:hAnsi="仿宋" w:cs="仿宋"/>
          <w:sz w:val="23"/>
          <w:szCs w:val="23"/>
          <w:lang w:eastAsia="zh-CN"/>
        </w:rPr>
        <w:t>ESI</w:t>
      </w:r>
      <w:r>
        <w:rPr>
          <w:rFonts w:ascii="仿宋" w:eastAsia="仿宋" w:hAnsi="仿宋" w:cs="仿宋"/>
          <w:spacing w:val="11"/>
          <w:sz w:val="23"/>
          <w:szCs w:val="23"/>
          <w:lang w:eastAsia="zh-CN"/>
        </w:rPr>
        <w:t>全球前1%，其中工程学进入</w:t>
      </w:r>
      <w:r>
        <w:rPr>
          <w:rFonts w:ascii="仿宋" w:eastAsia="仿宋" w:hAnsi="仿宋" w:cs="仿宋"/>
          <w:sz w:val="23"/>
          <w:szCs w:val="23"/>
          <w:lang w:eastAsia="zh-CN"/>
        </w:rPr>
        <w:t>ESI</w:t>
      </w:r>
      <w:r>
        <w:rPr>
          <w:rFonts w:ascii="仿宋" w:eastAsia="仿宋" w:hAnsi="仿宋" w:cs="仿宋"/>
          <w:spacing w:val="11"/>
          <w:sz w:val="23"/>
          <w:szCs w:val="23"/>
          <w:lang w:eastAsia="zh-CN"/>
        </w:rPr>
        <w:t>全球前1‰。学校拥有2艘远洋教学实习船（“育鲲”轮、“育鹏”轮）以及1艘融远程遥控、自主航行与教学实训于一身的智能研究与实训两用船（“新红专”轮）。学校坚持科技创新向海，坚定服务国家战略和行业地方发展需求。聚焦交通强国、海洋强国等重</w:t>
      </w:r>
      <w:r>
        <w:rPr>
          <w:rFonts w:ascii="仿宋" w:eastAsia="仿宋" w:hAnsi="仿宋" w:cs="仿宋"/>
          <w:spacing w:val="8"/>
          <w:sz w:val="23"/>
          <w:szCs w:val="23"/>
          <w:lang w:eastAsia="zh-CN"/>
        </w:rPr>
        <w:t xml:space="preserve">大战略，扎实推进交通强国建设试点任务， </w:t>
      </w:r>
      <w:r>
        <w:rPr>
          <w:rFonts w:ascii="仿宋" w:eastAsia="仿宋" w:hAnsi="仿宋" w:cs="仿宋"/>
          <w:spacing w:val="7"/>
          <w:sz w:val="23"/>
          <w:szCs w:val="23"/>
          <w:lang w:eastAsia="zh-CN"/>
        </w:rPr>
        <w:t>在新一代海上通信、无人船、船舶</w:t>
      </w:r>
      <w:r>
        <w:rPr>
          <w:rFonts w:ascii="仿宋" w:eastAsia="仿宋" w:hAnsi="仿宋" w:cs="仿宋"/>
          <w:spacing w:val="11"/>
          <w:sz w:val="23"/>
          <w:szCs w:val="23"/>
          <w:lang w:eastAsia="zh-CN"/>
        </w:rPr>
        <w:t>污染防控、海底工程等领域，形成了一批具有自主知识产权的创新技术和具有重大影响力的原创性成果，解决了一批关键核心</w:t>
      </w:r>
      <w:r>
        <w:rPr>
          <w:rFonts w:ascii="仿宋" w:eastAsia="仿宋" w:hAnsi="仿宋" w:cs="仿宋"/>
          <w:spacing w:val="10"/>
          <w:sz w:val="23"/>
          <w:szCs w:val="23"/>
          <w:lang w:eastAsia="zh-CN"/>
        </w:rPr>
        <w:t>技术，围绕氢能船舶、载运装</w:t>
      </w:r>
      <w:r>
        <w:rPr>
          <w:rFonts w:ascii="仿宋" w:eastAsia="仿宋" w:hAnsi="仿宋" w:cs="仿宋"/>
          <w:spacing w:val="11"/>
          <w:sz w:val="23"/>
          <w:szCs w:val="23"/>
          <w:lang w:eastAsia="zh-CN"/>
        </w:rPr>
        <w:t>备、智能港口、深海装备等领域牵头国家重大重</w:t>
      </w:r>
      <w:r>
        <w:rPr>
          <w:rFonts w:ascii="仿宋" w:eastAsia="仿宋" w:hAnsi="仿宋" w:cs="仿宋"/>
          <w:spacing w:val="10"/>
          <w:sz w:val="23"/>
          <w:szCs w:val="23"/>
          <w:lang w:eastAsia="zh-CN"/>
        </w:rPr>
        <w:t>点项目203项。学校拥有1个全</w:t>
      </w:r>
      <w:r>
        <w:rPr>
          <w:rFonts w:ascii="仿宋" w:eastAsia="仿宋" w:hAnsi="仿宋" w:cs="仿宋"/>
          <w:spacing w:val="7"/>
          <w:sz w:val="23"/>
          <w:szCs w:val="23"/>
          <w:lang w:eastAsia="zh-CN"/>
        </w:rPr>
        <w:t>国重点实验室，</w:t>
      </w:r>
      <w:r>
        <w:rPr>
          <w:rFonts w:ascii="仿宋" w:eastAsia="仿宋" w:hAnsi="仿宋" w:cs="仿宋"/>
          <w:spacing w:val="-32"/>
          <w:sz w:val="23"/>
          <w:szCs w:val="23"/>
          <w:lang w:eastAsia="zh-CN"/>
        </w:rPr>
        <w:t xml:space="preserve"> </w:t>
      </w:r>
      <w:r>
        <w:rPr>
          <w:rFonts w:ascii="仿宋" w:eastAsia="仿宋" w:hAnsi="仿宋" w:cs="仿宋"/>
          <w:spacing w:val="7"/>
          <w:sz w:val="23"/>
          <w:szCs w:val="23"/>
          <w:lang w:eastAsia="zh-CN"/>
        </w:rPr>
        <w:t>2个国家级工程研究中心，2个国家</w:t>
      </w:r>
      <w:r>
        <w:rPr>
          <w:rFonts w:ascii="仿宋" w:eastAsia="仿宋" w:hAnsi="仿宋" w:cs="仿宋"/>
          <w:spacing w:val="6"/>
          <w:sz w:val="23"/>
          <w:szCs w:val="23"/>
          <w:lang w:eastAsia="zh-CN"/>
        </w:rPr>
        <w:t>级国际科技合作基地，</w:t>
      </w:r>
      <w:r>
        <w:rPr>
          <w:rFonts w:ascii="仿宋" w:eastAsia="仿宋" w:hAnsi="仿宋" w:cs="仿宋"/>
          <w:spacing w:val="-55"/>
          <w:sz w:val="23"/>
          <w:szCs w:val="23"/>
          <w:lang w:eastAsia="zh-CN"/>
        </w:rPr>
        <w:t xml:space="preserve"> </w:t>
      </w:r>
      <w:r>
        <w:rPr>
          <w:rFonts w:ascii="仿宋" w:eastAsia="仿宋" w:hAnsi="仿宋" w:cs="仿宋"/>
          <w:spacing w:val="6"/>
          <w:sz w:val="23"/>
          <w:szCs w:val="23"/>
          <w:lang w:eastAsia="zh-CN"/>
        </w:rPr>
        <w:t>3个</w:t>
      </w:r>
      <w:r>
        <w:rPr>
          <w:rFonts w:ascii="仿宋" w:eastAsia="仿宋" w:hAnsi="仿宋" w:cs="仿宋"/>
          <w:spacing w:val="7"/>
          <w:sz w:val="23"/>
          <w:szCs w:val="23"/>
          <w:lang w:eastAsia="zh-CN"/>
        </w:rPr>
        <w:t>国家学科创新引智基地，</w:t>
      </w:r>
      <w:r>
        <w:rPr>
          <w:rFonts w:ascii="仿宋" w:eastAsia="仿宋" w:hAnsi="仿宋" w:cs="仿宋"/>
          <w:spacing w:val="-52"/>
          <w:sz w:val="23"/>
          <w:szCs w:val="23"/>
          <w:lang w:eastAsia="zh-CN"/>
        </w:rPr>
        <w:t xml:space="preserve"> </w:t>
      </w:r>
      <w:r>
        <w:rPr>
          <w:rFonts w:ascii="仿宋" w:eastAsia="仿宋" w:hAnsi="仿宋" w:cs="仿宋"/>
          <w:spacing w:val="7"/>
          <w:sz w:val="23"/>
          <w:szCs w:val="23"/>
          <w:lang w:eastAsia="zh-CN"/>
        </w:rPr>
        <w:t>1个国家级协同创新中心，</w:t>
      </w:r>
      <w:r>
        <w:rPr>
          <w:rFonts w:ascii="仿宋" w:eastAsia="仿宋" w:hAnsi="仿宋" w:cs="仿宋"/>
          <w:spacing w:val="-43"/>
          <w:sz w:val="23"/>
          <w:szCs w:val="23"/>
          <w:lang w:eastAsia="zh-CN"/>
        </w:rPr>
        <w:t xml:space="preserve"> </w:t>
      </w:r>
      <w:r>
        <w:rPr>
          <w:rFonts w:ascii="仿宋" w:eastAsia="仿宋" w:hAnsi="仿宋" w:cs="仿宋"/>
          <w:spacing w:val="7"/>
          <w:sz w:val="23"/>
          <w:szCs w:val="23"/>
          <w:lang w:eastAsia="zh-CN"/>
        </w:rPr>
        <w:t>1个国家级创新人才培养示</w:t>
      </w:r>
      <w:r>
        <w:rPr>
          <w:rFonts w:ascii="仿宋" w:eastAsia="仿宋" w:hAnsi="仿宋" w:cs="仿宋"/>
          <w:spacing w:val="9"/>
          <w:sz w:val="23"/>
          <w:szCs w:val="23"/>
          <w:lang w:eastAsia="zh-CN"/>
        </w:rPr>
        <w:t>范基地，</w:t>
      </w:r>
      <w:r>
        <w:rPr>
          <w:rFonts w:ascii="仿宋" w:eastAsia="仿宋" w:hAnsi="仿宋" w:cs="仿宋"/>
          <w:spacing w:val="-53"/>
          <w:sz w:val="23"/>
          <w:szCs w:val="23"/>
          <w:lang w:eastAsia="zh-CN"/>
        </w:rPr>
        <w:t xml:space="preserve"> </w:t>
      </w:r>
      <w:r>
        <w:rPr>
          <w:rFonts w:ascii="仿宋" w:eastAsia="仿宋" w:hAnsi="仿宋" w:cs="仿宋"/>
          <w:spacing w:val="9"/>
          <w:sz w:val="23"/>
          <w:szCs w:val="23"/>
          <w:lang w:eastAsia="zh-CN"/>
        </w:rPr>
        <w:t>1个国家级科普教育基地，51个省部级重点科研平台和</w:t>
      </w:r>
      <w:r>
        <w:rPr>
          <w:rFonts w:ascii="仿宋" w:eastAsia="仿宋" w:hAnsi="仿宋" w:cs="仿宋"/>
          <w:spacing w:val="8"/>
          <w:sz w:val="23"/>
          <w:szCs w:val="23"/>
          <w:lang w:eastAsia="zh-CN"/>
        </w:rPr>
        <w:t>基地（自然科</w:t>
      </w:r>
      <w:r>
        <w:rPr>
          <w:rFonts w:ascii="仿宋" w:eastAsia="仿宋" w:hAnsi="仿宋" w:cs="仿宋"/>
          <w:spacing w:val="9"/>
          <w:sz w:val="23"/>
          <w:szCs w:val="23"/>
          <w:lang w:eastAsia="zh-CN"/>
        </w:rPr>
        <w:t>学类</w:t>
      </w:r>
      <w:r>
        <w:rPr>
          <w:rFonts w:ascii="仿宋" w:eastAsia="仿宋" w:hAnsi="仿宋" w:cs="仿宋"/>
          <w:spacing w:val="16"/>
          <w:sz w:val="23"/>
          <w:szCs w:val="23"/>
          <w:lang w:eastAsia="zh-CN"/>
        </w:rPr>
        <w:t>），</w:t>
      </w:r>
      <w:r>
        <w:rPr>
          <w:rFonts w:ascii="仿宋" w:eastAsia="仿宋" w:hAnsi="仿宋" w:cs="仿宋"/>
          <w:spacing w:val="9"/>
          <w:sz w:val="23"/>
          <w:szCs w:val="23"/>
          <w:lang w:eastAsia="zh-CN"/>
        </w:rPr>
        <w:t>省级人文社科基地7个，省级重点新型智库9个。</w:t>
      </w:r>
    </w:p>
    <w:p w14:paraId="63BA6F24" w14:textId="77777777" w:rsidR="00F106F7" w:rsidRDefault="00000000">
      <w:pPr>
        <w:spacing w:before="187"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02469871" w14:textId="77777777" w:rsidR="00F106F7" w:rsidRDefault="00F106F7">
      <w:pPr>
        <w:pStyle w:val="a3"/>
        <w:spacing w:line="309" w:lineRule="auto"/>
        <w:rPr>
          <w:lang w:eastAsia="zh-CN"/>
        </w:rPr>
      </w:pPr>
    </w:p>
    <w:p w14:paraId="6952CACA" w14:textId="77777777" w:rsidR="00F106F7" w:rsidRDefault="00000000">
      <w:pPr>
        <w:spacing w:before="75" w:line="375" w:lineRule="auto"/>
        <w:ind w:left="29" w:right="104" w:firstLine="485"/>
        <w:rPr>
          <w:rFonts w:ascii="等线" w:eastAsia="等线" w:hAnsi="等线" w:cs="等线" w:hint="eastAsia"/>
          <w:lang w:eastAsia="zh-CN"/>
        </w:rPr>
      </w:pPr>
      <w:r>
        <w:rPr>
          <w:rFonts w:ascii="仿宋" w:eastAsia="仿宋" w:hAnsi="仿宋" w:cs="仿宋"/>
          <w:spacing w:val="10"/>
          <w:sz w:val="23"/>
          <w:szCs w:val="23"/>
          <w:lang w:eastAsia="zh-CN"/>
        </w:rPr>
        <w:t>船舶关键装备（四机一炉、甲板机械等）的故障诊断需要融合机</w:t>
      </w:r>
      <w:r>
        <w:rPr>
          <w:rFonts w:ascii="仿宋" w:eastAsia="仿宋" w:hAnsi="仿宋" w:cs="仿宋"/>
          <w:spacing w:val="9"/>
          <w:sz w:val="23"/>
          <w:szCs w:val="23"/>
          <w:lang w:eastAsia="zh-CN"/>
        </w:rPr>
        <w:t>械工程、</w:t>
      </w:r>
      <w:r>
        <w:rPr>
          <w:rFonts w:ascii="仿宋" w:eastAsia="仿宋" w:hAnsi="仿宋" w:cs="仿宋"/>
          <w:spacing w:val="11"/>
          <w:sz w:val="23"/>
          <w:szCs w:val="23"/>
          <w:lang w:eastAsia="zh-CN"/>
        </w:rPr>
        <w:t>流体力学、电子控制等多学科知识。目前一般的企业、高校等积累的故障案例</w:t>
      </w:r>
      <w:r>
        <w:rPr>
          <w:rFonts w:ascii="仿宋" w:eastAsia="仿宋" w:hAnsi="仿宋" w:cs="仿宋"/>
          <w:spacing w:val="5"/>
          <w:sz w:val="23"/>
          <w:szCs w:val="23"/>
          <w:lang w:eastAsia="zh-CN"/>
        </w:rPr>
        <w:t xml:space="preserve"> </w:t>
      </w:r>
      <w:r>
        <w:rPr>
          <w:rFonts w:ascii="仿宋" w:eastAsia="仿宋" w:hAnsi="仿宋" w:cs="仿宋"/>
          <w:spacing w:val="11"/>
          <w:sz w:val="23"/>
          <w:szCs w:val="23"/>
          <w:lang w:eastAsia="zh-CN"/>
        </w:rPr>
        <w:t>、维修方案等专业知识分散在纸质手册、工程师笔记、维修报告等载体中，形</w:t>
      </w:r>
      <w:r>
        <w:rPr>
          <w:rFonts w:ascii="仿宋" w:eastAsia="仿宋" w:hAnsi="仿宋" w:cs="仿宋"/>
          <w:spacing w:val="7"/>
          <w:sz w:val="23"/>
          <w:szCs w:val="23"/>
          <w:lang w:eastAsia="zh-CN"/>
        </w:rPr>
        <w:t>成</w:t>
      </w:r>
      <w:r>
        <w:rPr>
          <w:rFonts w:ascii="仿宋" w:eastAsia="仿宋" w:hAnsi="仿宋" w:cs="仿宋"/>
          <w:spacing w:val="-69"/>
          <w:sz w:val="23"/>
          <w:szCs w:val="23"/>
          <w:lang w:eastAsia="zh-CN"/>
        </w:rPr>
        <w:t xml:space="preserve"> </w:t>
      </w:r>
      <w:r>
        <w:rPr>
          <w:rFonts w:ascii="仿宋" w:eastAsia="仿宋" w:hAnsi="仿宋" w:cs="仿宋"/>
          <w:spacing w:val="7"/>
          <w:sz w:val="23"/>
          <w:szCs w:val="23"/>
          <w:lang w:eastAsia="zh-CN"/>
        </w:rPr>
        <w:t>"信息孤岛</w:t>
      </w:r>
      <w:r>
        <w:rPr>
          <w:rFonts w:ascii="仿宋" w:eastAsia="仿宋" w:hAnsi="仿宋" w:cs="仿宋"/>
          <w:spacing w:val="-69"/>
          <w:sz w:val="23"/>
          <w:szCs w:val="23"/>
          <w:lang w:eastAsia="zh-CN"/>
        </w:rPr>
        <w:t xml:space="preserve"> </w:t>
      </w:r>
      <w:r>
        <w:rPr>
          <w:rFonts w:ascii="仿宋" w:eastAsia="仿宋" w:hAnsi="仿宋" w:cs="仿宋"/>
          <w:spacing w:val="7"/>
          <w:sz w:val="23"/>
          <w:szCs w:val="23"/>
          <w:lang w:eastAsia="zh-CN"/>
        </w:rPr>
        <w:t>"。一线船员在海上作业时难以快速获取精准</w:t>
      </w:r>
      <w:r>
        <w:rPr>
          <w:rFonts w:ascii="仿宋" w:eastAsia="仿宋" w:hAnsi="仿宋" w:cs="仿宋"/>
          <w:spacing w:val="6"/>
          <w:sz w:val="23"/>
          <w:szCs w:val="23"/>
          <w:lang w:eastAsia="zh-CN"/>
        </w:rPr>
        <w:t>指导</w:t>
      </w:r>
      <w:r>
        <w:rPr>
          <w:rFonts w:ascii="等线" w:eastAsia="等线" w:hAnsi="等线" w:cs="等线"/>
          <w:spacing w:val="6"/>
          <w:lang w:eastAsia="zh-CN"/>
        </w:rPr>
        <w:t>。</w:t>
      </w:r>
    </w:p>
    <w:p w14:paraId="283A99E1" w14:textId="77777777" w:rsidR="00F106F7" w:rsidRDefault="00000000">
      <w:pPr>
        <w:spacing w:before="188" w:line="376" w:lineRule="auto"/>
        <w:ind w:left="29" w:right="105" w:firstLine="485"/>
        <w:rPr>
          <w:rFonts w:ascii="仿宋" w:eastAsia="仿宋" w:hAnsi="仿宋" w:cs="仿宋" w:hint="eastAsia"/>
          <w:sz w:val="23"/>
          <w:szCs w:val="23"/>
          <w:lang w:eastAsia="zh-CN"/>
        </w:rPr>
      </w:pPr>
      <w:r>
        <w:rPr>
          <w:rFonts w:ascii="仿宋" w:eastAsia="仿宋" w:hAnsi="仿宋" w:cs="仿宋"/>
          <w:spacing w:val="12"/>
          <w:sz w:val="23"/>
          <w:szCs w:val="23"/>
          <w:lang w:eastAsia="zh-CN"/>
        </w:rPr>
        <w:t>本项目旨在通过</w:t>
      </w:r>
      <w:r>
        <w:rPr>
          <w:rFonts w:ascii="仿宋" w:eastAsia="仿宋" w:hAnsi="仿宋" w:cs="仿宋"/>
          <w:sz w:val="23"/>
          <w:szCs w:val="23"/>
          <w:lang w:eastAsia="zh-CN"/>
        </w:rPr>
        <w:t>RAG</w:t>
      </w:r>
      <w:r>
        <w:rPr>
          <w:rFonts w:ascii="仿宋" w:eastAsia="仿宋" w:hAnsi="仿宋" w:cs="仿宋"/>
          <w:spacing w:val="12"/>
          <w:sz w:val="23"/>
          <w:szCs w:val="23"/>
          <w:lang w:eastAsia="zh-CN"/>
        </w:rPr>
        <w:t>技术构建标准化知识体系，</w:t>
      </w:r>
      <w:r>
        <w:rPr>
          <w:rFonts w:ascii="仿宋" w:eastAsia="仿宋" w:hAnsi="仿宋" w:cs="仿宋"/>
          <w:spacing w:val="11"/>
          <w:sz w:val="23"/>
          <w:szCs w:val="23"/>
          <w:lang w:eastAsia="zh-CN"/>
        </w:rPr>
        <w:t>开发轻量化智能问答系统</w:t>
      </w:r>
      <w:r>
        <w:rPr>
          <w:rFonts w:ascii="仿宋" w:eastAsia="仿宋" w:hAnsi="仿宋" w:cs="仿宋"/>
          <w:sz w:val="23"/>
          <w:szCs w:val="23"/>
          <w:lang w:eastAsia="zh-CN"/>
        </w:rPr>
        <w:t xml:space="preserve">  </w:t>
      </w:r>
      <w:r>
        <w:rPr>
          <w:rFonts w:ascii="仿宋" w:eastAsia="仿宋" w:hAnsi="仿宋" w:cs="仿宋"/>
          <w:spacing w:val="13"/>
          <w:sz w:val="23"/>
          <w:szCs w:val="23"/>
          <w:lang w:eastAsia="zh-CN"/>
        </w:rPr>
        <w:t>,实现故障现象与解决方案的精准匹配，缩短平</w:t>
      </w:r>
      <w:r>
        <w:rPr>
          <w:rFonts w:ascii="仿宋" w:eastAsia="仿宋" w:hAnsi="仿宋" w:cs="仿宋"/>
          <w:spacing w:val="12"/>
          <w:sz w:val="23"/>
          <w:szCs w:val="23"/>
          <w:lang w:eastAsia="zh-CN"/>
        </w:rPr>
        <w:t>均故障响应时间，</w:t>
      </w:r>
      <w:r>
        <w:rPr>
          <w:rFonts w:ascii="仿宋" w:eastAsia="仿宋" w:hAnsi="仿宋" w:cs="仿宋"/>
          <w:spacing w:val="-51"/>
          <w:sz w:val="23"/>
          <w:szCs w:val="23"/>
          <w:lang w:eastAsia="zh-CN"/>
        </w:rPr>
        <w:t xml:space="preserve"> </w:t>
      </w:r>
      <w:r>
        <w:rPr>
          <w:rFonts w:ascii="仿宋" w:eastAsia="仿宋" w:hAnsi="仿宋" w:cs="仿宋"/>
          <w:spacing w:val="12"/>
          <w:sz w:val="23"/>
          <w:szCs w:val="23"/>
          <w:lang w:eastAsia="zh-CN"/>
        </w:rPr>
        <w:t>同时沉淀企</w:t>
      </w:r>
      <w:r>
        <w:rPr>
          <w:rFonts w:ascii="仿宋" w:eastAsia="仿宋" w:hAnsi="仿宋" w:cs="仿宋"/>
          <w:spacing w:val="9"/>
          <w:sz w:val="23"/>
          <w:szCs w:val="23"/>
          <w:lang w:eastAsia="zh-CN"/>
        </w:rPr>
        <w:t>业知识资产，为船员培训、新船设计提供数据支撑。</w:t>
      </w:r>
    </w:p>
    <w:p w14:paraId="6B2E05D5" w14:textId="77777777" w:rsidR="00F106F7" w:rsidRDefault="00000000">
      <w:pPr>
        <w:spacing w:before="204" w:line="220" w:lineRule="auto"/>
        <w:ind w:left="27"/>
        <w:rPr>
          <w:rFonts w:ascii="仿宋" w:eastAsia="仿宋" w:hAnsi="仿宋" w:cs="仿宋" w:hint="eastAsia"/>
          <w:sz w:val="23"/>
          <w:szCs w:val="23"/>
          <w:lang w:eastAsia="zh-CN"/>
        </w:rPr>
      </w:pPr>
      <w:r>
        <w:rPr>
          <w:rFonts w:ascii="仿宋" w:eastAsia="仿宋" w:hAnsi="仿宋" w:cs="仿宋"/>
          <w:b/>
          <w:bCs/>
          <w:sz w:val="23"/>
          <w:szCs w:val="23"/>
          <w:lang w:eastAsia="zh-CN"/>
        </w:rPr>
        <w:t>5.</w:t>
      </w:r>
      <w:r>
        <w:rPr>
          <w:rFonts w:ascii="仿宋" w:eastAsia="仿宋" w:hAnsi="仿宋" w:cs="仿宋"/>
          <w:spacing w:val="38"/>
          <w:sz w:val="23"/>
          <w:szCs w:val="23"/>
          <w:lang w:eastAsia="zh-CN"/>
        </w:rPr>
        <w:t xml:space="preserve"> </w:t>
      </w:r>
      <w:r>
        <w:rPr>
          <w:rFonts w:ascii="仿宋" w:eastAsia="仿宋" w:hAnsi="仿宋" w:cs="仿宋"/>
          <w:b/>
          <w:bCs/>
          <w:sz w:val="23"/>
          <w:szCs w:val="23"/>
          <w:lang w:eastAsia="zh-CN"/>
        </w:rPr>
        <w:t>项目说明</w:t>
      </w:r>
    </w:p>
    <w:p w14:paraId="5FA2A5F4"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7DC558EE" w14:textId="77777777" w:rsidR="00F106F7" w:rsidRDefault="00F106F7">
      <w:pPr>
        <w:pStyle w:val="a3"/>
        <w:spacing w:line="309" w:lineRule="auto"/>
        <w:rPr>
          <w:lang w:eastAsia="zh-CN"/>
        </w:rPr>
      </w:pPr>
    </w:p>
    <w:p w14:paraId="16F193C1" w14:textId="77777777" w:rsidR="00F106F7" w:rsidRDefault="00000000">
      <w:pPr>
        <w:spacing w:before="74" w:line="217"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lastRenderedPageBreak/>
        <w:t>开发一套面向船舶装备故障诊断的智能问答系统，需解决以下核心</w:t>
      </w:r>
      <w:r>
        <w:rPr>
          <w:rFonts w:ascii="仿宋" w:eastAsia="仿宋" w:hAnsi="仿宋" w:cs="仿宋"/>
          <w:spacing w:val="9"/>
          <w:sz w:val="23"/>
          <w:szCs w:val="23"/>
          <w:lang w:eastAsia="zh-CN"/>
        </w:rPr>
        <w:t>问题：</w:t>
      </w:r>
    </w:p>
    <w:p w14:paraId="4CBE1F2A"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235"/>
          <w:footerReference w:type="default" r:id="rId236"/>
          <w:pgSz w:w="11907" w:h="16839"/>
          <w:pgMar w:top="1714" w:right="1785" w:bottom="1321" w:left="1785" w:header="1452" w:footer="1116" w:gutter="0"/>
          <w:cols w:space="720"/>
        </w:sectPr>
      </w:pPr>
    </w:p>
    <w:p w14:paraId="34BE761C" w14:textId="77777777" w:rsidR="00F106F7" w:rsidRDefault="00F106F7">
      <w:pPr>
        <w:pStyle w:val="a3"/>
        <w:spacing w:line="358" w:lineRule="auto"/>
        <w:rPr>
          <w:lang w:eastAsia="zh-CN"/>
        </w:rPr>
      </w:pPr>
    </w:p>
    <w:p w14:paraId="09C5E093" w14:textId="77777777" w:rsidR="00F106F7" w:rsidRDefault="00000000">
      <w:pPr>
        <w:spacing w:before="75" w:line="296" w:lineRule="auto"/>
        <w:ind w:left="31" w:right="233" w:firstLine="516"/>
        <w:rPr>
          <w:rFonts w:ascii="仿宋" w:eastAsia="仿宋" w:hAnsi="仿宋" w:cs="仿宋" w:hint="eastAsia"/>
          <w:sz w:val="23"/>
          <w:szCs w:val="23"/>
          <w:lang w:eastAsia="zh-CN"/>
        </w:rPr>
      </w:pPr>
      <w:r>
        <w:rPr>
          <w:rFonts w:ascii="仿宋" w:eastAsia="仿宋" w:hAnsi="仿宋" w:cs="仿宋"/>
          <w:b/>
          <w:bCs/>
          <w:spacing w:val="8"/>
          <w:sz w:val="23"/>
          <w:szCs w:val="23"/>
          <w:lang w:eastAsia="zh-CN"/>
        </w:rPr>
        <w:t>(1)知识结构化难题</w:t>
      </w:r>
      <w:r>
        <w:rPr>
          <w:rFonts w:ascii="仿宋" w:eastAsia="仿宋" w:hAnsi="仿宋" w:cs="仿宋"/>
          <w:spacing w:val="8"/>
          <w:sz w:val="23"/>
          <w:szCs w:val="23"/>
          <w:lang w:eastAsia="zh-CN"/>
        </w:rPr>
        <w:t>：将非结构化的故障案例、维修手册转化为机器可理</w:t>
      </w:r>
      <w:r>
        <w:rPr>
          <w:rFonts w:ascii="仿宋" w:eastAsia="仿宋" w:hAnsi="仿宋" w:cs="仿宋"/>
          <w:spacing w:val="10"/>
          <w:sz w:val="23"/>
          <w:szCs w:val="23"/>
          <w:lang w:eastAsia="zh-CN"/>
        </w:rPr>
        <w:t>解的结构化知识，建立船舶装备领域知识图谱。</w:t>
      </w:r>
    </w:p>
    <w:p w14:paraId="0745170F" w14:textId="77777777" w:rsidR="00F106F7" w:rsidRDefault="00F106F7">
      <w:pPr>
        <w:pStyle w:val="a3"/>
        <w:spacing w:line="307" w:lineRule="auto"/>
        <w:rPr>
          <w:lang w:eastAsia="zh-CN"/>
        </w:rPr>
      </w:pPr>
    </w:p>
    <w:p w14:paraId="00926203" w14:textId="77777777" w:rsidR="00F106F7" w:rsidRDefault="00000000">
      <w:pPr>
        <w:spacing w:before="75" w:line="295" w:lineRule="auto"/>
        <w:ind w:left="49" w:right="243" w:firstLine="498"/>
        <w:rPr>
          <w:rFonts w:ascii="仿宋" w:eastAsia="仿宋" w:hAnsi="仿宋" w:cs="仿宋" w:hint="eastAsia"/>
          <w:sz w:val="23"/>
          <w:szCs w:val="23"/>
          <w:lang w:eastAsia="zh-CN"/>
        </w:rPr>
      </w:pPr>
      <w:r>
        <w:rPr>
          <w:rFonts w:ascii="仿宋" w:eastAsia="仿宋" w:hAnsi="仿宋" w:cs="仿宋"/>
          <w:spacing w:val="8"/>
          <w:sz w:val="23"/>
          <w:szCs w:val="23"/>
          <w:lang w:eastAsia="zh-CN"/>
        </w:rPr>
        <w:t>(2)</w:t>
      </w:r>
      <w:r>
        <w:rPr>
          <w:rFonts w:ascii="仿宋" w:eastAsia="仿宋" w:hAnsi="仿宋" w:cs="仿宋"/>
          <w:b/>
          <w:bCs/>
          <w:spacing w:val="8"/>
          <w:sz w:val="23"/>
          <w:szCs w:val="23"/>
          <w:lang w:eastAsia="zh-CN"/>
        </w:rPr>
        <w:t>精准检索挑战</w:t>
      </w:r>
      <w:r>
        <w:rPr>
          <w:rFonts w:ascii="仿宋" w:eastAsia="仿宋" w:hAnsi="仿宋" w:cs="仿宋"/>
          <w:spacing w:val="8"/>
          <w:sz w:val="23"/>
          <w:szCs w:val="23"/>
          <w:lang w:eastAsia="zh-CN"/>
        </w:rPr>
        <w:t>：实现故障现象描述与解决方案的</w:t>
      </w:r>
      <w:proofErr w:type="gramStart"/>
      <w:r>
        <w:rPr>
          <w:rFonts w:ascii="仿宋" w:eastAsia="仿宋" w:hAnsi="仿宋" w:cs="仿宋"/>
          <w:spacing w:val="8"/>
          <w:sz w:val="23"/>
          <w:szCs w:val="23"/>
          <w:lang w:eastAsia="zh-CN"/>
        </w:rPr>
        <w:t>语义级</w:t>
      </w:r>
      <w:proofErr w:type="gramEnd"/>
      <w:r>
        <w:rPr>
          <w:rFonts w:ascii="仿宋" w:eastAsia="仿宋" w:hAnsi="仿宋" w:cs="仿宋"/>
          <w:spacing w:val="8"/>
          <w:sz w:val="23"/>
          <w:szCs w:val="23"/>
          <w:lang w:eastAsia="zh-CN"/>
        </w:rPr>
        <w:t>和结构化知识匹配，克服船舶术语专业性强、表述多样化的问题。</w:t>
      </w:r>
    </w:p>
    <w:p w14:paraId="0AC6AC1D" w14:textId="77777777" w:rsidR="00F106F7" w:rsidRDefault="00F106F7">
      <w:pPr>
        <w:pStyle w:val="a3"/>
        <w:spacing w:line="312" w:lineRule="auto"/>
        <w:rPr>
          <w:lang w:eastAsia="zh-CN"/>
        </w:rPr>
      </w:pPr>
    </w:p>
    <w:p w14:paraId="02C58FA9" w14:textId="77777777" w:rsidR="00F106F7" w:rsidRDefault="00000000">
      <w:pPr>
        <w:spacing w:before="74" w:line="297" w:lineRule="auto"/>
        <w:ind w:left="38" w:right="239" w:firstLine="509"/>
        <w:rPr>
          <w:rFonts w:ascii="仿宋" w:eastAsia="仿宋" w:hAnsi="仿宋" w:cs="仿宋" w:hint="eastAsia"/>
          <w:sz w:val="23"/>
          <w:szCs w:val="23"/>
          <w:lang w:eastAsia="zh-CN"/>
        </w:rPr>
      </w:pPr>
      <w:r>
        <w:rPr>
          <w:rFonts w:ascii="仿宋" w:eastAsia="仿宋" w:hAnsi="仿宋" w:cs="仿宋"/>
          <w:spacing w:val="9"/>
          <w:sz w:val="23"/>
          <w:szCs w:val="23"/>
          <w:lang w:eastAsia="zh-CN"/>
        </w:rPr>
        <w:t>(3)</w:t>
      </w:r>
      <w:r>
        <w:rPr>
          <w:rFonts w:ascii="仿宋" w:eastAsia="仿宋" w:hAnsi="仿宋" w:cs="仿宋"/>
          <w:b/>
          <w:bCs/>
          <w:spacing w:val="9"/>
          <w:sz w:val="23"/>
          <w:szCs w:val="23"/>
          <w:lang w:eastAsia="zh-CN"/>
        </w:rPr>
        <w:t>轻量化部署需求</w:t>
      </w:r>
      <w:r>
        <w:rPr>
          <w:rFonts w:ascii="仿宋" w:eastAsia="仿宋" w:hAnsi="仿宋" w:cs="仿宋"/>
          <w:spacing w:val="9"/>
          <w:sz w:val="23"/>
          <w:szCs w:val="23"/>
          <w:lang w:eastAsia="zh-CN"/>
        </w:rPr>
        <w:t>：适配船舶网络环境限</w:t>
      </w:r>
      <w:r>
        <w:rPr>
          <w:rFonts w:ascii="仿宋" w:eastAsia="仿宋" w:hAnsi="仿宋" w:cs="仿宋"/>
          <w:spacing w:val="8"/>
          <w:sz w:val="23"/>
          <w:szCs w:val="23"/>
          <w:lang w:eastAsia="zh-CN"/>
        </w:rPr>
        <w:t>制，开发可离线运行的轻量化</w:t>
      </w:r>
      <w:r>
        <w:rPr>
          <w:rFonts w:ascii="仿宋" w:eastAsia="仿宋" w:hAnsi="仿宋" w:cs="仿宋"/>
          <w:spacing w:val="7"/>
          <w:sz w:val="23"/>
          <w:szCs w:val="23"/>
          <w:lang w:eastAsia="zh-CN"/>
        </w:rPr>
        <w:t>系统，满足海上无网络场景使用。</w:t>
      </w:r>
    </w:p>
    <w:p w14:paraId="7024EB12" w14:textId="77777777" w:rsidR="00F106F7" w:rsidRDefault="00F106F7">
      <w:pPr>
        <w:pStyle w:val="a3"/>
        <w:spacing w:line="307" w:lineRule="auto"/>
        <w:rPr>
          <w:lang w:eastAsia="zh-CN"/>
        </w:rPr>
      </w:pPr>
    </w:p>
    <w:p w14:paraId="535AFB3A" w14:textId="77777777" w:rsidR="00F106F7" w:rsidRDefault="00000000">
      <w:pPr>
        <w:spacing w:before="74" w:line="296" w:lineRule="auto"/>
        <w:ind w:left="31" w:right="220" w:firstLine="516"/>
        <w:rPr>
          <w:rFonts w:ascii="仿宋" w:eastAsia="仿宋" w:hAnsi="仿宋" w:cs="仿宋" w:hint="eastAsia"/>
          <w:sz w:val="23"/>
          <w:szCs w:val="23"/>
          <w:lang w:eastAsia="zh-CN"/>
        </w:rPr>
      </w:pPr>
      <w:r>
        <w:rPr>
          <w:rFonts w:ascii="仿宋" w:eastAsia="仿宋" w:hAnsi="仿宋" w:cs="仿宋"/>
          <w:spacing w:val="9"/>
          <w:sz w:val="23"/>
          <w:szCs w:val="23"/>
          <w:lang w:eastAsia="zh-CN"/>
        </w:rPr>
        <w:t>(4)</w:t>
      </w:r>
      <w:r>
        <w:rPr>
          <w:rFonts w:ascii="仿宋" w:eastAsia="仿宋" w:hAnsi="仿宋" w:cs="仿宋"/>
          <w:b/>
          <w:bCs/>
          <w:spacing w:val="9"/>
          <w:sz w:val="23"/>
          <w:szCs w:val="23"/>
          <w:lang w:eastAsia="zh-CN"/>
        </w:rPr>
        <w:t>解答可靠性保障</w:t>
      </w:r>
      <w:r>
        <w:rPr>
          <w:rFonts w:ascii="仿宋" w:eastAsia="仿宋" w:hAnsi="仿宋" w:cs="仿宋"/>
          <w:spacing w:val="9"/>
          <w:sz w:val="23"/>
          <w:szCs w:val="23"/>
          <w:lang w:eastAsia="zh-CN"/>
        </w:rPr>
        <w:t>：确保系统输出的维修建议可追溯、有依据，避免误</w:t>
      </w:r>
      <w:r>
        <w:rPr>
          <w:rFonts w:ascii="仿宋" w:eastAsia="仿宋" w:hAnsi="仿宋" w:cs="仿宋"/>
          <w:sz w:val="23"/>
          <w:szCs w:val="23"/>
          <w:lang w:eastAsia="zh-CN"/>
        </w:rPr>
        <w:t>导性内容。</w:t>
      </w:r>
    </w:p>
    <w:p w14:paraId="6464C599" w14:textId="77777777" w:rsidR="00F106F7" w:rsidRDefault="00F106F7">
      <w:pPr>
        <w:pStyle w:val="a3"/>
        <w:spacing w:line="309" w:lineRule="auto"/>
        <w:rPr>
          <w:lang w:eastAsia="zh-CN"/>
        </w:rPr>
      </w:pPr>
    </w:p>
    <w:p w14:paraId="08FD5D25" w14:textId="77777777" w:rsidR="00F106F7" w:rsidRDefault="00000000">
      <w:pPr>
        <w:spacing w:before="75"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7AEB10C1" w14:textId="77777777" w:rsidR="00F106F7" w:rsidRDefault="00F106F7">
      <w:pPr>
        <w:pStyle w:val="a3"/>
        <w:spacing w:line="308" w:lineRule="auto"/>
        <w:rPr>
          <w:lang w:eastAsia="zh-CN"/>
        </w:rPr>
      </w:pPr>
    </w:p>
    <w:p w14:paraId="26EEC4C9" w14:textId="77777777" w:rsidR="00F106F7" w:rsidRDefault="00000000">
      <w:pPr>
        <w:spacing w:before="76" w:line="386" w:lineRule="auto"/>
        <w:ind w:left="47" w:right="104" w:firstLine="471"/>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参赛团队需开发兼具实用性与创新性的智能问答原型系统，具体期望包括</w:t>
      </w:r>
      <w:r>
        <w:rPr>
          <w:rFonts w:ascii="仿宋" w:eastAsia="仿宋" w:hAnsi="仿宋" w:cs="仿宋"/>
          <w:sz w:val="23"/>
          <w:szCs w:val="23"/>
          <w:lang w:eastAsia="zh-CN"/>
        </w:rPr>
        <w:t xml:space="preserve"> :</w:t>
      </w:r>
    </w:p>
    <w:p w14:paraId="3100127C" w14:textId="77777777" w:rsidR="00F106F7" w:rsidRDefault="00000000">
      <w:pPr>
        <w:spacing w:before="164" w:line="295" w:lineRule="auto"/>
        <w:ind w:left="31" w:right="94" w:firstLine="516"/>
        <w:rPr>
          <w:rFonts w:ascii="仿宋" w:eastAsia="仿宋" w:hAnsi="仿宋" w:cs="仿宋" w:hint="eastAsia"/>
          <w:sz w:val="23"/>
          <w:szCs w:val="23"/>
          <w:lang w:eastAsia="zh-CN"/>
        </w:rPr>
      </w:pPr>
      <w:r>
        <w:rPr>
          <w:rFonts w:ascii="仿宋" w:eastAsia="仿宋" w:hAnsi="仿宋" w:cs="仿宋"/>
          <w:b/>
          <w:bCs/>
          <w:spacing w:val="9"/>
          <w:sz w:val="23"/>
          <w:szCs w:val="23"/>
          <w:lang w:eastAsia="zh-CN"/>
        </w:rPr>
        <w:t>(1)知识覆盖度</w:t>
      </w:r>
      <w:r>
        <w:rPr>
          <w:rFonts w:ascii="仿宋" w:eastAsia="仿宋" w:hAnsi="仿宋" w:cs="仿宋"/>
          <w:spacing w:val="9"/>
          <w:sz w:val="23"/>
          <w:szCs w:val="23"/>
          <w:lang w:eastAsia="zh-CN"/>
        </w:rPr>
        <w:t>：支持船舶发动机、液压系统、电气设备等至少3类关键装</w:t>
      </w:r>
      <w:r>
        <w:rPr>
          <w:rFonts w:ascii="仿宋" w:eastAsia="仿宋" w:hAnsi="仿宋" w:cs="仿宋"/>
          <w:spacing w:val="5"/>
          <w:sz w:val="23"/>
          <w:szCs w:val="23"/>
          <w:lang w:eastAsia="zh-CN"/>
        </w:rPr>
        <w:t>备的常见故障诊断， 知识图谱构建能覆盖提</w:t>
      </w:r>
      <w:r>
        <w:rPr>
          <w:rFonts w:ascii="仿宋" w:eastAsia="仿宋" w:hAnsi="仿宋" w:cs="仿宋"/>
          <w:spacing w:val="4"/>
          <w:sz w:val="23"/>
          <w:szCs w:val="23"/>
          <w:lang w:eastAsia="zh-CN"/>
        </w:rPr>
        <w:t>供的业务面。</w:t>
      </w:r>
    </w:p>
    <w:p w14:paraId="6AD1F31D" w14:textId="77777777" w:rsidR="00F106F7" w:rsidRDefault="00F106F7">
      <w:pPr>
        <w:pStyle w:val="a3"/>
        <w:spacing w:line="310" w:lineRule="auto"/>
        <w:rPr>
          <w:lang w:eastAsia="zh-CN"/>
        </w:rPr>
      </w:pPr>
    </w:p>
    <w:p w14:paraId="13689819" w14:textId="77777777" w:rsidR="00F106F7" w:rsidRDefault="00000000">
      <w:pPr>
        <w:spacing w:before="76" w:line="295" w:lineRule="auto"/>
        <w:ind w:left="57" w:right="258" w:firstLine="490"/>
        <w:rPr>
          <w:rFonts w:ascii="仿宋" w:eastAsia="仿宋" w:hAnsi="仿宋" w:cs="仿宋" w:hint="eastAsia"/>
          <w:sz w:val="23"/>
          <w:szCs w:val="23"/>
          <w:lang w:eastAsia="zh-CN"/>
        </w:rPr>
      </w:pPr>
      <w:r>
        <w:rPr>
          <w:rFonts w:ascii="仿宋" w:eastAsia="仿宋" w:hAnsi="仿宋" w:cs="仿宋"/>
          <w:b/>
          <w:bCs/>
          <w:spacing w:val="8"/>
          <w:sz w:val="23"/>
          <w:szCs w:val="23"/>
          <w:lang w:eastAsia="zh-CN"/>
        </w:rPr>
        <w:t>(2)问答准确率</w:t>
      </w:r>
      <w:r>
        <w:rPr>
          <w:rFonts w:ascii="仿宋" w:eastAsia="仿宋" w:hAnsi="仿宋" w:cs="仿宋"/>
          <w:spacing w:val="8"/>
          <w:sz w:val="23"/>
          <w:szCs w:val="23"/>
          <w:lang w:eastAsia="zh-CN"/>
        </w:rPr>
        <w:t>：对典型故障问题的语义检索和知识图谱检索融合结</w:t>
      </w:r>
      <w:r>
        <w:rPr>
          <w:rFonts w:ascii="仿宋" w:eastAsia="仿宋" w:hAnsi="仿宋" w:cs="仿宋"/>
          <w:spacing w:val="7"/>
          <w:sz w:val="23"/>
          <w:szCs w:val="23"/>
          <w:lang w:eastAsia="zh-CN"/>
        </w:rPr>
        <w:t>果召</w:t>
      </w:r>
      <w:r>
        <w:rPr>
          <w:rFonts w:ascii="仿宋" w:eastAsia="仿宋" w:hAnsi="仿宋" w:cs="仿宋"/>
          <w:spacing w:val="6"/>
          <w:sz w:val="23"/>
          <w:szCs w:val="23"/>
          <w:lang w:eastAsia="zh-CN"/>
        </w:rPr>
        <w:t>回率不低于90%，最终解答准确率不低于80%</w:t>
      </w:r>
      <w:r>
        <w:rPr>
          <w:rFonts w:ascii="仿宋" w:eastAsia="仿宋" w:hAnsi="仿宋" w:cs="仿宋"/>
          <w:spacing w:val="-29"/>
          <w:sz w:val="23"/>
          <w:szCs w:val="23"/>
          <w:lang w:eastAsia="zh-CN"/>
        </w:rPr>
        <w:t xml:space="preserve"> </w:t>
      </w:r>
      <w:r>
        <w:rPr>
          <w:rFonts w:ascii="仿宋" w:eastAsia="仿宋" w:hAnsi="仿宋" w:cs="仿宋"/>
          <w:spacing w:val="6"/>
          <w:sz w:val="23"/>
          <w:szCs w:val="23"/>
          <w:lang w:eastAsia="zh-CN"/>
        </w:rPr>
        <w:t>（</w:t>
      </w:r>
      <w:proofErr w:type="gramStart"/>
      <w:r>
        <w:rPr>
          <w:rFonts w:ascii="仿宋" w:eastAsia="仿宋" w:hAnsi="仿宋" w:cs="仿宋"/>
          <w:spacing w:val="6"/>
          <w:sz w:val="23"/>
          <w:szCs w:val="23"/>
          <w:lang w:eastAsia="zh-CN"/>
        </w:rPr>
        <w:t>以领域</w:t>
      </w:r>
      <w:proofErr w:type="gramEnd"/>
      <w:r>
        <w:rPr>
          <w:rFonts w:ascii="仿宋" w:eastAsia="仿宋" w:hAnsi="仿宋" w:cs="仿宋"/>
          <w:spacing w:val="6"/>
          <w:sz w:val="23"/>
          <w:szCs w:val="23"/>
          <w:lang w:eastAsia="zh-CN"/>
        </w:rPr>
        <w:t>专家评估为准）。</w:t>
      </w:r>
    </w:p>
    <w:p w14:paraId="2E9FB499" w14:textId="77777777" w:rsidR="00F106F7" w:rsidRDefault="00F106F7">
      <w:pPr>
        <w:pStyle w:val="a3"/>
        <w:spacing w:line="310" w:lineRule="auto"/>
        <w:rPr>
          <w:lang w:eastAsia="zh-CN"/>
        </w:rPr>
      </w:pPr>
    </w:p>
    <w:p w14:paraId="3FE0304B" w14:textId="77777777" w:rsidR="00F106F7" w:rsidRDefault="00000000">
      <w:pPr>
        <w:spacing w:before="75" w:line="296" w:lineRule="auto"/>
        <w:ind w:left="41" w:right="97" w:firstLine="506"/>
        <w:rPr>
          <w:rFonts w:ascii="仿宋" w:eastAsia="仿宋" w:hAnsi="仿宋" w:cs="仿宋" w:hint="eastAsia"/>
          <w:sz w:val="23"/>
          <w:szCs w:val="23"/>
          <w:lang w:eastAsia="zh-CN"/>
        </w:rPr>
      </w:pPr>
      <w:r>
        <w:rPr>
          <w:rFonts w:ascii="仿宋" w:eastAsia="仿宋" w:hAnsi="仿宋" w:cs="仿宋"/>
          <w:b/>
          <w:bCs/>
          <w:spacing w:val="6"/>
          <w:sz w:val="23"/>
          <w:szCs w:val="23"/>
          <w:lang w:eastAsia="zh-CN"/>
        </w:rPr>
        <w:t>(3)响应性能：</w:t>
      </w:r>
      <w:r>
        <w:rPr>
          <w:rFonts w:ascii="仿宋" w:eastAsia="仿宋" w:hAnsi="仿宋" w:cs="仿宋"/>
          <w:spacing w:val="-10"/>
          <w:sz w:val="23"/>
          <w:szCs w:val="23"/>
          <w:lang w:eastAsia="zh-CN"/>
        </w:rPr>
        <w:t xml:space="preserve"> </w:t>
      </w:r>
      <w:r>
        <w:rPr>
          <w:rFonts w:ascii="仿宋" w:eastAsia="仿宋" w:hAnsi="仿宋" w:cs="仿宋"/>
          <w:spacing w:val="6"/>
          <w:sz w:val="23"/>
          <w:szCs w:val="23"/>
          <w:lang w:eastAsia="zh-CN"/>
        </w:rPr>
        <w:t>单轮问答响应时间不超过3秒，支持文本输入与关键词检索</w:t>
      </w:r>
      <w:r>
        <w:rPr>
          <w:rFonts w:ascii="仿宋" w:eastAsia="仿宋" w:hAnsi="仿宋" w:cs="仿宋"/>
          <w:spacing w:val="2"/>
          <w:sz w:val="23"/>
          <w:szCs w:val="23"/>
          <w:lang w:eastAsia="zh-CN"/>
        </w:rPr>
        <w:t>两种交互方式。</w:t>
      </w:r>
    </w:p>
    <w:p w14:paraId="16A97781" w14:textId="77777777" w:rsidR="00F106F7" w:rsidRDefault="00F106F7">
      <w:pPr>
        <w:pStyle w:val="a3"/>
        <w:spacing w:line="310" w:lineRule="auto"/>
        <w:rPr>
          <w:lang w:eastAsia="zh-CN"/>
        </w:rPr>
      </w:pPr>
    </w:p>
    <w:p w14:paraId="7E5A438F" w14:textId="77777777" w:rsidR="00F106F7" w:rsidRDefault="00000000">
      <w:pPr>
        <w:spacing w:before="76" w:line="298" w:lineRule="auto"/>
        <w:ind w:left="27" w:right="95" w:firstLine="520"/>
        <w:rPr>
          <w:rFonts w:ascii="仿宋" w:eastAsia="仿宋" w:hAnsi="仿宋" w:cs="仿宋" w:hint="eastAsia"/>
          <w:sz w:val="23"/>
          <w:szCs w:val="23"/>
          <w:lang w:eastAsia="zh-CN"/>
        </w:rPr>
      </w:pPr>
      <w:r>
        <w:rPr>
          <w:rFonts w:ascii="仿宋" w:eastAsia="仿宋" w:hAnsi="仿宋" w:cs="仿宋"/>
          <w:b/>
          <w:bCs/>
          <w:spacing w:val="9"/>
          <w:sz w:val="23"/>
          <w:szCs w:val="23"/>
          <w:lang w:eastAsia="zh-CN"/>
        </w:rPr>
        <w:t>(4)知识可视化</w:t>
      </w:r>
      <w:r>
        <w:rPr>
          <w:rFonts w:ascii="仿宋" w:eastAsia="仿宋" w:hAnsi="仿宋" w:cs="仿宋"/>
          <w:spacing w:val="9"/>
          <w:sz w:val="23"/>
          <w:szCs w:val="23"/>
          <w:lang w:eastAsia="zh-CN"/>
        </w:rPr>
        <w:t>：提供知识图谱可视化界面，展示故障原因-解决方案的关</w:t>
      </w:r>
      <w:r>
        <w:rPr>
          <w:rFonts w:ascii="仿宋" w:eastAsia="仿宋" w:hAnsi="仿宋" w:cs="仿宋"/>
          <w:spacing w:val="-2"/>
          <w:sz w:val="23"/>
          <w:szCs w:val="23"/>
          <w:lang w:eastAsia="zh-CN"/>
        </w:rPr>
        <w:t>联关系。</w:t>
      </w:r>
    </w:p>
    <w:p w14:paraId="67DED1E3" w14:textId="77777777" w:rsidR="00F106F7" w:rsidRDefault="00F106F7">
      <w:pPr>
        <w:pStyle w:val="a3"/>
        <w:spacing w:line="304" w:lineRule="auto"/>
        <w:rPr>
          <w:lang w:eastAsia="zh-CN"/>
        </w:rPr>
      </w:pPr>
    </w:p>
    <w:p w14:paraId="6A26E4ED" w14:textId="77777777" w:rsidR="00F106F7" w:rsidRDefault="00000000">
      <w:pPr>
        <w:spacing w:before="74" w:line="216" w:lineRule="auto"/>
        <w:ind w:left="547"/>
        <w:rPr>
          <w:rFonts w:ascii="仿宋" w:eastAsia="仿宋" w:hAnsi="仿宋" w:cs="仿宋" w:hint="eastAsia"/>
          <w:sz w:val="23"/>
          <w:szCs w:val="23"/>
          <w:lang w:eastAsia="zh-CN"/>
        </w:rPr>
      </w:pPr>
      <w:r>
        <w:rPr>
          <w:rFonts w:ascii="仿宋" w:eastAsia="仿宋" w:hAnsi="仿宋" w:cs="仿宋"/>
          <w:b/>
          <w:bCs/>
          <w:spacing w:val="7"/>
          <w:sz w:val="23"/>
          <w:szCs w:val="23"/>
          <w:lang w:eastAsia="zh-CN"/>
        </w:rPr>
        <w:lastRenderedPageBreak/>
        <w:t>(5)可扩展性</w:t>
      </w:r>
      <w:r>
        <w:rPr>
          <w:rFonts w:ascii="仿宋" w:eastAsia="仿宋" w:hAnsi="仿宋" w:cs="仿宋"/>
          <w:spacing w:val="7"/>
          <w:sz w:val="23"/>
          <w:szCs w:val="23"/>
          <w:lang w:eastAsia="zh-CN"/>
        </w:rPr>
        <w:t>：</w:t>
      </w:r>
      <w:r>
        <w:rPr>
          <w:rFonts w:ascii="仿宋" w:eastAsia="仿宋" w:hAnsi="仿宋" w:cs="仿宋"/>
          <w:spacing w:val="-61"/>
          <w:sz w:val="23"/>
          <w:szCs w:val="23"/>
          <w:lang w:eastAsia="zh-CN"/>
        </w:rPr>
        <w:t xml:space="preserve"> </w:t>
      </w:r>
      <w:r>
        <w:rPr>
          <w:rFonts w:ascii="仿宋" w:eastAsia="仿宋" w:hAnsi="仿宋" w:cs="仿宋"/>
          <w:spacing w:val="7"/>
          <w:sz w:val="23"/>
          <w:szCs w:val="23"/>
          <w:lang w:eastAsia="zh-CN"/>
        </w:rPr>
        <w:t>系统架构应支持新增装备类型与故障案例的快速导入。</w:t>
      </w:r>
    </w:p>
    <w:p w14:paraId="712954C7" w14:textId="77777777" w:rsidR="00F106F7" w:rsidRDefault="00F106F7">
      <w:pPr>
        <w:pStyle w:val="a3"/>
        <w:spacing w:line="328" w:lineRule="auto"/>
        <w:rPr>
          <w:lang w:eastAsia="zh-CN"/>
        </w:rPr>
      </w:pPr>
    </w:p>
    <w:p w14:paraId="59A639B9" w14:textId="77777777" w:rsidR="00F106F7" w:rsidRDefault="00000000">
      <w:pPr>
        <w:spacing w:before="76" w:line="218" w:lineRule="auto"/>
        <w:ind w:left="24"/>
        <w:rPr>
          <w:rFonts w:ascii="仿宋" w:eastAsia="仿宋" w:hAnsi="仿宋" w:cs="仿宋" w:hint="eastAsia"/>
          <w:sz w:val="23"/>
          <w:szCs w:val="23"/>
          <w:lang w:eastAsia="zh-CN"/>
        </w:rPr>
      </w:pPr>
      <w:r>
        <w:rPr>
          <w:rFonts w:ascii="仿宋" w:eastAsia="仿宋" w:hAnsi="仿宋" w:cs="仿宋"/>
          <w:b/>
          <w:bCs/>
          <w:spacing w:val="1"/>
          <w:sz w:val="23"/>
          <w:szCs w:val="23"/>
          <w:lang w:eastAsia="zh-CN"/>
        </w:rPr>
        <w:t>6.</w:t>
      </w:r>
      <w:r>
        <w:rPr>
          <w:rFonts w:ascii="仿宋" w:eastAsia="仿宋" w:hAnsi="仿宋" w:cs="仿宋"/>
          <w:spacing w:val="34"/>
          <w:sz w:val="23"/>
          <w:szCs w:val="23"/>
          <w:lang w:eastAsia="zh-CN"/>
        </w:rPr>
        <w:t xml:space="preserve"> </w:t>
      </w:r>
      <w:r>
        <w:rPr>
          <w:rFonts w:ascii="仿宋" w:eastAsia="仿宋" w:hAnsi="仿宋" w:cs="仿宋"/>
          <w:b/>
          <w:bCs/>
          <w:spacing w:val="1"/>
          <w:sz w:val="23"/>
          <w:szCs w:val="23"/>
          <w:lang w:eastAsia="zh-CN"/>
        </w:rPr>
        <w:t>任务要求</w:t>
      </w:r>
    </w:p>
    <w:p w14:paraId="5901498B"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216F4372" w14:textId="77777777" w:rsidR="00F106F7" w:rsidRDefault="00F106F7">
      <w:pPr>
        <w:pStyle w:val="a3"/>
        <w:spacing w:line="307" w:lineRule="auto"/>
        <w:rPr>
          <w:lang w:eastAsia="zh-CN"/>
        </w:rPr>
      </w:pPr>
    </w:p>
    <w:p w14:paraId="447B401C" w14:textId="77777777" w:rsidR="00F106F7" w:rsidRDefault="00000000">
      <w:pPr>
        <w:spacing w:before="75" w:line="218" w:lineRule="auto"/>
        <w:ind w:left="518"/>
        <w:rPr>
          <w:rFonts w:ascii="仿宋" w:eastAsia="仿宋" w:hAnsi="仿宋" w:cs="仿宋" w:hint="eastAsia"/>
          <w:sz w:val="23"/>
          <w:szCs w:val="23"/>
          <w:lang w:eastAsia="zh-CN"/>
        </w:rPr>
      </w:pPr>
      <w:r>
        <w:rPr>
          <w:rFonts w:ascii="仿宋" w:eastAsia="仿宋" w:hAnsi="仿宋" w:cs="仿宋"/>
          <w:spacing w:val="9"/>
          <w:sz w:val="23"/>
          <w:szCs w:val="23"/>
          <w:lang w:eastAsia="zh-CN"/>
        </w:rPr>
        <w:t>参赛团队需完成从知识构建到系统部署的全流程开发，具体包括：</w:t>
      </w:r>
    </w:p>
    <w:p w14:paraId="475747E4"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237"/>
          <w:pgSz w:w="11907" w:h="16839"/>
          <w:pgMar w:top="1714" w:right="1785" w:bottom="1321" w:left="1785" w:header="1452" w:footer="1116" w:gutter="0"/>
          <w:cols w:space="720"/>
        </w:sectPr>
      </w:pPr>
    </w:p>
    <w:p w14:paraId="7A6DC7DF" w14:textId="77777777" w:rsidR="00F106F7" w:rsidRDefault="00F106F7">
      <w:pPr>
        <w:pStyle w:val="a3"/>
        <w:spacing w:line="358" w:lineRule="auto"/>
        <w:rPr>
          <w:lang w:eastAsia="zh-CN"/>
        </w:rPr>
      </w:pPr>
    </w:p>
    <w:p w14:paraId="6099B23E"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1"/>
          <w:sz w:val="23"/>
          <w:szCs w:val="23"/>
          <w:lang w:eastAsia="zh-CN"/>
        </w:rPr>
        <w:t>(1)知识体系设计：</w:t>
      </w:r>
    </w:p>
    <w:p w14:paraId="0357D4A9" w14:textId="77777777" w:rsidR="00F106F7" w:rsidRDefault="00F106F7">
      <w:pPr>
        <w:pStyle w:val="a3"/>
        <w:spacing w:line="400" w:lineRule="auto"/>
        <w:rPr>
          <w:lang w:eastAsia="zh-CN"/>
        </w:rPr>
      </w:pPr>
    </w:p>
    <w:p w14:paraId="5B860C98" w14:textId="77777777" w:rsidR="00F106F7" w:rsidRDefault="00000000">
      <w:pPr>
        <w:spacing w:before="74" w:line="305" w:lineRule="auto"/>
        <w:ind w:left="29" w:right="25" w:firstLine="478"/>
        <w:rPr>
          <w:rFonts w:ascii="仿宋" w:eastAsia="仿宋" w:hAnsi="仿宋" w:cs="仿宋" w:hint="eastAsia"/>
          <w:sz w:val="23"/>
          <w:szCs w:val="23"/>
          <w:lang w:eastAsia="zh-CN"/>
        </w:rPr>
      </w:pPr>
      <w:r>
        <w:rPr>
          <w:rFonts w:ascii="仿宋" w:eastAsia="仿宋" w:hAnsi="仿宋" w:cs="仿宋"/>
          <w:spacing w:val="6"/>
          <w:sz w:val="23"/>
          <w:szCs w:val="23"/>
          <w:lang w:eastAsia="zh-CN"/>
        </w:rPr>
        <w:t>①  设计船舶装备故障知识的本体结构（至少包含故障现象、故障原因、维</w:t>
      </w:r>
      <w:r>
        <w:rPr>
          <w:rFonts w:ascii="仿宋" w:eastAsia="仿宋" w:hAnsi="仿宋" w:cs="仿宋"/>
          <w:spacing w:val="9"/>
          <w:sz w:val="23"/>
          <w:szCs w:val="23"/>
          <w:lang w:eastAsia="zh-CN"/>
        </w:rPr>
        <w:t>修步骤、零部件、注意事项等核心实体）。</w:t>
      </w:r>
    </w:p>
    <w:p w14:paraId="409DFBB6" w14:textId="77777777" w:rsidR="00F106F7" w:rsidRDefault="00F106F7">
      <w:pPr>
        <w:pStyle w:val="a3"/>
        <w:spacing w:line="328" w:lineRule="auto"/>
        <w:rPr>
          <w:lang w:eastAsia="zh-CN"/>
        </w:rPr>
      </w:pPr>
    </w:p>
    <w:p w14:paraId="07CE3C74" w14:textId="77777777" w:rsidR="00F106F7" w:rsidRDefault="00000000">
      <w:pPr>
        <w:spacing w:before="75" w:line="218" w:lineRule="auto"/>
        <w:ind w:left="506"/>
        <w:rPr>
          <w:rFonts w:ascii="仿宋" w:eastAsia="仿宋" w:hAnsi="仿宋" w:cs="仿宋" w:hint="eastAsia"/>
          <w:sz w:val="23"/>
          <w:szCs w:val="23"/>
          <w:lang w:eastAsia="zh-CN"/>
        </w:rPr>
      </w:pPr>
      <w:r>
        <w:rPr>
          <w:rFonts w:ascii="仿宋" w:eastAsia="仿宋" w:hAnsi="仿宋" w:cs="仿宋"/>
          <w:spacing w:val="5"/>
          <w:sz w:val="23"/>
          <w:szCs w:val="23"/>
          <w:lang w:eastAsia="zh-CN"/>
        </w:rPr>
        <w:t>②  制定知识表示规范， 统一故障描述术语与维修流程表述。</w:t>
      </w:r>
    </w:p>
    <w:p w14:paraId="0DF1DE9F" w14:textId="77777777" w:rsidR="00F106F7" w:rsidRDefault="00000000">
      <w:pPr>
        <w:spacing w:before="315" w:line="218" w:lineRule="auto"/>
        <w:ind w:left="547"/>
        <w:rPr>
          <w:rFonts w:ascii="仿宋" w:eastAsia="仿宋" w:hAnsi="仿宋" w:cs="仿宋" w:hint="eastAsia"/>
          <w:sz w:val="23"/>
          <w:szCs w:val="23"/>
          <w:lang w:eastAsia="zh-CN"/>
        </w:rPr>
      </w:pPr>
      <w:r>
        <w:rPr>
          <w:rFonts w:ascii="仿宋" w:eastAsia="仿宋" w:hAnsi="仿宋" w:cs="仿宋"/>
          <w:spacing w:val="-1"/>
          <w:sz w:val="23"/>
          <w:szCs w:val="23"/>
          <w:lang w:eastAsia="zh-CN"/>
        </w:rPr>
        <w:t>(2)知识图谱构建：</w:t>
      </w:r>
    </w:p>
    <w:p w14:paraId="12F6413F" w14:textId="77777777" w:rsidR="00F106F7" w:rsidRDefault="00F106F7">
      <w:pPr>
        <w:pStyle w:val="a3"/>
        <w:spacing w:line="399" w:lineRule="auto"/>
        <w:rPr>
          <w:lang w:eastAsia="zh-CN"/>
        </w:rPr>
      </w:pPr>
    </w:p>
    <w:p w14:paraId="0C31CC4E" w14:textId="77777777" w:rsidR="00F106F7" w:rsidRDefault="00000000">
      <w:pPr>
        <w:spacing w:before="75" w:line="218" w:lineRule="auto"/>
        <w:ind w:left="507"/>
        <w:rPr>
          <w:rFonts w:ascii="仿宋" w:eastAsia="仿宋" w:hAnsi="仿宋" w:cs="仿宋" w:hint="eastAsia"/>
          <w:sz w:val="23"/>
          <w:szCs w:val="23"/>
          <w:lang w:eastAsia="zh-CN"/>
        </w:rPr>
      </w:pPr>
      <w:r>
        <w:rPr>
          <w:rFonts w:ascii="仿宋" w:eastAsia="仿宋" w:hAnsi="仿宋" w:cs="仿宋"/>
          <w:spacing w:val="9"/>
          <w:sz w:val="23"/>
          <w:szCs w:val="23"/>
          <w:lang w:eastAsia="zh-CN"/>
        </w:rPr>
        <w:t>①  基于提供的船舶故障案例，完成知识抽取与清洗。</w:t>
      </w:r>
    </w:p>
    <w:p w14:paraId="6D778B93" w14:textId="77777777" w:rsidR="00F106F7" w:rsidRDefault="00F106F7">
      <w:pPr>
        <w:pStyle w:val="a3"/>
        <w:spacing w:line="330" w:lineRule="auto"/>
        <w:rPr>
          <w:lang w:eastAsia="zh-CN"/>
        </w:rPr>
      </w:pPr>
    </w:p>
    <w:p w14:paraId="1E326BEF" w14:textId="77777777" w:rsidR="00F106F7" w:rsidRDefault="00000000">
      <w:pPr>
        <w:spacing w:before="75" w:line="218" w:lineRule="auto"/>
        <w:ind w:left="506"/>
        <w:rPr>
          <w:rFonts w:ascii="仿宋" w:eastAsia="仿宋" w:hAnsi="仿宋" w:cs="仿宋" w:hint="eastAsia"/>
          <w:sz w:val="23"/>
          <w:szCs w:val="23"/>
          <w:lang w:eastAsia="zh-CN"/>
        </w:rPr>
      </w:pPr>
      <w:r>
        <w:rPr>
          <w:rFonts w:ascii="仿宋" w:eastAsia="仿宋" w:hAnsi="仿宋" w:cs="仿宋"/>
          <w:spacing w:val="8"/>
          <w:sz w:val="23"/>
          <w:szCs w:val="23"/>
          <w:lang w:eastAsia="zh-CN"/>
        </w:rPr>
        <w:t>②  使用开源工具构建小型知识图谱。</w:t>
      </w:r>
    </w:p>
    <w:p w14:paraId="0F636819" w14:textId="77777777" w:rsidR="00F106F7" w:rsidRDefault="00000000">
      <w:pPr>
        <w:spacing w:before="313" w:line="218" w:lineRule="auto"/>
        <w:ind w:left="547"/>
        <w:rPr>
          <w:rFonts w:ascii="仿宋" w:eastAsia="仿宋" w:hAnsi="仿宋" w:cs="仿宋" w:hint="eastAsia"/>
          <w:sz w:val="23"/>
          <w:szCs w:val="23"/>
          <w:lang w:eastAsia="zh-CN"/>
        </w:rPr>
      </w:pPr>
      <w:r>
        <w:rPr>
          <w:rFonts w:ascii="仿宋" w:eastAsia="仿宋" w:hAnsi="仿宋" w:cs="仿宋"/>
          <w:spacing w:val="-2"/>
          <w:sz w:val="23"/>
          <w:szCs w:val="23"/>
          <w:lang w:eastAsia="zh-CN"/>
        </w:rPr>
        <w:t>(3)RAG系统开发：</w:t>
      </w:r>
    </w:p>
    <w:p w14:paraId="739D4A5D" w14:textId="77777777" w:rsidR="00F106F7" w:rsidRDefault="00F106F7">
      <w:pPr>
        <w:pStyle w:val="a3"/>
        <w:spacing w:line="399" w:lineRule="auto"/>
        <w:rPr>
          <w:lang w:eastAsia="zh-CN"/>
        </w:rPr>
      </w:pPr>
    </w:p>
    <w:p w14:paraId="743AD655" w14:textId="77777777" w:rsidR="00F106F7" w:rsidRDefault="00000000">
      <w:pPr>
        <w:spacing w:before="75" w:line="216" w:lineRule="auto"/>
        <w:ind w:left="507"/>
        <w:rPr>
          <w:rFonts w:ascii="仿宋" w:eastAsia="仿宋" w:hAnsi="仿宋" w:cs="仿宋" w:hint="eastAsia"/>
          <w:sz w:val="23"/>
          <w:szCs w:val="23"/>
          <w:lang w:eastAsia="zh-CN"/>
        </w:rPr>
      </w:pPr>
      <w:r>
        <w:rPr>
          <w:rFonts w:ascii="仿宋" w:eastAsia="仿宋" w:hAnsi="仿宋" w:cs="仿宋"/>
          <w:spacing w:val="9"/>
          <w:sz w:val="23"/>
          <w:szCs w:val="23"/>
          <w:lang w:eastAsia="zh-CN"/>
        </w:rPr>
        <w:t>①  选择合适的开源语言模型（如</w:t>
      </w:r>
      <w:r>
        <w:rPr>
          <w:rFonts w:ascii="仿宋" w:eastAsia="仿宋" w:hAnsi="仿宋" w:cs="仿宋"/>
          <w:spacing w:val="-32"/>
          <w:sz w:val="23"/>
          <w:szCs w:val="23"/>
          <w:lang w:eastAsia="zh-CN"/>
        </w:rPr>
        <w:t xml:space="preserve"> </w:t>
      </w:r>
      <w:r>
        <w:rPr>
          <w:rFonts w:ascii="仿宋" w:eastAsia="仿宋" w:hAnsi="仿宋" w:cs="仿宋"/>
          <w:sz w:val="23"/>
          <w:szCs w:val="23"/>
          <w:lang w:eastAsia="zh-CN"/>
        </w:rPr>
        <w:t>Llama</w:t>
      </w:r>
      <w:r>
        <w:rPr>
          <w:rFonts w:ascii="仿宋" w:eastAsia="仿宋" w:hAnsi="仿宋" w:cs="仿宋"/>
          <w:spacing w:val="9"/>
          <w:sz w:val="23"/>
          <w:szCs w:val="23"/>
          <w:lang w:eastAsia="zh-CN"/>
        </w:rPr>
        <w:t xml:space="preserve"> 3、</w:t>
      </w:r>
      <w:r>
        <w:rPr>
          <w:rFonts w:ascii="仿宋" w:eastAsia="仿宋" w:hAnsi="仿宋" w:cs="仿宋"/>
          <w:sz w:val="23"/>
          <w:szCs w:val="23"/>
          <w:lang w:eastAsia="zh-CN"/>
        </w:rPr>
        <w:t>GLM</w:t>
      </w:r>
      <w:r>
        <w:rPr>
          <w:rFonts w:ascii="仿宋" w:eastAsia="仿宋" w:hAnsi="仿宋" w:cs="仿宋"/>
          <w:spacing w:val="9"/>
          <w:sz w:val="23"/>
          <w:szCs w:val="23"/>
          <w:lang w:eastAsia="zh-CN"/>
        </w:rPr>
        <w:t>-4</w:t>
      </w:r>
      <w:r>
        <w:rPr>
          <w:rFonts w:ascii="仿宋" w:eastAsia="仿宋" w:hAnsi="仿宋" w:cs="仿宋"/>
          <w:spacing w:val="-27"/>
          <w:sz w:val="23"/>
          <w:szCs w:val="23"/>
          <w:lang w:eastAsia="zh-CN"/>
        </w:rPr>
        <w:t xml:space="preserve"> </w:t>
      </w:r>
      <w:r>
        <w:rPr>
          <w:rFonts w:ascii="仿宋" w:eastAsia="仿宋" w:hAnsi="仿宋" w:cs="仿宋"/>
          <w:spacing w:val="9"/>
          <w:sz w:val="23"/>
          <w:szCs w:val="23"/>
          <w:lang w:eastAsia="zh-CN"/>
        </w:rPr>
        <w:t>等）作为基础模型。</w:t>
      </w:r>
    </w:p>
    <w:p w14:paraId="103D6129" w14:textId="77777777" w:rsidR="00F106F7" w:rsidRDefault="00F106F7">
      <w:pPr>
        <w:pStyle w:val="a3"/>
        <w:spacing w:line="333" w:lineRule="auto"/>
        <w:rPr>
          <w:lang w:eastAsia="zh-CN"/>
        </w:rPr>
      </w:pPr>
    </w:p>
    <w:p w14:paraId="1DC51320" w14:textId="77777777" w:rsidR="00F106F7" w:rsidRDefault="00000000">
      <w:pPr>
        <w:spacing w:before="76" w:line="216" w:lineRule="auto"/>
        <w:ind w:left="506"/>
        <w:rPr>
          <w:rFonts w:ascii="仿宋" w:eastAsia="仿宋" w:hAnsi="仿宋" w:cs="仿宋" w:hint="eastAsia"/>
          <w:sz w:val="23"/>
          <w:szCs w:val="23"/>
          <w:lang w:eastAsia="zh-CN"/>
        </w:rPr>
      </w:pPr>
      <w:r>
        <w:rPr>
          <w:rFonts w:ascii="仿宋" w:eastAsia="仿宋" w:hAnsi="仿宋" w:cs="仿宋"/>
          <w:spacing w:val="6"/>
          <w:sz w:val="23"/>
          <w:szCs w:val="23"/>
          <w:lang w:eastAsia="zh-CN"/>
        </w:rPr>
        <w:t>②  实现检索增强模块， 支持基于关键词与语义向量的混</w:t>
      </w:r>
      <w:r>
        <w:rPr>
          <w:rFonts w:ascii="仿宋" w:eastAsia="仿宋" w:hAnsi="仿宋" w:cs="仿宋"/>
          <w:spacing w:val="5"/>
          <w:sz w:val="23"/>
          <w:szCs w:val="23"/>
          <w:lang w:eastAsia="zh-CN"/>
        </w:rPr>
        <w:t>合检索。</w:t>
      </w:r>
    </w:p>
    <w:p w14:paraId="2C7B7311" w14:textId="77777777" w:rsidR="00F106F7" w:rsidRDefault="00F106F7">
      <w:pPr>
        <w:pStyle w:val="a3"/>
        <w:spacing w:line="330" w:lineRule="auto"/>
        <w:rPr>
          <w:lang w:eastAsia="zh-CN"/>
        </w:rPr>
      </w:pPr>
    </w:p>
    <w:p w14:paraId="16FA0EBF" w14:textId="77777777" w:rsidR="00F106F7" w:rsidRDefault="00000000">
      <w:pPr>
        <w:spacing w:before="75" w:line="218" w:lineRule="auto"/>
        <w:ind w:left="506"/>
        <w:rPr>
          <w:rFonts w:ascii="仿宋" w:eastAsia="仿宋" w:hAnsi="仿宋" w:cs="仿宋" w:hint="eastAsia"/>
          <w:sz w:val="23"/>
          <w:szCs w:val="23"/>
          <w:lang w:eastAsia="zh-CN"/>
        </w:rPr>
      </w:pPr>
      <w:r>
        <w:rPr>
          <w:rFonts w:ascii="仿宋" w:eastAsia="仿宋" w:hAnsi="仿宋" w:cs="仿宋"/>
          <w:spacing w:val="5"/>
          <w:sz w:val="23"/>
          <w:szCs w:val="23"/>
          <w:lang w:eastAsia="zh-CN"/>
        </w:rPr>
        <w:t>③  开发问答交互界面， 支持历史对话管理</w:t>
      </w:r>
      <w:proofErr w:type="gramStart"/>
      <w:r>
        <w:rPr>
          <w:rFonts w:ascii="仿宋" w:eastAsia="仿宋" w:hAnsi="仿宋" w:cs="仿宋"/>
          <w:spacing w:val="5"/>
          <w:sz w:val="23"/>
          <w:szCs w:val="23"/>
          <w:lang w:eastAsia="zh-CN"/>
        </w:rPr>
        <w:t>与答案</w:t>
      </w:r>
      <w:proofErr w:type="gramEnd"/>
      <w:r>
        <w:rPr>
          <w:rFonts w:ascii="仿宋" w:eastAsia="仿宋" w:hAnsi="仿宋" w:cs="仿宋"/>
          <w:spacing w:val="5"/>
          <w:sz w:val="23"/>
          <w:szCs w:val="23"/>
          <w:lang w:eastAsia="zh-CN"/>
        </w:rPr>
        <w:t>导出功能。</w:t>
      </w:r>
    </w:p>
    <w:p w14:paraId="12147860" w14:textId="77777777" w:rsidR="00F106F7" w:rsidRDefault="00000000">
      <w:pPr>
        <w:spacing w:before="315" w:line="218" w:lineRule="auto"/>
        <w:ind w:left="547"/>
        <w:rPr>
          <w:rFonts w:ascii="仿宋" w:eastAsia="仿宋" w:hAnsi="仿宋" w:cs="仿宋" w:hint="eastAsia"/>
          <w:sz w:val="23"/>
          <w:szCs w:val="23"/>
          <w:lang w:eastAsia="zh-CN"/>
        </w:rPr>
      </w:pPr>
      <w:r>
        <w:rPr>
          <w:rFonts w:ascii="仿宋" w:eastAsia="仿宋" w:hAnsi="仿宋" w:cs="仿宋"/>
          <w:sz w:val="23"/>
          <w:szCs w:val="23"/>
          <w:lang w:eastAsia="zh-CN"/>
        </w:rPr>
        <w:t>(4)系统优化与测试：</w:t>
      </w:r>
    </w:p>
    <w:p w14:paraId="365ABD30" w14:textId="77777777" w:rsidR="00F106F7" w:rsidRDefault="00F106F7">
      <w:pPr>
        <w:pStyle w:val="a3"/>
        <w:spacing w:line="399" w:lineRule="auto"/>
        <w:rPr>
          <w:lang w:eastAsia="zh-CN"/>
        </w:rPr>
      </w:pPr>
    </w:p>
    <w:p w14:paraId="5218AAC3" w14:textId="77777777" w:rsidR="00F106F7" w:rsidRDefault="00000000">
      <w:pPr>
        <w:spacing w:before="75" w:line="216" w:lineRule="auto"/>
        <w:ind w:left="507"/>
        <w:rPr>
          <w:rFonts w:ascii="仿宋" w:eastAsia="仿宋" w:hAnsi="仿宋" w:cs="仿宋" w:hint="eastAsia"/>
          <w:sz w:val="23"/>
          <w:szCs w:val="23"/>
          <w:lang w:eastAsia="zh-CN"/>
        </w:rPr>
      </w:pPr>
      <w:r>
        <w:rPr>
          <w:rFonts w:ascii="仿宋" w:eastAsia="仿宋" w:hAnsi="仿宋" w:cs="仿宋"/>
          <w:spacing w:val="9"/>
          <w:sz w:val="23"/>
          <w:szCs w:val="23"/>
          <w:lang w:eastAsia="zh-CN"/>
        </w:rPr>
        <w:t>①  针对提供的测试问题优化检索策略，提升答案准确率。</w:t>
      </w:r>
    </w:p>
    <w:p w14:paraId="175BC9E4" w14:textId="77777777" w:rsidR="00F106F7" w:rsidRDefault="00F106F7">
      <w:pPr>
        <w:pStyle w:val="a3"/>
        <w:spacing w:line="331" w:lineRule="auto"/>
        <w:rPr>
          <w:lang w:eastAsia="zh-CN"/>
        </w:rPr>
      </w:pPr>
    </w:p>
    <w:p w14:paraId="375CFB82" w14:textId="77777777" w:rsidR="00F106F7" w:rsidRDefault="00000000">
      <w:pPr>
        <w:spacing w:before="76" w:line="344" w:lineRule="auto"/>
        <w:ind w:left="499" w:right="1706" w:firstLine="6"/>
        <w:rPr>
          <w:rFonts w:ascii="仿宋" w:eastAsia="仿宋" w:hAnsi="仿宋" w:cs="仿宋" w:hint="eastAsia"/>
          <w:sz w:val="23"/>
          <w:szCs w:val="23"/>
          <w:lang w:eastAsia="zh-CN"/>
        </w:rPr>
      </w:pPr>
      <w:r>
        <w:rPr>
          <w:rFonts w:ascii="仿宋" w:eastAsia="仿宋" w:hAnsi="仿宋" w:cs="仿宋"/>
          <w:spacing w:val="8"/>
          <w:sz w:val="23"/>
          <w:szCs w:val="23"/>
          <w:lang w:eastAsia="zh-CN"/>
        </w:rPr>
        <w:t>②  完成系统轻量化处理，确保在普通</w:t>
      </w:r>
      <w:r>
        <w:rPr>
          <w:rFonts w:ascii="仿宋" w:eastAsia="仿宋" w:hAnsi="仿宋" w:cs="仿宋"/>
          <w:spacing w:val="-27"/>
          <w:sz w:val="23"/>
          <w:szCs w:val="23"/>
          <w:lang w:eastAsia="zh-CN"/>
        </w:rPr>
        <w:t xml:space="preserve"> </w:t>
      </w:r>
      <w:r>
        <w:rPr>
          <w:rFonts w:ascii="仿宋" w:eastAsia="仿宋" w:hAnsi="仿宋" w:cs="仿宋"/>
          <w:sz w:val="23"/>
          <w:szCs w:val="23"/>
          <w:lang w:eastAsia="zh-CN"/>
        </w:rPr>
        <w:t>PC</w:t>
      </w:r>
      <w:r>
        <w:rPr>
          <w:rFonts w:ascii="仿宋" w:eastAsia="仿宋" w:hAnsi="仿宋" w:cs="仿宋"/>
          <w:spacing w:val="-33"/>
          <w:sz w:val="23"/>
          <w:szCs w:val="23"/>
          <w:lang w:eastAsia="zh-CN"/>
        </w:rPr>
        <w:t xml:space="preserve"> </w:t>
      </w:r>
      <w:proofErr w:type="gramStart"/>
      <w:r>
        <w:rPr>
          <w:rFonts w:ascii="仿宋" w:eastAsia="仿宋" w:hAnsi="仿宋" w:cs="仿宋"/>
          <w:spacing w:val="8"/>
          <w:sz w:val="23"/>
          <w:szCs w:val="23"/>
          <w:lang w:eastAsia="zh-CN"/>
        </w:rPr>
        <w:t>端可流畅</w:t>
      </w:r>
      <w:proofErr w:type="gramEnd"/>
      <w:r>
        <w:rPr>
          <w:rFonts w:ascii="仿宋" w:eastAsia="仿宋" w:hAnsi="仿宋" w:cs="仿宋"/>
          <w:spacing w:val="8"/>
          <w:sz w:val="23"/>
          <w:szCs w:val="23"/>
          <w:lang w:eastAsia="zh-CN"/>
        </w:rPr>
        <w:t>运行。</w:t>
      </w:r>
      <w:r>
        <w:rPr>
          <w:rFonts w:ascii="仿宋" w:eastAsia="仿宋" w:hAnsi="仿宋" w:cs="仿宋"/>
          <w:sz w:val="23"/>
          <w:szCs w:val="23"/>
          <w:lang w:eastAsia="zh-CN"/>
        </w:rPr>
        <w:t xml:space="preserve"> </w:t>
      </w:r>
      <w:r>
        <w:rPr>
          <w:rFonts w:ascii="仿宋" w:eastAsia="仿宋" w:hAnsi="仿宋" w:cs="仿宋"/>
          <w:b/>
          <w:bCs/>
          <w:spacing w:val="8"/>
          <w:sz w:val="23"/>
          <w:szCs w:val="23"/>
          <w:lang w:eastAsia="zh-CN"/>
        </w:rPr>
        <w:t>【技术要求与指标】</w:t>
      </w:r>
    </w:p>
    <w:p w14:paraId="05296F3D" w14:textId="77777777" w:rsidR="00F106F7" w:rsidRDefault="00F106F7">
      <w:pPr>
        <w:pStyle w:val="a3"/>
        <w:spacing w:line="309" w:lineRule="auto"/>
        <w:rPr>
          <w:lang w:eastAsia="zh-CN"/>
        </w:rPr>
      </w:pPr>
    </w:p>
    <w:p w14:paraId="219D35CD"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z w:val="23"/>
          <w:szCs w:val="23"/>
          <w:lang w:eastAsia="zh-CN"/>
        </w:rPr>
        <w:t>(1)核心技术</w:t>
      </w:r>
      <w:proofErr w:type="gramStart"/>
      <w:r>
        <w:rPr>
          <w:rFonts w:ascii="仿宋" w:eastAsia="仿宋" w:hAnsi="仿宋" w:cs="仿宋"/>
          <w:sz w:val="23"/>
          <w:szCs w:val="23"/>
          <w:lang w:eastAsia="zh-CN"/>
        </w:rPr>
        <w:t>栈</w:t>
      </w:r>
      <w:proofErr w:type="gramEnd"/>
      <w:r>
        <w:rPr>
          <w:rFonts w:ascii="仿宋" w:eastAsia="仿宋" w:hAnsi="仿宋" w:cs="仿宋"/>
          <w:sz w:val="23"/>
          <w:szCs w:val="23"/>
          <w:lang w:eastAsia="zh-CN"/>
        </w:rPr>
        <w:t>要求：</w:t>
      </w:r>
    </w:p>
    <w:p w14:paraId="2725CD9E" w14:textId="77777777" w:rsidR="00F106F7" w:rsidRDefault="00F106F7">
      <w:pPr>
        <w:pStyle w:val="a3"/>
        <w:spacing w:line="399" w:lineRule="auto"/>
        <w:rPr>
          <w:lang w:eastAsia="zh-CN"/>
        </w:rPr>
      </w:pPr>
    </w:p>
    <w:p w14:paraId="704DFF8F" w14:textId="77777777" w:rsidR="00F106F7" w:rsidRDefault="00000000">
      <w:pPr>
        <w:spacing w:before="75" w:line="212" w:lineRule="auto"/>
        <w:ind w:left="507"/>
        <w:rPr>
          <w:rFonts w:ascii="仿宋" w:eastAsia="仿宋" w:hAnsi="仿宋" w:cs="仿宋" w:hint="eastAsia"/>
          <w:sz w:val="23"/>
          <w:szCs w:val="23"/>
        </w:rPr>
      </w:pPr>
      <w:r>
        <w:rPr>
          <w:rFonts w:ascii="仿宋" w:eastAsia="仿宋" w:hAnsi="仿宋" w:cs="仿宋"/>
          <w:spacing w:val="7"/>
          <w:sz w:val="23"/>
          <w:szCs w:val="23"/>
        </w:rPr>
        <w:lastRenderedPageBreak/>
        <w:t xml:space="preserve">①  </w:t>
      </w:r>
      <w:proofErr w:type="spellStart"/>
      <w:r>
        <w:rPr>
          <w:rFonts w:ascii="仿宋" w:eastAsia="仿宋" w:hAnsi="仿宋" w:cs="仿宋"/>
          <w:spacing w:val="7"/>
          <w:sz w:val="23"/>
          <w:szCs w:val="23"/>
        </w:rPr>
        <w:t>知识图谱构建</w:t>
      </w:r>
      <w:proofErr w:type="spellEnd"/>
      <w:r>
        <w:rPr>
          <w:rFonts w:ascii="仿宋" w:eastAsia="仿宋" w:hAnsi="仿宋" w:cs="仿宋"/>
          <w:spacing w:val="7"/>
          <w:sz w:val="23"/>
          <w:szCs w:val="23"/>
        </w:rPr>
        <w:t>：</w:t>
      </w:r>
      <w:r>
        <w:rPr>
          <w:rFonts w:ascii="仿宋" w:eastAsia="仿宋" w:hAnsi="仿宋" w:cs="仿宋"/>
          <w:spacing w:val="-29"/>
          <w:sz w:val="23"/>
          <w:szCs w:val="23"/>
        </w:rPr>
        <w:t xml:space="preserve"> </w:t>
      </w:r>
      <w:r>
        <w:rPr>
          <w:rFonts w:ascii="仿宋" w:eastAsia="仿宋" w:hAnsi="仿宋" w:cs="仿宋"/>
          <w:sz w:val="23"/>
          <w:szCs w:val="23"/>
        </w:rPr>
        <w:t>Neo</w:t>
      </w:r>
      <w:r>
        <w:rPr>
          <w:rFonts w:ascii="仿宋" w:eastAsia="仿宋" w:hAnsi="仿宋" w:cs="仿宋"/>
          <w:spacing w:val="7"/>
          <w:sz w:val="23"/>
          <w:szCs w:val="23"/>
        </w:rPr>
        <w:t>4j/</w:t>
      </w:r>
      <w:proofErr w:type="spellStart"/>
      <w:r>
        <w:rPr>
          <w:rFonts w:ascii="仿宋" w:eastAsia="仿宋" w:hAnsi="仿宋" w:cs="仿宋"/>
          <w:sz w:val="23"/>
          <w:szCs w:val="23"/>
        </w:rPr>
        <w:t>GraphDB</w:t>
      </w:r>
      <w:r>
        <w:rPr>
          <w:rFonts w:ascii="仿宋" w:eastAsia="仿宋" w:hAnsi="仿宋" w:cs="仿宋"/>
          <w:spacing w:val="7"/>
          <w:sz w:val="23"/>
          <w:szCs w:val="23"/>
        </w:rPr>
        <w:t>（二选一</w:t>
      </w:r>
      <w:proofErr w:type="spellEnd"/>
      <w:r>
        <w:rPr>
          <w:rFonts w:ascii="仿宋" w:eastAsia="仿宋" w:hAnsi="仿宋" w:cs="仿宋"/>
          <w:spacing w:val="7"/>
          <w:sz w:val="23"/>
          <w:szCs w:val="23"/>
        </w:rPr>
        <w:t>）</w:t>
      </w:r>
    </w:p>
    <w:p w14:paraId="7B5216FE" w14:textId="77777777" w:rsidR="00F106F7" w:rsidRDefault="00F106F7">
      <w:pPr>
        <w:pStyle w:val="a3"/>
        <w:spacing w:line="338" w:lineRule="auto"/>
      </w:pPr>
    </w:p>
    <w:p w14:paraId="17490CD5" w14:textId="77777777" w:rsidR="00F106F7" w:rsidRDefault="00000000">
      <w:pPr>
        <w:spacing w:before="76" w:line="212" w:lineRule="auto"/>
        <w:ind w:left="506"/>
        <w:rPr>
          <w:rFonts w:ascii="仿宋" w:eastAsia="仿宋" w:hAnsi="仿宋" w:cs="仿宋" w:hint="eastAsia"/>
          <w:sz w:val="23"/>
          <w:szCs w:val="23"/>
        </w:rPr>
      </w:pPr>
      <w:r>
        <w:rPr>
          <w:rFonts w:ascii="仿宋" w:eastAsia="仿宋" w:hAnsi="仿宋" w:cs="仿宋"/>
          <w:spacing w:val="9"/>
          <w:sz w:val="23"/>
          <w:szCs w:val="23"/>
        </w:rPr>
        <w:t>②</w:t>
      </w:r>
      <w:r>
        <w:rPr>
          <w:rFonts w:ascii="仿宋" w:eastAsia="仿宋" w:hAnsi="仿宋" w:cs="仿宋"/>
          <w:spacing w:val="42"/>
          <w:sz w:val="23"/>
          <w:szCs w:val="23"/>
        </w:rPr>
        <w:t xml:space="preserve">  </w:t>
      </w:r>
      <w:proofErr w:type="spellStart"/>
      <w:r>
        <w:rPr>
          <w:rFonts w:ascii="仿宋" w:eastAsia="仿宋" w:hAnsi="仿宋" w:cs="仿宋"/>
          <w:spacing w:val="9"/>
          <w:sz w:val="23"/>
          <w:szCs w:val="23"/>
        </w:rPr>
        <w:t>自然语言处理：</w:t>
      </w:r>
      <w:r>
        <w:rPr>
          <w:rFonts w:ascii="仿宋" w:eastAsia="仿宋" w:hAnsi="仿宋" w:cs="仿宋"/>
          <w:sz w:val="23"/>
          <w:szCs w:val="23"/>
        </w:rPr>
        <w:t>Python</w:t>
      </w:r>
      <w:r>
        <w:rPr>
          <w:rFonts w:ascii="仿宋" w:eastAsia="仿宋" w:hAnsi="仿宋" w:cs="仿宋"/>
          <w:spacing w:val="9"/>
          <w:sz w:val="23"/>
          <w:szCs w:val="23"/>
        </w:rPr>
        <w:t>+</w:t>
      </w:r>
      <w:r>
        <w:rPr>
          <w:rFonts w:ascii="仿宋" w:eastAsia="仿宋" w:hAnsi="仿宋" w:cs="仿宋"/>
          <w:sz w:val="23"/>
          <w:szCs w:val="23"/>
        </w:rPr>
        <w:t>LangChain</w:t>
      </w:r>
      <w:proofErr w:type="spellEnd"/>
      <w:r>
        <w:rPr>
          <w:rFonts w:ascii="仿宋" w:eastAsia="仿宋" w:hAnsi="仿宋" w:cs="仿宋"/>
          <w:spacing w:val="-30"/>
          <w:sz w:val="23"/>
          <w:szCs w:val="23"/>
        </w:rPr>
        <w:t xml:space="preserve"> </w:t>
      </w:r>
      <w:proofErr w:type="spellStart"/>
      <w:r>
        <w:rPr>
          <w:rFonts w:ascii="仿宋" w:eastAsia="仿宋" w:hAnsi="仿宋" w:cs="仿宋"/>
          <w:spacing w:val="9"/>
          <w:sz w:val="23"/>
          <w:szCs w:val="23"/>
        </w:rPr>
        <w:t>框架</w:t>
      </w:r>
      <w:proofErr w:type="spellEnd"/>
    </w:p>
    <w:p w14:paraId="687DF2E9" w14:textId="77777777" w:rsidR="00F106F7" w:rsidRDefault="00F106F7">
      <w:pPr>
        <w:pStyle w:val="a3"/>
        <w:spacing w:line="335" w:lineRule="auto"/>
      </w:pPr>
    </w:p>
    <w:p w14:paraId="42DCC2F0" w14:textId="77777777" w:rsidR="00F106F7" w:rsidRDefault="00000000">
      <w:pPr>
        <w:spacing w:before="75" w:line="217" w:lineRule="auto"/>
        <w:ind w:left="506"/>
        <w:rPr>
          <w:rFonts w:ascii="仿宋" w:eastAsia="仿宋" w:hAnsi="仿宋" w:cs="仿宋" w:hint="eastAsia"/>
          <w:sz w:val="23"/>
          <w:szCs w:val="23"/>
        </w:rPr>
      </w:pPr>
      <w:r>
        <w:rPr>
          <w:rFonts w:ascii="仿宋" w:eastAsia="仿宋" w:hAnsi="仿宋" w:cs="仿宋"/>
          <w:spacing w:val="13"/>
          <w:sz w:val="23"/>
          <w:szCs w:val="23"/>
        </w:rPr>
        <w:t xml:space="preserve">③  </w:t>
      </w:r>
      <w:proofErr w:type="spellStart"/>
      <w:r>
        <w:rPr>
          <w:rFonts w:ascii="仿宋" w:eastAsia="仿宋" w:hAnsi="仿宋" w:cs="仿宋"/>
          <w:spacing w:val="13"/>
          <w:sz w:val="23"/>
          <w:szCs w:val="23"/>
        </w:rPr>
        <w:t>前端开发：推荐</w:t>
      </w:r>
      <w:proofErr w:type="spellEnd"/>
      <w:r>
        <w:rPr>
          <w:rFonts w:ascii="仿宋" w:eastAsia="仿宋" w:hAnsi="仿宋" w:cs="仿宋"/>
          <w:spacing w:val="-25"/>
          <w:sz w:val="23"/>
          <w:szCs w:val="23"/>
        </w:rPr>
        <w:t xml:space="preserve"> </w:t>
      </w:r>
      <w:proofErr w:type="spellStart"/>
      <w:r>
        <w:rPr>
          <w:rFonts w:ascii="仿宋" w:eastAsia="仿宋" w:hAnsi="仿宋" w:cs="仿宋"/>
          <w:sz w:val="23"/>
          <w:szCs w:val="23"/>
        </w:rPr>
        <w:t>Streamlit</w:t>
      </w:r>
      <w:proofErr w:type="spellEnd"/>
      <w:r>
        <w:rPr>
          <w:rFonts w:ascii="仿宋" w:eastAsia="仿宋" w:hAnsi="仿宋" w:cs="仿宋"/>
          <w:spacing w:val="13"/>
          <w:sz w:val="23"/>
          <w:szCs w:val="23"/>
        </w:rPr>
        <w:t>/</w:t>
      </w:r>
      <w:proofErr w:type="spellStart"/>
      <w:r>
        <w:rPr>
          <w:rFonts w:ascii="仿宋" w:eastAsia="仿宋" w:hAnsi="仿宋" w:cs="仿宋"/>
          <w:sz w:val="23"/>
          <w:szCs w:val="23"/>
        </w:rPr>
        <w:t>Flask</w:t>
      </w:r>
      <w:r>
        <w:rPr>
          <w:rFonts w:ascii="仿宋" w:eastAsia="仿宋" w:hAnsi="仿宋" w:cs="仿宋"/>
          <w:spacing w:val="13"/>
          <w:sz w:val="23"/>
          <w:szCs w:val="23"/>
        </w:rPr>
        <w:t>+</w:t>
      </w:r>
      <w:r>
        <w:rPr>
          <w:rFonts w:ascii="仿宋" w:eastAsia="仿宋" w:hAnsi="仿宋" w:cs="仿宋"/>
          <w:sz w:val="23"/>
          <w:szCs w:val="23"/>
        </w:rPr>
        <w:t>HTML</w:t>
      </w:r>
      <w:r>
        <w:rPr>
          <w:rFonts w:ascii="仿宋" w:eastAsia="仿宋" w:hAnsi="仿宋" w:cs="仿宋"/>
          <w:spacing w:val="13"/>
          <w:sz w:val="23"/>
          <w:szCs w:val="23"/>
        </w:rPr>
        <w:t>，可以使用其他框架</w:t>
      </w:r>
      <w:proofErr w:type="spellEnd"/>
    </w:p>
    <w:p w14:paraId="2A2F596A" w14:textId="77777777" w:rsidR="00F106F7" w:rsidRDefault="00F106F7">
      <w:pPr>
        <w:pStyle w:val="a3"/>
        <w:spacing w:line="332" w:lineRule="auto"/>
      </w:pPr>
    </w:p>
    <w:p w14:paraId="75860462" w14:textId="77777777" w:rsidR="00F106F7" w:rsidRDefault="00000000">
      <w:pPr>
        <w:spacing w:before="75" w:line="216" w:lineRule="auto"/>
        <w:ind w:right="27"/>
        <w:jc w:val="right"/>
        <w:rPr>
          <w:rFonts w:ascii="仿宋" w:eastAsia="仿宋" w:hAnsi="仿宋" w:cs="仿宋" w:hint="eastAsia"/>
          <w:sz w:val="23"/>
          <w:szCs w:val="23"/>
          <w:lang w:eastAsia="zh-CN"/>
        </w:rPr>
      </w:pPr>
      <w:r>
        <w:rPr>
          <w:rFonts w:ascii="仿宋" w:eastAsia="仿宋" w:hAnsi="仿宋" w:cs="仿宋"/>
          <w:spacing w:val="7"/>
          <w:sz w:val="23"/>
          <w:szCs w:val="23"/>
          <w:lang w:eastAsia="zh-CN"/>
        </w:rPr>
        <w:t>④  模型选择：限用开源模型（参数规模≤7B</w:t>
      </w:r>
      <w:r>
        <w:rPr>
          <w:rFonts w:ascii="仿宋" w:eastAsia="仿宋" w:hAnsi="仿宋" w:cs="仿宋"/>
          <w:spacing w:val="-19"/>
          <w:sz w:val="23"/>
          <w:szCs w:val="23"/>
          <w:lang w:eastAsia="zh-CN"/>
        </w:rPr>
        <w:t>），</w:t>
      </w:r>
      <w:r>
        <w:rPr>
          <w:rFonts w:ascii="仿宋" w:eastAsia="仿宋" w:hAnsi="仿宋" w:cs="仿宋"/>
          <w:spacing w:val="6"/>
          <w:sz w:val="23"/>
          <w:szCs w:val="23"/>
          <w:lang w:eastAsia="zh-CN"/>
        </w:rPr>
        <w:t>使用公网</w:t>
      </w:r>
      <w:r>
        <w:rPr>
          <w:rFonts w:ascii="仿宋" w:eastAsia="仿宋" w:hAnsi="仿宋" w:cs="仿宋"/>
          <w:spacing w:val="-42"/>
          <w:sz w:val="23"/>
          <w:szCs w:val="23"/>
          <w:lang w:eastAsia="zh-CN"/>
        </w:rPr>
        <w:t xml:space="preserve"> </w:t>
      </w:r>
      <w:r>
        <w:rPr>
          <w:rFonts w:ascii="仿宋" w:eastAsia="仿宋" w:hAnsi="仿宋" w:cs="仿宋"/>
          <w:sz w:val="23"/>
          <w:szCs w:val="23"/>
          <w:lang w:eastAsia="zh-CN"/>
        </w:rPr>
        <w:t>API</w:t>
      </w:r>
      <w:r>
        <w:rPr>
          <w:rFonts w:ascii="仿宋" w:eastAsia="仿宋" w:hAnsi="仿宋" w:cs="仿宋"/>
          <w:spacing w:val="-34"/>
          <w:sz w:val="23"/>
          <w:szCs w:val="23"/>
          <w:lang w:eastAsia="zh-CN"/>
        </w:rPr>
        <w:t xml:space="preserve"> </w:t>
      </w:r>
      <w:r>
        <w:rPr>
          <w:rFonts w:ascii="仿宋" w:eastAsia="仿宋" w:hAnsi="仿宋" w:cs="仿宋"/>
          <w:spacing w:val="6"/>
          <w:sz w:val="23"/>
          <w:szCs w:val="23"/>
          <w:lang w:eastAsia="zh-CN"/>
        </w:rPr>
        <w:t>调用方式需</w:t>
      </w:r>
    </w:p>
    <w:p w14:paraId="31630B61"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238"/>
          <w:pgSz w:w="11907" w:h="16839"/>
          <w:pgMar w:top="1714" w:right="1785" w:bottom="1321" w:left="1785" w:header="1452" w:footer="1114" w:gutter="0"/>
          <w:cols w:space="720"/>
        </w:sectPr>
      </w:pPr>
    </w:p>
    <w:p w14:paraId="3FB851BE" w14:textId="77777777" w:rsidR="00F106F7" w:rsidRDefault="00F106F7">
      <w:pPr>
        <w:pStyle w:val="a3"/>
        <w:spacing w:line="451" w:lineRule="auto"/>
        <w:rPr>
          <w:lang w:eastAsia="zh-CN"/>
        </w:rPr>
      </w:pPr>
    </w:p>
    <w:p w14:paraId="1D24C722" w14:textId="77777777" w:rsidR="00F106F7" w:rsidRDefault="00000000">
      <w:pPr>
        <w:spacing w:before="74" w:line="218" w:lineRule="auto"/>
        <w:ind w:left="36"/>
        <w:rPr>
          <w:rFonts w:ascii="仿宋" w:eastAsia="仿宋" w:hAnsi="仿宋" w:cs="仿宋" w:hint="eastAsia"/>
          <w:sz w:val="23"/>
          <w:szCs w:val="23"/>
          <w:lang w:eastAsia="zh-CN"/>
        </w:rPr>
      </w:pPr>
      <w:r>
        <w:rPr>
          <w:rFonts w:ascii="仿宋" w:eastAsia="仿宋" w:hAnsi="仿宋" w:cs="仿宋"/>
          <w:spacing w:val="3"/>
          <w:sz w:val="23"/>
          <w:szCs w:val="23"/>
          <w:lang w:eastAsia="zh-CN"/>
        </w:rPr>
        <w:t>注明来源</w:t>
      </w:r>
    </w:p>
    <w:p w14:paraId="26F8266A" w14:textId="77777777" w:rsidR="00F106F7" w:rsidRDefault="00000000">
      <w:pPr>
        <w:spacing w:before="312" w:line="216" w:lineRule="auto"/>
        <w:ind w:left="547"/>
        <w:rPr>
          <w:rFonts w:ascii="仿宋" w:eastAsia="仿宋" w:hAnsi="仿宋" w:cs="仿宋" w:hint="eastAsia"/>
          <w:sz w:val="23"/>
          <w:szCs w:val="23"/>
          <w:lang w:eastAsia="zh-CN"/>
        </w:rPr>
      </w:pPr>
      <w:r>
        <w:rPr>
          <w:rFonts w:ascii="仿宋" w:eastAsia="仿宋" w:hAnsi="仿宋" w:cs="仿宋"/>
          <w:spacing w:val="-5"/>
          <w:sz w:val="23"/>
          <w:szCs w:val="23"/>
          <w:lang w:eastAsia="zh-CN"/>
        </w:rPr>
        <w:t>(2)性能指标：</w:t>
      </w:r>
    </w:p>
    <w:p w14:paraId="18E679CA" w14:textId="77777777" w:rsidR="00F106F7" w:rsidRDefault="00F106F7">
      <w:pPr>
        <w:pStyle w:val="a3"/>
        <w:spacing w:line="404" w:lineRule="auto"/>
        <w:rPr>
          <w:lang w:eastAsia="zh-CN"/>
        </w:rPr>
      </w:pPr>
    </w:p>
    <w:p w14:paraId="5CDB0695" w14:textId="77777777" w:rsidR="00F106F7" w:rsidRDefault="00000000">
      <w:pPr>
        <w:spacing w:before="74" w:line="218" w:lineRule="auto"/>
        <w:ind w:left="507"/>
        <w:rPr>
          <w:rFonts w:ascii="仿宋" w:eastAsia="仿宋" w:hAnsi="仿宋" w:cs="仿宋" w:hint="eastAsia"/>
          <w:sz w:val="23"/>
          <w:szCs w:val="23"/>
          <w:lang w:eastAsia="zh-CN"/>
        </w:rPr>
      </w:pPr>
      <w:r>
        <w:rPr>
          <w:rFonts w:ascii="仿宋" w:eastAsia="仿宋" w:hAnsi="仿宋" w:cs="仿宋"/>
          <w:spacing w:val="9"/>
          <w:sz w:val="23"/>
          <w:szCs w:val="23"/>
          <w:lang w:eastAsia="zh-CN"/>
        </w:rPr>
        <w:t>①  知识图谱规模：实体数≥500，关系数≥80</w:t>
      </w:r>
    </w:p>
    <w:p w14:paraId="599877EA" w14:textId="77777777" w:rsidR="00F106F7" w:rsidRDefault="00F106F7">
      <w:pPr>
        <w:pStyle w:val="a3"/>
        <w:spacing w:line="329" w:lineRule="auto"/>
        <w:rPr>
          <w:lang w:eastAsia="zh-CN"/>
        </w:rPr>
      </w:pPr>
    </w:p>
    <w:p w14:paraId="493D3A87" w14:textId="77777777" w:rsidR="00F106F7" w:rsidRDefault="00000000">
      <w:pPr>
        <w:spacing w:before="75" w:line="212" w:lineRule="auto"/>
        <w:ind w:left="506"/>
        <w:rPr>
          <w:rFonts w:ascii="仿宋" w:eastAsia="仿宋" w:hAnsi="仿宋" w:cs="仿宋" w:hint="eastAsia"/>
          <w:sz w:val="23"/>
          <w:szCs w:val="23"/>
          <w:lang w:eastAsia="zh-CN"/>
        </w:rPr>
      </w:pPr>
      <w:r>
        <w:rPr>
          <w:rFonts w:ascii="仿宋" w:eastAsia="仿宋" w:hAnsi="仿宋" w:cs="仿宋"/>
          <w:spacing w:val="7"/>
          <w:sz w:val="23"/>
          <w:szCs w:val="23"/>
          <w:lang w:eastAsia="zh-CN"/>
        </w:rPr>
        <w:t>②  问答准确率：在测试集上</w:t>
      </w:r>
      <w:r>
        <w:rPr>
          <w:rFonts w:ascii="仿宋" w:eastAsia="仿宋" w:hAnsi="仿宋" w:cs="仿宋"/>
          <w:spacing w:val="-31"/>
          <w:sz w:val="23"/>
          <w:szCs w:val="23"/>
          <w:lang w:eastAsia="zh-CN"/>
        </w:rPr>
        <w:t xml:space="preserve"> </w:t>
      </w:r>
      <w:r>
        <w:rPr>
          <w:rFonts w:ascii="仿宋" w:eastAsia="仿宋" w:hAnsi="仿宋" w:cs="仿宋"/>
          <w:sz w:val="23"/>
          <w:szCs w:val="23"/>
          <w:lang w:eastAsia="zh-CN"/>
        </w:rPr>
        <w:t>Top</w:t>
      </w:r>
      <w:r>
        <w:rPr>
          <w:rFonts w:ascii="仿宋" w:eastAsia="仿宋" w:hAnsi="仿宋" w:cs="仿宋"/>
          <w:spacing w:val="7"/>
          <w:sz w:val="23"/>
          <w:szCs w:val="23"/>
          <w:lang w:eastAsia="zh-CN"/>
        </w:rPr>
        <w:t>1</w:t>
      </w:r>
      <w:r>
        <w:rPr>
          <w:rFonts w:ascii="仿宋" w:eastAsia="仿宋" w:hAnsi="仿宋" w:cs="仿宋"/>
          <w:spacing w:val="-34"/>
          <w:sz w:val="23"/>
          <w:szCs w:val="23"/>
          <w:lang w:eastAsia="zh-CN"/>
        </w:rPr>
        <w:t xml:space="preserve"> </w:t>
      </w:r>
      <w:r>
        <w:rPr>
          <w:rFonts w:ascii="仿宋" w:eastAsia="仿宋" w:hAnsi="仿宋" w:cs="仿宋"/>
          <w:spacing w:val="7"/>
          <w:sz w:val="23"/>
          <w:szCs w:val="23"/>
          <w:lang w:eastAsia="zh-CN"/>
        </w:rPr>
        <w:t>答案准确率≥75%</w:t>
      </w:r>
      <w:r>
        <w:rPr>
          <w:rFonts w:ascii="仿宋" w:eastAsia="仿宋" w:hAnsi="仿宋" w:cs="仿宋"/>
          <w:spacing w:val="-62"/>
          <w:sz w:val="23"/>
          <w:szCs w:val="23"/>
          <w:lang w:eastAsia="zh-CN"/>
        </w:rPr>
        <w:t xml:space="preserve"> </w:t>
      </w:r>
      <w:r>
        <w:rPr>
          <w:rFonts w:ascii="仿宋" w:eastAsia="仿宋" w:hAnsi="仿宋" w:cs="仿宋"/>
          <w:spacing w:val="7"/>
          <w:sz w:val="23"/>
          <w:szCs w:val="23"/>
          <w:lang w:eastAsia="zh-CN"/>
        </w:rPr>
        <w:t>（精确匹配）</w:t>
      </w:r>
    </w:p>
    <w:p w14:paraId="4CFB23CF" w14:textId="77777777" w:rsidR="00F106F7" w:rsidRDefault="00F106F7">
      <w:pPr>
        <w:pStyle w:val="a3"/>
        <w:spacing w:line="335" w:lineRule="auto"/>
        <w:rPr>
          <w:lang w:eastAsia="zh-CN"/>
        </w:rPr>
      </w:pPr>
    </w:p>
    <w:p w14:paraId="5999A313" w14:textId="77777777" w:rsidR="00F106F7" w:rsidRDefault="00000000">
      <w:pPr>
        <w:spacing w:before="75" w:line="216" w:lineRule="auto"/>
        <w:ind w:left="506"/>
        <w:rPr>
          <w:rFonts w:ascii="仿宋" w:eastAsia="仿宋" w:hAnsi="仿宋" w:cs="仿宋" w:hint="eastAsia"/>
          <w:sz w:val="23"/>
          <w:szCs w:val="23"/>
          <w:lang w:eastAsia="zh-CN"/>
        </w:rPr>
      </w:pPr>
      <w:r>
        <w:rPr>
          <w:rFonts w:ascii="仿宋" w:eastAsia="仿宋" w:hAnsi="仿宋" w:cs="仿宋"/>
          <w:spacing w:val="10"/>
          <w:sz w:val="23"/>
          <w:szCs w:val="23"/>
          <w:lang w:eastAsia="zh-CN"/>
        </w:rPr>
        <w:t>③  系统资源占用：内存使用≤8</w:t>
      </w:r>
      <w:r>
        <w:rPr>
          <w:rFonts w:ascii="仿宋" w:eastAsia="仿宋" w:hAnsi="仿宋" w:cs="仿宋"/>
          <w:sz w:val="23"/>
          <w:szCs w:val="23"/>
          <w:lang w:eastAsia="zh-CN"/>
        </w:rPr>
        <w:t>GB</w:t>
      </w:r>
      <w:r>
        <w:rPr>
          <w:rFonts w:ascii="仿宋" w:eastAsia="仿宋" w:hAnsi="仿宋" w:cs="仿宋"/>
          <w:spacing w:val="10"/>
          <w:sz w:val="23"/>
          <w:szCs w:val="23"/>
          <w:lang w:eastAsia="zh-CN"/>
        </w:rPr>
        <w:t>，启动时间≤30</w:t>
      </w:r>
      <w:r>
        <w:rPr>
          <w:rFonts w:ascii="仿宋" w:eastAsia="仿宋" w:hAnsi="仿宋" w:cs="仿宋"/>
          <w:spacing w:val="-30"/>
          <w:sz w:val="23"/>
          <w:szCs w:val="23"/>
          <w:lang w:eastAsia="zh-CN"/>
        </w:rPr>
        <w:t xml:space="preserve"> </w:t>
      </w:r>
      <w:r>
        <w:rPr>
          <w:rFonts w:ascii="仿宋" w:eastAsia="仿宋" w:hAnsi="仿宋" w:cs="仿宋"/>
          <w:spacing w:val="10"/>
          <w:sz w:val="23"/>
          <w:szCs w:val="23"/>
          <w:lang w:eastAsia="zh-CN"/>
        </w:rPr>
        <w:t>秒</w:t>
      </w:r>
    </w:p>
    <w:p w14:paraId="7611F8CD" w14:textId="77777777" w:rsidR="00F106F7" w:rsidRDefault="00F106F7">
      <w:pPr>
        <w:pStyle w:val="a3"/>
        <w:spacing w:line="333" w:lineRule="auto"/>
        <w:rPr>
          <w:lang w:eastAsia="zh-CN"/>
        </w:rPr>
      </w:pPr>
    </w:p>
    <w:p w14:paraId="2A82B5B4" w14:textId="77777777" w:rsidR="00F106F7" w:rsidRDefault="00000000">
      <w:pPr>
        <w:spacing w:before="75" w:line="217" w:lineRule="auto"/>
        <w:ind w:left="506"/>
        <w:rPr>
          <w:rFonts w:ascii="仿宋" w:eastAsia="仿宋" w:hAnsi="仿宋" w:cs="仿宋" w:hint="eastAsia"/>
          <w:sz w:val="23"/>
          <w:szCs w:val="23"/>
          <w:lang w:eastAsia="zh-CN"/>
        </w:rPr>
      </w:pPr>
      <w:r>
        <w:rPr>
          <w:rFonts w:ascii="仿宋" w:eastAsia="仿宋" w:hAnsi="仿宋" w:cs="仿宋"/>
          <w:spacing w:val="10"/>
          <w:sz w:val="23"/>
          <w:szCs w:val="23"/>
          <w:lang w:eastAsia="zh-CN"/>
        </w:rPr>
        <w:t>④  离线运行能力：完全离线环境下可正常提供问答服务</w:t>
      </w:r>
    </w:p>
    <w:p w14:paraId="73817D26" w14:textId="77777777" w:rsidR="00F106F7" w:rsidRDefault="00000000">
      <w:pPr>
        <w:spacing w:before="314"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49AB14F0"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434F1806"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4C597A0B"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1FABC600" w14:textId="77777777" w:rsidR="00F106F7" w:rsidRDefault="00000000">
      <w:pPr>
        <w:spacing w:before="196"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1BD7A4DA"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3ADBF12C" w14:textId="77777777" w:rsidR="00F106F7" w:rsidRDefault="00000000">
      <w:pPr>
        <w:spacing w:before="198" w:line="218" w:lineRule="auto"/>
        <w:ind w:left="504"/>
        <w:rPr>
          <w:rFonts w:ascii="仿宋" w:eastAsia="仿宋" w:hAnsi="仿宋" w:cs="仿宋" w:hint="eastAsia"/>
          <w:sz w:val="23"/>
          <w:szCs w:val="23"/>
          <w:lang w:eastAsia="zh-CN"/>
        </w:rPr>
      </w:pPr>
      <w:r>
        <w:rPr>
          <w:rFonts w:ascii="仿宋" w:eastAsia="仿宋" w:hAnsi="仿宋" w:cs="仿宋"/>
          <w:spacing w:val="9"/>
          <w:sz w:val="23"/>
          <w:szCs w:val="23"/>
          <w:lang w:eastAsia="zh-CN"/>
        </w:rPr>
        <w:t>①</w:t>
      </w:r>
      <w:r>
        <w:rPr>
          <w:rFonts w:ascii="仿宋" w:eastAsia="仿宋" w:hAnsi="仿宋" w:cs="仿宋"/>
          <w:spacing w:val="42"/>
          <w:sz w:val="23"/>
          <w:szCs w:val="23"/>
          <w:lang w:eastAsia="zh-CN"/>
        </w:rPr>
        <w:t xml:space="preserve"> </w:t>
      </w:r>
      <w:r>
        <w:rPr>
          <w:rFonts w:ascii="仿宋" w:eastAsia="仿宋" w:hAnsi="仿宋" w:cs="仿宋"/>
          <w:spacing w:val="9"/>
          <w:sz w:val="23"/>
          <w:szCs w:val="23"/>
          <w:lang w:eastAsia="zh-CN"/>
        </w:rPr>
        <w:t>知识图谱设计文档（含本体结构、实体关系定义）</w:t>
      </w:r>
    </w:p>
    <w:p w14:paraId="22C004BF" w14:textId="77777777" w:rsidR="00F106F7" w:rsidRDefault="00000000">
      <w:pPr>
        <w:spacing w:before="197" w:line="216" w:lineRule="auto"/>
        <w:ind w:left="503"/>
        <w:rPr>
          <w:rFonts w:ascii="仿宋" w:eastAsia="仿宋" w:hAnsi="仿宋" w:cs="仿宋" w:hint="eastAsia"/>
          <w:sz w:val="23"/>
          <w:szCs w:val="23"/>
          <w:lang w:eastAsia="zh-CN"/>
        </w:rPr>
      </w:pPr>
      <w:r>
        <w:rPr>
          <w:rFonts w:ascii="仿宋" w:eastAsia="仿宋" w:hAnsi="仿宋" w:cs="仿宋"/>
          <w:spacing w:val="5"/>
          <w:sz w:val="23"/>
          <w:szCs w:val="23"/>
          <w:lang w:eastAsia="zh-CN"/>
        </w:rPr>
        <w:t>②</w:t>
      </w:r>
      <w:r>
        <w:rPr>
          <w:rFonts w:ascii="仿宋" w:eastAsia="仿宋" w:hAnsi="仿宋" w:cs="仿宋"/>
          <w:spacing w:val="53"/>
          <w:sz w:val="23"/>
          <w:szCs w:val="23"/>
          <w:lang w:eastAsia="zh-CN"/>
        </w:rPr>
        <w:t xml:space="preserve"> </w:t>
      </w:r>
      <w:r>
        <w:rPr>
          <w:rFonts w:ascii="仿宋" w:eastAsia="仿宋" w:hAnsi="仿宋" w:cs="仿宋"/>
          <w:spacing w:val="5"/>
          <w:sz w:val="23"/>
          <w:szCs w:val="23"/>
          <w:lang w:eastAsia="zh-CN"/>
        </w:rPr>
        <w:t>源代码调用关系图</w:t>
      </w:r>
      <w:r>
        <w:rPr>
          <w:rFonts w:ascii="仿宋" w:eastAsia="仿宋" w:hAnsi="仿宋" w:cs="仿宋"/>
          <w:spacing w:val="-52"/>
          <w:sz w:val="23"/>
          <w:szCs w:val="23"/>
          <w:lang w:eastAsia="zh-CN"/>
        </w:rPr>
        <w:t xml:space="preserve"> </w:t>
      </w:r>
      <w:r>
        <w:rPr>
          <w:rFonts w:ascii="仿宋" w:eastAsia="仿宋" w:hAnsi="仿宋" w:cs="仿宋"/>
          <w:spacing w:val="5"/>
          <w:sz w:val="23"/>
          <w:szCs w:val="23"/>
          <w:lang w:eastAsia="zh-CN"/>
        </w:rPr>
        <w:t>(关键代码请截图)</w:t>
      </w:r>
    </w:p>
    <w:p w14:paraId="3B82CC1C" w14:textId="77777777" w:rsidR="00F106F7" w:rsidRDefault="00000000">
      <w:pPr>
        <w:spacing w:before="197" w:line="217" w:lineRule="auto"/>
        <w:ind w:left="503"/>
        <w:rPr>
          <w:rFonts w:ascii="仿宋" w:eastAsia="仿宋" w:hAnsi="仿宋" w:cs="仿宋" w:hint="eastAsia"/>
          <w:sz w:val="23"/>
          <w:szCs w:val="23"/>
          <w:lang w:eastAsia="zh-CN"/>
        </w:rPr>
      </w:pPr>
      <w:r>
        <w:rPr>
          <w:rFonts w:ascii="仿宋" w:eastAsia="仿宋" w:hAnsi="仿宋" w:cs="仿宋"/>
          <w:spacing w:val="10"/>
          <w:sz w:val="23"/>
          <w:szCs w:val="23"/>
          <w:lang w:eastAsia="zh-CN"/>
        </w:rPr>
        <w:t>③</w:t>
      </w:r>
      <w:r>
        <w:rPr>
          <w:rFonts w:ascii="仿宋" w:eastAsia="仿宋" w:hAnsi="仿宋" w:cs="仿宋"/>
          <w:spacing w:val="56"/>
          <w:sz w:val="23"/>
          <w:szCs w:val="23"/>
          <w:lang w:eastAsia="zh-CN"/>
        </w:rPr>
        <w:t xml:space="preserve"> </w:t>
      </w:r>
      <w:r>
        <w:rPr>
          <w:rFonts w:ascii="仿宋" w:eastAsia="仿宋" w:hAnsi="仿宋" w:cs="仿宋"/>
          <w:spacing w:val="10"/>
          <w:sz w:val="23"/>
          <w:szCs w:val="23"/>
          <w:lang w:eastAsia="zh-CN"/>
        </w:rPr>
        <w:t>可执行程序包（</w:t>
      </w:r>
      <w:r>
        <w:rPr>
          <w:rFonts w:ascii="仿宋" w:eastAsia="仿宋" w:hAnsi="仿宋" w:cs="仿宋"/>
          <w:sz w:val="23"/>
          <w:szCs w:val="23"/>
          <w:lang w:eastAsia="zh-CN"/>
        </w:rPr>
        <w:t>Windows</w:t>
      </w:r>
      <w:r>
        <w:rPr>
          <w:rFonts w:ascii="仿宋" w:eastAsia="仿宋" w:hAnsi="仿宋" w:cs="仿宋"/>
          <w:spacing w:val="10"/>
          <w:sz w:val="23"/>
          <w:szCs w:val="23"/>
          <w:lang w:eastAsia="zh-CN"/>
        </w:rPr>
        <w:t>环境，无需安装依赖）</w:t>
      </w:r>
    </w:p>
    <w:p w14:paraId="23DD14E8" w14:textId="77777777" w:rsidR="00F106F7" w:rsidRDefault="00000000">
      <w:pPr>
        <w:spacing w:before="197" w:line="218"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④</w:t>
      </w:r>
      <w:r>
        <w:rPr>
          <w:rFonts w:ascii="仿宋" w:eastAsia="仿宋" w:hAnsi="仿宋" w:cs="仿宋"/>
          <w:spacing w:val="40"/>
          <w:sz w:val="23"/>
          <w:szCs w:val="23"/>
          <w:lang w:eastAsia="zh-CN"/>
        </w:rPr>
        <w:t xml:space="preserve"> </w:t>
      </w:r>
      <w:r>
        <w:rPr>
          <w:rFonts w:ascii="仿宋" w:eastAsia="仿宋" w:hAnsi="仿宋" w:cs="仿宋"/>
          <w:spacing w:val="9"/>
          <w:sz w:val="23"/>
          <w:szCs w:val="23"/>
          <w:lang w:eastAsia="zh-CN"/>
        </w:rPr>
        <w:t>测试报告（</w:t>
      </w:r>
      <w:proofErr w:type="gramStart"/>
      <w:r>
        <w:rPr>
          <w:rFonts w:ascii="仿宋" w:eastAsia="仿宋" w:hAnsi="仿宋" w:cs="仿宋"/>
          <w:spacing w:val="9"/>
          <w:sz w:val="23"/>
          <w:szCs w:val="23"/>
          <w:lang w:eastAsia="zh-CN"/>
        </w:rPr>
        <w:t>含提供</w:t>
      </w:r>
      <w:proofErr w:type="gramEnd"/>
      <w:r>
        <w:rPr>
          <w:rFonts w:ascii="仿宋" w:eastAsia="仿宋" w:hAnsi="仿宋" w:cs="仿宋"/>
          <w:spacing w:val="9"/>
          <w:sz w:val="23"/>
          <w:szCs w:val="23"/>
          <w:lang w:eastAsia="zh-CN"/>
        </w:rPr>
        <w:t>的测试问题及系统响应结果）</w:t>
      </w:r>
    </w:p>
    <w:p w14:paraId="7377CDBD" w14:textId="77777777" w:rsidR="00F106F7" w:rsidRDefault="00000000">
      <w:pPr>
        <w:spacing w:before="196" w:line="218"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⑤</w:t>
      </w:r>
      <w:r>
        <w:rPr>
          <w:rFonts w:ascii="仿宋" w:eastAsia="仿宋" w:hAnsi="仿宋" w:cs="仿宋"/>
          <w:spacing w:val="50"/>
          <w:sz w:val="23"/>
          <w:szCs w:val="23"/>
          <w:lang w:eastAsia="zh-CN"/>
        </w:rPr>
        <w:t xml:space="preserve"> </w:t>
      </w:r>
      <w:r>
        <w:rPr>
          <w:rFonts w:ascii="仿宋" w:eastAsia="仿宋" w:hAnsi="仿宋" w:cs="仿宋"/>
          <w:spacing w:val="9"/>
          <w:sz w:val="23"/>
          <w:szCs w:val="23"/>
          <w:lang w:eastAsia="zh-CN"/>
        </w:rPr>
        <w:t>3分钟系统演示视频（展示知识图谱可视化与问答流程）</w:t>
      </w:r>
    </w:p>
    <w:p w14:paraId="561CB41C" w14:textId="77777777" w:rsidR="00F106F7" w:rsidRDefault="00000000">
      <w:pPr>
        <w:spacing w:before="196"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2636781B" w14:textId="77777777" w:rsidR="00F106F7" w:rsidRDefault="00F106F7">
      <w:pPr>
        <w:pStyle w:val="a3"/>
        <w:spacing w:line="311" w:lineRule="auto"/>
        <w:rPr>
          <w:lang w:eastAsia="zh-CN"/>
        </w:rPr>
      </w:pPr>
    </w:p>
    <w:p w14:paraId="12AA66CC"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2E36626C" w14:textId="77777777" w:rsidR="00F106F7" w:rsidRDefault="00F106F7">
      <w:pPr>
        <w:pStyle w:val="a3"/>
        <w:spacing w:line="310" w:lineRule="auto"/>
        <w:rPr>
          <w:lang w:eastAsia="zh-CN"/>
        </w:rPr>
      </w:pPr>
    </w:p>
    <w:p w14:paraId="776A998E"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6"/>
          <w:sz w:val="23"/>
          <w:szCs w:val="23"/>
          <w:lang w:eastAsia="zh-CN"/>
        </w:rPr>
        <w:t>(1)需求分析与技术选型报告</w:t>
      </w:r>
    </w:p>
    <w:p w14:paraId="4F91D1FF" w14:textId="77777777" w:rsidR="00F106F7" w:rsidRDefault="00F106F7">
      <w:pPr>
        <w:pStyle w:val="a3"/>
        <w:spacing w:line="310" w:lineRule="auto"/>
        <w:rPr>
          <w:lang w:eastAsia="zh-CN"/>
        </w:rPr>
      </w:pPr>
    </w:p>
    <w:p w14:paraId="283215C1"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6"/>
          <w:sz w:val="23"/>
          <w:szCs w:val="23"/>
          <w:lang w:eastAsia="zh-CN"/>
        </w:rPr>
        <w:lastRenderedPageBreak/>
        <w:t>(2)知识图谱设计与数据处理</w:t>
      </w:r>
    </w:p>
    <w:p w14:paraId="24795918" w14:textId="77777777" w:rsidR="00F106F7" w:rsidRDefault="00F106F7">
      <w:pPr>
        <w:pStyle w:val="a3"/>
        <w:spacing w:line="306" w:lineRule="auto"/>
        <w:rPr>
          <w:lang w:eastAsia="zh-CN"/>
        </w:rPr>
      </w:pPr>
    </w:p>
    <w:p w14:paraId="5E5BA83C"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8"/>
          <w:sz w:val="23"/>
          <w:szCs w:val="23"/>
          <w:lang w:eastAsia="zh-CN"/>
        </w:rPr>
        <w:t>(3)完成提供的故障案例的实体抽取与关系标注</w:t>
      </w:r>
    </w:p>
    <w:p w14:paraId="7D5200AD" w14:textId="77777777" w:rsidR="00F106F7" w:rsidRDefault="00F106F7">
      <w:pPr>
        <w:pStyle w:val="a3"/>
        <w:spacing w:line="308" w:lineRule="auto"/>
        <w:rPr>
          <w:lang w:eastAsia="zh-CN"/>
        </w:rPr>
      </w:pPr>
    </w:p>
    <w:p w14:paraId="4DF0E8DA" w14:textId="77777777" w:rsidR="00F106F7" w:rsidRDefault="00000000">
      <w:pPr>
        <w:spacing w:before="74" w:line="216" w:lineRule="auto"/>
        <w:ind w:left="547"/>
        <w:rPr>
          <w:rFonts w:ascii="仿宋" w:eastAsia="仿宋" w:hAnsi="仿宋" w:cs="仿宋" w:hint="eastAsia"/>
          <w:sz w:val="23"/>
          <w:szCs w:val="23"/>
          <w:lang w:eastAsia="zh-CN"/>
        </w:rPr>
      </w:pPr>
      <w:r>
        <w:rPr>
          <w:rFonts w:ascii="仿宋" w:eastAsia="仿宋" w:hAnsi="仿宋" w:cs="仿宋"/>
          <w:spacing w:val="6"/>
          <w:sz w:val="23"/>
          <w:szCs w:val="23"/>
          <w:lang w:eastAsia="zh-CN"/>
        </w:rPr>
        <w:t>(4)构建知识图谱并导入数据</w:t>
      </w:r>
    </w:p>
    <w:p w14:paraId="2E21E4B7"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239"/>
          <w:pgSz w:w="11907" w:h="16839"/>
          <w:pgMar w:top="1714" w:right="1785" w:bottom="1321" w:left="1785" w:header="1452" w:footer="1114" w:gutter="0"/>
          <w:cols w:space="720"/>
        </w:sectPr>
      </w:pPr>
    </w:p>
    <w:p w14:paraId="654FFB13" w14:textId="77777777" w:rsidR="00F106F7" w:rsidRDefault="00F106F7">
      <w:pPr>
        <w:pStyle w:val="a3"/>
        <w:spacing w:line="358" w:lineRule="auto"/>
        <w:rPr>
          <w:lang w:eastAsia="zh-CN"/>
        </w:rPr>
      </w:pPr>
    </w:p>
    <w:p w14:paraId="485FE364"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3"/>
          <w:sz w:val="23"/>
          <w:szCs w:val="23"/>
          <w:lang w:eastAsia="zh-CN"/>
        </w:rPr>
        <w:t>(5)</w:t>
      </w:r>
      <w:r>
        <w:rPr>
          <w:rFonts w:ascii="仿宋" w:eastAsia="仿宋" w:hAnsi="仿宋" w:cs="仿宋"/>
          <w:sz w:val="23"/>
          <w:szCs w:val="23"/>
          <w:lang w:eastAsia="zh-CN"/>
        </w:rPr>
        <w:t>RAG</w:t>
      </w:r>
      <w:r>
        <w:rPr>
          <w:rFonts w:ascii="仿宋" w:eastAsia="仿宋" w:hAnsi="仿宋" w:cs="仿宋"/>
          <w:spacing w:val="3"/>
          <w:sz w:val="23"/>
          <w:szCs w:val="23"/>
          <w:lang w:eastAsia="zh-CN"/>
        </w:rPr>
        <w:t>系统开发</w:t>
      </w:r>
    </w:p>
    <w:p w14:paraId="21A344DA" w14:textId="77777777" w:rsidR="00F106F7" w:rsidRDefault="00F106F7">
      <w:pPr>
        <w:pStyle w:val="a3"/>
        <w:spacing w:line="306" w:lineRule="auto"/>
        <w:rPr>
          <w:lang w:eastAsia="zh-CN"/>
        </w:rPr>
      </w:pPr>
    </w:p>
    <w:p w14:paraId="0F952AA7"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3"/>
          <w:sz w:val="23"/>
          <w:szCs w:val="23"/>
          <w:lang w:eastAsia="zh-CN"/>
        </w:rPr>
        <w:t>(6)开发交互界面</w:t>
      </w:r>
    </w:p>
    <w:p w14:paraId="6891F8C5" w14:textId="77777777" w:rsidR="00F106F7" w:rsidRDefault="00F106F7">
      <w:pPr>
        <w:pStyle w:val="a3"/>
        <w:spacing w:line="309" w:lineRule="auto"/>
        <w:rPr>
          <w:lang w:eastAsia="zh-CN"/>
        </w:rPr>
      </w:pPr>
    </w:p>
    <w:p w14:paraId="43018EEF"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4"/>
          <w:sz w:val="23"/>
          <w:szCs w:val="23"/>
          <w:lang w:eastAsia="zh-CN"/>
        </w:rPr>
        <w:t>(7)系统测试与优化</w:t>
      </w:r>
    </w:p>
    <w:p w14:paraId="2DD539D9" w14:textId="77777777" w:rsidR="00F106F7" w:rsidRDefault="00F106F7">
      <w:pPr>
        <w:pStyle w:val="a3"/>
        <w:spacing w:line="306" w:lineRule="auto"/>
        <w:rPr>
          <w:lang w:eastAsia="zh-CN"/>
        </w:rPr>
      </w:pPr>
    </w:p>
    <w:p w14:paraId="6818F732" w14:textId="77777777" w:rsidR="00F106F7" w:rsidRDefault="00000000">
      <w:pPr>
        <w:spacing w:before="75" w:line="218" w:lineRule="auto"/>
        <w:ind w:left="547"/>
        <w:rPr>
          <w:rFonts w:ascii="仿宋" w:eastAsia="仿宋" w:hAnsi="仿宋" w:cs="仿宋" w:hint="eastAsia"/>
          <w:sz w:val="23"/>
          <w:szCs w:val="23"/>
          <w:lang w:eastAsia="zh-CN"/>
        </w:rPr>
      </w:pPr>
      <w:r>
        <w:rPr>
          <w:rFonts w:ascii="仿宋" w:eastAsia="仿宋" w:hAnsi="仿宋" w:cs="仿宋"/>
          <w:spacing w:val="5"/>
          <w:sz w:val="23"/>
          <w:szCs w:val="23"/>
          <w:lang w:eastAsia="zh-CN"/>
        </w:rPr>
        <w:t>(8)文档撰写与成果封装</w:t>
      </w:r>
    </w:p>
    <w:p w14:paraId="20D0304D" w14:textId="77777777" w:rsidR="00F106F7" w:rsidRDefault="00F106F7">
      <w:pPr>
        <w:pStyle w:val="a3"/>
        <w:spacing w:line="309" w:lineRule="auto"/>
        <w:rPr>
          <w:lang w:eastAsia="zh-CN"/>
        </w:rPr>
      </w:pPr>
    </w:p>
    <w:p w14:paraId="6DD9CC77"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5785F0E8" w14:textId="77777777" w:rsidR="00F106F7" w:rsidRDefault="00F106F7">
      <w:pPr>
        <w:pStyle w:val="a3"/>
        <w:spacing w:line="309" w:lineRule="auto"/>
        <w:rPr>
          <w:lang w:eastAsia="zh-CN"/>
        </w:rPr>
      </w:pPr>
    </w:p>
    <w:p w14:paraId="4877E1E7" w14:textId="77777777" w:rsidR="00F106F7" w:rsidRDefault="00000000">
      <w:pPr>
        <w:spacing w:before="75" w:line="296" w:lineRule="auto"/>
        <w:ind w:left="29" w:right="247" w:firstLine="518"/>
        <w:rPr>
          <w:rFonts w:ascii="仿宋" w:eastAsia="仿宋" w:hAnsi="仿宋" w:cs="仿宋" w:hint="eastAsia"/>
          <w:sz w:val="23"/>
          <w:szCs w:val="23"/>
          <w:lang w:eastAsia="zh-CN"/>
        </w:rPr>
      </w:pPr>
      <w:r>
        <w:rPr>
          <w:rFonts w:ascii="仿宋" w:eastAsia="仿宋" w:hAnsi="仿宋" w:cs="仿宋"/>
          <w:spacing w:val="9"/>
          <w:sz w:val="23"/>
          <w:szCs w:val="23"/>
          <w:lang w:eastAsia="zh-CN"/>
        </w:rPr>
        <w:t>(1)命题单位提供船舶故障案例、机海损案例、维修方案、维</w:t>
      </w:r>
      <w:r>
        <w:rPr>
          <w:rFonts w:ascii="仿宋" w:eastAsia="仿宋" w:hAnsi="仿宋" w:cs="仿宋"/>
          <w:spacing w:val="8"/>
          <w:sz w:val="23"/>
          <w:szCs w:val="23"/>
          <w:lang w:eastAsia="zh-CN"/>
        </w:rPr>
        <w:t>护手册等知</w:t>
      </w:r>
      <w:r>
        <w:rPr>
          <w:rFonts w:ascii="仿宋" w:eastAsia="仿宋" w:hAnsi="仿宋" w:cs="仿宋"/>
          <w:spacing w:val="6"/>
          <w:sz w:val="23"/>
          <w:szCs w:val="23"/>
          <w:lang w:eastAsia="zh-CN"/>
        </w:rPr>
        <w:t>识数据支持</w:t>
      </w:r>
    </w:p>
    <w:p w14:paraId="3A222ACB" w14:textId="77777777" w:rsidR="00F106F7" w:rsidRDefault="00F106F7">
      <w:pPr>
        <w:pStyle w:val="a3"/>
        <w:spacing w:line="308" w:lineRule="auto"/>
        <w:rPr>
          <w:lang w:eastAsia="zh-CN"/>
        </w:rPr>
      </w:pPr>
    </w:p>
    <w:p w14:paraId="4BD07959" w14:textId="77777777" w:rsidR="00F106F7" w:rsidRDefault="00000000">
      <w:pPr>
        <w:spacing w:before="76" w:line="217" w:lineRule="auto"/>
        <w:ind w:left="547"/>
        <w:rPr>
          <w:rFonts w:ascii="仿宋" w:eastAsia="仿宋" w:hAnsi="仿宋" w:cs="仿宋" w:hint="eastAsia"/>
          <w:sz w:val="23"/>
          <w:szCs w:val="23"/>
          <w:lang w:eastAsia="zh-CN"/>
        </w:rPr>
      </w:pPr>
      <w:r>
        <w:rPr>
          <w:rFonts w:ascii="仿宋" w:eastAsia="仿宋" w:hAnsi="仿宋" w:cs="仿宋"/>
          <w:spacing w:val="4"/>
          <w:sz w:val="23"/>
          <w:szCs w:val="23"/>
          <w:lang w:eastAsia="zh-CN"/>
        </w:rPr>
        <w:t>(2)推荐开发工具清单：</w:t>
      </w:r>
    </w:p>
    <w:p w14:paraId="17CC2FBD" w14:textId="77777777" w:rsidR="00F106F7" w:rsidRDefault="00F106F7">
      <w:pPr>
        <w:pStyle w:val="a3"/>
        <w:spacing w:line="315" w:lineRule="auto"/>
        <w:rPr>
          <w:lang w:eastAsia="zh-CN"/>
        </w:rPr>
      </w:pPr>
    </w:p>
    <w:p w14:paraId="0F50286D" w14:textId="77777777" w:rsidR="00F106F7" w:rsidRDefault="00000000">
      <w:pPr>
        <w:spacing w:before="75" w:line="212" w:lineRule="auto"/>
        <w:ind w:left="507"/>
        <w:rPr>
          <w:rFonts w:ascii="仿宋" w:eastAsia="仿宋" w:hAnsi="仿宋" w:cs="仿宋" w:hint="eastAsia"/>
          <w:sz w:val="23"/>
          <w:szCs w:val="23"/>
          <w:lang w:eastAsia="zh-CN"/>
        </w:rPr>
      </w:pPr>
      <w:r>
        <w:rPr>
          <w:rFonts w:ascii="仿宋" w:eastAsia="仿宋" w:hAnsi="仿宋" w:cs="仿宋"/>
          <w:spacing w:val="5"/>
          <w:sz w:val="23"/>
          <w:szCs w:val="23"/>
          <w:lang w:eastAsia="zh-CN"/>
        </w:rPr>
        <w:t>①  知识图谱：</w:t>
      </w:r>
      <w:r>
        <w:rPr>
          <w:rFonts w:ascii="仿宋" w:eastAsia="仿宋" w:hAnsi="仿宋" w:cs="仿宋"/>
          <w:spacing w:val="-68"/>
          <w:sz w:val="23"/>
          <w:szCs w:val="23"/>
          <w:lang w:eastAsia="zh-CN"/>
        </w:rPr>
        <w:t xml:space="preserve"> </w:t>
      </w:r>
      <w:r>
        <w:rPr>
          <w:rFonts w:ascii="仿宋" w:eastAsia="仿宋" w:hAnsi="仿宋" w:cs="仿宋"/>
          <w:sz w:val="23"/>
          <w:szCs w:val="23"/>
          <w:lang w:eastAsia="zh-CN"/>
        </w:rPr>
        <w:t>Neo</w:t>
      </w:r>
      <w:r>
        <w:rPr>
          <w:rFonts w:ascii="仿宋" w:eastAsia="仿宋" w:hAnsi="仿宋" w:cs="仿宋"/>
          <w:spacing w:val="5"/>
          <w:sz w:val="23"/>
          <w:szCs w:val="23"/>
          <w:lang w:eastAsia="zh-CN"/>
        </w:rPr>
        <w:t>4</w:t>
      </w:r>
      <w:r>
        <w:rPr>
          <w:rFonts w:ascii="仿宋" w:eastAsia="仿宋" w:hAnsi="仿宋" w:cs="仿宋"/>
          <w:sz w:val="23"/>
          <w:szCs w:val="23"/>
          <w:lang w:eastAsia="zh-CN"/>
        </w:rPr>
        <w:t>j</w:t>
      </w:r>
      <w:r>
        <w:rPr>
          <w:rFonts w:ascii="仿宋" w:eastAsia="仿宋" w:hAnsi="仿宋" w:cs="仿宋"/>
          <w:spacing w:val="16"/>
          <w:sz w:val="23"/>
          <w:szCs w:val="23"/>
          <w:lang w:eastAsia="zh-CN"/>
        </w:rPr>
        <w:t xml:space="preserve"> </w:t>
      </w:r>
      <w:r>
        <w:rPr>
          <w:rFonts w:ascii="仿宋" w:eastAsia="仿宋" w:hAnsi="仿宋" w:cs="仿宋"/>
          <w:sz w:val="23"/>
          <w:szCs w:val="23"/>
          <w:lang w:eastAsia="zh-CN"/>
        </w:rPr>
        <w:t>Desktop</w:t>
      </w:r>
      <w:r>
        <w:rPr>
          <w:rFonts w:ascii="仿宋" w:eastAsia="仿宋" w:hAnsi="仿宋" w:cs="仿宋"/>
          <w:spacing w:val="-49"/>
          <w:sz w:val="23"/>
          <w:szCs w:val="23"/>
          <w:lang w:eastAsia="zh-CN"/>
        </w:rPr>
        <w:t xml:space="preserve"> </w:t>
      </w:r>
      <w:r>
        <w:rPr>
          <w:rFonts w:ascii="仿宋" w:eastAsia="仿宋" w:hAnsi="仿宋" w:cs="仿宋"/>
          <w:spacing w:val="5"/>
          <w:sz w:val="23"/>
          <w:szCs w:val="23"/>
          <w:lang w:eastAsia="zh-CN"/>
        </w:rPr>
        <w:t>（免费社区版）</w:t>
      </w:r>
    </w:p>
    <w:p w14:paraId="112B8B02" w14:textId="77777777" w:rsidR="00F106F7" w:rsidRDefault="00000000">
      <w:pPr>
        <w:spacing w:before="238" w:line="212" w:lineRule="auto"/>
        <w:ind w:left="506"/>
        <w:rPr>
          <w:rFonts w:ascii="仿宋" w:eastAsia="仿宋" w:hAnsi="仿宋" w:cs="仿宋" w:hint="eastAsia"/>
          <w:sz w:val="23"/>
          <w:szCs w:val="23"/>
        </w:rPr>
      </w:pPr>
      <w:r>
        <w:rPr>
          <w:rFonts w:ascii="仿宋" w:eastAsia="仿宋" w:hAnsi="仿宋" w:cs="仿宋"/>
          <w:spacing w:val="14"/>
          <w:sz w:val="23"/>
          <w:szCs w:val="23"/>
        </w:rPr>
        <w:t xml:space="preserve">②  </w:t>
      </w:r>
      <w:proofErr w:type="spellStart"/>
      <w:r>
        <w:rPr>
          <w:rFonts w:ascii="仿宋" w:eastAsia="仿宋" w:hAnsi="仿宋" w:cs="仿宋"/>
          <w:spacing w:val="14"/>
          <w:sz w:val="23"/>
          <w:szCs w:val="23"/>
        </w:rPr>
        <w:t>模型训练与推理</w:t>
      </w:r>
      <w:proofErr w:type="spellEnd"/>
      <w:r>
        <w:rPr>
          <w:rFonts w:ascii="仿宋" w:eastAsia="仿宋" w:hAnsi="仿宋" w:cs="仿宋"/>
          <w:spacing w:val="14"/>
          <w:sz w:val="23"/>
          <w:szCs w:val="23"/>
        </w:rPr>
        <w:t>：</w:t>
      </w:r>
      <w:r>
        <w:rPr>
          <w:rFonts w:ascii="仿宋" w:eastAsia="仿宋" w:hAnsi="仿宋" w:cs="仿宋"/>
          <w:spacing w:val="-23"/>
          <w:sz w:val="23"/>
          <w:szCs w:val="23"/>
        </w:rPr>
        <w:t xml:space="preserve"> </w:t>
      </w:r>
      <w:r>
        <w:rPr>
          <w:rFonts w:ascii="仿宋" w:eastAsia="仿宋" w:hAnsi="仿宋" w:cs="仿宋"/>
          <w:sz w:val="23"/>
          <w:szCs w:val="23"/>
        </w:rPr>
        <w:t>Hugging</w:t>
      </w:r>
      <w:r>
        <w:rPr>
          <w:rFonts w:ascii="仿宋" w:eastAsia="仿宋" w:hAnsi="仿宋" w:cs="仿宋"/>
          <w:spacing w:val="14"/>
          <w:sz w:val="23"/>
          <w:szCs w:val="23"/>
        </w:rPr>
        <w:t xml:space="preserve"> </w:t>
      </w:r>
      <w:r>
        <w:rPr>
          <w:rFonts w:ascii="仿宋" w:eastAsia="仿宋" w:hAnsi="仿宋" w:cs="仿宋"/>
          <w:sz w:val="23"/>
          <w:szCs w:val="23"/>
        </w:rPr>
        <w:t>Face</w:t>
      </w:r>
      <w:r>
        <w:rPr>
          <w:rFonts w:ascii="仿宋" w:eastAsia="仿宋" w:hAnsi="仿宋" w:cs="仿宋"/>
          <w:spacing w:val="14"/>
          <w:sz w:val="23"/>
          <w:szCs w:val="23"/>
        </w:rPr>
        <w:t xml:space="preserve"> </w:t>
      </w:r>
      <w:r>
        <w:rPr>
          <w:rFonts w:ascii="仿宋" w:eastAsia="仿宋" w:hAnsi="仿宋" w:cs="仿宋"/>
          <w:sz w:val="23"/>
          <w:szCs w:val="23"/>
        </w:rPr>
        <w:t>Transformers</w:t>
      </w:r>
      <w:r>
        <w:rPr>
          <w:rFonts w:ascii="仿宋" w:eastAsia="仿宋" w:hAnsi="仿宋" w:cs="仿宋"/>
          <w:spacing w:val="-26"/>
          <w:sz w:val="23"/>
          <w:szCs w:val="23"/>
        </w:rPr>
        <w:t xml:space="preserve"> </w:t>
      </w:r>
      <w:proofErr w:type="spellStart"/>
      <w:r>
        <w:rPr>
          <w:rFonts w:ascii="仿宋" w:eastAsia="仿宋" w:hAnsi="仿宋" w:cs="仿宋"/>
          <w:spacing w:val="14"/>
          <w:sz w:val="23"/>
          <w:szCs w:val="23"/>
        </w:rPr>
        <w:t>库、</w:t>
      </w:r>
      <w:r>
        <w:rPr>
          <w:rFonts w:ascii="仿宋" w:eastAsia="仿宋" w:hAnsi="仿宋" w:cs="仿宋"/>
          <w:sz w:val="23"/>
          <w:szCs w:val="23"/>
        </w:rPr>
        <w:t>llama</w:t>
      </w:r>
      <w:proofErr w:type="spellEnd"/>
      <w:r>
        <w:rPr>
          <w:rFonts w:ascii="仿宋" w:eastAsia="仿宋" w:hAnsi="仿宋" w:cs="仿宋"/>
          <w:spacing w:val="24"/>
          <w:sz w:val="23"/>
          <w:szCs w:val="23"/>
        </w:rPr>
        <w:t xml:space="preserve"> </w:t>
      </w:r>
      <w:r>
        <w:rPr>
          <w:rFonts w:ascii="仿宋" w:eastAsia="仿宋" w:hAnsi="仿宋" w:cs="仿宋"/>
          <w:sz w:val="23"/>
          <w:szCs w:val="23"/>
        </w:rPr>
        <w:t>factory</w:t>
      </w:r>
    </w:p>
    <w:p w14:paraId="4E80820D" w14:textId="77777777" w:rsidR="00F106F7" w:rsidRDefault="00000000">
      <w:pPr>
        <w:spacing w:before="238" w:line="212" w:lineRule="auto"/>
        <w:ind w:left="506"/>
        <w:rPr>
          <w:rFonts w:ascii="仿宋" w:eastAsia="仿宋" w:hAnsi="仿宋" w:cs="仿宋" w:hint="eastAsia"/>
          <w:sz w:val="23"/>
          <w:szCs w:val="23"/>
        </w:rPr>
      </w:pPr>
      <w:r>
        <w:rPr>
          <w:rFonts w:ascii="仿宋" w:eastAsia="仿宋" w:hAnsi="仿宋" w:cs="仿宋"/>
          <w:spacing w:val="10"/>
          <w:sz w:val="23"/>
          <w:szCs w:val="23"/>
        </w:rPr>
        <w:t xml:space="preserve">③  </w:t>
      </w:r>
      <w:proofErr w:type="spellStart"/>
      <w:r>
        <w:rPr>
          <w:rFonts w:ascii="仿宋" w:eastAsia="仿宋" w:hAnsi="仿宋" w:cs="仿宋"/>
          <w:spacing w:val="10"/>
          <w:sz w:val="23"/>
          <w:szCs w:val="23"/>
        </w:rPr>
        <w:t>界面开发</w:t>
      </w:r>
      <w:proofErr w:type="spellEnd"/>
      <w:r>
        <w:rPr>
          <w:rFonts w:ascii="仿宋" w:eastAsia="仿宋" w:hAnsi="仿宋" w:cs="仿宋"/>
          <w:spacing w:val="10"/>
          <w:sz w:val="23"/>
          <w:szCs w:val="23"/>
        </w:rPr>
        <w:t>：</w:t>
      </w:r>
      <w:r>
        <w:rPr>
          <w:rFonts w:ascii="仿宋" w:eastAsia="仿宋" w:hAnsi="仿宋" w:cs="仿宋"/>
          <w:spacing w:val="-59"/>
          <w:sz w:val="23"/>
          <w:szCs w:val="23"/>
        </w:rPr>
        <w:t xml:space="preserve"> </w:t>
      </w:r>
      <w:proofErr w:type="spellStart"/>
      <w:r>
        <w:rPr>
          <w:rFonts w:ascii="仿宋" w:eastAsia="仿宋" w:hAnsi="仿宋" w:cs="仿宋"/>
          <w:sz w:val="23"/>
          <w:szCs w:val="23"/>
        </w:rPr>
        <w:t>Streamlit</w:t>
      </w:r>
      <w:r>
        <w:rPr>
          <w:rFonts w:ascii="仿宋" w:eastAsia="仿宋" w:hAnsi="仿宋" w:cs="仿宋"/>
          <w:spacing w:val="10"/>
          <w:sz w:val="23"/>
          <w:szCs w:val="23"/>
        </w:rPr>
        <w:t>（</w:t>
      </w:r>
      <w:r>
        <w:rPr>
          <w:rFonts w:ascii="仿宋" w:eastAsia="仿宋" w:hAnsi="仿宋" w:cs="仿宋"/>
          <w:sz w:val="23"/>
          <w:szCs w:val="23"/>
        </w:rPr>
        <w:t>Python</w:t>
      </w:r>
      <w:proofErr w:type="spellEnd"/>
      <w:r>
        <w:rPr>
          <w:rFonts w:ascii="仿宋" w:eastAsia="仿宋" w:hAnsi="仿宋" w:cs="仿宋"/>
          <w:spacing w:val="-30"/>
          <w:sz w:val="23"/>
          <w:szCs w:val="23"/>
        </w:rPr>
        <w:t xml:space="preserve"> </w:t>
      </w:r>
      <w:proofErr w:type="spellStart"/>
      <w:r>
        <w:rPr>
          <w:rFonts w:ascii="仿宋" w:eastAsia="仿宋" w:hAnsi="仿宋" w:cs="仿宋"/>
          <w:spacing w:val="10"/>
          <w:sz w:val="23"/>
          <w:szCs w:val="23"/>
        </w:rPr>
        <w:t>库，无需前端经验</w:t>
      </w:r>
      <w:proofErr w:type="spellEnd"/>
      <w:r>
        <w:rPr>
          <w:rFonts w:ascii="仿宋" w:eastAsia="仿宋" w:hAnsi="仿宋" w:cs="仿宋"/>
          <w:spacing w:val="10"/>
          <w:sz w:val="23"/>
          <w:szCs w:val="23"/>
        </w:rPr>
        <w:t>）</w:t>
      </w:r>
    </w:p>
    <w:p w14:paraId="3309FAA6" w14:textId="77777777" w:rsidR="00F106F7" w:rsidRDefault="00000000">
      <w:pPr>
        <w:spacing w:before="224" w:line="239" w:lineRule="auto"/>
        <w:ind w:left="34" w:right="147" w:firstLine="195"/>
        <w:rPr>
          <w:rFonts w:ascii="仿宋" w:eastAsia="仿宋" w:hAnsi="仿宋" w:cs="仿宋" w:hint="eastAsia"/>
          <w:sz w:val="23"/>
          <w:szCs w:val="23"/>
          <w:lang w:eastAsia="zh-CN"/>
        </w:rPr>
      </w:pPr>
      <w:proofErr w:type="spellStart"/>
      <w:r>
        <w:rPr>
          <w:rFonts w:ascii="仿宋" w:eastAsia="仿宋" w:hAnsi="仿宋" w:cs="仿宋"/>
          <w:spacing w:val="11"/>
          <w:sz w:val="23"/>
          <w:szCs w:val="23"/>
        </w:rPr>
        <w:t>所有工具均为开源或免费版本，无需额外采购</w:t>
      </w:r>
      <w:proofErr w:type="spellEnd"/>
      <w:r>
        <w:rPr>
          <w:rFonts w:ascii="仿宋" w:eastAsia="仿宋" w:hAnsi="仿宋" w:cs="仿宋"/>
          <w:spacing w:val="11"/>
          <w:sz w:val="23"/>
          <w:szCs w:val="23"/>
        </w:rPr>
        <w:t>。</w:t>
      </w:r>
      <w:r>
        <w:rPr>
          <w:rFonts w:ascii="仿宋" w:eastAsia="仿宋" w:hAnsi="仿宋" w:cs="仿宋"/>
          <w:spacing w:val="11"/>
          <w:sz w:val="23"/>
          <w:szCs w:val="23"/>
          <w:lang w:eastAsia="zh-CN"/>
        </w:rPr>
        <w:t>命题单位提供链接用于数据</w:t>
      </w:r>
      <w:r>
        <w:rPr>
          <w:rFonts w:ascii="仿宋" w:eastAsia="仿宋" w:hAnsi="仿宋" w:cs="仿宋"/>
          <w:spacing w:val="8"/>
          <w:sz w:val="23"/>
          <w:szCs w:val="23"/>
          <w:lang w:eastAsia="zh-CN"/>
        </w:rPr>
        <w:t>下载（链接将在比赛启动后公布）。</w:t>
      </w:r>
    </w:p>
    <w:p w14:paraId="20E1888D" w14:textId="77777777" w:rsidR="00F106F7" w:rsidRDefault="00000000">
      <w:pPr>
        <w:spacing w:before="194" w:line="218" w:lineRule="auto"/>
        <w:ind w:left="28"/>
        <w:rPr>
          <w:rFonts w:ascii="仿宋" w:eastAsia="仿宋" w:hAnsi="仿宋" w:cs="仿宋" w:hint="eastAsia"/>
          <w:sz w:val="23"/>
          <w:szCs w:val="23"/>
          <w:lang w:eastAsia="zh-CN"/>
        </w:rPr>
      </w:pPr>
      <w:r>
        <w:rPr>
          <w:rFonts w:ascii="仿宋" w:eastAsia="仿宋" w:hAnsi="仿宋" w:cs="仿宋"/>
          <w:b/>
          <w:bCs/>
          <w:spacing w:val="-5"/>
          <w:sz w:val="23"/>
          <w:szCs w:val="23"/>
          <w:lang w:eastAsia="zh-CN"/>
        </w:rPr>
        <w:t>7.</w:t>
      </w:r>
      <w:r>
        <w:rPr>
          <w:rFonts w:ascii="仿宋" w:eastAsia="仿宋" w:hAnsi="仿宋" w:cs="仿宋"/>
          <w:spacing w:val="37"/>
          <w:sz w:val="23"/>
          <w:szCs w:val="23"/>
          <w:lang w:eastAsia="zh-CN"/>
        </w:rPr>
        <w:t xml:space="preserve"> </w:t>
      </w:r>
      <w:r>
        <w:rPr>
          <w:rFonts w:ascii="仿宋" w:eastAsia="仿宋" w:hAnsi="仿宋" w:cs="仿宋"/>
          <w:b/>
          <w:bCs/>
          <w:spacing w:val="-5"/>
          <w:sz w:val="23"/>
          <w:szCs w:val="23"/>
          <w:lang w:eastAsia="zh-CN"/>
        </w:rPr>
        <w:t>其他</w:t>
      </w:r>
    </w:p>
    <w:p w14:paraId="07403F53" w14:textId="77777777" w:rsidR="00F106F7" w:rsidRDefault="00F106F7">
      <w:pPr>
        <w:pStyle w:val="a3"/>
        <w:spacing w:line="287" w:lineRule="auto"/>
        <w:rPr>
          <w:lang w:eastAsia="zh-CN"/>
        </w:rPr>
      </w:pPr>
    </w:p>
    <w:p w14:paraId="46CA0C2C" w14:textId="77777777" w:rsidR="00F106F7" w:rsidRDefault="00000000">
      <w:pPr>
        <w:spacing w:before="76" w:line="360" w:lineRule="auto"/>
        <w:ind w:left="29" w:right="104" w:firstLine="489"/>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参赛团队允许使用公开的通用语言模型权重文件，但需在技术报告中注明模型来源与版本。系统开发过程中需遵守数据安全规范，不得泄露或传播命题</w:t>
      </w:r>
      <w:r>
        <w:rPr>
          <w:rFonts w:ascii="仿宋" w:eastAsia="仿宋" w:hAnsi="仿宋" w:cs="仿宋"/>
          <w:spacing w:val="8"/>
          <w:sz w:val="23"/>
          <w:szCs w:val="23"/>
          <w:lang w:eastAsia="zh-CN"/>
        </w:rPr>
        <w:t>单位提供的原始数据。</w:t>
      </w:r>
    </w:p>
    <w:p w14:paraId="5041D697" w14:textId="77777777" w:rsidR="00F106F7" w:rsidRDefault="00000000">
      <w:pPr>
        <w:spacing w:before="186" w:line="218" w:lineRule="auto"/>
        <w:ind w:left="23"/>
        <w:rPr>
          <w:rFonts w:ascii="仿宋" w:eastAsia="仿宋" w:hAnsi="仿宋" w:cs="仿宋" w:hint="eastAsia"/>
          <w:sz w:val="23"/>
          <w:szCs w:val="23"/>
        </w:rPr>
      </w:pPr>
      <w:r>
        <w:rPr>
          <w:rFonts w:ascii="仿宋" w:eastAsia="仿宋" w:hAnsi="仿宋" w:cs="仿宋"/>
          <w:b/>
          <w:bCs/>
          <w:sz w:val="23"/>
          <w:szCs w:val="23"/>
        </w:rPr>
        <w:t>8.</w:t>
      </w:r>
      <w:r>
        <w:rPr>
          <w:rFonts w:ascii="仿宋" w:eastAsia="仿宋" w:hAnsi="仿宋" w:cs="仿宋"/>
          <w:spacing w:val="41"/>
          <w:sz w:val="23"/>
          <w:szCs w:val="23"/>
        </w:rPr>
        <w:t xml:space="preserve"> </w:t>
      </w:r>
      <w:proofErr w:type="spellStart"/>
      <w:r>
        <w:rPr>
          <w:rFonts w:ascii="仿宋" w:eastAsia="仿宋" w:hAnsi="仿宋" w:cs="仿宋"/>
          <w:b/>
          <w:bCs/>
          <w:sz w:val="23"/>
          <w:szCs w:val="23"/>
        </w:rPr>
        <w:t>参考信息</w:t>
      </w:r>
      <w:proofErr w:type="spellEnd"/>
    </w:p>
    <w:p w14:paraId="08D23A32" w14:textId="77777777" w:rsidR="00F106F7" w:rsidRDefault="00F106F7">
      <w:pPr>
        <w:pStyle w:val="a3"/>
        <w:spacing w:line="285" w:lineRule="auto"/>
      </w:pPr>
    </w:p>
    <w:p w14:paraId="040F53C1" w14:textId="77777777" w:rsidR="00F106F7" w:rsidRDefault="00000000">
      <w:pPr>
        <w:spacing w:before="76" w:line="212" w:lineRule="auto"/>
        <w:ind w:left="512"/>
        <w:rPr>
          <w:rFonts w:ascii="仿宋" w:eastAsia="仿宋" w:hAnsi="仿宋" w:cs="仿宋" w:hint="eastAsia"/>
          <w:sz w:val="23"/>
          <w:szCs w:val="23"/>
        </w:rPr>
      </w:pPr>
      <w:r>
        <w:rPr>
          <w:rFonts w:ascii="仿宋" w:eastAsia="仿宋" w:hAnsi="仿宋" w:cs="仿宋"/>
          <w:spacing w:val="12"/>
          <w:sz w:val="23"/>
          <w:szCs w:val="23"/>
        </w:rPr>
        <w:t>开源知识图谱构建工具：</w:t>
      </w:r>
      <w:r>
        <w:rPr>
          <w:rFonts w:ascii="仿宋" w:eastAsia="仿宋" w:hAnsi="仿宋" w:cs="仿宋"/>
          <w:sz w:val="23"/>
          <w:szCs w:val="23"/>
        </w:rPr>
        <w:t>Neo</w:t>
      </w:r>
      <w:r>
        <w:rPr>
          <w:rFonts w:ascii="仿宋" w:eastAsia="仿宋" w:hAnsi="仿宋" w:cs="仿宋"/>
          <w:spacing w:val="12"/>
          <w:sz w:val="23"/>
          <w:szCs w:val="23"/>
        </w:rPr>
        <w:t>4j官方文档（</w:t>
      </w:r>
      <w:hyperlink r:id="rId240" w:history="1">
        <w:r>
          <w:rPr>
            <w:rFonts w:ascii="仿宋" w:eastAsia="仿宋" w:hAnsi="仿宋" w:cs="仿宋"/>
            <w:sz w:val="23"/>
            <w:szCs w:val="23"/>
          </w:rPr>
          <w:t>https</w:t>
        </w:r>
        <w:r>
          <w:rPr>
            <w:rFonts w:ascii="仿宋" w:eastAsia="仿宋" w:hAnsi="仿宋" w:cs="仿宋"/>
            <w:spacing w:val="12"/>
            <w:sz w:val="23"/>
            <w:szCs w:val="23"/>
          </w:rPr>
          <w:t>://</w:t>
        </w:r>
        <w:r>
          <w:rPr>
            <w:rFonts w:ascii="仿宋" w:eastAsia="仿宋" w:hAnsi="仿宋" w:cs="仿宋"/>
            <w:sz w:val="23"/>
            <w:szCs w:val="23"/>
          </w:rPr>
          <w:t>neo</w:t>
        </w:r>
        <w:r>
          <w:rPr>
            <w:rFonts w:ascii="仿宋" w:eastAsia="仿宋" w:hAnsi="仿宋" w:cs="仿宋"/>
            <w:spacing w:val="12"/>
            <w:sz w:val="23"/>
            <w:szCs w:val="23"/>
          </w:rPr>
          <w:t>4j.</w:t>
        </w:r>
        <w:r>
          <w:rPr>
            <w:rFonts w:ascii="仿宋" w:eastAsia="仿宋" w:hAnsi="仿宋" w:cs="仿宋"/>
            <w:sz w:val="23"/>
            <w:szCs w:val="23"/>
          </w:rPr>
          <w:t>com</w:t>
        </w:r>
        <w:r>
          <w:rPr>
            <w:rFonts w:ascii="仿宋" w:eastAsia="仿宋" w:hAnsi="仿宋" w:cs="仿宋"/>
            <w:spacing w:val="12"/>
            <w:sz w:val="23"/>
            <w:szCs w:val="23"/>
          </w:rPr>
          <w:t>/</w:t>
        </w:r>
        <w:r>
          <w:rPr>
            <w:rFonts w:ascii="仿宋" w:eastAsia="仿宋" w:hAnsi="仿宋" w:cs="仿宋"/>
            <w:sz w:val="23"/>
            <w:szCs w:val="23"/>
          </w:rPr>
          <w:t>docs</w:t>
        </w:r>
        <w:r>
          <w:rPr>
            <w:rFonts w:ascii="仿宋" w:eastAsia="仿宋" w:hAnsi="仿宋" w:cs="仿宋"/>
            <w:spacing w:val="12"/>
            <w:sz w:val="23"/>
            <w:szCs w:val="23"/>
          </w:rPr>
          <w:t>/</w:t>
        </w:r>
      </w:hyperlink>
      <w:r>
        <w:rPr>
          <w:rFonts w:ascii="仿宋" w:eastAsia="仿宋" w:hAnsi="仿宋" w:cs="仿宋"/>
          <w:spacing w:val="12"/>
          <w:sz w:val="23"/>
          <w:szCs w:val="23"/>
        </w:rPr>
        <w:t>）</w:t>
      </w:r>
    </w:p>
    <w:p w14:paraId="5B0CC072" w14:textId="77777777" w:rsidR="00F106F7" w:rsidRDefault="00000000">
      <w:pPr>
        <w:spacing w:before="223" w:line="212" w:lineRule="auto"/>
        <w:ind w:left="503"/>
        <w:rPr>
          <w:rFonts w:ascii="仿宋" w:eastAsia="仿宋" w:hAnsi="仿宋" w:cs="仿宋" w:hint="eastAsia"/>
          <w:sz w:val="23"/>
          <w:szCs w:val="23"/>
          <w:lang w:eastAsia="zh-CN"/>
        </w:rPr>
      </w:pPr>
      <w:r>
        <w:rPr>
          <w:rFonts w:ascii="仿宋" w:eastAsia="仿宋" w:hAnsi="仿宋" w:cs="仿宋"/>
          <w:sz w:val="23"/>
          <w:szCs w:val="23"/>
          <w:lang w:eastAsia="zh-CN"/>
        </w:rPr>
        <w:lastRenderedPageBreak/>
        <w:t>RAG</w:t>
      </w:r>
      <w:r>
        <w:rPr>
          <w:rFonts w:ascii="仿宋" w:eastAsia="仿宋" w:hAnsi="仿宋" w:cs="仿宋"/>
          <w:spacing w:val="18"/>
          <w:sz w:val="23"/>
          <w:szCs w:val="23"/>
          <w:lang w:eastAsia="zh-CN"/>
        </w:rPr>
        <w:t>技术实践：</w:t>
      </w:r>
      <w:r>
        <w:rPr>
          <w:rFonts w:ascii="仿宋" w:eastAsia="仿宋" w:hAnsi="仿宋" w:cs="仿宋"/>
          <w:spacing w:val="-39"/>
          <w:sz w:val="23"/>
          <w:szCs w:val="23"/>
          <w:lang w:eastAsia="zh-CN"/>
        </w:rPr>
        <w:t xml:space="preserve"> </w:t>
      </w:r>
      <w:proofErr w:type="spellStart"/>
      <w:r>
        <w:rPr>
          <w:rFonts w:ascii="仿宋" w:eastAsia="仿宋" w:hAnsi="仿宋" w:cs="仿宋"/>
          <w:sz w:val="23"/>
          <w:szCs w:val="23"/>
          <w:lang w:eastAsia="zh-CN"/>
        </w:rPr>
        <w:t>LangChain</w:t>
      </w:r>
      <w:proofErr w:type="spellEnd"/>
      <w:r>
        <w:rPr>
          <w:rFonts w:ascii="仿宋" w:eastAsia="仿宋" w:hAnsi="仿宋" w:cs="仿宋"/>
          <w:spacing w:val="18"/>
          <w:sz w:val="23"/>
          <w:szCs w:val="23"/>
          <w:lang w:eastAsia="zh-CN"/>
        </w:rPr>
        <w:t>官方教程(</w:t>
      </w:r>
    </w:p>
    <w:p w14:paraId="133FAB23" w14:textId="77777777" w:rsidR="00F106F7" w:rsidRDefault="00000000">
      <w:pPr>
        <w:spacing w:before="34" w:line="211" w:lineRule="auto"/>
        <w:ind w:left="19"/>
        <w:rPr>
          <w:rFonts w:ascii="仿宋" w:eastAsia="仿宋" w:hAnsi="仿宋" w:cs="仿宋" w:hint="eastAsia"/>
          <w:sz w:val="23"/>
          <w:szCs w:val="23"/>
          <w:lang w:eastAsia="zh-CN"/>
        </w:rPr>
      </w:pPr>
      <w:hyperlink r:id="rId241" w:history="1">
        <w:r>
          <w:rPr>
            <w:rFonts w:ascii="仿宋" w:eastAsia="仿宋" w:hAnsi="仿宋" w:cs="仿宋"/>
            <w:sz w:val="23"/>
            <w:szCs w:val="23"/>
            <w:lang w:eastAsia="zh-CN"/>
          </w:rPr>
          <w:t>https</w:t>
        </w:r>
        <w:r>
          <w:rPr>
            <w:rFonts w:ascii="仿宋" w:eastAsia="仿宋" w:hAnsi="仿宋" w:cs="仿宋"/>
            <w:spacing w:val="32"/>
            <w:sz w:val="23"/>
            <w:szCs w:val="23"/>
            <w:lang w:eastAsia="zh-CN"/>
          </w:rPr>
          <w:t>://</w:t>
        </w:r>
        <w:r>
          <w:rPr>
            <w:rFonts w:ascii="仿宋" w:eastAsia="仿宋" w:hAnsi="仿宋" w:cs="仿宋"/>
            <w:sz w:val="23"/>
            <w:szCs w:val="23"/>
            <w:lang w:eastAsia="zh-CN"/>
          </w:rPr>
          <w:t>python</w:t>
        </w:r>
        <w:r>
          <w:rPr>
            <w:rFonts w:ascii="仿宋" w:eastAsia="仿宋" w:hAnsi="仿宋" w:cs="仿宋"/>
            <w:spacing w:val="32"/>
            <w:sz w:val="23"/>
            <w:szCs w:val="23"/>
            <w:lang w:eastAsia="zh-CN"/>
          </w:rPr>
          <w:t>.</w:t>
        </w:r>
        <w:r>
          <w:rPr>
            <w:rFonts w:ascii="仿宋" w:eastAsia="仿宋" w:hAnsi="仿宋" w:cs="仿宋"/>
            <w:sz w:val="23"/>
            <w:szCs w:val="23"/>
            <w:lang w:eastAsia="zh-CN"/>
          </w:rPr>
          <w:t>langchain</w:t>
        </w:r>
        <w:r>
          <w:rPr>
            <w:rFonts w:ascii="仿宋" w:eastAsia="仿宋" w:hAnsi="仿宋" w:cs="仿宋"/>
            <w:spacing w:val="32"/>
            <w:sz w:val="23"/>
            <w:szCs w:val="23"/>
            <w:lang w:eastAsia="zh-CN"/>
          </w:rPr>
          <w:t>.</w:t>
        </w:r>
        <w:r>
          <w:rPr>
            <w:rFonts w:ascii="仿宋" w:eastAsia="仿宋" w:hAnsi="仿宋" w:cs="仿宋"/>
            <w:sz w:val="23"/>
            <w:szCs w:val="23"/>
            <w:lang w:eastAsia="zh-CN"/>
          </w:rPr>
          <w:t>com</w:t>
        </w:r>
        <w:r>
          <w:rPr>
            <w:rFonts w:ascii="仿宋" w:eastAsia="仿宋" w:hAnsi="仿宋" w:cs="仿宋"/>
            <w:spacing w:val="32"/>
            <w:sz w:val="23"/>
            <w:szCs w:val="23"/>
            <w:lang w:eastAsia="zh-CN"/>
          </w:rPr>
          <w:t>/</w:t>
        </w:r>
        <w:r>
          <w:rPr>
            <w:rFonts w:ascii="仿宋" w:eastAsia="仿宋" w:hAnsi="仿宋" w:cs="仿宋"/>
            <w:sz w:val="23"/>
            <w:szCs w:val="23"/>
            <w:lang w:eastAsia="zh-CN"/>
          </w:rPr>
          <w:t>docs</w:t>
        </w:r>
        <w:r>
          <w:rPr>
            <w:rFonts w:ascii="仿宋" w:eastAsia="仿宋" w:hAnsi="仿宋" w:cs="仿宋"/>
            <w:spacing w:val="32"/>
            <w:sz w:val="23"/>
            <w:szCs w:val="23"/>
            <w:lang w:eastAsia="zh-CN"/>
          </w:rPr>
          <w:t>/</w:t>
        </w:r>
        <w:r>
          <w:rPr>
            <w:rFonts w:ascii="仿宋" w:eastAsia="仿宋" w:hAnsi="仿宋" w:cs="仿宋"/>
            <w:sz w:val="23"/>
            <w:szCs w:val="23"/>
            <w:lang w:eastAsia="zh-CN"/>
          </w:rPr>
          <w:t>get</w:t>
        </w:r>
        <w:r>
          <w:rPr>
            <w:rFonts w:ascii="仿宋" w:eastAsia="仿宋" w:hAnsi="仿宋" w:cs="仿宋"/>
            <w:spacing w:val="32"/>
            <w:sz w:val="23"/>
            <w:szCs w:val="23"/>
            <w:lang w:eastAsia="zh-CN"/>
          </w:rPr>
          <w:t>_</w:t>
        </w:r>
        <w:r>
          <w:rPr>
            <w:rFonts w:ascii="仿宋" w:eastAsia="仿宋" w:hAnsi="仿宋" w:cs="仿宋"/>
            <w:sz w:val="23"/>
            <w:szCs w:val="23"/>
            <w:lang w:eastAsia="zh-CN"/>
          </w:rPr>
          <w:t>started</w:t>
        </w:r>
        <w:r>
          <w:rPr>
            <w:rFonts w:ascii="仿宋" w:eastAsia="仿宋" w:hAnsi="仿宋" w:cs="仿宋"/>
            <w:spacing w:val="32"/>
            <w:sz w:val="23"/>
            <w:szCs w:val="23"/>
            <w:lang w:eastAsia="zh-CN"/>
          </w:rPr>
          <w:t>/</w:t>
        </w:r>
        <w:r>
          <w:rPr>
            <w:rFonts w:ascii="仿宋" w:eastAsia="仿宋" w:hAnsi="仿宋" w:cs="仿宋"/>
            <w:sz w:val="23"/>
            <w:szCs w:val="23"/>
            <w:lang w:eastAsia="zh-CN"/>
          </w:rPr>
          <w:t>introduction</w:t>
        </w:r>
      </w:hyperlink>
      <w:r>
        <w:rPr>
          <w:rFonts w:ascii="仿宋" w:eastAsia="仿宋" w:hAnsi="仿宋" w:cs="仿宋"/>
          <w:spacing w:val="32"/>
          <w:sz w:val="23"/>
          <w:szCs w:val="23"/>
          <w:lang w:eastAsia="zh-CN"/>
        </w:rPr>
        <w:t>）</w:t>
      </w:r>
    </w:p>
    <w:p w14:paraId="0C950967" w14:textId="77777777" w:rsidR="00F106F7" w:rsidRDefault="00000000">
      <w:pPr>
        <w:spacing w:before="227" w:line="391" w:lineRule="auto"/>
        <w:ind w:left="512" w:right="364"/>
        <w:rPr>
          <w:rFonts w:ascii="仿宋" w:eastAsia="仿宋" w:hAnsi="仿宋" w:cs="仿宋" w:hint="eastAsia"/>
          <w:sz w:val="23"/>
          <w:szCs w:val="23"/>
          <w:lang w:eastAsia="zh-CN"/>
        </w:rPr>
      </w:pPr>
      <w:r>
        <w:rPr>
          <w:rFonts w:ascii="仿宋" w:eastAsia="仿宋" w:hAnsi="仿宋" w:cs="仿宋"/>
          <w:spacing w:val="7"/>
          <w:sz w:val="23"/>
          <w:szCs w:val="23"/>
          <w:lang w:eastAsia="zh-CN"/>
        </w:rPr>
        <w:t>船舶工程参考资料：</w:t>
      </w:r>
      <w:r>
        <w:rPr>
          <w:rFonts w:ascii="仿宋" w:eastAsia="仿宋" w:hAnsi="仿宋" w:cs="仿宋"/>
          <w:spacing w:val="-6"/>
          <w:sz w:val="23"/>
          <w:szCs w:val="23"/>
          <w:lang w:eastAsia="zh-CN"/>
        </w:rPr>
        <w:t xml:space="preserve"> </w:t>
      </w:r>
      <w:r>
        <w:rPr>
          <w:rFonts w:ascii="仿宋" w:eastAsia="仿宋" w:hAnsi="仿宋" w:cs="仿宋"/>
          <w:spacing w:val="7"/>
          <w:sz w:val="23"/>
          <w:szCs w:val="23"/>
          <w:lang w:eastAsia="zh-CN"/>
        </w:rPr>
        <w:t>《船舶电气设备维护与修理》（人民交通出版社）</w:t>
      </w:r>
      <w:r>
        <w:rPr>
          <w:rFonts w:ascii="仿宋" w:eastAsia="仿宋" w:hAnsi="仿宋" w:cs="仿宋"/>
          <w:spacing w:val="14"/>
          <w:sz w:val="23"/>
          <w:szCs w:val="23"/>
          <w:lang w:eastAsia="zh-CN"/>
        </w:rPr>
        <w:t>评估指标参考：信息检索领域标准指标（</w:t>
      </w:r>
      <w:proofErr w:type="spellStart"/>
      <w:r>
        <w:rPr>
          <w:rFonts w:ascii="仿宋" w:eastAsia="仿宋" w:hAnsi="仿宋" w:cs="仿宋"/>
          <w:sz w:val="23"/>
          <w:szCs w:val="23"/>
          <w:lang w:eastAsia="zh-CN"/>
        </w:rPr>
        <w:t>Precision</w:t>
      </w:r>
      <w:r>
        <w:rPr>
          <w:rFonts w:ascii="仿宋" w:eastAsia="仿宋" w:hAnsi="仿宋" w:cs="仿宋"/>
          <w:spacing w:val="14"/>
          <w:sz w:val="23"/>
          <w:szCs w:val="23"/>
          <w:lang w:eastAsia="zh-CN"/>
        </w:rPr>
        <w:t>@k</w:t>
      </w:r>
      <w:proofErr w:type="spellEnd"/>
      <w:r>
        <w:rPr>
          <w:rFonts w:ascii="仿宋" w:eastAsia="仿宋" w:hAnsi="仿宋" w:cs="仿宋"/>
          <w:spacing w:val="14"/>
          <w:sz w:val="23"/>
          <w:szCs w:val="23"/>
          <w:lang w:eastAsia="zh-CN"/>
        </w:rPr>
        <w:t>、</w:t>
      </w:r>
      <w:r>
        <w:rPr>
          <w:rFonts w:ascii="仿宋" w:eastAsia="仿宋" w:hAnsi="仿宋" w:cs="仿宋"/>
          <w:sz w:val="23"/>
          <w:szCs w:val="23"/>
          <w:lang w:eastAsia="zh-CN"/>
        </w:rPr>
        <w:t>MRR</w:t>
      </w:r>
      <w:r>
        <w:rPr>
          <w:rFonts w:ascii="仿宋" w:eastAsia="仿宋" w:hAnsi="仿宋" w:cs="仿宋"/>
          <w:spacing w:val="14"/>
          <w:sz w:val="23"/>
          <w:szCs w:val="23"/>
          <w:lang w:eastAsia="zh-CN"/>
        </w:rPr>
        <w:t>、</w:t>
      </w:r>
      <w:r>
        <w:rPr>
          <w:rFonts w:ascii="仿宋" w:eastAsia="仿宋" w:hAnsi="仿宋" w:cs="仿宋"/>
          <w:sz w:val="23"/>
          <w:szCs w:val="23"/>
          <w:lang w:eastAsia="zh-CN"/>
        </w:rPr>
        <w:t>NDCG</w:t>
      </w:r>
      <w:r>
        <w:rPr>
          <w:rFonts w:ascii="仿宋" w:eastAsia="仿宋" w:hAnsi="仿宋" w:cs="仿宋"/>
          <w:spacing w:val="14"/>
          <w:sz w:val="23"/>
          <w:szCs w:val="23"/>
          <w:lang w:eastAsia="zh-CN"/>
        </w:rPr>
        <w:t>）</w:t>
      </w:r>
    </w:p>
    <w:p w14:paraId="4C9663EC" w14:textId="77777777" w:rsidR="00F106F7" w:rsidRDefault="00000000">
      <w:pPr>
        <w:spacing w:before="3"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408434B8"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2AE74479"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242"/>
          <w:pgSz w:w="11907" w:h="16839"/>
          <w:pgMar w:top="1714" w:right="1785" w:bottom="1321" w:left="1785" w:header="1452" w:footer="1116" w:gutter="0"/>
          <w:cols w:space="720"/>
        </w:sectPr>
      </w:pPr>
    </w:p>
    <w:p w14:paraId="053A9055" w14:textId="77777777" w:rsidR="00F106F7" w:rsidRDefault="00F106F7">
      <w:pPr>
        <w:pStyle w:val="a3"/>
        <w:spacing w:line="304" w:lineRule="auto"/>
        <w:rPr>
          <w:lang w:eastAsia="zh-CN"/>
        </w:rPr>
      </w:pPr>
    </w:p>
    <w:p w14:paraId="32BFAD19" w14:textId="77777777" w:rsidR="00F106F7" w:rsidRDefault="00F106F7">
      <w:pPr>
        <w:pStyle w:val="a3"/>
        <w:spacing w:line="304" w:lineRule="auto"/>
        <w:rPr>
          <w:lang w:eastAsia="zh-CN"/>
        </w:rPr>
      </w:pPr>
    </w:p>
    <w:p w14:paraId="7E6075F7" w14:textId="77777777" w:rsidR="00F106F7" w:rsidRDefault="00F106F7">
      <w:pPr>
        <w:pStyle w:val="a3"/>
        <w:spacing w:line="305" w:lineRule="auto"/>
        <w:rPr>
          <w:lang w:eastAsia="zh-CN"/>
        </w:rPr>
      </w:pPr>
    </w:p>
    <w:p w14:paraId="559A756C" w14:textId="77777777" w:rsidR="00F106F7" w:rsidRDefault="00000000">
      <w:pPr>
        <w:spacing w:line="298" w:lineRule="exact"/>
        <w:ind w:firstLine="19"/>
      </w:pPr>
      <w:r>
        <w:rPr>
          <w:position w:val="-5"/>
        </w:rPr>
      </w:r>
      <w:r>
        <w:rPr>
          <w:position w:val="-5"/>
        </w:rPr>
        <w:pict w14:anchorId="2349E95D">
          <v:shape id="_x0000_s2068" style="width:400.25pt;height:14.95pt;mso-left-percent:-10001;mso-top-percent:-10001;mso-position-horizontal:absolute;mso-position-horizontal-relative:char;mso-position-vertical:absolute;mso-position-vertical-relative:line;mso-left-percent:-10001;mso-top-percent:-10001" coordsize="8005,298" o:spt="100" adj="0,,0" path="m184,228r28,l212,254r-28,l184,228xm568,43v4,1,7,1,10,2c585,46,591,49,598,53v7,4,13,11,17,20c620,82,621,92,620,105v-1,12,-7,27,-19,45c590,167,568,194,536,231r87,l623,253r-122,l501,248v1,-12,6,-23,17,-32c528,206,542,191,558,170v16,-20,26,-36,31,-47c594,111,596,102,595,94,593,85,590,79,583,74v-6,-6,-14,-8,-22,-7c552,68,544,71,537,77v-8,5,-14,14,-18,25l496,98v7,-18,15,-32,25,-40c531,49,543,45,557,44v4,,7,-1,11,-1m405,43v3,1,7,1,10,2c422,46,428,49,435,53v7,4,13,11,17,20c456,82,458,92,457,105v-1,12,-8,27,-19,45c427,167,405,194,373,231r87,l460,253r-122,l338,248v1,-12,6,-23,17,-32c365,206,378,191,395,170v16,-20,26,-36,31,-47c431,111,433,102,431,94,430,85,426,79,420,74v-7,-6,-14,-8,-22,-7c389,68,381,71,373,77v-7,5,-13,14,-17,25l333,98v6,-18,15,-32,25,-40c368,49,380,45,393,44v4,,8,-1,12,-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042,45r25,l1127,254r-29,l1081,190r-53,l1011,254r-29,l1042,45xm1389,43v3,1,7,1,10,2c1406,46,1412,49,1419,53v7,4,13,11,17,20c1440,82,1442,92,1441,105v-1,12,-8,27,-19,45c1411,167,1389,194,1357,231r87,l1444,253r-122,l1322,248v1,-12,6,-23,17,-32c1349,206,1362,191,1379,170v16,-20,26,-36,31,-47c1415,111,1417,102,1415,94v-1,-9,-5,-15,-11,-20c1398,68,1390,66,1382,67v-9,1,-17,4,-25,10c1350,82,1344,91,1340,102r-23,-4c1323,80,1332,66,1342,58v10,-9,22,-13,35,-14c1381,44,1385,43,1389,43t-163,c1229,44,1233,44,1236,45v6,1,13,4,20,8c1263,57,1268,64,1273,73v4,9,6,19,5,32c1276,117,1270,132,1259,150v-11,17,-33,44,-65,81l1281,231r,22l1159,253r,-5c1159,236,1165,225,1175,216v11,-10,24,-25,40,-46c1231,150,1242,134,1247,123v5,-12,6,-21,5,-29c1251,85,1247,79,1241,74v-7,-6,-14,-8,-23,-7c1210,68,1202,71,1194,77v-7,5,-13,14,-17,25l1154,98v6,-18,14,-32,24,-40c1189,49,1200,45,1214,44v4,,8,-1,12,-1m1514,17r109,l1623,280r-110,c1552,234,1573,190,1574,150v2,-41,-18,-85,-60,-133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t-32,-52l1909,153r87,l1996,132r-87,xm1909,97r,17l1996,114r,-17l1909,97xm1909,57r,21l1996,78r,-21l1909,57xm2169,22v11,1,23,1,38,1l2344,23v14,,28,,42,-1l2386,46v-14,,-28,-1,-42,-1l2291,45r,76l2370,121v18,,34,,48,-1l2418,144v-13,-1,-29,-1,-48,-1l2291,143r,111c2291,269,2286,278,2277,280v-10,3,-24,5,-43,6c2234,275,2230,264,2225,253v13,2,23,2,30,2c2262,255,2266,251,2266,245r,-102l2181,143v-16,,-30,,-42,1l2139,120v12,1,26,1,42,1l2266,121r,-76l2207,45v-15,,-27,1,-38,1l2169,22x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2529,94r-19,73l2551,167,2532,94r-3,xm2679,48r28,l2707,254r-28,l2679,48xm2518,45r25,l2603,254r-29,l2557,190r-53,l2487,254r-29,l2518,45xm5339,217v18,22,29,37,35,46c5366,268,5359,272,5352,277v-8,-15,-19,-30,-33,-46c5325,227,5332,223,5339,217t-168,-1l5196,216v-1,13,-1,23,-1,29c5195,250,5195,254,5196,259v1,5,6,7,16,6l5267,265v9,,14,-1,17,-4c5287,258,5289,251,5290,239v7,4,15,9,26,13c5310,268,5305,278,5301,280v-4,3,-9,5,-15,5l5194,285v-11,-1,-17,-6,-19,-15c5173,261,5172,253,5172,245v,-8,,-18,-1,-29m5127,216v7,3,14,6,23,9c5140,250,5132,267,5126,279v-6,-4,-14,-7,-23,-10c5110,260,5118,242,5127,216m3522,206r,44l3662,250r,-44l3522,206xm7787,201v7,6,15,11,25,17c7802,223,7792,231,7780,242v-12,12,-24,22,-36,33c7737,268,7730,262,7724,259v22,-14,43,-33,63,-58m3264,201r,52l3356,253r,-52l3264,201xm7929,200v10,7,21,15,34,25c7976,234,7987,243,7996,252v-7,6,-13,12,-20,19c7966,260,7955,250,7944,241v-11,-9,-22,-16,-32,-23c7920,212,7925,206,7929,200m5230,196v14,18,23,31,27,38c5250,238,5244,243,5238,248v-4,-9,-13,-21,-26,-38c5217,206,5223,201,5230,196t-323,l4907,219r92,l4999,196r-92,xm5579,194r,49l5656,243r,-49l5579,194xm6322,189v7,3,15,7,25,11c6341,210,6335,219,6331,227v-4,7,-9,15,-14,24c6309,248,6301,245,6295,242v6,-10,11,-18,14,-25c6312,211,6316,202,6322,189t-158,-1c6169,198,6173,207,6176,215v4,8,7,17,11,27c6180,245,6172,248,6164,252v-3,-9,-5,-16,-7,-21c6155,226,6150,215,6143,199v8,-4,16,-7,21,-11m3498,188r190,c3687,204,3686,220,3686,237v,17,1,34,2,51l3662,288r,-19l3522,269r,19l3498,288v,-16,1,-32,1,-49c3499,222,3498,205,3498,188t3305,-1c6799,195,6794,203,6789,212v10,2,23,6,40,10c6836,214,6842,202,6847,187r-44,xm3240,181r140,c3380,190,3379,202,3379,216r,41c3379,269,3380,280,3380,291r-24,l3356,272r-92,l3264,292r-24,c3241,281,3241,270,3241,259r,-37c3241,204,3241,190,3240,181t3016,-3l6282,178v-1,12,-2,25,-2,38l6280,264r40,c6332,264,6345,264,6360,263r,22c6345,284,6332,283,6320,283r-144,c6160,283,6146,284,6133,285r,-22c6147,264,6162,264,6176,264r26,l6202,214v,-12,-1,-23,-1,-35l6226,179v-1,12,-1,26,-1,40l6225,264r33,l6258,216v,-13,-1,-26,-2,-38m4240,177r25,c4265,188,4264,197,4264,204r52,c4332,204,4347,203,4360,202r,23c4344,225,4330,224,4316,224r-52,l4264,263r87,c4365,263,4378,262,4391,262r,23c4379,284,4366,283,4352,283r-196,c4141,283,4127,284,4115,285r,-23c4127,262,4141,263,4156,263r85,l4241,224r-47,c4177,224,4160,225,4143,225r4,-23c4161,203,4177,204,4194,204r47,c4241,197,4241,188,4240,177t1316,-2l5680,175v-1,14,-2,33,-2,56c5678,254,5679,272,5680,286r-24,l5656,262r-77,l5579,288r-23,c5557,275,5558,256,5558,231v,-25,-1,-44,-2,-56m4476,171r,64l4537,235r,-64l4476,171xm4907,156r,22l4999,178r,-22l4907,156xm6794,143v9,3,18,6,27,9c6818,155,6814,160,6810,167r66,c6872,187,6863,208,6851,228v13,5,23,9,30,13c6877,247,6874,253,6870,259v-7,-5,-18,-9,-32,-14c6822,262,6794,278,6754,292v-4,-9,-9,-15,-15,-18c6776,265,6802,253,6816,237v-23,-5,-41,-10,-56,-14c6765,216,6772,204,6780,187v-8,,-22,,-40,1l6740,166v15,1,31,1,47,1c6790,160,6793,152,6794,143m3495,141v18,,33,1,45,1l3645,142v11,,25,-1,40,-1l3685,161v-15,-1,-29,-1,-41,-1l3540,160v-12,,-27,,-45,1l3495,141xm5176,138r,28l5221,166r,-28l5176,138xm4884,138r138,c5021,152,5021,165,5021,177r,91c5021,277,5018,282,5011,285v-6,2,-14,4,-24,6c4986,283,4983,276,4979,268v11,,17,-2,19,-4c5000,262,5000,253,5000,237r-93,l4907,291r-23,c4885,272,4885,256,4885,242r,-53c4885,171,4885,154,4884,138t-962,l3922,160r100,l4022,138r-100,xm4618,132r15,29c4638,171,4643,183,4650,199v-6,2,-14,6,-23,12c4621,195,4616,182,4611,172v-5,-11,-10,-20,-14,-28c4602,141,4609,137,4618,132t538,-11l5241,121r,62l5156,183r,-62xm7118,100v10,,22,1,35,1l7289,101r,22c7282,126,7273,131,7261,138v-12,8,-26,17,-41,28l7220,177r82,c7310,177,7323,177,7341,176r,24c7323,198,7310,198,7302,198r-82,l7220,259v-1,16,-6,26,-16,28c7194,289,7180,291,7162,293v-1,-8,-4,-18,-9,-29c7172,266,7183,266,7188,265v5,-2,7,-7,6,-17l7194,198r-84,c7097,198,7084,198,7072,199r,-23c7084,177,7096,177,7108,177r86,c7194,170,7194,163,7192,156v7,-3,15,-7,24,-13c7225,137,7236,130,7249,121r-95,c7140,121,7128,122,7118,123r,-23xm3922,100r,21l4022,121r,-21l3922,100xm3120,100v12,,23,1,34,1l3189,101v,16,-1,32,-1,49l3188,220v9,-10,16,-19,21,-27c3213,199,3218,207,3224,216v-10,10,-19,20,-27,29c3190,255,3181,266,3171,281v-5,-6,-13,-13,-21,-19c3154,257,3158,252,3161,248v3,-4,4,-10,4,-19l3165,121r-11,c3144,121,3133,122,3120,123r,-23xm6844,97v10,11,20,21,30,32c6869,133,6864,137,6858,143v-11,-14,-20,-24,-28,-33c6835,106,6840,102,6844,97t72,-2l6911,107v8,47,18,80,31,99c6950,187,6955,169,6958,150v3,-19,5,-38,5,-55l6916,95xm3496,94v15,,28,1,39,1l3646,95v11,,24,-1,40,-1l3686,115v-15,-1,-28,-2,-40,-2l3535,113v-11,,-24,,-39,1l3496,94xm4476,90r,60l4537,150r,-60l4476,90xm3298,86r-9,49l3344,135r7,-49l3298,86xm5157,84r83,l5240,102r-83,l5157,84xm3900,83r143,c4042,91,4042,107,4042,129v,21,,37,1,48l3979,177v-1,9,-2,17,-3,25l4020,202v17,,30,,39,-1l4059,220v-10,,-23,-1,-39,-1l3995,219v12,16,24,27,35,35c4042,261,4054,267,4067,270v-7,6,-13,13,-17,21c4032,283,4016,273,4002,259v-13,-14,-22,-26,-27,-36l3972,223v-8,16,-19,30,-34,40c3923,274,3906,283,3887,291v-4,-8,-10,-15,-17,-21c3891,266,3908,260,3922,251v14,-9,23,-20,28,-32l3928,219v-17,,-32,1,-45,1l3883,201v13,1,29,1,46,1l3955,202v1,-9,2,-17,2,-25l3900,177v1,-11,1,-27,1,-47c3901,109,3901,93,3900,83m5909,81r,61l5998,142r,-61l5909,81xm5581,77v6,10,14,25,24,43c5597,123,5590,127,5582,131v-7,-17,-14,-31,-21,-44c5566,86,5572,82,5581,77t70,-6c5661,76,5670,81,5678,84v-2,4,-6,11,-10,20c5663,114,5658,124,5654,133v26,,44,,55,-1l5709,153v-10,-1,-22,-1,-37,-1l5571,152v-15,,-28,,-39,1l5532,132v11,1,25,1,40,1l5633,133v10,-26,16,-47,18,-62m4779,68v7,2,15,3,23,4c4800,79,4795,105,4786,150v-7,-2,-15,-4,-23,-4c4769,133,4774,108,4779,68t79,-5c4862,80,4866,93,4870,102v-9,2,-17,5,-23,7c4845,100,4842,86,4837,68v6,-1,13,-2,21,-5m5885,62r137,c6021,88,6021,112,6021,133v,21,,37,1,46l5996,179r,-18l5908,161v-1,28,-6,53,-12,73c5890,255,5879,275,5865,293v-9,-6,-17,-10,-25,-13c5851,269,5859,259,5864,249v5,-10,10,-21,13,-34c5881,203,5884,185,5885,162v2,-23,2,-56,,-100m6521,48r25,c6545,61,6544,76,6544,91r,113c6565,182,6580,165,6589,154v3,9,7,17,12,23c6592,184,6569,207,6533,246r-19,-19c6519,221,6522,213,6522,202r,-110c6522,78,6522,63,6521,48m5541,46v12,1,25,2,41,2l5659,48v11,,23,-1,35,-2l5694,67v-13,-1,-25,-1,-36,-1l5582,66v-16,,-29,,-41,1l5541,46xm4187,44v-1,23,-2,40,-2,51l4224,95r,-51l4187,44xm4294,31r25,c4318,40,4317,53,4317,68r,38c4317,118,4318,130,4319,143r-25,c4295,130,4296,118,4296,106r,-38c4296,53,4295,40,4294,31m5435,23r94,c5516,69,5506,102,5498,121v15,17,24,31,29,41c5531,173,5533,184,5533,196v,12,-4,21,-12,28c5512,230,5500,233,5483,235v-1,-9,-5,-18,-11,-27c5492,211,5504,209,5507,203v3,-6,3,-15,-1,-28c5503,163,5492,146,5475,125v6,-12,14,-40,25,-82l5458,43r,248l5435,291v1,-21,2,-41,2,-62l5437,78v,-20,-1,-38,-2,-55m4130,23v11,1,24,2,40,2l4241,25v9,,19,-1,32,-2l4273,45v-11,-1,-19,-1,-26,-1l4247,95v11,,22,-1,34,-1l4281,116v-12,,-23,-1,-34,-1l4247,131v,15,1,29,1,44l4223,175v1,-18,1,-33,1,-45l4224,115r-40,c4181,135,4175,152,4165,164v-10,12,-20,21,-32,27c4129,184,4123,177,4114,168v15,-5,27,-13,33,-22c4154,137,4159,127,4161,115v-14,,-30,1,-47,1l4114,94v18,,34,1,50,1c4165,78,4165,61,4165,44v-11,,-23,,-35,1l4130,23xm6859,19v9,4,15,6,21,8c6876,33,6873,39,6870,45v-2,6,-5,13,-9,21c6854,62,6848,60,6841,58v7,-10,13,-23,18,-39m6764,19v11,11,21,22,28,33l6774,63v-6,-11,-14,-21,-26,-31c6755,27,6761,23,6764,19m6632,16v11,1,20,2,27,3c6656,30,6656,57,6656,99v1,42,-2,76,-9,100c6666,222,6681,243,6693,263v-8,5,-14,11,-21,17c6664,264,6652,244,6637,222v-8,11,-18,22,-30,33c6596,266,6578,278,6554,292v-5,-7,-12,-13,-20,-20c6550,265,6566,256,6581,245v16,-12,27,-23,35,-35c6624,198,6629,180,6631,156v2,-23,3,-70,1,-140m3218,15v15,1,30,1,46,1l3356,16v13,,26,,38,-1l3394,34v-12,-1,-41,-1,-85,-1l3303,68r75,l3371,135v12,,24,-1,36,-2l3407,154v-10,-1,-19,-1,-27,-1l3255,153v-15,,-30,,-45,1l3210,133v11,1,29,2,54,2l3274,85v-16,,-31,1,-46,2l3228,66v17,,34,1,52,1l3285,33v-29,,-51,,-67,1l3218,15xm6911,14v10,4,19,7,27,8c6936,26,6934,32,6932,38v-2,7,-6,20,-11,37l6977,75v8,,18,,29,-1l7006,96v-9,-1,-16,-1,-21,-1c6985,108,6983,128,6979,156v-5,28,-13,52,-24,72c6963,237,6972,246,6982,254v10,7,20,13,29,16c7001,277,6995,284,6991,291v-9,-6,-18,-12,-26,-20c6957,264,6949,255,6941,245v-9,9,-19,18,-29,24c6902,276,6889,284,6874,292v-4,-7,-10,-13,-17,-17c6869,270,6882,263,6896,254v13,-9,24,-17,31,-26c6922,216,6916,204,6911,191v-5,-12,-10,-29,-14,-50c6895,147,6891,156,6885,166v-6,-3,-13,-6,-21,-10c6877,134,6888,109,6896,83v8,-27,13,-50,15,-69m6804,14r24,c6827,31,6827,49,6827,69v27,,47,,58,-1l6885,90v-11,-1,-31,-1,-58,-1c6827,112,6827,130,6828,143r-24,c6805,132,6805,118,6805,101v-4,6,-12,14,-23,25c6771,136,6760,143,6751,149v-4,-7,-10,-12,-18,-16c6740,131,6749,125,6762,116v12,-8,21,-18,27,-27c6773,89,6758,89,6743,90r,-22c6757,69,6778,69,6805,69v,-19,,-38,-1,-55m6577,14v18,34,31,59,37,75c6604,94,6596,98,6591,101v-8,-19,-20,-44,-35,-76c6563,22,6569,19,6577,14m5799,12r26,c5824,29,5823,52,5823,80v13,,27,,44,-1l5867,101v-19,-1,-33,-1,-44,-1l5823,148v12,-2,26,-6,44,-11c5866,139,5867,146,5868,156v-7,2,-22,6,-45,12l5823,252v1,9,-1,16,-5,22c5814,279,5799,284,5775,287v-2,-10,-4,-18,-7,-25c5790,262,5801,258,5801,250r,-77c5783,177,5768,181,5757,185v-2,-6,-4,-14,-8,-23c5759,161,5776,158,5801,153r,-53c5783,100,5767,100,5755,101r,-22c5767,80,5782,80,5801,80v,-26,-1,-49,-2,-68m4496,11v11,4,21,7,28,9c4520,27,4514,44,4507,69r54,c4561,83,4560,100,4560,121r,107c4560,240,4561,257,4561,280r-24,l4537,256r-61,l4476,282r-25,c4452,256,4453,240,4453,234r,-111c4453,101,4452,83,4451,69r35,c4491,51,4494,31,4496,11t-672,l3849,11v,11,-1,22,-1,35l3848,77v13,,24,-1,34,-2l3882,96v-10,-1,-22,-1,-34,-1l3848,136v6,-3,11,-7,16,-10c3869,134,3873,141,3878,148v4,6,9,13,13,19c3883,172,3877,177,3872,181v-4,-11,-12,-25,-24,-43l3848,246v,19,1,33,1,41l3824,287v1,-9,1,-22,1,-39l3825,153v-2,7,-6,15,-11,25c3809,187,3803,198,3796,210v-5,-8,-11,-14,-19,-19c3790,179,3800,162,3808,143v8,-19,14,-35,16,-48l3813,95v-8,,-17,,-26,1l3787,75v8,1,15,2,20,2l3825,77r,-27c3825,36,3825,23,3824,11t-662,c3169,19,3181,33,3197,52v-7,5,-13,10,-18,16c3165,49,3154,35,3145,27v5,-6,10,-11,17,-16m2920,11v10,2,20,3,33,4c2950,23,2948,35,2947,50v-1,15,-2,31,-2,46l3007,96v22,,42,-1,60,-2l3067,120v-16,-1,-32,-1,-49,-1l2946,119v4,14,9,28,17,42c2971,175,2980,187,2988,198v9,11,20,22,35,35c3038,245,3055,255,3072,263v-6,5,-13,13,-19,24c3038,279,3024,269,3010,257v-14,-12,-28,-28,-42,-48c2954,189,2943,171,2936,154v-7,18,-14,32,-21,44c2908,210,2900,220,2891,230v-8,10,-19,20,-32,29c2846,269,2830,279,2813,288v-6,-9,-13,-18,-21,-25c2809,257,2825,249,2842,239v16,-11,30,-23,40,-36c2893,190,2901,176,2908,161v6,-14,10,-28,12,-42l2853,119v-19,,-34,,-46,1l2807,94v12,,27,1,46,2l2921,96v1,-28,1,-47,1,-57c2921,29,2921,20,2920,11m7515,10v9,1,19,2,30,2c7542,25,7541,39,7541,52v,14,1,30,3,48c7545,117,7557,144,7578,180v22,36,53,63,94,80c7662,270,7656,278,7653,285v-57,-28,-97,-77,-121,-149c7515,200,7476,250,7414,288v-5,-6,-11,-13,-20,-20c7425,252,7450,233,7468,211v17,-23,30,-46,36,-70c7511,117,7515,95,7516,75v1,-21,,-42,-1,-65m5249,10v8,2,16,3,26,4c5273,23,5273,34,5273,45r54,c5338,45,5351,45,5367,44r,22c5351,65,5338,64,5328,64r-53,c5278,98,5285,124,5295,141v5,-8,10,-18,14,-30c5313,99,5316,88,5318,78v8,3,17,6,26,8c5340,89,5336,98,5331,113v-5,14,-13,30,-22,48c5317,169,5325,175,5332,179v7,4,11,5,13,3c5347,179,5350,171,5353,156v7,6,14,10,23,12c5369,191,5363,204,5357,207v-6,2,-14,2,-24,-2c5323,202,5310,193,5294,178v-10,11,-21,20,-34,29c5255,201,5249,196,5242,193v17,-10,30,-20,40,-32c5273,147,5266,131,5262,113v-4,-17,-7,-33,-9,-49l5144,64v,37,-1,61,-2,74c5141,151,5138,163,5134,175v-4,11,-10,23,-18,36c5107,204,5099,200,5093,199v10,-12,17,-24,21,-36c5119,151,5122,138,5122,123v1,-16,1,-42,,-78l5251,45v,-6,-1,-18,-2,-35m4610,10v11,5,21,9,29,11c4635,27,4631,34,4629,42v-3,8,-6,15,-9,22l4705,64v,17,-1,33,-1,48c4703,161,4701,208,4698,252v-1,14,-9,24,-23,29c4661,286,4646,289,4629,291v-1,-9,-4,-19,-11,-28c4634,264,4647,263,4656,262v10,-2,16,-6,18,-11c4676,245,4678,229,4679,201v2,-27,3,-66,3,-115l4612,86v-6,16,-15,34,-28,55c4579,135,4572,131,4564,127v7,-9,14,-21,20,-35c4591,79,4597,64,4601,48v5,-17,8,-29,9,-38m7962,9v5,8,12,16,21,25c7958,35,7938,36,7920,38v-17,2,-38,5,-63,7c7861,49,7866,53,7874,56v-11,6,-21,14,-31,22c7833,87,7823,95,7813,102r61,c7894,88,7911,76,7924,64v9,7,18,13,30,17c7942,86,7931,91,7921,97v-11,6,-28,16,-52,31c7846,143,7825,155,7808,165v48,-3,92,-5,133,-6c7937,155,7927,146,7910,133v8,-3,15,-7,21,-12c7940,129,7951,138,7964,149v12,10,24,21,35,32c7990,186,7982,191,7976,196v-6,-8,-12,-14,-18,-19c7937,178,7911,179,7881,181r,72c7881,268,7877,278,7869,280v-7,3,-21,6,-41,9c7826,280,7823,270,7817,262v18,,30,-1,34,-2c7856,259,7858,254,7858,246r,-65c7809,181,7775,183,7758,187v-3,-8,-6,-17,-9,-26c7767,160,7783,156,7796,149v14,-6,31,-16,50,-29c7827,120,7813,121,7804,121v-9,1,-19,2,-31,4c7771,116,7768,108,7766,100v14,,27,-6,41,-17c7821,72,7831,60,7839,48v-46,1,-75,3,-89,4c7748,44,7745,37,7742,31v45,,85,-2,121,-5c7898,23,7931,17,7962,9m4351,9r24,c4375,23,4374,37,4374,51r,93c4375,159,4373,169,4368,175v-6,5,-17,9,-35,12c4331,179,4327,169,4322,159v16,1,25,,27,-3c4351,154,4352,148,4352,138r,-87c4352,37,4352,23,4351,9m6451,8r25,c6475,29,6474,50,6474,69v11,,22,,31,-1l6505,90v-11,-1,-21,-1,-31,-1l6474,141v15,-7,25,-12,30,-16c6504,133,6504,141,6505,148v-6,2,-17,7,-31,13l6474,254v,10,-3,16,-9,20c6460,277,6448,281,6431,285v-1,-9,-5,-17,-10,-25c6442,260,6452,255,6452,247r,-77c6435,178,6423,184,6416,188v-3,-10,-7,-17,-11,-23c6414,162,6429,157,6452,148r,-59c6436,89,6422,89,6410,90r,-23c6421,69,6435,69,6452,69v,-21,,-42,-1,-61m5303,8v5,3,15,10,29,20c5327,32,5322,37,5317,43v-5,-4,-14,-11,-27,-20c5295,18,5299,12,5303,8t-361,l4968,8v-1,8,-2,16,-2,24l4999,32v14,,27,-1,39,-1l5038,51v-12,-1,-25,-1,-39,-1l4966,50r,17l4989,67v13,,27,-1,40,-1l5029,86v-14,-1,-27,-1,-40,-1l4966,85r,19l5002,104v19,,35,,47,-1l5049,124v-12,-1,-29,-1,-49,-1l4921,123v-21,,-40,,-55,1l4866,103v19,1,37,1,53,1l4943,104r,-19l4921,85v-14,,-28,,-43,1l4878,66v15,,29,1,43,1l4943,67r,-17l4918,50v-13,,-29,,-47,1l4871,31v19,,35,1,47,1l4943,32v,-8,,-16,-1,-24m4807,8r25,c4831,21,4831,35,4831,48r,192c4831,257,4831,273,4832,289r-25,c4808,273,4809,257,4809,240r,-189c4809,35,4808,21,4807,8t-878,l3952,8v-1,7,-1,16,-1,27l3987,35v,-10,,-19,-1,-26l4010,9v-1,9,-1,18,-1,26l4027,35v9,,18,,28,-1l4055,54v-10,-1,-19,-2,-28,-2l4009,52r,22l3987,74r,-22l3951,52r,21l3930,73r,-21l3921,52v-16,,-28,1,-36,2l3885,34v8,1,20,1,35,1l3930,35v,-11,,-20,-1,-27m3590,8v6,13,11,26,15,38l3677,46v13,,27,,44,-1l3721,67v-17,-1,-29,-1,-37,-1l3507,66v-12,,-27,,-44,1l3463,45v17,1,30,1,37,1l3577,46v-1,-7,-6,-17,-13,-30c3571,15,3580,12,3590,8m7192,6v15,21,25,33,28,39l7330,45v-1,12,-1,21,-1,28c7329,79,7329,87,7330,97r-24,l7306,64r-202,l7104,98r-25,c7080,87,7081,78,7081,72v,-7,-1,-16,-2,-27l7192,45v-6,-9,-13,-17,-21,-24c7178,17,7185,12,7192,6m5948,5v10,15,17,28,23,40c5964,48,5956,51,5947,55v-6,-16,-13,-29,-21,-40c5935,12,5942,8,5948,5m6198,4r27,c6223,13,6222,20,6222,25r67,c6300,25,6313,24,6328,23r,21c6313,43,6300,43,6289,43r-67,l6222,63r138,c6356,71,6353,79,6351,87v-2,8,-4,16,-5,25c6336,108,6328,106,6322,106v2,-8,4,-16,7,-23l6221,83r,23c6256,102,6279,100,6291,98r4,18c6281,118,6256,121,6220,125r,11c6220,143,6225,147,6235,147r54,c6295,147,6300,145,6303,142v3,-2,5,-10,7,-23c6317,124,6325,127,6334,130v-5,17,-10,27,-15,29c6313,162,6307,164,6301,164r-76,c6207,164,6198,158,6198,146r,-19c6184,128,6168,130,6150,133r-5,-23c6163,110,6181,108,6198,107r,-24l6133,83r,56c6133,156,6132,173,6130,189v-2,16,-6,32,-10,49c6115,255,6108,273,6098,293v-6,-6,-14,-12,-24,-17c6084,263,6092,249,6097,234v4,-15,8,-29,9,-43c6108,177,6109,163,6109,150v1,-13,1,-26,1,-41c6110,95,6110,79,6109,63r90,l6199,43v,-12,,-24,-1,-39m5617,4v3,9,8,20,14,34c5623,40,5616,43,5608,46v-4,-14,-8,-25,-12,-34c5603,10,5610,7,5617,4e" filled="f" strokeweight=".46pt">
            <v:stroke miterlimit="10" joinstyle="bevel" endcap="square"/>
            <v:formulas/>
            <v:path o:connecttype="segments"/>
          </v:shape>
        </w:pict>
      </w:r>
    </w:p>
    <w:p w14:paraId="21979145" w14:textId="77777777" w:rsidR="00F106F7" w:rsidRDefault="00000000">
      <w:pPr>
        <w:spacing w:before="109" w:line="290" w:lineRule="exact"/>
        <w:ind w:left="23"/>
        <w:rPr>
          <w:rFonts w:ascii="微软雅黑" w:eastAsia="微软雅黑" w:hAnsi="微软雅黑" w:cs="微软雅黑" w:hint="eastAsia"/>
          <w:sz w:val="29"/>
          <w:szCs w:val="29"/>
          <w:lang w:eastAsia="zh-CN"/>
        </w:rPr>
      </w:pPr>
      <w:r>
        <w:rPr>
          <w:rFonts w:eastAsia="Arial" w:hint="eastAsia"/>
        </w:rPr>
        <w:pict w14:anchorId="658A645B">
          <v:shape id="_x0000_s2067" style="position:absolute;left:0;text-align:left;margin-left:.95pt;margin-top:5.25pt;width:106.15pt;height:15pt;z-index:251978752;mso-position-horizontal-relative:text;mso-position-vertical-relative:text" coordsize="2123,300" o:spt="100" adj="0,,0" path="m118,220v-1,9,-1,16,,23c99,248,81,253,63,259v-18,5,-32,9,-42,13c18,264,13,256,8,247v20,-3,39,-7,57,-11c82,232,100,227,118,220m114,51v13,1,25,1,38,1l244,52v12,,25,,38,-1l282,73c269,72,257,72,245,72r-68,c183,77,191,81,200,86v-6,5,-13,12,-20,21c173,117,163,129,150,146v19,,48,-3,87,-7c234,135,228,128,218,116v7,-4,14,-8,19,-13c251,118,266,136,282,159v-8,5,-15,10,-20,16c257,168,253,162,250,158v-12,,-19,1,-22,2l228,251v,9,4,14,12,14l252,265v7,,12,-11,15,-32c274,238,282,242,292,245v-7,27,-17,41,-30,41l229,286v-16,,-24,-9,-24,-26l205,162v-11,1,-19,2,-23,3c183,195,179,219,170,238v-8,19,-24,38,-49,56c117,288,110,283,100,279v12,-9,23,-17,32,-27c141,242,148,231,153,219v5,-12,7,-29,6,-52c147,168,136,170,126,172v-2,-12,-5,-22,-9,-31c126,140,137,132,149,116v11,-15,19,-30,23,-44l153,72v-11,,-24,,-39,1l114,51xm56,15v10,5,19,9,29,12c79,34,73,44,67,55,60,66,51,82,38,103v15,-1,27,-1,36,-1c81,91,86,79,90,68v9,6,18,11,28,15c112,88,104,99,95,113,85,128,71,150,54,177v23,-2,44,-5,61,-9c111,178,109,186,109,191v-7,1,-20,3,-38,5c53,199,37,202,23,206v-2,-8,-5,-16,-8,-24c24,179,32,172,40,160v8,-12,16,-25,25,-40c57,121,49,122,39,123v-10,1,-18,3,-24,4c12,119,8,112,4,104,14,102,24,89,36,66,48,42,54,25,56,15m193,5v9,15,15,26,19,34c206,42,199,45,189,50,183,35,177,23,171,15,181,12,188,8,193,5m723,170v10,6,20,11,29,14c744,192,735,208,726,231v-10,24,-18,44,-23,60c693,285,682,280,669,275v9,-9,19,-25,31,-49c711,202,719,183,723,170t323,-5c1055,169,1064,173,1073,176v-8,9,-17,19,-26,30c1038,217,1030,228,1021,239v-7,-5,-14,-9,-22,-12c1006,220,1015,210,1025,198v10,-13,17,-24,21,-33m1235,162v15,17,29,33,41,50c1269,217,1262,222,1257,228v-13,-17,-26,-34,-42,-51c1223,172,1229,167,1235,162t472,-32c1725,131,1742,131,1758,131r114,l1872,156v-11,3,-22,7,-31,12c1832,173,1821,179,1809,184r,11l1885,195v10,,22,,38,-1l1923,218v-17,-1,-29,-1,-38,-1l1809,217r,49c1809,278,1805,285,1796,288v-9,2,-24,5,-44,6c1750,285,1746,277,1740,268r33,c1781,268,1785,263,1785,254r,-37l1701,217v-13,,-27,,-43,1l1658,194v17,1,31,1,42,1l1785,195v,-6,-1,-14,-3,-22l1826,152r-67,c1744,152,1727,152,1707,153r,-23xm675,97v20,8,39,17,57,28c725,131,721,140,717,150,700,138,682,128,663,120v5,-8,9,-16,12,-23m1110,84v10,2,20,4,30,5c1137,94,1135,100,1135,107v,6,-1,12,-2,18l1215,125v-2,10,-3,23,-3,39l1206,253v-1,14,-5,23,-14,26c1184,283,1170,286,1150,289v-1,-9,-5,-19,-13,-27c1154,262,1165,262,1171,262v5,-1,9,-8,11,-20l1189,146r-57,c1127,175,1121,197,1114,211v-6,15,-16,29,-28,42c1074,266,1058,279,1039,291v-5,-7,-13,-12,-26,-17c1032,266,1048,256,1061,243v14,-12,24,-26,32,-42c1100,184,1106,166,1109,146r-52,c1044,146,1029,146,1012,147r,-23c1029,125,1045,125,1059,125r51,l1110,84xm929,37r,26c910,62,893,62,877,62r-21,l856,248r28,c903,248,923,248,945,247r,25c923,272,903,271,884,271r-76,c789,271,769,272,745,272r,-25c769,248,789,248,808,248r23,l831,62r-13,c800,62,781,62,762,63r,-25c782,39,801,39,818,39r57,c892,39,910,38,929,37m2008,17r109,l2117,280r-110,c2047,234,2067,190,2069,150v1,-41,-19,-85,-61,-133m699,17v19,11,36,22,52,33c745,57,739,65,734,73,717,58,701,47,686,38v4,-5,8,-12,13,-21m476,17r112,c547,62,526,105,524,146v-2,42,19,86,63,134l476,280r,-263xm1696,16v15,12,27,25,38,38c1725,60,1718,66,1713,72,1703,56,1691,43,1677,32v9,-7,15,-12,19,-16m1446,11v10,2,21,3,33,4c1477,23,1475,35,1473,50v-1,15,-1,31,-1,46l1533,96v22,,42,-1,61,-2l1594,120v-16,-1,-33,-1,-50,-1l1473,119v3,14,9,28,17,42c1498,175,1506,187,1515,198v8,11,20,22,35,35c1565,245,1581,255,1599,263v-7,5,-13,13,-20,24c1565,279,1550,269,1536,257v-14,-12,-28,-28,-42,-48c1480,189,1469,171,1462,154v-6,18,-13,32,-21,44c1434,210,1426,220,1418,230v-9,10,-19,20,-33,29c1372,269,1357,279,1340,288v-7,-9,-14,-18,-22,-25c1335,257,1352,249,1368,239v17,-11,30,-23,41,-36c1419,190,1428,176,1434,161v7,-14,11,-28,12,-42l1380,119v-20,,-35,,-46,1l1334,94v11,,26,1,46,2l1447,96v1,-28,1,-47,1,-57c1448,29,1447,20,1446,11t-379,l1094,11v-1,8,-2,18,-2,33l1173,44v,-15,,-25,-1,-33l1198,11v,8,-1,18,-1,33l1236,44v14,,27,,37,-1l1273,66v-10,-1,-23,-2,-37,-2l1197,64v,11,1,22,1,34l1173,98r,-34l1092,64r,36l1067,100v,-13,1,-24,1,-36l1029,64v-8,,-19,1,-32,2l997,43v12,1,23,1,33,1l1068,44v,-15,-1,-25,-1,-33m1779,8v15,19,25,33,30,42c1802,56,1794,61,1786,66v-6,-13,-16,-28,-29,-44c1765,17,1772,12,1779,8t86,-4c1877,11,1888,17,1895,20v-16,18,-30,37,-41,57l1920,77v-1,7,-1,15,-1,25c1919,112,1919,121,1920,130r-25,l1895,97r-209,l1686,131r-26,c1661,121,1661,112,1661,102v,-10,,-18,-1,-25l1828,77v7,-12,13,-24,20,-36c1855,28,1861,16,1865,4e" filled="f" strokeweight=".46pt">
            <v:stroke miterlimit="10" joinstyle="bevel" endcap="square"/>
            <v:formulas/>
            <v:path o:connecttype="segments"/>
          </v:shape>
        </w:pict>
      </w:r>
      <w:r>
        <w:rPr>
          <w:rFonts w:ascii="微软雅黑" w:eastAsia="微软雅黑" w:hAnsi="微软雅黑" w:cs="微软雅黑"/>
          <w:spacing w:val="9"/>
          <w:position w:val="-2"/>
          <w:sz w:val="29"/>
          <w:szCs w:val="29"/>
          <w:lang w:eastAsia="zh-CN"/>
        </w:rPr>
        <w:t>统</w:t>
      </w:r>
      <w:r>
        <w:rPr>
          <w:rFonts w:ascii="微软雅黑" w:eastAsia="微软雅黑" w:hAnsi="微软雅黑" w:cs="微软雅黑"/>
          <w:spacing w:val="78"/>
          <w:position w:val="-2"/>
          <w:sz w:val="29"/>
          <w:szCs w:val="29"/>
          <w:lang w:eastAsia="zh-CN"/>
        </w:rPr>
        <w:t xml:space="preserve"> </w:t>
      </w:r>
      <w:r>
        <w:rPr>
          <w:rFonts w:ascii="微软雅黑" w:eastAsia="微软雅黑" w:hAnsi="微软雅黑" w:cs="微软雅黑"/>
          <w:spacing w:val="9"/>
          <w:position w:val="-2"/>
          <w:sz w:val="29"/>
          <w:szCs w:val="29"/>
          <w:lang w:eastAsia="zh-CN"/>
        </w:rPr>
        <w:t>【江苏大学】</w:t>
      </w:r>
    </w:p>
    <w:p w14:paraId="4EACC029"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5454B24B" w14:textId="77777777" w:rsidR="00F106F7" w:rsidRDefault="00000000">
      <w:pPr>
        <w:spacing w:before="108" w:line="218"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智能计算</w:t>
      </w:r>
    </w:p>
    <w:p w14:paraId="5048D970" w14:textId="77777777" w:rsidR="00F106F7" w:rsidRDefault="00F106F7">
      <w:pPr>
        <w:pStyle w:val="a3"/>
        <w:spacing w:line="243" w:lineRule="auto"/>
        <w:rPr>
          <w:lang w:eastAsia="zh-CN"/>
        </w:rPr>
      </w:pPr>
    </w:p>
    <w:p w14:paraId="15CA70A3" w14:textId="77777777" w:rsidR="00F106F7" w:rsidRDefault="00000000">
      <w:pPr>
        <w:spacing w:before="75"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124FD39E" w14:textId="77777777" w:rsidR="00F106F7" w:rsidRDefault="00000000">
      <w:pPr>
        <w:spacing w:before="10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计算类</w:t>
      </w:r>
    </w:p>
    <w:p w14:paraId="1B7602EE" w14:textId="77777777" w:rsidR="00F106F7" w:rsidRDefault="00F106F7">
      <w:pPr>
        <w:pStyle w:val="a3"/>
        <w:spacing w:line="242" w:lineRule="auto"/>
        <w:rPr>
          <w:lang w:eastAsia="zh-CN"/>
        </w:rPr>
      </w:pPr>
    </w:p>
    <w:p w14:paraId="195B3696" w14:textId="77777777" w:rsidR="00F106F7" w:rsidRDefault="00000000">
      <w:pPr>
        <w:spacing w:before="76"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5B49CEF7" w14:textId="77777777" w:rsidR="00F106F7" w:rsidRDefault="00000000">
      <w:pPr>
        <w:spacing w:before="109" w:line="218" w:lineRule="auto"/>
        <w:ind w:left="490"/>
        <w:outlineLvl w:val="1"/>
        <w:rPr>
          <w:rFonts w:ascii="仿宋" w:eastAsia="仿宋" w:hAnsi="仿宋" w:cs="仿宋" w:hint="eastAsia"/>
          <w:sz w:val="23"/>
          <w:szCs w:val="23"/>
          <w:lang w:eastAsia="zh-CN"/>
        </w:rPr>
      </w:pPr>
      <w:bookmarkStart w:id="41" w:name="bookmark56"/>
      <w:bookmarkEnd w:id="41"/>
      <w:r>
        <w:rPr>
          <w:rFonts w:ascii="仿宋" w:eastAsia="仿宋" w:hAnsi="仿宋" w:cs="仿宋"/>
          <w:spacing w:val="-2"/>
          <w:sz w:val="23"/>
          <w:szCs w:val="23"/>
          <w:lang w:eastAsia="zh-CN"/>
        </w:rPr>
        <w:t>基于</w:t>
      </w:r>
      <w:r>
        <w:rPr>
          <w:rFonts w:ascii="仿宋" w:eastAsia="仿宋" w:hAnsi="仿宋" w:cs="仿宋"/>
          <w:spacing w:val="-47"/>
          <w:sz w:val="23"/>
          <w:szCs w:val="23"/>
          <w:lang w:eastAsia="zh-CN"/>
        </w:rPr>
        <w:t xml:space="preserve"> </w:t>
      </w:r>
      <w:r>
        <w:rPr>
          <w:rFonts w:ascii="仿宋" w:eastAsia="仿宋" w:hAnsi="仿宋" w:cs="仿宋"/>
          <w:spacing w:val="-2"/>
          <w:sz w:val="23"/>
          <w:szCs w:val="23"/>
          <w:lang w:eastAsia="zh-CN"/>
        </w:rPr>
        <w:t>AI</w:t>
      </w:r>
      <w:r>
        <w:rPr>
          <w:rFonts w:ascii="仿宋" w:eastAsia="仿宋" w:hAnsi="仿宋" w:cs="仿宋"/>
          <w:spacing w:val="-40"/>
          <w:sz w:val="23"/>
          <w:szCs w:val="23"/>
          <w:lang w:eastAsia="zh-CN"/>
        </w:rPr>
        <w:t xml:space="preserve"> </w:t>
      </w:r>
      <w:r>
        <w:rPr>
          <w:rFonts w:ascii="仿宋" w:eastAsia="仿宋" w:hAnsi="仿宋" w:cs="仿宋"/>
          <w:spacing w:val="-2"/>
          <w:sz w:val="23"/>
          <w:szCs w:val="23"/>
          <w:lang w:eastAsia="zh-CN"/>
        </w:rPr>
        <w:t>大语言模型的情感陪护虚拟数字人系统</w:t>
      </w:r>
    </w:p>
    <w:p w14:paraId="3995B598" w14:textId="77777777" w:rsidR="00F106F7" w:rsidRDefault="00F106F7">
      <w:pPr>
        <w:pStyle w:val="a3"/>
        <w:spacing w:line="242" w:lineRule="auto"/>
        <w:rPr>
          <w:lang w:eastAsia="zh-CN"/>
        </w:rPr>
      </w:pPr>
    </w:p>
    <w:p w14:paraId="3F645638" w14:textId="77777777" w:rsidR="00F106F7" w:rsidRDefault="00000000">
      <w:pPr>
        <w:spacing w:before="75"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074C7F8F" w14:textId="77777777" w:rsidR="00F106F7" w:rsidRDefault="00000000">
      <w:pPr>
        <w:spacing w:before="10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1CC642EE" w14:textId="77777777" w:rsidR="00F106F7" w:rsidRDefault="00000000">
      <w:pPr>
        <w:spacing w:before="199" w:line="375" w:lineRule="auto"/>
        <w:ind w:left="30" w:right="98" w:firstLine="470"/>
        <w:rPr>
          <w:rFonts w:ascii="仿宋" w:eastAsia="仿宋" w:hAnsi="仿宋" w:cs="仿宋" w:hint="eastAsia"/>
          <w:sz w:val="23"/>
          <w:szCs w:val="23"/>
          <w:lang w:eastAsia="zh-CN"/>
        </w:rPr>
      </w:pPr>
      <w:r>
        <w:rPr>
          <w:rFonts w:ascii="仿宋" w:eastAsia="仿宋" w:hAnsi="仿宋" w:cs="仿宋"/>
          <w:spacing w:val="-3"/>
          <w:sz w:val="23"/>
          <w:szCs w:val="23"/>
          <w:lang w:eastAsia="zh-CN"/>
        </w:rPr>
        <w:t>随着我国</w:t>
      </w:r>
      <w:r>
        <w:rPr>
          <w:rFonts w:ascii="仿宋" w:eastAsia="仿宋" w:hAnsi="仿宋" w:cs="仿宋"/>
          <w:spacing w:val="-23"/>
          <w:sz w:val="23"/>
          <w:szCs w:val="23"/>
          <w:lang w:eastAsia="zh-CN"/>
        </w:rPr>
        <w:t xml:space="preserve"> </w:t>
      </w:r>
      <w:r>
        <w:rPr>
          <w:rFonts w:ascii="仿宋" w:eastAsia="仿宋" w:hAnsi="仿宋" w:cs="仿宋"/>
          <w:spacing w:val="-3"/>
          <w:sz w:val="23"/>
          <w:szCs w:val="23"/>
          <w:lang w:eastAsia="zh-CN"/>
        </w:rPr>
        <w:t>60</w:t>
      </w:r>
      <w:r>
        <w:rPr>
          <w:rFonts w:ascii="仿宋" w:eastAsia="仿宋" w:hAnsi="仿宋" w:cs="仿宋"/>
          <w:spacing w:val="-21"/>
          <w:sz w:val="23"/>
          <w:szCs w:val="23"/>
          <w:lang w:eastAsia="zh-CN"/>
        </w:rPr>
        <w:t xml:space="preserve"> </w:t>
      </w:r>
      <w:r>
        <w:rPr>
          <w:rFonts w:ascii="仿宋" w:eastAsia="仿宋" w:hAnsi="仿宋" w:cs="仿宋"/>
          <w:spacing w:val="-3"/>
          <w:sz w:val="23"/>
          <w:szCs w:val="23"/>
          <w:lang w:eastAsia="zh-CN"/>
        </w:rPr>
        <w:t>岁以上人口突破</w:t>
      </w:r>
      <w:r>
        <w:rPr>
          <w:rFonts w:ascii="仿宋" w:eastAsia="仿宋" w:hAnsi="仿宋" w:cs="仿宋"/>
          <w:spacing w:val="-28"/>
          <w:sz w:val="23"/>
          <w:szCs w:val="23"/>
          <w:lang w:eastAsia="zh-CN"/>
        </w:rPr>
        <w:t xml:space="preserve"> </w:t>
      </w:r>
      <w:r>
        <w:rPr>
          <w:rFonts w:ascii="仿宋" w:eastAsia="仿宋" w:hAnsi="仿宋" w:cs="仿宋"/>
          <w:spacing w:val="-3"/>
          <w:sz w:val="23"/>
          <w:szCs w:val="23"/>
          <w:lang w:eastAsia="zh-CN"/>
        </w:rPr>
        <w:t>3</w:t>
      </w:r>
      <w:r>
        <w:rPr>
          <w:rFonts w:ascii="仿宋" w:eastAsia="仿宋" w:hAnsi="仿宋" w:cs="仿宋"/>
          <w:spacing w:val="-23"/>
          <w:sz w:val="23"/>
          <w:szCs w:val="23"/>
          <w:lang w:eastAsia="zh-CN"/>
        </w:rPr>
        <w:t xml:space="preserve"> </w:t>
      </w:r>
      <w:r>
        <w:rPr>
          <w:rFonts w:ascii="仿宋" w:eastAsia="仿宋" w:hAnsi="仿宋" w:cs="仿宋"/>
          <w:spacing w:val="-3"/>
          <w:sz w:val="23"/>
          <w:szCs w:val="23"/>
          <w:lang w:eastAsia="zh-CN"/>
        </w:rPr>
        <w:t>亿大关，空巢老人占比超</w:t>
      </w:r>
      <w:r>
        <w:rPr>
          <w:rFonts w:ascii="仿宋" w:eastAsia="仿宋" w:hAnsi="仿宋" w:cs="仿宋"/>
          <w:spacing w:val="-27"/>
          <w:sz w:val="23"/>
          <w:szCs w:val="23"/>
          <w:lang w:eastAsia="zh-CN"/>
        </w:rPr>
        <w:t xml:space="preserve"> </w:t>
      </w:r>
      <w:r>
        <w:rPr>
          <w:rFonts w:ascii="仿宋" w:eastAsia="仿宋" w:hAnsi="仿宋" w:cs="仿宋"/>
          <w:spacing w:val="-3"/>
          <w:sz w:val="23"/>
          <w:szCs w:val="23"/>
          <w:lang w:eastAsia="zh-CN"/>
        </w:rPr>
        <w:t>50%，老年群体面临"物质保障充足但精神孤独突出"的显著矛盾。传统家庭养老</w:t>
      </w:r>
      <w:proofErr w:type="gramStart"/>
      <w:r>
        <w:rPr>
          <w:rFonts w:ascii="仿宋" w:eastAsia="仿宋" w:hAnsi="仿宋" w:cs="仿宋"/>
          <w:spacing w:val="-3"/>
          <w:sz w:val="23"/>
          <w:szCs w:val="23"/>
          <w:lang w:eastAsia="zh-CN"/>
        </w:rPr>
        <w:t>模式因代际</w:t>
      </w:r>
      <w:proofErr w:type="gramEnd"/>
      <w:r>
        <w:rPr>
          <w:rFonts w:ascii="仿宋" w:eastAsia="仿宋" w:hAnsi="仿宋" w:cs="仿宋"/>
          <w:spacing w:val="-3"/>
          <w:sz w:val="23"/>
          <w:szCs w:val="23"/>
          <w:lang w:eastAsia="zh-CN"/>
        </w:rPr>
        <w:t>分离、子女异</w:t>
      </w:r>
      <w:r>
        <w:rPr>
          <w:rFonts w:ascii="仿宋" w:eastAsia="仿宋" w:hAnsi="仿宋" w:cs="仿宋"/>
          <w:sz w:val="23"/>
          <w:szCs w:val="23"/>
          <w:lang w:eastAsia="zh-CN"/>
        </w:rPr>
        <w:t>地工作等现实因素逐渐式微，而现有养老服务体系在情感陪伴维</w:t>
      </w:r>
      <w:proofErr w:type="gramStart"/>
      <w:r>
        <w:rPr>
          <w:rFonts w:ascii="仿宋" w:eastAsia="仿宋" w:hAnsi="仿宋" w:cs="仿宋"/>
          <w:sz w:val="23"/>
          <w:szCs w:val="23"/>
          <w:lang w:eastAsia="zh-CN"/>
        </w:rPr>
        <w:t>度存在</w:t>
      </w:r>
      <w:proofErr w:type="gramEnd"/>
      <w:r>
        <w:rPr>
          <w:rFonts w:ascii="仿宋" w:eastAsia="仿宋" w:hAnsi="仿宋" w:cs="仿宋"/>
          <w:sz w:val="23"/>
          <w:szCs w:val="23"/>
          <w:lang w:eastAsia="zh-CN"/>
        </w:rPr>
        <w:t>显著缺口：</w:t>
      </w:r>
      <w:r>
        <w:rPr>
          <w:rFonts w:ascii="仿宋" w:eastAsia="仿宋" w:hAnsi="仿宋" w:cs="仿宋"/>
          <w:spacing w:val="-2"/>
          <w:sz w:val="23"/>
          <w:szCs w:val="23"/>
          <w:lang w:eastAsia="zh-CN"/>
        </w:rPr>
        <w:t>医疗机构日均接待陪</w:t>
      </w:r>
      <w:proofErr w:type="gramStart"/>
      <w:r>
        <w:rPr>
          <w:rFonts w:ascii="仿宋" w:eastAsia="仿宋" w:hAnsi="仿宋" w:cs="仿宋"/>
          <w:spacing w:val="-2"/>
          <w:sz w:val="23"/>
          <w:szCs w:val="23"/>
          <w:lang w:eastAsia="zh-CN"/>
        </w:rPr>
        <w:t>诊需求超</w:t>
      </w:r>
      <w:proofErr w:type="gramEnd"/>
      <w:r>
        <w:rPr>
          <w:rFonts w:ascii="仿宋" w:eastAsia="仿宋" w:hAnsi="仿宋" w:cs="仿宋"/>
          <w:spacing w:val="-45"/>
          <w:sz w:val="23"/>
          <w:szCs w:val="23"/>
          <w:lang w:eastAsia="zh-CN"/>
        </w:rPr>
        <w:t xml:space="preserve"> </w:t>
      </w:r>
      <w:r>
        <w:rPr>
          <w:rFonts w:ascii="仿宋" w:eastAsia="仿宋" w:hAnsi="仿宋" w:cs="仿宋"/>
          <w:spacing w:val="-2"/>
          <w:sz w:val="23"/>
          <w:szCs w:val="23"/>
          <w:lang w:eastAsia="zh-CN"/>
        </w:rPr>
        <w:t>3000</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人次，养老机构中</w:t>
      </w:r>
      <w:r>
        <w:rPr>
          <w:rFonts w:ascii="仿宋" w:eastAsia="仿宋" w:hAnsi="仿宋" w:cs="仿宋"/>
          <w:spacing w:val="-48"/>
          <w:sz w:val="23"/>
          <w:szCs w:val="23"/>
          <w:lang w:eastAsia="zh-CN"/>
        </w:rPr>
        <w:t xml:space="preserve"> </w:t>
      </w:r>
      <w:r>
        <w:rPr>
          <w:rFonts w:ascii="仿宋" w:eastAsia="仿宋" w:hAnsi="仿宋" w:cs="仿宋"/>
          <w:spacing w:val="-2"/>
          <w:sz w:val="23"/>
          <w:szCs w:val="23"/>
          <w:lang w:eastAsia="zh-CN"/>
        </w:rPr>
        <w:t>98.3%的</w:t>
      </w:r>
      <w:r>
        <w:rPr>
          <w:rFonts w:ascii="仿宋" w:eastAsia="仿宋" w:hAnsi="仿宋" w:cs="仿宋"/>
          <w:spacing w:val="-3"/>
          <w:sz w:val="23"/>
          <w:szCs w:val="23"/>
          <w:lang w:eastAsia="zh-CN"/>
        </w:rPr>
        <w:t>失能老人存在持续性</w:t>
      </w:r>
      <w:r>
        <w:rPr>
          <w:rFonts w:ascii="仿宋" w:eastAsia="仿宋" w:hAnsi="仿宋" w:cs="仿宋"/>
          <w:sz w:val="23"/>
          <w:szCs w:val="23"/>
          <w:lang w:eastAsia="zh-CN"/>
        </w:rPr>
        <w:t>情感支持需求，传统陪护服务因标准化不足、专业人才短缺等问题难以满足深层情</w:t>
      </w:r>
      <w:r>
        <w:rPr>
          <w:rFonts w:ascii="仿宋" w:eastAsia="仿宋" w:hAnsi="仿宋" w:cs="仿宋"/>
          <w:spacing w:val="-9"/>
          <w:sz w:val="23"/>
          <w:szCs w:val="23"/>
          <w:lang w:eastAsia="zh-CN"/>
        </w:rPr>
        <w:t>感诉求。</w:t>
      </w:r>
    </w:p>
    <w:p w14:paraId="7D025DDA" w14:textId="77777777" w:rsidR="00F106F7" w:rsidRDefault="00000000">
      <w:pPr>
        <w:spacing w:before="1"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【单位背景】</w:t>
      </w:r>
    </w:p>
    <w:p w14:paraId="5ED779A4" w14:textId="77777777" w:rsidR="00F106F7" w:rsidRDefault="00000000">
      <w:pPr>
        <w:spacing w:before="196" w:line="376" w:lineRule="auto"/>
        <w:ind w:left="29" w:right="96" w:firstLine="466"/>
        <w:jc w:val="both"/>
        <w:rPr>
          <w:rFonts w:ascii="仿宋" w:eastAsia="仿宋" w:hAnsi="仿宋" w:cs="仿宋" w:hint="eastAsia"/>
          <w:sz w:val="23"/>
          <w:szCs w:val="23"/>
          <w:lang w:eastAsia="zh-CN"/>
        </w:rPr>
      </w:pPr>
      <w:r>
        <w:rPr>
          <w:rFonts w:ascii="仿宋" w:eastAsia="仿宋" w:hAnsi="仿宋" w:cs="仿宋"/>
          <w:spacing w:val="-5"/>
          <w:sz w:val="23"/>
          <w:szCs w:val="23"/>
          <w:lang w:eastAsia="zh-CN"/>
        </w:rPr>
        <w:t>江苏大学是</w:t>
      </w:r>
      <w:r>
        <w:rPr>
          <w:rFonts w:ascii="仿宋" w:eastAsia="仿宋" w:hAnsi="仿宋" w:cs="仿宋"/>
          <w:spacing w:val="-39"/>
          <w:sz w:val="23"/>
          <w:szCs w:val="23"/>
          <w:lang w:eastAsia="zh-CN"/>
        </w:rPr>
        <w:t xml:space="preserve"> </w:t>
      </w:r>
      <w:r>
        <w:rPr>
          <w:rFonts w:ascii="仿宋" w:eastAsia="仿宋" w:hAnsi="仿宋" w:cs="仿宋"/>
          <w:spacing w:val="-5"/>
          <w:sz w:val="23"/>
          <w:szCs w:val="23"/>
          <w:lang w:eastAsia="zh-CN"/>
        </w:rPr>
        <w:t>2001</w:t>
      </w:r>
      <w:r>
        <w:rPr>
          <w:rFonts w:ascii="仿宋" w:eastAsia="仿宋" w:hAnsi="仿宋" w:cs="仿宋"/>
          <w:spacing w:val="-37"/>
          <w:sz w:val="23"/>
          <w:szCs w:val="23"/>
          <w:lang w:eastAsia="zh-CN"/>
        </w:rPr>
        <w:t xml:space="preserve"> </w:t>
      </w:r>
      <w:r>
        <w:rPr>
          <w:rFonts w:ascii="仿宋" w:eastAsia="仿宋" w:hAnsi="仿宋" w:cs="仿宋"/>
          <w:spacing w:val="-5"/>
          <w:sz w:val="23"/>
          <w:szCs w:val="23"/>
          <w:lang w:eastAsia="zh-CN"/>
        </w:rPr>
        <w:t>年</w:t>
      </w:r>
      <w:r>
        <w:rPr>
          <w:rFonts w:ascii="仿宋" w:eastAsia="仿宋" w:hAnsi="仿宋" w:cs="仿宋"/>
          <w:spacing w:val="-51"/>
          <w:sz w:val="23"/>
          <w:szCs w:val="23"/>
          <w:lang w:eastAsia="zh-CN"/>
        </w:rPr>
        <w:t xml:space="preserve"> </w:t>
      </w:r>
      <w:r>
        <w:rPr>
          <w:rFonts w:ascii="仿宋" w:eastAsia="仿宋" w:hAnsi="仿宋" w:cs="仿宋"/>
          <w:spacing w:val="-5"/>
          <w:sz w:val="23"/>
          <w:szCs w:val="23"/>
          <w:lang w:eastAsia="zh-CN"/>
        </w:rPr>
        <w:t>8</w:t>
      </w:r>
      <w:r>
        <w:rPr>
          <w:rFonts w:ascii="仿宋" w:eastAsia="仿宋" w:hAnsi="仿宋" w:cs="仿宋"/>
          <w:spacing w:val="-31"/>
          <w:sz w:val="23"/>
          <w:szCs w:val="23"/>
          <w:lang w:eastAsia="zh-CN"/>
        </w:rPr>
        <w:t xml:space="preserve"> </w:t>
      </w:r>
      <w:r>
        <w:rPr>
          <w:rFonts w:ascii="仿宋" w:eastAsia="仿宋" w:hAnsi="仿宋" w:cs="仿宋"/>
          <w:spacing w:val="-5"/>
          <w:sz w:val="23"/>
          <w:szCs w:val="23"/>
          <w:lang w:eastAsia="zh-CN"/>
        </w:rPr>
        <w:t>月经教育部批准，由原江苏理工大学、镇江医学院、镇江</w:t>
      </w:r>
      <w:r>
        <w:rPr>
          <w:rFonts w:ascii="仿宋" w:eastAsia="仿宋" w:hAnsi="仿宋" w:cs="仿宋"/>
          <w:sz w:val="23"/>
          <w:szCs w:val="23"/>
          <w:lang w:eastAsia="zh-CN"/>
        </w:rPr>
        <w:t>师范专科学校合并组建的重点综合性大学，是江苏省人民政府和教育部、农业农村部共建高校，以及首批江苏省高水平大学建设高校、全国本科教学工作水平优秀高</w:t>
      </w:r>
      <w:r>
        <w:rPr>
          <w:rFonts w:ascii="仿宋" w:eastAsia="仿宋" w:hAnsi="仿宋" w:cs="仿宋"/>
          <w:spacing w:val="-4"/>
          <w:sz w:val="23"/>
          <w:szCs w:val="23"/>
          <w:lang w:eastAsia="zh-CN"/>
        </w:rPr>
        <w:t>校、首批全国</w:t>
      </w:r>
      <w:r>
        <w:rPr>
          <w:rFonts w:ascii="仿宋" w:eastAsia="仿宋" w:hAnsi="仿宋" w:cs="仿宋"/>
          <w:spacing w:val="-28"/>
          <w:sz w:val="23"/>
          <w:szCs w:val="23"/>
          <w:lang w:eastAsia="zh-CN"/>
        </w:rPr>
        <w:t xml:space="preserve"> </w:t>
      </w:r>
      <w:r>
        <w:rPr>
          <w:rFonts w:ascii="仿宋" w:eastAsia="仿宋" w:hAnsi="仿宋" w:cs="仿宋"/>
          <w:spacing w:val="-4"/>
          <w:sz w:val="23"/>
          <w:szCs w:val="23"/>
          <w:lang w:eastAsia="zh-CN"/>
        </w:rPr>
        <w:t>50</w:t>
      </w:r>
      <w:r>
        <w:rPr>
          <w:rFonts w:ascii="仿宋" w:eastAsia="仿宋" w:hAnsi="仿宋" w:cs="仿宋"/>
          <w:spacing w:val="-42"/>
          <w:sz w:val="23"/>
          <w:szCs w:val="23"/>
          <w:lang w:eastAsia="zh-CN"/>
        </w:rPr>
        <w:t xml:space="preserve"> </w:t>
      </w:r>
      <w:r>
        <w:rPr>
          <w:rFonts w:ascii="仿宋" w:eastAsia="仿宋" w:hAnsi="仿宋" w:cs="仿宋"/>
          <w:spacing w:val="-4"/>
          <w:sz w:val="23"/>
          <w:szCs w:val="23"/>
          <w:lang w:eastAsia="zh-CN"/>
        </w:rPr>
        <w:t>所毕业生就业典型经验高校、全国创新创业典型经验高校、首批全</w:t>
      </w:r>
      <w:r>
        <w:rPr>
          <w:rFonts w:ascii="仿宋" w:eastAsia="仿宋" w:hAnsi="仿宋" w:cs="仿宋"/>
          <w:spacing w:val="-2"/>
          <w:sz w:val="23"/>
          <w:szCs w:val="23"/>
          <w:lang w:eastAsia="zh-CN"/>
        </w:rPr>
        <w:t>国来华留学质量认证高校、全国“三全育人</w:t>
      </w:r>
      <w:r>
        <w:rPr>
          <w:rFonts w:ascii="仿宋" w:eastAsia="仿宋" w:hAnsi="仿宋" w:cs="仿宋"/>
          <w:spacing w:val="-87"/>
          <w:sz w:val="23"/>
          <w:szCs w:val="23"/>
          <w:lang w:eastAsia="zh-CN"/>
        </w:rPr>
        <w:t xml:space="preserve"> </w:t>
      </w:r>
      <w:r>
        <w:rPr>
          <w:rFonts w:ascii="仿宋" w:eastAsia="仿宋" w:hAnsi="仿宋" w:cs="仿宋"/>
          <w:spacing w:val="-3"/>
          <w:sz w:val="23"/>
          <w:szCs w:val="23"/>
          <w:lang w:eastAsia="zh-CN"/>
        </w:rPr>
        <w:t>”综合改革试点高校。</w:t>
      </w:r>
    </w:p>
    <w:p w14:paraId="0B6275C1" w14:textId="77777777" w:rsidR="00F106F7" w:rsidRDefault="00000000">
      <w:pPr>
        <w:spacing w:before="5" w:line="375" w:lineRule="auto"/>
        <w:ind w:left="27" w:firstLine="468"/>
        <w:jc w:val="both"/>
        <w:rPr>
          <w:rFonts w:ascii="仿宋" w:eastAsia="仿宋" w:hAnsi="仿宋" w:cs="仿宋" w:hint="eastAsia"/>
          <w:sz w:val="23"/>
          <w:szCs w:val="23"/>
          <w:lang w:eastAsia="zh-CN"/>
        </w:rPr>
      </w:pPr>
      <w:r>
        <w:rPr>
          <w:rFonts w:ascii="仿宋" w:eastAsia="仿宋" w:hAnsi="仿宋" w:cs="仿宋"/>
          <w:spacing w:val="-4"/>
          <w:sz w:val="23"/>
          <w:szCs w:val="23"/>
          <w:lang w:eastAsia="zh-CN"/>
        </w:rPr>
        <w:lastRenderedPageBreak/>
        <w:t>江苏大学计算机科学与通信工程学院有控制科学与工程（模式识别与智能系统）</w:t>
      </w:r>
      <w:r>
        <w:rPr>
          <w:rFonts w:ascii="仿宋" w:eastAsia="仿宋" w:hAnsi="仿宋" w:cs="仿宋"/>
          <w:sz w:val="23"/>
          <w:szCs w:val="23"/>
          <w:lang w:eastAsia="zh-CN"/>
        </w:rPr>
        <w:t>一级博士点建设方向及硕士点，计算机科学与技术、网络空间安全、信息与通信工</w:t>
      </w:r>
      <w:r>
        <w:rPr>
          <w:rFonts w:ascii="仿宋" w:eastAsia="仿宋" w:hAnsi="仿宋" w:cs="仿宋"/>
          <w:spacing w:val="-5"/>
          <w:sz w:val="23"/>
          <w:szCs w:val="23"/>
          <w:lang w:eastAsia="zh-CN"/>
        </w:rPr>
        <w:t>程、集成电路科学与工程（通信与信息处理集成电路方向）4</w:t>
      </w:r>
      <w:r>
        <w:rPr>
          <w:rFonts w:ascii="仿宋" w:eastAsia="仿宋" w:hAnsi="仿宋" w:cs="仿宋"/>
          <w:spacing w:val="-29"/>
          <w:sz w:val="23"/>
          <w:szCs w:val="23"/>
          <w:lang w:eastAsia="zh-CN"/>
        </w:rPr>
        <w:t xml:space="preserve"> </w:t>
      </w:r>
      <w:proofErr w:type="gramStart"/>
      <w:r>
        <w:rPr>
          <w:rFonts w:ascii="仿宋" w:eastAsia="仿宋" w:hAnsi="仿宋" w:cs="仿宋"/>
          <w:spacing w:val="-5"/>
          <w:sz w:val="23"/>
          <w:szCs w:val="23"/>
          <w:lang w:eastAsia="zh-CN"/>
        </w:rPr>
        <w:t>个</w:t>
      </w:r>
      <w:proofErr w:type="gramEnd"/>
      <w:r>
        <w:rPr>
          <w:rFonts w:ascii="仿宋" w:eastAsia="仿宋" w:hAnsi="仿宋" w:cs="仿宋"/>
          <w:spacing w:val="-5"/>
          <w:sz w:val="23"/>
          <w:szCs w:val="23"/>
          <w:lang w:eastAsia="zh-CN"/>
        </w:rPr>
        <w:t>一级学科硕士点，另</w:t>
      </w:r>
      <w:r>
        <w:rPr>
          <w:rFonts w:ascii="仿宋" w:eastAsia="仿宋" w:hAnsi="仿宋" w:cs="仿宋"/>
          <w:spacing w:val="-1"/>
          <w:sz w:val="23"/>
          <w:szCs w:val="23"/>
          <w:lang w:eastAsia="zh-CN"/>
        </w:rPr>
        <w:t>有电子信息（计算机技术、软件工程、人工智能、通信工程</w:t>
      </w:r>
      <w:r>
        <w:rPr>
          <w:rFonts w:ascii="仿宋" w:eastAsia="仿宋" w:hAnsi="仿宋" w:cs="仿宋"/>
          <w:spacing w:val="-36"/>
          <w:sz w:val="23"/>
          <w:szCs w:val="23"/>
          <w:lang w:eastAsia="zh-CN"/>
        </w:rPr>
        <w:t xml:space="preserve"> </w:t>
      </w:r>
      <w:r>
        <w:rPr>
          <w:rFonts w:ascii="仿宋" w:eastAsia="仿宋" w:hAnsi="仿宋" w:cs="仿宋"/>
          <w:spacing w:val="-1"/>
          <w:sz w:val="23"/>
          <w:szCs w:val="23"/>
          <w:lang w:eastAsia="zh-CN"/>
        </w:rPr>
        <w:t>4</w:t>
      </w:r>
      <w:r>
        <w:rPr>
          <w:rFonts w:ascii="仿宋" w:eastAsia="仿宋" w:hAnsi="仿宋" w:cs="仿宋"/>
          <w:spacing w:val="-30"/>
          <w:sz w:val="23"/>
          <w:szCs w:val="23"/>
          <w:lang w:eastAsia="zh-CN"/>
        </w:rPr>
        <w:t xml:space="preserve"> </w:t>
      </w:r>
      <w:proofErr w:type="gramStart"/>
      <w:r>
        <w:rPr>
          <w:rFonts w:ascii="仿宋" w:eastAsia="仿宋" w:hAnsi="仿宋" w:cs="仿宋"/>
          <w:spacing w:val="-1"/>
          <w:sz w:val="23"/>
          <w:szCs w:val="23"/>
          <w:lang w:eastAsia="zh-CN"/>
        </w:rPr>
        <w:t>个</w:t>
      </w:r>
      <w:proofErr w:type="gramEnd"/>
      <w:r>
        <w:rPr>
          <w:rFonts w:ascii="仿宋" w:eastAsia="仿宋" w:hAnsi="仿宋" w:cs="仿宋"/>
          <w:spacing w:val="-1"/>
          <w:sz w:val="23"/>
          <w:szCs w:val="23"/>
          <w:lang w:eastAsia="zh-CN"/>
        </w:rPr>
        <w:t>专业领域）全日制专业学位硕士点和工程硕士授予权。近</w:t>
      </w:r>
      <w:r>
        <w:rPr>
          <w:rFonts w:ascii="仿宋" w:eastAsia="仿宋" w:hAnsi="仿宋" w:cs="仿宋"/>
          <w:spacing w:val="-32"/>
          <w:sz w:val="23"/>
          <w:szCs w:val="23"/>
          <w:lang w:eastAsia="zh-CN"/>
        </w:rPr>
        <w:t xml:space="preserve"> </w:t>
      </w:r>
      <w:r>
        <w:rPr>
          <w:rFonts w:ascii="仿宋" w:eastAsia="仿宋" w:hAnsi="仿宋" w:cs="仿宋"/>
          <w:spacing w:val="-1"/>
          <w:sz w:val="23"/>
          <w:szCs w:val="23"/>
          <w:lang w:eastAsia="zh-CN"/>
        </w:rPr>
        <w:t>5</w:t>
      </w:r>
      <w:r>
        <w:rPr>
          <w:rFonts w:ascii="仿宋" w:eastAsia="仿宋" w:hAnsi="仿宋" w:cs="仿宋"/>
          <w:spacing w:val="-26"/>
          <w:sz w:val="23"/>
          <w:szCs w:val="23"/>
          <w:lang w:eastAsia="zh-CN"/>
        </w:rPr>
        <w:t xml:space="preserve"> </w:t>
      </w:r>
      <w:r>
        <w:rPr>
          <w:rFonts w:ascii="仿宋" w:eastAsia="仿宋" w:hAnsi="仿宋" w:cs="仿宋"/>
          <w:spacing w:val="-1"/>
          <w:sz w:val="23"/>
          <w:szCs w:val="23"/>
          <w:lang w:eastAsia="zh-CN"/>
        </w:rPr>
        <w:t>年先后承担并完成了国</w:t>
      </w:r>
      <w:r>
        <w:rPr>
          <w:rFonts w:ascii="仿宋" w:eastAsia="仿宋" w:hAnsi="仿宋" w:cs="仿宋"/>
          <w:spacing w:val="-2"/>
          <w:sz w:val="23"/>
          <w:szCs w:val="23"/>
          <w:lang w:eastAsia="zh-CN"/>
        </w:rPr>
        <w:t>家自然科学基金重</w:t>
      </w:r>
    </w:p>
    <w:p w14:paraId="5B4C132D" w14:textId="77777777" w:rsidR="00F106F7" w:rsidRDefault="00F106F7">
      <w:pPr>
        <w:spacing w:line="375" w:lineRule="auto"/>
        <w:rPr>
          <w:rFonts w:ascii="仿宋" w:eastAsia="仿宋" w:hAnsi="仿宋" w:cs="仿宋" w:hint="eastAsia"/>
          <w:sz w:val="23"/>
          <w:szCs w:val="23"/>
          <w:lang w:eastAsia="zh-CN"/>
        </w:rPr>
        <w:sectPr w:rsidR="00F106F7">
          <w:headerReference w:type="default" r:id="rId243"/>
          <w:footerReference w:type="default" r:id="rId244"/>
          <w:pgSz w:w="11907" w:h="16839"/>
          <w:pgMar w:top="1714" w:right="1699" w:bottom="1321" w:left="1785" w:header="1452" w:footer="1114" w:gutter="0"/>
          <w:cols w:space="720"/>
        </w:sectPr>
      </w:pPr>
    </w:p>
    <w:p w14:paraId="108889AE" w14:textId="77777777" w:rsidR="00F106F7" w:rsidRDefault="00F106F7">
      <w:pPr>
        <w:pStyle w:val="a3"/>
        <w:spacing w:line="438" w:lineRule="auto"/>
        <w:rPr>
          <w:lang w:eastAsia="zh-CN"/>
        </w:rPr>
      </w:pPr>
    </w:p>
    <w:p w14:paraId="61169401" w14:textId="77777777" w:rsidR="00F106F7" w:rsidRDefault="00000000">
      <w:pPr>
        <w:spacing w:before="75" w:line="375" w:lineRule="auto"/>
        <w:ind w:left="30" w:right="10" w:firstLine="11"/>
        <w:jc w:val="both"/>
        <w:rPr>
          <w:rFonts w:ascii="仿宋" w:eastAsia="仿宋" w:hAnsi="仿宋" w:cs="仿宋" w:hint="eastAsia"/>
          <w:sz w:val="23"/>
          <w:szCs w:val="23"/>
          <w:lang w:eastAsia="zh-CN"/>
        </w:rPr>
      </w:pPr>
      <w:r>
        <w:rPr>
          <w:rFonts w:ascii="仿宋" w:eastAsia="仿宋" w:hAnsi="仿宋" w:cs="仿宋"/>
          <w:sz w:val="23"/>
          <w:szCs w:val="23"/>
          <w:lang w:eastAsia="zh-CN"/>
        </w:rPr>
        <w:t>点及其它各类项目、国家重点研发计划、国防重大项目等一批国家及省</w:t>
      </w:r>
      <w:r>
        <w:rPr>
          <w:rFonts w:ascii="仿宋" w:eastAsia="仿宋" w:hAnsi="仿宋" w:cs="仿宋"/>
          <w:spacing w:val="-1"/>
          <w:sz w:val="23"/>
          <w:szCs w:val="23"/>
          <w:lang w:eastAsia="zh-CN"/>
        </w:rPr>
        <w:t>部级高新技</w:t>
      </w:r>
      <w:r>
        <w:rPr>
          <w:rFonts w:ascii="仿宋" w:eastAsia="仿宋" w:hAnsi="仿宋" w:cs="仿宋"/>
          <w:spacing w:val="-2"/>
          <w:sz w:val="23"/>
          <w:szCs w:val="23"/>
          <w:lang w:eastAsia="zh-CN"/>
        </w:rPr>
        <w:t>术课题，获省部级科技进步奖</w:t>
      </w:r>
      <w:r>
        <w:rPr>
          <w:rFonts w:ascii="仿宋" w:eastAsia="仿宋" w:hAnsi="仿宋" w:cs="仿宋"/>
          <w:spacing w:val="-40"/>
          <w:sz w:val="23"/>
          <w:szCs w:val="23"/>
          <w:lang w:eastAsia="zh-CN"/>
        </w:rPr>
        <w:t xml:space="preserve"> </w:t>
      </w:r>
      <w:r>
        <w:rPr>
          <w:rFonts w:ascii="仿宋" w:eastAsia="仿宋" w:hAnsi="仿宋" w:cs="仿宋"/>
          <w:spacing w:val="-2"/>
          <w:sz w:val="23"/>
          <w:szCs w:val="23"/>
          <w:lang w:eastAsia="zh-CN"/>
        </w:rPr>
        <w:t>20</w:t>
      </w:r>
      <w:r>
        <w:rPr>
          <w:rFonts w:ascii="仿宋" w:eastAsia="仿宋" w:hAnsi="仿宋" w:cs="仿宋"/>
          <w:spacing w:val="-33"/>
          <w:sz w:val="23"/>
          <w:szCs w:val="23"/>
          <w:lang w:eastAsia="zh-CN"/>
        </w:rPr>
        <w:t xml:space="preserve"> </w:t>
      </w:r>
      <w:r>
        <w:rPr>
          <w:rFonts w:ascii="仿宋" w:eastAsia="仿宋" w:hAnsi="仿宋" w:cs="仿宋"/>
          <w:spacing w:val="-2"/>
          <w:sz w:val="23"/>
          <w:szCs w:val="23"/>
          <w:lang w:eastAsia="zh-CN"/>
        </w:rPr>
        <w:t>余项，出版学术著作、教材</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30</w:t>
      </w:r>
      <w:r>
        <w:rPr>
          <w:rFonts w:ascii="仿宋" w:eastAsia="仿宋" w:hAnsi="仿宋" w:cs="仿宋"/>
          <w:spacing w:val="-33"/>
          <w:sz w:val="23"/>
          <w:szCs w:val="23"/>
          <w:lang w:eastAsia="zh-CN"/>
        </w:rPr>
        <w:t xml:space="preserve"> </w:t>
      </w:r>
      <w:r>
        <w:rPr>
          <w:rFonts w:ascii="仿宋" w:eastAsia="仿宋" w:hAnsi="仿宋" w:cs="仿宋"/>
          <w:spacing w:val="-2"/>
          <w:sz w:val="23"/>
          <w:szCs w:val="23"/>
          <w:lang w:eastAsia="zh-CN"/>
        </w:rPr>
        <w:t>余部，发表高质量</w:t>
      </w:r>
      <w:r>
        <w:rPr>
          <w:rFonts w:ascii="仿宋" w:eastAsia="仿宋" w:hAnsi="仿宋" w:cs="仿宋"/>
          <w:spacing w:val="-6"/>
          <w:sz w:val="23"/>
          <w:szCs w:val="23"/>
          <w:lang w:eastAsia="zh-CN"/>
        </w:rPr>
        <w:t>学术论文</w:t>
      </w:r>
      <w:r>
        <w:rPr>
          <w:rFonts w:ascii="仿宋" w:eastAsia="仿宋" w:hAnsi="仿宋" w:cs="仿宋"/>
          <w:spacing w:val="-23"/>
          <w:sz w:val="23"/>
          <w:szCs w:val="23"/>
          <w:lang w:eastAsia="zh-CN"/>
        </w:rPr>
        <w:t xml:space="preserve"> </w:t>
      </w:r>
      <w:r>
        <w:rPr>
          <w:rFonts w:ascii="仿宋" w:eastAsia="仿宋" w:hAnsi="仿宋" w:cs="仿宋"/>
          <w:spacing w:val="-6"/>
          <w:sz w:val="23"/>
          <w:szCs w:val="23"/>
          <w:lang w:eastAsia="zh-CN"/>
        </w:rPr>
        <w:t>1000</w:t>
      </w:r>
      <w:r>
        <w:rPr>
          <w:rFonts w:ascii="仿宋" w:eastAsia="仿宋" w:hAnsi="仿宋" w:cs="仿宋"/>
          <w:spacing w:val="-40"/>
          <w:sz w:val="23"/>
          <w:szCs w:val="23"/>
          <w:lang w:eastAsia="zh-CN"/>
        </w:rPr>
        <w:t xml:space="preserve"> </w:t>
      </w:r>
      <w:r>
        <w:rPr>
          <w:rFonts w:ascii="仿宋" w:eastAsia="仿宋" w:hAnsi="仿宋" w:cs="仿宋"/>
          <w:spacing w:val="-6"/>
          <w:sz w:val="23"/>
          <w:szCs w:val="23"/>
          <w:lang w:eastAsia="zh-CN"/>
        </w:rPr>
        <w:t>余篇。</w:t>
      </w:r>
    </w:p>
    <w:p w14:paraId="3A38C241" w14:textId="77777777" w:rsidR="00F106F7" w:rsidRDefault="00000000">
      <w:pPr>
        <w:spacing w:line="219" w:lineRule="auto"/>
        <w:ind w:left="510"/>
        <w:rPr>
          <w:rFonts w:ascii="仿宋" w:eastAsia="仿宋" w:hAnsi="仿宋" w:cs="仿宋" w:hint="eastAsia"/>
          <w:sz w:val="24"/>
          <w:szCs w:val="24"/>
          <w:lang w:eastAsia="zh-CN"/>
        </w:rPr>
      </w:pPr>
      <w:r>
        <w:rPr>
          <w:rFonts w:ascii="仿宋" w:eastAsia="仿宋" w:hAnsi="仿宋" w:cs="仿宋"/>
          <w:b/>
          <w:bCs/>
          <w:spacing w:val="-4"/>
          <w:sz w:val="24"/>
          <w:szCs w:val="24"/>
          <w:lang w:eastAsia="zh-CN"/>
        </w:rPr>
        <w:t>5.项目说明</w:t>
      </w:r>
    </w:p>
    <w:p w14:paraId="2E8113ED" w14:textId="77777777" w:rsidR="00F106F7" w:rsidRDefault="00000000">
      <w:pPr>
        <w:spacing w:before="186"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28E63C8C" w14:textId="77777777" w:rsidR="00F106F7" w:rsidRDefault="00000000">
      <w:pPr>
        <w:spacing w:before="195" w:line="376" w:lineRule="auto"/>
        <w:ind w:left="29" w:right="10" w:firstLine="469"/>
        <w:rPr>
          <w:rFonts w:ascii="仿宋" w:eastAsia="仿宋" w:hAnsi="仿宋" w:cs="仿宋" w:hint="eastAsia"/>
          <w:sz w:val="23"/>
          <w:szCs w:val="23"/>
          <w:lang w:eastAsia="zh-CN"/>
        </w:rPr>
      </w:pPr>
      <w:r>
        <w:rPr>
          <w:rFonts w:ascii="仿宋" w:eastAsia="仿宋" w:hAnsi="仿宋" w:cs="仿宋"/>
          <w:spacing w:val="-1"/>
          <w:sz w:val="23"/>
          <w:szCs w:val="23"/>
          <w:lang w:eastAsia="zh-CN"/>
        </w:rPr>
        <w:t>系统需要构建以数字人为核心的“感知-认知-干预</w:t>
      </w:r>
      <w:r>
        <w:rPr>
          <w:rFonts w:ascii="仿宋" w:eastAsia="仿宋" w:hAnsi="仿宋" w:cs="仿宋"/>
          <w:spacing w:val="-77"/>
          <w:sz w:val="23"/>
          <w:szCs w:val="23"/>
          <w:lang w:eastAsia="zh-CN"/>
        </w:rPr>
        <w:t xml:space="preserve"> </w:t>
      </w:r>
      <w:r>
        <w:rPr>
          <w:rFonts w:ascii="仿宋" w:eastAsia="仿宋" w:hAnsi="仿宋" w:cs="仿宋"/>
          <w:spacing w:val="-1"/>
          <w:sz w:val="23"/>
          <w:szCs w:val="23"/>
          <w:lang w:eastAsia="zh-CN"/>
        </w:rPr>
        <w:t>”主动闭环，构建一个数据</w:t>
      </w:r>
      <w:r>
        <w:rPr>
          <w:rFonts w:ascii="仿宋" w:eastAsia="仿宋" w:hAnsi="仿宋" w:cs="仿宋"/>
          <w:sz w:val="23"/>
          <w:szCs w:val="23"/>
          <w:lang w:eastAsia="zh-CN"/>
        </w:rPr>
        <w:t>驱动、智能决策、人机协同的主动式闭环业务流程，实现对用户心理状态的评估、</w:t>
      </w:r>
      <w:r>
        <w:rPr>
          <w:rFonts w:ascii="仿宋" w:eastAsia="仿宋" w:hAnsi="仿宋" w:cs="仿宋"/>
          <w:spacing w:val="-3"/>
          <w:sz w:val="23"/>
          <w:szCs w:val="23"/>
          <w:lang w:eastAsia="zh-CN"/>
        </w:rPr>
        <w:t>引导/干预、再评估的闭环。</w:t>
      </w:r>
    </w:p>
    <w:p w14:paraId="23AD8B59" w14:textId="77777777" w:rsidR="00F106F7" w:rsidRDefault="00000000">
      <w:pPr>
        <w:spacing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53C7898E" w14:textId="77777777" w:rsidR="00F106F7" w:rsidRDefault="00000000">
      <w:pPr>
        <w:spacing w:before="195" w:line="377" w:lineRule="auto"/>
        <w:ind w:left="31" w:right="12" w:firstLine="461"/>
        <w:jc w:val="both"/>
        <w:rPr>
          <w:rFonts w:ascii="仿宋" w:eastAsia="仿宋" w:hAnsi="仿宋" w:cs="仿宋" w:hint="eastAsia"/>
          <w:sz w:val="23"/>
          <w:szCs w:val="23"/>
          <w:lang w:eastAsia="zh-CN"/>
        </w:rPr>
      </w:pPr>
      <w:r>
        <w:rPr>
          <w:rFonts w:ascii="仿宋" w:eastAsia="仿宋" w:hAnsi="仿宋" w:cs="仿宋"/>
          <w:spacing w:val="-3"/>
          <w:sz w:val="23"/>
          <w:szCs w:val="23"/>
          <w:lang w:eastAsia="zh-CN"/>
        </w:rPr>
        <w:t>选手需深入研究相关</w:t>
      </w:r>
      <w:r>
        <w:rPr>
          <w:rFonts w:ascii="仿宋" w:eastAsia="仿宋" w:hAnsi="仿宋" w:cs="仿宋"/>
          <w:spacing w:val="-58"/>
          <w:sz w:val="23"/>
          <w:szCs w:val="23"/>
          <w:lang w:eastAsia="zh-CN"/>
        </w:rPr>
        <w:t xml:space="preserve"> </w:t>
      </w:r>
      <w:r>
        <w:rPr>
          <w:rFonts w:ascii="仿宋" w:eastAsia="仿宋" w:hAnsi="仿宋" w:cs="仿宋"/>
          <w:spacing w:val="-3"/>
          <w:sz w:val="23"/>
          <w:szCs w:val="23"/>
          <w:lang w:eastAsia="zh-CN"/>
        </w:rPr>
        <w:t>AI</w:t>
      </w:r>
      <w:r>
        <w:rPr>
          <w:rFonts w:ascii="仿宋" w:eastAsia="仿宋" w:hAnsi="仿宋" w:cs="仿宋"/>
          <w:spacing w:val="-44"/>
          <w:sz w:val="23"/>
          <w:szCs w:val="23"/>
          <w:lang w:eastAsia="zh-CN"/>
        </w:rPr>
        <w:t xml:space="preserve"> </w:t>
      </w:r>
      <w:r>
        <w:rPr>
          <w:rFonts w:ascii="仿宋" w:eastAsia="仿宋" w:hAnsi="仿宋" w:cs="仿宋"/>
          <w:spacing w:val="-3"/>
          <w:sz w:val="23"/>
          <w:szCs w:val="23"/>
          <w:lang w:eastAsia="zh-CN"/>
        </w:rPr>
        <w:t>技术，构建智能化</w:t>
      </w:r>
      <w:r>
        <w:rPr>
          <w:rFonts w:ascii="仿宋" w:eastAsia="仿宋" w:hAnsi="仿宋" w:cs="仿宋"/>
          <w:spacing w:val="-4"/>
          <w:sz w:val="23"/>
          <w:szCs w:val="23"/>
          <w:lang w:eastAsia="zh-CN"/>
        </w:rPr>
        <w:t>、个性化心理健康完全自主数字人干</w:t>
      </w:r>
      <w:r>
        <w:rPr>
          <w:rFonts w:ascii="仿宋" w:eastAsia="仿宋" w:hAnsi="仿宋" w:cs="仿宋"/>
          <w:spacing w:val="-1"/>
          <w:sz w:val="23"/>
          <w:szCs w:val="23"/>
          <w:lang w:eastAsia="zh-CN"/>
        </w:rPr>
        <w:t>预体系，实现“可陪伴、可引导、可持续</w:t>
      </w:r>
      <w:r>
        <w:rPr>
          <w:rFonts w:ascii="仿宋" w:eastAsia="仿宋" w:hAnsi="仿宋" w:cs="仿宋"/>
          <w:spacing w:val="-67"/>
          <w:sz w:val="23"/>
          <w:szCs w:val="23"/>
          <w:lang w:eastAsia="zh-CN"/>
        </w:rPr>
        <w:t xml:space="preserve"> </w:t>
      </w:r>
      <w:r>
        <w:rPr>
          <w:rFonts w:ascii="仿宋" w:eastAsia="仿宋" w:hAnsi="仿宋" w:cs="仿宋"/>
          <w:spacing w:val="-1"/>
          <w:sz w:val="23"/>
          <w:szCs w:val="23"/>
          <w:lang w:eastAsia="zh-CN"/>
        </w:rPr>
        <w:t>”的心理健康、情感支持服务</w:t>
      </w:r>
      <w:r>
        <w:rPr>
          <w:rFonts w:ascii="仿宋" w:eastAsia="仿宋" w:hAnsi="仿宋" w:cs="仿宋"/>
          <w:spacing w:val="-2"/>
          <w:sz w:val="23"/>
          <w:szCs w:val="23"/>
          <w:lang w:eastAsia="zh-CN"/>
        </w:rPr>
        <w:t>模式的新升</w:t>
      </w:r>
      <w:r>
        <w:rPr>
          <w:rFonts w:ascii="仿宋" w:eastAsia="仿宋" w:hAnsi="仿宋" w:cs="仿宋"/>
          <w:spacing w:val="-12"/>
          <w:sz w:val="23"/>
          <w:szCs w:val="23"/>
          <w:lang w:eastAsia="zh-CN"/>
        </w:rPr>
        <w:t>级。</w:t>
      </w:r>
    </w:p>
    <w:p w14:paraId="28F4FD94" w14:textId="77777777" w:rsidR="00F106F7" w:rsidRDefault="00000000">
      <w:pPr>
        <w:spacing w:before="118"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59B0ED4E" w14:textId="77777777" w:rsidR="00F106F7" w:rsidRDefault="00000000">
      <w:pPr>
        <w:spacing w:before="10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738CC1AB" w14:textId="77777777" w:rsidR="00F106F7" w:rsidRDefault="00000000">
      <w:pPr>
        <w:spacing w:before="197" w:line="218" w:lineRule="auto"/>
        <w:ind w:left="499"/>
        <w:rPr>
          <w:rFonts w:ascii="仿宋" w:eastAsia="仿宋" w:hAnsi="仿宋" w:cs="仿宋" w:hint="eastAsia"/>
          <w:sz w:val="23"/>
          <w:szCs w:val="23"/>
          <w:lang w:eastAsia="zh-CN"/>
        </w:rPr>
      </w:pPr>
      <w:r>
        <w:rPr>
          <w:rFonts w:ascii="仿宋" w:eastAsia="仿宋" w:hAnsi="仿宋" w:cs="仿宋"/>
          <w:spacing w:val="-5"/>
          <w:sz w:val="23"/>
          <w:szCs w:val="23"/>
          <w:lang w:eastAsia="zh-CN"/>
        </w:rPr>
        <w:t>系统需要实现的目标如下：</w:t>
      </w:r>
    </w:p>
    <w:p w14:paraId="79EEB261" w14:textId="77777777" w:rsidR="00F106F7" w:rsidRDefault="00000000">
      <w:pPr>
        <w:spacing w:before="196" w:line="218" w:lineRule="auto"/>
        <w:ind w:left="1340"/>
        <w:rPr>
          <w:rFonts w:ascii="仿宋" w:eastAsia="仿宋" w:hAnsi="仿宋" w:cs="仿宋" w:hint="eastAsia"/>
          <w:sz w:val="23"/>
          <w:szCs w:val="23"/>
          <w:lang w:eastAsia="zh-CN"/>
        </w:rPr>
      </w:pPr>
      <w:r>
        <w:rPr>
          <w:rFonts w:ascii="仿宋" w:eastAsia="仿宋" w:hAnsi="仿宋" w:cs="仿宋"/>
          <w:spacing w:val="-6"/>
          <w:sz w:val="23"/>
          <w:szCs w:val="23"/>
          <w:lang w:eastAsia="zh-CN"/>
        </w:rPr>
        <w:t>1、</w:t>
      </w:r>
      <w:r>
        <w:rPr>
          <w:rFonts w:ascii="仿宋" w:eastAsia="仿宋" w:hAnsi="仿宋" w:cs="仿宋"/>
          <w:spacing w:val="-60"/>
          <w:sz w:val="23"/>
          <w:szCs w:val="23"/>
          <w:lang w:eastAsia="zh-CN"/>
        </w:rPr>
        <w:t xml:space="preserve"> </w:t>
      </w:r>
      <w:proofErr w:type="gramStart"/>
      <w:r>
        <w:rPr>
          <w:rFonts w:ascii="仿宋" w:eastAsia="仿宋" w:hAnsi="仿宋" w:cs="仿宋"/>
          <w:spacing w:val="-6"/>
          <w:sz w:val="23"/>
          <w:szCs w:val="23"/>
          <w:lang w:eastAsia="zh-CN"/>
        </w:rPr>
        <w:t>交互与</w:t>
      </w:r>
      <w:proofErr w:type="gramEnd"/>
      <w:r>
        <w:rPr>
          <w:rFonts w:ascii="仿宋" w:eastAsia="仿宋" w:hAnsi="仿宋" w:cs="仿宋"/>
          <w:spacing w:val="-6"/>
          <w:sz w:val="23"/>
          <w:szCs w:val="23"/>
          <w:lang w:eastAsia="zh-CN"/>
        </w:rPr>
        <w:t>服务</w:t>
      </w:r>
    </w:p>
    <w:p w14:paraId="553E3DC8" w14:textId="77777777" w:rsidR="00F106F7" w:rsidRDefault="00000000">
      <w:pPr>
        <w:spacing w:before="194" w:line="337" w:lineRule="auto"/>
        <w:ind w:left="1390" w:right="10" w:firstLine="452"/>
        <w:rPr>
          <w:rFonts w:ascii="仿宋" w:eastAsia="仿宋" w:hAnsi="仿宋" w:cs="仿宋" w:hint="eastAsia"/>
          <w:sz w:val="23"/>
          <w:szCs w:val="23"/>
          <w:lang w:eastAsia="zh-CN"/>
        </w:rPr>
      </w:pPr>
      <w:r>
        <w:rPr>
          <w:rFonts w:ascii="仿宋" w:eastAsia="仿宋" w:hAnsi="仿宋" w:cs="仿宋"/>
          <w:spacing w:val="-2"/>
          <w:sz w:val="23"/>
          <w:szCs w:val="23"/>
          <w:lang w:eastAsia="zh-CN"/>
        </w:rPr>
        <w:t>a)</w:t>
      </w:r>
      <w:r>
        <w:rPr>
          <w:rFonts w:ascii="仿宋" w:eastAsia="仿宋" w:hAnsi="仿宋" w:cs="仿宋"/>
          <w:spacing w:val="-36"/>
          <w:sz w:val="23"/>
          <w:szCs w:val="23"/>
          <w:lang w:eastAsia="zh-CN"/>
        </w:rPr>
        <w:t xml:space="preserve"> </w:t>
      </w:r>
      <w:r>
        <w:rPr>
          <w:rFonts w:ascii="仿宋" w:eastAsia="仿宋" w:hAnsi="仿宋" w:cs="仿宋"/>
          <w:spacing w:val="-2"/>
          <w:sz w:val="23"/>
          <w:szCs w:val="23"/>
          <w:lang w:eastAsia="zh-CN"/>
        </w:rPr>
        <w:t>需提供表现力丰富的</w:t>
      </w:r>
      <w:r>
        <w:rPr>
          <w:rFonts w:ascii="仿宋" w:eastAsia="仿宋" w:hAnsi="仿宋" w:cs="仿宋"/>
          <w:spacing w:val="-49"/>
          <w:sz w:val="23"/>
          <w:szCs w:val="23"/>
          <w:lang w:eastAsia="zh-CN"/>
        </w:rPr>
        <w:t xml:space="preserve"> </w:t>
      </w:r>
      <w:r>
        <w:rPr>
          <w:rFonts w:ascii="仿宋" w:eastAsia="仿宋" w:hAnsi="仿宋" w:cs="仿宋"/>
          <w:spacing w:val="-2"/>
          <w:sz w:val="23"/>
          <w:szCs w:val="23"/>
          <w:lang w:eastAsia="zh-CN"/>
        </w:rPr>
        <w:t>2D/3D</w:t>
      </w:r>
      <w:r>
        <w:rPr>
          <w:rFonts w:ascii="仿宋" w:eastAsia="仿宋" w:hAnsi="仿宋" w:cs="仿宋"/>
          <w:spacing w:val="-43"/>
          <w:sz w:val="23"/>
          <w:szCs w:val="23"/>
          <w:lang w:eastAsia="zh-CN"/>
        </w:rPr>
        <w:t xml:space="preserve"> </w:t>
      </w:r>
      <w:r>
        <w:rPr>
          <w:rFonts w:ascii="仿宋" w:eastAsia="仿宋" w:hAnsi="仿宋" w:cs="仿宋"/>
          <w:spacing w:val="-2"/>
          <w:sz w:val="23"/>
          <w:szCs w:val="23"/>
          <w:lang w:eastAsia="zh-CN"/>
        </w:rPr>
        <w:t>数字人形象，支持自然流畅的语音对话（TTS）、精准的口型同步（Lip-sync）</w:t>
      </w:r>
      <w:r>
        <w:rPr>
          <w:rFonts w:ascii="仿宋" w:eastAsia="仿宋" w:hAnsi="仿宋" w:cs="仿宋"/>
          <w:spacing w:val="-3"/>
          <w:sz w:val="23"/>
          <w:szCs w:val="23"/>
          <w:lang w:eastAsia="zh-CN"/>
        </w:rPr>
        <w:t>、丰富的面部表情和适度</w:t>
      </w:r>
      <w:r>
        <w:rPr>
          <w:rFonts w:ascii="仿宋" w:eastAsia="仿宋" w:hAnsi="仿宋" w:cs="仿宋"/>
          <w:spacing w:val="-6"/>
          <w:sz w:val="23"/>
          <w:szCs w:val="23"/>
          <w:lang w:eastAsia="zh-CN"/>
        </w:rPr>
        <w:t>的肢体动作，支持文本和语音两种主流交互</w:t>
      </w:r>
      <w:r>
        <w:rPr>
          <w:rFonts w:ascii="仿宋" w:eastAsia="仿宋" w:hAnsi="仿宋" w:cs="仿宋"/>
          <w:spacing w:val="-7"/>
          <w:sz w:val="23"/>
          <w:szCs w:val="23"/>
          <w:lang w:eastAsia="zh-CN"/>
        </w:rPr>
        <w:t>模式，确保交互过程自然、</w:t>
      </w:r>
      <w:r>
        <w:rPr>
          <w:rFonts w:ascii="仿宋" w:eastAsia="仿宋" w:hAnsi="仿宋" w:cs="仿宋"/>
          <w:spacing w:val="-9"/>
          <w:sz w:val="23"/>
          <w:szCs w:val="23"/>
          <w:lang w:eastAsia="zh-CN"/>
        </w:rPr>
        <w:t>低延迟。</w:t>
      </w:r>
    </w:p>
    <w:p w14:paraId="4FD4F5F3" w14:textId="77777777" w:rsidR="00F106F7" w:rsidRDefault="00000000">
      <w:pPr>
        <w:spacing w:before="194" w:line="297" w:lineRule="auto"/>
        <w:ind w:left="1390" w:right="10" w:firstLine="447"/>
        <w:rPr>
          <w:rFonts w:ascii="仿宋" w:eastAsia="仿宋" w:hAnsi="仿宋" w:cs="仿宋" w:hint="eastAsia"/>
          <w:sz w:val="23"/>
          <w:szCs w:val="23"/>
          <w:lang w:eastAsia="zh-CN"/>
        </w:rPr>
      </w:pPr>
      <w:r>
        <w:rPr>
          <w:rFonts w:ascii="仿宋" w:eastAsia="仿宋" w:hAnsi="仿宋" w:cs="仿宋"/>
          <w:spacing w:val="-1"/>
          <w:sz w:val="23"/>
          <w:szCs w:val="23"/>
          <w:lang w:eastAsia="zh-CN"/>
        </w:rPr>
        <w:t>b)</w:t>
      </w:r>
      <w:r>
        <w:rPr>
          <w:rFonts w:ascii="仿宋" w:eastAsia="仿宋" w:hAnsi="仿宋" w:cs="仿宋"/>
          <w:spacing w:val="-35"/>
          <w:sz w:val="23"/>
          <w:szCs w:val="23"/>
          <w:lang w:eastAsia="zh-CN"/>
        </w:rPr>
        <w:t xml:space="preserve"> </w:t>
      </w:r>
      <w:r>
        <w:rPr>
          <w:rFonts w:ascii="仿宋" w:eastAsia="仿宋" w:hAnsi="仿宋" w:cs="仿宋"/>
          <w:spacing w:val="-1"/>
          <w:sz w:val="23"/>
          <w:szCs w:val="23"/>
          <w:lang w:eastAsia="zh-CN"/>
        </w:rPr>
        <w:t>多模态数据采集，系统集成摄像头、麦克风等设</w:t>
      </w:r>
      <w:r>
        <w:rPr>
          <w:rFonts w:ascii="仿宋" w:eastAsia="仿宋" w:hAnsi="仿宋" w:cs="仿宋"/>
          <w:spacing w:val="-2"/>
          <w:sz w:val="23"/>
          <w:szCs w:val="23"/>
          <w:lang w:eastAsia="zh-CN"/>
        </w:rPr>
        <w:t>备，实时采集</w:t>
      </w:r>
      <w:r>
        <w:rPr>
          <w:rFonts w:ascii="仿宋" w:eastAsia="仿宋" w:hAnsi="仿宋" w:cs="仿宋"/>
          <w:spacing w:val="-1"/>
          <w:sz w:val="23"/>
          <w:szCs w:val="23"/>
          <w:lang w:eastAsia="zh-CN"/>
        </w:rPr>
        <w:t>用户信息，用于后续分析用户心理、情感状态。</w:t>
      </w:r>
    </w:p>
    <w:p w14:paraId="37EC5261" w14:textId="77777777" w:rsidR="00F106F7" w:rsidRDefault="00000000">
      <w:pPr>
        <w:spacing w:before="197" w:line="218" w:lineRule="auto"/>
        <w:ind w:left="1326"/>
        <w:rPr>
          <w:rFonts w:ascii="仿宋" w:eastAsia="仿宋" w:hAnsi="仿宋" w:cs="仿宋" w:hint="eastAsia"/>
          <w:sz w:val="23"/>
          <w:szCs w:val="23"/>
          <w:lang w:eastAsia="zh-CN"/>
        </w:rPr>
      </w:pPr>
      <w:r>
        <w:rPr>
          <w:rFonts w:ascii="仿宋" w:eastAsia="仿宋" w:hAnsi="仿宋" w:cs="仿宋"/>
          <w:spacing w:val="-4"/>
          <w:sz w:val="23"/>
          <w:szCs w:val="23"/>
          <w:lang w:eastAsia="zh-CN"/>
        </w:rPr>
        <w:t>2、</w:t>
      </w:r>
      <w:r>
        <w:rPr>
          <w:rFonts w:ascii="仿宋" w:eastAsia="仿宋" w:hAnsi="仿宋" w:cs="仿宋"/>
          <w:spacing w:val="-60"/>
          <w:sz w:val="23"/>
          <w:szCs w:val="23"/>
          <w:lang w:eastAsia="zh-CN"/>
        </w:rPr>
        <w:t xml:space="preserve"> </w:t>
      </w:r>
      <w:r>
        <w:rPr>
          <w:rFonts w:ascii="仿宋" w:eastAsia="仿宋" w:hAnsi="仿宋" w:cs="仿宋"/>
          <w:spacing w:val="-4"/>
          <w:sz w:val="23"/>
          <w:szCs w:val="23"/>
          <w:lang w:eastAsia="zh-CN"/>
        </w:rPr>
        <w:t>智能与驱动</w:t>
      </w:r>
    </w:p>
    <w:p w14:paraId="00212AAF" w14:textId="77777777" w:rsidR="00F106F7" w:rsidRDefault="00000000">
      <w:pPr>
        <w:spacing w:before="195" w:line="323" w:lineRule="auto"/>
        <w:ind w:left="1390" w:right="10" w:firstLine="452"/>
        <w:rPr>
          <w:rFonts w:ascii="仿宋" w:eastAsia="仿宋" w:hAnsi="仿宋" w:cs="仿宋" w:hint="eastAsia"/>
          <w:sz w:val="23"/>
          <w:szCs w:val="23"/>
          <w:lang w:eastAsia="zh-CN"/>
        </w:rPr>
      </w:pPr>
      <w:r>
        <w:rPr>
          <w:rFonts w:ascii="仿宋" w:eastAsia="仿宋" w:hAnsi="仿宋" w:cs="仿宋"/>
          <w:spacing w:val="-5"/>
          <w:sz w:val="23"/>
          <w:szCs w:val="23"/>
          <w:lang w:eastAsia="zh-CN"/>
        </w:rPr>
        <w:t>a)</w:t>
      </w:r>
      <w:r>
        <w:rPr>
          <w:rFonts w:ascii="仿宋" w:eastAsia="仿宋" w:hAnsi="仿宋" w:cs="仿宋"/>
          <w:spacing w:val="-35"/>
          <w:sz w:val="23"/>
          <w:szCs w:val="23"/>
          <w:lang w:eastAsia="zh-CN"/>
        </w:rPr>
        <w:t xml:space="preserve"> </w:t>
      </w:r>
      <w:r>
        <w:rPr>
          <w:rFonts w:ascii="仿宋" w:eastAsia="仿宋" w:hAnsi="仿宋" w:cs="仿宋"/>
          <w:spacing w:val="-5"/>
          <w:sz w:val="23"/>
          <w:szCs w:val="23"/>
          <w:lang w:eastAsia="zh-CN"/>
        </w:rPr>
        <w:t>基于大语言模型（LLM）与心理学知识库，开发或集成针对焦虑</w:t>
      </w:r>
      <w:r>
        <w:rPr>
          <w:rFonts w:ascii="仿宋" w:eastAsia="仿宋" w:hAnsi="仿宋" w:cs="仿宋"/>
          <w:spacing w:val="-3"/>
          <w:sz w:val="23"/>
          <w:szCs w:val="23"/>
          <w:lang w:eastAsia="zh-CN"/>
        </w:rPr>
        <w:t>倾向、抑郁倾向、双向情感障碍风险等的专用</w:t>
      </w:r>
      <w:r>
        <w:rPr>
          <w:rFonts w:ascii="仿宋" w:eastAsia="仿宋" w:hAnsi="仿宋" w:cs="仿宋"/>
          <w:spacing w:val="-58"/>
          <w:sz w:val="23"/>
          <w:szCs w:val="23"/>
          <w:lang w:eastAsia="zh-CN"/>
        </w:rPr>
        <w:t xml:space="preserve"> </w:t>
      </w:r>
      <w:r>
        <w:rPr>
          <w:rFonts w:ascii="仿宋" w:eastAsia="仿宋" w:hAnsi="仿宋" w:cs="仿宋"/>
          <w:spacing w:val="-3"/>
          <w:sz w:val="23"/>
          <w:szCs w:val="23"/>
          <w:lang w:eastAsia="zh-CN"/>
        </w:rPr>
        <w:t>AI</w:t>
      </w:r>
      <w:r>
        <w:rPr>
          <w:rFonts w:ascii="仿宋" w:eastAsia="仿宋" w:hAnsi="仿宋" w:cs="仿宋"/>
          <w:spacing w:val="-43"/>
          <w:sz w:val="23"/>
          <w:szCs w:val="23"/>
          <w:lang w:eastAsia="zh-CN"/>
        </w:rPr>
        <w:t xml:space="preserve"> </w:t>
      </w:r>
      <w:r>
        <w:rPr>
          <w:rFonts w:ascii="仿宋" w:eastAsia="仿宋" w:hAnsi="仿宋" w:cs="仿宋"/>
          <w:spacing w:val="-3"/>
          <w:sz w:val="23"/>
          <w:szCs w:val="23"/>
          <w:lang w:eastAsia="zh-CN"/>
        </w:rPr>
        <w:t>模型，生成</w:t>
      </w:r>
      <w:proofErr w:type="gramStart"/>
      <w:r>
        <w:rPr>
          <w:rFonts w:ascii="仿宋" w:eastAsia="仿宋" w:hAnsi="仿宋" w:cs="仿宋"/>
          <w:spacing w:val="-4"/>
          <w:sz w:val="23"/>
          <w:szCs w:val="23"/>
          <w:lang w:eastAsia="zh-CN"/>
        </w:rPr>
        <w:t>富有共</w:t>
      </w:r>
      <w:proofErr w:type="gramEnd"/>
      <w:r>
        <w:rPr>
          <w:rFonts w:ascii="仿宋" w:eastAsia="仿宋" w:hAnsi="仿宋" w:cs="仿宋"/>
          <w:spacing w:val="-4"/>
          <w:sz w:val="23"/>
          <w:szCs w:val="23"/>
          <w:lang w:eastAsia="zh-CN"/>
        </w:rPr>
        <w:t>情</w:t>
      </w:r>
      <w:r>
        <w:rPr>
          <w:rFonts w:ascii="仿宋" w:eastAsia="仿宋" w:hAnsi="仿宋" w:cs="仿宋"/>
          <w:spacing w:val="-2"/>
          <w:sz w:val="23"/>
          <w:szCs w:val="23"/>
          <w:lang w:eastAsia="zh-CN"/>
        </w:rPr>
        <w:t>力和专业性的对话内容。</w:t>
      </w:r>
    </w:p>
    <w:p w14:paraId="136F2E14" w14:textId="77777777" w:rsidR="00F106F7" w:rsidRDefault="00000000">
      <w:pPr>
        <w:spacing w:before="198" w:line="296" w:lineRule="auto"/>
        <w:ind w:left="1393" w:right="12" w:firstLine="445"/>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b)</w:t>
      </w:r>
      <w:r>
        <w:rPr>
          <w:rFonts w:ascii="仿宋" w:eastAsia="仿宋" w:hAnsi="仿宋" w:cs="仿宋"/>
          <w:spacing w:val="-44"/>
          <w:sz w:val="23"/>
          <w:szCs w:val="23"/>
          <w:lang w:eastAsia="zh-CN"/>
        </w:rPr>
        <w:t xml:space="preserve"> </w:t>
      </w:r>
      <w:r>
        <w:rPr>
          <w:rFonts w:ascii="仿宋" w:eastAsia="仿宋" w:hAnsi="仿宋" w:cs="仿宋"/>
          <w:spacing w:val="-1"/>
          <w:sz w:val="23"/>
          <w:szCs w:val="23"/>
          <w:lang w:eastAsia="zh-CN"/>
        </w:rPr>
        <w:t>对视频、语音、文本特征进行时空对齐与语义融合，解决模态</w:t>
      </w:r>
      <w:r>
        <w:rPr>
          <w:rFonts w:ascii="仿宋" w:eastAsia="仿宋" w:hAnsi="仿宋" w:cs="仿宋"/>
          <w:spacing w:val="-3"/>
          <w:sz w:val="23"/>
          <w:szCs w:val="23"/>
          <w:lang w:eastAsia="zh-CN"/>
        </w:rPr>
        <w:t>冲突，形成统一、稳健的心理状态理解。</w:t>
      </w:r>
    </w:p>
    <w:p w14:paraId="2B477914" w14:textId="77777777" w:rsidR="00F106F7" w:rsidRDefault="00F106F7">
      <w:pPr>
        <w:spacing w:line="296" w:lineRule="auto"/>
        <w:rPr>
          <w:rFonts w:ascii="仿宋" w:eastAsia="仿宋" w:hAnsi="仿宋" w:cs="仿宋" w:hint="eastAsia"/>
          <w:sz w:val="23"/>
          <w:szCs w:val="23"/>
          <w:lang w:eastAsia="zh-CN"/>
        </w:rPr>
        <w:sectPr w:rsidR="00F106F7">
          <w:headerReference w:type="default" r:id="rId245"/>
          <w:footerReference w:type="default" r:id="rId246"/>
          <w:pgSz w:w="11907" w:h="16839"/>
          <w:pgMar w:top="1714" w:right="1785" w:bottom="1321" w:left="1785" w:header="1452" w:footer="1116" w:gutter="0"/>
          <w:cols w:space="720"/>
        </w:sectPr>
      </w:pPr>
    </w:p>
    <w:p w14:paraId="6FFCC4DE" w14:textId="77777777" w:rsidR="00F106F7" w:rsidRDefault="00F106F7">
      <w:pPr>
        <w:pStyle w:val="a3"/>
        <w:spacing w:line="438" w:lineRule="auto"/>
        <w:rPr>
          <w:lang w:eastAsia="zh-CN"/>
        </w:rPr>
      </w:pPr>
    </w:p>
    <w:p w14:paraId="4F196B70" w14:textId="77777777" w:rsidR="00F106F7" w:rsidRDefault="00000000">
      <w:pPr>
        <w:spacing w:before="75" w:line="376" w:lineRule="auto"/>
        <w:ind w:left="1393" w:right="19" w:firstLine="453"/>
        <w:rPr>
          <w:rFonts w:ascii="仿宋" w:eastAsia="仿宋" w:hAnsi="仿宋" w:cs="仿宋" w:hint="eastAsia"/>
          <w:sz w:val="23"/>
          <w:szCs w:val="23"/>
          <w:lang w:eastAsia="zh-CN"/>
        </w:rPr>
      </w:pPr>
      <w:r>
        <w:rPr>
          <w:rFonts w:ascii="仿宋" w:eastAsia="仿宋" w:hAnsi="仿宋" w:cs="仿宋"/>
          <w:spacing w:val="-6"/>
          <w:sz w:val="23"/>
          <w:szCs w:val="23"/>
          <w:lang w:eastAsia="zh-CN"/>
        </w:rPr>
        <w:t>c)</w:t>
      </w:r>
      <w:r>
        <w:rPr>
          <w:rFonts w:ascii="仿宋" w:eastAsia="仿宋" w:hAnsi="仿宋" w:cs="仿宋"/>
          <w:spacing w:val="-50"/>
          <w:sz w:val="23"/>
          <w:szCs w:val="23"/>
          <w:lang w:eastAsia="zh-CN"/>
        </w:rPr>
        <w:t xml:space="preserve"> </w:t>
      </w:r>
      <w:r>
        <w:rPr>
          <w:rFonts w:ascii="仿宋" w:eastAsia="仿宋" w:hAnsi="仿宋" w:cs="仿宋"/>
          <w:spacing w:val="-6"/>
          <w:sz w:val="23"/>
          <w:szCs w:val="23"/>
          <w:lang w:eastAsia="zh-CN"/>
        </w:rPr>
        <w:t>构建数字人面部行为驱动模型，实时驱动数字人的表情、口型、</w:t>
      </w:r>
      <w:r>
        <w:rPr>
          <w:rFonts w:ascii="仿宋" w:eastAsia="仿宋" w:hAnsi="仿宋" w:cs="仿宋"/>
          <w:spacing w:val="-2"/>
          <w:sz w:val="23"/>
          <w:szCs w:val="23"/>
          <w:lang w:eastAsia="zh-CN"/>
        </w:rPr>
        <w:t>动作，确保音画同步。</w:t>
      </w:r>
    </w:p>
    <w:p w14:paraId="1D3B8C05" w14:textId="77777777" w:rsidR="00F106F7" w:rsidRDefault="00000000">
      <w:pPr>
        <w:spacing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1077579D" w14:textId="77777777" w:rsidR="00F106F7" w:rsidRDefault="00000000">
      <w:pPr>
        <w:spacing w:before="196" w:line="377" w:lineRule="auto"/>
        <w:ind w:left="29" w:right="125" w:firstLine="470"/>
        <w:rPr>
          <w:rFonts w:ascii="仿宋" w:eastAsia="仿宋" w:hAnsi="仿宋" w:cs="仿宋" w:hint="eastAsia"/>
          <w:sz w:val="23"/>
          <w:szCs w:val="23"/>
          <w:lang w:eastAsia="zh-CN"/>
        </w:rPr>
      </w:pPr>
      <w:r>
        <w:rPr>
          <w:rFonts w:ascii="仿宋" w:eastAsia="仿宋" w:hAnsi="仿宋" w:cs="仿宋"/>
          <w:spacing w:val="-4"/>
          <w:sz w:val="23"/>
          <w:szCs w:val="23"/>
          <w:lang w:eastAsia="zh-CN"/>
        </w:rPr>
        <w:t>1、多模态数据采集技术要求与指标：参赛队伍需构建语音识别模型，模型的</w:t>
      </w:r>
      <w:proofErr w:type="gramStart"/>
      <w:r>
        <w:rPr>
          <w:rFonts w:ascii="仿宋" w:eastAsia="仿宋" w:hAnsi="仿宋" w:cs="仿宋"/>
          <w:spacing w:val="-4"/>
          <w:sz w:val="23"/>
          <w:szCs w:val="23"/>
          <w:lang w:eastAsia="zh-CN"/>
        </w:rPr>
        <w:t>词</w:t>
      </w:r>
      <w:r>
        <w:rPr>
          <w:rFonts w:ascii="仿宋" w:eastAsia="仿宋" w:hAnsi="仿宋" w:cs="仿宋"/>
          <w:spacing w:val="-2"/>
          <w:sz w:val="23"/>
          <w:szCs w:val="23"/>
          <w:lang w:eastAsia="zh-CN"/>
        </w:rPr>
        <w:t>错率</w:t>
      </w:r>
      <w:proofErr w:type="gramEnd"/>
      <w:r>
        <w:rPr>
          <w:rFonts w:ascii="仿宋" w:eastAsia="仿宋" w:hAnsi="仿宋" w:cs="仿宋"/>
          <w:spacing w:val="-2"/>
          <w:sz w:val="23"/>
          <w:szCs w:val="23"/>
          <w:lang w:eastAsia="zh-CN"/>
        </w:rPr>
        <w:t>（WER）≤10%：</w:t>
      </w:r>
    </w:p>
    <w:p w14:paraId="4D68D390" w14:textId="77777777" w:rsidR="00F106F7" w:rsidRDefault="00000000">
      <w:pPr>
        <w:spacing w:before="47" w:line="551" w:lineRule="exact"/>
        <w:ind w:left="879"/>
      </w:pPr>
      <w:r>
        <w:rPr>
          <w:position w:val="-11"/>
        </w:rPr>
        <w:drawing>
          <wp:inline distT="0" distB="0" distL="0" distR="0" wp14:anchorId="0938F385" wp14:editId="68E2DD7A">
            <wp:extent cx="4008752" cy="350187"/>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47"/>
                    <a:stretch>
                      <a:fillRect/>
                    </a:stretch>
                  </pic:blipFill>
                  <pic:spPr>
                    <a:xfrm>
                      <a:off x="0" y="0"/>
                      <a:ext cx="4008752" cy="350187"/>
                    </a:xfrm>
                    <a:prstGeom prst="rect">
                      <a:avLst/>
                    </a:prstGeom>
                  </pic:spPr>
                </pic:pic>
              </a:graphicData>
            </a:graphic>
          </wp:inline>
        </w:drawing>
      </w:r>
    </w:p>
    <w:p w14:paraId="498917A0" w14:textId="77777777" w:rsidR="00F106F7" w:rsidRDefault="00F106F7">
      <w:pPr>
        <w:pStyle w:val="a3"/>
        <w:spacing w:line="257" w:lineRule="auto"/>
      </w:pPr>
    </w:p>
    <w:p w14:paraId="2B5C2693" w14:textId="77777777" w:rsidR="00F106F7" w:rsidRDefault="00000000">
      <w:pPr>
        <w:spacing w:before="75" w:line="218" w:lineRule="auto"/>
        <w:ind w:left="493"/>
        <w:rPr>
          <w:rFonts w:ascii="仿宋" w:eastAsia="仿宋" w:hAnsi="仿宋" w:cs="仿宋" w:hint="eastAsia"/>
          <w:sz w:val="23"/>
          <w:szCs w:val="23"/>
        </w:rPr>
      </w:pPr>
      <w:proofErr w:type="spellStart"/>
      <w:r>
        <w:rPr>
          <w:rFonts w:ascii="仿宋" w:eastAsia="仿宋" w:hAnsi="仿宋" w:cs="仿宋"/>
          <w:spacing w:val="-2"/>
          <w:sz w:val="23"/>
          <w:szCs w:val="23"/>
        </w:rPr>
        <w:t>句错率（SER</w:t>
      </w:r>
      <w:proofErr w:type="spellEnd"/>
      <w:r>
        <w:rPr>
          <w:rFonts w:ascii="仿宋" w:eastAsia="仿宋" w:hAnsi="仿宋" w:cs="仿宋"/>
          <w:spacing w:val="-2"/>
          <w:sz w:val="23"/>
          <w:szCs w:val="23"/>
        </w:rPr>
        <w:t>）≤40%：</w:t>
      </w:r>
    </w:p>
    <w:p w14:paraId="094099E4" w14:textId="77777777" w:rsidR="00F106F7" w:rsidRDefault="00F106F7">
      <w:pPr>
        <w:pStyle w:val="a3"/>
        <w:spacing w:line="244" w:lineRule="auto"/>
      </w:pPr>
    </w:p>
    <w:p w14:paraId="0E5C740E" w14:textId="77777777" w:rsidR="00F106F7" w:rsidRDefault="00000000">
      <w:pPr>
        <w:spacing w:before="1" w:line="552" w:lineRule="exact"/>
        <w:ind w:left="879"/>
      </w:pPr>
      <w:r>
        <w:rPr>
          <w:position w:val="-11"/>
        </w:rPr>
        <w:drawing>
          <wp:inline distT="0" distB="0" distL="0" distR="0" wp14:anchorId="625778F2" wp14:editId="50C7BDC5">
            <wp:extent cx="1719972" cy="350496"/>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248"/>
                    <a:stretch>
                      <a:fillRect/>
                    </a:stretch>
                  </pic:blipFill>
                  <pic:spPr>
                    <a:xfrm>
                      <a:off x="0" y="0"/>
                      <a:ext cx="1719972" cy="350496"/>
                    </a:xfrm>
                    <a:prstGeom prst="rect">
                      <a:avLst/>
                    </a:prstGeom>
                  </pic:spPr>
                </pic:pic>
              </a:graphicData>
            </a:graphic>
          </wp:inline>
        </w:drawing>
      </w:r>
    </w:p>
    <w:p w14:paraId="0BDD07B8" w14:textId="77777777" w:rsidR="00F106F7" w:rsidRDefault="00F106F7">
      <w:pPr>
        <w:pStyle w:val="a3"/>
        <w:spacing w:line="259" w:lineRule="auto"/>
      </w:pPr>
    </w:p>
    <w:p w14:paraId="397DCE06" w14:textId="77777777" w:rsidR="00F106F7" w:rsidRDefault="00000000">
      <w:pPr>
        <w:spacing w:before="75" w:line="344" w:lineRule="auto"/>
        <w:ind w:left="29" w:right="97" w:firstLine="457"/>
        <w:rPr>
          <w:rFonts w:ascii="仿宋" w:eastAsia="仿宋" w:hAnsi="仿宋" w:cs="仿宋" w:hint="eastAsia"/>
          <w:sz w:val="23"/>
          <w:szCs w:val="23"/>
          <w:lang w:eastAsia="zh-CN"/>
        </w:rPr>
      </w:pPr>
      <w:r>
        <w:rPr>
          <w:rFonts w:ascii="仿宋" w:eastAsia="仿宋" w:hAnsi="仿宋" w:cs="仿宋"/>
          <w:spacing w:val="-3"/>
          <w:sz w:val="23"/>
          <w:szCs w:val="23"/>
          <w:lang w:eastAsia="zh-CN"/>
        </w:rPr>
        <w:t>2、大语言模型技术要求与指标：大语言模型使用语音识别的文本作为模型的输</w:t>
      </w:r>
      <w:r>
        <w:rPr>
          <w:rFonts w:ascii="仿宋" w:eastAsia="仿宋" w:hAnsi="仿宋" w:cs="仿宋"/>
          <w:spacing w:val="-2"/>
          <w:sz w:val="23"/>
          <w:szCs w:val="23"/>
          <w:lang w:eastAsia="zh-CN"/>
        </w:rPr>
        <w:t>入，并具备上下文感知能力，支持≥10</w:t>
      </w:r>
      <w:r>
        <w:rPr>
          <w:rFonts w:ascii="仿宋" w:eastAsia="仿宋" w:hAnsi="仿宋" w:cs="仿宋"/>
          <w:spacing w:val="-27"/>
          <w:sz w:val="23"/>
          <w:szCs w:val="23"/>
          <w:lang w:eastAsia="zh-CN"/>
        </w:rPr>
        <w:t xml:space="preserve"> </w:t>
      </w:r>
      <w:proofErr w:type="gramStart"/>
      <w:r>
        <w:rPr>
          <w:rFonts w:ascii="仿宋" w:eastAsia="仿宋" w:hAnsi="仿宋" w:cs="仿宋"/>
          <w:spacing w:val="-2"/>
          <w:sz w:val="23"/>
          <w:szCs w:val="23"/>
          <w:lang w:eastAsia="zh-CN"/>
        </w:rPr>
        <w:t>轮连续</w:t>
      </w:r>
      <w:proofErr w:type="gramEnd"/>
      <w:r>
        <w:rPr>
          <w:rFonts w:ascii="仿宋" w:eastAsia="仿宋" w:hAnsi="仿宋" w:cs="仿宋"/>
          <w:spacing w:val="-2"/>
          <w:sz w:val="23"/>
          <w:szCs w:val="23"/>
          <w:lang w:eastAsia="zh-CN"/>
        </w:rPr>
        <w:t>对话，可依输入语境生成非预设、非</w:t>
      </w:r>
      <w:r>
        <w:rPr>
          <w:rFonts w:ascii="仿宋" w:eastAsia="仿宋" w:hAnsi="仿宋" w:cs="仿宋"/>
          <w:sz w:val="23"/>
          <w:szCs w:val="23"/>
          <w:lang w:eastAsia="zh-CN"/>
        </w:rPr>
        <w:t>模板化的连贯自然语言解释，兼具追问响应、语义澄清及内容总结功能，保障对话</w:t>
      </w:r>
      <w:r>
        <w:rPr>
          <w:rFonts w:ascii="仿宋" w:eastAsia="仿宋" w:hAnsi="仿宋" w:cs="仿宋"/>
          <w:spacing w:val="-2"/>
          <w:sz w:val="23"/>
          <w:szCs w:val="23"/>
          <w:lang w:eastAsia="zh-CN"/>
        </w:rPr>
        <w:t>逻辑连贯无脱节、交互稳定无中断闪退。模型上下</w:t>
      </w:r>
      <w:r>
        <w:rPr>
          <w:rFonts w:ascii="仿宋" w:eastAsia="仿宋" w:hAnsi="仿宋" w:cs="仿宋"/>
          <w:spacing w:val="-3"/>
          <w:sz w:val="23"/>
          <w:szCs w:val="23"/>
          <w:lang w:eastAsia="zh-CN"/>
        </w:rPr>
        <w:t>文窗口长度≥8k tokens，单个样本推理响应时间≤60</w:t>
      </w:r>
      <w:r>
        <w:rPr>
          <w:rFonts w:ascii="仿宋" w:eastAsia="仿宋" w:hAnsi="仿宋" w:cs="仿宋"/>
          <w:spacing w:val="-43"/>
          <w:sz w:val="23"/>
          <w:szCs w:val="23"/>
          <w:lang w:eastAsia="zh-CN"/>
        </w:rPr>
        <w:t xml:space="preserve"> </w:t>
      </w:r>
      <w:r>
        <w:rPr>
          <w:rFonts w:ascii="仿宋" w:eastAsia="仿宋" w:hAnsi="仿宋" w:cs="仿宋"/>
          <w:spacing w:val="-3"/>
          <w:sz w:val="23"/>
          <w:szCs w:val="23"/>
          <w:lang w:eastAsia="zh-CN"/>
        </w:rPr>
        <w:t>秒。</w:t>
      </w:r>
    </w:p>
    <w:p w14:paraId="2A558E27" w14:textId="77777777" w:rsidR="00F106F7" w:rsidRDefault="00000000">
      <w:pPr>
        <w:spacing w:before="199" w:line="349" w:lineRule="auto"/>
        <w:ind w:left="19" w:firstLine="468"/>
        <w:rPr>
          <w:rFonts w:ascii="仿宋" w:eastAsia="仿宋" w:hAnsi="仿宋" w:cs="仿宋" w:hint="eastAsia"/>
          <w:sz w:val="23"/>
          <w:szCs w:val="23"/>
        </w:rPr>
      </w:pPr>
      <w:r>
        <w:rPr>
          <w:rFonts w:ascii="仿宋" w:eastAsia="仿宋" w:hAnsi="仿宋" w:cs="仿宋"/>
          <w:spacing w:val="-3"/>
          <w:sz w:val="23"/>
          <w:szCs w:val="23"/>
          <w:lang w:eastAsia="zh-CN"/>
        </w:rPr>
        <w:t>3、数字人面部行为驱动模型的技术要求与指标：参赛队伍需要构建数字人面部</w:t>
      </w:r>
      <w:r>
        <w:rPr>
          <w:rFonts w:ascii="仿宋" w:eastAsia="仿宋" w:hAnsi="仿宋" w:cs="仿宋"/>
          <w:sz w:val="23"/>
          <w:szCs w:val="23"/>
          <w:lang w:eastAsia="zh-CN"/>
        </w:rPr>
        <w:t>行为驱动模型，并利用指定的训练集对该模型进行评估。评估体系涵盖核心指标与</w:t>
      </w:r>
      <w:proofErr w:type="gramStart"/>
      <w:r>
        <w:rPr>
          <w:rFonts w:ascii="仿宋" w:eastAsia="仿宋" w:hAnsi="仿宋" w:cs="仿宋"/>
          <w:spacing w:val="-9"/>
          <w:sz w:val="23"/>
          <w:szCs w:val="23"/>
          <w:lang w:eastAsia="zh-CN"/>
        </w:rPr>
        <w:t>个</w:t>
      </w:r>
      <w:proofErr w:type="gramEnd"/>
      <w:r>
        <w:rPr>
          <w:rFonts w:ascii="仿宋" w:eastAsia="仿宋" w:hAnsi="仿宋" w:cs="仿宋"/>
          <w:spacing w:val="-56"/>
          <w:sz w:val="23"/>
          <w:szCs w:val="23"/>
          <w:lang w:eastAsia="zh-CN"/>
        </w:rPr>
        <w:t xml:space="preserve"> </w:t>
      </w:r>
      <w:r>
        <w:rPr>
          <w:rFonts w:ascii="仿宋" w:eastAsia="仿宋" w:hAnsi="仿宋" w:cs="仿宋"/>
          <w:spacing w:val="-9"/>
          <w:sz w:val="23"/>
          <w:szCs w:val="23"/>
          <w:lang w:eastAsia="zh-CN"/>
        </w:rPr>
        <w:t>性</w:t>
      </w:r>
      <w:r>
        <w:rPr>
          <w:rFonts w:ascii="仿宋" w:eastAsia="仿宋" w:hAnsi="仿宋" w:cs="仿宋"/>
          <w:spacing w:val="-60"/>
          <w:sz w:val="23"/>
          <w:szCs w:val="23"/>
          <w:lang w:eastAsia="zh-CN"/>
        </w:rPr>
        <w:t xml:space="preserve"> </w:t>
      </w:r>
      <w:r>
        <w:rPr>
          <w:rFonts w:ascii="仿宋" w:eastAsia="仿宋" w:hAnsi="仿宋" w:cs="仿宋"/>
          <w:spacing w:val="-9"/>
          <w:sz w:val="23"/>
          <w:szCs w:val="23"/>
          <w:lang w:eastAsia="zh-CN"/>
        </w:rPr>
        <w:t>化</w:t>
      </w:r>
      <w:r>
        <w:rPr>
          <w:rFonts w:ascii="仿宋" w:eastAsia="仿宋" w:hAnsi="仿宋" w:cs="仿宋"/>
          <w:spacing w:val="-62"/>
          <w:sz w:val="23"/>
          <w:szCs w:val="23"/>
          <w:lang w:eastAsia="zh-CN"/>
        </w:rPr>
        <w:t xml:space="preserve"> </w:t>
      </w:r>
      <w:r>
        <w:rPr>
          <w:rFonts w:ascii="仿宋" w:eastAsia="仿宋" w:hAnsi="仿宋" w:cs="仿宋"/>
          <w:spacing w:val="-9"/>
          <w:sz w:val="23"/>
          <w:szCs w:val="23"/>
          <w:lang w:eastAsia="zh-CN"/>
        </w:rPr>
        <w:t>任</w:t>
      </w:r>
      <w:r>
        <w:rPr>
          <w:rFonts w:ascii="仿宋" w:eastAsia="仿宋" w:hAnsi="仿宋" w:cs="仿宋"/>
          <w:spacing w:val="-58"/>
          <w:sz w:val="23"/>
          <w:szCs w:val="23"/>
          <w:lang w:eastAsia="zh-CN"/>
        </w:rPr>
        <w:t xml:space="preserve"> </w:t>
      </w:r>
      <w:proofErr w:type="gramStart"/>
      <w:r>
        <w:rPr>
          <w:rFonts w:ascii="仿宋" w:eastAsia="仿宋" w:hAnsi="仿宋" w:cs="仿宋"/>
          <w:spacing w:val="-9"/>
          <w:sz w:val="23"/>
          <w:szCs w:val="23"/>
          <w:lang w:eastAsia="zh-CN"/>
        </w:rPr>
        <w:t>务</w:t>
      </w:r>
      <w:proofErr w:type="gramEnd"/>
      <w:r>
        <w:rPr>
          <w:rFonts w:ascii="仿宋" w:eastAsia="仿宋" w:hAnsi="仿宋" w:cs="仿宋"/>
          <w:spacing w:val="-49"/>
          <w:sz w:val="23"/>
          <w:szCs w:val="23"/>
          <w:lang w:eastAsia="zh-CN"/>
        </w:rPr>
        <w:t xml:space="preserve"> </w:t>
      </w:r>
      <w:r>
        <w:rPr>
          <w:rFonts w:ascii="仿宋" w:eastAsia="仿宋" w:hAnsi="仿宋" w:cs="仿宋"/>
          <w:spacing w:val="-9"/>
          <w:sz w:val="23"/>
          <w:szCs w:val="23"/>
          <w:lang w:eastAsia="zh-CN"/>
        </w:rPr>
        <w:t>两</w:t>
      </w:r>
      <w:r>
        <w:rPr>
          <w:rFonts w:ascii="仿宋" w:eastAsia="仿宋" w:hAnsi="仿宋" w:cs="仿宋"/>
          <w:spacing w:val="-59"/>
          <w:sz w:val="23"/>
          <w:szCs w:val="23"/>
          <w:lang w:eastAsia="zh-CN"/>
        </w:rPr>
        <w:t xml:space="preserve"> </w:t>
      </w:r>
      <w:r>
        <w:rPr>
          <w:rFonts w:ascii="仿宋" w:eastAsia="仿宋" w:hAnsi="仿宋" w:cs="仿宋"/>
          <w:spacing w:val="-9"/>
          <w:sz w:val="23"/>
          <w:szCs w:val="23"/>
          <w:lang w:eastAsia="zh-CN"/>
        </w:rPr>
        <w:t>大</w:t>
      </w:r>
      <w:r>
        <w:rPr>
          <w:rFonts w:ascii="仿宋" w:eastAsia="仿宋" w:hAnsi="仿宋" w:cs="仿宋"/>
          <w:spacing w:val="-60"/>
          <w:sz w:val="23"/>
          <w:szCs w:val="23"/>
          <w:lang w:eastAsia="zh-CN"/>
        </w:rPr>
        <w:t xml:space="preserve"> </w:t>
      </w:r>
      <w:r>
        <w:rPr>
          <w:rFonts w:ascii="仿宋" w:eastAsia="仿宋" w:hAnsi="仿宋" w:cs="仿宋"/>
          <w:spacing w:val="-9"/>
          <w:sz w:val="23"/>
          <w:szCs w:val="23"/>
          <w:lang w:eastAsia="zh-CN"/>
        </w:rPr>
        <w:t>维</w:t>
      </w:r>
      <w:r>
        <w:rPr>
          <w:rFonts w:ascii="仿宋" w:eastAsia="仿宋" w:hAnsi="仿宋" w:cs="仿宋"/>
          <w:spacing w:val="-61"/>
          <w:sz w:val="23"/>
          <w:szCs w:val="23"/>
          <w:lang w:eastAsia="zh-CN"/>
        </w:rPr>
        <w:t xml:space="preserve"> </w:t>
      </w:r>
      <w:r>
        <w:rPr>
          <w:rFonts w:ascii="仿宋" w:eastAsia="仿宋" w:hAnsi="仿宋" w:cs="仿宋"/>
          <w:spacing w:val="-9"/>
          <w:sz w:val="23"/>
          <w:szCs w:val="23"/>
          <w:lang w:eastAsia="zh-CN"/>
        </w:rPr>
        <w:t>度</w:t>
      </w:r>
      <w:r>
        <w:rPr>
          <w:rFonts w:ascii="仿宋" w:eastAsia="仿宋" w:hAnsi="仿宋" w:cs="仿宋"/>
          <w:spacing w:val="-47"/>
          <w:sz w:val="23"/>
          <w:szCs w:val="23"/>
          <w:lang w:eastAsia="zh-CN"/>
        </w:rPr>
        <w:t xml:space="preserve"> </w:t>
      </w:r>
      <w:r>
        <w:rPr>
          <w:rFonts w:ascii="仿宋" w:eastAsia="仿宋" w:hAnsi="仿宋" w:cs="仿宋"/>
          <w:spacing w:val="-9"/>
          <w:sz w:val="23"/>
          <w:szCs w:val="23"/>
          <w:lang w:eastAsia="zh-CN"/>
        </w:rPr>
        <w:t>。</w:t>
      </w:r>
      <w:r>
        <w:rPr>
          <w:rFonts w:ascii="仿宋" w:eastAsia="仿宋" w:hAnsi="仿宋" w:cs="仿宋"/>
          <w:spacing w:val="-59"/>
          <w:sz w:val="23"/>
          <w:szCs w:val="23"/>
          <w:lang w:eastAsia="zh-CN"/>
        </w:rPr>
        <w:t xml:space="preserve"> </w:t>
      </w:r>
      <w:r>
        <w:rPr>
          <w:rFonts w:ascii="仿宋" w:eastAsia="仿宋" w:hAnsi="仿宋" w:cs="仿宋"/>
          <w:spacing w:val="-9"/>
          <w:sz w:val="23"/>
          <w:szCs w:val="23"/>
        </w:rPr>
        <w:t>其</w:t>
      </w:r>
      <w:r>
        <w:rPr>
          <w:rFonts w:ascii="仿宋" w:eastAsia="仿宋" w:hAnsi="仿宋" w:cs="仿宋"/>
          <w:spacing w:val="-32"/>
          <w:sz w:val="23"/>
          <w:szCs w:val="23"/>
        </w:rPr>
        <w:t xml:space="preserve"> </w:t>
      </w:r>
      <w:r>
        <w:rPr>
          <w:rFonts w:ascii="仿宋" w:eastAsia="仿宋" w:hAnsi="仿宋" w:cs="仿宋"/>
          <w:spacing w:val="-9"/>
          <w:sz w:val="23"/>
          <w:szCs w:val="23"/>
        </w:rPr>
        <w:t>中</w:t>
      </w:r>
      <w:r>
        <w:rPr>
          <w:rFonts w:ascii="仿宋" w:eastAsia="仿宋" w:hAnsi="仿宋" w:cs="仿宋"/>
          <w:spacing w:val="-62"/>
          <w:sz w:val="23"/>
          <w:szCs w:val="23"/>
        </w:rPr>
        <w:t xml:space="preserve"> </w:t>
      </w:r>
      <w:r>
        <w:rPr>
          <w:rFonts w:ascii="仿宋" w:eastAsia="仿宋" w:hAnsi="仿宋" w:cs="仿宋"/>
          <w:spacing w:val="-9"/>
          <w:sz w:val="23"/>
          <w:szCs w:val="23"/>
        </w:rPr>
        <w:t>核</w:t>
      </w:r>
      <w:r>
        <w:rPr>
          <w:rFonts w:ascii="仿宋" w:eastAsia="仿宋" w:hAnsi="仿宋" w:cs="仿宋"/>
          <w:spacing w:val="-60"/>
          <w:sz w:val="23"/>
          <w:szCs w:val="23"/>
        </w:rPr>
        <w:t xml:space="preserve"> </w:t>
      </w:r>
      <w:r>
        <w:rPr>
          <w:rFonts w:ascii="仿宋" w:eastAsia="仿宋" w:hAnsi="仿宋" w:cs="仿宋"/>
          <w:spacing w:val="-9"/>
          <w:sz w:val="23"/>
          <w:szCs w:val="23"/>
        </w:rPr>
        <w:t>心</w:t>
      </w:r>
      <w:r>
        <w:rPr>
          <w:rFonts w:ascii="仿宋" w:eastAsia="仿宋" w:hAnsi="仿宋" w:cs="仿宋"/>
          <w:spacing w:val="-61"/>
          <w:sz w:val="23"/>
          <w:szCs w:val="23"/>
        </w:rPr>
        <w:t xml:space="preserve"> </w:t>
      </w:r>
      <w:r>
        <w:rPr>
          <w:rFonts w:ascii="仿宋" w:eastAsia="仿宋" w:hAnsi="仿宋" w:cs="仿宋"/>
          <w:spacing w:val="-9"/>
          <w:sz w:val="23"/>
          <w:szCs w:val="23"/>
        </w:rPr>
        <w:t>指</w:t>
      </w:r>
      <w:r>
        <w:rPr>
          <w:rFonts w:ascii="仿宋" w:eastAsia="仿宋" w:hAnsi="仿宋" w:cs="仿宋"/>
          <w:spacing w:val="-63"/>
          <w:sz w:val="23"/>
          <w:szCs w:val="23"/>
        </w:rPr>
        <w:t xml:space="preserve"> </w:t>
      </w:r>
      <w:r>
        <w:rPr>
          <w:rFonts w:ascii="仿宋" w:eastAsia="仿宋" w:hAnsi="仿宋" w:cs="仿宋"/>
          <w:spacing w:val="-9"/>
          <w:sz w:val="23"/>
          <w:szCs w:val="23"/>
        </w:rPr>
        <w:t>标</w:t>
      </w:r>
      <w:r>
        <w:rPr>
          <w:rFonts w:ascii="仿宋" w:eastAsia="仿宋" w:hAnsi="仿宋" w:cs="仿宋"/>
          <w:spacing w:val="-55"/>
          <w:sz w:val="23"/>
          <w:szCs w:val="23"/>
        </w:rPr>
        <w:t xml:space="preserve"> </w:t>
      </w:r>
      <w:r>
        <w:rPr>
          <w:rFonts w:ascii="仿宋" w:eastAsia="仿宋" w:hAnsi="仿宋" w:cs="仿宋"/>
          <w:spacing w:val="-9"/>
          <w:sz w:val="23"/>
          <w:szCs w:val="23"/>
        </w:rPr>
        <w:t>包</w:t>
      </w:r>
      <w:r>
        <w:rPr>
          <w:rFonts w:ascii="仿宋" w:eastAsia="仿宋" w:hAnsi="仿宋" w:cs="仿宋"/>
          <w:spacing w:val="-60"/>
          <w:sz w:val="23"/>
          <w:szCs w:val="23"/>
        </w:rPr>
        <w:t xml:space="preserve"> </w:t>
      </w:r>
      <w:r>
        <w:rPr>
          <w:rFonts w:ascii="仿宋" w:eastAsia="仿宋" w:hAnsi="仿宋" w:cs="仿宋"/>
          <w:spacing w:val="-9"/>
          <w:sz w:val="23"/>
          <w:szCs w:val="23"/>
        </w:rPr>
        <w:t>括</w:t>
      </w:r>
      <w:r>
        <w:rPr>
          <w:rFonts w:ascii="仿宋" w:eastAsia="仿宋" w:hAnsi="仿宋" w:cs="仿宋"/>
          <w:spacing w:val="-58"/>
          <w:sz w:val="23"/>
          <w:szCs w:val="23"/>
        </w:rPr>
        <w:t xml:space="preserve"> </w:t>
      </w:r>
      <w:r>
        <w:rPr>
          <w:rFonts w:ascii="仿宋" w:eastAsia="仿宋" w:hAnsi="仿宋" w:cs="仿宋"/>
          <w:spacing w:val="-9"/>
          <w:sz w:val="23"/>
          <w:szCs w:val="23"/>
        </w:rPr>
        <w:t>合</w:t>
      </w:r>
      <w:r>
        <w:rPr>
          <w:rFonts w:ascii="仿宋" w:eastAsia="仿宋" w:hAnsi="仿宋" w:cs="仿宋"/>
          <w:spacing w:val="-62"/>
          <w:sz w:val="23"/>
          <w:szCs w:val="23"/>
        </w:rPr>
        <w:t xml:space="preserve"> </w:t>
      </w:r>
      <w:r>
        <w:rPr>
          <w:rFonts w:ascii="仿宋" w:eastAsia="仿宋" w:hAnsi="仿宋" w:cs="仿宋"/>
          <w:spacing w:val="-9"/>
          <w:sz w:val="23"/>
          <w:szCs w:val="23"/>
        </w:rPr>
        <w:t>适</w:t>
      </w:r>
      <w:r>
        <w:rPr>
          <w:rFonts w:ascii="仿宋" w:eastAsia="仿宋" w:hAnsi="仿宋" w:cs="仿宋"/>
          <w:spacing w:val="-58"/>
          <w:sz w:val="23"/>
          <w:szCs w:val="23"/>
        </w:rPr>
        <w:t xml:space="preserve"> </w:t>
      </w:r>
      <w:r>
        <w:rPr>
          <w:rFonts w:ascii="仿宋" w:eastAsia="仿宋" w:hAnsi="仿宋" w:cs="仿宋"/>
          <w:spacing w:val="-9"/>
          <w:sz w:val="23"/>
          <w:szCs w:val="23"/>
        </w:rPr>
        <w:t>性</w:t>
      </w:r>
      <w:r>
        <w:rPr>
          <w:rFonts w:ascii="仿宋" w:eastAsia="仿宋" w:hAnsi="仿宋" w:cs="仿宋"/>
          <w:spacing w:val="43"/>
          <w:sz w:val="23"/>
          <w:szCs w:val="23"/>
        </w:rPr>
        <w:t xml:space="preserve"> </w:t>
      </w:r>
      <w:proofErr w:type="spellStart"/>
      <w:r>
        <w:rPr>
          <w:rFonts w:ascii="仿宋" w:eastAsia="仿宋" w:hAnsi="仿宋" w:cs="仿宋"/>
          <w:spacing w:val="-9"/>
          <w:sz w:val="23"/>
          <w:szCs w:val="23"/>
        </w:rPr>
        <w:t>FRCorr</w:t>
      </w:r>
      <w:proofErr w:type="spellEnd"/>
      <w:r>
        <w:rPr>
          <w:rFonts w:ascii="仿宋" w:eastAsia="仿宋" w:hAnsi="仿宋" w:cs="仿宋"/>
          <w:spacing w:val="-9"/>
          <w:sz w:val="23"/>
          <w:szCs w:val="23"/>
        </w:rPr>
        <w:t>/</w:t>
      </w:r>
      <w:proofErr w:type="spellStart"/>
      <w:r>
        <w:rPr>
          <w:rFonts w:ascii="仿宋" w:eastAsia="仿宋" w:hAnsi="仿宋" w:cs="仿宋"/>
          <w:spacing w:val="-9"/>
          <w:sz w:val="23"/>
          <w:szCs w:val="23"/>
        </w:rPr>
        <w:t>FRdist</w:t>
      </w:r>
      <w:proofErr w:type="spellEnd"/>
      <w:r>
        <w:rPr>
          <w:rFonts w:ascii="仿宋" w:eastAsia="仿宋" w:hAnsi="仿宋" w:cs="仿宋"/>
          <w:spacing w:val="-46"/>
          <w:sz w:val="23"/>
          <w:szCs w:val="23"/>
        </w:rPr>
        <w:t xml:space="preserve"> </w:t>
      </w:r>
      <w:r>
        <w:rPr>
          <w:rFonts w:ascii="仿宋" w:eastAsia="仿宋" w:hAnsi="仿宋" w:cs="仿宋"/>
          <w:spacing w:val="-9"/>
          <w:sz w:val="23"/>
          <w:szCs w:val="23"/>
        </w:rPr>
        <w:t>、</w:t>
      </w:r>
      <w:proofErr w:type="spellStart"/>
      <w:r>
        <w:rPr>
          <w:rFonts w:ascii="仿宋" w:eastAsia="仿宋" w:hAnsi="仿宋" w:cs="仿宋"/>
          <w:spacing w:val="-9"/>
          <w:sz w:val="23"/>
          <w:szCs w:val="23"/>
        </w:rPr>
        <w:t>多样性</w:t>
      </w:r>
      <w:proofErr w:type="spellEnd"/>
      <w:r>
        <w:rPr>
          <w:rFonts w:ascii="仿宋" w:eastAsia="仿宋" w:hAnsi="仿宋" w:cs="仿宋"/>
          <w:sz w:val="23"/>
          <w:szCs w:val="23"/>
        </w:rPr>
        <w:t xml:space="preserve"> </w:t>
      </w:r>
      <w:proofErr w:type="spellStart"/>
      <w:r>
        <w:rPr>
          <w:rFonts w:ascii="仿宋" w:eastAsia="仿宋" w:hAnsi="仿宋" w:cs="仿宋"/>
          <w:spacing w:val="-2"/>
          <w:sz w:val="23"/>
          <w:szCs w:val="23"/>
        </w:rPr>
        <w:t>FRDiv</w:t>
      </w:r>
      <w:proofErr w:type="spellEnd"/>
      <w:r>
        <w:rPr>
          <w:rFonts w:ascii="仿宋" w:eastAsia="仿宋" w:hAnsi="仿宋" w:cs="仿宋"/>
          <w:spacing w:val="-2"/>
          <w:sz w:val="23"/>
          <w:szCs w:val="23"/>
        </w:rPr>
        <w:t>/</w:t>
      </w:r>
      <w:proofErr w:type="spellStart"/>
      <w:r>
        <w:rPr>
          <w:rFonts w:ascii="仿宋" w:eastAsia="仿宋" w:hAnsi="仿宋" w:cs="仿宋"/>
          <w:spacing w:val="-2"/>
          <w:sz w:val="23"/>
          <w:szCs w:val="23"/>
        </w:rPr>
        <w:t>FRDvs</w:t>
      </w:r>
      <w:proofErr w:type="spellEnd"/>
      <w:r>
        <w:rPr>
          <w:rFonts w:ascii="仿宋" w:eastAsia="仿宋" w:hAnsi="仿宋" w:cs="仿宋"/>
          <w:spacing w:val="-2"/>
          <w:sz w:val="23"/>
          <w:szCs w:val="23"/>
        </w:rPr>
        <w:t>/</w:t>
      </w:r>
      <w:proofErr w:type="spellStart"/>
      <w:r>
        <w:rPr>
          <w:rFonts w:ascii="仿宋" w:eastAsia="仿宋" w:hAnsi="仿宋" w:cs="仿宋"/>
          <w:spacing w:val="-2"/>
          <w:sz w:val="23"/>
          <w:szCs w:val="23"/>
        </w:rPr>
        <w:t>FRVar、真实性</w:t>
      </w:r>
      <w:proofErr w:type="spellEnd"/>
      <w:r>
        <w:rPr>
          <w:rFonts w:ascii="仿宋" w:eastAsia="仿宋" w:hAnsi="仿宋" w:cs="仿宋"/>
          <w:spacing w:val="-50"/>
          <w:sz w:val="23"/>
          <w:szCs w:val="23"/>
        </w:rPr>
        <w:t xml:space="preserve"> </w:t>
      </w:r>
      <w:proofErr w:type="spellStart"/>
      <w:r>
        <w:rPr>
          <w:rFonts w:ascii="仿宋" w:eastAsia="仿宋" w:hAnsi="仿宋" w:cs="仿宋"/>
          <w:spacing w:val="-2"/>
          <w:sz w:val="23"/>
          <w:szCs w:val="23"/>
        </w:rPr>
        <w:t>FRRea、同步性</w:t>
      </w:r>
      <w:proofErr w:type="spellEnd"/>
      <w:r>
        <w:rPr>
          <w:rFonts w:ascii="仿宋" w:eastAsia="仿宋" w:hAnsi="仿宋" w:cs="仿宋"/>
          <w:spacing w:val="-53"/>
          <w:sz w:val="23"/>
          <w:szCs w:val="23"/>
        </w:rPr>
        <w:t xml:space="preserve"> </w:t>
      </w:r>
      <w:proofErr w:type="spellStart"/>
      <w:r>
        <w:rPr>
          <w:rFonts w:ascii="仿宋" w:eastAsia="仿宋" w:hAnsi="仿宋" w:cs="仿宋"/>
          <w:spacing w:val="-2"/>
          <w:sz w:val="23"/>
          <w:szCs w:val="23"/>
        </w:rPr>
        <w:t>FRSyn</w:t>
      </w:r>
      <w:proofErr w:type="spellEnd"/>
      <w:r>
        <w:rPr>
          <w:rFonts w:ascii="仿宋" w:eastAsia="仿宋" w:hAnsi="仿宋" w:cs="仿宋"/>
          <w:spacing w:val="-35"/>
          <w:sz w:val="23"/>
          <w:szCs w:val="23"/>
        </w:rPr>
        <w:t xml:space="preserve"> </w:t>
      </w:r>
      <w:r>
        <w:rPr>
          <w:rFonts w:ascii="仿宋" w:eastAsia="仿宋" w:hAnsi="仿宋" w:cs="仿宋"/>
          <w:spacing w:val="-2"/>
          <w:sz w:val="23"/>
          <w:szCs w:val="23"/>
        </w:rPr>
        <w:t>共</w:t>
      </w:r>
      <w:r>
        <w:rPr>
          <w:rFonts w:ascii="仿宋" w:eastAsia="仿宋" w:hAnsi="仿宋" w:cs="仿宋"/>
          <w:spacing w:val="-44"/>
          <w:sz w:val="23"/>
          <w:szCs w:val="23"/>
        </w:rPr>
        <w:t xml:space="preserve"> </w:t>
      </w:r>
      <w:r>
        <w:rPr>
          <w:rFonts w:ascii="仿宋" w:eastAsia="仿宋" w:hAnsi="仿宋" w:cs="仿宋"/>
          <w:spacing w:val="-2"/>
          <w:sz w:val="23"/>
          <w:szCs w:val="23"/>
        </w:rPr>
        <w:t>7</w:t>
      </w:r>
      <w:r>
        <w:rPr>
          <w:rFonts w:ascii="仿宋" w:eastAsia="仿宋" w:hAnsi="仿宋" w:cs="仿宋"/>
          <w:spacing w:val="-41"/>
          <w:sz w:val="23"/>
          <w:szCs w:val="23"/>
        </w:rPr>
        <w:t xml:space="preserve"> </w:t>
      </w:r>
      <w:proofErr w:type="spellStart"/>
      <w:r>
        <w:rPr>
          <w:rFonts w:ascii="仿宋" w:eastAsia="仿宋" w:hAnsi="仿宋" w:cs="仿宋"/>
          <w:spacing w:val="-2"/>
          <w:sz w:val="23"/>
          <w:szCs w:val="23"/>
        </w:rPr>
        <w:t>项细分指标，个性化任务为</w:t>
      </w:r>
      <w:r>
        <w:rPr>
          <w:rFonts w:ascii="仿宋" w:eastAsia="仿宋" w:hAnsi="仿宋" w:cs="仿宋"/>
          <w:spacing w:val="-1"/>
          <w:sz w:val="23"/>
          <w:szCs w:val="23"/>
        </w:rPr>
        <w:t>PMAFRG</w:t>
      </w:r>
      <w:proofErr w:type="spellEnd"/>
      <w:r>
        <w:rPr>
          <w:rFonts w:ascii="仿宋" w:eastAsia="仿宋" w:hAnsi="仿宋" w:cs="仿宋"/>
          <w:spacing w:val="-31"/>
          <w:sz w:val="23"/>
          <w:szCs w:val="23"/>
        </w:rPr>
        <w:t xml:space="preserve"> </w:t>
      </w:r>
      <w:proofErr w:type="spellStart"/>
      <w:r>
        <w:rPr>
          <w:rFonts w:ascii="仿宋" w:eastAsia="仿宋" w:hAnsi="仿宋" w:cs="仿宋"/>
          <w:spacing w:val="-1"/>
          <w:sz w:val="23"/>
          <w:szCs w:val="23"/>
        </w:rPr>
        <w:t>任务（以</w:t>
      </w:r>
      <w:proofErr w:type="spellEnd"/>
      <w:r>
        <w:rPr>
          <w:rFonts w:ascii="仿宋" w:eastAsia="仿宋" w:hAnsi="仿宋" w:cs="仿宋"/>
          <w:spacing w:val="-40"/>
          <w:sz w:val="23"/>
          <w:szCs w:val="23"/>
        </w:rPr>
        <w:t xml:space="preserve"> </w:t>
      </w:r>
      <w:proofErr w:type="spellStart"/>
      <w:r>
        <w:rPr>
          <w:rFonts w:ascii="仿宋" w:eastAsia="仿宋" w:hAnsi="仿宋" w:cs="仿宋"/>
          <w:spacing w:val="-1"/>
          <w:sz w:val="23"/>
          <w:szCs w:val="23"/>
        </w:rPr>
        <w:t>FRCorr</w:t>
      </w:r>
      <w:proofErr w:type="spellEnd"/>
      <w:r>
        <w:rPr>
          <w:rFonts w:ascii="仿宋" w:eastAsia="仿宋" w:hAnsi="仿宋" w:cs="仿宋"/>
          <w:spacing w:val="-1"/>
          <w:sz w:val="23"/>
          <w:szCs w:val="23"/>
        </w:rPr>
        <w:t>*</w:t>
      </w:r>
      <w:proofErr w:type="spellStart"/>
      <w:r>
        <w:rPr>
          <w:rFonts w:ascii="仿宋" w:eastAsia="仿宋" w:hAnsi="仿宋" w:cs="仿宋"/>
          <w:spacing w:val="-1"/>
          <w:sz w:val="23"/>
          <w:szCs w:val="23"/>
        </w:rPr>
        <w:t>为评估指标</w:t>
      </w:r>
      <w:proofErr w:type="spellEnd"/>
      <w:r>
        <w:rPr>
          <w:rFonts w:ascii="仿宋" w:eastAsia="仿宋" w:hAnsi="仿宋" w:cs="仿宋"/>
          <w:spacing w:val="2"/>
          <w:sz w:val="23"/>
          <w:szCs w:val="23"/>
        </w:rPr>
        <w:t>），</w:t>
      </w:r>
      <w:proofErr w:type="spellStart"/>
      <w:r>
        <w:rPr>
          <w:rFonts w:ascii="仿宋" w:eastAsia="仿宋" w:hAnsi="仿宋" w:cs="仿宋"/>
          <w:spacing w:val="-1"/>
          <w:sz w:val="23"/>
          <w:szCs w:val="23"/>
        </w:rPr>
        <w:t>作为扩展评估指标。该项综合总评分（S）</w:t>
      </w:r>
      <w:r>
        <w:rPr>
          <w:rFonts w:ascii="仿宋" w:eastAsia="仿宋" w:hAnsi="仿宋" w:cs="仿宋"/>
          <w:spacing w:val="-7"/>
          <w:sz w:val="23"/>
          <w:szCs w:val="23"/>
        </w:rPr>
        <w:t>计算公式如下</w:t>
      </w:r>
      <w:proofErr w:type="spellEnd"/>
      <w:r>
        <w:rPr>
          <w:rFonts w:ascii="仿宋" w:eastAsia="仿宋" w:hAnsi="仿宋" w:cs="仿宋"/>
          <w:spacing w:val="-7"/>
          <w:sz w:val="23"/>
          <w:szCs w:val="23"/>
        </w:rPr>
        <w:t>：</w:t>
      </w:r>
    </w:p>
    <w:p w14:paraId="2F3B3D12" w14:textId="77777777" w:rsidR="00F106F7" w:rsidRDefault="00000000">
      <w:pPr>
        <w:spacing w:before="171" w:line="410" w:lineRule="exact"/>
        <w:ind w:left="940"/>
      </w:pPr>
      <w:r>
        <w:rPr>
          <w:position w:val="-8"/>
        </w:rPr>
        <w:drawing>
          <wp:inline distT="0" distB="0" distL="0" distR="0" wp14:anchorId="19C810F3" wp14:editId="2B3F00B6">
            <wp:extent cx="3141659" cy="260604"/>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49"/>
                    <a:stretch>
                      <a:fillRect/>
                    </a:stretch>
                  </pic:blipFill>
                  <pic:spPr>
                    <a:xfrm>
                      <a:off x="0" y="0"/>
                      <a:ext cx="3141659" cy="260604"/>
                    </a:xfrm>
                    <a:prstGeom prst="rect">
                      <a:avLst/>
                    </a:prstGeom>
                  </pic:spPr>
                </pic:pic>
              </a:graphicData>
            </a:graphic>
          </wp:inline>
        </w:drawing>
      </w:r>
    </w:p>
    <w:p w14:paraId="0EA29949" w14:textId="77777777" w:rsidR="00F106F7" w:rsidRDefault="00000000">
      <w:pPr>
        <w:spacing w:before="24" w:line="411" w:lineRule="exact"/>
        <w:ind w:left="1135"/>
      </w:pPr>
      <w:r>
        <w:rPr>
          <w:position w:val="-8"/>
        </w:rPr>
        <w:drawing>
          <wp:inline distT="0" distB="0" distL="0" distR="0" wp14:anchorId="2B0B1611" wp14:editId="635A5CBF">
            <wp:extent cx="3080297" cy="260604"/>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50"/>
                    <a:stretch>
                      <a:fillRect/>
                    </a:stretch>
                  </pic:blipFill>
                  <pic:spPr>
                    <a:xfrm>
                      <a:off x="0" y="0"/>
                      <a:ext cx="3080297" cy="260604"/>
                    </a:xfrm>
                    <a:prstGeom prst="rect">
                      <a:avLst/>
                    </a:prstGeom>
                  </pic:spPr>
                </pic:pic>
              </a:graphicData>
            </a:graphic>
          </wp:inline>
        </w:drawing>
      </w:r>
    </w:p>
    <w:p w14:paraId="0EDF2C69" w14:textId="77777777" w:rsidR="00F106F7" w:rsidRDefault="00000000">
      <w:pPr>
        <w:spacing w:before="17" w:line="410" w:lineRule="exact"/>
        <w:ind w:left="1135"/>
      </w:pPr>
      <w:r>
        <w:rPr>
          <w:position w:val="-8"/>
        </w:rPr>
        <w:drawing>
          <wp:inline distT="0" distB="0" distL="0" distR="0" wp14:anchorId="1CA4EBAC" wp14:editId="7DF1E89E">
            <wp:extent cx="2955329" cy="260604"/>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51"/>
                    <a:stretch>
                      <a:fillRect/>
                    </a:stretch>
                  </pic:blipFill>
                  <pic:spPr>
                    <a:xfrm>
                      <a:off x="0" y="0"/>
                      <a:ext cx="2955329" cy="260604"/>
                    </a:xfrm>
                    <a:prstGeom prst="rect">
                      <a:avLst/>
                    </a:prstGeom>
                  </pic:spPr>
                </pic:pic>
              </a:graphicData>
            </a:graphic>
          </wp:inline>
        </w:drawing>
      </w:r>
    </w:p>
    <w:p w14:paraId="22B7760A" w14:textId="77777777" w:rsidR="00F106F7" w:rsidRDefault="00000000">
      <w:pPr>
        <w:spacing w:before="19" w:line="411" w:lineRule="exact"/>
        <w:ind w:left="1135"/>
      </w:pPr>
      <w:r>
        <w:rPr>
          <w:position w:val="-8"/>
        </w:rPr>
        <w:lastRenderedPageBreak/>
        <w:drawing>
          <wp:inline distT="0" distB="0" distL="0" distR="0" wp14:anchorId="4475EC03" wp14:editId="7AEBF73E">
            <wp:extent cx="2723876" cy="260604"/>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52"/>
                    <a:stretch>
                      <a:fillRect/>
                    </a:stretch>
                  </pic:blipFill>
                  <pic:spPr>
                    <a:xfrm>
                      <a:off x="0" y="0"/>
                      <a:ext cx="2723876" cy="260604"/>
                    </a:xfrm>
                    <a:prstGeom prst="rect">
                      <a:avLst/>
                    </a:prstGeom>
                  </pic:spPr>
                </pic:pic>
              </a:graphicData>
            </a:graphic>
          </wp:inline>
        </w:drawing>
      </w:r>
    </w:p>
    <w:p w14:paraId="73381274" w14:textId="77777777" w:rsidR="00F106F7" w:rsidRDefault="00000000">
      <w:pPr>
        <w:spacing w:before="195" w:line="376" w:lineRule="auto"/>
        <w:ind w:left="38" w:right="100" w:firstLine="451"/>
        <w:rPr>
          <w:rFonts w:ascii="仿宋" w:eastAsia="仿宋" w:hAnsi="仿宋" w:cs="仿宋" w:hint="eastAsia"/>
          <w:sz w:val="23"/>
          <w:szCs w:val="23"/>
          <w:lang w:eastAsia="zh-CN"/>
        </w:rPr>
      </w:pPr>
      <w:r>
        <w:rPr>
          <w:rFonts w:ascii="仿宋" w:eastAsia="仿宋" w:hAnsi="仿宋" w:cs="仿宋"/>
          <w:spacing w:val="-1"/>
          <w:sz w:val="23"/>
          <w:szCs w:val="23"/>
          <w:lang w:eastAsia="zh-CN"/>
        </w:rPr>
        <w:t>若评估过程中某一指标无对应数据，该指标对应分值按</w:t>
      </w:r>
      <w:r>
        <w:rPr>
          <w:rFonts w:ascii="仿宋" w:eastAsia="仿宋" w:hAnsi="仿宋" w:cs="仿宋"/>
          <w:spacing w:val="-35"/>
          <w:sz w:val="23"/>
          <w:szCs w:val="23"/>
          <w:lang w:eastAsia="zh-CN"/>
        </w:rPr>
        <w:t xml:space="preserve"> </w:t>
      </w:r>
      <w:r>
        <w:rPr>
          <w:rFonts w:ascii="仿宋" w:eastAsia="仿宋" w:hAnsi="仿宋" w:cs="仿宋"/>
          <w:spacing w:val="-1"/>
          <w:sz w:val="23"/>
          <w:szCs w:val="23"/>
          <w:lang w:eastAsia="zh-CN"/>
        </w:rPr>
        <w:t>0</w:t>
      </w:r>
      <w:r>
        <w:rPr>
          <w:rFonts w:ascii="仿宋" w:eastAsia="仿宋" w:hAnsi="仿宋" w:cs="仿宋"/>
          <w:spacing w:val="-27"/>
          <w:sz w:val="23"/>
          <w:szCs w:val="23"/>
          <w:lang w:eastAsia="zh-CN"/>
        </w:rPr>
        <w:t xml:space="preserve"> </w:t>
      </w:r>
      <w:r>
        <w:rPr>
          <w:rFonts w:ascii="仿宋" w:eastAsia="仿宋" w:hAnsi="仿宋" w:cs="仿宋"/>
          <w:spacing w:val="-2"/>
          <w:sz w:val="23"/>
          <w:szCs w:val="23"/>
          <w:lang w:eastAsia="zh-CN"/>
        </w:rPr>
        <w:t>分计取。针对多个数</w:t>
      </w:r>
      <w:r>
        <w:rPr>
          <w:rFonts w:ascii="仿宋" w:eastAsia="仿宋" w:hAnsi="仿宋" w:cs="仿宋"/>
          <w:spacing w:val="-1"/>
          <w:sz w:val="23"/>
          <w:szCs w:val="23"/>
          <w:lang w:eastAsia="zh-CN"/>
        </w:rPr>
        <w:t>字人场景，面部反应生成水平评估最终得分</w:t>
      </w:r>
      <w:r>
        <w:rPr>
          <w:rFonts w:ascii="仿宋" w:eastAsia="仿宋" w:hAnsi="仿宋" w:cs="仿宋"/>
          <w:spacing w:val="-2"/>
          <w:sz w:val="23"/>
          <w:szCs w:val="23"/>
          <w:lang w:eastAsia="zh-CN"/>
        </w:rPr>
        <w:t>取各数字人评估分数的最大值。</w:t>
      </w:r>
    </w:p>
    <w:p w14:paraId="4928EE84" w14:textId="77777777" w:rsidR="00F106F7" w:rsidRDefault="00000000">
      <w:pPr>
        <w:spacing w:before="1"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【提交材料】</w:t>
      </w:r>
    </w:p>
    <w:p w14:paraId="425319E4" w14:textId="77777777" w:rsidR="00F106F7" w:rsidRDefault="00F106F7">
      <w:pPr>
        <w:spacing w:line="216" w:lineRule="auto"/>
        <w:rPr>
          <w:rFonts w:ascii="仿宋" w:eastAsia="仿宋" w:hAnsi="仿宋" w:cs="仿宋" w:hint="eastAsia"/>
          <w:sz w:val="23"/>
          <w:szCs w:val="23"/>
          <w:lang w:eastAsia="zh-CN"/>
        </w:rPr>
        <w:sectPr w:rsidR="00F106F7">
          <w:headerReference w:type="default" r:id="rId253"/>
          <w:footerReference w:type="default" r:id="rId254"/>
          <w:pgSz w:w="11907" w:h="16839"/>
          <w:pgMar w:top="1714" w:right="1698" w:bottom="1321" w:left="1785" w:header="1452" w:footer="1116" w:gutter="0"/>
          <w:cols w:space="720"/>
        </w:sectPr>
      </w:pPr>
    </w:p>
    <w:p w14:paraId="091514CD" w14:textId="77777777" w:rsidR="00F106F7" w:rsidRDefault="00F106F7">
      <w:pPr>
        <w:pStyle w:val="a3"/>
        <w:spacing w:line="356" w:lineRule="auto"/>
        <w:rPr>
          <w:lang w:eastAsia="zh-CN"/>
        </w:rPr>
      </w:pPr>
    </w:p>
    <w:p w14:paraId="08CBAF34" w14:textId="77777777" w:rsidR="00F106F7" w:rsidRDefault="00000000">
      <w:pPr>
        <w:spacing w:before="75"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90D103F"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5534F6C2"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6BEB6151"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40014F65" w14:textId="77777777" w:rsidR="00F106F7" w:rsidRDefault="00000000">
      <w:pPr>
        <w:spacing w:before="192"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0D4FAFFC" w14:textId="77777777" w:rsidR="00F106F7" w:rsidRDefault="00000000">
      <w:pPr>
        <w:spacing w:before="199" w:line="216" w:lineRule="auto"/>
        <w:ind w:left="504"/>
        <w:rPr>
          <w:rFonts w:ascii="仿宋" w:eastAsia="仿宋" w:hAnsi="仿宋" w:cs="仿宋" w:hint="eastAsia"/>
          <w:sz w:val="23"/>
          <w:szCs w:val="23"/>
          <w:lang w:eastAsia="zh-CN"/>
        </w:rPr>
      </w:pPr>
      <w:r>
        <w:rPr>
          <w:rFonts w:ascii="仿宋" w:eastAsia="仿宋" w:hAnsi="仿宋" w:cs="仿宋"/>
          <w:spacing w:val="-1"/>
          <w:sz w:val="23"/>
          <w:szCs w:val="23"/>
          <w:lang w:eastAsia="zh-CN"/>
        </w:rPr>
        <w:t>①</w:t>
      </w:r>
      <w:r>
        <w:rPr>
          <w:rFonts w:ascii="仿宋" w:eastAsia="仿宋" w:hAnsi="仿宋" w:cs="仿宋"/>
          <w:spacing w:val="45"/>
          <w:sz w:val="23"/>
          <w:szCs w:val="23"/>
          <w:lang w:eastAsia="zh-CN"/>
        </w:rPr>
        <w:t xml:space="preserve"> </w:t>
      </w:r>
      <w:r>
        <w:rPr>
          <w:rFonts w:ascii="仿宋" w:eastAsia="仿宋" w:hAnsi="仿宋" w:cs="仿宋"/>
          <w:spacing w:val="-1"/>
          <w:sz w:val="23"/>
          <w:szCs w:val="23"/>
          <w:lang w:eastAsia="zh-CN"/>
        </w:rPr>
        <w:t>可执行的参赛作品docker镜像或软</w:t>
      </w:r>
      <w:r>
        <w:rPr>
          <w:rFonts w:ascii="仿宋" w:eastAsia="仿宋" w:hAnsi="仿宋" w:cs="仿宋"/>
          <w:spacing w:val="-2"/>
          <w:sz w:val="23"/>
          <w:szCs w:val="23"/>
          <w:lang w:eastAsia="zh-CN"/>
        </w:rPr>
        <w:t>件安装包；</w:t>
      </w:r>
    </w:p>
    <w:p w14:paraId="451F054D" w14:textId="77777777" w:rsidR="00F106F7" w:rsidRDefault="00000000">
      <w:pPr>
        <w:spacing w:before="199" w:line="217" w:lineRule="auto"/>
        <w:ind w:left="503"/>
        <w:rPr>
          <w:rFonts w:ascii="仿宋" w:eastAsia="仿宋" w:hAnsi="仿宋" w:cs="仿宋" w:hint="eastAsia"/>
          <w:sz w:val="23"/>
          <w:szCs w:val="23"/>
          <w:lang w:eastAsia="zh-CN"/>
        </w:rPr>
      </w:pPr>
      <w:r>
        <w:rPr>
          <w:rFonts w:ascii="仿宋" w:eastAsia="仿宋" w:hAnsi="仿宋" w:cs="仿宋"/>
          <w:spacing w:val="-2"/>
          <w:sz w:val="23"/>
          <w:szCs w:val="23"/>
          <w:lang w:eastAsia="zh-CN"/>
        </w:rPr>
        <w:t>②</w:t>
      </w:r>
      <w:r>
        <w:rPr>
          <w:rFonts w:ascii="仿宋" w:eastAsia="仿宋" w:hAnsi="仿宋" w:cs="仿宋"/>
          <w:spacing w:val="59"/>
          <w:sz w:val="23"/>
          <w:szCs w:val="23"/>
          <w:lang w:eastAsia="zh-CN"/>
        </w:rPr>
        <w:t xml:space="preserve"> </w:t>
      </w:r>
      <w:r>
        <w:rPr>
          <w:rFonts w:ascii="仿宋" w:eastAsia="仿宋" w:hAnsi="仿宋" w:cs="仿宋"/>
          <w:spacing w:val="-2"/>
          <w:sz w:val="23"/>
          <w:szCs w:val="23"/>
          <w:lang w:eastAsia="zh-CN"/>
        </w:rPr>
        <w:t>可执行的数字人面部行为驱动模型工程文件；</w:t>
      </w:r>
    </w:p>
    <w:p w14:paraId="521B4200" w14:textId="77777777" w:rsidR="00F106F7" w:rsidRDefault="00000000">
      <w:pPr>
        <w:spacing w:before="195" w:line="217" w:lineRule="auto"/>
        <w:ind w:left="503"/>
        <w:rPr>
          <w:rFonts w:ascii="仿宋" w:eastAsia="仿宋" w:hAnsi="仿宋" w:cs="仿宋" w:hint="eastAsia"/>
          <w:sz w:val="23"/>
          <w:szCs w:val="23"/>
          <w:lang w:eastAsia="zh-CN"/>
        </w:rPr>
      </w:pPr>
      <w:r>
        <w:rPr>
          <w:rFonts w:ascii="仿宋" w:eastAsia="仿宋" w:hAnsi="仿宋" w:cs="仿宋"/>
          <w:spacing w:val="-2"/>
          <w:sz w:val="23"/>
          <w:szCs w:val="23"/>
          <w:lang w:eastAsia="zh-CN"/>
        </w:rPr>
        <w:t>③</w:t>
      </w:r>
      <w:r>
        <w:rPr>
          <w:rFonts w:ascii="仿宋" w:eastAsia="仿宋" w:hAnsi="仿宋" w:cs="仿宋"/>
          <w:spacing w:val="49"/>
          <w:sz w:val="23"/>
          <w:szCs w:val="23"/>
          <w:lang w:eastAsia="zh-CN"/>
        </w:rPr>
        <w:t xml:space="preserve"> </w:t>
      </w:r>
      <w:r>
        <w:rPr>
          <w:rFonts w:ascii="仿宋" w:eastAsia="仿宋" w:hAnsi="仿宋" w:cs="仿宋"/>
          <w:spacing w:val="-2"/>
          <w:sz w:val="23"/>
          <w:szCs w:val="23"/>
          <w:lang w:eastAsia="zh-CN"/>
        </w:rPr>
        <w:t>可执行的语音识别模型工程文件；</w:t>
      </w:r>
    </w:p>
    <w:p w14:paraId="7ABFCA78"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2AC760F2" w14:textId="77777777" w:rsidR="00F106F7" w:rsidRDefault="00000000">
      <w:pPr>
        <w:spacing w:before="283" w:line="217"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【任务清单】</w:t>
      </w:r>
    </w:p>
    <w:p w14:paraId="3DDEE76D" w14:textId="77777777" w:rsidR="00F106F7" w:rsidRDefault="00000000">
      <w:pPr>
        <w:spacing w:before="197" w:line="218" w:lineRule="auto"/>
        <w:ind w:left="499"/>
        <w:rPr>
          <w:rFonts w:ascii="仿宋" w:eastAsia="仿宋" w:hAnsi="仿宋" w:cs="仿宋" w:hint="eastAsia"/>
          <w:sz w:val="23"/>
          <w:szCs w:val="23"/>
          <w:lang w:eastAsia="zh-CN"/>
        </w:rPr>
      </w:pPr>
      <w:r>
        <w:rPr>
          <w:rFonts w:ascii="仿宋" w:eastAsia="仿宋" w:hAnsi="仿宋" w:cs="仿宋"/>
          <w:spacing w:val="-3"/>
          <w:sz w:val="23"/>
          <w:szCs w:val="23"/>
          <w:lang w:eastAsia="zh-CN"/>
        </w:rPr>
        <w:t>包括但不限于以下功能：</w:t>
      </w:r>
    </w:p>
    <w:p w14:paraId="2B610D53" w14:textId="77777777" w:rsidR="00F106F7" w:rsidRDefault="00000000">
      <w:pPr>
        <w:spacing w:before="195" w:line="323" w:lineRule="auto"/>
        <w:ind w:left="31" w:right="86" w:firstLine="468"/>
        <w:rPr>
          <w:rFonts w:ascii="仿宋" w:eastAsia="仿宋" w:hAnsi="仿宋" w:cs="仿宋" w:hint="eastAsia"/>
          <w:sz w:val="23"/>
          <w:szCs w:val="23"/>
          <w:lang w:eastAsia="zh-CN"/>
        </w:rPr>
      </w:pPr>
      <w:r>
        <w:rPr>
          <w:rFonts w:ascii="仿宋" w:eastAsia="仿宋" w:hAnsi="仿宋" w:cs="仿宋"/>
          <w:spacing w:val="-4"/>
          <w:sz w:val="23"/>
          <w:szCs w:val="23"/>
          <w:lang w:eastAsia="zh-CN"/>
        </w:rPr>
        <w:t>1、</w:t>
      </w:r>
      <w:r>
        <w:rPr>
          <w:rFonts w:ascii="仿宋" w:eastAsia="仿宋" w:hAnsi="仿宋" w:cs="仿宋"/>
          <w:spacing w:val="-64"/>
          <w:sz w:val="23"/>
          <w:szCs w:val="23"/>
          <w:lang w:eastAsia="zh-CN"/>
        </w:rPr>
        <w:t xml:space="preserve"> </w:t>
      </w:r>
      <w:r>
        <w:rPr>
          <w:rFonts w:ascii="仿宋" w:eastAsia="仿宋" w:hAnsi="仿宋" w:cs="仿宋"/>
          <w:spacing w:val="-4"/>
          <w:sz w:val="23"/>
          <w:szCs w:val="23"/>
          <w:lang w:eastAsia="zh-CN"/>
        </w:rPr>
        <w:t xml:space="preserve">提供不少于 2 </w:t>
      </w:r>
      <w:proofErr w:type="gramStart"/>
      <w:r>
        <w:rPr>
          <w:rFonts w:ascii="仿宋" w:eastAsia="仿宋" w:hAnsi="仿宋" w:cs="仿宋"/>
          <w:spacing w:val="-4"/>
          <w:sz w:val="23"/>
          <w:szCs w:val="23"/>
          <w:lang w:eastAsia="zh-CN"/>
        </w:rPr>
        <w:t>个</w:t>
      </w:r>
      <w:proofErr w:type="gramEnd"/>
      <w:r>
        <w:rPr>
          <w:rFonts w:ascii="仿宋" w:eastAsia="仿宋" w:hAnsi="仿宋" w:cs="仿宋"/>
          <w:spacing w:val="-4"/>
          <w:sz w:val="23"/>
          <w:szCs w:val="23"/>
          <w:lang w:eastAsia="zh-CN"/>
        </w:rPr>
        <w:t>表现力丰富的 2D/3D 数字人形象，该形</w:t>
      </w:r>
      <w:r>
        <w:rPr>
          <w:rFonts w:ascii="仿宋" w:eastAsia="仿宋" w:hAnsi="仿宋" w:cs="仿宋"/>
          <w:spacing w:val="-5"/>
          <w:sz w:val="23"/>
          <w:szCs w:val="23"/>
          <w:lang w:eastAsia="zh-CN"/>
        </w:rPr>
        <w:t>象需由数字人面部</w:t>
      </w:r>
      <w:r>
        <w:rPr>
          <w:rFonts w:ascii="仿宋" w:eastAsia="仿宋" w:hAnsi="仿宋" w:cs="仿宋"/>
          <w:sz w:val="23"/>
          <w:szCs w:val="23"/>
          <w:lang w:eastAsia="zh-CN"/>
        </w:rPr>
        <w:t>行为驱动模型驱动，具备自然流畅的语音对话、精准的口型同步</w:t>
      </w:r>
      <w:r>
        <w:rPr>
          <w:rFonts w:ascii="仿宋" w:eastAsia="仿宋" w:hAnsi="仿宋" w:cs="仿宋"/>
          <w:spacing w:val="-1"/>
          <w:sz w:val="23"/>
          <w:szCs w:val="23"/>
          <w:lang w:eastAsia="zh-CN"/>
        </w:rPr>
        <w:t>（Lip-sync）、丰</w:t>
      </w:r>
      <w:r>
        <w:rPr>
          <w:rFonts w:ascii="仿宋" w:eastAsia="仿宋" w:hAnsi="仿宋" w:cs="仿宋"/>
          <w:spacing w:val="-2"/>
          <w:sz w:val="23"/>
          <w:szCs w:val="23"/>
          <w:lang w:eastAsia="zh-CN"/>
        </w:rPr>
        <w:t>富的面部表情和适度的肢体动作，确保交互过程自然、低延迟。</w:t>
      </w:r>
    </w:p>
    <w:p w14:paraId="454902FE" w14:textId="77777777" w:rsidR="00F106F7" w:rsidRDefault="00000000">
      <w:pPr>
        <w:spacing w:before="198" w:line="324" w:lineRule="auto"/>
        <w:ind w:left="29" w:right="10" w:firstLine="457"/>
        <w:rPr>
          <w:rFonts w:ascii="仿宋" w:eastAsia="仿宋" w:hAnsi="仿宋" w:cs="仿宋" w:hint="eastAsia"/>
          <w:sz w:val="23"/>
          <w:szCs w:val="23"/>
          <w:lang w:eastAsia="zh-CN"/>
        </w:rPr>
      </w:pPr>
      <w:r>
        <w:rPr>
          <w:rFonts w:ascii="仿宋" w:eastAsia="仿宋" w:hAnsi="仿宋" w:cs="仿宋"/>
          <w:spacing w:val="1"/>
          <w:sz w:val="23"/>
          <w:szCs w:val="23"/>
          <w:lang w:eastAsia="zh-CN"/>
        </w:rPr>
        <w:t>2、</w:t>
      </w:r>
      <w:r>
        <w:rPr>
          <w:rFonts w:ascii="仿宋" w:eastAsia="仿宋" w:hAnsi="仿宋" w:cs="仿宋"/>
          <w:spacing w:val="-57"/>
          <w:sz w:val="23"/>
          <w:szCs w:val="23"/>
          <w:lang w:eastAsia="zh-CN"/>
        </w:rPr>
        <w:t xml:space="preserve"> </w:t>
      </w:r>
      <w:r>
        <w:rPr>
          <w:rFonts w:ascii="仿宋" w:eastAsia="仿宋" w:hAnsi="仿宋" w:cs="仿宋"/>
          <w:spacing w:val="1"/>
          <w:sz w:val="23"/>
          <w:szCs w:val="23"/>
          <w:lang w:eastAsia="zh-CN"/>
        </w:rPr>
        <w:t>系统基于大语言模型（</w:t>
      </w:r>
      <w:r>
        <w:rPr>
          <w:rFonts w:ascii="仿宋" w:eastAsia="仿宋" w:hAnsi="仿宋" w:cs="仿宋"/>
          <w:sz w:val="23"/>
          <w:szCs w:val="23"/>
          <w:lang w:eastAsia="zh-CN"/>
        </w:rPr>
        <w:t>LLM</w:t>
      </w:r>
      <w:r>
        <w:rPr>
          <w:rFonts w:ascii="仿宋" w:eastAsia="仿宋" w:hAnsi="仿宋" w:cs="仿宋"/>
          <w:spacing w:val="1"/>
          <w:sz w:val="23"/>
          <w:szCs w:val="23"/>
          <w:lang w:eastAsia="zh-CN"/>
        </w:rPr>
        <w:t>）与心理学知识库，开发或集成针对焦虑倾</w:t>
      </w:r>
      <w:r>
        <w:rPr>
          <w:rFonts w:ascii="仿宋" w:eastAsia="仿宋" w:hAnsi="仿宋" w:cs="仿宋"/>
          <w:sz w:val="23"/>
          <w:szCs w:val="23"/>
          <w:lang w:eastAsia="zh-CN"/>
        </w:rPr>
        <w:t>向、</w:t>
      </w:r>
      <w:r>
        <w:rPr>
          <w:rFonts w:ascii="仿宋" w:eastAsia="仿宋" w:hAnsi="仿宋" w:cs="仿宋"/>
          <w:spacing w:val="-3"/>
          <w:sz w:val="23"/>
          <w:szCs w:val="23"/>
          <w:lang w:eastAsia="zh-CN"/>
        </w:rPr>
        <w:t>抑郁倾向、双向情感障碍风险等的专用</w:t>
      </w:r>
      <w:r>
        <w:rPr>
          <w:rFonts w:ascii="仿宋" w:eastAsia="仿宋" w:hAnsi="仿宋" w:cs="仿宋"/>
          <w:spacing w:val="-56"/>
          <w:sz w:val="23"/>
          <w:szCs w:val="23"/>
          <w:lang w:eastAsia="zh-CN"/>
        </w:rPr>
        <w:t xml:space="preserve"> </w:t>
      </w:r>
      <w:r>
        <w:rPr>
          <w:rFonts w:ascii="仿宋" w:eastAsia="仿宋" w:hAnsi="仿宋" w:cs="仿宋"/>
          <w:spacing w:val="-3"/>
          <w:sz w:val="23"/>
          <w:szCs w:val="23"/>
          <w:lang w:eastAsia="zh-CN"/>
        </w:rPr>
        <w:t>AI</w:t>
      </w:r>
      <w:r>
        <w:rPr>
          <w:rFonts w:ascii="仿宋" w:eastAsia="仿宋" w:hAnsi="仿宋" w:cs="仿宋"/>
          <w:spacing w:val="-46"/>
          <w:sz w:val="23"/>
          <w:szCs w:val="23"/>
          <w:lang w:eastAsia="zh-CN"/>
        </w:rPr>
        <w:t xml:space="preserve"> </w:t>
      </w:r>
      <w:r>
        <w:rPr>
          <w:rFonts w:ascii="仿宋" w:eastAsia="仿宋" w:hAnsi="仿宋" w:cs="仿宋"/>
          <w:spacing w:val="-3"/>
          <w:sz w:val="23"/>
          <w:szCs w:val="23"/>
          <w:lang w:eastAsia="zh-CN"/>
        </w:rPr>
        <w:t>模型，生成</w:t>
      </w:r>
      <w:proofErr w:type="gramStart"/>
      <w:r>
        <w:rPr>
          <w:rFonts w:ascii="仿宋" w:eastAsia="仿宋" w:hAnsi="仿宋" w:cs="仿宋"/>
          <w:spacing w:val="-3"/>
          <w:sz w:val="23"/>
          <w:szCs w:val="23"/>
          <w:lang w:eastAsia="zh-CN"/>
        </w:rPr>
        <w:t>富有共</w:t>
      </w:r>
      <w:proofErr w:type="gramEnd"/>
      <w:r>
        <w:rPr>
          <w:rFonts w:ascii="仿宋" w:eastAsia="仿宋" w:hAnsi="仿宋" w:cs="仿宋"/>
          <w:spacing w:val="-3"/>
          <w:sz w:val="23"/>
          <w:szCs w:val="23"/>
          <w:lang w:eastAsia="zh-CN"/>
        </w:rPr>
        <w:t>情力和专业性</w:t>
      </w:r>
      <w:r>
        <w:rPr>
          <w:rFonts w:ascii="仿宋" w:eastAsia="仿宋" w:hAnsi="仿宋" w:cs="仿宋"/>
          <w:spacing w:val="-4"/>
          <w:sz w:val="23"/>
          <w:szCs w:val="23"/>
          <w:lang w:eastAsia="zh-CN"/>
        </w:rPr>
        <w:t>的对话内</w:t>
      </w:r>
      <w:r>
        <w:rPr>
          <w:rFonts w:ascii="仿宋" w:eastAsia="仿宋" w:hAnsi="仿宋" w:cs="仿宋"/>
          <w:spacing w:val="-12"/>
          <w:sz w:val="23"/>
          <w:szCs w:val="23"/>
          <w:lang w:eastAsia="zh-CN"/>
        </w:rPr>
        <w:t>容。</w:t>
      </w:r>
    </w:p>
    <w:p w14:paraId="1D049BF3" w14:textId="77777777" w:rsidR="00F106F7" w:rsidRDefault="00000000">
      <w:pPr>
        <w:spacing w:before="193" w:line="296" w:lineRule="auto"/>
        <w:ind w:left="29" w:right="132" w:firstLine="458"/>
        <w:rPr>
          <w:rFonts w:ascii="仿宋" w:eastAsia="仿宋" w:hAnsi="仿宋" w:cs="仿宋" w:hint="eastAsia"/>
          <w:sz w:val="23"/>
          <w:szCs w:val="23"/>
          <w:lang w:eastAsia="zh-CN"/>
        </w:rPr>
      </w:pPr>
      <w:r>
        <w:rPr>
          <w:rFonts w:ascii="仿宋" w:eastAsia="仿宋" w:hAnsi="仿宋" w:cs="仿宋"/>
          <w:spacing w:val="-6"/>
          <w:sz w:val="23"/>
          <w:szCs w:val="23"/>
          <w:lang w:eastAsia="zh-CN"/>
        </w:rPr>
        <w:t>3、</w:t>
      </w:r>
      <w:r>
        <w:rPr>
          <w:rFonts w:ascii="仿宋" w:eastAsia="仿宋" w:hAnsi="仿宋" w:cs="仿宋"/>
          <w:spacing w:val="-56"/>
          <w:sz w:val="23"/>
          <w:szCs w:val="23"/>
          <w:lang w:eastAsia="zh-CN"/>
        </w:rPr>
        <w:t xml:space="preserve"> </w:t>
      </w:r>
      <w:r>
        <w:rPr>
          <w:rFonts w:ascii="仿宋" w:eastAsia="仿宋" w:hAnsi="仿宋" w:cs="仿宋"/>
          <w:spacing w:val="-6"/>
          <w:sz w:val="23"/>
          <w:szCs w:val="23"/>
          <w:lang w:eastAsia="zh-CN"/>
        </w:rPr>
        <w:t>系统需对视频、语音、文本特征进行时空对齐与语义融合，解决模态冲突，</w:t>
      </w:r>
      <w:r>
        <w:rPr>
          <w:rFonts w:ascii="仿宋" w:eastAsia="仿宋" w:hAnsi="仿宋" w:cs="仿宋"/>
          <w:spacing w:val="-3"/>
          <w:sz w:val="23"/>
          <w:szCs w:val="23"/>
          <w:lang w:eastAsia="zh-CN"/>
        </w:rPr>
        <w:t>形成统一、稳健的心理状态理解。</w:t>
      </w:r>
    </w:p>
    <w:p w14:paraId="54DF6C4D" w14:textId="77777777" w:rsidR="00F106F7" w:rsidRDefault="00000000">
      <w:pPr>
        <w:spacing w:before="201"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【开发工具与数据接口】</w:t>
      </w:r>
    </w:p>
    <w:p w14:paraId="1A4ABA90" w14:textId="77777777" w:rsidR="00F106F7" w:rsidRDefault="00000000">
      <w:pPr>
        <w:spacing w:before="196" w:line="221" w:lineRule="auto"/>
        <w:ind w:left="493"/>
        <w:rPr>
          <w:rFonts w:ascii="仿宋" w:eastAsia="仿宋" w:hAnsi="仿宋" w:cs="仿宋" w:hint="eastAsia"/>
          <w:sz w:val="23"/>
          <w:szCs w:val="23"/>
          <w:lang w:eastAsia="zh-CN"/>
        </w:rPr>
      </w:pPr>
      <w:r>
        <w:rPr>
          <w:rFonts w:ascii="仿宋" w:eastAsia="仿宋" w:hAnsi="仿宋" w:cs="仿宋"/>
          <w:sz w:val="23"/>
          <w:szCs w:val="23"/>
          <w:lang w:eastAsia="zh-CN"/>
        </w:rPr>
        <w:t>无</w:t>
      </w:r>
    </w:p>
    <w:p w14:paraId="3FE3F211" w14:textId="77777777" w:rsidR="00F106F7" w:rsidRDefault="00000000">
      <w:pPr>
        <w:spacing w:before="314"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26CA4228" w14:textId="77777777" w:rsidR="00F106F7" w:rsidRDefault="00000000">
      <w:pPr>
        <w:spacing w:before="109" w:line="221" w:lineRule="auto"/>
        <w:ind w:left="493"/>
        <w:rPr>
          <w:rFonts w:ascii="仿宋" w:eastAsia="仿宋" w:hAnsi="仿宋" w:cs="仿宋" w:hint="eastAsia"/>
          <w:sz w:val="23"/>
          <w:szCs w:val="23"/>
          <w:lang w:eastAsia="zh-CN"/>
        </w:rPr>
      </w:pPr>
      <w:r>
        <w:rPr>
          <w:rFonts w:ascii="仿宋" w:eastAsia="仿宋" w:hAnsi="仿宋" w:cs="仿宋"/>
          <w:sz w:val="23"/>
          <w:szCs w:val="23"/>
          <w:lang w:eastAsia="zh-CN"/>
        </w:rPr>
        <w:t>无</w:t>
      </w:r>
    </w:p>
    <w:p w14:paraId="3858B30D" w14:textId="77777777" w:rsidR="00F106F7" w:rsidRDefault="00000000">
      <w:pPr>
        <w:spacing w:before="311"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3DD9CE3E" w14:textId="77777777" w:rsidR="00F106F7" w:rsidRDefault="00000000">
      <w:pPr>
        <w:spacing w:before="109" w:line="216" w:lineRule="auto"/>
        <w:ind w:left="500"/>
        <w:rPr>
          <w:rFonts w:ascii="仿宋" w:eastAsia="仿宋" w:hAnsi="仿宋" w:cs="仿宋" w:hint="eastAsia"/>
          <w:sz w:val="23"/>
          <w:szCs w:val="23"/>
          <w:lang w:eastAsia="zh-CN"/>
        </w:rPr>
      </w:pPr>
      <w:r>
        <w:rPr>
          <w:rFonts w:ascii="仿宋" w:eastAsia="仿宋" w:hAnsi="仿宋" w:cs="仿宋"/>
          <w:spacing w:val="-2"/>
          <w:sz w:val="23"/>
          <w:szCs w:val="23"/>
          <w:lang w:eastAsia="zh-CN"/>
        </w:rPr>
        <w:t>1、数字人面部行为驱动模型的评估训练集：待补充</w:t>
      </w:r>
    </w:p>
    <w:p w14:paraId="67C9F62A" w14:textId="77777777" w:rsidR="00F106F7" w:rsidRDefault="00F106F7">
      <w:pPr>
        <w:pStyle w:val="a3"/>
        <w:spacing w:line="245" w:lineRule="auto"/>
        <w:rPr>
          <w:lang w:eastAsia="zh-CN"/>
        </w:rPr>
      </w:pPr>
    </w:p>
    <w:p w14:paraId="49F59AB3"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6E3C9F04" w14:textId="77777777" w:rsidR="00F106F7" w:rsidRDefault="00000000">
      <w:pPr>
        <w:spacing w:before="23" w:line="217"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lastRenderedPageBreak/>
        <w:t>赛题评分要点见附件一：A 类企业命题初赛统一评分标准。</w:t>
      </w:r>
    </w:p>
    <w:p w14:paraId="26AD3C10" w14:textId="77777777" w:rsidR="00F106F7" w:rsidRDefault="00000000">
      <w:pPr>
        <w:spacing w:before="263" w:line="218" w:lineRule="auto"/>
        <w:jc w:val="right"/>
        <w:rPr>
          <w:rFonts w:ascii="仿宋" w:eastAsia="仿宋" w:hAnsi="仿宋" w:cs="仿宋" w:hint="eastAsia"/>
          <w:sz w:val="23"/>
          <w:szCs w:val="23"/>
          <w:lang w:eastAsia="zh-CN"/>
        </w:rPr>
      </w:pPr>
      <w:r>
        <w:rPr>
          <w:rFonts w:ascii="仿宋" w:eastAsia="仿宋" w:hAnsi="仿宋" w:cs="仿宋"/>
          <w:spacing w:val="2"/>
          <w:sz w:val="23"/>
          <w:szCs w:val="23"/>
          <w:lang w:eastAsia="zh-CN"/>
        </w:rPr>
        <w:t>除以上评分要点内容外，企业还重点关注以下内容：技术要</w:t>
      </w:r>
      <w:r>
        <w:rPr>
          <w:rFonts w:ascii="仿宋" w:eastAsia="仿宋" w:hAnsi="仿宋" w:cs="仿宋"/>
          <w:spacing w:val="1"/>
          <w:sz w:val="23"/>
          <w:szCs w:val="23"/>
          <w:lang w:eastAsia="zh-CN"/>
        </w:rPr>
        <w:t>求与指标达成度。</w:t>
      </w:r>
    </w:p>
    <w:p w14:paraId="5EE602F5"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255"/>
          <w:footerReference w:type="default" r:id="rId256"/>
          <w:pgSz w:w="11907" w:h="16839"/>
          <w:pgMar w:top="1714" w:right="1714" w:bottom="1321" w:left="1785" w:header="1452" w:footer="1114" w:gutter="0"/>
          <w:cols w:space="720"/>
        </w:sectPr>
      </w:pPr>
    </w:p>
    <w:p w14:paraId="390C6658" w14:textId="77777777" w:rsidR="00F106F7" w:rsidRDefault="00F106F7">
      <w:pPr>
        <w:pStyle w:val="a3"/>
        <w:spacing w:line="448" w:lineRule="auto"/>
        <w:rPr>
          <w:lang w:eastAsia="zh-CN"/>
        </w:rPr>
      </w:pPr>
    </w:p>
    <w:p w14:paraId="2BBF02AE" w14:textId="77777777" w:rsidR="00F106F7" w:rsidRDefault="00000000">
      <w:pPr>
        <w:spacing w:line="299" w:lineRule="exact"/>
        <w:ind w:firstLine="19"/>
      </w:pPr>
      <w:r>
        <w:rPr>
          <w:position w:val="-5"/>
        </w:rPr>
      </w:r>
      <w:r>
        <w:rPr>
          <w:position w:val="-5"/>
        </w:rPr>
        <w:pict w14:anchorId="4267A7B2">
          <v:shape id="_x0000_s2066" style="width:400.3pt;height:15pt;mso-left-percent:-10001;mso-top-percent:-10001;mso-position-horizontal:absolute;mso-position-horizontal-relative:char;mso-position-vertical:absolute;mso-position-vertical-relative:line;mso-left-percent:-10001;mso-top-percent:-10001" coordsize="8005,300" o:spt="100" adj="0,,0" path="m184,228r28,l212,254r-28,l184,228xm566,45v10,,19,2,27,6c604,56,612,64,616,75v5,11,5,23,2,35c615,123,606,135,590,144v12,5,20,12,26,22c622,176,624,188,622,204v-2,16,-9,29,-21,38c589,252,575,257,560,256v-15,,-28,-5,-40,-14c509,232,502,219,498,201r22,-3c523,208,529,217,536,224v7,6,16,10,27,9c574,233,583,228,589,220v7,-9,9,-18,9,-29c597,180,593,172,585,165v-8,-6,-20,-10,-37,-12l548,137v17,-2,29,-6,37,-13c593,116,596,107,595,95,594,84,589,75,580,70,570,65,560,64,549,68v-11,4,-20,15,-26,34l501,98v5,-14,11,-26,20,-36c529,52,541,47,555,45v4,,7,,11,m405,43v3,1,7,1,10,2c422,46,428,49,435,53v7,4,13,11,17,20c456,82,458,92,457,105v-1,12,-8,27,-19,45c427,167,405,194,373,231r87,l460,253r-122,l338,248v1,-12,6,-23,17,-32c365,206,378,191,395,170v16,-20,26,-36,31,-47c431,111,433,102,431,94,430,85,426,79,420,74v-7,-6,-14,-8,-22,-7c389,68,381,71,373,77v-7,5,-13,14,-17,25l333,98v6,-18,15,-32,25,-40c368,49,380,45,393,44v4,,8,-1,12,-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042,45r25,l1127,254r-29,l1081,190r-53,l1011,254r-29,l1042,45xm1387,45v10,,19,2,27,6c1425,56,1433,64,1437,75v5,11,5,23,2,35c1436,123,1427,135,1411,144v11,5,20,12,26,22c1443,176,1445,188,1443,204v-2,16,-9,29,-21,38c1410,252,1396,257,1381,256v-15,,-29,-5,-40,-14c1330,232,1323,219,1319,201r22,-3c1344,208,1350,217,1357,224v7,6,16,10,27,9c1395,233,1404,228,1410,220v6,-9,9,-18,8,-29c1418,180,1413,172,1406,165v-8,-6,-20,-10,-37,-12l1369,137v17,-2,29,-6,37,-13c1413,116,1417,107,1416,95v-1,-11,-6,-20,-16,-25c1391,65,1380,64,1369,68v-10,4,-19,15,-26,34l1322,98v5,-14,11,-26,20,-36c1350,52,1362,47,1376,45v4,,7,,11,m1226,43v3,1,7,1,10,2c1242,46,1249,49,1256,53v7,4,12,11,17,20c1277,82,1279,92,1278,105v-2,12,-8,27,-19,45c1248,167,1226,194,1194,231r87,l1281,253r-122,l1159,248v,-12,6,-23,16,-32c1186,206,1199,191,1215,170v16,-20,27,-36,32,-47c1252,111,1253,102,1252,94v-1,-9,-5,-15,-11,-20c1234,68,1227,66,1218,67v-8,1,-16,4,-24,10c1187,82,1181,91,1177,102r-23,-4c1160,80,1168,66,1178,58v11,-9,22,-13,36,-14c1218,44,1222,43,1226,43m1514,17r109,l1623,280r-110,c1552,234,1573,190,1574,150v2,-41,-18,-85,-60,-133m7226,208r,45l7306,253r,-45l7226,208xm6649,206v23,25,37,41,43,50c6684,261,6678,267,6672,272v-6,-8,-12,-17,-18,-24c6648,240,6641,231,6631,220v6,-4,12,-8,18,-14m3195,206r,44l3336,250r,-44l3195,206xm6545,205v6,5,14,11,24,15c6561,228,6554,236,6548,246v-7,11,-15,22,-25,34c6516,274,6509,269,6503,265v6,-6,13,-14,20,-25c6531,230,6538,218,6545,205m2938,201r,52l3030,253r,-52l2938,201xm5759,194v17,1,32,1,46,1l5913,195v14,,28,,40,-1l5953,218v-12,-1,-23,-1,-32,-1l5805,217v-14,,-29,,-46,1l5759,194xm7790,193r,50l7924,243r,-50l7790,193xm3171,188r190,c3360,204,3360,220,3360,237v,17,,34,1,51l3336,288r,-19l3195,269r,19l3171,288v1,-16,1,-32,1,-49c3172,222,3172,205,3171,188t3632,-1c6799,195,6794,203,6789,212v10,2,23,6,40,10c6836,214,6842,202,6847,187r-44,x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t973,-3l3054,181v-1,9,-1,21,-1,35l3053,257v,12,,23,1,34l3030,291r,-19l2938,272r,20l2914,292v1,-11,1,-22,1,-33l2915,222v,-18,,-32,-1,-41m3911,177r26,c3936,188,3935,197,3935,204r52,c4003,204,4018,203,4031,202r,23c4016,225,4001,224,3987,224r-52,l3935,263r87,c4036,263,4049,262,4062,262r,23c4050,284,4037,283,4024,283r-196,c3812,283,3799,284,3787,285r,-23c3799,262,3812,263,3828,263r84,l3912,224r-47,c3848,224,3831,225,3814,225r4,-23c3833,203,3848,204,3865,204r47,c3912,197,3912,188,3911,177t3855,-4l7950,173v-1,8,-1,27,-1,56c7949,258,7949,277,7950,286r-26,l7924,263r-134,l7790,289r-24,c7767,280,7767,261,7767,234v,-28,,-49,-1,-61m7470,172v6,4,12,7,19,7c7484,186,7479,196,7474,211r15,l7489,228r-23,l7466,266r-20,l7446,228r-20,l7426,211r33,c7465,195,7468,183,7470,172t-29,c7444,181,7448,190,7453,199v-6,1,-11,3,-17,6c7434,196,7430,187,7426,179r15,-7xm4149,171r,64l4211,235r,-64l4149,171xm6445,159v8,6,16,12,23,16c6462,191,6456,210,6448,233v-7,22,-12,39,-15,49c6425,277,6416,271,6405,266v5,-6,11,-19,19,-39c6432,207,6439,185,6445,159t-929,-6l5516,185r26,l5542,153r-26,xm5473,153r-1,32l5496,185r,-32l5473,153xm7394,147r128,c7521,160,7521,174,7521,190r,72c7521,271,7518,277,7512,279v-6,2,-15,4,-28,7c7481,276,7478,268,7475,263v13,,20,-1,22,-2c7498,260,7499,257,7500,253r,-88l7417,165r,120l7394,285v1,-20,1,-35,1,-48l7395,193v,-15,,-30,-1,-46m6794,143v9,3,18,6,27,9c6818,155,6814,160,6810,167r66,c6872,187,6863,208,6851,228v13,5,23,9,30,13c6877,247,6874,253,6870,259v-7,-5,-18,-9,-32,-14c6822,262,6794,278,6754,292v-4,-9,-9,-15,-15,-18c6776,265,6802,253,6816,237v-23,-5,-41,-10,-56,-14c6765,216,6772,204,6780,187v-8,,-22,,-40,1l6740,166v15,1,31,1,47,1c6790,160,6793,152,6794,143m3169,141v18,,32,1,45,1l3319,142v11,,24,-1,40,-1l3359,161v-16,-1,-29,-1,-41,-1l3214,160v-13,,-27,,-45,1l3169,141xm6565,139r,22l6642,161r,-22l6565,139xm3593,138r,22l3694,160r,-22l3593,138xm4292,132r14,29c4311,171,4317,183,4323,199v-5,2,-13,6,-23,12c4295,195,4290,182,4285,172v-5,-11,-10,-20,-15,-28c4276,141,4283,137,4292,132t-2383,l1909,153r87,l1996,132r-87,xm5629,124r24,c5651,131,5651,142,5651,158r17,c5680,158,5689,157,5697,156r,22c5686,177,5676,176,5665,176r-14,l5651,211r8,c5674,211,5690,210,5706,210r,20c5691,229,5675,229,5659,229r-8,l5651,250v,11,,25,1,42l5629,292v1,-17,1,-31,1,-42l5630,229r-26,c5595,229,5583,229,5570,230r,-20c5582,210,5593,211,5604,211r26,l5630,176r-30,c5597,182,5594,190,5589,200v-6,-3,-12,-8,-19,-13c5575,180,5580,172,5584,161v4,-10,7,-20,10,-30l5618,143v-4,3,-7,8,-8,15l5630,158v,-17,,-29,-1,-34m7788,123v15,,29,1,41,1l7895,124v13,,25,-1,34,-1l7929,146v-10,-1,-21,-2,-32,-2l7829,144v-17,,-31,1,-41,2l7788,123xm6248,118v6,6,14,11,23,14c6264,139,6257,145,6250,150r101,c6341,175,6328,195,6313,213v-16,18,-34,32,-53,41c6241,264,6219,272,6196,279v-24,6,-52,11,-86,14c6107,284,6102,276,6095,268v21,,45,-2,72,-6c6195,257,6220,249,6243,239v-15,-15,-27,-27,-36,-35c6213,199,6219,193,6224,188v11,11,24,24,38,40c6273,221,6283,213,6292,203v9,-10,17,-22,24,-35l6232,168v-8,7,-19,15,-34,24c6184,201,6164,212,6138,223v-4,-8,-10,-15,-16,-19c6149,195,6174,183,6198,166v23,-17,40,-33,50,-48m5295,107r,43l5338,150r,-43l5295,107xm5231,107r,43l5272,150r,-43l5231,107xm5516,102r,33l5542,135r,-33l5516,102xm5473,102r,33l5496,135r,-33l5473,102xm3593,100r,21l3694,121r,-21l3593,100xm2794,100v11,,23,1,34,1l2863,101v-1,16,-1,32,-1,49l2862,220v9,-10,16,-19,20,-27c2886,199,2892,207,2898,216v-10,10,-19,20,-27,29c2863,255,2855,266,2845,281v-6,-6,-13,-13,-22,-19c2828,257,2832,252,2835,248v2,-4,4,-10,4,-19l2839,121r-11,c2817,121,2806,122,2794,123r,-23xm6844,97v10,11,20,21,30,32c6869,133,6864,137,6858,143v-11,-14,-20,-25,-28,-33c6835,106,6840,102,6844,97t-4935,l1909,114r87,l1996,97r-87,xm6565,96r,24l6642,120r,-24l6565,96xm6916,95r-5,12c6919,154,6929,187,6942,206v8,-19,13,-37,16,-56c6961,131,6963,112,6963,95r-47,xm4520,95v7,43,24,79,52,107c4598,171,4614,135,4621,95r-101,xm3170,94v15,,27,1,39,1l3320,95v10,,24,-1,40,-1l3360,115v-15,-1,-29,-2,-40,-2l3209,113v-12,,-24,,-39,1l3170,94xm4149,90r,60l4211,150r,-60l4149,90xm7609,89r,69l7633,158r,-69l7609,89xm7563,89r,69l7587,158r,-69l7563,89xm7430,86r,24l7490,110r,-24l7430,86xm2972,86r-10,49l3018,135r7,-49l2972,86xm6418,85v7,4,16,9,26,14c6454,104,6463,109,6471,114r-14,22c6450,129,6443,124,6434,119r-27,-15c6411,99,6414,92,6418,85m3571,83r143,c3713,91,3713,107,3713,129v,21,,37,1,48l3650,177v-1,9,-2,17,-2,25l3691,202v17,,30,,39,-1l3730,220v-10,,-23,-1,-39,-1l3666,219v12,16,24,27,35,35c3713,261,3725,267,3738,270v-7,6,-13,13,-17,21c3703,283,3687,273,3674,259v-14,-14,-23,-26,-28,-36l3643,223v-7,16,-19,30,-33,40c3595,274,3577,283,3558,291v-4,-8,-10,-15,-17,-21c3562,266,3579,260,3593,251v14,-9,23,-20,28,-32l3599,219v-17,,-32,1,-44,1l3555,201v12,1,28,1,45,1l3626,202v1,-9,2,-17,2,-25l3571,177v1,-11,2,-27,2,-47c3573,109,3572,93,3571,83m4439,71v19,,36,1,51,1l4662,72v14,,32,-1,52,-1l4714,96v-20,-1,-43,-1,-68,-1c4642,120,4635,143,4624,164v-10,22,-21,39,-33,53c4606,231,4626,242,4651,250v25,9,47,14,65,15c4709,271,4703,279,4697,291v-14,-4,-32,-9,-53,-17c4622,266,4599,252,4574,233v-33,27,-73,47,-119,60c4453,286,4448,278,4438,269v14,-2,33,-7,56,-15c4518,245,4538,233,4555,218v-28,-29,-48,-70,-60,-124l4483,94v-17,,-32,,-44,2l4439,71xm7407,68r108,c7514,78,7513,88,7513,98v,10,1,20,2,31l7407,129v1,-11,1,-21,1,-31c7408,88,7408,78,7407,68m5475,57v-7,10,-13,19,-19,27l5497,84v7,-8,12,-17,17,-27l5475,57xm1909,57r,21l1996,78r,-21l1909,57xm7198,48r,37l7304,85r,-37l7198,48xm6583,46v8,3,17,5,26,6c6605,59,6601,67,6597,77r69,c6665,89,6665,101,6665,113r,30c6665,152,6665,164,6666,181r-52,l6614,262v,9,-3,17,-9,22c6599,289,6590,293,6577,294v-3,-9,-6,-17,-11,-26c6583,270,6591,266,6591,256r,-75l6540,181v1,-13,2,-25,2,-37l6542,112v,-11,-1,-23,-2,-35l6573,77v3,-8,6,-18,10,-31m5295,45r,44l5338,89r,-44l5295,45xm5231,45r,44l5272,89r,-44l5231,45xm3858,44v-1,23,-1,40,-1,51l3895,95r,-51l3858,44xm5091,40v10,1,19,2,26,2l5165,42v9,,18,-1,29,-2l5194,63v-12,-1,-21,-1,-29,-1l5154,62r,65c5165,127,5176,127,5188,126r,23c5176,148,5165,148,5154,148r,77c5169,220,5182,214,5192,210v2,8,4,15,5,20c5182,235,5165,241,5146,249v-19,8,-34,15,-44,21c5099,262,5095,254,5091,245v10,-2,24,-6,41,-14l5132,148v-15,,-27,,-37,1l5095,126v11,1,23,1,37,1l5132,62r-15,c5110,62,5101,62,5091,63r,-23xm3966,31r24,c3989,40,3989,53,3989,68r,38c3989,118,3989,130,3990,143r-24,c3966,130,3967,118,3967,106r,-38c3967,53,3966,40,3966,31m7176,29r150,c7325,37,7325,46,7325,56r,16c7325,86,7325,97,7326,103r-128,l7198,139r56,c7254,132,7253,121,7252,107r23,c7275,120,7274,131,7274,139r33,c7321,139,7333,139,7343,138r,22c7333,159,7322,159,7308,159r-34,l7274,191r53,c7327,207,7326,217,7326,222r,30c7326,265,7327,277,7327,288r-21,l7306,271r-80,l7226,289r-22,c7205,281,7205,269,7205,256r,-36c7205,212,7205,203,7204,191r50,l7254,159r-57,c7196,182,7193,204,7188,225v-6,20,-13,40,-23,58c7158,279,7150,275,7142,272v10,-12,17,-26,21,-41c7168,217,7171,201,7174,185v2,-17,3,-34,3,-52l7177,87v,-12,,-32,-1,-58m4899,29v7,18,14,36,20,55c4911,86,4903,89,4895,94v-6,-22,-13,-40,-19,-54c4884,37,4891,33,4899,29t109,-1c5016,32,5025,36,5035,40v-4,6,-9,14,-13,23c5018,73,5013,84,5006,97v-8,-4,-16,-7,-24,-10c4989,78,4994,68,4998,58v4,-10,7,-20,10,-30m5207,26r155,c5361,36,5361,59,5361,95v,34,,59,1,75l5295,170r,36l5332,206v14,,25,,33,-1l5365,227v-8,-1,-20,-2,-33,-2l5295,225r,41l5339,266v15,,28,,39,-1l5378,287v-11,-1,-23,-1,-38,-1l5223,286v-13,,-24,,-34,1l5189,265v10,1,22,1,34,1l5272,266r,-41l5232,225v-10,,-19,1,-27,2l5205,205v8,1,17,1,27,1l5272,206r,-36l5207,170v1,-12,1,-37,1,-74c5208,59,5208,35,5207,26m7389,25v10,,24,1,42,1l7482,26v17,,30,-1,40,-1l7522,45v-11,-1,-25,-1,-40,-1l7435,44v-19,,-34,,-46,1l7389,25xm3801,23v11,1,25,2,40,2l3912,25v9,,20,-1,32,-2l3944,45v-11,-1,-19,-1,-26,-1l3918,95v11,,22,-1,34,-1l3952,116v-12,,-23,-1,-34,-1l3918,131v,15,1,29,2,44l3894,175v1,-18,1,-33,1,-45l3895,115r-40,c3852,135,3846,152,3836,164v-10,12,-20,21,-31,27c3801,184,3794,177,3785,168v16,-5,27,-13,34,-22c3825,137,3830,127,3833,115v-15,,-31,1,-48,1l3785,94v18,,35,1,50,1c3836,78,3836,61,3836,44v-11,,-23,,-35,1l3801,23xm2169,22v11,1,23,1,38,1l2344,23v14,,28,,42,-1l2386,46v-14,,-28,-1,-42,-1l2291,45r,76l2370,121v18,,34,,48,-1l2418,144v-13,-1,-29,-1,-48,-1l2291,143r,111c2291,269,2286,278,2277,280v-10,3,-24,5,-43,6c2234,275,2230,264,2225,253v13,2,23,2,30,2c2262,255,2266,251,2266,245r,-102l2181,143v-16,,-30,,-42,1l2139,120v12,1,26,1,42,1l2266,121r,-76l2207,45v-15,,-27,1,-38,1l2169,22xm5570,21v13,1,24,1,35,1l5695,22v-2,40,-4,63,-6,72c5687,102,5682,107,5674,110v-8,4,-18,6,-28,6c5644,108,5641,99,5637,91v9,,16,,22,-1c5664,89,5667,87,5668,83v,-4,2,-19,3,-43l5628,40v-5,23,-10,39,-15,49c5608,99,5601,110,5590,123v-5,-7,-11,-13,-19,-19c5580,98,5587,90,5593,80v5,-10,9,-24,12,-40c5595,40,5583,41,5570,42r,-21xm6859,19v9,4,15,6,21,8c6876,33,6873,39,6870,45v-2,6,-5,13,-9,21c6854,62,6848,60,6841,58v7,-10,13,-23,18,-39m6764,19v11,11,21,22,28,33l6774,63v-6,-11,-14,-21,-26,-31c6755,27,6761,23,6764,19t-80,l6684,42v-17,-1,-34,-2,-53,-2l6517,40r,81c6517,141,6517,158,6516,174v-2,16,-4,31,-9,46c6503,235,6498,248,6492,259v-6,10,-13,21,-21,32c6467,283,6461,275,6451,269v11,-11,20,-22,25,-35c6482,222,6486,207,6489,190v3,-17,4,-34,5,-52c6494,120,6494,100,6494,79v,-22,,-42,-1,-59l6631,20v19,,36,-1,53,-1m7108,15r25,c7132,24,7131,34,7131,46r,32c7140,78,7152,77,7169,77r,20c7152,96,7140,96,7131,96r,46c7142,136,7153,130,7164,123v1,6,3,12,6,18c7155,150,7142,157,7131,164r,88c7131,267,7128,277,7120,280v-8,3,-19,6,-35,8c7084,280,7081,272,7077,263v14,,23,-1,27,-2c7108,260,7110,254,7110,245r,-72c7098,180,7085,187,7073,196v-2,-6,-6,-14,-12,-23c7077,168,7094,160,7110,152r,-56c7094,96,7079,96,7065,97r,-20c7079,77,7094,78,7110,78r,-32c7110,35,7109,25,7108,15t-4216,c2907,16,2922,16,2938,16r92,c3043,16,3055,16,3067,15r,19c3055,33,3027,33,2983,33r-6,35l3052,68r-8,67c3057,135,3069,134,3081,133r,21c3070,153,3061,153,3054,153r-126,c2914,153,2899,153,2884,154r,-21c2895,134,2913,135,2938,135r10,-50c2932,85,2916,86,2902,87r,-21c2919,66,2936,67,2954,67r5,-34c2930,33,2907,33,2892,34r,-19xm6911,14v10,4,19,7,27,8c6936,26,6934,32,6932,38v-2,7,-6,20,-11,37l6977,75v8,,18,,29,-1l7006,96v-9,-1,-16,-1,-21,-1c6985,108,6983,128,6979,156v-5,28,-13,52,-24,72c6963,237,6972,246,6982,254v10,7,20,13,29,16c7001,277,6995,284,6991,291v-9,-6,-18,-12,-26,-20c6957,264,6949,255,6941,245v-9,9,-19,18,-29,24c6902,276,6889,284,6874,292v-4,-7,-10,-13,-17,-17c6869,270,6882,263,6896,254v13,-9,24,-17,31,-26c6922,216,6916,204,6911,191v-5,-12,-10,-29,-14,-50c6895,147,6891,156,6885,166v-6,-3,-13,-6,-21,-10c6877,134,6888,109,6896,83v8,-27,13,-50,15,-69m6804,14r24,c6827,31,6827,49,6827,69v27,,47,,58,-1l6885,90v-11,-1,-31,-1,-58,-1c6827,112,6827,130,6828,143r-24,c6805,132,6805,118,6805,101v-4,6,-12,14,-23,25c6771,136,6760,143,6751,149v-4,-7,-10,-12,-18,-16c6740,131,6749,125,6762,116v12,-8,21,-18,27,-27c6773,89,6758,89,6743,90r,-22c6757,69,6778,69,6805,69v,-19,,-38,-1,-55m4807,14r25,c4831,27,4831,38,4831,49r,30c4846,79,4857,79,4862,78r,20c4857,98,4846,97,4831,97r,41c4838,133,4844,129,4849,124v11,15,20,29,28,41c4871,170,4864,175,4858,181v-10,-17,-19,-29,-27,-39l4831,239v,17,,33,1,50l4807,289v1,-17,1,-33,1,-50l4808,150v-4,12,-9,22,-14,31c4789,190,4783,201,4775,213v-4,-10,-9,-19,-14,-25c4771,177,4779,163,4787,147v8,-15,13,-32,17,-49c4787,98,4774,99,4767,100r,-22c4775,79,4789,79,4808,79r,-29c4808,38,4808,26,4807,14m6435,12v22,17,36,30,44,38c6473,56,6467,62,6462,68,6447,52,6433,39,6419,29v5,-5,10,-11,16,-17m4170,11v11,4,20,7,28,9c4194,27,4188,44,4181,69r54,c4234,83,4234,100,4234,121r,107c4234,240,4234,257,4235,280r-24,l4211,256r-62,l4149,282r-24,c4126,256,4126,240,4126,234r,-111c4126,101,4126,83,4125,69r35,c4164,51,4167,31,4170,11t-675,l3521,11v-1,11,-2,22,-2,35l3519,77v13,,25,-1,34,-2l3553,96v-10,-1,-21,-1,-34,-1l3519,136v6,-3,11,-7,16,-10c3540,134,3545,141,3549,148v4,6,9,13,13,19c3555,172,3548,177,3544,181v-5,-11,-13,-25,-25,-43l3519,246v,19,1,33,2,41l3495,287v1,-9,1,-22,1,-39l3496,153v-2,7,-6,15,-11,25c3480,187,3474,198,3467,210v-4,-8,-11,-14,-19,-19c3461,179,3471,162,3480,143v8,-19,13,-35,15,-48l3484,95v-8,,-17,,-26,1l3458,75v9,1,15,2,20,2l3496,77r,-27c3496,36,3496,23,3495,11t-660,c2842,19,2854,33,2870,52v-6,5,-12,10,-18,16c2838,49,2827,35,2818,27v5,-6,11,-11,17,-16m2593,11v10,2,21,3,33,4c2624,23,2622,35,2621,50v-2,15,-2,31,-2,46l2681,96v21,,41,-1,60,-2l2741,120v-16,-1,-33,-1,-50,-1l2620,119v3,14,9,28,17,42c2645,175,2653,187,2662,198v8,11,20,22,35,35c2712,245,2728,255,2746,263v-7,5,-13,13,-19,24c2712,279,2698,269,2684,257v-15,-12,-29,-28,-43,-48c2627,189,2616,171,2609,154v-6,18,-13,32,-20,44c2581,210,2574,220,2565,230v-8,10,-19,20,-33,29c2519,269,2504,279,2487,288v-6,-9,-14,-18,-22,-25c2482,257,2499,249,2515,239v17,-11,31,-23,41,-36c2566,190,2575,176,2581,161v7,-14,11,-28,12,-42l2527,119v-19,,-35,,-46,1l2481,94v11,,27,1,46,2l2595,96v,-28,1,-47,,-57c2595,29,2594,20,2593,11m4283,10v12,5,21,9,29,11c4308,27,4305,34,4302,42v-3,8,-6,15,-9,22l4379,64v-1,17,-1,33,-1,48c4377,161,4375,208,4372,252v-2,14,-10,24,-23,29c4335,286,4320,289,4303,291v-1,-9,-5,-19,-11,-28c4308,264,4321,263,4330,262v9,-2,15,-6,18,-11c4350,245,4352,229,4353,201v1,-27,2,-66,3,-115l4286,86v-7,16,-16,34,-28,55c4252,135,4246,131,4237,127v8,-9,15,-21,21,-35c4265,79,4270,64,4275,48v5,-17,8,-29,8,-38m7586,9r24,c7609,19,7609,40,7609,71r47,c7655,90,7655,110,7655,130v,19,,38,1,55l7633,185r,-9l7609,176r,72c7618,246,7628,243,7638,241v-2,-8,-6,-17,-10,-28c7635,212,7642,209,7650,206v4,11,8,22,12,31c7665,247,7669,260,7674,277v-7,3,-15,5,-23,8c7648,274,7645,265,7643,258v-22,5,-40,9,-55,13c7573,274,7557,279,7541,285v-2,-9,-5,-17,-9,-25c7544,260,7562,257,7587,252r,-76l7563,176r,25l7540,201v1,-24,1,-47,1,-70c7541,108,7541,87,7540,71r47,c7587,38,7587,18,7586,9m5807,9v10,1,20,3,29,3c5832,22,5830,36,5827,54r145,c5988,54,6003,53,6016,52r,23c6003,75,5989,74,5975,74r-150,l5817,127r193,c6008,137,6007,148,6005,161r-11,95c5992,268,5985,277,5973,281v-11,4,-27,7,-49,8c5923,282,5919,273,5912,262v23,,38,,45,-2c5963,259,5967,255,5969,250v2,-6,6,-40,13,-103l5790,147c5800,82,5806,36,5807,9t-868,l4965,9v-1,6,-1,20,-1,40l4964,115r67,c5030,124,5029,134,5029,146r,110c5029,264,5030,274,5031,283r-25,l5006,258r-99,c4895,258,4883,258,4872,259r,-23l4904,239r102,l5006,194r-87,c4906,194,4894,194,4885,195r,-22c4890,173,4900,174,4913,175r93,l5006,135r-100,c4891,135,4882,136,4877,136r,-23c4886,114,4894,115,4901,115r40,l4941,42v-1,-17,-2,-28,-2,-33m4022,9r25,c4046,23,4045,37,4045,51r,93c4046,159,4044,169,4039,175v-6,5,-17,9,-35,12c4002,179,3998,169,3993,159v16,1,26,,28,-3c4023,154,4024,148,4024,138r,-87c4024,37,4023,23,4022,9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7851,8v9,5,17,10,24,13l7869,28v23,28,42,48,57,58c7940,97,7954,105,7966,110v12,6,23,11,35,14c7993,133,7987,141,7985,149v-16,-7,-31,-15,-44,-23c7929,118,7915,108,7902,95,7889,83,7874,66,7857,44v-16,22,-31,40,-46,54c7797,112,7784,123,7773,131v-10,8,-22,16,-35,24c7737,152,7730,146,7719,136v17,-8,33,-18,48,-29c7783,96,7798,81,7813,64v16,-17,28,-36,38,-56m6190,8v6,4,13,9,20,14c6206,25,6200,31,6191,40r126,c6293,74,6270,99,6248,114v-23,15,-45,27,-66,35c6161,156,6136,164,6108,171v-4,-8,-9,-16,-16,-23c6107,147,6126,144,6147,138v22,-5,39,-11,51,-18c6189,107,6178,96,6166,86v6,-5,11,-10,15,-15c6197,85,6209,98,6219,109v12,-7,23,-15,32,-23c6261,77,6270,68,6277,58r-104,c6156,73,6136,87,6114,102v-5,-7,-11,-13,-19,-17c6117,75,6137,63,6155,48v17,-16,29,-29,35,-40m3600,8r23,c3623,15,3622,24,3622,35r37,c3659,25,3658,16,3657,9r24,c3681,18,3680,27,3680,35r18,c3707,35,3717,35,3726,34r,20c3717,53,3707,52,3698,52r-18,l3680,74r-21,l3659,52r-37,l3622,73r-20,l3602,52r-10,c3577,52,3565,53,3556,54r,-20c3565,35,3576,35,3591,35r11,c3602,24,3601,15,3600,8t-337,c3270,21,3275,34,3279,46r71,c3363,46,3378,46,3395,45r,22c3378,66,3366,66,3358,66r-177,c3169,66,3154,66,3136,67r,-22c3154,46,3166,46,3174,46r77,c3249,39,3245,29,3238,16v7,-1,15,-4,25,-8m4560,6v9,14,20,31,32,52c4585,60,4578,64,4570,71,4559,50,4549,32,4540,19v5,-2,12,-6,20,-13m5477,4v6,4,14,8,25,13c5495,21,5491,28,5487,39r63,c5546,45,5541,52,5535,62v-7,10,-11,17,-14,22l5565,84v-2,16,-3,32,-3,48l5562,257v,9,-2,16,-7,19c5549,278,5541,281,5530,282v-2,-9,-4,-17,-8,-25c5529,257,5534,257,5537,256v3,,5,-4,5,-11l5542,205r-26,l5516,262r-20,l5496,205r-26,c5470,217,5468,229,5464,242v-3,13,-8,27,-15,43c5441,281,5434,277,5426,272v8,-11,14,-25,18,-41c5448,214,5450,193,5451,167v1,-26,1,-51,,-77c5445,97,5439,103,5435,107v-4,-7,-10,-12,-17,-17c5431,80,5442,68,5452,54v10,-14,18,-31,25,-50e" filled="f" strokeweight=".46pt">
            <v:stroke miterlimit="10" joinstyle="bevel" endcap="square"/>
            <v:formulas/>
            <v:path o:connecttype="segments"/>
          </v:shape>
        </w:pict>
      </w:r>
    </w:p>
    <w:p w14:paraId="59D69657" w14:textId="77777777" w:rsidR="00F106F7" w:rsidRDefault="00000000">
      <w:pPr>
        <w:spacing w:before="108" w:line="290" w:lineRule="exact"/>
        <w:ind w:left="32"/>
        <w:outlineLvl w:val="1"/>
        <w:rPr>
          <w:rFonts w:ascii="微软雅黑" w:eastAsia="微软雅黑" w:hAnsi="微软雅黑" w:cs="微软雅黑" w:hint="eastAsia"/>
          <w:sz w:val="29"/>
          <w:szCs w:val="29"/>
          <w:lang w:eastAsia="zh-CN"/>
        </w:rPr>
      </w:pPr>
      <w:r>
        <w:rPr>
          <w:rFonts w:eastAsia="Arial" w:hint="eastAsia"/>
        </w:rPr>
        <w:pict w14:anchorId="1D992824">
          <v:shape id="_x0000_s2065" style="position:absolute;left:0;text-align:left;margin-left:1.4pt;margin-top:5.2pt;width:154.9pt;height:15pt;z-index:251991040;mso-position-horizontal-relative:text;mso-position-vertical-relative:text" coordsize="3097,300" o:spt="100" adj="0,,0" path="m438,220v-1,9,-1,16,,23c420,248,401,253,383,259v-18,5,-32,9,-42,13c338,264,334,256,328,247v20,-3,39,-7,57,-11c403,232,420,227,438,220m67,201v7,6,16,11,25,17c83,223,72,231,60,242,49,254,37,264,25,275,17,268,11,262,4,259,27,245,48,226,67,201t143,-1c219,207,231,215,244,225v12,9,23,18,32,27c270,258,263,264,257,271,246,260,236,250,224,241v-11,-9,-22,-16,-31,-23c200,212,206,206,210,200m435,51v12,1,25,1,37,1l564,52v12,,25,,39,-1l603,73c590,72,577,72,565,72r-68,c504,77,512,81,520,86v-6,5,-13,12,-20,21c494,117,484,129,471,146v18,,47,-3,87,-7c555,135,548,128,539,116v7,-4,13,-8,19,-13c572,118,587,136,603,159v-8,5,-15,10,-21,16c577,168,573,162,570,158v-11,,-19,1,-22,2l548,251v,9,4,14,12,14l572,265v8,,12,-11,15,-32c594,238,603,242,612,245v-7,27,-17,41,-30,41l549,286v-16,,-24,-9,-24,-26l525,162v-11,1,-19,2,-23,3c503,195,499,219,491,238v-9,19,-25,38,-49,56c438,288,430,283,420,279v13,-9,24,-17,33,-27c462,242,468,231,473,219v5,-12,7,-29,6,-52c467,168,456,170,447,172v-3,-12,-6,-22,-10,-31c447,140,457,132,469,116v12,-15,20,-30,24,-44l473,72v-10,,-23,,-38,1l435,51xm376,15v10,5,20,9,30,12c400,34,394,44,387,55v-6,11,-16,27,-29,48c374,102,386,102,395,102v6,-11,11,-23,15,-34c419,74,428,79,438,83v-5,5,-13,16,-23,30c406,128,392,150,374,177v23,-2,44,-5,62,-9c432,178,430,186,430,191v-8,1,-20,3,-38,5c373,199,358,202,344,206v-3,-8,-5,-16,-9,-24c344,179,353,172,361,160v8,-12,16,-25,24,-40c378,121,369,122,360,123v-10,1,-18,3,-25,4c332,119,329,112,324,104v10,-2,21,-15,33,-38c368,42,375,25,376,15m242,9v5,8,12,16,21,25c239,35,218,36,201,38v-18,2,-39,5,-64,7c141,49,147,53,154,56v-10,6,-21,14,-31,22c113,87,103,95,94,102r60,c174,88,191,76,205,64v8,7,18,13,29,17c223,86,212,91,201,97v-10,6,-27,16,-51,31c126,143,106,155,89,165v47,-3,92,-5,133,-6c218,155,207,146,190,133v8,-3,15,-7,21,-12c221,129,232,138,244,149v13,10,25,21,36,32c270,186,263,191,257,196v-7,-8,-13,-14,-18,-19c217,178,191,179,161,181r,72c161,268,157,278,150,280v-8,3,-22,6,-42,9c106,280,103,270,97,262v19,,30,-1,35,-2c136,259,138,254,138,246r,-65c89,181,56,183,38,187v-3,-8,-5,-17,-9,-26c47,160,63,156,77,149v13,-6,30,-16,49,-29c108,120,94,121,84,121v-9,1,-19,2,-30,4c51,116,49,108,46,100v14,,28,-6,41,-17c101,72,112,60,119,48,74,49,44,51,31,52,28,44,25,37,22,31v45,,86,-2,121,-5c179,23,212,17,242,9m513,5v9,15,15,26,19,34c527,42,519,45,510,50,503,35,497,23,491,15,501,12,508,8,513,5t966,177c1481,189,1484,197,1488,204v4,8,9,16,16,24c1510,220,1514,213,1518,205v3,-7,6,-15,8,-23l1479,182xm2734,153v10,1,23,1,37,1l2851,154v15,,28,,40,-1l2891,173v-12,,-21,-1,-25,-1l2845,172r,76c2845,258,2848,263,2855,263v7,1,13,1,18,c2878,263,2881,261,2883,257v2,-4,4,-12,4,-24c2895,237,2902,241,2910,243v-4,21,-10,34,-17,37c2885,283,2871,284,2852,283v-20,,-30,-11,-29,-31l2823,172r-28,c2796,192,2794,211,2789,228v-4,18,-13,31,-25,41c2752,280,2739,287,2725,292v-3,-7,-9,-13,-18,-18c2741,263,2761,249,2766,231v6,-18,8,-38,8,-59c2755,172,2742,173,2734,173r,-20xm2126,144v10,35,22,60,35,74c2168,212,2175,202,2183,188v8,-14,14,-28,19,-44l2126,144xm1744,135v4,4,9,10,15,17c1766,158,1773,165,1780,173v-6,4,-12,10,-19,17c1753,177,1742,164,1728,150v6,-3,11,-8,16,-15m2354,130v18,1,35,1,51,1l2519,131r,25c2507,159,2497,163,2488,168v-9,5,-20,11,-32,16l2456,195r76,c2542,195,2554,195,2569,194r,24c2553,217,2541,217,2532,217r-76,l2456,266v,12,-5,19,-14,22c2434,290,2419,293,2399,294v-3,-9,-7,-17,-12,-26l2419,268v9,,13,-5,13,-14l2432,217r-84,c2335,217,2321,217,2305,218r,-24c2321,195,2336,195,2347,195r85,c2432,189,2431,181,2429,173r44,-21l2406,152v-15,,-32,,-52,1l2354,130xm1480,129v7,4,17,7,28,10c1504,143,1501,146,1498,150v-2,4,-5,9,-9,14l1554,164v-4,14,-9,28,-15,41c1534,219,1527,231,1520,241v11,7,21,11,32,13c1562,257,1578,259,1599,262v-6,8,-10,16,-11,25c1568,283,1552,278,1539,273v-13,-5,-25,-11,-35,-17c1490,264,1478,271,1468,276v-11,5,-26,10,-46,15c1420,283,1415,275,1409,266v21,-2,37,-5,48,-9c1469,253,1479,248,1487,241v-6,-9,-11,-17,-15,-24c1468,210,1465,204,1463,200v-4,6,-7,10,-11,14c1449,217,1445,223,1439,229v-4,-6,-10,-11,-19,-15c1429,209,1440,197,1452,180v12,-17,22,-34,28,-51m1792,109v8,7,16,14,23,21c1822,136,1832,146,1843,158v-7,5,-14,11,-19,17c1809,156,1794,139,1778,125v4,-5,9,-10,14,-16m1539,108v8,6,16,12,25,19c1574,135,1583,142,1593,149v-6,7,-12,13,-18,19c1566,160,1557,152,1548,144v-9,-7,-17,-13,-24,-18c1529,121,1534,115,1539,108t-85,c1461,114,1469,119,1478,123v-6,4,-12,10,-20,19c1451,151,1442,161,1431,172v-6,-6,-13,-12,-21,-17c1418,150,1426,143,1433,136v7,-7,14,-17,21,-28m2754,104v11,1,25,2,43,2l2833,106v17,,30,-1,40,-2l2873,125v-11,-1,-24,-1,-40,-1l2798,124v-18,,-32,,-44,1l2754,104xm2731,49r170,c2900,56,2899,63,2899,71v,7,1,14,2,23l2876,94r,-28l2756,66r,26l2731,92v1,-7,2,-14,2,-20c2733,65,2732,58,2731,49m1124,42v-9,12,-20,24,-32,36c1079,91,1067,102,1055,113v12,1,23,1,34,1l1161,114v12,-1,25,-1,39,-1c1186,103,1172,92,1158,78,1144,65,1132,53,1124,42t680,-5c1807,40,1813,46,1820,54v7,8,17,19,29,35c1841,94,1834,98,1828,103,1818,88,1809,77,1803,69v-6,-7,-12,-13,-16,-18c1794,47,1799,42,1804,37t832,-4l2723,33v-4,10,-9,23,-13,39c2705,88,2699,104,2694,120v15,19,25,35,29,45c2727,176,2728,187,2725,198v-2,10,-7,18,-15,24c2701,227,2691,230,2677,230v,-9,-2,-18,-5,-28c2687,205,2696,203,2699,198v3,-6,4,-13,3,-21c2700,169,2697,161,2691,152v-5,-8,-12,-17,-20,-27c2674,114,2678,103,2682,89v5,-13,8,-26,11,-39l2659,50r,242l2636,292v1,-15,1,-34,1,-56l2637,83v,-18,,-35,-1,-50m1327,28r83,c1408,32,1403,44,1397,63v-6,20,-11,37,-16,52c1396,133,1404,148,1407,159v3,11,4,21,2,31c1408,199,1404,206,1396,212v-9,6,-19,10,-32,13c1363,215,1360,206,1356,198v14,,23,-3,27,-8c1386,184,1388,178,1386,170v-1,-8,-4,-17,-10,-25c1371,136,1364,128,1357,120v4,-10,8,-22,12,-35l1381,46r-31,l1350,286r-23,c1327,267,1328,245,1328,219r,-141c1328,59,1327,43,1327,28m2984,17r109,l3093,280r-110,c3022,234,3043,190,3044,150v2,-41,-18,-85,-60,-133m796,17r112,c867,62,846,105,844,146v-1,42,20,86,63,134l796,280r,-263xm2343,16v15,12,27,25,38,38c2372,60,2365,66,2360,72,2350,56,2338,43,2324,32v9,-7,15,-12,19,-16m1752,15v4,8,9,16,15,23c1759,39,1752,40,1744,42v-7,2,-14,4,-21,4l1723,101r13,c1752,101,1762,100,1768,100r,23c1762,122,1751,121,1735,121r-12,l1723,251v,10,1,24,1,41l1699,292v1,-17,1,-31,1,-41l1700,171v-5,13,-11,24,-17,35c1678,216,1670,229,1659,245v-6,-7,-12,-13,-18,-20c1655,208,1667,192,1675,176v9,-16,16,-35,23,-55l1689,121v-14,,-28,1,-42,2l1647,100v14,,28,1,42,1l1700,101r,-49c1690,54,1677,57,1660,61v-3,-7,-7,-14,-12,-21c1655,39,1668,37,1686,34v17,-4,31,-7,41,-9c1736,22,1745,19,1752,15t394,-1l2172,14v-1,14,-2,29,-2,44l2213,58v9,,19,,30,-1l2243,79v-11,-1,-21,-1,-30,-1l2170,78r,48l2232,126v-4,16,-10,34,-19,53c2204,199,2192,217,2178,234v13,9,26,17,40,23c2231,262,2244,266,2255,269v-6,7,-10,15,-14,23c2214,284,2187,269,2161,248v-17,14,-45,28,-85,43c2073,286,2067,278,2058,268v12,-2,25,-6,40,-11c2112,251,2128,243,2144,234v-19,-27,-32,-56,-40,-88l2088,146r,-21c2105,126,2125,126,2147,126r,-48l2120,78v-15,,-27,,-37,1l2083,57v12,1,24,1,34,1l2147,58v,-12,,-27,-1,-44m1856,12r27,c1882,18,1882,28,1882,42r,135c1903,173,1916,170,1921,168r4,22c1913,192,1899,195,1882,199r,46c1882,261,1882,277,1883,292r-27,c1857,277,1857,261,1857,245r,-41c1839,207,1823,210,1808,213v-14,2,-28,6,-44,11l1756,200v24,-4,58,-10,101,-18l1857,46v,-16,,-27,-1,-34m2017,10r24,c2040,22,2040,44,2040,74v9,,20,,33,-1l2073,95v-13,-1,-24,-1,-33,-1l2040,143v11,-5,22,-10,31,-17c2072,132,2073,139,2075,148v-11,6,-23,11,-35,17l2040,256v1,9,-2,16,-9,21c2025,282,2012,286,1993,289v-2,-8,-5,-17,-10,-26c1999,264,2009,262,2013,259v3,-4,5,-8,5,-13l2018,176v-13,5,-25,12,-37,19c1978,186,1974,179,1968,172v9,-1,25,-8,50,-19l2018,94v-17,,-31,,-42,1l1976,73v11,1,25,1,42,1c2018,45,2018,24,2017,10t-531,l1510,10v,7,-1,15,-1,22l1509,42r23,c1546,42,1559,41,1572,39r,22c1559,60,1546,60,1531,60r-22,l1509,89r43,c1564,88,1577,87,1590,86r,22c1577,107,1564,107,1552,107r-91,c1445,107,1429,107,1412,108r,-22c1428,87,1444,88,1461,89r26,l1487,60r-14,c1458,60,1445,60,1432,61r,-22c1443,41,1457,42,1473,42r14,l1487,33v,-6,,-14,-1,-23m2426,8v15,19,25,33,30,42c2448,56,2441,61,2433,66v-7,-13,-16,-28,-29,-44c2412,17,2419,12,2426,8m1118,6v1,2,10,6,25,14l1136,27v9,10,19,21,32,33c1181,72,1197,82,1214,92v18,9,37,16,56,22c1263,121,1258,128,1254,137v-16,-6,-32,-13,-49,-22l1205,136v-17,-1,-29,-1,-39,-1l1137,135r,37l1179,172v14,,31,,51,-1l1230,194v-19,-1,-36,-1,-51,-1l1137,193r,70l1160,263v18,-32,28,-54,30,-65c1197,202,1206,207,1217,212v-6,7,-17,24,-33,51c1209,263,1233,262,1257,262r,23c1233,284,1214,283,1200,283r-144,c1039,283,1022,284,1006,285r,-23c1023,262,1040,263,1056,263r14,c1065,250,1055,234,1040,214v7,-4,14,-9,19,-14c1072,218,1084,234,1093,250v-5,3,-11,7,-17,13l1114,263r,-70l1073,193v-12,,-27,,-47,1l1026,171v20,1,35,1,46,1l1114,172r,-37c1087,135,1066,135,1051,136r,-20c1038,126,1022,136,1004,147v-5,-8,-11,-14,-18,-21c1001,121,1017,112,1033,101v16,-12,32,-25,47,-42c1095,43,1108,25,1118,6m2808,4v12,17,20,28,24,33c2824,39,2818,43,2811,48v-4,-9,-11,-20,-22,-32c2797,13,2803,9,2808,4t-297,c2524,11,2534,17,2542,20v-17,18,-30,37,-42,57l2567,77v-1,7,-1,15,-1,25c2566,112,2566,121,2567,130r-25,l2542,97r-210,l2332,131r-25,c2308,121,2308,112,2308,102v,-10,,-18,-1,-25l2475,77v7,-12,13,-24,20,-36c2502,28,2507,16,2511,4e" filled="f" strokeweight=".46pt">
            <v:stroke miterlimit="10" joinstyle="bevel" endcap="square"/>
            <v:formulas/>
            <v:path o:connecttype="segments"/>
          </v:shape>
        </w:pict>
      </w:r>
      <w:r>
        <w:rPr>
          <w:rFonts w:ascii="微软雅黑" w:eastAsia="微软雅黑" w:hAnsi="微软雅黑" w:cs="微软雅黑"/>
          <w:spacing w:val="16"/>
          <w:position w:val="-1"/>
          <w:sz w:val="29"/>
          <w:szCs w:val="29"/>
          <w:lang w:eastAsia="zh-CN"/>
        </w:rPr>
        <w:t>系统</w:t>
      </w:r>
      <w:r>
        <w:rPr>
          <w:rFonts w:ascii="微软雅黑" w:eastAsia="微软雅黑" w:hAnsi="微软雅黑" w:cs="微软雅黑"/>
          <w:spacing w:val="86"/>
          <w:position w:val="-1"/>
          <w:sz w:val="29"/>
          <w:szCs w:val="29"/>
          <w:lang w:eastAsia="zh-CN"/>
        </w:rPr>
        <w:t xml:space="preserve"> </w:t>
      </w:r>
      <w:r>
        <w:rPr>
          <w:rFonts w:ascii="微软雅黑" w:eastAsia="微软雅黑" w:hAnsi="微软雅黑" w:cs="微软雅黑"/>
          <w:spacing w:val="16"/>
          <w:position w:val="-1"/>
          <w:sz w:val="29"/>
          <w:szCs w:val="29"/>
          <w:lang w:eastAsia="zh-CN"/>
        </w:rPr>
        <w:t>【金陵科技学院】</w:t>
      </w:r>
    </w:p>
    <w:p w14:paraId="18526C3D"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2D0F1177" w14:textId="77777777" w:rsidR="00F106F7" w:rsidRDefault="00000000">
      <w:pPr>
        <w:spacing w:before="108" w:line="218" w:lineRule="auto"/>
        <w:ind w:left="491"/>
        <w:rPr>
          <w:rFonts w:ascii="仿宋" w:eastAsia="仿宋" w:hAnsi="仿宋" w:cs="仿宋" w:hint="eastAsia"/>
          <w:sz w:val="23"/>
          <w:szCs w:val="23"/>
          <w:lang w:eastAsia="zh-CN"/>
        </w:rPr>
      </w:pPr>
      <w:r>
        <w:rPr>
          <w:rFonts w:ascii="仿宋" w:eastAsia="仿宋" w:hAnsi="仿宋" w:cs="仿宋"/>
          <w:spacing w:val="-2"/>
          <w:sz w:val="23"/>
          <w:szCs w:val="23"/>
          <w:lang w:eastAsia="zh-CN"/>
        </w:rPr>
        <w:t>企业服务+智能计算</w:t>
      </w:r>
    </w:p>
    <w:p w14:paraId="361DC9A3" w14:textId="77777777" w:rsidR="00F106F7" w:rsidRDefault="00F106F7">
      <w:pPr>
        <w:pStyle w:val="a3"/>
        <w:spacing w:line="243" w:lineRule="auto"/>
        <w:rPr>
          <w:lang w:eastAsia="zh-CN"/>
        </w:rPr>
      </w:pPr>
    </w:p>
    <w:p w14:paraId="2FCD5007"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7283DFE7" w14:textId="77777777" w:rsidR="00F106F7" w:rsidRDefault="00000000">
      <w:pPr>
        <w:spacing w:before="106" w:line="220"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应用类</w:t>
      </w:r>
    </w:p>
    <w:p w14:paraId="48318612" w14:textId="77777777" w:rsidR="00F106F7" w:rsidRDefault="00F106F7">
      <w:pPr>
        <w:pStyle w:val="a3"/>
        <w:rPr>
          <w:lang w:eastAsia="zh-CN"/>
        </w:rPr>
      </w:pPr>
    </w:p>
    <w:p w14:paraId="2EF142C5" w14:textId="77777777" w:rsidR="00F106F7" w:rsidRDefault="00000000">
      <w:pPr>
        <w:spacing w:before="76"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789B5E6C" w14:textId="77777777" w:rsidR="00F106F7" w:rsidRDefault="00000000">
      <w:pPr>
        <w:spacing w:before="109"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基于大语言模型的文档理解与多</w:t>
      </w:r>
      <w:proofErr w:type="gramStart"/>
      <w:r>
        <w:rPr>
          <w:rFonts w:ascii="仿宋" w:eastAsia="仿宋" w:hAnsi="仿宋" w:cs="仿宋"/>
          <w:spacing w:val="-1"/>
          <w:sz w:val="23"/>
          <w:szCs w:val="23"/>
          <w:lang w:eastAsia="zh-CN"/>
        </w:rPr>
        <w:t>源数据</w:t>
      </w:r>
      <w:proofErr w:type="gramEnd"/>
      <w:r>
        <w:rPr>
          <w:rFonts w:ascii="仿宋" w:eastAsia="仿宋" w:hAnsi="仿宋" w:cs="仿宋"/>
          <w:spacing w:val="-1"/>
          <w:sz w:val="23"/>
          <w:szCs w:val="23"/>
          <w:lang w:eastAsia="zh-CN"/>
        </w:rPr>
        <w:t>融合系统</w:t>
      </w:r>
    </w:p>
    <w:p w14:paraId="7B8253C9" w14:textId="77777777" w:rsidR="00F106F7" w:rsidRDefault="00F106F7">
      <w:pPr>
        <w:pStyle w:val="a3"/>
        <w:spacing w:line="242" w:lineRule="auto"/>
        <w:rPr>
          <w:lang w:eastAsia="zh-CN"/>
        </w:rPr>
      </w:pPr>
    </w:p>
    <w:p w14:paraId="51D53E47" w14:textId="77777777" w:rsidR="00F106F7" w:rsidRDefault="00000000">
      <w:pPr>
        <w:spacing w:before="76"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7CC31829" w14:textId="77777777" w:rsidR="00F106F7" w:rsidRDefault="00000000">
      <w:pPr>
        <w:spacing w:before="10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6382CC16" w14:textId="77777777" w:rsidR="00F106F7" w:rsidRDefault="00000000">
      <w:pPr>
        <w:spacing w:before="200" w:line="375" w:lineRule="auto"/>
        <w:ind w:left="29" w:right="9" w:firstLine="485"/>
        <w:rPr>
          <w:rFonts w:ascii="仿宋" w:eastAsia="仿宋" w:hAnsi="仿宋" w:cs="仿宋" w:hint="eastAsia"/>
          <w:sz w:val="23"/>
          <w:szCs w:val="23"/>
          <w:lang w:eastAsia="zh-CN"/>
        </w:rPr>
      </w:pPr>
      <w:r>
        <w:rPr>
          <w:rFonts w:ascii="仿宋" w:eastAsia="仿宋" w:hAnsi="仿宋" w:cs="仿宋"/>
          <w:sz w:val="23"/>
          <w:szCs w:val="23"/>
          <w:lang w:eastAsia="zh-CN"/>
        </w:rPr>
        <w:t>当前，全球已全面进入以数据驱动为核心的数字经</w:t>
      </w:r>
      <w:r>
        <w:rPr>
          <w:rFonts w:ascii="仿宋" w:eastAsia="仿宋" w:hAnsi="仿宋" w:cs="仿宋"/>
          <w:spacing w:val="-1"/>
          <w:sz w:val="23"/>
          <w:szCs w:val="23"/>
          <w:lang w:eastAsia="zh-CN"/>
        </w:rPr>
        <w:t>济时代，信息作为关键生产</w:t>
      </w:r>
      <w:r>
        <w:rPr>
          <w:rFonts w:ascii="仿宋" w:eastAsia="仿宋" w:hAnsi="仿宋" w:cs="仿宋"/>
          <w:sz w:val="23"/>
          <w:szCs w:val="23"/>
          <w:lang w:eastAsia="zh-CN"/>
        </w:rPr>
        <w:t>要素，其价值日益凸显。各国纷纷将大数据、人工智能等新一代信息技术提升至国家战略层面，我国亦在《“十四五”数字经济发展规划》中明确提出，要充分发挥数据要素作用，推动产业数字化转型，提升数据资源的开发利用水平。特别是在服务业、制造业、政务服务等领域，政策鼓励利用智能技术实现信息处理的自动化、精准化与融合化，以提高运营效率、降低人力成本、增强决策科学性，进而推动经</w:t>
      </w:r>
      <w:r>
        <w:rPr>
          <w:rFonts w:ascii="仿宋" w:eastAsia="仿宋" w:hAnsi="仿宋" w:cs="仿宋"/>
          <w:spacing w:val="-3"/>
          <w:sz w:val="23"/>
          <w:szCs w:val="23"/>
          <w:lang w:eastAsia="zh-CN"/>
        </w:rPr>
        <w:t>济高质量发展与产业体系现代化。</w:t>
      </w:r>
    </w:p>
    <w:p w14:paraId="2BDC571D" w14:textId="77777777" w:rsidR="00F106F7" w:rsidRDefault="00000000">
      <w:pPr>
        <w:spacing w:before="8" w:line="375" w:lineRule="auto"/>
        <w:ind w:left="29" w:right="15" w:firstLine="462"/>
        <w:rPr>
          <w:rFonts w:ascii="仿宋" w:eastAsia="仿宋" w:hAnsi="仿宋" w:cs="仿宋" w:hint="eastAsia"/>
          <w:sz w:val="23"/>
          <w:szCs w:val="23"/>
          <w:lang w:eastAsia="zh-CN"/>
        </w:rPr>
      </w:pPr>
      <w:r>
        <w:rPr>
          <w:rFonts w:ascii="仿宋" w:eastAsia="仿宋" w:hAnsi="仿宋" w:cs="仿宋"/>
          <w:spacing w:val="-6"/>
          <w:sz w:val="23"/>
          <w:szCs w:val="23"/>
          <w:lang w:eastAsia="zh-CN"/>
        </w:rPr>
        <w:t>在经济实践层面，企业日常运营中积累了大量</w:t>
      </w:r>
      <w:r>
        <w:rPr>
          <w:rFonts w:ascii="仿宋" w:eastAsia="仿宋" w:hAnsi="仿宋" w:cs="仿宋"/>
          <w:spacing w:val="-7"/>
          <w:sz w:val="23"/>
          <w:szCs w:val="23"/>
          <w:lang w:eastAsia="zh-CN"/>
        </w:rPr>
        <w:t>非结构化文本数据，如合同文档、业务报告、客户反馈、技术资料等，这些数据往往格式多样、内容</w:t>
      </w:r>
      <w:r>
        <w:rPr>
          <w:rFonts w:ascii="仿宋" w:eastAsia="仿宋" w:hAnsi="仿宋" w:cs="仿宋"/>
          <w:spacing w:val="-8"/>
          <w:sz w:val="23"/>
          <w:szCs w:val="23"/>
          <w:lang w:eastAsia="zh-CN"/>
        </w:rPr>
        <w:t>分散、信息冗余，</w:t>
      </w:r>
      <w:r>
        <w:rPr>
          <w:rFonts w:ascii="仿宋" w:eastAsia="仿宋" w:hAnsi="仿宋" w:cs="仿宋"/>
          <w:sz w:val="23"/>
          <w:szCs w:val="23"/>
          <w:lang w:eastAsia="zh-CN"/>
        </w:rPr>
        <w:t>传统人工处理方式效率低、耗时长、易出错，难以适应快速变化的市场需求与业务</w:t>
      </w:r>
      <w:r>
        <w:rPr>
          <w:rFonts w:ascii="仿宋" w:eastAsia="仿宋" w:hAnsi="仿宋" w:cs="仿宋"/>
          <w:spacing w:val="-6"/>
          <w:sz w:val="23"/>
          <w:szCs w:val="23"/>
          <w:lang w:eastAsia="zh-CN"/>
        </w:rPr>
        <w:t>节奏。如何从海量、多源、异构的文本中自动提取有效信息，并将其转化为结构化、</w:t>
      </w:r>
      <w:r>
        <w:rPr>
          <w:rFonts w:ascii="仿宋" w:eastAsia="仿宋" w:hAnsi="仿宋" w:cs="仿宋"/>
          <w:spacing w:val="-7"/>
          <w:sz w:val="23"/>
          <w:szCs w:val="23"/>
          <w:lang w:eastAsia="zh-CN"/>
        </w:rPr>
        <w:t>可关联、可分析的数据资产，已成为企业提升竞争力、实现精细化运营的关键课题。</w:t>
      </w:r>
      <w:r>
        <w:rPr>
          <w:rFonts w:ascii="仿宋" w:eastAsia="仿宋" w:hAnsi="仿宋" w:cs="仿宋"/>
          <w:sz w:val="23"/>
          <w:szCs w:val="23"/>
          <w:lang w:eastAsia="zh-CN"/>
        </w:rPr>
        <w:t>通过引入人工智能技术实现文本信息的智能提取，并与文档型数据库进行深度融合与联动管理，不仅能实现信息的高效入库、动态更新与跨文档关联查询，还可支撑</w:t>
      </w:r>
      <w:r>
        <w:rPr>
          <w:rFonts w:ascii="仿宋" w:eastAsia="仿宋" w:hAnsi="仿宋" w:cs="仿宋"/>
          <w:sz w:val="23"/>
          <w:szCs w:val="23"/>
          <w:lang w:eastAsia="zh-CN"/>
        </w:rPr>
        <w:lastRenderedPageBreak/>
        <w:t>自动填表、智能问答、知识图谱构建、业务预警等高级应用场景，为企业创造显著</w:t>
      </w:r>
      <w:r>
        <w:rPr>
          <w:rFonts w:ascii="仿宋" w:eastAsia="仿宋" w:hAnsi="仿宋" w:cs="仿宋"/>
          <w:spacing w:val="-2"/>
          <w:sz w:val="23"/>
          <w:szCs w:val="23"/>
          <w:lang w:eastAsia="zh-CN"/>
        </w:rPr>
        <w:t>的效率提升与业务价值，符合当前产业对数据智能化的迫切需求。</w:t>
      </w:r>
    </w:p>
    <w:p w14:paraId="3F06B553" w14:textId="77777777" w:rsidR="00F106F7" w:rsidRDefault="00000000">
      <w:pPr>
        <w:spacing w:before="1"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【单位背景】</w:t>
      </w:r>
    </w:p>
    <w:p w14:paraId="7F66F70F" w14:textId="77777777" w:rsidR="00F106F7" w:rsidRDefault="00000000">
      <w:pPr>
        <w:spacing w:before="198" w:line="218" w:lineRule="auto"/>
        <w:ind w:right="2"/>
        <w:jc w:val="right"/>
        <w:rPr>
          <w:rFonts w:ascii="仿宋" w:eastAsia="仿宋" w:hAnsi="仿宋" w:cs="仿宋" w:hint="eastAsia"/>
          <w:sz w:val="23"/>
          <w:szCs w:val="23"/>
          <w:lang w:eastAsia="zh-CN"/>
        </w:rPr>
      </w:pPr>
      <w:r>
        <w:rPr>
          <w:rFonts w:ascii="仿宋" w:eastAsia="仿宋" w:hAnsi="仿宋" w:cs="仿宋"/>
          <w:spacing w:val="-1"/>
          <w:sz w:val="23"/>
          <w:szCs w:val="23"/>
          <w:lang w:eastAsia="zh-CN"/>
        </w:rPr>
        <w:t>金陵科技学院是一所位于江苏省南京市的公办全日制普通本科院校，</w:t>
      </w:r>
      <w:r>
        <w:rPr>
          <w:rFonts w:ascii="仿宋" w:eastAsia="仿宋" w:hAnsi="仿宋" w:cs="仿宋"/>
          <w:spacing w:val="-61"/>
          <w:sz w:val="23"/>
          <w:szCs w:val="23"/>
          <w:lang w:eastAsia="zh-CN"/>
        </w:rPr>
        <w:t xml:space="preserve"> </w:t>
      </w:r>
      <w:r>
        <w:rPr>
          <w:rFonts w:ascii="仿宋" w:eastAsia="仿宋" w:hAnsi="仿宋" w:cs="仿宋"/>
          <w:spacing w:val="-1"/>
          <w:sz w:val="23"/>
          <w:szCs w:val="23"/>
          <w:lang w:eastAsia="zh-CN"/>
        </w:rPr>
        <w:t>由原金陵</w:t>
      </w:r>
    </w:p>
    <w:p w14:paraId="2C20E659"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257"/>
          <w:footerReference w:type="default" r:id="rId258"/>
          <w:pgSz w:w="11907" w:h="16839"/>
          <w:pgMar w:top="1714" w:right="1785" w:bottom="1321" w:left="1785" w:header="1452" w:footer="1116" w:gutter="0"/>
          <w:cols w:space="720"/>
        </w:sectPr>
      </w:pPr>
    </w:p>
    <w:p w14:paraId="0531AD64" w14:textId="77777777" w:rsidR="00F106F7" w:rsidRDefault="00F106F7">
      <w:pPr>
        <w:pStyle w:val="a3"/>
        <w:spacing w:line="437" w:lineRule="auto"/>
        <w:rPr>
          <w:lang w:eastAsia="zh-CN"/>
        </w:rPr>
      </w:pPr>
    </w:p>
    <w:p w14:paraId="5DD58CA0" w14:textId="77777777" w:rsidR="00F106F7" w:rsidRDefault="00000000">
      <w:pPr>
        <w:spacing w:before="75" w:line="376" w:lineRule="auto"/>
        <w:ind w:left="30" w:right="10" w:hanging="1"/>
        <w:jc w:val="both"/>
        <w:rPr>
          <w:rFonts w:ascii="仿宋" w:eastAsia="仿宋" w:hAnsi="仿宋" w:cs="仿宋" w:hint="eastAsia"/>
          <w:sz w:val="23"/>
          <w:szCs w:val="23"/>
          <w:lang w:eastAsia="zh-CN"/>
        </w:rPr>
      </w:pPr>
      <w:r>
        <w:rPr>
          <w:rFonts w:ascii="仿宋" w:eastAsia="仿宋" w:hAnsi="仿宋" w:cs="仿宋"/>
          <w:spacing w:val="-2"/>
          <w:sz w:val="23"/>
          <w:szCs w:val="23"/>
          <w:lang w:eastAsia="zh-CN"/>
        </w:rPr>
        <w:t>职业大学和南京市农业专科学校于 2002 年合并筹</w:t>
      </w:r>
      <w:r>
        <w:rPr>
          <w:rFonts w:ascii="仿宋" w:eastAsia="仿宋" w:hAnsi="仿宋" w:cs="仿宋"/>
          <w:spacing w:val="-3"/>
          <w:sz w:val="23"/>
          <w:szCs w:val="23"/>
          <w:lang w:eastAsia="zh-CN"/>
        </w:rPr>
        <w:t>建，2005 年正式成立，现为教育</w:t>
      </w:r>
      <w:r>
        <w:rPr>
          <w:rFonts w:ascii="仿宋" w:eastAsia="仿宋" w:hAnsi="仿宋" w:cs="仿宋"/>
          <w:sz w:val="23"/>
          <w:szCs w:val="23"/>
          <w:lang w:eastAsia="zh-CN"/>
        </w:rPr>
        <w:t>部应用科技大学改革试点战略研究单位、中国应用技术大学（学院）联盟创始单位及长三角地区应用型本科高校联盟主席单位。学校于 2021 年获批硕士学位授予单</w:t>
      </w:r>
      <w:r>
        <w:rPr>
          <w:rFonts w:ascii="仿宋" w:eastAsia="仿宋" w:hAnsi="仿宋" w:cs="仿宋"/>
          <w:spacing w:val="-2"/>
          <w:sz w:val="23"/>
          <w:szCs w:val="23"/>
          <w:lang w:eastAsia="zh-CN"/>
        </w:rPr>
        <w:t>位，2025</w:t>
      </w:r>
      <w:r>
        <w:rPr>
          <w:rFonts w:ascii="仿宋" w:eastAsia="仿宋" w:hAnsi="仿宋" w:cs="仿宋"/>
          <w:spacing w:val="-27"/>
          <w:sz w:val="23"/>
          <w:szCs w:val="23"/>
          <w:lang w:eastAsia="zh-CN"/>
        </w:rPr>
        <w:t xml:space="preserve"> </w:t>
      </w:r>
      <w:r>
        <w:rPr>
          <w:rFonts w:ascii="仿宋" w:eastAsia="仿宋" w:hAnsi="仿宋" w:cs="仿宋"/>
          <w:spacing w:val="-2"/>
          <w:sz w:val="23"/>
          <w:szCs w:val="23"/>
          <w:lang w:eastAsia="zh-CN"/>
        </w:rPr>
        <w:t>年成为江苏省博士学位授予立项建设单位，秉承“聚焦特色新兴，聚力服</w:t>
      </w:r>
      <w:r>
        <w:rPr>
          <w:rFonts w:ascii="仿宋" w:eastAsia="仿宋" w:hAnsi="仿宋" w:cs="仿宋"/>
          <w:spacing w:val="-1"/>
          <w:sz w:val="23"/>
          <w:szCs w:val="23"/>
          <w:lang w:eastAsia="zh-CN"/>
        </w:rPr>
        <w:t>务南京</w:t>
      </w:r>
      <w:r>
        <w:rPr>
          <w:rFonts w:ascii="仿宋" w:eastAsia="仿宋" w:hAnsi="仿宋" w:cs="仿宋"/>
          <w:spacing w:val="-72"/>
          <w:sz w:val="23"/>
          <w:szCs w:val="23"/>
          <w:lang w:eastAsia="zh-CN"/>
        </w:rPr>
        <w:t xml:space="preserve"> </w:t>
      </w:r>
      <w:r>
        <w:rPr>
          <w:rFonts w:ascii="仿宋" w:eastAsia="仿宋" w:hAnsi="仿宋" w:cs="仿宋"/>
          <w:spacing w:val="-1"/>
          <w:sz w:val="23"/>
          <w:szCs w:val="23"/>
          <w:lang w:eastAsia="zh-CN"/>
        </w:rPr>
        <w:t>”的发展战略，致力于培养高素质应用型人才，其江宁校区主校区是学校发</w:t>
      </w:r>
      <w:r>
        <w:rPr>
          <w:rFonts w:ascii="仿宋" w:eastAsia="仿宋" w:hAnsi="仿宋" w:cs="仿宋"/>
          <w:spacing w:val="-2"/>
          <w:sz w:val="23"/>
          <w:szCs w:val="23"/>
          <w:lang w:eastAsia="zh-CN"/>
        </w:rPr>
        <w:t>展的核心区域。</w:t>
      </w:r>
    </w:p>
    <w:p w14:paraId="6480B1E9" w14:textId="77777777" w:rsidR="00F106F7" w:rsidRDefault="00000000">
      <w:pPr>
        <w:spacing w:before="6" w:line="375" w:lineRule="auto"/>
        <w:ind w:left="5" w:right="12" w:firstLine="484"/>
        <w:jc w:val="both"/>
        <w:rPr>
          <w:rFonts w:ascii="仿宋" w:eastAsia="仿宋" w:hAnsi="仿宋" w:cs="仿宋" w:hint="eastAsia"/>
          <w:sz w:val="23"/>
          <w:szCs w:val="23"/>
          <w:lang w:eastAsia="zh-CN"/>
        </w:rPr>
      </w:pPr>
      <w:r>
        <w:rPr>
          <w:rFonts w:ascii="仿宋" w:eastAsia="仿宋" w:hAnsi="仿宋" w:cs="仿宋"/>
          <w:sz w:val="23"/>
          <w:szCs w:val="23"/>
          <w:lang w:eastAsia="zh-CN"/>
        </w:rPr>
        <w:t>金陵科技学院软件工程学院是学校为积极服务国家软件产业发展战</w:t>
      </w:r>
      <w:r>
        <w:rPr>
          <w:rFonts w:ascii="仿宋" w:eastAsia="仿宋" w:hAnsi="仿宋" w:cs="仿宋"/>
          <w:spacing w:val="-1"/>
          <w:sz w:val="23"/>
          <w:szCs w:val="23"/>
          <w:lang w:eastAsia="zh-CN"/>
        </w:rPr>
        <w:t>略，特别是南京市“互联网+”及软件产业规划而设立的核心工科学院，自</w:t>
      </w:r>
      <w:r>
        <w:rPr>
          <w:rFonts w:ascii="仿宋" w:eastAsia="仿宋" w:hAnsi="仿宋" w:cs="仿宋"/>
          <w:spacing w:val="-17"/>
          <w:sz w:val="23"/>
          <w:szCs w:val="23"/>
          <w:lang w:eastAsia="zh-CN"/>
        </w:rPr>
        <w:t xml:space="preserve"> </w:t>
      </w:r>
      <w:r>
        <w:rPr>
          <w:rFonts w:ascii="仿宋" w:eastAsia="仿宋" w:hAnsi="仿宋" w:cs="仿宋"/>
          <w:spacing w:val="-1"/>
          <w:sz w:val="23"/>
          <w:szCs w:val="23"/>
          <w:lang w:eastAsia="zh-CN"/>
        </w:rPr>
        <w:t>2014</w:t>
      </w:r>
      <w:r>
        <w:rPr>
          <w:rFonts w:ascii="仿宋" w:eastAsia="仿宋" w:hAnsi="仿宋" w:cs="仿宋"/>
          <w:spacing w:val="-25"/>
          <w:sz w:val="23"/>
          <w:szCs w:val="23"/>
          <w:lang w:eastAsia="zh-CN"/>
        </w:rPr>
        <w:t xml:space="preserve"> </w:t>
      </w:r>
      <w:r>
        <w:rPr>
          <w:rFonts w:ascii="仿宋" w:eastAsia="仿宋" w:hAnsi="仿宋" w:cs="仿宋"/>
          <w:spacing w:val="-1"/>
          <w:sz w:val="23"/>
          <w:szCs w:val="23"/>
          <w:lang w:eastAsia="zh-CN"/>
        </w:rPr>
        <w:t>年成立以来便</w:t>
      </w:r>
      <w:r>
        <w:rPr>
          <w:rFonts w:ascii="仿宋" w:eastAsia="仿宋" w:hAnsi="仿宋" w:cs="仿宋"/>
          <w:spacing w:val="1"/>
          <w:sz w:val="23"/>
          <w:szCs w:val="23"/>
          <w:lang w:eastAsia="zh-CN"/>
        </w:rPr>
        <w:t>以培养高素质应用型软件工程人才为使命。学院坐落于学校江宁校区，其</w:t>
      </w:r>
      <w:r>
        <w:rPr>
          <w:rFonts w:ascii="仿宋" w:eastAsia="仿宋" w:hAnsi="仿宋" w:cs="仿宋"/>
          <w:sz w:val="23"/>
          <w:szCs w:val="23"/>
          <w:lang w:eastAsia="zh-CN"/>
        </w:rPr>
        <w:t>核心专业“软件工程</w:t>
      </w:r>
      <w:r>
        <w:rPr>
          <w:rFonts w:ascii="仿宋" w:eastAsia="仿宋" w:hAnsi="仿宋" w:cs="仿宋"/>
          <w:spacing w:val="-83"/>
          <w:sz w:val="23"/>
          <w:szCs w:val="23"/>
          <w:lang w:eastAsia="zh-CN"/>
        </w:rPr>
        <w:t xml:space="preserve"> </w:t>
      </w:r>
      <w:r>
        <w:rPr>
          <w:rFonts w:ascii="仿宋" w:eastAsia="仿宋" w:hAnsi="仿宋" w:cs="仿宋"/>
          <w:sz w:val="23"/>
          <w:szCs w:val="23"/>
          <w:lang w:eastAsia="zh-CN"/>
        </w:rPr>
        <w:t>”不仅是国家级一流本科专业建设点，更通过了国际实质等效的工程教</w:t>
      </w:r>
      <w:r>
        <w:rPr>
          <w:rFonts w:ascii="仿宋" w:eastAsia="仿宋" w:hAnsi="仿宋" w:cs="仿宋"/>
          <w:spacing w:val="1"/>
          <w:sz w:val="23"/>
          <w:szCs w:val="23"/>
          <w:lang w:eastAsia="zh-CN"/>
        </w:rPr>
        <w:t>育专业认证，标志着其人才培养质量达到国际标准。学院是学校电子信息</w:t>
      </w:r>
      <w:r>
        <w:rPr>
          <w:rFonts w:ascii="仿宋" w:eastAsia="仿宋" w:hAnsi="仿宋" w:cs="仿宋"/>
          <w:sz w:val="23"/>
          <w:szCs w:val="23"/>
          <w:lang w:eastAsia="zh-CN"/>
        </w:rPr>
        <w:t>专业硕士</w:t>
      </w:r>
      <w:r>
        <w:rPr>
          <w:rFonts w:ascii="仿宋" w:eastAsia="仿宋" w:hAnsi="仿宋" w:cs="仿宋"/>
          <w:spacing w:val="1"/>
          <w:sz w:val="23"/>
          <w:szCs w:val="23"/>
          <w:lang w:eastAsia="zh-CN"/>
        </w:rPr>
        <w:t>学位点的牵头建设单位，拥有从本科到硕士的完整人才培养体系。学院师</w:t>
      </w:r>
      <w:r>
        <w:rPr>
          <w:rFonts w:ascii="仿宋" w:eastAsia="仿宋" w:hAnsi="仿宋" w:cs="仿宋"/>
          <w:sz w:val="23"/>
          <w:szCs w:val="23"/>
          <w:lang w:eastAsia="zh-CN"/>
        </w:rPr>
        <w:t>资力量雄</w:t>
      </w:r>
      <w:r>
        <w:rPr>
          <w:rFonts w:ascii="仿宋" w:eastAsia="仿宋" w:hAnsi="仿宋" w:cs="仿宋"/>
          <w:spacing w:val="-4"/>
          <w:sz w:val="23"/>
          <w:szCs w:val="23"/>
          <w:lang w:eastAsia="zh-CN"/>
        </w:rPr>
        <w:t>厚，专任教师中拥有博士学位的比例超过</w:t>
      </w:r>
      <w:r>
        <w:rPr>
          <w:rFonts w:ascii="仿宋" w:eastAsia="仿宋" w:hAnsi="仿宋" w:cs="仿宋"/>
          <w:spacing w:val="-43"/>
          <w:sz w:val="23"/>
          <w:szCs w:val="23"/>
          <w:lang w:eastAsia="zh-CN"/>
        </w:rPr>
        <w:t xml:space="preserve"> </w:t>
      </w:r>
      <w:r>
        <w:rPr>
          <w:rFonts w:ascii="仿宋" w:eastAsia="仿宋" w:hAnsi="仿宋" w:cs="仿宋"/>
          <w:spacing w:val="-4"/>
          <w:sz w:val="23"/>
          <w:szCs w:val="23"/>
          <w:lang w:eastAsia="zh-CN"/>
        </w:rPr>
        <w:t>70%，其中包括省级优秀教学团队，并依托</w:t>
      </w:r>
      <w:r>
        <w:rPr>
          <w:rFonts w:ascii="仿宋" w:eastAsia="仿宋" w:hAnsi="仿宋" w:cs="仿宋"/>
          <w:sz w:val="23"/>
          <w:szCs w:val="23"/>
          <w:lang w:eastAsia="zh-CN"/>
        </w:rPr>
        <w:t>江苏省信息分析工程研究中心等多个省级科研平台开展</w:t>
      </w:r>
      <w:r>
        <w:rPr>
          <w:rFonts w:ascii="仿宋" w:eastAsia="仿宋" w:hAnsi="仿宋" w:cs="仿宋"/>
          <w:spacing w:val="-1"/>
          <w:sz w:val="23"/>
          <w:szCs w:val="23"/>
          <w:lang w:eastAsia="zh-CN"/>
        </w:rPr>
        <w:t>教学与科研工作。</w:t>
      </w:r>
    </w:p>
    <w:p w14:paraId="3836250A" w14:textId="77777777" w:rsidR="00F106F7" w:rsidRDefault="00000000">
      <w:pPr>
        <w:spacing w:before="7" w:line="375" w:lineRule="auto"/>
        <w:ind w:left="31" w:right="10" w:firstLine="468"/>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学院在人才培养上坚持“需求导向、能力为本</w:t>
      </w:r>
      <w:r>
        <w:rPr>
          <w:rFonts w:ascii="仿宋" w:eastAsia="仿宋" w:hAnsi="仿宋" w:cs="仿宋"/>
          <w:spacing w:val="-79"/>
          <w:sz w:val="23"/>
          <w:szCs w:val="23"/>
          <w:lang w:eastAsia="zh-CN"/>
        </w:rPr>
        <w:t xml:space="preserve"> </w:t>
      </w:r>
      <w:r>
        <w:rPr>
          <w:rFonts w:ascii="仿宋" w:eastAsia="仿宋" w:hAnsi="仿宋" w:cs="仿宋"/>
          <w:spacing w:val="-1"/>
          <w:sz w:val="23"/>
          <w:szCs w:val="23"/>
          <w:lang w:eastAsia="zh-CN"/>
        </w:rPr>
        <w:t>”的原则，构建了“一主导两结合三层次</w:t>
      </w:r>
      <w:r>
        <w:rPr>
          <w:rFonts w:ascii="仿宋" w:eastAsia="仿宋" w:hAnsi="仿宋" w:cs="仿宋"/>
          <w:spacing w:val="-73"/>
          <w:sz w:val="23"/>
          <w:szCs w:val="23"/>
          <w:lang w:eastAsia="zh-CN"/>
        </w:rPr>
        <w:t xml:space="preserve"> </w:t>
      </w:r>
      <w:r>
        <w:rPr>
          <w:rFonts w:ascii="仿宋" w:eastAsia="仿宋" w:hAnsi="仿宋" w:cs="仿宋"/>
          <w:spacing w:val="-1"/>
          <w:sz w:val="23"/>
          <w:szCs w:val="23"/>
          <w:lang w:eastAsia="zh-CN"/>
        </w:rPr>
        <w:t>”的创新创业能力培养体系，与南京软件研究院等产业机构建立了深度合</w:t>
      </w:r>
      <w:r>
        <w:rPr>
          <w:rFonts w:ascii="仿宋" w:eastAsia="仿宋" w:hAnsi="仿宋" w:cs="仿宋"/>
          <w:spacing w:val="-5"/>
          <w:sz w:val="23"/>
          <w:szCs w:val="23"/>
          <w:lang w:eastAsia="zh-CN"/>
        </w:rPr>
        <w:t>作关系，被认定为“</w:t>
      </w:r>
      <w:r>
        <w:rPr>
          <w:rFonts w:ascii="仿宋" w:eastAsia="仿宋" w:hAnsi="仿宋" w:cs="仿宋"/>
          <w:spacing w:val="-89"/>
          <w:sz w:val="23"/>
          <w:szCs w:val="23"/>
          <w:lang w:eastAsia="zh-CN"/>
        </w:rPr>
        <w:t xml:space="preserve"> </w:t>
      </w:r>
      <w:r>
        <w:rPr>
          <w:rFonts w:ascii="仿宋" w:eastAsia="仿宋" w:hAnsi="仿宋" w:cs="仿宋"/>
          <w:spacing w:val="-5"/>
          <w:sz w:val="23"/>
          <w:szCs w:val="23"/>
          <w:lang w:eastAsia="zh-CN"/>
        </w:rPr>
        <w:t>南京市软件人才培养创新基地</w:t>
      </w:r>
      <w:r>
        <w:rPr>
          <w:rFonts w:ascii="仿宋" w:eastAsia="仿宋" w:hAnsi="仿宋" w:cs="仿宋"/>
          <w:spacing w:val="-84"/>
          <w:sz w:val="23"/>
          <w:szCs w:val="23"/>
          <w:lang w:eastAsia="zh-CN"/>
        </w:rPr>
        <w:t xml:space="preserve"> </w:t>
      </w:r>
      <w:r>
        <w:rPr>
          <w:rFonts w:ascii="仿宋" w:eastAsia="仿宋" w:hAnsi="仿宋" w:cs="仿宋"/>
          <w:spacing w:val="-5"/>
          <w:sz w:val="23"/>
          <w:szCs w:val="23"/>
          <w:lang w:eastAsia="zh-CN"/>
        </w:rPr>
        <w:t>”。学院建有包括</w:t>
      </w:r>
      <w:r>
        <w:rPr>
          <w:rFonts w:ascii="仿宋" w:eastAsia="仿宋" w:hAnsi="仿宋" w:cs="仿宋"/>
          <w:spacing w:val="-47"/>
          <w:sz w:val="23"/>
          <w:szCs w:val="23"/>
          <w:lang w:eastAsia="zh-CN"/>
        </w:rPr>
        <w:t xml:space="preserve"> </w:t>
      </w:r>
      <w:r>
        <w:rPr>
          <w:rFonts w:ascii="仿宋" w:eastAsia="仿宋" w:hAnsi="仿宋" w:cs="仿宋"/>
          <w:spacing w:val="-5"/>
          <w:sz w:val="23"/>
          <w:szCs w:val="23"/>
          <w:lang w:eastAsia="zh-CN"/>
        </w:rPr>
        <w:t>21</w:t>
      </w:r>
      <w:r>
        <w:rPr>
          <w:rFonts w:ascii="仿宋" w:eastAsia="仿宋" w:hAnsi="仿宋" w:cs="仿宋"/>
          <w:spacing w:val="-41"/>
          <w:sz w:val="23"/>
          <w:szCs w:val="23"/>
          <w:lang w:eastAsia="zh-CN"/>
        </w:rPr>
        <w:t xml:space="preserve"> </w:t>
      </w:r>
      <w:proofErr w:type="gramStart"/>
      <w:r>
        <w:rPr>
          <w:rFonts w:ascii="仿宋" w:eastAsia="仿宋" w:hAnsi="仿宋" w:cs="仿宋"/>
          <w:spacing w:val="-5"/>
          <w:sz w:val="23"/>
          <w:szCs w:val="23"/>
          <w:lang w:eastAsia="zh-CN"/>
        </w:rPr>
        <w:t>个</w:t>
      </w:r>
      <w:proofErr w:type="gramEnd"/>
      <w:r>
        <w:rPr>
          <w:rFonts w:ascii="仿宋" w:eastAsia="仿宋" w:hAnsi="仿宋" w:cs="仿宋"/>
          <w:spacing w:val="-5"/>
          <w:sz w:val="23"/>
          <w:szCs w:val="23"/>
          <w:lang w:eastAsia="zh-CN"/>
        </w:rPr>
        <w:t>专</w:t>
      </w:r>
      <w:r>
        <w:rPr>
          <w:rFonts w:ascii="仿宋" w:eastAsia="仿宋" w:hAnsi="仿宋" w:cs="仿宋"/>
          <w:spacing w:val="-6"/>
          <w:sz w:val="23"/>
          <w:szCs w:val="23"/>
          <w:lang w:eastAsia="zh-CN"/>
        </w:rPr>
        <w:t>业实验</w:t>
      </w:r>
      <w:r>
        <w:rPr>
          <w:rFonts w:ascii="仿宋" w:eastAsia="仿宋" w:hAnsi="仿宋" w:cs="仿宋"/>
          <w:spacing w:val="-3"/>
          <w:sz w:val="23"/>
          <w:szCs w:val="23"/>
          <w:lang w:eastAsia="zh-CN"/>
        </w:rPr>
        <w:t>室在内的先进实验教学中心，设备总值超过</w:t>
      </w:r>
      <w:r>
        <w:rPr>
          <w:rFonts w:ascii="仿宋" w:eastAsia="仿宋" w:hAnsi="仿宋" w:cs="仿宋"/>
          <w:spacing w:val="-47"/>
          <w:sz w:val="23"/>
          <w:szCs w:val="23"/>
          <w:lang w:eastAsia="zh-CN"/>
        </w:rPr>
        <w:t xml:space="preserve"> </w:t>
      </w:r>
      <w:r>
        <w:rPr>
          <w:rFonts w:ascii="仿宋" w:eastAsia="仿宋" w:hAnsi="仿宋" w:cs="仿宋"/>
          <w:spacing w:val="-3"/>
          <w:sz w:val="23"/>
          <w:szCs w:val="23"/>
          <w:lang w:eastAsia="zh-CN"/>
        </w:rPr>
        <w:t>2</w:t>
      </w:r>
      <w:r>
        <w:rPr>
          <w:rFonts w:ascii="仿宋" w:eastAsia="仿宋" w:hAnsi="仿宋" w:cs="仿宋"/>
          <w:spacing w:val="-4"/>
          <w:sz w:val="23"/>
          <w:szCs w:val="23"/>
          <w:lang w:eastAsia="zh-CN"/>
        </w:rPr>
        <w:t>700</w:t>
      </w:r>
      <w:r>
        <w:rPr>
          <w:rFonts w:ascii="仿宋" w:eastAsia="仿宋" w:hAnsi="仿宋" w:cs="仿宋"/>
          <w:spacing w:val="-40"/>
          <w:sz w:val="23"/>
          <w:szCs w:val="23"/>
          <w:lang w:eastAsia="zh-CN"/>
        </w:rPr>
        <w:t xml:space="preserve"> </w:t>
      </w:r>
      <w:r>
        <w:rPr>
          <w:rFonts w:ascii="仿宋" w:eastAsia="仿宋" w:hAnsi="仿宋" w:cs="仿宋"/>
          <w:spacing w:val="-4"/>
          <w:sz w:val="23"/>
          <w:szCs w:val="23"/>
          <w:lang w:eastAsia="zh-CN"/>
        </w:rPr>
        <w:t>万元，为学生提供了坚实的实践平</w:t>
      </w:r>
      <w:r>
        <w:rPr>
          <w:rFonts w:ascii="仿宋" w:eastAsia="仿宋" w:hAnsi="仿宋" w:cs="仿宋"/>
          <w:spacing w:val="-1"/>
          <w:sz w:val="23"/>
          <w:szCs w:val="23"/>
          <w:lang w:eastAsia="zh-CN"/>
        </w:rPr>
        <w:t>台。学生在“蓝桥杯</w:t>
      </w:r>
      <w:r>
        <w:rPr>
          <w:rFonts w:ascii="仿宋" w:eastAsia="仿宋" w:hAnsi="仿宋" w:cs="仿宋"/>
          <w:spacing w:val="-72"/>
          <w:sz w:val="23"/>
          <w:szCs w:val="23"/>
          <w:lang w:eastAsia="zh-CN"/>
        </w:rPr>
        <w:t xml:space="preserve"> </w:t>
      </w:r>
      <w:r>
        <w:rPr>
          <w:rFonts w:ascii="仿宋" w:eastAsia="仿宋" w:hAnsi="仿宋" w:cs="仿宋"/>
          <w:spacing w:val="-1"/>
          <w:sz w:val="23"/>
          <w:szCs w:val="23"/>
          <w:lang w:eastAsia="zh-CN"/>
        </w:rPr>
        <w:t>”全国软件和信息技术专业人才大赛等高水平学科竞赛中屡获</w:t>
      </w:r>
      <w:r>
        <w:rPr>
          <w:rFonts w:ascii="仿宋" w:eastAsia="仿宋" w:hAnsi="仿宋" w:cs="仿宋"/>
          <w:sz w:val="23"/>
          <w:szCs w:val="23"/>
          <w:lang w:eastAsia="zh-CN"/>
        </w:rPr>
        <w:t>国家级奖项，毕业生平均月薪在学校各专业中长期名列前茅，就业质量与社会声誉</w:t>
      </w:r>
      <w:r>
        <w:rPr>
          <w:rFonts w:ascii="仿宋" w:eastAsia="仿宋" w:hAnsi="仿宋" w:cs="仿宋"/>
          <w:spacing w:val="-1"/>
          <w:sz w:val="23"/>
          <w:szCs w:val="23"/>
          <w:lang w:eastAsia="zh-CN"/>
        </w:rPr>
        <w:t>卓著。学院的整体发展紧密围绕学校“聚焦特色新兴，聚力服务南京</w:t>
      </w:r>
      <w:r>
        <w:rPr>
          <w:rFonts w:ascii="仿宋" w:eastAsia="仿宋" w:hAnsi="仿宋" w:cs="仿宋"/>
          <w:spacing w:val="-70"/>
          <w:sz w:val="23"/>
          <w:szCs w:val="23"/>
          <w:lang w:eastAsia="zh-CN"/>
        </w:rPr>
        <w:t xml:space="preserve"> </w:t>
      </w:r>
      <w:r>
        <w:rPr>
          <w:rFonts w:ascii="仿宋" w:eastAsia="仿宋" w:hAnsi="仿宋" w:cs="仿宋"/>
          <w:spacing w:val="-1"/>
          <w:sz w:val="23"/>
          <w:szCs w:val="23"/>
          <w:lang w:eastAsia="zh-CN"/>
        </w:rPr>
        <w:t>”的战略，致</w:t>
      </w:r>
      <w:r>
        <w:rPr>
          <w:rFonts w:ascii="仿宋" w:eastAsia="仿宋" w:hAnsi="仿宋" w:cs="仿宋"/>
          <w:spacing w:val="-2"/>
          <w:sz w:val="23"/>
          <w:szCs w:val="23"/>
          <w:lang w:eastAsia="zh-CN"/>
        </w:rPr>
        <w:t>力于成为区域软件产业创新人才培养和技术服务的重要基地。</w:t>
      </w:r>
    </w:p>
    <w:p w14:paraId="1037D1F8" w14:textId="77777777" w:rsidR="00F106F7" w:rsidRDefault="00000000">
      <w:pPr>
        <w:spacing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【业务背景】</w:t>
      </w:r>
    </w:p>
    <w:p w14:paraId="487EC8B2" w14:textId="77777777" w:rsidR="00F106F7" w:rsidRDefault="00000000">
      <w:pPr>
        <w:spacing w:before="193" w:line="376" w:lineRule="auto"/>
        <w:ind w:left="29" w:right="10" w:firstLine="461"/>
        <w:jc w:val="both"/>
        <w:rPr>
          <w:rFonts w:ascii="仿宋" w:eastAsia="仿宋" w:hAnsi="仿宋" w:cs="仿宋" w:hint="eastAsia"/>
          <w:sz w:val="23"/>
          <w:szCs w:val="23"/>
          <w:lang w:eastAsia="zh-CN"/>
        </w:rPr>
      </w:pPr>
      <w:r>
        <w:rPr>
          <w:rFonts w:ascii="仿宋" w:eastAsia="仿宋" w:hAnsi="仿宋" w:cs="仿宋"/>
          <w:sz w:val="23"/>
          <w:szCs w:val="23"/>
          <w:lang w:eastAsia="zh-CN"/>
        </w:rPr>
        <w:t>金陵科技学院长期致力于集聚创新资源、服务师生创业，推动区域经济与产学</w:t>
      </w:r>
      <w:r>
        <w:rPr>
          <w:rFonts w:ascii="仿宋" w:eastAsia="仿宋" w:hAnsi="仿宋" w:cs="仿宋"/>
          <w:spacing w:val="-1"/>
          <w:sz w:val="23"/>
          <w:szCs w:val="23"/>
          <w:lang w:eastAsia="zh-CN"/>
        </w:rPr>
        <w:t>研高效整合，坚持“统筹规划、以人为本、市场推动、软件特色</w:t>
      </w:r>
      <w:r>
        <w:rPr>
          <w:rFonts w:ascii="仿宋" w:eastAsia="仿宋" w:hAnsi="仿宋" w:cs="仿宋"/>
          <w:spacing w:val="-68"/>
          <w:sz w:val="23"/>
          <w:szCs w:val="23"/>
          <w:lang w:eastAsia="zh-CN"/>
        </w:rPr>
        <w:t xml:space="preserve"> </w:t>
      </w:r>
      <w:r>
        <w:rPr>
          <w:rFonts w:ascii="仿宋" w:eastAsia="仿宋" w:hAnsi="仿宋" w:cs="仿宋"/>
          <w:spacing w:val="-1"/>
          <w:sz w:val="23"/>
          <w:szCs w:val="23"/>
          <w:lang w:eastAsia="zh-CN"/>
        </w:rPr>
        <w:t>”的指导方针，充</w:t>
      </w:r>
      <w:r>
        <w:rPr>
          <w:rFonts w:ascii="仿宋" w:eastAsia="仿宋" w:hAnsi="仿宋" w:cs="仿宋"/>
          <w:spacing w:val="-4"/>
          <w:sz w:val="23"/>
          <w:szCs w:val="23"/>
          <w:lang w:eastAsia="zh-CN"/>
        </w:rPr>
        <w:t>分利用云计算、大数据、</w:t>
      </w:r>
      <w:r>
        <w:rPr>
          <w:rFonts w:ascii="仿宋" w:eastAsia="仿宋" w:hAnsi="仿宋" w:cs="仿宋"/>
          <w:spacing w:val="-23"/>
          <w:sz w:val="23"/>
          <w:szCs w:val="23"/>
          <w:lang w:eastAsia="zh-CN"/>
        </w:rPr>
        <w:t xml:space="preserve"> </w:t>
      </w:r>
      <w:r>
        <w:rPr>
          <w:rFonts w:ascii="仿宋" w:eastAsia="仿宋" w:hAnsi="仿宋" w:cs="仿宋"/>
          <w:spacing w:val="-4"/>
          <w:sz w:val="23"/>
          <w:szCs w:val="23"/>
          <w:lang w:eastAsia="zh-CN"/>
        </w:rPr>
        <w:t>5G、物联网、AI</w:t>
      </w:r>
      <w:r>
        <w:rPr>
          <w:rFonts w:ascii="仿宋" w:eastAsia="仿宋" w:hAnsi="仿宋" w:cs="仿宋"/>
          <w:spacing w:val="-33"/>
          <w:sz w:val="23"/>
          <w:szCs w:val="23"/>
          <w:lang w:eastAsia="zh-CN"/>
        </w:rPr>
        <w:t xml:space="preserve"> </w:t>
      </w:r>
      <w:r>
        <w:rPr>
          <w:rFonts w:ascii="仿宋" w:eastAsia="仿宋" w:hAnsi="仿宋" w:cs="仿宋"/>
          <w:spacing w:val="-4"/>
          <w:sz w:val="23"/>
          <w:szCs w:val="23"/>
          <w:lang w:eastAsia="zh-CN"/>
        </w:rPr>
        <w:t>等新技术为各行业用户</w:t>
      </w:r>
      <w:r>
        <w:rPr>
          <w:rFonts w:ascii="仿宋" w:eastAsia="仿宋" w:hAnsi="仿宋" w:cs="仿宋"/>
          <w:spacing w:val="-5"/>
          <w:sz w:val="23"/>
          <w:szCs w:val="23"/>
          <w:lang w:eastAsia="zh-CN"/>
        </w:rPr>
        <w:t>提供数字化解决方</w:t>
      </w:r>
      <w:r>
        <w:rPr>
          <w:rFonts w:ascii="仿宋" w:eastAsia="仿宋" w:hAnsi="仿宋" w:cs="仿宋"/>
          <w:sz w:val="23"/>
          <w:szCs w:val="23"/>
          <w:lang w:eastAsia="zh-CN"/>
        </w:rPr>
        <w:lastRenderedPageBreak/>
        <w:t>案。为响应数字化转型趋势，我院聚焦于运用人工智能、机器人流程自动化等前沿技术，致力于解决企事业单位在自动化办公、智能客服、数据资产管理与档案数字</w:t>
      </w:r>
    </w:p>
    <w:p w14:paraId="42E637F2"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259"/>
          <w:footerReference w:type="default" r:id="rId260"/>
          <w:pgSz w:w="11907" w:h="16839"/>
          <w:pgMar w:top="1714" w:right="1785" w:bottom="1321" w:left="1785" w:header="1452" w:footer="1116" w:gutter="0"/>
          <w:cols w:space="720"/>
        </w:sectPr>
      </w:pPr>
    </w:p>
    <w:p w14:paraId="14FD0C3E" w14:textId="77777777" w:rsidR="00F106F7" w:rsidRDefault="00F106F7">
      <w:pPr>
        <w:pStyle w:val="a3"/>
        <w:spacing w:line="439" w:lineRule="auto"/>
        <w:rPr>
          <w:lang w:eastAsia="zh-CN"/>
        </w:rPr>
      </w:pPr>
    </w:p>
    <w:p w14:paraId="4ACB6B62" w14:textId="77777777" w:rsidR="00F106F7" w:rsidRDefault="00000000">
      <w:pPr>
        <w:spacing w:before="75" w:line="216" w:lineRule="auto"/>
        <w:ind w:left="30"/>
        <w:rPr>
          <w:rFonts w:ascii="仿宋" w:eastAsia="仿宋" w:hAnsi="仿宋" w:cs="仿宋" w:hint="eastAsia"/>
          <w:sz w:val="23"/>
          <w:szCs w:val="23"/>
          <w:lang w:eastAsia="zh-CN"/>
        </w:rPr>
      </w:pPr>
      <w:r>
        <w:rPr>
          <w:rFonts w:ascii="仿宋" w:eastAsia="仿宋" w:hAnsi="仿宋" w:cs="仿宋"/>
          <w:spacing w:val="-1"/>
          <w:sz w:val="23"/>
          <w:szCs w:val="23"/>
          <w:lang w:eastAsia="zh-CN"/>
        </w:rPr>
        <w:t>化等领域的效率与智能化痛点，助力合作伙伴提升运营效能、挖掘数据价值。</w:t>
      </w:r>
    </w:p>
    <w:p w14:paraId="78E365AA" w14:textId="77777777" w:rsidR="00F106F7" w:rsidRDefault="00F106F7">
      <w:pPr>
        <w:pStyle w:val="a3"/>
        <w:spacing w:line="244" w:lineRule="auto"/>
        <w:rPr>
          <w:lang w:eastAsia="zh-CN"/>
        </w:rPr>
      </w:pPr>
    </w:p>
    <w:p w14:paraId="46C02D82" w14:textId="77777777" w:rsidR="00F106F7" w:rsidRDefault="00000000">
      <w:pPr>
        <w:spacing w:before="75"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559EACB7" w14:textId="77777777" w:rsidR="00F106F7" w:rsidRDefault="00000000">
      <w:pPr>
        <w:spacing w:before="105"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4354D62D" w14:textId="77777777" w:rsidR="00F106F7" w:rsidRDefault="00000000">
      <w:pPr>
        <w:spacing w:before="193" w:line="376" w:lineRule="auto"/>
        <w:ind w:left="32" w:right="12" w:firstLine="459"/>
        <w:jc w:val="both"/>
        <w:rPr>
          <w:rFonts w:ascii="仿宋" w:eastAsia="仿宋" w:hAnsi="仿宋" w:cs="仿宋" w:hint="eastAsia"/>
          <w:sz w:val="23"/>
          <w:szCs w:val="23"/>
          <w:lang w:eastAsia="zh-CN"/>
        </w:rPr>
      </w:pPr>
      <w:r>
        <w:rPr>
          <w:rFonts w:ascii="仿宋" w:eastAsia="仿宋" w:hAnsi="仿宋" w:cs="仿宋"/>
          <w:sz w:val="23"/>
          <w:szCs w:val="23"/>
          <w:lang w:eastAsia="zh-CN"/>
        </w:rPr>
        <w:t>在大多数日常办公及文本处理工作中，工作人员普遍面临一项耗时且效率低下的核心挑战：需要从大量格式不一、结构松散的无序文档资料中，人工阅读、理解</w:t>
      </w:r>
      <w:r>
        <w:rPr>
          <w:rFonts w:ascii="仿宋" w:eastAsia="仿宋" w:hAnsi="仿宋" w:cs="仿宋"/>
          <w:spacing w:val="-1"/>
          <w:sz w:val="23"/>
          <w:szCs w:val="23"/>
          <w:lang w:eastAsia="zh-CN"/>
        </w:rPr>
        <w:t>并提取关键信息，再手动整理汇总到</w:t>
      </w:r>
      <w:r>
        <w:rPr>
          <w:rFonts w:ascii="仿宋" w:eastAsia="仿宋" w:hAnsi="仿宋" w:cs="仿宋"/>
          <w:spacing w:val="-40"/>
          <w:sz w:val="23"/>
          <w:szCs w:val="23"/>
          <w:lang w:eastAsia="zh-CN"/>
        </w:rPr>
        <w:t xml:space="preserve"> </w:t>
      </w:r>
      <w:r>
        <w:rPr>
          <w:rFonts w:ascii="仿宋" w:eastAsia="仿宋" w:hAnsi="仿宋" w:cs="仿宋"/>
          <w:spacing w:val="-1"/>
          <w:sz w:val="23"/>
          <w:szCs w:val="23"/>
          <w:lang w:eastAsia="zh-CN"/>
        </w:rPr>
        <w:t>Excel</w:t>
      </w:r>
      <w:r>
        <w:rPr>
          <w:rFonts w:ascii="仿宋" w:eastAsia="仿宋" w:hAnsi="仿宋" w:cs="仿宋"/>
          <w:spacing w:val="-29"/>
          <w:sz w:val="23"/>
          <w:szCs w:val="23"/>
          <w:lang w:eastAsia="zh-CN"/>
        </w:rPr>
        <w:t xml:space="preserve"> </w:t>
      </w:r>
      <w:r>
        <w:rPr>
          <w:rFonts w:ascii="仿宋" w:eastAsia="仿宋" w:hAnsi="仿宋" w:cs="仿宋"/>
          <w:spacing w:val="-1"/>
          <w:sz w:val="23"/>
          <w:szCs w:val="23"/>
          <w:lang w:eastAsia="zh-CN"/>
        </w:rPr>
        <w:t>表格或数据库中。这一过程不仅重复性</w:t>
      </w:r>
      <w:r>
        <w:rPr>
          <w:rFonts w:ascii="仿宋" w:eastAsia="仿宋" w:hAnsi="仿宋" w:cs="仿宋"/>
          <w:sz w:val="23"/>
          <w:szCs w:val="23"/>
          <w:lang w:eastAsia="zh-CN"/>
        </w:rPr>
        <w:t>高、操作繁琐，容易因疲劳导致疏漏和错误，而且严重挤占了本应用于创造性思考或核心业务工作的时间与精力，成为制约工作效率提升的瓶颈。因此，亟需一种智能化的解决方案，能够自动理解、提取并结构化这些非标准化的文本内容，从而将</w:t>
      </w:r>
      <w:r>
        <w:rPr>
          <w:rFonts w:ascii="仿宋" w:eastAsia="仿宋" w:hAnsi="仿宋" w:cs="仿宋"/>
          <w:spacing w:val="-3"/>
          <w:sz w:val="23"/>
          <w:szCs w:val="23"/>
          <w:lang w:eastAsia="zh-CN"/>
        </w:rPr>
        <w:t>人力从这种低价值的重复劳动中解放出来。</w:t>
      </w:r>
    </w:p>
    <w:p w14:paraId="28A95331" w14:textId="77777777" w:rsidR="00F106F7" w:rsidRDefault="00000000">
      <w:pPr>
        <w:spacing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02E94649" w14:textId="77777777" w:rsidR="00F106F7" w:rsidRDefault="00000000">
      <w:pPr>
        <w:spacing w:before="194" w:line="376" w:lineRule="auto"/>
        <w:ind w:left="31" w:right="15" w:firstLine="458"/>
        <w:jc w:val="both"/>
        <w:rPr>
          <w:rFonts w:ascii="仿宋" w:eastAsia="仿宋" w:hAnsi="仿宋" w:cs="仿宋" w:hint="eastAsia"/>
          <w:sz w:val="23"/>
          <w:szCs w:val="23"/>
          <w:lang w:eastAsia="zh-CN"/>
        </w:rPr>
      </w:pPr>
      <w:r>
        <w:rPr>
          <w:rFonts w:ascii="仿宋" w:eastAsia="仿宋" w:hAnsi="仿宋" w:cs="仿宋"/>
          <w:sz w:val="23"/>
          <w:szCs w:val="23"/>
          <w:lang w:eastAsia="zh-CN"/>
        </w:rPr>
        <w:t>用户在真实办公场景下面临着从非结构化文本到结构化数据的艰巨转化挑战，其核心诉求是通过引入具有深度语义理解与自主决策能力的人工智能代理，彻底重</w:t>
      </w:r>
      <w:r>
        <w:rPr>
          <w:rFonts w:ascii="仿宋" w:eastAsia="仿宋" w:hAnsi="仿宋" w:cs="仿宋"/>
          <w:spacing w:val="-2"/>
          <w:sz w:val="23"/>
          <w:szCs w:val="23"/>
          <w:lang w:eastAsia="zh-CN"/>
        </w:rPr>
        <w:t>塑这一传统工作流。用户的具体希望可归纳如下：</w:t>
      </w:r>
    </w:p>
    <w:p w14:paraId="4A3A1CEF" w14:textId="77777777" w:rsidR="00F106F7" w:rsidRDefault="00000000">
      <w:pPr>
        <w:spacing w:before="2" w:line="295" w:lineRule="auto"/>
        <w:ind w:left="32" w:right="29" w:firstLine="458"/>
        <w:rPr>
          <w:rFonts w:ascii="仿宋" w:eastAsia="仿宋" w:hAnsi="仿宋" w:cs="仿宋" w:hint="eastAsia"/>
          <w:sz w:val="23"/>
          <w:szCs w:val="23"/>
          <w:lang w:eastAsia="zh-CN"/>
        </w:rPr>
      </w:pPr>
      <w:r>
        <w:rPr>
          <w:rFonts w:ascii="仿宋" w:eastAsia="仿宋" w:hAnsi="仿宋" w:cs="仿宋"/>
          <w:spacing w:val="-4"/>
          <w:sz w:val="23"/>
          <w:szCs w:val="23"/>
          <w:lang w:eastAsia="zh-CN"/>
        </w:rPr>
        <w:t>（1）智能化应用：需要该系统足够智能，且有合理的工具使用引导，用户在初</w:t>
      </w:r>
      <w:r>
        <w:rPr>
          <w:rFonts w:ascii="仿宋" w:eastAsia="仿宋" w:hAnsi="仿宋" w:cs="仿宋"/>
          <w:spacing w:val="-2"/>
          <w:sz w:val="23"/>
          <w:szCs w:val="23"/>
          <w:lang w:eastAsia="zh-CN"/>
        </w:rPr>
        <w:t>步接触该系统后便可轻松使用该系统完成预定工作。</w:t>
      </w:r>
    </w:p>
    <w:p w14:paraId="3274E26E" w14:textId="77777777" w:rsidR="00F106F7" w:rsidRDefault="00000000">
      <w:pPr>
        <w:spacing w:before="200" w:line="336" w:lineRule="auto"/>
        <w:ind w:left="29" w:right="14" w:firstLine="461"/>
        <w:rPr>
          <w:rFonts w:ascii="仿宋" w:eastAsia="仿宋" w:hAnsi="仿宋" w:cs="仿宋" w:hint="eastAsia"/>
          <w:sz w:val="23"/>
          <w:szCs w:val="23"/>
          <w:lang w:eastAsia="zh-CN"/>
        </w:rPr>
      </w:pPr>
      <w:r>
        <w:rPr>
          <w:rFonts w:ascii="仿宋" w:eastAsia="仿宋" w:hAnsi="仿宋" w:cs="仿宋"/>
          <w:spacing w:val="-3"/>
          <w:sz w:val="23"/>
          <w:szCs w:val="23"/>
          <w:lang w:eastAsia="zh-CN"/>
        </w:rPr>
        <w:t>（2）文本信息自动化识别系统：要求该系统可以智能读取大量文本文档，</w:t>
      </w:r>
      <w:r>
        <w:rPr>
          <w:rFonts w:ascii="仿宋" w:eastAsia="仿宋" w:hAnsi="仿宋" w:cs="仿宋"/>
          <w:spacing w:val="-4"/>
          <w:sz w:val="23"/>
          <w:szCs w:val="23"/>
          <w:lang w:eastAsia="zh-CN"/>
        </w:rPr>
        <w:t>对文</w:t>
      </w:r>
      <w:r>
        <w:rPr>
          <w:rFonts w:ascii="仿宋" w:eastAsia="仿宋" w:hAnsi="仿宋" w:cs="仿宋"/>
          <w:spacing w:val="-2"/>
          <w:sz w:val="23"/>
          <w:szCs w:val="23"/>
          <w:lang w:eastAsia="zh-CN"/>
        </w:rPr>
        <w:t>本内容进行深度理解，</w:t>
      </w:r>
      <w:r>
        <w:rPr>
          <w:rFonts w:ascii="仿宋" w:eastAsia="仿宋" w:hAnsi="仿宋" w:cs="仿宋"/>
          <w:spacing w:val="-34"/>
          <w:sz w:val="23"/>
          <w:szCs w:val="23"/>
          <w:lang w:eastAsia="zh-CN"/>
        </w:rPr>
        <w:t xml:space="preserve"> </w:t>
      </w:r>
      <w:r>
        <w:rPr>
          <w:rFonts w:ascii="仿宋" w:eastAsia="仿宋" w:hAnsi="仿宋" w:cs="仿宋"/>
          <w:spacing w:val="-2"/>
          <w:sz w:val="23"/>
          <w:szCs w:val="23"/>
          <w:lang w:eastAsia="zh-CN"/>
        </w:rPr>
        <w:t>自动提取文本关键内容及用户需求内容，以及在用户需求下</w:t>
      </w:r>
      <w:r>
        <w:rPr>
          <w:rFonts w:ascii="仿宋" w:eastAsia="仿宋" w:hAnsi="仿宋" w:cs="仿宋"/>
          <w:sz w:val="23"/>
          <w:szCs w:val="23"/>
          <w:lang w:eastAsia="zh-CN"/>
        </w:rPr>
        <w:t>完成对提取信息的存储，并确保信息的保真度与入库的规范性，在此基础上充分体</w:t>
      </w:r>
      <w:r>
        <w:rPr>
          <w:rFonts w:ascii="仿宋" w:eastAsia="仿宋" w:hAnsi="仿宋" w:cs="仿宋"/>
          <w:spacing w:val="-5"/>
          <w:sz w:val="23"/>
          <w:szCs w:val="23"/>
          <w:lang w:eastAsia="zh-CN"/>
        </w:rPr>
        <w:t>现智能化、自动化。</w:t>
      </w:r>
    </w:p>
    <w:p w14:paraId="491F6C21" w14:textId="77777777" w:rsidR="00F106F7" w:rsidRDefault="00000000">
      <w:pPr>
        <w:spacing w:before="198" w:line="323" w:lineRule="auto"/>
        <w:ind w:left="29" w:right="12" w:firstLine="461"/>
        <w:rPr>
          <w:rFonts w:ascii="仿宋" w:eastAsia="仿宋" w:hAnsi="仿宋" w:cs="仿宋" w:hint="eastAsia"/>
          <w:sz w:val="23"/>
          <w:szCs w:val="23"/>
          <w:lang w:eastAsia="zh-CN"/>
        </w:rPr>
      </w:pPr>
      <w:r>
        <w:rPr>
          <w:rFonts w:ascii="仿宋" w:eastAsia="仿宋" w:hAnsi="仿宋" w:cs="仿宋"/>
          <w:spacing w:val="-2"/>
          <w:sz w:val="23"/>
          <w:szCs w:val="23"/>
          <w:lang w:eastAsia="zh-CN"/>
        </w:rPr>
        <w:t>（3）智能信息整合系统：用户希望办公系统可以根据提供的</w:t>
      </w:r>
      <w:r>
        <w:rPr>
          <w:rFonts w:ascii="仿宋" w:eastAsia="仿宋" w:hAnsi="仿宋" w:cs="仿宋"/>
          <w:spacing w:val="-37"/>
          <w:sz w:val="23"/>
          <w:szCs w:val="23"/>
          <w:lang w:eastAsia="zh-CN"/>
        </w:rPr>
        <w:t xml:space="preserve"> </w:t>
      </w:r>
      <w:r>
        <w:rPr>
          <w:rFonts w:ascii="仿宋" w:eastAsia="仿宋" w:hAnsi="仿宋" w:cs="仿宋"/>
          <w:spacing w:val="-2"/>
          <w:sz w:val="23"/>
          <w:szCs w:val="23"/>
          <w:lang w:eastAsia="zh-CN"/>
        </w:rPr>
        <w:t>word</w:t>
      </w:r>
      <w:r>
        <w:rPr>
          <w:rFonts w:ascii="仿宋" w:eastAsia="仿宋" w:hAnsi="仿宋" w:cs="仿宋"/>
          <w:spacing w:val="-35"/>
          <w:sz w:val="23"/>
          <w:szCs w:val="23"/>
          <w:lang w:eastAsia="zh-CN"/>
        </w:rPr>
        <w:t xml:space="preserve"> </w:t>
      </w:r>
      <w:r>
        <w:rPr>
          <w:rFonts w:ascii="仿宋" w:eastAsia="仿宋" w:hAnsi="仿宋" w:cs="仿宋"/>
          <w:spacing w:val="-2"/>
          <w:sz w:val="23"/>
          <w:szCs w:val="23"/>
          <w:lang w:eastAsia="zh-CN"/>
        </w:rPr>
        <w:t>和</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excel</w:t>
      </w:r>
      <w:r>
        <w:rPr>
          <w:rFonts w:ascii="仿宋" w:eastAsia="仿宋" w:hAnsi="仿宋" w:cs="仿宋"/>
          <w:spacing w:val="-34"/>
          <w:sz w:val="23"/>
          <w:szCs w:val="23"/>
          <w:lang w:eastAsia="zh-CN"/>
        </w:rPr>
        <w:t xml:space="preserve"> </w:t>
      </w:r>
      <w:r>
        <w:rPr>
          <w:rFonts w:ascii="仿宋" w:eastAsia="仿宋" w:hAnsi="仿宋" w:cs="仿宋"/>
          <w:spacing w:val="-2"/>
          <w:sz w:val="23"/>
          <w:szCs w:val="23"/>
          <w:lang w:eastAsia="zh-CN"/>
        </w:rPr>
        <w:t>表</w:t>
      </w:r>
      <w:r>
        <w:rPr>
          <w:rFonts w:ascii="仿宋" w:eastAsia="仿宋" w:hAnsi="仿宋" w:cs="仿宋"/>
          <w:sz w:val="23"/>
          <w:szCs w:val="23"/>
          <w:lang w:eastAsia="zh-CN"/>
        </w:rPr>
        <w:t>格智能填写相关数据，能够根据用户要求自动生成具备直接业务应用价值的、格式</w:t>
      </w:r>
      <w:r>
        <w:rPr>
          <w:rFonts w:ascii="仿宋" w:eastAsia="仿宋" w:hAnsi="仿宋" w:cs="仿宋"/>
          <w:spacing w:val="-5"/>
          <w:sz w:val="23"/>
          <w:szCs w:val="23"/>
          <w:lang w:eastAsia="zh-CN"/>
        </w:rPr>
        <w:t>严谨的汇总表格。</w:t>
      </w:r>
    </w:p>
    <w:p w14:paraId="5584037B" w14:textId="77777777" w:rsidR="00F106F7" w:rsidRDefault="00F106F7">
      <w:pPr>
        <w:pStyle w:val="a3"/>
        <w:spacing w:line="242" w:lineRule="auto"/>
        <w:rPr>
          <w:lang w:eastAsia="zh-CN"/>
        </w:rPr>
      </w:pPr>
    </w:p>
    <w:p w14:paraId="44866930" w14:textId="77777777" w:rsidR="00F106F7" w:rsidRDefault="00000000">
      <w:pPr>
        <w:spacing w:before="75"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737E38AA" w14:textId="77777777" w:rsidR="00F106F7" w:rsidRDefault="00000000">
      <w:pPr>
        <w:spacing w:before="10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4C50D6FB" w14:textId="77777777" w:rsidR="00F106F7" w:rsidRDefault="00000000">
      <w:pPr>
        <w:spacing w:before="197" w:line="376" w:lineRule="auto"/>
        <w:ind w:left="32" w:right="13" w:firstLine="457"/>
        <w:jc w:val="both"/>
        <w:rPr>
          <w:rFonts w:ascii="仿宋" w:eastAsia="仿宋" w:hAnsi="仿宋" w:cs="仿宋" w:hint="eastAsia"/>
          <w:sz w:val="23"/>
          <w:szCs w:val="23"/>
          <w:lang w:eastAsia="zh-CN"/>
        </w:rPr>
      </w:pPr>
      <w:r>
        <w:rPr>
          <w:rFonts w:ascii="仿宋" w:eastAsia="仿宋" w:hAnsi="仿宋" w:cs="仿宋"/>
          <w:sz w:val="23"/>
          <w:szCs w:val="23"/>
          <w:lang w:eastAsia="zh-CN"/>
        </w:rPr>
        <w:lastRenderedPageBreak/>
        <w:t>算法或程序需要面向复杂的具体场景（校园、企业等）应用及关键功能，要充分考虑目标场景的限制和特点，程序应便于部署和使用。不限制第三方 AI 平台或</w:t>
      </w:r>
      <w:r>
        <w:rPr>
          <w:rFonts w:ascii="仿宋" w:eastAsia="仿宋" w:hAnsi="仿宋" w:cs="仿宋"/>
          <w:spacing w:val="-2"/>
          <w:sz w:val="23"/>
          <w:szCs w:val="23"/>
          <w:lang w:eastAsia="zh-CN"/>
        </w:rPr>
        <w:t>自主创新的智能算法。</w:t>
      </w:r>
    </w:p>
    <w:p w14:paraId="54543386" w14:textId="77777777" w:rsidR="00F106F7" w:rsidRDefault="00F106F7">
      <w:pPr>
        <w:spacing w:line="376" w:lineRule="auto"/>
        <w:rPr>
          <w:rFonts w:ascii="仿宋" w:eastAsia="仿宋" w:hAnsi="仿宋" w:cs="仿宋" w:hint="eastAsia"/>
          <w:sz w:val="23"/>
          <w:szCs w:val="23"/>
          <w:lang w:eastAsia="zh-CN"/>
        </w:rPr>
        <w:sectPr w:rsidR="00F106F7">
          <w:footerReference w:type="default" r:id="rId261"/>
          <w:pgSz w:w="11907" w:h="16839"/>
          <w:pgMar w:top="1714" w:right="1785" w:bottom="1321" w:left="1785" w:header="1452" w:footer="1116" w:gutter="0"/>
          <w:cols w:space="720"/>
        </w:sectPr>
      </w:pPr>
    </w:p>
    <w:p w14:paraId="3D497B70" w14:textId="77777777" w:rsidR="00F106F7" w:rsidRDefault="00F106F7">
      <w:pPr>
        <w:pStyle w:val="a3"/>
        <w:spacing w:line="440" w:lineRule="auto"/>
        <w:rPr>
          <w:lang w:eastAsia="zh-CN"/>
        </w:rPr>
      </w:pPr>
    </w:p>
    <w:p w14:paraId="471156C5" w14:textId="77777777" w:rsidR="00F106F7" w:rsidRDefault="00000000">
      <w:pPr>
        <w:spacing w:before="74" w:line="218" w:lineRule="auto"/>
        <w:ind w:left="491"/>
        <w:rPr>
          <w:rFonts w:ascii="仿宋" w:eastAsia="仿宋" w:hAnsi="仿宋" w:cs="仿宋" w:hint="eastAsia"/>
          <w:sz w:val="23"/>
          <w:szCs w:val="23"/>
          <w:lang w:eastAsia="zh-CN"/>
        </w:rPr>
      </w:pPr>
      <w:r>
        <w:rPr>
          <w:rFonts w:ascii="仿宋" w:eastAsia="仿宋" w:hAnsi="仿宋" w:cs="仿宋"/>
          <w:spacing w:val="-4"/>
          <w:sz w:val="23"/>
          <w:szCs w:val="23"/>
          <w:lang w:eastAsia="zh-CN"/>
        </w:rPr>
        <w:t>本程序必须包含以下三个关键模块：</w:t>
      </w:r>
    </w:p>
    <w:p w14:paraId="7F3AB0A9" w14:textId="77777777" w:rsidR="00F106F7" w:rsidRDefault="00000000">
      <w:pPr>
        <w:spacing w:before="196" w:line="322" w:lineRule="auto"/>
        <w:ind w:left="29" w:right="69" w:firstLine="460"/>
        <w:rPr>
          <w:rFonts w:ascii="仿宋" w:eastAsia="仿宋" w:hAnsi="仿宋" w:cs="仿宋" w:hint="eastAsia"/>
          <w:sz w:val="23"/>
          <w:szCs w:val="23"/>
          <w:lang w:eastAsia="zh-CN"/>
        </w:rPr>
      </w:pPr>
      <w:r>
        <w:rPr>
          <w:rFonts w:ascii="仿宋" w:eastAsia="仿宋" w:hAnsi="仿宋" w:cs="仿宋"/>
          <w:spacing w:val="-3"/>
          <w:sz w:val="23"/>
          <w:szCs w:val="23"/>
          <w:lang w:eastAsia="zh-CN"/>
        </w:rPr>
        <w:t>（1）文档智能操作交互模块：基于自然语言处理与文档结构理解技术，</w:t>
      </w:r>
      <w:r>
        <w:rPr>
          <w:rFonts w:ascii="仿宋" w:eastAsia="仿宋" w:hAnsi="仿宋" w:cs="仿宋"/>
          <w:spacing w:val="-4"/>
          <w:sz w:val="23"/>
          <w:szCs w:val="23"/>
          <w:lang w:eastAsia="zh-CN"/>
        </w:rPr>
        <w:t>能够将</w:t>
      </w:r>
      <w:r>
        <w:rPr>
          <w:rFonts w:ascii="仿宋" w:eastAsia="仿宋" w:hAnsi="仿宋" w:cs="仿宋"/>
          <w:sz w:val="23"/>
          <w:szCs w:val="23"/>
          <w:lang w:eastAsia="zh-CN"/>
        </w:rPr>
        <w:t>用户对文档的编辑、排版、格式调整、内容提取等操作需求，通过自然语言指令进</w:t>
      </w:r>
      <w:r>
        <w:rPr>
          <w:rFonts w:ascii="仿宋" w:eastAsia="仿宋" w:hAnsi="仿宋" w:cs="仿宋"/>
          <w:spacing w:val="-3"/>
          <w:sz w:val="23"/>
          <w:szCs w:val="23"/>
          <w:lang w:eastAsia="zh-CN"/>
        </w:rPr>
        <w:t>行解析与转化，自动执行相应操作。</w:t>
      </w:r>
    </w:p>
    <w:p w14:paraId="09982F38" w14:textId="77777777" w:rsidR="00F106F7" w:rsidRDefault="00000000">
      <w:pPr>
        <w:spacing w:before="199" w:line="336" w:lineRule="auto"/>
        <w:ind w:left="33" w:firstLine="457"/>
        <w:rPr>
          <w:rFonts w:ascii="仿宋" w:eastAsia="仿宋" w:hAnsi="仿宋" w:cs="仿宋" w:hint="eastAsia"/>
          <w:sz w:val="23"/>
          <w:szCs w:val="23"/>
          <w:lang w:eastAsia="zh-CN"/>
        </w:rPr>
      </w:pPr>
      <w:r>
        <w:rPr>
          <w:rFonts w:ascii="仿宋" w:eastAsia="仿宋" w:hAnsi="仿宋" w:cs="仿宋"/>
          <w:spacing w:val="-2"/>
          <w:sz w:val="23"/>
          <w:szCs w:val="23"/>
          <w:lang w:eastAsia="zh-CN"/>
        </w:rPr>
        <w:t>（2）非结构化文档信息提取模块：基于桌面端、Web</w:t>
      </w:r>
      <w:r>
        <w:rPr>
          <w:rFonts w:ascii="仿宋" w:eastAsia="仿宋" w:hAnsi="仿宋" w:cs="仿宋"/>
          <w:spacing w:val="41"/>
          <w:sz w:val="23"/>
          <w:szCs w:val="23"/>
          <w:lang w:eastAsia="zh-CN"/>
        </w:rPr>
        <w:t xml:space="preserve"> </w:t>
      </w:r>
      <w:r>
        <w:rPr>
          <w:rFonts w:ascii="仿宋" w:eastAsia="仿宋" w:hAnsi="仿宋" w:cs="仿宋"/>
          <w:spacing w:val="-2"/>
          <w:sz w:val="23"/>
          <w:szCs w:val="23"/>
          <w:lang w:eastAsia="zh-CN"/>
        </w:rPr>
        <w:t>网站或</w:t>
      </w:r>
      <w:r>
        <w:rPr>
          <w:rFonts w:ascii="仿宋" w:eastAsia="仿宋" w:hAnsi="仿宋" w:cs="仿宋"/>
          <w:spacing w:val="-3"/>
          <w:sz w:val="23"/>
          <w:szCs w:val="23"/>
          <w:lang w:eastAsia="zh-CN"/>
        </w:rPr>
        <w:t>第三方平台部署，</w:t>
      </w:r>
      <w:r>
        <w:rPr>
          <w:rFonts w:ascii="仿宋" w:eastAsia="仿宋" w:hAnsi="仿宋" w:cs="仿宋"/>
          <w:sz w:val="23"/>
          <w:szCs w:val="23"/>
          <w:lang w:eastAsia="zh-CN"/>
        </w:rPr>
        <w:t>可以自动识别用户导入非结构化文档，然后利用人工智能或其他方式提取文件文本关键信息、实体数据或用户指定内容，进行数据库存储操作。充分实现功能，且不</w:t>
      </w:r>
      <w:r>
        <w:rPr>
          <w:rFonts w:ascii="仿宋" w:eastAsia="仿宋" w:hAnsi="仿宋" w:cs="仿宋"/>
          <w:spacing w:val="-5"/>
          <w:sz w:val="23"/>
          <w:szCs w:val="23"/>
          <w:lang w:eastAsia="zh-CN"/>
        </w:rPr>
        <w:t>存在数据识别误差。</w:t>
      </w:r>
    </w:p>
    <w:p w14:paraId="2E583982" w14:textId="77777777" w:rsidR="00F106F7" w:rsidRDefault="00000000">
      <w:pPr>
        <w:spacing w:before="199" w:line="296" w:lineRule="auto"/>
        <w:ind w:left="43" w:right="67" w:firstLine="447"/>
        <w:rPr>
          <w:rFonts w:ascii="仿宋" w:eastAsia="仿宋" w:hAnsi="仿宋" w:cs="仿宋" w:hint="eastAsia"/>
          <w:sz w:val="23"/>
          <w:szCs w:val="23"/>
          <w:lang w:eastAsia="zh-CN"/>
        </w:rPr>
      </w:pPr>
      <w:r>
        <w:rPr>
          <w:rFonts w:ascii="仿宋" w:eastAsia="仿宋" w:hAnsi="仿宋" w:cs="仿宋"/>
          <w:spacing w:val="-3"/>
          <w:sz w:val="23"/>
          <w:szCs w:val="23"/>
          <w:lang w:eastAsia="zh-CN"/>
        </w:rPr>
        <w:t>（3）表格自定义数据填写模块：利用脚本语句或人工智能等操作，在用户提供</w:t>
      </w:r>
      <w:r>
        <w:rPr>
          <w:rFonts w:ascii="仿宋" w:eastAsia="仿宋" w:hAnsi="仿宋" w:cs="仿宋"/>
          <w:spacing w:val="-2"/>
          <w:sz w:val="23"/>
          <w:szCs w:val="23"/>
          <w:lang w:eastAsia="zh-CN"/>
        </w:rPr>
        <w:t>的表格和非结构化数据后，从非结构化数据中自动搜索相关信息并进行表格填写。</w:t>
      </w:r>
    </w:p>
    <w:p w14:paraId="09A2F29E" w14:textId="77777777" w:rsidR="00F106F7" w:rsidRDefault="00000000">
      <w:pPr>
        <w:spacing w:before="199"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4B424854" w14:textId="77777777" w:rsidR="00F106F7" w:rsidRDefault="00000000">
      <w:pPr>
        <w:spacing w:before="194" w:line="376" w:lineRule="auto"/>
        <w:ind w:left="29" w:right="64" w:firstLine="460"/>
        <w:jc w:val="both"/>
        <w:rPr>
          <w:rFonts w:ascii="仿宋" w:eastAsia="仿宋" w:hAnsi="仿宋" w:cs="仿宋" w:hint="eastAsia"/>
          <w:sz w:val="23"/>
          <w:szCs w:val="23"/>
          <w:lang w:eastAsia="zh-CN"/>
        </w:rPr>
      </w:pPr>
      <w:r>
        <w:rPr>
          <w:rFonts w:ascii="仿宋" w:eastAsia="仿宋" w:hAnsi="仿宋" w:cs="仿宋"/>
          <w:spacing w:val="-3"/>
          <w:sz w:val="23"/>
          <w:szCs w:val="23"/>
          <w:lang w:eastAsia="zh-CN"/>
        </w:rPr>
        <w:t>开发的程序包括且不限于 H5 小程序、原生</w:t>
      </w:r>
      <w:r>
        <w:rPr>
          <w:rFonts w:ascii="仿宋" w:eastAsia="仿宋" w:hAnsi="仿宋" w:cs="仿宋"/>
          <w:spacing w:val="-4"/>
          <w:sz w:val="23"/>
          <w:szCs w:val="23"/>
          <w:lang w:eastAsia="zh-CN"/>
        </w:rPr>
        <w:t xml:space="preserve"> App、Web</w:t>
      </w:r>
      <w:r>
        <w:rPr>
          <w:rFonts w:ascii="仿宋" w:eastAsia="仿宋" w:hAnsi="仿宋" w:cs="仿宋"/>
          <w:spacing w:val="40"/>
          <w:sz w:val="23"/>
          <w:szCs w:val="23"/>
          <w:lang w:eastAsia="zh-CN"/>
        </w:rPr>
        <w:t xml:space="preserve"> </w:t>
      </w:r>
      <w:r>
        <w:rPr>
          <w:rFonts w:ascii="仿宋" w:eastAsia="仿宋" w:hAnsi="仿宋" w:cs="仿宋"/>
          <w:spacing w:val="-4"/>
          <w:sz w:val="23"/>
          <w:szCs w:val="23"/>
          <w:lang w:eastAsia="zh-CN"/>
        </w:rPr>
        <w:t>网站、PC 端软件等，系</w:t>
      </w:r>
      <w:r>
        <w:rPr>
          <w:rFonts w:ascii="仿宋" w:eastAsia="仿宋" w:hAnsi="仿宋" w:cs="仿宋"/>
          <w:sz w:val="23"/>
          <w:szCs w:val="23"/>
          <w:lang w:eastAsia="zh-CN"/>
        </w:rPr>
        <w:t>统可基于开源或第三</w:t>
      </w:r>
      <w:proofErr w:type="gramStart"/>
      <w:r>
        <w:rPr>
          <w:rFonts w:ascii="仿宋" w:eastAsia="仿宋" w:hAnsi="仿宋" w:cs="仿宋"/>
          <w:sz w:val="23"/>
          <w:szCs w:val="23"/>
          <w:lang w:eastAsia="zh-CN"/>
        </w:rPr>
        <w:t>方商业</w:t>
      </w:r>
      <w:proofErr w:type="gramEnd"/>
      <w:r>
        <w:rPr>
          <w:rFonts w:ascii="仿宋" w:eastAsia="仿宋" w:hAnsi="仿宋" w:cs="仿宋"/>
          <w:sz w:val="23"/>
          <w:szCs w:val="23"/>
          <w:lang w:eastAsia="zh-CN"/>
        </w:rPr>
        <w:t xml:space="preserve"> AI 平台构建，也可采用自</w:t>
      </w:r>
      <w:proofErr w:type="gramStart"/>
      <w:r>
        <w:rPr>
          <w:rFonts w:ascii="仿宋" w:eastAsia="仿宋" w:hAnsi="仿宋" w:cs="仿宋"/>
          <w:sz w:val="23"/>
          <w:szCs w:val="23"/>
          <w:lang w:eastAsia="zh-CN"/>
        </w:rPr>
        <w:t>研</w:t>
      </w:r>
      <w:proofErr w:type="gramEnd"/>
      <w:r>
        <w:rPr>
          <w:rFonts w:ascii="仿宋" w:eastAsia="仿宋" w:hAnsi="仿宋" w:cs="仿宋"/>
          <w:sz w:val="23"/>
          <w:szCs w:val="23"/>
          <w:lang w:eastAsia="zh-CN"/>
        </w:rPr>
        <w:t>创新算法。系统可以准确识别数据类型并在多种数据类型的情况下稳定运行，且信息提取不得有过大误差，准确率需高于 80%。训练与验证样本均经过人工标注与多轮审核以保证质量。智能</w:t>
      </w:r>
      <w:r>
        <w:rPr>
          <w:rFonts w:ascii="仿宋" w:eastAsia="仿宋" w:hAnsi="仿宋" w:cs="仿宋"/>
          <w:spacing w:val="-1"/>
          <w:sz w:val="23"/>
          <w:szCs w:val="23"/>
          <w:lang w:eastAsia="zh-CN"/>
        </w:rPr>
        <w:t>识别分类模块提供 API 接口，支持异步调用。</w:t>
      </w:r>
    </w:p>
    <w:p w14:paraId="48DD8972" w14:textId="77777777" w:rsidR="00F106F7" w:rsidRDefault="00000000">
      <w:pPr>
        <w:spacing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【提交材料】</w:t>
      </w:r>
    </w:p>
    <w:p w14:paraId="75EEA677" w14:textId="77777777" w:rsidR="00F106F7" w:rsidRDefault="00000000">
      <w:pPr>
        <w:spacing w:before="199"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（1）项目概要介绍;</w:t>
      </w:r>
    </w:p>
    <w:p w14:paraId="5F750B14" w14:textId="77777777" w:rsidR="00F106F7" w:rsidRDefault="00000000">
      <w:pPr>
        <w:spacing w:before="195" w:line="217"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（2）项目简介</w:t>
      </w:r>
      <w:r>
        <w:rPr>
          <w:rFonts w:ascii="仿宋" w:eastAsia="仿宋" w:hAnsi="仿宋" w:cs="仿宋"/>
          <w:spacing w:val="21"/>
          <w:sz w:val="23"/>
          <w:szCs w:val="23"/>
          <w:lang w:eastAsia="zh-CN"/>
        </w:rPr>
        <w:t xml:space="preserve"> </w:t>
      </w:r>
      <w:r>
        <w:rPr>
          <w:rFonts w:ascii="仿宋" w:eastAsia="仿宋" w:hAnsi="仿宋" w:cs="仿宋"/>
          <w:spacing w:val="-3"/>
          <w:sz w:val="23"/>
          <w:szCs w:val="23"/>
          <w:lang w:eastAsia="zh-CN"/>
        </w:rPr>
        <w:t>PPT;</w:t>
      </w:r>
    </w:p>
    <w:p w14:paraId="2836F52E" w14:textId="77777777" w:rsidR="00F106F7" w:rsidRDefault="00000000">
      <w:pPr>
        <w:spacing w:before="199"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（3）项目详细方案;</w:t>
      </w:r>
    </w:p>
    <w:p w14:paraId="5F68A34D" w14:textId="77777777" w:rsidR="00F106F7" w:rsidRDefault="00000000">
      <w:pPr>
        <w:spacing w:before="197" w:line="220"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（4）项目演示视频;</w:t>
      </w:r>
    </w:p>
    <w:p w14:paraId="4C4DA6A6" w14:textId="77777777" w:rsidR="00F106F7" w:rsidRDefault="00000000">
      <w:pPr>
        <w:spacing w:before="194" w:line="216"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（5）企业要求提交的材料：</w:t>
      </w:r>
    </w:p>
    <w:p w14:paraId="59FF1ACD" w14:textId="77777777" w:rsidR="00F106F7" w:rsidRDefault="00000000">
      <w:pPr>
        <w:spacing w:before="199" w:line="217" w:lineRule="auto"/>
        <w:ind w:left="483"/>
        <w:rPr>
          <w:rFonts w:ascii="仿宋" w:eastAsia="仿宋" w:hAnsi="仿宋" w:cs="仿宋" w:hint="eastAsia"/>
          <w:sz w:val="23"/>
          <w:szCs w:val="23"/>
          <w:lang w:eastAsia="zh-CN"/>
        </w:rPr>
      </w:pPr>
      <w:r>
        <w:rPr>
          <w:rFonts w:ascii="仿宋" w:eastAsia="仿宋" w:hAnsi="仿宋" w:cs="仿宋"/>
          <w:sz w:val="23"/>
          <w:szCs w:val="23"/>
          <w:lang w:eastAsia="zh-CN"/>
        </w:rPr>
        <w:t>①如运用了人工智能技术训练素材，提供详细的素</w:t>
      </w:r>
      <w:r>
        <w:rPr>
          <w:rFonts w:ascii="仿宋" w:eastAsia="仿宋" w:hAnsi="仿宋" w:cs="仿宋"/>
          <w:spacing w:val="-1"/>
          <w:sz w:val="23"/>
          <w:szCs w:val="23"/>
          <w:lang w:eastAsia="zh-CN"/>
        </w:rPr>
        <w:t>材介绍与来源说明；</w:t>
      </w:r>
    </w:p>
    <w:p w14:paraId="2AB404EA" w14:textId="77777777" w:rsidR="00F106F7" w:rsidRDefault="00000000">
      <w:pPr>
        <w:spacing w:before="197" w:line="218" w:lineRule="auto"/>
        <w:ind w:left="482"/>
        <w:rPr>
          <w:rFonts w:ascii="仿宋" w:eastAsia="仿宋" w:hAnsi="仿宋" w:cs="仿宋" w:hint="eastAsia"/>
          <w:sz w:val="23"/>
          <w:szCs w:val="23"/>
          <w:lang w:eastAsia="zh-CN"/>
        </w:rPr>
      </w:pPr>
      <w:r>
        <w:rPr>
          <w:rFonts w:ascii="仿宋" w:eastAsia="仿宋" w:hAnsi="仿宋" w:cs="仿宋"/>
          <w:spacing w:val="-2"/>
          <w:sz w:val="23"/>
          <w:szCs w:val="23"/>
          <w:lang w:eastAsia="zh-CN"/>
        </w:rPr>
        <w:t xml:space="preserve">②关键模块的概要设计和创新要点（不超过 3 </w:t>
      </w:r>
      <w:proofErr w:type="gramStart"/>
      <w:r>
        <w:rPr>
          <w:rFonts w:ascii="仿宋" w:eastAsia="仿宋" w:hAnsi="仿宋" w:cs="仿宋"/>
          <w:spacing w:val="-2"/>
          <w:sz w:val="23"/>
          <w:szCs w:val="23"/>
          <w:lang w:eastAsia="zh-CN"/>
        </w:rPr>
        <w:t>个</w:t>
      </w:r>
      <w:proofErr w:type="gramEnd"/>
      <w:r>
        <w:rPr>
          <w:rFonts w:ascii="仿宋" w:eastAsia="仿宋" w:hAnsi="仿宋" w:cs="仿宋"/>
          <w:spacing w:val="-2"/>
          <w:sz w:val="23"/>
          <w:szCs w:val="23"/>
          <w:lang w:eastAsia="zh-CN"/>
        </w:rPr>
        <w:t>）说明文档；</w:t>
      </w:r>
    </w:p>
    <w:p w14:paraId="572D41B3" w14:textId="77777777" w:rsidR="00F106F7" w:rsidRDefault="00000000">
      <w:pPr>
        <w:spacing w:before="197" w:line="217" w:lineRule="auto"/>
        <w:ind w:left="482"/>
        <w:rPr>
          <w:rFonts w:ascii="仿宋" w:eastAsia="仿宋" w:hAnsi="仿宋" w:cs="仿宋" w:hint="eastAsia"/>
          <w:sz w:val="23"/>
          <w:szCs w:val="23"/>
          <w:lang w:eastAsia="zh-CN"/>
        </w:rPr>
      </w:pPr>
      <w:r>
        <w:rPr>
          <w:rFonts w:ascii="仿宋" w:eastAsia="仿宋" w:hAnsi="仿宋" w:cs="仿宋"/>
          <w:spacing w:val="-4"/>
          <w:sz w:val="23"/>
          <w:szCs w:val="23"/>
          <w:lang w:eastAsia="zh-CN"/>
        </w:rPr>
        <w:t>③可运行的 Demo</w:t>
      </w:r>
      <w:r>
        <w:rPr>
          <w:rFonts w:ascii="仿宋" w:eastAsia="仿宋" w:hAnsi="仿宋" w:cs="仿宋"/>
          <w:spacing w:val="20"/>
          <w:sz w:val="23"/>
          <w:szCs w:val="23"/>
          <w:lang w:eastAsia="zh-CN"/>
        </w:rPr>
        <w:t xml:space="preserve"> </w:t>
      </w:r>
      <w:r>
        <w:rPr>
          <w:rFonts w:ascii="仿宋" w:eastAsia="仿宋" w:hAnsi="仿宋" w:cs="仿宋"/>
          <w:spacing w:val="-4"/>
          <w:sz w:val="23"/>
          <w:szCs w:val="23"/>
          <w:lang w:eastAsia="zh-CN"/>
        </w:rPr>
        <w:t>实现程序；</w:t>
      </w:r>
    </w:p>
    <w:p w14:paraId="7E3E4ECF" w14:textId="77777777" w:rsidR="00F106F7" w:rsidRDefault="00000000">
      <w:pPr>
        <w:spacing w:before="198" w:line="216"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（6）团队自愿提交的其他补充材料。</w:t>
      </w:r>
    </w:p>
    <w:p w14:paraId="376252C9" w14:textId="77777777" w:rsidR="00F106F7" w:rsidRDefault="00000000">
      <w:pPr>
        <w:spacing w:before="199" w:line="217"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【任务清单】</w:t>
      </w:r>
    </w:p>
    <w:p w14:paraId="520EBEF6" w14:textId="77777777" w:rsidR="00F106F7" w:rsidRDefault="00000000">
      <w:pPr>
        <w:spacing w:before="198"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lastRenderedPageBreak/>
        <w:t>（1）调研真实办公场景现状；</w:t>
      </w:r>
    </w:p>
    <w:p w14:paraId="1AC0CA52"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262"/>
          <w:footerReference w:type="default" r:id="rId263"/>
          <w:pgSz w:w="11907" w:h="16839"/>
          <w:pgMar w:top="1714" w:right="1731" w:bottom="1321" w:left="1785" w:header="1452" w:footer="1114" w:gutter="0"/>
          <w:cols w:space="720"/>
        </w:sectPr>
      </w:pPr>
    </w:p>
    <w:p w14:paraId="711E754B" w14:textId="77777777" w:rsidR="00F106F7" w:rsidRDefault="00F106F7">
      <w:pPr>
        <w:pStyle w:val="a3"/>
        <w:spacing w:line="439" w:lineRule="auto"/>
        <w:rPr>
          <w:lang w:eastAsia="zh-CN"/>
        </w:rPr>
      </w:pPr>
    </w:p>
    <w:p w14:paraId="38869F5B" w14:textId="77777777" w:rsidR="00F106F7" w:rsidRDefault="00000000">
      <w:pPr>
        <w:spacing w:before="74"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（2）完成所选系统关键模块的需求分析；</w:t>
      </w:r>
    </w:p>
    <w:p w14:paraId="1F9C291F" w14:textId="77777777" w:rsidR="00F106F7" w:rsidRDefault="00000000">
      <w:pPr>
        <w:spacing w:before="19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（3）设计算法与关键模块的架构；</w:t>
      </w:r>
    </w:p>
    <w:p w14:paraId="44E2538B" w14:textId="77777777" w:rsidR="00F106F7" w:rsidRDefault="00000000">
      <w:pPr>
        <w:spacing w:before="19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（4）编码开发与功能实现；</w:t>
      </w:r>
    </w:p>
    <w:p w14:paraId="39ABC7B3" w14:textId="77777777" w:rsidR="00F106F7" w:rsidRDefault="00000000">
      <w:pPr>
        <w:spacing w:before="196"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（5）测试验证主要功能和创新成果；</w:t>
      </w:r>
    </w:p>
    <w:p w14:paraId="0E18ED74" w14:textId="77777777" w:rsidR="00F106F7" w:rsidRDefault="00000000">
      <w:pPr>
        <w:spacing w:before="197"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（6）探索应用场景落地。</w:t>
      </w:r>
    </w:p>
    <w:p w14:paraId="6D5A434B" w14:textId="77777777" w:rsidR="00F106F7" w:rsidRDefault="00000000">
      <w:pPr>
        <w:spacing w:before="19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【开发工具与数据接口】</w:t>
      </w:r>
    </w:p>
    <w:p w14:paraId="3AD49161" w14:textId="77777777" w:rsidR="00F106F7" w:rsidRDefault="00000000">
      <w:pPr>
        <w:spacing w:before="195" w:line="376" w:lineRule="auto"/>
        <w:ind w:left="35" w:right="68" w:firstLine="455"/>
        <w:jc w:val="both"/>
        <w:rPr>
          <w:rFonts w:ascii="仿宋" w:eastAsia="仿宋" w:hAnsi="仿宋" w:cs="仿宋" w:hint="eastAsia"/>
          <w:sz w:val="23"/>
          <w:szCs w:val="23"/>
          <w:lang w:eastAsia="zh-CN"/>
        </w:rPr>
      </w:pPr>
      <w:r>
        <w:rPr>
          <w:rFonts w:ascii="仿宋" w:eastAsia="仿宋" w:hAnsi="仿宋" w:cs="仿宋"/>
          <w:sz w:val="23"/>
          <w:szCs w:val="23"/>
          <w:lang w:eastAsia="zh-CN"/>
        </w:rPr>
        <w:t>开发工具及开发平台不限，可以借助开源工具。业务流程设计合理，程序可正</w:t>
      </w:r>
      <w:r>
        <w:rPr>
          <w:rFonts w:ascii="仿宋" w:eastAsia="仿宋" w:hAnsi="仿宋" w:cs="仿宋"/>
          <w:spacing w:val="-6"/>
          <w:sz w:val="23"/>
          <w:szCs w:val="23"/>
          <w:lang w:eastAsia="zh-CN"/>
        </w:rPr>
        <w:t>常运行，不限制运行在具体的硬件平台和型号，数据与功能 API，有技术说明即可，</w:t>
      </w:r>
      <w:r>
        <w:rPr>
          <w:rFonts w:ascii="仿宋" w:eastAsia="仿宋" w:hAnsi="仿宋" w:cs="仿宋"/>
          <w:spacing w:val="-3"/>
          <w:sz w:val="23"/>
          <w:szCs w:val="23"/>
          <w:lang w:eastAsia="zh-CN"/>
        </w:rPr>
        <w:t>不需要做具体的接口对接集成调试与验证。</w:t>
      </w:r>
    </w:p>
    <w:p w14:paraId="07D9F6E8" w14:textId="77777777" w:rsidR="00F106F7" w:rsidRDefault="00000000">
      <w:pPr>
        <w:spacing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【评价方法】</w:t>
      </w:r>
    </w:p>
    <w:p w14:paraId="4FE1CC64" w14:textId="77777777" w:rsidR="00F106F7" w:rsidRDefault="00000000">
      <w:pPr>
        <w:spacing w:before="195" w:line="216" w:lineRule="auto"/>
        <w:ind w:left="516"/>
        <w:rPr>
          <w:rFonts w:ascii="仿宋" w:eastAsia="仿宋" w:hAnsi="仿宋" w:cs="仿宋" w:hint="eastAsia"/>
          <w:sz w:val="23"/>
          <w:szCs w:val="23"/>
          <w:lang w:eastAsia="zh-CN"/>
        </w:rPr>
      </w:pPr>
      <w:r>
        <w:rPr>
          <w:rFonts w:ascii="仿宋" w:eastAsia="仿宋" w:hAnsi="仿宋" w:cs="仿宋"/>
          <w:spacing w:val="-1"/>
          <w:sz w:val="23"/>
          <w:szCs w:val="23"/>
          <w:lang w:eastAsia="zh-CN"/>
        </w:rPr>
        <w:t>比赛方提供测试文档样本集供参赛方测试系统</w:t>
      </w:r>
      <w:r>
        <w:rPr>
          <w:rFonts w:ascii="仿宋" w:eastAsia="仿宋" w:hAnsi="仿宋" w:cs="仿宋"/>
          <w:spacing w:val="-2"/>
          <w:sz w:val="23"/>
          <w:szCs w:val="23"/>
          <w:lang w:eastAsia="zh-CN"/>
        </w:rPr>
        <w:t>，测试文档样本集包括：</w:t>
      </w:r>
    </w:p>
    <w:p w14:paraId="246AF551" w14:textId="77777777" w:rsidR="00F106F7" w:rsidRDefault="00000000">
      <w:pPr>
        <w:spacing w:before="200" w:line="218" w:lineRule="auto"/>
        <w:ind w:left="494"/>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 xml:space="preserve">l </w:t>
      </w:r>
      <w:r>
        <w:rPr>
          <w:rFonts w:ascii="仿宋" w:eastAsia="仿宋" w:hAnsi="仿宋" w:cs="仿宋"/>
          <w:spacing w:val="-6"/>
          <w:sz w:val="23"/>
          <w:szCs w:val="23"/>
          <w:lang w:eastAsia="zh-CN"/>
        </w:rPr>
        <w:t>5</w:t>
      </w:r>
      <w:r>
        <w:rPr>
          <w:rFonts w:ascii="仿宋" w:eastAsia="仿宋" w:hAnsi="仿宋" w:cs="仿宋"/>
          <w:spacing w:val="-37"/>
          <w:sz w:val="23"/>
          <w:szCs w:val="23"/>
          <w:lang w:eastAsia="zh-CN"/>
        </w:rPr>
        <w:t xml:space="preserve"> </w:t>
      </w:r>
      <w:proofErr w:type="gramStart"/>
      <w:r>
        <w:rPr>
          <w:rFonts w:ascii="仿宋" w:eastAsia="仿宋" w:hAnsi="仿宋" w:cs="仿宋"/>
          <w:spacing w:val="-6"/>
          <w:sz w:val="23"/>
          <w:szCs w:val="23"/>
          <w:lang w:eastAsia="zh-CN"/>
        </w:rPr>
        <w:t>个</w:t>
      </w:r>
      <w:proofErr w:type="gramEnd"/>
      <w:r>
        <w:rPr>
          <w:rFonts w:ascii="仿宋" w:eastAsia="仿宋" w:hAnsi="仿宋" w:cs="仿宋"/>
          <w:spacing w:val="-6"/>
          <w:sz w:val="23"/>
          <w:szCs w:val="23"/>
          <w:lang w:eastAsia="zh-CN"/>
        </w:rPr>
        <w:t>不小于</w:t>
      </w:r>
      <w:r>
        <w:rPr>
          <w:rFonts w:ascii="仿宋" w:eastAsia="仿宋" w:hAnsi="仿宋" w:cs="仿宋"/>
          <w:spacing w:val="-45"/>
          <w:sz w:val="23"/>
          <w:szCs w:val="23"/>
          <w:lang w:eastAsia="zh-CN"/>
        </w:rPr>
        <w:t xml:space="preserve"> </w:t>
      </w:r>
      <w:r>
        <w:rPr>
          <w:rFonts w:ascii="仿宋" w:eastAsia="仿宋" w:hAnsi="仿宋" w:cs="仿宋"/>
          <w:spacing w:val="-6"/>
          <w:sz w:val="23"/>
          <w:szCs w:val="23"/>
          <w:lang w:eastAsia="zh-CN"/>
        </w:rPr>
        <w:t>500KB</w:t>
      </w:r>
      <w:r>
        <w:rPr>
          <w:rFonts w:ascii="仿宋" w:eastAsia="仿宋" w:hAnsi="仿宋" w:cs="仿宋"/>
          <w:spacing w:val="-28"/>
          <w:sz w:val="23"/>
          <w:szCs w:val="23"/>
          <w:lang w:eastAsia="zh-CN"/>
        </w:rPr>
        <w:t xml:space="preserve"> </w:t>
      </w:r>
      <w:r>
        <w:rPr>
          <w:rFonts w:ascii="仿宋" w:eastAsia="仿宋" w:hAnsi="仿宋" w:cs="仿宋"/>
          <w:spacing w:val="-6"/>
          <w:sz w:val="23"/>
          <w:szCs w:val="23"/>
          <w:lang w:eastAsia="zh-CN"/>
        </w:rPr>
        <w:t>的</w:t>
      </w:r>
      <w:r>
        <w:rPr>
          <w:rFonts w:ascii="仿宋" w:eastAsia="仿宋" w:hAnsi="仿宋" w:cs="仿宋"/>
          <w:spacing w:val="-47"/>
          <w:sz w:val="23"/>
          <w:szCs w:val="23"/>
          <w:lang w:eastAsia="zh-CN"/>
        </w:rPr>
        <w:t xml:space="preserve"> </w:t>
      </w:r>
      <w:r>
        <w:rPr>
          <w:rFonts w:ascii="仿宋" w:eastAsia="仿宋" w:hAnsi="仿宋" w:cs="仿宋"/>
          <w:spacing w:val="-6"/>
          <w:sz w:val="23"/>
          <w:szCs w:val="23"/>
          <w:lang w:eastAsia="zh-CN"/>
        </w:rPr>
        <w:t>docx</w:t>
      </w:r>
      <w:r>
        <w:rPr>
          <w:rFonts w:ascii="仿宋" w:eastAsia="仿宋" w:hAnsi="仿宋" w:cs="仿宋"/>
          <w:spacing w:val="-43"/>
          <w:sz w:val="23"/>
          <w:szCs w:val="23"/>
          <w:lang w:eastAsia="zh-CN"/>
        </w:rPr>
        <w:t xml:space="preserve"> </w:t>
      </w:r>
      <w:r>
        <w:rPr>
          <w:rFonts w:ascii="仿宋" w:eastAsia="仿宋" w:hAnsi="仿宋" w:cs="仿宋"/>
          <w:spacing w:val="-6"/>
          <w:sz w:val="23"/>
          <w:szCs w:val="23"/>
          <w:lang w:eastAsia="zh-CN"/>
        </w:rPr>
        <w:t>格式文档</w:t>
      </w:r>
    </w:p>
    <w:p w14:paraId="3651E7DD" w14:textId="77777777" w:rsidR="00F106F7" w:rsidRDefault="00000000">
      <w:pPr>
        <w:spacing w:before="197" w:line="218" w:lineRule="auto"/>
        <w:ind w:left="494"/>
        <w:rPr>
          <w:rFonts w:ascii="仿宋" w:eastAsia="仿宋" w:hAnsi="仿宋" w:cs="仿宋" w:hint="eastAsia"/>
          <w:sz w:val="23"/>
          <w:szCs w:val="23"/>
          <w:lang w:eastAsia="zh-CN"/>
        </w:rPr>
      </w:pPr>
      <w:r>
        <w:rPr>
          <w:rFonts w:ascii="Wingdings" w:eastAsia="Wingdings" w:hAnsi="Wingdings" w:cs="Wingdings"/>
          <w:spacing w:val="-7"/>
          <w:sz w:val="23"/>
          <w:szCs w:val="23"/>
          <w:lang w:eastAsia="zh-CN"/>
        </w:rPr>
        <w:t xml:space="preserve">l </w:t>
      </w:r>
      <w:r>
        <w:rPr>
          <w:rFonts w:ascii="仿宋" w:eastAsia="仿宋" w:hAnsi="仿宋" w:cs="仿宋"/>
          <w:spacing w:val="-7"/>
          <w:sz w:val="23"/>
          <w:szCs w:val="23"/>
          <w:lang w:eastAsia="zh-CN"/>
        </w:rPr>
        <w:t>3</w:t>
      </w:r>
      <w:r>
        <w:rPr>
          <w:rFonts w:ascii="仿宋" w:eastAsia="仿宋" w:hAnsi="仿宋" w:cs="仿宋"/>
          <w:spacing w:val="-39"/>
          <w:sz w:val="23"/>
          <w:szCs w:val="23"/>
          <w:lang w:eastAsia="zh-CN"/>
        </w:rPr>
        <w:t xml:space="preserve"> </w:t>
      </w:r>
      <w:proofErr w:type="gramStart"/>
      <w:r>
        <w:rPr>
          <w:rFonts w:ascii="仿宋" w:eastAsia="仿宋" w:hAnsi="仿宋" w:cs="仿宋"/>
          <w:spacing w:val="-7"/>
          <w:sz w:val="23"/>
          <w:szCs w:val="23"/>
          <w:lang w:eastAsia="zh-CN"/>
        </w:rPr>
        <w:t>个</w:t>
      </w:r>
      <w:proofErr w:type="gramEnd"/>
      <w:r>
        <w:rPr>
          <w:rFonts w:ascii="仿宋" w:eastAsia="仿宋" w:hAnsi="仿宋" w:cs="仿宋"/>
          <w:spacing w:val="-7"/>
          <w:sz w:val="23"/>
          <w:szCs w:val="23"/>
          <w:lang w:eastAsia="zh-CN"/>
        </w:rPr>
        <w:t>不小于</w:t>
      </w:r>
      <w:r>
        <w:rPr>
          <w:rFonts w:ascii="仿宋" w:eastAsia="仿宋" w:hAnsi="仿宋" w:cs="仿宋"/>
          <w:spacing w:val="-32"/>
          <w:sz w:val="23"/>
          <w:szCs w:val="23"/>
          <w:lang w:eastAsia="zh-CN"/>
        </w:rPr>
        <w:t xml:space="preserve"> </w:t>
      </w:r>
      <w:r>
        <w:rPr>
          <w:rFonts w:ascii="仿宋" w:eastAsia="仿宋" w:hAnsi="仿宋" w:cs="仿宋"/>
          <w:spacing w:val="-7"/>
          <w:sz w:val="23"/>
          <w:szCs w:val="23"/>
          <w:lang w:eastAsia="zh-CN"/>
        </w:rPr>
        <w:t>15KB</w:t>
      </w:r>
      <w:r>
        <w:rPr>
          <w:rFonts w:ascii="仿宋" w:eastAsia="仿宋" w:hAnsi="仿宋" w:cs="仿宋"/>
          <w:spacing w:val="-28"/>
          <w:sz w:val="23"/>
          <w:szCs w:val="23"/>
          <w:lang w:eastAsia="zh-CN"/>
        </w:rPr>
        <w:t xml:space="preserve"> </w:t>
      </w:r>
      <w:r>
        <w:rPr>
          <w:rFonts w:ascii="仿宋" w:eastAsia="仿宋" w:hAnsi="仿宋" w:cs="仿宋"/>
          <w:spacing w:val="-7"/>
          <w:sz w:val="23"/>
          <w:szCs w:val="23"/>
          <w:lang w:eastAsia="zh-CN"/>
        </w:rPr>
        <w:t>的</w:t>
      </w:r>
      <w:r>
        <w:rPr>
          <w:rFonts w:ascii="仿宋" w:eastAsia="仿宋" w:hAnsi="仿宋" w:cs="仿宋"/>
          <w:spacing w:val="-56"/>
          <w:sz w:val="23"/>
          <w:szCs w:val="23"/>
          <w:lang w:eastAsia="zh-CN"/>
        </w:rPr>
        <w:t xml:space="preserve"> </w:t>
      </w:r>
      <w:r>
        <w:rPr>
          <w:rFonts w:ascii="仿宋" w:eastAsia="仿宋" w:hAnsi="仿宋" w:cs="仿宋"/>
          <w:spacing w:val="-7"/>
          <w:sz w:val="23"/>
          <w:szCs w:val="23"/>
          <w:lang w:eastAsia="zh-CN"/>
        </w:rPr>
        <w:t>md</w:t>
      </w:r>
      <w:r>
        <w:rPr>
          <w:rFonts w:ascii="仿宋" w:eastAsia="仿宋" w:hAnsi="仿宋" w:cs="仿宋"/>
          <w:spacing w:val="-45"/>
          <w:sz w:val="23"/>
          <w:szCs w:val="23"/>
          <w:lang w:eastAsia="zh-CN"/>
        </w:rPr>
        <w:t xml:space="preserve"> </w:t>
      </w:r>
      <w:r>
        <w:rPr>
          <w:rFonts w:ascii="仿宋" w:eastAsia="仿宋" w:hAnsi="仿宋" w:cs="仿宋"/>
          <w:spacing w:val="-7"/>
          <w:sz w:val="23"/>
          <w:szCs w:val="23"/>
          <w:lang w:eastAsia="zh-CN"/>
        </w:rPr>
        <w:t>格式文档</w:t>
      </w:r>
    </w:p>
    <w:p w14:paraId="7F38CF0A" w14:textId="77777777" w:rsidR="00F106F7" w:rsidRDefault="00000000">
      <w:pPr>
        <w:spacing w:before="197" w:line="218" w:lineRule="auto"/>
        <w:ind w:left="494"/>
        <w:rPr>
          <w:rFonts w:ascii="仿宋" w:eastAsia="仿宋" w:hAnsi="仿宋" w:cs="仿宋" w:hint="eastAsia"/>
          <w:sz w:val="23"/>
          <w:szCs w:val="23"/>
          <w:lang w:eastAsia="zh-CN"/>
        </w:rPr>
      </w:pPr>
      <w:r>
        <w:rPr>
          <w:rFonts w:ascii="Wingdings" w:eastAsia="Wingdings" w:hAnsi="Wingdings" w:cs="Wingdings"/>
          <w:spacing w:val="-6"/>
          <w:sz w:val="23"/>
          <w:szCs w:val="23"/>
          <w:lang w:eastAsia="zh-CN"/>
        </w:rPr>
        <w:t xml:space="preserve">l </w:t>
      </w:r>
      <w:r>
        <w:rPr>
          <w:rFonts w:ascii="仿宋" w:eastAsia="仿宋" w:hAnsi="仿宋" w:cs="仿宋"/>
          <w:spacing w:val="-6"/>
          <w:sz w:val="23"/>
          <w:szCs w:val="23"/>
          <w:lang w:eastAsia="zh-CN"/>
        </w:rPr>
        <w:t>5</w:t>
      </w:r>
      <w:r>
        <w:rPr>
          <w:rFonts w:ascii="仿宋" w:eastAsia="仿宋" w:hAnsi="仿宋" w:cs="仿宋"/>
          <w:spacing w:val="-31"/>
          <w:sz w:val="23"/>
          <w:szCs w:val="23"/>
          <w:lang w:eastAsia="zh-CN"/>
        </w:rPr>
        <w:t xml:space="preserve"> </w:t>
      </w:r>
      <w:proofErr w:type="gramStart"/>
      <w:r>
        <w:rPr>
          <w:rFonts w:ascii="仿宋" w:eastAsia="仿宋" w:hAnsi="仿宋" w:cs="仿宋"/>
          <w:spacing w:val="-6"/>
          <w:sz w:val="23"/>
          <w:szCs w:val="23"/>
          <w:lang w:eastAsia="zh-CN"/>
        </w:rPr>
        <w:t>个</w:t>
      </w:r>
      <w:proofErr w:type="gramEnd"/>
      <w:r>
        <w:rPr>
          <w:rFonts w:ascii="仿宋" w:eastAsia="仿宋" w:hAnsi="仿宋" w:cs="仿宋"/>
          <w:spacing w:val="-6"/>
          <w:sz w:val="23"/>
          <w:szCs w:val="23"/>
          <w:lang w:eastAsia="zh-CN"/>
        </w:rPr>
        <w:t>不小于</w:t>
      </w:r>
      <w:r>
        <w:rPr>
          <w:rFonts w:ascii="仿宋" w:eastAsia="仿宋" w:hAnsi="仿宋" w:cs="仿宋"/>
          <w:spacing w:val="-45"/>
          <w:sz w:val="23"/>
          <w:szCs w:val="23"/>
          <w:lang w:eastAsia="zh-CN"/>
        </w:rPr>
        <w:t xml:space="preserve"> </w:t>
      </w:r>
      <w:r>
        <w:rPr>
          <w:rFonts w:ascii="仿宋" w:eastAsia="仿宋" w:hAnsi="仿宋" w:cs="仿宋"/>
          <w:spacing w:val="-6"/>
          <w:sz w:val="23"/>
          <w:szCs w:val="23"/>
          <w:lang w:eastAsia="zh-CN"/>
        </w:rPr>
        <w:t>500KB</w:t>
      </w:r>
      <w:r>
        <w:rPr>
          <w:rFonts w:ascii="仿宋" w:eastAsia="仿宋" w:hAnsi="仿宋" w:cs="仿宋"/>
          <w:spacing w:val="-28"/>
          <w:sz w:val="23"/>
          <w:szCs w:val="23"/>
          <w:lang w:eastAsia="zh-CN"/>
        </w:rPr>
        <w:t xml:space="preserve"> </w:t>
      </w:r>
      <w:r>
        <w:rPr>
          <w:rFonts w:ascii="仿宋" w:eastAsia="仿宋" w:hAnsi="仿宋" w:cs="仿宋"/>
          <w:spacing w:val="-6"/>
          <w:sz w:val="23"/>
          <w:szCs w:val="23"/>
          <w:lang w:eastAsia="zh-CN"/>
        </w:rPr>
        <w:t>的</w:t>
      </w:r>
      <w:r>
        <w:rPr>
          <w:rFonts w:ascii="仿宋" w:eastAsia="仿宋" w:hAnsi="仿宋" w:cs="仿宋"/>
          <w:spacing w:val="-53"/>
          <w:sz w:val="23"/>
          <w:szCs w:val="23"/>
          <w:lang w:eastAsia="zh-CN"/>
        </w:rPr>
        <w:t xml:space="preserve"> </w:t>
      </w:r>
      <w:r>
        <w:rPr>
          <w:rFonts w:ascii="仿宋" w:eastAsia="仿宋" w:hAnsi="仿宋" w:cs="仿宋"/>
          <w:spacing w:val="-6"/>
          <w:sz w:val="23"/>
          <w:szCs w:val="23"/>
          <w:lang w:eastAsia="zh-CN"/>
        </w:rPr>
        <w:t>xlsx</w:t>
      </w:r>
      <w:r>
        <w:rPr>
          <w:rFonts w:ascii="仿宋" w:eastAsia="仿宋" w:hAnsi="仿宋" w:cs="仿宋"/>
          <w:spacing w:val="-43"/>
          <w:sz w:val="23"/>
          <w:szCs w:val="23"/>
          <w:lang w:eastAsia="zh-CN"/>
        </w:rPr>
        <w:t xml:space="preserve"> </w:t>
      </w:r>
      <w:r>
        <w:rPr>
          <w:rFonts w:ascii="仿宋" w:eastAsia="仿宋" w:hAnsi="仿宋" w:cs="仿宋"/>
          <w:spacing w:val="-6"/>
          <w:sz w:val="23"/>
          <w:szCs w:val="23"/>
          <w:lang w:eastAsia="zh-CN"/>
        </w:rPr>
        <w:t>格式文档</w:t>
      </w:r>
    </w:p>
    <w:p w14:paraId="416BB6F5" w14:textId="77777777" w:rsidR="00F106F7" w:rsidRDefault="00000000">
      <w:pPr>
        <w:spacing w:before="196" w:line="218" w:lineRule="auto"/>
        <w:ind w:left="494"/>
        <w:rPr>
          <w:rFonts w:ascii="仿宋" w:eastAsia="仿宋" w:hAnsi="仿宋" w:cs="仿宋" w:hint="eastAsia"/>
          <w:sz w:val="23"/>
          <w:szCs w:val="23"/>
          <w:lang w:eastAsia="zh-CN"/>
        </w:rPr>
      </w:pPr>
      <w:r>
        <w:rPr>
          <w:rFonts w:ascii="Wingdings" w:eastAsia="Wingdings" w:hAnsi="Wingdings" w:cs="Wingdings"/>
          <w:spacing w:val="-8"/>
          <w:sz w:val="23"/>
          <w:szCs w:val="23"/>
          <w:lang w:eastAsia="zh-CN"/>
        </w:rPr>
        <w:t xml:space="preserve">l </w:t>
      </w:r>
      <w:r>
        <w:rPr>
          <w:rFonts w:ascii="仿宋" w:eastAsia="仿宋" w:hAnsi="仿宋" w:cs="仿宋"/>
          <w:spacing w:val="-8"/>
          <w:sz w:val="23"/>
          <w:szCs w:val="23"/>
          <w:lang w:eastAsia="zh-CN"/>
        </w:rPr>
        <w:t>3</w:t>
      </w:r>
      <w:r>
        <w:rPr>
          <w:rFonts w:ascii="仿宋" w:eastAsia="仿宋" w:hAnsi="仿宋" w:cs="仿宋"/>
          <w:spacing w:val="-38"/>
          <w:sz w:val="23"/>
          <w:szCs w:val="23"/>
          <w:lang w:eastAsia="zh-CN"/>
        </w:rPr>
        <w:t xml:space="preserve"> </w:t>
      </w:r>
      <w:proofErr w:type="gramStart"/>
      <w:r>
        <w:rPr>
          <w:rFonts w:ascii="仿宋" w:eastAsia="仿宋" w:hAnsi="仿宋" w:cs="仿宋"/>
          <w:spacing w:val="-8"/>
          <w:sz w:val="23"/>
          <w:szCs w:val="23"/>
          <w:lang w:eastAsia="zh-CN"/>
        </w:rPr>
        <w:t>个</w:t>
      </w:r>
      <w:proofErr w:type="gramEnd"/>
      <w:r>
        <w:rPr>
          <w:rFonts w:ascii="仿宋" w:eastAsia="仿宋" w:hAnsi="仿宋" w:cs="仿宋"/>
          <w:spacing w:val="-8"/>
          <w:sz w:val="23"/>
          <w:szCs w:val="23"/>
          <w:lang w:eastAsia="zh-CN"/>
        </w:rPr>
        <w:t>不小于</w:t>
      </w:r>
      <w:r>
        <w:rPr>
          <w:rFonts w:ascii="仿宋" w:eastAsia="仿宋" w:hAnsi="仿宋" w:cs="仿宋"/>
          <w:spacing w:val="-32"/>
          <w:sz w:val="23"/>
          <w:szCs w:val="23"/>
          <w:lang w:eastAsia="zh-CN"/>
        </w:rPr>
        <w:t xml:space="preserve"> </w:t>
      </w:r>
      <w:r>
        <w:rPr>
          <w:rFonts w:ascii="仿宋" w:eastAsia="仿宋" w:hAnsi="仿宋" w:cs="仿宋"/>
          <w:spacing w:val="-8"/>
          <w:sz w:val="23"/>
          <w:szCs w:val="23"/>
          <w:lang w:eastAsia="zh-CN"/>
        </w:rPr>
        <w:t>15KB</w:t>
      </w:r>
      <w:r>
        <w:rPr>
          <w:rFonts w:ascii="仿宋" w:eastAsia="仿宋" w:hAnsi="仿宋" w:cs="仿宋"/>
          <w:spacing w:val="-28"/>
          <w:sz w:val="23"/>
          <w:szCs w:val="23"/>
          <w:lang w:eastAsia="zh-CN"/>
        </w:rPr>
        <w:t xml:space="preserve"> </w:t>
      </w:r>
      <w:r>
        <w:rPr>
          <w:rFonts w:ascii="仿宋" w:eastAsia="仿宋" w:hAnsi="仿宋" w:cs="仿宋"/>
          <w:spacing w:val="-8"/>
          <w:sz w:val="23"/>
          <w:szCs w:val="23"/>
          <w:lang w:eastAsia="zh-CN"/>
        </w:rPr>
        <w:t>的</w:t>
      </w:r>
      <w:r>
        <w:rPr>
          <w:rFonts w:ascii="仿宋" w:eastAsia="仿宋" w:hAnsi="仿宋" w:cs="仿宋"/>
          <w:spacing w:val="-44"/>
          <w:sz w:val="23"/>
          <w:szCs w:val="23"/>
          <w:lang w:eastAsia="zh-CN"/>
        </w:rPr>
        <w:t xml:space="preserve"> </w:t>
      </w:r>
      <w:r>
        <w:rPr>
          <w:rFonts w:ascii="仿宋" w:eastAsia="仿宋" w:hAnsi="仿宋" w:cs="仿宋"/>
          <w:spacing w:val="-8"/>
          <w:sz w:val="23"/>
          <w:szCs w:val="23"/>
          <w:lang w:eastAsia="zh-CN"/>
        </w:rPr>
        <w:t>txt</w:t>
      </w:r>
      <w:r>
        <w:rPr>
          <w:rFonts w:ascii="仿宋" w:eastAsia="仿宋" w:hAnsi="仿宋" w:cs="仿宋"/>
          <w:spacing w:val="-45"/>
          <w:sz w:val="23"/>
          <w:szCs w:val="23"/>
          <w:lang w:eastAsia="zh-CN"/>
        </w:rPr>
        <w:t xml:space="preserve"> </w:t>
      </w:r>
      <w:r>
        <w:rPr>
          <w:rFonts w:ascii="仿宋" w:eastAsia="仿宋" w:hAnsi="仿宋" w:cs="仿宋"/>
          <w:spacing w:val="-8"/>
          <w:sz w:val="23"/>
          <w:szCs w:val="23"/>
          <w:lang w:eastAsia="zh-CN"/>
        </w:rPr>
        <w:t>文档</w:t>
      </w:r>
    </w:p>
    <w:p w14:paraId="5C56A673" w14:textId="77777777" w:rsidR="00F106F7" w:rsidRDefault="00000000">
      <w:pPr>
        <w:spacing w:before="195" w:line="345" w:lineRule="auto"/>
        <w:ind w:left="29" w:right="67" w:firstLine="463"/>
        <w:rPr>
          <w:rFonts w:ascii="仿宋" w:eastAsia="仿宋" w:hAnsi="仿宋" w:cs="仿宋" w:hint="eastAsia"/>
          <w:sz w:val="23"/>
          <w:szCs w:val="23"/>
          <w:lang w:eastAsia="zh-CN"/>
        </w:rPr>
      </w:pPr>
      <w:r>
        <w:rPr>
          <w:rFonts w:ascii="仿宋" w:eastAsia="仿宋" w:hAnsi="仿宋" w:cs="仿宋"/>
          <w:spacing w:val="-2"/>
          <w:sz w:val="23"/>
          <w:szCs w:val="23"/>
          <w:lang w:eastAsia="zh-CN"/>
        </w:rPr>
        <w:t>先将测试文档样本集中所有文档一起上传系统，再分别上传</w:t>
      </w:r>
      <w:r>
        <w:rPr>
          <w:rFonts w:ascii="仿宋" w:eastAsia="仿宋" w:hAnsi="仿宋" w:cs="仿宋"/>
          <w:spacing w:val="-3"/>
          <w:sz w:val="23"/>
          <w:szCs w:val="23"/>
          <w:lang w:eastAsia="zh-CN"/>
        </w:rPr>
        <w:t xml:space="preserve"> 5</w:t>
      </w:r>
      <w:r>
        <w:rPr>
          <w:rFonts w:ascii="仿宋" w:eastAsia="仿宋" w:hAnsi="仿宋" w:cs="仿宋"/>
          <w:spacing w:val="-29"/>
          <w:sz w:val="23"/>
          <w:szCs w:val="23"/>
          <w:lang w:eastAsia="zh-CN"/>
        </w:rPr>
        <w:t xml:space="preserve"> </w:t>
      </w:r>
      <w:proofErr w:type="gramStart"/>
      <w:r>
        <w:rPr>
          <w:rFonts w:ascii="仿宋" w:eastAsia="仿宋" w:hAnsi="仿宋" w:cs="仿宋"/>
          <w:spacing w:val="-3"/>
          <w:sz w:val="23"/>
          <w:szCs w:val="23"/>
          <w:lang w:eastAsia="zh-CN"/>
        </w:rPr>
        <w:t>个</w:t>
      </w:r>
      <w:proofErr w:type="gramEnd"/>
      <w:r>
        <w:rPr>
          <w:rFonts w:ascii="仿宋" w:eastAsia="仿宋" w:hAnsi="仿宋" w:cs="仿宋"/>
          <w:spacing w:val="-3"/>
          <w:sz w:val="23"/>
          <w:szCs w:val="23"/>
          <w:lang w:eastAsia="zh-CN"/>
        </w:rPr>
        <w:t>模版表格文件</w:t>
      </w:r>
      <w:r>
        <w:rPr>
          <w:rFonts w:ascii="仿宋" w:eastAsia="仿宋" w:hAnsi="仿宋" w:cs="仿宋"/>
          <w:spacing w:val="-4"/>
          <w:sz w:val="23"/>
          <w:szCs w:val="23"/>
          <w:lang w:eastAsia="zh-CN"/>
        </w:rPr>
        <w:t>（word</w:t>
      </w:r>
      <w:r>
        <w:rPr>
          <w:rFonts w:ascii="仿宋" w:eastAsia="仿宋" w:hAnsi="仿宋" w:cs="仿宋"/>
          <w:spacing w:val="-38"/>
          <w:sz w:val="23"/>
          <w:szCs w:val="23"/>
          <w:lang w:eastAsia="zh-CN"/>
        </w:rPr>
        <w:t xml:space="preserve"> </w:t>
      </w:r>
      <w:r>
        <w:rPr>
          <w:rFonts w:ascii="仿宋" w:eastAsia="仿宋" w:hAnsi="仿宋" w:cs="仿宋"/>
          <w:spacing w:val="-4"/>
          <w:sz w:val="23"/>
          <w:szCs w:val="23"/>
          <w:lang w:eastAsia="zh-CN"/>
        </w:rPr>
        <w:t>或</w:t>
      </w:r>
      <w:r>
        <w:rPr>
          <w:rFonts w:ascii="仿宋" w:eastAsia="仿宋" w:hAnsi="仿宋" w:cs="仿宋"/>
          <w:spacing w:val="-44"/>
          <w:sz w:val="23"/>
          <w:szCs w:val="23"/>
          <w:lang w:eastAsia="zh-CN"/>
        </w:rPr>
        <w:t xml:space="preserve"> </w:t>
      </w:r>
      <w:r>
        <w:rPr>
          <w:rFonts w:ascii="仿宋" w:eastAsia="仿宋" w:hAnsi="仿宋" w:cs="仿宋"/>
          <w:spacing w:val="-4"/>
          <w:sz w:val="23"/>
          <w:szCs w:val="23"/>
          <w:lang w:eastAsia="zh-CN"/>
        </w:rPr>
        <w:t>excel</w:t>
      </w:r>
      <w:r>
        <w:rPr>
          <w:rFonts w:ascii="仿宋" w:eastAsia="仿宋" w:hAnsi="仿宋" w:cs="仿宋"/>
          <w:spacing w:val="14"/>
          <w:sz w:val="23"/>
          <w:szCs w:val="23"/>
          <w:lang w:eastAsia="zh-CN"/>
        </w:rPr>
        <w:t>），</w:t>
      </w:r>
      <w:r>
        <w:rPr>
          <w:rFonts w:ascii="仿宋" w:eastAsia="仿宋" w:hAnsi="仿宋" w:cs="仿宋"/>
          <w:spacing w:val="-4"/>
          <w:sz w:val="23"/>
          <w:szCs w:val="23"/>
          <w:lang w:eastAsia="zh-CN"/>
        </w:rPr>
        <w:t>模版表格在比赛时由比赛方提供，如图</w:t>
      </w:r>
      <w:r>
        <w:rPr>
          <w:rFonts w:ascii="仿宋" w:eastAsia="仿宋" w:hAnsi="仿宋" w:cs="仿宋"/>
          <w:spacing w:val="-31"/>
          <w:sz w:val="23"/>
          <w:szCs w:val="23"/>
          <w:lang w:eastAsia="zh-CN"/>
        </w:rPr>
        <w:t xml:space="preserve"> </w:t>
      </w:r>
      <w:r>
        <w:rPr>
          <w:rFonts w:ascii="仿宋" w:eastAsia="仿宋" w:hAnsi="仿宋" w:cs="仿宋"/>
          <w:spacing w:val="-4"/>
          <w:sz w:val="23"/>
          <w:szCs w:val="23"/>
          <w:lang w:eastAsia="zh-CN"/>
        </w:rPr>
        <w:t>1</w:t>
      </w:r>
      <w:r>
        <w:rPr>
          <w:rFonts w:ascii="仿宋" w:eastAsia="仿宋" w:hAnsi="仿宋" w:cs="仿宋"/>
          <w:spacing w:val="-41"/>
          <w:sz w:val="23"/>
          <w:szCs w:val="23"/>
          <w:lang w:eastAsia="zh-CN"/>
        </w:rPr>
        <w:t xml:space="preserve"> </w:t>
      </w:r>
      <w:r>
        <w:rPr>
          <w:rFonts w:ascii="仿宋" w:eastAsia="仿宋" w:hAnsi="仿宋" w:cs="仿宋"/>
          <w:spacing w:val="-4"/>
          <w:sz w:val="23"/>
          <w:szCs w:val="23"/>
          <w:lang w:eastAsia="zh-CN"/>
        </w:rPr>
        <w:t>表格示例所示。</w:t>
      </w:r>
    </w:p>
    <w:p w14:paraId="033C74A1" w14:textId="77777777" w:rsidR="00F106F7" w:rsidRDefault="00000000">
      <w:pPr>
        <w:spacing w:line="2099" w:lineRule="exact"/>
        <w:ind w:firstLine="14"/>
      </w:pPr>
      <w:r>
        <w:rPr>
          <w:position w:val="-41"/>
        </w:rPr>
        <w:drawing>
          <wp:inline distT="0" distB="0" distL="0" distR="0" wp14:anchorId="17A5A3B4" wp14:editId="4885F3D3">
            <wp:extent cx="5274309" cy="1332864"/>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64"/>
                    <a:stretch>
                      <a:fillRect/>
                    </a:stretch>
                  </pic:blipFill>
                  <pic:spPr>
                    <a:xfrm>
                      <a:off x="0" y="0"/>
                      <a:ext cx="5274309" cy="1332864"/>
                    </a:xfrm>
                    <a:prstGeom prst="rect">
                      <a:avLst/>
                    </a:prstGeom>
                  </pic:spPr>
                </pic:pic>
              </a:graphicData>
            </a:graphic>
          </wp:inline>
        </w:drawing>
      </w:r>
    </w:p>
    <w:p w14:paraId="4152F8B7" w14:textId="77777777" w:rsidR="00F106F7" w:rsidRDefault="00000000">
      <w:pPr>
        <w:spacing w:before="163" w:line="218" w:lineRule="auto"/>
        <w:ind w:left="3717"/>
        <w:rPr>
          <w:rFonts w:ascii="仿宋" w:eastAsia="仿宋" w:hAnsi="仿宋" w:cs="仿宋" w:hint="eastAsia"/>
          <w:sz w:val="23"/>
          <w:szCs w:val="23"/>
          <w:lang w:eastAsia="zh-CN"/>
        </w:rPr>
      </w:pPr>
      <w:r>
        <w:rPr>
          <w:rFonts w:ascii="仿宋" w:eastAsia="仿宋" w:hAnsi="仿宋" w:cs="仿宋"/>
          <w:spacing w:val="-13"/>
          <w:sz w:val="23"/>
          <w:szCs w:val="23"/>
          <w:lang w:eastAsia="zh-CN"/>
        </w:rPr>
        <w:t>图</w:t>
      </w:r>
      <w:r>
        <w:rPr>
          <w:rFonts w:ascii="仿宋" w:eastAsia="仿宋" w:hAnsi="仿宋" w:cs="仿宋"/>
          <w:spacing w:val="-30"/>
          <w:sz w:val="23"/>
          <w:szCs w:val="23"/>
          <w:lang w:eastAsia="zh-CN"/>
        </w:rPr>
        <w:t xml:space="preserve"> </w:t>
      </w:r>
      <w:r>
        <w:rPr>
          <w:rFonts w:ascii="仿宋" w:eastAsia="仿宋" w:hAnsi="仿宋" w:cs="仿宋"/>
          <w:spacing w:val="-13"/>
          <w:sz w:val="23"/>
          <w:szCs w:val="23"/>
          <w:lang w:eastAsia="zh-CN"/>
        </w:rPr>
        <w:t>1</w:t>
      </w:r>
      <w:r>
        <w:rPr>
          <w:rFonts w:ascii="仿宋" w:eastAsia="仿宋" w:hAnsi="仿宋" w:cs="仿宋"/>
          <w:spacing w:val="18"/>
          <w:sz w:val="23"/>
          <w:szCs w:val="23"/>
          <w:lang w:eastAsia="zh-CN"/>
        </w:rPr>
        <w:t xml:space="preserve"> </w:t>
      </w:r>
      <w:r>
        <w:rPr>
          <w:rFonts w:ascii="仿宋" w:eastAsia="仿宋" w:hAnsi="仿宋" w:cs="仿宋"/>
          <w:spacing w:val="-13"/>
          <w:sz w:val="23"/>
          <w:szCs w:val="23"/>
          <w:lang w:eastAsia="zh-CN"/>
        </w:rPr>
        <w:t>表格示例</w:t>
      </w:r>
    </w:p>
    <w:p w14:paraId="271C4F1D" w14:textId="77777777" w:rsidR="00F106F7" w:rsidRDefault="00000000">
      <w:pPr>
        <w:spacing w:before="198" w:line="376" w:lineRule="auto"/>
        <w:ind w:left="30" w:firstLine="468"/>
        <w:jc w:val="both"/>
        <w:rPr>
          <w:rFonts w:ascii="仿宋" w:eastAsia="仿宋" w:hAnsi="仿宋" w:cs="仿宋" w:hint="eastAsia"/>
          <w:sz w:val="23"/>
          <w:szCs w:val="23"/>
          <w:lang w:eastAsia="zh-CN"/>
        </w:rPr>
      </w:pPr>
      <w:r>
        <w:rPr>
          <w:rFonts w:ascii="仿宋" w:eastAsia="仿宋" w:hAnsi="仿宋" w:cs="仿宋"/>
          <w:sz w:val="23"/>
          <w:szCs w:val="23"/>
          <w:lang w:eastAsia="zh-CN"/>
        </w:rPr>
        <w:t>每上传一个表格文件运行一次系统，由系统根据测试文档样本集中的数据自动填写表格，完成填写后由比赛</w:t>
      </w:r>
      <w:proofErr w:type="gramStart"/>
      <w:r>
        <w:rPr>
          <w:rFonts w:ascii="仿宋" w:eastAsia="仿宋" w:hAnsi="仿宋" w:cs="仿宋"/>
          <w:sz w:val="23"/>
          <w:szCs w:val="23"/>
          <w:lang w:eastAsia="zh-CN"/>
        </w:rPr>
        <w:t>方记录</w:t>
      </w:r>
      <w:proofErr w:type="gramEnd"/>
      <w:r>
        <w:rPr>
          <w:rFonts w:ascii="仿宋" w:eastAsia="仿宋" w:hAnsi="仿宋" w:cs="仿宋"/>
          <w:sz w:val="23"/>
          <w:szCs w:val="23"/>
          <w:lang w:eastAsia="zh-CN"/>
        </w:rPr>
        <w:t>响应时间。比赛方将填写后的表格与样例表格</w:t>
      </w:r>
      <w:r>
        <w:rPr>
          <w:rFonts w:ascii="仿宋" w:eastAsia="仿宋" w:hAnsi="仿宋" w:cs="仿宋"/>
          <w:spacing w:val="-4"/>
          <w:sz w:val="23"/>
          <w:szCs w:val="23"/>
          <w:lang w:eastAsia="zh-CN"/>
        </w:rPr>
        <w:t>进行对比，并计算出准确率。每次填写表格的</w:t>
      </w:r>
      <w:r>
        <w:rPr>
          <w:rFonts w:ascii="仿宋" w:eastAsia="仿宋" w:hAnsi="仿宋" w:cs="仿宋"/>
          <w:spacing w:val="-5"/>
          <w:sz w:val="23"/>
          <w:szCs w:val="23"/>
          <w:lang w:eastAsia="zh-CN"/>
        </w:rPr>
        <w:t>准确率至少为</w:t>
      </w:r>
      <w:r>
        <w:rPr>
          <w:rFonts w:ascii="仿宋" w:eastAsia="仿宋" w:hAnsi="仿宋" w:cs="仿宋"/>
          <w:spacing w:val="-48"/>
          <w:sz w:val="23"/>
          <w:szCs w:val="23"/>
          <w:lang w:eastAsia="zh-CN"/>
        </w:rPr>
        <w:t xml:space="preserve"> </w:t>
      </w:r>
      <w:r>
        <w:rPr>
          <w:rFonts w:ascii="仿宋" w:eastAsia="仿宋" w:hAnsi="仿宋" w:cs="仿宋"/>
          <w:spacing w:val="-5"/>
          <w:sz w:val="23"/>
          <w:szCs w:val="23"/>
          <w:lang w:eastAsia="zh-CN"/>
        </w:rPr>
        <w:t>80%，每个文档的响应时</w:t>
      </w:r>
      <w:r>
        <w:rPr>
          <w:rFonts w:ascii="仿宋" w:eastAsia="仿宋" w:hAnsi="仿宋" w:cs="仿宋"/>
          <w:spacing w:val="-4"/>
          <w:sz w:val="23"/>
          <w:szCs w:val="23"/>
          <w:lang w:eastAsia="zh-CN"/>
        </w:rPr>
        <w:lastRenderedPageBreak/>
        <w:t>间至多为</w:t>
      </w:r>
      <w:r>
        <w:rPr>
          <w:rFonts w:ascii="仿宋" w:eastAsia="仿宋" w:hAnsi="仿宋" w:cs="仿宋"/>
          <w:spacing w:val="-49"/>
          <w:sz w:val="23"/>
          <w:szCs w:val="23"/>
          <w:lang w:eastAsia="zh-CN"/>
        </w:rPr>
        <w:t xml:space="preserve"> </w:t>
      </w:r>
      <w:r>
        <w:rPr>
          <w:rFonts w:ascii="仿宋" w:eastAsia="仿宋" w:hAnsi="仿宋" w:cs="仿宋"/>
          <w:spacing w:val="-4"/>
          <w:sz w:val="23"/>
          <w:szCs w:val="23"/>
          <w:lang w:eastAsia="zh-CN"/>
        </w:rPr>
        <w:t>90</w:t>
      </w:r>
      <w:r>
        <w:rPr>
          <w:rFonts w:ascii="仿宋" w:eastAsia="仿宋" w:hAnsi="仿宋" w:cs="仿宋"/>
          <w:spacing w:val="-40"/>
          <w:sz w:val="23"/>
          <w:szCs w:val="23"/>
          <w:lang w:eastAsia="zh-CN"/>
        </w:rPr>
        <w:t xml:space="preserve"> </w:t>
      </w:r>
      <w:r>
        <w:rPr>
          <w:rFonts w:ascii="仿宋" w:eastAsia="仿宋" w:hAnsi="仿宋" w:cs="仿宋"/>
          <w:spacing w:val="-4"/>
          <w:sz w:val="23"/>
          <w:szCs w:val="23"/>
          <w:lang w:eastAsia="zh-CN"/>
        </w:rPr>
        <w:t>秒。当</w:t>
      </w:r>
      <w:r>
        <w:rPr>
          <w:rFonts w:ascii="仿宋" w:eastAsia="仿宋" w:hAnsi="仿宋" w:cs="仿宋"/>
          <w:spacing w:val="-45"/>
          <w:sz w:val="23"/>
          <w:szCs w:val="23"/>
          <w:lang w:eastAsia="zh-CN"/>
        </w:rPr>
        <w:t xml:space="preserve"> </w:t>
      </w:r>
      <w:r>
        <w:rPr>
          <w:rFonts w:ascii="仿宋" w:eastAsia="仿宋" w:hAnsi="仿宋" w:cs="仿宋"/>
          <w:spacing w:val="-4"/>
          <w:sz w:val="23"/>
          <w:szCs w:val="23"/>
          <w:lang w:eastAsia="zh-CN"/>
        </w:rPr>
        <w:t>5</w:t>
      </w:r>
      <w:r>
        <w:rPr>
          <w:rFonts w:ascii="仿宋" w:eastAsia="仿宋" w:hAnsi="仿宋" w:cs="仿宋"/>
          <w:spacing w:val="-41"/>
          <w:sz w:val="23"/>
          <w:szCs w:val="23"/>
          <w:lang w:eastAsia="zh-CN"/>
        </w:rPr>
        <w:t xml:space="preserve"> </w:t>
      </w:r>
      <w:proofErr w:type="gramStart"/>
      <w:r>
        <w:rPr>
          <w:rFonts w:ascii="仿宋" w:eastAsia="仿宋" w:hAnsi="仿宋" w:cs="仿宋"/>
          <w:spacing w:val="-4"/>
          <w:sz w:val="23"/>
          <w:szCs w:val="23"/>
          <w:lang w:eastAsia="zh-CN"/>
        </w:rPr>
        <w:t>个</w:t>
      </w:r>
      <w:proofErr w:type="gramEnd"/>
      <w:r>
        <w:rPr>
          <w:rFonts w:ascii="仿宋" w:eastAsia="仿宋" w:hAnsi="仿宋" w:cs="仿宋"/>
          <w:spacing w:val="-4"/>
          <w:sz w:val="23"/>
          <w:szCs w:val="23"/>
          <w:lang w:eastAsia="zh-CN"/>
        </w:rPr>
        <w:t>表格均填写完成后，计算平均准确率</w:t>
      </w:r>
      <w:r>
        <w:rPr>
          <w:rFonts w:ascii="仿宋" w:eastAsia="仿宋" w:hAnsi="仿宋" w:cs="仿宋"/>
          <w:spacing w:val="-5"/>
          <w:sz w:val="23"/>
          <w:szCs w:val="23"/>
          <w:lang w:eastAsia="zh-CN"/>
        </w:rPr>
        <w:t>和平均响应时间。若两</w:t>
      </w:r>
      <w:r>
        <w:rPr>
          <w:rFonts w:ascii="仿宋" w:eastAsia="仿宋" w:hAnsi="仿宋" w:cs="仿宋"/>
          <w:spacing w:val="-4"/>
          <w:sz w:val="23"/>
          <w:szCs w:val="23"/>
          <w:lang w:eastAsia="zh-CN"/>
        </w:rPr>
        <w:t>个系统的平均准确率差距</w:t>
      </w:r>
      <w:r>
        <w:rPr>
          <w:rFonts w:ascii="仿宋" w:eastAsia="仿宋" w:hAnsi="仿宋" w:cs="仿宋"/>
          <w:spacing w:val="-46"/>
          <w:sz w:val="23"/>
          <w:szCs w:val="23"/>
          <w:lang w:eastAsia="zh-CN"/>
        </w:rPr>
        <w:t xml:space="preserve"> </w:t>
      </w:r>
      <w:r>
        <w:rPr>
          <w:rFonts w:ascii="仿宋" w:eastAsia="仿宋" w:hAnsi="仿宋" w:cs="仿宋"/>
          <w:spacing w:val="-4"/>
          <w:sz w:val="23"/>
          <w:szCs w:val="23"/>
          <w:lang w:eastAsia="zh-CN"/>
        </w:rPr>
        <w:t>2%以上,准确率越</w:t>
      </w:r>
      <w:proofErr w:type="gramStart"/>
      <w:r>
        <w:rPr>
          <w:rFonts w:ascii="仿宋" w:eastAsia="仿宋" w:hAnsi="仿宋" w:cs="仿宋"/>
          <w:spacing w:val="-5"/>
          <w:sz w:val="23"/>
          <w:szCs w:val="23"/>
          <w:lang w:eastAsia="zh-CN"/>
        </w:rPr>
        <w:t>高系统</w:t>
      </w:r>
      <w:proofErr w:type="gramEnd"/>
      <w:r>
        <w:rPr>
          <w:rFonts w:ascii="仿宋" w:eastAsia="仿宋" w:hAnsi="仿宋" w:cs="仿宋"/>
          <w:spacing w:val="-5"/>
          <w:sz w:val="23"/>
          <w:szCs w:val="23"/>
          <w:lang w:eastAsia="zh-CN"/>
        </w:rPr>
        <w:t>越好；若平均准确率差距小于</w:t>
      </w:r>
      <w:r>
        <w:rPr>
          <w:rFonts w:ascii="仿宋" w:eastAsia="仿宋" w:hAnsi="仿宋" w:cs="仿宋"/>
          <w:spacing w:val="-46"/>
          <w:sz w:val="23"/>
          <w:szCs w:val="23"/>
          <w:lang w:eastAsia="zh-CN"/>
        </w:rPr>
        <w:t xml:space="preserve"> </w:t>
      </w:r>
      <w:r>
        <w:rPr>
          <w:rFonts w:ascii="仿宋" w:eastAsia="仿宋" w:hAnsi="仿宋" w:cs="仿宋"/>
          <w:spacing w:val="-5"/>
          <w:sz w:val="23"/>
          <w:szCs w:val="23"/>
          <w:lang w:eastAsia="zh-CN"/>
        </w:rPr>
        <w:t>2%，</w:t>
      </w:r>
    </w:p>
    <w:p w14:paraId="0413D2B9"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265"/>
          <w:footerReference w:type="default" r:id="rId266"/>
          <w:pgSz w:w="11907" w:h="16839"/>
          <w:pgMar w:top="1714" w:right="1730" w:bottom="1321" w:left="1785" w:header="1452" w:footer="1114" w:gutter="0"/>
          <w:cols w:space="720"/>
        </w:sectPr>
      </w:pPr>
    </w:p>
    <w:p w14:paraId="0787A5C1" w14:textId="77777777" w:rsidR="00F106F7" w:rsidRDefault="00F106F7">
      <w:pPr>
        <w:pStyle w:val="a3"/>
        <w:spacing w:line="439" w:lineRule="auto"/>
        <w:rPr>
          <w:lang w:eastAsia="zh-CN"/>
        </w:rPr>
      </w:pPr>
    </w:p>
    <w:p w14:paraId="79EE8678" w14:textId="77777777" w:rsidR="00F106F7" w:rsidRDefault="00000000">
      <w:pPr>
        <w:spacing w:before="75" w:line="217" w:lineRule="auto"/>
        <w:ind w:left="32"/>
        <w:rPr>
          <w:rFonts w:ascii="仿宋" w:eastAsia="仿宋" w:hAnsi="仿宋" w:cs="仿宋" w:hint="eastAsia"/>
          <w:sz w:val="23"/>
          <w:szCs w:val="23"/>
          <w:lang w:eastAsia="zh-CN"/>
        </w:rPr>
      </w:pPr>
      <w:r>
        <w:rPr>
          <w:rFonts w:ascii="仿宋" w:eastAsia="仿宋" w:hAnsi="仿宋" w:cs="仿宋"/>
          <w:spacing w:val="-3"/>
          <w:sz w:val="23"/>
          <w:szCs w:val="23"/>
          <w:lang w:eastAsia="zh-CN"/>
        </w:rPr>
        <w:t>则结合响应时间综合对系统进行评价。</w:t>
      </w:r>
    </w:p>
    <w:p w14:paraId="4EA9B3FC" w14:textId="77777777" w:rsidR="00F106F7" w:rsidRDefault="00F106F7">
      <w:pPr>
        <w:pStyle w:val="a3"/>
        <w:spacing w:line="354" w:lineRule="auto"/>
        <w:rPr>
          <w:lang w:eastAsia="zh-CN"/>
        </w:rPr>
      </w:pPr>
    </w:p>
    <w:p w14:paraId="5F6AB744" w14:textId="77777777" w:rsidR="00F106F7" w:rsidRDefault="00F106F7">
      <w:pPr>
        <w:pStyle w:val="a3"/>
        <w:spacing w:line="354" w:lineRule="auto"/>
        <w:rPr>
          <w:lang w:eastAsia="zh-CN"/>
        </w:rPr>
      </w:pPr>
    </w:p>
    <w:p w14:paraId="1C059B0D"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1E19F20E" w14:textId="77777777" w:rsidR="00F106F7" w:rsidRDefault="00000000">
      <w:pPr>
        <w:spacing w:before="107" w:line="376" w:lineRule="auto"/>
        <w:ind w:left="30" w:firstLine="461"/>
        <w:rPr>
          <w:rFonts w:ascii="仿宋" w:eastAsia="仿宋" w:hAnsi="仿宋" w:cs="仿宋" w:hint="eastAsia"/>
          <w:sz w:val="23"/>
          <w:szCs w:val="23"/>
          <w:lang w:eastAsia="zh-CN"/>
        </w:rPr>
      </w:pPr>
      <w:r>
        <w:rPr>
          <w:rFonts w:ascii="仿宋" w:eastAsia="仿宋" w:hAnsi="仿宋" w:cs="仿宋"/>
          <w:sz w:val="23"/>
          <w:szCs w:val="23"/>
          <w:lang w:eastAsia="zh-CN"/>
        </w:rPr>
        <w:t>如有具体的客户案例或经过客户实际场景测试，在不涉及任何知识产权问题并</w:t>
      </w:r>
      <w:r>
        <w:rPr>
          <w:rFonts w:ascii="仿宋" w:eastAsia="仿宋" w:hAnsi="仿宋" w:cs="仿宋"/>
          <w:spacing w:val="-4"/>
          <w:sz w:val="23"/>
          <w:szCs w:val="23"/>
          <w:lang w:eastAsia="zh-CN"/>
        </w:rPr>
        <w:t>确保完全脱敏的前提下，可以提供使用或试用说明文档作为项目可行性的辅助说明。</w:t>
      </w:r>
    </w:p>
    <w:p w14:paraId="6467BCA1" w14:textId="77777777" w:rsidR="00F106F7" w:rsidRDefault="00000000">
      <w:pPr>
        <w:spacing w:before="122"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7ABC5981" w14:textId="77777777" w:rsidR="00F106F7" w:rsidRDefault="00000000">
      <w:pPr>
        <w:spacing w:before="106" w:line="376" w:lineRule="auto"/>
        <w:ind w:left="30" w:right="101" w:firstLine="462"/>
        <w:jc w:val="both"/>
        <w:rPr>
          <w:rFonts w:ascii="仿宋" w:eastAsia="仿宋" w:hAnsi="仿宋" w:cs="仿宋" w:hint="eastAsia"/>
          <w:sz w:val="23"/>
          <w:szCs w:val="23"/>
          <w:lang w:eastAsia="zh-CN"/>
        </w:rPr>
      </w:pPr>
      <w:r>
        <w:rPr>
          <w:rFonts w:ascii="仿宋" w:eastAsia="仿宋" w:hAnsi="仿宋" w:cs="仿宋"/>
          <w:sz w:val="23"/>
          <w:szCs w:val="23"/>
          <w:lang w:eastAsia="zh-CN"/>
        </w:rPr>
        <w:t>鼓励参赛团队关注并合理利用国内外主流的大型语言模型开</w:t>
      </w:r>
      <w:r>
        <w:rPr>
          <w:rFonts w:ascii="仿宋" w:eastAsia="仿宋" w:hAnsi="仿宋" w:cs="仿宋"/>
          <w:spacing w:val="-1"/>
          <w:sz w:val="23"/>
          <w:szCs w:val="23"/>
          <w:lang w:eastAsia="zh-CN"/>
        </w:rPr>
        <w:t>放 API、优秀的开</w:t>
      </w:r>
      <w:r>
        <w:rPr>
          <w:rFonts w:ascii="仿宋" w:eastAsia="仿宋" w:hAnsi="仿宋" w:cs="仿宋"/>
          <w:sz w:val="23"/>
          <w:szCs w:val="23"/>
          <w:lang w:eastAsia="zh-CN"/>
        </w:rPr>
        <w:t>源自然语言处理工具库以及各类公开的文档数据集，作为技术实</w:t>
      </w:r>
      <w:r>
        <w:rPr>
          <w:rFonts w:ascii="仿宋" w:eastAsia="仿宋" w:hAnsi="仿宋" w:cs="仿宋"/>
          <w:spacing w:val="-1"/>
          <w:sz w:val="23"/>
          <w:szCs w:val="23"/>
          <w:lang w:eastAsia="zh-CN"/>
        </w:rPr>
        <w:t>现的参考与起点，</w:t>
      </w:r>
      <w:r>
        <w:rPr>
          <w:rFonts w:ascii="仿宋" w:eastAsia="仿宋" w:hAnsi="仿宋" w:cs="仿宋"/>
          <w:spacing w:val="-2"/>
          <w:sz w:val="23"/>
          <w:szCs w:val="23"/>
          <w:lang w:eastAsia="zh-CN"/>
        </w:rPr>
        <w:t>但更鼓励在此基础上进行符合实际场景的创新性改造与优化。</w:t>
      </w:r>
    </w:p>
    <w:p w14:paraId="26C2B515" w14:textId="77777777" w:rsidR="00F106F7" w:rsidRDefault="00000000">
      <w:pPr>
        <w:spacing w:before="123"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16A9ACFD" w14:textId="77777777" w:rsidR="00F106F7" w:rsidRDefault="00000000">
      <w:pPr>
        <w:spacing w:before="107" w:line="217"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赛题评分要点见附件一：A</w:t>
      </w:r>
      <w:r>
        <w:rPr>
          <w:rFonts w:ascii="仿宋" w:eastAsia="仿宋" w:hAnsi="仿宋" w:cs="仿宋"/>
          <w:spacing w:val="-21"/>
          <w:sz w:val="23"/>
          <w:szCs w:val="23"/>
          <w:lang w:eastAsia="zh-CN"/>
        </w:rPr>
        <w:t xml:space="preserve"> </w:t>
      </w:r>
      <w:r>
        <w:rPr>
          <w:rFonts w:ascii="仿宋" w:eastAsia="仿宋" w:hAnsi="仿宋" w:cs="仿宋"/>
          <w:spacing w:val="-2"/>
          <w:sz w:val="23"/>
          <w:szCs w:val="23"/>
          <w:lang w:eastAsia="zh-CN"/>
        </w:rPr>
        <w:t>类企业命题初赛统一评分标准。</w:t>
      </w:r>
    </w:p>
    <w:p w14:paraId="065E2EE5"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267"/>
          <w:footerReference w:type="default" r:id="rId268"/>
          <w:pgSz w:w="11907" w:h="16839"/>
          <w:pgMar w:top="1714" w:right="1714" w:bottom="1321" w:left="1785" w:header="1452" w:footer="1116" w:gutter="0"/>
          <w:cols w:space="720"/>
        </w:sectPr>
      </w:pPr>
    </w:p>
    <w:p w14:paraId="6639B785" w14:textId="77777777" w:rsidR="00F106F7" w:rsidRDefault="00F106F7">
      <w:pPr>
        <w:pStyle w:val="a3"/>
        <w:spacing w:line="448" w:lineRule="auto"/>
        <w:rPr>
          <w:lang w:eastAsia="zh-CN"/>
        </w:rPr>
      </w:pPr>
    </w:p>
    <w:p w14:paraId="4F424939" w14:textId="77777777" w:rsidR="00F106F7" w:rsidRDefault="00000000">
      <w:pPr>
        <w:spacing w:line="299" w:lineRule="exact"/>
        <w:ind w:firstLine="19"/>
      </w:pPr>
      <w:r>
        <w:rPr>
          <w:position w:val="-5"/>
        </w:rPr>
      </w:r>
      <w:r>
        <w:rPr>
          <w:position w:val="-5"/>
        </w:rPr>
        <w:pict w14:anchorId="396776E4">
          <v:shape id="_x0000_s2064" style="width:393.2pt;height:15pt;mso-left-percent:-10001;mso-top-percent:-10001;mso-position-horizontal:absolute;mso-position-horizontal-relative:char;mso-position-vertical:absolute;mso-position-vertical-relative:line;mso-left-percent:-10001;mso-top-percent:-10001" coordsize="7864,300" o:spt="100" adj="0,,0" path="m184,228r28,l212,254r-28,l184,228xm583,91r-68,96l583,187r,-96xm588,45r18,l606,187r29,l635,207r-29,l606,253r-23,l583,207r-93,l490,187,588,45xm405,43v3,1,7,1,10,2c422,46,428,49,435,53v7,4,13,11,17,20c456,82,458,92,457,105v-1,12,-8,27,-19,45c427,167,405,194,373,231r87,l460,253r-122,l338,248v1,-12,6,-23,17,-32c365,206,378,191,395,170v16,-20,26,-36,31,-47c431,111,433,102,431,94,430,85,426,79,420,74v-7,-6,-14,-8,-22,-7c389,68,381,71,373,77v-7,5,-13,14,-17,25l333,98v6,-18,15,-32,25,-40c368,49,380,45,393,44v4,,8,-1,12,-1m76,43v4,1,7,1,10,2c93,46,99,49,106,53v7,4,13,11,17,20c128,82,129,92,128,105v-1,12,-7,27,-19,45c98,167,76,194,44,231r87,l131,253,9,253r,-5c10,236,15,225,26,216,36,206,50,191,66,170,82,150,92,134,97,123v5,-12,7,-21,6,-29c101,85,98,79,91,74,85,68,77,66,69,67,60,68,52,71,45,77,37,82,31,91,27,102l4,98c10,80,19,66,29,58,39,49,51,45,65,44v4,,7,-1,11,-1m802,17r112,c873,62,852,105,850,146v-1,42,20,86,63,134l802,280r,-263xm1053,94r-19,73l1075,167,1056,94r-3,xm1404,91r-68,96l1404,187r,-96xm1409,45r18,l1427,187r29,l1456,207r-29,l1427,253r-23,l1404,207r-93,l1311,187,1409,45xm1042,45r25,l1127,254r-29,l1081,190r-53,l1011,254r-29,l1042,45xm1226,43v3,1,7,1,10,2c1242,46,1249,49,1256,53v7,4,12,11,17,20c1277,82,1279,92,1278,105v-2,12,-8,27,-19,45c1248,167,1226,194,1194,231r87,l1281,253r-122,l1159,248v,-12,6,-23,16,-32c1186,206,1199,191,1215,170v16,-20,27,-36,32,-47c1252,111,1253,102,1252,94v-1,-9,-5,-15,-11,-20c1234,68,1227,66,1218,67v-8,1,-16,4,-24,10c1187,82,1181,91,1177,102r-23,-4c1160,80,1168,66,1178,58v11,-9,22,-13,36,-14c1218,44,1222,43,1226,43m1514,17r109,l1623,280r-110,c1552,234,1573,190,1574,150v2,-41,-18,-85,-60,-133m2550,230r,26l2677,256r,-26l2550,230xm5203,220v,9,,16,,23c5185,248,5166,253,5148,259v-18,5,-32,9,-41,13c5103,264,5099,256,5093,247v20,-3,39,-7,57,-11c5168,232,5186,227,5203,220m4281,210r,38l4339,248r,-38l4281,210xm4160,210r,38l4212,248r,-38l4160,210xm4832,201v7,6,16,11,26,17c4848,223,4837,231,4826,242v-12,12,-24,22,-36,33c4783,268,4776,262,4769,259v23,-14,44,-33,63,-58m4975,200v10,7,21,15,34,25c5022,234,5033,243,5041,252v-6,6,-12,12,-19,19c5012,260,5001,250,4989,241v-11,-9,-21,-16,-31,-23c4965,212,4971,206,4975,200t-715,-9l4361,191v-1,10,-1,27,-1,50c4360,264,4360,279,4361,288r-22,l4339,265r-58,l4281,287r-21,c4261,269,4262,253,4262,237v,-16,-1,-31,-2,-46m4138,191r95,c4232,204,4231,220,4231,240v,18,1,34,2,47l4212,287r,-22l4160,265r,23l4138,288v1,-13,2,-30,2,-51c4140,217,4139,202,4138,191m2842,189r,25l2908,214r,-25l2842,189xm3258,185r,60l3358,245r,-60l3258,185xm2550,185r,27l2677,212r,-27l2550,185xm3182,171v7,6,14,11,22,16c3199,192,3191,208,3181,234v-11,26,-18,45,-23,59c3150,287,3141,281,3130,276v8,-9,18,-24,29,-47c3169,206,3177,187,3182,171t-657,-3l2702,168v,14,-1,34,-1,61c2701,256,2702,276,2702,289r-25,l2677,275r-127,l2550,289r-25,c2525,277,2526,257,2526,230v,-27,-1,-48,-1,-62m3233,162r151,c3383,175,3383,188,3383,201r,52c3383,264,3383,278,3384,293r-26,l3358,268r-100,l3258,293r-25,c3234,281,3234,268,3234,253r,-51c3234,189,3234,175,3233,162m2959,147r24,c2982,156,2982,167,2982,178r,16c2990,191,3000,187,3014,181v13,-7,24,-14,32,-21c3053,170,3059,177,3064,182v-3,1,-13,5,-29,12c3020,201,3002,208,2982,214r,34c2982,258,2986,263,2995,263r43,c3045,261,3049,251,3052,233v6,3,14,6,24,9c3070,268,3061,281,3048,281r-65,c2967,281,2960,273,2960,258r,-79c2960,167,2959,156,2959,147t-117,l2842,170r66,l2908,147r-66,xm1912,144v13,17,23,31,30,43c1935,191,1927,196,1920,202v-6,-13,-15,-28,-28,-44c1897,155,1904,151,1912,144t907,-17l2931,127v-1,12,-1,26,-1,40l2930,269v-1,9,-5,14,-11,17c2912,288,2903,290,2891,292v-2,-7,-5,-15,-10,-24c2896,268,2904,266,2905,263v2,-2,3,-7,3,-12l2908,234r-66,l2842,291r-23,c2820,275,2821,260,2821,247r,-81c2821,152,2820,139,2819,127t835,-20l3654,150r42,l3696,107r-42,xm3590,107r,43l3631,150r,-43l3590,107xm3140,91v22,12,42,24,59,35c3194,133,3189,140,3185,149v-17,-14,-36,-26,-57,-36c3131,106,3135,99,3140,91m4231,89v11,1,22,3,33,5c4259,98,4256,106,4256,115r54,c4304,110,4299,105,4293,101r17,-12c4317,94,4323,99,4328,106v-5,2,-9,5,-14,9l4332,115v18,,34,,48,-1l4380,135v-14,-1,-30,-2,-48,-2l4271,133v16,13,35,22,59,25c4354,162,4374,163,4391,161v-6,8,-10,17,-12,27c4359,186,4342,184,4328,181v-15,-3,-27,-7,-39,-13c4277,163,4264,152,4248,136v-14,18,-33,31,-56,39c4168,183,4145,188,4121,191v-2,-9,-6,-17,-12,-24c4125,167,4141,166,4155,164v14,-3,26,-6,37,-10c4203,150,4213,143,4223,133r-53,c4161,133,4145,134,4123,135r,-21c4145,115,4161,115,4170,115r59,c4231,108,4232,99,4231,89m1815,80v10,2,22,3,37,3l1924,83v-3,6,-7,16,-14,29c1903,125,1896,136,1889,147r,109c1889,268,1889,281,1890,292r-25,c1865,281,1866,268,1866,256r,-81c1862,179,1856,185,1849,191v-6,6,-15,13,-24,22c1821,207,1816,199,1810,190v20,-13,36,-27,48,-41c1870,134,1879,118,1887,103r-35,c1837,103,1825,104,1815,104r,-24xm2351,64v8,6,19,12,31,17c2373,87,2365,95,2359,104v-6,10,-16,24,-29,42c2357,168,2380,190,2397,212v-10,6,-17,13,-21,21c2363,213,2342,191,2312,166v-12,14,-25,26,-37,38c2262,215,2247,227,2228,241v-7,-7,-15,-13,-24,-18c2220,216,2235,207,2248,197v13,-10,28,-26,46,-48c2274,131,2249,112,2219,94v8,-7,13,-14,17,-21c2264,92,2288,111,2309,130v19,-22,33,-44,42,-66m2662,58r,67l2708,125r,-67l2662,58xm5200,51v13,1,25,1,37,1l5329,52v12,,25,,39,-1l5368,73v-13,-1,-26,-1,-38,-1l5263,72v6,5,14,9,23,14c5279,91,5272,98,5266,107v-7,10,-17,22,-30,39c5255,146,5284,143,5323,139v-3,-4,-10,-11,-19,-23c5311,112,5317,108,5323,103v14,15,29,33,45,56c5360,164,5353,169,5347,175v-5,-7,-9,-13,-12,-17c5324,158,5317,159,5313,160r,91c5313,260,5317,265,5326,265r12,c5345,265,5350,254,5352,233v7,5,16,9,26,12c5370,272,5360,286,5347,286r-32,c5298,286,5290,277,5290,260r,-98c5279,163,5271,164,5267,165v1,30,-3,54,-11,73c5247,257,5231,276,5207,294v-4,-6,-11,-11,-22,-15c5198,270,5209,262,5218,252v9,-10,16,-21,20,-33c5243,207,5245,190,5244,167v-12,1,-23,3,-32,5c5209,160,5206,150,5202,141v10,-1,21,-9,32,-25c5246,101,5254,86,5258,72r-20,c5228,72,5215,72,5200,73r,-22xm3654,45r,44l3696,89r,-44l3654,45xm3590,45r,44l3631,89r,-44l3590,45xm3449,40v11,1,20,2,27,2l3523,42v9,,19,-1,29,-2l3552,63v-11,-1,-21,-1,-29,-1l3512,62r,65c3523,127,3535,127,3546,126r,23c3535,148,3523,148,3512,148r,77c3527,220,3540,214,3551,210v1,8,3,15,5,20c3540,235,3523,241,3504,249v-19,8,-33,15,-44,21c3457,262,3453,254,3449,245v11,-2,24,-6,41,-14l3490,148v-14,,-27,,-37,1l3453,126v11,1,24,1,37,1l3490,62r-14,c3469,62,3460,62,3449,63r,-23xm2638,39r96,c2733,49,2733,66,2733,90v,24,,42,1,54l2638,144v1,-13,1,-30,1,-52c2639,70,2639,52,2638,39m4281,34r,34l4339,68r,-34l4281,34xm4160,34r,34l4212,68r,-34l4160,34xm3918,29r96,c4013,52,4013,71,4013,87r,158c4013,255,4015,261,4020,262v5,,9,1,12,c4035,262,4037,259,4039,254v1,-5,2,-13,2,-24c4048,234,4056,237,4066,240v-3,17,-7,28,-10,34c4053,279,4048,282,4041,282r-26,c4005,282,3998,280,3994,276v-4,-5,-6,-14,-5,-28l3989,50r-46,c3943,96,3942,132,3941,157v-1,25,-5,48,-11,69c3924,246,3912,267,3894,288v-4,-5,-11,-11,-22,-19c3884,260,3893,249,3900,236v6,-13,11,-26,14,-40c3916,183,3918,168,3918,153v1,-16,2,-35,2,-58c3920,71,3919,49,3918,29m3565,26r155,c3719,36,3719,59,3719,95v,34,,59,1,75l3654,170r,36l3690,206v14,,26,,34,-1l3724,227v-9,-1,-20,-2,-34,-2l3654,225r,41l3697,266v16,,28,,39,-1l3736,287v-11,-1,-23,-1,-38,-1l3581,286v-13,,-24,,-34,1l3547,265v11,1,22,1,34,1l3631,266r,-41l3591,225v-11,,-20,1,-28,2l3563,205v8,1,17,1,28,1l3631,206r,-36l3565,170v1,-12,2,-37,2,-74c3567,59,3566,35,3565,26m2156,20r253,l2409,42v-12,-1,-29,-2,-49,-2l2181,40r,224l2378,264v16,,29,,39,-1l2417,285v-10,-1,-24,-2,-41,-2l2156,283v1,-19,1,-33,1,-42l2157,57v,-13,,-26,-1,-37m4259,17r102,c4360,28,4360,39,4360,50v,11,,23,1,35l4259,85v1,-12,1,-24,1,-35c4260,38,4260,27,4259,17t-121,l4233,17v-1,11,-2,22,-2,34c4231,62,4232,74,4233,85r-95,c4139,74,4140,62,4140,51v,-12,-1,-23,-2,-34m3160,17v20,12,37,25,54,38c3208,60,3202,66,3197,75,3183,62,3166,48,3146,35v5,-5,10,-11,14,-18m5142,15v9,5,19,9,29,12c5165,34,5159,44,5153,55v-7,11,-17,27,-29,48c5139,102,5151,102,5160,102v6,-11,12,-23,16,-34c5184,74,5194,79,5203,83v-5,5,-13,16,-23,30c5171,128,5157,150,5139,177v24,-2,44,-5,62,-9c5197,178,5195,186,5195,191v-7,1,-20,3,-38,5c5139,199,5123,202,5109,206v-2,-8,-5,-16,-8,-24c5109,179,5118,172,5126,160v8,-12,16,-25,24,-40c5143,121,5134,122,5125,123v-10,1,-18,3,-24,4c5097,119,5094,112,5090,104v9,-2,20,-15,32,-38c5133,42,5140,25,5142,15m3829,14r28,c3855,22,3854,34,3854,50r,24l3868,74v8,,19,,30,-1l3898,95v-18,-1,-32,-1,-44,-1l3854,142v5,-4,11,-9,17,-13c3884,146,3894,160,3900,170v-5,5,-12,10,-20,15c3875,175,3866,161,3854,143r,88c3854,247,3855,266,3855,286r-26,c3830,266,3830,247,3830,231r,-77c3826,166,3822,178,3817,188v-5,11,-12,24,-21,37c3789,217,3783,211,3777,206v6,-7,15,-21,25,-42c3813,143,3821,119,3826,94r-7,c3808,94,3797,94,3785,96r,-23c3797,74,3808,74,3818,74r12,l3830,50v,-13,,-25,-1,-36m2959,12r24,c2982,18,2982,30,2982,48r,14c2993,57,3004,52,3014,47v11,-5,21,-12,32,-20c3052,35,3058,42,3063,48v-5,1,-16,6,-31,13c3016,69,2999,76,2982,81r,19c2982,109,2987,114,2998,114r36,c3042,114,3047,104,3049,83v8,4,16,7,24,11c3068,119,3058,132,3043,132r-54,c2969,132,2960,123,2960,106r,-62c2960,34,2959,24,2959,12m4560,10v9,1,19,2,31,2c4588,25,4587,39,4587,52v,14,1,30,2,48c4591,117,4602,144,4624,180v21,36,52,63,93,80c4708,270,4701,278,4698,285v-56,-28,-97,-77,-121,-149c4561,200,4522,250,4460,288v-5,-6,-12,-13,-21,-20c4471,252,4495,233,4513,211v18,-23,30,-46,37,-70c4557,117,4561,95,4561,75v1,-21,1,-42,-1,-65m2859,10v4,3,9,6,14,7c2878,19,2883,21,2888,23v-6,5,-13,12,-20,22c2862,55,2851,69,2835,86v34,-1,59,-3,75,-3c2901,70,2894,61,2890,57v5,-3,12,-7,19,-13c2915,53,2922,61,2928,68v6,7,14,17,23,28c2942,102,2935,108,2930,112v-3,-4,-6,-9,-10,-14c2893,100,2871,102,2853,103v-17,2,-31,4,-40,6c2811,100,2808,91,2805,84v6,-3,14,-11,26,-26c2843,43,2852,27,2859,10m5008,9v4,8,11,16,20,25c5004,35,4983,36,4966,38v-17,2,-39,5,-64,7c4906,49,4912,53,4919,56v-10,6,-20,14,-31,22c4878,87,4869,95,4859,102r60,c4939,88,4956,76,4970,64v8,7,18,13,29,17c4988,86,4977,91,4966,97v-10,6,-27,16,-51,31c4891,143,4871,155,4854,165v48,-3,92,-5,133,-6c4983,155,4973,146,4956,133v8,-3,14,-7,20,-12c4986,129,4997,138,5009,149v13,10,25,21,36,32c5035,186,5028,191,5022,196v-6,-8,-12,-14,-18,-19c4982,178,4956,179,4927,181r,72c4927,268,4923,278,4915,280v-8,3,-21,6,-42,9c4872,280,4868,270,4862,262v19,,30,-1,35,-2c4901,259,4904,254,4904,246r,-65c4854,181,4821,183,4803,187v-2,-8,-5,-17,-8,-26c4812,160,4828,156,4842,149v14,-6,30,-16,49,-29c4873,120,4859,121,4850,121v-10,1,-20,2,-31,4c4817,116,4814,108,4812,100v13,,27,-6,41,-17c4866,72,4877,60,4884,48v-45,1,-74,3,-88,4c4794,44,4791,37,4787,31v46,,86,-2,121,-5c4944,23,4977,17,5008,9m3287,9v10,5,20,10,29,14c3311,27,3303,37,3293,52v-9,16,-25,36,-47,62c3287,110,3324,107,3360,104v-8,-13,-16,-24,-24,-33c3343,66,3349,61,3354,57v29,37,47,61,54,74c3401,134,3394,139,3387,144v-5,-6,-10,-13,-16,-21c3339,125,3311,127,3289,129v-23,2,-44,6,-63,12c3222,130,3218,121,3214,112v7,-3,15,-8,23,-16c3246,88,3255,74,3266,55v11,-20,18,-35,21,-46m1887,9v6,15,11,29,15,42c1892,53,1883,55,1875,58v-1,-13,-6,-27,-13,-42c1871,14,1879,11,1887,9m2522,6v7,4,15,7,26,10c2542,22,2536,29,2529,39v44,,74,,91,-1l2620,60v-18,-1,-34,-2,-48,-2c2572,66,2571,75,2570,86v26,,45,,57,-1l2627,107v-12,-1,-32,-1,-60,-1l2564,114v25,10,45,18,60,25c2617,148,2612,156,2609,161v-18,-13,-36,-22,-54,-29c2541,150,2523,165,2500,178v-4,-6,-11,-12,-18,-18c2496,154,2509,146,2520,136v12,-11,19,-21,23,-30c2513,106,2491,106,2479,107r,-22c2491,86,2514,86,2548,86v1,-10,2,-20,1,-28l2521,58v-5,9,-11,18,-17,26c2495,79,2488,75,2483,72v7,-8,14,-18,23,-32c2514,27,2520,15,2522,6t-527,l2023,6v-2,8,-2,19,-2,33l2021,101v25,,44,-1,59,-1l2080,124v-14,-1,-34,-1,-59,-1l2021,247r39,c2074,247,2086,247,2097,246r,23c2086,268,2075,268,2062,268r-100,c1946,268,1932,268,1920,269r,-23c1933,247,1947,247,1962,247r34,l1996,123v-28,,-48,,-59,1l1937,100v11,,31,1,59,1l1996,40v,-15,,-26,-1,-34m5278,5v9,15,16,26,20,34c5292,42,5284,45,5275,50v-7,-15,-13,-27,-18,-35c5266,12,5273,8,5278,5t999,189c6294,207,6308,218,6321,228v12,10,22,19,28,25c6343,260,6337,266,6330,274v-11,-13,-34,-33,-69,-61c6266,208,6271,201,6277,194t-120,-5c6163,196,6169,203,6176,208v-14,15,-38,37,-71,68c6099,269,6092,262,6086,257v34,-25,57,-48,71,-68m6502,164r,66l6539,230r,-66l6502,164xm6444,164r,66l6480,230r,-66l6444,164xm6873,144r,49l6945,193r,-49l6873,144xm6778,144r,49l6849,193r,-49l6778,144xm7448,130v18,1,35,1,51,1l7613,131r,25c7601,159,7591,163,7582,168v-9,5,-20,11,-32,16l7550,195r76,c7636,195,7648,195,7663,194r,24c7647,217,7635,217,7626,217r-76,l7550,266v,12,-5,19,-14,22c7528,290,7513,293,7493,294v-3,-9,-7,-17,-12,-26l7513,268v9,,13,-5,13,-14l7526,217r-84,c7429,217,7415,217,7399,218r,-24c7415,195,7430,195,7441,195r85,c7526,189,7525,181,7523,173r44,-21l7500,152v-15,,-32,,-52,1l7448,130xm5923,120v8,4,17,8,27,12c5944,135,5939,139,5935,146v-3,6,-8,12,-12,19l5937,165v8,,18,-1,29,-1l5966,184v-10,-1,-22,-1,-36,-1l5902,183r,24l5937,207v17,,30,,38,-1l5975,228v-8,-1,-21,-1,-38,-1l5902,227r,20c5902,258,5902,268,5903,279r-26,c5878,270,5878,259,5878,247r,-20l5845,227v-17,,-31,,-41,1l5804,205v12,1,25,2,39,2l5878,207r,-24l5856,183v-16,,-30,,-42,1l5814,162v11,2,25,3,42,3l5897,165v5,-7,9,-13,12,-19c5913,139,5917,131,5923,120t-75,-2c5853,123,5857,128,5860,132v4,4,8,9,13,16c5867,152,5860,156,5854,161v-4,-6,-7,-12,-11,-17c5839,138,5835,134,5831,130v5,-3,10,-7,17,-12m6156,114r,47l6285,161r,-47l6156,114xm6131,94r180,c6310,106,6310,122,6310,141v,17,,31,1,41l6235,182r,74c6235,269,6231,278,6224,282v-8,4,-21,7,-41,10c6180,282,6176,273,6170,265v18,1,29,1,34,-1c6208,262,6210,257,6210,247r,-65l6131,182v,-14,1,-29,1,-46c6132,119,6131,105,6131,94t371,-5l6502,147r37,l6539,89r-37,xm6444,89r,58l6480,147r,-58l6444,89xm6873,80r,45l6945,125r,-45l6873,80xm6778,80r,45l6849,125r,-45l6778,80xm6579,34r100,c6664,80,6654,112,6648,130v10,15,19,30,25,44c6680,188,6682,201,6681,213v-2,11,-7,20,-14,24c6659,242,6647,246,6630,250v-1,-9,-5,-17,-11,-25c6633,225,6644,223,6650,219v7,-3,9,-11,6,-25c6654,180,6644,159,6625,131v8,-21,17,-48,25,-80l6601,51r,242l6579,293v1,-18,1,-35,1,-52l6580,87v,-16,,-34,-1,-53m7749,17r109,l7858,280r-110,c7787,234,7808,190,7810,150v1,-41,-19,-85,-61,-133m5561,17r113,c5633,62,5611,105,5610,146v-2,42,19,86,62,134l5561,280r,-263xm7437,16v15,12,27,25,38,38c7466,60,7459,66,7454,72,7444,56,7432,43,7418,32v9,-7,15,-12,19,-16m7187,11v10,2,21,3,33,4c7217,23,7215,35,7214,50v-1,15,-2,31,-2,46l7274,96v22,,42,-1,61,-2l7335,120v-17,-1,-33,-1,-50,-1l7214,119v3,14,9,28,17,42c7239,175,7247,187,7255,198v9,11,21,22,35,35c7305,245,7322,255,7339,263v-6,5,-12,13,-19,24c7306,279,7291,269,7277,257v-14,-12,-28,-28,-42,-48c7221,189,7210,171,7203,154v-7,18,-14,32,-21,44c7175,210,7167,220,7159,230v-9,10,-20,20,-33,29c7113,269,7098,279,7081,288v-7,-9,-14,-18,-22,-25c7076,257,7093,249,7109,239v17,-11,30,-23,41,-36c7160,190,7169,176,7175,161v6,-14,10,-28,12,-42l7121,119v-20,,-35,,-46,1l7075,94v11,,26,1,46,2l7188,96v1,-28,1,-47,1,-57c7188,29,7188,20,7187,11m6479,10r24,c6502,28,6502,48,6502,71r59,c6560,85,6560,120,6560,176v,55,,88,1,98l6539,274r,-26l6444,248r,26l6421,274v,-16,1,-49,1,-102c6422,119,6421,85,6421,71r59,c6480,40,6479,20,6479,10m6847,9r27,c6873,19,6873,36,6873,60r98,c6970,72,6970,97,6970,135v,37,,63,1,78l6873,213r,33c6873,260,6880,268,6896,268r64,c6973,268,6980,265,6983,259v2,-5,4,-14,6,-26c6997,238,7006,242,7017,245v-6,18,-11,30,-16,35c6996,286,6988,288,6977,288r-95,c6861,289,6849,278,6849,256r,-43l6778,213r,23l6751,236v,-8,1,-36,1,-83c6752,105,6751,74,6751,60r98,c6849,38,6848,21,6847,9m7520,8v15,19,25,33,30,42c7542,56,7535,61,7527,66v-7,-13,-16,-28,-29,-44c7506,17,7513,12,7520,8m6216,5v8,13,16,27,23,43l6306,48v18,,35,-1,48,-2l6354,69v-13,,-30,-1,-48,-1l6133,68v-15,,-32,1,-48,1l6085,46v16,1,32,2,48,2l6210,48v-2,-8,-8,-19,-17,-33c6203,12,6211,8,6216,5t-336,c5891,8,5900,9,5908,10v-3,9,-6,19,-7,32l5982,42v14,,29,-1,45,-2l6027,61v-16,-1,-31,-1,-45,-1l5898,60r-6,34l6015,94v-2,18,-3,35,-3,49l6012,264v-1,11,-5,18,-14,20c5989,286,5979,288,5967,291v-2,-9,-6,-18,-12,-26c5967,265,5976,265,5982,265v6,-1,8,-5,6,-13l5988,112r-198,l5790,289r-27,c5765,269,5765,249,5765,228r,-74c5765,135,5765,114,5763,94r105,l5874,60r-48,c5806,60,5782,60,5756,62r,-23c5774,41,5795,42,5817,42r60,c5879,26,5880,14,5880,5m7605,4v13,7,23,13,31,16c7619,38,7606,57,7594,77r67,c7660,84,7660,92,7660,102v,10,,19,1,28l7636,130r,-33l7426,97r,34l7401,131v1,-10,1,-19,1,-29c7402,92,7402,84,7401,77r168,c7576,65,7582,53,7589,41v7,-13,12,-25,16,-37e" filled="f" strokeweight=".46pt">
            <v:stroke miterlimit="10" joinstyle="bevel" endcap="square"/>
            <v:formulas/>
            <v:path o:connecttype="segments"/>
          </v:shape>
        </w:pict>
      </w:r>
    </w:p>
    <w:p w14:paraId="3CFFFCBA" w14:textId="77777777" w:rsidR="00F106F7" w:rsidRDefault="00000000">
      <w:pPr>
        <w:spacing w:before="86" w:line="217" w:lineRule="auto"/>
        <w:ind w:left="522"/>
        <w:rPr>
          <w:rFonts w:ascii="仿宋" w:eastAsia="仿宋" w:hAnsi="仿宋" w:cs="仿宋" w:hint="eastAsia"/>
          <w:sz w:val="24"/>
          <w:szCs w:val="24"/>
          <w:lang w:eastAsia="zh-CN"/>
        </w:rPr>
      </w:pPr>
      <w:bookmarkStart w:id="44" w:name="bookmark38"/>
      <w:bookmarkEnd w:id="44"/>
      <w:r>
        <w:rPr>
          <w:rFonts w:ascii="仿宋" w:eastAsia="仿宋" w:hAnsi="仿宋" w:cs="仿宋"/>
          <w:b/>
          <w:bCs/>
          <w:spacing w:val="-7"/>
          <w:sz w:val="24"/>
          <w:szCs w:val="24"/>
          <w:lang w:eastAsia="zh-CN"/>
        </w:rPr>
        <w:t>1.命题方向</w:t>
      </w:r>
    </w:p>
    <w:p w14:paraId="438F506D" w14:textId="77777777" w:rsidR="00F106F7" w:rsidRDefault="00000000">
      <w:pPr>
        <w:spacing w:before="186" w:line="217"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智能计算+智能制造</w:t>
      </w:r>
    </w:p>
    <w:p w14:paraId="6C0D2BCE" w14:textId="77777777" w:rsidR="00F106F7" w:rsidRDefault="00000000">
      <w:pPr>
        <w:spacing w:before="182" w:line="219" w:lineRule="auto"/>
        <w:ind w:left="508"/>
        <w:rPr>
          <w:rFonts w:ascii="仿宋" w:eastAsia="仿宋" w:hAnsi="仿宋" w:cs="仿宋" w:hint="eastAsia"/>
          <w:sz w:val="24"/>
          <w:szCs w:val="24"/>
          <w:lang w:eastAsia="zh-CN"/>
        </w:rPr>
      </w:pPr>
      <w:r>
        <w:rPr>
          <w:rFonts w:ascii="仿宋" w:eastAsia="仿宋" w:hAnsi="仿宋" w:cs="仿宋"/>
          <w:b/>
          <w:bCs/>
          <w:spacing w:val="-4"/>
          <w:sz w:val="24"/>
          <w:szCs w:val="24"/>
          <w:lang w:eastAsia="zh-CN"/>
        </w:rPr>
        <w:t>2.题目类别</w:t>
      </w:r>
    </w:p>
    <w:p w14:paraId="50565F3E" w14:textId="77777777" w:rsidR="00F106F7" w:rsidRDefault="00000000">
      <w:pPr>
        <w:spacing w:before="183" w:line="220" w:lineRule="auto"/>
        <w:ind w:left="510"/>
        <w:rPr>
          <w:rFonts w:ascii="仿宋" w:eastAsia="仿宋" w:hAnsi="仿宋" w:cs="仿宋" w:hint="eastAsia"/>
          <w:sz w:val="24"/>
          <w:szCs w:val="24"/>
          <w:lang w:eastAsia="zh-CN"/>
        </w:rPr>
      </w:pPr>
      <w:r>
        <w:rPr>
          <w:rFonts w:ascii="仿宋" w:eastAsia="仿宋" w:hAnsi="仿宋" w:cs="仿宋"/>
          <w:spacing w:val="-4"/>
          <w:sz w:val="24"/>
          <w:szCs w:val="24"/>
          <w:lang w:eastAsia="zh-CN"/>
        </w:rPr>
        <w:t>应用类</w:t>
      </w:r>
    </w:p>
    <w:p w14:paraId="1C90AC76" w14:textId="77777777" w:rsidR="00F106F7" w:rsidRDefault="00000000">
      <w:pPr>
        <w:spacing w:before="180" w:line="217" w:lineRule="auto"/>
        <w:ind w:left="510"/>
        <w:rPr>
          <w:rFonts w:ascii="仿宋" w:eastAsia="仿宋" w:hAnsi="仿宋" w:cs="仿宋" w:hint="eastAsia"/>
          <w:sz w:val="24"/>
          <w:szCs w:val="24"/>
          <w:lang w:eastAsia="zh-CN"/>
        </w:rPr>
      </w:pPr>
      <w:r>
        <w:rPr>
          <w:rFonts w:ascii="仿宋" w:eastAsia="仿宋" w:hAnsi="仿宋" w:cs="仿宋"/>
          <w:b/>
          <w:bCs/>
          <w:spacing w:val="-4"/>
          <w:sz w:val="24"/>
          <w:szCs w:val="24"/>
          <w:lang w:eastAsia="zh-CN"/>
        </w:rPr>
        <w:t>3.题目名称</w:t>
      </w:r>
    </w:p>
    <w:p w14:paraId="7534E3A9" w14:textId="77777777" w:rsidR="00F106F7" w:rsidRDefault="00000000">
      <w:pPr>
        <w:spacing w:before="188" w:line="217"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社区智能治理机器人系统</w:t>
      </w:r>
    </w:p>
    <w:p w14:paraId="090EBE76" w14:textId="77777777" w:rsidR="00F106F7" w:rsidRDefault="00000000">
      <w:pPr>
        <w:spacing w:before="183" w:line="218" w:lineRule="auto"/>
        <w:ind w:left="504"/>
        <w:rPr>
          <w:rFonts w:ascii="仿宋" w:eastAsia="仿宋" w:hAnsi="仿宋" w:cs="仿宋" w:hint="eastAsia"/>
          <w:sz w:val="24"/>
          <w:szCs w:val="24"/>
          <w:lang w:eastAsia="zh-CN"/>
        </w:rPr>
      </w:pPr>
      <w:r>
        <w:rPr>
          <w:rFonts w:ascii="仿宋" w:eastAsia="仿宋" w:hAnsi="仿宋" w:cs="仿宋"/>
          <w:b/>
          <w:bCs/>
          <w:spacing w:val="-4"/>
          <w:sz w:val="24"/>
          <w:szCs w:val="24"/>
          <w:lang w:eastAsia="zh-CN"/>
        </w:rPr>
        <w:t>4.背景说明</w:t>
      </w:r>
    </w:p>
    <w:p w14:paraId="15AD7648" w14:textId="77777777" w:rsidR="00F106F7" w:rsidRDefault="00000000">
      <w:pPr>
        <w:spacing w:before="184"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【整体背景】</w:t>
      </w:r>
    </w:p>
    <w:p w14:paraId="3A9F7196" w14:textId="77777777" w:rsidR="00F106F7" w:rsidRDefault="00000000">
      <w:pPr>
        <w:spacing w:before="182" w:line="217" w:lineRule="auto"/>
        <w:ind w:left="510"/>
        <w:rPr>
          <w:rFonts w:ascii="仿宋" w:eastAsia="仿宋" w:hAnsi="仿宋" w:cs="仿宋" w:hint="eastAsia"/>
          <w:sz w:val="24"/>
          <w:szCs w:val="24"/>
          <w:lang w:eastAsia="zh-CN"/>
        </w:rPr>
      </w:pPr>
      <w:r>
        <w:rPr>
          <w:rFonts w:ascii="仿宋" w:eastAsia="仿宋" w:hAnsi="仿宋" w:cs="仿宋"/>
          <w:spacing w:val="-2"/>
          <w:sz w:val="24"/>
          <w:szCs w:val="24"/>
          <w:lang w:eastAsia="zh-CN"/>
        </w:rPr>
        <w:t>社区是城市的关键组成部分，社区治理是围绕社区场景下的人、地、物、</w:t>
      </w:r>
    </w:p>
    <w:p w14:paraId="11D561A2" w14:textId="77777777" w:rsidR="00F106F7" w:rsidRDefault="00000000">
      <w:pPr>
        <w:spacing w:before="187" w:line="359" w:lineRule="auto"/>
        <w:ind w:left="30" w:right="38" w:firstLine="5"/>
        <w:rPr>
          <w:rFonts w:ascii="仿宋" w:eastAsia="仿宋" w:hAnsi="仿宋" w:cs="仿宋" w:hint="eastAsia"/>
          <w:sz w:val="24"/>
          <w:szCs w:val="24"/>
          <w:lang w:eastAsia="zh-CN"/>
        </w:rPr>
      </w:pPr>
      <w:r>
        <w:rPr>
          <w:rFonts w:ascii="仿宋" w:eastAsia="仿宋" w:hAnsi="仿宋" w:cs="仿宋"/>
          <w:spacing w:val="-1"/>
          <w:sz w:val="24"/>
          <w:szCs w:val="24"/>
          <w:lang w:eastAsia="zh-CN"/>
        </w:rPr>
        <w:t>情、事的管理与服务。随着城市化的快速推进及人口流动的快速增加，传统社区治理在人员出入管控、安防巡逻、车辆停放管理等典型场景下都面临着人力不足、效率低下、响应不及时等诸多难题。 本竞</w:t>
      </w:r>
      <w:r>
        <w:rPr>
          <w:rFonts w:ascii="仿宋" w:eastAsia="仿宋" w:hAnsi="仿宋" w:cs="仿宋"/>
          <w:spacing w:val="-2"/>
          <w:sz w:val="24"/>
          <w:szCs w:val="24"/>
          <w:lang w:eastAsia="zh-CN"/>
        </w:rPr>
        <w:t>赛以“社区智能治理</w:t>
      </w:r>
      <w:r>
        <w:rPr>
          <w:rFonts w:ascii="仿宋" w:eastAsia="仿宋" w:hAnsi="仿宋" w:cs="仿宋"/>
          <w:spacing w:val="-88"/>
          <w:sz w:val="24"/>
          <w:szCs w:val="24"/>
          <w:lang w:eastAsia="zh-CN"/>
        </w:rPr>
        <w:t xml:space="preserve"> </w:t>
      </w:r>
      <w:r>
        <w:rPr>
          <w:rFonts w:ascii="仿宋" w:eastAsia="仿宋" w:hAnsi="仿宋" w:cs="仿宋"/>
          <w:spacing w:val="-2"/>
          <w:sz w:val="24"/>
          <w:szCs w:val="24"/>
          <w:lang w:eastAsia="zh-CN"/>
        </w:rPr>
        <w:t>”为竞赛</w:t>
      </w:r>
      <w:r>
        <w:rPr>
          <w:rFonts w:ascii="仿宋" w:eastAsia="仿宋" w:hAnsi="仿宋" w:cs="仿宋"/>
          <w:spacing w:val="-1"/>
          <w:sz w:val="24"/>
          <w:szCs w:val="24"/>
          <w:lang w:eastAsia="zh-CN"/>
        </w:rPr>
        <w:t>主题，旨在通过人工智能技术代替人力，实现人、车、事的精准治理，大幅降低人力、物质、时间等成本，以最低成本发挥最强大的管理效能，有效推动城</w:t>
      </w:r>
      <w:r>
        <w:rPr>
          <w:rFonts w:ascii="仿宋" w:eastAsia="仿宋" w:hAnsi="仿宋" w:cs="仿宋"/>
          <w:spacing w:val="-3"/>
          <w:sz w:val="24"/>
          <w:szCs w:val="24"/>
          <w:lang w:eastAsia="zh-CN"/>
        </w:rPr>
        <w:t>市治理向更“数字化、自动化、智慧化</w:t>
      </w:r>
      <w:r>
        <w:rPr>
          <w:rFonts w:ascii="仿宋" w:eastAsia="仿宋" w:hAnsi="仿宋" w:cs="仿宋"/>
          <w:spacing w:val="-86"/>
          <w:sz w:val="24"/>
          <w:szCs w:val="24"/>
          <w:lang w:eastAsia="zh-CN"/>
        </w:rPr>
        <w:t xml:space="preserve"> </w:t>
      </w:r>
      <w:r>
        <w:rPr>
          <w:rFonts w:ascii="仿宋" w:eastAsia="仿宋" w:hAnsi="仿宋" w:cs="仿宋"/>
          <w:spacing w:val="-3"/>
          <w:sz w:val="24"/>
          <w:szCs w:val="24"/>
          <w:lang w:eastAsia="zh-CN"/>
        </w:rPr>
        <w:t>”的方向演进。</w:t>
      </w:r>
    </w:p>
    <w:p w14:paraId="420F4B09" w14:textId="77777777" w:rsidR="00F106F7" w:rsidRDefault="00000000">
      <w:pPr>
        <w:spacing w:before="2" w:line="359" w:lineRule="auto"/>
        <w:ind w:left="29" w:right="158" w:firstLine="491"/>
        <w:jc w:val="both"/>
        <w:rPr>
          <w:rFonts w:ascii="仿宋" w:eastAsia="仿宋" w:hAnsi="仿宋" w:cs="仿宋" w:hint="eastAsia"/>
          <w:sz w:val="24"/>
          <w:szCs w:val="24"/>
          <w:lang w:eastAsia="zh-CN"/>
        </w:rPr>
      </w:pPr>
      <w:r>
        <w:rPr>
          <w:rFonts w:ascii="仿宋" w:eastAsia="仿宋" w:hAnsi="仿宋" w:cs="仿宋"/>
          <w:spacing w:val="-1"/>
          <w:sz w:val="24"/>
          <w:szCs w:val="24"/>
          <w:lang w:eastAsia="zh-CN"/>
        </w:rPr>
        <w:t>随着人工智能技术的成熟，利用智能机器人进行社区巡逻与治理已成为趋势。机器人需要在复杂的社区环境中自主完成红绿灯识别、人员密度检测、车辆管理、消防安全巡检、垃圾分类监测等任务。这要求系统具备高精度的环境感知、自主决策、路径规划及目标识别能力，以解决传统人力巡逻覆盖面不全</w:t>
      </w:r>
      <w:r>
        <w:rPr>
          <w:rFonts w:ascii="仿宋" w:eastAsia="仿宋" w:hAnsi="仿宋" w:cs="仿宋"/>
          <w:spacing w:val="17"/>
          <w:sz w:val="24"/>
          <w:szCs w:val="24"/>
          <w:lang w:eastAsia="zh-CN"/>
        </w:rPr>
        <w:t xml:space="preserve"> </w:t>
      </w:r>
      <w:r>
        <w:rPr>
          <w:rFonts w:ascii="仿宋" w:eastAsia="仿宋" w:hAnsi="仿宋" w:cs="仿宋"/>
          <w:spacing w:val="-4"/>
          <w:sz w:val="24"/>
          <w:szCs w:val="24"/>
          <w:lang w:eastAsia="zh-CN"/>
        </w:rPr>
        <w:t>、全天候作业困难等痛点。</w:t>
      </w:r>
    </w:p>
    <w:p w14:paraId="5FBE612C" w14:textId="77777777" w:rsidR="00F106F7" w:rsidRDefault="00000000">
      <w:pPr>
        <w:spacing w:before="1" w:line="216"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【单位背景】</w:t>
      </w:r>
    </w:p>
    <w:p w14:paraId="25A2CB13" w14:textId="77777777" w:rsidR="00F106F7" w:rsidRDefault="00000000">
      <w:pPr>
        <w:spacing w:before="185" w:line="359" w:lineRule="auto"/>
        <w:ind w:left="33" w:right="38" w:firstLine="608"/>
        <w:rPr>
          <w:rFonts w:ascii="仿宋" w:eastAsia="仿宋" w:hAnsi="仿宋" w:cs="仿宋" w:hint="eastAsia"/>
          <w:sz w:val="24"/>
          <w:szCs w:val="24"/>
          <w:lang w:eastAsia="zh-CN"/>
        </w:rPr>
      </w:pPr>
      <w:r>
        <w:rPr>
          <w:rFonts w:ascii="仿宋" w:eastAsia="仿宋" w:hAnsi="仿宋" w:cs="仿宋"/>
          <w:spacing w:val="-1"/>
          <w:sz w:val="24"/>
          <w:szCs w:val="24"/>
          <w:lang w:eastAsia="zh-CN"/>
        </w:rPr>
        <w:t>南京邮电大学自动化学院办学历史始于1972年的电讯仪表专业，2005年由电子工程系更名为自动化学院。目前，学院设有自动化系、测控技术系、电气工程系和智能科学与技术系4个系，1个机器人中心，1个实验教学中心和</w:t>
      </w:r>
      <w:proofErr w:type="gramStart"/>
      <w:r>
        <w:rPr>
          <w:rFonts w:ascii="仿宋" w:eastAsia="仿宋" w:hAnsi="仿宋" w:cs="仿宋"/>
          <w:spacing w:val="-1"/>
          <w:sz w:val="24"/>
          <w:szCs w:val="24"/>
          <w:lang w:eastAsia="zh-CN"/>
        </w:rPr>
        <w:t>碳中和</w:t>
      </w:r>
      <w:proofErr w:type="gramEnd"/>
      <w:r>
        <w:rPr>
          <w:rFonts w:ascii="仿宋" w:eastAsia="仿宋" w:hAnsi="仿宋" w:cs="仿宋"/>
          <w:spacing w:val="-6"/>
          <w:sz w:val="24"/>
          <w:szCs w:val="24"/>
          <w:lang w:eastAsia="zh-CN"/>
        </w:rPr>
        <w:t>先进技术研究院。</w:t>
      </w:r>
    </w:p>
    <w:p w14:paraId="71555591" w14:textId="77777777" w:rsidR="00F106F7" w:rsidRDefault="00000000">
      <w:pPr>
        <w:spacing w:before="3" w:line="360" w:lineRule="auto"/>
        <w:ind w:left="30" w:right="158" w:firstLine="490"/>
        <w:rPr>
          <w:rFonts w:ascii="仿宋" w:eastAsia="仿宋" w:hAnsi="仿宋" w:cs="仿宋" w:hint="eastAsia"/>
          <w:sz w:val="24"/>
          <w:szCs w:val="24"/>
          <w:lang w:eastAsia="zh-CN"/>
        </w:rPr>
      </w:pPr>
      <w:r>
        <w:rPr>
          <w:rFonts w:ascii="仿宋" w:eastAsia="仿宋" w:hAnsi="仿宋" w:cs="仿宋"/>
          <w:spacing w:val="-1"/>
          <w:sz w:val="24"/>
          <w:szCs w:val="24"/>
          <w:lang w:eastAsia="zh-CN"/>
        </w:rPr>
        <w:lastRenderedPageBreak/>
        <w:t>学院是南京邮电大学主干工科学院，是</w:t>
      </w:r>
      <w:proofErr w:type="gramStart"/>
      <w:r>
        <w:rPr>
          <w:rFonts w:ascii="仿宋" w:eastAsia="仿宋" w:hAnsi="仿宋" w:cs="仿宋"/>
          <w:spacing w:val="-1"/>
          <w:sz w:val="24"/>
          <w:szCs w:val="24"/>
          <w:lang w:eastAsia="zh-CN"/>
        </w:rPr>
        <w:t>校国家</w:t>
      </w:r>
      <w:proofErr w:type="gramEnd"/>
      <w:r>
        <w:rPr>
          <w:rFonts w:ascii="仿宋" w:eastAsia="仿宋" w:hAnsi="仿宋" w:cs="仿宋"/>
          <w:spacing w:val="-1"/>
          <w:sz w:val="24"/>
          <w:szCs w:val="24"/>
          <w:lang w:eastAsia="zh-CN"/>
        </w:rPr>
        <w:t>“世界一流学科”--“电子</w:t>
      </w:r>
      <w:r>
        <w:rPr>
          <w:rFonts w:ascii="仿宋" w:eastAsia="仿宋" w:hAnsi="仿宋" w:cs="仿宋"/>
          <w:spacing w:val="-2"/>
          <w:sz w:val="24"/>
          <w:szCs w:val="24"/>
          <w:lang w:eastAsia="zh-CN"/>
        </w:rPr>
        <w:t>信息科学与工程学科群</w:t>
      </w:r>
      <w:r>
        <w:rPr>
          <w:rFonts w:ascii="仿宋" w:eastAsia="仿宋" w:hAnsi="仿宋" w:cs="仿宋"/>
          <w:spacing w:val="-88"/>
          <w:sz w:val="24"/>
          <w:szCs w:val="24"/>
          <w:lang w:eastAsia="zh-CN"/>
        </w:rPr>
        <w:t xml:space="preserve"> </w:t>
      </w:r>
      <w:r>
        <w:rPr>
          <w:rFonts w:ascii="仿宋" w:eastAsia="仿宋" w:hAnsi="仿宋" w:cs="仿宋"/>
          <w:spacing w:val="-2"/>
          <w:sz w:val="24"/>
          <w:szCs w:val="24"/>
          <w:lang w:eastAsia="zh-CN"/>
        </w:rPr>
        <w:t>”方向之一“复杂网络与</w:t>
      </w:r>
      <w:r>
        <w:rPr>
          <w:rFonts w:ascii="仿宋" w:eastAsia="仿宋" w:hAnsi="仿宋" w:cs="仿宋"/>
          <w:spacing w:val="-3"/>
          <w:sz w:val="24"/>
          <w:szCs w:val="24"/>
          <w:lang w:eastAsia="zh-CN"/>
        </w:rPr>
        <w:t>智能系统</w:t>
      </w:r>
      <w:r>
        <w:rPr>
          <w:rFonts w:ascii="仿宋" w:eastAsia="仿宋" w:hAnsi="仿宋" w:cs="仿宋"/>
          <w:spacing w:val="-87"/>
          <w:sz w:val="24"/>
          <w:szCs w:val="24"/>
          <w:lang w:eastAsia="zh-CN"/>
        </w:rPr>
        <w:t xml:space="preserve"> </w:t>
      </w:r>
      <w:r>
        <w:rPr>
          <w:rFonts w:ascii="仿宋" w:eastAsia="仿宋" w:hAnsi="仿宋" w:cs="仿宋"/>
          <w:spacing w:val="-3"/>
          <w:sz w:val="24"/>
          <w:szCs w:val="24"/>
          <w:lang w:eastAsia="zh-CN"/>
        </w:rPr>
        <w:t>”建设学院。学院具</w:t>
      </w:r>
    </w:p>
    <w:p w14:paraId="71C08852" w14:textId="77777777" w:rsidR="00F106F7" w:rsidRDefault="00F106F7">
      <w:pPr>
        <w:spacing w:line="360" w:lineRule="auto"/>
        <w:rPr>
          <w:rFonts w:ascii="仿宋" w:eastAsia="仿宋" w:hAnsi="仿宋" w:cs="仿宋" w:hint="eastAsia"/>
          <w:sz w:val="24"/>
          <w:szCs w:val="24"/>
          <w:lang w:eastAsia="zh-CN"/>
        </w:rPr>
        <w:sectPr w:rsidR="00F106F7">
          <w:headerReference w:type="default" r:id="rId269"/>
          <w:footerReference w:type="default" r:id="rId270"/>
          <w:pgSz w:w="11907" w:h="16839"/>
          <w:pgMar w:top="1714" w:right="1785" w:bottom="1321" w:left="1785" w:header="1452" w:footer="1114" w:gutter="0"/>
          <w:cols w:space="720"/>
        </w:sectPr>
      </w:pPr>
    </w:p>
    <w:p w14:paraId="023A9A51" w14:textId="77777777" w:rsidR="00F106F7" w:rsidRDefault="00F106F7">
      <w:pPr>
        <w:pStyle w:val="a3"/>
        <w:spacing w:line="355" w:lineRule="auto"/>
        <w:rPr>
          <w:lang w:eastAsia="zh-CN"/>
        </w:rPr>
      </w:pPr>
    </w:p>
    <w:p w14:paraId="1D3ED7E4" w14:textId="77777777" w:rsidR="00F106F7" w:rsidRDefault="00000000">
      <w:pPr>
        <w:spacing w:before="78" w:line="359" w:lineRule="auto"/>
        <w:ind w:left="28" w:right="38" w:hanging="1"/>
        <w:rPr>
          <w:rFonts w:ascii="仿宋" w:eastAsia="仿宋" w:hAnsi="仿宋" w:cs="仿宋" w:hint="eastAsia"/>
          <w:sz w:val="24"/>
          <w:szCs w:val="24"/>
          <w:lang w:eastAsia="zh-CN"/>
        </w:rPr>
      </w:pPr>
      <w:r>
        <w:rPr>
          <w:rFonts w:ascii="仿宋" w:eastAsia="仿宋" w:hAnsi="仿宋" w:cs="仿宋"/>
          <w:sz w:val="24"/>
          <w:szCs w:val="24"/>
          <w:lang w:eastAsia="zh-CN"/>
        </w:rPr>
        <w:t>有良好的教学、科研支撑条件，建设有网络</w:t>
      </w:r>
      <w:r>
        <w:rPr>
          <w:rFonts w:ascii="仿宋" w:eastAsia="仿宋" w:hAnsi="仿宋" w:cs="仿宋"/>
          <w:spacing w:val="-1"/>
          <w:sz w:val="24"/>
          <w:szCs w:val="24"/>
          <w:lang w:eastAsia="zh-CN"/>
        </w:rPr>
        <w:t>通信与控制国家级虚拟仿真实验教学中心、江苏省主动配电网</w:t>
      </w:r>
      <w:proofErr w:type="gramStart"/>
      <w:r>
        <w:rPr>
          <w:rFonts w:ascii="仿宋" w:eastAsia="仿宋" w:hAnsi="仿宋" w:cs="仿宋"/>
          <w:spacing w:val="-1"/>
          <w:sz w:val="24"/>
          <w:szCs w:val="24"/>
          <w:lang w:eastAsia="zh-CN"/>
        </w:rPr>
        <w:t>零碳运行</w:t>
      </w:r>
      <w:proofErr w:type="gramEnd"/>
      <w:r>
        <w:rPr>
          <w:rFonts w:ascii="仿宋" w:eastAsia="仿宋" w:hAnsi="仿宋" w:cs="仿宋"/>
          <w:spacing w:val="-1"/>
          <w:sz w:val="24"/>
          <w:szCs w:val="24"/>
          <w:lang w:eastAsia="zh-CN"/>
        </w:rPr>
        <w:t>控制工程研究中心、江苏省物联网智能机器人工程研究中心、</w:t>
      </w:r>
      <w:proofErr w:type="gramStart"/>
      <w:r>
        <w:rPr>
          <w:rFonts w:ascii="仿宋" w:eastAsia="仿宋" w:hAnsi="仿宋" w:cs="仿宋"/>
          <w:spacing w:val="-1"/>
          <w:sz w:val="24"/>
          <w:szCs w:val="24"/>
          <w:lang w:eastAsia="zh-CN"/>
        </w:rPr>
        <w:t>江苏省具身智能</w:t>
      </w:r>
      <w:proofErr w:type="gramEnd"/>
      <w:r>
        <w:rPr>
          <w:rFonts w:ascii="仿宋" w:eastAsia="仿宋" w:hAnsi="仿宋" w:cs="仿宋"/>
          <w:spacing w:val="-1"/>
          <w:sz w:val="24"/>
          <w:szCs w:val="24"/>
          <w:lang w:eastAsia="zh-CN"/>
        </w:rPr>
        <w:t>与装备控制重点实验室、江苏省智能电网</w:t>
      </w:r>
      <w:r>
        <w:rPr>
          <w:rFonts w:ascii="仿宋" w:eastAsia="仿宋" w:hAnsi="仿宋" w:cs="仿宋"/>
          <w:sz w:val="24"/>
          <w:szCs w:val="24"/>
          <w:lang w:eastAsia="zh-CN"/>
        </w:rPr>
        <w:t>信息工程综合训练中心、江苏省自动化实验教</w:t>
      </w:r>
      <w:r>
        <w:rPr>
          <w:rFonts w:ascii="仿宋" w:eastAsia="仿宋" w:hAnsi="仿宋" w:cs="仿宋"/>
          <w:spacing w:val="-1"/>
          <w:sz w:val="24"/>
          <w:szCs w:val="24"/>
          <w:lang w:eastAsia="zh-CN"/>
        </w:rPr>
        <w:t>学示范中心等省级平台以及8个中</w:t>
      </w:r>
      <w:r>
        <w:rPr>
          <w:rFonts w:ascii="仿宋" w:eastAsia="仿宋" w:hAnsi="仿宋" w:cs="仿宋"/>
          <w:spacing w:val="-5"/>
          <w:sz w:val="24"/>
          <w:szCs w:val="24"/>
          <w:lang w:eastAsia="zh-CN"/>
        </w:rPr>
        <w:t>央和地方共建实验室。</w:t>
      </w:r>
    </w:p>
    <w:p w14:paraId="0EECFDBB" w14:textId="77777777" w:rsidR="00F106F7" w:rsidRDefault="00000000">
      <w:pPr>
        <w:spacing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【业务背景】</w:t>
      </w:r>
    </w:p>
    <w:p w14:paraId="34CEA662" w14:textId="77777777" w:rsidR="00F106F7" w:rsidRDefault="00000000">
      <w:pPr>
        <w:spacing w:before="185" w:line="221" w:lineRule="auto"/>
        <w:ind w:left="513"/>
        <w:rPr>
          <w:rFonts w:ascii="仿宋" w:eastAsia="仿宋" w:hAnsi="仿宋" w:cs="仿宋" w:hint="eastAsia"/>
          <w:sz w:val="24"/>
          <w:szCs w:val="24"/>
          <w:lang w:eastAsia="zh-CN"/>
        </w:rPr>
      </w:pPr>
      <w:r>
        <w:rPr>
          <w:rFonts w:ascii="仿宋" w:eastAsia="仿宋" w:hAnsi="仿宋" w:cs="仿宋"/>
          <w:sz w:val="24"/>
          <w:szCs w:val="24"/>
          <w:lang w:eastAsia="zh-CN"/>
        </w:rPr>
        <w:t>无</w:t>
      </w:r>
    </w:p>
    <w:p w14:paraId="76D1C0F6" w14:textId="77777777" w:rsidR="00F106F7" w:rsidRDefault="00000000">
      <w:pPr>
        <w:spacing w:before="177" w:line="220" w:lineRule="auto"/>
        <w:ind w:left="510"/>
        <w:rPr>
          <w:rFonts w:ascii="仿宋" w:eastAsia="仿宋" w:hAnsi="仿宋" w:cs="仿宋" w:hint="eastAsia"/>
          <w:sz w:val="24"/>
          <w:szCs w:val="24"/>
          <w:lang w:eastAsia="zh-CN"/>
        </w:rPr>
      </w:pPr>
      <w:r>
        <w:rPr>
          <w:rFonts w:ascii="仿宋" w:eastAsia="仿宋" w:hAnsi="仿宋" w:cs="仿宋"/>
          <w:b/>
          <w:bCs/>
          <w:spacing w:val="-4"/>
          <w:sz w:val="24"/>
          <w:szCs w:val="24"/>
          <w:lang w:eastAsia="zh-CN"/>
        </w:rPr>
        <w:t>5.项目说明</w:t>
      </w:r>
    </w:p>
    <w:p w14:paraId="67E48285" w14:textId="77777777" w:rsidR="00F106F7" w:rsidRDefault="00000000">
      <w:pPr>
        <w:spacing w:before="182"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【问题说明】</w:t>
      </w:r>
    </w:p>
    <w:p w14:paraId="44700A8C" w14:textId="77777777" w:rsidR="00F106F7" w:rsidRDefault="00000000">
      <w:pPr>
        <w:spacing w:before="182" w:line="215" w:lineRule="auto"/>
        <w:ind w:left="535"/>
        <w:rPr>
          <w:rFonts w:ascii="仿宋" w:eastAsia="仿宋" w:hAnsi="仿宋" w:cs="仿宋" w:hint="eastAsia"/>
          <w:sz w:val="24"/>
          <w:szCs w:val="24"/>
          <w:lang w:eastAsia="zh-CN"/>
        </w:rPr>
      </w:pPr>
      <w:r>
        <w:rPr>
          <w:rFonts w:ascii="仿宋" w:eastAsia="仿宋" w:hAnsi="仿宋" w:cs="仿宋"/>
          <w:spacing w:val="-5"/>
          <w:sz w:val="24"/>
          <w:szCs w:val="24"/>
          <w:lang w:eastAsia="zh-CN"/>
        </w:rPr>
        <w:t>当前社区治理主要依赖人工巡逻，存在以下问题：</w:t>
      </w:r>
    </w:p>
    <w:p w14:paraId="19517BB9" w14:textId="77777777" w:rsidR="00F106F7" w:rsidRDefault="00000000">
      <w:pPr>
        <w:spacing w:before="268" w:line="218" w:lineRule="auto"/>
        <w:ind w:left="880"/>
        <w:rPr>
          <w:rFonts w:ascii="仿宋" w:eastAsia="仿宋" w:hAnsi="仿宋" w:cs="仿宋" w:hint="eastAsia"/>
          <w:sz w:val="24"/>
          <w:szCs w:val="24"/>
          <w:lang w:eastAsia="zh-CN"/>
        </w:rPr>
      </w:pPr>
      <w:r>
        <w:rPr>
          <w:rFonts w:ascii="仿宋" w:eastAsia="仿宋" w:hAnsi="仿宋" w:cs="仿宋"/>
          <w:spacing w:val="-3"/>
          <w:sz w:val="24"/>
          <w:szCs w:val="24"/>
          <w:lang w:eastAsia="zh-CN"/>
        </w:rPr>
        <w:t>1.</w:t>
      </w:r>
      <w:r>
        <w:rPr>
          <w:rFonts w:ascii="仿宋" w:eastAsia="仿宋" w:hAnsi="仿宋" w:cs="仿宋"/>
          <w:spacing w:val="96"/>
          <w:sz w:val="24"/>
          <w:szCs w:val="24"/>
          <w:lang w:eastAsia="zh-CN"/>
        </w:rPr>
        <w:t xml:space="preserve"> </w:t>
      </w:r>
      <w:r>
        <w:rPr>
          <w:rFonts w:ascii="仿宋" w:eastAsia="仿宋" w:hAnsi="仿宋" w:cs="仿宋"/>
          <w:spacing w:val="-3"/>
          <w:sz w:val="24"/>
          <w:szCs w:val="24"/>
          <w:lang w:eastAsia="zh-CN"/>
        </w:rPr>
        <w:t>人力成本高，难以实现24</w:t>
      </w:r>
      <w:r>
        <w:rPr>
          <w:rFonts w:ascii="仿宋" w:eastAsia="仿宋" w:hAnsi="仿宋" w:cs="仿宋"/>
          <w:spacing w:val="-44"/>
          <w:sz w:val="24"/>
          <w:szCs w:val="24"/>
          <w:lang w:eastAsia="zh-CN"/>
        </w:rPr>
        <w:t xml:space="preserve"> </w:t>
      </w:r>
      <w:r>
        <w:rPr>
          <w:rFonts w:ascii="仿宋" w:eastAsia="仿宋" w:hAnsi="仿宋" w:cs="仿宋"/>
          <w:spacing w:val="-3"/>
          <w:sz w:val="24"/>
          <w:szCs w:val="24"/>
          <w:lang w:eastAsia="zh-CN"/>
        </w:rPr>
        <w:t>小时全覆盖；</w:t>
      </w:r>
    </w:p>
    <w:p w14:paraId="66041A08" w14:textId="77777777" w:rsidR="00F106F7" w:rsidRDefault="00000000">
      <w:pPr>
        <w:spacing w:before="184" w:line="218" w:lineRule="auto"/>
        <w:ind w:left="865"/>
        <w:rPr>
          <w:rFonts w:ascii="仿宋" w:eastAsia="仿宋" w:hAnsi="仿宋" w:cs="仿宋" w:hint="eastAsia"/>
          <w:sz w:val="24"/>
          <w:szCs w:val="24"/>
          <w:lang w:eastAsia="zh-CN"/>
        </w:rPr>
      </w:pPr>
      <w:r>
        <w:rPr>
          <w:rFonts w:ascii="仿宋" w:eastAsia="仿宋" w:hAnsi="仿宋" w:cs="仿宋"/>
          <w:spacing w:val="-3"/>
          <w:sz w:val="24"/>
          <w:szCs w:val="24"/>
          <w:lang w:eastAsia="zh-CN"/>
        </w:rPr>
        <w:t>2.</w:t>
      </w:r>
      <w:r>
        <w:rPr>
          <w:rFonts w:ascii="仿宋" w:eastAsia="仿宋" w:hAnsi="仿宋" w:cs="仿宋"/>
          <w:spacing w:val="78"/>
          <w:sz w:val="24"/>
          <w:szCs w:val="24"/>
          <w:lang w:eastAsia="zh-CN"/>
        </w:rPr>
        <w:t xml:space="preserve"> </w:t>
      </w:r>
      <w:r>
        <w:rPr>
          <w:rFonts w:ascii="仿宋" w:eastAsia="仿宋" w:hAnsi="仿宋" w:cs="仿宋"/>
          <w:spacing w:val="-3"/>
          <w:sz w:val="24"/>
          <w:szCs w:val="24"/>
          <w:lang w:eastAsia="zh-CN"/>
        </w:rPr>
        <w:t>对异常情况（如火灾隐患、违停、垃圾满溢）发现滞后；</w:t>
      </w:r>
    </w:p>
    <w:p w14:paraId="46679D17" w14:textId="77777777" w:rsidR="00F106F7" w:rsidRDefault="00000000">
      <w:pPr>
        <w:spacing w:before="184" w:line="312" w:lineRule="auto"/>
        <w:ind w:left="394" w:right="12" w:firstLine="473"/>
        <w:rPr>
          <w:rFonts w:ascii="仿宋" w:eastAsia="仿宋" w:hAnsi="仿宋" w:cs="仿宋" w:hint="eastAsia"/>
          <w:sz w:val="24"/>
          <w:szCs w:val="24"/>
          <w:lang w:eastAsia="zh-CN"/>
        </w:rPr>
      </w:pPr>
      <w:r>
        <w:rPr>
          <w:rFonts w:ascii="仿宋" w:eastAsia="仿宋" w:hAnsi="仿宋" w:cs="仿宋"/>
          <w:spacing w:val="-1"/>
          <w:sz w:val="24"/>
          <w:szCs w:val="24"/>
          <w:lang w:eastAsia="zh-CN"/>
        </w:rPr>
        <w:t>3.</w:t>
      </w:r>
      <w:r>
        <w:rPr>
          <w:rFonts w:ascii="仿宋" w:eastAsia="仿宋" w:hAnsi="仿宋" w:cs="仿宋"/>
          <w:spacing w:val="75"/>
          <w:sz w:val="24"/>
          <w:szCs w:val="24"/>
          <w:lang w:eastAsia="zh-CN"/>
        </w:rPr>
        <w:t xml:space="preserve"> </w:t>
      </w:r>
      <w:r>
        <w:rPr>
          <w:rFonts w:ascii="仿宋" w:eastAsia="仿宋" w:hAnsi="仿宋" w:cs="仿宋"/>
          <w:spacing w:val="-1"/>
          <w:sz w:val="24"/>
          <w:szCs w:val="24"/>
          <w:lang w:eastAsia="zh-CN"/>
        </w:rPr>
        <w:t>数据采集不全，难以形成数字化管理闭环。 需要开发一套基于</w:t>
      </w:r>
      <w:r>
        <w:rPr>
          <w:rFonts w:ascii="仿宋" w:eastAsia="仿宋" w:hAnsi="仿宋" w:cs="仿宋"/>
          <w:spacing w:val="-27"/>
          <w:sz w:val="24"/>
          <w:szCs w:val="24"/>
          <w:lang w:eastAsia="zh-CN"/>
        </w:rPr>
        <w:t xml:space="preserve"> </w:t>
      </w:r>
      <w:r>
        <w:rPr>
          <w:rFonts w:ascii="仿宋" w:eastAsia="仿宋" w:hAnsi="仿宋" w:cs="仿宋"/>
          <w:spacing w:val="-1"/>
          <w:sz w:val="24"/>
          <w:szCs w:val="24"/>
          <w:lang w:eastAsia="zh-CN"/>
        </w:rPr>
        <w:t>R</w:t>
      </w:r>
      <w:r>
        <w:rPr>
          <w:rFonts w:ascii="仿宋" w:eastAsia="仿宋" w:hAnsi="仿宋" w:cs="仿宋"/>
          <w:spacing w:val="-2"/>
          <w:sz w:val="24"/>
          <w:szCs w:val="24"/>
          <w:lang w:eastAsia="zh-CN"/>
        </w:rPr>
        <w:t>OS的智能机器人系统，能够在仿真环境（Gazebo）及真实物理环境中，</w:t>
      </w:r>
      <w:r>
        <w:rPr>
          <w:rFonts w:ascii="仿宋" w:eastAsia="仿宋" w:hAnsi="仿宋" w:cs="仿宋"/>
          <w:spacing w:val="-43"/>
          <w:sz w:val="24"/>
          <w:szCs w:val="24"/>
          <w:lang w:eastAsia="zh-CN"/>
        </w:rPr>
        <w:t xml:space="preserve"> </w:t>
      </w:r>
      <w:r>
        <w:rPr>
          <w:rFonts w:ascii="仿宋" w:eastAsia="仿宋" w:hAnsi="仿宋" w:cs="仿宋"/>
          <w:spacing w:val="-2"/>
          <w:sz w:val="24"/>
          <w:szCs w:val="24"/>
          <w:lang w:eastAsia="zh-CN"/>
        </w:rPr>
        <w:t>自主完</w:t>
      </w:r>
      <w:r>
        <w:rPr>
          <w:rFonts w:ascii="仿宋" w:eastAsia="仿宋" w:hAnsi="仿宋" w:cs="仿宋"/>
          <w:spacing w:val="-6"/>
          <w:sz w:val="24"/>
          <w:szCs w:val="24"/>
          <w:lang w:eastAsia="zh-CN"/>
        </w:rPr>
        <w:t>成建图、导航、避障，</w:t>
      </w:r>
      <w:r>
        <w:rPr>
          <w:rFonts w:ascii="仿宋" w:eastAsia="仿宋" w:hAnsi="仿宋" w:cs="仿宋"/>
          <w:spacing w:val="76"/>
          <w:sz w:val="24"/>
          <w:szCs w:val="24"/>
          <w:lang w:eastAsia="zh-CN"/>
        </w:rPr>
        <w:t xml:space="preserve"> </w:t>
      </w:r>
      <w:r>
        <w:rPr>
          <w:rFonts w:ascii="仿宋" w:eastAsia="仿宋" w:hAnsi="仿宋" w:cs="仿宋"/>
          <w:spacing w:val="-6"/>
          <w:sz w:val="24"/>
          <w:szCs w:val="24"/>
          <w:lang w:eastAsia="zh-CN"/>
        </w:rPr>
        <w:t>并对社区内的关键要素（人、车、物、事）进行精准</w:t>
      </w:r>
    </w:p>
    <w:p w14:paraId="100262AF" w14:textId="77777777" w:rsidR="00F106F7" w:rsidRDefault="00000000">
      <w:pPr>
        <w:spacing w:before="188" w:line="217" w:lineRule="auto"/>
        <w:ind w:left="390"/>
        <w:rPr>
          <w:rFonts w:ascii="仿宋" w:eastAsia="仿宋" w:hAnsi="仿宋" w:cs="仿宋" w:hint="eastAsia"/>
          <w:sz w:val="24"/>
          <w:szCs w:val="24"/>
          <w:lang w:eastAsia="zh-CN"/>
        </w:rPr>
      </w:pPr>
      <w:r>
        <w:rPr>
          <w:rFonts w:ascii="仿宋" w:eastAsia="仿宋" w:hAnsi="仿宋" w:cs="仿宋"/>
          <w:spacing w:val="-6"/>
          <w:sz w:val="24"/>
          <w:szCs w:val="24"/>
          <w:lang w:eastAsia="zh-CN"/>
        </w:rPr>
        <w:t>识别与状态判断。</w:t>
      </w:r>
    </w:p>
    <w:p w14:paraId="4690998F" w14:textId="77777777" w:rsidR="00F106F7" w:rsidRDefault="00000000">
      <w:pPr>
        <w:spacing w:before="107" w:line="219"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【用户期望】</w:t>
      </w:r>
    </w:p>
    <w:p w14:paraId="345FCF74" w14:textId="77777777" w:rsidR="00F106F7" w:rsidRDefault="00000000">
      <w:pPr>
        <w:spacing w:before="182" w:line="361" w:lineRule="auto"/>
        <w:ind w:left="33" w:right="209" w:firstLine="480"/>
        <w:rPr>
          <w:rFonts w:ascii="仿宋" w:eastAsia="仿宋" w:hAnsi="仿宋" w:cs="仿宋" w:hint="eastAsia"/>
          <w:sz w:val="24"/>
          <w:szCs w:val="24"/>
          <w:lang w:eastAsia="zh-CN"/>
        </w:rPr>
      </w:pPr>
      <w:r>
        <w:rPr>
          <w:rFonts w:ascii="仿宋" w:eastAsia="仿宋" w:hAnsi="仿宋" w:cs="仿宋"/>
          <w:spacing w:val="-2"/>
          <w:sz w:val="24"/>
          <w:szCs w:val="24"/>
          <w:lang w:eastAsia="zh-CN"/>
        </w:rPr>
        <w:t>参赛作品需设计并实现一个具备自动驾驶与智能识别功能</w:t>
      </w:r>
      <w:r>
        <w:rPr>
          <w:rFonts w:ascii="仿宋" w:eastAsia="仿宋" w:hAnsi="仿宋" w:cs="仿宋"/>
          <w:spacing w:val="-3"/>
          <w:sz w:val="24"/>
          <w:szCs w:val="24"/>
          <w:lang w:eastAsia="zh-CN"/>
        </w:rPr>
        <w:t>的机器人系统，</w:t>
      </w:r>
      <w:r>
        <w:rPr>
          <w:rFonts w:ascii="仿宋" w:eastAsia="仿宋" w:hAnsi="仿宋" w:cs="仿宋"/>
          <w:spacing w:val="-12"/>
          <w:sz w:val="24"/>
          <w:szCs w:val="24"/>
          <w:lang w:eastAsia="zh-CN"/>
        </w:rPr>
        <w:t>具体如下：</w:t>
      </w:r>
    </w:p>
    <w:p w14:paraId="5AA65A13" w14:textId="77777777" w:rsidR="00F106F7" w:rsidRDefault="00000000">
      <w:pPr>
        <w:spacing w:before="73" w:line="289" w:lineRule="auto"/>
        <w:ind w:left="394" w:right="12" w:firstLine="488"/>
        <w:rPr>
          <w:rFonts w:ascii="仿宋" w:eastAsia="仿宋" w:hAnsi="仿宋" w:cs="仿宋" w:hint="eastAsia"/>
          <w:sz w:val="24"/>
          <w:szCs w:val="24"/>
          <w:lang w:eastAsia="zh-CN"/>
        </w:rPr>
      </w:pPr>
      <w:r>
        <w:rPr>
          <w:rFonts w:ascii="仿宋" w:eastAsia="仿宋" w:hAnsi="仿宋" w:cs="仿宋"/>
          <w:spacing w:val="-2"/>
          <w:sz w:val="24"/>
          <w:szCs w:val="24"/>
          <w:lang w:eastAsia="zh-CN"/>
        </w:rPr>
        <w:t>1.</w:t>
      </w:r>
      <w:r>
        <w:rPr>
          <w:rFonts w:ascii="仿宋" w:eastAsia="仿宋" w:hAnsi="仿宋" w:cs="仿宋"/>
          <w:spacing w:val="75"/>
          <w:sz w:val="24"/>
          <w:szCs w:val="24"/>
          <w:lang w:eastAsia="zh-CN"/>
        </w:rPr>
        <w:t xml:space="preserve"> </w:t>
      </w:r>
      <w:r>
        <w:rPr>
          <w:rFonts w:ascii="仿宋" w:eastAsia="仿宋" w:hAnsi="仿宋" w:cs="仿宋"/>
          <w:b/>
          <w:bCs/>
          <w:spacing w:val="-2"/>
          <w:sz w:val="24"/>
          <w:szCs w:val="24"/>
          <w:lang w:eastAsia="zh-CN"/>
        </w:rPr>
        <w:t>仿真模拟能力</w:t>
      </w:r>
      <w:r>
        <w:rPr>
          <w:rFonts w:ascii="仿宋" w:eastAsia="仿宋" w:hAnsi="仿宋" w:cs="仿宋"/>
          <w:spacing w:val="-2"/>
          <w:sz w:val="24"/>
          <w:szCs w:val="24"/>
          <w:lang w:eastAsia="zh-CN"/>
        </w:rPr>
        <w:t>：在 ROS1/Gazeb</w:t>
      </w:r>
      <w:r>
        <w:rPr>
          <w:rFonts w:ascii="仿宋" w:eastAsia="仿宋" w:hAnsi="仿宋" w:cs="仿宋"/>
          <w:spacing w:val="-3"/>
          <w:sz w:val="24"/>
          <w:szCs w:val="24"/>
          <w:lang w:eastAsia="zh-CN"/>
        </w:rPr>
        <w:t>o 环境中搭建逼真的社区场景，完成</w:t>
      </w:r>
      <w:r>
        <w:rPr>
          <w:rFonts w:ascii="仿宋" w:eastAsia="仿宋" w:hAnsi="仿宋" w:cs="仿宋"/>
          <w:spacing w:val="-4"/>
          <w:sz w:val="24"/>
          <w:szCs w:val="24"/>
          <w:lang w:eastAsia="zh-CN"/>
        </w:rPr>
        <w:t>虚拟机器人的运动控制与感知。</w:t>
      </w:r>
    </w:p>
    <w:p w14:paraId="3ADA68F0" w14:textId="77777777" w:rsidR="00F106F7" w:rsidRDefault="00000000">
      <w:pPr>
        <w:spacing w:before="185" w:line="288" w:lineRule="auto"/>
        <w:ind w:left="403" w:right="13" w:firstLine="464"/>
        <w:rPr>
          <w:rFonts w:ascii="仿宋" w:eastAsia="仿宋" w:hAnsi="仿宋" w:cs="仿宋" w:hint="eastAsia"/>
          <w:sz w:val="24"/>
          <w:szCs w:val="24"/>
          <w:lang w:eastAsia="zh-CN"/>
        </w:rPr>
      </w:pPr>
      <w:r>
        <w:rPr>
          <w:rFonts w:ascii="仿宋" w:eastAsia="仿宋" w:hAnsi="仿宋" w:cs="仿宋"/>
          <w:spacing w:val="-7"/>
          <w:sz w:val="24"/>
          <w:szCs w:val="24"/>
          <w:lang w:eastAsia="zh-CN"/>
        </w:rPr>
        <w:t xml:space="preserve">2.  </w:t>
      </w:r>
      <w:r>
        <w:rPr>
          <w:rFonts w:ascii="仿宋" w:eastAsia="仿宋" w:hAnsi="仿宋" w:cs="仿宋"/>
          <w:b/>
          <w:bCs/>
          <w:spacing w:val="-7"/>
          <w:sz w:val="24"/>
          <w:szCs w:val="24"/>
          <w:lang w:eastAsia="zh-CN"/>
        </w:rPr>
        <w:t>自主巡航能力</w:t>
      </w:r>
      <w:r>
        <w:rPr>
          <w:rFonts w:ascii="仿宋" w:eastAsia="仿宋" w:hAnsi="仿宋" w:cs="仿宋"/>
          <w:spacing w:val="-7"/>
          <w:sz w:val="24"/>
          <w:szCs w:val="24"/>
          <w:lang w:eastAsia="zh-CN"/>
        </w:rPr>
        <w:t>：机器人能根据红绿灯信号通行，自主规划</w:t>
      </w:r>
      <w:r>
        <w:rPr>
          <w:rFonts w:ascii="仿宋" w:eastAsia="仿宋" w:hAnsi="仿宋" w:cs="仿宋"/>
          <w:spacing w:val="-8"/>
          <w:sz w:val="24"/>
          <w:szCs w:val="24"/>
          <w:lang w:eastAsia="zh-CN"/>
        </w:rPr>
        <w:t>路线，规避</w:t>
      </w:r>
      <w:r>
        <w:rPr>
          <w:rFonts w:ascii="仿宋" w:eastAsia="仿宋" w:hAnsi="仿宋" w:cs="仿宋"/>
          <w:spacing w:val="-5"/>
          <w:sz w:val="24"/>
          <w:szCs w:val="24"/>
          <w:lang w:eastAsia="zh-CN"/>
        </w:rPr>
        <w:t>障碍物，</w:t>
      </w:r>
      <w:proofErr w:type="gramStart"/>
      <w:r>
        <w:rPr>
          <w:rFonts w:ascii="仿宋" w:eastAsia="仿宋" w:hAnsi="仿宋" w:cs="仿宋"/>
          <w:spacing w:val="-5"/>
          <w:sz w:val="24"/>
          <w:szCs w:val="24"/>
          <w:lang w:eastAsia="zh-CN"/>
        </w:rPr>
        <w:t>准确停入停车位</w:t>
      </w:r>
      <w:proofErr w:type="gramEnd"/>
      <w:r>
        <w:rPr>
          <w:rFonts w:ascii="仿宋" w:eastAsia="仿宋" w:hAnsi="仿宋" w:cs="仿宋"/>
          <w:spacing w:val="-5"/>
          <w:sz w:val="24"/>
          <w:szCs w:val="24"/>
          <w:lang w:eastAsia="zh-CN"/>
        </w:rPr>
        <w:t>。</w:t>
      </w:r>
    </w:p>
    <w:p w14:paraId="67F89773" w14:textId="77777777" w:rsidR="00F106F7" w:rsidRDefault="00000000">
      <w:pPr>
        <w:spacing w:before="188" w:line="217" w:lineRule="auto"/>
        <w:ind w:left="870"/>
        <w:rPr>
          <w:rFonts w:ascii="仿宋" w:eastAsia="仿宋" w:hAnsi="仿宋" w:cs="仿宋" w:hint="eastAsia"/>
          <w:sz w:val="24"/>
          <w:szCs w:val="24"/>
          <w:lang w:eastAsia="zh-CN"/>
        </w:rPr>
      </w:pPr>
      <w:r>
        <w:rPr>
          <w:rFonts w:ascii="仿宋" w:eastAsia="仿宋" w:hAnsi="仿宋" w:cs="仿宋"/>
          <w:spacing w:val="-5"/>
          <w:sz w:val="24"/>
          <w:szCs w:val="24"/>
          <w:lang w:eastAsia="zh-CN"/>
        </w:rPr>
        <w:t>3.</w:t>
      </w:r>
      <w:r>
        <w:rPr>
          <w:rFonts w:ascii="仿宋" w:eastAsia="仿宋" w:hAnsi="仿宋" w:cs="仿宋"/>
          <w:spacing w:val="82"/>
          <w:sz w:val="24"/>
          <w:szCs w:val="24"/>
          <w:lang w:eastAsia="zh-CN"/>
        </w:rPr>
        <w:t xml:space="preserve"> </w:t>
      </w:r>
      <w:r>
        <w:rPr>
          <w:rFonts w:ascii="仿宋" w:eastAsia="仿宋" w:hAnsi="仿宋" w:cs="仿宋"/>
          <w:b/>
          <w:bCs/>
          <w:spacing w:val="-5"/>
          <w:sz w:val="24"/>
          <w:szCs w:val="24"/>
          <w:lang w:eastAsia="zh-CN"/>
        </w:rPr>
        <w:t>全场景识别能力</w:t>
      </w:r>
      <w:r>
        <w:rPr>
          <w:rFonts w:ascii="仿宋" w:eastAsia="仿宋" w:hAnsi="仿宋" w:cs="仿宋"/>
          <w:spacing w:val="-5"/>
          <w:sz w:val="24"/>
          <w:szCs w:val="24"/>
          <w:lang w:eastAsia="zh-CN"/>
        </w:rPr>
        <w:t>：</w:t>
      </w:r>
    </w:p>
    <w:p w14:paraId="46D715EE" w14:textId="77777777" w:rsidR="00F106F7" w:rsidRDefault="00000000">
      <w:pPr>
        <w:spacing w:before="107" w:line="217" w:lineRule="auto"/>
        <w:ind w:left="874"/>
        <w:rPr>
          <w:rFonts w:ascii="仿宋" w:eastAsia="仿宋" w:hAnsi="仿宋" w:cs="仿宋" w:hint="eastAsia"/>
          <w:sz w:val="24"/>
          <w:szCs w:val="24"/>
          <w:lang w:eastAsia="zh-CN"/>
        </w:rPr>
      </w:pPr>
      <w:r>
        <w:rPr>
          <w:rFonts w:ascii="仿宋" w:eastAsia="仿宋" w:hAnsi="仿宋" w:cs="仿宋"/>
          <w:spacing w:val="-2"/>
          <w:sz w:val="24"/>
          <w:szCs w:val="24"/>
          <w:lang w:eastAsia="zh-CN"/>
        </w:rPr>
        <w:t>人群管理：识别社区人群总数，区分本社区与外来人员。</w:t>
      </w:r>
    </w:p>
    <w:p w14:paraId="44712EAB" w14:textId="77777777" w:rsidR="00F106F7" w:rsidRDefault="00000000">
      <w:pPr>
        <w:spacing w:before="185" w:line="360" w:lineRule="auto"/>
        <w:ind w:left="871" w:right="40" w:firstLine="4"/>
        <w:rPr>
          <w:rFonts w:ascii="仿宋" w:eastAsia="仿宋" w:hAnsi="仿宋" w:cs="仿宋" w:hint="eastAsia"/>
          <w:sz w:val="24"/>
          <w:szCs w:val="24"/>
          <w:lang w:eastAsia="zh-CN"/>
        </w:rPr>
      </w:pPr>
      <w:r>
        <w:rPr>
          <w:rFonts w:ascii="仿宋" w:eastAsia="仿宋" w:hAnsi="仿宋" w:cs="仿宋"/>
          <w:spacing w:val="-1"/>
          <w:sz w:val="24"/>
          <w:szCs w:val="24"/>
          <w:lang w:eastAsia="zh-CN"/>
        </w:rPr>
        <w:t>交通管理：识别车辆车牌号，判断电动车违停及倒伏状态，识别交通指</w:t>
      </w:r>
      <w:r>
        <w:rPr>
          <w:rFonts w:ascii="仿宋" w:eastAsia="仿宋" w:hAnsi="仿宋" w:cs="仿宋"/>
          <w:spacing w:val="-11"/>
          <w:sz w:val="24"/>
          <w:szCs w:val="24"/>
          <w:lang w:eastAsia="zh-CN"/>
        </w:rPr>
        <w:t>示牌。</w:t>
      </w:r>
    </w:p>
    <w:p w14:paraId="45181C7B" w14:textId="77777777" w:rsidR="00F106F7" w:rsidRDefault="00F106F7">
      <w:pPr>
        <w:spacing w:line="360" w:lineRule="auto"/>
        <w:rPr>
          <w:rFonts w:ascii="仿宋" w:eastAsia="仿宋" w:hAnsi="仿宋" w:cs="仿宋" w:hint="eastAsia"/>
          <w:sz w:val="24"/>
          <w:szCs w:val="24"/>
          <w:lang w:eastAsia="zh-CN"/>
        </w:rPr>
        <w:sectPr w:rsidR="00F106F7">
          <w:headerReference w:type="default" r:id="rId271"/>
          <w:footerReference w:type="default" r:id="rId272"/>
          <w:pgSz w:w="11907" w:h="16839"/>
          <w:pgMar w:top="1714" w:right="1785" w:bottom="1321" w:left="1785" w:header="1452" w:footer="1116" w:gutter="0"/>
          <w:cols w:space="720"/>
        </w:sectPr>
      </w:pPr>
    </w:p>
    <w:p w14:paraId="490963AA" w14:textId="77777777" w:rsidR="00F106F7" w:rsidRDefault="00F106F7">
      <w:pPr>
        <w:pStyle w:val="a3"/>
        <w:spacing w:line="355" w:lineRule="auto"/>
        <w:rPr>
          <w:lang w:eastAsia="zh-CN"/>
        </w:rPr>
      </w:pPr>
    </w:p>
    <w:p w14:paraId="08414774" w14:textId="77777777" w:rsidR="00F106F7" w:rsidRDefault="00000000">
      <w:pPr>
        <w:spacing w:before="78" w:line="361" w:lineRule="auto"/>
        <w:ind w:left="875" w:right="108" w:hanging="2"/>
        <w:rPr>
          <w:rFonts w:ascii="仿宋" w:eastAsia="仿宋" w:hAnsi="仿宋" w:cs="仿宋" w:hint="eastAsia"/>
          <w:sz w:val="24"/>
          <w:szCs w:val="24"/>
          <w:lang w:eastAsia="zh-CN"/>
        </w:rPr>
      </w:pPr>
      <w:r>
        <w:rPr>
          <w:rFonts w:ascii="仿宋" w:eastAsia="仿宋" w:hAnsi="仿宋" w:cs="仿宋"/>
          <w:spacing w:val="-1"/>
          <w:sz w:val="24"/>
          <w:szCs w:val="24"/>
          <w:lang w:eastAsia="zh-CN"/>
        </w:rPr>
        <w:t>安全与环境：识别楼宇火灾隐患，检测垃圾桶开闭状态及垃圾分类投放</w:t>
      </w:r>
      <w:r>
        <w:rPr>
          <w:rFonts w:ascii="仿宋" w:eastAsia="仿宋" w:hAnsi="仿宋" w:cs="仿宋"/>
          <w:spacing w:val="-12"/>
          <w:sz w:val="24"/>
          <w:szCs w:val="24"/>
          <w:lang w:eastAsia="zh-CN"/>
        </w:rPr>
        <w:t>情况。</w:t>
      </w:r>
    </w:p>
    <w:p w14:paraId="4B5EE6AF" w14:textId="77777777" w:rsidR="00F106F7" w:rsidRDefault="00000000">
      <w:pPr>
        <w:spacing w:before="74" w:line="289" w:lineRule="auto"/>
        <w:ind w:left="390" w:right="110" w:firstLine="473"/>
        <w:rPr>
          <w:rFonts w:ascii="仿宋" w:eastAsia="仿宋" w:hAnsi="仿宋" w:cs="仿宋" w:hint="eastAsia"/>
          <w:sz w:val="24"/>
          <w:szCs w:val="24"/>
          <w:lang w:eastAsia="zh-CN"/>
        </w:rPr>
      </w:pPr>
      <w:r>
        <w:rPr>
          <w:rFonts w:ascii="仿宋" w:eastAsia="仿宋" w:hAnsi="仿宋" w:cs="仿宋"/>
          <w:sz w:val="24"/>
          <w:szCs w:val="24"/>
          <w:lang w:eastAsia="zh-CN"/>
        </w:rPr>
        <w:t>4.</w:t>
      </w:r>
      <w:r>
        <w:rPr>
          <w:rFonts w:ascii="仿宋" w:eastAsia="仿宋" w:hAnsi="仿宋" w:cs="仿宋"/>
          <w:spacing w:val="95"/>
          <w:sz w:val="24"/>
          <w:szCs w:val="24"/>
          <w:lang w:eastAsia="zh-CN"/>
        </w:rPr>
        <w:t xml:space="preserve"> </w:t>
      </w:r>
      <w:proofErr w:type="gramStart"/>
      <w:r>
        <w:rPr>
          <w:rFonts w:ascii="仿宋" w:eastAsia="仿宋" w:hAnsi="仿宋" w:cs="仿宋"/>
          <w:b/>
          <w:bCs/>
          <w:sz w:val="24"/>
          <w:szCs w:val="24"/>
          <w:lang w:eastAsia="zh-CN"/>
        </w:rPr>
        <w:t>交互与</w:t>
      </w:r>
      <w:proofErr w:type="gramEnd"/>
      <w:r>
        <w:rPr>
          <w:rFonts w:ascii="仿宋" w:eastAsia="仿宋" w:hAnsi="仿宋" w:cs="仿宋"/>
          <w:b/>
          <w:bCs/>
          <w:sz w:val="24"/>
          <w:szCs w:val="24"/>
          <w:lang w:eastAsia="zh-CN"/>
        </w:rPr>
        <w:t>反馈</w:t>
      </w:r>
      <w:r>
        <w:rPr>
          <w:rFonts w:ascii="仿宋" w:eastAsia="仿宋" w:hAnsi="仿宋" w:cs="仿宋"/>
          <w:sz w:val="24"/>
          <w:szCs w:val="24"/>
          <w:lang w:eastAsia="zh-CN"/>
        </w:rPr>
        <w:t>：机器人需实时播报识别结果，并输出清晰的反馈信息</w:t>
      </w:r>
      <w:r>
        <w:rPr>
          <w:rFonts w:ascii="仿宋" w:eastAsia="仿宋" w:hAnsi="仿宋" w:cs="仿宋"/>
          <w:spacing w:val="-4"/>
          <w:sz w:val="24"/>
          <w:szCs w:val="24"/>
          <w:lang w:eastAsia="zh-CN"/>
        </w:rPr>
        <w:t>（如语音播报、图像标注）。</w:t>
      </w:r>
    </w:p>
    <w:p w14:paraId="12C4B499" w14:textId="77777777" w:rsidR="00F106F7" w:rsidRDefault="00000000">
      <w:pPr>
        <w:spacing w:before="106" w:line="218" w:lineRule="auto"/>
        <w:ind w:left="507"/>
        <w:rPr>
          <w:rFonts w:ascii="仿宋" w:eastAsia="仿宋" w:hAnsi="仿宋" w:cs="仿宋" w:hint="eastAsia"/>
          <w:sz w:val="24"/>
          <w:szCs w:val="24"/>
          <w:lang w:eastAsia="zh-CN"/>
        </w:rPr>
      </w:pPr>
      <w:r>
        <w:rPr>
          <w:rFonts w:ascii="仿宋" w:eastAsia="仿宋" w:hAnsi="仿宋" w:cs="仿宋"/>
          <w:b/>
          <w:bCs/>
          <w:spacing w:val="-4"/>
          <w:sz w:val="24"/>
          <w:szCs w:val="24"/>
          <w:lang w:eastAsia="zh-CN"/>
        </w:rPr>
        <w:t>6.任务要求</w:t>
      </w:r>
    </w:p>
    <w:p w14:paraId="1F511013" w14:textId="77777777" w:rsidR="00F106F7" w:rsidRDefault="00000000">
      <w:pPr>
        <w:spacing w:before="182"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【开发说明】</w:t>
      </w:r>
    </w:p>
    <w:p w14:paraId="03E26F1D" w14:textId="77777777" w:rsidR="00F106F7" w:rsidRDefault="00000000">
      <w:pPr>
        <w:spacing w:before="185" w:line="217" w:lineRule="auto"/>
        <w:ind w:left="537"/>
        <w:rPr>
          <w:rFonts w:ascii="仿宋" w:eastAsia="仿宋" w:hAnsi="仿宋" w:cs="仿宋" w:hint="eastAsia"/>
          <w:sz w:val="24"/>
          <w:szCs w:val="24"/>
          <w:lang w:eastAsia="zh-CN"/>
        </w:rPr>
      </w:pPr>
      <w:r>
        <w:rPr>
          <w:rFonts w:ascii="仿宋" w:eastAsia="仿宋" w:hAnsi="仿宋" w:cs="仿宋"/>
          <w:spacing w:val="-4"/>
          <w:sz w:val="24"/>
          <w:szCs w:val="24"/>
          <w:lang w:eastAsia="zh-CN"/>
        </w:rPr>
        <w:t>比赛分为</w:t>
      </w:r>
      <w:proofErr w:type="gramStart"/>
      <w:r>
        <w:rPr>
          <w:rFonts w:ascii="仿宋" w:eastAsia="仿宋" w:hAnsi="仿宋" w:cs="仿宋"/>
          <w:spacing w:val="-4"/>
          <w:sz w:val="24"/>
          <w:szCs w:val="24"/>
          <w:lang w:eastAsia="zh-CN"/>
        </w:rPr>
        <w:t>区域赛</w:t>
      </w:r>
      <w:proofErr w:type="gramEnd"/>
      <w:r>
        <w:rPr>
          <w:rFonts w:ascii="仿宋" w:eastAsia="仿宋" w:hAnsi="仿宋" w:cs="仿宋"/>
          <w:spacing w:val="-4"/>
          <w:sz w:val="24"/>
          <w:szCs w:val="24"/>
          <w:lang w:eastAsia="zh-CN"/>
        </w:rPr>
        <w:t>和决赛两个阶段，开发需涵盖以下核心模块：</w:t>
      </w:r>
    </w:p>
    <w:p w14:paraId="20CD6695" w14:textId="77777777" w:rsidR="00F106F7" w:rsidRDefault="00000000">
      <w:pPr>
        <w:spacing w:before="261" w:line="288" w:lineRule="auto"/>
        <w:ind w:left="393" w:right="80" w:firstLine="489"/>
        <w:rPr>
          <w:rFonts w:ascii="仿宋" w:eastAsia="仿宋" w:hAnsi="仿宋" w:cs="仿宋" w:hint="eastAsia"/>
          <w:sz w:val="24"/>
          <w:szCs w:val="24"/>
          <w:lang w:eastAsia="zh-CN"/>
        </w:rPr>
      </w:pPr>
      <w:r>
        <w:rPr>
          <w:rFonts w:ascii="仿宋" w:eastAsia="仿宋" w:hAnsi="仿宋" w:cs="仿宋"/>
          <w:spacing w:val="-4"/>
          <w:sz w:val="24"/>
          <w:szCs w:val="24"/>
          <w:lang w:eastAsia="zh-CN"/>
        </w:rPr>
        <w:t>1.</w:t>
      </w:r>
      <w:r>
        <w:rPr>
          <w:rFonts w:ascii="仿宋" w:eastAsia="仿宋" w:hAnsi="仿宋" w:cs="仿宋"/>
          <w:spacing w:val="76"/>
          <w:sz w:val="24"/>
          <w:szCs w:val="24"/>
          <w:lang w:eastAsia="zh-CN"/>
        </w:rPr>
        <w:t xml:space="preserve"> </w:t>
      </w:r>
      <w:r>
        <w:rPr>
          <w:rFonts w:ascii="仿宋" w:eastAsia="仿宋" w:hAnsi="仿宋" w:cs="仿宋"/>
          <w:b/>
          <w:bCs/>
          <w:spacing w:val="-4"/>
          <w:sz w:val="24"/>
          <w:szCs w:val="24"/>
          <w:lang w:eastAsia="zh-CN"/>
        </w:rPr>
        <w:t>仿真环境构建（区域赛</w:t>
      </w:r>
      <w:r>
        <w:rPr>
          <w:rFonts w:ascii="仿宋" w:eastAsia="仿宋" w:hAnsi="仿宋" w:cs="仿宋"/>
          <w:b/>
          <w:bCs/>
          <w:spacing w:val="-8"/>
          <w:sz w:val="24"/>
          <w:szCs w:val="24"/>
          <w:lang w:eastAsia="zh-CN"/>
        </w:rPr>
        <w:t>）</w:t>
      </w:r>
      <w:r>
        <w:rPr>
          <w:rFonts w:ascii="仿宋" w:eastAsia="仿宋" w:hAnsi="仿宋" w:cs="仿宋"/>
          <w:spacing w:val="-8"/>
          <w:sz w:val="24"/>
          <w:szCs w:val="24"/>
          <w:lang w:eastAsia="zh-CN"/>
        </w:rPr>
        <w:t>：</w:t>
      </w:r>
      <w:r>
        <w:rPr>
          <w:rFonts w:ascii="仿宋" w:eastAsia="仿宋" w:hAnsi="仿宋" w:cs="仿宋"/>
          <w:spacing w:val="-4"/>
          <w:sz w:val="24"/>
          <w:szCs w:val="24"/>
          <w:lang w:eastAsia="zh-CN"/>
        </w:rPr>
        <w:t>使用 ROS1</w:t>
      </w:r>
      <w:r>
        <w:rPr>
          <w:rFonts w:ascii="仿宋" w:eastAsia="仿宋" w:hAnsi="仿宋" w:cs="仿宋"/>
          <w:spacing w:val="-23"/>
          <w:sz w:val="24"/>
          <w:szCs w:val="24"/>
          <w:lang w:eastAsia="zh-CN"/>
        </w:rPr>
        <w:t xml:space="preserve"> </w:t>
      </w:r>
      <w:r>
        <w:rPr>
          <w:rFonts w:ascii="仿宋" w:eastAsia="仿宋" w:hAnsi="仿宋" w:cs="仿宋"/>
          <w:spacing w:val="-4"/>
          <w:sz w:val="24"/>
          <w:szCs w:val="24"/>
          <w:lang w:eastAsia="zh-CN"/>
        </w:rPr>
        <w:t>在</w:t>
      </w:r>
      <w:r>
        <w:rPr>
          <w:rFonts w:ascii="仿宋" w:eastAsia="仿宋" w:hAnsi="仿宋" w:cs="仿宋"/>
          <w:spacing w:val="-36"/>
          <w:sz w:val="24"/>
          <w:szCs w:val="24"/>
          <w:lang w:eastAsia="zh-CN"/>
        </w:rPr>
        <w:t xml:space="preserve"> </w:t>
      </w:r>
      <w:r>
        <w:rPr>
          <w:rFonts w:ascii="仿宋" w:eastAsia="仿宋" w:hAnsi="仿宋" w:cs="仿宋"/>
          <w:spacing w:val="-4"/>
          <w:sz w:val="24"/>
          <w:szCs w:val="24"/>
          <w:lang w:eastAsia="zh-CN"/>
        </w:rPr>
        <w:t>Gaze</w:t>
      </w:r>
      <w:r>
        <w:rPr>
          <w:rFonts w:ascii="仿宋" w:eastAsia="仿宋" w:hAnsi="仿宋" w:cs="仿宋"/>
          <w:spacing w:val="-5"/>
          <w:sz w:val="24"/>
          <w:szCs w:val="24"/>
          <w:lang w:eastAsia="zh-CN"/>
        </w:rPr>
        <w:t>bo 中创建等比仿真环</w:t>
      </w:r>
      <w:r>
        <w:rPr>
          <w:rFonts w:ascii="仿宋" w:eastAsia="仿宋" w:hAnsi="仿宋" w:cs="仿宋"/>
          <w:spacing w:val="-2"/>
          <w:sz w:val="24"/>
          <w:szCs w:val="24"/>
          <w:lang w:eastAsia="zh-CN"/>
        </w:rPr>
        <w:t>境，导入墙壁、贴图、人群立牌、车牌立牌</w:t>
      </w:r>
      <w:r>
        <w:rPr>
          <w:rFonts w:ascii="仿宋" w:eastAsia="仿宋" w:hAnsi="仿宋" w:cs="仿宋"/>
          <w:spacing w:val="-3"/>
          <w:sz w:val="24"/>
          <w:szCs w:val="24"/>
          <w:lang w:eastAsia="zh-CN"/>
        </w:rPr>
        <w:t>等模型。</w:t>
      </w:r>
    </w:p>
    <w:p w14:paraId="02E51AB4" w14:textId="77777777" w:rsidR="00F106F7" w:rsidRDefault="00000000">
      <w:pPr>
        <w:spacing w:before="187" w:line="288" w:lineRule="auto"/>
        <w:ind w:left="396" w:firstLine="472"/>
        <w:rPr>
          <w:rFonts w:ascii="仿宋" w:eastAsia="仿宋" w:hAnsi="仿宋" w:cs="仿宋" w:hint="eastAsia"/>
          <w:sz w:val="24"/>
          <w:szCs w:val="24"/>
          <w:lang w:eastAsia="zh-CN"/>
        </w:rPr>
      </w:pPr>
      <w:r>
        <w:rPr>
          <w:rFonts w:ascii="仿宋" w:eastAsia="仿宋" w:hAnsi="仿宋" w:cs="仿宋"/>
          <w:spacing w:val="-9"/>
          <w:sz w:val="24"/>
          <w:szCs w:val="24"/>
          <w:lang w:eastAsia="zh-CN"/>
        </w:rPr>
        <w:t>2.</w:t>
      </w:r>
      <w:r>
        <w:rPr>
          <w:rFonts w:ascii="仿宋" w:eastAsia="仿宋" w:hAnsi="仿宋" w:cs="仿宋"/>
          <w:spacing w:val="73"/>
          <w:sz w:val="24"/>
          <w:szCs w:val="24"/>
          <w:lang w:eastAsia="zh-CN"/>
        </w:rPr>
        <w:t xml:space="preserve"> </w:t>
      </w:r>
      <w:r>
        <w:rPr>
          <w:rFonts w:ascii="仿宋" w:eastAsia="仿宋" w:hAnsi="仿宋" w:cs="仿宋"/>
          <w:b/>
          <w:bCs/>
          <w:spacing w:val="-9"/>
          <w:sz w:val="24"/>
          <w:szCs w:val="24"/>
          <w:lang w:eastAsia="zh-CN"/>
        </w:rPr>
        <w:t>机器人模型构建</w:t>
      </w:r>
      <w:r>
        <w:rPr>
          <w:rFonts w:ascii="仿宋" w:eastAsia="仿宋" w:hAnsi="仿宋" w:cs="仿宋"/>
          <w:spacing w:val="-9"/>
          <w:sz w:val="24"/>
          <w:szCs w:val="24"/>
          <w:lang w:eastAsia="zh-CN"/>
        </w:rPr>
        <w:t>：建立包含运动控制功能、360</w:t>
      </w:r>
      <w:r>
        <w:rPr>
          <w:rFonts w:ascii="仿宋" w:eastAsia="仿宋" w:hAnsi="仿宋" w:cs="仿宋"/>
          <w:spacing w:val="-44"/>
          <w:sz w:val="24"/>
          <w:szCs w:val="24"/>
          <w:lang w:eastAsia="zh-CN"/>
        </w:rPr>
        <w:t xml:space="preserve"> </w:t>
      </w:r>
      <w:r>
        <w:rPr>
          <w:rFonts w:ascii="仿宋" w:eastAsia="仿宋" w:hAnsi="仿宋" w:cs="仿宋"/>
          <w:spacing w:val="-9"/>
          <w:sz w:val="24"/>
          <w:szCs w:val="24"/>
          <w:lang w:eastAsia="zh-CN"/>
        </w:rPr>
        <w:t>度全方</w:t>
      </w:r>
      <w:r>
        <w:rPr>
          <w:rFonts w:ascii="仿宋" w:eastAsia="仿宋" w:hAnsi="仿宋" w:cs="仿宋"/>
          <w:spacing w:val="-10"/>
          <w:sz w:val="24"/>
          <w:szCs w:val="24"/>
          <w:lang w:eastAsia="zh-CN"/>
        </w:rPr>
        <w:t>位扫描光雷达、</w:t>
      </w:r>
      <w:r>
        <w:rPr>
          <w:rFonts w:ascii="仿宋" w:eastAsia="仿宋" w:hAnsi="仿宋" w:cs="仿宋"/>
          <w:spacing w:val="-4"/>
          <w:sz w:val="24"/>
          <w:szCs w:val="24"/>
          <w:lang w:eastAsia="zh-CN"/>
        </w:rPr>
        <w:t>立体/单目摄像头的车辆模型。</w:t>
      </w:r>
    </w:p>
    <w:p w14:paraId="2A3E2430" w14:textId="77777777" w:rsidR="00F106F7" w:rsidRDefault="00000000">
      <w:pPr>
        <w:spacing w:before="189" w:line="217" w:lineRule="auto"/>
        <w:ind w:left="870"/>
        <w:rPr>
          <w:rFonts w:ascii="仿宋" w:eastAsia="仿宋" w:hAnsi="仿宋" w:cs="仿宋" w:hint="eastAsia"/>
          <w:sz w:val="24"/>
          <w:szCs w:val="24"/>
          <w:lang w:eastAsia="zh-CN"/>
        </w:rPr>
      </w:pPr>
      <w:r>
        <w:rPr>
          <w:rFonts w:ascii="仿宋" w:eastAsia="仿宋" w:hAnsi="仿宋" w:cs="仿宋"/>
          <w:spacing w:val="-5"/>
          <w:sz w:val="24"/>
          <w:szCs w:val="24"/>
          <w:lang w:eastAsia="zh-CN"/>
        </w:rPr>
        <w:t>3.</w:t>
      </w:r>
      <w:r>
        <w:rPr>
          <w:rFonts w:ascii="仿宋" w:eastAsia="仿宋" w:hAnsi="仿宋" w:cs="仿宋"/>
          <w:spacing w:val="73"/>
          <w:sz w:val="24"/>
          <w:szCs w:val="24"/>
          <w:lang w:eastAsia="zh-CN"/>
        </w:rPr>
        <w:t xml:space="preserve"> </w:t>
      </w:r>
      <w:r>
        <w:rPr>
          <w:rFonts w:ascii="仿宋" w:eastAsia="仿宋" w:hAnsi="仿宋" w:cs="仿宋"/>
          <w:b/>
          <w:bCs/>
          <w:spacing w:val="-5"/>
          <w:sz w:val="24"/>
          <w:szCs w:val="24"/>
          <w:lang w:eastAsia="zh-CN"/>
        </w:rPr>
        <w:t>算法开发</w:t>
      </w:r>
      <w:r>
        <w:rPr>
          <w:rFonts w:ascii="仿宋" w:eastAsia="仿宋" w:hAnsi="仿宋" w:cs="仿宋"/>
          <w:spacing w:val="-5"/>
          <w:sz w:val="24"/>
          <w:szCs w:val="24"/>
          <w:lang w:eastAsia="zh-CN"/>
        </w:rPr>
        <w:t>：</w:t>
      </w:r>
    </w:p>
    <w:p w14:paraId="2CFF1324" w14:textId="77777777" w:rsidR="00F106F7" w:rsidRDefault="00000000">
      <w:pPr>
        <w:spacing w:before="106" w:line="215" w:lineRule="auto"/>
        <w:ind w:left="874"/>
        <w:rPr>
          <w:rFonts w:ascii="仿宋" w:eastAsia="仿宋" w:hAnsi="仿宋" w:cs="仿宋" w:hint="eastAsia"/>
          <w:sz w:val="24"/>
          <w:szCs w:val="24"/>
          <w:lang w:eastAsia="zh-CN"/>
        </w:rPr>
      </w:pPr>
      <w:r>
        <w:rPr>
          <w:rFonts w:ascii="仿宋" w:eastAsia="仿宋" w:hAnsi="仿宋" w:cs="仿宋"/>
          <w:b/>
          <w:bCs/>
          <w:spacing w:val="-1"/>
          <w:sz w:val="24"/>
          <w:szCs w:val="24"/>
          <w:lang w:eastAsia="zh-CN"/>
        </w:rPr>
        <w:t>运动控制</w:t>
      </w:r>
      <w:r>
        <w:rPr>
          <w:rFonts w:ascii="仿宋" w:eastAsia="仿宋" w:hAnsi="仿宋" w:cs="仿宋"/>
          <w:spacing w:val="-1"/>
          <w:sz w:val="24"/>
          <w:szCs w:val="24"/>
          <w:lang w:eastAsia="zh-CN"/>
        </w:rPr>
        <w:t>：编写代码实现车辆按既定路线行驶，在</w:t>
      </w:r>
      <w:r>
        <w:rPr>
          <w:rFonts w:ascii="仿宋" w:eastAsia="仿宋" w:hAnsi="仿宋" w:cs="仿宋"/>
          <w:spacing w:val="-2"/>
          <w:sz w:val="24"/>
          <w:szCs w:val="24"/>
          <w:lang w:eastAsia="zh-CN"/>
        </w:rPr>
        <w:t>指定点停车采集数据</w:t>
      </w:r>
    </w:p>
    <w:p w14:paraId="508E246B" w14:textId="77777777" w:rsidR="00F106F7" w:rsidRDefault="00F106F7">
      <w:pPr>
        <w:pStyle w:val="a3"/>
        <w:spacing w:line="269" w:lineRule="auto"/>
        <w:rPr>
          <w:lang w:eastAsia="zh-CN"/>
        </w:rPr>
      </w:pPr>
    </w:p>
    <w:p w14:paraId="7817FCA0" w14:textId="77777777" w:rsidR="00F106F7" w:rsidRDefault="00000000">
      <w:pPr>
        <w:spacing w:before="79" w:line="115" w:lineRule="exact"/>
        <w:ind w:left="890"/>
        <w:rPr>
          <w:rFonts w:ascii="仿宋" w:eastAsia="仿宋" w:hAnsi="仿宋" w:cs="仿宋" w:hint="eastAsia"/>
          <w:sz w:val="24"/>
          <w:szCs w:val="24"/>
          <w:lang w:eastAsia="zh-CN"/>
        </w:rPr>
      </w:pPr>
      <w:r>
        <w:rPr>
          <w:rFonts w:ascii="仿宋" w:eastAsia="仿宋" w:hAnsi="仿宋" w:cs="仿宋"/>
          <w:position w:val="2"/>
          <w:sz w:val="24"/>
          <w:szCs w:val="24"/>
          <w:lang w:eastAsia="zh-CN"/>
        </w:rPr>
        <w:t>。</w:t>
      </w:r>
    </w:p>
    <w:p w14:paraId="4B438B92" w14:textId="77777777" w:rsidR="00F106F7" w:rsidRDefault="00000000">
      <w:pPr>
        <w:spacing w:before="190" w:line="359" w:lineRule="auto"/>
        <w:ind w:left="870" w:right="122"/>
        <w:rPr>
          <w:rFonts w:ascii="仿宋" w:eastAsia="仿宋" w:hAnsi="仿宋" w:cs="仿宋" w:hint="eastAsia"/>
          <w:sz w:val="24"/>
          <w:szCs w:val="24"/>
          <w:lang w:eastAsia="zh-CN"/>
        </w:rPr>
      </w:pPr>
      <w:r>
        <w:rPr>
          <w:rFonts w:ascii="仿宋" w:eastAsia="仿宋" w:hAnsi="仿宋" w:cs="仿宋"/>
          <w:b/>
          <w:bCs/>
          <w:spacing w:val="-1"/>
          <w:sz w:val="24"/>
          <w:szCs w:val="24"/>
          <w:lang w:eastAsia="zh-CN"/>
        </w:rPr>
        <w:t>视觉识别</w:t>
      </w:r>
      <w:r>
        <w:rPr>
          <w:rFonts w:ascii="仿宋" w:eastAsia="仿宋" w:hAnsi="仿宋" w:cs="仿宋"/>
          <w:spacing w:val="-1"/>
          <w:sz w:val="24"/>
          <w:szCs w:val="24"/>
          <w:lang w:eastAsia="zh-CN"/>
        </w:rPr>
        <w:t>：开发计算机视觉算法，对红绿灯（红10s/绿15s/</w:t>
      </w:r>
      <w:r>
        <w:rPr>
          <w:rFonts w:ascii="仿宋" w:eastAsia="仿宋" w:hAnsi="仿宋" w:cs="仿宋"/>
          <w:spacing w:val="-2"/>
          <w:sz w:val="24"/>
          <w:szCs w:val="24"/>
          <w:lang w:eastAsia="zh-CN"/>
        </w:rPr>
        <w:t>黄3s）、车</w:t>
      </w:r>
      <w:r>
        <w:rPr>
          <w:rFonts w:ascii="仿宋" w:eastAsia="仿宋" w:hAnsi="仿宋" w:cs="仿宋"/>
          <w:spacing w:val="-3"/>
          <w:sz w:val="24"/>
          <w:szCs w:val="24"/>
          <w:lang w:eastAsia="zh-CN"/>
        </w:rPr>
        <w:t>牌、人偶、火灾图像、垃圾桶状态等进行识别。</w:t>
      </w:r>
    </w:p>
    <w:p w14:paraId="794E4D35" w14:textId="77777777" w:rsidR="00F106F7" w:rsidRDefault="00000000">
      <w:pPr>
        <w:spacing w:line="215" w:lineRule="auto"/>
        <w:ind w:left="871"/>
        <w:rPr>
          <w:rFonts w:ascii="仿宋" w:eastAsia="仿宋" w:hAnsi="仿宋" w:cs="仿宋" w:hint="eastAsia"/>
          <w:sz w:val="24"/>
          <w:szCs w:val="24"/>
          <w:lang w:eastAsia="zh-CN"/>
        </w:rPr>
      </w:pPr>
      <w:r>
        <w:rPr>
          <w:rFonts w:ascii="仿宋" w:eastAsia="仿宋" w:hAnsi="仿宋" w:cs="仿宋"/>
          <w:b/>
          <w:bCs/>
          <w:spacing w:val="-2"/>
          <w:sz w:val="24"/>
          <w:szCs w:val="24"/>
          <w:lang w:eastAsia="zh-CN"/>
        </w:rPr>
        <w:t>逻辑决策</w:t>
      </w:r>
      <w:r>
        <w:rPr>
          <w:rFonts w:ascii="仿宋" w:eastAsia="仿宋" w:hAnsi="仿宋" w:cs="仿宋"/>
          <w:spacing w:val="-2"/>
          <w:sz w:val="24"/>
          <w:szCs w:val="24"/>
          <w:lang w:eastAsia="zh-CN"/>
        </w:rPr>
        <w:t>：实现红绿灯启停、避障、自主泊</w:t>
      </w:r>
      <w:r>
        <w:rPr>
          <w:rFonts w:ascii="仿宋" w:eastAsia="仿宋" w:hAnsi="仿宋" w:cs="仿宋"/>
          <w:spacing w:val="-3"/>
          <w:sz w:val="24"/>
          <w:szCs w:val="24"/>
          <w:lang w:eastAsia="zh-CN"/>
        </w:rPr>
        <w:t>车等逻辑。</w:t>
      </w:r>
    </w:p>
    <w:p w14:paraId="4BF4DD0B" w14:textId="77777777" w:rsidR="00F106F7" w:rsidRDefault="00000000">
      <w:pPr>
        <w:spacing w:before="188"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【技术要求与指标】</w:t>
      </w:r>
    </w:p>
    <w:p w14:paraId="0BD0D354" w14:textId="77777777" w:rsidR="00F106F7" w:rsidRDefault="00000000">
      <w:pPr>
        <w:spacing w:before="182" w:line="217" w:lineRule="auto"/>
        <w:ind w:left="880"/>
        <w:rPr>
          <w:rFonts w:ascii="仿宋" w:eastAsia="仿宋" w:hAnsi="仿宋" w:cs="仿宋" w:hint="eastAsia"/>
          <w:sz w:val="24"/>
          <w:szCs w:val="24"/>
          <w:lang w:eastAsia="zh-CN"/>
        </w:rPr>
      </w:pPr>
      <w:r>
        <w:rPr>
          <w:rFonts w:ascii="仿宋" w:eastAsia="仿宋" w:hAnsi="仿宋" w:cs="仿宋"/>
          <w:spacing w:val="-4"/>
          <w:sz w:val="24"/>
          <w:szCs w:val="24"/>
          <w:lang w:eastAsia="zh-CN"/>
        </w:rPr>
        <w:t xml:space="preserve">1.  </w:t>
      </w:r>
      <w:r>
        <w:rPr>
          <w:rFonts w:ascii="仿宋" w:eastAsia="仿宋" w:hAnsi="仿宋" w:cs="仿宋"/>
          <w:b/>
          <w:bCs/>
          <w:spacing w:val="-4"/>
          <w:sz w:val="24"/>
          <w:szCs w:val="24"/>
          <w:lang w:eastAsia="zh-CN"/>
        </w:rPr>
        <w:t>硬件/平台要求</w:t>
      </w:r>
      <w:r>
        <w:rPr>
          <w:rFonts w:ascii="仿宋" w:eastAsia="仿宋" w:hAnsi="仿宋" w:cs="仿宋"/>
          <w:spacing w:val="-4"/>
          <w:sz w:val="24"/>
          <w:szCs w:val="24"/>
          <w:lang w:eastAsia="zh-CN"/>
        </w:rPr>
        <w:t>：</w:t>
      </w:r>
    </w:p>
    <w:p w14:paraId="6547F94E" w14:textId="77777777" w:rsidR="00F106F7" w:rsidRDefault="00000000">
      <w:pPr>
        <w:spacing w:before="187" w:line="217" w:lineRule="auto"/>
        <w:ind w:left="872"/>
        <w:rPr>
          <w:rFonts w:ascii="仿宋" w:eastAsia="仿宋" w:hAnsi="仿宋" w:cs="仿宋" w:hint="eastAsia"/>
          <w:sz w:val="24"/>
          <w:szCs w:val="24"/>
        </w:rPr>
      </w:pPr>
      <w:r>
        <w:rPr>
          <w:rFonts w:ascii="仿宋" w:eastAsia="仿宋" w:hAnsi="仿宋" w:cs="仿宋"/>
          <w:spacing w:val="-1"/>
          <w:sz w:val="24"/>
          <w:szCs w:val="24"/>
        </w:rPr>
        <w:t>仿真平台：ROS1, Gazebo。</w:t>
      </w:r>
    </w:p>
    <w:p w14:paraId="15342398" w14:textId="77777777" w:rsidR="00F106F7" w:rsidRDefault="00000000">
      <w:pPr>
        <w:spacing w:before="181" w:line="360" w:lineRule="auto"/>
        <w:ind w:left="871" w:right="107" w:firstLine="3"/>
        <w:jc w:val="both"/>
        <w:rPr>
          <w:rFonts w:ascii="仿宋" w:eastAsia="仿宋" w:hAnsi="仿宋" w:cs="仿宋" w:hint="eastAsia"/>
          <w:sz w:val="24"/>
          <w:szCs w:val="24"/>
          <w:lang w:eastAsia="zh-CN"/>
        </w:rPr>
      </w:pPr>
      <w:r>
        <w:rPr>
          <w:rFonts w:ascii="仿宋" w:eastAsia="仿宋" w:hAnsi="仿宋" w:cs="仿宋"/>
          <w:spacing w:val="-3"/>
          <w:sz w:val="24"/>
          <w:szCs w:val="24"/>
          <w:lang w:eastAsia="zh-CN"/>
        </w:rPr>
        <w:t>实体机器人（决赛</w:t>
      </w:r>
      <w:r>
        <w:rPr>
          <w:rFonts w:ascii="仿宋" w:eastAsia="仿宋" w:hAnsi="仿宋" w:cs="仿宋"/>
          <w:spacing w:val="15"/>
          <w:sz w:val="24"/>
          <w:szCs w:val="24"/>
          <w:lang w:eastAsia="zh-CN"/>
        </w:rPr>
        <w:t>）：</w:t>
      </w:r>
      <w:r>
        <w:rPr>
          <w:rFonts w:ascii="仿宋" w:eastAsia="仿宋" w:hAnsi="仿宋" w:cs="仿宋"/>
          <w:spacing w:val="-3"/>
          <w:sz w:val="24"/>
          <w:szCs w:val="24"/>
          <w:lang w:eastAsia="zh-CN"/>
        </w:rPr>
        <w:t>需使用经过组委会认证的参赛平台，车体限制为</w:t>
      </w:r>
      <w:r>
        <w:rPr>
          <w:rFonts w:ascii="仿宋" w:eastAsia="仿宋" w:hAnsi="仿宋" w:cs="仿宋"/>
          <w:sz w:val="24"/>
          <w:szCs w:val="24"/>
          <w:lang w:eastAsia="zh-CN"/>
        </w:rPr>
        <w:t xml:space="preserve"> ：CPU不超过4核心，最大</w:t>
      </w:r>
      <w:proofErr w:type="gramStart"/>
      <w:r>
        <w:rPr>
          <w:rFonts w:ascii="仿宋" w:eastAsia="仿宋" w:hAnsi="仿宋" w:cs="仿宋"/>
          <w:sz w:val="24"/>
          <w:szCs w:val="24"/>
          <w:lang w:eastAsia="zh-CN"/>
        </w:rPr>
        <w:t>睿</w:t>
      </w:r>
      <w:proofErr w:type="gramEnd"/>
      <w:r>
        <w:rPr>
          <w:rFonts w:ascii="仿宋" w:eastAsia="仿宋" w:hAnsi="仿宋" w:cs="仿宋"/>
          <w:sz w:val="24"/>
          <w:szCs w:val="24"/>
          <w:lang w:eastAsia="zh-CN"/>
        </w:rPr>
        <w:t>频频率不超过</w:t>
      </w:r>
      <w:r>
        <w:rPr>
          <w:rFonts w:ascii="仿宋" w:eastAsia="仿宋" w:hAnsi="仿宋" w:cs="仿宋"/>
          <w:spacing w:val="-1"/>
          <w:sz w:val="24"/>
          <w:szCs w:val="24"/>
          <w:lang w:eastAsia="zh-CN"/>
        </w:rPr>
        <w:t>3.40 GHz，传感器限制为：必须包含1个360度全方位扫描光雷达，不超过1个立体相机，不超过1个单</w:t>
      </w:r>
      <w:r>
        <w:rPr>
          <w:rFonts w:ascii="仿宋" w:eastAsia="仿宋" w:hAnsi="仿宋" w:cs="仿宋"/>
          <w:spacing w:val="-10"/>
          <w:sz w:val="24"/>
          <w:szCs w:val="24"/>
          <w:lang w:eastAsia="zh-CN"/>
        </w:rPr>
        <w:t>目相机。</w:t>
      </w:r>
    </w:p>
    <w:p w14:paraId="0C46342C" w14:textId="77777777" w:rsidR="00F106F7" w:rsidRDefault="00000000">
      <w:pPr>
        <w:spacing w:before="1" w:line="217" w:lineRule="auto"/>
        <w:ind w:left="865"/>
        <w:rPr>
          <w:rFonts w:ascii="仿宋" w:eastAsia="仿宋" w:hAnsi="仿宋" w:cs="仿宋" w:hint="eastAsia"/>
          <w:sz w:val="24"/>
          <w:szCs w:val="24"/>
          <w:lang w:eastAsia="zh-CN"/>
        </w:rPr>
      </w:pPr>
      <w:r>
        <w:rPr>
          <w:rFonts w:ascii="仿宋" w:eastAsia="仿宋" w:hAnsi="仿宋" w:cs="仿宋"/>
          <w:spacing w:val="-2"/>
          <w:sz w:val="24"/>
          <w:szCs w:val="24"/>
          <w:lang w:eastAsia="zh-CN"/>
        </w:rPr>
        <w:t xml:space="preserve">2.  </w:t>
      </w:r>
      <w:r>
        <w:rPr>
          <w:rFonts w:ascii="仿宋" w:eastAsia="仿宋" w:hAnsi="仿宋" w:cs="仿宋"/>
          <w:b/>
          <w:bCs/>
          <w:spacing w:val="-2"/>
          <w:sz w:val="24"/>
          <w:szCs w:val="24"/>
          <w:lang w:eastAsia="zh-CN"/>
        </w:rPr>
        <w:t>功能指标及播报范例</w:t>
      </w:r>
      <w:r>
        <w:rPr>
          <w:rFonts w:ascii="仿宋" w:eastAsia="仿宋" w:hAnsi="仿宋" w:cs="仿宋"/>
          <w:spacing w:val="-2"/>
          <w:sz w:val="24"/>
          <w:szCs w:val="24"/>
          <w:lang w:eastAsia="zh-CN"/>
        </w:rPr>
        <w:t>：</w:t>
      </w:r>
    </w:p>
    <w:p w14:paraId="7C4C2711" w14:textId="77777777" w:rsidR="00F106F7" w:rsidRDefault="00000000">
      <w:pPr>
        <w:spacing w:before="183" w:line="362" w:lineRule="auto"/>
        <w:ind w:left="869" w:right="120" w:firstLine="1"/>
        <w:rPr>
          <w:rFonts w:ascii="仿宋" w:eastAsia="仿宋" w:hAnsi="仿宋" w:cs="仿宋" w:hint="eastAsia"/>
          <w:sz w:val="24"/>
          <w:szCs w:val="24"/>
          <w:lang w:eastAsia="zh-CN"/>
        </w:rPr>
      </w:pPr>
      <w:r>
        <w:rPr>
          <w:rFonts w:ascii="仿宋" w:eastAsia="仿宋" w:hAnsi="仿宋" w:cs="仿宋"/>
          <w:b/>
          <w:bCs/>
          <w:spacing w:val="-1"/>
          <w:sz w:val="24"/>
          <w:szCs w:val="24"/>
          <w:lang w:eastAsia="zh-CN"/>
        </w:rPr>
        <w:lastRenderedPageBreak/>
        <w:t>红绿灯识别</w:t>
      </w:r>
      <w:r>
        <w:rPr>
          <w:rFonts w:ascii="仿宋" w:eastAsia="仿宋" w:hAnsi="仿宋" w:cs="仿宋"/>
          <w:spacing w:val="-1"/>
          <w:sz w:val="24"/>
          <w:szCs w:val="24"/>
          <w:lang w:eastAsia="zh-CN"/>
        </w:rPr>
        <w:t>：准确识别红、绿、黄灯状态。红</w:t>
      </w:r>
      <w:r>
        <w:rPr>
          <w:rFonts w:ascii="仿宋" w:eastAsia="仿宋" w:hAnsi="仿宋" w:cs="仿宋"/>
          <w:spacing w:val="-2"/>
          <w:sz w:val="24"/>
          <w:szCs w:val="24"/>
          <w:lang w:eastAsia="zh-CN"/>
        </w:rPr>
        <w:t>灯亮起时，车身不可在停</w:t>
      </w:r>
      <w:r>
        <w:rPr>
          <w:rFonts w:ascii="仿宋" w:eastAsia="仿宋" w:hAnsi="仿宋" w:cs="仿宋"/>
          <w:spacing w:val="-7"/>
          <w:sz w:val="24"/>
          <w:szCs w:val="24"/>
          <w:lang w:eastAsia="zh-CN"/>
        </w:rPr>
        <w:t>止线上移动。</w:t>
      </w:r>
    </w:p>
    <w:p w14:paraId="1083A207" w14:textId="77777777" w:rsidR="00F106F7" w:rsidRDefault="00F106F7">
      <w:pPr>
        <w:spacing w:line="362" w:lineRule="auto"/>
        <w:rPr>
          <w:rFonts w:ascii="仿宋" w:eastAsia="仿宋" w:hAnsi="仿宋" w:cs="仿宋" w:hint="eastAsia"/>
          <w:sz w:val="24"/>
          <w:szCs w:val="24"/>
          <w:lang w:eastAsia="zh-CN"/>
        </w:rPr>
        <w:sectPr w:rsidR="00F106F7">
          <w:headerReference w:type="default" r:id="rId273"/>
          <w:footerReference w:type="default" r:id="rId274"/>
          <w:pgSz w:w="11907" w:h="16839"/>
          <w:pgMar w:top="1714" w:right="1717" w:bottom="1321" w:left="1785" w:header="1452" w:footer="1116" w:gutter="0"/>
          <w:cols w:space="720"/>
        </w:sectPr>
      </w:pPr>
    </w:p>
    <w:p w14:paraId="24EB9AEB" w14:textId="77777777" w:rsidR="00F106F7" w:rsidRDefault="00F106F7">
      <w:pPr>
        <w:pStyle w:val="a3"/>
        <w:spacing w:line="355" w:lineRule="auto"/>
        <w:rPr>
          <w:lang w:eastAsia="zh-CN"/>
        </w:rPr>
      </w:pPr>
    </w:p>
    <w:p w14:paraId="7DA301EF" w14:textId="77777777" w:rsidR="00F106F7" w:rsidRDefault="00000000">
      <w:pPr>
        <w:spacing w:before="78" w:line="359" w:lineRule="auto"/>
        <w:ind w:left="870" w:right="153" w:firstLine="3"/>
        <w:rPr>
          <w:rFonts w:ascii="仿宋" w:eastAsia="仿宋" w:hAnsi="仿宋" w:cs="仿宋" w:hint="eastAsia"/>
          <w:sz w:val="24"/>
          <w:szCs w:val="24"/>
          <w:lang w:eastAsia="zh-CN"/>
        </w:rPr>
      </w:pPr>
      <w:r>
        <w:rPr>
          <w:rFonts w:ascii="仿宋" w:eastAsia="仿宋" w:hAnsi="仿宋" w:cs="仿宋"/>
          <w:b/>
          <w:bCs/>
          <w:spacing w:val="-2"/>
          <w:sz w:val="24"/>
          <w:szCs w:val="24"/>
          <w:lang w:eastAsia="zh-CN"/>
        </w:rPr>
        <w:t>人群识别</w:t>
      </w:r>
      <w:r>
        <w:rPr>
          <w:rFonts w:ascii="仿宋" w:eastAsia="仿宋" w:hAnsi="仿宋" w:cs="仿宋"/>
          <w:spacing w:val="-2"/>
          <w:sz w:val="24"/>
          <w:szCs w:val="24"/>
          <w:lang w:eastAsia="zh-CN"/>
        </w:rPr>
        <w:t>：识别并计算社区人群总数，</w:t>
      </w:r>
      <w:proofErr w:type="gramStart"/>
      <w:r>
        <w:rPr>
          <w:rFonts w:ascii="仿宋" w:eastAsia="仿宋" w:hAnsi="仿宋" w:cs="仿宋"/>
          <w:spacing w:val="-2"/>
          <w:sz w:val="24"/>
          <w:szCs w:val="24"/>
          <w:lang w:eastAsia="zh-CN"/>
        </w:rPr>
        <w:t>框选外来</w:t>
      </w:r>
      <w:proofErr w:type="gramEnd"/>
      <w:r>
        <w:rPr>
          <w:rFonts w:ascii="仿宋" w:eastAsia="仿宋" w:hAnsi="仿宋" w:cs="仿宋"/>
          <w:spacing w:val="-2"/>
          <w:sz w:val="24"/>
          <w:szCs w:val="24"/>
          <w:lang w:eastAsia="zh-CN"/>
        </w:rPr>
        <w:t>人员。</w:t>
      </w:r>
      <w:r>
        <w:rPr>
          <w:rFonts w:ascii="仿宋" w:eastAsia="仿宋" w:hAnsi="仿宋" w:cs="仿宋"/>
          <w:spacing w:val="35"/>
          <w:sz w:val="24"/>
          <w:szCs w:val="24"/>
          <w:lang w:eastAsia="zh-CN"/>
        </w:rPr>
        <w:t xml:space="preserve"> </w:t>
      </w:r>
      <w:r>
        <w:rPr>
          <w:rFonts w:ascii="仿宋" w:eastAsia="仿宋" w:hAnsi="仿宋" w:cs="仿宋"/>
          <w:spacing w:val="-2"/>
          <w:sz w:val="24"/>
          <w:szCs w:val="24"/>
          <w:lang w:eastAsia="zh-CN"/>
        </w:rPr>
        <w:t>播报范例：“</w:t>
      </w:r>
      <w:r>
        <w:rPr>
          <w:rFonts w:ascii="仿宋" w:eastAsia="仿宋" w:hAnsi="仿宋" w:cs="仿宋"/>
          <w:spacing w:val="-4"/>
          <w:sz w:val="24"/>
          <w:szCs w:val="24"/>
          <w:lang w:eastAsia="zh-CN"/>
        </w:rPr>
        <w:t>社区内共有</w:t>
      </w:r>
      <w:r>
        <w:rPr>
          <w:rFonts w:ascii="仿宋" w:eastAsia="仿宋" w:hAnsi="仿宋" w:cs="仿宋"/>
          <w:spacing w:val="27"/>
          <w:sz w:val="24"/>
          <w:szCs w:val="24"/>
          <w:lang w:eastAsia="zh-CN"/>
        </w:rPr>
        <w:t xml:space="preserve"> </w:t>
      </w:r>
      <w:r>
        <w:rPr>
          <w:rFonts w:ascii="仿宋" w:eastAsia="仿宋" w:hAnsi="仿宋" w:cs="仿宋"/>
          <w:spacing w:val="-4"/>
          <w:sz w:val="24"/>
          <w:szCs w:val="24"/>
          <w:lang w:eastAsia="zh-CN"/>
        </w:rPr>
        <w:t>16 人，其中 A 街人数</w:t>
      </w:r>
      <w:r>
        <w:rPr>
          <w:rFonts w:ascii="仿宋" w:eastAsia="仿宋" w:hAnsi="仿宋" w:cs="仿宋"/>
          <w:spacing w:val="10"/>
          <w:sz w:val="24"/>
          <w:szCs w:val="24"/>
          <w:lang w:eastAsia="zh-CN"/>
        </w:rPr>
        <w:t xml:space="preserve"> </w:t>
      </w:r>
      <w:r>
        <w:rPr>
          <w:rFonts w:ascii="仿宋" w:eastAsia="仿宋" w:hAnsi="仿宋" w:cs="仿宋"/>
          <w:spacing w:val="-4"/>
          <w:sz w:val="24"/>
          <w:szCs w:val="24"/>
          <w:lang w:eastAsia="zh-CN"/>
        </w:rPr>
        <w:t>8</w:t>
      </w:r>
      <w:r>
        <w:rPr>
          <w:rFonts w:ascii="仿宋" w:eastAsia="仿宋" w:hAnsi="仿宋" w:cs="仿宋"/>
          <w:spacing w:val="19"/>
          <w:sz w:val="24"/>
          <w:szCs w:val="24"/>
          <w:lang w:eastAsia="zh-CN"/>
        </w:rPr>
        <w:t xml:space="preserve"> </w:t>
      </w:r>
      <w:r>
        <w:rPr>
          <w:rFonts w:ascii="仿宋" w:eastAsia="仿宋" w:hAnsi="仿宋" w:cs="仿宋"/>
          <w:spacing w:val="-4"/>
          <w:sz w:val="24"/>
          <w:szCs w:val="24"/>
          <w:lang w:eastAsia="zh-CN"/>
        </w:rPr>
        <w:t>人， B</w:t>
      </w:r>
      <w:r>
        <w:rPr>
          <w:rFonts w:ascii="仿宋" w:eastAsia="仿宋" w:hAnsi="仿宋" w:cs="仿宋"/>
          <w:spacing w:val="15"/>
          <w:sz w:val="24"/>
          <w:szCs w:val="24"/>
          <w:lang w:eastAsia="zh-CN"/>
        </w:rPr>
        <w:t xml:space="preserve"> </w:t>
      </w:r>
      <w:r>
        <w:rPr>
          <w:rFonts w:ascii="仿宋" w:eastAsia="仿宋" w:hAnsi="仿宋" w:cs="仿宋"/>
          <w:spacing w:val="-4"/>
          <w:sz w:val="24"/>
          <w:szCs w:val="24"/>
          <w:lang w:eastAsia="zh-CN"/>
        </w:rPr>
        <w:t>街人数</w:t>
      </w:r>
      <w:r>
        <w:rPr>
          <w:rFonts w:ascii="仿宋" w:eastAsia="仿宋" w:hAnsi="仿宋" w:cs="仿宋"/>
          <w:spacing w:val="10"/>
          <w:sz w:val="24"/>
          <w:szCs w:val="24"/>
          <w:lang w:eastAsia="zh-CN"/>
        </w:rPr>
        <w:t xml:space="preserve"> </w:t>
      </w:r>
      <w:r>
        <w:rPr>
          <w:rFonts w:ascii="仿宋" w:eastAsia="仿宋" w:hAnsi="仿宋" w:cs="仿宋"/>
          <w:spacing w:val="-4"/>
          <w:sz w:val="24"/>
          <w:szCs w:val="24"/>
          <w:lang w:eastAsia="zh-CN"/>
        </w:rPr>
        <w:t>8</w:t>
      </w:r>
      <w:r>
        <w:rPr>
          <w:rFonts w:ascii="仿宋" w:eastAsia="仿宋" w:hAnsi="仿宋" w:cs="仿宋"/>
          <w:spacing w:val="19"/>
          <w:sz w:val="24"/>
          <w:szCs w:val="24"/>
          <w:lang w:eastAsia="zh-CN"/>
        </w:rPr>
        <w:t xml:space="preserve"> </w:t>
      </w:r>
      <w:r>
        <w:rPr>
          <w:rFonts w:ascii="仿宋" w:eastAsia="仿宋" w:hAnsi="仿宋" w:cs="仿宋"/>
          <w:spacing w:val="-4"/>
          <w:sz w:val="24"/>
          <w:szCs w:val="24"/>
          <w:lang w:eastAsia="zh-CN"/>
        </w:rPr>
        <w:t>人，发现</w:t>
      </w:r>
      <w:r>
        <w:rPr>
          <w:rFonts w:ascii="仿宋" w:eastAsia="仿宋" w:hAnsi="仿宋" w:cs="仿宋"/>
          <w:spacing w:val="12"/>
          <w:sz w:val="24"/>
          <w:szCs w:val="24"/>
          <w:lang w:eastAsia="zh-CN"/>
        </w:rPr>
        <w:t xml:space="preserve"> </w:t>
      </w:r>
      <w:r>
        <w:rPr>
          <w:rFonts w:ascii="仿宋" w:eastAsia="仿宋" w:hAnsi="仿宋" w:cs="仿宋"/>
          <w:spacing w:val="-4"/>
          <w:sz w:val="24"/>
          <w:szCs w:val="24"/>
          <w:lang w:eastAsia="zh-CN"/>
        </w:rPr>
        <w:t>2</w:t>
      </w:r>
      <w:r>
        <w:rPr>
          <w:rFonts w:ascii="仿宋" w:eastAsia="仿宋" w:hAnsi="仿宋" w:cs="仿宋"/>
          <w:spacing w:val="3"/>
          <w:sz w:val="24"/>
          <w:szCs w:val="24"/>
          <w:lang w:eastAsia="zh-CN"/>
        </w:rPr>
        <w:t>名非社区人员在 A 街，图片已保存。</w:t>
      </w:r>
      <w:r>
        <w:rPr>
          <w:rFonts w:ascii="仿宋" w:eastAsia="仿宋" w:hAnsi="仿宋" w:cs="仿宋"/>
          <w:spacing w:val="-73"/>
          <w:sz w:val="24"/>
          <w:szCs w:val="24"/>
          <w:lang w:eastAsia="zh-CN"/>
        </w:rPr>
        <w:t xml:space="preserve"> </w:t>
      </w:r>
      <w:r>
        <w:rPr>
          <w:rFonts w:ascii="仿宋" w:eastAsia="仿宋" w:hAnsi="仿宋" w:cs="仿宋"/>
          <w:spacing w:val="3"/>
          <w:sz w:val="24"/>
          <w:szCs w:val="24"/>
          <w:lang w:eastAsia="zh-CN"/>
        </w:rPr>
        <w:t>”</w:t>
      </w:r>
    </w:p>
    <w:p w14:paraId="718E227C" w14:textId="77777777" w:rsidR="00F106F7" w:rsidRDefault="00000000">
      <w:pPr>
        <w:spacing w:line="359" w:lineRule="auto"/>
        <w:ind w:left="876" w:right="154"/>
        <w:rPr>
          <w:rFonts w:ascii="仿宋" w:eastAsia="仿宋" w:hAnsi="仿宋" w:cs="仿宋" w:hint="eastAsia"/>
          <w:sz w:val="24"/>
          <w:szCs w:val="24"/>
          <w:lang w:eastAsia="zh-CN"/>
        </w:rPr>
      </w:pPr>
      <w:r>
        <w:rPr>
          <w:rFonts w:ascii="仿宋" w:eastAsia="仿宋" w:hAnsi="仿宋" w:cs="仿宋"/>
          <w:b/>
          <w:bCs/>
          <w:spacing w:val="-3"/>
          <w:sz w:val="24"/>
          <w:szCs w:val="24"/>
          <w:lang w:eastAsia="zh-CN"/>
        </w:rPr>
        <w:t>车牌识别</w:t>
      </w:r>
      <w:r>
        <w:rPr>
          <w:rFonts w:ascii="仿宋" w:eastAsia="仿宋" w:hAnsi="仿宋" w:cs="仿宋"/>
          <w:spacing w:val="-3"/>
          <w:sz w:val="24"/>
          <w:szCs w:val="24"/>
          <w:lang w:eastAsia="zh-CN"/>
        </w:rPr>
        <w:t>：识别停车场内车辆车牌号。</w:t>
      </w:r>
      <w:r>
        <w:rPr>
          <w:rFonts w:ascii="仿宋" w:eastAsia="仿宋" w:hAnsi="仿宋" w:cs="仿宋"/>
          <w:spacing w:val="39"/>
          <w:sz w:val="24"/>
          <w:szCs w:val="24"/>
          <w:lang w:eastAsia="zh-CN"/>
        </w:rPr>
        <w:t xml:space="preserve"> </w:t>
      </w:r>
      <w:r>
        <w:rPr>
          <w:rFonts w:ascii="仿宋" w:eastAsia="仿宋" w:hAnsi="仿宋" w:cs="仿宋"/>
          <w:spacing w:val="-3"/>
          <w:sz w:val="24"/>
          <w:szCs w:val="24"/>
          <w:lang w:eastAsia="zh-CN"/>
        </w:rPr>
        <w:t>播报范例：“</w:t>
      </w:r>
      <w:r>
        <w:rPr>
          <w:rFonts w:ascii="仿宋" w:eastAsia="仿宋" w:hAnsi="仿宋" w:cs="仿宋"/>
          <w:spacing w:val="-93"/>
          <w:sz w:val="24"/>
          <w:szCs w:val="24"/>
          <w:lang w:eastAsia="zh-CN"/>
        </w:rPr>
        <w:t xml:space="preserve"> </w:t>
      </w:r>
      <w:r>
        <w:rPr>
          <w:rFonts w:ascii="仿宋" w:eastAsia="仿宋" w:hAnsi="仿宋" w:cs="仿宋"/>
          <w:spacing w:val="-3"/>
          <w:sz w:val="24"/>
          <w:szCs w:val="24"/>
          <w:lang w:eastAsia="zh-CN"/>
        </w:rPr>
        <w:t>1 号停车场车牌</w:t>
      </w:r>
      <w:r>
        <w:rPr>
          <w:rFonts w:ascii="仿宋" w:eastAsia="仿宋" w:hAnsi="仿宋" w:cs="仿宋"/>
          <w:spacing w:val="13"/>
          <w:sz w:val="24"/>
          <w:szCs w:val="24"/>
          <w:lang w:eastAsia="zh-CN"/>
        </w:rPr>
        <w:t xml:space="preserve">号为 </w:t>
      </w:r>
      <w:r>
        <w:rPr>
          <w:rFonts w:ascii="仿宋" w:eastAsia="仿宋" w:hAnsi="仿宋" w:cs="仿宋"/>
          <w:sz w:val="24"/>
          <w:szCs w:val="24"/>
          <w:lang w:eastAsia="zh-CN"/>
        </w:rPr>
        <w:t>XXXXX</w:t>
      </w:r>
      <w:r>
        <w:rPr>
          <w:rFonts w:ascii="仿宋" w:eastAsia="仿宋" w:hAnsi="仿宋" w:cs="仿宋"/>
          <w:spacing w:val="13"/>
          <w:sz w:val="24"/>
          <w:szCs w:val="24"/>
          <w:lang w:eastAsia="zh-CN"/>
        </w:rPr>
        <w:t>。</w:t>
      </w:r>
      <w:r>
        <w:rPr>
          <w:rFonts w:ascii="仿宋" w:eastAsia="仿宋" w:hAnsi="仿宋" w:cs="仿宋"/>
          <w:spacing w:val="-88"/>
          <w:sz w:val="24"/>
          <w:szCs w:val="24"/>
          <w:lang w:eastAsia="zh-CN"/>
        </w:rPr>
        <w:t xml:space="preserve"> </w:t>
      </w:r>
      <w:r>
        <w:rPr>
          <w:rFonts w:ascii="仿宋" w:eastAsia="仿宋" w:hAnsi="仿宋" w:cs="仿宋"/>
          <w:spacing w:val="13"/>
          <w:sz w:val="24"/>
          <w:szCs w:val="24"/>
          <w:lang w:eastAsia="zh-CN"/>
        </w:rPr>
        <w:t>”</w:t>
      </w:r>
    </w:p>
    <w:p w14:paraId="74CDE834" w14:textId="77777777" w:rsidR="00F106F7" w:rsidRDefault="00000000">
      <w:pPr>
        <w:spacing w:before="2" w:line="359" w:lineRule="auto"/>
        <w:ind w:left="871" w:right="153"/>
        <w:jc w:val="both"/>
        <w:rPr>
          <w:rFonts w:ascii="仿宋" w:eastAsia="仿宋" w:hAnsi="仿宋" w:cs="仿宋" w:hint="eastAsia"/>
          <w:sz w:val="24"/>
          <w:szCs w:val="24"/>
          <w:lang w:eastAsia="zh-CN"/>
        </w:rPr>
      </w:pPr>
      <w:r>
        <w:rPr>
          <w:rFonts w:ascii="仿宋" w:eastAsia="仿宋" w:hAnsi="仿宋" w:cs="仿宋"/>
          <w:b/>
          <w:bCs/>
          <w:spacing w:val="-1"/>
          <w:sz w:val="24"/>
          <w:szCs w:val="24"/>
          <w:lang w:eastAsia="zh-CN"/>
        </w:rPr>
        <w:t>垃圾桶识别</w:t>
      </w:r>
      <w:r>
        <w:rPr>
          <w:rFonts w:ascii="仿宋" w:eastAsia="仿宋" w:hAnsi="仿宋" w:cs="仿宋"/>
          <w:spacing w:val="-1"/>
          <w:sz w:val="24"/>
          <w:szCs w:val="24"/>
          <w:lang w:eastAsia="zh-CN"/>
        </w:rPr>
        <w:t>：识别垃圾桶开闭及投放情况。 播报范例：“(可回收/其他/有害/厨余)垃圾桶状态为(打开/关闭)，垃圾桶里的垃圾为XX(物品</w:t>
      </w:r>
      <w:r>
        <w:rPr>
          <w:rFonts w:ascii="仿宋" w:eastAsia="仿宋" w:hAnsi="仿宋" w:cs="仿宋"/>
          <w:spacing w:val="5"/>
          <w:sz w:val="24"/>
          <w:szCs w:val="24"/>
          <w:lang w:eastAsia="zh-CN"/>
        </w:rPr>
        <w:t>名)，投放(正确/错误)。</w:t>
      </w:r>
      <w:r>
        <w:rPr>
          <w:rFonts w:ascii="仿宋" w:eastAsia="仿宋" w:hAnsi="仿宋" w:cs="仿宋"/>
          <w:spacing w:val="-88"/>
          <w:sz w:val="24"/>
          <w:szCs w:val="24"/>
          <w:lang w:eastAsia="zh-CN"/>
        </w:rPr>
        <w:t xml:space="preserve"> </w:t>
      </w:r>
      <w:r>
        <w:rPr>
          <w:rFonts w:ascii="仿宋" w:eastAsia="仿宋" w:hAnsi="仿宋" w:cs="仿宋"/>
          <w:spacing w:val="5"/>
          <w:sz w:val="24"/>
          <w:szCs w:val="24"/>
          <w:lang w:eastAsia="zh-CN"/>
        </w:rPr>
        <w:t>”</w:t>
      </w:r>
    </w:p>
    <w:p w14:paraId="1A520828" w14:textId="77777777" w:rsidR="00F106F7" w:rsidRDefault="00000000">
      <w:pPr>
        <w:spacing w:line="359" w:lineRule="auto"/>
        <w:ind w:left="867" w:right="154" w:firstLine="10"/>
        <w:rPr>
          <w:rFonts w:ascii="仿宋" w:eastAsia="仿宋" w:hAnsi="仿宋" w:cs="仿宋" w:hint="eastAsia"/>
          <w:sz w:val="24"/>
          <w:szCs w:val="24"/>
          <w:lang w:eastAsia="zh-CN"/>
        </w:rPr>
      </w:pPr>
      <w:r>
        <w:rPr>
          <w:rFonts w:ascii="仿宋" w:eastAsia="仿宋" w:hAnsi="仿宋" w:cs="仿宋"/>
          <w:b/>
          <w:bCs/>
          <w:spacing w:val="-1"/>
          <w:sz w:val="24"/>
          <w:szCs w:val="24"/>
          <w:lang w:eastAsia="zh-CN"/>
        </w:rPr>
        <w:t>火灾识别</w:t>
      </w:r>
      <w:r>
        <w:rPr>
          <w:rFonts w:ascii="仿宋" w:eastAsia="仿宋" w:hAnsi="仿宋" w:cs="仿宋"/>
          <w:spacing w:val="-1"/>
          <w:sz w:val="24"/>
          <w:szCs w:val="24"/>
          <w:lang w:eastAsia="zh-CN"/>
        </w:rPr>
        <w:t>：识别楼宇火灾情况。 播报范例：“艺术大厦发现火灾隐患</w:t>
      </w:r>
      <w:r>
        <w:rPr>
          <w:rFonts w:ascii="仿宋" w:eastAsia="仿宋" w:hAnsi="仿宋" w:cs="仿宋"/>
          <w:spacing w:val="14"/>
          <w:sz w:val="24"/>
          <w:szCs w:val="24"/>
          <w:lang w:eastAsia="zh-CN"/>
        </w:rPr>
        <w:t xml:space="preserve">5 </w:t>
      </w:r>
      <w:proofErr w:type="gramStart"/>
      <w:r>
        <w:rPr>
          <w:rFonts w:ascii="仿宋" w:eastAsia="仿宋" w:hAnsi="仿宋" w:cs="仿宋"/>
          <w:spacing w:val="14"/>
          <w:sz w:val="24"/>
          <w:szCs w:val="24"/>
          <w:lang w:eastAsia="zh-CN"/>
        </w:rPr>
        <w:t>个</w:t>
      </w:r>
      <w:proofErr w:type="gramEnd"/>
      <w:r>
        <w:rPr>
          <w:rFonts w:ascii="仿宋" w:eastAsia="仿宋" w:hAnsi="仿宋" w:cs="仿宋"/>
          <w:spacing w:val="14"/>
          <w:sz w:val="24"/>
          <w:szCs w:val="24"/>
          <w:lang w:eastAsia="zh-CN"/>
        </w:rPr>
        <w:t>。</w:t>
      </w:r>
      <w:r>
        <w:rPr>
          <w:rFonts w:ascii="仿宋" w:eastAsia="仿宋" w:hAnsi="仿宋" w:cs="仿宋"/>
          <w:spacing w:val="-85"/>
          <w:sz w:val="24"/>
          <w:szCs w:val="24"/>
          <w:lang w:eastAsia="zh-CN"/>
        </w:rPr>
        <w:t xml:space="preserve"> </w:t>
      </w:r>
      <w:r>
        <w:rPr>
          <w:rFonts w:ascii="仿宋" w:eastAsia="仿宋" w:hAnsi="仿宋" w:cs="仿宋"/>
          <w:spacing w:val="14"/>
          <w:sz w:val="24"/>
          <w:szCs w:val="24"/>
          <w:lang w:eastAsia="zh-CN"/>
        </w:rPr>
        <w:t>”</w:t>
      </w:r>
    </w:p>
    <w:p w14:paraId="580FA459" w14:textId="77777777" w:rsidR="00F106F7" w:rsidRDefault="00000000">
      <w:pPr>
        <w:spacing w:before="3" w:line="358" w:lineRule="auto"/>
        <w:ind w:left="869" w:right="158" w:firstLine="27"/>
        <w:jc w:val="both"/>
        <w:rPr>
          <w:rFonts w:ascii="仿宋" w:eastAsia="仿宋" w:hAnsi="仿宋" w:cs="仿宋" w:hint="eastAsia"/>
          <w:sz w:val="24"/>
          <w:szCs w:val="24"/>
          <w:lang w:eastAsia="zh-CN"/>
        </w:rPr>
      </w:pPr>
      <w:r>
        <w:rPr>
          <w:rFonts w:ascii="仿宋" w:eastAsia="仿宋" w:hAnsi="仿宋" w:cs="仿宋"/>
          <w:b/>
          <w:bCs/>
          <w:spacing w:val="-3"/>
          <w:sz w:val="24"/>
          <w:szCs w:val="24"/>
          <w:lang w:eastAsia="zh-CN"/>
        </w:rPr>
        <w:t>电动车状态识别</w:t>
      </w:r>
      <w:r>
        <w:rPr>
          <w:rFonts w:ascii="仿宋" w:eastAsia="仿宋" w:hAnsi="仿宋" w:cs="仿宋"/>
          <w:spacing w:val="-3"/>
          <w:sz w:val="24"/>
          <w:szCs w:val="24"/>
          <w:lang w:eastAsia="zh-CN"/>
        </w:rPr>
        <w:t>：识别街区违停及停车区倒伏情况。</w:t>
      </w:r>
      <w:r>
        <w:rPr>
          <w:rFonts w:ascii="仿宋" w:eastAsia="仿宋" w:hAnsi="仿宋" w:cs="仿宋"/>
          <w:spacing w:val="44"/>
          <w:sz w:val="24"/>
          <w:szCs w:val="24"/>
          <w:lang w:eastAsia="zh-CN"/>
        </w:rPr>
        <w:t xml:space="preserve"> </w:t>
      </w:r>
      <w:r>
        <w:rPr>
          <w:rFonts w:ascii="仿宋" w:eastAsia="仿宋" w:hAnsi="仿宋" w:cs="仿宋"/>
          <w:spacing w:val="-4"/>
          <w:sz w:val="24"/>
          <w:szCs w:val="24"/>
          <w:lang w:eastAsia="zh-CN"/>
        </w:rPr>
        <w:t>播报范例：“A</w:t>
      </w:r>
      <w:r>
        <w:rPr>
          <w:rFonts w:ascii="仿宋" w:eastAsia="仿宋" w:hAnsi="仿宋" w:cs="仿宋"/>
          <w:spacing w:val="-1"/>
          <w:sz w:val="24"/>
          <w:szCs w:val="24"/>
          <w:lang w:eastAsia="zh-CN"/>
        </w:rPr>
        <w:t>街区有 2 辆电动车违停， B 街区无违停，停车区内电动车正常 8</w:t>
      </w:r>
      <w:r>
        <w:rPr>
          <w:rFonts w:ascii="仿宋" w:eastAsia="仿宋" w:hAnsi="仿宋" w:cs="仿宋"/>
          <w:spacing w:val="19"/>
          <w:sz w:val="24"/>
          <w:szCs w:val="24"/>
          <w:lang w:eastAsia="zh-CN"/>
        </w:rPr>
        <w:t xml:space="preserve"> </w:t>
      </w:r>
      <w:r>
        <w:rPr>
          <w:rFonts w:ascii="仿宋" w:eastAsia="仿宋" w:hAnsi="仿宋" w:cs="仿宋"/>
          <w:spacing w:val="-1"/>
          <w:sz w:val="24"/>
          <w:szCs w:val="24"/>
          <w:lang w:eastAsia="zh-CN"/>
        </w:rPr>
        <w:t>辆</w:t>
      </w:r>
      <w:r>
        <w:rPr>
          <w:rFonts w:ascii="仿宋" w:eastAsia="仿宋" w:hAnsi="仿宋" w:cs="仿宋"/>
          <w:sz w:val="24"/>
          <w:szCs w:val="24"/>
          <w:lang w:eastAsia="zh-CN"/>
        </w:rPr>
        <w:t xml:space="preserve"> </w:t>
      </w:r>
      <w:r>
        <w:rPr>
          <w:rFonts w:ascii="仿宋" w:eastAsia="仿宋" w:hAnsi="仿宋" w:cs="仿宋"/>
          <w:spacing w:val="20"/>
          <w:sz w:val="24"/>
          <w:szCs w:val="24"/>
          <w:lang w:eastAsia="zh-CN"/>
        </w:rPr>
        <w:t>,倒伏</w:t>
      </w:r>
      <w:r>
        <w:rPr>
          <w:rFonts w:ascii="仿宋" w:eastAsia="仿宋" w:hAnsi="仿宋" w:cs="仿宋"/>
          <w:spacing w:val="31"/>
          <w:sz w:val="24"/>
          <w:szCs w:val="24"/>
          <w:lang w:eastAsia="zh-CN"/>
        </w:rPr>
        <w:t xml:space="preserve"> </w:t>
      </w:r>
      <w:r>
        <w:rPr>
          <w:rFonts w:ascii="仿宋" w:eastAsia="仿宋" w:hAnsi="仿宋" w:cs="仿宋"/>
          <w:spacing w:val="20"/>
          <w:sz w:val="24"/>
          <w:szCs w:val="24"/>
          <w:lang w:eastAsia="zh-CN"/>
        </w:rPr>
        <w:t>2 辆。</w:t>
      </w:r>
      <w:r>
        <w:rPr>
          <w:rFonts w:ascii="仿宋" w:eastAsia="仿宋" w:hAnsi="仿宋" w:cs="仿宋"/>
          <w:spacing w:val="-87"/>
          <w:sz w:val="24"/>
          <w:szCs w:val="24"/>
          <w:lang w:eastAsia="zh-CN"/>
        </w:rPr>
        <w:t xml:space="preserve"> </w:t>
      </w:r>
      <w:r>
        <w:rPr>
          <w:rFonts w:ascii="仿宋" w:eastAsia="仿宋" w:hAnsi="仿宋" w:cs="仿宋"/>
          <w:spacing w:val="20"/>
          <w:sz w:val="24"/>
          <w:szCs w:val="24"/>
          <w:lang w:eastAsia="zh-CN"/>
        </w:rPr>
        <w:t>”</w:t>
      </w:r>
    </w:p>
    <w:p w14:paraId="6B20BE8D" w14:textId="77777777" w:rsidR="00F106F7" w:rsidRDefault="00000000">
      <w:pPr>
        <w:spacing w:line="359" w:lineRule="auto"/>
        <w:ind w:left="869" w:right="154"/>
        <w:rPr>
          <w:rFonts w:ascii="仿宋" w:eastAsia="仿宋" w:hAnsi="仿宋" w:cs="仿宋" w:hint="eastAsia"/>
          <w:sz w:val="24"/>
          <w:szCs w:val="24"/>
          <w:lang w:eastAsia="zh-CN"/>
        </w:rPr>
      </w:pPr>
      <w:r>
        <w:rPr>
          <w:rFonts w:ascii="仿宋" w:eastAsia="仿宋" w:hAnsi="仿宋" w:cs="仿宋"/>
          <w:b/>
          <w:bCs/>
          <w:spacing w:val="-2"/>
          <w:sz w:val="24"/>
          <w:szCs w:val="24"/>
          <w:lang w:eastAsia="zh-CN"/>
        </w:rPr>
        <w:t>指示牌识别</w:t>
      </w:r>
      <w:r>
        <w:rPr>
          <w:rFonts w:ascii="仿宋" w:eastAsia="仿宋" w:hAnsi="仿宋" w:cs="仿宋"/>
          <w:spacing w:val="-2"/>
          <w:sz w:val="24"/>
          <w:szCs w:val="24"/>
          <w:lang w:eastAsia="zh-CN"/>
        </w:rPr>
        <w:t>：识别并响应指示牌。</w:t>
      </w:r>
      <w:r>
        <w:rPr>
          <w:rFonts w:ascii="仿宋" w:eastAsia="仿宋" w:hAnsi="仿宋" w:cs="仿宋"/>
          <w:spacing w:val="38"/>
          <w:sz w:val="24"/>
          <w:szCs w:val="24"/>
          <w:lang w:eastAsia="zh-CN"/>
        </w:rPr>
        <w:t xml:space="preserve"> </w:t>
      </w:r>
      <w:r>
        <w:rPr>
          <w:rFonts w:ascii="仿宋" w:eastAsia="仿宋" w:hAnsi="仿宋" w:cs="仿宋"/>
          <w:spacing w:val="-2"/>
          <w:sz w:val="24"/>
          <w:szCs w:val="24"/>
          <w:lang w:eastAsia="zh-CN"/>
        </w:rPr>
        <w:t>播报范例：“前方是禁止直行</w:t>
      </w:r>
      <w:r>
        <w:rPr>
          <w:rFonts w:ascii="仿宋" w:eastAsia="仿宋" w:hAnsi="仿宋" w:cs="仿宋"/>
          <w:spacing w:val="-3"/>
          <w:sz w:val="24"/>
          <w:szCs w:val="24"/>
          <w:lang w:eastAsia="zh-CN"/>
        </w:rPr>
        <w:t>指示</w:t>
      </w:r>
      <w:r>
        <w:rPr>
          <w:rFonts w:ascii="仿宋" w:eastAsia="仿宋" w:hAnsi="仿宋" w:cs="仿宋"/>
          <w:spacing w:val="24"/>
          <w:sz w:val="24"/>
          <w:szCs w:val="24"/>
          <w:lang w:eastAsia="zh-CN"/>
        </w:rPr>
        <w:t>牌。</w:t>
      </w:r>
      <w:r>
        <w:rPr>
          <w:rFonts w:ascii="仿宋" w:eastAsia="仿宋" w:hAnsi="仿宋" w:cs="仿宋"/>
          <w:spacing w:val="-89"/>
          <w:sz w:val="24"/>
          <w:szCs w:val="24"/>
          <w:lang w:eastAsia="zh-CN"/>
        </w:rPr>
        <w:t xml:space="preserve"> </w:t>
      </w:r>
      <w:r>
        <w:rPr>
          <w:rFonts w:ascii="仿宋" w:eastAsia="仿宋" w:hAnsi="仿宋" w:cs="仿宋"/>
          <w:spacing w:val="24"/>
          <w:sz w:val="24"/>
          <w:szCs w:val="24"/>
          <w:lang w:eastAsia="zh-CN"/>
        </w:rPr>
        <w:t>”</w:t>
      </w:r>
    </w:p>
    <w:p w14:paraId="623B075B" w14:textId="77777777" w:rsidR="00F106F7" w:rsidRDefault="00000000">
      <w:pPr>
        <w:spacing w:line="215" w:lineRule="auto"/>
        <w:ind w:left="878"/>
        <w:rPr>
          <w:rFonts w:ascii="仿宋" w:eastAsia="仿宋" w:hAnsi="仿宋" w:cs="仿宋" w:hint="eastAsia"/>
          <w:sz w:val="24"/>
          <w:szCs w:val="24"/>
          <w:lang w:eastAsia="zh-CN"/>
        </w:rPr>
      </w:pPr>
      <w:r>
        <w:rPr>
          <w:rFonts w:ascii="仿宋" w:eastAsia="仿宋" w:hAnsi="仿宋" w:cs="仿宋"/>
          <w:b/>
          <w:bCs/>
          <w:spacing w:val="-2"/>
          <w:sz w:val="24"/>
          <w:szCs w:val="24"/>
          <w:lang w:eastAsia="zh-CN"/>
        </w:rPr>
        <w:t>泊车</w:t>
      </w:r>
      <w:r>
        <w:rPr>
          <w:rFonts w:ascii="仿宋" w:eastAsia="仿宋" w:hAnsi="仿宋" w:cs="仿宋"/>
          <w:spacing w:val="-2"/>
          <w:sz w:val="24"/>
          <w:szCs w:val="24"/>
          <w:lang w:eastAsia="zh-CN"/>
        </w:rPr>
        <w:t>：</w:t>
      </w:r>
      <w:proofErr w:type="gramStart"/>
      <w:r>
        <w:rPr>
          <w:rFonts w:ascii="仿宋" w:eastAsia="仿宋" w:hAnsi="仿宋" w:cs="仿宋"/>
          <w:spacing w:val="-2"/>
          <w:sz w:val="24"/>
          <w:szCs w:val="24"/>
          <w:lang w:eastAsia="zh-CN"/>
        </w:rPr>
        <w:t>准确停入停车位</w:t>
      </w:r>
      <w:proofErr w:type="gramEnd"/>
      <w:r>
        <w:rPr>
          <w:rFonts w:ascii="仿宋" w:eastAsia="仿宋" w:hAnsi="仿宋" w:cs="仿宋"/>
          <w:spacing w:val="-2"/>
          <w:sz w:val="24"/>
          <w:szCs w:val="24"/>
          <w:lang w:eastAsia="zh-CN"/>
        </w:rPr>
        <w:t>，</w:t>
      </w:r>
      <w:r>
        <w:rPr>
          <w:rFonts w:ascii="仿宋" w:eastAsia="仿宋" w:hAnsi="仿宋" w:cs="仿宋"/>
          <w:b/>
          <w:bCs/>
          <w:spacing w:val="-2"/>
          <w:sz w:val="24"/>
          <w:szCs w:val="24"/>
          <w:lang w:eastAsia="zh-CN"/>
        </w:rPr>
        <w:t>车头需朝向街道</w:t>
      </w:r>
      <w:r>
        <w:rPr>
          <w:rFonts w:ascii="仿宋" w:eastAsia="仿宋" w:hAnsi="仿宋" w:cs="仿宋"/>
          <w:spacing w:val="-2"/>
          <w:sz w:val="24"/>
          <w:szCs w:val="24"/>
          <w:lang w:eastAsia="zh-CN"/>
        </w:rPr>
        <w:t>。</w:t>
      </w:r>
    </w:p>
    <w:p w14:paraId="0D9609B3" w14:textId="77777777" w:rsidR="00F106F7" w:rsidRDefault="00000000">
      <w:pPr>
        <w:spacing w:before="188" w:line="288" w:lineRule="auto"/>
        <w:ind w:left="494" w:right="546" w:firstLine="372"/>
        <w:rPr>
          <w:rFonts w:ascii="仿宋" w:eastAsia="仿宋" w:hAnsi="仿宋" w:cs="仿宋" w:hint="eastAsia"/>
          <w:sz w:val="24"/>
          <w:szCs w:val="24"/>
          <w:lang w:eastAsia="zh-CN"/>
        </w:rPr>
      </w:pPr>
      <w:r>
        <w:rPr>
          <w:rFonts w:ascii="仿宋" w:eastAsia="仿宋" w:hAnsi="仿宋" w:cs="仿宋"/>
          <w:spacing w:val="-2"/>
          <w:sz w:val="24"/>
          <w:szCs w:val="24"/>
          <w:lang w:eastAsia="zh-CN"/>
        </w:rPr>
        <w:t xml:space="preserve">3.  </w:t>
      </w:r>
      <w:r>
        <w:rPr>
          <w:rFonts w:ascii="仿宋" w:eastAsia="仿宋" w:hAnsi="仿宋" w:cs="仿宋"/>
          <w:b/>
          <w:bCs/>
          <w:spacing w:val="-2"/>
          <w:sz w:val="24"/>
          <w:szCs w:val="24"/>
          <w:lang w:eastAsia="zh-CN"/>
        </w:rPr>
        <w:t>运行要求</w:t>
      </w:r>
      <w:r>
        <w:rPr>
          <w:rFonts w:ascii="仿宋" w:eastAsia="仿宋" w:hAnsi="仿宋" w:cs="仿宋"/>
          <w:spacing w:val="-2"/>
          <w:sz w:val="24"/>
          <w:szCs w:val="24"/>
          <w:lang w:eastAsia="zh-CN"/>
        </w:rPr>
        <w:t>：机器人需一键启动，全程自主运行，无人工干预。</w:t>
      </w:r>
      <w:r>
        <w:rPr>
          <w:rFonts w:ascii="仿宋" w:eastAsia="仿宋" w:hAnsi="仿宋" w:cs="仿宋"/>
          <w:spacing w:val="11"/>
          <w:sz w:val="24"/>
          <w:szCs w:val="24"/>
          <w:lang w:eastAsia="zh-CN"/>
        </w:rPr>
        <w:t xml:space="preserve"> </w:t>
      </w:r>
      <w:r>
        <w:rPr>
          <w:rFonts w:ascii="仿宋" w:eastAsia="仿宋" w:hAnsi="仿宋" w:cs="仿宋"/>
          <w:b/>
          <w:bCs/>
          <w:spacing w:val="-2"/>
          <w:sz w:val="24"/>
          <w:szCs w:val="24"/>
          <w:lang w:eastAsia="zh-CN"/>
        </w:rPr>
        <w:t>【提交材料】</w:t>
      </w:r>
    </w:p>
    <w:p w14:paraId="4FFED11F" w14:textId="77777777" w:rsidR="00F106F7" w:rsidRDefault="00000000">
      <w:pPr>
        <w:spacing w:before="184"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7DA97BD5"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6A0097F5"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33D27C54" w14:textId="77777777" w:rsidR="00F106F7" w:rsidRDefault="00000000">
      <w:pPr>
        <w:spacing w:before="198"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2CF872B1" w14:textId="77777777" w:rsidR="00F106F7" w:rsidRDefault="00000000">
      <w:pPr>
        <w:spacing w:before="19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5254B16A" w14:textId="77777777" w:rsidR="00F106F7" w:rsidRDefault="00000000">
      <w:pPr>
        <w:spacing w:before="199" w:line="218" w:lineRule="auto"/>
        <w:ind w:left="504"/>
        <w:rPr>
          <w:rFonts w:ascii="仿宋" w:eastAsia="仿宋" w:hAnsi="仿宋" w:cs="仿宋" w:hint="eastAsia"/>
          <w:sz w:val="23"/>
          <w:szCs w:val="23"/>
          <w:lang w:eastAsia="zh-CN"/>
        </w:rPr>
      </w:pPr>
      <w:r>
        <w:rPr>
          <w:rFonts w:ascii="仿宋" w:eastAsia="仿宋" w:hAnsi="仿宋" w:cs="仿宋"/>
          <w:spacing w:val="-4"/>
          <w:sz w:val="23"/>
          <w:szCs w:val="23"/>
          <w:lang w:eastAsia="zh-CN"/>
        </w:rPr>
        <w:t>①</w:t>
      </w:r>
      <w:r>
        <w:rPr>
          <w:rFonts w:ascii="仿宋" w:eastAsia="仿宋" w:hAnsi="仿宋" w:cs="仿宋"/>
          <w:spacing w:val="59"/>
          <w:sz w:val="23"/>
          <w:szCs w:val="23"/>
          <w:lang w:eastAsia="zh-CN"/>
        </w:rPr>
        <w:t xml:space="preserve"> </w:t>
      </w:r>
      <w:proofErr w:type="gramStart"/>
      <w:r>
        <w:rPr>
          <w:rFonts w:ascii="仿宋" w:eastAsia="仿宋" w:hAnsi="仿宋" w:cs="仿宋"/>
          <w:spacing w:val="-4"/>
          <w:sz w:val="23"/>
          <w:szCs w:val="23"/>
          <w:lang w:eastAsia="zh-CN"/>
        </w:rPr>
        <w:t>区域赛</w:t>
      </w:r>
      <w:proofErr w:type="gramEnd"/>
      <w:r>
        <w:rPr>
          <w:rFonts w:ascii="仿宋" w:eastAsia="仿宋" w:hAnsi="仿宋" w:cs="仿宋"/>
          <w:spacing w:val="-4"/>
          <w:sz w:val="23"/>
          <w:szCs w:val="23"/>
          <w:lang w:eastAsia="zh-CN"/>
        </w:rPr>
        <w:t>阶段：</w:t>
      </w:r>
    </w:p>
    <w:p w14:paraId="1627036E" w14:textId="77777777" w:rsidR="00F106F7" w:rsidRDefault="00000000">
      <w:pPr>
        <w:spacing w:before="194" w:line="218" w:lineRule="auto"/>
        <w:ind w:left="513"/>
        <w:rPr>
          <w:rFonts w:ascii="仿宋" w:eastAsia="仿宋" w:hAnsi="仿宋" w:cs="仿宋" w:hint="eastAsia"/>
          <w:sz w:val="23"/>
          <w:szCs w:val="23"/>
          <w:lang w:eastAsia="zh-CN"/>
        </w:rPr>
      </w:pPr>
      <w:r>
        <w:rPr>
          <w:rFonts w:ascii="仿宋" w:eastAsia="仿宋" w:hAnsi="仿宋" w:cs="仿宋"/>
          <w:spacing w:val="6"/>
          <w:sz w:val="23"/>
          <w:szCs w:val="23"/>
          <w:lang w:eastAsia="zh-CN"/>
        </w:rPr>
        <w:t>仿真工程源码（</w:t>
      </w:r>
      <w:proofErr w:type="gramStart"/>
      <w:r>
        <w:rPr>
          <w:rFonts w:ascii="仿宋" w:eastAsia="仿宋" w:hAnsi="仿宋" w:cs="仿宋"/>
          <w:spacing w:val="6"/>
          <w:sz w:val="23"/>
          <w:szCs w:val="23"/>
          <w:lang w:eastAsia="zh-CN"/>
        </w:rPr>
        <w:t>含功能</w:t>
      </w:r>
      <w:proofErr w:type="gramEnd"/>
      <w:r>
        <w:rPr>
          <w:rFonts w:ascii="仿宋" w:eastAsia="仿宋" w:hAnsi="仿宋" w:cs="仿宋"/>
          <w:spacing w:val="6"/>
          <w:sz w:val="23"/>
          <w:szCs w:val="23"/>
          <w:lang w:eastAsia="zh-CN"/>
        </w:rPr>
        <w:t>包、模型</w:t>
      </w:r>
      <w:r>
        <w:rPr>
          <w:rFonts w:ascii="仿宋" w:eastAsia="仿宋" w:hAnsi="仿宋" w:cs="仿宋"/>
          <w:spacing w:val="3"/>
          <w:sz w:val="23"/>
          <w:szCs w:val="23"/>
          <w:lang w:eastAsia="zh-CN"/>
        </w:rPr>
        <w:t>）</w:t>
      </w:r>
      <w:r>
        <w:rPr>
          <w:rFonts w:ascii="仿宋" w:eastAsia="仿宋" w:hAnsi="仿宋" w:cs="仿宋"/>
          <w:spacing w:val="-42"/>
          <w:sz w:val="23"/>
          <w:szCs w:val="23"/>
          <w:lang w:eastAsia="zh-CN"/>
        </w:rPr>
        <w:t xml:space="preserve"> </w:t>
      </w:r>
      <w:r>
        <w:rPr>
          <w:rFonts w:ascii="仿宋" w:eastAsia="仿宋" w:hAnsi="仿宋" w:cs="仿宋"/>
          <w:spacing w:val="3"/>
          <w:sz w:val="23"/>
          <w:szCs w:val="23"/>
          <w:lang w:eastAsia="zh-CN"/>
        </w:rPr>
        <w:t>；</w:t>
      </w:r>
    </w:p>
    <w:p w14:paraId="71BB5738" w14:textId="77777777" w:rsidR="00F106F7" w:rsidRDefault="00000000">
      <w:pPr>
        <w:spacing w:before="196" w:line="375" w:lineRule="auto"/>
        <w:ind w:left="512" w:right="638" w:firstLine="1"/>
        <w:rPr>
          <w:rFonts w:ascii="仿宋" w:eastAsia="仿宋" w:hAnsi="仿宋" w:cs="仿宋" w:hint="eastAsia"/>
          <w:sz w:val="23"/>
          <w:szCs w:val="23"/>
          <w:lang w:eastAsia="zh-CN"/>
        </w:rPr>
      </w:pPr>
      <w:r>
        <w:rPr>
          <w:rFonts w:ascii="仿宋" w:eastAsia="仿宋" w:hAnsi="仿宋" w:cs="仿宋"/>
          <w:spacing w:val="7"/>
          <w:sz w:val="23"/>
          <w:szCs w:val="23"/>
          <w:lang w:eastAsia="zh-CN"/>
        </w:rPr>
        <w:lastRenderedPageBreak/>
        <w:t>演示视频（展示</w:t>
      </w:r>
      <w:r>
        <w:rPr>
          <w:rFonts w:ascii="仿宋" w:eastAsia="仿宋" w:hAnsi="仿宋" w:cs="仿宋"/>
          <w:sz w:val="23"/>
          <w:szCs w:val="23"/>
          <w:lang w:eastAsia="zh-CN"/>
        </w:rPr>
        <w:t>Gazebo</w:t>
      </w:r>
      <w:r>
        <w:rPr>
          <w:rFonts w:ascii="仿宋" w:eastAsia="仿宋" w:hAnsi="仿宋" w:cs="仿宋"/>
          <w:spacing w:val="7"/>
          <w:sz w:val="23"/>
          <w:szCs w:val="23"/>
          <w:lang w:eastAsia="zh-CN"/>
        </w:rPr>
        <w:t>模型、建图、移动、识别过程及代码讲解</w:t>
      </w:r>
      <w:r>
        <w:rPr>
          <w:rFonts w:ascii="仿宋" w:eastAsia="仿宋" w:hAnsi="仿宋" w:cs="仿宋"/>
          <w:spacing w:val="-18"/>
          <w:sz w:val="23"/>
          <w:szCs w:val="23"/>
          <w:lang w:eastAsia="zh-CN"/>
        </w:rPr>
        <w:t>）</w:t>
      </w:r>
      <w:r>
        <w:rPr>
          <w:rFonts w:ascii="仿宋" w:eastAsia="仿宋" w:hAnsi="仿宋" w:cs="仿宋"/>
          <w:spacing w:val="25"/>
          <w:sz w:val="23"/>
          <w:szCs w:val="23"/>
          <w:lang w:eastAsia="zh-CN"/>
        </w:rPr>
        <w:t xml:space="preserve"> </w:t>
      </w:r>
      <w:r>
        <w:rPr>
          <w:rFonts w:ascii="仿宋" w:eastAsia="仿宋" w:hAnsi="仿宋" w:cs="仿宋"/>
          <w:spacing w:val="-18"/>
          <w:sz w:val="23"/>
          <w:szCs w:val="23"/>
          <w:lang w:eastAsia="zh-CN"/>
        </w:rPr>
        <w:t>；</w:t>
      </w:r>
      <w:r>
        <w:rPr>
          <w:rFonts w:ascii="仿宋" w:eastAsia="仿宋" w:hAnsi="仿宋" w:cs="仿宋"/>
          <w:spacing w:val="9"/>
          <w:sz w:val="23"/>
          <w:szCs w:val="23"/>
          <w:lang w:eastAsia="zh-CN"/>
        </w:rPr>
        <w:t>技术文档（描述编译运行流程、理论基础、思路总结</w:t>
      </w:r>
      <w:r>
        <w:rPr>
          <w:rFonts w:ascii="仿宋" w:eastAsia="仿宋" w:hAnsi="仿宋" w:cs="仿宋"/>
          <w:spacing w:val="2"/>
          <w:sz w:val="23"/>
          <w:szCs w:val="23"/>
          <w:lang w:eastAsia="zh-CN"/>
        </w:rPr>
        <w:t>）</w:t>
      </w:r>
      <w:r>
        <w:rPr>
          <w:rFonts w:ascii="仿宋" w:eastAsia="仿宋" w:hAnsi="仿宋" w:cs="仿宋"/>
          <w:spacing w:val="-55"/>
          <w:sz w:val="23"/>
          <w:szCs w:val="23"/>
          <w:lang w:eastAsia="zh-CN"/>
        </w:rPr>
        <w:t xml:space="preserve"> </w:t>
      </w:r>
      <w:r>
        <w:rPr>
          <w:rFonts w:ascii="仿宋" w:eastAsia="仿宋" w:hAnsi="仿宋" w:cs="仿宋"/>
          <w:spacing w:val="2"/>
          <w:sz w:val="23"/>
          <w:szCs w:val="23"/>
          <w:lang w:eastAsia="zh-CN"/>
        </w:rPr>
        <w:t>；</w:t>
      </w:r>
    </w:p>
    <w:p w14:paraId="3B0DEB64" w14:textId="77777777" w:rsidR="00F106F7" w:rsidRDefault="00000000">
      <w:pPr>
        <w:spacing w:before="1" w:line="217" w:lineRule="auto"/>
        <w:ind w:left="503"/>
        <w:rPr>
          <w:rFonts w:ascii="仿宋" w:eastAsia="仿宋" w:hAnsi="仿宋" w:cs="仿宋" w:hint="eastAsia"/>
          <w:sz w:val="23"/>
          <w:szCs w:val="23"/>
          <w:lang w:eastAsia="zh-CN"/>
        </w:rPr>
      </w:pPr>
      <w:r>
        <w:rPr>
          <w:rFonts w:ascii="仿宋" w:eastAsia="仿宋" w:hAnsi="仿宋" w:cs="仿宋"/>
          <w:spacing w:val="-4"/>
          <w:sz w:val="23"/>
          <w:szCs w:val="23"/>
          <w:lang w:eastAsia="zh-CN"/>
        </w:rPr>
        <w:t>②</w:t>
      </w:r>
      <w:r>
        <w:rPr>
          <w:rFonts w:ascii="仿宋" w:eastAsia="仿宋" w:hAnsi="仿宋" w:cs="仿宋"/>
          <w:spacing w:val="42"/>
          <w:sz w:val="23"/>
          <w:szCs w:val="23"/>
          <w:lang w:eastAsia="zh-CN"/>
        </w:rPr>
        <w:t xml:space="preserve"> </w:t>
      </w:r>
      <w:r>
        <w:rPr>
          <w:rFonts w:ascii="仿宋" w:eastAsia="仿宋" w:hAnsi="仿宋" w:cs="仿宋"/>
          <w:spacing w:val="-4"/>
          <w:sz w:val="23"/>
          <w:szCs w:val="23"/>
          <w:lang w:eastAsia="zh-CN"/>
        </w:rPr>
        <w:t>决赛阶段：</w:t>
      </w:r>
    </w:p>
    <w:p w14:paraId="200C3279"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275"/>
          <w:footerReference w:type="default" r:id="rId276"/>
          <w:pgSz w:w="11907" w:h="16839"/>
          <w:pgMar w:top="1714" w:right="1785" w:bottom="1321" w:left="1785" w:header="1452" w:footer="1114" w:gutter="0"/>
          <w:cols w:space="720"/>
        </w:sectPr>
      </w:pPr>
    </w:p>
    <w:p w14:paraId="0EF908F4" w14:textId="77777777" w:rsidR="00F106F7" w:rsidRDefault="00F106F7">
      <w:pPr>
        <w:pStyle w:val="a3"/>
        <w:spacing w:line="357" w:lineRule="auto"/>
        <w:rPr>
          <w:lang w:eastAsia="zh-CN"/>
        </w:rPr>
      </w:pPr>
    </w:p>
    <w:p w14:paraId="02D92693" w14:textId="77777777" w:rsidR="00F106F7" w:rsidRDefault="00000000">
      <w:pPr>
        <w:spacing w:before="74" w:line="376" w:lineRule="auto"/>
        <w:ind w:left="451" w:right="169"/>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演示视频展示实体机器人的自动巡航与任务执行，包含一镜到底的自主巡航全过程视频【全景视角】，包含机器人视角录屏【实时显示目标</w:t>
      </w:r>
      <w:r>
        <w:rPr>
          <w:rFonts w:ascii="仿宋" w:eastAsia="仿宋" w:hAnsi="仿宋" w:cs="仿宋"/>
          <w:spacing w:val="10"/>
          <w:sz w:val="23"/>
          <w:szCs w:val="23"/>
          <w:lang w:eastAsia="zh-CN"/>
        </w:rPr>
        <w:t>检测框</w:t>
      </w:r>
      <w:r>
        <w:rPr>
          <w:rFonts w:ascii="仿宋" w:eastAsia="仿宋" w:hAnsi="仿宋" w:cs="仿宋"/>
          <w:sz w:val="23"/>
          <w:szCs w:val="23"/>
          <w:lang w:eastAsia="zh-CN"/>
        </w:rPr>
        <w:t xml:space="preserve"> </w:t>
      </w:r>
      <w:r>
        <w:rPr>
          <w:rFonts w:ascii="仿宋" w:eastAsia="仿宋" w:hAnsi="仿宋" w:cs="仿宋"/>
          <w:spacing w:val="9"/>
          <w:sz w:val="23"/>
          <w:szCs w:val="23"/>
          <w:lang w:eastAsia="zh-CN"/>
        </w:rPr>
        <w:t>、车牌识别结果、语音播报文本信息流】。</w:t>
      </w:r>
    </w:p>
    <w:p w14:paraId="5FA99624" w14:textId="77777777" w:rsidR="00F106F7" w:rsidRDefault="00000000">
      <w:pPr>
        <w:spacing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07F1BA87" w14:textId="77777777" w:rsidR="00F106F7" w:rsidRDefault="00000000">
      <w:pPr>
        <w:spacing w:before="199" w:line="217"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【任务清单】</w:t>
      </w:r>
    </w:p>
    <w:p w14:paraId="5F8D702F" w14:textId="77777777" w:rsidR="00F106F7" w:rsidRDefault="00000000">
      <w:pPr>
        <w:spacing w:before="184" w:line="217" w:lineRule="auto"/>
        <w:ind w:left="50"/>
        <w:rPr>
          <w:rFonts w:ascii="仿宋" w:eastAsia="仿宋" w:hAnsi="仿宋" w:cs="仿宋" w:hint="eastAsia"/>
          <w:sz w:val="24"/>
          <w:szCs w:val="24"/>
          <w:lang w:eastAsia="zh-CN"/>
        </w:rPr>
      </w:pPr>
      <w:proofErr w:type="gramStart"/>
      <w:r>
        <w:rPr>
          <w:rFonts w:ascii="仿宋" w:eastAsia="仿宋" w:hAnsi="仿宋" w:cs="仿宋"/>
          <w:b/>
          <w:bCs/>
          <w:spacing w:val="-14"/>
          <w:sz w:val="24"/>
          <w:szCs w:val="24"/>
          <w:lang w:eastAsia="zh-CN"/>
        </w:rPr>
        <w:t>区域赛</w:t>
      </w:r>
      <w:proofErr w:type="gramEnd"/>
      <w:r>
        <w:rPr>
          <w:rFonts w:ascii="仿宋" w:eastAsia="仿宋" w:hAnsi="仿宋" w:cs="仿宋"/>
          <w:b/>
          <w:bCs/>
          <w:spacing w:val="-14"/>
          <w:sz w:val="24"/>
          <w:szCs w:val="24"/>
          <w:lang w:eastAsia="zh-CN"/>
        </w:rPr>
        <w:t>阶段：</w:t>
      </w:r>
    </w:p>
    <w:p w14:paraId="50159C2E" w14:textId="77777777" w:rsidR="00F106F7" w:rsidRDefault="00000000">
      <w:pPr>
        <w:spacing w:before="264" w:line="288" w:lineRule="auto"/>
        <w:ind w:left="410" w:right="12" w:firstLine="472"/>
        <w:rPr>
          <w:rFonts w:ascii="仿宋" w:eastAsia="仿宋" w:hAnsi="仿宋" w:cs="仿宋" w:hint="eastAsia"/>
          <w:sz w:val="24"/>
          <w:szCs w:val="24"/>
          <w:lang w:eastAsia="zh-CN"/>
        </w:rPr>
      </w:pPr>
      <w:r>
        <w:rPr>
          <w:rFonts w:ascii="仿宋" w:eastAsia="仿宋" w:hAnsi="仿宋" w:cs="仿宋"/>
          <w:spacing w:val="-5"/>
          <w:sz w:val="24"/>
          <w:szCs w:val="24"/>
          <w:lang w:eastAsia="zh-CN"/>
        </w:rPr>
        <w:t>1.</w:t>
      </w:r>
      <w:r>
        <w:rPr>
          <w:rFonts w:ascii="仿宋" w:eastAsia="仿宋" w:hAnsi="仿宋" w:cs="仿宋"/>
          <w:spacing w:val="91"/>
          <w:sz w:val="24"/>
          <w:szCs w:val="24"/>
          <w:lang w:eastAsia="zh-CN"/>
        </w:rPr>
        <w:t xml:space="preserve"> </w:t>
      </w:r>
      <w:r>
        <w:rPr>
          <w:rFonts w:ascii="仿宋" w:eastAsia="仿宋" w:hAnsi="仿宋" w:cs="仿宋"/>
          <w:b/>
          <w:bCs/>
          <w:spacing w:val="-5"/>
          <w:sz w:val="24"/>
          <w:szCs w:val="24"/>
          <w:lang w:eastAsia="zh-CN"/>
        </w:rPr>
        <w:t>仿真环境搭建</w:t>
      </w:r>
      <w:r>
        <w:rPr>
          <w:rFonts w:ascii="仿宋" w:eastAsia="仿宋" w:hAnsi="仿宋" w:cs="仿宋"/>
          <w:spacing w:val="-5"/>
          <w:sz w:val="24"/>
          <w:szCs w:val="24"/>
          <w:lang w:eastAsia="zh-CN"/>
        </w:rPr>
        <w:t>：依据提供的地图文件，在</w:t>
      </w:r>
      <w:r>
        <w:rPr>
          <w:rFonts w:ascii="仿宋" w:eastAsia="仿宋" w:hAnsi="仿宋" w:cs="仿宋"/>
          <w:spacing w:val="-54"/>
          <w:sz w:val="24"/>
          <w:szCs w:val="24"/>
          <w:lang w:eastAsia="zh-CN"/>
        </w:rPr>
        <w:t xml:space="preserve"> </w:t>
      </w:r>
      <w:r>
        <w:rPr>
          <w:rFonts w:ascii="仿宋" w:eastAsia="仿宋" w:hAnsi="仿宋" w:cs="仿宋"/>
          <w:spacing w:val="-5"/>
          <w:sz w:val="24"/>
          <w:szCs w:val="24"/>
          <w:lang w:eastAsia="zh-CN"/>
        </w:rPr>
        <w:t>Gazebo 中搭建等比仿真社</w:t>
      </w:r>
      <w:r>
        <w:rPr>
          <w:rFonts w:ascii="仿宋" w:eastAsia="仿宋" w:hAnsi="仿宋" w:cs="仿宋"/>
          <w:spacing w:val="-3"/>
          <w:sz w:val="24"/>
          <w:szCs w:val="24"/>
          <w:lang w:eastAsia="zh-CN"/>
        </w:rPr>
        <w:t>区环境，导入墙壁、贴图、人群立牌、车牌立牌等模型。</w:t>
      </w:r>
    </w:p>
    <w:p w14:paraId="68157A22" w14:textId="77777777" w:rsidR="00F106F7" w:rsidRDefault="00000000">
      <w:pPr>
        <w:spacing w:before="188" w:line="215" w:lineRule="auto"/>
        <w:ind w:left="868"/>
        <w:rPr>
          <w:rFonts w:ascii="仿宋" w:eastAsia="仿宋" w:hAnsi="仿宋" w:cs="仿宋" w:hint="eastAsia"/>
          <w:sz w:val="24"/>
          <w:szCs w:val="24"/>
          <w:lang w:eastAsia="zh-CN"/>
        </w:rPr>
      </w:pPr>
      <w:r>
        <w:rPr>
          <w:rFonts w:ascii="仿宋" w:eastAsia="仿宋" w:hAnsi="仿宋" w:cs="仿宋"/>
          <w:spacing w:val="-2"/>
          <w:sz w:val="24"/>
          <w:szCs w:val="24"/>
          <w:lang w:eastAsia="zh-CN"/>
        </w:rPr>
        <w:t>2.</w:t>
      </w:r>
      <w:r>
        <w:rPr>
          <w:rFonts w:ascii="仿宋" w:eastAsia="仿宋" w:hAnsi="仿宋" w:cs="仿宋"/>
          <w:spacing w:val="74"/>
          <w:sz w:val="24"/>
          <w:szCs w:val="24"/>
          <w:lang w:eastAsia="zh-CN"/>
        </w:rPr>
        <w:t xml:space="preserve"> </w:t>
      </w:r>
      <w:r>
        <w:rPr>
          <w:rFonts w:ascii="仿宋" w:eastAsia="仿宋" w:hAnsi="仿宋" w:cs="仿宋"/>
          <w:b/>
          <w:bCs/>
          <w:spacing w:val="-2"/>
          <w:sz w:val="24"/>
          <w:szCs w:val="24"/>
          <w:lang w:eastAsia="zh-CN"/>
        </w:rPr>
        <w:t>机器人建模</w:t>
      </w:r>
      <w:r>
        <w:rPr>
          <w:rFonts w:ascii="仿宋" w:eastAsia="仿宋" w:hAnsi="仿宋" w:cs="仿宋"/>
          <w:spacing w:val="-2"/>
          <w:sz w:val="24"/>
          <w:szCs w:val="24"/>
          <w:lang w:eastAsia="zh-CN"/>
        </w:rPr>
        <w:t>：建立包含运动控制、摄像头功能的</w:t>
      </w:r>
      <w:r>
        <w:rPr>
          <w:rFonts w:ascii="仿宋" w:eastAsia="仿宋" w:hAnsi="仿宋" w:cs="仿宋"/>
          <w:spacing w:val="-3"/>
          <w:sz w:val="24"/>
          <w:szCs w:val="24"/>
          <w:lang w:eastAsia="zh-CN"/>
        </w:rPr>
        <w:t>车辆仿真模型。</w:t>
      </w:r>
    </w:p>
    <w:p w14:paraId="1AFB59FF" w14:textId="77777777" w:rsidR="00F106F7" w:rsidRDefault="00000000">
      <w:pPr>
        <w:spacing w:before="188" w:line="288" w:lineRule="auto"/>
        <w:ind w:left="393" w:right="62" w:firstLine="476"/>
        <w:rPr>
          <w:rFonts w:ascii="仿宋" w:eastAsia="仿宋" w:hAnsi="仿宋" w:cs="仿宋" w:hint="eastAsia"/>
          <w:sz w:val="24"/>
          <w:szCs w:val="24"/>
          <w:lang w:eastAsia="zh-CN"/>
        </w:rPr>
      </w:pPr>
      <w:r>
        <w:rPr>
          <w:rFonts w:ascii="仿宋" w:eastAsia="仿宋" w:hAnsi="仿宋" w:cs="仿宋"/>
          <w:spacing w:val="-3"/>
          <w:sz w:val="24"/>
          <w:szCs w:val="24"/>
          <w:lang w:eastAsia="zh-CN"/>
        </w:rPr>
        <w:t>3.</w:t>
      </w:r>
      <w:r>
        <w:rPr>
          <w:rFonts w:ascii="仿宋" w:eastAsia="仿宋" w:hAnsi="仿宋" w:cs="仿宋"/>
          <w:spacing w:val="67"/>
          <w:sz w:val="24"/>
          <w:szCs w:val="24"/>
          <w:lang w:eastAsia="zh-CN"/>
        </w:rPr>
        <w:t xml:space="preserve"> </w:t>
      </w:r>
      <w:r>
        <w:rPr>
          <w:rFonts w:ascii="仿宋" w:eastAsia="仿宋" w:hAnsi="仿宋" w:cs="仿宋"/>
          <w:b/>
          <w:bCs/>
          <w:spacing w:val="-3"/>
          <w:sz w:val="24"/>
          <w:szCs w:val="24"/>
          <w:lang w:eastAsia="zh-CN"/>
        </w:rPr>
        <w:t>SLAM</w:t>
      </w:r>
      <w:r>
        <w:rPr>
          <w:rFonts w:ascii="仿宋" w:eastAsia="仿宋" w:hAnsi="仿宋" w:cs="仿宋"/>
          <w:spacing w:val="-26"/>
          <w:sz w:val="24"/>
          <w:szCs w:val="24"/>
          <w:lang w:eastAsia="zh-CN"/>
        </w:rPr>
        <w:t xml:space="preserve"> </w:t>
      </w:r>
      <w:proofErr w:type="gramStart"/>
      <w:r>
        <w:rPr>
          <w:rFonts w:ascii="仿宋" w:eastAsia="仿宋" w:hAnsi="仿宋" w:cs="仿宋"/>
          <w:b/>
          <w:bCs/>
          <w:spacing w:val="-3"/>
          <w:sz w:val="24"/>
          <w:szCs w:val="24"/>
          <w:lang w:eastAsia="zh-CN"/>
        </w:rPr>
        <w:t>建图与</w:t>
      </w:r>
      <w:proofErr w:type="gramEnd"/>
      <w:r>
        <w:rPr>
          <w:rFonts w:ascii="仿宋" w:eastAsia="仿宋" w:hAnsi="仿宋" w:cs="仿宋"/>
          <w:b/>
          <w:bCs/>
          <w:spacing w:val="-3"/>
          <w:sz w:val="24"/>
          <w:szCs w:val="24"/>
          <w:lang w:eastAsia="zh-CN"/>
        </w:rPr>
        <w:t>导航</w:t>
      </w:r>
      <w:r>
        <w:rPr>
          <w:rFonts w:ascii="仿宋" w:eastAsia="仿宋" w:hAnsi="仿宋" w:cs="仿宋"/>
          <w:spacing w:val="-3"/>
          <w:sz w:val="24"/>
          <w:szCs w:val="24"/>
          <w:lang w:eastAsia="zh-CN"/>
        </w:rPr>
        <w:t>：控制机器人在仿真环境中运动，构建环</w:t>
      </w:r>
      <w:r>
        <w:rPr>
          <w:rFonts w:ascii="仿宋" w:eastAsia="仿宋" w:hAnsi="仿宋" w:cs="仿宋"/>
          <w:spacing w:val="-4"/>
          <w:sz w:val="24"/>
          <w:szCs w:val="24"/>
          <w:lang w:eastAsia="zh-CN"/>
        </w:rPr>
        <w:t>境地图，</w:t>
      </w:r>
      <w:r>
        <w:rPr>
          <w:rFonts w:ascii="仿宋" w:eastAsia="仿宋" w:hAnsi="仿宋" w:cs="仿宋"/>
          <w:spacing w:val="-3"/>
          <w:sz w:val="24"/>
          <w:szCs w:val="24"/>
          <w:lang w:eastAsia="zh-CN"/>
        </w:rPr>
        <w:t>并实现按既定路线（蓝色箭头指示）自主行驶。</w:t>
      </w:r>
    </w:p>
    <w:p w14:paraId="37B857D7" w14:textId="77777777" w:rsidR="00F106F7" w:rsidRDefault="00000000">
      <w:pPr>
        <w:spacing w:before="189" w:line="288" w:lineRule="auto"/>
        <w:ind w:left="392" w:right="28" w:firstLine="472"/>
        <w:rPr>
          <w:rFonts w:ascii="仿宋" w:eastAsia="仿宋" w:hAnsi="仿宋" w:cs="仿宋" w:hint="eastAsia"/>
          <w:sz w:val="24"/>
          <w:szCs w:val="24"/>
          <w:lang w:eastAsia="zh-CN"/>
        </w:rPr>
      </w:pPr>
      <w:r>
        <w:rPr>
          <w:rFonts w:ascii="仿宋" w:eastAsia="仿宋" w:hAnsi="仿宋" w:cs="仿宋"/>
          <w:spacing w:val="-7"/>
          <w:sz w:val="24"/>
          <w:szCs w:val="24"/>
          <w:lang w:eastAsia="zh-CN"/>
        </w:rPr>
        <w:t>4.</w:t>
      </w:r>
      <w:r>
        <w:rPr>
          <w:rFonts w:ascii="仿宋" w:eastAsia="仿宋" w:hAnsi="仿宋" w:cs="仿宋"/>
          <w:spacing w:val="89"/>
          <w:sz w:val="24"/>
          <w:szCs w:val="24"/>
          <w:lang w:eastAsia="zh-CN"/>
        </w:rPr>
        <w:t xml:space="preserve"> </w:t>
      </w:r>
      <w:r>
        <w:rPr>
          <w:rFonts w:ascii="仿宋" w:eastAsia="仿宋" w:hAnsi="仿宋" w:cs="仿宋"/>
          <w:b/>
          <w:bCs/>
          <w:spacing w:val="-7"/>
          <w:sz w:val="24"/>
          <w:szCs w:val="24"/>
          <w:lang w:eastAsia="zh-CN"/>
        </w:rPr>
        <w:t>基础视觉识别</w:t>
      </w:r>
      <w:r>
        <w:rPr>
          <w:rFonts w:ascii="仿宋" w:eastAsia="仿宋" w:hAnsi="仿宋" w:cs="仿宋"/>
          <w:spacing w:val="-7"/>
          <w:sz w:val="24"/>
          <w:szCs w:val="24"/>
          <w:lang w:eastAsia="zh-CN"/>
        </w:rPr>
        <w:t>：在指定位置停下采集图片，并对人群立牌和车牌立牌</w:t>
      </w:r>
      <w:r>
        <w:rPr>
          <w:rFonts w:ascii="仿宋" w:eastAsia="仿宋" w:hAnsi="仿宋" w:cs="仿宋"/>
          <w:spacing w:val="-6"/>
          <w:sz w:val="24"/>
          <w:szCs w:val="24"/>
          <w:lang w:eastAsia="zh-CN"/>
        </w:rPr>
        <w:t>进行识别与展示。</w:t>
      </w:r>
    </w:p>
    <w:p w14:paraId="360EA288" w14:textId="77777777" w:rsidR="00F106F7" w:rsidRDefault="00000000">
      <w:pPr>
        <w:spacing w:before="187" w:line="288" w:lineRule="auto"/>
        <w:ind w:left="391" w:right="13" w:firstLine="478"/>
        <w:rPr>
          <w:rFonts w:ascii="仿宋" w:eastAsia="仿宋" w:hAnsi="仿宋" w:cs="仿宋" w:hint="eastAsia"/>
          <w:sz w:val="24"/>
          <w:szCs w:val="24"/>
          <w:lang w:eastAsia="zh-CN"/>
        </w:rPr>
      </w:pPr>
      <w:r>
        <w:rPr>
          <w:rFonts w:ascii="仿宋" w:eastAsia="仿宋" w:hAnsi="仿宋" w:cs="仿宋"/>
          <w:spacing w:val="-6"/>
          <w:sz w:val="24"/>
          <w:szCs w:val="24"/>
          <w:lang w:eastAsia="zh-CN"/>
        </w:rPr>
        <w:t>5.</w:t>
      </w:r>
      <w:r>
        <w:rPr>
          <w:rFonts w:ascii="仿宋" w:eastAsia="仿宋" w:hAnsi="仿宋" w:cs="仿宋"/>
          <w:spacing w:val="77"/>
          <w:sz w:val="24"/>
          <w:szCs w:val="24"/>
          <w:lang w:eastAsia="zh-CN"/>
        </w:rPr>
        <w:t xml:space="preserve"> </w:t>
      </w:r>
      <w:r>
        <w:rPr>
          <w:rFonts w:ascii="仿宋" w:eastAsia="仿宋" w:hAnsi="仿宋" w:cs="仿宋"/>
          <w:b/>
          <w:bCs/>
          <w:spacing w:val="-6"/>
          <w:sz w:val="24"/>
          <w:szCs w:val="24"/>
          <w:lang w:eastAsia="zh-CN"/>
        </w:rPr>
        <w:t>成果整理</w:t>
      </w:r>
      <w:r>
        <w:rPr>
          <w:rFonts w:ascii="仿宋" w:eastAsia="仿宋" w:hAnsi="仿宋" w:cs="仿宋"/>
          <w:spacing w:val="-6"/>
          <w:sz w:val="24"/>
          <w:szCs w:val="24"/>
          <w:lang w:eastAsia="zh-CN"/>
        </w:rPr>
        <w:t>：录制包含建图、移动、识别过程的演示视频，</w:t>
      </w:r>
      <w:r>
        <w:rPr>
          <w:rFonts w:ascii="仿宋" w:eastAsia="仿宋" w:hAnsi="仿宋" w:cs="仿宋"/>
          <w:spacing w:val="-7"/>
          <w:sz w:val="24"/>
          <w:szCs w:val="24"/>
          <w:lang w:eastAsia="zh-CN"/>
        </w:rPr>
        <w:t>撰写包含编</w:t>
      </w:r>
      <w:r>
        <w:rPr>
          <w:rFonts w:ascii="仿宋" w:eastAsia="仿宋" w:hAnsi="仿宋" w:cs="仿宋"/>
          <w:spacing w:val="-3"/>
          <w:sz w:val="24"/>
          <w:szCs w:val="24"/>
          <w:lang w:eastAsia="zh-CN"/>
        </w:rPr>
        <w:t>译运行流程及理论总结的技术文档。</w:t>
      </w:r>
    </w:p>
    <w:p w14:paraId="6A7E038F" w14:textId="77777777" w:rsidR="00F106F7" w:rsidRDefault="00F106F7">
      <w:pPr>
        <w:pStyle w:val="a3"/>
        <w:spacing w:line="266" w:lineRule="auto"/>
        <w:rPr>
          <w:lang w:eastAsia="zh-CN"/>
        </w:rPr>
      </w:pPr>
    </w:p>
    <w:p w14:paraId="7F5B8213" w14:textId="77777777" w:rsidR="00F106F7" w:rsidRDefault="00F106F7">
      <w:pPr>
        <w:pStyle w:val="a3"/>
        <w:spacing w:line="266" w:lineRule="auto"/>
        <w:rPr>
          <w:lang w:eastAsia="zh-CN"/>
        </w:rPr>
      </w:pPr>
    </w:p>
    <w:p w14:paraId="749A2024" w14:textId="77777777" w:rsidR="00F106F7" w:rsidRDefault="00000000">
      <w:pPr>
        <w:spacing w:before="1" w:line="4679" w:lineRule="exact"/>
        <w:ind w:firstLine="2262"/>
      </w:pPr>
      <w:r>
        <w:rPr>
          <w:position w:val="-93"/>
        </w:rPr>
        <w:drawing>
          <wp:inline distT="0" distB="0" distL="0" distR="0" wp14:anchorId="5148DA20" wp14:editId="72E4DA89">
            <wp:extent cx="2949575" cy="2971418"/>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77"/>
                    <a:stretch>
                      <a:fillRect/>
                    </a:stretch>
                  </pic:blipFill>
                  <pic:spPr>
                    <a:xfrm>
                      <a:off x="0" y="0"/>
                      <a:ext cx="2949575" cy="2971418"/>
                    </a:xfrm>
                    <a:prstGeom prst="rect">
                      <a:avLst/>
                    </a:prstGeom>
                  </pic:spPr>
                </pic:pic>
              </a:graphicData>
            </a:graphic>
          </wp:inline>
        </w:drawing>
      </w:r>
    </w:p>
    <w:p w14:paraId="57CFEE0D" w14:textId="77777777" w:rsidR="00F106F7" w:rsidRDefault="00000000">
      <w:pPr>
        <w:spacing w:before="186" w:line="217" w:lineRule="auto"/>
        <w:ind w:left="1915"/>
        <w:rPr>
          <w:rFonts w:ascii="仿宋" w:eastAsia="仿宋" w:hAnsi="仿宋" w:cs="仿宋" w:hint="eastAsia"/>
          <w:sz w:val="18"/>
          <w:szCs w:val="18"/>
          <w:lang w:eastAsia="zh-CN"/>
        </w:rPr>
      </w:pPr>
      <w:r>
        <w:rPr>
          <w:rFonts w:ascii="仿宋" w:eastAsia="仿宋" w:hAnsi="仿宋" w:cs="仿宋"/>
          <w:spacing w:val="-2"/>
          <w:sz w:val="18"/>
          <w:szCs w:val="18"/>
          <w:lang w:eastAsia="zh-CN"/>
        </w:rPr>
        <w:lastRenderedPageBreak/>
        <w:t>图1</w:t>
      </w:r>
      <w:r>
        <w:rPr>
          <w:rFonts w:ascii="仿宋" w:eastAsia="仿宋" w:hAnsi="仿宋" w:cs="仿宋"/>
          <w:spacing w:val="33"/>
          <w:sz w:val="18"/>
          <w:szCs w:val="18"/>
          <w:lang w:eastAsia="zh-CN"/>
        </w:rPr>
        <w:t xml:space="preserve"> </w:t>
      </w:r>
      <w:proofErr w:type="gramStart"/>
      <w:r>
        <w:rPr>
          <w:rFonts w:ascii="仿宋" w:eastAsia="仿宋" w:hAnsi="仿宋" w:cs="仿宋"/>
          <w:spacing w:val="-2"/>
          <w:sz w:val="18"/>
          <w:szCs w:val="18"/>
          <w:lang w:eastAsia="zh-CN"/>
        </w:rPr>
        <w:t>区域赛</w:t>
      </w:r>
      <w:proofErr w:type="gramEnd"/>
      <w:r>
        <w:rPr>
          <w:rFonts w:ascii="仿宋" w:eastAsia="仿宋" w:hAnsi="仿宋" w:cs="仿宋"/>
          <w:spacing w:val="-2"/>
          <w:sz w:val="18"/>
          <w:szCs w:val="18"/>
          <w:lang w:eastAsia="zh-CN"/>
        </w:rPr>
        <w:t>示意图  图中蓝色箭头为行进方向，橙黄色箭头为立牌向</w:t>
      </w:r>
    </w:p>
    <w:p w14:paraId="5EEC54FE" w14:textId="77777777" w:rsidR="00F106F7" w:rsidRDefault="00F106F7">
      <w:pPr>
        <w:spacing w:line="217" w:lineRule="auto"/>
        <w:rPr>
          <w:rFonts w:ascii="仿宋" w:eastAsia="仿宋" w:hAnsi="仿宋" w:cs="仿宋" w:hint="eastAsia"/>
          <w:sz w:val="18"/>
          <w:szCs w:val="18"/>
          <w:lang w:eastAsia="zh-CN"/>
        </w:rPr>
        <w:sectPr w:rsidR="00F106F7">
          <w:footerReference w:type="default" r:id="rId278"/>
          <w:pgSz w:w="11907" w:h="16839"/>
          <w:pgMar w:top="1714" w:right="1785" w:bottom="1321" w:left="1785" w:header="1452" w:footer="1116" w:gutter="0"/>
          <w:cols w:space="720"/>
        </w:sectPr>
      </w:pPr>
    </w:p>
    <w:p w14:paraId="2B85802C" w14:textId="77777777" w:rsidR="00F106F7" w:rsidRDefault="00F106F7">
      <w:pPr>
        <w:pStyle w:val="a3"/>
        <w:spacing w:line="396" w:lineRule="auto"/>
        <w:rPr>
          <w:lang w:eastAsia="zh-CN"/>
        </w:rPr>
      </w:pPr>
    </w:p>
    <w:p w14:paraId="3B92E10A" w14:textId="77777777" w:rsidR="00F106F7" w:rsidRDefault="00000000">
      <w:pPr>
        <w:spacing w:line="4690" w:lineRule="exact"/>
        <w:ind w:firstLine="2242"/>
      </w:pPr>
      <w:r>
        <w:rPr>
          <w:position w:val="-93"/>
        </w:rPr>
        <w:drawing>
          <wp:inline distT="0" distB="0" distL="0" distR="0" wp14:anchorId="50A09C99" wp14:editId="3CA489E6">
            <wp:extent cx="2978150" cy="29781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79"/>
                    <a:stretch>
                      <a:fillRect/>
                    </a:stretch>
                  </pic:blipFill>
                  <pic:spPr>
                    <a:xfrm>
                      <a:off x="0" y="0"/>
                      <a:ext cx="2978150" cy="2978150"/>
                    </a:xfrm>
                    <a:prstGeom prst="rect">
                      <a:avLst/>
                    </a:prstGeom>
                  </pic:spPr>
                </pic:pic>
              </a:graphicData>
            </a:graphic>
          </wp:inline>
        </w:drawing>
      </w:r>
    </w:p>
    <w:p w14:paraId="0CD01A4C" w14:textId="77777777" w:rsidR="00F106F7" w:rsidRDefault="00000000">
      <w:pPr>
        <w:spacing w:before="185" w:line="216" w:lineRule="auto"/>
        <w:ind w:left="1195"/>
        <w:rPr>
          <w:rFonts w:ascii="仿宋" w:eastAsia="仿宋" w:hAnsi="仿宋" w:cs="仿宋" w:hint="eastAsia"/>
          <w:sz w:val="18"/>
          <w:szCs w:val="18"/>
          <w:lang w:eastAsia="zh-CN"/>
        </w:rPr>
      </w:pPr>
      <w:r>
        <w:rPr>
          <w:rFonts w:ascii="仿宋" w:eastAsia="仿宋" w:hAnsi="仿宋" w:cs="仿宋"/>
          <w:spacing w:val="-1"/>
          <w:sz w:val="18"/>
          <w:szCs w:val="18"/>
          <w:lang w:eastAsia="zh-CN"/>
        </w:rPr>
        <w:t>图2 决赛示意图  图中蓝色箭头为行进方向，</w:t>
      </w:r>
      <w:proofErr w:type="gramStart"/>
      <w:r>
        <w:rPr>
          <w:rFonts w:ascii="仿宋" w:eastAsia="仿宋" w:hAnsi="仿宋" w:cs="仿宋"/>
          <w:spacing w:val="-1"/>
          <w:sz w:val="18"/>
          <w:szCs w:val="18"/>
          <w:lang w:eastAsia="zh-CN"/>
        </w:rPr>
        <w:t>各标志</w:t>
      </w:r>
      <w:proofErr w:type="gramEnd"/>
      <w:r>
        <w:rPr>
          <w:rFonts w:ascii="仿宋" w:eastAsia="仿宋" w:hAnsi="仿宋" w:cs="仿宋"/>
          <w:spacing w:val="-1"/>
          <w:sz w:val="18"/>
          <w:szCs w:val="18"/>
          <w:lang w:eastAsia="zh-CN"/>
        </w:rPr>
        <w:t>旁的橙</w:t>
      </w:r>
      <w:r>
        <w:rPr>
          <w:rFonts w:ascii="仿宋" w:eastAsia="仿宋" w:hAnsi="仿宋" w:cs="仿宋"/>
          <w:spacing w:val="-2"/>
          <w:sz w:val="18"/>
          <w:szCs w:val="18"/>
          <w:lang w:eastAsia="zh-CN"/>
        </w:rPr>
        <w:t>黄色箭头表示物料的朝向。</w:t>
      </w:r>
    </w:p>
    <w:p w14:paraId="268D8B09" w14:textId="77777777" w:rsidR="00F106F7" w:rsidRDefault="00000000">
      <w:pPr>
        <w:spacing w:before="146" w:line="217" w:lineRule="auto"/>
        <w:ind w:left="36"/>
        <w:rPr>
          <w:rFonts w:ascii="仿宋" w:eastAsia="仿宋" w:hAnsi="仿宋" w:cs="仿宋" w:hint="eastAsia"/>
          <w:sz w:val="24"/>
          <w:szCs w:val="24"/>
          <w:lang w:eastAsia="zh-CN"/>
        </w:rPr>
      </w:pPr>
      <w:r>
        <w:rPr>
          <w:rFonts w:ascii="仿宋" w:eastAsia="仿宋" w:hAnsi="仿宋" w:cs="仿宋"/>
          <w:b/>
          <w:bCs/>
          <w:spacing w:val="-5"/>
          <w:sz w:val="24"/>
          <w:szCs w:val="24"/>
          <w:lang w:eastAsia="zh-CN"/>
        </w:rPr>
        <w:t>全国决赛阶段：</w:t>
      </w:r>
    </w:p>
    <w:p w14:paraId="1F1B9F4E" w14:textId="77777777" w:rsidR="00F106F7" w:rsidRDefault="00000000">
      <w:pPr>
        <w:spacing w:before="264" w:line="289" w:lineRule="auto"/>
        <w:ind w:left="391" w:right="27" w:firstLine="491"/>
        <w:rPr>
          <w:rFonts w:ascii="仿宋" w:eastAsia="仿宋" w:hAnsi="仿宋" w:cs="仿宋" w:hint="eastAsia"/>
          <w:sz w:val="24"/>
          <w:szCs w:val="24"/>
          <w:lang w:eastAsia="zh-CN"/>
        </w:rPr>
      </w:pPr>
      <w:r>
        <w:rPr>
          <w:rFonts w:ascii="仿宋" w:eastAsia="仿宋" w:hAnsi="仿宋" w:cs="仿宋"/>
          <w:spacing w:val="-7"/>
          <w:sz w:val="24"/>
          <w:szCs w:val="24"/>
          <w:lang w:eastAsia="zh-CN"/>
        </w:rPr>
        <w:t>1.</w:t>
      </w:r>
      <w:r>
        <w:rPr>
          <w:rFonts w:ascii="仿宋" w:eastAsia="仿宋" w:hAnsi="仿宋" w:cs="仿宋"/>
          <w:spacing w:val="78"/>
          <w:sz w:val="24"/>
          <w:szCs w:val="24"/>
          <w:lang w:eastAsia="zh-CN"/>
        </w:rPr>
        <w:t xml:space="preserve"> </w:t>
      </w:r>
      <w:r>
        <w:rPr>
          <w:rFonts w:ascii="仿宋" w:eastAsia="仿宋" w:hAnsi="仿宋" w:cs="仿宋"/>
          <w:b/>
          <w:bCs/>
          <w:spacing w:val="-7"/>
          <w:sz w:val="24"/>
          <w:szCs w:val="24"/>
          <w:lang w:eastAsia="zh-CN"/>
        </w:rPr>
        <w:t>实</w:t>
      </w:r>
      <w:proofErr w:type="gramStart"/>
      <w:r>
        <w:rPr>
          <w:rFonts w:ascii="仿宋" w:eastAsia="仿宋" w:hAnsi="仿宋" w:cs="仿宋"/>
          <w:b/>
          <w:bCs/>
          <w:spacing w:val="-7"/>
          <w:sz w:val="24"/>
          <w:szCs w:val="24"/>
          <w:lang w:eastAsia="zh-CN"/>
        </w:rPr>
        <w:t>车部署</w:t>
      </w:r>
      <w:proofErr w:type="gramEnd"/>
      <w:r>
        <w:rPr>
          <w:rFonts w:ascii="仿宋" w:eastAsia="仿宋" w:hAnsi="仿宋" w:cs="仿宋"/>
          <w:b/>
          <w:bCs/>
          <w:spacing w:val="-7"/>
          <w:sz w:val="24"/>
          <w:szCs w:val="24"/>
          <w:lang w:eastAsia="zh-CN"/>
        </w:rPr>
        <w:t>调试</w:t>
      </w:r>
      <w:r>
        <w:rPr>
          <w:rFonts w:ascii="仿宋" w:eastAsia="仿宋" w:hAnsi="仿宋" w:cs="仿宋"/>
          <w:spacing w:val="-7"/>
          <w:sz w:val="24"/>
          <w:szCs w:val="24"/>
          <w:lang w:eastAsia="zh-CN"/>
        </w:rPr>
        <w:t>：在实体机器人上部署算法，完成传感</w:t>
      </w:r>
      <w:r>
        <w:rPr>
          <w:rFonts w:ascii="仿宋" w:eastAsia="仿宋" w:hAnsi="仿宋" w:cs="仿宋"/>
          <w:spacing w:val="-8"/>
          <w:sz w:val="24"/>
          <w:szCs w:val="24"/>
          <w:lang w:eastAsia="zh-CN"/>
        </w:rPr>
        <w:t>器标定与底盘控</w:t>
      </w:r>
      <w:r>
        <w:rPr>
          <w:rFonts w:ascii="仿宋" w:eastAsia="仿宋" w:hAnsi="仿宋" w:cs="仿宋"/>
          <w:spacing w:val="-10"/>
          <w:sz w:val="24"/>
          <w:szCs w:val="24"/>
          <w:lang w:eastAsia="zh-CN"/>
        </w:rPr>
        <w:t>制调试。</w:t>
      </w:r>
    </w:p>
    <w:p w14:paraId="01BB2E4F" w14:textId="77777777" w:rsidR="00F106F7" w:rsidRDefault="00000000">
      <w:pPr>
        <w:spacing w:before="185" w:line="312" w:lineRule="auto"/>
        <w:ind w:left="393" w:right="12" w:firstLine="474"/>
        <w:rPr>
          <w:rFonts w:ascii="仿宋" w:eastAsia="仿宋" w:hAnsi="仿宋" w:cs="仿宋" w:hint="eastAsia"/>
          <w:sz w:val="24"/>
          <w:szCs w:val="24"/>
          <w:lang w:eastAsia="zh-CN"/>
        </w:rPr>
      </w:pPr>
      <w:r>
        <w:rPr>
          <w:rFonts w:ascii="仿宋" w:eastAsia="仿宋" w:hAnsi="仿宋" w:cs="仿宋"/>
          <w:spacing w:val="-7"/>
          <w:sz w:val="24"/>
          <w:szCs w:val="24"/>
          <w:lang w:eastAsia="zh-CN"/>
        </w:rPr>
        <w:t>2.</w:t>
      </w:r>
      <w:r>
        <w:rPr>
          <w:rFonts w:ascii="仿宋" w:eastAsia="仿宋" w:hAnsi="仿宋" w:cs="仿宋"/>
          <w:spacing w:val="83"/>
          <w:sz w:val="24"/>
          <w:szCs w:val="24"/>
          <w:lang w:eastAsia="zh-CN"/>
        </w:rPr>
        <w:t xml:space="preserve"> </w:t>
      </w:r>
      <w:r>
        <w:rPr>
          <w:rFonts w:ascii="仿宋" w:eastAsia="仿宋" w:hAnsi="仿宋" w:cs="仿宋"/>
          <w:b/>
          <w:bCs/>
          <w:spacing w:val="-7"/>
          <w:sz w:val="24"/>
          <w:szCs w:val="24"/>
          <w:lang w:eastAsia="zh-CN"/>
        </w:rPr>
        <w:t>全场景感知开发</w:t>
      </w:r>
      <w:r>
        <w:rPr>
          <w:rFonts w:ascii="仿宋" w:eastAsia="仿宋" w:hAnsi="仿宋" w:cs="仿宋"/>
          <w:spacing w:val="-7"/>
          <w:sz w:val="24"/>
          <w:szCs w:val="24"/>
          <w:lang w:eastAsia="zh-CN"/>
        </w:rPr>
        <w:t>：训练、部署深度学习模型，实现红绿灯、行人（含</w:t>
      </w:r>
      <w:r>
        <w:rPr>
          <w:rFonts w:ascii="仿宋" w:eastAsia="仿宋" w:hAnsi="仿宋" w:cs="仿宋"/>
          <w:spacing w:val="-3"/>
          <w:sz w:val="24"/>
          <w:szCs w:val="24"/>
          <w:lang w:eastAsia="zh-CN"/>
        </w:rPr>
        <w:t>外来人员）、车牌、火灾隐患、垃圾桶状态、电动车</w:t>
      </w:r>
      <w:r>
        <w:rPr>
          <w:rFonts w:ascii="仿宋" w:eastAsia="仿宋" w:hAnsi="仿宋" w:cs="仿宋"/>
          <w:spacing w:val="-4"/>
          <w:sz w:val="24"/>
          <w:szCs w:val="24"/>
          <w:lang w:eastAsia="zh-CN"/>
        </w:rPr>
        <w:t>违停/倒伏、交通指示牌</w:t>
      </w:r>
      <w:r>
        <w:rPr>
          <w:rFonts w:ascii="仿宋" w:eastAsia="仿宋" w:hAnsi="仿宋" w:cs="仿宋"/>
          <w:spacing w:val="-7"/>
          <w:sz w:val="24"/>
          <w:szCs w:val="24"/>
          <w:lang w:eastAsia="zh-CN"/>
        </w:rPr>
        <w:t>等多种检测。</w:t>
      </w:r>
    </w:p>
    <w:p w14:paraId="04EC3E4E" w14:textId="77777777" w:rsidR="00F106F7" w:rsidRDefault="00000000">
      <w:pPr>
        <w:spacing w:before="187" w:line="215" w:lineRule="auto"/>
        <w:ind w:right="40"/>
        <w:jc w:val="right"/>
        <w:rPr>
          <w:rFonts w:ascii="仿宋" w:eastAsia="仿宋" w:hAnsi="仿宋" w:cs="仿宋" w:hint="eastAsia"/>
          <w:sz w:val="24"/>
          <w:szCs w:val="24"/>
          <w:lang w:eastAsia="zh-CN"/>
        </w:rPr>
      </w:pPr>
      <w:r>
        <w:rPr>
          <w:rFonts w:ascii="仿宋" w:eastAsia="仿宋" w:hAnsi="仿宋" w:cs="仿宋"/>
          <w:spacing w:val="-7"/>
          <w:sz w:val="24"/>
          <w:szCs w:val="24"/>
          <w:lang w:eastAsia="zh-CN"/>
        </w:rPr>
        <w:t>3.</w:t>
      </w:r>
      <w:r>
        <w:rPr>
          <w:rFonts w:ascii="仿宋" w:eastAsia="仿宋" w:hAnsi="仿宋" w:cs="仿宋"/>
          <w:spacing w:val="85"/>
          <w:sz w:val="24"/>
          <w:szCs w:val="24"/>
          <w:lang w:eastAsia="zh-CN"/>
        </w:rPr>
        <w:t xml:space="preserve"> </w:t>
      </w:r>
      <w:r>
        <w:rPr>
          <w:rFonts w:ascii="仿宋" w:eastAsia="仿宋" w:hAnsi="仿宋" w:cs="仿宋"/>
          <w:b/>
          <w:bCs/>
          <w:spacing w:val="-7"/>
          <w:sz w:val="24"/>
          <w:szCs w:val="24"/>
          <w:lang w:eastAsia="zh-CN"/>
        </w:rPr>
        <w:t>复杂逻辑决策</w:t>
      </w:r>
      <w:r>
        <w:rPr>
          <w:rFonts w:ascii="仿宋" w:eastAsia="仿宋" w:hAnsi="仿宋" w:cs="仿宋"/>
          <w:spacing w:val="-7"/>
          <w:sz w:val="24"/>
          <w:szCs w:val="24"/>
          <w:lang w:eastAsia="zh-CN"/>
        </w:rPr>
        <w:t>：实现红绿灯路口启停、</w:t>
      </w:r>
      <w:r>
        <w:rPr>
          <w:rFonts w:ascii="仿宋" w:eastAsia="仿宋" w:hAnsi="仿宋" w:cs="仿宋"/>
          <w:spacing w:val="-8"/>
          <w:sz w:val="24"/>
          <w:szCs w:val="24"/>
          <w:lang w:eastAsia="zh-CN"/>
        </w:rPr>
        <w:t>避障、自主泊车入位等逻辑。</w:t>
      </w:r>
    </w:p>
    <w:p w14:paraId="761EF341" w14:textId="77777777" w:rsidR="00F106F7" w:rsidRDefault="00000000">
      <w:pPr>
        <w:spacing w:before="188" w:line="288" w:lineRule="auto"/>
        <w:ind w:left="403" w:right="12" w:firstLine="460"/>
        <w:rPr>
          <w:rFonts w:ascii="仿宋" w:eastAsia="仿宋" w:hAnsi="仿宋" w:cs="仿宋" w:hint="eastAsia"/>
          <w:sz w:val="24"/>
          <w:szCs w:val="24"/>
          <w:lang w:eastAsia="zh-CN"/>
        </w:rPr>
      </w:pPr>
      <w:r>
        <w:rPr>
          <w:rFonts w:ascii="仿宋" w:eastAsia="仿宋" w:hAnsi="仿宋" w:cs="仿宋"/>
          <w:spacing w:val="-10"/>
          <w:sz w:val="24"/>
          <w:szCs w:val="24"/>
          <w:lang w:eastAsia="zh-CN"/>
        </w:rPr>
        <w:t>4.</w:t>
      </w:r>
      <w:r>
        <w:rPr>
          <w:rFonts w:ascii="仿宋" w:eastAsia="仿宋" w:hAnsi="仿宋" w:cs="仿宋"/>
          <w:spacing w:val="91"/>
          <w:sz w:val="24"/>
          <w:szCs w:val="24"/>
          <w:lang w:eastAsia="zh-CN"/>
        </w:rPr>
        <w:t xml:space="preserve"> </w:t>
      </w:r>
      <w:r>
        <w:rPr>
          <w:rFonts w:ascii="仿宋" w:eastAsia="仿宋" w:hAnsi="仿宋" w:cs="仿宋"/>
          <w:b/>
          <w:bCs/>
          <w:spacing w:val="-10"/>
          <w:sz w:val="24"/>
          <w:szCs w:val="24"/>
          <w:lang w:eastAsia="zh-CN"/>
        </w:rPr>
        <w:t>综合任务执行</w:t>
      </w:r>
      <w:r>
        <w:rPr>
          <w:rFonts w:ascii="仿宋" w:eastAsia="仿宋" w:hAnsi="仿宋" w:cs="仿宋"/>
          <w:spacing w:val="-10"/>
          <w:sz w:val="24"/>
          <w:szCs w:val="24"/>
          <w:lang w:eastAsia="zh-CN"/>
        </w:rPr>
        <w:t>：集成感知、决策、控制模块， 在比赛场地中完成从起</w:t>
      </w:r>
      <w:r>
        <w:rPr>
          <w:rFonts w:ascii="仿宋" w:eastAsia="仿宋" w:hAnsi="仿宋" w:cs="仿宋"/>
          <w:spacing w:val="-3"/>
          <w:sz w:val="24"/>
          <w:szCs w:val="24"/>
          <w:lang w:eastAsia="zh-CN"/>
        </w:rPr>
        <w:t>点出发、按序执行所有识别任务并最终泊车的全流程。</w:t>
      </w:r>
    </w:p>
    <w:p w14:paraId="1C66E8EF" w14:textId="77777777" w:rsidR="00F106F7" w:rsidRDefault="00000000">
      <w:pPr>
        <w:spacing w:before="188" w:line="217" w:lineRule="auto"/>
        <w:ind w:right="17"/>
        <w:jc w:val="right"/>
        <w:rPr>
          <w:rFonts w:ascii="仿宋" w:eastAsia="仿宋" w:hAnsi="仿宋" w:cs="仿宋" w:hint="eastAsia"/>
          <w:sz w:val="24"/>
          <w:szCs w:val="24"/>
          <w:lang w:eastAsia="zh-CN"/>
        </w:rPr>
      </w:pPr>
      <w:r>
        <w:rPr>
          <w:rFonts w:ascii="仿宋" w:eastAsia="仿宋" w:hAnsi="仿宋" w:cs="仿宋"/>
          <w:spacing w:val="1"/>
          <w:sz w:val="24"/>
          <w:szCs w:val="24"/>
          <w:lang w:eastAsia="zh-CN"/>
        </w:rPr>
        <w:t>5.</w:t>
      </w:r>
      <w:r>
        <w:rPr>
          <w:rFonts w:ascii="仿宋" w:eastAsia="仿宋" w:hAnsi="仿宋" w:cs="仿宋"/>
          <w:spacing w:val="84"/>
          <w:sz w:val="24"/>
          <w:szCs w:val="24"/>
          <w:lang w:eastAsia="zh-CN"/>
        </w:rPr>
        <w:t xml:space="preserve"> </w:t>
      </w:r>
      <w:r>
        <w:rPr>
          <w:rFonts w:ascii="仿宋" w:eastAsia="仿宋" w:hAnsi="仿宋" w:cs="仿宋"/>
          <w:b/>
          <w:bCs/>
          <w:spacing w:val="1"/>
          <w:sz w:val="24"/>
          <w:szCs w:val="24"/>
          <w:lang w:eastAsia="zh-CN"/>
        </w:rPr>
        <w:t>成果整理</w:t>
      </w:r>
      <w:r>
        <w:rPr>
          <w:rFonts w:ascii="仿宋" w:eastAsia="仿宋" w:hAnsi="仿宋" w:cs="仿宋"/>
          <w:spacing w:val="1"/>
          <w:sz w:val="24"/>
          <w:szCs w:val="24"/>
          <w:lang w:eastAsia="zh-CN"/>
        </w:rPr>
        <w:t>：录制演示视频，撰写包含实现流程及理论总结的技术文</w:t>
      </w:r>
    </w:p>
    <w:p w14:paraId="3302EBC5" w14:textId="77777777" w:rsidR="00F106F7" w:rsidRDefault="00000000">
      <w:pPr>
        <w:spacing w:before="186" w:line="218" w:lineRule="auto"/>
        <w:ind w:left="389"/>
        <w:rPr>
          <w:rFonts w:ascii="仿宋" w:eastAsia="仿宋" w:hAnsi="仿宋" w:cs="仿宋" w:hint="eastAsia"/>
          <w:sz w:val="24"/>
          <w:szCs w:val="24"/>
          <w:lang w:eastAsia="zh-CN"/>
        </w:rPr>
      </w:pPr>
      <w:r>
        <w:rPr>
          <w:rFonts w:ascii="仿宋" w:eastAsia="仿宋" w:hAnsi="仿宋" w:cs="仿宋"/>
          <w:spacing w:val="-12"/>
          <w:sz w:val="24"/>
          <w:szCs w:val="24"/>
          <w:lang w:eastAsia="zh-CN"/>
        </w:rPr>
        <w:t>档。</w:t>
      </w:r>
    </w:p>
    <w:p w14:paraId="121BC155" w14:textId="77777777" w:rsidR="00F106F7" w:rsidRDefault="00000000">
      <w:pPr>
        <w:spacing w:before="105"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【开发工具与数据接口】</w:t>
      </w:r>
    </w:p>
    <w:p w14:paraId="4DD48869" w14:textId="77777777" w:rsidR="00F106F7" w:rsidRDefault="00000000">
      <w:pPr>
        <w:spacing w:before="261" w:line="286" w:lineRule="auto"/>
        <w:ind w:left="379" w:right="12" w:firstLine="503"/>
        <w:rPr>
          <w:rFonts w:ascii="仿宋" w:eastAsia="仿宋" w:hAnsi="仿宋" w:cs="仿宋" w:hint="eastAsia"/>
          <w:sz w:val="24"/>
          <w:szCs w:val="24"/>
        </w:rPr>
      </w:pPr>
      <w:r>
        <w:rPr>
          <w:rFonts w:ascii="仿宋" w:eastAsia="仿宋" w:hAnsi="仿宋" w:cs="仿宋"/>
          <w:spacing w:val="-2"/>
          <w:sz w:val="24"/>
          <w:szCs w:val="24"/>
        </w:rPr>
        <w:t>1.</w:t>
      </w:r>
      <w:r>
        <w:rPr>
          <w:rFonts w:ascii="仿宋" w:eastAsia="仿宋" w:hAnsi="仿宋" w:cs="仿宋"/>
          <w:spacing w:val="74"/>
          <w:sz w:val="24"/>
          <w:szCs w:val="24"/>
        </w:rPr>
        <w:t xml:space="preserve"> </w:t>
      </w:r>
      <w:proofErr w:type="spellStart"/>
      <w:r>
        <w:rPr>
          <w:rFonts w:ascii="仿宋" w:eastAsia="仿宋" w:hAnsi="仿宋" w:cs="仿宋"/>
          <w:b/>
          <w:bCs/>
          <w:spacing w:val="-2"/>
          <w:sz w:val="24"/>
          <w:szCs w:val="24"/>
        </w:rPr>
        <w:t>开发工具</w:t>
      </w:r>
      <w:proofErr w:type="spellEnd"/>
      <w:r>
        <w:rPr>
          <w:rFonts w:ascii="仿宋" w:eastAsia="仿宋" w:hAnsi="仿宋" w:cs="仿宋"/>
          <w:spacing w:val="-71"/>
          <w:sz w:val="24"/>
          <w:szCs w:val="24"/>
        </w:rPr>
        <w:t xml:space="preserve"> </w:t>
      </w:r>
      <w:r>
        <w:rPr>
          <w:rFonts w:ascii="仿宋" w:eastAsia="仿宋" w:hAnsi="仿宋" w:cs="仿宋"/>
          <w:spacing w:val="-2"/>
          <w:sz w:val="24"/>
          <w:szCs w:val="24"/>
        </w:rPr>
        <w:t>：ROS1  (Robot</w:t>
      </w:r>
      <w:r>
        <w:rPr>
          <w:rFonts w:ascii="仿宋" w:eastAsia="仿宋" w:hAnsi="仿宋" w:cs="仿宋"/>
          <w:spacing w:val="77"/>
          <w:sz w:val="24"/>
          <w:szCs w:val="24"/>
        </w:rPr>
        <w:t xml:space="preserve"> </w:t>
      </w:r>
      <w:r>
        <w:rPr>
          <w:rFonts w:ascii="仿宋" w:eastAsia="仿宋" w:hAnsi="仿宋" w:cs="仿宋"/>
          <w:spacing w:val="-2"/>
          <w:sz w:val="24"/>
          <w:szCs w:val="24"/>
        </w:rPr>
        <w:t>Operating</w:t>
      </w:r>
      <w:r>
        <w:rPr>
          <w:rFonts w:ascii="仿宋" w:eastAsia="仿宋" w:hAnsi="仿宋" w:cs="仿宋"/>
          <w:spacing w:val="79"/>
          <w:sz w:val="24"/>
          <w:szCs w:val="24"/>
        </w:rPr>
        <w:t xml:space="preserve"> </w:t>
      </w:r>
      <w:r>
        <w:rPr>
          <w:rFonts w:ascii="仿宋" w:eastAsia="仿宋" w:hAnsi="仿宋" w:cs="仿宋"/>
          <w:spacing w:val="-2"/>
          <w:sz w:val="24"/>
          <w:szCs w:val="24"/>
        </w:rPr>
        <w:t>System),</w:t>
      </w:r>
      <w:r>
        <w:rPr>
          <w:rFonts w:ascii="仿宋" w:eastAsia="仿宋" w:hAnsi="仿宋" w:cs="仿宋"/>
          <w:spacing w:val="75"/>
          <w:sz w:val="24"/>
          <w:szCs w:val="24"/>
        </w:rPr>
        <w:t xml:space="preserve"> </w:t>
      </w:r>
      <w:r>
        <w:rPr>
          <w:rFonts w:ascii="仿宋" w:eastAsia="仿宋" w:hAnsi="仿宋" w:cs="仿宋"/>
          <w:spacing w:val="-2"/>
          <w:sz w:val="24"/>
          <w:szCs w:val="24"/>
        </w:rPr>
        <w:t>Gazebo</w:t>
      </w:r>
      <w:r>
        <w:rPr>
          <w:rFonts w:ascii="仿宋" w:eastAsia="仿宋" w:hAnsi="仿宋" w:cs="仿宋"/>
          <w:spacing w:val="89"/>
          <w:sz w:val="24"/>
          <w:szCs w:val="24"/>
        </w:rPr>
        <w:t xml:space="preserve"> </w:t>
      </w:r>
      <w:proofErr w:type="spellStart"/>
      <w:r>
        <w:rPr>
          <w:rFonts w:ascii="仿宋" w:eastAsia="仿宋" w:hAnsi="仿宋" w:cs="仿宋"/>
          <w:spacing w:val="-2"/>
          <w:sz w:val="24"/>
          <w:szCs w:val="24"/>
        </w:rPr>
        <w:t>仿</w:t>
      </w:r>
      <w:r>
        <w:rPr>
          <w:rFonts w:ascii="仿宋" w:eastAsia="仿宋" w:hAnsi="仿宋" w:cs="仿宋"/>
          <w:spacing w:val="-3"/>
          <w:sz w:val="24"/>
          <w:szCs w:val="24"/>
        </w:rPr>
        <w:t>真器</w:t>
      </w:r>
      <w:proofErr w:type="spellEnd"/>
      <w:r>
        <w:rPr>
          <w:rFonts w:ascii="仿宋" w:eastAsia="仿宋" w:hAnsi="仿宋" w:cs="仿宋"/>
          <w:spacing w:val="-3"/>
          <w:sz w:val="24"/>
          <w:szCs w:val="24"/>
        </w:rPr>
        <w:t>,</w:t>
      </w:r>
      <w:r>
        <w:rPr>
          <w:rFonts w:ascii="仿宋" w:eastAsia="仿宋" w:hAnsi="仿宋" w:cs="仿宋"/>
          <w:sz w:val="24"/>
          <w:szCs w:val="24"/>
        </w:rPr>
        <w:t xml:space="preserve"> </w:t>
      </w:r>
      <w:r>
        <w:rPr>
          <w:rFonts w:ascii="仿宋" w:eastAsia="仿宋" w:hAnsi="仿宋" w:cs="仿宋"/>
          <w:spacing w:val="-2"/>
          <w:sz w:val="24"/>
          <w:szCs w:val="24"/>
        </w:rPr>
        <w:t xml:space="preserve">Python/C++, OpenCV, </w:t>
      </w:r>
      <w:proofErr w:type="spellStart"/>
      <w:r>
        <w:rPr>
          <w:rFonts w:ascii="仿宋" w:eastAsia="仿宋" w:hAnsi="仿宋" w:cs="仿宋"/>
          <w:spacing w:val="-2"/>
          <w:sz w:val="24"/>
          <w:szCs w:val="24"/>
        </w:rPr>
        <w:t>深度学习框架</w:t>
      </w:r>
      <w:proofErr w:type="spellEnd"/>
      <w:r>
        <w:rPr>
          <w:rFonts w:ascii="仿宋" w:eastAsia="仿宋" w:hAnsi="仿宋" w:cs="仿宋"/>
          <w:spacing w:val="66"/>
          <w:sz w:val="24"/>
          <w:szCs w:val="24"/>
        </w:rPr>
        <w:t xml:space="preserve"> </w:t>
      </w:r>
      <w:r>
        <w:rPr>
          <w:rFonts w:ascii="仿宋" w:eastAsia="仿宋" w:hAnsi="仿宋" w:cs="仿宋"/>
          <w:spacing w:val="-2"/>
          <w:sz w:val="24"/>
          <w:szCs w:val="24"/>
        </w:rPr>
        <w:t>(</w:t>
      </w:r>
      <w:proofErr w:type="spellStart"/>
      <w:r>
        <w:rPr>
          <w:rFonts w:ascii="仿宋" w:eastAsia="仿宋" w:hAnsi="仿宋" w:cs="仿宋"/>
          <w:spacing w:val="-2"/>
          <w:sz w:val="24"/>
          <w:szCs w:val="24"/>
        </w:rPr>
        <w:t>PyTorch</w:t>
      </w:r>
      <w:proofErr w:type="spellEnd"/>
      <w:r>
        <w:rPr>
          <w:rFonts w:ascii="仿宋" w:eastAsia="仿宋" w:hAnsi="仿宋" w:cs="仿宋"/>
          <w:spacing w:val="-2"/>
          <w:sz w:val="24"/>
          <w:szCs w:val="24"/>
        </w:rPr>
        <w:t>/TensorFlow</w:t>
      </w:r>
      <w:r>
        <w:rPr>
          <w:rFonts w:ascii="仿宋" w:eastAsia="仿宋" w:hAnsi="仿宋" w:cs="仿宋"/>
          <w:spacing w:val="-35"/>
          <w:sz w:val="24"/>
          <w:szCs w:val="24"/>
        </w:rPr>
        <w:t xml:space="preserve"> </w:t>
      </w:r>
      <w:r>
        <w:rPr>
          <w:rFonts w:ascii="仿宋" w:eastAsia="仿宋" w:hAnsi="仿宋" w:cs="仿宋"/>
          <w:spacing w:val="-2"/>
          <w:sz w:val="24"/>
          <w:szCs w:val="24"/>
        </w:rPr>
        <w:t>等)。</w:t>
      </w:r>
    </w:p>
    <w:p w14:paraId="6D81F643" w14:textId="77777777" w:rsidR="00F106F7" w:rsidRDefault="00000000">
      <w:pPr>
        <w:spacing w:before="194" w:line="217" w:lineRule="auto"/>
        <w:ind w:right="27"/>
        <w:jc w:val="right"/>
        <w:rPr>
          <w:rFonts w:ascii="仿宋" w:eastAsia="仿宋" w:hAnsi="仿宋" w:cs="仿宋" w:hint="eastAsia"/>
          <w:sz w:val="24"/>
          <w:szCs w:val="24"/>
        </w:rPr>
      </w:pPr>
      <w:r>
        <w:rPr>
          <w:rFonts w:ascii="仿宋" w:eastAsia="仿宋" w:hAnsi="仿宋" w:cs="仿宋"/>
          <w:spacing w:val="-7"/>
          <w:sz w:val="24"/>
          <w:szCs w:val="24"/>
        </w:rPr>
        <w:t>2.</w:t>
      </w:r>
      <w:r>
        <w:rPr>
          <w:rFonts w:ascii="仿宋" w:eastAsia="仿宋" w:hAnsi="仿宋" w:cs="仿宋"/>
          <w:spacing w:val="91"/>
          <w:sz w:val="24"/>
          <w:szCs w:val="24"/>
        </w:rPr>
        <w:t xml:space="preserve"> </w:t>
      </w:r>
      <w:proofErr w:type="spellStart"/>
      <w:r>
        <w:rPr>
          <w:rFonts w:ascii="仿宋" w:eastAsia="仿宋" w:hAnsi="仿宋" w:cs="仿宋"/>
          <w:b/>
          <w:bCs/>
          <w:spacing w:val="-7"/>
          <w:sz w:val="24"/>
          <w:szCs w:val="24"/>
        </w:rPr>
        <w:t>数据接口</w:t>
      </w:r>
      <w:r>
        <w:rPr>
          <w:rFonts w:ascii="仿宋" w:eastAsia="仿宋" w:hAnsi="仿宋" w:cs="仿宋"/>
          <w:spacing w:val="-7"/>
          <w:sz w:val="24"/>
          <w:szCs w:val="24"/>
        </w:rPr>
        <w:t>：激光雷达数据接口、摄像头图像流接口、底盘运动控制接</w:t>
      </w:r>
      <w:proofErr w:type="spellEnd"/>
    </w:p>
    <w:p w14:paraId="2DD16B8A" w14:textId="77777777" w:rsidR="00F106F7" w:rsidRDefault="00000000">
      <w:pPr>
        <w:spacing w:before="228" w:line="179" w:lineRule="auto"/>
        <w:ind w:left="433"/>
        <w:rPr>
          <w:rFonts w:ascii="仿宋" w:eastAsia="仿宋" w:hAnsi="仿宋" w:cs="仿宋" w:hint="eastAsia"/>
          <w:sz w:val="24"/>
          <w:szCs w:val="24"/>
          <w:lang w:eastAsia="zh-CN"/>
        </w:rPr>
      </w:pPr>
      <w:r>
        <w:rPr>
          <w:rFonts w:ascii="仿宋" w:eastAsia="仿宋" w:hAnsi="仿宋" w:cs="仿宋"/>
          <w:spacing w:val="-23"/>
          <w:sz w:val="24"/>
          <w:szCs w:val="24"/>
          <w:lang w:eastAsia="zh-CN"/>
        </w:rPr>
        <w:t>口。</w:t>
      </w:r>
    </w:p>
    <w:p w14:paraId="56176912" w14:textId="77777777" w:rsidR="00F106F7" w:rsidRDefault="00000000">
      <w:pPr>
        <w:spacing w:before="114" w:line="217" w:lineRule="auto"/>
        <w:ind w:left="510"/>
        <w:rPr>
          <w:rFonts w:ascii="仿宋" w:eastAsia="仿宋" w:hAnsi="仿宋" w:cs="仿宋" w:hint="eastAsia"/>
          <w:sz w:val="24"/>
          <w:szCs w:val="24"/>
          <w:lang w:eastAsia="zh-CN"/>
        </w:rPr>
      </w:pPr>
      <w:r>
        <w:rPr>
          <w:rFonts w:ascii="仿宋" w:eastAsia="仿宋" w:hAnsi="仿宋" w:cs="仿宋"/>
          <w:b/>
          <w:bCs/>
          <w:spacing w:val="-3"/>
          <w:sz w:val="24"/>
          <w:szCs w:val="24"/>
          <w:lang w:eastAsia="zh-CN"/>
        </w:rPr>
        <w:lastRenderedPageBreak/>
        <w:t>7.其他</w:t>
      </w:r>
    </w:p>
    <w:p w14:paraId="5B26AC82" w14:textId="77777777" w:rsidR="00F106F7" w:rsidRDefault="00F106F7">
      <w:pPr>
        <w:spacing w:line="217" w:lineRule="auto"/>
        <w:rPr>
          <w:rFonts w:ascii="仿宋" w:eastAsia="仿宋" w:hAnsi="仿宋" w:cs="仿宋" w:hint="eastAsia"/>
          <w:sz w:val="24"/>
          <w:szCs w:val="24"/>
          <w:lang w:eastAsia="zh-CN"/>
        </w:rPr>
        <w:sectPr w:rsidR="00F106F7">
          <w:footerReference w:type="default" r:id="rId280"/>
          <w:pgSz w:w="11907" w:h="16839"/>
          <w:pgMar w:top="1714" w:right="1785" w:bottom="1321" w:left="1785" w:header="1452" w:footer="1116" w:gutter="0"/>
          <w:cols w:space="720"/>
        </w:sectPr>
      </w:pPr>
    </w:p>
    <w:p w14:paraId="75B4D050" w14:textId="77777777" w:rsidR="00F106F7" w:rsidRDefault="00F106F7">
      <w:pPr>
        <w:pStyle w:val="a3"/>
        <w:spacing w:line="353" w:lineRule="auto"/>
        <w:rPr>
          <w:lang w:eastAsia="zh-CN"/>
        </w:rPr>
      </w:pPr>
    </w:p>
    <w:p w14:paraId="34A88C24" w14:textId="77777777" w:rsidR="00F106F7" w:rsidRDefault="00000000">
      <w:pPr>
        <w:spacing w:before="78" w:line="217" w:lineRule="auto"/>
        <w:ind w:left="897"/>
        <w:rPr>
          <w:rFonts w:ascii="仿宋" w:eastAsia="仿宋" w:hAnsi="仿宋" w:cs="仿宋" w:hint="eastAsia"/>
          <w:sz w:val="24"/>
          <w:szCs w:val="24"/>
          <w:lang w:eastAsia="zh-CN"/>
        </w:rPr>
      </w:pPr>
      <w:r>
        <w:rPr>
          <w:rFonts w:ascii="仿宋" w:eastAsia="仿宋" w:hAnsi="仿宋" w:cs="仿宋"/>
          <w:spacing w:val="-4"/>
          <w:sz w:val="24"/>
          <w:szCs w:val="24"/>
          <w:lang w:eastAsia="zh-CN"/>
        </w:rPr>
        <w:t>比赛过程中，机器人应自主运行，不得人为干预。</w:t>
      </w:r>
    </w:p>
    <w:p w14:paraId="41151D51" w14:textId="77777777" w:rsidR="00F106F7" w:rsidRDefault="00000000">
      <w:pPr>
        <w:spacing w:before="186" w:line="217" w:lineRule="auto"/>
        <w:ind w:left="506"/>
        <w:rPr>
          <w:rFonts w:ascii="仿宋" w:eastAsia="仿宋" w:hAnsi="仿宋" w:cs="仿宋" w:hint="eastAsia"/>
          <w:sz w:val="24"/>
          <w:szCs w:val="24"/>
          <w:lang w:eastAsia="zh-CN"/>
        </w:rPr>
      </w:pPr>
      <w:r>
        <w:rPr>
          <w:rFonts w:ascii="仿宋" w:eastAsia="仿宋" w:hAnsi="仿宋" w:cs="仿宋"/>
          <w:b/>
          <w:bCs/>
          <w:spacing w:val="-4"/>
          <w:sz w:val="24"/>
          <w:szCs w:val="24"/>
          <w:lang w:eastAsia="zh-CN"/>
        </w:rPr>
        <w:t>8.参考信息</w:t>
      </w:r>
    </w:p>
    <w:p w14:paraId="621276E7" w14:textId="77777777" w:rsidR="00F106F7" w:rsidRDefault="00000000">
      <w:pPr>
        <w:spacing w:before="185" w:line="219" w:lineRule="auto"/>
        <w:ind w:left="451"/>
        <w:rPr>
          <w:rFonts w:ascii="仿宋" w:eastAsia="仿宋" w:hAnsi="仿宋" w:cs="仿宋" w:hint="eastAsia"/>
          <w:sz w:val="24"/>
          <w:szCs w:val="24"/>
          <w:lang w:eastAsia="zh-CN"/>
        </w:rPr>
      </w:pPr>
      <w:r>
        <w:rPr>
          <w:rFonts w:ascii="仿宋" w:eastAsia="仿宋" w:hAnsi="仿宋" w:cs="仿宋"/>
          <w:spacing w:val="-7"/>
          <w:sz w:val="24"/>
          <w:szCs w:val="24"/>
          <w:lang w:eastAsia="zh-CN"/>
        </w:rPr>
        <w:t>场地地图及模型资源：</w:t>
      </w:r>
    </w:p>
    <w:p w14:paraId="79686AE2" w14:textId="77777777" w:rsidR="00F106F7" w:rsidRDefault="00000000">
      <w:pPr>
        <w:spacing w:before="174" w:line="213" w:lineRule="auto"/>
        <w:ind w:left="679"/>
        <w:rPr>
          <w:rFonts w:ascii="仿宋" w:eastAsia="仿宋" w:hAnsi="仿宋" w:cs="仿宋" w:hint="eastAsia"/>
        </w:rPr>
      </w:pPr>
      <w:hyperlink r:id="rId281" w:history="1">
        <w:r>
          <w:rPr>
            <w:rFonts w:ascii="仿宋" w:eastAsia="仿宋" w:hAnsi="仿宋" w:cs="仿宋"/>
          </w:rPr>
          <w:t>https://pan.baidu.com/s/1A9AjFYTc_yJR2Gw4F2KaWw?pwd=3</w:t>
        </w:r>
        <w:r>
          <w:rPr>
            <w:rFonts w:ascii="仿宋" w:eastAsia="仿宋" w:hAnsi="仿宋" w:cs="仿宋"/>
            <w:spacing w:val="-1"/>
          </w:rPr>
          <w:t>tv8</w:t>
        </w:r>
      </w:hyperlink>
    </w:p>
    <w:p w14:paraId="35D960AE" w14:textId="77777777" w:rsidR="00F106F7" w:rsidRDefault="00000000">
      <w:pPr>
        <w:spacing w:before="172" w:line="218" w:lineRule="auto"/>
        <w:ind w:left="506"/>
        <w:rPr>
          <w:rFonts w:ascii="仿宋" w:eastAsia="仿宋" w:hAnsi="仿宋" w:cs="仿宋" w:hint="eastAsia"/>
          <w:sz w:val="24"/>
          <w:szCs w:val="24"/>
          <w:lang w:eastAsia="zh-CN"/>
        </w:rPr>
      </w:pPr>
      <w:r>
        <w:rPr>
          <w:rFonts w:ascii="仿宋" w:eastAsia="仿宋" w:hAnsi="仿宋" w:cs="仿宋"/>
          <w:b/>
          <w:bCs/>
          <w:spacing w:val="-4"/>
          <w:sz w:val="24"/>
          <w:szCs w:val="24"/>
          <w:lang w:eastAsia="zh-CN"/>
        </w:rPr>
        <w:t>9.评分要点</w:t>
      </w:r>
    </w:p>
    <w:p w14:paraId="6F5EC15C" w14:textId="77777777" w:rsidR="00F106F7" w:rsidRDefault="00000000">
      <w:pPr>
        <w:spacing w:before="183" w:line="360" w:lineRule="auto"/>
        <w:ind w:left="522" w:right="1579" w:hanging="10"/>
        <w:rPr>
          <w:rFonts w:ascii="仿宋" w:eastAsia="仿宋" w:hAnsi="仿宋" w:cs="仿宋" w:hint="eastAsia"/>
          <w:sz w:val="23"/>
          <w:szCs w:val="23"/>
          <w:lang w:eastAsia="zh-CN"/>
        </w:rPr>
      </w:pPr>
      <w:r>
        <w:rPr>
          <w:rFonts w:ascii="仿宋" w:eastAsia="仿宋" w:hAnsi="仿宋" w:cs="仿宋"/>
          <w:spacing w:val="9"/>
          <w:sz w:val="23"/>
          <w:szCs w:val="23"/>
          <w:lang w:eastAsia="zh-CN"/>
        </w:rPr>
        <w:t>赛题评分要点见附件一：A 类企业命题初赛统一评分标准。</w:t>
      </w:r>
      <w:r>
        <w:rPr>
          <w:rFonts w:ascii="仿宋" w:eastAsia="仿宋" w:hAnsi="仿宋" w:cs="仿宋"/>
          <w:spacing w:val="8"/>
          <w:sz w:val="23"/>
          <w:szCs w:val="23"/>
          <w:lang w:eastAsia="zh-CN"/>
        </w:rPr>
        <w:t>除以上评分要点内容外，企业还重点关注以下内容：</w:t>
      </w:r>
    </w:p>
    <w:p w14:paraId="212CD192" w14:textId="77777777" w:rsidR="00F106F7" w:rsidRDefault="00000000">
      <w:pPr>
        <w:spacing w:before="2" w:line="218" w:lineRule="auto"/>
        <w:ind w:left="533"/>
        <w:rPr>
          <w:rFonts w:ascii="仿宋" w:eastAsia="仿宋" w:hAnsi="仿宋" w:cs="仿宋" w:hint="eastAsia"/>
          <w:sz w:val="24"/>
          <w:szCs w:val="24"/>
        </w:rPr>
      </w:pPr>
      <w:proofErr w:type="spellStart"/>
      <w:r>
        <w:rPr>
          <w:rFonts w:ascii="仿宋" w:eastAsia="仿宋" w:hAnsi="仿宋" w:cs="仿宋"/>
          <w:b/>
          <w:bCs/>
          <w:spacing w:val="-7"/>
          <w:sz w:val="24"/>
          <w:szCs w:val="24"/>
        </w:rPr>
        <w:t>区域赛</w:t>
      </w:r>
      <w:proofErr w:type="spellEnd"/>
      <w:r>
        <w:rPr>
          <w:rFonts w:ascii="仿宋" w:eastAsia="仿宋" w:hAnsi="仿宋" w:cs="仿宋"/>
          <w:b/>
          <w:bCs/>
          <w:spacing w:val="-7"/>
          <w:sz w:val="24"/>
          <w:szCs w:val="24"/>
        </w:rPr>
        <w:t>(</w:t>
      </w:r>
      <w:proofErr w:type="spellStart"/>
      <w:r>
        <w:rPr>
          <w:rFonts w:ascii="仿宋" w:eastAsia="仿宋" w:hAnsi="仿宋" w:cs="仿宋"/>
          <w:b/>
          <w:bCs/>
          <w:spacing w:val="-7"/>
          <w:sz w:val="24"/>
          <w:szCs w:val="24"/>
        </w:rPr>
        <w:t>初赛</w:t>
      </w:r>
      <w:proofErr w:type="spellEnd"/>
      <w:r>
        <w:rPr>
          <w:rFonts w:ascii="仿宋" w:eastAsia="仿宋" w:hAnsi="仿宋" w:cs="仿宋"/>
          <w:b/>
          <w:bCs/>
          <w:spacing w:val="-7"/>
          <w:sz w:val="24"/>
          <w:szCs w:val="24"/>
        </w:rPr>
        <w:t>)</w:t>
      </w:r>
    </w:p>
    <w:p w14:paraId="4F709E49" w14:textId="77777777" w:rsidR="00F106F7" w:rsidRDefault="00F106F7">
      <w:pPr>
        <w:spacing w:line="144" w:lineRule="exact"/>
      </w:pPr>
    </w:p>
    <w:tbl>
      <w:tblPr>
        <w:tblStyle w:val="TableNormal"/>
        <w:tblW w:w="7513" w:type="dxa"/>
        <w:tblInd w:w="4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42"/>
        <w:gridCol w:w="1842"/>
        <w:gridCol w:w="3829"/>
      </w:tblGrid>
      <w:tr w:rsidR="00F106F7" w14:paraId="030D3529" w14:textId="77777777">
        <w:trPr>
          <w:trHeight w:val="873"/>
        </w:trPr>
        <w:tc>
          <w:tcPr>
            <w:tcW w:w="1842" w:type="dxa"/>
          </w:tcPr>
          <w:p w14:paraId="2E7544F7" w14:textId="77777777" w:rsidR="00F106F7" w:rsidRDefault="00000000">
            <w:pPr>
              <w:pStyle w:val="TableText"/>
              <w:spacing w:before="316" w:line="219" w:lineRule="auto"/>
              <w:ind w:left="691"/>
              <w:rPr>
                <w:rFonts w:hint="eastAsia"/>
                <w:sz w:val="24"/>
                <w:szCs w:val="24"/>
              </w:rPr>
            </w:pPr>
            <w:proofErr w:type="spellStart"/>
            <w:r>
              <w:rPr>
                <w:b/>
                <w:bCs/>
                <w:spacing w:val="-6"/>
                <w:sz w:val="24"/>
                <w:szCs w:val="24"/>
              </w:rPr>
              <w:t>模块</w:t>
            </w:r>
            <w:proofErr w:type="spellEnd"/>
          </w:p>
        </w:tc>
        <w:tc>
          <w:tcPr>
            <w:tcW w:w="1842" w:type="dxa"/>
          </w:tcPr>
          <w:p w14:paraId="63E38787" w14:textId="77777777" w:rsidR="00F106F7" w:rsidRDefault="00000000">
            <w:pPr>
              <w:pStyle w:val="TableText"/>
              <w:spacing w:before="316" w:line="220" w:lineRule="auto"/>
              <w:ind w:left="692"/>
              <w:rPr>
                <w:rFonts w:hint="eastAsia"/>
                <w:sz w:val="24"/>
                <w:szCs w:val="24"/>
              </w:rPr>
            </w:pPr>
            <w:proofErr w:type="spellStart"/>
            <w:r>
              <w:rPr>
                <w:b/>
                <w:bCs/>
                <w:spacing w:val="-7"/>
                <w:sz w:val="24"/>
                <w:szCs w:val="24"/>
              </w:rPr>
              <w:t>项目</w:t>
            </w:r>
            <w:proofErr w:type="spellEnd"/>
          </w:p>
        </w:tc>
        <w:tc>
          <w:tcPr>
            <w:tcW w:w="3829" w:type="dxa"/>
          </w:tcPr>
          <w:p w14:paraId="2AD3310B" w14:textId="77777777" w:rsidR="00F106F7" w:rsidRDefault="00000000">
            <w:pPr>
              <w:pStyle w:val="TableText"/>
              <w:spacing w:before="316" w:line="218" w:lineRule="auto"/>
              <w:ind w:left="1450"/>
              <w:rPr>
                <w:rFonts w:hint="eastAsia"/>
                <w:sz w:val="24"/>
                <w:szCs w:val="24"/>
              </w:rPr>
            </w:pPr>
            <w:proofErr w:type="spellStart"/>
            <w:r>
              <w:rPr>
                <w:b/>
                <w:bCs/>
                <w:spacing w:val="-7"/>
                <w:sz w:val="24"/>
                <w:szCs w:val="24"/>
              </w:rPr>
              <w:t>情况说明</w:t>
            </w:r>
            <w:proofErr w:type="spellEnd"/>
          </w:p>
        </w:tc>
      </w:tr>
      <w:tr w:rsidR="00F106F7" w14:paraId="51E580E6" w14:textId="77777777">
        <w:trPr>
          <w:trHeight w:val="1062"/>
        </w:trPr>
        <w:tc>
          <w:tcPr>
            <w:tcW w:w="1842" w:type="dxa"/>
            <w:vMerge w:val="restart"/>
            <w:tcBorders>
              <w:bottom w:val="nil"/>
            </w:tcBorders>
          </w:tcPr>
          <w:p w14:paraId="2CBD2848" w14:textId="77777777" w:rsidR="00F106F7" w:rsidRDefault="00F106F7">
            <w:pPr>
              <w:spacing w:line="245" w:lineRule="auto"/>
            </w:pPr>
          </w:p>
          <w:p w14:paraId="6FBF2973" w14:textId="77777777" w:rsidR="00F106F7" w:rsidRDefault="00F106F7">
            <w:pPr>
              <w:spacing w:line="245" w:lineRule="auto"/>
            </w:pPr>
          </w:p>
          <w:p w14:paraId="13A602B6" w14:textId="77777777" w:rsidR="00F106F7" w:rsidRDefault="00F106F7">
            <w:pPr>
              <w:spacing w:line="245" w:lineRule="auto"/>
            </w:pPr>
          </w:p>
          <w:p w14:paraId="62C2C32D" w14:textId="77777777" w:rsidR="00F106F7" w:rsidRDefault="00F106F7">
            <w:pPr>
              <w:spacing w:line="245" w:lineRule="auto"/>
            </w:pPr>
          </w:p>
          <w:p w14:paraId="64C684FD" w14:textId="77777777" w:rsidR="00F106F7" w:rsidRDefault="00F106F7">
            <w:pPr>
              <w:spacing w:line="246" w:lineRule="auto"/>
            </w:pPr>
          </w:p>
          <w:p w14:paraId="2EE8D07A" w14:textId="77777777" w:rsidR="00F106F7" w:rsidRDefault="00F106F7">
            <w:pPr>
              <w:spacing w:line="246" w:lineRule="auto"/>
            </w:pPr>
          </w:p>
          <w:p w14:paraId="3492A7BF" w14:textId="77777777" w:rsidR="00F106F7" w:rsidRDefault="00F106F7">
            <w:pPr>
              <w:spacing w:line="246" w:lineRule="auto"/>
            </w:pPr>
          </w:p>
          <w:p w14:paraId="793A128A" w14:textId="77777777" w:rsidR="00F106F7" w:rsidRDefault="00000000">
            <w:pPr>
              <w:spacing w:before="68" w:line="363" w:lineRule="auto"/>
              <w:ind w:left="544" w:right="495" w:hanging="34"/>
              <w:rPr>
                <w:rFonts w:ascii="楷体" w:eastAsia="楷体" w:hAnsi="楷体" w:cs="楷体" w:hint="eastAsia"/>
              </w:rPr>
            </w:pPr>
            <w:proofErr w:type="spellStart"/>
            <w:r>
              <w:rPr>
                <w:rFonts w:ascii="楷体" w:eastAsia="楷体" w:hAnsi="楷体" w:cs="楷体"/>
                <w:spacing w:val="-3"/>
              </w:rPr>
              <w:t>综合测试</w:t>
            </w:r>
            <w:proofErr w:type="spellEnd"/>
            <w:r>
              <w:rPr>
                <w:rFonts w:ascii="楷体" w:eastAsia="楷体" w:hAnsi="楷体" w:cs="楷体"/>
                <w:spacing w:val="-10"/>
              </w:rPr>
              <w:t>(</w:t>
            </w:r>
            <w:r>
              <w:rPr>
                <w:rFonts w:ascii="楷体" w:eastAsia="楷体" w:hAnsi="楷体" w:cs="楷体"/>
                <w:b/>
                <w:bCs/>
                <w:spacing w:val="-10"/>
              </w:rPr>
              <w:t>★★★</w:t>
            </w:r>
            <w:r>
              <w:rPr>
                <w:rFonts w:ascii="楷体" w:eastAsia="楷体" w:hAnsi="楷体" w:cs="楷体"/>
                <w:spacing w:val="-10"/>
              </w:rPr>
              <w:t>)</w:t>
            </w:r>
          </w:p>
        </w:tc>
        <w:tc>
          <w:tcPr>
            <w:tcW w:w="1842" w:type="dxa"/>
          </w:tcPr>
          <w:p w14:paraId="43E63543" w14:textId="77777777" w:rsidR="00F106F7" w:rsidRDefault="00000000">
            <w:pPr>
              <w:spacing w:before="149" w:line="364" w:lineRule="auto"/>
              <w:ind w:left="710" w:right="181" w:hanging="522"/>
              <w:rPr>
                <w:rFonts w:ascii="楷体" w:eastAsia="楷体" w:hAnsi="楷体" w:cs="楷体" w:hint="eastAsia"/>
              </w:rPr>
            </w:pPr>
            <w:proofErr w:type="spellStart"/>
            <w:r>
              <w:rPr>
                <w:rFonts w:ascii="楷体" w:eastAsia="楷体" w:hAnsi="楷体" w:cs="楷体"/>
                <w:spacing w:val="-1"/>
              </w:rPr>
              <w:t>Gazebo仿真环境搭建</w:t>
            </w:r>
            <w:proofErr w:type="spellEnd"/>
          </w:p>
        </w:tc>
        <w:tc>
          <w:tcPr>
            <w:tcW w:w="3829" w:type="dxa"/>
          </w:tcPr>
          <w:p w14:paraId="7196325D" w14:textId="77777777" w:rsidR="00F106F7" w:rsidRDefault="00000000">
            <w:pPr>
              <w:spacing w:before="149" w:line="217" w:lineRule="auto"/>
              <w:ind w:left="41"/>
              <w:rPr>
                <w:rFonts w:ascii="楷体" w:eastAsia="楷体" w:hAnsi="楷体" w:cs="楷体" w:hint="eastAsia"/>
                <w:lang w:eastAsia="zh-CN"/>
              </w:rPr>
            </w:pPr>
            <w:r>
              <w:rPr>
                <w:rFonts w:ascii="楷体" w:eastAsia="楷体" w:hAnsi="楷体" w:cs="楷体"/>
                <w:spacing w:val="-1"/>
                <w:lang w:eastAsia="zh-CN"/>
              </w:rPr>
              <w:t>需实现Gazebo仿真比赛地图（墙壁、贴图</w:t>
            </w:r>
          </w:p>
          <w:p w14:paraId="2A1710A0" w14:textId="77777777" w:rsidR="00F106F7" w:rsidRDefault="00000000">
            <w:pPr>
              <w:spacing w:before="161" w:line="219" w:lineRule="auto"/>
              <w:ind w:left="1709"/>
              <w:rPr>
                <w:rFonts w:ascii="楷体" w:eastAsia="楷体" w:hAnsi="楷体" w:cs="楷体" w:hint="eastAsia"/>
              </w:rPr>
            </w:pPr>
            <w:r>
              <w:rPr>
                <w:rFonts w:ascii="楷体" w:eastAsia="楷体" w:hAnsi="楷体" w:cs="楷体"/>
                <w:spacing w:val="-8"/>
              </w:rPr>
              <w:t>等）</w:t>
            </w:r>
          </w:p>
        </w:tc>
      </w:tr>
      <w:tr w:rsidR="00F106F7" w14:paraId="6620B387" w14:textId="77777777">
        <w:trPr>
          <w:trHeight w:val="653"/>
        </w:trPr>
        <w:tc>
          <w:tcPr>
            <w:tcW w:w="1842" w:type="dxa"/>
            <w:vMerge/>
            <w:tcBorders>
              <w:top w:val="nil"/>
              <w:bottom w:val="nil"/>
            </w:tcBorders>
          </w:tcPr>
          <w:p w14:paraId="6C8EC8ED" w14:textId="77777777" w:rsidR="00F106F7" w:rsidRDefault="00F106F7"/>
        </w:tc>
        <w:tc>
          <w:tcPr>
            <w:tcW w:w="1842" w:type="dxa"/>
          </w:tcPr>
          <w:p w14:paraId="3CBF0FFA" w14:textId="77777777" w:rsidR="00F106F7" w:rsidRDefault="00000000">
            <w:pPr>
              <w:spacing w:before="151" w:line="229" w:lineRule="auto"/>
              <w:ind w:left="499"/>
              <w:rPr>
                <w:rFonts w:ascii="楷体" w:eastAsia="楷体" w:hAnsi="楷体" w:cs="楷体" w:hint="eastAsia"/>
              </w:rPr>
            </w:pPr>
            <w:proofErr w:type="spellStart"/>
            <w:r>
              <w:rPr>
                <w:rFonts w:ascii="楷体" w:eastAsia="楷体" w:hAnsi="楷体" w:cs="楷体"/>
              </w:rPr>
              <w:t>模型加入</w:t>
            </w:r>
            <w:proofErr w:type="spellEnd"/>
          </w:p>
        </w:tc>
        <w:tc>
          <w:tcPr>
            <w:tcW w:w="3829" w:type="dxa"/>
          </w:tcPr>
          <w:p w14:paraId="08D4C89C" w14:textId="77777777" w:rsidR="00F106F7" w:rsidRDefault="00000000">
            <w:pPr>
              <w:spacing w:before="150" w:line="216" w:lineRule="auto"/>
              <w:ind w:left="338"/>
              <w:rPr>
                <w:rFonts w:ascii="楷体" w:eastAsia="楷体" w:hAnsi="楷体" w:cs="楷体" w:hint="eastAsia"/>
                <w:lang w:eastAsia="zh-CN"/>
              </w:rPr>
            </w:pPr>
            <w:r>
              <w:rPr>
                <w:rFonts w:ascii="楷体" w:eastAsia="楷体" w:hAnsi="楷体" w:cs="楷体"/>
                <w:lang w:eastAsia="zh-CN"/>
              </w:rPr>
              <w:t>在模型中加入人群立牌与车牌立牌</w:t>
            </w:r>
          </w:p>
        </w:tc>
      </w:tr>
      <w:tr w:rsidR="00F106F7" w14:paraId="5A407449" w14:textId="77777777">
        <w:trPr>
          <w:trHeight w:val="652"/>
        </w:trPr>
        <w:tc>
          <w:tcPr>
            <w:tcW w:w="1842" w:type="dxa"/>
            <w:vMerge/>
            <w:tcBorders>
              <w:top w:val="nil"/>
              <w:bottom w:val="nil"/>
            </w:tcBorders>
          </w:tcPr>
          <w:p w14:paraId="0F943E5A" w14:textId="77777777" w:rsidR="00F106F7" w:rsidRDefault="00F106F7">
            <w:pPr>
              <w:rPr>
                <w:lang w:eastAsia="zh-CN"/>
              </w:rPr>
            </w:pPr>
          </w:p>
        </w:tc>
        <w:tc>
          <w:tcPr>
            <w:tcW w:w="1842" w:type="dxa"/>
          </w:tcPr>
          <w:p w14:paraId="4528C349" w14:textId="77777777" w:rsidR="00F106F7" w:rsidRDefault="00000000">
            <w:pPr>
              <w:spacing w:before="150" w:line="217" w:lineRule="auto"/>
              <w:ind w:left="202"/>
              <w:rPr>
                <w:rFonts w:ascii="楷体" w:eastAsia="楷体" w:hAnsi="楷体" w:cs="楷体" w:hint="eastAsia"/>
              </w:rPr>
            </w:pPr>
            <w:proofErr w:type="spellStart"/>
            <w:r>
              <w:rPr>
                <w:rFonts w:ascii="楷体" w:eastAsia="楷体" w:hAnsi="楷体" w:cs="楷体"/>
                <w:spacing w:val="-3"/>
              </w:rPr>
              <w:t>车辆导入与建图</w:t>
            </w:r>
            <w:proofErr w:type="spellEnd"/>
          </w:p>
        </w:tc>
        <w:tc>
          <w:tcPr>
            <w:tcW w:w="3829" w:type="dxa"/>
          </w:tcPr>
          <w:p w14:paraId="47D89106" w14:textId="77777777" w:rsidR="00F106F7" w:rsidRDefault="00000000">
            <w:pPr>
              <w:spacing w:before="150" w:line="216" w:lineRule="auto"/>
              <w:ind w:left="134"/>
              <w:rPr>
                <w:rFonts w:ascii="楷体" w:eastAsia="楷体" w:hAnsi="楷体" w:cs="楷体" w:hint="eastAsia"/>
                <w:lang w:eastAsia="zh-CN"/>
              </w:rPr>
            </w:pPr>
            <w:r>
              <w:rPr>
                <w:rFonts w:ascii="楷体" w:eastAsia="楷体" w:hAnsi="楷体" w:cs="楷体"/>
                <w:spacing w:val="-1"/>
                <w:lang w:eastAsia="zh-CN"/>
              </w:rPr>
              <w:t>成功导入车辆并利用仿真地图</w:t>
            </w:r>
            <w:proofErr w:type="gramStart"/>
            <w:r>
              <w:rPr>
                <w:rFonts w:ascii="楷体" w:eastAsia="楷体" w:hAnsi="楷体" w:cs="楷体"/>
                <w:spacing w:val="-1"/>
                <w:lang w:eastAsia="zh-CN"/>
              </w:rPr>
              <w:t>完成建图</w:t>
            </w:r>
            <w:proofErr w:type="gramEnd"/>
          </w:p>
        </w:tc>
      </w:tr>
      <w:tr w:rsidR="00F106F7" w14:paraId="58E1AD63" w14:textId="77777777">
        <w:trPr>
          <w:trHeight w:val="654"/>
        </w:trPr>
        <w:tc>
          <w:tcPr>
            <w:tcW w:w="1842" w:type="dxa"/>
            <w:vMerge/>
            <w:tcBorders>
              <w:top w:val="nil"/>
              <w:bottom w:val="nil"/>
            </w:tcBorders>
          </w:tcPr>
          <w:p w14:paraId="75B9FDF1" w14:textId="77777777" w:rsidR="00F106F7" w:rsidRDefault="00F106F7">
            <w:pPr>
              <w:rPr>
                <w:lang w:eastAsia="zh-CN"/>
              </w:rPr>
            </w:pPr>
          </w:p>
        </w:tc>
        <w:tc>
          <w:tcPr>
            <w:tcW w:w="1842" w:type="dxa"/>
          </w:tcPr>
          <w:p w14:paraId="7B4FF631" w14:textId="77777777" w:rsidR="00F106F7" w:rsidRDefault="00000000">
            <w:pPr>
              <w:spacing w:before="153" w:line="220" w:lineRule="auto"/>
              <w:ind w:left="307"/>
              <w:rPr>
                <w:rFonts w:ascii="楷体" w:eastAsia="楷体" w:hAnsi="楷体" w:cs="楷体" w:hint="eastAsia"/>
              </w:rPr>
            </w:pPr>
            <w:proofErr w:type="spellStart"/>
            <w:r>
              <w:rPr>
                <w:rFonts w:ascii="楷体" w:eastAsia="楷体" w:hAnsi="楷体" w:cs="楷体"/>
                <w:spacing w:val="-3"/>
              </w:rPr>
              <w:t>车辆自主运动</w:t>
            </w:r>
            <w:proofErr w:type="spellEnd"/>
          </w:p>
        </w:tc>
        <w:tc>
          <w:tcPr>
            <w:tcW w:w="3829" w:type="dxa"/>
          </w:tcPr>
          <w:p w14:paraId="45A4A884" w14:textId="77777777" w:rsidR="00F106F7" w:rsidRDefault="00000000">
            <w:pPr>
              <w:spacing w:before="153" w:line="220" w:lineRule="auto"/>
              <w:ind w:left="460"/>
              <w:rPr>
                <w:rFonts w:ascii="楷体" w:eastAsia="楷体" w:hAnsi="楷体" w:cs="楷体" w:hint="eastAsia"/>
                <w:lang w:eastAsia="zh-CN"/>
              </w:rPr>
            </w:pPr>
            <w:r>
              <w:rPr>
                <w:rFonts w:ascii="楷体" w:eastAsia="楷体" w:hAnsi="楷体" w:cs="楷体"/>
                <w:spacing w:val="-2"/>
                <w:lang w:eastAsia="zh-CN"/>
              </w:rPr>
              <w:t>车辆按照既定路线实现自主运动</w:t>
            </w:r>
          </w:p>
        </w:tc>
      </w:tr>
      <w:tr w:rsidR="00F106F7" w14:paraId="60E8FC23" w14:textId="77777777">
        <w:trPr>
          <w:trHeight w:val="652"/>
        </w:trPr>
        <w:tc>
          <w:tcPr>
            <w:tcW w:w="1842" w:type="dxa"/>
            <w:vMerge/>
            <w:tcBorders>
              <w:top w:val="nil"/>
              <w:bottom w:val="nil"/>
            </w:tcBorders>
          </w:tcPr>
          <w:p w14:paraId="64C59C35" w14:textId="77777777" w:rsidR="00F106F7" w:rsidRDefault="00F106F7">
            <w:pPr>
              <w:rPr>
                <w:lang w:eastAsia="zh-CN"/>
              </w:rPr>
            </w:pPr>
          </w:p>
        </w:tc>
        <w:tc>
          <w:tcPr>
            <w:tcW w:w="1842" w:type="dxa"/>
          </w:tcPr>
          <w:p w14:paraId="0C069704" w14:textId="77777777" w:rsidR="00F106F7" w:rsidRDefault="00000000">
            <w:pPr>
              <w:spacing w:before="152" w:line="219" w:lineRule="auto"/>
              <w:ind w:left="215"/>
              <w:rPr>
                <w:rFonts w:ascii="楷体" w:eastAsia="楷体" w:hAnsi="楷体" w:cs="楷体" w:hint="eastAsia"/>
              </w:rPr>
            </w:pPr>
            <w:proofErr w:type="spellStart"/>
            <w:r>
              <w:rPr>
                <w:rFonts w:ascii="楷体" w:eastAsia="楷体" w:hAnsi="楷体" w:cs="楷体"/>
                <w:spacing w:val="-5"/>
              </w:rPr>
              <w:t>图像采集与识别</w:t>
            </w:r>
            <w:proofErr w:type="spellEnd"/>
          </w:p>
        </w:tc>
        <w:tc>
          <w:tcPr>
            <w:tcW w:w="3829" w:type="dxa"/>
          </w:tcPr>
          <w:p w14:paraId="73DC2E4C" w14:textId="77777777" w:rsidR="00F106F7" w:rsidRDefault="00000000">
            <w:pPr>
              <w:spacing w:before="152" w:line="216" w:lineRule="auto"/>
              <w:ind w:left="773"/>
              <w:rPr>
                <w:rFonts w:ascii="楷体" w:eastAsia="楷体" w:hAnsi="楷体" w:cs="楷体" w:hint="eastAsia"/>
                <w:lang w:eastAsia="zh-CN"/>
              </w:rPr>
            </w:pPr>
            <w:r>
              <w:rPr>
                <w:rFonts w:ascii="楷体" w:eastAsia="楷体" w:hAnsi="楷体" w:cs="楷体"/>
                <w:spacing w:val="-2"/>
                <w:lang w:eastAsia="zh-CN"/>
              </w:rPr>
              <w:t>完成人群识别、车牌识别</w:t>
            </w:r>
          </w:p>
        </w:tc>
      </w:tr>
      <w:tr w:rsidR="00F106F7" w14:paraId="6C843B97" w14:textId="77777777">
        <w:trPr>
          <w:trHeight w:val="654"/>
        </w:trPr>
        <w:tc>
          <w:tcPr>
            <w:tcW w:w="1842" w:type="dxa"/>
            <w:vMerge/>
            <w:tcBorders>
              <w:top w:val="nil"/>
            </w:tcBorders>
          </w:tcPr>
          <w:p w14:paraId="651DC585" w14:textId="77777777" w:rsidR="00F106F7" w:rsidRDefault="00F106F7">
            <w:pPr>
              <w:rPr>
                <w:lang w:eastAsia="zh-CN"/>
              </w:rPr>
            </w:pPr>
          </w:p>
        </w:tc>
        <w:tc>
          <w:tcPr>
            <w:tcW w:w="1842" w:type="dxa"/>
          </w:tcPr>
          <w:p w14:paraId="422F745B" w14:textId="77777777" w:rsidR="00F106F7" w:rsidRDefault="00000000">
            <w:pPr>
              <w:spacing w:before="153" w:line="217" w:lineRule="auto"/>
              <w:ind w:left="192"/>
              <w:rPr>
                <w:rFonts w:ascii="楷体" w:eastAsia="楷体" w:hAnsi="楷体" w:cs="楷体" w:hint="eastAsia"/>
              </w:rPr>
            </w:pPr>
            <w:proofErr w:type="spellStart"/>
            <w:r>
              <w:rPr>
                <w:rFonts w:ascii="楷体" w:eastAsia="楷体" w:hAnsi="楷体" w:cs="楷体"/>
                <w:spacing w:val="-2"/>
              </w:rPr>
              <w:t>代码逻辑与讲解</w:t>
            </w:r>
            <w:proofErr w:type="spellEnd"/>
          </w:p>
        </w:tc>
        <w:tc>
          <w:tcPr>
            <w:tcW w:w="3829" w:type="dxa"/>
          </w:tcPr>
          <w:p w14:paraId="318F9642" w14:textId="77777777" w:rsidR="00F106F7" w:rsidRDefault="00000000">
            <w:pPr>
              <w:spacing w:before="153" w:line="213" w:lineRule="auto"/>
              <w:ind w:left="443"/>
              <w:rPr>
                <w:rFonts w:ascii="楷体" w:eastAsia="楷体" w:hAnsi="楷体" w:cs="楷体" w:hint="eastAsia"/>
                <w:lang w:eastAsia="zh-CN"/>
              </w:rPr>
            </w:pPr>
            <w:r>
              <w:rPr>
                <w:rFonts w:ascii="楷体" w:eastAsia="楷体" w:hAnsi="楷体" w:cs="楷体"/>
                <w:lang w:eastAsia="zh-CN"/>
              </w:rPr>
              <w:t>视频中代码逻辑清晰，讲解清楚</w:t>
            </w:r>
          </w:p>
        </w:tc>
      </w:tr>
      <w:tr w:rsidR="00F106F7" w14:paraId="52DC58FA" w14:textId="77777777">
        <w:trPr>
          <w:trHeight w:val="653"/>
        </w:trPr>
        <w:tc>
          <w:tcPr>
            <w:tcW w:w="1842" w:type="dxa"/>
            <w:vMerge w:val="restart"/>
            <w:tcBorders>
              <w:bottom w:val="nil"/>
            </w:tcBorders>
          </w:tcPr>
          <w:p w14:paraId="27EEF2FD" w14:textId="77777777" w:rsidR="00F106F7" w:rsidRDefault="00000000">
            <w:pPr>
              <w:spacing w:before="279" w:line="221" w:lineRule="auto"/>
              <w:ind w:left="408"/>
              <w:rPr>
                <w:rFonts w:ascii="楷体" w:eastAsia="楷体" w:hAnsi="楷体" w:cs="楷体" w:hint="eastAsia"/>
              </w:rPr>
            </w:pPr>
            <w:proofErr w:type="spellStart"/>
            <w:r>
              <w:rPr>
                <w:rFonts w:ascii="楷体" w:eastAsia="楷体" w:hAnsi="楷体" w:cs="楷体"/>
                <w:spacing w:val="-3"/>
              </w:rPr>
              <w:t>文档与源码</w:t>
            </w:r>
            <w:proofErr w:type="spellEnd"/>
          </w:p>
          <w:p w14:paraId="14EC9361" w14:textId="77777777" w:rsidR="00F106F7" w:rsidRDefault="00000000">
            <w:pPr>
              <w:spacing w:before="156" w:line="226" w:lineRule="auto"/>
              <w:ind w:left="755"/>
              <w:rPr>
                <w:rFonts w:ascii="楷体" w:eastAsia="楷体" w:hAnsi="楷体" w:cs="楷体" w:hint="eastAsia"/>
              </w:rPr>
            </w:pPr>
            <w:r>
              <w:rPr>
                <w:rFonts w:ascii="楷体" w:eastAsia="楷体" w:hAnsi="楷体" w:cs="楷体"/>
                <w:spacing w:val="-16"/>
              </w:rPr>
              <w:t>(</w:t>
            </w:r>
            <w:r>
              <w:rPr>
                <w:rFonts w:ascii="楷体" w:eastAsia="楷体" w:hAnsi="楷体" w:cs="楷体"/>
                <w:b/>
                <w:bCs/>
                <w:spacing w:val="-16"/>
              </w:rPr>
              <w:t>★</w:t>
            </w:r>
            <w:r>
              <w:rPr>
                <w:rFonts w:ascii="楷体" w:eastAsia="楷体" w:hAnsi="楷体" w:cs="楷体"/>
                <w:spacing w:val="-16"/>
              </w:rPr>
              <w:t>)</w:t>
            </w:r>
          </w:p>
        </w:tc>
        <w:tc>
          <w:tcPr>
            <w:tcW w:w="1842" w:type="dxa"/>
          </w:tcPr>
          <w:p w14:paraId="52DE9DF2" w14:textId="77777777" w:rsidR="00F106F7" w:rsidRDefault="00000000">
            <w:pPr>
              <w:spacing w:before="154" w:line="217" w:lineRule="auto"/>
              <w:ind w:left="298"/>
              <w:rPr>
                <w:rFonts w:ascii="楷体" w:eastAsia="楷体" w:hAnsi="楷体" w:cs="楷体" w:hint="eastAsia"/>
              </w:rPr>
            </w:pPr>
            <w:proofErr w:type="spellStart"/>
            <w:r>
              <w:rPr>
                <w:rFonts w:ascii="楷体" w:eastAsia="楷体" w:hAnsi="楷体" w:cs="楷体"/>
                <w:spacing w:val="-2"/>
              </w:rPr>
              <w:t>编译运行流程</w:t>
            </w:r>
            <w:proofErr w:type="spellEnd"/>
          </w:p>
        </w:tc>
        <w:tc>
          <w:tcPr>
            <w:tcW w:w="3829" w:type="dxa"/>
          </w:tcPr>
          <w:p w14:paraId="415E1F1C" w14:textId="77777777" w:rsidR="00F106F7" w:rsidRDefault="00000000">
            <w:pPr>
              <w:spacing w:before="155" w:line="216" w:lineRule="auto"/>
              <w:ind w:left="243"/>
              <w:rPr>
                <w:rFonts w:ascii="楷体" w:eastAsia="楷体" w:hAnsi="楷体" w:cs="楷体" w:hint="eastAsia"/>
                <w:lang w:eastAsia="zh-CN"/>
              </w:rPr>
            </w:pPr>
            <w:r>
              <w:rPr>
                <w:rFonts w:ascii="楷体" w:eastAsia="楷体" w:hAnsi="楷体" w:cs="楷体"/>
                <w:spacing w:val="-1"/>
                <w:lang w:eastAsia="zh-CN"/>
              </w:rPr>
              <w:t>文档描述编译、运行等流程表达清晰</w:t>
            </w:r>
          </w:p>
        </w:tc>
      </w:tr>
      <w:tr w:rsidR="00F106F7" w14:paraId="056AE93A" w14:textId="77777777">
        <w:trPr>
          <w:trHeight w:val="659"/>
        </w:trPr>
        <w:tc>
          <w:tcPr>
            <w:tcW w:w="1842" w:type="dxa"/>
            <w:vMerge/>
            <w:tcBorders>
              <w:top w:val="nil"/>
            </w:tcBorders>
          </w:tcPr>
          <w:p w14:paraId="6A4E468F" w14:textId="77777777" w:rsidR="00F106F7" w:rsidRDefault="00F106F7">
            <w:pPr>
              <w:rPr>
                <w:lang w:eastAsia="zh-CN"/>
              </w:rPr>
            </w:pPr>
          </w:p>
        </w:tc>
        <w:tc>
          <w:tcPr>
            <w:tcW w:w="1842" w:type="dxa"/>
          </w:tcPr>
          <w:p w14:paraId="57F5D0B0" w14:textId="77777777" w:rsidR="00F106F7" w:rsidRDefault="00000000">
            <w:pPr>
              <w:spacing w:before="154" w:line="232" w:lineRule="auto"/>
              <w:ind w:left="507"/>
              <w:rPr>
                <w:rFonts w:ascii="楷体" w:eastAsia="楷体" w:hAnsi="楷体" w:cs="楷体" w:hint="eastAsia"/>
              </w:rPr>
            </w:pPr>
            <w:proofErr w:type="spellStart"/>
            <w:r>
              <w:rPr>
                <w:rFonts w:ascii="楷体" w:eastAsia="楷体" w:hAnsi="楷体" w:cs="楷体"/>
                <w:spacing w:val="-2"/>
              </w:rPr>
              <w:t>理论总结</w:t>
            </w:r>
            <w:proofErr w:type="spellEnd"/>
          </w:p>
        </w:tc>
        <w:tc>
          <w:tcPr>
            <w:tcW w:w="3829" w:type="dxa"/>
          </w:tcPr>
          <w:p w14:paraId="0C53C9A1" w14:textId="77777777" w:rsidR="00F106F7" w:rsidRDefault="00000000">
            <w:pPr>
              <w:spacing w:before="154" w:line="216" w:lineRule="auto"/>
              <w:ind w:left="869"/>
              <w:rPr>
                <w:rFonts w:ascii="楷体" w:eastAsia="楷体" w:hAnsi="楷体" w:cs="楷体" w:hint="eastAsia"/>
                <w:lang w:eastAsia="zh-CN"/>
              </w:rPr>
            </w:pPr>
            <w:r>
              <w:rPr>
                <w:rFonts w:ascii="楷体" w:eastAsia="楷体" w:hAnsi="楷体" w:cs="楷体"/>
                <w:spacing w:val="-1"/>
                <w:lang w:eastAsia="zh-CN"/>
              </w:rPr>
              <w:t>理论基础总结逻辑清晰</w:t>
            </w:r>
          </w:p>
        </w:tc>
      </w:tr>
    </w:tbl>
    <w:p w14:paraId="71821156" w14:textId="77777777" w:rsidR="00F106F7" w:rsidRDefault="00000000">
      <w:pPr>
        <w:spacing w:before="36" w:line="219" w:lineRule="auto"/>
        <w:ind w:left="876"/>
        <w:rPr>
          <w:rFonts w:ascii="仿宋" w:eastAsia="仿宋" w:hAnsi="仿宋" w:cs="仿宋" w:hint="eastAsia"/>
          <w:sz w:val="24"/>
          <w:szCs w:val="24"/>
        </w:rPr>
      </w:pPr>
      <w:proofErr w:type="spellStart"/>
      <w:r>
        <w:rPr>
          <w:rFonts w:ascii="仿宋" w:eastAsia="仿宋" w:hAnsi="仿宋" w:cs="仿宋"/>
          <w:b/>
          <w:bCs/>
          <w:spacing w:val="-6"/>
          <w:sz w:val="24"/>
          <w:szCs w:val="24"/>
        </w:rPr>
        <w:t>全国决赛</w:t>
      </w:r>
      <w:proofErr w:type="spellEnd"/>
      <w:r>
        <w:rPr>
          <w:rFonts w:ascii="仿宋" w:eastAsia="仿宋" w:hAnsi="仿宋" w:cs="仿宋"/>
          <w:b/>
          <w:bCs/>
          <w:spacing w:val="-6"/>
          <w:sz w:val="24"/>
          <w:szCs w:val="24"/>
        </w:rPr>
        <w:t>：</w:t>
      </w:r>
    </w:p>
    <w:p w14:paraId="25E00415" w14:textId="77777777" w:rsidR="00F106F7" w:rsidRDefault="00F106F7">
      <w:pPr>
        <w:spacing w:line="145" w:lineRule="exact"/>
      </w:pPr>
    </w:p>
    <w:tbl>
      <w:tblPr>
        <w:tblStyle w:val="TableNormal"/>
        <w:tblW w:w="7513" w:type="dxa"/>
        <w:tblInd w:w="4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99"/>
        <w:gridCol w:w="2706"/>
        <w:gridCol w:w="3308"/>
      </w:tblGrid>
      <w:tr w:rsidR="00F106F7" w14:paraId="6B0D6A49" w14:textId="77777777">
        <w:trPr>
          <w:trHeight w:val="649"/>
        </w:trPr>
        <w:tc>
          <w:tcPr>
            <w:tcW w:w="1499" w:type="dxa"/>
          </w:tcPr>
          <w:p w14:paraId="1E096C94" w14:textId="77777777" w:rsidR="00F106F7" w:rsidRDefault="00000000">
            <w:pPr>
              <w:pStyle w:val="TableText"/>
              <w:spacing w:before="210" w:line="219" w:lineRule="auto"/>
              <w:ind w:left="518"/>
              <w:rPr>
                <w:rFonts w:hint="eastAsia"/>
                <w:sz w:val="24"/>
                <w:szCs w:val="24"/>
              </w:rPr>
            </w:pPr>
            <w:proofErr w:type="spellStart"/>
            <w:r>
              <w:rPr>
                <w:b/>
                <w:bCs/>
                <w:spacing w:val="-6"/>
                <w:sz w:val="24"/>
                <w:szCs w:val="24"/>
              </w:rPr>
              <w:t>模块</w:t>
            </w:r>
            <w:proofErr w:type="spellEnd"/>
          </w:p>
        </w:tc>
        <w:tc>
          <w:tcPr>
            <w:tcW w:w="2706" w:type="dxa"/>
          </w:tcPr>
          <w:p w14:paraId="6A972029" w14:textId="77777777" w:rsidR="00F106F7" w:rsidRDefault="00000000">
            <w:pPr>
              <w:pStyle w:val="TableText"/>
              <w:spacing w:before="210" w:line="220" w:lineRule="auto"/>
              <w:ind w:left="1124"/>
              <w:rPr>
                <w:rFonts w:hint="eastAsia"/>
                <w:sz w:val="24"/>
                <w:szCs w:val="24"/>
              </w:rPr>
            </w:pPr>
            <w:proofErr w:type="spellStart"/>
            <w:r>
              <w:rPr>
                <w:b/>
                <w:bCs/>
                <w:spacing w:val="-7"/>
                <w:sz w:val="24"/>
                <w:szCs w:val="24"/>
              </w:rPr>
              <w:t>项目</w:t>
            </w:r>
            <w:proofErr w:type="spellEnd"/>
          </w:p>
        </w:tc>
        <w:tc>
          <w:tcPr>
            <w:tcW w:w="3308" w:type="dxa"/>
          </w:tcPr>
          <w:p w14:paraId="42B9C027" w14:textId="77777777" w:rsidR="00F106F7" w:rsidRDefault="00000000">
            <w:pPr>
              <w:pStyle w:val="TableText"/>
              <w:spacing w:before="211" w:line="218" w:lineRule="auto"/>
              <w:ind w:left="1188"/>
              <w:rPr>
                <w:rFonts w:hint="eastAsia"/>
                <w:sz w:val="24"/>
                <w:szCs w:val="24"/>
              </w:rPr>
            </w:pPr>
            <w:proofErr w:type="spellStart"/>
            <w:r>
              <w:rPr>
                <w:b/>
                <w:bCs/>
                <w:spacing w:val="-7"/>
                <w:sz w:val="24"/>
                <w:szCs w:val="24"/>
              </w:rPr>
              <w:t>情况说明</w:t>
            </w:r>
            <w:proofErr w:type="spellEnd"/>
          </w:p>
        </w:tc>
      </w:tr>
      <w:tr w:rsidR="00F106F7" w14:paraId="707DB590" w14:textId="77777777">
        <w:trPr>
          <w:trHeight w:val="840"/>
        </w:trPr>
        <w:tc>
          <w:tcPr>
            <w:tcW w:w="1499" w:type="dxa"/>
            <w:vMerge w:val="restart"/>
            <w:tcBorders>
              <w:bottom w:val="nil"/>
            </w:tcBorders>
          </w:tcPr>
          <w:p w14:paraId="7CB375B7" w14:textId="77777777" w:rsidR="00F106F7" w:rsidRDefault="00F106F7">
            <w:pPr>
              <w:spacing w:line="265" w:lineRule="auto"/>
            </w:pPr>
          </w:p>
          <w:p w14:paraId="0BB7EFC9" w14:textId="77777777" w:rsidR="00F106F7" w:rsidRDefault="00F106F7">
            <w:pPr>
              <w:spacing w:line="266" w:lineRule="auto"/>
            </w:pPr>
          </w:p>
          <w:p w14:paraId="2A76A0B4" w14:textId="77777777" w:rsidR="00F106F7" w:rsidRDefault="00000000">
            <w:pPr>
              <w:spacing w:before="68" w:line="243" w:lineRule="auto"/>
              <w:ind w:left="371" w:right="325" w:hanging="34"/>
              <w:rPr>
                <w:rFonts w:ascii="楷体" w:eastAsia="楷体" w:hAnsi="楷体" w:cs="楷体" w:hint="eastAsia"/>
              </w:rPr>
            </w:pPr>
            <w:proofErr w:type="spellStart"/>
            <w:r>
              <w:rPr>
                <w:rFonts w:ascii="楷体" w:eastAsia="楷体" w:hAnsi="楷体" w:cs="楷体"/>
                <w:spacing w:val="-3"/>
              </w:rPr>
              <w:t>综合测试</w:t>
            </w:r>
            <w:proofErr w:type="spellEnd"/>
            <w:r>
              <w:rPr>
                <w:rFonts w:ascii="楷体" w:eastAsia="楷体" w:hAnsi="楷体" w:cs="楷体"/>
                <w:spacing w:val="-10"/>
              </w:rPr>
              <w:t>(</w:t>
            </w:r>
            <w:r>
              <w:rPr>
                <w:rFonts w:ascii="楷体" w:eastAsia="楷体" w:hAnsi="楷体" w:cs="楷体"/>
                <w:b/>
                <w:bCs/>
                <w:spacing w:val="-10"/>
              </w:rPr>
              <w:t>★★★</w:t>
            </w:r>
            <w:r>
              <w:rPr>
                <w:rFonts w:ascii="楷体" w:eastAsia="楷体" w:hAnsi="楷体" w:cs="楷体"/>
                <w:spacing w:val="-10"/>
              </w:rPr>
              <w:t>)</w:t>
            </w:r>
          </w:p>
        </w:tc>
        <w:tc>
          <w:tcPr>
            <w:tcW w:w="2706" w:type="dxa"/>
          </w:tcPr>
          <w:p w14:paraId="23FFD316" w14:textId="77777777" w:rsidR="00F106F7" w:rsidRDefault="00F106F7">
            <w:pPr>
              <w:spacing w:line="250" w:lineRule="auto"/>
            </w:pPr>
          </w:p>
          <w:p w14:paraId="2851C797" w14:textId="77777777" w:rsidR="00F106F7" w:rsidRDefault="00000000">
            <w:pPr>
              <w:spacing w:before="69" w:line="221" w:lineRule="auto"/>
              <w:ind w:left="531"/>
              <w:rPr>
                <w:rFonts w:ascii="楷体" w:eastAsia="楷体" w:hAnsi="楷体" w:cs="楷体" w:hint="eastAsia"/>
              </w:rPr>
            </w:pPr>
            <w:proofErr w:type="spellStart"/>
            <w:r>
              <w:rPr>
                <w:rFonts w:ascii="楷体" w:eastAsia="楷体" w:hAnsi="楷体" w:cs="楷体"/>
                <w:spacing w:val="-3"/>
              </w:rPr>
              <w:t>红绿灯识别与响应</w:t>
            </w:r>
            <w:proofErr w:type="spellEnd"/>
          </w:p>
        </w:tc>
        <w:tc>
          <w:tcPr>
            <w:tcW w:w="3308" w:type="dxa"/>
          </w:tcPr>
          <w:p w14:paraId="6462A21A" w14:textId="77777777" w:rsidR="00F106F7" w:rsidRDefault="00F106F7">
            <w:pPr>
              <w:spacing w:line="250" w:lineRule="auto"/>
              <w:rPr>
                <w:lang w:eastAsia="zh-CN"/>
              </w:rPr>
            </w:pPr>
          </w:p>
          <w:p w14:paraId="36F1ACC4" w14:textId="77777777" w:rsidR="00F106F7" w:rsidRDefault="00000000">
            <w:pPr>
              <w:spacing w:before="69" w:line="216" w:lineRule="auto"/>
              <w:ind w:left="501"/>
              <w:rPr>
                <w:rFonts w:ascii="楷体" w:eastAsia="楷体" w:hAnsi="楷体" w:cs="楷体" w:hint="eastAsia"/>
                <w:lang w:eastAsia="zh-CN"/>
              </w:rPr>
            </w:pPr>
            <w:r>
              <w:rPr>
                <w:rFonts w:ascii="楷体" w:eastAsia="楷体" w:hAnsi="楷体" w:cs="楷体"/>
                <w:spacing w:val="-1"/>
                <w:lang w:eastAsia="zh-CN"/>
              </w:rPr>
              <w:t>识别正确并做出</w:t>
            </w:r>
            <w:proofErr w:type="gramStart"/>
            <w:r>
              <w:rPr>
                <w:rFonts w:ascii="楷体" w:eastAsia="楷体" w:hAnsi="楷体" w:cs="楷体"/>
                <w:spacing w:val="-1"/>
                <w:lang w:eastAsia="zh-CN"/>
              </w:rPr>
              <w:t>正确响应</w:t>
            </w:r>
            <w:proofErr w:type="gramEnd"/>
          </w:p>
        </w:tc>
      </w:tr>
      <w:tr w:rsidR="00F106F7" w14:paraId="5658D727" w14:textId="77777777">
        <w:trPr>
          <w:trHeight w:val="833"/>
        </w:trPr>
        <w:tc>
          <w:tcPr>
            <w:tcW w:w="1499" w:type="dxa"/>
            <w:vMerge/>
            <w:tcBorders>
              <w:top w:val="nil"/>
            </w:tcBorders>
          </w:tcPr>
          <w:p w14:paraId="21AB57C4" w14:textId="77777777" w:rsidR="00F106F7" w:rsidRDefault="00F106F7">
            <w:pPr>
              <w:rPr>
                <w:lang w:eastAsia="zh-CN"/>
              </w:rPr>
            </w:pPr>
          </w:p>
        </w:tc>
        <w:tc>
          <w:tcPr>
            <w:tcW w:w="2706" w:type="dxa"/>
          </w:tcPr>
          <w:p w14:paraId="4552B6D2" w14:textId="77777777" w:rsidR="00F106F7" w:rsidRDefault="00000000">
            <w:pPr>
              <w:spacing w:before="308" w:line="216" w:lineRule="auto"/>
              <w:ind w:left="628"/>
              <w:rPr>
                <w:rFonts w:ascii="楷体" w:eastAsia="楷体" w:hAnsi="楷体" w:cs="楷体" w:hint="eastAsia"/>
              </w:rPr>
            </w:pPr>
            <w:proofErr w:type="spellStart"/>
            <w:r>
              <w:rPr>
                <w:rFonts w:ascii="楷体" w:eastAsia="楷体" w:hAnsi="楷体" w:cs="楷体"/>
                <w:spacing w:val="-2"/>
              </w:rPr>
              <w:t>交通指示牌播报</w:t>
            </w:r>
            <w:proofErr w:type="spellEnd"/>
          </w:p>
        </w:tc>
        <w:tc>
          <w:tcPr>
            <w:tcW w:w="3308" w:type="dxa"/>
          </w:tcPr>
          <w:p w14:paraId="113C6E1C" w14:textId="77777777" w:rsidR="00F106F7" w:rsidRDefault="00000000">
            <w:pPr>
              <w:spacing w:before="308" w:line="216" w:lineRule="auto"/>
              <w:ind w:left="609"/>
              <w:rPr>
                <w:rFonts w:ascii="楷体" w:eastAsia="楷体" w:hAnsi="楷体" w:cs="楷体" w:hint="eastAsia"/>
                <w:lang w:eastAsia="zh-CN"/>
              </w:rPr>
            </w:pPr>
            <w:r>
              <w:rPr>
                <w:rFonts w:ascii="楷体" w:eastAsia="楷体" w:hAnsi="楷体" w:cs="楷体"/>
                <w:spacing w:val="-1"/>
                <w:lang w:eastAsia="zh-CN"/>
              </w:rPr>
              <w:t>正确识别并播报指示牌</w:t>
            </w:r>
          </w:p>
        </w:tc>
      </w:tr>
    </w:tbl>
    <w:p w14:paraId="2942C8BD" w14:textId="77777777" w:rsidR="00F106F7" w:rsidRDefault="00F106F7">
      <w:pPr>
        <w:pStyle w:val="a3"/>
        <w:rPr>
          <w:lang w:eastAsia="zh-CN"/>
        </w:rPr>
      </w:pPr>
    </w:p>
    <w:p w14:paraId="021BBEC6" w14:textId="77777777" w:rsidR="00F106F7" w:rsidRDefault="00F106F7">
      <w:pPr>
        <w:rPr>
          <w:lang w:eastAsia="zh-CN"/>
        </w:rPr>
        <w:sectPr w:rsidR="00F106F7">
          <w:footerReference w:type="default" r:id="rId282"/>
          <w:pgSz w:w="11907" w:h="16839"/>
          <w:pgMar w:top="1714" w:right="1785" w:bottom="1321" w:left="1785" w:header="1452" w:footer="1116" w:gutter="0"/>
          <w:cols w:space="720"/>
        </w:sectPr>
      </w:pPr>
    </w:p>
    <w:p w14:paraId="7D7269AC" w14:textId="77777777" w:rsidR="00F106F7" w:rsidRDefault="00F106F7">
      <w:pPr>
        <w:spacing w:before="156"/>
        <w:rPr>
          <w:lang w:eastAsia="zh-CN"/>
        </w:rPr>
      </w:pPr>
    </w:p>
    <w:tbl>
      <w:tblPr>
        <w:tblStyle w:val="TableNormal"/>
        <w:tblW w:w="7513" w:type="dxa"/>
        <w:tblInd w:w="4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99"/>
        <w:gridCol w:w="967"/>
        <w:gridCol w:w="1739"/>
        <w:gridCol w:w="3308"/>
      </w:tblGrid>
      <w:tr w:rsidR="00F106F7" w14:paraId="47EC7EA3" w14:textId="77777777">
        <w:trPr>
          <w:trHeight w:val="835"/>
        </w:trPr>
        <w:tc>
          <w:tcPr>
            <w:tcW w:w="1499" w:type="dxa"/>
            <w:vMerge w:val="restart"/>
            <w:tcBorders>
              <w:bottom w:val="nil"/>
            </w:tcBorders>
          </w:tcPr>
          <w:p w14:paraId="294CF116" w14:textId="77777777" w:rsidR="00F106F7" w:rsidRDefault="00F106F7">
            <w:pPr>
              <w:rPr>
                <w:lang w:eastAsia="zh-CN"/>
              </w:rPr>
            </w:pPr>
          </w:p>
        </w:tc>
        <w:tc>
          <w:tcPr>
            <w:tcW w:w="2706" w:type="dxa"/>
            <w:gridSpan w:val="2"/>
          </w:tcPr>
          <w:p w14:paraId="07C99E4E" w14:textId="77777777" w:rsidR="00F106F7" w:rsidRDefault="00F106F7">
            <w:pPr>
              <w:spacing w:line="243" w:lineRule="auto"/>
              <w:rPr>
                <w:lang w:eastAsia="zh-CN"/>
              </w:rPr>
            </w:pPr>
          </w:p>
          <w:p w14:paraId="5CCACA7C" w14:textId="77777777" w:rsidR="00F106F7" w:rsidRDefault="00000000">
            <w:pPr>
              <w:spacing w:before="68" w:line="221" w:lineRule="auto"/>
              <w:ind w:left="722"/>
              <w:rPr>
                <w:rFonts w:ascii="楷体" w:eastAsia="楷体" w:hAnsi="楷体" w:cs="楷体" w:hint="eastAsia"/>
              </w:rPr>
            </w:pPr>
            <w:proofErr w:type="spellStart"/>
            <w:r>
              <w:rPr>
                <w:rFonts w:ascii="楷体" w:eastAsia="楷体" w:hAnsi="楷体" w:cs="楷体"/>
              </w:rPr>
              <w:t>人群数量识别</w:t>
            </w:r>
            <w:proofErr w:type="spellEnd"/>
          </w:p>
        </w:tc>
        <w:tc>
          <w:tcPr>
            <w:tcW w:w="3308" w:type="dxa"/>
          </w:tcPr>
          <w:p w14:paraId="6AC6E111" w14:textId="77777777" w:rsidR="00F106F7" w:rsidRDefault="00F106F7">
            <w:pPr>
              <w:spacing w:line="242" w:lineRule="auto"/>
              <w:rPr>
                <w:lang w:eastAsia="zh-CN"/>
              </w:rPr>
            </w:pPr>
          </w:p>
          <w:p w14:paraId="6AB54A33" w14:textId="77777777" w:rsidR="00F106F7" w:rsidRDefault="00000000">
            <w:pPr>
              <w:spacing w:before="68" w:line="216" w:lineRule="auto"/>
              <w:ind w:left="292"/>
              <w:rPr>
                <w:rFonts w:ascii="楷体" w:eastAsia="楷体" w:hAnsi="楷体" w:cs="楷体" w:hint="eastAsia"/>
                <w:lang w:eastAsia="zh-CN"/>
              </w:rPr>
            </w:pPr>
            <w:r>
              <w:rPr>
                <w:rFonts w:ascii="楷体" w:eastAsia="楷体" w:hAnsi="楷体" w:cs="楷体"/>
                <w:spacing w:val="-1"/>
                <w:lang w:eastAsia="zh-CN"/>
              </w:rPr>
              <w:t>正确识别并播报社区人群总数</w:t>
            </w:r>
          </w:p>
        </w:tc>
      </w:tr>
      <w:tr w:rsidR="00F106F7" w14:paraId="73A8AE83" w14:textId="77777777">
        <w:trPr>
          <w:trHeight w:val="830"/>
        </w:trPr>
        <w:tc>
          <w:tcPr>
            <w:tcW w:w="1499" w:type="dxa"/>
            <w:vMerge/>
            <w:tcBorders>
              <w:top w:val="nil"/>
              <w:bottom w:val="nil"/>
            </w:tcBorders>
          </w:tcPr>
          <w:p w14:paraId="56C31392" w14:textId="77777777" w:rsidR="00F106F7" w:rsidRDefault="00F106F7">
            <w:pPr>
              <w:rPr>
                <w:lang w:eastAsia="zh-CN"/>
              </w:rPr>
            </w:pPr>
          </w:p>
        </w:tc>
        <w:tc>
          <w:tcPr>
            <w:tcW w:w="2706" w:type="dxa"/>
            <w:gridSpan w:val="2"/>
          </w:tcPr>
          <w:p w14:paraId="14D2B882" w14:textId="77777777" w:rsidR="00F106F7" w:rsidRDefault="00000000">
            <w:pPr>
              <w:spacing w:before="305" w:line="218" w:lineRule="auto"/>
              <w:ind w:left="520"/>
              <w:rPr>
                <w:rFonts w:ascii="楷体" w:eastAsia="楷体" w:hAnsi="楷体" w:cs="楷体" w:hint="eastAsia"/>
              </w:rPr>
            </w:pPr>
            <w:proofErr w:type="spellStart"/>
            <w:r>
              <w:rPr>
                <w:rFonts w:ascii="楷体" w:eastAsia="楷体" w:hAnsi="楷体" w:cs="楷体"/>
                <w:spacing w:val="-1"/>
              </w:rPr>
              <w:t>社区外来人员识别</w:t>
            </w:r>
            <w:proofErr w:type="spellEnd"/>
          </w:p>
        </w:tc>
        <w:tc>
          <w:tcPr>
            <w:tcW w:w="3308" w:type="dxa"/>
          </w:tcPr>
          <w:p w14:paraId="72FD1F5A" w14:textId="77777777" w:rsidR="00F106F7" w:rsidRDefault="00000000">
            <w:pPr>
              <w:spacing w:before="305" w:line="216" w:lineRule="auto"/>
              <w:ind w:left="242"/>
              <w:rPr>
                <w:rFonts w:ascii="楷体" w:eastAsia="楷体" w:hAnsi="楷体" w:cs="楷体" w:hint="eastAsia"/>
                <w:lang w:eastAsia="zh-CN"/>
              </w:rPr>
            </w:pPr>
            <w:r>
              <w:rPr>
                <w:rFonts w:ascii="楷体" w:eastAsia="楷体" w:hAnsi="楷体" w:cs="楷体"/>
                <w:spacing w:val="-1"/>
                <w:lang w:eastAsia="zh-CN"/>
              </w:rPr>
              <w:t>正确找出外来人员并播报/标注</w:t>
            </w:r>
          </w:p>
        </w:tc>
      </w:tr>
      <w:tr w:rsidR="00F106F7" w14:paraId="61DE101B" w14:textId="77777777">
        <w:trPr>
          <w:trHeight w:val="827"/>
        </w:trPr>
        <w:tc>
          <w:tcPr>
            <w:tcW w:w="1499" w:type="dxa"/>
            <w:vMerge/>
            <w:tcBorders>
              <w:top w:val="nil"/>
              <w:bottom w:val="nil"/>
            </w:tcBorders>
          </w:tcPr>
          <w:p w14:paraId="293BCA4F" w14:textId="77777777" w:rsidR="00F106F7" w:rsidRDefault="00F106F7">
            <w:pPr>
              <w:rPr>
                <w:lang w:eastAsia="zh-CN"/>
              </w:rPr>
            </w:pPr>
          </w:p>
        </w:tc>
        <w:tc>
          <w:tcPr>
            <w:tcW w:w="2706" w:type="dxa"/>
            <w:gridSpan w:val="2"/>
          </w:tcPr>
          <w:p w14:paraId="75CCEFC5" w14:textId="77777777" w:rsidR="00F106F7" w:rsidRDefault="00000000">
            <w:pPr>
              <w:spacing w:before="306" w:line="221" w:lineRule="auto"/>
              <w:ind w:left="618"/>
              <w:rPr>
                <w:rFonts w:ascii="楷体" w:eastAsia="楷体" w:hAnsi="楷体" w:cs="楷体" w:hint="eastAsia"/>
              </w:rPr>
            </w:pPr>
            <w:proofErr w:type="spellStart"/>
            <w:r>
              <w:rPr>
                <w:rFonts w:ascii="楷体" w:eastAsia="楷体" w:hAnsi="楷体" w:cs="楷体"/>
                <w:spacing w:val="-1"/>
              </w:rPr>
              <w:t>垃圾桶状态识别</w:t>
            </w:r>
            <w:proofErr w:type="spellEnd"/>
          </w:p>
        </w:tc>
        <w:tc>
          <w:tcPr>
            <w:tcW w:w="3308" w:type="dxa"/>
          </w:tcPr>
          <w:p w14:paraId="521745D0" w14:textId="77777777" w:rsidR="00F106F7" w:rsidRDefault="00000000">
            <w:pPr>
              <w:spacing w:before="305" w:line="216" w:lineRule="auto"/>
              <w:ind w:left="712"/>
              <w:rPr>
                <w:rFonts w:ascii="楷体" w:eastAsia="楷体" w:hAnsi="楷体" w:cs="楷体" w:hint="eastAsia"/>
              </w:rPr>
            </w:pPr>
            <w:proofErr w:type="spellStart"/>
            <w:r>
              <w:rPr>
                <w:rFonts w:ascii="楷体" w:eastAsia="楷体" w:hAnsi="楷体" w:cs="楷体"/>
                <w:spacing w:val="-1"/>
              </w:rPr>
              <w:t>正确识别状态并播报</w:t>
            </w:r>
            <w:proofErr w:type="spellEnd"/>
          </w:p>
        </w:tc>
      </w:tr>
      <w:tr w:rsidR="00F106F7" w14:paraId="2FDE624C" w14:textId="77777777">
        <w:trPr>
          <w:trHeight w:val="830"/>
        </w:trPr>
        <w:tc>
          <w:tcPr>
            <w:tcW w:w="1499" w:type="dxa"/>
            <w:vMerge/>
            <w:tcBorders>
              <w:top w:val="nil"/>
              <w:bottom w:val="nil"/>
            </w:tcBorders>
          </w:tcPr>
          <w:p w14:paraId="1F1CC9F5" w14:textId="77777777" w:rsidR="00F106F7" w:rsidRDefault="00F106F7"/>
        </w:tc>
        <w:tc>
          <w:tcPr>
            <w:tcW w:w="2706" w:type="dxa"/>
            <w:gridSpan w:val="2"/>
          </w:tcPr>
          <w:p w14:paraId="2E7C6FEE" w14:textId="77777777" w:rsidR="00F106F7" w:rsidRDefault="00F106F7"/>
          <w:p w14:paraId="76DED294" w14:textId="77777777" w:rsidR="00F106F7" w:rsidRDefault="00000000">
            <w:pPr>
              <w:spacing w:before="68" w:line="218" w:lineRule="auto"/>
              <w:ind w:left="723"/>
              <w:rPr>
                <w:rFonts w:ascii="楷体" w:eastAsia="楷体" w:hAnsi="楷体" w:cs="楷体" w:hint="eastAsia"/>
              </w:rPr>
            </w:pPr>
            <w:proofErr w:type="spellStart"/>
            <w:r>
              <w:rPr>
                <w:rFonts w:ascii="楷体" w:eastAsia="楷体" w:hAnsi="楷体" w:cs="楷体"/>
                <w:spacing w:val="-1"/>
              </w:rPr>
              <w:t>楼宇火灾识别</w:t>
            </w:r>
            <w:proofErr w:type="spellEnd"/>
          </w:p>
        </w:tc>
        <w:tc>
          <w:tcPr>
            <w:tcW w:w="3308" w:type="dxa"/>
          </w:tcPr>
          <w:p w14:paraId="5D415ECA" w14:textId="77777777" w:rsidR="00F106F7" w:rsidRDefault="00000000">
            <w:pPr>
              <w:spacing w:before="309" w:line="216" w:lineRule="auto"/>
              <w:ind w:left="710"/>
              <w:rPr>
                <w:rFonts w:ascii="楷体" w:eastAsia="楷体" w:hAnsi="楷体" w:cs="楷体" w:hint="eastAsia"/>
              </w:rPr>
            </w:pPr>
            <w:proofErr w:type="spellStart"/>
            <w:r>
              <w:rPr>
                <w:rFonts w:ascii="楷体" w:eastAsia="楷体" w:hAnsi="楷体" w:cs="楷体"/>
                <w:spacing w:val="-1"/>
              </w:rPr>
              <w:t>识别火灾情况并播报</w:t>
            </w:r>
            <w:proofErr w:type="spellEnd"/>
          </w:p>
        </w:tc>
      </w:tr>
      <w:tr w:rsidR="00F106F7" w14:paraId="4A0B37DE" w14:textId="77777777">
        <w:trPr>
          <w:trHeight w:val="830"/>
        </w:trPr>
        <w:tc>
          <w:tcPr>
            <w:tcW w:w="1499" w:type="dxa"/>
            <w:vMerge/>
            <w:tcBorders>
              <w:top w:val="nil"/>
              <w:bottom w:val="nil"/>
            </w:tcBorders>
          </w:tcPr>
          <w:p w14:paraId="016DBB34" w14:textId="77777777" w:rsidR="00F106F7" w:rsidRDefault="00F106F7"/>
        </w:tc>
        <w:tc>
          <w:tcPr>
            <w:tcW w:w="2706" w:type="dxa"/>
            <w:gridSpan w:val="2"/>
          </w:tcPr>
          <w:p w14:paraId="69B37934" w14:textId="77777777" w:rsidR="00F106F7" w:rsidRDefault="00000000">
            <w:pPr>
              <w:spacing w:before="306" w:line="216" w:lineRule="auto"/>
              <w:ind w:left="739"/>
              <w:rPr>
                <w:rFonts w:ascii="楷体" w:eastAsia="楷体" w:hAnsi="楷体" w:cs="楷体" w:hint="eastAsia"/>
              </w:rPr>
            </w:pPr>
            <w:proofErr w:type="spellStart"/>
            <w:r>
              <w:rPr>
                <w:rFonts w:ascii="楷体" w:eastAsia="楷体" w:hAnsi="楷体" w:cs="楷体"/>
                <w:spacing w:val="-3"/>
              </w:rPr>
              <w:t>车辆车牌识别</w:t>
            </w:r>
            <w:proofErr w:type="spellEnd"/>
          </w:p>
        </w:tc>
        <w:tc>
          <w:tcPr>
            <w:tcW w:w="3308" w:type="dxa"/>
          </w:tcPr>
          <w:p w14:paraId="253DAC64" w14:textId="77777777" w:rsidR="00F106F7" w:rsidRDefault="00000000">
            <w:pPr>
              <w:spacing w:before="306" w:line="216" w:lineRule="auto"/>
              <w:ind w:left="815"/>
              <w:rPr>
                <w:rFonts w:ascii="楷体" w:eastAsia="楷体" w:hAnsi="楷体" w:cs="楷体" w:hint="eastAsia"/>
              </w:rPr>
            </w:pPr>
            <w:proofErr w:type="spellStart"/>
            <w:r>
              <w:rPr>
                <w:rFonts w:ascii="楷体" w:eastAsia="楷体" w:hAnsi="楷体" w:cs="楷体"/>
                <w:spacing w:val="-1"/>
              </w:rPr>
              <w:t>识别车牌号并播报</w:t>
            </w:r>
            <w:proofErr w:type="spellEnd"/>
          </w:p>
        </w:tc>
      </w:tr>
      <w:tr w:rsidR="00F106F7" w14:paraId="6DFA6649" w14:textId="77777777">
        <w:trPr>
          <w:trHeight w:val="827"/>
        </w:trPr>
        <w:tc>
          <w:tcPr>
            <w:tcW w:w="1499" w:type="dxa"/>
            <w:vMerge/>
            <w:tcBorders>
              <w:top w:val="nil"/>
              <w:bottom w:val="nil"/>
            </w:tcBorders>
          </w:tcPr>
          <w:p w14:paraId="2B6B1AB0" w14:textId="77777777" w:rsidR="00F106F7" w:rsidRDefault="00F106F7"/>
        </w:tc>
        <w:tc>
          <w:tcPr>
            <w:tcW w:w="2706" w:type="dxa"/>
            <w:gridSpan w:val="2"/>
          </w:tcPr>
          <w:p w14:paraId="46EBA003" w14:textId="77777777" w:rsidR="00F106F7" w:rsidRDefault="00000000">
            <w:pPr>
              <w:spacing w:before="307" w:line="221" w:lineRule="auto"/>
              <w:ind w:left="641"/>
              <w:rPr>
                <w:rFonts w:ascii="楷体" w:eastAsia="楷体" w:hAnsi="楷体" w:cs="楷体" w:hint="eastAsia"/>
              </w:rPr>
            </w:pPr>
            <w:proofErr w:type="spellStart"/>
            <w:r>
              <w:rPr>
                <w:rFonts w:ascii="楷体" w:eastAsia="楷体" w:hAnsi="楷体" w:cs="楷体"/>
                <w:spacing w:val="-4"/>
              </w:rPr>
              <w:t>电动车状态识别</w:t>
            </w:r>
            <w:proofErr w:type="spellEnd"/>
          </w:p>
        </w:tc>
        <w:tc>
          <w:tcPr>
            <w:tcW w:w="3308" w:type="dxa"/>
          </w:tcPr>
          <w:p w14:paraId="58667745" w14:textId="77777777" w:rsidR="00F106F7" w:rsidRDefault="00000000">
            <w:pPr>
              <w:spacing w:before="307" w:line="220" w:lineRule="auto"/>
              <w:ind w:left="710"/>
              <w:rPr>
                <w:rFonts w:ascii="楷体" w:eastAsia="楷体" w:hAnsi="楷体" w:cs="楷体" w:hint="eastAsia"/>
              </w:rPr>
            </w:pPr>
            <w:proofErr w:type="spellStart"/>
            <w:r>
              <w:rPr>
                <w:rFonts w:ascii="楷体" w:eastAsia="楷体" w:hAnsi="楷体" w:cs="楷体"/>
                <w:spacing w:val="-1"/>
              </w:rPr>
              <w:t>识别违停及倒伏情况</w:t>
            </w:r>
            <w:proofErr w:type="spellEnd"/>
          </w:p>
        </w:tc>
      </w:tr>
      <w:tr w:rsidR="00F106F7" w14:paraId="480B7D8F" w14:textId="77777777">
        <w:trPr>
          <w:trHeight w:val="830"/>
        </w:trPr>
        <w:tc>
          <w:tcPr>
            <w:tcW w:w="1499" w:type="dxa"/>
            <w:vMerge/>
            <w:tcBorders>
              <w:top w:val="nil"/>
              <w:bottom w:val="nil"/>
            </w:tcBorders>
          </w:tcPr>
          <w:p w14:paraId="3A32DEA7" w14:textId="77777777" w:rsidR="00F106F7" w:rsidRDefault="00F106F7"/>
        </w:tc>
        <w:tc>
          <w:tcPr>
            <w:tcW w:w="2706" w:type="dxa"/>
            <w:gridSpan w:val="2"/>
          </w:tcPr>
          <w:p w14:paraId="4C94884E" w14:textId="77777777" w:rsidR="00F106F7" w:rsidRDefault="00F106F7"/>
          <w:p w14:paraId="793DF7CB" w14:textId="77777777" w:rsidR="00F106F7" w:rsidRDefault="00000000">
            <w:pPr>
              <w:spacing w:before="68" w:line="221" w:lineRule="auto"/>
              <w:ind w:left="1167"/>
              <w:rPr>
                <w:rFonts w:ascii="楷体" w:eastAsia="楷体" w:hAnsi="楷体" w:cs="楷体" w:hint="eastAsia"/>
              </w:rPr>
            </w:pPr>
            <w:proofErr w:type="spellStart"/>
            <w:r>
              <w:rPr>
                <w:rFonts w:ascii="楷体" w:eastAsia="楷体" w:hAnsi="楷体" w:cs="楷体"/>
                <w:spacing w:val="-7"/>
              </w:rPr>
              <w:t>泊车</w:t>
            </w:r>
            <w:proofErr w:type="spellEnd"/>
          </w:p>
        </w:tc>
        <w:tc>
          <w:tcPr>
            <w:tcW w:w="3308" w:type="dxa"/>
          </w:tcPr>
          <w:p w14:paraId="59581052" w14:textId="77777777" w:rsidR="00F106F7" w:rsidRDefault="00F106F7"/>
          <w:p w14:paraId="2276F115" w14:textId="77777777" w:rsidR="00F106F7" w:rsidRDefault="00000000">
            <w:pPr>
              <w:spacing w:before="69" w:line="220" w:lineRule="auto"/>
              <w:ind w:left="501"/>
              <w:rPr>
                <w:rFonts w:ascii="楷体" w:eastAsia="楷体" w:hAnsi="楷体" w:cs="楷体" w:hint="eastAsia"/>
              </w:rPr>
            </w:pPr>
            <w:proofErr w:type="spellStart"/>
            <w:r>
              <w:rPr>
                <w:rFonts w:ascii="楷体" w:eastAsia="楷体" w:hAnsi="楷体" w:cs="楷体"/>
                <w:spacing w:val="-1"/>
              </w:rPr>
              <w:t>停至正确位置且朝向正确</w:t>
            </w:r>
            <w:proofErr w:type="spellEnd"/>
          </w:p>
        </w:tc>
      </w:tr>
      <w:tr w:rsidR="00F106F7" w14:paraId="7B50DE28" w14:textId="77777777">
        <w:trPr>
          <w:trHeight w:val="830"/>
        </w:trPr>
        <w:tc>
          <w:tcPr>
            <w:tcW w:w="1499" w:type="dxa"/>
            <w:vMerge/>
            <w:tcBorders>
              <w:top w:val="nil"/>
              <w:bottom w:val="nil"/>
            </w:tcBorders>
          </w:tcPr>
          <w:p w14:paraId="7BDCA300" w14:textId="77777777" w:rsidR="00F106F7" w:rsidRDefault="00F106F7"/>
        </w:tc>
        <w:tc>
          <w:tcPr>
            <w:tcW w:w="967" w:type="dxa"/>
            <w:vMerge w:val="restart"/>
            <w:tcBorders>
              <w:bottom w:val="nil"/>
            </w:tcBorders>
          </w:tcPr>
          <w:p w14:paraId="5A661ED9" w14:textId="77777777" w:rsidR="00F106F7" w:rsidRDefault="00F106F7">
            <w:pPr>
              <w:spacing w:line="327" w:lineRule="auto"/>
            </w:pPr>
          </w:p>
          <w:p w14:paraId="1ABA61BF" w14:textId="77777777" w:rsidR="00F106F7" w:rsidRDefault="00F106F7">
            <w:pPr>
              <w:spacing w:line="328" w:lineRule="auto"/>
            </w:pPr>
          </w:p>
          <w:p w14:paraId="7B4499F9" w14:textId="77777777" w:rsidR="00F106F7" w:rsidRDefault="00000000">
            <w:pPr>
              <w:spacing w:before="68" w:line="244" w:lineRule="auto"/>
              <w:ind w:left="383" w:right="269" w:hanging="99"/>
              <w:rPr>
                <w:rFonts w:ascii="楷体" w:eastAsia="楷体" w:hAnsi="楷体" w:cs="楷体" w:hint="eastAsia"/>
              </w:rPr>
            </w:pPr>
            <w:proofErr w:type="spellStart"/>
            <w:r>
              <w:rPr>
                <w:rFonts w:ascii="楷体" w:eastAsia="楷体" w:hAnsi="楷体" w:cs="楷体"/>
                <w:spacing w:val="-6"/>
              </w:rPr>
              <w:t>扣分</w:t>
            </w:r>
            <w:r>
              <w:rPr>
                <w:rFonts w:ascii="楷体" w:eastAsia="楷体" w:hAnsi="楷体" w:cs="楷体"/>
              </w:rPr>
              <w:t>项</w:t>
            </w:r>
            <w:proofErr w:type="spellEnd"/>
          </w:p>
        </w:tc>
        <w:tc>
          <w:tcPr>
            <w:tcW w:w="1739" w:type="dxa"/>
          </w:tcPr>
          <w:p w14:paraId="11D3F180" w14:textId="77777777" w:rsidR="00F106F7" w:rsidRDefault="00000000">
            <w:pPr>
              <w:spacing w:before="308" w:line="218" w:lineRule="auto"/>
              <w:ind w:left="367"/>
              <w:rPr>
                <w:rFonts w:ascii="楷体" w:eastAsia="楷体" w:hAnsi="楷体" w:cs="楷体" w:hint="eastAsia"/>
              </w:rPr>
            </w:pPr>
            <w:proofErr w:type="spellStart"/>
            <w:r>
              <w:rPr>
                <w:rFonts w:ascii="楷体" w:eastAsia="楷体" w:hAnsi="楷体" w:cs="楷体"/>
                <w:spacing w:val="-5"/>
              </w:rPr>
              <w:t>闯入禁行区</w:t>
            </w:r>
            <w:proofErr w:type="spellEnd"/>
          </w:p>
        </w:tc>
        <w:tc>
          <w:tcPr>
            <w:tcW w:w="3308" w:type="dxa"/>
          </w:tcPr>
          <w:p w14:paraId="0AE481B6" w14:textId="77777777" w:rsidR="00F106F7" w:rsidRDefault="00000000">
            <w:pPr>
              <w:spacing w:before="308" w:line="218" w:lineRule="auto"/>
              <w:ind w:left="1256"/>
              <w:rPr>
                <w:rFonts w:ascii="楷体" w:eastAsia="楷体" w:hAnsi="楷体" w:cs="楷体" w:hint="eastAsia"/>
              </w:rPr>
            </w:pPr>
            <w:proofErr w:type="spellStart"/>
            <w:r>
              <w:rPr>
                <w:rFonts w:ascii="楷体" w:eastAsia="楷体" w:hAnsi="楷体" w:cs="楷体"/>
                <w:spacing w:val="-6"/>
              </w:rPr>
              <w:t>闯入禁区</w:t>
            </w:r>
            <w:proofErr w:type="spellEnd"/>
          </w:p>
        </w:tc>
      </w:tr>
      <w:tr w:rsidR="00F106F7" w14:paraId="79F8CC7E" w14:textId="77777777">
        <w:trPr>
          <w:trHeight w:val="1101"/>
        </w:trPr>
        <w:tc>
          <w:tcPr>
            <w:tcW w:w="1499" w:type="dxa"/>
            <w:vMerge/>
            <w:tcBorders>
              <w:top w:val="nil"/>
            </w:tcBorders>
          </w:tcPr>
          <w:p w14:paraId="6867A9D4" w14:textId="77777777" w:rsidR="00F106F7" w:rsidRDefault="00F106F7"/>
        </w:tc>
        <w:tc>
          <w:tcPr>
            <w:tcW w:w="967" w:type="dxa"/>
            <w:vMerge/>
            <w:tcBorders>
              <w:top w:val="nil"/>
            </w:tcBorders>
          </w:tcPr>
          <w:p w14:paraId="6BEB093F" w14:textId="77777777" w:rsidR="00F106F7" w:rsidRDefault="00F106F7"/>
        </w:tc>
        <w:tc>
          <w:tcPr>
            <w:tcW w:w="1739" w:type="dxa"/>
          </w:tcPr>
          <w:p w14:paraId="32CEB0EC" w14:textId="77777777" w:rsidR="00F106F7" w:rsidRDefault="00F106F7">
            <w:pPr>
              <w:spacing w:line="375" w:lineRule="auto"/>
            </w:pPr>
          </w:p>
          <w:p w14:paraId="3E660B1A" w14:textId="77777777" w:rsidR="00F106F7" w:rsidRDefault="00000000">
            <w:pPr>
              <w:spacing w:before="69" w:line="226" w:lineRule="auto"/>
              <w:ind w:left="396"/>
              <w:rPr>
                <w:rFonts w:ascii="楷体" w:eastAsia="楷体" w:hAnsi="楷体" w:cs="楷体" w:hint="eastAsia"/>
              </w:rPr>
            </w:pPr>
            <w:proofErr w:type="spellStart"/>
            <w:r>
              <w:rPr>
                <w:rFonts w:ascii="楷体" w:eastAsia="楷体" w:hAnsi="楷体" w:cs="楷体"/>
                <w:spacing w:val="-1"/>
              </w:rPr>
              <w:t>碰撞</w:t>
            </w:r>
            <w:proofErr w:type="spellEnd"/>
            <w:r>
              <w:rPr>
                <w:rFonts w:ascii="楷体" w:eastAsia="楷体" w:hAnsi="楷体" w:cs="楷体"/>
                <w:spacing w:val="-1"/>
              </w:rPr>
              <w:t>/</w:t>
            </w:r>
            <w:proofErr w:type="spellStart"/>
            <w:r>
              <w:rPr>
                <w:rFonts w:ascii="楷体" w:eastAsia="楷体" w:hAnsi="楷体" w:cs="楷体"/>
                <w:spacing w:val="-1"/>
              </w:rPr>
              <w:t>压线</w:t>
            </w:r>
            <w:proofErr w:type="spellEnd"/>
          </w:p>
        </w:tc>
        <w:tc>
          <w:tcPr>
            <w:tcW w:w="3308" w:type="dxa"/>
          </w:tcPr>
          <w:p w14:paraId="6BC4B537" w14:textId="77777777" w:rsidR="00F106F7" w:rsidRDefault="00000000">
            <w:pPr>
              <w:spacing w:before="309" w:line="220" w:lineRule="auto"/>
              <w:ind w:left="25"/>
              <w:rPr>
                <w:rFonts w:ascii="楷体" w:eastAsia="楷体" w:hAnsi="楷体" w:cs="楷体" w:hint="eastAsia"/>
                <w:lang w:eastAsia="zh-CN"/>
              </w:rPr>
            </w:pPr>
            <w:r>
              <w:rPr>
                <w:rFonts w:ascii="楷体" w:eastAsia="楷体" w:hAnsi="楷体" w:cs="楷体"/>
                <w:lang w:eastAsia="zh-CN"/>
              </w:rPr>
              <w:t>碰撞设施或压线（不含停止线/斑马</w:t>
            </w:r>
          </w:p>
          <w:p w14:paraId="7468F7D6" w14:textId="77777777" w:rsidR="00F106F7" w:rsidRDefault="00000000">
            <w:pPr>
              <w:spacing w:before="21" w:line="226" w:lineRule="auto"/>
              <w:ind w:left="1465"/>
              <w:rPr>
                <w:rFonts w:ascii="楷体" w:eastAsia="楷体" w:hAnsi="楷体" w:cs="楷体" w:hint="eastAsia"/>
              </w:rPr>
            </w:pPr>
            <w:r>
              <w:rPr>
                <w:rFonts w:ascii="楷体" w:eastAsia="楷体" w:hAnsi="楷体" w:cs="楷体"/>
                <w:spacing w:val="-12"/>
              </w:rPr>
              <w:t>线）</w:t>
            </w:r>
          </w:p>
        </w:tc>
      </w:tr>
      <w:tr w:rsidR="00F106F7" w14:paraId="3A1701E1" w14:textId="77777777">
        <w:trPr>
          <w:trHeight w:val="1646"/>
        </w:trPr>
        <w:tc>
          <w:tcPr>
            <w:tcW w:w="1499" w:type="dxa"/>
            <w:vMerge w:val="restart"/>
            <w:tcBorders>
              <w:bottom w:val="nil"/>
            </w:tcBorders>
          </w:tcPr>
          <w:p w14:paraId="58C9F270" w14:textId="77777777" w:rsidR="00F106F7" w:rsidRDefault="00F106F7">
            <w:pPr>
              <w:spacing w:line="245" w:lineRule="auto"/>
            </w:pPr>
          </w:p>
          <w:p w14:paraId="5666857B" w14:textId="77777777" w:rsidR="00F106F7" w:rsidRDefault="00F106F7">
            <w:pPr>
              <w:spacing w:line="246" w:lineRule="auto"/>
            </w:pPr>
          </w:p>
          <w:p w14:paraId="361BB4DF" w14:textId="77777777" w:rsidR="00F106F7" w:rsidRDefault="00F106F7">
            <w:pPr>
              <w:spacing w:line="246" w:lineRule="auto"/>
            </w:pPr>
          </w:p>
          <w:p w14:paraId="5FF6AC25" w14:textId="77777777" w:rsidR="00F106F7" w:rsidRDefault="00F106F7">
            <w:pPr>
              <w:spacing w:line="246" w:lineRule="auto"/>
            </w:pPr>
          </w:p>
          <w:p w14:paraId="1536FF2E" w14:textId="77777777" w:rsidR="00F106F7" w:rsidRDefault="00F106F7">
            <w:pPr>
              <w:spacing w:line="246" w:lineRule="auto"/>
            </w:pPr>
          </w:p>
          <w:p w14:paraId="79E84539" w14:textId="77777777" w:rsidR="00F106F7" w:rsidRDefault="00F106F7">
            <w:pPr>
              <w:spacing w:line="246" w:lineRule="auto"/>
            </w:pPr>
          </w:p>
          <w:p w14:paraId="5EB4A0C7" w14:textId="77777777" w:rsidR="00F106F7" w:rsidRDefault="00000000">
            <w:pPr>
              <w:spacing w:before="68" w:line="221" w:lineRule="auto"/>
              <w:ind w:left="235"/>
              <w:rPr>
                <w:rFonts w:ascii="楷体" w:eastAsia="楷体" w:hAnsi="楷体" w:cs="楷体" w:hint="eastAsia"/>
              </w:rPr>
            </w:pPr>
            <w:proofErr w:type="spellStart"/>
            <w:r>
              <w:rPr>
                <w:rFonts w:ascii="楷体" w:eastAsia="楷体" w:hAnsi="楷体" w:cs="楷体"/>
                <w:spacing w:val="-3"/>
              </w:rPr>
              <w:t>文档与答辩</w:t>
            </w:r>
            <w:proofErr w:type="spellEnd"/>
          </w:p>
          <w:p w14:paraId="5288E2E9" w14:textId="77777777" w:rsidR="00F106F7" w:rsidRDefault="00000000">
            <w:pPr>
              <w:spacing w:before="19" w:line="226" w:lineRule="auto"/>
              <w:ind w:left="582"/>
              <w:rPr>
                <w:rFonts w:ascii="楷体" w:eastAsia="楷体" w:hAnsi="楷体" w:cs="楷体" w:hint="eastAsia"/>
              </w:rPr>
            </w:pPr>
            <w:r>
              <w:rPr>
                <w:rFonts w:ascii="楷体" w:eastAsia="楷体" w:hAnsi="楷体" w:cs="楷体"/>
                <w:spacing w:val="-16"/>
              </w:rPr>
              <w:t>(</w:t>
            </w:r>
            <w:r>
              <w:rPr>
                <w:rFonts w:ascii="楷体" w:eastAsia="楷体" w:hAnsi="楷体" w:cs="楷体"/>
                <w:b/>
                <w:bCs/>
                <w:spacing w:val="-16"/>
              </w:rPr>
              <w:t>★</w:t>
            </w:r>
            <w:r>
              <w:rPr>
                <w:rFonts w:ascii="楷体" w:eastAsia="楷体" w:hAnsi="楷体" w:cs="楷体"/>
                <w:spacing w:val="-16"/>
              </w:rPr>
              <w:t>)</w:t>
            </w:r>
          </w:p>
        </w:tc>
        <w:tc>
          <w:tcPr>
            <w:tcW w:w="2706" w:type="dxa"/>
            <w:gridSpan w:val="2"/>
          </w:tcPr>
          <w:p w14:paraId="6875DEB5" w14:textId="77777777" w:rsidR="00F106F7" w:rsidRDefault="00000000">
            <w:pPr>
              <w:spacing w:line="322" w:lineRule="auto"/>
            </w:pPr>
            <w:r>
              <w:pict w14:anchorId="0F4B211D">
                <v:shape id="_x0000_s2063" style="position:absolute;margin-left:-87.1pt;margin-top:.2pt;width:.5pt;height:6pt;z-index:252030976;mso-position-horizontal-relative:right-margin-area;mso-position-vertical-relative:top-margin-area" coordsize="10,120" path="m,120r9,l9,,,,,120xe" stroked="f"/>
              </w:pict>
            </w:r>
          </w:p>
          <w:p w14:paraId="0CEDAC56" w14:textId="77777777" w:rsidR="00F106F7" w:rsidRDefault="00F106F7">
            <w:pPr>
              <w:spacing w:line="323" w:lineRule="auto"/>
            </w:pPr>
          </w:p>
          <w:p w14:paraId="14F905E8" w14:textId="77777777" w:rsidR="00F106F7" w:rsidRDefault="00000000">
            <w:pPr>
              <w:spacing w:before="68" w:line="222" w:lineRule="auto"/>
              <w:ind w:left="940"/>
              <w:rPr>
                <w:rFonts w:ascii="楷体" w:eastAsia="楷体" w:hAnsi="楷体" w:cs="楷体" w:hint="eastAsia"/>
              </w:rPr>
            </w:pPr>
            <w:proofErr w:type="spellStart"/>
            <w:r>
              <w:rPr>
                <w:rFonts w:ascii="楷体" w:eastAsia="楷体" w:hAnsi="楷体" w:cs="楷体"/>
                <w:spacing w:val="-2"/>
              </w:rPr>
              <w:t>技术文档</w:t>
            </w:r>
            <w:proofErr w:type="spellEnd"/>
          </w:p>
        </w:tc>
        <w:tc>
          <w:tcPr>
            <w:tcW w:w="3308" w:type="dxa"/>
          </w:tcPr>
          <w:p w14:paraId="306464A2" w14:textId="77777777" w:rsidR="00F106F7" w:rsidRDefault="00F106F7">
            <w:pPr>
              <w:rPr>
                <w:lang w:eastAsia="zh-CN"/>
              </w:rPr>
            </w:pPr>
          </w:p>
          <w:p w14:paraId="16755C0B" w14:textId="77777777" w:rsidR="00F106F7" w:rsidRDefault="00000000">
            <w:pPr>
              <w:spacing w:before="68" w:line="216" w:lineRule="auto"/>
              <w:ind w:left="81"/>
              <w:rPr>
                <w:rFonts w:ascii="楷体" w:eastAsia="楷体" w:hAnsi="楷体" w:cs="楷体" w:hint="eastAsia"/>
                <w:lang w:eastAsia="zh-CN"/>
              </w:rPr>
            </w:pPr>
            <w:r>
              <w:rPr>
                <w:rFonts w:ascii="楷体" w:eastAsia="楷体" w:hAnsi="楷体" w:cs="楷体"/>
                <w:spacing w:val="-1"/>
                <w:lang w:eastAsia="zh-CN"/>
              </w:rPr>
              <w:t>对系统架构设计、算法优化方案、</w:t>
            </w:r>
          </w:p>
          <w:p w14:paraId="2F58C686" w14:textId="77777777" w:rsidR="00F106F7" w:rsidRDefault="00000000">
            <w:pPr>
              <w:spacing w:before="25" w:line="213" w:lineRule="auto"/>
              <w:ind w:left="91"/>
              <w:rPr>
                <w:rFonts w:ascii="楷体" w:eastAsia="楷体" w:hAnsi="楷体" w:cs="楷体" w:hint="eastAsia"/>
                <w:lang w:eastAsia="zh-CN"/>
              </w:rPr>
            </w:pPr>
            <w:r>
              <w:rPr>
                <w:rFonts w:ascii="楷体" w:eastAsia="楷体" w:hAnsi="楷体" w:cs="楷体"/>
                <w:spacing w:val="-1"/>
                <w:lang w:eastAsia="zh-CN"/>
              </w:rPr>
              <w:t>实验数据分析等描述详尽，理论总</w:t>
            </w:r>
          </w:p>
          <w:p w14:paraId="7BC4C2D1" w14:textId="77777777" w:rsidR="00F106F7" w:rsidRDefault="00000000">
            <w:pPr>
              <w:spacing w:before="31" w:line="213" w:lineRule="auto"/>
              <w:ind w:left="87"/>
              <w:rPr>
                <w:rFonts w:ascii="楷体" w:eastAsia="楷体" w:hAnsi="楷体" w:cs="楷体" w:hint="eastAsia"/>
                <w:lang w:eastAsia="zh-CN"/>
              </w:rPr>
            </w:pPr>
            <w:r>
              <w:rPr>
                <w:rFonts w:ascii="楷体" w:eastAsia="楷体" w:hAnsi="楷体" w:cs="楷体"/>
                <w:spacing w:val="-1"/>
                <w:lang w:eastAsia="zh-CN"/>
              </w:rPr>
              <w:t>结逻辑清晰，能结合场景说明实现</w:t>
            </w:r>
          </w:p>
          <w:p w14:paraId="4672B859" w14:textId="77777777" w:rsidR="00F106F7" w:rsidRDefault="00000000">
            <w:pPr>
              <w:spacing w:before="28" w:line="221" w:lineRule="auto"/>
              <w:ind w:left="612"/>
              <w:rPr>
                <w:rFonts w:ascii="楷体" w:eastAsia="楷体" w:hAnsi="楷体" w:cs="楷体" w:hint="eastAsia"/>
                <w:lang w:eastAsia="zh-CN"/>
              </w:rPr>
            </w:pPr>
            <w:r>
              <w:rPr>
                <w:rFonts w:ascii="楷体" w:eastAsia="楷体" w:hAnsi="楷体" w:cs="楷体"/>
                <w:spacing w:val="-1"/>
                <w:lang w:eastAsia="zh-CN"/>
              </w:rPr>
              <w:t>过程及解决问题的思路</w:t>
            </w:r>
          </w:p>
        </w:tc>
      </w:tr>
      <w:tr w:rsidR="00F106F7" w14:paraId="3A34AF7A" w14:textId="77777777">
        <w:trPr>
          <w:trHeight w:val="1101"/>
        </w:trPr>
        <w:tc>
          <w:tcPr>
            <w:tcW w:w="1499" w:type="dxa"/>
            <w:vMerge/>
            <w:tcBorders>
              <w:top w:val="nil"/>
              <w:bottom w:val="nil"/>
            </w:tcBorders>
          </w:tcPr>
          <w:p w14:paraId="1FAFDC86" w14:textId="77777777" w:rsidR="00F106F7" w:rsidRDefault="00F106F7">
            <w:pPr>
              <w:rPr>
                <w:lang w:eastAsia="zh-CN"/>
              </w:rPr>
            </w:pPr>
          </w:p>
        </w:tc>
        <w:tc>
          <w:tcPr>
            <w:tcW w:w="2706" w:type="dxa"/>
            <w:gridSpan w:val="2"/>
          </w:tcPr>
          <w:p w14:paraId="38ABB49B" w14:textId="77777777" w:rsidR="00F106F7" w:rsidRDefault="00F106F7">
            <w:pPr>
              <w:spacing w:line="376" w:lineRule="auto"/>
              <w:rPr>
                <w:lang w:eastAsia="zh-CN"/>
              </w:rPr>
            </w:pPr>
          </w:p>
          <w:p w14:paraId="2E3C736E" w14:textId="77777777" w:rsidR="00F106F7" w:rsidRDefault="00000000">
            <w:pPr>
              <w:spacing w:before="69" w:line="224" w:lineRule="auto"/>
              <w:ind w:left="940"/>
              <w:rPr>
                <w:rFonts w:ascii="楷体" w:eastAsia="楷体" w:hAnsi="楷体" w:cs="楷体" w:hint="eastAsia"/>
              </w:rPr>
            </w:pPr>
            <w:proofErr w:type="spellStart"/>
            <w:r>
              <w:rPr>
                <w:rFonts w:ascii="楷体" w:eastAsia="楷体" w:hAnsi="楷体" w:cs="楷体"/>
                <w:spacing w:val="-2"/>
              </w:rPr>
              <w:t>现场陈述</w:t>
            </w:r>
            <w:proofErr w:type="spellEnd"/>
          </w:p>
        </w:tc>
        <w:tc>
          <w:tcPr>
            <w:tcW w:w="3308" w:type="dxa"/>
          </w:tcPr>
          <w:p w14:paraId="6025039F" w14:textId="77777777" w:rsidR="00F106F7" w:rsidRDefault="00F106F7">
            <w:pPr>
              <w:spacing w:line="241" w:lineRule="auto"/>
              <w:rPr>
                <w:lang w:eastAsia="zh-CN"/>
              </w:rPr>
            </w:pPr>
          </w:p>
          <w:p w14:paraId="0708E19A" w14:textId="77777777" w:rsidR="00F106F7" w:rsidRDefault="00000000">
            <w:pPr>
              <w:spacing w:before="68" w:line="213" w:lineRule="auto"/>
              <w:ind w:left="32"/>
              <w:rPr>
                <w:rFonts w:ascii="楷体" w:eastAsia="楷体" w:hAnsi="楷体" w:cs="楷体" w:hint="eastAsia"/>
                <w:lang w:eastAsia="zh-CN"/>
              </w:rPr>
            </w:pPr>
            <w:r>
              <w:rPr>
                <w:rFonts w:ascii="楷体" w:eastAsia="楷体" w:hAnsi="楷体" w:cs="楷体"/>
                <w:spacing w:val="-1"/>
                <w:lang w:eastAsia="zh-CN"/>
              </w:rPr>
              <w:t>PPT制作精美，汇报条理清晰，重点</w:t>
            </w:r>
          </w:p>
          <w:p w14:paraId="7AC38791" w14:textId="77777777" w:rsidR="00F106F7" w:rsidRDefault="00000000">
            <w:pPr>
              <w:spacing w:before="28" w:line="229" w:lineRule="auto"/>
              <w:ind w:left="1467"/>
              <w:rPr>
                <w:rFonts w:ascii="楷体" w:eastAsia="楷体" w:hAnsi="楷体" w:cs="楷体" w:hint="eastAsia"/>
              </w:rPr>
            </w:pPr>
            <w:proofErr w:type="spellStart"/>
            <w:r>
              <w:rPr>
                <w:rFonts w:ascii="楷体" w:eastAsia="楷体" w:hAnsi="楷体" w:cs="楷体"/>
                <w:spacing w:val="-7"/>
              </w:rPr>
              <w:t>突出</w:t>
            </w:r>
            <w:proofErr w:type="spellEnd"/>
          </w:p>
        </w:tc>
      </w:tr>
      <w:tr w:rsidR="00F106F7" w14:paraId="1469BD0A" w14:textId="77777777">
        <w:trPr>
          <w:trHeight w:val="835"/>
        </w:trPr>
        <w:tc>
          <w:tcPr>
            <w:tcW w:w="1499" w:type="dxa"/>
            <w:vMerge/>
            <w:tcBorders>
              <w:top w:val="nil"/>
            </w:tcBorders>
          </w:tcPr>
          <w:p w14:paraId="123CA115" w14:textId="77777777" w:rsidR="00F106F7" w:rsidRDefault="00F106F7"/>
        </w:tc>
        <w:tc>
          <w:tcPr>
            <w:tcW w:w="2706" w:type="dxa"/>
            <w:gridSpan w:val="2"/>
          </w:tcPr>
          <w:p w14:paraId="3AFC5A3A" w14:textId="77777777" w:rsidR="00F106F7" w:rsidRDefault="00F106F7">
            <w:pPr>
              <w:spacing w:line="241" w:lineRule="auto"/>
            </w:pPr>
          </w:p>
          <w:p w14:paraId="7E1E345D" w14:textId="77777777" w:rsidR="00F106F7" w:rsidRDefault="00000000">
            <w:pPr>
              <w:spacing w:before="68" w:line="221" w:lineRule="auto"/>
              <w:ind w:left="933"/>
              <w:rPr>
                <w:rFonts w:ascii="楷体" w:eastAsia="楷体" w:hAnsi="楷体" w:cs="楷体" w:hint="eastAsia"/>
              </w:rPr>
            </w:pPr>
            <w:proofErr w:type="spellStart"/>
            <w:r>
              <w:rPr>
                <w:rFonts w:ascii="楷体" w:eastAsia="楷体" w:hAnsi="楷体" w:cs="楷体"/>
                <w:spacing w:val="-1"/>
              </w:rPr>
              <w:t>答辩响应</w:t>
            </w:r>
            <w:proofErr w:type="spellEnd"/>
          </w:p>
        </w:tc>
        <w:tc>
          <w:tcPr>
            <w:tcW w:w="3308" w:type="dxa"/>
          </w:tcPr>
          <w:p w14:paraId="67CBD70F" w14:textId="77777777" w:rsidR="00F106F7" w:rsidRDefault="00F106F7">
            <w:pPr>
              <w:spacing w:line="241" w:lineRule="auto"/>
              <w:rPr>
                <w:lang w:eastAsia="zh-CN"/>
              </w:rPr>
            </w:pPr>
          </w:p>
          <w:p w14:paraId="12063D48" w14:textId="77777777" w:rsidR="00F106F7" w:rsidRDefault="00000000">
            <w:pPr>
              <w:spacing w:before="68" w:line="218" w:lineRule="auto"/>
              <w:ind w:left="99"/>
              <w:rPr>
                <w:rFonts w:ascii="楷体" w:eastAsia="楷体" w:hAnsi="楷体" w:cs="楷体" w:hint="eastAsia"/>
                <w:lang w:eastAsia="zh-CN"/>
              </w:rPr>
            </w:pPr>
            <w:r>
              <w:rPr>
                <w:rFonts w:ascii="楷体" w:eastAsia="楷体" w:hAnsi="楷体" w:cs="楷体"/>
                <w:spacing w:val="-2"/>
                <w:lang w:eastAsia="zh-CN"/>
              </w:rPr>
              <w:t>能够准确、专业地回答裁判的提问</w:t>
            </w:r>
          </w:p>
        </w:tc>
      </w:tr>
    </w:tbl>
    <w:p w14:paraId="3785DFDB" w14:textId="77777777" w:rsidR="00F106F7" w:rsidRDefault="00F106F7">
      <w:pPr>
        <w:pStyle w:val="a3"/>
        <w:rPr>
          <w:lang w:eastAsia="zh-CN"/>
        </w:rPr>
      </w:pPr>
    </w:p>
    <w:p w14:paraId="25E9A961" w14:textId="77777777" w:rsidR="00F106F7" w:rsidRDefault="00F106F7">
      <w:pPr>
        <w:rPr>
          <w:lang w:eastAsia="zh-CN"/>
        </w:rPr>
        <w:sectPr w:rsidR="00F106F7">
          <w:footerReference w:type="default" r:id="rId283"/>
          <w:pgSz w:w="11907" w:h="16839"/>
          <w:pgMar w:top="1714" w:right="1785" w:bottom="1321" w:left="1785" w:header="1452" w:footer="1116" w:gutter="0"/>
          <w:cols w:space="720"/>
        </w:sectPr>
      </w:pPr>
    </w:p>
    <w:p w14:paraId="1013B965" w14:textId="77777777" w:rsidR="00F106F7" w:rsidRDefault="00F106F7">
      <w:pPr>
        <w:pStyle w:val="a3"/>
        <w:spacing w:line="318" w:lineRule="auto"/>
        <w:rPr>
          <w:lang w:eastAsia="zh-CN"/>
        </w:rPr>
      </w:pPr>
    </w:p>
    <w:p w14:paraId="5FBC1249" w14:textId="77777777" w:rsidR="00F106F7" w:rsidRDefault="00000000">
      <w:pPr>
        <w:pStyle w:val="a3"/>
        <w:spacing w:before="129" w:line="167" w:lineRule="auto"/>
        <w:ind w:left="39" w:right="408" w:hanging="20"/>
        <w:outlineLvl w:val="1"/>
        <w:rPr>
          <w:rFonts w:ascii="微软雅黑" w:eastAsia="微软雅黑" w:hAnsi="微软雅黑" w:cs="微软雅黑" w:hint="eastAsia"/>
          <w:sz w:val="29"/>
          <w:szCs w:val="29"/>
          <w:lang w:eastAsia="zh-CN"/>
        </w:rPr>
      </w:pPr>
      <w:r>
        <w:rPr>
          <w:spacing w:val="11"/>
          <w:sz w:val="30"/>
          <w:szCs w:val="30"/>
          <w:lang w:eastAsia="zh-CN"/>
        </w:rPr>
        <w:t>2. 25</w:t>
      </w:r>
      <w:r>
        <w:rPr>
          <w:rFonts w:ascii="微软雅黑" w:eastAsia="微软雅黑" w:hAnsi="微软雅黑" w:cs="微软雅黑"/>
          <w:spacing w:val="11"/>
          <w:sz w:val="30"/>
          <w:szCs w:val="30"/>
          <w:lang w:eastAsia="zh-CN"/>
        </w:rPr>
        <w:t>【A25】可嵌入式跨课程</w:t>
      </w:r>
      <w:r>
        <w:rPr>
          <w:rFonts w:ascii="微软雅黑" w:eastAsia="微软雅黑" w:hAnsi="微软雅黑" w:cs="微软雅黑"/>
          <w:sz w:val="30"/>
          <w:szCs w:val="30"/>
          <w:lang w:eastAsia="zh-CN"/>
        </w:rPr>
        <w:t>AI</w:t>
      </w:r>
      <w:r>
        <w:rPr>
          <w:rFonts w:ascii="微软雅黑" w:eastAsia="微软雅黑" w:hAnsi="微软雅黑" w:cs="微软雅黑"/>
          <w:spacing w:val="11"/>
          <w:sz w:val="30"/>
          <w:szCs w:val="30"/>
          <w:lang w:eastAsia="zh-CN"/>
        </w:rPr>
        <w:t xml:space="preserve">  </w:t>
      </w:r>
      <w:r>
        <w:rPr>
          <w:rFonts w:ascii="微软雅黑" w:eastAsia="微软雅黑" w:hAnsi="微软雅黑" w:cs="微软雅黑"/>
          <w:sz w:val="30"/>
          <w:szCs w:val="30"/>
          <w:lang w:eastAsia="zh-CN"/>
        </w:rPr>
        <w:t>Agent</w:t>
      </w:r>
      <w:r>
        <w:rPr>
          <w:rFonts w:ascii="微软雅黑" w:eastAsia="微软雅黑" w:hAnsi="微软雅黑" w:cs="微软雅黑"/>
          <w:spacing w:val="11"/>
          <w:sz w:val="30"/>
          <w:szCs w:val="30"/>
          <w:lang w:eastAsia="zh-CN"/>
        </w:rPr>
        <w:t>通用架构平台【中</w:t>
      </w:r>
      <w:bookmarkStart w:id="46" w:name="bookmark39"/>
      <w:bookmarkEnd w:id="46"/>
      <w:r>
        <w:rPr>
          <w:rFonts w:ascii="微软雅黑" w:eastAsia="微软雅黑" w:hAnsi="微软雅黑" w:cs="微软雅黑"/>
          <w:spacing w:val="29"/>
          <w:sz w:val="29"/>
          <w:szCs w:val="29"/>
          <w:lang w:eastAsia="zh-CN"/>
        </w:rPr>
        <w:t>国计量大学】</w:t>
      </w:r>
    </w:p>
    <w:p w14:paraId="4D165602" w14:textId="77777777" w:rsidR="00F106F7" w:rsidRDefault="00000000">
      <w:pPr>
        <w:spacing w:before="169" w:line="217" w:lineRule="auto"/>
        <w:ind w:left="39"/>
        <w:rPr>
          <w:rFonts w:ascii="仿宋" w:eastAsia="仿宋" w:hAnsi="仿宋" w:cs="仿宋" w:hint="eastAsia"/>
          <w:sz w:val="23"/>
          <w:szCs w:val="23"/>
          <w:lang w:eastAsia="zh-CN"/>
        </w:rPr>
      </w:pPr>
      <w:r>
        <w:rPr>
          <w:rFonts w:ascii="仿宋" w:eastAsia="仿宋" w:hAnsi="仿宋" w:cs="仿宋"/>
          <w:b/>
          <w:bCs/>
          <w:spacing w:val="-6"/>
          <w:sz w:val="23"/>
          <w:szCs w:val="23"/>
          <w:lang w:eastAsia="zh-CN"/>
        </w:rPr>
        <w:t>1.命题方向</w:t>
      </w:r>
    </w:p>
    <w:p w14:paraId="6CEE5C3F" w14:textId="77777777" w:rsidR="00F106F7" w:rsidRDefault="00000000">
      <w:pPr>
        <w:spacing w:before="197"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智能计算+教育数字化</w:t>
      </w:r>
    </w:p>
    <w:p w14:paraId="0F55CEB5" w14:textId="77777777" w:rsidR="00F106F7" w:rsidRDefault="00000000">
      <w:pPr>
        <w:spacing w:before="196" w:line="219" w:lineRule="auto"/>
        <w:ind w:left="25"/>
        <w:rPr>
          <w:rFonts w:ascii="仿宋" w:eastAsia="仿宋" w:hAnsi="仿宋" w:cs="仿宋" w:hint="eastAsia"/>
          <w:sz w:val="23"/>
          <w:szCs w:val="23"/>
          <w:lang w:eastAsia="zh-CN"/>
        </w:rPr>
      </w:pPr>
      <w:r>
        <w:rPr>
          <w:rFonts w:ascii="仿宋" w:eastAsia="仿宋" w:hAnsi="仿宋" w:cs="仿宋"/>
          <w:b/>
          <w:bCs/>
          <w:spacing w:val="-3"/>
          <w:sz w:val="23"/>
          <w:szCs w:val="23"/>
          <w:lang w:eastAsia="zh-CN"/>
        </w:rPr>
        <w:t>2.题目类别</w:t>
      </w:r>
    </w:p>
    <w:p w14:paraId="69E7A5EE" w14:textId="77777777" w:rsidR="00F106F7" w:rsidRDefault="00000000">
      <w:pPr>
        <w:spacing w:before="195" w:line="217"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平台类</w:t>
      </w:r>
    </w:p>
    <w:p w14:paraId="76D593CB" w14:textId="77777777" w:rsidR="00F106F7" w:rsidRDefault="00000000">
      <w:pPr>
        <w:spacing w:before="198"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7A93C801" w14:textId="77777777" w:rsidR="00F106F7" w:rsidRDefault="00000000">
      <w:pPr>
        <w:spacing w:before="198" w:line="212" w:lineRule="auto"/>
        <w:ind w:left="494"/>
        <w:rPr>
          <w:rFonts w:ascii="仿宋" w:eastAsia="仿宋" w:hAnsi="仿宋" w:cs="仿宋" w:hint="eastAsia"/>
          <w:sz w:val="23"/>
          <w:szCs w:val="23"/>
          <w:lang w:eastAsia="zh-CN"/>
        </w:rPr>
      </w:pPr>
      <w:r>
        <w:rPr>
          <w:rFonts w:ascii="仿宋" w:eastAsia="仿宋" w:hAnsi="仿宋" w:cs="仿宋"/>
          <w:spacing w:val="-2"/>
          <w:sz w:val="23"/>
          <w:szCs w:val="23"/>
          <w:lang w:eastAsia="zh-CN"/>
        </w:rPr>
        <w:t>可嵌入式跨课程</w:t>
      </w:r>
      <w:r>
        <w:rPr>
          <w:rFonts w:ascii="仿宋" w:eastAsia="仿宋" w:hAnsi="仿宋" w:cs="仿宋"/>
          <w:spacing w:val="-50"/>
          <w:sz w:val="23"/>
          <w:szCs w:val="23"/>
          <w:lang w:eastAsia="zh-CN"/>
        </w:rPr>
        <w:t xml:space="preserve"> </w:t>
      </w:r>
      <w:r>
        <w:rPr>
          <w:rFonts w:ascii="仿宋" w:eastAsia="仿宋" w:hAnsi="仿宋" w:cs="仿宋"/>
          <w:spacing w:val="-2"/>
          <w:sz w:val="23"/>
          <w:szCs w:val="23"/>
          <w:lang w:eastAsia="zh-CN"/>
        </w:rPr>
        <w:t>AI Agent</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通用架构平台</w:t>
      </w:r>
    </w:p>
    <w:p w14:paraId="126CD8E9" w14:textId="77777777" w:rsidR="00F106F7" w:rsidRDefault="00000000">
      <w:pPr>
        <w:spacing w:before="204" w:line="218" w:lineRule="auto"/>
        <w:ind w:left="21"/>
        <w:rPr>
          <w:rFonts w:ascii="仿宋" w:eastAsia="仿宋" w:hAnsi="仿宋" w:cs="仿宋" w:hint="eastAsia"/>
          <w:sz w:val="23"/>
          <w:szCs w:val="23"/>
          <w:lang w:eastAsia="zh-CN"/>
        </w:rPr>
      </w:pPr>
      <w:r>
        <w:rPr>
          <w:rFonts w:ascii="仿宋" w:eastAsia="仿宋" w:hAnsi="仿宋" w:cs="仿宋"/>
          <w:b/>
          <w:bCs/>
          <w:spacing w:val="-2"/>
          <w:sz w:val="23"/>
          <w:szCs w:val="23"/>
          <w:lang w:eastAsia="zh-CN"/>
        </w:rPr>
        <w:t>4.背景说明</w:t>
      </w:r>
    </w:p>
    <w:p w14:paraId="74CA1093" w14:textId="77777777" w:rsidR="00F106F7" w:rsidRDefault="00000000">
      <w:pPr>
        <w:spacing w:before="113"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【整体背景】</w:t>
      </w:r>
    </w:p>
    <w:p w14:paraId="06EABE82" w14:textId="77777777" w:rsidR="00F106F7" w:rsidRDefault="00000000">
      <w:pPr>
        <w:spacing w:before="183" w:line="359" w:lineRule="auto"/>
        <w:ind w:left="27" w:firstLine="474"/>
        <w:rPr>
          <w:rFonts w:ascii="仿宋" w:eastAsia="仿宋" w:hAnsi="仿宋" w:cs="仿宋" w:hint="eastAsia"/>
          <w:sz w:val="23"/>
          <w:szCs w:val="23"/>
          <w:lang w:eastAsia="zh-CN"/>
        </w:rPr>
      </w:pPr>
      <w:r>
        <w:rPr>
          <w:rFonts w:ascii="仿宋" w:eastAsia="仿宋" w:hAnsi="仿宋" w:cs="仿宋"/>
          <w:spacing w:val="-1"/>
          <w:sz w:val="23"/>
          <w:szCs w:val="23"/>
          <w:lang w:eastAsia="zh-CN"/>
        </w:rPr>
        <w:t>随着教育数字化转型的深入推进，传统单一课程的教学辅助系统面临重复建设</w:t>
      </w:r>
      <w:r>
        <w:rPr>
          <w:rFonts w:ascii="仿宋" w:eastAsia="仿宋" w:hAnsi="仿宋" w:cs="仿宋"/>
          <w:spacing w:val="3"/>
          <w:sz w:val="23"/>
          <w:szCs w:val="23"/>
          <w:lang w:eastAsia="zh-CN"/>
        </w:rPr>
        <w:t xml:space="preserve">  </w:t>
      </w:r>
      <w:r>
        <w:rPr>
          <w:rFonts w:ascii="仿宋" w:eastAsia="仿宋" w:hAnsi="仿宋" w:cs="仿宋"/>
          <w:sz w:val="23"/>
          <w:szCs w:val="23"/>
          <w:lang w:eastAsia="zh-CN"/>
        </w:rPr>
        <w:t>、数据孤岛和技术标准不统一等挑战。当前教育领</w:t>
      </w:r>
      <w:r>
        <w:rPr>
          <w:rFonts w:ascii="仿宋" w:eastAsia="仿宋" w:hAnsi="仿宋" w:cs="仿宋"/>
          <w:spacing w:val="-1"/>
          <w:sz w:val="23"/>
          <w:szCs w:val="23"/>
          <w:lang w:eastAsia="zh-CN"/>
        </w:rPr>
        <w:t>域存在“教学智能化碎片化”现象，各课程独立开发智能教学系统，复用难度大，导致资源浪费</w:t>
      </w:r>
      <w:r>
        <w:rPr>
          <w:rFonts w:ascii="仿宋" w:eastAsia="仿宋" w:hAnsi="仿宋" w:cs="仿宋"/>
          <w:spacing w:val="-2"/>
          <w:sz w:val="23"/>
          <w:szCs w:val="23"/>
          <w:lang w:eastAsia="zh-CN"/>
        </w:rPr>
        <w:t>、维护成本高昂。</w:t>
      </w:r>
      <w:r>
        <w:rPr>
          <w:rFonts w:ascii="仿宋" w:eastAsia="仿宋" w:hAnsi="仿宋" w:cs="仿宋"/>
          <w:sz w:val="23"/>
          <w:szCs w:val="23"/>
          <w:lang w:eastAsia="zh-CN"/>
        </w:rPr>
        <w:t>基于大语言模型的AI Agent技术为构建统一的教学智</w:t>
      </w:r>
      <w:r>
        <w:rPr>
          <w:rFonts w:ascii="仿宋" w:eastAsia="仿宋" w:hAnsi="仿宋" w:cs="仿宋"/>
          <w:spacing w:val="-1"/>
          <w:sz w:val="23"/>
          <w:szCs w:val="23"/>
          <w:lang w:eastAsia="zh-CN"/>
        </w:rPr>
        <w:t>能化架构提供了新的技术路径</w:t>
      </w:r>
      <w:r>
        <w:rPr>
          <w:rFonts w:ascii="仿宋" w:eastAsia="仿宋" w:hAnsi="仿宋" w:cs="仿宋"/>
          <w:sz w:val="23"/>
          <w:szCs w:val="23"/>
          <w:lang w:eastAsia="zh-CN"/>
        </w:rPr>
        <w:t xml:space="preserve">  </w:t>
      </w:r>
      <w:r>
        <w:rPr>
          <w:rFonts w:ascii="仿宋" w:eastAsia="仿宋" w:hAnsi="仿宋" w:cs="仿宋"/>
          <w:spacing w:val="3"/>
          <w:sz w:val="23"/>
          <w:szCs w:val="23"/>
          <w:lang w:eastAsia="zh-CN"/>
        </w:rPr>
        <w:t>,但当前应用多侧重于通用问答，缺乏对教学全流程（特别是作业</w:t>
      </w:r>
      <w:r>
        <w:rPr>
          <w:rFonts w:ascii="仿宋" w:eastAsia="仿宋" w:hAnsi="仿宋" w:cs="仿宋"/>
          <w:spacing w:val="2"/>
          <w:sz w:val="23"/>
          <w:szCs w:val="23"/>
          <w:lang w:eastAsia="zh-CN"/>
        </w:rPr>
        <w:t>、练习、知识关</w:t>
      </w:r>
      <w:r>
        <w:rPr>
          <w:rFonts w:ascii="仿宋" w:eastAsia="仿宋" w:hAnsi="仿宋" w:cs="仿宋"/>
          <w:sz w:val="23"/>
          <w:szCs w:val="23"/>
          <w:lang w:eastAsia="zh-CN"/>
        </w:rPr>
        <w:t>联与学情追踪等核心环节）的深度、精细化智能支持。</w:t>
      </w:r>
      <w:r>
        <w:rPr>
          <w:rFonts w:ascii="仿宋" w:eastAsia="仿宋" w:hAnsi="仿宋" w:cs="仿宋"/>
          <w:spacing w:val="-1"/>
          <w:sz w:val="23"/>
          <w:szCs w:val="23"/>
          <w:lang w:eastAsia="zh-CN"/>
        </w:rPr>
        <w:t>亟需设计一个不仅能实现AI</w:t>
      </w:r>
      <w:r>
        <w:rPr>
          <w:rFonts w:ascii="仿宋" w:eastAsia="仿宋" w:hAnsi="仿宋" w:cs="仿宋"/>
          <w:spacing w:val="3"/>
          <w:sz w:val="23"/>
          <w:szCs w:val="23"/>
          <w:lang w:eastAsia="zh-CN"/>
        </w:rPr>
        <w:t>应用标准化部署，更能提供深度教学干预的通用智能架构，实现教育</w:t>
      </w:r>
      <w:r>
        <w:rPr>
          <w:rFonts w:ascii="仿宋" w:eastAsia="仿宋" w:hAnsi="仿宋" w:cs="仿宋"/>
          <w:sz w:val="23"/>
          <w:szCs w:val="23"/>
          <w:lang w:eastAsia="zh-CN"/>
        </w:rPr>
        <w:t>AI</w:t>
      </w:r>
      <w:r>
        <w:rPr>
          <w:rFonts w:ascii="仿宋" w:eastAsia="仿宋" w:hAnsi="仿宋" w:cs="仿宋"/>
          <w:spacing w:val="3"/>
          <w:sz w:val="23"/>
          <w:szCs w:val="23"/>
          <w:lang w:eastAsia="zh-CN"/>
        </w:rPr>
        <w:t>从“</w:t>
      </w:r>
      <w:r>
        <w:rPr>
          <w:rFonts w:ascii="仿宋" w:eastAsia="仿宋" w:hAnsi="仿宋" w:cs="仿宋"/>
          <w:spacing w:val="2"/>
          <w:sz w:val="23"/>
          <w:szCs w:val="23"/>
          <w:lang w:eastAsia="zh-CN"/>
        </w:rPr>
        <w:t>可用”</w:t>
      </w:r>
      <w:r>
        <w:rPr>
          <w:rFonts w:ascii="仿宋" w:eastAsia="仿宋" w:hAnsi="仿宋" w:cs="仿宋"/>
          <w:spacing w:val="-1"/>
          <w:sz w:val="23"/>
          <w:szCs w:val="23"/>
          <w:lang w:eastAsia="zh-CN"/>
        </w:rPr>
        <w:t>到“精准好用”的跨越。</w:t>
      </w:r>
    </w:p>
    <w:p w14:paraId="769B324D" w14:textId="77777777" w:rsidR="00F106F7" w:rsidRDefault="00000000">
      <w:pPr>
        <w:spacing w:before="1" w:line="216"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【单位背景】</w:t>
      </w:r>
    </w:p>
    <w:p w14:paraId="3AE5B334" w14:textId="77777777" w:rsidR="00F106F7" w:rsidRDefault="00000000">
      <w:pPr>
        <w:spacing w:before="186" w:line="359" w:lineRule="auto"/>
        <w:ind w:left="29" w:right="115" w:firstLine="490"/>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中国计量大学是一所以计量、标准、质量、检验</w:t>
      </w:r>
      <w:r>
        <w:rPr>
          <w:rFonts w:ascii="仿宋" w:eastAsia="仿宋" w:hAnsi="仿宋" w:cs="仿宋"/>
          <w:spacing w:val="-2"/>
          <w:sz w:val="23"/>
          <w:szCs w:val="23"/>
          <w:lang w:eastAsia="zh-CN"/>
        </w:rPr>
        <w:t>检疫为特色的高水平应用研究</w:t>
      </w:r>
      <w:r>
        <w:rPr>
          <w:rFonts w:ascii="仿宋" w:eastAsia="仿宋" w:hAnsi="仿宋" w:cs="仿宋"/>
          <w:sz w:val="23"/>
          <w:szCs w:val="23"/>
          <w:lang w:eastAsia="zh-CN"/>
        </w:rPr>
        <w:t>型大学，是国家市场监督管理总局与浙江省人</w:t>
      </w:r>
      <w:r>
        <w:rPr>
          <w:rFonts w:ascii="仿宋" w:eastAsia="仿宋" w:hAnsi="仿宋" w:cs="仿宋"/>
          <w:spacing w:val="-1"/>
          <w:sz w:val="23"/>
          <w:szCs w:val="23"/>
          <w:lang w:eastAsia="zh-CN"/>
        </w:rPr>
        <w:t>民政府共建高校。学校坚持“精思国</w:t>
      </w:r>
      <w:r>
        <w:rPr>
          <w:rFonts w:ascii="仿宋" w:eastAsia="仿宋" w:hAnsi="仿宋" w:cs="仿宋"/>
          <w:sz w:val="23"/>
          <w:szCs w:val="23"/>
          <w:lang w:eastAsia="zh-CN"/>
        </w:rPr>
        <w:t>计、细量民生”的校训，面向国家战略需求和</w:t>
      </w:r>
      <w:r>
        <w:rPr>
          <w:rFonts w:ascii="仿宋" w:eastAsia="仿宋" w:hAnsi="仿宋" w:cs="仿宋"/>
          <w:spacing w:val="-1"/>
          <w:sz w:val="23"/>
          <w:szCs w:val="23"/>
          <w:lang w:eastAsia="zh-CN"/>
        </w:rPr>
        <w:t>区域经济发展，致力于培养具有创新</w:t>
      </w:r>
      <w:r>
        <w:rPr>
          <w:rFonts w:ascii="仿宋" w:eastAsia="仿宋" w:hAnsi="仿宋" w:cs="仿宋"/>
          <w:sz w:val="23"/>
          <w:szCs w:val="23"/>
          <w:lang w:eastAsia="zh-CN"/>
        </w:rPr>
        <w:t>精神和实践能力的高素质人才。在人工智能、</w:t>
      </w:r>
      <w:r>
        <w:rPr>
          <w:rFonts w:ascii="仿宋" w:eastAsia="仿宋" w:hAnsi="仿宋" w:cs="仿宋"/>
          <w:spacing w:val="-1"/>
          <w:sz w:val="23"/>
          <w:szCs w:val="23"/>
          <w:lang w:eastAsia="zh-CN"/>
        </w:rPr>
        <w:t>大数据、物联网等新一代信息技术蓬</w:t>
      </w:r>
      <w:r>
        <w:rPr>
          <w:rFonts w:ascii="仿宋" w:eastAsia="仿宋" w:hAnsi="仿宋" w:cs="仿宋"/>
          <w:sz w:val="23"/>
          <w:szCs w:val="23"/>
          <w:lang w:eastAsia="zh-CN"/>
        </w:rPr>
        <w:t>勃发展的背景下，学校高度重视学科交叉融合</w:t>
      </w:r>
      <w:r>
        <w:rPr>
          <w:rFonts w:ascii="仿宋" w:eastAsia="仿宋" w:hAnsi="仿宋" w:cs="仿宋"/>
          <w:spacing w:val="-1"/>
          <w:sz w:val="23"/>
          <w:szCs w:val="23"/>
          <w:lang w:eastAsia="zh-CN"/>
        </w:rPr>
        <w:t>与智能化转型，积极推动人工智能技</w:t>
      </w:r>
      <w:r>
        <w:rPr>
          <w:rFonts w:ascii="仿宋" w:eastAsia="仿宋" w:hAnsi="仿宋" w:cs="仿宋"/>
          <w:spacing w:val="-3"/>
          <w:sz w:val="23"/>
          <w:szCs w:val="23"/>
          <w:lang w:eastAsia="zh-CN"/>
        </w:rPr>
        <w:t>术在教育领域的深度应用。</w:t>
      </w:r>
    </w:p>
    <w:p w14:paraId="191895DA" w14:textId="77777777" w:rsidR="00F106F7" w:rsidRDefault="00000000">
      <w:pPr>
        <w:spacing w:before="4" w:line="358" w:lineRule="auto"/>
        <w:ind w:left="15" w:right="115" w:firstLine="483"/>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为响应国家教育数字化战略行动，提升教学管理智能化水平，中国计量大学将</w:t>
      </w:r>
      <w:r>
        <w:rPr>
          <w:rFonts w:ascii="仿宋" w:eastAsia="仿宋" w:hAnsi="仿宋" w:cs="仿宋"/>
          <w:sz w:val="23"/>
          <w:szCs w:val="23"/>
          <w:lang w:eastAsia="zh-CN"/>
        </w:rPr>
        <w:t>AI技术深度融入课程建设与教学改革，旨在构建个性化、互动化、智能化的新</w:t>
      </w:r>
      <w:r>
        <w:rPr>
          <w:rFonts w:ascii="仿宋" w:eastAsia="仿宋" w:hAnsi="仿宋" w:cs="仿宋"/>
          <w:spacing w:val="-1"/>
          <w:sz w:val="23"/>
          <w:szCs w:val="23"/>
          <w:lang w:eastAsia="zh-CN"/>
        </w:rPr>
        <w:t>型教</w:t>
      </w:r>
      <w:r>
        <w:rPr>
          <w:rFonts w:ascii="仿宋" w:eastAsia="仿宋" w:hAnsi="仿宋" w:cs="仿宋"/>
          <w:sz w:val="23"/>
          <w:szCs w:val="23"/>
          <w:lang w:eastAsia="zh-CN"/>
        </w:rPr>
        <w:lastRenderedPageBreak/>
        <w:t>育生态。学校将发挥“数字计量”优势，整合优质教育资源，计划开发一个智</w:t>
      </w:r>
      <w:r>
        <w:rPr>
          <w:rFonts w:ascii="仿宋" w:eastAsia="仿宋" w:hAnsi="仿宋" w:cs="仿宋"/>
          <w:spacing w:val="-1"/>
          <w:sz w:val="23"/>
          <w:szCs w:val="23"/>
          <w:lang w:eastAsia="zh-CN"/>
        </w:rPr>
        <w:t>慧教</w:t>
      </w:r>
      <w:r>
        <w:rPr>
          <w:rFonts w:ascii="仿宋" w:eastAsia="仿宋" w:hAnsi="仿宋" w:cs="仿宋"/>
          <w:sz w:val="23"/>
          <w:szCs w:val="23"/>
          <w:lang w:eastAsia="zh-CN"/>
        </w:rPr>
        <w:t>育平台。该平台将实现AI Agent的快速开发与精细化教学指导，通过赋能教学</w:t>
      </w:r>
      <w:r>
        <w:rPr>
          <w:rFonts w:ascii="仿宋" w:eastAsia="仿宋" w:hAnsi="仿宋" w:cs="仿宋"/>
          <w:spacing w:val="-1"/>
          <w:sz w:val="23"/>
          <w:szCs w:val="23"/>
          <w:lang w:eastAsia="zh-CN"/>
        </w:rPr>
        <w:t>、优</w:t>
      </w:r>
    </w:p>
    <w:p w14:paraId="5F399C5E" w14:textId="77777777" w:rsidR="00F106F7" w:rsidRDefault="00F106F7">
      <w:pPr>
        <w:spacing w:line="358" w:lineRule="auto"/>
        <w:rPr>
          <w:rFonts w:ascii="仿宋" w:eastAsia="仿宋" w:hAnsi="仿宋" w:cs="仿宋" w:hint="eastAsia"/>
          <w:sz w:val="23"/>
          <w:szCs w:val="23"/>
          <w:lang w:eastAsia="zh-CN"/>
        </w:rPr>
        <w:sectPr w:rsidR="00F106F7">
          <w:headerReference w:type="default" r:id="rId284"/>
          <w:footerReference w:type="default" r:id="rId285"/>
          <w:pgSz w:w="11907" w:h="16839"/>
          <w:pgMar w:top="1714" w:right="1710" w:bottom="1321" w:left="1785" w:header="1452" w:footer="1116" w:gutter="0"/>
          <w:cols w:space="720"/>
        </w:sectPr>
      </w:pPr>
    </w:p>
    <w:p w14:paraId="4030A9A0" w14:textId="77777777" w:rsidR="00F106F7" w:rsidRDefault="00F106F7">
      <w:pPr>
        <w:pStyle w:val="a3"/>
        <w:spacing w:line="355" w:lineRule="auto"/>
        <w:rPr>
          <w:lang w:eastAsia="zh-CN"/>
        </w:rPr>
      </w:pPr>
    </w:p>
    <w:p w14:paraId="25E8330C" w14:textId="77777777" w:rsidR="00F106F7" w:rsidRDefault="00000000">
      <w:pPr>
        <w:spacing w:before="75" w:line="218" w:lineRule="auto"/>
        <w:ind w:left="30"/>
        <w:rPr>
          <w:rFonts w:ascii="仿宋" w:eastAsia="仿宋" w:hAnsi="仿宋" w:cs="仿宋" w:hint="eastAsia"/>
          <w:sz w:val="23"/>
          <w:szCs w:val="23"/>
          <w:lang w:eastAsia="zh-CN"/>
        </w:rPr>
      </w:pPr>
      <w:r>
        <w:rPr>
          <w:rFonts w:ascii="仿宋" w:eastAsia="仿宋" w:hAnsi="仿宋" w:cs="仿宋"/>
          <w:sz w:val="23"/>
          <w:szCs w:val="23"/>
          <w:lang w:eastAsia="zh-CN"/>
        </w:rPr>
        <w:t>化学习路径来落实因材施教，最终全面提升</w:t>
      </w:r>
      <w:r>
        <w:rPr>
          <w:rFonts w:ascii="仿宋" w:eastAsia="仿宋" w:hAnsi="仿宋" w:cs="仿宋"/>
          <w:spacing w:val="-1"/>
          <w:sz w:val="23"/>
          <w:szCs w:val="23"/>
          <w:lang w:eastAsia="zh-CN"/>
        </w:rPr>
        <w:t>教学质量与效率，打造智慧教育新范式</w:t>
      </w:r>
    </w:p>
    <w:p w14:paraId="57FB179E" w14:textId="77777777" w:rsidR="00F106F7" w:rsidRDefault="00F106F7">
      <w:pPr>
        <w:pStyle w:val="a3"/>
        <w:spacing w:line="255" w:lineRule="auto"/>
        <w:rPr>
          <w:lang w:eastAsia="zh-CN"/>
        </w:rPr>
      </w:pPr>
    </w:p>
    <w:p w14:paraId="56C5F472" w14:textId="77777777" w:rsidR="00F106F7" w:rsidRDefault="00000000">
      <w:pPr>
        <w:spacing w:before="75"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033F9069" w14:textId="77777777" w:rsidR="00F106F7" w:rsidRDefault="00000000">
      <w:pPr>
        <w:spacing w:before="183"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【业务背景】</w:t>
      </w:r>
    </w:p>
    <w:p w14:paraId="3893BB33" w14:textId="77777777" w:rsidR="00F106F7" w:rsidRDefault="00000000">
      <w:pPr>
        <w:spacing w:before="182" w:line="216"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当前高校在推进课程智能化过程中面临三大挑战：</w:t>
      </w:r>
    </w:p>
    <w:p w14:paraId="16817012" w14:textId="77777777" w:rsidR="00F106F7" w:rsidRDefault="00000000">
      <w:pPr>
        <w:spacing w:before="176" w:line="360" w:lineRule="auto"/>
        <w:ind w:left="29" w:right="55" w:firstLine="462"/>
        <w:rPr>
          <w:rFonts w:ascii="仿宋" w:eastAsia="仿宋" w:hAnsi="仿宋" w:cs="仿宋" w:hint="eastAsia"/>
          <w:sz w:val="23"/>
          <w:szCs w:val="23"/>
          <w:lang w:eastAsia="zh-CN"/>
        </w:rPr>
      </w:pPr>
      <w:r>
        <w:rPr>
          <w:rFonts w:ascii="仿宋" w:eastAsia="仿宋" w:hAnsi="仿宋" w:cs="仿宋"/>
          <w:spacing w:val="-1"/>
          <w:sz w:val="23"/>
          <w:szCs w:val="23"/>
          <w:lang w:eastAsia="zh-CN"/>
        </w:rPr>
        <w:t>技术标准化缺失：各课程独立开发智能辅助系统，技术</w:t>
      </w:r>
      <w:proofErr w:type="gramStart"/>
      <w:r>
        <w:rPr>
          <w:rFonts w:ascii="仿宋" w:eastAsia="仿宋" w:hAnsi="仿宋" w:cs="仿宋"/>
          <w:spacing w:val="-1"/>
          <w:sz w:val="23"/>
          <w:szCs w:val="23"/>
          <w:lang w:eastAsia="zh-CN"/>
        </w:rPr>
        <w:t>栈</w:t>
      </w:r>
      <w:proofErr w:type="gramEnd"/>
      <w:r>
        <w:rPr>
          <w:rFonts w:ascii="仿宋" w:eastAsia="仿宋" w:hAnsi="仿宋" w:cs="仿宋"/>
          <w:spacing w:val="-1"/>
          <w:sz w:val="23"/>
          <w:szCs w:val="23"/>
          <w:lang w:eastAsia="zh-CN"/>
        </w:rPr>
        <w:t>不统一，造成重复建</w:t>
      </w:r>
      <w:r>
        <w:rPr>
          <w:rFonts w:ascii="仿宋" w:eastAsia="仿宋" w:hAnsi="仿宋" w:cs="仿宋"/>
          <w:spacing w:val="-5"/>
          <w:sz w:val="23"/>
          <w:szCs w:val="23"/>
          <w:lang w:eastAsia="zh-CN"/>
        </w:rPr>
        <w:t>设和维护成本高昂。</w:t>
      </w:r>
    </w:p>
    <w:p w14:paraId="7EB5132A" w14:textId="77777777" w:rsidR="00F106F7" w:rsidRDefault="00000000">
      <w:pPr>
        <w:spacing w:before="1" w:line="359" w:lineRule="auto"/>
        <w:ind w:left="46" w:right="39" w:firstLine="444"/>
        <w:rPr>
          <w:rFonts w:ascii="仿宋" w:eastAsia="仿宋" w:hAnsi="仿宋" w:cs="仿宋" w:hint="eastAsia"/>
          <w:sz w:val="23"/>
          <w:szCs w:val="23"/>
          <w:lang w:eastAsia="zh-CN"/>
        </w:rPr>
      </w:pPr>
      <w:r>
        <w:rPr>
          <w:rFonts w:ascii="仿宋" w:eastAsia="仿宋" w:hAnsi="仿宋" w:cs="仿宋"/>
          <w:spacing w:val="-1"/>
          <w:sz w:val="23"/>
          <w:szCs w:val="23"/>
          <w:lang w:eastAsia="zh-CN"/>
        </w:rPr>
        <w:t>平台整合困难：现有教学平台（如超星、钉钉等）缺乏统一的智能体接入标准</w:t>
      </w:r>
      <w:r>
        <w:rPr>
          <w:rFonts w:ascii="仿宋" w:eastAsia="仿宋" w:hAnsi="仿宋" w:cs="仿宋"/>
          <w:spacing w:val="17"/>
          <w:sz w:val="23"/>
          <w:szCs w:val="23"/>
          <w:lang w:eastAsia="zh-CN"/>
        </w:rPr>
        <w:t xml:space="preserve"> </w:t>
      </w:r>
      <w:r>
        <w:rPr>
          <w:rFonts w:ascii="仿宋" w:eastAsia="仿宋" w:hAnsi="仿宋" w:cs="仿宋"/>
          <w:spacing w:val="4"/>
          <w:sz w:val="23"/>
          <w:szCs w:val="23"/>
          <w:lang w:eastAsia="zh-CN"/>
        </w:rPr>
        <w:t>,优质教学</w:t>
      </w:r>
      <w:r>
        <w:rPr>
          <w:rFonts w:ascii="仿宋" w:eastAsia="仿宋" w:hAnsi="仿宋" w:cs="仿宋"/>
          <w:sz w:val="23"/>
          <w:szCs w:val="23"/>
          <w:lang w:eastAsia="zh-CN"/>
        </w:rPr>
        <w:t>AI</w:t>
      </w:r>
      <w:r>
        <w:rPr>
          <w:rFonts w:ascii="仿宋" w:eastAsia="仿宋" w:hAnsi="仿宋" w:cs="仿宋"/>
          <w:spacing w:val="4"/>
          <w:sz w:val="23"/>
          <w:szCs w:val="23"/>
          <w:lang w:eastAsia="zh-CN"/>
        </w:rPr>
        <w:t>应用难以快速推广。</w:t>
      </w:r>
    </w:p>
    <w:p w14:paraId="03AD2E0B" w14:textId="77777777" w:rsidR="00F106F7" w:rsidRDefault="00000000">
      <w:pPr>
        <w:spacing w:before="1" w:line="359" w:lineRule="auto"/>
        <w:ind w:left="29" w:right="39" w:firstLine="460"/>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数据互通与深度应用壁垒：课程间学习数据不仅无法有效共享，更缺乏对作业</w:t>
      </w:r>
      <w:r>
        <w:rPr>
          <w:rFonts w:ascii="仿宋" w:eastAsia="仿宋" w:hAnsi="仿宋" w:cs="仿宋"/>
          <w:spacing w:val="18"/>
          <w:sz w:val="23"/>
          <w:szCs w:val="23"/>
          <w:lang w:eastAsia="zh-CN"/>
        </w:rPr>
        <w:t xml:space="preserve"> </w:t>
      </w:r>
      <w:r>
        <w:rPr>
          <w:rFonts w:ascii="仿宋" w:eastAsia="仿宋" w:hAnsi="仿宋" w:cs="仿宋"/>
          <w:sz w:val="23"/>
          <w:szCs w:val="23"/>
          <w:lang w:eastAsia="zh-CN"/>
        </w:rPr>
        <w:t>、练习等过程性数据的深度挖掘与分析，难以</w:t>
      </w:r>
      <w:r>
        <w:rPr>
          <w:rFonts w:ascii="仿宋" w:eastAsia="仿宋" w:hAnsi="仿宋" w:cs="仿宋"/>
          <w:spacing w:val="-1"/>
          <w:sz w:val="23"/>
          <w:szCs w:val="23"/>
          <w:lang w:eastAsia="zh-CN"/>
        </w:rPr>
        <w:t>形成精准的学情画像与个性化的补救</w:t>
      </w:r>
      <w:r>
        <w:rPr>
          <w:rFonts w:ascii="仿宋" w:eastAsia="仿宋" w:hAnsi="仿宋" w:cs="仿宋"/>
          <w:spacing w:val="-3"/>
          <w:sz w:val="23"/>
          <w:szCs w:val="23"/>
          <w:lang w:eastAsia="zh-CN"/>
        </w:rPr>
        <w:t>教学方案，制约个性化教学的深入实施。</w:t>
      </w:r>
    </w:p>
    <w:p w14:paraId="25CC122C" w14:textId="77777777" w:rsidR="00F106F7" w:rsidRDefault="00000000">
      <w:pPr>
        <w:spacing w:before="82"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20E1E1FA" w14:textId="77777777" w:rsidR="00F106F7" w:rsidRDefault="00000000">
      <w:pPr>
        <w:spacing w:before="112"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【问题说明】</w:t>
      </w:r>
    </w:p>
    <w:p w14:paraId="14A6EBF2" w14:textId="77777777" w:rsidR="00F106F7" w:rsidRDefault="00000000">
      <w:pPr>
        <w:spacing w:before="183" w:line="218"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当前课程智能化建设面临以下核心问题：</w:t>
      </w:r>
    </w:p>
    <w:p w14:paraId="62B65843" w14:textId="77777777" w:rsidR="00F106F7" w:rsidRDefault="00000000">
      <w:pPr>
        <w:spacing w:before="258" w:line="297" w:lineRule="auto"/>
        <w:ind w:left="930" w:right="51" w:hanging="387"/>
        <w:rPr>
          <w:rFonts w:ascii="仿宋" w:eastAsia="仿宋" w:hAnsi="仿宋" w:cs="仿宋" w:hint="eastAsia"/>
          <w:sz w:val="23"/>
          <w:szCs w:val="23"/>
          <w:lang w:eastAsia="zh-CN"/>
        </w:rPr>
      </w:pPr>
      <w:r>
        <w:rPr>
          <w:rFonts w:ascii="仿宋" w:eastAsia="仿宋" w:hAnsi="仿宋" w:cs="仿宋"/>
          <w:spacing w:val="-2"/>
          <w:sz w:val="23"/>
          <w:szCs w:val="23"/>
          <w:lang w:eastAsia="zh-CN"/>
        </w:rPr>
        <w:t>(1) 架构异构性：不同课程智能体采用差异化技术架构，</w:t>
      </w:r>
      <w:r>
        <w:rPr>
          <w:rFonts w:ascii="仿宋" w:eastAsia="仿宋" w:hAnsi="仿宋" w:cs="仿宋"/>
          <w:spacing w:val="-3"/>
          <w:sz w:val="23"/>
          <w:szCs w:val="23"/>
          <w:lang w:eastAsia="zh-CN"/>
        </w:rPr>
        <w:t>导致系统兼容性差、</w:t>
      </w:r>
      <w:r>
        <w:rPr>
          <w:rFonts w:ascii="仿宋" w:eastAsia="仿宋" w:hAnsi="仿宋" w:cs="仿宋"/>
          <w:spacing w:val="-7"/>
          <w:sz w:val="23"/>
          <w:szCs w:val="23"/>
          <w:lang w:eastAsia="zh-CN"/>
        </w:rPr>
        <w:t>集成成本高。</w:t>
      </w:r>
    </w:p>
    <w:p w14:paraId="0864E8C5" w14:textId="77777777" w:rsidR="00F106F7" w:rsidRDefault="00000000">
      <w:pPr>
        <w:spacing w:before="196" w:line="297" w:lineRule="auto"/>
        <w:ind w:left="931" w:right="61" w:hanging="388"/>
        <w:rPr>
          <w:rFonts w:ascii="仿宋" w:eastAsia="仿宋" w:hAnsi="仿宋" w:cs="仿宋" w:hint="eastAsia"/>
          <w:sz w:val="23"/>
          <w:szCs w:val="23"/>
          <w:lang w:eastAsia="zh-CN"/>
        </w:rPr>
      </w:pPr>
      <w:r>
        <w:rPr>
          <w:rFonts w:ascii="仿宋" w:eastAsia="仿宋" w:hAnsi="仿宋" w:cs="仿宋"/>
          <w:spacing w:val="-2"/>
          <w:sz w:val="23"/>
          <w:szCs w:val="23"/>
          <w:lang w:eastAsia="zh-CN"/>
        </w:rPr>
        <w:t>(2)</w:t>
      </w:r>
      <w:r>
        <w:rPr>
          <w:rFonts w:ascii="仿宋" w:eastAsia="仿宋" w:hAnsi="仿宋" w:cs="仿宋"/>
          <w:spacing w:val="-22"/>
          <w:sz w:val="23"/>
          <w:szCs w:val="23"/>
          <w:lang w:eastAsia="zh-CN"/>
        </w:rPr>
        <w:t xml:space="preserve"> </w:t>
      </w:r>
      <w:r>
        <w:rPr>
          <w:rFonts w:ascii="仿宋" w:eastAsia="仿宋" w:hAnsi="仿宋" w:cs="仿宋"/>
          <w:spacing w:val="-2"/>
          <w:sz w:val="23"/>
          <w:szCs w:val="23"/>
          <w:lang w:eastAsia="zh-CN"/>
        </w:rPr>
        <w:t>平台嵌入复杂：智能教学应用难以快速嵌入超星、钉钉等主流教学平台，</w:t>
      </w:r>
      <w:r>
        <w:rPr>
          <w:rFonts w:ascii="仿宋" w:eastAsia="仿宋" w:hAnsi="仿宋" w:cs="仿宋"/>
          <w:spacing w:val="-7"/>
          <w:sz w:val="23"/>
          <w:szCs w:val="23"/>
          <w:lang w:eastAsia="zh-CN"/>
        </w:rPr>
        <w:t>推广阻力大。</w:t>
      </w:r>
    </w:p>
    <w:p w14:paraId="22428CA8" w14:textId="77777777" w:rsidR="00F106F7" w:rsidRDefault="00000000">
      <w:pPr>
        <w:spacing w:before="198" w:line="296" w:lineRule="auto"/>
        <w:ind w:left="932" w:right="14" w:hanging="389"/>
        <w:rPr>
          <w:rFonts w:ascii="仿宋" w:eastAsia="仿宋" w:hAnsi="仿宋" w:cs="仿宋" w:hint="eastAsia"/>
          <w:sz w:val="23"/>
          <w:szCs w:val="23"/>
          <w:lang w:eastAsia="zh-CN"/>
        </w:rPr>
      </w:pPr>
      <w:r>
        <w:rPr>
          <w:rFonts w:ascii="仿宋" w:eastAsia="仿宋" w:hAnsi="仿宋" w:cs="仿宋"/>
          <w:spacing w:val="-1"/>
          <w:sz w:val="23"/>
          <w:szCs w:val="23"/>
          <w:lang w:eastAsia="zh-CN"/>
        </w:rPr>
        <w:t>(3)</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知识迁移困难：课程专</w:t>
      </w:r>
      <w:proofErr w:type="gramStart"/>
      <w:r>
        <w:rPr>
          <w:rFonts w:ascii="仿宋" w:eastAsia="仿宋" w:hAnsi="仿宋" w:cs="仿宋"/>
          <w:spacing w:val="-1"/>
          <w:sz w:val="23"/>
          <w:szCs w:val="23"/>
          <w:lang w:eastAsia="zh-CN"/>
        </w:rPr>
        <w:t>属知识</w:t>
      </w:r>
      <w:proofErr w:type="gramEnd"/>
      <w:r>
        <w:rPr>
          <w:rFonts w:ascii="仿宋" w:eastAsia="仿宋" w:hAnsi="仿宋" w:cs="仿宋"/>
          <w:spacing w:val="-1"/>
          <w:sz w:val="23"/>
          <w:szCs w:val="23"/>
          <w:lang w:eastAsia="zh-CN"/>
        </w:rPr>
        <w:t>难以在不同智能体间有效迁移和复用，知识</w:t>
      </w:r>
      <w:r>
        <w:rPr>
          <w:rFonts w:ascii="仿宋" w:eastAsia="仿宋" w:hAnsi="仿宋" w:cs="仿宋"/>
          <w:spacing w:val="-7"/>
          <w:sz w:val="23"/>
          <w:szCs w:val="23"/>
          <w:lang w:eastAsia="zh-CN"/>
        </w:rPr>
        <w:t>呈现碎片化。</w:t>
      </w:r>
    </w:p>
    <w:p w14:paraId="6E1AE09F" w14:textId="77777777" w:rsidR="00F106F7" w:rsidRDefault="00000000">
      <w:pPr>
        <w:spacing w:before="199" w:line="216" w:lineRule="auto"/>
        <w:ind w:left="543"/>
        <w:rPr>
          <w:rFonts w:ascii="仿宋" w:eastAsia="仿宋" w:hAnsi="仿宋" w:cs="仿宋" w:hint="eastAsia"/>
          <w:sz w:val="23"/>
          <w:szCs w:val="23"/>
          <w:lang w:eastAsia="zh-CN"/>
        </w:rPr>
      </w:pPr>
      <w:r>
        <w:rPr>
          <w:rFonts w:ascii="仿宋" w:eastAsia="仿宋" w:hAnsi="仿宋" w:cs="仿宋"/>
          <w:spacing w:val="-2"/>
          <w:sz w:val="23"/>
          <w:szCs w:val="23"/>
          <w:lang w:eastAsia="zh-CN"/>
        </w:rPr>
        <w:t>(4)</w:t>
      </w:r>
      <w:r>
        <w:rPr>
          <w:rFonts w:ascii="仿宋" w:eastAsia="仿宋" w:hAnsi="仿宋" w:cs="仿宋"/>
          <w:spacing w:val="-22"/>
          <w:sz w:val="23"/>
          <w:szCs w:val="23"/>
          <w:lang w:eastAsia="zh-CN"/>
        </w:rPr>
        <w:t xml:space="preserve"> </w:t>
      </w:r>
      <w:r>
        <w:rPr>
          <w:rFonts w:ascii="仿宋" w:eastAsia="仿宋" w:hAnsi="仿宋" w:cs="仿宋"/>
          <w:spacing w:val="-2"/>
          <w:sz w:val="23"/>
          <w:szCs w:val="23"/>
          <w:lang w:eastAsia="zh-CN"/>
        </w:rPr>
        <w:t>个性化局限：单一课程视角难以支撑学生跨课程的综合能力培养规划。</w:t>
      </w:r>
    </w:p>
    <w:p w14:paraId="18281A91" w14:textId="77777777" w:rsidR="00F106F7" w:rsidRDefault="00000000">
      <w:pPr>
        <w:spacing w:before="197" w:line="297" w:lineRule="auto"/>
        <w:ind w:left="930" w:right="14" w:hanging="387"/>
        <w:rPr>
          <w:rFonts w:ascii="仿宋" w:eastAsia="仿宋" w:hAnsi="仿宋" w:cs="仿宋" w:hint="eastAsia"/>
          <w:sz w:val="23"/>
          <w:szCs w:val="23"/>
          <w:lang w:eastAsia="zh-CN"/>
        </w:rPr>
      </w:pPr>
      <w:r>
        <w:rPr>
          <w:rFonts w:ascii="仿宋" w:eastAsia="仿宋" w:hAnsi="仿宋" w:cs="仿宋"/>
          <w:spacing w:val="-1"/>
          <w:sz w:val="23"/>
          <w:szCs w:val="23"/>
          <w:lang w:eastAsia="zh-CN"/>
        </w:rPr>
        <w:t>(5)</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教学指导粗放：现有智能批改多局限于笼统分析，缺乏对错误细节的精细</w:t>
      </w:r>
      <w:r>
        <w:rPr>
          <w:rFonts w:ascii="仿宋" w:eastAsia="仿宋" w:hAnsi="仿宋" w:cs="仿宋"/>
          <w:spacing w:val="-2"/>
          <w:sz w:val="23"/>
          <w:szCs w:val="23"/>
          <w:lang w:eastAsia="zh-CN"/>
        </w:rPr>
        <w:t>化分析与上下文批注。</w:t>
      </w:r>
    </w:p>
    <w:p w14:paraId="558FE83E" w14:textId="77777777" w:rsidR="00F106F7" w:rsidRDefault="00000000">
      <w:pPr>
        <w:spacing w:before="196" w:line="297" w:lineRule="auto"/>
        <w:ind w:left="931" w:right="14" w:hanging="388"/>
        <w:rPr>
          <w:rFonts w:ascii="仿宋" w:eastAsia="仿宋" w:hAnsi="仿宋" w:cs="仿宋" w:hint="eastAsia"/>
          <w:sz w:val="23"/>
          <w:szCs w:val="23"/>
          <w:lang w:eastAsia="zh-CN"/>
        </w:rPr>
      </w:pPr>
      <w:r>
        <w:rPr>
          <w:rFonts w:ascii="仿宋" w:eastAsia="仿宋" w:hAnsi="仿宋" w:cs="仿宋"/>
          <w:spacing w:val="-1"/>
          <w:sz w:val="23"/>
          <w:szCs w:val="23"/>
          <w:lang w:eastAsia="zh-CN"/>
        </w:rPr>
        <w:t>(6)</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知识关联薄弱：作业与练习中的知识点孤立，未能自动关联形成体系化的</w:t>
      </w:r>
      <w:r>
        <w:rPr>
          <w:rFonts w:ascii="仿宋" w:eastAsia="仿宋" w:hAnsi="仿宋" w:cs="仿宋"/>
          <w:spacing w:val="-3"/>
          <w:sz w:val="23"/>
          <w:szCs w:val="23"/>
          <w:lang w:eastAsia="zh-CN"/>
        </w:rPr>
        <w:t>知识网络，不利于构建迁移。</w:t>
      </w:r>
    </w:p>
    <w:p w14:paraId="0CCD7BE0" w14:textId="77777777" w:rsidR="00F106F7" w:rsidRDefault="00000000">
      <w:pPr>
        <w:spacing w:before="197" w:line="296" w:lineRule="auto"/>
        <w:ind w:left="931" w:right="10" w:hanging="388"/>
        <w:rPr>
          <w:rFonts w:ascii="仿宋" w:eastAsia="仿宋" w:hAnsi="仿宋" w:cs="仿宋" w:hint="eastAsia"/>
          <w:sz w:val="23"/>
          <w:szCs w:val="23"/>
          <w:lang w:eastAsia="zh-CN"/>
        </w:rPr>
      </w:pPr>
      <w:r>
        <w:rPr>
          <w:rFonts w:ascii="仿宋" w:eastAsia="仿宋" w:hAnsi="仿宋" w:cs="仿宋"/>
          <w:spacing w:val="-1"/>
          <w:sz w:val="23"/>
          <w:szCs w:val="23"/>
          <w:lang w:eastAsia="zh-CN"/>
        </w:rPr>
        <w:t>(7) 学情分析滞后：学</w:t>
      </w:r>
      <w:proofErr w:type="gramStart"/>
      <w:r>
        <w:rPr>
          <w:rFonts w:ascii="仿宋" w:eastAsia="仿宋" w:hAnsi="仿宋" w:cs="仿宋"/>
          <w:spacing w:val="-1"/>
          <w:sz w:val="23"/>
          <w:szCs w:val="23"/>
          <w:lang w:eastAsia="zh-CN"/>
        </w:rPr>
        <w:t>情分析多基于</w:t>
      </w:r>
      <w:proofErr w:type="gramEnd"/>
      <w:r>
        <w:rPr>
          <w:rFonts w:ascii="仿宋" w:eastAsia="仿宋" w:hAnsi="仿宋" w:cs="仿宋"/>
          <w:spacing w:val="-1"/>
          <w:sz w:val="23"/>
          <w:szCs w:val="23"/>
          <w:lang w:eastAsia="zh-CN"/>
        </w:rPr>
        <w:t>宏观数据，无法基于每次作业</w:t>
      </w:r>
      <w:r>
        <w:rPr>
          <w:rFonts w:ascii="仿宋" w:eastAsia="仿宋" w:hAnsi="仿宋" w:cs="仿宋"/>
          <w:spacing w:val="-2"/>
          <w:sz w:val="23"/>
          <w:szCs w:val="23"/>
          <w:lang w:eastAsia="zh-CN"/>
        </w:rPr>
        <w:t>的具体问题</w:t>
      </w:r>
      <w:r>
        <w:rPr>
          <w:rFonts w:ascii="仿宋" w:eastAsia="仿宋" w:hAnsi="仿宋" w:cs="仿宋"/>
          <w:spacing w:val="-3"/>
          <w:sz w:val="23"/>
          <w:szCs w:val="23"/>
          <w:lang w:eastAsia="zh-CN"/>
        </w:rPr>
        <w:t>给出动态、精准的能力评估与预警。</w:t>
      </w:r>
    </w:p>
    <w:p w14:paraId="421602B0" w14:textId="77777777" w:rsidR="00F106F7" w:rsidRDefault="00000000">
      <w:pPr>
        <w:spacing w:before="199" w:line="296" w:lineRule="auto"/>
        <w:ind w:left="943" w:right="14" w:hanging="400"/>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(8)</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练习匹配僵化：练习资源推荐多为静态标签匹配，无法根据学生实时暴露</w:t>
      </w:r>
      <w:r>
        <w:rPr>
          <w:rFonts w:ascii="仿宋" w:eastAsia="仿宋" w:hAnsi="仿宋" w:cs="仿宋"/>
          <w:spacing w:val="-3"/>
          <w:sz w:val="23"/>
          <w:szCs w:val="23"/>
          <w:lang w:eastAsia="zh-CN"/>
        </w:rPr>
        <w:t>的知识薄弱点动态生成靶向性增量练习。</w:t>
      </w:r>
    </w:p>
    <w:p w14:paraId="6171EA42" w14:textId="77777777" w:rsidR="00F106F7" w:rsidRDefault="00F106F7">
      <w:pPr>
        <w:spacing w:line="296" w:lineRule="auto"/>
        <w:rPr>
          <w:rFonts w:ascii="仿宋" w:eastAsia="仿宋" w:hAnsi="仿宋" w:cs="仿宋" w:hint="eastAsia"/>
          <w:sz w:val="23"/>
          <w:szCs w:val="23"/>
          <w:lang w:eastAsia="zh-CN"/>
        </w:rPr>
        <w:sectPr w:rsidR="00F106F7">
          <w:headerReference w:type="default" r:id="rId286"/>
          <w:footerReference w:type="default" r:id="rId287"/>
          <w:pgSz w:w="11907" w:h="16839"/>
          <w:pgMar w:top="1714" w:right="1785" w:bottom="1321" w:left="1785" w:header="1452" w:footer="1116" w:gutter="0"/>
          <w:cols w:space="720"/>
        </w:sectPr>
      </w:pPr>
    </w:p>
    <w:p w14:paraId="6A34DB63" w14:textId="77777777" w:rsidR="00F106F7" w:rsidRDefault="00F106F7">
      <w:pPr>
        <w:pStyle w:val="a3"/>
        <w:spacing w:line="353" w:lineRule="auto"/>
        <w:rPr>
          <w:lang w:eastAsia="zh-CN"/>
        </w:rPr>
      </w:pPr>
    </w:p>
    <w:p w14:paraId="08D15702" w14:textId="77777777" w:rsidR="00F106F7" w:rsidRDefault="00000000">
      <w:pPr>
        <w:spacing w:before="78" w:line="219"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【用户期望】</w:t>
      </w:r>
    </w:p>
    <w:p w14:paraId="6203ACBC" w14:textId="77777777" w:rsidR="00F106F7" w:rsidRDefault="00000000">
      <w:pPr>
        <w:spacing w:before="181" w:line="357" w:lineRule="auto"/>
        <w:ind w:left="15" w:right="500" w:firstLine="475"/>
        <w:rPr>
          <w:rFonts w:ascii="仿宋" w:eastAsia="仿宋" w:hAnsi="仿宋" w:cs="仿宋" w:hint="eastAsia"/>
          <w:sz w:val="23"/>
          <w:szCs w:val="23"/>
          <w:lang w:eastAsia="zh-CN"/>
        </w:rPr>
      </w:pPr>
      <w:r>
        <w:rPr>
          <w:rFonts w:ascii="仿宋" w:eastAsia="仿宋" w:hAnsi="仿宋" w:cs="仿宋"/>
          <w:spacing w:val="-1"/>
          <w:sz w:val="23"/>
          <w:szCs w:val="23"/>
          <w:lang w:eastAsia="zh-CN"/>
        </w:rPr>
        <w:t>开发一套基于通用架构的跨课程智能教学平台，其中重点实现课程智能体</w:t>
      </w:r>
      <w:r>
        <w:rPr>
          <w:rFonts w:ascii="仿宋" w:eastAsia="仿宋" w:hAnsi="仿宋" w:cs="仿宋"/>
          <w:spacing w:val="-2"/>
          <w:sz w:val="23"/>
          <w:szCs w:val="23"/>
          <w:lang w:eastAsia="zh-CN"/>
        </w:rPr>
        <w:t>Agent开发部分，并强化深度教学干预能力：</w:t>
      </w:r>
    </w:p>
    <w:p w14:paraId="42068D4D" w14:textId="77777777" w:rsidR="00F106F7" w:rsidRDefault="00000000">
      <w:pPr>
        <w:spacing w:before="90" w:line="212" w:lineRule="auto"/>
        <w:ind w:left="543"/>
        <w:rPr>
          <w:rFonts w:ascii="仿宋" w:eastAsia="仿宋" w:hAnsi="仿宋" w:cs="仿宋" w:hint="eastAsia"/>
          <w:sz w:val="23"/>
          <w:szCs w:val="23"/>
          <w:lang w:eastAsia="zh-CN"/>
        </w:rPr>
      </w:pPr>
      <w:r>
        <w:rPr>
          <w:rFonts w:ascii="仿宋" w:eastAsia="仿宋" w:hAnsi="仿宋" w:cs="仿宋"/>
          <w:spacing w:val="-4"/>
          <w:sz w:val="23"/>
          <w:szCs w:val="23"/>
          <w:lang w:eastAsia="zh-CN"/>
        </w:rPr>
        <w:t>(1) 架构通用性：支持不同课程</w:t>
      </w:r>
      <w:r>
        <w:rPr>
          <w:rFonts w:ascii="仿宋" w:eastAsia="仿宋" w:hAnsi="仿宋" w:cs="仿宋"/>
          <w:spacing w:val="-57"/>
          <w:sz w:val="23"/>
          <w:szCs w:val="23"/>
          <w:lang w:eastAsia="zh-CN"/>
        </w:rPr>
        <w:t xml:space="preserve"> </w:t>
      </w:r>
      <w:r>
        <w:rPr>
          <w:rFonts w:ascii="仿宋" w:eastAsia="仿宋" w:hAnsi="仿宋" w:cs="仿宋"/>
          <w:spacing w:val="-4"/>
          <w:sz w:val="23"/>
          <w:szCs w:val="23"/>
          <w:lang w:eastAsia="zh-CN"/>
        </w:rPr>
        <w:t>AI Agent</w:t>
      </w:r>
      <w:r>
        <w:rPr>
          <w:rFonts w:ascii="仿宋" w:eastAsia="仿宋" w:hAnsi="仿宋" w:cs="仿宋"/>
          <w:spacing w:val="-28"/>
          <w:sz w:val="23"/>
          <w:szCs w:val="23"/>
          <w:lang w:eastAsia="zh-CN"/>
        </w:rPr>
        <w:t xml:space="preserve"> </w:t>
      </w:r>
      <w:r>
        <w:rPr>
          <w:rFonts w:ascii="仿宋" w:eastAsia="仿宋" w:hAnsi="仿宋" w:cs="仿宋"/>
          <w:spacing w:val="-4"/>
          <w:sz w:val="23"/>
          <w:szCs w:val="23"/>
          <w:lang w:eastAsia="zh-CN"/>
        </w:rPr>
        <w:t>的快速开发和标准化部署。</w:t>
      </w:r>
    </w:p>
    <w:p w14:paraId="1067971F" w14:textId="77777777" w:rsidR="00F106F7" w:rsidRDefault="00000000">
      <w:pPr>
        <w:spacing w:before="204" w:line="297" w:lineRule="auto"/>
        <w:ind w:left="930" w:right="14" w:hanging="387"/>
        <w:rPr>
          <w:rFonts w:ascii="仿宋" w:eastAsia="仿宋" w:hAnsi="仿宋" w:cs="仿宋" w:hint="eastAsia"/>
          <w:sz w:val="23"/>
          <w:szCs w:val="23"/>
          <w:lang w:eastAsia="zh-CN"/>
        </w:rPr>
      </w:pPr>
      <w:r>
        <w:rPr>
          <w:rFonts w:ascii="仿宋" w:eastAsia="仿宋" w:hAnsi="仿宋" w:cs="仿宋"/>
          <w:spacing w:val="-1"/>
          <w:sz w:val="23"/>
          <w:szCs w:val="23"/>
          <w:lang w:eastAsia="zh-CN"/>
        </w:rPr>
        <w:t>(2)</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平台嵌入性：提供标准化接口，支持与超星、钉钉等主流教学平台无缝对</w:t>
      </w:r>
      <w:r>
        <w:rPr>
          <w:rFonts w:ascii="仿宋" w:eastAsia="仿宋" w:hAnsi="仿宋" w:cs="仿宋"/>
          <w:spacing w:val="-12"/>
          <w:sz w:val="23"/>
          <w:szCs w:val="23"/>
          <w:lang w:eastAsia="zh-CN"/>
        </w:rPr>
        <w:t>接。</w:t>
      </w:r>
    </w:p>
    <w:p w14:paraId="711D330F" w14:textId="77777777" w:rsidR="00F106F7" w:rsidRDefault="00000000">
      <w:pPr>
        <w:spacing w:before="195" w:line="218" w:lineRule="auto"/>
        <w:ind w:right="11"/>
        <w:jc w:val="right"/>
        <w:rPr>
          <w:rFonts w:ascii="仿宋" w:eastAsia="仿宋" w:hAnsi="仿宋" w:cs="仿宋" w:hint="eastAsia"/>
          <w:sz w:val="23"/>
          <w:szCs w:val="23"/>
          <w:lang w:eastAsia="zh-CN"/>
        </w:rPr>
      </w:pPr>
      <w:r>
        <w:rPr>
          <w:rFonts w:ascii="仿宋" w:eastAsia="仿宋" w:hAnsi="仿宋" w:cs="仿宋"/>
          <w:spacing w:val="-7"/>
          <w:sz w:val="23"/>
          <w:szCs w:val="23"/>
          <w:lang w:eastAsia="zh-CN"/>
        </w:rPr>
        <w:t>(3)</w:t>
      </w:r>
      <w:r>
        <w:rPr>
          <w:rFonts w:ascii="仿宋" w:eastAsia="仿宋" w:hAnsi="仿宋" w:cs="仿宋"/>
          <w:spacing w:val="-19"/>
          <w:sz w:val="23"/>
          <w:szCs w:val="23"/>
          <w:lang w:eastAsia="zh-CN"/>
        </w:rPr>
        <w:t xml:space="preserve"> </w:t>
      </w:r>
      <w:r>
        <w:rPr>
          <w:rFonts w:ascii="仿宋" w:eastAsia="仿宋" w:hAnsi="仿宋" w:cs="仿宋"/>
          <w:spacing w:val="-7"/>
          <w:sz w:val="23"/>
          <w:szCs w:val="23"/>
          <w:lang w:eastAsia="zh-CN"/>
        </w:rPr>
        <w:t>知识可迁移：建立课程知识标准化表示和迁移机制，支持跨课程知识融合。</w:t>
      </w:r>
    </w:p>
    <w:p w14:paraId="083CCC80" w14:textId="77777777" w:rsidR="00F106F7" w:rsidRDefault="00000000">
      <w:pPr>
        <w:spacing w:before="197" w:line="216" w:lineRule="auto"/>
        <w:ind w:right="10"/>
        <w:jc w:val="right"/>
        <w:rPr>
          <w:rFonts w:ascii="仿宋" w:eastAsia="仿宋" w:hAnsi="仿宋" w:cs="仿宋" w:hint="eastAsia"/>
          <w:sz w:val="23"/>
          <w:szCs w:val="23"/>
          <w:lang w:eastAsia="zh-CN"/>
        </w:rPr>
      </w:pPr>
      <w:r>
        <w:rPr>
          <w:rFonts w:ascii="仿宋" w:eastAsia="仿宋" w:hAnsi="仿宋" w:cs="仿宋"/>
          <w:spacing w:val="-7"/>
          <w:sz w:val="23"/>
          <w:szCs w:val="23"/>
          <w:lang w:eastAsia="zh-CN"/>
        </w:rPr>
        <w:t>(4)</w:t>
      </w:r>
      <w:r>
        <w:rPr>
          <w:rFonts w:ascii="仿宋" w:eastAsia="仿宋" w:hAnsi="仿宋" w:cs="仿宋"/>
          <w:spacing w:val="-19"/>
          <w:sz w:val="23"/>
          <w:szCs w:val="23"/>
          <w:lang w:eastAsia="zh-CN"/>
        </w:rPr>
        <w:t xml:space="preserve"> </w:t>
      </w:r>
      <w:r>
        <w:rPr>
          <w:rFonts w:ascii="仿宋" w:eastAsia="仿宋" w:hAnsi="仿宋" w:cs="仿宋"/>
          <w:spacing w:val="-7"/>
          <w:sz w:val="23"/>
          <w:szCs w:val="23"/>
          <w:lang w:eastAsia="zh-CN"/>
        </w:rPr>
        <w:t>个性化贯通：基于跨课程学习数据，构建全景式学生能力画像和成长路径。</w:t>
      </w:r>
    </w:p>
    <w:p w14:paraId="1F7DFC54" w14:textId="77777777" w:rsidR="00F106F7" w:rsidRDefault="00000000">
      <w:pPr>
        <w:spacing w:before="199" w:line="296" w:lineRule="auto"/>
        <w:ind w:left="932" w:right="60" w:hanging="389"/>
        <w:rPr>
          <w:rFonts w:ascii="仿宋" w:eastAsia="仿宋" w:hAnsi="仿宋" w:cs="仿宋" w:hint="eastAsia"/>
          <w:sz w:val="23"/>
          <w:szCs w:val="23"/>
          <w:lang w:eastAsia="zh-CN"/>
        </w:rPr>
      </w:pPr>
      <w:r>
        <w:rPr>
          <w:rFonts w:ascii="仿宋" w:eastAsia="仿宋" w:hAnsi="仿宋" w:cs="仿宋"/>
          <w:spacing w:val="-8"/>
          <w:sz w:val="23"/>
          <w:szCs w:val="23"/>
          <w:lang w:eastAsia="zh-CN"/>
        </w:rPr>
        <w:t>(5)</w:t>
      </w:r>
      <w:r>
        <w:rPr>
          <w:rFonts w:ascii="仿宋" w:eastAsia="仿宋" w:hAnsi="仿宋" w:cs="仿宋"/>
          <w:spacing w:val="-26"/>
          <w:sz w:val="23"/>
          <w:szCs w:val="23"/>
          <w:lang w:eastAsia="zh-CN"/>
        </w:rPr>
        <w:t xml:space="preserve"> </w:t>
      </w:r>
      <w:r>
        <w:rPr>
          <w:rFonts w:ascii="仿宋" w:eastAsia="仿宋" w:hAnsi="仿宋" w:cs="仿宋"/>
          <w:spacing w:val="-8"/>
          <w:sz w:val="23"/>
          <w:szCs w:val="23"/>
          <w:lang w:eastAsia="zh-CN"/>
        </w:rPr>
        <w:t>精细化指导：能够对学生作业（文本、代码、图像等）进行</w:t>
      </w:r>
      <w:r>
        <w:rPr>
          <w:rFonts w:ascii="仿宋" w:eastAsia="仿宋" w:hAnsi="仿宋" w:cs="仿宋"/>
          <w:spacing w:val="-9"/>
          <w:sz w:val="23"/>
          <w:szCs w:val="23"/>
          <w:lang w:eastAsia="zh-CN"/>
        </w:rPr>
        <w:t>细节问题发现，</w:t>
      </w:r>
      <w:r>
        <w:rPr>
          <w:rFonts w:ascii="仿宋" w:eastAsia="仿宋" w:hAnsi="仿宋" w:cs="仿宋"/>
          <w:spacing w:val="-2"/>
          <w:sz w:val="23"/>
          <w:szCs w:val="23"/>
          <w:lang w:eastAsia="zh-CN"/>
        </w:rPr>
        <w:t>并提供具体的改进建议。</w:t>
      </w:r>
    </w:p>
    <w:p w14:paraId="3F45F456" w14:textId="77777777" w:rsidR="00F106F7" w:rsidRDefault="00000000">
      <w:pPr>
        <w:spacing w:before="199" w:line="297" w:lineRule="auto"/>
        <w:ind w:left="929" w:right="14" w:hanging="386"/>
        <w:rPr>
          <w:rFonts w:ascii="仿宋" w:eastAsia="仿宋" w:hAnsi="仿宋" w:cs="仿宋" w:hint="eastAsia"/>
          <w:sz w:val="23"/>
          <w:szCs w:val="23"/>
          <w:lang w:eastAsia="zh-CN"/>
        </w:rPr>
      </w:pPr>
      <w:r>
        <w:rPr>
          <w:rFonts w:ascii="仿宋" w:eastAsia="仿宋" w:hAnsi="仿宋" w:cs="仿宋"/>
          <w:spacing w:val="-1"/>
          <w:sz w:val="23"/>
          <w:szCs w:val="23"/>
          <w:lang w:eastAsia="zh-CN"/>
        </w:rPr>
        <w:t>(6)</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精细化批改：支持在作业文档的错误位置直接进行批注式反馈，模拟教师</w:t>
      </w:r>
      <w:r>
        <w:rPr>
          <w:rFonts w:ascii="仿宋" w:eastAsia="仿宋" w:hAnsi="仿宋" w:cs="仿宋"/>
          <w:spacing w:val="-8"/>
          <w:sz w:val="23"/>
          <w:szCs w:val="23"/>
          <w:lang w:eastAsia="zh-CN"/>
        </w:rPr>
        <w:t>批改体验。</w:t>
      </w:r>
    </w:p>
    <w:p w14:paraId="79BB6E91" w14:textId="77777777" w:rsidR="00F106F7" w:rsidRDefault="00000000">
      <w:pPr>
        <w:spacing w:before="195" w:line="297" w:lineRule="auto"/>
        <w:ind w:left="934" w:right="61" w:hanging="391"/>
        <w:rPr>
          <w:rFonts w:ascii="仿宋" w:eastAsia="仿宋" w:hAnsi="仿宋" w:cs="仿宋" w:hint="eastAsia"/>
          <w:sz w:val="23"/>
          <w:szCs w:val="23"/>
          <w:lang w:eastAsia="zh-CN"/>
        </w:rPr>
      </w:pPr>
      <w:r>
        <w:rPr>
          <w:rFonts w:ascii="仿宋" w:eastAsia="仿宋" w:hAnsi="仿宋" w:cs="仿宋"/>
          <w:spacing w:val="-2"/>
          <w:sz w:val="23"/>
          <w:szCs w:val="23"/>
          <w:lang w:eastAsia="zh-CN"/>
        </w:rPr>
        <w:t>(7)</w:t>
      </w:r>
      <w:r>
        <w:rPr>
          <w:rFonts w:ascii="仿宋" w:eastAsia="仿宋" w:hAnsi="仿宋" w:cs="仿宋"/>
          <w:spacing w:val="-22"/>
          <w:sz w:val="23"/>
          <w:szCs w:val="23"/>
          <w:lang w:eastAsia="zh-CN"/>
        </w:rPr>
        <w:t xml:space="preserve"> </w:t>
      </w:r>
      <w:r>
        <w:rPr>
          <w:rFonts w:ascii="仿宋" w:eastAsia="仿宋" w:hAnsi="仿宋" w:cs="仿宋"/>
          <w:spacing w:val="-2"/>
          <w:sz w:val="23"/>
          <w:szCs w:val="23"/>
          <w:lang w:eastAsia="zh-CN"/>
        </w:rPr>
        <w:t>动态学情分析：基于作业批改结果与学习行为，进行多维度的学情分析，</w:t>
      </w:r>
      <w:r>
        <w:rPr>
          <w:rFonts w:ascii="仿宋" w:eastAsia="仿宋" w:hAnsi="仿宋" w:cs="仿宋"/>
          <w:spacing w:val="-3"/>
          <w:sz w:val="23"/>
          <w:szCs w:val="23"/>
          <w:lang w:eastAsia="zh-CN"/>
        </w:rPr>
        <w:t>定位个体与群体的知识薄弱点。</w:t>
      </w:r>
    </w:p>
    <w:p w14:paraId="268D9D06" w14:textId="77777777" w:rsidR="00F106F7" w:rsidRDefault="00000000">
      <w:pPr>
        <w:spacing w:before="196" w:line="297" w:lineRule="auto"/>
        <w:ind w:left="928" w:right="14" w:hanging="385"/>
        <w:rPr>
          <w:rFonts w:ascii="仿宋" w:eastAsia="仿宋" w:hAnsi="仿宋" w:cs="仿宋" w:hint="eastAsia"/>
          <w:sz w:val="23"/>
          <w:szCs w:val="23"/>
          <w:lang w:eastAsia="zh-CN"/>
        </w:rPr>
      </w:pPr>
      <w:r>
        <w:rPr>
          <w:rFonts w:ascii="仿宋" w:eastAsia="仿宋" w:hAnsi="仿宋" w:cs="仿宋"/>
          <w:spacing w:val="-1"/>
          <w:sz w:val="23"/>
          <w:szCs w:val="23"/>
          <w:lang w:eastAsia="zh-CN"/>
        </w:rPr>
        <w:t>(8)</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智能增量练习：根据学情分析结果，自动生成或匹配针对性的练习题，实现“测-评-练”闭环。</w:t>
      </w:r>
    </w:p>
    <w:p w14:paraId="21CDBBD5" w14:textId="77777777" w:rsidR="00F106F7" w:rsidRDefault="00000000">
      <w:pPr>
        <w:spacing w:before="197" w:line="218" w:lineRule="auto"/>
        <w:ind w:left="24"/>
        <w:rPr>
          <w:rFonts w:ascii="仿宋" w:eastAsia="仿宋" w:hAnsi="仿宋" w:cs="仿宋" w:hint="eastAsia"/>
          <w:sz w:val="23"/>
          <w:szCs w:val="23"/>
          <w:lang w:eastAsia="zh-CN"/>
        </w:rPr>
      </w:pPr>
      <w:r>
        <w:rPr>
          <w:rFonts w:ascii="仿宋" w:eastAsia="仿宋" w:hAnsi="仿宋" w:cs="仿宋"/>
          <w:b/>
          <w:bCs/>
          <w:spacing w:val="-3"/>
          <w:sz w:val="23"/>
          <w:szCs w:val="23"/>
          <w:lang w:eastAsia="zh-CN"/>
        </w:rPr>
        <w:t>6.任务要求</w:t>
      </w:r>
    </w:p>
    <w:p w14:paraId="6CABAD3F" w14:textId="77777777" w:rsidR="00F106F7" w:rsidRDefault="00000000">
      <w:pPr>
        <w:spacing w:before="114"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【开发说明】</w:t>
      </w:r>
    </w:p>
    <w:p w14:paraId="1122460C" w14:textId="77777777" w:rsidR="00F106F7" w:rsidRDefault="00000000">
      <w:pPr>
        <w:spacing w:before="181" w:line="361" w:lineRule="auto"/>
        <w:ind w:left="30" w:right="38" w:firstLine="460"/>
        <w:rPr>
          <w:rFonts w:ascii="仿宋" w:eastAsia="仿宋" w:hAnsi="仿宋" w:cs="仿宋" w:hint="eastAsia"/>
          <w:sz w:val="23"/>
          <w:szCs w:val="23"/>
          <w:lang w:eastAsia="zh-CN"/>
        </w:rPr>
      </w:pPr>
      <w:r>
        <w:rPr>
          <w:rFonts w:ascii="仿宋" w:eastAsia="仿宋" w:hAnsi="仿宋" w:cs="仿宋"/>
          <w:sz w:val="23"/>
          <w:szCs w:val="23"/>
          <w:lang w:eastAsia="zh-CN"/>
        </w:rPr>
        <w:t>本项目要求设计并实现一套支持多课程AI A</w:t>
      </w:r>
      <w:r>
        <w:rPr>
          <w:rFonts w:ascii="仿宋" w:eastAsia="仿宋" w:hAnsi="仿宋" w:cs="仿宋"/>
          <w:spacing w:val="-1"/>
          <w:sz w:val="23"/>
          <w:szCs w:val="23"/>
          <w:lang w:eastAsia="zh-CN"/>
        </w:rPr>
        <w:t>gent快速开发的通用平台架构，具</w:t>
      </w:r>
      <w:r>
        <w:rPr>
          <w:rFonts w:ascii="仿宋" w:eastAsia="仿宋" w:hAnsi="仿宋" w:cs="仿宋"/>
          <w:spacing w:val="-13"/>
          <w:sz w:val="23"/>
          <w:szCs w:val="23"/>
          <w:lang w:eastAsia="zh-CN"/>
        </w:rPr>
        <w:t>体包括：</w:t>
      </w:r>
    </w:p>
    <w:p w14:paraId="6AE5ED15" w14:textId="77777777" w:rsidR="00F106F7" w:rsidRDefault="00000000">
      <w:pPr>
        <w:spacing w:before="81" w:line="297" w:lineRule="auto"/>
        <w:ind w:left="943" w:right="11" w:hanging="400"/>
        <w:rPr>
          <w:rFonts w:ascii="仿宋" w:eastAsia="仿宋" w:hAnsi="仿宋" w:cs="仿宋" w:hint="eastAsia"/>
          <w:sz w:val="23"/>
          <w:szCs w:val="23"/>
          <w:lang w:eastAsia="zh-CN"/>
        </w:rPr>
      </w:pPr>
      <w:r>
        <w:rPr>
          <w:rFonts w:ascii="仿宋" w:eastAsia="仿宋" w:hAnsi="仿宋" w:cs="仿宋"/>
          <w:spacing w:val="-8"/>
          <w:sz w:val="23"/>
          <w:szCs w:val="23"/>
          <w:lang w:eastAsia="zh-CN"/>
        </w:rPr>
        <w:t>(1) 统一</w:t>
      </w:r>
      <w:r>
        <w:rPr>
          <w:rFonts w:ascii="仿宋" w:eastAsia="仿宋" w:hAnsi="仿宋" w:cs="仿宋"/>
          <w:spacing w:val="-52"/>
          <w:sz w:val="23"/>
          <w:szCs w:val="23"/>
          <w:lang w:eastAsia="zh-CN"/>
        </w:rPr>
        <w:t xml:space="preserve"> </w:t>
      </w:r>
      <w:r>
        <w:rPr>
          <w:rFonts w:ascii="仿宋" w:eastAsia="仿宋" w:hAnsi="仿宋" w:cs="仿宋"/>
          <w:spacing w:val="-8"/>
          <w:sz w:val="23"/>
          <w:szCs w:val="23"/>
          <w:lang w:eastAsia="zh-CN"/>
        </w:rPr>
        <w:t>AI</w:t>
      </w:r>
      <w:r>
        <w:rPr>
          <w:rFonts w:ascii="仿宋" w:eastAsia="仿宋" w:hAnsi="仿宋" w:cs="仿宋"/>
          <w:spacing w:val="-28"/>
          <w:sz w:val="23"/>
          <w:szCs w:val="23"/>
          <w:lang w:eastAsia="zh-CN"/>
        </w:rPr>
        <w:t xml:space="preserve"> </w:t>
      </w:r>
      <w:r>
        <w:rPr>
          <w:rFonts w:ascii="仿宋" w:eastAsia="仿宋" w:hAnsi="仿宋" w:cs="仿宋"/>
          <w:spacing w:val="-8"/>
          <w:sz w:val="23"/>
          <w:szCs w:val="23"/>
          <w:lang w:eastAsia="zh-CN"/>
        </w:rPr>
        <w:t>Agent</w:t>
      </w:r>
      <w:r>
        <w:rPr>
          <w:rFonts w:ascii="仿宋" w:eastAsia="仿宋" w:hAnsi="仿宋" w:cs="仿宋"/>
          <w:spacing w:val="-46"/>
          <w:sz w:val="23"/>
          <w:szCs w:val="23"/>
          <w:lang w:eastAsia="zh-CN"/>
        </w:rPr>
        <w:t xml:space="preserve"> </w:t>
      </w:r>
      <w:r>
        <w:rPr>
          <w:rFonts w:ascii="仿宋" w:eastAsia="仿宋" w:hAnsi="仿宋" w:cs="仿宋"/>
          <w:spacing w:val="-8"/>
          <w:sz w:val="23"/>
          <w:szCs w:val="23"/>
          <w:lang w:eastAsia="zh-CN"/>
        </w:rPr>
        <w:t>框架：提供标准化的智能</w:t>
      </w:r>
      <w:proofErr w:type="gramStart"/>
      <w:r>
        <w:rPr>
          <w:rFonts w:ascii="仿宋" w:eastAsia="仿宋" w:hAnsi="仿宋" w:cs="仿宋"/>
          <w:spacing w:val="-8"/>
          <w:sz w:val="23"/>
          <w:szCs w:val="23"/>
          <w:lang w:eastAsia="zh-CN"/>
        </w:rPr>
        <w:t>体开发</w:t>
      </w:r>
      <w:proofErr w:type="gramEnd"/>
      <w:r>
        <w:rPr>
          <w:rFonts w:ascii="仿宋" w:eastAsia="仿宋" w:hAnsi="仿宋" w:cs="仿宋"/>
          <w:spacing w:val="-53"/>
          <w:sz w:val="23"/>
          <w:szCs w:val="23"/>
          <w:lang w:eastAsia="zh-CN"/>
        </w:rPr>
        <w:t xml:space="preserve"> </w:t>
      </w:r>
      <w:r>
        <w:rPr>
          <w:rFonts w:ascii="仿宋" w:eastAsia="仿宋" w:hAnsi="仿宋" w:cs="仿宋"/>
          <w:spacing w:val="-8"/>
          <w:sz w:val="23"/>
          <w:szCs w:val="23"/>
          <w:lang w:eastAsia="zh-CN"/>
        </w:rPr>
        <w:t>SDK，支持课程专属</w:t>
      </w:r>
      <w:r>
        <w:rPr>
          <w:rFonts w:ascii="仿宋" w:eastAsia="仿宋" w:hAnsi="仿宋" w:cs="仿宋"/>
          <w:spacing w:val="-58"/>
          <w:sz w:val="23"/>
          <w:szCs w:val="23"/>
          <w:lang w:eastAsia="zh-CN"/>
        </w:rPr>
        <w:t xml:space="preserve"> </w:t>
      </w:r>
      <w:r>
        <w:rPr>
          <w:rFonts w:ascii="仿宋" w:eastAsia="仿宋" w:hAnsi="仿宋" w:cs="仿宋"/>
          <w:spacing w:val="-8"/>
          <w:sz w:val="23"/>
          <w:szCs w:val="23"/>
          <w:lang w:eastAsia="zh-CN"/>
        </w:rPr>
        <w:t>AI</w:t>
      </w:r>
      <w:r>
        <w:rPr>
          <w:rFonts w:ascii="仿宋" w:eastAsia="仿宋" w:hAnsi="仿宋" w:cs="仿宋"/>
          <w:spacing w:val="-28"/>
          <w:sz w:val="23"/>
          <w:szCs w:val="23"/>
          <w:lang w:eastAsia="zh-CN"/>
        </w:rPr>
        <w:t xml:space="preserve"> </w:t>
      </w:r>
      <w:r>
        <w:rPr>
          <w:rFonts w:ascii="仿宋" w:eastAsia="仿宋" w:hAnsi="仿宋" w:cs="仿宋"/>
          <w:spacing w:val="-8"/>
          <w:sz w:val="23"/>
          <w:szCs w:val="23"/>
          <w:lang w:eastAsia="zh-CN"/>
        </w:rPr>
        <w:t>Agent的快速构建。</w:t>
      </w:r>
    </w:p>
    <w:p w14:paraId="11C53DB6" w14:textId="77777777" w:rsidR="00F106F7" w:rsidRDefault="00000000">
      <w:pPr>
        <w:spacing w:before="196" w:line="297" w:lineRule="auto"/>
        <w:ind w:left="933" w:right="14" w:hanging="390"/>
        <w:rPr>
          <w:rFonts w:ascii="仿宋" w:eastAsia="仿宋" w:hAnsi="仿宋" w:cs="仿宋" w:hint="eastAsia"/>
          <w:sz w:val="23"/>
          <w:szCs w:val="23"/>
          <w:lang w:eastAsia="zh-CN"/>
        </w:rPr>
      </w:pPr>
      <w:r>
        <w:rPr>
          <w:rFonts w:ascii="仿宋" w:eastAsia="仿宋" w:hAnsi="仿宋" w:cs="仿宋"/>
          <w:spacing w:val="-1"/>
          <w:sz w:val="23"/>
          <w:szCs w:val="23"/>
          <w:lang w:eastAsia="zh-CN"/>
        </w:rPr>
        <w:t>(2)</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知识中间件：实现课程知识的标准化表示、存储和检索，支持知识跨课程</w:t>
      </w:r>
      <w:r>
        <w:rPr>
          <w:rFonts w:ascii="仿宋" w:eastAsia="仿宋" w:hAnsi="仿宋" w:cs="仿宋"/>
          <w:spacing w:val="-11"/>
          <w:sz w:val="23"/>
          <w:szCs w:val="23"/>
          <w:lang w:eastAsia="zh-CN"/>
        </w:rPr>
        <w:t>迁移。</w:t>
      </w:r>
    </w:p>
    <w:p w14:paraId="56DD24FD" w14:textId="77777777" w:rsidR="00F106F7" w:rsidRDefault="00000000">
      <w:pPr>
        <w:spacing w:before="195" w:line="217" w:lineRule="auto"/>
        <w:ind w:left="543"/>
        <w:rPr>
          <w:rFonts w:ascii="仿宋" w:eastAsia="仿宋" w:hAnsi="仿宋" w:cs="仿宋" w:hint="eastAsia"/>
          <w:sz w:val="23"/>
          <w:szCs w:val="23"/>
          <w:lang w:eastAsia="zh-CN"/>
        </w:rPr>
      </w:pPr>
      <w:r>
        <w:rPr>
          <w:rFonts w:ascii="仿宋" w:eastAsia="仿宋" w:hAnsi="仿宋" w:cs="仿宋"/>
          <w:spacing w:val="-2"/>
          <w:sz w:val="23"/>
          <w:szCs w:val="23"/>
          <w:lang w:eastAsia="zh-CN"/>
        </w:rPr>
        <w:t>(3)</w:t>
      </w:r>
      <w:r>
        <w:rPr>
          <w:rFonts w:ascii="仿宋" w:eastAsia="仿宋" w:hAnsi="仿宋" w:cs="仿宋"/>
          <w:spacing w:val="-22"/>
          <w:sz w:val="23"/>
          <w:szCs w:val="23"/>
          <w:lang w:eastAsia="zh-CN"/>
        </w:rPr>
        <w:t xml:space="preserve"> </w:t>
      </w:r>
      <w:r>
        <w:rPr>
          <w:rFonts w:ascii="仿宋" w:eastAsia="仿宋" w:hAnsi="仿宋" w:cs="仿宋"/>
          <w:spacing w:val="-2"/>
          <w:sz w:val="23"/>
          <w:szCs w:val="23"/>
          <w:lang w:eastAsia="zh-CN"/>
        </w:rPr>
        <w:t>平台适配层：提供与超星、钉钉等主流教学平台的标准化对接接口。</w:t>
      </w:r>
    </w:p>
    <w:p w14:paraId="7CE0EEC0" w14:textId="77777777" w:rsidR="00F106F7" w:rsidRDefault="00000000">
      <w:pPr>
        <w:spacing w:before="197" w:line="218" w:lineRule="auto"/>
        <w:ind w:left="543"/>
        <w:rPr>
          <w:rFonts w:ascii="仿宋" w:eastAsia="仿宋" w:hAnsi="仿宋" w:cs="仿宋" w:hint="eastAsia"/>
          <w:sz w:val="23"/>
          <w:szCs w:val="23"/>
          <w:lang w:eastAsia="zh-CN"/>
        </w:rPr>
      </w:pPr>
      <w:r>
        <w:rPr>
          <w:rFonts w:ascii="仿宋" w:eastAsia="仿宋" w:hAnsi="仿宋" w:cs="仿宋"/>
          <w:spacing w:val="-3"/>
          <w:sz w:val="23"/>
          <w:szCs w:val="23"/>
          <w:lang w:eastAsia="zh-CN"/>
        </w:rPr>
        <w:t>(4)</w:t>
      </w:r>
      <w:r>
        <w:rPr>
          <w:rFonts w:ascii="仿宋" w:eastAsia="仿宋" w:hAnsi="仿宋" w:cs="仿宋"/>
          <w:spacing w:val="-22"/>
          <w:sz w:val="23"/>
          <w:szCs w:val="23"/>
          <w:lang w:eastAsia="zh-CN"/>
        </w:rPr>
        <w:t xml:space="preserve"> </w:t>
      </w:r>
      <w:r>
        <w:rPr>
          <w:rFonts w:ascii="仿宋" w:eastAsia="仿宋" w:hAnsi="仿宋" w:cs="仿宋"/>
          <w:spacing w:val="-3"/>
          <w:sz w:val="23"/>
          <w:szCs w:val="23"/>
          <w:lang w:eastAsia="zh-CN"/>
        </w:rPr>
        <w:t>数据融合引擎：实现跨课程学习数据的统一采集、分析和应用。</w:t>
      </w:r>
    </w:p>
    <w:p w14:paraId="5C342AB8" w14:textId="77777777" w:rsidR="00F106F7" w:rsidRDefault="00000000">
      <w:pPr>
        <w:spacing w:before="196" w:line="297" w:lineRule="auto"/>
        <w:ind w:left="939" w:right="13" w:hanging="396"/>
        <w:rPr>
          <w:rFonts w:ascii="仿宋" w:eastAsia="仿宋" w:hAnsi="仿宋" w:cs="仿宋" w:hint="eastAsia"/>
          <w:sz w:val="23"/>
          <w:szCs w:val="23"/>
          <w:lang w:eastAsia="zh-CN"/>
        </w:rPr>
      </w:pPr>
      <w:r>
        <w:rPr>
          <w:rFonts w:ascii="仿宋" w:eastAsia="仿宋" w:hAnsi="仿宋" w:cs="仿宋"/>
          <w:spacing w:val="-7"/>
          <w:sz w:val="23"/>
          <w:szCs w:val="23"/>
          <w:lang w:eastAsia="zh-CN"/>
        </w:rPr>
        <w:lastRenderedPageBreak/>
        <w:t>(5)</w:t>
      </w:r>
      <w:r>
        <w:rPr>
          <w:rFonts w:ascii="仿宋" w:eastAsia="仿宋" w:hAnsi="仿宋" w:cs="仿宋"/>
          <w:spacing w:val="-21"/>
          <w:sz w:val="23"/>
          <w:szCs w:val="23"/>
          <w:lang w:eastAsia="zh-CN"/>
        </w:rPr>
        <w:t xml:space="preserve"> </w:t>
      </w:r>
      <w:r>
        <w:rPr>
          <w:rFonts w:ascii="仿宋" w:eastAsia="仿宋" w:hAnsi="仿宋" w:cs="仿宋"/>
          <w:spacing w:val="-7"/>
          <w:sz w:val="23"/>
          <w:szCs w:val="23"/>
          <w:lang w:eastAsia="zh-CN"/>
        </w:rPr>
        <w:t>精细化智能引擎：集成细节分析、文档批注、学情分析、练习生成等核心教</w:t>
      </w:r>
      <w:r>
        <w:rPr>
          <w:rFonts w:ascii="仿宋" w:eastAsia="仿宋" w:hAnsi="仿宋" w:cs="仿宋"/>
          <w:spacing w:val="-8"/>
          <w:sz w:val="23"/>
          <w:szCs w:val="23"/>
          <w:lang w:eastAsia="zh-CN"/>
        </w:rPr>
        <w:t>学智能模块。</w:t>
      </w:r>
    </w:p>
    <w:p w14:paraId="5857AF22" w14:textId="77777777" w:rsidR="00F106F7" w:rsidRDefault="00F106F7">
      <w:pPr>
        <w:spacing w:line="297" w:lineRule="auto"/>
        <w:rPr>
          <w:rFonts w:ascii="仿宋" w:eastAsia="仿宋" w:hAnsi="仿宋" w:cs="仿宋" w:hint="eastAsia"/>
          <w:sz w:val="23"/>
          <w:szCs w:val="23"/>
          <w:lang w:eastAsia="zh-CN"/>
        </w:rPr>
        <w:sectPr w:rsidR="00F106F7">
          <w:footerReference w:type="default" r:id="rId288"/>
          <w:pgSz w:w="11907" w:h="16839"/>
          <w:pgMar w:top="1714" w:right="1785" w:bottom="1321" w:left="1785" w:header="1452" w:footer="1116" w:gutter="0"/>
          <w:cols w:space="720"/>
        </w:sectPr>
      </w:pPr>
    </w:p>
    <w:p w14:paraId="36E68079" w14:textId="77777777" w:rsidR="00F106F7" w:rsidRDefault="00F106F7">
      <w:pPr>
        <w:pStyle w:val="a3"/>
        <w:spacing w:line="354" w:lineRule="auto"/>
        <w:rPr>
          <w:lang w:eastAsia="zh-CN"/>
        </w:rPr>
      </w:pPr>
    </w:p>
    <w:p w14:paraId="43DB629F" w14:textId="77777777" w:rsidR="00F106F7" w:rsidRDefault="00000000">
      <w:pPr>
        <w:spacing w:before="78" w:line="218"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【技术要求与指标】</w:t>
      </w:r>
    </w:p>
    <w:p w14:paraId="52633E3C" w14:textId="77777777" w:rsidR="00F106F7" w:rsidRDefault="00000000">
      <w:pPr>
        <w:spacing w:before="183" w:line="218" w:lineRule="auto"/>
        <w:ind w:left="491"/>
        <w:rPr>
          <w:rFonts w:ascii="仿宋" w:eastAsia="仿宋" w:hAnsi="仿宋" w:cs="仿宋" w:hint="eastAsia"/>
          <w:sz w:val="23"/>
          <w:szCs w:val="23"/>
          <w:lang w:eastAsia="zh-CN"/>
        </w:rPr>
      </w:pPr>
      <w:r>
        <w:rPr>
          <w:rFonts w:ascii="仿宋" w:eastAsia="仿宋" w:hAnsi="仿宋" w:cs="仿宋"/>
          <w:spacing w:val="-8"/>
          <w:sz w:val="23"/>
          <w:szCs w:val="23"/>
          <w:lang w:eastAsia="zh-CN"/>
        </w:rPr>
        <w:t>技术架构要求：</w:t>
      </w:r>
    </w:p>
    <w:p w14:paraId="445760C8" w14:textId="77777777" w:rsidR="00F106F7" w:rsidRDefault="00000000">
      <w:pPr>
        <w:spacing w:before="258" w:line="216" w:lineRule="auto"/>
        <w:ind w:left="543"/>
        <w:rPr>
          <w:rFonts w:ascii="仿宋" w:eastAsia="仿宋" w:hAnsi="仿宋" w:cs="仿宋" w:hint="eastAsia"/>
          <w:sz w:val="23"/>
          <w:szCs w:val="23"/>
          <w:lang w:eastAsia="zh-CN"/>
        </w:rPr>
      </w:pPr>
      <w:r>
        <w:rPr>
          <w:rFonts w:ascii="仿宋" w:eastAsia="仿宋" w:hAnsi="仿宋" w:cs="仿宋"/>
          <w:spacing w:val="-3"/>
          <w:sz w:val="23"/>
          <w:szCs w:val="23"/>
          <w:lang w:eastAsia="zh-CN"/>
        </w:rPr>
        <w:t>(1)</w:t>
      </w:r>
      <w:r>
        <w:rPr>
          <w:rFonts w:ascii="仿宋" w:eastAsia="仿宋" w:hAnsi="仿宋" w:cs="仿宋"/>
          <w:spacing w:val="-26"/>
          <w:sz w:val="23"/>
          <w:szCs w:val="23"/>
          <w:lang w:eastAsia="zh-CN"/>
        </w:rPr>
        <w:t xml:space="preserve"> </w:t>
      </w:r>
      <w:r>
        <w:rPr>
          <w:rFonts w:ascii="仿宋" w:eastAsia="仿宋" w:hAnsi="仿宋" w:cs="仿宋"/>
          <w:spacing w:val="-3"/>
          <w:sz w:val="23"/>
          <w:szCs w:val="23"/>
          <w:lang w:eastAsia="zh-CN"/>
        </w:rPr>
        <w:t>平台兼容性：支持至少</w:t>
      </w:r>
      <w:r>
        <w:rPr>
          <w:rFonts w:ascii="仿宋" w:eastAsia="仿宋" w:hAnsi="仿宋" w:cs="仿宋"/>
          <w:spacing w:val="-49"/>
          <w:sz w:val="23"/>
          <w:szCs w:val="23"/>
          <w:lang w:eastAsia="zh-CN"/>
        </w:rPr>
        <w:t xml:space="preserve"> </w:t>
      </w:r>
      <w:r>
        <w:rPr>
          <w:rFonts w:ascii="仿宋" w:eastAsia="仿宋" w:hAnsi="仿宋" w:cs="仿宋"/>
          <w:spacing w:val="-3"/>
          <w:sz w:val="23"/>
          <w:szCs w:val="23"/>
          <w:lang w:eastAsia="zh-CN"/>
        </w:rPr>
        <w:t>2</w:t>
      </w:r>
      <w:r>
        <w:rPr>
          <w:rFonts w:ascii="仿宋" w:eastAsia="仿宋" w:hAnsi="仿宋" w:cs="仿宋"/>
          <w:spacing w:val="-40"/>
          <w:sz w:val="23"/>
          <w:szCs w:val="23"/>
          <w:lang w:eastAsia="zh-CN"/>
        </w:rPr>
        <w:t xml:space="preserve"> </w:t>
      </w:r>
      <w:r>
        <w:rPr>
          <w:rFonts w:ascii="仿宋" w:eastAsia="仿宋" w:hAnsi="仿宋" w:cs="仿宋"/>
          <w:spacing w:val="-3"/>
          <w:sz w:val="23"/>
          <w:szCs w:val="23"/>
          <w:lang w:eastAsia="zh-CN"/>
        </w:rPr>
        <w:t>种主流教学平台（超星、钉钉等）的嵌入部署。</w:t>
      </w:r>
    </w:p>
    <w:p w14:paraId="6728C274" w14:textId="77777777" w:rsidR="00F106F7" w:rsidRDefault="00000000">
      <w:pPr>
        <w:spacing w:before="198" w:line="216" w:lineRule="auto"/>
        <w:ind w:left="543"/>
        <w:rPr>
          <w:rFonts w:ascii="仿宋" w:eastAsia="仿宋" w:hAnsi="仿宋" w:cs="仿宋" w:hint="eastAsia"/>
          <w:sz w:val="23"/>
          <w:szCs w:val="23"/>
          <w:lang w:eastAsia="zh-CN"/>
        </w:rPr>
      </w:pPr>
      <w:r>
        <w:rPr>
          <w:rFonts w:ascii="仿宋" w:eastAsia="仿宋" w:hAnsi="仿宋" w:cs="仿宋"/>
          <w:spacing w:val="-4"/>
          <w:sz w:val="23"/>
          <w:szCs w:val="23"/>
          <w:lang w:eastAsia="zh-CN"/>
        </w:rPr>
        <w:t>(2)</w:t>
      </w:r>
      <w:r>
        <w:rPr>
          <w:rFonts w:ascii="仿宋" w:eastAsia="仿宋" w:hAnsi="仿宋" w:cs="仿宋"/>
          <w:spacing w:val="-24"/>
          <w:sz w:val="23"/>
          <w:szCs w:val="23"/>
          <w:lang w:eastAsia="zh-CN"/>
        </w:rPr>
        <w:t xml:space="preserve"> </w:t>
      </w:r>
      <w:r>
        <w:rPr>
          <w:rFonts w:ascii="仿宋" w:eastAsia="仿宋" w:hAnsi="仿宋" w:cs="仿宋"/>
          <w:spacing w:val="-4"/>
          <w:sz w:val="23"/>
          <w:szCs w:val="23"/>
          <w:lang w:eastAsia="zh-CN"/>
        </w:rPr>
        <w:t>课程类别覆盖性：可支持多类型的课程。</w:t>
      </w:r>
    </w:p>
    <w:p w14:paraId="21B8C844" w14:textId="77777777" w:rsidR="00F106F7" w:rsidRDefault="00000000">
      <w:pPr>
        <w:spacing w:before="199" w:line="216" w:lineRule="auto"/>
        <w:ind w:left="543"/>
        <w:rPr>
          <w:rFonts w:ascii="仿宋" w:eastAsia="仿宋" w:hAnsi="仿宋" w:cs="仿宋" w:hint="eastAsia"/>
          <w:sz w:val="23"/>
          <w:szCs w:val="23"/>
          <w:lang w:eastAsia="zh-CN"/>
        </w:rPr>
      </w:pPr>
      <w:r>
        <w:rPr>
          <w:rFonts w:ascii="仿宋" w:eastAsia="仿宋" w:hAnsi="仿宋" w:cs="仿宋"/>
          <w:spacing w:val="-7"/>
          <w:sz w:val="23"/>
          <w:szCs w:val="23"/>
          <w:lang w:eastAsia="zh-CN"/>
        </w:rPr>
        <w:t>(3) 性能要求：支持</w:t>
      </w:r>
      <w:r>
        <w:rPr>
          <w:rFonts w:ascii="仿宋" w:eastAsia="仿宋" w:hAnsi="仿宋" w:cs="仿宋"/>
          <w:spacing w:val="-37"/>
          <w:sz w:val="23"/>
          <w:szCs w:val="23"/>
          <w:lang w:eastAsia="zh-CN"/>
        </w:rPr>
        <w:t xml:space="preserve"> </w:t>
      </w:r>
      <w:r>
        <w:rPr>
          <w:rFonts w:ascii="仿宋" w:eastAsia="仿宋" w:hAnsi="仿宋" w:cs="仿宋"/>
          <w:spacing w:val="-7"/>
          <w:sz w:val="23"/>
          <w:szCs w:val="23"/>
          <w:lang w:eastAsia="zh-CN"/>
        </w:rPr>
        <w:t>500</w:t>
      </w:r>
      <w:r>
        <w:rPr>
          <w:rFonts w:ascii="仿宋" w:eastAsia="仿宋" w:hAnsi="仿宋" w:cs="仿宋"/>
          <w:spacing w:val="-45"/>
          <w:sz w:val="23"/>
          <w:szCs w:val="23"/>
          <w:lang w:eastAsia="zh-CN"/>
        </w:rPr>
        <w:t xml:space="preserve"> </w:t>
      </w:r>
      <w:r>
        <w:rPr>
          <w:rFonts w:ascii="仿宋" w:eastAsia="仿宋" w:hAnsi="仿宋" w:cs="仿宋"/>
          <w:spacing w:val="-7"/>
          <w:sz w:val="23"/>
          <w:szCs w:val="23"/>
          <w:lang w:eastAsia="zh-CN"/>
        </w:rPr>
        <w:t>用户并发访问。</w:t>
      </w:r>
    </w:p>
    <w:p w14:paraId="48E7904D" w14:textId="77777777" w:rsidR="00F106F7" w:rsidRDefault="00000000">
      <w:pPr>
        <w:spacing w:before="122" w:line="235" w:lineRule="auto"/>
        <w:ind w:left="929" w:right="91" w:hanging="386"/>
        <w:rPr>
          <w:rFonts w:ascii="仿宋" w:eastAsia="仿宋" w:hAnsi="仿宋" w:cs="仿宋" w:hint="eastAsia"/>
          <w:sz w:val="23"/>
          <w:szCs w:val="23"/>
          <w:lang w:eastAsia="zh-CN"/>
        </w:rPr>
      </w:pPr>
      <w:r>
        <w:rPr>
          <w:rFonts w:ascii="仿宋" w:eastAsia="仿宋" w:hAnsi="仿宋" w:cs="仿宋"/>
          <w:spacing w:val="-1"/>
          <w:sz w:val="23"/>
          <w:szCs w:val="23"/>
          <w:lang w:eastAsia="zh-CN"/>
        </w:rPr>
        <w:t>(4)</w:t>
      </w:r>
      <w:r>
        <w:rPr>
          <w:rFonts w:ascii="仿宋" w:eastAsia="仿宋" w:hAnsi="仿宋" w:cs="仿宋"/>
          <w:spacing w:val="-9"/>
          <w:sz w:val="23"/>
          <w:szCs w:val="23"/>
          <w:lang w:eastAsia="zh-CN"/>
        </w:rPr>
        <w:t xml:space="preserve"> </w:t>
      </w:r>
      <w:proofErr w:type="gramStart"/>
      <w:r>
        <w:rPr>
          <w:rFonts w:ascii="仿宋" w:eastAsia="仿宋" w:hAnsi="仿宋" w:cs="仿宋"/>
          <w:spacing w:val="-1"/>
          <w:sz w:val="23"/>
          <w:szCs w:val="23"/>
          <w:lang w:eastAsia="zh-CN"/>
        </w:rPr>
        <w:t>微服务</w:t>
      </w:r>
      <w:proofErr w:type="gramEnd"/>
      <w:r>
        <w:rPr>
          <w:rFonts w:ascii="仿宋" w:eastAsia="仿宋" w:hAnsi="仿宋" w:cs="仿宋"/>
          <w:spacing w:val="-1"/>
          <w:sz w:val="23"/>
          <w:szCs w:val="23"/>
          <w:lang w:eastAsia="zh-CN"/>
        </w:rPr>
        <w:t>架构：采用云原生</w:t>
      </w:r>
      <w:proofErr w:type="gramStart"/>
      <w:r>
        <w:rPr>
          <w:rFonts w:ascii="仿宋" w:eastAsia="仿宋" w:hAnsi="仿宋" w:cs="仿宋"/>
          <w:spacing w:val="-1"/>
          <w:sz w:val="23"/>
          <w:szCs w:val="23"/>
          <w:lang w:eastAsia="zh-CN"/>
        </w:rPr>
        <w:t>微服务</w:t>
      </w:r>
      <w:proofErr w:type="gramEnd"/>
      <w:r>
        <w:rPr>
          <w:rFonts w:ascii="仿宋" w:eastAsia="仿宋" w:hAnsi="仿宋" w:cs="仿宋"/>
          <w:spacing w:val="-1"/>
          <w:sz w:val="23"/>
          <w:szCs w:val="23"/>
          <w:lang w:eastAsia="zh-CN"/>
        </w:rPr>
        <w:t>架构，支持智能体功能的独立开发和动态</w:t>
      </w:r>
      <w:r>
        <w:rPr>
          <w:rFonts w:ascii="仿宋" w:eastAsia="仿宋" w:hAnsi="仿宋" w:cs="仿宋"/>
          <w:spacing w:val="-10"/>
          <w:sz w:val="23"/>
          <w:szCs w:val="23"/>
          <w:lang w:eastAsia="zh-CN"/>
        </w:rPr>
        <w:t>扩展。</w:t>
      </w:r>
    </w:p>
    <w:p w14:paraId="7697AB44" w14:textId="77777777" w:rsidR="00F106F7" w:rsidRDefault="00000000">
      <w:pPr>
        <w:spacing w:before="31"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智能体基本功能要求：</w:t>
      </w:r>
    </w:p>
    <w:p w14:paraId="339252FB" w14:textId="77777777" w:rsidR="00F106F7" w:rsidRDefault="00000000">
      <w:pPr>
        <w:spacing w:before="261" w:line="216" w:lineRule="auto"/>
        <w:jc w:val="right"/>
        <w:rPr>
          <w:rFonts w:ascii="仿宋" w:eastAsia="仿宋" w:hAnsi="仿宋" w:cs="仿宋" w:hint="eastAsia"/>
          <w:sz w:val="23"/>
          <w:szCs w:val="23"/>
          <w:lang w:eastAsia="zh-CN"/>
        </w:rPr>
      </w:pPr>
      <w:r>
        <w:rPr>
          <w:rFonts w:ascii="仿宋" w:eastAsia="仿宋" w:hAnsi="仿宋" w:cs="仿宋"/>
          <w:spacing w:val="-1"/>
          <w:sz w:val="23"/>
          <w:szCs w:val="23"/>
          <w:lang w:eastAsia="zh-CN"/>
        </w:rPr>
        <w:t>(1)</w:t>
      </w:r>
      <w:r>
        <w:rPr>
          <w:rFonts w:ascii="仿宋" w:eastAsia="仿宋" w:hAnsi="仿宋" w:cs="仿宋"/>
          <w:spacing w:val="-25"/>
          <w:sz w:val="23"/>
          <w:szCs w:val="23"/>
          <w:lang w:eastAsia="zh-CN"/>
        </w:rPr>
        <w:t xml:space="preserve"> </w:t>
      </w:r>
      <w:r>
        <w:rPr>
          <w:rFonts w:ascii="仿宋" w:eastAsia="仿宋" w:hAnsi="仿宋" w:cs="仿宋"/>
          <w:spacing w:val="-1"/>
          <w:sz w:val="23"/>
          <w:szCs w:val="23"/>
          <w:lang w:eastAsia="zh-CN"/>
        </w:rPr>
        <w:t>智能答疑：支持多轮对话的课程答疑，课内核心知识</w:t>
      </w:r>
      <w:proofErr w:type="gramStart"/>
      <w:r>
        <w:rPr>
          <w:rFonts w:ascii="仿宋" w:eastAsia="仿宋" w:hAnsi="仿宋" w:cs="仿宋"/>
          <w:spacing w:val="-1"/>
          <w:sz w:val="23"/>
          <w:szCs w:val="23"/>
          <w:lang w:eastAsia="zh-CN"/>
        </w:rPr>
        <w:t>点回答</w:t>
      </w:r>
      <w:proofErr w:type="gramEnd"/>
      <w:r>
        <w:rPr>
          <w:rFonts w:ascii="仿宋" w:eastAsia="仿宋" w:hAnsi="仿宋" w:cs="仿宋"/>
          <w:spacing w:val="-1"/>
          <w:sz w:val="23"/>
          <w:szCs w:val="23"/>
          <w:lang w:eastAsia="zh-CN"/>
        </w:rPr>
        <w:t>正确</w:t>
      </w:r>
      <w:r>
        <w:rPr>
          <w:rFonts w:ascii="仿宋" w:eastAsia="仿宋" w:hAnsi="仿宋" w:cs="仿宋"/>
          <w:spacing w:val="-2"/>
          <w:sz w:val="23"/>
          <w:szCs w:val="23"/>
          <w:lang w:eastAsia="zh-CN"/>
        </w:rPr>
        <w:t>率≥95%。</w:t>
      </w:r>
    </w:p>
    <w:p w14:paraId="0F8623A7" w14:textId="77777777" w:rsidR="00F106F7" w:rsidRDefault="00000000">
      <w:pPr>
        <w:spacing w:before="199" w:line="336" w:lineRule="auto"/>
        <w:ind w:left="929" w:right="91" w:hanging="386"/>
        <w:rPr>
          <w:rFonts w:ascii="仿宋" w:eastAsia="仿宋" w:hAnsi="仿宋" w:cs="仿宋" w:hint="eastAsia"/>
          <w:sz w:val="23"/>
          <w:szCs w:val="23"/>
          <w:lang w:eastAsia="zh-CN"/>
        </w:rPr>
      </w:pPr>
      <w:r>
        <w:rPr>
          <w:rFonts w:ascii="仿宋" w:eastAsia="仿宋" w:hAnsi="仿宋" w:cs="仿宋"/>
          <w:spacing w:val="-1"/>
          <w:sz w:val="23"/>
          <w:szCs w:val="23"/>
          <w:lang w:eastAsia="zh-CN"/>
        </w:rPr>
        <w:t>(2)</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作业批改：支持多模态作业的智能批改与上下文精细化批注。作业、实验</w:t>
      </w:r>
      <w:r>
        <w:rPr>
          <w:rFonts w:ascii="仿宋" w:eastAsia="仿宋" w:hAnsi="仿宋" w:cs="仿宋"/>
          <w:spacing w:val="1"/>
          <w:sz w:val="23"/>
          <w:szCs w:val="23"/>
          <w:lang w:eastAsia="zh-CN"/>
        </w:rPr>
        <w:t>报告的批注式批改达到教师手工批注的效果。示例作业和实验报告</w:t>
      </w:r>
      <w:r>
        <w:rPr>
          <w:rFonts w:ascii="仿宋" w:eastAsia="仿宋" w:hAnsi="仿宋" w:cs="仿宋"/>
          <w:sz w:val="23"/>
          <w:szCs w:val="23"/>
          <w:lang w:eastAsia="zh-CN"/>
        </w:rPr>
        <w:t>中关键</w:t>
      </w:r>
      <w:r>
        <w:rPr>
          <w:rFonts w:ascii="仿宋" w:eastAsia="仿宋" w:hAnsi="仿宋" w:cs="仿宋"/>
          <w:spacing w:val="-3"/>
          <w:sz w:val="23"/>
          <w:szCs w:val="23"/>
          <w:lang w:eastAsia="zh-CN"/>
        </w:rPr>
        <w:t>错误批注准确率≥95%（注：批注内容与批注位置均要求准确）。示例作业</w:t>
      </w:r>
      <w:r>
        <w:rPr>
          <w:rFonts w:ascii="仿宋" w:eastAsia="仿宋" w:hAnsi="仿宋" w:cs="仿宋"/>
          <w:spacing w:val="-2"/>
          <w:sz w:val="23"/>
          <w:szCs w:val="23"/>
          <w:lang w:eastAsia="zh-CN"/>
        </w:rPr>
        <w:t>和实验报告将通过大赛官方指定渠道（另行通知）提供。</w:t>
      </w:r>
    </w:p>
    <w:p w14:paraId="2812878D" w14:textId="77777777" w:rsidR="00F106F7" w:rsidRDefault="00000000">
      <w:pPr>
        <w:spacing w:before="199" w:line="218" w:lineRule="auto"/>
        <w:ind w:left="543"/>
        <w:rPr>
          <w:rFonts w:ascii="仿宋" w:eastAsia="仿宋" w:hAnsi="仿宋" w:cs="仿宋" w:hint="eastAsia"/>
          <w:sz w:val="23"/>
          <w:szCs w:val="23"/>
          <w:lang w:eastAsia="zh-CN"/>
        </w:rPr>
      </w:pPr>
      <w:r>
        <w:rPr>
          <w:rFonts w:ascii="仿宋" w:eastAsia="仿宋" w:hAnsi="仿宋" w:cs="仿宋"/>
          <w:spacing w:val="-6"/>
          <w:sz w:val="23"/>
          <w:szCs w:val="23"/>
          <w:lang w:eastAsia="zh-CN"/>
        </w:rPr>
        <w:t>(3) 学情预警：实现学习风险早期预警。</w:t>
      </w:r>
    </w:p>
    <w:p w14:paraId="69E6E371" w14:textId="77777777" w:rsidR="00F106F7" w:rsidRDefault="00000000">
      <w:pPr>
        <w:spacing w:before="196" w:line="216" w:lineRule="auto"/>
        <w:ind w:left="543"/>
        <w:rPr>
          <w:rFonts w:ascii="仿宋" w:eastAsia="仿宋" w:hAnsi="仿宋" w:cs="仿宋" w:hint="eastAsia"/>
          <w:sz w:val="23"/>
          <w:szCs w:val="23"/>
          <w:lang w:eastAsia="zh-CN"/>
        </w:rPr>
      </w:pPr>
      <w:r>
        <w:rPr>
          <w:rFonts w:ascii="仿宋" w:eastAsia="仿宋" w:hAnsi="仿宋" w:cs="仿宋"/>
          <w:spacing w:val="-2"/>
          <w:sz w:val="23"/>
          <w:szCs w:val="23"/>
          <w:lang w:eastAsia="zh-CN"/>
        </w:rPr>
        <w:t>(4)</w:t>
      </w:r>
      <w:r>
        <w:rPr>
          <w:rFonts w:ascii="仿宋" w:eastAsia="仿宋" w:hAnsi="仿宋" w:cs="仿宋"/>
          <w:spacing w:val="-21"/>
          <w:sz w:val="23"/>
          <w:szCs w:val="23"/>
          <w:lang w:eastAsia="zh-CN"/>
        </w:rPr>
        <w:t xml:space="preserve"> </w:t>
      </w:r>
      <w:r>
        <w:rPr>
          <w:rFonts w:ascii="仿宋" w:eastAsia="仿宋" w:hAnsi="仿宋" w:cs="仿宋"/>
          <w:spacing w:val="-2"/>
          <w:sz w:val="23"/>
          <w:szCs w:val="23"/>
          <w:lang w:eastAsia="zh-CN"/>
        </w:rPr>
        <w:t>个性化增量练习生成：根据学生错误知识点自动生成或匹配练习题。</w:t>
      </w:r>
    </w:p>
    <w:p w14:paraId="59B0613B" w14:textId="77777777" w:rsidR="00F106F7" w:rsidRDefault="00000000">
      <w:pPr>
        <w:spacing w:before="114" w:line="218" w:lineRule="auto"/>
        <w:ind w:left="492"/>
        <w:rPr>
          <w:rFonts w:ascii="仿宋" w:eastAsia="仿宋" w:hAnsi="仿宋" w:cs="仿宋" w:hint="eastAsia"/>
          <w:sz w:val="23"/>
          <w:szCs w:val="23"/>
          <w:lang w:eastAsia="zh-CN"/>
        </w:rPr>
      </w:pPr>
      <w:r>
        <w:rPr>
          <w:rFonts w:ascii="仿宋" w:eastAsia="仿宋" w:hAnsi="仿宋" w:cs="仿宋"/>
          <w:spacing w:val="-9"/>
          <w:sz w:val="23"/>
          <w:szCs w:val="23"/>
          <w:lang w:eastAsia="zh-CN"/>
        </w:rPr>
        <w:t>创新功能要求：</w:t>
      </w:r>
    </w:p>
    <w:p w14:paraId="5E8F05F3" w14:textId="77777777" w:rsidR="00F106F7" w:rsidRDefault="00000000">
      <w:pPr>
        <w:spacing w:before="259" w:line="297" w:lineRule="auto"/>
        <w:ind w:left="952" w:right="91" w:hanging="409"/>
        <w:rPr>
          <w:rFonts w:ascii="仿宋" w:eastAsia="仿宋" w:hAnsi="仿宋" w:cs="仿宋" w:hint="eastAsia"/>
          <w:sz w:val="23"/>
          <w:szCs w:val="23"/>
          <w:lang w:eastAsia="zh-CN"/>
        </w:rPr>
      </w:pPr>
      <w:r>
        <w:rPr>
          <w:rFonts w:ascii="仿宋" w:eastAsia="仿宋" w:hAnsi="仿宋" w:cs="仿宋"/>
          <w:spacing w:val="-1"/>
          <w:sz w:val="23"/>
          <w:szCs w:val="23"/>
          <w:lang w:eastAsia="zh-CN"/>
        </w:rPr>
        <w:t>(1)</w:t>
      </w:r>
      <w:r>
        <w:rPr>
          <w:rFonts w:ascii="仿宋" w:eastAsia="仿宋" w:hAnsi="仿宋" w:cs="仿宋"/>
          <w:spacing w:val="-9"/>
          <w:sz w:val="23"/>
          <w:szCs w:val="23"/>
          <w:lang w:eastAsia="zh-CN"/>
        </w:rPr>
        <w:t xml:space="preserve"> </w:t>
      </w:r>
      <w:r>
        <w:rPr>
          <w:rFonts w:ascii="仿宋" w:eastAsia="仿宋" w:hAnsi="仿宋" w:cs="仿宋"/>
          <w:spacing w:val="-1"/>
          <w:sz w:val="23"/>
          <w:szCs w:val="23"/>
          <w:lang w:eastAsia="zh-CN"/>
        </w:rPr>
        <w:t>智能体构建工具：提供可视化智能体构建工具，降低智慧课程建设的技术</w:t>
      </w:r>
      <w:r>
        <w:rPr>
          <w:rFonts w:ascii="仿宋" w:eastAsia="仿宋" w:hAnsi="仿宋" w:cs="仿宋"/>
          <w:spacing w:val="-15"/>
          <w:sz w:val="23"/>
          <w:szCs w:val="23"/>
          <w:lang w:eastAsia="zh-CN"/>
        </w:rPr>
        <w:t>门槛。</w:t>
      </w:r>
    </w:p>
    <w:p w14:paraId="2FE41C3C" w14:textId="77777777" w:rsidR="00F106F7" w:rsidRDefault="00000000">
      <w:pPr>
        <w:spacing w:before="193" w:line="219" w:lineRule="auto"/>
        <w:ind w:left="545"/>
        <w:rPr>
          <w:rFonts w:ascii="仿宋" w:eastAsia="仿宋" w:hAnsi="仿宋" w:cs="仿宋" w:hint="eastAsia"/>
          <w:sz w:val="23"/>
          <w:szCs w:val="23"/>
          <w:lang w:eastAsia="zh-CN"/>
        </w:rPr>
      </w:pPr>
      <w:r>
        <w:rPr>
          <w:rFonts w:ascii="仿宋" w:eastAsia="仿宋" w:hAnsi="仿宋" w:cs="仿宋"/>
          <w:spacing w:val="-1"/>
          <w:sz w:val="24"/>
          <w:szCs w:val="24"/>
          <w:lang w:eastAsia="zh-CN"/>
        </w:rPr>
        <w:t>(2)</w:t>
      </w:r>
      <w:r>
        <w:rPr>
          <w:rFonts w:ascii="仿宋" w:eastAsia="仿宋" w:hAnsi="仿宋" w:cs="仿宋"/>
          <w:spacing w:val="-31"/>
          <w:sz w:val="24"/>
          <w:szCs w:val="24"/>
          <w:lang w:eastAsia="zh-CN"/>
        </w:rPr>
        <w:t xml:space="preserve"> </w:t>
      </w:r>
      <w:r>
        <w:rPr>
          <w:rFonts w:ascii="仿宋" w:eastAsia="仿宋" w:hAnsi="仿宋" w:cs="仿宋"/>
          <w:spacing w:val="-1"/>
          <w:sz w:val="23"/>
          <w:szCs w:val="23"/>
          <w:lang w:eastAsia="zh-CN"/>
        </w:rPr>
        <w:t>教学决策支持：为教师提供基于数据的教学优化建议和干预策略，包含班</w:t>
      </w:r>
    </w:p>
    <w:p w14:paraId="5D1C0548" w14:textId="77777777" w:rsidR="00F106F7" w:rsidRDefault="00000000">
      <w:pPr>
        <w:spacing w:before="187" w:line="216" w:lineRule="auto"/>
        <w:ind w:left="932"/>
        <w:rPr>
          <w:rFonts w:ascii="仿宋" w:eastAsia="仿宋" w:hAnsi="仿宋" w:cs="仿宋" w:hint="eastAsia"/>
          <w:sz w:val="23"/>
          <w:szCs w:val="23"/>
          <w:lang w:eastAsia="zh-CN"/>
        </w:rPr>
      </w:pPr>
      <w:r>
        <w:rPr>
          <w:rFonts w:ascii="仿宋" w:eastAsia="仿宋" w:hAnsi="仿宋" w:cs="仿宋"/>
          <w:spacing w:val="-2"/>
          <w:sz w:val="23"/>
          <w:szCs w:val="23"/>
          <w:lang w:eastAsia="zh-CN"/>
        </w:rPr>
        <w:t>级共性错误分析报告等。</w:t>
      </w:r>
    </w:p>
    <w:p w14:paraId="1703930B" w14:textId="77777777" w:rsidR="00F106F7" w:rsidRDefault="00000000">
      <w:pPr>
        <w:spacing w:before="117" w:line="216"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【提交材料】</w:t>
      </w:r>
    </w:p>
    <w:p w14:paraId="7F2CD872" w14:textId="77777777" w:rsidR="00F106F7" w:rsidRDefault="00000000">
      <w:pPr>
        <w:spacing w:before="270" w:line="218" w:lineRule="auto"/>
        <w:ind w:left="543"/>
        <w:rPr>
          <w:rFonts w:ascii="仿宋" w:eastAsia="仿宋" w:hAnsi="仿宋" w:cs="仿宋" w:hint="eastAsia"/>
          <w:sz w:val="23"/>
          <w:szCs w:val="23"/>
          <w:lang w:eastAsia="zh-CN"/>
        </w:rPr>
      </w:pPr>
      <w:r>
        <w:rPr>
          <w:rFonts w:ascii="仿宋" w:eastAsia="仿宋" w:hAnsi="仿宋" w:cs="仿宋"/>
          <w:spacing w:val="-3"/>
          <w:sz w:val="23"/>
          <w:szCs w:val="23"/>
          <w:lang w:eastAsia="zh-CN"/>
        </w:rPr>
        <w:t>(1)</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项目概要介绍;</w:t>
      </w:r>
    </w:p>
    <w:p w14:paraId="76788A3E" w14:textId="77777777" w:rsidR="00F106F7" w:rsidRDefault="00000000">
      <w:pPr>
        <w:spacing w:before="196" w:line="217" w:lineRule="auto"/>
        <w:ind w:left="543"/>
        <w:rPr>
          <w:rFonts w:ascii="仿宋" w:eastAsia="仿宋" w:hAnsi="仿宋" w:cs="仿宋" w:hint="eastAsia"/>
          <w:sz w:val="23"/>
          <w:szCs w:val="23"/>
          <w:lang w:eastAsia="zh-CN"/>
        </w:rPr>
      </w:pPr>
      <w:r>
        <w:rPr>
          <w:rFonts w:ascii="仿宋" w:eastAsia="仿宋" w:hAnsi="仿宋" w:cs="仿宋"/>
          <w:spacing w:val="-6"/>
          <w:sz w:val="23"/>
          <w:szCs w:val="23"/>
          <w:lang w:eastAsia="zh-CN"/>
        </w:rPr>
        <w:t>(2)</w:t>
      </w:r>
      <w:r>
        <w:rPr>
          <w:rFonts w:ascii="仿宋" w:eastAsia="仿宋" w:hAnsi="仿宋" w:cs="仿宋"/>
          <w:spacing w:val="-15"/>
          <w:sz w:val="23"/>
          <w:szCs w:val="23"/>
          <w:lang w:eastAsia="zh-CN"/>
        </w:rPr>
        <w:t xml:space="preserve"> </w:t>
      </w:r>
      <w:r>
        <w:rPr>
          <w:rFonts w:ascii="仿宋" w:eastAsia="仿宋" w:hAnsi="仿宋" w:cs="仿宋"/>
          <w:spacing w:val="-6"/>
          <w:sz w:val="23"/>
          <w:szCs w:val="23"/>
          <w:lang w:eastAsia="zh-CN"/>
        </w:rPr>
        <w:t>项目简介 PPT;</w:t>
      </w:r>
    </w:p>
    <w:p w14:paraId="095C5E0B" w14:textId="77777777" w:rsidR="00F106F7" w:rsidRDefault="00000000">
      <w:pPr>
        <w:spacing w:before="198" w:line="217" w:lineRule="auto"/>
        <w:ind w:left="543"/>
        <w:rPr>
          <w:rFonts w:ascii="仿宋" w:eastAsia="仿宋" w:hAnsi="仿宋" w:cs="仿宋" w:hint="eastAsia"/>
          <w:sz w:val="23"/>
          <w:szCs w:val="23"/>
          <w:lang w:eastAsia="zh-CN"/>
        </w:rPr>
      </w:pPr>
      <w:r>
        <w:rPr>
          <w:rFonts w:ascii="仿宋" w:eastAsia="仿宋" w:hAnsi="仿宋" w:cs="仿宋"/>
          <w:spacing w:val="-3"/>
          <w:sz w:val="23"/>
          <w:szCs w:val="23"/>
          <w:lang w:eastAsia="zh-CN"/>
        </w:rPr>
        <w:t>(3)</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项目详细方案;</w:t>
      </w:r>
    </w:p>
    <w:p w14:paraId="379086AA" w14:textId="77777777" w:rsidR="00F106F7" w:rsidRDefault="00000000">
      <w:pPr>
        <w:spacing w:before="197" w:line="220" w:lineRule="auto"/>
        <w:ind w:left="543"/>
        <w:rPr>
          <w:rFonts w:ascii="仿宋" w:eastAsia="仿宋" w:hAnsi="仿宋" w:cs="仿宋" w:hint="eastAsia"/>
          <w:sz w:val="23"/>
          <w:szCs w:val="23"/>
          <w:lang w:eastAsia="zh-CN"/>
        </w:rPr>
      </w:pPr>
      <w:r>
        <w:rPr>
          <w:rFonts w:ascii="仿宋" w:eastAsia="仿宋" w:hAnsi="仿宋" w:cs="仿宋"/>
          <w:spacing w:val="-3"/>
          <w:sz w:val="23"/>
          <w:szCs w:val="23"/>
          <w:lang w:eastAsia="zh-CN"/>
        </w:rPr>
        <w:t>(4)</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项目演示视频;</w:t>
      </w:r>
    </w:p>
    <w:p w14:paraId="3E8B0A37" w14:textId="77777777" w:rsidR="00F106F7" w:rsidRDefault="00000000">
      <w:pPr>
        <w:spacing w:before="195" w:line="216" w:lineRule="auto"/>
        <w:ind w:left="543"/>
        <w:rPr>
          <w:rFonts w:ascii="仿宋" w:eastAsia="仿宋" w:hAnsi="仿宋" w:cs="仿宋" w:hint="eastAsia"/>
          <w:sz w:val="23"/>
          <w:szCs w:val="23"/>
          <w:lang w:eastAsia="zh-CN"/>
        </w:rPr>
      </w:pPr>
      <w:r>
        <w:rPr>
          <w:rFonts w:ascii="仿宋" w:eastAsia="仿宋" w:hAnsi="仿宋" w:cs="仿宋"/>
          <w:spacing w:val="-5"/>
          <w:sz w:val="23"/>
          <w:szCs w:val="23"/>
          <w:lang w:eastAsia="zh-CN"/>
        </w:rPr>
        <w:t>(5)</w:t>
      </w:r>
      <w:r>
        <w:rPr>
          <w:rFonts w:ascii="仿宋" w:eastAsia="仿宋" w:hAnsi="仿宋" w:cs="仿宋"/>
          <w:spacing w:val="-22"/>
          <w:sz w:val="23"/>
          <w:szCs w:val="23"/>
          <w:lang w:eastAsia="zh-CN"/>
        </w:rPr>
        <w:t xml:space="preserve"> </w:t>
      </w:r>
      <w:r>
        <w:rPr>
          <w:rFonts w:ascii="仿宋" w:eastAsia="仿宋" w:hAnsi="仿宋" w:cs="仿宋"/>
          <w:spacing w:val="-5"/>
          <w:sz w:val="23"/>
          <w:szCs w:val="23"/>
          <w:lang w:eastAsia="zh-CN"/>
        </w:rPr>
        <w:t>企业要求提交的材料：</w:t>
      </w:r>
    </w:p>
    <w:p w14:paraId="7713AD61" w14:textId="77777777" w:rsidR="00F106F7" w:rsidRDefault="00000000">
      <w:pPr>
        <w:spacing w:before="113" w:line="289" w:lineRule="auto"/>
        <w:ind w:left="29" w:right="116" w:firstLine="684"/>
        <w:rPr>
          <w:rFonts w:ascii="仿宋" w:eastAsia="仿宋" w:hAnsi="仿宋" w:cs="仿宋" w:hint="eastAsia"/>
          <w:sz w:val="23"/>
          <w:szCs w:val="23"/>
          <w:lang w:eastAsia="zh-CN"/>
        </w:rPr>
      </w:pPr>
      <w:r>
        <w:rPr>
          <w:rFonts w:ascii="仿宋" w:eastAsia="仿宋" w:hAnsi="仿宋" w:cs="仿宋"/>
          <w:sz w:val="23"/>
          <w:szCs w:val="23"/>
          <w:lang w:eastAsia="zh-CN"/>
        </w:rPr>
        <w:t>①作品介绍需要展示内容包括但不限于作品应用价值</w:t>
      </w:r>
      <w:r>
        <w:rPr>
          <w:rFonts w:ascii="仿宋" w:eastAsia="仿宋" w:hAnsi="仿宋" w:cs="仿宋"/>
          <w:spacing w:val="-1"/>
          <w:sz w:val="23"/>
          <w:szCs w:val="23"/>
          <w:lang w:eastAsia="zh-CN"/>
        </w:rPr>
        <w:t>、实现思路与方法、创</w:t>
      </w:r>
      <w:r>
        <w:rPr>
          <w:rFonts w:ascii="仿宋" w:eastAsia="仿宋" w:hAnsi="仿宋" w:cs="仿宋"/>
          <w:spacing w:val="-11"/>
          <w:sz w:val="23"/>
          <w:szCs w:val="23"/>
          <w:lang w:eastAsia="zh-CN"/>
        </w:rPr>
        <w:t>新价值等；</w:t>
      </w:r>
    </w:p>
    <w:p w14:paraId="48EF546E" w14:textId="77777777" w:rsidR="00F106F7" w:rsidRDefault="00000000">
      <w:pPr>
        <w:spacing w:before="176" w:line="216" w:lineRule="auto"/>
        <w:ind w:left="712"/>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②可运行的作品Demo（在云服务器或本地部署</w:t>
      </w:r>
      <w:r>
        <w:rPr>
          <w:rFonts w:ascii="仿宋" w:eastAsia="仿宋" w:hAnsi="仿宋" w:cs="仿宋"/>
          <w:spacing w:val="-6"/>
          <w:sz w:val="23"/>
          <w:szCs w:val="23"/>
          <w:lang w:eastAsia="zh-CN"/>
        </w:rPr>
        <w:t>）；</w:t>
      </w:r>
    </w:p>
    <w:p w14:paraId="2086D2E9" w14:textId="77777777" w:rsidR="00F106F7" w:rsidRDefault="00F106F7">
      <w:pPr>
        <w:spacing w:line="216" w:lineRule="auto"/>
        <w:rPr>
          <w:rFonts w:ascii="仿宋" w:eastAsia="仿宋" w:hAnsi="仿宋" w:cs="仿宋" w:hint="eastAsia"/>
          <w:sz w:val="23"/>
          <w:szCs w:val="23"/>
          <w:lang w:eastAsia="zh-CN"/>
        </w:rPr>
        <w:sectPr w:rsidR="00F106F7">
          <w:headerReference w:type="default" r:id="rId289"/>
          <w:footerReference w:type="default" r:id="rId290"/>
          <w:pgSz w:w="11907" w:h="16839"/>
          <w:pgMar w:top="1714" w:right="1708" w:bottom="1321" w:left="1785" w:header="1452" w:footer="1116" w:gutter="0"/>
          <w:cols w:space="720"/>
        </w:sectPr>
      </w:pPr>
    </w:p>
    <w:p w14:paraId="6F55EB0A" w14:textId="77777777" w:rsidR="00F106F7" w:rsidRDefault="00F106F7">
      <w:pPr>
        <w:pStyle w:val="a3"/>
        <w:spacing w:line="355" w:lineRule="auto"/>
        <w:rPr>
          <w:lang w:eastAsia="zh-CN"/>
        </w:rPr>
      </w:pPr>
    </w:p>
    <w:p w14:paraId="4E26D9E4" w14:textId="77777777" w:rsidR="00F106F7" w:rsidRDefault="00000000">
      <w:pPr>
        <w:spacing w:before="75" w:line="216" w:lineRule="auto"/>
        <w:ind w:left="712"/>
        <w:rPr>
          <w:rFonts w:ascii="仿宋" w:eastAsia="仿宋" w:hAnsi="仿宋" w:cs="仿宋" w:hint="eastAsia"/>
          <w:sz w:val="23"/>
          <w:szCs w:val="23"/>
          <w:lang w:eastAsia="zh-CN"/>
        </w:rPr>
      </w:pPr>
      <w:r>
        <w:rPr>
          <w:rFonts w:ascii="仿宋" w:eastAsia="仿宋" w:hAnsi="仿宋" w:cs="仿宋"/>
          <w:sz w:val="23"/>
          <w:szCs w:val="23"/>
          <w:lang w:eastAsia="zh-CN"/>
        </w:rPr>
        <w:t>③作品演示视频，在5分钟之内。视频中需要包含智能体</w:t>
      </w:r>
      <w:r>
        <w:rPr>
          <w:rFonts w:ascii="仿宋" w:eastAsia="仿宋" w:hAnsi="仿宋" w:cs="仿宋"/>
          <w:spacing w:val="-1"/>
          <w:sz w:val="23"/>
          <w:szCs w:val="23"/>
          <w:lang w:eastAsia="zh-CN"/>
        </w:rPr>
        <w:t>基本功能展示。</w:t>
      </w:r>
    </w:p>
    <w:p w14:paraId="4381D206" w14:textId="77777777" w:rsidR="00F106F7" w:rsidRDefault="00000000">
      <w:pPr>
        <w:spacing w:before="264" w:line="216" w:lineRule="auto"/>
        <w:ind w:left="543"/>
        <w:rPr>
          <w:rFonts w:ascii="仿宋" w:eastAsia="仿宋" w:hAnsi="仿宋" w:cs="仿宋" w:hint="eastAsia"/>
          <w:sz w:val="23"/>
          <w:szCs w:val="23"/>
          <w:lang w:eastAsia="zh-CN"/>
        </w:rPr>
      </w:pPr>
      <w:r>
        <w:rPr>
          <w:rFonts w:ascii="仿宋" w:eastAsia="仿宋" w:hAnsi="仿宋" w:cs="仿宋"/>
          <w:spacing w:val="-7"/>
          <w:sz w:val="23"/>
          <w:szCs w:val="23"/>
          <w:lang w:eastAsia="zh-CN"/>
        </w:rPr>
        <w:t>(6) 团队自愿提交的其他补充材料。</w:t>
      </w:r>
    </w:p>
    <w:p w14:paraId="666313FB" w14:textId="77777777" w:rsidR="00F106F7" w:rsidRDefault="00000000">
      <w:pPr>
        <w:spacing w:before="115" w:line="217" w:lineRule="auto"/>
        <w:ind w:left="494"/>
        <w:rPr>
          <w:rFonts w:ascii="仿宋" w:eastAsia="仿宋" w:hAnsi="仿宋" w:cs="仿宋" w:hint="eastAsia"/>
          <w:sz w:val="24"/>
          <w:szCs w:val="24"/>
          <w:lang w:eastAsia="zh-CN"/>
        </w:rPr>
      </w:pPr>
      <w:r>
        <w:rPr>
          <w:rFonts w:ascii="仿宋" w:eastAsia="仿宋" w:hAnsi="仿宋" w:cs="仿宋"/>
          <w:b/>
          <w:bCs/>
          <w:spacing w:val="-2"/>
          <w:sz w:val="24"/>
          <w:szCs w:val="24"/>
          <w:lang w:eastAsia="zh-CN"/>
        </w:rPr>
        <w:t>【任务清单】</w:t>
      </w:r>
    </w:p>
    <w:p w14:paraId="0202824B" w14:textId="77777777" w:rsidR="00F106F7" w:rsidRDefault="00000000">
      <w:pPr>
        <w:spacing w:before="266" w:line="216" w:lineRule="auto"/>
        <w:ind w:left="543"/>
        <w:rPr>
          <w:rFonts w:ascii="仿宋" w:eastAsia="仿宋" w:hAnsi="仿宋" w:cs="仿宋" w:hint="eastAsia"/>
          <w:sz w:val="23"/>
          <w:szCs w:val="23"/>
          <w:lang w:eastAsia="zh-CN"/>
        </w:rPr>
      </w:pPr>
      <w:r>
        <w:rPr>
          <w:rFonts w:ascii="仿宋" w:eastAsia="仿宋" w:hAnsi="仿宋" w:cs="仿宋"/>
          <w:spacing w:val="-7"/>
          <w:sz w:val="23"/>
          <w:szCs w:val="23"/>
          <w:lang w:eastAsia="zh-CN"/>
        </w:rPr>
        <w:t>(1) 收集和整理课程相关资料。</w:t>
      </w:r>
    </w:p>
    <w:p w14:paraId="354D1F42" w14:textId="77777777" w:rsidR="00F106F7" w:rsidRDefault="00000000">
      <w:pPr>
        <w:spacing w:before="199" w:line="216" w:lineRule="auto"/>
        <w:ind w:left="543"/>
        <w:rPr>
          <w:rFonts w:ascii="仿宋" w:eastAsia="仿宋" w:hAnsi="仿宋" w:cs="仿宋" w:hint="eastAsia"/>
          <w:sz w:val="23"/>
          <w:szCs w:val="23"/>
          <w:lang w:eastAsia="zh-CN"/>
        </w:rPr>
      </w:pPr>
      <w:r>
        <w:rPr>
          <w:rFonts w:ascii="仿宋" w:eastAsia="仿宋" w:hAnsi="仿宋" w:cs="仿宋"/>
          <w:spacing w:val="-3"/>
          <w:sz w:val="23"/>
          <w:szCs w:val="23"/>
          <w:lang w:eastAsia="zh-CN"/>
        </w:rPr>
        <w:t>(2)</w:t>
      </w:r>
      <w:r>
        <w:rPr>
          <w:rFonts w:ascii="仿宋" w:eastAsia="仿宋" w:hAnsi="仿宋" w:cs="仿宋"/>
          <w:spacing w:val="-19"/>
          <w:sz w:val="23"/>
          <w:szCs w:val="23"/>
          <w:lang w:eastAsia="zh-CN"/>
        </w:rPr>
        <w:t xml:space="preserve"> </w:t>
      </w:r>
      <w:r>
        <w:rPr>
          <w:rFonts w:ascii="仿宋" w:eastAsia="仿宋" w:hAnsi="仿宋" w:cs="仿宋"/>
          <w:spacing w:val="-3"/>
          <w:sz w:val="23"/>
          <w:szCs w:val="23"/>
          <w:lang w:eastAsia="zh-CN"/>
        </w:rPr>
        <w:t>开发精细化作业批注模型（支持文本、代码的定位与评语生成）。</w:t>
      </w:r>
    </w:p>
    <w:p w14:paraId="6AB500AA" w14:textId="77777777" w:rsidR="00F106F7" w:rsidRDefault="00000000">
      <w:pPr>
        <w:spacing w:before="198" w:line="218" w:lineRule="auto"/>
        <w:ind w:left="543"/>
        <w:rPr>
          <w:rFonts w:ascii="仿宋" w:eastAsia="仿宋" w:hAnsi="仿宋" w:cs="仿宋" w:hint="eastAsia"/>
          <w:sz w:val="23"/>
          <w:szCs w:val="23"/>
          <w:lang w:eastAsia="zh-CN"/>
        </w:rPr>
      </w:pPr>
      <w:r>
        <w:rPr>
          <w:rFonts w:ascii="仿宋" w:eastAsia="仿宋" w:hAnsi="仿宋" w:cs="仿宋"/>
          <w:spacing w:val="-5"/>
          <w:sz w:val="23"/>
          <w:szCs w:val="23"/>
          <w:lang w:eastAsia="zh-CN"/>
        </w:rPr>
        <w:t>(3)</w:t>
      </w:r>
      <w:r>
        <w:rPr>
          <w:rFonts w:ascii="仿宋" w:eastAsia="仿宋" w:hAnsi="仿宋" w:cs="仿宋"/>
          <w:spacing w:val="-10"/>
          <w:sz w:val="23"/>
          <w:szCs w:val="23"/>
          <w:lang w:eastAsia="zh-CN"/>
        </w:rPr>
        <w:t xml:space="preserve"> </w:t>
      </w:r>
      <w:r>
        <w:rPr>
          <w:rFonts w:ascii="仿宋" w:eastAsia="仿宋" w:hAnsi="仿宋" w:cs="仿宋"/>
          <w:spacing w:val="-5"/>
          <w:sz w:val="23"/>
          <w:szCs w:val="23"/>
          <w:lang w:eastAsia="zh-CN"/>
        </w:rPr>
        <w:t>开发学情分析模型与增量练习生成算法。</w:t>
      </w:r>
    </w:p>
    <w:p w14:paraId="3CE77ADC" w14:textId="77777777" w:rsidR="00F106F7" w:rsidRDefault="00000000">
      <w:pPr>
        <w:spacing w:before="198" w:line="212" w:lineRule="auto"/>
        <w:ind w:right="37"/>
        <w:jc w:val="right"/>
        <w:rPr>
          <w:rFonts w:ascii="仿宋" w:eastAsia="仿宋" w:hAnsi="仿宋" w:cs="仿宋" w:hint="eastAsia"/>
          <w:sz w:val="23"/>
          <w:szCs w:val="23"/>
          <w:lang w:eastAsia="zh-CN"/>
        </w:rPr>
      </w:pPr>
      <w:r>
        <w:rPr>
          <w:rFonts w:ascii="仿宋" w:eastAsia="仿宋" w:hAnsi="仿宋" w:cs="仿宋"/>
          <w:spacing w:val="-14"/>
          <w:sz w:val="23"/>
          <w:szCs w:val="23"/>
          <w:lang w:eastAsia="zh-CN"/>
        </w:rPr>
        <w:t>(4) 开发平台后端微服务（统一</w:t>
      </w:r>
      <w:r>
        <w:rPr>
          <w:rFonts w:ascii="仿宋" w:eastAsia="仿宋" w:hAnsi="仿宋" w:cs="仿宋"/>
          <w:spacing w:val="-41"/>
          <w:sz w:val="23"/>
          <w:szCs w:val="23"/>
          <w:lang w:eastAsia="zh-CN"/>
        </w:rPr>
        <w:t xml:space="preserve"> </w:t>
      </w:r>
      <w:r>
        <w:rPr>
          <w:rFonts w:ascii="仿宋" w:eastAsia="仿宋" w:hAnsi="仿宋" w:cs="仿宋"/>
          <w:spacing w:val="-14"/>
          <w:sz w:val="23"/>
          <w:szCs w:val="23"/>
          <w:lang w:eastAsia="zh-CN"/>
        </w:rPr>
        <w:t>Agent</w:t>
      </w:r>
      <w:r>
        <w:rPr>
          <w:rFonts w:ascii="仿宋" w:eastAsia="仿宋" w:hAnsi="仿宋" w:cs="仿宋"/>
          <w:spacing w:val="-42"/>
          <w:sz w:val="23"/>
          <w:szCs w:val="23"/>
          <w:lang w:eastAsia="zh-CN"/>
        </w:rPr>
        <w:t xml:space="preserve"> </w:t>
      </w:r>
      <w:r>
        <w:rPr>
          <w:rFonts w:ascii="仿宋" w:eastAsia="仿宋" w:hAnsi="仿宋" w:cs="仿宋"/>
          <w:spacing w:val="-14"/>
          <w:sz w:val="23"/>
          <w:szCs w:val="23"/>
          <w:lang w:eastAsia="zh-CN"/>
        </w:rPr>
        <w:t>框架、知识中间件、精细化智能引擎等）。</w:t>
      </w:r>
    </w:p>
    <w:p w14:paraId="1761227D" w14:textId="77777777" w:rsidR="00F106F7" w:rsidRDefault="00000000">
      <w:pPr>
        <w:spacing w:before="203" w:line="218" w:lineRule="auto"/>
        <w:ind w:left="543"/>
        <w:rPr>
          <w:rFonts w:ascii="仿宋" w:eastAsia="仿宋" w:hAnsi="仿宋" w:cs="仿宋" w:hint="eastAsia"/>
          <w:sz w:val="23"/>
          <w:szCs w:val="23"/>
          <w:lang w:eastAsia="zh-CN"/>
        </w:rPr>
      </w:pPr>
      <w:r>
        <w:rPr>
          <w:rFonts w:ascii="仿宋" w:eastAsia="仿宋" w:hAnsi="仿宋" w:cs="仿宋"/>
          <w:spacing w:val="-5"/>
          <w:sz w:val="23"/>
          <w:szCs w:val="23"/>
          <w:lang w:eastAsia="zh-CN"/>
        </w:rPr>
        <w:t>(5)</w:t>
      </w:r>
      <w:r>
        <w:rPr>
          <w:rFonts w:ascii="仿宋" w:eastAsia="仿宋" w:hAnsi="仿宋" w:cs="仿宋"/>
          <w:spacing w:val="-14"/>
          <w:sz w:val="23"/>
          <w:szCs w:val="23"/>
          <w:lang w:eastAsia="zh-CN"/>
        </w:rPr>
        <w:t xml:space="preserve"> </w:t>
      </w:r>
      <w:r>
        <w:rPr>
          <w:rFonts w:ascii="仿宋" w:eastAsia="仿宋" w:hAnsi="仿宋" w:cs="仿宋"/>
          <w:spacing w:val="-5"/>
          <w:sz w:val="23"/>
          <w:szCs w:val="23"/>
          <w:lang w:eastAsia="zh-CN"/>
        </w:rPr>
        <w:t>开发前端管理界面与嵌入式交互组件。</w:t>
      </w:r>
    </w:p>
    <w:p w14:paraId="0474E3B7" w14:textId="77777777" w:rsidR="00F106F7" w:rsidRDefault="00000000">
      <w:pPr>
        <w:spacing w:before="196" w:line="263" w:lineRule="auto"/>
        <w:ind w:left="494" w:right="1469" w:firstLine="48"/>
        <w:rPr>
          <w:rFonts w:ascii="仿宋" w:eastAsia="仿宋" w:hAnsi="仿宋" w:cs="仿宋" w:hint="eastAsia"/>
          <w:sz w:val="24"/>
          <w:szCs w:val="24"/>
          <w:lang w:eastAsia="zh-CN"/>
        </w:rPr>
      </w:pPr>
      <w:r>
        <w:rPr>
          <w:rFonts w:ascii="仿宋" w:eastAsia="仿宋" w:hAnsi="仿宋" w:cs="仿宋"/>
          <w:spacing w:val="-5"/>
          <w:sz w:val="23"/>
          <w:szCs w:val="23"/>
          <w:lang w:eastAsia="zh-CN"/>
        </w:rPr>
        <w:t>(6) 实现与主流教学平台（超星、钉钉等）的标准化</w:t>
      </w:r>
      <w:r>
        <w:rPr>
          <w:rFonts w:ascii="仿宋" w:eastAsia="仿宋" w:hAnsi="仿宋" w:cs="仿宋"/>
          <w:spacing w:val="-39"/>
          <w:sz w:val="23"/>
          <w:szCs w:val="23"/>
          <w:lang w:eastAsia="zh-CN"/>
        </w:rPr>
        <w:t xml:space="preserve"> </w:t>
      </w:r>
      <w:r>
        <w:rPr>
          <w:rFonts w:ascii="仿宋" w:eastAsia="仿宋" w:hAnsi="仿宋" w:cs="仿宋"/>
          <w:spacing w:val="-5"/>
          <w:sz w:val="23"/>
          <w:szCs w:val="23"/>
          <w:lang w:eastAsia="zh-CN"/>
        </w:rPr>
        <w:t>API</w:t>
      </w:r>
      <w:r>
        <w:rPr>
          <w:rFonts w:ascii="仿宋" w:eastAsia="仿宋" w:hAnsi="仿宋" w:cs="仿宋"/>
          <w:spacing w:val="-40"/>
          <w:sz w:val="23"/>
          <w:szCs w:val="23"/>
          <w:lang w:eastAsia="zh-CN"/>
        </w:rPr>
        <w:t xml:space="preserve"> </w:t>
      </w:r>
      <w:r>
        <w:rPr>
          <w:rFonts w:ascii="仿宋" w:eastAsia="仿宋" w:hAnsi="仿宋" w:cs="仿宋"/>
          <w:spacing w:val="-5"/>
          <w:sz w:val="23"/>
          <w:szCs w:val="23"/>
          <w:lang w:eastAsia="zh-CN"/>
        </w:rPr>
        <w:t>对接。</w:t>
      </w:r>
      <w:r>
        <w:rPr>
          <w:rFonts w:ascii="仿宋" w:eastAsia="仿宋" w:hAnsi="仿宋" w:cs="仿宋"/>
          <w:sz w:val="23"/>
          <w:szCs w:val="23"/>
          <w:lang w:eastAsia="zh-CN"/>
        </w:rPr>
        <w:t xml:space="preserve"> </w:t>
      </w:r>
      <w:r>
        <w:rPr>
          <w:rFonts w:ascii="仿宋" w:eastAsia="仿宋" w:hAnsi="仿宋" w:cs="仿宋"/>
          <w:b/>
          <w:bCs/>
          <w:spacing w:val="-2"/>
          <w:sz w:val="24"/>
          <w:szCs w:val="24"/>
          <w:lang w:eastAsia="zh-CN"/>
        </w:rPr>
        <w:t>【开发工具与数据接口】</w:t>
      </w:r>
    </w:p>
    <w:p w14:paraId="13508FD7" w14:textId="77777777" w:rsidR="00F106F7" w:rsidRDefault="00000000">
      <w:pPr>
        <w:spacing w:before="183" w:line="360" w:lineRule="auto"/>
        <w:ind w:left="42" w:right="39" w:firstLine="448"/>
        <w:rPr>
          <w:rFonts w:ascii="仿宋" w:eastAsia="仿宋" w:hAnsi="仿宋" w:cs="仿宋" w:hint="eastAsia"/>
          <w:sz w:val="23"/>
          <w:szCs w:val="23"/>
          <w:lang w:eastAsia="zh-CN"/>
        </w:rPr>
      </w:pPr>
      <w:r>
        <w:rPr>
          <w:rFonts w:ascii="仿宋" w:eastAsia="仿宋" w:hAnsi="仿宋" w:cs="仿宋"/>
          <w:spacing w:val="-1"/>
          <w:sz w:val="23"/>
          <w:szCs w:val="23"/>
          <w:lang w:eastAsia="zh-CN"/>
        </w:rPr>
        <w:t>开发工具及开发平台不限，可以借助开源工具。业务流程设计合理，程序可正常运行，不限制运行在具体的硬件平台和型号，数据与功能API，有技术说明即可</w:t>
      </w:r>
      <w:r>
        <w:rPr>
          <w:rFonts w:ascii="仿宋" w:eastAsia="仿宋" w:hAnsi="仿宋" w:cs="仿宋"/>
          <w:spacing w:val="4"/>
          <w:sz w:val="23"/>
          <w:szCs w:val="23"/>
          <w:lang w:eastAsia="zh-CN"/>
        </w:rPr>
        <w:t xml:space="preserve">  ,不需要做具体的接口对接集成调试与验证。</w:t>
      </w:r>
    </w:p>
    <w:p w14:paraId="14AAF2F7" w14:textId="77777777" w:rsidR="00F106F7" w:rsidRDefault="00000000">
      <w:pPr>
        <w:spacing w:before="80" w:line="218" w:lineRule="auto"/>
        <w:ind w:left="28"/>
        <w:rPr>
          <w:rFonts w:ascii="仿宋" w:eastAsia="仿宋" w:hAnsi="仿宋" w:cs="仿宋" w:hint="eastAsia"/>
          <w:sz w:val="23"/>
          <w:szCs w:val="23"/>
          <w:lang w:eastAsia="zh-CN"/>
        </w:rPr>
      </w:pPr>
      <w:r>
        <w:rPr>
          <w:rFonts w:ascii="仿宋" w:eastAsia="仿宋" w:hAnsi="仿宋" w:cs="仿宋"/>
          <w:b/>
          <w:bCs/>
          <w:spacing w:val="-3"/>
          <w:sz w:val="23"/>
          <w:szCs w:val="23"/>
          <w:lang w:eastAsia="zh-CN"/>
        </w:rPr>
        <w:t>7.其他</w:t>
      </w:r>
    </w:p>
    <w:p w14:paraId="7D37A89F" w14:textId="77777777" w:rsidR="00F106F7" w:rsidRDefault="00000000">
      <w:pPr>
        <w:spacing w:before="112" w:line="216" w:lineRule="auto"/>
        <w:ind w:left="499"/>
        <w:rPr>
          <w:rFonts w:ascii="仿宋" w:eastAsia="仿宋" w:hAnsi="仿宋" w:cs="仿宋" w:hint="eastAsia"/>
          <w:sz w:val="23"/>
          <w:szCs w:val="23"/>
          <w:lang w:eastAsia="zh-CN"/>
        </w:rPr>
      </w:pPr>
      <w:r>
        <w:rPr>
          <w:rFonts w:ascii="仿宋" w:eastAsia="仿宋" w:hAnsi="仿宋" w:cs="仿宋"/>
          <w:spacing w:val="-2"/>
          <w:sz w:val="23"/>
          <w:szCs w:val="23"/>
          <w:lang w:eastAsia="zh-CN"/>
        </w:rPr>
        <w:t>系统需完成部署并在高校智慧课程建设中应用。</w:t>
      </w:r>
    </w:p>
    <w:p w14:paraId="5B4CD31F" w14:textId="77777777" w:rsidR="00F106F7" w:rsidRDefault="00000000">
      <w:pPr>
        <w:spacing w:before="264" w:line="218"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8.参考信息</w:t>
      </w:r>
    </w:p>
    <w:p w14:paraId="2D4C33BD" w14:textId="77777777" w:rsidR="00F106F7" w:rsidRDefault="00000000">
      <w:pPr>
        <w:spacing w:before="113" w:line="221" w:lineRule="auto"/>
        <w:ind w:left="493"/>
        <w:rPr>
          <w:rFonts w:ascii="仿宋" w:eastAsia="仿宋" w:hAnsi="仿宋" w:cs="仿宋" w:hint="eastAsia"/>
          <w:sz w:val="23"/>
          <w:szCs w:val="23"/>
          <w:lang w:eastAsia="zh-CN"/>
        </w:rPr>
      </w:pPr>
      <w:r>
        <w:rPr>
          <w:rFonts w:ascii="仿宋" w:eastAsia="仿宋" w:hAnsi="仿宋" w:cs="仿宋"/>
          <w:sz w:val="23"/>
          <w:szCs w:val="23"/>
          <w:lang w:eastAsia="zh-CN"/>
        </w:rPr>
        <w:t>无</w:t>
      </w:r>
    </w:p>
    <w:p w14:paraId="5F69AD94" w14:textId="77777777" w:rsidR="00F106F7" w:rsidRDefault="00000000">
      <w:pPr>
        <w:spacing w:before="256" w:line="218" w:lineRule="auto"/>
        <w:ind w:left="23"/>
        <w:rPr>
          <w:rFonts w:ascii="仿宋" w:eastAsia="仿宋" w:hAnsi="仿宋" w:cs="仿宋" w:hint="eastAsia"/>
          <w:sz w:val="23"/>
          <w:szCs w:val="23"/>
          <w:lang w:eastAsia="zh-CN"/>
        </w:rPr>
      </w:pPr>
      <w:r>
        <w:rPr>
          <w:rFonts w:ascii="仿宋" w:eastAsia="仿宋" w:hAnsi="仿宋" w:cs="仿宋"/>
          <w:b/>
          <w:bCs/>
          <w:spacing w:val="-3"/>
          <w:sz w:val="23"/>
          <w:szCs w:val="23"/>
          <w:lang w:eastAsia="zh-CN"/>
        </w:rPr>
        <w:t>9.评分要点</w:t>
      </w:r>
    </w:p>
    <w:p w14:paraId="7434F163" w14:textId="77777777" w:rsidR="00F106F7" w:rsidRDefault="00000000">
      <w:pPr>
        <w:spacing w:before="111"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2E1D4F03" w14:textId="77777777" w:rsidR="00F106F7" w:rsidRDefault="00F106F7">
      <w:pPr>
        <w:spacing w:line="217" w:lineRule="auto"/>
        <w:rPr>
          <w:rFonts w:ascii="仿宋" w:eastAsia="仿宋" w:hAnsi="仿宋" w:cs="仿宋" w:hint="eastAsia"/>
          <w:sz w:val="23"/>
          <w:szCs w:val="23"/>
          <w:lang w:eastAsia="zh-CN"/>
        </w:rPr>
        <w:sectPr w:rsidR="00F106F7">
          <w:headerReference w:type="default" r:id="rId291"/>
          <w:footerReference w:type="default" r:id="rId292"/>
          <w:pgSz w:w="11907" w:h="16839"/>
          <w:pgMar w:top="1714" w:right="1785" w:bottom="1321" w:left="1785" w:header="1452" w:footer="1116" w:gutter="0"/>
          <w:cols w:space="720"/>
        </w:sectPr>
      </w:pPr>
    </w:p>
    <w:p w14:paraId="356CFD3B" w14:textId="77777777" w:rsidR="00F106F7" w:rsidRDefault="00F106F7">
      <w:pPr>
        <w:pStyle w:val="a3"/>
        <w:spacing w:line="449" w:lineRule="auto"/>
        <w:rPr>
          <w:lang w:eastAsia="zh-CN"/>
        </w:rPr>
      </w:pPr>
    </w:p>
    <w:p w14:paraId="313BA3CA" w14:textId="77777777" w:rsidR="00F106F7" w:rsidRDefault="00000000">
      <w:pPr>
        <w:spacing w:line="298" w:lineRule="exact"/>
        <w:ind w:firstLine="19"/>
      </w:pPr>
      <w:r>
        <w:rPr>
          <w:position w:val="-5"/>
        </w:rPr>
      </w:r>
      <w:r>
        <w:rPr>
          <w:position w:val="-5"/>
        </w:rPr>
        <w:pict w14:anchorId="0F01D98B">
          <v:shape id="_x0000_s2062" style="width:399.95pt;height:14.95pt;mso-left-percent:-10001;mso-top-percent:-10001;mso-position-horizontal:absolute;mso-position-horizontal-relative:char;mso-position-vertical:absolute;mso-position-vertical-relative:line;mso-left-percent:-10001;mso-top-percent:-10001" coordsize="7999,298" o:spt="100" adj="0,,0" path="m184,227r28,l212,253r-28,l184,227xm405,42v3,,7,1,10,1c422,45,428,47,435,52v7,4,13,11,17,20c456,81,458,91,457,104v-1,12,-8,27,-19,45c427,166,405,193,373,230r87,l460,252r-122,l338,247v1,-12,6,-23,17,-33c365,205,378,190,395,169v16,-20,26,-36,31,-48c431,110,433,100,431,92,430,84,426,78,420,72v-7,-5,-14,-7,-22,-6c389,67,381,70,373,75v-7,6,-13,14,-17,26l333,97v6,-18,15,-32,25,-40c368,48,380,44,393,43v4,-1,8,-1,12,-1m76,42v4,,7,1,10,1c93,45,99,47,106,52v7,4,13,11,17,20c128,81,129,91,128,104v-1,12,-7,27,-19,45c98,166,76,193,44,230r87,l131,252,9,252r,-5c10,235,15,224,26,214v10,-9,24,-24,40,-45c82,149,92,133,97,121v5,-11,7,-21,6,-29c101,84,98,78,91,72,85,67,77,65,69,66v-9,1,-17,4,-24,9c37,81,31,89,27,101l4,97c10,79,19,65,29,57,39,48,51,44,65,43v4,-1,7,-1,11,-1m568,140v-3,,-7,,-10,1c546,142,537,148,531,159v-5,10,-8,21,-7,33c525,204,529,213,536,221v7,8,17,12,29,13c577,235,587,231,595,222v8,-9,12,-22,12,-39c607,166,602,154,592,148v-7,-5,-16,-7,-24,-8m571,44r28,l548,124v22,-6,39,-5,52,2c613,133,622,142,626,151v5,9,7,19,7,30c634,192,632,203,629,213v-4,11,-11,20,-20,29c600,250,587,255,570,256v-16,,-30,-3,-42,-9c516,240,508,230,504,217v-4,-12,-6,-24,-6,-36c499,170,502,160,505,152v4,-8,9,-19,16,-31l571,44xm802,16r112,c873,60,852,103,850,145v-1,41,20,86,63,134l802,279r,-263xm1053,92r-19,74l1075,166,1056,92r-3,xm1042,44r25,l1127,253r-29,l1081,189r-53,l1011,253r-29,l1042,44xm1226,42v3,,7,1,10,1c1242,45,1249,47,1256,52v7,4,12,11,17,20c1277,81,1279,91,1278,104v-2,12,-8,27,-19,45c1248,166,1226,193,1194,230r87,l1281,252r-122,l1159,247v,-12,6,-23,16,-33c1186,205,1199,190,1215,169v16,-20,27,-36,32,-48c1252,110,1253,100,1252,92v-1,-8,-5,-14,-11,-20c1234,67,1227,65,1218,66v-8,1,-16,4,-24,9c1187,81,1181,89,1177,101r-23,-4c1160,79,1168,65,1178,57v11,-9,22,-13,36,-14c1218,42,1222,42,1226,42t162,98c1385,140,1382,140,1379,141v-12,1,-21,7,-27,18c1346,169,1344,180,1345,192v,12,5,21,12,29c1364,229,1374,233,1386,234v12,1,22,-3,30,-12c1424,213,1428,200,1428,183v,-17,-5,-29,-15,-35c1405,143,1397,141,1388,140t4,-96l1420,44r-51,80c1391,118,1408,119,1421,126v13,7,21,16,26,25c1451,160,1454,170,1454,181v1,11,-1,22,-5,32c1446,224,1439,233,1430,242v-9,8,-22,13,-39,14c1375,256,1361,253,1349,247v-12,-7,-20,-17,-24,-30c1320,205,1318,193,1319,181v1,-11,3,-21,7,-29c1330,144,1335,133,1342,121r50,-77xm5504,229r,25l5631,254r,-25l5504,229xm7171,219v,8,,16,,23c7153,247,7134,252,7116,257v-18,6,-32,10,-41,14c7071,263,7067,255,7061,246v20,-3,39,-7,57,-11c7136,231,7154,226,7171,219m1926,208r,40l1981,248r,-40l1926,208xm4679,205v22,25,36,41,42,49c4714,260,4707,266,4702,271v-7,-9,-13,-17,-18,-24c4678,239,4670,230,4661,219v5,-4,11,-9,18,-14m4575,204v5,5,13,10,24,15c4591,227,4584,235,4577,245v-6,10,-14,21,-24,34c4546,273,4539,268,4532,264v7,-6,14,-15,21,-25c4560,229,4568,217,4575,204t2225,-4c6807,206,6816,211,6826,217v-10,5,-21,13,-32,24c6782,252,6770,263,6758,274v-7,-8,-14,-13,-21,-16c6760,244,6781,225,6800,200t143,-1c6953,206,6964,214,6977,224v13,9,24,18,32,27c7003,256,6997,263,6990,270v-10,-11,-21,-21,-33,-30c6946,231,6936,223,6926,217v7,-6,13,-12,17,-18m5794,188r,25l5860,213r,-25l5794,188xm6210,184r,59l6310,243r,-59l6210,184xm5504,184r,27l5631,211r,-27l5504,184xm4914,184v12,19,24,35,38,49c4963,223,4974,207,4983,184r-69,xm6134,170v7,5,14,11,22,15c6151,191,6143,207,6133,233v-11,25,-18,45,-23,59c6102,285,6093,280,6082,275v8,-9,18,-25,29,-47c6121,205,6129,186,6134,170t-2314,l3820,234r62,l3882,170r-62,xm5479,167r178,c5656,181,5656,201,5656,228v,26,,47,1,60l5631,288r,-14l5504,274r,14l5479,288v1,-13,1,-32,1,-59c5480,202,5480,181,5479,167t2356,-5c7846,183,7862,203,7882,223v18,-15,34,-35,47,-61l7835,162xm6185,161r151,c6335,174,6335,187,6335,200r,52c6335,263,6335,277,6336,292r-26,l6310,266r-100,l6210,292r-25,c6186,280,6186,266,6186,252r,-51c6186,187,6186,174,6185,161m4474,158v8,6,16,11,23,15c4492,189,4485,209,4478,231v-7,23,-12,39,-16,50c4455,275,4446,270,4434,265v5,-6,12,-19,20,-39c4462,206,4469,183,4474,158t-2548,l1926,190r55,l1981,158r-55,xm5911,146r24,c5934,155,5934,166,5934,177r,16c5942,190,5952,186,5966,179v13,-6,24,-13,32,-20c6005,168,6011,176,6016,181v-3,,-13,4,-29,12c5972,200,5954,207,5934,213r,34c5934,257,5938,262,5947,262r43,c5997,260,6001,250,6004,231v6,4,14,7,24,10c6022,267,6013,280,6000,280r-65,c5919,280,5912,272,5912,257r,-79c5912,166,5911,155,5911,146t-117,l5794,168r66,l5860,146r-66,xm2249,142r,54l2314,196r,-54l2249,142xm4594,138r,22l4672,160r,-22l4594,138xm5121,135v15,,28,1,41,1l5321,136v-2,25,-3,44,-2,58c5319,208,5321,220,5325,231v4,11,8,19,12,25c5341,261,5347,248,5355,217v8,10,16,16,23,18c5366,268,5355,286,5344,288v-12,2,-21,-4,-29,-17c5307,258,5301,244,5298,227v-4,-16,-4,-40,-3,-72l5162,155v-13,,-26,1,-41,1l5121,135xm3963,131r15,29c3982,170,3988,182,3995,198v-6,2,-14,6,-23,12c3966,194,3961,181,3956,170v-5,-11,-10,-20,-15,-27c3947,140,3954,136,3963,131t1808,-5l5883,126v-1,12,-1,26,-1,40l5882,268v-1,9,-5,14,-11,17c5864,287,5855,289,5843,291v-2,-8,-5,-16,-10,-25c5848,266,5856,265,5857,262v2,-3,3,-7,3,-12l5860,233r-66,l5794,289r-23,c5772,273,5773,259,5773,246r,-81c5773,150,5772,137,5771,126m2224,123r117,c2340,133,2340,144,2340,154r,28c2340,192,2340,204,2341,216r-117,c2224,204,2225,193,2225,182r,-30c2225,142,2224,132,2224,123t2056,-7c4286,123,4294,128,4303,131v-7,6,-14,13,-21,18l4383,149v-10,24,-23,45,-38,63c4329,230,4311,243,4292,253v-19,10,-41,18,-64,24c4204,284,4176,289,4142,292v-3,-9,-8,-17,-15,-26c4148,267,4172,265,4199,260v28,-4,53,-12,76,-23c4260,223,4248,211,4239,202v6,-4,12,-10,17,-15c4267,198,4280,211,4294,227v11,-7,21,-15,30,-25c4333,192,4341,180,4348,167r-84,c4256,174,4245,182,4230,191v-14,9,-34,19,-60,31c4166,214,4160,207,4154,202v27,-8,52,-20,76,-37c4253,148,4270,132,4280,116m3182,110v14,1,29,2,45,2l3302,112v14,,29,-1,46,-2l3348,132v-17,-1,-33,-1,-47,-1l3301,188v-1,11,1,17,5,18c3311,207,3316,207,3322,206v6,-1,10,-8,11,-23c3341,189,3349,192,3358,194v-8,22,-18,34,-32,34l3299,228v-13,,-20,-8,-20,-23l3279,131r-27,c3250,157,3246,175,3242,186v-4,11,-9,20,-14,27c3223,219,3215,228,3204,237v-6,-6,-13,-12,-21,-16c3197,212,3208,201,3216,187v8,-15,13,-33,13,-56c3212,131,3196,131,3182,132r,-22xm6608,106r,43l6650,149r,-43l6608,106xm6544,106r,43l6585,149r,-43l6544,106xm2001,106r,142l2042,248r,-142l2001,106xm1926,106r,33l1981,139r,-33l1926,106xm1865,106r,142l1906,248r,-142l1865,106xm4594,95r,24l4672,119r,-24l4594,95xm6092,90v22,12,42,24,59,35c6146,131,6141,139,6137,148v-17,-14,-36,-26,-57,-36c6083,105,6087,98,6092,90m3820,89r,60l3882,149r,-60l3820,89xm5327,85r,22c5314,106,5301,106,5288,106r-89,c5186,106,5173,106,5160,107r,-21c5173,87,5186,87,5199,86r89,c5301,86,5314,86,5327,85m4448,84v7,4,16,9,26,14c4484,103,4493,108,4501,113r-15,22c4480,128,4472,123,4464,118r-27,-15c4440,98,4444,91,4448,84m4985,69v13,15,23,27,30,37c5009,108,5003,112,4997,119v-8,-11,-17,-23,-29,-36c4974,78,4980,73,4985,69t-68,c4927,73,4936,75,4942,75v-2,8,-6,23,-12,45l4988,120v6,,20,,43,-1l5031,139v-23,,-37,-1,-43,-1l4927,138v-6,12,-10,21,-13,27l5015,165v-7,20,-15,37,-24,51c4982,230,4974,240,4968,246v7,5,17,9,29,13c5010,263,5024,266,5040,268v-6,9,-11,16,-13,23c5012,287,4998,283,4983,276v-15,-6,-26,-12,-32,-17c4937,267,4923,274,4908,280v-15,5,-27,9,-37,12c4869,285,4865,278,4859,270v10,,22,-2,38,-7c4913,258,4926,252,4936,245v-13,-16,-26,-32,-37,-49c4882,223,4861,247,4836,269v-7,-8,-13,-13,-18,-16c4831,244,4842,234,4852,224v9,-11,18,-24,27,-38c4887,172,4895,156,4902,138r-33,c4858,139,4850,141,4843,146r-12,-21c4838,122,4843,116,4845,109v2,-8,4,-17,5,-29c4861,83,4869,85,4876,86v-3,5,-7,16,-15,34l4907,120v5,-15,8,-32,10,-51m3663,63v9,6,20,12,32,17c3686,86,3678,94,3672,103v-7,10,-16,24,-29,41c3670,167,3692,189,3709,211v-9,6,-16,13,-20,20c3676,212,3654,190,3625,165v-12,14,-25,26,-37,37c3575,214,3560,226,3541,240v-7,-7,-15,-13,-24,-18c3533,214,3548,206,3561,196v12,-10,28,-26,46,-48c3586,129,3561,111,3532,92v8,-6,13,-13,16,-20c3577,91,3601,110,3622,129v19,-22,32,-44,41,-66m3204,61v12,1,24,1,35,1l3283,62v16,,32,,49,-1l3332,84v-16,-1,-32,-1,-48,-1l3239,83v-11,,-23,,-35,1l3204,61xm5617,57r,67l5663,124r,-67l5617,57xm7168,50v13,1,25,1,37,1l7297,51v12,,25,,39,-1l7336,72v-13,-1,-26,-1,-38,-1l7231,71v6,4,14,9,23,14c7247,90,7240,97,7234,106v-7,9,-17,22,-30,38c7223,144,7252,142,7291,138v-3,-4,-10,-11,-19,-23c7279,111,7285,107,7291,102v14,14,29,33,45,56c7328,162,7321,168,7315,173v-5,-6,-9,-12,-12,-17c7292,157,7285,158,7281,159r,91c7281,259,7285,264,7294,264r12,c7313,264,7318,253,7320,231v7,6,16,10,26,12c7338,271,7328,285,7315,285r-32,c7266,285,7258,276,7258,259r,-98c7247,162,7239,163,7235,164v1,29,-3,54,-11,73c7215,256,7199,275,7175,293v-4,-6,-11,-12,-22,-16c7166,269,7177,260,7186,251v9,-10,16,-21,20,-33c7211,206,7213,189,7212,166v-12,1,-23,2,-32,5c7177,159,7174,148,7170,139v10,,21,-8,32,-24c7214,100,7222,85,7226,71r-20,c7196,71,7183,71,7168,72r,-22xm4612,45v8,3,17,5,27,6c4635,58,4631,66,4627,75r69,c4695,87,4695,100,4695,112r,30c4695,151,4695,163,4696,179r-52,l4644,260v,10,-3,18,-9,23c4629,288,4619,291,4606,293v-2,-9,-6,-18,-11,-27c4612,269,4621,265,4621,254r,-75l4570,179v1,-13,1,-25,1,-36l4571,110v,-10,,-22,-1,-35l4603,75v3,-7,6,-17,9,-30m7509,44r,89l7569,133r,-89l7509,44xm6608,44r,43l6650,87r,-43l6608,44xm6544,44r,43l6585,87r,-43l6544,44xm6404,39v10,1,19,1,26,1l6477,40v9,,19,,29,-1l6506,62v-11,-1,-20,-1,-29,-1l6467,61r,65c6478,126,6489,126,6500,125r,23c6489,147,6478,147,6467,147r,77c6482,218,6495,213,6505,208v2,8,3,15,5,21c6495,234,6478,240,6459,248v-19,7,-34,14,-44,21c6411,261,6408,252,6404,243v10,-1,24,-6,41,-13l6445,147v-15,,-27,,-38,1l6407,125v12,1,24,1,38,1l6445,61r-15,c6423,61,6414,61,6404,62r,-23xm5593,38r95,c5687,48,5687,64,5687,89v,24,,42,1,54l5593,143v,-13,1,-30,1,-52c5594,69,5593,51,5593,38m3165,37r,210l3367,247r,-210l3165,37xm2821,32v15,1,33,1,54,1l3000,33v19,,37,,53,-1l3053,56v-16,-1,-34,-1,-53,-1l2950,55r,191l3029,246v18,,35,-1,50,-1l3079,269v-15,-1,-31,-1,-49,-1l2842,268v-17,,-33,,-45,1l2797,245v13,,29,1,47,1l2923,246r,-191l2875,55v-21,,-39,,-54,1l2821,32xm6520,25r155,c6674,35,6673,58,6673,94v,34,1,59,2,74l6608,168r,37l6644,205v15,,26,-1,34,-1l6678,225v-9,,-20,-1,-34,-1l6608,224r,41l6652,265v15,,28,,38,-1l6690,286v-10,-1,-23,-1,-37,-1l6536,285v-13,,-25,,-34,1l6502,264v10,1,21,1,34,1l6585,265r,-41l6545,224v-10,,-20,1,-28,1l6517,204v8,,18,1,28,1l6585,205r,-37l6520,168v1,-12,1,-36,1,-73c6521,58,6521,34,6520,25m1820,23v13,1,25,2,36,2l2054,25v12,,23,-1,33,-2l2087,46v-11,,-22,-1,-33,-1l1958,45v-4,7,-9,21,-16,41l2066,86v,16,-1,31,-1,47l2065,237v,18,1,34,1,48l2042,285r,-17l1865,268r,17l1840,285v1,-11,2,-26,2,-46l1842,131v,-15,-1,-30,-2,-45l1919,86v7,-18,12,-32,13,-41l1856,45v-12,,-24,1,-36,1l1820,23xm7415,21v21,1,39,1,56,1l7602,22v16,,33,,52,-1l7654,45v-18,-1,-38,-1,-60,-1l7594,133r23,c7634,133,7651,133,7669,132r,24c7651,155,7634,154,7617,154r-23,l7594,219v,20,1,43,2,68l7568,287v1,-25,1,-48,1,-68l7569,154r-60,c7506,169,7503,184,7499,197v-4,13,-11,27,-19,40c7471,251,7454,268,7430,287v-6,-7,-16,-14,-29,-21c7417,260,7431,251,7443,239v11,-11,21,-25,28,-41c7477,182,7481,168,7482,154r-28,c7433,154,7413,155,7394,158r,-26c7414,133,7434,133,7454,133r29,l7483,44v-24,,-47,,-68,1l7415,21xm3469,19r252,l3721,40v-12,-1,-28,-1,-48,-1l3494,39r,224l3691,263v16,,29,-1,39,-1l3730,283v-11,,-24,-1,-41,-1l3469,282v,-19,1,-33,1,-42l3470,56v,-14,-1,-26,-1,-37m4714,17r,23c4697,39,4679,39,4661,39r-114,l4547,120v,19,-1,37,-2,53c4544,188,4541,204,4537,219v-5,15,-10,28,-15,38c4516,268,4509,279,4501,289v-4,-8,-11,-15,-21,-21c4492,257,4500,246,4506,233v5,-12,10,-27,13,-44c4521,172,4523,155,4523,136v1,-18,1,-37,1,-58c4524,56,4524,36,4523,19r138,c4679,19,4697,18,4714,17t-1573,l3391,17v,22,-1,45,-1,68l3390,229v,16,1,35,1,58l3367,287r,-19l3165,268r,20l3141,288v1,-21,1,-44,1,-69l3142,85v,-23,,-45,-1,-68m6112,16v20,12,37,25,54,38c6160,58,6154,65,6149,74,6135,60,6118,47,6098,34v5,-5,10,-11,14,-18m2618,16r26,c2643,20,2643,30,2643,46r,86c2658,119,2672,106,2685,92v13,-13,23,-27,31,-41c2722,58,2730,64,2740,69v-7,8,-18,19,-33,35c2692,120,2680,131,2671,138v-8,7,-17,14,-28,23l2643,237v,13,5,20,16,20l2706,257v6,-1,11,-4,13,-10c2721,240,2722,231,2724,218v7,7,17,11,28,12c2747,253,2742,266,2736,271v-5,5,-13,8,-23,8l2645,279v-16,,-25,-10,-26,-29l2619,178v-6,5,-13,10,-21,16c2589,200,2580,206,2569,212v-5,-8,-10,-15,-17,-21c2563,187,2574,180,2587,173v12,-8,23,-15,32,-23l2619,42v,-10,-1,-19,-1,-26m1514,16r109,l1623,279r-110,c1552,233,1573,189,1574,149v2,-41,-18,-85,-60,-133m7918,14v14,15,28,31,42,47c7954,64,7947,69,7939,77,7926,58,7914,42,7902,29v5,-4,11,-9,16,-15m7110,14v9,5,19,9,29,12c7133,33,7127,42,7121,54v-7,11,-17,27,-29,48c7107,101,7119,101,7128,101v6,-12,12,-23,16,-34c7152,73,7162,77,7171,81v-5,6,-13,16,-23,31c7139,127,7125,148,7107,176v24,-3,44,-5,62,-9c7165,177,7163,185,7163,190v-7,1,-20,3,-38,5c7107,198,7091,201,7077,205v-2,-8,-5,-16,-8,-24c7077,178,7086,171,7094,159v8,-12,16,-26,24,-40c7111,120,7102,121,7093,122v-10,1,-18,3,-24,4c7065,118,7062,110,7058,103v9,-2,20,-15,32,-39c7101,41,7108,24,7110,14t736,-2c7855,17,7864,20,7874,21v-4,9,-8,18,-10,27c7862,57,7858,70,7854,86r97,c7959,86,7971,86,7987,85r,23c7971,107,7959,107,7951,107r-101,c7845,119,7839,131,7834,143r128,c7947,180,7925,211,7898,236v22,16,54,26,95,30c7988,273,7983,281,7979,291v-16,-4,-33,-8,-50,-14c7912,271,7896,262,7880,251v-13,8,-29,16,-47,23c7814,282,7795,288,7776,293v-2,-8,-6,-16,-12,-23c7781,268,7799,263,7817,257v18,-6,33,-13,47,-22c7850,221,7835,202,7818,176v-9,14,-20,28,-34,42c7771,232,7756,244,7739,256v-3,-6,-9,-12,-19,-19c7732,231,7744,223,7756,212v11,-10,24,-24,37,-42c7806,153,7816,132,7825,107v-21,,-37,,-48,1c7766,109,7757,110,7752,113v-3,-7,-6,-15,-10,-23c7750,88,7756,82,7759,72v4,-11,8,-27,12,-49c7777,27,7786,30,7798,33v-5,8,-8,16,-11,25c7783,66,7780,76,7776,86r55,c7838,60,7843,36,7846,12t-5303,c2548,17,2557,21,2570,25v-7,9,-12,18,-15,24c2552,56,2548,65,2543,77r,150c2543,251,2543,270,2544,286r-26,c2519,272,2520,253,2520,228r,-116c2512,122,2506,131,2501,137v-5,7,-10,12,-14,17c2481,148,2475,142,2468,137v11,-10,21,-22,29,-33c2505,92,2512,81,2518,70v6,-11,11,-22,15,-32c2537,27,2540,19,2543,12m5911,11r24,c5934,17,5934,29,5934,46r,15c5945,56,5956,51,5966,46v11,-5,21,-12,32,-20c6004,34,6010,41,6015,46v-5,2,-16,7,-31,14c5968,68,5951,75,5934,80r,18c5934,108,5939,113,5950,113r36,c5994,113,5999,102,6001,81v8,4,16,8,24,11c6020,118,6010,131,5995,131r-54,c5921,131,5912,122,5912,104r,-61c5912,33,5911,23,5911,11t-1446,c4486,28,4501,41,4508,49v-5,5,-11,11,-17,18c4477,51,4463,38,4449,28v5,-5,10,-11,16,-17m3841,10v11,4,21,7,28,9c3865,26,3859,42,3852,68r54,c3905,82,3905,99,3905,120r,107c3905,239,3905,256,3906,279r-24,l3882,254r-62,l3820,281r-24,c3797,255,3797,239,3797,233r,-112c3797,100,3797,82,3796,68r35,c3835,50,3839,30,3841,10m5811,9v4,3,9,6,14,7c5830,18,5835,20,5840,22v-6,5,-13,12,-20,22c5814,54,5803,67,5787,85v34,-2,59,-3,75,-4c5853,69,5846,60,5842,56v5,-3,12,-8,19,-13c5867,52,5874,60,5880,67v6,7,14,16,23,28c5894,101,5887,106,5882,110v-3,-4,-6,-8,-10,-13c5845,99,5823,100,5805,102v-17,2,-31,4,-40,6c5763,98,5760,90,5757,83v6,-3,14,-11,26,-26c5795,42,5804,26,5811,9m3955,9v11,5,21,8,29,11c3980,26,3976,33,3973,41v-2,8,-5,15,-9,22l4050,63v-1,17,-1,33,-1,47c4048,160,4046,206,4043,251v-2,14,-9,24,-23,29c4006,285,3991,288,3974,289v-1,-8,-4,-18,-11,-27c3979,262,3992,262,4001,260v9,-1,15,-5,18,-10c4021,244,4023,227,4024,200v1,-27,2,-66,3,-115l3957,85v-6,15,-16,34,-28,54c3924,134,3917,129,3909,126v7,-10,14,-21,20,-35c3936,77,3941,62,3946,46v5,-16,8,-28,9,-37m2237,9v14,5,24,8,30,8c2258,37,2252,50,2249,58r160,c2408,73,2407,87,2407,101r,147c2407,266,2402,276,2391,279v-11,3,-24,5,-38,6c2351,273,2347,264,2341,257v20,1,32,1,37,c2382,256,2384,252,2383,243r,-163l2186,80r,203l2161,283v,-21,,-38,1,-50l2162,102v-1,-15,-1,-29,-1,-44l2224,58v3,-8,5,-15,7,-23c2233,27,2235,19,2237,9m6976,8v4,8,11,16,20,25c6972,34,6951,35,6934,37v-17,2,-39,5,-64,7c6874,48,6880,52,6887,55v-10,6,-20,14,-31,22c6846,86,6837,94,6827,101r60,c6907,87,6924,75,6938,63v8,7,18,12,29,17c6956,85,6945,90,6934,96v-10,6,-27,16,-51,31c6859,142,6839,154,6822,164v48,-3,92,-5,133,-6c6951,154,6941,145,6924,132v8,-3,14,-7,20,-12c6954,127,6965,136,6977,147v13,11,25,22,36,32c7003,185,6996,190,6990,195v-6,-8,-12,-14,-18,-19c6950,177,6924,178,6895,179r,73c6895,267,6891,276,6883,279v-8,3,-21,6,-42,9c6840,279,6836,269,6830,260v19,,30,,35,-1c6869,257,6872,253,6872,245r,-66c6822,180,6789,182,6771,185v-2,-8,-5,-16,-8,-25c6780,158,6796,154,6810,148v14,-7,30,-16,49,-29c6841,119,6827,119,6818,120v-10,1,-20,2,-31,4c6785,115,6782,106,6780,98v13,,27,-5,41,-16c6834,71,6845,59,6852,46v-45,2,-74,4,-88,5c6762,43,6759,36,6755,29v46,,86,-1,121,-4c6912,21,6945,16,6976,8t-737,c6249,13,6259,18,6268,22v-5,4,-13,14,-23,29c6236,67,6220,87,6198,113v41,-4,78,-7,114,-10c6304,90,6296,79,6288,69v7,-5,13,-9,18,-13c6335,92,6353,117,6360,130v-7,3,-14,7,-21,13c6334,137,6329,129,6323,121v-32,3,-60,5,-82,7c6218,130,6197,134,6178,139v-4,-10,-8,-20,-12,-29c6173,108,6181,103,6189,95v9,-8,18,-22,29,-41c6229,34,6236,19,6239,8m4222,6v6,5,13,10,20,15c4238,24,4232,30,4223,39r126,c4325,73,4302,98,4280,113v-23,15,-45,27,-66,34c4193,155,4168,162,4140,170v-4,-8,-9,-16,-16,-23c4139,146,4158,143,4179,137v22,-6,39,-12,51,-18c4221,106,4210,95,4198,85v6,-5,11,-10,15,-16c4229,84,4241,97,4251,108v12,-7,23,-15,32,-24c4293,76,4302,67,4309,57r-104,c4188,72,4168,86,4146,101v-5,-7,-11,-13,-19,-17c4149,74,4169,62,4187,46v17,-15,29,-28,35,-40m5477,5v6,3,14,7,25,10c5496,21,5490,28,5484,38v43,,74,-1,90,-1l5574,58v-17,,-33,-1,-48,-1c5526,64,5526,74,5525,85v26,,45,,57,-1l5582,106v-12,-1,-33,-2,-61,-2l5519,113v25,10,45,18,59,25c5572,147,5567,154,5564,160v-18,-13,-36,-23,-55,-29c5495,149,5477,164,5455,177v-5,-6,-11,-13,-18,-18c5450,153,5463,145,5475,135v11,-11,19,-21,22,-31c5467,104,5446,105,5433,106r,-22c5446,85,5469,85,5502,85v2,-10,2,-20,1,-28l5475,57v-5,9,-10,18,-17,26c5450,78,5443,74,5438,71v6,-8,14,-18,22,-32c5469,25,5474,14,5477,5m7246,4v9,15,16,26,20,34c7260,40,7252,44,7243,49v-7,-16,-13,-27,-18,-35c7234,10,7241,7,7246,4m5163,4v9,4,19,8,28,11c5186,22,5181,30,5176,39r133,c5323,39,5337,39,5350,38r,22c5337,59,5323,58,5309,58r-143,c5162,67,5156,77,5147,89v-8,13,-17,23,-25,32c5116,115,5108,110,5098,108v11,-9,23,-24,36,-45c5148,41,5158,22,5163,4t-242,c4926,19,4931,32,4934,45r48,c5005,45,5021,45,5032,44r,23c5021,66,5007,66,4988,66r-167,c4821,108,4821,139,4820,159v-1,21,-3,42,-7,63c4810,243,4801,266,4787,292v-6,-4,-14,-8,-24,-11c4776,261,4785,239,4791,215v5,-24,8,-51,8,-82c4799,103,4799,73,4797,45r108,c4903,36,4900,26,4895,14v7,-3,16,-6,26,-10e" filled="f" strokeweight=".46pt">
            <v:stroke miterlimit="10" joinstyle="bevel" endcap="square"/>
            <v:formulas/>
            <v:path o:connecttype="segments"/>
          </v:shape>
        </w:pict>
      </w:r>
    </w:p>
    <w:p w14:paraId="580750AD" w14:textId="77777777" w:rsidR="00F106F7" w:rsidRDefault="00000000">
      <w:pPr>
        <w:spacing w:before="108" w:line="290" w:lineRule="exact"/>
        <w:ind w:left="21"/>
        <w:outlineLvl w:val="1"/>
        <w:rPr>
          <w:rFonts w:ascii="微软雅黑" w:eastAsia="微软雅黑" w:hAnsi="微软雅黑" w:cs="微软雅黑" w:hint="eastAsia"/>
          <w:sz w:val="29"/>
          <w:szCs w:val="29"/>
          <w:lang w:eastAsia="zh-CN"/>
        </w:rPr>
      </w:pPr>
      <w:r>
        <w:rPr>
          <w:rFonts w:eastAsia="Arial" w:hint="eastAsia"/>
        </w:rPr>
        <w:pict w14:anchorId="55036091">
          <v:shape id="_x0000_s2061" style="position:absolute;left:0;text-align:left;margin-left:8.1pt;margin-top:5.2pt;width:115.3pt;height:15pt;z-index:252049408;mso-position-horizontal-relative:text;mso-position-vertical-relative:text" coordsize="2306,300" o:spt="100" adj="0,,0" path="m594,245r,18l741,263r,-18l594,245xm594,210r,18l741,228r,-18l594,210xm1258,200v4,6,10,11,15,17c1265,227,1254,239,1240,256v-14,16,-24,27,-31,35c1205,285,1199,279,1190,272v8,-5,19,-16,34,-32c1239,224,1250,210,1258,200m571,193r193,c764,203,763,214,763,224r,28c763,262,764,275,764,291r-23,l741,280r-147,l594,292r-24,c571,277,572,263,572,252r,-28c572,213,572,202,571,193m373,162r25,c397,173,397,185,397,199r,48c397,258,397,272,398,291r-25,c373,275,374,260,374,247r,-47c374,186,373,174,373,162t154,-2c543,162,557,162,571,162r196,c778,162,791,162,807,160r,21c791,180,778,179,768,179r-197,c557,179,543,180,527,181r,-21xm277,160v15,2,24,2,28,2c303,175,300,189,298,205v-2,17,-8,32,-18,45c270,263,251,277,223,292v-3,-7,-9,-14,-20,-21c220,265,235,258,247,250v12,-9,20,-19,25,-33c276,203,278,184,277,160t1667,-7c1955,154,1967,154,1982,154r79,c2076,154,2089,154,2101,153r,20c2089,173,2081,172,2076,172r-21,l2055,248v,10,4,15,11,15c2073,264,2078,264,2083,263v5,,8,-2,11,-6c2096,253,2097,245,2098,233v7,4,15,8,23,10c2117,264,2111,277,2103,280v-7,3,-21,4,-41,3c2042,283,2033,272,2034,252r,-80l2006,172v1,20,-1,39,-6,56c1995,246,1986,259,1974,269v-12,11,-25,18,-38,23c1932,285,1926,279,1918,274v33,-11,53,-25,59,-43c1982,213,1985,193,1984,172v-18,,-32,1,-40,1l1944,153xm1199,150v20,12,37,23,52,33c1243,189,1237,195,1233,202v-14,-12,-31,-23,-50,-34c1188,163,1194,157,1199,150t366,-20c1582,131,1599,131,1615,131r114,l1729,156v-11,3,-22,7,-31,12c1689,173,1678,179,1666,184r,11l1742,195v10,,23,,38,-1l1780,218v-16,-1,-29,-1,-38,-1l1666,217r,49c1666,278,1662,285,1653,288v-9,2,-24,5,-44,6c1607,285,1603,277,1597,268r33,c1638,268,1642,263,1642,254r,-37l1559,217v-13,,-28,,-44,1l1515,194v17,1,31,1,42,1l1642,195v,-6,-1,-14,-2,-22l1683,152r-66,c1601,152,1584,152,1565,153r,-23xm676,116r,15l744,131r,-15l676,116xm590,116r,15l654,131r,-15l590,116xm1303,110r121,c1424,122,1423,137,1422,155v-1,19,-2,32,-4,39c1417,201,1412,206,1404,210v-7,3,-19,6,-36,8c1366,209,1362,201,1354,193v17,,28,-1,34,-3c1393,189,1396,184,1397,177r2,-47l1329,130r,115c1330,256,1337,261,1349,260r65,c1419,260,1423,259,1426,256v3,-4,5,-12,7,-26c1442,236,1450,240,1458,242v-5,17,-9,28,-14,32c1439,278,1431,280,1421,280r-88,c1314,280,1305,270,1305,250r,-86c1305,143,1304,126,1303,110t662,-6c1975,105,1989,106,2007,106r36,c2060,106,2074,105,2083,104r,21c2073,124,2059,124,2043,124r-35,c1991,124,1976,124,1965,125r,-21xm1227,94v15,9,30,21,46,36c1267,134,1260,139,1254,147v-15,-15,-30,-27,-45,-37c1216,105,1222,99,1227,94m676,85r,16l744,101r,-16l676,85xm590,85r,16l654,101r,-16l590,85xm287,60v11,18,27,34,47,48c351,96,364,80,373,60r-86,xm1942,49r169,c2110,56,2110,63,2110,71v,7,,14,1,23l2087,94r,-28l1966,66r,26l1942,92v1,-7,1,-14,1,-20c1943,65,1943,58,1942,49m613,46v-7,7,-16,14,-26,22l679,68v5,-8,10,-15,14,-22l613,46xm862,44r27,c887,54,886,63,886,73r,105c886,190,887,204,888,219r-26,c863,204,863,191,863,179r,-107c863,64,863,54,862,44m1846,33r87,c1929,43,1925,56,1920,72v-5,16,-10,32,-16,48c1920,139,1929,155,1933,165v4,11,5,22,3,33c1933,208,1928,216,1920,222v-8,5,-19,8,-33,8c1887,221,1886,212,1882,202v16,3,25,1,28,-4c1913,192,1913,185,1912,177v-1,-8,-5,-16,-10,-25c1896,144,1889,135,1881,125v3,-11,7,-22,12,-36c1897,76,1901,63,1903,50r-34,l1869,292r-23,c1847,277,1847,258,1847,236r,-153c1847,65,1847,48,1846,33m963,27v11,1,22,1,32,1l1097,28v10,,22,,35,-1l1132,49v-13,-1,-25,-1,-35,-1l1057,48r,46l1123,94v,12,-1,25,-1,38l1122,211v,13,-4,21,-11,25c1103,239,1093,242,1081,243v-1,-8,-4,-17,-10,-26c1092,218,1101,215,1099,208r,-95l1057,113r,129c1057,255,1057,270,1058,288r-25,c1034,272,1034,256,1034,241r,-128l994,113r,135l970,248v1,-17,1,-32,1,-44l971,132v,-13,,-26,-1,-38l1034,94r,-46l995,48v-11,,-22,,-32,1l963,27xm2192,17r109,l2301,280r-110,c2230,234,2251,190,2252,150v2,-41,-18,-85,-60,-133m4,17r112,c75,62,54,105,52,146v-1,42,20,86,63,134l4,280,4,17xm1554,16v14,12,27,25,37,38c1582,60,1575,66,1571,72,1560,56,1548,43,1534,32v9,-7,16,-12,20,-16m1254,12r26,c1280,24,1279,35,1279,48r78,c1357,34,1356,22,1354,12r28,c1381,22,1381,34,1381,48r43,c1433,48,1444,47,1457,46r,22c1444,67,1433,67,1424,67r-43,c1381,77,1381,88,1382,98r-25,l1357,67r-78,l1279,100r-25,c1255,89,1255,78,1255,67r-41,c1199,67,1188,67,1181,68r,-22c1195,47,1206,48,1214,48r41,c1255,38,1255,26,1254,12m918,11v9,2,19,3,28,4c945,24,944,36,942,51r,109c942,188,938,212,929,230v-8,19,-26,39,-55,61c871,286,863,280,851,274v15,-8,26,-17,35,-26c894,239,901,230,908,219v6,-10,9,-29,11,-57l919,50v,-13,,-26,-1,-39m1636,8v15,19,25,33,30,42c1659,56,1651,61,1643,66v-6,-13,-16,-28,-29,-44c1622,17,1629,12,1636,8m338,6v4,9,8,21,13,36l420,42v14,,28,-1,43,-2l463,61c449,60,435,60,421,60r-19,c394,81,378,100,356,119v13,6,31,11,52,15c430,138,452,139,475,139v-8,10,-13,19,-13,27c442,164,420,161,396,155v-25,-5,-45,-13,-63,-22c323,140,305,146,280,153v-26,6,-50,11,-72,15c207,160,202,152,195,144v21,-1,42,-3,64,-7c281,133,299,127,312,120,293,106,276,86,260,60r-13,c232,60,218,60,205,61r,-21c218,41,232,42,247,42r79,c322,32,318,23,313,14v8,-2,17,-4,25,-8m622,5v5,6,12,11,23,16c639,24,634,27,629,29r98,l703,68r65,c767,80,767,94,767,109v,15,,27,1,38l566,147v1,-15,1,-27,1,-37l567,83v-12,8,-22,15,-31,20c533,98,529,93,521,87v18,-8,36,-21,55,-36c594,36,610,21,622,5m2018,4v13,17,21,28,24,33c2035,39,2028,43,2022,48v-4,-9,-12,-20,-22,-32c2007,13,2013,9,2018,4t-296,c1735,11,1745,17,1752,20v-16,18,-30,37,-41,57l1777,77v,7,-1,15,-1,25c1776,112,1777,121,1777,130r-25,l1752,97r-209,l1543,131r-26,c1518,121,1519,112,1519,102v,-10,-1,-18,-2,-25l1685,77v7,-12,14,-24,20,-36c1712,28,1718,16,1722,4e" filled="f" strokeweight=".46pt">
            <v:stroke miterlimit="10" joinstyle="bevel" endcap="square"/>
            <v:formulas/>
            <v:path o:connecttype="segments"/>
          </v:shape>
        </w:pict>
      </w:r>
      <w:r>
        <w:rPr>
          <w:rFonts w:ascii="微软雅黑" w:eastAsia="微软雅黑" w:hAnsi="微软雅黑" w:cs="微软雅黑"/>
          <w:spacing w:val="33"/>
          <w:position w:val="-1"/>
          <w:sz w:val="29"/>
          <w:szCs w:val="29"/>
          <w:lang w:eastAsia="zh-CN"/>
        </w:rPr>
        <w:t>【齐鲁师范学院】</w:t>
      </w:r>
    </w:p>
    <w:p w14:paraId="2BAEE3F3" w14:textId="77777777" w:rsidR="00F106F7" w:rsidRDefault="00000000">
      <w:pPr>
        <w:spacing w:before="174" w:line="217" w:lineRule="auto"/>
        <w:ind w:left="39"/>
        <w:rPr>
          <w:rFonts w:ascii="仿宋" w:eastAsia="仿宋" w:hAnsi="仿宋" w:cs="仿宋" w:hint="eastAsia"/>
          <w:sz w:val="23"/>
          <w:szCs w:val="23"/>
          <w:lang w:eastAsia="zh-CN"/>
        </w:rPr>
      </w:pPr>
      <w:r>
        <w:rPr>
          <w:rFonts w:ascii="仿宋" w:eastAsia="仿宋" w:hAnsi="仿宋" w:cs="仿宋"/>
          <w:b/>
          <w:bCs/>
          <w:spacing w:val="-9"/>
          <w:sz w:val="23"/>
          <w:szCs w:val="23"/>
          <w:lang w:eastAsia="zh-CN"/>
        </w:rPr>
        <w:t>1.</w:t>
      </w:r>
      <w:r>
        <w:rPr>
          <w:rFonts w:ascii="仿宋" w:eastAsia="仿宋" w:hAnsi="仿宋" w:cs="仿宋"/>
          <w:spacing w:val="19"/>
          <w:sz w:val="23"/>
          <w:szCs w:val="23"/>
          <w:lang w:eastAsia="zh-CN"/>
        </w:rPr>
        <w:t xml:space="preserve"> </w:t>
      </w:r>
      <w:r>
        <w:rPr>
          <w:rFonts w:ascii="仿宋" w:eastAsia="仿宋" w:hAnsi="仿宋" w:cs="仿宋"/>
          <w:b/>
          <w:bCs/>
          <w:spacing w:val="-9"/>
          <w:sz w:val="23"/>
          <w:szCs w:val="23"/>
          <w:lang w:eastAsia="zh-CN"/>
        </w:rPr>
        <w:t>命题方向</w:t>
      </w:r>
    </w:p>
    <w:p w14:paraId="6F6BB8B7" w14:textId="77777777" w:rsidR="00F106F7" w:rsidRDefault="00000000">
      <w:pPr>
        <w:spacing w:before="197"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智能制造+智能计算</w:t>
      </w:r>
    </w:p>
    <w:p w14:paraId="129A43B6" w14:textId="77777777" w:rsidR="00F106F7" w:rsidRDefault="00000000">
      <w:pPr>
        <w:spacing w:before="196" w:line="219" w:lineRule="auto"/>
        <w:ind w:left="25"/>
        <w:rPr>
          <w:rFonts w:ascii="仿宋" w:eastAsia="仿宋" w:hAnsi="仿宋" w:cs="仿宋" w:hint="eastAsia"/>
          <w:sz w:val="23"/>
          <w:szCs w:val="23"/>
          <w:lang w:eastAsia="zh-CN"/>
        </w:rPr>
      </w:pPr>
      <w:r>
        <w:rPr>
          <w:rFonts w:ascii="仿宋" w:eastAsia="仿宋" w:hAnsi="仿宋" w:cs="仿宋"/>
          <w:b/>
          <w:bCs/>
          <w:spacing w:val="-6"/>
          <w:sz w:val="23"/>
          <w:szCs w:val="23"/>
          <w:lang w:eastAsia="zh-CN"/>
        </w:rPr>
        <w:t>2.</w:t>
      </w:r>
      <w:r>
        <w:rPr>
          <w:rFonts w:ascii="仿宋" w:eastAsia="仿宋" w:hAnsi="仿宋" w:cs="仿宋"/>
          <w:spacing w:val="16"/>
          <w:sz w:val="23"/>
          <w:szCs w:val="23"/>
          <w:lang w:eastAsia="zh-CN"/>
        </w:rPr>
        <w:t xml:space="preserve"> </w:t>
      </w:r>
      <w:r>
        <w:rPr>
          <w:rFonts w:ascii="仿宋" w:eastAsia="仿宋" w:hAnsi="仿宋" w:cs="仿宋"/>
          <w:b/>
          <w:bCs/>
          <w:spacing w:val="-6"/>
          <w:sz w:val="23"/>
          <w:szCs w:val="23"/>
          <w:lang w:eastAsia="zh-CN"/>
        </w:rPr>
        <w:t>题目类别</w:t>
      </w:r>
    </w:p>
    <w:p w14:paraId="43246114" w14:textId="77777777" w:rsidR="00F106F7" w:rsidRDefault="00000000">
      <w:pPr>
        <w:spacing w:before="195" w:line="220"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应用类</w:t>
      </w:r>
    </w:p>
    <w:p w14:paraId="65AD0C70" w14:textId="77777777" w:rsidR="00F106F7" w:rsidRDefault="00000000">
      <w:pPr>
        <w:spacing w:before="195" w:line="217" w:lineRule="auto"/>
        <w:ind w:left="27"/>
        <w:rPr>
          <w:rFonts w:ascii="仿宋" w:eastAsia="仿宋" w:hAnsi="仿宋" w:cs="仿宋" w:hint="eastAsia"/>
          <w:sz w:val="23"/>
          <w:szCs w:val="23"/>
          <w:lang w:eastAsia="zh-CN"/>
        </w:rPr>
      </w:pPr>
      <w:r>
        <w:rPr>
          <w:rFonts w:ascii="仿宋" w:eastAsia="仿宋" w:hAnsi="仿宋" w:cs="仿宋"/>
          <w:b/>
          <w:bCs/>
          <w:spacing w:val="-7"/>
          <w:sz w:val="23"/>
          <w:szCs w:val="23"/>
          <w:lang w:eastAsia="zh-CN"/>
        </w:rPr>
        <w:t>3.</w:t>
      </w:r>
      <w:r>
        <w:rPr>
          <w:rFonts w:ascii="仿宋" w:eastAsia="仿宋" w:hAnsi="仿宋" w:cs="仿宋"/>
          <w:spacing w:val="20"/>
          <w:sz w:val="23"/>
          <w:szCs w:val="23"/>
          <w:lang w:eastAsia="zh-CN"/>
        </w:rPr>
        <w:t xml:space="preserve"> </w:t>
      </w:r>
      <w:r>
        <w:rPr>
          <w:rFonts w:ascii="仿宋" w:eastAsia="仿宋" w:hAnsi="仿宋" w:cs="仿宋"/>
          <w:b/>
          <w:bCs/>
          <w:spacing w:val="-7"/>
          <w:sz w:val="23"/>
          <w:szCs w:val="23"/>
          <w:lang w:eastAsia="zh-CN"/>
        </w:rPr>
        <w:t>题目名称</w:t>
      </w:r>
    </w:p>
    <w:p w14:paraId="3AC30C2A" w14:textId="77777777" w:rsidR="00F106F7" w:rsidRDefault="00000000">
      <w:pPr>
        <w:spacing w:before="197" w:line="218" w:lineRule="auto"/>
        <w:ind w:left="495"/>
        <w:rPr>
          <w:rFonts w:ascii="仿宋" w:eastAsia="仿宋" w:hAnsi="仿宋" w:cs="仿宋" w:hint="eastAsia"/>
          <w:sz w:val="23"/>
          <w:szCs w:val="23"/>
          <w:lang w:eastAsia="zh-CN"/>
        </w:rPr>
      </w:pPr>
      <w:r>
        <w:rPr>
          <w:rFonts w:ascii="仿宋" w:eastAsia="仿宋" w:hAnsi="仿宋" w:cs="仿宋"/>
          <w:spacing w:val="-1"/>
          <w:sz w:val="23"/>
          <w:szCs w:val="23"/>
          <w:lang w:eastAsia="zh-CN"/>
        </w:rPr>
        <w:t>面向化工园区的多源废气智能治理系统开发</w:t>
      </w:r>
    </w:p>
    <w:p w14:paraId="67B67B2D" w14:textId="77777777" w:rsidR="00F106F7" w:rsidRDefault="00000000">
      <w:pPr>
        <w:spacing w:before="197" w:line="218" w:lineRule="auto"/>
        <w:ind w:left="21"/>
        <w:rPr>
          <w:rFonts w:ascii="仿宋" w:eastAsia="仿宋" w:hAnsi="仿宋" w:cs="仿宋" w:hint="eastAsia"/>
          <w:sz w:val="23"/>
          <w:szCs w:val="23"/>
          <w:lang w:eastAsia="zh-CN"/>
        </w:rPr>
      </w:pPr>
      <w:r>
        <w:rPr>
          <w:rFonts w:ascii="仿宋" w:eastAsia="仿宋" w:hAnsi="仿宋" w:cs="仿宋"/>
          <w:b/>
          <w:bCs/>
          <w:spacing w:val="-7"/>
          <w:sz w:val="23"/>
          <w:szCs w:val="23"/>
          <w:lang w:eastAsia="zh-CN"/>
        </w:rPr>
        <w:t>4.</w:t>
      </w:r>
      <w:r>
        <w:rPr>
          <w:rFonts w:ascii="仿宋" w:eastAsia="仿宋" w:hAnsi="仿宋" w:cs="仿宋"/>
          <w:spacing w:val="25"/>
          <w:sz w:val="23"/>
          <w:szCs w:val="23"/>
          <w:lang w:eastAsia="zh-CN"/>
        </w:rPr>
        <w:t xml:space="preserve"> </w:t>
      </w:r>
      <w:r>
        <w:rPr>
          <w:rFonts w:ascii="仿宋" w:eastAsia="仿宋" w:hAnsi="仿宋" w:cs="仿宋"/>
          <w:b/>
          <w:bCs/>
          <w:spacing w:val="-7"/>
          <w:sz w:val="23"/>
          <w:szCs w:val="23"/>
          <w:lang w:eastAsia="zh-CN"/>
        </w:rPr>
        <w:t>背景说明</w:t>
      </w:r>
    </w:p>
    <w:p w14:paraId="5EA057F8" w14:textId="77777777" w:rsidR="00F106F7" w:rsidRDefault="00000000">
      <w:pPr>
        <w:spacing w:before="19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485BB124" w14:textId="77777777" w:rsidR="00F106F7" w:rsidRDefault="00000000">
      <w:pPr>
        <w:spacing w:before="199" w:line="375" w:lineRule="auto"/>
        <w:ind w:left="31" w:right="9" w:firstLine="467"/>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为落实《“十四五</w:t>
      </w:r>
      <w:r>
        <w:rPr>
          <w:rFonts w:ascii="仿宋" w:eastAsia="仿宋" w:hAnsi="仿宋" w:cs="仿宋"/>
          <w:spacing w:val="-82"/>
          <w:sz w:val="23"/>
          <w:szCs w:val="23"/>
          <w:lang w:eastAsia="zh-CN"/>
        </w:rPr>
        <w:t xml:space="preserve"> </w:t>
      </w:r>
      <w:r>
        <w:rPr>
          <w:rFonts w:ascii="仿宋" w:eastAsia="仿宋" w:hAnsi="仿宋" w:cs="仿宋"/>
          <w:spacing w:val="-1"/>
          <w:sz w:val="23"/>
          <w:szCs w:val="23"/>
          <w:lang w:eastAsia="zh-CN"/>
        </w:rPr>
        <w:t>”生态环境保护规划》《工业园区废气综合治理技</w:t>
      </w:r>
      <w:r>
        <w:rPr>
          <w:rFonts w:ascii="仿宋" w:eastAsia="仿宋" w:hAnsi="仿宋" w:cs="仿宋"/>
          <w:spacing w:val="-2"/>
          <w:sz w:val="23"/>
          <w:szCs w:val="23"/>
          <w:lang w:eastAsia="zh-CN"/>
        </w:rPr>
        <w:t>术指南》</w:t>
      </w:r>
      <w:r>
        <w:rPr>
          <w:rFonts w:ascii="仿宋" w:eastAsia="仿宋" w:hAnsi="仿宋" w:cs="仿宋"/>
          <w:sz w:val="23"/>
          <w:szCs w:val="23"/>
          <w:lang w:eastAsia="zh-CN"/>
        </w:rPr>
        <w:t>等政策要求，解决当前化工园区废气排放源点多面广、浓度波动大、治理效率低等</w:t>
      </w:r>
      <w:r>
        <w:rPr>
          <w:rFonts w:ascii="仿宋" w:eastAsia="仿宋" w:hAnsi="仿宋" w:cs="仿宋"/>
          <w:spacing w:val="-6"/>
          <w:sz w:val="23"/>
          <w:szCs w:val="23"/>
          <w:lang w:eastAsia="zh-CN"/>
        </w:rPr>
        <w:t>突出问题，亟需依托信息技术构建智能化治理体系。据《化工园区环保治</w:t>
      </w:r>
      <w:r>
        <w:rPr>
          <w:rFonts w:ascii="仿宋" w:eastAsia="仿宋" w:hAnsi="仿宋" w:cs="仿宋"/>
          <w:spacing w:val="-7"/>
          <w:sz w:val="23"/>
          <w:szCs w:val="23"/>
          <w:lang w:eastAsia="zh-CN"/>
        </w:rPr>
        <w:t>理白皮书》</w:t>
      </w:r>
      <w:r>
        <w:rPr>
          <w:rFonts w:ascii="仿宋" w:eastAsia="仿宋" w:hAnsi="仿宋" w:cs="仿宋"/>
          <w:spacing w:val="-2"/>
          <w:sz w:val="23"/>
          <w:szCs w:val="23"/>
          <w:lang w:eastAsia="zh-CN"/>
        </w:rPr>
        <w:t>统计，单个中等规模化工园区废气监测点超</w:t>
      </w:r>
      <w:r>
        <w:rPr>
          <w:rFonts w:ascii="仿宋" w:eastAsia="仿宋" w:hAnsi="仿宋" w:cs="仿宋"/>
          <w:spacing w:val="-37"/>
          <w:sz w:val="23"/>
          <w:szCs w:val="23"/>
          <w:lang w:eastAsia="zh-CN"/>
        </w:rPr>
        <w:t xml:space="preserve"> </w:t>
      </w:r>
      <w:r>
        <w:rPr>
          <w:rFonts w:ascii="仿宋" w:eastAsia="仿宋" w:hAnsi="仿宋" w:cs="仿宋"/>
          <w:spacing w:val="-2"/>
          <w:sz w:val="23"/>
          <w:szCs w:val="23"/>
          <w:lang w:eastAsia="zh-CN"/>
        </w:rPr>
        <w:t>50</w:t>
      </w:r>
      <w:r>
        <w:rPr>
          <w:rFonts w:ascii="仿宋" w:eastAsia="仿宋" w:hAnsi="仿宋" w:cs="仿宋"/>
          <w:spacing w:val="-36"/>
          <w:sz w:val="23"/>
          <w:szCs w:val="23"/>
          <w:lang w:eastAsia="zh-CN"/>
        </w:rPr>
        <w:t xml:space="preserve"> </w:t>
      </w:r>
      <w:proofErr w:type="gramStart"/>
      <w:r>
        <w:rPr>
          <w:rFonts w:ascii="仿宋" w:eastAsia="仿宋" w:hAnsi="仿宋" w:cs="仿宋"/>
          <w:spacing w:val="-2"/>
          <w:sz w:val="23"/>
          <w:szCs w:val="23"/>
          <w:lang w:eastAsia="zh-CN"/>
        </w:rPr>
        <w:t>个</w:t>
      </w:r>
      <w:proofErr w:type="gramEnd"/>
      <w:r>
        <w:rPr>
          <w:rFonts w:ascii="仿宋" w:eastAsia="仿宋" w:hAnsi="仿宋" w:cs="仿宋"/>
          <w:spacing w:val="-2"/>
          <w:sz w:val="23"/>
          <w:szCs w:val="23"/>
          <w:lang w:eastAsia="zh-CN"/>
        </w:rPr>
        <w:t>，数</w:t>
      </w:r>
      <w:r>
        <w:rPr>
          <w:rFonts w:ascii="仿宋" w:eastAsia="仿宋" w:hAnsi="仿宋" w:cs="仿宋"/>
          <w:spacing w:val="-3"/>
          <w:sz w:val="23"/>
          <w:szCs w:val="23"/>
          <w:lang w:eastAsia="zh-CN"/>
        </w:rPr>
        <w:t>据格式涵盖</w:t>
      </w:r>
      <w:r>
        <w:rPr>
          <w:rFonts w:ascii="仿宋" w:eastAsia="仿宋" w:hAnsi="仿宋" w:cs="仿宋"/>
          <w:spacing w:val="-25"/>
          <w:sz w:val="23"/>
          <w:szCs w:val="23"/>
          <w:lang w:eastAsia="zh-CN"/>
        </w:rPr>
        <w:t xml:space="preserve"> </w:t>
      </w:r>
      <w:r>
        <w:rPr>
          <w:rFonts w:ascii="仿宋" w:eastAsia="仿宋" w:hAnsi="仿宋" w:cs="仿宋"/>
          <w:spacing w:val="-3"/>
          <w:sz w:val="23"/>
          <w:szCs w:val="23"/>
          <w:lang w:eastAsia="zh-CN"/>
        </w:rPr>
        <w:t>10</w:t>
      </w:r>
      <w:r>
        <w:rPr>
          <w:rFonts w:ascii="仿宋" w:eastAsia="仿宋" w:hAnsi="仿宋" w:cs="仿宋"/>
          <w:spacing w:val="-33"/>
          <w:sz w:val="23"/>
          <w:szCs w:val="23"/>
          <w:lang w:eastAsia="zh-CN"/>
        </w:rPr>
        <w:t xml:space="preserve"> </w:t>
      </w:r>
      <w:r>
        <w:rPr>
          <w:rFonts w:ascii="仿宋" w:eastAsia="仿宋" w:hAnsi="仿宋" w:cs="仿宋"/>
          <w:spacing w:val="-3"/>
          <w:sz w:val="23"/>
          <w:szCs w:val="23"/>
          <w:lang w:eastAsia="zh-CN"/>
        </w:rPr>
        <w:t>余种，传统治</w:t>
      </w:r>
      <w:r>
        <w:rPr>
          <w:rFonts w:ascii="仿宋" w:eastAsia="仿宋" w:hAnsi="仿宋" w:cs="仿宋"/>
          <w:sz w:val="23"/>
          <w:szCs w:val="23"/>
          <w:lang w:eastAsia="zh-CN"/>
        </w:rPr>
        <w:t>理模式存在数据分散割裂、状态实时性差、预警滞后等痛点，导致环保合</w:t>
      </w:r>
      <w:proofErr w:type="gramStart"/>
      <w:r>
        <w:rPr>
          <w:rFonts w:ascii="仿宋" w:eastAsia="仿宋" w:hAnsi="仿宋" w:cs="仿宋"/>
          <w:sz w:val="23"/>
          <w:szCs w:val="23"/>
          <w:lang w:eastAsia="zh-CN"/>
        </w:rPr>
        <w:t>规</w:t>
      </w:r>
      <w:proofErr w:type="gramEnd"/>
      <w:r>
        <w:rPr>
          <w:rFonts w:ascii="仿宋" w:eastAsia="仿宋" w:hAnsi="仿宋" w:cs="仿宋"/>
          <w:sz w:val="23"/>
          <w:szCs w:val="23"/>
          <w:lang w:eastAsia="zh-CN"/>
        </w:rPr>
        <w:t>风险升</w:t>
      </w:r>
      <w:r>
        <w:rPr>
          <w:rFonts w:ascii="仿宋" w:eastAsia="仿宋" w:hAnsi="仿宋" w:cs="仿宋"/>
          <w:spacing w:val="-2"/>
          <w:sz w:val="23"/>
          <w:szCs w:val="23"/>
          <w:lang w:eastAsia="zh-CN"/>
        </w:rPr>
        <w:t>高、运营成本增加。</w:t>
      </w:r>
    </w:p>
    <w:p w14:paraId="00A78913" w14:textId="77777777" w:rsidR="00F106F7" w:rsidRDefault="00000000">
      <w:pPr>
        <w:spacing w:before="2" w:line="375" w:lineRule="auto"/>
        <w:ind w:left="30" w:right="9" w:firstLine="460"/>
        <w:jc w:val="both"/>
        <w:rPr>
          <w:rFonts w:ascii="仿宋" w:eastAsia="仿宋" w:hAnsi="仿宋" w:cs="仿宋" w:hint="eastAsia"/>
          <w:sz w:val="23"/>
          <w:szCs w:val="23"/>
          <w:lang w:eastAsia="zh-CN"/>
        </w:rPr>
      </w:pPr>
      <w:r>
        <w:rPr>
          <w:rFonts w:ascii="仿宋" w:eastAsia="仿宋" w:hAnsi="仿宋" w:cs="仿宋"/>
          <w:sz w:val="23"/>
          <w:szCs w:val="23"/>
          <w:lang w:eastAsia="zh-CN"/>
        </w:rPr>
        <w:t>化工园区废气浓度受气</w:t>
      </w:r>
      <w:proofErr w:type="gramStart"/>
      <w:r>
        <w:rPr>
          <w:rFonts w:ascii="仿宋" w:eastAsia="仿宋" w:hAnsi="仿宋" w:cs="仿宋"/>
          <w:sz w:val="23"/>
          <w:szCs w:val="23"/>
          <w:lang w:eastAsia="zh-CN"/>
        </w:rPr>
        <w:t>象</w:t>
      </w:r>
      <w:proofErr w:type="gramEnd"/>
      <w:r>
        <w:rPr>
          <w:rFonts w:ascii="仿宋" w:eastAsia="仿宋" w:hAnsi="仿宋" w:cs="仿宋"/>
          <w:sz w:val="23"/>
          <w:szCs w:val="23"/>
          <w:lang w:eastAsia="zh-CN"/>
        </w:rPr>
        <w:t>条件（温度、湿度、风速、风向）、生产工况（设备运行负荷、生产时段）等因素强关联影响，浓度波动呈现显著的时序性与关联性特征。在此背景下，开发一套集数据融合、智能预测、可视化监控于一体的系统，成</w:t>
      </w:r>
      <w:r>
        <w:rPr>
          <w:rFonts w:ascii="仿宋" w:eastAsia="仿宋" w:hAnsi="仿宋" w:cs="仿宋"/>
          <w:spacing w:val="-1"/>
          <w:sz w:val="23"/>
          <w:szCs w:val="23"/>
          <w:lang w:eastAsia="zh-CN"/>
        </w:rPr>
        <w:t>为推动园区绿色低碳转型、实现精细化环境管理的关键需求。</w:t>
      </w:r>
    </w:p>
    <w:p w14:paraId="36424CF5" w14:textId="77777777" w:rsidR="00F106F7" w:rsidRDefault="00000000">
      <w:pPr>
        <w:spacing w:before="2"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【公司背景】</w:t>
      </w:r>
    </w:p>
    <w:p w14:paraId="288F2F8B" w14:textId="77777777" w:rsidR="00F106F7" w:rsidRDefault="00000000">
      <w:pPr>
        <w:spacing w:before="114" w:line="359" w:lineRule="auto"/>
        <w:ind w:left="29" w:right="9" w:firstLine="463"/>
        <w:jc w:val="both"/>
        <w:rPr>
          <w:rFonts w:ascii="仿宋" w:eastAsia="仿宋" w:hAnsi="仿宋" w:cs="仿宋" w:hint="eastAsia"/>
          <w:sz w:val="23"/>
          <w:szCs w:val="23"/>
          <w:lang w:eastAsia="zh-CN"/>
        </w:rPr>
      </w:pPr>
      <w:r>
        <w:rPr>
          <w:rFonts w:ascii="仿宋" w:eastAsia="仿宋" w:hAnsi="仿宋" w:cs="仿宋"/>
          <w:sz w:val="23"/>
          <w:szCs w:val="23"/>
          <w:lang w:eastAsia="zh-CN"/>
        </w:rPr>
        <w:t>齐鲁师范学院是山东省人民政府举办、省教育厅主管的一所全日制普通本科师</w:t>
      </w:r>
      <w:r>
        <w:rPr>
          <w:rFonts w:ascii="仿宋" w:eastAsia="仿宋" w:hAnsi="仿宋" w:cs="仿宋"/>
          <w:spacing w:val="-3"/>
          <w:sz w:val="23"/>
          <w:szCs w:val="23"/>
          <w:lang w:eastAsia="zh-CN"/>
        </w:rPr>
        <w:t>范高等学校，现有国家级、省部级科研创新平台5个，地厅级科研创新平台22个，山</w:t>
      </w:r>
      <w:r>
        <w:rPr>
          <w:rFonts w:ascii="仿宋" w:eastAsia="仿宋" w:hAnsi="仿宋" w:cs="仿宋"/>
          <w:spacing w:val="-4"/>
          <w:sz w:val="23"/>
          <w:szCs w:val="23"/>
          <w:lang w:eastAsia="zh-CN"/>
        </w:rPr>
        <w:t>东省高等学校“青创科技计划</w:t>
      </w:r>
      <w:r>
        <w:rPr>
          <w:rFonts w:ascii="仿宋" w:eastAsia="仿宋" w:hAnsi="仿宋" w:cs="仿宋"/>
          <w:spacing w:val="-68"/>
          <w:sz w:val="23"/>
          <w:szCs w:val="23"/>
          <w:lang w:eastAsia="zh-CN"/>
        </w:rPr>
        <w:t xml:space="preserve"> </w:t>
      </w:r>
      <w:r>
        <w:rPr>
          <w:rFonts w:ascii="仿宋" w:eastAsia="仿宋" w:hAnsi="仿宋" w:cs="仿宋"/>
          <w:spacing w:val="-4"/>
          <w:sz w:val="23"/>
          <w:szCs w:val="23"/>
          <w:lang w:eastAsia="zh-CN"/>
        </w:rPr>
        <w:t>”立项支持团队等省级科研创新团队6个。学校积极创</w:t>
      </w:r>
      <w:r>
        <w:rPr>
          <w:rFonts w:ascii="仿宋" w:eastAsia="仿宋" w:hAnsi="仿宋" w:cs="仿宋"/>
          <w:sz w:val="23"/>
          <w:szCs w:val="23"/>
          <w:lang w:eastAsia="zh-CN"/>
        </w:rPr>
        <w:t>新校地科技资源共享、校企科技平台共建、高层次人才共引、高层次人才共育模式</w:t>
      </w:r>
      <w:r>
        <w:rPr>
          <w:rFonts w:ascii="仿宋" w:eastAsia="仿宋" w:hAnsi="仿宋" w:cs="仿宋"/>
          <w:spacing w:val="11"/>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79"/>
          <w:sz w:val="23"/>
          <w:szCs w:val="23"/>
          <w:lang w:eastAsia="zh-CN"/>
        </w:rPr>
        <w:t xml:space="preserve"> </w:t>
      </w:r>
      <w:r>
        <w:rPr>
          <w:rFonts w:ascii="仿宋" w:eastAsia="仿宋" w:hAnsi="仿宋" w:cs="仿宋"/>
          <w:spacing w:val="-3"/>
          <w:sz w:val="23"/>
          <w:szCs w:val="23"/>
          <w:lang w:eastAsia="zh-CN"/>
        </w:rPr>
        <w:t>签订校企地合作协议100余项，共建校企地科技合作平台40个。</w:t>
      </w:r>
    </w:p>
    <w:p w14:paraId="181FB2F4" w14:textId="77777777" w:rsidR="00F106F7" w:rsidRDefault="00000000">
      <w:pPr>
        <w:spacing w:line="359" w:lineRule="auto"/>
        <w:ind w:left="29" w:right="10" w:firstLine="463"/>
        <w:jc w:val="both"/>
        <w:rPr>
          <w:rFonts w:ascii="仿宋" w:eastAsia="仿宋" w:hAnsi="仿宋" w:cs="仿宋" w:hint="eastAsia"/>
          <w:sz w:val="23"/>
          <w:szCs w:val="23"/>
          <w:lang w:eastAsia="zh-CN"/>
        </w:rPr>
      </w:pPr>
      <w:r>
        <w:rPr>
          <w:rFonts w:ascii="仿宋" w:eastAsia="仿宋" w:hAnsi="仿宋" w:cs="仿宋"/>
          <w:sz w:val="23"/>
          <w:szCs w:val="23"/>
          <w:lang w:eastAsia="zh-CN"/>
        </w:rPr>
        <w:lastRenderedPageBreak/>
        <w:t>齐鲁师范学院信息科学与工程学院（人工智能学院）联合化学与化工学院始终</w:t>
      </w:r>
      <w:r>
        <w:rPr>
          <w:rFonts w:ascii="仿宋" w:eastAsia="仿宋" w:hAnsi="仿宋" w:cs="仿宋"/>
          <w:spacing w:val="-2"/>
          <w:sz w:val="23"/>
          <w:szCs w:val="23"/>
          <w:lang w:eastAsia="zh-CN"/>
        </w:rPr>
        <w:t>秉承“博学明道，崇德</w:t>
      </w:r>
      <w:proofErr w:type="gramStart"/>
      <w:r>
        <w:rPr>
          <w:rFonts w:ascii="仿宋" w:eastAsia="仿宋" w:hAnsi="仿宋" w:cs="仿宋"/>
          <w:spacing w:val="-2"/>
          <w:sz w:val="23"/>
          <w:szCs w:val="23"/>
          <w:lang w:eastAsia="zh-CN"/>
        </w:rPr>
        <w:t>象</w:t>
      </w:r>
      <w:proofErr w:type="gramEnd"/>
      <w:r>
        <w:rPr>
          <w:rFonts w:ascii="仿宋" w:eastAsia="仿宋" w:hAnsi="仿宋" w:cs="仿宋"/>
          <w:spacing w:val="-2"/>
          <w:sz w:val="23"/>
          <w:szCs w:val="23"/>
          <w:lang w:eastAsia="zh-CN"/>
        </w:rPr>
        <w:t>贤</w:t>
      </w:r>
      <w:r>
        <w:rPr>
          <w:rFonts w:ascii="仿宋" w:eastAsia="仿宋" w:hAnsi="仿宋" w:cs="仿宋"/>
          <w:spacing w:val="-77"/>
          <w:sz w:val="23"/>
          <w:szCs w:val="23"/>
          <w:lang w:eastAsia="zh-CN"/>
        </w:rPr>
        <w:t xml:space="preserve"> </w:t>
      </w:r>
      <w:r>
        <w:rPr>
          <w:rFonts w:ascii="仿宋" w:eastAsia="仿宋" w:hAnsi="仿宋" w:cs="仿宋"/>
          <w:spacing w:val="-2"/>
          <w:sz w:val="23"/>
          <w:szCs w:val="23"/>
          <w:lang w:eastAsia="zh-CN"/>
        </w:rPr>
        <w:t>”的校训，共同组建了跨学科的“</w:t>
      </w:r>
      <w:r>
        <w:rPr>
          <w:rFonts w:ascii="仿宋" w:eastAsia="仿宋" w:hAnsi="仿宋" w:cs="仿宋"/>
          <w:spacing w:val="-70"/>
          <w:sz w:val="23"/>
          <w:szCs w:val="23"/>
          <w:lang w:eastAsia="zh-CN"/>
        </w:rPr>
        <w:t xml:space="preserve"> </w:t>
      </w:r>
      <w:r>
        <w:rPr>
          <w:rFonts w:ascii="仿宋" w:eastAsia="仿宋" w:hAnsi="仿宋" w:cs="仿宋"/>
          <w:spacing w:val="-2"/>
          <w:sz w:val="23"/>
          <w:szCs w:val="23"/>
          <w:lang w:eastAsia="zh-CN"/>
        </w:rPr>
        <w:t>中小企业数智化改造</w:t>
      </w:r>
      <w:r>
        <w:rPr>
          <w:rFonts w:ascii="仿宋" w:eastAsia="仿宋" w:hAnsi="仿宋" w:cs="仿宋"/>
          <w:spacing w:val="-1"/>
          <w:sz w:val="23"/>
          <w:szCs w:val="23"/>
          <w:lang w:eastAsia="zh-CN"/>
        </w:rPr>
        <w:t>服务团队</w:t>
      </w:r>
      <w:r>
        <w:rPr>
          <w:rFonts w:ascii="仿宋" w:eastAsia="仿宋" w:hAnsi="仿宋" w:cs="仿宋"/>
          <w:spacing w:val="-66"/>
          <w:sz w:val="23"/>
          <w:szCs w:val="23"/>
          <w:lang w:eastAsia="zh-CN"/>
        </w:rPr>
        <w:t xml:space="preserve"> </w:t>
      </w:r>
      <w:r>
        <w:rPr>
          <w:rFonts w:ascii="仿宋" w:eastAsia="仿宋" w:hAnsi="仿宋" w:cs="仿宋"/>
          <w:spacing w:val="-1"/>
          <w:sz w:val="23"/>
          <w:szCs w:val="23"/>
          <w:lang w:eastAsia="zh-CN"/>
        </w:rPr>
        <w:t>”。团队深度融合人工智能、环境工程与数据科学，专注于工业环保领域</w:t>
      </w:r>
    </w:p>
    <w:p w14:paraId="1320EABF" w14:textId="77777777" w:rsidR="00F106F7" w:rsidRDefault="00F106F7">
      <w:pPr>
        <w:spacing w:line="359" w:lineRule="auto"/>
        <w:rPr>
          <w:rFonts w:ascii="仿宋" w:eastAsia="仿宋" w:hAnsi="仿宋" w:cs="仿宋" w:hint="eastAsia"/>
          <w:sz w:val="23"/>
          <w:szCs w:val="23"/>
          <w:lang w:eastAsia="zh-CN"/>
        </w:rPr>
        <w:sectPr w:rsidR="00F106F7">
          <w:headerReference w:type="default" r:id="rId293"/>
          <w:footerReference w:type="default" r:id="rId294"/>
          <w:pgSz w:w="11907" w:h="16839"/>
          <w:pgMar w:top="1714" w:right="1785" w:bottom="1321" w:left="1785" w:header="1452" w:footer="1116" w:gutter="0"/>
          <w:cols w:space="720"/>
        </w:sectPr>
      </w:pPr>
    </w:p>
    <w:p w14:paraId="70DA6C63" w14:textId="77777777" w:rsidR="00F106F7" w:rsidRDefault="00F106F7">
      <w:pPr>
        <w:pStyle w:val="a3"/>
        <w:spacing w:line="357" w:lineRule="auto"/>
        <w:rPr>
          <w:lang w:eastAsia="zh-CN"/>
        </w:rPr>
      </w:pPr>
    </w:p>
    <w:p w14:paraId="067D0B5A" w14:textId="77777777" w:rsidR="00F106F7" w:rsidRDefault="00000000">
      <w:pPr>
        <w:spacing w:before="75" w:line="359" w:lineRule="auto"/>
        <w:ind w:left="32" w:right="10" w:firstLine="10"/>
        <w:rPr>
          <w:rFonts w:ascii="仿宋" w:eastAsia="仿宋" w:hAnsi="仿宋" w:cs="仿宋" w:hint="eastAsia"/>
          <w:sz w:val="23"/>
          <w:szCs w:val="23"/>
          <w:lang w:eastAsia="zh-CN"/>
        </w:rPr>
      </w:pPr>
      <w:r>
        <w:rPr>
          <w:rFonts w:ascii="仿宋" w:eastAsia="仿宋" w:hAnsi="仿宋" w:cs="仿宋"/>
          <w:sz w:val="23"/>
          <w:szCs w:val="23"/>
          <w:lang w:eastAsia="zh-CN"/>
        </w:rPr>
        <w:t>的智能化改造与数字化解决方案研发。团队依托山东省数据开放应用创新实验室、山东省数字经济产业创新中心、山东省重点实验室、山东省工程研究中心等多个省</w:t>
      </w:r>
      <w:r>
        <w:rPr>
          <w:rFonts w:ascii="仿宋" w:eastAsia="仿宋" w:hAnsi="仿宋" w:cs="仿宋"/>
          <w:spacing w:val="-4"/>
          <w:sz w:val="23"/>
          <w:szCs w:val="23"/>
          <w:lang w:eastAsia="zh-CN"/>
        </w:rPr>
        <w:t>级科研平台，构建了“人工智能+智能制造</w:t>
      </w:r>
      <w:r>
        <w:rPr>
          <w:rFonts w:ascii="仿宋" w:eastAsia="仿宋" w:hAnsi="仿宋" w:cs="仿宋"/>
          <w:spacing w:val="-72"/>
          <w:sz w:val="23"/>
          <w:szCs w:val="23"/>
          <w:lang w:eastAsia="zh-CN"/>
        </w:rPr>
        <w:t xml:space="preserve"> </w:t>
      </w:r>
      <w:r>
        <w:rPr>
          <w:rFonts w:ascii="仿宋" w:eastAsia="仿宋" w:hAnsi="仿宋" w:cs="仿宋"/>
          <w:spacing w:val="-4"/>
          <w:sz w:val="23"/>
          <w:szCs w:val="23"/>
          <w:lang w:eastAsia="zh-CN"/>
        </w:rPr>
        <w:t>”交叉融合的技术研发体系，具备从数据</w:t>
      </w:r>
      <w:r>
        <w:rPr>
          <w:rFonts w:ascii="仿宋" w:eastAsia="仿宋" w:hAnsi="仿宋" w:cs="仿宋"/>
          <w:spacing w:val="-1"/>
          <w:sz w:val="23"/>
          <w:szCs w:val="23"/>
          <w:lang w:eastAsia="zh-CN"/>
        </w:rPr>
        <w:t>感知、智能分析到系统集成的全链条技术能力。</w:t>
      </w:r>
    </w:p>
    <w:p w14:paraId="06293911" w14:textId="77777777" w:rsidR="00F106F7" w:rsidRDefault="00000000">
      <w:pPr>
        <w:spacing w:before="1" w:line="359" w:lineRule="auto"/>
        <w:ind w:left="27" w:right="9" w:firstLine="465"/>
        <w:jc w:val="both"/>
        <w:rPr>
          <w:rFonts w:ascii="仿宋" w:eastAsia="仿宋" w:hAnsi="仿宋" w:cs="仿宋" w:hint="eastAsia"/>
          <w:sz w:val="23"/>
          <w:szCs w:val="23"/>
          <w:lang w:eastAsia="zh-CN"/>
        </w:rPr>
      </w:pPr>
      <w:r>
        <w:rPr>
          <w:rFonts w:ascii="仿宋" w:eastAsia="仿宋" w:hAnsi="仿宋" w:cs="仿宋"/>
          <w:sz w:val="23"/>
          <w:szCs w:val="23"/>
          <w:lang w:eastAsia="zh-CN"/>
        </w:rPr>
        <w:t>在产学研合作方面，团队已与山东省计算中心（国家超级计算济南中心）、三六零数</w:t>
      </w:r>
      <w:proofErr w:type="gramStart"/>
      <w:r>
        <w:rPr>
          <w:rFonts w:ascii="仿宋" w:eastAsia="仿宋" w:hAnsi="仿宋" w:cs="仿宋"/>
          <w:sz w:val="23"/>
          <w:szCs w:val="23"/>
          <w:lang w:eastAsia="zh-CN"/>
        </w:rPr>
        <w:t>字安全</w:t>
      </w:r>
      <w:proofErr w:type="gramEnd"/>
      <w:r>
        <w:rPr>
          <w:rFonts w:ascii="仿宋" w:eastAsia="仿宋" w:hAnsi="仿宋" w:cs="仿宋"/>
          <w:sz w:val="23"/>
          <w:szCs w:val="23"/>
          <w:lang w:eastAsia="zh-CN"/>
        </w:rPr>
        <w:t>科技集团、北京华晟经世信息技术有限公司、</w:t>
      </w:r>
      <w:proofErr w:type="gramStart"/>
      <w:r>
        <w:rPr>
          <w:rFonts w:ascii="仿宋" w:eastAsia="仿宋" w:hAnsi="仿宋" w:cs="仿宋"/>
          <w:sz w:val="23"/>
          <w:szCs w:val="23"/>
          <w:lang w:eastAsia="zh-CN"/>
        </w:rPr>
        <w:t>杭州安恒信息技术</w:t>
      </w:r>
      <w:proofErr w:type="gramEnd"/>
      <w:r>
        <w:rPr>
          <w:rFonts w:ascii="仿宋" w:eastAsia="仿宋" w:hAnsi="仿宋" w:cs="仿宋"/>
          <w:sz w:val="23"/>
          <w:szCs w:val="23"/>
          <w:lang w:eastAsia="zh-CN"/>
        </w:rPr>
        <w:t>股份有限公司、山东创先信息技术有限公司、越华环保集团股份有限公司等十余家行业领先企业建立深度合作关系，联合共建产教融合技术研发中心与产学研实</w:t>
      </w:r>
      <w:proofErr w:type="gramStart"/>
      <w:r>
        <w:rPr>
          <w:rFonts w:ascii="仿宋" w:eastAsia="仿宋" w:hAnsi="仿宋" w:cs="仿宋"/>
          <w:sz w:val="23"/>
          <w:szCs w:val="23"/>
          <w:lang w:eastAsia="zh-CN"/>
        </w:rPr>
        <w:t>训实践</w:t>
      </w:r>
      <w:proofErr w:type="gramEnd"/>
      <w:r>
        <w:rPr>
          <w:rFonts w:ascii="仿宋" w:eastAsia="仿宋" w:hAnsi="仿宋" w:cs="仿宋"/>
          <w:sz w:val="23"/>
          <w:szCs w:val="23"/>
          <w:lang w:eastAsia="zh-CN"/>
        </w:rPr>
        <w:t>基地，并共建11个师范类专业实践基地，形成了稳定的技术转化与人才培养生态。团队核心使命是：通过技术创新与成果转化，为中小企业及工业园区提供低成本、高</w:t>
      </w:r>
      <w:r>
        <w:rPr>
          <w:rFonts w:ascii="仿宋" w:eastAsia="仿宋" w:hAnsi="仿宋" w:cs="仿宋"/>
          <w:spacing w:val="-1"/>
          <w:sz w:val="23"/>
          <w:szCs w:val="23"/>
          <w:lang w:eastAsia="zh-CN"/>
        </w:rPr>
        <w:t>可用的</w:t>
      </w:r>
      <w:proofErr w:type="gramStart"/>
      <w:r>
        <w:rPr>
          <w:rFonts w:ascii="仿宋" w:eastAsia="仿宋" w:hAnsi="仿宋" w:cs="仿宋"/>
          <w:spacing w:val="-1"/>
          <w:sz w:val="23"/>
          <w:szCs w:val="23"/>
          <w:lang w:eastAsia="zh-CN"/>
        </w:rPr>
        <w:t>数智解决</w:t>
      </w:r>
      <w:proofErr w:type="gramEnd"/>
      <w:r>
        <w:rPr>
          <w:rFonts w:ascii="仿宋" w:eastAsia="仿宋" w:hAnsi="仿宋" w:cs="仿宋"/>
          <w:spacing w:val="-1"/>
          <w:sz w:val="23"/>
          <w:szCs w:val="23"/>
          <w:lang w:eastAsia="zh-CN"/>
        </w:rPr>
        <w:t>方案，推动产业绿色低碳转型，助力区域经济高质量发展。</w:t>
      </w:r>
    </w:p>
    <w:p w14:paraId="767EEB95" w14:textId="77777777" w:rsidR="00F106F7" w:rsidRDefault="00000000">
      <w:pPr>
        <w:spacing w:before="84"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【业务背景】</w:t>
      </w:r>
    </w:p>
    <w:p w14:paraId="7E20ABFC" w14:textId="77777777" w:rsidR="00F106F7" w:rsidRDefault="00000000">
      <w:pPr>
        <w:spacing w:before="107" w:line="360" w:lineRule="auto"/>
        <w:ind w:left="29" w:right="9" w:firstLine="485"/>
        <w:rPr>
          <w:rFonts w:ascii="仿宋" w:eastAsia="仿宋" w:hAnsi="仿宋" w:cs="仿宋" w:hint="eastAsia"/>
          <w:sz w:val="23"/>
          <w:szCs w:val="23"/>
          <w:lang w:eastAsia="zh-CN"/>
        </w:rPr>
      </w:pPr>
      <w:r>
        <w:rPr>
          <w:rFonts w:ascii="仿宋" w:eastAsia="仿宋" w:hAnsi="仿宋" w:cs="仿宋"/>
          <w:spacing w:val="-3"/>
          <w:sz w:val="23"/>
          <w:szCs w:val="23"/>
          <w:lang w:eastAsia="zh-CN"/>
        </w:rPr>
        <w:t>当前化工园区废气治理普遍面临“数据孤岛</w:t>
      </w:r>
      <w:r>
        <w:rPr>
          <w:rFonts w:ascii="仿宋" w:eastAsia="仿宋" w:hAnsi="仿宋" w:cs="仿宋"/>
          <w:spacing w:val="-84"/>
          <w:sz w:val="23"/>
          <w:szCs w:val="23"/>
          <w:lang w:eastAsia="zh-CN"/>
        </w:rPr>
        <w:t xml:space="preserve"> </w:t>
      </w:r>
      <w:r>
        <w:rPr>
          <w:rFonts w:ascii="仿宋" w:eastAsia="仿宋" w:hAnsi="仿宋" w:cs="仿宋"/>
          <w:spacing w:val="-3"/>
          <w:sz w:val="23"/>
          <w:szCs w:val="23"/>
          <w:lang w:eastAsia="zh-CN"/>
        </w:rPr>
        <w:t>”“过程黑箱</w:t>
      </w:r>
      <w:r>
        <w:rPr>
          <w:rFonts w:ascii="仿宋" w:eastAsia="仿宋" w:hAnsi="仿宋" w:cs="仿宋"/>
          <w:spacing w:val="-84"/>
          <w:sz w:val="23"/>
          <w:szCs w:val="23"/>
          <w:lang w:eastAsia="zh-CN"/>
        </w:rPr>
        <w:t xml:space="preserve"> </w:t>
      </w:r>
      <w:r>
        <w:rPr>
          <w:rFonts w:ascii="仿宋" w:eastAsia="仿宋" w:hAnsi="仿宋" w:cs="仿宋"/>
          <w:spacing w:val="-3"/>
          <w:sz w:val="23"/>
          <w:szCs w:val="23"/>
          <w:lang w:eastAsia="zh-CN"/>
        </w:rPr>
        <w:t>”“调控粗放</w:t>
      </w:r>
      <w:r>
        <w:rPr>
          <w:rFonts w:ascii="仿宋" w:eastAsia="仿宋" w:hAnsi="仿宋" w:cs="仿宋"/>
          <w:spacing w:val="-84"/>
          <w:sz w:val="23"/>
          <w:szCs w:val="23"/>
          <w:lang w:eastAsia="zh-CN"/>
        </w:rPr>
        <w:t xml:space="preserve"> </w:t>
      </w:r>
      <w:r>
        <w:rPr>
          <w:rFonts w:ascii="仿宋" w:eastAsia="仿宋" w:hAnsi="仿宋" w:cs="仿宋"/>
          <w:spacing w:val="-4"/>
          <w:sz w:val="23"/>
          <w:szCs w:val="23"/>
          <w:lang w:eastAsia="zh-CN"/>
        </w:rPr>
        <w:t>”三大</w:t>
      </w:r>
      <w:r>
        <w:rPr>
          <w:rFonts w:ascii="仿宋" w:eastAsia="仿宋" w:hAnsi="仿宋" w:cs="仿宋"/>
          <w:sz w:val="23"/>
          <w:szCs w:val="23"/>
          <w:lang w:eastAsia="zh-CN"/>
        </w:rPr>
        <w:t>核心问题：不同监测设备、运行系统产生的多源数据格式不统一，难以协同分析；废气浓度、排放量等关键指标缺乏有效预测手段，无法提前规避超标风险；治理过程缺乏可视化监管工具，决策效率低下。基于以上问题，齐鲁师范学院计划联合高校参赛团队，利用人工智能、大数据、可视化等技术，共同开发废气智能治理系统原型，通过多</w:t>
      </w:r>
      <w:proofErr w:type="gramStart"/>
      <w:r>
        <w:rPr>
          <w:rFonts w:ascii="仿宋" w:eastAsia="仿宋" w:hAnsi="仿宋" w:cs="仿宋"/>
          <w:sz w:val="23"/>
          <w:szCs w:val="23"/>
          <w:lang w:eastAsia="zh-CN"/>
        </w:rPr>
        <w:t>源数据</w:t>
      </w:r>
      <w:proofErr w:type="gramEnd"/>
      <w:r>
        <w:rPr>
          <w:rFonts w:ascii="仿宋" w:eastAsia="仿宋" w:hAnsi="仿宋" w:cs="仿宋"/>
          <w:sz w:val="23"/>
          <w:szCs w:val="23"/>
          <w:lang w:eastAsia="zh-CN"/>
        </w:rPr>
        <w:t>融合、关键指标预测、一体化监控看板三大核心功能，实现废气治理全流程的透明化、智能化，降低园区</w:t>
      </w:r>
      <w:r>
        <w:rPr>
          <w:rFonts w:ascii="仿宋" w:eastAsia="仿宋" w:hAnsi="仿宋" w:cs="仿宋"/>
          <w:spacing w:val="-1"/>
          <w:sz w:val="23"/>
          <w:szCs w:val="23"/>
          <w:lang w:eastAsia="zh-CN"/>
        </w:rPr>
        <w:t>环保运营成本，提升环境合</w:t>
      </w:r>
      <w:proofErr w:type="gramStart"/>
      <w:r>
        <w:rPr>
          <w:rFonts w:ascii="仿宋" w:eastAsia="仿宋" w:hAnsi="仿宋" w:cs="仿宋"/>
          <w:spacing w:val="-1"/>
          <w:sz w:val="23"/>
          <w:szCs w:val="23"/>
          <w:lang w:eastAsia="zh-CN"/>
        </w:rPr>
        <w:t>规</w:t>
      </w:r>
      <w:proofErr w:type="gramEnd"/>
      <w:r>
        <w:rPr>
          <w:rFonts w:ascii="仿宋" w:eastAsia="仿宋" w:hAnsi="仿宋" w:cs="仿宋"/>
          <w:spacing w:val="-1"/>
          <w:sz w:val="23"/>
          <w:szCs w:val="23"/>
          <w:lang w:eastAsia="zh-CN"/>
        </w:rPr>
        <w:t>能力。</w:t>
      </w:r>
    </w:p>
    <w:p w14:paraId="4672E24D" w14:textId="77777777" w:rsidR="00F106F7" w:rsidRDefault="00000000">
      <w:pPr>
        <w:spacing w:before="81" w:line="220" w:lineRule="auto"/>
        <w:ind w:left="27"/>
        <w:rPr>
          <w:rFonts w:ascii="仿宋" w:eastAsia="仿宋" w:hAnsi="仿宋" w:cs="仿宋" w:hint="eastAsia"/>
          <w:sz w:val="23"/>
          <w:szCs w:val="23"/>
          <w:lang w:eastAsia="zh-CN"/>
        </w:rPr>
      </w:pPr>
      <w:r>
        <w:rPr>
          <w:rFonts w:ascii="仿宋" w:eastAsia="仿宋" w:hAnsi="仿宋" w:cs="仿宋"/>
          <w:b/>
          <w:bCs/>
          <w:spacing w:val="-7"/>
          <w:sz w:val="23"/>
          <w:szCs w:val="23"/>
          <w:lang w:eastAsia="zh-CN"/>
        </w:rPr>
        <w:t>5.</w:t>
      </w:r>
      <w:r>
        <w:rPr>
          <w:rFonts w:ascii="仿宋" w:eastAsia="仿宋" w:hAnsi="仿宋" w:cs="仿宋"/>
          <w:spacing w:val="20"/>
          <w:sz w:val="23"/>
          <w:szCs w:val="23"/>
          <w:lang w:eastAsia="zh-CN"/>
        </w:rPr>
        <w:t xml:space="preserve"> </w:t>
      </w:r>
      <w:r>
        <w:rPr>
          <w:rFonts w:ascii="仿宋" w:eastAsia="仿宋" w:hAnsi="仿宋" w:cs="仿宋"/>
          <w:b/>
          <w:bCs/>
          <w:spacing w:val="-7"/>
          <w:sz w:val="23"/>
          <w:szCs w:val="23"/>
          <w:lang w:eastAsia="zh-CN"/>
        </w:rPr>
        <w:t>项目说明</w:t>
      </w:r>
    </w:p>
    <w:p w14:paraId="40607246" w14:textId="77777777" w:rsidR="00F106F7" w:rsidRDefault="00000000">
      <w:pPr>
        <w:spacing w:before="195"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4F0CBA26" w14:textId="77777777" w:rsidR="00F106F7" w:rsidRDefault="00000000">
      <w:pPr>
        <w:spacing w:before="112" w:line="312" w:lineRule="auto"/>
        <w:ind w:left="29" w:right="10" w:firstLine="461"/>
        <w:rPr>
          <w:rFonts w:ascii="仿宋" w:eastAsia="仿宋" w:hAnsi="仿宋" w:cs="仿宋" w:hint="eastAsia"/>
          <w:sz w:val="23"/>
          <w:szCs w:val="23"/>
          <w:lang w:eastAsia="zh-CN"/>
        </w:rPr>
      </w:pPr>
      <w:r>
        <w:rPr>
          <w:rFonts w:ascii="仿宋" w:eastAsia="仿宋" w:hAnsi="仿宋" w:cs="仿宋"/>
          <w:spacing w:val="-3"/>
          <w:sz w:val="23"/>
          <w:szCs w:val="23"/>
          <w:lang w:eastAsia="zh-CN"/>
        </w:rPr>
        <w:t>（1）多</w:t>
      </w:r>
      <w:proofErr w:type="gramStart"/>
      <w:r>
        <w:rPr>
          <w:rFonts w:ascii="仿宋" w:eastAsia="仿宋" w:hAnsi="仿宋" w:cs="仿宋"/>
          <w:spacing w:val="-3"/>
          <w:sz w:val="23"/>
          <w:szCs w:val="23"/>
          <w:lang w:eastAsia="zh-CN"/>
        </w:rPr>
        <w:t>源数据</w:t>
      </w:r>
      <w:proofErr w:type="gramEnd"/>
      <w:r>
        <w:rPr>
          <w:rFonts w:ascii="仿宋" w:eastAsia="仿宋" w:hAnsi="仿宋" w:cs="仿宋"/>
          <w:spacing w:val="-3"/>
          <w:sz w:val="23"/>
          <w:szCs w:val="23"/>
          <w:lang w:eastAsia="zh-CN"/>
        </w:rPr>
        <w:t>融合难题：园区内废气浓度传感器、气象站等设备产生的数据格</w:t>
      </w:r>
      <w:r>
        <w:rPr>
          <w:rFonts w:ascii="仿宋" w:eastAsia="仿宋" w:hAnsi="仿宋" w:cs="仿宋"/>
          <w:sz w:val="23"/>
          <w:szCs w:val="23"/>
          <w:lang w:eastAsia="zh-CN"/>
        </w:rPr>
        <w:t>式各异（含JSON实时流、CSV历史文件、Excel报表等</w:t>
      </w:r>
      <w:r>
        <w:rPr>
          <w:rFonts w:ascii="仿宋" w:eastAsia="仿宋" w:hAnsi="仿宋" w:cs="仿宋"/>
          <w:spacing w:val="8"/>
          <w:sz w:val="23"/>
          <w:szCs w:val="23"/>
          <w:lang w:eastAsia="zh-CN"/>
        </w:rPr>
        <w:t>），</w:t>
      </w:r>
      <w:r>
        <w:rPr>
          <w:rFonts w:ascii="仿宋" w:eastAsia="仿宋" w:hAnsi="仿宋" w:cs="仿宋"/>
          <w:sz w:val="23"/>
          <w:szCs w:val="23"/>
          <w:lang w:eastAsia="zh-CN"/>
        </w:rPr>
        <w:t>数据采集频</w:t>
      </w:r>
      <w:r>
        <w:rPr>
          <w:rFonts w:ascii="仿宋" w:eastAsia="仿宋" w:hAnsi="仿宋" w:cs="仿宋"/>
          <w:spacing w:val="-1"/>
          <w:sz w:val="23"/>
          <w:szCs w:val="23"/>
          <w:lang w:eastAsia="zh-CN"/>
        </w:rPr>
        <w:t>率不等，存在</w:t>
      </w:r>
      <w:r>
        <w:rPr>
          <w:rFonts w:ascii="仿宋" w:eastAsia="仿宋" w:hAnsi="仿宋" w:cs="仿宋"/>
          <w:sz w:val="23"/>
          <w:szCs w:val="23"/>
          <w:lang w:eastAsia="zh-CN"/>
        </w:rPr>
        <w:t>数据缺失、格式冲突、时序不一致等问题，</w:t>
      </w:r>
      <w:r>
        <w:rPr>
          <w:rFonts w:ascii="仿宋" w:eastAsia="仿宋" w:hAnsi="仿宋" w:cs="仿宋"/>
          <w:spacing w:val="-1"/>
          <w:sz w:val="23"/>
          <w:szCs w:val="23"/>
          <w:lang w:eastAsia="zh-CN"/>
        </w:rPr>
        <w:t>难以形成统一、可用的分析数据集；</w:t>
      </w:r>
    </w:p>
    <w:p w14:paraId="364E3206" w14:textId="77777777" w:rsidR="00F106F7" w:rsidRDefault="00000000">
      <w:pPr>
        <w:spacing w:before="175" w:line="310" w:lineRule="auto"/>
        <w:ind w:left="29" w:right="10" w:firstLine="460"/>
        <w:rPr>
          <w:rFonts w:ascii="仿宋" w:eastAsia="仿宋" w:hAnsi="仿宋" w:cs="仿宋" w:hint="eastAsia"/>
          <w:sz w:val="23"/>
          <w:szCs w:val="23"/>
          <w:lang w:eastAsia="zh-CN"/>
        </w:rPr>
      </w:pPr>
      <w:r>
        <w:rPr>
          <w:rFonts w:ascii="仿宋" w:eastAsia="仿宋" w:hAnsi="仿宋" w:cs="仿宋"/>
          <w:spacing w:val="-3"/>
          <w:sz w:val="23"/>
          <w:szCs w:val="23"/>
          <w:lang w:eastAsia="zh-CN"/>
        </w:rPr>
        <w:t>（2）预测与预警能力不足：现有治理模式依赖人工经验判断，缺乏对挥发性有</w:t>
      </w:r>
      <w:r>
        <w:rPr>
          <w:rFonts w:ascii="仿宋" w:eastAsia="仿宋" w:hAnsi="仿宋" w:cs="仿宋"/>
          <w:sz w:val="23"/>
          <w:szCs w:val="23"/>
          <w:lang w:eastAsia="zh-CN"/>
        </w:rPr>
        <w:t>机化合物（VOCs）等关键废气指标的趋势预测能力，无法提前预判超标风险（VOCs</w:t>
      </w:r>
      <w:r>
        <w:rPr>
          <w:rFonts w:ascii="仿宋" w:eastAsia="仿宋" w:hAnsi="仿宋" w:cs="仿宋"/>
          <w:spacing w:val="-2"/>
          <w:sz w:val="23"/>
          <w:szCs w:val="23"/>
          <w:lang w:eastAsia="zh-CN"/>
        </w:rPr>
        <w:t>限值≤80mg/m3</w:t>
      </w:r>
      <w:r>
        <w:rPr>
          <w:rFonts w:ascii="仿宋" w:eastAsia="仿宋" w:hAnsi="仿宋" w:cs="仿宋"/>
          <w:spacing w:val="9"/>
          <w:sz w:val="23"/>
          <w:szCs w:val="23"/>
          <w:lang w:eastAsia="zh-CN"/>
        </w:rPr>
        <w:t>），</w:t>
      </w:r>
      <w:r>
        <w:rPr>
          <w:rFonts w:ascii="仿宋" w:eastAsia="仿宋" w:hAnsi="仿宋" w:cs="仿宋"/>
          <w:spacing w:val="-2"/>
          <w:sz w:val="23"/>
          <w:szCs w:val="23"/>
          <w:lang w:eastAsia="zh-CN"/>
        </w:rPr>
        <w:t>预警响应滞后；</w:t>
      </w:r>
    </w:p>
    <w:p w14:paraId="70E1F16F" w14:textId="77777777" w:rsidR="00F106F7" w:rsidRDefault="00000000">
      <w:pPr>
        <w:spacing w:before="185" w:line="288" w:lineRule="auto"/>
        <w:ind w:left="29" w:right="10" w:firstLine="460"/>
        <w:rPr>
          <w:rFonts w:ascii="仿宋" w:eastAsia="仿宋" w:hAnsi="仿宋" w:cs="仿宋" w:hint="eastAsia"/>
          <w:sz w:val="23"/>
          <w:szCs w:val="23"/>
          <w:lang w:eastAsia="zh-CN"/>
        </w:rPr>
      </w:pPr>
      <w:r>
        <w:rPr>
          <w:rFonts w:ascii="仿宋" w:eastAsia="仿宋" w:hAnsi="仿宋" w:cs="仿宋"/>
          <w:spacing w:val="-3"/>
          <w:sz w:val="23"/>
          <w:szCs w:val="23"/>
          <w:lang w:eastAsia="zh-CN"/>
        </w:rPr>
        <w:lastRenderedPageBreak/>
        <w:t>（3）可视化监管缺失：数据分散存储于不同设备厂商自</w:t>
      </w:r>
      <w:proofErr w:type="gramStart"/>
      <w:r>
        <w:rPr>
          <w:rFonts w:ascii="仿宋" w:eastAsia="仿宋" w:hAnsi="仿宋" w:cs="仿宋"/>
          <w:spacing w:val="-3"/>
          <w:sz w:val="23"/>
          <w:szCs w:val="23"/>
          <w:lang w:eastAsia="zh-CN"/>
        </w:rPr>
        <w:t>带系统</w:t>
      </w:r>
      <w:proofErr w:type="gramEnd"/>
      <w:r>
        <w:rPr>
          <w:rFonts w:ascii="仿宋" w:eastAsia="仿宋" w:hAnsi="仿宋" w:cs="仿宋"/>
          <w:spacing w:val="-3"/>
          <w:sz w:val="23"/>
          <w:szCs w:val="23"/>
          <w:lang w:eastAsia="zh-CN"/>
        </w:rPr>
        <w:t>中，需切换多个</w:t>
      </w:r>
      <w:r>
        <w:rPr>
          <w:rFonts w:ascii="仿宋" w:eastAsia="仿宋" w:hAnsi="仿宋" w:cs="仿宋"/>
          <w:spacing w:val="-1"/>
          <w:sz w:val="23"/>
          <w:szCs w:val="23"/>
          <w:lang w:eastAsia="zh-CN"/>
        </w:rPr>
        <w:t>平台查看，无法实现全流程一体化可视化，决策效率低。</w:t>
      </w:r>
    </w:p>
    <w:p w14:paraId="26F826B0" w14:textId="77777777" w:rsidR="00F106F7" w:rsidRDefault="00F106F7">
      <w:pPr>
        <w:spacing w:line="288" w:lineRule="auto"/>
        <w:rPr>
          <w:rFonts w:ascii="仿宋" w:eastAsia="仿宋" w:hAnsi="仿宋" w:cs="仿宋" w:hint="eastAsia"/>
          <w:sz w:val="23"/>
          <w:szCs w:val="23"/>
          <w:lang w:eastAsia="zh-CN"/>
        </w:rPr>
        <w:sectPr w:rsidR="00F106F7">
          <w:headerReference w:type="default" r:id="rId295"/>
          <w:footerReference w:type="default" r:id="rId296"/>
          <w:pgSz w:w="11907" w:h="16839"/>
          <w:pgMar w:top="1714" w:right="1785" w:bottom="1321" w:left="1785" w:header="1452" w:footer="1116" w:gutter="0"/>
          <w:cols w:space="720"/>
        </w:sectPr>
      </w:pPr>
    </w:p>
    <w:p w14:paraId="18F0EF0E" w14:textId="77777777" w:rsidR="00F106F7" w:rsidRDefault="00F106F7">
      <w:pPr>
        <w:pStyle w:val="a3"/>
        <w:spacing w:line="439" w:lineRule="auto"/>
        <w:rPr>
          <w:lang w:eastAsia="zh-CN"/>
        </w:rPr>
      </w:pPr>
    </w:p>
    <w:p w14:paraId="6E0F99A4" w14:textId="77777777" w:rsidR="00F106F7" w:rsidRDefault="00000000">
      <w:pPr>
        <w:spacing w:before="75"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67861333" w14:textId="77777777" w:rsidR="00F106F7" w:rsidRDefault="00000000">
      <w:pPr>
        <w:spacing w:before="111" w:line="359" w:lineRule="auto"/>
        <w:ind w:left="29" w:right="9" w:firstLine="466"/>
        <w:rPr>
          <w:rFonts w:ascii="仿宋" w:eastAsia="仿宋" w:hAnsi="仿宋" w:cs="仿宋" w:hint="eastAsia"/>
          <w:sz w:val="23"/>
          <w:szCs w:val="23"/>
          <w:lang w:eastAsia="zh-CN"/>
        </w:rPr>
      </w:pPr>
      <w:r>
        <w:rPr>
          <w:rFonts w:ascii="仿宋" w:eastAsia="仿宋" w:hAnsi="仿宋" w:cs="仿宋"/>
          <w:sz w:val="23"/>
          <w:szCs w:val="23"/>
          <w:lang w:eastAsia="zh-CN"/>
        </w:rPr>
        <w:t>面向化工园区的环保管理团队，开发可本地服务器部署的系统原型，实现以下</w:t>
      </w:r>
      <w:r>
        <w:rPr>
          <w:rFonts w:ascii="仿宋" w:eastAsia="仿宋" w:hAnsi="仿宋" w:cs="仿宋"/>
          <w:spacing w:val="-3"/>
          <w:sz w:val="23"/>
          <w:szCs w:val="23"/>
          <w:lang w:eastAsia="zh-CN"/>
        </w:rPr>
        <w:t>核心功能：</w:t>
      </w:r>
    </w:p>
    <w:p w14:paraId="1D9B77A7" w14:textId="77777777" w:rsidR="00F106F7" w:rsidRDefault="00000000">
      <w:pPr>
        <w:spacing w:before="2" w:line="287" w:lineRule="auto"/>
        <w:ind w:left="33" w:right="9" w:firstLine="457"/>
        <w:rPr>
          <w:rFonts w:ascii="仿宋" w:eastAsia="仿宋" w:hAnsi="仿宋" w:cs="仿宋" w:hint="eastAsia"/>
          <w:sz w:val="23"/>
          <w:szCs w:val="23"/>
          <w:lang w:eastAsia="zh-CN"/>
        </w:rPr>
      </w:pPr>
      <w:r>
        <w:rPr>
          <w:rFonts w:ascii="仿宋" w:eastAsia="仿宋" w:hAnsi="仿宋" w:cs="仿宋"/>
          <w:sz w:val="23"/>
          <w:szCs w:val="23"/>
          <w:lang w:eastAsia="zh-CN"/>
        </w:rPr>
        <w:t>（1）多</w:t>
      </w:r>
      <w:proofErr w:type="gramStart"/>
      <w:r>
        <w:rPr>
          <w:rFonts w:ascii="仿宋" w:eastAsia="仿宋" w:hAnsi="仿宋" w:cs="仿宋"/>
          <w:sz w:val="23"/>
          <w:szCs w:val="23"/>
          <w:lang w:eastAsia="zh-CN"/>
        </w:rPr>
        <w:t>源数据</w:t>
      </w:r>
      <w:proofErr w:type="gramEnd"/>
      <w:r>
        <w:rPr>
          <w:rFonts w:ascii="仿宋" w:eastAsia="仿宋" w:hAnsi="仿宋" w:cs="仿宋"/>
          <w:sz w:val="23"/>
          <w:szCs w:val="23"/>
          <w:lang w:eastAsia="zh-CN"/>
        </w:rPr>
        <w:t>接入与统一管理：支持至少3类核心数据（废气浓度、设备运行</w:t>
      </w:r>
      <w:r>
        <w:rPr>
          <w:rFonts w:ascii="仿宋" w:eastAsia="仿宋" w:hAnsi="仿宋" w:cs="仿宋"/>
          <w:spacing w:val="-1"/>
          <w:sz w:val="23"/>
          <w:szCs w:val="23"/>
          <w:lang w:eastAsia="zh-CN"/>
        </w:rPr>
        <w:t>参数、气象数据）的接入，完成数据清洗、对齐与存储；</w:t>
      </w:r>
    </w:p>
    <w:p w14:paraId="7049F943" w14:textId="77777777" w:rsidR="00F106F7" w:rsidRDefault="00000000">
      <w:pPr>
        <w:spacing w:before="176" w:line="290" w:lineRule="auto"/>
        <w:ind w:left="39" w:right="12" w:firstLine="451"/>
        <w:rPr>
          <w:rFonts w:ascii="仿宋" w:eastAsia="仿宋" w:hAnsi="仿宋" w:cs="仿宋" w:hint="eastAsia"/>
          <w:sz w:val="23"/>
          <w:szCs w:val="23"/>
          <w:lang w:eastAsia="zh-CN"/>
        </w:rPr>
      </w:pPr>
      <w:r>
        <w:rPr>
          <w:rFonts w:ascii="仿宋" w:eastAsia="仿宋" w:hAnsi="仿宋" w:cs="仿宋"/>
          <w:sz w:val="23"/>
          <w:szCs w:val="23"/>
          <w:lang w:eastAsia="zh-CN"/>
        </w:rPr>
        <w:t>（2）关键指标精准预测与预警：实现VOCs浓度未来6小时趋势预测，异常情况</w:t>
      </w:r>
      <w:r>
        <w:rPr>
          <w:rFonts w:ascii="仿宋" w:eastAsia="仿宋" w:hAnsi="仿宋" w:cs="仿宋"/>
          <w:spacing w:val="-2"/>
          <w:sz w:val="23"/>
          <w:szCs w:val="23"/>
          <w:lang w:eastAsia="zh-CN"/>
        </w:rPr>
        <w:t>10秒内触发预警提示；</w:t>
      </w:r>
    </w:p>
    <w:p w14:paraId="60EC7700" w14:textId="77777777" w:rsidR="00F106F7" w:rsidRDefault="00000000">
      <w:pPr>
        <w:spacing w:before="174" w:line="288" w:lineRule="auto"/>
        <w:ind w:left="47" w:right="9" w:firstLine="443"/>
        <w:rPr>
          <w:rFonts w:ascii="仿宋" w:eastAsia="仿宋" w:hAnsi="仿宋" w:cs="仿宋" w:hint="eastAsia"/>
          <w:sz w:val="23"/>
          <w:szCs w:val="23"/>
          <w:lang w:eastAsia="zh-CN"/>
        </w:rPr>
      </w:pPr>
      <w:r>
        <w:rPr>
          <w:rFonts w:ascii="仿宋" w:eastAsia="仿宋" w:hAnsi="仿宋" w:cs="仿宋"/>
          <w:sz w:val="23"/>
          <w:szCs w:val="23"/>
          <w:lang w:eastAsia="zh-CN"/>
        </w:rPr>
        <w:t>（3）一体化可视化监控：提供简洁直观的Web看板，实时数据展示、预测曲线</w:t>
      </w:r>
      <w:r>
        <w:rPr>
          <w:rFonts w:ascii="仿宋" w:eastAsia="仿宋" w:hAnsi="仿宋" w:cs="仿宋"/>
          <w:spacing w:val="12"/>
          <w:sz w:val="23"/>
          <w:szCs w:val="23"/>
          <w:lang w:eastAsia="zh-CN"/>
        </w:rPr>
        <w:t xml:space="preserve"> </w:t>
      </w:r>
      <w:r>
        <w:rPr>
          <w:rFonts w:ascii="仿宋" w:eastAsia="仿宋" w:hAnsi="仿宋" w:cs="仿宋"/>
          <w:spacing w:val="-4"/>
          <w:sz w:val="23"/>
          <w:szCs w:val="23"/>
          <w:lang w:eastAsia="zh-CN"/>
        </w:rPr>
        <w:t>、预警列表等功能。</w:t>
      </w:r>
    </w:p>
    <w:p w14:paraId="6A9E17FC" w14:textId="77777777" w:rsidR="00F106F7" w:rsidRDefault="00000000">
      <w:pPr>
        <w:spacing w:before="262"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4E0B0858" w14:textId="77777777" w:rsidR="00F106F7" w:rsidRDefault="00000000">
      <w:pPr>
        <w:spacing w:before="112" w:line="218" w:lineRule="auto"/>
        <w:ind w:left="494"/>
        <w:rPr>
          <w:rFonts w:ascii="仿宋" w:eastAsia="仿宋" w:hAnsi="仿宋" w:cs="仿宋" w:hint="eastAsia"/>
          <w:sz w:val="23"/>
          <w:szCs w:val="23"/>
          <w:lang w:eastAsia="zh-CN"/>
        </w:rPr>
      </w:pPr>
      <w:r>
        <w:rPr>
          <w:rFonts w:ascii="仿宋" w:eastAsia="仿宋" w:hAnsi="仿宋" w:cs="仿宋"/>
          <w:spacing w:val="-1"/>
          <w:sz w:val="23"/>
          <w:szCs w:val="23"/>
          <w:lang w:eastAsia="zh-CN"/>
        </w:rPr>
        <w:t>参赛团队需完成以下三个核心模块的设计与开发：</w:t>
      </w:r>
    </w:p>
    <w:p w14:paraId="184C0418" w14:textId="77777777" w:rsidR="00F106F7" w:rsidRDefault="00000000">
      <w:pPr>
        <w:spacing w:before="174" w:line="288" w:lineRule="auto"/>
        <w:ind w:left="29" w:right="12" w:firstLine="460"/>
        <w:rPr>
          <w:rFonts w:ascii="仿宋" w:eastAsia="仿宋" w:hAnsi="仿宋" w:cs="仿宋" w:hint="eastAsia"/>
          <w:sz w:val="23"/>
          <w:szCs w:val="23"/>
          <w:lang w:eastAsia="zh-CN"/>
        </w:rPr>
      </w:pPr>
      <w:r>
        <w:rPr>
          <w:rFonts w:ascii="仿宋" w:eastAsia="仿宋" w:hAnsi="仿宋" w:cs="仿宋"/>
          <w:sz w:val="23"/>
          <w:szCs w:val="23"/>
          <w:lang w:eastAsia="zh-CN"/>
        </w:rPr>
        <w:t>（1）数据融合模块：建立标准化数据接口，支持JSON实时流与CSV历史数据接</w:t>
      </w:r>
      <w:r>
        <w:rPr>
          <w:rFonts w:ascii="仿宋" w:eastAsia="仿宋" w:hAnsi="仿宋" w:cs="仿宋"/>
          <w:spacing w:val="-1"/>
          <w:sz w:val="23"/>
          <w:szCs w:val="23"/>
          <w:lang w:eastAsia="zh-CN"/>
        </w:rPr>
        <w:t>入，完成数据清洗、时序对齐与结构化存储；</w:t>
      </w:r>
    </w:p>
    <w:p w14:paraId="3745C451" w14:textId="77777777" w:rsidR="00F106F7" w:rsidRDefault="00000000">
      <w:pPr>
        <w:spacing w:before="180" w:line="289" w:lineRule="auto"/>
        <w:ind w:left="29" w:right="9" w:firstLine="460"/>
        <w:rPr>
          <w:rFonts w:ascii="仿宋" w:eastAsia="仿宋" w:hAnsi="仿宋" w:cs="仿宋" w:hint="eastAsia"/>
          <w:sz w:val="23"/>
          <w:szCs w:val="23"/>
          <w:lang w:eastAsia="zh-CN"/>
        </w:rPr>
      </w:pPr>
      <w:r>
        <w:rPr>
          <w:rFonts w:ascii="仿宋" w:eastAsia="仿宋" w:hAnsi="仿宋" w:cs="仿宋"/>
          <w:sz w:val="23"/>
          <w:szCs w:val="23"/>
          <w:lang w:eastAsia="zh-CN"/>
        </w:rPr>
        <w:t>（2）VOCs预测模块：基于提供的历史数据集，构建时序预测模型，支持未来6</w:t>
      </w:r>
      <w:r>
        <w:rPr>
          <w:rFonts w:ascii="仿宋" w:eastAsia="仿宋" w:hAnsi="仿宋" w:cs="仿宋"/>
          <w:spacing w:val="-2"/>
          <w:sz w:val="23"/>
          <w:szCs w:val="23"/>
          <w:lang w:eastAsia="zh-CN"/>
        </w:rPr>
        <w:t>小时VOCs浓度趋势预测；</w:t>
      </w:r>
    </w:p>
    <w:p w14:paraId="0A8928BA" w14:textId="77777777" w:rsidR="00F106F7" w:rsidRDefault="00000000">
      <w:pPr>
        <w:spacing w:before="174" w:line="288" w:lineRule="auto"/>
        <w:ind w:left="31" w:right="9" w:firstLine="459"/>
        <w:rPr>
          <w:rFonts w:ascii="仿宋" w:eastAsia="仿宋" w:hAnsi="仿宋" w:cs="仿宋" w:hint="eastAsia"/>
          <w:sz w:val="23"/>
          <w:szCs w:val="23"/>
          <w:lang w:eastAsia="zh-CN"/>
        </w:rPr>
      </w:pPr>
      <w:r>
        <w:rPr>
          <w:rFonts w:ascii="仿宋" w:eastAsia="仿宋" w:hAnsi="仿宋" w:cs="仿宋"/>
          <w:sz w:val="23"/>
          <w:szCs w:val="23"/>
          <w:lang w:eastAsia="zh-CN"/>
        </w:rPr>
        <w:t>（3）可视化监控看板：提供Web前端界面，展示实时数据、预测曲线与预警列</w:t>
      </w:r>
      <w:r>
        <w:rPr>
          <w:rFonts w:ascii="仿宋" w:eastAsia="仿宋" w:hAnsi="仿宋" w:cs="仿宋"/>
          <w:spacing w:val="-1"/>
          <w:sz w:val="23"/>
          <w:szCs w:val="23"/>
          <w:lang w:eastAsia="zh-CN"/>
        </w:rPr>
        <w:t>表等核心功能，支持交互查询与数据报告导出。</w:t>
      </w:r>
    </w:p>
    <w:p w14:paraId="4AEC1E1E" w14:textId="77777777" w:rsidR="00F106F7" w:rsidRDefault="00000000">
      <w:pPr>
        <w:spacing w:before="262"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5F4C47BA" w14:textId="77777777" w:rsidR="00F106F7" w:rsidRDefault="00000000">
      <w:pPr>
        <w:spacing w:before="111" w:line="288" w:lineRule="auto"/>
        <w:ind w:left="30" w:right="12" w:firstLine="459"/>
        <w:rPr>
          <w:rFonts w:ascii="仿宋" w:eastAsia="仿宋" w:hAnsi="仿宋" w:cs="仿宋" w:hint="eastAsia"/>
          <w:sz w:val="23"/>
          <w:szCs w:val="23"/>
          <w:lang w:eastAsia="zh-CN"/>
        </w:rPr>
      </w:pPr>
      <w:r>
        <w:rPr>
          <w:rFonts w:ascii="仿宋" w:eastAsia="仿宋" w:hAnsi="仿宋" w:cs="仿宋"/>
          <w:sz w:val="23"/>
          <w:szCs w:val="23"/>
          <w:lang w:eastAsia="zh-CN"/>
        </w:rPr>
        <w:t>（1）数据处理：数据接口支持JSON/CSV格式，数据清洗后完整性≥90%（允许</w:t>
      </w:r>
      <w:r>
        <w:rPr>
          <w:rFonts w:ascii="仿宋" w:eastAsia="仿宋" w:hAnsi="仿宋" w:cs="仿宋"/>
          <w:spacing w:val="-2"/>
          <w:sz w:val="23"/>
          <w:szCs w:val="23"/>
          <w:lang w:eastAsia="zh-CN"/>
        </w:rPr>
        <w:t>使用简单插值或均值填充处理缺失值</w:t>
      </w:r>
      <w:r>
        <w:rPr>
          <w:rFonts w:ascii="仿宋" w:eastAsia="仿宋" w:hAnsi="仿宋" w:cs="仿宋"/>
          <w:spacing w:val="19"/>
          <w:sz w:val="23"/>
          <w:szCs w:val="23"/>
          <w:lang w:eastAsia="zh-CN"/>
        </w:rPr>
        <w:t>），</w:t>
      </w:r>
      <w:r>
        <w:rPr>
          <w:rFonts w:ascii="仿宋" w:eastAsia="仿宋" w:hAnsi="仿宋" w:cs="仿宋"/>
          <w:spacing w:val="-2"/>
          <w:sz w:val="23"/>
          <w:szCs w:val="23"/>
          <w:lang w:eastAsia="zh-CN"/>
        </w:rPr>
        <w:t>时序对齐误差≤1分钟；</w:t>
      </w:r>
    </w:p>
    <w:p w14:paraId="0C689AD1" w14:textId="77777777" w:rsidR="00F106F7" w:rsidRDefault="00000000">
      <w:pPr>
        <w:spacing w:before="179" w:line="216" w:lineRule="auto"/>
        <w:ind w:left="490"/>
        <w:rPr>
          <w:rFonts w:ascii="仿宋" w:eastAsia="仿宋" w:hAnsi="仿宋" w:cs="仿宋" w:hint="eastAsia"/>
          <w:sz w:val="23"/>
          <w:szCs w:val="23"/>
          <w:lang w:eastAsia="zh-CN"/>
        </w:rPr>
      </w:pPr>
      <w:r>
        <w:rPr>
          <w:rFonts w:ascii="仿宋" w:eastAsia="仿宋" w:hAnsi="仿宋" w:cs="仿宋"/>
          <w:sz w:val="23"/>
          <w:szCs w:val="23"/>
          <w:lang w:eastAsia="zh-CN"/>
        </w:rPr>
        <w:t>（2）模型性能：VOCs预测准确率≥75</w:t>
      </w:r>
      <w:r>
        <w:rPr>
          <w:rFonts w:ascii="仿宋" w:eastAsia="仿宋" w:hAnsi="仿宋" w:cs="仿宋"/>
          <w:spacing w:val="-1"/>
          <w:sz w:val="23"/>
          <w:szCs w:val="23"/>
          <w:lang w:eastAsia="zh-CN"/>
        </w:rPr>
        <w:t>%，单次预测响应时间≤2秒；</w:t>
      </w:r>
    </w:p>
    <w:p w14:paraId="2407FB26" w14:textId="77777777" w:rsidR="00F106F7" w:rsidRDefault="00000000">
      <w:pPr>
        <w:spacing w:before="178" w:line="216" w:lineRule="auto"/>
        <w:ind w:right="10"/>
        <w:jc w:val="right"/>
        <w:rPr>
          <w:rFonts w:ascii="仿宋" w:eastAsia="仿宋" w:hAnsi="仿宋" w:cs="仿宋" w:hint="eastAsia"/>
          <w:sz w:val="23"/>
          <w:szCs w:val="23"/>
          <w:lang w:eastAsia="zh-CN"/>
        </w:rPr>
      </w:pPr>
      <w:r>
        <w:rPr>
          <w:rFonts w:ascii="仿宋" w:eastAsia="仿宋" w:hAnsi="仿宋" w:cs="仿宋"/>
          <w:sz w:val="23"/>
          <w:szCs w:val="23"/>
          <w:lang w:eastAsia="zh-CN"/>
        </w:rPr>
        <w:t>（3）界面体验：看板布局清晰、操作便捷，加载时间≤5秒，适配主流浏览器</w:t>
      </w:r>
    </w:p>
    <w:p w14:paraId="613AB59F" w14:textId="77777777" w:rsidR="00F106F7" w:rsidRDefault="00000000">
      <w:pPr>
        <w:spacing w:before="290" w:line="160" w:lineRule="exact"/>
        <w:ind w:left="4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24568648" w14:textId="77777777" w:rsidR="00F106F7" w:rsidRDefault="00000000">
      <w:pPr>
        <w:spacing w:before="175" w:line="216"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（4）部署要求：支持Docker部署，部署步骤不超过5步。</w:t>
      </w:r>
    </w:p>
    <w:p w14:paraId="266A32C1" w14:textId="77777777" w:rsidR="00F106F7" w:rsidRDefault="00000000">
      <w:pPr>
        <w:spacing w:before="262"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【提交材料】</w:t>
      </w:r>
    </w:p>
    <w:p w14:paraId="5329CB3D" w14:textId="77777777" w:rsidR="00F106F7" w:rsidRDefault="00000000">
      <w:pPr>
        <w:spacing w:before="115"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566B4B0" w14:textId="77777777" w:rsidR="00F106F7" w:rsidRDefault="00000000">
      <w:pPr>
        <w:spacing w:before="196"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502E6907"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1F800803" w14:textId="77777777" w:rsidR="00F106F7" w:rsidRDefault="00000000">
      <w:pPr>
        <w:spacing w:before="198"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（4）项目演示视频;</w:t>
      </w:r>
    </w:p>
    <w:p w14:paraId="0DC02619" w14:textId="77777777" w:rsidR="00F106F7" w:rsidRDefault="00F106F7">
      <w:pPr>
        <w:spacing w:line="220" w:lineRule="auto"/>
        <w:rPr>
          <w:rFonts w:ascii="仿宋" w:eastAsia="仿宋" w:hAnsi="仿宋" w:cs="仿宋" w:hint="eastAsia"/>
          <w:sz w:val="23"/>
          <w:szCs w:val="23"/>
          <w:lang w:eastAsia="zh-CN"/>
        </w:rPr>
        <w:sectPr w:rsidR="00F106F7">
          <w:footerReference w:type="default" r:id="rId297"/>
          <w:pgSz w:w="11907" w:h="16839"/>
          <w:pgMar w:top="1714" w:right="1785" w:bottom="1321" w:left="1785" w:header="1452" w:footer="1116" w:gutter="0"/>
          <w:cols w:space="720"/>
        </w:sectPr>
      </w:pPr>
    </w:p>
    <w:p w14:paraId="1F8239BE" w14:textId="77777777" w:rsidR="00F106F7" w:rsidRDefault="00F106F7">
      <w:pPr>
        <w:pStyle w:val="a3"/>
        <w:spacing w:line="356" w:lineRule="auto"/>
        <w:rPr>
          <w:lang w:eastAsia="zh-CN"/>
        </w:rPr>
      </w:pPr>
    </w:p>
    <w:p w14:paraId="61EDEB63" w14:textId="77777777" w:rsidR="00F106F7" w:rsidRDefault="00000000">
      <w:pPr>
        <w:spacing w:before="75" w:line="216"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（5）企业要求提交的材料：</w:t>
      </w:r>
    </w:p>
    <w:p w14:paraId="7F6C2C19" w14:textId="77777777" w:rsidR="00F106F7" w:rsidRDefault="00000000">
      <w:pPr>
        <w:spacing w:before="179" w:line="217" w:lineRule="auto"/>
        <w:ind w:left="504"/>
        <w:rPr>
          <w:rFonts w:ascii="仿宋" w:eastAsia="仿宋" w:hAnsi="仿宋" w:cs="仿宋" w:hint="eastAsia"/>
          <w:sz w:val="23"/>
          <w:szCs w:val="23"/>
          <w:lang w:eastAsia="zh-CN"/>
        </w:rPr>
      </w:pPr>
      <w:r>
        <w:rPr>
          <w:rFonts w:ascii="仿宋" w:eastAsia="仿宋" w:hAnsi="仿宋" w:cs="仿宋"/>
          <w:spacing w:val="-1"/>
          <w:sz w:val="23"/>
          <w:szCs w:val="23"/>
          <w:lang w:eastAsia="zh-CN"/>
        </w:rPr>
        <w:t>①</w:t>
      </w:r>
      <w:r>
        <w:rPr>
          <w:rFonts w:ascii="仿宋" w:eastAsia="仿宋" w:hAnsi="仿宋" w:cs="仿宋"/>
          <w:spacing w:val="43"/>
          <w:sz w:val="23"/>
          <w:szCs w:val="23"/>
          <w:lang w:eastAsia="zh-CN"/>
        </w:rPr>
        <w:t xml:space="preserve"> </w:t>
      </w:r>
      <w:r>
        <w:rPr>
          <w:rFonts w:ascii="仿宋" w:eastAsia="仿宋" w:hAnsi="仿宋" w:cs="仿宋"/>
          <w:spacing w:val="-1"/>
          <w:sz w:val="23"/>
          <w:szCs w:val="23"/>
          <w:lang w:eastAsia="zh-CN"/>
        </w:rPr>
        <w:t>项目概要介绍：简要说明项目目标、解决思路、核心亮点；</w:t>
      </w:r>
    </w:p>
    <w:p w14:paraId="73E4B3F0" w14:textId="77777777" w:rsidR="00F106F7" w:rsidRDefault="00000000">
      <w:pPr>
        <w:spacing w:before="196" w:line="295" w:lineRule="auto"/>
        <w:ind w:left="30" w:right="223" w:firstLine="473"/>
        <w:rPr>
          <w:rFonts w:ascii="仿宋" w:eastAsia="仿宋" w:hAnsi="仿宋" w:cs="仿宋" w:hint="eastAsia"/>
          <w:sz w:val="23"/>
          <w:szCs w:val="23"/>
          <w:lang w:eastAsia="zh-CN"/>
        </w:rPr>
      </w:pPr>
      <w:r>
        <w:rPr>
          <w:rFonts w:ascii="仿宋" w:eastAsia="仿宋" w:hAnsi="仿宋" w:cs="仿宋"/>
          <w:spacing w:val="-1"/>
          <w:sz w:val="23"/>
          <w:szCs w:val="23"/>
          <w:lang w:eastAsia="zh-CN"/>
        </w:rPr>
        <w:t>②</w:t>
      </w:r>
      <w:r>
        <w:rPr>
          <w:rFonts w:ascii="仿宋" w:eastAsia="仿宋" w:hAnsi="仿宋" w:cs="仿宋"/>
          <w:spacing w:val="50"/>
          <w:sz w:val="23"/>
          <w:szCs w:val="23"/>
          <w:lang w:eastAsia="zh-CN"/>
        </w:rPr>
        <w:t xml:space="preserve"> </w:t>
      </w:r>
      <w:r>
        <w:rPr>
          <w:rFonts w:ascii="仿宋" w:eastAsia="仿宋" w:hAnsi="仿宋" w:cs="仿宋"/>
          <w:spacing w:val="-1"/>
          <w:sz w:val="23"/>
          <w:szCs w:val="23"/>
          <w:lang w:eastAsia="zh-CN"/>
        </w:rPr>
        <w:t>项目简介PPT：</w:t>
      </w:r>
      <w:proofErr w:type="gramStart"/>
      <w:r>
        <w:rPr>
          <w:rFonts w:ascii="仿宋" w:eastAsia="仿宋" w:hAnsi="仿宋" w:cs="仿宋"/>
          <w:spacing w:val="-1"/>
          <w:sz w:val="23"/>
          <w:szCs w:val="23"/>
          <w:lang w:eastAsia="zh-CN"/>
        </w:rPr>
        <w:t>含背景</w:t>
      </w:r>
      <w:proofErr w:type="gramEnd"/>
      <w:r>
        <w:rPr>
          <w:rFonts w:ascii="仿宋" w:eastAsia="仿宋" w:hAnsi="仿宋" w:cs="仿宋"/>
          <w:spacing w:val="-1"/>
          <w:sz w:val="23"/>
          <w:szCs w:val="23"/>
          <w:lang w:eastAsia="zh-CN"/>
        </w:rPr>
        <w:t>分析、系统架构、功能演示、技术实现等，页数控</w:t>
      </w:r>
      <w:r>
        <w:rPr>
          <w:rFonts w:ascii="仿宋" w:eastAsia="仿宋" w:hAnsi="仿宋" w:cs="仿宋"/>
          <w:spacing w:val="-2"/>
          <w:sz w:val="23"/>
          <w:szCs w:val="23"/>
          <w:lang w:eastAsia="zh-CN"/>
        </w:rPr>
        <w:t>制在15-20页；</w:t>
      </w:r>
    </w:p>
    <w:p w14:paraId="27D7FDF1" w14:textId="77777777" w:rsidR="00F106F7" w:rsidRDefault="00000000">
      <w:pPr>
        <w:spacing w:before="199" w:line="217" w:lineRule="auto"/>
        <w:ind w:left="503"/>
        <w:rPr>
          <w:rFonts w:ascii="仿宋" w:eastAsia="仿宋" w:hAnsi="仿宋" w:cs="仿宋" w:hint="eastAsia"/>
          <w:sz w:val="23"/>
          <w:szCs w:val="23"/>
          <w:lang w:eastAsia="zh-CN"/>
        </w:rPr>
      </w:pPr>
      <w:r>
        <w:rPr>
          <w:rFonts w:ascii="仿宋" w:eastAsia="仿宋" w:hAnsi="仿宋" w:cs="仿宋"/>
          <w:spacing w:val="-1"/>
          <w:sz w:val="23"/>
          <w:szCs w:val="23"/>
          <w:lang w:eastAsia="zh-CN"/>
        </w:rPr>
        <w:t>③</w:t>
      </w:r>
      <w:r>
        <w:rPr>
          <w:rFonts w:ascii="仿宋" w:eastAsia="仿宋" w:hAnsi="仿宋" w:cs="仿宋"/>
          <w:spacing w:val="49"/>
          <w:sz w:val="23"/>
          <w:szCs w:val="23"/>
          <w:lang w:eastAsia="zh-CN"/>
        </w:rPr>
        <w:t xml:space="preserve"> </w:t>
      </w:r>
      <w:r>
        <w:rPr>
          <w:rFonts w:ascii="仿宋" w:eastAsia="仿宋" w:hAnsi="仿宋" w:cs="仿宋"/>
          <w:spacing w:val="-1"/>
          <w:sz w:val="23"/>
          <w:szCs w:val="23"/>
          <w:lang w:eastAsia="zh-CN"/>
        </w:rPr>
        <w:t>项目详细方案：含需求分析、系统设计、技术路线、实施计划等；</w:t>
      </w:r>
    </w:p>
    <w:p w14:paraId="2435D4DA" w14:textId="77777777" w:rsidR="00F106F7" w:rsidRDefault="00000000">
      <w:pPr>
        <w:spacing w:before="198" w:line="216" w:lineRule="auto"/>
        <w:ind w:left="503"/>
        <w:rPr>
          <w:rFonts w:ascii="仿宋" w:eastAsia="仿宋" w:hAnsi="仿宋" w:cs="仿宋" w:hint="eastAsia"/>
          <w:sz w:val="23"/>
          <w:szCs w:val="23"/>
          <w:lang w:eastAsia="zh-CN"/>
        </w:rPr>
      </w:pPr>
      <w:r>
        <w:rPr>
          <w:rFonts w:ascii="仿宋" w:eastAsia="仿宋" w:hAnsi="仿宋" w:cs="仿宋"/>
          <w:spacing w:val="-2"/>
          <w:sz w:val="23"/>
          <w:szCs w:val="23"/>
          <w:lang w:eastAsia="zh-CN"/>
        </w:rPr>
        <w:t>④</w:t>
      </w:r>
      <w:r>
        <w:rPr>
          <w:rFonts w:ascii="仿宋" w:eastAsia="仿宋" w:hAnsi="仿宋" w:cs="仿宋"/>
          <w:spacing w:val="66"/>
          <w:sz w:val="23"/>
          <w:szCs w:val="23"/>
          <w:lang w:eastAsia="zh-CN"/>
        </w:rPr>
        <w:t xml:space="preserve"> </w:t>
      </w:r>
      <w:r>
        <w:rPr>
          <w:rFonts w:ascii="仿宋" w:eastAsia="仿宋" w:hAnsi="仿宋" w:cs="仿宋"/>
          <w:spacing w:val="-2"/>
          <w:sz w:val="23"/>
          <w:szCs w:val="23"/>
          <w:lang w:eastAsia="zh-CN"/>
        </w:rPr>
        <w:t>系统演示视频：3分钟内，展示系统功能与操作流程；</w:t>
      </w:r>
    </w:p>
    <w:p w14:paraId="403381EB" w14:textId="77777777" w:rsidR="00F106F7" w:rsidRDefault="00000000">
      <w:pPr>
        <w:spacing w:before="197" w:line="289" w:lineRule="auto"/>
        <w:ind w:left="30" w:right="11" w:firstLine="475"/>
        <w:rPr>
          <w:rFonts w:ascii="仿宋" w:eastAsia="仿宋" w:hAnsi="仿宋" w:cs="仿宋" w:hint="eastAsia"/>
          <w:sz w:val="23"/>
          <w:szCs w:val="23"/>
          <w:lang w:eastAsia="zh-CN"/>
        </w:rPr>
      </w:pPr>
      <w:r>
        <w:rPr>
          <w:rFonts w:ascii="仿宋" w:eastAsia="仿宋" w:hAnsi="仿宋" w:cs="仿宋"/>
          <w:spacing w:val="-1"/>
          <w:sz w:val="23"/>
          <w:szCs w:val="23"/>
          <w:lang w:eastAsia="zh-CN"/>
        </w:rPr>
        <w:t>⑤</w:t>
      </w:r>
      <w:r>
        <w:rPr>
          <w:rFonts w:ascii="仿宋" w:eastAsia="仿宋" w:hAnsi="仿宋" w:cs="仿宋"/>
          <w:spacing w:val="32"/>
          <w:sz w:val="23"/>
          <w:szCs w:val="23"/>
          <w:lang w:eastAsia="zh-CN"/>
        </w:rPr>
        <w:t xml:space="preserve"> </w:t>
      </w:r>
      <w:r>
        <w:rPr>
          <w:rFonts w:ascii="仿宋" w:eastAsia="仿宋" w:hAnsi="仿宋" w:cs="仿宋"/>
          <w:spacing w:val="-1"/>
          <w:sz w:val="23"/>
          <w:szCs w:val="23"/>
          <w:lang w:eastAsia="zh-CN"/>
        </w:rPr>
        <w:t>数据接口设计文档：采用</w:t>
      </w:r>
      <w:proofErr w:type="spellStart"/>
      <w:r>
        <w:rPr>
          <w:rFonts w:ascii="仿宋" w:eastAsia="仿宋" w:hAnsi="仿宋" w:cs="仿宋"/>
          <w:spacing w:val="-1"/>
          <w:sz w:val="23"/>
          <w:szCs w:val="23"/>
          <w:lang w:eastAsia="zh-CN"/>
        </w:rPr>
        <w:t>OpenAPI</w:t>
      </w:r>
      <w:proofErr w:type="spellEnd"/>
      <w:r>
        <w:rPr>
          <w:rFonts w:ascii="仿宋" w:eastAsia="仿宋" w:hAnsi="仿宋" w:cs="仿宋"/>
          <w:spacing w:val="-1"/>
          <w:sz w:val="23"/>
          <w:szCs w:val="23"/>
          <w:lang w:eastAsia="zh-CN"/>
        </w:rPr>
        <w:t>规范，含接口参数、调用示例、数据格式</w:t>
      </w:r>
      <w:r>
        <w:rPr>
          <w:rFonts w:ascii="仿宋" w:eastAsia="仿宋" w:hAnsi="仿宋" w:cs="仿宋"/>
          <w:spacing w:val="-2"/>
          <w:sz w:val="23"/>
          <w:szCs w:val="23"/>
          <w:lang w:eastAsia="zh-CN"/>
        </w:rPr>
        <w:t>说明、错误码定义；</w:t>
      </w:r>
    </w:p>
    <w:p w14:paraId="130BDC3B" w14:textId="77777777" w:rsidR="00F106F7" w:rsidRDefault="00000000">
      <w:pPr>
        <w:spacing w:before="175" w:line="243" w:lineRule="auto"/>
        <w:ind w:left="34" w:right="10" w:firstLine="480"/>
        <w:rPr>
          <w:rFonts w:ascii="仿宋" w:eastAsia="仿宋" w:hAnsi="仿宋" w:cs="仿宋" w:hint="eastAsia"/>
          <w:sz w:val="23"/>
          <w:szCs w:val="23"/>
          <w:lang w:eastAsia="zh-CN"/>
        </w:rPr>
      </w:pPr>
      <w:r>
        <w:rPr>
          <w:rFonts w:ascii="微软雅黑" w:eastAsia="微软雅黑" w:hAnsi="微软雅黑" w:cs="微软雅黑"/>
          <w:spacing w:val="-4"/>
          <w:sz w:val="24"/>
          <w:szCs w:val="24"/>
          <w:lang w:eastAsia="zh-CN"/>
        </w:rPr>
        <w:t>⑥</w:t>
      </w:r>
      <w:r>
        <w:rPr>
          <w:rFonts w:ascii="微软雅黑" w:eastAsia="微软雅黑" w:hAnsi="微软雅黑" w:cs="微软雅黑"/>
          <w:spacing w:val="58"/>
          <w:w w:val="101"/>
          <w:sz w:val="24"/>
          <w:szCs w:val="24"/>
          <w:lang w:eastAsia="zh-CN"/>
        </w:rPr>
        <w:t xml:space="preserve"> </w:t>
      </w:r>
      <w:r>
        <w:rPr>
          <w:rFonts w:ascii="仿宋" w:eastAsia="仿宋" w:hAnsi="仿宋" w:cs="仿宋"/>
          <w:spacing w:val="-4"/>
          <w:sz w:val="23"/>
          <w:szCs w:val="23"/>
          <w:lang w:eastAsia="zh-CN"/>
        </w:rPr>
        <w:t>模型训练报告：含数据预处理流程、模型</w:t>
      </w:r>
      <w:r>
        <w:rPr>
          <w:rFonts w:ascii="仿宋" w:eastAsia="仿宋" w:hAnsi="仿宋" w:cs="仿宋"/>
          <w:spacing w:val="-5"/>
          <w:sz w:val="23"/>
          <w:szCs w:val="23"/>
          <w:lang w:eastAsia="zh-CN"/>
        </w:rPr>
        <w:t>结构设计、参数配置、准确率验证</w:t>
      </w:r>
      <w:r>
        <w:rPr>
          <w:rFonts w:ascii="仿宋" w:eastAsia="仿宋" w:hAnsi="仿宋" w:cs="仿宋"/>
          <w:spacing w:val="-7"/>
          <w:sz w:val="23"/>
          <w:szCs w:val="23"/>
          <w:lang w:eastAsia="zh-CN"/>
        </w:rPr>
        <w:t>结果；</w:t>
      </w:r>
    </w:p>
    <w:p w14:paraId="490C7E54" w14:textId="77777777" w:rsidR="00F106F7" w:rsidRDefault="00000000">
      <w:pPr>
        <w:spacing w:before="176" w:line="243" w:lineRule="auto"/>
        <w:ind w:left="38" w:right="12" w:firstLine="475"/>
        <w:rPr>
          <w:rFonts w:ascii="仿宋" w:eastAsia="仿宋" w:hAnsi="仿宋" w:cs="仿宋" w:hint="eastAsia"/>
          <w:sz w:val="23"/>
          <w:szCs w:val="23"/>
          <w:lang w:eastAsia="zh-CN"/>
        </w:rPr>
      </w:pPr>
      <w:r>
        <w:rPr>
          <w:rFonts w:ascii="微软雅黑" w:eastAsia="微软雅黑" w:hAnsi="微软雅黑" w:cs="微软雅黑"/>
          <w:spacing w:val="-2"/>
          <w:sz w:val="24"/>
          <w:szCs w:val="24"/>
          <w:lang w:eastAsia="zh-CN"/>
        </w:rPr>
        <w:t xml:space="preserve">⑦  </w:t>
      </w:r>
      <w:r>
        <w:rPr>
          <w:rFonts w:ascii="仿宋" w:eastAsia="仿宋" w:hAnsi="仿宋" w:cs="仿宋"/>
          <w:spacing w:val="-2"/>
          <w:sz w:val="23"/>
          <w:szCs w:val="23"/>
          <w:lang w:eastAsia="zh-CN"/>
        </w:rPr>
        <w:t>看板交互原型图（Axure或Sketch格式</w:t>
      </w:r>
      <w:r>
        <w:rPr>
          <w:rFonts w:ascii="仿宋" w:eastAsia="仿宋" w:hAnsi="仿宋" w:cs="仿宋"/>
          <w:spacing w:val="13"/>
          <w:sz w:val="23"/>
          <w:szCs w:val="23"/>
          <w:lang w:eastAsia="zh-CN"/>
        </w:rPr>
        <w:t>）：</w:t>
      </w:r>
      <w:r>
        <w:rPr>
          <w:rFonts w:ascii="仿宋" w:eastAsia="仿宋" w:hAnsi="仿宋" w:cs="仿宋"/>
          <w:spacing w:val="-2"/>
          <w:sz w:val="23"/>
          <w:szCs w:val="23"/>
          <w:lang w:eastAsia="zh-CN"/>
        </w:rPr>
        <w:t>标注核心交互逻辑与页面跳转关</w:t>
      </w:r>
      <w:r>
        <w:rPr>
          <w:rFonts w:ascii="仿宋" w:eastAsia="仿宋" w:hAnsi="仿宋" w:cs="仿宋"/>
          <w:spacing w:val="-12"/>
          <w:sz w:val="23"/>
          <w:szCs w:val="23"/>
          <w:lang w:eastAsia="zh-CN"/>
        </w:rPr>
        <w:t>系；</w:t>
      </w:r>
    </w:p>
    <w:p w14:paraId="7F572D82" w14:textId="77777777" w:rsidR="00F106F7" w:rsidRDefault="00000000">
      <w:pPr>
        <w:spacing w:before="173" w:line="243" w:lineRule="auto"/>
        <w:ind w:left="27" w:right="9" w:firstLine="487"/>
        <w:rPr>
          <w:rFonts w:ascii="仿宋" w:eastAsia="仿宋" w:hAnsi="仿宋" w:cs="仿宋" w:hint="eastAsia"/>
          <w:sz w:val="23"/>
          <w:szCs w:val="23"/>
          <w:lang w:eastAsia="zh-CN"/>
        </w:rPr>
      </w:pPr>
      <w:r>
        <w:rPr>
          <w:rFonts w:ascii="微软雅黑" w:eastAsia="微软雅黑" w:hAnsi="微软雅黑" w:cs="微软雅黑"/>
          <w:spacing w:val="-4"/>
          <w:sz w:val="24"/>
          <w:szCs w:val="24"/>
          <w:lang w:eastAsia="zh-CN"/>
        </w:rPr>
        <w:t>⑧</w:t>
      </w:r>
      <w:r>
        <w:rPr>
          <w:rFonts w:ascii="微软雅黑" w:eastAsia="微软雅黑" w:hAnsi="微软雅黑" w:cs="微软雅黑"/>
          <w:spacing w:val="68"/>
          <w:sz w:val="24"/>
          <w:szCs w:val="24"/>
          <w:lang w:eastAsia="zh-CN"/>
        </w:rPr>
        <w:t xml:space="preserve"> </w:t>
      </w:r>
      <w:r>
        <w:rPr>
          <w:rFonts w:ascii="仿宋" w:eastAsia="仿宋" w:hAnsi="仿宋" w:cs="仿宋"/>
          <w:spacing w:val="-4"/>
          <w:sz w:val="23"/>
          <w:szCs w:val="23"/>
          <w:lang w:eastAsia="zh-CN"/>
        </w:rPr>
        <w:t>系统部署手册：含Docker部署步骤、环境配置要</w:t>
      </w:r>
      <w:r>
        <w:rPr>
          <w:rFonts w:ascii="仿宋" w:eastAsia="仿宋" w:hAnsi="仿宋" w:cs="仿宋"/>
          <w:spacing w:val="-5"/>
          <w:sz w:val="23"/>
          <w:szCs w:val="23"/>
          <w:lang w:eastAsia="zh-CN"/>
        </w:rPr>
        <w:t>求、依赖包清单、常见问题</w:t>
      </w:r>
      <w:r>
        <w:rPr>
          <w:rFonts w:ascii="仿宋" w:eastAsia="仿宋" w:hAnsi="仿宋" w:cs="仿宋"/>
          <w:spacing w:val="-4"/>
          <w:sz w:val="23"/>
          <w:szCs w:val="23"/>
          <w:lang w:eastAsia="zh-CN"/>
        </w:rPr>
        <w:t>排查；</w:t>
      </w:r>
    </w:p>
    <w:p w14:paraId="4E79E1FE" w14:textId="77777777" w:rsidR="00F106F7" w:rsidRDefault="00000000">
      <w:pPr>
        <w:spacing w:before="177" w:line="172" w:lineRule="auto"/>
        <w:ind w:left="514"/>
        <w:rPr>
          <w:rFonts w:ascii="仿宋" w:eastAsia="仿宋" w:hAnsi="仿宋" w:cs="仿宋" w:hint="eastAsia"/>
          <w:sz w:val="23"/>
          <w:szCs w:val="23"/>
          <w:lang w:eastAsia="zh-CN"/>
        </w:rPr>
      </w:pPr>
      <w:r>
        <w:rPr>
          <w:rFonts w:ascii="微软雅黑" w:eastAsia="微软雅黑" w:hAnsi="微软雅黑" w:cs="微软雅黑"/>
          <w:spacing w:val="-2"/>
          <w:sz w:val="24"/>
          <w:szCs w:val="24"/>
          <w:lang w:eastAsia="zh-CN"/>
        </w:rPr>
        <w:t>⑨</w:t>
      </w:r>
      <w:r>
        <w:rPr>
          <w:rFonts w:ascii="微软雅黑" w:eastAsia="微软雅黑" w:hAnsi="微软雅黑" w:cs="微软雅黑"/>
          <w:spacing w:val="64"/>
          <w:sz w:val="24"/>
          <w:szCs w:val="24"/>
          <w:lang w:eastAsia="zh-CN"/>
        </w:rPr>
        <w:t xml:space="preserve"> </w:t>
      </w:r>
      <w:r>
        <w:rPr>
          <w:rFonts w:ascii="仿宋" w:eastAsia="仿宋" w:hAnsi="仿宋" w:cs="仿宋"/>
          <w:spacing w:val="-2"/>
          <w:sz w:val="23"/>
          <w:szCs w:val="23"/>
          <w:lang w:eastAsia="zh-CN"/>
        </w:rPr>
        <w:t>可运行的系统原型安装包或在线演示地址：需保证核心功能可正常演示；</w:t>
      </w:r>
    </w:p>
    <w:p w14:paraId="34DF9A3A" w14:textId="77777777" w:rsidR="00F106F7" w:rsidRDefault="00000000">
      <w:pPr>
        <w:spacing w:before="153" w:line="360" w:lineRule="auto"/>
        <w:ind w:left="29" w:right="9" w:firstLine="485"/>
        <w:rPr>
          <w:rFonts w:ascii="仿宋" w:eastAsia="仿宋" w:hAnsi="仿宋" w:cs="仿宋" w:hint="eastAsia"/>
          <w:sz w:val="23"/>
          <w:szCs w:val="23"/>
          <w:lang w:eastAsia="zh-CN"/>
        </w:rPr>
      </w:pPr>
      <w:r>
        <w:rPr>
          <w:rFonts w:ascii="仿宋" w:eastAsia="仿宋" w:hAnsi="仿宋" w:cs="仿宋"/>
          <w:spacing w:val="3"/>
          <w:sz w:val="23"/>
          <w:szCs w:val="23"/>
          <w:lang w:eastAsia="zh-CN"/>
        </w:rPr>
        <w:t>（6）团队自愿提交的其他补充材料：项目知识产权证明比如专利证书、著作</w:t>
      </w:r>
      <w:r>
        <w:rPr>
          <w:rFonts w:ascii="仿宋" w:eastAsia="仿宋" w:hAnsi="仿宋" w:cs="仿宋"/>
          <w:spacing w:val="-2"/>
          <w:sz w:val="23"/>
          <w:szCs w:val="23"/>
          <w:lang w:eastAsia="zh-CN"/>
        </w:rPr>
        <w:t>权证书等相关材料。</w:t>
      </w:r>
    </w:p>
    <w:p w14:paraId="012C6B75" w14:textId="77777777" w:rsidR="00F106F7" w:rsidRDefault="00000000">
      <w:pPr>
        <w:spacing w:before="80" w:line="217"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【任务清单】</w:t>
      </w:r>
    </w:p>
    <w:p w14:paraId="20230674" w14:textId="77777777" w:rsidR="00F106F7" w:rsidRDefault="00000000">
      <w:pPr>
        <w:spacing w:before="114"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（1）需求调研与场景分析；</w:t>
      </w:r>
    </w:p>
    <w:p w14:paraId="7ABB444A" w14:textId="77777777" w:rsidR="00F106F7" w:rsidRDefault="00000000">
      <w:pPr>
        <w:spacing w:before="178"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（2）系统架构设计与技术选型；</w:t>
      </w:r>
    </w:p>
    <w:p w14:paraId="7D37C068" w14:textId="77777777" w:rsidR="00F106F7" w:rsidRDefault="00000000">
      <w:pPr>
        <w:spacing w:before="175"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（3）数据接口开发与多</w:t>
      </w:r>
      <w:proofErr w:type="gramStart"/>
      <w:r>
        <w:rPr>
          <w:rFonts w:ascii="仿宋" w:eastAsia="仿宋" w:hAnsi="仿宋" w:cs="仿宋"/>
          <w:spacing w:val="-1"/>
          <w:sz w:val="23"/>
          <w:szCs w:val="23"/>
          <w:lang w:eastAsia="zh-CN"/>
        </w:rPr>
        <w:t>源数据</w:t>
      </w:r>
      <w:proofErr w:type="gramEnd"/>
      <w:r>
        <w:rPr>
          <w:rFonts w:ascii="仿宋" w:eastAsia="仿宋" w:hAnsi="仿宋" w:cs="仿宋"/>
          <w:spacing w:val="-1"/>
          <w:sz w:val="23"/>
          <w:szCs w:val="23"/>
          <w:lang w:eastAsia="zh-CN"/>
        </w:rPr>
        <w:t>融合；</w:t>
      </w:r>
    </w:p>
    <w:p w14:paraId="5EDD3F34" w14:textId="77777777" w:rsidR="00F106F7" w:rsidRDefault="00000000">
      <w:pPr>
        <w:spacing w:before="175"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（4）关键指标预测模型构建与验证；</w:t>
      </w:r>
    </w:p>
    <w:p w14:paraId="68CE9D9B" w14:textId="77777777" w:rsidR="00F106F7" w:rsidRDefault="00000000">
      <w:pPr>
        <w:spacing w:before="176"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（5）前后端开发与可视化看板设计；</w:t>
      </w:r>
    </w:p>
    <w:p w14:paraId="59813CD7" w14:textId="77777777" w:rsidR="00F106F7" w:rsidRDefault="00000000">
      <w:pPr>
        <w:spacing w:before="176" w:line="216"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（6）系统集成测试与性能评估；</w:t>
      </w:r>
    </w:p>
    <w:p w14:paraId="4E07F5C5" w14:textId="77777777" w:rsidR="00F106F7" w:rsidRDefault="00000000">
      <w:pPr>
        <w:spacing w:before="180" w:line="216"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（7）项目文档编写与演示材料准备。</w:t>
      </w:r>
    </w:p>
    <w:p w14:paraId="226C7576" w14:textId="77777777" w:rsidR="00F106F7" w:rsidRDefault="00000000">
      <w:pPr>
        <w:spacing w:before="261"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【开发工具与数据接口】</w:t>
      </w:r>
    </w:p>
    <w:p w14:paraId="35E3031D" w14:textId="77777777" w:rsidR="00F106F7" w:rsidRDefault="00000000">
      <w:pPr>
        <w:spacing w:before="112" w:line="289" w:lineRule="auto"/>
        <w:ind w:left="32" w:right="45" w:firstLine="458"/>
        <w:rPr>
          <w:rFonts w:ascii="仿宋" w:eastAsia="仿宋" w:hAnsi="仿宋" w:cs="仿宋" w:hint="eastAsia"/>
          <w:sz w:val="23"/>
          <w:szCs w:val="23"/>
        </w:rPr>
      </w:pPr>
      <w:r>
        <w:rPr>
          <w:rFonts w:ascii="仿宋" w:eastAsia="仿宋" w:hAnsi="仿宋" w:cs="仿宋"/>
          <w:sz w:val="23"/>
          <w:szCs w:val="23"/>
        </w:rPr>
        <w:t>（1）开发框架：建议使用Python + Fl</w:t>
      </w:r>
      <w:r>
        <w:rPr>
          <w:rFonts w:ascii="仿宋" w:eastAsia="仿宋" w:hAnsi="仿宋" w:cs="仿宋"/>
          <w:spacing w:val="-1"/>
          <w:sz w:val="23"/>
          <w:szCs w:val="23"/>
        </w:rPr>
        <w:t>ask/</w:t>
      </w:r>
      <w:proofErr w:type="spellStart"/>
      <w:r>
        <w:rPr>
          <w:rFonts w:ascii="仿宋" w:eastAsia="仿宋" w:hAnsi="仿宋" w:cs="仿宋"/>
          <w:spacing w:val="-1"/>
          <w:sz w:val="23"/>
          <w:szCs w:val="23"/>
        </w:rPr>
        <w:t>Django（后端</w:t>
      </w:r>
      <w:proofErr w:type="spellEnd"/>
      <w:r>
        <w:rPr>
          <w:rFonts w:ascii="仿宋" w:eastAsia="仿宋" w:hAnsi="仿宋" w:cs="仿宋"/>
          <w:spacing w:val="2"/>
          <w:sz w:val="23"/>
          <w:szCs w:val="23"/>
        </w:rPr>
        <w:t>），</w:t>
      </w:r>
      <w:r>
        <w:rPr>
          <w:rFonts w:ascii="仿宋" w:eastAsia="仿宋" w:hAnsi="仿宋" w:cs="仿宋"/>
          <w:spacing w:val="-1"/>
          <w:sz w:val="23"/>
          <w:szCs w:val="23"/>
        </w:rPr>
        <w:t>Vue.js/React (</w:t>
      </w:r>
      <w:proofErr w:type="spellStart"/>
      <w:r>
        <w:rPr>
          <w:rFonts w:ascii="仿宋" w:eastAsia="仿宋" w:hAnsi="仿宋" w:cs="仿宋"/>
          <w:spacing w:val="-9"/>
          <w:sz w:val="23"/>
          <w:szCs w:val="23"/>
        </w:rPr>
        <w:t>前端</w:t>
      </w:r>
      <w:proofErr w:type="spellEnd"/>
      <w:r>
        <w:rPr>
          <w:rFonts w:ascii="仿宋" w:eastAsia="仿宋" w:hAnsi="仿宋" w:cs="仿宋"/>
          <w:spacing w:val="-13"/>
          <w:sz w:val="23"/>
          <w:szCs w:val="23"/>
        </w:rPr>
        <w:t>）；</w:t>
      </w:r>
    </w:p>
    <w:p w14:paraId="60FB41CE" w14:textId="77777777" w:rsidR="00F106F7" w:rsidRDefault="00000000">
      <w:pPr>
        <w:spacing w:before="176" w:line="211" w:lineRule="auto"/>
        <w:ind w:left="490"/>
        <w:rPr>
          <w:rFonts w:ascii="仿宋" w:eastAsia="仿宋" w:hAnsi="仿宋" w:cs="仿宋" w:hint="eastAsia"/>
          <w:sz w:val="23"/>
          <w:szCs w:val="23"/>
        </w:rPr>
      </w:pPr>
      <w:r>
        <w:rPr>
          <w:rFonts w:ascii="仿宋" w:eastAsia="仿宋" w:hAnsi="仿宋" w:cs="仿宋"/>
          <w:sz w:val="23"/>
          <w:szCs w:val="23"/>
        </w:rPr>
        <w:lastRenderedPageBreak/>
        <w:t>（2）建模工具：可使用TensorFlow/</w:t>
      </w:r>
      <w:proofErr w:type="spellStart"/>
      <w:r>
        <w:rPr>
          <w:rFonts w:ascii="仿宋" w:eastAsia="仿宋" w:hAnsi="仿宋" w:cs="仿宋"/>
          <w:sz w:val="23"/>
          <w:szCs w:val="23"/>
        </w:rPr>
        <w:t>PyTo</w:t>
      </w:r>
      <w:r>
        <w:rPr>
          <w:rFonts w:ascii="仿宋" w:eastAsia="仿宋" w:hAnsi="仿宋" w:cs="仿宋"/>
          <w:spacing w:val="-1"/>
          <w:sz w:val="23"/>
          <w:szCs w:val="23"/>
        </w:rPr>
        <w:t>rch，命题方提供预训练模型基线</w:t>
      </w:r>
      <w:proofErr w:type="spellEnd"/>
      <w:r>
        <w:rPr>
          <w:rFonts w:ascii="仿宋" w:eastAsia="仿宋" w:hAnsi="仿宋" w:cs="仿宋"/>
          <w:spacing w:val="-1"/>
          <w:sz w:val="23"/>
          <w:szCs w:val="23"/>
        </w:rPr>
        <w:t>；</w:t>
      </w:r>
    </w:p>
    <w:p w14:paraId="2218669C" w14:textId="77777777" w:rsidR="00F106F7" w:rsidRDefault="00F106F7">
      <w:pPr>
        <w:spacing w:line="211" w:lineRule="auto"/>
        <w:rPr>
          <w:rFonts w:ascii="仿宋" w:eastAsia="仿宋" w:hAnsi="仿宋" w:cs="仿宋" w:hint="eastAsia"/>
          <w:sz w:val="23"/>
          <w:szCs w:val="23"/>
        </w:rPr>
        <w:sectPr w:rsidR="00F106F7">
          <w:footerReference w:type="default" r:id="rId298"/>
          <w:pgSz w:w="11907" w:h="16839"/>
          <w:pgMar w:top="1714" w:right="1785" w:bottom="1321" w:left="1785" w:header="1452" w:footer="1116" w:gutter="0"/>
          <w:cols w:space="720"/>
        </w:sectPr>
      </w:pPr>
    </w:p>
    <w:p w14:paraId="1D25424B" w14:textId="77777777" w:rsidR="00F106F7" w:rsidRDefault="00F106F7">
      <w:pPr>
        <w:pStyle w:val="a3"/>
        <w:spacing w:line="355" w:lineRule="auto"/>
      </w:pPr>
    </w:p>
    <w:p w14:paraId="396D05FF" w14:textId="77777777" w:rsidR="00F106F7" w:rsidRDefault="00000000">
      <w:pPr>
        <w:spacing w:before="75" w:line="212"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（3）可视化工具：</w:t>
      </w:r>
      <w:proofErr w:type="spellStart"/>
      <w:r>
        <w:rPr>
          <w:rFonts w:ascii="仿宋" w:eastAsia="仿宋" w:hAnsi="仿宋" w:cs="仿宋"/>
          <w:spacing w:val="-1"/>
          <w:sz w:val="23"/>
          <w:szCs w:val="23"/>
          <w:lang w:eastAsia="zh-CN"/>
        </w:rPr>
        <w:t>ECharts</w:t>
      </w:r>
      <w:proofErr w:type="spellEnd"/>
      <w:r>
        <w:rPr>
          <w:rFonts w:ascii="仿宋" w:eastAsia="仿宋" w:hAnsi="仿宋" w:cs="仿宋"/>
          <w:spacing w:val="-1"/>
          <w:sz w:val="23"/>
          <w:szCs w:val="23"/>
          <w:lang w:eastAsia="zh-CN"/>
        </w:rPr>
        <w:t>、Three.js（可选三维展示</w:t>
      </w:r>
      <w:r>
        <w:rPr>
          <w:rFonts w:ascii="仿宋" w:eastAsia="仿宋" w:hAnsi="仿宋" w:cs="仿宋"/>
          <w:spacing w:val="-5"/>
          <w:sz w:val="23"/>
          <w:szCs w:val="23"/>
          <w:lang w:eastAsia="zh-CN"/>
        </w:rPr>
        <w:t>）；</w:t>
      </w:r>
    </w:p>
    <w:p w14:paraId="268BDDCE" w14:textId="77777777" w:rsidR="00F106F7" w:rsidRDefault="00000000">
      <w:pPr>
        <w:spacing w:before="185"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（4）部署环境：Docker+云服务器/本地服务器；</w:t>
      </w:r>
    </w:p>
    <w:p w14:paraId="5EC8FD54" w14:textId="77777777" w:rsidR="00F106F7" w:rsidRDefault="00000000">
      <w:pPr>
        <w:spacing w:before="175" w:line="289" w:lineRule="auto"/>
        <w:ind w:left="35" w:right="9" w:firstLine="455"/>
        <w:rPr>
          <w:rFonts w:ascii="仿宋" w:eastAsia="仿宋" w:hAnsi="仿宋" w:cs="仿宋" w:hint="eastAsia"/>
          <w:sz w:val="23"/>
          <w:szCs w:val="23"/>
          <w:lang w:eastAsia="zh-CN"/>
        </w:rPr>
      </w:pPr>
      <w:r>
        <w:rPr>
          <w:rFonts w:ascii="仿宋" w:eastAsia="仿宋" w:hAnsi="仿宋" w:cs="仿宋"/>
          <w:sz w:val="23"/>
          <w:szCs w:val="23"/>
          <w:lang w:eastAsia="zh-CN"/>
        </w:rPr>
        <w:t>（5）资源支持：命题方提供数据集、API接口、前端模板、部署指南等，所有</w:t>
      </w:r>
      <w:r>
        <w:rPr>
          <w:rFonts w:ascii="仿宋" w:eastAsia="仿宋" w:hAnsi="仿宋" w:cs="仿宋"/>
          <w:spacing w:val="-1"/>
          <w:sz w:val="23"/>
          <w:szCs w:val="23"/>
          <w:lang w:eastAsia="zh-CN"/>
        </w:rPr>
        <w:t>工具与服务均免费提供，不产生额外费用。</w:t>
      </w:r>
    </w:p>
    <w:p w14:paraId="5FAB6305" w14:textId="77777777" w:rsidR="00F106F7" w:rsidRDefault="00000000">
      <w:pPr>
        <w:spacing w:before="257" w:line="218" w:lineRule="auto"/>
        <w:ind w:left="28"/>
        <w:rPr>
          <w:rFonts w:ascii="仿宋" w:eastAsia="仿宋" w:hAnsi="仿宋" w:cs="仿宋" w:hint="eastAsia"/>
          <w:sz w:val="23"/>
          <w:szCs w:val="23"/>
          <w:lang w:eastAsia="zh-CN"/>
        </w:rPr>
      </w:pPr>
      <w:r>
        <w:rPr>
          <w:rFonts w:ascii="仿宋" w:eastAsia="仿宋" w:hAnsi="仿宋" w:cs="仿宋"/>
          <w:b/>
          <w:bCs/>
          <w:spacing w:val="-8"/>
          <w:sz w:val="23"/>
          <w:szCs w:val="23"/>
          <w:lang w:eastAsia="zh-CN"/>
        </w:rPr>
        <w:t>7.</w:t>
      </w:r>
      <w:r>
        <w:rPr>
          <w:rFonts w:ascii="仿宋" w:eastAsia="仿宋" w:hAnsi="仿宋" w:cs="仿宋"/>
          <w:spacing w:val="19"/>
          <w:sz w:val="23"/>
          <w:szCs w:val="23"/>
          <w:lang w:eastAsia="zh-CN"/>
        </w:rPr>
        <w:t xml:space="preserve"> </w:t>
      </w:r>
      <w:r>
        <w:rPr>
          <w:rFonts w:ascii="仿宋" w:eastAsia="仿宋" w:hAnsi="仿宋" w:cs="仿宋"/>
          <w:b/>
          <w:bCs/>
          <w:spacing w:val="-8"/>
          <w:sz w:val="23"/>
          <w:szCs w:val="23"/>
          <w:lang w:eastAsia="zh-CN"/>
        </w:rPr>
        <w:t>其他</w:t>
      </w:r>
    </w:p>
    <w:p w14:paraId="4D02990C" w14:textId="77777777" w:rsidR="00F106F7" w:rsidRDefault="00000000">
      <w:pPr>
        <w:spacing w:before="115" w:line="289" w:lineRule="auto"/>
        <w:ind w:left="30" w:right="12" w:firstLine="479"/>
        <w:rPr>
          <w:rFonts w:ascii="仿宋" w:eastAsia="仿宋" w:hAnsi="仿宋" w:cs="仿宋" w:hint="eastAsia"/>
          <w:sz w:val="23"/>
          <w:szCs w:val="23"/>
          <w:lang w:eastAsia="zh-CN"/>
        </w:rPr>
      </w:pPr>
      <w:r>
        <w:rPr>
          <w:rFonts w:ascii="宋体" w:eastAsia="宋体" w:hAnsi="宋体" w:cs="宋体"/>
          <w:spacing w:val="-4"/>
          <w:sz w:val="24"/>
          <w:szCs w:val="24"/>
          <w:lang w:eastAsia="zh-CN"/>
        </w:rPr>
        <w:t>（</w:t>
      </w:r>
      <w:r>
        <w:rPr>
          <w:rFonts w:ascii="仿宋" w:eastAsia="仿宋" w:hAnsi="仿宋" w:cs="仿宋"/>
          <w:spacing w:val="-4"/>
          <w:sz w:val="23"/>
          <w:szCs w:val="23"/>
          <w:lang w:eastAsia="zh-CN"/>
        </w:rPr>
        <w:t>1）参赛团队不得提交源代码、核心算法模型文件等涉及知识产权的材料，需</w:t>
      </w:r>
      <w:r>
        <w:rPr>
          <w:rFonts w:ascii="仿宋" w:eastAsia="仿宋" w:hAnsi="仿宋" w:cs="仿宋"/>
          <w:spacing w:val="-1"/>
          <w:sz w:val="23"/>
          <w:szCs w:val="23"/>
          <w:lang w:eastAsia="zh-CN"/>
        </w:rPr>
        <w:t>保证所提交作品的原创性，不得侵犯第三方知识产权；</w:t>
      </w:r>
    </w:p>
    <w:p w14:paraId="77B64037" w14:textId="77777777" w:rsidR="00F106F7" w:rsidRDefault="00000000">
      <w:pPr>
        <w:spacing w:before="176" w:line="289" w:lineRule="auto"/>
        <w:ind w:left="34" w:right="10" w:firstLine="456"/>
        <w:rPr>
          <w:rFonts w:ascii="仿宋" w:eastAsia="仿宋" w:hAnsi="仿宋" w:cs="仿宋" w:hint="eastAsia"/>
          <w:sz w:val="23"/>
          <w:szCs w:val="23"/>
          <w:lang w:eastAsia="zh-CN"/>
        </w:rPr>
      </w:pPr>
      <w:r>
        <w:rPr>
          <w:rFonts w:ascii="仿宋" w:eastAsia="仿宋" w:hAnsi="仿宋" w:cs="仿宋"/>
          <w:spacing w:val="-3"/>
          <w:sz w:val="23"/>
          <w:szCs w:val="23"/>
          <w:lang w:eastAsia="zh-CN"/>
        </w:rPr>
        <w:t>（2）如涉及智能硬件适配，仅需提供接口设计方案与适配说明，无需提交硬件</w:t>
      </w:r>
      <w:r>
        <w:rPr>
          <w:rFonts w:ascii="仿宋" w:eastAsia="仿宋" w:hAnsi="仿宋" w:cs="仿宋"/>
          <w:spacing w:val="-7"/>
          <w:sz w:val="23"/>
          <w:szCs w:val="23"/>
          <w:lang w:eastAsia="zh-CN"/>
        </w:rPr>
        <w:t>实物；</w:t>
      </w:r>
    </w:p>
    <w:p w14:paraId="25CA7C89" w14:textId="77777777" w:rsidR="00F106F7" w:rsidRDefault="00000000">
      <w:pPr>
        <w:spacing w:before="259" w:line="218" w:lineRule="auto"/>
        <w:ind w:left="23"/>
        <w:rPr>
          <w:rFonts w:ascii="仿宋" w:eastAsia="仿宋" w:hAnsi="仿宋" w:cs="仿宋" w:hint="eastAsia"/>
          <w:sz w:val="23"/>
          <w:szCs w:val="23"/>
          <w:lang w:eastAsia="zh-CN"/>
        </w:rPr>
      </w:pPr>
      <w:r>
        <w:rPr>
          <w:rFonts w:ascii="仿宋" w:eastAsia="仿宋" w:hAnsi="仿宋" w:cs="仿宋"/>
          <w:b/>
          <w:bCs/>
          <w:spacing w:val="-7"/>
          <w:sz w:val="23"/>
          <w:szCs w:val="23"/>
          <w:lang w:eastAsia="zh-CN"/>
        </w:rPr>
        <w:t>8.</w:t>
      </w:r>
      <w:r>
        <w:rPr>
          <w:rFonts w:ascii="仿宋" w:eastAsia="仿宋" w:hAnsi="仿宋" w:cs="仿宋"/>
          <w:spacing w:val="24"/>
          <w:sz w:val="23"/>
          <w:szCs w:val="23"/>
          <w:lang w:eastAsia="zh-CN"/>
        </w:rPr>
        <w:t xml:space="preserve"> </w:t>
      </w:r>
      <w:r>
        <w:rPr>
          <w:rFonts w:ascii="仿宋" w:eastAsia="仿宋" w:hAnsi="仿宋" w:cs="仿宋"/>
          <w:b/>
          <w:bCs/>
          <w:spacing w:val="-7"/>
          <w:sz w:val="23"/>
          <w:szCs w:val="23"/>
          <w:lang w:eastAsia="zh-CN"/>
        </w:rPr>
        <w:t>参考信息</w:t>
      </w:r>
    </w:p>
    <w:p w14:paraId="641865AA" w14:textId="77777777" w:rsidR="00F106F7" w:rsidRDefault="00000000">
      <w:pPr>
        <w:spacing w:before="113" w:line="217"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（1）国家《“十四五</w:t>
      </w:r>
      <w:r>
        <w:rPr>
          <w:rFonts w:ascii="仿宋" w:eastAsia="仿宋" w:hAnsi="仿宋" w:cs="仿宋"/>
          <w:spacing w:val="-71"/>
          <w:sz w:val="23"/>
          <w:szCs w:val="23"/>
          <w:lang w:eastAsia="zh-CN"/>
        </w:rPr>
        <w:t xml:space="preserve"> </w:t>
      </w:r>
      <w:r>
        <w:rPr>
          <w:rFonts w:ascii="仿宋" w:eastAsia="仿宋" w:hAnsi="仿宋" w:cs="仿宋"/>
          <w:spacing w:val="-4"/>
          <w:sz w:val="23"/>
          <w:szCs w:val="23"/>
          <w:lang w:eastAsia="zh-CN"/>
        </w:rPr>
        <w:t>”生态环境保护规划》；</w:t>
      </w:r>
    </w:p>
    <w:p w14:paraId="1701190E" w14:textId="77777777" w:rsidR="00F106F7" w:rsidRDefault="00000000">
      <w:pPr>
        <w:spacing w:before="177"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（2）《工业园区废气综合治理技术指南》；</w:t>
      </w:r>
    </w:p>
    <w:p w14:paraId="202AEFF3" w14:textId="77777777" w:rsidR="00F106F7" w:rsidRDefault="00000000">
      <w:pPr>
        <w:spacing w:before="177" w:line="211" w:lineRule="auto"/>
        <w:ind w:left="490"/>
        <w:rPr>
          <w:rFonts w:ascii="仿宋" w:eastAsia="仿宋" w:hAnsi="仿宋" w:cs="仿宋" w:hint="eastAsia"/>
          <w:sz w:val="23"/>
          <w:szCs w:val="23"/>
          <w:lang w:eastAsia="zh-CN"/>
        </w:rPr>
      </w:pPr>
      <w:r>
        <w:rPr>
          <w:rFonts w:ascii="仿宋" w:eastAsia="仿宋" w:hAnsi="仿宋" w:cs="仿宋"/>
          <w:sz w:val="23"/>
          <w:szCs w:val="23"/>
          <w:lang w:eastAsia="zh-CN"/>
        </w:rPr>
        <w:t>（3）TensorFlow/</w:t>
      </w:r>
      <w:proofErr w:type="spellStart"/>
      <w:r>
        <w:rPr>
          <w:rFonts w:ascii="仿宋" w:eastAsia="仿宋" w:hAnsi="仿宋" w:cs="仿宋"/>
          <w:sz w:val="23"/>
          <w:szCs w:val="23"/>
          <w:lang w:eastAsia="zh-CN"/>
        </w:rPr>
        <w:t>PyTorch</w:t>
      </w:r>
      <w:proofErr w:type="spellEnd"/>
      <w:r>
        <w:rPr>
          <w:rFonts w:ascii="仿宋" w:eastAsia="仿宋" w:hAnsi="仿宋" w:cs="仿宋"/>
          <w:sz w:val="23"/>
          <w:szCs w:val="23"/>
          <w:lang w:eastAsia="zh-CN"/>
        </w:rPr>
        <w:t>官</w:t>
      </w:r>
      <w:r>
        <w:rPr>
          <w:rFonts w:ascii="仿宋" w:eastAsia="仿宋" w:hAnsi="仿宋" w:cs="仿宋"/>
          <w:spacing w:val="-1"/>
          <w:sz w:val="23"/>
          <w:szCs w:val="23"/>
          <w:lang w:eastAsia="zh-CN"/>
        </w:rPr>
        <w:t>方文档、</w:t>
      </w:r>
      <w:proofErr w:type="spellStart"/>
      <w:r>
        <w:rPr>
          <w:rFonts w:ascii="仿宋" w:eastAsia="仿宋" w:hAnsi="仿宋" w:cs="仿宋"/>
          <w:spacing w:val="-1"/>
          <w:sz w:val="23"/>
          <w:szCs w:val="23"/>
          <w:lang w:eastAsia="zh-CN"/>
        </w:rPr>
        <w:t>ECharts</w:t>
      </w:r>
      <w:proofErr w:type="spellEnd"/>
      <w:r>
        <w:rPr>
          <w:rFonts w:ascii="仿宋" w:eastAsia="仿宋" w:hAnsi="仿宋" w:cs="仿宋"/>
          <w:spacing w:val="-1"/>
          <w:sz w:val="23"/>
          <w:szCs w:val="23"/>
          <w:lang w:eastAsia="zh-CN"/>
        </w:rPr>
        <w:t>开发手册；</w:t>
      </w:r>
    </w:p>
    <w:p w14:paraId="2A440A28" w14:textId="77777777" w:rsidR="00F106F7" w:rsidRDefault="00000000">
      <w:pPr>
        <w:spacing w:before="183"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（4）命题方提供的数据集、接口文档与示例代码。</w:t>
      </w:r>
    </w:p>
    <w:p w14:paraId="0F4661F2" w14:textId="77777777" w:rsidR="00F106F7" w:rsidRDefault="00000000">
      <w:pPr>
        <w:spacing w:before="263" w:line="218" w:lineRule="auto"/>
        <w:ind w:left="23"/>
        <w:rPr>
          <w:rFonts w:ascii="仿宋" w:eastAsia="仿宋" w:hAnsi="仿宋" w:cs="仿宋" w:hint="eastAsia"/>
          <w:sz w:val="23"/>
          <w:szCs w:val="23"/>
          <w:lang w:eastAsia="zh-CN"/>
        </w:rPr>
      </w:pPr>
      <w:r>
        <w:rPr>
          <w:rFonts w:ascii="仿宋" w:eastAsia="仿宋" w:hAnsi="仿宋" w:cs="仿宋"/>
          <w:b/>
          <w:bCs/>
          <w:spacing w:val="-6"/>
          <w:sz w:val="23"/>
          <w:szCs w:val="23"/>
          <w:lang w:eastAsia="zh-CN"/>
        </w:rPr>
        <w:t>9.</w:t>
      </w:r>
      <w:r>
        <w:rPr>
          <w:rFonts w:ascii="仿宋" w:eastAsia="仿宋" w:hAnsi="仿宋" w:cs="仿宋"/>
          <w:spacing w:val="18"/>
          <w:sz w:val="23"/>
          <w:szCs w:val="23"/>
          <w:lang w:eastAsia="zh-CN"/>
        </w:rPr>
        <w:t xml:space="preserve"> </w:t>
      </w:r>
      <w:r>
        <w:rPr>
          <w:rFonts w:ascii="仿宋" w:eastAsia="仿宋" w:hAnsi="仿宋" w:cs="仿宋"/>
          <w:b/>
          <w:bCs/>
          <w:spacing w:val="-6"/>
          <w:sz w:val="23"/>
          <w:szCs w:val="23"/>
          <w:lang w:eastAsia="zh-CN"/>
        </w:rPr>
        <w:t>评分要点</w:t>
      </w:r>
    </w:p>
    <w:p w14:paraId="1A284A59" w14:textId="77777777" w:rsidR="00F106F7" w:rsidRDefault="00000000">
      <w:pPr>
        <w:spacing w:before="112"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16B8EC1C"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299"/>
          <w:pgSz w:w="11907" w:h="16839"/>
          <w:pgMar w:top="1714" w:right="1785" w:bottom="1321" w:left="1785" w:header="1452" w:footer="1114" w:gutter="0"/>
          <w:cols w:space="720"/>
        </w:sectPr>
      </w:pPr>
    </w:p>
    <w:p w14:paraId="4F46B55A" w14:textId="77777777" w:rsidR="00F106F7" w:rsidRDefault="00F106F7">
      <w:pPr>
        <w:pStyle w:val="a3"/>
        <w:spacing w:line="449" w:lineRule="auto"/>
        <w:rPr>
          <w:lang w:eastAsia="zh-CN"/>
        </w:rPr>
      </w:pPr>
    </w:p>
    <w:p w14:paraId="66A82CF6" w14:textId="77777777" w:rsidR="00F106F7" w:rsidRDefault="00000000">
      <w:pPr>
        <w:spacing w:line="297" w:lineRule="exact"/>
        <w:ind w:firstLine="19"/>
      </w:pPr>
      <w:r>
        <w:rPr>
          <w:position w:val="-5"/>
        </w:rPr>
      </w:r>
      <w:r>
        <w:rPr>
          <w:position w:val="-5"/>
        </w:rPr>
        <w:pict w14:anchorId="79173C20">
          <v:shape id="_x0000_s2060" style="width:399.6pt;height:14.85pt;mso-left-percent:-10001;mso-top-percent:-10001;mso-position-horizontal:absolute;mso-position-horizontal-relative:char;mso-position-vertical:absolute;mso-position-vertical-relative:line;mso-left-percent:-10001;mso-top-percent:-10001" coordsize="7992,297" o:spt="100" adj="0,,0" path="m184,227r28,l212,253r-28,l184,227xm405,42v3,,7,1,10,1c422,45,428,47,435,52v7,4,13,11,17,20c456,81,458,91,457,104v-1,12,-8,27,-19,45c427,166,405,193,373,230r87,l460,252r-122,l338,247v1,-12,6,-23,17,-33c365,205,378,190,395,169v16,-20,26,-36,31,-48c431,110,433,100,431,92,430,84,426,78,420,72v-7,-5,-14,-7,-22,-6c389,67,381,70,373,75v-7,6,-13,14,-17,26l333,97v6,-18,15,-32,25,-40c368,48,380,44,393,43v4,-1,8,-1,12,-1m76,42v4,,7,1,10,1c93,45,99,47,106,52v7,4,13,11,17,20c128,81,129,91,128,104v-1,12,-7,27,-19,45c98,166,76,193,44,230r87,l131,252,9,252r,-5c10,235,15,224,26,214v10,-9,24,-24,40,-45c82,149,92,133,97,121v5,-11,7,-21,6,-29c101,84,98,78,91,72,85,67,77,65,69,66v-9,1,-17,4,-24,9c37,81,31,89,27,101l4,97c10,79,19,65,29,57,39,48,51,44,65,43v4,-1,7,-1,11,-1m500,48r129,l629,68v-38,61,-63,123,-75,184l528,252c542,191,567,130,604,69r-104,l500,48xm802,16r112,c873,60,852,103,850,145v-1,41,20,86,63,134l802,279r,-263xm1053,92r-19,74l1075,166,1056,92r-3,xm1042,44r25,l1127,253r-29,l1081,189r-53,l1011,253r-29,l1042,44xm1226,42v3,,7,1,10,1c1242,45,1249,47,1256,52v7,4,12,11,17,20c1277,81,1279,91,1278,104v-2,12,-8,27,-19,45c1248,166,1226,193,1194,230r87,l1281,252r-122,l1159,247v,-12,6,-23,16,-33c1186,205,1199,190,1215,169v16,-20,27,-36,32,-48c1252,110,1253,100,1252,92v-1,-8,-5,-14,-11,-20c1234,67,1227,65,1218,66v-8,1,-16,4,-24,9c1187,81,1181,89,1177,101r-23,-4c1160,79,1168,65,1178,57v11,-9,22,-13,36,-14c1218,42,1222,42,1226,42t95,6l1450,48r,20c1412,129,1387,191,1375,252r-27,c1363,191,1388,130,1425,69r-104,l1321,48xm5831,229r,25l5958,254r,-25l5831,229xm3632,219v18,10,35,19,51,28c3699,255,3713,263,3725,270v-6,7,-12,13,-18,21c3692,280,3677,270,3660,261v-17,-9,-32,-16,-44,-21c3623,232,3628,225,3632,219m6884,208v13,13,27,32,43,57c6921,268,6914,274,6907,281v-13,-23,-27,-43,-41,-58c6872,219,6878,214,6884,208t188,-15c7088,193,7104,194,7118,194r108,c7240,194,7254,193,7266,193r,24c7254,216,7243,216,7234,216r-116,c7104,216,7088,216,7072,217r,-24xm7534,191v8,6,16,11,24,16c7550,217,7540,229,7529,245v-11,15,-24,30,-37,46c7488,286,7481,280,7472,274v32,-33,52,-61,62,-83m7610,190v31,35,52,60,63,76c7664,273,7657,279,7650,286v-16,-24,-36,-50,-59,-78c7597,204,7604,198,7610,190m6123,188r,25l6189,213r,-25l6123,188xm5156,188r,57l5313,245r,-57l5156,188xm5831,184r,27l5958,211r,-27l5831,184xm1941,183r26,c1966,192,1965,202,1965,213r23,c1999,213,2010,213,2021,212r,23c2010,233,1999,233,1987,233r-22,l1965,264r52,c2035,264,2052,264,2068,263r,22c2052,284,2035,283,2017,283r-131,c1870,283,1855,284,1840,285r,-22c1854,264,1869,264,1886,264r56,l1942,233r-19,c1909,233,1896,233,1885,234r,-22c1896,213,1908,213,1920,213r22,c1942,205,1942,195,1941,183t2230,-5c4179,192,4187,206,4194,219v-6,4,-12,7,-18,11c4169,213,4162,200,4155,189v6,-3,11,-7,16,-11m4804,170r,64l4866,234r,-64l4804,170xm5805,167r178,c5982,181,5982,201,5982,228v,26,,47,1,60l5958,288r,-14l5831,274r,14l5805,288v1,-13,2,-32,2,-59c5807,202,5806,181,5805,167m4589,164r,67l4684,231r,-67l4589,164xm6780,162v7,6,14,11,21,16c6791,198,6781,217,6773,236v-8,19,-15,33,-19,43c6747,272,6739,266,6729,260v9,-10,18,-24,27,-42c6765,200,6773,182,6780,162t-1224,c5565,166,5574,170,5583,173v-3,5,-9,18,-18,39c5556,233,5549,248,5544,257v-7,-4,-15,-8,-24,-11c5531,230,5538,215,5544,202v5,-14,9,-27,12,-40m5664,161v18,28,33,52,45,74c5700,239,5691,244,5682,250v-9,-24,-22,-48,-40,-74c5650,172,5658,167,5664,161t874,-8c6543,164,6548,176,6553,188v5,13,10,25,14,36c6560,227,6552,230,6543,235v-4,-14,-8,-26,-11,-34c6529,193,6523,181,6515,165v10,-5,17,-9,23,-12m6239,146r25,c6263,155,6262,166,6262,177r,16c6270,190,6281,186,6294,179v14,-6,24,-13,32,-20c6334,168,6340,176,6345,181v-4,,-13,4,-29,12c6300,200,6282,207,6262,213r,34c6262,257,6267,262,6276,262r43,c6326,260,6330,250,6332,231v7,4,15,7,25,10c6351,267,6342,280,6329,280r-65,c6248,280,6241,272,6241,257r,-79c6241,166,6240,155,6239,146t-116,l6123,168r66,l6189,146r-66,xm6638,142v11,4,20,7,29,10c6658,170,6651,187,6646,202v-6,15,-13,31,-21,49l6646,251v12,,24,-1,36,-1l6682,271v-10,-1,-22,-1,-36,-1l6544,270v-23,,-38,,-45,1l6499,250v8,,24,1,46,1l6602,251v6,-12,11,-25,16,-40c6624,197,6628,184,6630,175v3,-9,6,-20,8,-33m6586,142v4,11,9,24,14,37c6604,193,6608,203,6610,210v-8,1,-16,4,-24,8c6583,205,6580,193,6576,183v-4,-10,-8,-21,-14,-31c6572,148,6580,144,6586,142m3816,136r,60l3864,196r,-60l3816,136xm4947,131r15,29c4966,170,4972,182,4979,198v-6,2,-14,6,-23,12c4950,194,4945,181,4940,170v-5,-11,-10,-20,-15,-27c4931,140,4938,136,4947,131t-3038,l1909,152r87,l1996,131r-87,xm3939,127v10,17,20,35,30,55c3961,184,3953,188,3944,193v-7,-20,-16,-38,-28,-55c3923,135,3931,131,3939,127t2161,-1l6212,126v-1,12,-2,26,-2,40l6210,268v,9,-4,14,-11,17c6193,287,6184,289,6172,291v-2,-8,-5,-16,-10,-25c6176,266,6185,265,6186,262v2,-3,3,-7,3,-12l6189,233r-66,l6123,289r-23,c6101,273,6101,259,6101,246r,-81c6101,150,6101,137,6100,126t-2605,c3509,133,3528,144,3552,160v-3,5,-8,11,-14,19c3515,162,3497,151,3483,146v5,-5,9,-12,12,-20m7784,118v11,1,20,3,29,3c7811,129,7809,140,7808,156r72,c7879,165,7879,177,7879,193r-3,60c7875,266,7870,275,7860,279v-9,4,-21,7,-35,9c7822,278,7818,268,7814,260v16,,26,,32,-2c7852,256,7854,252,7854,243r3,-65l7807,178v-2,26,-8,47,-17,62c7780,255,7763,273,7737,292v-6,-9,-12,-16,-19,-22c7739,259,7755,246,7765,231v11,-14,17,-32,18,-53l7760,178v-10,,-21,1,-33,1l7727,155v12,1,23,1,33,1l7785,156v,-8,,-21,-1,-38m4258,115r90,c4347,126,4346,140,4346,159r,86c4346,254,4349,259,4354,259r6,c4364,259,4366,257,4368,252v2,-5,3,-13,3,-23c4378,234,4386,237,4395,239v-4,15,-7,25,-10,31c4382,276,4375,279,4364,279r-19,c4331,279,4325,270,4325,254r,-119l4281,135v,27,,49,-1,64c4279,215,4276,230,4270,245v-7,15,-17,31,-31,47c4234,285,4227,279,4219,276v17,-15,28,-30,32,-45c4256,217,4258,204,4259,193v,-11,,-23,,-37c4259,143,4259,129,4258,115t898,-1l5156,168r157,l5313,114r-157,xm5530,107v10,1,25,1,43,1l5659,108v16,,30,,42,-1l5701,130v-12,-1,-24,-1,-37,-1l5626,129r,122c5626,264,5623,272,5616,276v-8,4,-21,7,-39,10c5575,276,5572,267,5567,258v16,,26,-1,30,-2c5601,255,5604,250,5604,242r,-113l5573,129v-20,,-34,,-43,2l5530,107xm7389,96v10,1,20,1,33,1l7457,97v-1,15,-2,32,-2,51l7455,218v8,-8,17,-18,27,-30c7485,196,7490,204,7495,213v-12,12,-22,22,-31,32c7456,254,7447,265,7438,276v-5,-9,-12,-16,-20,-22c7427,247,7431,239,7431,230r,-112c7413,118,7399,118,7389,119r,-23xm1909,96r,17l1996,113r,-17l1909,96xm6748,89v17,13,32,25,44,36c6785,131,6780,138,6775,144v-11,-13,-24,-25,-41,-37c6739,102,6743,96,6748,89t-1944,l4804,149r62,l4866,89r-62,xm3533,89r58,34c3585,129,3580,135,3576,142v-26,-19,-44,-30,-57,-34c3523,102,3528,96,3533,89t642,-5l4193,124v-7,2,-13,5,-18,8c4171,123,4166,110,4158,94v5,-3,10,-6,17,-10m3608,83v9,3,19,5,30,7c3636,100,3634,113,3632,130v-2,17,-4,35,-7,54l3681,184v15,,30,,46,-1l3727,206v-16,-1,-32,-1,-47,-1l3619,205v-8,16,-19,30,-33,42c3571,259,3555,269,3535,276v-19,6,-37,12,-52,16c3480,282,3473,275,3463,269v23,-3,48,-9,75,-20c3564,238,3583,223,3593,205r-86,c3493,205,3477,205,3459,206r,-23c3478,184,3494,184,3507,184r95,c3604,171,3606,156,3607,140v1,-16,2,-35,1,-57m4589,77r,67l4684,144r,-67l4589,77xm6851,75v9,2,18,3,27,4c6876,89,6875,112,6874,147v-1,34,-7,63,-18,86c6846,255,6833,274,6820,288v-8,-6,-15,-11,-23,-13c6816,256,6830,236,6839,213v9,-23,13,-48,14,-74c6853,114,6853,92,6851,75m4150,71r,75l4201,146r,-75l4150,71xm4240,60v9,,17,1,24,1l4354,61v9,,19,-1,29,-1l4383,81v-10,,-20,-1,-31,-1l4265,80v-9,,-17,1,-25,1l4240,60xm3816,58r,57l3864,115r,-57l3816,58xm5943,57r,67l5989,124r,-67l5943,57xm1909,56r,21l1996,77r,-21l1909,56xm6934,52r25,c6958,61,6957,73,6957,86r,85c6957,188,6958,204,6959,218r-25,c6935,208,6936,193,6936,171r,-85c6936,73,6935,61,6934,52t969,-6l7928,46v-1,10,-1,21,-1,34l7927,182v,15,,29,1,42l7903,224v1,-13,1,-27,1,-42l7904,80v,-13,,-24,-1,-34m7529,46r,103l7620,149r,-103l7529,46xm7768,42r,52l7840,94r,-52l7768,42xm5156,42r,53l5313,95r,-53l5156,42xm5919,38r96,c6014,48,6013,64,6013,89v,24,1,42,2,54l5919,143v1,-13,1,-30,1,-52c5920,69,5920,51,5919,38t-2129,l3889,38v,29,-1,64,-1,105c3888,184,3889,216,3889,240r-25,l3864,217r-48,l3816,257r-26,c3791,220,3791,183,3791,146v,-38,,-74,-1,-108m6811,31r103,c6913,39,6913,50,6913,66r,86c6913,166,6913,180,6914,194r-23,l6891,50r-58,l6833,195r-22,c6812,181,6812,166,6812,152r,-86c6812,59,6812,48,6811,31m2506,29v14,1,29,2,45,2l2665,31v17,,32,-1,46,-2l2711,52v-12,,-28,-1,-46,-1l2608,51v,27,-1,51,-2,73l2699,124v14,,28,-1,40,-1l2739,146v-12,-1,-25,-2,-39,-2l2645,144r,95c2645,249,2652,254,2664,254r41,c2714,254,2718,242,2719,218v8,5,17,9,27,11c2742,260,2733,276,2718,276r-66,c2633,275,2624,265,2624,245r,-101l2603,144v-6,31,-14,54,-23,70c2570,230,2560,243,2548,254v-13,11,-31,23,-55,37c2489,282,2482,275,2473,270v19,-9,35,-18,47,-27c2532,234,2543,222,2554,208v11,-13,20,-35,26,-64l2527,144v-20,,-35,1,-44,2l2483,123v9,,24,1,44,1l2583,124v,-24,1,-49,1,-73l2551,51v-16,,-31,1,-45,1l2506,29xm3263,28r96,c3358,51,3358,70,3358,86r,157c3358,254,3360,260,3365,260v5,1,9,1,12,1c3380,261,3382,258,3384,253v1,-6,1,-14,1,-24c3393,233,3401,236,3411,239v-4,17,-7,28,-10,34c3398,278,3393,281,3385,281r-25,c3350,281,3343,279,3339,274v-5,-4,-6,-13,-6,-27l3333,49r-46,c3287,95,3287,130,3286,156v-2,25,-5,48,-11,69c3269,245,3257,266,3239,287v-4,-5,-11,-11,-22,-19c3229,259,3238,248,3244,235v7,-13,12,-26,14,-40c3261,181,3262,167,3263,152v1,-16,1,-35,1,-58c3264,69,3264,48,3263,28m5542,27v11,1,24,1,37,1l5646,28v17,,30,,41,-1l5687,51v-15,-1,-31,-2,-48,-2l5579,49v-13,,-25,1,-37,2l5542,27xm7503,23r143,c7646,39,7645,64,7645,98v,33,1,57,1,72l7503,170v,-14,1,-38,1,-72c7504,64,7503,39,7503,23m5131,22r209,c5339,46,5339,68,5339,89r,141c5339,242,5339,261,5340,286r-27,l5313,264r-157,l5156,285r-25,c5132,263,5132,245,5132,233r,-144c5132,62,5132,40,5131,22m2169,21v11,1,23,1,38,1l2344,22v14,,28,,42,-1l2386,45v-14,-1,-28,-1,-42,-1l2291,44r,76l2370,120v18,,34,,48,-1l2418,143v-13,-1,-29,-1,-48,-1l2291,142r,111c2291,268,2286,276,2277,279v-10,3,-24,5,-43,6c2234,274,2230,263,2225,252v13,2,23,2,30,2c2262,253,2266,250,2266,243r,-101l2181,142v-16,,-30,,-42,1l2139,119v12,1,26,1,42,1l2266,120r,-76l2207,44v-15,,-27,,-38,1l2169,21xm7744,20r120,c7863,31,7863,48,7863,69v,22,,37,1,46l7744,115v1,-9,2,-26,2,-48c7746,44,7745,28,7744,20m1514,16r109,l1623,279r-110,c1552,233,1573,189,1574,149v2,-41,-18,-85,-60,-133m6757,15v17,11,31,22,43,33c6795,52,6789,58,6785,66,6772,54,6757,43,6742,33v5,-6,10,-12,15,-18m6979,14r26,c7004,23,7003,34,7003,48r,211c7003,270,7000,277,6993,280v-8,3,-19,6,-33,8c6958,279,6955,270,6950,262v11,,19,-1,24,-2c6978,260,6980,255,6980,247r,-199c6980,35,6980,23,6979,14m3174,12r27,c3200,21,3199,33,3199,49r,24l3212,73v9,,19,,31,-1l3243,94v-18,-1,-33,-2,-44,-2l3199,141v5,-4,11,-9,17,-14c3229,145,3239,159,3245,168v-6,5,-12,11,-21,16c3220,174,3211,160,3199,142r,88c3199,246,3199,264,3200,285r-26,c3174,264,3175,246,3175,230r,-77c3171,165,3166,176,3162,187v-5,11,-12,23,-21,37c3134,216,3127,210,3122,205v6,-7,15,-22,25,-43c3158,141,3166,118,3171,92r-7,c3153,92,3141,93,3130,95r,-23c3141,73,3152,73,3163,73r12,l3175,49v,-13,-1,-25,-1,-37m7961,11r25,c7985,19,7985,31,7985,48r,203c7985,268,7981,278,7973,281v-8,3,-21,6,-40,10c7931,281,7927,272,7922,263v17,,28,-1,33,-3c7960,258,7962,252,7962,243r,-195c7962,33,7962,21,7961,11t-1722,l6264,11v-1,6,-2,18,-2,35l6262,61v12,-5,23,-10,33,-15c6305,41,6316,34,6326,26v7,8,13,15,17,20c6339,48,6328,53,6313,60v-16,8,-33,15,-51,20l6262,98v,10,6,15,17,15l6314,113v8,,14,-11,16,-32c6338,85,6346,89,6354,92v-5,26,-15,39,-30,39l6270,131v-20,,-29,-9,-29,-27l6241,43v,-10,-1,-20,-2,-32m6452,10r25,c6476,20,6475,29,6475,38r,33l6487,71v5,,13,-1,26,-2l6513,92v-14,,-24,-1,-29,-1l6475,91r,56c6481,144,6487,141,6492,137v2,4,6,10,10,16c6506,160,6510,167,6514,175v-6,2,-13,6,-21,12c6491,183,6488,177,6485,170v-3,-7,-6,-12,-10,-16l6475,245v,15,,30,1,44l6452,289v1,-12,1,-27,1,-44l6453,148v-3,8,-8,19,-14,32c6432,193,6426,204,6421,213v-6,-8,-12,-14,-20,-18c6409,187,6415,178,6419,169v5,-9,10,-18,14,-28c6438,132,6441,123,6444,115v3,-9,5,-17,7,-24l6439,91v-4,,-13,1,-26,1l6413,69v12,1,21,2,26,2l6453,71r,-33c6453,29,6453,20,6452,10t-1627,c4836,14,4846,17,4853,19v-4,7,-10,23,-17,49l4890,68v-1,14,-1,31,-1,52l4889,227v,12,,29,1,52l4866,279r,-25l4804,254r,27l4780,281v1,-26,1,-42,1,-48l4781,121v,-21,,-39,-1,-53l4815,68v4,-18,8,-38,10,-58m6573,9v10,2,20,5,29,7c6599,20,6597,23,6596,26v15,27,31,46,48,57c6661,94,6677,102,6690,107v-8,7,-13,16,-14,25c6668,128,6660,124,6653,120v-7,-5,-15,-10,-23,-17c6623,97,6616,89,6609,80v-7,-10,-15,-22,-24,-36c6579,58,6573,69,6567,78v-6,10,-12,18,-18,26l6627,104r,22c6622,125,6616,125,6610,125r-36,c6565,125,6555,125,6545,126r,-16l6532,124v-6,6,-11,12,-16,17c6511,133,6504,127,6494,123v12,-9,23,-18,32,-28c6535,85,6542,76,6548,66v6,-9,11,-19,16,-29c6568,27,6571,18,6573,9t-433,c6144,12,6149,15,6153,16v5,2,11,4,16,6c6163,27,6156,34,6149,44v-7,10,-18,23,-33,41c6150,83,6175,82,6191,81,6181,69,6174,60,6170,56v6,-3,13,-8,20,-13c6196,52,6202,60,6209,67v6,7,13,16,23,28c6223,101,6216,106,6210,110v-2,-4,-5,-8,-9,-13c6174,99,6152,100,6134,102v-18,2,-31,4,-40,6c6092,98,6089,90,6086,83v5,-3,14,-11,26,-26c6123,42,6133,26,6140,9t-671,l5493,9v,11,-1,24,-1,37l5492,75v13,,27,,41,-1l5533,97v-14,-1,-28,-1,-41,-1l5492,137v6,-4,12,-8,17,-13c5520,141,5529,157,5537,173v-9,4,-17,9,-23,14c5509,171,5502,156,5492,142r,94c5492,253,5493,270,5493,287r-24,c5470,269,5470,252,5470,236r,-78c5462,180,5450,202,5433,223v-5,-7,-11,-13,-18,-18c5429,191,5440,174,5448,153v9,-20,14,-39,16,-57c5449,96,5436,97,5425,98r,-24c5440,75,5455,75,5470,75r,-29c5470,33,5470,21,5469,9t-530,c4950,14,4960,17,4968,20v-4,6,-8,13,-11,21c4955,49,4952,56,4948,63r86,c5033,80,5033,96,5033,110v-1,50,-3,96,-6,141c5025,265,5018,275,5004,280v-14,5,-29,8,-46,9c4957,281,4954,271,4947,262v16,,29,,38,-2c4994,259,5000,255,5003,250v2,-6,4,-23,5,-50c5009,173,5010,134,5011,85r-70,c4935,100,4925,119,4913,139v-5,-5,-12,-10,-20,-13c4900,116,4907,105,4913,91v7,-14,12,-29,17,-45c4935,30,4938,18,4939,9t-772,c4176,12,4185,15,4193,17v-5,9,-11,21,-17,35l4222,52r,200c4222,265,4219,273,4213,276v-5,3,-16,6,-32,9c4179,276,4176,267,4171,258v13,1,21,1,25,c4199,257,4201,252,4201,242r,-78l4150,164v,18,,35,-1,49c4147,227,4145,240,4142,253v-3,12,-8,25,-15,39c4121,286,4114,283,4106,281v10,-19,17,-37,20,-54c4128,210,4130,189,4130,164v-6,,-13,,-21,1l4109,144v9,1,16,2,21,2l4130,92v,-12,-1,-25,-1,-40l4154,52v6,-15,11,-29,13,-43m2921,9v9,1,19,1,30,2c2949,24,2948,37,2948,51v,14,,30,2,47c2952,116,2963,143,2985,179v21,36,52,62,93,80c3069,269,3062,277,3059,283v-56,-27,-97,-77,-121,-148c2922,198,2883,249,2821,287v-5,-6,-12,-13,-21,-21c2832,251,2856,232,2874,210v18,-23,30,-46,37,-70c2918,116,2921,94,2922,74v1,-21,1,-43,-1,-65m7119,8v11,1,21,2,29,3c7145,21,7142,35,7140,52r145,c7301,52,7316,52,7329,51r,23c7316,73,7302,73,7287,73r-150,l7130,126r193,c7321,136,7319,147,7318,160r-11,94c7304,267,7298,276,7286,280v-11,4,-28,7,-49,8c7236,281,7232,272,7225,260v23,1,38,1,44,-1c7276,258,7280,254,7282,248v2,-5,6,-40,13,-102l7102,146c7113,81,7119,35,7119,8m4490,8r27,c4514,25,4514,48,4514,78v10,,23,-1,40,-1l4554,98v-15,,-28,-1,-40,-1l4514,148v11,-4,21,-9,32,-13c4547,142,4547,149,4548,155v-10,3,-21,8,-34,13l4514,263v,10,-4,17,-11,19c4497,285,4485,287,4468,291v-1,-11,-4,-20,-9,-28c4473,263,4482,262,4486,261v4,-1,5,-3,5,-7l4491,178v-20,7,-35,14,-46,20c4443,189,4439,181,4432,173v13,-1,33,-7,59,-17l4491,97v-17,,-33,1,-47,1l4444,77v14,,30,1,47,1c4491,48,4491,25,4490,8m1885,8r25,c1910,18,1909,29,1909,39r87,c1996,28,1996,17,1995,8r26,c2020,18,2019,29,2019,39r18,c2046,39,2058,39,2071,38r,19c2058,56,2046,56,2037,56r-18,l2019,152r27,c2062,152,2077,151,2091,150r,22c2078,171,2063,170,2047,170r-30,c2029,183,2041,192,2052,199v11,7,26,13,43,17c2088,225,2084,233,2082,242v-21,-9,-39,-20,-54,-33c2013,197,2002,183,1993,170r-73,c1910,185,1898,199,1882,211v-16,12,-34,22,-56,31c1823,235,1819,227,1813,219v13,-3,28,-9,45,-18c1874,191,1886,181,1894,170r-32,c1848,170,1833,171,1819,172r,-22c1833,151,1848,152,1862,152r24,l1886,56v-19,,-36,,-49,1l1837,38v13,1,27,1,41,1l1886,39v,-11,,-22,-1,-31m4296,6v10,17,18,30,24,42c4310,52,4302,55,4297,58v-5,-12,-12,-25,-22,-41c4283,13,4290,10,4296,6t-294,l4028,6v,21,-1,44,-1,68c4039,74,4052,74,4066,73r,23c4052,95,4039,95,4027,95r,162c4027,269,4022,277,4013,280v-10,3,-22,5,-38,7c3975,277,3971,268,3962,259v15,2,26,2,32,1c4000,260,4003,254,4003,245r,-150c3963,95,3929,95,3901,96r,-23c3927,74,3961,74,4003,74v,-24,,-47,-1,-68m5803,5v6,3,15,7,25,10c5823,21,5817,28,5810,38v44,,74,-1,91,-1l5901,58v-18,,-34,-1,-48,-1c5853,64,5852,74,5851,85v26,,45,,57,-1l5908,106v-12,-1,-32,-2,-60,-2l5845,113v25,10,45,18,60,25c5898,147,5893,154,5890,160v-18,-13,-36,-23,-54,-29c5822,149,5804,164,5781,177v-5,-6,-11,-13,-18,-18c5777,153,5789,145,5801,135v12,-11,19,-21,22,-31c5794,104,5772,105,5759,106r,-22c5772,85,5795,85,5828,85v2,-10,2,-20,2,-28l5802,57v-5,9,-11,18,-17,26c5776,78,5769,74,5764,71v7,-8,14,-18,23,-32c5795,25,5801,14,5803,5m4616,5v10,3,20,4,30,5c4642,16,4636,31,4629,56r78,c4706,74,4705,92,4705,110r,127c4705,250,4706,266,4707,285r-23,l4684,252r-95,l4589,288r-23,c4567,270,4568,254,4568,237r,-125c4568,95,4567,76,4566,56r40,c4611,36,4614,19,4616,5m3596,5v6,13,12,27,17,43l3718,48v-1,8,-1,17,-1,26c3717,82,3717,91,3718,101r-28,l3690,67r-192,l3498,103r-27,c3472,94,3472,84,3472,75v,-9,,-19,-1,-27l3582,48v-2,-10,-7,-21,-13,-34c3575,11,3584,8,3596,5m7438,4v19,21,32,37,38,47c7469,56,7462,62,7455,69,7440,46,7428,29,7419,20v7,-4,13,-10,19,-16e" filled="f" strokeweight=".46pt">
            <v:stroke miterlimit="10" joinstyle="bevel" endcap="square"/>
            <v:formulas/>
            <v:path o:connecttype="segments"/>
          </v:shape>
        </w:pict>
      </w:r>
    </w:p>
    <w:p w14:paraId="5CD1CF74" w14:textId="77777777" w:rsidR="00F106F7" w:rsidRDefault="00000000">
      <w:pPr>
        <w:spacing w:before="109" w:line="290" w:lineRule="exact"/>
        <w:ind w:left="32"/>
        <w:outlineLvl w:val="1"/>
        <w:rPr>
          <w:rFonts w:ascii="微软雅黑" w:eastAsia="微软雅黑" w:hAnsi="微软雅黑" w:cs="微软雅黑" w:hint="eastAsia"/>
          <w:sz w:val="29"/>
          <w:szCs w:val="29"/>
          <w:lang w:eastAsia="zh-CN"/>
        </w:rPr>
      </w:pPr>
      <w:r>
        <w:rPr>
          <w:rFonts w:eastAsia="Arial" w:hint="eastAsia"/>
        </w:rPr>
        <w:pict w14:anchorId="0B6A9E46">
          <v:shape id="_x0000_s2059" style="position:absolute;left:0;text-align:left;margin-left:1.4pt;margin-top:5.25pt;width:187.65pt;height:15pt;z-index:252064768;mso-position-horizontal-relative:text;mso-position-vertical-relative:text" coordsize="3752,300" o:spt="100" adj="0,,0" path="m438,220v-1,9,-1,16,,23c420,248,401,253,383,259v-18,5,-32,9,-42,13c338,264,334,256,328,247v20,-3,39,-7,57,-11c403,232,420,227,438,220m67,201v7,6,16,11,25,17c83,223,72,231,60,242,49,254,37,264,25,275,17,268,11,262,4,259,27,245,48,226,67,201t143,-1c219,207,231,215,244,225v12,9,23,18,32,27c270,258,263,264,257,271,246,260,236,250,224,241v-11,-9,-22,-16,-31,-23c200,212,206,206,210,200m1421,158v-7,9,-13,21,-21,33c1433,200,1457,207,1471,212v11,-10,22,-29,32,-54l1421,158xm2781,144v10,35,22,60,35,74c2823,212,2831,202,2838,188v8,-14,14,-28,19,-44l2781,144xm1781,144r,49l1854,193r,-49l1781,144xm1687,144r,49l1757,193r,-49l1687,144xm2399,135v4,4,9,10,16,17c2421,158,2428,165,2435,173v-5,4,-12,10,-19,17c2408,177,2397,164,2383,150v6,-3,11,-8,16,-15m3341,130v17,1,34,1,50,1l3505,131r,25c3494,159,3483,163,3474,168v-9,5,-20,11,-32,16l3442,195r76,c3528,195,3541,195,3556,194r,24c3540,217,3527,217,3518,217r-76,l3442,266v,12,-4,19,-13,22c3420,290,3405,293,3385,294v-2,-9,-6,-17,-12,-26l3406,268v8,,12,-5,12,-14l3418,217r-83,c3322,217,3307,217,3291,218r,-24c3308,195,3322,195,3333,195r85,c3418,189,3417,181,3416,173r43,-21l3393,152v-16,,-33,,-52,1l3341,130xm1043,118r,127l1214,245r,-127l1167,118r,47c1166,175,1168,180,1171,182v3,1,15,1,37,-1c1207,189,1205,198,1205,206v-27,2,-44,1,-50,-3c1149,199,1146,191,1147,178r,-60l1108,118v-2,26,-6,47,-13,63c1087,196,1079,208,1069,218v-5,-6,-12,-10,-20,-14c1061,194,1070,182,1076,168v7,-14,10,-31,11,-50l1043,118xm2447,109v8,7,16,14,23,21c2478,136,2487,146,2498,158v-7,5,-14,11,-19,17c2464,156,2449,139,2433,125v5,-5,9,-10,14,-16m1781,80r,45l1854,125r,-45l1781,80xm1687,80r,45l1757,125r,-45l1687,80xm1427,80v10,6,19,10,28,12c1452,96,1449,99,1446,104v-3,4,-9,16,-18,34l1541,138v19,,35,,47,-1l1588,159v-13,-1,-28,-1,-46,-1l1530,158v-9,23,-21,44,-36,62c1523,232,1554,246,1585,264v-5,6,-11,14,-17,23c1539,267,1508,250,1475,237v-20,16,-43,28,-69,36c1381,282,1359,287,1342,291v-3,-10,-8,-19,-14,-26c1353,264,1376,259,1399,252v22,-7,39,-15,51,-24c1426,219,1398,211,1365,204v13,-18,23,-33,29,-46l1364,158v-10,,-23,,-41,1l1323,137v10,1,23,1,40,1l1403,138v10,-19,18,-38,24,-58m435,51v12,1,25,1,37,1l564,52v12,,25,,39,-1l603,73c590,72,577,72,565,72r-68,c504,77,512,81,520,86v-6,5,-13,12,-20,21c494,117,484,129,471,146v18,,47,-3,87,-7c555,135,548,128,539,116v7,-4,13,-8,19,-13c572,118,587,136,603,159v-8,5,-15,10,-21,16c577,168,573,162,570,158v-11,,-19,1,-22,2l548,251v,9,4,14,12,14l572,265v8,,12,-11,15,-32c594,238,603,242,612,245v-7,27,-17,41,-30,41l549,286v-16,,-24,-9,-24,-26l525,162v-11,1,-19,2,-23,3c503,195,499,219,491,238v-9,19,-25,38,-49,56c438,288,430,283,420,279v13,-9,24,-17,33,-27c462,242,468,231,473,219v5,-12,7,-29,6,-52c467,168,456,170,447,172v-3,-12,-6,-22,-10,-31c447,140,457,132,469,116v12,-15,20,-30,24,-44l473,72v-10,,-23,,-38,1l435,51xm1108,49r,49l1147,98r,-49l1108,49xm2459,37v4,3,9,9,16,17c2482,62,2492,73,2504,89v-8,5,-15,9,-20,14c2473,88,2465,77,2458,69v-6,-7,-12,-13,-16,-18c2449,47,2455,42,2459,37m994,29v17,1,32,2,46,2l1222,31v12,,25,-1,38,-2l1260,50v-9,-1,-22,-1,-38,-1l1167,49r,49l1236,98v-1,13,-1,29,-1,48l1235,240v,14,,29,1,47l1214,287r,-24l1043,263r,25l1020,288v,-24,1,-42,1,-54l1021,146v,-17,-1,-32,-1,-48l1087,98r,-49l1041,49v-14,,-30,,-47,1l994,29xm2005,27v17,1,31,1,42,1l2218,28r,22c2206,55,2192,61,2178,69v-15,8,-33,20,-55,34l2123,135r81,c2218,135,2233,134,2250,132r,22c2233,153,2218,153,2204,154r-81,l2123,251v,16,-4,26,-14,29c2100,283,2086,285,2068,287v-2,-9,-6,-18,-11,-28c2075,260,2087,259,2092,257v5,-2,7,-7,7,-15l2099,154r-86,c2002,154,1989,154,1973,155r,-22c1989,134,2002,135,2013,135r86,c2099,122,2099,107,2098,91v11,-5,23,-11,34,-18c2144,66,2158,57,2173,48r-123,c2033,48,2018,48,2005,49r,-22xm3639,17r109,l3748,280r-110,c3677,234,3698,190,3700,150v1,-41,-19,-85,-61,-133m796,17r112,c867,62,846,105,844,146v-1,42,20,86,63,134l796,280r,-263xm3330,16v14,12,27,25,37,38c3358,60,3351,66,3347,72,3336,56,3324,43,3310,32v9,-7,16,-12,20,-16m2407,15v4,8,9,16,15,23c2415,39,2407,40,2400,42v-8,2,-15,4,-22,4l2378,101r14,c2407,101,2417,100,2423,100r,23c2417,122,2407,121,2390,121r-12,l2378,251v,10,1,24,2,41l2354,292v1,-17,1,-31,1,-41l2355,171v-5,13,-11,24,-17,35c2333,216,2325,229,2314,245v-5,-7,-11,-13,-18,-20c2311,208,2322,192,2331,176v8,-16,15,-35,22,-55l2344,121v-14,,-28,1,-42,2l2302,100v14,,28,1,42,1l2355,101r,-49c2346,54,2332,57,2315,61v-3,-7,-7,-14,-12,-21c2311,39,2323,37,2341,34v18,-4,31,-7,41,-9c2392,22,2400,19,2407,15m376,15v10,5,20,9,30,12c400,34,394,44,387,55v-6,11,-16,27,-29,48c374,102,386,102,395,102v6,-11,11,-23,15,-34c419,74,428,79,438,83v-5,5,-13,16,-23,30c406,128,392,150,374,177v23,-2,44,-5,62,-9c432,178,430,186,430,191v-8,1,-20,3,-38,5c373,199,358,202,344,206v-3,-8,-5,-16,-9,-24c344,179,353,172,361,160v8,-12,16,-25,24,-40c378,121,369,122,360,123v-10,1,-18,3,-25,4c332,119,329,112,324,104v10,-2,21,-15,33,-38c368,42,375,25,376,15m2801,14r26,c2826,28,2826,43,2826,58r42,c2877,58,2887,58,2898,57r,22c2887,78,2877,78,2868,78r-42,l2826,126r61,c2883,142,2877,160,2868,179v-9,20,-21,38,-35,55c2846,243,2859,251,2873,257v14,5,26,9,37,12c2905,276,2900,284,2896,292v-27,-8,-53,-23,-80,-44c2799,262,2771,276,2731,291v-3,-5,-9,-13,-18,-23c2725,266,2739,262,2753,257v15,-6,30,-14,46,-23c2781,207,2767,178,2759,146r-16,l2743,125v17,1,37,1,60,1l2803,78r-28,c2760,78,2748,78,2739,79r,-22c2751,58,2762,58,2772,58r31,c2803,46,2802,31,2801,14m2511,12r27,c2537,18,2537,28,2537,42r,135c2558,173,2571,170,2577,168r3,22c2568,192,2554,195,2537,199r,46c2537,261,2537,277,2538,292r-27,c2512,277,2513,261,2513,245r,-41c2494,207,2478,210,2464,213v-15,2,-29,6,-45,11l2411,200v24,-4,58,-10,102,-18l2513,46v,-16,-1,-27,-2,-34m3079,11v10,2,21,3,33,4c3110,23,3108,35,3107,50v-2,15,-2,31,-2,46l3167,96v21,,41,-1,60,-2l3227,120v-16,-1,-33,-1,-50,-1l3106,119v3,14,9,28,17,42c3131,175,3139,187,3148,198v8,11,20,22,35,35c3198,245,3214,255,3232,263v-7,5,-13,13,-19,24c3198,279,3184,269,3170,257v-15,-12,-29,-28,-43,-48c3113,189,3102,171,3095,154v-6,18,-13,32,-20,44c3067,210,3060,220,3051,230v-8,10,-19,20,-33,29c3005,269,2990,279,2973,288v-6,-9,-14,-18,-22,-25c2968,257,2985,249,3001,239v17,-11,31,-23,41,-36c3052,190,3061,176,3067,161v7,-14,11,-28,12,-42l3013,119v-19,,-35,,-46,1l2967,94v11,,27,1,46,2l3081,96v,-28,1,-47,,-57c3081,29,3080,20,3079,11m2672,10r24,c2695,22,2695,44,2695,74v9,,20,,33,-1l2728,95v-13,-1,-24,-1,-33,-1l2695,143v11,-5,22,-10,31,-17c2727,132,2729,139,2730,148v-11,6,-23,11,-35,17l2695,256v1,9,-2,16,-8,21c2680,282,2667,286,2648,289v-2,-8,-5,-17,-10,-26c2654,264,2664,262,2668,259v3,-4,5,-8,5,-13l2673,176v-13,5,-25,12,-37,19c2633,186,2629,179,2624,172v8,-1,24,-8,49,-19l2673,94v-17,,-31,,-42,1l2631,73v11,1,25,1,42,1c2673,45,2673,24,2672,10m1756,9r26,c1782,19,1781,36,1781,60r98,c1878,72,1878,97,1878,135v,37,,63,1,78l1781,213r,33c1781,260,1789,268,1804,268r64,c1881,268,1889,265,1891,259v3,-5,5,-14,6,-26c1905,238,1915,242,1925,245v-6,18,-11,30,-16,35c1905,286,1896,288,1885,288r-94,c1769,289,1758,278,1757,256r,-43l1687,213r,23l1659,236v1,-8,1,-36,1,-83c1660,105,1660,74,1659,60r98,c1757,38,1757,21,1756,9m242,9v5,8,12,16,21,25c239,35,218,36,201,38v-18,2,-39,5,-64,7c141,49,147,53,154,56v-10,6,-21,14,-31,22c113,87,103,95,94,102r60,c174,88,191,76,205,64v8,7,18,13,29,17c223,86,212,91,201,97v-10,6,-27,16,-51,31c126,143,106,155,89,165v47,-3,92,-5,133,-6c218,155,207,146,190,133v8,-3,15,-7,21,-12c221,129,232,138,244,149v13,10,25,21,36,32c270,186,263,191,257,196v-7,-8,-13,-14,-18,-19c217,178,191,179,161,181r,72c161,268,157,278,150,280v-8,3,-22,6,-42,9c106,280,103,270,97,262v19,,30,-1,35,-2c136,259,138,254,138,246r,-65c89,181,56,183,38,187v-3,-8,-5,-17,-9,-26c47,160,63,156,77,149v13,-6,30,-16,49,-29c108,120,94,121,84,121v-9,1,-19,2,-30,4c51,116,49,108,46,100v14,,28,-6,41,-17c101,72,112,60,119,48,74,49,44,51,31,52,28,44,25,37,22,31v45,,86,-2,121,-5c179,23,212,17,242,9m3412,8v15,19,25,33,30,42c3435,56,3427,61,3419,66v-6,-13,-16,-28,-29,-44c3398,17,3405,12,3412,8m513,5v9,15,15,26,19,34c527,42,519,45,510,50,503,35,497,23,491,15,501,12,508,8,513,5m3498,4v13,7,23,13,30,16c3512,38,3498,57,3487,77r66,c3553,84,3552,92,3552,102v,10,1,19,1,28l3528,130r,-33l3319,97r,34l3293,131v1,-10,2,-19,2,-29c3295,92,3294,84,3293,77r168,c3468,65,3475,53,3481,41v7,-13,13,-25,17,-37m1446,4v9,11,18,24,27,38c1468,44,1463,48,1457,52r111,c1568,64,1567,73,1567,80v,7,1,17,1,29l1543,109r,-37l1364,72r,35l1339,107v1,-11,1,-21,1,-29c1340,70,1339,61,1338,52r111,c1442,39,1435,27,1427,19v7,-5,14,-10,19,-15e" filled="f" strokeweight=".46pt">
            <v:stroke miterlimit="10" joinstyle="bevel" endcap="square"/>
            <v:formulas/>
            <v:path o:connecttype="segments"/>
          </v:shape>
        </w:pict>
      </w:r>
      <w:r>
        <w:rPr>
          <w:rFonts w:ascii="微软雅黑" w:eastAsia="微软雅黑" w:hAnsi="微软雅黑" w:cs="微软雅黑"/>
          <w:spacing w:val="20"/>
          <w:position w:val="-1"/>
          <w:sz w:val="29"/>
          <w:szCs w:val="29"/>
          <w:lang w:eastAsia="zh-CN"/>
        </w:rPr>
        <w:t>系统</w:t>
      </w:r>
      <w:r>
        <w:rPr>
          <w:rFonts w:ascii="微软雅黑" w:eastAsia="微软雅黑" w:hAnsi="微软雅黑" w:cs="微软雅黑"/>
          <w:spacing w:val="82"/>
          <w:position w:val="-1"/>
          <w:sz w:val="29"/>
          <w:szCs w:val="29"/>
          <w:lang w:eastAsia="zh-CN"/>
        </w:rPr>
        <w:t xml:space="preserve"> </w:t>
      </w:r>
      <w:r>
        <w:rPr>
          <w:rFonts w:ascii="微软雅黑" w:eastAsia="微软雅黑" w:hAnsi="微软雅黑" w:cs="微软雅黑"/>
          <w:spacing w:val="20"/>
          <w:position w:val="-1"/>
          <w:sz w:val="29"/>
          <w:szCs w:val="29"/>
          <w:lang w:eastAsia="zh-CN"/>
        </w:rPr>
        <w:t>【西安电子科技大学】</w:t>
      </w:r>
    </w:p>
    <w:p w14:paraId="7810792B" w14:textId="77777777" w:rsidR="00F106F7" w:rsidRDefault="00000000">
      <w:pPr>
        <w:spacing w:before="29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2B055345" w14:textId="77777777" w:rsidR="00F106F7" w:rsidRDefault="00000000">
      <w:pPr>
        <w:spacing w:before="17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0658403B" w14:textId="77777777" w:rsidR="00F106F7" w:rsidRDefault="00000000">
      <w:pPr>
        <w:spacing w:before="235"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02A4D9D3" w14:textId="77777777" w:rsidR="00F106F7" w:rsidRDefault="00000000">
      <w:pPr>
        <w:spacing w:before="176" w:line="220"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09452496" w14:textId="77777777" w:rsidR="00F106F7" w:rsidRDefault="00000000">
      <w:pPr>
        <w:spacing w:before="232"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3C99330F" w14:textId="77777777" w:rsidR="00F106F7" w:rsidRDefault="00000000">
      <w:pPr>
        <w:spacing w:before="177" w:line="216" w:lineRule="auto"/>
        <w:ind w:left="514"/>
        <w:rPr>
          <w:rFonts w:ascii="仿宋" w:eastAsia="仿宋" w:hAnsi="仿宋" w:cs="仿宋" w:hint="eastAsia"/>
          <w:sz w:val="23"/>
          <w:szCs w:val="23"/>
          <w:lang w:eastAsia="zh-CN"/>
        </w:rPr>
      </w:pPr>
      <w:r>
        <w:rPr>
          <w:rFonts w:ascii="仿宋" w:eastAsia="仿宋" w:hAnsi="仿宋" w:cs="仿宋"/>
          <w:spacing w:val="11"/>
          <w:sz w:val="23"/>
          <w:szCs w:val="23"/>
          <w:lang w:eastAsia="zh-CN"/>
        </w:rPr>
        <w:t>基于无人机实时航拍的多场景目标智能检测与</w:t>
      </w:r>
      <w:r>
        <w:rPr>
          <w:rFonts w:ascii="仿宋" w:eastAsia="仿宋" w:hAnsi="仿宋" w:cs="仿宋"/>
          <w:spacing w:val="10"/>
          <w:sz w:val="23"/>
          <w:szCs w:val="23"/>
          <w:lang w:eastAsia="zh-CN"/>
        </w:rPr>
        <w:t>识别系统</w:t>
      </w:r>
    </w:p>
    <w:p w14:paraId="5C48A97E" w14:textId="77777777" w:rsidR="00F106F7" w:rsidRDefault="00000000">
      <w:pPr>
        <w:spacing w:before="237"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6A9B3CA2"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60720856" w14:textId="77777777" w:rsidR="00F106F7" w:rsidRDefault="00000000">
      <w:pPr>
        <w:spacing w:before="198" w:line="375" w:lineRule="auto"/>
        <w:ind w:left="32" w:right="103" w:firstLine="490"/>
        <w:rPr>
          <w:rFonts w:ascii="仿宋" w:eastAsia="仿宋" w:hAnsi="仿宋" w:cs="仿宋" w:hint="eastAsia"/>
          <w:sz w:val="23"/>
          <w:szCs w:val="23"/>
          <w:lang w:eastAsia="zh-CN"/>
        </w:rPr>
      </w:pPr>
      <w:r>
        <w:rPr>
          <w:rFonts w:ascii="仿宋" w:eastAsia="仿宋" w:hAnsi="仿宋" w:cs="仿宋"/>
          <w:spacing w:val="10"/>
          <w:sz w:val="23"/>
          <w:szCs w:val="23"/>
          <w:lang w:eastAsia="zh-CN"/>
        </w:rPr>
        <w:t>随着无人机技术的成熟与普及，其在农业普查、交通监控、应急救援、生</w:t>
      </w:r>
      <w:r>
        <w:rPr>
          <w:rFonts w:ascii="仿宋" w:eastAsia="仿宋" w:hAnsi="仿宋" w:cs="仿宋"/>
          <w:spacing w:val="11"/>
          <w:sz w:val="23"/>
          <w:szCs w:val="23"/>
          <w:lang w:eastAsia="zh-CN"/>
        </w:rPr>
        <w:t>态环境保护及基础设施巡检等领域的应用日益广泛。无人机航拍能够提供独特的空中视角和快速大范围的动态观测能力。然而，海量的航拍视频数据如何被</w:t>
      </w:r>
      <w:r>
        <w:rPr>
          <w:rFonts w:ascii="仿宋" w:eastAsia="仿宋" w:hAnsi="仿宋" w:cs="仿宋"/>
          <w:spacing w:val="7"/>
          <w:sz w:val="23"/>
          <w:szCs w:val="23"/>
          <w:lang w:eastAsia="zh-CN"/>
        </w:rPr>
        <w:t>实时、精准地解析， 从中自动识别和定位关键目标（如病虫害作物、违章车辆</w:t>
      </w:r>
      <w:r>
        <w:rPr>
          <w:rFonts w:ascii="仿宋" w:eastAsia="仿宋" w:hAnsi="仿宋" w:cs="仿宋"/>
          <w:spacing w:val="16"/>
          <w:sz w:val="23"/>
          <w:szCs w:val="23"/>
          <w:lang w:eastAsia="zh-CN"/>
        </w:rPr>
        <w:t xml:space="preserve"> </w:t>
      </w:r>
      <w:r>
        <w:rPr>
          <w:rFonts w:ascii="仿宋" w:eastAsia="仿宋" w:hAnsi="仿宋" w:cs="仿宋"/>
          <w:spacing w:val="11"/>
          <w:sz w:val="23"/>
          <w:szCs w:val="23"/>
          <w:lang w:eastAsia="zh-CN"/>
        </w:rPr>
        <w:t>、受困人员、珍稀动物、设施破损等</w:t>
      </w:r>
      <w:r>
        <w:rPr>
          <w:rFonts w:ascii="仿宋" w:eastAsia="仿宋" w:hAnsi="仿宋" w:cs="仿宋"/>
          <w:spacing w:val="12"/>
          <w:sz w:val="23"/>
          <w:szCs w:val="23"/>
          <w:lang w:eastAsia="zh-CN"/>
        </w:rPr>
        <w:t>），</w:t>
      </w:r>
      <w:r>
        <w:rPr>
          <w:rFonts w:ascii="仿宋" w:eastAsia="仿宋" w:hAnsi="仿宋" w:cs="仿宋"/>
          <w:spacing w:val="11"/>
          <w:sz w:val="23"/>
          <w:szCs w:val="23"/>
          <w:lang w:eastAsia="zh-CN"/>
        </w:rPr>
        <w:t>是制约其价值最大化的核心瓶颈。传</w:t>
      </w:r>
      <w:r>
        <w:rPr>
          <w:rFonts w:ascii="仿宋" w:eastAsia="仿宋" w:hAnsi="仿宋" w:cs="仿宋"/>
          <w:spacing w:val="10"/>
          <w:sz w:val="23"/>
          <w:szCs w:val="23"/>
          <w:lang w:eastAsia="zh-CN"/>
        </w:rPr>
        <w:t>统的人工目视判读方式效率低下且容易出错，无法满足实时响应的业务需求。</w:t>
      </w:r>
      <w:r>
        <w:rPr>
          <w:rFonts w:ascii="仿宋" w:eastAsia="仿宋" w:hAnsi="仿宋" w:cs="仿宋"/>
          <w:spacing w:val="11"/>
          <w:sz w:val="23"/>
          <w:szCs w:val="23"/>
          <w:lang w:eastAsia="zh-CN"/>
        </w:rPr>
        <w:t>因此，开发一种适应性强、准确率高、能部署于边缘设备的智能目标检测与识</w:t>
      </w:r>
      <w:r>
        <w:rPr>
          <w:rFonts w:ascii="仿宋" w:eastAsia="仿宋" w:hAnsi="仿宋" w:cs="仿宋"/>
          <w:spacing w:val="9"/>
          <w:sz w:val="23"/>
          <w:szCs w:val="23"/>
          <w:lang w:eastAsia="zh-CN"/>
        </w:rPr>
        <w:t>别算法，对于推动各行业智能化升级具有至关重要的意义。</w:t>
      </w:r>
    </w:p>
    <w:p w14:paraId="11B6C441" w14:textId="77777777" w:rsidR="00F106F7" w:rsidRDefault="00000000">
      <w:pPr>
        <w:spacing w:before="5" w:line="375" w:lineRule="auto"/>
        <w:ind w:left="29" w:right="104" w:firstLine="48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本题旨在克服航拍图像中存在的尺度变化大、背景复杂、光照条件多变以</w:t>
      </w:r>
      <w:r>
        <w:rPr>
          <w:rFonts w:ascii="仿宋" w:eastAsia="仿宋" w:hAnsi="仿宋" w:cs="仿宋"/>
          <w:spacing w:val="8"/>
          <w:sz w:val="23"/>
          <w:szCs w:val="23"/>
          <w:lang w:eastAsia="zh-CN"/>
        </w:rPr>
        <w:t>及目标遮挡等挑战， 同时兼顾实时性与精度</w:t>
      </w:r>
      <w:r>
        <w:rPr>
          <w:rFonts w:ascii="仿宋" w:eastAsia="仿宋" w:hAnsi="仿宋" w:cs="仿宋"/>
          <w:spacing w:val="7"/>
          <w:sz w:val="23"/>
          <w:szCs w:val="23"/>
          <w:lang w:eastAsia="zh-CN"/>
        </w:rPr>
        <w:t>的平衡。通过融合深度学习模型轻</w:t>
      </w:r>
      <w:r>
        <w:rPr>
          <w:rFonts w:ascii="仿宋" w:eastAsia="仿宋" w:hAnsi="仿宋" w:cs="仿宋"/>
          <w:spacing w:val="11"/>
          <w:sz w:val="23"/>
          <w:szCs w:val="23"/>
          <w:lang w:eastAsia="zh-CN"/>
        </w:rPr>
        <w:t>量化设计与自适应特征增强机制，实现对多场景下小目标与密集目标的有</w:t>
      </w:r>
      <w:r>
        <w:rPr>
          <w:rFonts w:ascii="仿宋" w:eastAsia="仿宋" w:hAnsi="仿宋" w:cs="仿宋"/>
          <w:spacing w:val="10"/>
          <w:sz w:val="23"/>
          <w:szCs w:val="23"/>
          <w:lang w:eastAsia="zh-CN"/>
        </w:rPr>
        <w:t>效捕</w:t>
      </w:r>
      <w:r>
        <w:rPr>
          <w:rFonts w:ascii="仿宋" w:eastAsia="仿宋" w:hAnsi="仿宋" w:cs="仿宋"/>
          <w:spacing w:val="11"/>
          <w:sz w:val="23"/>
          <w:szCs w:val="23"/>
          <w:lang w:eastAsia="zh-CN"/>
        </w:rPr>
        <w:t>捉。结合边缘计算框架，算法可在无人机端完成即时推理，降低数据传输延迟</w:t>
      </w:r>
      <w:r>
        <w:rPr>
          <w:rFonts w:ascii="仿宋" w:eastAsia="仿宋" w:hAnsi="仿宋" w:cs="仿宋"/>
          <w:spacing w:val="6"/>
          <w:sz w:val="23"/>
          <w:szCs w:val="23"/>
          <w:lang w:eastAsia="zh-CN"/>
        </w:rPr>
        <w:t xml:space="preserve"> </w:t>
      </w:r>
      <w:r>
        <w:rPr>
          <w:rFonts w:ascii="仿宋" w:eastAsia="仿宋" w:hAnsi="仿宋" w:cs="仿宋"/>
          <w:spacing w:val="17"/>
          <w:sz w:val="23"/>
          <w:szCs w:val="23"/>
          <w:lang w:eastAsia="zh-CN"/>
        </w:rPr>
        <w:t>,提升系统整体响应效率。</w:t>
      </w:r>
    </w:p>
    <w:p w14:paraId="2B93B281" w14:textId="77777777" w:rsidR="00F106F7" w:rsidRDefault="00000000">
      <w:pPr>
        <w:spacing w:before="18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【单位背景】</w:t>
      </w:r>
    </w:p>
    <w:p w14:paraId="5C33BDE0" w14:textId="77777777" w:rsidR="00F106F7" w:rsidRDefault="00000000">
      <w:pPr>
        <w:spacing w:before="198" w:line="361" w:lineRule="auto"/>
        <w:ind w:left="32" w:right="132" w:firstLine="482"/>
        <w:rPr>
          <w:rFonts w:ascii="仿宋" w:eastAsia="仿宋" w:hAnsi="仿宋" w:cs="仿宋" w:hint="eastAsia"/>
          <w:sz w:val="23"/>
          <w:szCs w:val="23"/>
          <w:lang w:eastAsia="zh-CN"/>
        </w:rPr>
      </w:pPr>
      <w:r>
        <w:rPr>
          <w:rFonts w:ascii="仿宋" w:eastAsia="仿宋" w:hAnsi="仿宋" w:cs="仿宋"/>
          <w:spacing w:val="10"/>
          <w:sz w:val="23"/>
          <w:szCs w:val="23"/>
          <w:lang w:eastAsia="zh-CN"/>
        </w:rPr>
        <w:t>西安电子科技大学（简称西电，</w:t>
      </w:r>
      <w:r>
        <w:rPr>
          <w:rFonts w:ascii="仿宋" w:eastAsia="仿宋" w:hAnsi="仿宋" w:cs="仿宋"/>
          <w:spacing w:val="-49"/>
          <w:sz w:val="23"/>
          <w:szCs w:val="23"/>
          <w:lang w:eastAsia="zh-CN"/>
        </w:rPr>
        <w:t xml:space="preserve"> </w:t>
      </w:r>
      <w:proofErr w:type="spellStart"/>
      <w:r>
        <w:rPr>
          <w:rFonts w:ascii="仿宋" w:eastAsia="仿宋" w:hAnsi="仿宋" w:cs="仿宋"/>
          <w:sz w:val="23"/>
          <w:szCs w:val="23"/>
          <w:lang w:eastAsia="zh-CN"/>
        </w:rPr>
        <w:t>Xidian</w:t>
      </w:r>
      <w:proofErr w:type="spellEnd"/>
      <w:r>
        <w:rPr>
          <w:rFonts w:ascii="仿宋" w:eastAsia="仿宋" w:hAnsi="仿宋" w:cs="仿宋"/>
          <w:spacing w:val="10"/>
          <w:sz w:val="23"/>
          <w:szCs w:val="23"/>
          <w:lang w:eastAsia="zh-CN"/>
        </w:rPr>
        <w:t xml:space="preserve"> </w:t>
      </w:r>
      <w:r>
        <w:rPr>
          <w:rFonts w:ascii="仿宋" w:eastAsia="仿宋" w:hAnsi="仿宋" w:cs="仿宋"/>
          <w:sz w:val="23"/>
          <w:szCs w:val="23"/>
          <w:lang w:eastAsia="zh-CN"/>
        </w:rPr>
        <w:t>University</w:t>
      </w:r>
      <w:r>
        <w:rPr>
          <w:rFonts w:ascii="仿宋" w:eastAsia="仿宋" w:hAnsi="仿宋" w:cs="仿宋"/>
          <w:spacing w:val="3"/>
          <w:sz w:val="23"/>
          <w:szCs w:val="23"/>
          <w:lang w:eastAsia="zh-CN"/>
        </w:rPr>
        <w:t>）</w:t>
      </w:r>
      <w:r>
        <w:rPr>
          <w:rFonts w:ascii="仿宋" w:eastAsia="仿宋" w:hAnsi="仿宋" w:cs="仿宋"/>
          <w:spacing w:val="-62"/>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10"/>
          <w:sz w:val="23"/>
          <w:szCs w:val="23"/>
          <w:lang w:eastAsia="zh-CN"/>
        </w:rPr>
        <w:t>坐落于陕西省西安市，是中国教育部直属理工类全国重点大学，由教育部与工业和信息化部、</w:t>
      </w:r>
      <w:r>
        <w:rPr>
          <w:rFonts w:ascii="仿宋" w:eastAsia="仿宋" w:hAnsi="仿宋" w:cs="仿宋"/>
          <w:spacing w:val="10"/>
          <w:sz w:val="23"/>
          <w:szCs w:val="23"/>
          <w:lang w:eastAsia="zh-CN"/>
        </w:rPr>
        <w:lastRenderedPageBreak/>
        <w:t>国家国防科技工业局、中国电子科技集团公司、陕西省、西安市共建，位列国</w:t>
      </w:r>
      <w:r>
        <w:rPr>
          <w:rFonts w:ascii="仿宋" w:eastAsia="仿宋" w:hAnsi="仿宋" w:cs="仿宋"/>
          <w:spacing w:val="9"/>
          <w:sz w:val="23"/>
          <w:szCs w:val="23"/>
          <w:lang w:eastAsia="zh-CN"/>
        </w:rPr>
        <w:t>家“双一流”“211工程”“985工程”建设高校，入选“2011计划”“111计</w:t>
      </w:r>
    </w:p>
    <w:p w14:paraId="4808315C" w14:textId="77777777" w:rsidR="00F106F7" w:rsidRDefault="00F106F7">
      <w:pPr>
        <w:spacing w:line="361" w:lineRule="auto"/>
        <w:rPr>
          <w:rFonts w:ascii="仿宋" w:eastAsia="仿宋" w:hAnsi="仿宋" w:cs="仿宋" w:hint="eastAsia"/>
          <w:sz w:val="23"/>
          <w:szCs w:val="23"/>
          <w:lang w:eastAsia="zh-CN"/>
        </w:rPr>
        <w:sectPr w:rsidR="00F106F7">
          <w:headerReference w:type="default" r:id="rId300"/>
          <w:footerReference w:type="default" r:id="rId301"/>
          <w:pgSz w:w="11907" w:h="16839"/>
          <w:pgMar w:top="1714" w:right="1785" w:bottom="1321" w:left="1785" w:header="1452" w:footer="1114" w:gutter="0"/>
          <w:cols w:space="720"/>
        </w:sectPr>
      </w:pPr>
    </w:p>
    <w:p w14:paraId="7D5A8157" w14:textId="77777777" w:rsidR="00F106F7" w:rsidRDefault="00F106F7">
      <w:pPr>
        <w:pStyle w:val="a3"/>
        <w:spacing w:line="355" w:lineRule="auto"/>
        <w:rPr>
          <w:lang w:eastAsia="zh-CN"/>
        </w:rPr>
      </w:pPr>
    </w:p>
    <w:p w14:paraId="1420EE87" w14:textId="77777777" w:rsidR="00F106F7" w:rsidRDefault="00000000">
      <w:pPr>
        <w:spacing w:before="74" w:line="376" w:lineRule="auto"/>
        <w:ind w:left="55" w:right="117" w:hanging="23"/>
        <w:rPr>
          <w:rFonts w:ascii="仿宋" w:eastAsia="仿宋" w:hAnsi="仿宋" w:cs="仿宋" w:hint="eastAsia"/>
          <w:sz w:val="23"/>
          <w:szCs w:val="23"/>
          <w:lang w:eastAsia="zh-CN"/>
        </w:rPr>
      </w:pPr>
      <w:r>
        <w:rPr>
          <w:rFonts w:ascii="仿宋" w:eastAsia="仿宋" w:hAnsi="仿宋" w:cs="仿宋"/>
          <w:spacing w:val="11"/>
          <w:sz w:val="23"/>
          <w:szCs w:val="23"/>
          <w:lang w:eastAsia="zh-CN"/>
        </w:rPr>
        <w:t>划</w:t>
      </w:r>
      <w:proofErr w:type="gramStart"/>
      <w:r>
        <w:rPr>
          <w:rFonts w:ascii="仿宋" w:eastAsia="仿宋" w:hAnsi="仿宋" w:cs="仿宋"/>
          <w:spacing w:val="11"/>
          <w:sz w:val="23"/>
          <w:szCs w:val="23"/>
          <w:lang w:eastAsia="zh-CN"/>
        </w:rPr>
        <w:t>”</w:t>
      </w:r>
      <w:proofErr w:type="gramEnd"/>
      <w:r>
        <w:rPr>
          <w:rFonts w:ascii="仿宋" w:eastAsia="仿宋" w:hAnsi="仿宋" w:cs="仿宋"/>
          <w:spacing w:val="11"/>
          <w:sz w:val="23"/>
          <w:szCs w:val="23"/>
          <w:lang w:eastAsia="zh-CN"/>
        </w:rPr>
        <w:t>“卓越工程师教育培养计划”，入选首批国家集成电路人才培养基地、全</w:t>
      </w:r>
      <w:r>
        <w:rPr>
          <w:rFonts w:ascii="仿宋" w:eastAsia="仿宋" w:hAnsi="仿宋" w:cs="仿宋"/>
          <w:spacing w:val="9"/>
          <w:sz w:val="23"/>
          <w:szCs w:val="23"/>
          <w:lang w:eastAsia="zh-CN"/>
        </w:rPr>
        <w:t>国网络安全人才培养试点基地、国家计算机科学拔尖学生培养计划2.</w:t>
      </w:r>
      <w:r>
        <w:rPr>
          <w:rFonts w:ascii="仿宋" w:eastAsia="仿宋" w:hAnsi="仿宋" w:cs="仿宋"/>
          <w:spacing w:val="8"/>
          <w:sz w:val="23"/>
          <w:szCs w:val="23"/>
          <w:lang w:eastAsia="zh-CN"/>
        </w:rPr>
        <w:t>0基地、</w:t>
      </w:r>
    </w:p>
    <w:p w14:paraId="4E6B77B3" w14:textId="77777777" w:rsidR="00F106F7" w:rsidRDefault="00000000">
      <w:pPr>
        <w:spacing w:line="376" w:lineRule="auto"/>
        <w:ind w:left="29" w:firstLine="26"/>
        <w:rPr>
          <w:rFonts w:ascii="仿宋" w:eastAsia="仿宋" w:hAnsi="仿宋" w:cs="仿宋" w:hint="eastAsia"/>
          <w:sz w:val="23"/>
          <w:szCs w:val="23"/>
          <w:lang w:eastAsia="zh-CN"/>
        </w:rPr>
      </w:pPr>
      <w:r>
        <w:rPr>
          <w:rFonts w:ascii="仿宋" w:eastAsia="仿宋" w:hAnsi="仿宋" w:cs="仿宋"/>
          <w:spacing w:val="13"/>
          <w:sz w:val="23"/>
          <w:szCs w:val="23"/>
          <w:lang w:eastAsia="zh-CN"/>
        </w:rPr>
        <w:t>国家双创示范基地、全国“区块链+教育”应用试点高校、工信部“5G+教育”</w:t>
      </w:r>
      <w:r>
        <w:rPr>
          <w:rFonts w:ascii="仿宋" w:eastAsia="仿宋" w:hAnsi="仿宋" w:cs="仿宋"/>
          <w:spacing w:val="10"/>
          <w:sz w:val="23"/>
          <w:szCs w:val="23"/>
          <w:lang w:eastAsia="zh-CN"/>
        </w:rPr>
        <w:t>应用试点高校、全国首个工程类专业学位研究生产教融合联合培养开放基地。</w:t>
      </w:r>
    </w:p>
    <w:p w14:paraId="0BDBF2E2" w14:textId="77777777" w:rsidR="00F106F7" w:rsidRDefault="00000000">
      <w:pPr>
        <w:spacing w:before="18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10018E50" w14:textId="77777777" w:rsidR="00F106F7" w:rsidRDefault="00000000">
      <w:pPr>
        <w:spacing w:before="199" w:line="375" w:lineRule="auto"/>
        <w:ind w:left="29" w:right="115" w:firstLine="486"/>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作为无人机行业应用解决方案的推动者，我们致力于将前沿的人工智能技术与无人机平台深度融合，解决各垂直行业的实际痛点。当前，客户普遍面临从“看得见”到“看得懂”的转型需求。市场上缺乏一种能够灵活适应不同场景、在复杂光照和天气条件下保持稳定、且能满足实时或准实时处理要求的通用化智能识别核心算法。这限制了无人机在自动化巡检、智能安防、精准农业等场景中的深度应用价值。本次命题旨在汇聚创新力量，攻克无人机视角下多场景、小目标、复杂背景的目标检测技术难题，开发出高性能、可工程化的算</w:t>
      </w:r>
      <w:r>
        <w:rPr>
          <w:rFonts w:ascii="仿宋" w:eastAsia="仿宋" w:hAnsi="仿宋" w:cs="仿宋"/>
          <w:spacing w:val="10"/>
          <w:sz w:val="23"/>
          <w:szCs w:val="23"/>
          <w:lang w:eastAsia="zh-CN"/>
        </w:rPr>
        <w:t>法模型，以赋能我们的无人机产品与解决方案，提升行业竞争力。</w:t>
      </w:r>
    </w:p>
    <w:p w14:paraId="26BD4E1C" w14:textId="77777777" w:rsidR="00F106F7" w:rsidRDefault="00000000">
      <w:pPr>
        <w:spacing w:before="205"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476A40BE"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5242982E" w14:textId="77777777" w:rsidR="00F106F7" w:rsidRDefault="00000000">
      <w:pPr>
        <w:spacing w:before="196" w:line="375" w:lineRule="auto"/>
        <w:ind w:left="29" w:right="118" w:firstLine="481"/>
        <w:rPr>
          <w:rFonts w:ascii="仿宋" w:eastAsia="仿宋" w:hAnsi="仿宋" w:cs="仿宋" w:hint="eastAsia"/>
          <w:sz w:val="23"/>
          <w:szCs w:val="23"/>
          <w:lang w:eastAsia="zh-CN"/>
        </w:rPr>
      </w:pPr>
      <w:r>
        <w:rPr>
          <w:rFonts w:ascii="仿宋" w:eastAsia="仿宋" w:hAnsi="仿宋" w:cs="仿宋"/>
          <w:spacing w:val="11"/>
          <w:sz w:val="23"/>
          <w:szCs w:val="23"/>
          <w:lang w:eastAsia="zh-CN"/>
        </w:rPr>
        <w:t>针对无人机实时航拍视频流，开发一套高效、鲁棒的目标智能检测与识别</w:t>
      </w:r>
      <w:r>
        <w:rPr>
          <w:rFonts w:ascii="仿宋" w:eastAsia="仿宋" w:hAnsi="仿宋" w:cs="仿宋"/>
          <w:spacing w:val="8"/>
          <w:sz w:val="23"/>
          <w:szCs w:val="23"/>
          <w:lang w:eastAsia="zh-CN"/>
        </w:rPr>
        <w:t>算法系统。该系统需要解决以下核心问题：</w:t>
      </w:r>
    </w:p>
    <w:p w14:paraId="5FD510C6" w14:textId="77777777" w:rsidR="00F106F7" w:rsidRDefault="00000000">
      <w:pPr>
        <w:spacing w:line="323" w:lineRule="auto"/>
        <w:ind w:left="29" w:right="117" w:firstLine="482"/>
        <w:rPr>
          <w:rFonts w:ascii="仿宋" w:eastAsia="仿宋" w:hAnsi="仿宋" w:cs="仿宋" w:hint="eastAsia"/>
          <w:sz w:val="23"/>
          <w:szCs w:val="23"/>
          <w:lang w:eastAsia="zh-CN"/>
        </w:rPr>
      </w:pPr>
      <w:r>
        <w:rPr>
          <w:rFonts w:ascii="仿宋" w:eastAsia="仿宋" w:hAnsi="仿宋" w:cs="仿宋"/>
          <w:b/>
          <w:bCs/>
          <w:spacing w:val="10"/>
          <w:sz w:val="23"/>
          <w:szCs w:val="23"/>
          <w:lang w:eastAsia="zh-CN"/>
        </w:rPr>
        <w:t>（1）复杂环境适应性：</w:t>
      </w:r>
      <w:r>
        <w:rPr>
          <w:rFonts w:ascii="仿宋" w:eastAsia="仿宋" w:hAnsi="仿宋" w:cs="仿宋"/>
          <w:spacing w:val="10"/>
          <w:sz w:val="23"/>
          <w:szCs w:val="23"/>
          <w:lang w:eastAsia="zh-CN"/>
        </w:rPr>
        <w:t>该算法需克服航拍图像中常见的挑战，如光照变</w:t>
      </w:r>
      <w:r>
        <w:rPr>
          <w:rFonts w:ascii="仿宋" w:eastAsia="仿宋" w:hAnsi="仿宋" w:cs="仿宋"/>
          <w:spacing w:val="9"/>
          <w:sz w:val="23"/>
          <w:szCs w:val="23"/>
          <w:lang w:eastAsia="zh-CN"/>
        </w:rPr>
        <w:t>化（逆光、阴影）、尺度变化（目标大小差异极大）、小</w:t>
      </w:r>
      <w:r>
        <w:rPr>
          <w:rFonts w:ascii="仿宋" w:eastAsia="仿宋" w:hAnsi="仿宋" w:cs="仿宋"/>
          <w:spacing w:val="-44"/>
          <w:sz w:val="23"/>
          <w:szCs w:val="23"/>
          <w:lang w:eastAsia="zh-CN"/>
        </w:rPr>
        <w:t xml:space="preserve"> </w:t>
      </w:r>
      <w:r>
        <w:rPr>
          <w:rFonts w:ascii="仿宋" w:eastAsia="仿宋" w:hAnsi="仿宋" w:cs="仿宋"/>
          <w:spacing w:val="9"/>
          <w:sz w:val="23"/>
          <w:szCs w:val="23"/>
          <w:lang w:eastAsia="zh-CN"/>
        </w:rPr>
        <w:t>目标密集、背景复杂</w:t>
      </w:r>
      <w:r>
        <w:rPr>
          <w:rFonts w:ascii="仿宋" w:eastAsia="仿宋" w:hAnsi="仿宋" w:cs="仿宋"/>
          <w:spacing w:val="4"/>
          <w:sz w:val="23"/>
          <w:szCs w:val="23"/>
          <w:lang w:eastAsia="zh-CN"/>
        </w:rPr>
        <w:t>（如森林、城市楼群）</w:t>
      </w:r>
      <w:r>
        <w:rPr>
          <w:rFonts w:ascii="仿宋" w:eastAsia="仿宋" w:hAnsi="仿宋" w:cs="仿宋"/>
          <w:spacing w:val="-28"/>
          <w:sz w:val="23"/>
          <w:szCs w:val="23"/>
          <w:lang w:eastAsia="zh-CN"/>
        </w:rPr>
        <w:t xml:space="preserve"> </w:t>
      </w:r>
      <w:r>
        <w:rPr>
          <w:rFonts w:ascii="仿宋" w:eastAsia="仿宋" w:hAnsi="仿宋" w:cs="仿宋"/>
          <w:spacing w:val="4"/>
          <w:sz w:val="23"/>
          <w:szCs w:val="23"/>
          <w:lang w:eastAsia="zh-CN"/>
        </w:rPr>
        <w:t>以及相机抖动等。</w:t>
      </w:r>
    </w:p>
    <w:p w14:paraId="0BF163A2" w14:textId="77777777" w:rsidR="00F106F7" w:rsidRDefault="00000000">
      <w:pPr>
        <w:spacing w:before="194" w:line="297" w:lineRule="auto"/>
        <w:ind w:left="27" w:right="231" w:firstLine="485"/>
        <w:rPr>
          <w:rFonts w:ascii="仿宋" w:eastAsia="仿宋" w:hAnsi="仿宋" w:cs="仿宋" w:hint="eastAsia"/>
          <w:sz w:val="23"/>
          <w:szCs w:val="23"/>
          <w:lang w:eastAsia="zh-CN"/>
        </w:rPr>
      </w:pPr>
      <w:r>
        <w:rPr>
          <w:rFonts w:ascii="仿宋" w:eastAsia="仿宋" w:hAnsi="仿宋" w:cs="仿宋"/>
          <w:b/>
          <w:bCs/>
          <w:spacing w:val="10"/>
          <w:sz w:val="23"/>
          <w:szCs w:val="23"/>
          <w:lang w:eastAsia="zh-CN"/>
        </w:rPr>
        <w:t>（2）多目标类别识别：</w:t>
      </w:r>
      <w:r>
        <w:rPr>
          <w:rFonts w:ascii="仿宋" w:eastAsia="仿宋" w:hAnsi="仿宋" w:cs="仿宋"/>
          <w:spacing w:val="10"/>
          <w:sz w:val="23"/>
          <w:szCs w:val="23"/>
          <w:lang w:eastAsia="zh-CN"/>
        </w:rPr>
        <w:t>算法应至少覆盖不同应用领域的目标类别，并具</w:t>
      </w:r>
      <w:r>
        <w:rPr>
          <w:rFonts w:ascii="仿宋" w:eastAsia="仿宋" w:hAnsi="仿宋" w:cs="仿宋"/>
          <w:spacing w:val="8"/>
          <w:sz w:val="23"/>
          <w:szCs w:val="23"/>
          <w:lang w:eastAsia="zh-CN"/>
        </w:rPr>
        <w:t>有良好的类别扩展能力。</w:t>
      </w:r>
    </w:p>
    <w:p w14:paraId="46880050" w14:textId="77777777" w:rsidR="00F106F7" w:rsidRDefault="00000000">
      <w:pPr>
        <w:spacing w:before="197" w:line="295" w:lineRule="auto"/>
        <w:ind w:left="29" w:right="228" w:firstLine="483"/>
        <w:rPr>
          <w:rFonts w:ascii="仿宋" w:eastAsia="仿宋" w:hAnsi="仿宋" w:cs="仿宋" w:hint="eastAsia"/>
          <w:sz w:val="23"/>
          <w:szCs w:val="23"/>
          <w:lang w:eastAsia="zh-CN"/>
        </w:rPr>
      </w:pPr>
      <w:r>
        <w:rPr>
          <w:rFonts w:ascii="仿宋" w:eastAsia="仿宋" w:hAnsi="仿宋" w:cs="仿宋"/>
          <w:b/>
          <w:bCs/>
          <w:spacing w:val="9"/>
          <w:sz w:val="23"/>
          <w:szCs w:val="23"/>
          <w:lang w:eastAsia="zh-CN"/>
        </w:rPr>
        <w:t>（3）实时处理能力：</w:t>
      </w:r>
      <w:r>
        <w:rPr>
          <w:rFonts w:ascii="仿宋" w:eastAsia="仿宋" w:hAnsi="仿宋" w:cs="仿宋"/>
          <w:spacing w:val="-65"/>
          <w:sz w:val="23"/>
          <w:szCs w:val="23"/>
          <w:lang w:eastAsia="zh-CN"/>
        </w:rPr>
        <w:t xml:space="preserve"> </w:t>
      </w:r>
      <w:r>
        <w:rPr>
          <w:rFonts w:ascii="仿宋" w:eastAsia="仿宋" w:hAnsi="仿宋" w:cs="仿宋"/>
          <w:spacing w:val="9"/>
          <w:sz w:val="23"/>
          <w:szCs w:val="23"/>
          <w:lang w:eastAsia="zh-CN"/>
        </w:rPr>
        <w:t>为保证现场即时反馈与决策，算法需满足边</w:t>
      </w:r>
      <w:r>
        <w:rPr>
          <w:rFonts w:ascii="仿宋" w:eastAsia="仿宋" w:hAnsi="仿宋" w:cs="仿宋"/>
          <w:spacing w:val="8"/>
          <w:sz w:val="23"/>
          <w:szCs w:val="23"/>
          <w:lang w:eastAsia="zh-CN"/>
        </w:rPr>
        <w:t>缘计算</w:t>
      </w:r>
      <w:r>
        <w:rPr>
          <w:rFonts w:ascii="仿宋" w:eastAsia="仿宋" w:hAnsi="仿宋" w:cs="仿宋"/>
          <w:spacing w:val="10"/>
          <w:sz w:val="23"/>
          <w:szCs w:val="23"/>
          <w:lang w:eastAsia="zh-CN"/>
        </w:rPr>
        <w:t>设备的性能约束，实现低延迟的视频流处理。</w:t>
      </w:r>
    </w:p>
    <w:p w14:paraId="6A80DB52" w14:textId="77777777" w:rsidR="00F106F7" w:rsidRDefault="00000000">
      <w:pPr>
        <w:spacing w:before="199" w:line="323" w:lineRule="auto"/>
        <w:ind w:left="29" w:right="115" w:firstLine="483"/>
        <w:rPr>
          <w:rFonts w:ascii="仿宋" w:eastAsia="仿宋" w:hAnsi="仿宋" w:cs="仿宋" w:hint="eastAsia"/>
          <w:sz w:val="23"/>
          <w:szCs w:val="23"/>
          <w:lang w:eastAsia="zh-CN"/>
        </w:rPr>
      </w:pPr>
      <w:r>
        <w:rPr>
          <w:rFonts w:ascii="仿宋" w:eastAsia="仿宋" w:hAnsi="仿宋" w:cs="仿宋"/>
          <w:b/>
          <w:bCs/>
          <w:spacing w:val="8"/>
          <w:sz w:val="23"/>
          <w:szCs w:val="23"/>
          <w:lang w:eastAsia="zh-CN"/>
        </w:rPr>
        <w:lastRenderedPageBreak/>
        <w:t>（4）结果可视化与输出：</w:t>
      </w:r>
      <w:r>
        <w:rPr>
          <w:rFonts w:ascii="仿宋" w:eastAsia="仿宋" w:hAnsi="仿宋" w:cs="仿宋"/>
          <w:spacing w:val="-43"/>
          <w:sz w:val="23"/>
          <w:szCs w:val="23"/>
          <w:lang w:eastAsia="zh-CN"/>
        </w:rPr>
        <w:t xml:space="preserve"> </w:t>
      </w:r>
      <w:r>
        <w:rPr>
          <w:rFonts w:ascii="仿宋" w:eastAsia="仿宋" w:hAnsi="仿宋" w:cs="仿宋"/>
          <w:spacing w:val="8"/>
          <w:sz w:val="23"/>
          <w:szCs w:val="23"/>
          <w:lang w:eastAsia="zh-CN"/>
        </w:rPr>
        <w:t>需提供清晰的检测结果可视化界面，并支持结构化的数据输出（如目标类别、位置坐标、置信</w:t>
      </w:r>
      <w:r>
        <w:rPr>
          <w:rFonts w:ascii="仿宋" w:eastAsia="仿宋" w:hAnsi="仿宋" w:cs="仿宋"/>
          <w:spacing w:val="7"/>
          <w:sz w:val="23"/>
          <w:szCs w:val="23"/>
          <w:lang w:eastAsia="zh-CN"/>
        </w:rPr>
        <w:t>度、时间戳等</w:t>
      </w:r>
      <w:r>
        <w:rPr>
          <w:rFonts w:ascii="仿宋" w:eastAsia="仿宋" w:hAnsi="仿宋" w:cs="仿宋"/>
          <w:sz w:val="23"/>
          <w:szCs w:val="23"/>
          <w:lang w:eastAsia="zh-CN"/>
        </w:rPr>
        <w:t>），</w:t>
      </w:r>
      <w:r>
        <w:rPr>
          <w:rFonts w:ascii="仿宋" w:eastAsia="仿宋" w:hAnsi="仿宋" w:cs="仿宋"/>
          <w:spacing w:val="20"/>
          <w:sz w:val="23"/>
          <w:szCs w:val="23"/>
          <w:lang w:eastAsia="zh-CN"/>
        </w:rPr>
        <w:t xml:space="preserve"> </w:t>
      </w:r>
      <w:r>
        <w:rPr>
          <w:rFonts w:ascii="仿宋" w:eastAsia="仿宋" w:hAnsi="仿宋" w:cs="仿宋"/>
          <w:spacing w:val="7"/>
          <w:sz w:val="23"/>
          <w:szCs w:val="23"/>
          <w:lang w:eastAsia="zh-CN"/>
        </w:rPr>
        <w:t>便于与后端</w:t>
      </w:r>
      <w:r>
        <w:rPr>
          <w:rFonts w:ascii="仿宋" w:eastAsia="仿宋" w:hAnsi="仿宋" w:cs="仿宋"/>
          <w:spacing w:val="4"/>
          <w:sz w:val="23"/>
          <w:szCs w:val="23"/>
          <w:lang w:eastAsia="zh-CN"/>
        </w:rPr>
        <w:t>业务系统集成。</w:t>
      </w:r>
    </w:p>
    <w:p w14:paraId="6C6AC5F5" w14:textId="77777777" w:rsidR="00F106F7" w:rsidRDefault="00F106F7">
      <w:pPr>
        <w:spacing w:line="323" w:lineRule="auto"/>
        <w:rPr>
          <w:rFonts w:ascii="仿宋" w:eastAsia="仿宋" w:hAnsi="仿宋" w:cs="仿宋" w:hint="eastAsia"/>
          <w:sz w:val="23"/>
          <w:szCs w:val="23"/>
          <w:lang w:eastAsia="zh-CN"/>
        </w:rPr>
        <w:sectPr w:rsidR="00F106F7">
          <w:headerReference w:type="default" r:id="rId302"/>
          <w:footerReference w:type="default" r:id="rId303"/>
          <w:pgSz w:w="11907" w:h="16839"/>
          <w:pgMar w:top="1714" w:right="1774" w:bottom="1321" w:left="1785" w:header="1452" w:footer="1116" w:gutter="0"/>
          <w:cols w:space="720"/>
        </w:sectPr>
      </w:pPr>
    </w:p>
    <w:p w14:paraId="57393ACB" w14:textId="77777777" w:rsidR="00F106F7" w:rsidRDefault="00F106F7">
      <w:pPr>
        <w:pStyle w:val="a3"/>
        <w:spacing w:line="358" w:lineRule="auto"/>
        <w:rPr>
          <w:lang w:eastAsia="zh-CN"/>
        </w:rPr>
      </w:pPr>
    </w:p>
    <w:p w14:paraId="49916213" w14:textId="77777777" w:rsidR="00F106F7" w:rsidRDefault="00000000">
      <w:pPr>
        <w:spacing w:before="75"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696C550E" w14:textId="77777777" w:rsidR="00F106F7" w:rsidRDefault="00000000">
      <w:pPr>
        <w:spacing w:before="194" w:line="375" w:lineRule="auto"/>
        <w:ind w:left="34" w:right="154" w:firstLine="481"/>
        <w:rPr>
          <w:rFonts w:ascii="仿宋" w:eastAsia="仿宋" w:hAnsi="仿宋" w:cs="仿宋" w:hint="eastAsia"/>
          <w:sz w:val="23"/>
          <w:szCs w:val="23"/>
          <w:lang w:eastAsia="zh-CN"/>
        </w:rPr>
      </w:pPr>
      <w:r>
        <w:rPr>
          <w:rFonts w:ascii="仿宋" w:eastAsia="仿宋" w:hAnsi="仿宋" w:cs="仿宋"/>
          <w:spacing w:val="9"/>
          <w:sz w:val="23"/>
          <w:szCs w:val="23"/>
          <w:lang w:eastAsia="zh-CN"/>
        </w:rPr>
        <w:t>参赛团队应深入理解无人机行业应用的特点，开发</w:t>
      </w:r>
      <w:proofErr w:type="gramStart"/>
      <w:r>
        <w:rPr>
          <w:rFonts w:ascii="仿宋" w:eastAsia="仿宋" w:hAnsi="仿宋" w:cs="仿宋"/>
          <w:spacing w:val="9"/>
          <w:sz w:val="23"/>
          <w:szCs w:val="23"/>
          <w:lang w:eastAsia="zh-CN"/>
        </w:rPr>
        <w:t>出不仅</w:t>
      </w:r>
      <w:proofErr w:type="gramEnd"/>
      <w:r>
        <w:rPr>
          <w:rFonts w:ascii="仿宋" w:eastAsia="仿宋" w:hAnsi="仿宋" w:cs="仿宋"/>
          <w:spacing w:val="9"/>
          <w:sz w:val="23"/>
          <w:szCs w:val="23"/>
          <w:lang w:eastAsia="zh-CN"/>
        </w:rPr>
        <w:t>算法指标优异，</w:t>
      </w:r>
      <w:r>
        <w:rPr>
          <w:rFonts w:ascii="仿宋" w:eastAsia="仿宋" w:hAnsi="仿宋" w:cs="仿宋"/>
          <w:spacing w:val="10"/>
          <w:sz w:val="23"/>
          <w:szCs w:val="23"/>
          <w:lang w:eastAsia="zh-CN"/>
        </w:rPr>
        <w:t>而且具备实际应用价值的解决方案。期望成果包括：</w:t>
      </w:r>
    </w:p>
    <w:p w14:paraId="7C07F856" w14:textId="77777777" w:rsidR="00F106F7" w:rsidRDefault="00000000">
      <w:pPr>
        <w:spacing w:before="2" w:line="295" w:lineRule="auto"/>
        <w:ind w:left="37" w:right="219" w:firstLine="475"/>
        <w:rPr>
          <w:rFonts w:ascii="仿宋" w:eastAsia="仿宋" w:hAnsi="仿宋" w:cs="仿宋" w:hint="eastAsia"/>
          <w:sz w:val="23"/>
          <w:szCs w:val="23"/>
          <w:lang w:eastAsia="zh-CN"/>
        </w:rPr>
      </w:pPr>
      <w:r>
        <w:rPr>
          <w:rFonts w:ascii="仿宋" w:eastAsia="仿宋" w:hAnsi="仿宋" w:cs="仿宋"/>
          <w:b/>
          <w:bCs/>
          <w:spacing w:val="10"/>
          <w:sz w:val="23"/>
          <w:szCs w:val="23"/>
          <w:lang w:eastAsia="zh-CN"/>
        </w:rPr>
        <w:t>（1）高精度与高召回：</w:t>
      </w:r>
      <w:r>
        <w:rPr>
          <w:rFonts w:ascii="仿宋" w:eastAsia="仿宋" w:hAnsi="仿宋" w:cs="仿宋"/>
          <w:spacing w:val="10"/>
          <w:sz w:val="23"/>
          <w:szCs w:val="23"/>
          <w:lang w:eastAsia="zh-CN"/>
        </w:rPr>
        <w:t>在多种典型测试场景下，对指定类别的目标保持</w:t>
      </w:r>
      <w:r>
        <w:rPr>
          <w:rFonts w:ascii="仿宋" w:eastAsia="仿宋" w:hAnsi="仿宋" w:cs="仿宋"/>
          <w:spacing w:val="13"/>
          <w:sz w:val="23"/>
          <w:szCs w:val="23"/>
          <w:lang w:eastAsia="zh-CN"/>
        </w:rPr>
        <w:t>高的检测精度（</w:t>
      </w:r>
      <w:r>
        <w:rPr>
          <w:rFonts w:ascii="仿宋" w:eastAsia="仿宋" w:hAnsi="仿宋" w:cs="仿宋"/>
          <w:sz w:val="23"/>
          <w:szCs w:val="23"/>
          <w:lang w:eastAsia="zh-CN"/>
        </w:rPr>
        <w:t>Precision</w:t>
      </w:r>
      <w:r>
        <w:rPr>
          <w:rFonts w:ascii="仿宋" w:eastAsia="仿宋" w:hAnsi="仿宋" w:cs="仿宋"/>
          <w:spacing w:val="13"/>
          <w:sz w:val="23"/>
          <w:szCs w:val="23"/>
          <w:lang w:eastAsia="zh-CN"/>
        </w:rPr>
        <w:t>）和召回率（</w:t>
      </w:r>
      <w:r>
        <w:rPr>
          <w:rFonts w:ascii="仿宋" w:eastAsia="仿宋" w:hAnsi="仿宋" w:cs="仿宋"/>
          <w:sz w:val="23"/>
          <w:szCs w:val="23"/>
          <w:lang w:eastAsia="zh-CN"/>
        </w:rPr>
        <w:t>Recall</w:t>
      </w:r>
      <w:r>
        <w:rPr>
          <w:rFonts w:ascii="仿宋" w:eastAsia="仿宋" w:hAnsi="仿宋" w:cs="仿宋"/>
          <w:spacing w:val="16"/>
          <w:sz w:val="23"/>
          <w:szCs w:val="23"/>
          <w:lang w:eastAsia="zh-CN"/>
        </w:rPr>
        <w:t>），</w:t>
      </w:r>
      <w:r>
        <w:rPr>
          <w:rFonts w:ascii="仿宋" w:eastAsia="仿宋" w:hAnsi="仿宋" w:cs="仿宋"/>
          <w:spacing w:val="13"/>
          <w:sz w:val="23"/>
          <w:szCs w:val="23"/>
          <w:lang w:eastAsia="zh-CN"/>
        </w:rPr>
        <w:t>减少漏检和误报。</w:t>
      </w:r>
    </w:p>
    <w:p w14:paraId="58CEFDEA" w14:textId="77777777" w:rsidR="00F106F7" w:rsidRDefault="00000000">
      <w:pPr>
        <w:spacing w:before="198" w:line="295" w:lineRule="auto"/>
        <w:ind w:left="51" w:right="104" w:firstLine="460"/>
        <w:rPr>
          <w:rFonts w:ascii="仿宋" w:eastAsia="仿宋" w:hAnsi="仿宋" w:cs="仿宋" w:hint="eastAsia"/>
          <w:sz w:val="23"/>
          <w:szCs w:val="23"/>
          <w:lang w:eastAsia="zh-CN"/>
        </w:rPr>
      </w:pPr>
      <w:r>
        <w:rPr>
          <w:rFonts w:ascii="仿宋" w:eastAsia="仿宋" w:hAnsi="仿宋" w:cs="仿宋"/>
          <w:b/>
          <w:bCs/>
          <w:spacing w:val="10"/>
          <w:sz w:val="23"/>
          <w:szCs w:val="23"/>
          <w:lang w:eastAsia="zh-CN"/>
        </w:rPr>
        <w:t>（2）强鲁棒性与泛化性：</w:t>
      </w:r>
      <w:r>
        <w:rPr>
          <w:rFonts w:ascii="仿宋" w:eastAsia="仿宋" w:hAnsi="仿宋" w:cs="仿宋"/>
          <w:spacing w:val="10"/>
          <w:sz w:val="23"/>
          <w:szCs w:val="23"/>
          <w:lang w:eastAsia="zh-CN"/>
        </w:rPr>
        <w:t>算法在面对不同天气（晴、雨、雾）、不同时间段（日、夜）、不同拍摄高度和角度的数据时，性能下降应在可接受范围内</w:t>
      </w:r>
    </w:p>
    <w:p w14:paraId="17EFF1D2" w14:textId="77777777" w:rsidR="00F106F7" w:rsidRDefault="00F106F7">
      <w:pPr>
        <w:pStyle w:val="a3"/>
        <w:spacing w:line="277" w:lineRule="auto"/>
        <w:rPr>
          <w:lang w:eastAsia="zh-CN"/>
        </w:rPr>
      </w:pPr>
    </w:p>
    <w:p w14:paraId="6B1CC9C5" w14:textId="77777777" w:rsidR="00F106F7" w:rsidRDefault="00000000">
      <w:pPr>
        <w:spacing w:before="74"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4A758B85" w14:textId="77777777" w:rsidR="00F106F7" w:rsidRDefault="00000000">
      <w:pPr>
        <w:spacing w:before="202" w:line="295" w:lineRule="auto"/>
        <w:ind w:left="46" w:right="219" w:firstLine="466"/>
        <w:rPr>
          <w:rFonts w:ascii="仿宋" w:eastAsia="仿宋" w:hAnsi="仿宋" w:cs="仿宋" w:hint="eastAsia"/>
          <w:sz w:val="23"/>
          <w:szCs w:val="23"/>
          <w:lang w:eastAsia="zh-CN"/>
        </w:rPr>
      </w:pPr>
      <w:r>
        <w:rPr>
          <w:rFonts w:ascii="仿宋" w:eastAsia="仿宋" w:hAnsi="仿宋" w:cs="仿宋"/>
          <w:b/>
          <w:bCs/>
          <w:spacing w:val="10"/>
          <w:sz w:val="23"/>
          <w:szCs w:val="23"/>
          <w:lang w:eastAsia="zh-CN"/>
        </w:rPr>
        <w:t>（3）满足实时性要求：</w:t>
      </w:r>
      <w:r>
        <w:rPr>
          <w:rFonts w:ascii="仿宋" w:eastAsia="仿宋" w:hAnsi="仿宋" w:cs="仿宋"/>
          <w:spacing w:val="10"/>
          <w:sz w:val="23"/>
          <w:szCs w:val="23"/>
          <w:lang w:eastAsia="zh-CN"/>
        </w:rPr>
        <w:t>算法能够处理单帧图像或达到</w:t>
      </w:r>
      <w:proofErr w:type="gramStart"/>
      <w:r>
        <w:rPr>
          <w:rFonts w:ascii="仿宋" w:eastAsia="仿宋" w:hAnsi="仿宋" w:cs="仿宋"/>
          <w:spacing w:val="10"/>
          <w:sz w:val="23"/>
          <w:szCs w:val="23"/>
          <w:lang w:eastAsia="zh-CN"/>
        </w:rPr>
        <w:t>一定帧率的</w:t>
      </w:r>
      <w:proofErr w:type="gramEnd"/>
      <w:r>
        <w:rPr>
          <w:rFonts w:ascii="仿宋" w:eastAsia="仿宋" w:hAnsi="仿宋" w:cs="仿宋"/>
          <w:spacing w:val="10"/>
          <w:sz w:val="23"/>
          <w:szCs w:val="23"/>
          <w:lang w:eastAsia="zh-CN"/>
        </w:rPr>
        <w:t>视频流</w:t>
      </w:r>
      <w:r>
        <w:rPr>
          <w:rFonts w:ascii="仿宋" w:eastAsia="仿宋" w:hAnsi="仿宋" w:cs="仿宋"/>
          <w:spacing w:val="11"/>
          <w:sz w:val="23"/>
          <w:szCs w:val="23"/>
          <w:lang w:eastAsia="zh-CN"/>
        </w:rPr>
        <w:t>时，延迟应满足业务场景的实时性要求（在</w:t>
      </w:r>
      <w:r>
        <w:rPr>
          <w:rFonts w:ascii="仿宋" w:eastAsia="仿宋" w:hAnsi="仿宋" w:cs="仿宋"/>
          <w:sz w:val="23"/>
          <w:szCs w:val="23"/>
          <w:lang w:eastAsia="zh-CN"/>
        </w:rPr>
        <w:t>GPU</w:t>
      </w:r>
      <w:r>
        <w:rPr>
          <w:rFonts w:ascii="仿宋" w:eastAsia="仿宋" w:hAnsi="仿宋" w:cs="仿宋"/>
          <w:spacing w:val="11"/>
          <w:sz w:val="23"/>
          <w:szCs w:val="23"/>
          <w:lang w:eastAsia="zh-CN"/>
        </w:rPr>
        <w:t>服务器上应能实现实时处理</w:t>
      </w:r>
    </w:p>
    <w:p w14:paraId="1A763806" w14:textId="77777777" w:rsidR="00F106F7" w:rsidRDefault="00000000">
      <w:pPr>
        <w:spacing w:before="199" w:line="232" w:lineRule="auto"/>
        <w:ind w:left="25"/>
        <w:rPr>
          <w:rFonts w:ascii="仿宋" w:eastAsia="仿宋" w:hAnsi="仿宋" w:cs="仿宋" w:hint="eastAsia"/>
          <w:sz w:val="23"/>
          <w:szCs w:val="23"/>
          <w:lang w:eastAsia="zh-CN"/>
        </w:rPr>
      </w:pPr>
      <w:r>
        <w:rPr>
          <w:rFonts w:ascii="仿宋" w:eastAsia="仿宋" w:hAnsi="仿宋" w:cs="仿宋"/>
          <w:spacing w:val="1"/>
          <w:sz w:val="23"/>
          <w:szCs w:val="23"/>
          <w:lang w:eastAsia="zh-CN"/>
        </w:rPr>
        <w:t>25</w:t>
      </w:r>
      <w:r>
        <w:rPr>
          <w:rFonts w:ascii="仿宋" w:eastAsia="仿宋" w:hAnsi="仿宋" w:cs="仿宋"/>
          <w:sz w:val="23"/>
          <w:szCs w:val="23"/>
          <w:lang w:eastAsia="zh-CN"/>
        </w:rPr>
        <w:t>FPS</w:t>
      </w:r>
      <w:r>
        <w:rPr>
          <w:rFonts w:ascii="仿宋" w:eastAsia="仿宋" w:hAnsi="仿宋" w:cs="仿宋"/>
          <w:spacing w:val="1"/>
          <w:sz w:val="23"/>
          <w:szCs w:val="23"/>
          <w:lang w:eastAsia="zh-CN"/>
        </w:rPr>
        <w:t>）。</w:t>
      </w:r>
    </w:p>
    <w:p w14:paraId="444FF554" w14:textId="77777777" w:rsidR="00F106F7" w:rsidRDefault="00000000">
      <w:pPr>
        <w:spacing w:before="179" w:line="216" w:lineRule="auto"/>
        <w:ind w:left="512"/>
        <w:rPr>
          <w:rFonts w:ascii="仿宋" w:eastAsia="仿宋" w:hAnsi="仿宋" w:cs="仿宋" w:hint="eastAsia"/>
          <w:sz w:val="23"/>
          <w:szCs w:val="23"/>
          <w:lang w:eastAsia="zh-CN"/>
        </w:rPr>
      </w:pPr>
      <w:r>
        <w:rPr>
          <w:rFonts w:ascii="仿宋" w:eastAsia="仿宋" w:hAnsi="仿宋" w:cs="仿宋"/>
          <w:b/>
          <w:bCs/>
          <w:spacing w:val="8"/>
          <w:sz w:val="23"/>
          <w:szCs w:val="23"/>
          <w:lang w:eastAsia="zh-CN"/>
        </w:rPr>
        <w:t>（4）系统完整性与可展示性：</w:t>
      </w:r>
      <w:r>
        <w:rPr>
          <w:rFonts w:ascii="仿宋" w:eastAsia="仿宋" w:hAnsi="仿宋" w:cs="仿宋"/>
          <w:spacing w:val="-57"/>
          <w:sz w:val="23"/>
          <w:szCs w:val="23"/>
          <w:lang w:eastAsia="zh-CN"/>
        </w:rPr>
        <w:t xml:space="preserve"> </w:t>
      </w:r>
      <w:r>
        <w:rPr>
          <w:rFonts w:ascii="仿宋" w:eastAsia="仿宋" w:hAnsi="仿宋" w:cs="仿宋"/>
          <w:spacing w:val="8"/>
          <w:sz w:val="23"/>
          <w:szCs w:val="23"/>
          <w:lang w:eastAsia="zh-CN"/>
        </w:rPr>
        <w:t>最终提交的应为一</w:t>
      </w:r>
      <w:proofErr w:type="gramStart"/>
      <w:r>
        <w:rPr>
          <w:rFonts w:ascii="仿宋" w:eastAsia="仿宋" w:hAnsi="仿宋" w:cs="仿宋"/>
          <w:spacing w:val="8"/>
          <w:sz w:val="23"/>
          <w:szCs w:val="23"/>
          <w:lang w:eastAsia="zh-CN"/>
        </w:rPr>
        <w:t>个</w:t>
      </w:r>
      <w:proofErr w:type="gramEnd"/>
      <w:r>
        <w:rPr>
          <w:rFonts w:ascii="仿宋" w:eastAsia="仿宋" w:hAnsi="仿宋" w:cs="仿宋"/>
          <w:spacing w:val="8"/>
          <w:sz w:val="23"/>
          <w:szCs w:val="23"/>
          <w:lang w:eastAsia="zh-CN"/>
        </w:rPr>
        <w:t>可运行的完整系统，</w:t>
      </w:r>
    </w:p>
    <w:p w14:paraId="4A83655E" w14:textId="77777777" w:rsidR="00F106F7" w:rsidRDefault="00000000">
      <w:pPr>
        <w:spacing w:before="199" w:line="295" w:lineRule="auto"/>
        <w:ind w:left="30" w:right="111" w:firstLine="8"/>
        <w:rPr>
          <w:rFonts w:ascii="仿宋" w:eastAsia="仿宋" w:hAnsi="仿宋" w:cs="仿宋" w:hint="eastAsia"/>
          <w:sz w:val="23"/>
          <w:szCs w:val="23"/>
          <w:lang w:eastAsia="zh-CN"/>
        </w:rPr>
      </w:pPr>
      <w:r>
        <w:rPr>
          <w:rFonts w:ascii="仿宋" w:eastAsia="仿宋" w:hAnsi="仿宋" w:cs="仿宋"/>
          <w:spacing w:val="11"/>
          <w:sz w:val="23"/>
          <w:szCs w:val="23"/>
          <w:lang w:eastAsia="zh-CN"/>
        </w:rPr>
        <w:t>包含视频流输入、算法处理、结果可视化与输出等模</w:t>
      </w:r>
      <w:r>
        <w:rPr>
          <w:rFonts w:ascii="仿宋" w:eastAsia="仿宋" w:hAnsi="仿宋" w:cs="仿宋"/>
          <w:spacing w:val="10"/>
          <w:sz w:val="23"/>
          <w:szCs w:val="23"/>
          <w:lang w:eastAsia="zh-CN"/>
        </w:rPr>
        <w:t>块，便于进行效果演示和</w:t>
      </w:r>
      <w:r>
        <w:rPr>
          <w:rFonts w:ascii="仿宋" w:eastAsia="仿宋" w:hAnsi="仿宋" w:cs="仿宋"/>
          <w:spacing w:val="-5"/>
          <w:sz w:val="23"/>
          <w:szCs w:val="23"/>
          <w:lang w:eastAsia="zh-CN"/>
        </w:rPr>
        <w:t>评估。</w:t>
      </w:r>
    </w:p>
    <w:p w14:paraId="2DD4966D" w14:textId="77777777" w:rsidR="00F106F7" w:rsidRDefault="00F106F7">
      <w:pPr>
        <w:pStyle w:val="a3"/>
        <w:spacing w:line="328" w:lineRule="auto"/>
        <w:rPr>
          <w:lang w:eastAsia="zh-CN"/>
        </w:rPr>
      </w:pPr>
    </w:p>
    <w:p w14:paraId="4F9B8DD1" w14:textId="77777777" w:rsidR="00F106F7" w:rsidRDefault="00000000">
      <w:pPr>
        <w:spacing w:before="76"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1D9C69F0"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1498DBF4" w14:textId="77777777" w:rsidR="00F106F7" w:rsidRDefault="00000000">
      <w:pPr>
        <w:spacing w:before="195" w:line="375" w:lineRule="auto"/>
        <w:ind w:left="36" w:right="106" w:firstLine="479"/>
        <w:rPr>
          <w:rFonts w:ascii="仿宋" w:eastAsia="仿宋" w:hAnsi="仿宋" w:cs="仿宋" w:hint="eastAsia"/>
          <w:sz w:val="23"/>
          <w:szCs w:val="23"/>
          <w:lang w:eastAsia="zh-CN"/>
        </w:rPr>
      </w:pPr>
      <w:r>
        <w:rPr>
          <w:rFonts w:ascii="仿宋" w:eastAsia="仿宋" w:hAnsi="仿宋" w:cs="仿宋"/>
          <w:spacing w:val="7"/>
          <w:sz w:val="23"/>
          <w:szCs w:val="23"/>
          <w:lang w:eastAsia="zh-CN"/>
        </w:rPr>
        <w:t>参赛团队需完成一个无人机视觉多场景目标智能检测与识别系统， 具体任</w:t>
      </w:r>
      <w:r>
        <w:rPr>
          <w:rFonts w:ascii="仿宋" w:eastAsia="仿宋" w:hAnsi="仿宋" w:cs="仿宋"/>
          <w:spacing w:val="-7"/>
          <w:sz w:val="23"/>
          <w:szCs w:val="23"/>
          <w:lang w:eastAsia="zh-CN"/>
        </w:rPr>
        <w:t>务包括：</w:t>
      </w:r>
    </w:p>
    <w:p w14:paraId="473AE938" w14:textId="77777777" w:rsidR="00F106F7" w:rsidRDefault="00000000">
      <w:pPr>
        <w:spacing w:before="1" w:line="217" w:lineRule="auto"/>
        <w:ind w:left="512"/>
        <w:rPr>
          <w:rFonts w:ascii="仿宋" w:eastAsia="仿宋" w:hAnsi="仿宋" w:cs="仿宋" w:hint="eastAsia"/>
          <w:sz w:val="23"/>
          <w:szCs w:val="23"/>
          <w:lang w:eastAsia="zh-CN"/>
        </w:rPr>
      </w:pPr>
      <w:r>
        <w:rPr>
          <w:rFonts w:ascii="仿宋" w:eastAsia="仿宋" w:hAnsi="仿宋" w:cs="仿宋"/>
          <w:b/>
          <w:bCs/>
          <w:spacing w:val="6"/>
          <w:sz w:val="23"/>
          <w:szCs w:val="23"/>
          <w:lang w:eastAsia="zh-CN"/>
        </w:rPr>
        <w:t>（1）算法模型设计与开发：</w:t>
      </w:r>
    </w:p>
    <w:p w14:paraId="3A11F16B" w14:textId="77777777" w:rsidR="00F106F7" w:rsidRDefault="00000000">
      <w:pPr>
        <w:spacing w:before="197" w:line="296" w:lineRule="auto"/>
        <w:ind w:left="47" w:right="225" w:firstLine="457"/>
        <w:rPr>
          <w:rFonts w:ascii="仿宋" w:eastAsia="仿宋" w:hAnsi="仿宋" w:cs="仿宋" w:hint="eastAsia"/>
          <w:sz w:val="23"/>
          <w:szCs w:val="23"/>
          <w:lang w:eastAsia="zh-CN"/>
        </w:rPr>
      </w:pPr>
      <w:r>
        <w:rPr>
          <w:rFonts w:ascii="仿宋" w:eastAsia="仿宋" w:hAnsi="仿宋" w:cs="仿宋"/>
          <w:spacing w:val="11"/>
          <w:sz w:val="23"/>
          <w:szCs w:val="23"/>
          <w:lang w:eastAsia="zh-CN"/>
        </w:rPr>
        <w:t>①选择合适的或自行设计轻量化目标检测模型（如</w:t>
      </w:r>
      <w:r>
        <w:rPr>
          <w:rFonts w:ascii="仿宋" w:eastAsia="仿宋" w:hAnsi="仿宋" w:cs="仿宋"/>
          <w:sz w:val="23"/>
          <w:szCs w:val="23"/>
          <w:lang w:eastAsia="zh-CN"/>
        </w:rPr>
        <w:t>YOLO</w:t>
      </w:r>
      <w:r>
        <w:rPr>
          <w:rFonts w:ascii="仿宋" w:eastAsia="仿宋" w:hAnsi="仿宋" w:cs="仿宋"/>
          <w:spacing w:val="11"/>
          <w:sz w:val="23"/>
          <w:szCs w:val="23"/>
          <w:lang w:eastAsia="zh-CN"/>
        </w:rPr>
        <w:t>系列、</w:t>
      </w:r>
      <w:r>
        <w:rPr>
          <w:rFonts w:ascii="仿宋" w:eastAsia="仿宋" w:hAnsi="仿宋" w:cs="仿宋"/>
          <w:spacing w:val="-64"/>
          <w:sz w:val="23"/>
          <w:szCs w:val="23"/>
          <w:lang w:eastAsia="zh-CN"/>
        </w:rPr>
        <w:t xml:space="preserve"> </w:t>
      </w:r>
      <w:r>
        <w:rPr>
          <w:rFonts w:ascii="仿宋" w:eastAsia="仿宋" w:hAnsi="仿宋" w:cs="仿宋"/>
          <w:sz w:val="23"/>
          <w:szCs w:val="23"/>
          <w:lang w:eastAsia="zh-CN"/>
        </w:rPr>
        <w:t>SSD</w:t>
      </w:r>
      <w:r>
        <w:rPr>
          <w:rFonts w:ascii="仿宋" w:eastAsia="仿宋" w:hAnsi="仿宋" w:cs="仿宋"/>
          <w:spacing w:val="11"/>
          <w:sz w:val="23"/>
          <w:szCs w:val="23"/>
          <w:lang w:eastAsia="zh-CN"/>
        </w:rPr>
        <w:t>的</w:t>
      </w:r>
      <w:r>
        <w:rPr>
          <w:rFonts w:ascii="仿宋" w:eastAsia="仿宋" w:hAnsi="仿宋" w:cs="仿宋"/>
          <w:spacing w:val="10"/>
          <w:sz w:val="23"/>
          <w:szCs w:val="23"/>
          <w:lang w:eastAsia="zh-CN"/>
        </w:rPr>
        <w:t>变体</w:t>
      </w:r>
      <w:r>
        <w:rPr>
          <w:rFonts w:ascii="仿宋" w:eastAsia="仿宋" w:hAnsi="仿宋" w:cs="仿宋"/>
          <w:sz w:val="23"/>
          <w:szCs w:val="23"/>
          <w:lang w:eastAsia="zh-CN"/>
        </w:rPr>
        <w:t xml:space="preserve"> </w:t>
      </w:r>
      <w:r>
        <w:rPr>
          <w:rFonts w:ascii="仿宋" w:eastAsia="仿宋" w:hAnsi="仿宋" w:cs="仿宋"/>
          <w:spacing w:val="12"/>
          <w:sz w:val="23"/>
          <w:szCs w:val="23"/>
          <w:lang w:eastAsia="zh-CN"/>
        </w:rPr>
        <w:t>、或基于</w:t>
      </w:r>
      <w:r>
        <w:rPr>
          <w:rFonts w:ascii="仿宋" w:eastAsia="仿宋" w:hAnsi="仿宋" w:cs="仿宋"/>
          <w:sz w:val="23"/>
          <w:szCs w:val="23"/>
          <w:lang w:eastAsia="zh-CN"/>
        </w:rPr>
        <w:t>Transformer</w:t>
      </w:r>
      <w:r>
        <w:rPr>
          <w:rFonts w:ascii="仿宋" w:eastAsia="仿宋" w:hAnsi="仿宋" w:cs="仿宋"/>
          <w:spacing w:val="12"/>
          <w:sz w:val="23"/>
          <w:szCs w:val="23"/>
          <w:lang w:eastAsia="zh-CN"/>
        </w:rPr>
        <w:t>的轻量架构</w:t>
      </w:r>
      <w:r>
        <w:rPr>
          <w:rFonts w:ascii="仿宋" w:eastAsia="仿宋" w:hAnsi="仿宋" w:cs="仿宋"/>
          <w:spacing w:val="18"/>
          <w:sz w:val="23"/>
          <w:szCs w:val="23"/>
          <w:lang w:eastAsia="zh-CN"/>
        </w:rPr>
        <w:t>），</w:t>
      </w:r>
      <w:r>
        <w:rPr>
          <w:rFonts w:ascii="仿宋" w:eastAsia="仿宋" w:hAnsi="仿宋" w:cs="仿宋"/>
          <w:spacing w:val="12"/>
          <w:sz w:val="23"/>
          <w:szCs w:val="23"/>
          <w:lang w:eastAsia="zh-CN"/>
        </w:rPr>
        <w:t>并进行优化以适应边缘部署；</w:t>
      </w:r>
    </w:p>
    <w:p w14:paraId="5D677B2C" w14:textId="77777777" w:rsidR="00F106F7" w:rsidRDefault="00000000">
      <w:pPr>
        <w:spacing w:before="196" w:line="297" w:lineRule="auto"/>
        <w:ind w:left="38" w:right="106" w:firstLine="465"/>
        <w:rPr>
          <w:rFonts w:ascii="仿宋" w:eastAsia="仿宋" w:hAnsi="仿宋" w:cs="仿宋" w:hint="eastAsia"/>
          <w:sz w:val="23"/>
          <w:szCs w:val="23"/>
          <w:lang w:eastAsia="zh-CN"/>
        </w:rPr>
      </w:pPr>
      <w:r>
        <w:rPr>
          <w:rFonts w:ascii="仿宋" w:eastAsia="仿宋" w:hAnsi="仿宋" w:cs="仿宋"/>
          <w:spacing w:val="11"/>
          <w:sz w:val="23"/>
          <w:szCs w:val="23"/>
          <w:lang w:eastAsia="zh-CN"/>
        </w:rPr>
        <w:t>②针对航拍小目标检测难题，集成或开发有效的特征增强策略（如特征金</w:t>
      </w:r>
      <w:r>
        <w:rPr>
          <w:rFonts w:ascii="仿宋" w:eastAsia="仿宋" w:hAnsi="仿宋" w:cs="仿宋"/>
          <w:spacing w:val="6"/>
          <w:sz w:val="23"/>
          <w:szCs w:val="23"/>
          <w:lang w:eastAsia="zh-CN"/>
        </w:rPr>
        <w:t>字塔优化、注意力机制等）。</w:t>
      </w:r>
    </w:p>
    <w:p w14:paraId="65ED3700" w14:textId="77777777" w:rsidR="00F106F7" w:rsidRDefault="00000000">
      <w:pPr>
        <w:spacing w:before="196" w:line="218" w:lineRule="auto"/>
        <w:ind w:left="512"/>
        <w:rPr>
          <w:rFonts w:ascii="仿宋" w:eastAsia="仿宋" w:hAnsi="仿宋" w:cs="仿宋" w:hint="eastAsia"/>
          <w:sz w:val="23"/>
          <w:szCs w:val="23"/>
          <w:lang w:eastAsia="zh-CN"/>
        </w:rPr>
      </w:pPr>
      <w:r>
        <w:rPr>
          <w:rFonts w:ascii="仿宋" w:eastAsia="仿宋" w:hAnsi="仿宋" w:cs="仿宋"/>
          <w:b/>
          <w:bCs/>
          <w:spacing w:val="6"/>
          <w:sz w:val="23"/>
          <w:szCs w:val="23"/>
          <w:lang w:eastAsia="zh-CN"/>
        </w:rPr>
        <w:t>（2）人体识别算法开发：</w:t>
      </w:r>
    </w:p>
    <w:p w14:paraId="5863EA0B" w14:textId="77777777" w:rsidR="00F106F7" w:rsidRDefault="00000000">
      <w:pPr>
        <w:spacing w:before="194" w:line="218" w:lineRule="auto"/>
        <w:ind w:left="504"/>
        <w:rPr>
          <w:rFonts w:ascii="仿宋" w:eastAsia="仿宋" w:hAnsi="仿宋" w:cs="仿宋" w:hint="eastAsia"/>
          <w:sz w:val="23"/>
          <w:szCs w:val="23"/>
          <w:lang w:eastAsia="zh-CN"/>
        </w:rPr>
      </w:pPr>
      <w:r>
        <w:rPr>
          <w:rFonts w:ascii="仿宋" w:eastAsia="仿宋" w:hAnsi="仿宋" w:cs="仿宋"/>
          <w:spacing w:val="7"/>
          <w:sz w:val="23"/>
          <w:szCs w:val="23"/>
          <w:lang w:eastAsia="zh-CN"/>
        </w:rPr>
        <w:t>①收集或使用提供的无人机航拍数据；</w:t>
      </w:r>
    </w:p>
    <w:p w14:paraId="0C16892E" w14:textId="77777777" w:rsidR="00F106F7" w:rsidRDefault="00000000">
      <w:pPr>
        <w:spacing w:before="197" w:line="296" w:lineRule="auto"/>
        <w:ind w:left="38" w:right="123" w:firstLine="465"/>
        <w:rPr>
          <w:rFonts w:ascii="仿宋" w:eastAsia="仿宋" w:hAnsi="仿宋" w:cs="仿宋" w:hint="eastAsia"/>
          <w:sz w:val="23"/>
          <w:szCs w:val="23"/>
          <w:lang w:eastAsia="zh-CN"/>
        </w:rPr>
      </w:pPr>
      <w:r>
        <w:rPr>
          <w:rFonts w:ascii="仿宋" w:eastAsia="仿宋" w:hAnsi="仿宋" w:cs="仿宋"/>
          <w:spacing w:val="8"/>
          <w:sz w:val="23"/>
          <w:szCs w:val="23"/>
          <w:lang w:eastAsia="zh-CN"/>
        </w:rPr>
        <w:lastRenderedPageBreak/>
        <w:t>②完成数据清洗、标注</w:t>
      </w:r>
      <w:r>
        <w:rPr>
          <w:rFonts w:ascii="仿宋" w:eastAsia="仿宋" w:hAnsi="仿宋" w:cs="仿宋"/>
          <w:spacing w:val="-20"/>
          <w:sz w:val="23"/>
          <w:szCs w:val="23"/>
          <w:lang w:eastAsia="zh-CN"/>
        </w:rPr>
        <w:t xml:space="preserve"> </w:t>
      </w:r>
      <w:r>
        <w:rPr>
          <w:rFonts w:ascii="仿宋" w:eastAsia="仿宋" w:hAnsi="仿宋" w:cs="仿宋"/>
          <w:spacing w:val="8"/>
          <w:sz w:val="23"/>
          <w:szCs w:val="23"/>
          <w:lang w:eastAsia="zh-CN"/>
        </w:rPr>
        <w:t>（若未标注）、数据增强（模拟不同飞</w:t>
      </w:r>
      <w:r>
        <w:rPr>
          <w:rFonts w:ascii="仿宋" w:eastAsia="仿宋" w:hAnsi="仿宋" w:cs="仿宋"/>
          <w:spacing w:val="7"/>
          <w:sz w:val="23"/>
          <w:szCs w:val="23"/>
          <w:lang w:eastAsia="zh-CN"/>
        </w:rPr>
        <w:t>行条件与天</w:t>
      </w:r>
      <w:r>
        <w:rPr>
          <w:rFonts w:ascii="仿宋" w:eastAsia="仿宋" w:hAnsi="仿宋" w:cs="仿宋"/>
          <w:spacing w:val="10"/>
          <w:sz w:val="23"/>
          <w:szCs w:val="23"/>
          <w:lang w:eastAsia="zh-CN"/>
        </w:rPr>
        <w:t>气）等工作，构建高质量的训练与测试集</w:t>
      </w:r>
    </w:p>
    <w:p w14:paraId="579973BD"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b/>
          <w:bCs/>
          <w:spacing w:val="6"/>
          <w:sz w:val="23"/>
          <w:szCs w:val="23"/>
          <w:lang w:eastAsia="zh-CN"/>
        </w:rPr>
        <w:t>（3）模型训练与优化：</w:t>
      </w:r>
    </w:p>
    <w:p w14:paraId="34FA052F"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304"/>
          <w:footerReference w:type="default" r:id="rId305"/>
          <w:pgSz w:w="11907" w:h="16839"/>
          <w:pgMar w:top="1714" w:right="1785" w:bottom="1321" w:left="1785" w:header="1452" w:footer="1114" w:gutter="0"/>
          <w:cols w:space="720"/>
        </w:sectPr>
      </w:pPr>
    </w:p>
    <w:p w14:paraId="76A5A8A6" w14:textId="77777777" w:rsidR="00F106F7" w:rsidRDefault="00F106F7">
      <w:pPr>
        <w:pStyle w:val="a3"/>
        <w:spacing w:line="355" w:lineRule="auto"/>
        <w:rPr>
          <w:lang w:eastAsia="zh-CN"/>
        </w:rPr>
      </w:pPr>
    </w:p>
    <w:p w14:paraId="4C43DA92" w14:textId="77777777" w:rsidR="00F106F7" w:rsidRDefault="00000000">
      <w:pPr>
        <w:spacing w:before="75" w:line="216" w:lineRule="auto"/>
        <w:ind w:left="504"/>
        <w:rPr>
          <w:rFonts w:ascii="仿宋" w:eastAsia="仿宋" w:hAnsi="仿宋" w:cs="仿宋" w:hint="eastAsia"/>
          <w:sz w:val="23"/>
          <w:szCs w:val="23"/>
          <w:lang w:eastAsia="zh-CN"/>
        </w:rPr>
      </w:pPr>
      <w:r>
        <w:rPr>
          <w:rFonts w:ascii="仿宋" w:eastAsia="仿宋" w:hAnsi="仿宋" w:cs="仿宋"/>
          <w:spacing w:val="10"/>
          <w:sz w:val="23"/>
          <w:szCs w:val="23"/>
          <w:lang w:eastAsia="zh-CN"/>
        </w:rPr>
        <w:t>①在训练集上训练模型，并采用合适的策略防止过拟合，提升泛化能力；</w:t>
      </w:r>
    </w:p>
    <w:p w14:paraId="6224ED07" w14:textId="77777777" w:rsidR="00F106F7" w:rsidRDefault="00000000">
      <w:pPr>
        <w:spacing w:before="198" w:line="216" w:lineRule="auto"/>
        <w:ind w:left="503"/>
        <w:rPr>
          <w:rFonts w:ascii="仿宋" w:eastAsia="仿宋" w:hAnsi="仿宋" w:cs="仿宋" w:hint="eastAsia"/>
          <w:sz w:val="23"/>
          <w:szCs w:val="23"/>
          <w:lang w:eastAsia="zh-CN"/>
        </w:rPr>
      </w:pPr>
      <w:r>
        <w:rPr>
          <w:rFonts w:ascii="仿宋" w:eastAsia="仿宋" w:hAnsi="仿宋" w:cs="仿宋"/>
          <w:spacing w:val="11"/>
          <w:sz w:val="23"/>
          <w:szCs w:val="23"/>
          <w:lang w:eastAsia="zh-CN"/>
        </w:rPr>
        <w:t>②对模型进行剪枝、量化等优化，以提升在边缘设备上的推理速度。</w:t>
      </w:r>
    </w:p>
    <w:p w14:paraId="3DA60527"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b/>
          <w:bCs/>
          <w:spacing w:val="6"/>
          <w:sz w:val="23"/>
          <w:szCs w:val="23"/>
          <w:lang w:eastAsia="zh-CN"/>
        </w:rPr>
        <w:t>（4）系统集成与测试：</w:t>
      </w:r>
    </w:p>
    <w:p w14:paraId="25207A51" w14:textId="77777777" w:rsidR="00F106F7" w:rsidRDefault="00000000">
      <w:pPr>
        <w:spacing w:before="196" w:line="295" w:lineRule="auto"/>
        <w:ind w:left="29" w:right="106" w:firstLine="475"/>
        <w:rPr>
          <w:rFonts w:ascii="仿宋" w:eastAsia="仿宋" w:hAnsi="仿宋" w:cs="仿宋" w:hint="eastAsia"/>
          <w:sz w:val="23"/>
          <w:szCs w:val="23"/>
          <w:lang w:eastAsia="zh-CN"/>
        </w:rPr>
      </w:pPr>
      <w:r>
        <w:rPr>
          <w:rFonts w:ascii="仿宋" w:eastAsia="仿宋" w:hAnsi="仿宋" w:cs="仿宋"/>
          <w:spacing w:val="11"/>
          <w:sz w:val="23"/>
          <w:szCs w:val="23"/>
          <w:lang w:eastAsia="zh-CN"/>
        </w:rPr>
        <w:t>①将训练好的模型集成到一个系统中，该系统能够接收实时视频流或视频</w:t>
      </w:r>
      <w:r>
        <w:rPr>
          <w:rFonts w:ascii="仿宋" w:eastAsia="仿宋" w:hAnsi="仿宋" w:cs="仿宋"/>
          <w:spacing w:val="8"/>
          <w:sz w:val="23"/>
          <w:szCs w:val="23"/>
          <w:lang w:eastAsia="zh-CN"/>
        </w:rPr>
        <w:t>文件，并输出检测结果；</w:t>
      </w:r>
    </w:p>
    <w:p w14:paraId="6A014466" w14:textId="77777777" w:rsidR="00F106F7" w:rsidRDefault="00000000">
      <w:pPr>
        <w:spacing w:before="199" w:line="296" w:lineRule="auto"/>
        <w:ind w:left="30" w:right="123" w:firstLine="473"/>
        <w:rPr>
          <w:rFonts w:ascii="仿宋" w:eastAsia="仿宋" w:hAnsi="仿宋" w:cs="仿宋" w:hint="eastAsia"/>
          <w:sz w:val="23"/>
          <w:szCs w:val="23"/>
          <w:lang w:eastAsia="zh-CN"/>
        </w:rPr>
      </w:pPr>
      <w:r>
        <w:rPr>
          <w:rFonts w:ascii="仿宋" w:eastAsia="仿宋" w:hAnsi="仿宋" w:cs="仿宋"/>
          <w:spacing w:val="11"/>
          <w:sz w:val="23"/>
          <w:szCs w:val="23"/>
          <w:lang w:eastAsia="zh-CN"/>
        </w:rPr>
        <w:t>②在独立的测试集和真实场景上全面评估系统性能，包括</w:t>
      </w:r>
      <w:r>
        <w:rPr>
          <w:rFonts w:ascii="仿宋" w:eastAsia="仿宋" w:hAnsi="仿宋" w:cs="仿宋"/>
          <w:spacing w:val="10"/>
          <w:sz w:val="23"/>
          <w:szCs w:val="23"/>
          <w:lang w:eastAsia="zh-CN"/>
        </w:rPr>
        <w:t>精度、速度、鲁</w:t>
      </w:r>
      <w:r>
        <w:rPr>
          <w:rFonts w:ascii="仿宋" w:eastAsia="仿宋" w:hAnsi="仿宋" w:cs="仿宋"/>
          <w:spacing w:val="-2"/>
          <w:sz w:val="23"/>
          <w:szCs w:val="23"/>
          <w:lang w:eastAsia="zh-CN"/>
        </w:rPr>
        <w:t>棒性等。</w:t>
      </w:r>
    </w:p>
    <w:p w14:paraId="4DA9E820" w14:textId="77777777" w:rsidR="00F106F7" w:rsidRDefault="00F106F7">
      <w:pPr>
        <w:pStyle w:val="a3"/>
        <w:spacing w:line="309" w:lineRule="auto"/>
        <w:rPr>
          <w:lang w:eastAsia="zh-CN"/>
        </w:rPr>
      </w:pPr>
    </w:p>
    <w:p w14:paraId="0A3B031F" w14:textId="77777777" w:rsidR="00F106F7" w:rsidRDefault="00000000">
      <w:pPr>
        <w:spacing w:before="75" w:line="218" w:lineRule="auto"/>
        <w:ind w:left="497"/>
        <w:rPr>
          <w:rFonts w:ascii="仿宋" w:eastAsia="仿宋" w:hAnsi="仿宋" w:cs="仿宋" w:hint="eastAsia"/>
          <w:sz w:val="23"/>
          <w:szCs w:val="23"/>
          <w:lang w:eastAsia="zh-CN"/>
        </w:rPr>
      </w:pPr>
      <w:r>
        <w:rPr>
          <w:rFonts w:ascii="仿宋" w:eastAsia="仿宋" w:hAnsi="仿宋" w:cs="仿宋"/>
          <w:spacing w:val="11"/>
          <w:sz w:val="23"/>
          <w:szCs w:val="23"/>
          <w:lang w:eastAsia="zh-CN"/>
        </w:rPr>
        <w:t>【技术要求与指标】</w:t>
      </w:r>
    </w:p>
    <w:p w14:paraId="14F37A88" w14:textId="77777777" w:rsidR="00F106F7" w:rsidRDefault="00000000">
      <w:pPr>
        <w:spacing w:before="195" w:line="218" w:lineRule="auto"/>
        <w:ind w:left="512"/>
        <w:rPr>
          <w:rFonts w:ascii="仿宋" w:eastAsia="仿宋" w:hAnsi="仿宋" w:cs="仿宋" w:hint="eastAsia"/>
          <w:sz w:val="23"/>
          <w:szCs w:val="23"/>
          <w:lang w:eastAsia="zh-CN"/>
        </w:rPr>
      </w:pPr>
      <w:r>
        <w:rPr>
          <w:rFonts w:ascii="仿宋" w:eastAsia="仿宋" w:hAnsi="仿宋" w:cs="仿宋"/>
          <w:b/>
          <w:bCs/>
          <w:spacing w:val="4"/>
          <w:sz w:val="23"/>
          <w:szCs w:val="23"/>
          <w:lang w:eastAsia="zh-CN"/>
        </w:rPr>
        <w:t>（1）相关技术：</w:t>
      </w:r>
    </w:p>
    <w:p w14:paraId="5BB064B5" w14:textId="77777777" w:rsidR="00F106F7" w:rsidRDefault="00000000">
      <w:pPr>
        <w:spacing w:before="197" w:line="296" w:lineRule="auto"/>
        <w:ind w:left="33" w:right="222" w:firstLine="471"/>
        <w:rPr>
          <w:rFonts w:ascii="仿宋" w:eastAsia="仿宋" w:hAnsi="仿宋" w:cs="仿宋" w:hint="eastAsia"/>
          <w:sz w:val="23"/>
          <w:szCs w:val="23"/>
          <w:lang w:eastAsia="zh-CN"/>
        </w:rPr>
      </w:pPr>
      <w:r>
        <w:rPr>
          <w:rFonts w:ascii="仿宋" w:eastAsia="仿宋" w:hAnsi="仿宋" w:cs="仿宋"/>
          <w:spacing w:val="10"/>
          <w:sz w:val="23"/>
          <w:szCs w:val="23"/>
          <w:lang w:eastAsia="zh-CN"/>
        </w:rPr>
        <w:t>①</w:t>
      </w:r>
      <w:r>
        <w:rPr>
          <w:rFonts w:ascii="仿宋" w:eastAsia="仿宋" w:hAnsi="仿宋" w:cs="仿宋"/>
          <w:spacing w:val="51"/>
          <w:sz w:val="23"/>
          <w:szCs w:val="23"/>
          <w:lang w:eastAsia="zh-CN"/>
        </w:rPr>
        <w:t xml:space="preserve"> </w:t>
      </w:r>
      <w:r>
        <w:rPr>
          <w:rFonts w:ascii="仿宋" w:eastAsia="仿宋" w:hAnsi="仿宋" w:cs="仿宋"/>
          <w:spacing w:val="10"/>
          <w:sz w:val="23"/>
          <w:szCs w:val="23"/>
          <w:lang w:eastAsia="zh-CN"/>
        </w:rPr>
        <w:t>核心算法：深度学习目标检测模型。鼓励使用前沿的轻量级网络结构</w:t>
      </w:r>
      <w:r>
        <w:rPr>
          <w:rFonts w:ascii="仿宋" w:eastAsia="仿宋" w:hAnsi="仿宋" w:cs="仿宋"/>
          <w:spacing w:val="2"/>
          <w:sz w:val="23"/>
          <w:szCs w:val="23"/>
          <w:lang w:eastAsia="zh-CN"/>
        </w:rPr>
        <w:t>或优化方法。</w:t>
      </w:r>
    </w:p>
    <w:p w14:paraId="19146187" w14:textId="77777777" w:rsidR="00F106F7" w:rsidRDefault="00000000">
      <w:pPr>
        <w:spacing w:before="197" w:line="212" w:lineRule="auto"/>
        <w:ind w:left="503"/>
        <w:rPr>
          <w:rFonts w:ascii="仿宋" w:eastAsia="仿宋" w:hAnsi="仿宋" w:cs="仿宋" w:hint="eastAsia"/>
          <w:sz w:val="23"/>
          <w:szCs w:val="23"/>
          <w:lang w:eastAsia="zh-CN"/>
        </w:rPr>
      </w:pPr>
      <w:r>
        <w:rPr>
          <w:rFonts w:ascii="仿宋" w:eastAsia="仿宋" w:hAnsi="仿宋" w:cs="仿宋"/>
          <w:spacing w:val="11"/>
          <w:sz w:val="23"/>
          <w:szCs w:val="23"/>
          <w:lang w:eastAsia="zh-CN"/>
        </w:rPr>
        <w:t>②</w:t>
      </w:r>
      <w:r>
        <w:rPr>
          <w:rFonts w:ascii="仿宋" w:eastAsia="仿宋" w:hAnsi="仿宋" w:cs="仿宋"/>
          <w:spacing w:val="44"/>
          <w:sz w:val="23"/>
          <w:szCs w:val="23"/>
          <w:lang w:eastAsia="zh-CN"/>
        </w:rPr>
        <w:t xml:space="preserve"> </w:t>
      </w:r>
      <w:r>
        <w:rPr>
          <w:rFonts w:ascii="仿宋" w:eastAsia="仿宋" w:hAnsi="仿宋" w:cs="仿宋"/>
          <w:spacing w:val="11"/>
          <w:sz w:val="23"/>
          <w:szCs w:val="23"/>
          <w:lang w:eastAsia="zh-CN"/>
        </w:rPr>
        <w:t>开发框架：</w:t>
      </w:r>
      <w:r>
        <w:rPr>
          <w:rFonts w:ascii="仿宋" w:eastAsia="仿宋" w:hAnsi="仿宋" w:cs="仿宋"/>
          <w:spacing w:val="-63"/>
          <w:sz w:val="23"/>
          <w:szCs w:val="23"/>
          <w:lang w:eastAsia="zh-CN"/>
        </w:rPr>
        <w:t xml:space="preserve"> </w:t>
      </w:r>
      <w:proofErr w:type="spellStart"/>
      <w:r>
        <w:rPr>
          <w:rFonts w:ascii="仿宋" w:eastAsia="仿宋" w:hAnsi="仿宋" w:cs="仿宋"/>
          <w:sz w:val="23"/>
          <w:szCs w:val="23"/>
          <w:lang w:eastAsia="zh-CN"/>
        </w:rPr>
        <w:t>PyTorch</w:t>
      </w:r>
      <w:r>
        <w:rPr>
          <w:rFonts w:ascii="仿宋" w:eastAsia="仿宋" w:hAnsi="仿宋" w:cs="仿宋"/>
          <w:spacing w:val="11"/>
          <w:sz w:val="23"/>
          <w:szCs w:val="23"/>
          <w:lang w:eastAsia="zh-CN"/>
        </w:rPr>
        <w:t>,</w:t>
      </w:r>
      <w:r>
        <w:rPr>
          <w:rFonts w:ascii="仿宋" w:eastAsia="仿宋" w:hAnsi="仿宋" w:cs="仿宋"/>
          <w:sz w:val="23"/>
          <w:szCs w:val="23"/>
          <w:lang w:eastAsia="zh-CN"/>
        </w:rPr>
        <w:t>TensorFlow</w:t>
      </w:r>
      <w:proofErr w:type="spellEnd"/>
      <w:r>
        <w:rPr>
          <w:rFonts w:ascii="仿宋" w:eastAsia="仿宋" w:hAnsi="仿宋" w:cs="仿宋"/>
          <w:spacing w:val="11"/>
          <w:sz w:val="23"/>
          <w:szCs w:val="23"/>
          <w:lang w:eastAsia="zh-CN"/>
        </w:rPr>
        <w:t>等主流深度学习框架不限。</w:t>
      </w:r>
    </w:p>
    <w:p w14:paraId="3DEE2F7E" w14:textId="77777777" w:rsidR="00F106F7" w:rsidRDefault="00000000">
      <w:pPr>
        <w:spacing w:before="204" w:line="212" w:lineRule="auto"/>
        <w:ind w:left="503"/>
        <w:rPr>
          <w:rFonts w:ascii="仿宋" w:eastAsia="仿宋" w:hAnsi="仿宋" w:cs="仿宋" w:hint="eastAsia"/>
          <w:sz w:val="23"/>
          <w:szCs w:val="23"/>
          <w:lang w:eastAsia="zh-CN"/>
        </w:rPr>
      </w:pPr>
      <w:r>
        <w:rPr>
          <w:rFonts w:ascii="仿宋" w:eastAsia="仿宋" w:hAnsi="仿宋" w:cs="仿宋"/>
          <w:spacing w:val="11"/>
          <w:sz w:val="23"/>
          <w:szCs w:val="23"/>
          <w:lang w:eastAsia="zh-CN"/>
        </w:rPr>
        <w:t>③</w:t>
      </w:r>
      <w:r>
        <w:rPr>
          <w:rFonts w:ascii="仿宋" w:eastAsia="仿宋" w:hAnsi="仿宋" w:cs="仿宋"/>
          <w:spacing w:val="42"/>
          <w:sz w:val="23"/>
          <w:szCs w:val="23"/>
          <w:lang w:eastAsia="zh-CN"/>
        </w:rPr>
        <w:t xml:space="preserve"> </w:t>
      </w:r>
      <w:r>
        <w:rPr>
          <w:rFonts w:ascii="仿宋" w:eastAsia="仿宋" w:hAnsi="仿宋" w:cs="仿宋"/>
          <w:spacing w:val="11"/>
          <w:sz w:val="23"/>
          <w:szCs w:val="23"/>
          <w:lang w:eastAsia="zh-CN"/>
        </w:rPr>
        <w:t>计算机视觉库：可使用</w:t>
      </w:r>
      <w:r>
        <w:rPr>
          <w:rFonts w:ascii="仿宋" w:eastAsia="仿宋" w:hAnsi="仿宋" w:cs="仿宋"/>
          <w:sz w:val="23"/>
          <w:szCs w:val="23"/>
          <w:lang w:eastAsia="zh-CN"/>
        </w:rPr>
        <w:t>OpenCV</w:t>
      </w:r>
      <w:r>
        <w:rPr>
          <w:rFonts w:ascii="仿宋" w:eastAsia="仿宋" w:hAnsi="仿宋" w:cs="仿宋"/>
          <w:spacing w:val="11"/>
          <w:sz w:val="23"/>
          <w:szCs w:val="23"/>
          <w:lang w:eastAsia="zh-CN"/>
        </w:rPr>
        <w:t>、</w:t>
      </w:r>
      <w:r>
        <w:rPr>
          <w:rFonts w:ascii="仿宋" w:eastAsia="仿宋" w:hAnsi="仿宋" w:cs="仿宋"/>
          <w:sz w:val="23"/>
          <w:szCs w:val="23"/>
          <w:lang w:eastAsia="zh-CN"/>
        </w:rPr>
        <w:t>PIL</w:t>
      </w:r>
      <w:r>
        <w:rPr>
          <w:rFonts w:ascii="仿宋" w:eastAsia="仿宋" w:hAnsi="仿宋" w:cs="仿宋"/>
          <w:spacing w:val="11"/>
          <w:sz w:val="23"/>
          <w:szCs w:val="23"/>
          <w:lang w:eastAsia="zh-CN"/>
        </w:rPr>
        <w:t>等辅助进行图像预处理和后处理。</w:t>
      </w:r>
    </w:p>
    <w:p w14:paraId="75A0B822" w14:textId="77777777" w:rsidR="00F106F7" w:rsidRDefault="00000000">
      <w:pPr>
        <w:spacing w:before="203" w:line="295" w:lineRule="auto"/>
        <w:ind w:left="15" w:right="257" w:firstLine="488"/>
        <w:rPr>
          <w:rFonts w:ascii="仿宋" w:eastAsia="仿宋" w:hAnsi="仿宋" w:cs="仿宋" w:hint="eastAsia"/>
          <w:sz w:val="23"/>
          <w:szCs w:val="23"/>
          <w:lang w:eastAsia="zh-CN"/>
        </w:rPr>
      </w:pPr>
      <w:r>
        <w:rPr>
          <w:rFonts w:ascii="仿宋" w:eastAsia="仿宋" w:hAnsi="仿宋" w:cs="仿宋"/>
          <w:spacing w:val="12"/>
          <w:sz w:val="23"/>
          <w:szCs w:val="23"/>
          <w:lang w:eastAsia="zh-CN"/>
        </w:rPr>
        <w:t>④</w:t>
      </w:r>
      <w:r>
        <w:rPr>
          <w:rFonts w:ascii="仿宋" w:eastAsia="仿宋" w:hAnsi="仿宋" w:cs="仿宋"/>
          <w:spacing w:val="50"/>
          <w:sz w:val="23"/>
          <w:szCs w:val="23"/>
          <w:lang w:eastAsia="zh-CN"/>
        </w:rPr>
        <w:t xml:space="preserve"> </w:t>
      </w:r>
      <w:r>
        <w:rPr>
          <w:rFonts w:ascii="仿宋" w:eastAsia="仿宋" w:hAnsi="仿宋" w:cs="仿宋"/>
          <w:spacing w:val="12"/>
          <w:sz w:val="23"/>
          <w:szCs w:val="23"/>
          <w:lang w:eastAsia="zh-CN"/>
        </w:rPr>
        <w:t>部署考虑：鼓励探索模型转换与部署工具，如</w:t>
      </w:r>
      <w:proofErr w:type="spellStart"/>
      <w:r>
        <w:rPr>
          <w:rFonts w:ascii="仿宋" w:eastAsia="仿宋" w:hAnsi="仿宋" w:cs="仿宋"/>
          <w:sz w:val="23"/>
          <w:szCs w:val="23"/>
          <w:lang w:eastAsia="zh-CN"/>
        </w:rPr>
        <w:t>TensorRT</w:t>
      </w:r>
      <w:proofErr w:type="spellEnd"/>
      <w:r>
        <w:rPr>
          <w:rFonts w:ascii="仿宋" w:eastAsia="仿宋" w:hAnsi="仿宋" w:cs="仿宋"/>
          <w:spacing w:val="12"/>
          <w:sz w:val="23"/>
          <w:szCs w:val="23"/>
          <w:lang w:eastAsia="zh-CN"/>
        </w:rPr>
        <w:t>、</w:t>
      </w:r>
      <w:proofErr w:type="spellStart"/>
      <w:r>
        <w:rPr>
          <w:rFonts w:ascii="仿宋" w:eastAsia="仿宋" w:hAnsi="仿宋" w:cs="仿宋"/>
          <w:sz w:val="23"/>
          <w:szCs w:val="23"/>
          <w:lang w:eastAsia="zh-CN"/>
        </w:rPr>
        <w:t>OpenVINO</w:t>
      </w:r>
      <w:proofErr w:type="spellEnd"/>
      <w:r>
        <w:rPr>
          <w:rFonts w:ascii="仿宋" w:eastAsia="仿宋" w:hAnsi="仿宋" w:cs="仿宋"/>
          <w:spacing w:val="12"/>
          <w:sz w:val="23"/>
          <w:szCs w:val="23"/>
          <w:lang w:eastAsia="zh-CN"/>
        </w:rPr>
        <w:t>、</w:t>
      </w:r>
      <w:r>
        <w:rPr>
          <w:rFonts w:ascii="仿宋" w:eastAsia="仿宋" w:hAnsi="仿宋" w:cs="仿宋"/>
          <w:sz w:val="23"/>
          <w:szCs w:val="23"/>
          <w:lang w:eastAsia="zh-CN"/>
        </w:rPr>
        <w:t xml:space="preserve"> NCNN</w:t>
      </w:r>
      <w:r>
        <w:rPr>
          <w:rFonts w:ascii="仿宋" w:eastAsia="仿宋" w:hAnsi="仿宋" w:cs="仿宋"/>
          <w:spacing w:val="10"/>
          <w:sz w:val="23"/>
          <w:szCs w:val="23"/>
          <w:lang w:eastAsia="zh-CN"/>
        </w:rPr>
        <w:t>等（不作为强制要求，但可作为加分项）。。</w:t>
      </w:r>
    </w:p>
    <w:p w14:paraId="31C4D582" w14:textId="77777777" w:rsidR="00F106F7" w:rsidRDefault="00000000">
      <w:pPr>
        <w:spacing w:before="200" w:line="218" w:lineRule="auto"/>
        <w:ind w:left="512"/>
        <w:rPr>
          <w:rFonts w:ascii="仿宋" w:eastAsia="仿宋" w:hAnsi="仿宋" w:cs="仿宋" w:hint="eastAsia"/>
          <w:sz w:val="23"/>
          <w:szCs w:val="23"/>
          <w:lang w:eastAsia="zh-CN"/>
        </w:rPr>
      </w:pPr>
      <w:r>
        <w:rPr>
          <w:rFonts w:ascii="仿宋" w:eastAsia="仿宋" w:hAnsi="仿宋" w:cs="仿宋"/>
          <w:b/>
          <w:bCs/>
          <w:spacing w:val="6"/>
          <w:sz w:val="23"/>
          <w:szCs w:val="23"/>
          <w:lang w:eastAsia="zh-CN"/>
        </w:rPr>
        <w:t>（2）开发完成程度指标：</w:t>
      </w:r>
    </w:p>
    <w:p w14:paraId="673F9818" w14:textId="77777777" w:rsidR="00F106F7" w:rsidRDefault="00000000">
      <w:pPr>
        <w:spacing w:before="196" w:line="216" w:lineRule="auto"/>
        <w:ind w:left="504"/>
        <w:rPr>
          <w:rFonts w:ascii="仿宋" w:eastAsia="仿宋" w:hAnsi="仿宋" w:cs="仿宋" w:hint="eastAsia"/>
          <w:sz w:val="23"/>
          <w:szCs w:val="23"/>
          <w:lang w:eastAsia="zh-CN"/>
        </w:rPr>
      </w:pPr>
      <w:r>
        <w:rPr>
          <w:rFonts w:ascii="仿宋" w:eastAsia="仿宋" w:hAnsi="仿宋" w:cs="仿宋"/>
          <w:b/>
          <w:bCs/>
          <w:spacing w:val="-7"/>
          <w:sz w:val="23"/>
          <w:szCs w:val="23"/>
          <w:lang w:eastAsia="zh-CN"/>
        </w:rPr>
        <w:t>①</w:t>
      </w:r>
      <w:r>
        <w:rPr>
          <w:rFonts w:ascii="仿宋" w:eastAsia="仿宋" w:hAnsi="仿宋" w:cs="仿宋"/>
          <w:spacing w:val="47"/>
          <w:sz w:val="23"/>
          <w:szCs w:val="23"/>
          <w:lang w:eastAsia="zh-CN"/>
        </w:rPr>
        <w:t xml:space="preserve"> </w:t>
      </w:r>
      <w:r>
        <w:rPr>
          <w:rFonts w:ascii="仿宋" w:eastAsia="仿宋" w:hAnsi="仿宋" w:cs="仿宋"/>
          <w:b/>
          <w:bCs/>
          <w:spacing w:val="-7"/>
          <w:sz w:val="23"/>
          <w:szCs w:val="23"/>
          <w:lang w:eastAsia="zh-CN"/>
        </w:rPr>
        <w:t>检测精度：</w:t>
      </w:r>
    </w:p>
    <w:p w14:paraId="0DBAAF95" w14:textId="77777777" w:rsidR="00F106F7" w:rsidRDefault="00000000">
      <w:pPr>
        <w:spacing w:before="195" w:line="216" w:lineRule="auto"/>
        <w:ind w:left="513"/>
        <w:rPr>
          <w:rFonts w:ascii="仿宋" w:eastAsia="仿宋" w:hAnsi="仿宋" w:cs="仿宋" w:hint="eastAsia"/>
          <w:sz w:val="23"/>
          <w:szCs w:val="23"/>
          <w:lang w:eastAsia="zh-CN"/>
        </w:rPr>
      </w:pPr>
      <w:r>
        <w:rPr>
          <w:rFonts w:ascii="仿宋" w:eastAsia="仿宋" w:hAnsi="仿宋" w:cs="仿宋"/>
          <w:spacing w:val="7"/>
          <w:sz w:val="23"/>
          <w:szCs w:val="23"/>
          <w:lang w:eastAsia="zh-CN"/>
        </w:rPr>
        <w:t>在提供的测试集上， 主要目标类别的平均精度均值（</w:t>
      </w:r>
      <w:r>
        <w:rPr>
          <w:rFonts w:ascii="仿宋" w:eastAsia="仿宋" w:hAnsi="仿宋" w:cs="仿宋"/>
          <w:sz w:val="23"/>
          <w:szCs w:val="23"/>
          <w:lang w:eastAsia="zh-CN"/>
        </w:rPr>
        <w:t>mAP</w:t>
      </w:r>
      <w:r>
        <w:rPr>
          <w:rFonts w:ascii="仿宋" w:eastAsia="仿宋" w:hAnsi="仿宋" w:cs="仿宋"/>
          <w:spacing w:val="7"/>
          <w:sz w:val="23"/>
          <w:szCs w:val="23"/>
          <w:lang w:eastAsia="zh-CN"/>
        </w:rPr>
        <w:t>@0.5）不低于75%</w:t>
      </w:r>
    </w:p>
    <w:p w14:paraId="4DEE98F5" w14:textId="77777777" w:rsidR="00F106F7" w:rsidRDefault="00F106F7">
      <w:pPr>
        <w:pStyle w:val="a3"/>
        <w:spacing w:line="277" w:lineRule="auto"/>
        <w:rPr>
          <w:lang w:eastAsia="zh-CN"/>
        </w:rPr>
      </w:pPr>
    </w:p>
    <w:p w14:paraId="556EC0D3" w14:textId="77777777" w:rsidR="00F106F7" w:rsidRDefault="00000000">
      <w:pPr>
        <w:spacing w:before="75"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14E845FB" w14:textId="77777777" w:rsidR="00F106F7" w:rsidRDefault="00000000">
      <w:pPr>
        <w:spacing w:before="203" w:line="218" w:lineRule="auto"/>
        <w:ind w:left="503"/>
        <w:rPr>
          <w:rFonts w:ascii="仿宋" w:eastAsia="仿宋" w:hAnsi="仿宋" w:cs="仿宋" w:hint="eastAsia"/>
          <w:sz w:val="23"/>
          <w:szCs w:val="23"/>
          <w:lang w:eastAsia="zh-CN"/>
        </w:rPr>
      </w:pPr>
      <w:r>
        <w:rPr>
          <w:rFonts w:ascii="仿宋" w:eastAsia="仿宋" w:hAnsi="仿宋" w:cs="仿宋"/>
          <w:b/>
          <w:bCs/>
          <w:spacing w:val="-6"/>
          <w:sz w:val="23"/>
          <w:szCs w:val="23"/>
          <w:lang w:eastAsia="zh-CN"/>
        </w:rPr>
        <w:t>②</w:t>
      </w:r>
      <w:r>
        <w:rPr>
          <w:rFonts w:ascii="仿宋" w:eastAsia="仿宋" w:hAnsi="仿宋" w:cs="仿宋"/>
          <w:spacing w:val="42"/>
          <w:sz w:val="23"/>
          <w:szCs w:val="23"/>
          <w:lang w:eastAsia="zh-CN"/>
        </w:rPr>
        <w:t xml:space="preserve"> </w:t>
      </w:r>
      <w:r>
        <w:rPr>
          <w:rFonts w:ascii="仿宋" w:eastAsia="仿宋" w:hAnsi="仿宋" w:cs="仿宋"/>
          <w:b/>
          <w:bCs/>
          <w:spacing w:val="-6"/>
          <w:sz w:val="23"/>
          <w:szCs w:val="23"/>
          <w:lang w:eastAsia="zh-CN"/>
        </w:rPr>
        <w:t>处理速度：</w:t>
      </w:r>
    </w:p>
    <w:p w14:paraId="2DD1742B"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算法单帧推理时间（不含前后处理）应达到25帧每秒。</w:t>
      </w:r>
    </w:p>
    <w:p w14:paraId="5762621F" w14:textId="77777777" w:rsidR="00F106F7" w:rsidRDefault="00000000">
      <w:pPr>
        <w:spacing w:before="197" w:line="218" w:lineRule="auto"/>
        <w:ind w:left="503"/>
        <w:rPr>
          <w:rFonts w:ascii="仿宋" w:eastAsia="仿宋" w:hAnsi="仿宋" w:cs="仿宋" w:hint="eastAsia"/>
          <w:sz w:val="23"/>
          <w:szCs w:val="23"/>
          <w:lang w:eastAsia="zh-CN"/>
        </w:rPr>
      </w:pPr>
      <w:r>
        <w:rPr>
          <w:rFonts w:ascii="仿宋" w:eastAsia="仿宋" w:hAnsi="仿宋" w:cs="仿宋"/>
          <w:b/>
          <w:bCs/>
          <w:spacing w:val="-6"/>
          <w:sz w:val="23"/>
          <w:szCs w:val="23"/>
          <w:lang w:eastAsia="zh-CN"/>
        </w:rPr>
        <w:t>③</w:t>
      </w:r>
      <w:r>
        <w:rPr>
          <w:rFonts w:ascii="仿宋" w:eastAsia="仿宋" w:hAnsi="仿宋" w:cs="仿宋"/>
          <w:spacing w:val="42"/>
          <w:sz w:val="23"/>
          <w:szCs w:val="23"/>
          <w:lang w:eastAsia="zh-CN"/>
        </w:rPr>
        <w:t xml:space="preserve"> </w:t>
      </w:r>
      <w:r>
        <w:rPr>
          <w:rFonts w:ascii="仿宋" w:eastAsia="仿宋" w:hAnsi="仿宋" w:cs="仿宋"/>
          <w:b/>
          <w:bCs/>
          <w:spacing w:val="-6"/>
          <w:sz w:val="23"/>
          <w:szCs w:val="23"/>
          <w:lang w:eastAsia="zh-CN"/>
        </w:rPr>
        <w:t>场景覆盖：</w:t>
      </w:r>
    </w:p>
    <w:p w14:paraId="745B2A8E" w14:textId="77777777" w:rsidR="00F106F7" w:rsidRDefault="00000000">
      <w:pPr>
        <w:spacing w:before="196" w:line="375" w:lineRule="auto"/>
        <w:ind w:left="29" w:right="106" w:firstLine="491"/>
        <w:rPr>
          <w:rFonts w:ascii="仿宋" w:eastAsia="仿宋" w:hAnsi="仿宋" w:cs="仿宋" w:hint="eastAsia"/>
          <w:sz w:val="23"/>
          <w:szCs w:val="23"/>
          <w:lang w:eastAsia="zh-CN"/>
        </w:rPr>
      </w:pPr>
      <w:proofErr w:type="gramStart"/>
      <w:r>
        <w:rPr>
          <w:rFonts w:ascii="仿宋" w:eastAsia="仿宋" w:hAnsi="仿宋" w:cs="仿宋"/>
          <w:spacing w:val="11"/>
          <w:sz w:val="23"/>
          <w:szCs w:val="23"/>
          <w:lang w:eastAsia="zh-CN"/>
        </w:rPr>
        <w:t>需报告</w:t>
      </w:r>
      <w:proofErr w:type="gramEnd"/>
      <w:r>
        <w:rPr>
          <w:rFonts w:ascii="仿宋" w:eastAsia="仿宋" w:hAnsi="仿宋" w:cs="仿宋"/>
          <w:spacing w:val="11"/>
          <w:sz w:val="23"/>
          <w:szCs w:val="23"/>
          <w:lang w:eastAsia="zh-CN"/>
        </w:rPr>
        <w:t>出复杂场景、特殊天气条件（如雨、雾、夜间等情</w:t>
      </w:r>
      <w:r>
        <w:rPr>
          <w:rFonts w:ascii="仿宋" w:eastAsia="仿宋" w:hAnsi="仿宋" w:cs="仿宋"/>
          <w:spacing w:val="10"/>
          <w:sz w:val="23"/>
          <w:szCs w:val="23"/>
          <w:lang w:eastAsia="zh-CN"/>
        </w:rPr>
        <w:t>况）中的有效检</w:t>
      </w:r>
      <w:r>
        <w:rPr>
          <w:rFonts w:ascii="仿宋" w:eastAsia="仿宋" w:hAnsi="仿宋" w:cs="仿宋"/>
          <w:spacing w:val="-2"/>
          <w:sz w:val="23"/>
          <w:szCs w:val="23"/>
          <w:lang w:eastAsia="zh-CN"/>
        </w:rPr>
        <w:t>测能力。</w:t>
      </w:r>
    </w:p>
    <w:p w14:paraId="687C8DFB" w14:textId="77777777" w:rsidR="00F106F7" w:rsidRDefault="00000000">
      <w:pPr>
        <w:spacing w:before="1" w:line="217" w:lineRule="auto"/>
        <w:ind w:left="503"/>
        <w:rPr>
          <w:rFonts w:ascii="仿宋" w:eastAsia="仿宋" w:hAnsi="仿宋" w:cs="仿宋" w:hint="eastAsia"/>
          <w:sz w:val="23"/>
          <w:szCs w:val="23"/>
          <w:lang w:eastAsia="zh-CN"/>
        </w:rPr>
      </w:pPr>
      <w:r>
        <w:rPr>
          <w:rFonts w:ascii="仿宋" w:eastAsia="仿宋" w:hAnsi="仿宋" w:cs="仿宋"/>
          <w:b/>
          <w:bCs/>
          <w:spacing w:val="-7"/>
          <w:sz w:val="23"/>
          <w:szCs w:val="23"/>
          <w:lang w:eastAsia="zh-CN"/>
        </w:rPr>
        <w:t>④</w:t>
      </w:r>
      <w:r>
        <w:rPr>
          <w:rFonts w:ascii="仿宋" w:eastAsia="仿宋" w:hAnsi="仿宋" w:cs="仿宋"/>
          <w:spacing w:val="48"/>
          <w:sz w:val="23"/>
          <w:szCs w:val="23"/>
          <w:lang w:eastAsia="zh-CN"/>
        </w:rPr>
        <w:t xml:space="preserve"> </w:t>
      </w:r>
      <w:r>
        <w:rPr>
          <w:rFonts w:ascii="仿宋" w:eastAsia="仿宋" w:hAnsi="仿宋" w:cs="仿宋"/>
          <w:b/>
          <w:bCs/>
          <w:spacing w:val="-7"/>
          <w:sz w:val="23"/>
          <w:szCs w:val="23"/>
          <w:lang w:eastAsia="zh-CN"/>
        </w:rPr>
        <w:t>演示系统：</w:t>
      </w:r>
    </w:p>
    <w:p w14:paraId="0D5FD4E4" w14:textId="77777777" w:rsidR="00F106F7" w:rsidRDefault="00000000">
      <w:pPr>
        <w:spacing w:before="196" w:line="378" w:lineRule="auto"/>
        <w:ind w:left="31" w:right="106" w:firstLine="482"/>
        <w:rPr>
          <w:rFonts w:ascii="仿宋" w:eastAsia="仿宋" w:hAnsi="仿宋" w:cs="仿宋" w:hint="eastAsia"/>
          <w:sz w:val="23"/>
          <w:szCs w:val="23"/>
          <w:lang w:eastAsia="zh-CN"/>
        </w:rPr>
      </w:pPr>
      <w:r>
        <w:rPr>
          <w:rFonts w:ascii="仿宋" w:eastAsia="仿宋" w:hAnsi="仿宋" w:cs="仿宋"/>
          <w:spacing w:val="9"/>
          <w:sz w:val="23"/>
          <w:szCs w:val="23"/>
          <w:lang w:eastAsia="zh-CN"/>
        </w:rPr>
        <w:lastRenderedPageBreak/>
        <w:t>提供一个完整的软件，</w:t>
      </w:r>
      <w:r>
        <w:rPr>
          <w:rFonts w:ascii="仿宋" w:eastAsia="仿宋" w:hAnsi="仿宋" w:cs="仿宋"/>
          <w:spacing w:val="-51"/>
          <w:sz w:val="23"/>
          <w:szCs w:val="23"/>
          <w:lang w:eastAsia="zh-CN"/>
        </w:rPr>
        <w:t xml:space="preserve"> </w:t>
      </w:r>
      <w:r>
        <w:rPr>
          <w:rFonts w:ascii="仿宋" w:eastAsia="仿宋" w:hAnsi="仿宋" w:cs="仿宋"/>
          <w:spacing w:val="9"/>
          <w:sz w:val="23"/>
          <w:szCs w:val="23"/>
          <w:lang w:eastAsia="zh-CN"/>
        </w:rPr>
        <w:t>能够流畅运行并展示算法输入、处理和输出的全过</w:t>
      </w:r>
      <w:r>
        <w:rPr>
          <w:rFonts w:ascii="仿宋" w:eastAsia="仿宋" w:hAnsi="仿宋" w:cs="仿宋"/>
          <w:spacing w:val="-9"/>
          <w:sz w:val="23"/>
          <w:szCs w:val="23"/>
          <w:lang w:eastAsia="zh-CN"/>
        </w:rPr>
        <w:t>程。</w:t>
      </w:r>
    </w:p>
    <w:p w14:paraId="3076E839" w14:textId="77777777" w:rsidR="00F106F7" w:rsidRDefault="00F106F7">
      <w:pPr>
        <w:spacing w:line="378" w:lineRule="auto"/>
        <w:rPr>
          <w:rFonts w:ascii="仿宋" w:eastAsia="仿宋" w:hAnsi="仿宋" w:cs="仿宋" w:hint="eastAsia"/>
          <w:sz w:val="23"/>
          <w:szCs w:val="23"/>
          <w:lang w:eastAsia="zh-CN"/>
        </w:rPr>
        <w:sectPr w:rsidR="00F106F7">
          <w:footerReference w:type="default" r:id="rId306"/>
          <w:pgSz w:w="11907" w:h="16839"/>
          <w:pgMar w:top="1714" w:right="1785" w:bottom="1321" w:left="1785" w:header="1452" w:footer="1116" w:gutter="0"/>
          <w:cols w:space="720"/>
        </w:sectPr>
      </w:pPr>
    </w:p>
    <w:p w14:paraId="5CB7B1CA" w14:textId="77777777" w:rsidR="00F106F7" w:rsidRDefault="00F106F7">
      <w:pPr>
        <w:pStyle w:val="a3"/>
        <w:spacing w:line="358" w:lineRule="auto"/>
        <w:rPr>
          <w:lang w:eastAsia="zh-CN"/>
        </w:rPr>
      </w:pPr>
    </w:p>
    <w:p w14:paraId="0E2C7F7B" w14:textId="77777777" w:rsidR="00F106F7" w:rsidRDefault="00000000">
      <w:pPr>
        <w:spacing w:before="7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5C235724" w14:textId="77777777" w:rsidR="00F106F7" w:rsidRDefault="00000000">
      <w:pPr>
        <w:spacing w:before="199"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（1）项目概要介绍；</w:t>
      </w:r>
    </w:p>
    <w:p w14:paraId="52D2E887"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（2）项目简介</w:t>
      </w:r>
      <w:r>
        <w:rPr>
          <w:rFonts w:ascii="仿宋" w:eastAsia="仿宋" w:hAnsi="仿宋" w:cs="仿宋"/>
          <w:spacing w:val="44"/>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6"/>
          <w:sz w:val="23"/>
          <w:szCs w:val="23"/>
          <w:lang w:eastAsia="zh-CN"/>
        </w:rPr>
        <w:t>;</w:t>
      </w:r>
    </w:p>
    <w:p w14:paraId="002F64D4" w14:textId="77777777" w:rsidR="00F106F7" w:rsidRDefault="00000000">
      <w:pPr>
        <w:spacing w:before="178" w:line="217"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（3）项目详细方案；</w:t>
      </w:r>
    </w:p>
    <w:p w14:paraId="353BCE11" w14:textId="77777777" w:rsidR="00F106F7" w:rsidRDefault="00000000">
      <w:pPr>
        <w:spacing w:before="176"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（4）项目演示视频；</w:t>
      </w:r>
    </w:p>
    <w:p w14:paraId="525D2CBB" w14:textId="77777777" w:rsidR="00F106F7" w:rsidRDefault="00000000">
      <w:pPr>
        <w:spacing w:before="174"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5B89DFE4" w14:textId="77777777" w:rsidR="00F106F7" w:rsidRDefault="00000000">
      <w:pPr>
        <w:spacing w:before="180" w:line="216" w:lineRule="auto"/>
        <w:ind w:left="504"/>
        <w:rPr>
          <w:rFonts w:ascii="仿宋" w:eastAsia="仿宋" w:hAnsi="仿宋" w:cs="仿宋" w:hint="eastAsia"/>
          <w:sz w:val="23"/>
          <w:szCs w:val="23"/>
          <w:lang w:eastAsia="zh-CN"/>
        </w:rPr>
      </w:pPr>
      <w:r>
        <w:rPr>
          <w:rFonts w:ascii="仿宋" w:eastAsia="仿宋" w:hAnsi="仿宋" w:cs="仿宋"/>
          <w:sz w:val="23"/>
          <w:szCs w:val="23"/>
          <w:lang w:eastAsia="zh-CN"/>
        </w:rPr>
        <w:t>①作品介绍；</w:t>
      </w:r>
    </w:p>
    <w:p w14:paraId="535F257D" w14:textId="77777777" w:rsidR="00F106F7" w:rsidRDefault="00000000">
      <w:pPr>
        <w:spacing w:before="199" w:line="216" w:lineRule="auto"/>
        <w:ind w:left="503"/>
        <w:rPr>
          <w:rFonts w:ascii="仿宋" w:eastAsia="仿宋" w:hAnsi="仿宋" w:cs="仿宋" w:hint="eastAsia"/>
          <w:sz w:val="23"/>
          <w:szCs w:val="23"/>
          <w:lang w:eastAsia="zh-CN"/>
        </w:rPr>
      </w:pPr>
      <w:r>
        <w:rPr>
          <w:rFonts w:ascii="仿宋" w:eastAsia="仿宋" w:hAnsi="仿宋" w:cs="仿宋"/>
          <w:spacing w:val="11"/>
          <w:sz w:val="23"/>
          <w:szCs w:val="23"/>
          <w:lang w:eastAsia="zh-CN"/>
        </w:rPr>
        <w:t>②作品</w:t>
      </w:r>
      <w:r>
        <w:rPr>
          <w:rFonts w:ascii="仿宋" w:eastAsia="仿宋" w:hAnsi="仿宋" w:cs="仿宋"/>
          <w:sz w:val="23"/>
          <w:szCs w:val="23"/>
          <w:lang w:eastAsia="zh-CN"/>
        </w:rPr>
        <w:t>Demo</w:t>
      </w:r>
      <w:r>
        <w:rPr>
          <w:rFonts w:ascii="仿宋" w:eastAsia="仿宋" w:hAnsi="仿宋" w:cs="仿宋"/>
          <w:spacing w:val="11"/>
          <w:sz w:val="23"/>
          <w:szCs w:val="23"/>
          <w:lang w:eastAsia="zh-CN"/>
        </w:rPr>
        <w:t>；</w:t>
      </w:r>
    </w:p>
    <w:p w14:paraId="042E0953" w14:textId="77777777" w:rsidR="00F106F7" w:rsidRDefault="00000000">
      <w:pPr>
        <w:spacing w:before="197" w:line="216" w:lineRule="auto"/>
        <w:ind w:left="503"/>
        <w:rPr>
          <w:rFonts w:ascii="仿宋" w:eastAsia="仿宋" w:hAnsi="仿宋" w:cs="仿宋" w:hint="eastAsia"/>
          <w:sz w:val="23"/>
          <w:szCs w:val="23"/>
          <w:lang w:eastAsia="zh-CN"/>
        </w:rPr>
      </w:pPr>
      <w:r>
        <w:rPr>
          <w:rFonts w:ascii="仿宋" w:eastAsia="仿宋" w:hAnsi="仿宋" w:cs="仿宋"/>
          <w:spacing w:val="3"/>
          <w:sz w:val="23"/>
          <w:szCs w:val="23"/>
          <w:lang w:eastAsia="zh-CN"/>
        </w:rPr>
        <w:t>③作品演示视频；</w:t>
      </w:r>
    </w:p>
    <w:p w14:paraId="7528719E" w14:textId="77777777" w:rsidR="00F106F7" w:rsidRDefault="00000000">
      <w:pPr>
        <w:spacing w:before="199" w:line="216" w:lineRule="auto"/>
        <w:ind w:left="503"/>
        <w:rPr>
          <w:rFonts w:ascii="仿宋" w:eastAsia="仿宋" w:hAnsi="仿宋" w:cs="仿宋" w:hint="eastAsia"/>
          <w:sz w:val="23"/>
          <w:szCs w:val="23"/>
          <w:lang w:eastAsia="zh-CN"/>
        </w:rPr>
      </w:pPr>
      <w:r>
        <w:rPr>
          <w:rFonts w:ascii="仿宋" w:eastAsia="仿宋" w:hAnsi="仿宋" w:cs="仿宋"/>
          <w:spacing w:val="10"/>
          <w:sz w:val="23"/>
          <w:szCs w:val="23"/>
          <w:lang w:eastAsia="zh-CN"/>
        </w:rPr>
        <w:t>④测试报告（包含标准测试集的详细定量评估结果）</w:t>
      </w:r>
    </w:p>
    <w:p w14:paraId="2B9BAAA5"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0DEE3351" w14:textId="77777777" w:rsidR="00F106F7" w:rsidRDefault="00F106F7">
      <w:pPr>
        <w:pStyle w:val="a3"/>
        <w:spacing w:line="290" w:lineRule="auto"/>
        <w:rPr>
          <w:lang w:eastAsia="zh-CN"/>
        </w:rPr>
      </w:pPr>
    </w:p>
    <w:p w14:paraId="063366D2"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7CFC4932" w14:textId="77777777" w:rsidR="00F106F7" w:rsidRDefault="00000000">
      <w:pPr>
        <w:spacing w:before="282" w:line="218" w:lineRule="auto"/>
        <w:ind w:left="514"/>
        <w:rPr>
          <w:rFonts w:ascii="仿宋" w:eastAsia="仿宋" w:hAnsi="仿宋" w:cs="仿宋" w:hint="eastAsia"/>
          <w:sz w:val="23"/>
          <w:szCs w:val="23"/>
          <w:lang w:eastAsia="zh-CN"/>
        </w:rPr>
      </w:pPr>
      <w:r>
        <w:rPr>
          <w:rFonts w:ascii="仿宋" w:eastAsia="仿宋" w:hAnsi="仿宋" w:cs="仿宋"/>
          <w:spacing w:val="8"/>
          <w:sz w:val="23"/>
          <w:szCs w:val="23"/>
          <w:lang w:eastAsia="zh-CN"/>
        </w:rPr>
        <w:t>（1）需求分析与技术调研；</w:t>
      </w:r>
    </w:p>
    <w:p w14:paraId="75910B3B" w14:textId="77777777" w:rsidR="00F106F7" w:rsidRDefault="00000000">
      <w:pPr>
        <w:spacing w:before="197" w:line="218" w:lineRule="auto"/>
        <w:ind w:left="514"/>
        <w:rPr>
          <w:rFonts w:ascii="仿宋" w:eastAsia="仿宋" w:hAnsi="仿宋" w:cs="仿宋" w:hint="eastAsia"/>
          <w:sz w:val="23"/>
          <w:szCs w:val="23"/>
          <w:lang w:eastAsia="zh-CN"/>
        </w:rPr>
      </w:pPr>
      <w:r>
        <w:rPr>
          <w:rFonts w:ascii="仿宋" w:eastAsia="仿宋" w:hAnsi="仿宋" w:cs="仿宋"/>
          <w:spacing w:val="9"/>
          <w:sz w:val="23"/>
          <w:szCs w:val="23"/>
          <w:lang w:eastAsia="zh-CN"/>
        </w:rPr>
        <w:t>（2）模型优化与调参（针对航拍特点改进及边缘部署</w:t>
      </w:r>
      <w:r>
        <w:rPr>
          <w:rFonts w:ascii="仿宋" w:eastAsia="仿宋" w:hAnsi="仿宋" w:cs="仿宋"/>
          <w:spacing w:val="6"/>
          <w:sz w:val="23"/>
          <w:szCs w:val="23"/>
          <w:lang w:eastAsia="zh-CN"/>
        </w:rPr>
        <w:t>）；</w:t>
      </w:r>
    </w:p>
    <w:p w14:paraId="5868D13D" w14:textId="77777777" w:rsidR="00F106F7" w:rsidRDefault="00000000">
      <w:pPr>
        <w:spacing w:before="111" w:line="312" w:lineRule="auto"/>
        <w:ind w:left="29" w:right="118" w:firstLine="484"/>
        <w:rPr>
          <w:rFonts w:ascii="仿宋" w:eastAsia="仿宋" w:hAnsi="仿宋" w:cs="仿宋" w:hint="eastAsia"/>
          <w:sz w:val="23"/>
          <w:szCs w:val="23"/>
        </w:rPr>
      </w:pPr>
      <w:r>
        <w:rPr>
          <w:rFonts w:ascii="仿宋" w:eastAsia="仿宋" w:hAnsi="仿宋" w:cs="仿宋"/>
          <w:spacing w:val="14"/>
          <w:sz w:val="23"/>
          <w:szCs w:val="23"/>
        </w:rPr>
        <w:t>（3）统计</w:t>
      </w:r>
      <w:r>
        <w:rPr>
          <w:rFonts w:ascii="仿宋" w:eastAsia="仿宋" w:hAnsi="仿宋" w:cs="仿宋"/>
          <w:sz w:val="23"/>
          <w:szCs w:val="23"/>
        </w:rPr>
        <w:t>TP</w:t>
      </w:r>
      <w:r>
        <w:rPr>
          <w:rFonts w:ascii="仿宋" w:eastAsia="仿宋" w:hAnsi="仿宋" w:cs="仿宋"/>
          <w:spacing w:val="14"/>
          <w:sz w:val="23"/>
          <w:szCs w:val="23"/>
        </w:rPr>
        <w:t>、</w:t>
      </w:r>
      <w:r>
        <w:rPr>
          <w:rFonts w:ascii="仿宋" w:eastAsia="仿宋" w:hAnsi="仿宋" w:cs="仿宋"/>
          <w:sz w:val="23"/>
          <w:szCs w:val="23"/>
        </w:rPr>
        <w:t>FP</w:t>
      </w:r>
      <w:r>
        <w:rPr>
          <w:rFonts w:ascii="仿宋" w:eastAsia="仿宋" w:hAnsi="仿宋" w:cs="仿宋"/>
          <w:spacing w:val="14"/>
          <w:sz w:val="23"/>
          <w:szCs w:val="23"/>
        </w:rPr>
        <w:t>、</w:t>
      </w:r>
      <w:r>
        <w:rPr>
          <w:rFonts w:ascii="仿宋" w:eastAsia="仿宋" w:hAnsi="仿宋" w:cs="仿宋"/>
          <w:sz w:val="23"/>
          <w:szCs w:val="23"/>
        </w:rPr>
        <w:t>FN</w:t>
      </w:r>
      <w:r>
        <w:rPr>
          <w:rFonts w:ascii="仿宋" w:eastAsia="仿宋" w:hAnsi="仿宋" w:cs="仿宋"/>
          <w:spacing w:val="14"/>
          <w:sz w:val="23"/>
          <w:szCs w:val="23"/>
        </w:rPr>
        <w:t>，计算</w:t>
      </w:r>
      <w:r>
        <w:rPr>
          <w:rFonts w:ascii="仿宋" w:eastAsia="仿宋" w:hAnsi="仿宋" w:cs="仿宋"/>
          <w:sz w:val="23"/>
          <w:szCs w:val="23"/>
        </w:rPr>
        <w:t>Precision</w:t>
      </w:r>
      <w:r>
        <w:rPr>
          <w:rFonts w:ascii="仿宋" w:eastAsia="仿宋" w:hAnsi="仿宋" w:cs="仿宋"/>
          <w:spacing w:val="14"/>
          <w:sz w:val="23"/>
          <w:szCs w:val="23"/>
        </w:rPr>
        <w:t>（精度）和</w:t>
      </w:r>
      <w:r>
        <w:rPr>
          <w:rFonts w:ascii="仿宋" w:eastAsia="仿宋" w:hAnsi="仿宋" w:cs="仿宋"/>
          <w:sz w:val="23"/>
          <w:szCs w:val="23"/>
        </w:rPr>
        <w:t>Recall</w:t>
      </w:r>
      <w:r>
        <w:rPr>
          <w:rFonts w:ascii="仿宋" w:eastAsia="仿宋" w:hAnsi="仿宋" w:cs="仿宋"/>
          <w:spacing w:val="14"/>
          <w:sz w:val="23"/>
          <w:szCs w:val="23"/>
        </w:rPr>
        <w:t>（召回率</w:t>
      </w:r>
      <w:r>
        <w:rPr>
          <w:rFonts w:ascii="仿宋" w:eastAsia="仿宋" w:hAnsi="仿宋" w:cs="仿宋"/>
          <w:spacing w:val="2"/>
          <w:sz w:val="23"/>
          <w:szCs w:val="23"/>
        </w:rPr>
        <w:t>）</w:t>
      </w:r>
      <w:r>
        <w:rPr>
          <w:rFonts w:ascii="仿宋" w:eastAsia="仿宋" w:hAnsi="仿宋" w:cs="仿宋"/>
          <w:spacing w:val="-60"/>
          <w:sz w:val="23"/>
          <w:szCs w:val="23"/>
        </w:rPr>
        <w:t xml:space="preserve"> </w:t>
      </w:r>
      <w:r>
        <w:rPr>
          <w:rFonts w:ascii="仿宋" w:eastAsia="仿宋" w:hAnsi="仿宋" w:cs="仿宋"/>
          <w:spacing w:val="2"/>
          <w:sz w:val="23"/>
          <w:szCs w:val="23"/>
        </w:rPr>
        <w:t>：</w:t>
      </w:r>
      <w:proofErr w:type="spellStart"/>
      <w:r>
        <w:rPr>
          <w:rFonts w:ascii="仿宋" w:eastAsia="仿宋" w:hAnsi="仿宋" w:cs="仿宋"/>
          <w:spacing w:val="14"/>
          <w:sz w:val="23"/>
          <w:szCs w:val="23"/>
        </w:rPr>
        <w:t>计</w:t>
      </w:r>
      <w:r>
        <w:rPr>
          <w:rFonts w:ascii="仿宋" w:eastAsia="仿宋" w:hAnsi="仿宋" w:cs="仿宋"/>
          <w:spacing w:val="13"/>
          <w:sz w:val="23"/>
          <w:szCs w:val="23"/>
        </w:rPr>
        <w:t>算得到的真实正例、假正例和假负例，在不同置信度下计算每类的</w:t>
      </w:r>
      <w:r>
        <w:rPr>
          <w:rFonts w:ascii="仿宋" w:eastAsia="仿宋" w:hAnsi="仿宋" w:cs="仿宋"/>
          <w:sz w:val="23"/>
          <w:szCs w:val="23"/>
        </w:rPr>
        <w:t>Precision</w:t>
      </w:r>
      <w:r>
        <w:rPr>
          <w:rFonts w:ascii="仿宋" w:eastAsia="仿宋" w:hAnsi="仿宋" w:cs="仿宋"/>
          <w:spacing w:val="7"/>
          <w:sz w:val="23"/>
          <w:szCs w:val="23"/>
        </w:rPr>
        <w:t>和</w:t>
      </w:r>
      <w:r>
        <w:rPr>
          <w:rFonts w:ascii="仿宋" w:eastAsia="仿宋" w:hAnsi="仿宋" w:cs="仿宋"/>
          <w:sz w:val="23"/>
          <w:szCs w:val="23"/>
        </w:rPr>
        <w:t>Recall</w:t>
      </w:r>
      <w:r>
        <w:rPr>
          <w:rFonts w:ascii="仿宋" w:eastAsia="仿宋" w:hAnsi="仿宋" w:cs="仿宋"/>
          <w:spacing w:val="7"/>
          <w:sz w:val="23"/>
          <w:szCs w:val="23"/>
        </w:rPr>
        <w:t>，并绘制P-R曲线</w:t>
      </w:r>
      <w:proofErr w:type="spellEnd"/>
      <w:r>
        <w:rPr>
          <w:rFonts w:ascii="仿宋" w:eastAsia="仿宋" w:hAnsi="仿宋" w:cs="仿宋"/>
          <w:spacing w:val="7"/>
          <w:sz w:val="23"/>
          <w:szCs w:val="23"/>
        </w:rPr>
        <w:t>；</w:t>
      </w:r>
    </w:p>
    <w:p w14:paraId="48300646" w14:textId="77777777" w:rsidR="00F106F7" w:rsidRDefault="00000000">
      <w:pPr>
        <w:spacing w:before="177" w:line="217" w:lineRule="auto"/>
        <w:ind w:left="514"/>
        <w:rPr>
          <w:rFonts w:ascii="仿宋" w:eastAsia="仿宋" w:hAnsi="仿宋" w:cs="仿宋" w:hint="eastAsia"/>
          <w:sz w:val="23"/>
          <w:szCs w:val="23"/>
          <w:lang w:eastAsia="zh-CN"/>
        </w:rPr>
      </w:pPr>
      <w:r>
        <w:rPr>
          <w:rFonts w:ascii="仿宋" w:eastAsia="仿宋" w:hAnsi="仿宋" w:cs="仿宋"/>
          <w:spacing w:val="11"/>
          <w:sz w:val="23"/>
          <w:szCs w:val="23"/>
          <w:lang w:eastAsia="zh-CN"/>
        </w:rPr>
        <w:t>（4）计算</w:t>
      </w:r>
      <w:r>
        <w:rPr>
          <w:rFonts w:ascii="仿宋" w:eastAsia="仿宋" w:hAnsi="仿宋" w:cs="仿宋"/>
          <w:sz w:val="23"/>
          <w:szCs w:val="23"/>
          <w:lang w:eastAsia="zh-CN"/>
        </w:rPr>
        <w:t>AP</w:t>
      </w:r>
      <w:r>
        <w:rPr>
          <w:rFonts w:ascii="仿宋" w:eastAsia="仿宋" w:hAnsi="仿宋" w:cs="仿宋"/>
          <w:spacing w:val="11"/>
          <w:sz w:val="23"/>
          <w:szCs w:val="23"/>
          <w:lang w:eastAsia="zh-CN"/>
        </w:rPr>
        <w:t>：根据P-R曲线计算每类的平均精度（</w:t>
      </w:r>
      <w:r>
        <w:rPr>
          <w:rFonts w:ascii="仿宋" w:eastAsia="仿宋" w:hAnsi="仿宋" w:cs="仿宋"/>
          <w:sz w:val="23"/>
          <w:szCs w:val="23"/>
          <w:lang w:eastAsia="zh-CN"/>
        </w:rPr>
        <w:t>AP</w:t>
      </w:r>
      <w:r>
        <w:rPr>
          <w:rFonts w:ascii="仿宋" w:eastAsia="仿宋" w:hAnsi="仿宋" w:cs="仿宋"/>
          <w:spacing w:val="-8"/>
          <w:sz w:val="23"/>
          <w:szCs w:val="23"/>
          <w:lang w:eastAsia="zh-CN"/>
        </w:rPr>
        <w:t>）；</w:t>
      </w:r>
    </w:p>
    <w:p w14:paraId="756D8198" w14:textId="77777777" w:rsidR="00F106F7" w:rsidRDefault="00000000">
      <w:pPr>
        <w:spacing w:before="178"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（5）演示系统开发与集成；</w:t>
      </w:r>
    </w:p>
    <w:p w14:paraId="0511A014" w14:textId="77777777" w:rsidR="00F106F7" w:rsidRDefault="00000000">
      <w:pPr>
        <w:spacing w:before="176" w:line="216" w:lineRule="auto"/>
        <w:ind w:left="514"/>
        <w:rPr>
          <w:rFonts w:ascii="仿宋" w:eastAsia="仿宋" w:hAnsi="仿宋" w:cs="仿宋" w:hint="eastAsia"/>
          <w:sz w:val="23"/>
          <w:szCs w:val="23"/>
          <w:lang w:eastAsia="zh-CN"/>
        </w:rPr>
      </w:pPr>
      <w:r>
        <w:rPr>
          <w:rFonts w:ascii="仿宋" w:eastAsia="仿宋" w:hAnsi="仿宋" w:cs="仿宋"/>
          <w:spacing w:val="4"/>
          <w:sz w:val="23"/>
          <w:szCs w:val="23"/>
          <w:lang w:eastAsia="zh-CN"/>
        </w:rPr>
        <w:t>（6）汇总与报告：整理结果并编写报告，</w:t>
      </w:r>
      <w:r>
        <w:rPr>
          <w:rFonts w:ascii="仿宋" w:eastAsia="仿宋" w:hAnsi="仿宋" w:cs="仿宋"/>
          <w:spacing w:val="54"/>
          <w:sz w:val="23"/>
          <w:szCs w:val="23"/>
          <w:lang w:eastAsia="zh-CN"/>
        </w:rPr>
        <w:t xml:space="preserve"> </w:t>
      </w:r>
      <w:r>
        <w:rPr>
          <w:rFonts w:ascii="仿宋" w:eastAsia="仿宋" w:hAnsi="仿宋" w:cs="仿宋"/>
          <w:spacing w:val="4"/>
          <w:sz w:val="23"/>
          <w:szCs w:val="23"/>
          <w:lang w:eastAsia="zh-CN"/>
        </w:rPr>
        <w:t>展示P-R曲线和</w:t>
      </w:r>
      <w:r>
        <w:rPr>
          <w:rFonts w:ascii="仿宋" w:eastAsia="仿宋" w:hAnsi="仿宋" w:cs="仿宋"/>
          <w:sz w:val="23"/>
          <w:szCs w:val="23"/>
          <w:lang w:eastAsia="zh-CN"/>
        </w:rPr>
        <w:t>AP</w:t>
      </w:r>
      <w:r>
        <w:rPr>
          <w:rFonts w:ascii="仿宋" w:eastAsia="仿宋" w:hAnsi="仿宋" w:cs="仿宋"/>
          <w:spacing w:val="4"/>
          <w:sz w:val="23"/>
          <w:szCs w:val="23"/>
          <w:lang w:eastAsia="zh-CN"/>
        </w:rPr>
        <w:t>结果。</w:t>
      </w:r>
    </w:p>
    <w:p w14:paraId="1036DC7C" w14:textId="77777777" w:rsidR="00F106F7" w:rsidRDefault="00F106F7">
      <w:pPr>
        <w:pStyle w:val="a3"/>
        <w:spacing w:line="292" w:lineRule="auto"/>
        <w:rPr>
          <w:lang w:eastAsia="zh-CN"/>
        </w:rPr>
      </w:pPr>
    </w:p>
    <w:p w14:paraId="23B543E3" w14:textId="77777777" w:rsidR="00F106F7" w:rsidRDefault="00000000">
      <w:pPr>
        <w:spacing w:before="76"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7BFA0FD6" w14:textId="77777777" w:rsidR="00F106F7" w:rsidRDefault="00000000">
      <w:pPr>
        <w:spacing w:before="196" w:line="212"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（1）编程语言：</w:t>
      </w:r>
      <w:r>
        <w:rPr>
          <w:rFonts w:ascii="仿宋" w:eastAsia="仿宋" w:hAnsi="仿宋" w:cs="仿宋"/>
          <w:spacing w:val="-16"/>
          <w:sz w:val="23"/>
          <w:szCs w:val="23"/>
          <w:lang w:eastAsia="zh-CN"/>
        </w:rPr>
        <w:t xml:space="preserve"> </w:t>
      </w:r>
      <w:r>
        <w:rPr>
          <w:rFonts w:ascii="仿宋" w:eastAsia="仿宋" w:hAnsi="仿宋" w:cs="仿宋"/>
          <w:sz w:val="23"/>
          <w:szCs w:val="23"/>
          <w:lang w:eastAsia="zh-CN"/>
        </w:rPr>
        <w:t>Python</w:t>
      </w:r>
      <w:r>
        <w:rPr>
          <w:rFonts w:ascii="仿宋" w:eastAsia="仿宋" w:hAnsi="仿宋" w:cs="仿宋"/>
          <w:spacing w:val="6"/>
          <w:sz w:val="23"/>
          <w:szCs w:val="23"/>
          <w:lang w:eastAsia="zh-CN"/>
        </w:rPr>
        <w:t>或其他主流编程语言；</w:t>
      </w:r>
    </w:p>
    <w:p w14:paraId="433E83AC" w14:textId="77777777" w:rsidR="00F106F7" w:rsidRDefault="00000000">
      <w:pPr>
        <w:spacing w:before="201" w:line="297" w:lineRule="auto"/>
        <w:ind w:left="38" w:right="221" w:firstLine="473"/>
        <w:rPr>
          <w:rFonts w:ascii="仿宋" w:eastAsia="仿宋" w:hAnsi="仿宋" w:cs="仿宋" w:hint="eastAsia"/>
          <w:sz w:val="23"/>
          <w:szCs w:val="23"/>
        </w:rPr>
      </w:pPr>
      <w:r>
        <w:rPr>
          <w:rFonts w:ascii="仿宋" w:eastAsia="仿宋" w:hAnsi="仿宋" w:cs="仿宋"/>
          <w:spacing w:val="8"/>
          <w:sz w:val="23"/>
          <w:szCs w:val="23"/>
        </w:rPr>
        <w:t xml:space="preserve">（2）深度学习框架： </w:t>
      </w:r>
      <w:proofErr w:type="spellStart"/>
      <w:r>
        <w:rPr>
          <w:rFonts w:ascii="仿宋" w:eastAsia="仿宋" w:hAnsi="仿宋" w:cs="仿宋"/>
          <w:sz w:val="23"/>
          <w:szCs w:val="23"/>
        </w:rPr>
        <w:t>TensorFlow</w:t>
      </w:r>
      <w:r>
        <w:rPr>
          <w:rFonts w:ascii="仿宋" w:eastAsia="仿宋" w:hAnsi="仿宋" w:cs="仿宋"/>
          <w:spacing w:val="8"/>
          <w:sz w:val="23"/>
          <w:szCs w:val="23"/>
        </w:rPr>
        <w:t>、</w:t>
      </w:r>
      <w:r>
        <w:rPr>
          <w:rFonts w:ascii="仿宋" w:eastAsia="仿宋" w:hAnsi="仿宋" w:cs="仿宋"/>
          <w:sz w:val="23"/>
          <w:szCs w:val="23"/>
        </w:rPr>
        <w:t>PyTorch</w:t>
      </w:r>
      <w:proofErr w:type="spellEnd"/>
      <w:r>
        <w:rPr>
          <w:rFonts w:ascii="仿宋" w:eastAsia="仿宋" w:hAnsi="仿宋" w:cs="仿宋"/>
          <w:spacing w:val="47"/>
          <w:sz w:val="23"/>
          <w:szCs w:val="23"/>
        </w:rPr>
        <w:t xml:space="preserve"> </w:t>
      </w:r>
      <w:proofErr w:type="spellStart"/>
      <w:r>
        <w:rPr>
          <w:rFonts w:ascii="仿宋" w:eastAsia="仿宋" w:hAnsi="仿宋" w:cs="仿宋"/>
          <w:spacing w:val="8"/>
          <w:sz w:val="23"/>
          <w:szCs w:val="23"/>
        </w:rPr>
        <w:t>或其他主流的深度学习的框</w:t>
      </w:r>
      <w:r>
        <w:rPr>
          <w:rFonts w:ascii="仿宋" w:eastAsia="仿宋" w:hAnsi="仿宋" w:cs="仿宋"/>
          <w:spacing w:val="-16"/>
          <w:sz w:val="23"/>
          <w:szCs w:val="23"/>
        </w:rPr>
        <w:t>架</w:t>
      </w:r>
      <w:proofErr w:type="spellEnd"/>
      <w:r>
        <w:rPr>
          <w:rFonts w:ascii="仿宋" w:eastAsia="仿宋" w:hAnsi="仿宋" w:cs="仿宋"/>
          <w:spacing w:val="-16"/>
          <w:sz w:val="23"/>
          <w:szCs w:val="23"/>
        </w:rPr>
        <w:t>；</w:t>
      </w:r>
    </w:p>
    <w:p w14:paraId="504E2BEF" w14:textId="77777777" w:rsidR="00F106F7" w:rsidRDefault="00000000">
      <w:pPr>
        <w:spacing w:before="196" w:line="217" w:lineRule="auto"/>
        <w:ind w:left="512"/>
        <w:rPr>
          <w:rFonts w:ascii="仿宋" w:eastAsia="仿宋" w:hAnsi="仿宋" w:cs="仿宋" w:hint="eastAsia"/>
          <w:sz w:val="23"/>
          <w:szCs w:val="23"/>
        </w:rPr>
      </w:pPr>
      <w:r>
        <w:rPr>
          <w:rFonts w:ascii="仿宋" w:eastAsia="仿宋" w:hAnsi="仿宋" w:cs="仿宋"/>
          <w:spacing w:val="12"/>
          <w:sz w:val="23"/>
          <w:szCs w:val="23"/>
        </w:rPr>
        <w:t>（3）数据接口：参赛队伍可自行收集或使用公开数据集（如</w:t>
      </w:r>
      <w:r>
        <w:rPr>
          <w:rFonts w:ascii="仿宋" w:eastAsia="仿宋" w:hAnsi="仿宋" w:cs="仿宋"/>
          <w:sz w:val="23"/>
          <w:szCs w:val="23"/>
        </w:rPr>
        <w:t>VisDrone</w:t>
      </w:r>
      <w:r>
        <w:rPr>
          <w:rFonts w:ascii="仿宋" w:eastAsia="仿宋" w:hAnsi="仿宋" w:cs="仿宋"/>
          <w:spacing w:val="12"/>
          <w:sz w:val="23"/>
          <w:szCs w:val="23"/>
        </w:rPr>
        <w:t>、</w:t>
      </w:r>
    </w:p>
    <w:p w14:paraId="61F8507B" w14:textId="77777777" w:rsidR="00F106F7" w:rsidRDefault="00000000">
      <w:pPr>
        <w:spacing w:before="196" w:line="297" w:lineRule="auto"/>
        <w:ind w:left="38" w:right="112" w:hanging="20"/>
        <w:rPr>
          <w:rFonts w:ascii="仿宋" w:eastAsia="仿宋" w:hAnsi="仿宋" w:cs="仿宋" w:hint="eastAsia"/>
          <w:sz w:val="23"/>
          <w:szCs w:val="23"/>
          <w:lang w:eastAsia="zh-CN"/>
        </w:rPr>
      </w:pPr>
      <w:r>
        <w:rPr>
          <w:rFonts w:ascii="仿宋" w:eastAsia="仿宋" w:hAnsi="仿宋" w:cs="仿宋"/>
          <w:sz w:val="23"/>
          <w:szCs w:val="23"/>
        </w:rPr>
        <w:lastRenderedPageBreak/>
        <w:t>DOTA</w:t>
      </w:r>
      <w:proofErr w:type="spellStart"/>
      <w:r>
        <w:rPr>
          <w:rFonts w:ascii="仿宋" w:eastAsia="仿宋" w:hAnsi="仿宋" w:cs="仿宋"/>
          <w:spacing w:val="12"/>
          <w:sz w:val="23"/>
          <w:szCs w:val="23"/>
        </w:rPr>
        <w:t>等）进行补充</w:t>
      </w:r>
      <w:proofErr w:type="spellEnd"/>
      <w:r>
        <w:rPr>
          <w:rFonts w:ascii="仿宋" w:eastAsia="仿宋" w:hAnsi="仿宋" w:cs="仿宋"/>
          <w:spacing w:val="12"/>
          <w:sz w:val="23"/>
          <w:szCs w:val="23"/>
        </w:rPr>
        <w:t>。</w:t>
      </w:r>
      <w:r>
        <w:rPr>
          <w:rFonts w:ascii="仿宋" w:eastAsia="仿宋" w:hAnsi="仿宋" w:cs="仿宋"/>
          <w:spacing w:val="12"/>
          <w:sz w:val="23"/>
          <w:szCs w:val="23"/>
          <w:lang w:eastAsia="zh-CN"/>
        </w:rPr>
        <w:t>必须在文档中明确使用的数据，若使用自</w:t>
      </w:r>
      <w:proofErr w:type="gramStart"/>
      <w:r>
        <w:rPr>
          <w:rFonts w:ascii="仿宋" w:eastAsia="仿宋" w:hAnsi="仿宋" w:cs="仿宋"/>
          <w:spacing w:val="12"/>
          <w:sz w:val="23"/>
          <w:szCs w:val="23"/>
          <w:lang w:eastAsia="zh-CN"/>
        </w:rPr>
        <w:t>建数据</w:t>
      </w:r>
      <w:proofErr w:type="gramEnd"/>
      <w:r>
        <w:rPr>
          <w:rFonts w:ascii="仿宋" w:eastAsia="仿宋" w:hAnsi="仿宋" w:cs="仿宋"/>
          <w:spacing w:val="12"/>
          <w:sz w:val="23"/>
          <w:szCs w:val="23"/>
          <w:lang w:eastAsia="zh-CN"/>
        </w:rPr>
        <w:t>集（规模</w:t>
      </w:r>
      <w:r>
        <w:rPr>
          <w:rFonts w:ascii="仿宋" w:eastAsia="仿宋" w:hAnsi="仿宋" w:cs="仿宋"/>
          <w:spacing w:val="5"/>
          <w:sz w:val="23"/>
          <w:szCs w:val="23"/>
          <w:lang w:eastAsia="zh-CN"/>
        </w:rPr>
        <w:t>需要达到5000张图片以上，</w:t>
      </w:r>
      <w:r>
        <w:rPr>
          <w:rFonts w:ascii="仿宋" w:eastAsia="仿宋" w:hAnsi="仿宋" w:cs="仿宋"/>
          <w:spacing w:val="-51"/>
          <w:sz w:val="23"/>
          <w:szCs w:val="23"/>
          <w:lang w:eastAsia="zh-CN"/>
        </w:rPr>
        <w:t xml:space="preserve"> </w:t>
      </w:r>
      <w:r>
        <w:rPr>
          <w:rFonts w:ascii="仿宋" w:eastAsia="仿宋" w:hAnsi="仿宋" w:cs="仿宋"/>
          <w:spacing w:val="5"/>
          <w:sz w:val="23"/>
          <w:szCs w:val="23"/>
          <w:lang w:eastAsia="zh-CN"/>
        </w:rPr>
        <w:t>以及标注的文档</w:t>
      </w:r>
      <w:r>
        <w:rPr>
          <w:rFonts w:ascii="仿宋" w:eastAsia="仿宋" w:hAnsi="仿宋" w:cs="仿宋"/>
          <w:spacing w:val="2"/>
          <w:sz w:val="23"/>
          <w:szCs w:val="23"/>
          <w:lang w:eastAsia="zh-CN"/>
        </w:rPr>
        <w:t>）</w:t>
      </w:r>
      <w:r>
        <w:rPr>
          <w:rFonts w:ascii="仿宋" w:eastAsia="仿宋" w:hAnsi="仿宋" w:cs="仿宋"/>
          <w:spacing w:val="-65"/>
          <w:sz w:val="23"/>
          <w:szCs w:val="23"/>
          <w:lang w:eastAsia="zh-CN"/>
        </w:rPr>
        <w:t xml:space="preserve"> </w:t>
      </w:r>
      <w:r>
        <w:rPr>
          <w:rFonts w:ascii="仿宋" w:eastAsia="仿宋" w:hAnsi="仿宋" w:cs="仿宋"/>
          <w:spacing w:val="2"/>
          <w:sz w:val="23"/>
          <w:szCs w:val="23"/>
          <w:lang w:eastAsia="zh-CN"/>
        </w:rPr>
        <w:t>，</w:t>
      </w:r>
      <w:r>
        <w:rPr>
          <w:rFonts w:ascii="仿宋" w:eastAsia="仿宋" w:hAnsi="仿宋" w:cs="仿宋"/>
          <w:spacing w:val="5"/>
          <w:sz w:val="23"/>
          <w:szCs w:val="23"/>
          <w:lang w:eastAsia="zh-CN"/>
        </w:rPr>
        <w:t>需完整提供，</w:t>
      </w:r>
      <w:r>
        <w:rPr>
          <w:rFonts w:ascii="仿宋" w:eastAsia="仿宋" w:hAnsi="仿宋" w:cs="仿宋"/>
          <w:spacing w:val="-52"/>
          <w:sz w:val="23"/>
          <w:szCs w:val="23"/>
          <w:lang w:eastAsia="zh-CN"/>
        </w:rPr>
        <w:t xml:space="preserve"> </w:t>
      </w:r>
      <w:r>
        <w:rPr>
          <w:rFonts w:ascii="仿宋" w:eastAsia="仿宋" w:hAnsi="仿宋" w:cs="仿宋"/>
          <w:spacing w:val="5"/>
          <w:sz w:val="23"/>
          <w:szCs w:val="23"/>
          <w:lang w:eastAsia="zh-CN"/>
        </w:rPr>
        <w:t>以便后续验证。</w:t>
      </w:r>
    </w:p>
    <w:p w14:paraId="0E3464AA" w14:textId="77777777" w:rsidR="00F106F7" w:rsidRDefault="00F106F7">
      <w:pPr>
        <w:pStyle w:val="a3"/>
        <w:spacing w:line="308" w:lineRule="auto"/>
        <w:rPr>
          <w:lang w:eastAsia="zh-CN"/>
        </w:rPr>
      </w:pPr>
    </w:p>
    <w:p w14:paraId="0B068967"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14D1FE60"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307"/>
          <w:pgSz w:w="11907" w:h="16839"/>
          <w:pgMar w:top="1714" w:right="1785" w:bottom="1321" w:left="1785" w:header="1452" w:footer="1116" w:gutter="0"/>
          <w:cols w:space="720"/>
        </w:sectPr>
      </w:pPr>
    </w:p>
    <w:p w14:paraId="57186710" w14:textId="77777777" w:rsidR="00F106F7" w:rsidRDefault="00F106F7">
      <w:pPr>
        <w:pStyle w:val="a3"/>
        <w:spacing w:line="356" w:lineRule="auto"/>
        <w:rPr>
          <w:lang w:eastAsia="zh-CN"/>
        </w:rPr>
      </w:pPr>
    </w:p>
    <w:p w14:paraId="5E36C7DF" w14:textId="77777777" w:rsidR="00F106F7" w:rsidRDefault="00000000">
      <w:pPr>
        <w:spacing w:before="75"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769EA7E6" w14:textId="77777777" w:rsidR="00F106F7" w:rsidRDefault="00F106F7">
      <w:pPr>
        <w:pStyle w:val="a3"/>
        <w:spacing w:line="285" w:lineRule="auto"/>
        <w:rPr>
          <w:lang w:eastAsia="zh-CN"/>
        </w:rPr>
      </w:pPr>
    </w:p>
    <w:p w14:paraId="3F9C265B"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64783804" w14:textId="77777777" w:rsidR="00F106F7" w:rsidRDefault="00000000">
      <w:pPr>
        <w:spacing w:before="175"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7309CBD0" w14:textId="77777777" w:rsidR="00F106F7" w:rsidRDefault="00F106F7">
      <w:pPr>
        <w:pStyle w:val="a3"/>
        <w:spacing w:line="286" w:lineRule="auto"/>
        <w:rPr>
          <w:lang w:eastAsia="zh-CN"/>
        </w:rPr>
      </w:pPr>
    </w:p>
    <w:p w14:paraId="59DCED03"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0B7D6F13" w14:textId="77777777" w:rsidR="00F106F7" w:rsidRDefault="00000000">
      <w:pPr>
        <w:spacing w:before="174" w:line="217"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赛题评分要点见附件一：A 类企业命题初赛统一评分标准。</w:t>
      </w:r>
    </w:p>
    <w:p w14:paraId="661ADD5A"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08"/>
          <w:pgSz w:w="11907" w:h="16839"/>
          <w:pgMar w:top="1714" w:right="1785" w:bottom="1321" w:left="1785" w:header="1452" w:footer="1114" w:gutter="0"/>
          <w:cols w:space="720"/>
        </w:sectPr>
      </w:pPr>
    </w:p>
    <w:p w14:paraId="2FAAC167" w14:textId="77777777" w:rsidR="00F106F7" w:rsidRDefault="00F106F7">
      <w:pPr>
        <w:pStyle w:val="a3"/>
        <w:spacing w:line="448" w:lineRule="auto"/>
        <w:rPr>
          <w:lang w:eastAsia="zh-CN"/>
        </w:rPr>
      </w:pPr>
    </w:p>
    <w:p w14:paraId="44CA61FC" w14:textId="77777777" w:rsidR="00F106F7" w:rsidRDefault="00000000">
      <w:pPr>
        <w:spacing w:line="299" w:lineRule="exact"/>
        <w:ind w:firstLine="19"/>
      </w:pPr>
      <w:r>
        <w:rPr>
          <w:position w:val="-5"/>
        </w:rPr>
      </w:r>
      <w:r>
        <w:rPr>
          <w:position w:val="-5"/>
        </w:rPr>
        <w:pict w14:anchorId="7573B8CB">
          <v:shape id="_x0000_s2058" style="width:399.55pt;height:15pt;mso-left-percent:-10001;mso-top-percent:-10001;mso-position-horizontal:absolute;mso-position-horizontal-relative:char;mso-position-vertical:absolute;mso-position-vertical-relative:line;mso-left-percent:-10001;mso-top-percent:-10001" coordsize="7990,300" o:spt="100" adj="0,,0" path="m184,228r28,l212,254r-28,l184,228xm405,43v3,1,7,1,10,2c422,46,428,49,435,53v7,4,13,11,17,20c456,82,458,92,457,105v-1,12,-8,27,-19,45c427,167,405,194,373,231r87,l460,253r-122,l338,248v1,-12,6,-23,17,-32c365,206,378,191,395,170v16,-20,26,-36,31,-47c431,111,433,102,431,94,430,85,426,79,420,74v-7,-6,-14,-8,-22,-7c389,68,381,71,373,77v-7,5,-13,14,-17,25l333,98v6,-18,15,-32,25,-40c368,49,380,45,393,44v4,,8,-1,12,-1m76,43v4,1,7,1,10,2c93,46,99,49,106,53v7,4,13,11,17,20c128,82,129,92,128,105v-1,12,-7,27,-19,45c98,167,76,194,44,231r87,l131,253,9,253r,-5c10,236,15,225,26,216,36,206,50,191,66,170,82,150,92,134,97,123v5,-12,7,-21,6,-29c101,85,98,79,91,74,85,68,77,66,69,67,60,68,52,71,45,77,37,82,31,91,27,102l4,98c10,80,19,66,29,58,39,49,51,45,65,44v4,,7,-1,11,-1m557,158v-11,,-20,4,-26,10c524,175,520,183,520,193v-1,9,1,18,4,25c528,225,535,230,544,232v10,2,20,2,31,-1c585,229,592,223,596,214v4,-8,6,-17,5,-26c599,179,594,172,586,165v-9,-6,-19,-8,-29,-7m564,67v-2,,-5,,-8,c544,68,536,71,531,77v-5,6,-7,13,-7,21c524,106,527,114,532,121v6,8,15,11,27,11c571,132,580,129,586,121v6,-7,9,-16,9,-26c594,85,591,78,584,73v-5,-4,-12,-6,-20,-6m559,45v8,,15,1,22,3c587,49,594,53,601,58v8,5,13,13,16,22c620,90,620,101,616,114v-3,13,-13,23,-28,30c602,148,611,155,617,163v6,9,8,19,8,31c625,206,624,216,620,223v-4,7,-8,13,-12,18c604,246,597,250,590,253v-8,2,-18,4,-29,4c549,257,539,255,531,253v-9,-3,-16,-8,-22,-13c504,234,500,228,498,220v-2,-8,-3,-16,-3,-26c495,184,497,175,502,165v5,-9,13,-16,24,-22c517,137,510,131,507,124v-3,-7,-5,-14,-5,-23c501,92,502,84,505,78v3,-7,7,-13,13,-18c523,54,530,50,537,48v6,-2,14,-3,22,-3m802,17r112,c873,62,852,105,850,146v-1,42,20,86,63,134l802,280r,-263xm1053,94r-19,73l1075,167,1056,94r-3,xm1042,45r25,l1127,254r-29,l1081,190r-53,l1011,254r-29,l1042,45xm1226,43v3,1,7,1,10,2c1242,46,1249,49,1256,53v7,4,12,11,17,20c1277,82,1279,92,1278,105v-2,12,-8,27,-19,45c1248,167,1226,194,1194,231r87,l1281,253r-122,l1159,248v,-12,6,-23,16,-32c1186,206,1199,191,1215,170v16,-20,27,-36,32,-47c1252,111,1253,102,1252,94v-1,-9,-5,-15,-11,-20c1234,68,1227,66,1218,67v-8,1,-16,4,-24,10c1187,82,1181,91,1177,102r-23,-4c1160,80,1168,66,1178,58v11,-9,22,-13,36,-14c1218,44,1222,43,1226,43t151,115c1367,158,1358,162,1351,168v-7,7,-10,15,-11,25c1340,202,1342,211,1345,218v4,7,11,12,20,14c1375,234,1385,234,1395,231v11,-2,18,-8,22,-17c1421,206,1423,197,1421,188v-1,-9,-6,-16,-15,-23c1398,159,1388,157,1377,158t8,-91c1382,67,1380,67,1377,67v-12,1,-20,4,-25,10c1347,83,1345,90,1345,98v,8,3,16,8,23c1359,129,1368,132,1380,132v12,,21,-3,27,-11c1413,114,1416,105,1415,95v,-10,-4,-17,-10,-22c1399,69,1393,67,1385,67t-5,-22c1388,45,1395,46,1402,48v6,1,13,5,20,10c1429,63,1435,71,1438,80v3,10,3,21,-1,34c1434,127,1424,137,1409,144v13,4,23,11,29,19c1443,172,1446,182,1446,194v,12,-2,22,-5,29c1437,230,1433,236,1429,241v-5,5,-11,9,-18,12c1403,255,1393,257,1382,257v-12,,-22,-2,-31,-4c1343,250,1336,245,1330,240v-5,-6,-9,-12,-11,-20c1317,212,1316,204,1316,194v,-10,2,-19,7,-29c1328,156,1336,149,1347,143v-10,-6,-16,-12,-19,-19c1325,117,1323,110,1322,101v,-9,1,-17,4,-23c1329,71,1333,65,1339,60v5,-6,12,-10,18,-12c1364,46,1372,45,1380,45m4668,231v24,17,42,31,54,41c4715,278,4709,285,4705,292v-9,-12,-26,-27,-50,-44c4660,243,4665,237,4668,231t3133,-1l7801,256r127,l7928,230r-127,xm5668,217v17,22,29,37,35,46c5695,268,5687,272,5681,277v-8,-15,-19,-30,-33,-46c5654,227,5660,223,5668,217t-168,-1l5525,216v-1,13,-1,23,-1,29c5524,250,5524,254,5525,259v1,5,6,7,16,6l5596,265v8,,14,-1,17,-4c5615,258,5618,251,5619,239v7,4,15,9,26,13c5639,268,5634,278,5630,280v-4,3,-9,5,-16,5l5522,285v-10,-1,-16,-6,-18,-15c5502,261,5501,253,5501,245v,-8,-1,-18,-1,-29m5456,216v6,3,14,6,23,9c5468,250,5460,267,5455,279v-7,-4,-14,-7,-23,-10c5439,260,5447,242,5456,216m1926,210r,40l1981,250r,-40l1926,210xm7212,202r,18l7278,220r,-18l7212,202xm5559,196v13,18,22,31,26,38c5579,238,5573,243,5567,248v-5,-9,-13,-21,-26,-38c5545,206,5552,201,5559,196t529,-2c6104,195,6120,195,6134,195r108,c6256,195,6270,195,6282,194r,24c6270,217,6259,217,6250,217r-116,c6120,217,6104,217,6088,218r,-24xm7801,185r,27l7928,212r,-27l7801,185xm3820,171r,64l3882,235r,-64l3820,171xm7776,168r178,c7953,182,7952,202,7952,229v,27,1,47,2,60l7928,289r,-14l7801,275r,14l7776,289v1,-12,1,-32,1,-59c7777,203,7777,182,7776,168t-564,-2l7212,183r66,l7278,166r-66,xm1926,159r,32l1981,191r,-32l1926,159xm3234,158v-6,9,-13,21,-20,33c3247,200,3270,207,3284,212v11,-10,22,-29,32,-54l3234,158xm6491,156v8,2,17,3,29,3c6517,168,6516,177,6515,185r75,c6590,178,6590,168,6589,156r28,c6615,168,6614,178,6614,185r26,c6655,185,6670,185,6684,184r,23c6670,206,6655,206,6640,206r-26,l6614,239v,14,1,30,1,48l6589,287v1,-19,1,-34,1,-47l6590,206r-77,c6507,230,6498,248,6485,259v-13,11,-30,21,-51,29c6425,276,6419,268,6415,265v25,-5,43,-12,53,-21c6477,236,6485,223,6490,206r-36,c6438,206,6423,206,6411,207r,-23c6424,185,6438,185,6454,185r38,c6492,178,6492,168,6491,156m5249,155v20,13,41,26,61,40c5305,200,5299,208,5293,219v-18,-16,-36,-30,-56,-42c5243,168,5247,161,5249,155m2689,149v7,5,16,8,27,10c2710,168,2705,179,2699,190v-5,12,-14,24,-26,39c2681,237,2691,244,2705,251v13,6,30,11,49,14c2744,273,2737,281,2735,289v-17,-5,-32,-12,-45,-19c2676,263,2666,255,2658,246v-11,9,-22,16,-33,23c2614,275,2597,283,2574,292v-5,-9,-11,-16,-18,-22c2580,264,2598,257,2610,251v11,-7,22,-14,32,-22c2627,210,2614,188,2606,162v7,-1,14,-4,20,-9c2637,180,2647,200,2658,212v12,-14,22,-35,31,-63m4466,146v7,3,15,5,23,7c4477,182,4468,201,4464,211v-7,-4,-14,-7,-22,-7c4450,191,4458,172,4466,146m2249,143r,55l2314,198r,-55l2249,143xm4194,139v10,14,18,27,25,40c4213,183,4206,187,4200,194v-7,-15,-15,-28,-23,-41c4183,149,4188,144,4194,139t1310,-1l5504,166r46,l5550,138r-46,xm4502,135r24,c4526,146,4525,157,4525,167r,43c4541,190,4549,172,4551,154v7,3,15,5,25,6c4566,192,4550,218,4528,239v-21,20,-45,35,-72,46c4451,277,4443,270,4432,264v18,-5,32,-10,43,-15c4486,244,4495,237,4503,230r,-62c4503,157,4503,146,4502,135t-539,-3l3978,161v4,10,10,22,17,38c3989,201,3981,205,3972,211v-6,-16,-11,-29,-16,-39c3951,161,3946,152,3941,144v6,-3,13,-7,22,-12m4633,127v10,2,19,4,28,5c4658,143,4657,154,4656,165v,11,-1,25,-4,42c4650,223,4643,238,4630,253v-12,14,-29,27,-50,39c4574,285,4566,279,4557,272v20,-5,35,-13,46,-22c4614,240,4622,229,4626,217v5,-11,7,-25,7,-40c4634,162,4634,145,4633,127t2177,-3l6810,150r128,l6938,124r-128,xm2224,124r117,c2340,134,2340,145,2340,155r,28c2340,193,2340,205,2341,217r-117,c2224,206,2225,194,2225,183r,-30c2225,143,2224,133,2224,124t3261,-3l5570,121r,62l5485,183r,-62xm2853,112v14,,29,1,45,1l2973,113v14,,29,-1,46,-1l3019,133v-17,,-33,-1,-47,-1l2972,189v-1,11,1,17,5,18c2982,208,2987,208,2993,207v6,-1,10,-8,12,-23c3013,190,3021,193,3029,195v-8,23,-18,34,-32,34l2971,229v-14,,-21,-8,-21,-23l2950,132r-27,c2921,158,2918,176,2913,187v-4,11,-9,20,-14,27c2894,221,2886,229,2875,239v-6,-7,-12,-12,-20,-17c2868,214,2879,202,2887,188v8,-15,13,-33,14,-56c2883,132,2867,133,2853,133r,-21xm4876,109v14,1,29,1,43,1l5008,110v15,,29,,42,-1l5050,133v-13,,-27,-1,-41,-1l4992,132r,132c4993,274,4990,280,4983,284v-7,4,-21,7,-41,9c4941,283,4936,274,4929,264v14,2,23,2,29,2c4964,265,4967,261,4968,253r,-121l4919,132v-15,,-30,1,-43,1l4876,109xm2001,107r,143l2042,250r,-143l2001,107xm1926,107r,34l1981,141r,-34l1926,107xm1865,107r,143l1906,250r,-143l1865,107xm6787,104r174,c6960,116,6960,127,6960,138v,12,,22,1,32l6886,170r,23l6988,193v-1,9,-2,18,-2,29l6986,246v,13,-5,21,-16,25c6959,275,6946,278,6930,279v-2,-9,-5,-18,-9,-26c6937,255,6949,255,6955,253v6,-2,9,-7,8,-14l6963,212r-77,l6886,258v,10,,21,1,34l6862,292v,-13,,-24,1,-34l6863,212r-76,l6787,272r-24,c6764,261,6764,247,6764,231v,-17,,-29,-1,-38l6863,193r,-23l6787,170v1,-12,1,-22,1,-33c6788,127,6788,116,6787,104m3820,90r,60l3882,150r,-60l3820,90xm2697,90v25,19,42,33,52,42c2741,139,2734,145,2728,152v-8,-12,-24,-27,-47,-46c2688,101,2693,96,2697,90m7212,87r,25l7275,112r,-25l7212,87xm7129,87r,25l7191,112r,-25l7129,87xm2624,87r25,16c2643,107,2635,115,2625,127v-11,11,-19,21,-25,28c2593,150,2586,145,2578,141v21,-19,36,-37,46,-54m5486,84r82,l5568,102r-82,l5486,84xm4835,80v8,5,17,10,27,16c4855,100,4850,105,4846,112v-3,6,-9,14,-15,24l4831,245v,10,,26,1,48l4807,293v1,-24,1,-42,1,-54l4808,161v-7,12,-17,24,-29,37c4773,189,4768,183,4763,177v19,-18,33,-35,44,-51c4817,110,4827,95,4835,80t-1595,c3250,86,3259,90,3268,92v-3,4,-6,7,-9,12c3256,108,3250,120,3241,138r113,c3373,138,3389,138,3401,137r,22c3388,158,3373,158,3355,158r-12,c3334,181,3322,202,3307,220v30,12,60,26,92,44c3393,270,3387,278,3382,287v-30,-20,-61,-37,-93,-50c3268,253,3245,265,3220,273v-26,9,-48,14,-64,18c3152,281,3147,272,3141,265v25,-1,49,-6,71,-13c3234,245,3251,237,3263,228v-24,-9,-52,-17,-84,-24c3191,186,3201,171,3208,158r-31,c3168,158,3154,158,3136,159r,-22c3146,138,3159,138,3176,138r40,c3226,119,3235,100,3240,80t873,-9c4125,71,4136,72,4146,72r60,c4204,80,4200,90,4196,101v-5,12,-11,25,-20,40l4176,237v,15,,33,1,54l4153,291v1,-23,1,-41,1,-55l4154,170v-8,11,-19,23,-34,36c4115,198,4111,191,4106,187v17,-13,31,-29,43,-46c4161,123,4170,106,4176,91r-30,c4133,91,4123,91,4113,92r,-21xm5932,69r,145l5996,214r,-145l5932,69xm4283,68v10,2,20,3,31,5c4310,79,4308,90,4308,106v-1,17,-4,40,-8,70l4322,176v-1,8,-1,19,-1,32l4321,241v,12,3,18,8,19c4335,260,4342,260,4349,260v8,,13,-1,15,-4c4366,252,4368,242,4369,225v9,6,18,10,26,11c4389,266,4380,281,4367,281r-48,c4306,280,4299,272,4299,256r,-73c4290,209,4279,229,4267,245v-13,15,-29,31,-50,47c4210,285,4203,279,4195,276v23,-14,40,-29,53,-46c4261,213,4270,195,4276,177v5,-19,8,-37,9,-56c4285,103,4285,85,4283,68m2875,62v12,1,24,1,35,1l2954,63v16,,32,,49,-1l3003,85v-16,-1,-32,-1,-48,-1l2910,84v-11,,-23,,-35,1l2875,62xm3561,61v16,1,29,1,38,1l3697,62v11,,22,,35,-1l3732,84v-12,-1,-24,-1,-35,-1l3619,83r,44l3714,127v-1,9,-3,24,-6,45l3700,243v-3,18,-9,29,-19,34c3671,281,3654,285,3631,287v-2,-10,-5,-19,-10,-29c3639,259,3652,259,3661,257v9,-1,14,-8,17,-21l3688,148r-69,c3618,163,3616,178,3612,193v-4,15,-10,31,-18,47c3585,256,3572,274,3553,294v-6,-7,-13,-13,-21,-17c3548,263,3562,247,3572,231v10,-16,17,-32,20,-50c3595,164,3597,147,3597,130r,-49c3586,81,3573,82,3561,83r,-22xm7914,58r,67l7960,125r,-67l7914,58xm2575,52v12,1,27,2,43,2l2704,54v16,,31,-1,45,-2l2749,74v-12,-1,-28,-1,-45,-1l2618,73v-16,,-31,,-43,1l2575,52xm5907,50r115,c6021,66,6021,81,6021,94r,125c6021,235,6021,250,6022,266r-26,l5996,234r-64,l5932,271r-25,c5908,256,5908,240,5908,223r,-129c5908,81,5908,66,5907,50m7889,39r96,c7984,49,7984,66,7984,90v,24,,42,1,54l7889,144v1,-13,2,-30,2,-52c7891,70,7890,52,7889,39m2836,38r,210l3038,248r,-210l2836,38xm6473,35r,33l6617,68r,-33l6473,35xm3466,31r101,c3562,45,3556,61,3550,77v-6,17,-12,33,-18,49c3541,140,3548,152,3553,162v5,11,8,22,8,33c3561,206,3557,214,3550,220v-7,7,-20,11,-40,14c3508,226,3505,218,3499,210v15,,26,-2,32,-5c3537,203,3539,197,3538,187v-1,-9,-4,-18,-10,-28c3523,150,3516,140,3507,129v12,-27,21,-53,29,-79l3489,50r,242l3466,292v1,-17,1,-34,1,-50l3467,86v,-17,,-35,-1,-55m4894,27v13,1,28,1,46,1l4987,28v14,,28,,42,-1l5029,50v-14,-1,-29,-1,-44,-1l4940,49v-18,,-33,,-46,1l4894,27xm4574,26v13,1,26,1,38,1l4675,27v12,,25,,38,-1l4713,46v-13,,-34,-1,-63,-1c4647,58,4645,71,4643,85r64,c4706,96,4705,108,4705,120r,61c4705,192,4706,206,4707,224r-23,l4684,103r-74,l4610,222r-23,c4588,206,4588,193,4588,181r,-57c4588,109,4588,96,4587,85r35,c4624,70,4626,56,4628,45v-22,,-40,1,-54,1l4574,26xm4231,25r132,c4362,37,4362,53,4362,71r,66c4362,152,4362,166,4363,182r-23,l4340,44r-86,l4254,183r-23,c4232,169,4233,154,4233,138r,-66c4233,55,4232,39,4231,25t-2411,c1833,25,1845,26,1856,26r198,c2066,26,2077,25,2087,25r,23c2076,47,2065,46,2054,46r-96,c1954,54,1949,67,1942,87r124,c2066,103,2065,118,2065,135r,104c2065,256,2066,272,2066,286r-24,l2042,269r-177,l1865,286r-25,c1841,275,1842,260,1842,240r,-108c1842,117,1841,102,1840,87r79,c1926,69,1931,55,1932,46r-76,c1844,46,1832,47,1820,48r,-23xm5153,23v22,22,37,38,46,48c5192,76,5185,82,5178,89v-9,-13,-23,-29,-44,-49c5142,35,5148,29,5153,23m2812,19r251,c3062,40,3061,63,3061,86r,144c3061,246,3062,266,3063,288r-25,l3038,269r-202,l2836,289r-24,c2813,268,2813,245,2813,220r,-134c2813,64,2813,41,2812,19m6447,17r195,c6640,27,6640,39,6640,54v,13,,25,2,33l6473,86r,24c6473,119,6481,124,6497,124r130,c6637,125,6643,123,6645,119v2,-4,3,-12,4,-24c6654,98,6662,102,6675,107v-6,16,-11,26,-16,31c6655,142,6645,144,6630,143r-145,c6469,144,6459,142,6454,136v-4,-5,-6,-12,-6,-21l6448,52v,-13,,-25,-1,-35m1514,17r109,l1623,280r-110,c1552,234,1573,190,1574,150v2,-41,-18,-85,-60,-133m7564,12r26,c7589,19,7588,32,7588,52r,26l7625,78v10,,20,-1,29,-1l7654,100v-9,-1,-19,-2,-29,-2l7588,98r,66l7628,164v12,,27,-1,44,-2l7672,185v-14,,-29,-1,-45,-1l7588,184r,63c7588,259,7589,272,7590,287r-26,c7565,272,7565,259,7565,247r,-63l7518,184v-13,,-30,1,-48,1l7470,162v18,1,32,2,43,2l7565,164r,-66l7511,98v-2,7,-9,22,-21,45c7488,141,7481,137,7469,132v8,-12,15,-26,21,-41c7497,76,7503,56,7507,33v7,4,16,8,28,11c7531,47,7526,58,7518,78r47,l7565,54v,-21,,-34,-1,-42m4502,12r24,c4526,25,4525,39,4525,55v16,,31,-1,44,-1l4569,74v-13,-1,-28,-1,-44,-1l4525,109v24,,40,,50,-1l4575,129v-10,-1,-26,-2,-50,-2l4503,127v-33,,-54,1,-64,2l4439,108v7,1,13,1,18,1c4457,72,4457,48,4456,37r24,c4480,48,4479,72,4479,109r24,l4503,54v,-16,,-29,-1,-42m2514,12r25,c2538,23,2538,44,2538,75v10,,20,,31,-1l2569,96v-10,-1,-21,-1,-31,-1l2538,141v5,-4,12,-8,18,-11c2565,145,2573,158,2580,170v-8,4,-16,8,-23,13c2552,170,2546,157,2538,143r,94c2538,254,2538,270,2539,287r-25,c2514,270,2515,254,2515,237r,-89c2508,172,2498,197,2485,222v-7,-10,-14,-18,-21,-23c2485,171,2500,137,2510,95v-12,,-25,,-39,1l2471,74v14,1,29,1,44,1c2515,44,2514,23,2514,12m5796,11v8,3,17,5,27,6c5819,23,5816,29,5814,37v-3,7,-5,15,-9,24c5851,61,5880,60,5891,60r,21l5850,81v,18,-1,39,-2,62c5867,143,5884,143,5898,142r,23c5884,164,5866,164,5844,164v-1,9,-2,17,-5,25c5846,195,5855,201,5863,208v9,7,21,18,34,34c5892,245,5885,250,5878,259v-7,-12,-15,-22,-22,-29c5848,222,5840,215,5832,208v-5,13,-12,27,-22,42c5799,264,5789,277,5779,288v-4,-5,-11,-9,-20,-14c5770,265,5779,254,5788,242v8,-13,15,-26,21,-39c5815,190,5818,177,5820,164v-30,,-51,,-64,1l5756,142v12,1,34,1,67,1c5826,126,5827,106,5827,81r-28,c5795,93,5789,106,5781,121v-9,-2,-17,-4,-24,-6c5763,107,5768,97,5774,83v6,-13,10,-26,14,-38c5791,32,5794,21,5796,11t-1955,c3852,15,3862,18,3869,20v-4,7,-10,24,-17,49l3906,69v-1,14,-1,31,-1,52l3905,228v,12,,29,1,52l3882,280r,-24l3820,256r,26l3796,282v1,-26,1,-42,1,-48l3797,123v,-22,,-40,-1,-54l3831,69v4,-18,8,-38,10,-58m7189,10r25,c7213,17,7212,24,7212,32r83,c7308,32,7323,31,7337,31r,21c7323,52,7308,51,7295,51r-83,l7212,68r88,c7299,78,7298,88,7298,98v,11,1,22,2,33l7212,131r,16l7302,147v-1,8,-1,20,-1,36c7313,183,7326,183,7341,182r,22c7333,203,7319,202,7301,202v,21,,38,1,50l7278,252r,-12l7212,240r,23c7212,272,7208,279,7202,282v-6,3,-18,6,-35,9c7165,283,7161,274,7154,264v15,,25,,29,-1c7188,262,7191,260,7191,256r,-16l7123,240v-9,,-19,,-31,1l7092,219v12,1,22,1,31,1l7191,220r,-18l7100,202v-10,,-21,1,-30,2l7070,182v9,1,20,1,30,1l7191,183r,-17l7121,166v-9,,-19,,-29,1l7092,146v10,,20,1,29,1l7191,147r,-16l7106,131v1,-12,1,-23,1,-33c7107,88,7107,78,7106,68r85,l7191,51r-86,c7092,51,7080,52,7069,52r,-21c7080,31,7092,32,7104,32r87,c7191,26,7190,19,7189,10t-1611,c5585,12,5594,13,5604,14v-2,9,-3,20,-2,31l5656,45v11,,24,,39,-1l5695,66v-15,-1,-28,-2,-38,-2l5604,64v3,34,10,60,20,77c5629,133,5633,123,5637,111v4,-12,8,-23,10,-33c5655,81,5664,84,5672,86v-3,3,-7,12,-12,27c5655,127,5647,143,5637,161v9,8,17,14,24,18c5668,183,5672,184,5674,182v2,-3,5,-11,8,-26c5689,162,5696,166,5705,168v-7,23,-14,36,-19,39c5680,209,5672,209,5662,205v-10,-3,-23,-12,-39,-27c5613,189,5602,198,5589,207v-6,-6,-12,-11,-18,-14c5588,183,5601,173,5611,161v-9,-14,-16,-30,-20,-48c5586,96,5583,80,5582,64r-109,c5473,101,5472,125,5471,138v-1,13,-4,25,-8,37c5459,186,5453,198,5445,211v-10,-7,-17,-11,-23,-12c5432,187,5439,175,5443,163v5,-12,7,-25,8,-40c5452,107,5452,81,5451,45r128,c5579,39,5579,27,5578,10t-1623,c3966,15,3976,19,3984,21v-4,6,-8,13,-11,21c3971,50,3968,57,3964,64r86,c4049,81,4049,97,4049,112v-1,49,-3,96,-6,140c4041,266,4034,276,4020,281v-14,5,-29,8,-46,10c3973,282,3970,272,3963,263v16,1,29,,38,-1c4010,260,4016,256,4019,251v2,-6,4,-22,5,-50c4025,174,4026,135,4027,86r-70,c3951,102,3941,120,3929,141v-5,-6,-12,-10,-20,-14c3916,118,3923,106,3929,92v7,-13,12,-28,17,-44c3951,31,3954,19,3955,10t-1718,c2251,15,2261,18,2267,19v-9,19,-15,33,-18,41l2409,60v-1,14,-2,28,-2,42l2407,250v,17,-5,28,-16,30c2380,283,2367,285,2353,286v-2,-11,-6,-21,-12,-28c2361,259,2373,259,2378,258v4,-1,6,-5,5,-13l2383,81r-197,l2186,285r-25,c2161,264,2161,247,2162,234r,-131c2161,89,2161,74,2161,60r63,c2227,52,2229,44,2231,36v2,-8,4,-16,6,-26m6862,9r25,c6886,23,6886,41,6886,63r34,c6930,45,6939,28,6945,12v8,6,16,11,25,15c6963,33,6954,46,6943,63r63,c7005,75,7005,84,7005,92v,8,,17,1,29l6982,121r,-38l6768,83r,40l6743,123v1,-10,2,-19,2,-28c6745,85,6744,75,6743,63r61,c6797,50,6788,38,6778,28v7,-3,13,-8,17,-14c6804,23,6814,35,6824,49v-5,4,-11,9,-18,14l6863,63v,-22,,-40,-1,-54m6135,9v11,1,21,3,29,3c6161,22,6158,36,6156,54r145,c6317,54,6332,53,6345,52r,23c6332,75,6318,74,6303,74r-150,l6146,127r193,c6337,137,6335,148,6334,161r-11,95c6320,268,6314,277,6302,281v-11,4,-28,7,-49,8c6252,282,6248,273,6241,262v23,,38,,44,-2c6292,259,6296,255,6298,250v2,-6,6,-40,13,-103l6118,147c6129,82,6135,36,6135,9m5631,8v6,3,16,10,29,20c5656,32,5651,37,5646,43v-5,-4,-14,-11,-27,-20c5624,18,5628,12,5631,8t-412,c5232,10,5242,12,5251,12v-4,8,-6,18,-7,32c5243,58,5241,76,5238,98r125,c5361,112,5360,124,5359,133r-13,121c5344,269,5336,278,5323,282v-13,4,-29,7,-48,7c5272,278,5268,268,5263,260v24,2,40,2,47,-1c5317,257,5321,250,5323,237r12,-118l5236,119v-7,37,-21,69,-41,97c5176,243,5151,268,5121,289v-8,-10,-15,-17,-22,-21c5125,255,5148,236,5169,210v20,-25,34,-56,42,-91l5171,119v-14,,-32,,-54,1l5117,97v22,1,37,1,45,1l5214,98v3,-27,5,-57,5,-90m4161,8v11,15,20,28,27,40c4182,52,4175,56,4166,62v-6,-14,-14,-28,-24,-41c4149,17,4156,12,4161,8m7773,6v7,4,15,7,26,10c7793,22,7787,29,7781,39v43,,73,,90,-1l7871,60v-17,-1,-34,-2,-48,-2c7823,66,7823,75,7822,86v26,,44,,57,-1l7879,107v-13,-1,-33,-1,-61,-1l7816,114v25,10,44,18,59,25c7868,148,7864,156,7860,161v-17,-13,-35,-22,-54,-29c7792,150,7774,165,7752,178v-5,-6,-11,-12,-19,-18c7747,154,7760,146,7772,136v11,-11,19,-21,22,-30c7764,106,7743,106,7730,107r,-22c7743,86,7766,86,7799,86v1,-10,2,-20,1,-28l7772,58v-5,9,-10,18,-17,26c7746,79,7739,75,7735,72v6,-8,14,-18,22,-32c7765,27,7771,15,7773,6t-316,c7466,13,7475,17,7482,20v-6,5,-14,20,-27,46l7455,230v,26,1,45,2,58l7431,288v1,-11,1,-30,1,-57l7432,106v-8,12,-17,25,-29,40c7399,137,7394,131,7386,127v15,-14,28,-32,40,-53c7438,53,7449,31,7457,6m2659,6v6,9,13,21,19,34c2671,43,2663,46,2654,51v-2,-10,-8,-22,-16,-35l2659,6xm3645,5v9,17,16,30,21,40c3659,48,3651,52,3642,56v-5,-14,-12,-27,-20,-39c3631,14,3639,10,3645,5m4825,4v8,5,17,11,27,18c4845,23,4837,32,4826,48v-10,17,-25,35,-43,55c4778,97,4773,91,4767,85v13,-13,25,-27,35,-42c4812,28,4820,15,4825,4m3260,4v8,11,17,24,26,38c3281,44,3276,48,3270,52r112,c3381,64,3380,73,3380,80v,7,1,17,2,29l3356,109r,-37l3177,72r,35l3152,107v1,-11,1,-21,1,-29c3153,70,3152,61,3151,52r111,c3256,39,3248,27,3240,19v7,-5,14,-10,20,-15e" filled="f" strokeweight=".46pt">
            <v:stroke miterlimit="10" joinstyle="bevel" endcap="square"/>
            <v:formulas/>
            <v:path o:connecttype="segments"/>
          </v:shape>
        </w:pict>
      </w:r>
    </w:p>
    <w:p w14:paraId="231DEB06" w14:textId="77777777" w:rsidR="00F106F7" w:rsidRDefault="00000000">
      <w:pPr>
        <w:spacing w:before="108" w:line="290" w:lineRule="exact"/>
        <w:ind w:left="35"/>
        <w:outlineLvl w:val="1"/>
        <w:rPr>
          <w:rFonts w:ascii="微软雅黑" w:eastAsia="微软雅黑" w:hAnsi="微软雅黑" w:cs="微软雅黑" w:hint="eastAsia"/>
          <w:sz w:val="29"/>
          <w:szCs w:val="29"/>
          <w:lang w:eastAsia="zh-CN"/>
        </w:rPr>
      </w:pPr>
      <w:r>
        <w:rPr>
          <w:rFonts w:eastAsia="Arial" w:hint="eastAsia"/>
        </w:rPr>
        <w:pict w14:anchorId="73852E11">
          <v:shape id="_x0000_s2057" style="position:absolute;left:0;text-align:left;margin-left:1.55pt;margin-top:5.2pt;width:203.95pt;height:15pt;z-index:252083200;mso-position-horizontal-relative:text;mso-position-vertical-relative:text" coordsize="4078,300" o:spt="100" adj="0,,0" path="m721,250r,16l870,266r,-16l721,250xm699,234r192,c891,242,890,251,890,260v,9,1,20,1,32l870,292r,-11l721,281r,11l699,292v1,-11,1,-21,1,-30c700,252,700,243,699,234m542,225v31,24,52,41,63,51c598,282,592,287,588,292,577,281,568,272,560,265v-9,-8,-19,-15,-30,-22c534,238,538,232,542,225m704,206v14,1,27,1,39,1l854,207v9,,20,,33,-1l887,224v-13,-1,-24,-1,-33,-1l741,223v-12,,-24,,-37,1l704,206xm42,189r,25l107,214r,-25l42,189xm704,177v14,1,27,1,37,1l853,178v10,,21,,34,-1l887,195v-12,-1,-23,-1,-34,-1l741,194v-10,,-23,,-37,1l704,177xm1746,158v-7,9,-13,21,-21,33c1758,200,1782,207,1796,212v11,-10,22,-29,32,-54l1746,158xm158,147r24,c181,156,181,167,181,178r,16c189,191,199,187,213,181v13,-7,24,-14,32,-21c252,170,258,177,263,182v-3,1,-13,5,-29,12c219,201,201,208,181,214r,34c181,258,185,263,194,263r43,c244,261,248,251,251,233v6,3,14,6,24,9c269,268,260,281,247,281r-65,c167,281,159,273,159,258r,-79c159,167,158,156,158,147t-116,l42,170r65,l107,147r-65,xm3106,144v10,35,22,60,35,74c3148,212,3156,202,3163,188v8,-14,14,-28,19,-44l3106,144xm2106,144r,49l2179,193r,-49l2106,144xm2012,144r,49l2082,193r,-49l2012,144xm2724,135v4,4,9,10,16,17c2746,158,2753,165,2760,173v-5,4,-12,10,-19,17c2733,177,2722,164,2708,150v6,-3,11,-8,16,-15m802,135v1,3,2,8,5,17l894,152v13,,27,-1,42,-2l936,168v-13,,-27,-1,-42,-1l701,167v-12,,-29,1,-48,1l653,150v20,1,36,2,48,2l784,152v-1,-4,-2,-9,-4,-13c788,138,795,136,802,135t2861,-5c3681,131,3698,131,3714,131r114,l3828,156v-11,3,-22,7,-31,12c3788,173,3777,179,3765,184r,11l3841,195v10,,22,,37,-1l3878,218v-16,-1,-28,-1,-37,-1l3765,217r,49c3765,278,3760,285,3751,288v-8,2,-23,5,-43,6c3705,285,3701,277,3696,268r32,c3737,268,3741,263,3741,254r,-37l3657,217v-13,,-27,,-43,1l3614,194v17,1,31,1,42,1l3741,195v,-6,-1,-14,-3,-22l3782,152r-67,c3700,152,3683,152,3663,153r,-23xm19,127r111,c129,139,129,153,129,167r,102c128,278,124,283,118,286v-7,2,-16,4,-28,6c88,285,85,277,80,268v15,,23,-2,24,-5c106,261,107,256,107,251r,-17l42,234r,57l19,291v,-16,1,-31,1,-44l20,166v,-14,-1,-27,-1,-39m328,123v11,,22,1,31,1l449,124v-4,16,-8,33,-12,51c429,173,421,172,415,172v3,-14,6,-24,7,-30l396,142r,112c395,268,390,277,380,280v-10,3,-21,5,-33,5c346,276,343,267,339,259v18,2,28,2,31,c372,257,374,252,374,243r,-101l361,142v-11,,-22,,-33,1l328,123xm513,119r27,2c536,131,534,143,534,159v-1,15,-3,32,-7,51c523,229,515,245,503,257v-13,13,-30,25,-51,36c445,287,438,282,431,277v19,-7,35,-16,46,-26c489,240,497,228,502,215v5,-13,8,-28,9,-44c512,155,513,137,513,119t852,-1l1365,245r172,l1537,118r-47,l1490,165v-1,10,,15,3,17c1497,183,1509,183,1531,181v-2,8,-3,17,-4,25c1501,208,1484,207,1478,203v-7,-4,-10,-12,-9,-25l1469,118r-39,c1429,144,1424,165,1417,181v-7,15,-16,27,-25,37c1387,212,1380,208,1371,204v12,-10,22,-22,28,-36c1405,154,1409,137,1410,118r-45,xm2772,109v8,7,16,14,23,21c2803,136,2812,146,2823,158v-7,5,-13,11,-19,17c2789,156,2774,139,2758,125v5,-5,9,-10,14,-16m699,109r,14l740,123r,-14l699,109xm2106,80r,45l2179,125r,-45l2106,80xm2012,80r,45l2082,125r,-45l2012,80xm1752,80v10,6,19,10,28,12c1777,96,1774,99,1771,104v-3,4,-9,16,-18,34l1866,138v19,,35,,47,-1l1913,159v-13,-1,-28,-1,-46,-1l1855,158v-9,23,-21,44,-36,62c1848,232,1879,246,1910,264v-5,6,-11,14,-17,23c1864,267,1833,250,1800,237v-20,16,-43,28,-69,36c1706,282,1684,287,1667,291v-3,-10,-8,-19,-14,-26c1678,264,1701,259,1724,252v22,-7,39,-15,51,-24c1751,219,1723,211,1690,204v13,-18,23,-33,29,-46l1689,158v-10,,-23,,-41,1l1648,137v10,1,23,1,40,1l1728,138v10,-19,18,-38,24,-58m839,51r-4,5c846,75,857,89,867,98v9,-13,15,-29,18,-47l839,51xm1430,49r,49l1469,98r,-49l1430,49xm2785,37v3,3,8,9,15,17c2807,62,2817,73,2829,89v-8,5,-15,9,-20,14c2798,88,2790,77,2783,69v-6,-7,-12,-13,-16,-18c2774,47,2780,42,2785,37m1317,29v17,1,32,2,46,2l1544,31v12,,25,-1,39,-2l1583,50v-9,-1,-22,-1,-39,-1l1490,49r,49l1559,98v-1,13,-2,29,-2,48l1557,240v,14,1,29,2,47l1537,287r,-24l1365,263r,25l1342,288v1,-24,1,-42,1,-54l1343,146v,-17,,-32,-1,-48l1410,98r,-49l1364,49v-15,,-30,,-47,1l1317,29xm333,29v14,1,29,2,45,2l436,31r,18c423,58,410,73,394,96r11,10c399,111,394,116,390,120,378,108,365,96,350,84v4,-4,8,-9,13,-15c369,73,374,78,380,83,390,67,399,56,405,49r-26,c363,49,347,49,333,50r,-21xm2327,27v17,1,31,1,43,1l2540,28r,22c2528,55,2515,61,2500,69v-14,8,-32,20,-54,34l2446,135r81,c2541,135,2556,134,2573,132r,22c2556,153,2541,153,2527,154r-81,l2446,251v,16,-5,26,-14,29c2423,283,2409,285,2390,287v-1,-9,-5,-18,-11,-28c2398,260,2410,259,2414,257v5,-2,8,-7,8,-15l2422,154r-86,c2325,154,2311,154,2296,155r,-22c2311,134,2325,135,2336,135r86,c2422,122,2421,107,2420,91v12,-5,23,-11,35,-18c2467,66,2480,57,2495,48r-123,c2355,48,2340,48,2327,49r,-22xm449,27v15,1,29,1,42,1l563,28v12,,24,,36,-1l599,48c587,47,575,46,563,46r-34,c526,58,524,72,521,86r67,c587,98,587,111,587,125r,52c587,191,587,205,588,219r-23,l565,104r-82,l483,222r-23,c461,203,461,188,461,177r,-51c461,113,461,100,460,86r40,c503,69,504,55,504,46r-13,c477,46,463,47,449,48r,-21xm3964,17r109,l4073,280r-110,c4002,234,4023,190,4025,150v1,-41,-19,-85,-61,-133m1121,17r112,c1192,62,1171,105,1169,146v-1,42,20,86,63,134l1121,280r,-263xm3652,16v15,12,27,25,38,38c3681,60,3674,66,3669,72,3659,56,3647,43,3633,32v9,-7,15,-12,19,-16m2732,15v4,8,9,16,15,23c2740,39,2732,40,2725,42v-8,2,-15,4,-22,4l2703,101r14,c2732,101,2742,100,2748,100r,23c2742,122,2732,121,2715,121r-12,l2703,251v,10,1,24,2,41l2679,292v1,-17,1,-31,1,-41l2680,171v-5,13,-11,24,-17,35c2658,216,2650,229,2639,245v-5,-7,-11,-13,-18,-20c2636,208,2647,192,2656,176v8,-16,15,-35,22,-55l2670,121v-15,,-29,1,-43,2l2627,100v14,,28,1,43,1l2680,101r,-49c2671,54,2657,57,2640,61v-3,-7,-7,-14,-12,-21c2636,39,2648,37,2666,34v18,-4,31,-7,41,-9c2717,22,2725,19,2732,15t394,-1l3152,14v-1,14,-1,29,-1,44l3193,58v9,,19,,30,-1l3223,79v-11,-1,-21,-1,-30,-1l3151,78r,48l3212,126v-4,16,-10,34,-19,53c3184,199,3172,217,3158,234v13,9,26,17,40,23c3212,262,3224,266,3235,269v-5,7,-10,15,-14,23c3194,284,3168,269,3141,248v-17,14,-45,28,-85,43c3053,286,3047,278,3038,268v12,-2,26,-6,40,-11c3093,251,3108,243,3124,234v-18,-27,-32,-56,-40,-88l3068,146r,-21c3085,126,3105,126,3128,126r,-48l3100,78v-15,,-27,,-36,1l3064,57v12,1,23,1,33,1l3128,58v,-12,-1,-27,-2,-44m2836,12r27,c2862,18,2862,28,2862,42r,135c2883,173,2896,170,2902,168r3,22c2893,192,2879,195,2862,199r,46c2862,261,2862,277,2863,292r-27,c2837,277,2838,261,2838,245r,-41c2819,207,2803,210,2789,213v-14,2,-29,6,-44,11l2736,200v24,-4,58,-10,102,-18l2838,46v,-16,-1,-27,-2,-34m158,12r24,c181,18,181,30,181,48r,14c192,57,203,52,213,47v11,-5,21,-12,32,-20c251,35,257,42,262,48v-5,1,-16,6,-31,13c215,69,198,76,181,81r,19c181,109,186,114,197,114r36,c241,114,246,104,248,83v8,4,16,7,24,11c267,119,257,132,242,132r-54,c169,132,159,123,159,106r,-62c159,34,158,24,158,12m3405,11v9,2,20,3,32,4c3435,23,3433,35,3432,50v-2,15,-2,31,-2,46l3492,96v21,,41,-1,60,-2l3552,120v-16,-1,-33,-1,-50,-1l3431,119v4,14,9,28,17,42c3456,175,3465,187,3473,198v8,11,20,22,35,35c3523,245,3539,255,3557,263v-7,5,-13,13,-19,24c3523,279,3509,269,3495,257v-15,-12,-28,-28,-43,-48c3438,189,3427,171,3420,154v-6,18,-13,32,-20,44c3392,210,3385,220,3376,230v-8,10,-19,20,-33,29c3330,269,3315,279,3298,288v-6,-9,-13,-18,-22,-25c3293,257,3310,249,3327,239v16,-11,30,-23,40,-36c3377,190,3386,176,3392,161v7,-14,11,-28,13,-42l3338,119v-19,,-35,,-46,1l3292,94v11,,27,1,46,2l3406,96v1,-28,1,-47,,-57c3406,29,3405,20,3405,11m2997,10r24,c3020,22,3020,44,3020,74v9,,20,,33,-1l3053,95v-13,-1,-24,-1,-33,-1l3020,143v11,-5,22,-10,31,-17c3052,132,3054,139,3055,148v-11,6,-23,11,-35,17l3020,256v1,9,-2,16,-8,21c3005,282,2992,286,2973,289v-2,-8,-5,-17,-10,-26c2980,264,2989,262,2993,259v3,-4,5,-8,5,-13l2998,176v-13,5,-25,12,-37,19c2958,186,2955,179,2949,172v8,-1,24,-8,49,-19l2998,94v-17,,-31,,-42,1l2956,73v11,1,25,1,42,1c2998,45,2998,24,2997,10m58,10v5,3,9,6,14,7c77,19,82,21,88,23,81,28,74,35,68,45,61,55,50,69,34,86v34,-1,59,-3,75,-3c100,70,93,61,89,57v5,-3,12,-7,19,-13c115,53,121,61,127,68v6,7,14,17,23,28c142,102,134,108,129,112v-3,-4,-6,-9,-10,-14c92,100,70,102,52,103v-17,2,-31,4,-39,6c10,100,7,91,4,84,10,81,18,73,30,58,42,43,51,27,58,10m2081,9r26,c2107,19,2106,36,2106,60r98,c2203,72,2203,97,2203,135v,37,,63,1,78l2106,213r,33c2106,260,2114,268,2129,268r64,c2206,268,2214,265,2216,259v3,-5,5,-14,6,-26c2230,238,2240,242,2250,245v-6,18,-11,30,-16,35c2230,286,2221,288,2210,288r-94,c2094,289,2083,278,2082,256r,-43l2012,213r,23l1984,236v1,-8,1,-36,1,-83c1985,105,1985,74,1984,60r98,c2082,38,2082,21,2081,9m3735,8v15,19,25,33,30,42c3757,56,3750,61,3742,66v-7,-13,-16,-28,-29,-44c3721,17,3728,12,3735,8m703,8r23,c725,15,724,22,724,28r36,c760,22,759,15,758,8r22,c779,16,779,23,779,28v10,,20,,33,-1l812,45c800,44,789,44,779,44r,16l760,60r,-16l724,44r,13l717,57r12,5c727,63,724,64,721,66r84,c805,80,804,91,804,97r,15c804,121,802,126,797,128v-5,2,-13,5,-24,8c770,128,768,121,764,114v15,,22,-3,22,-10l786,81r-81,c700,86,696,90,692,94r69,c760,102,760,109,760,115v,7,,14,1,23l678,138v1,-12,1,-23,,-32c675,108,670,112,664,118v-3,-8,-8,-14,-15,-18c661,93,672,85,682,76v11,-9,18,-17,22,-24l704,44v-15,,-29,,-41,1l663,27v12,1,26,1,41,1c704,22,703,15,703,8m3820,4v13,7,23,13,31,16c3835,38,3821,57,3809,77r67,c3875,84,3875,92,3875,102v,10,,19,1,28l3851,130r,-33l3641,97r,34l3616,131v1,-10,1,-19,1,-29c3617,92,3617,84,3616,77r168,c3791,65,3797,53,3804,41v7,-13,13,-25,16,-37m1771,4v9,11,18,24,27,38c1793,44,1788,48,1782,52r111,c1893,64,1892,73,1892,80v,7,1,17,1,29l1868,109r,-37l1689,72r,35l1664,107v1,-11,1,-21,1,-29c1665,70,1664,61,1663,52r111,c1767,39,1760,27,1752,19v7,-5,14,-10,19,-15m844,4v7,4,15,8,23,12c862,20,856,26,850,34r58,c913,34,923,34,937,33r,19c925,52,915,51,907,51v-2,10,-4,19,-7,29c897,89,892,99,885,109v4,3,10,5,17,6c909,117,920,118,935,118v-4,7,-7,15,-7,24c914,139,903,137,894,135v-8,-3,-16,-6,-23,-10c860,132,843,139,821,147v-3,-10,-7,-17,-12,-22c828,123,843,118,854,112,848,107,838,92,822,68r-3,5c816,69,810,64,803,58v7,-4,15,-12,23,-23c834,24,840,14,844,4e" filled="f" strokeweight=".46pt">
            <v:stroke miterlimit="10" joinstyle="bevel" endcap="square"/>
            <v:formulas/>
            <v:path o:connecttype="segments"/>
          </v:shape>
        </w:pict>
      </w:r>
      <w:r>
        <w:rPr>
          <w:rFonts w:ascii="微软雅黑" w:eastAsia="微软雅黑" w:hAnsi="微软雅黑" w:cs="微软雅黑"/>
          <w:spacing w:val="21"/>
          <w:position w:val="-1"/>
          <w:sz w:val="29"/>
          <w:szCs w:val="29"/>
          <w:lang w:eastAsia="zh-CN"/>
        </w:rPr>
        <w:t>能预警</w:t>
      </w:r>
      <w:r>
        <w:rPr>
          <w:rFonts w:ascii="微软雅黑" w:eastAsia="微软雅黑" w:hAnsi="微软雅黑" w:cs="微软雅黑"/>
          <w:spacing w:val="84"/>
          <w:position w:val="-1"/>
          <w:sz w:val="29"/>
          <w:szCs w:val="29"/>
          <w:lang w:eastAsia="zh-CN"/>
        </w:rPr>
        <w:t xml:space="preserve"> </w:t>
      </w:r>
      <w:r>
        <w:rPr>
          <w:rFonts w:ascii="微软雅黑" w:eastAsia="微软雅黑" w:hAnsi="微软雅黑" w:cs="微软雅黑"/>
          <w:spacing w:val="21"/>
          <w:position w:val="-1"/>
          <w:sz w:val="29"/>
          <w:szCs w:val="29"/>
          <w:lang w:eastAsia="zh-CN"/>
        </w:rPr>
        <w:t>【西安电子科技大学】</w:t>
      </w:r>
    </w:p>
    <w:p w14:paraId="4DCDFCED" w14:textId="77777777" w:rsidR="00F106F7" w:rsidRDefault="00000000">
      <w:pPr>
        <w:spacing w:before="275"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726CEF54" w14:textId="77777777" w:rsidR="00F106F7" w:rsidRDefault="00000000">
      <w:pPr>
        <w:spacing w:before="187" w:line="218" w:lineRule="auto"/>
        <w:ind w:left="514"/>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5826648C" w14:textId="77777777" w:rsidR="00F106F7" w:rsidRDefault="00000000">
      <w:pPr>
        <w:spacing w:before="213"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53EC3297" w14:textId="77777777" w:rsidR="00F106F7" w:rsidRDefault="00000000">
      <w:pPr>
        <w:spacing w:before="184" w:line="218" w:lineRule="auto"/>
        <w:ind w:left="514"/>
        <w:rPr>
          <w:rFonts w:ascii="仿宋" w:eastAsia="仿宋" w:hAnsi="仿宋" w:cs="仿宋" w:hint="eastAsia"/>
          <w:sz w:val="23"/>
          <w:szCs w:val="23"/>
          <w:lang w:eastAsia="zh-CN"/>
        </w:rPr>
      </w:pPr>
      <w:r>
        <w:rPr>
          <w:rFonts w:ascii="仿宋" w:eastAsia="仿宋" w:hAnsi="仿宋" w:cs="仿宋"/>
          <w:spacing w:val="3"/>
          <w:sz w:val="23"/>
          <w:szCs w:val="23"/>
          <w:lang w:eastAsia="zh-CN"/>
        </w:rPr>
        <w:t>计算类</w:t>
      </w:r>
    </w:p>
    <w:p w14:paraId="275D9BA1" w14:textId="77777777" w:rsidR="00F106F7" w:rsidRDefault="00000000">
      <w:pPr>
        <w:spacing w:before="213"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4D2841FC" w14:textId="77777777" w:rsidR="00F106F7" w:rsidRDefault="00000000">
      <w:pPr>
        <w:spacing w:before="251" w:line="217" w:lineRule="auto"/>
        <w:ind w:left="454"/>
        <w:rPr>
          <w:rFonts w:ascii="仿宋" w:eastAsia="仿宋" w:hAnsi="仿宋" w:cs="仿宋" w:hint="eastAsia"/>
          <w:sz w:val="23"/>
          <w:szCs w:val="23"/>
          <w:lang w:eastAsia="zh-CN"/>
        </w:rPr>
      </w:pPr>
      <w:r>
        <w:rPr>
          <w:rFonts w:ascii="仿宋" w:eastAsia="仿宋" w:hAnsi="仿宋" w:cs="仿宋"/>
          <w:spacing w:val="10"/>
          <w:sz w:val="23"/>
          <w:szCs w:val="23"/>
          <w:lang w:eastAsia="zh-CN"/>
        </w:rPr>
        <w:t>面向校园安防的视频行为感知与异常事件智能预警</w:t>
      </w:r>
    </w:p>
    <w:p w14:paraId="1C7839DD" w14:textId="77777777" w:rsidR="00F106F7" w:rsidRDefault="00000000">
      <w:pPr>
        <w:spacing w:before="212"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4B509A8B" w14:textId="77777777" w:rsidR="00F106F7" w:rsidRDefault="00000000">
      <w:pPr>
        <w:spacing w:before="23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6E45965E" w14:textId="77777777" w:rsidR="00F106F7" w:rsidRDefault="00000000">
      <w:pPr>
        <w:spacing w:before="196" w:line="376" w:lineRule="auto"/>
        <w:ind w:left="32" w:right="79" w:firstLine="490"/>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随着校园规模持续扩大以及智慧校园建设的深入推进</w:t>
      </w:r>
      <w:r>
        <w:rPr>
          <w:rFonts w:ascii="仿宋" w:eastAsia="仿宋" w:hAnsi="仿宋" w:cs="仿宋"/>
          <w:spacing w:val="10"/>
          <w:sz w:val="23"/>
          <w:szCs w:val="23"/>
          <w:lang w:eastAsia="zh-CN"/>
        </w:rPr>
        <w:t>，校园安全管理正逐</w:t>
      </w:r>
      <w:r>
        <w:rPr>
          <w:rFonts w:ascii="仿宋" w:eastAsia="仿宋" w:hAnsi="仿宋" w:cs="仿宋"/>
          <w:spacing w:val="3"/>
          <w:sz w:val="23"/>
          <w:szCs w:val="23"/>
          <w:lang w:eastAsia="zh-CN"/>
        </w:rPr>
        <w:t>步从“</w:t>
      </w:r>
      <w:r>
        <w:rPr>
          <w:rFonts w:ascii="仿宋" w:eastAsia="仿宋" w:hAnsi="仿宋" w:cs="仿宋"/>
          <w:spacing w:val="-84"/>
          <w:sz w:val="23"/>
          <w:szCs w:val="23"/>
          <w:lang w:eastAsia="zh-CN"/>
        </w:rPr>
        <w:t xml:space="preserve"> </w:t>
      </w:r>
      <w:r>
        <w:rPr>
          <w:rFonts w:ascii="仿宋" w:eastAsia="仿宋" w:hAnsi="仿宋" w:cs="仿宋"/>
          <w:spacing w:val="3"/>
          <w:sz w:val="23"/>
          <w:szCs w:val="23"/>
          <w:lang w:eastAsia="zh-CN"/>
        </w:rPr>
        <w:t>人工巡查</w:t>
      </w:r>
      <w:r>
        <w:rPr>
          <w:rFonts w:ascii="仿宋" w:eastAsia="仿宋" w:hAnsi="仿宋" w:cs="仿宋"/>
          <w:spacing w:val="33"/>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33"/>
          <w:sz w:val="23"/>
          <w:szCs w:val="23"/>
          <w:lang w:eastAsia="zh-CN"/>
        </w:rPr>
        <w:t xml:space="preserve"> </w:t>
      </w:r>
      <w:r>
        <w:rPr>
          <w:rFonts w:ascii="仿宋" w:eastAsia="仿宋" w:hAnsi="仿宋" w:cs="仿宋"/>
          <w:spacing w:val="3"/>
          <w:sz w:val="23"/>
          <w:szCs w:val="23"/>
          <w:lang w:eastAsia="zh-CN"/>
        </w:rPr>
        <w:t>事后回溯</w:t>
      </w:r>
      <w:r>
        <w:rPr>
          <w:rFonts w:ascii="仿宋" w:eastAsia="仿宋" w:hAnsi="仿宋" w:cs="仿宋"/>
          <w:spacing w:val="-72"/>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88"/>
          <w:sz w:val="23"/>
          <w:szCs w:val="23"/>
          <w:lang w:eastAsia="zh-CN"/>
        </w:rPr>
        <w:t xml:space="preserve"> </w:t>
      </w:r>
      <w:r>
        <w:rPr>
          <w:rFonts w:ascii="仿宋" w:eastAsia="仿宋" w:hAnsi="仿宋" w:cs="仿宋"/>
          <w:spacing w:val="3"/>
          <w:sz w:val="23"/>
          <w:szCs w:val="23"/>
          <w:lang w:eastAsia="zh-CN"/>
        </w:rPr>
        <w:t>向“</w:t>
      </w:r>
      <w:r>
        <w:rPr>
          <w:rFonts w:ascii="仿宋" w:eastAsia="仿宋" w:hAnsi="仿宋" w:cs="仿宋"/>
          <w:spacing w:val="-88"/>
          <w:sz w:val="23"/>
          <w:szCs w:val="23"/>
          <w:lang w:eastAsia="zh-CN"/>
        </w:rPr>
        <w:t xml:space="preserve"> </w:t>
      </w:r>
      <w:r>
        <w:rPr>
          <w:rFonts w:ascii="仿宋" w:eastAsia="仿宋" w:hAnsi="仿宋" w:cs="仿宋"/>
          <w:spacing w:val="3"/>
          <w:sz w:val="23"/>
          <w:szCs w:val="23"/>
          <w:lang w:eastAsia="zh-CN"/>
        </w:rPr>
        <w:t>智能感知</w:t>
      </w:r>
      <w:r>
        <w:rPr>
          <w:rFonts w:ascii="仿宋" w:eastAsia="仿宋" w:hAnsi="仿宋" w:cs="仿宋"/>
          <w:spacing w:val="32"/>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39"/>
          <w:sz w:val="23"/>
          <w:szCs w:val="23"/>
          <w:lang w:eastAsia="zh-CN"/>
        </w:rPr>
        <w:t xml:space="preserve"> </w:t>
      </w:r>
      <w:r>
        <w:rPr>
          <w:rFonts w:ascii="仿宋" w:eastAsia="仿宋" w:hAnsi="仿宋" w:cs="仿宋"/>
          <w:spacing w:val="3"/>
          <w:sz w:val="23"/>
          <w:szCs w:val="23"/>
          <w:lang w:eastAsia="zh-CN"/>
        </w:rPr>
        <w:t>主动预警</w:t>
      </w:r>
      <w:r>
        <w:rPr>
          <w:rFonts w:ascii="仿宋" w:eastAsia="仿宋" w:hAnsi="仿宋" w:cs="仿宋"/>
          <w:spacing w:val="-73"/>
          <w:sz w:val="23"/>
          <w:szCs w:val="23"/>
          <w:lang w:eastAsia="zh-CN"/>
        </w:rPr>
        <w:t xml:space="preserve"> </w:t>
      </w:r>
      <w:r>
        <w:rPr>
          <w:rFonts w:ascii="仿宋" w:eastAsia="仿宋" w:hAnsi="仿宋" w:cs="仿宋"/>
          <w:spacing w:val="3"/>
          <w:sz w:val="23"/>
          <w:szCs w:val="23"/>
          <w:lang w:eastAsia="zh-CN"/>
        </w:rPr>
        <w:t>”转型。</w:t>
      </w:r>
      <w:r>
        <w:rPr>
          <w:rFonts w:ascii="仿宋" w:eastAsia="仿宋" w:hAnsi="仿宋" w:cs="仿宋"/>
          <w:spacing w:val="2"/>
          <w:sz w:val="23"/>
          <w:szCs w:val="23"/>
          <w:lang w:eastAsia="zh-CN"/>
        </w:rPr>
        <w:t>校园内部人</w:t>
      </w:r>
      <w:r>
        <w:rPr>
          <w:rFonts w:ascii="仿宋" w:eastAsia="仿宋" w:hAnsi="仿宋" w:cs="仿宋"/>
          <w:spacing w:val="9"/>
          <w:sz w:val="23"/>
          <w:szCs w:val="23"/>
          <w:lang w:eastAsia="zh-CN"/>
        </w:rPr>
        <w:t>员构成复杂、活动密集，涵盖教学、科研、住宿、公共服务等多类场景，</w:t>
      </w:r>
      <w:r>
        <w:rPr>
          <w:rFonts w:ascii="仿宋" w:eastAsia="仿宋" w:hAnsi="仿宋" w:cs="仿宋"/>
          <w:spacing w:val="-45"/>
          <w:sz w:val="23"/>
          <w:szCs w:val="23"/>
          <w:lang w:eastAsia="zh-CN"/>
        </w:rPr>
        <w:t xml:space="preserve"> </w:t>
      </w:r>
      <w:r>
        <w:rPr>
          <w:rFonts w:ascii="仿宋" w:eastAsia="仿宋" w:hAnsi="仿宋" w:cs="仿宋"/>
          <w:spacing w:val="9"/>
          <w:sz w:val="23"/>
          <w:szCs w:val="23"/>
          <w:lang w:eastAsia="zh-CN"/>
        </w:rPr>
        <w:t>一旦</w:t>
      </w:r>
      <w:r>
        <w:rPr>
          <w:rFonts w:ascii="仿宋" w:eastAsia="仿宋" w:hAnsi="仿宋" w:cs="仿宋"/>
          <w:spacing w:val="11"/>
          <w:sz w:val="23"/>
          <w:szCs w:val="23"/>
          <w:lang w:eastAsia="zh-CN"/>
        </w:rPr>
        <w:t>发生异常或突发事件，往往具有传播快、影响范围广、处置时效要求高等特点</w:t>
      </w:r>
      <w:r>
        <w:rPr>
          <w:rFonts w:ascii="仿宋" w:eastAsia="仿宋" w:hAnsi="仿宋" w:cs="仿宋"/>
          <w:spacing w:val="2"/>
          <w:sz w:val="23"/>
          <w:szCs w:val="23"/>
          <w:lang w:eastAsia="zh-CN"/>
        </w:rPr>
        <w:t xml:space="preserve"> </w:t>
      </w:r>
      <w:r>
        <w:rPr>
          <w:rFonts w:ascii="仿宋" w:eastAsia="仿宋" w:hAnsi="仿宋" w:cs="仿宋"/>
          <w:spacing w:val="15"/>
          <w:sz w:val="23"/>
          <w:szCs w:val="23"/>
          <w:lang w:eastAsia="zh-CN"/>
        </w:rPr>
        <w:t>,对安全管理系统提出了更高要求。</w:t>
      </w:r>
    </w:p>
    <w:p w14:paraId="7EA6861C" w14:textId="77777777" w:rsidR="00F106F7" w:rsidRDefault="00000000">
      <w:pPr>
        <w:spacing w:before="1" w:line="376" w:lineRule="auto"/>
        <w:ind w:left="30" w:right="104" w:firstLine="521"/>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目前，各个高校、中小学及幼托机构等教学场所已广泛部署</w:t>
      </w:r>
      <w:r>
        <w:rPr>
          <w:rFonts w:ascii="仿宋" w:eastAsia="仿宋" w:hAnsi="仿宋" w:cs="仿宋"/>
          <w:spacing w:val="9"/>
          <w:sz w:val="23"/>
          <w:szCs w:val="23"/>
          <w:lang w:eastAsia="zh-CN"/>
        </w:rPr>
        <w:t>视频监控系统</w:t>
      </w:r>
      <w:r>
        <w:rPr>
          <w:rFonts w:ascii="仿宋" w:eastAsia="仿宋" w:hAnsi="仿宋" w:cs="仿宋"/>
          <w:sz w:val="23"/>
          <w:szCs w:val="23"/>
          <w:lang w:eastAsia="zh-CN"/>
        </w:rPr>
        <w:t xml:space="preserve"> </w:t>
      </w:r>
      <w:r>
        <w:rPr>
          <w:rFonts w:ascii="仿宋" w:eastAsia="仿宋" w:hAnsi="仿宋" w:cs="仿宋"/>
          <w:spacing w:val="14"/>
          <w:sz w:val="23"/>
          <w:szCs w:val="23"/>
          <w:lang w:eastAsia="zh-CN"/>
        </w:rPr>
        <w:t>,覆盖教学楼、宿舍区、实验室、图书馆、公共通道等关键区域。然而，现有</w:t>
      </w:r>
      <w:r>
        <w:rPr>
          <w:rFonts w:ascii="仿宋" w:eastAsia="仿宋" w:hAnsi="仿宋" w:cs="仿宋"/>
          <w:spacing w:val="11"/>
          <w:sz w:val="23"/>
          <w:szCs w:val="23"/>
          <w:lang w:eastAsia="zh-CN"/>
        </w:rPr>
        <w:t>系统在实际运行中仍以人工值守和事后检索为主，对异常行为的发现高度依赖人工经验，难以做到及时感知、精准判断与快速响应，在高强度、长时间监控</w:t>
      </w:r>
      <w:r>
        <w:rPr>
          <w:rFonts w:ascii="仿宋" w:eastAsia="仿宋" w:hAnsi="仿宋" w:cs="仿宋"/>
          <w:spacing w:val="7"/>
          <w:sz w:val="23"/>
          <w:szCs w:val="23"/>
          <w:lang w:eastAsia="zh-CN"/>
        </w:rPr>
        <w:t>场景下存在明显效率瓶颈。</w:t>
      </w:r>
    </w:p>
    <w:p w14:paraId="5573EB03" w14:textId="77777777" w:rsidR="00F106F7" w:rsidRDefault="00000000">
      <w:pPr>
        <w:spacing w:line="376" w:lineRule="auto"/>
        <w:ind w:left="29" w:right="104" w:firstLine="484"/>
        <w:rPr>
          <w:rFonts w:ascii="仿宋" w:eastAsia="仿宋" w:hAnsi="仿宋" w:cs="仿宋" w:hint="eastAsia"/>
          <w:sz w:val="23"/>
          <w:szCs w:val="23"/>
          <w:lang w:eastAsia="zh-CN"/>
        </w:rPr>
      </w:pPr>
      <w:r>
        <w:rPr>
          <w:rFonts w:ascii="仿宋" w:eastAsia="仿宋" w:hAnsi="仿宋" w:cs="仿宋"/>
          <w:spacing w:val="6"/>
          <w:sz w:val="23"/>
          <w:szCs w:val="23"/>
          <w:lang w:eastAsia="zh-CN"/>
        </w:rPr>
        <w:t>在校园安防实践中， 一系列具有潜在安全风险或管理意义的人员行为（如</w:t>
      </w:r>
      <w:r>
        <w:rPr>
          <w:rFonts w:ascii="仿宋" w:eastAsia="仿宋" w:hAnsi="仿宋" w:cs="仿宋"/>
          <w:spacing w:val="11"/>
          <w:sz w:val="23"/>
          <w:szCs w:val="23"/>
          <w:lang w:eastAsia="zh-CN"/>
        </w:rPr>
        <w:t>打斗冲突、跌倒、破坏设施、遮挡摄像头、异常肢体接触、长时间徘徊等）往往在视频中呈现出可被识别的时序特征。如果能够通过智能算法对监控视频进行自动分析，实现对敏感行为的实时识别、对行为主体的持续辨认、对风险事</w:t>
      </w:r>
      <w:r>
        <w:rPr>
          <w:rFonts w:ascii="仿宋" w:eastAsia="仿宋" w:hAnsi="仿宋" w:cs="仿宋"/>
          <w:spacing w:val="10"/>
          <w:sz w:val="23"/>
          <w:szCs w:val="23"/>
          <w:lang w:eastAsia="zh-CN"/>
        </w:rPr>
        <w:t>件的快速预警，将有助于管理人员在事件初期介入处置，显著降低安全风险。</w:t>
      </w:r>
    </w:p>
    <w:p w14:paraId="5B0BC242" w14:textId="77777777" w:rsidR="00F106F7" w:rsidRDefault="00000000">
      <w:pPr>
        <w:spacing w:before="3" w:line="376" w:lineRule="auto"/>
        <w:ind w:left="30" w:right="106" w:firstLine="481"/>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近年来，计算机视觉与深度学习技术在目标检测、人员跟踪、姿态分析和</w:t>
      </w:r>
      <w:r>
        <w:rPr>
          <w:rFonts w:ascii="仿宋" w:eastAsia="仿宋" w:hAnsi="仿宋" w:cs="仿宋"/>
          <w:spacing w:val="10"/>
          <w:sz w:val="23"/>
          <w:szCs w:val="23"/>
          <w:lang w:eastAsia="zh-CN"/>
        </w:rPr>
        <w:t>行为识别等方面取得了长足进展，为构建智能视频安防系统提供了技术基础。但在真实校园监控环境中，算法仍需面对视角固定且复杂、人员尺度变化大、</w:t>
      </w:r>
    </w:p>
    <w:p w14:paraId="6D283497"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309"/>
          <w:footerReference w:type="default" r:id="rId310"/>
          <w:pgSz w:w="11907" w:h="16839"/>
          <w:pgMar w:top="1714" w:right="1785" w:bottom="1321" w:left="1785" w:header="1452" w:footer="1116" w:gutter="0"/>
          <w:cols w:space="720"/>
        </w:sectPr>
      </w:pPr>
    </w:p>
    <w:p w14:paraId="3A768429" w14:textId="77777777" w:rsidR="00F106F7" w:rsidRDefault="00F106F7">
      <w:pPr>
        <w:pStyle w:val="a3"/>
        <w:spacing w:line="355" w:lineRule="auto"/>
        <w:rPr>
          <w:lang w:eastAsia="zh-CN"/>
        </w:rPr>
      </w:pPr>
    </w:p>
    <w:p w14:paraId="6FB8E3BF" w14:textId="77777777" w:rsidR="00F106F7" w:rsidRDefault="00000000">
      <w:pPr>
        <w:spacing w:before="74" w:line="377" w:lineRule="auto"/>
        <w:ind w:left="30" w:right="104" w:firstLine="4"/>
        <w:rPr>
          <w:rFonts w:ascii="仿宋" w:eastAsia="仿宋" w:hAnsi="仿宋" w:cs="仿宋" w:hint="eastAsia"/>
          <w:sz w:val="23"/>
          <w:szCs w:val="23"/>
          <w:lang w:eastAsia="zh-CN"/>
        </w:rPr>
      </w:pPr>
      <w:r>
        <w:rPr>
          <w:rFonts w:ascii="仿宋" w:eastAsia="仿宋" w:hAnsi="仿宋" w:cs="仿宋"/>
          <w:spacing w:val="11"/>
          <w:sz w:val="23"/>
          <w:szCs w:val="23"/>
          <w:lang w:eastAsia="zh-CN"/>
        </w:rPr>
        <w:t>光照条件不稳定、遮挡频繁、行为多样且边界模糊等工程挑战，这对算法的鲁</w:t>
      </w:r>
      <w:r>
        <w:rPr>
          <w:rFonts w:ascii="仿宋" w:eastAsia="仿宋" w:hAnsi="仿宋" w:cs="仿宋"/>
          <w:spacing w:val="10"/>
          <w:sz w:val="23"/>
          <w:szCs w:val="23"/>
          <w:lang w:eastAsia="zh-CN"/>
        </w:rPr>
        <w:t>棒性、实时性和系统可部署性提出了更高要求。</w:t>
      </w:r>
    </w:p>
    <w:p w14:paraId="230601D6" w14:textId="77777777" w:rsidR="00F106F7" w:rsidRDefault="00000000">
      <w:pPr>
        <w:spacing w:before="4" w:line="376" w:lineRule="auto"/>
        <w:ind w:left="31" w:right="103" w:firstLine="503"/>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因此，本赛题以校园安防监控为典型应用场景，聚焦人员行为智能识别与风险感知问题。参赛团队需基于提供的样例数据，开发高</w:t>
      </w:r>
      <w:r>
        <w:rPr>
          <w:rFonts w:ascii="仿宋" w:eastAsia="仿宋" w:hAnsi="仿宋" w:cs="仿宋"/>
          <w:spacing w:val="9"/>
          <w:sz w:val="23"/>
          <w:szCs w:val="23"/>
          <w:lang w:eastAsia="zh-CN"/>
        </w:rPr>
        <w:t>效、鲁棒的算法，</w:t>
      </w:r>
      <w:r>
        <w:rPr>
          <w:rFonts w:ascii="仿宋" w:eastAsia="仿宋" w:hAnsi="仿宋" w:cs="仿宋"/>
          <w:spacing w:val="-68"/>
          <w:sz w:val="23"/>
          <w:szCs w:val="23"/>
          <w:lang w:eastAsia="zh-CN"/>
        </w:rPr>
        <w:t xml:space="preserve"> </w:t>
      </w:r>
      <w:r>
        <w:rPr>
          <w:rFonts w:ascii="仿宋" w:eastAsia="仿宋" w:hAnsi="仿宋" w:cs="仿宋"/>
          <w:spacing w:val="9"/>
          <w:sz w:val="23"/>
          <w:szCs w:val="23"/>
          <w:lang w:eastAsia="zh-CN"/>
        </w:rPr>
        <w:t>探</w:t>
      </w:r>
      <w:r>
        <w:rPr>
          <w:rFonts w:ascii="仿宋" w:eastAsia="仿宋" w:hAnsi="仿宋" w:cs="仿宋"/>
          <w:spacing w:val="11"/>
          <w:sz w:val="23"/>
          <w:szCs w:val="23"/>
          <w:lang w:eastAsia="zh-CN"/>
        </w:rPr>
        <w:t>索人员行为自动识别与风险预警的有效方案，为构建更加安全、智能的校园环</w:t>
      </w:r>
      <w:r>
        <w:rPr>
          <w:rFonts w:ascii="仿宋" w:eastAsia="仿宋" w:hAnsi="仿宋" w:cs="仿宋"/>
          <w:spacing w:val="7"/>
          <w:sz w:val="23"/>
          <w:szCs w:val="23"/>
          <w:lang w:eastAsia="zh-CN"/>
        </w:rPr>
        <w:t>境提供技术支撑。</w:t>
      </w:r>
    </w:p>
    <w:p w14:paraId="38813480" w14:textId="77777777" w:rsidR="00F106F7" w:rsidRDefault="00000000">
      <w:pPr>
        <w:spacing w:before="18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【公司背景】</w:t>
      </w:r>
    </w:p>
    <w:p w14:paraId="4FC7F076" w14:textId="77777777" w:rsidR="00F106F7" w:rsidRDefault="00000000">
      <w:pPr>
        <w:spacing w:before="203" w:line="376" w:lineRule="auto"/>
        <w:ind w:left="29" w:right="104" w:firstLine="485"/>
        <w:rPr>
          <w:rFonts w:ascii="仿宋" w:eastAsia="仿宋" w:hAnsi="仿宋" w:cs="仿宋" w:hint="eastAsia"/>
          <w:sz w:val="23"/>
          <w:szCs w:val="23"/>
          <w:lang w:eastAsia="zh-CN"/>
        </w:rPr>
      </w:pPr>
      <w:r>
        <w:rPr>
          <w:rFonts w:ascii="仿宋" w:eastAsia="仿宋" w:hAnsi="仿宋" w:cs="仿宋"/>
          <w:spacing w:val="11"/>
          <w:sz w:val="23"/>
          <w:szCs w:val="23"/>
          <w:lang w:eastAsia="zh-CN"/>
        </w:rPr>
        <w:t>西安电子科技大学是以电子与信息学科为特色，工、理、管、文、经等多学科协调发展的全国重点大学，直属教育部</w:t>
      </w:r>
      <w:r>
        <w:rPr>
          <w:rFonts w:ascii="仿宋" w:eastAsia="仿宋" w:hAnsi="仿宋" w:cs="仿宋"/>
          <w:spacing w:val="10"/>
          <w:sz w:val="23"/>
          <w:szCs w:val="23"/>
          <w:lang w:eastAsia="zh-CN"/>
        </w:rPr>
        <w:t>。学校肇始于1931年的中央军委无</w:t>
      </w:r>
      <w:r>
        <w:rPr>
          <w:rFonts w:ascii="仿宋" w:eastAsia="仿宋" w:hAnsi="仿宋" w:cs="仿宋"/>
          <w:spacing w:val="11"/>
          <w:sz w:val="23"/>
          <w:szCs w:val="23"/>
          <w:lang w:eastAsia="zh-CN"/>
        </w:rPr>
        <w:t>线电学校，具有鲜明的红色基因和深厚的家国情怀，是我国最早系统开展无线</w:t>
      </w:r>
      <w:r>
        <w:rPr>
          <w:rFonts w:ascii="仿宋" w:eastAsia="仿宋" w:hAnsi="仿宋" w:cs="仿宋"/>
          <w:spacing w:val="8"/>
          <w:sz w:val="23"/>
          <w:szCs w:val="23"/>
          <w:lang w:eastAsia="zh-CN"/>
        </w:rPr>
        <w:t>电通信、电子工程和信息技术教育与研究的高</w:t>
      </w:r>
      <w:r>
        <w:rPr>
          <w:rFonts w:ascii="仿宋" w:eastAsia="仿宋" w:hAnsi="仿宋" w:cs="仿宋"/>
          <w:spacing w:val="7"/>
          <w:sz w:val="23"/>
          <w:szCs w:val="23"/>
          <w:lang w:eastAsia="zh-CN"/>
        </w:rPr>
        <w:t>校之一。建校以来， 西安电子科</w:t>
      </w:r>
      <w:r>
        <w:rPr>
          <w:rFonts w:ascii="仿宋" w:eastAsia="仿宋" w:hAnsi="仿宋" w:cs="仿宋"/>
          <w:spacing w:val="11"/>
          <w:sz w:val="23"/>
          <w:szCs w:val="23"/>
          <w:lang w:eastAsia="zh-CN"/>
        </w:rPr>
        <w:t>技大学始终面向国家重大需求，长期服务于国防建设和信息化发展，在通信工程、电子科学与技术、计算机科学与技术、网络空间安全、人工智能等方向形</w:t>
      </w:r>
      <w:r>
        <w:rPr>
          <w:rFonts w:ascii="仿宋" w:eastAsia="仿宋" w:hAnsi="仿宋" w:cs="仿宋"/>
          <w:spacing w:val="9"/>
          <w:sz w:val="23"/>
          <w:szCs w:val="23"/>
          <w:lang w:eastAsia="zh-CN"/>
        </w:rPr>
        <w:t>成了突出的学科优势和稳定的人才培养体系。学校是国家“211工程</w:t>
      </w:r>
      <w:r>
        <w:rPr>
          <w:rFonts w:ascii="仿宋" w:eastAsia="仿宋" w:hAnsi="仿宋" w:cs="仿宋"/>
          <w:spacing w:val="-54"/>
          <w:sz w:val="23"/>
          <w:szCs w:val="23"/>
          <w:lang w:eastAsia="zh-CN"/>
        </w:rPr>
        <w:t xml:space="preserve"> </w:t>
      </w:r>
      <w:r>
        <w:rPr>
          <w:rFonts w:ascii="仿宋" w:eastAsia="仿宋" w:hAnsi="仿宋" w:cs="仿宋"/>
          <w:spacing w:val="9"/>
          <w:sz w:val="23"/>
          <w:szCs w:val="23"/>
          <w:lang w:eastAsia="zh-CN"/>
        </w:rPr>
        <w:t>”重点建</w:t>
      </w:r>
      <w:r>
        <w:rPr>
          <w:rFonts w:ascii="仿宋" w:eastAsia="仿宋" w:hAnsi="仿宋" w:cs="仿宋"/>
          <w:spacing w:val="10"/>
          <w:sz w:val="23"/>
          <w:szCs w:val="23"/>
          <w:lang w:eastAsia="zh-CN"/>
        </w:rPr>
        <w:t>设高校和“双一流</w:t>
      </w:r>
      <w:r>
        <w:rPr>
          <w:rFonts w:ascii="仿宋" w:eastAsia="仿宋" w:hAnsi="仿宋" w:cs="仿宋"/>
          <w:spacing w:val="-73"/>
          <w:sz w:val="23"/>
          <w:szCs w:val="23"/>
          <w:lang w:eastAsia="zh-CN"/>
        </w:rPr>
        <w:t xml:space="preserve"> </w:t>
      </w:r>
      <w:r>
        <w:rPr>
          <w:rFonts w:ascii="仿宋" w:eastAsia="仿宋" w:hAnsi="仿宋" w:cs="仿宋"/>
          <w:spacing w:val="10"/>
          <w:sz w:val="23"/>
          <w:szCs w:val="23"/>
          <w:lang w:eastAsia="zh-CN"/>
        </w:rPr>
        <w:t>”建设高校，拥有多个国家级重点实验室</w:t>
      </w:r>
      <w:r>
        <w:rPr>
          <w:rFonts w:ascii="仿宋" w:eastAsia="仿宋" w:hAnsi="仿宋" w:cs="仿宋"/>
          <w:spacing w:val="9"/>
          <w:sz w:val="23"/>
          <w:szCs w:val="23"/>
          <w:lang w:eastAsia="zh-CN"/>
        </w:rPr>
        <w:t>和科研平台，在雷</w:t>
      </w:r>
      <w:r>
        <w:rPr>
          <w:rFonts w:ascii="仿宋" w:eastAsia="仿宋" w:hAnsi="仿宋" w:cs="仿宋"/>
          <w:spacing w:val="11"/>
          <w:sz w:val="23"/>
          <w:szCs w:val="23"/>
          <w:lang w:eastAsia="zh-CN"/>
        </w:rPr>
        <w:t>达信号处理、信息感知、集成电路与微电子等领域取得了一系列具有重要影响力的科研成果。进入新时代，西安电子科技大学坚持立德树人根本任务，推进高水平科研创新与高质量人才培养协同发展，积极开展国际交流与产学研合作</w:t>
      </w:r>
      <w:r>
        <w:rPr>
          <w:rFonts w:ascii="仿宋" w:eastAsia="仿宋" w:hAnsi="仿宋" w:cs="仿宋"/>
          <w:spacing w:val="6"/>
          <w:sz w:val="23"/>
          <w:szCs w:val="23"/>
          <w:lang w:eastAsia="zh-CN"/>
        </w:rPr>
        <w:t xml:space="preserve"> </w:t>
      </w:r>
      <w:r>
        <w:rPr>
          <w:rFonts w:ascii="仿宋" w:eastAsia="仿宋" w:hAnsi="仿宋" w:cs="仿宋"/>
          <w:spacing w:val="15"/>
          <w:sz w:val="23"/>
          <w:szCs w:val="23"/>
          <w:lang w:eastAsia="zh-CN"/>
        </w:rPr>
        <w:t>,为我国电子信息产业升级、科技自立自强</w:t>
      </w:r>
      <w:r>
        <w:rPr>
          <w:rFonts w:ascii="仿宋" w:eastAsia="仿宋" w:hAnsi="仿宋" w:cs="仿宋"/>
          <w:spacing w:val="14"/>
          <w:sz w:val="23"/>
          <w:szCs w:val="23"/>
          <w:lang w:eastAsia="zh-CN"/>
        </w:rPr>
        <w:t>以及区域经济社会发展持续输送高</w:t>
      </w:r>
      <w:r>
        <w:rPr>
          <w:rFonts w:ascii="仿宋" w:eastAsia="仿宋" w:hAnsi="仿宋" w:cs="仿宋"/>
          <w:spacing w:val="11"/>
          <w:sz w:val="23"/>
          <w:szCs w:val="23"/>
          <w:lang w:eastAsia="zh-CN"/>
        </w:rPr>
        <w:t>层次创新人才，已成为国内电子信息领域不可或缺的重要人才培养基地和科研</w:t>
      </w:r>
      <w:r>
        <w:rPr>
          <w:rFonts w:ascii="仿宋" w:eastAsia="仿宋" w:hAnsi="仿宋" w:cs="仿宋"/>
          <w:spacing w:val="-5"/>
          <w:sz w:val="23"/>
          <w:szCs w:val="23"/>
          <w:lang w:eastAsia="zh-CN"/>
        </w:rPr>
        <w:t>重镇。</w:t>
      </w:r>
    </w:p>
    <w:p w14:paraId="4460B02A" w14:textId="77777777" w:rsidR="00F106F7" w:rsidRDefault="00000000">
      <w:pPr>
        <w:spacing w:before="18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4C53182B" w14:textId="77777777" w:rsidR="00F106F7" w:rsidRDefault="00000000">
      <w:pPr>
        <w:spacing w:before="197" w:line="376" w:lineRule="auto"/>
        <w:ind w:left="32" w:right="108" w:firstLine="481"/>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在公共安全和教育信息化相关实践中， 我们发现，视频数据已成为支撑智</w:t>
      </w:r>
      <w:r>
        <w:rPr>
          <w:rFonts w:ascii="仿宋" w:eastAsia="仿宋" w:hAnsi="仿宋" w:cs="仿宋"/>
          <w:spacing w:val="11"/>
          <w:sz w:val="23"/>
          <w:szCs w:val="23"/>
          <w:lang w:eastAsia="zh-CN"/>
        </w:rPr>
        <w:t>能管理的重要信息来源，如何从海量监控视频中高效获取有价值的信息</w:t>
      </w:r>
      <w:r>
        <w:rPr>
          <w:rFonts w:ascii="仿宋" w:eastAsia="仿宋" w:hAnsi="仿宋" w:cs="仿宋"/>
          <w:spacing w:val="10"/>
          <w:sz w:val="23"/>
          <w:szCs w:val="23"/>
          <w:lang w:eastAsia="zh-CN"/>
        </w:rPr>
        <w:t>，是当</w:t>
      </w:r>
      <w:r>
        <w:rPr>
          <w:rFonts w:ascii="仿宋" w:eastAsia="仿宋" w:hAnsi="仿宋" w:cs="仿宋"/>
          <w:spacing w:val="8"/>
          <w:sz w:val="23"/>
          <w:szCs w:val="23"/>
          <w:lang w:eastAsia="zh-CN"/>
        </w:rPr>
        <w:t>前亟需解决的实际问题。</w:t>
      </w:r>
    </w:p>
    <w:p w14:paraId="2AD30C74" w14:textId="77777777" w:rsidR="00F106F7" w:rsidRDefault="00000000">
      <w:pPr>
        <w:spacing w:before="2" w:line="376" w:lineRule="auto"/>
        <w:ind w:left="29" w:right="104" w:firstLine="484"/>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在校园场景中，视频监控系统已实现广泛部署，但现阶段主要用于事后回溯与人工巡查，智能分析能力不足。随着校园规模扩大和管理精细</w:t>
      </w:r>
      <w:proofErr w:type="gramStart"/>
      <w:r>
        <w:rPr>
          <w:rFonts w:ascii="仿宋" w:eastAsia="仿宋" w:hAnsi="仿宋" w:cs="仿宋"/>
          <w:spacing w:val="11"/>
          <w:sz w:val="23"/>
          <w:szCs w:val="23"/>
          <w:lang w:eastAsia="zh-CN"/>
        </w:rPr>
        <w:t>化需求</w:t>
      </w:r>
      <w:proofErr w:type="gramEnd"/>
      <w:r>
        <w:rPr>
          <w:rFonts w:ascii="仿宋" w:eastAsia="仿宋" w:hAnsi="仿宋" w:cs="仿宋"/>
          <w:spacing w:val="11"/>
          <w:sz w:val="23"/>
          <w:szCs w:val="23"/>
          <w:lang w:eastAsia="zh-CN"/>
        </w:rPr>
        <w:t>提升</w:t>
      </w:r>
    </w:p>
    <w:p w14:paraId="7D918804"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311"/>
          <w:footerReference w:type="default" r:id="rId312"/>
          <w:pgSz w:w="11907" w:h="16839"/>
          <w:pgMar w:top="1714" w:right="1785" w:bottom="1321" w:left="1785" w:header="1452" w:footer="1116" w:gutter="0"/>
          <w:cols w:space="720"/>
        </w:sectPr>
      </w:pPr>
    </w:p>
    <w:p w14:paraId="531C0567" w14:textId="77777777" w:rsidR="00F106F7" w:rsidRDefault="00F106F7">
      <w:pPr>
        <w:pStyle w:val="a3"/>
        <w:spacing w:line="355" w:lineRule="auto"/>
        <w:rPr>
          <w:lang w:eastAsia="zh-CN"/>
        </w:rPr>
      </w:pPr>
    </w:p>
    <w:p w14:paraId="7508154F" w14:textId="77777777" w:rsidR="00F106F7" w:rsidRDefault="00000000">
      <w:pPr>
        <w:spacing w:before="75" w:line="217" w:lineRule="auto"/>
        <w:ind w:left="46"/>
        <w:rPr>
          <w:rFonts w:ascii="仿宋" w:eastAsia="仿宋" w:hAnsi="仿宋" w:cs="仿宋" w:hint="eastAsia"/>
          <w:sz w:val="23"/>
          <w:szCs w:val="23"/>
          <w:lang w:eastAsia="zh-CN"/>
        </w:rPr>
      </w:pPr>
      <w:r>
        <w:rPr>
          <w:rFonts w:ascii="仿宋" w:eastAsia="仿宋" w:hAnsi="仿宋" w:cs="仿宋"/>
          <w:spacing w:val="12"/>
          <w:sz w:val="23"/>
          <w:szCs w:val="23"/>
          <w:lang w:eastAsia="zh-CN"/>
        </w:rPr>
        <w:t>,单纯依赖人工值守难以满足对安全事件“</w:t>
      </w:r>
      <w:r>
        <w:rPr>
          <w:rFonts w:ascii="仿宋" w:eastAsia="仿宋" w:hAnsi="仿宋" w:cs="仿宋"/>
          <w:spacing w:val="-86"/>
          <w:sz w:val="23"/>
          <w:szCs w:val="23"/>
          <w:lang w:eastAsia="zh-CN"/>
        </w:rPr>
        <w:t xml:space="preserve"> </w:t>
      </w:r>
      <w:r>
        <w:rPr>
          <w:rFonts w:ascii="仿宋" w:eastAsia="仿宋" w:hAnsi="仿宋" w:cs="仿宋"/>
          <w:spacing w:val="12"/>
          <w:sz w:val="23"/>
          <w:szCs w:val="23"/>
          <w:lang w:eastAsia="zh-CN"/>
        </w:rPr>
        <w:t>早发现、早预警、早处置</w:t>
      </w:r>
      <w:r>
        <w:rPr>
          <w:rFonts w:ascii="仿宋" w:eastAsia="仿宋" w:hAnsi="仿宋" w:cs="仿宋"/>
          <w:spacing w:val="-72"/>
          <w:sz w:val="23"/>
          <w:szCs w:val="23"/>
          <w:lang w:eastAsia="zh-CN"/>
        </w:rPr>
        <w:t xml:space="preserve"> </w:t>
      </w:r>
      <w:r>
        <w:rPr>
          <w:rFonts w:ascii="仿宋" w:eastAsia="仿宋" w:hAnsi="仿宋" w:cs="仿宋"/>
          <w:spacing w:val="12"/>
          <w:sz w:val="23"/>
          <w:szCs w:val="23"/>
          <w:lang w:eastAsia="zh-CN"/>
        </w:rPr>
        <w:t>”的要求</w:t>
      </w:r>
    </w:p>
    <w:p w14:paraId="5226702F" w14:textId="77777777" w:rsidR="00F106F7" w:rsidRDefault="00F106F7">
      <w:pPr>
        <w:pStyle w:val="a3"/>
        <w:spacing w:line="277" w:lineRule="auto"/>
        <w:rPr>
          <w:lang w:eastAsia="zh-CN"/>
        </w:rPr>
      </w:pPr>
    </w:p>
    <w:p w14:paraId="27AA97EA" w14:textId="77777777" w:rsidR="00F106F7" w:rsidRDefault="00000000">
      <w:pPr>
        <w:spacing w:before="75"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5692A181" w14:textId="77777777" w:rsidR="00F106F7" w:rsidRDefault="00000000">
      <w:pPr>
        <w:spacing w:before="204" w:line="376" w:lineRule="auto"/>
        <w:ind w:left="32" w:right="104" w:firstLine="479"/>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基于既有的人员感知与行为分析技术积累， 研究所将校园监控场景作为智</w:t>
      </w:r>
      <w:r>
        <w:rPr>
          <w:rFonts w:ascii="仿宋" w:eastAsia="仿宋" w:hAnsi="仿宋" w:cs="仿宋"/>
          <w:spacing w:val="11"/>
          <w:sz w:val="23"/>
          <w:szCs w:val="23"/>
          <w:lang w:eastAsia="zh-CN"/>
        </w:rPr>
        <w:t>能视频分析技术的一个典型应用环境进行探索。通过对人员行为的自动识别与分析，有助于辅助管理人员及时发现异常情况，提升校园安全管理的效率与可</w:t>
      </w:r>
      <w:r>
        <w:rPr>
          <w:rFonts w:ascii="仿宋" w:eastAsia="仿宋" w:hAnsi="仿宋" w:cs="仿宋"/>
          <w:spacing w:val="-6"/>
          <w:sz w:val="23"/>
          <w:szCs w:val="23"/>
          <w:lang w:eastAsia="zh-CN"/>
        </w:rPr>
        <w:t>靠性。</w:t>
      </w:r>
    </w:p>
    <w:p w14:paraId="524AC63A" w14:textId="77777777" w:rsidR="00F106F7" w:rsidRDefault="00000000">
      <w:pPr>
        <w:spacing w:before="1" w:line="377" w:lineRule="auto"/>
        <w:ind w:left="30" w:right="104" w:firstLine="508"/>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同时，校园监控场景在拍摄视角、人员密度和行为多样性等方面具有较强</w:t>
      </w:r>
      <w:r>
        <w:rPr>
          <w:rFonts w:ascii="仿宋" w:eastAsia="仿宋" w:hAnsi="仿宋" w:cs="仿宋"/>
          <w:spacing w:val="11"/>
          <w:sz w:val="23"/>
          <w:szCs w:val="23"/>
          <w:lang w:eastAsia="zh-CN"/>
        </w:rPr>
        <w:t>代表性，为相关技术在真实复杂环境中的验证和</w:t>
      </w:r>
      <w:r>
        <w:rPr>
          <w:rFonts w:ascii="仿宋" w:eastAsia="仿宋" w:hAnsi="仿宋" w:cs="仿宋"/>
          <w:spacing w:val="10"/>
          <w:sz w:val="23"/>
          <w:szCs w:val="23"/>
          <w:lang w:eastAsia="zh-CN"/>
        </w:rPr>
        <w:t>优化提供了良好条件。围绕该</w:t>
      </w:r>
      <w:r>
        <w:rPr>
          <w:rFonts w:ascii="仿宋" w:eastAsia="仿宋" w:hAnsi="仿宋" w:cs="仿宋"/>
          <w:spacing w:val="7"/>
          <w:sz w:val="23"/>
          <w:szCs w:val="23"/>
          <w:lang w:eastAsia="zh-CN"/>
        </w:rPr>
        <w:t>场景开展技术探索， 有助于推动视觉智能与数据智能技术在公共服务领域的进</w:t>
      </w:r>
      <w:r>
        <w:rPr>
          <w:rFonts w:ascii="仿宋" w:eastAsia="仿宋" w:hAnsi="仿宋" w:cs="仿宋"/>
          <w:spacing w:val="4"/>
          <w:sz w:val="23"/>
          <w:szCs w:val="23"/>
          <w:lang w:eastAsia="zh-CN"/>
        </w:rPr>
        <w:t>一步落地。</w:t>
      </w:r>
    </w:p>
    <w:p w14:paraId="19A37C49" w14:textId="77777777" w:rsidR="00F106F7" w:rsidRDefault="00000000">
      <w:pPr>
        <w:spacing w:before="182"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2FE3AE7F" w14:textId="77777777" w:rsidR="00F106F7" w:rsidRDefault="00000000">
      <w:pPr>
        <w:spacing w:before="230"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4CAA1DE5" w14:textId="77777777" w:rsidR="00F106F7" w:rsidRDefault="00000000">
      <w:pPr>
        <w:spacing w:before="198" w:line="376" w:lineRule="auto"/>
        <w:ind w:left="29" w:right="104" w:firstLine="484"/>
        <w:jc w:val="both"/>
        <w:rPr>
          <w:rFonts w:ascii="仿宋" w:eastAsia="仿宋" w:hAnsi="仿宋" w:cs="仿宋" w:hint="eastAsia"/>
          <w:sz w:val="23"/>
          <w:szCs w:val="23"/>
          <w:lang w:eastAsia="zh-CN"/>
        </w:rPr>
      </w:pPr>
      <w:r>
        <w:rPr>
          <w:rFonts w:ascii="仿宋" w:eastAsia="仿宋" w:hAnsi="仿宋" w:cs="仿宋"/>
          <w:spacing w:val="9"/>
          <w:sz w:val="23"/>
          <w:szCs w:val="23"/>
          <w:lang w:eastAsia="zh-CN"/>
        </w:rPr>
        <w:t>在校园的日常运行中，视频监控系统承担着重要的安全保障职能。然而，</w:t>
      </w:r>
      <w:r>
        <w:rPr>
          <w:rFonts w:ascii="仿宋" w:eastAsia="仿宋" w:hAnsi="仿宋" w:cs="仿宋"/>
          <w:spacing w:val="11"/>
          <w:sz w:val="23"/>
          <w:szCs w:val="23"/>
          <w:lang w:eastAsia="zh-CN"/>
        </w:rPr>
        <w:t>现有监控系统主要依赖人工值守与事后回放，难以及时、准确地从海量视频数据中发现潜在的安全风险行为，存在监控效率低、响应滞后、人力成本高等问</w:t>
      </w:r>
      <w:r>
        <w:rPr>
          <w:rFonts w:ascii="仿宋" w:eastAsia="仿宋" w:hAnsi="仿宋" w:cs="仿宋"/>
          <w:spacing w:val="8"/>
          <w:sz w:val="23"/>
          <w:szCs w:val="23"/>
          <w:lang w:eastAsia="zh-CN"/>
        </w:rPr>
        <w:t>题。为了有效应对这一挑战，需要解决以下关键问题：</w:t>
      </w:r>
    </w:p>
    <w:p w14:paraId="3549B947" w14:textId="77777777" w:rsidR="00F106F7" w:rsidRDefault="00000000">
      <w:pPr>
        <w:spacing w:before="187" w:line="216" w:lineRule="auto"/>
        <w:ind w:left="514"/>
        <w:rPr>
          <w:rFonts w:ascii="仿宋" w:eastAsia="仿宋" w:hAnsi="仿宋" w:cs="仿宋" w:hint="eastAsia"/>
          <w:sz w:val="23"/>
          <w:szCs w:val="23"/>
          <w:lang w:eastAsia="zh-CN"/>
        </w:rPr>
      </w:pPr>
      <w:r>
        <w:rPr>
          <w:rFonts w:ascii="仿宋" w:eastAsia="仿宋" w:hAnsi="仿宋" w:cs="仿宋"/>
          <w:spacing w:val="10"/>
          <w:sz w:val="23"/>
          <w:szCs w:val="23"/>
          <w:lang w:eastAsia="zh-CN"/>
        </w:rPr>
        <w:t>（1）人员目标感知与主体一致性问题</w:t>
      </w:r>
    </w:p>
    <w:p w14:paraId="68559F86" w14:textId="77777777" w:rsidR="00F106F7" w:rsidRDefault="00F106F7">
      <w:pPr>
        <w:pStyle w:val="a3"/>
        <w:spacing w:line="310" w:lineRule="auto"/>
        <w:rPr>
          <w:lang w:eastAsia="zh-CN"/>
        </w:rPr>
      </w:pPr>
    </w:p>
    <w:p w14:paraId="37D5C381" w14:textId="77777777" w:rsidR="00F106F7" w:rsidRDefault="00000000">
      <w:pPr>
        <w:spacing w:before="75" w:line="377" w:lineRule="auto"/>
        <w:ind w:left="29" w:right="104" w:firstLine="484"/>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校园监控视频多采用固定高位摄像头，俯视角明显，人员在画面</w:t>
      </w:r>
      <w:r>
        <w:rPr>
          <w:rFonts w:ascii="仿宋" w:eastAsia="仿宋" w:hAnsi="仿宋" w:cs="仿宋"/>
          <w:spacing w:val="10"/>
          <w:sz w:val="23"/>
          <w:szCs w:val="23"/>
          <w:lang w:eastAsia="zh-CN"/>
        </w:rPr>
        <w:t>中的尺度</w:t>
      </w:r>
      <w:r>
        <w:rPr>
          <w:rFonts w:ascii="仿宋" w:eastAsia="仿宋" w:hAnsi="仿宋" w:cs="仿宋"/>
          <w:sz w:val="23"/>
          <w:szCs w:val="23"/>
          <w:lang w:eastAsia="zh-CN"/>
        </w:rPr>
        <w:t xml:space="preserve"> </w:t>
      </w:r>
      <w:r>
        <w:rPr>
          <w:rFonts w:ascii="仿宋" w:eastAsia="仿宋" w:hAnsi="仿宋" w:cs="仿宋"/>
          <w:spacing w:val="11"/>
          <w:sz w:val="23"/>
          <w:szCs w:val="23"/>
          <w:lang w:eastAsia="zh-CN"/>
        </w:rPr>
        <w:t>、姿态和外观</w:t>
      </w:r>
      <w:proofErr w:type="gramStart"/>
      <w:r>
        <w:rPr>
          <w:rFonts w:ascii="仿宋" w:eastAsia="仿宋" w:hAnsi="仿宋" w:cs="仿宋"/>
          <w:spacing w:val="11"/>
          <w:sz w:val="23"/>
          <w:szCs w:val="23"/>
          <w:lang w:eastAsia="zh-CN"/>
        </w:rPr>
        <w:t>随位置</w:t>
      </w:r>
      <w:proofErr w:type="gramEnd"/>
      <w:r>
        <w:rPr>
          <w:rFonts w:ascii="仿宋" w:eastAsia="仿宋" w:hAnsi="仿宋" w:cs="仿宋"/>
          <w:spacing w:val="11"/>
          <w:sz w:val="23"/>
          <w:szCs w:val="23"/>
          <w:lang w:eastAsia="zh-CN"/>
        </w:rPr>
        <w:t>变化显著，同时存在频繁遮挡与重叠现象。系统不仅需要</w:t>
      </w:r>
      <w:r>
        <w:rPr>
          <w:rFonts w:ascii="仿宋" w:eastAsia="仿宋" w:hAnsi="仿宋" w:cs="仿宋"/>
          <w:spacing w:val="6"/>
          <w:sz w:val="23"/>
          <w:szCs w:val="23"/>
          <w:lang w:eastAsia="zh-CN"/>
        </w:rPr>
        <w:t>稳定检测人员目标， 还需在长时间视频中</w:t>
      </w:r>
      <w:r>
        <w:rPr>
          <w:rFonts w:ascii="仿宋" w:eastAsia="仿宋" w:hAnsi="仿宋" w:cs="仿宋"/>
          <w:spacing w:val="5"/>
          <w:sz w:val="23"/>
          <w:szCs w:val="23"/>
          <w:lang w:eastAsia="zh-CN"/>
        </w:rPr>
        <w:t>保持人员身份的一致性，</w:t>
      </w:r>
      <w:r>
        <w:rPr>
          <w:rFonts w:ascii="仿宋" w:eastAsia="仿宋" w:hAnsi="仿宋" w:cs="仿宋"/>
          <w:spacing w:val="-45"/>
          <w:sz w:val="23"/>
          <w:szCs w:val="23"/>
          <w:lang w:eastAsia="zh-CN"/>
        </w:rPr>
        <w:t xml:space="preserve"> </w:t>
      </w:r>
      <w:r>
        <w:rPr>
          <w:rFonts w:ascii="仿宋" w:eastAsia="仿宋" w:hAnsi="仿宋" w:cs="仿宋"/>
          <w:spacing w:val="5"/>
          <w:sz w:val="23"/>
          <w:szCs w:val="23"/>
          <w:lang w:eastAsia="zh-CN"/>
        </w:rPr>
        <w:t>为后续行为</w:t>
      </w:r>
      <w:r>
        <w:rPr>
          <w:rFonts w:ascii="仿宋" w:eastAsia="仿宋" w:hAnsi="仿宋" w:cs="仿宋"/>
          <w:spacing w:val="9"/>
          <w:sz w:val="23"/>
          <w:szCs w:val="23"/>
          <w:lang w:eastAsia="zh-CN"/>
        </w:rPr>
        <w:t>分析和风险追溯提供可靠的行为主体信息。</w:t>
      </w:r>
    </w:p>
    <w:p w14:paraId="1EB9EDF4" w14:textId="77777777" w:rsidR="00F106F7" w:rsidRDefault="00000000">
      <w:pPr>
        <w:spacing w:before="187" w:line="217" w:lineRule="auto"/>
        <w:ind w:left="514"/>
        <w:rPr>
          <w:rFonts w:ascii="仿宋" w:eastAsia="仿宋" w:hAnsi="仿宋" w:cs="仿宋" w:hint="eastAsia"/>
          <w:sz w:val="23"/>
          <w:szCs w:val="23"/>
          <w:lang w:eastAsia="zh-CN"/>
        </w:rPr>
      </w:pPr>
      <w:r>
        <w:rPr>
          <w:rFonts w:ascii="仿宋" w:eastAsia="仿宋" w:hAnsi="仿宋" w:cs="仿宋"/>
          <w:spacing w:val="9"/>
          <w:sz w:val="23"/>
          <w:szCs w:val="23"/>
          <w:lang w:eastAsia="zh-CN"/>
        </w:rPr>
        <w:t>（2）敏感行为与异常行为建模问题</w:t>
      </w:r>
    </w:p>
    <w:p w14:paraId="5DEA650F" w14:textId="77777777" w:rsidR="00F106F7" w:rsidRDefault="00F106F7">
      <w:pPr>
        <w:pStyle w:val="a3"/>
        <w:spacing w:line="311" w:lineRule="auto"/>
        <w:rPr>
          <w:lang w:eastAsia="zh-CN"/>
        </w:rPr>
      </w:pPr>
    </w:p>
    <w:p w14:paraId="0433CBDE" w14:textId="77777777" w:rsidR="00F106F7" w:rsidRDefault="00000000">
      <w:pPr>
        <w:spacing w:before="75" w:line="376" w:lineRule="auto"/>
        <w:ind w:left="30" w:right="104" w:firstLine="48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校园安防关注的不仅是一般动作识别，更强调对具有潜在安全风险或管理价值的行为进行准确识别。如何在复杂背景和多样行为中，提取具有判别力的</w:t>
      </w:r>
      <w:r>
        <w:rPr>
          <w:rFonts w:ascii="仿宋" w:eastAsia="仿宋" w:hAnsi="仿宋" w:cs="仿宋"/>
          <w:spacing w:val="10"/>
          <w:sz w:val="23"/>
          <w:szCs w:val="23"/>
          <w:lang w:eastAsia="zh-CN"/>
        </w:rPr>
        <w:t>时序特征，区分正常活动与异常、敏感行为，是行为识别模块的核心挑战。</w:t>
      </w:r>
    </w:p>
    <w:p w14:paraId="5220A7D7" w14:textId="77777777" w:rsidR="00F106F7" w:rsidRDefault="00000000">
      <w:pPr>
        <w:spacing w:before="188" w:line="216" w:lineRule="auto"/>
        <w:ind w:left="514"/>
        <w:rPr>
          <w:rFonts w:ascii="仿宋" w:eastAsia="仿宋" w:hAnsi="仿宋" w:cs="仿宋" w:hint="eastAsia"/>
          <w:sz w:val="23"/>
          <w:szCs w:val="23"/>
          <w:lang w:eastAsia="zh-CN"/>
        </w:rPr>
      </w:pPr>
      <w:r>
        <w:rPr>
          <w:rFonts w:ascii="仿宋" w:eastAsia="仿宋" w:hAnsi="仿宋" w:cs="仿宋"/>
          <w:spacing w:val="8"/>
          <w:sz w:val="23"/>
          <w:szCs w:val="23"/>
          <w:lang w:eastAsia="zh-CN"/>
        </w:rPr>
        <w:t>（3）复杂环境下的鲁棒性问题</w:t>
      </w:r>
    </w:p>
    <w:p w14:paraId="49D3B2AE"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313"/>
          <w:pgSz w:w="11907" w:h="16839"/>
          <w:pgMar w:top="1714" w:right="1785" w:bottom="1321" w:left="1785" w:header="1452" w:footer="1116" w:gutter="0"/>
          <w:cols w:space="720"/>
        </w:sectPr>
      </w:pPr>
    </w:p>
    <w:p w14:paraId="597A934D" w14:textId="77777777" w:rsidR="00F106F7" w:rsidRDefault="00F106F7">
      <w:pPr>
        <w:pStyle w:val="a3"/>
        <w:spacing w:line="356" w:lineRule="auto"/>
        <w:rPr>
          <w:lang w:eastAsia="zh-CN"/>
        </w:rPr>
      </w:pPr>
    </w:p>
    <w:p w14:paraId="4E71E5DC" w14:textId="77777777" w:rsidR="00F106F7" w:rsidRDefault="00000000">
      <w:pPr>
        <w:spacing w:before="75" w:line="377" w:lineRule="auto"/>
        <w:ind w:left="31" w:right="104" w:firstLine="490"/>
        <w:jc w:val="both"/>
        <w:rPr>
          <w:rFonts w:ascii="仿宋" w:eastAsia="仿宋" w:hAnsi="仿宋" w:cs="仿宋" w:hint="eastAsia"/>
          <w:sz w:val="23"/>
          <w:szCs w:val="23"/>
          <w:lang w:eastAsia="zh-CN"/>
        </w:rPr>
      </w:pPr>
      <w:r>
        <w:rPr>
          <w:rFonts w:ascii="仿宋" w:eastAsia="仿宋" w:hAnsi="仿宋" w:cs="仿宋"/>
          <w:spacing w:val="9"/>
          <w:sz w:val="23"/>
          <w:szCs w:val="23"/>
          <w:lang w:eastAsia="zh-CN"/>
        </w:rPr>
        <w:t>真实校园环境中存在显著的光照变化、天气影响、背景干扰和视角限制，</w:t>
      </w:r>
      <w:r>
        <w:rPr>
          <w:rFonts w:ascii="仿宋" w:eastAsia="仿宋" w:hAnsi="仿宋" w:cs="仿宋"/>
          <w:spacing w:val="11"/>
          <w:sz w:val="23"/>
          <w:szCs w:val="23"/>
          <w:lang w:eastAsia="zh-CN"/>
        </w:rPr>
        <w:t>行为识别算法需在不同时间、不同区域、不同环境条件下保持稳定性能，避免</w:t>
      </w:r>
      <w:r>
        <w:rPr>
          <w:rFonts w:ascii="仿宋" w:eastAsia="仿宋" w:hAnsi="仿宋" w:cs="仿宋"/>
          <w:spacing w:val="7"/>
          <w:sz w:val="23"/>
          <w:szCs w:val="23"/>
          <w:lang w:eastAsia="zh-CN"/>
        </w:rPr>
        <w:t>因场景变化导致误报或漏报。</w:t>
      </w:r>
    </w:p>
    <w:p w14:paraId="028C108D" w14:textId="77777777" w:rsidR="00F106F7" w:rsidRDefault="00000000">
      <w:pPr>
        <w:spacing w:before="186" w:line="218" w:lineRule="auto"/>
        <w:ind w:left="514"/>
        <w:rPr>
          <w:rFonts w:ascii="仿宋" w:eastAsia="仿宋" w:hAnsi="仿宋" w:cs="仿宋" w:hint="eastAsia"/>
          <w:sz w:val="23"/>
          <w:szCs w:val="23"/>
          <w:lang w:eastAsia="zh-CN"/>
        </w:rPr>
      </w:pPr>
      <w:r>
        <w:rPr>
          <w:rFonts w:ascii="仿宋" w:eastAsia="仿宋" w:hAnsi="仿宋" w:cs="仿宋"/>
          <w:spacing w:val="8"/>
          <w:sz w:val="23"/>
          <w:szCs w:val="23"/>
          <w:lang w:eastAsia="zh-CN"/>
        </w:rPr>
        <w:t>（4）实时响应与工程部署问题</w:t>
      </w:r>
    </w:p>
    <w:p w14:paraId="5263ACB7" w14:textId="77777777" w:rsidR="00F106F7" w:rsidRDefault="00F106F7">
      <w:pPr>
        <w:pStyle w:val="a3"/>
        <w:spacing w:line="308" w:lineRule="auto"/>
        <w:rPr>
          <w:lang w:eastAsia="zh-CN"/>
        </w:rPr>
      </w:pPr>
    </w:p>
    <w:p w14:paraId="54E5CADD" w14:textId="77777777" w:rsidR="00F106F7" w:rsidRDefault="00000000">
      <w:pPr>
        <w:spacing w:before="74" w:line="376" w:lineRule="auto"/>
        <w:ind w:left="29" w:right="104" w:firstLine="487"/>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安防系统对响应时效要求较高，算法需在保证识别准确性的同时具备良好的计算效率，能够支持准实时甚至实时的视频流处理，并满足实际系统部署对</w:t>
      </w:r>
      <w:r>
        <w:rPr>
          <w:rFonts w:ascii="仿宋" w:eastAsia="仿宋" w:hAnsi="仿宋" w:cs="仿宋"/>
          <w:spacing w:val="8"/>
          <w:sz w:val="23"/>
          <w:szCs w:val="23"/>
          <w:lang w:eastAsia="zh-CN"/>
        </w:rPr>
        <w:t>稳定性、可扩展性和接口规范性的要求。</w:t>
      </w:r>
    </w:p>
    <w:p w14:paraId="0EA45DB9" w14:textId="77777777" w:rsidR="00F106F7" w:rsidRDefault="00000000">
      <w:pPr>
        <w:spacing w:before="192"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52AC4917" w14:textId="77777777" w:rsidR="00F106F7" w:rsidRDefault="00F106F7">
      <w:pPr>
        <w:pStyle w:val="a3"/>
        <w:spacing w:line="307" w:lineRule="auto"/>
        <w:rPr>
          <w:lang w:eastAsia="zh-CN"/>
        </w:rPr>
      </w:pPr>
    </w:p>
    <w:p w14:paraId="367CCAC0" w14:textId="77777777" w:rsidR="00F106F7" w:rsidRDefault="00000000">
      <w:pPr>
        <w:spacing w:before="75" w:line="217" w:lineRule="auto"/>
        <w:ind w:left="515"/>
        <w:rPr>
          <w:rFonts w:ascii="仿宋" w:eastAsia="仿宋" w:hAnsi="仿宋" w:cs="仿宋" w:hint="eastAsia"/>
          <w:sz w:val="23"/>
          <w:szCs w:val="23"/>
          <w:lang w:eastAsia="zh-CN"/>
        </w:rPr>
      </w:pPr>
      <w:r>
        <w:rPr>
          <w:rFonts w:ascii="仿宋" w:eastAsia="仿宋" w:hAnsi="仿宋" w:cs="仿宋"/>
          <w:spacing w:val="8"/>
          <w:sz w:val="23"/>
          <w:szCs w:val="23"/>
          <w:lang w:eastAsia="zh-CN"/>
        </w:rPr>
        <w:t>命题方希望参赛方案能够满足以下工程化应用需求：</w:t>
      </w:r>
    </w:p>
    <w:p w14:paraId="6C7B07F5" w14:textId="77777777" w:rsidR="00F106F7" w:rsidRDefault="00F106F7">
      <w:pPr>
        <w:pStyle w:val="a3"/>
        <w:spacing w:line="310" w:lineRule="auto"/>
        <w:rPr>
          <w:lang w:eastAsia="zh-CN"/>
        </w:rPr>
      </w:pPr>
    </w:p>
    <w:p w14:paraId="46ED2489" w14:textId="77777777" w:rsidR="00F106F7" w:rsidRDefault="00000000">
      <w:pPr>
        <w:spacing w:before="76" w:line="217" w:lineRule="auto"/>
        <w:ind w:left="449"/>
        <w:rPr>
          <w:rFonts w:ascii="仿宋" w:eastAsia="仿宋" w:hAnsi="仿宋" w:cs="仿宋" w:hint="eastAsia"/>
          <w:sz w:val="23"/>
          <w:szCs w:val="23"/>
          <w:lang w:eastAsia="zh-CN"/>
        </w:rPr>
      </w:pPr>
      <w:r>
        <w:rPr>
          <w:rFonts w:ascii="仿宋" w:eastAsia="仿宋" w:hAnsi="仿宋" w:cs="仿宋"/>
          <w:b/>
          <w:bCs/>
          <w:spacing w:val="8"/>
          <w:sz w:val="23"/>
          <w:szCs w:val="23"/>
          <w:lang w:eastAsia="zh-CN"/>
        </w:rPr>
        <w:t>（1）敏感行为的准确识别能力</w:t>
      </w:r>
    </w:p>
    <w:p w14:paraId="129F7038" w14:textId="77777777" w:rsidR="00F106F7" w:rsidRDefault="00F106F7">
      <w:pPr>
        <w:pStyle w:val="a3"/>
        <w:spacing w:line="312" w:lineRule="auto"/>
        <w:rPr>
          <w:lang w:eastAsia="zh-CN"/>
        </w:rPr>
      </w:pPr>
    </w:p>
    <w:p w14:paraId="09A0BCA9" w14:textId="77777777" w:rsidR="00F106F7" w:rsidRDefault="00000000">
      <w:pPr>
        <w:spacing w:before="75" w:line="376" w:lineRule="auto"/>
        <w:ind w:left="29" w:right="110" w:firstLine="423"/>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参赛团队开发的算法应能够在校园监控视频中，对典型人员行为进行准确识别与区分，尤其是对具有潜在安全风险的异常行为，应具备较高的识别准确</w:t>
      </w:r>
      <w:r>
        <w:rPr>
          <w:rFonts w:ascii="仿宋" w:eastAsia="仿宋" w:hAnsi="仿宋" w:cs="仿宋"/>
          <w:spacing w:val="10"/>
          <w:sz w:val="23"/>
          <w:szCs w:val="23"/>
          <w:lang w:eastAsia="zh-CN"/>
        </w:rPr>
        <w:t>率，减少误报和漏报情况，为校园安全管理提</w:t>
      </w:r>
      <w:r>
        <w:rPr>
          <w:rFonts w:ascii="仿宋" w:eastAsia="仿宋" w:hAnsi="仿宋" w:cs="仿宋"/>
          <w:spacing w:val="9"/>
          <w:sz w:val="23"/>
          <w:szCs w:val="23"/>
          <w:lang w:eastAsia="zh-CN"/>
        </w:rPr>
        <w:t>供可靠依据。</w:t>
      </w:r>
    </w:p>
    <w:p w14:paraId="7672483A" w14:textId="77777777" w:rsidR="00F106F7" w:rsidRDefault="00000000">
      <w:pPr>
        <w:spacing w:before="187" w:line="216" w:lineRule="auto"/>
        <w:ind w:left="449"/>
        <w:rPr>
          <w:rFonts w:ascii="仿宋" w:eastAsia="仿宋" w:hAnsi="仿宋" w:cs="仿宋" w:hint="eastAsia"/>
          <w:sz w:val="23"/>
          <w:szCs w:val="23"/>
          <w:lang w:eastAsia="zh-CN"/>
        </w:rPr>
      </w:pPr>
      <w:r>
        <w:rPr>
          <w:rFonts w:ascii="仿宋" w:eastAsia="仿宋" w:hAnsi="仿宋" w:cs="仿宋"/>
          <w:b/>
          <w:bCs/>
          <w:spacing w:val="7"/>
          <w:sz w:val="23"/>
          <w:szCs w:val="23"/>
          <w:lang w:eastAsia="zh-CN"/>
        </w:rPr>
        <w:t>（2）鲁棒性与环境适应能力</w:t>
      </w:r>
    </w:p>
    <w:p w14:paraId="1949D90D" w14:textId="77777777" w:rsidR="00F106F7" w:rsidRDefault="00F106F7">
      <w:pPr>
        <w:pStyle w:val="a3"/>
        <w:spacing w:line="310" w:lineRule="auto"/>
        <w:rPr>
          <w:lang w:eastAsia="zh-CN"/>
        </w:rPr>
      </w:pPr>
    </w:p>
    <w:p w14:paraId="4118847D" w14:textId="77777777" w:rsidR="00F106F7" w:rsidRDefault="00000000">
      <w:pPr>
        <w:spacing w:before="75" w:line="376" w:lineRule="auto"/>
        <w:ind w:left="30" w:right="169" w:firstLine="420"/>
        <w:rPr>
          <w:rFonts w:ascii="仿宋" w:eastAsia="仿宋" w:hAnsi="仿宋" w:cs="仿宋" w:hint="eastAsia"/>
          <w:sz w:val="23"/>
          <w:szCs w:val="23"/>
          <w:lang w:eastAsia="zh-CN"/>
        </w:rPr>
      </w:pPr>
      <w:r>
        <w:rPr>
          <w:rFonts w:ascii="仿宋" w:eastAsia="仿宋" w:hAnsi="仿宋" w:cs="仿宋"/>
          <w:spacing w:val="11"/>
          <w:sz w:val="23"/>
          <w:szCs w:val="23"/>
          <w:lang w:eastAsia="zh-CN"/>
        </w:rPr>
        <w:t>在不同校园区域、不同光照条件、不同人员密度和复杂背景下，系统性能</w:t>
      </w:r>
      <w:r>
        <w:rPr>
          <w:rFonts w:ascii="仿宋" w:eastAsia="仿宋" w:hAnsi="仿宋" w:cs="仿宋"/>
          <w:spacing w:val="10"/>
          <w:sz w:val="23"/>
          <w:szCs w:val="23"/>
          <w:lang w:eastAsia="zh-CN"/>
        </w:rPr>
        <w:t>保持稳定，不因环境变化出现明显性能退化。</w:t>
      </w:r>
    </w:p>
    <w:p w14:paraId="649F9529" w14:textId="77777777" w:rsidR="00F106F7" w:rsidRDefault="00000000">
      <w:pPr>
        <w:spacing w:before="191" w:line="216" w:lineRule="auto"/>
        <w:ind w:left="449"/>
        <w:rPr>
          <w:rFonts w:ascii="仿宋" w:eastAsia="仿宋" w:hAnsi="仿宋" w:cs="仿宋" w:hint="eastAsia"/>
          <w:sz w:val="23"/>
          <w:szCs w:val="23"/>
          <w:lang w:eastAsia="zh-CN"/>
        </w:rPr>
      </w:pPr>
      <w:r>
        <w:rPr>
          <w:rFonts w:ascii="仿宋" w:eastAsia="仿宋" w:hAnsi="仿宋" w:cs="仿宋"/>
          <w:b/>
          <w:bCs/>
          <w:spacing w:val="7"/>
          <w:sz w:val="23"/>
          <w:szCs w:val="23"/>
          <w:lang w:eastAsia="zh-CN"/>
        </w:rPr>
        <w:t>（3）实时性与快速响应能力</w:t>
      </w:r>
    </w:p>
    <w:p w14:paraId="592A395C" w14:textId="77777777" w:rsidR="00F106F7" w:rsidRDefault="00F106F7">
      <w:pPr>
        <w:pStyle w:val="a3"/>
        <w:spacing w:line="309" w:lineRule="auto"/>
        <w:rPr>
          <w:lang w:eastAsia="zh-CN"/>
        </w:rPr>
      </w:pPr>
    </w:p>
    <w:p w14:paraId="43E754BD" w14:textId="77777777" w:rsidR="00F106F7" w:rsidRDefault="00000000">
      <w:pPr>
        <w:spacing w:before="76" w:line="377" w:lineRule="auto"/>
        <w:ind w:left="29" w:right="104" w:firstLine="420"/>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算法需具备较好的计算效率，能够在接近实时的条件下对视频流进行处理和分析，及时输出人员行为识别结果，满足校园安全管理对快速响应和主动预</w:t>
      </w:r>
      <w:r>
        <w:rPr>
          <w:rFonts w:ascii="仿宋" w:eastAsia="仿宋" w:hAnsi="仿宋" w:cs="仿宋"/>
          <w:spacing w:val="6"/>
          <w:sz w:val="23"/>
          <w:szCs w:val="23"/>
          <w:lang w:eastAsia="zh-CN"/>
        </w:rPr>
        <w:t>警的实际需求。</w:t>
      </w:r>
    </w:p>
    <w:p w14:paraId="1CAABA18" w14:textId="77777777" w:rsidR="00F106F7" w:rsidRDefault="00000000">
      <w:pPr>
        <w:spacing w:before="189" w:line="216" w:lineRule="auto"/>
        <w:ind w:left="449"/>
        <w:rPr>
          <w:rFonts w:ascii="仿宋" w:eastAsia="仿宋" w:hAnsi="仿宋" w:cs="仿宋" w:hint="eastAsia"/>
          <w:sz w:val="23"/>
          <w:szCs w:val="23"/>
          <w:lang w:eastAsia="zh-CN"/>
        </w:rPr>
      </w:pPr>
      <w:r>
        <w:rPr>
          <w:rFonts w:ascii="仿宋" w:eastAsia="仿宋" w:hAnsi="仿宋" w:cs="仿宋"/>
          <w:b/>
          <w:bCs/>
          <w:spacing w:val="6"/>
          <w:sz w:val="23"/>
          <w:szCs w:val="23"/>
          <w:lang w:eastAsia="zh-CN"/>
        </w:rPr>
        <w:lastRenderedPageBreak/>
        <w:t>（4）工程可部署性</w:t>
      </w:r>
    </w:p>
    <w:p w14:paraId="5CB1DF9E"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314"/>
          <w:pgSz w:w="11907" w:h="16839"/>
          <w:pgMar w:top="1714" w:right="1785" w:bottom="1321" w:left="1785" w:header="1452" w:footer="1116" w:gutter="0"/>
          <w:cols w:space="720"/>
        </w:sectPr>
      </w:pPr>
    </w:p>
    <w:p w14:paraId="2EDC9361" w14:textId="77777777" w:rsidR="00F106F7" w:rsidRDefault="00F106F7">
      <w:pPr>
        <w:pStyle w:val="a3"/>
        <w:spacing w:line="357" w:lineRule="auto"/>
        <w:rPr>
          <w:lang w:eastAsia="zh-CN"/>
        </w:rPr>
      </w:pPr>
    </w:p>
    <w:p w14:paraId="5F0EC80D" w14:textId="77777777" w:rsidR="00F106F7" w:rsidRDefault="00000000">
      <w:pPr>
        <w:spacing w:before="74" w:line="376" w:lineRule="auto"/>
        <w:ind w:left="28" w:right="111" w:firstLine="427"/>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最终解决方案应具备良好的工程实现可行性，结构清晰、接口规</w:t>
      </w:r>
      <w:r>
        <w:rPr>
          <w:rFonts w:ascii="仿宋" w:eastAsia="仿宋" w:hAnsi="仿宋" w:cs="仿宋"/>
          <w:spacing w:val="10"/>
          <w:sz w:val="23"/>
          <w:szCs w:val="23"/>
          <w:lang w:eastAsia="zh-CN"/>
        </w:rPr>
        <w:t>范，便于</w:t>
      </w:r>
      <w:r>
        <w:rPr>
          <w:rFonts w:ascii="仿宋" w:eastAsia="仿宋" w:hAnsi="仿宋" w:cs="仿宋"/>
          <w:spacing w:val="11"/>
          <w:sz w:val="23"/>
          <w:szCs w:val="23"/>
          <w:lang w:eastAsia="zh-CN"/>
        </w:rPr>
        <w:t>与现有校园监控系统或智慧安防平台进行集成，不依赖过于复杂或难以落地的</w:t>
      </w:r>
      <w:r>
        <w:rPr>
          <w:rFonts w:ascii="仿宋" w:eastAsia="仿宋" w:hAnsi="仿宋" w:cs="仿宋"/>
          <w:spacing w:val="9"/>
          <w:sz w:val="23"/>
          <w:szCs w:val="23"/>
          <w:lang w:eastAsia="zh-CN"/>
        </w:rPr>
        <w:t>硬件条件，具备一定的实际应用推广价值。</w:t>
      </w:r>
    </w:p>
    <w:p w14:paraId="551D966E" w14:textId="77777777" w:rsidR="00F106F7" w:rsidRDefault="00000000">
      <w:pPr>
        <w:spacing w:before="1" w:line="377" w:lineRule="auto"/>
        <w:ind w:left="38" w:right="104" w:firstLine="478"/>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通过满足以上用户期望，命题方希望参赛作品不仅能够体现智能计算</w:t>
      </w:r>
      <w:r>
        <w:rPr>
          <w:rFonts w:ascii="仿宋" w:eastAsia="仿宋" w:hAnsi="仿宋" w:cs="仿宋"/>
          <w:spacing w:val="10"/>
          <w:sz w:val="23"/>
          <w:szCs w:val="23"/>
          <w:lang w:eastAsia="zh-CN"/>
        </w:rPr>
        <w:t>与行</w:t>
      </w:r>
      <w:r>
        <w:rPr>
          <w:rFonts w:ascii="仿宋" w:eastAsia="仿宋" w:hAnsi="仿宋" w:cs="仿宋"/>
          <w:spacing w:val="11"/>
          <w:sz w:val="23"/>
          <w:szCs w:val="23"/>
          <w:lang w:eastAsia="zh-CN"/>
        </w:rPr>
        <w:t>为识别技术的创新应用，也能够贴近真实校园安防需求，为智慧校园和</w:t>
      </w:r>
      <w:r>
        <w:rPr>
          <w:rFonts w:ascii="仿宋" w:eastAsia="仿宋" w:hAnsi="仿宋" w:cs="仿宋"/>
          <w:spacing w:val="10"/>
          <w:sz w:val="23"/>
          <w:szCs w:val="23"/>
          <w:lang w:eastAsia="zh-CN"/>
        </w:rPr>
        <w:t>智能安</w:t>
      </w:r>
      <w:r>
        <w:rPr>
          <w:rFonts w:ascii="仿宋" w:eastAsia="仿宋" w:hAnsi="仿宋" w:cs="仿宋"/>
          <w:spacing w:val="8"/>
          <w:sz w:val="23"/>
          <w:szCs w:val="23"/>
          <w:lang w:eastAsia="zh-CN"/>
        </w:rPr>
        <w:t>防建设提供可参考、可落地的技术方案。</w:t>
      </w:r>
    </w:p>
    <w:p w14:paraId="6B20CF87" w14:textId="77777777" w:rsidR="00F106F7" w:rsidRDefault="00000000">
      <w:pPr>
        <w:spacing w:before="183"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64C65884" w14:textId="77777777" w:rsidR="00F106F7" w:rsidRDefault="00000000">
      <w:pPr>
        <w:spacing w:before="232"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283E9E24" w14:textId="77777777" w:rsidR="00F106F7" w:rsidRDefault="00000000">
      <w:pPr>
        <w:spacing w:before="196" w:line="217" w:lineRule="auto"/>
        <w:ind w:left="521"/>
        <w:rPr>
          <w:rFonts w:ascii="仿宋" w:eastAsia="仿宋" w:hAnsi="仿宋" w:cs="仿宋" w:hint="eastAsia"/>
          <w:sz w:val="23"/>
          <w:szCs w:val="23"/>
          <w:lang w:eastAsia="zh-CN"/>
        </w:rPr>
      </w:pPr>
      <w:r>
        <w:rPr>
          <w:rFonts w:ascii="仿宋" w:eastAsia="仿宋" w:hAnsi="仿宋" w:cs="仿宋"/>
          <w:spacing w:val="9"/>
          <w:sz w:val="23"/>
          <w:szCs w:val="23"/>
          <w:lang w:eastAsia="zh-CN"/>
        </w:rPr>
        <w:t>需针对校园监控视角下的人员行为识别项目，</w:t>
      </w:r>
      <w:r>
        <w:rPr>
          <w:rFonts w:ascii="仿宋" w:eastAsia="仿宋" w:hAnsi="仿宋" w:cs="仿宋"/>
          <w:spacing w:val="8"/>
          <w:sz w:val="23"/>
          <w:szCs w:val="23"/>
          <w:lang w:eastAsia="zh-CN"/>
        </w:rPr>
        <w:t>完成以下任务：</w:t>
      </w:r>
    </w:p>
    <w:p w14:paraId="05458AEC" w14:textId="77777777" w:rsidR="00F106F7" w:rsidRDefault="00000000">
      <w:pPr>
        <w:spacing w:before="197" w:line="216" w:lineRule="auto"/>
        <w:ind w:left="512"/>
        <w:rPr>
          <w:rFonts w:ascii="仿宋" w:eastAsia="仿宋" w:hAnsi="仿宋" w:cs="仿宋" w:hint="eastAsia"/>
          <w:sz w:val="23"/>
          <w:szCs w:val="23"/>
          <w:lang w:eastAsia="zh-CN"/>
        </w:rPr>
      </w:pPr>
      <w:r>
        <w:rPr>
          <w:rFonts w:ascii="仿宋" w:eastAsia="仿宋" w:hAnsi="仿宋" w:cs="仿宋"/>
          <w:b/>
          <w:bCs/>
          <w:spacing w:val="7"/>
          <w:sz w:val="23"/>
          <w:szCs w:val="23"/>
          <w:lang w:eastAsia="zh-CN"/>
        </w:rPr>
        <w:t>（1）视频流接入与在线处理任务</w:t>
      </w:r>
    </w:p>
    <w:p w14:paraId="57EF29EB" w14:textId="77777777" w:rsidR="00F106F7" w:rsidRDefault="00000000">
      <w:pPr>
        <w:spacing w:before="199" w:line="377" w:lineRule="auto"/>
        <w:ind w:left="29" w:right="106" w:firstLine="486"/>
        <w:rPr>
          <w:rFonts w:ascii="仿宋" w:eastAsia="仿宋" w:hAnsi="仿宋" w:cs="仿宋" w:hint="eastAsia"/>
          <w:sz w:val="23"/>
          <w:szCs w:val="23"/>
          <w:lang w:eastAsia="zh-CN"/>
        </w:rPr>
      </w:pPr>
      <w:r>
        <w:rPr>
          <w:rFonts w:ascii="仿宋" w:eastAsia="仿宋" w:hAnsi="仿宋" w:cs="仿宋"/>
          <w:spacing w:val="11"/>
          <w:sz w:val="23"/>
          <w:szCs w:val="23"/>
          <w:lang w:eastAsia="zh-CN"/>
        </w:rPr>
        <w:t>参赛团队需设计并实现面向校园监控场景的视频</w:t>
      </w:r>
      <w:proofErr w:type="gramStart"/>
      <w:r>
        <w:rPr>
          <w:rFonts w:ascii="仿宋" w:eastAsia="仿宋" w:hAnsi="仿宋" w:cs="仿宋"/>
          <w:spacing w:val="11"/>
          <w:sz w:val="23"/>
          <w:szCs w:val="23"/>
          <w:lang w:eastAsia="zh-CN"/>
        </w:rPr>
        <w:t>流处理</w:t>
      </w:r>
      <w:proofErr w:type="gramEnd"/>
      <w:r>
        <w:rPr>
          <w:rFonts w:ascii="仿宋" w:eastAsia="仿宋" w:hAnsi="仿宋" w:cs="仿宋"/>
          <w:spacing w:val="11"/>
          <w:sz w:val="23"/>
          <w:szCs w:val="23"/>
          <w:lang w:eastAsia="zh-CN"/>
        </w:rPr>
        <w:t>模块，支持对监控</w:t>
      </w:r>
      <w:r>
        <w:rPr>
          <w:rFonts w:ascii="仿宋" w:eastAsia="仿宋" w:hAnsi="仿宋" w:cs="仿宋"/>
          <w:spacing w:val="8"/>
          <w:sz w:val="23"/>
          <w:szCs w:val="23"/>
          <w:lang w:eastAsia="zh-CN"/>
        </w:rPr>
        <w:t>探头输出视频的实时读取与连续处理。</w:t>
      </w:r>
    </w:p>
    <w:p w14:paraId="0D280054" w14:textId="77777777" w:rsidR="00F106F7" w:rsidRDefault="00000000">
      <w:pPr>
        <w:pStyle w:val="a3"/>
        <w:spacing w:before="2" w:line="223" w:lineRule="auto"/>
        <w:ind w:left="384"/>
        <w:rPr>
          <w:rFonts w:ascii="仿宋" w:eastAsia="仿宋" w:hAnsi="仿宋" w:cs="仿宋" w:hint="eastAsia"/>
          <w:sz w:val="23"/>
          <w:szCs w:val="23"/>
          <w:lang w:eastAsia="zh-CN"/>
        </w:rPr>
      </w:pPr>
      <w:r>
        <w:rPr>
          <w:spacing w:val="10"/>
          <w:sz w:val="19"/>
          <w:szCs w:val="19"/>
          <w:lang w:eastAsia="zh-CN"/>
        </w:rPr>
        <w:t xml:space="preserve">•     </w:t>
      </w:r>
      <w:r>
        <w:rPr>
          <w:rFonts w:ascii="仿宋" w:eastAsia="仿宋" w:hAnsi="仿宋" w:cs="仿宋"/>
          <w:spacing w:val="10"/>
          <w:sz w:val="23"/>
          <w:szCs w:val="23"/>
          <w:lang w:eastAsia="zh-CN"/>
        </w:rPr>
        <w:t>系统应能够对视频流进行在线分析，而非依赖完整视频</w:t>
      </w:r>
      <w:r>
        <w:rPr>
          <w:rFonts w:ascii="仿宋" w:eastAsia="仿宋" w:hAnsi="仿宋" w:cs="仿宋"/>
          <w:spacing w:val="9"/>
          <w:sz w:val="23"/>
          <w:szCs w:val="23"/>
          <w:lang w:eastAsia="zh-CN"/>
        </w:rPr>
        <w:t>结束后离线处理</w:t>
      </w:r>
    </w:p>
    <w:p w14:paraId="52A155D4" w14:textId="77777777" w:rsidR="00F106F7" w:rsidRDefault="00000000">
      <w:pPr>
        <w:spacing w:before="300" w:line="159" w:lineRule="exact"/>
        <w:ind w:left="76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12669284" w14:textId="77777777" w:rsidR="00F106F7" w:rsidRDefault="00000000">
      <w:pPr>
        <w:pStyle w:val="a3"/>
        <w:spacing w:before="198" w:line="225" w:lineRule="auto"/>
        <w:ind w:left="38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支持长时间连续运行，适应真实安防系统的运行模式；</w:t>
      </w:r>
    </w:p>
    <w:p w14:paraId="040F8608" w14:textId="77777777" w:rsidR="00F106F7" w:rsidRDefault="00000000">
      <w:pPr>
        <w:pStyle w:val="a3"/>
        <w:spacing w:before="188" w:line="225" w:lineRule="auto"/>
        <w:ind w:left="38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视频输入可为单路或多路监控视频，分辨率不低于</w:t>
      </w:r>
      <w:r>
        <w:rPr>
          <w:rFonts w:ascii="仿宋" w:eastAsia="仿宋" w:hAnsi="仿宋" w:cs="仿宋"/>
          <w:spacing w:val="50"/>
          <w:sz w:val="23"/>
          <w:szCs w:val="23"/>
          <w:lang w:eastAsia="zh-CN"/>
        </w:rPr>
        <w:t xml:space="preserve"> </w:t>
      </w:r>
      <w:r>
        <w:rPr>
          <w:rFonts w:ascii="仿宋" w:eastAsia="仿宋" w:hAnsi="仿宋" w:cs="仿宋"/>
          <w:spacing w:val="8"/>
          <w:sz w:val="23"/>
          <w:szCs w:val="23"/>
          <w:lang w:eastAsia="zh-CN"/>
        </w:rPr>
        <w:t>10</w:t>
      </w:r>
      <w:r>
        <w:rPr>
          <w:rFonts w:ascii="仿宋" w:eastAsia="仿宋" w:hAnsi="仿宋" w:cs="仿宋"/>
          <w:spacing w:val="7"/>
          <w:sz w:val="23"/>
          <w:szCs w:val="23"/>
          <w:lang w:eastAsia="zh-CN"/>
        </w:rPr>
        <w:t>80P。</w:t>
      </w:r>
    </w:p>
    <w:p w14:paraId="62959D99" w14:textId="77777777" w:rsidR="00F106F7" w:rsidRDefault="00000000">
      <w:pPr>
        <w:spacing w:before="186" w:line="216"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该任务旨在保证系统具备真实部署条件下的基</w:t>
      </w:r>
      <w:r>
        <w:rPr>
          <w:rFonts w:ascii="仿宋" w:eastAsia="仿宋" w:hAnsi="仿宋" w:cs="仿宋"/>
          <w:spacing w:val="9"/>
          <w:sz w:val="23"/>
          <w:szCs w:val="23"/>
          <w:lang w:eastAsia="zh-CN"/>
        </w:rPr>
        <w:t>础运行能力。</w:t>
      </w:r>
    </w:p>
    <w:p w14:paraId="20CBD55E" w14:textId="77777777" w:rsidR="00F106F7" w:rsidRDefault="00000000">
      <w:pPr>
        <w:spacing w:before="202" w:line="217" w:lineRule="auto"/>
        <w:ind w:left="512"/>
        <w:rPr>
          <w:rFonts w:ascii="仿宋" w:eastAsia="仿宋" w:hAnsi="仿宋" w:cs="仿宋" w:hint="eastAsia"/>
          <w:sz w:val="23"/>
          <w:szCs w:val="23"/>
          <w:lang w:eastAsia="zh-CN"/>
        </w:rPr>
      </w:pPr>
      <w:r>
        <w:rPr>
          <w:rFonts w:ascii="仿宋" w:eastAsia="仿宋" w:hAnsi="仿宋" w:cs="仿宋"/>
          <w:b/>
          <w:bCs/>
          <w:spacing w:val="7"/>
          <w:sz w:val="23"/>
          <w:szCs w:val="23"/>
          <w:lang w:eastAsia="zh-CN"/>
        </w:rPr>
        <w:t>（2）异常与敏感行为识别任务</w:t>
      </w:r>
    </w:p>
    <w:p w14:paraId="46C5485F" w14:textId="77777777" w:rsidR="00F106F7" w:rsidRDefault="00000000">
      <w:pPr>
        <w:spacing w:before="198" w:line="376" w:lineRule="auto"/>
        <w:ind w:left="29" w:right="106" w:firstLine="491"/>
        <w:rPr>
          <w:rFonts w:ascii="仿宋" w:eastAsia="仿宋" w:hAnsi="仿宋" w:cs="仿宋" w:hint="eastAsia"/>
          <w:sz w:val="23"/>
          <w:szCs w:val="23"/>
          <w:lang w:eastAsia="zh-CN"/>
        </w:rPr>
      </w:pPr>
      <w:r>
        <w:rPr>
          <w:rFonts w:ascii="仿宋" w:eastAsia="仿宋" w:hAnsi="仿宋" w:cs="仿宋"/>
          <w:spacing w:val="11"/>
          <w:sz w:val="23"/>
          <w:szCs w:val="23"/>
          <w:lang w:eastAsia="zh-CN"/>
        </w:rPr>
        <w:t>系统需针对校园安防场景中的典型异常或敏感行为，构建</w:t>
      </w:r>
      <w:r>
        <w:rPr>
          <w:rFonts w:ascii="仿宋" w:eastAsia="仿宋" w:hAnsi="仿宋" w:cs="仿宋"/>
          <w:spacing w:val="10"/>
          <w:sz w:val="23"/>
          <w:szCs w:val="23"/>
          <w:lang w:eastAsia="zh-CN"/>
        </w:rPr>
        <w:t>有效的行为识别</w:t>
      </w:r>
      <w:r>
        <w:rPr>
          <w:rFonts w:ascii="仿宋" w:eastAsia="仿宋" w:hAnsi="仿宋" w:cs="仿宋"/>
          <w:spacing w:val="9"/>
          <w:sz w:val="23"/>
          <w:szCs w:val="23"/>
          <w:lang w:eastAsia="zh-CN"/>
        </w:rPr>
        <w:t>模型，实现对人员行为的自动分析与分类。</w:t>
      </w:r>
    </w:p>
    <w:p w14:paraId="19763A75" w14:textId="77777777" w:rsidR="00F106F7" w:rsidRDefault="00000000">
      <w:pPr>
        <w:spacing w:before="1" w:line="216" w:lineRule="auto"/>
        <w:ind w:left="513"/>
        <w:rPr>
          <w:rFonts w:ascii="仿宋" w:eastAsia="仿宋" w:hAnsi="仿宋" w:cs="仿宋" w:hint="eastAsia"/>
          <w:sz w:val="23"/>
          <w:szCs w:val="23"/>
          <w:lang w:eastAsia="zh-CN"/>
        </w:rPr>
      </w:pPr>
      <w:r>
        <w:rPr>
          <w:rFonts w:ascii="仿宋" w:eastAsia="仿宋" w:hAnsi="仿宋" w:cs="仿宋"/>
          <w:spacing w:val="6"/>
          <w:sz w:val="23"/>
          <w:szCs w:val="23"/>
          <w:lang w:eastAsia="zh-CN"/>
        </w:rPr>
        <w:t>行为识别应遵循以下原则：</w:t>
      </w:r>
    </w:p>
    <w:p w14:paraId="67AD5B17" w14:textId="77777777" w:rsidR="00F106F7" w:rsidRDefault="00000000">
      <w:pPr>
        <w:pStyle w:val="a3"/>
        <w:spacing w:before="200" w:line="225" w:lineRule="auto"/>
        <w:ind w:left="384"/>
        <w:rPr>
          <w:rFonts w:ascii="仿宋" w:eastAsia="仿宋" w:hAnsi="仿宋" w:cs="仿宋" w:hint="eastAsia"/>
          <w:sz w:val="23"/>
          <w:szCs w:val="23"/>
          <w:lang w:eastAsia="zh-CN"/>
        </w:rPr>
      </w:pPr>
      <w:r>
        <w:rPr>
          <w:spacing w:val="6"/>
          <w:sz w:val="19"/>
          <w:szCs w:val="19"/>
          <w:lang w:eastAsia="zh-CN"/>
        </w:rPr>
        <w:t xml:space="preserve">•     </w:t>
      </w:r>
      <w:r>
        <w:rPr>
          <w:rFonts w:ascii="仿宋" w:eastAsia="仿宋" w:hAnsi="仿宋" w:cs="仿宋"/>
          <w:spacing w:val="6"/>
          <w:sz w:val="23"/>
          <w:szCs w:val="23"/>
          <w:lang w:eastAsia="zh-CN"/>
        </w:rPr>
        <w:t>对校园日常正常行为不产生预警；</w:t>
      </w:r>
    </w:p>
    <w:p w14:paraId="008C713A" w14:textId="77777777" w:rsidR="00F106F7" w:rsidRDefault="00000000">
      <w:pPr>
        <w:pStyle w:val="a3"/>
        <w:spacing w:before="188" w:line="225" w:lineRule="auto"/>
        <w:ind w:left="38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对具有安全风险或管理意义的行为进行准确识别与标注；</w:t>
      </w:r>
    </w:p>
    <w:p w14:paraId="26E078D1" w14:textId="77777777" w:rsidR="00F106F7" w:rsidRDefault="00000000">
      <w:pPr>
        <w:pStyle w:val="a3"/>
        <w:spacing w:before="188" w:line="225" w:lineRule="auto"/>
        <w:ind w:left="38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支持对单人行为与多人交互行为的区分。</w:t>
      </w:r>
    </w:p>
    <w:p w14:paraId="0C87ACFE" w14:textId="77777777" w:rsidR="00F106F7" w:rsidRDefault="00000000">
      <w:pPr>
        <w:spacing w:before="187" w:line="217" w:lineRule="auto"/>
        <w:ind w:left="519"/>
        <w:rPr>
          <w:rFonts w:ascii="仿宋" w:eastAsia="仿宋" w:hAnsi="仿宋" w:cs="仿宋" w:hint="eastAsia"/>
          <w:sz w:val="23"/>
          <w:szCs w:val="23"/>
          <w:lang w:eastAsia="zh-CN"/>
        </w:rPr>
      </w:pPr>
      <w:r>
        <w:rPr>
          <w:rFonts w:ascii="仿宋" w:eastAsia="仿宋" w:hAnsi="仿宋" w:cs="仿宋"/>
          <w:spacing w:val="6"/>
          <w:sz w:val="23"/>
          <w:szCs w:val="23"/>
          <w:lang w:eastAsia="zh-CN"/>
        </w:rPr>
        <w:t>重点关注但不限于以下行为类型：</w:t>
      </w:r>
    </w:p>
    <w:p w14:paraId="4C043AB1" w14:textId="77777777" w:rsidR="00F106F7" w:rsidRDefault="00000000">
      <w:pPr>
        <w:spacing w:before="198" w:line="217" w:lineRule="auto"/>
        <w:ind w:left="32"/>
        <w:rPr>
          <w:rFonts w:ascii="仿宋" w:eastAsia="仿宋" w:hAnsi="仿宋" w:cs="仿宋" w:hint="eastAsia"/>
          <w:sz w:val="23"/>
          <w:szCs w:val="23"/>
          <w:lang w:eastAsia="zh-CN"/>
        </w:rPr>
      </w:pPr>
      <w:r>
        <w:rPr>
          <w:rFonts w:ascii="仿宋" w:eastAsia="仿宋" w:hAnsi="仿宋" w:cs="仿宋"/>
          <w:spacing w:val="11"/>
          <w:sz w:val="23"/>
          <w:szCs w:val="23"/>
          <w:lang w:eastAsia="zh-CN"/>
        </w:rPr>
        <w:t>打架斗殴、肢体冲突、抽烟、打电话、异常</w:t>
      </w:r>
      <w:r>
        <w:rPr>
          <w:rFonts w:ascii="仿宋" w:eastAsia="仿宋" w:hAnsi="仿宋" w:cs="仿宋"/>
          <w:spacing w:val="10"/>
          <w:sz w:val="23"/>
          <w:szCs w:val="23"/>
          <w:lang w:eastAsia="zh-CN"/>
        </w:rPr>
        <w:t>徘徊、疑似轻生行为等。</w:t>
      </w:r>
    </w:p>
    <w:p w14:paraId="594C7326" w14:textId="77777777" w:rsidR="00F106F7" w:rsidRDefault="00000000">
      <w:pPr>
        <w:spacing w:before="200" w:line="217" w:lineRule="auto"/>
        <w:ind w:left="512"/>
        <w:rPr>
          <w:rFonts w:ascii="仿宋" w:eastAsia="仿宋" w:hAnsi="仿宋" w:cs="仿宋" w:hint="eastAsia"/>
          <w:sz w:val="23"/>
          <w:szCs w:val="23"/>
          <w:lang w:eastAsia="zh-CN"/>
        </w:rPr>
      </w:pPr>
      <w:r>
        <w:rPr>
          <w:rFonts w:ascii="仿宋" w:eastAsia="仿宋" w:hAnsi="仿宋" w:cs="仿宋"/>
          <w:b/>
          <w:bCs/>
          <w:spacing w:val="7"/>
          <w:sz w:val="23"/>
          <w:szCs w:val="23"/>
          <w:lang w:eastAsia="zh-CN"/>
        </w:rPr>
        <w:lastRenderedPageBreak/>
        <w:t>（3）多人交互行为理解与角色区分任务</w:t>
      </w:r>
    </w:p>
    <w:p w14:paraId="64EA6F0A"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15"/>
          <w:pgSz w:w="11907" w:h="16839"/>
          <w:pgMar w:top="1714" w:right="1785" w:bottom="1321" w:left="1785" w:header="1452" w:footer="1116" w:gutter="0"/>
          <w:cols w:space="720"/>
        </w:sectPr>
      </w:pPr>
    </w:p>
    <w:p w14:paraId="10B2C49A" w14:textId="77777777" w:rsidR="00F106F7" w:rsidRDefault="00F106F7">
      <w:pPr>
        <w:pStyle w:val="a3"/>
        <w:spacing w:line="355" w:lineRule="auto"/>
        <w:rPr>
          <w:lang w:eastAsia="zh-CN"/>
        </w:rPr>
      </w:pPr>
    </w:p>
    <w:p w14:paraId="352D05FD" w14:textId="77777777" w:rsidR="00F106F7" w:rsidRDefault="00000000">
      <w:pPr>
        <w:spacing w:before="74" w:line="377" w:lineRule="auto"/>
        <w:ind w:left="43" w:right="106" w:firstLine="470"/>
        <w:rPr>
          <w:rFonts w:ascii="仿宋" w:eastAsia="仿宋" w:hAnsi="仿宋" w:cs="仿宋" w:hint="eastAsia"/>
          <w:sz w:val="23"/>
          <w:szCs w:val="23"/>
          <w:lang w:eastAsia="zh-CN"/>
        </w:rPr>
      </w:pPr>
      <w:r>
        <w:rPr>
          <w:rFonts w:ascii="仿宋" w:eastAsia="仿宋" w:hAnsi="仿宋" w:cs="仿宋"/>
          <w:spacing w:val="11"/>
          <w:sz w:val="23"/>
          <w:szCs w:val="23"/>
          <w:lang w:eastAsia="zh-CN"/>
        </w:rPr>
        <w:t>在涉及多名人员的交互场景中，系统需具备对行为性质与参与角色的理解</w:t>
      </w:r>
      <w:r>
        <w:rPr>
          <w:rFonts w:ascii="仿宋" w:eastAsia="仿宋" w:hAnsi="仿宋" w:cs="仿宋"/>
          <w:spacing w:val="-8"/>
          <w:sz w:val="23"/>
          <w:szCs w:val="23"/>
          <w:lang w:eastAsia="zh-CN"/>
        </w:rPr>
        <w:t>能力。</w:t>
      </w:r>
    </w:p>
    <w:p w14:paraId="1B4B7DAD" w14:textId="77777777" w:rsidR="00F106F7" w:rsidRDefault="00000000">
      <w:pPr>
        <w:spacing w:line="218" w:lineRule="auto"/>
        <w:ind w:left="514"/>
        <w:rPr>
          <w:rFonts w:ascii="仿宋" w:eastAsia="仿宋" w:hAnsi="仿宋" w:cs="仿宋" w:hint="eastAsia"/>
          <w:sz w:val="23"/>
          <w:szCs w:val="23"/>
          <w:lang w:eastAsia="zh-CN"/>
        </w:rPr>
      </w:pPr>
      <w:r>
        <w:rPr>
          <w:rFonts w:ascii="仿宋" w:eastAsia="仿宋" w:hAnsi="仿宋" w:cs="仿宋"/>
          <w:spacing w:val="-4"/>
          <w:sz w:val="23"/>
          <w:szCs w:val="23"/>
          <w:lang w:eastAsia="zh-CN"/>
        </w:rPr>
        <w:t>具体包括：</w:t>
      </w:r>
    </w:p>
    <w:p w14:paraId="3A210341" w14:textId="77777777" w:rsidR="00F106F7" w:rsidRDefault="00000000">
      <w:pPr>
        <w:pStyle w:val="a3"/>
        <w:spacing w:before="195" w:line="225" w:lineRule="auto"/>
        <w:ind w:left="384"/>
        <w:rPr>
          <w:rFonts w:ascii="仿宋" w:eastAsia="仿宋" w:hAnsi="仿宋" w:cs="仿宋" w:hint="eastAsia"/>
          <w:sz w:val="23"/>
          <w:szCs w:val="23"/>
          <w:lang w:eastAsia="zh-CN"/>
        </w:rPr>
      </w:pPr>
      <w:r>
        <w:rPr>
          <w:spacing w:val="8"/>
          <w:sz w:val="19"/>
          <w:szCs w:val="19"/>
          <w:lang w:eastAsia="zh-CN"/>
        </w:rPr>
        <w:t xml:space="preserve">•     </w:t>
      </w:r>
      <w:r>
        <w:rPr>
          <w:rFonts w:ascii="仿宋" w:eastAsia="仿宋" w:hAnsi="仿宋" w:cs="仿宋"/>
          <w:spacing w:val="8"/>
          <w:sz w:val="23"/>
          <w:szCs w:val="23"/>
          <w:lang w:eastAsia="zh-CN"/>
        </w:rPr>
        <w:t>能够区分正常肢体接触与具有攻击性的异常行为；</w:t>
      </w:r>
    </w:p>
    <w:p w14:paraId="1F86B14D" w14:textId="77777777" w:rsidR="00F106F7" w:rsidRDefault="00000000">
      <w:pPr>
        <w:pStyle w:val="a3"/>
        <w:spacing w:before="188" w:line="224" w:lineRule="auto"/>
        <w:ind w:left="384"/>
        <w:rPr>
          <w:rFonts w:ascii="仿宋" w:eastAsia="仿宋" w:hAnsi="仿宋" w:cs="仿宋" w:hint="eastAsia"/>
          <w:sz w:val="23"/>
          <w:szCs w:val="23"/>
          <w:lang w:eastAsia="zh-CN"/>
        </w:rPr>
      </w:pPr>
      <w:r>
        <w:rPr>
          <w:spacing w:val="9"/>
          <w:sz w:val="19"/>
          <w:szCs w:val="19"/>
          <w:lang w:eastAsia="zh-CN"/>
        </w:rPr>
        <w:t xml:space="preserve">•     </w:t>
      </w:r>
      <w:r>
        <w:rPr>
          <w:rFonts w:ascii="仿宋" w:eastAsia="仿宋" w:hAnsi="仿宋" w:cs="仿宋"/>
          <w:spacing w:val="9"/>
          <w:sz w:val="23"/>
          <w:szCs w:val="23"/>
          <w:lang w:eastAsia="zh-CN"/>
        </w:rPr>
        <w:t>在冲突场景中，区分双向冲突与单向攻击行为；</w:t>
      </w:r>
    </w:p>
    <w:p w14:paraId="0D4CA4E7" w14:textId="77777777" w:rsidR="00F106F7" w:rsidRDefault="00000000">
      <w:pPr>
        <w:pStyle w:val="a3"/>
        <w:spacing w:before="191" w:line="225" w:lineRule="auto"/>
        <w:ind w:left="384"/>
        <w:rPr>
          <w:rFonts w:ascii="仿宋" w:eastAsia="仿宋" w:hAnsi="仿宋" w:cs="仿宋" w:hint="eastAsia"/>
          <w:sz w:val="23"/>
          <w:szCs w:val="23"/>
          <w:lang w:eastAsia="zh-CN"/>
        </w:rPr>
      </w:pPr>
      <w:r>
        <w:rPr>
          <w:spacing w:val="9"/>
          <w:sz w:val="19"/>
          <w:szCs w:val="19"/>
          <w:lang w:eastAsia="zh-CN"/>
        </w:rPr>
        <w:t xml:space="preserve">•     </w:t>
      </w:r>
      <w:r>
        <w:rPr>
          <w:rFonts w:ascii="仿宋" w:eastAsia="仿宋" w:hAnsi="仿宋" w:cs="仿宋"/>
          <w:spacing w:val="9"/>
          <w:sz w:val="23"/>
          <w:szCs w:val="23"/>
          <w:lang w:eastAsia="zh-CN"/>
        </w:rPr>
        <w:t>保持多人行为识别结果与各参与人员身</w:t>
      </w:r>
      <w:r>
        <w:rPr>
          <w:rFonts w:ascii="仿宋" w:eastAsia="仿宋" w:hAnsi="仿宋" w:cs="仿宋"/>
          <w:spacing w:val="8"/>
          <w:sz w:val="23"/>
          <w:szCs w:val="23"/>
          <w:lang w:eastAsia="zh-CN"/>
        </w:rPr>
        <w:t>份的一致对应。</w:t>
      </w:r>
    </w:p>
    <w:p w14:paraId="505EE1CC" w14:textId="77777777" w:rsidR="00F106F7" w:rsidRDefault="00000000">
      <w:pPr>
        <w:spacing w:before="187" w:line="376" w:lineRule="auto"/>
        <w:ind w:left="43" w:right="106" w:firstLine="468"/>
        <w:rPr>
          <w:rFonts w:ascii="仿宋" w:eastAsia="仿宋" w:hAnsi="仿宋" w:cs="仿宋" w:hint="eastAsia"/>
          <w:sz w:val="23"/>
          <w:szCs w:val="23"/>
          <w:lang w:eastAsia="zh-CN"/>
        </w:rPr>
      </w:pPr>
      <w:r>
        <w:rPr>
          <w:rFonts w:ascii="仿宋" w:eastAsia="仿宋" w:hAnsi="仿宋" w:cs="仿宋"/>
          <w:spacing w:val="11"/>
          <w:sz w:val="23"/>
          <w:szCs w:val="23"/>
          <w:lang w:eastAsia="zh-CN"/>
        </w:rPr>
        <w:t>该任务旨在保证系统在复杂交互行为理解层面的能力，是校园安防应用中</w:t>
      </w:r>
      <w:r>
        <w:rPr>
          <w:rFonts w:ascii="仿宋" w:eastAsia="仿宋" w:hAnsi="仿宋" w:cs="仿宋"/>
          <w:spacing w:val="3"/>
          <w:sz w:val="23"/>
          <w:szCs w:val="23"/>
          <w:lang w:eastAsia="zh-CN"/>
        </w:rPr>
        <w:t>的关键技术难点。</w:t>
      </w:r>
    </w:p>
    <w:p w14:paraId="63092B92" w14:textId="77777777" w:rsidR="00F106F7" w:rsidRDefault="00000000">
      <w:pPr>
        <w:spacing w:before="1" w:line="217" w:lineRule="auto"/>
        <w:ind w:left="512"/>
        <w:rPr>
          <w:rFonts w:ascii="仿宋" w:eastAsia="仿宋" w:hAnsi="仿宋" w:cs="仿宋" w:hint="eastAsia"/>
          <w:sz w:val="23"/>
          <w:szCs w:val="23"/>
          <w:lang w:eastAsia="zh-CN"/>
        </w:rPr>
      </w:pPr>
      <w:r>
        <w:rPr>
          <w:rFonts w:ascii="仿宋" w:eastAsia="仿宋" w:hAnsi="仿宋" w:cs="仿宋"/>
          <w:b/>
          <w:bCs/>
          <w:spacing w:val="7"/>
          <w:sz w:val="23"/>
          <w:szCs w:val="23"/>
          <w:lang w:eastAsia="zh-CN"/>
        </w:rPr>
        <w:t>（4）实时预警与系统集成任务</w:t>
      </w:r>
    </w:p>
    <w:p w14:paraId="71D95F6C" w14:textId="77777777" w:rsidR="00F106F7" w:rsidRDefault="00000000">
      <w:pPr>
        <w:spacing w:before="198" w:line="376" w:lineRule="auto"/>
        <w:ind w:left="31" w:right="106" w:firstLine="489"/>
        <w:rPr>
          <w:rFonts w:ascii="仿宋" w:eastAsia="仿宋" w:hAnsi="仿宋" w:cs="仿宋" w:hint="eastAsia"/>
          <w:sz w:val="23"/>
          <w:szCs w:val="23"/>
          <w:lang w:eastAsia="zh-CN"/>
        </w:rPr>
      </w:pPr>
      <w:r>
        <w:rPr>
          <w:rFonts w:ascii="仿宋" w:eastAsia="仿宋" w:hAnsi="仿宋" w:cs="仿宋"/>
          <w:spacing w:val="11"/>
          <w:sz w:val="23"/>
          <w:szCs w:val="23"/>
          <w:lang w:eastAsia="zh-CN"/>
        </w:rPr>
        <w:t>系统需在检测到异常或敏感行为后，能够以实时或准实时</w:t>
      </w:r>
      <w:r>
        <w:rPr>
          <w:rFonts w:ascii="仿宋" w:eastAsia="仿宋" w:hAnsi="仿宋" w:cs="仿宋"/>
          <w:spacing w:val="10"/>
          <w:sz w:val="23"/>
          <w:szCs w:val="23"/>
          <w:lang w:eastAsia="zh-CN"/>
        </w:rPr>
        <w:t>方式输出识别结</w:t>
      </w:r>
      <w:r>
        <w:rPr>
          <w:rFonts w:ascii="仿宋" w:eastAsia="仿宋" w:hAnsi="仿宋" w:cs="仿宋"/>
          <w:spacing w:val="4"/>
          <w:sz w:val="23"/>
          <w:szCs w:val="23"/>
          <w:lang w:eastAsia="zh-CN"/>
        </w:rPr>
        <w:t>果或预警信息。</w:t>
      </w:r>
    </w:p>
    <w:p w14:paraId="3B2E94D7" w14:textId="77777777" w:rsidR="00F106F7" w:rsidRDefault="00000000">
      <w:pPr>
        <w:pStyle w:val="a3"/>
        <w:spacing w:before="1" w:line="225" w:lineRule="auto"/>
        <w:ind w:left="384"/>
        <w:rPr>
          <w:rFonts w:ascii="仿宋" w:eastAsia="仿宋" w:hAnsi="仿宋" w:cs="仿宋" w:hint="eastAsia"/>
          <w:sz w:val="23"/>
          <w:szCs w:val="23"/>
          <w:lang w:eastAsia="zh-CN"/>
        </w:rPr>
      </w:pPr>
      <w:r>
        <w:rPr>
          <w:spacing w:val="7"/>
          <w:sz w:val="19"/>
          <w:szCs w:val="19"/>
          <w:lang w:eastAsia="zh-CN"/>
        </w:rPr>
        <w:t xml:space="preserve">•     </w:t>
      </w:r>
      <w:r>
        <w:rPr>
          <w:rFonts w:ascii="仿宋" w:eastAsia="仿宋" w:hAnsi="仿宋" w:cs="仿宋"/>
          <w:spacing w:val="7"/>
          <w:sz w:val="23"/>
          <w:szCs w:val="23"/>
          <w:lang w:eastAsia="zh-CN"/>
        </w:rPr>
        <w:t>行为识别结果应具备明确的时间定位；</w:t>
      </w:r>
    </w:p>
    <w:p w14:paraId="0510D772" w14:textId="77777777" w:rsidR="00F106F7" w:rsidRDefault="00000000">
      <w:pPr>
        <w:pStyle w:val="a3"/>
        <w:spacing w:before="187" w:line="225" w:lineRule="auto"/>
        <w:ind w:left="384"/>
        <w:rPr>
          <w:rFonts w:ascii="仿宋" w:eastAsia="仿宋" w:hAnsi="仿宋" w:cs="仿宋" w:hint="eastAsia"/>
          <w:sz w:val="23"/>
          <w:szCs w:val="23"/>
          <w:lang w:eastAsia="zh-CN"/>
        </w:rPr>
      </w:pPr>
      <w:r>
        <w:rPr>
          <w:spacing w:val="4"/>
          <w:sz w:val="19"/>
          <w:szCs w:val="19"/>
          <w:lang w:eastAsia="zh-CN"/>
        </w:rPr>
        <w:t xml:space="preserve">•     </w:t>
      </w:r>
      <w:r>
        <w:rPr>
          <w:rFonts w:ascii="仿宋" w:eastAsia="仿宋" w:hAnsi="仿宋" w:cs="仿宋"/>
          <w:spacing w:val="4"/>
          <w:sz w:val="23"/>
          <w:szCs w:val="23"/>
          <w:lang w:eastAsia="zh-CN"/>
        </w:rPr>
        <w:t>预警输出形式清晰， 便于后续系统对接或人工干预；</w:t>
      </w:r>
    </w:p>
    <w:p w14:paraId="7225F3FF" w14:textId="77777777" w:rsidR="00F106F7" w:rsidRDefault="00000000">
      <w:pPr>
        <w:pStyle w:val="a3"/>
        <w:spacing w:before="188" w:line="227" w:lineRule="auto"/>
        <w:ind w:left="384"/>
        <w:rPr>
          <w:rFonts w:ascii="仿宋" w:eastAsia="仿宋" w:hAnsi="仿宋" w:cs="仿宋" w:hint="eastAsia"/>
          <w:sz w:val="23"/>
          <w:szCs w:val="23"/>
          <w:lang w:eastAsia="zh-CN"/>
        </w:rPr>
      </w:pPr>
      <w:r>
        <w:rPr>
          <w:spacing w:val="9"/>
          <w:sz w:val="19"/>
          <w:szCs w:val="19"/>
          <w:lang w:eastAsia="zh-CN"/>
        </w:rPr>
        <w:t xml:space="preserve">•     </w:t>
      </w:r>
      <w:r>
        <w:rPr>
          <w:rFonts w:ascii="仿宋" w:eastAsia="仿宋" w:hAnsi="仿宋" w:cs="仿宋"/>
          <w:spacing w:val="9"/>
          <w:sz w:val="23"/>
          <w:szCs w:val="23"/>
          <w:lang w:eastAsia="zh-CN"/>
        </w:rPr>
        <w:t>系统整体流程应模块化设计，便于部署与扩展。</w:t>
      </w:r>
    </w:p>
    <w:p w14:paraId="350E77B2" w14:textId="77777777" w:rsidR="00F106F7" w:rsidRDefault="00000000">
      <w:pPr>
        <w:spacing w:before="188" w:line="218" w:lineRule="auto"/>
        <w:ind w:left="512"/>
        <w:rPr>
          <w:rFonts w:ascii="仿宋" w:eastAsia="仿宋" w:hAnsi="仿宋" w:cs="仿宋" w:hint="eastAsia"/>
          <w:sz w:val="23"/>
          <w:szCs w:val="23"/>
          <w:lang w:eastAsia="zh-CN"/>
        </w:rPr>
      </w:pPr>
      <w:r>
        <w:rPr>
          <w:rFonts w:ascii="仿宋" w:eastAsia="仿宋" w:hAnsi="仿宋" w:cs="仿宋"/>
          <w:b/>
          <w:bCs/>
          <w:spacing w:val="7"/>
          <w:sz w:val="23"/>
          <w:szCs w:val="23"/>
          <w:lang w:eastAsia="zh-CN"/>
        </w:rPr>
        <w:t>（5）系统测试与效果验证任务</w:t>
      </w:r>
    </w:p>
    <w:p w14:paraId="0712BD76" w14:textId="77777777" w:rsidR="00F106F7" w:rsidRDefault="00000000">
      <w:pPr>
        <w:spacing w:before="198" w:line="376" w:lineRule="auto"/>
        <w:ind w:left="29" w:right="104" w:firstLine="512"/>
        <w:jc w:val="both"/>
        <w:rPr>
          <w:rFonts w:ascii="仿宋" w:eastAsia="仿宋" w:hAnsi="仿宋" w:cs="仿宋" w:hint="eastAsia"/>
          <w:sz w:val="23"/>
          <w:szCs w:val="23"/>
          <w:lang w:eastAsia="zh-CN"/>
        </w:rPr>
      </w:pPr>
      <w:r>
        <w:rPr>
          <w:rFonts w:ascii="仿宋" w:eastAsia="仿宋" w:hAnsi="仿宋" w:cs="仿宋"/>
          <w:spacing w:val="10"/>
          <w:sz w:val="23"/>
          <w:szCs w:val="23"/>
          <w:lang w:eastAsia="zh-CN"/>
        </w:rPr>
        <w:t>由于校园安防视频涉及真实人员及公共安全场景，受隐私保护、合</w:t>
      </w:r>
      <w:proofErr w:type="gramStart"/>
      <w:r>
        <w:rPr>
          <w:rFonts w:ascii="仿宋" w:eastAsia="仿宋" w:hAnsi="仿宋" w:cs="仿宋"/>
          <w:spacing w:val="10"/>
          <w:sz w:val="23"/>
          <w:szCs w:val="23"/>
          <w:lang w:eastAsia="zh-CN"/>
        </w:rPr>
        <w:t>规</w:t>
      </w:r>
      <w:proofErr w:type="gramEnd"/>
      <w:r>
        <w:rPr>
          <w:rFonts w:ascii="仿宋" w:eastAsia="仿宋" w:hAnsi="仿宋" w:cs="仿宋"/>
          <w:spacing w:val="10"/>
          <w:sz w:val="23"/>
          <w:szCs w:val="23"/>
          <w:lang w:eastAsia="zh-CN"/>
        </w:rPr>
        <w:t>要求</w:t>
      </w:r>
      <w:r>
        <w:rPr>
          <w:rFonts w:ascii="仿宋" w:eastAsia="仿宋" w:hAnsi="仿宋" w:cs="仿宋"/>
          <w:spacing w:val="11"/>
          <w:sz w:val="23"/>
          <w:szCs w:val="23"/>
          <w:lang w:eastAsia="zh-CN"/>
        </w:rPr>
        <w:t>及数据安全限制，命题方难以向参赛团队开放可规模化使用的真实训练数据集</w:t>
      </w:r>
      <w:r>
        <w:rPr>
          <w:rFonts w:ascii="仿宋" w:eastAsia="仿宋" w:hAnsi="仿宋" w:cs="仿宋"/>
          <w:spacing w:val="6"/>
          <w:sz w:val="23"/>
          <w:szCs w:val="23"/>
          <w:lang w:eastAsia="zh-CN"/>
        </w:rPr>
        <w:t xml:space="preserve"> </w:t>
      </w:r>
      <w:r>
        <w:rPr>
          <w:rFonts w:ascii="仿宋" w:eastAsia="仿宋" w:hAnsi="仿宋" w:cs="仿宋"/>
          <w:spacing w:val="11"/>
          <w:sz w:val="23"/>
          <w:szCs w:val="23"/>
          <w:lang w:eastAsia="zh-CN"/>
        </w:rPr>
        <w:t>。鼓励参赛团队基于公开数据、自</w:t>
      </w:r>
      <w:proofErr w:type="gramStart"/>
      <w:r>
        <w:rPr>
          <w:rFonts w:ascii="仿宋" w:eastAsia="仿宋" w:hAnsi="仿宋" w:cs="仿宋"/>
          <w:spacing w:val="11"/>
          <w:sz w:val="23"/>
          <w:szCs w:val="23"/>
          <w:lang w:eastAsia="zh-CN"/>
        </w:rPr>
        <w:t>采数据</w:t>
      </w:r>
      <w:proofErr w:type="gramEnd"/>
      <w:r>
        <w:rPr>
          <w:rFonts w:ascii="仿宋" w:eastAsia="仿宋" w:hAnsi="仿宋" w:cs="仿宋"/>
          <w:spacing w:val="11"/>
          <w:sz w:val="23"/>
          <w:szCs w:val="23"/>
          <w:lang w:eastAsia="zh-CN"/>
        </w:rPr>
        <w:t>或采用无监督、</w:t>
      </w:r>
      <w:proofErr w:type="gramStart"/>
      <w:r>
        <w:rPr>
          <w:rFonts w:ascii="仿宋" w:eastAsia="仿宋" w:hAnsi="仿宋" w:cs="仿宋"/>
          <w:spacing w:val="11"/>
          <w:sz w:val="23"/>
          <w:szCs w:val="23"/>
          <w:lang w:eastAsia="zh-CN"/>
        </w:rPr>
        <w:t>弱监督</w:t>
      </w:r>
      <w:proofErr w:type="gramEnd"/>
      <w:r>
        <w:rPr>
          <w:rFonts w:ascii="仿宋" w:eastAsia="仿宋" w:hAnsi="仿宋" w:cs="仿宋"/>
          <w:spacing w:val="11"/>
          <w:sz w:val="23"/>
          <w:szCs w:val="23"/>
          <w:lang w:eastAsia="zh-CN"/>
        </w:rPr>
        <w:t>等方法开展研究，并在需求方提供的校园监控视频测试数据集上，对开发系统进行测试与验证，并通过定量指标和定性分析相结合的方式，对行为识别准确率、运行效率</w:t>
      </w:r>
      <w:r>
        <w:rPr>
          <w:rFonts w:ascii="仿宋" w:eastAsia="仿宋" w:hAnsi="仿宋" w:cs="仿宋"/>
          <w:spacing w:val="10"/>
          <w:sz w:val="23"/>
          <w:szCs w:val="23"/>
          <w:lang w:eastAsia="zh-CN"/>
        </w:rPr>
        <w:t>等性能进行评估，并形成相应的测试说明或报告。</w:t>
      </w:r>
    </w:p>
    <w:p w14:paraId="74FB0A84" w14:textId="77777777" w:rsidR="00F106F7" w:rsidRDefault="00000000">
      <w:pPr>
        <w:spacing w:before="189"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5DCF6210" w14:textId="77777777" w:rsidR="00F106F7" w:rsidRDefault="00000000">
      <w:pPr>
        <w:spacing w:before="195" w:line="218" w:lineRule="auto"/>
        <w:ind w:left="512"/>
        <w:rPr>
          <w:rFonts w:ascii="仿宋" w:eastAsia="仿宋" w:hAnsi="仿宋" w:cs="仿宋" w:hint="eastAsia"/>
          <w:sz w:val="23"/>
          <w:szCs w:val="23"/>
          <w:lang w:eastAsia="zh-CN"/>
        </w:rPr>
      </w:pPr>
      <w:r>
        <w:rPr>
          <w:rFonts w:ascii="仿宋" w:eastAsia="仿宋" w:hAnsi="仿宋" w:cs="仿宋"/>
          <w:b/>
          <w:bCs/>
          <w:spacing w:val="4"/>
          <w:sz w:val="23"/>
          <w:szCs w:val="23"/>
          <w:lang w:eastAsia="zh-CN"/>
        </w:rPr>
        <w:t>（1）相关技术：</w:t>
      </w:r>
    </w:p>
    <w:p w14:paraId="77F1E03E" w14:textId="77777777" w:rsidR="00F106F7" w:rsidRDefault="00000000">
      <w:pPr>
        <w:spacing w:before="198" w:line="296" w:lineRule="auto"/>
        <w:ind w:left="29" w:right="122" w:firstLine="475"/>
        <w:rPr>
          <w:rFonts w:ascii="仿宋" w:eastAsia="仿宋" w:hAnsi="仿宋" w:cs="仿宋" w:hint="eastAsia"/>
          <w:sz w:val="23"/>
          <w:szCs w:val="23"/>
          <w:lang w:eastAsia="zh-CN"/>
        </w:rPr>
      </w:pPr>
      <w:r>
        <w:rPr>
          <w:rFonts w:ascii="仿宋" w:eastAsia="仿宋" w:hAnsi="仿宋" w:cs="仿宋"/>
          <w:spacing w:val="11"/>
          <w:sz w:val="23"/>
          <w:szCs w:val="23"/>
          <w:lang w:eastAsia="zh-CN"/>
        </w:rPr>
        <w:t>①视频与图像处理技术：视频与图像处理算法不限，可采</w:t>
      </w:r>
      <w:r>
        <w:rPr>
          <w:rFonts w:ascii="仿宋" w:eastAsia="仿宋" w:hAnsi="仿宋" w:cs="仿宋"/>
          <w:spacing w:val="10"/>
          <w:sz w:val="23"/>
          <w:szCs w:val="23"/>
          <w:lang w:eastAsia="zh-CN"/>
        </w:rPr>
        <w:t>用开源算法、公</w:t>
      </w:r>
      <w:r>
        <w:rPr>
          <w:rFonts w:ascii="仿宋" w:eastAsia="仿宋" w:hAnsi="仿宋" w:cs="仿宋"/>
          <w:spacing w:val="9"/>
          <w:sz w:val="23"/>
          <w:szCs w:val="23"/>
          <w:lang w:eastAsia="zh-CN"/>
        </w:rPr>
        <w:t>开的</w:t>
      </w:r>
      <w:proofErr w:type="gramStart"/>
      <w:r>
        <w:rPr>
          <w:rFonts w:ascii="仿宋" w:eastAsia="仿宋" w:hAnsi="仿宋" w:cs="仿宋"/>
          <w:spacing w:val="9"/>
          <w:sz w:val="23"/>
          <w:szCs w:val="23"/>
          <w:lang w:eastAsia="zh-CN"/>
        </w:rPr>
        <w:t>预训练</w:t>
      </w:r>
      <w:proofErr w:type="gramEnd"/>
      <w:r>
        <w:rPr>
          <w:rFonts w:ascii="仿宋" w:eastAsia="仿宋" w:hAnsi="仿宋" w:cs="仿宋"/>
          <w:spacing w:val="9"/>
          <w:sz w:val="23"/>
          <w:szCs w:val="23"/>
          <w:lang w:eastAsia="zh-CN"/>
        </w:rPr>
        <w:t>模型，但需要在文档中明确标注，并提供对应模型；</w:t>
      </w:r>
    </w:p>
    <w:p w14:paraId="1534A1F6" w14:textId="77777777" w:rsidR="00F106F7" w:rsidRDefault="00000000">
      <w:pPr>
        <w:spacing w:before="201" w:line="323" w:lineRule="auto"/>
        <w:ind w:left="27" w:right="104" w:firstLine="476"/>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②行为识别与时序建模技术：算法需充分利用视频的时序信息，对人员行</w:t>
      </w:r>
      <w:r>
        <w:rPr>
          <w:rFonts w:ascii="仿宋" w:eastAsia="仿宋" w:hAnsi="仿宋" w:cs="仿宋"/>
          <w:spacing w:val="8"/>
          <w:sz w:val="23"/>
          <w:szCs w:val="23"/>
          <w:lang w:eastAsia="zh-CN"/>
        </w:rPr>
        <w:t>为进行建模与识别， 可采用时序神经网络、注意</w:t>
      </w:r>
      <w:r>
        <w:rPr>
          <w:rFonts w:ascii="仿宋" w:eastAsia="仿宋" w:hAnsi="仿宋" w:cs="仿宋"/>
          <w:spacing w:val="7"/>
          <w:sz w:val="23"/>
          <w:szCs w:val="23"/>
          <w:lang w:eastAsia="zh-CN"/>
        </w:rPr>
        <w:t>力机制、多模态大模型或其他有效的有监督或无监督时序建模方法；</w:t>
      </w:r>
    </w:p>
    <w:p w14:paraId="1F362287" w14:textId="77777777" w:rsidR="00F106F7" w:rsidRDefault="00F106F7">
      <w:pPr>
        <w:spacing w:line="323" w:lineRule="auto"/>
        <w:rPr>
          <w:rFonts w:ascii="仿宋" w:eastAsia="仿宋" w:hAnsi="仿宋" w:cs="仿宋" w:hint="eastAsia"/>
          <w:sz w:val="23"/>
          <w:szCs w:val="23"/>
          <w:lang w:eastAsia="zh-CN"/>
        </w:rPr>
        <w:sectPr w:rsidR="00F106F7">
          <w:footerReference w:type="default" r:id="rId316"/>
          <w:pgSz w:w="11907" w:h="16839"/>
          <w:pgMar w:top="1714" w:right="1785" w:bottom="1321" w:left="1785" w:header="1452" w:footer="1116" w:gutter="0"/>
          <w:cols w:space="720"/>
        </w:sectPr>
      </w:pPr>
    </w:p>
    <w:p w14:paraId="7AD74572" w14:textId="77777777" w:rsidR="00F106F7" w:rsidRDefault="00F106F7">
      <w:pPr>
        <w:pStyle w:val="a3"/>
        <w:spacing w:line="356" w:lineRule="auto"/>
        <w:rPr>
          <w:lang w:eastAsia="zh-CN"/>
        </w:rPr>
      </w:pPr>
    </w:p>
    <w:p w14:paraId="2F900D4B" w14:textId="77777777" w:rsidR="00F106F7" w:rsidRDefault="00000000">
      <w:pPr>
        <w:spacing w:before="75" w:line="323" w:lineRule="auto"/>
        <w:ind w:left="29" w:right="207" w:firstLine="474"/>
        <w:rPr>
          <w:rFonts w:ascii="仿宋" w:eastAsia="仿宋" w:hAnsi="仿宋" w:cs="仿宋" w:hint="eastAsia"/>
          <w:sz w:val="23"/>
          <w:szCs w:val="23"/>
          <w:lang w:eastAsia="zh-CN"/>
        </w:rPr>
      </w:pPr>
      <w:r>
        <w:rPr>
          <w:rFonts w:ascii="仿宋" w:eastAsia="仿宋" w:hAnsi="仿宋" w:cs="仿宋"/>
          <w:spacing w:val="8"/>
          <w:sz w:val="23"/>
          <w:szCs w:val="23"/>
          <w:lang w:eastAsia="zh-CN"/>
        </w:rPr>
        <w:t>③数据集：</w:t>
      </w:r>
      <w:r>
        <w:rPr>
          <w:rFonts w:ascii="仿宋" w:eastAsia="仿宋" w:hAnsi="仿宋" w:cs="仿宋"/>
          <w:spacing w:val="-46"/>
          <w:sz w:val="23"/>
          <w:szCs w:val="23"/>
          <w:lang w:eastAsia="zh-CN"/>
        </w:rPr>
        <w:t xml:space="preserve"> </w:t>
      </w:r>
      <w:r>
        <w:rPr>
          <w:rFonts w:ascii="仿宋" w:eastAsia="仿宋" w:hAnsi="仿宋" w:cs="仿宋"/>
          <w:b/>
          <w:bCs/>
          <w:spacing w:val="8"/>
          <w:sz w:val="23"/>
          <w:szCs w:val="23"/>
          <w:lang w:eastAsia="zh-CN"/>
        </w:rPr>
        <w:t>使用</w:t>
      </w:r>
      <w:proofErr w:type="gramStart"/>
      <w:r>
        <w:rPr>
          <w:rFonts w:ascii="仿宋" w:eastAsia="仿宋" w:hAnsi="仿宋" w:cs="仿宋"/>
          <w:b/>
          <w:bCs/>
          <w:spacing w:val="8"/>
          <w:sz w:val="23"/>
          <w:szCs w:val="23"/>
          <w:lang w:eastAsia="zh-CN"/>
        </w:rPr>
        <w:t>半监督</w:t>
      </w:r>
      <w:proofErr w:type="gramEnd"/>
      <w:r>
        <w:rPr>
          <w:rFonts w:ascii="仿宋" w:eastAsia="仿宋" w:hAnsi="仿宋" w:cs="仿宋"/>
          <w:b/>
          <w:bCs/>
          <w:spacing w:val="8"/>
          <w:sz w:val="23"/>
          <w:szCs w:val="23"/>
          <w:lang w:eastAsia="zh-CN"/>
        </w:rPr>
        <w:t>/无监督方法，或利</w:t>
      </w:r>
      <w:r>
        <w:rPr>
          <w:rFonts w:ascii="仿宋" w:eastAsia="仿宋" w:hAnsi="仿宋" w:cs="仿宋"/>
          <w:b/>
          <w:bCs/>
          <w:spacing w:val="7"/>
          <w:sz w:val="23"/>
          <w:szCs w:val="23"/>
          <w:lang w:eastAsia="zh-CN"/>
        </w:rPr>
        <w:t>用公开或自行录制的视频进行</w:t>
      </w:r>
      <w:r>
        <w:rPr>
          <w:rFonts w:ascii="仿宋" w:eastAsia="仿宋" w:hAnsi="仿宋" w:cs="仿宋"/>
          <w:b/>
          <w:bCs/>
          <w:spacing w:val="9"/>
          <w:sz w:val="23"/>
          <w:szCs w:val="23"/>
          <w:lang w:eastAsia="zh-CN"/>
        </w:rPr>
        <w:t>训练、测试及优化</w:t>
      </w:r>
      <w:r>
        <w:rPr>
          <w:rFonts w:ascii="仿宋" w:eastAsia="仿宋" w:hAnsi="仿宋" w:cs="仿宋"/>
          <w:spacing w:val="9"/>
          <w:sz w:val="23"/>
          <w:szCs w:val="23"/>
          <w:lang w:eastAsia="zh-CN"/>
        </w:rPr>
        <w:t>；</w:t>
      </w:r>
      <w:r>
        <w:rPr>
          <w:rFonts w:ascii="仿宋" w:eastAsia="仿宋" w:hAnsi="仿宋" w:cs="仿宋"/>
          <w:spacing w:val="-59"/>
          <w:sz w:val="23"/>
          <w:szCs w:val="23"/>
          <w:lang w:eastAsia="zh-CN"/>
        </w:rPr>
        <w:t xml:space="preserve"> </w:t>
      </w:r>
      <w:r>
        <w:rPr>
          <w:rFonts w:ascii="仿宋" w:eastAsia="仿宋" w:hAnsi="仿宋" w:cs="仿宋"/>
          <w:spacing w:val="9"/>
          <w:sz w:val="23"/>
          <w:szCs w:val="23"/>
          <w:lang w:eastAsia="zh-CN"/>
        </w:rPr>
        <w:t>需求方会提供时长不低于5分钟的私有视频数据集，进行算法性能测试，作为重要评判参考依据；</w:t>
      </w:r>
    </w:p>
    <w:p w14:paraId="445AB8DB" w14:textId="77777777" w:rsidR="00F106F7" w:rsidRDefault="00000000">
      <w:pPr>
        <w:spacing w:before="197" w:line="296" w:lineRule="auto"/>
        <w:ind w:left="33" w:right="106" w:firstLine="470"/>
        <w:rPr>
          <w:rFonts w:ascii="仿宋" w:eastAsia="仿宋" w:hAnsi="仿宋" w:cs="仿宋" w:hint="eastAsia"/>
          <w:sz w:val="23"/>
          <w:szCs w:val="23"/>
          <w:lang w:eastAsia="zh-CN"/>
        </w:rPr>
      </w:pPr>
      <w:r>
        <w:rPr>
          <w:rFonts w:ascii="仿宋" w:eastAsia="仿宋" w:hAnsi="仿宋" w:cs="仿宋"/>
          <w:spacing w:val="11"/>
          <w:sz w:val="23"/>
          <w:szCs w:val="23"/>
          <w:lang w:eastAsia="zh-CN"/>
        </w:rPr>
        <w:t>④工程实现与系统集成：算法设计应考虑工程可实现性，避免对</w:t>
      </w:r>
      <w:proofErr w:type="gramStart"/>
      <w:r>
        <w:rPr>
          <w:rFonts w:ascii="仿宋" w:eastAsia="仿宋" w:hAnsi="仿宋" w:cs="仿宋"/>
          <w:spacing w:val="11"/>
          <w:sz w:val="23"/>
          <w:szCs w:val="23"/>
          <w:lang w:eastAsia="zh-CN"/>
        </w:rPr>
        <w:t>过高算力</w:t>
      </w:r>
      <w:r>
        <w:rPr>
          <w:rFonts w:ascii="仿宋" w:eastAsia="仿宋" w:hAnsi="仿宋" w:cs="仿宋"/>
          <w:spacing w:val="10"/>
          <w:sz w:val="23"/>
          <w:szCs w:val="23"/>
          <w:lang w:eastAsia="zh-CN"/>
        </w:rPr>
        <w:t>或</w:t>
      </w:r>
      <w:proofErr w:type="gramEnd"/>
      <w:r>
        <w:rPr>
          <w:rFonts w:ascii="仿宋" w:eastAsia="仿宋" w:hAnsi="仿宋" w:cs="仿宋"/>
          <w:spacing w:val="10"/>
          <w:sz w:val="23"/>
          <w:szCs w:val="23"/>
          <w:lang w:eastAsia="zh-CN"/>
        </w:rPr>
        <w:t>复杂硬件环境的强依赖，具备在实际校园监控系统中部署和运行的可行性。</w:t>
      </w:r>
    </w:p>
    <w:p w14:paraId="677295C1" w14:textId="77777777" w:rsidR="00F106F7" w:rsidRDefault="00000000">
      <w:pPr>
        <w:spacing w:before="202" w:line="218" w:lineRule="auto"/>
        <w:ind w:left="512"/>
        <w:rPr>
          <w:rFonts w:ascii="仿宋" w:eastAsia="仿宋" w:hAnsi="仿宋" w:cs="仿宋" w:hint="eastAsia"/>
          <w:sz w:val="23"/>
          <w:szCs w:val="23"/>
          <w:lang w:eastAsia="zh-CN"/>
        </w:rPr>
      </w:pPr>
      <w:r>
        <w:rPr>
          <w:rFonts w:ascii="仿宋" w:eastAsia="仿宋" w:hAnsi="仿宋" w:cs="仿宋"/>
          <w:b/>
          <w:bCs/>
          <w:spacing w:val="6"/>
          <w:sz w:val="23"/>
          <w:szCs w:val="23"/>
          <w:lang w:eastAsia="zh-CN"/>
        </w:rPr>
        <w:t>（2）开发完成程度指标：</w:t>
      </w:r>
    </w:p>
    <w:p w14:paraId="31E7F20B" w14:textId="77777777" w:rsidR="00F106F7" w:rsidRDefault="00000000">
      <w:pPr>
        <w:spacing w:before="196" w:line="216" w:lineRule="auto"/>
        <w:ind w:left="504"/>
        <w:rPr>
          <w:rFonts w:ascii="仿宋" w:eastAsia="仿宋" w:hAnsi="仿宋" w:cs="仿宋" w:hint="eastAsia"/>
          <w:sz w:val="23"/>
          <w:szCs w:val="23"/>
          <w:lang w:eastAsia="zh-CN"/>
        </w:rPr>
      </w:pPr>
      <w:r>
        <w:rPr>
          <w:rFonts w:ascii="仿宋" w:eastAsia="仿宋" w:hAnsi="仿宋" w:cs="仿宋"/>
          <w:b/>
          <w:bCs/>
          <w:spacing w:val="7"/>
          <w:sz w:val="23"/>
          <w:szCs w:val="23"/>
          <w:lang w:eastAsia="zh-CN"/>
        </w:rPr>
        <w:t>①行为识别性能指标：</w:t>
      </w:r>
    </w:p>
    <w:p w14:paraId="2A3D5D2D" w14:textId="77777777" w:rsidR="00F106F7" w:rsidRDefault="00000000">
      <w:pPr>
        <w:spacing w:before="198" w:line="217" w:lineRule="auto"/>
        <w:ind w:left="497"/>
        <w:rPr>
          <w:rFonts w:ascii="仿宋" w:eastAsia="仿宋" w:hAnsi="仿宋" w:cs="仿宋" w:hint="eastAsia"/>
          <w:sz w:val="23"/>
          <w:szCs w:val="23"/>
          <w:lang w:eastAsia="zh-CN"/>
        </w:rPr>
      </w:pPr>
      <w:r>
        <w:rPr>
          <w:rFonts w:ascii="仿宋" w:eastAsia="仿宋" w:hAnsi="仿宋" w:cs="仿宋"/>
          <w:spacing w:val="10"/>
          <w:sz w:val="23"/>
          <w:szCs w:val="23"/>
          <w:lang w:eastAsia="zh-CN"/>
        </w:rPr>
        <w:t>A. 行为识别模型应至少识别以下三类行为类别：</w:t>
      </w:r>
    </w:p>
    <w:p w14:paraId="0F2C3E46" w14:textId="77777777" w:rsidR="00F106F7" w:rsidRDefault="00000000">
      <w:pPr>
        <w:spacing w:before="198" w:line="217" w:lineRule="auto"/>
        <w:ind w:left="521"/>
        <w:rPr>
          <w:rFonts w:ascii="仿宋" w:eastAsia="仿宋" w:hAnsi="仿宋" w:cs="仿宋" w:hint="eastAsia"/>
          <w:sz w:val="23"/>
          <w:szCs w:val="23"/>
          <w:lang w:eastAsia="zh-CN"/>
        </w:rPr>
      </w:pPr>
      <w:r>
        <w:rPr>
          <w:rFonts w:ascii="仿宋" w:eastAsia="仿宋" w:hAnsi="仿宋" w:cs="仿宋"/>
          <w:b/>
          <w:bCs/>
          <w:spacing w:val="-8"/>
          <w:sz w:val="23"/>
          <w:szCs w:val="23"/>
          <w:lang w:eastAsia="zh-CN"/>
        </w:rPr>
        <w:t>1）高风险异常行为</w:t>
      </w:r>
    </w:p>
    <w:p w14:paraId="2F5DBC60" w14:textId="77777777" w:rsidR="00F106F7" w:rsidRDefault="00000000">
      <w:pPr>
        <w:spacing w:before="201" w:line="297" w:lineRule="auto"/>
        <w:ind w:left="766" w:right="217" w:hanging="367"/>
        <w:rPr>
          <w:rFonts w:ascii="仿宋" w:eastAsia="仿宋" w:hAnsi="仿宋" w:cs="仿宋" w:hint="eastAsia"/>
          <w:sz w:val="23"/>
          <w:szCs w:val="23"/>
          <w:lang w:eastAsia="zh-CN"/>
        </w:rPr>
      </w:pPr>
      <w:r>
        <w:rPr>
          <w:rFonts w:ascii="仿宋" w:eastAsia="仿宋" w:hAnsi="仿宋" w:cs="仿宋"/>
          <w:spacing w:val="6"/>
          <w:sz w:val="23"/>
          <w:szCs w:val="23"/>
          <w:lang w:eastAsia="zh-CN"/>
        </w:rPr>
        <w:t xml:space="preserve">1. </w:t>
      </w:r>
      <w:r>
        <w:rPr>
          <w:rFonts w:ascii="仿宋" w:eastAsia="仿宋" w:hAnsi="仿宋" w:cs="仿宋"/>
          <w:b/>
          <w:bCs/>
          <w:spacing w:val="6"/>
          <w:sz w:val="23"/>
          <w:szCs w:val="23"/>
          <w:lang w:eastAsia="zh-CN"/>
        </w:rPr>
        <w:t>打架斗殴（互殴</w:t>
      </w:r>
      <w:r>
        <w:rPr>
          <w:rFonts w:ascii="仿宋" w:eastAsia="仿宋" w:hAnsi="仿宋" w:cs="仿宋"/>
          <w:b/>
          <w:bCs/>
          <w:spacing w:val="15"/>
          <w:sz w:val="23"/>
          <w:szCs w:val="23"/>
          <w:lang w:eastAsia="zh-CN"/>
        </w:rPr>
        <w:t>）</w:t>
      </w:r>
      <w:r>
        <w:rPr>
          <w:rFonts w:ascii="仿宋" w:eastAsia="仿宋" w:hAnsi="仿宋" w:cs="仿宋"/>
          <w:spacing w:val="15"/>
          <w:sz w:val="23"/>
          <w:szCs w:val="23"/>
          <w:lang w:eastAsia="zh-CN"/>
        </w:rPr>
        <w:t>：</w:t>
      </w:r>
      <w:r>
        <w:rPr>
          <w:rFonts w:ascii="仿宋" w:eastAsia="仿宋" w:hAnsi="仿宋" w:cs="仿宋"/>
          <w:spacing w:val="6"/>
          <w:sz w:val="23"/>
          <w:szCs w:val="23"/>
          <w:lang w:eastAsia="zh-CN"/>
        </w:rPr>
        <w:t>双方或多方存在明显对抗性肢体攻击（推搡、挥拳</w:t>
      </w:r>
      <w:r>
        <w:rPr>
          <w:rFonts w:ascii="仿宋" w:eastAsia="仿宋" w:hAnsi="仿宋" w:cs="仿宋"/>
          <w:sz w:val="23"/>
          <w:szCs w:val="23"/>
          <w:lang w:eastAsia="zh-CN"/>
        </w:rPr>
        <w:t xml:space="preserve"> </w:t>
      </w:r>
      <w:r>
        <w:rPr>
          <w:rFonts w:ascii="仿宋" w:eastAsia="仿宋" w:hAnsi="仿宋" w:cs="仿宋"/>
          <w:spacing w:val="4"/>
          <w:sz w:val="23"/>
          <w:szCs w:val="23"/>
          <w:lang w:eastAsia="zh-CN"/>
        </w:rPr>
        <w:t>、踢打、扭打等）。</w:t>
      </w:r>
    </w:p>
    <w:p w14:paraId="3A108A83" w14:textId="77777777" w:rsidR="00F106F7" w:rsidRDefault="00000000">
      <w:pPr>
        <w:spacing w:before="195" w:line="297" w:lineRule="auto"/>
        <w:ind w:left="754" w:right="115" w:hanging="369"/>
        <w:rPr>
          <w:rFonts w:ascii="仿宋" w:eastAsia="仿宋" w:hAnsi="仿宋" w:cs="仿宋" w:hint="eastAsia"/>
          <w:sz w:val="23"/>
          <w:szCs w:val="23"/>
          <w:lang w:eastAsia="zh-CN"/>
        </w:rPr>
      </w:pPr>
      <w:r>
        <w:rPr>
          <w:rFonts w:ascii="仿宋" w:eastAsia="仿宋" w:hAnsi="仿宋" w:cs="仿宋"/>
          <w:spacing w:val="6"/>
          <w:sz w:val="23"/>
          <w:szCs w:val="23"/>
          <w:lang w:eastAsia="zh-CN"/>
        </w:rPr>
        <w:t xml:space="preserve">2. </w:t>
      </w:r>
      <w:r>
        <w:rPr>
          <w:rFonts w:ascii="仿宋" w:eastAsia="仿宋" w:hAnsi="仿宋" w:cs="仿宋"/>
          <w:b/>
          <w:bCs/>
          <w:spacing w:val="6"/>
          <w:sz w:val="23"/>
          <w:szCs w:val="23"/>
          <w:lang w:eastAsia="zh-CN"/>
        </w:rPr>
        <w:t>校园霸凌（单向攻击</w:t>
      </w:r>
      <w:r>
        <w:rPr>
          <w:rFonts w:ascii="仿宋" w:eastAsia="仿宋" w:hAnsi="仿宋" w:cs="仿宋"/>
          <w:b/>
          <w:bCs/>
          <w:spacing w:val="11"/>
          <w:sz w:val="23"/>
          <w:szCs w:val="23"/>
          <w:lang w:eastAsia="zh-CN"/>
        </w:rPr>
        <w:t>）</w:t>
      </w:r>
      <w:r>
        <w:rPr>
          <w:rFonts w:ascii="仿宋" w:eastAsia="仿宋" w:hAnsi="仿宋" w:cs="仿宋"/>
          <w:spacing w:val="11"/>
          <w:sz w:val="23"/>
          <w:szCs w:val="23"/>
          <w:lang w:eastAsia="zh-CN"/>
        </w:rPr>
        <w:t>：</w:t>
      </w:r>
      <w:r>
        <w:rPr>
          <w:rFonts w:ascii="仿宋" w:eastAsia="仿宋" w:hAnsi="仿宋" w:cs="仿宋"/>
          <w:spacing w:val="6"/>
          <w:sz w:val="23"/>
          <w:szCs w:val="23"/>
          <w:lang w:eastAsia="zh-CN"/>
        </w:rPr>
        <w:t>一方/多方对单一对象持续攻击或压迫，被</w:t>
      </w:r>
      <w:r>
        <w:rPr>
          <w:rFonts w:ascii="仿宋" w:eastAsia="仿宋" w:hAnsi="仿宋" w:cs="仿宋"/>
          <w:spacing w:val="5"/>
          <w:sz w:val="23"/>
          <w:szCs w:val="23"/>
          <w:lang w:eastAsia="zh-CN"/>
        </w:rPr>
        <w:t>攻击</w:t>
      </w:r>
      <w:r>
        <w:rPr>
          <w:rFonts w:ascii="仿宋" w:eastAsia="仿宋" w:hAnsi="仿宋" w:cs="仿宋"/>
          <w:spacing w:val="10"/>
          <w:sz w:val="23"/>
          <w:szCs w:val="23"/>
          <w:lang w:eastAsia="zh-CN"/>
        </w:rPr>
        <w:t>方呈现明显被动、防御、退缩或倒地等状态（强</w:t>
      </w:r>
      <w:r>
        <w:rPr>
          <w:rFonts w:ascii="仿宋" w:eastAsia="仿宋" w:hAnsi="仿宋" w:cs="仿宋"/>
          <w:spacing w:val="9"/>
          <w:sz w:val="23"/>
          <w:szCs w:val="23"/>
          <w:lang w:eastAsia="zh-CN"/>
        </w:rPr>
        <w:t>调角色区分）。</w:t>
      </w:r>
    </w:p>
    <w:p w14:paraId="279EA30D" w14:textId="77777777" w:rsidR="00F106F7" w:rsidRDefault="00000000">
      <w:pPr>
        <w:spacing w:before="196" w:line="216" w:lineRule="auto"/>
        <w:ind w:left="387"/>
        <w:rPr>
          <w:rFonts w:ascii="仿宋" w:eastAsia="仿宋" w:hAnsi="仿宋" w:cs="仿宋" w:hint="eastAsia"/>
          <w:sz w:val="23"/>
          <w:szCs w:val="23"/>
          <w:lang w:eastAsia="zh-CN"/>
        </w:rPr>
      </w:pPr>
      <w:r>
        <w:rPr>
          <w:rFonts w:ascii="仿宋" w:eastAsia="仿宋" w:hAnsi="仿宋" w:cs="仿宋"/>
          <w:spacing w:val="7"/>
          <w:sz w:val="23"/>
          <w:szCs w:val="23"/>
          <w:lang w:eastAsia="zh-CN"/>
        </w:rPr>
        <w:t xml:space="preserve">3. </w:t>
      </w:r>
      <w:r>
        <w:rPr>
          <w:rFonts w:ascii="仿宋" w:eastAsia="仿宋" w:hAnsi="仿宋" w:cs="仿宋"/>
          <w:b/>
          <w:bCs/>
          <w:spacing w:val="7"/>
          <w:sz w:val="23"/>
          <w:szCs w:val="23"/>
          <w:lang w:eastAsia="zh-CN"/>
        </w:rPr>
        <w:t>跌倒/昏厥</w:t>
      </w:r>
      <w:r>
        <w:rPr>
          <w:rFonts w:ascii="仿宋" w:eastAsia="仿宋" w:hAnsi="仿宋" w:cs="仿宋"/>
          <w:spacing w:val="7"/>
          <w:sz w:val="23"/>
          <w:szCs w:val="23"/>
          <w:lang w:eastAsia="zh-CN"/>
        </w:rPr>
        <w:t>：人员突然倒地并在短时间内无法自行</w:t>
      </w:r>
      <w:r>
        <w:rPr>
          <w:rFonts w:ascii="仿宋" w:eastAsia="仿宋" w:hAnsi="仿宋" w:cs="仿宋"/>
          <w:spacing w:val="6"/>
          <w:sz w:val="23"/>
          <w:szCs w:val="23"/>
          <w:lang w:eastAsia="zh-CN"/>
        </w:rPr>
        <w:t>恢复站立。</w:t>
      </w:r>
    </w:p>
    <w:p w14:paraId="0BE1ECF0" w14:textId="77777777" w:rsidR="00F106F7" w:rsidRDefault="00000000">
      <w:pPr>
        <w:spacing w:before="201" w:line="296" w:lineRule="auto"/>
        <w:ind w:left="749" w:right="239" w:hanging="368"/>
        <w:rPr>
          <w:rFonts w:ascii="仿宋" w:eastAsia="仿宋" w:hAnsi="仿宋" w:cs="仿宋" w:hint="eastAsia"/>
          <w:sz w:val="23"/>
          <w:szCs w:val="23"/>
          <w:lang w:eastAsia="zh-CN"/>
        </w:rPr>
      </w:pPr>
      <w:r>
        <w:rPr>
          <w:rFonts w:ascii="仿宋" w:eastAsia="仿宋" w:hAnsi="仿宋" w:cs="仿宋"/>
          <w:spacing w:val="2"/>
          <w:sz w:val="23"/>
          <w:szCs w:val="23"/>
          <w:lang w:eastAsia="zh-CN"/>
        </w:rPr>
        <w:t>4.</w:t>
      </w:r>
      <w:r>
        <w:rPr>
          <w:rFonts w:ascii="仿宋" w:eastAsia="仿宋" w:hAnsi="仿宋" w:cs="仿宋"/>
          <w:spacing w:val="32"/>
          <w:sz w:val="23"/>
          <w:szCs w:val="23"/>
          <w:lang w:eastAsia="zh-CN"/>
        </w:rPr>
        <w:t xml:space="preserve"> </w:t>
      </w:r>
      <w:r>
        <w:rPr>
          <w:rFonts w:ascii="仿宋" w:eastAsia="仿宋" w:hAnsi="仿宋" w:cs="仿宋"/>
          <w:b/>
          <w:bCs/>
          <w:spacing w:val="2"/>
          <w:sz w:val="23"/>
          <w:szCs w:val="23"/>
          <w:lang w:eastAsia="zh-CN"/>
        </w:rPr>
        <w:t>疑似轻生/极端危险行为</w:t>
      </w:r>
      <w:r>
        <w:rPr>
          <w:rFonts w:ascii="仿宋" w:eastAsia="仿宋" w:hAnsi="仿宋" w:cs="仿宋"/>
          <w:spacing w:val="2"/>
          <w:sz w:val="23"/>
          <w:szCs w:val="23"/>
          <w:lang w:eastAsia="zh-CN"/>
        </w:rPr>
        <w:t>：如撞墙、自缢、 翻越栏杆/围</w:t>
      </w:r>
      <w:r>
        <w:rPr>
          <w:rFonts w:ascii="仿宋" w:eastAsia="仿宋" w:hAnsi="仿宋" w:cs="仿宋"/>
          <w:spacing w:val="1"/>
          <w:sz w:val="23"/>
          <w:szCs w:val="23"/>
          <w:lang w:eastAsia="zh-CN"/>
        </w:rPr>
        <w:t>挡并出现危险边</w:t>
      </w:r>
      <w:r>
        <w:rPr>
          <w:rFonts w:ascii="仿宋" w:eastAsia="仿宋" w:hAnsi="仿宋" w:cs="仿宋"/>
          <w:spacing w:val="10"/>
          <w:sz w:val="23"/>
          <w:szCs w:val="23"/>
          <w:lang w:eastAsia="zh-CN"/>
        </w:rPr>
        <w:t>缘停留、跨越护栏等明显高危动作（以监控画面可判别为准</w:t>
      </w:r>
      <w:r>
        <w:rPr>
          <w:rFonts w:ascii="仿宋" w:eastAsia="仿宋" w:hAnsi="仿宋" w:cs="仿宋"/>
          <w:spacing w:val="9"/>
          <w:sz w:val="23"/>
          <w:szCs w:val="23"/>
          <w:lang w:eastAsia="zh-CN"/>
        </w:rPr>
        <w:t>）。</w:t>
      </w:r>
    </w:p>
    <w:p w14:paraId="754B640A" w14:textId="77777777" w:rsidR="00F106F7" w:rsidRDefault="00000000">
      <w:pPr>
        <w:spacing w:before="199" w:line="217" w:lineRule="auto"/>
        <w:ind w:left="387"/>
        <w:rPr>
          <w:rFonts w:ascii="仿宋" w:eastAsia="仿宋" w:hAnsi="仿宋" w:cs="仿宋" w:hint="eastAsia"/>
          <w:sz w:val="23"/>
          <w:szCs w:val="23"/>
          <w:lang w:eastAsia="zh-CN"/>
        </w:rPr>
      </w:pPr>
      <w:r>
        <w:rPr>
          <w:rFonts w:ascii="仿宋" w:eastAsia="仿宋" w:hAnsi="仿宋" w:cs="仿宋"/>
          <w:spacing w:val="5"/>
          <w:sz w:val="23"/>
          <w:szCs w:val="23"/>
          <w:lang w:eastAsia="zh-CN"/>
        </w:rPr>
        <w:t xml:space="preserve">5. </w:t>
      </w:r>
      <w:r>
        <w:rPr>
          <w:rFonts w:ascii="仿宋" w:eastAsia="仿宋" w:hAnsi="仿宋" w:cs="仿宋"/>
          <w:b/>
          <w:bCs/>
          <w:spacing w:val="5"/>
          <w:sz w:val="23"/>
          <w:szCs w:val="23"/>
          <w:lang w:eastAsia="zh-CN"/>
        </w:rPr>
        <w:t>破坏公共设施</w:t>
      </w:r>
      <w:r>
        <w:rPr>
          <w:rFonts w:ascii="仿宋" w:eastAsia="仿宋" w:hAnsi="仿宋" w:cs="仿宋"/>
          <w:spacing w:val="5"/>
          <w:sz w:val="23"/>
          <w:szCs w:val="23"/>
          <w:lang w:eastAsia="zh-CN"/>
        </w:rPr>
        <w:t>：踢踹门窗、砸物、破坏公共设备等。</w:t>
      </w:r>
    </w:p>
    <w:p w14:paraId="6849BDF4" w14:textId="77777777" w:rsidR="00F106F7" w:rsidRDefault="00000000">
      <w:pPr>
        <w:spacing w:before="198" w:line="217" w:lineRule="auto"/>
        <w:ind w:left="507"/>
        <w:rPr>
          <w:rFonts w:ascii="仿宋" w:eastAsia="仿宋" w:hAnsi="仿宋" w:cs="仿宋" w:hint="eastAsia"/>
          <w:sz w:val="23"/>
          <w:szCs w:val="23"/>
          <w:lang w:eastAsia="zh-CN"/>
        </w:rPr>
      </w:pPr>
      <w:r>
        <w:rPr>
          <w:rFonts w:ascii="仿宋" w:eastAsia="仿宋" w:hAnsi="仿宋" w:cs="仿宋"/>
          <w:b/>
          <w:bCs/>
          <w:spacing w:val="-7"/>
          <w:sz w:val="23"/>
          <w:szCs w:val="23"/>
          <w:lang w:eastAsia="zh-CN"/>
        </w:rPr>
        <w:t>2）管理敏感行为</w:t>
      </w:r>
    </w:p>
    <w:p w14:paraId="70093040" w14:textId="77777777" w:rsidR="00F106F7" w:rsidRDefault="00000000">
      <w:pPr>
        <w:spacing w:before="200" w:line="216" w:lineRule="auto"/>
        <w:ind w:left="384"/>
        <w:rPr>
          <w:rFonts w:ascii="仿宋" w:eastAsia="仿宋" w:hAnsi="仿宋" w:cs="仿宋" w:hint="eastAsia"/>
          <w:sz w:val="23"/>
          <w:szCs w:val="23"/>
          <w:lang w:eastAsia="zh-CN"/>
        </w:rPr>
      </w:pPr>
      <w:r>
        <w:rPr>
          <w:rFonts w:ascii="仿宋" w:eastAsia="仿宋" w:hAnsi="仿宋" w:cs="仿宋"/>
          <w:spacing w:val="4"/>
          <w:sz w:val="23"/>
          <w:szCs w:val="23"/>
          <w:lang w:eastAsia="zh-CN"/>
        </w:rPr>
        <w:t>6.</w:t>
      </w:r>
      <w:r>
        <w:rPr>
          <w:rFonts w:ascii="仿宋" w:eastAsia="仿宋" w:hAnsi="仿宋" w:cs="仿宋"/>
          <w:spacing w:val="58"/>
          <w:sz w:val="23"/>
          <w:szCs w:val="23"/>
          <w:lang w:eastAsia="zh-CN"/>
        </w:rPr>
        <w:t xml:space="preserve"> </w:t>
      </w:r>
      <w:r>
        <w:rPr>
          <w:rFonts w:ascii="仿宋" w:eastAsia="仿宋" w:hAnsi="仿宋" w:cs="仿宋"/>
          <w:b/>
          <w:bCs/>
          <w:spacing w:val="4"/>
          <w:sz w:val="23"/>
          <w:szCs w:val="23"/>
          <w:lang w:eastAsia="zh-CN"/>
        </w:rPr>
        <w:t>吸烟/点火</w:t>
      </w:r>
      <w:r>
        <w:rPr>
          <w:rFonts w:ascii="仿宋" w:eastAsia="仿宋" w:hAnsi="仿宋" w:cs="仿宋"/>
          <w:spacing w:val="4"/>
          <w:sz w:val="23"/>
          <w:szCs w:val="23"/>
          <w:lang w:eastAsia="zh-CN"/>
        </w:rPr>
        <w:t>：点火、吸烟及明显烟具使用动作。</w:t>
      </w:r>
    </w:p>
    <w:p w14:paraId="2B8CF5B2" w14:textId="77777777" w:rsidR="00F106F7" w:rsidRDefault="00000000">
      <w:pPr>
        <w:spacing w:before="199" w:line="296" w:lineRule="auto"/>
        <w:ind w:left="753" w:right="118" w:hanging="365"/>
        <w:rPr>
          <w:rFonts w:ascii="仿宋" w:eastAsia="仿宋" w:hAnsi="仿宋" w:cs="仿宋" w:hint="eastAsia"/>
          <w:sz w:val="23"/>
          <w:szCs w:val="23"/>
          <w:lang w:eastAsia="zh-CN"/>
        </w:rPr>
      </w:pPr>
      <w:r>
        <w:rPr>
          <w:rFonts w:ascii="仿宋" w:eastAsia="仿宋" w:hAnsi="仿宋" w:cs="仿宋"/>
          <w:spacing w:val="6"/>
          <w:sz w:val="23"/>
          <w:szCs w:val="23"/>
          <w:lang w:eastAsia="zh-CN"/>
        </w:rPr>
        <w:t xml:space="preserve">7. </w:t>
      </w:r>
      <w:r>
        <w:rPr>
          <w:rFonts w:ascii="仿宋" w:eastAsia="仿宋" w:hAnsi="仿宋" w:cs="仿宋"/>
          <w:b/>
          <w:bCs/>
          <w:spacing w:val="6"/>
          <w:sz w:val="23"/>
          <w:szCs w:val="23"/>
          <w:lang w:eastAsia="zh-CN"/>
        </w:rPr>
        <w:t>打电话/长时间使用手机</w:t>
      </w:r>
      <w:r>
        <w:rPr>
          <w:rFonts w:ascii="仿宋" w:eastAsia="仿宋" w:hAnsi="仿宋" w:cs="仿宋"/>
          <w:spacing w:val="6"/>
          <w:sz w:val="23"/>
          <w:szCs w:val="23"/>
          <w:lang w:eastAsia="zh-CN"/>
        </w:rPr>
        <w:t>：持续手持手机贴耳、通话姿态或长时间专注操</w:t>
      </w:r>
      <w:r>
        <w:rPr>
          <w:rFonts w:ascii="仿宋" w:eastAsia="仿宋" w:hAnsi="仿宋" w:cs="仿宋"/>
          <w:spacing w:val="-10"/>
          <w:sz w:val="23"/>
          <w:szCs w:val="23"/>
          <w:lang w:eastAsia="zh-CN"/>
        </w:rPr>
        <w:t>作。</w:t>
      </w:r>
    </w:p>
    <w:p w14:paraId="59BA7D9C" w14:textId="77777777" w:rsidR="00F106F7" w:rsidRDefault="00000000">
      <w:pPr>
        <w:spacing w:before="198" w:line="218" w:lineRule="auto"/>
        <w:ind w:left="383"/>
        <w:rPr>
          <w:rFonts w:ascii="仿宋" w:eastAsia="仿宋" w:hAnsi="仿宋" w:cs="仿宋" w:hint="eastAsia"/>
          <w:sz w:val="23"/>
          <w:szCs w:val="23"/>
          <w:lang w:eastAsia="zh-CN"/>
        </w:rPr>
      </w:pPr>
      <w:r>
        <w:rPr>
          <w:rFonts w:ascii="仿宋" w:eastAsia="仿宋" w:hAnsi="仿宋" w:cs="仿宋"/>
          <w:spacing w:val="5"/>
          <w:sz w:val="23"/>
          <w:szCs w:val="23"/>
          <w:lang w:eastAsia="zh-CN"/>
        </w:rPr>
        <w:t>8.</w:t>
      </w:r>
      <w:r>
        <w:rPr>
          <w:rFonts w:ascii="仿宋" w:eastAsia="仿宋" w:hAnsi="仿宋" w:cs="仿宋"/>
          <w:spacing w:val="35"/>
          <w:sz w:val="23"/>
          <w:szCs w:val="23"/>
          <w:lang w:eastAsia="zh-CN"/>
        </w:rPr>
        <w:t xml:space="preserve"> </w:t>
      </w:r>
      <w:r>
        <w:rPr>
          <w:rFonts w:ascii="仿宋" w:eastAsia="仿宋" w:hAnsi="仿宋" w:cs="仿宋"/>
          <w:b/>
          <w:bCs/>
          <w:spacing w:val="5"/>
          <w:sz w:val="23"/>
          <w:szCs w:val="23"/>
          <w:lang w:eastAsia="zh-CN"/>
        </w:rPr>
        <w:t>遮挡/干扰摄像头</w:t>
      </w:r>
      <w:r>
        <w:rPr>
          <w:rFonts w:ascii="仿宋" w:eastAsia="仿宋" w:hAnsi="仿宋" w:cs="仿宋"/>
          <w:spacing w:val="5"/>
          <w:sz w:val="23"/>
          <w:szCs w:val="23"/>
          <w:lang w:eastAsia="zh-CN"/>
        </w:rPr>
        <w:t>：遮挡镜头、喷涂、移动/破坏摄像头等。</w:t>
      </w:r>
    </w:p>
    <w:p w14:paraId="6271C29B" w14:textId="77777777" w:rsidR="00F106F7" w:rsidRDefault="00000000">
      <w:pPr>
        <w:spacing w:before="200" w:line="217" w:lineRule="auto"/>
        <w:ind w:left="509"/>
        <w:rPr>
          <w:rFonts w:ascii="仿宋" w:eastAsia="仿宋" w:hAnsi="仿宋" w:cs="仿宋" w:hint="eastAsia"/>
          <w:sz w:val="23"/>
          <w:szCs w:val="23"/>
          <w:lang w:eastAsia="zh-CN"/>
        </w:rPr>
      </w:pPr>
      <w:r>
        <w:rPr>
          <w:rFonts w:ascii="仿宋" w:eastAsia="仿宋" w:hAnsi="仿宋" w:cs="仿宋"/>
          <w:b/>
          <w:bCs/>
          <w:spacing w:val="-9"/>
          <w:sz w:val="23"/>
          <w:szCs w:val="23"/>
          <w:lang w:eastAsia="zh-CN"/>
        </w:rPr>
        <w:t>3）可疑行为</w:t>
      </w:r>
    </w:p>
    <w:p w14:paraId="41439497" w14:textId="77777777" w:rsidR="00F106F7" w:rsidRDefault="00000000">
      <w:pPr>
        <w:spacing w:before="198" w:line="297" w:lineRule="auto"/>
        <w:ind w:left="765" w:right="106" w:hanging="382"/>
        <w:rPr>
          <w:rFonts w:ascii="仿宋" w:eastAsia="仿宋" w:hAnsi="仿宋" w:cs="仿宋" w:hint="eastAsia"/>
          <w:sz w:val="23"/>
          <w:szCs w:val="23"/>
          <w:lang w:eastAsia="zh-CN"/>
        </w:rPr>
      </w:pPr>
      <w:r>
        <w:rPr>
          <w:rFonts w:ascii="仿宋" w:eastAsia="仿宋" w:hAnsi="仿宋" w:cs="仿宋"/>
          <w:spacing w:val="7"/>
          <w:sz w:val="23"/>
          <w:szCs w:val="23"/>
          <w:lang w:eastAsia="zh-CN"/>
        </w:rPr>
        <w:t xml:space="preserve">9. </w:t>
      </w:r>
      <w:r>
        <w:rPr>
          <w:rFonts w:ascii="仿宋" w:eastAsia="仿宋" w:hAnsi="仿宋" w:cs="仿宋"/>
          <w:b/>
          <w:bCs/>
          <w:spacing w:val="7"/>
          <w:sz w:val="23"/>
          <w:szCs w:val="23"/>
          <w:lang w:eastAsia="zh-CN"/>
        </w:rPr>
        <w:t>异常徘徊/长时间滞留</w:t>
      </w:r>
      <w:r>
        <w:rPr>
          <w:rFonts w:ascii="仿宋" w:eastAsia="仿宋" w:hAnsi="仿宋" w:cs="仿宋"/>
          <w:spacing w:val="7"/>
          <w:sz w:val="23"/>
          <w:szCs w:val="23"/>
          <w:lang w:eastAsia="zh-CN"/>
        </w:rPr>
        <w:t>：在门口、楼</w:t>
      </w:r>
      <w:r>
        <w:rPr>
          <w:rFonts w:ascii="仿宋" w:eastAsia="仿宋" w:hAnsi="仿宋" w:cs="仿宋"/>
          <w:spacing w:val="6"/>
          <w:sz w:val="23"/>
          <w:szCs w:val="23"/>
          <w:lang w:eastAsia="zh-CN"/>
        </w:rPr>
        <w:t>梯口、围栏等区域反复来回、停留超</w:t>
      </w:r>
      <w:r>
        <w:rPr>
          <w:rFonts w:ascii="仿宋" w:eastAsia="仿宋" w:hAnsi="仿宋" w:cs="仿宋"/>
          <w:spacing w:val="-16"/>
          <w:sz w:val="23"/>
          <w:szCs w:val="23"/>
          <w:lang w:eastAsia="zh-CN"/>
        </w:rPr>
        <w:t>时。</w:t>
      </w:r>
    </w:p>
    <w:p w14:paraId="58A84E5A" w14:textId="77777777" w:rsidR="00F106F7" w:rsidRDefault="00000000">
      <w:pPr>
        <w:spacing w:before="195" w:line="217" w:lineRule="auto"/>
        <w:ind w:left="399"/>
        <w:rPr>
          <w:rFonts w:ascii="仿宋" w:eastAsia="仿宋" w:hAnsi="仿宋" w:cs="仿宋" w:hint="eastAsia"/>
          <w:sz w:val="23"/>
          <w:szCs w:val="23"/>
          <w:lang w:eastAsia="zh-CN"/>
        </w:rPr>
      </w:pPr>
      <w:r>
        <w:rPr>
          <w:rFonts w:ascii="仿宋" w:eastAsia="仿宋" w:hAnsi="仿宋" w:cs="仿宋"/>
          <w:spacing w:val="4"/>
          <w:sz w:val="23"/>
          <w:szCs w:val="23"/>
          <w:lang w:eastAsia="zh-CN"/>
        </w:rPr>
        <w:t>10.</w:t>
      </w:r>
      <w:r>
        <w:rPr>
          <w:rFonts w:ascii="仿宋" w:eastAsia="仿宋" w:hAnsi="仿宋" w:cs="仿宋"/>
          <w:b/>
          <w:bCs/>
          <w:spacing w:val="4"/>
          <w:sz w:val="23"/>
          <w:szCs w:val="23"/>
          <w:lang w:eastAsia="zh-CN"/>
        </w:rPr>
        <w:t>翻越围栏/闯入限制区域</w:t>
      </w:r>
      <w:r>
        <w:rPr>
          <w:rFonts w:ascii="仿宋" w:eastAsia="仿宋" w:hAnsi="仿宋" w:cs="仿宋"/>
          <w:spacing w:val="4"/>
          <w:sz w:val="23"/>
          <w:szCs w:val="23"/>
          <w:lang w:eastAsia="zh-CN"/>
        </w:rPr>
        <w:t>：跨越围栏、</w:t>
      </w:r>
      <w:r>
        <w:rPr>
          <w:rFonts w:ascii="仿宋" w:eastAsia="仿宋" w:hAnsi="仿宋" w:cs="仿宋"/>
          <w:spacing w:val="3"/>
          <w:sz w:val="23"/>
          <w:szCs w:val="23"/>
          <w:lang w:eastAsia="zh-CN"/>
        </w:rPr>
        <w:t>进入禁止通行区域等。</w:t>
      </w:r>
    </w:p>
    <w:p w14:paraId="4BD2C94E" w14:textId="77777777" w:rsidR="00F106F7" w:rsidRDefault="00000000">
      <w:pPr>
        <w:spacing w:before="198" w:line="298" w:lineRule="auto"/>
        <w:ind w:left="46" w:right="226" w:firstLine="453"/>
        <w:rPr>
          <w:rFonts w:ascii="仿宋" w:eastAsia="仿宋" w:hAnsi="仿宋" w:cs="仿宋" w:hint="eastAsia"/>
          <w:sz w:val="23"/>
          <w:szCs w:val="23"/>
          <w:lang w:eastAsia="zh-CN"/>
        </w:rPr>
      </w:pPr>
      <w:r>
        <w:rPr>
          <w:rFonts w:ascii="仿宋" w:eastAsia="仿宋" w:hAnsi="仿宋" w:cs="仿宋"/>
          <w:spacing w:val="7"/>
          <w:sz w:val="23"/>
          <w:szCs w:val="23"/>
          <w:lang w:eastAsia="zh-CN"/>
        </w:rPr>
        <w:t>B．在性能指标方面， 系统需同时满足准确率、误报率和漏报率三项要求</w:t>
      </w:r>
      <w:r>
        <w:rPr>
          <w:rFonts w:ascii="仿宋" w:eastAsia="仿宋" w:hAnsi="仿宋" w:cs="仿宋"/>
          <w:spacing w:val="16"/>
          <w:sz w:val="23"/>
          <w:szCs w:val="23"/>
          <w:lang w:eastAsia="zh-CN"/>
        </w:rPr>
        <w:t xml:space="preserve"> </w:t>
      </w:r>
      <w:r>
        <w:rPr>
          <w:rFonts w:ascii="仿宋" w:eastAsia="仿宋" w:hAnsi="仿宋" w:cs="仿宋"/>
          <w:spacing w:val="12"/>
          <w:sz w:val="23"/>
          <w:szCs w:val="23"/>
          <w:lang w:eastAsia="zh-CN"/>
        </w:rPr>
        <w:t>,整体识别准确率应不低于90%，误报率不高于10%，漏报率不高于10%。此外</w:t>
      </w:r>
    </w:p>
    <w:p w14:paraId="7081A3C7" w14:textId="77777777" w:rsidR="00F106F7" w:rsidRDefault="00F106F7">
      <w:pPr>
        <w:spacing w:line="298" w:lineRule="auto"/>
        <w:rPr>
          <w:rFonts w:ascii="仿宋" w:eastAsia="仿宋" w:hAnsi="仿宋" w:cs="仿宋" w:hint="eastAsia"/>
          <w:sz w:val="23"/>
          <w:szCs w:val="23"/>
          <w:lang w:eastAsia="zh-CN"/>
        </w:rPr>
        <w:sectPr w:rsidR="00F106F7">
          <w:footerReference w:type="default" r:id="rId317"/>
          <w:pgSz w:w="11907" w:h="16839"/>
          <w:pgMar w:top="1714" w:right="1785" w:bottom="1321" w:left="1785" w:header="1452" w:footer="1116" w:gutter="0"/>
          <w:cols w:space="720"/>
        </w:sectPr>
      </w:pPr>
    </w:p>
    <w:p w14:paraId="3874FF75" w14:textId="77777777" w:rsidR="00F106F7" w:rsidRDefault="00F106F7">
      <w:pPr>
        <w:pStyle w:val="a3"/>
        <w:spacing w:line="355" w:lineRule="auto"/>
        <w:rPr>
          <w:lang w:eastAsia="zh-CN"/>
        </w:rPr>
      </w:pPr>
    </w:p>
    <w:p w14:paraId="7B78F036" w14:textId="77777777" w:rsidR="00F106F7" w:rsidRDefault="00000000">
      <w:pPr>
        <w:spacing w:before="74" w:line="377" w:lineRule="auto"/>
        <w:ind w:left="35" w:right="125" w:firstLine="10"/>
        <w:rPr>
          <w:rFonts w:ascii="仿宋" w:eastAsia="仿宋" w:hAnsi="仿宋" w:cs="仿宋" w:hint="eastAsia"/>
          <w:sz w:val="23"/>
          <w:szCs w:val="23"/>
          <w:lang w:eastAsia="zh-CN"/>
        </w:rPr>
      </w:pPr>
      <w:r>
        <w:rPr>
          <w:rFonts w:ascii="仿宋" w:eastAsia="仿宋" w:hAnsi="仿宋" w:cs="仿宋"/>
          <w:spacing w:val="13"/>
          <w:sz w:val="23"/>
          <w:szCs w:val="23"/>
          <w:lang w:eastAsia="zh-CN"/>
        </w:rPr>
        <w:t>,对于涉及多人交互的异常行为，系统应能够区分打架斗殴与单向</w:t>
      </w:r>
      <w:proofErr w:type="gramStart"/>
      <w:r>
        <w:rPr>
          <w:rFonts w:ascii="仿宋" w:eastAsia="仿宋" w:hAnsi="仿宋" w:cs="仿宋"/>
          <w:spacing w:val="13"/>
          <w:sz w:val="23"/>
          <w:szCs w:val="23"/>
          <w:lang w:eastAsia="zh-CN"/>
        </w:rPr>
        <w:t>校园霸凌等</w:t>
      </w:r>
      <w:proofErr w:type="gramEnd"/>
      <w:r>
        <w:rPr>
          <w:rFonts w:ascii="仿宋" w:eastAsia="仿宋" w:hAnsi="仿宋" w:cs="仿宋"/>
          <w:spacing w:val="10"/>
          <w:sz w:val="23"/>
          <w:szCs w:val="23"/>
          <w:lang w:eastAsia="zh-CN"/>
        </w:rPr>
        <w:t>不同行为模式，并保持行为识别结果与具体行为主体的</w:t>
      </w:r>
      <w:r>
        <w:rPr>
          <w:rFonts w:ascii="仿宋" w:eastAsia="仿宋" w:hAnsi="仿宋" w:cs="仿宋"/>
          <w:spacing w:val="9"/>
          <w:sz w:val="23"/>
          <w:szCs w:val="23"/>
          <w:lang w:eastAsia="zh-CN"/>
        </w:rPr>
        <w:t>一致对应。</w:t>
      </w:r>
    </w:p>
    <w:p w14:paraId="69A4371C" w14:textId="77777777" w:rsidR="00F106F7" w:rsidRDefault="00000000">
      <w:pPr>
        <w:spacing w:line="216" w:lineRule="auto"/>
        <w:ind w:left="441"/>
        <w:rPr>
          <w:rFonts w:ascii="仿宋" w:eastAsia="仿宋" w:hAnsi="仿宋" w:cs="仿宋" w:hint="eastAsia"/>
          <w:sz w:val="23"/>
          <w:szCs w:val="23"/>
          <w:lang w:eastAsia="zh-CN"/>
        </w:rPr>
      </w:pPr>
      <w:r>
        <w:rPr>
          <w:rFonts w:ascii="仿宋" w:eastAsia="仿宋" w:hAnsi="仿宋" w:cs="仿宋"/>
          <w:b/>
          <w:bCs/>
          <w:spacing w:val="6"/>
          <w:sz w:val="23"/>
          <w:szCs w:val="23"/>
          <w:lang w:eastAsia="zh-CN"/>
        </w:rPr>
        <w:t>②实时性能指标：</w:t>
      </w:r>
    </w:p>
    <w:p w14:paraId="5BE311CD" w14:textId="77777777" w:rsidR="00F106F7" w:rsidRDefault="00000000">
      <w:pPr>
        <w:spacing w:before="198" w:line="297" w:lineRule="auto"/>
        <w:ind w:left="43" w:right="91" w:firstLine="456"/>
        <w:rPr>
          <w:rFonts w:ascii="仿宋" w:eastAsia="仿宋" w:hAnsi="仿宋" w:cs="仿宋" w:hint="eastAsia"/>
          <w:sz w:val="23"/>
          <w:szCs w:val="23"/>
          <w:lang w:eastAsia="zh-CN"/>
        </w:rPr>
      </w:pPr>
      <w:r>
        <w:rPr>
          <w:rFonts w:ascii="仿宋" w:eastAsia="仿宋" w:hAnsi="仿宋" w:cs="仿宋"/>
          <w:spacing w:val="11"/>
          <w:sz w:val="23"/>
          <w:szCs w:val="23"/>
          <w:lang w:eastAsia="zh-CN"/>
        </w:rPr>
        <w:t>A. 算法应能接受至少一小时的长视频输入，</w:t>
      </w:r>
      <w:r>
        <w:rPr>
          <w:rFonts w:ascii="仿宋" w:eastAsia="仿宋" w:hAnsi="仿宋" w:cs="仿宋"/>
          <w:spacing w:val="10"/>
          <w:sz w:val="23"/>
          <w:szCs w:val="23"/>
          <w:lang w:eastAsia="zh-CN"/>
        </w:rPr>
        <w:t>输入视频为监控视角下1080P</w:t>
      </w:r>
      <w:r>
        <w:rPr>
          <w:rFonts w:ascii="仿宋" w:eastAsia="仿宋" w:hAnsi="仿宋" w:cs="仿宋"/>
          <w:spacing w:val="-1"/>
          <w:sz w:val="23"/>
          <w:szCs w:val="23"/>
          <w:lang w:eastAsia="zh-CN"/>
        </w:rPr>
        <w:t>的可见光视频；</w:t>
      </w:r>
    </w:p>
    <w:p w14:paraId="312EBD24" w14:textId="77777777" w:rsidR="00F106F7" w:rsidRDefault="00000000">
      <w:pPr>
        <w:spacing w:before="198" w:line="297" w:lineRule="auto"/>
        <w:ind w:left="29" w:right="223" w:firstLine="472"/>
        <w:rPr>
          <w:rFonts w:ascii="仿宋" w:eastAsia="仿宋" w:hAnsi="仿宋" w:cs="仿宋" w:hint="eastAsia"/>
          <w:sz w:val="23"/>
          <w:szCs w:val="23"/>
          <w:lang w:eastAsia="zh-CN"/>
        </w:rPr>
      </w:pPr>
      <w:r>
        <w:rPr>
          <w:rFonts w:ascii="仿宋" w:eastAsia="仿宋" w:hAnsi="仿宋" w:cs="仿宋"/>
          <w:spacing w:val="10"/>
          <w:sz w:val="23"/>
          <w:szCs w:val="23"/>
          <w:lang w:eastAsia="zh-CN"/>
        </w:rPr>
        <w:t>B.算法整体处理流程应具备较好的运行效率，单路视频在1080P分辨率条</w:t>
      </w:r>
      <w:r>
        <w:rPr>
          <w:rFonts w:ascii="仿宋" w:eastAsia="仿宋" w:hAnsi="仿宋" w:cs="仿宋"/>
          <w:spacing w:val="9"/>
          <w:sz w:val="23"/>
          <w:szCs w:val="23"/>
          <w:lang w:eastAsia="zh-CN"/>
        </w:rPr>
        <w:t>件下，处理延迟小于300</w:t>
      </w:r>
      <w:r>
        <w:rPr>
          <w:rFonts w:ascii="仿宋" w:eastAsia="仿宋" w:hAnsi="仿宋" w:cs="仿宋"/>
          <w:sz w:val="23"/>
          <w:szCs w:val="23"/>
          <w:lang w:eastAsia="zh-CN"/>
        </w:rPr>
        <w:t>ms</w:t>
      </w:r>
      <w:r>
        <w:rPr>
          <w:rFonts w:ascii="仿宋" w:eastAsia="仿宋" w:hAnsi="仿宋" w:cs="仿宋"/>
          <w:spacing w:val="9"/>
          <w:sz w:val="23"/>
          <w:szCs w:val="23"/>
          <w:lang w:eastAsia="zh-CN"/>
        </w:rPr>
        <w:t>，应满足准实时或近</w:t>
      </w:r>
      <w:r>
        <w:rPr>
          <w:rFonts w:ascii="仿宋" w:eastAsia="仿宋" w:hAnsi="仿宋" w:cs="仿宋"/>
          <w:spacing w:val="8"/>
          <w:sz w:val="23"/>
          <w:szCs w:val="23"/>
          <w:lang w:eastAsia="zh-CN"/>
        </w:rPr>
        <w:t>实时要求；</w:t>
      </w:r>
    </w:p>
    <w:p w14:paraId="691AD57C" w14:textId="77777777" w:rsidR="00F106F7" w:rsidRDefault="00000000">
      <w:pPr>
        <w:spacing w:before="196" w:line="216" w:lineRule="auto"/>
        <w:ind w:left="505"/>
        <w:rPr>
          <w:rFonts w:ascii="仿宋" w:eastAsia="仿宋" w:hAnsi="仿宋" w:cs="仿宋" w:hint="eastAsia"/>
          <w:sz w:val="23"/>
          <w:szCs w:val="23"/>
          <w:lang w:eastAsia="zh-CN"/>
        </w:rPr>
      </w:pPr>
      <w:r>
        <w:rPr>
          <w:rFonts w:ascii="仿宋" w:eastAsia="仿宋" w:hAnsi="仿宋" w:cs="仿宋"/>
          <w:spacing w:val="11"/>
          <w:sz w:val="23"/>
          <w:szCs w:val="23"/>
          <w:lang w:eastAsia="zh-CN"/>
        </w:rPr>
        <w:t>C．算法运行过程中应保持稳定，不出现明显</w:t>
      </w:r>
      <w:r>
        <w:rPr>
          <w:rFonts w:ascii="仿宋" w:eastAsia="仿宋" w:hAnsi="仿宋" w:cs="仿宋"/>
          <w:spacing w:val="10"/>
          <w:sz w:val="23"/>
          <w:szCs w:val="23"/>
          <w:lang w:eastAsia="zh-CN"/>
        </w:rPr>
        <w:t>卡顿或异常中断情况。</w:t>
      </w:r>
    </w:p>
    <w:p w14:paraId="457CD3DB" w14:textId="77777777" w:rsidR="00F106F7" w:rsidRDefault="00000000">
      <w:pPr>
        <w:spacing w:before="199" w:line="216" w:lineRule="auto"/>
        <w:ind w:left="508"/>
        <w:rPr>
          <w:rFonts w:ascii="仿宋" w:eastAsia="仿宋" w:hAnsi="仿宋" w:cs="仿宋" w:hint="eastAsia"/>
          <w:sz w:val="23"/>
          <w:szCs w:val="23"/>
          <w:lang w:eastAsia="zh-CN"/>
        </w:rPr>
      </w:pPr>
      <w:r>
        <w:rPr>
          <w:rFonts w:ascii="仿宋" w:eastAsia="仿宋" w:hAnsi="仿宋" w:cs="仿宋"/>
          <w:b/>
          <w:bCs/>
          <w:spacing w:val="6"/>
          <w:sz w:val="23"/>
          <w:szCs w:val="23"/>
          <w:lang w:eastAsia="zh-CN"/>
        </w:rPr>
        <w:t>③工程完整性指标：</w:t>
      </w:r>
    </w:p>
    <w:p w14:paraId="60D86248" w14:textId="77777777" w:rsidR="00F106F7" w:rsidRDefault="00000000">
      <w:pPr>
        <w:spacing w:before="201" w:line="297" w:lineRule="auto"/>
        <w:ind w:left="31" w:right="224" w:firstLine="468"/>
        <w:rPr>
          <w:rFonts w:ascii="仿宋" w:eastAsia="仿宋" w:hAnsi="仿宋" w:cs="仿宋" w:hint="eastAsia"/>
          <w:sz w:val="23"/>
          <w:szCs w:val="23"/>
          <w:lang w:eastAsia="zh-CN"/>
        </w:rPr>
      </w:pPr>
      <w:r>
        <w:rPr>
          <w:rFonts w:ascii="仿宋" w:eastAsia="仿宋" w:hAnsi="仿宋" w:cs="仿宋"/>
          <w:spacing w:val="11"/>
          <w:sz w:val="23"/>
          <w:szCs w:val="23"/>
          <w:lang w:eastAsia="zh-CN"/>
        </w:rPr>
        <w:t>A．参赛作品应形成完整的算法流程或系统方案，结构清晰、模块划分合</w:t>
      </w:r>
      <w:r>
        <w:rPr>
          <w:rFonts w:ascii="仿宋" w:eastAsia="仿宋" w:hAnsi="仿宋" w:cs="仿宋"/>
          <w:spacing w:val="-14"/>
          <w:sz w:val="23"/>
          <w:szCs w:val="23"/>
          <w:lang w:eastAsia="zh-CN"/>
        </w:rPr>
        <w:t>理；</w:t>
      </w:r>
    </w:p>
    <w:p w14:paraId="683F494F" w14:textId="77777777" w:rsidR="00F106F7" w:rsidRDefault="00000000">
      <w:pPr>
        <w:spacing w:before="198" w:line="322" w:lineRule="auto"/>
        <w:ind w:left="32" w:right="123" w:firstLine="469"/>
        <w:rPr>
          <w:rFonts w:ascii="仿宋" w:eastAsia="仿宋" w:hAnsi="仿宋" w:cs="仿宋" w:hint="eastAsia"/>
          <w:sz w:val="23"/>
          <w:szCs w:val="23"/>
          <w:lang w:eastAsia="zh-CN"/>
        </w:rPr>
      </w:pPr>
      <w:r>
        <w:rPr>
          <w:rFonts w:ascii="仿宋" w:eastAsia="仿宋" w:hAnsi="仿宋" w:cs="仿宋"/>
          <w:spacing w:val="11"/>
          <w:sz w:val="23"/>
          <w:szCs w:val="23"/>
          <w:lang w:eastAsia="zh-CN"/>
        </w:rPr>
        <w:t>B．参赛作品应包含完整的演示系统，至少包含以下功能：前端展示界面</w:t>
      </w:r>
      <w:r>
        <w:rPr>
          <w:rFonts w:ascii="仿宋" w:eastAsia="仿宋" w:hAnsi="仿宋" w:cs="仿宋"/>
          <w:spacing w:val="5"/>
          <w:sz w:val="23"/>
          <w:szCs w:val="23"/>
          <w:lang w:eastAsia="zh-CN"/>
        </w:rPr>
        <w:t xml:space="preserve">  </w:t>
      </w:r>
      <w:r>
        <w:rPr>
          <w:rFonts w:ascii="仿宋" w:eastAsia="仿宋" w:hAnsi="仿宋" w:cs="仿宋"/>
          <w:spacing w:val="10"/>
          <w:sz w:val="23"/>
          <w:szCs w:val="23"/>
          <w:lang w:eastAsia="zh-CN"/>
        </w:rPr>
        <w:t>、本地视频导入、人员检测及跟踪结果实时显示、行为识别结果实时显示、识</w:t>
      </w:r>
      <w:r>
        <w:rPr>
          <w:rFonts w:ascii="仿宋" w:eastAsia="仿宋" w:hAnsi="仿宋" w:cs="仿宋"/>
          <w:spacing w:val="11"/>
          <w:sz w:val="23"/>
          <w:szCs w:val="23"/>
          <w:lang w:eastAsia="zh-CN"/>
        </w:rPr>
        <w:t>别日志在线修改、识别日志导出、异常行为</w:t>
      </w:r>
      <w:r>
        <w:rPr>
          <w:rFonts w:ascii="仿宋" w:eastAsia="仿宋" w:hAnsi="仿宋" w:cs="仿宋"/>
          <w:spacing w:val="10"/>
          <w:sz w:val="23"/>
          <w:szCs w:val="23"/>
          <w:lang w:eastAsia="zh-CN"/>
        </w:rPr>
        <w:t>切片导出、历史记录缓存；</w:t>
      </w:r>
    </w:p>
    <w:p w14:paraId="5EEC3DC7" w14:textId="77777777" w:rsidR="00F106F7" w:rsidRDefault="00000000">
      <w:pPr>
        <w:spacing w:before="203" w:line="323" w:lineRule="auto"/>
        <w:ind w:left="31" w:right="104" w:firstLine="473"/>
        <w:rPr>
          <w:rFonts w:ascii="仿宋" w:eastAsia="仿宋" w:hAnsi="仿宋" w:cs="仿宋" w:hint="eastAsia"/>
          <w:sz w:val="23"/>
          <w:szCs w:val="23"/>
          <w:lang w:eastAsia="zh-CN"/>
        </w:rPr>
      </w:pPr>
      <w:r>
        <w:rPr>
          <w:rFonts w:ascii="仿宋" w:eastAsia="仿宋" w:hAnsi="仿宋" w:cs="仿宋"/>
          <w:spacing w:val="11"/>
          <w:sz w:val="23"/>
          <w:szCs w:val="23"/>
          <w:lang w:eastAsia="zh-CN"/>
        </w:rPr>
        <w:t>C．参赛作品应提供开放性的系统测试接口以及模型二次训练接口及完整训练模型，对使用第三</w:t>
      </w:r>
      <w:proofErr w:type="gramStart"/>
      <w:r>
        <w:rPr>
          <w:rFonts w:ascii="仿宋" w:eastAsia="仿宋" w:hAnsi="仿宋" w:cs="仿宋"/>
          <w:spacing w:val="11"/>
          <w:sz w:val="23"/>
          <w:szCs w:val="23"/>
          <w:lang w:eastAsia="zh-CN"/>
        </w:rPr>
        <w:t>方预训练</w:t>
      </w:r>
      <w:proofErr w:type="gramEnd"/>
      <w:r>
        <w:rPr>
          <w:rFonts w:ascii="仿宋" w:eastAsia="仿宋" w:hAnsi="仿宋" w:cs="仿宋"/>
          <w:spacing w:val="11"/>
          <w:sz w:val="23"/>
          <w:szCs w:val="23"/>
          <w:lang w:eastAsia="zh-CN"/>
        </w:rPr>
        <w:t>模型或数据的，也须一并提供，并保证不侵犯</w:t>
      </w:r>
      <w:r>
        <w:rPr>
          <w:rFonts w:ascii="仿宋" w:eastAsia="仿宋" w:hAnsi="仿宋" w:cs="仿宋"/>
          <w:spacing w:val="2"/>
          <w:sz w:val="23"/>
          <w:szCs w:val="23"/>
          <w:lang w:eastAsia="zh-CN"/>
        </w:rPr>
        <w:t>第三方知识产权；</w:t>
      </w:r>
    </w:p>
    <w:p w14:paraId="280AF295" w14:textId="77777777" w:rsidR="00F106F7" w:rsidRDefault="00000000">
      <w:pPr>
        <w:spacing w:before="195" w:line="297" w:lineRule="auto"/>
        <w:ind w:left="35" w:right="223" w:firstLine="467"/>
        <w:rPr>
          <w:rFonts w:ascii="仿宋" w:eastAsia="仿宋" w:hAnsi="仿宋" w:cs="仿宋" w:hint="eastAsia"/>
          <w:sz w:val="23"/>
          <w:szCs w:val="23"/>
          <w:lang w:eastAsia="zh-CN"/>
        </w:rPr>
      </w:pPr>
      <w:r>
        <w:rPr>
          <w:rFonts w:ascii="仿宋" w:eastAsia="仿宋" w:hAnsi="仿宋" w:cs="仿宋"/>
          <w:spacing w:val="11"/>
          <w:sz w:val="23"/>
          <w:szCs w:val="23"/>
          <w:lang w:eastAsia="zh-CN"/>
        </w:rPr>
        <w:t>D. 提交材料中需对算法原理、系统流程和实验结果进行清晰说明，</w:t>
      </w:r>
      <w:r>
        <w:rPr>
          <w:rFonts w:ascii="仿宋" w:eastAsia="仿宋" w:hAnsi="仿宋" w:cs="仿宋"/>
          <w:spacing w:val="10"/>
          <w:sz w:val="23"/>
          <w:szCs w:val="23"/>
          <w:lang w:eastAsia="zh-CN"/>
        </w:rPr>
        <w:t>体现</w:t>
      </w:r>
      <w:r>
        <w:rPr>
          <w:rFonts w:ascii="仿宋" w:eastAsia="仿宋" w:hAnsi="仿宋" w:cs="仿宋"/>
          <w:spacing w:val="6"/>
          <w:sz w:val="23"/>
          <w:szCs w:val="23"/>
          <w:lang w:eastAsia="zh-CN"/>
        </w:rPr>
        <w:t>方案的完整性与可复现性；</w:t>
      </w:r>
    </w:p>
    <w:p w14:paraId="4708F833" w14:textId="77777777" w:rsidR="00F106F7" w:rsidRDefault="00F106F7">
      <w:pPr>
        <w:pStyle w:val="a3"/>
        <w:spacing w:line="312" w:lineRule="auto"/>
        <w:rPr>
          <w:lang w:eastAsia="zh-CN"/>
        </w:rPr>
      </w:pPr>
    </w:p>
    <w:p w14:paraId="3E268D9A" w14:textId="77777777" w:rsidR="00F106F7" w:rsidRDefault="00000000">
      <w:pPr>
        <w:spacing w:before="7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681314F3" w14:textId="77777777" w:rsidR="00F106F7" w:rsidRDefault="00000000">
      <w:pPr>
        <w:spacing w:before="200"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（1）项目概要介绍；</w:t>
      </w:r>
    </w:p>
    <w:p w14:paraId="3F179D79"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6"/>
          <w:sz w:val="23"/>
          <w:szCs w:val="23"/>
          <w:lang w:eastAsia="zh-CN"/>
        </w:rPr>
        <w:t>（2）项目简介</w:t>
      </w:r>
      <w:r>
        <w:rPr>
          <w:rFonts w:ascii="仿宋" w:eastAsia="仿宋" w:hAnsi="仿宋" w:cs="仿宋"/>
          <w:spacing w:val="44"/>
          <w:sz w:val="23"/>
          <w:szCs w:val="23"/>
          <w:lang w:eastAsia="zh-CN"/>
        </w:rPr>
        <w:t xml:space="preserve"> </w:t>
      </w:r>
      <w:r>
        <w:rPr>
          <w:rFonts w:ascii="仿宋" w:eastAsia="仿宋" w:hAnsi="仿宋" w:cs="仿宋"/>
          <w:sz w:val="23"/>
          <w:szCs w:val="23"/>
          <w:lang w:eastAsia="zh-CN"/>
        </w:rPr>
        <w:t>PPT</w:t>
      </w:r>
      <w:r>
        <w:rPr>
          <w:rFonts w:ascii="仿宋" w:eastAsia="仿宋" w:hAnsi="仿宋" w:cs="仿宋"/>
          <w:spacing w:val="6"/>
          <w:sz w:val="23"/>
          <w:szCs w:val="23"/>
          <w:lang w:eastAsia="zh-CN"/>
        </w:rPr>
        <w:t>;</w:t>
      </w:r>
    </w:p>
    <w:p w14:paraId="0800F3B7" w14:textId="77777777" w:rsidR="00F106F7" w:rsidRDefault="00000000">
      <w:pPr>
        <w:spacing w:before="198" w:line="217"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（3）项目详细方案；</w:t>
      </w:r>
    </w:p>
    <w:p w14:paraId="27927545" w14:textId="77777777" w:rsidR="00F106F7" w:rsidRDefault="00000000">
      <w:pPr>
        <w:spacing w:before="201" w:line="218"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（4）项目演示视频；</w:t>
      </w:r>
    </w:p>
    <w:p w14:paraId="38A99DFA" w14:textId="77777777" w:rsidR="00F106F7" w:rsidRDefault="00000000">
      <w:pPr>
        <w:spacing w:before="196"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5E1E455A" w14:textId="77777777" w:rsidR="00F106F7" w:rsidRDefault="00000000">
      <w:pPr>
        <w:spacing w:before="199" w:line="216" w:lineRule="auto"/>
        <w:ind w:left="862"/>
        <w:rPr>
          <w:rFonts w:ascii="仿宋" w:eastAsia="仿宋" w:hAnsi="仿宋" w:cs="仿宋" w:hint="eastAsia"/>
          <w:sz w:val="23"/>
          <w:szCs w:val="23"/>
          <w:lang w:eastAsia="zh-CN"/>
        </w:rPr>
      </w:pPr>
      <w:r>
        <w:rPr>
          <w:rFonts w:ascii="仿宋" w:eastAsia="仿宋" w:hAnsi="仿宋" w:cs="仿宋"/>
          <w:sz w:val="23"/>
          <w:szCs w:val="23"/>
          <w:lang w:eastAsia="zh-CN"/>
        </w:rPr>
        <w:t>①作品介绍；</w:t>
      </w:r>
    </w:p>
    <w:p w14:paraId="4A577D1D" w14:textId="77777777" w:rsidR="00F106F7" w:rsidRDefault="00000000">
      <w:pPr>
        <w:spacing w:before="199" w:line="216" w:lineRule="auto"/>
        <w:ind w:left="861"/>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②作品</w:t>
      </w:r>
      <w:r>
        <w:rPr>
          <w:rFonts w:ascii="仿宋" w:eastAsia="仿宋" w:hAnsi="仿宋" w:cs="仿宋"/>
          <w:sz w:val="23"/>
          <w:szCs w:val="23"/>
          <w:lang w:eastAsia="zh-CN"/>
        </w:rPr>
        <w:t>Demo</w:t>
      </w:r>
      <w:r>
        <w:rPr>
          <w:rFonts w:ascii="仿宋" w:eastAsia="仿宋" w:hAnsi="仿宋" w:cs="仿宋"/>
          <w:spacing w:val="11"/>
          <w:sz w:val="23"/>
          <w:szCs w:val="23"/>
          <w:lang w:eastAsia="zh-CN"/>
        </w:rPr>
        <w:t>；</w:t>
      </w:r>
    </w:p>
    <w:p w14:paraId="19679F33" w14:textId="77777777" w:rsidR="00F106F7" w:rsidRDefault="00000000">
      <w:pPr>
        <w:spacing w:before="199" w:line="216" w:lineRule="auto"/>
        <w:ind w:left="861"/>
        <w:rPr>
          <w:rFonts w:ascii="仿宋" w:eastAsia="仿宋" w:hAnsi="仿宋" w:cs="仿宋" w:hint="eastAsia"/>
          <w:sz w:val="23"/>
          <w:szCs w:val="23"/>
          <w:lang w:eastAsia="zh-CN"/>
        </w:rPr>
      </w:pPr>
      <w:r>
        <w:rPr>
          <w:rFonts w:ascii="仿宋" w:eastAsia="仿宋" w:hAnsi="仿宋" w:cs="仿宋"/>
          <w:spacing w:val="3"/>
          <w:sz w:val="23"/>
          <w:szCs w:val="23"/>
          <w:lang w:eastAsia="zh-CN"/>
        </w:rPr>
        <w:t>③作品演示视频；</w:t>
      </w:r>
    </w:p>
    <w:p w14:paraId="37531CF4"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318"/>
          <w:pgSz w:w="11907" w:h="16839"/>
          <w:pgMar w:top="1714" w:right="1785" w:bottom="1321" w:left="1785" w:header="1452" w:footer="1116" w:gutter="0"/>
          <w:cols w:space="720"/>
        </w:sectPr>
      </w:pPr>
    </w:p>
    <w:p w14:paraId="0A8A83AD" w14:textId="77777777" w:rsidR="00F106F7" w:rsidRDefault="00F106F7">
      <w:pPr>
        <w:pStyle w:val="a3"/>
        <w:spacing w:line="356" w:lineRule="auto"/>
        <w:rPr>
          <w:lang w:eastAsia="zh-CN"/>
        </w:rPr>
      </w:pPr>
    </w:p>
    <w:p w14:paraId="7EEA3ED0" w14:textId="77777777" w:rsidR="00F106F7" w:rsidRDefault="00000000">
      <w:pPr>
        <w:spacing w:before="75" w:line="216" w:lineRule="auto"/>
        <w:ind w:left="861"/>
        <w:rPr>
          <w:rFonts w:ascii="仿宋" w:eastAsia="仿宋" w:hAnsi="仿宋" w:cs="仿宋" w:hint="eastAsia"/>
          <w:sz w:val="23"/>
          <w:szCs w:val="23"/>
          <w:lang w:eastAsia="zh-CN"/>
        </w:rPr>
      </w:pPr>
      <w:r>
        <w:rPr>
          <w:rFonts w:ascii="仿宋" w:eastAsia="仿宋" w:hAnsi="仿宋" w:cs="仿宋"/>
          <w:spacing w:val="7"/>
          <w:sz w:val="23"/>
          <w:szCs w:val="23"/>
          <w:lang w:eastAsia="zh-CN"/>
        </w:rPr>
        <w:t>④作品测试接口与模型训练接口；</w:t>
      </w:r>
    </w:p>
    <w:p w14:paraId="7B78AFE3" w14:textId="77777777" w:rsidR="00F106F7" w:rsidRDefault="00000000">
      <w:pPr>
        <w:spacing w:before="201" w:line="216" w:lineRule="auto"/>
        <w:ind w:left="861"/>
        <w:rPr>
          <w:rFonts w:ascii="仿宋" w:eastAsia="仿宋" w:hAnsi="仿宋" w:cs="仿宋" w:hint="eastAsia"/>
          <w:sz w:val="23"/>
          <w:szCs w:val="23"/>
          <w:lang w:eastAsia="zh-CN"/>
        </w:rPr>
      </w:pPr>
      <w:r>
        <w:rPr>
          <w:rFonts w:ascii="仿宋" w:eastAsia="仿宋" w:hAnsi="仿宋" w:cs="仿宋"/>
          <w:spacing w:val="7"/>
          <w:sz w:val="23"/>
          <w:szCs w:val="23"/>
          <w:lang w:eastAsia="zh-CN"/>
        </w:rPr>
        <w:t>⑤作品涉及的训练及</w:t>
      </w:r>
      <w:proofErr w:type="gramStart"/>
      <w:r>
        <w:rPr>
          <w:rFonts w:ascii="仿宋" w:eastAsia="仿宋" w:hAnsi="仿宋" w:cs="仿宋"/>
          <w:spacing w:val="7"/>
          <w:sz w:val="23"/>
          <w:szCs w:val="23"/>
          <w:lang w:eastAsia="zh-CN"/>
        </w:rPr>
        <w:t>预训练</w:t>
      </w:r>
      <w:proofErr w:type="gramEnd"/>
      <w:r>
        <w:rPr>
          <w:rFonts w:ascii="仿宋" w:eastAsia="仿宋" w:hAnsi="仿宋" w:cs="仿宋"/>
          <w:spacing w:val="7"/>
          <w:sz w:val="23"/>
          <w:szCs w:val="23"/>
          <w:lang w:eastAsia="zh-CN"/>
        </w:rPr>
        <w:t>模型；</w:t>
      </w:r>
    </w:p>
    <w:p w14:paraId="6000A142" w14:textId="77777777" w:rsidR="00F106F7" w:rsidRDefault="00000000">
      <w:pPr>
        <w:spacing w:before="198"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13373C51" w14:textId="77777777" w:rsidR="00F106F7" w:rsidRDefault="00F106F7">
      <w:pPr>
        <w:pStyle w:val="a3"/>
        <w:spacing w:line="311" w:lineRule="auto"/>
        <w:rPr>
          <w:lang w:eastAsia="zh-CN"/>
        </w:rPr>
      </w:pPr>
    </w:p>
    <w:p w14:paraId="4911B303" w14:textId="77777777" w:rsidR="00F106F7" w:rsidRDefault="00000000">
      <w:pPr>
        <w:spacing w:before="75"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470D4DC9" w14:textId="77777777" w:rsidR="00F106F7" w:rsidRDefault="00000000">
      <w:pPr>
        <w:spacing w:before="196" w:line="297" w:lineRule="auto"/>
        <w:ind w:left="29" w:right="224" w:firstLine="483"/>
        <w:rPr>
          <w:rFonts w:ascii="仿宋" w:eastAsia="仿宋" w:hAnsi="仿宋" w:cs="仿宋" w:hint="eastAsia"/>
          <w:sz w:val="23"/>
          <w:szCs w:val="23"/>
          <w:lang w:eastAsia="zh-CN"/>
        </w:rPr>
      </w:pPr>
      <w:r>
        <w:rPr>
          <w:rFonts w:ascii="仿宋" w:eastAsia="仿宋" w:hAnsi="仿宋" w:cs="仿宋"/>
          <w:spacing w:val="11"/>
          <w:sz w:val="23"/>
          <w:szCs w:val="23"/>
          <w:lang w:eastAsia="zh-CN"/>
        </w:rPr>
        <w:t>（1）数据理解与准备：熟悉命题方提供的校园监控视频样例数据，了解</w:t>
      </w:r>
      <w:r>
        <w:rPr>
          <w:rFonts w:ascii="仿宋" w:eastAsia="仿宋" w:hAnsi="仿宋" w:cs="仿宋"/>
          <w:spacing w:val="9"/>
          <w:sz w:val="23"/>
          <w:szCs w:val="23"/>
          <w:lang w:eastAsia="zh-CN"/>
        </w:rPr>
        <w:t>数据来源、拍摄视角（俯视角）、场景类型及行为类别定义；</w:t>
      </w:r>
    </w:p>
    <w:p w14:paraId="646DEDBC" w14:textId="77777777" w:rsidR="00F106F7" w:rsidRDefault="00000000">
      <w:pPr>
        <w:spacing w:before="198" w:line="323" w:lineRule="auto"/>
        <w:ind w:left="30" w:right="104" w:firstLine="481"/>
        <w:rPr>
          <w:rFonts w:ascii="仿宋" w:eastAsia="仿宋" w:hAnsi="仿宋" w:cs="仿宋" w:hint="eastAsia"/>
          <w:sz w:val="23"/>
          <w:szCs w:val="23"/>
          <w:lang w:eastAsia="zh-CN"/>
        </w:rPr>
      </w:pPr>
      <w:r>
        <w:rPr>
          <w:rFonts w:ascii="仿宋" w:eastAsia="仿宋" w:hAnsi="仿宋" w:cs="仿宋"/>
          <w:spacing w:val="11"/>
          <w:sz w:val="23"/>
          <w:szCs w:val="23"/>
          <w:lang w:eastAsia="zh-CN"/>
        </w:rPr>
        <w:t>（2）人员行为识别结果输出：对视频中人员行为进行分析</w:t>
      </w:r>
      <w:r>
        <w:rPr>
          <w:rFonts w:ascii="仿宋" w:eastAsia="仿宋" w:hAnsi="仿宋" w:cs="仿宋"/>
          <w:spacing w:val="10"/>
          <w:sz w:val="23"/>
          <w:szCs w:val="23"/>
          <w:lang w:eastAsia="zh-CN"/>
        </w:rPr>
        <w:t>与识别；输出</w:t>
      </w:r>
      <w:r>
        <w:rPr>
          <w:rFonts w:ascii="仿宋" w:eastAsia="仿宋" w:hAnsi="仿宋" w:cs="仿宋"/>
          <w:spacing w:val="11"/>
          <w:sz w:val="23"/>
          <w:szCs w:val="23"/>
          <w:lang w:eastAsia="zh-CN"/>
        </w:rPr>
        <w:t>每名人员在对应时间段内的行为类别识别结果，结果格式需清晰、规范，便于</w:t>
      </w:r>
      <w:r>
        <w:rPr>
          <w:rFonts w:ascii="仿宋" w:eastAsia="仿宋" w:hAnsi="仿宋" w:cs="仿宋"/>
          <w:spacing w:val="2"/>
          <w:sz w:val="23"/>
          <w:szCs w:val="23"/>
          <w:lang w:eastAsia="zh-CN"/>
        </w:rPr>
        <w:t>评估与展示。</w:t>
      </w:r>
    </w:p>
    <w:p w14:paraId="68463DB4" w14:textId="77777777" w:rsidR="00F106F7" w:rsidRDefault="00000000">
      <w:pPr>
        <w:spacing w:before="198" w:line="323" w:lineRule="auto"/>
        <w:ind w:left="31" w:right="104" w:firstLine="480"/>
        <w:rPr>
          <w:rFonts w:ascii="仿宋" w:eastAsia="仿宋" w:hAnsi="仿宋" w:cs="仿宋" w:hint="eastAsia"/>
          <w:sz w:val="23"/>
          <w:szCs w:val="23"/>
          <w:lang w:eastAsia="zh-CN"/>
        </w:rPr>
      </w:pPr>
      <w:r>
        <w:rPr>
          <w:rFonts w:ascii="仿宋" w:eastAsia="仿宋" w:hAnsi="仿宋" w:cs="仿宋"/>
          <w:spacing w:val="11"/>
          <w:sz w:val="23"/>
          <w:szCs w:val="23"/>
          <w:lang w:eastAsia="zh-CN"/>
        </w:rPr>
        <w:t>（3）性能评估与结果统计：在需求方提供的测试数据集上对算法</w:t>
      </w:r>
      <w:r>
        <w:rPr>
          <w:rFonts w:ascii="仿宋" w:eastAsia="仿宋" w:hAnsi="仿宋" w:cs="仿宋"/>
          <w:spacing w:val="10"/>
          <w:sz w:val="23"/>
          <w:szCs w:val="23"/>
          <w:lang w:eastAsia="zh-CN"/>
        </w:rPr>
        <w:t>性能进</w:t>
      </w:r>
      <w:r>
        <w:rPr>
          <w:rFonts w:ascii="仿宋" w:eastAsia="仿宋" w:hAnsi="仿宋" w:cs="仿宋"/>
          <w:spacing w:val="7"/>
          <w:sz w:val="23"/>
          <w:szCs w:val="23"/>
          <w:lang w:eastAsia="zh-CN"/>
        </w:rPr>
        <w:t>行评估，统计人员检测效果、行为识别准确率及运行效率等指标； 对识别结果</w:t>
      </w:r>
      <w:r>
        <w:rPr>
          <w:rFonts w:ascii="仿宋" w:eastAsia="仿宋" w:hAnsi="仿宋" w:cs="仿宋"/>
          <w:spacing w:val="9"/>
          <w:sz w:val="23"/>
          <w:szCs w:val="23"/>
          <w:lang w:eastAsia="zh-CN"/>
        </w:rPr>
        <w:t>进行分析，总结算法在不同场景下的优势与不足。</w:t>
      </w:r>
    </w:p>
    <w:p w14:paraId="69BA1E9F" w14:textId="77777777" w:rsidR="00F106F7" w:rsidRDefault="00000000">
      <w:pPr>
        <w:spacing w:before="202" w:line="323" w:lineRule="auto"/>
        <w:ind w:left="32" w:right="104" w:firstLine="479"/>
        <w:rPr>
          <w:rFonts w:ascii="仿宋" w:eastAsia="仿宋" w:hAnsi="仿宋" w:cs="仿宋" w:hint="eastAsia"/>
          <w:sz w:val="23"/>
          <w:szCs w:val="23"/>
          <w:lang w:eastAsia="zh-CN"/>
        </w:rPr>
      </w:pPr>
      <w:r>
        <w:rPr>
          <w:rFonts w:ascii="仿宋" w:eastAsia="仿宋" w:hAnsi="仿宋" w:cs="仿宋"/>
          <w:spacing w:val="11"/>
          <w:sz w:val="23"/>
          <w:szCs w:val="23"/>
          <w:lang w:eastAsia="zh-CN"/>
        </w:rPr>
        <w:t>（4）系统流程与方案说明：对整体算法流程或系统架构进行整理</w:t>
      </w:r>
      <w:r>
        <w:rPr>
          <w:rFonts w:ascii="仿宋" w:eastAsia="仿宋" w:hAnsi="仿宋" w:cs="仿宋"/>
          <w:spacing w:val="10"/>
          <w:sz w:val="23"/>
          <w:szCs w:val="23"/>
          <w:lang w:eastAsia="zh-CN"/>
        </w:rPr>
        <w:t>，形成</w:t>
      </w:r>
      <w:r>
        <w:rPr>
          <w:rFonts w:ascii="仿宋" w:eastAsia="仿宋" w:hAnsi="仿宋" w:cs="仿宋"/>
          <w:spacing w:val="11"/>
          <w:sz w:val="23"/>
          <w:szCs w:val="23"/>
          <w:lang w:eastAsia="zh-CN"/>
        </w:rPr>
        <w:t>清晰的处理流程说明；通过流程图、结构图或文字说明等方式，展示各模块之</w:t>
      </w:r>
      <w:r>
        <w:rPr>
          <w:rFonts w:ascii="仿宋" w:eastAsia="仿宋" w:hAnsi="仿宋" w:cs="仿宋"/>
          <w:spacing w:val="8"/>
          <w:sz w:val="23"/>
          <w:szCs w:val="23"/>
          <w:lang w:eastAsia="zh-CN"/>
        </w:rPr>
        <w:t>间的关系和数据流向。</w:t>
      </w:r>
    </w:p>
    <w:p w14:paraId="243599BF" w14:textId="77777777" w:rsidR="00F106F7" w:rsidRDefault="00000000">
      <w:pPr>
        <w:spacing w:before="196" w:line="323" w:lineRule="auto"/>
        <w:ind w:left="31" w:right="112" w:firstLine="480"/>
        <w:rPr>
          <w:rFonts w:ascii="仿宋" w:eastAsia="仿宋" w:hAnsi="仿宋" w:cs="仿宋" w:hint="eastAsia"/>
          <w:sz w:val="23"/>
          <w:szCs w:val="23"/>
          <w:lang w:eastAsia="zh-CN"/>
        </w:rPr>
      </w:pPr>
      <w:r>
        <w:rPr>
          <w:rFonts w:ascii="仿宋" w:eastAsia="仿宋" w:hAnsi="仿宋" w:cs="仿宋"/>
          <w:spacing w:val="11"/>
          <w:sz w:val="23"/>
          <w:szCs w:val="23"/>
          <w:lang w:eastAsia="zh-CN"/>
        </w:rPr>
        <w:t>（5）成果整理与提交：按照竞赛要求，整理并提交项目概要说明</w:t>
      </w:r>
      <w:r>
        <w:rPr>
          <w:rFonts w:ascii="仿宋" w:eastAsia="仿宋" w:hAnsi="仿宋" w:cs="仿宋"/>
          <w:spacing w:val="10"/>
          <w:sz w:val="23"/>
          <w:szCs w:val="23"/>
          <w:lang w:eastAsia="zh-CN"/>
        </w:rPr>
        <w:t>、技术</w:t>
      </w:r>
      <w:r>
        <w:rPr>
          <w:rFonts w:ascii="仿宋" w:eastAsia="仿宋" w:hAnsi="仿宋" w:cs="仿宋"/>
          <w:spacing w:val="11"/>
          <w:sz w:val="23"/>
          <w:szCs w:val="23"/>
          <w:lang w:eastAsia="zh-CN"/>
        </w:rPr>
        <w:t>方案文档、演示材料等；提供算法运行效果的示例或演示视频，直</w:t>
      </w:r>
      <w:r>
        <w:rPr>
          <w:rFonts w:ascii="仿宋" w:eastAsia="仿宋" w:hAnsi="仿宋" w:cs="仿宋"/>
          <w:spacing w:val="10"/>
          <w:sz w:val="23"/>
          <w:szCs w:val="23"/>
          <w:lang w:eastAsia="zh-CN"/>
        </w:rPr>
        <w:t>观展示人员</w:t>
      </w:r>
      <w:r>
        <w:rPr>
          <w:rFonts w:ascii="仿宋" w:eastAsia="仿宋" w:hAnsi="仿宋" w:cs="仿宋"/>
          <w:spacing w:val="7"/>
          <w:sz w:val="23"/>
          <w:szCs w:val="23"/>
          <w:lang w:eastAsia="zh-CN"/>
        </w:rPr>
        <w:t>行为识别效果及应用场景。</w:t>
      </w:r>
    </w:p>
    <w:p w14:paraId="37580203" w14:textId="77777777" w:rsidR="00F106F7" w:rsidRDefault="00F106F7">
      <w:pPr>
        <w:pStyle w:val="a3"/>
        <w:spacing w:line="311" w:lineRule="auto"/>
        <w:rPr>
          <w:lang w:eastAsia="zh-CN"/>
        </w:rPr>
      </w:pPr>
    </w:p>
    <w:p w14:paraId="46520DD2" w14:textId="77777777" w:rsidR="00F106F7" w:rsidRDefault="00000000">
      <w:pPr>
        <w:spacing w:before="75" w:line="218" w:lineRule="auto"/>
        <w:ind w:left="499"/>
        <w:rPr>
          <w:rFonts w:ascii="仿宋" w:eastAsia="仿宋" w:hAnsi="仿宋" w:cs="仿宋" w:hint="eastAsia"/>
          <w:sz w:val="23"/>
          <w:szCs w:val="23"/>
          <w:lang w:eastAsia="zh-CN"/>
        </w:rPr>
      </w:pPr>
      <w:r>
        <w:rPr>
          <w:rFonts w:ascii="仿宋" w:eastAsia="仿宋" w:hAnsi="仿宋" w:cs="仿宋"/>
          <w:b/>
          <w:bCs/>
          <w:spacing w:val="9"/>
          <w:sz w:val="23"/>
          <w:szCs w:val="23"/>
          <w:lang w:eastAsia="zh-CN"/>
        </w:rPr>
        <w:t>【开发工具与数据接口】</w:t>
      </w:r>
    </w:p>
    <w:p w14:paraId="54E91E3C" w14:textId="77777777" w:rsidR="00F106F7" w:rsidRDefault="00000000">
      <w:pPr>
        <w:spacing w:before="197" w:line="297" w:lineRule="auto"/>
        <w:ind w:left="38" w:right="243" w:firstLine="473"/>
        <w:rPr>
          <w:rFonts w:ascii="仿宋" w:eastAsia="仿宋" w:hAnsi="仿宋" w:cs="仿宋" w:hint="eastAsia"/>
          <w:sz w:val="23"/>
          <w:szCs w:val="23"/>
          <w:lang w:eastAsia="zh-CN"/>
        </w:rPr>
      </w:pPr>
      <w:r>
        <w:rPr>
          <w:rFonts w:ascii="仿宋" w:eastAsia="仿宋" w:hAnsi="仿宋" w:cs="仿宋"/>
          <w:spacing w:val="10"/>
          <w:sz w:val="23"/>
          <w:szCs w:val="23"/>
          <w:lang w:eastAsia="zh-CN"/>
        </w:rPr>
        <w:t>（1）开发工具：开发工具以及开发平台不限，可以借助开源的工具，但</w:t>
      </w:r>
      <w:r>
        <w:rPr>
          <w:rFonts w:ascii="仿宋" w:eastAsia="仿宋" w:hAnsi="仿宋" w:cs="仿宋"/>
          <w:spacing w:val="7"/>
          <w:sz w:val="23"/>
          <w:szCs w:val="23"/>
          <w:lang w:eastAsia="zh-CN"/>
        </w:rPr>
        <w:t>需明确标注并保证不侵犯第三方知识产权；</w:t>
      </w:r>
    </w:p>
    <w:p w14:paraId="0E39C1AF" w14:textId="77777777" w:rsidR="00F106F7" w:rsidRDefault="00000000">
      <w:pPr>
        <w:spacing w:before="198" w:line="212" w:lineRule="auto"/>
        <w:ind w:left="512"/>
        <w:rPr>
          <w:rFonts w:ascii="仿宋" w:eastAsia="仿宋" w:hAnsi="仿宋" w:cs="仿宋" w:hint="eastAsia"/>
          <w:sz w:val="23"/>
          <w:szCs w:val="23"/>
        </w:rPr>
      </w:pPr>
      <w:r>
        <w:rPr>
          <w:rFonts w:ascii="仿宋" w:eastAsia="仿宋" w:hAnsi="仿宋" w:cs="仿宋"/>
          <w:spacing w:val="2"/>
          <w:sz w:val="23"/>
          <w:szCs w:val="23"/>
        </w:rPr>
        <w:t>（2）编程语言：</w:t>
      </w:r>
      <w:r>
        <w:rPr>
          <w:rFonts w:ascii="仿宋" w:eastAsia="仿宋" w:hAnsi="仿宋" w:cs="仿宋"/>
          <w:spacing w:val="-29"/>
          <w:sz w:val="23"/>
          <w:szCs w:val="23"/>
        </w:rPr>
        <w:t xml:space="preserve"> </w:t>
      </w:r>
      <w:r>
        <w:rPr>
          <w:rFonts w:ascii="仿宋" w:eastAsia="仿宋" w:hAnsi="仿宋" w:cs="仿宋"/>
          <w:sz w:val="23"/>
          <w:szCs w:val="23"/>
        </w:rPr>
        <w:t>Python</w:t>
      </w:r>
    </w:p>
    <w:p w14:paraId="58C820E7" w14:textId="77777777" w:rsidR="00F106F7" w:rsidRDefault="00000000">
      <w:pPr>
        <w:spacing w:before="204" w:line="212" w:lineRule="auto"/>
        <w:ind w:left="512"/>
        <w:rPr>
          <w:rFonts w:ascii="仿宋" w:eastAsia="仿宋" w:hAnsi="仿宋" w:cs="仿宋" w:hint="eastAsia"/>
          <w:sz w:val="23"/>
          <w:szCs w:val="23"/>
        </w:rPr>
      </w:pPr>
      <w:r>
        <w:rPr>
          <w:rFonts w:ascii="仿宋" w:eastAsia="仿宋" w:hAnsi="仿宋" w:cs="仿宋"/>
          <w:spacing w:val="2"/>
          <w:sz w:val="23"/>
          <w:szCs w:val="23"/>
        </w:rPr>
        <w:t xml:space="preserve">（3）深度学习框架：  </w:t>
      </w:r>
      <w:proofErr w:type="spellStart"/>
      <w:r>
        <w:rPr>
          <w:rFonts w:ascii="仿宋" w:eastAsia="仿宋" w:hAnsi="仿宋" w:cs="仿宋"/>
          <w:sz w:val="23"/>
          <w:szCs w:val="23"/>
        </w:rPr>
        <w:t>PyTorch</w:t>
      </w:r>
      <w:proofErr w:type="spellEnd"/>
    </w:p>
    <w:p w14:paraId="10A31EF4" w14:textId="77777777" w:rsidR="00F106F7" w:rsidRDefault="00000000">
      <w:pPr>
        <w:spacing w:before="204" w:line="212" w:lineRule="auto"/>
        <w:ind w:left="512"/>
        <w:rPr>
          <w:rFonts w:ascii="仿宋" w:eastAsia="仿宋" w:hAnsi="仿宋" w:cs="仿宋" w:hint="eastAsia"/>
          <w:sz w:val="23"/>
          <w:szCs w:val="23"/>
        </w:rPr>
      </w:pPr>
      <w:r>
        <w:rPr>
          <w:rFonts w:ascii="仿宋" w:eastAsia="仿宋" w:hAnsi="仿宋" w:cs="仿宋"/>
          <w:spacing w:val="5"/>
          <w:sz w:val="23"/>
          <w:szCs w:val="23"/>
        </w:rPr>
        <w:t xml:space="preserve">（4）计算机视觉库： </w:t>
      </w:r>
      <w:proofErr w:type="spellStart"/>
      <w:r>
        <w:rPr>
          <w:rFonts w:ascii="仿宋" w:eastAsia="仿宋" w:hAnsi="仿宋" w:cs="仿宋"/>
          <w:sz w:val="23"/>
          <w:szCs w:val="23"/>
        </w:rPr>
        <w:t>OpenCV</w:t>
      </w:r>
      <w:r>
        <w:rPr>
          <w:rFonts w:ascii="仿宋" w:eastAsia="仿宋" w:hAnsi="仿宋" w:cs="仿宋"/>
          <w:spacing w:val="5"/>
          <w:sz w:val="23"/>
          <w:szCs w:val="23"/>
        </w:rPr>
        <w:t>、</w:t>
      </w:r>
      <w:r>
        <w:rPr>
          <w:rFonts w:ascii="仿宋" w:eastAsia="仿宋" w:hAnsi="仿宋" w:cs="仿宋"/>
          <w:sz w:val="23"/>
          <w:szCs w:val="23"/>
        </w:rPr>
        <w:t>Scikit</w:t>
      </w:r>
      <w:r>
        <w:rPr>
          <w:rFonts w:ascii="仿宋" w:eastAsia="仿宋" w:hAnsi="仿宋" w:cs="仿宋"/>
          <w:spacing w:val="5"/>
          <w:sz w:val="23"/>
          <w:szCs w:val="23"/>
        </w:rPr>
        <w:t>-</w:t>
      </w:r>
      <w:r>
        <w:rPr>
          <w:rFonts w:ascii="仿宋" w:eastAsia="仿宋" w:hAnsi="仿宋" w:cs="仿宋"/>
          <w:sz w:val="23"/>
          <w:szCs w:val="23"/>
        </w:rPr>
        <w:t>image</w:t>
      </w:r>
      <w:proofErr w:type="spellEnd"/>
      <w:r>
        <w:rPr>
          <w:rFonts w:ascii="仿宋" w:eastAsia="仿宋" w:hAnsi="仿宋" w:cs="仿宋"/>
          <w:spacing w:val="42"/>
          <w:sz w:val="23"/>
          <w:szCs w:val="23"/>
        </w:rPr>
        <w:t xml:space="preserve"> </w:t>
      </w:r>
      <w:r>
        <w:rPr>
          <w:rFonts w:ascii="仿宋" w:eastAsia="仿宋" w:hAnsi="仿宋" w:cs="仿宋"/>
          <w:spacing w:val="5"/>
          <w:sz w:val="23"/>
          <w:szCs w:val="23"/>
        </w:rPr>
        <w:t>等。</w:t>
      </w:r>
    </w:p>
    <w:p w14:paraId="5CE732BB" w14:textId="77777777" w:rsidR="00F106F7" w:rsidRDefault="00F106F7">
      <w:pPr>
        <w:pStyle w:val="a3"/>
        <w:spacing w:line="314" w:lineRule="auto"/>
      </w:pPr>
    </w:p>
    <w:p w14:paraId="2C9223B3" w14:textId="77777777" w:rsidR="00F106F7" w:rsidRDefault="00000000">
      <w:pPr>
        <w:spacing w:before="75" w:line="218" w:lineRule="auto"/>
        <w:ind w:left="28"/>
        <w:rPr>
          <w:rFonts w:ascii="仿宋" w:eastAsia="仿宋" w:hAnsi="仿宋" w:cs="仿宋" w:hint="eastAsia"/>
          <w:sz w:val="23"/>
          <w:szCs w:val="23"/>
        </w:rPr>
      </w:pPr>
      <w:r>
        <w:rPr>
          <w:rFonts w:ascii="仿宋" w:eastAsia="仿宋" w:hAnsi="仿宋" w:cs="仿宋"/>
          <w:b/>
          <w:bCs/>
          <w:spacing w:val="1"/>
          <w:sz w:val="23"/>
          <w:szCs w:val="23"/>
        </w:rPr>
        <w:t>7.其他</w:t>
      </w:r>
    </w:p>
    <w:p w14:paraId="7D7055DA" w14:textId="77777777" w:rsidR="00F106F7" w:rsidRDefault="00000000">
      <w:pPr>
        <w:spacing w:before="44"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lastRenderedPageBreak/>
        <w:t>无</w:t>
      </w:r>
    </w:p>
    <w:p w14:paraId="599A8581" w14:textId="77777777" w:rsidR="00F106F7" w:rsidRDefault="00F106F7">
      <w:pPr>
        <w:pStyle w:val="a3"/>
        <w:spacing w:line="281" w:lineRule="auto"/>
        <w:rPr>
          <w:lang w:eastAsia="zh-CN"/>
        </w:rPr>
      </w:pPr>
    </w:p>
    <w:p w14:paraId="180082B4" w14:textId="77777777" w:rsidR="00F106F7" w:rsidRDefault="00000000">
      <w:pPr>
        <w:spacing w:before="74"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66A2E8E3"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319"/>
          <w:pgSz w:w="11907" w:h="16839"/>
          <w:pgMar w:top="1714" w:right="1785" w:bottom="1321" w:left="1785" w:header="1452" w:footer="1116" w:gutter="0"/>
          <w:cols w:space="720"/>
        </w:sectPr>
      </w:pPr>
    </w:p>
    <w:p w14:paraId="12CD40D5" w14:textId="77777777" w:rsidR="00F106F7" w:rsidRDefault="00F106F7">
      <w:pPr>
        <w:pStyle w:val="a3"/>
        <w:spacing w:line="356" w:lineRule="auto"/>
        <w:rPr>
          <w:lang w:eastAsia="zh-CN"/>
        </w:rPr>
      </w:pPr>
    </w:p>
    <w:p w14:paraId="673CE239" w14:textId="77777777" w:rsidR="00F106F7" w:rsidRDefault="00000000">
      <w:pPr>
        <w:spacing w:before="75" w:line="221" w:lineRule="auto"/>
        <w:ind w:left="514"/>
        <w:rPr>
          <w:rFonts w:ascii="仿宋" w:eastAsia="仿宋" w:hAnsi="仿宋" w:cs="仿宋" w:hint="eastAsia"/>
          <w:sz w:val="23"/>
          <w:szCs w:val="23"/>
          <w:lang w:eastAsia="zh-CN"/>
        </w:rPr>
      </w:pPr>
      <w:r>
        <w:rPr>
          <w:rFonts w:ascii="仿宋" w:eastAsia="仿宋" w:hAnsi="仿宋" w:cs="仿宋"/>
          <w:sz w:val="23"/>
          <w:szCs w:val="23"/>
          <w:lang w:eastAsia="zh-CN"/>
        </w:rPr>
        <w:t>无</w:t>
      </w:r>
    </w:p>
    <w:p w14:paraId="25BFA36A" w14:textId="77777777" w:rsidR="00F106F7" w:rsidRDefault="00F106F7">
      <w:pPr>
        <w:pStyle w:val="a3"/>
        <w:spacing w:line="284" w:lineRule="auto"/>
        <w:rPr>
          <w:lang w:eastAsia="zh-CN"/>
        </w:rPr>
      </w:pPr>
    </w:p>
    <w:p w14:paraId="43ECD2E7"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6F63C700" w14:textId="77777777" w:rsidR="00F106F7" w:rsidRDefault="00000000">
      <w:pPr>
        <w:spacing w:before="39" w:line="217"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赛题评分要点见附件一：A 类企业命题初赛统一评分标准。</w:t>
      </w:r>
    </w:p>
    <w:p w14:paraId="61D63818"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20"/>
          <w:pgSz w:w="11907" w:h="16839"/>
          <w:pgMar w:top="1714" w:right="1785" w:bottom="1321" w:left="1785" w:header="1452" w:footer="1116" w:gutter="0"/>
          <w:cols w:space="720"/>
        </w:sectPr>
      </w:pPr>
    </w:p>
    <w:p w14:paraId="7232DC8A" w14:textId="77777777" w:rsidR="00F106F7" w:rsidRDefault="00F106F7">
      <w:pPr>
        <w:pStyle w:val="a3"/>
        <w:spacing w:line="326" w:lineRule="auto"/>
        <w:rPr>
          <w:lang w:eastAsia="zh-CN"/>
        </w:rPr>
      </w:pPr>
    </w:p>
    <w:p w14:paraId="24438296" w14:textId="77777777" w:rsidR="00F106F7" w:rsidRDefault="00000000">
      <w:pPr>
        <w:pStyle w:val="a3"/>
        <w:spacing w:before="124" w:line="182" w:lineRule="auto"/>
        <w:ind w:left="22" w:right="307" w:hanging="3"/>
        <w:rPr>
          <w:rFonts w:ascii="微软雅黑" w:eastAsia="微软雅黑" w:hAnsi="微软雅黑" w:cs="微软雅黑" w:hint="eastAsia"/>
          <w:sz w:val="29"/>
          <w:szCs w:val="29"/>
          <w:lang w:eastAsia="zh-CN"/>
        </w:rPr>
      </w:pPr>
      <w:bookmarkStart w:id="52" w:name="bookmark45"/>
      <w:bookmarkStart w:id="53" w:name="bookmark46"/>
      <w:bookmarkEnd w:id="52"/>
      <w:bookmarkEnd w:id="53"/>
      <w:r>
        <w:rPr>
          <w:spacing w:val="19"/>
          <w:sz w:val="29"/>
          <w:szCs w:val="29"/>
          <w:lang w:eastAsia="zh-CN"/>
        </w:rPr>
        <w:t>2.29</w:t>
      </w:r>
      <w:r>
        <w:rPr>
          <w:spacing w:val="92"/>
          <w:w w:val="101"/>
          <w:sz w:val="29"/>
          <w:szCs w:val="29"/>
          <w:lang w:eastAsia="zh-CN"/>
        </w:rPr>
        <w:t xml:space="preserve"> </w:t>
      </w:r>
      <w:r>
        <w:rPr>
          <w:rFonts w:ascii="微软雅黑" w:eastAsia="微软雅黑" w:hAnsi="微软雅黑" w:cs="微软雅黑"/>
          <w:spacing w:val="19"/>
          <w:sz w:val="29"/>
          <w:szCs w:val="29"/>
          <w:lang w:eastAsia="zh-CN"/>
        </w:rPr>
        <w:t>【A29】基于A1驱动的自动化网络安全应急响应系统</w:t>
      </w:r>
      <w:r>
        <w:rPr>
          <w:rFonts w:ascii="微软雅黑" w:eastAsia="微软雅黑" w:hAnsi="微软雅黑" w:cs="微软雅黑"/>
          <w:spacing w:val="25"/>
          <w:sz w:val="29"/>
          <w:szCs w:val="29"/>
          <w:lang w:eastAsia="zh-CN"/>
        </w:rPr>
        <w:t>设计与实现</w:t>
      </w:r>
      <w:r>
        <w:rPr>
          <w:rFonts w:ascii="微软雅黑" w:eastAsia="微软雅黑" w:hAnsi="微软雅黑" w:cs="微软雅黑"/>
          <w:spacing w:val="75"/>
          <w:sz w:val="29"/>
          <w:szCs w:val="29"/>
          <w:lang w:eastAsia="zh-CN"/>
        </w:rPr>
        <w:t xml:space="preserve"> </w:t>
      </w:r>
      <w:r>
        <w:rPr>
          <w:rFonts w:ascii="微软雅黑" w:eastAsia="微软雅黑" w:hAnsi="微软雅黑" w:cs="微软雅黑"/>
          <w:spacing w:val="25"/>
          <w:sz w:val="29"/>
          <w:szCs w:val="29"/>
          <w:lang w:eastAsia="zh-CN"/>
        </w:rPr>
        <w:t>【浙江水利水电学院】</w:t>
      </w:r>
    </w:p>
    <w:p w14:paraId="4CF5700F" w14:textId="77777777" w:rsidR="00F106F7" w:rsidRDefault="00000000">
      <w:pPr>
        <w:spacing w:before="235"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7ED8D8CB" w14:textId="77777777" w:rsidR="00F106F7" w:rsidRDefault="00000000">
      <w:pPr>
        <w:spacing w:before="24" w:line="218"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智能计算</w:t>
      </w:r>
    </w:p>
    <w:p w14:paraId="6001F2C8" w14:textId="77777777" w:rsidR="00F106F7" w:rsidRDefault="00F106F7">
      <w:pPr>
        <w:pStyle w:val="a3"/>
        <w:spacing w:line="326" w:lineRule="auto"/>
        <w:rPr>
          <w:lang w:eastAsia="zh-CN"/>
        </w:rPr>
      </w:pPr>
    </w:p>
    <w:p w14:paraId="45CBD96B" w14:textId="77777777" w:rsidR="00F106F7" w:rsidRDefault="00000000">
      <w:pPr>
        <w:spacing w:before="75"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3860B3E4" w14:textId="77777777" w:rsidR="00F106F7" w:rsidRDefault="00000000">
      <w:pPr>
        <w:spacing w:before="22" w:line="220" w:lineRule="auto"/>
        <w:ind w:left="512"/>
        <w:rPr>
          <w:rFonts w:ascii="仿宋" w:eastAsia="仿宋" w:hAnsi="仿宋" w:cs="仿宋" w:hint="eastAsia"/>
          <w:sz w:val="23"/>
          <w:szCs w:val="23"/>
          <w:lang w:eastAsia="zh-CN"/>
        </w:rPr>
      </w:pPr>
      <w:r>
        <w:rPr>
          <w:rFonts w:ascii="仿宋" w:eastAsia="仿宋" w:hAnsi="仿宋" w:cs="仿宋"/>
          <w:spacing w:val="3"/>
          <w:sz w:val="23"/>
          <w:szCs w:val="23"/>
          <w:lang w:eastAsia="zh-CN"/>
        </w:rPr>
        <w:t>应用类</w:t>
      </w:r>
    </w:p>
    <w:p w14:paraId="70E1F962" w14:textId="77777777" w:rsidR="00F106F7" w:rsidRDefault="00F106F7">
      <w:pPr>
        <w:pStyle w:val="a3"/>
        <w:spacing w:line="324" w:lineRule="auto"/>
        <w:rPr>
          <w:lang w:eastAsia="zh-CN"/>
        </w:rPr>
      </w:pPr>
    </w:p>
    <w:p w14:paraId="2829105A" w14:textId="77777777" w:rsidR="00F106F7" w:rsidRDefault="00000000">
      <w:pPr>
        <w:spacing w:before="75"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4A6507F7" w14:textId="77777777" w:rsidR="00F106F7" w:rsidRDefault="00000000">
      <w:pPr>
        <w:spacing w:before="25" w:line="218" w:lineRule="auto"/>
        <w:ind w:left="512"/>
        <w:outlineLvl w:val="1"/>
        <w:rPr>
          <w:rFonts w:ascii="仿宋" w:eastAsia="仿宋" w:hAnsi="仿宋" w:cs="仿宋" w:hint="eastAsia"/>
          <w:sz w:val="23"/>
          <w:szCs w:val="23"/>
          <w:lang w:eastAsia="zh-CN"/>
        </w:rPr>
      </w:pPr>
      <w:bookmarkStart w:id="54" w:name="bookmark58"/>
      <w:bookmarkEnd w:id="54"/>
      <w:r>
        <w:rPr>
          <w:rFonts w:ascii="仿宋" w:eastAsia="仿宋" w:hAnsi="仿宋" w:cs="仿宋"/>
          <w:spacing w:val="11"/>
          <w:sz w:val="23"/>
          <w:szCs w:val="23"/>
          <w:lang w:eastAsia="zh-CN"/>
        </w:rPr>
        <w:t xml:space="preserve">基于 </w:t>
      </w:r>
      <w:r>
        <w:rPr>
          <w:rFonts w:ascii="仿宋" w:eastAsia="仿宋" w:hAnsi="仿宋" w:cs="仿宋"/>
          <w:sz w:val="23"/>
          <w:szCs w:val="23"/>
          <w:lang w:eastAsia="zh-CN"/>
        </w:rPr>
        <w:t>AI</w:t>
      </w:r>
      <w:r>
        <w:rPr>
          <w:rFonts w:ascii="仿宋" w:eastAsia="仿宋" w:hAnsi="仿宋" w:cs="仿宋"/>
          <w:spacing w:val="11"/>
          <w:sz w:val="23"/>
          <w:szCs w:val="23"/>
          <w:lang w:eastAsia="zh-CN"/>
        </w:rPr>
        <w:t xml:space="preserve"> 驱动的自动化网络安全应急响应系统设计与实现</w:t>
      </w:r>
    </w:p>
    <w:p w14:paraId="20EF5C35" w14:textId="77777777" w:rsidR="00F106F7" w:rsidRDefault="00F106F7">
      <w:pPr>
        <w:pStyle w:val="a3"/>
        <w:spacing w:line="326" w:lineRule="auto"/>
        <w:rPr>
          <w:lang w:eastAsia="zh-CN"/>
        </w:rPr>
      </w:pPr>
    </w:p>
    <w:p w14:paraId="19B1300D" w14:textId="77777777" w:rsidR="00F106F7" w:rsidRDefault="00000000">
      <w:pPr>
        <w:spacing w:before="75"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3D8D318C" w14:textId="77777777" w:rsidR="00F106F7" w:rsidRDefault="00000000">
      <w:pPr>
        <w:spacing w:before="214"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【整体背景】</w:t>
      </w:r>
    </w:p>
    <w:p w14:paraId="6CB2A4FE" w14:textId="77777777" w:rsidR="00F106F7" w:rsidRDefault="00000000">
      <w:pPr>
        <w:spacing w:before="189" w:line="377" w:lineRule="auto"/>
        <w:ind w:left="29" w:right="98" w:firstLine="487"/>
        <w:jc w:val="both"/>
        <w:rPr>
          <w:rFonts w:ascii="仿宋" w:eastAsia="仿宋" w:hAnsi="仿宋" w:cs="仿宋" w:hint="eastAsia"/>
          <w:sz w:val="23"/>
          <w:szCs w:val="23"/>
          <w:lang w:eastAsia="zh-CN"/>
        </w:rPr>
      </w:pPr>
      <w:r>
        <w:rPr>
          <w:rFonts w:ascii="仿宋" w:eastAsia="仿宋" w:hAnsi="仿宋" w:cs="仿宋"/>
          <w:spacing w:val="7"/>
          <w:sz w:val="23"/>
          <w:szCs w:val="23"/>
          <w:lang w:eastAsia="zh-CN"/>
        </w:rPr>
        <w:t>全球网络安全正经历从“</w:t>
      </w:r>
      <w:r>
        <w:rPr>
          <w:rFonts w:ascii="仿宋" w:eastAsia="仿宋" w:hAnsi="仿宋" w:cs="仿宋"/>
          <w:spacing w:val="-82"/>
          <w:sz w:val="23"/>
          <w:szCs w:val="23"/>
          <w:lang w:eastAsia="zh-CN"/>
        </w:rPr>
        <w:t xml:space="preserve"> </w:t>
      </w:r>
      <w:r>
        <w:rPr>
          <w:rFonts w:ascii="仿宋" w:eastAsia="仿宋" w:hAnsi="仿宋" w:cs="仿宋"/>
          <w:spacing w:val="7"/>
          <w:sz w:val="23"/>
          <w:szCs w:val="23"/>
          <w:lang w:eastAsia="zh-CN"/>
        </w:rPr>
        <w:t>人工防御</w:t>
      </w:r>
      <w:r>
        <w:rPr>
          <w:rFonts w:ascii="仿宋" w:eastAsia="仿宋" w:hAnsi="仿宋" w:cs="仿宋"/>
          <w:spacing w:val="-73"/>
          <w:sz w:val="23"/>
          <w:szCs w:val="23"/>
          <w:lang w:eastAsia="zh-CN"/>
        </w:rPr>
        <w:t xml:space="preserve"> </w:t>
      </w:r>
      <w:r>
        <w:rPr>
          <w:rFonts w:ascii="仿宋" w:eastAsia="仿宋" w:hAnsi="仿宋" w:cs="仿宋"/>
          <w:spacing w:val="7"/>
          <w:sz w:val="23"/>
          <w:szCs w:val="23"/>
          <w:lang w:eastAsia="zh-CN"/>
        </w:rPr>
        <w:t>”</w:t>
      </w:r>
      <w:r>
        <w:rPr>
          <w:rFonts w:ascii="仿宋" w:eastAsia="仿宋" w:hAnsi="仿宋" w:cs="仿宋"/>
          <w:spacing w:val="-88"/>
          <w:sz w:val="23"/>
          <w:szCs w:val="23"/>
          <w:lang w:eastAsia="zh-CN"/>
        </w:rPr>
        <w:t xml:space="preserve"> </w:t>
      </w:r>
      <w:r>
        <w:rPr>
          <w:rFonts w:ascii="仿宋" w:eastAsia="仿宋" w:hAnsi="仿宋" w:cs="仿宋"/>
          <w:spacing w:val="7"/>
          <w:sz w:val="23"/>
          <w:szCs w:val="23"/>
          <w:lang w:eastAsia="zh-CN"/>
        </w:rPr>
        <w:t>向“</w:t>
      </w:r>
      <w:r>
        <w:rPr>
          <w:rFonts w:ascii="仿宋" w:eastAsia="仿宋" w:hAnsi="仿宋" w:cs="仿宋"/>
          <w:sz w:val="23"/>
          <w:szCs w:val="23"/>
          <w:lang w:eastAsia="zh-CN"/>
        </w:rPr>
        <w:t>AI</w:t>
      </w:r>
      <w:r>
        <w:rPr>
          <w:rFonts w:ascii="仿宋" w:eastAsia="仿宋" w:hAnsi="仿宋" w:cs="仿宋"/>
          <w:spacing w:val="7"/>
          <w:sz w:val="23"/>
          <w:szCs w:val="23"/>
          <w:lang w:eastAsia="zh-CN"/>
        </w:rPr>
        <w:t>对抗</w:t>
      </w:r>
      <w:r>
        <w:rPr>
          <w:rFonts w:ascii="仿宋" w:eastAsia="仿宋" w:hAnsi="仿宋" w:cs="仿宋"/>
          <w:sz w:val="23"/>
          <w:szCs w:val="23"/>
          <w:lang w:eastAsia="zh-CN"/>
        </w:rPr>
        <w:t>AI</w:t>
      </w:r>
      <w:r>
        <w:rPr>
          <w:rFonts w:ascii="仿宋" w:eastAsia="仿宋" w:hAnsi="仿宋" w:cs="仿宋"/>
          <w:spacing w:val="-80"/>
          <w:sz w:val="23"/>
          <w:szCs w:val="23"/>
          <w:lang w:eastAsia="zh-CN"/>
        </w:rPr>
        <w:t xml:space="preserve"> </w:t>
      </w:r>
      <w:r>
        <w:rPr>
          <w:rFonts w:ascii="仿宋" w:eastAsia="仿宋" w:hAnsi="仿宋" w:cs="仿宋"/>
          <w:spacing w:val="7"/>
          <w:sz w:val="23"/>
          <w:szCs w:val="23"/>
          <w:lang w:eastAsia="zh-CN"/>
        </w:rPr>
        <w:t>”的范式转移。攻击者</w:t>
      </w:r>
      <w:r>
        <w:rPr>
          <w:rFonts w:ascii="仿宋" w:eastAsia="仿宋" w:hAnsi="仿宋" w:cs="仿宋"/>
          <w:spacing w:val="11"/>
          <w:sz w:val="23"/>
          <w:szCs w:val="23"/>
          <w:lang w:eastAsia="zh-CN"/>
        </w:rPr>
        <w:t>开始利用生成式</w:t>
      </w:r>
      <w:r>
        <w:rPr>
          <w:rFonts w:ascii="仿宋" w:eastAsia="仿宋" w:hAnsi="仿宋" w:cs="仿宋"/>
          <w:sz w:val="23"/>
          <w:szCs w:val="23"/>
          <w:lang w:eastAsia="zh-CN"/>
        </w:rPr>
        <w:t>AI</w:t>
      </w:r>
      <w:r>
        <w:rPr>
          <w:rFonts w:ascii="仿宋" w:eastAsia="仿宋" w:hAnsi="仿宋" w:cs="仿宋"/>
          <w:spacing w:val="11"/>
          <w:sz w:val="23"/>
          <w:szCs w:val="23"/>
          <w:lang w:eastAsia="zh-CN"/>
        </w:rPr>
        <w:t>实现攻击代码智能混淆、钓鱼内容个性化生成及攻击路径动态规划，而企业安全运营中心面临的告警量持续激增与专业人才短缺形成尖锐矛盾，传统基于规则的检测与人工响应模式已难以应对现代网络攻击的复杂性与时效性要求。面对这一态势，《关键信息基础设施安全保护条例》及《中华</w:t>
      </w:r>
      <w:r>
        <w:rPr>
          <w:rFonts w:ascii="仿宋" w:eastAsia="仿宋" w:hAnsi="仿宋" w:cs="仿宋"/>
          <w:spacing w:val="10"/>
          <w:sz w:val="23"/>
          <w:szCs w:val="23"/>
          <w:lang w:eastAsia="zh-CN"/>
        </w:rPr>
        <w:t>人民共和国网络安全法》均明确提出重大安全事件快速自动</w:t>
      </w:r>
      <w:r>
        <w:rPr>
          <w:rFonts w:ascii="仿宋" w:eastAsia="仿宋" w:hAnsi="仿宋" w:cs="仿宋"/>
          <w:spacing w:val="9"/>
          <w:sz w:val="23"/>
          <w:szCs w:val="23"/>
          <w:lang w:eastAsia="zh-CN"/>
        </w:rPr>
        <w:t>处置的合</w:t>
      </w:r>
      <w:proofErr w:type="gramStart"/>
      <w:r>
        <w:rPr>
          <w:rFonts w:ascii="仿宋" w:eastAsia="仿宋" w:hAnsi="仿宋" w:cs="仿宋"/>
          <w:spacing w:val="9"/>
          <w:sz w:val="23"/>
          <w:szCs w:val="23"/>
          <w:lang w:eastAsia="zh-CN"/>
        </w:rPr>
        <w:t>规</w:t>
      </w:r>
      <w:proofErr w:type="gramEnd"/>
      <w:r>
        <w:rPr>
          <w:rFonts w:ascii="仿宋" w:eastAsia="仿宋" w:hAnsi="仿宋" w:cs="仿宋"/>
          <w:spacing w:val="9"/>
          <w:sz w:val="23"/>
          <w:szCs w:val="23"/>
          <w:lang w:eastAsia="zh-CN"/>
        </w:rPr>
        <w:t>要求，</w:t>
      </w:r>
      <w:r>
        <w:rPr>
          <w:rFonts w:ascii="仿宋" w:eastAsia="仿宋" w:hAnsi="仿宋" w:cs="仿宋"/>
          <w:spacing w:val="6"/>
          <w:sz w:val="23"/>
          <w:szCs w:val="23"/>
          <w:lang w:eastAsia="zh-CN"/>
        </w:rPr>
        <w:t>政策导向正从“</w:t>
      </w:r>
      <w:r>
        <w:rPr>
          <w:rFonts w:ascii="仿宋" w:eastAsia="仿宋" w:hAnsi="仿宋" w:cs="仿宋"/>
          <w:spacing w:val="-65"/>
          <w:sz w:val="23"/>
          <w:szCs w:val="23"/>
          <w:lang w:eastAsia="zh-CN"/>
        </w:rPr>
        <w:t xml:space="preserve"> </w:t>
      </w:r>
      <w:r>
        <w:rPr>
          <w:rFonts w:ascii="仿宋" w:eastAsia="仿宋" w:hAnsi="仿宋" w:cs="仿宋"/>
          <w:spacing w:val="6"/>
          <w:sz w:val="23"/>
          <w:szCs w:val="23"/>
          <w:lang w:eastAsia="zh-CN"/>
        </w:rPr>
        <w:t>合</w:t>
      </w:r>
      <w:proofErr w:type="gramStart"/>
      <w:r>
        <w:rPr>
          <w:rFonts w:ascii="仿宋" w:eastAsia="仿宋" w:hAnsi="仿宋" w:cs="仿宋"/>
          <w:spacing w:val="6"/>
          <w:sz w:val="23"/>
          <w:szCs w:val="23"/>
          <w:lang w:eastAsia="zh-CN"/>
        </w:rPr>
        <w:t>规</w:t>
      </w:r>
      <w:proofErr w:type="gramEnd"/>
      <w:r>
        <w:rPr>
          <w:rFonts w:ascii="仿宋" w:eastAsia="仿宋" w:hAnsi="仿宋" w:cs="仿宋"/>
          <w:spacing w:val="6"/>
          <w:sz w:val="23"/>
          <w:szCs w:val="23"/>
          <w:lang w:eastAsia="zh-CN"/>
        </w:rPr>
        <w:t>驱动</w:t>
      </w:r>
      <w:r>
        <w:rPr>
          <w:rFonts w:ascii="仿宋" w:eastAsia="仿宋" w:hAnsi="仿宋" w:cs="仿宋"/>
          <w:spacing w:val="-71"/>
          <w:sz w:val="23"/>
          <w:szCs w:val="23"/>
          <w:lang w:eastAsia="zh-CN"/>
        </w:rPr>
        <w:t xml:space="preserve"> </w:t>
      </w:r>
      <w:r>
        <w:rPr>
          <w:rFonts w:ascii="仿宋" w:eastAsia="仿宋" w:hAnsi="仿宋" w:cs="仿宋"/>
          <w:spacing w:val="6"/>
          <w:sz w:val="23"/>
          <w:szCs w:val="23"/>
          <w:lang w:eastAsia="zh-CN"/>
        </w:rPr>
        <w:t>”转向“</w:t>
      </w:r>
      <w:r>
        <w:rPr>
          <w:rFonts w:ascii="仿宋" w:eastAsia="仿宋" w:hAnsi="仿宋" w:cs="仿宋"/>
          <w:spacing w:val="-74"/>
          <w:sz w:val="23"/>
          <w:szCs w:val="23"/>
          <w:lang w:eastAsia="zh-CN"/>
        </w:rPr>
        <w:t xml:space="preserve"> </w:t>
      </w:r>
      <w:r>
        <w:rPr>
          <w:rFonts w:ascii="仿宋" w:eastAsia="仿宋" w:hAnsi="仿宋" w:cs="仿宋"/>
          <w:spacing w:val="6"/>
          <w:sz w:val="23"/>
          <w:szCs w:val="23"/>
          <w:lang w:eastAsia="zh-CN"/>
        </w:rPr>
        <w:t>能力驱动</w:t>
      </w:r>
      <w:r>
        <w:rPr>
          <w:rFonts w:ascii="仿宋" w:eastAsia="仿宋" w:hAnsi="仿宋" w:cs="仿宋"/>
          <w:spacing w:val="-74"/>
          <w:sz w:val="23"/>
          <w:szCs w:val="23"/>
          <w:lang w:eastAsia="zh-CN"/>
        </w:rPr>
        <w:t xml:space="preserve"> </w:t>
      </w:r>
      <w:r>
        <w:rPr>
          <w:rFonts w:ascii="仿宋" w:eastAsia="仿宋" w:hAnsi="仿宋" w:cs="仿宋"/>
          <w:spacing w:val="6"/>
          <w:sz w:val="23"/>
          <w:szCs w:val="23"/>
          <w:lang w:eastAsia="zh-CN"/>
        </w:rPr>
        <w:t>”，要求关键基础设施运营单位具</w:t>
      </w:r>
      <w:r>
        <w:rPr>
          <w:rFonts w:ascii="仿宋" w:eastAsia="仿宋" w:hAnsi="仿宋" w:cs="仿宋"/>
          <w:spacing w:val="12"/>
          <w:sz w:val="23"/>
          <w:szCs w:val="23"/>
          <w:lang w:eastAsia="zh-CN"/>
        </w:rPr>
        <w:t>备</w:t>
      </w:r>
      <w:proofErr w:type="gramStart"/>
      <w:r>
        <w:rPr>
          <w:rFonts w:ascii="仿宋" w:eastAsia="仿宋" w:hAnsi="仿宋" w:cs="仿宋"/>
          <w:spacing w:val="12"/>
          <w:sz w:val="23"/>
          <w:szCs w:val="23"/>
          <w:lang w:eastAsia="zh-CN"/>
        </w:rPr>
        <w:t>分钟级威胁</w:t>
      </w:r>
      <w:proofErr w:type="gramEnd"/>
      <w:r>
        <w:rPr>
          <w:rFonts w:ascii="仿宋" w:eastAsia="仿宋" w:hAnsi="仿宋" w:cs="仿宋"/>
          <w:spacing w:val="12"/>
          <w:sz w:val="23"/>
          <w:szCs w:val="23"/>
          <w:lang w:eastAsia="zh-CN"/>
        </w:rPr>
        <w:t>遏制与秒级攻击链阻断能力。与此同</w:t>
      </w:r>
      <w:r>
        <w:rPr>
          <w:rFonts w:ascii="仿宋" w:eastAsia="仿宋" w:hAnsi="仿宋" w:cs="仿宋"/>
          <w:spacing w:val="11"/>
          <w:sz w:val="23"/>
          <w:szCs w:val="23"/>
          <w:lang w:eastAsia="zh-CN"/>
        </w:rPr>
        <w:t>时，大语言模型与多模态</w:t>
      </w:r>
      <w:r>
        <w:rPr>
          <w:rFonts w:ascii="仿宋" w:eastAsia="仿宋" w:hAnsi="仿宋" w:cs="仿宋"/>
          <w:sz w:val="23"/>
          <w:szCs w:val="23"/>
          <w:lang w:eastAsia="zh-CN"/>
        </w:rPr>
        <w:t>AI</w:t>
      </w:r>
      <w:r>
        <w:rPr>
          <w:rFonts w:ascii="仿宋" w:eastAsia="仿宋" w:hAnsi="仿宋" w:cs="仿宋"/>
          <w:spacing w:val="8"/>
          <w:sz w:val="23"/>
          <w:szCs w:val="23"/>
          <w:lang w:eastAsia="zh-CN"/>
        </w:rPr>
        <w:t>技术已从概念验证进入实战落地阶段，</w:t>
      </w:r>
      <w:r>
        <w:rPr>
          <w:rFonts w:ascii="仿宋" w:eastAsia="仿宋" w:hAnsi="仿宋" w:cs="仿宋"/>
          <w:spacing w:val="-17"/>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8"/>
          <w:sz w:val="23"/>
          <w:szCs w:val="23"/>
          <w:lang w:eastAsia="zh-CN"/>
        </w:rPr>
        <w:t>正在重构“</w:t>
      </w:r>
      <w:r>
        <w:rPr>
          <w:rFonts w:ascii="仿宋" w:eastAsia="仿宋" w:hAnsi="仿宋" w:cs="仿宋"/>
          <w:spacing w:val="-86"/>
          <w:sz w:val="23"/>
          <w:szCs w:val="23"/>
          <w:lang w:eastAsia="zh-CN"/>
        </w:rPr>
        <w:t xml:space="preserve"> </w:t>
      </w:r>
      <w:r>
        <w:rPr>
          <w:rFonts w:ascii="仿宋" w:eastAsia="仿宋" w:hAnsi="仿宋" w:cs="仿宋"/>
          <w:spacing w:val="7"/>
          <w:sz w:val="23"/>
          <w:szCs w:val="23"/>
          <w:lang w:eastAsia="zh-CN"/>
        </w:rPr>
        <w:t>检测－分析－响应－反制</w:t>
      </w:r>
      <w:r>
        <w:rPr>
          <w:rFonts w:ascii="仿宋" w:eastAsia="仿宋" w:hAnsi="仿宋" w:cs="仿宋"/>
          <w:sz w:val="23"/>
          <w:szCs w:val="23"/>
          <w:lang w:eastAsia="zh-CN"/>
        </w:rPr>
        <w:t xml:space="preserve"> </w:t>
      </w:r>
      <w:r>
        <w:rPr>
          <w:rFonts w:ascii="仿宋" w:eastAsia="仿宋" w:hAnsi="仿宋" w:cs="仿宋"/>
          <w:spacing w:val="3"/>
          <w:sz w:val="23"/>
          <w:szCs w:val="23"/>
          <w:lang w:eastAsia="zh-CN"/>
        </w:rPr>
        <w:t>”的全流程。</w:t>
      </w:r>
    </w:p>
    <w:p w14:paraId="1C709C03" w14:textId="77777777" w:rsidR="00F106F7" w:rsidRDefault="00000000">
      <w:pPr>
        <w:spacing w:before="185"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【学校背景】</w:t>
      </w:r>
    </w:p>
    <w:p w14:paraId="271DDCC2" w14:textId="77777777" w:rsidR="00F106F7" w:rsidRDefault="00000000">
      <w:pPr>
        <w:spacing w:before="199" w:line="376" w:lineRule="auto"/>
        <w:ind w:left="29" w:right="103" w:firstLine="484"/>
        <w:rPr>
          <w:rFonts w:ascii="仿宋" w:eastAsia="仿宋" w:hAnsi="仿宋" w:cs="仿宋" w:hint="eastAsia"/>
          <w:sz w:val="23"/>
          <w:szCs w:val="23"/>
          <w:lang w:eastAsia="zh-CN"/>
        </w:rPr>
      </w:pPr>
      <w:r>
        <w:rPr>
          <w:rFonts w:ascii="仿宋" w:eastAsia="仿宋" w:hAnsi="仿宋" w:cs="仿宋"/>
          <w:spacing w:val="10"/>
          <w:sz w:val="23"/>
          <w:szCs w:val="23"/>
          <w:lang w:eastAsia="zh-CN"/>
        </w:rPr>
        <w:t>浙江水利水电学院作为一所以水利为特色、应用型为导向的本科高校，始终致力于培养适应水利行业发展需求的高素质应用型人才。学校坚持“</w:t>
      </w:r>
      <w:r>
        <w:rPr>
          <w:rFonts w:ascii="仿宋" w:eastAsia="仿宋" w:hAnsi="仿宋" w:cs="仿宋"/>
          <w:spacing w:val="-75"/>
          <w:sz w:val="23"/>
          <w:szCs w:val="23"/>
          <w:lang w:eastAsia="zh-CN"/>
        </w:rPr>
        <w:t xml:space="preserve"> </w:t>
      </w:r>
      <w:r>
        <w:rPr>
          <w:rFonts w:ascii="仿宋" w:eastAsia="仿宋" w:hAnsi="仿宋" w:cs="仿宋"/>
          <w:spacing w:val="10"/>
          <w:sz w:val="23"/>
          <w:szCs w:val="23"/>
          <w:lang w:eastAsia="zh-CN"/>
        </w:rPr>
        <w:t>质量立校</w:t>
      </w:r>
      <w:r>
        <w:rPr>
          <w:rFonts w:ascii="仿宋" w:eastAsia="仿宋" w:hAnsi="仿宋" w:cs="仿宋"/>
          <w:spacing w:val="-73"/>
          <w:sz w:val="23"/>
          <w:szCs w:val="23"/>
          <w:lang w:eastAsia="zh-CN"/>
        </w:rPr>
        <w:t xml:space="preserve"> </w:t>
      </w:r>
      <w:r>
        <w:rPr>
          <w:rFonts w:ascii="仿宋" w:eastAsia="仿宋" w:hAnsi="仿宋" w:cs="仿宋"/>
          <w:spacing w:val="10"/>
          <w:sz w:val="23"/>
          <w:szCs w:val="23"/>
          <w:lang w:eastAsia="zh-CN"/>
        </w:rPr>
        <w:t>”的办学理念，在应用型人才培养方面取得了显著</w:t>
      </w:r>
      <w:r>
        <w:rPr>
          <w:rFonts w:ascii="仿宋" w:eastAsia="仿宋" w:hAnsi="仿宋" w:cs="仿宋"/>
          <w:spacing w:val="9"/>
          <w:sz w:val="23"/>
          <w:szCs w:val="23"/>
          <w:lang w:eastAsia="zh-CN"/>
        </w:rPr>
        <w:t>成效，毕业生初次就业率</w:t>
      </w:r>
      <w:r>
        <w:rPr>
          <w:rFonts w:ascii="仿宋" w:eastAsia="仿宋" w:hAnsi="仿宋" w:cs="仿宋"/>
          <w:spacing w:val="8"/>
          <w:sz w:val="23"/>
          <w:szCs w:val="23"/>
          <w:lang w:eastAsia="zh-CN"/>
        </w:rPr>
        <w:lastRenderedPageBreak/>
        <w:t>连续多年保持在95%以上，其“</w:t>
      </w:r>
      <w:r>
        <w:rPr>
          <w:rFonts w:ascii="仿宋" w:eastAsia="仿宋" w:hAnsi="仿宋" w:cs="仿宋"/>
          <w:spacing w:val="-67"/>
          <w:sz w:val="23"/>
          <w:szCs w:val="23"/>
          <w:lang w:eastAsia="zh-CN"/>
        </w:rPr>
        <w:t xml:space="preserve"> </w:t>
      </w:r>
      <w:r>
        <w:rPr>
          <w:rFonts w:ascii="仿宋" w:eastAsia="仿宋" w:hAnsi="仿宋" w:cs="仿宋"/>
          <w:spacing w:val="8"/>
          <w:sz w:val="23"/>
          <w:szCs w:val="23"/>
          <w:lang w:eastAsia="zh-CN"/>
        </w:rPr>
        <w:t>专业基础扎实、实践能力强、发展潜力大</w:t>
      </w:r>
      <w:r>
        <w:rPr>
          <w:rFonts w:ascii="仿宋" w:eastAsia="仿宋" w:hAnsi="仿宋" w:cs="仿宋"/>
          <w:spacing w:val="-68"/>
          <w:sz w:val="23"/>
          <w:szCs w:val="23"/>
          <w:lang w:eastAsia="zh-CN"/>
        </w:rPr>
        <w:t xml:space="preserve"> </w:t>
      </w:r>
      <w:r>
        <w:rPr>
          <w:rFonts w:ascii="仿宋" w:eastAsia="仿宋" w:hAnsi="仿宋" w:cs="仿宋"/>
          <w:spacing w:val="8"/>
          <w:sz w:val="23"/>
          <w:szCs w:val="23"/>
          <w:lang w:eastAsia="zh-CN"/>
        </w:rPr>
        <w:t>”的</w:t>
      </w:r>
      <w:r>
        <w:rPr>
          <w:rFonts w:ascii="仿宋" w:eastAsia="仿宋" w:hAnsi="仿宋" w:cs="仿宋"/>
          <w:spacing w:val="11"/>
          <w:sz w:val="23"/>
          <w:szCs w:val="23"/>
          <w:lang w:eastAsia="zh-CN"/>
        </w:rPr>
        <w:t>育人特色赢得了用人单位的高度评价。为响应国家网络安全战略和智慧水利建</w:t>
      </w:r>
    </w:p>
    <w:p w14:paraId="3FAAC4C2" w14:textId="77777777" w:rsidR="00F106F7" w:rsidRDefault="00F106F7">
      <w:pPr>
        <w:spacing w:line="376" w:lineRule="auto"/>
        <w:rPr>
          <w:rFonts w:ascii="仿宋" w:eastAsia="仿宋" w:hAnsi="仿宋" w:cs="仿宋" w:hint="eastAsia"/>
          <w:sz w:val="23"/>
          <w:szCs w:val="23"/>
          <w:lang w:eastAsia="zh-CN"/>
        </w:rPr>
        <w:sectPr w:rsidR="00F106F7">
          <w:footerReference w:type="default" r:id="rId321"/>
          <w:pgSz w:w="11907" w:h="16839"/>
          <w:pgMar w:top="1714" w:right="1785" w:bottom="1321" w:left="1785" w:header="1452" w:footer="1116" w:gutter="0"/>
          <w:cols w:space="720"/>
        </w:sectPr>
      </w:pPr>
    </w:p>
    <w:p w14:paraId="154B2EDB" w14:textId="77777777" w:rsidR="00F106F7" w:rsidRDefault="00F106F7">
      <w:pPr>
        <w:pStyle w:val="a3"/>
        <w:spacing w:line="356" w:lineRule="auto"/>
        <w:rPr>
          <w:lang w:eastAsia="zh-CN"/>
        </w:rPr>
      </w:pPr>
    </w:p>
    <w:p w14:paraId="00513C03" w14:textId="77777777" w:rsidR="00F106F7" w:rsidRDefault="00000000">
      <w:pPr>
        <w:spacing w:before="75" w:line="378" w:lineRule="auto"/>
        <w:ind w:left="29" w:right="109"/>
        <w:rPr>
          <w:rFonts w:ascii="仿宋" w:eastAsia="仿宋" w:hAnsi="仿宋" w:cs="仿宋" w:hint="eastAsia"/>
          <w:sz w:val="23"/>
          <w:szCs w:val="23"/>
          <w:lang w:eastAsia="zh-CN"/>
        </w:rPr>
      </w:pPr>
      <w:r>
        <w:rPr>
          <w:rFonts w:ascii="仿宋" w:eastAsia="仿宋" w:hAnsi="仿宋" w:cs="仿宋"/>
          <w:spacing w:val="10"/>
          <w:sz w:val="23"/>
          <w:szCs w:val="23"/>
          <w:lang w:eastAsia="zh-CN"/>
        </w:rPr>
        <w:t>设需求，学校自2023年起联合多家</w:t>
      </w:r>
      <w:proofErr w:type="gramStart"/>
      <w:r>
        <w:rPr>
          <w:rFonts w:ascii="仿宋" w:eastAsia="仿宋" w:hAnsi="仿宋" w:cs="仿宋"/>
          <w:spacing w:val="10"/>
          <w:sz w:val="23"/>
          <w:szCs w:val="23"/>
          <w:lang w:eastAsia="zh-CN"/>
        </w:rPr>
        <w:t>网安行业</w:t>
      </w:r>
      <w:proofErr w:type="gramEnd"/>
      <w:r>
        <w:rPr>
          <w:rFonts w:ascii="仿宋" w:eastAsia="仿宋" w:hAnsi="仿宋" w:cs="仿宋"/>
          <w:spacing w:val="10"/>
          <w:sz w:val="23"/>
          <w:szCs w:val="23"/>
          <w:lang w:eastAsia="zh-CN"/>
        </w:rPr>
        <w:t>的龙头企业，成立网络空间安全产业学院，共同构建面向全省的智慧水利网络安全人才培养体系。</w:t>
      </w:r>
    </w:p>
    <w:p w14:paraId="4777F843" w14:textId="77777777" w:rsidR="00F106F7" w:rsidRDefault="00000000">
      <w:pPr>
        <w:spacing w:before="186"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【业务背景】</w:t>
      </w:r>
    </w:p>
    <w:p w14:paraId="607BEC85" w14:textId="77777777" w:rsidR="00F106F7" w:rsidRDefault="00000000">
      <w:pPr>
        <w:spacing w:before="192" w:line="377" w:lineRule="auto"/>
        <w:ind w:left="29" w:right="103" w:firstLine="485"/>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传统的网络安全应急响应机制在时效性、准确性和一致性方面面临严峻挑战。面对突发安全事件，人工响应往往存在响应滞后、判断偏差、处置不一致</w:t>
      </w:r>
      <w:r>
        <w:rPr>
          <w:rFonts w:ascii="仿宋" w:eastAsia="仿宋" w:hAnsi="仿宋" w:cs="仿宋"/>
          <w:spacing w:val="7"/>
          <w:sz w:val="23"/>
          <w:szCs w:val="23"/>
          <w:lang w:eastAsia="zh-CN"/>
        </w:rPr>
        <w:t>等问题，难以满足关键基础设施和政企单位对“</w:t>
      </w:r>
      <w:r>
        <w:rPr>
          <w:rFonts w:ascii="仿宋" w:eastAsia="仿宋" w:hAnsi="仿宋" w:cs="仿宋"/>
          <w:spacing w:val="-85"/>
          <w:sz w:val="23"/>
          <w:szCs w:val="23"/>
          <w:lang w:eastAsia="zh-CN"/>
        </w:rPr>
        <w:t xml:space="preserve"> </w:t>
      </w:r>
      <w:r>
        <w:rPr>
          <w:rFonts w:ascii="仿宋" w:eastAsia="仿宋" w:hAnsi="仿宋" w:cs="仿宋"/>
          <w:spacing w:val="7"/>
          <w:sz w:val="23"/>
          <w:szCs w:val="23"/>
          <w:lang w:eastAsia="zh-CN"/>
        </w:rPr>
        <w:t>分钟级</w:t>
      </w:r>
      <w:r>
        <w:rPr>
          <w:rFonts w:ascii="仿宋" w:eastAsia="仿宋" w:hAnsi="仿宋" w:cs="仿宋"/>
          <w:spacing w:val="-72"/>
          <w:sz w:val="23"/>
          <w:szCs w:val="23"/>
          <w:lang w:eastAsia="zh-CN"/>
        </w:rPr>
        <w:t xml:space="preserve"> </w:t>
      </w:r>
      <w:r>
        <w:rPr>
          <w:rFonts w:ascii="仿宋" w:eastAsia="仿宋" w:hAnsi="仿宋" w:cs="仿宋"/>
          <w:spacing w:val="7"/>
          <w:sz w:val="23"/>
          <w:szCs w:val="23"/>
          <w:lang w:eastAsia="zh-CN"/>
        </w:rPr>
        <w:t>”甚至“</w:t>
      </w:r>
      <w:r>
        <w:rPr>
          <w:rFonts w:ascii="仿宋" w:eastAsia="仿宋" w:hAnsi="仿宋" w:cs="仿宋"/>
          <w:spacing w:val="-86"/>
          <w:sz w:val="23"/>
          <w:szCs w:val="23"/>
          <w:lang w:eastAsia="zh-CN"/>
        </w:rPr>
        <w:t xml:space="preserve"> </w:t>
      </w:r>
      <w:r>
        <w:rPr>
          <w:rFonts w:ascii="仿宋" w:eastAsia="仿宋" w:hAnsi="仿宋" w:cs="仿宋"/>
          <w:spacing w:val="7"/>
          <w:sz w:val="23"/>
          <w:szCs w:val="23"/>
          <w:lang w:eastAsia="zh-CN"/>
        </w:rPr>
        <w:t>秒级</w:t>
      </w:r>
      <w:r>
        <w:rPr>
          <w:rFonts w:ascii="仿宋" w:eastAsia="仿宋" w:hAnsi="仿宋" w:cs="仿宋"/>
          <w:spacing w:val="-74"/>
          <w:sz w:val="23"/>
          <w:szCs w:val="23"/>
          <w:lang w:eastAsia="zh-CN"/>
        </w:rPr>
        <w:t xml:space="preserve"> </w:t>
      </w:r>
      <w:r>
        <w:rPr>
          <w:rFonts w:ascii="仿宋" w:eastAsia="仿宋" w:hAnsi="仿宋" w:cs="仿宋"/>
          <w:spacing w:val="7"/>
          <w:sz w:val="23"/>
          <w:szCs w:val="23"/>
          <w:lang w:eastAsia="zh-CN"/>
        </w:rPr>
        <w:t>”响应的</w:t>
      </w:r>
      <w:r>
        <w:rPr>
          <w:rFonts w:ascii="仿宋" w:eastAsia="仿宋" w:hAnsi="仿宋" w:cs="仿宋"/>
          <w:spacing w:val="11"/>
          <w:sz w:val="23"/>
          <w:szCs w:val="23"/>
          <w:lang w:eastAsia="zh-CN"/>
        </w:rPr>
        <w:t>迫切需求。大语言模型凭借其强大的语义理解、知识推理与多轮对话能力，为构建具备自主感知、智能决策与自动处置能力的网络安全应急响应系统提供了</w:t>
      </w:r>
      <w:r>
        <w:rPr>
          <w:rFonts w:ascii="仿宋" w:eastAsia="仿宋" w:hAnsi="仿宋" w:cs="仿宋"/>
          <w:spacing w:val="4"/>
          <w:sz w:val="23"/>
          <w:szCs w:val="23"/>
          <w:lang w:eastAsia="zh-CN"/>
        </w:rPr>
        <w:t>新的技术路径。</w:t>
      </w:r>
    </w:p>
    <w:p w14:paraId="0D2D8BCD" w14:textId="77777777" w:rsidR="00F106F7" w:rsidRDefault="00000000">
      <w:pPr>
        <w:spacing w:before="202"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2758F704" w14:textId="77777777" w:rsidR="00F106F7" w:rsidRDefault="00000000">
      <w:pPr>
        <w:spacing w:before="211"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【问题说明】</w:t>
      </w:r>
    </w:p>
    <w:p w14:paraId="1B090921" w14:textId="77777777" w:rsidR="00F106F7" w:rsidRDefault="00000000">
      <w:pPr>
        <w:spacing w:before="195" w:line="376" w:lineRule="auto"/>
        <w:ind w:left="34" w:right="106" w:firstLine="502"/>
        <w:rPr>
          <w:rFonts w:ascii="仿宋" w:eastAsia="仿宋" w:hAnsi="仿宋" w:cs="仿宋" w:hint="eastAsia"/>
          <w:sz w:val="23"/>
          <w:szCs w:val="23"/>
          <w:lang w:eastAsia="zh-CN"/>
        </w:rPr>
      </w:pPr>
      <w:r>
        <w:rPr>
          <w:rFonts w:ascii="仿宋" w:eastAsia="仿宋" w:hAnsi="仿宋" w:cs="仿宋"/>
          <w:spacing w:val="4"/>
          <w:sz w:val="23"/>
          <w:szCs w:val="23"/>
          <w:lang w:eastAsia="zh-CN"/>
        </w:rPr>
        <w:t>当前网络安全应急响应普遍依赖“人－流程－工具”的传统模式，</w:t>
      </w:r>
      <w:r>
        <w:rPr>
          <w:rFonts w:ascii="仿宋" w:eastAsia="仿宋" w:hAnsi="仿宋" w:cs="仿宋"/>
          <w:spacing w:val="87"/>
          <w:sz w:val="23"/>
          <w:szCs w:val="23"/>
          <w:lang w:eastAsia="zh-CN"/>
        </w:rPr>
        <w:t xml:space="preserve"> </w:t>
      </w:r>
      <w:r>
        <w:rPr>
          <w:rFonts w:ascii="仿宋" w:eastAsia="仿宋" w:hAnsi="仿宋" w:cs="仿宋"/>
          <w:spacing w:val="4"/>
          <w:sz w:val="23"/>
          <w:szCs w:val="23"/>
          <w:lang w:eastAsia="zh-CN"/>
        </w:rPr>
        <w:t>存在以</w:t>
      </w:r>
      <w:r>
        <w:rPr>
          <w:rFonts w:ascii="仿宋" w:eastAsia="仿宋" w:hAnsi="仿宋" w:cs="仿宋"/>
          <w:spacing w:val="-2"/>
          <w:sz w:val="23"/>
          <w:szCs w:val="23"/>
          <w:lang w:eastAsia="zh-CN"/>
        </w:rPr>
        <w:t>下深层痛点：</w:t>
      </w:r>
    </w:p>
    <w:p w14:paraId="44B00510" w14:textId="77777777" w:rsidR="00F106F7" w:rsidRDefault="00000000">
      <w:pPr>
        <w:spacing w:before="2" w:line="323" w:lineRule="auto"/>
        <w:ind w:left="29" w:right="235" w:firstLine="482"/>
        <w:rPr>
          <w:rFonts w:ascii="仿宋" w:eastAsia="仿宋" w:hAnsi="仿宋" w:cs="仿宋" w:hint="eastAsia"/>
          <w:sz w:val="23"/>
          <w:szCs w:val="23"/>
          <w:lang w:eastAsia="zh-CN"/>
        </w:rPr>
      </w:pPr>
      <w:r>
        <w:rPr>
          <w:rFonts w:ascii="仿宋" w:eastAsia="仿宋" w:hAnsi="仿宋" w:cs="仿宋"/>
          <w:spacing w:val="7"/>
          <w:sz w:val="23"/>
          <w:szCs w:val="23"/>
          <w:lang w:eastAsia="zh-CN"/>
        </w:rPr>
        <w:t>（1）响应时效滞后： 专家需现场支援或跨地域协作，耗时</w:t>
      </w:r>
      <w:r>
        <w:rPr>
          <w:rFonts w:ascii="仿宋" w:eastAsia="仿宋" w:hAnsi="仿宋" w:cs="仿宋"/>
          <w:spacing w:val="6"/>
          <w:sz w:val="23"/>
          <w:szCs w:val="23"/>
          <w:lang w:eastAsia="zh-CN"/>
        </w:rPr>
        <w:t>数小时至数日</w:t>
      </w:r>
      <w:r>
        <w:rPr>
          <w:rFonts w:ascii="仿宋" w:eastAsia="仿宋" w:hAnsi="仿宋" w:cs="仿宋"/>
          <w:sz w:val="23"/>
          <w:szCs w:val="23"/>
          <w:lang w:eastAsia="zh-CN"/>
        </w:rPr>
        <w:t xml:space="preserve"> </w:t>
      </w:r>
      <w:r>
        <w:rPr>
          <w:rFonts w:ascii="仿宋" w:eastAsia="仿宋" w:hAnsi="仿宋" w:cs="仿宋"/>
          <w:spacing w:val="11"/>
          <w:sz w:val="23"/>
          <w:szCs w:val="23"/>
          <w:lang w:eastAsia="zh-CN"/>
        </w:rPr>
        <w:t>,错失</w:t>
      </w:r>
      <w:proofErr w:type="gramStart"/>
      <w:r>
        <w:rPr>
          <w:rFonts w:ascii="仿宋" w:eastAsia="仿宋" w:hAnsi="仿宋" w:cs="仿宋"/>
          <w:spacing w:val="11"/>
          <w:sz w:val="23"/>
          <w:szCs w:val="23"/>
          <w:lang w:eastAsia="zh-CN"/>
        </w:rPr>
        <w:t>分钟级</w:t>
      </w:r>
      <w:proofErr w:type="gramEnd"/>
      <w:r>
        <w:rPr>
          <w:rFonts w:ascii="仿宋" w:eastAsia="仿宋" w:hAnsi="仿宋" w:cs="仿宋"/>
          <w:spacing w:val="11"/>
          <w:sz w:val="23"/>
          <w:szCs w:val="23"/>
          <w:lang w:eastAsia="zh-CN"/>
        </w:rPr>
        <w:t>攻击遏制窗口；</w:t>
      </w:r>
      <w:r>
        <w:rPr>
          <w:rFonts w:ascii="仿宋" w:eastAsia="仿宋" w:hAnsi="仿宋" w:cs="仿宋"/>
          <w:spacing w:val="-55"/>
          <w:sz w:val="23"/>
          <w:szCs w:val="23"/>
          <w:lang w:eastAsia="zh-CN"/>
        </w:rPr>
        <w:t xml:space="preserve"> </w:t>
      </w:r>
      <w:r>
        <w:rPr>
          <w:rFonts w:ascii="仿宋" w:eastAsia="仿宋" w:hAnsi="仿宋" w:cs="仿宋"/>
          <w:spacing w:val="11"/>
          <w:sz w:val="23"/>
          <w:szCs w:val="23"/>
          <w:lang w:eastAsia="zh-CN"/>
        </w:rPr>
        <w:t>7×24小时值守</w:t>
      </w:r>
      <w:r>
        <w:rPr>
          <w:rFonts w:ascii="仿宋" w:eastAsia="仿宋" w:hAnsi="仿宋" w:cs="仿宋"/>
          <w:spacing w:val="10"/>
          <w:sz w:val="23"/>
          <w:szCs w:val="23"/>
          <w:lang w:eastAsia="zh-CN"/>
        </w:rPr>
        <w:t>难以持续，</w:t>
      </w:r>
      <w:r>
        <w:rPr>
          <w:rFonts w:ascii="仿宋" w:eastAsia="仿宋" w:hAnsi="仿宋" w:cs="仿宋"/>
          <w:spacing w:val="-68"/>
          <w:sz w:val="23"/>
          <w:szCs w:val="23"/>
          <w:lang w:eastAsia="zh-CN"/>
        </w:rPr>
        <w:t xml:space="preserve"> </w:t>
      </w:r>
      <w:r>
        <w:rPr>
          <w:rFonts w:ascii="仿宋" w:eastAsia="仿宋" w:hAnsi="仿宋" w:cs="仿宋"/>
          <w:spacing w:val="10"/>
          <w:sz w:val="23"/>
          <w:szCs w:val="23"/>
          <w:lang w:eastAsia="zh-CN"/>
        </w:rPr>
        <w:t>非工作时响应延迟剧增；逐级上报机制冗长，平均响应时间远超攻</w:t>
      </w:r>
      <w:r>
        <w:rPr>
          <w:rFonts w:ascii="仿宋" w:eastAsia="仿宋" w:hAnsi="仿宋" w:cs="仿宋"/>
          <w:spacing w:val="9"/>
          <w:sz w:val="23"/>
          <w:szCs w:val="23"/>
          <w:lang w:eastAsia="zh-CN"/>
        </w:rPr>
        <w:t>击扩散速度。</w:t>
      </w:r>
    </w:p>
    <w:p w14:paraId="2FBF1AFE" w14:textId="77777777" w:rsidR="00F106F7" w:rsidRDefault="00000000">
      <w:pPr>
        <w:spacing w:before="195" w:line="324" w:lineRule="auto"/>
        <w:ind w:left="29" w:right="104" w:firstLine="483"/>
        <w:rPr>
          <w:rFonts w:ascii="仿宋" w:eastAsia="仿宋" w:hAnsi="仿宋" w:cs="仿宋" w:hint="eastAsia"/>
          <w:sz w:val="23"/>
          <w:szCs w:val="23"/>
          <w:lang w:eastAsia="zh-CN"/>
        </w:rPr>
      </w:pPr>
      <w:r>
        <w:rPr>
          <w:rFonts w:ascii="仿宋" w:eastAsia="仿宋" w:hAnsi="仿宋" w:cs="仿宋"/>
          <w:spacing w:val="6"/>
          <w:sz w:val="23"/>
          <w:szCs w:val="23"/>
          <w:lang w:eastAsia="zh-CN"/>
        </w:rPr>
        <w:t>（2）</w:t>
      </w:r>
      <w:proofErr w:type="gramStart"/>
      <w:r>
        <w:rPr>
          <w:rFonts w:ascii="仿宋" w:eastAsia="仿宋" w:hAnsi="仿宋" w:cs="仿宋"/>
          <w:spacing w:val="6"/>
          <w:sz w:val="23"/>
          <w:szCs w:val="23"/>
          <w:lang w:eastAsia="zh-CN"/>
        </w:rPr>
        <w:t>研判质量</w:t>
      </w:r>
      <w:proofErr w:type="gramEnd"/>
      <w:r>
        <w:rPr>
          <w:rFonts w:ascii="仿宋" w:eastAsia="仿宋" w:hAnsi="仿宋" w:cs="仿宋"/>
          <w:spacing w:val="6"/>
          <w:sz w:val="23"/>
          <w:szCs w:val="23"/>
          <w:lang w:eastAsia="zh-CN"/>
        </w:rPr>
        <w:t>不均：</w:t>
      </w:r>
      <w:r>
        <w:rPr>
          <w:rFonts w:ascii="仿宋" w:eastAsia="仿宋" w:hAnsi="仿宋" w:cs="仿宋"/>
          <w:spacing w:val="-54"/>
          <w:sz w:val="23"/>
          <w:szCs w:val="23"/>
          <w:lang w:eastAsia="zh-CN"/>
        </w:rPr>
        <w:t xml:space="preserve"> </w:t>
      </w:r>
      <w:r>
        <w:rPr>
          <w:rFonts w:ascii="仿宋" w:eastAsia="仿宋" w:hAnsi="仿宋" w:cs="仿宋"/>
          <w:spacing w:val="6"/>
          <w:sz w:val="23"/>
          <w:szCs w:val="23"/>
          <w:lang w:eastAsia="zh-CN"/>
        </w:rPr>
        <w:t>海量告警致人工筛选困难，</w:t>
      </w:r>
      <w:r>
        <w:rPr>
          <w:rFonts w:ascii="仿宋" w:eastAsia="仿宋" w:hAnsi="仿宋" w:cs="仿宋"/>
          <w:spacing w:val="-69"/>
          <w:sz w:val="23"/>
          <w:szCs w:val="23"/>
          <w:lang w:eastAsia="zh-CN"/>
        </w:rPr>
        <w:t xml:space="preserve"> </w:t>
      </w:r>
      <w:r>
        <w:rPr>
          <w:rFonts w:ascii="仿宋" w:eastAsia="仿宋" w:hAnsi="仿宋" w:cs="仿宋"/>
          <w:spacing w:val="6"/>
          <w:sz w:val="23"/>
          <w:szCs w:val="23"/>
          <w:lang w:eastAsia="zh-CN"/>
        </w:rPr>
        <w:t>易产</w:t>
      </w:r>
      <w:r>
        <w:rPr>
          <w:rFonts w:ascii="仿宋" w:eastAsia="仿宋" w:hAnsi="仿宋" w:cs="仿宋"/>
          <w:spacing w:val="5"/>
          <w:sz w:val="23"/>
          <w:szCs w:val="23"/>
          <w:lang w:eastAsia="zh-CN"/>
        </w:rPr>
        <w:t>生误判；</w:t>
      </w:r>
      <w:r>
        <w:rPr>
          <w:rFonts w:ascii="仿宋" w:eastAsia="仿宋" w:hAnsi="仿宋" w:cs="仿宋"/>
          <w:spacing w:val="-62"/>
          <w:sz w:val="23"/>
          <w:szCs w:val="23"/>
          <w:lang w:eastAsia="zh-CN"/>
        </w:rPr>
        <w:t xml:space="preserve"> </w:t>
      </w:r>
      <w:r>
        <w:rPr>
          <w:rFonts w:ascii="仿宋" w:eastAsia="仿宋" w:hAnsi="仿宋" w:cs="仿宋"/>
          <w:spacing w:val="5"/>
          <w:sz w:val="23"/>
          <w:szCs w:val="23"/>
          <w:lang w:eastAsia="zh-CN"/>
        </w:rPr>
        <w:t>多源安全</w:t>
      </w:r>
      <w:r>
        <w:rPr>
          <w:rFonts w:ascii="仿宋" w:eastAsia="仿宋" w:hAnsi="仿宋" w:cs="仿宋"/>
          <w:spacing w:val="4"/>
          <w:sz w:val="23"/>
          <w:szCs w:val="23"/>
          <w:lang w:eastAsia="zh-CN"/>
        </w:rPr>
        <w:t>数据缺乏关联分析， 难以还原攻击链条；专家经验无法有效沉淀， 处置效果过</w:t>
      </w:r>
      <w:r>
        <w:rPr>
          <w:rFonts w:ascii="仿宋" w:eastAsia="仿宋" w:hAnsi="仿宋" w:cs="仿宋"/>
          <w:spacing w:val="5"/>
          <w:sz w:val="23"/>
          <w:szCs w:val="23"/>
          <w:lang w:eastAsia="zh-CN"/>
        </w:rPr>
        <w:t>度依赖个人能力。</w:t>
      </w:r>
    </w:p>
    <w:p w14:paraId="517B567E" w14:textId="77777777" w:rsidR="00F106F7" w:rsidRDefault="00000000">
      <w:pPr>
        <w:spacing w:before="198" w:line="323" w:lineRule="auto"/>
        <w:ind w:left="31" w:right="104" w:firstLine="480"/>
        <w:rPr>
          <w:rFonts w:ascii="仿宋" w:eastAsia="仿宋" w:hAnsi="仿宋" w:cs="仿宋" w:hint="eastAsia"/>
          <w:sz w:val="23"/>
          <w:szCs w:val="23"/>
          <w:lang w:eastAsia="zh-CN"/>
        </w:rPr>
      </w:pPr>
      <w:r>
        <w:rPr>
          <w:rFonts w:ascii="仿宋" w:eastAsia="仿宋" w:hAnsi="仿宋" w:cs="仿宋"/>
          <w:spacing w:val="7"/>
          <w:sz w:val="23"/>
          <w:szCs w:val="23"/>
          <w:lang w:eastAsia="zh-CN"/>
        </w:rPr>
        <w:t>（3）处置效率低下： 隔离、取证等操作分散于不同平台，手动跨系统执</w:t>
      </w:r>
      <w:r>
        <w:rPr>
          <w:rFonts w:ascii="仿宋" w:eastAsia="仿宋" w:hAnsi="仿宋" w:cs="仿宋"/>
          <w:spacing w:val="11"/>
          <w:sz w:val="23"/>
          <w:szCs w:val="23"/>
          <w:lang w:eastAsia="zh-CN"/>
        </w:rPr>
        <w:t>行易出错；现有自动化脚本适应性不足，仍需人工介入；处置前缺少仿真验证</w:t>
      </w:r>
      <w:r>
        <w:rPr>
          <w:rFonts w:ascii="仿宋" w:eastAsia="仿宋" w:hAnsi="仿宋" w:cs="仿宋"/>
          <w:spacing w:val="3"/>
          <w:sz w:val="23"/>
          <w:szCs w:val="23"/>
          <w:lang w:eastAsia="zh-CN"/>
        </w:rPr>
        <w:t xml:space="preserve"> </w:t>
      </w:r>
      <w:r>
        <w:rPr>
          <w:rFonts w:ascii="仿宋" w:eastAsia="仿宋" w:hAnsi="仿宋" w:cs="仿宋"/>
          <w:spacing w:val="19"/>
          <w:sz w:val="23"/>
          <w:szCs w:val="23"/>
          <w:lang w:eastAsia="zh-CN"/>
        </w:rPr>
        <w:t>,可能误伤业务。</w:t>
      </w:r>
    </w:p>
    <w:p w14:paraId="03B1FFE9" w14:textId="77777777" w:rsidR="00F106F7" w:rsidRDefault="00F106F7">
      <w:pPr>
        <w:pStyle w:val="a3"/>
        <w:spacing w:line="312" w:lineRule="auto"/>
        <w:rPr>
          <w:lang w:eastAsia="zh-CN"/>
        </w:rPr>
      </w:pPr>
    </w:p>
    <w:p w14:paraId="5EB342D8" w14:textId="77777777" w:rsidR="00F106F7" w:rsidRDefault="00000000">
      <w:pPr>
        <w:spacing w:before="75" w:line="219"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【用户期望】</w:t>
      </w:r>
    </w:p>
    <w:p w14:paraId="1E1830F6" w14:textId="77777777" w:rsidR="00F106F7" w:rsidRDefault="00000000">
      <w:pPr>
        <w:spacing w:before="195" w:line="376" w:lineRule="auto"/>
        <w:ind w:left="43" w:right="228" w:firstLine="468"/>
        <w:rPr>
          <w:rFonts w:ascii="仿宋" w:eastAsia="仿宋" w:hAnsi="仿宋" w:cs="仿宋" w:hint="eastAsia"/>
          <w:sz w:val="23"/>
          <w:szCs w:val="23"/>
          <w:lang w:eastAsia="zh-CN"/>
        </w:rPr>
      </w:pPr>
      <w:r>
        <w:rPr>
          <w:rFonts w:ascii="仿宋" w:eastAsia="仿宋" w:hAnsi="仿宋" w:cs="仿宋"/>
          <w:spacing w:val="11"/>
          <w:sz w:val="23"/>
          <w:szCs w:val="23"/>
          <w:lang w:eastAsia="zh-CN"/>
        </w:rPr>
        <w:t>构建</w:t>
      </w:r>
      <w:r>
        <w:rPr>
          <w:rFonts w:ascii="仿宋" w:eastAsia="仿宋" w:hAnsi="仿宋" w:cs="仿宋"/>
          <w:sz w:val="23"/>
          <w:szCs w:val="23"/>
          <w:lang w:eastAsia="zh-CN"/>
        </w:rPr>
        <w:t>AI</w:t>
      </w:r>
      <w:r>
        <w:rPr>
          <w:rFonts w:ascii="仿宋" w:eastAsia="仿宋" w:hAnsi="仿宋" w:cs="仿宋"/>
          <w:spacing w:val="11"/>
          <w:sz w:val="23"/>
          <w:szCs w:val="23"/>
          <w:lang w:eastAsia="zh-CN"/>
        </w:rPr>
        <w:t xml:space="preserve"> 驱动的自动化网络安全应急响应系统，实现对异构终端安全事件</w:t>
      </w:r>
      <w:r>
        <w:rPr>
          <w:rFonts w:ascii="仿宋" w:eastAsia="仿宋" w:hAnsi="仿宋" w:cs="仿宋"/>
          <w:spacing w:val="7"/>
          <w:sz w:val="23"/>
          <w:szCs w:val="23"/>
          <w:lang w:eastAsia="zh-CN"/>
        </w:rPr>
        <w:t>的智能检测与快速闭环处置。</w:t>
      </w:r>
    </w:p>
    <w:p w14:paraId="211B14B3" w14:textId="77777777" w:rsidR="00F106F7" w:rsidRDefault="00000000">
      <w:pPr>
        <w:spacing w:before="1" w:line="216" w:lineRule="auto"/>
        <w:ind w:left="512"/>
        <w:rPr>
          <w:rFonts w:ascii="仿宋" w:eastAsia="仿宋" w:hAnsi="仿宋" w:cs="仿宋" w:hint="eastAsia"/>
          <w:sz w:val="23"/>
          <w:szCs w:val="23"/>
          <w:lang w:eastAsia="zh-CN"/>
        </w:rPr>
      </w:pPr>
      <w:r>
        <w:rPr>
          <w:rFonts w:ascii="仿宋" w:eastAsia="仿宋" w:hAnsi="仿宋" w:cs="仿宋"/>
          <w:spacing w:val="4"/>
          <w:sz w:val="23"/>
          <w:szCs w:val="23"/>
          <w:lang w:eastAsia="zh-CN"/>
        </w:rPr>
        <w:lastRenderedPageBreak/>
        <w:t>（1）</w:t>
      </w:r>
      <w:r>
        <w:rPr>
          <w:rFonts w:ascii="仿宋" w:eastAsia="仿宋" w:hAnsi="仿宋" w:cs="仿宋"/>
          <w:spacing w:val="-67"/>
          <w:sz w:val="23"/>
          <w:szCs w:val="23"/>
          <w:lang w:eastAsia="zh-CN"/>
        </w:rPr>
        <w:t xml:space="preserve"> </w:t>
      </w:r>
      <w:r>
        <w:rPr>
          <w:rFonts w:ascii="仿宋" w:eastAsia="仿宋" w:hAnsi="仿宋" w:cs="仿宋"/>
          <w:spacing w:val="4"/>
          <w:sz w:val="23"/>
          <w:szCs w:val="23"/>
          <w:lang w:eastAsia="zh-CN"/>
        </w:rPr>
        <w:t>多平台数据采集</w:t>
      </w:r>
    </w:p>
    <w:p w14:paraId="26F5EDDF"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322"/>
          <w:pgSz w:w="11907" w:h="16839"/>
          <w:pgMar w:top="1714" w:right="1785" w:bottom="1321" w:left="1785" w:header="1452" w:footer="1116" w:gutter="0"/>
          <w:cols w:space="720"/>
        </w:sectPr>
      </w:pPr>
    </w:p>
    <w:p w14:paraId="43B34B7E" w14:textId="77777777" w:rsidR="00F106F7" w:rsidRDefault="00F106F7">
      <w:pPr>
        <w:pStyle w:val="a3"/>
        <w:spacing w:line="357" w:lineRule="auto"/>
        <w:rPr>
          <w:lang w:eastAsia="zh-CN"/>
        </w:rPr>
      </w:pPr>
    </w:p>
    <w:p w14:paraId="5064058D" w14:textId="77777777" w:rsidR="00F106F7" w:rsidRDefault="00000000">
      <w:pPr>
        <w:spacing w:before="74" w:line="376" w:lineRule="auto"/>
        <w:ind w:left="38" w:right="115" w:firstLine="474"/>
        <w:rPr>
          <w:rFonts w:ascii="仿宋" w:eastAsia="仿宋" w:hAnsi="仿宋" w:cs="仿宋" w:hint="eastAsia"/>
          <w:sz w:val="23"/>
          <w:szCs w:val="23"/>
          <w:lang w:eastAsia="zh-CN"/>
        </w:rPr>
      </w:pPr>
      <w:r>
        <w:rPr>
          <w:rFonts w:ascii="仿宋" w:eastAsia="仿宋" w:hAnsi="仿宋" w:cs="仿宋"/>
          <w:spacing w:val="12"/>
          <w:sz w:val="23"/>
          <w:szCs w:val="23"/>
          <w:lang w:eastAsia="zh-CN"/>
        </w:rPr>
        <w:t>支持</w:t>
      </w:r>
      <w:r>
        <w:rPr>
          <w:rFonts w:ascii="仿宋" w:eastAsia="仿宋" w:hAnsi="仿宋" w:cs="仿宋"/>
          <w:sz w:val="23"/>
          <w:szCs w:val="23"/>
          <w:lang w:eastAsia="zh-CN"/>
        </w:rPr>
        <w:t>Windows</w:t>
      </w:r>
      <w:r>
        <w:rPr>
          <w:rFonts w:ascii="仿宋" w:eastAsia="仿宋" w:hAnsi="仿宋" w:cs="仿宋"/>
          <w:spacing w:val="12"/>
          <w:sz w:val="23"/>
          <w:szCs w:val="23"/>
          <w:lang w:eastAsia="zh-CN"/>
        </w:rPr>
        <w:t>、</w:t>
      </w:r>
      <w:r>
        <w:rPr>
          <w:rFonts w:ascii="仿宋" w:eastAsia="仿宋" w:hAnsi="仿宋" w:cs="仿宋"/>
          <w:sz w:val="23"/>
          <w:szCs w:val="23"/>
          <w:lang w:eastAsia="zh-CN"/>
        </w:rPr>
        <w:t>Linux</w:t>
      </w:r>
      <w:r>
        <w:rPr>
          <w:rFonts w:ascii="仿宋" w:eastAsia="仿宋" w:hAnsi="仿宋" w:cs="仿宋"/>
          <w:spacing w:val="12"/>
          <w:sz w:val="23"/>
          <w:szCs w:val="23"/>
          <w:lang w:eastAsia="zh-CN"/>
        </w:rPr>
        <w:t>及国产化操作系统（麒麟、统信</w:t>
      </w:r>
      <w:r>
        <w:rPr>
          <w:rFonts w:ascii="仿宋" w:eastAsia="仿宋" w:hAnsi="仿宋" w:cs="仿宋"/>
          <w:sz w:val="23"/>
          <w:szCs w:val="23"/>
          <w:lang w:eastAsia="zh-CN"/>
        </w:rPr>
        <w:t>UOS</w:t>
      </w:r>
      <w:r>
        <w:rPr>
          <w:rFonts w:ascii="仿宋" w:eastAsia="仿宋" w:hAnsi="仿宋" w:cs="仿宋"/>
          <w:spacing w:val="12"/>
          <w:sz w:val="23"/>
          <w:szCs w:val="23"/>
          <w:lang w:eastAsia="zh-CN"/>
        </w:rPr>
        <w:t>等）</w:t>
      </w:r>
      <w:r>
        <w:rPr>
          <w:rFonts w:ascii="仿宋" w:eastAsia="仿宋" w:hAnsi="仿宋" w:cs="仿宋"/>
          <w:spacing w:val="-55"/>
          <w:sz w:val="23"/>
          <w:szCs w:val="23"/>
          <w:lang w:eastAsia="zh-CN"/>
        </w:rPr>
        <w:t xml:space="preserve"> </w:t>
      </w:r>
      <w:r>
        <w:rPr>
          <w:rFonts w:ascii="仿宋" w:eastAsia="仿宋" w:hAnsi="仿宋" w:cs="仿宋"/>
          <w:spacing w:val="12"/>
          <w:sz w:val="23"/>
          <w:szCs w:val="23"/>
          <w:lang w:eastAsia="zh-CN"/>
        </w:rPr>
        <w:t>的系统日志</w:t>
      </w:r>
      <w:r>
        <w:rPr>
          <w:rFonts w:ascii="仿宋" w:eastAsia="仿宋" w:hAnsi="仿宋" w:cs="仿宋"/>
          <w:sz w:val="23"/>
          <w:szCs w:val="23"/>
          <w:lang w:eastAsia="zh-CN"/>
        </w:rPr>
        <w:t xml:space="preserve">  </w:t>
      </w:r>
      <w:r>
        <w:rPr>
          <w:rFonts w:ascii="仿宋" w:eastAsia="仿宋" w:hAnsi="仿宋" w:cs="仿宋"/>
          <w:spacing w:val="11"/>
          <w:sz w:val="23"/>
          <w:szCs w:val="23"/>
          <w:lang w:eastAsia="zh-CN"/>
        </w:rPr>
        <w:t>、安全日志、进程操作记录的统一采集；实现命令执行、文件落地、网</w:t>
      </w:r>
      <w:r>
        <w:rPr>
          <w:rFonts w:ascii="仿宋" w:eastAsia="仿宋" w:hAnsi="仿宋" w:cs="仿宋"/>
          <w:spacing w:val="10"/>
          <w:sz w:val="23"/>
          <w:szCs w:val="23"/>
          <w:lang w:eastAsia="zh-CN"/>
        </w:rPr>
        <w:t>络连接</w:t>
      </w:r>
      <w:r>
        <w:rPr>
          <w:rFonts w:ascii="仿宋" w:eastAsia="仿宋" w:hAnsi="仿宋" w:cs="仿宋"/>
          <w:spacing w:val="6"/>
          <w:sz w:val="23"/>
          <w:szCs w:val="23"/>
          <w:lang w:eastAsia="zh-CN"/>
        </w:rPr>
        <w:t>等关键行为的实时感知能力。</w:t>
      </w:r>
    </w:p>
    <w:p w14:paraId="2835D7D4" w14:textId="77777777" w:rsidR="00F106F7" w:rsidRDefault="00000000">
      <w:pPr>
        <w:spacing w:line="217" w:lineRule="auto"/>
        <w:ind w:left="512"/>
        <w:rPr>
          <w:rFonts w:ascii="仿宋" w:eastAsia="仿宋" w:hAnsi="仿宋" w:cs="仿宋" w:hint="eastAsia"/>
          <w:sz w:val="23"/>
          <w:szCs w:val="23"/>
          <w:lang w:eastAsia="zh-CN"/>
        </w:rPr>
      </w:pPr>
      <w:r>
        <w:rPr>
          <w:rFonts w:ascii="仿宋" w:eastAsia="仿宋" w:hAnsi="仿宋" w:cs="仿宋"/>
          <w:spacing w:val="9"/>
          <w:sz w:val="23"/>
          <w:szCs w:val="23"/>
          <w:lang w:eastAsia="zh-CN"/>
        </w:rPr>
        <w:t>（2）</w:t>
      </w:r>
      <w:r>
        <w:rPr>
          <w:rFonts w:ascii="仿宋" w:eastAsia="仿宋" w:hAnsi="仿宋" w:cs="仿宋"/>
          <w:sz w:val="23"/>
          <w:szCs w:val="23"/>
          <w:lang w:eastAsia="zh-CN"/>
        </w:rPr>
        <w:t>AI</w:t>
      </w:r>
      <w:r>
        <w:rPr>
          <w:rFonts w:ascii="仿宋" w:eastAsia="仿宋" w:hAnsi="仿宋" w:cs="仿宋"/>
          <w:spacing w:val="9"/>
          <w:sz w:val="23"/>
          <w:szCs w:val="23"/>
          <w:lang w:eastAsia="zh-CN"/>
        </w:rPr>
        <w:t>智能分析引擎</w:t>
      </w:r>
    </w:p>
    <w:p w14:paraId="34A59F2E" w14:textId="77777777" w:rsidR="00F106F7" w:rsidRDefault="00000000">
      <w:pPr>
        <w:spacing w:before="196" w:line="377" w:lineRule="auto"/>
        <w:ind w:left="29" w:right="118" w:firstLine="482"/>
        <w:rPr>
          <w:rFonts w:ascii="仿宋" w:eastAsia="仿宋" w:hAnsi="仿宋" w:cs="仿宋" w:hint="eastAsia"/>
          <w:sz w:val="23"/>
          <w:szCs w:val="23"/>
          <w:lang w:eastAsia="zh-CN"/>
        </w:rPr>
      </w:pPr>
      <w:r>
        <w:rPr>
          <w:rFonts w:ascii="仿宋" w:eastAsia="仿宋" w:hAnsi="仿宋" w:cs="仿宋"/>
          <w:spacing w:val="11"/>
          <w:sz w:val="23"/>
          <w:szCs w:val="23"/>
          <w:lang w:eastAsia="zh-CN"/>
        </w:rPr>
        <w:t>基于大语言模型实现日志语义解析，自动识别可疑命令执行、异常文件写入、恶意程序行为等威胁特征；支持对落地文件进行轻量化分析（如</w:t>
      </w:r>
    </w:p>
    <w:p w14:paraId="50D88645" w14:textId="77777777" w:rsidR="00F106F7" w:rsidRDefault="00000000">
      <w:pPr>
        <w:spacing w:line="211" w:lineRule="auto"/>
        <w:ind w:left="19"/>
        <w:rPr>
          <w:rFonts w:ascii="仿宋" w:eastAsia="仿宋" w:hAnsi="仿宋" w:cs="仿宋" w:hint="eastAsia"/>
          <w:sz w:val="23"/>
          <w:szCs w:val="23"/>
          <w:lang w:eastAsia="zh-CN"/>
        </w:rPr>
      </w:pPr>
      <w:r>
        <w:rPr>
          <w:rFonts w:ascii="仿宋" w:eastAsia="仿宋" w:hAnsi="仿宋" w:cs="仿宋"/>
          <w:sz w:val="23"/>
          <w:szCs w:val="23"/>
          <w:lang w:eastAsia="zh-CN"/>
        </w:rPr>
        <w:t>Python</w:t>
      </w:r>
      <w:r>
        <w:rPr>
          <w:rFonts w:ascii="仿宋" w:eastAsia="仿宋" w:hAnsi="仿宋" w:cs="仿宋"/>
          <w:spacing w:val="12"/>
          <w:sz w:val="23"/>
          <w:szCs w:val="23"/>
          <w:lang w:eastAsia="zh-CN"/>
        </w:rPr>
        <w:t>/</w:t>
      </w:r>
      <w:r>
        <w:rPr>
          <w:rFonts w:ascii="仿宋" w:eastAsia="仿宋" w:hAnsi="仿宋" w:cs="仿宋"/>
          <w:sz w:val="23"/>
          <w:szCs w:val="23"/>
          <w:lang w:eastAsia="zh-CN"/>
        </w:rPr>
        <w:t>Shell</w:t>
      </w:r>
      <w:r>
        <w:rPr>
          <w:rFonts w:ascii="仿宋" w:eastAsia="仿宋" w:hAnsi="仿宋" w:cs="仿宋"/>
          <w:spacing w:val="12"/>
          <w:sz w:val="23"/>
          <w:szCs w:val="23"/>
          <w:lang w:eastAsia="zh-CN"/>
        </w:rPr>
        <w:t>脚本识别、可执行文件特征检测</w:t>
      </w:r>
      <w:r>
        <w:rPr>
          <w:rFonts w:ascii="仿宋" w:eastAsia="仿宋" w:hAnsi="仿宋" w:cs="仿宋"/>
          <w:spacing w:val="3"/>
          <w:sz w:val="23"/>
          <w:szCs w:val="23"/>
          <w:lang w:eastAsia="zh-CN"/>
        </w:rPr>
        <w:t>）</w:t>
      </w:r>
      <w:r>
        <w:rPr>
          <w:rFonts w:ascii="仿宋" w:eastAsia="仿宋" w:hAnsi="仿宋" w:cs="仿宋"/>
          <w:spacing w:val="-62"/>
          <w:sz w:val="23"/>
          <w:szCs w:val="23"/>
          <w:lang w:eastAsia="zh-CN"/>
        </w:rPr>
        <w:t xml:space="preserve"> </w:t>
      </w:r>
      <w:r>
        <w:rPr>
          <w:rFonts w:ascii="仿宋" w:eastAsia="仿宋" w:hAnsi="仿宋" w:cs="仿宋"/>
          <w:spacing w:val="3"/>
          <w:sz w:val="23"/>
          <w:szCs w:val="23"/>
          <w:lang w:eastAsia="zh-CN"/>
        </w:rPr>
        <w:t>，</w:t>
      </w:r>
      <w:r>
        <w:rPr>
          <w:rFonts w:ascii="仿宋" w:eastAsia="仿宋" w:hAnsi="仿宋" w:cs="仿宋"/>
          <w:spacing w:val="12"/>
          <w:sz w:val="23"/>
          <w:szCs w:val="23"/>
          <w:lang w:eastAsia="zh-CN"/>
        </w:rPr>
        <w:t>关联多</w:t>
      </w:r>
      <w:proofErr w:type="gramStart"/>
      <w:r>
        <w:rPr>
          <w:rFonts w:ascii="仿宋" w:eastAsia="仿宋" w:hAnsi="仿宋" w:cs="仿宋"/>
          <w:spacing w:val="12"/>
          <w:sz w:val="23"/>
          <w:szCs w:val="23"/>
          <w:lang w:eastAsia="zh-CN"/>
        </w:rPr>
        <w:t>源信息</w:t>
      </w:r>
      <w:proofErr w:type="gramEnd"/>
      <w:r>
        <w:rPr>
          <w:rFonts w:ascii="仿宋" w:eastAsia="仿宋" w:hAnsi="仿宋" w:cs="仿宋"/>
          <w:spacing w:val="12"/>
          <w:sz w:val="23"/>
          <w:szCs w:val="23"/>
          <w:lang w:eastAsia="zh-CN"/>
        </w:rPr>
        <w:t>还原攻击链路</w:t>
      </w:r>
    </w:p>
    <w:p w14:paraId="1DA3E7C0" w14:textId="77777777" w:rsidR="00F106F7" w:rsidRDefault="00F106F7">
      <w:pPr>
        <w:pStyle w:val="a3"/>
        <w:spacing w:line="282" w:lineRule="auto"/>
        <w:rPr>
          <w:lang w:eastAsia="zh-CN"/>
        </w:rPr>
      </w:pPr>
    </w:p>
    <w:p w14:paraId="33FE6CB2" w14:textId="77777777" w:rsidR="00F106F7" w:rsidRDefault="00000000">
      <w:pPr>
        <w:spacing w:before="75" w:line="111"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429CA821" w14:textId="77777777" w:rsidR="00F106F7" w:rsidRDefault="00000000">
      <w:pPr>
        <w:spacing w:before="204" w:line="218" w:lineRule="auto"/>
        <w:ind w:left="512"/>
        <w:rPr>
          <w:rFonts w:ascii="仿宋" w:eastAsia="仿宋" w:hAnsi="仿宋" w:cs="仿宋" w:hint="eastAsia"/>
          <w:sz w:val="23"/>
          <w:szCs w:val="23"/>
          <w:lang w:eastAsia="zh-CN"/>
        </w:rPr>
      </w:pPr>
      <w:r>
        <w:rPr>
          <w:rFonts w:ascii="仿宋" w:eastAsia="仿宋" w:hAnsi="仿宋" w:cs="仿宋"/>
          <w:spacing w:val="1"/>
          <w:sz w:val="23"/>
          <w:szCs w:val="23"/>
          <w:lang w:eastAsia="zh-CN"/>
        </w:rPr>
        <w:t>（3）</w:t>
      </w:r>
      <w:r>
        <w:rPr>
          <w:rFonts w:ascii="仿宋" w:eastAsia="仿宋" w:hAnsi="仿宋" w:cs="仿宋"/>
          <w:spacing w:val="-37"/>
          <w:sz w:val="23"/>
          <w:szCs w:val="23"/>
          <w:lang w:eastAsia="zh-CN"/>
        </w:rPr>
        <w:t xml:space="preserve"> </w:t>
      </w:r>
      <w:r>
        <w:rPr>
          <w:rFonts w:ascii="仿宋" w:eastAsia="仿宋" w:hAnsi="仿宋" w:cs="仿宋"/>
          <w:spacing w:val="1"/>
          <w:sz w:val="23"/>
          <w:szCs w:val="23"/>
          <w:lang w:eastAsia="zh-CN"/>
        </w:rPr>
        <w:t>自动化响应处置</w:t>
      </w:r>
    </w:p>
    <w:p w14:paraId="0EEACE10" w14:textId="77777777" w:rsidR="00F106F7" w:rsidRDefault="00000000">
      <w:pPr>
        <w:spacing w:before="197" w:line="376" w:lineRule="auto"/>
        <w:ind w:left="30" w:firstLine="480"/>
        <w:rPr>
          <w:rFonts w:ascii="仿宋" w:eastAsia="仿宋" w:hAnsi="仿宋" w:cs="仿宋" w:hint="eastAsia"/>
          <w:sz w:val="23"/>
          <w:szCs w:val="23"/>
          <w:lang w:eastAsia="zh-CN"/>
        </w:rPr>
      </w:pPr>
      <w:r>
        <w:rPr>
          <w:rFonts w:ascii="仿宋" w:eastAsia="仿宋" w:hAnsi="仿宋" w:cs="仿宋"/>
          <w:spacing w:val="11"/>
          <w:sz w:val="23"/>
          <w:szCs w:val="23"/>
          <w:lang w:eastAsia="zh-CN"/>
        </w:rPr>
        <w:t>针对常见入侵场景（</w:t>
      </w:r>
      <w:proofErr w:type="spellStart"/>
      <w:r>
        <w:rPr>
          <w:rFonts w:ascii="仿宋" w:eastAsia="仿宋" w:hAnsi="仿宋" w:cs="仿宋"/>
          <w:sz w:val="23"/>
          <w:szCs w:val="23"/>
          <w:lang w:eastAsia="zh-CN"/>
        </w:rPr>
        <w:t>WebShell</w:t>
      </w:r>
      <w:proofErr w:type="spellEnd"/>
      <w:r>
        <w:rPr>
          <w:rFonts w:ascii="仿宋" w:eastAsia="仿宋" w:hAnsi="仿宋" w:cs="仿宋"/>
          <w:spacing w:val="11"/>
          <w:sz w:val="23"/>
          <w:szCs w:val="23"/>
          <w:lang w:eastAsia="zh-CN"/>
        </w:rPr>
        <w:t>上传、恶意程序执行、暴力破解等</w:t>
      </w:r>
      <w:r>
        <w:rPr>
          <w:rFonts w:ascii="仿宋" w:eastAsia="仿宋" w:hAnsi="仿宋" w:cs="仿宋"/>
          <w:spacing w:val="6"/>
          <w:sz w:val="23"/>
          <w:szCs w:val="23"/>
          <w:lang w:eastAsia="zh-CN"/>
        </w:rPr>
        <w:t>）</w:t>
      </w:r>
      <w:r>
        <w:rPr>
          <w:rFonts w:ascii="仿宋" w:eastAsia="仿宋" w:hAnsi="仿宋" w:cs="仿宋"/>
          <w:spacing w:val="-62"/>
          <w:sz w:val="23"/>
          <w:szCs w:val="23"/>
          <w:lang w:eastAsia="zh-CN"/>
        </w:rPr>
        <w:t xml:space="preserve"> </w:t>
      </w:r>
      <w:r>
        <w:rPr>
          <w:rFonts w:ascii="仿宋" w:eastAsia="仿宋" w:hAnsi="仿宋" w:cs="仿宋"/>
          <w:spacing w:val="6"/>
          <w:sz w:val="23"/>
          <w:szCs w:val="23"/>
          <w:lang w:eastAsia="zh-CN"/>
        </w:rPr>
        <w:t>，</w:t>
      </w:r>
      <w:r>
        <w:rPr>
          <w:rFonts w:ascii="仿宋" w:eastAsia="仿宋" w:hAnsi="仿宋" w:cs="仿宋"/>
          <w:spacing w:val="11"/>
          <w:sz w:val="23"/>
          <w:szCs w:val="23"/>
          <w:lang w:eastAsia="zh-CN"/>
        </w:rPr>
        <w:t>沙箱自动分析，自动执行主机隔离、恶意</w:t>
      </w:r>
      <w:r>
        <w:rPr>
          <w:rFonts w:ascii="仿宋" w:eastAsia="仿宋" w:hAnsi="仿宋" w:cs="仿宋"/>
          <w:sz w:val="23"/>
          <w:szCs w:val="23"/>
          <w:lang w:eastAsia="zh-CN"/>
        </w:rPr>
        <w:t>IP</w:t>
      </w:r>
      <w:r>
        <w:rPr>
          <w:rFonts w:ascii="仿宋" w:eastAsia="仿宋" w:hAnsi="仿宋" w:cs="仿宋"/>
          <w:spacing w:val="11"/>
          <w:sz w:val="23"/>
          <w:szCs w:val="23"/>
          <w:lang w:eastAsia="zh-CN"/>
        </w:rPr>
        <w:t>阻断、危险文件隔离/删除、恶意进程</w:t>
      </w:r>
      <w:r>
        <w:rPr>
          <w:rFonts w:ascii="仿宋" w:eastAsia="仿宋" w:hAnsi="仿宋" w:cs="仿宋"/>
          <w:spacing w:val="3"/>
          <w:sz w:val="23"/>
          <w:szCs w:val="23"/>
          <w:lang w:eastAsia="zh-CN"/>
        </w:rPr>
        <w:t xml:space="preserve"> </w:t>
      </w:r>
      <w:r>
        <w:rPr>
          <w:rFonts w:ascii="仿宋" w:eastAsia="仿宋" w:hAnsi="仿宋" w:cs="仿宋"/>
          <w:spacing w:val="11"/>
          <w:sz w:val="23"/>
          <w:szCs w:val="23"/>
          <w:lang w:eastAsia="zh-CN"/>
        </w:rPr>
        <w:t>终止等处置动作；支持自定义响应剧本，实现从 “威胁发现”到</w:t>
      </w:r>
      <w:r>
        <w:rPr>
          <w:rFonts w:ascii="仿宋" w:eastAsia="仿宋" w:hAnsi="仿宋" w:cs="仿宋"/>
          <w:spacing w:val="10"/>
          <w:sz w:val="23"/>
          <w:szCs w:val="23"/>
          <w:lang w:eastAsia="zh-CN"/>
        </w:rPr>
        <w:t>“风险清除”</w:t>
      </w:r>
      <w:r>
        <w:rPr>
          <w:rFonts w:ascii="仿宋" w:eastAsia="仿宋" w:hAnsi="仿宋" w:cs="仿宋"/>
          <w:spacing w:val="3"/>
          <w:sz w:val="23"/>
          <w:szCs w:val="23"/>
          <w:lang w:eastAsia="zh-CN"/>
        </w:rPr>
        <w:t>的自动化闭环。</w:t>
      </w:r>
    </w:p>
    <w:p w14:paraId="60EFE7A5" w14:textId="77777777" w:rsidR="00F106F7" w:rsidRDefault="00000000">
      <w:pPr>
        <w:spacing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（4）人机协同与审计</w:t>
      </w:r>
    </w:p>
    <w:p w14:paraId="6E9688BE" w14:textId="77777777" w:rsidR="00F106F7" w:rsidRDefault="00000000">
      <w:pPr>
        <w:spacing w:before="197" w:line="377" w:lineRule="auto"/>
        <w:ind w:left="30" w:right="115" w:firstLine="483"/>
        <w:rPr>
          <w:rFonts w:ascii="仿宋" w:eastAsia="仿宋" w:hAnsi="仿宋" w:cs="仿宋" w:hint="eastAsia"/>
          <w:sz w:val="23"/>
          <w:szCs w:val="23"/>
          <w:lang w:eastAsia="zh-CN"/>
        </w:rPr>
      </w:pPr>
      <w:r>
        <w:rPr>
          <w:rFonts w:ascii="仿宋" w:eastAsia="仿宋" w:hAnsi="仿宋" w:cs="仿宋"/>
          <w:spacing w:val="11"/>
          <w:sz w:val="23"/>
          <w:szCs w:val="23"/>
          <w:lang w:eastAsia="zh-CN"/>
        </w:rPr>
        <w:t>在高风险操作（如主机断网、系统文件删除）前设置人工确认节点；提供处置过程可视化展示，支持安全运营人员随时干预、调整策略；完整记录响应</w:t>
      </w:r>
      <w:r>
        <w:rPr>
          <w:rFonts w:ascii="仿宋" w:eastAsia="仿宋" w:hAnsi="仿宋" w:cs="仿宋"/>
          <w:spacing w:val="7"/>
          <w:sz w:val="23"/>
          <w:szCs w:val="23"/>
          <w:lang w:eastAsia="zh-CN"/>
        </w:rPr>
        <w:t>日志，满足安全审计要求。</w:t>
      </w:r>
    </w:p>
    <w:p w14:paraId="2008DF21" w14:textId="77777777" w:rsidR="00F106F7" w:rsidRDefault="00000000">
      <w:pPr>
        <w:spacing w:before="203"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0F64C371" w14:textId="77777777" w:rsidR="00F106F7" w:rsidRDefault="00000000">
      <w:pPr>
        <w:spacing w:before="213"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【开发说明】</w:t>
      </w:r>
    </w:p>
    <w:p w14:paraId="27AA8059" w14:textId="77777777" w:rsidR="00F106F7" w:rsidRDefault="00000000">
      <w:pPr>
        <w:spacing w:before="197" w:line="377" w:lineRule="auto"/>
        <w:ind w:left="46" w:right="117" w:firstLine="469"/>
        <w:rPr>
          <w:rFonts w:ascii="仿宋" w:eastAsia="仿宋" w:hAnsi="仿宋" w:cs="仿宋" w:hint="eastAsia"/>
          <w:sz w:val="23"/>
          <w:szCs w:val="23"/>
          <w:lang w:eastAsia="zh-CN"/>
        </w:rPr>
      </w:pPr>
      <w:r>
        <w:rPr>
          <w:rFonts w:ascii="仿宋" w:eastAsia="仿宋" w:hAnsi="仿宋" w:cs="仿宋"/>
          <w:spacing w:val="7"/>
          <w:sz w:val="23"/>
          <w:szCs w:val="23"/>
          <w:lang w:eastAsia="zh-CN"/>
        </w:rPr>
        <w:t>参赛团队需围绕“</w:t>
      </w:r>
      <w:r>
        <w:rPr>
          <w:rFonts w:ascii="仿宋" w:eastAsia="仿宋" w:hAnsi="仿宋" w:cs="仿宋"/>
          <w:spacing w:val="-28"/>
          <w:sz w:val="23"/>
          <w:szCs w:val="23"/>
          <w:lang w:eastAsia="zh-CN"/>
        </w:rPr>
        <w:t xml:space="preserve"> </w:t>
      </w:r>
      <w:r>
        <w:rPr>
          <w:rFonts w:ascii="仿宋" w:eastAsia="仿宋" w:hAnsi="仿宋" w:cs="仿宋"/>
          <w:spacing w:val="7"/>
          <w:sz w:val="23"/>
          <w:szCs w:val="23"/>
          <w:lang w:eastAsia="zh-CN"/>
        </w:rPr>
        <w:t>自动化网络安全应急响应</w:t>
      </w:r>
      <w:r>
        <w:rPr>
          <w:rFonts w:ascii="仿宋" w:eastAsia="仿宋" w:hAnsi="仿宋" w:cs="仿宋"/>
          <w:spacing w:val="-75"/>
          <w:sz w:val="23"/>
          <w:szCs w:val="23"/>
          <w:lang w:eastAsia="zh-CN"/>
        </w:rPr>
        <w:t xml:space="preserve"> </w:t>
      </w:r>
      <w:r>
        <w:rPr>
          <w:rFonts w:ascii="仿宋" w:eastAsia="仿宋" w:hAnsi="仿宋" w:cs="仿宋"/>
          <w:spacing w:val="7"/>
          <w:sz w:val="23"/>
          <w:szCs w:val="23"/>
          <w:lang w:eastAsia="zh-CN"/>
        </w:rPr>
        <w:t>”主题，完成系统设计与实现</w:t>
      </w:r>
      <w:r>
        <w:rPr>
          <w:rFonts w:ascii="仿宋" w:eastAsia="仿宋" w:hAnsi="仿宋" w:cs="仿宋"/>
          <w:sz w:val="23"/>
          <w:szCs w:val="23"/>
          <w:lang w:eastAsia="zh-CN"/>
        </w:rPr>
        <w:t xml:space="preserve"> </w:t>
      </w:r>
      <w:r>
        <w:rPr>
          <w:rFonts w:ascii="仿宋" w:eastAsia="仿宋" w:hAnsi="仿宋" w:cs="仿宋"/>
          <w:spacing w:val="15"/>
          <w:sz w:val="23"/>
          <w:szCs w:val="23"/>
          <w:lang w:eastAsia="zh-CN"/>
        </w:rPr>
        <w:t>,具体包括：</w:t>
      </w:r>
    </w:p>
    <w:p w14:paraId="530A95F2" w14:textId="77777777" w:rsidR="00F106F7" w:rsidRDefault="00000000">
      <w:pPr>
        <w:spacing w:before="1" w:line="217" w:lineRule="auto"/>
        <w:ind w:left="30"/>
        <w:rPr>
          <w:rFonts w:ascii="仿宋" w:eastAsia="仿宋" w:hAnsi="仿宋" w:cs="仿宋" w:hint="eastAsia"/>
          <w:sz w:val="24"/>
          <w:szCs w:val="24"/>
          <w:lang w:eastAsia="zh-CN"/>
        </w:rPr>
      </w:pPr>
      <w:r>
        <w:rPr>
          <w:rFonts w:ascii="仿宋" w:eastAsia="仿宋" w:hAnsi="仿宋" w:cs="仿宋"/>
          <w:b/>
          <w:bCs/>
          <w:spacing w:val="-5"/>
          <w:sz w:val="24"/>
          <w:szCs w:val="24"/>
          <w:lang w:eastAsia="zh-CN"/>
        </w:rPr>
        <w:t>基础能力实现</w:t>
      </w:r>
    </w:p>
    <w:p w14:paraId="582746EB" w14:textId="77777777" w:rsidR="00F106F7" w:rsidRDefault="00000000">
      <w:pPr>
        <w:spacing w:before="180" w:line="289" w:lineRule="auto"/>
        <w:ind w:left="30" w:right="116" w:hanging="1"/>
        <w:rPr>
          <w:rFonts w:ascii="仿宋" w:eastAsia="仿宋" w:hAnsi="仿宋" w:cs="仿宋" w:hint="eastAsia"/>
          <w:sz w:val="23"/>
          <w:szCs w:val="23"/>
          <w:lang w:eastAsia="zh-CN"/>
        </w:rPr>
      </w:pPr>
      <w:r>
        <w:rPr>
          <w:rFonts w:ascii="仿宋" w:eastAsia="仿宋" w:hAnsi="仿宋" w:cs="仿宋"/>
          <w:spacing w:val="9"/>
          <w:sz w:val="23"/>
          <w:szCs w:val="23"/>
          <w:lang w:eastAsia="zh-CN"/>
        </w:rPr>
        <w:t>（1）系统架构设计：设计清晰的</w:t>
      </w:r>
      <w:proofErr w:type="gramStart"/>
      <w:r>
        <w:rPr>
          <w:rFonts w:ascii="仿宋" w:eastAsia="仿宋" w:hAnsi="仿宋" w:cs="仿宋"/>
          <w:spacing w:val="9"/>
          <w:sz w:val="23"/>
          <w:szCs w:val="23"/>
          <w:lang w:eastAsia="zh-CN"/>
        </w:rPr>
        <w:t>微服务</w:t>
      </w:r>
      <w:proofErr w:type="gramEnd"/>
      <w:r>
        <w:rPr>
          <w:rFonts w:ascii="仿宋" w:eastAsia="仿宋" w:hAnsi="仿宋" w:cs="仿宋"/>
          <w:spacing w:val="9"/>
          <w:sz w:val="23"/>
          <w:szCs w:val="23"/>
          <w:lang w:eastAsia="zh-CN"/>
        </w:rPr>
        <w:t>/智能体架构，</w:t>
      </w:r>
      <w:r>
        <w:rPr>
          <w:rFonts w:ascii="仿宋" w:eastAsia="仿宋" w:hAnsi="仿宋" w:cs="仿宋"/>
          <w:spacing w:val="-52"/>
          <w:sz w:val="23"/>
          <w:szCs w:val="23"/>
          <w:lang w:eastAsia="zh-CN"/>
        </w:rPr>
        <w:t xml:space="preserve"> </w:t>
      </w:r>
      <w:r>
        <w:rPr>
          <w:rFonts w:ascii="仿宋" w:eastAsia="仿宋" w:hAnsi="仿宋" w:cs="仿宋"/>
          <w:spacing w:val="9"/>
          <w:sz w:val="23"/>
          <w:szCs w:val="23"/>
          <w:lang w:eastAsia="zh-CN"/>
        </w:rPr>
        <w:t>包含数据采集、事件处</w:t>
      </w:r>
      <w:r>
        <w:rPr>
          <w:rFonts w:ascii="仿宋" w:eastAsia="仿宋" w:hAnsi="仿宋" w:cs="仿宋"/>
          <w:spacing w:val="7"/>
          <w:sz w:val="23"/>
          <w:szCs w:val="23"/>
          <w:lang w:eastAsia="zh-CN"/>
        </w:rPr>
        <w:t>理、智能决策、响应执行、可视化等模块；</w:t>
      </w:r>
    </w:p>
    <w:p w14:paraId="75D895B0" w14:textId="77777777" w:rsidR="00F106F7" w:rsidRDefault="00000000">
      <w:pPr>
        <w:spacing w:before="177" w:line="287" w:lineRule="auto"/>
        <w:ind w:left="29" w:right="255"/>
        <w:rPr>
          <w:rFonts w:ascii="仿宋" w:eastAsia="仿宋" w:hAnsi="仿宋" w:cs="仿宋" w:hint="eastAsia"/>
          <w:sz w:val="23"/>
          <w:szCs w:val="23"/>
          <w:lang w:eastAsia="zh-CN"/>
        </w:rPr>
      </w:pPr>
      <w:r>
        <w:rPr>
          <w:rFonts w:ascii="仿宋" w:eastAsia="仿宋" w:hAnsi="仿宋" w:cs="仿宋"/>
          <w:spacing w:val="10"/>
          <w:sz w:val="23"/>
          <w:szCs w:val="23"/>
          <w:lang w:eastAsia="zh-CN"/>
        </w:rPr>
        <w:t>（2）事件理解模块：基于大模型实现告警日志语义解析、威胁分类、严重度</w:t>
      </w:r>
      <w:r>
        <w:rPr>
          <w:rFonts w:ascii="仿宋" w:eastAsia="仿宋" w:hAnsi="仿宋" w:cs="仿宋"/>
          <w:spacing w:val="-10"/>
          <w:sz w:val="23"/>
          <w:szCs w:val="23"/>
          <w:lang w:eastAsia="zh-CN"/>
        </w:rPr>
        <w:t>评估；</w:t>
      </w:r>
    </w:p>
    <w:p w14:paraId="10F3657F" w14:textId="77777777" w:rsidR="00F106F7" w:rsidRDefault="00000000">
      <w:pPr>
        <w:spacing w:before="181" w:line="287" w:lineRule="auto"/>
        <w:ind w:left="37" w:right="243" w:hanging="8"/>
        <w:rPr>
          <w:rFonts w:ascii="仿宋" w:eastAsia="仿宋" w:hAnsi="仿宋" w:cs="仿宋" w:hint="eastAsia"/>
          <w:sz w:val="23"/>
          <w:szCs w:val="23"/>
          <w:lang w:eastAsia="zh-CN"/>
        </w:rPr>
      </w:pPr>
      <w:r>
        <w:rPr>
          <w:rFonts w:ascii="仿宋" w:eastAsia="仿宋" w:hAnsi="仿宋" w:cs="仿宋"/>
          <w:spacing w:val="11"/>
          <w:sz w:val="23"/>
          <w:szCs w:val="23"/>
          <w:lang w:eastAsia="zh-CN"/>
        </w:rPr>
        <w:lastRenderedPageBreak/>
        <w:t>（3）决策生成模块：根据事件上下文自动生成响应策略（</w:t>
      </w:r>
      <w:r>
        <w:rPr>
          <w:rFonts w:ascii="仿宋" w:eastAsia="仿宋" w:hAnsi="仿宋" w:cs="仿宋"/>
          <w:spacing w:val="10"/>
          <w:sz w:val="23"/>
          <w:szCs w:val="23"/>
          <w:lang w:eastAsia="zh-CN"/>
        </w:rPr>
        <w:t>至少包含隔离、阻</w:t>
      </w:r>
      <w:r>
        <w:rPr>
          <w:rFonts w:ascii="仿宋" w:eastAsia="仿宋" w:hAnsi="仿宋" w:cs="仿宋"/>
          <w:sz w:val="23"/>
          <w:szCs w:val="23"/>
          <w:lang w:eastAsia="zh-CN"/>
        </w:rPr>
        <w:t>断、修复三类动作）</w:t>
      </w:r>
      <w:r>
        <w:rPr>
          <w:rFonts w:ascii="仿宋" w:eastAsia="仿宋" w:hAnsi="仿宋" w:cs="仿宋"/>
          <w:spacing w:val="-30"/>
          <w:sz w:val="23"/>
          <w:szCs w:val="23"/>
          <w:lang w:eastAsia="zh-CN"/>
        </w:rPr>
        <w:t xml:space="preserve"> </w:t>
      </w:r>
      <w:r>
        <w:rPr>
          <w:rFonts w:ascii="仿宋" w:eastAsia="仿宋" w:hAnsi="仿宋" w:cs="仿宋"/>
          <w:sz w:val="23"/>
          <w:szCs w:val="23"/>
          <w:lang w:eastAsia="zh-CN"/>
        </w:rPr>
        <w:t>；</w:t>
      </w:r>
    </w:p>
    <w:p w14:paraId="6489639F" w14:textId="77777777" w:rsidR="00F106F7" w:rsidRDefault="00F106F7">
      <w:pPr>
        <w:spacing w:line="287" w:lineRule="auto"/>
        <w:rPr>
          <w:rFonts w:ascii="仿宋" w:eastAsia="仿宋" w:hAnsi="仿宋" w:cs="仿宋" w:hint="eastAsia"/>
          <w:sz w:val="23"/>
          <w:szCs w:val="23"/>
          <w:lang w:eastAsia="zh-CN"/>
        </w:rPr>
        <w:sectPr w:rsidR="00F106F7">
          <w:headerReference w:type="default" r:id="rId323"/>
          <w:footerReference w:type="default" r:id="rId324"/>
          <w:pgSz w:w="11907" w:h="16839"/>
          <w:pgMar w:top="1714" w:right="1774" w:bottom="1321" w:left="1785" w:header="1452" w:footer="1116" w:gutter="0"/>
          <w:cols w:space="720"/>
        </w:sectPr>
      </w:pPr>
    </w:p>
    <w:p w14:paraId="05BFA43B" w14:textId="77777777" w:rsidR="00F106F7" w:rsidRDefault="00F106F7">
      <w:pPr>
        <w:pStyle w:val="a3"/>
        <w:spacing w:line="355" w:lineRule="auto"/>
        <w:rPr>
          <w:lang w:eastAsia="zh-CN"/>
        </w:rPr>
      </w:pPr>
    </w:p>
    <w:p w14:paraId="240C1A44" w14:textId="77777777" w:rsidR="00F106F7" w:rsidRDefault="00000000">
      <w:pPr>
        <w:spacing w:before="75" w:line="360" w:lineRule="auto"/>
        <w:ind w:left="30" w:right="103" w:hanging="1"/>
        <w:rPr>
          <w:rFonts w:ascii="仿宋" w:eastAsia="仿宋" w:hAnsi="仿宋" w:cs="仿宋" w:hint="eastAsia"/>
          <w:sz w:val="23"/>
          <w:szCs w:val="23"/>
          <w:lang w:eastAsia="zh-CN"/>
        </w:rPr>
      </w:pPr>
      <w:r>
        <w:rPr>
          <w:rFonts w:ascii="仿宋" w:eastAsia="仿宋" w:hAnsi="仿宋" w:cs="仿宋"/>
          <w:spacing w:val="11"/>
          <w:sz w:val="23"/>
          <w:szCs w:val="23"/>
          <w:lang w:eastAsia="zh-CN"/>
        </w:rPr>
        <w:t>（4）流程集成：实现至少一个完整攻击场景（如</w:t>
      </w:r>
      <w:r>
        <w:rPr>
          <w:rFonts w:ascii="仿宋" w:eastAsia="仿宋" w:hAnsi="仿宋" w:cs="仿宋"/>
          <w:sz w:val="23"/>
          <w:szCs w:val="23"/>
          <w:lang w:eastAsia="zh-CN"/>
        </w:rPr>
        <w:t>Web</w:t>
      </w:r>
      <w:r>
        <w:rPr>
          <w:rFonts w:ascii="仿宋" w:eastAsia="仿宋" w:hAnsi="仿宋" w:cs="仿宋"/>
          <w:spacing w:val="11"/>
          <w:sz w:val="23"/>
          <w:szCs w:val="23"/>
          <w:lang w:eastAsia="zh-CN"/>
        </w:rPr>
        <w:t>攻击、恶意文件、暴力破</w:t>
      </w:r>
      <w:r>
        <w:rPr>
          <w:rFonts w:ascii="仿宋" w:eastAsia="仿宋" w:hAnsi="仿宋" w:cs="仿宋"/>
          <w:spacing w:val="7"/>
          <w:sz w:val="23"/>
          <w:szCs w:val="23"/>
          <w:lang w:eastAsia="zh-CN"/>
        </w:rPr>
        <w:t>解）的端到端自动化响应。</w:t>
      </w:r>
    </w:p>
    <w:p w14:paraId="7F586A55" w14:textId="77777777" w:rsidR="00F106F7" w:rsidRDefault="00000000">
      <w:pPr>
        <w:spacing w:line="217" w:lineRule="auto"/>
        <w:ind w:left="32"/>
        <w:rPr>
          <w:rFonts w:ascii="仿宋" w:eastAsia="仿宋" w:hAnsi="仿宋" w:cs="仿宋" w:hint="eastAsia"/>
          <w:sz w:val="24"/>
          <w:szCs w:val="24"/>
          <w:lang w:eastAsia="zh-CN"/>
        </w:rPr>
      </w:pPr>
      <w:r>
        <w:rPr>
          <w:rFonts w:ascii="仿宋" w:eastAsia="仿宋" w:hAnsi="仿宋" w:cs="仿宋"/>
          <w:b/>
          <w:bCs/>
          <w:spacing w:val="-5"/>
          <w:sz w:val="24"/>
          <w:szCs w:val="24"/>
          <w:lang w:eastAsia="zh-CN"/>
        </w:rPr>
        <w:t>进</w:t>
      </w:r>
      <w:proofErr w:type="gramStart"/>
      <w:r>
        <w:rPr>
          <w:rFonts w:ascii="仿宋" w:eastAsia="仿宋" w:hAnsi="仿宋" w:cs="仿宋"/>
          <w:b/>
          <w:bCs/>
          <w:spacing w:val="-5"/>
          <w:sz w:val="24"/>
          <w:szCs w:val="24"/>
          <w:lang w:eastAsia="zh-CN"/>
        </w:rPr>
        <w:t>阶能力</w:t>
      </w:r>
      <w:proofErr w:type="gramEnd"/>
      <w:r>
        <w:rPr>
          <w:rFonts w:ascii="仿宋" w:eastAsia="仿宋" w:hAnsi="仿宋" w:cs="仿宋"/>
          <w:b/>
          <w:bCs/>
          <w:spacing w:val="-5"/>
          <w:sz w:val="24"/>
          <w:szCs w:val="24"/>
          <w:lang w:eastAsia="zh-CN"/>
        </w:rPr>
        <w:t>实现</w:t>
      </w:r>
    </w:p>
    <w:p w14:paraId="7DF43197" w14:textId="77777777" w:rsidR="00F106F7" w:rsidRDefault="00000000">
      <w:pPr>
        <w:spacing w:before="268" w:line="297" w:lineRule="auto"/>
        <w:ind w:left="749" w:right="351" w:hanging="720"/>
        <w:rPr>
          <w:rFonts w:ascii="仿宋" w:eastAsia="仿宋" w:hAnsi="仿宋" w:cs="仿宋" w:hint="eastAsia"/>
          <w:sz w:val="23"/>
          <w:szCs w:val="23"/>
          <w:lang w:eastAsia="zh-CN"/>
        </w:rPr>
      </w:pPr>
      <w:r>
        <w:rPr>
          <w:rFonts w:ascii="仿宋" w:eastAsia="仿宋" w:hAnsi="仿宋" w:cs="仿宋"/>
          <w:spacing w:val="9"/>
          <w:sz w:val="23"/>
          <w:szCs w:val="23"/>
          <w:lang w:eastAsia="zh-CN"/>
        </w:rPr>
        <w:t>（1）</w:t>
      </w:r>
      <w:r>
        <w:rPr>
          <w:rFonts w:ascii="仿宋" w:eastAsia="仿宋" w:hAnsi="仿宋" w:cs="仿宋"/>
          <w:spacing w:val="64"/>
          <w:sz w:val="23"/>
          <w:szCs w:val="23"/>
          <w:lang w:eastAsia="zh-CN"/>
        </w:rPr>
        <w:t xml:space="preserve"> </w:t>
      </w:r>
      <w:proofErr w:type="gramStart"/>
      <w:r>
        <w:rPr>
          <w:rFonts w:ascii="仿宋" w:eastAsia="仿宋" w:hAnsi="仿宋" w:cs="仿宋"/>
          <w:spacing w:val="9"/>
          <w:sz w:val="23"/>
          <w:szCs w:val="23"/>
          <w:lang w:eastAsia="zh-CN"/>
        </w:rPr>
        <w:t>多事件</w:t>
      </w:r>
      <w:proofErr w:type="gramEnd"/>
      <w:r>
        <w:rPr>
          <w:rFonts w:ascii="仿宋" w:eastAsia="仿宋" w:hAnsi="仿宋" w:cs="仿宋"/>
          <w:spacing w:val="9"/>
          <w:sz w:val="23"/>
          <w:szCs w:val="23"/>
          <w:lang w:eastAsia="zh-CN"/>
        </w:rPr>
        <w:t>关联：实现对同一攻击链上多个关联事件的智能聚合与统一处</w:t>
      </w:r>
      <w:r>
        <w:rPr>
          <w:rFonts w:ascii="仿宋" w:eastAsia="仿宋" w:hAnsi="仿宋" w:cs="仿宋"/>
          <w:spacing w:val="-8"/>
          <w:sz w:val="23"/>
          <w:szCs w:val="23"/>
          <w:lang w:eastAsia="zh-CN"/>
        </w:rPr>
        <w:t>置；</w:t>
      </w:r>
    </w:p>
    <w:p w14:paraId="1C1F71A8" w14:textId="77777777" w:rsidR="00F106F7" w:rsidRDefault="00000000">
      <w:pPr>
        <w:spacing w:before="196" w:line="218"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（2）</w:t>
      </w:r>
      <w:r>
        <w:rPr>
          <w:rFonts w:ascii="仿宋" w:eastAsia="仿宋" w:hAnsi="仿宋" w:cs="仿宋"/>
          <w:spacing w:val="35"/>
          <w:sz w:val="23"/>
          <w:szCs w:val="23"/>
          <w:lang w:eastAsia="zh-CN"/>
        </w:rPr>
        <w:t xml:space="preserve"> </w:t>
      </w:r>
      <w:r>
        <w:rPr>
          <w:rFonts w:ascii="仿宋" w:eastAsia="仿宋" w:hAnsi="仿宋" w:cs="仿宋"/>
          <w:spacing w:val="9"/>
          <w:sz w:val="23"/>
          <w:szCs w:val="23"/>
          <w:lang w:eastAsia="zh-CN"/>
        </w:rPr>
        <w:t>动态策略调整：基于响应效果反馈自动优化后续策略；</w:t>
      </w:r>
    </w:p>
    <w:p w14:paraId="7D5800FC" w14:textId="77777777" w:rsidR="00F106F7" w:rsidRDefault="00000000">
      <w:pPr>
        <w:spacing w:before="197" w:line="218"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（3）</w:t>
      </w:r>
      <w:r>
        <w:rPr>
          <w:rFonts w:ascii="仿宋" w:eastAsia="仿宋" w:hAnsi="仿宋" w:cs="仿宋"/>
          <w:spacing w:val="36"/>
          <w:sz w:val="23"/>
          <w:szCs w:val="23"/>
          <w:lang w:eastAsia="zh-CN"/>
        </w:rPr>
        <w:t xml:space="preserve"> </w:t>
      </w:r>
      <w:r>
        <w:rPr>
          <w:rFonts w:ascii="仿宋" w:eastAsia="仿宋" w:hAnsi="仿宋" w:cs="仿宋"/>
          <w:spacing w:val="9"/>
          <w:sz w:val="23"/>
          <w:szCs w:val="23"/>
          <w:lang w:eastAsia="zh-CN"/>
        </w:rPr>
        <w:t>人机协同：设计合理的人机交互接口，支持专家干预</w:t>
      </w:r>
      <w:r>
        <w:rPr>
          <w:rFonts w:ascii="仿宋" w:eastAsia="仿宋" w:hAnsi="仿宋" w:cs="仿宋"/>
          <w:spacing w:val="8"/>
          <w:sz w:val="23"/>
          <w:szCs w:val="23"/>
          <w:lang w:eastAsia="zh-CN"/>
        </w:rPr>
        <w:t>与</w:t>
      </w:r>
      <w:r>
        <w:rPr>
          <w:rFonts w:ascii="仿宋" w:eastAsia="仿宋" w:hAnsi="仿宋" w:cs="仿宋"/>
          <w:spacing w:val="-41"/>
          <w:sz w:val="23"/>
          <w:szCs w:val="23"/>
          <w:lang w:eastAsia="zh-CN"/>
        </w:rPr>
        <w:t xml:space="preserve"> </w:t>
      </w:r>
      <w:r>
        <w:rPr>
          <w:rFonts w:ascii="仿宋" w:eastAsia="仿宋" w:hAnsi="仿宋" w:cs="仿宋"/>
          <w:sz w:val="23"/>
          <w:szCs w:val="23"/>
          <w:lang w:eastAsia="zh-CN"/>
        </w:rPr>
        <w:t>AI</w:t>
      </w:r>
      <w:r>
        <w:rPr>
          <w:rFonts w:ascii="仿宋" w:eastAsia="仿宋" w:hAnsi="仿宋" w:cs="仿宋"/>
          <w:spacing w:val="-35"/>
          <w:sz w:val="23"/>
          <w:szCs w:val="23"/>
          <w:lang w:eastAsia="zh-CN"/>
        </w:rPr>
        <w:t xml:space="preserve"> </w:t>
      </w:r>
      <w:r>
        <w:rPr>
          <w:rFonts w:ascii="仿宋" w:eastAsia="仿宋" w:hAnsi="仿宋" w:cs="仿宋"/>
          <w:spacing w:val="8"/>
          <w:sz w:val="23"/>
          <w:szCs w:val="23"/>
          <w:lang w:eastAsia="zh-CN"/>
        </w:rPr>
        <w:t>建议融合；</w:t>
      </w:r>
    </w:p>
    <w:p w14:paraId="342AC446" w14:textId="77777777" w:rsidR="00F106F7" w:rsidRDefault="00000000">
      <w:pPr>
        <w:spacing w:before="196" w:line="218"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（4） 知识积累：实现响应案例的知识库沉淀与复用。</w:t>
      </w:r>
    </w:p>
    <w:p w14:paraId="67B88DAA" w14:textId="77777777" w:rsidR="00F106F7" w:rsidRDefault="00000000">
      <w:pPr>
        <w:spacing w:before="302" w:line="218"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【技术要求与指标】</w:t>
      </w:r>
    </w:p>
    <w:p w14:paraId="2E1FA39A" w14:textId="77777777" w:rsidR="00F106F7" w:rsidRDefault="00000000">
      <w:pPr>
        <w:spacing w:before="196" w:line="216"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（1）异构终端兼容性：</w:t>
      </w:r>
    </w:p>
    <w:p w14:paraId="0ED4138E" w14:textId="77777777" w:rsidR="00F106F7" w:rsidRDefault="00000000">
      <w:pPr>
        <w:spacing w:before="176" w:line="220" w:lineRule="auto"/>
        <w:ind w:left="55"/>
        <w:rPr>
          <w:rFonts w:ascii="仿宋" w:eastAsia="仿宋" w:hAnsi="仿宋" w:cs="仿宋" w:hint="eastAsia"/>
          <w:sz w:val="23"/>
          <w:szCs w:val="23"/>
        </w:rPr>
      </w:pPr>
      <w:r>
        <w:rPr>
          <w:rFonts w:ascii="Courier New" w:eastAsia="Courier New" w:hAnsi="Courier New" w:cs="Courier New"/>
          <w:spacing w:val="12"/>
          <w:sz w:val="23"/>
          <w:szCs w:val="23"/>
        </w:rPr>
        <w:t xml:space="preserve">• </w:t>
      </w:r>
      <w:r>
        <w:rPr>
          <w:rFonts w:ascii="仿宋" w:eastAsia="仿宋" w:hAnsi="仿宋" w:cs="仿宋"/>
          <w:sz w:val="23"/>
          <w:szCs w:val="23"/>
        </w:rPr>
        <w:t>Windows</w:t>
      </w:r>
      <w:r>
        <w:rPr>
          <w:rFonts w:ascii="仿宋" w:eastAsia="仿宋" w:hAnsi="仿宋" w:cs="仿宋"/>
          <w:spacing w:val="12"/>
          <w:sz w:val="23"/>
          <w:szCs w:val="23"/>
        </w:rPr>
        <w:t>（</w:t>
      </w:r>
      <w:r>
        <w:rPr>
          <w:rFonts w:ascii="仿宋" w:eastAsia="仿宋" w:hAnsi="仿宋" w:cs="仿宋"/>
          <w:sz w:val="23"/>
          <w:szCs w:val="23"/>
        </w:rPr>
        <w:t>Win</w:t>
      </w:r>
      <w:r>
        <w:rPr>
          <w:rFonts w:ascii="仿宋" w:eastAsia="仿宋" w:hAnsi="仿宋" w:cs="仿宋"/>
          <w:spacing w:val="12"/>
          <w:sz w:val="23"/>
          <w:szCs w:val="23"/>
        </w:rPr>
        <w:t>7及以上，支持</w:t>
      </w:r>
      <w:r>
        <w:rPr>
          <w:rFonts w:ascii="仿宋" w:eastAsia="仿宋" w:hAnsi="仿宋" w:cs="仿宋"/>
          <w:sz w:val="23"/>
          <w:szCs w:val="23"/>
        </w:rPr>
        <w:t>Sysmon</w:t>
      </w:r>
      <w:r>
        <w:rPr>
          <w:rFonts w:ascii="仿宋" w:eastAsia="仿宋" w:hAnsi="仿宋" w:cs="仿宋"/>
          <w:spacing w:val="12"/>
          <w:sz w:val="23"/>
          <w:szCs w:val="23"/>
        </w:rPr>
        <w:t>日志）；</w:t>
      </w:r>
    </w:p>
    <w:p w14:paraId="78FEE26F" w14:textId="77777777" w:rsidR="00F106F7" w:rsidRDefault="00000000">
      <w:pPr>
        <w:spacing w:before="176" w:line="227" w:lineRule="auto"/>
        <w:ind w:left="55"/>
        <w:rPr>
          <w:rFonts w:ascii="仿宋" w:eastAsia="仿宋" w:hAnsi="仿宋" w:cs="仿宋" w:hint="eastAsia"/>
          <w:sz w:val="23"/>
          <w:szCs w:val="23"/>
        </w:rPr>
      </w:pPr>
      <w:r>
        <w:rPr>
          <w:rFonts w:ascii="Courier New" w:eastAsia="Courier New" w:hAnsi="Courier New" w:cs="Courier New"/>
          <w:spacing w:val="21"/>
          <w:sz w:val="23"/>
          <w:szCs w:val="23"/>
        </w:rPr>
        <w:t xml:space="preserve">• </w:t>
      </w:r>
      <w:proofErr w:type="spellStart"/>
      <w:r>
        <w:rPr>
          <w:rFonts w:ascii="仿宋" w:eastAsia="仿宋" w:hAnsi="仿宋" w:cs="仿宋"/>
          <w:sz w:val="23"/>
          <w:szCs w:val="23"/>
        </w:rPr>
        <w:t>Linux</w:t>
      </w:r>
      <w:r>
        <w:rPr>
          <w:rFonts w:ascii="仿宋" w:eastAsia="仿宋" w:hAnsi="仿宋" w:cs="仿宋"/>
          <w:spacing w:val="21"/>
          <w:sz w:val="23"/>
          <w:szCs w:val="23"/>
        </w:rPr>
        <w:t>（</w:t>
      </w:r>
      <w:r>
        <w:rPr>
          <w:rFonts w:ascii="仿宋" w:eastAsia="仿宋" w:hAnsi="仿宋" w:cs="仿宋"/>
          <w:sz w:val="23"/>
          <w:szCs w:val="23"/>
        </w:rPr>
        <w:t>CentOS</w:t>
      </w:r>
      <w:proofErr w:type="spellEnd"/>
      <w:r>
        <w:rPr>
          <w:rFonts w:ascii="仿宋" w:eastAsia="仿宋" w:hAnsi="仿宋" w:cs="仿宋"/>
          <w:spacing w:val="21"/>
          <w:sz w:val="23"/>
          <w:szCs w:val="23"/>
        </w:rPr>
        <w:t>/</w:t>
      </w:r>
      <w:r>
        <w:rPr>
          <w:rFonts w:ascii="仿宋" w:eastAsia="仿宋" w:hAnsi="仿宋" w:cs="仿宋"/>
          <w:sz w:val="23"/>
          <w:szCs w:val="23"/>
        </w:rPr>
        <w:t>Ubuntu</w:t>
      </w:r>
      <w:r>
        <w:rPr>
          <w:rFonts w:ascii="仿宋" w:eastAsia="仿宋" w:hAnsi="仿宋" w:cs="仿宋"/>
          <w:spacing w:val="21"/>
          <w:sz w:val="23"/>
          <w:szCs w:val="23"/>
        </w:rPr>
        <w:t>/</w:t>
      </w:r>
      <w:proofErr w:type="spellStart"/>
      <w:r>
        <w:rPr>
          <w:rFonts w:ascii="仿宋" w:eastAsia="仿宋" w:hAnsi="仿宋" w:cs="仿宋"/>
          <w:sz w:val="23"/>
          <w:szCs w:val="23"/>
        </w:rPr>
        <w:t>Debian</w:t>
      </w:r>
      <w:r>
        <w:rPr>
          <w:rFonts w:ascii="仿宋" w:eastAsia="仿宋" w:hAnsi="仿宋" w:cs="仿宋"/>
          <w:spacing w:val="21"/>
          <w:sz w:val="23"/>
          <w:szCs w:val="23"/>
        </w:rPr>
        <w:t>，支持</w:t>
      </w:r>
      <w:r>
        <w:rPr>
          <w:rFonts w:ascii="仿宋" w:eastAsia="仿宋" w:hAnsi="仿宋" w:cs="仿宋"/>
          <w:sz w:val="23"/>
          <w:szCs w:val="23"/>
        </w:rPr>
        <w:t>Auditd</w:t>
      </w:r>
      <w:proofErr w:type="spellEnd"/>
      <w:r>
        <w:rPr>
          <w:rFonts w:ascii="仿宋" w:eastAsia="仿宋" w:hAnsi="仿宋" w:cs="仿宋"/>
          <w:spacing w:val="-6"/>
          <w:sz w:val="23"/>
          <w:szCs w:val="23"/>
        </w:rPr>
        <w:t>）；</w:t>
      </w:r>
    </w:p>
    <w:p w14:paraId="6541B0D6" w14:textId="77777777" w:rsidR="00F106F7" w:rsidRDefault="00000000">
      <w:pPr>
        <w:spacing w:before="164" w:line="226" w:lineRule="auto"/>
        <w:ind w:left="55"/>
        <w:rPr>
          <w:rFonts w:ascii="仿宋" w:eastAsia="仿宋" w:hAnsi="仿宋" w:cs="仿宋" w:hint="eastAsia"/>
          <w:sz w:val="23"/>
          <w:szCs w:val="23"/>
          <w:lang w:eastAsia="zh-CN"/>
        </w:rPr>
      </w:pPr>
      <w:r>
        <w:rPr>
          <w:rFonts w:ascii="Courier New" w:eastAsia="Courier New" w:hAnsi="Courier New" w:cs="Courier New"/>
          <w:spacing w:val="8"/>
          <w:sz w:val="23"/>
          <w:szCs w:val="23"/>
          <w:lang w:eastAsia="zh-CN"/>
        </w:rPr>
        <w:t xml:space="preserve">• </w:t>
      </w:r>
      <w:r>
        <w:rPr>
          <w:rFonts w:ascii="仿宋" w:eastAsia="仿宋" w:hAnsi="仿宋" w:cs="仿宋"/>
          <w:spacing w:val="8"/>
          <w:sz w:val="23"/>
          <w:szCs w:val="23"/>
          <w:lang w:eastAsia="zh-CN"/>
        </w:rPr>
        <w:t>国产化系统（至少支持</w:t>
      </w:r>
      <w:proofErr w:type="gramStart"/>
      <w:r>
        <w:rPr>
          <w:rFonts w:ascii="仿宋" w:eastAsia="仿宋" w:hAnsi="仿宋" w:cs="仿宋"/>
          <w:spacing w:val="8"/>
          <w:sz w:val="23"/>
          <w:szCs w:val="23"/>
          <w:lang w:eastAsia="zh-CN"/>
        </w:rPr>
        <w:t>麒麟或统信</w:t>
      </w:r>
      <w:proofErr w:type="gramEnd"/>
      <w:r>
        <w:rPr>
          <w:rFonts w:ascii="仿宋" w:eastAsia="仿宋" w:hAnsi="仿宋" w:cs="仿宋"/>
          <w:sz w:val="23"/>
          <w:szCs w:val="23"/>
          <w:lang w:eastAsia="zh-CN"/>
        </w:rPr>
        <w:t>UOS</w:t>
      </w:r>
      <w:r>
        <w:rPr>
          <w:rFonts w:ascii="仿宋" w:eastAsia="仿宋" w:hAnsi="仿宋" w:cs="仿宋"/>
          <w:spacing w:val="8"/>
          <w:sz w:val="23"/>
          <w:szCs w:val="23"/>
          <w:lang w:eastAsia="zh-CN"/>
        </w:rPr>
        <w:t>其一</w:t>
      </w:r>
      <w:r>
        <w:rPr>
          <w:rFonts w:ascii="仿宋" w:eastAsia="仿宋" w:hAnsi="仿宋" w:cs="仿宋"/>
          <w:spacing w:val="-1"/>
          <w:sz w:val="23"/>
          <w:szCs w:val="23"/>
          <w:lang w:eastAsia="zh-CN"/>
        </w:rPr>
        <w:t>）；</w:t>
      </w:r>
    </w:p>
    <w:p w14:paraId="2429ECF7" w14:textId="77777777" w:rsidR="00F106F7" w:rsidRDefault="00000000">
      <w:pPr>
        <w:spacing w:before="167" w:line="220" w:lineRule="auto"/>
        <w:ind w:left="55"/>
        <w:rPr>
          <w:rFonts w:ascii="仿宋" w:eastAsia="仿宋" w:hAnsi="仿宋" w:cs="仿宋" w:hint="eastAsia"/>
          <w:sz w:val="23"/>
          <w:szCs w:val="23"/>
          <w:lang w:eastAsia="zh-CN"/>
        </w:rPr>
      </w:pPr>
      <w:r>
        <w:rPr>
          <w:rFonts w:ascii="Courier New" w:eastAsia="Courier New" w:hAnsi="Courier New" w:cs="Courier New"/>
          <w:spacing w:val="9"/>
          <w:sz w:val="23"/>
          <w:szCs w:val="23"/>
          <w:lang w:eastAsia="zh-CN"/>
        </w:rPr>
        <w:t xml:space="preserve">• </w:t>
      </w:r>
      <w:r>
        <w:rPr>
          <w:rFonts w:ascii="仿宋" w:eastAsia="仿宋" w:hAnsi="仿宋" w:cs="仿宋"/>
          <w:spacing w:val="9"/>
          <w:sz w:val="23"/>
          <w:szCs w:val="23"/>
          <w:lang w:eastAsia="zh-CN"/>
        </w:rPr>
        <w:t>提供统一的</w:t>
      </w:r>
      <w:r>
        <w:rPr>
          <w:rFonts w:ascii="仿宋" w:eastAsia="仿宋" w:hAnsi="仿宋" w:cs="仿宋"/>
          <w:sz w:val="23"/>
          <w:szCs w:val="23"/>
          <w:lang w:eastAsia="zh-CN"/>
        </w:rPr>
        <w:t>Agent</w:t>
      </w:r>
      <w:r>
        <w:rPr>
          <w:rFonts w:ascii="仿宋" w:eastAsia="仿宋" w:hAnsi="仿宋" w:cs="仿宋"/>
          <w:spacing w:val="9"/>
          <w:sz w:val="23"/>
          <w:szCs w:val="23"/>
          <w:lang w:eastAsia="zh-CN"/>
        </w:rPr>
        <w:t>部署方案或免</w:t>
      </w:r>
      <w:r>
        <w:rPr>
          <w:rFonts w:ascii="仿宋" w:eastAsia="仿宋" w:hAnsi="仿宋" w:cs="仿宋"/>
          <w:sz w:val="23"/>
          <w:szCs w:val="23"/>
          <w:lang w:eastAsia="zh-CN"/>
        </w:rPr>
        <w:t>Agent</w:t>
      </w:r>
      <w:r>
        <w:rPr>
          <w:rFonts w:ascii="仿宋" w:eastAsia="仿宋" w:hAnsi="仿宋" w:cs="仿宋"/>
          <w:spacing w:val="9"/>
          <w:sz w:val="23"/>
          <w:szCs w:val="23"/>
          <w:lang w:eastAsia="zh-CN"/>
        </w:rPr>
        <w:t>远程采集方案。</w:t>
      </w:r>
    </w:p>
    <w:p w14:paraId="777496CB" w14:textId="77777777" w:rsidR="00F106F7" w:rsidRDefault="00000000">
      <w:pPr>
        <w:spacing w:before="173" w:line="216"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（2）实时检测与响应时效：</w:t>
      </w:r>
    </w:p>
    <w:p w14:paraId="4EC9EC7F" w14:textId="77777777" w:rsidR="00F106F7" w:rsidRDefault="00000000">
      <w:pPr>
        <w:spacing w:before="179" w:line="226" w:lineRule="auto"/>
        <w:ind w:left="55"/>
        <w:rPr>
          <w:rFonts w:ascii="仿宋" w:eastAsia="仿宋" w:hAnsi="仿宋" w:cs="仿宋" w:hint="eastAsia"/>
          <w:sz w:val="23"/>
          <w:szCs w:val="23"/>
          <w:lang w:eastAsia="zh-CN"/>
        </w:rPr>
      </w:pPr>
      <w:r>
        <w:rPr>
          <w:rFonts w:ascii="Courier New" w:eastAsia="Courier New" w:hAnsi="Courier New" w:cs="Courier New"/>
          <w:spacing w:val="6"/>
          <w:sz w:val="23"/>
          <w:szCs w:val="23"/>
          <w:lang w:eastAsia="zh-CN"/>
        </w:rPr>
        <w:t xml:space="preserve">• </w:t>
      </w:r>
      <w:r>
        <w:rPr>
          <w:rFonts w:ascii="仿宋" w:eastAsia="仿宋" w:hAnsi="仿宋" w:cs="仿宋"/>
          <w:spacing w:val="6"/>
          <w:sz w:val="23"/>
          <w:szCs w:val="23"/>
          <w:lang w:eastAsia="zh-CN"/>
        </w:rPr>
        <w:t>事件采集延迟：从终端发生行为到系统接收日志；</w:t>
      </w:r>
    </w:p>
    <w:p w14:paraId="33829CA1" w14:textId="77777777" w:rsidR="00F106F7" w:rsidRDefault="00000000">
      <w:pPr>
        <w:spacing w:before="165" w:line="226" w:lineRule="auto"/>
        <w:ind w:left="55"/>
        <w:rPr>
          <w:rFonts w:ascii="仿宋" w:eastAsia="仿宋" w:hAnsi="仿宋" w:cs="仿宋" w:hint="eastAsia"/>
          <w:sz w:val="23"/>
          <w:szCs w:val="23"/>
          <w:lang w:eastAsia="zh-CN"/>
        </w:rPr>
      </w:pPr>
      <w:r>
        <w:rPr>
          <w:rFonts w:ascii="Courier New" w:eastAsia="Courier New" w:hAnsi="Courier New" w:cs="Courier New"/>
          <w:spacing w:val="7"/>
          <w:sz w:val="23"/>
          <w:szCs w:val="23"/>
          <w:lang w:eastAsia="zh-CN"/>
        </w:rPr>
        <w:t xml:space="preserve">• </w:t>
      </w:r>
      <w:r>
        <w:rPr>
          <w:rFonts w:ascii="仿宋" w:eastAsia="仿宋" w:hAnsi="仿宋" w:cs="仿宋"/>
          <w:spacing w:val="7"/>
          <w:sz w:val="23"/>
          <w:szCs w:val="23"/>
          <w:lang w:eastAsia="zh-CN"/>
        </w:rPr>
        <w:t>响应执行延迟：从决策生成到终端执行完成≤60秒；</w:t>
      </w:r>
    </w:p>
    <w:p w14:paraId="34BF93D2" w14:textId="77777777" w:rsidR="00F106F7" w:rsidRDefault="00000000">
      <w:pPr>
        <w:spacing w:before="168" w:line="226" w:lineRule="auto"/>
        <w:ind w:left="55"/>
        <w:rPr>
          <w:rFonts w:ascii="仿宋" w:eastAsia="仿宋" w:hAnsi="仿宋" w:cs="仿宋" w:hint="eastAsia"/>
          <w:sz w:val="23"/>
          <w:szCs w:val="23"/>
          <w:lang w:eastAsia="zh-CN"/>
        </w:rPr>
      </w:pPr>
      <w:r>
        <w:rPr>
          <w:rFonts w:ascii="Courier New" w:eastAsia="Courier New" w:hAnsi="Courier New" w:cs="Courier New"/>
          <w:spacing w:val="8"/>
          <w:sz w:val="23"/>
          <w:szCs w:val="23"/>
          <w:lang w:eastAsia="zh-CN"/>
        </w:rPr>
        <w:t xml:space="preserve">• </w:t>
      </w:r>
      <w:r>
        <w:rPr>
          <w:rFonts w:ascii="仿宋" w:eastAsia="仿宋" w:hAnsi="仿宋" w:cs="仿宋"/>
          <w:spacing w:val="8"/>
          <w:sz w:val="23"/>
          <w:szCs w:val="23"/>
          <w:lang w:eastAsia="zh-CN"/>
        </w:rPr>
        <w:t>全流程闭环：从攻击发生到自动处置完成≤30分钟（无人干预场景）。</w:t>
      </w:r>
    </w:p>
    <w:p w14:paraId="3496B622" w14:textId="77777777" w:rsidR="00F106F7" w:rsidRDefault="00000000">
      <w:pPr>
        <w:spacing w:before="165" w:line="216"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（3）应急响应完整性：</w:t>
      </w:r>
    </w:p>
    <w:p w14:paraId="14D5FDD6" w14:textId="77777777" w:rsidR="00F106F7" w:rsidRDefault="00000000">
      <w:pPr>
        <w:spacing w:before="181" w:line="288" w:lineRule="auto"/>
        <w:ind w:left="32" w:right="55" w:firstLine="23"/>
        <w:rPr>
          <w:rFonts w:ascii="仿宋" w:eastAsia="仿宋" w:hAnsi="仿宋" w:cs="仿宋" w:hint="eastAsia"/>
          <w:sz w:val="23"/>
          <w:szCs w:val="23"/>
          <w:lang w:eastAsia="zh-CN"/>
        </w:rPr>
      </w:pPr>
      <w:r>
        <w:rPr>
          <w:rFonts w:ascii="Courier New" w:eastAsia="Courier New" w:hAnsi="Courier New" w:cs="Courier New"/>
          <w:spacing w:val="11"/>
          <w:sz w:val="23"/>
          <w:szCs w:val="23"/>
          <w:lang w:eastAsia="zh-CN"/>
        </w:rPr>
        <w:t xml:space="preserve">• </w:t>
      </w:r>
      <w:r>
        <w:rPr>
          <w:rFonts w:ascii="仿宋" w:eastAsia="仿宋" w:hAnsi="仿宋" w:cs="仿宋"/>
          <w:spacing w:val="11"/>
          <w:sz w:val="23"/>
          <w:szCs w:val="23"/>
          <w:lang w:eastAsia="zh-CN"/>
        </w:rPr>
        <w:t>检测：支持</w:t>
      </w:r>
      <w:proofErr w:type="spellStart"/>
      <w:r>
        <w:rPr>
          <w:rFonts w:ascii="仿宋" w:eastAsia="仿宋" w:hAnsi="仿宋" w:cs="仿宋"/>
          <w:sz w:val="23"/>
          <w:szCs w:val="23"/>
          <w:lang w:eastAsia="zh-CN"/>
        </w:rPr>
        <w:t>WebShell</w:t>
      </w:r>
      <w:proofErr w:type="spellEnd"/>
      <w:r>
        <w:rPr>
          <w:rFonts w:ascii="仿宋" w:eastAsia="仿宋" w:hAnsi="仿宋" w:cs="仿宋"/>
          <w:spacing w:val="11"/>
          <w:sz w:val="23"/>
          <w:szCs w:val="23"/>
          <w:lang w:eastAsia="zh-CN"/>
        </w:rPr>
        <w:t>、恶意程序、暴力破解、权限提升、命令执行等场景识</w:t>
      </w:r>
      <w:r>
        <w:rPr>
          <w:rFonts w:ascii="仿宋" w:eastAsia="仿宋" w:hAnsi="仿宋" w:cs="仿宋"/>
          <w:spacing w:val="-9"/>
          <w:sz w:val="23"/>
          <w:szCs w:val="23"/>
          <w:lang w:eastAsia="zh-CN"/>
        </w:rPr>
        <w:t>别；</w:t>
      </w:r>
    </w:p>
    <w:p w14:paraId="7077B928" w14:textId="77777777" w:rsidR="00F106F7" w:rsidRDefault="00000000">
      <w:pPr>
        <w:spacing w:before="178" w:line="287" w:lineRule="auto"/>
        <w:ind w:left="33" w:right="58" w:firstLine="22"/>
        <w:rPr>
          <w:rFonts w:ascii="仿宋" w:eastAsia="仿宋" w:hAnsi="仿宋" w:cs="仿宋" w:hint="eastAsia"/>
          <w:sz w:val="23"/>
          <w:szCs w:val="23"/>
          <w:lang w:eastAsia="zh-CN"/>
        </w:rPr>
      </w:pPr>
      <w:r>
        <w:rPr>
          <w:rFonts w:ascii="Courier New" w:eastAsia="Courier New" w:hAnsi="Courier New" w:cs="Courier New"/>
          <w:spacing w:val="10"/>
          <w:sz w:val="23"/>
          <w:szCs w:val="23"/>
          <w:lang w:eastAsia="zh-CN"/>
        </w:rPr>
        <w:t xml:space="preserve">• </w:t>
      </w:r>
      <w:r>
        <w:rPr>
          <w:rFonts w:ascii="仿宋" w:eastAsia="仿宋" w:hAnsi="仿宋" w:cs="仿宋"/>
          <w:spacing w:val="10"/>
          <w:sz w:val="23"/>
          <w:szCs w:val="23"/>
          <w:lang w:eastAsia="zh-CN"/>
        </w:rPr>
        <w:t>分析：攻击时间线可视化、攻击者画像（</w:t>
      </w:r>
      <w:r>
        <w:rPr>
          <w:rFonts w:ascii="仿宋" w:eastAsia="仿宋" w:hAnsi="仿宋" w:cs="仿宋"/>
          <w:sz w:val="23"/>
          <w:szCs w:val="23"/>
          <w:lang w:eastAsia="zh-CN"/>
        </w:rPr>
        <w:t>IP</w:t>
      </w:r>
      <w:r>
        <w:rPr>
          <w:rFonts w:ascii="仿宋" w:eastAsia="仿宋" w:hAnsi="仿宋" w:cs="仿宋"/>
          <w:spacing w:val="10"/>
          <w:sz w:val="23"/>
          <w:szCs w:val="23"/>
          <w:lang w:eastAsia="zh-CN"/>
        </w:rPr>
        <w:t>/账户/工具特征）、影响范围评</w:t>
      </w:r>
      <w:r>
        <w:rPr>
          <w:rFonts w:ascii="仿宋" w:eastAsia="仿宋" w:hAnsi="仿宋" w:cs="仿宋"/>
          <w:spacing w:val="-10"/>
          <w:sz w:val="23"/>
          <w:szCs w:val="23"/>
          <w:lang w:eastAsia="zh-CN"/>
        </w:rPr>
        <w:t>估；</w:t>
      </w:r>
    </w:p>
    <w:p w14:paraId="3C071922" w14:textId="77777777" w:rsidR="00F106F7" w:rsidRDefault="00000000">
      <w:pPr>
        <w:spacing w:before="176" w:line="226" w:lineRule="auto"/>
        <w:ind w:left="55"/>
        <w:rPr>
          <w:rFonts w:ascii="仿宋" w:eastAsia="仿宋" w:hAnsi="仿宋" w:cs="仿宋" w:hint="eastAsia"/>
          <w:sz w:val="23"/>
          <w:szCs w:val="23"/>
          <w:lang w:eastAsia="zh-CN"/>
        </w:rPr>
      </w:pPr>
      <w:r>
        <w:rPr>
          <w:rFonts w:ascii="Courier New" w:eastAsia="Courier New" w:hAnsi="Courier New" w:cs="Courier New"/>
          <w:spacing w:val="8"/>
          <w:sz w:val="23"/>
          <w:szCs w:val="23"/>
          <w:lang w:eastAsia="zh-CN"/>
        </w:rPr>
        <w:t xml:space="preserve">• </w:t>
      </w:r>
      <w:r>
        <w:rPr>
          <w:rFonts w:ascii="仿宋" w:eastAsia="仿宋" w:hAnsi="仿宋" w:cs="仿宋"/>
          <w:spacing w:val="8"/>
          <w:sz w:val="23"/>
          <w:szCs w:val="23"/>
          <w:lang w:eastAsia="zh-CN"/>
        </w:rPr>
        <w:t>遏制：支持主机网络隔离、账户禁用、进程终止、</w:t>
      </w:r>
      <w:r>
        <w:rPr>
          <w:rFonts w:ascii="仿宋" w:eastAsia="仿宋" w:hAnsi="仿宋" w:cs="仿宋"/>
          <w:spacing w:val="-34"/>
          <w:sz w:val="23"/>
          <w:szCs w:val="23"/>
          <w:lang w:eastAsia="zh-CN"/>
        </w:rPr>
        <w:t xml:space="preserve"> </w:t>
      </w:r>
      <w:r>
        <w:rPr>
          <w:rFonts w:ascii="仿宋" w:eastAsia="仿宋" w:hAnsi="仿宋" w:cs="仿宋"/>
          <w:sz w:val="23"/>
          <w:szCs w:val="23"/>
          <w:lang w:eastAsia="zh-CN"/>
        </w:rPr>
        <w:t>IP</w:t>
      </w:r>
      <w:r>
        <w:rPr>
          <w:rFonts w:ascii="仿宋" w:eastAsia="仿宋" w:hAnsi="仿宋" w:cs="仿宋"/>
          <w:spacing w:val="8"/>
          <w:sz w:val="23"/>
          <w:szCs w:val="23"/>
          <w:lang w:eastAsia="zh-CN"/>
        </w:rPr>
        <w:t>阻断、文件隔</w:t>
      </w:r>
      <w:r>
        <w:rPr>
          <w:rFonts w:ascii="仿宋" w:eastAsia="仿宋" w:hAnsi="仿宋" w:cs="仿宋"/>
          <w:spacing w:val="7"/>
          <w:sz w:val="23"/>
          <w:szCs w:val="23"/>
          <w:lang w:eastAsia="zh-CN"/>
        </w:rPr>
        <w:t>离/删除</w:t>
      </w:r>
    </w:p>
    <w:p w14:paraId="775C12E0" w14:textId="77777777" w:rsidR="00F106F7" w:rsidRDefault="00000000">
      <w:pPr>
        <w:spacing w:before="279" w:line="160" w:lineRule="exact"/>
        <w:ind w:left="4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224D204D" w14:textId="77777777" w:rsidR="00F106F7" w:rsidRDefault="00000000">
      <w:pPr>
        <w:spacing w:before="176" w:line="224" w:lineRule="auto"/>
        <w:ind w:left="55"/>
        <w:rPr>
          <w:rFonts w:ascii="仿宋" w:eastAsia="仿宋" w:hAnsi="仿宋" w:cs="仿宋" w:hint="eastAsia"/>
          <w:sz w:val="23"/>
          <w:szCs w:val="23"/>
          <w:lang w:eastAsia="zh-CN"/>
        </w:rPr>
      </w:pPr>
      <w:r>
        <w:rPr>
          <w:rFonts w:ascii="Courier New" w:eastAsia="Courier New" w:hAnsi="Courier New" w:cs="Courier New"/>
          <w:spacing w:val="10"/>
          <w:sz w:val="23"/>
          <w:szCs w:val="23"/>
          <w:lang w:eastAsia="zh-CN"/>
        </w:rPr>
        <w:t xml:space="preserve">• </w:t>
      </w:r>
      <w:r>
        <w:rPr>
          <w:rFonts w:ascii="仿宋" w:eastAsia="仿宋" w:hAnsi="仿宋" w:cs="仿宋"/>
          <w:spacing w:val="10"/>
          <w:sz w:val="23"/>
          <w:szCs w:val="23"/>
          <w:lang w:eastAsia="zh-CN"/>
        </w:rPr>
        <w:t>取证：自动提取关键证据（恶意文件样本、进程内存</w:t>
      </w:r>
      <w:r>
        <w:rPr>
          <w:rFonts w:ascii="仿宋" w:eastAsia="仿宋" w:hAnsi="仿宋" w:cs="仿宋"/>
          <w:spacing w:val="9"/>
          <w:sz w:val="23"/>
          <w:szCs w:val="23"/>
          <w:lang w:eastAsia="zh-CN"/>
        </w:rPr>
        <w:t>、操作日志</w:t>
      </w:r>
      <w:r>
        <w:rPr>
          <w:rFonts w:ascii="仿宋" w:eastAsia="仿宋" w:hAnsi="仿宋" w:cs="仿宋"/>
          <w:spacing w:val="11"/>
          <w:sz w:val="23"/>
          <w:szCs w:val="23"/>
          <w:lang w:eastAsia="zh-CN"/>
        </w:rPr>
        <w:t>）；</w:t>
      </w:r>
    </w:p>
    <w:p w14:paraId="03DCE672" w14:textId="77777777" w:rsidR="00F106F7" w:rsidRDefault="00000000">
      <w:pPr>
        <w:spacing w:before="169" w:line="225" w:lineRule="auto"/>
        <w:ind w:left="55"/>
        <w:rPr>
          <w:rFonts w:ascii="仿宋" w:eastAsia="仿宋" w:hAnsi="仿宋" w:cs="仿宋" w:hint="eastAsia"/>
          <w:sz w:val="23"/>
          <w:szCs w:val="23"/>
          <w:lang w:eastAsia="zh-CN"/>
        </w:rPr>
      </w:pPr>
      <w:r>
        <w:rPr>
          <w:rFonts w:ascii="Courier New" w:eastAsia="Courier New" w:hAnsi="Courier New" w:cs="Courier New"/>
          <w:spacing w:val="9"/>
          <w:sz w:val="23"/>
          <w:szCs w:val="23"/>
          <w:lang w:eastAsia="zh-CN"/>
        </w:rPr>
        <w:t xml:space="preserve">• </w:t>
      </w:r>
      <w:r>
        <w:rPr>
          <w:rFonts w:ascii="仿宋" w:eastAsia="仿宋" w:hAnsi="仿宋" w:cs="仿宋"/>
          <w:spacing w:val="9"/>
          <w:sz w:val="23"/>
          <w:szCs w:val="23"/>
          <w:lang w:eastAsia="zh-CN"/>
        </w:rPr>
        <w:t>恢复：提供配置回滚、服务重启、网络恢复等基础能力。</w:t>
      </w:r>
    </w:p>
    <w:p w14:paraId="4C8146EE" w14:textId="77777777" w:rsidR="00F106F7" w:rsidRDefault="00000000">
      <w:pPr>
        <w:spacing w:before="167" w:line="216"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（4）可交付性与可复现性：</w:t>
      </w:r>
    </w:p>
    <w:p w14:paraId="168AF60D" w14:textId="77777777" w:rsidR="00F106F7" w:rsidRDefault="00F106F7">
      <w:pPr>
        <w:spacing w:line="216" w:lineRule="auto"/>
        <w:rPr>
          <w:rFonts w:ascii="仿宋" w:eastAsia="仿宋" w:hAnsi="仿宋" w:cs="仿宋" w:hint="eastAsia"/>
          <w:sz w:val="23"/>
          <w:szCs w:val="23"/>
          <w:lang w:eastAsia="zh-CN"/>
        </w:rPr>
        <w:sectPr w:rsidR="00F106F7">
          <w:headerReference w:type="default" r:id="rId325"/>
          <w:footerReference w:type="default" r:id="rId326"/>
          <w:pgSz w:w="11907" w:h="16839"/>
          <w:pgMar w:top="1714" w:right="1785" w:bottom="1321" w:left="1785" w:header="1452" w:footer="1116" w:gutter="0"/>
          <w:cols w:space="720"/>
        </w:sectPr>
      </w:pPr>
    </w:p>
    <w:p w14:paraId="6C0DFF2D" w14:textId="77777777" w:rsidR="00F106F7" w:rsidRDefault="00F106F7">
      <w:pPr>
        <w:pStyle w:val="a3"/>
        <w:spacing w:line="356" w:lineRule="auto"/>
        <w:rPr>
          <w:lang w:eastAsia="zh-CN"/>
        </w:rPr>
      </w:pPr>
    </w:p>
    <w:p w14:paraId="700352DD" w14:textId="77777777" w:rsidR="00F106F7" w:rsidRDefault="00000000">
      <w:pPr>
        <w:spacing w:before="74" w:line="227" w:lineRule="auto"/>
        <w:ind w:left="55"/>
        <w:rPr>
          <w:rFonts w:ascii="仿宋" w:eastAsia="仿宋" w:hAnsi="仿宋" w:cs="仿宋" w:hint="eastAsia"/>
          <w:sz w:val="23"/>
          <w:szCs w:val="23"/>
        </w:rPr>
      </w:pPr>
      <w:r>
        <w:rPr>
          <w:rFonts w:ascii="Courier New" w:eastAsia="Courier New" w:hAnsi="Courier New" w:cs="Courier New"/>
          <w:spacing w:val="3"/>
          <w:sz w:val="23"/>
          <w:szCs w:val="23"/>
        </w:rPr>
        <w:t xml:space="preserve">• </w:t>
      </w:r>
      <w:proofErr w:type="spellStart"/>
      <w:r>
        <w:rPr>
          <w:rFonts w:ascii="仿宋" w:eastAsia="仿宋" w:hAnsi="仿宋" w:cs="仿宋"/>
          <w:spacing w:val="3"/>
          <w:sz w:val="23"/>
          <w:szCs w:val="23"/>
        </w:rPr>
        <w:t>支持本地离线部署</w:t>
      </w:r>
      <w:proofErr w:type="spellEnd"/>
      <w:r>
        <w:rPr>
          <w:rFonts w:ascii="仿宋" w:eastAsia="仿宋" w:hAnsi="仿宋" w:cs="仿宋"/>
          <w:spacing w:val="3"/>
          <w:sz w:val="23"/>
          <w:szCs w:val="23"/>
        </w:rPr>
        <w:t>；</w:t>
      </w:r>
    </w:p>
    <w:p w14:paraId="4A8EC951" w14:textId="77777777" w:rsidR="00F106F7" w:rsidRDefault="00000000">
      <w:pPr>
        <w:spacing w:before="165" w:line="221" w:lineRule="auto"/>
        <w:ind w:left="55"/>
        <w:rPr>
          <w:rFonts w:ascii="仿宋" w:eastAsia="仿宋" w:hAnsi="仿宋" w:cs="仿宋" w:hint="eastAsia"/>
          <w:sz w:val="23"/>
          <w:szCs w:val="23"/>
        </w:rPr>
      </w:pPr>
      <w:r>
        <w:rPr>
          <w:rFonts w:ascii="Courier New" w:eastAsia="Courier New" w:hAnsi="Courier New" w:cs="Courier New"/>
          <w:spacing w:val="9"/>
          <w:sz w:val="23"/>
          <w:szCs w:val="23"/>
        </w:rPr>
        <w:t xml:space="preserve">• </w:t>
      </w:r>
      <w:proofErr w:type="spellStart"/>
      <w:r>
        <w:rPr>
          <w:rFonts w:ascii="仿宋" w:eastAsia="仿宋" w:hAnsi="仿宋" w:cs="仿宋"/>
          <w:spacing w:val="9"/>
          <w:sz w:val="23"/>
          <w:szCs w:val="23"/>
        </w:rPr>
        <w:t>支持本地模型</w:t>
      </w:r>
      <w:proofErr w:type="spellEnd"/>
      <w:r>
        <w:rPr>
          <w:rFonts w:ascii="仿宋" w:eastAsia="仿宋" w:hAnsi="仿宋" w:cs="仿宋"/>
          <w:spacing w:val="9"/>
          <w:sz w:val="23"/>
          <w:szCs w:val="23"/>
        </w:rPr>
        <w:t>、</w:t>
      </w:r>
      <w:r>
        <w:rPr>
          <w:rFonts w:ascii="仿宋" w:eastAsia="仿宋" w:hAnsi="仿宋" w:cs="仿宋"/>
          <w:spacing w:val="-25"/>
          <w:sz w:val="23"/>
          <w:szCs w:val="23"/>
        </w:rPr>
        <w:t xml:space="preserve"> </w:t>
      </w:r>
      <w:proofErr w:type="spellStart"/>
      <w:r>
        <w:rPr>
          <w:rFonts w:ascii="仿宋" w:eastAsia="仿宋" w:hAnsi="仿宋" w:cs="仿宋"/>
          <w:spacing w:val="9"/>
          <w:sz w:val="23"/>
          <w:szCs w:val="23"/>
        </w:rPr>
        <w:t>云端</w:t>
      </w:r>
      <w:r>
        <w:rPr>
          <w:rFonts w:ascii="仿宋" w:eastAsia="仿宋" w:hAnsi="仿宋" w:cs="仿宋"/>
          <w:sz w:val="23"/>
          <w:szCs w:val="23"/>
        </w:rPr>
        <w:t>API</w:t>
      </w:r>
      <w:r>
        <w:rPr>
          <w:rFonts w:ascii="仿宋" w:eastAsia="仿宋" w:hAnsi="仿宋" w:cs="仿宋"/>
          <w:spacing w:val="9"/>
          <w:sz w:val="23"/>
          <w:szCs w:val="23"/>
        </w:rPr>
        <w:t>接入（</w:t>
      </w:r>
      <w:r>
        <w:rPr>
          <w:rFonts w:ascii="仿宋" w:eastAsia="仿宋" w:hAnsi="仿宋" w:cs="仿宋"/>
          <w:sz w:val="23"/>
          <w:szCs w:val="23"/>
        </w:rPr>
        <w:t>OpenAI</w:t>
      </w:r>
      <w:proofErr w:type="spellEnd"/>
      <w:r>
        <w:rPr>
          <w:rFonts w:ascii="仿宋" w:eastAsia="仿宋" w:hAnsi="仿宋" w:cs="仿宋"/>
          <w:spacing w:val="9"/>
          <w:sz w:val="23"/>
          <w:szCs w:val="23"/>
        </w:rPr>
        <w:t xml:space="preserve"> </w:t>
      </w:r>
      <w:proofErr w:type="spellStart"/>
      <w:r>
        <w:rPr>
          <w:rFonts w:ascii="仿宋" w:eastAsia="仿宋" w:hAnsi="仿宋" w:cs="仿宋"/>
          <w:sz w:val="23"/>
          <w:szCs w:val="23"/>
        </w:rPr>
        <w:t>API</w:t>
      </w:r>
      <w:r>
        <w:rPr>
          <w:rFonts w:ascii="仿宋" w:eastAsia="仿宋" w:hAnsi="仿宋" w:cs="仿宋"/>
          <w:spacing w:val="9"/>
          <w:sz w:val="23"/>
          <w:szCs w:val="23"/>
        </w:rPr>
        <w:t>、</w:t>
      </w:r>
      <w:r>
        <w:rPr>
          <w:rFonts w:ascii="仿宋" w:eastAsia="仿宋" w:hAnsi="仿宋" w:cs="仿宋"/>
          <w:sz w:val="23"/>
          <w:szCs w:val="23"/>
        </w:rPr>
        <w:t>Claude</w:t>
      </w:r>
      <w:proofErr w:type="spellEnd"/>
      <w:r>
        <w:rPr>
          <w:rFonts w:ascii="仿宋" w:eastAsia="仿宋" w:hAnsi="仿宋" w:cs="仿宋"/>
          <w:spacing w:val="9"/>
          <w:sz w:val="23"/>
          <w:szCs w:val="23"/>
        </w:rPr>
        <w:t xml:space="preserve"> </w:t>
      </w:r>
      <w:proofErr w:type="spellStart"/>
      <w:r>
        <w:rPr>
          <w:rFonts w:ascii="仿宋" w:eastAsia="仿宋" w:hAnsi="仿宋" w:cs="仿宋"/>
          <w:sz w:val="23"/>
          <w:szCs w:val="23"/>
        </w:rPr>
        <w:t>API</w:t>
      </w:r>
      <w:r>
        <w:rPr>
          <w:rFonts w:ascii="仿宋" w:eastAsia="仿宋" w:hAnsi="仿宋" w:cs="仿宋"/>
          <w:spacing w:val="9"/>
          <w:sz w:val="23"/>
          <w:szCs w:val="23"/>
        </w:rPr>
        <w:t>格式兼容</w:t>
      </w:r>
      <w:proofErr w:type="spellEnd"/>
      <w:r>
        <w:rPr>
          <w:rFonts w:ascii="仿宋" w:eastAsia="仿宋" w:hAnsi="仿宋" w:cs="仿宋"/>
          <w:spacing w:val="15"/>
          <w:sz w:val="23"/>
          <w:szCs w:val="23"/>
        </w:rPr>
        <w:t>）；</w:t>
      </w:r>
    </w:p>
    <w:p w14:paraId="62CE0AF4" w14:textId="77777777" w:rsidR="00F106F7" w:rsidRDefault="00000000">
      <w:pPr>
        <w:spacing w:before="174" w:line="225" w:lineRule="auto"/>
        <w:ind w:left="55"/>
        <w:rPr>
          <w:rFonts w:ascii="仿宋" w:eastAsia="仿宋" w:hAnsi="仿宋" w:cs="仿宋" w:hint="eastAsia"/>
          <w:sz w:val="23"/>
          <w:szCs w:val="23"/>
        </w:rPr>
      </w:pPr>
      <w:r>
        <w:rPr>
          <w:rFonts w:ascii="Courier New" w:eastAsia="Courier New" w:hAnsi="Courier New" w:cs="Courier New"/>
          <w:spacing w:val="8"/>
          <w:sz w:val="23"/>
          <w:szCs w:val="23"/>
        </w:rPr>
        <w:t xml:space="preserve">• </w:t>
      </w:r>
      <w:proofErr w:type="spellStart"/>
      <w:r>
        <w:rPr>
          <w:rFonts w:ascii="仿宋" w:eastAsia="仿宋" w:hAnsi="仿宋" w:cs="仿宋"/>
          <w:spacing w:val="8"/>
          <w:sz w:val="23"/>
          <w:szCs w:val="23"/>
        </w:rPr>
        <w:t>提供模型切换配置能力，可针对不同场景选择不同模型</w:t>
      </w:r>
      <w:proofErr w:type="spellEnd"/>
      <w:r>
        <w:rPr>
          <w:rFonts w:ascii="仿宋" w:eastAsia="仿宋" w:hAnsi="仿宋" w:cs="仿宋"/>
          <w:spacing w:val="8"/>
          <w:sz w:val="23"/>
          <w:szCs w:val="23"/>
        </w:rPr>
        <w:t>；</w:t>
      </w:r>
    </w:p>
    <w:p w14:paraId="15872D60" w14:textId="77777777" w:rsidR="00F106F7" w:rsidRDefault="00000000">
      <w:pPr>
        <w:spacing w:before="166" w:line="226" w:lineRule="auto"/>
        <w:ind w:left="55"/>
        <w:rPr>
          <w:rFonts w:ascii="仿宋" w:eastAsia="仿宋" w:hAnsi="仿宋" w:cs="仿宋" w:hint="eastAsia"/>
          <w:sz w:val="23"/>
          <w:szCs w:val="23"/>
        </w:rPr>
      </w:pPr>
      <w:r>
        <w:rPr>
          <w:rFonts w:ascii="Courier New" w:eastAsia="Courier New" w:hAnsi="Courier New" w:cs="Courier New"/>
          <w:spacing w:val="9"/>
          <w:sz w:val="23"/>
          <w:szCs w:val="23"/>
        </w:rPr>
        <w:t xml:space="preserve">• </w:t>
      </w:r>
      <w:r>
        <w:rPr>
          <w:rFonts w:ascii="仿宋" w:eastAsia="仿宋" w:hAnsi="仿宋" w:cs="仿宋"/>
          <w:spacing w:val="9"/>
          <w:sz w:val="23"/>
          <w:szCs w:val="23"/>
        </w:rPr>
        <w:t>具备提示词工程优化能力，支持上下文长度≥4</w:t>
      </w:r>
      <w:r>
        <w:rPr>
          <w:rFonts w:ascii="仿宋" w:eastAsia="仿宋" w:hAnsi="仿宋" w:cs="仿宋"/>
          <w:sz w:val="23"/>
          <w:szCs w:val="23"/>
        </w:rPr>
        <w:t>K</w:t>
      </w:r>
      <w:r>
        <w:rPr>
          <w:rFonts w:ascii="仿宋" w:eastAsia="仿宋" w:hAnsi="仿宋" w:cs="仿宋"/>
          <w:spacing w:val="9"/>
          <w:sz w:val="23"/>
          <w:szCs w:val="23"/>
        </w:rPr>
        <w:t xml:space="preserve"> </w:t>
      </w:r>
      <w:r>
        <w:rPr>
          <w:rFonts w:ascii="仿宋" w:eastAsia="仿宋" w:hAnsi="仿宋" w:cs="仿宋"/>
          <w:sz w:val="23"/>
          <w:szCs w:val="23"/>
        </w:rPr>
        <w:t>tokens</w:t>
      </w:r>
      <w:r>
        <w:rPr>
          <w:rFonts w:ascii="仿宋" w:eastAsia="仿宋" w:hAnsi="仿宋" w:cs="仿宋"/>
          <w:spacing w:val="9"/>
          <w:sz w:val="23"/>
          <w:szCs w:val="23"/>
        </w:rPr>
        <w:t>。</w:t>
      </w:r>
    </w:p>
    <w:p w14:paraId="7DE48394" w14:textId="77777777" w:rsidR="00F106F7" w:rsidRDefault="00F106F7">
      <w:pPr>
        <w:pStyle w:val="a3"/>
        <w:spacing w:line="280" w:lineRule="auto"/>
      </w:pPr>
    </w:p>
    <w:p w14:paraId="4298BE73" w14:textId="77777777" w:rsidR="00F106F7" w:rsidRDefault="00000000">
      <w:pPr>
        <w:spacing w:before="75" w:line="216"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【提交材料】</w:t>
      </w:r>
    </w:p>
    <w:p w14:paraId="78CF1B04" w14:textId="77777777" w:rsidR="00F106F7" w:rsidRDefault="00000000">
      <w:pPr>
        <w:spacing w:before="197" w:line="218" w:lineRule="auto"/>
        <w:ind w:left="29"/>
        <w:rPr>
          <w:rFonts w:ascii="仿宋" w:eastAsia="仿宋" w:hAnsi="仿宋" w:cs="仿宋" w:hint="eastAsia"/>
          <w:sz w:val="23"/>
          <w:szCs w:val="23"/>
          <w:lang w:eastAsia="zh-CN"/>
        </w:rPr>
      </w:pPr>
      <w:r>
        <w:rPr>
          <w:rFonts w:ascii="仿宋" w:eastAsia="仿宋" w:hAnsi="仿宋" w:cs="仿宋"/>
          <w:spacing w:val="6"/>
          <w:sz w:val="23"/>
          <w:szCs w:val="23"/>
          <w:lang w:eastAsia="zh-CN"/>
        </w:rPr>
        <w:t>（1）项目概要介绍</w:t>
      </w:r>
    </w:p>
    <w:p w14:paraId="3C4C4F1B" w14:textId="77777777" w:rsidR="00F106F7" w:rsidRDefault="00000000">
      <w:pPr>
        <w:spacing w:before="177" w:line="217" w:lineRule="auto"/>
        <w:ind w:left="29"/>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p>
    <w:p w14:paraId="568392F4" w14:textId="77777777" w:rsidR="00F106F7" w:rsidRDefault="00000000">
      <w:pPr>
        <w:spacing w:before="176" w:line="217"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10A973CF" w14:textId="77777777" w:rsidR="00F106F7" w:rsidRDefault="00000000">
      <w:pPr>
        <w:spacing w:before="178" w:line="220"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4FCC8585" w14:textId="77777777" w:rsidR="00F106F7" w:rsidRDefault="00000000">
      <w:pPr>
        <w:spacing w:before="173" w:line="216"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（5）企业要求提交的材料：</w:t>
      </w:r>
    </w:p>
    <w:p w14:paraId="742B176E" w14:textId="77777777" w:rsidR="00F106F7" w:rsidRDefault="00000000">
      <w:pPr>
        <w:spacing w:before="179" w:line="218" w:lineRule="auto"/>
        <w:ind w:left="442"/>
        <w:rPr>
          <w:rFonts w:ascii="仿宋" w:eastAsia="仿宋" w:hAnsi="仿宋" w:cs="仿宋" w:hint="eastAsia"/>
          <w:sz w:val="23"/>
          <w:szCs w:val="23"/>
          <w:lang w:eastAsia="zh-CN"/>
        </w:rPr>
      </w:pPr>
      <w:r>
        <w:rPr>
          <w:rFonts w:ascii="仿宋" w:eastAsia="仿宋" w:hAnsi="仿宋" w:cs="仿宋"/>
          <w:spacing w:val="6"/>
          <w:sz w:val="23"/>
          <w:szCs w:val="23"/>
          <w:lang w:eastAsia="zh-CN"/>
        </w:rPr>
        <w:t>①</w:t>
      </w:r>
      <w:r>
        <w:rPr>
          <w:rFonts w:ascii="仿宋" w:eastAsia="仿宋" w:hAnsi="仿宋" w:cs="仿宋"/>
          <w:spacing w:val="54"/>
          <w:sz w:val="23"/>
          <w:szCs w:val="23"/>
          <w:lang w:eastAsia="zh-CN"/>
        </w:rPr>
        <w:t xml:space="preserve"> </w:t>
      </w:r>
      <w:r>
        <w:rPr>
          <w:rFonts w:ascii="仿宋" w:eastAsia="仿宋" w:hAnsi="仿宋" w:cs="仿宋"/>
          <w:spacing w:val="6"/>
          <w:sz w:val="23"/>
          <w:szCs w:val="23"/>
          <w:lang w:eastAsia="zh-CN"/>
        </w:rPr>
        <w:t>系统架构与流程设计图</w:t>
      </w:r>
    </w:p>
    <w:p w14:paraId="342EC82E" w14:textId="77777777" w:rsidR="00F106F7" w:rsidRDefault="00000000">
      <w:pPr>
        <w:spacing w:before="175" w:line="218" w:lineRule="auto"/>
        <w:ind w:left="441"/>
        <w:rPr>
          <w:rFonts w:ascii="仿宋" w:eastAsia="仿宋" w:hAnsi="仿宋" w:cs="仿宋" w:hint="eastAsia"/>
          <w:sz w:val="23"/>
          <w:szCs w:val="23"/>
          <w:lang w:eastAsia="zh-CN"/>
        </w:rPr>
      </w:pPr>
      <w:r>
        <w:rPr>
          <w:rFonts w:ascii="仿宋" w:eastAsia="仿宋" w:hAnsi="仿宋" w:cs="仿宋"/>
          <w:spacing w:val="6"/>
          <w:sz w:val="23"/>
          <w:szCs w:val="23"/>
          <w:lang w:eastAsia="zh-CN"/>
        </w:rPr>
        <w:t>②</w:t>
      </w:r>
      <w:r>
        <w:rPr>
          <w:rFonts w:ascii="仿宋" w:eastAsia="仿宋" w:hAnsi="仿宋" w:cs="仿宋"/>
          <w:spacing w:val="45"/>
          <w:sz w:val="23"/>
          <w:szCs w:val="23"/>
          <w:lang w:eastAsia="zh-CN"/>
        </w:rPr>
        <w:t xml:space="preserve"> </w:t>
      </w:r>
      <w:r>
        <w:rPr>
          <w:rFonts w:ascii="仿宋" w:eastAsia="仿宋" w:hAnsi="仿宋" w:cs="仿宋"/>
          <w:spacing w:val="6"/>
          <w:sz w:val="23"/>
          <w:szCs w:val="23"/>
          <w:lang w:eastAsia="zh-CN"/>
        </w:rPr>
        <w:t>核心功能模块说明</w:t>
      </w:r>
    </w:p>
    <w:p w14:paraId="01C251E0" w14:textId="77777777" w:rsidR="00F106F7" w:rsidRDefault="00000000">
      <w:pPr>
        <w:spacing w:before="175" w:line="218" w:lineRule="auto"/>
        <w:ind w:left="441"/>
        <w:rPr>
          <w:rFonts w:ascii="仿宋" w:eastAsia="仿宋" w:hAnsi="仿宋" w:cs="仿宋" w:hint="eastAsia"/>
          <w:sz w:val="23"/>
          <w:szCs w:val="23"/>
          <w:lang w:eastAsia="zh-CN"/>
        </w:rPr>
      </w:pPr>
      <w:r>
        <w:rPr>
          <w:rFonts w:ascii="仿宋" w:eastAsia="仿宋" w:hAnsi="仿宋" w:cs="仿宋"/>
          <w:spacing w:val="5"/>
          <w:sz w:val="23"/>
          <w:szCs w:val="23"/>
          <w:lang w:eastAsia="zh-CN"/>
        </w:rPr>
        <w:t>③</w:t>
      </w:r>
      <w:r>
        <w:rPr>
          <w:rFonts w:ascii="仿宋" w:eastAsia="仿宋" w:hAnsi="仿宋" w:cs="仿宋"/>
          <w:spacing w:val="43"/>
          <w:sz w:val="23"/>
          <w:szCs w:val="23"/>
          <w:lang w:eastAsia="zh-CN"/>
        </w:rPr>
        <w:t xml:space="preserve"> </w:t>
      </w:r>
      <w:r>
        <w:rPr>
          <w:rFonts w:ascii="仿宋" w:eastAsia="仿宋" w:hAnsi="仿宋" w:cs="仿宋"/>
          <w:spacing w:val="5"/>
          <w:sz w:val="23"/>
          <w:szCs w:val="23"/>
          <w:lang w:eastAsia="zh-CN"/>
        </w:rPr>
        <w:t>项目安装指南</w:t>
      </w:r>
    </w:p>
    <w:p w14:paraId="16CBA497" w14:textId="77777777" w:rsidR="00F106F7" w:rsidRDefault="00000000">
      <w:pPr>
        <w:spacing w:before="178" w:line="217" w:lineRule="auto"/>
        <w:ind w:left="441"/>
        <w:rPr>
          <w:rFonts w:ascii="仿宋" w:eastAsia="仿宋" w:hAnsi="仿宋" w:cs="仿宋" w:hint="eastAsia"/>
          <w:sz w:val="23"/>
          <w:szCs w:val="23"/>
          <w:lang w:eastAsia="zh-CN"/>
        </w:rPr>
      </w:pPr>
      <w:r>
        <w:rPr>
          <w:rFonts w:ascii="仿宋" w:eastAsia="仿宋" w:hAnsi="仿宋" w:cs="仿宋"/>
          <w:spacing w:val="8"/>
          <w:sz w:val="23"/>
          <w:szCs w:val="23"/>
          <w:lang w:eastAsia="zh-CN"/>
        </w:rPr>
        <w:t>④</w:t>
      </w:r>
      <w:r>
        <w:rPr>
          <w:rFonts w:ascii="仿宋" w:eastAsia="仿宋" w:hAnsi="仿宋" w:cs="仿宋"/>
          <w:spacing w:val="41"/>
          <w:sz w:val="23"/>
          <w:szCs w:val="23"/>
          <w:lang w:eastAsia="zh-CN"/>
        </w:rPr>
        <w:t xml:space="preserve"> </w:t>
      </w:r>
      <w:r>
        <w:rPr>
          <w:rFonts w:ascii="仿宋" w:eastAsia="仿宋" w:hAnsi="仿宋" w:cs="仿宋"/>
          <w:spacing w:val="8"/>
          <w:sz w:val="23"/>
          <w:szCs w:val="23"/>
          <w:lang w:eastAsia="zh-CN"/>
        </w:rPr>
        <w:t>项目的详细分工及过程文档</w:t>
      </w:r>
    </w:p>
    <w:p w14:paraId="1D7600C3" w14:textId="77777777" w:rsidR="00F106F7" w:rsidRDefault="00000000">
      <w:pPr>
        <w:spacing w:before="176" w:line="217" w:lineRule="auto"/>
        <w:ind w:left="441"/>
        <w:rPr>
          <w:rFonts w:ascii="仿宋" w:eastAsia="仿宋" w:hAnsi="仿宋" w:cs="仿宋" w:hint="eastAsia"/>
          <w:sz w:val="23"/>
          <w:szCs w:val="23"/>
          <w:lang w:eastAsia="zh-CN"/>
        </w:rPr>
      </w:pPr>
      <w:r>
        <w:rPr>
          <w:rFonts w:ascii="仿宋" w:eastAsia="仿宋" w:hAnsi="仿宋" w:cs="仿宋"/>
          <w:spacing w:val="8"/>
          <w:sz w:val="23"/>
          <w:szCs w:val="23"/>
          <w:lang w:eastAsia="zh-CN"/>
        </w:rPr>
        <w:t>⑤</w:t>
      </w:r>
      <w:r>
        <w:rPr>
          <w:rFonts w:ascii="仿宋" w:eastAsia="仿宋" w:hAnsi="仿宋" w:cs="仿宋"/>
          <w:spacing w:val="50"/>
          <w:sz w:val="23"/>
          <w:szCs w:val="23"/>
          <w:lang w:eastAsia="zh-CN"/>
        </w:rPr>
        <w:t xml:space="preserve"> </w:t>
      </w:r>
      <w:r>
        <w:rPr>
          <w:rFonts w:ascii="仿宋" w:eastAsia="仿宋" w:hAnsi="仿宋" w:cs="仿宋"/>
          <w:spacing w:val="8"/>
          <w:sz w:val="23"/>
          <w:szCs w:val="23"/>
          <w:lang w:eastAsia="zh-CN"/>
        </w:rPr>
        <w:t>可复现运行的公网运行环境地址</w:t>
      </w:r>
    </w:p>
    <w:p w14:paraId="53080365" w14:textId="77777777" w:rsidR="00F106F7" w:rsidRDefault="00000000">
      <w:pPr>
        <w:spacing w:before="179" w:line="216"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（6）团队自愿提交的其他补充材料。</w:t>
      </w:r>
    </w:p>
    <w:p w14:paraId="75770943" w14:textId="77777777" w:rsidR="00F106F7" w:rsidRDefault="00F106F7">
      <w:pPr>
        <w:pStyle w:val="a3"/>
        <w:spacing w:line="290" w:lineRule="auto"/>
        <w:rPr>
          <w:lang w:eastAsia="zh-CN"/>
        </w:rPr>
      </w:pPr>
    </w:p>
    <w:p w14:paraId="72AB4BCB" w14:textId="77777777" w:rsidR="00F106F7" w:rsidRDefault="00000000">
      <w:pPr>
        <w:spacing w:before="74" w:line="217" w:lineRule="auto"/>
        <w:ind w:left="499"/>
        <w:rPr>
          <w:rFonts w:ascii="仿宋" w:eastAsia="仿宋" w:hAnsi="仿宋" w:cs="仿宋" w:hint="eastAsia"/>
          <w:sz w:val="23"/>
          <w:szCs w:val="23"/>
          <w:lang w:eastAsia="zh-CN"/>
        </w:rPr>
      </w:pPr>
      <w:r>
        <w:rPr>
          <w:rFonts w:ascii="仿宋" w:eastAsia="仿宋" w:hAnsi="仿宋" w:cs="仿宋"/>
          <w:b/>
          <w:bCs/>
          <w:spacing w:val="8"/>
          <w:sz w:val="23"/>
          <w:szCs w:val="23"/>
          <w:lang w:eastAsia="zh-CN"/>
        </w:rPr>
        <w:t>【任务清单】</w:t>
      </w:r>
    </w:p>
    <w:p w14:paraId="30879FB6" w14:textId="77777777" w:rsidR="00F106F7" w:rsidRDefault="00000000">
      <w:pPr>
        <w:spacing w:before="198" w:line="218"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（1）需求梳理与总体蓝图设计</w:t>
      </w:r>
    </w:p>
    <w:p w14:paraId="5E06D16C" w14:textId="77777777" w:rsidR="00F106F7" w:rsidRDefault="00000000">
      <w:pPr>
        <w:spacing w:before="177" w:line="218" w:lineRule="auto"/>
        <w:ind w:left="29"/>
        <w:rPr>
          <w:rFonts w:ascii="仿宋" w:eastAsia="仿宋" w:hAnsi="仿宋" w:cs="仿宋" w:hint="eastAsia"/>
          <w:sz w:val="23"/>
          <w:szCs w:val="23"/>
          <w:lang w:eastAsia="zh-CN"/>
        </w:rPr>
      </w:pPr>
      <w:r>
        <w:rPr>
          <w:rFonts w:ascii="仿宋" w:eastAsia="仿宋" w:hAnsi="仿宋" w:cs="仿宋"/>
          <w:spacing w:val="9"/>
          <w:sz w:val="23"/>
          <w:szCs w:val="23"/>
          <w:lang w:eastAsia="zh-CN"/>
        </w:rPr>
        <w:t>（2）智能体角色划分与协同策略设计</w:t>
      </w:r>
    </w:p>
    <w:p w14:paraId="469D00F0" w14:textId="77777777" w:rsidR="00F106F7" w:rsidRDefault="00000000">
      <w:pPr>
        <w:spacing w:before="176" w:line="289" w:lineRule="auto"/>
        <w:ind w:left="47" w:right="187" w:hanging="18"/>
        <w:rPr>
          <w:rFonts w:ascii="仿宋" w:eastAsia="仿宋" w:hAnsi="仿宋" w:cs="仿宋" w:hint="eastAsia"/>
          <w:sz w:val="23"/>
          <w:szCs w:val="23"/>
          <w:lang w:eastAsia="zh-CN"/>
        </w:rPr>
      </w:pPr>
      <w:r>
        <w:rPr>
          <w:rFonts w:ascii="仿宋" w:eastAsia="仿宋" w:hAnsi="仿宋" w:cs="仿宋"/>
          <w:spacing w:val="5"/>
          <w:sz w:val="23"/>
          <w:szCs w:val="23"/>
          <w:lang w:eastAsia="zh-CN"/>
        </w:rPr>
        <w:t>（3）关键能力单元开发（事件感知</w:t>
      </w:r>
      <w:r>
        <w:rPr>
          <w:rFonts w:ascii="仿宋" w:eastAsia="仿宋" w:hAnsi="仿宋" w:cs="仿宋"/>
          <w:spacing w:val="47"/>
          <w:sz w:val="23"/>
          <w:szCs w:val="23"/>
          <w:lang w:eastAsia="zh-CN"/>
        </w:rPr>
        <w:t xml:space="preserve"> </w:t>
      </w:r>
      <w:r>
        <w:rPr>
          <w:rFonts w:ascii="仿宋" w:eastAsia="仿宋" w:hAnsi="仿宋" w:cs="仿宋"/>
          <w:spacing w:val="5"/>
          <w:sz w:val="23"/>
          <w:szCs w:val="23"/>
          <w:lang w:eastAsia="zh-CN"/>
        </w:rPr>
        <w:t>→</w:t>
      </w:r>
      <w:r>
        <w:rPr>
          <w:rFonts w:ascii="仿宋" w:eastAsia="仿宋" w:hAnsi="仿宋" w:cs="仿宋"/>
          <w:spacing w:val="39"/>
          <w:sz w:val="23"/>
          <w:szCs w:val="23"/>
          <w:lang w:eastAsia="zh-CN"/>
        </w:rPr>
        <w:t xml:space="preserve"> </w:t>
      </w:r>
      <w:r>
        <w:rPr>
          <w:rFonts w:ascii="仿宋" w:eastAsia="仿宋" w:hAnsi="仿宋" w:cs="仿宋"/>
          <w:spacing w:val="5"/>
          <w:sz w:val="23"/>
          <w:szCs w:val="23"/>
          <w:lang w:eastAsia="zh-CN"/>
        </w:rPr>
        <w:t>语义推理</w:t>
      </w:r>
      <w:r>
        <w:rPr>
          <w:rFonts w:ascii="仿宋" w:eastAsia="仿宋" w:hAnsi="仿宋" w:cs="仿宋"/>
          <w:spacing w:val="44"/>
          <w:sz w:val="23"/>
          <w:szCs w:val="23"/>
          <w:lang w:eastAsia="zh-CN"/>
        </w:rPr>
        <w:t xml:space="preserve"> </w:t>
      </w:r>
      <w:r>
        <w:rPr>
          <w:rFonts w:ascii="仿宋" w:eastAsia="仿宋" w:hAnsi="仿宋" w:cs="仿宋"/>
          <w:spacing w:val="5"/>
          <w:sz w:val="23"/>
          <w:szCs w:val="23"/>
          <w:lang w:eastAsia="zh-CN"/>
        </w:rPr>
        <w:t>→</w:t>
      </w:r>
      <w:r>
        <w:rPr>
          <w:rFonts w:ascii="仿宋" w:eastAsia="仿宋" w:hAnsi="仿宋" w:cs="仿宋"/>
          <w:spacing w:val="40"/>
          <w:sz w:val="23"/>
          <w:szCs w:val="23"/>
          <w:lang w:eastAsia="zh-CN"/>
        </w:rPr>
        <w:t xml:space="preserve"> </w:t>
      </w:r>
      <w:r>
        <w:rPr>
          <w:rFonts w:ascii="仿宋" w:eastAsia="仿宋" w:hAnsi="仿宋" w:cs="仿宋"/>
          <w:spacing w:val="5"/>
          <w:sz w:val="23"/>
          <w:szCs w:val="23"/>
          <w:lang w:eastAsia="zh-CN"/>
        </w:rPr>
        <w:t>决策生成</w:t>
      </w:r>
      <w:r>
        <w:rPr>
          <w:rFonts w:ascii="仿宋" w:eastAsia="仿宋" w:hAnsi="仿宋" w:cs="仿宋"/>
          <w:spacing w:val="43"/>
          <w:sz w:val="23"/>
          <w:szCs w:val="23"/>
          <w:lang w:eastAsia="zh-CN"/>
        </w:rPr>
        <w:t xml:space="preserve"> </w:t>
      </w:r>
      <w:r>
        <w:rPr>
          <w:rFonts w:ascii="仿宋" w:eastAsia="仿宋" w:hAnsi="仿宋" w:cs="仿宋"/>
          <w:spacing w:val="5"/>
          <w:sz w:val="23"/>
          <w:szCs w:val="23"/>
          <w:lang w:eastAsia="zh-CN"/>
        </w:rPr>
        <w:t>→</w:t>
      </w:r>
      <w:r>
        <w:rPr>
          <w:rFonts w:ascii="仿宋" w:eastAsia="仿宋" w:hAnsi="仿宋" w:cs="仿宋"/>
          <w:spacing w:val="43"/>
          <w:sz w:val="23"/>
          <w:szCs w:val="23"/>
          <w:lang w:eastAsia="zh-CN"/>
        </w:rPr>
        <w:t xml:space="preserve"> </w:t>
      </w:r>
      <w:r>
        <w:rPr>
          <w:rFonts w:ascii="仿宋" w:eastAsia="仿宋" w:hAnsi="仿宋" w:cs="仿宋"/>
          <w:spacing w:val="5"/>
          <w:sz w:val="23"/>
          <w:szCs w:val="23"/>
          <w:lang w:eastAsia="zh-CN"/>
        </w:rPr>
        <w:t>响应执行</w:t>
      </w:r>
      <w:r>
        <w:rPr>
          <w:rFonts w:ascii="仿宋" w:eastAsia="仿宋" w:hAnsi="仿宋" w:cs="仿宋"/>
          <w:sz w:val="23"/>
          <w:szCs w:val="23"/>
          <w:lang w:eastAsia="zh-CN"/>
        </w:rPr>
        <w:t xml:space="preserve"> )</w:t>
      </w:r>
    </w:p>
    <w:p w14:paraId="1039D5D3" w14:textId="77777777" w:rsidR="00F106F7" w:rsidRDefault="00000000">
      <w:pPr>
        <w:spacing w:before="174" w:line="218" w:lineRule="auto"/>
        <w:ind w:left="29"/>
        <w:rPr>
          <w:rFonts w:ascii="仿宋" w:eastAsia="仿宋" w:hAnsi="仿宋" w:cs="仿宋" w:hint="eastAsia"/>
          <w:sz w:val="23"/>
          <w:szCs w:val="23"/>
          <w:lang w:eastAsia="zh-CN"/>
        </w:rPr>
      </w:pPr>
      <w:r>
        <w:rPr>
          <w:rFonts w:ascii="仿宋" w:eastAsia="仿宋" w:hAnsi="仿宋" w:cs="仿宋"/>
          <w:spacing w:val="10"/>
          <w:sz w:val="23"/>
          <w:szCs w:val="23"/>
          <w:lang w:eastAsia="zh-CN"/>
        </w:rPr>
        <w:t>（4）全链路集成与攻防演练场景演示</w:t>
      </w:r>
    </w:p>
    <w:p w14:paraId="15CCC2F1" w14:textId="77777777" w:rsidR="00F106F7" w:rsidRDefault="00F106F7">
      <w:pPr>
        <w:pStyle w:val="a3"/>
        <w:spacing w:line="288" w:lineRule="auto"/>
        <w:rPr>
          <w:lang w:eastAsia="zh-CN"/>
        </w:rPr>
      </w:pPr>
    </w:p>
    <w:p w14:paraId="6B5F4F5F" w14:textId="77777777" w:rsidR="00F106F7" w:rsidRDefault="00000000">
      <w:pPr>
        <w:spacing w:before="76" w:line="218" w:lineRule="auto"/>
        <w:ind w:left="499"/>
        <w:rPr>
          <w:rFonts w:ascii="仿宋" w:eastAsia="仿宋" w:hAnsi="仿宋" w:cs="仿宋" w:hint="eastAsia"/>
          <w:sz w:val="23"/>
          <w:szCs w:val="23"/>
        </w:rPr>
      </w:pPr>
      <w:r>
        <w:rPr>
          <w:rFonts w:ascii="仿宋" w:eastAsia="仿宋" w:hAnsi="仿宋" w:cs="仿宋"/>
          <w:b/>
          <w:bCs/>
          <w:spacing w:val="8"/>
          <w:sz w:val="23"/>
          <w:szCs w:val="23"/>
        </w:rPr>
        <w:t>【</w:t>
      </w:r>
      <w:proofErr w:type="spellStart"/>
      <w:r>
        <w:rPr>
          <w:rFonts w:ascii="仿宋" w:eastAsia="仿宋" w:hAnsi="仿宋" w:cs="仿宋"/>
          <w:b/>
          <w:bCs/>
          <w:spacing w:val="8"/>
          <w:sz w:val="23"/>
          <w:szCs w:val="23"/>
        </w:rPr>
        <w:t>可用技术与环境</w:t>
      </w:r>
      <w:proofErr w:type="spellEnd"/>
      <w:r>
        <w:rPr>
          <w:rFonts w:ascii="仿宋" w:eastAsia="仿宋" w:hAnsi="仿宋" w:cs="仿宋"/>
          <w:b/>
          <w:bCs/>
          <w:spacing w:val="8"/>
          <w:sz w:val="23"/>
          <w:szCs w:val="23"/>
        </w:rPr>
        <w:t>】</w:t>
      </w:r>
    </w:p>
    <w:p w14:paraId="4274D5B7" w14:textId="77777777" w:rsidR="00F106F7" w:rsidRDefault="00000000">
      <w:pPr>
        <w:spacing w:before="196" w:line="212" w:lineRule="auto"/>
        <w:ind w:left="29"/>
        <w:rPr>
          <w:rFonts w:ascii="仿宋" w:eastAsia="仿宋" w:hAnsi="仿宋" w:cs="仿宋" w:hint="eastAsia"/>
          <w:sz w:val="23"/>
          <w:szCs w:val="23"/>
        </w:rPr>
      </w:pPr>
      <w:r>
        <w:rPr>
          <w:rFonts w:ascii="仿宋" w:eastAsia="仿宋" w:hAnsi="仿宋" w:cs="仿宋"/>
          <w:spacing w:val="4"/>
          <w:sz w:val="23"/>
          <w:szCs w:val="23"/>
        </w:rPr>
        <w:t>（1）编程语言：</w:t>
      </w:r>
      <w:r>
        <w:rPr>
          <w:rFonts w:ascii="仿宋" w:eastAsia="仿宋" w:hAnsi="仿宋" w:cs="仿宋"/>
          <w:spacing w:val="-13"/>
          <w:sz w:val="23"/>
          <w:szCs w:val="23"/>
        </w:rPr>
        <w:t xml:space="preserve"> </w:t>
      </w:r>
      <w:r>
        <w:rPr>
          <w:rFonts w:ascii="仿宋" w:eastAsia="仿宋" w:hAnsi="仿宋" w:cs="仿宋"/>
          <w:sz w:val="23"/>
          <w:szCs w:val="23"/>
        </w:rPr>
        <w:t>Python</w:t>
      </w:r>
      <w:r>
        <w:rPr>
          <w:rFonts w:ascii="仿宋" w:eastAsia="仿宋" w:hAnsi="仿宋" w:cs="仿宋"/>
          <w:spacing w:val="4"/>
          <w:sz w:val="23"/>
          <w:szCs w:val="23"/>
        </w:rPr>
        <w:t xml:space="preserve"> / </w:t>
      </w:r>
      <w:r>
        <w:rPr>
          <w:rFonts w:ascii="仿宋" w:eastAsia="仿宋" w:hAnsi="仿宋" w:cs="仿宋"/>
          <w:sz w:val="23"/>
          <w:szCs w:val="23"/>
        </w:rPr>
        <w:t>Go</w:t>
      </w:r>
      <w:r>
        <w:rPr>
          <w:rFonts w:ascii="仿宋" w:eastAsia="仿宋" w:hAnsi="仿宋" w:cs="仿宋"/>
          <w:spacing w:val="4"/>
          <w:sz w:val="23"/>
          <w:szCs w:val="23"/>
        </w:rPr>
        <w:t xml:space="preserve"> /</w:t>
      </w:r>
      <w:r>
        <w:rPr>
          <w:rFonts w:ascii="仿宋" w:eastAsia="仿宋" w:hAnsi="仿宋" w:cs="仿宋"/>
          <w:spacing w:val="12"/>
          <w:sz w:val="23"/>
          <w:szCs w:val="23"/>
        </w:rPr>
        <w:t xml:space="preserve"> </w:t>
      </w:r>
      <w:r>
        <w:rPr>
          <w:rFonts w:ascii="仿宋" w:eastAsia="仿宋" w:hAnsi="仿宋" w:cs="仿宋"/>
          <w:sz w:val="23"/>
          <w:szCs w:val="23"/>
        </w:rPr>
        <w:t>Node</w:t>
      </w:r>
      <w:r>
        <w:rPr>
          <w:rFonts w:ascii="仿宋" w:eastAsia="仿宋" w:hAnsi="仿宋" w:cs="仿宋"/>
          <w:spacing w:val="4"/>
          <w:sz w:val="23"/>
          <w:szCs w:val="23"/>
        </w:rPr>
        <w:t>.</w:t>
      </w:r>
      <w:r>
        <w:rPr>
          <w:rFonts w:ascii="仿宋" w:eastAsia="仿宋" w:hAnsi="仿宋" w:cs="仿宋"/>
          <w:sz w:val="23"/>
          <w:szCs w:val="23"/>
        </w:rPr>
        <w:t>js</w:t>
      </w:r>
      <w:r>
        <w:rPr>
          <w:rFonts w:ascii="仿宋" w:eastAsia="仿宋" w:hAnsi="仿宋" w:cs="仿宋"/>
          <w:spacing w:val="19"/>
          <w:sz w:val="23"/>
          <w:szCs w:val="23"/>
        </w:rPr>
        <w:t xml:space="preserve"> </w:t>
      </w:r>
      <w:r>
        <w:rPr>
          <w:rFonts w:ascii="仿宋" w:eastAsia="仿宋" w:hAnsi="仿宋" w:cs="仿宋"/>
          <w:spacing w:val="4"/>
          <w:sz w:val="23"/>
          <w:szCs w:val="23"/>
        </w:rPr>
        <w:t>/</w:t>
      </w:r>
      <w:r>
        <w:rPr>
          <w:rFonts w:ascii="仿宋" w:eastAsia="仿宋" w:hAnsi="仿宋" w:cs="仿宋"/>
          <w:spacing w:val="16"/>
          <w:sz w:val="23"/>
          <w:szCs w:val="23"/>
        </w:rPr>
        <w:t xml:space="preserve"> </w:t>
      </w:r>
      <w:r>
        <w:rPr>
          <w:rFonts w:ascii="仿宋" w:eastAsia="仿宋" w:hAnsi="仿宋" w:cs="仿宋"/>
          <w:sz w:val="23"/>
          <w:szCs w:val="23"/>
        </w:rPr>
        <w:t>Rust</w:t>
      </w:r>
      <w:r>
        <w:rPr>
          <w:rFonts w:ascii="仿宋" w:eastAsia="仿宋" w:hAnsi="仿宋" w:cs="仿宋"/>
          <w:spacing w:val="48"/>
          <w:sz w:val="23"/>
          <w:szCs w:val="23"/>
        </w:rPr>
        <w:t xml:space="preserve"> </w:t>
      </w:r>
      <w:proofErr w:type="spellStart"/>
      <w:r>
        <w:rPr>
          <w:rFonts w:ascii="仿宋" w:eastAsia="仿宋" w:hAnsi="仿宋" w:cs="仿宋"/>
          <w:spacing w:val="4"/>
          <w:sz w:val="23"/>
          <w:szCs w:val="23"/>
        </w:rPr>
        <w:t>等任意主流语言</w:t>
      </w:r>
      <w:proofErr w:type="spellEnd"/>
      <w:r>
        <w:rPr>
          <w:rFonts w:ascii="仿宋" w:eastAsia="仿宋" w:hAnsi="仿宋" w:cs="仿宋"/>
          <w:spacing w:val="4"/>
          <w:sz w:val="23"/>
          <w:szCs w:val="23"/>
        </w:rPr>
        <w:t>；</w:t>
      </w:r>
    </w:p>
    <w:p w14:paraId="17379E08" w14:textId="77777777" w:rsidR="00F106F7" w:rsidRDefault="00000000">
      <w:pPr>
        <w:spacing w:before="185" w:line="285" w:lineRule="auto"/>
        <w:ind w:left="20" w:right="249" w:firstLine="9"/>
        <w:rPr>
          <w:rFonts w:ascii="仿宋" w:eastAsia="仿宋" w:hAnsi="仿宋" w:cs="仿宋" w:hint="eastAsia"/>
          <w:sz w:val="23"/>
          <w:szCs w:val="23"/>
        </w:rPr>
      </w:pPr>
      <w:r>
        <w:rPr>
          <w:rFonts w:ascii="仿宋" w:eastAsia="仿宋" w:hAnsi="仿宋" w:cs="仿宋"/>
          <w:spacing w:val="12"/>
          <w:sz w:val="23"/>
          <w:szCs w:val="23"/>
        </w:rPr>
        <w:t>（2）智能底座：本地开源大模型（</w:t>
      </w:r>
      <w:r>
        <w:rPr>
          <w:rFonts w:ascii="仿宋" w:eastAsia="仿宋" w:hAnsi="仿宋" w:cs="仿宋"/>
          <w:sz w:val="23"/>
          <w:szCs w:val="23"/>
        </w:rPr>
        <w:t>Llama</w:t>
      </w:r>
      <w:r>
        <w:rPr>
          <w:rFonts w:ascii="仿宋" w:eastAsia="仿宋" w:hAnsi="仿宋" w:cs="仿宋"/>
          <w:spacing w:val="12"/>
          <w:sz w:val="23"/>
          <w:szCs w:val="23"/>
        </w:rPr>
        <w:t>-3、</w:t>
      </w:r>
      <w:r>
        <w:rPr>
          <w:rFonts w:ascii="仿宋" w:eastAsia="仿宋" w:hAnsi="仿宋" w:cs="仿宋"/>
          <w:sz w:val="23"/>
          <w:szCs w:val="23"/>
        </w:rPr>
        <w:t>Qwen</w:t>
      </w:r>
      <w:r>
        <w:rPr>
          <w:rFonts w:ascii="仿宋" w:eastAsia="仿宋" w:hAnsi="仿宋" w:cs="仿宋"/>
          <w:spacing w:val="12"/>
          <w:sz w:val="23"/>
          <w:szCs w:val="23"/>
        </w:rPr>
        <w:t>、</w:t>
      </w:r>
      <w:r>
        <w:rPr>
          <w:rFonts w:ascii="仿宋" w:eastAsia="仿宋" w:hAnsi="仿宋" w:cs="仿宋"/>
          <w:sz w:val="23"/>
          <w:szCs w:val="23"/>
        </w:rPr>
        <w:t>ChatGLM</w:t>
      </w:r>
      <w:r>
        <w:rPr>
          <w:rFonts w:ascii="仿宋" w:eastAsia="仿宋" w:hAnsi="仿宋" w:cs="仿宋"/>
          <w:spacing w:val="11"/>
          <w:sz w:val="23"/>
          <w:szCs w:val="23"/>
        </w:rPr>
        <w:t>）或云端</w:t>
      </w:r>
      <w:r>
        <w:rPr>
          <w:rFonts w:ascii="仿宋" w:eastAsia="仿宋" w:hAnsi="仿宋" w:cs="仿宋"/>
          <w:spacing w:val="43"/>
          <w:sz w:val="23"/>
          <w:szCs w:val="23"/>
        </w:rPr>
        <w:t xml:space="preserve"> </w:t>
      </w:r>
      <w:r>
        <w:rPr>
          <w:rFonts w:ascii="仿宋" w:eastAsia="仿宋" w:hAnsi="仿宋" w:cs="仿宋"/>
          <w:sz w:val="23"/>
          <w:szCs w:val="23"/>
        </w:rPr>
        <w:t>API</w:t>
      </w:r>
      <w:r>
        <w:rPr>
          <w:rFonts w:ascii="仿宋" w:eastAsia="仿宋" w:hAnsi="仿宋" w:cs="仿宋"/>
          <w:spacing w:val="11"/>
          <w:sz w:val="23"/>
          <w:szCs w:val="23"/>
        </w:rPr>
        <w:t xml:space="preserve"> (</w:t>
      </w:r>
      <w:r>
        <w:rPr>
          <w:rFonts w:ascii="仿宋" w:eastAsia="仿宋" w:hAnsi="仿宋" w:cs="仿宋"/>
          <w:sz w:val="23"/>
          <w:szCs w:val="23"/>
        </w:rPr>
        <w:t xml:space="preserve"> </w:t>
      </w:r>
      <w:proofErr w:type="spellStart"/>
      <w:r>
        <w:rPr>
          <w:rFonts w:ascii="仿宋" w:eastAsia="仿宋" w:hAnsi="仿宋" w:cs="仿宋"/>
          <w:sz w:val="23"/>
          <w:szCs w:val="23"/>
        </w:rPr>
        <w:t>Claude</w:t>
      </w:r>
      <w:r>
        <w:rPr>
          <w:rFonts w:ascii="仿宋" w:eastAsia="仿宋" w:hAnsi="仿宋" w:cs="仿宋"/>
          <w:spacing w:val="20"/>
          <w:sz w:val="23"/>
          <w:szCs w:val="23"/>
        </w:rPr>
        <w:t>、通义、千问、</w:t>
      </w:r>
      <w:r>
        <w:rPr>
          <w:rFonts w:ascii="仿宋" w:eastAsia="仿宋" w:hAnsi="仿宋" w:cs="仿宋"/>
          <w:sz w:val="23"/>
          <w:szCs w:val="23"/>
        </w:rPr>
        <w:t>OpenAI</w:t>
      </w:r>
      <w:proofErr w:type="spellEnd"/>
      <w:r>
        <w:rPr>
          <w:rFonts w:ascii="仿宋" w:eastAsia="仿宋" w:hAnsi="仿宋" w:cs="仿宋"/>
          <w:spacing w:val="-7"/>
          <w:sz w:val="23"/>
          <w:szCs w:val="23"/>
        </w:rPr>
        <w:t>）；</w:t>
      </w:r>
    </w:p>
    <w:p w14:paraId="4BB6567F" w14:textId="77777777" w:rsidR="00F106F7" w:rsidRDefault="00000000">
      <w:pPr>
        <w:spacing w:before="186" w:line="285" w:lineRule="auto"/>
        <w:ind w:left="20" w:right="350" w:firstLine="9"/>
        <w:rPr>
          <w:rFonts w:ascii="仿宋" w:eastAsia="仿宋" w:hAnsi="仿宋" w:cs="仿宋" w:hint="eastAsia"/>
          <w:sz w:val="23"/>
          <w:szCs w:val="23"/>
        </w:rPr>
      </w:pPr>
      <w:r>
        <w:rPr>
          <w:rFonts w:ascii="仿宋" w:eastAsia="仿宋" w:hAnsi="仿宋" w:cs="仿宋"/>
          <w:spacing w:val="8"/>
          <w:sz w:val="23"/>
          <w:szCs w:val="23"/>
        </w:rPr>
        <w:lastRenderedPageBreak/>
        <w:t>（3）消息与编排：</w:t>
      </w:r>
      <w:r>
        <w:rPr>
          <w:rFonts w:ascii="仿宋" w:eastAsia="仿宋" w:hAnsi="仿宋" w:cs="仿宋"/>
          <w:spacing w:val="-14"/>
          <w:sz w:val="23"/>
          <w:szCs w:val="23"/>
        </w:rPr>
        <w:t xml:space="preserve"> </w:t>
      </w:r>
      <w:r>
        <w:rPr>
          <w:rFonts w:ascii="仿宋" w:eastAsia="仿宋" w:hAnsi="仿宋" w:cs="仿宋"/>
          <w:sz w:val="23"/>
          <w:szCs w:val="23"/>
        </w:rPr>
        <w:t>Kafka</w:t>
      </w:r>
      <w:r>
        <w:rPr>
          <w:rFonts w:ascii="仿宋" w:eastAsia="仿宋" w:hAnsi="仿宋" w:cs="仿宋"/>
          <w:spacing w:val="8"/>
          <w:sz w:val="23"/>
          <w:szCs w:val="23"/>
        </w:rPr>
        <w:t xml:space="preserve"> / </w:t>
      </w:r>
      <w:r>
        <w:rPr>
          <w:rFonts w:ascii="仿宋" w:eastAsia="仿宋" w:hAnsi="仿宋" w:cs="仿宋"/>
          <w:sz w:val="23"/>
          <w:szCs w:val="23"/>
        </w:rPr>
        <w:t>Redis</w:t>
      </w:r>
      <w:r>
        <w:rPr>
          <w:rFonts w:ascii="仿宋" w:eastAsia="仿宋" w:hAnsi="仿宋" w:cs="仿宋"/>
          <w:spacing w:val="8"/>
          <w:sz w:val="23"/>
          <w:szCs w:val="23"/>
        </w:rPr>
        <w:t xml:space="preserve"> /</w:t>
      </w:r>
      <w:r>
        <w:rPr>
          <w:rFonts w:ascii="仿宋" w:eastAsia="仿宋" w:hAnsi="仿宋" w:cs="仿宋"/>
          <w:spacing w:val="18"/>
          <w:sz w:val="23"/>
          <w:szCs w:val="23"/>
        </w:rPr>
        <w:t xml:space="preserve"> </w:t>
      </w:r>
      <w:r>
        <w:rPr>
          <w:rFonts w:ascii="仿宋" w:eastAsia="仿宋" w:hAnsi="仿宋" w:cs="仿宋"/>
          <w:sz w:val="23"/>
          <w:szCs w:val="23"/>
        </w:rPr>
        <w:t>RabbitMQ</w:t>
      </w:r>
      <w:r>
        <w:rPr>
          <w:rFonts w:ascii="仿宋" w:eastAsia="仿宋" w:hAnsi="仿宋" w:cs="仿宋"/>
          <w:spacing w:val="20"/>
          <w:sz w:val="23"/>
          <w:szCs w:val="23"/>
        </w:rPr>
        <w:t xml:space="preserve"> </w:t>
      </w:r>
      <w:r>
        <w:rPr>
          <w:rFonts w:ascii="仿宋" w:eastAsia="仿宋" w:hAnsi="仿宋" w:cs="仿宋"/>
          <w:spacing w:val="8"/>
          <w:sz w:val="23"/>
          <w:szCs w:val="23"/>
        </w:rPr>
        <w:t>+</w:t>
      </w:r>
      <w:r>
        <w:rPr>
          <w:rFonts w:ascii="仿宋" w:eastAsia="仿宋" w:hAnsi="仿宋" w:cs="仿宋"/>
          <w:spacing w:val="17"/>
          <w:sz w:val="23"/>
          <w:szCs w:val="23"/>
        </w:rPr>
        <w:t xml:space="preserve"> </w:t>
      </w:r>
      <w:proofErr w:type="spellStart"/>
      <w:r>
        <w:rPr>
          <w:rFonts w:ascii="仿宋" w:eastAsia="仿宋" w:hAnsi="仿宋" w:cs="仿宋"/>
          <w:sz w:val="23"/>
          <w:szCs w:val="23"/>
        </w:rPr>
        <w:t>FastAPI</w:t>
      </w:r>
      <w:proofErr w:type="spellEnd"/>
      <w:r>
        <w:rPr>
          <w:rFonts w:ascii="仿宋" w:eastAsia="仿宋" w:hAnsi="仿宋" w:cs="仿宋"/>
          <w:spacing w:val="16"/>
          <w:sz w:val="23"/>
          <w:szCs w:val="23"/>
        </w:rPr>
        <w:t xml:space="preserve"> </w:t>
      </w:r>
      <w:r>
        <w:rPr>
          <w:rFonts w:ascii="仿宋" w:eastAsia="仿宋" w:hAnsi="仿宋" w:cs="仿宋"/>
          <w:spacing w:val="8"/>
          <w:sz w:val="23"/>
          <w:szCs w:val="23"/>
        </w:rPr>
        <w:t>/</w:t>
      </w:r>
      <w:r>
        <w:rPr>
          <w:rFonts w:ascii="仿宋" w:eastAsia="仿宋" w:hAnsi="仿宋" w:cs="仿宋"/>
          <w:spacing w:val="17"/>
          <w:sz w:val="23"/>
          <w:szCs w:val="23"/>
        </w:rPr>
        <w:t xml:space="preserve"> </w:t>
      </w:r>
      <w:r>
        <w:rPr>
          <w:rFonts w:ascii="仿宋" w:eastAsia="仿宋" w:hAnsi="仿宋" w:cs="仿宋"/>
          <w:sz w:val="23"/>
          <w:szCs w:val="23"/>
        </w:rPr>
        <w:t>Gin</w:t>
      </w:r>
      <w:r>
        <w:rPr>
          <w:rFonts w:ascii="仿宋" w:eastAsia="仿宋" w:hAnsi="仿宋" w:cs="仿宋"/>
          <w:spacing w:val="19"/>
          <w:sz w:val="23"/>
          <w:szCs w:val="23"/>
        </w:rPr>
        <w:t xml:space="preserve"> </w:t>
      </w:r>
      <w:r>
        <w:rPr>
          <w:rFonts w:ascii="仿宋" w:eastAsia="仿宋" w:hAnsi="仿宋" w:cs="仿宋"/>
          <w:spacing w:val="8"/>
          <w:sz w:val="23"/>
          <w:szCs w:val="23"/>
        </w:rPr>
        <w:t>/</w:t>
      </w:r>
      <w:r>
        <w:rPr>
          <w:rFonts w:ascii="仿宋" w:eastAsia="仿宋" w:hAnsi="仿宋" w:cs="仿宋"/>
          <w:spacing w:val="19"/>
          <w:sz w:val="23"/>
          <w:szCs w:val="23"/>
        </w:rPr>
        <w:t xml:space="preserve"> </w:t>
      </w:r>
      <w:r>
        <w:rPr>
          <w:rFonts w:ascii="仿宋" w:eastAsia="仿宋" w:hAnsi="仿宋" w:cs="仿宋"/>
          <w:sz w:val="23"/>
          <w:szCs w:val="23"/>
        </w:rPr>
        <w:t xml:space="preserve">Spring </w:t>
      </w:r>
      <w:proofErr w:type="spellStart"/>
      <w:r>
        <w:rPr>
          <w:rFonts w:ascii="仿宋" w:eastAsia="仿宋" w:hAnsi="仿宋" w:cs="仿宋"/>
          <w:sz w:val="23"/>
          <w:szCs w:val="23"/>
        </w:rPr>
        <w:t>Cloud</w:t>
      </w:r>
      <w:r>
        <w:rPr>
          <w:rFonts w:ascii="仿宋" w:eastAsia="仿宋" w:hAnsi="仿宋" w:cs="仿宋"/>
          <w:spacing w:val="11"/>
          <w:sz w:val="23"/>
          <w:szCs w:val="23"/>
        </w:rPr>
        <w:t>，或直接使用</w:t>
      </w:r>
      <w:proofErr w:type="spellEnd"/>
      <w:r>
        <w:rPr>
          <w:rFonts w:ascii="仿宋" w:eastAsia="仿宋" w:hAnsi="仿宋" w:cs="仿宋"/>
          <w:spacing w:val="76"/>
          <w:sz w:val="23"/>
          <w:szCs w:val="23"/>
        </w:rPr>
        <w:t xml:space="preserve"> </w:t>
      </w:r>
      <w:r>
        <w:rPr>
          <w:rFonts w:ascii="仿宋" w:eastAsia="仿宋" w:hAnsi="仿宋" w:cs="仿宋"/>
          <w:spacing w:val="11"/>
          <w:sz w:val="23"/>
          <w:szCs w:val="23"/>
        </w:rPr>
        <w:t>n8n、</w:t>
      </w:r>
      <w:r>
        <w:rPr>
          <w:rFonts w:ascii="仿宋" w:eastAsia="仿宋" w:hAnsi="仿宋" w:cs="仿宋"/>
          <w:sz w:val="23"/>
          <w:szCs w:val="23"/>
        </w:rPr>
        <w:t>Shuffle</w:t>
      </w:r>
      <w:r>
        <w:rPr>
          <w:rFonts w:ascii="仿宋" w:eastAsia="仿宋" w:hAnsi="仿宋" w:cs="仿宋"/>
          <w:spacing w:val="11"/>
          <w:sz w:val="23"/>
          <w:szCs w:val="23"/>
        </w:rPr>
        <w:t>、</w:t>
      </w:r>
      <w:r>
        <w:rPr>
          <w:rFonts w:ascii="仿宋" w:eastAsia="仿宋" w:hAnsi="仿宋" w:cs="仿宋"/>
          <w:sz w:val="23"/>
          <w:szCs w:val="23"/>
        </w:rPr>
        <w:t>Temporal</w:t>
      </w:r>
      <w:r>
        <w:rPr>
          <w:rFonts w:ascii="仿宋" w:eastAsia="仿宋" w:hAnsi="仿宋" w:cs="仿宋"/>
          <w:spacing w:val="42"/>
          <w:sz w:val="23"/>
          <w:szCs w:val="23"/>
        </w:rPr>
        <w:t xml:space="preserve"> </w:t>
      </w:r>
      <w:proofErr w:type="spellStart"/>
      <w:r>
        <w:rPr>
          <w:rFonts w:ascii="仿宋" w:eastAsia="仿宋" w:hAnsi="仿宋" w:cs="仿宋"/>
          <w:spacing w:val="11"/>
          <w:sz w:val="23"/>
          <w:szCs w:val="23"/>
        </w:rPr>
        <w:t>等低代码编排引擎</w:t>
      </w:r>
      <w:proofErr w:type="spellEnd"/>
      <w:r>
        <w:rPr>
          <w:rFonts w:ascii="仿宋" w:eastAsia="仿宋" w:hAnsi="仿宋" w:cs="仿宋"/>
          <w:spacing w:val="11"/>
          <w:sz w:val="23"/>
          <w:szCs w:val="23"/>
        </w:rPr>
        <w:t>；</w:t>
      </w:r>
    </w:p>
    <w:p w14:paraId="2D212BD1" w14:textId="77777777" w:rsidR="00F106F7" w:rsidRDefault="00F106F7">
      <w:pPr>
        <w:spacing w:line="285" w:lineRule="auto"/>
        <w:rPr>
          <w:rFonts w:ascii="仿宋" w:eastAsia="仿宋" w:hAnsi="仿宋" w:cs="仿宋" w:hint="eastAsia"/>
          <w:sz w:val="23"/>
          <w:szCs w:val="23"/>
        </w:rPr>
        <w:sectPr w:rsidR="00F106F7">
          <w:footerReference w:type="default" r:id="rId327"/>
          <w:pgSz w:w="11907" w:h="16839"/>
          <w:pgMar w:top="1714" w:right="1785" w:bottom="1321" w:left="1785" w:header="1452" w:footer="1116" w:gutter="0"/>
          <w:cols w:space="720"/>
        </w:sectPr>
      </w:pPr>
    </w:p>
    <w:p w14:paraId="6C9AB70E" w14:textId="77777777" w:rsidR="00F106F7" w:rsidRDefault="00F106F7">
      <w:pPr>
        <w:pStyle w:val="a3"/>
        <w:spacing w:line="355" w:lineRule="auto"/>
      </w:pPr>
    </w:p>
    <w:p w14:paraId="066D94E4" w14:textId="77777777" w:rsidR="00F106F7" w:rsidRDefault="00000000">
      <w:pPr>
        <w:spacing w:before="75" w:line="360" w:lineRule="auto"/>
        <w:ind w:left="46" w:right="84" w:hanging="17"/>
        <w:rPr>
          <w:rFonts w:ascii="仿宋" w:eastAsia="仿宋" w:hAnsi="仿宋" w:cs="仿宋" w:hint="eastAsia"/>
          <w:sz w:val="23"/>
          <w:szCs w:val="23"/>
        </w:rPr>
      </w:pPr>
      <w:r>
        <w:rPr>
          <w:rFonts w:ascii="仿宋" w:eastAsia="仿宋" w:hAnsi="仿宋" w:cs="仿宋"/>
          <w:spacing w:val="11"/>
          <w:sz w:val="23"/>
          <w:szCs w:val="23"/>
        </w:rPr>
        <w:t>（4）事件源：</w:t>
      </w:r>
      <w:r>
        <w:rPr>
          <w:rFonts w:ascii="仿宋" w:eastAsia="仿宋" w:hAnsi="仿宋" w:cs="仿宋"/>
          <w:spacing w:val="-30"/>
          <w:sz w:val="23"/>
          <w:szCs w:val="23"/>
        </w:rPr>
        <w:t xml:space="preserve"> </w:t>
      </w:r>
      <w:proofErr w:type="spellStart"/>
      <w:r>
        <w:rPr>
          <w:rFonts w:ascii="仿宋" w:eastAsia="仿宋" w:hAnsi="仿宋" w:cs="仿宋"/>
          <w:sz w:val="23"/>
          <w:szCs w:val="23"/>
        </w:rPr>
        <w:t>Syslog</w:t>
      </w:r>
      <w:r>
        <w:rPr>
          <w:rFonts w:ascii="仿宋" w:eastAsia="仿宋" w:hAnsi="仿宋" w:cs="仿宋"/>
          <w:spacing w:val="11"/>
          <w:sz w:val="23"/>
          <w:szCs w:val="23"/>
        </w:rPr>
        <w:t>、</w:t>
      </w:r>
      <w:r>
        <w:rPr>
          <w:rFonts w:ascii="仿宋" w:eastAsia="仿宋" w:hAnsi="仿宋" w:cs="仿宋"/>
          <w:sz w:val="23"/>
          <w:szCs w:val="23"/>
        </w:rPr>
        <w:t>CEF</w:t>
      </w:r>
      <w:r>
        <w:rPr>
          <w:rFonts w:ascii="仿宋" w:eastAsia="仿宋" w:hAnsi="仿宋" w:cs="仿宋"/>
          <w:spacing w:val="11"/>
          <w:sz w:val="23"/>
          <w:szCs w:val="23"/>
        </w:rPr>
        <w:t>、</w:t>
      </w:r>
      <w:r>
        <w:rPr>
          <w:rFonts w:ascii="仿宋" w:eastAsia="仿宋" w:hAnsi="仿宋" w:cs="仿宋"/>
          <w:sz w:val="23"/>
          <w:szCs w:val="23"/>
        </w:rPr>
        <w:t>LEEF</w:t>
      </w:r>
      <w:r>
        <w:rPr>
          <w:rFonts w:ascii="仿宋" w:eastAsia="仿宋" w:hAnsi="仿宋" w:cs="仿宋"/>
          <w:spacing w:val="11"/>
          <w:sz w:val="23"/>
          <w:szCs w:val="23"/>
        </w:rPr>
        <w:t>、</w:t>
      </w:r>
      <w:r>
        <w:rPr>
          <w:rFonts w:ascii="仿宋" w:eastAsia="仿宋" w:hAnsi="仿宋" w:cs="仿宋"/>
          <w:sz w:val="23"/>
          <w:szCs w:val="23"/>
        </w:rPr>
        <w:t>JSON</w:t>
      </w:r>
      <w:proofErr w:type="spellEnd"/>
      <w:r>
        <w:rPr>
          <w:rFonts w:ascii="仿宋" w:eastAsia="仿宋" w:hAnsi="仿宋" w:cs="仿宋"/>
          <w:spacing w:val="82"/>
          <w:sz w:val="23"/>
          <w:szCs w:val="23"/>
        </w:rPr>
        <w:t xml:space="preserve"> </w:t>
      </w:r>
      <w:proofErr w:type="spellStart"/>
      <w:r>
        <w:rPr>
          <w:rFonts w:ascii="仿宋" w:eastAsia="仿宋" w:hAnsi="仿宋" w:cs="仿宋"/>
          <w:spacing w:val="11"/>
          <w:sz w:val="23"/>
          <w:szCs w:val="23"/>
        </w:rPr>
        <w:t>日志，可接入</w:t>
      </w:r>
      <w:proofErr w:type="spellEnd"/>
      <w:r>
        <w:rPr>
          <w:rFonts w:ascii="仿宋" w:eastAsia="仿宋" w:hAnsi="仿宋" w:cs="仿宋"/>
          <w:spacing w:val="34"/>
          <w:sz w:val="23"/>
          <w:szCs w:val="23"/>
        </w:rPr>
        <w:t xml:space="preserve"> </w:t>
      </w:r>
      <w:proofErr w:type="spellStart"/>
      <w:r>
        <w:rPr>
          <w:rFonts w:ascii="仿宋" w:eastAsia="仿宋" w:hAnsi="仿宋" w:cs="仿宋"/>
          <w:sz w:val="23"/>
          <w:szCs w:val="23"/>
        </w:rPr>
        <w:t>Suricata</w:t>
      </w:r>
      <w:r>
        <w:rPr>
          <w:rFonts w:ascii="仿宋" w:eastAsia="仿宋" w:hAnsi="仿宋" w:cs="仿宋"/>
          <w:spacing w:val="11"/>
          <w:sz w:val="23"/>
          <w:szCs w:val="23"/>
        </w:rPr>
        <w:t>、</w:t>
      </w:r>
      <w:r>
        <w:rPr>
          <w:rFonts w:ascii="仿宋" w:eastAsia="仿宋" w:hAnsi="仿宋" w:cs="仿宋"/>
          <w:sz w:val="23"/>
          <w:szCs w:val="23"/>
        </w:rPr>
        <w:t>WAF</w:t>
      </w:r>
      <w:r>
        <w:rPr>
          <w:rFonts w:ascii="仿宋" w:eastAsia="仿宋" w:hAnsi="仿宋" w:cs="仿宋"/>
          <w:spacing w:val="11"/>
          <w:sz w:val="23"/>
          <w:szCs w:val="23"/>
        </w:rPr>
        <w:t>、</w:t>
      </w:r>
      <w:r>
        <w:rPr>
          <w:rFonts w:ascii="仿宋" w:eastAsia="仿宋" w:hAnsi="仿宋" w:cs="仿宋"/>
          <w:sz w:val="23"/>
          <w:szCs w:val="23"/>
        </w:rPr>
        <w:t>EDR</w:t>
      </w:r>
      <w:proofErr w:type="spellEnd"/>
      <w:r>
        <w:rPr>
          <w:rFonts w:ascii="仿宋" w:eastAsia="仿宋" w:hAnsi="仿宋" w:cs="仿宋"/>
          <w:sz w:val="23"/>
          <w:szCs w:val="23"/>
        </w:rPr>
        <w:t xml:space="preserve"> </w:t>
      </w:r>
      <w:r>
        <w:rPr>
          <w:rFonts w:ascii="仿宋" w:eastAsia="仿宋" w:hAnsi="仿宋" w:cs="仿宋"/>
          <w:spacing w:val="16"/>
          <w:sz w:val="23"/>
          <w:szCs w:val="23"/>
        </w:rPr>
        <w:t>、</w:t>
      </w:r>
      <w:r>
        <w:rPr>
          <w:rFonts w:ascii="仿宋" w:eastAsia="仿宋" w:hAnsi="仿宋" w:cs="仿宋"/>
          <w:sz w:val="23"/>
          <w:szCs w:val="23"/>
        </w:rPr>
        <w:t>Elastic</w:t>
      </w:r>
      <w:r>
        <w:rPr>
          <w:rFonts w:ascii="仿宋" w:eastAsia="仿宋" w:hAnsi="仿宋" w:cs="仿宋"/>
          <w:spacing w:val="16"/>
          <w:sz w:val="23"/>
          <w:szCs w:val="23"/>
        </w:rPr>
        <w:t xml:space="preserve"> </w:t>
      </w:r>
      <w:proofErr w:type="spellStart"/>
      <w:r>
        <w:rPr>
          <w:rFonts w:ascii="仿宋" w:eastAsia="仿宋" w:hAnsi="仿宋" w:cs="仿宋"/>
          <w:sz w:val="23"/>
          <w:szCs w:val="23"/>
        </w:rPr>
        <w:t>SIEM</w:t>
      </w:r>
      <w:r>
        <w:rPr>
          <w:rFonts w:ascii="仿宋" w:eastAsia="仿宋" w:hAnsi="仿宋" w:cs="仿宋"/>
          <w:spacing w:val="16"/>
          <w:sz w:val="23"/>
          <w:szCs w:val="23"/>
        </w:rPr>
        <w:t>、</w:t>
      </w:r>
      <w:r>
        <w:rPr>
          <w:rFonts w:ascii="仿宋" w:eastAsia="仿宋" w:hAnsi="仿宋" w:cs="仿宋"/>
          <w:sz w:val="23"/>
          <w:szCs w:val="23"/>
        </w:rPr>
        <w:t>MISP</w:t>
      </w:r>
      <w:r>
        <w:rPr>
          <w:rFonts w:ascii="仿宋" w:eastAsia="仿宋" w:hAnsi="仿宋" w:cs="仿宋"/>
          <w:spacing w:val="16"/>
          <w:sz w:val="23"/>
          <w:szCs w:val="23"/>
        </w:rPr>
        <w:t>、</w:t>
      </w:r>
      <w:r>
        <w:rPr>
          <w:rFonts w:ascii="仿宋" w:eastAsia="仿宋" w:hAnsi="仿宋" w:cs="仿宋"/>
          <w:sz w:val="23"/>
          <w:szCs w:val="23"/>
        </w:rPr>
        <w:t>TheHive</w:t>
      </w:r>
      <w:proofErr w:type="spellEnd"/>
      <w:r>
        <w:rPr>
          <w:rFonts w:ascii="仿宋" w:eastAsia="仿宋" w:hAnsi="仿宋" w:cs="仿宋"/>
          <w:spacing w:val="42"/>
          <w:sz w:val="23"/>
          <w:szCs w:val="23"/>
        </w:rPr>
        <w:t xml:space="preserve"> </w:t>
      </w:r>
      <w:proofErr w:type="spellStart"/>
      <w:r>
        <w:rPr>
          <w:rFonts w:ascii="仿宋" w:eastAsia="仿宋" w:hAnsi="仿宋" w:cs="仿宋"/>
          <w:spacing w:val="16"/>
          <w:sz w:val="23"/>
          <w:szCs w:val="23"/>
        </w:rPr>
        <w:t>等开源平台</w:t>
      </w:r>
      <w:proofErr w:type="spellEnd"/>
      <w:r>
        <w:rPr>
          <w:rFonts w:ascii="仿宋" w:eastAsia="仿宋" w:hAnsi="仿宋" w:cs="仿宋"/>
          <w:spacing w:val="16"/>
          <w:sz w:val="23"/>
          <w:szCs w:val="23"/>
        </w:rPr>
        <w:t>。</w:t>
      </w:r>
    </w:p>
    <w:p w14:paraId="34F5AB99" w14:textId="77777777" w:rsidR="00F106F7" w:rsidRDefault="00000000">
      <w:pPr>
        <w:spacing w:before="204"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4FC4CBF9" w14:textId="77777777" w:rsidR="00F106F7" w:rsidRDefault="00000000">
      <w:pPr>
        <w:spacing w:before="23" w:line="360" w:lineRule="auto"/>
        <w:ind w:left="32" w:right="104" w:firstLine="482"/>
        <w:jc w:val="both"/>
        <w:rPr>
          <w:rFonts w:ascii="仿宋" w:eastAsia="仿宋" w:hAnsi="仿宋" w:cs="仿宋" w:hint="eastAsia"/>
          <w:sz w:val="23"/>
          <w:szCs w:val="23"/>
          <w:lang w:eastAsia="zh-CN"/>
        </w:rPr>
      </w:pPr>
      <w:r>
        <w:rPr>
          <w:rFonts w:ascii="仿宋" w:eastAsia="仿宋" w:hAnsi="仿宋" w:cs="仿宋"/>
          <w:spacing w:val="11"/>
          <w:sz w:val="23"/>
          <w:szCs w:val="23"/>
          <w:lang w:eastAsia="zh-CN"/>
        </w:rPr>
        <w:t>本项目仅限于合法授权的安全研究、教学、竞赛与演练场景，所有设计与</w:t>
      </w:r>
      <w:r>
        <w:rPr>
          <w:rFonts w:ascii="仿宋" w:eastAsia="仿宋" w:hAnsi="仿宋" w:cs="仿宋"/>
          <w:spacing w:val="10"/>
          <w:sz w:val="23"/>
          <w:szCs w:val="23"/>
          <w:lang w:eastAsia="zh-CN"/>
        </w:rPr>
        <w:t>实现须遵循《中华人民共和国网络安全法》《中华人民共和国数据安全法》《</w:t>
      </w:r>
      <w:r>
        <w:rPr>
          <w:rFonts w:ascii="仿宋" w:eastAsia="仿宋" w:hAnsi="仿宋" w:cs="仿宋"/>
          <w:spacing w:val="11"/>
          <w:sz w:val="23"/>
          <w:szCs w:val="23"/>
          <w:lang w:eastAsia="zh-CN"/>
        </w:rPr>
        <w:t>中华人民共和国个人信息保护法》等相关法律法规，严禁用于未授权系统</w:t>
      </w:r>
      <w:r>
        <w:rPr>
          <w:rFonts w:ascii="仿宋" w:eastAsia="仿宋" w:hAnsi="仿宋" w:cs="仿宋"/>
          <w:spacing w:val="10"/>
          <w:sz w:val="23"/>
          <w:szCs w:val="23"/>
          <w:lang w:eastAsia="zh-CN"/>
        </w:rPr>
        <w:t>或真</w:t>
      </w:r>
      <w:r>
        <w:rPr>
          <w:rFonts w:ascii="仿宋" w:eastAsia="仿宋" w:hAnsi="仿宋" w:cs="仿宋"/>
          <w:spacing w:val="7"/>
          <w:sz w:val="23"/>
          <w:szCs w:val="23"/>
          <w:lang w:eastAsia="zh-CN"/>
        </w:rPr>
        <w:t>实生产环境。涉及模拟攻击与响应操作时， 须在隔离测试环境中进行</w:t>
      </w:r>
      <w:r>
        <w:rPr>
          <w:rFonts w:ascii="仿宋" w:eastAsia="仿宋" w:hAnsi="仿宋" w:cs="仿宋"/>
          <w:spacing w:val="6"/>
          <w:sz w:val="23"/>
          <w:szCs w:val="23"/>
          <w:lang w:eastAsia="zh-CN"/>
        </w:rPr>
        <w:t>，确保不</w:t>
      </w:r>
      <w:r>
        <w:rPr>
          <w:rFonts w:ascii="仿宋" w:eastAsia="仿宋" w:hAnsi="仿宋" w:cs="仿宋"/>
          <w:spacing w:val="7"/>
          <w:sz w:val="23"/>
          <w:szCs w:val="23"/>
          <w:lang w:eastAsia="zh-CN"/>
        </w:rPr>
        <w:t>影响</w:t>
      </w:r>
      <w:proofErr w:type="gramStart"/>
      <w:r>
        <w:rPr>
          <w:rFonts w:ascii="仿宋" w:eastAsia="仿宋" w:hAnsi="仿宋" w:cs="仿宋"/>
          <w:spacing w:val="7"/>
          <w:sz w:val="23"/>
          <w:szCs w:val="23"/>
          <w:lang w:eastAsia="zh-CN"/>
        </w:rPr>
        <w:t>真实业务</w:t>
      </w:r>
      <w:proofErr w:type="gramEnd"/>
      <w:r>
        <w:rPr>
          <w:rFonts w:ascii="仿宋" w:eastAsia="仿宋" w:hAnsi="仿宋" w:cs="仿宋"/>
          <w:spacing w:val="7"/>
          <w:sz w:val="23"/>
          <w:szCs w:val="23"/>
          <w:lang w:eastAsia="zh-CN"/>
        </w:rPr>
        <w:t>与数据安全。</w:t>
      </w:r>
    </w:p>
    <w:p w14:paraId="4BD1DC8F" w14:textId="77777777" w:rsidR="00F106F7" w:rsidRDefault="00000000">
      <w:pPr>
        <w:spacing w:before="201"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4D073044" w14:textId="77777777" w:rsidR="00F106F7" w:rsidRDefault="00000000">
      <w:pPr>
        <w:spacing w:before="23" w:line="218" w:lineRule="auto"/>
        <w:ind w:left="29"/>
        <w:rPr>
          <w:rFonts w:ascii="仿宋" w:eastAsia="仿宋" w:hAnsi="仿宋" w:cs="仿宋" w:hint="eastAsia"/>
          <w:sz w:val="23"/>
          <w:szCs w:val="23"/>
          <w:lang w:eastAsia="zh-CN"/>
        </w:rPr>
      </w:pPr>
      <w:r>
        <w:rPr>
          <w:rFonts w:ascii="仿宋" w:eastAsia="仿宋" w:hAnsi="仿宋" w:cs="仿宋"/>
          <w:spacing w:val="8"/>
          <w:sz w:val="23"/>
          <w:szCs w:val="23"/>
          <w:lang w:eastAsia="zh-CN"/>
        </w:rPr>
        <w:t>开源网络安全应急靶机：</w:t>
      </w:r>
    </w:p>
    <w:p w14:paraId="27D38423" w14:textId="77777777" w:rsidR="00F106F7" w:rsidRDefault="00000000">
      <w:pPr>
        <w:spacing w:before="176" w:line="185" w:lineRule="auto"/>
        <w:ind w:left="20"/>
        <w:rPr>
          <w:rFonts w:ascii="仿宋" w:eastAsia="仿宋" w:hAnsi="仿宋" w:cs="仿宋" w:hint="eastAsia"/>
          <w:sz w:val="24"/>
          <w:szCs w:val="24"/>
        </w:rPr>
      </w:pPr>
      <w:hyperlink r:id="rId328" w:history="1">
        <w:r>
          <w:rPr>
            <w:rFonts w:ascii="仿宋" w:eastAsia="仿宋" w:hAnsi="仿宋" w:cs="仿宋"/>
            <w:color w:val="0000FF"/>
            <w:sz w:val="24"/>
            <w:szCs w:val="24"/>
            <w:u w:val="single"/>
          </w:rPr>
          <w:t>https://blog.csdn.net/m0_73812072/article/details/15</w:t>
        </w:r>
        <w:r>
          <w:rPr>
            <w:rFonts w:ascii="仿宋" w:eastAsia="仿宋" w:hAnsi="仿宋" w:cs="仿宋"/>
            <w:color w:val="0000FF"/>
            <w:spacing w:val="-1"/>
            <w:sz w:val="24"/>
            <w:szCs w:val="24"/>
            <w:u w:val="single"/>
          </w:rPr>
          <w:t>5063052</w:t>
        </w:r>
      </w:hyperlink>
    </w:p>
    <w:p w14:paraId="7880E79C" w14:textId="77777777" w:rsidR="00F106F7" w:rsidRDefault="00000000">
      <w:pPr>
        <w:spacing w:before="228" w:line="211" w:lineRule="auto"/>
        <w:ind w:left="20"/>
        <w:rPr>
          <w:rFonts w:ascii="仿宋" w:eastAsia="仿宋" w:hAnsi="仿宋" w:cs="仿宋" w:hint="eastAsia"/>
          <w:sz w:val="24"/>
          <w:szCs w:val="24"/>
        </w:rPr>
      </w:pPr>
      <w:hyperlink r:id="rId329" w:history="1">
        <w:r>
          <w:rPr>
            <w:rFonts w:ascii="仿宋" w:eastAsia="仿宋" w:hAnsi="仿宋" w:cs="仿宋"/>
            <w:color w:val="0000FF"/>
            <w:sz w:val="24"/>
            <w:szCs w:val="24"/>
            <w:u w:val="single"/>
          </w:rPr>
          <w:t>https://blog.csdn.net/m0_73812072/article/details/15</w:t>
        </w:r>
        <w:r>
          <w:rPr>
            <w:rFonts w:ascii="仿宋" w:eastAsia="仿宋" w:hAnsi="仿宋" w:cs="仿宋"/>
            <w:color w:val="0000FF"/>
            <w:spacing w:val="-1"/>
            <w:sz w:val="24"/>
            <w:szCs w:val="24"/>
            <w:u w:val="single"/>
          </w:rPr>
          <w:t>7254282</w:t>
        </w:r>
      </w:hyperlink>
    </w:p>
    <w:p w14:paraId="04425505" w14:textId="77777777" w:rsidR="00F106F7" w:rsidRDefault="00F106F7">
      <w:pPr>
        <w:pStyle w:val="a3"/>
        <w:spacing w:line="320" w:lineRule="auto"/>
      </w:pPr>
    </w:p>
    <w:p w14:paraId="7FC45257"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2997D648" w14:textId="77777777" w:rsidR="00F106F7" w:rsidRDefault="00000000">
      <w:pPr>
        <w:spacing w:before="23"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4104599B"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30"/>
          <w:pgSz w:w="11907" w:h="16839"/>
          <w:pgMar w:top="1714" w:right="1785" w:bottom="1321" w:left="1785" w:header="1452" w:footer="1116" w:gutter="0"/>
          <w:cols w:space="720"/>
        </w:sectPr>
      </w:pPr>
    </w:p>
    <w:p w14:paraId="5EEE53CB" w14:textId="77777777" w:rsidR="00F106F7" w:rsidRDefault="00F106F7">
      <w:pPr>
        <w:pStyle w:val="a3"/>
        <w:spacing w:line="448" w:lineRule="auto"/>
        <w:rPr>
          <w:lang w:eastAsia="zh-CN"/>
        </w:rPr>
      </w:pPr>
    </w:p>
    <w:p w14:paraId="78116D55" w14:textId="77777777" w:rsidR="00F106F7" w:rsidRDefault="00000000">
      <w:pPr>
        <w:spacing w:line="299" w:lineRule="exact"/>
        <w:ind w:firstLine="19"/>
      </w:pPr>
      <w:r>
        <w:rPr>
          <w:position w:val="-5"/>
        </w:rPr>
      </w:r>
      <w:r>
        <w:rPr>
          <w:position w:val="-5"/>
        </w:rPr>
        <w:pict w14:anchorId="15A0658B">
          <v:shape id="_x0000_s2056" style="width:399.9pt;height:15pt;mso-left-percent:-10001;mso-top-percent:-10001;mso-position-horizontal:absolute;mso-position-horizontal-relative:char;mso-position-vertical:absolute;mso-position-vertical-relative:line;mso-left-percent:-10001;mso-top-percent:-10001" coordsize="7997,300" o:spt="100" adj="0,,0" path="m184,228r28,l212,254r-28,l184,228xm403,45v10,,19,2,27,6c441,56,449,64,453,75v5,11,5,23,2,35c452,123,443,135,427,144v11,5,20,12,26,22c459,176,461,188,459,204v-2,16,-9,29,-21,38c426,252,412,257,397,256v-15,,-29,-5,-40,-14c346,232,339,219,335,201r22,-3c360,208,366,217,373,224v7,6,16,10,27,9c411,233,420,228,426,220v6,-9,9,-18,8,-29c434,180,429,172,422,165v-8,-6,-20,-10,-37,-12l385,137v17,-2,29,-6,37,-13c429,116,433,107,432,95,431,84,426,75,416,70v-9,-5,-20,-6,-31,-2c375,72,366,83,359,102l338,98v5,-14,11,-26,20,-36c366,52,378,47,392,45v4,,7,,11,m76,43v4,1,7,1,10,2c93,46,99,49,106,53v7,4,13,11,17,20c128,82,129,92,128,105v-1,12,-7,27,-19,45c98,167,76,194,44,231r87,l131,253,9,253r,-5c10,236,15,225,26,216,36,206,50,191,66,170,82,150,92,134,97,123v5,-12,7,-21,6,-29c101,85,98,79,91,74,85,68,77,66,69,67,60,68,52,71,45,77,37,82,31,91,27,102l4,98c10,80,19,66,29,58,39,49,51,45,65,44v4,,7,-1,11,-1m564,66v-10,,-19,5,-26,15c530,92,525,108,523,130v-3,23,-2,42,2,60c529,207,536,219,545,227v9,7,19,8,28,4c583,226,590,217,595,204v4,-13,6,-28,6,-43c601,145,601,131,599,118,598,105,595,93,589,83,583,72,574,67,564,66t,-22c579,44,591,50,601,61v11,12,18,27,21,45c625,123,626,144,625,167v-1,23,-5,41,-12,56c606,237,596,247,582,253v-14,6,-27,5,-41,-2c527,244,517,235,512,224v-6,-11,-10,-23,-12,-36c497,176,496,159,497,138v1,-22,4,-39,9,-51c512,74,519,64,529,56v9,-8,21,-12,35,-12m802,17r112,c873,62,852,105,850,146v-1,42,20,86,63,134l802,280r,-263xm1053,94r-19,73l1075,167,1056,94r-3,xm1042,45r25,l1127,254r-29,l1081,190r-53,l1011,254r-29,l1042,45xm1223,45v11,,20,2,28,6c1262,56,1270,64,1274,75v4,11,5,23,2,35c1273,123,1263,135,1248,144v11,5,20,12,26,22c1280,176,1282,188,1280,204v-2,16,-9,29,-21,38c1247,252,1233,257,1218,256v-16,,-29,-5,-40,-14c1167,232,1159,219,1156,201r22,-3c1181,208,1186,217,1194,224v7,6,16,10,27,9c1232,233,1240,228,1247,220v6,-9,9,-18,8,-29c1254,180,1250,172,1243,165v-8,-6,-20,-10,-37,-12l1206,137v17,-2,29,-6,37,-13c1250,116,1254,107,1253,95v-1,-11,-6,-20,-16,-25c1227,65,1217,64,1206,68v-11,4,-19,15,-26,34l1159,98v4,-14,11,-26,19,-36c1187,52,1198,47,1213,45v4,,7,,10,m1385,66v-10,,-19,5,-26,15c1351,92,1346,108,1343,130v-2,23,-1,42,3,60c1350,207,1357,219,1366,227v9,7,19,8,28,4c1404,226,1411,217,1415,204v5,-13,7,-28,7,-43c1422,145,1421,131,1420,118v-1,-13,-5,-25,-11,-35c1403,72,1395,67,1385,66t,-22c1399,44,1412,50,1422,61v11,12,17,27,21,45c1446,123,1447,144,1446,167v-2,23,-6,41,-12,56c1427,237,1416,247,1403,253v-14,6,-28,5,-41,-2c1348,244,1338,235,1333,224v-6,-11,-10,-23,-12,-36c1318,176,1317,159,1318,138v1,-22,4,-39,9,-51c1332,74,1340,64,1350,56v9,-8,21,-12,35,-12m4518,230r,26l4645,256r,-26l4518,230xm3206,195r28,c3233,210,3233,223,3233,233v,8,,15,1,20c3234,258,3239,260,3247,260r50,c3303,261,3309,260,3314,257v5,-2,8,-12,11,-27c3333,236,3342,240,3353,242v-7,17,-12,28,-17,34c3331,281,3321,283,3305,282r-72,c3218,281,3211,276,3209,268v-1,-7,-1,-17,-1,-28c3208,228,3207,213,3206,195t-52,-1c3164,198,3173,201,3181,204v-8,23,-18,47,-29,72c3145,271,3137,268,3128,266v14,-24,23,-48,26,-72m4810,189r,25l4876,214r,-25l4810,189xm3362,187v14,18,28,37,43,56c3397,249,3389,255,3383,260v-12,-22,-26,-42,-41,-60c3350,197,3357,192,3362,187t1777,-2l5139,236v10,-1,19,-3,26,-5c5173,230,5181,228,5190,227r,-42l5139,185xm4518,185r,27l4645,212r,-27l4518,185xm1941,184r26,c1966,193,1965,203,1965,214r23,c1999,214,2010,214,2021,213r,23c2010,235,1999,234,1987,234r-22,l1965,265r52,c2035,265,2052,265,2068,264r,22c2052,285,2035,285,2017,285r-131,c1870,285,1855,285,1840,286r,-22c1854,265,1869,265,1886,265r56,l1942,234r-19,c1909,234,1896,234,1885,235r,-22c1896,214,1908,214,1920,214r22,c1942,206,1942,196,1941,184t4179,-3c6128,187,6136,191,6144,194v-10,22,-17,41,-22,56c6117,265,6114,278,6111,289v-8,-5,-18,-10,-30,-14c6088,264,6095,249,6102,232v7,-17,13,-34,18,-51m3275,176v8,13,16,26,22,40c3291,220,3283,224,3275,228v-5,-16,-12,-30,-20,-41c3262,184,3269,181,3275,176t217,-5l3492,235r61,l3553,171r-61,xm6464,170v10,6,20,11,29,14c6485,192,6476,208,6467,231v-10,24,-18,44,-23,60c6434,285,6423,280,6410,275v9,-9,19,-25,31,-49c6452,202,6460,183,6464,170m4493,168r177,c4670,182,4669,202,4669,229v,27,1,47,1,60l4645,289r,-14l4518,275r,14l4493,289v,-12,1,-32,1,-59c4494,203,4493,182,4493,168t434,-21l4951,147v-1,9,-1,20,-1,31l4950,194v8,-3,18,-7,32,-13c4995,174,5006,167,5014,160v7,10,13,17,18,22c5029,183,5019,187,5003,194v-15,7,-33,14,-53,20l4950,248v,10,4,15,13,15l5006,263v7,-2,11,-12,14,-30c5026,236,5034,239,5044,242v-6,26,-15,39,-28,39l4951,281v-16,,-23,-8,-23,-23l4928,179v,-12,-1,-23,-1,-32m4810,147r,23l4876,170r,-23l4810,147xm2938,138r,22l3038,160r,-22l2938,138xm3634,132r15,29c3654,171,3659,183,3666,199v-6,2,-14,6,-23,12c3637,195,3632,182,3627,172v-5,-11,-10,-20,-14,-28c3618,141,3625,137,3634,132t-1725,l1909,153r87,l1996,132r-87,xm7777,130v18,1,35,1,51,1l7941,131r,25c7930,159,7920,163,7911,168v-10,5,-20,11,-32,16l7879,195r76,c7964,195,7977,195,7992,194r,24c7976,217,7964,217,7955,217r-76,l7879,266v,12,-5,19,-14,22c7856,290,7842,293,7822,294v-3,-9,-7,-17,-12,-26l7842,268v8,,12,-5,12,-14l7854,217r-83,c7758,217,7743,217,7727,218r,-24c7744,195,7758,195,7770,195r84,c7854,189,7854,181,7852,173r43,-21l7829,152v-15,,-33,,-52,1l7777,130xm4787,127r112,c4898,139,4898,153,4898,167r,102c4897,278,4893,283,4887,286v-7,2,-16,4,-28,6c4857,285,4854,277,4849,268v15,,23,-2,24,-5c4875,261,4876,256,4876,251r,-17l4810,234r,57l4787,291v1,-16,2,-31,2,-44l4789,166v,-14,-1,-27,-2,-39m3891,125v13,38,30,67,50,87c3963,187,3980,158,3991,125r-100,xm5139,118r,48l5190,166r,-48l5139,118xm2638,118v7,6,14,11,23,14c2654,139,2647,145,2641,150r100,c2731,175,2719,195,2703,213v-16,18,-33,32,-53,41c2631,264,2610,272,2586,279v-23,6,-52,11,-86,14c2497,284,2492,276,2486,268v20,,44,-2,72,-6c2586,257,2611,249,2633,239v-14,-15,-26,-27,-36,-35c2604,199,2609,193,2614,188v11,11,24,24,39,40c2663,221,2673,213,2682,203v10,-10,17,-22,24,-35l2623,168v-9,7,-20,15,-34,24c2574,201,2554,212,2528,223v-4,-8,-9,-15,-16,-19c2539,195,2564,183,2588,166v24,-17,41,-33,50,-48m3243,113v15,12,28,24,38,35c3274,153,3268,158,3262,165v-9,-12,-21,-24,-36,-35l3243,113xm4108,104v13,1,25,2,38,2l4183,106v-2,15,-2,31,-2,49l4181,225v8,-9,15,-18,23,-27c4208,206,4213,214,4218,220v-10,11,-19,21,-27,30c4182,258,4173,269,4164,282v-9,-7,-16,-13,-22,-18c4148,258,4153,254,4155,250v2,-5,3,-10,3,-16l4158,125r-12,c4133,125,4121,125,4108,126r,-22xm6092,101v22,12,41,22,54,31c6141,138,6136,145,6132,154v-12,-11,-30,-21,-52,-33c6084,115,6088,108,6092,101m2938,100r,21l3038,121r,-21l2938,100xm6416,97v20,8,39,17,57,28c6466,131,6461,140,6458,150v-17,-12,-35,-22,-54,-30c6409,112,6413,104,6416,97t-4507,l1909,114r87,l1996,97r-87,xm3492,90r,60l3553,150r,-60l3492,90xm2916,83r143,c3058,91,3058,107,3058,129v,21,,37,1,48l2995,177v-1,9,-2,17,-3,25l3036,202v17,,30,,39,-1l3075,220v-10,,-23,-1,-39,-1l3011,219v12,16,24,27,35,35c3058,261,3070,267,3083,270v-7,6,-13,13,-17,21c3048,283,3032,273,3018,259v-13,-14,-22,-26,-27,-36l2988,223v-8,16,-19,30,-34,40c2939,274,2922,283,2903,291v-4,-8,-10,-15,-17,-21c2907,266,2924,260,2938,251v14,-9,23,-20,28,-32l2944,219v-17,,-32,1,-45,1l2899,201v13,1,29,1,46,1l2971,202v1,-9,2,-17,2,-25l2916,177v1,-11,1,-27,1,-47c2917,109,2917,93,2916,83m7098,78v9,25,23,61,39,110c7129,189,7119,193,7110,198v-15,-47,-28,-84,-39,-109c7079,85,7088,82,7098,78t203,-3c7310,79,7320,82,7331,85v-10,27,-25,66,-44,115c7279,195,7271,191,7262,189v17,-31,30,-69,39,-114m4630,58r,67l4676,125r,-67l4630,58xm1909,57r,21l1996,78r,-21l1909,57xm5139,54r,46l5190,100r,-46l5139,54xm4606,39r96,c4701,49,4701,66,4701,90v,24,,42,1,54l4606,144v1,-13,1,-30,1,-52c4607,70,4607,52,4606,39m6670,37r,26c6651,62,6634,62,6618,62r-21,l6597,248r28,c6644,248,6664,248,6685,247r,25c6664,272,6644,271,6625,271r-76,c6530,271,6509,272,6486,272r,-25c6509,248,6530,248,6549,248r23,l6572,62r-14,c6541,62,6522,62,6503,63r,-25c6523,39,6542,39,6558,39r57,c6633,39,6651,38,6670,37m5115,34r100,c5215,49,5214,65,5214,83r,139c5217,221,5223,220,5230,218r,21c5221,240,5211,242,5200,245v-11,2,-21,5,-32,8c5157,255,5146,259,5134,262v-12,4,-23,8,-33,12c5099,266,5096,257,5092,245v9,-2,17,-4,24,-5l5116,84v,-17,,-34,-1,-50m6757,33v15,1,33,1,54,1l6936,34v19,,37,,53,-1l6989,57v-16,-1,-34,-1,-53,-1l6886,56r,191l6965,247v18,,35,,50,-1l7015,270v-15,-1,-31,-1,-49,-1l6778,269v-17,,-33,,-45,1l6733,246v13,1,29,1,47,1l6859,247r,-191l6811,56v-21,,-39,,-54,1l6757,33xm6101,22v23,16,40,28,50,36c6145,64,6141,71,6137,78,6124,66,6108,54,6088,40v5,-5,9,-11,13,-18m2169,22v11,1,23,1,38,1l2344,23v14,,28,,42,-1l2386,46v-14,,-28,-1,-42,-1l2291,45r,76l2370,121v18,,34,,48,-1l2418,144v-13,-1,-29,-1,-48,-1l2291,143r,111c2291,269,2286,278,2277,280v-10,3,-24,5,-43,6c2234,275,2230,264,2225,253v13,2,23,2,30,2c2262,255,2266,251,2266,245r,-102l2181,143v-16,,-30,,-42,1l2139,120v12,1,26,1,42,1l2266,121r,-76l2207,45v-15,,-27,1,-38,1l2169,22xm5660,19v5,11,10,20,16,27c5665,47,5633,50,5581,55r,48l5635,103v14,,27,,41,-1l5676,125v-14,,-27,,-41,-1l5581,124r,44l5666,168v12,,25,,38,-1l5704,190v-13,-1,-26,-1,-38,-1l5581,189r,65c5581,266,5578,275,5569,280v-8,5,-23,8,-43,9c5525,280,5521,270,5514,262v15,,26,-1,33,-3c5553,257,5556,252,5555,243r,-54l5468,189v-14,1,-28,1,-41,1l5427,167v14,1,27,1,41,1l5555,168r,-44l5502,124v-15,,-30,,-45,1l5457,102v15,1,30,1,45,1l5555,103r,-46c5513,60,5481,61,5460,62v-3,-9,-6,-16,-11,-23c5478,40,5515,38,5562,35v46,-4,79,-9,98,-16m4019,19v5,9,10,18,15,26c4009,47,3979,49,3942,52v-37,4,-67,5,-91,5l3851,103r175,c4021,120,4013,141,4001,165v-11,24,-25,45,-42,64c3970,237,3986,245,4007,252v22,7,37,11,47,12c4046,270,4040,278,4037,289v-13,-3,-29,-8,-47,-15c3972,266,3956,257,3941,245v-13,9,-28,18,-45,26c3879,279,3860,286,3839,292v-2,-7,-7,-15,-15,-22c3843,266,3862,260,3881,253v18,-8,33,-16,42,-24c3911,215,3900,200,3891,184v-9,-17,-17,-36,-25,-59l3851,125v-3,39,-7,69,-14,91c3830,237,3819,260,3805,283v-5,-4,-13,-9,-23,-14c3795,251,3805,231,3812,208v7,-22,12,-46,13,-70c3827,113,3827,94,3827,80v,-15,-1,-29,-1,-43c3843,37,3860,37,3875,37v16,-1,38,-3,65,-5c3968,29,3994,25,4019,19m7152,17r33,c7183,40,7182,59,7182,75r,178l7222,253r,-192c7222,48,7221,33,7220,17r30,c7248,30,7248,44,7248,58r,195l7295,253v13,,28,-1,47,-2l7342,277v-19,-1,-34,-2,-46,-2l7112,275v-11,,-27,1,-48,2l7064,251v21,1,36,2,47,2l7156,253r,-179c7156,57,7154,38,7152,17t-712,c6459,28,6476,39,6492,50v-6,7,-12,15,-17,23c6458,58,6442,47,6427,38v4,-5,8,-12,13,-21m5888,17r112,c5959,62,5938,105,5936,146v-2,42,19,86,63,134l5888,280r,-263xm1514,17r109,l1623,280r-110,c1552,234,1573,190,1574,150v2,-41,-18,-85,-60,-133m7766,16v15,12,27,25,38,38c7795,60,7788,66,7783,72,7773,56,7760,43,7747,32v9,-7,15,-12,19,-16m6185,15r25,c6210,24,6209,35,6209,50r,31c6219,81,6229,81,6241,79r,22c6228,100,6218,100,6209,100r,44c6220,141,6230,138,6239,135v1,6,2,13,4,20c6236,157,6224,161,6209,167r,84c6210,261,6206,269,6198,273v-9,5,-21,8,-36,9c6161,274,6158,265,6152,256v13,1,22,1,27,c6184,255,6186,250,6186,242r,-66c6166,183,6153,189,6149,193v-4,-10,-6,-19,-9,-28c6147,164,6162,160,6186,153r,-53c6174,100,6162,100,6151,101r,-22c6162,81,6174,81,6186,81r,-29c6186,38,6186,25,6185,15m4153,14v12,13,24,27,36,42c4182,60,4175,65,4169,71,4155,51,4143,37,4133,27v8,-4,14,-8,20,-13m6342,12v4,9,9,18,13,27c6347,40,6335,41,6322,42v-14,1,-29,3,-45,6l6277,101r46,c6337,101,6347,100,6354,100r,21c6344,121,6336,120,6331,120r,119c6331,252,6332,267,6332,285r-26,c6307,259,6307,238,6307,223r,-103l6277,120v,23,-1,42,-1,59c6275,195,6272,213,6267,231v-6,18,-14,35,-24,52c6236,278,6227,274,6216,271v17,-18,27,-40,32,-66c6253,180,6255,148,6254,110v-1,-37,-1,-64,-1,-79c6269,29,6284,27,6299,25v15,-2,29,-6,43,-13m5271,12v9,1,19,2,32,2c5300,24,5299,35,5298,45v,11,,21,,32l5365,77v-2,12,-3,28,-3,47l5355,247v-1,15,-7,24,-16,27c5329,277,5317,279,5301,281v-1,-11,-4,-20,-8,-29c5308,252,5319,252,5324,251v6,,9,-8,9,-23l5339,96r-41,c5296,130,5293,157,5289,178v-4,21,-9,38,-15,50c5268,240,5262,251,5256,260v-6,9,-13,18,-21,27c5228,281,5219,275,5208,271v16,-11,28,-24,36,-38c5253,219,5258,204,5262,189v4,-15,6,-31,8,-47c5271,126,5272,110,5272,96v-13,,-26,,-37,1l5235,75v10,1,23,2,37,2l5272,49v,-9,,-21,-1,-37m4927,12r24,c4950,18,4950,30,4950,48r,14c4961,57,4972,52,4982,47v11,-5,21,-12,32,-20c5020,35,5026,42,5031,48v-5,1,-16,6,-31,13c4984,69,4967,76,4950,81r,19c4950,109,4955,114,4966,114r36,c5010,114,5015,104,5017,83v8,4,16,7,24,11c5036,119,5026,132,5011,132r-54,c4937,132,4928,123,4928,106r,-62c4928,34,4927,24,4927,12m7516,11v10,2,20,3,33,4c7546,23,7544,35,7543,50v-1,15,-2,31,-2,46l7603,96v22,,42,-1,60,-2l7663,120v-16,-1,-32,-1,-49,-1l7542,119v4,14,9,28,17,42c7567,175,7576,187,7584,198v9,11,20,22,35,35c7634,245,7651,255,7668,263v-6,5,-13,13,-19,24c7634,279,7620,269,7606,257v-14,-12,-28,-28,-42,-48c7550,189,7539,171,7532,154v-7,18,-14,32,-21,44c7504,210,7496,220,7487,230v-8,10,-19,20,-32,29c7442,269,7426,279,7409,288v-6,-9,-13,-18,-21,-25c7405,257,7421,249,7438,239v16,-11,30,-23,40,-36c7489,190,7497,176,7504,161v6,-14,10,-28,12,-42l7449,119v-19,,-34,,-46,1l7403,94v12,,27,1,46,2l7517,96v1,-28,1,-47,1,-57c7517,29,7517,20,7516,11t-4004,c3523,15,3533,18,3540,20v-4,7,-10,24,-17,49l3577,69v,14,-1,31,-1,52l3576,228v,12,1,29,1,52l3553,280r,-24l3492,256r,26l3467,282v1,-26,2,-42,2,-48l3469,123v,-22,-1,-40,-2,-54l3502,69v5,-18,8,-38,10,-58m2840,11r25,c2865,22,2864,33,2864,46r,31c2877,77,2888,76,2898,75r,21c2888,95,2876,95,2864,95r,41c2870,133,2875,129,2880,126v5,8,9,15,14,22c2898,154,2903,161,2907,167v-8,5,-14,10,-19,14c2884,170,2876,156,2864,138r,108c2864,265,2865,279,2865,287r-25,c2841,278,2841,265,2841,248r,-95c2839,160,2835,168,2830,178v-5,9,-11,20,-18,32c2807,202,2801,196,2793,191v13,-12,23,-29,31,-48c2832,124,2838,108,2840,95r-11,c2821,95,2812,95,2803,96r,-21c2811,76,2818,77,2823,77r18,l2841,50v,-14,,-27,-1,-39m4827,10v4,3,9,6,14,7c4846,19,4851,21,4856,23v-6,5,-13,12,-20,22c4830,55,4819,69,4803,86v34,-1,59,-3,75,-3c4869,70,4862,61,4858,57v5,-3,12,-7,19,-13c4883,53,4890,61,4896,68v6,7,14,17,23,28c4910,102,4903,108,4898,112v-3,-4,-6,-9,-10,-14c4861,100,4839,102,4821,103v-17,2,-31,4,-40,6c4779,100,4776,91,4773,84v6,-3,14,-11,26,-26c4811,43,4820,27,4827,10t-1201,c3637,15,3647,19,3655,21v-4,6,-8,13,-10,21c3642,50,3639,57,3636,64r85,c3721,81,3720,97,3720,112v-1,49,-3,96,-6,140c3713,266,3705,276,3691,281v-14,5,-29,8,-46,10c3644,282,3641,272,3634,263v16,1,29,,38,-1c3682,260,3688,256,3690,251v2,-6,4,-22,5,-50c3697,174,3698,135,3698,86r-70,c3622,102,3613,120,3600,141v-5,-6,-12,-10,-20,-14c3587,118,3594,106,3600,92v7,-13,13,-28,17,-44c3622,31,3625,19,3626,10m1885,9r25,c1910,19,1909,30,1909,40r87,c1996,29,1996,19,1995,9r26,c2020,19,2019,30,2019,40r18,c2046,40,2058,40,2071,39r,19c2058,58,2046,57,2037,57r-18,l2019,153r27,c2062,153,2077,152,2091,152r,21c2078,172,2063,171,2047,171r-30,c2029,184,2041,194,2052,201v11,6,26,12,43,16c2088,226,2084,235,2082,243v-21,-9,-39,-20,-54,-33c2013,198,2002,185,1993,171r-73,c1910,186,1898,200,1882,212v-16,12,-34,23,-56,31c1823,236,1819,229,1813,220v13,-3,28,-9,45,-18c1874,192,1886,182,1894,171r-32,c1848,171,1833,172,1819,173r,-21c1833,152,1848,153,1862,153r24,l1886,57v-19,,-36,1,-49,1l1837,39v13,1,27,1,41,1l1886,40v,-11,,-21,-1,-31m7848,8v16,19,26,33,31,42c7871,56,7864,61,7856,66v-7,-13,-17,-28,-29,-44c7835,17,7842,12,7848,8m2945,8r23,c2967,15,2967,24,2967,35r36,c3003,25,3003,16,3002,9r24,c3025,18,3025,27,3025,35r18,c3052,35,3061,35,3071,34r,20c3061,53,3052,52,3043,52r-18,l3025,74r-22,l3003,52r-36,l2967,73r-21,l2946,52r-9,c2921,52,2909,53,2901,54r,-20c2909,35,2921,35,2936,35r10,c2946,24,2946,15,2945,8t-365,c2587,12,2593,17,2601,22v-4,3,-11,9,-20,18l2707,40v-23,34,-46,59,-69,74c2616,129,2594,141,2572,149v-21,7,-46,15,-74,22c2495,163,2489,155,2482,148v16,-1,34,-4,56,-10c2560,133,2577,127,2589,120v-10,-13,-21,-24,-33,-34c2562,81,2568,76,2572,71v15,14,28,27,37,38c2621,102,2632,94,2642,86v10,-9,18,-18,25,-28l2563,58v-17,15,-36,29,-59,44c2499,95,2493,89,2486,85v22,-10,41,-22,59,-37c2563,32,2575,19,2580,8m4490,6v7,4,15,7,26,10c4510,22,4504,29,4497,39v44,,74,,91,-1l4588,60v-18,-1,-34,-2,-48,-2c4540,66,4539,75,4538,86v26,,45,,57,-1l4595,107v-12,-1,-32,-1,-60,-1l4532,114v25,10,45,18,60,25c4585,148,4580,156,4577,161v-18,-13,-36,-22,-54,-29c4509,150,4491,165,4468,178v-4,-6,-11,-12,-18,-18c4464,154,4477,146,4488,136v12,-11,19,-21,23,-30c4481,106,4459,106,4447,107r,-22c4459,86,4482,86,4516,86v1,-10,2,-20,1,-28l4489,58v-5,9,-11,18,-17,26c4463,79,4456,75,4451,72v7,-8,14,-18,23,-32c4482,27,4488,15,4490,6t-220,c4281,12,4290,16,4297,17v-4,8,-12,22,-22,44l4344,61v18,,34,-1,48,-1l4392,81v-13,,-30,-1,-49,-1l4294,80r,55l4331,135v16,,32,-1,48,-3l4379,155v-16,-1,-32,-1,-48,-1l4294,154r,54l4349,208v14,,28,,42,-1l4391,230v-14,-1,-31,-2,-51,-2l4294,228r,18c4294,268,4295,283,4296,293r-26,c4271,273,4271,257,4271,246r,-173c4254,101,4237,123,4223,139v-6,-5,-14,-10,-23,-13c4208,119,4215,111,4222,103v6,-9,13,-18,19,-28c4248,65,4253,54,4258,43v5,-12,9,-24,12,-37m3244,6v11,4,21,7,30,8c3270,21,3266,33,3262,51r93,c3366,51,3379,50,3394,49r,25c3378,73,3365,73,3354,73r-50,c3312,91,3322,106,3333,116v12,10,22,17,33,22c3376,143,3390,147,3407,150v-10,7,-16,15,-20,25c3362,164,3343,154,3331,144v-12,-10,-22,-21,-30,-32c3293,100,3286,87,3281,73r-25,c3246,95,3234,114,3218,130v-16,17,-39,34,-71,52c3145,175,3138,167,3127,160v19,-6,38,-17,58,-33c3205,112,3220,94,3229,73r-54,c3162,73,3148,73,3134,74r,-25c3147,50,3161,51,3175,51r62,c3241,36,3243,21,3244,6m7934,4v13,7,23,13,30,16c7948,38,7935,57,7923,77r67,c7989,84,7989,92,7989,102v,10,,19,1,28l7964,130r,-33l7755,97r,34l7730,131v1,-10,1,-19,1,-29c7731,92,7731,84,7730,77r168,c7904,65,7911,53,7918,41v7,-13,12,-25,16,-37e" filled="f" strokeweight=".46pt">
            <v:stroke miterlimit="10" joinstyle="bevel" endcap="square"/>
            <v:formulas/>
            <v:path o:connecttype="segments"/>
          </v:shape>
        </w:pict>
      </w:r>
    </w:p>
    <w:p w14:paraId="4F9C46DF" w14:textId="77777777" w:rsidR="00F106F7" w:rsidRDefault="00000000">
      <w:pPr>
        <w:spacing w:before="117" w:line="271" w:lineRule="exact"/>
        <w:ind w:firstLine="51"/>
      </w:pPr>
      <w:r>
        <w:rPr>
          <w:position w:val="-5"/>
        </w:rPr>
      </w:r>
      <w:r>
        <w:rPr>
          <w:position w:val="-5"/>
        </w:rPr>
        <w:pict w14:anchorId="30749F6F">
          <v:group id="_x0000_s2053" style="width:6pt;height:13.6pt;mso-position-horizontal-relative:char;mso-position-vertical-relative:line" coordsize="120,272">
            <v:shape id="_x0000_s2055" style="position:absolute;left:4;top:4;width:111;height:262" coordsize="111,262" path="m1,l110,r,262l,262c39,216,60,173,61,132,63,91,43,47,1,e" fillcolor="black" stroked="f"/>
            <v:shape id="_x0000_s2054" style="position:absolute;width:120;height:272" coordsize="120,272" path="m5,4r109,l114,266,4,266c44,220,64,177,66,136,67,96,47,51,5,4e" filled="f" strokeweight=".46pt">
              <v:stroke miterlimit="10" joinstyle="bevel" endcap="square"/>
            </v:shape>
            <w10:anchorlock/>
          </v:group>
        </w:pict>
      </w:r>
    </w:p>
    <w:p w14:paraId="3957AF8E" w14:textId="77777777" w:rsidR="00F106F7" w:rsidRDefault="00000000">
      <w:pPr>
        <w:spacing w:before="304" w:line="217" w:lineRule="auto"/>
        <w:ind w:left="39"/>
        <w:rPr>
          <w:rFonts w:ascii="仿宋" w:eastAsia="仿宋" w:hAnsi="仿宋" w:cs="仿宋" w:hint="eastAsia"/>
          <w:sz w:val="23"/>
          <w:szCs w:val="23"/>
          <w:lang w:eastAsia="zh-CN"/>
        </w:rPr>
      </w:pPr>
      <w:r>
        <w:rPr>
          <w:rFonts w:ascii="仿宋" w:eastAsia="仿宋" w:hAnsi="仿宋" w:cs="仿宋"/>
          <w:b/>
          <w:bCs/>
          <w:spacing w:val="2"/>
          <w:sz w:val="23"/>
          <w:szCs w:val="23"/>
          <w:lang w:eastAsia="zh-CN"/>
        </w:rPr>
        <w:t>1.命题方向</w:t>
      </w:r>
    </w:p>
    <w:p w14:paraId="73F6AC8E" w14:textId="77777777" w:rsidR="00F106F7" w:rsidRDefault="00000000">
      <w:pPr>
        <w:spacing w:before="24" w:line="218" w:lineRule="auto"/>
        <w:ind w:left="449"/>
        <w:rPr>
          <w:rFonts w:ascii="仿宋" w:eastAsia="仿宋" w:hAnsi="仿宋" w:cs="仿宋" w:hint="eastAsia"/>
          <w:sz w:val="23"/>
          <w:szCs w:val="23"/>
          <w:lang w:eastAsia="zh-CN"/>
        </w:rPr>
      </w:pPr>
      <w:r>
        <w:rPr>
          <w:rFonts w:ascii="仿宋" w:eastAsia="仿宋" w:hAnsi="仿宋" w:cs="仿宋"/>
          <w:spacing w:val="-3"/>
          <w:sz w:val="23"/>
          <w:szCs w:val="23"/>
          <w:lang w:eastAsia="zh-CN"/>
        </w:rPr>
        <w:t>智能计算</w:t>
      </w:r>
    </w:p>
    <w:p w14:paraId="5946B8D9" w14:textId="77777777" w:rsidR="00F106F7" w:rsidRDefault="00F106F7">
      <w:pPr>
        <w:pStyle w:val="a3"/>
        <w:spacing w:line="305" w:lineRule="auto"/>
        <w:rPr>
          <w:lang w:eastAsia="zh-CN"/>
        </w:rPr>
      </w:pPr>
    </w:p>
    <w:p w14:paraId="092E4104"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4E80E44F" w14:textId="77777777" w:rsidR="00F106F7" w:rsidRDefault="00000000">
      <w:pPr>
        <w:spacing w:before="22" w:line="220"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应用类</w:t>
      </w:r>
    </w:p>
    <w:p w14:paraId="41C38AD5" w14:textId="77777777" w:rsidR="00F106F7" w:rsidRDefault="00F106F7">
      <w:pPr>
        <w:pStyle w:val="a3"/>
        <w:spacing w:line="305" w:lineRule="auto"/>
        <w:rPr>
          <w:lang w:eastAsia="zh-CN"/>
        </w:rPr>
      </w:pPr>
    </w:p>
    <w:p w14:paraId="05B1E8F2" w14:textId="77777777" w:rsidR="00F106F7" w:rsidRDefault="00000000">
      <w:pPr>
        <w:spacing w:before="75"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15423E0B" w14:textId="77777777" w:rsidR="00F106F7" w:rsidRDefault="00000000">
      <w:pPr>
        <w:spacing w:before="25" w:line="218"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基于多模态的反诈智能助手</w:t>
      </w:r>
    </w:p>
    <w:p w14:paraId="2952F354" w14:textId="77777777" w:rsidR="00F106F7" w:rsidRDefault="00F106F7">
      <w:pPr>
        <w:pStyle w:val="a3"/>
        <w:spacing w:line="305" w:lineRule="auto"/>
        <w:rPr>
          <w:lang w:eastAsia="zh-CN"/>
        </w:rPr>
      </w:pPr>
    </w:p>
    <w:p w14:paraId="6E4DB45B" w14:textId="77777777" w:rsidR="00F106F7" w:rsidRDefault="00000000">
      <w:pPr>
        <w:spacing w:before="75"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360CF4E8" w14:textId="77777777" w:rsidR="00F106F7" w:rsidRDefault="00000000">
      <w:pPr>
        <w:spacing w:before="10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2A1C26D9" w14:textId="77777777" w:rsidR="00F106F7" w:rsidRDefault="00000000">
      <w:pPr>
        <w:spacing w:before="112" w:line="359" w:lineRule="auto"/>
        <w:ind w:left="29" w:right="38" w:firstLine="471"/>
        <w:rPr>
          <w:rFonts w:ascii="仿宋" w:eastAsia="仿宋" w:hAnsi="仿宋" w:cs="仿宋" w:hint="eastAsia"/>
          <w:sz w:val="23"/>
          <w:szCs w:val="23"/>
          <w:lang w:eastAsia="zh-CN"/>
        </w:rPr>
      </w:pPr>
      <w:r>
        <w:rPr>
          <w:rFonts w:ascii="仿宋" w:eastAsia="仿宋" w:hAnsi="仿宋" w:cs="仿宋"/>
          <w:spacing w:val="-1"/>
          <w:sz w:val="23"/>
          <w:szCs w:val="23"/>
          <w:lang w:eastAsia="zh-CN"/>
        </w:rPr>
        <w:t>随着诈骗案件的高发，全民</w:t>
      </w:r>
      <w:proofErr w:type="gramStart"/>
      <w:r>
        <w:rPr>
          <w:rFonts w:ascii="仿宋" w:eastAsia="仿宋" w:hAnsi="仿宋" w:cs="仿宋"/>
          <w:spacing w:val="-1"/>
          <w:sz w:val="23"/>
          <w:szCs w:val="23"/>
          <w:lang w:eastAsia="zh-CN"/>
        </w:rPr>
        <w:t>反诈已成为</w:t>
      </w:r>
      <w:proofErr w:type="gramEnd"/>
      <w:r>
        <w:rPr>
          <w:rFonts w:ascii="仿宋" w:eastAsia="仿宋" w:hAnsi="仿宋" w:cs="仿宋"/>
          <w:spacing w:val="-1"/>
          <w:sz w:val="23"/>
          <w:szCs w:val="23"/>
          <w:lang w:eastAsia="zh-CN"/>
        </w:rPr>
        <w:t>国家和社会的重要任务。据统计，2025</w:t>
      </w:r>
      <w:r>
        <w:rPr>
          <w:rFonts w:ascii="仿宋" w:eastAsia="仿宋" w:hAnsi="仿宋" w:cs="仿宋"/>
          <w:sz w:val="23"/>
          <w:szCs w:val="23"/>
          <w:lang w:eastAsia="zh-CN"/>
        </w:rPr>
        <w:t>年全国公安机关共破获电信网络诈骗案件25.8万起，造</w:t>
      </w:r>
      <w:r>
        <w:rPr>
          <w:rFonts w:ascii="仿宋" w:eastAsia="仿宋" w:hAnsi="仿宋" w:cs="仿宋"/>
          <w:spacing w:val="-1"/>
          <w:sz w:val="23"/>
          <w:szCs w:val="23"/>
          <w:lang w:eastAsia="zh-CN"/>
        </w:rPr>
        <w:t>成群众损失2170.7万元，拦截诈骗电话36亿次，拦截诈骗短信33亿条，见面劝阻人次674.7万人次，抓获诈骗</w:t>
      </w:r>
      <w:r>
        <w:rPr>
          <w:rFonts w:ascii="仿宋" w:eastAsia="仿宋" w:hAnsi="仿宋" w:cs="仿宋"/>
          <w:sz w:val="23"/>
          <w:szCs w:val="23"/>
          <w:lang w:eastAsia="zh-CN"/>
        </w:rPr>
        <w:t>集团幕后成员542名。其中诈骗受害者涵盖各</w:t>
      </w:r>
      <w:r>
        <w:rPr>
          <w:rFonts w:ascii="仿宋" w:eastAsia="仿宋" w:hAnsi="仿宋" w:cs="仿宋"/>
          <w:spacing w:val="-1"/>
          <w:sz w:val="23"/>
          <w:szCs w:val="23"/>
          <w:lang w:eastAsia="zh-CN"/>
        </w:rPr>
        <w:t>个年龄段，老年人易受养生保健、子</w:t>
      </w:r>
      <w:r>
        <w:rPr>
          <w:rFonts w:ascii="仿宋" w:eastAsia="仿宋" w:hAnsi="仿宋" w:cs="仿宋"/>
          <w:sz w:val="23"/>
          <w:szCs w:val="23"/>
          <w:lang w:eastAsia="zh-CN"/>
        </w:rPr>
        <w:t>女信息诈骗，儿童青少年易陷游戏交易、追星</w:t>
      </w:r>
      <w:r>
        <w:rPr>
          <w:rFonts w:ascii="仿宋" w:eastAsia="仿宋" w:hAnsi="仿宋" w:cs="仿宋"/>
          <w:spacing w:val="-1"/>
          <w:sz w:val="23"/>
          <w:szCs w:val="23"/>
          <w:lang w:eastAsia="zh-CN"/>
        </w:rPr>
        <w:t>诱导陷阱，中青年则易遭遇投资理财</w:t>
      </w:r>
      <w:r>
        <w:rPr>
          <w:rFonts w:ascii="仿宋" w:eastAsia="仿宋" w:hAnsi="仿宋" w:cs="仿宋"/>
          <w:sz w:val="23"/>
          <w:szCs w:val="23"/>
          <w:lang w:eastAsia="zh-CN"/>
        </w:rPr>
        <w:t xml:space="preserve"> 、兼职刷单、虚假贷款诈骗。且诈骗手段不断翻新</w:t>
      </w:r>
      <w:r>
        <w:rPr>
          <w:rFonts w:ascii="仿宋" w:eastAsia="仿宋" w:hAnsi="仿宋" w:cs="仿宋"/>
          <w:spacing w:val="-1"/>
          <w:sz w:val="23"/>
          <w:szCs w:val="23"/>
          <w:lang w:eastAsia="zh-CN"/>
        </w:rPr>
        <w:t>，从传统电话诈骗到新型的AI语</w:t>
      </w:r>
      <w:r>
        <w:rPr>
          <w:rFonts w:ascii="仿宋" w:eastAsia="仿宋" w:hAnsi="仿宋" w:cs="仿宋"/>
          <w:spacing w:val="-2"/>
          <w:sz w:val="23"/>
          <w:szCs w:val="23"/>
          <w:lang w:eastAsia="zh-CN"/>
        </w:rPr>
        <w:t>音合成诈骗、视频深度伪造诈骗等，给全社会带来了巨大挑战。</w:t>
      </w:r>
    </w:p>
    <w:p w14:paraId="150B2003" w14:textId="77777777" w:rsidR="00F106F7" w:rsidRDefault="00000000">
      <w:pPr>
        <w:spacing w:before="4" w:line="359" w:lineRule="auto"/>
        <w:ind w:left="29" w:right="38" w:firstLine="464"/>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人工智能技术的快速发展为全民反</w:t>
      </w:r>
      <w:proofErr w:type="gramStart"/>
      <w:r>
        <w:rPr>
          <w:rFonts w:ascii="仿宋" w:eastAsia="仿宋" w:hAnsi="仿宋" w:cs="仿宋"/>
          <w:spacing w:val="-1"/>
          <w:sz w:val="23"/>
          <w:szCs w:val="23"/>
          <w:lang w:eastAsia="zh-CN"/>
        </w:rPr>
        <w:t>诈提供</w:t>
      </w:r>
      <w:proofErr w:type="gramEnd"/>
      <w:r>
        <w:rPr>
          <w:rFonts w:ascii="仿宋" w:eastAsia="仿宋" w:hAnsi="仿宋" w:cs="仿宋"/>
          <w:spacing w:val="-1"/>
          <w:sz w:val="23"/>
          <w:szCs w:val="23"/>
          <w:lang w:eastAsia="zh-CN"/>
        </w:rPr>
        <w:t>了新的解决方案。多模态AI技术能够整合文字、语音、图像等多种信息源，实现更精准的诈骗识别和预警。智能助手可以实时守护全民安全，成为社会的数字保镖。</w:t>
      </w:r>
    </w:p>
    <w:p w14:paraId="66D7CA03" w14:textId="77777777" w:rsidR="00F106F7" w:rsidRDefault="00000000">
      <w:pPr>
        <w:spacing w:before="81"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【学校背景】</w:t>
      </w:r>
    </w:p>
    <w:p w14:paraId="7F6DB465" w14:textId="77777777" w:rsidR="00F106F7" w:rsidRDefault="00000000">
      <w:pPr>
        <w:spacing w:before="117" w:line="359" w:lineRule="auto"/>
        <w:ind w:left="29" w:right="39" w:firstLine="465"/>
        <w:jc w:val="both"/>
        <w:rPr>
          <w:rFonts w:ascii="仿宋" w:eastAsia="仿宋" w:hAnsi="仿宋" w:cs="仿宋" w:hint="eastAsia"/>
          <w:sz w:val="23"/>
          <w:szCs w:val="23"/>
          <w:lang w:eastAsia="zh-CN"/>
        </w:rPr>
      </w:pPr>
      <w:proofErr w:type="gramStart"/>
      <w:r>
        <w:rPr>
          <w:rFonts w:ascii="仿宋" w:eastAsia="仿宋" w:hAnsi="仿宋" w:cs="仿宋"/>
          <w:spacing w:val="-1"/>
          <w:sz w:val="23"/>
          <w:szCs w:val="23"/>
          <w:lang w:eastAsia="zh-CN"/>
        </w:rPr>
        <w:t>滨江区浙工大</w:t>
      </w:r>
      <w:proofErr w:type="gramEnd"/>
      <w:r>
        <w:rPr>
          <w:rFonts w:ascii="仿宋" w:eastAsia="仿宋" w:hAnsi="仿宋" w:cs="仿宋"/>
          <w:spacing w:val="-1"/>
          <w:sz w:val="23"/>
          <w:szCs w:val="23"/>
          <w:lang w:eastAsia="zh-CN"/>
        </w:rPr>
        <w:t>网络空间安全创新研究院是由浙江工业大学与杭州市滨江区人民</w:t>
      </w:r>
      <w:r>
        <w:rPr>
          <w:rFonts w:ascii="仿宋" w:eastAsia="仿宋" w:hAnsi="仿宋" w:cs="仿宋"/>
          <w:sz w:val="23"/>
          <w:szCs w:val="23"/>
          <w:lang w:eastAsia="zh-CN"/>
        </w:rPr>
        <w:t>政府共建，研究院聚焦人工智能安全、电磁空</w:t>
      </w:r>
      <w:r>
        <w:rPr>
          <w:rFonts w:ascii="仿宋" w:eastAsia="仿宋" w:hAnsi="仿宋" w:cs="仿宋"/>
          <w:spacing w:val="-1"/>
          <w:sz w:val="23"/>
          <w:szCs w:val="23"/>
          <w:lang w:eastAsia="zh-CN"/>
        </w:rPr>
        <w:t>间安全、公共互联网安全等五大前沿</w:t>
      </w:r>
      <w:r>
        <w:rPr>
          <w:rFonts w:ascii="仿宋" w:eastAsia="仿宋" w:hAnsi="仿宋" w:cs="仿宋"/>
          <w:sz w:val="23"/>
          <w:szCs w:val="23"/>
          <w:lang w:eastAsia="zh-CN"/>
        </w:rPr>
        <w:t>方向，依托浙江工业大学信息工程学院、计算</w:t>
      </w:r>
      <w:r>
        <w:rPr>
          <w:rFonts w:ascii="仿宋" w:eastAsia="仿宋" w:hAnsi="仿宋" w:cs="仿宋"/>
          <w:spacing w:val="-1"/>
          <w:sz w:val="23"/>
          <w:szCs w:val="23"/>
          <w:lang w:eastAsia="zh-CN"/>
        </w:rPr>
        <w:t>机科学与技术学院开展跨学科研究，</w:t>
      </w:r>
      <w:r>
        <w:rPr>
          <w:rFonts w:ascii="仿宋" w:eastAsia="仿宋" w:hAnsi="仿宋" w:cs="仿宋"/>
          <w:sz w:val="23"/>
          <w:szCs w:val="23"/>
          <w:lang w:eastAsia="zh-CN"/>
        </w:rPr>
        <w:t>致力于科技成果转化与网络安全技术产业化。</w:t>
      </w:r>
      <w:r>
        <w:rPr>
          <w:rFonts w:ascii="仿宋" w:eastAsia="仿宋" w:hAnsi="仿宋" w:cs="仿宋"/>
          <w:spacing w:val="-1"/>
          <w:sz w:val="23"/>
          <w:szCs w:val="23"/>
          <w:lang w:eastAsia="zh-CN"/>
        </w:rPr>
        <w:t>研究院围绕国家数字化战略需求，承</w:t>
      </w:r>
      <w:r>
        <w:rPr>
          <w:rFonts w:ascii="仿宋" w:eastAsia="仿宋" w:hAnsi="仿宋" w:cs="仿宋"/>
          <w:sz w:val="23"/>
          <w:szCs w:val="23"/>
          <w:lang w:eastAsia="zh-CN"/>
        </w:rPr>
        <w:lastRenderedPageBreak/>
        <w:t>担国家自然科学基金联合重点项目、浙江省重</w:t>
      </w:r>
      <w:r>
        <w:rPr>
          <w:rFonts w:ascii="仿宋" w:eastAsia="仿宋" w:hAnsi="仿宋" w:cs="仿宋"/>
          <w:spacing w:val="-1"/>
          <w:sz w:val="23"/>
          <w:szCs w:val="23"/>
          <w:lang w:eastAsia="zh-CN"/>
        </w:rPr>
        <w:t>点研发计划等课题，通过“政产学研</w:t>
      </w:r>
      <w:r>
        <w:rPr>
          <w:rFonts w:ascii="仿宋" w:eastAsia="仿宋" w:hAnsi="仿宋" w:cs="仿宋"/>
          <w:sz w:val="23"/>
          <w:szCs w:val="23"/>
          <w:lang w:eastAsia="zh-CN"/>
        </w:rPr>
        <w:t>用”合作模式，研究院与企业签约千万级横向</w:t>
      </w:r>
      <w:r>
        <w:rPr>
          <w:rFonts w:ascii="仿宋" w:eastAsia="仿宋" w:hAnsi="仿宋" w:cs="仿宋"/>
          <w:spacing w:val="-1"/>
          <w:sz w:val="23"/>
          <w:szCs w:val="23"/>
          <w:lang w:eastAsia="zh-CN"/>
        </w:rPr>
        <w:t>项目，共建网络安全实训基地及联合</w:t>
      </w:r>
      <w:r>
        <w:rPr>
          <w:rFonts w:ascii="仿宋" w:eastAsia="仿宋" w:hAnsi="仿宋" w:cs="仿宋"/>
          <w:sz w:val="23"/>
          <w:szCs w:val="23"/>
          <w:lang w:eastAsia="zh-CN"/>
        </w:rPr>
        <w:t>实验室，推动技术成果辐射区域高新技术产业</w:t>
      </w:r>
      <w:r>
        <w:rPr>
          <w:rFonts w:ascii="仿宋" w:eastAsia="仿宋" w:hAnsi="仿宋" w:cs="仿宋"/>
          <w:spacing w:val="-1"/>
          <w:sz w:val="23"/>
          <w:szCs w:val="23"/>
          <w:lang w:eastAsia="zh-CN"/>
        </w:rPr>
        <w:t>。</w:t>
      </w:r>
      <w:proofErr w:type="gramStart"/>
      <w:r>
        <w:rPr>
          <w:rFonts w:ascii="仿宋" w:eastAsia="仿宋" w:hAnsi="仿宋" w:cs="仿宋"/>
          <w:spacing w:val="-1"/>
          <w:sz w:val="23"/>
          <w:szCs w:val="23"/>
          <w:lang w:eastAsia="zh-CN"/>
        </w:rPr>
        <w:t>作为区校合作</w:t>
      </w:r>
      <w:proofErr w:type="gramEnd"/>
      <w:r>
        <w:rPr>
          <w:rFonts w:ascii="仿宋" w:eastAsia="仿宋" w:hAnsi="仿宋" w:cs="仿宋"/>
          <w:spacing w:val="-1"/>
          <w:sz w:val="23"/>
          <w:szCs w:val="23"/>
          <w:lang w:eastAsia="zh-CN"/>
        </w:rPr>
        <w:t>载体，其建设整合高</w:t>
      </w:r>
    </w:p>
    <w:p w14:paraId="2EAE88B2" w14:textId="77777777" w:rsidR="00F106F7" w:rsidRDefault="00F106F7">
      <w:pPr>
        <w:spacing w:line="359" w:lineRule="auto"/>
        <w:rPr>
          <w:rFonts w:ascii="仿宋" w:eastAsia="仿宋" w:hAnsi="仿宋" w:cs="仿宋" w:hint="eastAsia"/>
          <w:sz w:val="23"/>
          <w:szCs w:val="23"/>
          <w:lang w:eastAsia="zh-CN"/>
        </w:rPr>
        <w:sectPr w:rsidR="00F106F7">
          <w:headerReference w:type="default" r:id="rId331"/>
          <w:footerReference w:type="default" r:id="rId332"/>
          <w:pgSz w:w="11907" w:h="16839"/>
          <w:pgMar w:top="1714" w:right="1785" w:bottom="1321" w:left="1785" w:header="1452" w:footer="1116" w:gutter="0"/>
          <w:cols w:space="720"/>
        </w:sectPr>
      </w:pPr>
    </w:p>
    <w:p w14:paraId="78BECDD5" w14:textId="77777777" w:rsidR="00F106F7" w:rsidRDefault="00F106F7">
      <w:pPr>
        <w:pStyle w:val="a3"/>
        <w:spacing w:line="355" w:lineRule="auto"/>
        <w:rPr>
          <w:lang w:eastAsia="zh-CN"/>
        </w:rPr>
      </w:pPr>
    </w:p>
    <w:p w14:paraId="4AEB54EC" w14:textId="77777777" w:rsidR="00F106F7" w:rsidRDefault="00000000">
      <w:pPr>
        <w:spacing w:before="75" w:line="218" w:lineRule="auto"/>
        <w:ind w:left="29"/>
        <w:rPr>
          <w:rFonts w:ascii="仿宋" w:eastAsia="仿宋" w:hAnsi="仿宋" w:cs="仿宋" w:hint="eastAsia"/>
          <w:sz w:val="23"/>
          <w:szCs w:val="23"/>
          <w:lang w:eastAsia="zh-CN"/>
        </w:rPr>
      </w:pPr>
      <w:r>
        <w:rPr>
          <w:rFonts w:ascii="仿宋" w:eastAsia="仿宋" w:hAnsi="仿宋" w:cs="仿宋"/>
          <w:sz w:val="23"/>
          <w:szCs w:val="23"/>
          <w:lang w:eastAsia="zh-CN"/>
        </w:rPr>
        <w:t>校科研资源与地方产业优势，促进网络安全领</w:t>
      </w:r>
      <w:r>
        <w:rPr>
          <w:rFonts w:ascii="仿宋" w:eastAsia="仿宋" w:hAnsi="仿宋" w:cs="仿宋"/>
          <w:spacing w:val="-1"/>
          <w:sz w:val="23"/>
          <w:szCs w:val="23"/>
          <w:lang w:eastAsia="zh-CN"/>
        </w:rPr>
        <w:t>域人才链、创新链与产业链深度融合</w:t>
      </w:r>
    </w:p>
    <w:p w14:paraId="4125B4FB" w14:textId="77777777" w:rsidR="00F106F7" w:rsidRDefault="00F106F7">
      <w:pPr>
        <w:pStyle w:val="a3"/>
        <w:spacing w:line="255" w:lineRule="auto"/>
        <w:rPr>
          <w:lang w:eastAsia="zh-CN"/>
        </w:rPr>
      </w:pPr>
    </w:p>
    <w:p w14:paraId="5E9CD374" w14:textId="77777777" w:rsidR="00F106F7" w:rsidRDefault="00000000">
      <w:pPr>
        <w:spacing w:before="75" w:line="110" w:lineRule="exact"/>
        <w:ind w:left="47"/>
        <w:rPr>
          <w:rFonts w:ascii="仿宋" w:eastAsia="仿宋" w:hAnsi="仿宋" w:cs="仿宋" w:hint="eastAsia"/>
          <w:sz w:val="23"/>
          <w:szCs w:val="23"/>
          <w:lang w:eastAsia="zh-CN"/>
        </w:rPr>
      </w:pPr>
      <w:r>
        <w:rPr>
          <w:rFonts w:ascii="仿宋" w:eastAsia="仿宋" w:hAnsi="仿宋" w:cs="仿宋"/>
          <w:position w:val="2"/>
          <w:sz w:val="23"/>
          <w:szCs w:val="23"/>
          <w:lang w:eastAsia="zh-CN"/>
        </w:rPr>
        <w:t>。</w:t>
      </w:r>
    </w:p>
    <w:p w14:paraId="4168F3EA" w14:textId="77777777" w:rsidR="00F106F7" w:rsidRDefault="00000000">
      <w:pPr>
        <w:spacing w:before="266"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【业务背景】</w:t>
      </w:r>
    </w:p>
    <w:p w14:paraId="72622BA0" w14:textId="77777777" w:rsidR="00F106F7" w:rsidRDefault="00000000">
      <w:pPr>
        <w:spacing w:before="109" w:line="360" w:lineRule="auto"/>
        <w:ind w:left="30" w:right="38" w:firstLine="464"/>
        <w:jc w:val="both"/>
        <w:rPr>
          <w:rFonts w:ascii="仿宋" w:eastAsia="仿宋" w:hAnsi="仿宋" w:cs="仿宋" w:hint="eastAsia"/>
          <w:sz w:val="23"/>
          <w:szCs w:val="23"/>
          <w:lang w:eastAsia="zh-CN"/>
        </w:rPr>
      </w:pPr>
      <w:proofErr w:type="gramStart"/>
      <w:r>
        <w:rPr>
          <w:rFonts w:ascii="仿宋" w:eastAsia="仿宋" w:hAnsi="仿宋" w:cs="仿宋"/>
          <w:spacing w:val="-1"/>
          <w:sz w:val="23"/>
          <w:szCs w:val="23"/>
          <w:lang w:eastAsia="zh-CN"/>
        </w:rPr>
        <w:t>滨江区浙工大</w:t>
      </w:r>
      <w:proofErr w:type="gramEnd"/>
      <w:r>
        <w:rPr>
          <w:rFonts w:ascii="仿宋" w:eastAsia="仿宋" w:hAnsi="仿宋" w:cs="仿宋"/>
          <w:spacing w:val="-1"/>
          <w:sz w:val="23"/>
          <w:szCs w:val="23"/>
          <w:lang w:eastAsia="zh-CN"/>
        </w:rPr>
        <w:t>网络空间安全创新研究院始终扎根网络安全领域，深入反诈场景</w:t>
      </w:r>
      <w:r>
        <w:rPr>
          <w:rFonts w:ascii="仿宋" w:eastAsia="仿宋" w:hAnsi="仿宋" w:cs="仿宋"/>
          <w:sz w:val="23"/>
          <w:szCs w:val="23"/>
          <w:lang w:eastAsia="zh-CN"/>
        </w:rPr>
        <w:t>进行解决方案创新，充分应用多模态AI、大</w:t>
      </w:r>
      <w:r>
        <w:rPr>
          <w:rFonts w:ascii="仿宋" w:eastAsia="仿宋" w:hAnsi="仿宋" w:cs="仿宋"/>
          <w:spacing w:val="-1"/>
          <w:sz w:val="23"/>
          <w:szCs w:val="23"/>
          <w:lang w:eastAsia="zh-CN"/>
        </w:rPr>
        <w:t>数据、知识图谱等新技术为广大用户提</w:t>
      </w:r>
      <w:r>
        <w:rPr>
          <w:rFonts w:ascii="仿宋" w:eastAsia="仿宋" w:hAnsi="仿宋" w:cs="仿宋"/>
          <w:sz w:val="23"/>
          <w:szCs w:val="23"/>
          <w:lang w:eastAsia="zh-CN"/>
        </w:rPr>
        <w:t>供智能化反</w:t>
      </w:r>
      <w:proofErr w:type="gramStart"/>
      <w:r>
        <w:rPr>
          <w:rFonts w:ascii="仿宋" w:eastAsia="仿宋" w:hAnsi="仿宋" w:cs="仿宋"/>
          <w:sz w:val="23"/>
          <w:szCs w:val="23"/>
          <w:lang w:eastAsia="zh-CN"/>
        </w:rPr>
        <w:t>诈解决</w:t>
      </w:r>
      <w:proofErr w:type="gramEnd"/>
      <w:r>
        <w:rPr>
          <w:rFonts w:ascii="仿宋" w:eastAsia="仿宋" w:hAnsi="仿宋" w:cs="仿宋"/>
          <w:sz w:val="23"/>
          <w:szCs w:val="23"/>
          <w:lang w:eastAsia="zh-CN"/>
        </w:rPr>
        <w:t>方案。当前反</w:t>
      </w:r>
      <w:proofErr w:type="gramStart"/>
      <w:r>
        <w:rPr>
          <w:rFonts w:ascii="仿宋" w:eastAsia="仿宋" w:hAnsi="仿宋" w:cs="仿宋"/>
          <w:sz w:val="23"/>
          <w:szCs w:val="23"/>
          <w:lang w:eastAsia="zh-CN"/>
        </w:rPr>
        <w:t>诈技术</w:t>
      </w:r>
      <w:proofErr w:type="gramEnd"/>
      <w:r>
        <w:rPr>
          <w:rFonts w:ascii="仿宋" w:eastAsia="仿宋" w:hAnsi="仿宋" w:cs="仿宋"/>
          <w:sz w:val="23"/>
          <w:szCs w:val="23"/>
          <w:lang w:eastAsia="zh-CN"/>
        </w:rPr>
        <w:t>正朝</w:t>
      </w:r>
      <w:r>
        <w:rPr>
          <w:rFonts w:ascii="仿宋" w:eastAsia="仿宋" w:hAnsi="仿宋" w:cs="仿宋"/>
          <w:spacing w:val="-1"/>
          <w:sz w:val="23"/>
          <w:szCs w:val="23"/>
          <w:lang w:eastAsia="zh-CN"/>
        </w:rPr>
        <w:t>着智能化、</w:t>
      </w:r>
      <w:proofErr w:type="gramStart"/>
      <w:r>
        <w:rPr>
          <w:rFonts w:ascii="仿宋" w:eastAsia="仿宋" w:hAnsi="仿宋" w:cs="仿宋"/>
          <w:spacing w:val="-1"/>
          <w:sz w:val="23"/>
          <w:szCs w:val="23"/>
          <w:lang w:eastAsia="zh-CN"/>
        </w:rPr>
        <w:t>实时化</w:t>
      </w:r>
      <w:proofErr w:type="gramEnd"/>
      <w:r>
        <w:rPr>
          <w:rFonts w:ascii="仿宋" w:eastAsia="仿宋" w:hAnsi="仿宋" w:cs="仿宋"/>
          <w:spacing w:val="-1"/>
          <w:sz w:val="23"/>
          <w:szCs w:val="23"/>
          <w:lang w:eastAsia="zh-CN"/>
        </w:rPr>
        <w:t>和个性化的方向快速</w:t>
      </w:r>
      <w:r>
        <w:rPr>
          <w:rFonts w:ascii="仿宋" w:eastAsia="仿宋" w:hAnsi="仿宋" w:cs="仿宋"/>
          <w:sz w:val="23"/>
          <w:szCs w:val="23"/>
          <w:lang w:eastAsia="zh-CN"/>
        </w:rPr>
        <w:t>推进。随着多模态AI、大数据、长短期记忆</w:t>
      </w:r>
      <w:r>
        <w:rPr>
          <w:rFonts w:ascii="仿宋" w:eastAsia="仿宋" w:hAnsi="仿宋" w:cs="仿宋"/>
          <w:spacing w:val="-1"/>
          <w:sz w:val="23"/>
          <w:szCs w:val="23"/>
          <w:lang w:eastAsia="zh-CN"/>
        </w:rPr>
        <w:t>等新一代信息技术的深度融合，反</w:t>
      </w:r>
      <w:proofErr w:type="gramStart"/>
      <w:r>
        <w:rPr>
          <w:rFonts w:ascii="仿宋" w:eastAsia="仿宋" w:hAnsi="仿宋" w:cs="仿宋"/>
          <w:spacing w:val="-1"/>
          <w:sz w:val="23"/>
          <w:szCs w:val="23"/>
          <w:lang w:eastAsia="zh-CN"/>
        </w:rPr>
        <w:t>诈解</w:t>
      </w:r>
      <w:r>
        <w:rPr>
          <w:rFonts w:ascii="仿宋" w:eastAsia="仿宋" w:hAnsi="仿宋" w:cs="仿宋"/>
          <w:sz w:val="23"/>
          <w:szCs w:val="23"/>
          <w:lang w:eastAsia="zh-CN"/>
        </w:rPr>
        <w:t>决</w:t>
      </w:r>
      <w:proofErr w:type="gramEnd"/>
      <w:r>
        <w:rPr>
          <w:rFonts w:ascii="仿宋" w:eastAsia="仿宋" w:hAnsi="仿宋" w:cs="仿宋"/>
          <w:sz w:val="23"/>
          <w:szCs w:val="23"/>
          <w:lang w:eastAsia="zh-CN"/>
        </w:rPr>
        <w:t>方案正逐步实现从</w:t>
      </w:r>
      <w:proofErr w:type="gramStart"/>
      <w:r>
        <w:rPr>
          <w:rFonts w:ascii="仿宋" w:eastAsia="仿宋" w:hAnsi="仿宋" w:cs="仿宋"/>
          <w:sz w:val="23"/>
          <w:szCs w:val="23"/>
          <w:lang w:eastAsia="zh-CN"/>
        </w:rPr>
        <w:t>被动响应</w:t>
      </w:r>
      <w:proofErr w:type="gramEnd"/>
      <w:r>
        <w:rPr>
          <w:rFonts w:ascii="仿宋" w:eastAsia="仿宋" w:hAnsi="仿宋" w:cs="仿宋"/>
          <w:sz w:val="23"/>
          <w:szCs w:val="23"/>
          <w:lang w:eastAsia="zh-CN"/>
        </w:rPr>
        <w:t>到主动识别的</w:t>
      </w:r>
      <w:r>
        <w:rPr>
          <w:rFonts w:ascii="仿宋" w:eastAsia="仿宋" w:hAnsi="仿宋" w:cs="仿宋"/>
          <w:spacing w:val="-1"/>
          <w:sz w:val="23"/>
          <w:szCs w:val="23"/>
          <w:lang w:eastAsia="zh-CN"/>
        </w:rPr>
        <w:t>升级，反诈防护将更加依赖于智能化技</w:t>
      </w:r>
      <w:r>
        <w:rPr>
          <w:rFonts w:ascii="仿宋" w:eastAsia="仿宋" w:hAnsi="仿宋" w:cs="仿宋"/>
          <w:spacing w:val="-3"/>
          <w:sz w:val="23"/>
          <w:szCs w:val="23"/>
          <w:lang w:eastAsia="zh-CN"/>
        </w:rPr>
        <w:t>术，以实现更及时、更精准的风险防控。</w:t>
      </w:r>
    </w:p>
    <w:p w14:paraId="3B308E3D" w14:textId="77777777" w:rsidR="00F106F7" w:rsidRDefault="00000000">
      <w:pPr>
        <w:spacing w:before="204"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50CD9067" w14:textId="77777777" w:rsidR="00F106F7" w:rsidRDefault="00000000">
      <w:pPr>
        <w:spacing w:before="105"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79299BE0" w14:textId="77777777" w:rsidR="00F106F7" w:rsidRDefault="00000000">
      <w:pPr>
        <w:spacing w:before="112" w:line="358" w:lineRule="auto"/>
        <w:ind w:left="43" w:right="39" w:firstLine="471"/>
        <w:rPr>
          <w:rFonts w:ascii="仿宋" w:eastAsia="仿宋" w:hAnsi="仿宋" w:cs="仿宋" w:hint="eastAsia"/>
          <w:sz w:val="23"/>
          <w:szCs w:val="23"/>
          <w:lang w:eastAsia="zh-CN"/>
        </w:rPr>
      </w:pPr>
      <w:r>
        <w:rPr>
          <w:rFonts w:ascii="仿宋" w:eastAsia="仿宋" w:hAnsi="仿宋" w:cs="仿宋"/>
          <w:spacing w:val="-1"/>
          <w:sz w:val="23"/>
          <w:szCs w:val="23"/>
          <w:lang w:eastAsia="zh-CN"/>
        </w:rPr>
        <w:t>当前诈骗呈现高发、多样化、智能化趋势，已成为影响社会和</w:t>
      </w:r>
      <w:r>
        <w:rPr>
          <w:rFonts w:ascii="仿宋" w:eastAsia="仿宋" w:hAnsi="仿宋" w:cs="仿宋"/>
          <w:spacing w:val="-2"/>
          <w:sz w:val="23"/>
          <w:szCs w:val="23"/>
          <w:lang w:eastAsia="zh-CN"/>
        </w:rPr>
        <w:t>谐稳定的重大隐</w:t>
      </w:r>
      <w:r>
        <w:rPr>
          <w:rFonts w:ascii="仿宋" w:eastAsia="仿宋" w:hAnsi="仿宋" w:cs="仿宋"/>
          <w:spacing w:val="-1"/>
          <w:sz w:val="23"/>
          <w:szCs w:val="23"/>
          <w:lang w:eastAsia="zh-CN"/>
        </w:rPr>
        <w:t>患。传统反</w:t>
      </w:r>
      <w:proofErr w:type="gramStart"/>
      <w:r>
        <w:rPr>
          <w:rFonts w:ascii="仿宋" w:eastAsia="仿宋" w:hAnsi="仿宋" w:cs="仿宋"/>
          <w:spacing w:val="-1"/>
          <w:sz w:val="23"/>
          <w:szCs w:val="23"/>
          <w:lang w:eastAsia="zh-CN"/>
        </w:rPr>
        <w:t>诈手段</w:t>
      </w:r>
      <w:proofErr w:type="gramEnd"/>
      <w:r>
        <w:rPr>
          <w:rFonts w:ascii="仿宋" w:eastAsia="仿宋" w:hAnsi="仿宋" w:cs="仿宋"/>
          <w:spacing w:val="-1"/>
          <w:sz w:val="23"/>
          <w:szCs w:val="23"/>
          <w:lang w:eastAsia="zh-CN"/>
        </w:rPr>
        <w:t>主要依赖人工审核和规则匹配，存在以下局限性：</w:t>
      </w:r>
    </w:p>
    <w:p w14:paraId="4C4DE61F" w14:textId="77777777" w:rsidR="00F106F7" w:rsidRDefault="00000000">
      <w:pPr>
        <w:spacing w:before="3" w:line="215"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（1）响应滞后：虽然现有反</w:t>
      </w:r>
      <w:proofErr w:type="gramStart"/>
      <w:r>
        <w:rPr>
          <w:rFonts w:ascii="仿宋" w:eastAsia="仿宋" w:hAnsi="仿宋" w:cs="仿宋"/>
          <w:spacing w:val="-1"/>
          <w:sz w:val="23"/>
          <w:szCs w:val="23"/>
          <w:lang w:eastAsia="zh-CN"/>
        </w:rPr>
        <w:t>诈手段</w:t>
      </w:r>
      <w:proofErr w:type="gramEnd"/>
      <w:r>
        <w:rPr>
          <w:rFonts w:ascii="仿宋" w:eastAsia="仿宋" w:hAnsi="仿宋" w:cs="仿宋"/>
          <w:spacing w:val="-1"/>
          <w:sz w:val="23"/>
          <w:szCs w:val="23"/>
          <w:lang w:eastAsia="zh-CN"/>
        </w:rPr>
        <w:t>在部分</w:t>
      </w:r>
      <w:r>
        <w:rPr>
          <w:rFonts w:ascii="仿宋" w:eastAsia="仿宋" w:hAnsi="仿宋" w:cs="仿宋"/>
          <w:spacing w:val="-2"/>
          <w:sz w:val="23"/>
          <w:szCs w:val="23"/>
          <w:lang w:eastAsia="zh-CN"/>
        </w:rPr>
        <w:t>诈骗转账等关键环节能实现拦截，</w:t>
      </w:r>
    </w:p>
    <w:p w14:paraId="638215F1" w14:textId="77777777" w:rsidR="00F106F7" w:rsidRDefault="00000000">
      <w:pPr>
        <w:spacing w:before="180" w:line="288" w:lineRule="auto"/>
        <w:ind w:left="30" w:right="39"/>
        <w:rPr>
          <w:rFonts w:ascii="仿宋" w:eastAsia="仿宋" w:hAnsi="仿宋" w:cs="仿宋" w:hint="eastAsia"/>
          <w:sz w:val="23"/>
          <w:szCs w:val="23"/>
          <w:lang w:eastAsia="zh-CN"/>
        </w:rPr>
      </w:pPr>
      <w:r>
        <w:rPr>
          <w:rFonts w:ascii="仿宋" w:eastAsia="仿宋" w:hAnsi="仿宋" w:cs="仿宋"/>
          <w:sz w:val="23"/>
          <w:szCs w:val="23"/>
          <w:lang w:eastAsia="zh-CN"/>
        </w:rPr>
        <w:t>但整体依赖用户主动举报或被动发现，早期</w:t>
      </w:r>
      <w:r>
        <w:rPr>
          <w:rFonts w:ascii="仿宋" w:eastAsia="仿宋" w:hAnsi="仿宋" w:cs="仿宋"/>
          <w:spacing w:val="-1"/>
          <w:sz w:val="23"/>
          <w:szCs w:val="23"/>
          <w:lang w:eastAsia="zh-CN"/>
        </w:rPr>
        <w:t>预警难度较大，难以及时阻止初期潜在</w:t>
      </w:r>
      <w:r>
        <w:rPr>
          <w:rFonts w:ascii="仿宋" w:eastAsia="仿宋" w:hAnsi="仿宋" w:cs="仿宋"/>
          <w:spacing w:val="-15"/>
          <w:sz w:val="23"/>
          <w:szCs w:val="23"/>
          <w:lang w:eastAsia="zh-CN"/>
        </w:rPr>
        <w:t>风险；</w:t>
      </w:r>
    </w:p>
    <w:p w14:paraId="1090A0DC" w14:textId="77777777" w:rsidR="00F106F7" w:rsidRDefault="00000000">
      <w:pPr>
        <w:spacing w:before="176" w:line="287" w:lineRule="auto"/>
        <w:ind w:left="31" w:right="174" w:firstLine="459"/>
        <w:rPr>
          <w:rFonts w:ascii="仿宋" w:eastAsia="仿宋" w:hAnsi="仿宋" w:cs="仿宋" w:hint="eastAsia"/>
          <w:sz w:val="23"/>
          <w:szCs w:val="23"/>
          <w:lang w:eastAsia="zh-CN"/>
        </w:rPr>
      </w:pPr>
      <w:r>
        <w:rPr>
          <w:rFonts w:ascii="仿宋" w:eastAsia="仿宋" w:hAnsi="仿宋" w:cs="仿宋"/>
          <w:spacing w:val="-1"/>
          <w:sz w:val="23"/>
          <w:szCs w:val="23"/>
          <w:lang w:eastAsia="zh-CN"/>
        </w:rPr>
        <w:t>（2）防护局限：传统手段难以及时发现跨平台、</w:t>
      </w:r>
      <w:proofErr w:type="gramStart"/>
      <w:r>
        <w:rPr>
          <w:rFonts w:ascii="仿宋" w:eastAsia="仿宋" w:hAnsi="仿宋" w:cs="仿宋"/>
          <w:spacing w:val="-1"/>
          <w:sz w:val="23"/>
          <w:szCs w:val="23"/>
          <w:lang w:eastAsia="zh-CN"/>
        </w:rPr>
        <w:t>跨渠道</w:t>
      </w:r>
      <w:proofErr w:type="gramEnd"/>
      <w:r>
        <w:rPr>
          <w:rFonts w:ascii="仿宋" w:eastAsia="仿宋" w:hAnsi="仿宋" w:cs="仿宋"/>
          <w:spacing w:val="-1"/>
          <w:sz w:val="23"/>
          <w:szCs w:val="23"/>
          <w:lang w:eastAsia="zh-CN"/>
        </w:rPr>
        <w:t>的新型诈骗行</w:t>
      </w:r>
      <w:r>
        <w:rPr>
          <w:rFonts w:ascii="仿宋" w:eastAsia="仿宋" w:hAnsi="仿宋" w:cs="仿宋"/>
          <w:spacing w:val="-2"/>
          <w:sz w:val="23"/>
          <w:szCs w:val="23"/>
          <w:lang w:eastAsia="zh-CN"/>
        </w:rPr>
        <w:t>为，面</w:t>
      </w:r>
      <w:r>
        <w:rPr>
          <w:rFonts w:ascii="仿宋" w:eastAsia="仿宋" w:hAnsi="仿宋" w:cs="仿宋"/>
          <w:spacing w:val="-3"/>
          <w:sz w:val="23"/>
          <w:szCs w:val="23"/>
          <w:lang w:eastAsia="zh-CN"/>
        </w:rPr>
        <w:t>对社交媒体、即时通讯等多样化应用场景存在盲区；</w:t>
      </w:r>
    </w:p>
    <w:p w14:paraId="1777D764" w14:textId="77777777" w:rsidR="00F106F7" w:rsidRDefault="00000000">
      <w:pPr>
        <w:spacing w:before="181" w:line="216"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（3）个性化缺失：缺乏对不同人群风险特征的精准识别和定制化防护；</w:t>
      </w:r>
    </w:p>
    <w:p w14:paraId="6B8EC508" w14:textId="77777777" w:rsidR="00F106F7" w:rsidRDefault="00000000">
      <w:pPr>
        <w:spacing w:before="176" w:line="289" w:lineRule="auto"/>
        <w:ind w:left="40" w:right="154" w:firstLine="450"/>
        <w:rPr>
          <w:rFonts w:ascii="仿宋" w:eastAsia="仿宋" w:hAnsi="仿宋" w:cs="仿宋" w:hint="eastAsia"/>
          <w:sz w:val="23"/>
          <w:szCs w:val="23"/>
          <w:lang w:eastAsia="zh-CN"/>
        </w:rPr>
      </w:pPr>
      <w:r>
        <w:rPr>
          <w:rFonts w:ascii="仿宋" w:eastAsia="仿宋" w:hAnsi="仿宋" w:cs="仿宋"/>
          <w:spacing w:val="-1"/>
          <w:sz w:val="23"/>
          <w:szCs w:val="23"/>
          <w:lang w:eastAsia="zh-CN"/>
        </w:rPr>
        <w:t>（4）技术单一：主要基于单一模态信息（如短信、电话</w:t>
      </w:r>
      <w:r>
        <w:rPr>
          <w:rFonts w:ascii="仿宋" w:eastAsia="仿宋" w:hAnsi="仿宋" w:cs="仿宋"/>
          <w:spacing w:val="7"/>
          <w:sz w:val="23"/>
          <w:szCs w:val="23"/>
          <w:lang w:eastAsia="zh-CN"/>
        </w:rPr>
        <w:t>），</w:t>
      </w:r>
      <w:r>
        <w:rPr>
          <w:rFonts w:ascii="仿宋" w:eastAsia="仿宋" w:hAnsi="仿宋" w:cs="仿宋"/>
          <w:spacing w:val="-1"/>
          <w:sz w:val="23"/>
          <w:szCs w:val="23"/>
          <w:lang w:eastAsia="zh-CN"/>
        </w:rPr>
        <w:t>难以应对多模态</w:t>
      </w:r>
      <w:r>
        <w:rPr>
          <w:rFonts w:ascii="仿宋" w:eastAsia="仿宋" w:hAnsi="仿宋" w:cs="仿宋"/>
          <w:spacing w:val="-12"/>
          <w:sz w:val="23"/>
          <w:szCs w:val="23"/>
          <w:lang w:eastAsia="zh-CN"/>
        </w:rPr>
        <w:t>复合诈骗；</w:t>
      </w:r>
    </w:p>
    <w:p w14:paraId="5F29BC77" w14:textId="77777777" w:rsidR="00F106F7" w:rsidRDefault="00000000">
      <w:pPr>
        <w:spacing w:before="176"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（5）自主学习能力缺失：无法自主学习新型诈骗手法，防护策略更新</w:t>
      </w:r>
      <w:r>
        <w:rPr>
          <w:rFonts w:ascii="仿宋" w:eastAsia="仿宋" w:hAnsi="仿宋" w:cs="仿宋"/>
          <w:spacing w:val="-2"/>
          <w:sz w:val="23"/>
          <w:szCs w:val="23"/>
          <w:lang w:eastAsia="zh-CN"/>
        </w:rPr>
        <w:t>滞后。</w:t>
      </w:r>
    </w:p>
    <w:p w14:paraId="5F30051C" w14:textId="77777777" w:rsidR="00F106F7" w:rsidRDefault="00000000">
      <w:pPr>
        <w:spacing w:before="172" w:line="360" w:lineRule="auto"/>
        <w:ind w:left="29" w:right="39" w:firstLine="469"/>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需要通过多模态技术，整合文字、语音、图像、视频等多源信息，实现全方位</w:t>
      </w:r>
      <w:r>
        <w:rPr>
          <w:rFonts w:ascii="仿宋" w:eastAsia="仿宋" w:hAnsi="仿宋" w:cs="仿宋"/>
          <w:sz w:val="23"/>
          <w:szCs w:val="23"/>
          <w:lang w:eastAsia="zh-CN"/>
        </w:rPr>
        <w:t>风险感知，依托深度学习与知识图谱构建智能</w:t>
      </w:r>
      <w:r>
        <w:rPr>
          <w:rFonts w:ascii="仿宋" w:eastAsia="仿宋" w:hAnsi="仿宋" w:cs="仿宋"/>
          <w:spacing w:val="-1"/>
          <w:sz w:val="23"/>
          <w:szCs w:val="23"/>
          <w:lang w:eastAsia="zh-CN"/>
        </w:rPr>
        <w:t>识别引擎，从而帮助民众识别诈骗风</w:t>
      </w:r>
      <w:r>
        <w:rPr>
          <w:rFonts w:ascii="仿宋" w:eastAsia="仿宋" w:hAnsi="仿宋" w:cs="仿宋"/>
          <w:sz w:val="23"/>
          <w:szCs w:val="23"/>
          <w:lang w:eastAsia="zh-CN"/>
        </w:rPr>
        <w:t>险。而且需要结合长短期记忆机制，建立用户</w:t>
      </w:r>
      <w:r>
        <w:rPr>
          <w:rFonts w:ascii="仿宋" w:eastAsia="仿宋" w:hAnsi="仿宋" w:cs="仿宋"/>
          <w:spacing w:val="-1"/>
          <w:sz w:val="23"/>
          <w:szCs w:val="23"/>
          <w:lang w:eastAsia="zh-CN"/>
        </w:rPr>
        <w:t>行为画像，支持个性化风险评估，并</w:t>
      </w:r>
      <w:r>
        <w:rPr>
          <w:rFonts w:ascii="仿宋" w:eastAsia="仿宋" w:hAnsi="仿宋" w:cs="仿宋"/>
          <w:sz w:val="23"/>
          <w:szCs w:val="23"/>
          <w:lang w:eastAsia="zh-CN"/>
        </w:rPr>
        <w:t>要求具备实时监测和主动预警能力。此外智能</w:t>
      </w:r>
      <w:r>
        <w:rPr>
          <w:rFonts w:ascii="仿宋" w:eastAsia="仿宋" w:hAnsi="仿宋" w:cs="仿宋"/>
          <w:spacing w:val="-1"/>
          <w:sz w:val="23"/>
          <w:szCs w:val="23"/>
          <w:lang w:eastAsia="zh-CN"/>
        </w:rPr>
        <w:t>助手需要拥有自主学习功能，能够持</w:t>
      </w:r>
      <w:r>
        <w:rPr>
          <w:rFonts w:ascii="仿宋" w:eastAsia="仿宋" w:hAnsi="仿宋" w:cs="仿宋"/>
          <w:spacing w:val="-2"/>
          <w:sz w:val="23"/>
          <w:szCs w:val="23"/>
          <w:lang w:eastAsia="zh-CN"/>
        </w:rPr>
        <w:t>续更新最新诈骗案例，不断优化和进化防护建议。</w:t>
      </w:r>
    </w:p>
    <w:p w14:paraId="5040E1E1" w14:textId="77777777" w:rsidR="00F106F7" w:rsidRDefault="00000000">
      <w:pPr>
        <w:spacing w:before="82"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lastRenderedPageBreak/>
        <w:t>【用户期望】</w:t>
      </w:r>
    </w:p>
    <w:p w14:paraId="6426655B" w14:textId="77777777" w:rsidR="00F106F7" w:rsidRDefault="00F106F7">
      <w:pPr>
        <w:spacing w:line="219" w:lineRule="auto"/>
        <w:rPr>
          <w:rFonts w:ascii="仿宋" w:eastAsia="仿宋" w:hAnsi="仿宋" w:cs="仿宋" w:hint="eastAsia"/>
          <w:sz w:val="23"/>
          <w:szCs w:val="23"/>
          <w:lang w:eastAsia="zh-CN"/>
        </w:rPr>
        <w:sectPr w:rsidR="00F106F7">
          <w:headerReference w:type="default" r:id="rId333"/>
          <w:footerReference w:type="default" r:id="rId334"/>
          <w:pgSz w:w="11907" w:h="16839"/>
          <w:pgMar w:top="1714" w:right="1785" w:bottom="1321" w:left="1785" w:header="1452" w:footer="1116" w:gutter="0"/>
          <w:cols w:space="720"/>
        </w:sectPr>
      </w:pPr>
    </w:p>
    <w:p w14:paraId="300B2E20" w14:textId="77777777" w:rsidR="00F106F7" w:rsidRDefault="00F106F7">
      <w:pPr>
        <w:pStyle w:val="a3"/>
        <w:spacing w:line="356" w:lineRule="auto"/>
        <w:rPr>
          <w:lang w:eastAsia="zh-CN"/>
        </w:rPr>
      </w:pPr>
    </w:p>
    <w:p w14:paraId="37F541D7" w14:textId="77777777" w:rsidR="00F106F7" w:rsidRDefault="00000000">
      <w:pPr>
        <w:spacing w:before="75" w:line="288" w:lineRule="auto"/>
        <w:ind w:left="29" w:right="168" w:firstLine="460"/>
        <w:rPr>
          <w:rFonts w:ascii="仿宋" w:eastAsia="仿宋" w:hAnsi="仿宋" w:cs="仿宋" w:hint="eastAsia"/>
          <w:sz w:val="23"/>
          <w:szCs w:val="23"/>
          <w:lang w:eastAsia="zh-CN"/>
        </w:rPr>
      </w:pPr>
      <w:r>
        <w:rPr>
          <w:rFonts w:ascii="仿宋" w:eastAsia="仿宋" w:hAnsi="仿宋" w:cs="仿宋"/>
          <w:spacing w:val="-1"/>
          <w:sz w:val="23"/>
          <w:szCs w:val="23"/>
          <w:lang w:eastAsia="zh-CN"/>
        </w:rPr>
        <w:t>（1）守护国民安全：实时监测响应，及早发现潜在诈骗风险，保护各类人群</w:t>
      </w:r>
      <w:r>
        <w:rPr>
          <w:rFonts w:ascii="仿宋" w:eastAsia="仿宋" w:hAnsi="仿宋" w:cs="仿宋"/>
          <w:spacing w:val="-3"/>
          <w:sz w:val="23"/>
          <w:szCs w:val="23"/>
          <w:lang w:eastAsia="zh-CN"/>
        </w:rPr>
        <w:t>（老人、儿童、青壮年）免受诈骗侵害。</w:t>
      </w:r>
    </w:p>
    <w:p w14:paraId="56EBA221" w14:textId="77777777" w:rsidR="00F106F7" w:rsidRDefault="00000000">
      <w:pPr>
        <w:spacing w:before="176" w:line="290" w:lineRule="auto"/>
        <w:ind w:left="29" w:right="201" w:firstLine="461"/>
        <w:rPr>
          <w:rFonts w:ascii="仿宋" w:eastAsia="仿宋" w:hAnsi="仿宋" w:cs="仿宋" w:hint="eastAsia"/>
          <w:sz w:val="23"/>
          <w:szCs w:val="23"/>
          <w:lang w:eastAsia="zh-CN"/>
        </w:rPr>
      </w:pPr>
      <w:r>
        <w:rPr>
          <w:rFonts w:ascii="仿宋" w:eastAsia="仿宋" w:hAnsi="仿宋" w:cs="仿宋"/>
          <w:spacing w:val="-2"/>
          <w:sz w:val="23"/>
          <w:szCs w:val="23"/>
          <w:lang w:eastAsia="zh-CN"/>
        </w:rPr>
        <w:t>（2）多重预警机制：及时或周期总结通知监护人，用户本人及相关监护人，</w:t>
      </w:r>
      <w:r>
        <w:rPr>
          <w:rFonts w:ascii="仿宋" w:eastAsia="仿宋" w:hAnsi="仿宋" w:cs="仿宋"/>
          <w:spacing w:val="-3"/>
          <w:sz w:val="23"/>
          <w:szCs w:val="23"/>
          <w:lang w:eastAsia="zh-CN"/>
        </w:rPr>
        <w:t>让用户随时掌握安全状况。</w:t>
      </w:r>
    </w:p>
    <w:p w14:paraId="28B7C1B4" w14:textId="77777777" w:rsidR="00F106F7" w:rsidRDefault="00000000">
      <w:pPr>
        <w:spacing w:before="174" w:line="289" w:lineRule="auto"/>
        <w:ind w:left="29" w:right="178" w:firstLine="460"/>
        <w:rPr>
          <w:rFonts w:ascii="仿宋" w:eastAsia="仿宋" w:hAnsi="仿宋" w:cs="仿宋" w:hint="eastAsia"/>
          <w:sz w:val="23"/>
          <w:szCs w:val="23"/>
          <w:lang w:eastAsia="zh-CN"/>
        </w:rPr>
      </w:pPr>
      <w:r>
        <w:rPr>
          <w:rFonts w:ascii="仿宋" w:eastAsia="仿宋" w:hAnsi="仿宋" w:cs="仿宋"/>
          <w:spacing w:val="-1"/>
          <w:sz w:val="23"/>
          <w:szCs w:val="23"/>
          <w:lang w:eastAsia="zh-CN"/>
        </w:rPr>
        <w:t>（3）个性化防护：根据不同人群的行为习惯和风险偏好，</w:t>
      </w:r>
      <w:r>
        <w:rPr>
          <w:rFonts w:ascii="仿宋" w:eastAsia="仿宋" w:hAnsi="仿宋" w:cs="仿宋"/>
          <w:spacing w:val="-2"/>
          <w:sz w:val="23"/>
          <w:szCs w:val="23"/>
          <w:lang w:eastAsia="zh-CN"/>
        </w:rPr>
        <w:t>提供定制化的防护建议和安全教育内容。</w:t>
      </w:r>
    </w:p>
    <w:p w14:paraId="2C8ED794" w14:textId="77777777" w:rsidR="00F106F7" w:rsidRDefault="00000000">
      <w:pPr>
        <w:spacing w:before="174" w:line="288" w:lineRule="auto"/>
        <w:ind w:left="47" w:right="184" w:firstLine="443"/>
        <w:rPr>
          <w:rFonts w:ascii="仿宋" w:eastAsia="仿宋" w:hAnsi="仿宋" w:cs="仿宋" w:hint="eastAsia"/>
          <w:sz w:val="23"/>
          <w:szCs w:val="23"/>
          <w:lang w:eastAsia="zh-CN"/>
        </w:rPr>
      </w:pPr>
      <w:r>
        <w:rPr>
          <w:rFonts w:ascii="仿宋" w:eastAsia="仿宋" w:hAnsi="仿宋" w:cs="仿宋"/>
          <w:spacing w:val="-1"/>
          <w:sz w:val="23"/>
          <w:szCs w:val="23"/>
          <w:lang w:eastAsia="zh-CN"/>
        </w:rPr>
        <w:t>（4）角色定制服务：支持用户设置角色类型（</w:t>
      </w:r>
      <w:r>
        <w:rPr>
          <w:rFonts w:ascii="仿宋" w:eastAsia="仿宋" w:hAnsi="仿宋" w:cs="仿宋"/>
          <w:spacing w:val="-2"/>
          <w:sz w:val="23"/>
          <w:szCs w:val="23"/>
          <w:lang w:eastAsia="zh-CN"/>
        </w:rPr>
        <w:t>如老人、儿童、青壮年、性别</w:t>
      </w:r>
      <w:r>
        <w:rPr>
          <w:rFonts w:ascii="仿宋" w:eastAsia="仿宋" w:hAnsi="仿宋" w:cs="仿宋"/>
          <w:sz w:val="23"/>
          <w:szCs w:val="23"/>
          <w:lang w:eastAsia="zh-CN"/>
        </w:rPr>
        <w:t xml:space="preserve"> </w:t>
      </w:r>
      <w:r>
        <w:rPr>
          <w:rFonts w:ascii="仿宋" w:eastAsia="仿宋" w:hAnsi="仿宋" w:cs="仿宋"/>
          <w:spacing w:val="-2"/>
          <w:sz w:val="23"/>
          <w:szCs w:val="23"/>
          <w:lang w:eastAsia="zh-CN"/>
        </w:rPr>
        <w:t>、职业等</w:t>
      </w:r>
      <w:r>
        <w:rPr>
          <w:rFonts w:ascii="仿宋" w:eastAsia="仿宋" w:hAnsi="仿宋" w:cs="仿宋"/>
          <w:spacing w:val="-4"/>
          <w:sz w:val="23"/>
          <w:szCs w:val="23"/>
          <w:lang w:eastAsia="zh-CN"/>
        </w:rPr>
        <w:t>），</w:t>
      </w:r>
      <w:r>
        <w:rPr>
          <w:rFonts w:ascii="仿宋" w:eastAsia="仿宋" w:hAnsi="仿宋" w:cs="仿宋"/>
          <w:spacing w:val="-2"/>
          <w:sz w:val="23"/>
          <w:szCs w:val="23"/>
          <w:lang w:eastAsia="zh-CN"/>
        </w:rPr>
        <w:t>基于角色特点提供差异化的反诈提醒和防御策略。</w:t>
      </w:r>
    </w:p>
    <w:p w14:paraId="7EF123A6" w14:textId="77777777" w:rsidR="00F106F7" w:rsidRDefault="00000000">
      <w:pPr>
        <w:spacing w:before="176" w:line="288" w:lineRule="auto"/>
        <w:ind w:left="36" w:right="177" w:firstLine="454"/>
        <w:rPr>
          <w:rFonts w:ascii="仿宋" w:eastAsia="仿宋" w:hAnsi="仿宋" w:cs="仿宋" w:hint="eastAsia"/>
          <w:sz w:val="23"/>
          <w:szCs w:val="23"/>
          <w:lang w:eastAsia="zh-CN"/>
        </w:rPr>
      </w:pPr>
      <w:r>
        <w:rPr>
          <w:rFonts w:ascii="仿宋" w:eastAsia="仿宋" w:hAnsi="仿宋" w:cs="仿宋"/>
          <w:spacing w:val="-1"/>
          <w:sz w:val="23"/>
          <w:szCs w:val="23"/>
          <w:lang w:eastAsia="zh-CN"/>
        </w:rPr>
        <w:t>（5）监护人联动：支持设置监护人及其联系方式，在发现高风</w:t>
      </w:r>
      <w:r>
        <w:rPr>
          <w:rFonts w:ascii="仿宋" w:eastAsia="仿宋" w:hAnsi="仿宋" w:cs="仿宋"/>
          <w:spacing w:val="-2"/>
          <w:sz w:val="23"/>
          <w:szCs w:val="23"/>
          <w:lang w:eastAsia="zh-CN"/>
        </w:rPr>
        <w:t>险时自动联动监护人进行及时干预。</w:t>
      </w:r>
    </w:p>
    <w:p w14:paraId="03F1A42D" w14:textId="77777777" w:rsidR="00F106F7" w:rsidRDefault="00000000">
      <w:pPr>
        <w:spacing w:before="178" w:line="288" w:lineRule="auto"/>
        <w:ind w:left="29" w:right="202" w:firstLine="461"/>
        <w:rPr>
          <w:rFonts w:ascii="仿宋" w:eastAsia="仿宋" w:hAnsi="仿宋" w:cs="仿宋" w:hint="eastAsia"/>
          <w:sz w:val="23"/>
          <w:szCs w:val="23"/>
          <w:lang w:eastAsia="zh-CN"/>
        </w:rPr>
      </w:pPr>
      <w:r>
        <w:rPr>
          <w:rFonts w:ascii="仿宋" w:eastAsia="仿宋" w:hAnsi="仿宋" w:cs="仿宋"/>
          <w:spacing w:val="-2"/>
          <w:sz w:val="23"/>
          <w:szCs w:val="23"/>
          <w:lang w:eastAsia="zh-CN"/>
        </w:rPr>
        <w:t>（6）智能学习进化：能够自主学习最新的诈骗手法，持续提升识别准确率，让防护能力与时俱进。</w:t>
      </w:r>
    </w:p>
    <w:p w14:paraId="6833F20A" w14:textId="77777777" w:rsidR="00F106F7" w:rsidRDefault="00F106F7">
      <w:pPr>
        <w:pStyle w:val="a3"/>
        <w:spacing w:line="305" w:lineRule="auto"/>
        <w:rPr>
          <w:lang w:eastAsia="zh-CN"/>
        </w:rPr>
      </w:pPr>
    </w:p>
    <w:p w14:paraId="2BD96378" w14:textId="77777777" w:rsidR="00F106F7" w:rsidRDefault="00000000">
      <w:pPr>
        <w:spacing w:before="76"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4DC9B368" w14:textId="77777777" w:rsidR="00F106F7" w:rsidRDefault="00000000">
      <w:pPr>
        <w:spacing w:before="10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4DF47B31" w14:textId="77777777" w:rsidR="00F106F7" w:rsidRDefault="00000000">
      <w:pPr>
        <w:spacing w:before="113" w:line="360" w:lineRule="auto"/>
        <w:ind w:left="29" w:right="53" w:firstLine="420"/>
        <w:jc w:val="both"/>
        <w:rPr>
          <w:rFonts w:ascii="仿宋" w:eastAsia="仿宋" w:hAnsi="仿宋" w:cs="仿宋" w:hint="eastAsia"/>
          <w:sz w:val="23"/>
          <w:szCs w:val="23"/>
          <w:lang w:eastAsia="zh-CN"/>
        </w:rPr>
      </w:pPr>
      <w:r>
        <w:rPr>
          <w:rFonts w:ascii="仿宋" w:eastAsia="仿宋" w:hAnsi="仿宋" w:cs="仿宋"/>
          <w:sz w:val="23"/>
          <w:szCs w:val="23"/>
          <w:lang w:eastAsia="zh-CN"/>
        </w:rPr>
        <w:t>基于大语言模型（LLM）或多模态大模型（VL</w:t>
      </w:r>
      <w:r>
        <w:rPr>
          <w:rFonts w:ascii="仿宋" w:eastAsia="仿宋" w:hAnsi="仿宋" w:cs="仿宋"/>
          <w:spacing w:val="-1"/>
          <w:sz w:val="23"/>
          <w:szCs w:val="23"/>
          <w:lang w:eastAsia="zh-CN"/>
        </w:rPr>
        <w:t>M</w:t>
      </w:r>
      <w:r>
        <w:rPr>
          <w:rFonts w:ascii="仿宋" w:eastAsia="仿宋" w:hAnsi="仿宋" w:cs="仿宋"/>
          <w:spacing w:val="-2"/>
          <w:sz w:val="23"/>
          <w:szCs w:val="23"/>
          <w:lang w:eastAsia="zh-CN"/>
        </w:rPr>
        <w:t>），</w:t>
      </w:r>
      <w:r>
        <w:rPr>
          <w:rFonts w:ascii="仿宋" w:eastAsia="仿宋" w:hAnsi="仿宋" w:cs="仿宋"/>
          <w:spacing w:val="-1"/>
          <w:sz w:val="23"/>
          <w:szCs w:val="23"/>
          <w:lang w:eastAsia="zh-CN"/>
        </w:rPr>
        <w:t>设计并开发一个具备“感知</w:t>
      </w:r>
      <w:r>
        <w:rPr>
          <w:rFonts w:ascii="仿宋" w:eastAsia="仿宋" w:hAnsi="仿宋" w:cs="仿宋"/>
          <w:spacing w:val="2"/>
          <w:sz w:val="23"/>
          <w:szCs w:val="23"/>
          <w:lang w:eastAsia="zh-CN"/>
        </w:rPr>
        <w:t>-决策－干预－进化”能力的多模态反诈智能体助手，需包含以下四大核心功能模</w:t>
      </w:r>
      <w:r>
        <w:rPr>
          <w:rFonts w:ascii="仿宋" w:eastAsia="仿宋" w:hAnsi="仿宋" w:cs="仿宋"/>
          <w:spacing w:val="-17"/>
          <w:sz w:val="23"/>
          <w:szCs w:val="23"/>
          <w:lang w:eastAsia="zh-CN"/>
        </w:rPr>
        <w:t>块：</w:t>
      </w:r>
    </w:p>
    <w:p w14:paraId="3726DB8C" w14:textId="77777777" w:rsidR="00F106F7" w:rsidRDefault="00000000">
      <w:pPr>
        <w:spacing w:before="82" w:line="218" w:lineRule="auto"/>
        <w:ind w:left="449"/>
        <w:rPr>
          <w:rFonts w:ascii="仿宋" w:eastAsia="仿宋" w:hAnsi="仿宋" w:cs="仿宋" w:hint="eastAsia"/>
          <w:sz w:val="23"/>
          <w:szCs w:val="23"/>
          <w:lang w:eastAsia="zh-CN"/>
        </w:rPr>
      </w:pPr>
      <w:r>
        <w:rPr>
          <w:rFonts w:ascii="仿宋" w:eastAsia="仿宋" w:hAnsi="仿宋" w:cs="仿宋"/>
          <w:spacing w:val="-5"/>
          <w:sz w:val="23"/>
          <w:szCs w:val="23"/>
          <w:lang w:eastAsia="zh-CN"/>
        </w:rPr>
        <w:t>（1）多模态输入支持：</w:t>
      </w:r>
    </w:p>
    <w:p w14:paraId="68C14E0B" w14:textId="77777777" w:rsidR="00F106F7" w:rsidRDefault="00000000">
      <w:pPr>
        <w:spacing w:before="110" w:line="362" w:lineRule="auto"/>
        <w:ind w:left="1290" w:right="156" w:firstLine="4"/>
        <w:jc w:val="both"/>
        <w:rPr>
          <w:rFonts w:ascii="仿宋" w:eastAsia="仿宋" w:hAnsi="仿宋" w:cs="仿宋" w:hint="eastAsia"/>
          <w:sz w:val="23"/>
          <w:szCs w:val="23"/>
          <w:lang w:eastAsia="zh-CN"/>
        </w:rPr>
      </w:pPr>
      <w:proofErr w:type="gramStart"/>
      <w:r>
        <w:rPr>
          <w:rFonts w:ascii="仿宋" w:eastAsia="仿宋" w:hAnsi="仿宋" w:cs="仿宋"/>
          <w:spacing w:val="-1"/>
          <w:sz w:val="23"/>
          <w:szCs w:val="23"/>
          <w:lang w:eastAsia="zh-CN"/>
        </w:rPr>
        <w:t>全渠道</w:t>
      </w:r>
      <w:proofErr w:type="gramEnd"/>
      <w:r>
        <w:rPr>
          <w:rFonts w:ascii="仿宋" w:eastAsia="仿宋" w:hAnsi="仿宋" w:cs="仿宋"/>
          <w:spacing w:val="-1"/>
          <w:sz w:val="23"/>
          <w:szCs w:val="23"/>
          <w:lang w:eastAsia="zh-CN"/>
        </w:rPr>
        <w:t>接入：支持文本（聊天记录/短信）、音频（实时通话/语音消息）、视觉（视频流/屏幕截图/图片）至少三种模态数据的输入与预</w:t>
      </w:r>
      <w:r>
        <w:rPr>
          <w:rFonts w:ascii="仿宋" w:eastAsia="仿宋" w:hAnsi="仿宋" w:cs="仿宋"/>
          <w:spacing w:val="-11"/>
          <w:sz w:val="23"/>
          <w:szCs w:val="23"/>
          <w:lang w:eastAsia="zh-CN"/>
        </w:rPr>
        <w:t>处理。</w:t>
      </w:r>
    </w:p>
    <w:p w14:paraId="5ADBE113" w14:textId="77777777" w:rsidR="00F106F7" w:rsidRDefault="00000000">
      <w:pPr>
        <w:spacing w:before="74" w:line="218" w:lineRule="auto"/>
        <w:ind w:left="449"/>
        <w:rPr>
          <w:rFonts w:ascii="仿宋" w:eastAsia="仿宋" w:hAnsi="仿宋" w:cs="仿宋" w:hint="eastAsia"/>
          <w:sz w:val="23"/>
          <w:szCs w:val="23"/>
          <w:lang w:eastAsia="zh-CN"/>
        </w:rPr>
      </w:pPr>
      <w:r>
        <w:rPr>
          <w:rFonts w:ascii="仿宋" w:eastAsia="仿宋" w:hAnsi="仿宋" w:cs="仿宋"/>
          <w:spacing w:val="-1"/>
          <w:sz w:val="23"/>
          <w:szCs w:val="23"/>
          <w:lang w:eastAsia="zh-CN"/>
        </w:rPr>
        <w:t>（2）智能识别与决策引擎：</w:t>
      </w:r>
    </w:p>
    <w:p w14:paraId="40567104" w14:textId="77777777" w:rsidR="00F106F7" w:rsidRDefault="00000000">
      <w:pPr>
        <w:spacing w:before="198" w:line="296" w:lineRule="auto"/>
        <w:ind w:left="1302" w:right="156" w:hanging="440"/>
        <w:rPr>
          <w:rFonts w:ascii="仿宋" w:eastAsia="仿宋" w:hAnsi="仿宋" w:cs="仿宋" w:hint="eastAsia"/>
          <w:sz w:val="23"/>
          <w:szCs w:val="23"/>
          <w:lang w:eastAsia="zh-CN"/>
        </w:rPr>
      </w:pPr>
      <w:r>
        <w:rPr>
          <w:rFonts w:ascii="仿宋" w:eastAsia="仿宋" w:hAnsi="仿宋" w:cs="仿宋"/>
          <w:spacing w:val="-1"/>
          <w:sz w:val="23"/>
          <w:szCs w:val="23"/>
          <w:lang w:eastAsia="zh-CN"/>
        </w:rPr>
        <w:t>①</w:t>
      </w:r>
      <w:r>
        <w:rPr>
          <w:rFonts w:ascii="仿宋" w:eastAsia="仿宋" w:hAnsi="仿宋" w:cs="仿宋"/>
          <w:spacing w:val="110"/>
          <w:sz w:val="23"/>
          <w:szCs w:val="23"/>
          <w:lang w:eastAsia="zh-CN"/>
        </w:rPr>
        <w:t xml:space="preserve"> </w:t>
      </w:r>
      <w:r>
        <w:rPr>
          <w:rFonts w:ascii="仿宋" w:eastAsia="仿宋" w:hAnsi="仿宋" w:cs="仿宋"/>
          <w:spacing w:val="-1"/>
          <w:sz w:val="23"/>
          <w:szCs w:val="23"/>
          <w:lang w:eastAsia="zh-CN"/>
        </w:rPr>
        <w:t>意图识别：利用 Prompt Engineering 设计高效的系统提示词，使智</w:t>
      </w:r>
      <w:r>
        <w:rPr>
          <w:rFonts w:ascii="仿宋" w:eastAsia="仿宋" w:hAnsi="仿宋" w:cs="仿宋"/>
          <w:spacing w:val="-4"/>
          <w:sz w:val="23"/>
          <w:szCs w:val="23"/>
          <w:lang w:eastAsia="zh-CN"/>
        </w:rPr>
        <w:t>能体能精准判断对话意图。</w:t>
      </w:r>
    </w:p>
    <w:p w14:paraId="4F3A7B7F" w14:textId="77777777" w:rsidR="00F106F7" w:rsidRDefault="00000000">
      <w:pPr>
        <w:spacing w:before="197" w:line="296" w:lineRule="auto"/>
        <w:ind w:left="1302" w:right="159" w:hanging="441"/>
        <w:rPr>
          <w:rFonts w:ascii="仿宋" w:eastAsia="仿宋" w:hAnsi="仿宋" w:cs="仿宋" w:hint="eastAsia"/>
          <w:sz w:val="23"/>
          <w:szCs w:val="23"/>
          <w:lang w:eastAsia="zh-CN"/>
        </w:rPr>
      </w:pPr>
      <w:r>
        <w:rPr>
          <w:rFonts w:ascii="仿宋" w:eastAsia="仿宋" w:hAnsi="仿宋" w:cs="仿宋"/>
          <w:spacing w:val="-1"/>
          <w:sz w:val="23"/>
          <w:szCs w:val="23"/>
          <w:lang w:eastAsia="zh-CN"/>
        </w:rPr>
        <w:t>②</w:t>
      </w:r>
      <w:r>
        <w:rPr>
          <w:rFonts w:ascii="仿宋" w:eastAsia="仿宋" w:hAnsi="仿宋" w:cs="仿宋"/>
          <w:spacing w:val="98"/>
          <w:sz w:val="23"/>
          <w:szCs w:val="23"/>
          <w:lang w:eastAsia="zh-CN"/>
        </w:rPr>
        <w:t xml:space="preserve"> </w:t>
      </w:r>
      <w:r>
        <w:rPr>
          <w:rFonts w:ascii="仿宋" w:eastAsia="仿宋" w:hAnsi="仿宋" w:cs="仿宋"/>
          <w:spacing w:val="-1"/>
          <w:sz w:val="23"/>
          <w:szCs w:val="23"/>
          <w:lang w:eastAsia="zh-CN"/>
        </w:rPr>
        <w:t>知识库检索：构建向量数据库，存入反</w:t>
      </w:r>
      <w:proofErr w:type="gramStart"/>
      <w:r>
        <w:rPr>
          <w:rFonts w:ascii="仿宋" w:eastAsia="仿宋" w:hAnsi="仿宋" w:cs="仿宋"/>
          <w:spacing w:val="-1"/>
          <w:sz w:val="23"/>
          <w:szCs w:val="23"/>
          <w:lang w:eastAsia="zh-CN"/>
        </w:rPr>
        <w:t>诈法律</w:t>
      </w:r>
      <w:proofErr w:type="gramEnd"/>
      <w:r>
        <w:rPr>
          <w:rFonts w:ascii="仿宋" w:eastAsia="仿宋" w:hAnsi="仿宋" w:cs="仿宋"/>
          <w:spacing w:val="-1"/>
          <w:sz w:val="23"/>
          <w:szCs w:val="23"/>
          <w:lang w:eastAsia="zh-CN"/>
        </w:rPr>
        <w:t>法规、典型案例库；智能</w:t>
      </w:r>
      <w:proofErr w:type="gramStart"/>
      <w:r>
        <w:rPr>
          <w:rFonts w:ascii="仿宋" w:eastAsia="仿宋" w:hAnsi="仿宋" w:cs="仿宋"/>
          <w:spacing w:val="-1"/>
          <w:sz w:val="23"/>
          <w:szCs w:val="23"/>
          <w:lang w:eastAsia="zh-CN"/>
        </w:rPr>
        <w:t>体需能</w:t>
      </w:r>
      <w:proofErr w:type="gramEnd"/>
      <w:r>
        <w:rPr>
          <w:rFonts w:ascii="仿宋" w:eastAsia="仿宋" w:hAnsi="仿宋" w:cs="仿宋"/>
          <w:spacing w:val="-1"/>
          <w:sz w:val="23"/>
          <w:szCs w:val="23"/>
          <w:lang w:eastAsia="zh-CN"/>
        </w:rPr>
        <w:t>根据上下文检索相似案例，辅助推理决策，避免大模型</w:t>
      </w:r>
      <w:proofErr w:type="gramStart"/>
      <w:r>
        <w:rPr>
          <w:rFonts w:ascii="仿宋" w:eastAsia="仿宋" w:hAnsi="仿宋" w:cs="仿宋"/>
          <w:spacing w:val="-1"/>
          <w:sz w:val="23"/>
          <w:szCs w:val="23"/>
          <w:lang w:eastAsia="zh-CN"/>
        </w:rPr>
        <w:t>幻</w:t>
      </w:r>
      <w:proofErr w:type="gramEnd"/>
    </w:p>
    <w:p w14:paraId="11A09733" w14:textId="77777777" w:rsidR="00F106F7" w:rsidRDefault="00000000">
      <w:pPr>
        <w:spacing w:before="199" w:line="221" w:lineRule="auto"/>
        <w:ind w:left="1294"/>
        <w:rPr>
          <w:rFonts w:ascii="仿宋" w:eastAsia="仿宋" w:hAnsi="仿宋" w:cs="仿宋" w:hint="eastAsia"/>
          <w:sz w:val="23"/>
          <w:szCs w:val="23"/>
          <w:lang w:eastAsia="zh-CN"/>
        </w:rPr>
      </w:pPr>
      <w:r>
        <w:rPr>
          <w:rFonts w:ascii="仿宋" w:eastAsia="仿宋" w:hAnsi="仿宋" w:cs="仿宋"/>
          <w:spacing w:val="-13"/>
          <w:sz w:val="23"/>
          <w:szCs w:val="23"/>
          <w:lang w:eastAsia="zh-CN"/>
        </w:rPr>
        <w:t>觉。</w:t>
      </w:r>
    </w:p>
    <w:p w14:paraId="58D52DC2" w14:textId="77777777" w:rsidR="00F106F7" w:rsidRDefault="00000000">
      <w:pPr>
        <w:spacing w:before="193" w:line="218" w:lineRule="auto"/>
        <w:ind w:left="861"/>
        <w:rPr>
          <w:rFonts w:ascii="仿宋" w:eastAsia="仿宋" w:hAnsi="仿宋" w:cs="仿宋" w:hint="eastAsia"/>
          <w:sz w:val="23"/>
          <w:szCs w:val="23"/>
          <w:lang w:eastAsia="zh-CN"/>
        </w:rPr>
      </w:pPr>
      <w:r>
        <w:rPr>
          <w:rFonts w:ascii="仿宋" w:eastAsia="仿宋" w:hAnsi="仿宋" w:cs="仿宋"/>
          <w:spacing w:val="-1"/>
          <w:sz w:val="23"/>
          <w:szCs w:val="23"/>
          <w:lang w:eastAsia="zh-CN"/>
        </w:rPr>
        <w:lastRenderedPageBreak/>
        <w:t>③</w:t>
      </w:r>
      <w:r>
        <w:rPr>
          <w:rFonts w:ascii="仿宋" w:eastAsia="仿宋" w:hAnsi="仿宋" w:cs="仿宋"/>
          <w:spacing w:val="104"/>
          <w:sz w:val="23"/>
          <w:szCs w:val="23"/>
          <w:lang w:eastAsia="zh-CN"/>
        </w:rPr>
        <w:t xml:space="preserve"> </w:t>
      </w:r>
      <w:r>
        <w:rPr>
          <w:rFonts w:ascii="仿宋" w:eastAsia="仿宋" w:hAnsi="仿宋" w:cs="仿宋"/>
          <w:spacing w:val="-1"/>
          <w:sz w:val="23"/>
          <w:szCs w:val="23"/>
          <w:lang w:eastAsia="zh-CN"/>
        </w:rPr>
        <w:t>多模态融合判别：基于深度学习算法，融合多</w:t>
      </w:r>
      <w:proofErr w:type="gramStart"/>
      <w:r>
        <w:rPr>
          <w:rFonts w:ascii="仿宋" w:eastAsia="仿宋" w:hAnsi="仿宋" w:cs="仿宋"/>
          <w:spacing w:val="-1"/>
          <w:sz w:val="23"/>
          <w:szCs w:val="23"/>
          <w:lang w:eastAsia="zh-CN"/>
        </w:rPr>
        <w:t>源信息</w:t>
      </w:r>
      <w:proofErr w:type="gramEnd"/>
      <w:r>
        <w:rPr>
          <w:rFonts w:ascii="仿宋" w:eastAsia="仿宋" w:hAnsi="仿宋" w:cs="仿宋"/>
          <w:spacing w:val="-1"/>
          <w:sz w:val="23"/>
          <w:szCs w:val="23"/>
          <w:lang w:eastAsia="zh-CN"/>
        </w:rPr>
        <w:t>判定诈</w:t>
      </w:r>
      <w:r>
        <w:rPr>
          <w:rFonts w:ascii="仿宋" w:eastAsia="仿宋" w:hAnsi="仿宋" w:cs="仿宋"/>
          <w:spacing w:val="-2"/>
          <w:sz w:val="23"/>
          <w:szCs w:val="23"/>
          <w:lang w:eastAsia="zh-CN"/>
        </w:rPr>
        <w:t>骗风险，</w:t>
      </w:r>
    </w:p>
    <w:p w14:paraId="05494818" w14:textId="77777777" w:rsidR="00F106F7" w:rsidRDefault="00000000">
      <w:pPr>
        <w:spacing w:before="197" w:line="216" w:lineRule="auto"/>
        <w:ind w:left="1297"/>
        <w:rPr>
          <w:rFonts w:ascii="仿宋" w:eastAsia="仿宋" w:hAnsi="仿宋" w:cs="仿宋" w:hint="eastAsia"/>
          <w:sz w:val="23"/>
          <w:szCs w:val="23"/>
          <w:lang w:eastAsia="zh-CN"/>
        </w:rPr>
      </w:pPr>
      <w:r>
        <w:rPr>
          <w:rFonts w:ascii="仿宋" w:eastAsia="仿宋" w:hAnsi="仿宋" w:cs="仿宋"/>
          <w:spacing w:val="-2"/>
          <w:sz w:val="23"/>
          <w:szCs w:val="23"/>
          <w:lang w:eastAsia="zh-CN"/>
        </w:rPr>
        <w:t>重点识别</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AI</w:t>
      </w:r>
      <w:r>
        <w:rPr>
          <w:rFonts w:ascii="仿宋" w:eastAsia="仿宋" w:hAnsi="仿宋" w:cs="仿宋"/>
          <w:spacing w:val="-36"/>
          <w:sz w:val="23"/>
          <w:szCs w:val="23"/>
          <w:lang w:eastAsia="zh-CN"/>
        </w:rPr>
        <w:t xml:space="preserve"> </w:t>
      </w:r>
      <w:r>
        <w:rPr>
          <w:rFonts w:ascii="仿宋" w:eastAsia="仿宋" w:hAnsi="仿宋" w:cs="仿宋"/>
          <w:spacing w:val="-2"/>
          <w:sz w:val="23"/>
          <w:szCs w:val="23"/>
          <w:lang w:eastAsia="zh-CN"/>
        </w:rPr>
        <w:t>合成语音诈骗、投资理财、兼职刷单、虚假征信等高发</w:t>
      </w:r>
      <w:proofErr w:type="gramStart"/>
      <w:r>
        <w:rPr>
          <w:rFonts w:ascii="仿宋" w:eastAsia="仿宋" w:hAnsi="仿宋" w:cs="仿宋"/>
          <w:spacing w:val="-2"/>
          <w:sz w:val="23"/>
          <w:szCs w:val="23"/>
          <w:lang w:eastAsia="zh-CN"/>
        </w:rPr>
        <w:t>诈</w:t>
      </w:r>
      <w:proofErr w:type="gramEnd"/>
    </w:p>
    <w:p w14:paraId="675F614F"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335"/>
          <w:pgSz w:w="11907" w:h="16839"/>
          <w:pgMar w:top="1714" w:right="1785" w:bottom="1321" w:left="1785" w:header="1452" w:footer="1116" w:gutter="0"/>
          <w:cols w:space="720"/>
        </w:sectPr>
      </w:pPr>
    </w:p>
    <w:p w14:paraId="5125146D" w14:textId="77777777" w:rsidR="00F106F7" w:rsidRDefault="00F106F7">
      <w:pPr>
        <w:pStyle w:val="a3"/>
        <w:spacing w:line="438" w:lineRule="auto"/>
        <w:rPr>
          <w:lang w:eastAsia="zh-CN"/>
        </w:rPr>
      </w:pPr>
    </w:p>
    <w:p w14:paraId="168D75B0" w14:textId="77777777" w:rsidR="00F106F7" w:rsidRDefault="00000000">
      <w:pPr>
        <w:spacing w:before="75" w:line="221" w:lineRule="auto"/>
        <w:ind w:left="1288"/>
        <w:rPr>
          <w:rFonts w:ascii="仿宋" w:eastAsia="仿宋" w:hAnsi="仿宋" w:cs="仿宋" w:hint="eastAsia"/>
          <w:sz w:val="23"/>
          <w:szCs w:val="23"/>
          <w:lang w:eastAsia="zh-CN"/>
        </w:rPr>
      </w:pPr>
      <w:r>
        <w:rPr>
          <w:rFonts w:ascii="仿宋" w:eastAsia="仿宋" w:hAnsi="仿宋" w:cs="仿宋"/>
          <w:spacing w:val="-9"/>
          <w:sz w:val="23"/>
          <w:szCs w:val="23"/>
          <w:lang w:eastAsia="zh-CN"/>
        </w:rPr>
        <w:t>骗类型。</w:t>
      </w:r>
    </w:p>
    <w:p w14:paraId="4BE89D7B" w14:textId="77777777" w:rsidR="00F106F7" w:rsidRDefault="00000000">
      <w:pPr>
        <w:spacing w:before="192" w:line="376" w:lineRule="auto"/>
        <w:ind w:left="1292" w:right="159" w:hanging="431"/>
        <w:rPr>
          <w:rFonts w:ascii="仿宋" w:eastAsia="仿宋" w:hAnsi="仿宋" w:cs="仿宋" w:hint="eastAsia"/>
          <w:sz w:val="23"/>
          <w:szCs w:val="23"/>
          <w:lang w:eastAsia="zh-CN"/>
        </w:rPr>
      </w:pPr>
      <w:r>
        <w:rPr>
          <w:rFonts w:ascii="仿宋" w:eastAsia="仿宋" w:hAnsi="仿宋" w:cs="仿宋"/>
          <w:spacing w:val="-1"/>
          <w:sz w:val="23"/>
          <w:szCs w:val="23"/>
          <w:lang w:eastAsia="zh-CN"/>
        </w:rPr>
        <w:t>④</w:t>
      </w:r>
      <w:r>
        <w:rPr>
          <w:rFonts w:ascii="仿宋" w:eastAsia="仿宋" w:hAnsi="仿宋" w:cs="仿宋"/>
          <w:spacing w:val="98"/>
          <w:sz w:val="23"/>
          <w:szCs w:val="23"/>
          <w:lang w:eastAsia="zh-CN"/>
        </w:rPr>
        <w:t xml:space="preserve"> </w:t>
      </w:r>
      <w:r>
        <w:rPr>
          <w:rFonts w:ascii="仿宋" w:eastAsia="仿宋" w:hAnsi="仿宋" w:cs="仿宋"/>
          <w:spacing w:val="-1"/>
          <w:sz w:val="23"/>
          <w:szCs w:val="23"/>
          <w:lang w:eastAsia="zh-CN"/>
        </w:rPr>
        <w:t>个性化风险评估：结合长短期记忆机制，基于用户历史行为与角色属</w:t>
      </w:r>
      <w:r>
        <w:rPr>
          <w:rFonts w:ascii="仿宋" w:eastAsia="仿宋" w:hAnsi="仿宋" w:cs="仿宋"/>
          <w:spacing w:val="-2"/>
          <w:sz w:val="23"/>
          <w:szCs w:val="23"/>
          <w:lang w:eastAsia="zh-CN"/>
        </w:rPr>
        <w:t>性（老人/学生/财会人员等</w:t>
      </w:r>
      <w:r>
        <w:rPr>
          <w:rFonts w:ascii="仿宋" w:eastAsia="仿宋" w:hAnsi="仿宋" w:cs="仿宋"/>
          <w:spacing w:val="2"/>
          <w:sz w:val="23"/>
          <w:szCs w:val="23"/>
          <w:lang w:eastAsia="zh-CN"/>
        </w:rPr>
        <w:t>），</w:t>
      </w:r>
      <w:r>
        <w:rPr>
          <w:rFonts w:ascii="仿宋" w:eastAsia="仿宋" w:hAnsi="仿宋" w:cs="仿宋"/>
          <w:spacing w:val="-2"/>
          <w:sz w:val="23"/>
          <w:szCs w:val="23"/>
          <w:lang w:eastAsia="zh-CN"/>
        </w:rPr>
        <w:t>动态调整风险判定阈值。</w:t>
      </w:r>
    </w:p>
    <w:p w14:paraId="35EE4888" w14:textId="77777777" w:rsidR="00F106F7" w:rsidRDefault="00000000">
      <w:pPr>
        <w:spacing w:line="218" w:lineRule="auto"/>
        <w:ind w:left="449"/>
        <w:rPr>
          <w:rFonts w:ascii="仿宋" w:eastAsia="仿宋" w:hAnsi="仿宋" w:cs="仿宋" w:hint="eastAsia"/>
          <w:sz w:val="23"/>
          <w:szCs w:val="23"/>
          <w:lang w:eastAsia="zh-CN"/>
        </w:rPr>
      </w:pPr>
      <w:r>
        <w:rPr>
          <w:rFonts w:ascii="仿宋" w:eastAsia="仿宋" w:hAnsi="仿宋" w:cs="仿宋"/>
          <w:spacing w:val="-5"/>
          <w:sz w:val="23"/>
          <w:szCs w:val="23"/>
          <w:lang w:eastAsia="zh-CN"/>
        </w:rPr>
        <w:t>（3）实时干预与交互：</w:t>
      </w:r>
    </w:p>
    <w:p w14:paraId="116162E0" w14:textId="77777777" w:rsidR="00F106F7" w:rsidRDefault="00000000">
      <w:pPr>
        <w:spacing w:before="194" w:line="297" w:lineRule="auto"/>
        <w:ind w:left="1297" w:right="401" w:hanging="435"/>
        <w:rPr>
          <w:rFonts w:ascii="仿宋" w:eastAsia="仿宋" w:hAnsi="仿宋" w:cs="仿宋" w:hint="eastAsia"/>
          <w:sz w:val="23"/>
          <w:szCs w:val="23"/>
          <w:lang w:eastAsia="zh-CN"/>
        </w:rPr>
      </w:pPr>
      <w:r>
        <w:rPr>
          <w:rFonts w:ascii="仿宋" w:eastAsia="仿宋" w:hAnsi="仿宋" w:cs="仿宋"/>
          <w:spacing w:val="-1"/>
          <w:sz w:val="23"/>
          <w:szCs w:val="23"/>
          <w:lang w:eastAsia="zh-CN"/>
        </w:rPr>
        <w:t>①</w:t>
      </w:r>
      <w:r>
        <w:rPr>
          <w:rFonts w:ascii="仿宋" w:eastAsia="仿宋" w:hAnsi="仿宋" w:cs="仿宋"/>
          <w:spacing w:val="93"/>
          <w:sz w:val="23"/>
          <w:szCs w:val="23"/>
          <w:lang w:eastAsia="zh-CN"/>
        </w:rPr>
        <w:t xml:space="preserve"> </w:t>
      </w:r>
      <w:r>
        <w:rPr>
          <w:rFonts w:ascii="仿宋" w:eastAsia="仿宋" w:hAnsi="仿宋" w:cs="仿宋"/>
          <w:spacing w:val="-1"/>
          <w:sz w:val="23"/>
          <w:szCs w:val="23"/>
          <w:lang w:eastAsia="zh-CN"/>
        </w:rPr>
        <w:t>分级预警：根据风险等级实现不同强度的干预</w:t>
      </w:r>
      <w:r>
        <w:rPr>
          <w:rFonts w:ascii="仿宋" w:eastAsia="仿宋" w:hAnsi="仿宋" w:cs="仿宋"/>
          <w:spacing w:val="-2"/>
          <w:sz w:val="23"/>
          <w:szCs w:val="23"/>
          <w:lang w:eastAsia="zh-CN"/>
        </w:rPr>
        <w:t>（</w:t>
      </w:r>
      <w:proofErr w:type="gramStart"/>
      <w:r>
        <w:rPr>
          <w:rFonts w:ascii="仿宋" w:eastAsia="仿宋" w:hAnsi="仿宋" w:cs="仿宋"/>
          <w:spacing w:val="-2"/>
          <w:sz w:val="23"/>
          <w:szCs w:val="23"/>
          <w:lang w:eastAsia="zh-CN"/>
        </w:rPr>
        <w:t>弹窗提醒</w:t>
      </w:r>
      <w:proofErr w:type="gramEnd"/>
      <w:r>
        <w:rPr>
          <w:rFonts w:ascii="仿宋" w:eastAsia="仿宋" w:hAnsi="仿宋" w:cs="仿宋"/>
          <w:spacing w:val="-2"/>
          <w:sz w:val="23"/>
          <w:szCs w:val="23"/>
          <w:lang w:eastAsia="zh-CN"/>
        </w:rPr>
        <w:t>、语音阻断、自动联络监护人）。</w:t>
      </w:r>
    </w:p>
    <w:p w14:paraId="601ADA34" w14:textId="77777777" w:rsidR="00F106F7" w:rsidRDefault="00000000">
      <w:pPr>
        <w:spacing w:before="199" w:line="297" w:lineRule="auto"/>
        <w:ind w:left="1290" w:right="159" w:hanging="429"/>
        <w:rPr>
          <w:rFonts w:ascii="仿宋" w:eastAsia="仿宋" w:hAnsi="仿宋" w:cs="仿宋" w:hint="eastAsia"/>
          <w:sz w:val="23"/>
          <w:szCs w:val="23"/>
          <w:lang w:eastAsia="zh-CN"/>
        </w:rPr>
      </w:pPr>
      <w:r>
        <w:rPr>
          <w:rFonts w:ascii="仿宋" w:eastAsia="仿宋" w:hAnsi="仿宋" w:cs="仿宋"/>
          <w:spacing w:val="-1"/>
          <w:sz w:val="23"/>
          <w:szCs w:val="23"/>
          <w:lang w:eastAsia="zh-CN"/>
        </w:rPr>
        <w:t>②</w:t>
      </w:r>
      <w:r>
        <w:rPr>
          <w:rFonts w:ascii="仿宋" w:eastAsia="仿宋" w:hAnsi="仿宋" w:cs="仿宋"/>
          <w:spacing w:val="98"/>
          <w:sz w:val="23"/>
          <w:szCs w:val="23"/>
          <w:lang w:eastAsia="zh-CN"/>
        </w:rPr>
        <w:t xml:space="preserve"> </w:t>
      </w:r>
      <w:r>
        <w:rPr>
          <w:rFonts w:ascii="仿宋" w:eastAsia="仿宋" w:hAnsi="仿宋" w:cs="仿宋"/>
          <w:spacing w:val="-1"/>
          <w:sz w:val="23"/>
          <w:szCs w:val="23"/>
          <w:lang w:eastAsia="zh-CN"/>
        </w:rPr>
        <w:t>监护人联动：实现风险事件与监护人的即时互联，支持一键通报与远</w:t>
      </w:r>
      <w:r>
        <w:rPr>
          <w:rFonts w:ascii="仿宋" w:eastAsia="仿宋" w:hAnsi="仿宋" w:cs="仿宋"/>
          <w:spacing w:val="-9"/>
          <w:sz w:val="23"/>
          <w:szCs w:val="23"/>
          <w:lang w:eastAsia="zh-CN"/>
        </w:rPr>
        <w:t>程干预。</w:t>
      </w:r>
    </w:p>
    <w:p w14:paraId="0131EAE4" w14:textId="77777777" w:rsidR="00F106F7" w:rsidRDefault="00000000">
      <w:pPr>
        <w:spacing w:before="194" w:line="297" w:lineRule="auto"/>
        <w:ind w:left="1289" w:right="159" w:hanging="428"/>
        <w:rPr>
          <w:rFonts w:ascii="仿宋" w:eastAsia="仿宋" w:hAnsi="仿宋" w:cs="仿宋" w:hint="eastAsia"/>
          <w:sz w:val="23"/>
          <w:szCs w:val="23"/>
          <w:lang w:eastAsia="zh-CN"/>
        </w:rPr>
      </w:pPr>
      <w:r>
        <w:rPr>
          <w:rFonts w:ascii="仿宋" w:eastAsia="仿宋" w:hAnsi="仿宋" w:cs="仿宋"/>
          <w:spacing w:val="-1"/>
          <w:sz w:val="23"/>
          <w:szCs w:val="23"/>
          <w:lang w:eastAsia="zh-CN"/>
        </w:rPr>
        <w:t>③</w:t>
      </w:r>
      <w:r>
        <w:rPr>
          <w:rFonts w:ascii="仿宋" w:eastAsia="仿宋" w:hAnsi="仿宋" w:cs="仿宋"/>
          <w:spacing w:val="98"/>
          <w:sz w:val="23"/>
          <w:szCs w:val="23"/>
          <w:lang w:eastAsia="zh-CN"/>
        </w:rPr>
        <w:t xml:space="preserve"> </w:t>
      </w:r>
      <w:r>
        <w:rPr>
          <w:rFonts w:ascii="仿宋" w:eastAsia="仿宋" w:hAnsi="仿宋" w:cs="仿宋"/>
          <w:spacing w:val="-1"/>
          <w:sz w:val="23"/>
          <w:szCs w:val="23"/>
          <w:lang w:eastAsia="zh-CN"/>
        </w:rPr>
        <w:t>报告生成：自动生成可视化的《安全监测报告》，包含风险说明与防</w:t>
      </w:r>
      <w:r>
        <w:rPr>
          <w:rFonts w:ascii="仿宋" w:eastAsia="仿宋" w:hAnsi="仿宋" w:cs="仿宋"/>
          <w:spacing w:val="-9"/>
          <w:sz w:val="23"/>
          <w:szCs w:val="23"/>
          <w:lang w:eastAsia="zh-CN"/>
        </w:rPr>
        <w:t>御建议。</w:t>
      </w:r>
    </w:p>
    <w:p w14:paraId="730CD2D0" w14:textId="77777777" w:rsidR="00F106F7" w:rsidRDefault="00000000">
      <w:pPr>
        <w:spacing w:before="197" w:line="218" w:lineRule="auto"/>
        <w:ind w:left="449"/>
        <w:rPr>
          <w:rFonts w:ascii="仿宋" w:eastAsia="仿宋" w:hAnsi="仿宋" w:cs="仿宋" w:hint="eastAsia"/>
          <w:sz w:val="23"/>
          <w:szCs w:val="23"/>
          <w:lang w:eastAsia="zh-CN"/>
        </w:rPr>
      </w:pPr>
      <w:r>
        <w:rPr>
          <w:rFonts w:ascii="仿宋" w:eastAsia="仿宋" w:hAnsi="仿宋" w:cs="仿宋"/>
          <w:spacing w:val="-10"/>
          <w:sz w:val="23"/>
          <w:szCs w:val="23"/>
          <w:lang w:eastAsia="zh-CN"/>
        </w:rPr>
        <w:t>（4）</w:t>
      </w:r>
      <w:r>
        <w:rPr>
          <w:rFonts w:ascii="仿宋" w:eastAsia="仿宋" w:hAnsi="仿宋" w:cs="仿宋"/>
          <w:spacing w:val="-56"/>
          <w:sz w:val="23"/>
          <w:szCs w:val="23"/>
          <w:lang w:eastAsia="zh-CN"/>
        </w:rPr>
        <w:t xml:space="preserve"> </w:t>
      </w:r>
      <w:r>
        <w:rPr>
          <w:rFonts w:ascii="仿宋" w:eastAsia="仿宋" w:hAnsi="仿宋" w:cs="仿宋"/>
          <w:spacing w:val="-10"/>
          <w:sz w:val="23"/>
          <w:szCs w:val="23"/>
          <w:lang w:eastAsia="zh-CN"/>
        </w:rPr>
        <w:t>自适应进化模块：</w:t>
      </w:r>
    </w:p>
    <w:p w14:paraId="4E007949" w14:textId="77777777" w:rsidR="00F106F7" w:rsidRDefault="00000000">
      <w:pPr>
        <w:spacing w:before="112" w:line="361" w:lineRule="auto"/>
        <w:ind w:left="1305" w:right="159" w:hanging="17"/>
        <w:rPr>
          <w:rFonts w:ascii="仿宋" w:eastAsia="仿宋" w:hAnsi="仿宋" w:cs="仿宋" w:hint="eastAsia"/>
          <w:sz w:val="23"/>
          <w:szCs w:val="23"/>
          <w:lang w:eastAsia="zh-CN"/>
        </w:rPr>
      </w:pPr>
      <w:r>
        <w:rPr>
          <w:rFonts w:ascii="仿宋" w:eastAsia="仿宋" w:hAnsi="仿宋" w:cs="仿宋"/>
          <w:spacing w:val="-1"/>
          <w:sz w:val="23"/>
          <w:szCs w:val="23"/>
          <w:lang w:eastAsia="zh-CN"/>
        </w:rPr>
        <w:t>设计自动化流程，支持将新的互联网诈骗案例清洗后导入向量数据库</w:t>
      </w:r>
      <w:r>
        <w:rPr>
          <w:rFonts w:ascii="仿宋" w:eastAsia="仿宋" w:hAnsi="仿宋" w:cs="仿宋"/>
          <w:spacing w:val="14"/>
          <w:sz w:val="23"/>
          <w:szCs w:val="23"/>
          <w:lang w:eastAsia="zh-CN"/>
        </w:rPr>
        <w:t xml:space="preserve"> </w:t>
      </w:r>
      <w:r>
        <w:rPr>
          <w:rFonts w:ascii="仿宋" w:eastAsia="仿宋" w:hAnsi="仿宋" w:cs="仿宋"/>
          <w:spacing w:val="4"/>
          <w:sz w:val="23"/>
          <w:szCs w:val="23"/>
          <w:lang w:eastAsia="zh-CN"/>
        </w:rPr>
        <w:t>,实现智能</w:t>
      </w:r>
      <w:proofErr w:type="gramStart"/>
      <w:r>
        <w:rPr>
          <w:rFonts w:ascii="仿宋" w:eastAsia="仿宋" w:hAnsi="仿宋" w:cs="仿宋"/>
          <w:spacing w:val="4"/>
          <w:sz w:val="23"/>
          <w:szCs w:val="23"/>
          <w:lang w:eastAsia="zh-CN"/>
        </w:rPr>
        <w:t>体知识</w:t>
      </w:r>
      <w:proofErr w:type="gramEnd"/>
      <w:r>
        <w:rPr>
          <w:rFonts w:ascii="仿宋" w:eastAsia="仿宋" w:hAnsi="仿宋" w:cs="仿宋"/>
          <w:spacing w:val="4"/>
          <w:sz w:val="23"/>
          <w:szCs w:val="23"/>
          <w:lang w:eastAsia="zh-CN"/>
        </w:rPr>
        <w:t>的实时扩充。</w:t>
      </w:r>
    </w:p>
    <w:p w14:paraId="0339D757" w14:textId="77777777" w:rsidR="00F106F7" w:rsidRDefault="00000000">
      <w:pPr>
        <w:spacing w:before="81"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5D06D4B5" w14:textId="77777777" w:rsidR="00F106F7" w:rsidRDefault="00000000">
      <w:pPr>
        <w:spacing w:before="196" w:line="216" w:lineRule="auto"/>
        <w:ind w:left="490"/>
        <w:rPr>
          <w:rFonts w:ascii="仿宋" w:eastAsia="仿宋" w:hAnsi="仿宋" w:cs="仿宋" w:hint="eastAsia"/>
          <w:sz w:val="23"/>
          <w:szCs w:val="23"/>
          <w:lang w:eastAsia="zh-CN"/>
        </w:rPr>
      </w:pPr>
      <w:r>
        <w:rPr>
          <w:rFonts w:ascii="仿宋" w:eastAsia="仿宋" w:hAnsi="仿宋" w:cs="仿宋"/>
          <w:spacing w:val="-6"/>
          <w:sz w:val="23"/>
          <w:szCs w:val="23"/>
          <w:lang w:eastAsia="zh-CN"/>
        </w:rPr>
        <w:t>（1）识别性能指标：</w:t>
      </w:r>
    </w:p>
    <w:p w14:paraId="6A1B151F" w14:textId="77777777" w:rsidR="00F106F7" w:rsidRDefault="00000000">
      <w:pPr>
        <w:spacing w:before="198" w:line="218" w:lineRule="auto"/>
        <w:ind w:left="862"/>
        <w:rPr>
          <w:rFonts w:ascii="仿宋" w:eastAsia="仿宋" w:hAnsi="仿宋" w:cs="仿宋" w:hint="eastAsia"/>
          <w:sz w:val="23"/>
          <w:szCs w:val="23"/>
          <w:lang w:eastAsia="zh-CN"/>
        </w:rPr>
      </w:pPr>
      <w:r>
        <w:rPr>
          <w:rFonts w:ascii="仿宋" w:eastAsia="仿宋" w:hAnsi="仿宋" w:cs="仿宋"/>
          <w:spacing w:val="-2"/>
          <w:sz w:val="23"/>
          <w:szCs w:val="23"/>
          <w:lang w:eastAsia="zh-CN"/>
        </w:rPr>
        <w:t>①</w:t>
      </w:r>
      <w:r>
        <w:rPr>
          <w:rFonts w:ascii="仿宋" w:eastAsia="仿宋" w:hAnsi="仿宋" w:cs="仿宋"/>
          <w:spacing w:val="108"/>
          <w:sz w:val="23"/>
          <w:szCs w:val="23"/>
          <w:lang w:eastAsia="zh-CN"/>
        </w:rPr>
        <w:t xml:space="preserve"> </w:t>
      </w:r>
      <w:r>
        <w:rPr>
          <w:rFonts w:ascii="仿宋" w:eastAsia="仿宋" w:hAnsi="仿宋" w:cs="仿宋"/>
          <w:spacing w:val="-2"/>
          <w:sz w:val="23"/>
          <w:szCs w:val="23"/>
          <w:lang w:eastAsia="zh-CN"/>
        </w:rPr>
        <w:t>多模态融合识别场景下，准确率&gt;90%；</w:t>
      </w:r>
    </w:p>
    <w:p w14:paraId="2C063049" w14:textId="77777777" w:rsidR="00F106F7" w:rsidRDefault="00000000">
      <w:pPr>
        <w:spacing w:before="197" w:line="217" w:lineRule="auto"/>
        <w:ind w:left="861"/>
        <w:rPr>
          <w:rFonts w:ascii="仿宋" w:eastAsia="仿宋" w:hAnsi="仿宋" w:cs="仿宋" w:hint="eastAsia"/>
          <w:sz w:val="23"/>
          <w:szCs w:val="23"/>
          <w:lang w:eastAsia="zh-CN"/>
        </w:rPr>
      </w:pPr>
      <w:r>
        <w:rPr>
          <w:rFonts w:ascii="仿宋" w:eastAsia="仿宋" w:hAnsi="仿宋" w:cs="仿宋"/>
          <w:spacing w:val="-1"/>
          <w:sz w:val="23"/>
          <w:szCs w:val="23"/>
          <w:lang w:eastAsia="zh-CN"/>
        </w:rPr>
        <w:t>②</w:t>
      </w:r>
      <w:r>
        <w:rPr>
          <w:rFonts w:ascii="仿宋" w:eastAsia="仿宋" w:hAnsi="仿宋" w:cs="仿宋"/>
          <w:spacing w:val="92"/>
          <w:sz w:val="23"/>
          <w:szCs w:val="23"/>
          <w:lang w:eastAsia="zh-CN"/>
        </w:rPr>
        <w:t xml:space="preserve"> </w:t>
      </w:r>
      <w:r>
        <w:rPr>
          <w:rFonts w:ascii="仿宋" w:eastAsia="仿宋" w:hAnsi="仿宋" w:cs="仿宋"/>
          <w:spacing w:val="-1"/>
          <w:sz w:val="23"/>
          <w:szCs w:val="23"/>
          <w:lang w:eastAsia="zh-CN"/>
        </w:rPr>
        <w:t>正常社交行为的误报率&lt;5%，避免过度打扰用户；</w:t>
      </w:r>
    </w:p>
    <w:p w14:paraId="04773B30" w14:textId="77777777" w:rsidR="00F106F7" w:rsidRDefault="00000000">
      <w:pPr>
        <w:spacing w:before="197" w:line="217" w:lineRule="auto"/>
        <w:ind w:left="861"/>
        <w:rPr>
          <w:rFonts w:ascii="仿宋" w:eastAsia="仿宋" w:hAnsi="仿宋" w:cs="仿宋" w:hint="eastAsia"/>
          <w:sz w:val="23"/>
          <w:szCs w:val="23"/>
          <w:lang w:eastAsia="zh-CN"/>
        </w:rPr>
      </w:pPr>
      <w:r>
        <w:rPr>
          <w:rFonts w:ascii="仿宋" w:eastAsia="仿宋" w:hAnsi="仿宋" w:cs="仿宋"/>
          <w:spacing w:val="-5"/>
          <w:sz w:val="23"/>
          <w:szCs w:val="23"/>
          <w:lang w:eastAsia="zh-CN"/>
        </w:rPr>
        <w:t>③</w:t>
      </w:r>
      <w:r>
        <w:rPr>
          <w:rFonts w:ascii="仿宋" w:eastAsia="仿宋" w:hAnsi="仿宋" w:cs="仿宋"/>
          <w:spacing w:val="106"/>
          <w:sz w:val="23"/>
          <w:szCs w:val="23"/>
          <w:lang w:eastAsia="zh-CN"/>
        </w:rPr>
        <w:t xml:space="preserve"> </w:t>
      </w:r>
      <w:r>
        <w:rPr>
          <w:rFonts w:ascii="仿宋" w:eastAsia="仿宋" w:hAnsi="仿宋" w:cs="仿宋"/>
          <w:spacing w:val="-5"/>
          <w:sz w:val="23"/>
          <w:szCs w:val="23"/>
          <w:lang w:eastAsia="zh-CN"/>
        </w:rPr>
        <w:t>能够精准识别不少于</w:t>
      </w:r>
      <w:r>
        <w:rPr>
          <w:rFonts w:ascii="仿宋" w:eastAsia="仿宋" w:hAnsi="仿宋" w:cs="仿宋"/>
          <w:spacing w:val="-34"/>
          <w:sz w:val="23"/>
          <w:szCs w:val="23"/>
          <w:lang w:eastAsia="zh-CN"/>
        </w:rPr>
        <w:t xml:space="preserve"> </w:t>
      </w:r>
      <w:r>
        <w:rPr>
          <w:rFonts w:ascii="仿宋" w:eastAsia="仿宋" w:hAnsi="仿宋" w:cs="仿宋"/>
          <w:spacing w:val="-5"/>
          <w:sz w:val="23"/>
          <w:szCs w:val="23"/>
          <w:lang w:eastAsia="zh-CN"/>
        </w:rPr>
        <w:t>10</w:t>
      </w:r>
      <w:r>
        <w:rPr>
          <w:rFonts w:ascii="仿宋" w:eastAsia="仿宋" w:hAnsi="仿宋" w:cs="仿宋"/>
          <w:spacing w:val="-43"/>
          <w:sz w:val="23"/>
          <w:szCs w:val="23"/>
          <w:lang w:eastAsia="zh-CN"/>
        </w:rPr>
        <w:t xml:space="preserve"> </w:t>
      </w:r>
      <w:proofErr w:type="gramStart"/>
      <w:r>
        <w:rPr>
          <w:rFonts w:ascii="仿宋" w:eastAsia="仿宋" w:hAnsi="仿宋" w:cs="仿宋"/>
          <w:spacing w:val="-5"/>
          <w:sz w:val="23"/>
          <w:szCs w:val="23"/>
          <w:lang w:eastAsia="zh-CN"/>
        </w:rPr>
        <w:t>种典型</w:t>
      </w:r>
      <w:proofErr w:type="gramEnd"/>
      <w:r>
        <w:rPr>
          <w:rFonts w:ascii="仿宋" w:eastAsia="仿宋" w:hAnsi="仿宋" w:cs="仿宋"/>
          <w:spacing w:val="-5"/>
          <w:sz w:val="23"/>
          <w:szCs w:val="23"/>
          <w:lang w:eastAsia="zh-CN"/>
        </w:rPr>
        <w:t>诈骗剧本。</w:t>
      </w:r>
    </w:p>
    <w:p w14:paraId="6D264BAB" w14:textId="77777777" w:rsidR="00F106F7" w:rsidRDefault="00000000">
      <w:pPr>
        <w:spacing w:before="198" w:line="216" w:lineRule="auto"/>
        <w:ind w:left="490"/>
        <w:rPr>
          <w:rFonts w:ascii="仿宋" w:eastAsia="仿宋" w:hAnsi="仿宋" w:cs="仿宋" w:hint="eastAsia"/>
          <w:sz w:val="23"/>
          <w:szCs w:val="23"/>
          <w:lang w:eastAsia="zh-CN"/>
        </w:rPr>
      </w:pPr>
      <w:r>
        <w:rPr>
          <w:rFonts w:ascii="仿宋" w:eastAsia="仿宋" w:hAnsi="仿宋" w:cs="仿宋"/>
          <w:spacing w:val="-5"/>
          <w:sz w:val="23"/>
          <w:szCs w:val="23"/>
          <w:lang w:eastAsia="zh-CN"/>
        </w:rPr>
        <w:t>（2）实时性与并发指标：</w:t>
      </w:r>
    </w:p>
    <w:p w14:paraId="7131D7E7" w14:textId="77777777" w:rsidR="00F106F7" w:rsidRDefault="00000000">
      <w:pPr>
        <w:spacing w:before="200" w:line="296" w:lineRule="auto"/>
        <w:ind w:left="1288" w:right="206" w:hanging="426"/>
        <w:rPr>
          <w:rFonts w:ascii="仿宋" w:eastAsia="仿宋" w:hAnsi="仿宋" w:cs="仿宋" w:hint="eastAsia"/>
          <w:sz w:val="23"/>
          <w:szCs w:val="23"/>
          <w:lang w:eastAsia="zh-CN"/>
        </w:rPr>
      </w:pPr>
      <w:r>
        <w:rPr>
          <w:rFonts w:ascii="仿宋" w:eastAsia="仿宋" w:hAnsi="仿宋" w:cs="仿宋"/>
          <w:spacing w:val="-4"/>
          <w:sz w:val="23"/>
          <w:szCs w:val="23"/>
          <w:lang w:eastAsia="zh-CN"/>
        </w:rPr>
        <w:t>①</w:t>
      </w:r>
      <w:r>
        <w:rPr>
          <w:rFonts w:ascii="仿宋" w:eastAsia="仿宋" w:hAnsi="仿宋" w:cs="仿宋"/>
          <w:spacing w:val="104"/>
          <w:sz w:val="23"/>
          <w:szCs w:val="23"/>
          <w:lang w:eastAsia="zh-CN"/>
        </w:rPr>
        <w:t xml:space="preserve"> </w:t>
      </w:r>
      <w:r>
        <w:rPr>
          <w:rFonts w:ascii="仿宋" w:eastAsia="仿宋" w:hAnsi="仿宋" w:cs="仿宋"/>
          <w:spacing w:val="-4"/>
          <w:sz w:val="23"/>
          <w:szCs w:val="23"/>
          <w:lang w:eastAsia="zh-CN"/>
        </w:rPr>
        <w:t>从数据输入到发出预警的平均响应时间，文本/图片要求小于</w:t>
      </w:r>
      <w:r>
        <w:rPr>
          <w:rFonts w:ascii="仿宋" w:eastAsia="仿宋" w:hAnsi="仿宋" w:cs="仿宋"/>
          <w:spacing w:val="-32"/>
          <w:sz w:val="23"/>
          <w:szCs w:val="23"/>
          <w:lang w:eastAsia="zh-CN"/>
        </w:rPr>
        <w:t xml:space="preserve"> </w:t>
      </w:r>
      <w:r>
        <w:rPr>
          <w:rFonts w:ascii="仿宋" w:eastAsia="仿宋" w:hAnsi="仿宋" w:cs="仿宋"/>
          <w:spacing w:val="-4"/>
          <w:sz w:val="23"/>
          <w:szCs w:val="23"/>
          <w:lang w:eastAsia="zh-CN"/>
        </w:rPr>
        <w:t>10</w:t>
      </w:r>
      <w:r>
        <w:rPr>
          <w:rFonts w:ascii="仿宋" w:eastAsia="仿宋" w:hAnsi="仿宋" w:cs="仿宋"/>
          <w:spacing w:val="-40"/>
          <w:sz w:val="23"/>
          <w:szCs w:val="23"/>
          <w:lang w:eastAsia="zh-CN"/>
        </w:rPr>
        <w:t xml:space="preserve"> </w:t>
      </w:r>
      <w:r>
        <w:rPr>
          <w:rFonts w:ascii="仿宋" w:eastAsia="仿宋" w:hAnsi="仿宋" w:cs="仿宋"/>
          <w:spacing w:val="-4"/>
          <w:sz w:val="23"/>
          <w:szCs w:val="23"/>
          <w:lang w:eastAsia="zh-CN"/>
        </w:rPr>
        <w:t>秒，</w:t>
      </w:r>
      <w:r>
        <w:rPr>
          <w:rFonts w:ascii="仿宋" w:eastAsia="仿宋" w:hAnsi="仿宋" w:cs="仿宋"/>
          <w:spacing w:val="-2"/>
          <w:sz w:val="23"/>
          <w:szCs w:val="23"/>
          <w:lang w:eastAsia="zh-CN"/>
        </w:rPr>
        <w:t>从而满足实时阻断需求；</w:t>
      </w:r>
    </w:p>
    <w:p w14:paraId="2034B1A1" w14:textId="77777777" w:rsidR="00F106F7" w:rsidRDefault="00000000">
      <w:pPr>
        <w:spacing w:before="197" w:line="216" w:lineRule="auto"/>
        <w:ind w:left="861"/>
        <w:rPr>
          <w:rFonts w:ascii="仿宋" w:eastAsia="仿宋" w:hAnsi="仿宋" w:cs="仿宋" w:hint="eastAsia"/>
          <w:sz w:val="23"/>
          <w:szCs w:val="23"/>
          <w:lang w:eastAsia="zh-CN"/>
        </w:rPr>
      </w:pPr>
      <w:r>
        <w:rPr>
          <w:rFonts w:ascii="仿宋" w:eastAsia="仿宋" w:hAnsi="仿宋" w:cs="仿宋"/>
          <w:spacing w:val="-4"/>
          <w:sz w:val="23"/>
          <w:szCs w:val="23"/>
          <w:lang w:eastAsia="zh-CN"/>
        </w:rPr>
        <w:t>②</w:t>
      </w:r>
      <w:r>
        <w:rPr>
          <w:rFonts w:ascii="仿宋" w:eastAsia="仿宋" w:hAnsi="仿宋" w:cs="仿宋"/>
          <w:spacing w:val="103"/>
          <w:sz w:val="23"/>
          <w:szCs w:val="23"/>
          <w:lang w:eastAsia="zh-CN"/>
        </w:rPr>
        <w:t xml:space="preserve"> </w:t>
      </w:r>
      <w:r>
        <w:rPr>
          <w:rFonts w:ascii="仿宋" w:eastAsia="仿宋" w:hAnsi="仿宋" w:cs="仿宋"/>
          <w:spacing w:val="-4"/>
          <w:sz w:val="23"/>
          <w:szCs w:val="23"/>
          <w:lang w:eastAsia="zh-CN"/>
        </w:rPr>
        <w:t>且在连续运行测试中无崩溃。</w:t>
      </w:r>
    </w:p>
    <w:p w14:paraId="208F38F1" w14:textId="77777777" w:rsidR="00F106F7" w:rsidRDefault="00000000">
      <w:pPr>
        <w:spacing w:before="200" w:line="216" w:lineRule="auto"/>
        <w:ind w:left="490"/>
        <w:rPr>
          <w:rFonts w:ascii="仿宋" w:eastAsia="仿宋" w:hAnsi="仿宋" w:cs="仿宋" w:hint="eastAsia"/>
          <w:sz w:val="23"/>
          <w:szCs w:val="23"/>
          <w:lang w:eastAsia="zh-CN"/>
        </w:rPr>
      </w:pPr>
      <w:r>
        <w:rPr>
          <w:rFonts w:ascii="仿宋" w:eastAsia="仿宋" w:hAnsi="仿宋" w:cs="仿宋"/>
          <w:spacing w:val="-6"/>
          <w:sz w:val="23"/>
          <w:szCs w:val="23"/>
          <w:lang w:eastAsia="zh-CN"/>
        </w:rPr>
        <w:t>（3）功能完备性指标：</w:t>
      </w:r>
    </w:p>
    <w:p w14:paraId="31884C05" w14:textId="77777777" w:rsidR="00F106F7" w:rsidRDefault="00000000">
      <w:pPr>
        <w:spacing w:before="199" w:line="217" w:lineRule="auto"/>
        <w:ind w:left="862"/>
        <w:rPr>
          <w:rFonts w:ascii="仿宋" w:eastAsia="仿宋" w:hAnsi="仿宋" w:cs="仿宋" w:hint="eastAsia"/>
          <w:sz w:val="23"/>
          <w:szCs w:val="23"/>
          <w:lang w:eastAsia="zh-CN"/>
        </w:rPr>
      </w:pPr>
      <w:r>
        <w:rPr>
          <w:rFonts w:ascii="仿宋" w:eastAsia="仿宋" w:hAnsi="仿宋" w:cs="仿宋"/>
          <w:spacing w:val="-3"/>
          <w:sz w:val="23"/>
          <w:szCs w:val="23"/>
          <w:lang w:eastAsia="zh-CN"/>
        </w:rPr>
        <w:t>①</w:t>
      </w:r>
      <w:r>
        <w:rPr>
          <w:rFonts w:ascii="仿宋" w:eastAsia="仿宋" w:hAnsi="仿宋" w:cs="仿宋"/>
          <w:spacing w:val="104"/>
          <w:sz w:val="23"/>
          <w:szCs w:val="23"/>
          <w:lang w:eastAsia="zh-CN"/>
        </w:rPr>
        <w:t xml:space="preserve"> </w:t>
      </w:r>
      <w:r>
        <w:rPr>
          <w:rFonts w:ascii="仿宋" w:eastAsia="仿宋" w:hAnsi="仿宋" w:cs="仿宋"/>
          <w:spacing w:val="-3"/>
          <w:sz w:val="23"/>
          <w:szCs w:val="23"/>
          <w:lang w:eastAsia="zh-CN"/>
        </w:rPr>
        <w:t>应具备文本、音频、视觉至少三种模态的联合分析能力；</w:t>
      </w:r>
    </w:p>
    <w:p w14:paraId="54D926D2" w14:textId="77777777" w:rsidR="00F106F7" w:rsidRDefault="00000000">
      <w:pPr>
        <w:spacing w:before="198" w:line="297" w:lineRule="auto"/>
        <w:ind w:left="1289" w:right="158" w:hanging="428"/>
        <w:rPr>
          <w:rFonts w:ascii="仿宋" w:eastAsia="仿宋" w:hAnsi="仿宋" w:cs="仿宋" w:hint="eastAsia"/>
          <w:sz w:val="23"/>
          <w:szCs w:val="23"/>
          <w:lang w:eastAsia="zh-CN"/>
        </w:rPr>
      </w:pPr>
      <w:r>
        <w:rPr>
          <w:rFonts w:ascii="仿宋" w:eastAsia="仿宋" w:hAnsi="仿宋" w:cs="仿宋"/>
          <w:spacing w:val="-1"/>
          <w:sz w:val="23"/>
          <w:szCs w:val="23"/>
          <w:lang w:eastAsia="zh-CN"/>
        </w:rPr>
        <w:t>②</w:t>
      </w:r>
      <w:r>
        <w:rPr>
          <w:rFonts w:ascii="仿宋" w:eastAsia="仿宋" w:hAnsi="仿宋" w:cs="仿宋"/>
          <w:spacing w:val="99"/>
          <w:sz w:val="23"/>
          <w:szCs w:val="23"/>
          <w:lang w:eastAsia="zh-CN"/>
        </w:rPr>
        <w:t xml:space="preserve"> </w:t>
      </w:r>
      <w:r>
        <w:rPr>
          <w:rFonts w:ascii="仿宋" w:eastAsia="仿宋" w:hAnsi="仿宋" w:cs="仿宋"/>
          <w:spacing w:val="-1"/>
          <w:sz w:val="23"/>
          <w:szCs w:val="23"/>
          <w:lang w:eastAsia="zh-CN"/>
        </w:rPr>
        <w:t>要求能实现“诱导－预警－监护人联动”全链路闭环，并支持反诈知</w:t>
      </w:r>
      <w:r>
        <w:rPr>
          <w:rFonts w:ascii="仿宋" w:eastAsia="仿宋" w:hAnsi="仿宋" w:cs="仿宋"/>
          <w:spacing w:val="-5"/>
          <w:sz w:val="23"/>
          <w:szCs w:val="23"/>
          <w:lang w:eastAsia="zh-CN"/>
        </w:rPr>
        <w:t>识库的自适应更新。</w:t>
      </w:r>
    </w:p>
    <w:p w14:paraId="29B31950" w14:textId="77777777" w:rsidR="00F106F7" w:rsidRDefault="00000000">
      <w:pPr>
        <w:spacing w:before="196"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【提交材料】</w:t>
      </w:r>
    </w:p>
    <w:p w14:paraId="56DECF6D" w14:textId="77777777" w:rsidR="00F106F7" w:rsidRDefault="00F106F7">
      <w:pPr>
        <w:spacing w:line="216" w:lineRule="auto"/>
        <w:rPr>
          <w:rFonts w:ascii="仿宋" w:eastAsia="仿宋" w:hAnsi="仿宋" w:cs="仿宋" w:hint="eastAsia"/>
          <w:sz w:val="23"/>
          <w:szCs w:val="23"/>
          <w:lang w:eastAsia="zh-CN"/>
        </w:rPr>
        <w:sectPr w:rsidR="00F106F7">
          <w:footerReference w:type="default" r:id="rId336"/>
          <w:pgSz w:w="11907" w:h="16839"/>
          <w:pgMar w:top="1714" w:right="1785" w:bottom="1321" w:left="1785" w:header="1452" w:footer="1116" w:gutter="0"/>
          <w:cols w:space="720"/>
        </w:sectPr>
      </w:pPr>
    </w:p>
    <w:p w14:paraId="3CC87FBC" w14:textId="77777777" w:rsidR="00F106F7" w:rsidRDefault="00F106F7">
      <w:pPr>
        <w:pStyle w:val="a3"/>
        <w:spacing w:line="356" w:lineRule="auto"/>
        <w:rPr>
          <w:lang w:eastAsia="zh-CN"/>
        </w:rPr>
      </w:pPr>
    </w:p>
    <w:p w14:paraId="72D921CA" w14:textId="77777777" w:rsidR="00F106F7" w:rsidRDefault="00000000">
      <w:pPr>
        <w:spacing w:before="75" w:line="218"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0EF24210" w14:textId="77777777" w:rsidR="00F106F7" w:rsidRDefault="00000000">
      <w:pPr>
        <w:spacing w:before="195"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7EDD2711" w14:textId="77777777" w:rsidR="00F106F7" w:rsidRDefault="00000000">
      <w:pPr>
        <w:spacing w:before="197"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0530AD6B" w14:textId="77777777" w:rsidR="00F106F7" w:rsidRDefault="00000000">
      <w:pPr>
        <w:spacing w:before="197"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37798743" w14:textId="77777777" w:rsidR="00F106F7" w:rsidRDefault="00000000">
      <w:pPr>
        <w:spacing w:before="192"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4C46E151" w14:textId="77777777" w:rsidR="00F106F7" w:rsidRDefault="00000000">
      <w:pPr>
        <w:spacing w:before="199" w:line="212" w:lineRule="auto"/>
        <w:ind w:left="504"/>
        <w:rPr>
          <w:rFonts w:ascii="仿宋" w:eastAsia="仿宋" w:hAnsi="仿宋" w:cs="仿宋" w:hint="eastAsia"/>
          <w:sz w:val="23"/>
          <w:szCs w:val="23"/>
          <w:lang w:eastAsia="zh-CN"/>
        </w:rPr>
      </w:pPr>
      <w:r>
        <w:rPr>
          <w:rFonts w:ascii="仿宋" w:eastAsia="仿宋" w:hAnsi="仿宋" w:cs="仿宋"/>
          <w:spacing w:val="-1"/>
          <w:sz w:val="23"/>
          <w:szCs w:val="23"/>
          <w:lang w:eastAsia="zh-CN"/>
        </w:rPr>
        <w:t>①</w:t>
      </w:r>
      <w:r>
        <w:rPr>
          <w:rFonts w:ascii="仿宋" w:eastAsia="仿宋" w:hAnsi="仿宋" w:cs="仿宋"/>
          <w:spacing w:val="42"/>
          <w:sz w:val="23"/>
          <w:szCs w:val="23"/>
          <w:lang w:eastAsia="zh-CN"/>
        </w:rPr>
        <w:t xml:space="preserve"> </w:t>
      </w:r>
      <w:r>
        <w:rPr>
          <w:rFonts w:ascii="仿宋" w:eastAsia="仿宋" w:hAnsi="仿宋" w:cs="仿宋"/>
          <w:spacing w:val="-1"/>
          <w:sz w:val="23"/>
          <w:szCs w:val="23"/>
          <w:lang w:eastAsia="zh-CN"/>
        </w:rPr>
        <w:t>项目简介PPT，包含Agent编排架构图、核心技术等</w:t>
      </w:r>
    </w:p>
    <w:p w14:paraId="563EC14F" w14:textId="77777777" w:rsidR="00F106F7" w:rsidRDefault="00000000">
      <w:pPr>
        <w:spacing w:before="204" w:line="217" w:lineRule="auto"/>
        <w:ind w:left="503"/>
        <w:rPr>
          <w:rFonts w:ascii="仿宋" w:eastAsia="仿宋" w:hAnsi="仿宋" w:cs="仿宋" w:hint="eastAsia"/>
          <w:sz w:val="23"/>
          <w:szCs w:val="23"/>
          <w:lang w:eastAsia="zh-CN"/>
        </w:rPr>
      </w:pPr>
      <w:r>
        <w:rPr>
          <w:rFonts w:ascii="仿宋" w:eastAsia="仿宋" w:hAnsi="仿宋" w:cs="仿宋"/>
          <w:spacing w:val="-5"/>
          <w:sz w:val="23"/>
          <w:szCs w:val="23"/>
          <w:lang w:eastAsia="zh-CN"/>
        </w:rPr>
        <w:t>②</w:t>
      </w:r>
      <w:r>
        <w:rPr>
          <w:rFonts w:ascii="仿宋" w:eastAsia="仿宋" w:hAnsi="仿宋" w:cs="仿宋"/>
          <w:spacing w:val="48"/>
          <w:sz w:val="23"/>
          <w:szCs w:val="23"/>
          <w:lang w:eastAsia="zh-CN"/>
        </w:rPr>
        <w:t xml:space="preserve"> </w:t>
      </w:r>
      <w:r>
        <w:rPr>
          <w:rFonts w:ascii="仿宋" w:eastAsia="仿宋" w:hAnsi="仿宋" w:cs="仿宋"/>
          <w:spacing w:val="-5"/>
          <w:sz w:val="23"/>
          <w:szCs w:val="23"/>
          <w:lang w:eastAsia="zh-CN"/>
        </w:rPr>
        <w:t>项目使用指南及详细方案；</w:t>
      </w:r>
    </w:p>
    <w:p w14:paraId="408AC838" w14:textId="77777777" w:rsidR="00F106F7" w:rsidRDefault="00000000">
      <w:pPr>
        <w:spacing w:before="195" w:line="218" w:lineRule="auto"/>
        <w:ind w:left="503"/>
        <w:rPr>
          <w:rFonts w:ascii="仿宋" w:eastAsia="仿宋" w:hAnsi="仿宋" w:cs="仿宋" w:hint="eastAsia"/>
          <w:sz w:val="23"/>
          <w:szCs w:val="23"/>
          <w:lang w:eastAsia="zh-CN"/>
        </w:rPr>
      </w:pPr>
      <w:r>
        <w:rPr>
          <w:rFonts w:ascii="仿宋" w:eastAsia="仿宋" w:hAnsi="仿宋" w:cs="仿宋"/>
          <w:spacing w:val="-2"/>
          <w:sz w:val="23"/>
          <w:szCs w:val="23"/>
          <w:lang w:eastAsia="zh-CN"/>
        </w:rPr>
        <w:t>③</w:t>
      </w:r>
      <w:r>
        <w:rPr>
          <w:rFonts w:ascii="仿宋" w:eastAsia="仿宋" w:hAnsi="仿宋" w:cs="仿宋"/>
          <w:spacing w:val="48"/>
          <w:sz w:val="23"/>
          <w:szCs w:val="23"/>
          <w:lang w:eastAsia="zh-CN"/>
        </w:rPr>
        <w:t xml:space="preserve"> </w:t>
      </w:r>
      <w:r>
        <w:rPr>
          <w:rFonts w:ascii="仿宋" w:eastAsia="仿宋" w:hAnsi="仿宋" w:cs="仿宋"/>
          <w:spacing w:val="-2"/>
          <w:sz w:val="23"/>
          <w:szCs w:val="23"/>
          <w:lang w:eastAsia="zh-CN"/>
        </w:rPr>
        <w:t>项目演示视频，需完整展示“诱导－识别－预警－监护人通知”全流程；</w:t>
      </w:r>
    </w:p>
    <w:p w14:paraId="272FE1FD" w14:textId="77777777" w:rsidR="00F106F7" w:rsidRDefault="00000000">
      <w:pPr>
        <w:spacing w:before="196" w:line="323" w:lineRule="auto"/>
        <w:ind w:left="29" w:right="59" w:firstLine="474"/>
        <w:rPr>
          <w:rFonts w:ascii="仿宋" w:eastAsia="仿宋" w:hAnsi="仿宋" w:cs="仿宋" w:hint="eastAsia"/>
          <w:sz w:val="23"/>
          <w:szCs w:val="23"/>
          <w:lang w:eastAsia="zh-CN"/>
        </w:rPr>
      </w:pPr>
      <w:r>
        <w:rPr>
          <w:rFonts w:ascii="仿宋" w:eastAsia="仿宋" w:hAnsi="仿宋" w:cs="仿宋"/>
          <w:spacing w:val="-1"/>
          <w:sz w:val="23"/>
          <w:szCs w:val="23"/>
          <w:lang w:eastAsia="zh-CN"/>
        </w:rPr>
        <w:t>④</w:t>
      </w:r>
      <w:r>
        <w:rPr>
          <w:rFonts w:ascii="仿宋" w:eastAsia="仿宋" w:hAnsi="仿宋" w:cs="仿宋"/>
          <w:spacing w:val="38"/>
          <w:sz w:val="23"/>
          <w:szCs w:val="23"/>
          <w:lang w:eastAsia="zh-CN"/>
        </w:rPr>
        <w:t xml:space="preserve"> </w:t>
      </w:r>
      <w:r>
        <w:rPr>
          <w:rFonts w:ascii="仿宋" w:eastAsia="仿宋" w:hAnsi="仿宋" w:cs="仿宋"/>
          <w:spacing w:val="-1"/>
          <w:sz w:val="23"/>
          <w:szCs w:val="23"/>
          <w:lang w:eastAsia="zh-CN"/>
        </w:rPr>
        <w:t>测评集文件：提交选手自行构建的测试数据集，不少于20个案例，需包含纯文本、音频、图片或视频的案例。其中黑白样本比例为 1:1，且黑样本需覆盖不</w:t>
      </w:r>
      <w:r>
        <w:rPr>
          <w:rFonts w:ascii="仿宋" w:eastAsia="仿宋" w:hAnsi="仿宋" w:cs="仿宋"/>
          <w:spacing w:val="-2"/>
          <w:sz w:val="23"/>
          <w:szCs w:val="23"/>
          <w:lang w:eastAsia="zh-CN"/>
        </w:rPr>
        <w:t>少于10种诈骗类型；</w:t>
      </w:r>
    </w:p>
    <w:p w14:paraId="72FD71FC" w14:textId="77777777" w:rsidR="00F106F7" w:rsidRDefault="00000000">
      <w:pPr>
        <w:spacing w:before="194" w:line="216" w:lineRule="auto"/>
        <w:ind w:left="503"/>
        <w:rPr>
          <w:rFonts w:ascii="仿宋" w:eastAsia="仿宋" w:hAnsi="仿宋" w:cs="仿宋" w:hint="eastAsia"/>
          <w:sz w:val="23"/>
          <w:szCs w:val="23"/>
          <w:lang w:eastAsia="zh-CN"/>
        </w:rPr>
      </w:pPr>
      <w:r>
        <w:rPr>
          <w:rFonts w:ascii="仿宋" w:eastAsia="仿宋" w:hAnsi="仿宋" w:cs="仿宋"/>
          <w:spacing w:val="9"/>
          <w:sz w:val="23"/>
          <w:szCs w:val="23"/>
          <w:lang w:eastAsia="zh-CN"/>
        </w:rPr>
        <w:t>⑤</w:t>
      </w:r>
      <w:r>
        <w:rPr>
          <w:rFonts w:ascii="仿宋" w:eastAsia="仿宋" w:hAnsi="仿宋" w:cs="仿宋"/>
          <w:spacing w:val="44"/>
          <w:sz w:val="23"/>
          <w:szCs w:val="23"/>
          <w:lang w:eastAsia="zh-CN"/>
        </w:rPr>
        <w:t xml:space="preserve"> </w:t>
      </w:r>
      <w:r>
        <w:rPr>
          <w:rFonts w:ascii="仿宋" w:eastAsia="仿宋" w:hAnsi="仿宋" w:cs="仿宋"/>
          <w:spacing w:val="9"/>
          <w:sz w:val="23"/>
          <w:szCs w:val="23"/>
          <w:lang w:eastAsia="zh-CN"/>
        </w:rPr>
        <w:t>评估报告：智能体在该数据集上的运行结果，</w:t>
      </w:r>
      <w:r>
        <w:rPr>
          <w:rFonts w:ascii="仿宋" w:eastAsia="仿宋" w:hAnsi="仿宋" w:cs="仿宋"/>
          <w:spacing w:val="-67"/>
          <w:sz w:val="23"/>
          <w:szCs w:val="23"/>
          <w:lang w:eastAsia="zh-CN"/>
        </w:rPr>
        <w:t xml:space="preserve"> </w:t>
      </w:r>
      <w:r>
        <w:rPr>
          <w:rFonts w:ascii="仿宋" w:eastAsia="仿宋" w:hAnsi="仿宋" w:cs="仿宋"/>
          <w:spacing w:val="9"/>
          <w:sz w:val="23"/>
          <w:szCs w:val="23"/>
          <w:lang w:eastAsia="zh-CN"/>
        </w:rPr>
        <w:t>包括F1-</w:t>
      </w:r>
      <w:r>
        <w:rPr>
          <w:rFonts w:ascii="仿宋" w:eastAsia="仿宋" w:hAnsi="仿宋" w:cs="仿宋"/>
          <w:sz w:val="23"/>
          <w:szCs w:val="23"/>
          <w:lang w:eastAsia="zh-CN"/>
        </w:rPr>
        <w:t>score</w:t>
      </w:r>
      <w:r>
        <w:rPr>
          <w:rFonts w:ascii="仿宋" w:eastAsia="仿宋" w:hAnsi="仿宋" w:cs="仿宋"/>
          <w:spacing w:val="9"/>
          <w:sz w:val="23"/>
          <w:szCs w:val="23"/>
          <w:lang w:eastAsia="zh-CN"/>
        </w:rPr>
        <w:t>及准确率</w:t>
      </w:r>
    </w:p>
    <w:p w14:paraId="000AD0E7" w14:textId="77777777" w:rsidR="00F106F7" w:rsidRDefault="00000000">
      <w:pPr>
        <w:spacing w:before="312" w:line="159" w:lineRule="exact"/>
        <w:ind w:left="46"/>
        <w:rPr>
          <w:rFonts w:ascii="仿宋" w:eastAsia="仿宋" w:hAnsi="仿宋" w:cs="仿宋" w:hint="eastAsia"/>
          <w:sz w:val="23"/>
          <w:szCs w:val="23"/>
          <w:lang w:eastAsia="zh-CN"/>
        </w:rPr>
      </w:pPr>
      <w:r>
        <w:rPr>
          <w:rFonts w:ascii="仿宋" w:eastAsia="仿宋" w:hAnsi="仿宋" w:cs="仿宋"/>
          <w:position w:val="1"/>
          <w:sz w:val="23"/>
          <w:szCs w:val="23"/>
          <w:lang w:eastAsia="zh-CN"/>
        </w:rPr>
        <w:t>;</w:t>
      </w:r>
    </w:p>
    <w:p w14:paraId="39FCE73D" w14:textId="77777777" w:rsidR="00F106F7" w:rsidRDefault="00000000">
      <w:pPr>
        <w:spacing w:before="197" w:line="172" w:lineRule="auto"/>
        <w:ind w:left="516"/>
        <w:rPr>
          <w:rFonts w:ascii="仿宋" w:eastAsia="仿宋" w:hAnsi="仿宋" w:cs="仿宋" w:hint="eastAsia"/>
          <w:sz w:val="23"/>
          <w:szCs w:val="23"/>
          <w:lang w:eastAsia="zh-CN"/>
        </w:rPr>
      </w:pPr>
      <w:r>
        <w:rPr>
          <w:rFonts w:ascii="微软雅黑" w:eastAsia="微软雅黑" w:hAnsi="微软雅黑" w:cs="微软雅黑"/>
          <w:spacing w:val="-4"/>
          <w:sz w:val="24"/>
          <w:szCs w:val="24"/>
          <w:lang w:eastAsia="zh-CN"/>
        </w:rPr>
        <w:t xml:space="preserve">⑥  </w:t>
      </w:r>
      <w:r>
        <w:rPr>
          <w:rFonts w:ascii="仿宋" w:eastAsia="仿宋" w:hAnsi="仿宋" w:cs="仿宋"/>
          <w:spacing w:val="-4"/>
          <w:sz w:val="23"/>
          <w:szCs w:val="23"/>
          <w:lang w:eastAsia="zh-CN"/>
        </w:rPr>
        <w:t>可运行程序或相关文件；</w:t>
      </w:r>
    </w:p>
    <w:p w14:paraId="363FE747" w14:textId="77777777" w:rsidR="00F106F7" w:rsidRDefault="00000000">
      <w:pPr>
        <w:spacing w:before="171"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4C986748" w14:textId="77777777" w:rsidR="00F106F7" w:rsidRDefault="00000000">
      <w:pPr>
        <w:spacing w:before="283" w:line="217"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【任务清单】</w:t>
      </w:r>
    </w:p>
    <w:p w14:paraId="0DBF22DB" w14:textId="77777777" w:rsidR="00F106F7" w:rsidRDefault="00000000">
      <w:pPr>
        <w:spacing w:before="197" w:line="323" w:lineRule="auto"/>
        <w:ind w:left="30" w:right="40" w:firstLine="459"/>
        <w:rPr>
          <w:rFonts w:ascii="仿宋" w:eastAsia="仿宋" w:hAnsi="仿宋" w:cs="仿宋" w:hint="eastAsia"/>
          <w:sz w:val="23"/>
          <w:szCs w:val="23"/>
          <w:lang w:eastAsia="zh-CN"/>
        </w:rPr>
      </w:pPr>
      <w:r>
        <w:rPr>
          <w:rFonts w:ascii="仿宋" w:eastAsia="仿宋" w:hAnsi="仿宋" w:cs="仿宋"/>
          <w:spacing w:val="-1"/>
          <w:sz w:val="23"/>
          <w:szCs w:val="23"/>
          <w:lang w:eastAsia="zh-CN"/>
        </w:rPr>
        <w:t>（1）下载官方数据，学习并理解诈骗逻辑，自行收集互联网公开数据（文本/音视频），清洗后</w:t>
      </w:r>
      <w:proofErr w:type="gramStart"/>
      <w:r>
        <w:rPr>
          <w:rFonts w:ascii="仿宋" w:eastAsia="仿宋" w:hAnsi="仿宋" w:cs="仿宋"/>
          <w:spacing w:val="-1"/>
          <w:sz w:val="23"/>
          <w:szCs w:val="23"/>
          <w:lang w:eastAsia="zh-CN"/>
        </w:rPr>
        <w:t>搭建反</w:t>
      </w:r>
      <w:proofErr w:type="gramEnd"/>
      <w:r>
        <w:rPr>
          <w:rFonts w:ascii="仿宋" w:eastAsia="仿宋" w:hAnsi="仿宋" w:cs="仿宋"/>
          <w:spacing w:val="-1"/>
          <w:sz w:val="23"/>
          <w:szCs w:val="23"/>
          <w:lang w:eastAsia="zh-CN"/>
        </w:rPr>
        <w:t>诈向量数据库，构建不少于</w:t>
      </w:r>
      <w:r>
        <w:rPr>
          <w:rFonts w:ascii="仿宋" w:eastAsia="仿宋" w:hAnsi="仿宋" w:cs="仿宋"/>
          <w:spacing w:val="-46"/>
          <w:sz w:val="23"/>
          <w:szCs w:val="23"/>
          <w:lang w:eastAsia="zh-CN"/>
        </w:rPr>
        <w:t xml:space="preserve"> </w:t>
      </w:r>
      <w:r>
        <w:rPr>
          <w:rFonts w:ascii="仿宋" w:eastAsia="仿宋" w:hAnsi="仿宋" w:cs="仿宋"/>
          <w:spacing w:val="-1"/>
          <w:sz w:val="23"/>
          <w:szCs w:val="23"/>
          <w:lang w:eastAsia="zh-CN"/>
        </w:rPr>
        <w:t>20</w:t>
      </w:r>
      <w:r>
        <w:rPr>
          <w:rFonts w:ascii="仿宋" w:eastAsia="仿宋" w:hAnsi="仿宋" w:cs="仿宋"/>
          <w:spacing w:val="-42"/>
          <w:sz w:val="23"/>
          <w:szCs w:val="23"/>
          <w:lang w:eastAsia="zh-CN"/>
        </w:rPr>
        <w:t xml:space="preserve"> </w:t>
      </w:r>
      <w:proofErr w:type="gramStart"/>
      <w:r>
        <w:rPr>
          <w:rFonts w:ascii="仿宋" w:eastAsia="仿宋" w:hAnsi="仿宋" w:cs="仿宋"/>
          <w:spacing w:val="-1"/>
          <w:sz w:val="23"/>
          <w:szCs w:val="23"/>
          <w:lang w:eastAsia="zh-CN"/>
        </w:rPr>
        <w:t>个</w:t>
      </w:r>
      <w:proofErr w:type="gramEnd"/>
      <w:r>
        <w:rPr>
          <w:rFonts w:ascii="仿宋" w:eastAsia="仿宋" w:hAnsi="仿宋" w:cs="仿宋"/>
          <w:spacing w:val="-1"/>
          <w:sz w:val="23"/>
          <w:szCs w:val="23"/>
          <w:lang w:eastAsia="zh-CN"/>
        </w:rPr>
        <w:t>案例</w:t>
      </w:r>
      <w:r>
        <w:rPr>
          <w:rFonts w:ascii="仿宋" w:eastAsia="仿宋" w:hAnsi="仿宋" w:cs="仿宋"/>
          <w:spacing w:val="-2"/>
          <w:sz w:val="23"/>
          <w:szCs w:val="23"/>
          <w:lang w:eastAsia="zh-CN"/>
        </w:rPr>
        <w:t>的标准化自建测试</w:t>
      </w:r>
      <w:r>
        <w:rPr>
          <w:rFonts w:ascii="仿宋" w:eastAsia="仿宋" w:hAnsi="仿宋" w:cs="仿宋"/>
          <w:spacing w:val="-17"/>
          <w:sz w:val="23"/>
          <w:szCs w:val="23"/>
          <w:lang w:eastAsia="zh-CN"/>
        </w:rPr>
        <w:t>集；</w:t>
      </w:r>
    </w:p>
    <w:p w14:paraId="78A8DC09" w14:textId="77777777" w:rsidR="00F106F7" w:rsidRDefault="00000000">
      <w:pPr>
        <w:spacing w:before="198" w:line="297" w:lineRule="auto"/>
        <w:ind w:left="29" w:right="157" w:firstLine="461"/>
        <w:rPr>
          <w:rFonts w:ascii="仿宋" w:eastAsia="仿宋" w:hAnsi="仿宋" w:cs="仿宋" w:hint="eastAsia"/>
          <w:sz w:val="23"/>
          <w:szCs w:val="23"/>
          <w:lang w:eastAsia="zh-CN"/>
        </w:rPr>
      </w:pPr>
      <w:r>
        <w:rPr>
          <w:rFonts w:ascii="仿宋" w:eastAsia="仿宋" w:hAnsi="仿宋" w:cs="仿宋"/>
          <w:spacing w:val="-1"/>
          <w:sz w:val="23"/>
          <w:szCs w:val="23"/>
          <w:lang w:eastAsia="zh-CN"/>
        </w:rPr>
        <w:t>（2）设计并优化智能体的系统提示词，包含角色设定、任务指令、少样本示</w:t>
      </w:r>
      <w:r>
        <w:rPr>
          <w:rFonts w:ascii="仿宋" w:eastAsia="仿宋" w:hAnsi="仿宋" w:cs="仿宋"/>
          <w:spacing w:val="-17"/>
          <w:sz w:val="23"/>
          <w:szCs w:val="23"/>
          <w:lang w:eastAsia="zh-CN"/>
        </w:rPr>
        <w:t>例；</w:t>
      </w:r>
    </w:p>
    <w:p w14:paraId="010E331E" w14:textId="77777777" w:rsidR="00F106F7" w:rsidRDefault="00000000">
      <w:pPr>
        <w:spacing w:before="195"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（3）实现智能体对外部工具的自动调用与结果回传；</w:t>
      </w:r>
    </w:p>
    <w:p w14:paraId="18CBC477" w14:textId="77777777" w:rsidR="00F106F7" w:rsidRDefault="00000000">
      <w:pPr>
        <w:spacing w:before="196" w:line="216"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（4）实现对话历史的存储与检索，确保多轮对话中的上下文一致性；</w:t>
      </w:r>
    </w:p>
    <w:p w14:paraId="5C3CD668" w14:textId="77777777" w:rsidR="00F106F7" w:rsidRDefault="00000000">
      <w:pPr>
        <w:spacing w:before="200" w:line="218"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（5）完成四大核心模块的代码编写与联调，实现从输入到预警的完整链路；</w:t>
      </w:r>
    </w:p>
    <w:p w14:paraId="24FA3C92" w14:textId="77777777" w:rsidR="00F106F7" w:rsidRDefault="00000000">
      <w:pPr>
        <w:spacing w:before="196" w:line="296" w:lineRule="auto"/>
        <w:ind w:left="29" w:right="41" w:firstLine="460"/>
        <w:rPr>
          <w:rFonts w:ascii="仿宋" w:eastAsia="仿宋" w:hAnsi="仿宋" w:cs="仿宋" w:hint="eastAsia"/>
          <w:sz w:val="23"/>
          <w:szCs w:val="23"/>
          <w:lang w:eastAsia="zh-CN"/>
        </w:rPr>
      </w:pPr>
      <w:r>
        <w:rPr>
          <w:rFonts w:ascii="仿宋" w:eastAsia="仿宋" w:hAnsi="仿宋" w:cs="仿宋"/>
          <w:spacing w:val="-1"/>
          <w:sz w:val="23"/>
          <w:szCs w:val="23"/>
          <w:lang w:eastAsia="zh-CN"/>
        </w:rPr>
        <w:t>（6）使用自建测试集批量运行智能体，完成</w:t>
      </w:r>
      <w:r>
        <w:rPr>
          <w:rFonts w:ascii="仿宋" w:eastAsia="仿宋" w:hAnsi="仿宋" w:cs="仿宋"/>
          <w:spacing w:val="-52"/>
          <w:sz w:val="23"/>
          <w:szCs w:val="23"/>
          <w:lang w:eastAsia="zh-CN"/>
        </w:rPr>
        <w:t xml:space="preserve"> </w:t>
      </w:r>
      <w:r>
        <w:rPr>
          <w:rFonts w:ascii="仿宋" w:eastAsia="仿宋" w:hAnsi="仿宋" w:cs="仿宋"/>
          <w:spacing w:val="-1"/>
          <w:sz w:val="23"/>
          <w:szCs w:val="23"/>
          <w:lang w:eastAsia="zh-CN"/>
        </w:rPr>
        <w:t>F1-score</w:t>
      </w:r>
      <w:r>
        <w:rPr>
          <w:rFonts w:ascii="仿宋" w:eastAsia="仿宋" w:hAnsi="仿宋" w:cs="仿宋"/>
          <w:spacing w:val="-42"/>
          <w:sz w:val="23"/>
          <w:szCs w:val="23"/>
          <w:lang w:eastAsia="zh-CN"/>
        </w:rPr>
        <w:t xml:space="preserve"> </w:t>
      </w:r>
      <w:r>
        <w:rPr>
          <w:rFonts w:ascii="仿宋" w:eastAsia="仿宋" w:hAnsi="仿宋" w:cs="仿宋"/>
          <w:spacing w:val="-1"/>
          <w:sz w:val="23"/>
          <w:szCs w:val="23"/>
          <w:lang w:eastAsia="zh-CN"/>
        </w:rPr>
        <w:t>和准确率、响应时</w:t>
      </w:r>
      <w:r>
        <w:rPr>
          <w:rFonts w:ascii="仿宋" w:eastAsia="仿宋" w:hAnsi="仿宋" w:cs="仿宋"/>
          <w:spacing w:val="-2"/>
          <w:sz w:val="23"/>
          <w:szCs w:val="23"/>
          <w:lang w:eastAsia="zh-CN"/>
        </w:rPr>
        <w:t>延及</w:t>
      </w:r>
      <w:r>
        <w:rPr>
          <w:rFonts w:ascii="仿宋" w:eastAsia="仿宋" w:hAnsi="仿宋" w:cs="仿宋"/>
          <w:spacing w:val="-4"/>
          <w:sz w:val="23"/>
          <w:szCs w:val="23"/>
          <w:lang w:eastAsia="zh-CN"/>
        </w:rPr>
        <w:t>压力测试，输出评估报告；</w:t>
      </w:r>
    </w:p>
    <w:p w14:paraId="2EF274AC" w14:textId="77777777" w:rsidR="00F106F7" w:rsidRDefault="00000000">
      <w:pPr>
        <w:spacing w:before="200" w:line="216"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（7）封装应用界面，打包软件并编写部署文档。</w:t>
      </w:r>
    </w:p>
    <w:p w14:paraId="2672B6D7" w14:textId="77777777" w:rsidR="00F106F7" w:rsidRDefault="00000000">
      <w:pPr>
        <w:spacing w:before="199"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【开发工具与数据接口】</w:t>
      </w:r>
    </w:p>
    <w:p w14:paraId="19DD0D1B" w14:textId="77777777" w:rsidR="00F106F7" w:rsidRDefault="00F106F7">
      <w:pPr>
        <w:spacing w:line="218" w:lineRule="auto"/>
        <w:rPr>
          <w:rFonts w:ascii="仿宋" w:eastAsia="仿宋" w:hAnsi="仿宋" w:cs="仿宋" w:hint="eastAsia"/>
          <w:sz w:val="23"/>
          <w:szCs w:val="23"/>
          <w:lang w:eastAsia="zh-CN"/>
        </w:rPr>
        <w:sectPr w:rsidR="00F106F7">
          <w:footerReference w:type="default" r:id="rId337"/>
          <w:pgSz w:w="11907" w:h="16839"/>
          <w:pgMar w:top="1714" w:right="1785" w:bottom="1321" w:left="1785" w:header="1452" w:footer="1116" w:gutter="0"/>
          <w:cols w:space="720"/>
        </w:sectPr>
      </w:pPr>
    </w:p>
    <w:p w14:paraId="504C84B9" w14:textId="77777777" w:rsidR="00F106F7" w:rsidRDefault="00F106F7">
      <w:pPr>
        <w:pStyle w:val="a3"/>
        <w:spacing w:line="354" w:lineRule="auto"/>
        <w:rPr>
          <w:lang w:eastAsia="zh-CN"/>
        </w:rPr>
      </w:pPr>
    </w:p>
    <w:p w14:paraId="228C84BA" w14:textId="77777777" w:rsidR="00F106F7" w:rsidRDefault="00000000">
      <w:pPr>
        <w:spacing w:before="75" w:line="362" w:lineRule="auto"/>
        <w:ind w:left="29" w:right="39" w:firstLine="463"/>
        <w:rPr>
          <w:rFonts w:ascii="仿宋" w:eastAsia="仿宋" w:hAnsi="仿宋" w:cs="仿宋" w:hint="eastAsia"/>
          <w:sz w:val="23"/>
          <w:szCs w:val="23"/>
          <w:lang w:eastAsia="zh-CN"/>
        </w:rPr>
      </w:pPr>
      <w:r>
        <w:rPr>
          <w:rFonts w:ascii="仿宋" w:eastAsia="仿宋" w:hAnsi="仿宋" w:cs="仿宋"/>
          <w:spacing w:val="-1"/>
          <w:sz w:val="23"/>
          <w:szCs w:val="23"/>
          <w:lang w:eastAsia="zh-CN"/>
        </w:rPr>
        <w:t>无限制，自行选择。可基于开源的大模型、智能体框架或相关算法解题。建议</w:t>
      </w:r>
      <w:r>
        <w:rPr>
          <w:rFonts w:ascii="仿宋" w:eastAsia="仿宋" w:hAnsi="仿宋" w:cs="仿宋"/>
          <w:spacing w:val="-3"/>
          <w:sz w:val="23"/>
          <w:szCs w:val="23"/>
          <w:lang w:eastAsia="zh-CN"/>
        </w:rPr>
        <w:t>支持接入第三方安全数据源。</w:t>
      </w:r>
    </w:p>
    <w:p w14:paraId="03CC8D0B" w14:textId="77777777" w:rsidR="00F106F7" w:rsidRDefault="00000000">
      <w:pPr>
        <w:spacing w:before="200"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594B9EAF" w14:textId="77777777" w:rsidR="00F106F7" w:rsidRDefault="00000000">
      <w:pPr>
        <w:spacing w:before="22" w:line="362" w:lineRule="auto"/>
        <w:ind w:left="33" w:right="87" w:firstLine="458"/>
        <w:rPr>
          <w:rFonts w:ascii="仿宋" w:eastAsia="仿宋" w:hAnsi="仿宋" w:cs="仿宋" w:hint="eastAsia"/>
          <w:sz w:val="23"/>
          <w:szCs w:val="23"/>
          <w:lang w:eastAsia="zh-CN"/>
        </w:rPr>
      </w:pPr>
      <w:r>
        <w:rPr>
          <w:rFonts w:ascii="仿宋" w:eastAsia="仿宋" w:hAnsi="仿宋" w:cs="仿宋"/>
          <w:spacing w:val="-2"/>
          <w:sz w:val="23"/>
          <w:szCs w:val="23"/>
          <w:lang w:eastAsia="zh-CN"/>
        </w:rPr>
        <w:t>如有具体的客户案例或经过客户实际场景测试，在不涉及知识产权的情况下，</w:t>
      </w:r>
      <w:r>
        <w:rPr>
          <w:rFonts w:ascii="仿宋" w:eastAsia="仿宋" w:hAnsi="仿宋" w:cs="仿宋"/>
          <w:spacing w:val="-3"/>
          <w:sz w:val="23"/>
          <w:szCs w:val="23"/>
          <w:lang w:eastAsia="zh-CN"/>
        </w:rPr>
        <w:t>可以提供使用或试用说明文档。</w:t>
      </w:r>
    </w:p>
    <w:p w14:paraId="4513888C" w14:textId="77777777" w:rsidR="00F106F7" w:rsidRDefault="00000000">
      <w:pPr>
        <w:spacing w:before="200"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196A4F0F" w14:textId="77777777" w:rsidR="00F106F7" w:rsidRDefault="00000000">
      <w:pPr>
        <w:spacing w:before="109" w:line="216"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【官方辅助资料下载】</w:t>
      </w:r>
    </w:p>
    <w:p w14:paraId="1E67B104" w14:textId="77777777" w:rsidR="00F106F7" w:rsidRDefault="00000000">
      <w:pPr>
        <w:spacing w:before="113" w:line="359" w:lineRule="auto"/>
        <w:ind w:left="29" w:right="39" w:firstLine="469"/>
        <w:rPr>
          <w:rFonts w:ascii="仿宋" w:eastAsia="仿宋" w:hAnsi="仿宋" w:cs="仿宋" w:hint="eastAsia"/>
          <w:sz w:val="23"/>
          <w:szCs w:val="23"/>
          <w:lang w:eastAsia="zh-CN"/>
        </w:rPr>
      </w:pPr>
      <w:r>
        <w:rPr>
          <w:rFonts w:ascii="仿宋" w:eastAsia="仿宋" w:hAnsi="仿宋" w:cs="仿宋"/>
          <w:spacing w:val="-1"/>
          <w:sz w:val="23"/>
          <w:szCs w:val="23"/>
          <w:lang w:eastAsia="zh-CN"/>
        </w:rPr>
        <w:t>为了辅助选手开发，将提供“多模态反诈挑战赛基础资料包”，选手可以根据材料</w:t>
      </w:r>
      <w:proofErr w:type="gramStart"/>
      <w:r>
        <w:rPr>
          <w:rFonts w:ascii="仿宋" w:eastAsia="仿宋" w:hAnsi="仿宋" w:cs="仿宋"/>
          <w:spacing w:val="-1"/>
          <w:sz w:val="23"/>
          <w:szCs w:val="23"/>
          <w:lang w:eastAsia="zh-CN"/>
        </w:rPr>
        <w:t>包学习</w:t>
      </w:r>
      <w:proofErr w:type="gramEnd"/>
      <w:r>
        <w:rPr>
          <w:rFonts w:ascii="仿宋" w:eastAsia="仿宋" w:hAnsi="仿宋" w:cs="仿宋"/>
          <w:spacing w:val="-1"/>
          <w:sz w:val="23"/>
          <w:szCs w:val="23"/>
          <w:lang w:eastAsia="zh-CN"/>
        </w:rPr>
        <w:t>了解网络诈骗的常规途径和话术，以此为基础进行研发。</w:t>
      </w:r>
    </w:p>
    <w:p w14:paraId="0AFEB3A2" w14:textId="77777777" w:rsidR="00F106F7" w:rsidRDefault="00000000">
      <w:pPr>
        <w:spacing w:before="2" w:line="212" w:lineRule="auto"/>
        <w:ind w:left="480"/>
        <w:rPr>
          <w:rFonts w:ascii="仿宋" w:eastAsia="仿宋" w:hAnsi="仿宋" w:cs="仿宋" w:hint="eastAsia"/>
          <w:sz w:val="23"/>
          <w:szCs w:val="23"/>
        </w:rPr>
      </w:pPr>
      <w:hyperlink r:id="rId338" w:history="1">
        <w:r>
          <w:rPr>
            <w:rFonts w:ascii="仿宋" w:eastAsia="仿宋" w:hAnsi="仿宋" w:cs="仿宋"/>
            <w:sz w:val="23"/>
            <w:szCs w:val="23"/>
          </w:rPr>
          <w:t>https://pan.baidu.com/s/14t7BDRe_--RqywBhquYY2Q?pwd=</w:t>
        </w:r>
        <w:r>
          <w:rPr>
            <w:rFonts w:ascii="仿宋" w:eastAsia="仿宋" w:hAnsi="仿宋" w:cs="仿宋"/>
            <w:spacing w:val="-1"/>
            <w:sz w:val="23"/>
            <w:szCs w:val="23"/>
          </w:rPr>
          <w:t>tekz</w:t>
        </w:r>
      </w:hyperlink>
    </w:p>
    <w:p w14:paraId="683E04C6" w14:textId="77777777" w:rsidR="00F106F7" w:rsidRDefault="00000000">
      <w:pPr>
        <w:spacing w:before="267"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【外部扩展资源参考】</w:t>
      </w:r>
    </w:p>
    <w:p w14:paraId="2E49FF3D" w14:textId="77777777" w:rsidR="00F106F7" w:rsidRDefault="00000000">
      <w:pPr>
        <w:spacing w:before="111" w:line="359" w:lineRule="auto"/>
        <w:ind w:left="41" w:right="154" w:firstLine="458"/>
        <w:rPr>
          <w:rFonts w:ascii="仿宋" w:eastAsia="仿宋" w:hAnsi="仿宋" w:cs="仿宋" w:hint="eastAsia"/>
          <w:sz w:val="23"/>
          <w:szCs w:val="23"/>
          <w:lang w:eastAsia="zh-CN"/>
        </w:rPr>
      </w:pPr>
      <w:r>
        <w:rPr>
          <w:rFonts w:ascii="仿宋" w:eastAsia="仿宋" w:hAnsi="仿宋" w:cs="仿宋"/>
          <w:spacing w:val="-1"/>
          <w:sz w:val="23"/>
          <w:szCs w:val="23"/>
          <w:lang w:eastAsia="zh-CN"/>
        </w:rPr>
        <w:t>学生可以在</w:t>
      </w:r>
      <w:proofErr w:type="spellStart"/>
      <w:r>
        <w:rPr>
          <w:rFonts w:ascii="仿宋" w:eastAsia="仿宋" w:hAnsi="仿宋" w:cs="仿宋"/>
          <w:spacing w:val="-1"/>
          <w:sz w:val="23"/>
          <w:szCs w:val="23"/>
          <w:lang w:eastAsia="zh-CN"/>
        </w:rPr>
        <w:t>baidu</w:t>
      </w:r>
      <w:proofErr w:type="spellEnd"/>
      <w:r>
        <w:rPr>
          <w:rFonts w:ascii="仿宋" w:eastAsia="仿宋" w:hAnsi="仿宋" w:cs="仿宋"/>
          <w:spacing w:val="-1"/>
          <w:sz w:val="23"/>
          <w:szCs w:val="23"/>
          <w:lang w:eastAsia="zh-CN"/>
        </w:rPr>
        <w:t>、</w:t>
      </w:r>
      <w:proofErr w:type="spellStart"/>
      <w:r>
        <w:rPr>
          <w:rFonts w:ascii="仿宋" w:eastAsia="仿宋" w:hAnsi="仿宋" w:cs="仿宋"/>
          <w:spacing w:val="-1"/>
          <w:sz w:val="23"/>
          <w:szCs w:val="23"/>
          <w:lang w:eastAsia="zh-CN"/>
        </w:rPr>
        <w:t>sohu</w:t>
      </w:r>
      <w:proofErr w:type="spellEnd"/>
      <w:r>
        <w:rPr>
          <w:rFonts w:ascii="仿宋" w:eastAsia="仿宋" w:hAnsi="仿宋" w:cs="仿宋"/>
          <w:spacing w:val="-1"/>
          <w:sz w:val="23"/>
          <w:szCs w:val="23"/>
          <w:lang w:eastAsia="zh-CN"/>
        </w:rPr>
        <w:t>等搜索反诈案例数据集，也可以参考公安部反</w:t>
      </w:r>
      <w:proofErr w:type="gramStart"/>
      <w:r>
        <w:rPr>
          <w:rFonts w:ascii="仿宋" w:eastAsia="仿宋" w:hAnsi="仿宋" w:cs="仿宋"/>
          <w:spacing w:val="-1"/>
          <w:sz w:val="23"/>
          <w:szCs w:val="23"/>
          <w:lang w:eastAsia="zh-CN"/>
        </w:rPr>
        <w:t>诈宣传</w:t>
      </w:r>
      <w:proofErr w:type="gramEnd"/>
      <w:r>
        <w:rPr>
          <w:rFonts w:ascii="仿宋" w:eastAsia="仿宋" w:hAnsi="仿宋" w:cs="仿宋"/>
          <w:spacing w:val="-2"/>
          <w:sz w:val="23"/>
          <w:szCs w:val="23"/>
          <w:lang w:eastAsia="zh-CN"/>
        </w:rPr>
        <w:t>资料、国家互联网应急中心数据等公开资源。</w:t>
      </w:r>
    </w:p>
    <w:p w14:paraId="67D1A2CC" w14:textId="77777777" w:rsidR="00F106F7" w:rsidRDefault="00000000">
      <w:pPr>
        <w:spacing w:before="2" w:line="212" w:lineRule="auto"/>
        <w:ind w:left="480"/>
        <w:rPr>
          <w:rFonts w:ascii="仿宋" w:eastAsia="仿宋" w:hAnsi="仿宋" w:cs="仿宋" w:hint="eastAsia"/>
          <w:sz w:val="23"/>
          <w:szCs w:val="23"/>
        </w:rPr>
      </w:pPr>
      <w:hyperlink r:id="rId339" w:history="1">
        <w:r>
          <w:rPr>
            <w:rFonts w:ascii="仿宋" w:eastAsia="仿宋" w:hAnsi="仿宋" w:cs="仿宋"/>
            <w:sz w:val="23"/>
            <w:szCs w:val="23"/>
          </w:rPr>
          <w:t>https://m.sohu.com/a/974086573_12147</w:t>
        </w:r>
        <w:r>
          <w:rPr>
            <w:rFonts w:ascii="仿宋" w:eastAsia="仿宋" w:hAnsi="仿宋" w:cs="仿宋"/>
            <w:spacing w:val="-1"/>
            <w:sz w:val="23"/>
            <w:szCs w:val="23"/>
          </w:rPr>
          <w:t>5763/</w:t>
        </w:r>
      </w:hyperlink>
    </w:p>
    <w:p w14:paraId="705F4B91" w14:textId="77777777" w:rsidR="00F106F7" w:rsidRDefault="00000000">
      <w:pPr>
        <w:spacing w:before="182" w:line="212" w:lineRule="auto"/>
        <w:ind w:left="480"/>
        <w:rPr>
          <w:rFonts w:ascii="仿宋" w:eastAsia="仿宋" w:hAnsi="仿宋" w:cs="仿宋" w:hint="eastAsia"/>
          <w:sz w:val="23"/>
          <w:szCs w:val="23"/>
        </w:rPr>
      </w:pPr>
      <w:hyperlink r:id="rId340" w:history="1">
        <w:r>
          <w:rPr>
            <w:rFonts w:ascii="仿宋" w:eastAsia="仿宋" w:hAnsi="仿宋" w:cs="仿宋"/>
            <w:sz w:val="23"/>
            <w:szCs w:val="23"/>
          </w:rPr>
          <w:t>https://www.spp.gov.cn/spp/dxwlzp2021/index</w:t>
        </w:r>
        <w:r>
          <w:rPr>
            <w:rFonts w:ascii="仿宋" w:eastAsia="仿宋" w:hAnsi="仿宋" w:cs="仿宋"/>
            <w:spacing w:val="-1"/>
            <w:sz w:val="23"/>
            <w:szCs w:val="23"/>
          </w:rPr>
          <w:t>.shtml</w:t>
        </w:r>
      </w:hyperlink>
    </w:p>
    <w:p w14:paraId="12E2E341" w14:textId="77777777" w:rsidR="00F106F7" w:rsidRDefault="00000000">
      <w:pPr>
        <w:spacing w:before="185" w:line="212" w:lineRule="auto"/>
        <w:ind w:left="480"/>
        <w:rPr>
          <w:rFonts w:ascii="仿宋" w:eastAsia="仿宋" w:hAnsi="仿宋" w:cs="仿宋" w:hint="eastAsia"/>
          <w:sz w:val="23"/>
          <w:szCs w:val="23"/>
        </w:rPr>
      </w:pPr>
      <w:hyperlink r:id="rId341" w:history="1">
        <w:r>
          <w:rPr>
            <w:rFonts w:ascii="仿宋" w:eastAsia="仿宋" w:hAnsi="仿宋" w:cs="仿宋"/>
            <w:sz w:val="23"/>
            <w:szCs w:val="23"/>
          </w:rPr>
          <w:t>http://www.gxzf.gov.cn/zt/jd/tszfbznl/</w:t>
        </w:r>
        <w:r>
          <w:rPr>
            <w:rFonts w:ascii="仿宋" w:eastAsia="仿宋" w:hAnsi="仿宋" w:cs="仿宋"/>
            <w:spacing w:val="-1"/>
            <w:sz w:val="23"/>
            <w:szCs w:val="23"/>
          </w:rPr>
          <w:t>fzal/</w:t>
        </w:r>
      </w:hyperlink>
    </w:p>
    <w:p w14:paraId="2534E58B" w14:textId="77777777" w:rsidR="00F106F7" w:rsidRDefault="00000000">
      <w:pPr>
        <w:spacing w:before="182" w:line="212" w:lineRule="auto"/>
        <w:ind w:left="480"/>
        <w:rPr>
          <w:rFonts w:ascii="仿宋" w:eastAsia="仿宋" w:hAnsi="仿宋" w:cs="仿宋" w:hint="eastAsia"/>
          <w:sz w:val="23"/>
          <w:szCs w:val="23"/>
        </w:rPr>
      </w:pPr>
      <w:hyperlink r:id="rId342" w:history="1">
        <w:r>
          <w:rPr>
            <w:rFonts w:ascii="仿宋" w:eastAsia="仿宋" w:hAnsi="仿宋" w:cs="仿宋"/>
            <w:sz w:val="23"/>
            <w:szCs w:val="23"/>
          </w:rPr>
          <w:t>https://weixin.sogou.com/weixin?query=</w:t>
        </w:r>
      </w:hyperlink>
      <w:r>
        <w:rPr>
          <w:rFonts w:ascii="仿宋" w:eastAsia="仿宋" w:hAnsi="仿宋" w:cs="仿宋"/>
          <w:sz w:val="23"/>
          <w:szCs w:val="23"/>
        </w:rPr>
        <w:t>反诈&amp;t</w:t>
      </w:r>
      <w:r>
        <w:rPr>
          <w:rFonts w:ascii="仿宋" w:eastAsia="仿宋" w:hAnsi="仿宋" w:cs="仿宋"/>
          <w:spacing w:val="-1"/>
          <w:sz w:val="23"/>
          <w:szCs w:val="23"/>
        </w:rPr>
        <w:t>ype=2</w:t>
      </w:r>
    </w:p>
    <w:p w14:paraId="7956D06C" w14:textId="77777777" w:rsidR="00F106F7" w:rsidRDefault="00F106F7">
      <w:pPr>
        <w:pStyle w:val="a3"/>
        <w:spacing w:line="312" w:lineRule="auto"/>
      </w:pPr>
    </w:p>
    <w:p w14:paraId="1286B1A7"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9.评分要点</w:t>
      </w:r>
    </w:p>
    <w:p w14:paraId="545A153B" w14:textId="77777777" w:rsidR="00F106F7" w:rsidRDefault="00000000">
      <w:pPr>
        <w:spacing w:before="23" w:line="217" w:lineRule="auto"/>
        <w:ind w:left="49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1EED4FCD"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43"/>
          <w:pgSz w:w="11907" w:h="16839"/>
          <w:pgMar w:top="1714" w:right="1785" w:bottom="1321" w:left="1785" w:header="1452" w:footer="1116" w:gutter="0"/>
          <w:cols w:space="720"/>
        </w:sectPr>
      </w:pPr>
    </w:p>
    <w:p w14:paraId="111B3D5F" w14:textId="77777777" w:rsidR="00F106F7" w:rsidRDefault="00F106F7">
      <w:pPr>
        <w:pStyle w:val="a3"/>
        <w:spacing w:line="448" w:lineRule="auto"/>
        <w:rPr>
          <w:lang w:eastAsia="zh-CN"/>
        </w:rPr>
      </w:pPr>
    </w:p>
    <w:p w14:paraId="5D0E2D71" w14:textId="77777777" w:rsidR="00F106F7" w:rsidRDefault="00000000">
      <w:pPr>
        <w:spacing w:line="299" w:lineRule="exact"/>
        <w:ind w:firstLine="19"/>
      </w:pPr>
      <w:r>
        <w:rPr>
          <w:position w:val="-5"/>
        </w:rPr>
      </w:r>
      <w:r>
        <w:rPr>
          <w:position w:val="-5"/>
        </w:rPr>
        <w:pict w14:anchorId="17A70827">
          <v:shape id="_x0000_s2052" style="width:376.75pt;height:15pt;mso-left-percent:-10001;mso-top-percent:-10001;mso-position-horizontal:absolute;mso-position-horizontal-relative:char;mso-position-vertical:absolute;mso-position-vertical-relative:line;mso-left-percent:-10001;mso-top-percent:-10001" coordsize="7535,300" o:spt="100" adj="0,,0" path="m184,228r28,l212,254r-28,l184,228xm403,45v10,,19,2,27,6c441,56,449,64,453,75v5,11,5,23,2,35c452,123,443,135,427,144v11,5,20,12,26,22c459,176,461,188,459,204v-2,16,-9,29,-21,38c426,252,412,257,397,256v-15,,-29,-5,-40,-14c346,232,339,219,335,201r22,-3c360,208,366,217,373,224v7,6,16,10,27,9c411,233,420,228,426,220v6,-9,9,-18,8,-29c434,180,429,172,422,165v-8,-6,-20,-10,-37,-12l385,137v17,-2,29,-6,37,-13c429,116,433,107,432,95,431,84,426,75,416,70v-9,-5,-20,-6,-31,-2c375,72,366,83,359,102l338,98v5,-14,11,-26,20,-36c366,52,378,47,392,45v4,,7,,11,m76,43v4,1,7,1,10,2c93,46,99,49,106,53v7,4,13,11,17,20c128,82,129,92,128,105v-1,12,-7,27,-19,45c98,167,76,194,44,231r87,l131,253,9,253r,-5c10,236,15,225,26,216,36,206,50,191,66,170,82,150,92,134,97,123v5,-12,7,-21,6,-29c101,85,98,79,91,74,85,68,77,66,69,67,60,68,52,71,45,77,37,82,31,91,27,102l4,98c10,80,19,66,29,58,39,49,51,45,65,44v4,,7,-1,11,-1m564,45r14,l578,253r-24,l554,86v-10,11,-24,21,-40,30l514,94c534,80,551,64,564,45m802,17r112,c873,62,852,105,850,146v-1,42,20,86,63,134l802,280r,-263xm1053,94r-19,73l1075,167,1056,94r-3,xm1042,45r25,l1127,254r-29,l1081,190r-53,l1011,254r-29,l1042,45xm1223,45v11,,20,2,28,6c1262,56,1270,64,1274,75v4,11,5,23,2,35c1273,123,1263,135,1248,144v11,5,20,12,26,22c1280,176,1282,188,1280,204v-2,16,-9,29,-21,38c1247,252,1233,257,1218,256v-16,,-29,-5,-40,-14c1167,232,1159,219,1156,201r22,-3c1181,208,1186,217,1194,224v7,6,16,10,27,9c1232,233,1240,228,1247,220v6,-9,9,-18,8,-29c1254,180,1250,172,1243,165v-8,-6,-20,-10,-37,-12l1206,137v17,-2,29,-6,37,-13c1250,116,1254,107,1253,95v-1,-11,-6,-20,-16,-25c1227,65,1217,64,1206,68v-11,4,-19,15,-26,34l1159,98v4,-14,11,-26,19,-36c1187,52,1198,47,1213,45v4,,7,,10,m1385,45r14,l1399,253r-24,l1375,86v-11,11,-24,21,-40,30l1335,94v20,-14,37,-30,50,-49m2968,222v-1,6,-1,13,-1,21c2957,247,2945,251,2929,257v-16,5,-30,11,-43,17c2883,266,2879,258,2875,250v13,-3,28,-7,46,-12c2939,233,2955,227,2968,222t926,-12l3894,250r55,l3949,210r-55,xm4163,194r,51l4228,245r,-51l4163,194xm4580,193v8,5,16,11,24,15c4596,218,4586,231,4575,246v-12,15,-24,31,-38,46c4533,287,4527,281,4518,275v31,-33,52,-61,62,-82m4656,191v30,35,51,61,63,77c4710,274,4702,281,4696,287v-16,-24,-36,-50,-60,-77c4643,206,4649,200,4656,191m4138,175r114,c4251,193,4251,212,4251,230v,19,,38,1,58l4228,288r,-24l4163,264r,24l4138,288v1,-17,2,-34,2,-53c4140,216,4139,195,4138,175m2572,166r,45l2645,211r,-45l2572,166xm3894,159r,32l3949,191r,-32l3894,159xm1933,159v10,1,22,1,37,1l2056,160v14,,26,,36,-1l2092,181v-9,-1,-21,-2,-36,-2l1991,179v-2,13,-4,22,-6,27l2073,206v-4,31,-7,51,-9,60c2062,275,2056,282,2048,286v-9,4,-21,6,-36,7c2011,283,2008,274,2004,265v17,1,28,,33,-3c2041,259,2044,247,2046,225r-88,c1962,204,1966,189,1969,179v-16,,-27,1,-36,2l1933,159xm5249,144v11,35,22,60,35,74c5292,212,5299,202,5307,188v7,-14,14,-28,19,-44l5249,144xm2174,137r,61l2222,198r,-61l2174,137xm7119,130v18,1,35,1,51,1l7284,131r,25c7273,159,7262,163,7253,168v-9,5,-20,11,-32,16l7221,195r76,c7307,195,7319,195,7335,194r,24c7318,217,7306,217,7297,217r-76,l7221,266v,12,-4,19,-13,22c7199,290,7184,293,7164,294v-2,-9,-6,-17,-12,-26l7185,268v8,,12,-5,12,-14l7197,217r-84,c7100,217,7086,217,7070,218r,-24c7087,195,7101,195,7112,195r85,c7197,189,7196,181,7194,173r44,-21l7171,152v-15,,-32,,-52,1l7119,130xm2915,130r,57l2945,187r,-57l2915,130xm2297,129v11,17,21,35,31,54c2320,185,2311,189,2302,194v-6,-19,-16,-38,-28,-55c2282,136,2289,133,2297,129m4830,119v10,2,20,3,29,4c4856,130,4855,141,4854,158r71,c4925,166,4924,179,4924,194r-2,60c4921,267,4916,276,4906,280v-10,4,-21,7,-35,9c4868,279,4864,270,4860,262v15,,26,-1,31,-3c4897,258,4900,253,4900,245r2,-66l4853,179v-3,26,-8,47,-18,62c4826,256,4808,274,4783,293v-6,-9,-12,-16,-20,-22c4784,260,4800,247,4811,233v11,-15,17,-33,18,-54l4806,179v-10,,-21,1,-33,2l4773,156v11,1,22,2,33,2l4831,158v,-9,,-22,-1,-39m6134,118r,127l6306,245r,-127l6259,118r,47c6258,175,6259,180,6262,182v4,1,16,1,38,-1c6298,189,6297,198,6296,206v-26,2,-43,1,-49,-3c6240,199,6237,191,6238,178r,-60l6199,118v-1,26,-6,47,-13,63c6179,196,6170,208,6161,218v-5,-6,-12,-10,-21,-14c6152,194,6162,182,6168,168v6,-14,10,-31,11,-50l6134,118xm2891,112r77,c2967,118,2967,125,2967,131r,45c2967,186,2967,196,2968,205r-77,c2892,198,2892,191,2892,184r,-46c2892,129,2892,120,2891,112t-319,-4l2572,147r73,l2645,108r-73,xm3969,107r,143l4010,250r,-143l3969,107xm3894,107r,34l3949,141r,-34l3894,107xm3833,107r,143l3874,250r,-143l3833,107xm4434,97v10,1,21,1,33,1l4502,98v-1,15,-1,32,-1,51l4501,219v8,-8,17,-18,27,-30c4531,197,4535,206,4541,214v-12,12,-22,22,-31,32c4502,256,4493,266,4484,277v-6,-9,-12,-16,-20,-21c4472,248,4477,240,4477,231r,-112c4459,119,4445,119,4434,120r,-23xm2548,89r122,c2669,104,2668,117,2668,129r,64c2668,203,2669,216,2670,230r-122,c2548,216,2549,203,2549,191r,-62c2549,117,2548,104,2548,89m2481,66r28,c2508,78,2508,89,2508,101r,135c2508,252,2508,269,2509,286r-28,c2483,270,2483,253,2483,235r,-127c2483,91,2483,77,2481,66m2174,60r,56l2222,116r,-56l2174,60xm2004,60v-9,19,-20,36,-33,49c1976,110,1987,110,2005,110v18,,30,,36,-1c2029,99,2020,82,2013,60r-9,xm6199,49r,49l6238,98r,-49l6199,49xm4948,48r26,c4973,57,4973,69,4973,81r,102c4973,198,4973,212,4974,225r-26,c4949,212,4950,198,4950,183r,-102c4950,69,4949,57,4948,48t-373,l4575,150r90,l4665,48r-90,xm1851,48r,47l1898,95r,-47l1851,48xm4814,43r,52l4885,95r,-52l4814,43xm2149,39r99,c2247,68,2247,103,2247,144v,41,,74,1,97l2222,241r,-23l2174,218r,40l2149,258v,-37,1,-74,1,-111c2150,109,2149,73,2149,39m4283,32r102,c4372,74,4361,107,4352,132v15,15,26,28,32,41c4391,185,4394,198,4394,211v-1,13,-7,23,-17,29c4367,247,4352,252,4332,254v-2,-9,-5,-18,-11,-29c4340,225,4353,223,4359,219v6,-5,9,-11,9,-18c4367,194,4363,184,4355,171v-8,-13,-18,-25,-28,-35c4333,121,4342,94,4352,52r-43,l4309,291r-24,c4285,274,4286,254,4286,233r,-148c4286,67,4285,50,4283,32m6086,29v17,1,32,2,46,2l6313,31v12,,25,-1,39,-2l6352,50v-9,-1,-22,-1,-39,-1l6259,49r,49l6328,98v-1,13,-2,29,-2,48l6326,240v,14,1,29,2,47l6306,287r,-24l6134,263r,25l6111,288v1,-24,1,-42,1,-54l6112,146v,-17,,-32,-1,-48l6179,98r,-49l6133,49v-15,,-30,,-47,1l6086,29xm1828,29r92,c1919,37,1919,51,1919,71v,19,,33,1,42l1892,113r,43c1902,156,1912,156,1921,155r,22c1909,175,1900,175,1892,175r,56c1899,228,1910,224,1925,219v-1,8,,14,1,21c1884,252,1859,260,1849,263v-9,4,-19,8,-29,13c1817,269,1814,261,1810,252v7,-1,13,-2,21,-4c1831,190,1830,156,1829,146r23,c1852,161,1851,193,1851,242v7,-1,14,-3,20,-5l1871,113r-43,c1829,104,1829,90,1829,71v,-20,,-34,-1,-42m4548,25r144,c4691,41,4691,66,4691,100v,33,,56,1,71l4548,171v1,-14,1,-38,1,-71c4549,66,4549,41,4548,25t-760,c3801,25,3813,26,3824,26r198,c4034,26,4045,25,4055,25r,23c4044,47,4033,46,4022,46r-96,c3922,54,3917,67,3910,87r124,c4034,103,4033,118,4033,135r,104c4033,256,4034,272,4034,286r-24,l4010,269r-177,l3833,286r-25,c3809,275,3810,260,3810,240r,-108c3810,117,3809,102,3808,87r79,c3894,69,3899,55,3900,46r-76,c3812,46,3800,47,3788,48r,-23xm2583,23v17,1,35,2,54,2l2735,25v-1,15,-1,30,-1,46l2734,248v1,19,-4,30,-15,34c2708,286,2696,289,2683,291v-1,-10,-4,-20,-10,-29c2689,262,2698,262,2703,259v4,-2,7,-7,7,-16l2710,45r-73,c2618,45,2600,46,2583,46r,-23xm4790,21r120,c4909,32,4908,49,4908,71v,21,1,37,2,45l4790,116v1,-9,1,-25,1,-48c4791,45,4791,29,4790,21m7420,17r109,l7529,280r-110,c7459,234,7479,190,7481,150v1,-41,-19,-85,-61,-133m6566,17r25,c6590,25,6590,33,6590,42r,82c6618,111,6643,95,6664,77v5,8,11,15,19,23c6674,104,6660,111,6641,121v-20,10,-37,18,-51,25l6590,236v,13,6,20,18,21l6638,257v8,1,14,-1,17,-4c6658,249,6662,239,6665,222v6,6,16,10,28,12c6686,251,6680,262,6675,268v-5,6,-13,9,-22,9l6600,277v-23,,-34,-12,-33,-36l6567,42v,-9,,-17,-1,-25m6497,17r25,c6521,28,6521,37,6521,44r,202c6521,255,6521,267,6522,283r-25,c6498,267,6498,252,6498,237v-17,4,-32,9,-46,13c6438,255,6428,259,6422,263v-4,-9,-9,-18,-15,-27c6416,235,6431,233,6451,228v20,-5,36,-9,47,-12l6498,125r-44,c6445,125,6434,125,6422,126r,-23c6434,104,6445,104,6454,104r44,l6498,43v,-7,,-15,-1,-26m5888,17r112,c5959,62,5938,105,5936,146v-2,42,19,86,63,134l5888,280r,-263xm1514,17r109,l1623,280r-110,c1552,234,1573,190,1574,150v2,-41,-18,-85,-60,-133m7108,16v15,12,27,25,38,38c7137,60,7130,66,7125,72,7115,56,7103,43,7089,32v9,-7,15,-12,19,-16m5635,15v6,6,12,13,18,19c5659,41,5665,49,5672,60v-10,7,-17,13,-21,17c5643,64,5636,54,5631,46v-6,-7,-11,-13,-15,-18l5635,15xm5270,14r25,c5294,28,5294,43,5294,58r42,c5345,58,5355,58,5367,57r,22c5355,78,5345,78,5336,78r-42,l5294,126r62,c5352,142,5345,160,5336,179v-8,20,-20,38,-35,55c5314,243,5328,251,5341,257v14,5,26,9,38,12c5373,276,5368,284,5364,292v-26,-8,-53,-23,-80,-44c5267,262,5239,276,5200,291v-3,-5,-10,-13,-18,-23c5194,266,5207,262,5221,257v15,-6,30,-14,46,-23c5249,207,5236,178,5228,146r-16,l5212,125v17,1,37,1,59,1l5271,78r-28,c5229,78,5217,78,5207,79r,-22c5219,58,5230,58,5241,58r30,c5271,46,5271,31,5270,14t-2441,l2853,14v,11,-1,25,-1,41l2852,100v7,,16,-1,28,-2l2880,120v-12,-1,-21,-1,-28,-1l2852,212v4,-2,13,-7,28,-13c2879,205,2879,213,2880,223v-11,5,-23,10,-39,17c2826,246,2815,252,2807,258v-4,-9,-8,-17,-12,-25c2803,231,2809,229,2815,227v6,-2,11,-4,15,-7l2830,119v-11,,-22,,-32,1l2798,98v9,1,20,2,32,2l2830,55v,-18,,-32,-1,-41m5549,12r28,c5576,27,5576,43,5576,61r,23l5652,84v14,,29,-1,45,-1l5697,107v-16,-1,-30,-1,-44,-1l5597,106v5,15,12,29,19,42c5624,161,5633,173,5642,183v10,10,20,20,32,27c5685,218,5695,223,5705,227v-10,8,-17,15,-23,23c5668,241,5655,232,5645,222v-11,-9,-21,-20,-31,-33c5605,176,5597,163,5591,150v-6,-14,-11,-27,-15,-40l5576,243v,13,,27,1,43l5549,286v1,-16,1,-30,1,-43l5550,116v-5,13,-10,25,-17,38c5527,167,5520,179,5512,189v-7,11,-17,21,-28,32c5474,232,5460,244,5443,257v-5,-7,-13,-14,-23,-21c5431,231,5442,223,5454,213v12,-9,22,-20,32,-32c5495,169,5503,157,5510,144v8,-14,13,-26,17,-38l5477,106v-13,,-29,,-46,1l5431,83v17,,32,1,44,1l5550,84r,-23c5550,42,5550,25,5549,12t-543,l5032,12v-1,9,-1,21,-1,37l5031,252v,17,-4,27,-13,30c5010,285,4997,289,4979,292v-3,-10,-6,-19,-11,-28c4985,264,4995,263,5000,261v5,-2,8,-7,8,-16l5008,49v,-15,-1,-27,-2,-37m6858,11v10,2,21,3,33,4c6889,23,6887,35,6885,50v-1,15,-1,31,-1,46l6945,96v22,,42,-1,61,-2l7006,120v-16,-1,-33,-1,-50,-1l6885,119v3,14,9,28,17,42c6910,175,6918,187,6927,198v8,11,20,22,35,35c6977,245,6993,255,7011,263v-7,5,-13,13,-20,24c6977,279,6962,269,6948,257v-14,-12,-28,-28,-42,-48c6892,189,6881,171,6874,154v-6,18,-13,32,-21,44c6846,210,6838,220,6830,230v-9,10,-19,20,-33,29c6784,269,6769,279,6752,288v-7,-9,-14,-18,-22,-25c6747,257,6764,249,6780,239v17,-11,30,-23,41,-36c6831,190,6840,176,6846,161v7,-14,11,-28,12,-42l6792,119v-20,,-35,,-46,1l6746,94v11,,26,1,46,2l6859,96v1,-28,1,-47,1,-57c6860,29,6859,20,6858,11t-3821,c3044,19,3051,29,3059,39v-7,3,-14,7,-19,12c3035,42,3028,32,3020,22v5,-4,11,-8,17,-11m5140,10r25,c5164,22,5163,44,5163,74v9,,20,,33,-1l5196,95v-13,-1,-24,-1,-33,-1l5163,143v12,-5,22,-10,32,-17c5196,132,5197,139,5199,148v-12,6,-23,11,-36,17l5163,256v1,9,-2,16,-8,21c5149,282,5136,286,5116,289v-1,-8,-5,-17,-9,-26c5123,264,5133,262,5136,259v4,-4,6,-8,6,-13l5142,176v-13,5,-26,12,-38,19c5102,186,5098,179,5092,172v8,-1,25,-8,50,-19l5142,94v-17,,-31,,-43,1l5099,73v12,1,26,1,43,1c5142,45,5141,24,5140,10t-2166,c2984,12,2994,13,3003,14v-2,10,-3,25,-2,46l3026,60v14,,29,-1,45,-2l3071,81v-15,,-30,-1,-45,-1l3002,80v1,22,2,42,4,61c3007,160,3010,179,3014,199v7,-19,11,-35,13,-49c3030,137,3032,122,3034,106v8,4,17,7,27,9c3059,119,3056,130,3051,147v-4,18,-8,32,-12,43c3035,202,3031,214,3026,227v4,8,8,15,14,22c3046,256,3051,256,3053,250v3,-6,6,-14,8,-23c3066,232,3073,237,3083,241v-6,16,-13,28,-19,36c3057,284,3048,284,3037,276v-11,-8,-20,-18,-25,-30c3007,253,3001,261,2994,269v-7,8,-14,16,-23,23c2967,288,2959,283,2948,276v11,-6,21,-13,31,-23c2988,242,2995,233,3000,223v-4,-13,-7,-25,-9,-36c2989,176,2987,161,2985,142v-2,-19,-4,-40,-5,-62l2936,80v-21,,-40,1,-57,1l2879,58v17,1,36,2,57,2l2979,60v-1,-15,-2,-31,-5,-50m3513,9r27,c3539,19,3539,29,3539,42r,39c3547,81,3556,81,3567,80r,22c3555,101,3546,101,3539,101r,63c3552,160,3564,157,3573,153v,7,,14,1,22c3563,178,3552,181,3539,185r,57c3539,256,3539,272,3540,289r-27,c3515,273,3516,258,3516,242r,-51c3507,194,3498,197,3490,199v-9,3,-18,7,-27,12c3460,204,3456,195,3450,184v15,-1,37,-6,66,-13l3516,101r-32,c3481,116,3478,131,3473,146v-8,-5,-16,-7,-24,-7c3457,123,3462,106,3464,90v3,-15,5,-30,6,-44c3479,49,3488,50,3499,51v-5,7,-9,17,-11,30l3516,81r,-39c3516,29,3515,19,3513,9t-261,l3280,9v-1,9,-1,19,-1,30l3279,81r53,c3345,81,3360,81,3376,80r,24c3360,104,3346,103,3332,103r-53,l3279,158r37,c3328,158,3341,157,3358,156r,25c3342,180,3328,179,3316,179r-37,l3279,252r72,c3364,252,3379,252,3396,251r,23c3380,273,3365,272,3351,272r-174,c3164,272,3149,273,3135,274r,-23c3150,252,3164,252,3177,252r76,l3253,179r-44,c3197,179,3186,180,3174,181r,-25c3186,157,3197,158,3209,158r44,l3253,103r-81,c3165,120,3158,135,3151,147v-9,-4,-19,-7,-29,-9c3131,129,3140,113,3150,92v10,-22,17,-44,21,-69l3203,35v-5,6,-9,13,-12,22c3187,65,3184,73,3181,81r72,l3253,39v,-10,,-20,-1,-30m7191,8v15,19,25,33,30,42c7214,56,7206,61,7198,66v-6,-13,-16,-28,-29,-44c7177,17,7184,12,7191,8m2360,8r27,c2386,29,2386,51,2386,75v12,,25,,38,-1l2424,97v-13,-1,-26,-1,-38,-1l2386,258v,12,-5,20,-15,23c2361,284,2349,287,2334,288v,-9,-5,-19,-14,-28c2336,262,2346,262,2352,262v6,-1,9,-6,9,-16l2361,96v-40,,-74,,-101,1l2260,74v26,1,60,1,101,1c2361,51,2361,29,2360,8m4484,5v19,21,31,37,38,47c4514,57,4507,63,4501,71,4486,47,4474,31,4465,21v6,-4,13,-9,19,-16m4189,5v13,16,21,28,26,35c4210,43,4205,45,4201,48v34,,55,-1,64,-2l4265,69v-5,,-16,,-32,-1l4253,78v-5,9,-13,24,-24,47c4248,125,4263,125,4274,124r,23c4263,146,4253,146,4242,146r-90,c4137,146,4125,146,4115,147r,-23c4121,125,4136,125,4161,125v-5,-14,-13,-28,-21,-42c4146,79,4153,76,4160,72v8,11,17,25,25,42c4177,118,4171,122,4167,125r39,c4217,100,4223,81,4225,68r-29,c4159,68,4135,69,4124,69r,-23c4133,47,4155,48,4189,48v-6,-13,-13,-23,-19,-31c4177,13,4183,9,4189,5t-578,c3623,10,3633,14,3642,16v-4,3,-8,9,-12,16c3626,39,3623,48,3619,57r113,c3729,93,3727,131,3726,171v-2,40,-3,66,-4,79c3721,262,3715,270,3704,274v-10,5,-25,8,-45,11c3658,276,3654,266,3646,257v24,1,38,1,43,-1c3695,253,3698,246,3698,235r9,-157l3691,78v-1,27,-4,51,-8,71c3680,168,3674,186,3666,201v-8,15,-18,30,-30,43c3624,257,3609,270,3588,283v-4,-7,-12,-13,-21,-19c3587,256,3603,245,3616,233v12,-13,22,-28,29,-43c3652,174,3658,157,3661,138v3,-19,6,-39,7,-60l3648,78v-3,24,-9,48,-20,72c3617,175,3603,195,3587,211v-5,-7,-12,-13,-23,-16c3583,180,3597,163,3606,144v9,-18,16,-40,20,-66l3608,78v-11,21,-20,36,-27,47c3575,119,3567,115,3559,113v17,-23,30,-44,38,-64c3605,29,3610,14,3611,5m7277,4v12,7,23,13,30,16c7291,38,7277,57,7266,77r66,c7331,84,7331,92,7331,102v,10,,19,1,28l7307,130r,-33l7098,97r,34l7072,131v1,-10,1,-19,1,-29c7073,92,7073,84,7072,77r168,c7247,65,7253,53,7260,41v7,-13,13,-25,17,-37m2528,4v7,10,19,25,34,46c2553,54,2545,58,2537,63v-8,-16,-19,-31,-31,-46c2515,11,2523,6,2528,4t-535,c2004,8,2014,11,2023,14v-4,5,-7,9,-9,14c2013,32,2011,37,2008,42v47,,75,-1,85,-2l2093,61v-10,-1,-31,-1,-60,-1c2040,79,2049,92,2061,100v12,8,24,13,38,15c2092,124,2088,133,2087,141v-14,-5,-27,-12,-39,-22l2048,132v-8,-1,-23,-1,-44,-1c1983,131,1969,131,1964,132r,-14c1957,127,1947,135,1933,144v-2,-5,-8,-12,-16,-19c1929,118,1941,109,1952,100v10,-10,20,-23,29,-40c1955,60,1937,60,1929,61r,-21c1938,41,1957,42,1985,42v4,-13,7,-26,8,-38e" filled="f" strokeweight=".46pt">
            <v:stroke miterlimit="10" joinstyle="bevel" endcap="square"/>
            <v:formulas/>
            <v:path o:connecttype="segments"/>
          </v:shape>
        </w:pict>
      </w:r>
    </w:p>
    <w:p w14:paraId="03F23048" w14:textId="77777777" w:rsidR="00F106F7" w:rsidRDefault="00000000">
      <w:pPr>
        <w:spacing w:before="292" w:line="217" w:lineRule="auto"/>
        <w:ind w:left="39"/>
        <w:rPr>
          <w:rFonts w:ascii="仿宋" w:eastAsia="仿宋" w:hAnsi="仿宋" w:cs="仿宋" w:hint="eastAsia"/>
          <w:sz w:val="23"/>
          <w:szCs w:val="23"/>
          <w:lang w:eastAsia="zh-CN"/>
        </w:rPr>
      </w:pPr>
      <w:bookmarkStart w:id="56" w:name="bookmark48"/>
      <w:bookmarkEnd w:id="56"/>
      <w:r>
        <w:rPr>
          <w:rFonts w:ascii="仿宋" w:eastAsia="仿宋" w:hAnsi="仿宋" w:cs="仿宋"/>
          <w:b/>
          <w:bCs/>
          <w:spacing w:val="2"/>
          <w:sz w:val="23"/>
          <w:szCs w:val="23"/>
          <w:lang w:eastAsia="zh-CN"/>
        </w:rPr>
        <w:t>1.命题方向</w:t>
      </w:r>
    </w:p>
    <w:p w14:paraId="7D32E0AA" w14:textId="77777777" w:rsidR="00F106F7" w:rsidRDefault="00000000">
      <w:pPr>
        <w:spacing w:before="108" w:line="218" w:lineRule="auto"/>
        <w:ind w:left="490"/>
        <w:rPr>
          <w:rFonts w:ascii="仿宋" w:eastAsia="仿宋" w:hAnsi="仿宋" w:cs="仿宋" w:hint="eastAsia"/>
          <w:sz w:val="23"/>
          <w:szCs w:val="23"/>
          <w:lang w:eastAsia="zh-CN"/>
        </w:rPr>
      </w:pPr>
      <w:r>
        <w:rPr>
          <w:rFonts w:ascii="仿宋" w:eastAsia="仿宋" w:hAnsi="仿宋" w:cs="仿宋"/>
          <w:spacing w:val="-3"/>
          <w:sz w:val="23"/>
          <w:szCs w:val="23"/>
          <w:lang w:eastAsia="zh-CN"/>
        </w:rPr>
        <w:t>智能计算</w:t>
      </w:r>
    </w:p>
    <w:p w14:paraId="23E1E7E6" w14:textId="77777777" w:rsidR="00F106F7" w:rsidRDefault="00F106F7">
      <w:pPr>
        <w:pStyle w:val="a3"/>
        <w:spacing w:line="243" w:lineRule="auto"/>
        <w:rPr>
          <w:lang w:eastAsia="zh-CN"/>
        </w:rPr>
      </w:pPr>
    </w:p>
    <w:p w14:paraId="2C8A2C10" w14:textId="77777777" w:rsidR="00F106F7" w:rsidRDefault="00000000">
      <w:pPr>
        <w:spacing w:before="74" w:line="219" w:lineRule="auto"/>
        <w:ind w:left="25"/>
        <w:rPr>
          <w:rFonts w:ascii="仿宋" w:eastAsia="仿宋" w:hAnsi="仿宋" w:cs="仿宋" w:hint="eastAsia"/>
          <w:sz w:val="23"/>
          <w:szCs w:val="23"/>
          <w:lang w:eastAsia="zh-CN"/>
        </w:rPr>
      </w:pPr>
      <w:r>
        <w:rPr>
          <w:rFonts w:ascii="仿宋" w:eastAsia="仿宋" w:hAnsi="仿宋" w:cs="仿宋"/>
          <w:b/>
          <w:bCs/>
          <w:spacing w:val="4"/>
          <w:sz w:val="23"/>
          <w:szCs w:val="23"/>
          <w:lang w:eastAsia="zh-CN"/>
        </w:rPr>
        <w:t>2.题目类别</w:t>
      </w:r>
    </w:p>
    <w:p w14:paraId="4BC91C8E" w14:textId="77777777" w:rsidR="00F106F7" w:rsidRDefault="00000000">
      <w:pPr>
        <w:spacing w:before="105" w:line="218" w:lineRule="auto"/>
        <w:ind w:left="490"/>
        <w:rPr>
          <w:rFonts w:ascii="仿宋" w:eastAsia="仿宋" w:hAnsi="仿宋" w:cs="仿宋" w:hint="eastAsia"/>
          <w:sz w:val="23"/>
          <w:szCs w:val="23"/>
          <w:lang w:eastAsia="zh-CN"/>
        </w:rPr>
      </w:pPr>
      <w:r>
        <w:rPr>
          <w:rFonts w:ascii="仿宋" w:eastAsia="仿宋" w:hAnsi="仿宋" w:cs="仿宋"/>
          <w:spacing w:val="-4"/>
          <w:sz w:val="23"/>
          <w:szCs w:val="23"/>
          <w:lang w:eastAsia="zh-CN"/>
        </w:rPr>
        <w:t>计算类</w:t>
      </w:r>
    </w:p>
    <w:p w14:paraId="7D595D02" w14:textId="77777777" w:rsidR="00F106F7" w:rsidRDefault="00F106F7">
      <w:pPr>
        <w:pStyle w:val="a3"/>
        <w:spacing w:line="241" w:lineRule="auto"/>
        <w:rPr>
          <w:lang w:eastAsia="zh-CN"/>
        </w:rPr>
      </w:pPr>
    </w:p>
    <w:p w14:paraId="6852055E" w14:textId="77777777" w:rsidR="00F106F7" w:rsidRDefault="00000000">
      <w:pPr>
        <w:spacing w:before="75" w:line="217"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3.题目名称</w:t>
      </w:r>
    </w:p>
    <w:p w14:paraId="2DA4D9DD" w14:textId="77777777" w:rsidR="00F106F7" w:rsidRDefault="00000000">
      <w:pPr>
        <w:spacing w:before="109" w:line="217" w:lineRule="auto"/>
        <w:ind w:left="491"/>
        <w:rPr>
          <w:rFonts w:ascii="仿宋" w:eastAsia="仿宋" w:hAnsi="仿宋" w:cs="仿宋" w:hint="eastAsia"/>
          <w:sz w:val="23"/>
          <w:szCs w:val="23"/>
          <w:lang w:eastAsia="zh-CN"/>
        </w:rPr>
      </w:pPr>
      <w:r>
        <w:rPr>
          <w:rFonts w:ascii="仿宋" w:eastAsia="仿宋" w:hAnsi="仿宋" w:cs="仿宋"/>
          <w:spacing w:val="-2"/>
          <w:sz w:val="23"/>
          <w:szCs w:val="23"/>
          <w:lang w:eastAsia="zh-CN"/>
        </w:rPr>
        <w:t>跨时间域生物面部识别技术</w:t>
      </w:r>
    </w:p>
    <w:p w14:paraId="2846D0A6" w14:textId="77777777" w:rsidR="00F106F7" w:rsidRDefault="00F106F7">
      <w:pPr>
        <w:pStyle w:val="a3"/>
        <w:spacing w:line="244" w:lineRule="auto"/>
        <w:rPr>
          <w:lang w:eastAsia="zh-CN"/>
        </w:rPr>
      </w:pPr>
    </w:p>
    <w:p w14:paraId="3FBF3038" w14:textId="77777777" w:rsidR="00F106F7" w:rsidRDefault="00000000">
      <w:pPr>
        <w:spacing w:before="75" w:line="218" w:lineRule="auto"/>
        <w:ind w:left="21"/>
        <w:rPr>
          <w:rFonts w:ascii="仿宋" w:eastAsia="仿宋" w:hAnsi="仿宋" w:cs="仿宋" w:hint="eastAsia"/>
          <w:sz w:val="23"/>
          <w:szCs w:val="23"/>
          <w:lang w:eastAsia="zh-CN"/>
        </w:rPr>
      </w:pPr>
      <w:r>
        <w:rPr>
          <w:rFonts w:ascii="仿宋" w:eastAsia="仿宋" w:hAnsi="仿宋" w:cs="仿宋"/>
          <w:b/>
          <w:bCs/>
          <w:spacing w:val="5"/>
          <w:sz w:val="23"/>
          <w:szCs w:val="23"/>
          <w:lang w:eastAsia="zh-CN"/>
        </w:rPr>
        <w:t>4.背景说明</w:t>
      </w:r>
    </w:p>
    <w:p w14:paraId="24A9ABDD" w14:textId="77777777" w:rsidR="00F106F7" w:rsidRDefault="00000000">
      <w:pPr>
        <w:spacing w:before="10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【整体背景】</w:t>
      </w:r>
    </w:p>
    <w:p w14:paraId="1C32F6C2" w14:textId="77777777" w:rsidR="00F106F7" w:rsidRDefault="00000000">
      <w:pPr>
        <w:spacing w:before="192" w:line="376" w:lineRule="auto"/>
        <w:ind w:left="29" w:right="11" w:firstLine="475"/>
        <w:jc w:val="both"/>
        <w:rPr>
          <w:rFonts w:ascii="仿宋" w:eastAsia="仿宋" w:hAnsi="仿宋" w:cs="仿宋" w:hint="eastAsia"/>
          <w:sz w:val="23"/>
          <w:szCs w:val="23"/>
          <w:lang w:eastAsia="zh-CN"/>
        </w:rPr>
      </w:pPr>
      <w:r>
        <w:rPr>
          <w:rFonts w:ascii="仿宋" w:eastAsia="仿宋" w:hAnsi="仿宋" w:cs="仿宋"/>
          <w:sz w:val="23"/>
          <w:szCs w:val="23"/>
          <w:lang w:eastAsia="zh-CN"/>
        </w:rPr>
        <w:t>生物面部识别技术已广泛应用于身份认证、安防监控、智能终端</w:t>
      </w:r>
      <w:proofErr w:type="gramStart"/>
      <w:r>
        <w:rPr>
          <w:rFonts w:ascii="仿宋" w:eastAsia="仿宋" w:hAnsi="仿宋" w:cs="仿宋"/>
          <w:sz w:val="23"/>
          <w:szCs w:val="23"/>
          <w:lang w:eastAsia="zh-CN"/>
        </w:rPr>
        <w:t>交互</w:t>
      </w:r>
      <w:r>
        <w:rPr>
          <w:rFonts w:ascii="仿宋" w:eastAsia="仿宋" w:hAnsi="仿宋" w:cs="仿宋"/>
          <w:spacing w:val="-1"/>
          <w:sz w:val="23"/>
          <w:szCs w:val="23"/>
          <w:lang w:eastAsia="zh-CN"/>
        </w:rPr>
        <w:t>等</w:t>
      </w:r>
      <w:proofErr w:type="gramEnd"/>
      <w:r>
        <w:rPr>
          <w:rFonts w:ascii="仿宋" w:eastAsia="仿宋" w:hAnsi="仿宋" w:cs="仿宋"/>
          <w:spacing w:val="-1"/>
          <w:sz w:val="23"/>
          <w:szCs w:val="23"/>
          <w:lang w:eastAsia="zh-CN"/>
        </w:rPr>
        <w:t>多个领</w:t>
      </w:r>
      <w:r>
        <w:rPr>
          <w:rFonts w:ascii="仿宋" w:eastAsia="仿宋" w:hAnsi="仿宋" w:cs="仿宋"/>
          <w:sz w:val="23"/>
          <w:szCs w:val="23"/>
          <w:lang w:eastAsia="zh-CN"/>
        </w:rPr>
        <w:t>域，成为人工智能落地的核心场景之一。然而，生物面部特征会</w:t>
      </w:r>
      <w:proofErr w:type="gramStart"/>
      <w:r>
        <w:rPr>
          <w:rFonts w:ascii="仿宋" w:eastAsia="仿宋" w:hAnsi="仿宋" w:cs="仿宋"/>
          <w:sz w:val="23"/>
          <w:szCs w:val="23"/>
          <w:lang w:eastAsia="zh-CN"/>
        </w:rPr>
        <w:t>随时间维度</w:t>
      </w:r>
      <w:proofErr w:type="gramEnd"/>
      <w:r>
        <w:rPr>
          <w:rFonts w:ascii="仿宋" w:eastAsia="仿宋" w:hAnsi="仿宋" w:cs="仿宋"/>
          <w:sz w:val="23"/>
          <w:szCs w:val="23"/>
          <w:lang w:eastAsia="zh-CN"/>
        </w:rPr>
        <w:t>发生自</w:t>
      </w:r>
      <w:r>
        <w:rPr>
          <w:rFonts w:ascii="仿宋" w:eastAsia="仿宋" w:hAnsi="仿宋" w:cs="仿宋"/>
          <w:spacing w:val="-4"/>
          <w:sz w:val="23"/>
          <w:szCs w:val="23"/>
          <w:lang w:eastAsia="zh-CN"/>
        </w:rPr>
        <w:t>然变化（如成长发育、衰老、环境影响等</w:t>
      </w:r>
      <w:r>
        <w:rPr>
          <w:rFonts w:ascii="仿宋" w:eastAsia="仿宋" w:hAnsi="仿宋" w:cs="仿宋"/>
          <w:spacing w:val="-5"/>
          <w:sz w:val="23"/>
          <w:szCs w:val="23"/>
          <w:lang w:eastAsia="zh-CN"/>
        </w:rPr>
        <w:t>）</w:t>
      </w:r>
      <w:r>
        <w:rPr>
          <w:rFonts w:ascii="仿宋" w:eastAsia="仿宋" w:hAnsi="仿宋" w:cs="仿宋"/>
          <w:spacing w:val="51"/>
          <w:sz w:val="23"/>
          <w:szCs w:val="23"/>
          <w:lang w:eastAsia="zh-CN"/>
        </w:rPr>
        <w:t xml:space="preserve"> </w:t>
      </w:r>
      <w:r>
        <w:rPr>
          <w:rFonts w:ascii="仿宋" w:eastAsia="仿宋" w:hAnsi="仿宋" w:cs="仿宋"/>
          <w:spacing w:val="-5"/>
          <w:sz w:val="23"/>
          <w:szCs w:val="23"/>
          <w:lang w:eastAsia="zh-CN"/>
        </w:rPr>
        <w:t>，</w:t>
      </w:r>
      <w:r>
        <w:rPr>
          <w:rFonts w:ascii="仿宋" w:eastAsia="仿宋" w:hAnsi="仿宋" w:cs="仿宋"/>
          <w:spacing w:val="-4"/>
          <w:sz w:val="23"/>
          <w:szCs w:val="23"/>
          <w:lang w:eastAsia="zh-CN"/>
        </w:rPr>
        <w:t>传统面部识</w:t>
      </w:r>
      <w:r>
        <w:rPr>
          <w:rFonts w:ascii="仿宋" w:eastAsia="仿宋" w:hAnsi="仿宋" w:cs="仿宋"/>
          <w:spacing w:val="-5"/>
          <w:sz w:val="23"/>
          <w:szCs w:val="23"/>
          <w:lang w:eastAsia="zh-CN"/>
        </w:rPr>
        <w:t>别算法多依赖同一时期的</w:t>
      </w:r>
      <w:r>
        <w:rPr>
          <w:rFonts w:ascii="仿宋" w:eastAsia="仿宋" w:hAnsi="仿宋" w:cs="仿宋"/>
          <w:sz w:val="23"/>
          <w:szCs w:val="23"/>
          <w:lang w:eastAsia="zh-CN"/>
        </w:rPr>
        <w:t>样本数据训练与测试，在面对跨时间跨度的面部匹配任务时，识别精度大幅下降，</w:t>
      </w:r>
      <w:r>
        <w:rPr>
          <w:rFonts w:ascii="仿宋" w:eastAsia="仿宋" w:hAnsi="仿宋" w:cs="仿宋"/>
          <w:spacing w:val="-1"/>
          <w:sz w:val="23"/>
          <w:szCs w:val="23"/>
          <w:lang w:eastAsia="zh-CN"/>
        </w:rPr>
        <w:t>存在 “时间域泛化能力不足”</w:t>
      </w:r>
      <w:r>
        <w:rPr>
          <w:rFonts w:ascii="仿宋" w:eastAsia="仿宋" w:hAnsi="仿宋" w:cs="仿宋"/>
          <w:spacing w:val="46"/>
          <w:sz w:val="23"/>
          <w:szCs w:val="23"/>
          <w:lang w:eastAsia="zh-CN"/>
        </w:rPr>
        <w:t xml:space="preserve"> </w:t>
      </w:r>
      <w:r>
        <w:rPr>
          <w:rFonts w:ascii="仿宋" w:eastAsia="仿宋" w:hAnsi="仿宋" w:cs="仿宋"/>
          <w:spacing w:val="-1"/>
          <w:sz w:val="23"/>
          <w:szCs w:val="23"/>
          <w:lang w:eastAsia="zh-CN"/>
        </w:rPr>
        <w:t>的行业痛点。当前，跨时间域生物面部识别技术在</w:t>
      </w:r>
      <w:r>
        <w:rPr>
          <w:rFonts w:ascii="仿宋" w:eastAsia="仿宋" w:hAnsi="仿宋" w:cs="仿宋"/>
          <w:sz w:val="23"/>
          <w:szCs w:val="23"/>
          <w:lang w:eastAsia="zh-CN"/>
        </w:rPr>
        <w:t>长期身份追踪、跨年龄段身份核验、历史数据比对等场景中需求迫切，例如失踪人口查找、长期安防监控追踪、跨年度身份验证等。如何突破时间维</w:t>
      </w:r>
      <w:proofErr w:type="gramStart"/>
      <w:r>
        <w:rPr>
          <w:rFonts w:ascii="仿宋" w:eastAsia="仿宋" w:hAnsi="仿宋" w:cs="仿宋"/>
          <w:sz w:val="23"/>
          <w:szCs w:val="23"/>
          <w:lang w:eastAsia="zh-CN"/>
        </w:rPr>
        <w:t>度带来</w:t>
      </w:r>
      <w:proofErr w:type="gramEnd"/>
      <w:r>
        <w:rPr>
          <w:rFonts w:ascii="仿宋" w:eastAsia="仿宋" w:hAnsi="仿宋" w:cs="仿宋"/>
          <w:sz w:val="23"/>
          <w:szCs w:val="23"/>
          <w:lang w:eastAsia="zh-CN"/>
        </w:rPr>
        <w:t>的特征变异难题，构建兼顾准确性与鲁棒性的跨时识别模型，成为推动生物识别技术向更复</w:t>
      </w:r>
      <w:r>
        <w:rPr>
          <w:rFonts w:ascii="仿宋" w:eastAsia="仿宋" w:hAnsi="仿宋" w:cs="仿宋"/>
          <w:spacing w:val="-5"/>
          <w:sz w:val="23"/>
          <w:szCs w:val="23"/>
          <w:lang w:eastAsia="zh-CN"/>
        </w:rPr>
        <w:t>杂场景延伸的关键。</w:t>
      </w:r>
    </w:p>
    <w:p w14:paraId="6A31302A" w14:textId="77777777" w:rsidR="00F106F7" w:rsidRDefault="00000000">
      <w:pPr>
        <w:spacing w:before="1"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【公司背景】</w:t>
      </w:r>
    </w:p>
    <w:p w14:paraId="7C11A43B" w14:textId="77777777" w:rsidR="00F106F7" w:rsidRDefault="00000000">
      <w:pPr>
        <w:spacing w:before="194" w:line="376" w:lineRule="auto"/>
        <w:ind w:left="30" w:right="11" w:firstLine="462"/>
        <w:rPr>
          <w:rFonts w:ascii="仿宋" w:eastAsia="仿宋" w:hAnsi="仿宋" w:cs="仿宋" w:hint="eastAsia"/>
          <w:sz w:val="23"/>
          <w:szCs w:val="23"/>
          <w:lang w:eastAsia="zh-CN"/>
        </w:rPr>
      </w:pPr>
      <w:r>
        <w:rPr>
          <w:rFonts w:ascii="仿宋" w:eastAsia="仿宋" w:hAnsi="仿宋" w:cs="仿宋"/>
          <w:sz w:val="23"/>
          <w:szCs w:val="23"/>
          <w:lang w:eastAsia="zh-CN"/>
        </w:rPr>
        <w:t>西北大学是一所学科门类齐全、综合实力雄厚的全国重点大学，依托信息科学与技术学院、生命科学学院的多学科优势，长期从事生物特征识别、计算生态学、跨媒体智能分析等方向的研究。学校注重产学研深度融合，致力于将学术研究成果转化为实际应用技术，为社会发展提供智力支持和技术保障。本次命题聚焦跨时生物面部识别这一行业技术难题，旨在通过征集优秀算法方案，推动相关技术的创新</w:t>
      </w:r>
      <w:r>
        <w:rPr>
          <w:rFonts w:ascii="仿宋" w:eastAsia="仿宋" w:hAnsi="仿宋" w:cs="仿宋"/>
          <w:spacing w:val="-2"/>
          <w:sz w:val="23"/>
          <w:szCs w:val="23"/>
          <w:lang w:eastAsia="zh-CN"/>
        </w:rPr>
        <w:t>突破与落地应用，培养兼具学术素养与实践能力的复合型人才。</w:t>
      </w:r>
    </w:p>
    <w:p w14:paraId="4BD657A1" w14:textId="77777777" w:rsidR="00F106F7" w:rsidRDefault="00000000">
      <w:pPr>
        <w:spacing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lastRenderedPageBreak/>
        <w:t>【业务背景】</w:t>
      </w:r>
    </w:p>
    <w:p w14:paraId="78ECA06A" w14:textId="77777777" w:rsidR="00F106F7" w:rsidRDefault="00000000">
      <w:pPr>
        <w:spacing w:before="195" w:line="376" w:lineRule="auto"/>
        <w:ind w:left="29" w:right="13" w:firstLine="463"/>
        <w:rPr>
          <w:rFonts w:ascii="仿宋" w:eastAsia="仿宋" w:hAnsi="仿宋" w:cs="仿宋" w:hint="eastAsia"/>
          <w:sz w:val="23"/>
          <w:szCs w:val="23"/>
          <w:lang w:eastAsia="zh-CN"/>
        </w:rPr>
      </w:pPr>
      <w:r>
        <w:rPr>
          <w:rFonts w:ascii="仿宋" w:eastAsia="仿宋" w:hAnsi="仿宋" w:cs="仿宋"/>
          <w:sz w:val="23"/>
          <w:szCs w:val="23"/>
          <w:lang w:eastAsia="zh-CN"/>
        </w:rPr>
        <w:t>西北大学在智能计算与生物识别领域的科研工作始终紧密围绕行业实际需求展</w:t>
      </w:r>
      <w:r>
        <w:rPr>
          <w:rFonts w:ascii="仿宋" w:eastAsia="仿宋" w:hAnsi="仿宋" w:cs="仿宋"/>
          <w:spacing w:val="-9"/>
          <w:sz w:val="23"/>
          <w:szCs w:val="23"/>
          <w:lang w:eastAsia="zh-CN"/>
        </w:rPr>
        <w:t>开。近年来，</w:t>
      </w:r>
      <w:r>
        <w:rPr>
          <w:rFonts w:ascii="仿宋" w:eastAsia="仿宋" w:hAnsi="仿宋" w:cs="仿宋"/>
          <w:spacing w:val="-39"/>
          <w:sz w:val="23"/>
          <w:szCs w:val="23"/>
          <w:lang w:eastAsia="zh-CN"/>
        </w:rPr>
        <w:t xml:space="preserve"> </w:t>
      </w:r>
      <w:r>
        <w:rPr>
          <w:rFonts w:ascii="仿宋" w:eastAsia="仿宋" w:hAnsi="仿宋" w:cs="仿宋"/>
          <w:spacing w:val="-9"/>
          <w:sz w:val="23"/>
          <w:szCs w:val="23"/>
          <w:lang w:eastAsia="zh-CN"/>
        </w:rPr>
        <w:t>学校科研团队在与政府部门、安防企业、公共服务机构的合作中发现，</w:t>
      </w:r>
    </w:p>
    <w:p w14:paraId="28D2F60D" w14:textId="77777777" w:rsidR="00F106F7" w:rsidRDefault="00F106F7">
      <w:pPr>
        <w:spacing w:line="376" w:lineRule="auto"/>
        <w:rPr>
          <w:rFonts w:ascii="仿宋" w:eastAsia="仿宋" w:hAnsi="仿宋" w:cs="仿宋" w:hint="eastAsia"/>
          <w:sz w:val="23"/>
          <w:szCs w:val="23"/>
          <w:lang w:eastAsia="zh-CN"/>
        </w:rPr>
        <w:sectPr w:rsidR="00F106F7">
          <w:headerReference w:type="default" r:id="rId344"/>
          <w:footerReference w:type="default" r:id="rId345"/>
          <w:pgSz w:w="11907" w:h="16839"/>
          <w:pgMar w:top="1714" w:right="1785" w:bottom="1321" w:left="1785" w:header="1452" w:footer="1116" w:gutter="0"/>
          <w:cols w:space="720"/>
        </w:sectPr>
      </w:pPr>
    </w:p>
    <w:p w14:paraId="403607CC" w14:textId="77777777" w:rsidR="00F106F7" w:rsidRDefault="00F106F7">
      <w:pPr>
        <w:pStyle w:val="a3"/>
        <w:spacing w:line="435" w:lineRule="auto"/>
        <w:rPr>
          <w:lang w:eastAsia="zh-CN"/>
        </w:rPr>
      </w:pPr>
    </w:p>
    <w:p w14:paraId="73D5E3FD" w14:textId="77777777" w:rsidR="00F106F7" w:rsidRDefault="00000000">
      <w:pPr>
        <w:spacing w:before="75" w:line="376" w:lineRule="auto"/>
        <w:ind w:left="29" w:right="69" w:firstLine="1"/>
        <w:jc w:val="both"/>
        <w:rPr>
          <w:rFonts w:ascii="仿宋" w:eastAsia="仿宋" w:hAnsi="仿宋" w:cs="仿宋" w:hint="eastAsia"/>
          <w:sz w:val="23"/>
          <w:szCs w:val="23"/>
          <w:lang w:eastAsia="zh-CN"/>
        </w:rPr>
      </w:pPr>
      <w:r>
        <w:rPr>
          <w:rFonts w:ascii="仿宋" w:eastAsia="仿宋" w:hAnsi="仿宋" w:cs="仿宋"/>
          <w:sz w:val="23"/>
          <w:szCs w:val="23"/>
          <w:lang w:eastAsia="zh-CN"/>
        </w:rPr>
        <w:t>跨时间域生物面部识别技术在多个场景中存在强烈应用需求：安防领域需通过历史监控画面与当前采集图像比对追踪目标；公共服务领域需核验多年前录入的身份信息与当前申请人面部特征的一致性；特殊场景下需基于不同时期的生物面部数据完成身份追溯。现有技术方案难以满足上述场景的精度要求，核心问题集中在：跨</w:t>
      </w:r>
      <w:proofErr w:type="gramStart"/>
      <w:r>
        <w:rPr>
          <w:rFonts w:ascii="仿宋" w:eastAsia="仿宋" w:hAnsi="仿宋" w:cs="仿宋"/>
          <w:sz w:val="23"/>
          <w:szCs w:val="23"/>
          <w:lang w:eastAsia="zh-CN"/>
        </w:rPr>
        <w:t>时特征</w:t>
      </w:r>
      <w:proofErr w:type="gramEnd"/>
      <w:r>
        <w:rPr>
          <w:rFonts w:ascii="仿宋" w:eastAsia="仿宋" w:hAnsi="仿宋" w:cs="仿宋"/>
          <w:sz w:val="23"/>
          <w:szCs w:val="23"/>
          <w:lang w:eastAsia="zh-CN"/>
        </w:rPr>
        <w:t>变异导致模型泛化能力不足、训练数据时间覆盖范围有限、对未见</w:t>
      </w:r>
      <w:proofErr w:type="gramStart"/>
      <w:r>
        <w:rPr>
          <w:rFonts w:ascii="仿宋" w:eastAsia="仿宋" w:hAnsi="仿宋" w:cs="仿宋"/>
          <w:sz w:val="23"/>
          <w:szCs w:val="23"/>
          <w:lang w:eastAsia="zh-CN"/>
        </w:rPr>
        <w:t>过时期</w:t>
      </w:r>
      <w:proofErr w:type="gramEnd"/>
      <w:r>
        <w:rPr>
          <w:rFonts w:ascii="仿宋" w:eastAsia="仿宋" w:hAnsi="仿宋" w:cs="仿宋"/>
          <w:sz w:val="23"/>
          <w:szCs w:val="23"/>
          <w:lang w:eastAsia="zh-CN"/>
        </w:rPr>
        <w:t>的样本识别效果差。基于此，西北大学启动跨时间域生物面部识别算法研发相关科研项目，期望通过本次命题征集优秀的算法设计思路与技术实现方案，突破时间维度限</w:t>
      </w:r>
      <w:r>
        <w:rPr>
          <w:rFonts w:ascii="仿宋" w:eastAsia="仿宋" w:hAnsi="仿宋" w:cs="仿宋"/>
          <w:spacing w:val="-1"/>
          <w:sz w:val="23"/>
          <w:szCs w:val="23"/>
          <w:lang w:eastAsia="zh-CN"/>
        </w:rPr>
        <w:t>制，提升跨时识别的准确性与鲁棒性，为后续科研成果转化奠定基础。</w:t>
      </w:r>
    </w:p>
    <w:p w14:paraId="6F985AAB" w14:textId="77777777" w:rsidR="00F106F7" w:rsidRDefault="00000000">
      <w:pPr>
        <w:spacing w:before="123" w:line="220" w:lineRule="auto"/>
        <w:ind w:left="27"/>
        <w:rPr>
          <w:rFonts w:ascii="仿宋" w:eastAsia="仿宋" w:hAnsi="仿宋" w:cs="仿宋" w:hint="eastAsia"/>
          <w:sz w:val="23"/>
          <w:szCs w:val="23"/>
          <w:lang w:eastAsia="zh-CN"/>
        </w:rPr>
      </w:pPr>
      <w:r>
        <w:rPr>
          <w:rFonts w:ascii="仿宋" w:eastAsia="仿宋" w:hAnsi="仿宋" w:cs="仿宋"/>
          <w:b/>
          <w:bCs/>
          <w:spacing w:val="4"/>
          <w:sz w:val="23"/>
          <w:szCs w:val="23"/>
          <w:lang w:eastAsia="zh-CN"/>
        </w:rPr>
        <w:t>5.项目说明</w:t>
      </w:r>
    </w:p>
    <w:p w14:paraId="42DB3267" w14:textId="77777777" w:rsidR="00F106F7" w:rsidRDefault="00000000">
      <w:pPr>
        <w:spacing w:before="105"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【问题说明】</w:t>
      </w:r>
    </w:p>
    <w:p w14:paraId="6E2982FD" w14:textId="77777777" w:rsidR="00F106F7" w:rsidRDefault="00000000">
      <w:pPr>
        <w:spacing w:before="193" w:line="376" w:lineRule="auto"/>
        <w:ind w:left="29" w:firstLine="465"/>
        <w:jc w:val="both"/>
        <w:rPr>
          <w:rFonts w:ascii="仿宋" w:eastAsia="仿宋" w:hAnsi="仿宋" w:cs="仿宋" w:hint="eastAsia"/>
          <w:sz w:val="23"/>
          <w:szCs w:val="23"/>
          <w:lang w:eastAsia="zh-CN"/>
        </w:rPr>
      </w:pPr>
      <w:r>
        <w:rPr>
          <w:rFonts w:ascii="仿宋" w:eastAsia="仿宋" w:hAnsi="仿宋" w:cs="仿宋"/>
          <w:spacing w:val="-1"/>
          <w:sz w:val="23"/>
          <w:szCs w:val="23"/>
          <w:lang w:eastAsia="zh-CN"/>
        </w:rPr>
        <w:t>参赛选手自选某一类非人类生物（如灵长类、大型哺乳类、鸟类等</w:t>
      </w:r>
      <w:r>
        <w:rPr>
          <w:rFonts w:ascii="仿宋" w:eastAsia="仿宋" w:hAnsi="仿宋" w:cs="仿宋"/>
          <w:spacing w:val="2"/>
          <w:sz w:val="23"/>
          <w:szCs w:val="23"/>
          <w:lang w:eastAsia="zh-CN"/>
        </w:rPr>
        <w:t>），</w:t>
      </w:r>
      <w:r>
        <w:rPr>
          <w:rFonts w:ascii="仿宋" w:eastAsia="仿宋" w:hAnsi="仿宋" w:cs="仿宋"/>
          <w:spacing w:val="-1"/>
          <w:sz w:val="23"/>
          <w:szCs w:val="23"/>
          <w:lang w:eastAsia="zh-CN"/>
        </w:rPr>
        <w:t>通过网</w:t>
      </w:r>
      <w:r>
        <w:rPr>
          <w:rFonts w:ascii="仿宋" w:eastAsia="仿宋" w:hAnsi="仿宋" w:cs="仿宋"/>
          <w:sz w:val="23"/>
          <w:szCs w:val="23"/>
          <w:lang w:eastAsia="zh-CN"/>
        </w:rPr>
        <w:t>络公开数据集、科研合作数据、野外拍摄影像等渠道，收集该非人类生物在不同时</w:t>
      </w:r>
      <w:r>
        <w:rPr>
          <w:rFonts w:ascii="仿宋" w:eastAsia="仿宋" w:hAnsi="仿宋" w:cs="仿宋"/>
          <w:spacing w:val="-2"/>
          <w:sz w:val="23"/>
          <w:szCs w:val="23"/>
          <w:lang w:eastAsia="zh-CN"/>
        </w:rPr>
        <w:t>间阶段的面部图像数据（时间跨度≥3</w:t>
      </w:r>
      <w:r>
        <w:rPr>
          <w:rFonts w:ascii="仿宋" w:eastAsia="仿宋" w:hAnsi="仿宋" w:cs="仿宋"/>
          <w:spacing w:val="-30"/>
          <w:sz w:val="23"/>
          <w:szCs w:val="23"/>
          <w:lang w:eastAsia="zh-CN"/>
        </w:rPr>
        <w:t xml:space="preserve"> </w:t>
      </w:r>
      <w:r>
        <w:rPr>
          <w:rFonts w:ascii="仿宋" w:eastAsia="仿宋" w:hAnsi="仿宋" w:cs="仿宋"/>
          <w:spacing w:val="-2"/>
          <w:sz w:val="23"/>
          <w:szCs w:val="23"/>
          <w:lang w:eastAsia="zh-CN"/>
        </w:rPr>
        <w:t>年）。数据需满足“训练-测试时期互斥”要</w:t>
      </w:r>
      <w:r>
        <w:rPr>
          <w:rFonts w:ascii="仿宋" w:eastAsia="仿宋" w:hAnsi="仿宋" w:cs="仿宋"/>
          <w:sz w:val="23"/>
          <w:szCs w:val="23"/>
          <w:lang w:eastAsia="zh-CN"/>
        </w:rPr>
        <w:t>求，且测试</w:t>
      </w:r>
      <w:proofErr w:type="gramStart"/>
      <w:r>
        <w:rPr>
          <w:rFonts w:ascii="仿宋" w:eastAsia="仿宋" w:hAnsi="仿宋" w:cs="仿宋"/>
          <w:sz w:val="23"/>
          <w:szCs w:val="23"/>
          <w:lang w:eastAsia="zh-CN"/>
        </w:rPr>
        <w:t>集必须</w:t>
      </w:r>
      <w:proofErr w:type="gramEnd"/>
      <w:r>
        <w:rPr>
          <w:rFonts w:ascii="仿宋" w:eastAsia="仿宋" w:hAnsi="仿宋" w:cs="仿宋"/>
          <w:sz w:val="23"/>
          <w:szCs w:val="23"/>
          <w:lang w:eastAsia="zh-CN"/>
        </w:rPr>
        <w:t>包含训练阶段从未出现过的时期。参赛选手需基于该非人类面部</w:t>
      </w:r>
      <w:r>
        <w:rPr>
          <w:rFonts w:ascii="仿宋" w:eastAsia="仿宋" w:hAnsi="仿宋" w:cs="仿宋"/>
          <w:spacing w:val="-1"/>
          <w:sz w:val="23"/>
          <w:szCs w:val="23"/>
          <w:lang w:eastAsia="zh-CN"/>
        </w:rPr>
        <w:t>数据集，结合</w:t>
      </w:r>
      <w:r>
        <w:rPr>
          <w:rFonts w:ascii="仿宋" w:eastAsia="仿宋" w:hAnsi="仿宋" w:cs="仿宋"/>
          <w:spacing w:val="-51"/>
          <w:sz w:val="23"/>
          <w:szCs w:val="23"/>
          <w:lang w:eastAsia="zh-CN"/>
        </w:rPr>
        <w:t xml:space="preserve"> </w:t>
      </w:r>
      <w:proofErr w:type="spellStart"/>
      <w:r>
        <w:rPr>
          <w:rFonts w:ascii="仿宋" w:eastAsia="仿宋" w:hAnsi="仿宋" w:cs="仿宋"/>
          <w:spacing w:val="-1"/>
          <w:sz w:val="23"/>
          <w:szCs w:val="23"/>
          <w:lang w:eastAsia="zh-CN"/>
        </w:rPr>
        <w:t>ResNet</w:t>
      </w:r>
      <w:proofErr w:type="spellEnd"/>
      <w:r>
        <w:rPr>
          <w:rFonts w:ascii="仿宋" w:eastAsia="仿宋" w:hAnsi="仿宋" w:cs="仿宋"/>
          <w:spacing w:val="-1"/>
          <w:sz w:val="23"/>
          <w:szCs w:val="23"/>
          <w:lang w:eastAsia="zh-CN"/>
        </w:rPr>
        <w:t>、Vision Transformer、Swin Transformer</w:t>
      </w:r>
      <w:r>
        <w:rPr>
          <w:rFonts w:ascii="仿宋" w:eastAsia="仿宋" w:hAnsi="仿宋" w:cs="仿宋"/>
          <w:spacing w:val="-34"/>
          <w:sz w:val="23"/>
          <w:szCs w:val="23"/>
          <w:lang w:eastAsia="zh-CN"/>
        </w:rPr>
        <w:t xml:space="preserve"> </w:t>
      </w:r>
      <w:r>
        <w:rPr>
          <w:rFonts w:ascii="仿宋" w:eastAsia="仿宋" w:hAnsi="仿宋" w:cs="仿宋"/>
          <w:spacing w:val="-2"/>
          <w:sz w:val="23"/>
          <w:szCs w:val="23"/>
          <w:lang w:eastAsia="zh-CN"/>
        </w:rPr>
        <w:t>等深度学习模型，</w:t>
      </w:r>
      <w:r>
        <w:rPr>
          <w:rFonts w:ascii="仿宋" w:eastAsia="仿宋" w:hAnsi="仿宋" w:cs="仿宋"/>
          <w:spacing w:val="-4"/>
          <w:sz w:val="23"/>
          <w:szCs w:val="23"/>
          <w:lang w:eastAsia="zh-CN"/>
        </w:rPr>
        <w:t>构建跨时间域的个体识别模型；同时需使用指定公开人脸数据</w:t>
      </w:r>
      <w:proofErr w:type="gramStart"/>
      <w:r>
        <w:rPr>
          <w:rFonts w:ascii="仿宋" w:eastAsia="仿宋" w:hAnsi="仿宋" w:cs="仿宋"/>
          <w:spacing w:val="-4"/>
          <w:sz w:val="23"/>
          <w:szCs w:val="23"/>
          <w:lang w:eastAsia="zh-CN"/>
        </w:rPr>
        <w:t>集完成</w:t>
      </w:r>
      <w:proofErr w:type="gramEnd"/>
      <w:r>
        <w:rPr>
          <w:rFonts w:ascii="仿宋" w:eastAsia="仿宋" w:hAnsi="仿宋" w:cs="仿宋"/>
          <w:spacing w:val="-4"/>
          <w:sz w:val="23"/>
          <w:szCs w:val="23"/>
          <w:lang w:eastAsia="zh-CN"/>
        </w:rPr>
        <w:t>模型迁移验证，</w:t>
      </w:r>
      <w:r>
        <w:rPr>
          <w:rFonts w:ascii="仿宋" w:eastAsia="仿宋" w:hAnsi="仿宋" w:cs="仿宋"/>
          <w:spacing w:val="-1"/>
          <w:sz w:val="23"/>
          <w:szCs w:val="23"/>
          <w:lang w:eastAsia="zh-CN"/>
        </w:rPr>
        <w:t>验证模型在人类面部图像上的跨时间识别能力，进一步强化模型泛</w:t>
      </w:r>
      <w:r>
        <w:rPr>
          <w:rFonts w:ascii="仿宋" w:eastAsia="仿宋" w:hAnsi="仿宋" w:cs="仿宋"/>
          <w:spacing w:val="-2"/>
          <w:sz w:val="23"/>
          <w:szCs w:val="23"/>
          <w:lang w:eastAsia="zh-CN"/>
        </w:rPr>
        <w:t>化性考核。</w:t>
      </w:r>
    </w:p>
    <w:p w14:paraId="4993217D" w14:textId="77777777" w:rsidR="00F106F7" w:rsidRDefault="00000000">
      <w:pPr>
        <w:spacing w:line="219"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【用户期望】</w:t>
      </w:r>
    </w:p>
    <w:p w14:paraId="2C78A2BC" w14:textId="77777777" w:rsidR="00F106F7" w:rsidRDefault="00000000">
      <w:pPr>
        <w:spacing w:before="194" w:line="376" w:lineRule="auto"/>
        <w:ind w:left="34" w:right="2" w:firstLine="456"/>
        <w:rPr>
          <w:rFonts w:ascii="仿宋" w:eastAsia="仿宋" w:hAnsi="仿宋" w:cs="仿宋" w:hint="eastAsia"/>
          <w:sz w:val="23"/>
          <w:szCs w:val="23"/>
          <w:lang w:eastAsia="zh-CN"/>
        </w:rPr>
      </w:pPr>
      <w:r>
        <w:rPr>
          <w:rFonts w:ascii="仿宋" w:eastAsia="仿宋" w:hAnsi="仿宋" w:cs="仿宋"/>
          <w:spacing w:val="-4"/>
          <w:sz w:val="23"/>
          <w:szCs w:val="23"/>
          <w:lang w:eastAsia="zh-CN"/>
        </w:rPr>
        <w:t>基于构建的数据集以及深度学习等智能计算技术，</w:t>
      </w:r>
      <w:r>
        <w:rPr>
          <w:rFonts w:ascii="仿宋" w:eastAsia="仿宋" w:hAnsi="仿宋" w:cs="仿宋"/>
          <w:spacing w:val="-5"/>
          <w:sz w:val="23"/>
          <w:szCs w:val="23"/>
          <w:lang w:eastAsia="zh-CN"/>
        </w:rPr>
        <w:t>研发跨时生物面部识别模型，</w:t>
      </w:r>
      <w:r>
        <w:rPr>
          <w:rFonts w:ascii="仿宋" w:eastAsia="仿宋" w:hAnsi="仿宋" w:cs="仿宋"/>
          <w:spacing w:val="-9"/>
          <w:sz w:val="23"/>
          <w:szCs w:val="23"/>
          <w:lang w:eastAsia="zh-CN"/>
        </w:rPr>
        <w:t>实现以下目标：</w:t>
      </w:r>
    </w:p>
    <w:p w14:paraId="2B07D679" w14:textId="77777777" w:rsidR="00F106F7" w:rsidRDefault="00000000">
      <w:pPr>
        <w:spacing w:line="297" w:lineRule="auto"/>
        <w:ind w:left="29" w:right="85" w:firstLine="470"/>
        <w:rPr>
          <w:rFonts w:ascii="仿宋" w:eastAsia="仿宋" w:hAnsi="仿宋" w:cs="仿宋" w:hint="eastAsia"/>
          <w:sz w:val="23"/>
          <w:szCs w:val="23"/>
          <w:lang w:eastAsia="zh-CN"/>
        </w:rPr>
      </w:pPr>
      <w:r>
        <w:rPr>
          <w:rFonts w:ascii="仿宋" w:eastAsia="仿宋" w:hAnsi="仿宋" w:cs="仿宋"/>
          <w:sz w:val="23"/>
          <w:szCs w:val="23"/>
          <w:lang w:eastAsia="zh-CN"/>
        </w:rPr>
        <w:t>1.构建一个符合“跨时间域识别”要求的</w:t>
      </w:r>
      <w:r>
        <w:rPr>
          <w:rFonts w:ascii="仿宋" w:eastAsia="仿宋" w:hAnsi="仿宋" w:cs="仿宋"/>
          <w:spacing w:val="-1"/>
          <w:sz w:val="23"/>
          <w:szCs w:val="23"/>
          <w:lang w:eastAsia="zh-CN"/>
        </w:rPr>
        <w:t>非人类生物面部图像数据集，时间跨</w:t>
      </w:r>
      <w:r>
        <w:rPr>
          <w:rFonts w:ascii="仿宋" w:eastAsia="仿宋" w:hAnsi="仿宋" w:cs="仿宋"/>
          <w:spacing w:val="-6"/>
          <w:sz w:val="23"/>
          <w:szCs w:val="23"/>
          <w:lang w:eastAsia="zh-CN"/>
        </w:rPr>
        <w:t>度不少于三年。</w:t>
      </w:r>
    </w:p>
    <w:p w14:paraId="66BBA111" w14:textId="77777777" w:rsidR="00F106F7" w:rsidRDefault="00000000">
      <w:pPr>
        <w:spacing w:before="196" w:line="217" w:lineRule="auto"/>
        <w:ind w:left="486"/>
        <w:rPr>
          <w:rFonts w:ascii="仿宋" w:eastAsia="仿宋" w:hAnsi="仿宋" w:cs="仿宋" w:hint="eastAsia"/>
          <w:sz w:val="23"/>
          <w:szCs w:val="23"/>
          <w:lang w:eastAsia="zh-CN"/>
        </w:rPr>
      </w:pPr>
      <w:r>
        <w:rPr>
          <w:rFonts w:ascii="仿宋" w:eastAsia="仿宋" w:hAnsi="仿宋" w:cs="仿宋"/>
          <w:spacing w:val="-1"/>
          <w:sz w:val="23"/>
          <w:szCs w:val="23"/>
          <w:lang w:eastAsia="zh-CN"/>
        </w:rPr>
        <w:t>2.设计一个能够学习非人类生物面部特征随时间变化规律的深度学习模型。</w:t>
      </w:r>
    </w:p>
    <w:p w14:paraId="471F0375" w14:textId="77777777" w:rsidR="00F106F7" w:rsidRDefault="00000000">
      <w:pPr>
        <w:spacing w:before="197" w:line="297" w:lineRule="auto"/>
        <w:ind w:left="43" w:right="68" w:firstLine="444"/>
        <w:rPr>
          <w:rFonts w:ascii="仿宋" w:eastAsia="仿宋" w:hAnsi="仿宋" w:cs="仿宋" w:hint="eastAsia"/>
          <w:sz w:val="23"/>
          <w:szCs w:val="23"/>
          <w:lang w:eastAsia="zh-CN"/>
        </w:rPr>
      </w:pPr>
      <w:r>
        <w:rPr>
          <w:rFonts w:ascii="仿宋" w:eastAsia="仿宋" w:hAnsi="仿宋" w:cs="仿宋"/>
          <w:sz w:val="23"/>
          <w:szCs w:val="23"/>
          <w:lang w:eastAsia="zh-CN"/>
        </w:rPr>
        <w:t>3.模型在测试集(包含训练集未见过的时期)上表现出色，具备良好的跨时泛化</w:t>
      </w:r>
      <w:r>
        <w:rPr>
          <w:rFonts w:ascii="仿宋" w:eastAsia="仿宋" w:hAnsi="仿宋" w:cs="仿宋"/>
          <w:spacing w:val="-13"/>
          <w:sz w:val="23"/>
          <w:szCs w:val="23"/>
          <w:lang w:eastAsia="zh-CN"/>
        </w:rPr>
        <w:t>能力。</w:t>
      </w:r>
    </w:p>
    <w:p w14:paraId="0BD48A21" w14:textId="77777777" w:rsidR="00F106F7" w:rsidRDefault="00000000">
      <w:pPr>
        <w:spacing w:before="197" w:line="296" w:lineRule="auto"/>
        <w:ind w:left="30" w:right="68" w:firstLine="451"/>
        <w:rPr>
          <w:rFonts w:ascii="仿宋" w:eastAsia="仿宋" w:hAnsi="仿宋" w:cs="仿宋" w:hint="eastAsia"/>
          <w:sz w:val="23"/>
          <w:szCs w:val="23"/>
          <w:lang w:eastAsia="zh-CN"/>
        </w:rPr>
      </w:pPr>
      <w:r>
        <w:rPr>
          <w:rFonts w:ascii="仿宋" w:eastAsia="仿宋" w:hAnsi="仿宋" w:cs="仿宋"/>
          <w:spacing w:val="1"/>
          <w:sz w:val="23"/>
          <w:szCs w:val="23"/>
          <w:lang w:eastAsia="zh-CN"/>
        </w:rPr>
        <w:t>4.模型不仅在本非人类生物数据集上有效，</w:t>
      </w:r>
      <w:r>
        <w:rPr>
          <w:rFonts w:ascii="仿宋" w:eastAsia="仿宋" w:hAnsi="仿宋" w:cs="仿宋"/>
          <w:sz w:val="23"/>
          <w:szCs w:val="23"/>
          <w:lang w:eastAsia="zh-CN"/>
        </w:rPr>
        <w:t>也能在标准人脸数据集上验证其泛</w:t>
      </w:r>
      <w:r>
        <w:rPr>
          <w:rFonts w:ascii="仿宋" w:eastAsia="仿宋" w:hAnsi="仿宋" w:cs="仿宋"/>
          <w:spacing w:val="-9"/>
          <w:sz w:val="23"/>
          <w:szCs w:val="23"/>
          <w:lang w:eastAsia="zh-CN"/>
        </w:rPr>
        <w:t>化性能。</w:t>
      </w:r>
    </w:p>
    <w:p w14:paraId="73C3D9AB" w14:textId="77777777" w:rsidR="00F106F7" w:rsidRDefault="00F106F7">
      <w:pPr>
        <w:pStyle w:val="a3"/>
        <w:spacing w:line="245" w:lineRule="auto"/>
        <w:rPr>
          <w:lang w:eastAsia="zh-CN"/>
        </w:rPr>
      </w:pPr>
    </w:p>
    <w:p w14:paraId="3B82727A" w14:textId="77777777" w:rsidR="00F106F7" w:rsidRDefault="00000000">
      <w:pPr>
        <w:spacing w:before="75" w:line="218" w:lineRule="auto"/>
        <w:ind w:left="24"/>
        <w:rPr>
          <w:rFonts w:ascii="仿宋" w:eastAsia="仿宋" w:hAnsi="仿宋" w:cs="仿宋" w:hint="eastAsia"/>
          <w:sz w:val="23"/>
          <w:szCs w:val="23"/>
          <w:lang w:eastAsia="zh-CN"/>
        </w:rPr>
      </w:pPr>
      <w:r>
        <w:rPr>
          <w:rFonts w:ascii="仿宋" w:eastAsia="仿宋" w:hAnsi="仿宋" w:cs="仿宋"/>
          <w:b/>
          <w:bCs/>
          <w:spacing w:val="4"/>
          <w:sz w:val="23"/>
          <w:szCs w:val="23"/>
          <w:lang w:eastAsia="zh-CN"/>
        </w:rPr>
        <w:t>6.任务要求</w:t>
      </w:r>
    </w:p>
    <w:p w14:paraId="166E87D1" w14:textId="77777777" w:rsidR="00F106F7" w:rsidRDefault="00F106F7">
      <w:pPr>
        <w:spacing w:line="218" w:lineRule="auto"/>
        <w:rPr>
          <w:rFonts w:ascii="仿宋" w:eastAsia="仿宋" w:hAnsi="仿宋" w:cs="仿宋" w:hint="eastAsia"/>
          <w:sz w:val="23"/>
          <w:szCs w:val="23"/>
          <w:lang w:eastAsia="zh-CN"/>
        </w:rPr>
        <w:sectPr w:rsidR="00F106F7">
          <w:headerReference w:type="default" r:id="rId346"/>
          <w:footerReference w:type="default" r:id="rId347"/>
          <w:pgSz w:w="11907" w:h="16839"/>
          <w:pgMar w:top="1714" w:right="1728" w:bottom="1321" w:left="1785" w:header="1452" w:footer="1114" w:gutter="0"/>
          <w:cols w:space="720"/>
        </w:sectPr>
      </w:pPr>
    </w:p>
    <w:p w14:paraId="295D1A12" w14:textId="77777777" w:rsidR="00F106F7" w:rsidRDefault="00F106F7">
      <w:pPr>
        <w:pStyle w:val="a3"/>
        <w:spacing w:line="440" w:lineRule="auto"/>
        <w:rPr>
          <w:lang w:eastAsia="zh-CN"/>
        </w:rPr>
      </w:pPr>
    </w:p>
    <w:p w14:paraId="73BDE067" w14:textId="77777777" w:rsidR="00F106F7" w:rsidRDefault="00000000">
      <w:pPr>
        <w:spacing w:before="74"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【开发说明】</w:t>
      </w:r>
    </w:p>
    <w:p w14:paraId="5656D4A4" w14:textId="77777777" w:rsidR="00F106F7" w:rsidRDefault="00000000">
      <w:pPr>
        <w:spacing w:before="195" w:line="218" w:lineRule="auto"/>
        <w:ind w:left="500"/>
        <w:rPr>
          <w:rFonts w:ascii="仿宋" w:eastAsia="仿宋" w:hAnsi="仿宋" w:cs="仿宋" w:hint="eastAsia"/>
          <w:sz w:val="23"/>
          <w:szCs w:val="23"/>
          <w:lang w:eastAsia="zh-CN"/>
        </w:rPr>
      </w:pPr>
      <w:r>
        <w:rPr>
          <w:rFonts w:ascii="仿宋" w:eastAsia="仿宋" w:hAnsi="仿宋" w:cs="仿宋"/>
          <w:spacing w:val="-9"/>
          <w:sz w:val="23"/>
          <w:szCs w:val="23"/>
          <w:lang w:eastAsia="zh-CN"/>
        </w:rPr>
        <w:t>1.数据集构建：</w:t>
      </w:r>
    </w:p>
    <w:p w14:paraId="5C286FEB" w14:textId="77777777" w:rsidR="00F106F7" w:rsidRDefault="00000000">
      <w:pPr>
        <w:spacing w:before="197" w:line="323" w:lineRule="auto"/>
        <w:ind w:left="29" w:right="78" w:firstLine="453"/>
        <w:rPr>
          <w:rFonts w:ascii="仿宋" w:eastAsia="仿宋" w:hAnsi="仿宋" w:cs="仿宋" w:hint="eastAsia"/>
          <w:sz w:val="23"/>
          <w:szCs w:val="23"/>
          <w:lang w:eastAsia="zh-CN"/>
        </w:rPr>
      </w:pPr>
      <w:r>
        <w:rPr>
          <w:rFonts w:ascii="仿宋" w:eastAsia="仿宋" w:hAnsi="仿宋" w:cs="仿宋"/>
          <w:sz w:val="23"/>
          <w:szCs w:val="23"/>
          <w:lang w:eastAsia="zh-CN"/>
        </w:rPr>
        <w:t>①非人类生物数据集：收集目标非人类生物面部的时期数据，明确划分训练集（含多个连续/离散时期）、测试集（含训练集未覆盖的时期</w:t>
      </w:r>
      <w:r>
        <w:rPr>
          <w:rFonts w:ascii="仿宋" w:eastAsia="仿宋" w:hAnsi="仿宋" w:cs="仿宋"/>
          <w:spacing w:val="4"/>
          <w:sz w:val="23"/>
          <w:szCs w:val="23"/>
          <w:lang w:eastAsia="zh-CN"/>
        </w:rPr>
        <w:t>），</w:t>
      </w:r>
      <w:r>
        <w:rPr>
          <w:rFonts w:ascii="仿宋" w:eastAsia="仿宋" w:hAnsi="仿宋" w:cs="仿宋"/>
          <w:sz w:val="23"/>
          <w:szCs w:val="23"/>
          <w:lang w:eastAsia="zh-CN"/>
        </w:rPr>
        <w:t>保证时间跨度≥3</w:t>
      </w:r>
      <w:r>
        <w:rPr>
          <w:rFonts w:ascii="仿宋" w:eastAsia="仿宋" w:hAnsi="仿宋" w:cs="仿宋"/>
          <w:spacing w:val="-3"/>
          <w:sz w:val="23"/>
          <w:szCs w:val="23"/>
          <w:lang w:eastAsia="zh-CN"/>
        </w:rPr>
        <w:t>年</w:t>
      </w:r>
      <w:proofErr w:type="gramStart"/>
      <w:r>
        <w:rPr>
          <w:rFonts w:ascii="仿宋" w:eastAsia="仿宋" w:hAnsi="仿宋" w:cs="仿宋"/>
          <w:spacing w:val="-3"/>
          <w:sz w:val="23"/>
          <w:szCs w:val="23"/>
          <w:lang w:eastAsia="zh-CN"/>
        </w:rPr>
        <w:t>且训练</w:t>
      </w:r>
      <w:proofErr w:type="gramEnd"/>
      <w:r>
        <w:rPr>
          <w:rFonts w:ascii="仿宋" w:eastAsia="仿宋" w:hAnsi="仿宋" w:cs="仿宋"/>
          <w:spacing w:val="-3"/>
          <w:sz w:val="23"/>
          <w:szCs w:val="23"/>
          <w:lang w:eastAsia="zh-CN"/>
        </w:rPr>
        <w:t>-测试时期无重叠。</w:t>
      </w:r>
    </w:p>
    <w:p w14:paraId="165A6A22" w14:textId="77777777" w:rsidR="00F106F7" w:rsidRDefault="00000000">
      <w:pPr>
        <w:spacing w:before="195" w:line="323" w:lineRule="auto"/>
        <w:ind w:left="30" w:right="74" w:firstLine="451"/>
        <w:rPr>
          <w:rFonts w:ascii="仿宋" w:eastAsia="仿宋" w:hAnsi="仿宋" w:cs="仿宋" w:hint="eastAsia"/>
          <w:sz w:val="23"/>
          <w:szCs w:val="23"/>
          <w:lang w:eastAsia="zh-CN"/>
        </w:rPr>
      </w:pPr>
      <w:r>
        <w:rPr>
          <w:rFonts w:ascii="仿宋" w:eastAsia="仿宋" w:hAnsi="仿宋" w:cs="仿宋"/>
          <w:spacing w:val="-2"/>
          <w:sz w:val="23"/>
          <w:szCs w:val="23"/>
          <w:lang w:eastAsia="zh-CN"/>
        </w:rPr>
        <w:t>②人脸数据集：标准的</w:t>
      </w:r>
      <w:r>
        <w:rPr>
          <w:rFonts w:ascii="仿宋" w:eastAsia="仿宋" w:hAnsi="仿宋" w:cs="仿宋"/>
          <w:spacing w:val="-31"/>
          <w:sz w:val="23"/>
          <w:szCs w:val="23"/>
          <w:lang w:eastAsia="zh-CN"/>
        </w:rPr>
        <w:t xml:space="preserve"> </w:t>
      </w:r>
      <w:r>
        <w:rPr>
          <w:rFonts w:ascii="仿宋" w:eastAsia="仿宋" w:hAnsi="仿宋" w:cs="仿宋"/>
          <w:spacing w:val="-2"/>
          <w:sz w:val="23"/>
          <w:szCs w:val="23"/>
          <w:lang w:eastAsia="zh-CN"/>
        </w:rPr>
        <w:t>CACD</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数据集、标准的</w:t>
      </w:r>
      <w:r>
        <w:rPr>
          <w:rFonts w:ascii="仿宋" w:eastAsia="仿宋" w:hAnsi="仿宋" w:cs="仿宋"/>
          <w:spacing w:val="-48"/>
          <w:sz w:val="23"/>
          <w:szCs w:val="23"/>
          <w:lang w:eastAsia="zh-CN"/>
        </w:rPr>
        <w:t xml:space="preserve"> </w:t>
      </w:r>
      <w:r>
        <w:rPr>
          <w:rFonts w:ascii="仿宋" w:eastAsia="仿宋" w:hAnsi="仿宋" w:cs="仿宋"/>
          <w:spacing w:val="-2"/>
          <w:sz w:val="23"/>
          <w:szCs w:val="23"/>
          <w:lang w:eastAsia="zh-CN"/>
        </w:rPr>
        <w:t>FG_NET</w:t>
      </w:r>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数据集、标准的</w:t>
      </w:r>
      <w:r>
        <w:rPr>
          <w:rFonts w:ascii="仿宋" w:eastAsia="仿宋" w:hAnsi="仿宋" w:cs="仿宋"/>
          <w:spacing w:val="-51"/>
          <w:sz w:val="23"/>
          <w:szCs w:val="23"/>
          <w:lang w:eastAsia="zh-CN"/>
        </w:rPr>
        <w:t xml:space="preserve"> </w:t>
      </w:r>
      <w:proofErr w:type="spellStart"/>
      <w:r>
        <w:rPr>
          <w:rFonts w:ascii="仿宋" w:eastAsia="仿宋" w:hAnsi="仿宋" w:cs="仿宋"/>
          <w:spacing w:val="-2"/>
          <w:sz w:val="23"/>
          <w:szCs w:val="23"/>
          <w:lang w:eastAsia="zh-CN"/>
        </w:rPr>
        <w:t>AgeDB</w:t>
      </w:r>
      <w:proofErr w:type="spellEnd"/>
      <w:r>
        <w:rPr>
          <w:rFonts w:ascii="仿宋" w:eastAsia="仿宋" w:hAnsi="仿宋" w:cs="仿宋"/>
          <w:spacing w:val="-38"/>
          <w:sz w:val="23"/>
          <w:szCs w:val="23"/>
          <w:lang w:eastAsia="zh-CN"/>
        </w:rPr>
        <w:t xml:space="preserve"> </w:t>
      </w:r>
      <w:r>
        <w:rPr>
          <w:rFonts w:ascii="仿宋" w:eastAsia="仿宋" w:hAnsi="仿宋" w:cs="仿宋"/>
          <w:spacing w:val="-2"/>
          <w:sz w:val="23"/>
          <w:szCs w:val="23"/>
          <w:lang w:eastAsia="zh-CN"/>
        </w:rPr>
        <w:t>数</w:t>
      </w:r>
      <w:r>
        <w:rPr>
          <w:rFonts w:ascii="仿宋" w:eastAsia="仿宋" w:hAnsi="仿宋" w:cs="仿宋"/>
          <w:sz w:val="23"/>
          <w:szCs w:val="23"/>
          <w:lang w:eastAsia="zh-CN"/>
        </w:rPr>
        <w:t>据集，可使用给定参考</w:t>
      </w:r>
      <w:proofErr w:type="gramStart"/>
      <w:r>
        <w:rPr>
          <w:rFonts w:ascii="仿宋" w:eastAsia="仿宋" w:hAnsi="仿宋" w:cs="仿宋"/>
          <w:sz w:val="23"/>
          <w:szCs w:val="23"/>
          <w:lang w:eastAsia="zh-CN"/>
        </w:rPr>
        <w:t>网址见</w:t>
      </w:r>
      <w:proofErr w:type="gramEnd"/>
      <w:r>
        <w:rPr>
          <w:rFonts w:ascii="仿宋" w:eastAsia="仿宋" w:hAnsi="仿宋" w:cs="仿宋"/>
          <w:sz w:val="23"/>
          <w:szCs w:val="23"/>
          <w:lang w:eastAsia="zh-CN"/>
        </w:rPr>
        <w:t>“参考信息”，也可自行查找此三类公开数据</w:t>
      </w:r>
      <w:proofErr w:type="gramStart"/>
      <w:r>
        <w:rPr>
          <w:rFonts w:ascii="仿宋" w:eastAsia="仿宋" w:hAnsi="仿宋" w:cs="仿宋"/>
          <w:sz w:val="23"/>
          <w:szCs w:val="23"/>
          <w:lang w:eastAsia="zh-CN"/>
        </w:rPr>
        <w:t>集资源</w:t>
      </w:r>
      <w:proofErr w:type="gramEnd"/>
      <w:r>
        <w:rPr>
          <w:rFonts w:ascii="仿宋" w:eastAsia="仿宋" w:hAnsi="仿宋" w:cs="仿宋"/>
          <w:spacing w:val="-8"/>
          <w:sz w:val="23"/>
          <w:szCs w:val="23"/>
          <w:lang w:eastAsia="zh-CN"/>
        </w:rPr>
        <w:t>进行下载。</w:t>
      </w:r>
    </w:p>
    <w:p w14:paraId="25A65313" w14:textId="77777777" w:rsidR="00F106F7" w:rsidRDefault="00000000">
      <w:pPr>
        <w:spacing w:before="197" w:line="323" w:lineRule="auto"/>
        <w:ind w:left="32" w:right="78" w:firstLine="453"/>
        <w:rPr>
          <w:rFonts w:ascii="仿宋" w:eastAsia="仿宋" w:hAnsi="仿宋" w:cs="仿宋" w:hint="eastAsia"/>
          <w:sz w:val="23"/>
          <w:szCs w:val="23"/>
          <w:lang w:eastAsia="zh-CN"/>
        </w:rPr>
      </w:pPr>
      <w:r>
        <w:rPr>
          <w:rFonts w:ascii="仿宋" w:eastAsia="仿宋" w:hAnsi="仿宋" w:cs="仿宋"/>
          <w:sz w:val="23"/>
          <w:szCs w:val="23"/>
          <w:lang w:eastAsia="zh-CN"/>
        </w:rPr>
        <w:t>2.模型设计：基于上述两类数据集，设计能够准确识别个体的跨时间域面部识别模型，需完成模型在非人类生物数据集的训练优化、在人脸数据集的迁移验证，</w:t>
      </w:r>
      <w:r>
        <w:rPr>
          <w:rFonts w:ascii="仿宋" w:eastAsia="仿宋" w:hAnsi="仿宋" w:cs="仿宋"/>
          <w:spacing w:val="-2"/>
          <w:sz w:val="23"/>
          <w:szCs w:val="23"/>
          <w:lang w:eastAsia="zh-CN"/>
        </w:rPr>
        <w:t>分别适配非人类生物与人类的面部跨时识别需求。</w:t>
      </w:r>
    </w:p>
    <w:p w14:paraId="78CDC6A2" w14:textId="77777777" w:rsidR="00F106F7" w:rsidRDefault="00000000">
      <w:pPr>
        <w:spacing w:before="198"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【技术要求与指标】</w:t>
      </w:r>
    </w:p>
    <w:p w14:paraId="094A20AD" w14:textId="77777777" w:rsidR="00F106F7" w:rsidRDefault="00000000">
      <w:pPr>
        <w:spacing w:before="195" w:line="323" w:lineRule="auto"/>
        <w:ind w:left="29" w:firstLine="460"/>
        <w:rPr>
          <w:rFonts w:ascii="仿宋" w:eastAsia="仿宋" w:hAnsi="仿宋" w:cs="仿宋" w:hint="eastAsia"/>
          <w:sz w:val="23"/>
          <w:szCs w:val="23"/>
          <w:lang w:eastAsia="zh-CN"/>
        </w:rPr>
      </w:pPr>
      <w:r>
        <w:rPr>
          <w:rFonts w:ascii="仿宋" w:eastAsia="仿宋" w:hAnsi="仿宋" w:cs="仿宋"/>
          <w:spacing w:val="-1"/>
          <w:sz w:val="23"/>
          <w:szCs w:val="23"/>
          <w:lang w:eastAsia="zh-CN"/>
        </w:rPr>
        <w:t>（1）方案要求：详细方案需包含非人类生物数据集构建流程、模型架构设计、</w:t>
      </w:r>
      <w:r>
        <w:rPr>
          <w:rFonts w:ascii="仿宋" w:eastAsia="仿宋" w:hAnsi="仿宋" w:cs="仿宋"/>
          <w:sz w:val="23"/>
          <w:szCs w:val="23"/>
          <w:lang w:eastAsia="zh-CN"/>
        </w:rPr>
        <w:t>训练策略、泛化性优化方法、人脸数据集迁移验证方案等，内容完备，具备可行性</w:t>
      </w:r>
      <w:r>
        <w:rPr>
          <w:rFonts w:ascii="仿宋" w:eastAsia="仿宋" w:hAnsi="仿宋" w:cs="仿宋"/>
          <w:spacing w:val="-8"/>
          <w:sz w:val="23"/>
          <w:szCs w:val="23"/>
          <w:lang w:eastAsia="zh-CN"/>
        </w:rPr>
        <w:t>和技术先进性；</w:t>
      </w:r>
    </w:p>
    <w:p w14:paraId="7BD44F02" w14:textId="77777777" w:rsidR="00F106F7" w:rsidRDefault="00000000">
      <w:pPr>
        <w:spacing w:before="198" w:line="218" w:lineRule="auto"/>
        <w:ind w:left="490"/>
        <w:rPr>
          <w:rFonts w:ascii="仿宋" w:eastAsia="仿宋" w:hAnsi="仿宋" w:cs="仿宋" w:hint="eastAsia"/>
          <w:sz w:val="23"/>
          <w:szCs w:val="23"/>
          <w:lang w:eastAsia="zh-CN"/>
        </w:rPr>
      </w:pPr>
      <w:r>
        <w:rPr>
          <w:rFonts w:ascii="仿宋" w:eastAsia="仿宋" w:hAnsi="仿宋" w:cs="仿宋"/>
          <w:spacing w:val="-7"/>
          <w:sz w:val="23"/>
          <w:szCs w:val="23"/>
          <w:lang w:eastAsia="zh-CN"/>
        </w:rPr>
        <w:t>（2）数据集要求：</w:t>
      </w:r>
    </w:p>
    <w:p w14:paraId="1AE7E87B" w14:textId="77777777" w:rsidR="00F106F7" w:rsidRDefault="00000000">
      <w:pPr>
        <w:spacing w:before="198" w:line="336" w:lineRule="auto"/>
        <w:ind w:left="34" w:right="75" w:firstLine="448"/>
        <w:rPr>
          <w:rFonts w:ascii="仿宋" w:eastAsia="仿宋" w:hAnsi="仿宋" w:cs="仿宋" w:hint="eastAsia"/>
          <w:sz w:val="23"/>
          <w:szCs w:val="23"/>
          <w:lang w:eastAsia="zh-CN"/>
        </w:rPr>
      </w:pPr>
      <w:r>
        <w:rPr>
          <w:rFonts w:ascii="仿宋" w:eastAsia="仿宋" w:hAnsi="仿宋" w:cs="仿宋"/>
          <w:spacing w:val="-3"/>
          <w:sz w:val="23"/>
          <w:szCs w:val="23"/>
          <w:lang w:eastAsia="zh-CN"/>
        </w:rPr>
        <w:t>① 非人类生物数据集：通过网络公开数据集、科研合作数据、野外拍摄影像等</w:t>
      </w:r>
      <w:r>
        <w:rPr>
          <w:rFonts w:ascii="仿宋" w:eastAsia="仿宋" w:hAnsi="仿宋" w:cs="仿宋"/>
          <w:sz w:val="23"/>
          <w:szCs w:val="23"/>
          <w:lang w:eastAsia="zh-CN"/>
        </w:rPr>
        <w:t>渠道，收集并设计非人类生物(如灵长类、大型哺乳类、鸟类等)在不同时间阶段的</w:t>
      </w:r>
      <w:r>
        <w:rPr>
          <w:rFonts w:ascii="仿宋" w:eastAsia="仿宋" w:hAnsi="仿宋" w:cs="仿宋"/>
          <w:spacing w:val="-5"/>
          <w:sz w:val="23"/>
          <w:szCs w:val="23"/>
          <w:lang w:eastAsia="zh-CN"/>
        </w:rPr>
        <w:t>面部图像数据。数据集最长时间跨度≥3</w:t>
      </w:r>
      <w:r>
        <w:rPr>
          <w:rFonts w:ascii="仿宋" w:eastAsia="仿宋" w:hAnsi="仿宋" w:cs="仿宋"/>
          <w:spacing w:val="-36"/>
          <w:sz w:val="23"/>
          <w:szCs w:val="23"/>
          <w:lang w:eastAsia="zh-CN"/>
        </w:rPr>
        <w:t xml:space="preserve"> </w:t>
      </w:r>
      <w:r>
        <w:rPr>
          <w:rFonts w:ascii="仿宋" w:eastAsia="仿宋" w:hAnsi="仿宋" w:cs="仿宋"/>
          <w:spacing w:val="-5"/>
          <w:sz w:val="23"/>
          <w:szCs w:val="23"/>
          <w:lang w:eastAsia="zh-CN"/>
        </w:rPr>
        <w:t>年，训练集与测试</w:t>
      </w:r>
      <w:proofErr w:type="gramStart"/>
      <w:r>
        <w:rPr>
          <w:rFonts w:ascii="仿宋" w:eastAsia="仿宋" w:hAnsi="仿宋" w:cs="仿宋"/>
          <w:spacing w:val="-5"/>
          <w:sz w:val="23"/>
          <w:szCs w:val="23"/>
          <w:lang w:eastAsia="zh-CN"/>
        </w:rPr>
        <w:t>集时期</w:t>
      </w:r>
      <w:proofErr w:type="gramEnd"/>
      <w:r>
        <w:rPr>
          <w:rFonts w:ascii="仿宋" w:eastAsia="仿宋" w:hAnsi="仿宋" w:cs="仿宋"/>
          <w:spacing w:val="-5"/>
          <w:sz w:val="23"/>
          <w:szCs w:val="23"/>
          <w:lang w:eastAsia="zh-CN"/>
        </w:rPr>
        <w:t>完全互斥，测试集</w:t>
      </w:r>
      <w:r>
        <w:rPr>
          <w:rFonts w:ascii="仿宋" w:eastAsia="仿宋" w:hAnsi="仿宋" w:cs="仿宋"/>
          <w:spacing w:val="-3"/>
          <w:sz w:val="23"/>
          <w:szCs w:val="23"/>
          <w:lang w:eastAsia="zh-CN"/>
        </w:rPr>
        <w:t>包含训练阶段从未出现过的时期。</w:t>
      </w:r>
    </w:p>
    <w:p w14:paraId="4DCE67C3" w14:textId="77777777" w:rsidR="00F106F7" w:rsidRDefault="00000000">
      <w:pPr>
        <w:spacing w:before="196" w:line="296" w:lineRule="auto"/>
        <w:ind w:left="29" w:right="75" w:firstLine="453"/>
        <w:rPr>
          <w:rFonts w:ascii="仿宋" w:eastAsia="仿宋" w:hAnsi="仿宋" w:cs="仿宋" w:hint="eastAsia"/>
          <w:sz w:val="23"/>
          <w:szCs w:val="23"/>
          <w:lang w:eastAsia="zh-CN"/>
        </w:rPr>
      </w:pPr>
      <w:r>
        <w:rPr>
          <w:rFonts w:ascii="仿宋" w:eastAsia="仿宋" w:hAnsi="仿宋" w:cs="仿宋"/>
          <w:spacing w:val="1"/>
          <w:sz w:val="23"/>
          <w:szCs w:val="23"/>
          <w:lang w:eastAsia="zh-CN"/>
        </w:rPr>
        <w:t>② 人脸数据集：严格遵循指定公开数据集，</w:t>
      </w:r>
      <w:proofErr w:type="gramStart"/>
      <w:r>
        <w:rPr>
          <w:rFonts w:ascii="仿宋" w:eastAsia="仿宋" w:hAnsi="仿宋" w:cs="仿宋"/>
          <w:sz w:val="23"/>
          <w:szCs w:val="23"/>
          <w:lang w:eastAsia="zh-CN"/>
        </w:rPr>
        <w:t>按时间维度</w:t>
      </w:r>
      <w:proofErr w:type="gramEnd"/>
      <w:r>
        <w:rPr>
          <w:rFonts w:ascii="仿宋" w:eastAsia="仿宋" w:hAnsi="仿宋" w:cs="仿宋"/>
          <w:sz w:val="23"/>
          <w:szCs w:val="23"/>
          <w:lang w:eastAsia="zh-CN"/>
        </w:rPr>
        <w:t>划分训练-测试集，保</w:t>
      </w:r>
      <w:r>
        <w:rPr>
          <w:rFonts w:ascii="仿宋" w:eastAsia="仿宋" w:hAnsi="仿宋" w:cs="仿宋"/>
          <w:spacing w:val="-3"/>
          <w:sz w:val="23"/>
          <w:szCs w:val="23"/>
          <w:lang w:eastAsia="zh-CN"/>
        </w:rPr>
        <w:t>证时期互斥，无需额外提交数据集。</w:t>
      </w:r>
    </w:p>
    <w:p w14:paraId="026F7CB5" w14:textId="77777777" w:rsidR="00F106F7" w:rsidRDefault="00000000">
      <w:pPr>
        <w:spacing w:before="200" w:line="323" w:lineRule="auto"/>
        <w:ind w:left="31" w:right="80" w:firstLine="459"/>
        <w:rPr>
          <w:rFonts w:ascii="仿宋" w:eastAsia="仿宋" w:hAnsi="仿宋" w:cs="仿宋" w:hint="eastAsia"/>
          <w:sz w:val="23"/>
          <w:szCs w:val="23"/>
          <w:lang w:eastAsia="zh-CN"/>
        </w:rPr>
      </w:pPr>
      <w:r>
        <w:rPr>
          <w:rFonts w:ascii="仿宋" w:eastAsia="仿宋" w:hAnsi="仿宋" w:cs="仿宋"/>
          <w:spacing w:val="-3"/>
          <w:sz w:val="23"/>
          <w:szCs w:val="23"/>
          <w:lang w:eastAsia="zh-CN"/>
        </w:rPr>
        <w:t>（3）样本质量要求：非人类生物、人类（人脸数据集）的样本图像需清</w:t>
      </w:r>
      <w:r>
        <w:rPr>
          <w:rFonts w:ascii="仿宋" w:eastAsia="仿宋" w:hAnsi="仿宋" w:cs="仿宋"/>
          <w:spacing w:val="-4"/>
          <w:sz w:val="23"/>
          <w:szCs w:val="23"/>
          <w:lang w:eastAsia="zh-CN"/>
        </w:rPr>
        <w:t>晰，无</w:t>
      </w:r>
      <w:r>
        <w:rPr>
          <w:rFonts w:ascii="仿宋" w:eastAsia="仿宋" w:hAnsi="仿宋" w:cs="仿宋"/>
          <w:sz w:val="23"/>
          <w:szCs w:val="23"/>
          <w:lang w:eastAsia="zh-CN"/>
        </w:rPr>
        <w:t>严重模糊、遮挡或噪声干扰，身份标签信息确保无误，支持模型有效学习两类对象</w:t>
      </w:r>
      <w:r>
        <w:rPr>
          <w:rFonts w:ascii="仿宋" w:eastAsia="仿宋" w:hAnsi="仿宋" w:cs="仿宋"/>
          <w:spacing w:val="-8"/>
          <w:sz w:val="23"/>
          <w:szCs w:val="23"/>
          <w:lang w:eastAsia="zh-CN"/>
        </w:rPr>
        <w:t>的跨时面部特征；</w:t>
      </w:r>
    </w:p>
    <w:p w14:paraId="0A0FEF91" w14:textId="77777777" w:rsidR="00F106F7" w:rsidRDefault="00000000">
      <w:pPr>
        <w:spacing w:before="197" w:line="321" w:lineRule="auto"/>
        <w:ind w:left="23" w:right="89" w:firstLine="467"/>
        <w:rPr>
          <w:rFonts w:ascii="仿宋" w:eastAsia="仿宋" w:hAnsi="仿宋" w:cs="仿宋" w:hint="eastAsia"/>
          <w:sz w:val="23"/>
          <w:szCs w:val="23"/>
          <w:lang w:eastAsia="zh-CN"/>
        </w:rPr>
      </w:pPr>
      <w:r>
        <w:rPr>
          <w:rFonts w:ascii="仿宋" w:eastAsia="仿宋" w:hAnsi="仿宋" w:cs="仿宋"/>
          <w:spacing w:val="10"/>
          <w:sz w:val="23"/>
          <w:szCs w:val="23"/>
        </w:rPr>
        <w:t>（4）实验与评估要求：进行多时期跨度下的实验，核心性能指标必须包含</w:t>
      </w:r>
      <w:r>
        <w:rPr>
          <w:rFonts w:ascii="仿宋" w:eastAsia="仿宋" w:hAnsi="仿宋" w:cs="仿宋"/>
          <w:spacing w:val="-2"/>
          <w:sz w:val="23"/>
          <w:szCs w:val="23"/>
        </w:rPr>
        <w:t>accuracy、TAR@FAR=0.1、Rank-1，鼓励额外呈现其他指</w:t>
      </w:r>
      <w:r>
        <w:rPr>
          <w:rFonts w:ascii="仿宋" w:eastAsia="仿宋" w:hAnsi="仿宋" w:cs="仿宋"/>
          <w:spacing w:val="-3"/>
          <w:sz w:val="23"/>
          <w:szCs w:val="23"/>
        </w:rPr>
        <w:t>标作为分析补充。</w:t>
      </w:r>
      <w:r>
        <w:rPr>
          <w:rFonts w:ascii="仿宋" w:eastAsia="仿宋" w:hAnsi="仿宋" w:cs="仿宋"/>
          <w:spacing w:val="-3"/>
          <w:sz w:val="23"/>
          <w:szCs w:val="23"/>
          <w:lang w:eastAsia="zh-CN"/>
        </w:rPr>
        <w:t>所有</w:t>
      </w:r>
      <w:proofErr w:type="gramStart"/>
      <w:r>
        <w:rPr>
          <w:rFonts w:ascii="仿宋" w:eastAsia="仿宋" w:hAnsi="仿宋" w:cs="仿宋"/>
          <w:spacing w:val="-3"/>
          <w:sz w:val="23"/>
          <w:szCs w:val="23"/>
          <w:lang w:eastAsia="zh-CN"/>
        </w:rPr>
        <w:t>跨时</w:t>
      </w:r>
      <w:r>
        <w:rPr>
          <w:rFonts w:ascii="仿宋" w:eastAsia="仿宋" w:hAnsi="仿宋" w:cs="仿宋"/>
          <w:spacing w:val="-1"/>
          <w:sz w:val="23"/>
          <w:szCs w:val="23"/>
          <w:lang w:eastAsia="zh-CN"/>
        </w:rPr>
        <w:t>期</w:t>
      </w:r>
      <w:proofErr w:type="gramEnd"/>
      <w:r>
        <w:rPr>
          <w:rFonts w:ascii="仿宋" w:eastAsia="仿宋" w:hAnsi="仿宋" w:cs="仿宋"/>
          <w:spacing w:val="-1"/>
          <w:sz w:val="23"/>
          <w:szCs w:val="23"/>
          <w:lang w:eastAsia="zh-CN"/>
        </w:rPr>
        <w:t>实验中，无论跨度大小，accuracy</w:t>
      </w:r>
      <w:r>
        <w:rPr>
          <w:rFonts w:ascii="仿宋" w:eastAsia="仿宋" w:hAnsi="仿宋" w:cs="仿宋"/>
          <w:spacing w:val="-42"/>
          <w:sz w:val="23"/>
          <w:szCs w:val="23"/>
          <w:lang w:eastAsia="zh-CN"/>
        </w:rPr>
        <w:t xml:space="preserve"> </w:t>
      </w:r>
      <w:r>
        <w:rPr>
          <w:rFonts w:ascii="仿宋" w:eastAsia="仿宋" w:hAnsi="仿宋" w:cs="仿宋"/>
          <w:spacing w:val="-1"/>
          <w:sz w:val="23"/>
          <w:szCs w:val="23"/>
          <w:lang w:eastAsia="zh-CN"/>
        </w:rPr>
        <w:t>均不得</w:t>
      </w:r>
      <w:r>
        <w:rPr>
          <w:rFonts w:ascii="仿宋" w:eastAsia="仿宋" w:hAnsi="仿宋" w:cs="仿宋"/>
          <w:spacing w:val="-2"/>
          <w:sz w:val="23"/>
          <w:szCs w:val="23"/>
          <w:lang w:eastAsia="zh-CN"/>
        </w:rPr>
        <w:t>低于</w:t>
      </w:r>
      <w:r>
        <w:rPr>
          <w:rFonts w:ascii="仿宋" w:eastAsia="仿宋" w:hAnsi="仿宋" w:cs="仿宋"/>
          <w:spacing w:val="-48"/>
          <w:sz w:val="23"/>
          <w:szCs w:val="23"/>
          <w:lang w:eastAsia="zh-CN"/>
        </w:rPr>
        <w:t xml:space="preserve"> </w:t>
      </w:r>
      <w:r>
        <w:rPr>
          <w:rFonts w:ascii="仿宋" w:eastAsia="仿宋" w:hAnsi="仿宋" w:cs="仿宋"/>
          <w:spacing w:val="-2"/>
          <w:sz w:val="23"/>
          <w:szCs w:val="23"/>
          <w:lang w:eastAsia="zh-CN"/>
        </w:rPr>
        <w:t>80%。</w:t>
      </w:r>
    </w:p>
    <w:p w14:paraId="20664FEB" w14:textId="77777777" w:rsidR="00F106F7" w:rsidRDefault="00F106F7">
      <w:pPr>
        <w:spacing w:line="321" w:lineRule="auto"/>
        <w:rPr>
          <w:rFonts w:ascii="仿宋" w:eastAsia="仿宋" w:hAnsi="仿宋" w:cs="仿宋" w:hint="eastAsia"/>
          <w:sz w:val="23"/>
          <w:szCs w:val="23"/>
          <w:lang w:eastAsia="zh-CN"/>
        </w:rPr>
        <w:sectPr w:rsidR="00F106F7">
          <w:headerReference w:type="default" r:id="rId348"/>
          <w:footerReference w:type="default" r:id="rId349"/>
          <w:pgSz w:w="11907" w:h="16839"/>
          <w:pgMar w:top="1714" w:right="1721" w:bottom="1321" w:left="1785" w:header="1452" w:footer="1114" w:gutter="0"/>
          <w:cols w:space="720"/>
        </w:sectPr>
      </w:pPr>
    </w:p>
    <w:p w14:paraId="1014A45C" w14:textId="77777777" w:rsidR="00F106F7" w:rsidRDefault="00F106F7">
      <w:pPr>
        <w:pStyle w:val="a3"/>
        <w:spacing w:line="439" w:lineRule="auto"/>
        <w:rPr>
          <w:lang w:eastAsia="zh-CN"/>
        </w:rPr>
      </w:pPr>
    </w:p>
    <w:p w14:paraId="02F21848" w14:textId="77777777" w:rsidR="00F106F7" w:rsidRDefault="00000000">
      <w:pPr>
        <w:spacing w:before="75" w:line="342" w:lineRule="auto"/>
        <w:ind w:left="38" w:right="24" w:firstLine="451"/>
        <w:rPr>
          <w:rFonts w:ascii="仿宋" w:eastAsia="仿宋" w:hAnsi="仿宋" w:cs="仿宋" w:hint="eastAsia"/>
          <w:sz w:val="23"/>
          <w:szCs w:val="23"/>
          <w:lang w:eastAsia="zh-CN"/>
        </w:rPr>
      </w:pPr>
      <w:r>
        <w:rPr>
          <w:rFonts w:ascii="仿宋" w:eastAsia="仿宋" w:hAnsi="仿宋" w:cs="仿宋"/>
          <w:spacing w:val="-3"/>
          <w:sz w:val="23"/>
          <w:szCs w:val="23"/>
          <w:lang w:eastAsia="zh-CN"/>
        </w:rPr>
        <w:t>（5）泛化能力要求：模型在所有指定公开人脸数</w:t>
      </w:r>
      <w:r>
        <w:rPr>
          <w:rFonts w:ascii="仿宋" w:eastAsia="仿宋" w:hAnsi="仿宋" w:cs="仿宋"/>
          <w:spacing w:val="-4"/>
          <w:sz w:val="23"/>
          <w:szCs w:val="23"/>
          <w:lang w:eastAsia="zh-CN"/>
        </w:rPr>
        <w:t>据集上的泛化实验，评估指标</w:t>
      </w:r>
      <w:r>
        <w:rPr>
          <w:rFonts w:ascii="仿宋" w:eastAsia="仿宋" w:hAnsi="仿宋" w:cs="仿宋"/>
          <w:spacing w:val="-2"/>
          <w:sz w:val="23"/>
          <w:szCs w:val="23"/>
          <w:lang w:eastAsia="zh-CN"/>
        </w:rPr>
        <w:t>需与非人类生物数据</w:t>
      </w:r>
      <w:proofErr w:type="gramStart"/>
      <w:r>
        <w:rPr>
          <w:rFonts w:ascii="仿宋" w:eastAsia="仿宋" w:hAnsi="仿宋" w:cs="仿宋"/>
          <w:spacing w:val="-2"/>
          <w:sz w:val="23"/>
          <w:szCs w:val="23"/>
          <w:lang w:eastAsia="zh-CN"/>
        </w:rPr>
        <w:t>集保持</w:t>
      </w:r>
      <w:proofErr w:type="gramEnd"/>
      <w:r>
        <w:rPr>
          <w:rFonts w:ascii="仿宋" w:eastAsia="仿宋" w:hAnsi="仿宋" w:cs="仿宋"/>
          <w:spacing w:val="-2"/>
          <w:sz w:val="23"/>
          <w:szCs w:val="23"/>
          <w:lang w:eastAsia="zh-CN"/>
        </w:rPr>
        <w:t>一致，模型的</w:t>
      </w:r>
      <w:r>
        <w:rPr>
          <w:rFonts w:ascii="仿宋" w:eastAsia="仿宋" w:hAnsi="仿宋" w:cs="仿宋"/>
          <w:spacing w:val="-46"/>
          <w:sz w:val="23"/>
          <w:szCs w:val="23"/>
          <w:lang w:eastAsia="zh-CN"/>
        </w:rPr>
        <w:t xml:space="preserve"> </w:t>
      </w:r>
      <w:r>
        <w:rPr>
          <w:rFonts w:ascii="仿宋" w:eastAsia="仿宋" w:hAnsi="仿宋" w:cs="仿宋"/>
          <w:spacing w:val="-2"/>
          <w:sz w:val="23"/>
          <w:szCs w:val="23"/>
          <w:lang w:eastAsia="zh-CN"/>
        </w:rPr>
        <w:t>accuracy</w:t>
      </w:r>
      <w:r>
        <w:rPr>
          <w:rFonts w:ascii="仿宋" w:eastAsia="仿宋" w:hAnsi="仿宋" w:cs="仿宋"/>
          <w:spacing w:val="-36"/>
          <w:sz w:val="23"/>
          <w:szCs w:val="23"/>
          <w:lang w:eastAsia="zh-CN"/>
        </w:rPr>
        <w:t xml:space="preserve"> </w:t>
      </w:r>
      <w:r>
        <w:rPr>
          <w:rFonts w:ascii="仿宋" w:eastAsia="仿宋" w:hAnsi="仿宋" w:cs="仿宋"/>
          <w:spacing w:val="-2"/>
          <w:sz w:val="23"/>
          <w:szCs w:val="23"/>
          <w:lang w:eastAsia="zh-CN"/>
        </w:rPr>
        <w:t>不低于</w:t>
      </w:r>
      <w:r>
        <w:rPr>
          <w:rFonts w:ascii="仿宋" w:eastAsia="仿宋" w:hAnsi="仿宋" w:cs="仿宋"/>
          <w:spacing w:val="-48"/>
          <w:sz w:val="23"/>
          <w:szCs w:val="23"/>
          <w:lang w:eastAsia="zh-CN"/>
        </w:rPr>
        <w:t xml:space="preserve"> </w:t>
      </w:r>
      <w:r>
        <w:rPr>
          <w:rFonts w:ascii="仿宋" w:eastAsia="仿宋" w:hAnsi="仿宋" w:cs="仿宋"/>
          <w:spacing w:val="-2"/>
          <w:sz w:val="23"/>
          <w:szCs w:val="23"/>
          <w:lang w:eastAsia="zh-CN"/>
        </w:rPr>
        <w:t>65%。</w:t>
      </w:r>
    </w:p>
    <w:p w14:paraId="1C9A3C7E" w14:textId="77777777" w:rsidR="00F106F7" w:rsidRDefault="00000000">
      <w:pPr>
        <w:spacing w:line="216" w:lineRule="auto"/>
        <w:ind w:left="223"/>
        <w:rPr>
          <w:rFonts w:ascii="仿宋" w:eastAsia="仿宋" w:hAnsi="仿宋" w:cs="仿宋" w:hint="eastAsia"/>
          <w:sz w:val="23"/>
          <w:szCs w:val="23"/>
          <w:lang w:eastAsia="zh-CN"/>
        </w:rPr>
      </w:pPr>
      <w:r>
        <w:rPr>
          <w:rFonts w:ascii="仿宋" w:eastAsia="仿宋" w:hAnsi="仿宋" w:cs="仿宋"/>
          <w:b/>
          <w:bCs/>
          <w:spacing w:val="-2"/>
          <w:sz w:val="23"/>
          <w:szCs w:val="23"/>
          <w:lang w:eastAsia="zh-CN"/>
        </w:rPr>
        <w:t>【提交材料】</w:t>
      </w:r>
    </w:p>
    <w:p w14:paraId="640F5DB1" w14:textId="77777777" w:rsidR="00F106F7" w:rsidRDefault="00000000">
      <w:pPr>
        <w:spacing w:before="105" w:line="218" w:lineRule="auto"/>
        <w:ind w:left="471"/>
        <w:rPr>
          <w:rFonts w:ascii="仿宋" w:eastAsia="仿宋" w:hAnsi="仿宋" w:cs="仿宋" w:hint="eastAsia"/>
          <w:sz w:val="23"/>
          <w:szCs w:val="23"/>
          <w:lang w:eastAsia="zh-CN"/>
        </w:rPr>
      </w:pPr>
      <w:r>
        <w:rPr>
          <w:rFonts w:ascii="仿宋" w:eastAsia="仿宋" w:hAnsi="仿宋" w:cs="仿宋"/>
          <w:spacing w:val="8"/>
          <w:sz w:val="23"/>
          <w:szCs w:val="23"/>
          <w:lang w:eastAsia="zh-CN"/>
        </w:rPr>
        <w:t>（1）项目概要介绍;</w:t>
      </w:r>
    </w:p>
    <w:p w14:paraId="3C8A3311" w14:textId="77777777" w:rsidR="00F106F7" w:rsidRDefault="00000000">
      <w:pPr>
        <w:spacing w:before="99" w:line="217" w:lineRule="auto"/>
        <w:ind w:left="512"/>
        <w:rPr>
          <w:rFonts w:ascii="仿宋" w:eastAsia="仿宋" w:hAnsi="仿宋" w:cs="仿宋" w:hint="eastAsia"/>
          <w:sz w:val="23"/>
          <w:szCs w:val="23"/>
          <w:lang w:eastAsia="zh-CN"/>
        </w:rPr>
      </w:pPr>
      <w:r>
        <w:rPr>
          <w:rFonts w:ascii="仿宋" w:eastAsia="仿宋" w:hAnsi="仿宋" w:cs="仿宋"/>
          <w:spacing w:val="10"/>
          <w:sz w:val="23"/>
          <w:szCs w:val="23"/>
          <w:lang w:eastAsia="zh-CN"/>
        </w:rPr>
        <w:t>（2）项目简介</w:t>
      </w:r>
      <w:r>
        <w:rPr>
          <w:rFonts w:ascii="仿宋" w:eastAsia="仿宋" w:hAnsi="仿宋" w:cs="仿宋"/>
          <w:sz w:val="23"/>
          <w:szCs w:val="23"/>
          <w:lang w:eastAsia="zh-CN"/>
        </w:rPr>
        <w:t>PPT</w:t>
      </w:r>
      <w:r>
        <w:rPr>
          <w:rFonts w:ascii="仿宋" w:eastAsia="仿宋" w:hAnsi="仿宋" w:cs="仿宋"/>
          <w:spacing w:val="10"/>
          <w:sz w:val="23"/>
          <w:szCs w:val="23"/>
          <w:lang w:eastAsia="zh-CN"/>
        </w:rPr>
        <w:t>;</w:t>
      </w:r>
    </w:p>
    <w:p w14:paraId="1CD5FA94" w14:textId="77777777" w:rsidR="00F106F7" w:rsidRDefault="00000000">
      <w:pPr>
        <w:spacing w:before="104" w:line="217"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（3）项目详细方案;</w:t>
      </w:r>
    </w:p>
    <w:p w14:paraId="57FACCB7" w14:textId="77777777" w:rsidR="00F106F7" w:rsidRDefault="00000000">
      <w:pPr>
        <w:spacing w:before="102" w:line="220"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（4）项目演示视频;</w:t>
      </w:r>
    </w:p>
    <w:p w14:paraId="4B8C7739" w14:textId="77777777" w:rsidR="00F106F7" w:rsidRDefault="00000000">
      <w:pPr>
        <w:spacing w:before="98" w:line="216" w:lineRule="auto"/>
        <w:ind w:left="512"/>
        <w:rPr>
          <w:rFonts w:ascii="仿宋" w:eastAsia="仿宋" w:hAnsi="仿宋" w:cs="仿宋" w:hint="eastAsia"/>
          <w:sz w:val="23"/>
          <w:szCs w:val="23"/>
          <w:lang w:eastAsia="zh-CN"/>
        </w:rPr>
      </w:pPr>
      <w:r>
        <w:rPr>
          <w:rFonts w:ascii="仿宋" w:eastAsia="仿宋" w:hAnsi="仿宋" w:cs="仿宋"/>
          <w:spacing w:val="5"/>
          <w:sz w:val="23"/>
          <w:szCs w:val="23"/>
          <w:lang w:eastAsia="zh-CN"/>
        </w:rPr>
        <w:t>（5）企业要求提交的材料：</w:t>
      </w:r>
    </w:p>
    <w:p w14:paraId="66C6B160" w14:textId="77777777" w:rsidR="00F106F7" w:rsidRDefault="00000000">
      <w:pPr>
        <w:spacing w:before="106" w:line="258" w:lineRule="auto"/>
        <w:ind w:left="47" w:right="108" w:firstLine="457"/>
        <w:rPr>
          <w:rFonts w:ascii="仿宋" w:eastAsia="仿宋" w:hAnsi="仿宋" w:cs="仿宋" w:hint="eastAsia"/>
          <w:sz w:val="23"/>
          <w:szCs w:val="23"/>
          <w:lang w:eastAsia="zh-CN"/>
        </w:rPr>
      </w:pPr>
      <w:r>
        <w:rPr>
          <w:rFonts w:ascii="仿宋" w:eastAsia="仿宋" w:hAnsi="仿宋" w:cs="仿宋"/>
          <w:spacing w:val="-1"/>
          <w:sz w:val="23"/>
          <w:szCs w:val="23"/>
          <w:lang w:eastAsia="zh-CN"/>
        </w:rPr>
        <w:t>①</w:t>
      </w:r>
      <w:r>
        <w:rPr>
          <w:rFonts w:ascii="仿宋" w:eastAsia="仿宋" w:hAnsi="仿宋" w:cs="仿宋"/>
          <w:spacing w:val="47"/>
          <w:sz w:val="23"/>
          <w:szCs w:val="23"/>
          <w:lang w:eastAsia="zh-CN"/>
        </w:rPr>
        <w:t xml:space="preserve"> </w:t>
      </w:r>
      <w:r>
        <w:rPr>
          <w:rFonts w:ascii="仿宋" w:eastAsia="仿宋" w:hAnsi="仿宋" w:cs="仿宋"/>
          <w:spacing w:val="-1"/>
          <w:sz w:val="23"/>
          <w:szCs w:val="23"/>
          <w:lang w:eastAsia="zh-CN"/>
        </w:rPr>
        <w:t>项目概要介绍：简要说明项目基本信息，如：目标、解决思路、解决方案</w:t>
      </w:r>
      <w:r>
        <w:rPr>
          <w:rFonts w:ascii="仿宋" w:eastAsia="仿宋" w:hAnsi="仿宋" w:cs="仿宋"/>
          <w:sz w:val="23"/>
          <w:szCs w:val="23"/>
          <w:lang w:eastAsia="zh-CN"/>
        </w:rPr>
        <w:t xml:space="preserve"> </w:t>
      </w:r>
      <w:r>
        <w:rPr>
          <w:rFonts w:ascii="仿宋" w:eastAsia="仿宋" w:hAnsi="仿宋" w:cs="仿宋"/>
          <w:spacing w:val="-7"/>
          <w:sz w:val="23"/>
          <w:szCs w:val="23"/>
          <w:lang w:eastAsia="zh-CN"/>
        </w:rPr>
        <w:t>、亮点等；</w:t>
      </w:r>
    </w:p>
    <w:p w14:paraId="6F8FB0C0" w14:textId="77777777" w:rsidR="00F106F7" w:rsidRDefault="00000000">
      <w:pPr>
        <w:spacing w:before="100" w:line="217" w:lineRule="auto"/>
        <w:ind w:left="503"/>
        <w:rPr>
          <w:rFonts w:ascii="仿宋" w:eastAsia="仿宋" w:hAnsi="仿宋" w:cs="仿宋" w:hint="eastAsia"/>
          <w:sz w:val="23"/>
          <w:szCs w:val="23"/>
          <w:lang w:eastAsia="zh-CN"/>
        </w:rPr>
      </w:pPr>
      <w:r>
        <w:rPr>
          <w:rFonts w:ascii="仿宋" w:eastAsia="仿宋" w:hAnsi="仿宋" w:cs="仿宋"/>
          <w:spacing w:val="-2"/>
          <w:sz w:val="23"/>
          <w:szCs w:val="23"/>
          <w:lang w:eastAsia="zh-CN"/>
        </w:rPr>
        <w:t>②</w:t>
      </w:r>
      <w:r>
        <w:rPr>
          <w:rFonts w:ascii="仿宋" w:eastAsia="仿宋" w:hAnsi="仿宋" w:cs="仿宋"/>
          <w:spacing w:val="58"/>
          <w:sz w:val="23"/>
          <w:szCs w:val="23"/>
          <w:lang w:eastAsia="zh-CN"/>
        </w:rPr>
        <w:t xml:space="preserve"> </w:t>
      </w:r>
      <w:r>
        <w:rPr>
          <w:rFonts w:ascii="仿宋" w:eastAsia="仿宋" w:hAnsi="仿宋" w:cs="仿宋"/>
          <w:spacing w:val="-2"/>
          <w:sz w:val="23"/>
          <w:szCs w:val="23"/>
          <w:lang w:eastAsia="zh-CN"/>
        </w:rPr>
        <w:t>项目简介 PPT：对项目的说明与讲解；</w:t>
      </w:r>
    </w:p>
    <w:p w14:paraId="767C9FC5" w14:textId="77777777" w:rsidR="00F106F7" w:rsidRDefault="00000000">
      <w:pPr>
        <w:spacing w:before="104" w:line="216" w:lineRule="auto"/>
        <w:ind w:left="503"/>
        <w:rPr>
          <w:rFonts w:ascii="仿宋" w:eastAsia="仿宋" w:hAnsi="仿宋" w:cs="仿宋" w:hint="eastAsia"/>
          <w:sz w:val="23"/>
          <w:szCs w:val="23"/>
          <w:lang w:eastAsia="zh-CN"/>
        </w:rPr>
      </w:pPr>
      <w:r>
        <w:rPr>
          <w:rFonts w:ascii="仿宋" w:eastAsia="仿宋" w:hAnsi="仿宋" w:cs="仿宋"/>
          <w:spacing w:val="-1"/>
          <w:sz w:val="23"/>
          <w:szCs w:val="23"/>
          <w:lang w:eastAsia="zh-CN"/>
        </w:rPr>
        <w:t>③</w:t>
      </w:r>
      <w:r>
        <w:rPr>
          <w:rFonts w:ascii="仿宋" w:eastAsia="仿宋" w:hAnsi="仿宋" w:cs="仿宋"/>
          <w:spacing w:val="60"/>
          <w:sz w:val="23"/>
          <w:szCs w:val="23"/>
          <w:lang w:eastAsia="zh-CN"/>
        </w:rPr>
        <w:t xml:space="preserve"> </w:t>
      </w:r>
      <w:r>
        <w:rPr>
          <w:rFonts w:ascii="仿宋" w:eastAsia="仿宋" w:hAnsi="仿宋" w:cs="仿宋"/>
          <w:spacing w:val="-1"/>
          <w:sz w:val="23"/>
          <w:szCs w:val="23"/>
          <w:lang w:eastAsia="zh-CN"/>
        </w:rPr>
        <w:t>项目详细方案：项目详细解决方案，包括但不限于材料①中的内容；</w:t>
      </w:r>
    </w:p>
    <w:p w14:paraId="260A49AB" w14:textId="77777777" w:rsidR="00F106F7" w:rsidRDefault="00000000">
      <w:pPr>
        <w:spacing w:before="104" w:line="258" w:lineRule="auto"/>
        <w:ind w:left="35" w:right="124" w:firstLine="468"/>
        <w:rPr>
          <w:rFonts w:ascii="仿宋" w:eastAsia="仿宋" w:hAnsi="仿宋" w:cs="仿宋" w:hint="eastAsia"/>
          <w:sz w:val="23"/>
          <w:szCs w:val="23"/>
          <w:lang w:eastAsia="zh-CN"/>
        </w:rPr>
      </w:pPr>
      <w:r>
        <w:rPr>
          <w:rFonts w:ascii="仿宋" w:eastAsia="仿宋" w:hAnsi="仿宋" w:cs="仿宋"/>
          <w:spacing w:val="-1"/>
          <w:sz w:val="23"/>
          <w:szCs w:val="23"/>
          <w:lang w:eastAsia="zh-CN"/>
        </w:rPr>
        <w:t>④</w:t>
      </w:r>
      <w:r>
        <w:rPr>
          <w:rFonts w:ascii="仿宋" w:eastAsia="仿宋" w:hAnsi="仿宋" w:cs="仿宋"/>
          <w:spacing w:val="42"/>
          <w:sz w:val="23"/>
          <w:szCs w:val="23"/>
          <w:lang w:eastAsia="zh-CN"/>
        </w:rPr>
        <w:t xml:space="preserve"> </w:t>
      </w:r>
      <w:r>
        <w:rPr>
          <w:rFonts w:ascii="仿宋" w:eastAsia="仿宋" w:hAnsi="仿宋" w:cs="仿宋"/>
          <w:spacing w:val="-1"/>
          <w:sz w:val="23"/>
          <w:szCs w:val="23"/>
          <w:lang w:eastAsia="zh-CN"/>
        </w:rPr>
        <w:t>项目演示视频：系统演示视频材料，详细展示作品</w:t>
      </w:r>
      <w:r>
        <w:rPr>
          <w:rFonts w:ascii="仿宋" w:eastAsia="仿宋" w:hAnsi="仿宋" w:cs="仿宋"/>
          <w:spacing w:val="-2"/>
          <w:sz w:val="23"/>
          <w:szCs w:val="23"/>
          <w:lang w:eastAsia="zh-CN"/>
        </w:rPr>
        <w:t>的技术实现方式、运行方式和完成程度等内容；</w:t>
      </w:r>
    </w:p>
    <w:p w14:paraId="73B8FDC2" w14:textId="77777777" w:rsidR="00F106F7" w:rsidRDefault="00000000">
      <w:pPr>
        <w:spacing w:before="105" w:line="282" w:lineRule="auto"/>
        <w:ind w:left="29" w:right="38" w:firstLine="477"/>
        <w:rPr>
          <w:rFonts w:ascii="仿宋" w:eastAsia="仿宋" w:hAnsi="仿宋" w:cs="仿宋" w:hint="eastAsia"/>
          <w:sz w:val="23"/>
          <w:szCs w:val="23"/>
          <w:lang w:eastAsia="zh-CN"/>
        </w:rPr>
      </w:pPr>
      <w:r>
        <w:rPr>
          <w:rFonts w:ascii="仿宋" w:eastAsia="仿宋" w:hAnsi="仿宋" w:cs="仿宋"/>
          <w:sz w:val="23"/>
          <w:szCs w:val="23"/>
          <w:lang w:eastAsia="zh-CN"/>
        </w:rPr>
        <w:t>⑤需提交非人类生物数据集详细说明（</w:t>
      </w:r>
      <w:proofErr w:type="gramStart"/>
      <w:r>
        <w:rPr>
          <w:rFonts w:ascii="仿宋" w:eastAsia="仿宋" w:hAnsi="仿宋" w:cs="仿宋"/>
          <w:sz w:val="23"/>
          <w:szCs w:val="23"/>
          <w:lang w:eastAsia="zh-CN"/>
        </w:rPr>
        <w:t>含数据</w:t>
      </w:r>
      <w:proofErr w:type="gramEnd"/>
      <w:r>
        <w:rPr>
          <w:rFonts w:ascii="仿宋" w:eastAsia="仿宋" w:hAnsi="仿宋" w:cs="仿宋"/>
          <w:sz w:val="23"/>
          <w:szCs w:val="23"/>
          <w:lang w:eastAsia="zh-CN"/>
        </w:rPr>
        <w:t>来源、样本量、时间分布、训练/测试划分规则</w:t>
      </w:r>
      <w:r>
        <w:rPr>
          <w:rFonts w:ascii="仿宋" w:eastAsia="仿宋" w:hAnsi="仿宋" w:cs="仿宋"/>
          <w:spacing w:val="-3"/>
          <w:sz w:val="23"/>
          <w:szCs w:val="23"/>
          <w:lang w:eastAsia="zh-CN"/>
        </w:rPr>
        <w:t>），</w:t>
      </w:r>
      <w:r>
        <w:rPr>
          <w:rFonts w:ascii="仿宋" w:eastAsia="仿宋" w:hAnsi="仿宋" w:cs="仿宋"/>
          <w:sz w:val="23"/>
          <w:szCs w:val="23"/>
          <w:lang w:eastAsia="zh-CN"/>
        </w:rPr>
        <w:t>并附3个不同个体的样例图片（每个个体</w:t>
      </w:r>
      <w:r>
        <w:rPr>
          <w:rFonts w:ascii="仿宋" w:eastAsia="仿宋" w:hAnsi="仿宋" w:cs="仿宋"/>
          <w:spacing w:val="-1"/>
          <w:sz w:val="23"/>
          <w:szCs w:val="23"/>
          <w:lang w:eastAsia="zh-CN"/>
        </w:rPr>
        <w:t>包含所有时期的</w:t>
      </w:r>
      <w:proofErr w:type="gramStart"/>
      <w:r>
        <w:rPr>
          <w:rFonts w:ascii="仿宋" w:eastAsia="仿宋" w:hAnsi="仿宋" w:cs="仿宋"/>
          <w:spacing w:val="-1"/>
          <w:sz w:val="23"/>
          <w:szCs w:val="23"/>
          <w:lang w:eastAsia="zh-CN"/>
        </w:rPr>
        <w:t>样例</w:t>
      </w:r>
      <w:r>
        <w:rPr>
          <w:rFonts w:ascii="仿宋" w:eastAsia="仿宋" w:hAnsi="仿宋" w:cs="仿宋"/>
          <w:sz w:val="23"/>
          <w:szCs w:val="23"/>
          <w:lang w:eastAsia="zh-CN"/>
        </w:rPr>
        <w:t>各1张</w:t>
      </w:r>
      <w:proofErr w:type="gramEnd"/>
      <w:r>
        <w:rPr>
          <w:rFonts w:ascii="仿宋" w:eastAsia="仿宋" w:hAnsi="仿宋" w:cs="仿宋"/>
          <w:sz w:val="23"/>
          <w:szCs w:val="23"/>
          <w:lang w:eastAsia="zh-CN"/>
        </w:rPr>
        <w:t>）。若为公开数据集，需附上数据集官方网</w:t>
      </w:r>
      <w:r>
        <w:rPr>
          <w:rFonts w:ascii="仿宋" w:eastAsia="仿宋" w:hAnsi="仿宋" w:cs="仿宋"/>
          <w:spacing w:val="-1"/>
          <w:sz w:val="23"/>
          <w:szCs w:val="23"/>
          <w:lang w:eastAsia="zh-CN"/>
        </w:rPr>
        <w:t>址。若为自</w:t>
      </w:r>
      <w:proofErr w:type="gramStart"/>
      <w:r>
        <w:rPr>
          <w:rFonts w:ascii="仿宋" w:eastAsia="仿宋" w:hAnsi="仿宋" w:cs="仿宋"/>
          <w:spacing w:val="-1"/>
          <w:sz w:val="23"/>
          <w:szCs w:val="23"/>
          <w:lang w:eastAsia="zh-CN"/>
        </w:rPr>
        <w:t>研</w:t>
      </w:r>
      <w:proofErr w:type="gramEnd"/>
      <w:r>
        <w:rPr>
          <w:rFonts w:ascii="仿宋" w:eastAsia="仿宋" w:hAnsi="仿宋" w:cs="仿宋"/>
          <w:spacing w:val="-1"/>
          <w:sz w:val="23"/>
          <w:szCs w:val="23"/>
          <w:lang w:eastAsia="zh-CN"/>
        </w:rPr>
        <w:t>/合作数据，需说明</w:t>
      </w:r>
      <w:r>
        <w:rPr>
          <w:rFonts w:ascii="仿宋" w:eastAsia="仿宋" w:hAnsi="仿宋" w:cs="仿宋"/>
          <w:sz w:val="23"/>
          <w:szCs w:val="23"/>
          <w:lang w:eastAsia="zh-CN"/>
        </w:rPr>
        <w:t>数据采集方式、合</w:t>
      </w:r>
      <w:proofErr w:type="gramStart"/>
      <w:r>
        <w:rPr>
          <w:rFonts w:ascii="仿宋" w:eastAsia="仿宋" w:hAnsi="仿宋" w:cs="仿宋"/>
          <w:sz w:val="23"/>
          <w:szCs w:val="23"/>
          <w:lang w:eastAsia="zh-CN"/>
        </w:rPr>
        <w:t>规</w:t>
      </w:r>
      <w:proofErr w:type="gramEnd"/>
      <w:r>
        <w:rPr>
          <w:rFonts w:ascii="仿宋" w:eastAsia="仿宋" w:hAnsi="仿宋" w:cs="仿宋"/>
          <w:sz w:val="23"/>
          <w:szCs w:val="23"/>
          <w:lang w:eastAsia="zh-CN"/>
        </w:rPr>
        <w:t>性证明。人脸数据集若非“</w:t>
      </w:r>
      <w:r>
        <w:rPr>
          <w:rFonts w:ascii="仿宋" w:eastAsia="仿宋" w:hAnsi="仿宋" w:cs="仿宋"/>
          <w:spacing w:val="-1"/>
          <w:sz w:val="23"/>
          <w:szCs w:val="23"/>
          <w:lang w:eastAsia="zh-CN"/>
        </w:rPr>
        <w:t>参考信息”中参考的网址，请给出自行查找下载的网址。无需提交完整数据集，仅需按要求提交样例及说明；</w:t>
      </w:r>
    </w:p>
    <w:p w14:paraId="1AEBF71C" w14:textId="77777777" w:rsidR="00F106F7" w:rsidRDefault="00000000">
      <w:pPr>
        <w:spacing w:before="106" w:line="216" w:lineRule="auto"/>
        <w:ind w:left="512"/>
        <w:rPr>
          <w:rFonts w:ascii="仿宋" w:eastAsia="仿宋" w:hAnsi="仿宋" w:cs="仿宋" w:hint="eastAsia"/>
          <w:sz w:val="23"/>
          <w:szCs w:val="23"/>
          <w:lang w:eastAsia="zh-CN"/>
        </w:rPr>
      </w:pPr>
      <w:r>
        <w:rPr>
          <w:rFonts w:ascii="仿宋" w:eastAsia="仿宋" w:hAnsi="仿宋" w:cs="仿宋"/>
          <w:spacing w:val="8"/>
          <w:sz w:val="23"/>
          <w:szCs w:val="23"/>
          <w:lang w:eastAsia="zh-CN"/>
        </w:rPr>
        <w:t>（6）团队自愿提交的其他补充材料。</w:t>
      </w:r>
    </w:p>
    <w:p w14:paraId="6973BBEB" w14:textId="77777777" w:rsidR="00F106F7" w:rsidRDefault="00000000">
      <w:pPr>
        <w:spacing w:before="103" w:line="217" w:lineRule="auto"/>
        <w:ind w:left="461"/>
        <w:rPr>
          <w:rFonts w:ascii="仿宋" w:eastAsia="仿宋" w:hAnsi="仿宋" w:cs="仿宋" w:hint="eastAsia"/>
          <w:sz w:val="23"/>
          <w:szCs w:val="23"/>
          <w:lang w:eastAsia="zh-CN"/>
        </w:rPr>
      </w:pPr>
      <w:r>
        <w:rPr>
          <w:rFonts w:ascii="仿宋" w:eastAsia="仿宋" w:hAnsi="仿宋" w:cs="仿宋"/>
          <w:b/>
          <w:bCs/>
          <w:spacing w:val="-2"/>
          <w:sz w:val="23"/>
          <w:szCs w:val="23"/>
          <w:lang w:eastAsia="zh-CN"/>
        </w:rPr>
        <w:t>【任务清单】</w:t>
      </w:r>
    </w:p>
    <w:p w14:paraId="17FD22E8" w14:textId="77777777" w:rsidR="00F106F7" w:rsidRDefault="00000000">
      <w:pPr>
        <w:spacing w:before="197" w:line="218" w:lineRule="auto"/>
        <w:ind w:left="478"/>
        <w:rPr>
          <w:rFonts w:ascii="仿宋" w:eastAsia="仿宋" w:hAnsi="仿宋" w:cs="仿宋" w:hint="eastAsia"/>
          <w:sz w:val="23"/>
          <w:szCs w:val="23"/>
          <w:lang w:eastAsia="zh-CN"/>
        </w:rPr>
      </w:pPr>
      <w:r>
        <w:rPr>
          <w:rFonts w:ascii="仿宋" w:eastAsia="仿宋" w:hAnsi="仿宋" w:cs="仿宋"/>
          <w:spacing w:val="-4"/>
          <w:sz w:val="23"/>
          <w:szCs w:val="23"/>
          <w:lang w:eastAsia="zh-CN"/>
        </w:rPr>
        <w:t>（1）完成算法设计与实验；</w:t>
      </w:r>
    </w:p>
    <w:p w14:paraId="6530CD69" w14:textId="77777777" w:rsidR="00F106F7" w:rsidRDefault="00000000">
      <w:pPr>
        <w:spacing w:before="197" w:line="216" w:lineRule="auto"/>
        <w:ind w:left="490"/>
        <w:rPr>
          <w:rFonts w:ascii="仿宋" w:eastAsia="仿宋" w:hAnsi="仿宋" w:cs="仿宋" w:hint="eastAsia"/>
          <w:sz w:val="23"/>
          <w:szCs w:val="23"/>
          <w:lang w:eastAsia="zh-CN"/>
        </w:rPr>
      </w:pPr>
      <w:r>
        <w:rPr>
          <w:rFonts w:ascii="仿宋" w:eastAsia="仿宋" w:hAnsi="仿宋" w:cs="仿宋"/>
          <w:spacing w:val="-2"/>
          <w:sz w:val="23"/>
          <w:szCs w:val="23"/>
          <w:lang w:eastAsia="zh-CN"/>
        </w:rPr>
        <w:t>（2）完成提交材料内容。</w:t>
      </w:r>
    </w:p>
    <w:p w14:paraId="1C4518A7" w14:textId="77777777" w:rsidR="00F106F7" w:rsidRDefault="00000000">
      <w:pPr>
        <w:spacing w:before="286" w:line="218" w:lineRule="auto"/>
        <w:ind w:left="475"/>
        <w:rPr>
          <w:rFonts w:ascii="仿宋" w:eastAsia="仿宋" w:hAnsi="仿宋" w:cs="仿宋" w:hint="eastAsia"/>
          <w:sz w:val="23"/>
          <w:szCs w:val="23"/>
          <w:lang w:eastAsia="zh-CN"/>
        </w:rPr>
      </w:pPr>
      <w:r>
        <w:rPr>
          <w:rFonts w:ascii="仿宋" w:eastAsia="仿宋" w:hAnsi="仿宋" w:cs="仿宋"/>
          <w:b/>
          <w:bCs/>
          <w:spacing w:val="-2"/>
          <w:sz w:val="23"/>
          <w:szCs w:val="23"/>
          <w:lang w:eastAsia="zh-CN"/>
        </w:rPr>
        <w:t>【开发工具与数据接口】</w:t>
      </w:r>
    </w:p>
    <w:p w14:paraId="21CF7A8A" w14:textId="77777777" w:rsidR="00F106F7" w:rsidRDefault="00000000">
      <w:pPr>
        <w:spacing w:before="113" w:line="221" w:lineRule="auto"/>
        <w:ind w:left="723"/>
        <w:rPr>
          <w:rFonts w:ascii="仿宋" w:eastAsia="仿宋" w:hAnsi="仿宋" w:cs="仿宋" w:hint="eastAsia"/>
          <w:sz w:val="23"/>
          <w:szCs w:val="23"/>
          <w:lang w:eastAsia="zh-CN"/>
        </w:rPr>
      </w:pPr>
      <w:r>
        <w:rPr>
          <w:rFonts w:ascii="仿宋" w:eastAsia="仿宋" w:hAnsi="仿宋" w:cs="仿宋"/>
          <w:sz w:val="23"/>
          <w:szCs w:val="23"/>
          <w:lang w:eastAsia="zh-CN"/>
        </w:rPr>
        <w:t>无</w:t>
      </w:r>
    </w:p>
    <w:p w14:paraId="2F9CB8A1" w14:textId="77777777" w:rsidR="00F106F7" w:rsidRDefault="00F106F7">
      <w:pPr>
        <w:pStyle w:val="a3"/>
        <w:spacing w:line="321" w:lineRule="auto"/>
        <w:rPr>
          <w:lang w:eastAsia="zh-CN"/>
        </w:rPr>
      </w:pPr>
    </w:p>
    <w:p w14:paraId="2A63D0AE" w14:textId="77777777" w:rsidR="00F106F7" w:rsidRDefault="00000000">
      <w:pPr>
        <w:spacing w:before="75" w:line="218" w:lineRule="auto"/>
        <w:ind w:left="28"/>
        <w:rPr>
          <w:rFonts w:ascii="仿宋" w:eastAsia="仿宋" w:hAnsi="仿宋" w:cs="仿宋" w:hint="eastAsia"/>
          <w:sz w:val="23"/>
          <w:szCs w:val="23"/>
          <w:lang w:eastAsia="zh-CN"/>
        </w:rPr>
      </w:pPr>
      <w:r>
        <w:rPr>
          <w:rFonts w:ascii="仿宋" w:eastAsia="仿宋" w:hAnsi="仿宋" w:cs="仿宋"/>
          <w:b/>
          <w:bCs/>
          <w:spacing w:val="1"/>
          <w:sz w:val="23"/>
          <w:szCs w:val="23"/>
          <w:lang w:eastAsia="zh-CN"/>
        </w:rPr>
        <w:t>7.其他</w:t>
      </w:r>
    </w:p>
    <w:p w14:paraId="52497508" w14:textId="77777777" w:rsidR="00F106F7" w:rsidRDefault="00000000">
      <w:pPr>
        <w:spacing w:before="24" w:line="221" w:lineRule="auto"/>
        <w:ind w:left="723"/>
        <w:rPr>
          <w:rFonts w:ascii="仿宋" w:eastAsia="仿宋" w:hAnsi="仿宋" w:cs="仿宋" w:hint="eastAsia"/>
          <w:sz w:val="23"/>
          <w:szCs w:val="23"/>
          <w:lang w:eastAsia="zh-CN"/>
        </w:rPr>
      </w:pPr>
      <w:r>
        <w:rPr>
          <w:rFonts w:ascii="仿宋" w:eastAsia="仿宋" w:hAnsi="仿宋" w:cs="仿宋"/>
          <w:sz w:val="23"/>
          <w:szCs w:val="23"/>
          <w:lang w:eastAsia="zh-CN"/>
        </w:rPr>
        <w:t>无</w:t>
      </w:r>
    </w:p>
    <w:p w14:paraId="671B9B3B" w14:textId="77777777" w:rsidR="00F106F7" w:rsidRDefault="00F106F7">
      <w:pPr>
        <w:pStyle w:val="a3"/>
        <w:spacing w:line="300" w:lineRule="auto"/>
        <w:rPr>
          <w:lang w:eastAsia="zh-CN"/>
        </w:rPr>
      </w:pPr>
    </w:p>
    <w:p w14:paraId="291F12C8" w14:textId="77777777" w:rsidR="00F106F7" w:rsidRDefault="00000000">
      <w:pPr>
        <w:spacing w:before="75" w:line="218" w:lineRule="auto"/>
        <w:ind w:left="23"/>
        <w:rPr>
          <w:rFonts w:ascii="仿宋" w:eastAsia="仿宋" w:hAnsi="仿宋" w:cs="仿宋" w:hint="eastAsia"/>
          <w:sz w:val="23"/>
          <w:szCs w:val="23"/>
          <w:lang w:eastAsia="zh-CN"/>
        </w:rPr>
      </w:pPr>
      <w:r>
        <w:rPr>
          <w:rFonts w:ascii="仿宋" w:eastAsia="仿宋" w:hAnsi="仿宋" w:cs="仿宋"/>
          <w:b/>
          <w:bCs/>
          <w:spacing w:val="4"/>
          <w:sz w:val="23"/>
          <w:szCs w:val="23"/>
          <w:lang w:eastAsia="zh-CN"/>
        </w:rPr>
        <w:t>8.参考信息</w:t>
      </w:r>
    </w:p>
    <w:p w14:paraId="28204F29" w14:textId="77777777" w:rsidR="00F106F7" w:rsidRDefault="00000000">
      <w:pPr>
        <w:spacing w:before="24" w:line="218" w:lineRule="auto"/>
        <w:ind w:left="483"/>
        <w:rPr>
          <w:rFonts w:ascii="仿宋" w:eastAsia="仿宋" w:hAnsi="仿宋" w:cs="仿宋" w:hint="eastAsia"/>
          <w:sz w:val="23"/>
          <w:szCs w:val="23"/>
          <w:lang w:eastAsia="zh-CN"/>
        </w:rPr>
      </w:pPr>
      <w:r>
        <w:rPr>
          <w:rFonts w:ascii="仿宋" w:eastAsia="仿宋" w:hAnsi="仿宋" w:cs="仿宋"/>
          <w:spacing w:val="-3"/>
          <w:sz w:val="23"/>
          <w:szCs w:val="23"/>
          <w:lang w:eastAsia="zh-CN"/>
        </w:rPr>
        <w:lastRenderedPageBreak/>
        <w:t>①人脸公开数据集CACD网址：</w:t>
      </w:r>
    </w:p>
    <w:p w14:paraId="7A899CD3" w14:textId="77777777" w:rsidR="00F106F7" w:rsidRDefault="00000000">
      <w:pPr>
        <w:spacing w:before="175" w:line="211" w:lineRule="auto"/>
        <w:ind w:left="480"/>
        <w:rPr>
          <w:rFonts w:ascii="仿宋" w:eastAsia="仿宋" w:hAnsi="仿宋" w:cs="仿宋" w:hint="eastAsia"/>
          <w:sz w:val="23"/>
          <w:szCs w:val="23"/>
        </w:rPr>
      </w:pPr>
      <w:hyperlink r:id="rId350" w:history="1">
        <w:r>
          <w:rPr>
            <w:rFonts w:ascii="仿宋" w:eastAsia="仿宋" w:hAnsi="仿宋" w:cs="仿宋"/>
            <w:sz w:val="23"/>
            <w:szCs w:val="23"/>
          </w:rPr>
          <w:t>https://hyper.ai/cn/datasets</w:t>
        </w:r>
        <w:r>
          <w:rPr>
            <w:rFonts w:ascii="仿宋" w:eastAsia="仿宋" w:hAnsi="仿宋" w:cs="仿宋"/>
            <w:spacing w:val="-1"/>
            <w:sz w:val="23"/>
            <w:szCs w:val="23"/>
          </w:rPr>
          <w:t>/5355</w:t>
        </w:r>
      </w:hyperlink>
    </w:p>
    <w:p w14:paraId="0C524F0E" w14:textId="77777777" w:rsidR="00F106F7" w:rsidRDefault="00000000">
      <w:pPr>
        <w:spacing w:before="186" w:line="218" w:lineRule="auto"/>
        <w:ind w:left="501"/>
        <w:rPr>
          <w:rFonts w:ascii="仿宋" w:eastAsia="仿宋" w:hAnsi="仿宋" w:cs="仿宋" w:hint="eastAsia"/>
          <w:sz w:val="23"/>
          <w:szCs w:val="23"/>
          <w:lang w:eastAsia="zh-CN"/>
        </w:rPr>
      </w:pPr>
      <w:r>
        <w:rPr>
          <w:rFonts w:ascii="仿宋" w:eastAsia="仿宋" w:hAnsi="仿宋" w:cs="仿宋"/>
          <w:spacing w:val="-3"/>
          <w:sz w:val="23"/>
          <w:szCs w:val="23"/>
          <w:lang w:eastAsia="zh-CN"/>
        </w:rPr>
        <w:t>②人脸公开数据集FG-NET网址：</w:t>
      </w:r>
    </w:p>
    <w:p w14:paraId="4CAF7E10" w14:textId="77777777" w:rsidR="00F106F7" w:rsidRDefault="00000000">
      <w:pPr>
        <w:spacing w:before="175" w:line="211" w:lineRule="auto"/>
        <w:ind w:left="466"/>
        <w:rPr>
          <w:rFonts w:ascii="仿宋" w:eastAsia="仿宋" w:hAnsi="仿宋" w:cs="仿宋" w:hint="eastAsia"/>
          <w:sz w:val="23"/>
          <w:szCs w:val="23"/>
        </w:rPr>
      </w:pPr>
      <w:hyperlink r:id="rId351" w:history="1">
        <w:r>
          <w:rPr>
            <w:rFonts w:ascii="仿宋" w:eastAsia="仿宋" w:hAnsi="仿宋" w:cs="仿宋"/>
            <w:sz w:val="23"/>
            <w:szCs w:val="23"/>
          </w:rPr>
          <w:t>http://yanweifu.github.io/FG_NET_data/FG</w:t>
        </w:r>
        <w:r>
          <w:rPr>
            <w:rFonts w:ascii="仿宋" w:eastAsia="仿宋" w:hAnsi="仿宋" w:cs="仿宋"/>
            <w:spacing w:val="-1"/>
            <w:sz w:val="23"/>
            <w:szCs w:val="23"/>
          </w:rPr>
          <w:t>NET.zip</w:t>
        </w:r>
      </w:hyperlink>
    </w:p>
    <w:p w14:paraId="03840B93" w14:textId="77777777" w:rsidR="00F106F7" w:rsidRDefault="00F106F7">
      <w:pPr>
        <w:spacing w:line="211" w:lineRule="auto"/>
        <w:rPr>
          <w:rFonts w:ascii="仿宋" w:eastAsia="仿宋" w:hAnsi="仿宋" w:cs="仿宋" w:hint="eastAsia"/>
          <w:sz w:val="23"/>
          <w:szCs w:val="23"/>
        </w:rPr>
        <w:sectPr w:rsidR="00F106F7">
          <w:headerReference w:type="default" r:id="rId352"/>
          <w:footerReference w:type="default" r:id="rId353"/>
          <w:pgSz w:w="11907" w:h="16839"/>
          <w:pgMar w:top="1714" w:right="1785" w:bottom="1321" w:left="1785" w:header="1452" w:footer="1116" w:gutter="0"/>
          <w:cols w:space="720"/>
        </w:sectPr>
      </w:pPr>
    </w:p>
    <w:p w14:paraId="7BBCBF1F" w14:textId="77777777" w:rsidR="00F106F7" w:rsidRDefault="00F106F7">
      <w:pPr>
        <w:pStyle w:val="a3"/>
        <w:spacing w:line="356" w:lineRule="auto"/>
      </w:pPr>
    </w:p>
    <w:p w14:paraId="12FCF55C" w14:textId="77777777" w:rsidR="00F106F7" w:rsidRDefault="00000000">
      <w:pPr>
        <w:spacing w:before="75" w:line="212" w:lineRule="auto"/>
        <w:ind w:left="501"/>
        <w:rPr>
          <w:rFonts w:ascii="仿宋" w:eastAsia="仿宋" w:hAnsi="仿宋" w:cs="仿宋" w:hint="eastAsia"/>
          <w:sz w:val="23"/>
          <w:szCs w:val="23"/>
          <w:lang w:eastAsia="zh-CN"/>
        </w:rPr>
      </w:pPr>
      <w:r>
        <w:rPr>
          <w:rFonts w:ascii="仿宋" w:eastAsia="仿宋" w:hAnsi="仿宋" w:cs="仿宋"/>
          <w:spacing w:val="-3"/>
          <w:sz w:val="23"/>
          <w:szCs w:val="23"/>
          <w:lang w:eastAsia="zh-CN"/>
        </w:rPr>
        <w:t>③人脸公开数据集</w:t>
      </w:r>
      <w:proofErr w:type="spellStart"/>
      <w:r>
        <w:rPr>
          <w:rFonts w:ascii="仿宋" w:eastAsia="仿宋" w:hAnsi="仿宋" w:cs="仿宋"/>
          <w:spacing w:val="-3"/>
          <w:sz w:val="23"/>
          <w:szCs w:val="23"/>
          <w:lang w:eastAsia="zh-CN"/>
        </w:rPr>
        <w:t>AgeDB</w:t>
      </w:r>
      <w:proofErr w:type="spellEnd"/>
      <w:r>
        <w:rPr>
          <w:rFonts w:ascii="仿宋" w:eastAsia="仿宋" w:hAnsi="仿宋" w:cs="仿宋"/>
          <w:spacing w:val="-3"/>
          <w:sz w:val="23"/>
          <w:szCs w:val="23"/>
          <w:lang w:eastAsia="zh-CN"/>
        </w:rPr>
        <w:t>网址：</w:t>
      </w:r>
    </w:p>
    <w:p w14:paraId="0D5D8FE2" w14:textId="77777777" w:rsidR="00F106F7" w:rsidRDefault="00000000">
      <w:pPr>
        <w:spacing w:before="184" w:line="211" w:lineRule="auto"/>
        <w:ind w:left="466"/>
        <w:rPr>
          <w:rFonts w:ascii="仿宋" w:eastAsia="仿宋" w:hAnsi="仿宋" w:cs="仿宋" w:hint="eastAsia"/>
          <w:sz w:val="23"/>
          <w:szCs w:val="23"/>
        </w:rPr>
      </w:pPr>
      <w:hyperlink r:id="rId354" w:history="1">
        <w:r>
          <w:rPr>
            <w:rFonts w:ascii="仿宋" w:eastAsia="仿宋" w:hAnsi="仿宋" w:cs="仿宋"/>
            <w:sz w:val="23"/>
            <w:szCs w:val="23"/>
          </w:rPr>
          <w:t>https://gitcode.com/open-source-toolkit/82bd6/blob/main/Age</w:t>
        </w:r>
        <w:r>
          <w:rPr>
            <w:rFonts w:ascii="仿宋" w:eastAsia="仿宋" w:hAnsi="仿宋" w:cs="仿宋"/>
            <w:spacing w:val="-1"/>
            <w:sz w:val="23"/>
            <w:szCs w:val="23"/>
          </w:rPr>
          <w:t>DB.zip</w:t>
        </w:r>
      </w:hyperlink>
    </w:p>
    <w:p w14:paraId="59659330" w14:textId="77777777" w:rsidR="00F106F7" w:rsidRDefault="00F106F7">
      <w:pPr>
        <w:pStyle w:val="a3"/>
        <w:spacing w:line="313" w:lineRule="auto"/>
      </w:pPr>
    </w:p>
    <w:p w14:paraId="28CC7A38" w14:textId="77777777" w:rsidR="00F106F7" w:rsidRDefault="00000000">
      <w:pPr>
        <w:spacing w:before="75" w:line="218" w:lineRule="auto"/>
        <w:ind w:left="23"/>
        <w:rPr>
          <w:rFonts w:ascii="仿宋" w:eastAsia="仿宋" w:hAnsi="仿宋" w:cs="仿宋" w:hint="eastAsia"/>
          <w:sz w:val="23"/>
          <w:szCs w:val="23"/>
          <w:lang w:eastAsia="zh-CN"/>
        </w:rPr>
      </w:pPr>
      <w:hyperlink r:id="rId355" w:history="1">
        <w:r>
          <w:rPr>
            <w:rFonts w:ascii="仿宋" w:eastAsia="仿宋" w:hAnsi="仿宋" w:cs="仿宋"/>
            <w:b/>
            <w:bCs/>
            <w:spacing w:val="4"/>
            <w:sz w:val="23"/>
            <w:szCs w:val="23"/>
            <w:lang w:eastAsia="zh-CN"/>
          </w:rPr>
          <w:t>9</w:t>
        </w:r>
      </w:hyperlink>
      <w:r>
        <w:rPr>
          <w:rFonts w:ascii="仿宋" w:eastAsia="仿宋" w:hAnsi="仿宋" w:cs="仿宋"/>
          <w:b/>
          <w:bCs/>
          <w:spacing w:val="4"/>
          <w:sz w:val="23"/>
          <w:szCs w:val="23"/>
          <w:lang w:eastAsia="zh-CN"/>
        </w:rPr>
        <w:t>.评分要点</w:t>
      </w:r>
    </w:p>
    <w:p w14:paraId="477991C2" w14:textId="77777777" w:rsidR="00F106F7" w:rsidRDefault="00000000">
      <w:pPr>
        <w:spacing w:before="23" w:line="217" w:lineRule="auto"/>
        <w:ind w:left="720"/>
        <w:rPr>
          <w:rFonts w:ascii="仿宋" w:eastAsia="仿宋" w:hAnsi="仿宋" w:cs="仿宋" w:hint="eastAsia"/>
          <w:sz w:val="23"/>
          <w:szCs w:val="23"/>
          <w:lang w:eastAsia="zh-CN"/>
        </w:rPr>
      </w:pPr>
      <w:r>
        <w:rPr>
          <w:rFonts w:ascii="仿宋" w:eastAsia="仿宋" w:hAnsi="仿宋" w:cs="仿宋"/>
          <w:spacing w:val="-1"/>
          <w:sz w:val="23"/>
          <w:szCs w:val="23"/>
          <w:lang w:eastAsia="zh-CN"/>
        </w:rPr>
        <w:t>赛题评分要点见附件一：A类企业命题初赛统一评分标准。</w:t>
      </w:r>
    </w:p>
    <w:p w14:paraId="1DD98A08" w14:textId="77777777" w:rsidR="00F106F7" w:rsidRDefault="00F106F7">
      <w:pPr>
        <w:spacing w:line="217" w:lineRule="auto"/>
        <w:rPr>
          <w:rFonts w:ascii="仿宋" w:eastAsia="仿宋" w:hAnsi="仿宋" w:cs="仿宋" w:hint="eastAsia"/>
          <w:sz w:val="23"/>
          <w:szCs w:val="23"/>
          <w:lang w:eastAsia="zh-CN"/>
        </w:rPr>
        <w:sectPr w:rsidR="00F106F7">
          <w:footerReference w:type="default" r:id="rId356"/>
          <w:pgSz w:w="11907" w:h="16839"/>
          <w:pgMar w:top="1714" w:right="1785" w:bottom="1321" w:left="1785" w:header="1452" w:footer="1114" w:gutter="0"/>
          <w:cols w:space="720"/>
        </w:sectPr>
      </w:pPr>
    </w:p>
    <w:p w14:paraId="3D91247B" w14:textId="77777777" w:rsidR="00F106F7" w:rsidRDefault="00F106F7">
      <w:pPr>
        <w:pStyle w:val="a3"/>
        <w:spacing w:line="329" w:lineRule="auto"/>
        <w:rPr>
          <w:lang w:eastAsia="zh-CN"/>
        </w:rPr>
      </w:pPr>
    </w:p>
    <w:p w14:paraId="043158C8" w14:textId="77777777" w:rsidR="00F106F7" w:rsidRDefault="00000000">
      <w:pPr>
        <w:spacing w:before="124" w:line="290" w:lineRule="exact"/>
        <w:ind w:left="43"/>
        <w:outlineLvl w:val="0"/>
        <w:rPr>
          <w:rFonts w:ascii="微软雅黑" w:eastAsia="微软雅黑" w:hAnsi="微软雅黑" w:cs="微软雅黑" w:hint="eastAsia"/>
          <w:sz w:val="29"/>
          <w:szCs w:val="29"/>
          <w:lang w:eastAsia="zh-CN"/>
        </w:rPr>
      </w:pPr>
      <w:r>
        <w:rPr>
          <w:rFonts w:eastAsia="Arial" w:hint="eastAsia"/>
        </w:rPr>
        <w:pict w14:anchorId="7DF082DA">
          <v:shape id="_x0000_s2051" style="position:absolute;left:0;text-align:left;margin-left:1.95pt;margin-top:6pt;width:279.1pt;height:15pt;z-index:252166144;mso-position-horizontal-relative:text;mso-position-vertical-relative:text" coordsize="5582,300" o:spt="100" adj="0,,0" path="m1000,220r40,l1040,260r-40,l1000,220xm1000,143r40,l1040,183r-40,l1000,143xm191,131v5,16,9,33,13,51c199,183,191,184,182,187v-4,-17,-9,-34,-15,-51c178,133,186,132,191,131t447,-1c657,131,677,131,698,131r158,c877,131,896,131,913,130r,31c896,160,878,160,858,160r-160,c677,160,657,160,638,161r,-31xm4,29r93,c88,57,77,88,67,123v14,20,23,35,27,47c97,181,97,191,94,200v-3,9,-8,15,-15,19c72,223,61,227,48,229,46,218,44,210,40,202v16,,25,-1,28,-5c71,193,73,188,72,181v,-7,-3,-15,-8,-25c59,147,51,137,42,127,51,102,60,76,67,49r-39,l28,287r-24,c5,261,5,241,5,227l5,80c5,63,5,46,4,29m484,12r25,c509,19,508,32,508,52r,26l545,78v10,,20,-1,29,-1l574,100v-9,-1,-19,-2,-29,-2l508,98r,66l548,164v12,,27,-1,44,-2l592,185v-14,,-29,-1,-45,-1l508,184r,63c508,259,509,272,509,287r-25,c485,272,485,259,485,247r,-63l438,184v-14,,-30,1,-48,1l390,162v17,1,32,2,43,2l485,164r,-66l431,98v-3,7,-9,22,-21,45c408,141,401,137,389,132v8,-12,15,-26,21,-41c417,76,422,56,427,33v7,4,16,8,28,11c451,47,445,58,438,78r47,l485,54v,-21,,-34,-1,-42m223,12r25,c248,30,247,43,247,51r,28c256,79,265,79,274,78r,20c265,98,256,97,247,97r,149c246,260,242,269,235,273v-7,4,-20,7,-37,9c196,272,193,263,189,256v13,,22,-1,27,-2c222,253,224,247,224,237r,-139l199,98v-10,,-22,1,-35,2l164,78v12,1,23,1,35,1l224,79r,-28c224,43,224,30,223,12m141,11v9,3,18,7,29,10c167,26,164,31,162,35v-2,5,-7,17,-14,37l148,234v,18,,34,1,49l124,283v1,-25,1,-41,1,-49l125,118v-9,15,-16,27,-21,35c98,146,92,141,85,138v10,-11,20,-28,30,-50c126,66,134,40,141,11m376,6v10,7,19,11,26,14c396,25,387,40,375,66r,164c375,256,376,275,376,288r-25,c352,277,352,258,352,231r,-125c344,118,334,131,323,146v-4,-9,-9,-15,-17,-19c321,113,334,95,346,74,358,53,368,31,376,6t965,88l1322,167r41,l1344,94r-3,xm1330,45r24,l1415,254r-29,l1369,190r-53,l1299,254r-29,l1330,45xm3537,236v14,6,37,17,69,34c3600,277,3595,285,3591,292v-15,-11,-37,-24,-65,-39c3530,248,3534,243,3537,236t260,-16c3796,229,3796,236,3797,243v-19,5,-37,10,-55,16c3724,264,3710,268,3700,272v-3,-8,-8,-16,-13,-25c3707,244,3726,240,3744,236v17,-4,35,-9,53,-16m3497,205v7,3,16,5,25,7c3507,243,3493,261,3481,268v-12,6,-23,11,-32,14c3440,285,3425,289,3405,292v-2,-7,-7,-14,-15,-22c3411,268,3427,265,3436,263v10,-2,20,-6,31,-13c3478,243,3488,228,3497,205t-555,-3c2960,214,2974,224,2984,234v-6,5,-11,10,-14,17c2963,243,2949,233,2929,219v5,-5,10,-10,13,-17m5427,201r,41l5479,242r,-41l5427,201xm5107,164v9,4,18,7,27,11c5131,179,5125,192,5116,213v-9,21,-16,36,-21,45c5088,254,5080,250,5071,247v11,-16,18,-31,24,-44c5100,190,5104,177,5107,164t108,-2c5233,190,5248,214,5260,236v-9,4,-18,9,-27,15c5224,227,5211,203,5193,177v8,-4,16,-9,22,-15m3478,154v-11,12,-23,22,-38,30l3567,184v-13,-8,-23,-18,-30,-30l3478,154xm2461,154r,56l2504,210r,-56l2461,154xm5343,149v6,6,13,10,22,12c5357,181,5349,201,5342,219v-7,19,-14,35,-21,47c5314,261,5306,256,5297,251v9,-15,17,-30,24,-44c5329,192,5336,173,5343,149m2723,144v12,1,24,2,35,2l2816,146v12,,23,-1,35,-2l2851,166v-11,-2,-26,-2,-46,-2l2805,195v16,,29,,39,-1l2844,216v-10,-1,-23,-2,-39,-2l2805,252v29,10,61,14,99,13c2941,264,2974,262,3001,257v-3,9,-5,18,-6,29c2964,287,2936,287,2913,286v-23,,-45,-1,-64,-4c2830,280,2812,276,2798,269v-15,-6,-31,-15,-46,-27c2748,259,2743,276,2736,292v-7,-6,-14,-9,-20,-11c2723,262,2728,246,2730,232v3,-14,5,-30,6,-49c2744,185,2753,187,2761,188v-3,7,-5,18,-6,32c2766,231,2776,238,2785,242r,-78c2756,164,2735,164,2723,166r,-22xm5427,142r,41l5479,183r,-41l5427,142xm2553,136r94,c2646,143,2646,154,2646,167r,49c2646,225,2643,233,2636,239v-6,6,-18,10,-35,11c2599,240,2596,231,2591,224v17,,26,-1,28,-3c2622,219,2623,214,2624,207r,-53l2576,154r,138l2553,292v,-16,,-33,1,-51l2554,171v-1,-16,-1,-28,-1,-35m2438,136r89,c2527,144,2526,155,2526,170r,40c2526,225,2527,236,2527,242r-23,l2504,228r-43,l2461,252r-23,c2439,241,2439,228,2439,214r,-42c2439,158,2439,146,2438,136t1574,-6c4031,131,4051,131,4072,131r159,c4252,131,4271,131,4288,130r,31c4271,160,4252,160,4232,160r-160,c4051,160,4031,160,4012,161r,-31xm4711,126v13,1,29,1,49,1l4881,127v-1,12,-3,23,-3,32l4868,248v-2,15,-8,24,-19,29c4837,282,4825,285,4811,286v-1,-8,-5,-18,-12,-28c4816,259,4827,258,4834,256v6,-2,9,-9,11,-21l4853,150r-72,c4778,171,4775,189,4771,203v-5,14,-11,26,-19,37c4744,250,4734,260,4723,269v-11,9,-24,16,-36,23c4681,283,4674,276,4666,271v13,-5,25,-10,35,-17c4712,247,4721,238,4729,228v8,-10,14,-21,18,-33c4751,183,4754,168,4756,150v-19,,-34,1,-45,2l4711,126xm3475,121r,16l3537,137r,-16l3475,121xm2912,115v7,2,16,3,25,4c2936,130,2935,141,2934,151v,10,-2,21,-4,33c2928,195,2922,208,2914,220v-8,13,-21,26,-40,39c2869,251,2863,245,2855,241v16,-9,28,-18,36,-27c2898,206,2904,196,2908,185v3,-10,5,-21,5,-32c2913,141,2913,128,2912,115t2169,-7c5091,109,5106,109,5124,109r86,c5226,109,5240,109,5252,108r,23c5240,130,5228,130,5215,130r-38,l5177,252v,13,-3,21,-10,25c5159,281,5146,285,5128,287v-2,-10,-5,-19,-10,-28c5134,259,5144,259,5148,257v4,-1,7,-5,7,-14l5155,130r-31,c5104,130,5090,131,5081,132r,-24xm1890,100r27,c1916,114,1916,134,1916,160r37,c1966,160,1980,160,1995,159r,23c1981,181,1967,181,1954,181r-38,l1916,254r75,c1993,254,2001,254,2016,253r,23c2001,275,1993,275,1989,275r-177,c1807,275,1795,275,1775,276r,-23c1797,254,1808,254,1807,254r13,l1820,177v,-10,-1,-22,-2,-38l1847,139v-2,16,-3,28,-3,38l1844,254r47,l1891,137v,-10,,-22,-1,-37m4327,98v9,1,18,2,30,2l4396,100v,16,-1,32,-1,48l4395,225v9,-8,20,-18,32,-31c4430,199,4434,206,4440,214v-15,13,-26,24,-36,32c4395,254,4386,263,4377,272v-5,-8,-11,-16,-18,-22c4368,244,4372,237,4372,229r,-108c4350,121,4336,122,4327,123r,-25xm2485,97v4,,14,1,29,1l2597,98r,21c2577,118,2566,118,2562,118r-77,l2485,97xm1616,94v24,14,51,32,82,53c1691,154,1685,161,1680,167v-24,-20,-49,-38,-78,-55c1607,106,1612,100,1616,94m3475,89r,15l3537,104r,-15l3475,89xm2759,84r,24l2816,108r,-24l2759,84xm5427,81r,42l5479,123r,-42l5427,81xm2113,78v9,25,23,61,39,110c2144,189,2134,193,2125,198v-15,-47,-28,-84,-39,-109c2094,85,2103,82,2113,78t203,-3c2325,79,2335,82,2346,85v-10,27,-25,66,-44,115c2294,195,2286,191,2277,189v17,-31,30,-69,39,-114m3057,71v11,,23,1,36,1l3155,72v-3,8,-8,18,-13,29c3137,113,3130,125,3122,138v5,5,10,10,15,14c3142,146,3151,135,3162,119r19,19c3176,142,3171,146,3166,150v-4,4,-9,9,-15,15c3161,175,3169,183,3177,191v-9,6,-15,12,-21,19c3148,198,3142,189,3138,185v-4,-5,-10,-10,-17,-18l3121,252v,12,,25,1,37l3097,289v1,-17,1,-30,1,-37l3098,167v-10,12,-24,26,-42,41c3050,200,3045,192,3040,187v15,-9,30,-22,44,-37c3098,134,3110,115,3121,94r-27,c3081,94,3068,94,3057,95r,-24xm4454,67v14,27,24,47,29,63c4474,133,4466,137,4459,141v-8,-27,-17,-48,-26,-64c4441,74,4448,71,4454,67t123,-3c4585,67,4595,70,4606,74v-2,2,-6,10,-14,26c4585,115,4579,129,4573,142v-8,-4,-16,-7,-23,-9c4562,108,4571,85,4577,64m3536,55r25,c3560,60,3560,66,3560,72v19,,34,-1,43,-1l3603,90v-12,-1,-26,-1,-43,-1l3560,104v14,,28,,43,-1l3603,123v-14,-1,-29,-2,-43,-2l3560,137v28,,53,,75,-1l3635,155v-21,-1,-45,-1,-73,-1c3571,163,3582,170,3595,176v13,5,31,10,56,13c3644,195,3639,203,3635,211v-19,-4,-36,-10,-51,-17c3584,200,3584,205,3583,211v,9,,19,1,29l3560,240r,-38l3453,202r,44l3429,246v1,-12,1,-24,1,-35c3430,202,3430,195,3429,190v-16,9,-32,15,-48,18c3378,202,3373,195,3366,189v19,-2,36,-8,52,-16c3434,165,3444,159,3447,154v-38,,-62,,-73,1l3374,136v12,1,38,1,78,1l3452,121v-14,,-26,1,-36,2l3416,103v12,1,24,1,36,1l3452,89v-16,,-30,,-41,1l3411,71v11,,25,1,41,1c3452,67,3452,62,3451,56r25,c3476,62,3475,67,3475,72r62,c3537,66,3536,60,3536,55t257,-4c3806,52,3819,52,3831,52r92,c3935,52,3948,52,3961,51r,22c3948,72,3936,72,3924,72r-68,c3862,77,3870,81,3879,86v-6,5,-13,12,-20,21c3852,117,3842,129,3829,146v19,,48,-3,87,-7c3913,135,3907,128,3897,116v7,-4,14,-8,19,-13c3930,118,3945,136,3961,159v-8,5,-15,10,-20,16c3936,168,3932,162,3929,158v-12,,-19,1,-22,2l3907,251v,9,4,14,12,14l3931,265v7,,12,-11,15,-32c3953,238,3961,242,3971,245v-7,27,-17,41,-30,41l3908,286v-16,,-24,-9,-24,-26l3884,162v-11,1,-19,2,-23,3c3862,195,3858,219,3849,238v-8,19,-24,38,-49,56c3796,288,3789,283,3779,279v13,-9,23,-17,32,-27c3820,242,3827,231,3832,219v5,-12,7,-29,6,-52c3826,168,3815,170,3805,172v-2,-12,-5,-22,-9,-31c3805,140,3816,132,3828,116v11,-15,19,-30,23,-44l3832,72v-11,,-24,,-39,1l3793,51xm2759,42r,22l2816,64r,-22l2759,42xm3166,35v18,1,35,2,49,2l3314,37r-9,197c3304,257,3299,271,3290,277v-10,5,-25,9,-46,11c3243,279,3239,268,3232,258v22,,35,-1,41,-4c3278,252,3281,243,3282,228r8,-170l3238,58v-1,24,-2,46,-3,67c3233,146,3230,166,3225,184v-5,19,-12,37,-22,55c3192,256,3179,273,3162,289v-6,-5,-13,-10,-23,-15c3155,261,3168,247,3177,233v9,-14,17,-29,22,-44c3204,174,3208,155,3210,133v3,-21,4,-46,5,-75c3193,58,3177,59,3166,60r,-25xm5319,29v4,5,11,13,21,23c5350,62,5360,72,5368,81v-7,8,-13,14,-18,20c5341,88,5325,69,5301,45v6,-5,12,-10,18,-16m5093,28v11,1,24,1,37,1l5197,29v17,,30,,41,-1l5238,52v-15,-1,-31,-2,-48,-2l5130,50v-13,,-25,1,-37,2l5093,28xm2736,22r103,c2838,40,2838,57,2838,74v,17,,34,1,52l2736,126v1,-18,2,-36,2,-53c2738,56,2737,39,2736,22t120,-1c2871,22,2885,22,2896,22r58,c2965,22,2977,22,2992,21r,22c2977,42,2957,42,2930,42r-5,36l2980,78v-2,12,-3,30,-3,55c2977,158,2978,178,2980,193r-23,l2957,96r-71,l2886,202r-21,c2865,186,2866,164,2866,137v,-27,-1,-47,-1,-59l2903,78r5,-36c2889,42,2871,42,2856,43r,-22xm4434,20v14,1,28,1,42,1l4556,21v15,,30,,46,-1l4602,43v-16,-1,-40,-1,-71,-1l4531,158r37,c4586,158,4602,157,4615,156r,23c4602,179,4587,178,4568,178r-37,l4531,251v,16,,30,1,42l4505,293v1,-15,1,-29,1,-42l4506,178r-41,c4451,178,4437,179,4424,179r,-23c4437,157,4451,158,4465,158r41,l4506,42v-34,,-58,,-72,1l4434,20xm2167,17r33,c2198,40,2197,59,2197,75r,178l2237,253r,-192c2237,48,2236,33,2235,17r30,c2263,30,2263,44,2263,58r,195l2310,253v13,,28,-1,47,-2l2357,277v-19,-1,-34,-2,-46,-2l2127,275v-11,,-27,1,-48,2l2079,251v21,1,36,2,47,2l2171,253r,-179c2171,57,2169,38,2167,17m4745,15v6,5,14,9,24,12c4762,40,4756,51,4751,61v-5,10,-10,18,-15,26c4731,95,4724,105,4714,118v-9,13,-21,26,-35,40c4672,150,4665,145,4658,141v16,-15,28,-28,38,-40c4705,89,4714,76,4722,61v9,-14,16,-29,23,-46m3735,15v10,5,19,9,29,12c3758,34,3752,44,3746,55v-6,11,-16,27,-29,48c3732,102,3744,102,3753,102v7,-11,12,-23,16,-34c3778,74,3787,79,3797,83v-6,5,-14,16,-23,30c3764,128,3750,150,3733,177v23,-2,44,-5,61,-9c3790,178,3788,186,3788,191v-7,1,-20,3,-38,5c3732,199,3716,202,3702,206v-2,-8,-5,-16,-8,-24c3703,179,3711,172,3719,160v8,-12,16,-25,25,-40c3736,121,3728,122,3718,123v-10,1,-18,3,-24,4c3691,119,3687,112,3683,104v10,-2,20,-15,32,-38c3727,42,3733,25,3735,15m5419,10v9,4,19,8,29,11c5443,27,5437,40,5429,62r88,c5536,62,5553,62,5568,61r,22c5552,82,5535,81,5517,81r-14,l5503,123v23,,42,-1,57,-2l5560,143v-15,-1,-34,-1,-57,-1l5503,183v24,,43,,57,-1l5560,202v-14,,-33,-1,-57,-1l5503,242v34,,58,,73,-1l5576,265v-15,-1,-32,-1,-52,-1l5427,264r,25l5401,289v1,-14,1,-35,1,-61l5402,113v-5,9,-11,19,-18,31c5378,136,5370,130,5361,126v10,-9,21,-25,33,-49c5406,53,5414,31,5419,10t-399,l5044,10v,11,-1,24,-1,38l5043,77v13,,27,-1,41,-2l5084,98v-14,,-28,-1,-41,-1l5043,138v6,-4,12,-8,17,-13c5071,142,5080,158,5088,175v-9,4,-17,8,-23,13c5060,172,5053,157,5043,143r,94c5043,254,5044,271,5044,288r-24,c5021,270,5021,254,5021,237r,-78c5013,181,5001,203,4984,224v-5,-6,-11,-12,-18,-18c4980,192,4991,175,4999,155v9,-21,14,-40,16,-58c5000,97,4987,98,4976,100r,-25c4991,76,5006,77,5021,77r,-29c5021,35,5021,22,5020,10t-191,c4835,27,4846,46,4864,68v17,22,41,41,73,57c4930,131,4924,139,4918,150v-15,-10,-28,-20,-39,-29c4869,111,4860,103,4852,95v-7,-8,-15,-20,-24,-35c4819,45,4812,31,4806,19v9,-3,17,-6,23,-9m1650,10v6,6,14,11,23,17c1667,32,1661,37,1655,44v-6,6,-14,16,-25,29l1660,73v13,,27,,43,-1l1703,94v-16,-1,-30,-2,-43,-2l1587,92r,21c1587,126,1587,140,1588,155r-17,c1581,158,1589,161,1595,164v-3,4,-5,11,-7,20l1660,184v17,,33,,49,-1l1709,205v-15,-1,-31,-1,-47,-1l1595,204v12,18,29,33,50,43c1667,258,1688,265,1710,269v-6,6,-12,14,-16,24c1670,286,1648,276,1628,262v-20,-13,-37,-29,-51,-48c1569,234,1555,250,1535,263v-20,13,-47,23,-80,31c1451,285,1446,278,1440,271v29,-4,54,-11,75,-21c1535,239,1550,224,1558,204r-62,c1477,204,1459,204,1443,205r,-22c1457,184,1474,184,1495,184r69,c1565,176,1567,166,1567,155r-4,c1563,139,1564,125,1564,113r,-13c1554,113,1541,126,1526,137v-16,11,-37,23,-64,35c1460,166,1455,158,1448,150v17,-4,35,-11,53,-22c1519,117,1533,105,1543,92r-51,c1476,92,1461,93,1446,95r,-23c1462,73,1477,73,1492,73r28,c1508,57,1495,43,1481,32v7,-5,13,-10,17,-16l1540,56v-4,3,-10,9,-16,17l1564,73r,-33c1564,29,1563,20,1563,12r25,c1587,21,1587,31,1587,40r,33l1627,73v-7,-6,-12,-10,-16,-13c1625,46,1638,29,1650,10m5485,8v14,13,25,25,31,35c5510,46,5504,51,5497,57v-6,-9,-16,-21,-31,-35c5471,20,5477,15,5485,8m4370,8v9,8,24,23,42,46c4405,58,4398,64,4393,69v-9,-13,-22,-28,-40,-46c4358,19,4363,14,4370,8m3115,8v7,13,14,26,20,40c3129,50,3121,54,3112,58v-5,-15,-12,-29,-19,-42c3102,13,3109,10,3115,8m1887,8v4,3,14,7,27,12l1908,28v27,41,70,70,131,87c2031,121,2025,130,2021,142,1958,115,1916,83,1895,44v-27,40,-69,75,-126,105c1764,139,1758,131,1751,125v41,-16,73,-36,95,-60c1868,41,1882,22,1887,8m3872,5v9,15,15,26,19,34c3885,42,3878,45,3868,50v-6,-15,-12,-27,-18,-35c3860,12,3867,8,3872,5m3519,4v3,8,6,17,8,25l3637,29v-1,8,-1,17,-1,25c3636,61,3636,69,3637,79r-24,l3613,46r-207,l3406,75r-24,c3383,68,3383,61,3383,54v,-8,,-17,-1,-25l3503,29v-2,-7,-5,-13,-7,-19c3504,8,3511,6,3519,4t-986,l2559,16v-1,1,-3,4,-8,9c2560,37,2569,47,2579,56v11,9,23,17,38,25c2631,89,2653,98,2681,107v-6,5,-11,12,-17,23c2647,123,2632,116,2619,109v-13,-7,-24,-14,-35,-22c2574,80,2565,73,2558,64v-8,-8,-14,-16,-20,-24c2520,62,2502,80,2482,95v-20,14,-43,28,-68,41c2410,129,2406,122,2399,115v15,-5,31,-11,45,-20c2459,86,2472,77,2484,67v11,-10,21,-20,29,-31c2522,25,2529,14,2533,4e" filled="f" strokeweight=".46pt">
            <v:stroke miterlimit="10" joinstyle="bevel" endcap="square"/>
            <v:formulas/>
            <v:path o:connecttype="segments"/>
          </v:shape>
        </w:pict>
      </w:r>
      <w:r>
        <w:rPr>
          <w:rFonts w:eastAsia="Arial" w:hint="eastAsia"/>
        </w:rPr>
        <w:pict w14:anchorId="0ED8D85D">
          <v:shape id="_x0000_s2050" style="position:absolute;left:0;text-align:left;margin-left:293.9pt;margin-top:6.15pt;width:73.5pt;height:14.75pt;z-index:252167168;mso-position-horizontal-relative:text;mso-position-vertical-relative:text" coordsize="1470,295" o:spt="100" adj="0,,0" path="m64,16l78,29c59,47,45,66,36,84v-9,19,-14,41,-14,65c22,173,27,195,36,214v9,19,23,37,42,54l64,281c44,262,29,241,19,221,9,200,4,176,4,149,4,123,9,99,19,78,29,57,44,36,64,16m651,205v7,6,16,16,26,28c688,245,697,256,705,268v-8,5,-15,10,-23,17c670,265,653,244,630,221v7,-5,14,-11,21,-16m565,205v8,5,16,11,23,16c579,230,570,241,560,253v-10,11,-20,23,-31,35c521,280,513,275,504,271v22,-16,42,-38,61,-66m975,198v6,7,14,14,22,21c986,224,974,230,961,237v-13,7,-26,13,-37,17c913,259,900,264,886,268v-14,5,-29,9,-44,12c826,283,812,285,797,287v-2,-8,-8,-15,-16,-22c806,264,830,262,852,257v22,-5,41,-11,56,-18c923,232,936,226,946,219v11,-6,21,-13,29,-21m937,169v6,5,13,12,21,19c951,190,943,194,933,200v-10,6,-21,11,-33,16c888,222,874,227,859,231v-15,5,-30,9,-45,11c810,234,805,227,798,221v17,-1,32,-3,45,-7c856,211,870,206,887,199v16,-7,33,-17,50,-30m907,137v7,7,13,14,19,21c916,162,907,166,900,170v-7,4,-18,9,-32,14c854,190,839,195,822,200v-4,-7,-8,-14,-14,-19c826,177,845,172,863,164v18,-7,33,-16,44,-27m583,102r,69l628,171r,-69l583,102xm243,57v11,60,25,100,43,121c307,147,322,106,330,57r-87,xm203,34v15,1,31,1,48,1l361,35v-12,68,-31,123,-60,165c328,226,357,244,388,256v-8,10,-14,19,-16,27c341,267,312,246,286,218v-29,28,-59,50,-89,68c193,278,187,270,178,262v34,-14,64,-35,91,-63c245,168,228,121,218,57r-15,1l203,34xm560,15r24,c583,21,583,33,583,51r,30l628,81r,-35c628,37,627,27,627,16r27,c653,27,652,37,652,48r,33l670,81v10,,19,,28,-1l698,103v-6,-1,-16,-1,-30,-1l652,102r,69l679,171v8,,17,,27,-1l706,195v-11,-1,-22,-1,-32,-1l550,194v-15,,-27,,-37,1l513,170v10,1,22,1,36,1l561,171r,-69l553,102v-13,,-24,,-32,1l521,80v9,1,20,1,32,1l561,81r,-32c561,33,561,22,560,15m1190,5r23,c1212,17,1212,28,1212,39r18,c1236,39,1248,39,1269,38r,20c1247,58,1234,57,1231,57r-19,l1212,96r23,c1250,83,1264,70,1276,57v13,-13,22,-24,29,-34c1311,30,1319,35,1328,40v-6,4,-14,11,-26,21c1290,72,1277,83,1264,96r49,c1325,96,1337,96,1351,95r,22c1337,116,1325,115,1313,115r-71,c1232,123,1218,133,1200,147r86,c1298,147,1309,146,1316,146r,21c1309,166,1299,166,1287,166r-70,c1213,175,1208,185,1202,195r108,c1308,205,1306,219,1302,237v-4,19,-8,31,-12,36c1286,277,1278,281,1265,283v-13,3,-31,5,-53,6c1211,279,1208,270,1203,263v43,1,66,-1,70,-9c1276,247,1280,234,1282,214r-67,c1198,214,1185,216,1174,219v-1,-7,-4,-14,-8,-20c1171,198,1176,195,1180,190v4,-6,9,-13,14,-24l1169,166v-8,5,-20,11,-34,17c1121,189,1105,196,1086,204v-2,-7,-7,-14,-15,-21c1090,178,1112,170,1137,159v25,-10,49,-25,74,-44l1128,115v-10,,-26,1,-47,2l1081,95v21,1,37,1,47,1l1191,96r,-39l1157,57v-7,,-18,1,-32,1l1125,38v14,1,25,1,31,1l1191,39v,-15,,-27,-1,-34m874,5v7,6,15,12,25,18c891,27,884,33,876,40v-8,8,-19,17,-33,28c865,67,883,67,896,67v14,,29,,45,-1c933,58,923,51,912,43v6,-6,12,-11,16,-16c959,49,982,67,995,80v-7,7,-13,13,-19,18c970,93,964,87,958,83v-30,,-52,1,-65,2c887,96,883,103,879,107r104,c999,107,1014,106,1026,106r,21c1014,127,1000,126,983,126r-36,c958,138,972,149,989,158v16,8,32,15,46,18c1026,181,1018,188,1012,199,994,189,977,178,961,166,945,154,932,141,922,126r-52,c857,140,842,152,825,163v-16,11,-35,21,-56,31c765,187,759,181,750,176v15,-4,31,-11,48,-20c814,148,828,137,839,126r-30,c792,126,774,127,756,127r,-21c772,106,790,107,809,107r45,l861,96r5,-10c843,88,829,89,824,90v-5,1,-10,2,-14,2c806,83,803,75,801,71v9,-3,21,-10,36,-23c851,36,864,21,874,5m491,5v11,6,21,10,30,14c516,23,507,42,495,75r,166c495,257,495,272,496,286r-27,c470,271,471,257,471,243r,-128c465,126,458,138,449,152v-5,-5,-12,-11,-22,-16c437,126,448,110,461,87,474,65,484,37,491,5m171,4v9,4,18,8,29,11c193,23,184,43,172,75r,158c172,256,172,274,173,287r-26,c148,272,149,254,149,233r,-116c139,132,130,144,125,153v-6,-7,-13,-14,-21,-20c116,122,129,104,142,78,156,53,165,28,171,4m1404,16v20,20,35,41,45,62c1459,99,1464,123,1464,149v,27,-5,51,-15,72c1439,241,1424,262,1404,281r-13,-13c1409,251,1423,233,1432,214v10,-19,14,-41,14,-65c1446,125,1442,103,1432,84v-9,-18,-23,-37,-41,-55l1404,16xe" filled="f" strokeweight=".46pt">
            <v:stroke miterlimit="10" joinstyle="bevel" endcap="square"/>
            <v:formulas/>
            <v:path o:connecttype="segments"/>
          </v:shape>
        </w:pict>
      </w:r>
      <w:bookmarkStart w:id="58" w:name="bookmark49"/>
      <w:bookmarkEnd w:id="58"/>
      <w:r>
        <w:rPr>
          <w:rFonts w:ascii="微软雅黑" w:eastAsia="微软雅黑" w:hAnsi="微软雅黑" w:cs="微软雅黑"/>
          <w:spacing w:val="21"/>
          <w:position w:val="-1"/>
          <w:sz w:val="29"/>
          <w:szCs w:val="29"/>
          <w:lang w:eastAsia="zh-CN"/>
        </w:rPr>
        <w:t xml:space="preserve">附件一:  A类企业命题初赛统一评分标准  </w:t>
      </w:r>
      <w:r>
        <w:rPr>
          <w:rFonts w:ascii="微软雅黑" w:eastAsia="微软雅黑" w:hAnsi="微软雅黑" w:cs="微软雅黑"/>
          <w:spacing w:val="20"/>
          <w:position w:val="-1"/>
          <w:sz w:val="29"/>
          <w:szCs w:val="29"/>
          <w:lang w:eastAsia="zh-CN"/>
        </w:rPr>
        <w:t xml:space="preserve"> (仅供参考)</w:t>
      </w:r>
    </w:p>
    <w:p w14:paraId="742798D1" w14:textId="77777777" w:rsidR="00F106F7" w:rsidRDefault="00F106F7">
      <w:pPr>
        <w:spacing w:before="15"/>
        <w:rPr>
          <w:lang w:eastAsia="zh-CN"/>
        </w:rPr>
      </w:pPr>
    </w:p>
    <w:p w14:paraId="2E1E718E" w14:textId="77777777" w:rsidR="00F106F7" w:rsidRDefault="00F106F7">
      <w:pPr>
        <w:spacing w:before="14"/>
        <w:rPr>
          <w:lang w:eastAsia="zh-CN"/>
        </w:rPr>
      </w:pPr>
    </w:p>
    <w:p w14:paraId="60F71027" w14:textId="77777777" w:rsidR="00F106F7" w:rsidRDefault="00F106F7">
      <w:pPr>
        <w:spacing w:before="14"/>
        <w:rPr>
          <w:lang w:eastAsia="zh-CN"/>
        </w:rPr>
      </w:pPr>
    </w:p>
    <w:tbl>
      <w:tblPr>
        <w:tblStyle w:val="TableNormal"/>
        <w:tblW w:w="8331" w:type="dxa"/>
        <w:tblInd w:w="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06"/>
        <w:gridCol w:w="5803"/>
        <w:gridCol w:w="1322"/>
      </w:tblGrid>
      <w:tr w:rsidR="00F106F7" w14:paraId="02AEB9D1" w14:textId="77777777">
        <w:trPr>
          <w:trHeight w:val="640"/>
        </w:trPr>
        <w:tc>
          <w:tcPr>
            <w:tcW w:w="7009" w:type="dxa"/>
            <w:gridSpan w:val="2"/>
            <w:shd w:val="clear" w:color="auto" w:fill="A6A6A6"/>
          </w:tcPr>
          <w:p w14:paraId="01339185" w14:textId="77777777" w:rsidR="00F106F7" w:rsidRDefault="00000000">
            <w:pPr>
              <w:spacing w:before="228" w:line="219" w:lineRule="exact"/>
              <w:ind w:left="3336"/>
              <w:rPr>
                <w:rFonts w:ascii="微软雅黑" w:eastAsia="微软雅黑" w:hAnsi="微软雅黑" w:cs="微软雅黑" w:hint="eastAsia"/>
              </w:rPr>
            </w:pPr>
            <w:proofErr w:type="spellStart"/>
            <w:r>
              <w:rPr>
                <w:rFonts w:ascii="微软雅黑" w:eastAsia="微软雅黑" w:hAnsi="微软雅黑" w:cs="微软雅黑"/>
                <w:spacing w:val="-10"/>
                <w:position w:val="-1"/>
              </w:rPr>
              <w:t>内容</w:t>
            </w:r>
            <w:proofErr w:type="spellEnd"/>
          </w:p>
        </w:tc>
        <w:tc>
          <w:tcPr>
            <w:tcW w:w="1322" w:type="dxa"/>
            <w:shd w:val="clear" w:color="auto" w:fill="A6A6A6"/>
          </w:tcPr>
          <w:p w14:paraId="32625DA1" w14:textId="77777777" w:rsidR="00F106F7" w:rsidRDefault="00000000">
            <w:pPr>
              <w:spacing w:before="228" w:line="220" w:lineRule="exact"/>
              <w:ind w:left="194"/>
              <w:rPr>
                <w:rFonts w:ascii="微软雅黑" w:eastAsia="微软雅黑" w:hAnsi="微软雅黑" w:cs="微软雅黑" w:hint="eastAsia"/>
                <w:sz w:val="22"/>
                <w:szCs w:val="22"/>
              </w:rPr>
            </w:pPr>
            <w:proofErr w:type="spellStart"/>
            <w:r>
              <w:rPr>
                <w:rFonts w:ascii="微软雅黑" w:eastAsia="微软雅黑" w:hAnsi="微软雅黑" w:cs="微软雅黑"/>
                <w:spacing w:val="9"/>
                <w:position w:val="-1"/>
                <w:sz w:val="22"/>
                <w:szCs w:val="22"/>
              </w:rPr>
              <w:t>合计分值</w:t>
            </w:r>
            <w:proofErr w:type="spellEnd"/>
          </w:p>
        </w:tc>
      </w:tr>
      <w:tr w:rsidR="00F106F7" w14:paraId="5D303A75" w14:textId="77777777">
        <w:trPr>
          <w:trHeight w:val="2063"/>
        </w:trPr>
        <w:tc>
          <w:tcPr>
            <w:tcW w:w="1206" w:type="dxa"/>
          </w:tcPr>
          <w:p w14:paraId="041B3B1E" w14:textId="77777777" w:rsidR="00F106F7" w:rsidRDefault="00F106F7">
            <w:pPr>
              <w:spacing w:line="303" w:lineRule="auto"/>
            </w:pPr>
          </w:p>
          <w:p w14:paraId="23B7A1DE" w14:textId="77777777" w:rsidR="00F106F7" w:rsidRDefault="00F106F7">
            <w:pPr>
              <w:spacing w:line="304" w:lineRule="auto"/>
            </w:pPr>
          </w:p>
          <w:p w14:paraId="56C977B3" w14:textId="77777777" w:rsidR="00F106F7" w:rsidRDefault="00000000">
            <w:pPr>
              <w:pStyle w:val="TableText"/>
              <w:spacing w:before="75" w:line="220" w:lineRule="auto"/>
              <w:ind w:left="131"/>
              <w:rPr>
                <w:rFonts w:hint="eastAsia"/>
                <w:sz w:val="23"/>
                <w:szCs w:val="23"/>
              </w:rPr>
            </w:pPr>
            <w:proofErr w:type="spellStart"/>
            <w:r>
              <w:rPr>
                <w:spacing w:val="5"/>
                <w:sz w:val="23"/>
                <w:szCs w:val="23"/>
              </w:rPr>
              <w:t>项目创意</w:t>
            </w:r>
            <w:proofErr w:type="spellEnd"/>
          </w:p>
        </w:tc>
        <w:tc>
          <w:tcPr>
            <w:tcW w:w="5803" w:type="dxa"/>
          </w:tcPr>
          <w:p w14:paraId="0A01EDDD" w14:textId="77777777" w:rsidR="00F106F7" w:rsidRDefault="00000000">
            <w:pPr>
              <w:pStyle w:val="TableText"/>
              <w:spacing w:before="229" w:line="366" w:lineRule="auto"/>
              <w:ind w:left="106" w:right="318" w:firstLine="2"/>
              <w:rPr>
                <w:rFonts w:hint="eastAsia"/>
                <w:sz w:val="23"/>
                <w:szCs w:val="23"/>
                <w:lang w:eastAsia="zh-CN"/>
              </w:rPr>
            </w:pPr>
            <w:r>
              <w:rPr>
                <w:spacing w:val="12"/>
                <w:sz w:val="23"/>
                <w:szCs w:val="23"/>
                <w:lang w:eastAsia="zh-CN"/>
              </w:rPr>
              <w:t>创意描述详细、清晰；对项目创意前景判断合理、</w:t>
            </w:r>
            <w:r>
              <w:rPr>
                <w:spacing w:val="7"/>
                <w:sz w:val="23"/>
                <w:szCs w:val="23"/>
                <w:lang w:eastAsia="zh-CN"/>
              </w:rPr>
              <w:t>准确；</w:t>
            </w:r>
            <w:r>
              <w:rPr>
                <w:spacing w:val="-5"/>
                <w:sz w:val="23"/>
                <w:szCs w:val="23"/>
                <w:lang w:eastAsia="zh-CN"/>
              </w:rPr>
              <w:t xml:space="preserve"> </w:t>
            </w:r>
            <w:r>
              <w:rPr>
                <w:spacing w:val="7"/>
                <w:sz w:val="23"/>
                <w:szCs w:val="23"/>
                <w:lang w:eastAsia="zh-CN"/>
              </w:rPr>
              <w:t>市场需求分析合理</w:t>
            </w:r>
            <w:r>
              <w:rPr>
                <w:spacing w:val="-68"/>
                <w:sz w:val="23"/>
                <w:szCs w:val="23"/>
                <w:lang w:eastAsia="zh-CN"/>
              </w:rPr>
              <w:t xml:space="preserve"> </w:t>
            </w:r>
            <w:r>
              <w:rPr>
                <w:spacing w:val="7"/>
                <w:sz w:val="23"/>
                <w:szCs w:val="23"/>
                <w:lang w:eastAsia="zh-CN"/>
              </w:rPr>
              <w:t>；创意独特、新颖，创新</w:t>
            </w:r>
            <w:r>
              <w:rPr>
                <w:spacing w:val="11"/>
                <w:sz w:val="23"/>
                <w:szCs w:val="23"/>
                <w:lang w:eastAsia="zh-CN"/>
              </w:rPr>
              <w:t>元素多，</w:t>
            </w:r>
            <w:r>
              <w:rPr>
                <w:spacing w:val="-46"/>
                <w:sz w:val="23"/>
                <w:szCs w:val="23"/>
                <w:lang w:eastAsia="zh-CN"/>
              </w:rPr>
              <w:t xml:space="preserve"> </w:t>
            </w:r>
            <w:r>
              <w:rPr>
                <w:spacing w:val="11"/>
                <w:sz w:val="23"/>
                <w:szCs w:val="23"/>
                <w:lang w:eastAsia="zh-CN"/>
              </w:rPr>
              <w:t>具有技术含量，有商业价值和社会应用价</w:t>
            </w:r>
            <w:r>
              <w:rPr>
                <w:spacing w:val="-8"/>
                <w:sz w:val="23"/>
                <w:szCs w:val="23"/>
                <w:lang w:eastAsia="zh-CN"/>
              </w:rPr>
              <w:t>值。</w:t>
            </w:r>
          </w:p>
        </w:tc>
        <w:tc>
          <w:tcPr>
            <w:tcW w:w="1322" w:type="dxa"/>
          </w:tcPr>
          <w:p w14:paraId="070EF6FA" w14:textId="77777777" w:rsidR="00F106F7" w:rsidRDefault="00F106F7">
            <w:pPr>
              <w:spacing w:line="303" w:lineRule="auto"/>
              <w:rPr>
                <w:lang w:eastAsia="zh-CN"/>
              </w:rPr>
            </w:pPr>
          </w:p>
          <w:p w14:paraId="6425976E" w14:textId="77777777" w:rsidR="00F106F7" w:rsidRDefault="00F106F7">
            <w:pPr>
              <w:spacing w:line="304" w:lineRule="auto"/>
              <w:rPr>
                <w:lang w:eastAsia="zh-CN"/>
              </w:rPr>
            </w:pPr>
          </w:p>
          <w:p w14:paraId="112F4329" w14:textId="77777777" w:rsidR="00F106F7" w:rsidRDefault="00000000">
            <w:pPr>
              <w:pStyle w:val="TableText"/>
              <w:spacing w:before="75" w:line="220" w:lineRule="auto"/>
              <w:ind w:left="368"/>
              <w:rPr>
                <w:rFonts w:hint="eastAsia"/>
                <w:sz w:val="23"/>
                <w:szCs w:val="23"/>
              </w:rPr>
            </w:pPr>
            <w:r>
              <w:rPr>
                <w:spacing w:val="-8"/>
                <w:sz w:val="23"/>
                <w:szCs w:val="23"/>
              </w:rPr>
              <w:t>20</w:t>
            </w:r>
            <w:r>
              <w:rPr>
                <w:spacing w:val="-11"/>
                <w:sz w:val="23"/>
                <w:szCs w:val="23"/>
              </w:rPr>
              <w:t xml:space="preserve"> </w:t>
            </w:r>
            <w:r>
              <w:rPr>
                <w:spacing w:val="-8"/>
                <w:sz w:val="23"/>
                <w:szCs w:val="23"/>
              </w:rPr>
              <w:t>分</w:t>
            </w:r>
          </w:p>
        </w:tc>
      </w:tr>
      <w:tr w:rsidR="00F106F7" w14:paraId="1C996508" w14:textId="77777777">
        <w:trPr>
          <w:trHeight w:val="2063"/>
        </w:trPr>
        <w:tc>
          <w:tcPr>
            <w:tcW w:w="1206" w:type="dxa"/>
          </w:tcPr>
          <w:p w14:paraId="1E3F8E0C" w14:textId="77777777" w:rsidR="00F106F7" w:rsidRDefault="00F106F7">
            <w:pPr>
              <w:spacing w:line="304" w:lineRule="auto"/>
            </w:pPr>
          </w:p>
          <w:p w14:paraId="07391949" w14:textId="77777777" w:rsidR="00F106F7" w:rsidRDefault="00F106F7">
            <w:pPr>
              <w:spacing w:line="305" w:lineRule="auto"/>
            </w:pPr>
          </w:p>
          <w:p w14:paraId="348BBE77" w14:textId="77777777" w:rsidR="00F106F7" w:rsidRDefault="00000000">
            <w:pPr>
              <w:pStyle w:val="TableText"/>
              <w:spacing w:before="74" w:line="218" w:lineRule="auto"/>
              <w:ind w:left="139"/>
              <w:rPr>
                <w:rFonts w:hint="eastAsia"/>
                <w:sz w:val="23"/>
                <w:szCs w:val="23"/>
              </w:rPr>
            </w:pPr>
            <w:proofErr w:type="spellStart"/>
            <w:r>
              <w:rPr>
                <w:spacing w:val="2"/>
                <w:sz w:val="23"/>
                <w:szCs w:val="23"/>
              </w:rPr>
              <w:t>实施方案</w:t>
            </w:r>
            <w:proofErr w:type="spellEnd"/>
          </w:p>
        </w:tc>
        <w:tc>
          <w:tcPr>
            <w:tcW w:w="5803" w:type="dxa"/>
          </w:tcPr>
          <w:p w14:paraId="7016B6DD" w14:textId="77777777" w:rsidR="00F106F7" w:rsidRDefault="00000000">
            <w:pPr>
              <w:pStyle w:val="TableText"/>
              <w:spacing w:before="229" w:line="366" w:lineRule="auto"/>
              <w:ind w:left="107" w:right="281" w:hanging="3"/>
              <w:jc w:val="both"/>
              <w:rPr>
                <w:rFonts w:hint="eastAsia"/>
                <w:sz w:val="23"/>
                <w:szCs w:val="23"/>
                <w:lang w:eastAsia="zh-CN"/>
              </w:rPr>
            </w:pPr>
            <w:r>
              <w:rPr>
                <w:spacing w:val="10"/>
                <w:sz w:val="23"/>
                <w:szCs w:val="23"/>
                <w:lang w:eastAsia="zh-CN"/>
              </w:rPr>
              <w:t>整体</w:t>
            </w:r>
            <w:r>
              <w:rPr>
                <w:spacing w:val="-24"/>
                <w:sz w:val="23"/>
                <w:szCs w:val="23"/>
                <w:lang w:eastAsia="zh-CN"/>
              </w:rPr>
              <w:t xml:space="preserve"> </w:t>
            </w:r>
            <w:r>
              <w:rPr>
                <w:spacing w:val="10"/>
                <w:sz w:val="23"/>
                <w:szCs w:val="23"/>
                <w:lang w:eastAsia="zh-CN"/>
              </w:rPr>
              <w:t>目标规划和工作进度安排合理；在各阶段工作</w:t>
            </w:r>
            <w:r>
              <w:rPr>
                <w:spacing w:val="5"/>
                <w:sz w:val="23"/>
                <w:szCs w:val="23"/>
                <w:lang w:eastAsia="zh-CN"/>
              </w:rPr>
              <w:t>目标清</w:t>
            </w:r>
            <w:r>
              <w:rPr>
                <w:spacing w:val="-57"/>
                <w:sz w:val="23"/>
                <w:szCs w:val="23"/>
                <w:lang w:eastAsia="zh-CN"/>
              </w:rPr>
              <w:t xml:space="preserve"> </w:t>
            </w:r>
            <w:proofErr w:type="gramStart"/>
            <w:r>
              <w:rPr>
                <w:spacing w:val="5"/>
                <w:sz w:val="23"/>
                <w:szCs w:val="23"/>
                <w:lang w:eastAsia="zh-CN"/>
              </w:rPr>
              <w:t>晰</w:t>
            </w:r>
            <w:proofErr w:type="gramEnd"/>
            <w:r>
              <w:rPr>
                <w:spacing w:val="5"/>
                <w:sz w:val="23"/>
                <w:szCs w:val="23"/>
                <w:lang w:eastAsia="zh-CN"/>
              </w:rPr>
              <w:t>，</w:t>
            </w:r>
            <w:r>
              <w:rPr>
                <w:spacing w:val="-67"/>
                <w:sz w:val="23"/>
                <w:szCs w:val="23"/>
                <w:lang w:eastAsia="zh-CN"/>
              </w:rPr>
              <w:t xml:space="preserve"> </w:t>
            </w:r>
            <w:r>
              <w:rPr>
                <w:spacing w:val="5"/>
                <w:sz w:val="23"/>
                <w:szCs w:val="23"/>
                <w:lang w:eastAsia="zh-CN"/>
              </w:rPr>
              <w:t>难点明确，</w:t>
            </w:r>
            <w:r>
              <w:rPr>
                <w:spacing w:val="-66"/>
                <w:sz w:val="23"/>
                <w:szCs w:val="23"/>
                <w:lang w:eastAsia="zh-CN"/>
              </w:rPr>
              <w:t xml:space="preserve"> </w:t>
            </w:r>
            <w:r>
              <w:rPr>
                <w:spacing w:val="5"/>
                <w:sz w:val="23"/>
                <w:szCs w:val="23"/>
                <w:lang w:eastAsia="zh-CN"/>
              </w:rPr>
              <w:t>重点突出，</w:t>
            </w:r>
            <w:r>
              <w:rPr>
                <w:spacing w:val="-69"/>
                <w:sz w:val="23"/>
                <w:szCs w:val="23"/>
                <w:lang w:eastAsia="zh-CN"/>
              </w:rPr>
              <w:t xml:space="preserve"> </w:t>
            </w:r>
            <w:r>
              <w:rPr>
                <w:spacing w:val="5"/>
                <w:sz w:val="23"/>
                <w:szCs w:val="23"/>
                <w:lang w:eastAsia="zh-CN"/>
              </w:rPr>
              <w:t>解决方案</w:t>
            </w:r>
            <w:r>
              <w:rPr>
                <w:spacing w:val="4"/>
                <w:sz w:val="23"/>
                <w:szCs w:val="23"/>
                <w:lang w:eastAsia="zh-CN"/>
              </w:rPr>
              <w:t>合理并</w:t>
            </w:r>
            <w:r>
              <w:rPr>
                <w:spacing w:val="13"/>
                <w:sz w:val="23"/>
                <w:szCs w:val="23"/>
                <w:lang w:eastAsia="zh-CN"/>
              </w:rPr>
              <w:t>能兼顾目标与资源配置；</w:t>
            </w:r>
            <w:r>
              <w:rPr>
                <w:spacing w:val="-55"/>
                <w:sz w:val="23"/>
                <w:szCs w:val="23"/>
                <w:lang w:eastAsia="zh-CN"/>
              </w:rPr>
              <w:t xml:space="preserve"> </w:t>
            </w:r>
            <w:r>
              <w:rPr>
                <w:spacing w:val="13"/>
                <w:sz w:val="23"/>
                <w:szCs w:val="23"/>
                <w:lang w:eastAsia="zh-CN"/>
              </w:rPr>
              <w:t>操作周期和实施计划安排</w:t>
            </w:r>
            <w:r>
              <w:rPr>
                <w:sz w:val="23"/>
                <w:szCs w:val="23"/>
                <w:lang w:eastAsia="zh-CN"/>
              </w:rPr>
              <w:t>恰当。</w:t>
            </w:r>
          </w:p>
        </w:tc>
        <w:tc>
          <w:tcPr>
            <w:tcW w:w="1322" w:type="dxa"/>
          </w:tcPr>
          <w:p w14:paraId="3272421C" w14:textId="77777777" w:rsidR="00F106F7" w:rsidRDefault="00F106F7">
            <w:pPr>
              <w:spacing w:line="304" w:lineRule="auto"/>
              <w:rPr>
                <w:lang w:eastAsia="zh-CN"/>
              </w:rPr>
            </w:pPr>
          </w:p>
          <w:p w14:paraId="645EEF88" w14:textId="77777777" w:rsidR="00F106F7" w:rsidRDefault="00F106F7">
            <w:pPr>
              <w:spacing w:line="304" w:lineRule="auto"/>
              <w:rPr>
                <w:lang w:eastAsia="zh-CN"/>
              </w:rPr>
            </w:pPr>
          </w:p>
          <w:p w14:paraId="29181990" w14:textId="77777777" w:rsidR="00F106F7" w:rsidRDefault="00000000">
            <w:pPr>
              <w:pStyle w:val="TableText"/>
              <w:spacing w:before="75" w:line="220" w:lineRule="auto"/>
              <w:ind w:left="372"/>
              <w:rPr>
                <w:rFonts w:hint="eastAsia"/>
                <w:sz w:val="23"/>
                <w:szCs w:val="23"/>
              </w:rPr>
            </w:pPr>
            <w:r>
              <w:rPr>
                <w:spacing w:val="-8"/>
                <w:sz w:val="23"/>
                <w:szCs w:val="23"/>
              </w:rPr>
              <w:t>30</w:t>
            </w:r>
            <w:r>
              <w:rPr>
                <w:spacing w:val="-10"/>
                <w:sz w:val="23"/>
                <w:szCs w:val="23"/>
              </w:rPr>
              <w:t xml:space="preserve"> </w:t>
            </w:r>
            <w:r>
              <w:rPr>
                <w:spacing w:val="-8"/>
                <w:sz w:val="23"/>
                <w:szCs w:val="23"/>
              </w:rPr>
              <w:t>分</w:t>
            </w:r>
          </w:p>
        </w:tc>
      </w:tr>
      <w:tr w:rsidR="00F106F7" w14:paraId="5C04EE51" w14:textId="77777777">
        <w:trPr>
          <w:trHeight w:val="2528"/>
        </w:trPr>
        <w:tc>
          <w:tcPr>
            <w:tcW w:w="1206" w:type="dxa"/>
          </w:tcPr>
          <w:p w14:paraId="43C5B4D4" w14:textId="77777777" w:rsidR="00F106F7" w:rsidRDefault="00F106F7">
            <w:pPr>
              <w:spacing w:line="281" w:lineRule="auto"/>
            </w:pPr>
          </w:p>
          <w:p w14:paraId="12B70974" w14:textId="77777777" w:rsidR="00F106F7" w:rsidRDefault="00F106F7">
            <w:pPr>
              <w:spacing w:line="281" w:lineRule="auto"/>
            </w:pPr>
          </w:p>
          <w:p w14:paraId="12F251DA" w14:textId="77777777" w:rsidR="00F106F7" w:rsidRDefault="00F106F7">
            <w:pPr>
              <w:spacing w:line="282" w:lineRule="auto"/>
            </w:pPr>
          </w:p>
          <w:p w14:paraId="753AE033" w14:textId="77777777" w:rsidR="00F106F7" w:rsidRDefault="00000000">
            <w:pPr>
              <w:pStyle w:val="TableText"/>
              <w:spacing w:before="74" w:line="231" w:lineRule="auto"/>
              <w:ind w:left="306" w:right="73" w:hanging="135"/>
              <w:rPr>
                <w:rFonts w:hint="eastAsia"/>
                <w:sz w:val="23"/>
                <w:szCs w:val="23"/>
              </w:rPr>
            </w:pPr>
            <w:proofErr w:type="spellStart"/>
            <w:r>
              <w:rPr>
                <w:spacing w:val="8"/>
                <w:sz w:val="23"/>
                <w:szCs w:val="23"/>
              </w:rPr>
              <w:t>技术实现</w:t>
            </w:r>
            <w:r>
              <w:rPr>
                <w:spacing w:val="1"/>
                <w:sz w:val="23"/>
                <w:szCs w:val="23"/>
              </w:rPr>
              <w:t>与交付</w:t>
            </w:r>
            <w:proofErr w:type="spellEnd"/>
          </w:p>
        </w:tc>
        <w:tc>
          <w:tcPr>
            <w:tcW w:w="5803" w:type="dxa"/>
          </w:tcPr>
          <w:p w14:paraId="6EB7F3B8" w14:textId="77777777" w:rsidR="00F106F7" w:rsidRDefault="00000000">
            <w:pPr>
              <w:pStyle w:val="TableText"/>
              <w:spacing w:before="230" w:line="375" w:lineRule="auto"/>
              <w:ind w:left="106" w:right="317" w:firstLine="1"/>
              <w:jc w:val="both"/>
              <w:rPr>
                <w:rFonts w:hint="eastAsia"/>
                <w:sz w:val="23"/>
                <w:szCs w:val="23"/>
                <w:lang w:eastAsia="zh-CN"/>
              </w:rPr>
            </w:pPr>
            <w:r>
              <w:rPr>
                <w:spacing w:val="14"/>
                <w:sz w:val="23"/>
                <w:szCs w:val="23"/>
                <w:lang w:eastAsia="zh-CN"/>
              </w:rPr>
              <w:t>技术路线清晰明确、技术工具成熟可靠；技术方案</w:t>
            </w:r>
            <w:r>
              <w:rPr>
                <w:spacing w:val="9"/>
                <w:sz w:val="23"/>
                <w:szCs w:val="23"/>
                <w:lang w:eastAsia="zh-CN"/>
              </w:rPr>
              <w:t>可行性</w:t>
            </w:r>
            <w:r>
              <w:rPr>
                <w:spacing w:val="-48"/>
                <w:sz w:val="23"/>
                <w:szCs w:val="23"/>
                <w:lang w:eastAsia="zh-CN"/>
              </w:rPr>
              <w:t xml:space="preserve"> </w:t>
            </w:r>
            <w:r>
              <w:rPr>
                <w:spacing w:val="9"/>
                <w:sz w:val="23"/>
                <w:szCs w:val="23"/>
                <w:lang w:eastAsia="zh-CN"/>
              </w:rPr>
              <w:t>高</w:t>
            </w:r>
            <w:r>
              <w:rPr>
                <w:spacing w:val="-69"/>
                <w:sz w:val="23"/>
                <w:szCs w:val="23"/>
                <w:lang w:eastAsia="zh-CN"/>
              </w:rPr>
              <w:t xml:space="preserve"> </w:t>
            </w:r>
            <w:r>
              <w:rPr>
                <w:spacing w:val="9"/>
                <w:sz w:val="23"/>
                <w:szCs w:val="23"/>
                <w:lang w:eastAsia="zh-CN"/>
              </w:rPr>
              <w:t>、项目完成度好；技术资源及经济成本控制合理</w:t>
            </w:r>
            <w:r>
              <w:rPr>
                <w:spacing w:val="-54"/>
                <w:sz w:val="23"/>
                <w:szCs w:val="23"/>
                <w:lang w:eastAsia="zh-CN"/>
              </w:rPr>
              <w:t xml:space="preserve"> </w:t>
            </w:r>
            <w:r>
              <w:rPr>
                <w:spacing w:val="9"/>
                <w:sz w:val="23"/>
                <w:szCs w:val="23"/>
                <w:lang w:eastAsia="zh-CN"/>
              </w:rPr>
              <w:t>、</w:t>
            </w:r>
            <w:r>
              <w:rPr>
                <w:spacing w:val="-62"/>
                <w:sz w:val="23"/>
                <w:szCs w:val="23"/>
                <w:lang w:eastAsia="zh-CN"/>
              </w:rPr>
              <w:t xml:space="preserve"> </w:t>
            </w:r>
            <w:r>
              <w:rPr>
                <w:spacing w:val="9"/>
                <w:sz w:val="23"/>
                <w:szCs w:val="23"/>
                <w:lang w:eastAsia="zh-CN"/>
              </w:rPr>
              <w:t>与项目需求匹配恰当；项目相关的知识产</w:t>
            </w:r>
            <w:r>
              <w:rPr>
                <w:sz w:val="23"/>
                <w:szCs w:val="23"/>
                <w:lang w:eastAsia="zh-CN"/>
              </w:rPr>
              <w:t>权证明</w:t>
            </w:r>
            <w:r>
              <w:rPr>
                <w:spacing w:val="-52"/>
                <w:sz w:val="23"/>
                <w:szCs w:val="23"/>
                <w:lang w:eastAsia="zh-CN"/>
              </w:rPr>
              <w:t xml:space="preserve"> </w:t>
            </w:r>
            <w:r>
              <w:rPr>
                <w:sz w:val="23"/>
                <w:szCs w:val="23"/>
                <w:lang w:eastAsia="zh-CN"/>
              </w:rPr>
              <w:t>(包括但</w:t>
            </w:r>
            <w:r>
              <w:rPr>
                <w:spacing w:val="-68"/>
                <w:sz w:val="23"/>
                <w:szCs w:val="23"/>
                <w:lang w:eastAsia="zh-CN"/>
              </w:rPr>
              <w:t xml:space="preserve"> </w:t>
            </w:r>
            <w:r>
              <w:rPr>
                <w:sz w:val="23"/>
                <w:szCs w:val="23"/>
                <w:lang w:eastAsia="zh-CN"/>
              </w:rPr>
              <w:t>不</w:t>
            </w:r>
            <w:r>
              <w:rPr>
                <w:spacing w:val="-57"/>
                <w:sz w:val="23"/>
                <w:szCs w:val="23"/>
                <w:lang w:eastAsia="zh-CN"/>
              </w:rPr>
              <w:t xml:space="preserve"> </w:t>
            </w:r>
            <w:r>
              <w:rPr>
                <w:sz w:val="23"/>
                <w:szCs w:val="23"/>
                <w:lang w:eastAsia="zh-CN"/>
              </w:rPr>
              <w:t>限</w:t>
            </w:r>
            <w:r>
              <w:rPr>
                <w:spacing w:val="-69"/>
                <w:sz w:val="23"/>
                <w:szCs w:val="23"/>
                <w:lang w:eastAsia="zh-CN"/>
              </w:rPr>
              <w:t xml:space="preserve"> </w:t>
            </w:r>
            <w:r>
              <w:rPr>
                <w:sz w:val="23"/>
                <w:szCs w:val="23"/>
                <w:lang w:eastAsia="zh-CN"/>
              </w:rPr>
              <w:t>于</w:t>
            </w:r>
            <w:r>
              <w:rPr>
                <w:spacing w:val="-56"/>
                <w:sz w:val="23"/>
                <w:szCs w:val="23"/>
                <w:lang w:eastAsia="zh-CN"/>
              </w:rPr>
              <w:t xml:space="preserve"> </w:t>
            </w:r>
            <w:r>
              <w:rPr>
                <w:sz w:val="23"/>
                <w:szCs w:val="23"/>
                <w:lang w:eastAsia="zh-CN"/>
              </w:rPr>
              <w:t>：</w:t>
            </w:r>
            <w:r>
              <w:rPr>
                <w:spacing w:val="-68"/>
                <w:sz w:val="23"/>
                <w:szCs w:val="23"/>
                <w:lang w:eastAsia="zh-CN"/>
              </w:rPr>
              <w:t xml:space="preserve"> </w:t>
            </w:r>
            <w:r>
              <w:rPr>
                <w:sz w:val="23"/>
                <w:szCs w:val="23"/>
                <w:lang w:eastAsia="zh-CN"/>
              </w:rPr>
              <w:t>专利证</w:t>
            </w:r>
            <w:r>
              <w:rPr>
                <w:spacing w:val="-61"/>
                <w:sz w:val="23"/>
                <w:szCs w:val="23"/>
                <w:lang w:eastAsia="zh-CN"/>
              </w:rPr>
              <w:t xml:space="preserve"> </w:t>
            </w:r>
            <w:r>
              <w:rPr>
                <w:sz w:val="23"/>
                <w:szCs w:val="23"/>
                <w:lang w:eastAsia="zh-CN"/>
              </w:rPr>
              <w:t>书</w:t>
            </w:r>
            <w:r>
              <w:rPr>
                <w:spacing w:val="-56"/>
                <w:sz w:val="23"/>
                <w:szCs w:val="23"/>
                <w:lang w:eastAsia="zh-CN"/>
              </w:rPr>
              <w:t xml:space="preserve"> </w:t>
            </w:r>
            <w:r>
              <w:rPr>
                <w:sz w:val="23"/>
                <w:szCs w:val="23"/>
                <w:lang w:eastAsia="zh-CN"/>
              </w:rPr>
              <w:t>、著作证</w:t>
            </w:r>
            <w:r>
              <w:rPr>
                <w:spacing w:val="-63"/>
                <w:sz w:val="23"/>
                <w:szCs w:val="23"/>
                <w:lang w:eastAsia="zh-CN"/>
              </w:rPr>
              <w:t xml:space="preserve"> </w:t>
            </w:r>
            <w:r>
              <w:rPr>
                <w:sz w:val="23"/>
                <w:szCs w:val="23"/>
                <w:lang w:eastAsia="zh-CN"/>
              </w:rPr>
              <w:t>书</w:t>
            </w:r>
            <w:r>
              <w:rPr>
                <w:spacing w:val="-63"/>
                <w:sz w:val="23"/>
                <w:szCs w:val="23"/>
                <w:lang w:eastAsia="zh-CN"/>
              </w:rPr>
              <w:t xml:space="preserve"> </w:t>
            </w:r>
            <w:r>
              <w:rPr>
                <w:sz w:val="23"/>
                <w:szCs w:val="23"/>
                <w:lang w:eastAsia="zh-CN"/>
              </w:rPr>
              <w:t>等)</w:t>
            </w:r>
          </w:p>
          <w:p w14:paraId="220DC8F7" w14:textId="77777777" w:rsidR="00F106F7" w:rsidRDefault="00000000">
            <w:pPr>
              <w:pStyle w:val="TableText"/>
              <w:spacing w:before="154" w:line="110" w:lineRule="exact"/>
              <w:ind w:left="124"/>
              <w:rPr>
                <w:rFonts w:hint="eastAsia"/>
                <w:sz w:val="23"/>
                <w:szCs w:val="23"/>
              </w:rPr>
            </w:pPr>
            <w:r>
              <w:rPr>
                <w:position w:val="2"/>
                <w:sz w:val="23"/>
                <w:szCs w:val="23"/>
              </w:rPr>
              <w:t>。</w:t>
            </w:r>
          </w:p>
        </w:tc>
        <w:tc>
          <w:tcPr>
            <w:tcW w:w="1322" w:type="dxa"/>
          </w:tcPr>
          <w:p w14:paraId="05E36D99" w14:textId="77777777" w:rsidR="00F106F7" w:rsidRDefault="00F106F7">
            <w:pPr>
              <w:spacing w:line="281" w:lineRule="auto"/>
            </w:pPr>
          </w:p>
          <w:p w14:paraId="00F02D19" w14:textId="77777777" w:rsidR="00F106F7" w:rsidRDefault="00F106F7">
            <w:pPr>
              <w:spacing w:line="281" w:lineRule="auto"/>
            </w:pPr>
          </w:p>
          <w:p w14:paraId="18FED97F" w14:textId="77777777" w:rsidR="00F106F7" w:rsidRDefault="00F106F7">
            <w:pPr>
              <w:spacing w:line="281" w:lineRule="auto"/>
            </w:pPr>
          </w:p>
          <w:p w14:paraId="03EAA692" w14:textId="77777777" w:rsidR="00F106F7" w:rsidRDefault="00000000">
            <w:pPr>
              <w:pStyle w:val="TableText"/>
              <w:spacing w:before="75" w:line="220" w:lineRule="auto"/>
              <w:ind w:left="372"/>
              <w:rPr>
                <w:rFonts w:hint="eastAsia"/>
                <w:sz w:val="23"/>
                <w:szCs w:val="23"/>
              </w:rPr>
            </w:pPr>
            <w:r>
              <w:rPr>
                <w:spacing w:val="-8"/>
                <w:sz w:val="23"/>
                <w:szCs w:val="23"/>
              </w:rPr>
              <w:t>30</w:t>
            </w:r>
            <w:r>
              <w:rPr>
                <w:spacing w:val="-10"/>
                <w:sz w:val="23"/>
                <w:szCs w:val="23"/>
              </w:rPr>
              <w:t xml:space="preserve"> </w:t>
            </w:r>
            <w:r>
              <w:rPr>
                <w:spacing w:val="-8"/>
                <w:sz w:val="23"/>
                <w:szCs w:val="23"/>
              </w:rPr>
              <w:t>分</w:t>
            </w:r>
          </w:p>
        </w:tc>
      </w:tr>
      <w:tr w:rsidR="00F106F7" w14:paraId="6FDDC58B" w14:textId="77777777">
        <w:trPr>
          <w:trHeight w:val="1545"/>
        </w:trPr>
        <w:tc>
          <w:tcPr>
            <w:tcW w:w="1206" w:type="dxa"/>
          </w:tcPr>
          <w:p w14:paraId="44376F42" w14:textId="77777777" w:rsidR="00F106F7" w:rsidRDefault="00F106F7">
            <w:pPr>
              <w:spacing w:line="302" w:lineRule="auto"/>
            </w:pPr>
          </w:p>
          <w:p w14:paraId="1DB40042" w14:textId="77777777" w:rsidR="00F106F7" w:rsidRDefault="00F106F7">
            <w:pPr>
              <w:spacing w:line="302" w:lineRule="auto"/>
            </w:pPr>
          </w:p>
          <w:p w14:paraId="1D7AB02E" w14:textId="77777777" w:rsidR="00F106F7" w:rsidRDefault="00000000">
            <w:pPr>
              <w:pStyle w:val="TableText"/>
              <w:spacing w:before="75" w:line="220" w:lineRule="auto"/>
              <w:ind w:left="131"/>
              <w:rPr>
                <w:rFonts w:hint="eastAsia"/>
                <w:sz w:val="23"/>
                <w:szCs w:val="23"/>
              </w:rPr>
            </w:pPr>
            <w:proofErr w:type="spellStart"/>
            <w:r>
              <w:rPr>
                <w:spacing w:val="5"/>
                <w:sz w:val="23"/>
                <w:szCs w:val="23"/>
              </w:rPr>
              <w:t>项目展示</w:t>
            </w:r>
            <w:proofErr w:type="spellEnd"/>
          </w:p>
        </w:tc>
        <w:tc>
          <w:tcPr>
            <w:tcW w:w="5803" w:type="dxa"/>
          </w:tcPr>
          <w:p w14:paraId="06C5A424" w14:textId="77777777" w:rsidR="00F106F7" w:rsidRDefault="00F106F7">
            <w:pPr>
              <w:spacing w:line="381" w:lineRule="auto"/>
              <w:rPr>
                <w:lang w:eastAsia="zh-CN"/>
              </w:rPr>
            </w:pPr>
          </w:p>
          <w:p w14:paraId="67369ADE" w14:textId="77777777" w:rsidR="00F106F7" w:rsidRDefault="00000000">
            <w:pPr>
              <w:pStyle w:val="TableText"/>
              <w:spacing w:before="75" w:line="385" w:lineRule="auto"/>
              <w:ind w:left="104" w:right="319" w:firstLine="4"/>
              <w:rPr>
                <w:rFonts w:hint="eastAsia"/>
                <w:sz w:val="23"/>
                <w:szCs w:val="23"/>
                <w:lang w:eastAsia="zh-CN"/>
              </w:rPr>
            </w:pPr>
            <w:r>
              <w:rPr>
                <w:spacing w:val="12"/>
                <w:sz w:val="23"/>
                <w:szCs w:val="23"/>
                <w:lang w:eastAsia="zh-CN"/>
              </w:rPr>
              <w:t>提交文档完整性</w:t>
            </w:r>
            <w:r>
              <w:rPr>
                <w:spacing w:val="-69"/>
                <w:sz w:val="23"/>
                <w:szCs w:val="23"/>
                <w:lang w:eastAsia="zh-CN"/>
              </w:rPr>
              <w:t xml:space="preserve"> </w:t>
            </w:r>
            <w:r>
              <w:rPr>
                <w:spacing w:val="12"/>
                <w:sz w:val="23"/>
                <w:szCs w:val="23"/>
                <w:lang w:eastAsia="zh-CN"/>
              </w:rPr>
              <w:t>；结构清晰合理、逻辑顺畅、</w:t>
            </w:r>
            <w:r>
              <w:rPr>
                <w:spacing w:val="11"/>
                <w:sz w:val="23"/>
                <w:szCs w:val="23"/>
                <w:lang w:eastAsia="zh-CN"/>
              </w:rPr>
              <w:t>文笔</w:t>
            </w:r>
            <w:r>
              <w:rPr>
                <w:spacing w:val="-1"/>
                <w:sz w:val="23"/>
                <w:szCs w:val="23"/>
                <w:lang w:eastAsia="zh-CN"/>
              </w:rPr>
              <w:t>精炼。</w:t>
            </w:r>
          </w:p>
        </w:tc>
        <w:tc>
          <w:tcPr>
            <w:tcW w:w="1322" w:type="dxa"/>
          </w:tcPr>
          <w:p w14:paraId="34E033C8" w14:textId="77777777" w:rsidR="00F106F7" w:rsidRDefault="00F106F7">
            <w:pPr>
              <w:spacing w:line="302" w:lineRule="auto"/>
              <w:rPr>
                <w:lang w:eastAsia="zh-CN"/>
              </w:rPr>
            </w:pPr>
          </w:p>
          <w:p w14:paraId="182F402C" w14:textId="77777777" w:rsidR="00F106F7" w:rsidRDefault="00F106F7">
            <w:pPr>
              <w:spacing w:line="302" w:lineRule="auto"/>
              <w:rPr>
                <w:lang w:eastAsia="zh-CN"/>
              </w:rPr>
            </w:pPr>
          </w:p>
          <w:p w14:paraId="67BD9A85" w14:textId="77777777" w:rsidR="00F106F7" w:rsidRDefault="00000000">
            <w:pPr>
              <w:pStyle w:val="TableText"/>
              <w:spacing w:before="75" w:line="220" w:lineRule="auto"/>
              <w:ind w:left="368"/>
              <w:rPr>
                <w:rFonts w:hint="eastAsia"/>
                <w:sz w:val="23"/>
                <w:szCs w:val="23"/>
              </w:rPr>
            </w:pPr>
            <w:r>
              <w:rPr>
                <w:spacing w:val="-8"/>
                <w:sz w:val="23"/>
                <w:szCs w:val="23"/>
              </w:rPr>
              <w:t>20</w:t>
            </w:r>
            <w:r>
              <w:rPr>
                <w:spacing w:val="-11"/>
                <w:sz w:val="23"/>
                <w:szCs w:val="23"/>
              </w:rPr>
              <w:t xml:space="preserve"> </w:t>
            </w:r>
            <w:r>
              <w:rPr>
                <w:spacing w:val="-8"/>
                <w:sz w:val="23"/>
                <w:szCs w:val="23"/>
              </w:rPr>
              <w:t>分</w:t>
            </w:r>
          </w:p>
        </w:tc>
      </w:tr>
      <w:tr w:rsidR="00F106F7" w14:paraId="033E7CF3" w14:textId="77777777">
        <w:trPr>
          <w:trHeight w:val="638"/>
        </w:trPr>
        <w:tc>
          <w:tcPr>
            <w:tcW w:w="7009" w:type="dxa"/>
            <w:gridSpan w:val="2"/>
          </w:tcPr>
          <w:p w14:paraId="29F04E8C" w14:textId="77777777" w:rsidR="00F106F7" w:rsidRDefault="00000000">
            <w:pPr>
              <w:spacing w:before="229" w:line="221" w:lineRule="exact"/>
              <w:ind w:left="3789"/>
              <w:rPr>
                <w:rFonts w:ascii="微软雅黑" w:eastAsia="微软雅黑" w:hAnsi="微软雅黑" w:cs="微软雅黑" w:hint="eastAsia"/>
                <w:sz w:val="22"/>
                <w:szCs w:val="22"/>
              </w:rPr>
            </w:pPr>
            <w:proofErr w:type="spellStart"/>
            <w:r>
              <w:rPr>
                <w:rFonts w:ascii="微软雅黑" w:eastAsia="微软雅黑" w:hAnsi="微软雅黑" w:cs="微软雅黑"/>
                <w:spacing w:val="-3"/>
                <w:w w:val="98"/>
                <w:position w:val="-1"/>
                <w:sz w:val="22"/>
                <w:szCs w:val="22"/>
              </w:rPr>
              <w:t>总分</w:t>
            </w:r>
            <w:proofErr w:type="spellEnd"/>
          </w:p>
        </w:tc>
        <w:tc>
          <w:tcPr>
            <w:tcW w:w="1322" w:type="dxa"/>
          </w:tcPr>
          <w:p w14:paraId="03021DD1" w14:textId="77777777" w:rsidR="00F106F7" w:rsidRDefault="00000000">
            <w:pPr>
              <w:spacing w:before="231" w:line="219" w:lineRule="exact"/>
              <w:ind w:left="332"/>
              <w:rPr>
                <w:rFonts w:ascii="微软雅黑" w:eastAsia="微软雅黑" w:hAnsi="微软雅黑" w:cs="微软雅黑" w:hint="eastAsia"/>
              </w:rPr>
            </w:pPr>
            <w:r>
              <w:rPr>
                <w:rFonts w:eastAsia="Arial"/>
                <w:spacing w:val="-12"/>
                <w:position w:val="-1"/>
              </w:rPr>
              <w:t>100</w:t>
            </w:r>
            <w:r>
              <w:rPr>
                <w:rFonts w:eastAsia="Arial"/>
                <w:spacing w:val="38"/>
                <w:w w:val="101"/>
                <w:position w:val="-1"/>
              </w:rPr>
              <w:t xml:space="preserve"> </w:t>
            </w:r>
            <w:r>
              <w:rPr>
                <w:rFonts w:ascii="微软雅黑" w:eastAsia="微软雅黑" w:hAnsi="微软雅黑" w:cs="微软雅黑"/>
                <w:spacing w:val="-12"/>
                <w:position w:val="-1"/>
              </w:rPr>
              <w:t>分</w:t>
            </w:r>
          </w:p>
        </w:tc>
      </w:tr>
    </w:tbl>
    <w:p w14:paraId="0F4C153A" w14:textId="77777777" w:rsidR="00F106F7" w:rsidRDefault="00F106F7">
      <w:pPr>
        <w:pStyle w:val="a3"/>
      </w:pPr>
    </w:p>
    <w:sectPr w:rsidR="00F106F7">
      <w:headerReference w:type="default" r:id="rId357"/>
      <w:footerReference w:type="default" r:id="rId358"/>
      <w:pgSz w:w="11907" w:h="16839"/>
      <w:pgMar w:top="1714" w:right="1766" w:bottom="1321" w:left="1785" w:header="1452" w:footer="11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6C0E" w14:textId="77777777" w:rsidR="00D068C7" w:rsidRDefault="00D068C7">
      <w:pPr>
        <w:spacing w:after="0"/>
      </w:pPr>
      <w:r>
        <w:separator/>
      </w:r>
    </w:p>
  </w:endnote>
  <w:endnote w:type="continuationSeparator" w:id="0">
    <w:p w14:paraId="3589F7F2" w14:textId="77777777" w:rsidR="00D068C7" w:rsidRDefault="00D068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D9B6" w14:textId="77777777" w:rsidR="00F106F7" w:rsidRDefault="00000000">
    <w:pPr>
      <w:pStyle w:val="a3"/>
      <w:spacing w:line="228" w:lineRule="auto"/>
      <w:ind w:left="4157"/>
      <w:rPr>
        <w:sz w:val="18"/>
        <w:szCs w:val="18"/>
      </w:rPr>
    </w:pPr>
    <w:r>
      <w:rPr>
        <w:sz w:val="18"/>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1335" w14:textId="77777777" w:rsidR="00F106F7" w:rsidRDefault="00000000">
    <w:pPr>
      <w:pStyle w:val="a3"/>
      <w:spacing w:line="228" w:lineRule="auto"/>
      <w:ind w:left="4143"/>
      <w:rPr>
        <w:sz w:val="18"/>
        <w:szCs w:val="18"/>
      </w:rPr>
    </w:pPr>
    <w:r>
      <w:rPr>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6431" w14:textId="77777777" w:rsidR="00F106F7" w:rsidRDefault="00000000">
    <w:pPr>
      <w:pStyle w:val="a3"/>
      <w:spacing w:line="225" w:lineRule="auto"/>
      <w:ind w:left="4145"/>
      <w:rPr>
        <w:sz w:val="18"/>
        <w:szCs w:val="18"/>
      </w:rPr>
    </w:pPr>
    <w:r>
      <w:rPr>
        <w:sz w:val="18"/>
        <w:szCs w:val="18"/>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064B" w14:textId="77777777" w:rsidR="00F106F7" w:rsidRDefault="00000000">
    <w:pPr>
      <w:pStyle w:val="a3"/>
      <w:spacing w:line="228" w:lineRule="auto"/>
      <w:ind w:left="4656"/>
      <w:rPr>
        <w:sz w:val="18"/>
        <w:szCs w:val="18"/>
      </w:rPr>
    </w:pPr>
    <w:r>
      <w:rPr>
        <w:sz w:val="18"/>
        <w:szCs w:val="18"/>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0D72" w14:textId="77777777" w:rsidR="00F106F7" w:rsidRDefault="00000000">
    <w:pPr>
      <w:pStyle w:val="a3"/>
      <w:spacing w:line="225" w:lineRule="auto"/>
      <w:ind w:left="4661"/>
      <w:rPr>
        <w:sz w:val="18"/>
        <w:szCs w:val="18"/>
      </w:rPr>
    </w:pPr>
    <w:r>
      <w:rPr>
        <w:sz w:val="18"/>
        <w:szCs w:val="18"/>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DEB6" w14:textId="77777777" w:rsidR="00F106F7" w:rsidRDefault="00000000">
    <w:pPr>
      <w:pStyle w:val="a3"/>
      <w:spacing w:line="225" w:lineRule="auto"/>
      <w:ind w:left="4123"/>
      <w:rPr>
        <w:sz w:val="18"/>
        <w:szCs w:val="18"/>
      </w:rPr>
    </w:pPr>
    <w:r>
      <w:rPr>
        <w:sz w:val="18"/>
        <w:szCs w:val="18"/>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4867" w14:textId="77777777" w:rsidR="00F106F7" w:rsidRDefault="00000000">
    <w:pPr>
      <w:pStyle w:val="a3"/>
      <w:spacing w:line="228" w:lineRule="auto"/>
      <w:ind w:left="4125"/>
      <w:rPr>
        <w:sz w:val="18"/>
        <w:szCs w:val="18"/>
      </w:rPr>
    </w:pPr>
    <w:r>
      <w:rPr>
        <w:sz w:val="18"/>
        <w:szCs w:val="18"/>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3DEA4" w14:textId="77777777" w:rsidR="00F106F7" w:rsidRDefault="00000000">
    <w:pPr>
      <w:pStyle w:val="a3"/>
      <w:spacing w:line="225" w:lineRule="auto"/>
      <w:ind w:left="4124"/>
      <w:rPr>
        <w:sz w:val="18"/>
        <w:szCs w:val="18"/>
      </w:rPr>
    </w:pPr>
    <w:r>
      <w:rPr>
        <w:sz w:val="18"/>
        <w:szCs w:val="18"/>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B82E" w14:textId="77777777" w:rsidR="00F106F7" w:rsidRDefault="00000000">
    <w:pPr>
      <w:pStyle w:val="a3"/>
      <w:spacing w:line="225" w:lineRule="auto"/>
      <w:ind w:left="4124"/>
      <w:rPr>
        <w:sz w:val="18"/>
        <w:szCs w:val="18"/>
      </w:rPr>
    </w:pPr>
    <w:r>
      <w:rPr>
        <w:sz w:val="18"/>
        <w:szCs w:val="18"/>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6134" w14:textId="77777777" w:rsidR="00F106F7" w:rsidRDefault="00000000">
    <w:pPr>
      <w:pStyle w:val="a3"/>
      <w:spacing w:line="225" w:lineRule="auto"/>
      <w:ind w:left="4088"/>
      <w:rPr>
        <w:sz w:val="18"/>
        <w:szCs w:val="18"/>
      </w:rPr>
    </w:pPr>
    <w:r>
      <w:rPr>
        <w:spacing w:val="-5"/>
        <w:sz w:val="18"/>
        <w:szCs w:val="18"/>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C66F" w14:textId="77777777" w:rsidR="00F106F7" w:rsidRDefault="00000000">
    <w:pPr>
      <w:pStyle w:val="a3"/>
      <w:spacing w:line="228" w:lineRule="auto"/>
      <w:ind w:left="4088"/>
      <w:rPr>
        <w:sz w:val="18"/>
        <w:szCs w:val="18"/>
      </w:rPr>
    </w:pPr>
    <w:r>
      <w:rPr>
        <w:spacing w:val="-5"/>
        <w:sz w:val="18"/>
        <w:szCs w:val="18"/>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94CA" w14:textId="77777777" w:rsidR="00F106F7" w:rsidRDefault="00000000">
    <w:pPr>
      <w:pStyle w:val="a3"/>
      <w:spacing w:line="228" w:lineRule="auto"/>
      <w:ind w:left="4088"/>
      <w:rPr>
        <w:sz w:val="18"/>
        <w:szCs w:val="18"/>
      </w:rPr>
    </w:pPr>
    <w:r>
      <w:rPr>
        <w:spacing w:val="-5"/>
        <w:sz w:val="18"/>
        <w:szCs w:val="18"/>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6481" w14:textId="77777777" w:rsidR="00F106F7" w:rsidRDefault="00000000">
    <w:pPr>
      <w:pStyle w:val="a3"/>
      <w:spacing w:line="225" w:lineRule="auto"/>
      <w:ind w:left="4088"/>
      <w:rPr>
        <w:sz w:val="18"/>
        <w:szCs w:val="18"/>
      </w:rPr>
    </w:pPr>
    <w:r>
      <w:rPr>
        <w:spacing w:val="-5"/>
        <w:sz w:val="18"/>
        <w:szCs w:val="18"/>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3B09" w14:textId="77777777" w:rsidR="00F106F7" w:rsidRDefault="00000000">
    <w:pPr>
      <w:pStyle w:val="a3"/>
      <w:spacing w:line="228" w:lineRule="auto"/>
      <w:ind w:left="4088"/>
      <w:rPr>
        <w:sz w:val="18"/>
        <w:szCs w:val="18"/>
      </w:rPr>
    </w:pPr>
    <w:r>
      <w:rPr>
        <w:spacing w:val="-5"/>
        <w:sz w:val="18"/>
        <w:szCs w:val="18"/>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3B03" w14:textId="77777777" w:rsidR="00F106F7" w:rsidRDefault="00000000">
    <w:pPr>
      <w:pStyle w:val="a3"/>
      <w:spacing w:line="225" w:lineRule="auto"/>
      <w:ind w:left="4088"/>
      <w:rPr>
        <w:sz w:val="18"/>
        <w:szCs w:val="18"/>
      </w:rPr>
    </w:pPr>
    <w:r>
      <w:rPr>
        <w:spacing w:val="-5"/>
        <w:sz w:val="18"/>
        <w:szCs w:val="18"/>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3F61C" w14:textId="77777777" w:rsidR="00F106F7" w:rsidRDefault="00000000">
    <w:pPr>
      <w:pStyle w:val="a3"/>
      <w:spacing w:line="225" w:lineRule="auto"/>
      <w:ind w:left="4088"/>
      <w:rPr>
        <w:sz w:val="18"/>
        <w:szCs w:val="18"/>
      </w:rPr>
    </w:pPr>
    <w:r>
      <w:rPr>
        <w:spacing w:val="-5"/>
        <w:sz w:val="18"/>
        <w:szCs w:val="18"/>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DFFB" w14:textId="77777777" w:rsidR="00F106F7" w:rsidRDefault="00000000">
    <w:pPr>
      <w:pStyle w:val="a3"/>
      <w:spacing w:line="228" w:lineRule="auto"/>
      <w:ind w:left="4088"/>
      <w:rPr>
        <w:sz w:val="18"/>
        <w:szCs w:val="18"/>
      </w:rPr>
    </w:pPr>
    <w:r>
      <w:rPr>
        <w:spacing w:val="-5"/>
        <w:sz w:val="18"/>
        <w:szCs w:val="18"/>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A28D" w14:textId="77777777" w:rsidR="00F106F7" w:rsidRDefault="00000000">
    <w:pPr>
      <w:pStyle w:val="a3"/>
      <w:spacing w:line="225" w:lineRule="auto"/>
      <w:ind w:left="4088"/>
      <w:rPr>
        <w:sz w:val="18"/>
        <w:szCs w:val="18"/>
      </w:rPr>
    </w:pPr>
    <w:r>
      <w:rPr>
        <w:spacing w:val="-5"/>
        <w:sz w:val="18"/>
        <w:szCs w:val="18"/>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233C" w14:textId="77777777" w:rsidR="00F106F7" w:rsidRDefault="00000000">
    <w:pPr>
      <w:pStyle w:val="a3"/>
      <w:spacing w:line="225" w:lineRule="auto"/>
      <w:ind w:left="4088"/>
      <w:rPr>
        <w:sz w:val="18"/>
        <w:szCs w:val="18"/>
      </w:rPr>
    </w:pPr>
    <w:r>
      <w:rPr>
        <w:spacing w:val="-5"/>
        <w:sz w:val="18"/>
        <w:szCs w:val="18"/>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CFB7" w14:textId="77777777" w:rsidR="00F106F7" w:rsidRDefault="00000000">
    <w:pPr>
      <w:pStyle w:val="a3"/>
      <w:spacing w:line="225" w:lineRule="auto"/>
      <w:ind w:left="4073"/>
      <w:rPr>
        <w:sz w:val="18"/>
        <w:szCs w:val="18"/>
      </w:rPr>
    </w:pPr>
    <w:r>
      <w:rPr>
        <w:spacing w:val="-2"/>
        <w:sz w:val="18"/>
        <w:szCs w:val="18"/>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E4E5" w14:textId="77777777" w:rsidR="00F106F7" w:rsidRDefault="00000000">
    <w:pPr>
      <w:pStyle w:val="a3"/>
      <w:spacing w:line="228" w:lineRule="auto"/>
      <w:ind w:left="4073"/>
      <w:rPr>
        <w:sz w:val="18"/>
        <w:szCs w:val="18"/>
      </w:rPr>
    </w:pPr>
    <w:r>
      <w:rPr>
        <w:spacing w:val="-2"/>
        <w:sz w:val="18"/>
        <w:szCs w:val="18"/>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2A2B" w14:textId="77777777" w:rsidR="00F106F7" w:rsidRDefault="00000000">
    <w:pPr>
      <w:pStyle w:val="a3"/>
      <w:spacing w:line="228" w:lineRule="auto"/>
      <w:ind w:left="4073"/>
      <w:rPr>
        <w:sz w:val="18"/>
        <w:szCs w:val="18"/>
      </w:rPr>
    </w:pPr>
    <w:r>
      <w:rPr>
        <w:spacing w:val="-2"/>
        <w:sz w:val="18"/>
        <w:szCs w:val="18"/>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156D" w14:textId="77777777" w:rsidR="00F106F7" w:rsidRDefault="00000000">
    <w:pPr>
      <w:pStyle w:val="a3"/>
      <w:spacing w:line="225" w:lineRule="auto"/>
      <w:ind w:left="4073"/>
      <w:rPr>
        <w:sz w:val="18"/>
        <w:szCs w:val="18"/>
      </w:rPr>
    </w:pPr>
    <w:r>
      <w:rPr>
        <w:spacing w:val="-2"/>
        <w:sz w:val="18"/>
        <w:szCs w:val="18"/>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EBA0" w14:textId="77777777" w:rsidR="00F106F7" w:rsidRDefault="00000000">
    <w:pPr>
      <w:pStyle w:val="a3"/>
      <w:spacing w:line="228" w:lineRule="auto"/>
      <w:ind w:left="4073"/>
      <w:rPr>
        <w:sz w:val="18"/>
        <w:szCs w:val="18"/>
      </w:rPr>
    </w:pPr>
    <w:r>
      <w:rPr>
        <w:spacing w:val="-2"/>
        <w:sz w:val="18"/>
        <w:szCs w:val="18"/>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3753" w14:textId="77777777" w:rsidR="00F106F7" w:rsidRDefault="00000000">
    <w:pPr>
      <w:pStyle w:val="a3"/>
      <w:spacing w:line="225" w:lineRule="auto"/>
      <w:ind w:left="4073"/>
      <w:rPr>
        <w:sz w:val="18"/>
        <w:szCs w:val="18"/>
      </w:rPr>
    </w:pPr>
    <w:r>
      <w:rPr>
        <w:spacing w:val="-2"/>
        <w:sz w:val="18"/>
        <w:szCs w:val="18"/>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3CEA" w14:textId="77777777" w:rsidR="00F106F7" w:rsidRDefault="00000000">
    <w:pPr>
      <w:pStyle w:val="a3"/>
      <w:spacing w:line="225" w:lineRule="auto"/>
      <w:ind w:left="4073"/>
      <w:rPr>
        <w:sz w:val="18"/>
        <w:szCs w:val="18"/>
      </w:rPr>
    </w:pPr>
    <w:r>
      <w:rPr>
        <w:spacing w:val="-2"/>
        <w:sz w:val="18"/>
        <w:szCs w:val="18"/>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0DDB" w14:textId="77777777" w:rsidR="00F106F7" w:rsidRDefault="00000000">
    <w:pPr>
      <w:pStyle w:val="a3"/>
      <w:spacing w:line="228" w:lineRule="auto"/>
      <w:ind w:left="4073"/>
      <w:rPr>
        <w:sz w:val="18"/>
        <w:szCs w:val="18"/>
      </w:rPr>
    </w:pPr>
    <w:r>
      <w:rPr>
        <w:spacing w:val="-2"/>
        <w:sz w:val="18"/>
        <w:szCs w:val="18"/>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EE19" w14:textId="77777777" w:rsidR="00F106F7" w:rsidRDefault="00000000">
    <w:pPr>
      <w:pStyle w:val="a3"/>
      <w:spacing w:line="225" w:lineRule="auto"/>
      <w:ind w:left="4073"/>
      <w:rPr>
        <w:sz w:val="18"/>
        <w:szCs w:val="18"/>
      </w:rPr>
    </w:pPr>
    <w:r>
      <w:rPr>
        <w:spacing w:val="-2"/>
        <w:sz w:val="18"/>
        <w:szCs w:val="18"/>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5E3E" w14:textId="77777777" w:rsidR="00F106F7" w:rsidRDefault="00000000">
    <w:pPr>
      <w:pStyle w:val="a3"/>
      <w:spacing w:line="225" w:lineRule="auto"/>
      <w:ind w:left="4073"/>
      <w:rPr>
        <w:sz w:val="18"/>
        <w:szCs w:val="18"/>
      </w:rPr>
    </w:pPr>
    <w:r>
      <w:rPr>
        <w:spacing w:val="-2"/>
        <w:sz w:val="18"/>
        <w:szCs w:val="18"/>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BF48" w14:textId="77777777" w:rsidR="00F106F7" w:rsidRDefault="00000000">
    <w:pPr>
      <w:pStyle w:val="a3"/>
      <w:spacing w:line="225" w:lineRule="auto"/>
      <w:ind w:left="4076"/>
      <w:rPr>
        <w:sz w:val="18"/>
        <w:szCs w:val="18"/>
      </w:rPr>
    </w:pPr>
    <w:r>
      <w:rPr>
        <w:spacing w:val="-2"/>
        <w:sz w:val="18"/>
        <w:szCs w:val="18"/>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CE9E" w14:textId="77777777" w:rsidR="00F106F7" w:rsidRDefault="00000000">
    <w:pPr>
      <w:pStyle w:val="a3"/>
      <w:spacing w:line="225" w:lineRule="auto"/>
      <w:ind w:left="4076"/>
      <w:rPr>
        <w:sz w:val="18"/>
        <w:szCs w:val="18"/>
      </w:rPr>
    </w:pPr>
    <w:r>
      <w:rPr>
        <w:spacing w:val="-2"/>
        <w:sz w:val="18"/>
        <w:szCs w:val="18"/>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B089" w14:textId="77777777" w:rsidR="00F106F7" w:rsidRDefault="00000000">
    <w:pPr>
      <w:pStyle w:val="a3"/>
      <w:spacing w:line="225" w:lineRule="auto"/>
      <w:ind w:left="4076"/>
      <w:rPr>
        <w:sz w:val="18"/>
        <w:szCs w:val="18"/>
      </w:rPr>
    </w:pPr>
    <w:r>
      <w:rPr>
        <w:spacing w:val="-2"/>
        <w:sz w:val="18"/>
        <w:szCs w:val="18"/>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4B27" w14:textId="77777777" w:rsidR="00F106F7" w:rsidRDefault="00000000">
    <w:pPr>
      <w:pStyle w:val="a3"/>
      <w:spacing w:line="225" w:lineRule="auto"/>
      <w:ind w:left="4076"/>
      <w:rPr>
        <w:sz w:val="18"/>
        <w:szCs w:val="18"/>
      </w:rPr>
    </w:pPr>
    <w:r>
      <w:rPr>
        <w:spacing w:val="-2"/>
        <w:sz w:val="18"/>
        <w:szCs w:val="18"/>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0182" w14:textId="77777777" w:rsidR="00F106F7" w:rsidRDefault="00000000">
    <w:pPr>
      <w:pStyle w:val="a3"/>
      <w:spacing w:line="225" w:lineRule="auto"/>
      <w:ind w:left="4076"/>
      <w:rPr>
        <w:sz w:val="18"/>
        <w:szCs w:val="18"/>
      </w:rPr>
    </w:pPr>
    <w:r>
      <w:rPr>
        <w:spacing w:val="-2"/>
        <w:sz w:val="18"/>
        <w:szCs w:val="18"/>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2F39" w14:textId="77777777" w:rsidR="00F106F7" w:rsidRDefault="00000000">
    <w:pPr>
      <w:pStyle w:val="a3"/>
      <w:spacing w:line="225" w:lineRule="auto"/>
      <w:ind w:left="4076"/>
      <w:rPr>
        <w:sz w:val="18"/>
        <w:szCs w:val="18"/>
      </w:rPr>
    </w:pPr>
    <w:r>
      <w:rPr>
        <w:spacing w:val="-2"/>
        <w:sz w:val="18"/>
        <w:szCs w:val="18"/>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2261" w14:textId="77777777" w:rsidR="00F106F7" w:rsidRDefault="00000000">
    <w:pPr>
      <w:pStyle w:val="a3"/>
      <w:spacing w:line="225" w:lineRule="auto"/>
      <w:ind w:left="4076"/>
      <w:rPr>
        <w:sz w:val="18"/>
        <w:szCs w:val="18"/>
      </w:rPr>
    </w:pPr>
    <w:r>
      <w:rPr>
        <w:spacing w:val="-2"/>
        <w:sz w:val="18"/>
        <w:szCs w:val="18"/>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A139" w14:textId="77777777" w:rsidR="00F106F7" w:rsidRDefault="00000000">
    <w:pPr>
      <w:pStyle w:val="a3"/>
      <w:spacing w:line="225" w:lineRule="auto"/>
      <w:ind w:left="4076"/>
      <w:rPr>
        <w:sz w:val="18"/>
        <w:szCs w:val="18"/>
      </w:rPr>
    </w:pPr>
    <w:r>
      <w:rPr>
        <w:spacing w:val="-2"/>
        <w:sz w:val="18"/>
        <w:szCs w:val="18"/>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0E64" w14:textId="77777777" w:rsidR="00F106F7" w:rsidRDefault="00000000">
    <w:pPr>
      <w:pStyle w:val="a3"/>
      <w:spacing w:line="225" w:lineRule="auto"/>
      <w:ind w:left="4076"/>
      <w:rPr>
        <w:sz w:val="18"/>
        <w:szCs w:val="18"/>
      </w:rPr>
    </w:pPr>
    <w:r>
      <w:rPr>
        <w:spacing w:val="-2"/>
        <w:sz w:val="18"/>
        <w:szCs w:val="18"/>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F1E7" w14:textId="77777777" w:rsidR="00F106F7" w:rsidRDefault="00000000">
    <w:pPr>
      <w:pStyle w:val="a3"/>
      <w:spacing w:line="225" w:lineRule="auto"/>
      <w:ind w:left="4076"/>
      <w:rPr>
        <w:sz w:val="18"/>
        <w:szCs w:val="18"/>
      </w:rPr>
    </w:pPr>
    <w:r>
      <w:rPr>
        <w:spacing w:val="-2"/>
        <w:sz w:val="18"/>
        <w:szCs w:val="18"/>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3E8F9" w14:textId="77777777" w:rsidR="00F106F7" w:rsidRDefault="00000000">
    <w:pPr>
      <w:pStyle w:val="a3"/>
      <w:spacing w:line="225" w:lineRule="auto"/>
      <w:ind w:left="4070"/>
      <w:rPr>
        <w:sz w:val="18"/>
        <w:szCs w:val="18"/>
      </w:rPr>
    </w:pPr>
    <w:r>
      <w:rPr>
        <w:spacing w:val="-1"/>
        <w:sz w:val="18"/>
        <w:szCs w:val="18"/>
      </w:rPr>
      <w:t>40</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C50F" w14:textId="77777777" w:rsidR="00F106F7" w:rsidRDefault="00000000">
    <w:pPr>
      <w:pStyle w:val="a3"/>
      <w:spacing w:line="228" w:lineRule="auto"/>
      <w:ind w:left="4070"/>
      <w:rPr>
        <w:sz w:val="18"/>
        <w:szCs w:val="18"/>
      </w:rPr>
    </w:pPr>
    <w:r>
      <w:rPr>
        <w:spacing w:val="-1"/>
        <w:sz w:val="18"/>
        <w:szCs w:val="18"/>
      </w:rPr>
      <w:t>41</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D813" w14:textId="77777777" w:rsidR="00F106F7" w:rsidRDefault="00000000">
    <w:pPr>
      <w:pStyle w:val="a3"/>
      <w:spacing w:line="228" w:lineRule="auto"/>
      <w:ind w:left="4070"/>
      <w:rPr>
        <w:sz w:val="18"/>
        <w:szCs w:val="18"/>
      </w:rPr>
    </w:pPr>
    <w:r>
      <w:rPr>
        <w:spacing w:val="-1"/>
        <w:sz w:val="18"/>
        <w:szCs w:val="18"/>
      </w:rPr>
      <w:t>42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17BF" w14:textId="77777777" w:rsidR="00F106F7" w:rsidRDefault="00000000">
    <w:pPr>
      <w:pStyle w:val="a3"/>
      <w:spacing w:line="225" w:lineRule="auto"/>
      <w:ind w:left="4070"/>
      <w:rPr>
        <w:sz w:val="18"/>
        <w:szCs w:val="18"/>
      </w:rPr>
    </w:pPr>
    <w:r>
      <w:rPr>
        <w:spacing w:val="-1"/>
        <w:sz w:val="18"/>
        <w:szCs w:val="18"/>
      </w:rPr>
      <w:t>43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5E57" w14:textId="77777777" w:rsidR="00F106F7" w:rsidRDefault="00000000">
    <w:pPr>
      <w:pStyle w:val="a3"/>
      <w:spacing w:line="228" w:lineRule="auto"/>
      <w:ind w:left="4070"/>
      <w:rPr>
        <w:sz w:val="18"/>
        <w:szCs w:val="18"/>
      </w:rPr>
    </w:pPr>
    <w:r>
      <w:rPr>
        <w:spacing w:val="-1"/>
        <w:sz w:val="18"/>
        <w:szCs w:val="18"/>
      </w:rPr>
      <w:t>44</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EDC9" w14:textId="77777777" w:rsidR="00F106F7" w:rsidRDefault="00000000">
    <w:pPr>
      <w:pStyle w:val="a3"/>
      <w:spacing w:line="225" w:lineRule="auto"/>
      <w:ind w:left="4070"/>
      <w:rPr>
        <w:sz w:val="18"/>
        <w:szCs w:val="18"/>
      </w:rPr>
    </w:pPr>
    <w:r>
      <w:rPr>
        <w:spacing w:val="-1"/>
        <w:sz w:val="18"/>
        <w:szCs w:val="18"/>
      </w:rPr>
      <w:t>45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477B" w14:textId="77777777" w:rsidR="00F106F7" w:rsidRDefault="00000000">
    <w:pPr>
      <w:pStyle w:val="a3"/>
      <w:spacing w:line="225" w:lineRule="auto"/>
      <w:ind w:left="4070"/>
      <w:rPr>
        <w:sz w:val="18"/>
        <w:szCs w:val="18"/>
      </w:rPr>
    </w:pPr>
    <w:r>
      <w:rPr>
        <w:spacing w:val="-1"/>
        <w:sz w:val="18"/>
        <w:szCs w:val="18"/>
      </w:rPr>
      <w:t>46</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39C0" w14:textId="77777777" w:rsidR="00F106F7" w:rsidRDefault="00000000">
    <w:pPr>
      <w:pStyle w:val="a3"/>
      <w:spacing w:line="228" w:lineRule="auto"/>
      <w:ind w:left="4070"/>
      <w:rPr>
        <w:sz w:val="18"/>
        <w:szCs w:val="18"/>
      </w:rPr>
    </w:pPr>
    <w:r>
      <w:rPr>
        <w:spacing w:val="-1"/>
        <w:sz w:val="18"/>
        <w:szCs w:val="18"/>
      </w:rPr>
      <w:t>47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CA6" w14:textId="77777777" w:rsidR="00F106F7" w:rsidRDefault="00000000">
    <w:pPr>
      <w:pStyle w:val="a3"/>
      <w:spacing w:line="225" w:lineRule="auto"/>
      <w:ind w:left="4070"/>
      <w:rPr>
        <w:sz w:val="18"/>
        <w:szCs w:val="18"/>
      </w:rPr>
    </w:pPr>
    <w:r>
      <w:rPr>
        <w:spacing w:val="-1"/>
        <w:sz w:val="18"/>
        <w:szCs w:val="18"/>
      </w:rPr>
      <w:t>48</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559D" w14:textId="77777777" w:rsidR="00F106F7" w:rsidRDefault="00000000">
    <w:pPr>
      <w:pStyle w:val="a3"/>
      <w:spacing w:line="225" w:lineRule="auto"/>
      <w:ind w:left="4070"/>
      <w:rPr>
        <w:sz w:val="18"/>
        <w:szCs w:val="18"/>
      </w:rPr>
    </w:pPr>
    <w:r>
      <w:rPr>
        <w:spacing w:val="-1"/>
        <w:sz w:val="18"/>
        <w:szCs w:val="18"/>
      </w:rPr>
      <w:t>49</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FD21" w14:textId="77777777" w:rsidR="00F106F7" w:rsidRDefault="00000000">
    <w:pPr>
      <w:pStyle w:val="a3"/>
      <w:spacing w:line="225" w:lineRule="auto"/>
      <w:ind w:left="4076"/>
      <w:rPr>
        <w:sz w:val="18"/>
        <w:szCs w:val="18"/>
      </w:rPr>
    </w:pPr>
    <w:r>
      <w:rPr>
        <w:spacing w:val="-2"/>
        <w:sz w:val="18"/>
        <w:szCs w:val="18"/>
      </w:rPr>
      <w:t>50</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37E5" w14:textId="77777777" w:rsidR="00F106F7" w:rsidRDefault="00000000">
    <w:pPr>
      <w:pStyle w:val="a3"/>
      <w:spacing w:line="225" w:lineRule="auto"/>
      <w:ind w:left="4076"/>
      <w:rPr>
        <w:sz w:val="18"/>
        <w:szCs w:val="18"/>
      </w:rPr>
    </w:pPr>
    <w:r>
      <w:rPr>
        <w:spacing w:val="-2"/>
        <w:sz w:val="18"/>
        <w:szCs w:val="18"/>
      </w:rPr>
      <w:t>51</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1532" w14:textId="77777777" w:rsidR="00F106F7" w:rsidRDefault="00000000">
    <w:pPr>
      <w:pStyle w:val="a3"/>
      <w:spacing w:line="225" w:lineRule="auto"/>
      <w:ind w:left="4076"/>
      <w:rPr>
        <w:sz w:val="18"/>
        <w:szCs w:val="18"/>
      </w:rPr>
    </w:pPr>
    <w:r>
      <w:rPr>
        <w:spacing w:val="-2"/>
        <w:sz w:val="18"/>
        <w:szCs w:val="18"/>
      </w:rPr>
      <w:t>52</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1539" w14:textId="77777777" w:rsidR="00F106F7" w:rsidRDefault="00000000">
    <w:pPr>
      <w:pStyle w:val="a3"/>
      <w:spacing w:line="225" w:lineRule="auto"/>
      <w:ind w:left="4076"/>
      <w:rPr>
        <w:sz w:val="18"/>
        <w:szCs w:val="18"/>
      </w:rPr>
    </w:pPr>
    <w:r>
      <w:rPr>
        <w:spacing w:val="-2"/>
        <w:sz w:val="18"/>
        <w:szCs w:val="18"/>
      </w:rPr>
      <w:t>53</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606E" w14:textId="77777777" w:rsidR="00F106F7" w:rsidRDefault="00000000">
    <w:pPr>
      <w:pStyle w:val="a3"/>
      <w:spacing w:line="225" w:lineRule="auto"/>
      <w:ind w:left="4076"/>
      <w:rPr>
        <w:sz w:val="18"/>
        <w:szCs w:val="18"/>
      </w:rPr>
    </w:pPr>
    <w:r>
      <w:rPr>
        <w:spacing w:val="-2"/>
        <w:sz w:val="18"/>
        <w:szCs w:val="18"/>
      </w:rPr>
      <w:t>54</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351C" w14:textId="77777777" w:rsidR="00F106F7" w:rsidRDefault="00000000">
    <w:pPr>
      <w:pStyle w:val="a3"/>
      <w:spacing w:line="225" w:lineRule="auto"/>
      <w:ind w:left="4076"/>
      <w:rPr>
        <w:sz w:val="18"/>
        <w:szCs w:val="18"/>
      </w:rPr>
    </w:pPr>
    <w:r>
      <w:rPr>
        <w:spacing w:val="-2"/>
        <w:sz w:val="18"/>
        <w:szCs w:val="18"/>
      </w:rPr>
      <w:t>55</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6937" w14:textId="77777777" w:rsidR="00F106F7" w:rsidRDefault="00000000">
    <w:pPr>
      <w:pStyle w:val="a3"/>
      <w:spacing w:line="225" w:lineRule="auto"/>
      <w:ind w:left="4076"/>
      <w:rPr>
        <w:sz w:val="18"/>
        <w:szCs w:val="18"/>
      </w:rPr>
    </w:pPr>
    <w:r>
      <w:rPr>
        <w:spacing w:val="-2"/>
        <w:sz w:val="18"/>
        <w:szCs w:val="18"/>
      </w:rPr>
      <w:t>56</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9046" w14:textId="77777777" w:rsidR="00F106F7" w:rsidRDefault="00000000">
    <w:pPr>
      <w:pStyle w:val="a3"/>
      <w:spacing w:line="225" w:lineRule="auto"/>
      <w:ind w:left="4076"/>
      <w:rPr>
        <w:sz w:val="18"/>
        <w:szCs w:val="18"/>
      </w:rPr>
    </w:pPr>
    <w:r>
      <w:rPr>
        <w:spacing w:val="-2"/>
        <w:sz w:val="18"/>
        <w:szCs w:val="18"/>
      </w:rPr>
      <w:t>57</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045D" w14:textId="77777777" w:rsidR="00F106F7" w:rsidRDefault="00000000">
    <w:pPr>
      <w:pStyle w:val="a3"/>
      <w:spacing w:line="225" w:lineRule="auto"/>
      <w:ind w:left="4076"/>
      <w:rPr>
        <w:sz w:val="18"/>
        <w:szCs w:val="18"/>
      </w:rPr>
    </w:pPr>
    <w:r>
      <w:rPr>
        <w:spacing w:val="-2"/>
        <w:sz w:val="18"/>
        <w:szCs w:val="18"/>
      </w:rPr>
      <w:t>58</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9BB4" w14:textId="77777777" w:rsidR="00F106F7" w:rsidRDefault="00000000">
    <w:pPr>
      <w:pStyle w:val="a3"/>
      <w:spacing w:line="225" w:lineRule="auto"/>
      <w:ind w:left="4076"/>
      <w:rPr>
        <w:sz w:val="18"/>
        <w:szCs w:val="18"/>
      </w:rPr>
    </w:pPr>
    <w:r>
      <w:rPr>
        <w:spacing w:val="-2"/>
        <w:sz w:val="18"/>
        <w:szCs w:val="18"/>
      </w:rPr>
      <w:t>59</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3722" w14:textId="77777777" w:rsidR="00F106F7" w:rsidRDefault="00000000">
    <w:pPr>
      <w:pStyle w:val="a3"/>
      <w:spacing w:line="225" w:lineRule="auto"/>
      <w:ind w:left="4075"/>
      <w:rPr>
        <w:sz w:val="18"/>
        <w:szCs w:val="18"/>
      </w:rPr>
    </w:pPr>
    <w:r>
      <w:rPr>
        <w:spacing w:val="-2"/>
        <w:sz w:val="18"/>
        <w:szCs w:val="18"/>
      </w:rPr>
      <w:t>60</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9FDE" w14:textId="77777777" w:rsidR="00F106F7" w:rsidRDefault="00000000">
    <w:pPr>
      <w:pStyle w:val="a3"/>
      <w:spacing w:line="225" w:lineRule="auto"/>
      <w:ind w:left="4075"/>
      <w:rPr>
        <w:sz w:val="18"/>
        <w:szCs w:val="18"/>
      </w:rPr>
    </w:pPr>
    <w:r>
      <w:rPr>
        <w:spacing w:val="-2"/>
        <w:sz w:val="18"/>
        <w:szCs w:val="18"/>
      </w:rPr>
      <w:t>61</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2030" w14:textId="77777777" w:rsidR="00F106F7" w:rsidRDefault="00000000">
    <w:pPr>
      <w:pStyle w:val="a3"/>
      <w:spacing w:line="225" w:lineRule="auto"/>
      <w:ind w:left="4075"/>
      <w:rPr>
        <w:sz w:val="18"/>
        <w:szCs w:val="18"/>
      </w:rPr>
    </w:pPr>
    <w:r>
      <w:rPr>
        <w:spacing w:val="-2"/>
        <w:sz w:val="18"/>
        <w:szCs w:val="18"/>
      </w:rPr>
      <w:t>62</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62A6" w14:textId="77777777" w:rsidR="00F106F7" w:rsidRDefault="00000000">
    <w:pPr>
      <w:pStyle w:val="a3"/>
      <w:spacing w:line="225" w:lineRule="auto"/>
      <w:ind w:left="4075"/>
      <w:rPr>
        <w:sz w:val="18"/>
        <w:szCs w:val="18"/>
      </w:rPr>
    </w:pPr>
    <w:r>
      <w:rPr>
        <w:spacing w:val="-2"/>
        <w:sz w:val="18"/>
        <w:szCs w:val="18"/>
      </w:rPr>
      <w:t>63</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D92F" w14:textId="77777777" w:rsidR="00F106F7" w:rsidRDefault="00000000">
    <w:pPr>
      <w:pStyle w:val="a3"/>
      <w:spacing w:line="225" w:lineRule="auto"/>
      <w:ind w:left="4075"/>
      <w:rPr>
        <w:sz w:val="18"/>
        <w:szCs w:val="18"/>
      </w:rPr>
    </w:pPr>
    <w:r>
      <w:rPr>
        <w:spacing w:val="-2"/>
        <w:sz w:val="18"/>
        <w:szCs w:val="18"/>
      </w:rPr>
      <w:t>64</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FAE2" w14:textId="77777777" w:rsidR="00F106F7" w:rsidRDefault="00000000">
    <w:pPr>
      <w:pStyle w:val="a3"/>
      <w:spacing w:line="225" w:lineRule="auto"/>
      <w:ind w:left="4075"/>
      <w:rPr>
        <w:sz w:val="18"/>
        <w:szCs w:val="18"/>
      </w:rPr>
    </w:pPr>
    <w:r>
      <w:rPr>
        <w:spacing w:val="-2"/>
        <w:sz w:val="18"/>
        <w:szCs w:val="18"/>
      </w:rPr>
      <w:t>65</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19D8" w14:textId="77777777" w:rsidR="00F106F7" w:rsidRDefault="00000000">
    <w:pPr>
      <w:pStyle w:val="a3"/>
      <w:spacing w:line="225" w:lineRule="auto"/>
      <w:ind w:left="4075"/>
      <w:rPr>
        <w:sz w:val="18"/>
        <w:szCs w:val="18"/>
      </w:rPr>
    </w:pPr>
    <w:r>
      <w:rPr>
        <w:spacing w:val="-2"/>
        <w:sz w:val="18"/>
        <w:szCs w:val="18"/>
      </w:rPr>
      <w:t>66</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1EAC" w14:textId="77777777" w:rsidR="00F106F7" w:rsidRDefault="00000000">
    <w:pPr>
      <w:pStyle w:val="a3"/>
      <w:spacing w:line="225" w:lineRule="auto"/>
      <w:ind w:left="4075"/>
      <w:rPr>
        <w:sz w:val="18"/>
        <w:szCs w:val="18"/>
      </w:rPr>
    </w:pPr>
    <w:r>
      <w:rPr>
        <w:spacing w:val="-2"/>
        <w:sz w:val="18"/>
        <w:szCs w:val="18"/>
      </w:rPr>
      <w:t>67</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F609" w14:textId="77777777" w:rsidR="00F106F7" w:rsidRDefault="00000000">
    <w:pPr>
      <w:pStyle w:val="a3"/>
      <w:spacing w:line="225" w:lineRule="auto"/>
      <w:ind w:left="4075"/>
      <w:rPr>
        <w:sz w:val="18"/>
        <w:szCs w:val="18"/>
      </w:rPr>
    </w:pPr>
    <w:r>
      <w:rPr>
        <w:spacing w:val="-2"/>
        <w:sz w:val="18"/>
        <w:szCs w:val="18"/>
      </w:rPr>
      <w:t>68</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B856" w14:textId="77777777" w:rsidR="00F106F7" w:rsidRDefault="00000000">
    <w:pPr>
      <w:pStyle w:val="a3"/>
      <w:spacing w:line="225" w:lineRule="auto"/>
      <w:ind w:left="4075"/>
      <w:rPr>
        <w:sz w:val="18"/>
        <w:szCs w:val="18"/>
      </w:rPr>
    </w:pPr>
    <w:r>
      <w:rPr>
        <w:spacing w:val="-2"/>
        <w:sz w:val="18"/>
        <w:szCs w:val="18"/>
      </w:rPr>
      <w:t>69</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DC62" w14:textId="77777777" w:rsidR="00F106F7" w:rsidRDefault="00000000">
    <w:pPr>
      <w:pStyle w:val="a3"/>
      <w:spacing w:line="225" w:lineRule="auto"/>
      <w:ind w:left="4077"/>
      <w:rPr>
        <w:sz w:val="18"/>
        <w:szCs w:val="18"/>
      </w:rPr>
    </w:pPr>
    <w:r>
      <w:rPr>
        <w:spacing w:val="-2"/>
        <w:sz w:val="18"/>
        <w:szCs w:val="18"/>
      </w:rPr>
      <w:t>70</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7F70" w14:textId="77777777" w:rsidR="00F106F7" w:rsidRDefault="00000000">
    <w:pPr>
      <w:pStyle w:val="a3"/>
      <w:spacing w:line="228" w:lineRule="auto"/>
      <w:ind w:left="4077"/>
      <w:rPr>
        <w:sz w:val="18"/>
        <w:szCs w:val="18"/>
      </w:rPr>
    </w:pPr>
    <w:r>
      <w:rPr>
        <w:spacing w:val="-2"/>
        <w:sz w:val="18"/>
        <w:szCs w:val="18"/>
      </w:rPr>
      <w:t>71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125E" w14:textId="77777777" w:rsidR="00F106F7" w:rsidRDefault="00000000">
    <w:pPr>
      <w:pStyle w:val="a3"/>
      <w:spacing w:line="228" w:lineRule="auto"/>
      <w:ind w:left="4077"/>
      <w:rPr>
        <w:sz w:val="18"/>
        <w:szCs w:val="18"/>
      </w:rPr>
    </w:pPr>
    <w:r>
      <w:rPr>
        <w:spacing w:val="-2"/>
        <w:sz w:val="18"/>
        <w:szCs w:val="18"/>
      </w:rPr>
      <w:t>72</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ABB3" w14:textId="77777777" w:rsidR="00F106F7" w:rsidRDefault="00000000">
    <w:pPr>
      <w:pStyle w:val="a3"/>
      <w:spacing w:line="225" w:lineRule="auto"/>
      <w:ind w:left="4077"/>
      <w:rPr>
        <w:sz w:val="18"/>
        <w:szCs w:val="18"/>
      </w:rPr>
    </w:pPr>
    <w:r>
      <w:rPr>
        <w:spacing w:val="-2"/>
        <w:sz w:val="18"/>
        <w:szCs w:val="18"/>
      </w:rPr>
      <w:t>73</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F98D" w14:textId="77777777" w:rsidR="00F106F7" w:rsidRDefault="00000000">
    <w:pPr>
      <w:pStyle w:val="a3"/>
      <w:spacing w:line="228" w:lineRule="auto"/>
      <w:ind w:left="4077"/>
      <w:rPr>
        <w:sz w:val="18"/>
        <w:szCs w:val="18"/>
      </w:rPr>
    </w:pPr>
    <w:r>
      <w:rPr>
        <w:spacing w:val="-2"/>
        <w:sz w:val="18"/>
        <w:szCs w:val="18"/>
      </w:rPr>
      <w:t>74</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3985" w14:textId="77777777" w:rsidR="00F106F7" w:rsidRDefault="00000000">
    <w:pPr>
      <w:pStyle w:val="a3"/>
      <w:spacing w:line="225" w:lineRule="auto"/>
      <w:ind w:left="4077"/>
      <w:rPr>
        <w:sz w:val="18"/>
        <w:szCs w:val="18"/>
      </w:rPr>
    </w:pPr>
    <w:r>
      <w:rPr>
        <w:spacing w:val="-2"/>
        <w:sz w:val="18"/>
        <w:szCs w:val="18"/>
      </w:rPr>
      <w:t>75</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BDDD" w14:textId="77777777" w:rsidR="00F106F7" w:rsidRDefault="00000000">
    <w:pPr>
      <w:pStyle w:val="a3"/>
      <w:spacing w:line="225" w:lineRule="auto"/>
      <w:ind w:left="4077"/>
      <w:rPr>
        <w:sz w:val="18"/>
        <w:szCs w:val="18"/>
      </w:rPr>
    </w:pPr>
    <w:r>
      <w:rPr>
        <w:spacing w:val="-2"/>
        <w:sz w:val="18"/>
        <w:szCs w:val="18"/>
      </w:rPr>
      <w:t>76</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EA615" w14:textId="77777777" w:rsidR="00F106F7" w:rsidRDefault="00000000">
    <w:pPr>
      <w:pStyle w:val="a3"/>
      <w:spacing w:line="228" w:lineRule="auto"/>
      <w:ind w:left="4077"/>
      <w:rPr>
        <w:sz w:val="18"/>
        <w:szCs w:val="18"/>
      </w:rPr>
    </w:pPr>
    <w:r>
      <w:rPr>
        <w:spacing w:val="-2"/>
        <w:sz w:val="18"/>
        <w:szCs w:val="18"/>
      </w:rPr>
      <w:t>77</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CA67" w14:textId="77777777" w:rsidR="00F106F7" w:rsidRDefault="00000000">
    <w:pPr>
      <w:pStyle w:val="a3"/>
      <w:spacing w:line="225" w:lineRule="auto"/>
      <w:ind w:left="4077"/>
      <w:rPr>
        <w:sz w:val="18"/>
        <w:szCs w:val="18"/>
      </w:rPr>
    </w:pPr>
    <w:r>
      <w:rPr>
        <w:spacing w:val="-2"/>
        <w:sz w:val="18"/>
        <w:szCs w:val="18"/>
      </w:rPr>
      <w:t>78</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D9FC" w14:textId="77777777" w:rsidR="00F106F7" w:rsidRDefault="00000000">
    <w:pPr>
      <w:pStyle w:val="a3"/>
      <w:spacing w:line="225" w:lineRule="auto"/>
      <w:ind w:left="4077"/>
      <w:rPr>
        <w:sz w:val="18"/>
        <w:szCs w:val="18"/>
      </w:rPr>
    </w:pPr>
    <w:r>
      <w:rPr>
        <w:spacing w:val="-2"/>
        <w:sz w:val="18"/>
        <w:szCs w:val="18"/>
      </w:rPr>
      <w:t>79</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E96A" w14:textId="77777777" w:rsidR="00F106F7" w:rsidRDefault="00000000">
    <w:pPr>
      <w:pStyle w:val="a3"/>
      <w:spacing w:line="225" w:lineRule="auto"/>
      <w:ind w:left="4076"/>
      <w:rPr>
        <w:sz w:val="18"/>
        <w:szCs w:val="18"/>
      </w:rPr>
    </w:pPr>
    <w:r>
      <w:rPr>
        <w:spacing w:val="-2"/>
        <w:sz w:val="18"/>
        <w:szCs w:val="18"/>
      </w:rPr>
      <w:t>80</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C3F" w14:textId="77777777" w:rsidR="00F106F7" w:rsidRDefault="00000000">
    <w:pPr>
      <w:pStyle w:val="a3"/>
      <w:spacing w:line="225" w:lineRule="auto"/>
      <w:ind w:left="4076"/>
      <w:rPr>
        <w:sz w:val="18"/>
        <w:szCs w:val="18"/>
      </w:rPr>
    </w:pPr>
    <w:r>
      <w:rPr>
        <w:spacing w:val="-2"/>
        <w:sz w:val="18"/>
        <w:szCs w:val="18"/>
      </w:rPr>
      <w:t>81</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DEBA" w14:textId="77777777" w:rsidR="00F106F7" w:rsidRDefault="00000000">
    <w:pPr>
      <w:pStyle w:val="a3"/>
      <w:spacing w:line="225" w:lineRule="auto"/>
      <w:ind w:left="4076"/>
      <w:rPr>
        <w:sz w:val="18"/>
        <w:szCs w:val="18"/>
      </w:rPr>
    </w:pPr>
    <w:r>
      <w:rPr>
        <w:spacing w:val="-2"/>
        <w:sz w:val="18"/>
        <w:szCs w:val="18"/>
      </w:rPr>
      <w:t>82</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52D3" w14:textId="77777777" w:rsidR="00F106F7" w:rsidRDefault="00000000">
    <w:pPr>
      <w:pStyle w:val="a3"/>
      <w:spacing w:line="225" w:lineRule="auto"/>
      <w:ind w:left="5086"/>
      <w:rPr>
        <w:sz w:val="18"/>
        <w:szCs w:val="18"/>
      </w:rPr>
    </w:pPr>
    <w:r>
      <w:rPr>
        <w:spacing w:val="-2"/>
        <w:sz w:val="18"/>
        <w:szCs w:val="18"/>
      </w:rPr>
      <w:t>83</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BF65" w14:textId="77777777" w:rsidR="00F106F7" w:rsidRDefault="00000000">
    <w:pPr>
      <w:pStyle w:val="a3"/>
      <w:spacing w:line="225" w:lineRule="auto"/>
      <w:ind w:left="4076"/>
      <w:rPr>
        <w:sz w:val="18"/>
        <w:szCs w:val="18"/>
      </w:rPr>
    </w:pPr>
    <w:r>
      <w:rPr>
        <w:spacing w:val="-2"/>
        <w:sz w:val="18"/>
        <w:szCs w:val="18"/>
      </w:rPr>
      <w:t>84</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BF94" w14:textId="77777777" w:rsidR="00F106F7" w:rsidRDefault="00000000">
    <w:pPr>
      <w:pStyle w:val="a3"/>
      <w:spacing w:line="225" w:lineRule="auto"/>
      <w:ind w:left="4076"/>
      <w:rPr>
        <w:sz w:val="18"/>
        <w:szCs w:val="18"/>
      </w:rPr>
    </w:pPr>
    <w:r>
      <w:rPr>
        <w:spacing w:val="-2"/>
        <w:sz w:val="18"/>
        <w:szCs w:val="18"/>
      </w:rPr>
      <w:t>85</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67CC" w14:textId="77777777" w:rsidR="00F106F7" w:rsidRDefault="00000000">
    <w:pPr>
      <w:pStyle w:val="a3"/>
      <w:spacing w:line="225" w:lineRule="auto"/>
      <w:ind w:left="4076"/>
      <w:rPr>
        <w:sz w:val="18"/>
        <w:szCs w:val="18"/>
      </w:rPr>
    </w:pPr>
    <w:r>
      <w:rPr>
        <w:spacing w:val="-2"/>
        <w:sz w:val="18"/>
        <w:szCs w:val="18"/>
      </w:rPr>
      <w:t>86</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905F" w14:textId="77777777" w:rsidR="00F106F7" w:rsidRDefault="00000000">
    <w:pPr>
      <w:pStyle w:val="a3"/>
      <w:spacing w:line="225" w:lineRule="auto"/>
      <w:ind w:left="4076"/>
      <w:rPr>
        <w:sz w:val="18"/>
        <w:szCs w:val="18"/>
      </w:rPr>
    </w:pPr>
    <w:r>
      <w:rPr>
        <w:spacing w:val="-2"/>
        <w:sz w:val="18"/>
        <w:szCs w:val="18"/>
      </w:rPr>
      <w:t>87</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3253" w14:textId="77777777" w:rsidR="00F106F7" w:rsidRDefault="00000000">
    <w:pPr>
      <w:pStyle w:val="a3"/>
      <w:spacing w:line="225" w:lineRule="auto"/>
      <w:ind w:left="4076"/>
      <w:rPr>
        <w:sz w:val="18"/>
        <w:szCs w:val="18"/>
      </w:rPr>
    </w:pPr>
    <w:r>
      <w:rPr>
        <w:spacing w:val="-2"/>
        <w:sz w:val="18"/>
        <w:szCs w:val="18"/>
      </w:rPr>
      <w:t>88</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47A8" w14:textId="77777777" w:rsidR="00F106F7" w:rsidRDefault="00000000">
    <w:pPr>
      <w:pStyle w:val="a3"/>
      <w:spacing w:line="225" w:lineRule="auto"/>
      <w:ind w:left="4076"/>
      <w:rPr>
        <w:sz w:val="18"/>
        <w:szCs w:val="18"/>
      </w:rPr>
    </w:pPr>
    <w:r>
      <w:rPr>
        <w:spacing w:val="-2"/>
        <w:sz w:val="18"/>
        <w:szCs w:val="18"/>
      </w:rPr>
      <w:t>89</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441" w14:textId="77777777" w:rsidR="00F106F7" w:rsidRDefault="00000000">
    <w:pPr>
      <w:pStyle w:val="a3"/>
      <w:spacing w:line="225" w:lineRule="auto"/>
      <w:ind w:left="4076"/>
      <w:rPr>
        <w:sz w:val="18"/>
        <w:szCs w:val="18"/>
      </w:rPr>
    </w:pPr>
    <w:r>
      <w:rPr>
        <w:spacing w:val="-2"/>
        <w:sz w:val="18"/>
        <w:szCs w:val="18"/>
      </w:rPr>
      <w:t>90</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030E" w14:textId="77777777" w:rsidR="00F106F7" w:rsidRDefault="00000000">
    <w:pPr>
      <w:pStyle w:val="a3"/>
      <w:spacing w:line="225" w:lineRule="auto"/>
      <w:ind w:left="4076"/>
      <w:rPr>
        <w:sz w:val="18"/>
        <w:szCs w:val="18"/>
      </w:rPr>
    </w:pPr>
    <w:r>
      <w:rPr>
        <w:spacing w:val="-2"/>
        <w:sz w:val="18"/>
        <w:szCs w:val="18"/>
      </w:rPr>
      <w:t>91</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9C6E" w14:textId="77777777" w:rsidR="00F106F7" w:rsidRDefault="00000000">
    <w:pPr>
      <w:pStyle w:val="a3"/>
      <w:spacing w:line="225" w:lineRule="auto"/>
      <w:ind w:left="4076"/>
      <w:rPr>
        <w:sz w:val="18"/>
        <w:szCs w:val="18"/>
      </w:rPr>
    </w:pPr>
    <w:r>
      <w:rPr>
        <w:spacing w:val="-2"/>
        <w:sz w:val="18"/>
        <w:szCs w:val="18"/>
      </w:rPr>
      <w:t>92</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335A" w14:textId="77777777" w:rsidR="00F106F7" w:rsidRDefault="00000000">
    <w:pPr>
      <w:pStyle w:val="a3"/>
      <w:spacing w:line="225" w:lineRule="auto"/>
      <w:ind w:left="4076"/>
      <w:rPr>
        <w:sz w:val="18"/>
        <w:szCs w:val="18"/>
      </w:rPr>
    </w:pPr>
    <w:r>
      <w:rPr>
        <w:spacing w:val="-2"/>
        <w:sz w:val="18"/>
        <w:szCs w:val="18"/>
      </w:rPr>
      <w:t>93</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73A9" w14:textId="77777777" w:rsidR="00F106F7" w:rsidRDefault="00000000">
    <w:pPr>
      <w:pStyle w:val="a3"/>
      <w:spacing w:line="225" w:lineRule="auto"/>
      <w:ind w:left="4076"/>
      <w:rPr>
        <w:sz w:val="18"/>
        <w:szCs w:val="18"/>
      </w:rPr>
    </w:pPr>
    <w:r>
      <w:rPr>
        <w:spacing w:val="-2"/>
        <w:sz w:val="18"/>
        <w:szCs w:val="18"/>
      </w:rPr>
      <w:t>94</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95B2" w14:textId="77777777" w:rsidR="00F106F7" w:rsidRDefault="00000000">
    <w:pPr>
      <w:pStyle w:val="a3"/>
      <w:spacing w:line="225" w:lineRule="auto"/>
      <w:ind w:left="4076"/>
      <w:rPr>
        <w:sz w:val="18"/>
        <w:szCs w:val="18"/>
      </w:rPr>
    </w:pPr>
    <w:r>
      <w:rPr>
        <w:spacing w:val="-2"/>
        <w:sz w:val="18"/>
        <w:szCs w:val="18"/>
      </w:rPr>
      <w:t>95</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1FD9" w14:textId="77777777" w:rsidR="00F106F7" w:rsidRDefault="00000000">
    <w:pPr>
      <w:pStyle w:val="a3"/>
      <w:spacing w:line="225" w:lineRule="auto"/>
      <w:ind w:left="4076"/>
      <w:rPr>
        <w:sz w:val="18"/>
        <w:szCs w:val="18"/>
      </w:rPr>
    </w:pPr>
    <w:r>
      <w:rPr>
        <w:spacing w:val="-2"/>
        <w:sz w:val="18"/>
        <w:szCs w:val="18"/>
      </w:rPr>
      <w:t>96</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BE4C" w14:textId="77777777" w:rsidR="00F106F7" w:rsidRDefault="00000000">
    <w:pPr>
      <w:pStyle w:val="a3"/>
      <w:spacing w:line="225" w:lineRule="auto"/>
      <w:ind w:left="4076"/>
      <w:rPr>
        <w:sz w:val="18"/>
        <w:szCs w:val="18"/>
      </w:rPr>
    </w:pPr>
    <w:r>
      <w:rPr>
        <w:spacing w:val="-2"/>
        <w:sz w:val="18"/>
        <w:szCs w:val="18"/>
      </w:rPr>
      <w:t>97</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60" w14:textId="77777777" w:rsidR="00F106F7" w:rsidRDefault="00000000">
    <w:pPr>
      <w:pStyle w:val="a3"/>
      <w:spacing w:line="225" w:lineRule="auto"/>
      <w:ind w:left="4076"/>
      <w:rPr>
        <w:sz w:val="18"/>
        <w:szCs w:val="18"/>
      </w:rPr>
    </w:pPr>
    <w:r>
      <w:rPr>
        <w:spacing w:val="-2"/>
        <w:sz w:val="18"/>
        <w:szCs w:val="18"/>
      </w:rPr>
      <w:t>98</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8893" w14:textId="77777777" w:rsidR="00F106F7" w:rsidRDefault="00000000">
    <w:pPr>
      <w:pStyle w:val="a3"/>
      <w:spacing w:line="225" w:lineRule="auto"/>
      <w:ind w:left="4076"/>
      <w:rPr>
        <w:sz w:val="18"/>
        <w:szCs w:val="18"/>
      </w:rPr>
    </w:pPr>
    <w:r>
      <w:rPr>
        <w:spacing w:val="-2"/>
        <w:sz w:val="18"/>
        <w:szCs w:val="18"/>
      </w:rPr>
      <w:t>99</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5266" w14:textId="77777777" w:rsidR="00F106F7" w:rsidRDefault="00000000">
    <w:pPr>
      <w:pStyle w:val="a3"/>
      <w:spacing w:line="225" w:lineRule="auto"/>
      <w:ind w:left="4037"/>
      <w:rPr>
        <w:sz w:val="18"/>
        <w:szCs w:val="18"/>
      </w:rPr>
    </w:pPr>
    <w:r>
      <w:rPr>
        <w:spacing w:val="-5"/>
        <w:sz w:val="18"/>
        <w:szCs w:val="18"/>
      </w:rPr>
      <w:t>100</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D2B6" w14:textId="77777777" w:rsidR="00F106F7" w:rsidRDefault="00000000">
    <w:pPr>
      <w:pStyle w:val="a3"/>
      <w:spacing w:line="225" w:lineRule="auto"/>
      <w:ind w:left="4037"/>
      <w:rPr>
        <w:sz w:val="18"/>
        <w:szCs w:val="18"/>
      </w:rPr>
    </w:pPr>
    <w:r>
      <w:rPr>
        <w:spacing w:val="-5"/>
        <w:sz w:val="18"/>
        <w:szCs w:val="18"/>
      </w:rPr>
      <w:t>101</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8D7D" w14:textId="77777777" w:rsidR="00F106F7" w:rsidRDefault="00000000">
    <w:pPr>
      <w:pStyle w:val="a3"/>
      <w:spacing w:line="225" w:lineRule="auto"/>
      <w:ind w:left="4037"/>
      <w:rPr>
        <w:sz w:val="18"/>
        <w:szCs w:val="18"/>
      </w:rPr>
    </w:pPr>
    <w:r>
      <w:rPr>
        <w:spacing w:val="-5"/>
        <w:sz w:val="18"/>
        <w:szCs w:val="18"/>
      </w:rPr>
      <w:t>102</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0A395" w14:textId="77777777" w:rsidR="00F106F7" w:rsidRDefault="00000000">
    <w:pPr>
      <w:pStyle w:val="a3"/>
      <w:spacing w:line="225" w:lineRule="auto"/>
      <w:ind w:left="4037"/>
      <w:rPr>
        <w:sz w:val="18"/>
        <w:szCs w:val="18"/>
      </w:rPr>
    </w:pPr>
    <w:r>
      <w:rPr>
        <w:spacing w:val="-5"/>
        <w:sz w:val="18"/>
        <w:szCs w:val="18"/>
      </w:rPr>
      <w:t>103</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223A" w14:textId="77777777" w:rsidR="00F106F7" w:rsidRDefault="00000000">
    <w:pPr>
      <w:pStyle w:val="a3"/>
      <w:spacing w:line="225" w:lineRule="auto"/>
      <w:ind w:left="4037"/>
      <w:rPr>
        <w:sz w:val="18"/>
        <w:szCs w:val="18"/>
      </w:rPr>
    </w:pPr>
    <w:r>
      <w:rPr>
        <w:spacing w:val="-5"/>
        <w:sz w:val="18"/>
        <w:szCs w:val="18"/>
      </w:rPr>
      <w:t>104</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B3EF" w14:textId="77777777" w:rsidR="00F106F7" w:rsidRDefault="00000000">
    <w:pPr>
      <w:pStyle w:val="a3"/>
      <w:spacing w:line="225" w:lineRule="auto"/>
      <w:ind w:left="4037"/>
      <w:rPr>
        <w:sz w:val="18"/>
        <w:szCs w:val="18"/>
      </w:rPr>
    </w:pPr>
    <w:r>
      <w:rPr>
        <w:spacing w:val="-5"/>
        <w:sz w:val="18"/>
        <w:szCs w:val="18"/>
      </w:rPr>
      <w:t>105</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A90B" w14:textId="77777777" w:rsidR="00F106F7" w:rsidRDefault="00000000">
    <w:pPr>
      <w:pStyle w:val="a3"/>
      <w:spacing w:line="225" w:lineRule="auto"/>
      <w:ind w:left="4037"/>
      <w:rPr>
        <w:sz w:val="18"/>
        <w:szCs w:val="18"/>
      </w:rPr>
    </w:pPr>
    <w:r>
      <w:rPr>
        <w:spacing w:val="-5"/>
        <w:sz w:val="18"/>
        <w:szCs w:val="18"/>
      </w:rPr>
      <w:t>106</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28B7" w14:textId="77777777" w:rsidR="00F106F7" w:rsidRDefault="00000000">
    <w:pPr>
      <w:pStyle w:val="a3"/>
      <w:spacing w:line="225" w:lineRule="auto"/>
      <w:ind w:left="4037"/>
      <w:rPr>
        <w:sz w:val="18"/>
        <w:szCs w:val="18"/>
      </w:rPr>
    </w:pPr>
    <w:r>
      <w:rPr>
        <w:spacing w:val="-5"/>
        <w:sz w:val="18"/>
        <w:szCs w:val="18"/>
      </w:rPr>
      <w:t>107</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83B8" w14:textId="77777777" w:rsidR="00F106F7" w:rsidRDefault="00000000">
    <w:pPr>
      <w:pStyle w:val="a3"/>
      <w:spacing w:line="225" w:lineRule="auto"/>
      <w:ind w:left="4037"/>
      <w:rPr>
        <w:sz w:val="18"/>
        <w:szCs w:val="18"/>
      </w:rPr>
    </w:pPr>
    <w:r>
      <w:rPr>
        <w:spacing w:val="-5"/>
        <w:sz w:val="18"/>
        <w:szCs w:val="18"/>
      </w:rPr>
      <w:t>108</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9E46" w14:textId="77777777" w:rsidR="00F106F7" w:rsidRDefault="00000000">
    <w:pPr>
      <w:pStyle w:val="a3"/>
      <w:spacing w:line="225" w:lineRule="auto"/>
      <w:ind w:left="4037"/>
      <w:rPr>
        <w:sz w:val="18"/>
        <w:szCs w:val="18"/>
      </w:rPr>
    </w:pPr>
    <w:r>
      <w:rPr>
        <w:spacing w:val="-5"/>
        <w:sz w:val="18"/>
        <w:szCs w:val="18"/>
      </w:rPr>
      <w:t>109</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A85A" w14:textId="77777777" w:rsidR="00F106F7" w:rsidRDefault="00000000">
    <w:pPr>
      <w:pStyle w:val="a3"/>
      <w:spacing w:line="225" w:lineRule="auto"/>
      <w:ind w:left="4037"/>
      <w:rPr>
        <w:sz w:val="18"/>
        <w:szCs w:val="18"/>
      </w:rPr>
    </w:pPr>
    <w:r>
      <w:rPr>
        <w:spacing w:val="-5"/>
        <w:sz w:val="18"/>
        <w:szCs w:val="18"/>
      </w:rPr>
      <w:t>110</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16D6" w14:textId="77777777" w:rsidR="00F106F7" w:rsidRDefault="00000000">
    <w:pPr>
      <w:pStyle w:val="a3"/>
      <w:spacing w:line="228" w:lineRule="auto"/>
      <w:ind w:left="4037"/>
      <w:rPr>
        <w:sz w:val="18"/>
        <w:szCs w:val="18"/>
      </w:rPr>
    </w:pPr>
    <w:r>
      <w:rPr>
        <w:spacing w:val="-5"/>
        <w:sz w:val="18"/>
        <w:szCs w:val="18"/>
      </w:rPr>
      <w:t>111</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7BF2" w14:textId="77777777" w:rsidR="00F106F7" w:rsidRDefault="00000000">
    <w:pPr>
      <w:pStyle w:val="a3"/>
      <w:spacing w:line="228" w:lineRule="auto"/>
      <w:ind w:left="4037"/>
      <w:rPr>
        <w:sz w:val="18"/>
        <w:szCs w:val="18"/>
      </w:rPr>
    </w:pPr>
    <w:r>
      <w:rPr>
        <w:spacing w:val="-5"/>
        <w:sz w:val="18"/>
        <w:szCs w:val="18"/>
      </w:rPr>
      <w:t>112</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32675" w14:textId="77777777" w:rsidR="00F106F7" w:rsidRDefault="00000000">
    <w:pPr>
      <w:pStyle w:val="a3"/>
      <w:spacing w:line="225" w:lineRule="auto"/>
      <w:ind w:left="4037"/>
      <w:rPr>
        <w:sz w:val="18"/>
        <w:szCs w:val="18"/>
      </w:rPr>
    </w:pPr>
    <w:r>
      <w:rPr>
        <w:spacing w:val="-5"/>
        <w:sz w:val="18"/>
        <w:szCs w:val="18"/>
      </w:rPr>
      <w:t>113</w: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A2DA" w14:textId="77777777" w:rsidR="00F106F7" w:rsidRDefault="00000000">
    <w:pPr>
      <w:pStyle w:val="a3"/>
      <w:spacing w:line="228" w:lineRule="auto"/>
      <w:ind w:left="4037"/>
      <w:rPr>
        <w:sz w:val="18"/>
        <w:szCs w:val="18"/>
      </w:rPr>
    </w:pPr>
    <w:r>
      <w:rPr>
        <w:spacing w:val="-5"/>
        <w:sz w:val="18"/>
        <w:szCs w:val="18"/>
      </w:rPr>
      <w:t>114</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CF8B" w14:textId="77777777" w:rsidR="00F106F7" w:rsidRDefault="00000000">
    <w:pPr>
      <w:pStyle w:val="a3"/>
      <w:spacing w:line="225" w:lineRule="auto"/>
      <w:ind w:left="4037"/>
      <w:rPr>
        <w:sz w:val="18"/>
        <w:szCs w:val="18"/>
      </w:rPr>
    </w:pPr>
    <w:r>
      <w:rPr>
        <w:spacing w:val="-5"/>
        <w:sz w:val="18"/>
        <w:szCs w:val="18"/>
      </w:rPr>
      <w:t>115</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86FC" w14:textId="77777777" w:rsidR="00F106F7" w:rsidRDefault="00000000">
    <w:pPr>
      <w:pStyle w:val="a3"/>
      <w:spacing w:line="225" w:lineRule="auto"/>
      <w:ind w:left="4037"/>
      <w:rPr>
        <w:sz w:val="18"/>
        <w:szCs w:val="18"/>
      </w:rPr>
    </w:pPr>
    <w:r>
      <w:rPr>
        <w:spacing w:val="-5"/>
        <w:sz w:val="18"/>
        <w:szCs w:val="18"/>
      </w:rPr>
      <w:t>116</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5669" w14:textId="77777777" w:rsidR="00F106F7" w:rsidRDefault="00000000">
    <w:pPr>
      <w:pStyle w:val="a3"/>
      <w:spacing w:line="228" w:lineRule="auto"/>
      <w:ind w:left="4037"/>
      <w:rPr>
        <w:sz w:val="18"/>
        <w:szCs w:val="18"/>
      </w:rPr>
    </w:pPr>
    <w:r>
      <w:rPr>
        <w:spacing w:val="-5"/>
        <w:sz w:val="18"/>
        <w:szCs w:val="18"/>
      </w:rPr>
      <w:t>117</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681C" w14:textId="77777777" w:rsidR="00F106F7" w:rsidRDefault="00000000">
    <w:pPr>
      <w:pStyle w:val="a3"/>
      <w:spacing w:line="225" w:lineRule="auto"/>
      <w:ind w:left="4037"/>
      <w:rPr>
        <w:sz w:val="18"/>
        <w:szCs w:val="18"/>
      </w:rPr>
    </w:pPr>
    <w:r>
      <w:rPr>
        <w:spacing w:val="-5"/>
        <w:sz w:val="18"/>
        <w:szCs w:val="18"/>
      </w:rPr>
      <w:t>118</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171" w14:textId="77777777" w:rsidR="00F106F7" w:rsidRDefault="00000000">
    <w:pPr>
      <w:pStyle w:val="a3"/>
      <w:spacing w:line="225" w:lineRule="auto"/>
      <w:ind w:left="4037"/>
      <w:rPr>
        <w:sz w:val="18"/>
        <w:szCs w:val="18"/>
      </w:rPr>
    </w:pPr>
    <w:r>
      <w:rPr>
        <w:spacing w:val="-5"/>
        <w:sz w:val="18"/>
        <w:szCs w:val="18"/>
      </w:rPr>
      <w:t>119</w: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4049" w14:textId="77777777" w:rsidR="00F106F7" w:rsidRDefault="00000000">
    <w:pPr>
      <w:pStyle w:val="a3"/>
      <w:spacing w:line="225" w:lineRule="auto"/>
      <w:ind w:left="4037"/>
      <w:rPr>
        <w:sz w:val="18"/>
        <w:szCs w:val="18"/>
      </w:rPr>
    </w:pPr>
    <w:r>
      <w:rPr>
        <w:spacing w:val="-5"/>
        <w:sz w:val="18"/>
        <w:szCs w:val="18"/>
      </w:rPr>
      <w:t>120</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3B3F" w14:textId="77777777" w:rsidR="00F106F7" w:rsidRDefault="00000000">
    <w:pPr>
      <w:pStyle w:val="a3"/>
      <w:spacing w:line="228" w:lineRule="auto"/>
      <w:ind w:left="4037"/>
      <w:rPr>
        <w:sz w:val="18"/>
        <w:szCs w:val="18"/>
      </w:rPr>
    </w:pPr>
    <w:r>
      <w:rPr>
        <w:spacing w:val="-5"/>
        <w:sz w:val="18"/>
        <w:szCs w:val="18"/>
      </w:rPr>
      <w:t>121</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691F" w14:textId="77777777" w:rsidR="00F106F7" w:rsidRDefault="00000000">
    <w:pPr>
      <w:pStyle w:val="a3"/>
      <w:spacing w:line="228" w:lineRule="auto"/>
      <w:ind w:left="4037"/>
      <w:rPr>
        <w:sz w:val="18"/>
        <w:szCs w:val="18"/>
      </w:rPr>
    </w:pPr>
    <w:r>
      <w:rPr>
        <w:spacing w:val="-5"/>
        <w:sz w:val="18"/>
        <w:szCs w:val="18"/>
      </w:rPr>
      <w:t>122</w: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DB94" w14:textId="77777777" w:rsidR="00F106F7" w:rsidRDefault="00000000">
    <w:pPr>
      <w:pStyle w:val="a3"/>
      <w:spacing w:line="225" w:lineRule="auto"/>
      <w:ind w:left="4037"/>
      <w:rPr>
        <w:sz w:val="18"/>
        <w:szCs w:val="18"/>
      </w:rPr>
    </w:pPr>
    <w:r>
      <w:rPr>
        <w:spacing w:val="-5"/>
        <w:sz w:val="18"/>
        <w:szCs w:val="18"/>
      </w:rPr>
      <w:t>123</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05B1" w14:textId="77777777" w:rsidR="00F106F7" w:rsidRDefault="00000000">
    <w:pPr>
      <w:pStyle w:val="a3"/>
      <w:spacing w:line="228" w:lineRule="auto"/>
      <w:ind w:left="4037"/>
      <w:rPr>
        <w:sz w:val="18"/>
        <w:szCs w:val="18"/>
      </w:rPr>
    </w:pPr>
    <w:r>
      <w:rPr>
        <w:spacing w:val="-5"/>
        <w:sz w:val="18"/>
        <w:szCs w:val="18"/>
      </w:rPr>
      <w:t>124</w: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12D6" w14:textId="77777777" w:rsidR="00F106F7" w:rsidRDefault="00000000">
    <w:pPr>
      <w:pStyle w:val="a3"/>
      <w:spacing w:line="225" w:lineRule="auto"/>
      <w:ind w:left="4037"/>
      <w:rPr>
        <w:sz w:val="18"/>
        <w:szCs w:val="18"/>
      </w:rPr>
    </w:pPr>
    <w:r>
      <w:rPr>
        <w:spacing w:val="-5"/>
        <w:sz w:val="18"/>
        <w:szCs w:val="18"/>
      </w:rPr>
      <w:t>125</w: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65E" w14:textId="77777777" w:rsidR="00F106F7" w:rsidRDefault="00000000">
    <w:pPr>
      <w:pStyle w:val="a3"/>
      <w:spacing w:line="225" w:lineRule="auto"/>
      <w:ind w:left="4037"/>
      <w:rPr>
        <w:sz w:val="18"/>
        <w:szCs w:val="18"/>
      </w:rPr>
    </w:pPr>
    <w:r>
      <w:rPr>
        <w:spacing w:val="-5"/>
        <w:sz w:val="18"/>
        <w:szCs w:val="18"/>
      </w:rPr>
      <w:t>126</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0B3E" w14:textId="77777777" w:rsidR="00F106F7" w:rsidRDefault="00000000">
    <w:pPr>
      <w:pStyle w:val="a3"/>
      <w:spacing w:line="228" w:lineRule="auto"/>
      <w:ind w:left="4037"/>
      <w:rPr>
        <w:sz w:val="18"/>
        <w:szCs w:val="18"/>
      </w:rPr>
    </w:pPr>
    <w:r>
      <w:rPr>
        <w:spacing w:val="-5"/>
        <w:sz w:val="18"/>
        <w:szCs w:val="18"/>
      </w:rPr>
      <w:t>127</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955F" w14:textId="77777777" w:rsidR="00F106F7" w:rsidRDefault="00000000">
    <w:pPr>
      <w:pStyle w:val="a3"/>
      <w:spacing w:line="225" w:lineRule="auto"/>
      <w:ind w:left="4037"/>
      <w:rPr>
        <w:sz w:val="18"/>
        <w:szCs w:val="18"/>
      </w:rPr>
    </w:pPr>
    <w:r>
      <w:rPr>
        <w:spacing w:val="-5"/>
        <w:sz w:val="18"/>
        <w:szCs w:val="18"/>
      </w:rPr>
      <w:t>128</w: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04EB" w14:textId="77777777" w:rsidR="00F106F7" w:rsidRDefault="00000000">
    <w:pPr>
      <w:pStyle w:val="a3"/>
      <w:spacing w:line="225" w:lineRule="auto"/>
      <w:ind w:left="4037"/>
      <w:rPr>
        <w:sz w:val="18"/>
        <w:szCs w:val="18"/>
      </w:rPr>
    </w:pPr>
    <w:r>
      <w:rPr>
        <w:spacing w:val="-5"/>
        <w:sz w:val="18"/>
        <w:szCs w:val="18"/>
      </w:rPr>
      <w:t>129</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E52C" w14:textId="77777777" w:rsidR="00F106F7" w:rsidRDefault="00000000">
    <w:pPr>
      <w:pStyle w:val="a3"/>
      <w:spacing w:line="225" w:lineRule="auto"/>
      <w:ind w:left="4037"/>
      <w:rPr>
        <w:sz w:val="18"/>
        <w:szCs w:val="18"/>
      </w:rPr>
    </w:pPr>
    <w:r>
      <w:rPr>
        <w:spacing w:val="-5"/>
        <w:sz w:val="18"/>
        <w:szCs w:val="18"/>
      </w:rPr>
      <w:t>130</w: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6855" w14:textId="77777777" w:rsidR="00F106F7" w:rsidRDefault="00000000">
    <w:pPr>
      <w:pStyle w:val="a3"/>
      <w:spacing w:line="225" w:lineRule="auto"/>
      <w:ind w:left="4037"/>
      <w:rPr>
        <w:sz w:val="18"/>
        <w:szCs w:val="18"/>
      </w:rPr>
    </w:pPr>
    <w:r>
      <w:rPr>
        <w:spacing w:val="-5"/>
        <w:sz w:val="18"/>
        <w:szCs w:val="18"/>
      </w:rPr>
      <w:t>131</w: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D043" w14:textId="77777777" w:rsidR="00F106F7" w:rsidRDefault="00000000">
    <w:pPr>
      <w:pStyle w:val="a3"/>
      <w:spacing w:line="225" w:lineRule="auto"/>
      <w:ind w:left="4037"/>
      <w:rPr>
        <w:sz w:val="18"/>
        <w:szCs w:val="18"/>
      </w:rPr>
    </w:pPr>
    <w:r>
      <w:rPr>
        <w:spacing w:val="-5"/>
        <w:sz w:val="18"/>
        <w:szCs w:val="18"/>
      </w:rPr>
      <w:t>132</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CC17" w14:textId="77777777" w:rsidR="00F106F7" w:rsidRDefault="00000000">
    <w:pPr>
      <w:pStyle w:val="a3"/>
      <w:spacing w:line="225" w:lineRule="auto"/>
      <w:ind w:left="4037"/>
      <w:rPr>
        <w:sz w:val="18"/>
        <w:szCs w:val="18"/>
      </w:rPr>
    </w:pPr>
    <w:r>
      <w:rPr>
        <w:spacing w:val="-5"/>
        <w:sz w:val="18"/>
        <w:szCs w:val="18"/>
      </w:rPr>
      <w:t>133</w: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7CA0" w14:textId="77777777" w:rsidR="00F106F7" w:rsidRDefault="00000000">
    <w:pPr>
      <w:pStyle w:val="a3"/>
      <w:spacing w:line="225" w:lineRule="auto"/>
      <w:ind w:left="4037"/>
      <w:rPr>
        <w:sz w:val="18"/>
        <w:szCs w:val="18"/>
      </w:rPr>
    </w:pPr>
    <w:r>
      <w:rPr>
        <w:spacing w:val="-5"/>
        <w:sz w:val="18"/>
        <w:szCs w:val="18"/>
      </w:rPr>
      <w:t>134</w: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C817" w14:textId="77777777" w:rsidR="00F106F7" w:rsidRDefault="00000000">
    <w:pPr>
      <w:pStyle w:val="a3"/>
      <w:spacing w:line="225" w:lineRule="auto"/>
      <w:ind w:left="4037"/>
      <w:rPr>
        <w:sz w:val="18"/>
        <w:szCs w:val="18"/>
      </w:rPr>
    </w:pPr>
    <w:r>
      <w:rPr>
        <w:spacing w:val="-5"/>
        <w:sz w:val="18"/>
        <w:szCs w:val="18"/>
      </w:rPr>
      <w:t>135</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4EE6" w14:textId="77777777" w:rsidR="00F106F7" w:rsidRDefault="00000000">
    <w:pPr>
      <w:pStyle w:val="a3"/>
      <w:spacing w:line="225" w:lineRule="auto"/>
      <w:ind w:left="4037"/>
      <w:rPr>
        <w:sz w:val="18"/>
        <w:szCs w:val="18"/>
      </w:rPr>
    </w:pPr>
    <w:r>
      <w:rPr>
        <w:spacing w:val="-5"/>
        <w:sz w:val="18"/>
        <w:szCs w:val="18"/>
      </w:rPr>
      <w:t>136</w: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2559" w14:textId="77777777" w:rsidR="00F106F7" w:rsidRDefault="00000000">
    <w:pPr>
      <w:pStyle w:val="a3"/>
      <w:spacing w:line="225" w:lineRule="auto"/>
      <w:ind w:left="4037"/>
      <w:rPr>
        <w:sz w:val="18"/>
        <w:szCs w:val="18"/>
      </w:rPr>
    </w:pPr>
    <w:r>
      <w:rPr>
        <w:spacing w:val="-5"/>
        <w:sz w:val="18"/>
        <w:szCs w:val="18"/>
      </w:rPr>
      <w:t>137</w: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A1DA" w14:textId="77777777" w:rsidR="00F106F7" w:rsidRDefault="00000000">
    <w:pPr>
      <w:pStyle w:val="a3"/>
      <w:spacing w:line="225" w:lineRule="auto"/>
      <w:ind w:left="4037"/>
      <w:rPr>
        <w:sz w:val="18"/>
        <w:szCs w:val="18"/>
      </w:rPr>
    </w:pPr>
    <w:r>
      <w:rPr>
        <w:spacing w:val="-5"/>
        <w:sz w:val="18"/>
        <w:szCs w:val="18"/>
      </w:rPr>
      <w:t>138</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5AF2" w14:textId="77777777" w:rsidR="00F106F7" w:rsidRDefault="00000000">
    <w:pPr>
      <w:pStyle w:val="a3"/>
      <w:spacing w:line="225" w:lineRule="auto"/>
      <w:ind w:left="4037"/>
      <w:rPr>
        <w:sz w:val="18"/>
        <w:szCs w:val="18"/>
      </w:rPr>
    </w:pPr>
    <w:r>
      <w:rPr>
        <w:spacing w:val="-5"/>
        <w:sz w:val="18"/>
        <w:szCs w:val="18"/>
      </w:rPr>
      <w:t>139</w: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D6CF" w14:textId="77777777" w:rsidR="00F106F7" w:rsidRDefault="00000000">
    <w:pPr>
      <w:pStyle w:val="a3"/>
      <w:spacing w:line="225" w:lineRule="auto"/>
      <w:ind w:left="4037"/>
      <w:rPr>
        <w:sz w:val="18"/>
        <w:szCs w:val="18"/>
      </w:rPr>
    </w:pPr>
    <w:r>
      <w:rPr>
        <w:spacing w:val="-5"/>
        <w:sz w:val="18"/>
        <w:szCs w:val="18"/>
      </w:rPr>
      <w:t>140</w: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F6C1" w14:textId="77777777" w:rsidR="00F106F7" w:rsidRDefault="00000000">
    <w:pPr>
      <w:pStyle w:val="a3"/>
      <w:spacing w:line="228" w:lineRule="auto"/>
      <w:ind w:left="4037"/>
      <w:rPr>
        <w:sz w:val="18"/>
        <w:szCs w:val="18"/>
      </w:rPr>
    </w:pPr>
    <w:r>
      <w:rPr>
        <w:spacing w:val="-5"/>
        <w:sz w:val="18"/>
        <w:szCs w:val="18"/>
      </w:rPr>
      <w:t>141</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2FD9" w14:textId="77777777" w:rsidR="00F106F7" w:rsidRDefault="00000000">
    <w:pPr>
      <w:pStyle w:val="a3"/>
      <w:spacing w:line="228" w:lineRule="auto"/>
      <w:ind w:left="4037"/>
      <w:rPr>
        <w:sz w:val="18"/>
        <w:szCs w:val="18"/>
      </w:rPr>
    </w:pPr>
    <w:r>
      <w:rPr>
        <w:spacing w:val="-5"/>
        <w:sz w:val="18"/>
        <w:szCs w:val="18"/>
      </w:rPr>
      <w:t>142</w: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DA60" w14:textId="77777777" w:rsidR="00F106F7" w:rsidRDefault="00000000">
    <w:pPr>
      <w:pStyle w:val="a3"/>
      <w:spacing w:line="225" w:lineRule="auto"/>
      <w:ind w:left="4037"/>
      <w:rPr>
        <w:sz w:val="18"/>
        <w:szCs w:val="18"/>
      </w:rPr>
    </w:pPr>
    <w:r>
      <w:rPr>
        <w:spacing w:val="-5"/>
        <w:sz w:val="18"/>
        <w:szCs w:val="18"/>
      </w:rPr>
      <w:t>143</w: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BE5C" w14:textId="77777777" w:rsidR="00F106F7" w:rsidRDefault="00000000">
    <w:pPr>
      <w:pStyle w:val="a3"/>
      <w:spacing w:line="228" w:lineRule="auto"/>
      <w:ind w:left="4037"/>
      <w:rPr>
        <w:sz w:val="18"/>
        <w:szCs w:val="18"/>
      </w:rPr>
    </w:pPr>
    <w:r>
      <w:rPr>
        <w:spacing w:val="-5"/>
        <w:sz w:val="18"/>
        <w:szCs w:val="18"/>
      </w:rPr>
      <w:t>144</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1EA5" w14:textId="77777777" w:rsidR="00F106F7" w:rsidRDefault="00000000">
    <w:pPr>
      <w:pStyle w:val="a3"/>
      <w:spacing w:line="225" w:lineRule="auto"/>
      <w:ind w:left="4037"/>
      <w:rPr>
        <w:sz w:val="18"/>
        <w:szCs w:val="18"/>
      </w:rPr>
    </w:pPr>
    <w:r>
      <w:rPr>
        <w:spacing w:val="-5"/>
        <w:sz w:val="18"/>
        <w:szCs w:val="18"/>
      </w:rPr>
      <w:t>145</w: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0F1B" w14:textId="77777777" w:rsidR="00F106F7" w:rsidRDefault="00000000">
    <w:pPr>
      <w:pStyle w:val="a3"/>
      <w:spacing w:line="225" w:lineRule="auto"/>
      <w:ind w:left="4037"/>
      <w:rPr>
        <w:sz w:val="18"/>
        <w:szCs w:val="18"/>
      </w:rPr>
    </w:pPr>
    <w:r>
      <w:rPr>
        <w:spacing w:val="-5"/>
        <w:sz w:val="18"/>
        <w:szCs w:val="18"/>
      </w:rPr>
      <w:t>146</w: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A3C5" w14:textId="77777777" w:rsidR="00F106F7" w:rsidRDefault="00000000">
    <w:pPr>
      <w:pStyle w:val="a3"/>
      <w:spacing w:line="228" w:lineRule="auto"/>
      <w:ind w:left="4037"/>
      <w:rPr>
        <w:sz w:val="18"/>
        <w:szCs w:val="18"/>
      </w:rPr>
    </w:pPr>
    <w:r>
      <w:rPr>
        <w:spacing w:val="-5"/>
        <w:sz w:val="18"/>
        <w:szCs w:val="18"/>
      </w:rPr>
      <w:t>147</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7A31" w14:textId="77777777" w:rsidR="00F106F7" w:rsidRDefault="00000000">
    <w:pPr>
      <w:pStyle w:val="a3"/>
      <w:spacing w:line="225" w:lineRule="auto"/>
      <w:ind w:left="4037"/>
      <w:rPr>
        <w:sz w:val="18"/>
        <w:szCs w:val="18"/>
      </w:rPr>
    </w:pPr>
    <w:r>
      <w:rPr>
        <w:spacing w:val="-5"/>
        <w:sz w:val="18"/>
        <w:szCs w:val="18"/>
      </w:rPr>
      <w:t>148</w: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EE71" w14:textId="77777777" w:rsidR="00F106F7" w:rsidRDefault="00000000">
    <w:pPr>
      <w:pStyle w:val="a3"/>
      <w:spacing w:line="225" w:lineRule="auto"/>
      <w:ind w:left="4037"/>
      <w:rPr>
        <w:sz w:val="18"/>
        <w:szCs w:val="18"/>
      </w:rPr>
    </w:pPr>
    <w:r>
      <w:rPr>
        <w:spacing w:val="-5"/>
        <w:sz w:val="18"/>
        <w:szCs w:val="18"/>
      </w:rPr>
      <w:t>149</w: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ABF0" w14:textId="77777777" w:rsidR="00F106F7" w:rsidRDefault="00000000">
    <w:pPr>
      <w:pStyle w:val="a3"/>
      <w:spacing w:line="225" w:lineRule="auto"/>
      <w:ind w:left="4037"/>
      <w:rPr>
        <w:sz w:val="18"/>
        <w:szCs w:val="18"/>
      </w:rPr>
    </w:pPr>
    <w:r>
      <w:rPr>
        <w:spacing w:val="-5"/>
        <w:sz w:val="18"/>
        <w:szCs w:val="18"/>
      </w:rPr>
      <w:t>150</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B740" w14:textId="77777777" w:rsidR="00F106F7" w:rsidRDefault="00000000">
    <w:pPr>
      <w:pStyle w:val="a3"/>
      <w:spacing w:line="225" w:lineRule="auto"/>
      <w:ind w:left="4037"/>
      <w:rPr>
        <w:sz w:val="18"/>
        <w:szCs w:val="18"/>
      </w:rPr>
    </w:pPr>
    <w:r>
      <w:rPr>
        <w:spacing w:val="-5"/>
        <w:sz w:val="18"/>
        <w:szCs w:val="18"/>
      </w:rPr>
      <w:t>151</w: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69C9" w14:textId="77777777" w:rsidR="00F106F7" w:rsidRDefault="00000000">
    <w:pPr>
      <w:pStyle w:val="a3"/>
      <w:spacing w:line="225" w:lineRule="auto"/>
      <w:ind w:left="4037"/>
      <w:rPr>
        <w:sz w:val="18"/>
        <w:szCs w:val="18"/>
      </w:rPr>
    </w:pPr>
    <w:r>
      <w:rPr>
        <w:spacing w:val="-5"/>
        <w:sz w:val="18"/>
        <w:szCs w:val="18"/>
      </w:rPr>
      <w:t>152</w: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B2ED" w14:textId="77777777" w:rsidR="00F106F7" w:rsidRDefault="00000000">
    <w:pPr>
      <w:pStyle w:val="a3"/>
      <w:spacing w:line="225" w:lineRule="auto"/>
      <w:ind w:left="4037"/>
      <w:rPr>
        <w:sz w:val="18"/>
        <w:szCs w:val="18"/>
      </w:rPr>
    </w:pPr>
    <w:r>
      <w:rPr>
        <w:spacing w:val="-5"/>
        <w:sz w:val="18"/>
        <w:szCs w:val="18"/>
      </w:rPr>
      <w:t>153</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5E34" w14:textId="77777777" w:rsidR="00F106F7" w:rsidRDefault="00000000">
    <w:pPr>
      <w:pStyle w:val="a3"/>
      <w:spacing w:line="225" w:lineRule="auto"/>
      <w:ind w:left="4037"/>
      <w:rPr>
        <w:sz w:val="18"/>
        <w:szCs w:val="18"/>
      </w:rPr>
    </w:pPr>
    <w:r>
      <w:rPr>
        <w:spacing w:val="-5"/>
        <w:sz w:val="18"/>
        <w:szCs w:val="18"/>
      </w:rPr>
      <w:t>154</w: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D324" w14:textId="77777777" w:rsidR="00F106F7" w:rsidRDefault="00000000">
    <w:pPr>
      <w:pStyle w:val="a3"/>
      <w:spacing w:line="225" w:lineRule="auto"/>
      <w:ind w:left="4037"/>
      <w:rPr>
        <w:sz w:val="18"/>
        <w:szCs w:val="18"/>
      </w:rPr>
    </w:pPr>
    <w:r>
      <w:rPr>
        <w:spacing w:val="-5"/>
        <w:sz w:val="18"/>
        <w:szCs w:val="18"/>
      </w:rPr>
      <w:t>155</w: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EF70" w14:textId="77777777" w:rsidR="00F106F7" w:rsidRDefault="00000000">
    <w:pPr>
      <w:pStyle w:val="a3"/>
      <w:spacing w:line="225" w:lineRule="auto"/>
      <w:ind w:left="4037"/>
      <w:rPr>
        <w:sz w:val="18"/>
        <w:szCs w:val="18"/>
      </w:rPr>
    </w:pPr>
    <w:r>
      <w:rPr>
        <w:spacing w:val="-5"/>
        <w:sz w:val="18"/>
        <w:szCs w:val="18"/>
      </w:rPr>
      <w:t>156</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01D2" w14:textId="77777777" w:rsidR="00F106F7" w:rsidRDefault="00000000">
    <w:pPr>
      <w:pStyle w:val="a3"/>
      <w:spacing w:line="225" w:lineRule="auto"/>
      <w:ind w:left="4037"/>
      <w:rPr>
        <w:sz w:val="18"/>
        <w:szCs w:val="18"/>
      </w:rPr>
    </w:pPr>
    <w:r>
      <w:rPr>
        <w:spacing w:val="-5"/>
        <w:sz w:val="18"/>
        <w:szCs w:val="18"/>
      </w:rPr>
      <w:t>157</w: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D1E4" w14:textId="77777777" w:rsidR="00F106F7" w:rsidRDefault="00000000">
    <w:pPr>
      <w:pStyle w:val="a3"/>
      <w:spacing w:line="225" w:lineRule="auto"/>
      <w:ind w:left="4037"/>
      <w:rPr>
        <w:sz w:val="18"/>
        <w:szCs w:val="18"/>
      </w:rPr>
    </w:pPr>
    <w:r>
      <w:rPr>
        <w:spacing w:val="-5"/>
        <w:sz w:val="18"/>
        <w:szCs w:val="18"/>
      </w:rPr>
      <w:t>158</w: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F275" w14:textId="77777777" w:rsidR="00F106F7" w:rsidRDefault="00000000">
    <w:pPr>
      <w:pStyle w:val="a3"/>
      <w:spacing w:line="225" w:lineRule="auto"/>
      <w:ind w:left="4037"/>
      <w:rPr>
        <w:sz w:val="18"/>
        <w:szCs w:val="18"/>
      </w:rPr>
    </w:pPr>
    <w:r>
      <w:rPr>
        <w:spacing w:val="-5"/>
        <w:sz w:val="18"/>
        <w:szCs w:val="18"/>
      </w:rPr>
      <w:t>159</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1292" w14:textId="77777777" w:rsidR="00F106F7" w:rsidRDefault="00000000">
    <w:pPr>
      <w:pStyle w:val="a3"/>
      <w:spacing w:line="225" w:lineRule="auto"/>
      <w:ind w:left="4037"/>
      <w:rPr>
        <w:sz w:val="18"/>
        <w:szCs w:val="18"/>
      </w:rPr>
    </w:pPr>
    <w:r>
      <w:rPr>
        <w:spacing w:val="-5"/>
        <w:sz w:val="18"/>
        <w:szCs w:val="18"/>
      </w:rPr>
      <w:t>160</w: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7356" w14:textId="77777777" w:rsidR="00F106F7" w:rsidRDefault="00000000">
    <w:pPr>
      <w:pStyle w:val="a3"/>
      <w:spacing w:line="225" w:lineRule="auto"/>
      <w:ind w:left="4037"/>
      <w:rPr>
        <w:sz w:val="18"/>
        <w:szCs w:val="18"/>
      </w:rPr>
    </w:pPr>
    <w:r>
      <w:rPr>
        <w:spacing w:val="-5"/>
        <w:sz w:val="18"/>
        <w:szCs w:val="18"/>
      </w:rPr>
      <w:t>161</w: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E309F" w14:textId="77777777" w:rsidR="00F106F7" w:rsidRDefault="00000000">
    <w:pPr>
      <w:pStyle w:val="a3"/>
      <w:spacing w:line="225" w:lineRule="auto"/>
      <w:ind w:left="4037"/>
      <w:rPr>
        <w:sz w:val="18"/>
        <w:szCs w:val="18"/>
      </w:rPr>
    </w:pPr>
    <w:r>
      <w:rPr>
        <w:spacing w:val="-5"/>
        <w:sz w:val="18"/>
        <w:szCs w:val="18"/>
      </w:rPr>
      <w:t>162</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4B54" w14:textId="77777777" w:rsidR="00F106F7" w:rsidRDefault="00000000">
    <w:pPr>
      <w:pStyle w:val="a3"/>
      <w:spacing w:line="225" w:lineRule="auto"/>
      <w:ind w:left="4037"/>
      <w:rPr>
        <w:sz w:val="18"/>
        <w:szCs w:val="18"/>
      </w:rPr>
    </w:pPr>
    <w:r>
      <w:rPr>
        <w:spacing w:val="-5"/>
        <w:sz w:val="18"/>
        <w:szCs w:val="18"/>
      </w:rPr>
      <w:t>163</w: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6F59" w14:textId="77777777" w:rsidR="00F106F7" w:rsidRDefault="00000000">
    <w:pPr>
      <w:pStyle w:val="a3"/>
      <w:spacing w:line="225" w:lineRule="auto"/>
      <w:ind w:left="4037"/>
      <w:rPr>
        <w:sz w:val="18"/>
        <w:szCs w:val="18"/>
      </w:rPr>
    </w:pPr>
    <w:r>
      <w:rPr>
        <w:spacing w:val="-5"/>
        <w:sz w:val="18"/>
        <w:szCs w:val="18"/>
      </w:rPr>
      <w:t>164</w: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E754" w14:textId="77777777" w:rsidR="00F106F7" w:rsidRDefault="00000000">
    <w:pPr>
      <w:pStyle w:val="a3"/>
      <w:spacing w:line="225" w:lineRule="auto"/>
      <w:ind w:left="4037"/>
      <w:rPr>
        <w:sz w:val="18"/>
        <w:szCs w:val="18"/>
      </w:rPr>
    </w:pPr>
    <w:r>
      <w:rPr>
        <w:spacing w:val="-5"/>
        <w:sz w:val="18"/>
        <w:szCs w:val="18"/>
      </w:rPr>
      <w:t>165</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E441" w14:textId="77777777" w:rsidR="00F106F7" w:rsidRDefault="00000000">
    <w:pPr>
      <w:pStyle w:val="a3"/>
      <w:spacing w:line="225" w:lineRule="auto"/>
      <w:ind w:left="4037"/>
      <w:rPr>
        <w:sz w:val="18"/>
        <w:szCs w:val="18"/>
      </w:rPr>
    </w:pPr>
    <w:r>
      <w:rPr>
        <w:spacing w:val="-5"/>
        <w:sz w:val="18"/>
        <w:szCs w:val="18"/>
      </w:rPr>
      <w:t>166</w: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F7BE" w14:textId="77777777" w:rsidR="00F106F7" w:rsidRDefault="00000000">
    <w:pPr>
      <w:pStyle w:val="a3"/>
      <w:spacing w:line="225" w:lineRule="auto"/>
      <w:ind w:left="4037"/>
      <w:rPr>
        <w:sz w:val="18"/>
        <w:szCs w:val="18"/>
      </w:rPr>
    </w:pPr>
    <w:r>
      <w:rPr>
        <w:spacing w:val="-5"/>
        <w:sz w:val="18"/>
        <w:szCs w:val="18"/>
      </w:rPr>
      <w:t>167</w: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F8CB" w14:textId="77777777" w:rsidR="00F106F7" w:rsidRDefault="00000000">
    <w:pPr>
      <w:pStyle w:val="a3"/>
      <w:spacing w:line="225" w:lineRule="auto"/>
      <w:ind w:left="4037"/>
      <w:rPr>
        <w:sz w:val="18"/>
        <w:szCs w:val="18"/>
      </w:rPr>
    </w:pPr>
    <w:r>
      <w:rPr>
        <w:spacing w:val="-5"/>
        <w:sz w:val="18"/>
        <w:szCs w:val="18"/>
      </w:rPr>
      <w:t>168</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5244" w14:textId="77777777" w:rsidR="00F106F7" w:rsidRDefault="00000000">
    <w:pPr>
      <w:pStyle w:val="a3"/>
      <w:spacing w:line="225" w:lineRule="auto"/>
      <w:ind w:left="4037"/>
      <w:rPr>
        <w:sz w:val="18"/>
        <w:szCs w:val="18"/>
      </w:rPr>
    </w:pPr>
    <w:r>
      <w:rPr>
        <w:spacing w:val="-5"/>
        <w:sz w:val="18"/>
        <w:szCs w:val="18"/>
      </w:rPr>
      <w:t>169</w: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F313" w14:textId="77777777" w:rsidR="00F106F7" w:rsidRDefault="00000000">
    <w:pPr>
      <w:pStyle w:val="a3"/>
      <w:spacing w:line="225" w:lineRule="auto"/>
      <w:ind w:left="4037"/>
      <w:rPr>
        <w:sz w:val="18"/>
        <w:szCs w:val="18"/>
      </w:rPr>
    </w:pPr>
    <w:r>
      <w:rPr>
        <w:spacing w:val="-5"/>
        <w:sz w:val="18"/>
        <w:szCs w:val="18"/>
      </w:rPr>
      <w:t>170</w: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5EE4" w14:textId="77777777" w:rsidR="00F106F7" w:rsidRDefault="00000000">
    <w:pPr>
      <w:pStyle w:val="a3"/>
      <w:spacing w:line="228" w:lineRule="auto"/>
      <w:ind w:left="4037"/>
      <w:rPr>
        <w:sz w:val="18"/>
        <w:szCs w:val="18"/>
      </w:rPr>
    </w:pPr>
    <w:r>
      <w:rPr>
        <w:spacing w:val="-5"/>
        <w:sz w:val="18"/>
        <w:szCs w:val="18"/>
      </w:rPr>
      <w:t>171</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671B" w14:textId="77777777" w:rsidR="00F106F7" w:rsidRDefault="00000000">
    <w:pPr>
      <w:pStyle w:val="a3"/>
      <w:spacing w:line="228" w:lineRule="auto"/>
      <w:ind w:left="4037"/>
      <w:rPr>
        <w:sz w:val="18"/>
        <w:szCs w:val="18"/>
      </w:rPr>
    </w:pPr>
    <w:r>
      <w:rPr>
        <w:spacing w:val="-5"/>
        <w:sz w:val="18"/>
        <w:szCs w:val="18"/>
      </w:rPr>
      <w:t>172</w: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78FF" w14:textId="77777777" w:rsidR="00F106F7" w:rsidRDefault="00000000">
    <w:pPr>
      <w:pStyle w:val="a3"/>
      <w:spacing w:line="225" w:lineRule="auto"/>
      <w:ind w:left="4037"/>
      <w:rPr>
        <w:sz w:val="18"/>
        <w:szCs w:val="18"/>
      </w:rPr>
    </w:pPr>
    <w:r>
      <w:rPr>
        <w:spacing w:val="-5"/>
        <w:sz w:val="18"/>
        <w:szCs w:val="18"/>
      </w:rPr>
      <w:t>173</w: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91C9" w14:textId="77777777" w:rsidR="00F106F7" w:rsidRDefault="00000000">
    <w:pPr>
      <w:pStyle w:val="a3"/>
      <w:spacing w:line="228" w:lineRule="auto"/>
      <w:ind w:left="4037"/>
      <w:rPr>
        <w:sz w:val="18"/>
        <w:szCs w:val="18"/>
      </w:rPr>
    </w:pPr>
    <w:r>
      <w:rPr>
        <w:spacing w:val="-5"/>
        <w:sz w:val="18"/>
        <w:szCs w:val="18"/>
      </w:rPr>
      <w:t>174</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44AD" w14:textId="77777777" w:rsidR="00F106F7" w:rsidRDefault="00000000">
    <w:pPr>
      <w:pStyle w:val="a3"/>
      <w:spacing w:line="225" w:lineRule="auto"/>
      <w:ind w:left="4037"/>
      <w:rPr>
        <w:sz w:val="18"/>
        <w:szCs w:val="18"/>
      </w:rPr>
    </w:pPr>
    <w:r>
      <w:rPr>
        <w:spacing w:val="-5"/>
        <w:sz w:val="18"/>
        <w:szCs w:val="18"/>
      </w:rPr>
      <w:t>175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1DA6A" w14:textId="77777777" w:rsidR="00D068C7" w:rsidRDefault="00D068C7">
      <w:pPr>
        <w:spacing w:after="0"/>
      </w:pPr>
      <w:r>
        <w:separator/>
      </w:r>
    </w:p>
  </w:footnote>
  <w:footnote w:type="continuationSeparator" w:id="0">
    <w:p w14:paraId="0B2D124C" w14:textId="77777777" w:rsidR="00D068C7" w:rsidRDefault="00D068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6DB2" w14:textId="77777777" w:rsidR="00F106F7" w:rsidRDefault="00000000">
    <w:pPr>
      <w:pStyle w:val="a3"/>
      <w:spacing w:line="14" w:lineRule="auto"/>
      <w:rPr>
        <w:sz w:val="2"/>
      </w:rPr>
    </w:pPr>
    <w:r>
      <w:pict w14:anchorId="036739C9">
        <v:shapetype id="_x0000_t202" coordsize="21600,21600" o:spt="202" path="m,l,21600r21600,l21600,xe">
          <v:stroke joinstyle="miter"/>
          <v:path gradientshapeok="t" o:connecttype="rect"/>
        </v:shapetype>
        <v:shape id="_x0000_s2" type="#_x0000_t202" style="position:absolute;margin-left:158.5pt;margin-top:457.1pt;width:260.9pt;height:20.8pt;z-index:-251658240;mso-position-horizontal-relative:page;mso-position-vertical-relative:page" o:allowincell="f" filled="f" stroked="f">
          <v:textbox inset="0,0,0,0">
            <w:txbxContent>
              <w:p w14:paraId="1447E9AF" w14:textId="77777777" w:rsidR="00F106F7" w:rsidRDefault="00000000">
                <w:pPr>
                  <w:pStyle w:val="a3"/>
                  <w:spacing w:before="20" w:line="375" w:lineRule="exact"/>
                  <w:ind w:left="20"/>
                  <w:rPr>
                    <w:rFonts w:ascii="微软雅黑" w:eastAsia="微软雅黑" w:hAnsi="微软雅黑" w:cs="微软雅黑" w:hint="eastAsia"/>
                    <w:sz w:val="37"/>
                    <w:szCs w:val="37"/>
                    <w:lang w:eastAsia="zh-CN"/>
                  </w:rPr>
                </w:pPr>
                <w:r>
                  <w:rPr>
                    <w:rFonts w:ascii="微软雅黑" w:eastAsia="微软雅黑" w:hAnsi="微软雅黑" w:cs="微软雅黑"/>
                    <w:spacing w:val="22"/>
                    <w:position w:val="-1"/>
                    <w:sz w:val="37"/>
                    <w:szCs w:val="37"/>
                    <w:lang w:eastAsia="zh-CN"/>
                  </w:rPr>
                  <w:t xml:space="preserve">企业命题类  </w:t>
                </w:r>
                <w:r>
                  <w:rPr>
                    <w:spacing w:val="22"/>
                    <w:position w:val="-1"/>
                    <w:sz w:val="37"/>
                    <w:szCs w:val="37"/>
                    <w:lang w:eastAsia="zh-CN"/>
                  </w:rPr>
                  <w:t>(A</w:t>
                </w:r>
                <w:r>
                  <w:rPr>
                    <w:spacing w:val="68"/>
                    <w:position w:val="-1"/>
                    <w:sz w:val="37"/>
                    <w:szCs w:val="37"/>
                    <w:lang w:eastAsia="zh-CN"/>
                  </w:rPr>
                  <w:t xml:space="preserve"> </w:t>
                </w:r>
                <w:r>
                  <w:rPr>
                    <w:rFonts w:ascii="微软雅黑" w:eastAsia="微软雅黑" w:hAnsi="微软雅黑" w:cs="微软雅黑"/>
                    <w:spacing w:val="22"/>
                    <w:position w:val="-1"/>
                    <w:sz w:val="37"/>
                    <w:szCs w:val="37"/>
                    <w:lang w:eastAsia="zh-CN"/>
                  </w:rPr>
                  <w:t>类)  赛题手册</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6B7F" w14:textId="77777777" w:rsidR="00F106F7" w:rsidRDefault="00000000">
    <w:pPr>
      <w:spacing w:before="46" w:line="219" w:lineRule="auto"/>
      <w:ind w:left="2524"/>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126" w14:textId="77777777" w:rsidR="00F106F7" w:rsidRDefault="00000000">
    <w:pPr>
      <w:spacing w:before="46" w:line="219" w:lineRule="auto"/>
      <w:ind w:left="2524"/>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F434" w14:textId="77777777" w:rsidR="00F106F7" w:rsidRDefault="00000000">
    <w:pPr>
      <w:spacing w:before="46" w:line="219" w:lineRule="auto"/>
      <w:ind w:left="2524"/>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2A3D" w14:textId="77777777" w:rsidR="00F106F7" w:rsidRDefault="00000000">
    <w:pPr>
      <w:spacing w:before="46" w:line="219" w:lineRule="auto"/>
      <w:ind w:left="304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34C5"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4A63"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2A20871F">
        <v:shapetype id="_x0000_t202" coordsize="21600,21600" o:spt="202" path="m,l,21600r21600,l21600,xe">
          <v:stroke joinstyle="miter"/>
          <v:path gradientshapeok="t" o:connecttype="rect"/>
        </v:shapetype>
        <v:shape id="_x0000_s34" type="#_x0000_t202" style="position:absolute;left:0;text-align:left;margin-left:89.5pt;margin-top:107.5pt;width:377.35pt;height:16.55pt;z-index:251659264;mso-position-horizontal-relative:page;mso-position-vertical-relative:page" o:allowincell="f" filled="f" stroked="f">
          <v:textbox inset="0,0,0,0">
            <w:txbxContent>
              <w:p w14:paraId="19D32EC9"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11" w:name="bookmark9"/>
                <w:bookmarkEnd w:id="11"/>
                <w:r>
                  <w:rPr>
                    <w:spacing w:val="18"/>
                    <w:position w:val="-2"/>
                    <w:sz w:val="29"/>
                    <w:szCs w:val="29"/>
                    <w:lang w:eastAsia="zh-CN"/>
                  </w:rPr>
                  <w:t>2.</w:t>
                </w:r>
                <w:r>
                  <w:rPr>
                    <w:spacing w:val="33"/>
                    <w:position w:val="-2"/>
                    <w:sz w:val="29"/>
                    <w:szCs w:val="29"/>
                    <w:lang w:eastAsia="zh-CN"/>
                  </w:rPr>
                  <w:t xml:space="preserve"> </w:t>
                </w:r>
                <w:r>
                  <w:rPr>
                    <w:spacing w:val="18"/>
                    <w:position w:val="-2"/>
                    <w:sz w:val="29"/>
                    <w:szCs w:val="29"/>
                    <w:lang w:eastAsia="zh-CN"/>
                  </w:rPr>
                  <w:t>4</w:t>
                </w:r>
                <w:r>
                  <w:rPr>
                    <w:rFonts w:ascii="微软雅黑" w:eastAsia="微软雅黑" w:hAnsi="微软雅黑" w:cs="微软雅黑"/>
                    <w:spacing w:val="18"/>
                    <w:position w:val="-2"/>
                    <w:sz w:val="29"/>
                    <w:szCs w:val="29"/>
                    <w:lang w:eastAsia="zh-CN"/>
                  </w:rPr>
                  <w:t>【A04】</w:t>
                </w:r>
                <w:r>
                  <w:rPr>
                    <w:rFonts w:ascii="微软雅黑" w:eastAsia="微软雅黑" w:hAnsi="微软雅黑" w:cs="微软雅黑"/>
                    <w:spacing w:val="-50"/>
                    <w:position w:val="-2"/>
                    <w:sz w:val="29"/>
                    <w:szCs w:val="29"/>
                    <w:lang w:eastAsia="zh-CN"/>
                  </w:rPr>
                  <w:t xml:space="preserve"> </w:t>
                </w:r>
                <w:r>
                  <w:rPr>
                    <w:rFonts w:ascii="微软雅黑" w:eastAsia="微软雅黑" w:hAnsi="微软雅黑" w:cs="微软雅黑"/>
                    <w:spacing w:val="18"/>
                    <w:position w:val="-2"/>
                    <w:sz w:val="29"/>
                    <w:szCs w:val="29"/>
                    <w:lang w:eastAsia="zh-CN"/>
                  </w:rPr>
                  <w:t>多模态</w:t>
                </w:r>
                <w:r>
                  <w:rPr>
                    <w:rFonts w:ascii="微软雅黑" w:eastAsia="微软雅黑" w:hAnsi="微软雅黑" w:cs="微软雅黑"/>
                    <w:position w:val="-2"/>
                    <w:sz w:val="29"/>
                    <w:szCs w:val="29"/>
                    <w:lang w:eastAsia="zh-CN"/>
                  </w:rPr>
                  <w:t>AI</w:t>
                </w:r>
                <w:r>
                  <w:rPr>
                    <w:rFonts w:ascii="微软雅黑" w:eastAsia="微软雅黑" w:hAnsi="微软雅黑" w:cs="微软雅黑"/>
                    <w:spacing w:val="18"/>
                    <w:position w:val="-2"/>
                    <w:sz w:val="29"/>
                    <w:szCs w:val="29"/>
                    <w:lang w:eastAsia="zh-CN"/>
                  </w:rPr>
                  <w:t>互动式教学智能体</w:t>
                </w:r>
                <w:r>
                  <w:rPr>
                    <w:rFonts w:ascii="微软雅黑" w:eastAsia="微软雅黑" w:hAnsi="微软雅黑" w:cs="微软雅黑"/>
                    <w:spacing w:val="79"/>
                    <w:position w:val="-2"/>
                    <w:sz w:val="29"/>
                    <w:szCs w:val="29"/>
                    <w:lang w:eastAsia="zh-CN"/>
                  </w:rPr>
                  <w:t xml:space="preserve"> </w:t>
                </w:r>
                <w:r>
                  <w:rPr>
                    <w:rFonts w:ascii="微软雅黑" w:eastAsia="微软雅黑" w:hAnsi="微软雅黑" w:cs="微软雅黑"/>
                    <w:spacing w:val="18"/>
                    <w:position w:val="-2"/>
                    <w:sz w:val="29"/>
                    <w:szCs w:val="29"/>
                    <w:lang w:eastAsia="zh-CN"/>
                  </w:rPr>
                  <w:t>【</w:t>
                </w:r>
                <w:r>
                  <w:rPr>
                    <w:rFonts w:ascii="微软雅黑" w:eastAsia="微软雅黑" w:hAnsi="微软雅黑" w:cs="微软雅黑"/>
                    <w:spacing w:val="17"/>
                    <w:position w:val="-2"/>
                    <w:sz w:val="29"/>
                    <w:szCs w:val="29"/>
                    <w:lang w:eastAsia="zh-CN"/>
                  </w:rPr>
                  <w:t>锐捷网络】</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FC67"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F271"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3CEC8575">
        <v:shapetype id="_x0000_t202" coordsize="21600,21600" o:spt="202" path="m,l,21600r21600,l21600,xe">
          <v:stroke joinstyle="miter"/>
          <v:path gradientshapeok="t" o:connecttype="rect"/>
        </v:shapetype>
        <v:shape id="_x0000_s54" type="#_x0000_t202" style="position:absolute;left:0;text-align:left;margin-left:89.5pt;margin-top:107.55pt;width:377.1pt;height:16.45pt;z-index:251665408;mso-position-horizontal-relative:page;mso-position-vertical-relative:page" o:allowincell="f" filled="f" stroked="f">
          <v:textbox inset="0,0,0,0">
            <w:txbxContent>
              <w:p w14:paraId="58684D3F" w14:textId="77777777" w:rsidR="00F106F7" w:rsidRDefault="00000000">
                <w:pPr>
                  <w:pStyle w:val="a3"/>
                  <w:spacing w:before="20" w:line="288" w:lineRule="exact"/>
                  <w:ind w:left="20"/>
                  <w:outlineLvl w:val="1"/>
                  <w:rPr>
                    <w:rFonts w:ascii="微软雅黑" w:eastAsia="微软雅黑" w:hAnsi="微软雅黑" w:cs="微软雅黑" w:hint="eastAsia"/>
                    <w:sz w:val="28"/>
                    <w:szCs w:val="28"/>
                    <w:lang w:eastAsia="zh-CN"/>
                  </w:rPr>
                </w:pPr>
                <w:bookmarkStart w:id="12" w:name="bookmark10"/>
                <w:bookmarkEnd w:id="12"/>
                <w:r>
                  <w:rPr>
                    <w:spacing w:val="25"/>
                    <w:position w:val="-1"/>
                    <w:sz w:val="28"/>
                    <w:szCs w:val="28"/>
                    <w:lang w:eastAsia="zh-CN"/>
                  </w:rPr>
                  <w:t>2. 5</w:t>
                </w:r>
                <w:r>
                  <w:rPr>
                    <w:rFonts w:ascii="微软雅黑" w:eastAsia="微软雅黑" w:hAnsi="微软雅黑" w:cs="微软雅黑"/>
                    <w:spacing w:val="25"/>
                    <w:position w:val="-1"/>
                    <w:sz w:val="28"/>
                    <w:szCs w:val="28"/>
                    <w:lang w:eastAsia="zh-CN"/>
                  </w:rPr>
                  <w:t>【A05】</w:t>
                </w:r>
                <w:r>
                  <w:rPr>
                    <w:rFonts w:ascii="微软雅黑" w:eastAsia="微软雅黑" w:hAnsi="微软雅黑" w:cs="微软雅黑"/>
                    <w:spacing w:val="-38"/>
                    <w:position w:val="-1"/>
                    <w:sz w:val="28"/>
                    <w:szCs w:val="28"/>
                    <w:lang w:eastAsia="zh-CN"/>
                  </w:rPr>
                  <w:t xml:space="preserve"> </w:t>
                </w:r>
                <w:r>
                  <w:rPr>
                    <w:rFonts w:ascii="微软雅黑" w:eastAsia="微软雅黑" w:hAnsi="微软雅黑" w:cs="微软雅黑"/>
                    <w:position w:val="-1"/>
                    <w:sz w:val="28"/>
                    <w:szCs w:val="28"/>
                    <w:lang w:eastAsia="zh-CN"/>
                  </w:rPr>
                  <w:t>AI</w:t>
                </w:r>
                <w:r>
                  <w:rPr>
                    <w:rFonts w:ascii="微软雅黑" w:eastAsia="微软雅黑" w:hAnsi="微软雅黑" w:cs="微软雅黑"/>
                    <w:spacing w:val="25"/>
                    <w:position w:val="-1"/>
                    <w:sz w:val="28"/>
                    <w:szCs w:val="28"/>
                    <w:lang w:eastAsia="zh-CN"/>
                  </w:rPr>
                  <w:t>模拟面试与能力提升软件  【锐捷网</w:t>
                </w:r>
                <w:r>
                  <w:rPr>
                    <w:rFonts w:ascii="微软雅黑" w:eastAsia="微软雅黑" w:hAnsi="微软雅黑" w:cs="微软雅黑"/>
                    <w:spacing w:val="24"/>
                    <w:position w:val="-1"/>
                    <w:sz w:val="28"/>
                    <w:szCs w:val="28"/>
                    <w:lang w:eastAsia="zh-CN"/>
                  </w:rPr>
                  <w:t>络】</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34E6"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FA8F"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58C8A122">
        <v:shapetype id="_x0000_t202" coordsize="21600,21600" o:spt="202" path="m,l,21600r21600,l21600,xe">
          <v:stroke joinstyle="miter"/>
          <v:path gradientshapeok="t" o:connecttype="rect"/>
        </v:shapetype>
        <v:shape id="_x0000_s74" type="#_x0000_t202" style="position:absolute;left:0;text-align:left;margin-left:89.5pt;margin-top:107.5pt;width:409.75pt;height:16.55pt;z-index:251675648;mso-position-horizontal-relative:page;mso-position-vertical-relative:page" o:allowincell="f" filled="f" stroked="f">
          <v:textbox inset="0,0,0,0">
            <w:txbxContent>
              <w:p w14:paraId="1E73EE53"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15" w:name="bookmark12"/>
                <w:bookmarkStart w:id="16" w:name="bookmark13"/>
                <w:bookmarkEnd w:id="15"/>
                <w:bookmarkEnd w:id="16"/>
                <w:r>
                  <w:rPr>
                    <w:spacing w:val="24"/>
                    <w:position w:val="-1"/>
                    <w:sz w:val="29"/>
                    <w:szCs w:val="29"/>
                    <w:lang w:eastAsia="zh-CN"/>
                  </w:rPr>
                  <w:t>2.</w:t>
                </w:r>
                <w:r>
                  <w:rPr>
                    <w:spacing w:val="37"/>
                    <w:position w:val="-1"/>
                    <w:sz w:val="29"/>
                    <w:szCs w:val="29"/>
                    <w:lang w:eastAsia="zh-CN"/>
                  </w:rPr>
                  <w:t xml:space="preserve"> </w:t>
                </w:r>
                <w:r>
                  <w:rPr>
                    <w:spacing w:val="24"/>
                    <w:position w:val="-1"/>
                    <w:sz w:val="29"/>
                    <w:szCs w:val="29"/>
                    <w:lang w:eastAsia="zh-CN"/>
                  </w:rPr>
                  <w:t>7</w:t>
                </w:r>
                <w:r>
                  <w:rPr>
                    <w:rFonts w:ascii="微软雅黑" w:eastAsia="微软雅黑" w:hAnsi="微软雅黑" w:cs="微软雅黑"/>
                    <w:spacing w:val="24"/>
                    <w:position w:val="-1"/>
                    <w:sz w:val="29"/>
                    <w:szCs w:val="29"/>
                    <w:lang w:eastAsia="zh-CN"/>
                  </w:rPr>
                  <w:t>【A07】</w:t>
                </w:r>
                <w:r>
                  <w:rPr>
                    <w:rFonts w:ascii="微软雅黑" w:eastAsia="微软雅黑" w:hAnsi="微软雅黑" w:cs="微软雅黑"/>
                    <w:spacing w:val="-49"/>
                    <w:position w:val="-1"/>
                    <w:sz w:val="29"/>
                    <w:szCs w:val="29"/>
                    <w:lang w:eastAsia="zh-CN"/>
                  </w:rPr>
                  <w:t xml:space="preserve"> </w:t>
                </w:r>
                <w:r>
                  <w:rPr>
                    <w:rFonts w:ascii="微软雅黑" w:eastAsia="微软雅黑" w:hAnsi="微软雅黑" w:cs="微软雅黑"/>
                    <w:spacing w:val="24"/>
                    <w:position w:val="-1"/>
                    <w:sz w:val="29"/>
                    <w:szCs w:val="29"/>
                    <w:lang w:eastAsia="zh-CN"/>
                  </w:rPr>
                  <w:t>基于机密容器的高价值数据可信协同计算平台</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BDF6"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679D"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23DA8812">
        <v:shapetype id="_x0000_t202" coordsize="21600,21600" o:spt="202" path="m,l,21600r21600,l21600,xe">
          <v:stroke joinstyle="miter"/>
          <v:path gradientshapeok="t" o:connecttype="rect"/>
        </v:shapetype>
        <v:shape id="_x0000_s80" type="#_x0000_t202" style="position:absolute;left:0;text-align:left;margin-left:89.5pt;margin-top:107.5pt;width:408.6pt;height:16.55pt;z-index:251682816;mso-position-horizontal-relative:page;mso-position-vertical-relative:page" o:allowincell="f" filled="f" stroked="f">
          <v:textbox inset="0,0,0,0">
            <w:txbxContent>
              <w:p w14:paraId="406B24B4"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17" w:name="bookmark14"/>
                <w:bookmarkStart w:id="18" w:name="bookmark15"/>
                <w:bookmarkEnd w:id="17"/>
                <w:bookmarkEnd w:id="18"/>
                <w:r>
                  <w:rPr>
                    <w:spacing w:val="18"/>
                    <w:position w:val="-2"/>
                    <w:sz w:val="29"/>
                    <w:szCs w:val="29"/>
                    <w:lang w:eastAsia="zh-CN"/>
                  </w:rPr>
                  <w:t xml:space="preserve">2. 8  </w:t>
                </w:r>
                <w:r>
                  <w:rPr>
                    <w:rFonts w:ascii="微软雅黑" w:eastAsia="微软雅黑" w:hAnsi="微软雅黑" w:cs="微软雅黑"/>
                    <w:spacing w:val="18"/>
                    <w:position w:val="-2"/>
                    <w:sz w:val="29"/>
                    <w:szCs w:val="29"/>
                    <w:lang w:eastAsia="zh-CN"/>
                  </w:rPr>
                  <w:t>【A08】建筑能源智能管理与运营优化关键技术研究【</w:t>
                </w:r>
              </w:p>
            </w:txbxContent>
          </v:textbox>
          <w10:wrap anchorx="page" anchory="page"/>
        </v:shape>
      </w:pict>
    </w:r>
    <w:r>
      <w:rPr>
        <w:rFonts w:eastAsia="Arial" w:hint="eastAsia"/>
      </w:rPr>
      <w:pict w14:anchorId="11A2D18A">
        <v:shape id="_x0000_s82" type="#_x0000_t202" style="position:absolute;left:0;text-align:left;margin-left:90.8pt;margin-top:127.7pt;width:204.75pt;height:16.4pt;z-index:251683840;mso-position-horizontal-relative:page;mso-position-vertical-relative:page" o:allowincell="f" filled="f" stroked="f">
          <v:textbox inset="0,0,0,0">
            <w:txbxContent>
              <w:p w14:paraId="6B44F798" w14:textId="77777777" w:rsidR="00F106F7" w:rsidRDefault="00000000">
                <w:pPr>
                  <w:spacing w:before="20" w:line="287" w:lineRule="exact"/>
                  <w:ind w:left="20"/>
                  <w:rPr>
                    <w:rFonts w:ascii="微软雅黑" w:eastAsia="微软雅黑" w:hAnsi="微软雅黑" w:cs="微软雅黑" w:hint="eastAsia"/>
                    <w:sz w:val="28"/>
                    <w:szCs w:val="28"/>
                    <w:lang w:eastAsia="zh-CN"/>
                  </w:rPr>
                </w:pPr>
                <w:r>
                  <w:rPr>
                    <w:rFonts w:ascii="微软雅黑" w:eastAsia="微软雅黑" w:hAnsi="微软雅黑" w:cs="微软雅黑"/>
                    <w:spacing w:val="40"/>
                    <w:position w:val="-1"/>
                    <w:sz w:val="28"/>
                    <w:szCs w:val="28"/>
                    <w:lang w:eastAsia="zh-CN"/>
                  </w:rPr>
                  <w:t>中建八局第二建设有限公司1</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063A"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1390"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82A1"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0C5E"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5C60"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8A3C"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2E4D5B0C">
        <v:shapetype id="_x0000_t202" coordsize="21600,21600" o:spt="202" path="m,l,21600r21600,l21600,xe">
          <v:stroke joinstyle="miter"/>
          <v:path gradientshapeok="t" o:connecttype="rect"/>
        </v:shapetype>
        <v:shape id="_x0000_s88" type="#_x0000_t202" style="position:absolute;left:0;text-align:left;margin-left:89.5pt;margin-top:107.55pt;width:402pt;height:16.45pt;z-index:251707392;mso-position-horizontal-relative:page;mso-position-vertical-relative:page" o:allowincell="f" filled="f" stroked="f">
          <v:textbox inset="0,0,0,0">
            <w:txbxContent>
              <w:p w14:paraId="3283626E" w14:textId="77777777" w:rsidR="00F106F7" w:rsidRDefault="00000000">
                <w:pPr>
                  <w:pStyle w:val="a3"/>
                  <w:spacing w:before="20" w:line="288" w:lineRule="exact"/>
                  <w:ind w:left="20"/>
                  <w:outlineLvl w:val="1"/>
                  <w:rPr>
                    <w:rFonts w:ascii="微软雅黑" w:eastAsia="微软雅黑" w:hAnsi="微软雅黑" w:cs="微软雅黑" w:hint="eastAsia"/>
                    <w:sz w:val="28"/>
                    <w:szCs w:val="28"/>
                    <w:lang w:eastAsia="zh-CN"/>
                  </w:rPr>
                </w:pPr>
                <w:bookmarkStart w:id="21" w:name="bookmark18"/>
                <w:bookmarkEnd w:id="21"/>
                <w:r>
                  <w:rPr>
                    <w:spacing w:val="29"/>
                    <w:position w:val="-1"/>
                    <w:sz w:val="28"/>
                    <w:szCs w:val="28"/>
                    <w:lang w:eastAsia="zh-CN"/>
                  </w:rPr>
                  <w:t>2.</w:t>
                </w:r>
                <w:r>
                  <w:rPr>
                    <w:spacing w:val="48"/>
                    <w:position w:val="-1"/>
                    <w:sz w:val="28"/>
                    <w:szCs w:val="28"/>
                    <w:lang w:eastAsia="zh-CN"/>
                  </w:rPr>
                  <w:t xml:space="preserve"> </w:t>
                </w:r>
                <w:r>
                  <w:rPr>
                    <w:spacing w:val="29"/>
                    <w:position w:val="-1"/>
                    <w:sz w:val="28"/>
                    <w:szCs w:val="28"/>
                    <w:lang w:eastAsia="zh-CN"/>
                  </w:rPr>
                  <w:t>10</w:t>
                </w:r>
                <w:r>
                  <w:rPr>
                    <w:rFonts w:ascii="微软雅黑" w:eastAsia="微软雅黑" w:hAnsi="微软雅黑" w:cs="微软雅黑"/>
                    <w:spacing w:val="29"/>
                    <w:position w:val="-1"/>
                    <w:sz w:val="28"/>
                    <w:szCs w:val="28"/>
                    <w:lang w:eastAsia="zh-CN"/>
                  </w:rPr>
                  <w:t>【A10】 基于大模型的自动化渗透测试系统开发</w:t>
                </w:r>
                <w:r>
                  <w:rPr>
                    <w:rFonts w:ascii="微软雅黑" w:eastAsia="微软雅黑" w:hAnsi="微软雅黑" w:cs="微软雅黑"/>
                    <w:spacing w:val="28"/>
                    <w:position w:val="-1"/>
                    <w:sz w:val="28"/>
                    <w:szCs w:val="28"/>
                    <w:lang w:eastAsia="zh-CN"/>
                  </w:rPr>
                  <w:t>与设</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7994"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7DFC"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A0D3"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F3ED"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68AAB2E0">
        <v:shapetype id="_x0000_t202" coordsize="21600,21600" o:spt="202" path="m,l,21600r21600,l21600,xe">
          <v:stroke joinstyle="miter"/>
          <v:path gradientshapeok="t" o:connecttype="rect"/>
        </v:shapetype>
        <v:shape id="_x0000_s94" type="#_x0000_t202" style="position:absolute;left:0;text-align:left;margin-left:89.5pt;margin-top:107.5pt;width:402.05pt;height:16.55pt;z-index:251731968;mso-position-horizontal-relative:page;mso-position-vertical-relative:page" o:allowincell="f" filled="f" stroked="f">
          <v:textbox inset="0,0,0,0">
            <w:txbxContent>
              <w:p w14:paraId="12EE1FF0" w14:textId="77777777" w:rsidR="00F106F7" w:rsidRDefault="00000000">
                <w:pPr>
                  <w:pStyle w:val="a3"/>
                  <w:spacing w:before="20" w:line="290" w:lineRule="exact"/>
                  <w:ind w:left="20"/>
                  <w:rPr>
                    <w:rFonts w:ascii="微软雅黑" w:eastAsia="微软雅黑" w:hAnsi="微软雅黑" w:cs="微软雅黑" w:hint="eastAsia"/>
                    <w:sz w:val="29"/>
                    <w:szCs w:val="29"/>
                    <w:lang w:eastAsia="zh-CN"/>
                  </w:rPr>
                </w:pPr>
                <w:bookmarkStart w:id="24" w:name="bookmark20"/>
                <w:bookmarkEnd w:id="24"/>
                <w:r>
                  <w:rPr>
                    <w:spacing w:val="12"/>
                    <w:position w:val="-1"/>
                    <w:sz w:val="29"/>
                    <w:szCs w:val="29"/>
                    <w:lang w:eastAsia="zh-CN"/>
                  </w:rPr>
                  <w:t>2.</w:t>
                </w:r>
                <w:r>
                  <w:rPr>
                    <w:spacing w:val="50"/>
                    <w:position w:val="-1"/>
                    <w:sz w:val="29"/>
                    <w:szCs w:val="29"/>
                    <w:lang w:eastAsia="zh-CN"/>
                  </w:rPr>
                  <w:t xml:space="preserve"> </w:t>
                </w:r>
                <w:r>
                  <w:rPr>
                    <w:spacing w:val="12"/>
                    <w:position w:val="-1"/>
                    <w:sz w:val="29"/>
                    <w:szCs w:val="29"/>
                    <w:lang w:eastAsia="zh-CN"/>
                  </w:rPr>
                  <w:t>12</w:t>
                </w:r>
                <w:r>
                  <w:rPr>
                    <w:spacing w:val="1"/>
                    <w:position w:val="-1"/>
                    <w:sz w:val="29"/>
                    <w:szCs w:val="29"/>
                    <w:lang w:eastAsia="zh-CN"/>
                  </w:rPr>
                  <w:t xml:space="preserve">  </w:t>
                </w:r>
                <w:r>
                  <w:rPr>
                    <w:rFonts w:ascii="微软雅黑" w:eastAsia="微软雅黑" w:hAnsi="微软雅黑" w:cs="微软雅黑"/>
                    <w:spacing w:val="12"/>
                    <w:position w:val="-1"/>
                    <w:sz w:val="29"/>
                    <w:szCs w:val="29"/>
                    <w:lang w:eastAsia="zh-CN"/>
                  </w:rPr>
                  <w:t>【A12】</w:t>
                </w:r>
                <w:proofErr w:type="gramStart"/>
                <w:r>
                  <w:rPr>
                    <w:rFonts w:ascii="微软雅黑" w:eastAsia="微软雅黑" w:hAnsi="微软雅黑" w:cs="微软雅黑"/>
                    <w:spacing w:val="12"/>
                    <w:position w:val="-1"/>
                    <w:sz w:val="29"/>
                    <w:szCs w:val="29"/>
                    <w:lang w:eastAsia="zh-CN"/>
                  </w:rPr>
                  <w:t>基于泛雅平台</w:t>
                </w:r>
                <w:proofErr w:type="gramEnd"/>
                <w:r>
                  <w:rPr>
                    <w:rFonts w:ascii="微软雅黑" w:eastAsia="微软雅黑" w:hAnsi="微软雅黑" w:cs="微软雅黑"/>
                    <w:spacing w:val="12"/>
                    <w:position w:val="-1"/>
                    <w:sz w:val="29"/>
                    <w:szCs w:val="29"/>
                    <w:lang w:eastAsia="zh-CN"/>
                  </w:rPr>
                  <w:t>的</w:t>
                </w:r>
                <w:r>
                  <w:rPr>
                    <w:rFonts w:ascii="微软雅黑" w:eastAsia="微软雅黑" w:hAnsi="微软雅黑" w:cs="微软雅黑"/>
                    <w:position w:val="-1"/>
                    <w:sz w:val="29"/>
                    <w:szCs w:val="29"/>
                    <w:lang w:eastAsia="zh-CN"/>
                  </w:rPr>
                  <w:t>AI</w:t>
                </w:r>
                <w:r>
                  <w:rPr>
                    <w:rFonts w:ascii="微软雅黑" w:eastAsia="微软雅黑" w:hAnsi="微软雅黑" w:cs="微软雅黑"/>
                    <w:spacing w:val="12"/>
                    <w:position w:val="-1"/>
                    <w:sz w:val="29"/>
                    <w:szCs w:val="29"/>
                    <w:lang w:eastAsia="zh-CN"/>
                  </w:rPr>
                  <w:t>1</w:t>
                </w:r>
                <w:proofErr w:type="gramStart"/>
                <w:r>
                  <w:rPr>
                    <w:rFonts w:ascii="微软雅黑" w:eastAsia="微软雅黑" w:hAnsi="微软雅黑" w:cs="微软雅黑"/>
                    <w:spacing w:val="12"/>
                    <w:position w:val="-1"/>
                    <w:sz w:val="29"/>
                    <w:szCs w:val="29"/>
                    <w:lang w:eastAsia="zh-CN"/>
                  </w:rPr>
                  <w:t>互动智课生成</w:t>
                </w:r>
                <w:proofErr w:type="gramEnd"/>
                <w:r>
                  <w:rPr>
                    <w:rFonts w:ascii="微软雅黑" w:eastAsia="微软雅黑" w:hAnsi="微软雅黑" w:cs="微软雅黑"/>
                    <w:spacing w:val="12"/>
                    <w:position w:val="-1"/>
                    <w:sz w:val="29"/>
                    <w:szCs w:val="29"/>
                    <w:lang w:eastAsia="zh-CN"/>
                  </w:rPr>
                  <w:t>与实时问答</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37C1"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A97D"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779D1B35">
        <v:shapetype id="_x0000_t202" coordsize="21600,21600" o:spt="202" path="m,l,21600r21600,l21600,xe">
          <v:stroke joinstyle="miter"/>
          <v:path gradientshapeok="t" o:connecttype="rect"/>
        </v:shapetype>
        <v:shape id="_x0000_s100" type="#_x0000_t202" style="position:absolute;left:0;text-align:left;margin-left:89.5pt;margin-top:107.5pt;width:402pt;height:16.55pt;z-index:251742208;mso-position-horizontal-relative:page;mso-position-vertical-relative:page" o:allowincell="f" filled="f" stroked="f">
          <v:textbox inset="0,0,0,0">
            <w:txbxContent>
              <w:p w14:paraId="7F42ABED"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25" w:name="bookmark21"/>
                <w:bookmarkEnd w:id="25"/>
                <w:r>
                  <w:rPr>
                    <w:spacing w:val="13"/>
                    <w:position w:val="-2"/>
                    <w:sz w:val="29"/>
                    <w:szCs w:val="29"/>
                    <w:lang w:eastAsia="zh-CN"/>
                  </w:rPr>
                  <w:t>2.</w:t>
                </w:r>
                <w:r>
                  <w:rPr>
                    <w:spacing w:val="45"/>
                    <w:position w:val="-2"/>
                    <w:sz w:val="29"/>
                    <w:szCs w:val="29"/>
                    <w:lang w:eastAsia="zh-CN"/>
                  </w:rPr>
                  <w:t xml:space="preserve"> </w:t>
                </w:r>
                <w:r>
                  <w:rPr>
                    <w:spacing w:val="13"/>
                    <w:position w:val="-2"/>
                    <w:sz w:val="29"/>
                    <w:szCs w:val="29"/>
                    <w:lang w:eastAsia="zh-CN"/>
                  </w:rPr>
                  <w:t>13</w:t>
                </w:r>
                <w:r>
                  <w:rPr>
                    <w:spacing w:val="1"/>
                    <w:position w:val="-2"/>
                    <w:sz w:val="29"/>
                    <w:szCs w:val="29"/>
                    <w:lang w:eastAsia="zh-CN"/>
                  </w:rPr>
                  <w:t xml:space="preserve">  </w:t>
                </w:r>
                <w:r>
                  <w:rPr>
                    <w:rFonts w:ascii="微软雅黑" w:eastAsia="微软雅黑" w:hAnsi="微软雅黑" w:cs="微软雅黑"/>
                    <w:spacing w:val="13"/>
                    <w:position w:val="-2"/>
                    <w:sz w:val="29"/>
                    <w:szCs w:val="29"/>
                    <w:lang w:eastAsia="zh-CN"/>
                  </w:rPr>
                  <w:t>【A13】基于</w:t>
                </w:r>
                <w:r>
                  <w:rPr>
                    <w:rFonts w:ascii="微软雅黑" w:eastAsia="微软雅黑" w:hAnsi="微软雅黑" w:cs="微软雅黑"/>
                    <w:position w:val="-2"/>
                    <w:sz w:val="29"/>
                    <w:szCs w:val="29"/>
                    <w:lang w:eastAsia="zh-CN"/>
                  </w:rPr>
                  <w:t>AI</w:t>
                </w:r>
                <w:r>
                  <w:rPr>
                    <w:rFonts w:ascii="微软雅黑" w:eastAsia="微软雅黑" w:hAnsi="微软雅黑" w:cs="微软雅黑"/>
                    <w:spacing w:val="13"/>
                    <w:position w:val="-2"/>
                    <w:sz w:val="29"/>
                    <w:szCs w:val="29"/>
                    <w:lang w:eastAsia="zh-CN"/>
                  </w:rPr>
                  <w:t>的大学生职业规划智能体</w:t>
                </w:r>
                <w:r>
                  <w:rPr>
                    <w:rFonts w:ascii="微软雅黑" w:eastAsia="微软雅黑" w:hAnsi="微软雅黑" w:cs="微软雅黑"/>
                    <w:spacing w:val="79"/>
                    <w:position w:val="-2"/>
                    <w:sz w:val="29"/>
                    <w:szCs w:val="29"/>
                    <w:lang w:eastAsia="zh-CN"/>
                  </w:rPr>
                  <w:t xml:space="preserve"> </w:t>
                </w:r>
                <w:proofErr w:type="gramStart"/>
                <w:r>
                  <w:rPr>
                    <w:rFonts w:ascii="微软雅黑" w:eastAsia="微软雅黑" w:hAnsi="微软雅黑" w:cs="微软雅黑"/>
                    <w:spacing w:val="12"/>
                    <w:position w:val="-2"/>
                    <w:sz w:val="29"/>
                    <w:szCs w:val="29"/>
                    <w:lang w:eastAsia="zh-CN"/>
                  </w:rPr>
                  <w:t>【</w:t>
                </w:r>
                <w:proofErr w:type="gramEnd"/>
                <w:r>
                  <w:rPr>
                    <w:rFonts w:ascii="微软雅黑" w:eastAsia="微软雅黑" w:hAnsi="微软雅黑" w:cs="微软雅黑"/>
                    <w:spacing w:val="12"/>
                    <w:position w:val="-2"/>
                    <w:sz w:val="29"/>
                    <w:szCs w:val="29"/>
                    <w:lang w:eastAsia="zh-CN"/>
                  </w:rPr>
                  <w:t>陕西明杉</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62E8"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F71F"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18F2"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43D6"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1DDB"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7888"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6129A64E">
        <v:shapetype id="_x0000_t202" coordsize="21600,21600" o:spt="202" path="m,l,21600r21600,l21600,xe">
          <v:stroke joinstyle="miter"/>
          <v:path gradientshapeok="t" o:connecttype="rect"/>
        </v:shapetype>
        <v:shape id="_x0000_s106" type="#_x0000_t202" style="position:absolute;left:0;text-align:left;margin-left:89.5pt;margin-top:107.5pt;width:401.35pt;height:16.5pt;z-index:251762688;mso-position-horizontal-relative:page;mso-position-vertical-relative:page" o:allowincell="f" filled="f" stroked="f">
          <v:textbox inset="0,0,0,0">
            <w:txbxContent>
              <w:p w14:paraId="6929843C" w14:textId="77777777" w:rsidR="00F106F7" w:rsidRDefault="00000000">
                <w:pPr>
                  <w:pStyle w:val="a3"/>
                  <w:spacing w:before="20" w:line="289" w:lineRule="exact"/>
                  <w:ind w:left="20"/>
                  <w:outlineLvl w:val="1"/>
                  <w:rPr>
                    <w:rFonts w:ascii="微软雅黑" w:eastAsia="微软雅黑" w:hAnsi="微软雅黑" w:cs="微软雅黑" w:hint="eastAsia"/>
                    <w:sz w:val="28"/>
                    <w:szCs w:val="28"/>
                    <w:lang w:eastAsia="zh-CN"/>
                  </w:rPr>
                </w:pPr>
                <w:bookmarkStart w:id="28" w:name="bookmark24"/>
                <w:bookmarkStart w:id="29" w:name="bookmark25"/>
                <w:bookmarkEnd w:id="28"/>
                <w:bookmarkEnd w:id="29"/>
                <w:r>
                  <w:rPr>
                    <w:spacing w:val="26"/>
                    <w:position w:val="-1"/>
                    <w:sz w:val="28"/>
                    <w:szCs w:val="28"/>
                    <w:lang w:eastAsia="zh-CN"/>
                  </w:rPr>
                  <w:t>2.</w:t>
                </w:r>
                <w:r>
                  <w:rPr>
                    <w:spacing w:val="66"/>
                    <w:position w:val="-1"/>
                    <w:sz w:val="28"/>
                    <w:szCs w:val="28"/>
                    <w:lang w:eastAsia="zh-CN"/>
                  </w:rPr>
                  <w:t xml:space="preserve"> </w:t>
                </w:r>
                <w:r>
                  <w:rPr>
                    <w:spacing w:val="26"/>
                    <w:position w:val="-1"/>
                    <w:sz w:val="28"/>
                    <w:szCs w:val="28"/>
                    <w:lang w:eastAsia="zh-CN"/>
                  </w:rPr>
                  <w:t>15</w:t>
                </w:r>
                <w:r>
                  <w:rPr>
                    <w:spacing w:val="4"/>
                    <w:position w:val="-1"/>
                    <w:sz w:val="28"/>
                    <w:szCs w:val="28"/>
                    <w:lang w:eastAsia="zh-CN"/>
                  </w:rPr>
                  <w:t xml:space="preserve">  </w:t>
                </w:r>
                <w:r>
                  <w:rPr>
                    <w:rFonts w:ascii="微软雅黑" w:eastAsia="微软雅黑" w:hAnsi="微软雅黑" w:cs="微软雅黑"/>
                    <w:spacing w:val="26"/>
                    <w:position w:val="-1"/>
                    <w:sz w:val="28"/>
                    <w:szCs w:val="28"/>
                    <w:lang w:eastAsia="zh-CN"/>
                  </w:rPr>
                  <w:t>【A15】基于知识的工业设备故障树智能生成与辅助</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A9F3"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6E0C" w14:textId="77777777" w:rsidR="00F106F7" w:rsidRDefault="00000000">
    <w:pPr>
      <w:spacing w:before="46" w:line="219" w:lineRule="auto"/>
      <w:ind w:left="3513"/>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545B"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F8B6"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15DDE777">
        <v:shapetype id="_x0000_t202" coordsize="21600,21600" o:spt="202" path="m,l,21600r21600,l21600,xe">
          <v:stroke joinstyle="miter"/>
          <v:path gradientshapeok="t" o:connecttype="rect"/>
        </v:shapetype>
        <v:shape id="_x0000_s112" type="#_x0000_t202" style="position:absolute;left:0;text-align:left;margin-left:89.5pt;margin-top:107.55pt;width:402pt;height:16.45pt;z-index:251777024;mso-position-horizontal-relative:page;mso-position-vertical-relative:page" o:allowincell="f" filled="f" stroked="f">
          <v:textbox inset="0,0,0,0">
            <w:txbxContent>
              <w:p w14:paraId="64D714B4" w14:textId="77777777" w:rsidR="00F106F7" w:rsidRDefault="00000000">
                <w:pPr>
                  <w:pStyle w:val="a3"/>
                  <w:spacing w:before="20" w:line="288" w:lineRule="exact"/>
                  <w:ind w:left="20"/>
                  <w:outlineLvl w:val="1"/>
                  <w:rPr>
                    <w:rFonts w:ascii="微软雅黑" w:eastAsia="微软雅黑" w:hAnsi="微软雅黑" w:cs="微软雅黑" w:hint="eastAsia"/>
                    <w:sz w:val="28"/>
                    <w:szCs w:val="28"/>
                    <w:lang w:eastAsia="zh-CN"/>
                  </w:rPr>
                </w:pPr>
                <w:bookmarkStart w:id="30" w:name="bookmark26"/>
                <w:bookmarkStart w:id="31" w:name="bookmark27"/>
                <w:bookmarkEnd w:id="30"/>
                <w:bookmarkEnd w:id="31"/>
                <w:r>
                  <w:rPr>
                    <w:spacing w:val="30"/>
                    <w:position w:val="-1"/>
                    <w:sz w:val="28"/>
                    <w:szCs w:val="28"/>
                    <w:lang w:eastAsia="zh-CN"/>
                  </w:rPr>
                  <w:t>2.</w:t>
                </w:r>
                <w:r>
                  <w:rPr>
                    <w:spacing w:val="59"/>
                    <w:position w:val="-1"/>
                    <w:sz w:val="28"/>
                    <w:szCs w:val="28"/>
                    <w:lang w:eastAsia="zh-CN"/>
                  </w:rPr>
                  <w:t xml:space="preserve"> </w:t>
                </w:r>
                <w:r>
                  <w:rPr>
                    <w:spacing w:val="30"/>
                    <w:position w:val="-1"/>
                    <w:sz w:val="28"/>
                    <w:szCs w:val="28"/>
                    <w:lang w:eastAsia="zh-CN"/>
                  </w:rPr>
                  <w:t>16</w:t>
                </w:r>
                <w:r>
                  <w:rPr>
                    <w:rFonts w:ascii="微软雅黑" w:eastAsia="微软雅黑" w:hAnsi="微软雅黑" w:cs="微软雅黑"/>
                    <w:spacing w:val="30"/>
                    <w:position w:val="-1"/>
                    <w:sz w:val="28"/>
                    <w:szCs w:val="28"/>
                    <w:lang w:eastAsia="zh-CN"/>
                  </w:rPr>
                  <w:t>【A16】</w:t>
                </w:r>
                <w:r>
                  <w:rPr>
                    <w:rFonts w:ascii="微软雅黑" w:eastAsia="微软雅黑" w:hAnsi="微软雅黑" w:cs="微软雅黑"/>
                    <w:spacing w:val="-12"/>
                    <w:position w:val="-1"/>
                    <w:sz w:val="28"/>
                    <w:szCs w:val="28"/>
                    <w:lang w:eastAsia="zh-CN"/>
                  </w:rPr>
                  <w:t xml:space="preserve"> </w:t>
                </w:r>
                <w:r>
                  <w:rPr>
                    <w:rFonts w:ascii="微软雅黑" w:eastAsia="微软雅黑" w:hAnsi="微软雅黑" w:cs="微软雅黑"/>
                    <w:spacing w:val="30"/>
                    <w:position w:val="-1"/>
                    <w:sz w:val="28"/>
                    <w:szCs w:val="28"/>
                    <w:lang w:eastAsia="zh-CN"/>
                  </w:rPr>
                  <w:t>基于毫米波成像雷达芯片在未来产业的关键</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C945"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6F1B"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2DC5"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7D056DA2">
        <v:shapetype id="_x0000_t202" coordsize="21600,21600" o:spt="202" path="m,l,21600r21600,l21600,xe">
          <v:stroke joinstyle="miter"/>
          <v:path gradientshapeok="t" o:connecttype="rect"/>
        </v:shapetype>
        <v:shape id="_x0000_s118" type="#_x0000_t202" style="position:absolute;left:0;text-align:left;margin-left:89.5pt;margin-top:107.5pt;width:402pt;height:16.5pt;z-index:251785216;mso-position-horizontal-relative:page;mso-position-vertical-relative:page" o:allowincell="f" filled="f" stroked="f">
          <v:textbox inset="0,0,0,0">
            <w:txbxContent>
              <w:p w14:paraId="4698AC0D" w14:textId="77777777" w:rsidR="00F106F7" w:rsidRDefault="00000000">
                <w:pPr>
                  <w:pStyle w:val="a3"/>
                  <w:spacing w:before="20" w:line="289" w:lineRule="exact"/>
                  <w:ind w:left="20"/>
                  <w:outlineLvl w:val="1"/>
                  <w:rPr>
                    <w:rFonts w:ascii="微软雅黑" w:eastAsia="微软雅黑" w:hAnsi="微软雅黑" w:cs="微软雅黑" w:hint="eastAsia"/>
                    <w:sz w:val="28"/>
                    <w:szCs w:val="28"/>
                    <w:lang w:eastAsia="zh-CN"/>
                  </w:rPr>
                </w:pPr>
                <w:bookmarkStart w:id="32" w:name="bookmark28"/>
                <w:bookmarkStart w:id="33" w:name="bookmark29"/>
                <w:bookmarkEnd w:id="32"/>
                <w:bookmarkEnd w:id="33"/>
                <w:r>
                  <w:rPr>
                    <w:spacing w:val="29"/>
                    <w:position w:val="-1"/>
                    <w:sz w:val="28"/>
                    <w:szCs w:val="28"/>
                    <w:lang w:eastAsia="zh-CN"/>
                  </w:rPr>
                  <w:t>2.</w:t>
                </w:r>
                <w:r>
                  <w:rPr>
                    <w:spacing w:val="48"/>
                    <w:position w:val="-1"/>
                    <w:sz w:val="28"/>
                    <w:szCs w:val="28"/>
                    <w:lang w:eastAsia="zh-CN"/>
                  </w:rPr>
                  <w:t xml:space="preserve"> </w:t>
                </w:r>
                <w:r>
                  <w:rPr>
                    <w:spacing w:val="29"/>
                    <w:position w:val="-1"/>
                    <w:sz w:val="28"/>
                    <w:szCs w:val="28"/>
                    <w:lang w:eastAsia="zh-CN"/>
                  </w:rPr>
                  <w:t>17</w:t>
                </w:r>
                <w:r>
                  <w:rPr>
                    <w:rFonts w:ascii="微软雅黑" w:eastAsia="微软雅黑" w:hAnsi="微软雅黑" w:cs="微软雅黑"/>
                    <w:spacing w:val="29"/>
                    <w:position w:val="-1"/>
                    <w:sz w:val="28"/>
                    <w:szCs w:val="28"/>
                    <w:lang w:eastAsia="zh-CN"/>
                  </w:rPr>
                  <w:t>【A17】 基于低空无人机视觉的桥梁表观病害精</w:t>
                </w:r>
                <w:r>
                  <w:rPr>
                    <w:rFonts w:ascii="微软雅黑" w:eastAsia="微软雅黑" w:hAnsi="微软雅黑" w:cs="微软雅黑"/>
                    <w:spacing w:val="28"/>
                    <w:position w:val="-1"/>
                    <w:sz w:val="28"/>
                    <w:szCs w:val="28"/>
                    <w:lang w:eastAsia="zh-CN"/>
                  </w:rPr>
                  <w:t>细化</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69C3"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0AEC"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8CF6"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B933"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544BE2E6">
        <v:shapetype id="_x0000_t202" coordsize="21600,21600" o:spt="202" path="m,l,21600r21600,l21600,xe">
          <v:stroke joinstyle="miter"/>
          <v:path gradientshapeok="t" o:connecttype="rect"/>
        </v:shapetype>
        <v:shape id="_x0000_s124" type="#_x0000_t202" style="position:absolute;left:0;text-align:left;margin-left:89.5pt;margin-top:107.5pt;width:401.3pt;height:16.55pt;z-index:251793408;mso-position-horizontal-relative:page;mso-position-vertical-relative:page" o:allowincell="f" filled="f" stroked="f">
          <v:textbox inset="0,0,0,0">
            <w:txbxContent>
              <w:p w14:paraId="1AB10D78"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34" w:name="bookmark30"/>
                <w:bookmarkStart w:id="35" w:name="bookmark31"/>
                <w:bookmarkEnd w:id="34"/>
                <w:bookmarkEnd w:id="35"/>
                <w:r>
                  <w:rPr>
                    <w:spacing w:val="22"/>
                    <w:position w:val="-1"/>
                    <w:sz w:val="29"/>
                    <w:szCs w:val="29"/>
                    <w:lang w:eastAsia="zh-CN"/>
                  </w:rPr>
                  <w:t>2.</w:t>
                </w:r>
                <w:r>
                  <w:rPr>
                    <w:spacing w:val="46"/>
                    <w:position w:val="-1"/>
                    <w:sz w:val="29"/>
                    <w:szCs w:val="29"/>
                    <w:lang w:eastAsia="zh-CN"/>
                  </w:rPr>
                  <w:t xml:space="preserve"> </w:t>
                </w:r>
                <w:r>
                  <w:rPr>
                    <w:spacing w:val="22"/>
                    <w:position w:val="-1"/>
                    <w:sz w:val="29"/>
                    <w:szCs w:val="29"/>
                    <w:lang w:eastAsia="zh-CN"/>
                  </w:rPr>
                  <w:t>18</w:t>
                </w:r>
                <w:r>
                  <w:rPr>
                    <w:rFonts w:ascii="微软雅黑" w:eastAsia="微软雅黑" w:hAnsi="微软雅黑" w:cs="微软雅黑"/>
                    <w:spacing w:val="22"/>
                    <w:position w:val="-1"/>
                    <w:sz w:val="29"/>
                    <w:szCs w:val="29"/>
                    <w:lang w:eastAsia="zh-CN"/>
                  </w:rPr>
                  <w:t>【A18】</w:t>
                </w:r>
                <w:r>
                  <w:rPr>
                    <w:rFonts w:ascii="微软雅黑" w:eastAsia="微软雅黑" w:hAnsi="微软雅黑" w:cs="微软雅黑"/>
                    <w:spacing w:val="-37"/>
                    <w:position w:val="-1"/>
                    <w:sz w:val="29"/>
                    <w:szCs w:val="29"/>
                    <w:lang w:eastAsia="zh-CN"/>
                  </w:rPr>
                  <w:t xml:space="preserve"> </w:t>
                </w:r>
                <w:r>
                  <w:rPr>
                    <w:rFonts w:ascii="微软雅黑" w:eastAsia="微软雅黑" w:hAnsi="微软雅黑" w:cs="微软雅黑"/>
                    <w:spacing w:val="22"/>
                    <w:position w:val="-1"/>
                    <w:sz w:val="29"/>
                    <w:szCs w:val="29"/>
                    <w:lang w:eastAsia="zh-CN"/>
                  </w:rPr>
                  <w:t>面向全天候交通场景的无人机</w:t>
                </w:r>
                <w:r>
                  <w:rPr>
                    <w:rFonts w:ascii="微软雅黑" w:eastAsia="微软雅黑" w:hAnsi="微软雅黑" w:cs="微软雅黑"/>
                    <w:spacing w:val="21"/>
                    <w:position w:val="-1"/>
                    <w:sz w:val="29"/>
                    <w:szCs w:val="29"/>
                    <w:lang w:eastAsia="zh-CN"/>
                  </w:rPr>
                  <w:t>视角多模态小</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E1331"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D8D5"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AE90"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459F"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D0A5"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A326"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7E4C85EA">
        <v:shapetype id="_x0000_t202" coordsize="21600,21600" o:spt="202" path="m,l,21600r21600,l21600,xe">
          <v:stroke joinstyle="miter"/>
          <v:path gradientshapeok="t" o:connecttype="rect"/>
        </v:shapetype>
        <v:shape id="_x0000_s130" type="#_x0000_t202" style="position:absolute;left:0;text-align:left;margin-left:89.5pt;margin-top:107.5pt;width:401.9pt;height:16.55pt;z-index:251805696;mso-position-horizontal-relative:page;mso-position-vertical-relative:page" o:allowincell="f" filled="f" stroked="f">
          <v:textbox inset="0,0,0,0">
            <w:txbxContent>
              <w:p w14:paraId="65016739"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36" w:name="bookmark32"/>
                <w:bookmarkStart w:id="37" w:name="bookmark33"/>
                <w:bookmarkEnd w:id="36"/>
                <w:bookmarkEnd w:id="37"/>
                <w:r>
                  <w:rPr>
                    <w:spacing w:val="23"/>
                    <w:position w:val="-2"/>
                    <w:sz w:val="29"/>
                    <w:szCs w:val="29"/>
                    <w:lang w:eastAsia="zh-CN"/>
                  </w:rPr>
                  <w:t>2.</w:t>
                </w:r>
                <w:r>
                  <w:rPr>
                    <w:spacing w:val="45"/>
                    <w:w w:val="101"/>
                    <w:position w:val="-2"/>
                    <w:sz w:val="29"/>
                    <w:szCs w:val="29"/>
                    <w:lang w:eastAsia="zh-CN"/>
                  </w:rPr>
                  <w:t xml:space="preserve"> </w:t>
                </w:r>
                <w:r>
                  <w:rPr>
                    <w:spacing w:val="23"/>
                    <w:position w:val="-2"/>
                    <w:sz w:val="29"/>
                    <w:szCs w:val="29"/>
                    <w:lang w:eastAsia="zh-CN"/>
                  </w:rPr>
                  <w:t>19</w:t>
                </w:r>
                <w:r>
                  <w:rPr>
                    <w:rFonts w:ascii="微软雅黑" w:eastAsia="微软雅黑" w:hAnsi="微软雅黑" w:cs="微软雅黑"/>
                    <w:spacing w:val="23"/>
                    <w:position w:val="-2"/>
                    <w:sz w:val="29"/>
                    <w:szCs w:val="29"/>
                    <w:lang w:eastAsia="zh-CN"/>
                  </w:rPr>
                  <w:t>【A19】</w:t>
                </w:r>
                <w:r>
                  <w:rPr>
                    <w:rFonts w:ascii="微软雅黑" w:eastAsia="微软雅黑" w:hAnsi="微软雅黑" w:cs="微软雅黑"/>
                    <w:spacing w:val="-50"/>
                    <w:position w:val="-2"/>
                    <w:sz w:val="29"/>
                    <w:szCs w:val="29"/>
                    <w:lang w:eastAsia="zh-CN"/>
                  </w:rPr>
                  <w:t xml:space="preserve"> </w:t>
                </w:r>
                <w:r>
                  <w:rPr>
                    <w:rFonts w:ascii="微软雅黑" w:eastAsia="微软雅黑" w:hAnsi="微软雅黑" w:cs="微软雅黑"/>
                    <w:spacing w:val="23"/>
                    <w:position w:val="-2"/>
                    <w:sz w:val="29"/>
                    <w:szCs w:val="29"/>
                    <w:lang w:eastAsia="zh-CN"/>
                  </w:rPr>
                  <w:t>面向智慧校园的细粒度</w:t>
                </w:r>
                <w:r>
                  <w:rPr>
                    <w:rFonts w:ascii="微软雅黑" w:eastAsia="微软雅黑" w:hAnsi="微软雅黑" w:cs="微软雅黑"/>
                    <w:spacing w:val="22"/>
                    <w:position w:val="-2"/>
                    <w:sz w:val="29"/>
                    <w:szCs w:val="29"/>
                    <w:lang w:eastAsia="zh-CN"/>
                  </w:rPr>
                  <w:t>网络流量监控与安全</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11E"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2EBB"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58BA6595">
        <v:shapetype id="_x0000_t202" coordsize="21600,21600" o:spt="202" path="m,l,21600r21600,l21600,xe">
          <v:stroke joinstyle="miter"/>
          <v:path gradientshapeok="t" o:connecttype="rect"/>
        </v:shapetype>
        <v:shape id="_x0000_s136" type="#_x0000_t202" style="position:absolute;left:0;text-align:left;margin-left:89.5pt;margin-top:107.5pt;width:401.65pt;height:16.55pt;z-index:251813888;mso-position-horizontal-relative:page;mso-position-vertical-relative:page" o:allowincell="f" filled="f" stroked="f">
          <v:textbox inset="0,0,0,0">
            <w:txbxContent>
              <w:p w14:paraId="506AEDF1"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38" w:name="bookmark34"/>
                <w:bookmarkEnd w:id="38"/>
                <w:r>
                  <w:rPr>
                    <w:spacing w:val="26"/>
                    <w:position w:val="-1"/>
                    <w:sz w:val="29"/>
                    <w:szCs w:val="29"/>
                    <w:lang w:eastAsia="zh-CN"/>
                  </w:rPr>
                  <w:t>2.20</w:t>
                </w:r>
                <w:r>
                  <w:rPr>
                    <w:rFonts w:ascii="微软雅黑" w:eastAsia="微软雅黑" w:hAnsi="微软雅黑" w:cs="微软雅黑"/>
                    <w:spacing w:val="26"/>
                    <w:position w:val="-1"/>
                    <w:sz w:val="29"/>
                    <w:szCs w:val="29"/>
                    <w:lang w:eastAsia="zh-CN"/>
                  </w:rPr>
                  <w:t>【A20】</w:t>
                </w:r>
                <w:r>
                  <w:rPr>
                    <w:rFonts w:ascii="微软雅黑" w:eastAsia="微软雅黑" w:hAnsi="微软雅黑" w:cs="微软雅黑"/>
                    <w:spacing w:val="-21"/>
                    <w:position w:val="-1"/>
                    <w:sz w:val="29"/>
                    <w:szCs w:val="29"/>
                    <w:lang w:eastAsia="zh-CN"/>
                  </w:rPr>
                  <w:t xml:space="preserve"> </w:t>
                </w:r>
                <w:r>
                  <w:rPr>
                    <w:rFonts w:ascii="微软雅黑" w:eastAsia="微软雅黑" w:hAnsi="微软雅黑" w:cs="微软雅黑"/>
                    <w:spacing w:val="26"/>
                    <w:position w:val="-1"/>
                    <w:sz w:val="29"/>
                    <w:szCs w:val="29"/>
                    <w:lang w:eastAsia="zh-CN"/>
                  </w:rPr>
                  <w:t>定制化多用途地下车库自动消防智能巡检无</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12CA"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A6CD"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E629"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2428"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01D7DD79">
        <v:shapetype id="_x0000_t202" coordsize="21600,21600" o:spt="202" path="m,l,21600r21600,l21600,xe">
          <v:stroke joinstyle="miter"/>
          <v:path gradientshapeok="t" o:connecttype="rect"/>
        </v:shapetype>
        <v:shape id="_x0000_s142" type="#_x0000_t202" style="position:absolute;left:0;text-align:left;margin-left:89.5pt;margin-top:107.5pt;width:401.75pt;height:16.6pt;z-index:251822080;mso-position-horizontal-relative:page;mso-position-vertical-relative:page" o:allowincell="f" filled="f" stroked="f">
          <v:textbox inset="0,0,0,0">
            <w:txbxContent>
              <w:p w14:paraId="2AAA5BEA" w14:textId="77777777" w:rsidR="00F106F7" w:rsidRDefault="00000000">
                <w:pPr>
                  <w:pStyle w:val="a3"/>
                  <w:spacing w:before="20" w:line="291" w:lineRule="exact"/>
                  <w:ind w:left="20"/>
                  <w:outlineLvl w:val="1"/>
                  <w:rPr>
                    <w:rFonts w:ascii="微软雅黑" w:eastAsia="微软雅黑" w:hAnsi="微软雅黑" w:cs="微软雅黑" w:hint="eastAsia"/>
                    <w:sz w:val="29"/>
                    <w:szCs w:val="29"/>
                    <w:lang w:eastAsia="zh-CN"/>
                  </w:rPr>
                </w:pPr>
                <w:bookmarkStart w:id="40" w:name="bookmark55"/>
                <w:bookmarkEnd w:id="40"/>
                <w:r>
                  <w:rPr>
                    <w:spacing w:val="13"/>
                    <w:position w:val="-1"/>
                    <w:sz w:val="29"/>
                    <w:szCs w:val="29"/>
                    <w:lang w:eastAsia="zh-CN"/>
                  </w:rPr>
                  <w:t>2. 21</w:t>
                </w:r>
                <w:r>
                  <w:rPr>
                    <w:spacing w:val="-41"/>
                    <w:position w:val="-1"/>
                    <w:sz w:val="29"/>
                    <w:szCs w:val="29"/>
                    <w:lang w:eastAsia="zh-CN"/>
                  </w:rPr>
                  <w:t xml:space="preserve"> </w:t>
                </w:r>
                <w:r>
                  <w:rPr>
                    <w:rFonts w:ascii="微软雅黑" w:eastAsia="微软雅黑" w:hAnsi="微软雅黑" w:cs="微软雅黑"/>
                    <w:spacing w:val="13"/>
                    <w:position w:val="-1"/>
                    <w:sz w:val="29"/>
                    <w:szCs w:val="29"/>
                    <w:lang w:eastAsia="zh-CN"/>
                  </w:rPr>
                  <w:t xml:space="preserve">【A21 】船舶装备故障诊断智能问答系统  </w:t>
                </w:r>
                <w:proofErr w:type="gramStart"/>
                <w:r>
                  <w:rPr>
                    <w:rFonts w:ascii="微软雅黑" w:eastAsia="微软雅黑" w:hAnsi="微软雅黑" w:cs="微软雅黑"/>
                    <w:spacing w:val="13"/>
                    <w:position w:val="-1"/>
                    <w:sz w:val="29"/>
                    <w:szCs w:val="29"/>
                    <w:lang w:eastAsia="zh-CN"/>
                  </w:rPr>
                  <w:t>【</w:t>
                </w:r>
                <w:proofErr w:type="gramEnd"/>
                <w:r>
                  <w:rPr>
                    <w:rFonts w:ascii="微软雅黑" w:eastAsia="微软雅黑" w:hAnsi="微软雅黑" w:cs="微软雅黑"/>
                    <w:spacing w:val="13"/>
                    <w:position w:val="-1"/>
                    <w:sz w:val="29"/>
                    <w:szCs w:val="29"/>
                    <w:lang w:eastAsia="zh-CN"/>
                  </w:rPr>
                  <w:t>大连海事</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BB98"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4F80"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5158245A">
        <v:shapetype id="_x0000_t202" coordsize="21600,21600" o:spt="202" path="m,l,21600r21600,l21600,xe">
          <v:stroke joinstyle="miter"/>
          <v:path gradientshapeok="t" o:connecttype="rect"/>
        </v:shapetype>
        <v:shape id="_x0000_s148" type="#_x0000_t202" style="position:absolute;left:0;text-align:left;margin-left:89.5pt;margin-top:130.9pt;width:401.8pt;height:16.5pt;z-index:251834368;mso-position-horizontal-relative:page;mso-position-vertical-relative:page" o:allowincell="f" filled="f" stroked="f">
          <v:textbox inset="0,0,0,0">
            <w:txbxContent>
              <w:p w14:paraId="41C07153" w14:textId="77777777" w:rsidR="00F106F7" w:rsidRDefault="00000000">
                <w:pPr>
                  <w:pStyle w:val="a3"/>
                  <w:spacing w:before="20" w:line="289" w:lineRule="exact"/>
                  <w:ind w:left="20"/>
                  <w:rPr>
                    <w:rFonts w:ascii="微软雅黑" w:eastAsia="微软雅黑" w:hAnsi="微软雅黑" w:cs="微软雅黑" w:hint="eastAsia"/>
                    <w:sz w:val="28"/>
                    <w:szCs w:val="28"/>
                    <w:lang w:eastAsia="zh-CN"/>
                  </w:rPr>
                </w:pPr>
                <w:bookmarkStart w:id="42" w:name="bookmark36"/>
                <w:bookmarkEnd w:id="42"/>
                <w:r>
                  <w:rPr>
                    <w:spacing w:val="26"/>
                    <w:position w:val="-1"/>
                    <w:sz w:val="28"/>
                    <w:szCs w:val="28"/>
                    <w:lang w:eastAsia="zh-CN"/>
                  </w:rPr>
                  <w:t>2. 22</w:t>
                </w:r>
                <w:r>
                  <w:rPr>
                    <w:rFonts w:ascii="微软雅黑" w:eastAsia="微软雅黑" w:hAnsi="微软雅黑" w:cs="微软雅黑"/>
                    <w:spacing w:val="26"/>
                    <w:position w:val="-1"/>
                    <w:sz w:val="28"/>
                    <w:szCs w:val="28"/>
                    <w:lang w:eastAsia="zh-CN"/>
                  </w:rPr>
                  <w:t>【A22】 基于A1大语言模型的情感陪护虚拟</w:t>
                </w:r>
                <w:r>
                  <w:rPr>
                    <w:rFonts w:ascii="微软雅黑" w:eastAsia="微软雅黑" w:hAnsi="微软雅黑" w:cs="微软雅黑"/>
                    <w:spacing w:val="25"/>
                    <w:position w:val="-1"/>
                    <w:sz w:val="28"/>
                    <w:szCs w:val="28"/>
                    <w:lang w:eastAsia="zh-CN"/>
                  </w:rPr>
                  <w:t>数字人系</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55C7"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BA82"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07B0"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4DED"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3D776FC8">
        <v:shapetype id="_x0000_t202" coordsize="21600,21600" o:spt="202" path="m,l,21600r21600,l21600,xe">
          <v:stroke joinstyle="miter"/>
          <v:path gradientshapeok="t" o:connecttype="rect"/>
        </v:shapetype>
        <v:shape id="_x0000_s154" type="#_x0000_t202" style="position:absolute;left:0;text-align:left;margin-left:89.5pt;margin-top:107.5pt;width:401.85pt;height:16.55pt;z-index:251842560;mso-position-horizontal-relative:page;mso-position-vertical-relative:page" o:allowincell="f" filled="f" stroked="f">
          <v:textbox inset="0,0,0,0">
            <w:txbxContent>
              <w:p w14:paraId="35B88BB7"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43" w:name="bookmark37"/>
                <w:bookmarkEnd w:id="43"/>
                <w:r>
                  <w:rPr>
                    <w:spacing w:val="18"/>
                    <w:position w:val="-1"/>
                    <w:sz w:val="29"/>
                    <w:szCs w:val="29"/>
                    <w:lang w:eastAsia="zh-CN"/>
                  </w:rPr>
                  <w:t>2.</w:t>
                </w:r>
                <w:r>
                  <w:rPr>
                    <w:spacing w:val="48"/>
                    <w:position w:val="-1"/>
                    <w:sz w:val="29"/>
                    <w:szCs w:val="29"/>
                    <w:lang w:eastAsia="zh-CN"/>
                  </w:rPr>
                  <w:t xml:space="preserve"> </w:t>
                </w:r>
                <w:r>
                  <w:rPr>
                    <w:spacing w:val="18"/>
                    <w:position w:val="-1"/>
                    <w:sz w:val="29"/>
                    <w:szCs w:val="29"/>
                    <w:lang w:eastAsia="zh-CN"/>
                  </w:rPr>
                  <w:t>23</w:t>
                </w:r>
                <w:r>
                  <w:rPr>
                    <w:spacing w:val="1"/>
                    <w:position w:val="-1"/>
                    <w:sz w:val="29"/>
                    <w:szCs w:val="29"/>
                    <w:lang w:eastAsia="zh-CN"/>
                  </w:rPr>
                  <w:t xml:space="preserve">  </w:t>
                </w:r>
                <w:r>
                  <w:rPr>
                    <w:rFonts w:ascii="微软雅黑" w:eastAsia="微软雅黑" w:hAnsi="微软雅黑" w:cs="微软雅黑"/>
                    <w:spacing w:val="18"/>
                    <w:position w:val="-1"/>
                    <w:sz w:val="29"/>
                    <w:szCs w:val="29"/>
                    <w:lang w:eastAsia="zh-CN"/>
                  </w:rPr>
                  <w:t>【A23】基于大语言模型的文档理解与多</w:t>
                </w:r>
                <w:proofErr w:type="gramStart"/>
                <w:r>
                  <w:rPr>
                    <w:rFonts w:ascii="微软雅黑" w:eastAsia="微软雅黑" w:hAnsi="微软雅黑" w:cs="微软雅黑"/>
                    <w:spacing w:val="18"/>
                    <w:position w:val="-1"/>
                    <w:sz w:val="29"/>
                    <w:szCs w:val="29"/>
                    <w:lang w:eastAsia="zh-CN"/>
                  </w:rPr>
                  <w:t>源数据</w:t>
                </w:r>
                <w:proofErr w:type="gramEnd"/>
                <w:r>
                  <w:rPr>
                    <w:rFonts w:ascii="微软雅黑" w:eastAsia="微软雅黑" w:hAnsi="微软雅黑" w:cs="微软雅黑"/>
                    <w:spacing w:val="18"/>
                    <w:position w:val="-1"/>
                    <w:sz w:val="29"/>
                    <w:szCs w:val="29"/>
                    <w:lang w:eastAsia="zh-CN"/>
                  </w:rPr>
                  <w:t>融合</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D5E2"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6283"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80CC"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B6D4"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A2B2"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2A082965">
        <v:shapetype id="_x0000_t202" coordsize="21600,21600" o:spt="202" path="m,l,21600r21600,l21600,xe">
          <v:stroke joinstyle="miter"/>
          <v:path gradientshapeok="t" o:connecttype="rect"/>
        </v:shapetype>
        <v:shape id="_x0000_s160" type="#_x0000_t202" style="position:absolute;left:0;text-align:left;margin-left:89.5pt;margin-top:107.5pt;width:401.95pt;height:16.55pt;z-index:251854848;mso-position-horizontal-relative:page;mso-position-vertical-relative:page" o:allowincell="f" filled="f" stroked="f">
          <v:textbox inset="0,0,0,0">
            <w:txbxContent>
              <w:p w14:paraId="1346DC1D"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45" w:name="bookmark57"/>
                <w:bookmarkEnd w:id="45"/>
                <w:r>
                  <w:rPr>
                    <w:spacing w:val="18"/>
                    <w:position w:val="-2"/>
                    <w:sz w:val="29"/>
                    <w:szCs w:val="29"/>
                    <w:lang w:eastAsia="zh-CN"/>
                  </w:rPr>
                  <w:t>2.</w:t>
                </w:r>
                <w:r>
                  <w:rPr>
                    <w:spacing w:val="50"/>
                    <w:position w:val="-2"/>
                    <w:sz w:val="29"/>
                    <w:szCs w:val="29"/>
                    <w:lang w:eastAsia="zh-CN"/>
                  </w:rPr>
                  <w:t xml:space="preserve"> </w:t>
                </w:r>
                <w:r>
                  <w:rPr>
                    <w:spacing w:val="18"/>
                    <w:position w:val="-2"/>
                    <w:sz w:val="29"/>
                    <w:szCs w:val="29"/>
                    <w:lang w:eastAsia="zh-CN"/>
                  </w:rPr>
                  <w:t>24</w:t>
                </w:r>
                <w:r>
                  <w:rPr>
                    <w:rFonts w:ascii="微软雅黑" w:eastAsia="微软雅黑" w:hAnsi="微软雅黑" w:cs="微软雅黑"/>
                    <w:spacing w:val="18"/>
                    <w:position w:val="-2"/>
                    <w:sz w:val="29"/>
                    <w:szCs w:val="29"/>
                    <w:lang w:eastAsia="zh-CN"/>
                  </w:rPr>
                  <w:t>【A24】社区智能治理机器人系统</w:t>
                </w:r>
                <w:r>
                  <w:rPr>
                    <w:rFonts w:ascii="微软雅黑" w:eastAsia="微软雅黑" w:hAnsi="微软雅黑" w:cs="微软雅黑"/>
                    <w:spacing w:val="78"/>
                    <w:w w:val="101"/>
                    <w:position w:val="-2"/>
                    <w:sz w:val="29"/>
                    <w:szCs w:val="29"/>
                    <w:lang w:eastAsia="zh-CN"/>
                  </w:rPr>
                  <w:t xml:space="preserve"> </w:t>
                </w:r>
                <w:r>
                  <w:rPr>
                    <w:rFonts w:ascii="微软雅黑" w:eastAsia="微软雅黑" w:hAnsi="微软雅黑" w:cs="微软雅黑"/>
                    <w:spacing w:val="18"/>
                    <w:position w:val="-2"/>
                    <w:sz w:val="29"/>
                    <w:szCs w:val="29"/>
                    <w:lang w:eastAsia="zh-CN"/>
                  </w:rPr>
                  <w:t>【南京邮电大学】</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95CE"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36D6"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4D38B"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292AF"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DE95"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F56D"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B385"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B738"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1628C416">
        <v:shapetype id="_x0000_t202" coordsize="21600,21600" o:spt="202" path="m,l,21600r21600,l21600,xe">
          <v:stroke joinstyle="miter"/>
          <v:path gradientshapeok="t" o:connecttype="rect"/>
        </v:shapetype>
        <v:shape id="_x0000_s166" type="#_x0000_t202" style="position:absolute;left:0;text-align:left;margin-left:89.5pt;margin-top:107.55pt;width:401.5pt;height:16.45pt;z-index:251881472;mso-position-horizontal-relative:page;mso-position-vertical-relative:page" o:allowincell="f" filled="f" stroked="f">
          <v:textbox inset="0,0,0,0">
            <w:txbxContent>
              <w:p w14:paraId="0F013DAC" w14:textId="77777777" w:rsidR="00F106F7" w:rsidRDefault="00000000">
                <w:pPr>
                  <w:pStyle w:val="a3"/>
                  <w:spacing w:before="20" w:line="288" w:lineRule="exact"/>
                  <w:ind w:left="20"/>
                  <w:outlineLvl w:val="1"/>
                  <w:rPr>
                    <w:rFonts w:ascii="微软雅黑" w:eastAsia="微软雅黑" w:hAnsi="微软雅黑" w:cs="微软雅黑" w:hint="eastAsia"/>
                    <w:sz w:val="28"/>
                    <w:szCs w:val="28"/>
                    <w:lang w:eastAsia="zh-CN"/>
                  </w:rPr>
                </w:pPr>
                <w:bookmarkStart w:id="47" w:name="bookmark40"/>
                <w:bookmarkEnd w:id="47"/>
                <w:r>
                  <w:rPr>
                    <w:spacing w:val="31"/>
                    <w:position w:val="-1"/>
                    <w:sz w:val="28"/>
                    <w:szCs w:val="28"/>
                    <w:lang w:eastAsia="zh-CN"/>
                  </w:rPr>
                  <w:t>2.</w:t>
                </w:r>
                <w:r>
                  <w:rPr>
                    <w:spacing w:val="36"/>
                    <w:position w:val="-1"/>
                    <w:sz w:val="28"/>
                    <w:szCs w:val="28"/>
                    <w:lang w:eastAsia="zh-CN"/>
                  </w:rPr>
                  <w:t xml:space="preserve"> </w:t>
                </w:r>
                <w:r>
                  <w:rPr>
                    <w:spacing w:val="31"/>
                    <w:position w:val="-1"/>
                    <w:sz w:val="28"/>
                    <w:szCs w:val="28"/>
                    <w:lang w:eastAsia="zh-CN"/>
                  </w:rPr>
                  <w:t>26</w:t>
                </w:r>
                <w:r>
                  <w:rPr>
                    <w:rFonts w:ascii="微软雅黑" w:eastAsia="微软雅黑" w:hAnsi="微软雅黑" w:cs="微软雅黑"/>
                    <w:spacing w:val="31"/>
                    <w:position w:val="-1"/>
                    <w:sz w:val="28"/>
                    <w:szCs w:val="28"/>
                    <w:lang w:eastAsia="zh-CN"/>
                  </w:rPr>
                  <w:t>【A26】</w:t>
                </w:r>
                <w:r>
                  <w:rPr>
                    <w:rFonts w:ascii="微软雅黑" w:eastAsia="微软雅黑" w:hAnsi="微软雅黑" w:cs="微软雅黑"/>
                    <w:spacing w:val="-25"/>
                    <w:position w:val="-1"/>
                    <w:sz w:val="28"/>
                    <w:szCs w:val="28"/>
                    <w:lang w:eastAsia="zh-CN"/>
                  </w:rPr>
                  <w:t xml:space="preserve"> </w:t>
                </w:r>
                <w:r>
                  <w:rPr>
                    <w:rFonts w:ascii="微软雅黑" w:eastAsia="微软雅黑" w:hAnsi="微软雅黑" w:cs="微软雅黑"/>
                    <w:spacing w:val="31"/>
                    <w:position w:val="-1"/>
                    <w:sz w:val="28"/>
                    <w:szCs w:val="28"/>
                    <w:lang w:eastAsia="zh-CN"/>
                  </w:rPr>
                  <w:t>面向化工园区的多源废气智能治理系统</w:t>
                </w:r>
                <w:r>
                  <w:rPr>
                    <w:rFonts w:ascii="微软雅黑" w:eastAsia="微软雅黑" w:hAnsi="微软雅黑" w:cs="微软雅黑"/>
                    <w:spacing w:val="30"/>
                    <w:position w:val="-1"/>
                    <w:sz w:val="28"/>
                    <w:szCs w:val="28"/>
                    <w:lang w:eastAsia="zh-CN"/>
                  </w:rPr>
                  <w:t>开发</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909E"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3030"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34F742E7">
        <v:shapetype id="_x0000_t202" coordsize="21600,21600" o:spt="202" path="m,l,21600r21600,l21600,xe">
          <v:stroke joinstyle="miter"/>
          <v:path gradientshapeok="t" o:connecttype="rect"/>
        </v:shapetype>
        <v:shape id="_x0000_s172" type="#_x0000_t202" style="position:absolute;left:0;text-align:left;margin-left:89.5pt;margin-top:107.55pt;width:401.15pt;height:16.4pt;z-index:251891712;mso-position-horizontal-relative:page;mso-position-vertical-relative:page" o:allowincell="f" filled="f" stroked="f">
          <v:textbox inset="0,0,0,0">
            <w:txbxContent>
              <w:p w14:paraId="61A53A3D" w14:textId="77777777" w:rsidR="00F106F7" w:rsidRDefault="00000000">
                <w:pPr>
                  <w:pStyle w:val="a3"/>
                  <w:spacing w:before="20" w:line="287" w:lineRule="exact"/>
                  <w:ind w:left="20"/>
                  <w:outlineLvl w:val="1"/>
                  <w:rPr>
                    <w:rFonts w:ascii="微软雅黑" w:eastAsia="微软雅黑" w:hAnsi="微软雅黑" w:cs="微软雅黑" w:hint="eastAsia"/>
                    <w:sz w:val="28"/>
                    <w:szCs w:val="28"/>
                    <w:lang w:eastAsia="zh-CN"/>
                  </w:rPr>
                </w:pPr>
                <w:bookmarkStart w:id="48" w:name="bookmark41"/>
                <w:bookmarkStart w:id="49" w:name="bookmark42"/>
                <w:bookmarkEnd w:id="48"/>
                <w:bookmarkEnd w:id="49"/>
                <w:r>
                  <w:rPr>
                    <w:spacing w:val="29"/>
                    <w:position w:val="-1"/>
                    <w:sz w:val="28"/>
                    <w:szCs w:val="28"/>
                    <w:lang w:eastAsia="zh-CN"/>
                  </w:rPr>
                  <w:t>2. 27</w:t>
                </w:r>
                <w:r>
                  <w:rPr>
                    <w:rFonts w:ascii="微软雅黑" w:eastAsia="微软雅黑" w:hAnsi="微软雅黑" w:cs="微软雅黑"/>
                    <w:spacing w:val="29"/>
                    <w:position w:val="-1"/>
                    <w:sz w:val="28"/>
                    <w:szCs w:val="28"/>
                    <w:lang w:eastAsia="zh-CN"/>
                  </w:rPr>
                  <w:t>【A27】 基于无人机实时航拍的目标智能检测与识别</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49E3"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47D0"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B094"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0CCE79A1">
        <v:shapetype id="_x0000_t202" coordsize="21600,21600" o:spt="202" path="m,l,21600r21600,l21600,xe">
          <v:stroke joinstyle="miter"/>
          <v:path gradientshapeok="t" o:connecttype="rect"/>
        </v:shapetype>
        <v:shape id="_x0000_s178" type="#_x0000_t202" style="position:absolute;left:0;text-align:left;margin-left:89.5pt;margin-top:107.5pt;width:401.05pt;height:16.55pt;z-index:251904000;mso-position-horizontal-relative:page;mso-position-vertical-relative:page" o:allowincell="f" filled="f" stroked="f">
          <v:textbox inset="0,0,0,0">
            <w:txbxContent>
              <w:p w14:paraId="23DFEF70"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50" w:name="bookmark43"/>
                <w:bookmarkStart w:id="51" w:name="bookmark44"/>
                <w:bookmarkEnd w:id="50"/>
                <w:bookmarkEnd w:id="51"/>
                <w:r>
                  <w:rPr>
                    <w:spacing w:val="26"/>
                    <w:position w:val="-1"/>
                    <w:sz w:val="29"/>
                    <w:szCs w:val="29"/>
                    <w:lang w:eastAsia="zh-CN"/>
                  </w:rPr>
                  <w:t>2.28</w:t>
                </w:r>
                <w:r>
                  <w:rPr>
                    <w:rFonts w:ascii="微软雅黑" w:eastAsia="微软雅黑" w:hAnsi="微软雅黑" w:cs="微软雅黑"/>
                    <w:spacing w:val="26"/>
                    <w:position w:val="-1"/>
                    <w:sz w:val="29"/>
                    <w:szCs w:val="29"/>
                    <w:lang w:eastAsia="zh-CN"/>
                  </w:rPr>
                  <w:t>【A28】</w:t>
                </w:r>
                <w:r>
                  <w:rPr>
                    <w:rFonts w:ascii="微软雅黑" w:eastAsia="微软雅黑" w:hAnsi="微软雅黑" w:cs="微软雅黑"/>
                    <w:spacing w:val="-33"/>
                    <w:position w:val="-1"/>
                    <w:sz w:val="29"/>
                    <w:szCs w:val="29"/>
                    <w:lang w:eastAsia="zh-CN"/>
                  </w:rPr>
                  <w:t xml:space="preserve"> </w:t>
                </w:r>
                <w:r>
                  <w:rPr>
                    <w:rFonts w:ascii="微软雅黑" w:eastAsia="微软雅黑" w:hAnsi="微软雅黑" w:cs="微软雅黑"/>
                    <w:spacing w:val="26"/>
                    <w:position w:val="-1"/>
                    <w:sz w:val="29"/>
                    <w:szCs w:val="29"/>
                    <w:lang w:eastAsia="zh-CN"/>
                  </w:rPr>
                  <w:t>面向校园安防的视频行为感知与异常事件智</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1968"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094C"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AE68"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9299"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681CC391">
        <v:shapetype id="_x0000_t202" coordsize="21600,21600" o:spt="202" path="m,l,21600r21600,l21600,xe">
          <v:stroke joinstyle="miter"/>
          <v:path gradientshapeok="t" o:connecttype="rect"/>
        </v:shapetype>
        <v:shape id="_x0000_s184" type="#_x0000_t202" style="position:absolute;left:0;text-align:left;margin-left:89.5pt;margin-top:107.5pt;width:401.45pt;height:16.55pt;z-index:251936768;mso-position-horizontal-relative:page;mso-position-vertical-relative:page" o:allowincell="f" filled="f" stroked="f">
          <v:textbox inset="0,0,0,0">
            <w:txbxContent>
              <w:p w14:paraId="294DB831"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55" w:name="bookmark47"/>
                <w:bookmarkEnd w:id="55"/>
                <w:r>
                  <w:rPr>
                    <w:spacing w:val="20"/>
                    <w:position w:val="-2"/>
                    <w:sz w:val="29"/>
                    <w:szCs w:val="29"/>
                    <w:lang w:eastAsia="zh-CN"/>
                  </w:rPr>
                  <w:t>2.30</w:t>
                </w:r>
                <w:r>
                  <w:rPr>
                    <w:rFonts w:ascii="微软雅黑" w:eastAsia="微软雅黑" w:hAnsi="微软雅黑" w:cs="微软雅黑"/>
                    <w:spacing w:val="20"/>
                    <w:position w:val="-2"/>
                    <w:sz w:val="29"/>
                    <w:szCs w:val="29"/>
                    <w:lang w:eastAsia="zh-CN"/>
                  </w:rPr>
                  <w:t>【A30】</w:t>
                </w:r>
                <w:r>
                  <w:rPr>
                    <w:rFonts w:ascii="微软雅黑" w:eastAsia="微软雅黑" w:hAnsi="微软雅黑" w:cs="微软雅黑"/>
                    <w:spacing w:val="-22"/>
                    <w:position w:val="-2"/>
                    <w:sz w:val="29"/>
                    <w:szCs w:val="29"/>
                    <w:lang w:eastAsia="zh-CN"/>
                  </w:rPr>
                  <w:t xml:space="preserve"> </w:t>
                </w:r>
                <w:r>
                  <w:rPr>
                    <w:rFonts w:ascii="微软雅黑" w:eastAsia="微软雅黑" w:hAnsi="微软雅黑" w:cs="微软雅黑"/>
                    <w:spacing w:val="20"/>
                    <w:position w:val="-2"/>
                    <w:sz w:val="29"/>
                    <w:szCs w:val="29"/>
                    <w:lang w:eastAsia="zh-CN"/>
                  </w:rPr>
                  <w:t>基于多模态的反诈智能助手</w:t>
                </w:r>
                <w:r>
                  <w:rPr>
                    <w:rFonts w:ascii="微软雅黑" w:eastAsia="微软雅黑" w:hAnsi="微软雅黑" w:cs="微软雅黑"/>
                    <w:spacing w:val="78"/>
                    <w:w w:val="101"/>
                    <w:position w:val="-2"/>
                    <w:sz w:val="29"/>
                    <w:szCs w:val="29"/>
                    <w:lang w:eastAsia="zh-CN"/>
                  </w:rPr>
                  <w:t xml:space="preserve"> </w:t>
                </w:r>
                <w:proofErr w:type="gramStart"/>
                <w:r>
                  <w:rPr>
                    <w:rFonts w:ascii="微软雅黑" w:eastAsia="微软雅黑" w:hAnsi="微软雅黑" w:cs="微软雅黑"/>
                    <w:spacing w:val="20"/>
                    <w:position w:val="-2"/>
                    <w:sz w:val="29"/>
                    <w:szCs w:val="29"/>
                    <w:lang w:eastAsia="zh-CN"/>
                  </w:rPr>
                  <w:t>【</w:t>
                </w:r>
                <w:proofErr w:type="gramEnd"/>
                <w:r>
                  <w:rPr>
                    <w:rFonts w:ascii="微软雅黑" w:eastAsia="微软雅黑" w:hAnsi="微软雅黑" w:cs="微软雅黑"/>
                    <w:spacing w:val="20"/>
                    <w:position w:val="-2"/>
                    <w:sz w:val="29"/>
                    <w:szCs w:val="29"/>
                    <w:lang w:eastAsia="zh-CN"/>
                  </w:rPr>
                  <w:t>浙江工业大学</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2C1C"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C1E7" w14:textId="77777777" w:rsidR="00F106F7" w:rsidRDefault="00000000">
    <w:pPr>
      <w:spacing w:before="46" w:line="219" w:lineRule="auto"/>
      <w:ind w:left="2502"/>
      <w:rPr>
        <w:rFonts w:ascii="宋体" w:eastAsia="宋体" w:hAnsi="宋体" w:cs="宋体" w:hint="eastAsia"/>
        <w:sz w:val="17"/>
        <w:szCs w:val="17"/>
        <w:lang w:eastAsia="zh-CN"/>
      </w:rPr>
    </w:pPr>
    <w:r>
      <w:rPr>
        <w:rFonts w:eastAsia="Arial" w:hint="eastAsia"/>
      </w:rPr>
      <w:pict w14:anchorId="328786B7">
        <v:shapetype id="_x0000_t202" coordsize="21600,21600" o:spt="202" path="m,l,21600r21600,l21600,xe">
          <v:stroke joinstyle="miter"/>
          <v:path gradientshapeok="t" o:connecttype="rect"/>
        </v:shapetype>
        <v:shape id="_x0000_s194" type="#_x0000_t202" style="position:absolute;left:0;text-align:left;margin-left:89.5pt;margin-top:107.5pt;width:385.55pt;height:16.55pt;z-index:251949056;mso-position-horizontal-relative:page;mso-position-vertical-relative:page" o:allowincell="f" filled="f" stroked="f">
          <v:textbox inset="0,0,0,0">
            <w:txbxContent>
              <w:p w14:paraId="05D59ED1" w14:textId="77777777" w:rsidR="00F106F7" w:rsidRDefault="00000000">
                <w:pPr>
                  <w:pStyle w:val="a3"/>
                  <w:spacing w:before="20" w:line="290" w:lineRule="exact"/>
                  <w:ind w:left="20"/>
                  <w:outlineLvl w:val="1"/>
                  <w:rPr>
                    <w:rFonts w:ascii="微软雅黑" w:eastAsia="微软雅黑" w:hAnsi="微软雅黑" w:cs="微软雅黑" w:hint="eastAsia"/>
                    <w:sz w:val="29"/>
                    <w:szCs w:val="29"/>
                    <w:lang w:eastAsia="zh-CN"/>
                  </w:rPr>
                </w:pPr>
                <w:bookmarkStart w:id="57" w:name="bookmark59"/>
                <w:bookmarkEnd w:id="57"/>
                <w:r>
                  <w:rPr>
                    <w:spacing w:val="10"/>
                    <w:position w:val="-1"/>
                    <w:sz w:val="29"/>
                    <w:szCs w:val="29"/>
                    <w:lang w:eastAsia="zh-CN"/>
                  </w:rPr>
                  <w:t>2. 31</w:t>
                </w:r>
                <w:r>
                  <w:rPr>
                    <w:spacing w:val="27"/>
                    <w:position w:val="-1"/>
                    <w:sz w:val="29"/>
                    <w:szCs w:val="29"/>
                    <w:lang w:eastAsia="zh-CN"/>
                  </w:rPr>
                  <w:t xml:space="preserve">  </w:t>
                </w:r>
                <w:r>
                  <w:rPr>
                    <w:rFonts w:ascii="微软雅黑" w:eastAsia="微软雅黑" w:hAnsi="微软雅黑" w:cs="微软雅黑"/>
                    <w:spacing w:val="10"/>
                    <w:position w:val="-1"/>
                    <w:sz w:val="29"/>
                    <w:szCs w:val="29"/>
                    <w:lang w:eastAsia="zh-CN"/>
                  </w:rPr>
                  <w:t xml:space="preserve">【A31】跨时间域生物面部识别技术 </w:t>
                </w:r>
                <w:r>
                  <w:rPr>
                    <w:rFonts w:ascii="微软雅黑" w:eastAsia="微软雅黑" w:hAnsi="微软雅黑" w:cs="微软雅黑"/>
                    <w:spacing w:val="9"/>
                    <w:position w:val="-1"/>
                    <w:sz w:val="29"/>
                    <w:szCs w:val="29"/>
                    <w:lang w:eastAsia="zh-CN"/>
                  </w:rPr>
                  <w:t xml:space="preserve"> 【西北大学】</w:t>
                </w:r>
              </w:p>
            </w:txbxContent>
          </v:textbox>
          <w10:wrap anchorx="page" anchory="page"/>
        </v:shape>
      </w:pict>
    </w: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DCAB"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26EF"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E346"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88E0" w14:textId="77777777" w:rsidR="00F106F7" w:rsidRDefault="00000000">
    <w:pPr>
      <w:spacing w:before="46" w:line="219" w:lineRule="auto"/>
      <w:ind w:left="2502"/>
      <w:rPr>
        <w:rFonts w:ascii="宋体" w:eastAsia="宋体" w:hAnsi="宋体" w:cs="宋体" w:hint="eastAsia"/>
        <w:sz w:val="17"/>
        <w:szCs w:val="17"/>
        <w:lang w:eastAsia="zh-CN"/>
      </w:rPr>
    </w:pPr>
    <w:r>
      <w:rPr>
        <w:rFonts w:ascii="宋体" w:eastAsia="宋体" w:hAnsi="宋体" w:cs="宋体"/>
        <w:spacing w:val="12"/>
        <w:sz w:val="17"/>
        <w:szCs w:val="17"/>
        <w:lang w:eastAsia="zh-CN"/>
      </w:rPr>
      <w:t>中</w:t>
    </w:r>
    <w:r>
      <w:rPr>
        <w:rFonts w:ascii="宋体" w:eastAsia="宋体" w:hAnsi="宋体" w:cs="宋体"/>
        <w:spacing w:val="-29"/>
        <w:sz w:val="17"/>
        <w:szCs w:val="17"/>
        <w:lang w:eastAsia="zh-CN"/>
      </w:rPr>
      <w:t xml:space="preserve"> </w:t>
    </w:r>
    <w:r>
      <w:rPr>
        <w:rFonts w:ascii="宋体" w:eastAsia="宋体" w:hAnsi="宋体" w:cs="宋体"/>
        <w:spacing w:val="12"/>
        <w:sz w:val="17"/>
        <w:szCs w:val="17"/>
        <w:lang w:eastAsia="zh-CN"/>
      </w:rPr>
      <w:t>国大学生服务外包创新创业大赛组委会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126"/>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F106F7"/>
    <w:rsid w:val="0007192E"/>
    <w:rsid w:val="00216007"/>
    <w:rsid w:val="003B372A"/>
    <w:rsid w:val="00A45274"/>
    <w:rsid w:val="00D068C7"/>
    <w:rsid w:val="00EF491B"/>
    <w:rsid w:val="00F106F7"/>
    <w:rsid w:val="00FC4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6"/>
    <o:shapelayout v:ext="edit">
      <o:idmap v:ext="edit" data="2"/>
    </o:shapelayout>
  </w:shapeDefaults>
  <w:decimalSymbol w:val="."/>
  <w:listSeparator w:val=","/>
  <w14:docId w14:val="4D9A7D5D"/>
  <w15:docId w15:val="{C638ABFE-3BA6-46B6-8DB5-216661D2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eastAsia="Arial"/>
    </w:rPr>
  </w:style>
  <w:style w:type="paragraph" w:customStyle="1" w:styleId="TableText">
    <w:name w:val="Table Text"/>
    <w:basedOn w:val="a"/>
    <w:semiHidden/>
    <w:qFormat/>
    <w:rPr>
      <w:rFonts w:ascii="仿宋" w:eastAsia="仿宋" w:hAnsi="仿宋" w:cs="仿宋"/>
      <w:sz w:val="18"/>
      <w:szCs w:val="18"/>
    </w:rPr>
  </w:style>
  <w:style w:type="paragraph" w:styleId="a4">
    <w:name w:val="header"/>
    <w:basedOn w:val="a"/>
    <w:link w:val="a5"/>
    <w:uiPriority w:val="99"/>
    <w:unhideWhenUsed/>
    <w:rsid w:val="00EF491B"/>
    <w:pPr>
      <w:tabs>
        <w:tab w:val="center" w:pos="4153"/>
        <w:tab w:val="right" w:pos="8306"/>
      </w:tabs>
      <w:jc w:val="center"/>
    </w:pPr>
    <w:rPr>
      <w:sz w:val="18"/>
      <w:szCs w:val="18"/>
    </w:rPr>
  </w:style>
  <w:style w:type="character" w:customStyle="1" w:styleId="a5">
    <w:name w:val="页眉 字符"/>
    <w:basedOn w:val="a0"/>
    <w:link w:val="a4"/>
    <w:uiPriority w:val="99"/>
    <w:rsid w:val="00EF491B"/>
    <w:rPr>
      <w:noProof/>
      <w:sz w:val="18"/>
      <w:szCs w:val="18"/>
    </w:rPr>
  </w:style>
  <w:style w:type="paragraph" w:styleId="a6">
    <w:name w:val="footer"/>
    <w:basedOn w:val="a"/>
    <w:link w:val="a7"/>
    <w:uiPriority w:val="99"/>
    <w:unhideWhenUsed/>
    <w:rsid w:val="00EF491B"/>
    <w:pPr>
      <w:tabs>
        <w:tab w:val="center" w:pos="4153"/>
        <w:tab w:val="right" w:pos="8306"/>
      </w:tabs>
    </w:pPr>
    <w:rPr>
      <w:sz w:val="18"/>
      <w:szCs w:val="18"/>
    </w:rPr>
  </w:style>
  <w:style w:type="character" w:customStyle="1" w:styleId="a7">
    <w:name w:val="页脚 字符"/>
    <w:basedOn w:val="a0"/>
    <w:link w:val="a6"/>
    <w:uiPriority w:val="99"/>
    <w:rsid w:val="00EF491B"/>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vulhub/vulhub/tree/master/fastjson/1.2.47-rce" TargetMode="External"/><Relationship Id="rId299" Type="http://schemas.openxmlformats.org/officeDocument/2006/relationships/footer" Target="footer141.xml"/><Relationship Id="rId21" Type="http://schemas.openxmlformats.org/officeDocument/2006/relationships/footer" Target="footer9.xml"/><Relationship Id="rId63" Type="http://schemas.openxmlformats.org/officeDocument/2006/relationships/footer" Target="footer43.xml"/><Relationship Id="rId159" Type="http://schemas.openxmlformats.org/officeDocument/2006/relationships/header" Target="header30.xml"/><Relationship Id="rId324" Type="http://schemas.openxmlformats.org/officeDocument/2006/relationships/footer" Target="footer160.xml"/><Relationship Id="rId170" Type="http://schemas.openxmlformats.org/officeDocument/2006/relationships/footer" Target="footer82.xml"/><Relationship Id="rId226" Type="http://schemas.openxmlformats.org/officeDocument/2006/relationships/footer" Target="footer104.xml"/><Relationship Id="rId268" Type="http://schemas.openxmlformats.org/officeDocument/2006/relationships/footer" Target="footer123.xml"/><Relationship Id="rId32" Type="http://schemas.openxmlformats.org/officeDocument/2006/relationships/footer" Target="footer18.xml"/><Relationship Id="rId74" Type="http://schemas.openxmlformats.org/officeDocument/2006/relationships/header" Target="header17.xml"/><Relationship Id="rId128" Type="http://schemas.openxmlformats.org/officeDocument/2006/relationships/image" Target="media/image6.png"/><Relationship Id="rId335" Type="http://schemas.openxmlformats.org/officeDocument/2006/relationships/footer" Target="footer166.xml"/><Relationship Id="rId5" Type="http://schemas.openxmlformats.org/officeDocument/2006/relationships/endnotes" Target="endnotes.xml"/><Relationship Id="rId181" Type="http://schemas.openxmlformats.org/officeDocument/2006/relationships/footer" Target="footer86.xml"/><Relationship Id="rId237" Type="http://schemas.openxmlformats.org/officeDocument/2006/relationships/footer" Target="footer110.xml"/><Relationship Id="rId279" Type="http://schemas.openxmlformats.org/officeDocument/2006/relationships/image" Target="media/image23.jpeg"/><Relationship Id="rId43" Type="http://schemas.openxmlformats.org/officeDocument/2006/relationships/footer" Target="footer27.xml"/><Relationship Id="rId139" Type="http://schemas.openxmlformats.org/officeDocument/2006/relationships/footer" Target="footer63.xml"/><Relationship Id="rId290" Type="http://schemas.openxmlformats.org/officeDocument/2006/relationships/footer" Target="footer135.xml"/><Relationship Id="rId304" Type="http://schemas.openxmlformats.org/officeDocument/2006/relationships/header" Target="header77.xml"/><Relationship Id="rId346" Type="http://schemas.openxmlformats.org/officeDocument/2006/relationships/header" Target="header85.xml"/><Relationship Id="rId85" Type="http://schemas.openxmlformats.org/officeDocument/2006/relationships/image" Target="media/image3.png"/><Relationship Id="rId150" Type="http://schemas.openxmlformats.org/officeDocument/2006/relationships/header" Target="header26.xml"/><Relationship Id="rId192" Type="http://schemas.openxmlformats.org/officeDocument/2006/relationships/footer" Target="footer92.xml"/><Relationship Id="rId206" Type="http://schemas.openxmlformats.org/officeDocument/2006/relationships/footer" Target="footer95.xml"/><Relationship Id="rId248" Type="http://schemas.openxmlformats.org/officeDocument/2006/relationships/image" Target="media/image16.png"/><Relationship Id="rId12" Type="http://schemas.openxmlformats.org/officeDocument/2006/relationships/header" Target="header4.xml"/><Relationship Id="rId108" Type="http://schemas.openxmlformats.org/officeDocument/2006/relationships/hyperlink" Target="https://github.com/vulhub/vulhub/blob/master/activemq/CVE-2022-41678" TargetMode="External"/><Relationship Id="rId315" Type="http://schemas.openxmlformats.org/officeDocument/2006/relationships/footer" Target="footer152.xml"/><Relationship Id="rId357" Type="http://schemas.openxmlformats.org/officeDocument/2006/relationships/header" Target="header88.xml"/><Relationship Id="rId54" Type="http://schemas.openxmlformats.org/officeDocument/2006/relationships/footer" Target="footer36.xml"/><Relationship Id="rId96" Type="http://schemas.openxmlformats.org/officeDocument/2006/relationships/hyperlink" Target="https://github.com/vulhub/vulhub/tree/master/struts2/s2-057" TargetMode="External"/><Relationship Id="rId161" Type="http://schemas.openxmlformats.org/officeDocument/2006/relationships/footer" Target="footer75.xml"/><Relationship Id="rId217" Type="http://schemas.openxmlformats.org/officeDocument/2006/relationships/footer" Target="footer99.xml"/><Relationship Id="rId259" Type="http://schemas.openxmlformats.org/officeDocument/2006/relationships/header" Target="header61.xml"/><Relationship Id="rId23" Type="http://schemas.openxmlformats.org/officeDocument/2006/relationships/footer" Target="footer11.xml"/><Relationship Id="rId119" Type="http://schemas.openxmlformats.org/officeDocument/2006/relationships/hyperlink" Target="https://github.com/vulhub/vulhub/blob/master/django/CVE-2022-34265" TargetMode="External"/><Relationship Id="rId270" Type="http://schemas.openxmlformats.org/officeDocument/2006/relationships/footer" Target="footer124.xml"/><Relationship Id="rId326" Type="http://schemas.openxmlformats.org/officeDocument/2006/relationships/footer" Target="footer161.xml"/><Relationship Id="rId65" Type="http://schemas.openxmlformats.org/officeDocument/2006/relationships/hyperlink" Target="https://data.openei.org/submissions/2977" TargetMode="External"/><Relationship Id="rId130" Type="http://schemas.openxmlformats.org/officeDocument/2006/relationships/footer" Target="footer58.xml"/><Relationship Id="rId172" Type="http://schemas.openxmlformats.org/officeDocument/2006/relationships/image" Target="media/image11.jpeg"/><Relationship Id="rId228" Type="http://schemas.openxmlformats.org/officeDocument/2006/relationships/footer" Target="footer105.xml"/><Relationship Id="rId281" Type="http://schemas.openxmlformats.org/officeDocument/2006/relationships/hyperlink" Target="https://pan.baidu.com/s/1A9AjFYTc_yJR2Gw4F2KaWw?pwd=3tv8" TargetMode="External"/><Relationship Id="rId337" Type="http://schemas.openxmlformats.org/officeDocument/2006/relationships/footer" Target="footer168.xml"/><Relationship Id="rId34" Type="http://schemas.openxmlformats.org/officeDocument/2006/relationships/footer" Target="footer20.xml"/><Relationship Id="rId76" Type="http://schemas.openxmlformats.org/officeDocument/2006/relationships/header" Target="header18.xml"/><Relationship Id="rId141" Type="http://schemas.openxmlformats.org/officeDocument/2006/relationships/footer" Target="footer64.xml"/><Relationship Id="rId7" Type="http://schemas.openxmlformats.org/officeDocument/2006/relationships/header" Target="header1.xml"/><Relationship Id="rId183" Type="http://schemas.openxmlformats.org/officeDocument/2006/relationships/footer" Target="footer87.xml"/><Relationship Id="rId239" Type="http://schemas.openxmlformats.org/officeDocument/2006/relationships/footer" Target="footer112.xml"/><Relationship Id="rId250" Type="http://schemas.openxmlformats.org/officeDocument/2006/relationships/image" Target="media/image18.png"/><Relationship Id="rId292" Type="http://schemas.openxmlformats.org/officeDocument/2006/relationships/footer" Target="footer136.xml"/><Relationship Id="rId306" Type="http://schemas.openxmlformats.org/officeDocument/2006/relationships/footer" Target="footer145.xml"/><Relationship Id="rId45" Type="http://schemas.openxmlformats.org/officeDocument/2006/relationships/footer" Target="footer29.xml"/><Relationship Id="rId87" Type="http://schemas.openxmlformats.org/officeDocument/2006/relationships/footer" Target="footer55.xml"/><Relationship Id="rId110" Type="http://schemas.openxmlformats.org/officeDocument/2006/relationships/hyperlink" Target="https://github.com/vulhub/vulhub/blob/master/jboss/CVE-2017-7504" TargetMode="External"/><Relationship Id="rId348" Type="http://schemas.openxmlformats.org/officeDocument/2006/relationships/header" Target="header86.xml"/><Relationship Id="rId152" Type="http://schemas.openxmlformats.org/officeDocument/2006/relationships/image" Target="media/image9.png"/><Relationship Id="rId194" Type="http://schemas.openxmlformats.org/officeDocument/2006/relationships/hyperlink" Target="https://arxiv.org/abs/2411.044758." TargetMode="External"/><Relationship Id="rId208" Type="http://schemas.openxmlformats.org/officeDocument/2006/relationships/header" Target="header44.xml"/><Relationship Id="rId261" Type="http://schemas.openxmlformats.org/officeDocument/2006/relationships/footer" Target="footer120.xml"/><Relationship Id="rId14" Type="http://schemas.openxmlformats.org/officeDocument/2006/relationships/header" Target="header5.xml"/><Relationship Id="rId56" Type="http://schemas.openxmlformats.org/officeDocument/2006/relationships/footer" Target="footer38.xml"/><Relationship Id="rId317" Type="http://schemas.openxmlformats.org/officeDocument/2006/relationships/footer" Target="footer154.xml"/><Relationship Id="rId359" Type="http://schemas.openxmlformats.org/officeDocument/2006/relationships/fontTable" Target="fontTable.xml"/><Relationship Id="rId98" Type="http://schemas.openxmlformats.org/officeDocument/2006/relationships/hyperlink" Target="https://github.com/vulhub/vulhub/tree/master/thinkphp/5.0.23-rce" TargetMode="External"/><Relationship Id="rId121" Type="http://schemas.openxmlformats.org/officeDocument/2006/relationships/hyperlink" Target="https://github.com/vulhub/vulhub/blob/master/flask/ssti/" TargetMode="External"/><Relationship Id="rId163" Type="http://schemas.openxmlformats.org/officeDocument/2006/relationships/footer" Target="footer77.xml"/><Relationship Id="rId219" Type="http://schemas.openxmlformats.org/officeDocument/2006/relationships/footer" Target="footer100.xml"/><Relationship Id="rId230" Type="http://schemas.openxmlformats.org/officeDocument/2006/relationships/footer" Target="footer106.xml"/><Relationship Id="rId25" Type="http://schemas.openxmlformats.org/officeDocument/2006/relationships/footer" Target="footer13.xml"/><Relationship Id="rId46" Type="http://schemas.openxmlformats.org/officeDocument/2006/relationships/footer" Target="footer30.xml"/><Relationship Id="rId67" Type="http://schemas.openxmlformats.org/officeDocument/2006/relationships/hyperlink" Target="https://github.com/SikongSphere/sikong/tree/develop/data" TargetMode="External"/><Relationship Id="rId272" Type="http://schemas.openxmlformats.org/officeDocument/2006/relationships/footer" Target="footer125.xml"/><Relationship Id="rId293" Type="http://schemas.openxmlformats.org/officeDocument/2006/relationships/header" Target="header73.xml"/><Relationship Id="rId307" Type="http://schemas.openxmlformats.org/officeDocument/2006/relationships/footer" Target="footer146.xml"/><Relationship Id="rId328" Type="http://schemas.openxmlformats.org/officeDocument/2006/relationships/hyperlink" Target="https://blog.csdn.net/m0_73812072/article/details/155063052" TargetMode="External"/><Relationship Id="rId349" Type="http://schemas.openxmlformats.org/officeDocument/2006/relationships/footer" Target="footer172.xml"/><Relationship Id="rId88" Type="http://schemas.openxmlformats.org/officeDocument/2006/relationships/hyperlink" Target="https://www.vulnhub.com/entry/tomato-1,557/" TargetMode="External"/><Relationship Id="rId111" Type="http://schemas.openxmlformats.org/officeDocument/2006/relationships/hyperlink" Target="https://github.com/vulhub/vulhub/tree/master/tomcat/tomcat8" TargetMode="External"/><Relationship Id="rId132" Type="http://schemas.openxmlformats.org/officeDocument/2006/relationships/footer" Target="footer60.xml"/><Relationship Id="rId153" Type="http://schemas.openxmlformats.org/officeDocument/2006/relationships/header" Target="header27.xml"/><Relationship Id="rId174" Type="http://schemas.openxmlformats.org/officeDocument/2006/relationships/header" Target="header33.xml"/><Relationship Id="rId195" Type="http://schemas.openxmlformats.org/officeDocument/2006/relationships/hyperlink" Target="https://arxiv.org/abs/2411.044758." TargetMode="External"/><Relationship Id="rId209" Type="http://schemas.openxmlformats.org/officeDocument/2006/relationships/footer" Target="footer96.xml"/><Relationship Id="rId360" Type="http://schemas.openxmlformats.org/officeDocument/2006/relationships/theme" Target="theme/theme1.xml"/><Relationship Id="rId220" Type="http://schemas.openxmlformats.org/officeDocument/2006/relationships/header" Target="header49.xml"/><Relationship Id="rId241" Type="http://schemas.openxmlformats.org/officeDocument/2006/relationships/hyperlink" Target="https://python.langchain.com/docs/get_started/introduction" TargetMode="External"/><Relationship Id="rId15" Type="http://schemas.openxmlformats.org/officeDocument/2006/relationships/footer" Target="footer4.xml"/><Relationship Id="rId36" Type="http://schemas.openxmlformats.org/officeDocument/2006/relationships/footer" Target="footer22.xml"/><Relationship Id="rId57" Type="http://schemas.openxmlformats.org/officeDocument/2006/relationships/footer" Target="footer39.xml"/><Relationship Id="rId262" Type="http://schemas.openxmlformats.org/officeDocument/2006/relationships/header" Target="header62.xml"/><Relationship Id="rId283" Type="http://schemas.openxmlformats.org/officeDocument/2006/relationships/footer" Target="footer131.xml"/><Relationship Id="rId318" Type="http://schemas.openxmlformats.org/officeDocument/2006/relationships/footer" Target="footer155.xml"/><Relationship Id="rId339" Type="http://schemas.openxmlformats.org/officeDocument/2006/relationships/hyperlink" Target="https://m.sohu.com/a/974086573_121475763/" TargetMode="External"/><Relationship Id="rId78" Type="http://schemas.openxmlformats.org/officeDocument/2006/relationships/footer" Target="footer50.xml"/><Relationship Id="rId99" Type="http://schemas.openxmlformats.org/officeDocument/2006/relationships/hyperlink" Target="https://github.com/vulhub/vulhub/tree/master/thinkphp/5.0.23-rce" TargetMode="External"/><Relationship Id="rId101" Type="http://schemas.openxmlformats.org/officeDocument/2006/relationships/hyperlink" Target="https://github.com/vulhub/vulhub/tree/master/weblogic/CVE-2023-21839" TargetMode="External"/><Relationship Id="rId122" Type="http://schemas.openxmlformats.org/officeDocument/2006/relationships/hyperlink" Target="https://github.com/vulhub/vulhub/blob/master/flask/ssti/" TargetMode="External"/><Relationship Id="rId143" Type="http://schemas.openxmlformats.org/officeDocument/2006/relationships/footer" Target="footer65.xml"/><Relationship Id="rId164" Type="http://schemas.openxmlformats.org/officeDocument/2006/relationships/footer" Target="footer78.xml"/><Relationship Id="rId185" Type="http://schemas.openxmlformats.org/officeDocument/2006/relationships/footer" Target="footer88.xml"/><Relationship Id="rId350" Type="http://schemas.openxmlformats.org/officeDocument/2006/relationships/hyperlink" Target="https://hyper.ai/cn/datasets/5355" TargetMode="External"/><Relationship Id="rId9" Type="http://schemas.openxmlformats.org/officeDocument/2006/relationships/footer" Target="footer1.xml"/><Relationship Id="rId210" Type="http://schemas.openxmlformats.org/officeDocument/2006/relationships/header" Target="header45.xml"/><Relationship Id="rId26" Type="http://schemas.openxmlformats.org/officeDocument/2006/relationships/footer" Target="footer14.xml"/><Relationship Id="rId231" Type="http://schemas.openxmlformats.org/officeDocument/2006/relationships/header" Target="header53.xml"/><Relationship Id="rId252" Type="http://schemas.openxmlformats.org/officeDocument/2006/relationships/image" Target="media/image20.png"/><Relationship Id="rId273" Type="http://schemas.openxmlformats.org/officeDocument/2006/relationships/header" Target="header67.xml"/><Relationship Id="rId294" Type="http://schemas.openxmlformats.org/officeDocument/2006/relationships/footer" Target="footer137.xml"/><Relationship Id="rId308" Type="http://schemas.openxmlformats.org/officeDocument/2006/relationships/footer" Target="footer147.xml"/><Relationship Id="rId329" Type="http://schemas.openxmlformats.org/officeDocument/2006/relationships/hyperlink" Target="https://blog.csdn.net/m0_73812072/article/details/157254282" TargetMode="External"/><Relationship Id="rId47" Type="http://schemas.openxmlformats.org/officeDocument/2006/relationships/footer" Target="footer31.xml"/><Relationship Id="rId68" Type="http://schemas.openxmlformats.org/officeDocument/2006/relationships/footer" Target="footer44.xml"/><Relationship Id="rId89" Type="http://schemas.openxmlformats.org/officeDocument/2006/relationships/hyperlink" Target="https://www.vulnhub.com/entry/the-planets-earth,755/" TargetMode="External"/><Relationship Id="rId112" Type="http://schemas.openxmlformats.org/officeDocument/2006/relationships/hyperlink" Target="https://github.com/vulhub/vulhub/tree/master/tomcat/tomcat8" TargetMode="External"/><Relationship Id="rId133" Type="http://schemas.openxmlformats.org/officeDocument/2006/relationships/footer" Target="footer61.xml"/><Relationship Id="rId154" Type="http://schemas.openxmlformats.org/officeDocument/2006/relationships/footer" Target="footer71.xml"/><Relationship Id="rId175" Type="http://schemas.openxmlformats.org/officeDocument/2006/relationships/footer" Target="footer83.xml"/><Relationship Id="rId340" Type="http://schemas.openxmlformats.org/officeDocument/2006/relationships/hyperlink" Target="https://www.spp.gov.cn/spp/dxwlzp2021/index.shtml" TargetMode="External"/><Relationship Id="rId196" Type="http://schemas.openxmlformats.org/officeDocument/2006/relationships/hyperlink" Target="https://pmc.ncbi.nlm.nih.gov/articles/PMC12215046/" TargetMode="External"/><Relationship Id="rId200" Type="http://schemas.openxmlformats.org/officeDocument/2006/relationships/footer" Target="footer93.xml"/><Relationship Id="rId16" Type="http://schemas.openxmlformats.org/officeDocument/2006/relationships/footer" Target="footer5.xml"/><Relationship Id="rId221" Type="http://schemas.openxmlformats.org/officeDocument/2006/relationships/footer" Target="footer101.xml"/><Relationship Id="rId242" Type="http://schemas.openxmlformats.org/officeDocument/2006/relationships/footer" Target="footer113.xml"/><Relationship Id="rId263" Type="http://schemas.openxmlformats.org/officeDocument/2006/relationships/footer" Target="footer121.xml"/><Relationship Id="rId284" Type="http://schemas.openxmlformats.org/officeDocument/2006/relationships/header" Target="header69.xml"/><Relationship Id="rId319" Type="http://schemas.openxmlformats.org/officeDocument/2006/relationships/footer" Target="footer156.xml"/><Relationship Id="rId37" Type="http://schemas.openxmlformats.org/officeDocument/2006/relationships/header" Target="header9.xml"/><Relationship Id="rId58" Type="http://schemas.openxmlformats.org/officeDocument/2006/relationships/header" Target="header13.xml"/><Relationship Id="rId79" Type="http://schemas.openxmlformats.org/officeDocument/2006/relationships/footer" Target="footer51.xml"/><Relationship Id="rId102" Type="http://schemas.openxmlformats.org/officeDocument/2006/relationships/hyperlink" Target="https://github.com/vulhub/vulhub/tree/master/tomcat/CVE-2017-12615" TargetMode="External"/><Relationship Id="rId123" Type="http://schemas.openxmlformats.org/officeDocument/2006/relationships/footer" Target="footer57.xml"/><Relationship Id="rId144" Type="http://schemas.openxmlformats.org/officeDocument/2006/relationships/footer" Target="footer66.xml"/><Relationship Id="rId330" Type="http://schemas.openxmlformats.org/officeDocument/2006/relationships/footer" Target="footer163.xml"/><Relationship Id="rId90" Type="http://schemas.openxmlformats.org/officeDocument/2006/relationships/hyperlink" Target="https://www.vulnhub.com/entry/the-planets-earth,755/" TargetMode="External"/><Relationship Id="rId165" Type="http://schemas.openxmlformats.org/officeDocument/2006/relationships/header" Target="header31.xml"/><Relationship Id="rId186" Type="http://schemas.openxmlformats.org/officeDocument/2006/relationships/footer" Target="footer89.xml"/><Relationship Id="rId351" Type="http://schemas.openxmlformats.org/officeDocument/2006/relationships/hyperlink" Target="http://yanweifu.github.io/FG_NET_data/FGNET.zip" TargetMode="External"/><Relationship Id="rId211" Type="http://schemas.openxmlformats.org/officeDocument/2006/relationships/footer" Target="footer97.xml"/><Relationship Id="rId232" Type="http://schemas.openxmlformats.org/officeDocument/2006/relationships/footer" Target="footer107.xml"/><Relationship Id="rId253" Type="http://schemas.openxmlformats.org/officeDocument/2006/relationships/header" Target="header58.xml"/><Relationship Id="rId274" Type="http://schemas.openxmlformats.org/officeDocument/2006/relationships/footer" Target="footer126.xml"/><Relationship Id="rId295" Type="http://schemas.openxmlformats.org/officeDocument/2006/relationships/header" Target="header74.xml"/><Relationship Id="rId309" Type="http://schemas.openxmlformats.org/officeDocument/2006/relationships/header" Target="header78.xml"/><Relationship Id="rId27" Type="http://schemas.openxmlformats.org/officeDocument/2006/relationships/footer" Target="footer15.xml"/><Relationship Id="rId48" Type="http://schemas.openxmlformats.org/officeDocument/2006/relationships/footer" Target="footer32.xml"/><Relationship Id="rId69" Type="http://schemas.openxmlformats.org/officeDocument/2006/relationships/footer" Target="footer45.xml"/><Relationship Id="rId113" Type="http://schemas.openxmlformats.org/officeDocument/2006/relationships/hyperlink" Target="https://github.com/vulhub/vulhub/blob/master/shiro/CVE-2016-4437" TargetMode="External"/><Relationship Id="rId134" Type="http://schemas.openxmlformats.org/officeDocument/2006/relationships/header" Target="header21.xml"/><Relationship Id="rId320" Type="http://schemas.openxmlformats.org/officeDocument/2006/relationships/footer" Target="footer157.xml"/><Relationship Id="rId80" Type="http://schemas.openxmlformats.org/officeDocument/2006/relationships/header" Target="header19.xml"/><Relationship Id="rId155" Type="http://schemas.openxmlformats.org/officeDocument/2006/relationships/header" Target="header28.xml"/><Relationship Id="rId176" Type="http://schemas.openxmlformats.org/officeDocument/2006/relationships/header" Target="header34.xml"/><Relationship Id="rId197" Type="http://schemas.openxmlformats.org/officeDocument/2006/relationships/hyperlink" Target="https://arxiv.org/abs/2411.044758." TargetMode="External"/><Relationship Id="rId341" Type="http://schemas.openxmlformats.org/officeDocument/2006/relationships/hyperlink" Target="http://www.gxzf.gov.cn/zt/jd/tszfbznl/fzal/" TargetMode="External"/><Relationship Id="rId201" Type="http://schemas.openxmlformats.org/officeDocument/2006/relationships/image" Target="media/image12.png"/><Relationship Id="rId222" Type="http://schemas.openxmlformats.org/officeDocument/2006/relationships/hyperlink" Target="HTTPS" TargetMode="External"/><Relationship Id="rId243" Type="http://schemas.openxmlformats.org/officeDocument/2006/relationships/header" Target="header56.xml"/><Relationship Id="rId264" Type="http://schemas.openxmlformats.org/officeDocument/2006/relationships/image" Target="media/image21.jpeg"/><Relationship Id="rId285" Type="http://schemas.openxmlformats.org/officeDocument/2006/relationships/footer" Target="footer132.xml"/><Relationship Id="rId17" Type="http://schemas.openxmlformats.org/officeDocument/2006/relationships/header" Target="header6.xml"/><Relationship Id="rId38" Type="http://schemas.openxmlformats.org/officeDocument/2006/relationships/footer" Target="footer23.xml"/><Relationship Id="rId59" Type="http://schemas.openxmlformats.org/officeDocument/2006/relationships/footer" Target="footer40.xml"/><Relationship Id="rId103" Type="http://schemas.openxmlformats.org/officeDocument/2006/relationships/hyperlink" Target="https://github.com/vulhub/vulhub/tree/master/tomcat/CVE-2017-12615" TargetMode="External"/><Relationship Id="rId124" Type="http://schemas.openxmlformats.org/officeDocument/2006/relationships/hyperlink" Target="https://github.com/vulhub/vulhub/blob/master/geoserver/CVE-2024-36401" TargetMode="External"/><Relationship Id="rId310" Type="http://schemas.openxmlformats.org/officeDocument/2006/relationships/footer" Target="footer148.xml"/><Relationship Id="rId70" Type="http://schemas.openxmlformats.org/officeDocument/2006/relationships/header" Target="header15.xml"/><Relationship Id="rId91" Type="http://schemas.openxmlformats.org/officeDocument/2006/relationships/hyperlink" Target="http://vulnhub.com/entry/jangow-101,754/" TargetMode="External"/><Relationship Id="rId145" Type="http://schemas.openxmlformats.org/officeDocument/2006/relationships/footer" Target="footer67.xml"/><Relationship Id="rId166" Type="http://schemas.openxmlformats.org/officeDocument/2006/relationships/footer" Target="footer79.xml"/><Relationship Id="rId187" Type="http://schemas.openxmlformats.org/officeDocument/2006/relationships/header" Target="header38.xml"/><Relationship Id="rId331" Type="http://schemas.openxmlformats.org/officeDocument/2006/relationships/header" Target="header82.xml"/><Relationship Id="rId352" Type="http://schemas.openxmlformats.org/officeDocument/2006/relationships/header" Target="header87.xml"/><Relationship Id="rId1" Type="http://schemas.openxmlformats.org/officeDocument/2006/relationships/styles" Target="styles.xml"/><Relationship Id="rId212" Type="http://schemas.openxmlformats.org/officeDocument/2006/relationships/hyperlink" Target="https://github.com/VisDrone/DroneVehicle?tab=readme-ov-file" TargetMode="External"/><Relationship Id="rId233" Type="http://schemas.openxmlformats.org/officeDocument/2006/relationships/header" Target="header54.xml"/><Relationship Id="rId254" Type="http://schemas.openxmlformats.org/officeDocument/2006/relationships/footer" Target="footer116.xml"/><Relationship Id="rId28" Type="http://schemas.openxmlformats.org/officeDocument/2006/relationships/footer" Target="footer16.xml"/><Relationship Id="rId49" Type="http://schemas.openxmlformats.org/officeDocument/2006/relationships/header" Target="header11.xml"/><Relationship Id="rId114" Type="http://schemas.openxmlformats.org/officeDocument/2006/relationships/hyperlink" Target="https://github.com/vulhub/vulhub/blob/master/shiro/CVE-2016-4437" TargetMode="External"/><Relationship Id="rId275" Type="http://schemas.openxmlformats.org/officeDocument/2006/relationships/header" Target="header68.xml"/><Relationship Id="rId296" Type="http://schemas.openxmlformats.org/officeDocument/2006/relationships/footer" Target="footer138.xml"/><Relationship Id="rId300" Type="http://schemas.openxmlformats.org/officeDocument/2006/relationships/header" Target="header75.xml"/><Relationship Id="rId60" Type="http://schemas.openxmlformats.org/officeDocument/2006/relationships/header" Target="header14.xml"/><Relationship Id="rId81" Type="http://schemas.openxmlformats.org/officeDocument/2006/relationships/footer" Target="footer52.xml"/><Relationship Id="rId135" Type="http://schemas.openxmlformats.org/officeDocument/2006/relationships/footer" Target="footer62.xml"/><Relationship Id="rId156" Type="http://schemas.openxmlformats.org/officeDocument/2006/relationships/footer" Target="footer72.xml"/><Relationship Id="rId177" Type="http://schemas.openxmlformats.org/officeDocument/2006/relationships/footer" Target="footer84.xml"/><Relationship Id="rId198" Type="http://schemas.openxmlformats.org/officeDocument/2006/relationships/hyperlink" Target="https://arxiv.org/abs/2411.044758." TargetMode="External"/><Relationship Id="rId321" Type="http://schemas.openxmlformats.org/officeDocument/2006/relationships/footer" Target="footer158.xml"/><Relationship Id="rId342" Type="http://schemas.openxmlformats.org/officeDocument/2006/relationships/hyperlink" Target="https://weixin.sogou.com/weixin?query=" TargetMode="External"/><Relationship Id="rId202" Type="http://schemas.openxmlformats.org/officeDocument/2006/relationships/image" Target="media/image13.png"/><Relationship Id="rId223" Type="http://schemas.openxmlformats.org/officeDocument/2006/relationships/footer" Target="footer102.xml"/><Relationship Id="rId244" Type="http://schemas.openxmlformats.org/officeDocument/2006/relationships/footer" Target="footer114.xml"/><Relationship Id="rId18" Type="http://schemas.openxmlformats.org/officeDocument/2006/relationships/footer" Target="footer6.xml"/><Relationship Id="rId39" Type="http://schemas.openxmlformats.org/officeDocument/2006/relationships/header" Target="header10.xml"/><Relationship Id="rId265" Type="http://schemas.openxmlformats.org/officeDocument/2006/relationships/header" Target="header63.xml"/><Relationship Id="rId286" Type="http://schemas.openxmlformats.org/officeDocument/2006/relationships/header" Target="header70.xml"/><Relationship Id="rId50" Type="http://schemas.openxmlformats.org/officeDocument/2006/relationships/footer" Target="footer33.xml"/><Relationship Id="rId104" Type="http://schemas.openxmlformats.org/officeDocument/2006/relationships/hyperlink" Target="https://github.com/vulhub/vulhub/blob/master/php/CVE-2019-11043" TargetMode="External"/><Relationship Id="rId125" Type="http://schemas.openxmlformats.org/officeDocument/2006/relationships/hyperlink" Target="https://github.com/vulhub/vulhub/blob/master/geoserver/CVE-2024-36401" TargetMode="External"/><Relationship Id="rId146" Type="http://schemas.openxmlformats.org/officeDocument/2006/relationships/footer" Target="footer68.xml"/><Relationship Id="rId167" Type="http://schemas.openxmlformats.org/officeDocument/2006/relationships/header" Target="header32.xml"/><Relationship Id="rId188" Type="http://schemas.openxmlformats.org/officeDocument/2006/relationships/footer" Target="footer90.xml"/><Relationship Id="rId311" Type="http://schemas.openxmlformats.org/officeDocument/2006/relationships/header" Target="header79.xml"/><Relationship Id="rId332" Type="http://schemas.openxmlformats.org/officeDocument/2006/relationships/footer" Target="footer164.xml"/><Relationship Id="rId353" Type="http://schemas.openxmlformats.org/officeDocument/2006/relationships/footer" Target="footer173.xml"/><Relationship Id="rId71" Type="http://schemas.openxmlformats.org/officeDocument/2006/relationships/footer" Target="footer46.xml"/><Relationship Id="rId92" Type="http://schemas.openxmlformats.org/officeDocument/2006/relationships/hyperlink" Target="https://www.vulnhub.com/entry/phineas-1,674/" TargetMode="External"/><Relationship Id="rId213" Type="http://schemas.openxmlformats.org/officeDocument/2006/relationships/header" Target="header46.xml"/><Relationship Id="rId234" Type="http://schemas.openxmlformats.org/officeDocument/2006/relationships/footer" Target="footer108.xml"/><Relationship Id="rId2" Type="http://schemas.openxmlformats.org/officeDocument/2006/relationships/settings" Target="settings.xml"/><Relationship Id="rId29" Type="http://schemas.openxmlformats.org/officeDocument/2006/relationships/header" Target="header7.xml"/><Relationship Id="rId255" Type="http://schemas.openxmlformats.org/officeDocument/2006/relationships/header" Target="header59.xml"/><Relationship Id="rId276" Type="http://schemas.openxmlformats.org/officeDocument/2006/relationships/footer" Target="footer127.xml"/><Relationship Id="rId297" Type="http://schemas.openxmlformats.org/officeDocument/2006/relationships/footer" Target="footer139.xml"/><Relationship Id="rId40" Type="http://schemas.openxmlformats.org/officeDocument/2006/relationships/footer" Target="footer24.xml"/><Relationship Id="rId115" Type="http://schemas.openxmlformats.org/officeDocument/2006/relationships/hyperlink" Target="https://github.com/vulhub/vulhub/tree/master/fastjson/1.2.24-rce" TargetMode="External"/><Relationship Id="rId136" Type="http://schemas.openxmlformats.org/officeDocument/2006/relationships/hyperlink" Target="https://pan.baidu.com/s/1VlMJSKfvhsynJrrSuO9nqQ?pwd=rqjz8." TargetMode="External"/><Relationship Id="rId157" Type="http://schemas.openxmlformats.org/officeDocument/2006/relationships/header" Target="header29.xml"/><Relationship Id="rId178" Type="http://schemas.openxmlformats.org/officeDocument/2006/relationships/hyperlink" Target="https://pan.baidu.com/s/1thpeomt8YkWyCNPeBygVpQ" TargetMode="External"/><Relationship Id="rId301" Type="http://schemas.openxmlformats.org/officeDocument/2006/relationships/footer" Target="footer142.xml"/><Relationship Id="rId322" Type="http://schemas.openxmlformats.org/officeDocument/2006/relationships/footer" Target="footer159.xml"/><Relationship Id="rId343" Type="http://schemas.openxmlformats.org/officeDocument/2006/relationships/footer" Target="footer169.xml"/><Relationship Id="rId61" Type="http://schemas.openxmlformats.org/officeDocument/2006/relationships/footer" Target="footer41.xml"/><Relationship Id="rId82" Type="http://schemas.openxmlformats.org/officeDocument/2006/relationships/header" Target="header20.xml"/><Relationship Id="rId199" Type="http://schemas.openxmlformats.org/officeDocument/2006/relationships/header" Target="header41.xml"/><Relationship Id="rId203" Type="http://schemas.openxmlformats.org/officeDocument/2006/relationships/header" Target="header42.xml"/><Relationship Id="rId19" Type="http://schemas.openxmlformats.org/officeDocument/2006/relationships/footer" Target="footer7.xml"/><Relationship Id="rId224" Type="http://schemas.openxmlformats.org/officeDocument/2006/relationships/footer" Target="footer103.xml"/><Relationship Id="rId245" Type="http://schemas.openxmlformats.org/officeDocument/2006/relationships/header" Target="header57.xml"/><Relationship Id="rId266" Type="http://schemas.openxmlformats.org/officeDocument/2006/relationships/footer" Target="footer122.xml"/><Relationship Id="rId287" Type="http://schemas.openxmlformats.org/officeDocument/2006/relationships/footer" Target="footer133.xml"/><Relationship Id="rId30" Type="http://schemas.openxmlformats.org/officeDocument/2006/relationships/footer" Target="footer17.xml"/><Relationship Id="rId105" Type="http://schemas.openxmlformats.org/officeDocument/2006/relationships/footer" Target="footer56.xml"/><Relationship Id="rId126" Type="http://schemas.openxmlformats.org/officeDocument/2006/relationships/image" Target="media/image4.png"/><Relationship Id="rId147" Type="http://schemas.openxmlformats.org/officeDocument/2006/relationships/header" Target="header25.xml"/><Relationship Id="rId168" Type="http://schemas.openxmlformats.org/officeDocument/2006/relationships/footer" Target="footer80.xml"/><Relationship Id="rId312" Type="http://schemas.openxmlformats.org/officeDocument/2006/relationships/footer" Target="footer149.xml"/><Relationship Id="rId333" Type="http://schemas.openxmlformats.org/officeDocument/2006/relationships/header" Target="header83.xml"/><Relationship Id="rId354" Type="http://schemas.openxmlformats.org/officeDocument/2006/relationships/hyperlink" Target="https://gitcode.com/open-source-toolkit/82bd6/blob/main/AgeDB.zip9" TargetMode="External"/><Relationship Id="rId51" Type="http://schemas.openxmlformats.org/officeDocument/2006/relationships/header" Target="header12.xml"/><Relationship Id="rId72" Type="http://schemas.openxmlformats.org/officeDocument/2006/relationships/header" Target="header16.xml"/><Relationship Id="rId93" Type="http://schemas.openxmlformats.org/officeDocument/2006/relationships/hyperlink" Target="https://www.vulnhub.com/entry/odin-1,619/" TargetMode="External"/><Relationship Id="rId189" Type="http://schemas.openxmlformats.org/officeDocument/2006/relationships/header" Target="header39.xml"/><Relationship Id="rId3" Type="http://schemas.openxmlformats.org/officeDocument/2006/relationships/webSettings" Target="webSettings.xml"/><Relationship Id="rId214" Type="http://schemas.openxmlformats.org/officeDocument/2006/relationships/footer" Target="footer98.xml"/><Relationship Id="rId235" Type="http://schemas.openxmlformats.org/officeDocument/2006/relationships/header" Target="header55.xml"/><Relationship Id="rId256" Type="http://schemas.openxmlformats.org/officeDocument/2006/relationships/footer" Target="footer117.xml"/><Relationship Id="rId277" Type="http://schemas.openxmlformats.org/officeDocument/2006/relationships/image" Target="media/image22.jpeg"/><Relationship Id="rId298" Type="http://schemas.openxmlformats.org/officeDocument/2006/relationships/footer" Target="footer140.xml"/><Relationship Id="rId116" Type="http://schemas.openxmlformats.org/officeDocument/2006/relationships/hyperlink" Target="https://github.com/vulhub/vulhub/tree/master/fastjson/1.2.24-rce" TargetMode="External"/><Relationship Id="rId137" Type="http://schemas.openxmlformats.org/officeDocument/2006/relationships/hyperlink" Target="https://pan.baidu.com/s/1VlMJSKfvhsynJrrSuO9nqQ?pwd=rqjz8." TargetMode="External"/><Relationship Id="rId158" Type="http://schemas.openxmlformats.org/officeDocument/2006/relationships/footer" Target="footer73.xml"/><Relationship Id="rId302" Type="http://schemas.openxmlformats.org/officeDocument/2006/relationships/header" Target="header76.xml"/><Relationship Id="rId323" Type="http://schemas.openxmlformats.org/officeDocument/2006/relationships/header" Target="header80.xml"/><Relationship Id="rId344" Type="http://schemas.openxmlformats.org/officeDocument/2006/relationships/header" Target="header84.xml"/><Relationship Id="rId20" Type="http://schemas.openxmlformats.org/officeDocument/2006/relationships/footer" Target="footer8.xml"/><Relationship Id="rId41" Type="http://schemas.openxmlformats.org/officeDocument/2006/relationships/footer" Target="footer25.xml"/><Relationship Id="rId62" Type="http://schemas.openxmlformats.org/officeDocument/2006/relationships/footer" Target="footer42.xml"/><Relationship Id="rId83" Type="http://schemas.openxmlformats.org/officeDocument/2006/relationships/footer" Target="footer53.xml"/><Relationship Id="rId179" Type="http://schemas.openxmlformats.org/officeDocument/2006/relationships/footer" Target="footer85.xml"/><Relationship Id="rId190" Type="http://schemas.openxmlformats.org/officeDocument/2006/relationships/footer" Target="footer91.xml"/><Relationship Id="rId204" Type="http://schemas.openxmlformats.org/officeDocument/2006/relationships/footer" Target="footer94.xml"/><Relationship Id="rId225" Type="http://schemas.openxmlformats.org/officeDocument/2006/relationships/header" Target="header50.xml"/><Relationship Id="rId246" Type="http://schemas.openxmlformats.org/officeDocument/2006/relationships/footer" Target="footer115.xml"/><Relationship Id="rId267" Type="http://schemas.openxmlformats.org/officeDocument/2006/relationships/header" Target="header64.xml"/><Relationship Id="rId288" Type="http://schemas.openxmlformats.org/officeDocument/2006/relationships/footer" Target="footer134.xml"/><Relationship Id="rId106" Type="http://schemas.openxmlformats.org/officeDocument/2006/relationships/hyperlink" Target="https://github.com/vulhub/vulhub/blob/master/php/CVE-2019-11043" TargetMode="External"/><Relationship Id="rId127" Type="http://schemas.openxmlformats.org/officeDocument/2006/relationships/image" Target="media/image5.png"/><Relationship Id="rId313" Type="http://schemas.openxmlformats.org/officeDocument/2006/relationships/footer" Target="footer150.xml"/><Relationship Id="rId10" Type="http://schemas.openxmlformats.org/officeDocument/2006/relationships/header" Target="header3.xml"/><Relationship Id="rId31" Type="http://schemas.openxmlformats.org/officeDocument/2006/relationships/header" Target="header8.xml"/><Relationship Id="rId52" Type="http://schemas.openxmlformats.org/officeDocument/2006/relationships/footer" Target="footer34.xml"/><Relationship Id="rId73" Type="http://schemas.openxmlformats.org/officeDocument/2006/relationships/footer" Target="footer47.xml"/><Relationship Id="rId94" Type="http://schemas.openxmlformats.org/officeDocument/2006/relationships/hyperlink" Target="https://github.com/vulhub/vulhub/tree/master/struts2/s2-045" TargetMode="External"/><Relationship Id="rId148" Type="http://schemas.openxmlformats.org/officeDocument/2006/relationships/footer" Target="footer69.xml"/><Relationship Id="rId169" Type="http://schemas.openxmlformats.org/officeDocument/2006/relationships/footer" Target="footer81.xml"/><Relationship Id="rId334" Type="http://schemas.openxmlformats.org/officeDocument/2006/relationships/footer" Target="footer165.xml"/><Relationship Id="rId355" Type="http://schemas.openxmlformats.org/officeDocument/2006/relationships/hyperlink" Target="https://gitcode.com/open-source-toolkit/82bd6/blob/main/AgeDB.zip9" TargetMode="External"/><Relationship Id="rId4" Type="http://schemas.openxmlformats.org/officeDocument/2006/relationships/footnotes" Target="footnotes.xml"/><Relationship Id="rId180" Type="http://schemas.openxmlformats.org/officeDocument/2006/relationships/header" Target="header35.xml"/><Relationship Id="rId215" Type="http://schemas.openxmlformats.org/officeDocument/2006/relationships/hyperlink" Target="https://downloads.greyc.fr/vedai/" TargetMode="External"/><Relationship Id="rId236" Type="http://schemas.openxmlformats.org/officeDocument/2006/relationships/footer" Target="footer109.xml"/><Relationship Id="rId257" Type="http://schemas.openxmlformats.org/officeDocument/2006/relationships/header" Target="header60.xml"/><Relationship Id="rId278" Type="http://schemas.openxmlformats.org/officeDocument/2006/relationships/footer" Target="footer128.xml"/><Relationship Id="rId303" Type="http://schemas.openxmlformats.org/officeDocument/2006/relationships/footer" Target="footer143.xml"/><Relationship Id="rId42" Type="http://schemas.openxmlformats.org/officeDocument/2006/relationships/footer" Target="footer26.xml"/><Relationship Id="rId84" Type="http://schemas.openxmlformats.org/officeDocument/2006/relationships/image" Target="media/image2.png"/><Relationship Id="rId138" Type="http://schemas.openxmlformats.org/officeDocument/2006/relationships/header" Target="header22.xml"/><Relationship Id="rId345" Type="http://schemas.openxmlformats.org/officeDocument/2006/relationships/footer" Target="footer170.xml"/><Relationship Id="rId191" Type="http://schemas.openxmlformats.org/officeDocument/2006/relationships/header" Target="header40.xml"/><Relationship Id="rId205" Type="http://schemas.openxmlformats.org/officeDocument/2006/relationships/header" Target="header43.xml"/><Relationship Id="rId247" Type="http://schemas.openxmlformats.org/officeDocument/2006/relationships/image" Target="media/image15.png"/><Relationship Id="rId107" Type="http://schemas.openxmlformats.org/officeDocument/2006/relationships/hyperlink" Target="https://github.com/vulhub/vulhub/blob/master/activemq/CVE-2022-41678" TargetMode="External"/><Relationship Id="rId289" Type="http://schemas.openxmlformats.org/officeDocument/2006/relationships/header" Target="header71.xml"/><Relationship Id="rId11" Type="http://schemas.openxmlformats.org/officeDocument/2006/relationships/footer" Target="footer2.xml"/><Relationship Id="rId53" Type="http://schemas.openxmlformats.org/officeDocument/2006/relationships/footer" Target="footer35.xml"/><Relationship Id="rId149" Type="http://schemas.openxmlformats.org/officeDocument/2006/relationships/image" Target="media/image8.png"/><Relationship Id="rId314" Type="http://schemas.openxmlformats.org/officeDocument/2006/relationships/footer" Target="footer151.xml"/><Relationship Id="rId356" Type="http://schemas.openxmlformats.org/officeDocument/2006/relationships/footer" Target="footer174.xml"/><Relationship Id="rId95" Type="http://schemas.openxmlformats.org/officeDocument/2006/relationships/hyperlink" Target="https://github.com/vulhub/vulhub/tree/master/struts2/s2-045" TargetMode="External"/><Relationship Id="rId160" Type="http://schemas.openxmlformats.org/officeDocument/2006/relationships/footer" Target="footer74.xml"/><Relationship Id="rId216" Type="http://schemas.openxmlformats.org/officeDocument/2006/relationships/header" Target="header47.xml"/><Relationship Id="rId258" Type="http://schemas.openxmlformats.org/officeDocument/2006/relationships/footer" Target="footer118.xml"/><Relationship Id="rId22" Type="http://schemas.openxmlformats.org/officeDocument/2006/relationships/footer" Target="footer10.xml"/><Relationship Id="rId64" Type="http://schemas.openxmlformats.org/officeDocument/2006/relationships/hyperlink" Target="https://news.engin.umich.edu/2024/01/large-open-dataset-aims-to" TargetMode="External"/><Relationship Id="rId118" Type="http://schemas.openxmlformats.org/officeDocument/2006/relationships/hyperlink" Target="https://github.com/vulhub/vulhub/tree/master/fastjson/1.2.47-rce" TargetMode="External"/><Relationship Id="rId325" Type="http://schemas.openxmlformats.org/officeDocument/2006/relationships/header" Target="header81.xml"/><Relationship Id="rId171" Type="http://schemas.openxmlformats.org/officeDocument/2006/relationships/image" Target="media/image10.png"/><Relationship Id="rId227" Type="http://schemas.openxmlformats.org/officeDocument/2006/relationships/header" Target="header51.xml"/><Relationship Id="rId269" Type="http://schemas.openxmlformats.org/officeDocument/2006/relationships/header" Target="header65.xml"/><Relationship Id="rId33" Type="http://schemas.openxmlformats.org/officeDocument/2006/relationships/footer" Target="footer19.xml"/><Relationship Id="rId129" Type="http://schemas.openxmlformats.org/officeDocument/2006/relationships/image" Target="media/image7.png"/><Relationship Id="rId280" Type="http://schemas.openxmlformats.org/officeDocument/2006/relationships/footer" Target="footer129.xml"/><Relationship Id="rId336" Type="http://schemas.openxmlformats.org/officeDocument/2006/relationships/footer" Target="footer167.xml"/><Relationship Id="rId75" Type="http://schemas.openxmlformats.org/officeDocument/2006/relationships/footer" Target="footer48.xml"/><Relationship Id="rId140" Type="http://schemas.openxmlformats.org/officeDocument/2006/relationships/header" Target="header23.xml"/><Relationship Id="rId182" Type="http://schemas.openxmlformats.org/officeDocument/2006/relationships/header" Target="header36.xml"/><Relationship Id="rId6" Type="http://schemas.openxmlformats.org/officeDocument/2006/relationships/image" Target="media/image1.png"/><Relationship Id="rId238" Type="http://schemas.openxmlformats.org/officeDocument/2006/relationships/footer" Target="footer111.xml"/><Relationship Id="rId291" Type="http://schemas.openxmlformats.org/officeDocument/2006/relationships/header" Target="header72.xml"/><Relationship Id="rId305" Type="http://schemas.openxmlformats.org/officeDocument/2006/relationships/footer" Target="footer144.xml"/><Relationship Id="rId347" Type="http://schemas.openxmlformats.org/officeDocument/2006/relationships/footer" Target="footer171.xml"/><Relationship Id="rId44" Type="http://schemas.openxmlformats.org/officeDocument/2006/relationships/footer" Target="footer28.xml"/><Relationship Id="rId86" Type="http://schemas.openxmlformats.org/officeDocument/2006/relationships/footer" Target="footer54.xml"/><Relationship Id="rId151" Type="http://schemas.openxmlformats.org/officeDocument/2006/relationships/footer" Target="footer70.xml"/><Relationship Id="rId193" Type="http://schemas.openxmlformats.org/officeDocument/2006/relationships/hyperlink" Target="https://www.scidb.cn/detail?dataSetId=68827df9f367442c8be0c283e60ed3" TargetMode="External"/><Relationship Id="rId207" Type="http://schemas.openxmlformats.org/officeDocument/2006/relationships/image" Target="media/image14.png"/><Relationship Id="rId249" Type="http://schemas.openxmlformats.org/officeDocument/2006/relationships/image" Target="media/image17.png"/><Relationship Id="rId13" Type="http://schemas.openxmlformats.org/officeDocument/2006/relationships/footer" Target="footer3.xml"/><Relationship Id="rId109" Type="http://schemas.openxmlformats.org/officeDocument/2006/relationships/hyperlink" Target="https://github.com/vulhub/vulhub/blob/master/jboss/CVE-2017-7504" TargetMode="External"/><Relationship Id="rId260" Type="http://schemas.openxmlformats.org/officeDocument/2006/relationships/footer" Target="footer119.xml"/><Relationship Id="rId316" Type="http://schemas.openxmlformats.org/officeDocument/2006/relationships/footer" Target="footer153.xml"/><Relationship Id="rId55" Type="http://schemas.openxmlformats.org/officeDocument/2006/relationships/footer" Target="footer37.xml"/><Relationship Id="rId97" Type="http://schemas.openxmlformats.org/officeDocument/2006/relationships/hyperlink" Target="https://github.com/vulhub/vulhub/tree/master/struts2/s2-057" TargetMode="External"/><Relationship Id="rId120" Type="http://schemas.openxmlformats.org/officeDocument/2006/relationships/hyperlink" Target="https://github.com/vulhub/vulhub/blob/master/django/CVE-2022-34265" TargetMode="External"/><Relationship Id="rId358" Type="http://schemas.openxmlformats.org/officeDocument/2006/relationships/footer" Target="footer175.xml"/><Relationship Id="rId162" Type="http://schemas.openxmlformats.org/officeDocument/2006/relationships/footer" Target="footer76.xml"/><Relationship Id="rId218" Type="http://schemas.openxmlformats.org/officeDocument/2006/relationships/header" Target="header48.xml"/><Relationship Id="rId271" Type="http://schemas.openxmlformats.org/officeDocument/2006/relationships/header" Target="header66.xml"/><Relationship Id="rId24" Type="http://schemas.openxmlformats.org/officeDocument/2006/relationships/footer" Target="footer12.xml"/><Relationship Id="rId66" Type="http://schemas.openxmlformats.org/officeDocument/2006/relationships/hyperlink" Target="https://github.com/buds-lab/building-data-genome-project-2" TargetMode="External"/><Relationship Id="rId131" Type="http://schemas.openxmlformats.org/officeDocument/2006/relationships/footer" Target="footer59.xml"/><Relationship Id="rId327" Type="http://schemas.openxmlformats.org/officeDocument/2006/relationships/footer" Target="footer162.xml"/><Relationship Id="rId173" Type="http://schemas.openxmlformats.org/officeDocument/2006/relationships/hyperlink" Target="https://pan.baidu.com/s/1thpeomt8YkWyCNPeBygVpQ" TargetMode="External"/><Relationship Id="rId229" Type="http://schemas.openxmlformats.org/officeDocument/2006/relationships/header" Target="header52.xml"/><Relationship Id="rId240" Type="http://schemas.openxmlformats.org/officeDocument/2006/relationships/hyperlink" Target="https://neo4j.com/docs/" TargetMode="External"/><Relationship Id="rId35" Type="http://schemas.openxmlformats.org/officeDocument/2006/relationships/footer" Target="footer21.xml"/><Relationship Id="rId77" Type="http://schemas.openxmlformats.org/officeDocument/2006/relationships/footer" Target="footer49.xml"/><Relationship Id="rId100" Type="http://schemas.openxmlformats.org/officeDocument/2006/relationships/hyperlink" Target="https://github.com/vulhub/vulhub/tree/master/weblogic/CVE-2023-21839" TargetMode="External"/><Relationship Id="rId282" Type="http://schemas.openxmlformats.org/officeDocument/2006/relationships/footer" Target="footer130.xml"/><Relationship Id="rId338" Type="http://schemas.openxmlformats.org/officeDocument/2006/relationships/hyperlink" Target="https://pan.baidu.com/s/14t7BDRe_--RqywBhquYY2Q?pwd=tekz" TargetMode="External"/><Relationship Id="rId8" Type="http://schemas.openxmlformats.org/officeDocument/2006/relationships/header" Target="header2.xml"/><Relationship Id="rId142" Type="http://schemas.openxmlformats.org/officeDocument/2006/relationships/header" Target="header24.xml"/><Relationship Id="rId184" Type="http://schemas.openxmlformats.org/officeDocument/2006/relationships/header" Target="header37.xml"/><Relationship Id="rId25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53584</Words>
  <Characters>58408</Characters>
  <Application>Microsoft Office Word</Application>
  <DocSecurity>0</DocSecurity>
  <Lines>3435</Lines>
  <Paragraphs>3293</Paragraphs>
  <ScaleCrop>false</ScaleCrop>
  <Company/>
  <LinksUpToDate>false</LinksUpToDate>
  <CharactersWithSpaces>108699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8619100263612</cp:lastModifiedBy>
  <cp:revision>3</cp:revision>
  <dcterms:created xsi:type="dcterms:W3CDTF">2026-02-11T09:13:00Z</dcterms:created>
  <dcterms:modified xsi:type="dcterms:W3CDTF">2026-02-26T13:28:00Z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2026-02-12T14:54:15Z</vt:filetime>
  </property>
</Properties>
</file>