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Dial indicator or capacitive probe on a fixed stand</w:t>
            </w:r>
          </w:p>
        </w:tc>
        <w:tc>
          <w:tcPr/>
          <w:p>
            <w:pPr>
              <w:pStyle w:val="Compact"/>
            </w:pPr>
            <w:r>
              <w:t xml:space="preserve">Resolution 1 micrometer or better</w:t>
            </w:r>
          </w:p>
        </w:tc>
        <w:tc>
          <w:tcPr/>
          <w:p>
            <w:pPr>
              <w:pStyle w:val="Compact"/>
            </w:pPr>
            <w:r>
              <w:t xml:space="preserve">Verifies the smallest Z steps (series Z), which are near the robot’s repeatability</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dial-indicator reading at every visit of series Z, and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checked by the dial indicator. This is the series most limited by the robot’s repeatability, which is why the indicator is the truth.</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 A circle marks the dial-indicator reading logged at every visit.</w:t>
      </w:r>
    </w:p>
    <w:p>
      <w:pPr>
        <w:pStyle w:val="Compact"/>
        <w:numPr>
          <w:ilvl w:val="0"/>
          <w:numId w:val="1010"/>
        </w:numPr>
      </w:pPr>
      <w:r>
        <w:t xml:space="preserve">Mount T2 centered and fronto-parallel at each Z0 in the reduced stations (500, 750, 1000 mm). Put the dial indicator against the back of the target adapter, along the target normal (Figure 2). Zero it at Z0.</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Log the dial-indicator reading at every visit: the analysis uses the indicator value,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and the indicator logged at each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steps (the first rungs of the ladder) are below the robot’s repeatability. Do not try to correct the robot pose by hand. Log the indicator reading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indicator_mm</w:t>
      </w:r>
      <w:r>
        <w:t xml:space="preserve"> </w:t>
      </w:r>
      <w:r>
        <w:t xml:space="preserve">(the dial indicator, series Z),</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indicator_mm</w:t>
            </w:r>
            <w:r>
              <w:t xml:space="preserve"> </w:t>
            </w:r>
            <w:r>
              <w:t xml:space="preserve">(series Z only),</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 the dial indicator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dial-indicator reading.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Read the dial indicator;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1308</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531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1082</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869</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971</w:t>
            </w:r>
          </w:p>
        </w:tc>
        <w:tc>
          <w:tcPr/>
          <w:p>
            <w:pPr>
              <w:pStyle w:val="Compact"/>
            </w:pPr>
            <w:r>
              <w:t xml:space="preserve">Analysis D: minimum detectable size at 50, 10 and 0 percent (procedure document, Section 13), Steps 1 to 11.</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sensorperf/analysis/resolution_depth.py</w:t>
            </w:r>
          </w:p>
        </w:tc>
        <w:tc>
          <w:tcPr/>
          <w:p>
            <w:pPr>
              <w:pStyle w:val="Compact"/>
              <w:jc w:val="right"/>
            </w:pPr>
            <w:r>
              <w:t xml:space="preserve">702</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451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487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300</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8 step sizes in turn, each with its A, B, A, B alternation. Right: the fine staircase. A circle marks the dial-indicator reading logged at every visit.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w:t>
      </w:r>
    </w:p>
    <w:p>
      <w:pPr>
        <w:pStyle w:val="Compact"/>
        <w:numPr>
          <w:ilvl w:val="0"/>
          <w:numId w:val="1034"/>
        </w:numPr>
      </w:pPr>
      <w:r>
        <w:t xml:space="preserve">Is a dial indicator or capacitive probe with 1 micrometer resolution or better available for series Z (§8)?</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2026-10-05T03:40:04Z</dcterms:created>
  <dcterms:modified xsi:type="dcterms:W3CDTF">2026-10-05T03:40:04Z</dcterms:modified>
</cp:coreProperties>
</file>

<file path=docProps/custom.xml><?xml version="1.0" encoding="utf-8"?>
<Properties xmlns="http://schemas.openxmlformats.org/officeDocument/2006/custom-properties" xmlns:vt="http://schemas.openxmlformats.org/officeDocument/2006/docPropsVTypes"/>
</file>