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1" w:rightFromText="181" w:vertAnchor="page" w:horzAnchor="margin" w:tblpY="321"/>
        <w:tblOverlap w:val="never"/>
        <w:tblW w:w="3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5"/>
        <w:gridCol w:w="185"/>
        <w:gridCol w:w="27"/>
        <w:gridCol w:w="144"/>
        <w:gridCol w:w="185"/>
        <w:gridCol w:w="180"/>
        <w:gridCol w:w="228"/>
        <w:gridCol w:w="126"/>
        <w:gridCol w:w="546"/>
        <w:gridCol w:w="173"/>
        <w:gridCol w:w="190"/>
        <w:gridCol w:w="620"/>
        <w:gridCol w:w="11"/>
        <w:gridCol w:w="71"/>
        <w:gridCol w:w="181"/>
        <w:gridCol w:w="21"/>
        <w:gridCol w:w="94"/>
        <w:gridCol w:w="246"/>
        <w:gridCol w:w="375"/>
      </w:tblGrid>
      <w:tr w:rsidR="00015217" w:rsidRPr="000F24A1" w:rsidTr="00015217">
        <w:trPr>
          <w:trHeight w:hRule="exact" w:val="85"/>
        </w:trPr>
        <w:tc>
          <w:tcPr>
            <w:tcW w:w="3848" w:type="dxa"/>
            <w:gridSpan w:val="19"/>
            <w:vMerge w:val="restart"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sz w:val="12"/>
              </w:rPr>
            </w:pPr>
          </w:p>
        </w:tc>
      </w:tr>
      <w:tr w:rsidR="00015217" w:rsidRPr="000F24A1" w:rsidTr="00015217">
        <w:trPr>
          <w:trHeight w:val="230"/>
        </w:trPr>
        <w:tc>
          <w:tcPr>
            <w:tcW w:w="3848" w:type="dxa"/>
            <w:gridSpan w:val="19"/>
            <w:vMerge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sz w:val="20"/>
              </w:rPr>
            </w:pPr>
          </w:p>
        </w:tc>
      </w:tr>
      <w:tr w:rsidR="00015217" w:rsidRPr="000F24A1" w:rsidTr="00015217">
        <w:trPr>
          <w:trHeight w:hRule="exact" w:val="277"/>
          <w:hidden/>
        </w:trPr>
        <w:tc>
          <w:tcPr>
            <w:tcW w:w="1320" w:type="dxa"/>
            <w:gridSpan w:val="8"/>
            <w:noWrap/>
            <w:vAlign w:val="center"/>
          </w:tcPr>
          <w:p w:rsidR="00015217" w:rsidRPr="000F24A1" w:rsidRDefault="00015217" w:rsidP="00015217">
            <w:pPr>
              <w:ind w:right="-227"/>
              <w:rPr>
                <w:vanish/>
                <w:sz w:val="22"/>
                <w:szCs w:val="22"/>
              </w:rPr>
            </w:pPr>
          </w:p>
        </w:tc>
        <w:tc>
          <w:tcPr>
            <w:tcW w:w="2153" w:type="dxa"/>
            <w:gridSpan w:val="10"/>
            <w:noWrap/>
            <w:vAlign w:val="center"/>
          </w:tcPr>
          <w:p w:rsidR="00015217" w:rsidRPr="000F24A1" w:rsidRDefault="00015217" w:rsidP="00015217">
            <w:pPr>
              <w:tabs>
                <w:tab w:val="left" w:pos="3600"/>
              </w:tabs>
              <w:ind w:right="-170"/>
              <w:rPr>
                <w:vanish/>
                <w:sz w:val="20"/>
              </w:rPr>
            </w:pPr>
          </w:p>
        </w:tc>
        <w:tc>
          <w:tcPr>
            <w:tcW w:w="375" w:type="dxa"/>
            <w:noWrap/>
            <w:vAlign w:val="bottom"/>
          </w:tcPr>
          <w:p w:rsidR="00015217" w:rsidRPr="000F24A1" w:rsidRDefault="00015217" w:rsidP="00015217">
            <w:pPr>
              <w:tabs>
                <w:tab w:val="left" w:pos="4140"/>
              </w:tabs>
              <w:jc w:val="center"/>
              <w:rPr>
                <w:b/>
                <w:sz w:val="20"/>
              </w:rPr>
            </w:pPr>
          </w:p>
        </w:tc>
      </w:tr>
      <w:tr w:rsidR="00015217" w:rsidRPr="000F24A1" w:rsidTr="00015217">
        <w:trPr>
          <w:trHeight w:hRule="exact" w:val="284"/>
          <w:hidden/>
        </w:trPr>
        <w:tc>
          <w:tcPr>
            <w:tcW w:w="245" w:type="dxa"/>
          </w:tcPr>
          <w:p w:rsidR="00015217" w:rsidRPr="000F24A1" w:rsidRDefault="00015217" w:rsidP="00015217">
            <w:pPr>
              <w:ind w:left="-57" w:right="-170"/>
              <w:rPr>
                <w:vanish/>
                <w:sz w:val="18"/>
                <w:szCs w:val="18"/>
              </w:rPr>
            </w:pPr>
          </w:p>
        </w:tc>
        <w:tc>
          <w:tcPr>
            <w:tcW w:w="3603" w:type="dxa"/>
            <w:gridSpan w:val="18"/>
            <w:noWrap/>
          </w:tcPr>
          <w:p w:rsidR="00015217" w:rsidRPr="007F61CA" w:rsidRDefault="0094197B" w:rsidP="0094197B">
            <w:pPr>
              <w:autoSpaceDE w:val="0"/>
              <w:autoSpaceDN w:val="0"/>
              <w:adjustRightInd w:val="0"/>
              <w:rPr>
                <w:sz w:val="18"/>
                <w:lang w:val="en-US"/>
              </w:rPr>
            </w:pPr>
            <w:r>
              <w:rPr>
                <w:rFonts w:ascii="Tahoma" w:hAnsi="Tahoma" w:cs="Tahoma"/>
                <w:color w:val="auto"/>
                <w:sz w:val="20"/>
                <w:szCs w:val="24"/>
                <w:lang w:val="en-US"/>
              </w:rPr>
              <w:t>#sometext#</w:t>
            </w:r>
          </w:p>
        </w:tc>
      </w:tr>
      <w:tr w:rsidR="00015217" w:rsidRPr="000F24A1" w:rsidTr="00015217">
        <w:trPr>
          <w:trHeight w:hRule="exact" w:val="227"/>
        </w:trPr>
        <w:tc>
          <w:tcPr>
            <w:tcW w:w="245" w:type="dxa"/>
          </w:tcPr>
          <w:p w:rsidR="00015217" w:rsidRPr="000F24A1" w:rsidRDefault="00015217" w:rsidP="00015217">
            <w:pPr>
              <w:ind w:left="-57" w:right="-170"/>
              <w:rPr>
                <w:sz w:val="18"/>
              </w:rPr>
            </w:pPr>
          </w:p>
        </w:tc>
        <w:tc>
          <w:tcPr>
            <w:tcW w:w="3603" w:type="dxa"/>
            <w:gridSpan w:val="18"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vanish/>
                <w:sz w:val="18"/>
                <w:szCs w:val="18"/>
                <w:vertAlign w:val="superscript"/>
              </w:rPr>
            </w:pPr>
          </w:p>
        </w:tc>
      </w:tr>
      <w:tr w:rsidR="00015217" w:rsidRPr="000F24A1" w:rsidTr="00015217">
        <w:trPr>
          <w:trHeight w:hRule="exact" w:val="227"/>
          <w:hidden/>
        </w:trPr>
        <w:tc>
          <w:tcPr>
            <w:tcW w:w="3848" w:type="dxa"/>
            <w:gridSpan w:val="19"/>
            <w:noWrap/>
          </w:tcPr>
          <w:p w:rsidR="00015217" w:rsidRPr="000F24A1" w:rsidRDefault="00015217" w:rsidP="00015217">
            <w:pPr>
              <w:ind w:right="260"/>
              <w:rPr>
                <w:vanish/>
                <w:sz w:val="18"/>
                <w:szCs w:val="18"/>
              </w:rPr>
            </w:pPr>
          </w:p>
        </w:tc>
      </w:tr>
      <w:tr w:rsidR="00015217" w:rsidRPr="000F24A1" w:rsidTr="00015217">
        <w:trPr>
          <w:trHeight w:hRule="exact" w:val="227"/>
          <w:hidden/>
        </w:trPr>
        <w:tc>
          <w:tcPr>
            <w:tcW w:w="245" w:type="dxa"/>
          </w:tcPr>
          <w:p w:rsidR="00015217" w:rsidRPr="000F24A1" w:rsidRDefault="00015217" w:rsidP="00015217">
            <w:pPr>
              <w:ind w:left="-57" w:right="-170"/>
              <w:rPr>
                <w:vanish/>
                <w:sz w:val="18"/>
                <w:szCs w:val="18"/>
              </w:rPr>
            </w:pPr>
          </w:p>
        </w:tc>
        <w:tc>
          <w:tcPr>
            <w:tcW w:w="541" w:type="dxa"/>
            <w:gridSpan w:val="4"/>
            <w:noWrap/>
            <w:vAlign w:val="bottom"/>
          </w:tcPr>
          <w:p w:rsidR="00015217" w:rsidRPr="000F24A1" w:rsidRDefault="00015217" w:rsidP="00015217">
            <w:pPr>
              <w:tabs>
                <w:tab w:val="left" w:pos="441"/>
              </w:tabs>
              <w:ind w:left="-35"/>
              <w:jc w:val="center"/>
              <w:rPr>
                <w:sz w:val="18"/>
              </w:rPr>
            </w:pPr>
          </w:p>
        </w:tc>
        <w:tc>
          <w:tcPr>
            <w:tcW w:w="408" w:type="dxa"/>
            <w:gridSpan w:val="2"/>
            <w:noWrap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  <w:tc>
          <w:tcPr>
            <w:tcW w:w="1035" w:type="dxa"/>
            <w:gridSpan w:val="4"/>
            <w:noWrap/>
            <w:vAlign w:val="bottom"/>
          </w:tcPr>
          <w:p w:rsidR="00015217" w:rsidRPr="000F24A1" w:rsidRDefault="00015217" w:rsidP="00015217">
            <w:pPr>
              <w:ind w:left="-122" w:right="-170"/>
              <w:rPr>
                <w:sz w:val="18"/>
              </w:rPr>
            </w:pPr>
            <w:r w:rsidRPr="000F24A1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631" w:type="dxa"/>
            <w:gridSpan w:val="2"/>
            <w:noWrap/>
            <w:vAlign w:val="bottom"/>
          </w:tcPr>
          <w:p w:rsidR="00015217" w:rsidRPr="000F24A1" w:rsidRDefault="00015217" w:rsidP="00015217">
            <w:pPr>
              <w:ind w:left="-41" w:right="-108"/>
              <w:rPr>
                <w:b/>
                <w:sz w:val="18"/>
              </w:rPr>
            </w:pPr>
          </w:p>
        </w:tc>
        <w:tc>
          <w:tcPr>
            <w:tcW w:w="273" w:type="dxa"/>
            <w:gridSpan w:val="3"/>
            <w:noWrap/>
          </w:tcPr>
          <w:p w:rsidR="00015217" w:rsidRPr="000F24A1" w:rsidRDefault="00015217" w:rsidP="00015217">
            <w:pPr>
              <w:ind w:left="-57" w:right="-170"/>
              <w:rPr>
                <w:vanish/>
                <w:sz w:val="18"/>
                <w:szCs w:val="18"/>
              </w:rPr>
            </w:pPr>
          </w:p>
        </w:tc>
        <w:tc>
          <w:tcPr>
            <w:tcW w:w="715" w:type="dxa"/>
            <w:gridSpan w:val="3"/>
            <w:noWrap/>
            <w:vAlign w:val="bottom"/>
          </w:tcPr>
          <w:p w:rsidR="00015217" w:rsidRPr="000F24A1" w:rsidRDefault="00015217" w:rsidP="00015217">
            <w:pPr>
              <w:ind w:right="-109"/>
              <w:rPr>
                <w:b/>
                <w:sz w:val="18"/>
              </w:rPr>
            </w:pPr>
          </w:p>
        </w:tc>
      </w:tr>
      <w:tr w:rsidR="00015217" w:rsidRPr="000F24A1" w:rsidTr="00015217">
        <w:trPr>
          <w:trHeight w:hRule="exact" w:val="227"/>
          <w:hidden/>
        </w:trPr>
        <w:tc>
          <w:tcPr>
            <w:tcW w:w="457" w:type="dxa"/>
            <w:gridSpan w:val="3"/>
          </w:tcPr>
          <w:p w:rsidR="00015217" w:rsidRPr="000F24A1" w:rsidRDefault="00015217" w:rsidP="00015217">
            <w:pPr>
              <w:ind w:left="-57" w:right="-227"/>
              <w:rPr>
                <w:vanish/>
                <w:sz w:val="16"/>
                <w:szCs w:val="16"/>
              </w:rPr>
            </w:pPr>
          </w:p>
        </w:tc>
        <w:tc>
          <w:tcPr>
            <w:tcW w:w="2392" w:type="dxa"/>
            <w:gridSpan w:val="9"/>
            <w:noWrap/>
            <w:vAlign w:val="bottom"/>
          </w:tcPr>
          <w:p w:rsidR="00015217" w:rsidRPr="000F24A1" w:rsidRDefault="00015217" w:rsidP="00015217">
            <w:pPr>
              <w:tabs>
                <w:tab w:val="left" w:pos="1031"/>
                <w:tab w:val="left" w:pos="1060"/>
              </w:tabs>
              <w:ind w:right="260"/>
              <w:rPr>
                <w:sz w:val="18"/>
              </w:rPr>
            </w:pPr>
          </w:p>
        </w:tc>
        <w:tc>
          <w:tcPr>
            <w:tcW w:w="999" w:type="dxa"/>
            <w:gridSpan w:val="7"/>
            <w:noWrap/>
            <w:tcMar>
              <w:left w:w="0" w:type="dxa"/>
              <w:right w:w="0" w:type="dxa"/>
            </w:tcMar>
            <w:vAlign w:val="bottom"/>
          </w:tcPr>
          <w:p w:rsidR="00015217" w:rsidRPr="00F47BD6" w:rsidRDefault="00015217" w:rsidP="00015217">
            <w:pPr>
              <w:tabs>
                <w:tab w:val="left" w:pos="992"/>
                <w:tab w:val="left" w:pos="1031"/>
                <w:tab w:val="left" w:pos="1060"/>
              </w:tabs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227"/>
          <w:hidden/>
        </w:trPr>
        <w:tc>
          <w:tcPr>
            <w:tcW w:w="1866" w:type="dxa"/>
            <w:gridSpan w:val="9"/>
            <w:noWrap/>
          </w:tcPr>
          <w:p w:rsidR="00015217" w:rsidRPr="000F24A1" w:rsidRDefault="00015217" w:rsidP="00015217">
            <w:pPr>
              <w:ind w:right="-227"/>
              <w:rPr>
                <w:vanish/>
                <w:sz w:val="18"/>
                <w:szCs w:val="18"/>
              </w:rPr>
            </w:pPr>
          </w:p>
        </w:tc>
        <w:tc>
          <w:tcPr>
            <w:tcW w:w="1982" w:type="dxa"/>
            <w:gridSpan w:val="10"/>
            <w:noWrap/>
            <w:vAlign w:val="bottom"/>
          </w:tcPr>
          <w:p w:rsidR="00015217" w:rsidRPr="000F24A1" w:rsidRDefault="00015217" w:rsidP="00015217">
            <w:pPr>
              <w:ind w:left="-137" w:right="-75"/>
              <w:jc w:val="center"/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255"/>
          <w:hidden/>
        </w:trPr>
        <w:tc>
          <w:tcPr>
            <w:tcW w:w="966" w:type="dxa"/>
            <w:gridSpan w:val="6"/>
            <w:noWrap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  <w:tc>
          <w:tcPr>
            <w:tcW w:w="2146" w:type="dxa"/>
            <w:gridSpan w:val="9"/>
            <w:noWrap/>
            <w:vAlign w:val="bottom"/>
          </w:tcPr>
          <w:p w:rsidR="00015217" w:rsidRPr="000F24A1" w:rsidRDefault="00015217" w:rsidP="00015217">
            <w:pPr>
              <w:tabs>
                <w:tab w:val="left" w:pos="1944"/>
              </w:tabs>
              <w:rPr>
                <w:sz w:val="18"/>
              </w:rPr>
            </w:pPr>
          </w:p>
        </w:tc>
        <w:tc>
          <w:tcPr>
            <w:tcW w:w="736" w:type="dxa"/>
            <w:gridSpan w:val="4"/>
            <w:noWrap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</w:tr>
      <w:tr w:rsidR="00015217" w:rsidRPr="000F24A1" w:rsidTr="00015217">
        <w:trPr>
          <w:trHeight w:hRule="exact" w:val="255"/>
          <w:hidden/>
        </w:trPr>
        <w:tc>
          <w:tcPr>
            <w:tcW w:w="786" w:type="dxa"/>
            <w:gridSpan w:val="5"/>
            <w:noWrap/>
            <w:vAlign w:val="center"/>
          </w:tcPr>
          <w:p w:rsidR="00015217" w:rsidRPr="000F24A1" w:rsidRDefault="00015217" w:rsidP="00015217">
            <w:pPr>
              <w:tabs>
                <w:tab w:val="left" w:pos="360"/>
              </w:tabs>
              <w:ind w:left="-57" w:right="-227"/>
              <w:rPr>
                <w:vanish/>
                <w:sz w:val="18"/>
                <w:szCs w:val="18"/>
              </w:rPr>
            </w:pPr>
          </w:p>
        </w:tc>
        <w:tc>
          <w:tcPr>
            <w:tcW w:w="2326" w:type="dxa"/>
            <w:gridSpan w:val="10"/>
            <w:noWrap/>
            <w:vAlign w:val="bottom"/>
          </w:tcPr>
          <w:p w:rsidR="00015217" w:rsidRPr="000F24A1" w:rsidRDefault="00015217" w:rsidP="00015217">
            <w:pPr>
              <w:rPr>
                <w:sz w:val="18"/>
              </w:rPr>
            </w:pPr>
          </w:p>
        </w:tc>
        <w:tc>
          <w:tcPr>
            <w:tcW w:w="736" w:type="dxa"/>
            <w:gridSpan w:val="4"/>
            <w:noWrap/>
            <w:vAlign w:val="center"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</w:tr>
      <w:tr w:rsidR="00015217" w:rsidRPr="000F24A1" w:rsidTr="00015217">
        <w:trPr>
          <w:trHeight w:hRule="exact" w:val="244"/>
          <w:hidden/>
        </w:trPr>
        <w:tc>
          <w:tcPr>
            <w:tcW w:w="2039" w:type="dxa"/>
            <w:gridSpan w:val="10"/>
            <w:noWrap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  <w:tc>
          <w:tcPr>
            <w:tcW w:w="1809" w:type="dxa"/>
            <w:gridSpan w:val="9"/>
            <w:noWrap/>
            <w:vAlign w:val="bottom"/>
          </w:tcPr>
          <w:p w:rsidR="00015217" w:rsidRPr="000F24A1" w:rsidRDefault="00015217" w:rsidP="00015217">
            <w:pPr>
              <w:tabs>
                <w:tab w:val="left" w:pos="1567"/>
              </w:tabs>
              <w:ind w:right="32"/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244"/>
          <w:hidden/>
        </w:trPr>
        <w:tc>
          <w:tcPr>
            <w:tcW w:w="430" w:type="dxa"/>
            <w:gridSpan w:val="2"/>
          </w:tcPr>
          <w:p w:rsidR="00015217" w:rsidRPr="000F24A1" w:rsidRDefault="00015217" w:rsidP="00015217">
            <w:pPr>
              <w:ind w:left="-57" w:right="-170"/>
              <w:rPr>
                <w:vanish/>
                <w:sz w:val="18"/>
                <w:szCs w:val="18"/>
              </w:rPr>
            </w:pPr>
          </w:p>
        </w:tc>
        <w:tc>
          <w:tcPr>
            <w:tcW w:w="3418" w:type="dxa"/>
            <w:gridSpan w:val="17"/>
            <w:noWrap/>
            <w:vAlign w:val="center"/>
          </w:tcPr>
          <w:p w:rsidR="00015217" w:rsidRPr="000F24A1" w:rsidRDefault="00015217" w:rsidP="00015217">
            <w:pPr>
              <w:ind w:right="32"/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244"/>
          <w:hidden/>
        </w:trPr>
        <w:tc>
          <w:tcPr>
            <w:tcW w:w="786" w:type="dxa"/>
            <w:gridSpan w:val="5"/>
            <w:noWrap/>
          </w:tcPr>
          <w:p w:rsidR="00015217" w:rsidRPr="000F24A1" w:rsidRDefault="00015217" w:rsidP="00015217">
            <w:pPr>
              <w:ind w:left="-57" w:right="-170"/>
              <w:rPr>
                <w:vanish/>
                <w:sz w:val="18"/>
                <w:szCs w:val="18"/>
              </w:rPr>
            </w:pPr>
          </w:p>
        </w:tc>
        <w:tc>
          <w:tcPr>
            <w:tcW w:w="3062" w:type="dxa"/>
            <w:gridSpan w:val="14"/>
            <w:noWrap/>
            <w:vAlign w:val="center"/>
          </w:tcPr>
          <w:p w:rsidR="00015217" w:rsidRPr="000F24A1" w:rsidRDefault="00015217" w:rsidP="00015217">
            <w:pPr>
              <w:ind w:right="32"/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85"/>
        </w:trPr>
        <w:tc>
          <w:tcPr>
            <w:tcW w:w="786" w:type="dxa"/>
            <w:gridSpan w:val="5"/>
            <w:noWrap/>
          </w:tcPr>
          <w:p w:rsidR="00015217" w:rsidRPr="000F24A1" w:rsidRDefault="00015217" w:rsidP="00015217">
            <w:pPr>
              <w:ind w:right="260"/>
              <w:rPr>
                <w:sz w:val="18"/>
              </w:rPr>
            </w:pPr>
          </w:p>
        </w:tc>
        <w:tc>
          <w:tcPr>
            <w:tcW w:w="3062" w:type="dxa"/>
            <w:gridSpan w:val="14"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vanish/>
                <w:sz w:val="18"/>
                <w:szCs w:val="18"/>
                <w:vertAlign w:val="superscript"/>
              </w:rPr>
            </w:pPr>
          </w:p>
        </w:tc>
      </w:tr>
      <w:tr w:rsidR="00015217" w:rsidRPr="000F24A1" w:rsidTr="00015217">
        <w:trPr>
          <w:trHeight w:hRule="exact" w:val="312"/>
        </w:trPr>
        <w:tc>
          <w:tcPr>
            <w:tcW w:w="3848" w:type="dxa"/>
            <w:gridSpan w:val="19"/>
            <w:noWrap/>
            <w:tcMar>
              <w:left w:w="0" w:type="dxa"/>
              <w:right w:w="0" w:type="dxa"/>
            </w:tcMar>
            <w:vAlign w:val="bottom"/>
          </w:tcPr>
          <w:p w:rsidR="00015217" w:rsidRPr="000F24A1" w:rsidRDefault="00015217" w:rsidP="00015217">
            <w:pPr>
              <w:ind w:right="260"/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244"/>
          <w:hidden/>
        </w:trPr>
        <w:tc>
          <w:tcPr>
            <w:tcW w:w="3848" w:type="dxa"/>
            <w:gridSpan w:val="19"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vanish/>
                <w:sz w:val="18"/>
                <w:szCs w:val="18"/>
                <w:vertAlign w:val="superscript"/>
              </w:rPr>
            </w:pPr>
          </w:p>
        </w:tc>
      </w:tr>
      <w:tr w:rsidR="00015217" w:rsidRPr="000F24A1" w:rsidTr="00015217">
        <w:trPr>
          <w:trHeight w:hRule="exact" w:val="244"/>
        </w:trPr>
        <w:tc>
          <w:tcPr>
            <w:tcW w:w="3848" w:type="dxa"/>
            <w:gridSpan w:val="19"/>
            <w:noWrap/>
            <w:tcMar>
              <w:left w:w="0" w:type="dxa"/>
              <w:right w:w="0" w:type="dxa"/>
            </w:tcMar>
            <w:vAlign w:val="center"/>
          </w:tcPr>
          <w:p w:rsidR="00015217" w:rsidRPr="000F24A1" w:rsidRDefault="00015217" w:rsidP="00015217">
            <w:pPr>
              <w:ind w:right="260"/>
              <w:rPr>
                <w:sz w:val="18"/>
                <w:lang w:val="en-US"/>
              </w:rPr>
            </w:pPr>
          </w:p>
        </w:tc>
      </w:tr>
      <w:tr w:rsidR="00015217" w:rsidRPr="000F24A1" w:rsidTr="00015217">
        <w:trPr>
          <w:trHeight w:hRule="exact" w:val="90"/>
          <w:hidden/>
        </w:trPr>
        <w:tc>
          <w:tcPr>
            <w:tcW w:w="3848" w:type="dxa"/>
            <w:gridSpan w:val="19"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vanish/>
                <w:sz w:val="18"/>
                <w:szCs w:val="18"/>
                <w:vertAlign w:val="superscript"/>
              </w:rPr>
            </w:pPr>
          </w:p>
        </w:tc>
      </w:tr>
      <w:tr w:rsidR="00015217" w:rsidRPr="000F24A1" w:rsidTr="00015217">
        <w:trPr>
          <w:trHeight w:hRule="exact" w:val="170"/>
          <w:hidden/>
        </w:trPr>
        <w:tc>
          <w:tcPr>
            <w:tcW w:w="2931" w:type="dxa"/>
            <w:gridSpan w:val="14"/>
            <w:noWrap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  <w:tc>
          <w:tcPr>
            <w:tcW w:w="917" w:type="dxa"/>
            <w:gridSpan w:val="5"/>
            <w:noWrap/>
          </w:tcPr>
          <w:p w:rsidR="00015217" w:rsidRPr="000F24A1" w:rsidRDefault="00015217" w:rsidP="00015217">
            <w:pPr>
              <w:ind w:right="260"/>
              <w:rPr>
                <w:sz w:val="18"/>
              </w:rPr>
            </w:pPr>
          </w:p>
        </w:tc>
      </w:tr>
      <w:tr w:rsidR="00015217" w:rsidRPr="000F24A1" w:rsidTr="00015217">
        <w:trPr>
          <w:trHeight w:hRule="exact" w:val="261"/>
        </w:trPr>
        <w:tc>
          <w:tcPr>
            <w:tcW w:w="3848" w:type="dxa"/>
            <w:gridSpan w:val="19"/>
            <w:noWrap/>
            <w:vAlign w:val="bottom"/>
          </w:tcPr>
          <w:p w:rsidR="00015217" w:rsidRPr="000F24A1" w:rsidRDefault="00015217" w:rsidP="00015217">
            <w:pPr>
              <w:ind w:right="260"/>
              <w:rPr>
                <w:b/>
                <w:sz w:val="16"/>
                <w:szCs w:val="16"/>
              </w:rPr>
            </w:pPr>
          </w:p>
        </w:tc>
      </w:tr>
      <w:tr w:rsidR="00015217" w:rsidRPr="000F24A1" w:rsidTr="00015217">
        <w:trPr>
          <w:trHeight w:hRule="exact" w:val="289"/>
          <w:hidden/>
        </w:trPr>
        <w:tc>
          <w:tcPr>
            <w:tcW w:w="601" w:type="dxa"/>
            <w:gridSpan w:val="4"/>
          </w:tcPr>
          <w:p w:rsidR="00015217" w:rsidRPr="000F24A1" w:rsidRDefault="00015217" w:rsidP="00015217">
            <w:pPr>
              <w:ind w:left="-57" w:right="-227"/>
              <w:rPr>
                <w:vanish/>
                <w:sz w:val="18"/>
                <w:szCs w:val="18"/>
              </w:rPr>
            </w:pPr>
          </w:p>
        </w:tc>
        <w:tc>
          <w:tcPr>
            <w:tcW w:w="3247" w:type="dxa"/>
            <w:gridSpan w:val="15"/>
            <w:noWrap/>
            <w:vAlign w:val="bottom"/>
          </w:tcPr>
          <w:p w:rsidR="00015217" w:rsidRPr="000F24A1" w:rsidRDefault="00015217" w:rsidP="00015217">
            <w:pPr>
              <w:ind w:right="260"/>
              <w:jc w:val="center"/>
              <w:rPr>
                <w:sz w:val="18"/>
              </w:rPr>
            </w:pPr>
          </w:p>
        </w:tc>
      </w:tr>
      <w:tr w:rsidR="00015217" w:rsidRPr="000F24A1" w:rsidTr="00015217">
        <w:trPr>
          <w:trHeight w:val="255"/>
        </w:trPr>
        <w:tc>
          <w:tcPr>
            <w:tcW w:w="601" w:type="dxa"/>
            <w:gridSpan w:val="4"/>
          </w:tcPr>
          <w:p w:rsidR="00015217" w:rsidRPr="000F24A1" w:rsidRDefault="00015217" w:rsidP="00015217">
            <w:pPr>
              <w:ind w:left="-57" w:right="-227"/>
              <w:rPr>
                <w:sz w:val="18"/>
              </w:rPr>
            </w:pPr>
          </w:p>
        </w:tc>
        <w:tc>
          <w:tcPr>
            <w:tcW w:w="3247" w:type="dxa"/>
            <w:gridSpan w:val="15"/>
            <w:noWrap/>
          </w:tcPr>
          <w:p w:rsidR="00015217" w:rsidRPr="000F24A1" w:rsidRDefault="00015217" w:rsidP="00015217">
            <w:pPr>
              <w:ind w:right="260"/>
              <w:jc w:val="center"/>
              <w:rPr>
                <w:sz w:val="18"/>
                <w:vertAlign w:val="superscript"/>
              </w:rPr>
            </w:pPr>
          </w:p>
        </w:tc>
      </w:tr>
      <w:tr w:rsidR="00015217" w:rsidRPr="000F24A1" w:rsidTr="00015217">
        <w:trPr>
          <w:trHeight w:hRule="exact" w:val="221"/>
        </w:trPr>
        <w:tc>
          <w:tcPr>
            <w:tcW w:w="601" w:type="dxa"/>
            <w:gridSpan w:val="4"/>
          </w:tcPr>
          <w:p w:rsidR="00015217" w:rsidRPr="000F24A1" w:rsidRDefault="00015217" w:rsidP="00015217">
            <w:pPr>
              <w:ind w:left="-57" w:right="-227"/>
              <w:rPr>
                <w:sz w:val="18"/>
              </w:rPr>
            </w:pPr>
          </w:p>
        </w:tc>
        <w:tc>
          <w:tcPr>
            <w:tcW w:w="719" w:type="dxa"/>
            <w:gridSpan w:val="4"/>
            <w:noWrap/>
            <w:vAlign w:val="bottom"/>
          </w:tcPr>
          <w:p w:rsidR="00015217" w:rsidRPr="000F24A1" w:rsidRDefault="00015217" w:rsidP="0001521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1907" w:type="dxa"/>
            <w:gridSpan w:val="9"/>
            <w:noWrap/>
            <w:vAlign w:val="bottom"/>
          </w:tcPr>
          <w:p w:rsidR="00015217" w:rsidRPr="000F24A1" w:rsidRDefault="00015217" w:rsidP="00015217">
            <w:pPr>
              <w:jc w:val="center"/>
              <w:rPr>
                <w:sz w:val="18"/>
                <w:lang w:val="en-US"/>
              </w:rPr>
            </w:pPr>
          </w:p>
        </w:tc>
        <w:tc>
          <w:tcPr>
            <w:tcW w:w="621" w:type="dxa"/>
            <w:gridSpan w:val="2"/>
            <w:noWrap/>
            <w:vAlign w:val="bottom"/>
          </w:tcPr>
          <w:p w:rsidR="00015217" w:rsidRPr="000F24A1" w:rsidRDefault="00015217" w:rsidP="00015217">
            <w:pPr>
              <w:jc w:val="center"/>
              <w:rPr>
                <w:sz w:val="18"/>
                <w:lang w:val="en-US"/>
              </w:rPr>
            </w:pPr>
          </w:p>
        </w:tc>
      </w:tr>
    </w:tbl>
    <w:p w:rsidR="00AA27DE" w:rsidRDefault="00AA27DE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85703B" w:rsidRDefault="0085703B">
      <w:pPr>
        <w:rPr>
          <w:lang w:val="en-US"/>
        </w:rPr>
      </w:pPr>
    </w:p>
    <w:p w:rsidR="003277BE" w:rsidRDefault="003277BE">
      <w:pPr>
        <w:rPr>
          <w:rFonts w:ascii="Tahoma" w:hAnsi="Tahoma" w:cs="Tahoma"/>
          <w:color w:val="auto"/>
          <w:sz w:val="20"/>
          <w:szCs w:val="24"/>
          <w:lang w:val="en-US"/>
        </w:rPr>
      </w:pPr>
    </w:p>
    <w:sectPr w:rsidR="003277BE" w:rsidSect="006C0FD1">
      <w:pgSz w:w="11907" w:h="16840" w:code="9"/>
      <w:pgMar w:top="340" w:right="340" w:bottom="680" w:left="3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870799"/>
    <w:rsid w:val="00015217"/>
    <w:rsid w:val="00091AF3"/>
    <w:rsid w:val="000A35B8"/>
    <w:rsid w:val="000D6718"/>
    <w:rsid w:val="000F24A1"/>
    <w:rsid w:val="000F5928"/>
    <w:rsid w:val="000F66B2"/>
    <w:rsid w:val="0013461E"/>
    <w:rsid w:val="001347CB"/>
    <w:rsid w:val="001414C1"/>
    <w:rsid w:val="00157E74"/>
    <w:rsid w:val="0018180C"/>
    <w:rsid w:val="001A153D"/>
    <w:rsid w:val="00204888"/>
    <w:rsid w:val="00220618"/>
    <w:rsid w:val="0024272C"/>
    <w:rsid w:val="002469A0"/>
    <w:rsid w:val="002A15EB"/>
    <w:rsid w:val="002A1FB0"/>
    <w:rsid w:val="002A321D"/>
    <w:rsid w:val="002F0072"/>
    <w:rsid w:val="00304AC6"/>
    <w:rsid w:val="003277BE"/>
    <w:rsid w:val="00331CA1"/>
    <w:rsid w:val="003A1D03"/>
    <w:rsid w:val="003A3774"/>
    <w:rsid w:val="00402D2C"/>
    <w:rsid w:val="004321DF"/>
    <w:rsid w:val="00433523"/>
    <w:rsid w:val="0045352F"/>
    <w:rsid w:val="00463708"/>
    <w:rsid w:val="004803D3"/>
    <w:rsid w:val="0049105D"/>
    <w:rsid w:val="004A0562"/>
    <w:rsid w:val="00506A22"/>
    <w:rsid w:val="005212AA"/>
    <w:rsid w:val="005324EA"/>
    <w:rsid w:val="00532E59"/>
    <w:rsid w:val="005675A8"/>
    <w:rsid w:val="0059646C"/>
    <w:rsid w:val="005C54ED"/>
    <w:rsid w:val="005F557E"/>
    <w:rsid w:val="00602124"/>
    <w:rsid w:val="00607346"/>
    <w:rsid w:val="00651B96"/>
    <w:rsid w:val="006728B5"/>
    <w:rsid w:val="00695A0A"/>
    <w:rsid w:val="006A3420"/>
    <w:rsid w:val="006C0FD1"/>
    <w:rsid w:val="006F7131"/>
    <w:rsid w:val="00711A04"/>
    <w:rsid w:val="0071272B"/>
    <w:rsid w:val="00717684"/>
    <w:rsid w:val="0072684C"/>
    <w:rsid w:val="0075786B"/>
    <w:rsid w:val="007658B1"/>
    <w:rsid w:val="007854BD"/>
    <w:rsid w:val="007A23EC"/>
    <w:rsid w:val="007B5CA3"/>
    <w:rsid w:val="007B686C"/>
    <w:rsid w:val="007C12B3"/>
    <w:rsid w:val="007C4DC2"/>
    <w:rsid w:val="007D231C"/>
    <w:rsid w:val="007E606A"/>
    <w:rsid w:val="007F61CA"/>
    <w:rsid w:val="00854490"/>
    <w:rsid w:val="0085571B"/>
    <w:rsid w:val="0085703B"/>
    <w:rsid w:val="00870799"/>
    <w:rsid w:val="00885E0C"/>
    <w:rsid w:val="008D32AD"/>
    <w:rsid w:val="008D5B58"/>
    <w:rsid w:val="008E2B09"/>
    <w:rsid w:val="00922176"/>
    <w:rsid w:val="009226A5"/>
    <w:rsid w:val="0093541B"/>
    <w:rsid w:val="0094197B"/>
    <w:rsid w:val="00953D96"/>
    <w:rsid w:val="00960935"/>
    <w:rsid w:val="009828D3"/>
    <w:rsid w:val="00994BEC"/>
    <w:rsid w:val="009C0123"/>
    <w:rsid w:val="009F6AF5"/>
    <w:rsid w:val="00A03EFC"/>
    <w:rsid w:val="00A077B6"/>
    <w:rsid w:val="00A14F1F"/>
    <w:rsid w:val="00A32DEE"/>
    <w:rsid w:val="00A41B35"/>
    <w:rsid w:val="00A63A56"/>
    <w:rsid w:val="00A820A4"/>
    <w:rsid w:val="00A966CE"/>
    <w:rsid w:val="00AA09E2"/>
    <w:rsid w:val="00AA0EFA"/>
    <w:rsid w:val="00AA27DE"/>
    <w:rsid w:val="00AB3B01"/>
    <w:rsid w:val="00AC4428"/>
    <w:rsid w:val="00AC7687"/>
    <w:rsid w:val="00AE2E32"/>
    <w:rsid w:val="00B376B6"/>
    <w:rsid w:val="00BE023B"/>
    <w:rsid w:val="00C423BF"/>
    <w:rsid w:val="00C445CF"/>
    <w:rsid w:val="00C521E0"/>
    <w:rsid w:val="00CB6116"/>
    <w:rsid w:val="00CE1A68"/>
    <w:rsid w:val="00CE72A6"/>
    <w:rsid w:val="00D02423"/>
    <w:rsid w:val="00D701B6"/>
    <w:rsid w:val="00D9442C"/>
    <w:rsid w:val="00DA377B"/>
    <w:rsid w:val="00DC3E41"/>
    <w:rsid w:val="00E0015B"/>
    <w:rsid w:val="00E100C1"/>
    <w:rsid w:val="00E123DB"/>
    <w:rsid w:val="00E14354"/>
    <w:rsid w:val="00E26026"/>
    <w:rsid w:val="00E26E7A"/>
    <w:rsid w:val="00E43F66"/>
    <w:rsid w:val="00E44A91"/>
    <w:rsid w:val="00E50D96"/>
    <w:rsid w:val="00E82EE4"/>
    <w:rsid w:val="00E92052"/>
    <w:rsid w:val="00E9487C"/>
    <w:rsid w:val="00EC11B6"/>
    <w:rsid w:val="00EC3E0E"/>
    <w:rsid w:val="00EE2DFD"/>
    <w:rsid w:val="00EE7276"/>
    <w:rsid w:val="00F10C67"/>
    <w:rsid w:val="00F16494"/>
    <w:rsid w:val="00F22EAF"/>
    <w:rsid w:val="00F43710"/>
    <w:rsid w:val="00F47BD6"/>
    <w:rsid w:val="00F62FC4"/>
    <w:rsid w:val="00F70103"/>
    <w:rsid w:val="00F84A8E"/>
    <w:rsid w:val="00FA4E71"/>
    <w:rsid w:val="00FA7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50D96"/>
    <w:rPr>
      <w:rFonts w:ascii="Arial" w:hAnsi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00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E948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0D96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00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a4">
    <w:name w:val="Balloon Text"/>
    <w:basedOn w:val="a"/>
    <w:link w:val="a5"/>
    <w:uiPriority w:val="99"/>
    <w:semiHidden/>
    <w:rsid w:val="00E9487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1;&#1080;&#1085;&#1072;&#1088;%20&#1061;&#1072;&#1081;&#1088;&#1091;&#1083;&#1083;&#1080;&#1085;\Desktop\&#1043;&#1086;&#1089;&#1090;&#1077;&#1093;&#1085;&#1072;&#1076;&#1079;&#1086;&#1088;\templates2\VehRegCertific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0FC41-DEAC-423C-8AAE-0F8046DD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VehRegCertificate.dot</Template>
  <TotalTime>16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СВИДЕТЕЛЬСТВО</vt:lpstr>
    </vt:vector>
  </TitlesOfParts>
  <Company>BRain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СВИДЕТЕЛЬСТВО</dc:title>
  <dc:creator>Black.User</dc:creator>
  <cp:lastModifiedBy>Игорь</cp:lastModifiedBy>
  <cp:revision>28</cp:revision>
  <cp:lastPrinted>2007-11-29T12:34:00Z</cp:lastPrinted>
  <dcterms:created xsi:type="dcterms:W3CDTF">2012-05-22T11:29:00Z</dcterms:created>
  <dcterms:modified xsi:type="dcterms:W3CDTF">2012-06-06T13:17:00Z</dcterms:modified>
</cp:coreProperties>
</file>