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489CB" w14:textId="77777777" w:rsidR="005C39A9" w:rsidRPr="00784C36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4C972064" w14:textId="77777777" w:rsidR="005C39A9" w:rsidRPr="00784C36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5CC268AE" w14:textId="77777777" w:rsidR="005C39A9" w:rsidRPr="00784C36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«РОССИЙСКАЯ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ФЕДЕРАЦИИ»</w:t>
      </w:r>
    </w:p>
    <w:p w14:paraId="2936B893" w14:textId="77777777" w:rsidR="005C39A9" w:rsidRPr="006513FC" w:rsidRDefault="005C39A9" w:rsidP="005C39A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539F51" w14:textId="77777777" w:rsidR="005C39A9" w:rsidRPr="00BC3D9C" w:rsidRDefault="005C39A9" w:rsidP="005C39A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C3D9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 ФИЛИАЛ РАНХиГС</w:t>
      </w:r>
    </w:p>
    <w:p w14:paraId="2A13BDF2" w14:textId="77777777" w:rsidR="005C39A9" w:rsidRDefault="005C39A9" w:rsidP="005C39A9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пециальность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2C77CC"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  <w:r w:rsidRPr="00D10C73">
        <w:rPr>
          <w:rFonts w:ascii="Times New Roman" w:hAnsi="Times New Roman"/>
          <w:sz w:val="24"/>
          <w:szCs w:val="24"/>
        </w:rPr>
        <w:t xml:space="preserve"> </w:t>
      </w:r>
    </w:p>
    <w:p w14:paraId="526AA662" w14:textId="77777777" w:rsidR="005C39A9" w:rsidRPr="00AC47C4" w:rsidRDefault="005C39A9" w:rsidP="005C39A9">
      <w:pPr>
        <w:spacing w:after="0" w:line="240" w:lineRule="auto"/>
        <w:rPr>
          <w:rFonts w:ascii="Times New Roman" w:hAnsi="Times New Roman"/>
          <w:i/>
        </w:rPr>
      </w:pPr>
      <w:r w:rsidRPr="00AC47C4"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</w:t>
      </w:r>
    </w:p>
    <w:p w14:paraId="607DE3A7" w14:textId="77777777" w:rsidR="005C39A9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89366A4" w14:textId="77777777" w:rsidR="005C39A9" w:rsidRPr="00784C36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14:paraId="29D58DC7" w14:textId="77777777" w:rsidR="005C39A9" w:rsidRPr="00E8387A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прохождении </w:t>
      </w:r>
      <w:r>
        <w:rPr>
          <w:rFonts w:ascii="Times New Roman" w:hAnsi="Times New Roman"/>
          <w:b/>
          <w:sz w:val="24"/>
          <w:szCs w:val="24"/>
        </w:rPr>
        <w:t>практики</w:t>
      </w:r>
    </w:p>
    <w:p w14:paraId="00ACC9DD" w14:textId="77777777" w:rsidR="005C39A9" w:rsidRPr="00A12604" w:rsidRDefault="005C39A9" w:rsidP="005C39A9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E8387A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6092B">
        <w:rPr>
          <w:rFonts w:ascii="Times New Roman" w:hAnsi="Times New Roman"/>
          <w:spacing w:val="-2"/>
          <w:sz w:val="28"/>
          <w:szCs w:val="28"/>
        </w:rPr>
        <w:t>УП.0</w:t>
      </w:r>
      <w:r>
        <w:rPr>
          <w:rFonts w:ascii="Times New Roman" w:hAnsi="Times New Roman"/>
          <w:spacing w:val="-2"/>
          <w:sz w:val="28"/>
          <w:szCs w:val="28"/>
        </w:rPr>
        <w:t>3</w:t>
      </w:r>
      <w:r w:rsidRPr="00C6092B">
        <w:rPr>
          <w:rFonts w:ascii="Times New Roman" w:hAnsi="Times New Roman"/>
          <w:spacing w:val="-2"/>
          <w:sz w:val="28"/>
          <w:szCs w:val="28"/>
        </w:rPr>
        <w:t>.01. УЧЕБНОЙ ПРАКТИКИ</w:t>
      </w:r>
      <w:r w:rsidRPr="00784C36">
        <w:rPr>
          <w:rFonts w:ascii="Times New Roman" w:hAnsi="Times New Roman"/>
          <w:b/>
          <w:sz w:val="24"/>
          <w:szCs w:val="24"/>
        </w:rPr>
        <w:t xml:space="preserve"> </w:t>
      </w:r>
    </w:p>
    <w:p w14:paraId="7FC8CA18" w14:textId="77777777" w:rsidR="005C39A9" w:rsidRPr="00317124" w:rsidRDefault="005C39A9" w:rsidP="005C39A9">
      <w:pPr>
        <w:spacing w:line="300" w:lineRule="auto"/>
        <w:jc w:val="center"/>
        <w:rPr>
          <w:spacing w:val="20"/>
          <w:sz w:val="32"/>
          <w:szCs w:val="32"/>
        </w:rPr>
      </w:pPr>
      <w:r w:rsidRPr="00E8387A">
        <w:rPr>
          <w:b/>
          <w:sz w:val="32"/>
          <w:szCs w:val="32"/>
        </w:rPr>
        <w:t xml:space="preserve"> </w:t>
      </w:r>
      <w:r w:rsidRPr="00E8387A">
        <w:rPr>
          <w:rFonts w:ascii="Times New Roman" w:hAnsi="Times New Roman"/>
          <w:spacing w:val="-2"/>
          <w:sz w:val="28"/>
          <w:szCs w:val="28"/>
        </w:rPr>
        <w:t xml:space="preserve">ПМ.03 </w:t>
      </w:r>
      <w:r>
        <w:rPr>
          <w:rFonts w:ascii="Times New Roman" w:hAnsi="Times New Roman"/>
          <w:spacing w:val="-2"/>
          <w:sz w:val="28"/>
          <w:szCs w:val="28"/>
        </w:rPr>
        <w:t>РЕВЬЮИРОВАНИЕ ПРОГГРАММНЫХ МОДУЛЕЙ</w:t>
      </w:r>
    </w:p>
    <w:p w14:paraId="54FDFE5E" w14:textId="77777777" w:rsidR="005C39A9" w:rsidRPr="00A12604" w:rsidRDefault="005C39A9" w:rsidP="005C39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144713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14:paraId="37F75F19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D728BF">
        <w:rPr>
          <w:rFonts w:ascii="Times New Roman" w:hAnsi="Times New Roman"/>
          <w:i/>
          <w:sz w:val="20"/>
          <w:szCs w:val="20"/>
        </w:rPr>
        <w:t>(Ф.И.О. обучающегося)</w:t>
      </w:r>
    </w:p>
    <w:p w14:paraId="28080897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>3   курс обучения                                                                             учебная группа № Испб-032</w:t>
      </w:r>
    </w:p>
    <w:p w14:paraId="573E5FC5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 xml:space="preserve">Место прохождения практики  Нижегородский институт управления - филиал ФГБОУ ВО РАНХиГС  </w:t>
      </w:r>
      <w:r w:rsidRPr="00D728BF">
        <w:rPr>
          <w:rFonts w:ascii="Times New Roman" w:hAnsi="Times New Roman"/>
          <w:color w:val="000000"/>
          <w:sz w:val="24"/>
          <w:szCs w:val="24"/>
        </w:rPr>
        <w:t>г.  Нижний Новгород, ул. Пушкина,  10</w:t>
      </w:r>
    </w:p>
    <w:p w14:paraId="0EECFD62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14:paraId="34C152E6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14:paraId="7796012A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 xml:space="preserve">Срок прохождения практики: с «  5  »  декабря  2024   г. по «  11  »  декабря   2024    г. </w:t>
      </w:r>
    </w:p>
    <w:p w14:paraId="50B7B0A0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31FFDA72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 xml:space="preserve">Руководители практики: </w:t>
      </w:r>
    </w:p>
    <w:p w14:paraId="3F6C059B" w14:textId="77777777" w:rsidR="005C39A9" w:rsidRPr="00D728BF" w:rsidRDefault="005C39A9" w:rsidP="005C39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28BF">
        <w:rPr>
          <w:rFonts w:ascii="Times New Roman" w:hAnsi="Times New Roman"/>
          <w:b/>
          <w:sz w:val="24"/>
          <w:szCs w:val="24"/>
        </w:rPr>
        <w:t>Руководитель практики от института:</w:t>
      </w:r>
    </w:p>
    <w:p w14:paraId="2E1FDC02" w14:textId="77777777" w:rsidR="005C39A9" w:rsidRPr="00D728BF" w:rsidRDefault="005C39A9" w:rsidP="005C39A9">
      <w:pPr>
        <w:tabs>
          <w:tab w:val="decimal" w:pos="9498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728BF"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Pr="00D728BF">
        <w:rPr>
          <w:rFonts w:ascii="Times New Roman" w:hAnsi="Times New Roman"/>
          <w:sz w:val="24"/>
          <w:szCs w:val="24"/>
          <w:u w:val="single"/>
        </w:rPr>
        <w:tab/>
      </w:r>
    </w:p>
    <w:p w14:paraId="17480442" w14:textId="77777777" w:rsidR="005C39A9" w:rsidRPr="00D728BF" w:rsidRDefault="005C39A9" w:rsidP="005C39A9">
      <w:pPr>
        <w:spacing w:after="0" w:line="240" w:lineRule="auto"/>
        <w:rPr>
          <w:rFonts w:ascii="Times New Roman" w:hAnsi="Times New Roman"/>
          <w:i/>
        </w:rPr>
      </w:pPr>
      <w:r w:rsidRPr="00D728BF">
        <w:rPr>
          <w:rFonts w:ascii="Times New Roman" w:hAnsi="Times New Roman"/>
          <w:i/>
        </w:rPr>
        <w:t xml:space="preserve">                                                        (Ф.И.О., должность, подпись)</w:t>
      </w:r>
    </w:p>
    <w:p w14:paraId="40D80F0D" w14:textId="77777777" w:rsidR="005C39A9" w:rsidRPr="00D728BF" w:rsidRDefault="005C39A9" w:rsidP="005C39A9">
      <w:pPr>
        <w:spacing w:after="0" w:line="240" w:lineRule="auto"/>
        <w:jc w:val="center"/>
        <w:rPr>
          <w:rFonts w:ascii="Times New Roman" w:hAnsi="Times New Roman"/>
          <w:i/>
        </w:rPr>
      </w:pPr>
    </w:p>
    <w:p w14:paraId="3BC62C9B" w14:textId="77777777" w:rsidR="005C39A9" w:rsidRPr="00D728BF" w:rsidRDefault="005C39A9" w:rsidP="005C39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28BF">
        <w:rPr>
          <w:rFonts w:ascii="Times New Roman" w:hAnsi="Times New Roman"/>
          <w:b/>
          <w:sz w:val="24"/>
          <w:szCs w:val="24"/>
        </w:rPr>
        <w:t>Руководитель практики от организации:</w:t>
      </w:r>
    </w:p>
    <w:p w14:paraId="3CAA09B4" w14:textId="77777777" w:rsidR="005C39A9" w:rsidRPr="00D728BF" w:rsidRDefault="005C39A9" w:rsidP="005C39A9">
      <w:pPr>
        <w:tabs>
          <w:tab w:val="decimal" w:pos="9639"/>
        </w:tabs>
        <w:spacing w:after="0" w:line="240" w:lineRule="auto"/>
        <w:rPr>
          <w:rFonts w:ascii="Times New Roman" w:hAnsi="Times New Roman"/>
          <w:i/>
        </w:rPr>
      </w:pPr>
      <w:r w:rsidRPr="00D728BF">
        <w:rPr>
          <w:rFonts w:ascii="Times New Roman" w:hAnsi="Times New Roman"/>
          <w:sz w:val="24"/>
          <w:szCs w:val="24"/>
          <w:u w:val="single"/>
        </w:rPr>
        <w:t xml:space="preserve">                                      </w:t>
      </w:r>
      <w:r w:rsidRPr="00D728BF">
        <w:rPr>
          <w:rFonts w:ascii="Times New Roman" w:hAnsi="Times New Roman"/>
          <w:sz w:val="24"/>
          <w:szCs w:val="24"/>
          <w:u w:val="single"/>
        </w:rPr>
        <w:tab/>
      </w:r>
      <w:r w:rsidRPr="00D728BF">
        <w:rPr>
          <w:rFonts w:ascii="Times New Roman" w:hAnsi="Times New Roman"/>
          <w:i/>
        </w:rPr>
        <w:t xml:space="preserve"> </w:t>
      </w:r>
    </w:p>
    <w:p w14:paraId="62431E99" w14:textId="77777777" w:rsidR="005C39A9" w:rsidRPr="00D728BF" w:rsidRDefault="005C39A9" w:rsidP="005C39A9">
      <w:pPr>
        <w:spacing w:after="0" w:line="240" w:lineRule="auto"/>
        <w:jc w:val="center"/>
        <w:rPr>
          <w:rFonts w:ascii="Times New Roman" w:hAnsi="Times New Roman"/>
          <w:i/>
        </w:rPr>
      </w:pPr>
      <w:r w:rsidRPr="00D728BF">
        <w:rPr>
          <w:rFonts w:ascii="Times New Roman" w:hAnsi="Times New Roman"/>
          <w:i/>
        </w:rPr>
        <w:t xml:space="preserve">(Ф.И.О., должность, подпись, </w:t>
      </w:r>
      <w:r w:rsidRPr="00D728BF">
        <w:rPr>
          <w:rFonts w:ascii="Times New Roman" w:hAnsi="Times New Roman"/>
          <w:b/>
          <w:i/>
        </w:rPr>
        <w:t>печать организации</w:t>
      </w:r>
      <w:r w:rsidRPr="00D728BF">
        <w:rPr>
          <w:rFonts w:ascii="Times New Roman" w:hAnsi="Times New Roman"/>
          <w:i/>
        </w:rPr>
        <w:t>)</w:t>
      </w:r>
    </w:p>
    <w:p w14:paraId="43F9B61D" w14:textId="77777777" w:rsidR="005C39A9" w:rsidRPr="00D728BF" w:rsidRDefault="005C39A9" w:rsidP="005C39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DCC4AE7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1626DFE" w14:textId="77777777" w:rsidR="005C39A9" w:rsidRPr="00D728BF" w:rsidRDefault="005C39A9" w:rsidP="005C39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>Отчет подготовлен               _______________________                       _____________________</w:t>
      </w:r>
    </w:p>
    <w:p w14:paraId="3822563B" w14:textId="77777777" w:rsidR="005C39A9" w:rsidRPr="00784C36" w:rsidRDefault="005C39A9" w:rsidP="005C39A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  <w:r w:rsidRPr="00D728BF">
        <w:rPr>
          <w:rFonts w:ascii="Times New Roman" w:hAnsi="Times New Roman"/>
          <w:i/>
          <w:sz w:val="20"/>
          <w:szCs w:val="20"/>
        </w:rPr>
        <w:t xml:space="preserve">                                               (подпись обучающегося)                                                   (И.О. Фамилия</w:t>
      </w:r>
      <w:r w:rsidRPr="00D728BF">
        <w:rPr>
          <w:rFonts w:ascii="Times New Roman" w:hAnsi="Times New Roman"/>
          <w:sz w:val="20"/>
          <w:szCs w:val="20"/>
        </w:rPr>
        <w:t>)</w:t>
      </w:r>
      <w:r w:rsidRPr="00784C36">
        <w:rPr>
          <w:rFonts w:ascii="Times New Roman" w:hAnsi="Times New Roman"/>
          <w:sz w:val="20"/>
          <w:szCs w:val="20"/>
        </w:rPr>
        <w:t xml:space="preserve">        </w:t>
      </w:r>
    </w:p>
    <w:p w14:paraId="1852EEAD" w14:textId="77777777" w:rsidR="005C39A9" w:rsidRPr="00784C36" w:rsidRDefault="005C39A9" w:rsidP="005C39A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14:paraId="409B2E9A" w14:textId="77777777" w:rsidR="005C39A9" w:rsidRPr="00AC47C4" w:rsidRDefault="005C39A9" w:rsidP="005C39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14834">
        <w:rPr>
          <w:rFonts w:ascii="Times New Roman" w:hAnsi="Times New Roman"/>
          <w:b/>
          <w:sz w:val="24"/>
          <w:szCs w:val="24"/>
        </w:rPr>
        <w:t xml:space="preserve">Представитель </w:t>
      </w:r>
      <w:r>
        <w:rPr>
          <w:rFonts w:ascii="Times New Roman" w:hAnsi="Times New Roman"/>
          <w:b/>
          <w:sz w:val="24"/>
          <w:szCs w:val="24"/>
        </w:rPr>
        <w:t>отдела организации практики</w:t>
      </w:r>
      <w:r w:rsidRPr="00AC47C4">
        <w:rPr>
          <w:rFonts w:ascii="Times New Roman" w:hAnsi="Times New Roman"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и трудоустройства</w:t>
      </w:r>
      <w:r w:rsidRPr="00AC47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</w:t>
      </w:r>
      <w:r w:rsidRPr="00AC47C4">
        <w:rPr>
          <w:rFonts w:ascii="Times New Roman" w:hAnsi="Times New Roman"/>
          <w:sz w:val="24"/>
          <w:szCs w:val="24"/>
        </w:rPr>
        <w:t>_________________________________________________________________</w:t>
      </w:r>
    </w:p>
    <w:p w14:paraId="1C5795ED" w14:textId="77777777" w:rsidR="005C39A9" w:rsidRDefault="005C39A9" w:rsidP="005C39A9">
      <w:pPr>
        <w:spacing w:after="0" w:line="240" w:lineRule="auto"/>
        <w:jc w:val="center"/>
      </w:pPr>
      <w:r w:rsidRPr="00AC47C4">
        <w:rPr>
          <w:rFonts w:ascii="Times New Roman" w:hAnsi="Times New Roman"/>
          <w:i/>
        </w:rPr>
        <w:t>(Ф.И.О., должность</w:t>
      </w:r>
      <w:r>
        <w:rPr>
          <w:rFonts w:ascii="Times New Roman" w:hAnsi="Times New Roman"/>
          <w:i/>
        </w:rPr>
        <w:t>, подпись</w:t>
      </w:r>
      <w:r w:rsidRPr="00AC47C4">
        <w:rPr>
          <w:rFonts w:ascii="Times New Roman" w:hAnsi="Times New Roman"/>
          <w:i/>
        </w:rPr>
        <w:t>)</w:t>
      </w:r>
    </w:p>
    <w:p w14:paraId="671F5F9D" w14:textId="77777777" w:rsidR="005C39A9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A404EB" w14:textId="77777777" w:rsidR="005C39A9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45D8103" w14:textId="77777777" w:rsidR="005C39A9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2B4187" w14:textId="77777777" w:rsidR="005C39A9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г. </w:t>
      </w:r>
      <w:r>
        <w:rPr>
          <w:rFonts w:ascii="Times New Roman" w:hAnsi="Times New Roman"/>
          <w:sz w:val="24"/>
          <w:szCs w:val="24"/>
        </w:rPr>
        <w:t>Нижний Новгород</w:t>
      </w:r>
      <w:r w:rsidRPr="00784C36">
        <w:rPr>
          <w:rFonts w:ascii="Times New Roman" w:hAnsi="Times New Roman"/>
          <w:sz w:val="24"/>
          <w:szCs w:val="24"/>
        </w:rPr>
        <w:t xml:space="preserve"> ,  20</w:t>
      </w:r>
      <w:r>
        <w:rPr>
          <w:rFonts w:ascii="Times New Roman" w:hAnsi="Times New Roman"/>
          <w:sz w:val="24"/>
          <w:szCs w:val="24"/>
        </w:rPr>
        <w:t>24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</w:p>
    <w:p w14:paraId="007DD866" w14:textId="77777777" w:rsidR="005C39A9" w:rsidRDefault="005C39A9" w:rsidP="005C39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 w:type="page"/>
      </w:r>
    </w:p>
    <w:p w14:paraId="76E37A5F" w14:textId="77777777" w:rsidR="005C39A9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</w:p>
    <w:p w14:paraId="0FDA8CFF" w14:textId="77777777" w:rsidR="005C39A9" w:rsidRDefault="005C39A9" w:rsidP="005C39A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E5FC2AA" w14:textId="77777777" w:rsidR="005C39A9" w:rsidRDefault="005C39A9" w:rsidP="005C39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BBDE28" w14:textId="77777777" w:rsidR="005C39A9" w:rsidRDefault="005C39A9" w:rsidP="005C39A9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24467BAD" w14:textId="77777777" w:rsidR="005C39A9" w:rsidRPr="00852B41" w:rsidRDefault="005C39A9" w:rsidP="005C39A9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Учебная практика проходила в Колледже Нижегородского института управления – филиала РАНХиГС по адресу: г. Нижний Новгород, Советский район, ул. Пушкина, д.10 с «5» декабря 2024г. по «11» декабря 2024г. Цель прохождения учебной практики заключается в формировании общих и профессиональных компетенций, приобретении опыта практической работы в измерении характеристик программного проекта.</w:t>
      </w:r>
    </w:p>
    <w:p w14:paraId="3F0358D7" w14:textId="77777777" w:rsidR="005C39A9" w:rsidRPr="00852B41" w:rsidRDefault="005C39A9" w:rsidP="005C39A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Задачи учебной практики:</w:t>
      </w:r>
    </w:p>
    <w:p w14:paraId="7E740465" w14:textId="77777777" w:rsidR="005C39A9" w:rsidRPr="00852B41" w:rsidRDefault="005C39A9" w:rsidP="005C39A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Использование основных методологий процессов разработки программного обеспечения</w:t>
      </w:r>
      <w:r>
        <w:rPr>
          <w:rFonts w:ascii="Times New Roman" w:hAnsi="Times New Roman"/>
          <w:sz w:val="28"/>
          <w:szCs w:val="28"/>
        </w:rPr>
        <w:t>;</w:t>
      </w:r>
    </w:p>
    <w:p w14:paraId="43D9A428" w14:textId="77777777" w:rsidR="005C39A9" w:rsidRPr="00852B41" w:rsidRDefault="005C39A9" w:rsidP="005C39A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Оптимизация программного кода с использованием специализированных программных средств</w:t>
      </w:r>
      <w:r>
        <w:rPr>
          <w:rFonts w:ascii="Times New Roman" w:hAnsi="Times New Roman"/>
          <w:sz w:val="28"/>
          <w:szCs w:val="28"/>
        </w:rPr>
        <w:t>;</w:t>
      </w:r>
      <w:r w:rsidRPr="00852B41">
        <w:rPr>
          <w:rFonts w:ascii="Times New Roman" w:hAnsi="Times New Roman"/>
          <w:sz w:val="28"/>
          <w:szCs w:val="28"/>
        </w:rPr>
        <w:t xml:space="preserve"> </w:t>
      </w:r>
    </w:p>
    <w:p w14:paraId="0F7B69FA" w14:textId="77777777" w:rsidR="005C39A9" w:rsidRPr="00852B41" w:rsidRDefault="005C39A9" w:rsidP="005C39A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Определение характеристик ПК и ПО</w:t>
      </w:r>
      <w:r>
        <w:rPr>
          <w:rFonts w:ascii="Times New Roman" w:hAnsi="Times New Roman"/>
          <w:sz w:val="28"/>
          <w:szCs w:val="28"/>
        </w:rPr>
        <w:t>;</w:t>
      </w:r>
    </w:p>
    <w:p w14:paraId="0C9D4E53" w14:textId="77777777" w:rsidR="005C39A9" w:rsidRPr="00852B41" w:rsidRDefault="005C39A9" w:rsidP="005C39A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Оценка качества ее надежности по результатам её исследования</w:t>
      </w:r>
      <w:r>
        <w:rPr>
          <w:rFonts w:ascii="Times New Roman" w:hAnsi="Times New Roman"/>
          <w:sz w:val="28"/>
          <w:szCs w:val="28"/>
        </w:rPr>
        <w:t>;</w:t>
      </w:r>
    </w:p>
    <w:p w14:paraId="09D289F7" w14:textId="77777777" w:rsidR="005C39A9" w:rsidRPr="00852B41" w:rsidRDefault="005C39A9" w:rsidP="005C39A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Установка и настройка систем контроля</w:t>
      </w:r>
      <w:r>
        <w:rPr>
          <w:rFonts w:ascii="Times New Roman" w:hAnsi="Times New Roman"/>
          <w:sz w:val="28"/>
          <w:szCs w:val="28"/>
        </w:rPr>
        <w:t>;</w:t>
      </w:r>
    </w:p>
    <w:p w14:paraId="6D038AF7" w14:textId="77777777" w:rsidR="005C39A9" w:rsidRPr="00852B41" w:rsidRDefault="005C39A9" w:rsidP="005C39A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Закрепление профессиональных навыков</w:t>
      </w:r>
      <w:r>
        <w:rPr>
          <w:rFonts w:ascii="Times New Roman" w:hAnsi="Times New Roman"/>
          <w:sz w:val="28"/>
          <w:szCs w:val="28"/>
        </w:rPr>
        <w:t>.</w:t>
      </w:r>
    </w:p>
    <w:p w14:paraId="3BF71573" w14:textId="77777777" w:rsidR="005C39A9" w:rsidRDefault="005C39A9" w:rsidP="005C39A9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В ходе учебной практики были определены характеристики ПК и программы управления проектами, разработаны рекомендации по использованию российских аналогов, а также освоены навыки работы с системами контроля версий</w:t>
      </w:r>
      <w:r>
        <w:rPr>
          <w:rFonts w:ascii="Times New Roman" w:hAnsi="Times New Roman"/>
          <w:sz w:val="28"/>
          <w:szCs w:val="28"/>
        </w:rPr>
        <w:t>.</w:t>
      </w:r>
    </w:p>
    <w:p w14:paraId="10FEB007" w14:textId="77777777" w:rsidR="005C39A9" w:rsidRDefault="005C39A9" w:rsidP="005C39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5B3A874" w14:textId="77777777" w:rsidR="005C39A9" w:rsidRPr="00226113" w:rsidRDefault="005C39A9" w:rsidP="005C39A9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26113">
        <w:rPr>
          <w:rFonts w:ascii="Times New Roman" w:hAnsi="Times New Roman"/>
          <w:b/>
          <w:bCs/>
          <w:sz w:val="28"/>
          <w:szCs w:val="28"/>
        </w:rPr>
        <w:lastRenderedPageBreak/>
        <w:t>Определение характеристик программного обеспечения</w:t>
      </w:r>
    </w:p>
    <w:p w14:paraId="28522E8D" w14:textId="77777777" w:rsidR="005C39A9" w:rsidRPr="00226113" w:rsidRDefault="005C39A9" w:rsidP="005C39A9">
      <w:pPr>
        <w:pStyle w:val="a3"/>
        <w:numPr>
          <w:ilvl w:val="1"/>
          <w:numId w:val="2"/>
        </w:num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26113">
        <w:rPr>
          <w:rFonts w:ascii="Times New Roman" w:hAnsi="Times New Roman"/>
          <w:b/>
          <w:bCs/>
          <w:sz w:val="28"/>
          <w:szCs w:val="28"/>
        </w:rPr>
        <w:t>Определение характеристик ПК</w:t>
      </w:r>
    </w:p>
    <w:p w14:paraId="73D0AAD7" w14:textId="77777777" w:rsidR="005C39A9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728BF">
        <w:rPr>
          <w:rFonts w:ascii="Times New Roman" w:hAnsi="Times New Roman"/>
          <w:sz w:val="28"/>
          <w:szCs w:val="28"/>
        </w:rPr>
        <w:t>Определение технических характеристик персонального компьютера представляет собой процесс сбора, анализа и описания параметров его аппаратных компонентов. Эти характеристики влияют на производительность, функциональность и возможности компьютера в выполнении различных задач. Данный процесс позволяет пользователю понять, какие именно компоненты установлены в системе, как они взаимодействуют друг с другом и способны ли обеспечить выполнение необходимых задач, таких как работа с офисными приложениями, игры или видеомонтаж.</w:t>
      </w:r>
    </w:p>
    <w:p w14:paraId="2736EF38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742678">
        <w:rPr>
          <w:rFonts w:ascii="Times New Roman" w:hAnsi="Times New Roman"/>
          <w:sz w:val="28"/>
          <w:szCs w:val="27"/>
        </w:rPr>
        <w:t>1.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Процессор</w:t>
      </w:r>
    </w:p>
    <w:p w14:paraId="01840D97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Модель: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Intel®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Core™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i5-10400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CPU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@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2.90GHz</w:t>
      </w:r>
    </w:p>
    <w:p w14:paraId="420A0FF4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Архитектура:</w:t>
      </w:r>
    </w:p>
    <w:p w14:paraId="1712E307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Процессор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относится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линейке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Comet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Lake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(10-е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поколение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Core).</w:t>
      </w:r>
    </w:p>
    <w:p w14:paraId="4A9C4B40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Построен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14-нм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техпроцессе,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который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баланс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между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производительностью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энергопотреблением.</w:t>
      </w:r>
    </w:p>
    <w:p w14:paraId="68FFA991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Количество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ядер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потоков:</w:t>
      </w:r>
    </w:p>
    <w:p w14:paraId="33191F48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физических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ядер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потоков.</w:t>
      </w:r>
    </w:p>
    <w:p w14:paraId="65D1CD71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технологии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Hyper-Threading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распределение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между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потоками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более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эффективной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многозадачности.</w:t>
      </w:r>
    </w:p>
    <w:p w14:paraId="3CC36269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Тактовая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частота:</w:t>
      </w:r>
    </w:p>
    <w:p w14:paraId="2EA32160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Базовая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частота</w:t>
      </w:r>
      <w:r>
        <w:rPr>
          <w:rFonts w:ascii="Times New Roman" w:hAnsi="Times New Roman"/>
          <w:sz w:val="28"/>
          <w:szCs w:val="24"/>
        </w:rPr>
        <w:t xml:space="preserve"> - </w:t>
      </w:r>
      <w:r w:rsidRPr="00742678">
        <w:rPr>
          <w:rFonts w:ascii="Times New Roman" w:hAnsi="Times New Roman"/>
          <w:sz w:val="28"/>
          <w:szCs w:val="24"/>
        </w:rPr>
        <w:t>2,90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ГГц.</w:t>
      </w:r>
    </w:p>
    <w:p w14:paraId="43442170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режиме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Turbo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Boost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достигает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4,30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ГГц,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полезно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выполнении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ресурсоемких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задач.</w:t>
      </w:r>
    </w:p>
    <w:p w14:paraId="27C39D0E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Кэш-память:</w:t>
      </w:r>
    </w:p>
    <w:p w14:paraId="166CF3FC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Smart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Cache,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которая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ускоряет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доступ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используемым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данным.</w:t>
      </w:r>
    </w:p>
    <w:p w14:paraId="6CD8D27A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lastRenderedPageBreak/>
        <w:t>TDP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(Thermal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Design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Power):</w:t>
      </w:r>
    </w:p>
    <w:p w14:paraId="550F7A8B" w14:textId="77777777" w:rsidR="005C39A9" w:rsidRPr="00EC5166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65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Вт.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низкое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позволяет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использовать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системах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ограниченным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охлаждением,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таких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моноблоки.</w:t>
      </w:r>
    </w:p>
    <w:p w14:paraId="4DDD19CF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памяти:</w:t>
      </w:r>
    </w:p>
    <w:p w14:paraId="363408F2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DDR4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частотой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2666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МГц.</w:t>
      </w:r>
    </w:p>
    <w:p w14:paraId="0547F13A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двухканального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режима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памяти.</w:t>
      </w:r>
    </w:p>
    <w:p w14:paraId="33FDF239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Особенности:</w:t>
      </w:r>
    </w:p>
    <w:p w14:paraId="3042385E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Quick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Sync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Video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ускорения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обработки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видео.</w:t>
      </w:r>
    </w:p>
    <w:p w14:paraId="777948CF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VT-x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VT-d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виртуализации.</w:t>
      </w:r>
    </w:p>
    <w:p w14:paraId="02EB252A" w14:textId="77777777" w:rsidR="005C39A9" w:rsidRPr="00742678" w:rsidRDefault="005C39A9" w:rsidP="005C39A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Optane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Memory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Ready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повышения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производительности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системы.</w:t>
      </w:r>
    </w:p>
    <w:p w14:paraId="11FD6865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Применение:</w:t>
      </w:r>
    </w:p>
    <w:p w14:paraId="419A9DA5" w14:textId="77777777" w:rsidR="005C39A9" w:rsidRPr="00742678" w:rsidRDefault="005C39A9" w:rsidP="005C39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Идеально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подходит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офисных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мультимедиа,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веб-серфинга,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текстовыми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редакторами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многозадачности.</w:t>
      </w:r>
    </w:p>
    <w:p w14:paraId="639EA133" w14:textId="77777777" w:rsidR="005C39A9" w:rsidRPr="00742678" w:rsidRDefault="005C39A9" w:rsidP="005C39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Ограничения: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рекомендуется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высокопроизводительных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игр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тяжелых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рабочих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нагрузок,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таких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3D-рендеринг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моделирование.</w:t>
      </w:r>
    </w:p>
    <w:p w14:paraId="579B0EB2" w14:textId="77777777" w:rsidR="005C39A9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742678">
        <w:rPr>
          <w:rFonts w:ascii="Times New Roman" w:hAnsi="Times New Roman"/>
          <w:sz w:val="28"/>
          <w:szCs w:val="27"/>
        </w:rPr>
        <w:t>2.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Материнская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плата</w:t>
      </w:r>
    </w:p>
    <w:p w14:paraId="728FB574" w14:textId="77777777" w:rsidR="005C39A9" w:rsidRPr="000C323E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323E">
        <w:rPr>
          <w:rFonts w:ascii="Times New Roman" w:hAnsi="Times New Roman"/>
          <w:sz w:val="28"/>
          <w:szCs w:val="28"/>
        </w:rPr>
        <w:t>Материнская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Style w:val="aa"/>
          <w:rFonts w:ascii="Times New Roman" w:hAnsi="Times New Roman"/>
          <w:sz w:val="28"/>
          <w:szCs w:val="28"/>
        </w:rPr>
        <w:t>ASRock</w:t>
      </w:r>
      <w:r>
        <w:rPr>
          <w:rStyle w:val="aa"/>
          <w:rFonts w:ascii="Times New Roman" w:hAnsi="Times New Roman"/>
          <w:sz w:val="28"/>
          <w:szCs w:val="28"/>
        </w:rPr>
        <w:t xml:space="preserve"> </w:t>
      </w:r>
      <w:r w:rsidRPr="000C323E">
        <w:rPr>
          <w:rStyle w:val="aa"/>
          <w:rFonts w:ascii="Times New Roman" w:hAnsi="Times New Roman"/>
          <w:sz w:val="28"/>
          <w:szCs w:val="28"/>
        </w:rPr>
        <w:t>B560M-HDV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— 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современная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модель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форм-фактора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Micro-ATX,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предлагает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базовый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функционал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сборки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производительных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платформе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10-го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11-го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поколений.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идеально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подходит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офисных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компьютеров,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игровых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начального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уровня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универсальных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домашних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ПК.</w:t>
      </w:r>
    </w:p>
    <w:p w14:paraId="0E310779" w14:textId="77777777" w:rsidR="005C39A9" w:rsidRPr="003F7C94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2678">
        <w:rPr>
          <w:rFonts w:ascii="Times New Roman" w:hAnsi="Times New Roman"/>
          <w:sz w:val="28"/>
          <w:szCs w:val="24"/>
        </w:rPr>
        <w:t>Модель</w:t>
      </w:r>
      <w:r w:rsidRPr="003F7C94">
        <w:rPr>
          <w:rFonts w:ascii="Times New Roman" w:hAnsi="Times New Roman"/>
          <w:sz w:val="28"/>
          <w:szCs w:val="24"/>
          <w:lang w:val="en-US"/>
        </w:rPr>
        <w:t>: ASRock B560M-HDV</w:t>
      </w:r>
    </w:p>
    <w:p w14:paraId="09F868D4" w14:textId="77777777" w:rsidR="005C39A9" w:rsidRPr="003F7C94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2678">
        <w:rPr>
          <w:rFonts w:ascii="Times New Roman" w:hAnsi="Times New Roman"/>
          <w:sz w:val="28"/>
          <w:szCs w:val="24"/>
        </w:rPr>
        <w:t>Чипсет</w:t>
      </w:r>
      <w:r w:rsidRPr="003F7C94">
        <w:rPr>
          <w:rFonts w:ascii="Times New Roman" w:hAnsi="Times New Roman"/>
          <w:sz w:val="28"/>
          <w:szCs w:val="24"/>
          <w:lang w:val="en-US"/>
        </w:rPr>
        <w:t xml:space="preserve"> Intel B560:</w:t>
      </w:r>
    </w:p>
    <w:p w14:paraId="19DA4584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Среднеуровневый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набор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логики,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который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поддерживает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10-го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11-го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поколения.</w:t>
      </w:r>
    </w:p>
    <w:p w14:paraId="65A98AC7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разгона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оперативной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(функция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доступна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плате).</w:t>
      </w:r>
    </w:p>
    <w:p w14:paraId="343DEC7B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Слоты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оперативной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памяти:</w:t>
      </w:r>
    </w:p>
    <w:p w14:paraId="46A5EBA5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DDR4,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максимальный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</w:t>
      </w:r>
      <w:r>
        <w:rPr>
          <w:rFonts w:ascii="Times New Roman" w:hAnsi="Times New Roman"/>
          <w:sz w:val="28"/>
          <w:szCs w:val="24"/>
        </w:rPr>
        <w:t xml:space="preserve"> - </w:t>
      </w:r>
      <w:r w:rsidRPr="00742678">
        <w:rPr>
          <w:rFonts w:ascii="Times New Roman" w:hAnsi="Times New Roman"/>
          <w:sz w:val="28"/>
          <w:szCs w:val="24"/>
        </w:rPr>
        <w:t>64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ГБ.</w:t>
      </w:r>
    </w:p>
    <w:p w14:paraId="664E0549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lastRenderedPageBreak/>
        <w:t>Частота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5000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МГц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режиме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разгона).</w:t>
      </w:r>
    </w:p>
    <w:p w14:paraId="5A2DB462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Накопители:</w:t>
      </w:r>
    </w:p>
    <w:p w14:paraId="266DFEE7" w14:textId="77777777" w:rsidR="005C39A9" w:rsidRPr="00EC5166" w:rsidRDefault="005C39A9" w:rsidP="005C39A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</w:t>
      </w:r>
      <w:r w:rsidRPr="00EC5166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EC5166">
        <w:rPr>
          <w:rFonts w:ascii="Times New Roman" w:hAnsi="Times New Roman"/>
          <w:sz w:val="28"/>
          <w:szCs w:val="24"/>
        </w:rPr>
        <w:t>M.2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EC5166">
        <w:rPr>
          <w:rFonts w:ascii="Times New Roman" w:hAnsi="Times New Roman"/>
          <w:sz w:val="28"/>
          <w:szCs w:val="24"/>
        </w:rPr>
        <w:t>SSD</w:t>
      </w:r>
    </w:p>
    <w:p w14:paraId="64D89B96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Один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Hyper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PCIe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x4.</w:t>
      </w:r>
    </w:p>
    <w:p w14:paraId="64D5C81E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Один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Ultra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PCIe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3.0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x4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SATA.</w:t>
      </w:r>
    </w:p>
    <w:p w14:paraId="786B260C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порта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SATA3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подключения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HDD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SSD.</w:t>
      </w:r>
    </w:p>
    <w:p w14:paraId="419FA3EE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Графические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интерфейсы:</w:t>
      </w:r>
    </w:p>
    <w:p w14:paraId="2460A7D2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HDMI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поддержкой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4K-разрешения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60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Гц.</w:t>
      </w:r>
    </w:p>
    <w:p w14:paraId="2B12EC45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DVI-D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D-Sub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подключения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мониторов.</w:t>
      </w:r>
    </w:p>
    <w:p w14:paraId="0FFEE9C3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Слоты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расширения:</w:t>
      </w:r>
    </w:p>
    <w:p w14:paraId="415A9763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PCIe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x16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видеокарты.</w:t>
      </w:r>
    </w:p>
    <w:p w14:paraId="4B6E779F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PCIe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3.0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x1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дополнительных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карт.</w:t>
      </w:r>
    </w:p>
    <w:p w14:paraId="67EFF39D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Звук:</w:t>
      </w:r>
    </w:p>
    <w:p w14:paraId="7B61BA9A" w14:textId="77777777" w:rsidR="005C39A9" w:rsidRPr="00742678" w:rsidRDefault="005C39A9" w:rsidP="005C39A9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7.1-канальная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звуковая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карта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базе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Realtek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ALC897.</w:t>
      </w:r>
    </w:p>
    <w:p w14:paraId="6F40ADB6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Описание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преимущества:</w:t>
      </w:r>
    </w:p>
    <w:p w14:paraId="1F55246B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Плата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компактного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формата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Micro-ATX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оптимальным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набором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функций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среднего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уровня.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поддерживает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современное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хранилище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разгон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оперативной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делает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её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хорошим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выбором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настольных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систем.</w:t>
      </w:r>
    </w:p>
    <w:p w14:paraId="2062D5BE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742678">
        <w:rPr>
          <w:rFonts w:ascii="Times New Roman" w:hAnsi="Times New Roman"/>
          <w:sz w:val="28"/>
          <w:szCs w:val="27"/>
        </w:rPr>
        <w:t>3.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Система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охлаждения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процессора</w:t>
      </w:r>
    </w:p>
    <w:p w14:paraId="0AAEAEB2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Тип: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боксовый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кулер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</w:t>
      </w:r>
    </w:p>
    <w:p w14:paraId="6A709FE1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Характеристики:</w:t>
      </w:r>
    </w:p>
    <w:p w14:paraId="7DB263EF" w14:textId="77777777" w:rsidR="005C39A9" w:rsidRPr="00742678" w:rsidRDefault="005C39A9" w:rsidP="005C39A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Радиатор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из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алюминия.</w:t>
      </w:r>
    </w:p>
    <w:p w14:paraId="3FB0C8ED" w14:textId="77777777" w:rsidR="005C39A9" w:rsidRPr="00742678" w:rsidRDefault="005C39A9" w:rsidP="005C39A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Встроенный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вентилятор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диаметром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92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мм.</w:t>
      </w:r>
    </w:p>
    <w:p w14:paraId="7C1904BC" w14:textId="77777777" w:rsidR="005C39A9" w:rsidRPr="00742678" w:rsidRDefault="005C39A9" w:rsidP="005C39A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Скорость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вращения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вентилятора: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2000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об/мин.</w:t>
      </w:r>
    </w:p>
    <w:p w14:paraId="66D79BED" w14:textId="77777777" w:rsidR="005C39A9" w:rsidRPr="00742678" w:rsidRDefault="005C39A9" w:rsidP="005C39A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PWM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(регулировка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скорости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вращения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зависимости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температуры).</w:t>
      </w:r>
    </w:p>
    <w:p w14:paraId="7885C835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Описание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применение:</w:t>
      </w:r>
    </w:p>
    <w:p w14:paraId="3F5E95C9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Боксовый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кулер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базовое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нагрузках.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эффективен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режиме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простоя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lastRenderedPageBreak/>
        <w:t>выполнении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лёгких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Однако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высоких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нагрузках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температура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достигать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верхних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пределов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допустимого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диапазона,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повлиять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производительность.</w:t>
      </w:r>
    </w:p>
    <w:p w14:paraId="2AA515AA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Рекомендации:</w:t>
      </w:r>
    </w:p>
    <w:p w14:paraId="1A3CE5D7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стабильной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нагрузкой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установить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башенный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кулер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жидкостную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охлаждения,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если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позволяет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конструкция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корпуса.</w:t>
      </w:r>
    </w:p>
    <w:p w14:paraId="2D4A1CBC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742678">
        <w:rPr>
          <w:rFonts w:ascii="Times New Roman" w:hAnsi="Times New Roman"/>
          <w:sz w:val="28"/>
          <w:szCs w:val="27"/>
        </w:rPr>
        <w:t>4.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Оперативная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память</w:t>
      </w:r>
    </w:p>
    <w:p w14:paraId="0F3D118C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Модель: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Hynix/Hyundai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2x4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</w:t>
      </w:r>
    </w:p>
    <w:p w14:paraId="34D6D2A5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Технические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характеристики:</w:t>
      </w:r>
    </w:p>
    <w:p w14:paraId="305BD2EB" w14:textId="77777777" w:rsidR="005C39A9" w:rsidRPr="00742678" w:rsidRDefault="005C39A9" w:rsidP="005C39A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Тип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SDRAM</w:t>
      </w:r>
    </w:p>
    <w:p w14:paraId="4DB74614" w14:textId="77777777" w:rsidR="005C39A9" w:rsidRPr="00742678" w:rsidRDefault="005C39A9" w:rsidP="005C39A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Частота: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1600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МГц.</w:t>
      </w:r>
    </w:p>
    <w:p w14:paraId="0B085CC3" w14:textId="77777777" w:rsidR="005C39A9" w:rsidRPr="00742678" w:rsidRDefault="005C39A9" w:rsidP="005C39A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Пропускная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способность: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12,8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ГБ/с.</w:t>
      </w:r>
    </w:p>
    <w:p w14:paraId="5ADB631B" w14:textId="77777777" w:rsidR="005C39A9" w:rsidRPr="00742678" w:rsidRDefault="005C39A9" w:rsidP="005C39A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Энергопотребление: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1,5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В.</w:t>
      </w:r>
    </w:p>
    <w:p w14:paraId="2D75DA7A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Описание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недостатки:</w:t>
      </w:r>
    </w:p>
    <w:p w14:paraId="1D4B41BB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Оперативная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устарела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уступает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скорости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передачи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энергоэффективности.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достаточен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базовых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таких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браузере,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офисных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приложениях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просмотр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мультимедиа.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Однако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современных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игр,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большими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массивами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виртуальных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машин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быть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недостаточно.</w:t>
      </w:r>
    </w:p>
    <w:p w14:paraId="6B255A61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Рекомендации:</w:t>
      </w:r>
    </w:p>
    <w:p w14:paraId="130924F7" w14:textId="77777777" w:rsidR="005C39A9" w:rsidRPr="00742678" w:rsidRDefault="005C39A9" w:rsidP="005C39A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Увеличить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16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(если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материнская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плата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поддерживает).</w:t>
      </w:r>
    </w:p>
    <w:p w14:paraId="60DBD698" w14:textId="77777777" w:rsidR="005C39A9" w:rsidRDefault="005C39A9" w:rsidP="005C39A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Перейти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модули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повышения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производительности.</w:t>
      </w:r>
    </w:p>
    <w:p w14:paraId="6CC46E44" w14:textId="77777777" w:rsidR="005C39A9" w:rsidRPr="009C4789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9C4789">
        <w:rPr>
          <w:rFonts w:ascii="Times New Roman" w:hAnsi="Times New Roman"/>
          <w:sz w:val="28"/>
          <w:szCs w:val="27"/>
        </w:rPr>
        <w:t>Видеокарта</w:t>
      </w:r>
    </w:p>
    <w:p w14:paraId="46C719DE" w14:textId="77777777" w:rsidR="005C39A9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Модель: Intel® UHD Graphics 630</w:t>
      </w:r>
    </w:p>
    <w:p w14:paraId="5F383A87" w14:textId="77777777" w:rsidR="005C39A9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Характеристики:</w:t>
      </w:r>
    </w:p>
    <w:p w14:paraId="0B2A47EE" w14:textId="77777777" w:rsidR="005C39A9" w:rsidRDefault="005C39A9" w:rsidP="005C39A9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Тип: Встроенная графика</w:t>
      </w:r>
    </w:p>
    <w:p w14:paraId="701624BD" w14:textId="77777777" w:rsidR="005C39A9" w:rsidRDefault="005C39A9" w:rsidP="005C39A9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Базовая частота графического ядра: 350 МГц</w:t>
      </w:r>
    </w:p>
    <w:p w14:paraId="1C8C581B" w14:textId="77777777" w:rsidR="005C39A9" w:rsidRDefault="005C39A9" w:rsidP="005C39A9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Максимальная динамическая частота: 1,10 ГГц</w:t>
      </w:r>
    </w:p>
    <w:p w14:paraId="4F1CB795" w14:textId="77777777" w:rsidR="005C39A9" w:rsidRDefault="005C39A9" w:rsidP="005C39A9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Поддержка DirectX: 12</w:t>
      </w:r>
    </w:p>
    <w:p w14:paraId="1BBBBCAD" w14:textId="77777777" w:rsidR="005C39A9" w:rsidRDefault="005C39A9" w:rsidP="005C39A9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Поддержка OpenGL: 4.5</w:t>
      </w:r>
    </w:p>
    <w:p w14:paraId="0C4201C2" w14:textId="77777777" w:rsidR="005C39A9" w:rsidRDefault="005C39A9" w:rsidP="005C39A9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Максимальное разрешение (HDMI 1.4): 4096x2304 @ 30Hz</w:t>
      </w:r>
    </w:p>
    <w:p w14:paraId="5B4A18D6" w14:textId="77777777" w:rsidR="005C39A9" w:rsidRDefault="005C39A9" w:rsidP="005C39A9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Максимальное разрешение (DP): 4096x2304 @ 60Hz</w:t>
      </w:r>
    </w:p>
    <w:p w14:paraId="44A7ADC6" w14:textId="77777777" w:rsidR="005C39A9" w:rsidRDefault="005C39A9" w:rsidP="005C39A9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Максимальное разрешение (eDP - встроенный дисплей): 4096</w:t>
      </w:r>
    </w:p>
    <w:p w14:paraId="6FC24B36" w14:textId="77777777" w:rsidR="005C39A9" w:rsidRPr="009C4789" w:rsidRDefault="005C39A9" w:rsidP="005C39A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4789">
        <w:rPr>
          <w:rStyle w:val="aa"/>
          <w:rFonts w:ascii="Times New Roman" w:hAnsi="Times New Roman"/>
          <w:sz w:val="28"/>
          <w:szCs w:val="28"/>
        </w:rPr>
        <w:t>Intel UHD Graphics 630</w:t>
      </w:r>
      <w:r w:rsidRPr="009C47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9C4789">
        <w:rPr>
          <w:rFonts w:ascii="Times New Roman" w:hAnsi="Times New Roman"/>
          <w:sz w:val="28"/>
          <w:szCs w:val="28"/>
        </w:rPr>
        <w:t xml:space="preserve"> экономичное решение для базовых нужд без необходимости в дискретной видеокарте.</w:t>
      </w:r>
    </w:p>
    <w:p w14:paraId="0BCC3EFF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48290B">
        <w:rPr>
          <w:rFonts w:ascii="Times New Roman" w:hAnsi="Times New Roman"/>
          <w:sz w:val="28"/>
          <w:szCs w:val="27"/>
        </w:rPr>
        <w:t>6</w:t>
      </w:r>
      <w:r w:rsidRPr="00742678">
        <w:rPr>
          <w:rFonts w:ascii="Times New Roman" w:hAnsi="Times New Roman"/>
          <w:sz w:val="28"/>
          <w:szCs w:val="27"/>
        </w:rPr>
        <w:t>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Устройство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хранения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данных</w:t>
      </w:r>
    </w:p>
    <w:p w14:paraId="3599712A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Модель: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Patriot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Burst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Elite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240GB</w:t>
      </w:r>
    </w:p>
    <w:p w14:paraId="5A971865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Преимущества:</w:t>
      </w:r>
    </w:p>
    <w:p w14:paraId="718FC71C" w14:textId="77777777" w:rsidR="005C39A9" w:rsidRPr="00742678" w:rsidRDefault="005C39A9" w:rsidP="005C39A9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Высокая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скорость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характерная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SSD: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загрузка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приложений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занимает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считанные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секунды.</w:t>
      </w:r>
    </w:p>
    <w:p w14:paraId="33D67702" w14:textId="77777777" w:rsidR="005C39A9" w:rsidRPr="00742678" w:rsidRDefault="005C39A9" w:rsidP="005C39A9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Низкое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отсутствие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шума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благодаря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отсутствию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механических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частей.</w:t>
      </w:r>
    </w:p>
    <w:p w14:paraId="45A048B0" w14:textId="77777777" w:rsidR="005C39A9" w:rsidRPr="00742678" w:rsidRDefault="005C39A9" w:rsidP="005C39A9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Компактность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позволяет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устанавливать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его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любые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включая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моноблоки.</w:t>
      </w:r>
    </w:p>
    <w:p w14:paraId="31117449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Недостатки:</w:t>
      </w:r>
    </w:p>
    <w:p w14:paraId="05A6E106" w14:textId="77777777" w:rsidR="005C39A9" w:rsidRPr="00742678" w:rsidRDefault="005C39A9" w:rsidP="005C39A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Небольшой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(240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ГБ)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быстро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закончиться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установке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крупных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приложений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игр.</w:t>
      </w:r>
    </w:p>
    <w:p w14:paraId="6E13681C" w14:textId="77777777" w:rsidR="005C39A9" w:rsidRPr="00742678" w:rsidRDefault="005C39A9" w:rsidP="005C39A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Производительность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быть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ограничена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интерфейсом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SATA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III,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если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сравнивать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накопителями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базе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PCIe.</w:t>
      </w:r>
    </w:p>
    <w:p w14:paraId="798DFE91" w14:textId="77777777" w:rsidR="005C39A9" w:rsidRPr="00742678" w:rsidRDefault="005C39A9" w:rsidP="005C39A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Рекомендации:</w:t>
      </w:r>
    </w:p>
    <w:p w14:paraId="576BFF61" w14:textId="77777777" w:rsidR="005C39A9" w:rsidRPr="00742678" w:rsidRDefault="005C39A9" w:rsidP="005C39A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Добавить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дополнительный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SSD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интерфейсом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HDD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более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хранения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данных.</w:t>
      </w:r>
    </w:p>
    <w:p w14:paraId="65310C12" w14:textId="77777777" w:rsidR="005C39A9" w:rsidRPr="0081301F" w:rsidRDefault="005C39A9" w:rsidP="005C39A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C4789"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81301F">
        <w:rPr>
          <w:rFonts w:ascii="Times New Roman" w:hAnsi="Times New Roman"/>
          <w:sz w:val="28"/>
          <w:szCs w:val="28"/>
        </w:rPr>
        <w:t>Корпус:</w:t>
      </w:r>
      <w:r w:rsidRPr="0081301F">
        <w:rPr>
          <w:rFonts w:ascii="Times New Roman" w:hAnsi="Times New Roman"/>
          <w:sz w:val="28"/>
          <w:szCs w:val="28"/>
        </w:rPr>
        <w:br/>
        <w:t>Моноблок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компактным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минималистичным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дизайном,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включающий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встроенный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дисплей.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Такой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форм-фактор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отлично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подходит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экономии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пространства,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ограничивает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возможности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апгрейда.</w:t>
      </w:r>
    </w:p>
    <w:p w14:paraId="25A8F498" w14:textId="77777777" w:rsidR="005C39A9" w:rsidRPr="00742678" w:rsidRDefault="005C39A9" w:rsidP="005C39A9">
      <w:pPr>
        <w:spacing w:before="100" w:beforeAutospacing="1" w:after="100" w:afterAutospacing="1" w:line="360" w:lineRule="auto"/>
        <w:ind w:firstLine="709"/>
        <w:contextualSpacing/>
        <w:jc w:val="both"/>
        <w:rPr>
          <w:rStyle w:val="a9"/>
          <w:rFonts w:ascii="Times New Roman" w:hAnsi="Times New Roman"/>
          <w:b w:val="0"/>
          <w:bCs w:val="0"/>
          <w:sz w:val="28"/>
          <w:szCs w:val="28"/>
        </w:rPr>
      </w:pPr>
      <w:r w:rsidRPr="009C4789"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81301F">
        <w:rPr>
          <w:rFonts w:ascii="Times New Roman" w:hAnsi="Times New Roman"/>
          <w:sz w:val="28"/>
          <w:szCs w:val="28"/>
        </w:rPr>
        <w:t>Блок</w:t>
      </w:r>
      <w:r>
        <w:rPr>
          <w:rFonts w:ascii="Times New Roman" w:hAnsi="Times New Roman"/>
          <w:sz w:val="28"/>
          <w:szCs w:val="28"/>
        </w:rPr>
        <w:t> </w:t>
      </w:r>
      <w:r w:rsidRPr="0081301F">
        <w:rPr>
          <w:rFonts w:ascii="Times New Roman" w:hAnsi="Times New Roman"/>
          <w:sz w:val="28"/>
          <w:szCs w:val="28"/>
        </w:rPr>
        <w:t>питания</w:t>
      </w:r>
      <w:r>
        <w:rPr>
          <w:rFonts w:ascii="Times New Roman" w:hAnsi="Times New Roman"/>
          <w:sz w:val="28"/>
          <w:szCs w:val="28"/>
        </w:rPr>
        <w:t> </w:t>
      </w:r>
      <w:r w:rsidRPr="00742678">
        <w:rPr>
          <w:rFonts w:ascii="Times New Roman" w:hAnsi="Times New Roman"/>
          <w:sz w:val="28"/>
          <w:szCs w:val="27"/>
        </w:rPr>
        <w:t>CHIEFTEC</w:t>
      </w:r>
      <w:r>
        <w:rPr>
          <w:rFonts w:ascii="Times New Roman" w:hAnsi="Times New Roman"/>
          <w:sz w:val="28"/>
          <w:szCs w:val="27"/>
        </w:rPr>
        <w:t> </w:t>
      </w:r>
      <w:r w:rsidRPr="00742678">
        <w:rPr>
          <w:rFonts w:ascii="Times New Roman" w:hAnsi="Times New Roman"/>
          <w:sz w:val="28"/>
          <w:szCs w:val="27"/>
        </w:rPr>
        <w:t>SFX-250VS</w:t>
      </w:r>
      <w:r w:rsidRPr="0081301F">
        <w:rPr>
          <w:rFonts w:ascii="Times New Roman" w:hAnsi="Times New Roman"/>
          <w:sz w:val="28"/>
          <w:szCs w:val="28"/>
        </w:rPr>
        <w:t>:</w:t>
      </w:r>
      <w:r w:rsidRPr="0081301F">
        <w:rPr>
          <w:rFonts w:ascii="Times New Roman" w:hAnsi="Times New Roman"/>
          <w:sz w:val="28"/>
          <w:szCs w:val="28"/>
        </w:rPr>
        <w:br/>
        <w:t>Мощность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2678">
        <w:rPr>
          <w:rFonts w:ascii="Times New Roman" w:hAnsi="Times New Roman"/>
          <w:sz w:val="28"/>
          <w:szCs w:val="28"/>
        </w:rPr>
        <w:t>2</w:t>
      </w:r>
      <w:r w:rsidRPr="0081301F"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достаточна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текущей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конфигурации.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lastRenderedPageBreak/>
        <w:t>модернизации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(например,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добавлении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видеокарты)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потребуется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блок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питания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большей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мощности.</w:t>
      </w:r>
    </w:p>
    <w:p w14:paraId="5DBC2DD4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Основные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характеристики:</w:t>
      </w:r>
    </w:p>
    <w:p w14:paraId="17370A37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Мощность:</w:t>
      </w:r>
    </w:p>
    <w:p w14:paraId="358F9E8C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Номинальная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мощность: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250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Вт.</w:t>
      </w:r>
    </w:p>
    <w:p w14:paraId="61C22E09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Максимальная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(кратковременно):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300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Вт.</w:t>
      </w:r>
    </w:p>
    <w:p w14:paraId="716CEC8D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Форм-фактор:</w:t>
      </w:r>
    </w:p>
    <w:p w14:paraId="7ABBE2E4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SFX</w:t>
      </w:r>
      <w:r>
        <w:rPr>
          <w:rFonts w:ascii="Times New Roman" w:hAnsi="Times New Roman"/>
          <w:sz w:val="28"/>
          <w:szCs w:val="24"/>
        </w:rPr>
        <w:t xml:space="preserve"> - </w:t>
      </w:r>
      <w:r w:rsidRPr="00742678">
        <w:rPr>
          <w:rFonts w:ascii="Times New Roman" w:hAnsi="Times New Roman"/>
          <w:sz w:val="28"/>
          <w:szCs w:val="24"/>
        </w:rPr>
        <w:t>компактный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размер,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подходящий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небольших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корпусов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моноблоков.</w:t>
      </w:r>
    </w:p>
    <w:p w14:paraId="14FC46D5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Эффективность:</w:t>
      </w:r>
    </w:p>
    <w:p w14:paraId="2D36128D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Коэффициент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полезного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действия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(КПД):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85%.</w:t>
      </w:r>
    </w:p>
    <w:p w14:paraId="0E727568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Соответствует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PLUS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Bronze,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высокую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энергоэффективность.</w:t>
      </w:r>
    </w:p>
    <w:p w14:paraId="580EC383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Входное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напряжение:</w:t>
      </w:r>
    </w:p>
    <w:p w14:paraId="496F634A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Диапазон: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230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В.</w:t>
      </w:r>
    </w:p>
    <w:p w14:paraId="5140DA89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Линии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питания:</w:t>
      </w:r>
    </w:p>
    <w:p w14:paraId="400C8CA4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+3.3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3C7C455F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+5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067E2688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+12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В1: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3098DACA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+12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В2: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730E57BD" w14:textId="77777777" w:rsidR="005C39A9" w:rsidRPr="003B0437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-12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0.3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0848DE22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Разъемы:</w:t>
      </w:r>
    </w:p>
    <w:p w14:paraId="6E7E6430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24-pin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ATX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материнской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платы.</w:t>
      </w:r>
    </w:p>
    <w:p w14:paraId="01D67B3B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4-pin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ATX12V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процессора.</w:t>
      </w:r>
    </w:p>
    <w:p w14:paraId="1C42283B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SATA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накопителей.</w:t>
      </w:r>
    </w:p>
    <w:p w14:paraId="310E0FD7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Molex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периферийных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устройств.</w:t>
      </w:r>
    </w:p>
    <w:p w14:paraId="038282A0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Система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охлаждения:</w:t>
      </w:r>
    </w:p>
    <w:p w14:paraId="40D9ED98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Встроенный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80-мм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вентилятор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термоконтролем,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обеспечивающий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эффективное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низкий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уровень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шума.</w:t>
      </w:r>
    </w:p>
    <w:p w14:paraId="037CC646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Защита:</w:t>
      </w:r>
    </w:p>
    <w:p w14:paraId="64CF2E0A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lastRenderedPageBreak/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перенапряжения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(OVP).</w:t>
      </w:r>
    </w:p>
    <w:p w14:paraId="7B2621D3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пониженного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напряжения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(UVP).</w:t>
      </w:r>
    </w:p>
    <w:p w14:paraId="00ECA6F3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перегрузки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(OPP).</w:t>
      </w:r>
    </w:p>
    <w:p w14:paraId="11CD5F2B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короткого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замыкания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(SCP).</w:t>
      </w:r>
    </w:p>
    <w:p w14:paraId="0EC8B284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Габариты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вес:</w:t>
      </w:r>
    </w:p>
    <w:p w14:paraId="44753247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Размеры: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125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63.5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мм.</w:t>
      </w:r>
    </w:p>
    <w:p w14:paraId="5F16B874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Вес: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0.9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кг.</w:t>
      </w:r>
    </w:p>
    <w:p w14:paraId="05AF1675" w14:textId="77777777" w:rsidR="005C39A9" w:rsidRPr="00742678" w:rsidRDefault="005C39A9" w:rsidP="005C39A9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Сертификация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стандарты:</w:t>
      </w:r>
    </w:p>
    <w:p w14:paraId="28FD3197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Соответствует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стандартам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CB,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CE,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TUV,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FC.</w:t>
      </w:r>
    </w:p>
    <w:p w14:paraId="14643258" w14:textId="77777777" w:rsidR="005C39A9" w:rsidRPr="00742678" w:rsidRDefault="005C39A9" w:rsidP="005C39A9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Соответствие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директиве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RoHS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(ограничение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содержания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вредных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веществ).</w:t>
      </w:r>
    </w:p>
    <w:p w14:paraId="62EC0E31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Особенности:</w:t>
      </w:r>
    </w:p>
    <w:p w14:paraId="14E95ECC" w14:textId="77777777" w:rsidR="005C39A9" w:rsidRPr="00742678" w:rsidRDefault="005C39A9" w:rsidP="005C39A9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Компактный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форм-фактор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SFX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позволяет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использовать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блок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небольших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корпусах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моноблоках.</w:t>
      </w:r>
    </w:p>
    <w:p w14:paraId="57E6684A" w14:textId="77777777" w:rsidR="005C39A9" w:rsidRPr="00742678" w:rsidRDefault="005C39A9" w:rsidP="005C39A9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Высокая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энергоэффективность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снижает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тепловыделение.</w:t>
      </w:r>
    </w:p>
    <w:p w14:paraId="3D3BB0DB" w14:textId="77777777" w:rsidR="005C39A9" w:rsidRPr="00742678" w:rsidRDefault="005C39A9" w:rsidP="005C39A9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Наличие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нескольких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линий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+12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стабильное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различных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компонентов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системы.</w:t>
      </w:r>
    </w:p>
    <w:p w14:paraId="35FC9076" w14:textId="77777777" w:rsidR="005C39A9" w:rsidRPr="00742678" w:rsidRDefault="005C39A9" w:rsidP="005C39A9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Многоуровневая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защиты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гарантирует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безопасность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устройства.</w:t>
      </w:r>
    </w:p>
    <w:p w14:paraId="353EBC9C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Совместимость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сборкой:</w:t>
      </w:r>
    </w:p>
    <w:p w14:paraId="42D679EC" w14:textId="77777777" w:rsidR="005C39A9" w:rsidRPr="00742678" w:rsidRDefault="005C39A9" w:rsidP="005C3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Блок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CHIEFTEC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SFX-250VS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достаточную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стабильное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напряжение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следующих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компонентов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вашей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системы:</w:t>
      </w:r>
    </w:p>
    <w:p w14:paraId="391036FD" w14:textId="77777777" w:rsidR="005C39A9" w:rsidRPr="00742678" w:rsidRDefault="005C39A9" w:rsidP="005C39A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2678">
        <w:rPr>
          <w:rFonts w:ascii="Times New Roman" w:hAnsi="Times New Roman"/>
          <w:sz w:val="28"/>
          <w:szCs w:val="24"/>
        </w:rPr>
        <w:t>Процессор</w:t>
      </w:r>
      <w:r w:rsidRPr="00742678">
        <w:rPr>
          <w:rFonts w:ascii="Times New Roman" w:hAnsi="Times New Roman"/>
          <w:sz w:val="28"/>
          <w:szCs w:val="24"/>
          <w:lang w:val="en-US"/>
        </w:rPr>
        <w:t>: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Intel(R)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Core(TM)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i5-10400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CPU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@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2.90GHz.</w:t>
      </w:r>
    </w:p>
    <w:p w14:paraId="3E1A6319" w14:textId="77777777" w:rsidR="005C39A9" w:rsidRPr="00742678" w:rsidRDefault="005C39A9" w:rsidP="005C39A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Материнская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плата: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B560M-HDV.</w:t>
      </w:r>
    </w:p>
    <w:p w14:paraId="15589219" w14:textId="77777777" w:rsidR="005C39A9" w:rsidRPr="00742678" w:rsidRDefault="005C39A9" w:rsidP="005C39A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Оперативная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2x4GB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Hynix/Hyundai.</w:t>
      </w:r>
    </w:p>
    <w:p w14:paraId="01E97EA9" w14:textId="77777777" w:rsidR="005C39A9" w:rsidRPr="00742678" w:rsidRDefault="005C39A9" w:rsidP="005C39A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Видеокарта: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Intel(R)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UHD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Graphics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630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(интегрированная).</w:t>
      </w:r>
    </w:p>
    <w:p w14:paraId="75ACC7FF" w14:textId="77777777" w:rsidR="005C39A9" w:rsidRPr="00742678" w:rsidRDefault="005C39A9" w:rsidP="005C39A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Устройство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хранения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данных: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Patriot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Burst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Elite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240GB.</w:t>
      </w:r>
    </w:p>
    <w:p w14:paraId="00818119" w14:textId="77777777" w:rsidR="005C39A9" w:rsidRPr="003B0437" w:rsidRDefault="005C39A9" w:rsidP="005C39A9">
      <w:pPr>
        <w:spacing w:after="0" w:line="360" w:lineRule="auto"/>
        <w:ind w:firstLine="709"/>
        <w:jc w:val="both"/>
        <w:rPr>
          <w:rStyle w:val="a9"/>
          <w:rFonts w:ascii="Times New Roman" w:hAnsi="Times New Roman"/>
          <w:b w:val="0"/>
          <w:bCs w:val="0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lastRenderedPageBreak/>
        <w:t>Учитывая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указанных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компонентов,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блок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CHIEFTEC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SFX-250VS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надежную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эффективную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вашей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системы.</w:t>
      </w:r>
    </w:p>
    <w:p w14:paraId="03423F14" w14:textId="77777777" w:rsidR="005C39A9" w:rsidRDefault="005C39A9" w:rsidP="005C39A9">
      <w:pPr>
        <w:pStyle w:val="a3"/>
        <w:numPr>
          <w:ilvl w:val="1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226113">
        <w:rPr>
          <w:rFonts w:ascii="Times New Roman" w:hAnsi="Times New Roman"/>
          <w:b/>
          <w:bCs/>
          <w:sz w:val="28"/>
          <w:szCs w:val="28"/>
        </w:rPr>
        <w:t>Определение характеристик ПО</w:t>
      </w:r>
    </w:p>
    <w:p w14:paraId="1F7A8F14" w14:textId="77777777" w:rsidR="005C39A9" w:rsidRPr="00226113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6113">
        <w:rPr>
          <w:rFonts w:ascii="Times New Roman" w:hAnsi="Times New Roman"/>
          <w:sz w:val="28"/>
          <w:szCs w:val="28"/>
        </w:rPr>
        <w:t>Характеристики программного обеспечения (ПО) — это совокупность свойств и параметров, описывающих его функциональность, надежность, эффективность, производительность, удобство использования и соответствие требованиям. Эти характеристики позволяют оценить ПО, сравнивать его с другими решениями и определить, насколько оно подходит для конкретных задач и потребностей.</w:t>
      </w:r>
    </w:p>
    <w:p w14:paraId="3BCFA2B4" w14:textId="77777777" w:rsidR="005C39A9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6113">
        <w:rPr>
          <w:rFonts w:ascii="Times New Roman" w:hAnsi="Times New Roman"/>
          <w:sz w:val="28"/>
          <w:szCs w:val="28"/>
        </w:rPr>
        <w:t>Программное обеспечение представляет собой совокупность программ системы обработки информации и программных документов, необходимых для эксплуатации этих программ. Программное обеспечение является одним из видов обеспечения вычислительной системы наряду с техническим (аппаратным), математическим, информационным, лингвистическим, организационным и методическим обеспечением.</w:t>
      </w:r>
    </w:p>
    <w:p w14:paraId="27A1B9EF" w14:textId="77777777" w:rsidR="005C39A9" w:rsidRPr="00500EB4" w:rsidRDefault="005C39A9" w:rsidP="005C39A9">
      <w:pPr>
        <w:pStyle w:val="a3"/>
        <w:numPr>
          <w:ilvl w:val="1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500EB4">
        <w:rPr>
          <w:rFonts w:ascii="Times New Roman" w:hAnsi="Times New Roman"/>
          <w:b/>
          <w:bCs/>
          <w:sz w:val="28"/>
          <w:szCs w:val="28"/>
        </w:rPr>
        <w:t>Оценка качества и надежности системы по результатам ее</w:t>
      </w:r>
    </w:p>
    <w:p w14:paraId="0266BC3A" w14:textId="77777777" w:rsidR="005C39A9" w:rsidRPr="00500EB4" w:rsidRDefault="005C39A9" w:rsidP="005C39A9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500EB4">
        <w:rPr>
          <w:rFonts w:ascii="Times New Roman" w:hAnsi="Times New Roman"/>
          <w:b/>
          <w:bCs/>
          <w:sz w:val="28"/>
          <w:szCs w:val="28"/>
        </w:rPr>
        <w:t>исследования.</w:t>
      </w:r>
    </w:p>
    <w:p w14:paraId="3A4FAB9A" w14:textId="77777777" w:rsidR="005C39A9" w:rsidRPr="00A1788B" w:rsidRDefault="005C39A9" w:rsidP="005C39A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788B">
        <w:rPr>
          <w:rFonts w:ascii="Times New Roman" w:hAnsi="Times New Roman"/>
          <w:sz w:val="28"/>
          <w:szCs w:val="28"/>
        </w:rPr>
        <w:t>Оценка качества и надёжности системы по результатам её исследования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A1788B">
        <w:rPr>
          <w:rFonts w:ascii="Times New Roman" w:hAnsi="Times New Roman"/>
          <w:sz w:val="28"/>
          <w:szCs w:val="28"/>
        </w:rPr>
        <w:t xml:space="preserve">это процедура определения значений показателей надёжности системы.  </w:t>
      </w:r>
    </w:p>
    <w:p w14:paraId="1D770512" w14:textId="77777777" w:rsidR="005C39A9" w:rsidRPr="00A1788B" w:rsidRDefault="005C39A9" w:rsidP="005C39A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788B">
        <w:rPr>
          <w:rFonts w:ascii="Times New Roman" w:hAnsi="Times New Roman"/>
          <w:sz w:val="28"/>
          <w:szCs w:val="28"/>
        </w:rPr>
        <w:t>Стандарт ISO/IEC 25010:2011 (ГОСТ Р ИСО/МЭК 25010-2015)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788B">
        <w:rPr>
          <w:rFonts w:ascii="Times New Roman" w:hAnsi="Times New Roman"/>
          <w:sz w:val="28"/>
          <w:szCs w:val="28"/>
        </w:rPr>
        <w:t>определяет модель качества продукта, которая включает восемь характеристик верхнего уровня:</w:t>
      </w:r>
    </w:p>
    <w:p w14:paraId="7A0A5103" w14:textId="77777777" w:rsidR="005C39A9" w:rsidRPr="00A1788B" w:rsidRDefault="005C39A9" w:rsidP="005C39A9">
      <w:pPr>
        <w:pStyle w:val="a3"/>
        <w:numPr>
          <w:ilvl w:val="0"/>
          <w:numId w:val="72"/>
        </w:numPr>
        <w:tabs>
          <w:tab w:val="left" w:pos="426"/>
        </w:tabs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A1788B">
        <w:rPr>
          <w:rFonts w:ascii="Times New Roman" w:hAnsi="Times New Roman"/>
          <w:sz w:val="28"/>
          <w:szCs w:val="28"/>
        </w:rPr>
        <w:t>ункциональная пригодность;</w:t>
      </w:r>
    </w:p>
    <w:p w14:paraId="78D2D93F" w14:textId="77777777" w:rsidR="005C39A9" w:rsidRPr="00A1788B" w:rsidRDefault="005C39A9" w:rsidP="005C39A9">
      <w:pPr>
        <w:pStyle w:val="a3"/>
        <w:numPr>
          <w:ilvl w:val="0"/>
          <w:numId w:val="72"/>
        </w:numPr>
        <w:tabs>
          <w:tab w:val="left" w:pos="426"/>
        </w:tabs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A1788B">
        <w:rPr>
          <w:rFonts w:ascii="Times New Roman" w:hAnsi="Times New Roman"/>
          <w:sz w:val="28"/>
          <w:szCs w:val="28"/>
        </w:rPr>
        <w:t>ровень производительности;</w:t>
      </w:r>
    </w:p>
    <w:p w14:paraId="4BE53B26" w14:textId="77777777" w:rsidR="005C39A9" w:rsidRPr="00A1788B" w:rsidRDefault="005C39A9" w:rsidP="005C39A9">
      <w:pPr>
        <w:pStyle w:val="a3"/>
        <w:numPr>
          <w:ilvl w:val="0"/>
          <w:numId w:val="72"/>
        </w:numPr>
        <w:tabs>
          <w:tab w:val="left" w:pos="426"/>
        </w:tabs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A1788B">
        <w:rPr>
          <w:rFonts w:ascii="Times New Roman" w:hAnsi="Times New Roman"/>
          <w:sz w:val="28"/>
          <w:szCs w:val="28"/>
        </w:rPr>
        <w:t>овместимость;</w:t>
      </w:r>
    </w:p>
    <w:p w14:paraId="341B04FC" w14:textId="77777777" w:rsidR="005C39A9" w:rsidRPr="00A1788B" w:rsidRDefault="005C39A9" w:rsidP="005C39A9">
      <w:pPr>
        <w:pStyle w:val="a3"/>
        <w:numPr>
          <w:ilvl w:val="0"/>
          <w:numId w:val="72"/>
        </w:numPr>
        <w:tabs>
          <w:tab w:val="left" w:pos="426"/>
        </w:tabs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A1788B">
        <w:rPr>
          <w:rFonts w:ascii="Times New Roman" w:hAnsi="Times New Roman"/>
          <w:sz w:val="28"/>
          <w:szCs w:val="28"/>
        </w:rPr>
        <w:t>добство использования (юзабилити);</w:t>
      </w:r>
    </w:p>
    <w:p w14:paraId="0B9B0BC5" w14:textId="77777777" w:rsidR="005C39A9" w:rsidRPr="00A1788B" w:rsidRDefault="005C39A9" w:rsidP="005C39A9">
      <w:pPr>
        <w:pStyle w:val="a3"/>
        <w:numPr>
          <w:ilvl w:val="0"/>
          <w:numId w:val="72"/>
        </w:numPr>
        <w:tabs>
          <w:tab w:val="left" w:pos="426"/>
        </w:tabs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A1788B">
        <w:rPr>
          <w:rFonts w:ascii="Times New Roman" w:hAnsi="Times New Roman"/>
          <w:sz w:val="28"/>
          <w:szCs w:val="28"/>
        </w:rPr>
        <w:t>адёжность;</w:t>
      </w:r>
    </w:p>
    <w:p w14:paraId="561F3E56" w14:textId="77777777" w:rsidR="005C39A9" w:rsidRPr="00A1788B" w:rsidRDefault="005C39A9" w:rsidP="005C39A9">
      <w:pPr>
        <w:pStyle w:val="a3"/>
        <w:numPr>
          <w:ilvl w:val="0"/>
          <w:numId w:val="72"/>
        </w:numPr>
        <w:tabs>
          <w:tab w:val="left" w:pos="426"/>
        </w:tabs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A1788B">
        <w:rPr>
          <w:rFonts w:ascii="Times New Roman" w:hAnsi="Times New Roman"/>
          <w:sz w:val="28"/>
          <w:szCs w:val="28"/>
        </w:rPr>
        <w:t>ащищённость;</w:t>
      </w:r>
    </w:p>
    <w:p w14:paraId="07A744CF" w14:textId="77777777" w:rsidR="005C39A9" w:rsidRDefault="005C39A9" w:rsidP="005C39A9">
      <w:pPr>
        <w:pStyle w:val="a3"/>
        <w:numPr>
          <w:ilvl w:val="0"/>
          <w:numId w:val="72"/>
        </w:numPr>
        <w:tabs>
          <w:tab w:val="left" w:pos="426"/>
        </w:tabs>
        <w:spacing w:after="0"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A1788B">
        <w:rPr>
          <w:rFonts w:ascii="Times New Roman" w:hAnsi="Times New Roman"/>
          <w:sz w:val="28"/>
          <w:szCs w:val="28"/>
        </w:rPr>
        <w:t>опровождаемость;</w:t>
      </w:r>
    </w:p>
    <w:p w14:paraId="37076B54" w14:textId="77777777" w:rsidR="005C39A9" w:rsidRPr="008266AA" w:rsidRDefault="005C39A9" w:rsidP="005C39A9">
      <w:pPr>
        <w:pStyle w:val="a3"/>
        <w:numPr>
          <w:ilvl w:val="0"/>
          <w:numId w:val="72"/>
        </w:numPr>
        <w:tabs>
          <w:tab w:val="left" w:pos="426"/>
        </w:tabs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 w:rsidRPr="008266AA">
        <w:rPr>
          <w:rFonts w:ascii="Times New Roman" w:hAnsi="Times New Roman"/>
          <w:sz w:val="28"/>
          <w:szCs w:val="28"/>
        </w:rPr>
        <w:lastRenderedPageBreak/>
        <w:t>Переносимость (мобильность).</w:t>
      </w:r>
    </w:p>
    <w:p w14:paraId="32AD3CD9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8E48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8E481E">
        <w:rPr>
          <w:rFonts w:ascii="Times New Roman" w:hAnsi="Times New Roman"/>
          <w:sz w:val="28"/>
          <w:szCs w:val="28"/>
        </w:rPr>
        <w:t xml:space="preserve"> это бесплатная распределённая система контроля версий с открытым исходным кодом, которая позволяет отслеживать любые изменения в файлах, хранить их версии и оперативно возвращаться в любое сохранённое состояние. </w:t>
      </w:r>
      <w:r w:rsidRPr="004337A6">
        <w:rPr>
          <w:rFonts w:ascii="Times New Roman" w:hAnsi="Times New Roman"/>
          <w:sz w:val="28"/>
          <w:szCs w:val="28"/>
        </w:rPr>
        <w:t xml:space="preserve">Оценка её качества и надёжности </w:t>
      </w:r>
      <w:r>
        <w:rPr>
          <w:rFonts w:ascii="Times New Roman" w:hAnsi="Times New Roman"/>
          <w:sz w:val="28"/>
          <w:szCs w:val="28"/>
        </w:rPr>
        <w:t>в соответствие со стандартом представлено ниже</w:t>
      </w:r>
      <w:r w:rsidRPr="008E481E">
        <w:rPr>
          <w:rFonts w:ascii="Times New Roman" w:hAnsi="Times New Roman"/>
          <w:sz w:val="28"/>
          <w:szCs w:val="28"/>
        </w:rPr>
        <w:t>:</w:t>
      </w:r>
    </w:p>
    <w:p w14:paraId="3B0427AD" w14:textId="77777777" w:rsidR="005C39A9" w:rsidRPr="004337A6" w:rsidRDefault="005C39A9" w:rsidP="005C39A9">
      <w:pPr>
        <w:widowControl w:val="0"/>
        <w:numPr>
          <w:ilvl w:val="0"/>
          <w:numId w:val="73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Функциональная пригодность:</w:t>
      </w:r>
    </w:p>
    <w:p w14:paraId="2972DF55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Git демонстрирует высокую функциональную пригодность, предоставляя набор мощных инструментов для управления версиями, включая ветвление, слияние, откат изменений и поддержку распределённой разработки. Эти функции позволяют разработчикам эффективно работать как индивидуально, так и в командах.</w:t>
      </w:r>
    </w:p>
    <w:p w14:paraId="36EE7E4C" w14:textId="77777777" w:rsidR="005C39A9" w:rsidRPr="004337A6" w:rsidRDefault="005C39A9" w:rsidP="005C39A9">
      <w:pPr>
        <w:widowControl w:val="0"/>
        <w:numPr>
          <w:ilvl w:val="0"/>
          <w:numId w:val="73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Уровень производительности:</w:t>
      </w:r>
    </w:p>
    <w:p w14:paraId="766FE8D9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Git обеспечивает высокую производительность при работе с большими репозиториями и большими объемами данных. Операции, такие как коммиты, слияния и переключение веток, выполняются быстро, что способствует высокой производительности разработки.</w:t>
      </w:r>
    </w:p>
    <w:p w14:paraId="3E44B25C" w14:textId="77777777" w:rsidR="005C39A9" w:rsidRPr="004337A6" w:rsidRDefault="005C39A9" w:rsidP="005C39A9">
      <w:pPr>
        <w:widowControl w:val="0"/>
        <w:numPr>
          <w:ilvl w:val="0"/>
          <w:numId w:val="73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Совместимость:</w:t>
      </w:r>
    </w:p>
    <w:p w14:paraId="6C7B520E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Git совместим с различными операционными системами, такими как Windows, macOS и Linux. Он также поддерживает интеграцию с множеством инструментов и платформ, включая GitHub, GitLab и Bitbucket, что обеспечивает гибкость в использовании и совместной работе.</w:t>
      </w:r>
    </w:p>
    <w:p w14:paraId="5207CCBC" w14:textId="77777777" w:rsidR="005C39A9" w:rsidRPr="004337A6" w:rsidRDefault="005C39A9" w:rsidP="005C39A9">
      <w:pPr>
        <w:widowControl w:val="0"/>
        <w:numPr>
          <w:ilvl w:val="0"/>
          <w:numId w:val="73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Удобство использования (юзабилити):</w:t>
      </w:r>
    </w:p>
    <w:p w14:paraId="104626A3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Хотя Git обладает мощными функциями, его интерфейс командной строки может быть сложным для новичков. Однако существует множество графических интерфейсов, таких как GitKraken и SourceTree, которые значительно упрощают взаимодействие с системой. Обширная документация и ресурсы сообщества также способствуют улучшению юзабилити.</w:t>
      </w:r>
    </w:p>
    <w:p w14:paraId="6E44E2A0" w14:textId="77777777" w:rsidR="005C39A9" w:rsidRPr="004337A6" w:rsidRDefault="005C39A9" w:rsidP="005C39A9">
      <w:pPr>
        <w:widowControl w:val="0"/>
        <w:numPr>
          <w:ilvl w:val="0"/>
          <w:numId w:val="73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Надёжность:</w:t>
      </w:r>
    </w:p>
    <w:p w14:paraId="63B702CB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 xml:space="preserve">Git обеспечивает высокую надёжность за счёт использования механизма </w:t>
      </w:r>
      <w:r w:rsidRPr="004337A6">
        <w:rPr>
          <w:rFonts w:ascii="Times New Roman" w:hAnsi="Times New Roman"/>
          <w:sz w:val="28"/>
          <w:szCs w:val="28"/>
        </w:rPr>
        <w:lastRenderedPageBreak/>
        <w:t>контроля целостности данных, основанного на хэшировании. Каждая версия сохраняется с уникальным идентификатором, что позволяет избежать потери данных и легко отслеживать изменения.</w:t>
      </w:r>
    </w:p>
    <w:p w14:paraId="7EF30A85" w14:textId="77777777" w:rsidR="005C39A9" w:rsidRPr="004337A6" w:rsidRDefault="005C39A9" w:rsidP="005C39A9">
      <w:pPr>
        <w:widowControl w:val="0"/>
        <w:numPr>
          <w:ilvl w:val="0"/>
          <w:numId w:val="73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Защищённость:</w:t>
      </w:r>
    </w:p>
    <w:p w14:paraId="4CE79C48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Git поддерживает различные механизмы аутентификации и шифрования, что обеспечивает безопасность данных. Возможность работы с приватными репозиториями и настройка прав доступа позволяют контролировать, кто может вносить изменения в проект.</w:t>
      </w:r>
    </w:p>
    <w:p w14:paraId="6C635BAF" w14:textId="77777777" w:rsidR="005C39A9" w:rsidRPr="004337A6" w:rsidRDefault="005C39A9" w:rsidP="005C39A9">
      <w:pPr>
        <w:widowControl w:val="0"/>
        <w:numPr>
          <w:ilvl w:val="0"/>
          <w:numId w:val="73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Сопровождаемость:</w:t>
      </w:r>
    </w:p>
    <w:p w14:paraId="3AC12722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Git легко поддерживать благодаря активному сообществу разработчиков и регулярным обновлениям. Документация и обучающие материалы помогают разработчикам быстро осваивать новые функции и поддерживать их проекты в актуальном состоянии.</w:t>
      </w:r>
    </w:p>
    <w:p w14:paraId="1F07262F" w14:textId="77777777" w:rsidR="005C39A9" w:rsidRPr="004337A6" w:rsidRDefault="005C39A9" w:rsidP="005C39A9">
      <w:pPr>
        <w:widowControl w:val="0"/>
        <w:numPr>
          <w:ilvl w:val="0"/>
          <w:numId w:val="73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Переносимость (мобильность):</w:t>
      </w:r>
    </w:p>
    <w:p w14:paraId="7050A2F3" w14:textId="77777777" w:rsidR="005C39A9" w:rsidRPr="004337A6" w:rsidRDefault="005C39A9" w:rsidP="005C39A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337A6">
        <w:rPr>
          <w:rFonts w:ascii="Times New Roman" w:hAnsi="Times New Roman"/>
          <w:sz w:val="28"/>
          <w:szCs w:val="28"/>
        </w:rPr>
        <w:t>Git является переносимым инструментом, который можно установить на различные устройства и операционные системы. Репозитории можно легко клонировать и перемещать, что позволяет разработчикам работать над проектами из разных мест и на различных устройствах.</w:t>
      </w:r>
    </w:p>
    <w:p w14:paraId="60884839" w14:textId="77777777" w:rsidR="005C39A9" w:rsidRDefault="005C39A9" w:rsidP="005C39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47ADF6" w14:textId="77777777" w:rsidR="005C39A9" w:rsidRDefault="005C39A9" w:rsidP="005C39A9">
      <w:pPr>
        <w:pStyle w:val="a3"/>
        <w:widowControl w:val="0"/>
        <w:numPr>
          <w:ilvl w:val="0"/>
          <w:numId w:val="2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397432">
        <w:rPr>
          <w:rFonts w:ascii="Times New Roman" w:hAnsi="Times New Roman"/>
          <w:b/>
          <w:bCs/>
          <w:sz w:val="28"/>
          <w:szCs w:val="28"/>
        </w:rPr>
        <w:lastRenderedPageBreak/>
        <w:t>Рекомендации по использованию российский аналогов</w:t>
      </w:r>
    </w:p>
    <w:p w14:paraId="43E9AEDA" w14:textId="77777777" w:rsidR="005C39A9" w:rsidRPr="00D136A6" w:rsidRDefault="005C39A9" w:rsidP="005C39A9">
      <w:pPr>
        <w:pStyle w:val="a3"/>
        <w:widowControl w:val="0"/>
        <w:numPr>
          <w:ilvl w:val="1"/>
          <w:numId w:val="2"/>
        </w:numPr>
        <w:tabs>
          <w:tab w:val="left" w:pos="469"/>
        </w:tabs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397432">
        <w:rPr>
          <w:rFonts w:ascii="Times New Roman" w:hAnsi="Times New Roman"/>
          <w:b/>
          <w:bCs/>
          <w:sz w:val="28"/>
          <w:szCs w:val="28"/>
        </w:rPr>
        <w:t>Использование стационарных программ</w:t>
      </w:r>
    </w:p>
    <w:p w14:paraId="76E5BE07" w14:textId="77777777" w:rsidR="005C39A9" w:rsidRPr="007521CA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521CA">
        <w:rPr>
          <w:rFonts w:ascii="Times New Roman" w:hAnsi="Times New Roman"/>
          <w:sz w:val="28"/>
          <w:szCs w:val="28"/>
        </w:rPr>
        <w:t xml:space="preserve">Российское программное обеспечение – это программное обеспечение, в том числе в составе программно-аппаратного комплекса, сведения о котором включены в единый реестр российского ПО.  </w:t>
      </w:r>
    </w:p>
    <w:p w14:paraId="66B814C4" w14:textId="77777777" w:rsidR="005C39A9" w:rsidRPr="007521CA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521CA">
        <w:rPr>
          <w:rFonts w:ascii="Times New Roman" w:hAnsi="Times New Roman"/>
          <w:sz w:val="28"/>
          <w:szCs w:val="28"/>
        </w:rPr>
        <w:t xml:space="preserve">Рекомендации по использованию российских аналогов </w:t>
      </w:r>
      <w:r>
        <w:rPr>
          <w:rFonts w:ascii="Times New Roman" w:hAnsi="Times New Roman"/>
          <w:sz w:val="28"/>
          <w:szCs w:val="28"/>
        </w:rPr>
        <w:t>стационарных программ</w:t>
      </w:r>
      <w:r w:rsidRPr="007521CA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персональных</w:t>
      </w:r>
      <w:r w:rsidRPr="007521CA">
        <w:rPr>
          <w:rFonts w:ascii="Times New Roman" w:hAnsi="Times New Roman"/>
          <w:sz w:val="28"/>
          <w:szCs w:val="28"/>
        </w:rPr>
        <w:t xml:space="preserve"> компьютеров зависят от конкретных задач и потребностей. Универсальных рекомендаций нет, так как качество и функциональность российских аналогов варьируются в зависимости от разработчика и конкретного продукта. Однако, можно дать следующие общие советы:</w:t>
      </w:r>
    </w:p>
    <w:p w14:paraId="3F0197B8" w14:textId="77777777" w:rsidR="005C39A9" w:rsidRPr="007521CA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521CA">
        <w:rPr>
          <w:rFonts w:ascii="Times New Roman" w:hAnsi="Times New Roman"/>
          <w:sz w:val="28"/>
          <w:szCs w:val="28"/>
        </w:rPr>
        <w:t>Перед выбором и использованием российского аналога следует определить свои потребности: чётко сформулировать, для каких задач нужно ПО. Это поможет сузить круг поиска и выбрать наиболее подходящий аналог. Изучить доступные аналоги, то есть провести исследование рынка российских программных продуктов. Следует обратить внимание на функциональность, совместимость со своим оборудованием и операционной системой, наличие документации и технической поддержки.</w:t>
      </w:r>
    </w:p>
    <w:p w14:paraId="3B2632A1" w14:textId="77777777" w:rsidR="005C39A9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521CA">
        <w:rPr>
          <w:rFonts w:ascii="Times New Roman" w:hAnsi="Times New Roman"/>
          <w:sz w:val="28"/>
          <w:szCs w:val="28"/>
        </w:rPr>
        <w:t>Проверить отзывы и рейтинги, почитать отзывы других пользователей о выбранных аналогах. Обращать внимание надо не только на положительные, но и на отрицательные отзывы, чтобы получить объективное представление о качестве ПО.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21CA">
        <w:rPr>
          <w:rFonts w:ascii="Times New Roman" w:hAnsi="Times New Roman"/>
          <w:sz w:val="28"/>
          <w:szCs w:val="28"/>
        </w:rPr>
        <w:t>В России есть несколько систем контроля версий, которые могут рассматриваться как аналоги Git.</w:t>
      </w:r>
    </w:p>
    <w:p w14:paraId="43711A96" w14:textId="77777777" w:rsidR="005C39A9" w:rsidRDefault="005C39A9" w:rsidP="005C39A9">
      <w:pPr>
        <w:pStyle w:val="a3"/>
        <w:numPr>
          <w:ilvl w:val="1"/>
          <w:numId w:val="7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Система контроля версий "Эталон"</w:t>
      </w:r>
    </w:p>
    <w:p w14:paraId="6515CCFF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"Эталон" — это система контроля версий, разработанная с акцентом на удобство использования и безопасность. Она предлагает интуитивно понятный интерфейс, который позволяет разработчикам легко управлять изменениями в коде и сотрудничать в команде. Система поддерживает различные модели разработки, что делает её гибкой для разных типов проектов.</w:t>
      </w:r>
    </w:p>
    <w:p w14:paraId="1066510B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lastRenderedPageBreak/>
        <w:t>Преимущества:</w:t>
      </w:r>
    </w:p>
    <w:p w14:paraId="403FD6E2" w14:textId="77777777" w:rsidR="005C39A9" w:rsidRPr="000B2272" w:rsidRDefault="005C39A9" w:rsidP="005C39A9">
      <w:pPr>
        <w:pStyle w:val="a3"/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 xml:space="preserve">Интуитивно понятный интерфейс: </w:t>
      </w:r>
      <w:r>
        <w:rPr>
          <w:rFonts w:ascii="Times New Roman" w:hAnsi="Times New Roman"/>
          <w:sz w:val="28"/>
          <w:szCs w:val="28"/>
        </w:rPr>
        <w:t>л</w:t>
      </w:r>
      <w:r w:rsidRPr="000B2272">
        <w:rPr>
          <w:rFonts w:ascii="Times New Roman" w:hAnsi="Times New Roman"/>
          <w:sz w:val="28"/>
          <w:szCs w:val="28"/>
        </w:rPr>
        <w:t>егкость в освоении, что сокращает время на обучение.</w:t>
      </w:r>
    </w:p>
    <w:p w14:paraId="6C23654E" w14:textId="77777777" w:rsidR="005C39A9" w:rsidRPr="000B2272" w:rsidRDefault="005C39A9" w:rsidP="005C39A9">
      <w:pPr>
        <w:pStyle w:val="a3"/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 xml:space="preserve">Гибкость: </w:t>
      </w:r>
      <w:r>
        <w:rPr>
          <w:rFonts w:ascii="Times New Roman" w:hAnsi="Times New Roman"/>
          <w:sz w:val="28"/>
          <w:szCs w:val="28"/>
        </w:rPr>
        <w:t>п</w:t>
      </w:r>
      <w:r w:rsidRPr="000B2272">
        <w:rPr>
          <w:rFonts w:ascii="Times New Roman" w:hAnsi="Times New Roman"/>
          <w:sz w:val="28"/>
          <w:szCs w:val="28"/>
        </w:rPr>
        <w:t>оддержка различных подходов к разработке.</w:t>
      </w:r>
    </w:p>
    <w:p w14:paraId="24F24CEF" w14:textId="77777777" w:rsidR="005C39A9" w:rsidRPr="000B2272" w:rsidRDefault="005C39A9" w:rsidP="005C39A9">
      <w:pPr>
        <w:pStyle w:val="a3"/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 xml:space="preserve">Безопасность: </w:t>
      </w:r>
      <w:r>
        <w:rPr>
          <w:rFonts w:ascii="Times New Roman" w:hAnsi="Times New Roman"/>
          <w:sz w:val="28"/>
          <w:szCs w:val="28"/>
        </w:rPr>
        <w:t>н</w:t>
      </w:r>
      <w:r w:rsidRPr="000B2272">
        <w:rPr>
          <w:rFonts w:ascii="Times New Roman" w:hAnsi="Times New Roman"/>
          <w:sz w:val="28"/>
          <w:szCs w:val="28"/>
        </w:rPr>
        <w:t>адежные механизмы контроля доступа и защиты данных.</w:t>
      </w:r>
    </w:p>
    <w:p w14:paraId="7E7E405E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Рекомендации:</w:t>
      </w:r>
    </w:p>
    <w:p w14:paraId="4C78444B" w14:textId="77777777" w:rsidR="005C39A9" w:rsidRPr="000B2272" w:rsidRDefault="005C39A9" w:rsidP="005C39A9">
      <w:pPr>
        <w:pStyle w:val="a3"/>
        <w:numPr>
          <w:ilvl w:val="0"/>
          <w:numId w:val="7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Регулярно делайте коммиты изменений.</w:t>
      </w:r>
    </w:p>
    <w:p w14:paraId="3CE0CBAF" w14:textId="77777777" w:rsidR="005C39A9" w:rsidRPr="000B2272" w:rsidRDefault="005C39A9" w:rsidP="005C39A9">
      <w:pPr>
        <w:pStyle w:val="a3"/>
        <w:numPr>
          <w:ilvl w:val="0"/>
          <w:numId w:val="7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Используйте ветвление для разработки новых функций.</w:t>
      </w:r>
    </w:p>
    <w:p w14:paraId="16F2DBA2" w14:textId="77777777" w:rsidR="005C39A9" w:rsidRPr="000B2272" w:rsidRDefault="005C39A9" w:rsidP="005C39A9">
      <w:pPr>
        <w:pStyle w:val="a3"/>
        <w:numPr>
          <w:ilvl w:val="0"/>
          <w:numId w:val="7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Собирайте обратную связь от команды для улучшения процесса.</w:t>
      </w:r>
    </w:p>
    <w:p w14:paraId="7DE08E45" w14:textId="77777777" w:rsidR="005C39A9" w:rsidRDefault="005C39A9" w:rsidP="005C39A9">
      <w:pPr>
        <w:pStyle w:val="a3"/>
        <w:numPr>
          <w:ilvl w:val="1"/>
          <w:numId w:val="7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Система контроля версий "Рубин"</w:t>
      </w:r>
    </w:p>
    <w:p w14:paraId="2ABEE4A7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"Рубин" — это мощная система контроля версий, ориентированная на командную работу и интеграцию с другими инструментами. Она предоставляет разработчикам возможность отслеживать историю изменений, управлять конфликтами и легко сотрудничать в рамках команды. "Рубин" подходит как для малых, так и для крупных проектов.</w:t>
      </w:r>
    </w:p>
    <w:p w14:paraId="7856B09C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Преимущества:</w:t>
      </w:r>
    </w:p>
    <w:p w14:paraId="30C237A0" w14:textId="77777777" w:rsidR="005C39A9" w:rsidRPr="000B2272" w:rsidRDefault="005C39A9" w:rsidP="005C39A9">
      <w:pPr>
        <w:pStyle w:val="a3"/>
        <w:numPr>
          <w:ilvl w:val="0"/>
          <w:numId w:val="7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 xml:space="preserve">Поддержка командной работы: </w:t>
      </w:r>
      <w:r>
        <w:rPr>
          <w:rFonts w:ascii="Times New Roman" w:hAnsi="Times New Roman"/>
          <w:sz w:val="28"/>
          <w:szCs w:val="28"/>
        </w:rPr>
        <w:t>э</w:t>
      </w:r>
      <w:r w:rsidRPr="000B2272">
        <w:rPr>
          <w:rFonts w:ascii="Times New Roman" w:hAnsi="Times New Roman"/>
          <w:sz w:val="28"/>
          <w:szCs w:val="28"/>
        </w:rPr>
        <w:t>ффективное управление изменениями и возможность одновременной работы нескольких разработчиков.</w:t>
      </w:r>
    </w:p>
    <w:p w14:paraId="25DCBEC8" w14:textId="77777777" w:rsidR="005C39A9" w:rsidRPr="000B2272" w:rsidRDefault="005C39A9" w:rsidP="005C39A9">
      <w:pPr>
        <w:pStyle w:val="a3"/>
        <w:numPr>
          <w:ilvl w:val="0"/>
          <w:numId w:val="7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 xml:space="preserve">Интеграция с другими инструментами: </w:t>
      </w:r>
      <w:r>
        <w:rPr>
          <w:rFonts w:ascii="Times New Roman" w:hAnsi="Times New Roman"/>
          <w:sz w:val="28"/>
          <w:szCs w:val="28"/>
        </w:rPr>
        <w:t>п</w:t>
      </w:r>
      <w:r w:rsidRPr="000B2272">
        <w:rPr>
          <w:rFonts w:ascii="Times New Roman" w:hAnsi="Times New Roman"/>
          <w:sz w:val="28"/>
          <w:szCs w:val="28"/>
        </w:rPr>
        <w:t>ростота интеграции с системами управления проектами и CI/CD.</w:t>
      </w:r>
    </w:p>
    <w:p w14:paraId="208FC757" w14:textId="77777777" w:rsidR="005C39A9" w:rsidRPr="000B2272" w:rsidRDefault="005C39A9" w:rsidP="005C39A9">
      <w:pPr>
        <w:pStyle w:val="a3"/>
        <w:numPr>
          <w:ilvl w:val="0"/>
          <w:numId w:val="7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 xml:space="preserve">История изменений: </w:t>
      </w:r>
      <w:r>
        <w:rPr>
          <w:rFonts w:ascii="Times New Roman" w:hAnsi="Times New Roman"/>
          <w:sz w:val="28"/>
          <w:szCs w:val="28"/>
        </w:rPr>
        <w:t>в</w:t>
      </w:r>
      <w:r w:rsidRPr="000B2272">
        <w:rPr>
          <w:rFonts w:ascii="Times New Roman" w:hAnsi="Times New Roman"/>
          <w:sz w:val="28"/>
          <w:szCs w:val="28"/>
        </w:rPr>
        <w:t>озможность отслеживания всех изменений и возврата к предыдущим версиям.</w:t>
      </w:r>
    </w:p>
    <w:p w14:paraId="46DF0F6D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Рекомендации:</w:t>
      </w:r>
    </w:p>
    <w:p w14:paraId="765F92A0" w14:textId="77777777" w:rsidR="005C39A9" w:rsidRPr="000B2272" w:rsidRDefault="005C39A9" w:rsidP="005C39A9">
      <w:pPr>
        <w:pStyle w:val="a3"/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Обучите команду основам работы с системой.</w:t>
      </w:r>
    </w:p>
    <w:p w14:paraId="4B88EFA6" w14:textId="77777777" w:rsidR="005C39A9" w:rsidRPr="000B2272" w:rsidRDefault="005C39A9" w:rsidP="005C39A9">
      <w:pPr>
        <w:pStyle w:val="a3"/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Установите стандарты кодирования.</w:t>
      </w:r>
    </w:p>
    <w:p w14:paraId="5F5E7FF4" w14:textId="77777777" w:rsidR="005C39A9" w:rsidRPr="000B2272" w:rsidRDefault="005C39A9" w:rsidP="005C39A9">
      <w:pPr>
        <w:pStyle w:val="a3"/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Регулярно проверяйте изменения и резервируйте репозитории.</w:t>
      </w:r>
    </w:p>
    <w:p w14:paraId="475FACE0" w14:textId="77777777" w:rsidR="005C39A9" w:rsidRDefault="005C39A9" w:rsidP="005C39A9">
      <w:pPr>
        <w:pStyle w:val="a3"/>
        <w:numPr>
          <w:ilvl w:val="1"/>
          <w:numId w:val="7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Система контроля версий "Дельта"</w:t>
      </w:r>
    </w:p>
    <w:p w14:paraId="3C77E32B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lastRenderedPageBreak/>
        <w:t>"Дельта" — это система контроля версий, акцентирующая внимание на четкости структуры репозитория и удобстве совместной работы. Она позволяет разработчикам организовывать код и управлять изменениями с минимальными конфликтами. "Дельта" идеально подходит для команд, работающих над проектами с высокой степенью взаимодействия.</w:t>
      </w:r>
    </w:p>
    <w:p w14:paraId="5E52C1A2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Преимущества:</w:t>
      </w:r>
    </w:p>
    <w:p w14:paraId="27DB5BF7" w14:textId="77777777" w:rsidR="005C39A9" w:rsidRPr="000B2272" w:rsidRDefault="005C39A9" w:rsidP="005C39A9">
      <w:pPr>
        <w:pStyle w:val="a3"/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Четкая структура: упрощает навигацию и управление проектом.</w:t>
      </w:r>
    </w:p>
    <w:p w14:paraId="2563CCBA" w14:textId="77777777" w:rsidR="005C39A9" w:rsidRPr="000B2272" w:rsidRDefault="005C39A9" w:rsidP="005C39A9">
      <w:pPr>
        <w:pStyle w:val="a3"/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 xml:space="preserve">Удобные метки: </w:t>
      </w:r>
      <w:r>
        <w:rPr>
          <w:rFonts w:ascii="Times New Roman" w:hAnsi="Times New Roman"/>
          <w:sz w:val="28"/>
          <w:szCs w:val="28"/>
        </w:rPr>
        <w:t>л</w:t>
      </w:r>
      <w:r w:rsidRPr="000B2272">
        <w:rPr>
          <w:rFonts w:ascii="Times New Roman" w:hAnsi="Times New Roman"/>
          <w:sz w:val="28"/>
          <w:szCs w:val="28"/>
        </w:rPr>
        <w:t>егкость в управлении релизами и ключевыми версиями.</w:t>
      </w:r>
    </w:p>
    <w:p w14:paraId="00B1C5AE" w14:textId="77777777" w:rsidR="005C39A9" w:rsidRPr="000B2272" w:rsidRDefault="005C39A9" w:rsidP="005C39A9">
      <w:pPr>
        <w:pStyle w:val="a3"/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 xml:space="preserve">Совместная работа: </w:t>
      </w:r>
      <w:r>
        <w:rPr>
          <w:rFonts w:ascii="Times New Roman" w:hAnsi="Times New Roman"/>
          <w:sz w:val="28"/>
          <w:szCs w:val="28"/>
        </w:rPr>
        <w:t>п</w:t>
      </w:r>
      <w:r w:rsidRPr="000B2272">
        <w:rPr>
          <w:rFonts w:ascii="Times New Roman" w:hAnsi="Times New Roman"/>
          <w:sz w:val="28"/>
          <w:szCs w:val="28"/>
        </w:rPr>
        <w:t>оддержка эффективной командной работы и минимизация конфликтов.</w:t>
      </w:r>
    </w:p>
    <w:p w14:paraId="3EF949FA" w14:textId="77777777" w:rsidR="005C39A9" w:rsidRPr="000B2272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Рекомендации:</w:t>
      </w:r>
    </w:p>
    <w:p w14:paraId="7C97C446" w14:textId="77777777" w:rsidR="005C39A9" w:rsidRPr="000B2272" w:rsidRDefault="005C39A9" w:rsidP="005C39A9">
      <w:pPr>
        <w:pStyle w:val="a3"/>
        <w:numPr>
          <w:ilvl w:val="0"/>
          <w:numId w:val="7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Создайте четкую структуру репозитория.</w:t>
      </w:r>
    </w:p>
    <w:p w14:paraId="6551AF88" w14:textId="77777777" w:rsidR="005C39A9" w:rsidRPr="000B2272" w:rsidRDefault="005C39A9" w:rsidP="005C39A9">
      <w:pPr>
        <w:pStyle w:val="a3"/>
        <w:numPr>
          <w:ilvl w:val="0"/>
          <w:numId w:val="7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Используйте метки для обозначения ключевых версий.</w:t>
      </w:r>
    </w:p>
    <w:p w14:paraId="09C7E939" w14:textId="77777777" w:rsidR="005C39A9" w:rsidRDefault="005C39A9" w:rsidP="005C39A9">
      <w:pPr>
        <w:pStyle w:val="a3"/>
        <w:numPr>
          <w:ilvl w:val="0"/>
          <w:numId w:val="7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2272">
        <w:rPr>
          <w:rFonts w:ascii="Times New Roman" w:hAnsi="Times New Roman"/>
          <w:sz w:val="28"/>
          <w:szCs w:val="28"/>
        </w:rPr>
        <w:t>Проводите регулярные ревью кода и следите за производительностью системы.</w:t>
      </w:r>
    </w:p>
    <w:p w14:paraId="554AEA00" w14:textId="77777777" w:rsidR="005C39A9" w:rsidRPr="000B2272" w:rsidRDefault="005C39A9" w:rsidP="005C39A9">
      <w:pPr>
        <w:pStyle w:val="a3"/>
        <w:numPr>
          <w:ilvl w:val="1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0B2272">
        <w:rPr>
          <w:rFonts w:ascii="Times New Roman" w:hAnsi="Times New Roman"/>
          <w:b/>
          <w:bCs/>
          <w:sz w:val="28"/>
          <w:szCs w:val="28"/>
        </w:rPr>
        <w:t>Использование онлайн версий</w:t>
      </w:r>
    </w:p>
    <w:p w14:paraId="35FFE7FA" w14:textId="77777777" w:rsidR="005C39A9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2507">
        <w:rPr>
          <w:rFonts w:ascii="Times New Roman" w:hAnsi="Times New Roman"/>
          <w:sz w:val="28"/>
          <w:szCs w:val="28"/>
        </w:rPr>
        <w:t>Использование онлайн-версий — это работа с приложениями и другими ресурсами в интернете. Например, веб-версия позволяет использовать приложение прямо из браузера, не устанавливая его на устройство. Это удобно, так как даёт доступ к данным в любое время и с любого устройства, где есть интернет.</w:t>
      </w:r>
      <w:r>
        <w:rPr>
          <w:rFonts w:ascii="Times New Roman" w:hAnsi="Times New Roman"/>
          <w:sz w:val="28"/>
          <w:szCs w:val="28"/>
        </w:rPr>
        <w:t xml:space="preserve"> Российские аналоги онлайн версий систем контроля версий представлены ниже.</w:t>
      </w:r>
    </w:p>
    <w:p w14:paraId="357343D4" w14:textId="77777777" w:rsidR="005C39A9" w:rsidRDefault="005C39A9" w:rsidP="005C39A9">
      <w:pPr>
        <w:pStyle w:val="a3"/>
        <w:numPr>
          <w:ilvl w:val="0"/>
          <w:numId w:val="8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Репозиторий "РуТрекер"</w:t>
      </w:r>
    </w:p>
    <w:p w14:paraId="21FDE5F9" w14:textId="77777777" w:rsidR="005C39A9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Репозиторий "РуТрекер" — это платформа для обмена файлами,</w:t>
      </w:r>
      <w:r>
        <w:rPr>
          <w:rFonts w:ascii="Times New Roman" w:hAnsi="Times New Roman"/>
          <w:sz w:val="28"/>
          <w:szCs w:val="28"/>
        </w:rPr>
        <w:t xml:space="preserve"> х</w:t>
      </w:r>
      <w:r w:rsidRPr="0035026A">
        <w:rPr>
          <w:rFonts w:ascii="Times New Roman" w:hAnsi="Times New Roman"/>
          <w:sz w:val="28"/>
          <w:szCs w:val="28"/>
        </w:rPr>
        <w:t>отя "РуТрекер" не является традиционной системой контроля версий, некоторые пользователи используют его для хранения и совместной работы над проектами, включая код, но в определенных случаях может быть использована для хранения проектов.</w:t>
      </w:r>
    </w:p>
    <w:p w14:paraId="246C3FA6" w14:textId="77777777" w:rsidR="005C39A9" w:rsidRPr="0035026A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Преимущества:</w:t>
      </w:r>
    </w:p>
    <w:p w14:paraId="67D29400" w14:textId="77777777" w:rsidR="005C39A9" w:rsidRPr="0035026A" w:rsidRDefault="005C39A9" w:rsidP="005C39A9">
      <w:pPr>
        <w:pStyle w:val="a3"/>
        <w:numPr>
          <w:ilvl w:val="0"/>
          <w:numId w:val="8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lastRenderedPageBreak/>
        <w:t xml:space="preserve">Удобство использования: </w:t>
      </w:r>
      <w:r>
        <w:rPr>
          <w:rFonts w:ascii="Times New Roman" w:hAnsi="Times New Roman"/>
          <w:sz w:val="28"/>
          <w:szCs w:val="28"/>
        </w:rPr>
        <w:t>п</w:t>
      </w:r>
      <w:r w:rsidRPr="0035026A">
        <w:rPr>
          <w:rFonts w:ascii="Times New Roman" w:hAnsi="Times New Roman"/>
          <w:sz w:val="28"/>
          <w:szCs w:val="28"/>
        </w:rPr>
        <w:t>ростой интерфейс позволяет легко загружать и скачивать файлы.</w:t>
      </w:r>
    </w:p>
    <w:p w14:paraId="1484B5E5" w14:textId="77777777" w:rsidR="005C39A9" w:rsidRPr="0035026A" w:rsidRDefault="005C39A9" w:rsidP="005C39A9">
      <w:pPr>
        <w:pStyle w:val="a3"/>
        <w:numPr>
          <w:ilvl w:val="0"/>
          <w:numId w:val="8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 xml:space="preserve">Сообщество: </w:t>
      </w:r>
      <w:r>
        <w:rPr>
          <w:rFonts w:ascii="Times New Roman" w:hAnsi="Times New Roman"/>
          <w:sz w:val="28"/>
          <w:szCs w:val="28"/>
        </w:rPr>
        <w:t>ш</w:t>
      </w:r>
      <w:r w:rsidRPr="0035026A">
        <w:rPr>
          <w:rFonts w:ascii="Times New Roman" w:hAnsi="Times New Roman"/>
          <w:sz w:val="28"/>
          <w:szCs w:val="28"/>
        </w:rPr>
        <w:t>ирокая база пользователей, что облегчает поиск коллег и единомышленников для совместной работы.</w:t>
      </w:r>
    </w:p>
    <w:p w14:paraId="4242C944" w14:textId="77777777" w:rsidR="005C39A9" w:rsidRPr="0035026A" w:rsidRDefault="005C39A9" w:rsidP="005C39A9">
      <w:pPr>
        <w:pStyle w:val="a3"/>
        <w:numPr>
          <w:ilvl w:val="0"/>
          <w:numId w:val="8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 xml:space="preserve">Разнообразие контента: </w:t>
      </w:r>
      <w:r>
        <w:rPr>
          <w:rFonts w:ascii="Times New Roman" w:hAnsi="Times New Roman"/>
          <w:sz w:val="28"/>
          <w:szCs w:val="28"/>
        </w:rPr>
        <w:t>в</w:t>
      </w:r>
      <w:r w:rsidRPr="0035026A">
        <w:rPr>
          <w:rFonts w:ascii="Times New Roman" w:hAnsi="Times New Roman"/>
          <w:sz w:val="28"/>
          <w:szCs w:val="28"/>
        </w:rPr>
        <w:t>озможность находить и делиться различными проектами и материалами.</w:t>
      </w:r>
    </w:p>
    <w:p w14:paraId="172FFC97" w14:textId="77777777" w:rsidR="005C39A9" w:rsidRPr="0035026A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Рекомендации по использованию:</w:t>
      </w:r>
    </w:p>
    <w:p w14:paraId="26F9D9E4" w14:textId="77777777" w:rsidR="005C39A9" w:rsidRPr="0035026A" w:rsidRDefault="005C39A9" w:rsidP="005C39A9">
      <w:pPr>
        <w:pStyle w:val="a3"/>
        <w:numPr>
          <w:ilvl w:val="0"/>
          <w:numId w:val="8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Планируйте использование:</w:t>
      </w:r>
    </w:p>
    <w:p w14:paraId="5A28B9AC" w14:textId="77777777" w:rsidR="005C39A9" w:rsidRPr="0035026A" w:rsidRDefault="005C39A9" w:rsidP="005C39A9">
      <w:pPr>
        <w:pStyle w:val="a3"/>
        <w:numPr>
          <w:ilvl w:val="0"/>
          <w:numId w:val="8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Создавайте подробные описания:</w:t>
      </w:r>
    </w:p>
    <w:p w14:paraId="6767DE03" w14:textId="77777777" w:rsidR="005C39A9" w:rsidRPr="0035026A" w:rsidRDefault="005C39A9" w:rsidP="005C39A9">
      <w:pPr>
        <w:pStyle w:val="a3"/>
        <w:numPr>
          <w:ilvl w:val="0"/>
          <w:numId w:val="8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Соблюдайте правила:</w:t>
      </w:r>
    </w:p>
    <w:p w14:paraId="16BD13D3" w14:textId="77777777" w:rsidR="005C39A9" w:rsidRPr="0035026A" w:rsidRDefault="005C39A9" w:rsidP="005C39A9">
      <w:pPr>
        <w:pStyle w:val="a3"/>
        <w:numPr>
          <w:ilvl w:val="0"/>
          <w:numId w:val="8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Используйте категории и метки:</w:t>
      </w:r>
    </w:p>
    <w:p w14:paraId="6EAE4D5B" w14:textId="77777777" w:rsidR="005C39A9" w:rsidRPr="0035026A" w:rsidRDefault="005C39A9" w:rsidP="005C39A9">
      <w:pPr>
        <w:pStyle w:val="a3"/>
        <w:numPr>
          <w:ilvl w:val="0"/>
          <w:numId w:val="8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Обеспечьте безопасность:</w:t>
      </w:r>
    </w:p>
    <w:p w14:paraId="2FDA95BE" w14:textId="77777777" w:rsidR="005C39A9" w:rsidRPr="0035026A" w:rsidRDefault="005C39A9" w:rsidP="005C39A9">
      <w:pPr>
        <w:pStyle w:val="a3"/>
        <w:numPr>
          <w:ilvl w:val="0"/>
          <w:numId w:val="8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Стимулируйте сотрудничество:</w:t>
      </w:r>
    </w:p>
    <w:p w14:paraId="6FAF7343" w14:textId="77777777" w:rsidR="005C39A9" w:rsidRDefault="005C39A9" w:rsidP="005C39A9">
      <w:pPr>
        <w:pStyle w:val="a3"/>
        <w:numPr>
          <w:ilvl w:val="0"/>
          <w:numId w:val="8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Яндекс.Контур</w:t>
      </w:r>
    </w:p>
    <w:p w14:paraId="38E5B7FE" w14:textId="77777777" w:rsidR="005C39A9" w:rsidRPr="0035026A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Яндекс.Контур — это облачное решение для управления проектами и задачами, предлагающее широкий спектр инструментов для командной работы. Платформа включает в себя функции для планирования, отслеживания прогресса и управления задачами, что делает ее идеальной для организаций различного размера.</w:t>
      </w:r>
    </w:p>
    <w:p w14:paraId="5FD05F6B" w14:textId="77777777" w:rsidR="005C39A9" w:rsidRPr="0035026A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Преимущества:</w:t>
      </w:r>
    </w:p>
    <w:p w14:paraId="57E96509" w14:textId="77777777" w:rsidR="005C39A9" w:rsidRPr="0035026A" w:rsidRDefault="005C39A9" w:rsidP="005C39A9">
      <w:pPr>
        <w:pStyle w:val="a3"/>
        <w:numPr>
          <w:ilvl w:val="0"/>
          <w:numId w:val="8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 xml:space="preserve">Интуитивный интерфейс: </w:t>
      </w:r>
      <w:r>
        <w:rPr>
          <w:rFonts w:ascii="Times New Roman" w:hAnsi="Times New Roman"/>
          <w:sz w:val="28"/>
          <w:szCs w:val="28"/>
        </w:rPr>
        <w:t>у</w:t>
      </w:r>
      <w:r w:rsidRPr="0035026A">
        <w:rPr>
          <w:rFonts w:ascii="Times New Roman" w:hAnsi="Times New Roman"/>
          <w:sz w:val="28"/>
          <w:szCs w:val="28"/>
        </w:rPr>
        <w:t>добный и понятный интерфейс, который позволяет быстро освоить платформу.</w:t>
      </w:r>
    </w:p>
    <w:p w14:paraId="2FD5E9F4" w14:textId="77777777" w:rsidR="005C39A9" w:rsidRPr="0035026A" w:rsidRDefault="005C39A9" w:rsidP="005C39A9">
      <w:pPr>
        <w:pStyle w:val="a3"/>
        <w:numPr>
          <w:ilvl w:val="0"/>
          <w:numId w:val="8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 xml:space="preserve">Интеграция с другими сервисами: </w:t>
      </w:r>
      <w:r>
        <w:rPr>
          <w:rFonts w:ascii="Times New Roman" w:hAnsi="Times New Roman"/>
          <w:sz w:val="28"/>
          <w:szCs w:val="28"/>
        </w:rPr>
        <w:t>в</w:t>
      </w:r>
      <w:r w:rsidRPr="0035026A">
        <w:rPr>
          <w:rFonts w:ascii="Times New Roman" w:hAnsi="Times New Roman"/>
          <w:sz w:val="28"/>
          <w:szCs w:val="28"/>
        </w:rPr>
        <w:t>озможность интеграции с другими продуктами Яндекса и сторонними приложениями, что улучшает рабочие процессы.</w:t>
      </w:r>
    </w:p>
    <w:p w14:paraId="3C7D0DC2" w14:textId="77777777" w:rsidR="005C39A9" w:rsidRPr="0035026A" w:rsidRDefault="005C39A9" w:rsidP="005C39A9">
      <w:pPr>
        <w:pStyle w:val="a3"/>
        <w:numPr>
          <w:ilvl w:val="0"/>
          <w:numId w:val="8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 xml:space="preserve">Гибкость: </w:t>
      </w:r>
      <w:r>
        <w:rPr>
          <w:rFonts w:ascii="Times New Roman" w:hAnsi="Times New Roman"/>
          <w:sz w:val="28"/>
          <w:szCs w:val="28"/>
        </w:rPr>
        <w:t>п</w:t>
      </w:r>
      <w:r w:rsidRPr="0035026A">
        <w:rPr>
          <w:rFonts w:ascii="Times New Roman" w:hAnsi="Times New Roman"/>
          <w:sz w:val="28"/>
          <w:szCs w:val="28"/>
        </w:rPr>
        <w:t>оддержка различных методологий управления проектами (Agile, Kanban и др.), что позволяет адаптировать систему под конкретные нужды команды.</w:t>
      </w:r>
    </w:p>
    <w:p w14:paraId="24859655" w14:textId="77777777" w:rsidR="005C39A9" w:rsidRPr="0035026A" w:rsidRDefault="005C39A9" w:rsidP="005C39A9">
      <w:pPr>
        <w:pStyle w:val="a3"/>
        <w:numPr>
          <w:ilvl w:val="0"/>
          <w:numId w:val="8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lastRenderedPageBreak/>
        <w:t xml:space="preserve">Аналитика и отчеты: </w:t>
      </w:r>
      <w:r>
        <w:rPr>
          <w:rFonts w:ascii="Times New Roman" w:hAnsi="Times New Roman"/>
          <w:sz w:val="28"/>
          <w:szCs w:val="28"/>
        </w:rPr>
        <w:t>в</w:t>
      </w:r>
      <w:r w:rsidRPr="0035026A">
        <w:rPr>
          <w:rFonts w:ascii="Times New Roman" w:hAnsi="Times New Roman"/>
          <w:sz w:val="28"/>
          <w:szCs w:val="28"/>
        </w:rPr>
        <w:t>озможность создания отчетов и анализа производительности команды для выявления узких мест и повышения эффективности.</w:t>
      </w:r>
    </w:p>
    <w:p w14:paraId="33E4FFF7" w14:textId="77777777" w:rsidR="005C39A9" w:rsidRPr="0035026A" w:rsidRDefault="005C39A9" w:rsidP="005C39A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Рекомендации по использованию:</w:t>
      </w:r>
    </w:p>
    <w:p w14:paraId="733C6C56" w14:textId="77777777" w:rsidR="005C39A9" w:rsidRPr="0035026A" w:rsidRDefault="005C39A9" w:rsidP="005C39A9">
      <w:pPr>
        <w:pStyle w:val="a3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Изучите функционал платформы</w:t>
      </w:r>
    </w:p>
    <w:p w14:paraId="701515A0" w14:textId="77777777" w:rsidR="005C39A9" w:rsidRPr="0035026A" w:rsidRDefault="005C39A9" w:rsidP="005C39A9">
      <w:pPr>
        <w:pStyle w:val="a3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Настройте рабочее пространство</w:t>
      </w:r>
    </w:p>
    <w:p w14:paraId="73EB9B06" w14:textId="77777777" w:rsidR="005C39A9" w:rsidRPr="0035026A" w:rsidRDefault="005C39A9" w:rsidP="005C39A9">
      <w:pPr>
        <w:pStyle w:val="a3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Используйте шаблоны задач</w:t>
      </w:r>
    </w:p>
    <w:p w14:paraId="30A737C8" w14:textId="77777777" w:rsidR="005C39A9" w:rsidRPr="0035026A" w:rsidRDefault="005C39A9" w:rsidP="005C39A9">
      <w:pPr>
        <w:pStyle w:val="a3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Регулярно обновляйте статусы</w:t>
      </w:r>
    </w:p>
    <w:p w14:paraId="1A13BE36" w14:textId="77777777" w:rsidR="005C39A9" w:rsidRPr="0035026A" w:rsidRDefault="005C39A9" w:rsidP="005C39A9">
      <w:pPr>
        <w:pStyle w:val="a3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Коммуницируйте с командой</w:t>
      </w:r>
    </w:p>
    <w:p w14:paraId="0274ED32" w14:textId="77777777" w:rsidR="005C39A9" w:rsidRPr="0035026A" w:rsidRDefault="005C39A9" w:rsidP="005C39A9">
      <w:pPr>
        <w:pStyle w:val="a3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Анализируйте результаты</w:t>
      </w:r>
    </w:p>
    <w:p w14:paraId="5ABC46E4" w14:textId="77777777" w:rsidR="005C39A9" w:rsidRPr="0035026A" w:rsidRDefault="005C39A9" w:rsidP="005C39A9">
      <w:pPr>
        <w:pStyle w:val="a3"/>
        <w:numPr>
          <w:ilvl w:val="0"/>
          <w:numId w:val="8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26A">
        <w:rPr>
          <w:rFonts w:ascii="Times New Roman" w:hAnsi="Times New Roman"/>
          <w:sz w:val="28"/>
          <w:szCs w:val="28"/>
        </w:rPr>
        <w:t>Обучайте коллег</w:t>
      </w:r>
    </w:p>
    <w:p w14:paraId="0A523558" w14:textId="77777777" w:rsidR="00925AF5" w:rsidRDefault="00925AF5"/>
    <w:sectPr w:rsidR="0092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354"/>
    <w:multiLevelType w:val="multilevel"/>
    <w:tmpl w:val="BC0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76A"/>
    <w:multiLevelType w:val="multilevel"/>
    <w:tmpl w:val="2AF8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59E5"/>
    <w:multiLevelType w:val="multilevel"/>
    <w:tmpl w:val="ECA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71261"/>
    <w:multiLevelType w:val="multilevel"/>
    <w:tmpl w:val="A64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B5747"/>
    <w:multiLevelType w:val="multilevel"/>
    <w:tmpl w:val="0D74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B22E5"/>
    <w:multiLevelType w:val="multilevel"/>
    <w:tmpl w:val="A60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16F4F"/>
    <w:multiLevelType w:val="multilevel"/>
    <w:tmpl w:val="186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D3CDB"/>
    <w:multiLevelType w:val="multilevel"/>
    <w:tmpl w:val="00B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273BE"/>
    <w:multiLevelType w:val="multilevel"/>
    <w:tmpl w:val="373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E1101"/>
    <w:multiLevelType w:val="multilevel"/>
    <w:tmpl w:val="E8B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04D9E"/>
    <w:multiLevelType w:val="multilevel"/>
    <w:tmpl w:val="3AD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76C7C"/>
    <w:multiLevelType w:val="multilevel"/>
    <w:tmpl w:val="588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9600B"/>
    <w:multiLevelType w:val="multilevel"/>
    <w:tmpl w:val="C0D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26DD3"/>
    <w:multiLevelType w:val="multilevel"/>
    <w:tmpl w:val="22E2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D13CA"/>
    <w:multiLevelType w:val="multilevel"/>
    <w:tmpl w:val="33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DB08FB"/>
    <w:multiLevelType w:val="multilevel"/>
    <w:tmpl w:val="704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57EB1"/>
    <w:multiLevelType w:val="multilevel"/>
    <w:tmpl w:val="2A9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753202"/>
    <w:multiLevelType w:val="multilevel"/>
    <w:tmpl w:val="741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60DB1"/>
    <w:multiLevelType w:val="multilevel"/>
    <w:tmpl w:val="F56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6347AF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7F7710"/>
    <w:multiLevelType w:val="multilevel"/>
    <w:tmpl w:val="F71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6E16A6"/>
    <w:multiLevelType w:val="multilevel"/>
    <w:tmpl w:val="3DE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FA313B"/>
    <w:multiLevelType w:val="multilevel"/>
    <w:tmpl w:val="9732F1F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25F02D25"/>
    <w:multiLevelType w:val="multilevel"/>
    <w:tmpl w:val="569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373CD8"/>
    <w:multiLevelType w:val="multilevel"/>
    <w:tmpl w:val="D29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1A4CBC"/>
    <w:multiLevelType w:val="multilevel"/>
    <w:tmpl w:val="C96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5C2788"/>
    <w:multiLevelType w:val="multilevel"/>
    <w:tmpl w:val="E4F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9C3DB6"/>
    <w:multiLevelType w:val="multilevel"/>
    <w:tmpl w:val="B77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2713F4"/>
    <w:multiLevelType w:val="multilevel"/>
    <w:tmpl w:val="4044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745109"/>
    <w:multiLevelType w:val="multilevel"/>
    <w:tmpl w:val="2576A7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2AFA7AF0"/>
    <w:multiLevelType w:val="hybridMultilevel"/>
    <w:tmpl w:val="40AC87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B5230DF"/>
    <w:multiLevelType w:val="multilevel"/>
    <w:tmpl w:val="523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44D6A"/>
    <w:multiLevelType w:val="multilevel"/>
    <w:tmpl w:val="5A7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E07A80"/>
    <w:multiLevelType w:val="multilevel"/>
    <w:tmpl w:val="C7D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A01A46"/>
    <w:multiLevelType w:val="multilevel"/>
    <w:tmpl w:val="277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E36BA7"/>
    <w:multiLevelType w:val="multilevel"/>
    <w:tmpl w:val="63E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145F93"/>
    <w:multiLevelType w:val="multilevel"/>
    <w:tmpl w:val="CF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1B77F5"/>
    <w:multiLevelType w:val="multilevel"/>
    <w:tmpl w:val="A53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604E75"/>
    <w:multiLevelType w:val="multilevel"/>
    <w:tmpl w:val="24C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DD2E43"/>
    <w:multiLevelType w:val="multilevel"/>
    <w:tmpl w:val="FD22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FD3E7B"/>
    <w:multiLevelType w:val="hybridMultilevel"/>
    <w:tmpl w:val="87EE3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E21B93"/>
    <w:multiLevelType w:val="multilevel"/>
    <w:tmpl w:val="E54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F27822"/>
    <w:multiLevelType w:val="multilevel"/>
    <w:tmpl w:val="242E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787231"/>
    <w:multiLevelType w:val="multilevel"/>
    <w:tmpl w:val="3CE46B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40F65541"/>
    <w:multiLevelType w:val="multilevel"/>
    <w:tmpl w:val="A7E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570668"/>
    <w:multiLevelType w:val="multilevel"/>
    <w:tmpl w:val="098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913F46"/>
    <w:multiLevelType w:val="multilevel"/>
    <w:tmpl w:val="518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193AF1"/>
    <w:multiLevelType w:val="multilevel"/>
    <w:tmpl w:val="945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E17ABB"/>
    <w:multiLevelType w:val="multilevel"/>
    <w:tmpl w:val="B90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B51547"/>
    <w:multiLevelType w:val="multilevel"/>
    <w:tmpl w:val="ADC4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0D4DCB"/>
    <w:multiLevelType w:val="multilevel"/>
    <w:tmpl w:val="4A9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2B56B5"/>
    <w:multiLevelType w:val="multilevel"/>
    <w:tmpl w:val="322E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69573A"/>
    <w:multiLevelType w:val="multilevel"/>
    <w:tmpl w:val="3EC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405E24"/>
    <w:multiLevelType w:val="multilevel"/>
    <w:tmpl w:val="F1889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54" w15:restartNumberingAfterBreak="0">
    <w:nsid w:val="547F42CD"/>
    <w:multiLevelType w:val="multilevel"/>
    <w:tmpl w:val="6C6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E7188A"/>
    <w:multiLevelType w:val="multilevel"/>
    <w:tmpl w:val="0B0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F07603"/>
    <w:multiLevelType w:val="multilevel"/>
    <w:tmpl w:val="64C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DE21CB"/>
    <w:multiLevelType w:val="multilevel"/>
    <w:tmpl w:val="34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E36BA7"/>
    <w:multiLevelType w:val="multilevel"/>
    <w:tmpl w:val="4DC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FB6EC6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C4619"/>
    <w:multiLevelType w:val="multilevel"/>
    <w:tmpl w:val="F57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4153FD"/>
    <w:multiLevelType w:val="multilevel"/>
    <w:tmpl w:val="A88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8D1A12"/>
    <w:multiLevelType w:val="multilevel"/>
    <w:tmpl w:val="CFD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582586"/>
    <w:multiLevelType w:val="multilevel"/>
    <w:tmpl w:val="817A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C264AC"/>
    <w:multiLevelType w:val="multilevel"/>
    <w:tmpl w:val="C24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4E38B0"/>
    <w:multiLevelType w:val="multilevel"/>
    <w:tmpl w:val="DB2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0B10CC"/>
    <w:multiLevelType w:val="multilevel"/>
    <w:tmpl w:val="137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21768E"/>
    <w:multiLevelType w:val="multilevel"/>
    <w:tmpl w:val="F30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807B34"/>
    <w:multiLevelType w:val="multilevel"/>
    <w:tmpl w:val="7EE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11309C"/>
    <w:multiLevelType w:val="multilevel"/>
    <w:tmpl w:val="35B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1A413B"/>
    <w:multiLevelType w:val="multilevel"/>
    <w:tmpl w:val="F4C8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5035C4"/>
    <w:multiLevelType w:val="multilevel"/>
    <w:tmpl w:val="4D1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6E48E3"/>
    <w:multiLevelType w:val="multilevel"/>
    <w:tmpl w:val="E07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E53F2F"/>
    <w:multiLevelType w:val="multilevel"/>
    <w:tmpl w:val="66F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F41FD2"/>
    <w:multiLevelType w:val="multilevel"/>
    <w:tmpl w:val="D8A4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273F4F"/>
    <w:multiLevelType w:val="multilevel"/>
    <w:tmpl w:val="E1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6F2433"/>
    <w:multiLevelType w:val="multilevel"/>
    <w:tmpl w:val="C2B6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311F24"/>
    <w:multiLevelType w:val="multilevel"/>
    <w:tmpl w:val="918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CC2DC3"/>
    <w:multiLevelType w:val="multilevel"/>
    <w:tmpl w:val="872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3550AB"/>
    <w:multiLevelType w:val="multilevel"/>
    <w:tmpl w:val="ECA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92504C"/>
    <w:multiLevelType w:val="multilevel"/>
    <w:tmpl w:val="651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0750A1"/>
    <w:multiLevelType w:val="multilevel"/>
    <w:tmpl w:val="DCC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E15CF4"/>
    <w:multiLevelType w:val="multilevel"/>
    <w:tmpl w:val="9A0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9B3F41"/>
    <w:multiLevelType w:val="multilevel"/>
    <w:tmpl w:val="2B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D01381"/>
    <w:multiLevelType w:val="multilevel"/>
    <w:tmpl w:val="E84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16574">
    <w:abstractNumId w:val="30"/>
  </w:num>
  <w:num w:numId="2" w16cid:durableId="939263656">
    <w:abstractNumId w:val="22"/>
  </w:num>
  <w:num w:numId="3" w16cid:durableId="443429828">
    <w:abstractNumId w:val="55"/>
  </w:num>
  <w:num w:numId="4" w16cid:durableId="1946843454">
    <w:abstractNumId w:val="6"/>
  </w:num>
  <w:num w:numId="5" w16cid:durableId="833028135">
    <w:abstractNumId w:val="47"/>
  </w:num>
  <w:num w:numId="6" w16cid:durableId="975909501">
    <w:abstractNumId w:val="24"/>
  </w:num>
  <w:num w:numId="7" w16cid:durableId="1731154767">
    <w:abstractNumId w:val="46"/>
  </w:num>
  <w:num w:numId="8" w16cid:durableId="411440296">
    <w:abstractNumId w:val="38"/>
  </w:num>
  <w:num w:numId="9" w16cid:durableId="1829855587">
    <w:abstractNumId w:val="66"/>
  </w:num>
  <w:num w:numId="10" w16cid:durableId="1761871814">
    <w:abstractNumId w:val="68"/>
  </w:num>
  <w:num w:numId="11" w16cid:durableId="1783457279">
    <w:abstractNumId w:val="19"/>
  </w:num>
  <w:num w:numId="12" w16cid:durableId="102844379">
    <w:abstractNumId w:val="73"/>
  </w:num>
  <w:num w:numId="13" w16cid:durableId="1189174158">
    <w:abstractNumId w:val="16"/>
  </w:num>
  <w:num w:numId="14" w16cid:durableId="1984964202">
    <w:abstractNumId w:val="53"/>
  </w:num>
  <w:num w:numId="15" w16cid:durableId="946500873">
    <w:abstractNumId w:val="59"/>
  </w:num>
  <w:num w:numId="16" w16cid:durableId="41636226">
    <w:abstractNumId w:val="71"/>
  </w:num>
  <w:num w:numId="17" w16cid:durableId="1386224015">
    <w:abstractNumId w:val="49"/>
  </w:num>
  <w:num w:numId="18" w16cid:durableId="659847870">
    <w:abstractNumId w:val="28"/>
  </w:num>
  <w:num w:numId="19" w16cid:durableId="1754744791">
    <w:abstractNumId w:val="12"/>
  </w:num>
  <w:num w:numId="20" w16cid:durableId="1541160322">
    <w:abstractNumId w:val="77"/>
  </w:num>
  <w:num w:numId="21" w16cid:durableId="944263652">
    <w:abstractNumId w:val="48"/>
  </w:num>
  <w:num w:numId="22" w16cid:durableId="1842507747">
    <w:abstractNumId w:val="25"/>
  </w:num>
  <w:num w:numId="23" w16cid:durableId="661544191">
    <w:abstractNumId w:val="8"/>
  </w:num>
  <w:num w:numId="24" w16cid:durableId="1603025739">
    <w:abstractNumId w:val="74"/>
  </w:num>
  <w:num w:numId="25" w16cid:durableId="312103804">
    <w:abstractNumId w:val="5"/>
  </w:num>
  <w:num w:numId="26" w16cid:durableId="1109004662">
    <w:abstractNumId w:val="45"/>
  </w:num>
  <w:num w:numId="27" w16cid:durableId="1535657331">
    <w:abstractNumId w:val="58"/>
  </w:num>
  <w:num w:numId="28" w16cid:durableId="1796605741">
    <w:abstractNumId w:val="34"/>
  </w:num>
  <w:num w:numId="29" w16cid:durableId="1368721266">
    <w:abstractNumId w:val="83"/>
  </w:num>
  <w:num w:numId="30" w16cid:durableId="1628242300">
    <w:abstractNumId w:val="33"/>
  </w:num>
  <w:num w:numId="31" w16cid:durableId="901019677">
    <w:abstractNumId w:val="54"/>
  </w:num>
  <w:num w:numId="32" w16cid:durableId="2130738416">
    <w:abstractNumId w:val="3"/>
  </w:num>
  <w:num w:numId="33" w16cid:durableId="224268008">
    <w:abstractNumId w:val="26"/>
  </w:num>
  <w:num w:numId="34" w16cid:durableId="229466266">
    <w:abstractNumId w:val="70"/>
  </w:num>
  <w:num w:numId="35" w16cid:durableId="1286691504">
    <w:abstractNumId w:val="7"/>
  </w:num>
  <w:num w:numId="36" w16cid:durableId="1729912621">
    <w:abstractNumId w:val="35"/>
  </w:num>
  <w:num w:numId="37" w16cid:durableId="953370734">
    <w:abstractNumId w:val="17"/>
  </w:num>
  <w:num w:numId="38" w16cid:durableId="717703126">
    <w:abstractNumId w:val="67"/>
  </w:num>
  <w:num w:numId="39" w16cid:durableId="1842816432">
    <w:abstractNumId w:val="11"/>
  </w:num>
  <w:num w:numId="40" w16cid:durableId="1025059761">
    <w:abstractNumId w:val="32"/>
  </w:num>
  <w:num w:numId="41" w16cid:durableId="376247922">
    <w:abstractNumId w:val="65"/>
  </w:num>
  <w:num w:numId="42" w16cid:durableId="1102645401">
    <w:abstractNumId w:val="0"/>
  </w:num>
  <w:num w:numId="43" w16cid:durableId="1949387628">
    <w:abstractNumId w:val="79"/>
  </w:num>
  <w:num w:numId="44" w16cid:durableId="1669597507">
    <w:abstractNumId w:val="18"/>
  </w:num>
  <w:num w:numId="45" w16cid:durableId="651833649">
    <w:abstractNumId w:val="23"/>
  </w:num>
  <w:num w:numId="46" w16cid:durableId="800853272">
    <w:abstractNumId w:val="81"/>
  </w:num>
  <w:num w:numId="47" w16cid:durableId="344676718">
    <w:abstractNumId w:val="56"/>
  </w:num>
  <w:num w:numId="48" w16cid:durableId="1183587609">
    <w:abstractNumId w:val="60"/>
  </w:num>
  <w:num w:numId="49" w16cid:durableId="1469545473">
    <w:abstractNumId w:val="9"/>
  </w:num>
  <w:num w:numId="50" w16cid:durableId="510416962">
    <w:abstractNumId w:val="72"/>
  </w:num>
  <w:num w:numId="51" w16cid:durableId="343868317">
    <w:abstractNumId w:val="36"/>
  </w:num>
  <w:num w:numId="52" w16cid:durableId="434255823">
    <w:abstractNumId w:val="10"/>
  </w:num>
  <w:num w:numId="53" w16cid:durableId="1184397865">
    <w:abstractNumId w:val="57"/>
  </w:num>
  <w:num w:numId="54" w16cid:durableId="1713111228">
    <w:abstractNumId w:val="20"/>
  </w:num>
  <w:num w:numId="55" w16cid:durableId="1068965211">
    <w:abstractNumId w:val="50"/>
  </w:num>
  <w:num w:numId="56" w16cid:durableId="1778020190">
    <w:abstractNumId w:val="37"/>
  </w:num>
  <w:num w:numId="57" w16cid:durableId="1049306738">
    <w:abstractNumId w:val="69"/>
  </w:num>
  <w:num w:numId="58" w16cid:durableId="42759729">
    <w:abstractNumId w:val="84"/>
  </w:num>
  <w:num w:numId="59" w16cid:durableId="995911217">
    <w:abstractNumId w:val="21"/>
  </w:num>
  <w:num w:numId="60" w16cid:durableId="1653294226">
    <w:abstractNumId w:val="52"/>
  </w:num>
  <w:num w:numId="61" w16cid:durableId="1754859959">
    <w:abstractNumId w:val="75"/>
  </w:num>
  <w:num w:numId="62" w16cid:durableId="233248663">
    <w:abstractNumId w:val="78"/>
  </w:num>
  <w:num w:numId="63" w16cid:durableId="2036929684">
    <w:abstractNumId w:val="27"/>
  </w:num>
  <w:num w:numId="64" w16cid:durableId="911500002">
    <w:abstractNumId w:val="31"/>
  </w:num>
  <w:num w:numId="65" w16cid:durableId="320813275">
    <w:abstractNumId w:val="2"/>
  </w:num>
  <w:num w:numId="66" w16cid:durableId="548152058">
    <w:abstractNumId w:val="64"/>
  </w:num>
  <w:num w:numId="67" w16cid:durableId="1676805229">
    <w:abstractNumId w:val="41"/>
  </w:num>
  <w:num w:numId="68" w16cid:durableId="762608370">
    <w:abstractNumId w:val="44"/>
  </w:num>
  <w:num w:numId="69" w16cid:durableId="141194864">
    <w:abstractNumId w:val="62"/>
  </w:num>
  <w:num w:numId="70" w16cid:durableId="1203591264">
    <w:abstractNumId w:val="14"/>
  </w:num>
  <w:num w:numId="71" w16cid:durableId="373425383">
    <w:abstractNumId w:val="61"/>
  </w:num>
  <w:num w:numId="72" w16cid:durableId="2018001501">
    <w:abstractNumId w:val="40"/>
  </w:num>
  <w:num w:numId="73" w16cid:durableId="40402630">
    <w:abstractNumId w:val="76"/>
  </w:num>
  <w:num w:numId="74" w16cid:durableId="1440641374">
    <w:abstractNumId w:val="4"/>
  </w:num>
  <w:num w:numId="75" w16cid:durableId="1954246164">
    <w:abstractNumId w:val="82"/>
  </w:num>
  <w:num w:numId="76" w16cid:durableId="1748960189">
    <w:abstractNumId w:val="51"/>
  </w:num>
  <w:num w:numId="77" w16cid:durableId="1924530485">
    <w:abstractNumId w:val="15"/>
  </w:num>
  <w:num w:numId="78" w16cid:durableId="1855461859">
    <w:abstractNumId w:val="1"/>
  </w:num>
  <w:num w:numId="79" w16cid:durableId="439684879">
    <w:abstractNumId w:val="42"/>
  </w:num>
  <w:num w:numId="80" w16cid:durableId="1764641962">
    <w:abstractNumId w:val="80"/>
  </w:num>
  <w:num w:numId="81" w16cid:durableId="1420827996">
    <w:abstractNumId w:val="63"/>
  </w:num>
  <w:num w:numId="82" w16cid:durableId="1568883831">
    <w:abstractNumId w:val="13"/>
  </w:num>
  <w:num w:numId="83" w16cid:durableId="1114447055">
    <w:abstractNumId w:val="39"/>
  </w:num>
  <w:num w:numId="84" w16cid:durableId="526604494">
    <w:abstractNumId w:val="29"/>
  </w:num>
  <w:num w:numId="85" w16cid:durableId="138405853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C1"/>
    <w:rsid w:val="000B7101"/>
    <w:rsid w:val="005C39A9"/>
    <w:rsid w:val="00925AF5"/>
    <w:rsid w:val="00D420C1"/>
    <w:rsid w:val="00DA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F8100-D930-4C74-868E-9DA3A6BF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9A9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C39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C39A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39A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C39A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ConsPlusNormal">
    <w:name w:val="ConsPlusNormal"/>
    <w:rsid w:val="005C39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link w:val="a4"/>
    <w:uiPriority w:val="34"/>
    <w:qFormat/>
    <w:rsid w:val="005C39A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C39A9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C39A9"/>
    <w:rPr>
      <w:rFonts w:ascii="Calibri" w:eastAsia="Calibri" w:hAnsi="Calibri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5C39A9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C39A9"/>
    <w:rPr>
      <w:rFonts w:ascii="Calibri" w:eastAsia="Calibri" w:hAnsi="Calibri" w:cs="Times New Roman"/>
      <w:kern w:val="0"/>
      <w14:ligatures w14:val="none"/>
    </w:rPr>
  </w:style>
  <w:style w:type="character" w:customStyle="1" w:styleId="a9">
    <w:name w:val="Выделение жирным"/>
    <w:qFormat/>
    <w:rsid w:val="005C39A9"/>
    <w:rPr>
      <w:b/>
      <w:bCs/>
    </w:rPr>
  </w:style>
  <w:style w:type="character" w:styleId="aa">
    <w:name w:val="Strong"/>
    <w:basedOn w:val="a0"/>
    <w:uiPriority w:val="22"/>
    <w:qFormat/>
    <w:rsid w:val="005C39A9"/>
    <w:rPr>
      <w:b/>
      <w:bCs/>
    </w:rPr>
  </w:style>
  <w:style w:type="paragraph" w:styleId="ab">
    <w:name w:val="Normal (Web)"/>
    <w:basedOn w:val="a"/>
    <w:uiPriority w:val="99"/>
    <w:unhideWhenUsed/>
    <w:rsid w:val="005C39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Emphasis"/>
    <w:basedOn w:val="a0"/>
    <w:uiPriority w:val="20"/>
    <w:qFormat/>
    <w:rsid w:val="005C39A9"/>
    <w:rPr>
      <w:i/>
      <w:iCs/>
    </w:rPr>
  </w:style>
  <w:style w:type="character" w:customStyle="1" w:styleId="a4">
    <w:name w:val="Абзац списка Знак"/>
    <w:basedOn w:val="a0"/>
    <w:link w:val="a3"/>
    <w:uiPriority w:val="34"/>
    <w:rsid w:val="005C39A9"/>
    <w:rPr>
      <w:rFonts w:ascii="Calibri" w:eastAsia="Times New Roman" w:hAnsi="Calibri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5C39A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C3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3096</Words>
  <Characters>17651</Characters>
  <Application>Microsoft Office Word</Application>
  <DocSecurity>0</DocSecurity>
  <Lines>147</Lines>
  <Paragraphs>41</Paragraphs>
  <ScaleCrop>false</ScaleCrop>
  <Company/>
  <LinksUpToDate>false</LinksUpToDate>
  <CharactersWithSpaces>20706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волк</dc:creator>
  <cp:keywords/>
  <dc:description/>
  <cp:lastModifiedBy>егор волк</cp:lastModifiedBy>
  <cp:revision>2</cp:revision>
  <dcterms:created xsi:type="dcterms:W3CDTF">2024-12-09T17:11:00Z</dcterms:created>
  <dcterms:modified xsi:type="dcterms:W3CDTF">2024-12-09T17:12:00Z</dcterms:modified>
</cp:coreProperties>
</file>