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3AD" w:rsidRDefault="007D6330" w:rsidP="009D0C7A">
      <w:pPr>
        <w:spacing w:line="360" w:lineRule="auto"/>
        <w:ind w:firstLineChars="200" w:firstLine="640"/>
        <w:jc w:val="center"/>
        <w:rPr>
          <w:sz w:val="32"/>
        </w:rPr>
      </w:pPr>
      <w:r w:rsidRPr="007D6330">
        <w:rPr>
          <w:rFonts w:hint="eastAsia"/>
          <w:sz w:val="32"/>
        </w:rPr>
        <w:t>瑞特电气</w:t>
      </w:r>
      <w:r w:rsidR="007A03AD">
        <w:rPr>
          <w:rFonts w:hint="eastAsia"/>
          <w:sz w:val="32"/>
        </w:rPr>
        <w:t>股份有限公司</w:t>
      </w:r>
    </w:p>
    <w:p w:rsidR="007D6330" w:rsidRPr="007D6330" w:rsidRDefault="007D6330" w:rsidP="009D0C7A">
      <w:pPr>
        <w:spacing w:line="360" w:lineRule="auto"/>
        <w:ind w:firstLineChars="200" w:firstLine="640"/>
        <w:jc w:val="center"/>
        <w:rPr>
          <w:sz w:val="32"/>
        </w:rPr>
      </w:pPr>
      <w:r w:rsidRPr="007D6330">
        <w:rPr>
          <w:rFonts w:hint="eastAsia"/>
          <w:sz w:val="32"/>
        </w:rPr>
        <w:t>PCB</w:t>
      </w:r>
      <w:r w:rsidRPr="007D6330">
        <w:rPr>
          <w:rFonts w:hint="eastAsia"/>
          <w:sz w:val="32"/>
        </w:rPr>
        <w:t>三防工艺要求</w:t>
      </w:r>
    </w:p>
    <w:p w:rsidR="007D6330" w:rsidRDefault="007D6330" w:rsidP="009D0C7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根据《</w:t>
      </w:r>
      <w:r>
        <w:rPr>
          <w:rFonts w:hint="eastAsia"/>
          <w:sz w:val="24"/>
          <w:szCs w:val="24"/>
        </w:rPr>
        <w:t>GJB150A-2009 J</w:t>
      </w:r>
      <w:r>
        <w:rPr>
          <w:rFonts w:hint="eastAsia"/>
          <w:sz w:val="24"/>
          <w:szCs w:val="24"/>
        </w:rPr>
        <w:t>用设备环境试验方法》中关于高温试验、低温试验、湿热试验、霉菌试验、烟雾试验规定的试验要求，对</w:t>
      </w:r>
      <w:r>
        <w:rPr>
          <w:rFonts w:hint="eastAsia"/>
          <w:sz w:val="24"/>
          <w:szCs w:val="24"/>
        </w:rPr>
        <w:t>PCB</w:t>
      </w:r>
      <w:r w:rsidR="00FC5346">
        <w:rPr>
          <w:rFonts w:hint="eastAsia"/>
          <w:sz w:val="24"/>
          <w:szCs w:val="24"/>
        </w:rPr>
        <w:t>三防涂覆提出以下几点要求。</w:t>
      </w:r>
    </w:p>
    <w:p w:rsidR="007D6330" w:rsidRDefault="00A1119D" w:rsidP="007E7250">
      <w:pPr>
        <w:spacing w:line="360" w:lineRule="auto"/>
        <w:ind w:firstLineChars="200" w:firstLine="48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 w:rsidR="00FC5346">
        <w:rPr>
          <w:rFonts w:hint="eastAsia"/>
          <w:sz w:val="24"/>
          <w:szCs w:val="24"/>
        </w:rPr>
        <w:t>PCB</w:t>
      </w:r>
      <w:r w:rsidR="00FC5346">
        <w:rPr>
          <w:rFonts w:hint="eastAsia"/>
          <w:sz w:val="24"/>
          <w:szCs w:val="24"/>
        </w:rPr>
        <w:t>尺寸及三防漆概述</w:t>
      </w:r>
    </w:p>
    <w:p w:rsidR="00C634CD" w:rsidRDefault="002F0A54" w:rsidP="009D0C7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C634CD">
        <w:rPr>
          <w:rFonts w:hint="eastAsia"/>
          <w:sz w:val="24"/>
          <w:szCs w:val="24"/>
        </w:rPr>
        <w:t>PCB</w:t>
      </w:r>
      <w:r w:rsidR="00C634CD">
        <w:rPr>
          <w:rFonts w:hint="eastAsia"/>
          <w:sz w:val="24"/>
          <w:szCs w:val="24"/>
        </w:rPr>
        <w:t>最大尺寸</w:t>
      </w:r>
      <w:r w:rsidR="009727AC">
        <w:rPr>
          <w:rFonts w:hint="eastAsia"/>
          <w:sz w:val="24"/>
          <w:szCs w:val="24"/>
        </w:rPr>
        <w:t>：宽</w:t>
      </w:r>
      <w:r w:rsidR="009727AC">
        <w:rPr>
          <w:rFonts w:hint="eastAsia"/>
          <w:sz w:val="24"/>
          <w:szCs w:val="24"/>
        </w:rPr>
        <w:t>450mm</w:t>
      </w:r>
    </w:p>
    <w:p w:rsidR="002F0A54" w:rsidRDefault="002F0A54" w:rsidP="009D0C7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CC163C">
        <w:rPr>
          <w:rFonts w:hint="eastAsia"/>
          <w:sz w:val="24"/>
          <w:szCs w:val="24"/>
        </w:rPr>
        <w:t>三防漆种类</w:t>
      </w:r>
      <w:r>
        <w:rPr>
          <w:rFonts w:hint="eastAsia"/>
          <w:sz w:val="24"/>
          <w:szCs w:val="24"/>
        </w:rPr>
        <w:t>：</w:t>
      </w:r>
      <w:r w:rsidR="00CC163C">
        <w:rPr>
          <w:rFonts w:hint="eastAsia"/>
          <w:sz w:val="24"/>
          <w:szCs w:val="24"/>
        </w:rPr>
        <w:t>UV-</w:t>
      </w:r>
      <w:r w:rsidR="00CC163C">
        <w:rPr>
          <w:rFonts w:hint="eastAsia"/>
          <w:sz w:val="24"/>
          <w:szCs w:val="24"/>
        </w:rPr>
        <w:t>湿气双固化类</w:t>
      </w:r>
    </w:p>
    <w:p w:rsidR="00490F49" w:rsidRDefault="00490F49" w:rsidP="007E7250">
      <w:pPr>
        <w:spacing w:line="360" w:lineRule="auto"/>
        <w:ind w:firstLineChars="200" w:firstLine="48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二、涂覆要求</w:t>
      </w:r>
    </w:p>
    <w:p w:rsidR="00CC163C" w:rsidRDefault="00386A37" w:rsidP="009D0C7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0431CB">
        <w:rPr>
          <w:rFonts w:hint="eastAsia"/>
          <w:sz w:val="24"/>
          <w:szCs w:val="24"/>
        </w:rPr>
        <w:t>、</w:t>
      </w:r>
      <w:r w:rsidR="00CC163C">
        <w:rPr>
          <w:rFonts w:hint="eastAsia"/>
          <w:sz w:val="24"/>
          <w:szCs w:val="24"/>
        </w:rPr>
        <w:t>涂覆厚度：</w:t>
      </w:r>
      <w:r w:rsidR="00C65209">
        <w:rPr>
          <w:rFonts w:hint="eastAsia"/>
          <w:sz w:val="24"/>
          <w:szCs w:val="24"/>
        </w:rPr>
        <w:t xml:space="preserve">200um ~ </w:t>
      </w:r>
      <w:r w:rsidR="00CC163C">
        <w:rPr>
          <w:rFonts w:hint="eastAsia"/>
          <w:sz w:val="24"/>
          <w:szCs w:val="24"/>
        </w:rPr>
        <w:t>250um</w:t>
      </w:r>
      <w:r w:rsidR="00216316">
        <w:rPr>
          <w:rFonts w:hint="eastAsia"/>
          <w:sz w:val="24"/>
          <w:szCs w:val="24"/>
        </w:rPr>
        <w:t>，涂覆平整不允许表面有“</w:t>
      </w:r>
      <w:r w:rsidR="00216316">
        <w:rPr>
          <w:rFonts w:hint="eastAsia"/>
          <w:sz w:val="24"/>
          <w:szCs w:val="24"/>
        </w:rPr>
        <w:t>S</w:t>
      </w:r>
      <w:r w:rsidR="00216316">
        <w:rPr>
          <w:rFonts w:hint="eastAsia"/>
          <w:sz w:val="24"/>
          <w:szCs w:val="24"/>
        </w:rPr>
        <w:t>”形波浪。</w:t>
      </w:r>
    </w:p>
    <w:p w:rsidR="002D742E" w:rsidRDefault="00386A37" w:rsidP="009D0C7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、涂覆</w:t>
      </w:r>
      <w:r w:rsidR="002A257E">
        <w:rPr>
          <w:rFonts w:hint="eastAsia"/>
          <w:sz w:val="24"/>
          <w:szCs w:val="24"/>
        </w:rPr>
        <w:t>工艺边</w:t>
      </w:r>
      <w:r>
        <w:rPr>
          <w:rFonts w:hint="eastAsia"/>
          <w:sz w:val="24"/>
          <w:szCs w:val="24"/>
        </w:rPr>
        <w:t>：</w:t>
      </w:r>
      <w:r w:rsidR="004D25BC">
        <w:rPr>
          <w:rFonts w:hint="eastAsia"/>
          <w:sz w:val="24"/>
          <w:szCs w:val="24"/>
        </w:rPr>
        <w:t>涂覆到</w:t>
      </w:r>
      <w:r w:rsidR="00EF768A">
        <w:rPr>
          <w:rFonts w:hint="eastAsia"/>
          <w:sz w:val="24"/>
          <w:szCs w:val="24"/>
        </w:rPr>
        <w:t>工艺</w:t>
      </w:r>
      <w:r w:rsidR="002E0911">
        <w:rPr>
          <w:rFonts w:hint="eastAsia"/>
          <w:sz w:val="24"/>
          <w:szCs w:val="24"/>
        </w:rPr>
        <w:t>边≤</w:t>
      </w:r>
      <w:r w:rsidR="002E0911">
        <w:rPr>
          <w:rFonts w:hint="eastAsia"/>
          <w:sz w:val="24"/>
          <w:szCs w:val="24"/>
        </w:rPr>
        <w:t>1mm</w:t>
      </w:r>
      <w:r w:rsidR="004D25BC">
        <w:rPr>
          <w:rFonts w:hint="eastAsia"/>
          <w:sz w:val="24"/>
          <w:szCs w:val="24"/>
        </w:rPr>
        <w:t>，</w:t>
      </w:r>
      <w:r w:rsidR="004B5444">
        <w:rPr>
          <w:rFonts w:hint="eastAsia"/>
          <w:sz w:val="24"/>
          <w:szCs w:val="24"/>
        </w:rPr>
        <w:t>不允许边缘有溢出、滴露等现象</w:t>
      </w:r>
      <w:r w:rsidR="00414446">
        <w:rPr>
          <w:rFonts w:hint="eastAsia"/>
          <w:sz w:val="24"/>
          <w:szCs w:val="24"/>
        </w:rPr>
        <w:t>，</w:t>
      </w:r>
      <w:r w:rsidR="00414446">
        <w:rPr>
          <w:rFonts w:hint="eastAsia"/>
          <w:sz w:val="24"/>
          <w:szCs w:val="24"/>
        </w:rPr>
        <w:t>PCB</w:t>
      </w:r>
      <w:r w:rsidR="00414446">
        <w:rPr>
          <w:rFonts w:hint="eastAsia"/>
          <w:sz w:val="24"/>
          <w:szCs w:val="24"/>
        </w:rPr>
        <w:t>四侧</w:t>
      </w:r>
      <w:r w:rsidR="001150A7">
        <w:rPr>
          <w:rFonts w:hint="eastAsia"/>
          <w:sz w:val="24"/>
          <w:szCs w:val="24"/>
        </w:rPr>
        <w:t>不</w:t>
      </w:r>
      <w:r w:rsidR="00935AA9">
        <w:rPr>
          <w:rFonts w:hint="eastAsia"/>
          <w:sz w:val="24"/>
          <w:szCs w:val="24"/>
        </w:rPr>
        <w:t>要求</w:t>
      </w:r>
      <w:r w:rsidR="00414446">
        <w:rPr>
          <w:rFonts w:hint="eastAsia"/>
          <w:sz w:val="24"/>
          <w:szCs w:val="24"/>
        </w:rPr>
        <w:t>涂覆。</w:t>
      </w:r>
    </w:p>
    <w:p w:rsidR="004C0222" w:rsidRDefault="004C0222" w:rsidP="009D0C7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、涂覆器件边：</w:t>
      </w:r>
      <w:r w:rsidR="004145A9">
        <w:rPr>
          <w:rFonts w:hint="eastAsia"/>
          <w:sz w:val="24"/>
          <w:szCs w:val="24"/>
        </w:rPr>
        <w:t>贴片器件</w:t>
      </w:r>
      <w:r w:rsidR="002445BC">
        <w:rPr>
          <w:rFonts w:hint="eastAsia"/>
          <w:sz w:val="24"/>
          <w:szCs w:val="24"/>
        </w:rPr>
        <w:t>无特殊要求</w:t>
      </w:r>
      <w:r w:rsidR="00C13675">
        <w:rPr>
          <w:rFonts w:hint="eastAsia"/>
          <w:sz w:val="24"/>
          <w:szCs w:val="24"/>
        </w:rPr>
        <w:t>的</w:t>
      </w:r>
      <w:r w:rsidR="002445BC">
        <w:rPr>
          <w:rFonts w:hint="eastAsia"/>
          <w:sz w:val="24"/>
          <w:szCs w:val="24"/>
        </w:rPr>
        <w:t>全覆盖，插件器件</w:t>
      </w:r>
      <w:r w:rsidR="007A121E">
        <w:rPr>
          <w:rFonts w:hint="eastAsia"/>
          <w:sz w:val="24"/>
          <w:szCs w:val="24"/>
        </w:rPr>
        <w:t>无要求的</w:t>
      </w:r>
      <w:r w:rsidR="005C54B1">
        <w:rPr>
          <w:rFonts w:hint="eastAsia"/>
          <w:sz w:val="24"/>
          <w:szCs w:val="24"/>
        </w:rPr>
        <w:t>全覆盖，有要求的涂覆至</w:t>
      </w:r>
      <w:r w:rsidR="005C54B1">
        <w:rPr>
          <w:rFonts w:hint="eastAsia"/>
          <w:sz w:val="24"/>
          <w:szCs w:val="24"/>
        </w:rPr>
        <w:t>PCB</w:t>
      </w:r>
      <w:r w:rsidR="005C54B1">
        <w:rPr>
          <w:rFonts w:hint="eastAsia"/>
          <w:sz w:val="24"/>
          <w:szCs w:val="24"/>
        </w:rPr>
        <w:t>安装底部。</w:t>
      </w:r>
    </w:p>
    <w:p w:rsidR="007B7DE3" w:rsidRDefault="004C0222" w:rsidP="009D0C7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7B7DE3">
        <w:rPr>
          <w:rFonts w:hint="eastAsia"/>
          <w:sz w:val="24"/>
          <w:szCs w:val="24"/>
        </w:rPr>
        <w:t>、涂覆范围：除第三点不可涂覆的部位外，其余</w:t>
      </w:r>
      <w:r w:rsidR="009C6FC5">
        <w:rPr>
          <w:rFonts w:hint="eastAsia"/>
          <w:sz w:val="24"/>
          <w:szCs w:val="24"/>
        </w:rPr>
        <w:t>部分</w:t>
      </w:r>
      <w:r w:rsidR="007B7DE3">
        <w:rPr>
          <w:rFonts w:hint="eastAsia"/>
          <w:sz w:val="24"/>
          <w:szCs w:val="24"/>
        </w:rPr>
        <w:t>全部涂覆。</w:t>
      </w:r>
    </w:p>
    <w:p w:rsidR="00ED59A3" w:rsidRDefault="005653C6" w:rsidP="007E7250">
      <w:pPr>
        <w:spacing w:line="360" w:lineRule="auto"/>
        <w:ind w:firstLineChars="200" w:firstLine="48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三、</w:t>
      </w:r>
      <w:r w:rsidR="000D7344">
        <w:rPr>
          <w:rFonts w:hint="eastAsia"/>
          <w:sz w:val="24"/>
          <w:szCs w:val="24"/>
        </w:rPr>
        <w:t>不可涂覆部位</w:t>
      </w:r>
    </w:p>
    <w:p w:rsidR="007A03AD" w:rsidRDefault="007A03AD" w:rsidP="009D0C7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、后期需要操作的部位，如电位器、拨码器、按钮开关</w:t>
      </w:r>
      <w:r w:rsidR="00C455AC">
        <w:rPr>
          <w:rFonts w:hint="eastAsia"/>
          <w:sz w:val="24"/>
          <w:szCs w:val="24"/>
        </w:rPr>
        <w:t>等，如下图所示</w:t>
      </w:r>
      <w:r w:rsidR="00FB336B">
        <w:rPr>
          <w:rFonts w:hint="eastAsia"/>
          <w:sz w:val="24"/>
          <w:szCs w:val="24"/>
        </w:rPr>
        <w:t>。</w:t>
      </w:r>
    </w:p>
    <w:p w:rsidR="002B68B8" w:rsidRDefault="002B68B8" w:rsidP="009D0C7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68578" cy="1063979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79" cy="1063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031573" cy="1068019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696" cy="1068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957017" cy="1060704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807" cy="1060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211964" cy="1060704"/>
            <wp:effectExtent l="19050" t="0" r="7236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006" cy="1060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88111" cy="1077535"/>
            <wp:effectExtent l="19050" t="0" r="2439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86" cy="1077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B03" w:rsidRDefault="00A42F82" w:rsidP="009D0C7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C02C39">
        <w:rPr>
          <w:rFonts w:hint="eastAsia"/>
          <w:sz w:val="24"/>
          <w:szCs w:val="24"/>
        </w:rPr>
        <w:t>后期需要显示、发声的部分</w:t>
      </w:r>
      <w:r w:rsidR="00991F20">
        <w:rPr>
          <w:rFonts w:hint="eastAsia"/>
          <w:sz w:val="24"/>
          <w:szCs w:val="24"/>
        </w:rPr>
        <w:t>的表面</w:t>
      </w:r>
      <w:r w:rsidR="00C02C39">
        <w:rPr>
          <w:rFonts w:hint="eastAsia"/>
          <w:sz w:val="24"/>
          <w:szCs w:val="24"/>
        </w:rPr>
        <w:t>，如</w:t>
      </w:r>
      <w:r w:rsidR="001E7BD4">
        <w:rPr>
          <w:rFonts w:hint="eastAsia"/>
          <w:sz w:val="24"/>
          <w:szCs w:val="24"/>
        </w:rPr>
        <w:t>插件</w:t>
      </w:r>
      <w:r w:rsidR="001E3999">
        <w:rPr>
          <w:rFonts w:hint="eastAsia"/>
          <w:sz w:val="24"/>
          <w:szCs w:val="24"/>
        </w:rPr>
        <w:t>式</w:t>
      </w:r>
      <w:r w:rsidR="00C02C39">
        <w:rPr>
          <w:rFonts w:hint="eastAsia"/>
          <w:sz w:val="24"/>
          <w:szCs w:val="24"/>
        </w:rPr>
        <w:t>LED</w:t>
      </w:r>
      <w:r w:rsidR="00C02C39">
        <w:rPr>
          <w:rFonts w:hint="eastAsia"/>
          <w:sz w:val="24"/>
          <w:szCs w:val="24"/>
        </w:rPr>
        <w:t>灯</w:t>
      </w:r>
      <w:r w:rsidR="00050D1B">
        <w:rPr>
          <w:rFonts w:hint="eastAsia"/>
          <w:sz w:val="24"/>
          <w:szCs w:val="24"/>
        </w:rPr>
        <w:t>表面</w:t>
      </w:r>
      <w:r w:rsidR="00C02C39">
        <w:rPr>
          <w:rFonts w:hint="eastAsia"/>
          <w:sz w:val="24"/>
          <w:szCs w:val="24"/>
        </w:rPr>
        <w:t>、数码</w:t>
      </w:r>
      <w:r w:rsidR="006F5CC5">
        <w:rPr>
          <w:rFonts w:hint="eastAsia"/>
          <w:sz w:val="24"/>
          <w:szCs w:val="24"/>
        </w:rPr>
        <w:t>显示</w:t>
      </w:r>
      <w:r w:rsidR="00C02C39">
        <w:rPr>
          <w:rFonts w:hint="eastAsia"/>
          <w:sz w:val="24"/>
          <w:szCs w:val="24"/>
        </w:rPr>
        <w:t>管</w:t>
      </w:r>
      <w:r w:rsidR="006B1968">
        <w:rPr>
          <w:rFonts w:hint="eastAsia"/>
          <w:sz w:val="24"/>
          <w:szCs w:val="24"/>
        </w:rPr>
        <w:t>表面</w:t>
      </w:r>
      <w:r w:rsidR="00C02C39">
        <w:rPr>
          <w:rFonts w:hint="eastAsia"/>
          <w:sz w:val="24"/>
          <w:szCs w:val="24"/>
        </w:rPr>
        <w:t>、蜂鸣器</w:t>
      </w:r>
      <w:r w:rsidR="006B1968">
        <w:rPr>
          <w:rFonts w:hint="eastAsia"/>
          <w:sz w:val="24"/>
          <w:szCs w:val="24"/>
        </w:rPr>
        <w:t>表面</w:t>
      </w:r>
      <w:r w:rsidR="005C3BB9">
        <w:rPr>
          <w:rFonts w:hint="eastAsia"/>
          <w:sz w:val="24"/>
          <w:szCs w:val="24"/>
        </w:rPr>
        <w:t>、液晶屏表面</w:t>
      </w:r>
      <w:r w:rsidR="008F215D">
        <w:rPr>
          <w:rFonts w:hint="eastAsia"/>
          <w:sz w:val="24"/>
          <w:szCs w:val="24"/>
        </w:rPr>
        <w:t>等，如下图所示。</w:t>
      </w:r>
      <w:r w:rsidR="008F215D" w:rsidRPr="00B35435">
        <w:rPr>
          <w:rFonts w:hint="eastAsia"/>
          <w:b/>
          <w:sz w:val="24"/>
          <w:szCs w:val="24"/>
        </w:rPr>
        <w:t>注：</w:t>
      </w:r>
      <w:r w:rsidR="008F215D">
        <w:rPr>
          <w:rFonts w:hint="eastAsia"/>
          <w:sz w:val="24"/>
          <w:szCs w:val="24"/>
        </w:rPr>
        <w:t>焊接针脚部位需要涂覆</w:t>
      </w:r>
      <w:r w:rsidR="00C0358D">
        <w:rPr>
          <w:rFonts w:hint="eastAsia"/>
          <w:sz w:val="24"/>
          <w:szCs w:val="24"/>
        </w:rPr>
        <w:t>。</w:t>
      </w:r>
    </w:p>
    <w:p w:rsidR="00CF1156" w:rsidRDefault="00923DF0" w:rsidP="009D0C7A">
      <w:pPr>
        <w:spacing w:line="360" w:lineRule="auto"/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760730" cy="906780"/>
            <wp:effectExtent l="1905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90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718765" cy="907085"/>
            <wp:effectExtent l="19050" t="0" r="51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957" cy="907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15BA">
        <w:rPr>
          <w:noProof/>
          <w:sz w:val="24"/>
          <w:szCs w:val="24"/>
        </w:rPr>
        <w:drawing>
          <wp:inline distT="0" distB="0" distL="0" distR="0">
            <wp:extent cx="1027024" cy="922816"/>
            <wp:effectExtent l="19050" t="0" r="1676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313" cy="923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70CE">
        <w:rPr>
          <w:rFonts w:hint="eastAsia"/>
          <w:noProof/>
          <w:sz w:val="24"/>
          <w:szCs w:val="24"/>
        </w:rPr>
        <w:drawing>
          <wp:inline distT="0" distB="0" distL="0" distR="0">
            <wp:extent cx="1221353" cy="931639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601" cy="93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D4A" w:rsidRDefault="000C2303" w:rsidP="00550D4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7C2DEB">
        <w:rPr>
          <w:rFonts w:hint="eastAsia"/>
          <w:sz w:val="24"/>
          <w:szCs w:val="24"/>
        </w:rPr>
        <w:t>运行中需要散热的器件表面，如功率电阻</w:t>
      </w:r>
      <w:r w:rsidR="00550D4A">
        <w:rPr>
          <w:rFonts w:hint="eastAsia"/>
          <w:sz w:val="24"/>
          <w:szCs w:val="24"/>
        </w:rPr>
        <w:t>表面</w:t>
      </w:r>
      <w:r w:rsidR="007C2DEB">
        <w:rPr>
          <w:rFonts w:hint="eastAsia"/>
          <w:sz w:val="24"/>
          <w:szCs w:val="24"/>
        </w:rPr>
        <w:t>、开关电源</w:t>
      </w:r>
      <w:r w:rsidR="00E21F7D">
        <w:rPr>
          <w:rFonts w:hint="eastAsia"/>
          <w:sz w:val="24"/>
          <w:szCs w:val="24"/>
        </w:rPr>
        <w:t>模块</w:t>
      </w:r>
      <w:r w:rsidR="00550D4A">
        <w:rPr>
          <w:rFonts w:hint="eastAsia"/>
          <w:sz w:val="24"/>
          <w:szCs w:val="24"/>
        </w:rPr>
        <w:t>表面、散热器表面等，如下图所示。</w:t>
      </w:r>
      <w:r w:rsidR="00550D4A" w:rsidRPr="00B35435">
        <w:rPr>
          <w:rFonts w:hint="eastAsia"/>
          <w:b/>
          <w:sz w:val="24"/>
          <w:szCs w:val="24"/>
        </w:rPr>
        <w:t>注：</w:t>
      </w:r>
      <w:r w:rsidR="00550D4A">
        <w:rPr>
          <w:rFonts w:hint="eastAsia"/>
          <w:sz w:val="24"/>
          <w:szCs w:val="24"/>
        </w:rPr>
        <w:t>焊接针脚部位需要涂覆。</w:t>
      </w:r>
    </w:p>
    <w:p w:rsidR="000C2303" w:rsidRDefault="0062076F" w:rsidP="009D0C7A">
      <w:pPr>
        <w:spacing w:line="360" w:lineRule="auto"/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340623" cy="945471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191" cy="947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0A10" w:rsidRPr="00F70A10">
        <w:rPr>
          <w:sz w:val="24"/>
          <w:szCs w:val="24"/>
        </w:rPr>
        <w:t xml:space="preserve"> </w:t>
      </w:r>
      <w:r w:rsidR="00F70A10">
        <w:rPr>
          <w:noProof/>
          <w:sz w:val="24"/>
          <w:szCs w:val="24"/>
        </w:rPr>
        <w:drawing>
          <wp:inline distT="0" distB="0" distL="0" distR="0">
            <wp:extent cx="1252575" cy="946205"/>
            <wp:effectExtent l="19050" t="0" r="47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071" cy="948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0A10" w:rsidRPr="00F70A10">
        <w:rPr>
          <w:sz w:val="24"/>
          <w:szCs w:val="24"/>
        </w:rPr>
        <w:t xml:space="preserve"> </w:t>
      </w:r>
      <w:r w:rsidR="001F4C5F">
        <w:rPr>
          <w:noProof/>
          <w:sz w:val="24"/>
          <w:szCs w:val="24"/>
        </w:rPr>
        <w:drawing>
          <wp:inline distT="0" distB="0" distL="0" distR="0">
            <wp:extent cx="966912" cy="935536"/>
            <wp:effectExtent l="19050" t="0" r="4638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911" cy="93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436" w:rsidRDefault="00AF4788" w:rsidP="009D0C7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5E1EC3">
        <w:rPr>
          <w:rFonts w:hint="eastAsia"/>
          <w:sz w:val="24"/>
          <w:szCs w:val="24"/>
        </w:rPr>
        <w:t>后期需要安装接线的器件表面，如接插件表面、固定式插座</w:t>
      </w:r>
      <w:r w:rsidR="00F8538D">
        <w:rPr>
          <w:rFonts w:hint="eastAsia"/>
          <w:sz w:val="24"/>
          <w:szCs w:val="24"/>
        </w:rPr>
        <w:t>/</w:t>
      </w:r>
      <w:r w:rsidR="00F8538D">
        <w:rPr>
          <w:rFonts w:hint="eastAsia"/>
          <w:sz w:val="24"/>
          <w:szCs w:val="24"/>
        </w:rPr>
        <w:t>插头</w:t>
      </w:r>
      <w:r w:rsidR="005E1EC3">
        <w:rPr>
          <w:rFonts w:hint="eastAsia"/>
          <w:sz w:val="24"/>
          <w:szCs w:val="24"/>
        </w:rPr>
        <w:t>表面</w:t>
      </w:r>
      <w:r w:rsidR="00C51103">
        <w:rPr>
          <w:rFonts w:hint="eastAsia"/>
          <w:sz w:val="24"/>
          <w:szCs w:val="24"/>
        </w:rPr>
        <w:t>等，如下图所示。</w:t>
      </w:r>
      <w:r w:rsidR="00C51103" w:rsidRPr="00B35435">
        <w:rPr>
          <w:rFonts w:hint="eastAsia"/>
          <w:b/>
          <w:sz w:val="24"/>
          <w:szCs w:val="24"/>
        </w:rPr>
        <w:t>注：</w:t>
      </w:r>
      <w:r w:rsidR="00C51103">
        <w:rPr>
          <w:rFonts w:hint="eastAsia"/>
          <w:sz w:val="24"/>
          <w:szCs w:val="24"/>
        </w:rPr>
        <w:t>焊接针脚部位需要涂覆。</w:t>
      </w:r>
    </w:p>
    <w:p w:rsidR="001D53F8" w:rsidRDefault="00A2280E" w:rsidP="009D0C7A">
      <w:pPr>
        <w:spacing w:line="360" w:lineRule="auto"/>
        <w:ind w:firstLineChars="200" w:firstLine="4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799935" cy="1573470"/>
            <wp:effectExtent l="19050" t="0" r="16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888" cy="1573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0FFE" w:rsidRPr="00990FFE">
        <w:rPr>
          <w:sz w:val="24"/>
          <w:szCs w:val="24"/>
        </w:rPr>
        <w:t xml:space="preserve"> </w:t>
      </w:r>
      <w:r w:rsidR="00990FFE">
        <w:rPr>
          <w:noProof/>
          <w:sz w:val="24"/>
          <w:szCs w:val="24"/>
        </w:rPr>
        <w:drawing>
          <wp:inline distT="0" distB="0" distL="0" distR="0">
            <wp:extent cx="558535" cy="1566407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4" cy="1574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0E97" w:rsidRPr="00780E97">
        <w:rPr>
          <w:sz w:val="24"/>
          <w:szCs w:val="24"/>
        </w:rPr>
        <w:t xml:space="preserve"> </w:t>
      </w:r>
      <w:r w:rsidR="00780E97">
        <w:rPr>
          <w:noProof/>
          <w:sz w:val="24"/>
          <w:szCs w:val="24"/>
        </w:rPr>
        <w:drawing>
          <wp:inline distT="0" distB="0" distL="0" distR="0">
            <wp:extent cx="488316" cy="1564410"/>
            <wp:effectExtent l="19050" t="0" r="6984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9" cy="1575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0E97" w:rsidRPr="00780E97">
        <w:rPr>
          <w:sz w:val="24"/>
          <w:szCs w:val="24"/>
        </w:rPr>
        <w:t xml:space="preserve"> </w:t>
      </w:r>
      <w:r w:rsidR="00780E97">
        <w:rPr>
          <w:noProof/>
          <w:sz w:val="24"/>
          <w:szCs w:val="24"/>
        </w:rPr>
        <w:drawing>
          <wp:inline distT="0" distB="0" distL="0" distR="0">
            <wp:extent cx="635818" cy="1550589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24" cy="1566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D8A" w:rsidRDefault="00105D8A" w:rsidP="009D0C7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PCB</w:t>
      </w:r>
      <w:r>
        <w:rPr>
          <w:rFonts w:hint="eastAsia"/>
          <w:sz w:val="24"/>
          <w:szCs w:val="24"/>
        </w:rPr>
        <w:t>固定安装孔</w:t>
      </w:r>
      <w:r w:rsidR="007E7250">
        <w:rPr>
          <w:rFonts w:hint="eastAsia"/>
          <w:sz w:val="24"/>
          <w:szCs w:val="24"/>
        </w:rPr>
        <w:t>及测试孔（带测试环），如下图所示。</w:t>
      </w:r>
    </w:p>
    <w:p w:rsidR="007E7250" w:rsidRPr="007E7250" w:rsidRDefault="007E7250" w:rsidP="009D0C7A">
      <w:pPr>
        <w:spacing w:line="360" w:lineRule="auto"/>
        <w:ind w:firstLineChars="200" w:firstLine="480"/>
        <w:rPr>
          <w:sz w:val="24"/>
          <w:szCs w:val="24"/>
        </w:rPr>
      </w:pPr>
    </w:p>
    <w:p w:rsidR="008204B0" w:rsidRDefault="00DD4842" w:rsidP="007E7250">
      <w:pPr>
        <w:spacing w:line="360" w:lineRule="auto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四、其他</w:t>
      </w:r>
    </w:p>
    <w:p w:rsidR="00B66368" w:rsidRDefault="00194968" w:rsidP="008204B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B66368">
        <w:rPr>
          <w:rFonts w:hint="eastAsia"/>
          <w:sz w:val="24"/>
          <w:szCs w:val="24"/>
        </w:rPr>
        <w:t>除上述要求外，技术研发部门指定的特殊器件，按技术部要求涂覆。</w:t>
      </w:r>
    </w:p>
    <w:p w:rsidR="009B663D" w:rsidRDefault="009B663D" w:rsidP="008204B0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、如</w:t>
      </w:r>
      <w:r>
        <w:rPr>
          <w:rFonts w:hint="eastAsia"/>
          <w:sz w:val="24"/>
          <w:szCs w:val="24"/>
        </w:rPr>
        <w:t>PCB</w:t>
      </w:r>
      <w:r>
        <w:rPr>
          <w:rFonts w:hint="eastAsia"/>
          <w:sz w:val="24"/>
          <w:szCs w:val="24"/>
        </w:rPr>
        <w:t>上有对插的小板，需要取下再做三防涂覆。</w:t>
      </w:r>
    </w:p>
    <w:p w:rsidR="00F62182" w:rsidRDefault="00F62182" w:rsidP="008204B0">
      <w:pPr>
        <w:spacing w:line="360" w:lineRule="auto"/>
        <w:ind w:firstLineChars="200" w:firstLine="480"/>
        <w:rPr>
          <w:sz w:val="24"/>
          <w:szCs w:val="24"/>
        </w:rPr>
      </w:pPr>
    </w:p>
    <w:p w:rsidR="00F62182" w:rsidRDefault="00F62182" w:rsidP="008204B0">
      <w:pPr>
        <w:spacing w:line="360" w:lineRule="auto"/>
        <w:ind w:firstLineChars="200" w:firstLine="480"/>
        <w:rPr>
          <w:sz w:val="24"/>
          <w:szCs w:val="24"/>
        </w:rPr>
      </w:pPr>
    </w:p>
    <w:p w:rsidR="00F62182" w:rsidRDefault="00F62182" w:rsidP="00F62182">
      <w:pPr>
        <w:spacing w:line="360" w:lineRule="auto"/>
        <w:ind w:firstLineChars="200" w:firstLine="48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研发中心</w:t>
      </w:r>
    </w:p>
    <w:p w:rsidR="00F62182" w:rsidRPr="009B663D" w:rsidRDefault="00F62182" w:rsidP="00F62182">
      <w:pPr>
        <w:spacing w:line="360" w:lineRule="auto"/>
        <w:ind w:firstLineChars="200" w:firstLine="48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2018-8-17</w:t>
      </w:r>
    </w:p>
    <w:sectPr w:rsidR="00F62182" w:rsidRPr="009B663D" w:rsidSect="006A1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8F9" w:rsidRDefault="004638F9" w:rsidP="007D6330">
      <w:r>
        <w:separator/>
      </w:r>
    </w:p>
  </w:endnote>
  <w:endnote w:type="continuationSeparator" w:id="1">
    <w:p w:rsidR="004638F9" w:rsidRDefault="004638F9" w:rsidP="007D6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8F9" w:rsidRDefault="004638F9" w:rsidP="007D6330">
      <w:r>
        <w:separator/>
      </w:r>
    </w:p>
  </w:footnote>
  <w:footnote w:type="continuationSeparator" w:id="1">
    <w:p w:rsidR="004638F9" w:rsidRDefault="004638F9" w:rsidP="007D63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6330"/>
    <w:rsid w:val="000431CB"/>
    <w:rsid w:val="00050D1B"/>
    <w:rsid w:val="000715BA"/>
    <w:rsid w:val="000C2303"/>
    <w:rsid w:val="000D7344"/>
    <w:rsid w:val="00105D8A"/>
    <w:rsid w:val="001150A7"/>
    <w:rsid w:val="00144354"/>
    <w:rsid w:val="00144DB7"/>
    <w:rsid w:val="00152C35"/>
    <w:rsid w:val="00166436"/>
    <w:rsid w:val="00194968"/>
    <w:rsid w:val="001D110B"/>
    <w:rsid w:val="001D53F8"/>
    <w:rsid w:val="001E3999"/>
    <w:rsid w:val="001E7BD4"/>
    <w:rsid w:val="001F4C5F"/>
    <w:rsid w:val="00216316"/>
    <w:rsid w:val="00226DB5"/>
    <w:rsid w:val="002445BC"/>
    <w:rsid w:val="002537E8"/>
    <w:rsid w:val="00265D69"/>
    <w:rsid w:val="002A257E"/>
    <w:rsid w:val="002B68B8"/>
    <w:rsid w:val="002D742E"/>
    <w:rsid w:val="002E0911"/>
    <w:rsid w:val="002F0A54"/>
    <w:rsid w:val="0035048E"/>
    <w:rsid w:val="00386A37"/>
    <w:rsid w:val="003874FC"/>
    <w:rsid w:val="00414446"/>
    <w:rsid w:val="004145A9"/>
    <w:rsid w:val="004638F9"/>
    <w:rsid w:val="00490F49"/>
    <w:rsid w:val="004B5444"/>
    <w:rsid w:val="004C0222"/>
    <w:rsid w:val="004D25BC"/>
    <w:rsid w:val="00550D4A"/>
    <w:rsid w:val="005653C6"/>
    <w:rsid w:val="0057790B"/>
    <w:rsid w:val="005C3BB9"/>
    <w:rsid w:val="005C54B1"/>
    <w:rsid w:val="005E1EC3"/>
    <w:rsid w:val="005F70CE"/>
    <w:rsid w:val="00614184"/>
    <w:rsid w:val="0062076F"/>
    <w:rsid w:val="00677AE1"/>
    <w:rsid w:val="006A10D9"/>
    <w:rsid w:val="006B1968"/>
    <w:rsid w:val="006F5CC5"/>
    <w:rsid w:val="00780E97"/>
    <w:rsid w:val="007A03AD"/>
    <w:rsid w:val="007A121E"/>
    <w:rsid w:val="007A7AF4"/>
    <w:rsid w:val="007B7DE3"/>
    <w:rsid w:val="007C2DEB"/>
    <w:rsid w:val="007D6330"/>
    <w:rsid w:val="007E0A68"/>
    <w:rsid w:val="007E7250"/>
    <w:rsid w:val="008204B0"/>
    <w:rsid w:val="00894C72"/>
    <w:rsid w:val="008A5027"/>
    <w:rsid w:val="008B3234"/>
    <w:rsid w:val="008D58D6"/>
    <w:rsid w:val="008F215D"/>
    <w:rsid w:val="008F3DB1"/>
    <w:rsid w:val="00923DF0"/>
    <w:rsid w:val="00935AA9"/>
    <w:rsid w:val="009727AC"/>
    <w:rsid w:val="00990FFE"/>
    <w:rsid w:val="00991F20"/>
    <w:rsid w:val="009B663D"/>
    <w:rsid w:val="009C6FC5"/>
    <w:rsid w:val="009D0C7A"/>
    <w:rsid w:val="009E0B03"/>
    <w:rsid w:val="00A1119D"/>
    <w:rsid w:val="00A2280E"/>
    <w:rsid w:val="00A26ACE"/>
    <w:rsid w:val="00A42F82"/>
    <w:rsid w:val="00AF4788"/>
    <w:rsid w:val="00B35435"/>
    <w:rsid w:val="00B66368"/>
    <w:rsid w:val="00C00BC8"/>
    <w:rsid w:val="00C02C39"/>
    <w:rsid w:val="00C0358D"/>
    <w:rsid w:val="00C12A30"/>
    <w:rsid w:val="00C13675"/>
    <w:rsid w:val="00C455AC"/>
    <w:rsid w:val="00C51103"/>
    <w:rsid w:val="00C559A1"/>
    <w:rsid w:val="00C634CD"/>
    <w:rsid w:val="00C65209"/>
    <w:rsid w:val="00CB0818"/>
    <w:rsid w:val="00CC163C"/>
    <w:rsid w:val="00CE0212"/>
    <w:rsid w:val="00CF1156"/>
    <w:rsid w:val="00D022F3"/>
    <w:rsid w:val="00D450BF"/>
    <w:rsid w:val="00DD4842"/>
    <w:rsid w:val="00DE1D01"/>
    <w:rsid w:val="00DF33CA"/>
    <w:rsid w:val="00DF5075"/>
    <w:rsid w:val="00E21F7D"/>
    <w:rsid w:val="00EC4519"/>
    <w:rsid w:val="00ED59A3"/>
    <w:rsid w:val="00EF768A"/>
    <w:rsid w:val="00F448BD"/>
    <w:rsid w:val="00F62182"/>
    <w:rsid w:val="00F7057C"/>
    <w:rsid w:val="00F70A10"/>
    <w:rsid w:val="00F8538D"/>
    <w:rsid w:val="00FB336B"/>
    <w:rsid w:val="00FC5346"/>
    <w:rsid w:val="00FD5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0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6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63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6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633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E0B0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0B03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7E725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7E725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102</Words>
  <Characters>583</Characters>
  <Application>Microsoft Office Word</Application>
  <DocSecurity>0</DocSecurity>
  <Lines>4</Lines>
  <Paragraphs>1</Paragraphs>
  <ScaleCrop>false</ScaleCrop>
  <Company>Microsoft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RTNB-68</dc:creator>
  <cp:keywords/>
  <dc:description/>
  <cp:lastModifiedBy>RTNB-68</cp:lastModifiedBy>
  <cp:revision>139</cp:revision>
  <dcterms:created xsi:type="dcterms:W3CDTF">2018-08-17T00:06:00Z</dcterms:created>
  <dcterms:modified xsi:type="dcterms:W3CDTF">2018-09-13T02:25:00Z</dcterms:modified>
</cp:coreProperties>
</file>