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1784" w14:textId="3BB62C6D" w:rsidR="00596E40" w:rsidRDefault="00596E40" w:rsidP="003C406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14:paraId="7BF67F41" w14:textId="77777777" w:rsidR="003C406D" w:rsidRDefault="003C406D" w:rsidP="003C406D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7B8A8E65" w14:textId="77777777" w:rsidR="00EA78D6" w:rsidRPr="00EA78D6" w:rsidRDefault="00EA78D6" w:rsidP="00EA78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A78D6">
        <w:rPr>
          <w:rFonts w:ascii="Times New Roman" w:hAnsi="Times New Roman" w:cs="Times New Roman"/>
          <w:sz w:val="28"/>
        </w:rPr>
        <w:t>Данная пояснительная записка посвящена разработке front-end части главной страницы сайта доставки еды «Fibo Pasta Bar». Актуальность проекта обусловлена активным развитием электронной коммерции и высокой востребованностью интернет-сервисов, предоставляющих пользователям возможность быстро и удобно заказывать еду через сеть Интернет. Современный веб-ресурс в сфере общественного питания должен обеспечивать удобную навигацию по меню, привлекательный внешний вид и корректное отображение на различных устройствах.</w:t>
      </w:r>
    </w:p>
    <w:p w14:paraId="0D85B23A" w14:textId="77777777" w:rsidR="00EA78D6" w:rsidRPr="00EA78D6" w:rsidRDefault="00EA78D6" w:rsidP="00EA78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A78D6">
        <w:rPr>
          <w:rFonts w:ascii="Times New Roman" w:hAnsi="Times New Roman" w:cs="Times New Roman"/>
          <w:sz w:val="28"/>
        </w:rPr>
        <w:t>Разрабатываемый программный продукт представляет собой адаптивную главную страницу сервиса доставки пасты и пиццы, предназначенную для информирования пользователей об ассортименте блюд, текущих акциях, условиях доставки и оплаты. Интерфейс сайта ориентирован на удобное взаимодействие пользователей с каталогом блюд, быстрый поиск необходимой позиции меню и оформление заказа через корзину.</w:t>
      </w:r>
    </w:p>
    <w:p w14:paraId="5D132686" w14:textId="5A809F18" w:rsidR="00EA78D6" w:rsidRPr="00EA78D6" w:rsidRDefault="00EA78D6" w:rsidP="00EA78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A78D6">
        <w:rPr>
          <w:rFonts w:ascii="Times New Roman" w:hAnsi="Times New Roman" w:cs="Times New Roman"/>
          <w:sz w:val="28"/>
        </w:rPr>
        <w:t xml:space="preserve">Практическая значимость проекта заключается в создании современного пользовательского интерфейса с использованием технологий HTML, 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EA78D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JavaScript</w:t>
      </w:r>
      <w:r w:rsidRPr="00EA78D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Bootstrap</w:t>
      </w:r>
      <w:r w:rsidRPr="00EA78D6">
        <w:rPr>
          <w:rFonts w:ascii="Times New Roman" w:hAnsi="Times New Roman" w:cs="Times New Roman"/>
          <w:sz w:val="28"/>
        </w:rPr>
        <w:t>. Реализация проекта обеспечивает корректное отображение сайта на персональных компьютерах, планшетах и мобильных устройствах, а также повышает удобство взаимодействия пользователей с веб-ресурсом.</w:t>
      </w:r>
    </w:p>
    <w:p w14:paraId="37B22538" w14:textId="77777777" w:rsidR="00EA78D6" w:rsidRDefault="00EA78D6" w:rsidP="00EA78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A78D6">
        <w:rPr>
          <w:rFonts w:ascii="Times New Roman" w:hAnsi="Times New Roman" w:cs="Times New Roman"/>
          <w:sz w:val="28"/>
        </w:rPr>
        <w:t>Особое внимание в проекте уделено адаптивности интерфейса, удобству навигации и визуальному оформлению элементов страницы. На сайте реализованы: адаптивная сетка размещения контента, навигационное меню с кнопкой корзины и мобильным burger-меню, слайдер акционных баннеров, карточки блюд с описанием и кнопкой добавления в корзину, секция новинок, блок акций, раздел оплаты и доставки с интерактивной картой, а также полноценный footer с контактной информацией, мессенджерами и платёжными системами.</w:t>
      </w:r>
    </w:p>
    <w:p w14:paraId="1E15CD58" w14:textId="6A00B1CE" w:rsidR="00D03DD6" w:rsidRPr="00D03DD6" w:rsidRDefault="00D03DD6" w:rsidP="00EA78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записки.</w:t>
      </w:r>
    </w:p>
    <w:p w14:paraId="457369E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инструментов разработки.</w:t>
      </w:r>
    </w:p>
    <w:p w14:paraId="77B3BBC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разделе «Проектирование задачи» описаны стайлгайд, цветовая палитра сайта, типографика, навигация сайта, использованные иконки, кнопки и поля ввода, компоненты, пользовательские формы, модальные окна и уведомления.</w:t>
      </w:r>
    </w:p>
    <w:p w14:paraId="4538C0B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«Реализация» – это раздел, в котором описываются руководство программиста и спецификация файлов проекта.</w:t>
      </w:r>
    </w:p>
    <w:p w14:paraId="2D457E67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четвертом разделе «Тестирование» приведено описание процесса тестирования, а также статистика по выявленным ошибкам.</w:t>
      </w:r>
    </w:p>
    <w:p w14:paraId="5E0EF40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разделе «Применение» описан способ открытия и просмотра сайта.</w:t>
      </w:r>
    </w:p>
    <w:p w14:paraId="0176BFB8" w14:textId="77777777" w:rsidR="00DD7E6D" w:rsidRDefault="00D03DD6" w:rsidP="00DD7E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lastRenderedPageBreak/>
        <w:t xml:space="preserve">В заключении подведены итоги по разработке front-end части главной </w:t>
      </w:r>
      <w:r w:rsidR="00DD7E6D" w:rsidRPr="00EA78D6">
        <w:rPr>
          <w:rFonts w:ascii="Times New Roman" w:hAnsi="Times New Roman" w:cs="Times New Roman"/>
          <w:sz w:val="28"/>
        </w:rPr>
        <w:t>страницы сайта доставки еды «Fibo Pasta Bar</w:t>
      </w:r>
      <w:r w:rsidR="00DD7E6D">
        <w:rPr>
          <w:rFonts w:ascii="Times New Roman" w:hAnsi="Times New Roman" w:cs="Times New Roman"/>
          <w:sz w:val="28"/>
        </w:rPr>
        <w:t>».</w:t>
      </w:r>
    </w:p>
    <w:p w14:paraId="1C511B63" w14:textId="06804228" w:rsidR="00D03DD6" w:rsidRPr="00D03DD6" w:rsidRDefault="00D03DD6" w:rsidP="00DD7E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разделе «Список использованных источников» приведён список источников, использованных при разработке проекта.</w:t>
      </w:r>
    </w:p>
    <w:p w14:paraId="4735AB2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А» приведена модульная сетка для персонального компьютера.</w:t>
      </w:r>
    </w:p>
    <w:p w14:paraId="70F455D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Б» приведён листинг ручной вёрстки проекта.</w:t>
      </w:r>
    </w:p>
    <w:p w14:paraId="688E861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В» приведён листинг вёрстки проекта с использованием Bootstrap 5.</w:t>
      </w:r>
    </w:p>
    <w:p w14:paraId="2B1EA78E" w14:textId="50851DE1" w:rsidR="005A16F6" w:rsidRDefault="00091610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«Приложении Г» представлены тест-кейсы.</w:t>
      </w:r>
    </w:p>
    <w:p w14:paraId="7D374CF2" w14:textId="77B9BA7D" w:rsidR="00E836CD" w:rsidRDefault="00E836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97DEE4D" w14:textId="77777777" w:rsidR="005A16F6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1538338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17E24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 Анализ </w:t>
      </w:r>
      <w:r w:rsidR="00A17E24">
        <w:rPr>
          <w:rFonts w:ascii="Times New Roman" w:hAnsi="Times New Roman" w:cs="Times New Roman"/>
          <w:b/>
          <w:sz w:val="28"/>
        </w:rPr>
        <w:t>задачи</w:t>
      </w:r>
    </w:p>
    <w:p w14:paraId="305A9475" w14:textId="43281D60" w:rsidR="005A16F6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1.1</w:t>
      </w:r>
      <w:r w:rsidR="005A16F6" w:rsidRPr="004428CD">
        <w:rPr>
          <w:rFonts w:ascii="Times New Roman" w:hAnsi="Times New Roman" w:cs="Times New Roman"/>
          <w:b/>
          <w:sz w:val="28"/>
        </w:rPr>
        <w:t xml:space="preserve"> </w:t>
      </w:r>
      <w:r w:rsidR="00A17E24">
        <w:rPr>
          <w:rFonts w:ascii="Times New Roman" w:hAnsi="Times New Roman" w:cs="Times New Roman"/>
          <w:b/>
          <w:sz w:val="28"/>
        </w:rPr>
        <w:t>Постановка задачи</w:t>
      </w:r>
    </w:p>
    <w:p w14:paraId="777151A7" w14:textId="06118D46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B1F0DFC" w14:textId="068EB9E8" w:rsidR="00D03DD6" w:rsidRPr="00D03DD6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 учебную практику по WEB-программированию была поставлена задача по вёрстке шаблона по макету из Figma на тему: «</w:t>
      </w:r>
      <w:r w:rsidR="00EA78D6">
        <w:rPr>
          <w:rFonts w:ascii="Times New Roman" w:hAnsi="Times New Roman"/>
          <w:sz w:val="28"/>
        </w:rPr>
        <w:t>Доставка пиццы</w:t>
      </w:r>
      <w:r w:rsidRPr="00D03DD6">
        <w:rPr>
          <w:rFonts w:ascii="Times New Roman" w:hAnsi="Times New Roman"/>
          <w:sz w:val="28"/>
        </w:rPr>
        <w:t>».</w:t>
      </w:r>
    </w:p>
    <w:p w14:paraId="3C142223" w14:textId="77777777" w:rsidR="00D03DD6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Требуется сверстать главную страницу сайта по макету, предоставленному в виде Figma-ссылки:</w:t>
      </w:r>
    </w:p>
    <w:p w14:paraId="01684B9A" w14:textId="5787FF1E" w:rsidR="00D03DD6" w:rsidRPr="005E6BA5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hyperlink r:id="rId13" w:history="1">
        <w:r w:rsidR="00DD7E6D">
          <w:rPr>
            <w:rStyle w:val="Hyperlink"/>
            <w:rFonts w:ascii="Times New Roman" w:hAnsi="Times New Roman"/>
            <w:sz w:val="28"/>
          </w:rPr>
          <w:t>https://www.figma.com/design/s1XZUZT1vT8wJEYEwhy44Q/FIBO--Copy-?node-id=51-1534</w:t>
        </w:r>
      </w:hyperlink>
    </w:p>
    <w:p w14:paraId="1928F843" w14:textId="77777777" w:rsidR="00D03DD6" w:rsidRPr="00D03DD6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Главная страница должна быть свёрстана с учётом просмотра её на различных устройствах с разными разрешениями экрана, то есть иметь адаптивную вёрстку для просмотра на компьютере, планшете и мобильном устройстве.</w:t>
      </w:r>
    </w:p>
    <w:p w14:paraId="53C8E759" w14:textId="77777777" w:rsidR="00D03DD6" w:rsidRPr="00D03DD6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Также должен быть составлен документ, который содержит список элементов и правил, подходящих под стилистику конкретного сайта, – стайлгайд. Стайлгайд представляет собой документ, содержащий набор стандартов и требований, обязательных к соблюдению при разработке интерфейса сайта. Ключевое назначение стайлгайда заключается в создании единого стилистического и оформительского однообразия.</w:t>
      </w:r>
    </w:p>
    <w:p w14:paraId="5D6031D6" w14:textId="77777777" w:rsidR="00D03DD6" w:rsidRPr="00D03DD6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 основании данных из Figma стайлгайд должен включать в себя следующие разделы:</w:t>
      </w:r>
    </w:p>
    <w:p w14:paraId="4E64C17F" w14:textId="5D387E29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логотип;</w:t>
      </w:r>
    </w:p>
    <w:p w14:paraId="0A600E6A" w14:textId="56F8172F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цветовая палитра;</w:t>
      </w:r>
    </w:p>
    <w:p w14:paraId="2215B3DA" w14:textId="069E4610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типографика;</w:t>
      </w:r>
    </w:p>
    <w:p w14:paraId="35A186A4" w14:textId="00F27B14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сетка и отступы;</w:t>
      </w:r>
    </w:p>
    <w:p w14:paraId="10B71042" w14:textId="716868A2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навигация, меню;</w:t>
      </w:r>
    </w:p>
    <w:p w14:paraId="59F75CD0" w14:textId="4D82FBCC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иконки;</w:t>
      </w:r>
    </w:p>
    <w:p w14:paraId="01B0712E" w14:textId="3502AA89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lastRenderedPageBreak/>
        <w:t>кнопки, поля ввода;</w:t>
      </w:r>
    </w:p>
    <w:p w14:paraId="68F2AE7A" w14:textId="4255130D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компоненты;</w:t>
      </w:r>
    </w:p>
    <w:p w14:paraId="411C6413" w14:textId="54C8A5EC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пользовательские формы;</w:t>
      </w:r>
    </w:p>
    <w:p w14:paraId="79381101" w14:textId="30924486" w:rsidR="00D03DD6" w:rsidRPr="00D03DD6" w:rsidRDefault="00D03DD6" w:rsidP="00D03DD6">
      <w:pPr>
        <w:pStyle w:val="ListParagraph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модальные окна, алерты и уведомления.</w:t>
      </w:r>
    </w:p>
    <w:p w14:paraId="76F146FA" w14:textId="77777777" w:rsidR="00D03DD6" w:rsidRPr="00D03DD6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После завершения составления стайлгайда и вёрстки макета необходимо выполнить стилизацию отдельных элементов макета с помощью CSS в соответствии со следующими критериями:</w:t>
      </w:r>
    </w:p>
    <w:p w14:paraId="213CC927" w14:textId="7F730707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hover-эффекты;</w:t>
      </w:r>
    </w:p>
    <w:p w14:paraId="33FD9909" w14:textId="3B8ECB6C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гиперссылок;</w:t>
      </w:r>
    </w:p>
    <w:p w14:paraId="22E4CD21" w14:textId="701EBEA1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тени;</w:t>
      </w:r>
    </w:p>
    <w:p w14:paraId="3E9E432E" w14:textId="668422DE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изображений;</w:t>
      </w:r>
    </w:p>
    <w:p w14:paraId="58840D88" w14:textId="763A8C91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(стилизация) пользовательских форм;</w:t>
      </w:r>
    </w:p>
    <w:p w14:paraId="5D0801BB" w14:textId="3F2F826C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трансформации;</w:t>
      </w:r>
    </w:p>
    <w:p w14:paraId="17374F48" w14:textId="1CAB4ADE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анимация и переходы;</w:t>
      </w:r>
    </w:p>
    <w:p w14:paraId="3FE949A9" w14:textId="7263F41F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декоративные элементы;</w:t>
      </w:r>
    </w:p>
    <w:p w14:paraId="73BB9D53" w14:textId="7F99426B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адаптивное поведение блоков;</w:t>
      </w:r>
    </w:p>
    <w:p w14:paraId="7F8F7D8C" w14:textId="3595F823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любые другие эффекты, соответствующие стилистике макета.</w:t>
      </w:r>
    </w:p>
    <w:p w14:paraId="3ED06290" w14:textId="77777777" w:rsidR="00D03DD6" w:rsidRPr="00D03DD6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Далее необходимо добавить в свёрстанный шаблон главной страницы интерактивные и динамические элементы. При их разработке используются возможности Bootstrap 5 в соответствии со следующими критериями:</w:t>
      </w:r>
    </w:p>
    <w:p w14:paraId="5B620E25" w14:textId="7B9EAAAC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навигационная панель;</w:t>
      </w:r>
    </w:p>
    <w:p w14:paraId="5BC5877E" w14:textId="38EE83A2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выпадающее меню;</w:t>
      </w:r>
    </w:p>
    <w:p w14:paraId="43EBD5C0" w14:textId="313CA0C4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выезжающая панель корзины (Offcanvas);</w:t>
      </w:r>
    </w:p>
    <w:p w14:paraId="4973EC95" w14:textId="7DF03A8B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ScrollSpy;</w:t>
      </w:r>
    </w:p>
    <w:p w14:paraId="7F47F50E" w14:textId="0402E14F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модальное окно обратной связи;</w:t>
      </w:r>
    </w:p>
    <w:p w14:paraId="06910DA1" w14:textId="7D8A3C15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Toast-уведомление;</w:t>
      </w:r>
    </w:p>
    <w:p w14:paraId="05C49091" w14:textId="3B2FEE29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Tooltip;</w:t>
      </w:r>
    </w:p>
    <w:p w14:paraId="60EAAB31" w14:textId="38D0708A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Popover;</w:t>
      </w:r>
    </w:p>
    <w:p w14:paraId="25B67090" w14:textId="2F7A2936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Accordion;</w:t>
      </w:r>
    </w:p>
    <w:p w14:paraId="6308FE28" w14:textId="64A1EACD" w:rsidR="00D03DD6" w:rsidRPr="00D03DD6" w:rsidRDefault="00D03DD6" w:rsidP="00D03DD6">
      <w:pPr>
        <w:pStyle w:val="ListParagraph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Carousel.</w:t>
      </w:r>
    </w:p>
    <w:p w14:paraId="6B0B270F" w14:textId="77777777" w:rsidR="00D03DD6" w:rsidRPr="00D03DD6" w:rsidRDefault="00D03DD6" w:rsidP="00D03DD6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Интерактивные элементы должны соответствовать общей стилистике сайта, использовать фирменные цвета, сохранять адаптивность интерфейса и корректно функционировать на различных устройствах.</w:t>
      </w:r>
    </w:p>
    <w:p w14:paraId="69CBB8ED" w14:textId="77777777" w:rsidR="00F95A3F" w:rsidRPr="00F95A3F" w:rsidRDefault="00F95A3F" w:rsidP="0020545F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</w:p>
    <w:p w14:paraId="52FE4057" w14:textId="77777777" w:rsidR="006916CA" w:rsidRPr="004428CD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1.2 Инструменты разработки </w:t>
      </w:r>
    </w:p>
    <w:p w14:paraId="51567990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A52A7F1" w14:textId="5CAFF174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Rename Tag, Russian Language, HTML CSS Support, Live Server, CSS Peek, Prettier, Mithril Emmet. Также </w:t>
      </w:r>
      <w:r w:rsidRPr="00D03DD6">
        <w:rPr>
          <w:rFonts w:ascii="Times New Roman" w:hAnsi="Times New Roman" w:cs="Times New Roman"/>
          <w:sz w:val="28"/>
        </w:rPr>
        <w:lastRenderedPageBreak/>
        <w:t>для дальнейшей работы с проектом потребуются Figma и GitHub</w:t>
      </w:r>
      <w:r w:rsidR="00091610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91610">
        <w:rPr>
          <w:rFonts w:ascii="Times New Roman" w:hAnsi="Times New Roman" w:cs="Times New Roman"/>
          <w:sz w:val="28"/>
          <w:lang w:val="en-US"/>
        </w:rPr>
        <w:t>css</w:t>
      </w:r>
      <w:proofErr w:type="spellEnd"/>
      <w:r w:rsidR="00091610" w:rsidRPr="00091610">
        <w:rPr>
          <w:rFonts w:ascii="Times New Roman" w:hAnsi="Times New Roman" w:cs="Times New Roman"/>
          <w:sz w:val="28"/>
        </w:rPr>
        <w:t xml:space="preserve"> </w:t>
      </w:r>
      <w:r w:rsidR="00091610">
        <w:rPr>
          <w:rFonts w:ascii="Times New Roman" w:hAnsi="Times New Roman" w:cs="Times New Roman"/>
          <w:sz w:val="28"/>
          <w:lang w:val="en-US"/>
        </w:rPr>
        <w:t>framework</w:t>
      </w:r>
      <w:r w:rsidR="00091610" w:rsidRPr="00091610">
        <w:rPr>
          <w:rFonts w:ascii="Times New Roman" w:hAnsi="Times New Roman" w:cs="Times New Roman"/>
          <w:sz w:val="28"/>
        </w:rPr>
        <w:t>-</w:t>
      </w:r>
      <w:r w:rsidR="00091610">
        <w:rPr>
          <w:rFonts w:ascii="Times New Roman" w:hAnsi="Times New Roman" w:cs="Times New Roman"/>
          <w:sz w:val="28"/>
          <w:lang w:val="en-US"/>
        </w:rPr>
        <w:t>bootstrap</w:t>
      </w:r>
      <w:r w:rsidR="00091610" w:rsidRPr="00091610">
        <w:rPr>
          <w:rFonts w:ascii="Times New Roman" w:hAnsi="Times New Roman" w:cs="Times New Roman"/>
          <w:sz w:val="28"/>
        </w:rPr>
        <w:t xml:space="preserve"> 5</w:t>
      </w:r>
      <w:r w:rsidRPr="00D03DD6">
        <w:rPr>
          <w:rFonts w:ascii="Times New Roman" w:hAnsi="Times New Roman" w:cs="Times New Roman"/>
          <w:sz w:val="28"/>
        </w:rPr>
        <w:t>.</w:t>
      </w:r>
    </w:p>
    <w:p w14:paraId="70017CC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лёгкий редактор кода для кроссплатформенной разработки веб-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041CA8ED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Figma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5A893C4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GitHub – крупнейший веб-сервис для хостинга IT-проектов и их совместной разработки.</w:t>
      </w:r>
    </w:p>
    <w:p w14:paraId="5DDA41C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При вёрстке данного шаблона макета будет использован персональный компьютер со следующими характеристиками:</w:t>
      </w:r>
    </w:p>
    <w:p w14:paraId="1919CB1B" w14:textId="3824D9EB" w:rsidR="00D03DD6" w:rsidRPr="005E6BA5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  <w:lang w:val="en-US"/>
        </w:rPr>
      </w:pPr>
      <w:r w:rsidRPr="00D03DD6">
        <w:rPr>
          <w:rFonts w:ascii="Times New Roman" w:hAnsi="Times New Roman"/>
          <w:sz w:val="28"/>
        </w:rPr>
        <w:t>процессор</w:t>
      </w:r>
      <w:r w:rsidRPr="005E6BA5">
        <w:rPr>
          <w:rFonts w:ascii="Times New Roman" w:hAnsi="Times New Roman"/>
          <w:sz w:val="28"/>
          <w:lang w:val="en-US"/>
        </w:rPr>
        <w:t xml:space="preserve"> </w:t>
      </w:r>
      <w:r w:rsidR="00DD7E6D">
        <w:rPr>
          <w:rFonts w:ascii="Times New Roman" w:hAnsi="Times New Roman"/>
          <w:sz w:val="28"/>
          <w:lang w:val="en-US"/>
        </w:rPr>
        <w:t>AMD RYZEN 7 250</w:t>
      </w:r>
      <w:r w:rsidRPr="005E6BA5">
        <w:rPr>
          <w:rFonts w:ascii="Times New Roman" w:hAnsi="Times New Roman"/>
          <w:sz w:val="28"/>
          <w:lang w:val="en-US"/>
        </w:rPr>
        <w:t>;</w:t>
      </w:r>
    </w:p>
    <w:p w14:paraId="0D91888E" w14:textId="639B685D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оперативной памяти 16 GB;</w:t>
      </w:r>
    </w:p>
    <w:p w14:paraId="2330567A" w14:textId="09EC8210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места на жёстком диске 512 GB;</w:t>
      </w:r>
    </w:p>
    <w:p w14:paraId="10724437" w14:textId="741072BC" w:rsidR="00D03DD6" w:rsidRPr="00D03DD6" w:rsidRDefault="00D03DD6" w:rsidP="00D03DD6">
      <w:pPr>
        <w:pStyle w:val="ListParagraph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ОС Windows 11 Pro.</w:t>
      </w:r>
    </w:p>
    <w:p w14:paraId="649A4320" w14:textId="37AC9ED3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455E47C" w14:textId="77777777" w:rsidR="001D0959" w:rsidRPr="001D0959" w:rsidRDefault="001D0959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50EAA8B0" w14:textId="7D8279ED" w:rsidR="004428CD" w:rsidRP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2 Проектирование</w:t>
      </w:r>
    </w:p>
    <w:p w14:paraId="555656E8" w14:textId="49805CDF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2.1 </w:t>
      </w:r>
      <w:r w:rsidR="00D03DD6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6CC41B62" w14:textId="77777777" w:rsidR="00D03DD6" w:rsidRPr="00AD5964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5102A015" w14:textId="77777777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2ABAC2A6" w14:textId="1A32B885" w:rsidR="00D03DD6" w:rsidRPr="00DD7E6D" w:rsidRDefault="00D03DD6" w:rsidP="00D03DD6">
      <w:pPr>
        <w:spacing w:after="0" w:line="360" w:lineRule="exact"/>
        <w:ind w:firstLine="851"/>
        <w:rPr>
          <w:rFonts w:ascii="Times New Roman" w:hAnsi="Times New Roman" w:cs="Times New Roman"/>
          <w:color w:val="333333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 xml:space="preserve">1 Логотип представлен текстовым написанием </w:t>
      </w:r>
      <w:proofErr w:type="spellStart"/>
      <w:r w:rsidR="00DD7E6D">
        <w:rPr>
          <w:rFonts w:ascii="Times New Roman" w:hAnsi="Times New Roman" w:cs="Times New Roman"/>
          <w:color w:val="333333"/>
          <w:sz w:val="28"/>
          <w:szCs w:val="28"/>
          <w:lang w:val="en-US"/>
        </w:rPr>
        <w:t>Fibo</w:t>
      </w:r>
      <w:proofErr w:type="spellEnd"/>
      <w:r w:rsidR="00DD7E6D" w:rsidRPr="00DD7E6D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="00DD7E6D">
        <w:rPr>
          <w:rFonts w:ascii="Times New Roman" w:hAnsi="Times New Roman" w:cs="Times New Roman"/>
          <w:color w:val="333333"/>
          <w:sz w:val="28"/>
          <w:szCs w:val="28"/>
          <w:lang w:val="en-US"/>
        </w:rPr>
        <w:t>Pasta</w:t>
      </w:r>
      <w:r w:rsidR="00DD7E6D" w:rsidRPr="00DD7E6D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="00DD7E6D">
        <w:rPr>
          <w:rFonts w:ascii="Times New Roman" w:hAnsi="Times New Roman" w:cs="Times New Roman"/>
          <w:color w:val="333333"/>
          <w:sz w:val="28"/>
          <w:szCs w:val="28"/>
          <w:lang w:val="en-US"/>
        </w:rPr>
        <w:t>Bar</w:t>
      </w:r>
      <w:r w:rsidRPr="00916FA3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59CA2023" w14:textId="297B8A70" w:rsidR="00D03DD6" w:rsidRPr="00916FA3" w:rsidRDefault="00D03DD6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В шапке логотип расположен </w:t>
      </w:r>
      <w:r w:rsidR="00DD7E6D">
        <w:rPr>
          <w:rFonts w:ascii="Times New Roman" w:hAnsi="Times New Roman" w:cs="Times New Roman"/>
          <w:sz w:val="28"/>
          <w:szCs w:val="28"/>
          <w:lang w:val="ru-RU"/>
        </w:rPr>
        <w:t>в левой части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основного блока.</w:t>
      </w:r>
    </w:p>
    <w:p w14:paraId="3A3FC3A5" w14:textId="77777777" w:rsidR="00D03DD6" w:rsidRPr="00916FA3" w:rsidRDefault="00D03DD6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В подвале логотип находится в первой информационной колонке.</w:t>
      </w:r>
    </w:p>
    <w:p w14:paraId="3B415E1E" w14:textId="037AC37B" w:rsidR="00D03DD6" w:rsidRPr="00916FA3" w:rsidRDefault="00D03DD6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Шрифт логотипа: </w:t>
      </w:r>
      <w:proofErr w:type="spellStart"/>
      <w:r w:rsidR="00DD7E6D">
        <w:rPr>
          <w:rFonts w:ascii="Times New Roman" w:hAnsi="Times New Roman" w:cs="Times New Roman"/>
          <w:sz w:val="28"/>
          <w:szCs w:val="28"/>
        </w:rPr>
        <w:t>Monsterrat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, размер 25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5C4822F" w14:textId="4EEBE7E9" w:rsidR="00D03DD6" w:rsidRPr="00916FA3" w:rsidRDefault="00D03DD6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Цвет в шапке: #</w:t>
      </w:r>
      <w:r w:rsidR="00DD7E6D" w:rsidRPr="00DD7E6D">
        <w:rPr>
          <w:rFonts w:ascii="Times New Roman" w:hAnsi="Times New Roman" w:cs="Times New Roman"/>
          <w:sz w:val="28"/>
          <w:szCs w:val="28"/>
          <w:lang w:val="ru-RU"/>
        </w:rPr>
        <w:t>0E0C0D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; цвет в подвале: #</w:t>
      </w:r>
      <w:r w:rsidRPr="00916FA3">
        <w:rPr>
          <w:rFonts w:ascii="Times New Roman" w:hAnsi="Times New Roman" w:cs="Times New Roman"/>
          <w:sz w:val="28"/>
          <w:szCs w:val="28"/>
        </w:rPr>
        <w:t>FFFFFF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C32461" w14:textId="77777777" w:rsidR="00D03DD6" w:rsidRPr="00240780" w:rsidRDefault="00D03DD6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Логотип не должен растягиваться, деформироваться или переноситься на две строки.</w:t>
      </w:r>
    </w:p>
    <w:p w14:paraId="4F579F3D" w14:textId="57EF2AC1" w:rsidR="00D03DD6" w:rsidRP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40780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Логотип изображен на рисунке 1</w:t>
      </w:r>
    </w:p>
    <w:p w14:paraId="6F84C6B1" w14:textId="0D4803AF" w:rsidR="00D03DD6" w:rsidRPr="00D03DD6" w:rsidRDefault="00DD7E6D" w:rsidP="00D03DD6">
      <w:pPr>
        <w:pStyle w:val="ListBullet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1C146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6C0C3A54" wp14:editId="520604DE">
            <wp:simplePos x="0" y="0"/>
            <wp:positionH relativeFrom="column">
              <wp:posOffset>1957705</wp:posOffset>
            </wp:positionH>
            <wp:positionV relativeFrom="paragraph">
              <wp:posOffset>225425</wp:posOffset>
            </wp:positionV>
            <wp:extent cx="2439670" cy="894715"/>
            <wp:effectExtent l="0" t="0" r="0" b="635"/>
            <wp:wrapTopAndBottom/>
            <wp:docPr id="158949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3924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764D8" w14:textId="77777777" w:rsidR="00D03DD6" w:rsidRPr="00A36B2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Логотип</w:t>
      </w:r>
    </w:p>
    <w:p w14:paraId="237485B7" w14:textId="77777777" w:rsidR="00D03DD6" w:rsidRPr="00A36B2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A9A387" w14:textId="7C5A473C" w:rsidR="00D03DD6" w:rsidRPr="00916FA3" w:rsidRDefault="00D03DD6" w:rsidP="00D03DD6">
      <w:pPr>
        <w:pStyle w:val="NormalWeb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2 Цветовая палитра</w:t>
      </w:r>
    </w:p>
    <w:p w14:paraId="4BF31F4D" w14:textId="77777777" w:rsidR="00D03DD6" w:rsidRPr="00916FA3" w:rsidRDefault="00D03DD6" w:rsidP="00D03DD6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Таблица 1 – Цветовая палитра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3"/>
      </w:tblGrid>
      <w:tr w:rsidR="00B047B0" w:rsidRPr="00916FA3" w14:paraId="5E1DDE5E" w14:textId="77777777" w:rsidTr="00C81C67"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049BB9" w14:textId="05E4EAF4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0D6DE60" w14:textId="0236ADF7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047B0" w:rsidRPr="00916FA3" w14:paraId="376C756A" w14:textId="77777777" w:rsidTr="00C81C67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AE89FA7" w14:textId="09A4C210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#FFFFFF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941ABE7" w14:textId="21C5E93A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Основной фон, карточки товаров, белый текст на цветных блоках</w:t>
            </w:r>
          </w:p>
        </w:tc>
      </w:tr>
      <w:tr w:rsidR="00B047B0" w:rsidRPr="00916FA3" w14:paraId="5F525328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9F9F9"/>
            <w:vAlign w:val="center"/>
          </w:tcPr>
          <w:p w14:paraId="56E13BB3" w14:textId="1A38CE3A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#F9F9F9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9BC13DA" w14:textId="5B3D52B0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Фон светлых секций страницы</w:t>
            </w:r>
          </w:p>
        </w:tc>
      </w:tr>
      <w:tr w:rsidR="00B047B0" w:rsidRPr="00916FA3" w14:paraId="47A35C88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0E0C0D"/>
            <w:vAlign w:val="center"/>
          </w:tcPr>
          <w:p w14:paraId="744D11E0" w14:textId="64D9F512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#0E0C0D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BB3B13D" w14:textId="257F91E6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Основной текст, шапка, карточки блюд, описания</w:t>
            </w:r>
          </w:p>
        </w:tc>
      </w:tr>
      <w:tr w:rsidR="00B047B0" w:rsidRPr="00916FA3" w14:paraId="23B7020D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7D22D"/>
            <w:vAlign w:val="center"/>
          </w:tcPr>
          <w:p w14:paraId="6121B268" w14:textId="4E042BD2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#F7D22D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C63A49" w14:textId="7B2DD032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Кнопки, акцентные элементы, кнопка корзины</w:t>
            </w:r>
          </w:p>
        </w:tc>
      </w:tr>
      <w:tr w:rsidR="00B047B0" w:rsidRPr="00916FA3" w14:paraId="4FACFF63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5C020"/>
            <w:vAlign w:val="center"/>
          </w:tcPr>
          <w:p w14:paraId="3ED6660B" w14:textId="35EE5C24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#E5C020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2158C1D" w14:textId="19BE0613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Hover-состояние кнопок, активные элементы</w:t>
            </w:r>
          </w:p>
        </w:tc>
      </w:tr>
      <w:tr w:rsidR="00B047B0" w:rsidRPr="00916FA3" w14:paraId="5D4ADAEC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3ECF5"/>
            <w:vAlign w:val="center"/>
          </w:tcPr>
          <w:p w14:paraId="3ACE646A" w14:textId="3BB0AFD0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#E3ECF5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AEEFC1E" w14:textId="61B9251E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Фон информационных блоков и карточек</w:t>
            </w:r>
          </w:p>
        </w:tc>
      </w:tr>
      <w:tr w:rsidR="00B047B0" w:rsidRPr="00916FA3" w14:paraId="5F1150BA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1BBD6947" w14:textId="09158AC2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#686466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C7C7E97" w14:textId="2C616210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Второстепенный текст, описания блюд</w:t>
            </w:r>
          </w:p>
        </w:tc>
      </w:tr>
      <w:tr w:rsidR="00B047B0" w:rsidRPr="00916FA3" w14:paraId="188F9A79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2E65"/>
            <w:vAlign w:val="center"/>
          </w:tcPr>
          <w:p w14:paraId="3652E2A9" w14:textId="0CCBA503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#FF2E65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CE473C" w14:textId="603A9EC1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Акцентные индикаторы, выделение цен и скидок</w:t>
            </w:r>
          </w:p>
        </w:tc>
      </w:tr>
      <w:tr w:rsidR="00B047B0" w:rsidRPr="00916FA3" w14:paraId="50E59AAE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797979"/>
            <w:vAlign w:val="center"/>
          </w:tcPr>
          <w:p w14:paraId="5825C6FB" w14:textId="65C6249A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#797979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C4F7FC6" w14:textId="5A5B4461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Вспомогательный текст, подписи и пояснения</w:t>
            </w:r>
          </w:p>
        </w:tc>
      </w:tr>
      <w:tr w:rsidR="00B047B0" w:rsidRPr="00916FA3" w14:paraId="40D78954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3F3F7"/>
            <w:vAlign w:val="center"/>
          </w:tcPr>
          <w:p w14:paraId="136BF78E" w14:textId="150C9ADF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#F3F3F7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04BD1B" w14:textId="0CD76980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Фон второстепенных кнопок и элементов интерфейса</w:t>
            </w:r>
          </w:p>
        </w:tc>
      </w:tr>
      <w:tr w:rsidR="00B047B0" w:rsidRPr="00916FA3" w14:paraId="727C7671" w14:textId="77777777" w:rsidTr="00B047B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696F7A"/>
            <w:vAlign w:val="center"/>
          </w:tcPr>
          <w:p w14:paraId="27BC3129" w14:textId="278E2294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#696F7A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9B6BCF8" w14:textId="0269EDB7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Текст второстепенных кнопок</w:t>
            </w:r>
          </w:p>
        </w:tc>
      </w:tr>
      <w:tr w:rsidR="00B047B0" w:rsidRPr="00916FA3" w14:paraId="548CD540" w14:textId="77777777" w:rsidTr="00B047B0"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333333"/>
            <w:vAlign w:val="center"/>
          </w:tcPr>
          <w:p w14:paraId="2BD8D319" w14:textId="569D420B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rStyle w:val="HTMLCode"/>
                <w:rFonts w:eastAsiaTheme="minorEastAsia"/>
                <w:sz w:val="24"/>
                <w:szCs w:val="24"/>
              </w:rPr>
              <w:t>#333333</w:t>
            </w:r>
          </w:p>
        </w:tc>
        <w:tc>
          <w:tcPr>
            <w:tcW w:w="79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273E46" w14:textId="713B645E" w:rsidR="00B047B0" w:rsidRPr="00B047B0" w:rsidRDefault="00B047B0" w:rsidP="00B047B0">
            <w:pPr>
              <w:rPr>
                <w:sz w:val="24"/>
                <w:szCs w:val="24"/>
              </w:rPr>
            </w:pPr>
            <w:r w:rsidRPr="00B047B0">
              <w:rPr>
                <w:sz w:val="24"/>
                <w:szCs w:val="24"/>
              </w:rPr>
              <w:t>Разделители, тонкие границы и обводки элементов</w:t>
            </w:r>
          </w:p>
        </w:tc>
      </w:tr>
    </w:tbl>
    <w:p w14:paraId="00777A2D" w14:textId="77777777" w:rsidR="00D03DD6" w:rsidRDefault="00D03DD6" w:rsidP="00D03DD6">
      <w:pPr>
        <w:pStyle w:val="NormalWeb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FD6F6C0" w14:textId="779A95F3" w:rsidR="00D03DD6" w:rsidRPr="00916FA3" w:rsidRDefault="00D03DD6" w:rsidP="00D03DD6">
      <w:pPr>
        <w:pStyle w:val="NormalWeb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3 Типографика</w:t>
      </w:r>
    </w:p>
    <w:p w14:paraId="44C4F040" w14:textId="77777777" w:rsidR="00D03DD6" w:rsidRPr="00916FA3" w:rsidRDefault="00D03DD6" w:rsidP="00D03DD6">
      <w:pPr>
        <w:pStyle w:val="NormalWeb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Основной шрифт интерфейса: GT Eesti Pro Display</w:t>
      </w:r>
    </w:p>
    <w:p w14:paraId="5241B28C" w14:textId="77777777" w:rsidR="00D03DD6" w:rsidRPr="00916FA3" w:rsidRDefault="00D03DD6" w:rsidP="00D03DD6">
      <w:pPr>
        <w:pStyle w:val="NormalWeb"/>
        <w:spacing w:after="0" w:line="360" w:lineRule="exact"/>
        <w:ind w:firstLine="851"/>
        <w:jc w:val="both"/>
        <w:rPr>
          <w:sz w:val="28"/>
          <w:szCs w:val="28"/>
        </w:rPr>
      </w:pPr>
    </w:p>
    <w:p w14:paraId="3D6B82E5" w14:textId="77777777" w:rsidR="00D03DD6" w:rsidRPr="00916FA3" w:rsidRDefault="00D03DD6" w:rsidP="00D03DD6">
      <w:pPr>
        <w:pStyle w:val="NormalWeb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916FA3">
        <w:rPr>
          <w:color w:val="333333"/>
          <w:sz w:val="28"/>
          <w:szCs w:val="28"/>
        </w:rPr>
        <w:t>Таблица 2 - Типографика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2835"/>
        <w:gridCol w:w="1984"/>
        <w:gridCol w:w="1701"/>
      </w:tblGrid>
      <w:tr w:rsidR="00D03DD6" w:rsidRPr="00916FA3" w14:paraId="11F4577C" w14:textId="77777777" w:rsidTr="00C81C67">
        <w:tc>
          <w:tcPr>
            <w:tcW w:w="3114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60896375" w14:textId="77777777" w:rsidR="00D03DD6" w:rsidRPr="00916FA3" w:rsidRDefault="00D03DD6" w:rsidP="00C81C67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Элемент</w:t>
            </w:r>
          </w:p>
        </w:tc>
        <w:tc>
          <w:tcPr>
            <w:tcW w:w="2835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11B9584C" w14:textId="77777777" w:rsidR="00D03DD6" w:rsidRPr="00916FA3" w:rsidRDefault="00D03DD6" w:rsidP="00C81C67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Шрифт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E7D1874" w14:textId="77777777" w:rsidR="00D03DD6" w:rsidRPr="00916FA3" w:rsidRDefault="00D03DD6" w:rsidP="00C81C67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Размер</w:t>
            </w: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01FE07F" w14:textId="77777777" w:rsidR="00D03DD6" w:rsidRPr="00916FA3" w:rsidRDefault="00D03DD6" w:rsidP="00C81C67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Начертание</w:t>
            </w:r>
          </w:p>
        </w:tc>
      </w:tr>
      <w:tr w:rsidR="00D03DD6" w:rsidRPr="00916FA3" w14:paraId="66C63234" w14:textId="77777777" w:rsidTr="00C81C67">
        <w:tc>
          <w:tcPr>
            <w:tcW w:w="3114" w:type="dxa"/>
            <w:tcBorders>
              <w:top w:val="single" w:sz="18" w:space="0" w:color="auto"/>
            </w:tcBorders>
            <w:vAlign w:val="center"/>
          </w:tcPr>
          <w:p w14:paraId="65CCE086" w14:textId="77777777" w:rsidR="00D03DD6" w:rsidRPr="00916FA3" w:rsidRDefault="00D03DD6" w:rsidP="00C81C67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Логотип</w:t>
            </w:r>
          </w:p>
        </w:tc>
        <w:tc>
          <w:tcPr>
            <w:tcW w:w="2835" w:type="dxa"/>
            <w:tcBorders>
              <w:top w:val="single" w:sz="18" w:space="0" w:color="auto"/>
            </w:tcBorders>
            <w:vAlign w:val="center"/>
          </w:tcPr>
          <w:p w14:paraId="7FCE6285" w14:textId="1631F4E7" w:rsidR="00D03DD6" w:rsidRPr="00B047B0" w:rsidRDefault="00B047B0" w:rsidP="00C81C67">
            <w:pPr>
              <w:rPr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14:paraId="2BA69376" w14:textId="5041FE65" w:rsidR="00D03DD6" w:rsidRPr="00916FA3" w:rsidRDefault="00B047B0" w:rsidP="00C81C67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42</w:t>
            </w:r>
            <w:r w:rsidR="00D03DD6"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vAlign w:val="center"/>
          </w:tcPr>
          <w:p w14:paraId="3073D52F" w14:textId="6B3AFD14" w:rsidR="00D03DD6" w:rsidRPr="00B047B0" w:rsidRDefault="00B047B0" w:rsidP="00C81C67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color w:val="333333"/>
                <w:sz w:val="24"/>
                <w:szCs w:val="24"/>
                <w:lang w:val="en-US"/>
              </w:rPr>
              <w:t>ExtraBold</w:t>
            </w:r>
            <w:proofErr w:type="spellEnd"/>
          </w:p>
        </w:tc>
      </w:tr>
      <w:tr w:rsidR="00B047B0" w:rsidRPr="00916FA3" w14:paraId="2C3FCA3F" w14:textId="77777777" w:rsidTr="00C81C67">
        <w:tc>
          <w:tcPr>
            <w:tcW w:w="3114" w:type="dxa"/>
            <w:vAlign w:val="center"/>
          </w:tcPr>
          <w:p w14:paraId="5C80F5B1" w14:textId="5F91167B" w:rsidR="00B047B0" w:rsidRPr="00916FA3" w:rsidRDefault="00B047B0" w:rsidP="00B047B0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Информация о доставке в шапке</w:t>
            </w:r>
          </w:p>
        </w:tc>
        <w:tc>
          <w:tcPr>
            <w:tcW w:w="2835" w:type="dxa"/>
            <w:vAlign w:val="center"/>
          </w:tcPr>
          <w:p w14:paraId="5A5E6A5B" w14:textId="24B9832B" w:rsidR="00B047B0" w:rsidRPr="00916FA3" w:rsidRDefault="00B047B0" w:rsidP="00B047B0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732303D7" w14:textId="5C51B2D3" w:rsidR="00B047B0" w:rsidRPr="00916FA3" w:rsidRDefault="00B047B0" w:rsidP="00B047B0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</w:t>
            </w:r>
            <w:r>
              <w:rPr>
                <w:color w:val="333333"/>
                <w:sz w:val="24"/>
                <w:szCs w:val="24"/>
              </w:rPr>
              <w:t>7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215746B1" w14:textId="606E7720" w:rsidR="00B047B0" w:rsidRPr="00B047B0" w:rsidRDefault="00B047B0" w:rsidP="00B047B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SemiBold</w:t>
            </w:r>
            <w:proofErr w:type="spellEnd"/>
          </w:p>
        </w:tc>
      </w:tr>
      <w:tr w:rsidR="00B047B0" w:rsidRPr="00916FA3" w14:paraId="3B82A546" w14:textId="77777777" w:rsidTr="00C81C67">
        <w:tc>
          <w:tcPr>
            <w:tcW w:w="3114" w:type="dxa"/>
            <w:vAlign w:val="center"/>
          </w:tcPr>
          <w:p w14:paraId="263E937A" w14:textId="3669318E" w:rsidR="00B047B0" w:rsidRPr="00916FA3" w:rsidRDefault="00B047B0" w:rsidP="00B047B0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Навигационное меню</w:t>
            </w:r>
          </w:p>
        </w:tc>
        <w:tc>
          <w:tcPr>
            <w:tcW w:w="2835" w:type="dxa"/>
            <w:vAlign w:val="center"/>
          </w:tcPr>
          <w:p w14:paraId="49AC78D3" w14:textId="559086D3" w:rsidR="00B047B0" w:rsidRPr="00916FA3" w:rsidRDefault="00B047B0" w:rsidP="00B047B0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78A417C2" w14:textId="2FB1616B" w:rsidR="00B047B0" w:rsidRPr="00916FA3" w:rsidRDefault="00B047B0" w:rsidP="00B047B0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</w:t>
            </w:r>
            <w:r>
              <w:rPr>
                <w:color w:val="333333"/>
                <w:sz w:val="24"/>
                <w:szCs w:val="24"/>
              </w:rPr>
              <w:t>5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4A3056E6" w14:textId="238A3CE3" w:rsidR="00B047B0" w:rsidRPr="00916FA3" w:rsidRDefault="00B047B0" w:rsidP="00B047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SemiBold</w:t>
            </w:r>
            <w:proofErr w:type="spellEnd"/>
          </w:p>
        </w:tc>
      </w:tr>
      <w:tr w:rsidR="00B047B0" w:rsidRPr="00916FA3" w14:paraId="584105FB" w14:textId="77777777" w:rsidTr="00C81C67">
        <w:tc>
          <w:tcPr>
            <w:tcW w:w="3114" w:type="dxa"/>
            <w:vAlign w:val="center"/>
          </w:tcPr>
          <w:p w14:paraId="450359F6" w14:textId="5E66733C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Кнопки «Заказать звонок» и «Телефон»</w:t>
            </w:r>
          </w:p>
        </w:tc>
        <w:tc>
          <w:tcPr>
            <w:tcW w:w="2835" w:type="dxa"/>
            <w:vAlign w:val="center"/>
          </w:tcPr>
          <w:p w14:paraId="2C9F0E28" w14:textId="709DF483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6CEEDB90" w14:textId="04117AEC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</w:t>
            </w:r>
            <w:r>
              <w:rPr>
                <w:color w:val="333333"/>
                <w:sz w:val="24"/>
                <w:szCs w:val="24"/>
              </w:rPr>
              <w:t>6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226A04A6" w14:textId="3A8238AA" w:rsidR="00B047B0" w:rsidRPr="00B047B0" w:rsidRDefault="00B047B0" w:rsidP="00B047B0">
            <w:pPr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Bold</w:t>
            </w:r>
          </w:p>
        </w:tc>
      </w:tr>
      <w:tr w:rsidR="00B047B0" w:rsidRPr="00916FA3" w14:paraId="6186C345" w14:textId="77777777" w:rsidTr="00C81C67">
        <w:tc>
          <w:tcPr>
            <w:tcW w:w="3114" w:type="dxa"/>
            <w:vAlign w:val="center"/>
          </w:tcPr>
          <w:p w14:paraId="79329ABE" w14:textId="734945CA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Категории меню</w:t>
            </w:r>
          </w:p>
        </w:tc>
        <w:tc>
          <w:tcPr>
            <w:tcW w:w="2835" w:type="dxa"/>
            <w:vAlign w:val="center"/>
          </w:tcPr>
          <w:p w14:paraId="25675952" w14:textId="5EBEC069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08DA60A8" w14:textId="512A17E9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</w:t>
            </w:r>
            <w:r>
              <w:rPr>
                <w:color w:val="333333"/>
                <w:sz w:val="24"/>
                <w:szCs w:val="24"/>
              </w:rPr>
              <w:t>5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3CBAB38C" w14:textId="039062EA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SemiBold</w:t>
            </w:r>
            <w:proofErr w:type="spellEnd"/>
          </w:p>
        </w:tc>
      </w:tr>
      <w:tr w:rsidR="00B047B0" w:rsidRPr="00916FA3" w14:paraId="5B5EF9E1" w14:textId="77777777" w:rsidTr="00C81C67">
        <w:tc>
          <w:tcPr>
            <w:tcW w:w="3114" w:type="dxa"/>
            <w:vAlign w:val="center"/>
          </w:tcPr>
          <w:p w14:paraId="49F4019D" w14:textId="6A8CDE60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Заголовки секций</w:t>
            </w:r>
          </w:p>
        </w:tc>
        <w:tc>
          <w:tcPr>
            <w:tcW w:w="2835" w:type="dxa"/>
            <w:vAlign w:val="center"/>
          </w:tcPr>
          <w:p w14:paraId="30EEBB41" w14:textId="2DE08C0F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51927093" w14:textId="149E2449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24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79F58793" w14:textId="25FE1033" w:rsidR="00B047B0" w:rsidRPr="00B047B0" w:rsidRDefault="00B047B0" w:rsidP="00B047B0">
            <w:pPr>
              <w:rPr>
                <w:color w:val="333333"/>
                <w:sz w:val="24"/>
                <w:szCs w:val="24"/>
                <w:lang w:val="en-US"/>
              </w:rPr>
            </w:pPr>
            <w:proofErr w:type="spellStart"/>
            <w:r>
              <w:rPr>
                <w:color w:val="333333"/>
                <w:sz w:val="24"/>
                <w:szCs w:val="24"/>
                <w:lang w:val="en-US"/>
              </w:rPr>
              <w:t>ExtraBold</w:t>
            </w:r>
            <w:proofErr w:type="spellEnd"/>
          </w:p>
        </w:tc>
      </w:tr>
      <w:tr w:rsidR="00B047B0" w:rsidRPr="00916FA3" w14:paraId="0DCC4F5D" w14:textId="77777777" w:rsidTr="00C81C67">
        <w:tc>
          <w:tcPr>
            <w:tcW w:w="3114" w:type="dxa"/>
            <w:vAlign w:val="center"/>
          </w:tcPr>
          <w:p w14:paraId="700C6DEC" w14:textId="085E2C89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 xml:space="preserve">Подписи </w:t>
            </w:r>
            <w:r>
              <w:rPr>
                <w:color w:val="333333"/>
                <w:sz w:val="24"/>
                <w:szCs w:val="24"/>
              </w:rPr>
              <w:t>разделов меню</w:t>
            </w:r>
          </w:p>
        </w:tc>
        <w:tc>
          <w:tcPr>
            <w:tcW w:w="2835" w:type="dxa"/>
            <w:vAlign w:val="center"/>
          </w:tcPr>
          <w:p w14:paraId="27E1DE49" w14:textId="6DC5EB9F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1F19718F" w14:textId="69D5A4DA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18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2E264907" w14:textId="3C2861DF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Bold</w:t>
            </w:r>
          </w:p>
        </w:tc>
      </w:tr>
      <w:tr w:rsidR="00B047B0" w:rsidRPr="00916FA3" w14:paraId="29886369" w14:textId="77777777" w:rsidTr="00C81C67">
        <w:tc>
          <w:tcPr>
            <w:tcW w:w="3114" w:type="dxa"/>
            <w:vAlign w:val="center"/>
          </w:tcPr>
          <w:p w14:paraId="295E9E00" w14:textId="3DE73330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 xml:space="preserve">Описание </w:t>
            </w:r>
            <w:r>
              <w:rPr>
                <w:color w:val="333333"/>
                <w:sz w:val="24"/>
                <w:szCs w:val="24"/>
              </w:rPr>
              <w:t>блюд</w:t>
            </w:r>
          </w:p>
        </w:tc>
        <w:tc>
          <w:tcPr>
            <w:tcW w:w="2835" w:type="dxa"/>
            <w:vAlign w:val="center"/>
          </w:tcPr>
          <w:p w14:paraId="2DE04011" w14:textId="1119D2E1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0F068C65" w14:textId="06AE9C7D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13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0944A55C" w14:textId="0409AA30" w:rsidR="00B047B0" w:rsidRPr="00B047B0" w:rsidRDefault="00B047B0" w:rsidP="00B047B0">
            <w:pPr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Regular</w:t>
            </w:r>
          </w:p>
        </w:tc>
      </w:tr>
      <w:tr w:rsidR="00B047B0" w:rsidRPr="00916FA3" w14:paraId="4DEF1072" w14:textId="77777777" w:rsidTr="00C81C67">
        <w:tc>
          <w:tcPr>
            <w:tcW w:w="3114" w:type="dxa"/>
            <w:vAlign w:val="center"/>
          </w:tcPr>
          <w:p w14:paraId="2CB9F2E9" w14:textId="173DA92B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 xml:space="preserve">Цены </w:t>
            </w:r>
          </w:p>
        </w:tc>
        <w:tc>
          <w:tcPr>
            <w:tcW w:w="2835" w:type="dxa"/>
            <w:vAlign w:val="center"/>
          </w:tcPr>
          <w:p w14:paraId="74A8AD35" w14:textId="0BC49DE7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0609BEEC" w14:textId="2D0CBE4F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</w:t>
            </w:r>
            <w:r>
              <w:rPr>
                <w:color w:val="333333"/>
                <w:sz w:val="24"/>
                <w:szCs w:val="24"/>
              </w:rPr>
              <w:t>2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3EEE102B" w14:textId="21373B45" w:rsidR="00B047B0" w:rsidRPr="00B047B0" w:rsidRDefault="00B047B0" w:rsidP="00B047B0">
            <w:pPr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Bold</w:t>
            </w:r>
          </w:p>
        </w:tc>
      </w:tr>
      <w:tr w:rsidR="00B047B0" w:rsidRPr="00916FA3" w14:paraId="5CB3312D" w14:textId="77777777" w:rsidTr="00C81C67">
        <w:tc>
          <w:tcPr>
            <w:tcW w:w="3114" w:type="dxa"/>
            <w:vAlign w:val="center"/>
          </w:tcPr>
          <w:p w14:paraId="5E2AF4EE" w14:textId="110B5214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Заголовки блока доставки и оплаты</w:t>
            </w:r>
          </w:p>
        </w:tc>
        <w:tc>
          <w:tcPr>
            <w:tcW w:w="2835" w:type="dxa"/>
            <w:vAlign w:val="center"/>
          </w:tcPr>
          <w:p w14:paraId="31032FB8" w14:textId="0BF92B14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624A76D7" w14:textId="26F00A74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30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5DBDFD81" w14:textId="2474219D" w:rsidR="00B047B0" w:rsidRPr="00B047B0" w:rsidRDefault="00B047B0" w:rsidP="00B047B0">
            <w:pPr>
              <w:rPr>
                <w:color w:val="333333"/>
                <w:sz w:val="24"/>
                <w:szCs w:val="24"/>
                <w:lang w:val="en-US"/>
              </w:rPr>
            </w:pPr>
            <w:proofErr w:type="spellStart"/>
            <w:r>
              <w:rPr>
                <w:color w:val="333333"/>
                <w:sz w:val="24"/>
                <w:szCs w:val="24"/>
                <w:lang w:val="en-US"/>
              </w:rPr>
              <w:t>ExtraBold</w:t>
            </w:r>
            <w:proofErr w:type="spellEnd"/>
          </w:p>
        </w:tc>
      </w:tr>
      <w:tr w:rsidR="00B047B0" w:rsidRPr="00916FA3" w14:paraId="588DC032" w14:textId="77777777" w:rsidTr="00C81C67">
        <w:tc>
          <w:tcPr>
            <w:tcW w:w="3114" w:type="dxa"/>
            <w:vAlign w:val="center"/>
          </w:tcPr>
          <w:p w14:paraId="5D0402FF" w14:textId="1A70A719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Описание условий доставки</w:t>
            </w:r>
          </w:p>
        </w:tc>
        <w:tc>
          <w:tcPr>
            <w:tcW w:w="2835" w:type="dxa"/>
            <w:vAlign w:val="center"/>
          </w:tcPr>
          <w:p w14:paraId="7DF3C60E" w14:textId="3685025B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0C01FAA1" w14:textId="4A28A5C1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42F8A990" w14:textId="54A36FBD" w:rsidR="00B047B0" w:rsidRPr="00B047B0" w:rsidRDefault="00B047B0" w:rsidP="00B047B0">
            <w:pPr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Bold</w:t>
            </w:r>
          </w:p>
        </w:tc>
      </w:tr>
      <w:tr w:rsidR="00B047B0" w:rsidRPr="00916FA3" w14:paraId="04171D72" w14:textId="77777777" w:rsidTr="00C81C67">
        <w:tc>
          <w:tcPr>
            <w:tcW w:w="3114" w:type="dxa"/>
            <w:vAlign w:val="center"/>
          </w:tcPr>
          <w:p w14:paraId="46DBA27A" w14:textId="38DC16C5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Кнопки действий</w:t>
            </w:r>
          </w:p>
        </w:tc>
        <w:tc>
          <w:tcPr>
            <w:tcW w:w="2835" w:type="dxa"/>
            <w:vAlign w:val="center"/>
          </w:tcPr>
          <w:p w14:paraId="72F4FC62" w14:textId="62A5D5A3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3B83392F" w14:textId="66614B7E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14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34358409" w14:textId="6CC2A59E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Bold</w:t>
            </w:r>
          </w:p>
        </w:tc>
      </w:tr>
      <w:tr w:rsidR="00B047B0" w:rsidRPr="00916FA3" w14:paraId="1AE2841F" w14:textId="77777777" w:rsidTr="00C81C67">
        <w:tc>
          <w:tcPr>
            <w:tcW w:w="3114" w:type="dxa"/>
            <w:vAlign w:val="center"/>
          </w:tcPr>
          <w:p w14:paraId="45A98703" w14:textId="6E1A9883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Заголовок блока акций</w:t>
            </w:r>
          </w:p>
        </w:tc>
        <w:tc>
          <w:tcPr>
            <w:tcW w:w="2835" w:type="dxa"/>
            <w:vAlign w:val="center"/>
          </w:tcPr>
          <w:p w14:paraId="13AD48F3" w14:textId="4FC699AB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79D43C75" w14:textId="32C3DF61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44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5E205ED2" w14:textId="0035D4A9" w:rsidR="00B047B0" w:rsidRPr="00B047B0" w:rsidRDefault="00B047B0" w:rsidP="00B047B0">
            <w:pPr>
              <w:rPr>
                <w:color w:val="333333"/>
                <w:sz w:val="24"/>
                <w:szCs w:val="24"/>
                <w:lang w:val="en-US"/>
              </w:rPr>
            </w:pPr>
            <w:proofErr w:type="spellStart"/>
            <w:r>
              <w:rPr>
                <w:color w:val="333333"/>
                <w:sz w:val="24"/>
                <w:szCs w:val="24"/>
                <w:lang w:val="en-US"/>
              </w:rPr>
              <w:t>ExtraBold</w:t>
            </w:r>
            <w:proofErr w:type="spellEnd"/>
          </w:p>
        </w:tc>
      </w:tr>
      <w:tr w:rsidR="00B047B0" w:rsidRPr="00916FA3" w14:paraId="4160CC46" w14:textId="77777777" w:rsidTr="00C81C67">
        <w:tc>
          <w:tcPr>
            <w:tcW w:w="3114" w:type="dxa"/>
            <w:vAlign w:val="center"/>
          </w:tcPr>
          <w:p w14:paraId="6281B619" w14:textId="0BBA7B5A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Цена под карточкой бл.да</w:t>
            </w:r>
          </w:p>
        </w:tc>
        <w:tc>
          <w:tcPr>
            <w:tcW w:w="2835" w:type="dxa"/>
            <w:vAlign w:val="center"/>
          </w:tcPr>
          <w:p w14:paraId="2533D3C5" w14:textId="17DF3B37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504FFB9D" w14:textId="3643D6AC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22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2774A814" w14:textId="624FAD02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Bold</w:t>
            </w:r>
          </w:p>
        </w:tc>
      </w:tr>
      <w:tr w:rsidR="00B047B0" w:rsidRPr="00916FA3" w14:paraId="6D2197E2" w14:textId="77777777" w:rsidTr="00C81C67">
        <w:tc>
          <w:tcPr>
            <w:tcW w:w="3114" w:type="dxa"/>
            <w:vAlign w:val="center"/>
          </w:tcPr>
          <w:p w14:paraId="493CCBA5" w14:textId="54341391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Текст подвала</w:t>
            </w:r>
          </w:p>
        </w:tc>
        <w:tc>
          <w:tcPr>
            <w:tcW w:w="2835" w:type="dxa"/>
            <w:vAlign w:val="center"/>
          </w:tcPr>
          <w:p w14:paraId="3C5D522E" w14:textId="1E5185D1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1984" w:type="dxa"/>
            <w:vAlign w:val="center"/>
          </w:tcPr>
          <w:p w14:paraId="6326955C" w14:textId="0EC36096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</w:t>
            </w:r>
            <w:r>
              <w:rPr>
                <w:color w:val="333333"/>
                <w:sz w:val="24"/>
                <w:szCs w:val="24"/>
              </w:rPr>
              <w:t>6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  <w:tc>
          <w:tcPr>
            <w:tcW w:w="1701" w:type="dxa"/>
            <w:vAlign w:val="center"/>
          </w:tcPr>
          <w:p w14:paraId="5A3CE4C7" w14:textId="6CD82E63" w:rsidR="00B047B0" w:rsidRPr="00916FA3" w:rsidRDefault="00B047B0" w:rsidP="00B047B0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Bold</w:t>
            </w:r>
          </w:p>
        </w:tc>
      </w:tr>
    </w:tbl>
    <w:p w14:paraId="33B15EA6" w14:textId="77777777" w:rsidR="00D03DD6" w:rsidRDefault="00D03DD6" w:rsidP="00D03DD6">
      <w:pPr>
        <w:pStyle w:val="NormalWeb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229D0911" w14:textId="6C1318F5" w:rsidR="00D03DD6" w:rsidRDefault="00D03DD6" w:rsidP="00D03DD6">
      <w:pPr>
        <w:pStyle w:val="NormalWeb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4 Сетка и отступы </w:t>
      </w:r>
    </w:p>
    <w:p w14:paraId="3A065465" w14:textId="77777777" w:rsidR="00D03DD6" w:rsidRPr="00916FA3" w:rsidRDefault="00D03DD6" w:rsidP="00D03DD6">
      <w:pPr>
        <w:pStyle w:val="NormalWeb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7D719CA0" w14:textId="77777777" w:rsidR="00D03DD6" w:rsidRPr="00916FA3" w:rsidRDefault="00D03DD6" w:rsidP="00D03DD6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 xml:space="preserve">Таблица 3 - Сетка и отступы </w:t>
      </w:r>
    </w:p>
    <w:tbl>
      <w:tblPr>
        <w:tblStyle w:val="TableGrid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1"/>
        <w:gridCol w:w="1559"/>
        <w:gridCol w:w="5386"/>
      </w:tblGrid>
      <w:tr w:rsidR="00D03DD6" w:rsidRPr="00916FA3" w14:paraId="6C5AD5E5" w14:textId="77777777" w:rsidTr="00C81C67">
        <w:tc>
          <w:tcPr>
            <w:tcW w:w="267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A92A2F6" w14:textId="77777777" w:rsidR="00D03DD6" w:rsidRPr="00916FA3" w:rsidRDefault="00D03DD6" w:rsidP="006F0F0F">
            <w:pPr>
              <w:pStyle w:val="NormalWeb"/>
              <w:spacing w:before="0" w:beforeAutospacing="0" w:after="0" w:afterAutospacing="0"/>
              <w:jc w:val="both"/>
            </w:pPr>
            <w:r w:rsidRPr="00916FA3">
              <w:t>Устройство</w:t>
            </w: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6825C28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Контейнер</w:t>
            </w:r>
          </w:p>
        </w:tc>
        <w:tc>
          <w:tcPr>
            <w:tcW w:w="5386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42164B7D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Правила сетки</w:t>
            </w:r>
          </w:p>
        </w:tc>
      </w:tr>
      <w:tr w:rsidR="00D03DD6" w:rsidRPr="00916FA3" w14:paraId="5BB6B8EF" w14:textId="77777777" w:rsidTr="00C81C67">
        <w:tc>
          <w:tcPr>
            <w:tcW w:w="2671" w:type="dxa"/>
            <w:tcBorders>
              <w:top w:val="single" w:sz="18" w:space="0" w:color="auto"/>
            </w:tcBorders>
            <w:vAlign w:val="center"/>
          </w:tcPr>
          <w:p w14:paraId="73CCAA13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Десктоп</w:t>
            </w:r>
          </w:p>
        </w:tc>
        <w:tc>
          <w:tcPr>
            <w:tcW w:w="1559" w:type="dxa"/>
            <w:tcBorders>
              <w:top w:val="single" w:sz="18" w:space="0" w:color="auto"/>
            </w:tcBorders>
            <w:vAlign w:val="center"/>
          </w:tcPr>
          <w:p w14:paraId="0DA58CB9" w14:textId="19935C21" w:rsidR="00D03DD6" w:rsidRPr="00916FA3" w:rsidRDefault="00226FDE" w:rsidP="006F0F0F">
            <w:pPr>
              <w:rPr>
                <w:sz w:val="24"/>
                <w:szCs w:val="24"/>
              </w:rPr>
            </w:pPr>
            <w:r w:rsidRPr="00226FDE">
              <w:rPr>
                <w:color w:val="333333"/>
                <w:sz w:val="24"/>
                <w:szCs w:val="24"/>
              </w:rPr>
              <w:t>1200px</w:t>
            </w:r>
          </w:p>
        </w:tc>
        <w:tc>
          <w:tcPr>
            <w:tcW w:w="5386" w:type="dxa"/>
            <w:tcBorders>
              <w:top w:val="single" w:sz="18" w:space="0" w:color="auto"/>
            </w:tcBorders>
            <w:vAlign w:val="center"/>
          </w:tcPr>
          <w:p w14:paraId="23144563" w14:textId="4088EC77" w:rsidR="00D03DD6" w:rsidRPr="00916FA3" w:rsidRDefault="00226FDE" w:rsidP="006F0F0F">
            <w:pPr>
              <w:rPr>
                <w:sz w:val="24"/>
                <w:szCs w:val="24"/>
              </w:rPr>
            </w:pPr>
            <w:r w:rsidRPr="00226FDE">
              <w:rPr>
                <w:color w:val="333333"/>
                <w:sz w:val="24"/>
                <w:szCs w:val="24"/>
              </w:rPr>
              <w:t>Категории меню: 11 пунктов в строку; товары: 4 колонки; доставка и оплата: 4 колонки; подвал: 3 зоны</w:t>
            </w:r>
          </w:p>
        </w:tc>
      </w:tr>
      <w:tr w:rsidR="00D03DD6" w:rsidRPr="00916FA3" w14:paraId="20E24323" w14:textId="77777777" w:rsidTr="00C81C67">
        <w:tc>
          <w:tcPr>
            <w:tcW w:w="2671" w:type="dxa"/>
            <w:vAlign w:val="center"/>
          </w:tcPr>
          <w:p w14:paraId="0BE19E17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Планшет</w:t>
            </w:r>
          </w:p>
        </w:tc>
        <w:tc>
          <w:tcPr>
            <w:tcW w:w="1559" w:type="dxa"/>
            <w:vAlign w:val="center"/>
          </w:tcPr>
          <w:p w14:paraId="697A9618" w14:textId="4873195C" w:rsidR="00D03DD6" w:rsidRPr="00916FA3" w:rsidRDefault="00226FDE" w:rsidP="006F0F0F">
            <w:pPr>
              <w:rPr>
                <w:sz w:val="24"/>
                <w:szCs w:val="24"/>
              </w:rPr>
            </w:pPr>
            <w:r w:rsidRPr="00226FDE">
              <w:rPr>
                <w:color w:val="333333"/>
                <w:sz w:val="24"/>
                <w:szCs w:val="24"/>
              </w:rPr>
              <w:t>до 768px</w:t>
            </w:r>
          </w:p>
        </w:tc>
        <w:tc>
          <w:tcPr>
            <w:tcW w:w="5386" w:type="dxa"/>
            <w:vAlign w:val="center"/>
          </w:tcPr>
          <w:p w14:paraId="1EDD0A56" w14:textId="635832A2" w:rsidR="00D03DD6" w:rsidRPr="00916FA3" w:rsidRDefault="00226FDE" w:rsidP="006F0F0F">
            <w:pPr>
              <w:rPr>
                <w:sz w:val="24"/>
                <w:szCs w:val="24"/>
              </w:rPr>
            </w:pPr>
            <w:r w:rsidRPr="00226FDE">
              <w:rPr>
                <w:color w:val="333333"/>
                <w:sz w:val="24"/>
                <w:szCs w:val="24"/>
              </w:rPr>
              <w:t>Товары: 2 колонки; акции: 2 колонки; доставка и оплата: 2 колонки; подвал: 2 колонки</w:t>
            </w:r>
          </w:p>
        </w:tc>
      </w:tr>
      <w:tr w:rsidR="00D03DD6" w:rsidRPr="00916FA3" w14:paraId="4A2B9548" w14:textId="77777777" w:rsidTr="00C81C67">
        <w:tc>
          <w:tcPr>
            <w:tcW w:w="2671" w:type="dxa"/>
            <w:vAlign w:val="center"/>
          </w:tcPr>
          <w:p w14:paraId="23364A8B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Телефон</w:t>
            </w:r>
          </w:p>
        </w:tc>
        <w:tc>
          <w:tcPr>
            <w:tcW w:w="1559" w:type="dxa"/>
            <w:vAlign w:val="center"/>
          </w:tcPr>
          <w:p w14:paraId="74D66C24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до 480px</w:t>
            </w:r>
          </w:p>
        </w:tc>
        <w:tc>
          <w:tcPr>
            <w:tcW w:w="5386" w:type="dxa"/>
            <w:vAlign w:val="center"/>
          </w:tcPr>
          <w:p w14:paraId="60FFA360" w14:textId="15AA11CC" w:rsidR="00D03DD6" w:rsidRPr="00916FA3" w:rsidRDefault="00226FDE" w:rsidP="006F0F0F">
            <w:pPr>
              <w:rPr>
                <w:sz w:val="24"/>
                <w:szCs w:val="24"/>
              </w:rPr>
            </w:pPr>
            <w:r w:rsidRPr="00226FDE">
              <w:rPr>
                <w:color w:val="333333"/>
                <w:sz w:val="24"/>
                <w:szCs w:val="24"/>
              </w:rPr>
              <w:t>Контейнер с отступами 15px; товары в одну колонку; акции: 2 колонки; бургер-меню; телефон и кнопка звонка скрываются</w:t>
            </w:r>
          </w:p>
        </w:tc>
      </w:tr>
    </w:tbl>
    <w:p w14:paraId="050ACB38" w14:textId="77777777" w:rsidR="00D03DD6" w:rsidRPr="00916FA3" w:rsidRDefault="00D03DD6" w:rsidP="00D03DD6">
      <w:pPr>
        <w:pStyle w:val="ListBullet"/>
        <w:numPr>
          <w:ilvl w:val="0"/>
          <w:numId w:val="0"/>
        </w:numPr>
        <w:tabs>
          <w:tab w:val="num" w:pos="360"/>
        </w:tabs>
        <w:spacing w:after="0" w:line="360" w:lineRule="atLeas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BA3D1A" w14:textId="77777777" w:rsidR="00226FDE" w:rsidRPr="00226FDE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Между крупными секциями используется вертикальный отступ 40–60px на десктопе.</w:t>
      </w:r>
    </w:p>
    <w:p w14:paraId="74CED103" w14:textId="067EA30F" w:rsidR="00D03DD6" w:rsidRPr="00916FA3" w:rsidRDefault="00D03DD6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Между карточками</w:t>
      </w:r>
      <w:r w:rsidR="00226FDE">
        <w:rPr>
          <w:rFonts w:ascii="Times New Roman" w:hAnsi="Times New Roman" w:cs="Times New Roman"/>
          <w:sz w:val="28"/>
          <w:szCs w:val="28"/>
          <w:lang w:val="ru-RU"/>
        </w:rPr>
        <w:t xml:space="preserve"> новинок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отступ 20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354D69" w14:textId="21022B77" w:rsidR="00D03DD6" w:rsidRPr="00916FA3" w:rsidRDefault="00D03DD6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Между карточками товаров</w:t>
      </w:r>
      <w:r w:rsidR="00226FDE">
        <w:rPr>
          <w:rFonts w:ascii="Times New Roman" w:hAnsi="Times New Roman" w:cs="Times New Roman"/>
          <w:sz w:val="28"/>
          <w:szCs w:val="28"/>
          <w:lang w:val="ru-RU"/>
        </w:rPr>
        <w:t xml:space="preserve"> в сетке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отступ около </w:t>
      </w:r>
      <w:r w:rsidR="00226FDE" w:rsidRPr="00226FDE">
        <w:rPr>
          <w:rFonts w:ascii="Times New Roman" w:hAnsi="Times New Roman" w:cs="Times New Roman"/>
          <w:sz w:val="28"/>
          <w:szCs w:val="28"/>
          <w:lang w:val="ru-RU"/>
        </w:rPr>
        <w:t>30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E78F95" w14:textId="77777777" w:rsidR="00D03DD6" w:rsidRPr="00916FA3" w:rsidRDefault="00D03DD6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На мобильных устройствах вертикальные и горизонтальные отступы уменьшаются.</w:t>
      </w:r>
    </w:p>
    <w:p w14:paraId="0E7C2A30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5 Навигация и меню</w:t>
      </w:r>
    </w:p>
    <w:p w14:paraId="59EE33D8" w14:textId="77777777" w:rsidR="00226FDE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Верхняя строка шапки содержит логотип, информацию о доставке и рейтинге, кнопку «Заказать звонок» и номер телефона.</w:t>
      </w:r>
    </w:p>
    <w:p w14:paraId="467E6825" w14:textId="17560F1B" w:rsidR="00D03DD6" w:rsidRPr="00916FA3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Основной блок навигации содержит категории меню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26FDE">
        <w:rPr>
          <w:rFonts w:ascii="Times New Roman" w:hAnsi="Times New Roman" w:cs="Times New Roman"/>
          <w:sz w:val="28"/>
          <w:szCs w:val="28"/>
          <w:lang w:val="ru-RU"/>
        </w:rPr>
        <w:t>кнопку входа и корзину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6E2962" w14:textId="6ADDD1C8" w:rsidR="00D03DD6" w:rsidRPr="00916FA3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226FDE">
        <w:rPr>
          <w:rFonts w:ascii="Times New Roman" w:hAnsi="Times New Roman" w:cs="Times New Roman"/>
          <w:sz w:val="28"/>
          <w:szCs w:val="28"/>
          <w:lang w:val="ru-RU"/>
        </w:rPr>
        <w:t>нопка корзины отображает текущее количество позиций и визуально выделена фирменным жёлтым цветом #F7D22D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367B8D" w14:textId="166C6C60" w:rsidR="00D03DD6" w:rsidRPr="00916FA3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На мобильном устройстве используется бургер-меню, телефон и кнопка «Заказать звонок» скрываются.</w:t>
      </w:r>
    </w:p>
    <w:p w14:paraId="07B25C8E" w14:textId="60955CF2" w:rsidR="00226FDE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Обычный цвет ссылок навигации: #0E0C0D; второстепенные ссылки используют цвет #696F7A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91D347" w14:textId="7947D835" w:rsidR="00D03DD6" w:rsidRPr="00916FA3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Основные кнопки при наведении становятся темнее, используя акцентный цвет #E5C020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6332F1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6 Иконки</w:t>
      </w:r>
    </w:p>
    <w:p w14:paraId="6DA633D2" w14:textId="12CB03D9" w:rsidR="00D03DD6" w:rsidRPr="00916FA3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Иконки сервисов доставки в шапке: Яндекс Еда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1EEB43" w14:textId="18C5BAF6" w:rsidR="00D03DD6" w:rsidRPr="00916FA3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Пользовательские элементы управления: кнопка входа и корзина с счётчиком позиций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343970" w14:textId="2F323E6B" w:rsidR="00D03DD6" w:rsidRPr="00916FA3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Иконки блока доставки и оплаты размещаются в белых кругах с тенью на фоне секции #E3ECF5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DA652D" w14:textId="77777777" w:rsidR="00226FDE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Социальные иконки в подвале: YouTube, Facebook, Instagram, ВКонтакте.</w:t>
      </w:r>
    </w:p>
    <w:p w14:paraId="0B067C35" w14:textId="1B40F904" w:rsidR="00D03DD6" w:rsidRPr="00916FA3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Иконки платёжных систем: Visa, PayPal, Mastercard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040D85" w14:textId="03CC7B59" w:rsidR="0064205C" w:rsidRPr="0064205C" w:rsidRDefault="00226FDE" w:rsidP="0064205C">
      <w:pPr>
        <w:pStyle w:val="ListBullet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Размер иконок шапки: 24–32px; круг блока преимуществ: 77px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194B48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7 Кнопки и поля ввода</w:t>
      </w:r>
    </w:p>
    <w:p w14:paraId="3769F4C1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6DF63A8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Таблица 4 – Кнопки и поля ввода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08"/>
      </w:tblGrid>
      <w:tr w:rsidR="00226FDE" w:rsidRPr="00916FA3" w14:paraId="773D9309" w14:textId="77777777" w:rsidTr="00226FDE">
        <w:tc>
          <w:tcPr>
            <w:tcW w:w="226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8A4038E" w14:textId="50054E2F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b/>
                <w:bCs/>
                <w:sz w:val="24"/>
                <w:szCs w:val="24"/>
              </w:rPr>
              <w:t>Кнопка</w:t>
            </w:r>
          </w:p>
        </w:tc>
        <w:tc>
          <w:tcPr>
            <w:tcW w:w="750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729520D" w14:textId="581B7C7F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b/>
                <w:bCs/>
                <w:sz w:val="24"/>
                <w:szCs w:val="24"/>
              </w:rPr>
              <w:t>Оформление</w:t>
            </w:r>
          </w:p>
        </w:tc>
      </w:tr>
      <w:tr w:rsidR="00226FDE" w:rsidRPr="00916FA3" w14:paraId="05B1D2C2" w14:textId="77777777" w:rsidTr="00226FDE"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103ECA11" w14:textId="2CBDA7F6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sz w:val="24"/>
                <w:szCs w:val="24"/>
              </w:rPr>
              <w:t>Основная кнопка («В корзину», «Все акции»)</w:t>
            </w:r>
          </w:p>
        </w:tc>
        <w:tc>
          <w:tcPr>
            <w:tcW w:w="7508" w:type="dxa"/>
            <w:tcBorders>
              <w:top w:val="single" w:sz="4" w:space="0" w:color="auto"/>
            </w:tcBorders>
            <w:vAlign w:val="center"/>
          </w:tcPr>
          <w:p w14:paraId="53DAA326" w14:textId="17D28759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sz w:val="24"/>
                <w:szCs w:val="24"/>
              </w:rPr>
              <w:t xml:space="preserve">Фон </w:t>
            </w:r>
            <w:r w:rsidRPr="00226FDE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#F7D22D</w:t>
            </w:r>
            <w:r w:rsidRPr="00226FDE">
              <w:rPr>
                <w:sz w:val="24"/>
                <w:szCs w:val="24"/>
              </w:rPr>
              <w:t xml:space="preserve">, тёмный текст </w:t>
            </w:r>
            <w:r w:rsidRPr="00226FDE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#0E0C0D</w:t>
            </w:r>
            <w:r w:rsidRPr="00226FDE">
              <w:rPr>
                <w:sz w:val="24"/>
                <w:szCs w:val="24"/>
              </w:rPr>
              <w:t>, высота 38–40px, скругление 8px</w:t>
            </w:r>
          </w:p>
        </w:tc>
      </w:tr>
      <w:tr w:rsidR="00226FDE" w:rsidRPr="00916FA3" w14:paraId="41CD4C6B" w14:textId="77777777" w:rsidTr="00C81C67">
        <w:tc>
          <w:tcPr>
            <w:tcW w:w="2268" w:type="dxa"/>
            <w:vAlign w:val="center"/>
          </w:tcPr>
          <w:p w14:paraId="11EF09D0" w14:textId="2D35E322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sz w:val="24"/>
                <w:szCs w:val="24"/>
              </w:rPr>
              <w:t>Кнопка «Заказать звонок»</w:t>
            </w:r>
          </w:p>
        </w:tc>
        <w:tc>
          <w:tcPr>
            <w:tcW w:w="7508" w:type="dxa"/>
            <w:vAlign w:val="center"/>
          </w:tcPr>
          <w:p w14:paraId="1A581FEB" w14:textId="3C942632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sz w:val="24"/>
                <w:szCs w:val="24"/>
              </w:rPr>
              <w:t xml:space="preserve">Фон </w:t>
            </w:r>
            <w:r w:rsidRPr="00226FDE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#F3F3F7</w:t>
            </w:r>
            <w:r w:rsidRPr="00226FDE">
              <w:rPr>
                <w:sz w:val="24"/>
                <w:szCs w:val="24"/>
              </w:rPr>
              <w:t xml:space="preserve">, текст </w:t>
            </w:r>
            <w:r w:rsidRPr="00226FDE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#696F7A</w:t>
            </w:r>
            <w:r w:rsidRPr="00226FDE">
              <w:rPr>
                <w:sz w:val="24"/>
                <w:szCs w:val="24"/>
              </w:rPr>
              <w:t>, скругление 28px, размер 14px, начертание 700</w:t>
            </w:r>
          </w:p>
        </w:tc>
      </w:tr>
      <w:tr w:rsidR="00226FDE" w:rsidRPr="00916FA3" w14:paraId="227B7BA5" w14:textId="77777777" w:rsidTr="00C81C67">
        <w:tc>
          <w:tcPr>
            <w:tcW w:w="2268" w:type="dxa"/>
            <w:vAlign w:val="center"/>
          </w:tcPr>
          <w:p w14:paraId="7BF97ABC" w14:textId="40794AB1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sz w:val="24"/>
                <w:szCs w:val="24"/>
              </w:rPr>
              <w:t>Кнопка корзины</w:t>
            </w:r>
          </w:p>
        </w:tc>
        <w:tc>
          <w:tcPr>
            <w:tcW w:w="7508" w:type="dxa"/>
            <w:vAlign w:val="center"/>
          </w:tcPr>
          <w:p w14:paraId="2CE684A5" w14:textId="30A87A52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sz w:val="24"/>
                <w:szCs w:val="24"/>
              </w:rPr>
              <w:t xml:space="preserve">Прямоугольная, фон </w:t>
            </w:r>
            <w:r w:rsidRPr="00226FDE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#F7D22D</w:t>
            </w:r>
            <w:r w:rsidRPr="00226FDE">
              <w:rPr>
                <w:sz w:val="24"/>
                <w:szCs w:val="24"/>
              </w:rPr>
              <w:t>, тёмный текст, счётчик позиций отделён вертикальным разделителем</w:t>
            </w:r>
          </w:p>
        </w:tc>
      </w:tr>
      <w:tr w:rsidR="00226FDE" w:rsidRPr="00916FA3" w14:paraId="383861BC" w14:textId="77777777" w:rsidTr="00C81C67">
        <w:tc>
          <w:tcPr>
            <w:tcW w:w="2268" w:type="dxa"/>
            <w:vAlign w:val="center"/>
          </w:tcPr>
          <w:p w14:paraId="76432A47" w14:textId="4A76774C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sz w:val="24"/>
                <w:szCs w:val="24"/>
              </w:rPr>
              <w:t>Кнопка навигационного меню (бургер)</w:t>
            </w:r>
          </w:p>
        </w:tc>
        <w:tc>
          <w:tcPr>
            <w:tcW w:w="7508" w:type="dxa"/>
            <w:vAlign w:val="center"/>
          </w:tcPr>
          <w:p w14:paraId="09B9CE9F" w14:textId="444B4942" w:rsidR="00226FDE" w:rsidRPr="00226FDE" w:rsidRDefault="00226FDE" w:rsidP="00226FDE">
            <w:pPr>
              <w:rPr>
                <w:bCs/>
                <w:sz w:val="24"/>
                <w:szCs w:val="24"/>
              </w:rPr>
            </w:pPr>
            <w:r w:rsidRPr="00226FDE">
              <w:rPr>
                <w:sz w:val="24"/>
                <w:szCs w:val="24"/>
              </w:rPr>
              <w:t xml:space="preserve">Три горизонтальные полосы, цвет </w:t>
            </w:r>
            <w:r w:rsidRPr="00226FDE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#686466</w:t>
            </w:r>
            <w:r w:rsidRPr="00226FDE">
              <w:rPr>
                <w:sz w:val="24"/>
                <w:szCs w:val="24"/>
              </w:rPr>
              <w:t>, отображается только на мобильных устройствах</w:t>
            </w:r>
          </w:p>
        </w:tc>
      </w:tr>
    </w:tbl>
    <w:p w14:paraId="660A3712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0EF9C36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8 Компоненты</w:t>
      </w:r>
    </w:p>
    <w:p w14:paraId="734881F4" w14:textId="6583562C" w:rsidR="00D03DD6" w:rsidRPr="00D25E19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Шапка: верхняя строка с логотипом и информацией о доставке, навигационное меню с категориями блюд, кнопка корзины и бургер-меню для мобильных устройств.</w:t>
      </w:r>
    </w:p>
    <w:p w14:paraId="2270C0F1" w14:textId="4E587616" w:rsidR="00D03DD6" w:rsidRPr="00946F9A" w:rsidRDefault="00D03DD6" w:rsidP="00226FDE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Шапка изображена на рисунке 2</w:t>
      </w:r>
      <w:r w:rsidRPr="00946F9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F26CEFD" wp14:editId="142C1354">
            <wp:simplePos x="0" y="0"/>
            <wp:positionH relativeFrom="margin">
              <wp:posOffset>4445</wp:posOffset>
            </wp:positionH>
            <wp:positionV relativeFrom="paragraph">
              <wp:posOffset>391795</wp:posOffset>
            </wp:positionV>
            <wp:extent cx="6300470" cy="611505"/>
            <wp:effectExtent l="0" t="0" r="5080" b="0"/>
            <wp:wrapTopAndBottom/>
            <wp:docPr id="49550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09256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A69C57" w14:textId="77777777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Шапка</w:t>
      </w:r>
    </w:p>
    <w:p w14:paraId="44C897B0" w14:textId="77777777" w:rsidR="00D03DD6" w:rsidRPr="00D25E19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700BDC" w14:textId="69051061" w:rsidR="00D03DD6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Промо-баннер</w:t>
      </w:r>
      <w:r w:rsidRPr="00226FDE">
        <w:rPr>
          <w:rFonts w:ascii="Times New Roman" w:hAnsi="Times New Roman" w:cs="Times New Roman"/>
          <w:sz w:val="28"/>
          <w:szCs w:val="28"/>
          <w:lang w:val="ru-RU"/>
        </w:rPr>
        <w:t>: сетка из нескольких постеров с боковыми и центральными изображениями, стрелки переключения слайдов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83D75C" w14:textId="168074AD" w:rsidR="00D03DD6" w:rsidRDefault="00226FDE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205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1126E1D5" wp14:editId="2E59832A">
            <wp:simplePos x="0" y="0"/>
            <wp:positionH relativeFrom="column">
              <wp:posOffset>71120</wp:posOffset>
            </wp:positionH>
            <wp:positionV relativeFrom="paragraph">
              <wp:posOffset>431165</wp:posOffset>
            </wp:positionV>
            <wp:extent cx="6263640" cy="1245870"/>
            <wp:effectExtent l="0" t="0" r="3810" b="0"/>
            <wp:wrapTopAndBottom/>
            <wp:docPr id="191802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5623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Промо-баннер изображена на рисунке 3</w:t>
      </w:r>
    </w:p>
    <w:p w14:paraId="5BE98F21" w14:textId="18133D23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A24D35C" w14:textId="019B400D" w:rsidR="00D03DD6" w:rsidRPr="00D25E19" w:rsidRDefault="00D03DD6" w:rsidP="0064205C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Промо-баннер</w:t>
      </w:r>
    </w:p>
    <w:p w14:paraId="61CD3940" w14:textId="6026F021" w:rsidR="00D03DD6" w:rsidRPr="00D25E19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lang w:val="ru-RU"/>
        </w:rPr>
      </w:pPr>
    </w:p>
    <w:p w14:paraId="191A3B5F" w14:textId="5A2CE811" w:rsidR="00D03DD6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Карточка новинки: круглое изображение блюда, название и цена.</w:t>
      </w:r>
    </w:p>
    <w:p w14:paraId="1E646D4D" w14:textId="2E6ED08D" w:rsidR="00D03DD6" w:rsidRDefault="00226FDE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6F9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527F7979" wp14:editId="74A568B7">
            <wp:simplePos x="0" y="0"/>
            <wp:positionH relativeFrom="margin">
              <wp:align>right</wp:align>
            </wp:positionH>
            <wp:positionV relativeFrom="paragraph">
              <wp:posOffset>335280</wp:posOffset>
            </wp:positionV>
            <wp:extent cx="6300470" cy="1050925"/>
            <wp:effectExtent l="0" t="0" r="5080" b="0"/>
            <wp:wrapTopAndBottom/>
            <wp:docPr id="195787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79537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Карточка </w:t>
      </w:r>
      <w:r>
        <w:rPr>
          <w:rFonts w:ascii="Times New Roman" w:hAnsi="Times New Roman" w:cs="Times New Roman"/>
          <w:sz w:val="28"/>
          <w:szCs w:val="28"/>
          <w:lang w:val="ru-RU"/>
        </w:rPr>
        <w:t>новинки изображена</w:t>
      </w:r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DC1E8E2" w14:textId="78503205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0FEBA2" w14:textId="1DD265E8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Карточка </w:t>
      </w:r>
      <w:r w:rsidR="00226FDE">
        <w:rPr>
          <w:rFonts w:ascii="Times New Roman" w:hAnsi="Times New Roman" w:cs="Times New Roman"/>
          <w:sz w:val="28"/>
          <w:szCs w:val="28"/>
          <w:lang w:val="ru-RU"/>
        </w:rPr>
        <w:t>новинки</w:t>
      </w:r>
    </w:p>
    <w:p w14:paraId="74CF9544" w14:textId="18297193" w:rsidR="00D03DD6" w:rsidRPr="00B6642E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A9E55BA" w14:textId="1A0B0F10" w:rsidR="00D03DD6" w:rsidRDefault="00226FDE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Карточки товаров: изображение блюда, название, описание состава и веса, цена и кнопка «В корзину»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4B9C83" w14:textId="339D0CB1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Карточк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товар</w:t>
      </w:r>
      <w:r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BFFC31" w14:textId="084C98F4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3AE341" w14:textId="1D5D67F2" w:rsidR="00D03DD6" w:rsidRDefault="00226FDE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3B442F50" wp14:editId="7E9FF6A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075" cy="2518410"/>
            <wp:effectExtent l="0" t="0" r="9525" b="0"/>
            <wp:wrapTopAndBottom/>
            <wp:docPr id="68425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52393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Рисунок 5 – Карточки товаров</w:t>
      </w:r>
    </w:p>
    <w:p w14:paraId="182D0D68" w14:textId="7CEFA3AA" w:rsidR="00D03DD6" w:rsidRPr="00B6642E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680BA0" w14:textId="42FB7C77" w:rsidR="00D03DD6" w:rsidRPr="00CF571A" w:rsidRDefault="00226FDE" w:rsidP="00D03DD6">
      <w:pPr>
        <w:pStyle w:val="ListBullet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FDE">
        <w:rPr>
          <w:rFonts w:ascii="Times New Roman" w:hAnsi="Times New Roman" w:cs="Times New Roman"/>
          <w:sz w:val="28"/>
          <w:szCs w:val="28"/>
          <w:lang w:val="ru-RU"/>
        </w:rPr>
        <w:t>Блок акций: сетка баннеров с акционными предложениями, крупный баннер слева и четыре малых справа, кнопка «Все акции»</w:t>
      </w:r>
      <w:r w:rsidR="00D03DD6" w:rsidRPr="00CF57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92BF7C" w14:textId="0F13BA99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 w:rsidR="00226FDE">
        <w:rPr>
          <w:rFonts w:ascii="Times New Roman" w:hAnsi="Times New Roman" w:cs="Times New Roman"/>
          <w:sz w:val="28"/>
          <w:szCs w:val="28"/>
          <w:lang w:val="ru-RU"/>
        </w:rPr>
        <w:t>акций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2DC8C107" w14:textId="77777777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A2003D" w14:textId="139F97B2" w:rsidR="00D03DD6" w:rsidRDefault="00014F39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1174A8C5" wp14:editId="6D2F577E">
            <wp:simplePos x="0" y="0"/>
            <wp:positionH relativeFrom="margin">
              <wp:posOffset>614680</wp:posOffset>
            </wp:positionH>
            <wp:positionV relativeFrom="paragraph">
              <wp:posOffset>231140</wp:posOffset>
            </wp:positionV>
            <wp:extent cx="5059680" cy="2486025"/>
            <wp:effectExtent l="0" t="0" r="7620" b="9525"/>
            <wp:wrapTopAndBottom/>
            <wp:docPr id="905722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22046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EFDDB5" w14:textId="0A15011B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Блок </w:t>
      </w:r>
      <w:r w:rsidR="00226FDE">
        <w:rPr>
          <w:rFonts w:ascii="Times New Roman" w:hAnsi="Times New Roman" w:cs="Times New Roman"/>
          <w:sz w:val="28"/>
          <w:szCs w:val="28"/>
          <w:lang w:val="ru-RU"/>
        </w:rPr>
        <w:t>акций</w:t>
      </w:r>
    </w:p>
    <w:p w14:paraId="5B192F69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3CB3FF" w14:textId="195416EC" w:rsidR="00D03DD6" w:rsidRDefault="00014F39" w:rsidP="00D03DD6">
      <w:pPr>
        <w:pStyle w:val="ListBullet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4F39">
        <w:rPr>
          <w:rFonts w:ascii="Times New Roman" w:hAnsi="Times New Roman" w:cs="Times New Roman"/>
          <w:sz w:val="28"/>
          <w:szCs w:val="28"/>
          <w:lang w:val="ru-RU"/>
        </w:rPr>
        <w:t>Карта: встроенная карта Google Maps с отображением адреса ресторана, скругление 14px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22A35" w14:textId="6C8B4C25" w:rsidR="00D03DD6" w:rsidRDefault="00014F39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6905657A" wp14:editId="69CDEA74">
            <wp:simplePos x="0" y="0"/>
            <wp:positionH relativeFrom="margin">
              <wp:posOffset>52070</wp:posOffset>
            </wp:positionH>
            <wp:positionV relativeFrom="paragraph">
              <wp:posOffset>281940</wp:posOffset>
            </wp:positionV>
            <wp:extent cx="6300470" cy="1083310"/>
            <wp:effectExtent l="0" t="0" r="5080" b="2540"/>
            <wp:wrapTopAndBottom/>
            <wp:docPr id="190072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0751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Карта</w:t>
      </w:r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10AA14BD" w14:textId="2C79DA54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7 – </w:t>
      </w:r>
      <w:r w:rsidR="00014F39">
        <w:rPr>
          <w:rFonts w:ascii="Times New Roman" w:hAnsi="Times New Roman" w:cs="Times New Roman"/>
          <w:sz w:val="28"/>
          <w:szCs w:val="28"/>
          <w:lang w:val="ru-RU"/>
        </w:rPr>
        <w:t>Карта</w:t>
      </w:r>
    </w:p>
    <w:p w14:paraId="67EA5632" w14:textId="3B7D3474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F9BD91" w14:textId="78F63FD8" w:rsidR="00D03DD6" w:rsidRDefault="00014F39" w:rsidP="00D03DD6">
      <w:pPr>
        <w:pStyle w:val="ListBullet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4F39">
        <w:rPr>
          <w:rFonts w:ascii="Times New Roman" w:hAnsi="Times New Roman" w:cs="Times New Roman"/>
          <w:sz w:val="28"/>
          <w:szCs w:val="28"/>
          <w:lang w:val="ru-RU"/>
        </w:rPr>
        <w:t>Подвал: белый фон, три колонки с логотипом, ссылками и контактами, мессенджеры, социальные сети, платёжные системы Visa, PayPal, Mastercard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64D00D" w14:textId="7AE69275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 wp14:anchorId="16C7465B" wp14:editId="3D652AFF">
            <wp:simplePos x="0" y="0"/>
            <wp:positionH relativeFrom="margin">
              <wp:posOffset>739775</wp:posOffset>
            </wp:positionH>
            <wp:positionV relativeFrom="paragraph">
              <wp:posOffset>406400</wp:posOffset>
            </wp:positionV>
            <wp:extent cx="4829175" cy="1846580"/>
            <wp:effectExtent l="0" t="0" r="9525" b="1270"/>
            <wp:wrapTopAndBottom/>
            <wp:docPr id="21604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44316" name="Рисунок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Подвал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 на рисунке </w:t>
      </w:r>
      <w:r w:rsidR="00014F39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4C8E31B4" w14:textId="21148007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14F39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Подвал</w:t>
      </w:r>
    </w:p>
    <w:p w14:paraId="33453177" w14:textId="77777777" w:rsidR="0064205C" w:rsidRPr="00916FA3" w:rsidRDefault="0064205C" w:rsidP="00D03DD6">
      <w:pPr>
        <w:pStyle w:val="ListBullet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159BF6" w14:textId="777777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9 Пользовательские формы</w:t>
      </w:r>
    </w:p>
    <w:p w14:paraId="060CF07B" w14:textId="2751C65B" w:rsidR="00D03DD6" w:rsidRPr="00916FA3" w:rsidRDefault="00774F6C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4F6C">
        <w:rPr>
          <w:rFonts w:ascii="Times New Roman" w:hAnsi="Times New Roman" w:cs="Times New Roman"/>
          <w:color w:val="333333"/>
          <w:sz w:val="28"/>
          <w:szCs w:val="28"/>
        </w:rPr>
        <w:t>В проекте используется форма оформления заказа через корзину.</w:t>
      </w:r>
    </w:p>
    <w:p w14:paraId="024D4BA0" w14:textId="77777777" w:rsidR="00774F6C" w:rsidRDefault="00774F6C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F6C">
        <w:rPr>
          <w:rFonts w:ascii="Times New Roman" w:hAnsi="Times New Roman" w:cs="Times New Roman"/>
          <w:sz w:val="28"/>
          <w:szCs w:val="28"/>
          <w:lang w:val="ru-RU"/>
        </w:rPr>
        <w:t>Кнопка «В корзину» на карточке блюда инициирует добавление позиции в заказ.</w:t>
      </w:r>
    </w:p>
    <w:p w14:paraId="6E4B93DB" w14:textId="77777777" w:rsidR="00774F6C" w:rsidRDefault="00774F6C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F6C">
        <w:rPr>
          <w:rFonts w:ascii="Times New Roman" w:hAnsi="Times New Roman" w:cs="Times New Roman"/>
          <w:sz w:val="28"/>
          <w:szCs w:val="28"/>
          <w:lang w:val="ru-RU"/>
        </w:rPr>
        <w:t>Кнопка «Заказать звонок» в шапке и подвале предназначена для обратной связи с пользователем.</w:t>
      </w:r>
    </w:p>
    <w:p w14:paraId="651F3589" w14:textId="7955AA40" w:rsidR="00774F6C" w:rsidRDefault="00774F6C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F6C">
        <w:rPr>
          <w:rFonts w:ascii="Times New Roman" w:hAnsi="Times New Roman" w:cs="Times New Roman"/>
          <w:sz w:val="28"/>
          <w:szCs w:val="28"/>
          <w:lang w:val="ru-RU"/>
        </w:rPr>
        <w:t>На десктопе кнопки и текстовые элементы расположены на одной линии в рамках компонента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8EFB47" w14:textId="77777777" w:rsidR="00774F6C" w:rsidRDefault="00774F6C" w:rsidP="00D03DD6">
      <w:pPr>
        <w:pStyle w:val="ListBullet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F6C">
        <w:rPr>
          <w:rFonts w:ascii="Times New Roman" w:hAnsi="Times New Roman" w:cs="Times New Roman"/>
          <w:sz w:val="28"/>
          <w:szCs w:val="28"/>
          <w:lang w:val="ru-RU"/>
        </w:rPr>
        <w:t>На мобильном устройстве элементы управления перестраиваются вертикально, телефон и кнопка «Заказать звонок» в шапке скрываются.</w:t>
      </w:r>
    </w:p>
    <w:p w14:paraId="33320B3E" w14:textId="77777777" w:rsidR="00774F6C" w:rsidRDefault="00774F6C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F6C">
        <w:rPr>
          <w:rFonts w:ascii="Times New Roman" w:hAnsi="Times New Roman" w:cs="Times New Roman"/>
          <w:sz w:val="28"/>
          <w:szCs w:val="28"/>
          <w:lang w:val="ru-RU"/>
        </w:rPr>
        <w:t>Кнопки при наведении изменяют фон на #E5C020, обеспечивая визуальную обратную связь с пользователем.</w:t>
      </w:r>
    </w:p>
    <w:p w14:paraId="3CBABA48" w14:textId="68AC4077" w:rsidR="00D03DD6" w:rsidRPr="00916FA3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10  Модальные окна, алерты и уведомления</w:t>
      </w:r>
    </w:p>
    <w:p w14:paraId="44371154" w14:textId="35B7D799" w:rsidR="00D03DD6" w:rsidRDefault="00D03DD6" w:rsidP="00774F6C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>В задании 6 используется модальное окно «Форма обратной связи». Оно открывается по кнопке «</w:t>
      </w:r>
      <w:r w:rsidR="00774F6C">
        <w:rPr>
          <w:rFonts w:ascii="Times New Roman" w:hAnsi="Times New Roman" w:cs="Times New Roman"/>
          <w:sz w:val="28"/>
          <w:szCs w:val="28"/>
          <w:lang w:val="ru-RU"/>
        </w:rPr>
        <w:t>Заказать звонок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» в блоке </w:t>
      </w:r>
      <w:r w:rsidR="00774F6C">
        <w:rPr>
          <w:rFonts w:ascii="Times New Roman" w:hAnsi="Times New Roman" w:cs="Times New Roman"/>
          <w:sz w:val="28"/>
          <w:szCs w:val="28"/>
          <w:lang w:val="ru-RU"/>
        </w:rPr>
        <w:t>шапки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. Внутри модального окна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размещены поле </w:t>
      </w:r>
      <w:r w:rsidR="00774F6C">
        <w:rPr>
          <w:rFonts w:ascii="Times New Roman" w:hAnsi="Times New Roman" w:cs="Times New Roman"/>
          <w:sz w:val="28"/>
          <w:szCs w:val="28"/>
          <w:lang w:val="ru-RU"/>
        </w:rPr>
        <w:t>для ввода имени, номера телефона и комментария.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10 </w:t>
      </w:r>
      <w:r w:rsidR="00774F6C" w:rsidRPr="00CF571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16A9184F" wp14:editId="3147FAB1">
            <wp:simplePos x="0" y="0"/>
            <wp:positionH relativeFrom="margin">
              <wp:align>center</wp:align>
            </wp:positionH>
            <wp:positionV relativeFrom="paragraph">
              <wp:posOffset>644525</wp:posOffset>
            </wp:positionV>
            <wp:extent cx="2496185" cy="2369820"/>
            <wp:effectExtent l="0" t="0" r="0" b="0"/>
            <wp:wrapTopAndBottom/>
            <wp:docPr id="1893458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8176" name="Рисунок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изображено модальное окно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«Форма обратной связи»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A08FDF" w14:textId="26A32616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Модальное окно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74F6C">
        <w:rPr>
          <w:rFonts w:ascii="Times New Roman" w:hAnsi="Times New Roman" w:cs="Times New Roman"/>
          <w:sz w:val="28"/>
          <w:szCs w:val="28"/>
          <w:lang w:val="ru-RU"/>
        </w:rPr>
        <w:t>Заказать звонок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DBC1503" w14:textId="77777777" w:rsidR="00D03DD6" w:rsidRDefault="00D03DD6" w:rsidP="00D03DD6">
      <w:pPr>
        <w:pStyle w:val="ListBullet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BE0AC4" w14:textId="3E3652BC" w:rsidR="00774F6C" w:rsidRPr="00774F6C" w:rsidRDefault="00774F6C" w:rsidP="00774F6C">
      <w:pPr>
        <w:pStyle w:val="ListBullet"/>
        <w:numPr>
          <w:ilvl w:val="0"/>
          <w:numId w:val="0"/>
        </w:num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F6C">
        <w:rPr>
          <w:rFonts w:ascii="Times New Roman" w:hAnsi="Times New Roman" w:cs="Times New Roman"/>
          <w:sz w:val="28"/>
          <w:szCs w:val="28"/>
          <w:lang w:val="ru-RU"/>
        </w:rPr>
        <w:t>Оформление мобильного меню соответствует стилю сайта: белый фон #</w:t>
      </w:r>
      <w:r w:rsidRPr="00774F6C">
        <w:rPr>
          <w:rFonts w:ascii="Times New Roman" w:hAnsi="Times New Roman" w:cs="Times New Roman"/>
          <w:sz w:val="28"/>
          <w:szCs w:val="28"/>
        </w:rPr>
        <w:t>FFFFFF</w:t>
      </w:r>
      <w:r w:rsidRPr="00774F6C">
        <w:rPr>
          <w:rFonts w:ascii="Times New Roman" w:hAnsi="Times New Roman" w:cs="Times New Roman"/>
          <w:sz w:val="28"/>
          <w:szCs w:val="28"/>
          <w:lang w:val="ru-RU"/>
        </w:rPr>
        <w:t>, основной текст #0</w:t>
      </w:r>
      <w:r w:rsidRPr="00774F6C">
        <w:rPr>
          <w:rFonts w:ascii="Times New Roman" w:hAnsi="Times New Roman" w:cs="Times New Roman"/>
          <w:sz w:val="28"/>
          <w:szCs w:val="28"/>
        </w:rPr>
        <w:t>E</w:t>
      </w:r>
      <w:r w:rsidRPr="00774F6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774F6C">
        <w:rPr>
          <w:rFonts w:ascii="Times New Roman" w:hAnsi="Times New Roman" w:cs="Times New Roman"/>
          <w:sz w:val="28"/>
          <w:szCs w:val="28"/>
        </w:rPr>
        <w:t>C</w:t>
      </w:r>
      <w:r w:rsidRPr="00774F6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774F6C">
        <w:rPr>
          <w:rFonts w:ascii="Times New Roman" w:hAnsi="Times New Roman" w:cs="Times New Roman"/>
          <w:sz w:val="28"/>
          <w:szCs w:val="28"/>
        </w:rPr>
        <w:t>D</w:t>
      </w:r>
      <w:r w:rsidRPr="00774F6C">
        <w:rPr>
          <w:rFonts w:ascii="Times New Roman" w:hAnsi="Times New Roman" w:cs="Times New Roman"/>
          <w:sz w:val="28"/>
          <w:szCs w:val="28"/>
          <w:lang w:val="ru-RU"/>
        </w:rPr>
        <w:t>, акцентная кнопка корзины #</w:t>
      </w:r>
      <w:r w:rsidRPr="00774F6C">
        <w:rPr>
          <w:rFonts w:ascii="Times New Roman" w:hAnsi="Times New Roman" w:cs="Times New Roman"/>
          <w:sz w:val="28"/>
          <w:szCs w:val="28"/>
        </w:rPr>
        <w:t>F</w:t>
      </w:r>
      <w:r w:rsidRPr="00774F6C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74F6C">
        <w:rPr>
          <w:rFonts w:ascii="Times New Roman" w:hAnsi="Times New Roman" w:cs="Times New Roman"/>
          <w:sz w:val="28"/>
          <w:szCs w:val="28"/>
        </w:rPr>
        <w:t>D</w:t>
      </w:r>
      <w:r w:rsidRPr="00774F6C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774F6C">
        <w:rPr>
          <w:rFonts w:ascii="Times New Roman" w:hAnsi="Times New Roman" w:cs="Times New Roman"/>
          <w:sz w:val="28"/>
          <w:szCs w:val="28"/>
        </w:rPr>
        <w:t>D</w:t>
      </w:r>
      <w:r w:rsidRPr="00774F6C">
        <w:rPr>
          <w:rFonts w:ascii="Times New Roman" w:hAnsi="Times New Roman" w:cs="Times New Roman"/>
          <w:sz w:val="28"/>
          <w:szCs w:val="28"/>
          <w:lang w:val="ru-RU"/>
        </w:rPr>
        <w:t>, аккуратные отступы и скругление элементов.</w:t>
      </w:r>
    </w:p>
    <w:p w14:paraId="06AFBC53" w14:textId="7CBBA7DC" w:rsidR="00774F6C" w:rsidRPr="00774F6C" w:rsidRDefault="00774F6C" w:rsidP="00774F6C">
      <w:pPr>
        <w:pStyle w:val="ListBullet"/>
        <w:numPr>
          <w:ilvl w:val="0"/>
          <w:numId w:val="0"/>
        </w:num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4F6C">
        <w:rPr>
          <w:rFonts w:ascii="Times New Roman" w:hAnsi="Times New Roman" w:cs="Times New Roman"/>
          <w:sz w:val="28"/>
          <w:szCs w:val="28"/>
          <w:lang w:val="ru-RU"/>
        </w:rPr>
        <w:t xml:space="preserve">Также в </w:t>
      </w:r>
      <w:r>
        <w:rPr>
          <w:rFonts w:ascii="Times New Roman" w:hAnsi="Times New Roman" w:cs="Times New Roman"/>
          <w:sz w:val="28"/>
          <w:szCs w:val="28"/>
          <w:lang w:val="ru-RU"/>
        </w:rPr>
        <w:t>задании 6</w:t>
      </w:r>
      <w:r w:rsidRPr="00774F6C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реализовано всплывающее уведомление при добавлении блюда в корзину. Оно появляется при нажатии на кнопку «В корзину» на карточке блюда и информирует пользователя о добавлении позиции в заказ. </w:t>
      </w:r>
      <w:proofErr w:type="spellStart"/>
      <w:r w:rsidRPr="00774F6C">
        <w:rPr>
          <w:rFonts w:ascii="Times New Roman" w:hAnsi="Times New Roman" w:cs="Times New Roman"/>
          <w:sz w:val="28"/>
          <w:szCs w:val="28"/>
        </w:rPr>
        <w:t>Уведомление</w:t>
      </w:r>
      <w:proofErr w:type="spellEnd"/>
      <w:r w:rsidRPr="00774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F6C">
        <w:rPr>
          <w:rFonts w:ascii="Times New Roman" w:hAnsi="Times New Roman" w:cs="Times New Roman"/>
          <w:sz w:val="28"/>
          <w:szCs w:val="28"/>
        </w:rPr>
        <w:t>изображено</w:t>
      </w:r>
      <w:proofErr w:type="spellEnd"/>
      <w:r w:rsidRPr="00774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F6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74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F6C">
        <w:rPr>
          <w:rFonts w:ascii="Times New Roman" w:hAnsi="Times New Roman" w:cs="Times New Roman"/>
          <w:sz w:val="28"/>
          <w:szCs w:val="28"/>
        </w:rPr>
        <w:t>рисунке</w:t>
      </w:r>
      <w:proofErr w:type="spellEnd"/>
      <w:r w:rsidRPr="00774F6C">
        <w:rPr>
          <w:rFonts w:ascii="Times New Roman" w:hAnsi="Times New Roman" w:cs="Times New Roman"/>
          <w:sz w:val="28"/>
          <w:szCs w:val="28"/>
        </w:rPr>
        <w:t xml:space="preserve"> 11.</w:t>
      </w:r>
    </w:p>
    <w:p w14:paraId="398CF493" w14:textId="1ED87BB2" w:rsidR="00D03DD6" w:rsidRPr="005E6BA5" w:rsidRDefault="00D03DD6" w:rsidP="00774F6C">
      <w:pPr>
        <w:pStyle w:val="ListBullet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10C88FD" wp14:editId="1BD8ED69">
            <wp:simplePos x="0" y="0"/>
            <wp:positionH relativeFrom="column">
              <wp:posOffset>2125345</wp:posOffset>
            </wp:positionH>
            <wp:positionV relativeFrom="paragraph">
              <wp:posOffset>240030</wp:posOffset>
            </wp:positionV>
            <wp:extent cx="2453640" cy="438150"/>
            <wp:effectExtent l="0" t="0" r="3810" b="0"/>
            <wp:wrapTopAndBottom/>
            <wp:docPr id="52277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79964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36AA6C" w14:textId="0F58FF85" w:rsidR="00E6258C" w:rsidRPr="00A92AFE" w:rsidRDefault="00D03DD6" w:rsidP="00A92AFE">
      <w:pPr>
        <w:pStyle w:val="ListBullet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Уведомление </w:t>
      </w:r>
      <w:r>
        <w:rPr>
          <w:rFonts w:ascii="Times New Roman" w:hAnsi="Times New Roman" w:cs="Times New Roman"/>
          <w:sz w:val="28"/>
          <w:szCs w:val="28"/>
        </w:rPr>
        <w:t>Toast</w:t>
      </w:r>
    </w:p>
    <w:p w14:paraId="31D3470F" w14:textId="77777777" w:rsidR="00A92AFE" w:rsidRPr="00C64185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 Реализация</w:t>
      </w:r>
    </w:p>
    <w:p w14:paraId="1159D2C2" w14:textId="4C3762E6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>3.1 Руководство программиста</w:t>
      </w:r>
      <w:r w:rsidR="00172584" w:rsidRPr="001725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(ручная верстка с использованием 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flex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/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grid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7C4B92A2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F4BE87" w14:textId="1149D44A" w:rsidR="009C2DB0" w:rsidRP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 xml:space="preserve">Вёрстка главной страницы сайта доставки «Fibo Pasta Bar» базировалась на технологиях CSS Flexbox и CSS Grid Layout. Использование данных технологий позволило создать адаптивный интерфейс, обеспечивающий корректное отображение контента на персональных компьютерах, планшетах и мобильных устройствах. Для обеспечения адаптивности сайта дополнительно использовались медиазапросы, а для повышения удобства взаимодействия с пользователем были реализованы анимации, переходы и различные визуальные эффекты. </w:t>
      </w:r>
    </w:p>
    <w:p w14:paraId="1F3E145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lastRenderedPageBreak/>
        <w:t>Технология CSS Grid применялась для построения основных сеток страницы, тогда как Flexbox использовался для выравнивания элементов внутри отдельных блоков интерфейса.</w:t>
      </w:r>
    </w:p>
    <w:p w14:paraId="195B4690" w14:textId="5D0C0ED2" w:rsidR="009C2DB0" w:rsidRP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Блок «Шапка сайта». Для построения верхней части шапки использована технология Flexbox, позволяющая распределить элементы по горизонтали: логотип, информация о доставке и рейтинге, кнопка «Заказать звонок» и номер телефона.</w:t>
      </w:r>
    </w:p>
    <w:p w14:paraId="3C8A46EC" w14:textId="2874729E" w:rsidR="00532726" w:rsidRPr="00532726" w:rsidRDefault="009C2DB0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532726" w:rsidRPr="00532726">
        <w:rPr>
          <w:lang w:val="en-US"/>
        </w:rPr>
        <w:t xml:space="preserve"> </w:t>
      </w:r>
      <w:r w:rsidR="00532726" w:rsidRPr="00532726">
        <w:rPr>
          <w:rFonts w:ascii="Times New Roman" w:hAnsi="Times New Roman" w:cs="Times New Roman"/>
          <w:bCs/>
          <w:sz w:val="28"/>
          <w:szCs w:val="28"/>
          <w:lang w:val="en-US"/>
        </w:rPr>
        <w:t>header-top {</w:t>
      </w:r>
    </w:p>
    <w:p w14:paraId="1FCF9A69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7A637D57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55CC7295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justify-content: space-between;</w:t>
      </w:r>
    </w:p>
    <w:p w14:paraId="1F54A143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flex-wrap: wrap;</w:t>
      </w:r>
    </w:p>
    <w:p w14:paraId="0CBB46BC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</w:t>
      </w:r>
      <w:r w:rsidRPr="00532726">
        <w:rPr>
          <w:rFonts w:ascii="Times New Roman" w:hAnsi="Times New Roman" w:cs="Times New Roman"/>
          <w:bCs/>
          <w:sz w:val="28"/>
          <w:szCs w:val="28"/>
        </w:rPr>
        <w:t>: 15</w:t>
      </w:r>
      <w:proofErr w:type="spell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proofErr w:type="spellEnd"/>
      <w:r w:rsidRPr="00532726">
        <w:rPr>
          <w:rFonts w:ascii="Times New Roman" w:hAnsi="Times New Roman" w:cs="Times New Roman"/>
          <w:bCs/>
          <w:sz w:val="28"/>
          <w:szCs w:val="28"/>
        </w:rPr>
        <w:t>;</w:t>
      </w:r>
    </w:p>
    <w:p w14:paraId="15695690" w14:textId="0795410A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}</w:t>
      </w:r>
    </w:p>
    <w:p w14:paraId="1112E701" w14:textId="77777777" w:rsidR="00532726" w:rsidRP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CE03E3" w14:textId="2289BB19" w:rsid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Навигационное меню с категориями блюд реализовано с использованием технологии Flexbox.</w:t>
      </w:r>
    </w:p>
    <w:p w14:paraId="4C4FBD1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D54C03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.nav-menu {</w:t>
      </w:r>
    </w:p>
    <w:p w14:paraId="59D1EFD2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65EA383C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657C33AE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18px;</w:t>
      </w:r>
    </w:p>
    <w:p w14:paraId="68D78AE7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flex-wrap: wrap;</w:t>
      </w:r>
    </w:p>
    <w:p w14:paraId="7E5C49C7" w14:textId="2FF8A0F4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}</w:t>
      </w:r>
    </w:p>
    <w:p w14:paraId="01F913A2" w14:textId="77777777" w:rsidR="00532726" w:rsidRP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91BD50" w14:textId="1D27A84B" w:rsidR="009C2DB0" w:rsidRP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Для мобильных устройств реализовано адаптивное бургер-меню, которое отображается при уменьшении ширины экрана, а телефон и кнопка «Заказать звонок» скрываются.</w:t>
      </w:r>
    </w:p>
    <w:p w14:paraId="2A1862E8" w14:textId="17B93F64" w:rsid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Блок «Промо-баннер». Главный экран сайта построен с использованием Flexbox и относительного позиционирования. Постеры размещены в ряд с центральным главным баннером и боковыми дополнительными.</w:t>
      </w:r>
    </w:p>
    <w:p w14:paraId="233A601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BFCF15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.poster</w:t>
      </w:r>
      <w:proofErr w:type="gram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-grid-top {</w:t>
      </w:r>
    </w:p>
    <w:p w14:paraId="10783146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6E06F955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1C9826D8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justify-content: center;</w:t>
      </w:r>
    </w:p>
    <w:p w14:paraId="1416F4C7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20px;</w:t>
      </w:r>
    </w:p>
    <w:p w14:paraId="4FB934A2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position: relative;</w:t>
      </w:r>
    </w:p>
    <w:p w14:paraId="10EAE771" w14:textId="0F25097D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50561DA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3B6B0F" w14:textId="739CEA74" w:rsid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Для навигации между слайдами предусмотрены стрелки с абсолютным позиционированием.</w:t>
      </w:r>
    </w:p>
    <w:p w14:paraId="6C7A7CB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0DAA7B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.slider</w:t>
      </w:r>
      <w:proofErr w:type="gram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-arrow {</w:t>
      </w:r>
    </w:p>
    <w:p w14:paraId="57522B0A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position: absolute;</w:t>
      </w:r>
    </w:p>
    <w:p w14:paraId="064A104E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top: 50%;</w:t>
      </w:r>
    </w:p>
    <w:p w14:paraId="62602280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transform: </w:t>
      </w:r>
      <w:proofErr w:type="spellStart"/>
      <w:proofErr w:type="gram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-50%);</w:t>
      </w:r>
    </w:p>
    <w:p w14:paraId="1D18821C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border-radius: 50%;</w:t>
      </w:r>
    </w:p>
    <w:p w14:paraId="1636C7AB" w14:textId="50443E71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EEC8758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B6CC1D" w14:textId="2B25DBAD" w:rsid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Блок</w:t>
      </w: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532726">
        <w:rPr>
          <w:rFonts w:ascii="Times New Roman" w:hAnsi="Times New Roman" w:cs="Times New Roman"/>
          <w:bCs/>
          <w:sz w:val="28"/>
          <w:szCs w:val="28"/>
        </w:rPr>
        <w:t>Новинки</w:t>
      </w: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». </w:t>
      </w:r>
      <w:r w:rsidRPr="00532726">
        <w:rPr>
          <w:rFonts w:ascii="Times New Roman" w:hAnsi="Times New Roman" w:cs="Times New Roman"/>
          <w:bCs/>
          <w:sz w:val="28"/>
          <w:szCs w:val="28"/>
        </w:rPr>
        <w:t>Секция новинок реализована на основе горизонтального скролла с использованием Flexbox, позволяющего отображать карточки в одну строку с прокруткой.</w:t>
      </w:r>
    </w:p>
    <w:p w14:paraId="38DC9BC2" w14:textId="77777777" w:rsidR="00532726" w:rsidRP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3883A8" w14:textId="68F81C4C" w:rsidR="00532726" w:rsidRPr="00532726" w:rsidRDefault="009C2DB0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532726" w:rsidRPr="00532726">
        <w:rPr>
          <w:lang w:val="en-US"/>
        </w:rPr>
        <w:t xml:space="preserve"> </w:t>
      </w:r>
      <w:proofErr w:type="gramStart"/>
      <w:r w:rsidR="00532726" w:rsidRPr="00532726">
        <w:rPr>
          <w:rFonts w:ascii="Times New Roman" w:hAnsi="Times New Roman" w:cs="Times New Roman"/>
          <w:bCs/>
          <w:sz w:val="28"/>
          <w:szCs w:val="28"/>
          <w:lang w:val="en-US"/>
        </w:rPr>
        <w:t>new-pizza-grid {</w:t>
      </w:r>
      <w:proofErr w:type="gramEnd"/>
    </w:p>
    <w:p w14:paraId="2C1FB83F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57EC183C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20px;</w:t>
      </w:r>
    </w:p>
    <w:p w14:paraId="176A9D5A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overflow-x: auto;</w:t>
      </w:r>
    </w:p>
    <w:p w14:paraId="70233A38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scrollbar-width: none;</w:t>
      </w:r>
    </w:p>
    <w:p w14:paraId="405441D8" w14:textId="127D5CD9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9799B2D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187795" w14:textId="076DF36B" w:rsidR="009C2DB0" w:rsidRPr="00172584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Блок «Меню». Для размещения карточек блюд используется многоколоночная сетка CSS Grid.</w:t>
      </w:r>
    </w:p>
    <w:p w14:paraId="1A2BCF51" w14:textId="77777777" w:rsidR="00091610" w:rsidRPr="00172584" w:rsidRDefault="0009161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670A42" w14:textId="6CE34F53" w:rsidR="00532726" w:rsidRPr="00532726" w:rsidRDefault="009C2DB0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532726" w:rsidRPr="00532726">
        <w:rPr>
          <w:lang w:val="en-US"/>
        </w:rPr>
        <w:t xml:space="preserve"> </w:t>
      </w:r>
      <w:proofErr w:type="gramStart"/>
      <w:r w:rsidR="00532726" w:rsidRPr="00532726">
        <w:rPr>
          <w:rFonts w:ascii="Times New Roman" w:hAnsi="Times New Roman" w:cs="Times New Roman"/>
          <w:bCs/>
          <w:sz w:val="28"/>
          <w:szCs w:val="28"/>
          <w:lang w:val="en-US"/>
        </w:rPr>
        <w:t>.menu</w:t>
      </w:r>
      <w:proofErr w:type="gramEnd"/>
      <w:r w:rsidR="00532726" w:rsidRPr="00532726">
        <w:rPr>
          <w:rFonts w:ascii="Times New Roman" w:hAnsi="Times New Roman" w:cs="Times New Roman"/>
          <w:bCs/>
          <w:sz w:val="28"/>
          <w:szCs w:val="28"/>
          <w:lang w:val="en-US"/>
        </w:rPr>
        <w:t>-grid {</w:t>
      </w:r>
    </w:p>
    <w:p w14:paraId="1C0170E7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7E55091C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4, 1fr);</w:t>
      </w:r>
    </w:p>
    <w:p w14:paraId="1F4B640C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30px;</w:t>
      </w:r>
    </w:p>
    <w:p w14:paraId="7F01C847" w14:textId="2A49D0FD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7B2BA725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88D570" w14:textId="40C79B30" w:rsid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Внутренняя структура нижней части карточки товара построена с использованием Flexbox.</w:t>
      </w:r>
    </w:p>
    <w:p w14:paraId="3648848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060067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.card</w:t>
      </w:r>
      <w:proofErr w:type="gram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-footer {</w:t>
      </w:r>
    </w:p>
    <w:p w14:paraId="264A50AD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0C05CDD9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55B6BEDE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justify-content: space-between;</w:t>
      </w:r>
    </w:p>
    <w:p w14:paraId="13B154F0" w14:textId="5EC53DF6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6A561ED7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DC04C99" w14:textId="65C83FF8" w:rsid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Карточки блюд содержат изображения, названия, описания состава, цены и кнопки добавления в корзину. Для улучшения пользовательского опыта реализованы hover-эффекты и плавные переходы.</w:t>
      </w:r>
    </w:p>
    <w:p w14:paraId="2EF0FDCD" w14:textId="77777777" w:rsidR="00532726" w:rsidRP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475257" w14:textId="3CC1611E" w:rsid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Блок «Акции». Размещение баннеров акций выполнено на базе CSS Grid Layout с крупным баннером слева и четырьмя малыми справа.</w:t>
      </w:r>
    </w:p>
    <w:p w14:paraId="2F3B608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1F986B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.cakes</w:t>
      </w:r>
      <w:proofErr w:type="gram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-grid {</w:t>
      </w:r>
    </w:p>
    <w:p w14:paraId="032708CE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0B8988B4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2fr 1</w:t>
      </w:r>
      <w:proofErr w:type="gram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 </w:t>
      </w:r>
      <w:proofErr w:type="spell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64E07E8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grid-template-rows: 1fr </w:t>
      </w:r>
      <w:proofErr w:type="spell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A9227AF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20px;</w:t>
      </w:r>
    </w:p>
    <w:p w14:paraId="121D0B30" w14:textId="04096262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B475B9F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345A93" w14:textId="66D9FF7A" w:rsidR="009C2DB0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Блок «Доставка и оплата». Для размещения карточек преимуществ доставки использован CSS Grid Layout.</w:t>
      </w:r>
    </w:p>
    <w:p w14:paraId="2ED8BC25" w14:textId="77777777" w:rsidR="00532726" w:rsidRDefault="005327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72AD093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.info-grid {</w:t>
      </w:r>
    </w:p>
    <w:p w14:paraId="30906BB3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2F8072C4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4, 1fr);</w:t>
      </w:r>
    </w:p>
    <w:p w14:paraId="6DBFA0A4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532726">
        <w:rPr>
          <w:rFonts w:ascii="Times New Roman" w:hAnsi="Times New Roman" w:cs="Times New Roman"/>
          <w:bCs/>
          <w:sz w:val="28"/>
          <w:szCs w:val="28"/>
        </w:rPr>
        <w:t>gap: 30px;</w:t>
      </w:r>
    </w:p>
    <w:p w14:paraId="6072F68B" w14:textId="6B82B2CE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}</w:t>
      </w:r>
    </w:p>
    <w:p w14:paraId="3812A77B" w14:textId="77777777" w:rsidR="00532726" w:rsidRP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265550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Карточки преимуществ дополнены декоративными круглыми иконками с тенью, вынесенными за верхний край карточки.</w:t>
      </w:r>
    </w:p>
    <w:p w14:paraId="32A3B727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</w:rPr>
        <w:t>Блок «Подвал сайта». Подвал содержит логотип, навигационные ссылки, контактные данные, мессенджеры, социальные сети и платёжные системы. Для построения структуры подвала использована технология CSS Grid Layout.</w:t>
      </w:r>
    </w:p>
    <w:p w14:paraId="1AC8C862" w14:textId="77777777" w:rsidR="009C2DB0" w:rsidRPr="009C2DB0" w:rsidRDefault="009C2DB0" w:rsidP="00532726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C9D0AB" w14:textId="61E7E8BC" w:rsidR="00532726" w:rsidRPr="00532726" w:rsidRDefault="009C2DB0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532726" w:rsidRPr="00532726">
        <w:rPr>
          <w:lang w:val="en-US"/>
        </w:rPr>
        <w:t xml:space="preserve"> </w:t>
      </w:r>
      <w:proofErr w:type="gramStart"/>
      <w:r w:rsidR="00532726" w:rsidRPr="00532726">
        <w:rPr>
          <w:rFonts w:ascii="Times New Roman" w:hAnsi="Times New Roman" w:cs="Times New Roman"/>
          <w:bCs/>
          <w:sz w:val="28"/>
          <w:szCs w:val="28"/>
          <w:lang w:val="en-US"/>
        </w:rPr>
        <w:t>.footer</w:t>
      </w:r>
      <w:proofErr w:type="gramEnd"/>
      <w:r w:rsidR="00532726" w:rsidRPr="00532726">
        <w:rPr>
          <w:rFonts w:ascii="Times New Roman" w:hAnsi="Times New Roman" w:cs="Times New Roman"/>
          <w:bCs/>
          <w:sz w:val="28"/>
          <w:szCs w:val="28"/>
          <w:lang w:val="en-US"/>
        </w:rPr>
        <w:t>-top {</w:t>
      </w:r>
    </w:p>
    <w:p w14:paraId="5C570D08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129BCEBD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1.2fr 1fr 1.5fr;</w:t>
      </w:r>
    </w:p>
    <w:p w14:paraId="7E56F289" w14:textId="77777777" w:rsidR="00532726" w:rsidRPr="00532726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40px;</w:t>
      </w:r>
    </w:p>
    <w:p w14:paraId="5839FD1E" w14:textId="68A375B7" w:rsidR="009C2DB0" w:rsidRDefault="00532726" w:rsidP="005327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7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B7B3774" w14:textId="77777777" w:rsidR="009C2DB0" w:rsidRDefault="009C2DB0" w:rsidP="009924E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D2117E" w14:textId="77777777" w:rsidR="00532726" w:rsidRDefault="00532726" w:rsidP="009924E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373D38" w14:textId="77777777" w:rsidR="00532726" w:rsidRDefault="00532726" w:rsidP="009924E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28E424" w14:textId="77777777" w:rsidR="00532726" w:rsidRDefault="00532726" w:rsidP="009924E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56A8D4" w14:textId="77777777" w:rsidR="00532726" w:rsidRDefault="00532726" w:rsidP="009924E1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6FEDDC" w14:textId="5E72EDFA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Спецификация файлов проекта </w:t>
      </w:r>
      <w:r w:rsidR="00172584" w:rsidRPr="00172584">
        <w:rPr>
          <w:b/>
          <w:sz w:val="28"/>
          <w:szCs w:val="24"/>
        </w:rPr>
        <w:t>(</w:t>
      </w:r>
      <w:r w:rsidR="00172584" w:rsidRPr="00172584">
        <w:rPr>
          <w:b/>
          <w:sz w:val="28"/>
          <w:szCs w:val="24"/>
          <w:lang w:val="en-US"/>
        </w:rPr>
        <w:t>flex</w:t>
      </w:r>
      <w:r w:rsidR="00172584" w:rsidRPr="00172584">
        <w:rPr>
          <w:b/>
          <w:sz w:val="28"/>
          <w:szCs w:val="24"/>
        </w:rPr>
        <w:t>/</w:t>
      </w:r>
      <w:r w:rsidR="00172584" w:rsidRPr="00172584">
        <w:rPr>
          <w:b/>
          <w:sz w:val="28"/>
          <w:szCs w:val="24"/>
          <w:lang w:val="en-US"/>
        </w:rPr>
        <w:t>grid</w:t>
      </w:r>
      <w:r w:rsidR="00172584" w:rsidRPr="00172584">
        <w:rPr>
          <w:b/>
          <w:sz w:val="28"/>
          <w:szCs w:val="24"/>
        </w:rPr>
        <w:t>)</w:t>
      </w:r>
    </w:p>
    <w:p w14:paraId="4D12FC9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93FE95" w14:textId="17E689B3" w:rsidR="00A92AFE" w:rsidRPr="00172584" w:rsidRDefault="00A92AFE" w:rsidP="00A92AF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6F0F0F"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="00172584" w:rsidRPr="00172584">
        <w:rPr>
          <w:rFonts w:ascii="Times New Roman" w:hAnsi="Times New Roman" w:cs="Times New Roman"/>
          <w:sz w:val="28"/>
        </w:rPr>
        <w:t>(</w:t>
      </w:r>
      <w:r w:rsidR="00172584">
        <w:rPr>
          <w:rFonts w:ascii="Times New Roman" w:hAnsi="Times New Roman" w:cs="Times New Roman"/>
          <w:sz w:val="28"/>
          <w:lang w:val="en-US"/>
        </w:rPr>
        <w:t>flex</w:t>
      </w:r>
      <w:r w:rsidR="00172584" w:rsidRPr="00172584">
        <w:rPr>
          <w:rFonts w:ascii="Times New Roman" w:hAnsi="Times New Roman" w:cs="Times New Roman"/>
          <w:sz w:val="28"/>
        </w:rPr>
        <w:t>/</w:t>
      </w:r>
      <w:r w:rsidR="00172584">
        <w:rPr>
          <w:rFonts w:ascii="Times New Roman" w:hAnsi="Times New Roman" w:cs="Times New Roman"/>
          <w:sz w:val="28"/>
          <w:lang w:val="en-US"/>
        </w:rPr>
        <w:t>grid</w:t>
      </w:r>
      <w:r w:rsidR="00172584" w:rsidRPr="00172584">
        <w:rPr>
          <w:rFonts w:ascii="Times New Roman" w:hAnsi="Times New Roman" w:cs="Times New Roman"/>
          <w:sz w:val="28"/>
        </w:rPr>
        <w:t>)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A92AFE" w:rsidRPr="00F80DAB" w14:paraId="3E76C590" w14:textId="77777777" w:rsidTr="00A92AFE">
        <w:tc>
          <w:tcPr>
            <w:tcW w:w="2453" w:type="dxa"/>
            <w:tcBorders>
              <w:bottom w:val="single" w:sz="18" w:space="0" w:color="auto"/>
            </w:tcBorders>
          </w:tcPr>
          <w:p w14:paraId="3A2BC4CF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3C2A1CEE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36A4A73C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65B07B4A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A92AFE" w:rsidRPr="00F80DAB" w14:paraId="2A06FB42" w14:textId="77777777" w:rsidTr="00A92AFE">
        <w:tc>
          <w:tcPr>
            <w:tcW w:w="2453" w:type="dxa"/>
          </w:tcPr>
          <w:p w14:paraId="31A32B7D" w14:textId="602A7B81" w:rsidR="00A92AFE" w:rsidRPr="00532726" w:rsidRDefault="00532726" w:rsidP="006F0F0F">
            <w:pPr>
              <w:rPr>
                <w:sz w:val="24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61" w:type="dxa"/>
          </w:tcPr>
          <w:p w14:paraId="5BC8257D" w14:textId="2F68BC2B" w:rsidR="00A92AFE" w:rsidRPr="00532726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Задание</w:t>
            </w:r>
            <w:r w:rsidR="00774F6C">
              <w:rPr>
                <w:sz w:val="24"/>
              </w:rPr>
              <w:t xml:space="preserve"> </w:t>
            </w:r>
            <w:r w:rsidR="00532726">
              <w:rPr>
                <w:sz w:val="24"/>
              </w:rPr>
              <w:t>4</w:t>
            </w:r>
          </w:p>
        </w:tc>
        <w:tc>
          <w:tcPr>
            <w:tcW w:w="1558" w:type="dxa"/>
          </w:tcPr>
          <w:p w14:paraId="28530667" w14:textId="0F3D9032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142956AB" w14:textId="3B67EA24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10EE88E9" w14:textId="16837860" w:rsidR="00A92AFE" w:rsidRPr="00532726" w:rsidRDefault="00A92AFE" w:rsidP="006F0F0F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proofErr w:type="gramStart"/>
            <w:r w:rsidRPr="00F80DAB">
              <w:rPr>
                <w:sz w:val="24"/>
              </w:rPr>
              <w:t>файл  и</w:t>
            </w:r>
            <w:proofErr w:type="gramEnd"/>
            <w:r w:rsidRPr="00F80DAB">
              <w:rPr>
                <w:sz w:val="24"/>
              </w:rPr>
              <w:t xml:space="preserve"> файл со стилем, сверстанные с помощью </w:t>
            </w:r>
            <w:r w:rsidR="00532726">
              <w:rPr>
                <w:sz w:val="24"/>
                <w:lang w:val="en-US"/>
              </w:rPr>
              <w:t>flex</w:t>
            </w:r>
            <w:r w:rsidR="00532726" w:rsidRPr="00532726">
              <w:rPr>
                <w:sz w:val="24"/>
              </w:rPr>
              <w:t>\</w:t>
            </w:r>
            <w:r w:rsidR="00532726">
              <w:rPr>
                <w:sz w:val="24"/>
                <w:lang w:val="en-US"/>
              </w:rPr>
              <w:t>grid</w:t>
            </w:r>
          </w:p>
        </w:tc>
      </w:tr>
      <w:tr w:rsidR="00774F6C" w:rsidRPr="00F80DAB" w14:paraId="62B7B43F" w14:textId="77777777" w:rsidTr="00A92AFE">
        <w:tc>
          <w:tcPr>
            <w:tcW w:w="2453" w:type="dxa"/>
          </w:tcPr>
          <w:p w14:paraId="0868615E" w14:textId="23DFF413" w:rsidR="00774F6C" w:rsidRDefault="00774F6C" w:rsidP="006F0F0F">
            <w:pPr>
              <w:rPr>
                <w:sz w:val="24"/>
              </w:rPr>
            </w:pPr>
            <w:r>
              <w:rPr>
                <w:sz w:val="24"/>
              </w:rPr>
              <w:t>Задание 4</w:t>
            </w:r>
          </w:p>
        </w:tc>
        <w:tc>
          <w:tcPr>
            <w:tcW w:w="2061" w:type="dxa"/>
          </w:tcPr>
          <w:p w14:paraId="276BF7A4" w14:textId="025D80E1" w:rsidR="00774F6C" w:rsidRPr="00774F6C" w:rsidRDefault="00774F6C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content</w:t>
            </w:r>
          </w:p>
        </w:tc>
        <w:tc>
          <w:tcPr>
            <w:tcW w:w="1558" w:type="dxa"/>
          </w:tcPr>
          <w:p w14:paraId="740813A9" w14:textId="225FC222" w:rsidR="00774F6C" w:rsidRDefault="00774F6C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3746" w:type="dxa"/>
          </w:tcPr>
          <w:p w14:paraId="74E7265D" w14:textId="5A175C17" w:rsidR="00774F6C" w:rsidRPr="00643A7F" w:rsidRDefault="00643A7F" w:rsidP="006F0F0F">
            <w:pPr>
              <w:rPr>
                <w:sz w:val="24"/>
              </w:rPr>
            </w:pPr>
            <w:r>
              <w:rPr>
                <w:sz w:val="24"/>
              </w:rPr>
              <w:t>Содержимое проекта</w:t>
            </w:r>
          </w:p>
        </w:tc>
      </w:tr>
      <w:tr w:rsidR="00A92AFE" w:rsidRPr="00F80DAB" w14:paraId="26AE4400" w14:textId="77777777" w:rsidTr="00A92AFE">
        <w:tc>
          <w:tcPr>
            <w:tcW w:w="2453" w:type="dxa"/>
          </w:tcPr>
          <w:p w14:paraId="0217D456" w14:textId="291BBEB1" w:rsidR="00A92AFE" w:rsidRPr="00774F6C" w:rsidRDefault="00774F6C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Content</w:t>
            </w:r>
          </w:p>
        </w:tc>
        <w:tc>
          <w:tcPr>
            <w:tcW w:w="2061" w:type="dxa"/>
          </w:tcPr>
          <w:p w14:paraId="673992C6" w14:textId="3E02D033" w:rsidR="00A92AFE" w:rsidRPr="00A92AFE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fonts</w:t>
            </w:r>
          </w:p>
        </w:tc>
        <w:tc>
          <w:tcPr>
            <w:tcW w:w="1558" w:type="dxa"/>
          </w:tcPr>
          <w:p w14:paraId="26C0A43A" w14:textId="49D0BFC3" w:rsidR="00A92AFE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</w:p>
        </w:tc>
        <w:tc>
          <w:tcPr>
            <w:tcW w:w="3746" w:type="dxa"/>
          </w:tcPr>
          <w:p w14:paraId="47691DEF" w14:textId="5D930428" w:rsidR="00A92AFE" w:rsidRPr="00A92AFE" w:rsidRDefault="00A92AFE" w:rsidP="006F0F0F">
            <w:pPr>
              <w:rPr>
                <w:sz w:val="24"/>
              </w:rPr>
            </w:pPr>
            <w:r>
              <w:rPr>
                <w:sz w:val="24"/>
              </w:rPr>
              <w:t>Шрифты</w:t>
            </w:r>
          </w:p>
        </w:tc>
      </w:tr>
      <w:tr w:rsidR="00A92AFE" w:rsidRPr="00F80DAB" w14:paraId="26D5FAE1" w14:textId="77777777" w:rsidTr="00A92AFE">
        <w:tc>
          <w:tcPr>
            <w:tcW w:w="2453" w:type="dxa"/>
          </w:tcPr>
          <w:p w14:paraId="68E1D7AF" w14:textId="1EB6CCD3" w:rsidR="00A92AFE" w:rsidRPr="00774F6C" w:rsidRDefault="00774F6C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Content</w:t>
            </w:r>
          </w:p>
        </w:tc>
        <w:tc>
          <w:tcPr>
            <w:tcW w:w="2061" w:type="dxa"/>
          </w:tcPr>
          <w:p w14:paraId="3B1C4411" w14:textId="7DFC1EC7" w:rsidR="00A92AFE" w:rsidRPr="00A92AFE" w:rsidRDefault="00774F6C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media</w:t>
            </w:r>
          </w:p>
          <w:p w14:paraId="466C24CE" w14:textId="77777777" w:rsidR="00A92AFE" w:rsidRPr="00F80DAB" w:rsidRDefault="00A92AFE" w:rsidP="006F0F0F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3DCCCA81" w14:textId="4EA7442E" w:rsidR="00A92AFE" w:rsidRPr="00F80DAB" w:rsidRDefault="00A92AFE" w:rsidP="006F0F0F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</w:p>
        </w:tc>
        <w:tc>
          <w:tcPr>
            <w:tcW w:w="3746" w:type="dxa"/>
          </w:tcPr>
          <w:p w14:paraId="74817E44" w14:textId="77777777" w:rsidR="00A92AFE" w:rsidRPr="00F80DAB" w:rsidRDefault="00A92AFE" w:rsidP="006F0F0F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75EABA96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37D3EE" w14:textId="1D483374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3.3 Руководство программиста </w:t>
      </w:r>
      <w:r w:rsidRPr="00172584">
        <w:rPr>
          <w:rFonts w:ascii="Times New Roman" w:hAnsi="Times New Roman" w:cs="Times New Roman"/>
          <w:b/>
          <w:sz w:val="28"/>
          <w:szCs w:val="24"/>
        </w:rPr>
        <w:t>(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1D9FE8A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493D8A2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Вёрстка главной страницы сайта доставки «Fibo Pasta Bar» в задании 6 выполнялась без использования сторонних фреймворков — исключительно на чистом HTML и CSS с применением технологий Flexbox, Grid Layout и медиазапросов. Такой подход позволил создать лёгкую и производительную адаптивную страницу с полным контролем над стилями и поведением элементов.</w:t>
      </w:r>
    </w:p>
    <w:p w14:paraId="26EA891B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Блок «Шапка сайта». Верхняя часть шапки построена с помощью Flexbox. Элементы — логотип, информация о доставке, кнопка «Заказать звонок» и номер телефона — размещаются в одну строку с равномерным распределением пространства.</w:t>
      </w:r>
    </w:p>
    <w:p w14:paraId="7CE2C9FC" w14:textId="77777777" w:rsidR="00643A7F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9A1396" w14:textId="127A678A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&lt;div class="header-top"&gt;</w:t>
      </w:r>
    </w:p>
    <w:p w14:paraId="57EE54E1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&lt;a class="logo-box"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="#"&gt;</w:t>
      </w:r>
    </w:p>
    <w:p w14:paraId="6D3B3173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class="logo-text"&gt;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Fibo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12E4F055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class="logo-sub"&gt;pasta bar&lt;/div&gt;</w:t>
      </w:r>
    </w:p>
    <w:p w14:paraId="73E4A18D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&lt;/a&gt;</w:t>
      </w:r>
    </w:p>
    <w:p w14:paraId="251692AA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class="delivery-info"&gt;...&lt;/div&gt;</w:t>
      </w:r>
    </w:p>
    <w:p w14:paraId="6E0541B9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class="phone-number"&gt;...&lt;/div&gt;</w:t>
      </w:r>
    </w:p>
    <w:p w14:paraId="5AB7385D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class="callback-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Заказать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74F6C">
        <w:rPr>
          <w:rFonts w:ascii="Times New Roman" w:hAnsi="Times New Roman" w:cs="Times New Roman"/>
          <w:bCs/>
          <w:sz w:val="28"/>
          <w:szCs w:val="28"/>
        </w:rPr>
        <w:t>звонок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41FA1FD3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049D9C74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A3CBE7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Навигационное меню категорий блюд реализовано с использованием Flexbox.</w:t>
      </w:r>
    </w:p>
    <w:p w14:paraId="75B9E542" w14:textId="77777777" w:rsidR="00643A7F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0D5EDB" w14:textId="236BB2DF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&lt;nav class="header-bottom"&gt;</w:t>
      </w:r>
    </w:p>
    <w:p w14:paraId="05FCF179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class="nav-menu"&gt;</w:t>
      </w:r>
    </w:p>
    <w:p w14:paraId="53C85073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="#"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Пицца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&lt;/a&gt;</w:t>
      </w:r>
    </w:p>
    <w:p w14:paraId="46C32D09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&lt;a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="#"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Паста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&lt;/a&gt;</w:t>
      </w:r>
    </w:p>
    <w:p w14:paraId="48A38344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="#"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774F6C">
        <w:rPr>
          <w:rFonts w:ascii="Times New Roman" w:hAnsi="Times New Roman" w:cs="Times New Roman"/>
          <w:bCs/>
          <w:sz w:val="28"/>
          <w:szCs w:val="28"/>
        </w:rPr>
        <w:t>Супы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&lt;/a&gt;</w:t>
      </w:r>
    </w:p>
    <w:p w14:paraId="43EFAF1B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5D1D6BC2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class="cart-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Корзина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4CBBE038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&lt;/nav&gt;</w:t>
      </w:r>
    </w:p>
    <w:p w14:paraId="2E6FD1B2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95B004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Для мобильных устройств реализовано бургер-меню на чистом CSS без использования JavaScript. При нажатии открывается выдвижная панель навигации.</w:t>
      </w:r>
    </w:p>
    <w:p w14:paraId="5D99162E" w14:textId="77777777" w:rsidR="00643A7F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9DE4C2" w14:textId="779D036B" w:rsidR="00774F6C" w:rsidRPr="00643A7F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43A7F">
        <w:rPr>
          <w:rFonts w:ascii="Times New Roman" w:hAnsi="Times New Roman" w:cs="Times New Roman"/>
          <w:bCs/>
          <w:sz w:val="28"/>
          <w:szCs w:val="28"/>
          <w:lang w:val="en-US"/>
        </w:rPr>
        <w:t>&lt;button class="burger-menu-</w:t>
      </w:r>
      <w:proofErr w:type="spellStart"/>
      <w:r w:rsidRPr="00643A7F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643A7F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385D9AC7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43A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&lt;span&gt;&lt;/span&gt;</w:t>
      </w:r>
    </w:p>
    <w:p w14:paraId="7A0795E3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&lt;span&gt;&lt;/span&gt;</w:t>
      </w:r>
    </w:p>
    <w:p w14:paraId="100E1E41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&lt;span&gt;&lt;/span&gt;</w:t>
      </w:r>
    </w:p>
    <w:p w14:paraId="08AB4F9A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&lt;/button&gt;</w:t>
      </w:r>
    </w:p>
    <w:p w14:paraId="509E0918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7CF250" w14:textId="77777777" w:rsidR="00643A7F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Блок «Промо-баннер». Главный экран сайта построен с использованием Flexbox и абсолютного позиционирования стрелок слайдера.</w:t>
      </w:r>
    </w:p>
    <w:p w14:paraId="23E54245" w14:textId="77777777" w:rsid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B592C5" w14:textId="5968C89E" w:rsidR="00774F6C" w:rsidRPr="00774F6C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&lt;div class="poster-grid-top"&gt;</w:t>
      </w:r>
    </w:p>
    <w:p w14:paraId="23CC8894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class="slider-arrow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slider-</w:t>
      </w:r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arrow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--left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&gt;&amp;#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8592;&lt;/button&gt;</w:t>
      </w:r>
    </w:p>
    <w:p w14:paraId="78A056BA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class="poster </w:t>
      </w:r>
      <w:proofErr w:type="spellStart"/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poster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--side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"&gt;...&lt;/div&gt;</w:t>
      </w:r>
    </w:p>
    <w:p w14:paraId="3A2C09EB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class="poster </w:t>
      </w:r>
      <w:proofErr w:type="spellStart"/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poster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--main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"&gt;...&lt;/div&gt;</w:t>
      </w:r>
    </w:p>
    <w:p w14:paraId="46854906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class="poster </w:t>
      </w:r>
      <w:proofErr w:type="spellStart"/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poster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--side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"&gt;...&lt;/div&gt;</w:t>
      </w:r>
    </w:p>
    <w:p w14:paraId="024F3E0E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class="slider-arrow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slider-</w:t>
      </w:r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arrow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--right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&gt;&amp;#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8594;&lt;/button&gt;</w:t>
      </w:r>
    </w:p>
    <w:p w14:paraId="350C4E84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1206BD00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25DEB6" w14:textId="77777777" w:rsidR="00643A7F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Блок «Новинки». Секция новинок реализована с горизонтальным скроллом на основе Flexbox. Карточки выстраиваются в одну строку с возможностью прокрутки.</w:t>
      </w:r>
    </w:p>
    <w:p w14:paraId="625E72E0" w14:textId="77777777" w:rsid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F4E5C3" w14:textId="28DDDC70" w:rsidR="00774F6C" w:rsidRPr="00643A7F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43A7F">
        <w:rPr>
          <w:rFonts w:ascii="Times New Roman" w:hAnsi="Times New Roman" w:cs="Times New Roman"/>
          <w:bCs/>
          <w:sz w:val="28"/>
          <w:szCs w:val="28"/>
          <w:lang w:val="en-US"/>
        </w:rPr>
        <w:t>&lt;div class="new-pizza-grid"&gt;</w:t>
      </w:r>
    </w:p>
    <w:p w14:paraId="571F34C4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43A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new-pizza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338359E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class="new-pizza-image-box"&gt;...&lt;/div&gt;</w:t>
      </w:r>
    </w:p>
    <w:p w14:paraId="7E6DD63F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class="new-pizza-info"&gt;</w:t>
      </w:r>
    </w:p>
    <w:p w14:paraId="56C125A6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class="new-pizza-name"&gt;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Маргарита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4ACE2766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class="new-pizza-price"&gt;499 ₽&lt;/div&gt;</w:t>
      </w:r>
    </w:p>
    <w:p w14:paraId="61CA4294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27690F65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 xml:space="preserve">  &lt;/div&gt;</w:t>
      </w:r>
    </w:p>
    <w:p w14:paraId="04805130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67867E37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B75A74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Блок «Меню». Для карточек блюд используется адаптивная сетка CSS Grid.</w:t>
      </w:r>
    </w:p>
    <w:p w14:paraId="500FFCED" w14:textId="77777777" w:rsidR="00643A7F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2EC723" w14:textId="1ACD4655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&lt;div class="menu-grid"&gt;</w:t>
      </w:r>
    </w:p>
    <w:p w14:paraId="729A5C48" w14:textId="77777777" w:rsidR="00774F6C" w:rsidRPr="00643A7F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643A7F">
        <w:rPr>
          <w:rFonts w:ascii="Times New Roman" w:hAnsi="Times New Roman" w:cs="Times New Roman"/>
          <w:bCs/>
          <w:sz w:val="28"/>
          <w:szCs w:val="28"/>
          <w:lang w:val="en-US"/>
        </w:rPr>
        <w:t>&lt;div class="product-card"&gt;</w:t>
      </w:r>
    </w:p>
    <w:p w14:paraId="26D33CCE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43A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&lt;div class="image-box"&gt;...&lt;/div&gt;</w:t>
      </w:r>
    </w:p>
    <w:p w14:paraId="10D06E0D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class="product-info"&gt;</w:t>
      </w:r>
    </w:p>
    <w:p w14:paraId="271A9994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class="title"&gt;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Карбонара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428286BA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class="description"&gt;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Паста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774F6C">
        <w:rPr>
          <w:rFonts w:ascii="Times New Roman" w:hAnsi="Times New Roman" w:cs="Times New Roman"/>
          <w:bCs/>
          <w:sz w:val="28"/>
          <w:szCs w:val="28"/>
        </w:rPr>
        <w:t>бекон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774F6C">
        <w:rPr>
          <w:rFonts w:ascii="Times New Roman" w:hAnsi="Times New Roman" w:cs="Times New Roman"/>
          <w:bCs/>
          <w:sz w:val="28"/>
          <w:szCs w:val="28"/>
        </w:rPr>
        <w:t>сливки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...&lt;/div&gt;</w:t>
      </w:r>
    </w:p>
    <w:p w14:paraId="24775DBF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12542981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class="card-footer"&gt;</w:t>
      </w:r>
    </w:p>
    <w:p w14:paraId="41C8E76B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&lt;span class="price"&gt;549 ₽&lt;/span&gt;</w:t>
      </w:r>
    </w:p>
    <w:p w14:paraId="5362DE7E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&lt;button class="add-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В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74F6C">
        <w:rPr>
          <w:rFonts w:ascii="Times New Roman" w:hAnsi="Times New Roman" w:cs="Times New Roman"/>
          <w:bCs/>
          <w:sz w:val="28"/>
          <w:szCs w:val="28"/>
        </w:rPr>
        <w:t>корзину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12FE73D3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46AE1648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 xml:space="preserve">  &lt;/div&gt;</w:t>
      </w:r>
    </w:p>
    <w:p w14:paraId="1F999D94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73F3717B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D47E1C" w14:textId="77777777" w:rsidR="00643A7F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Блок «Акции». Сетка баннеров акций построена с помощью CSS Grid с крупным баннером слева и четырьмя малыми справа.</w:t>
      </w:r>
    </w:p>
    <w:p w14:paraId="432C4514" w14:textId="77777777" w:rsid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53219E" w14:textId="70F6B28A" w:rsidR="00774F6C" w:rsidRPr="00774F6C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&lt;div class="cakes-grid"&gt;</w:t>
      </w:r>
    </w:p>
    <w:p w14:paraId="5D3D861C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class="cakes-large"&gt;</w:t>
      </w:r>
    </w:p>
    <w:p w14:paraId="1C4ED43D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class="cake-card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cake-card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--large"&gt;...&lt;/div&gt;</w:t>
      </w:r>
    </w:p>
    <w:p w14:paraId="1730E980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4A7A95F6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class="cake-card"&gt;...&lt;/div&gt;</w:t>
      </w:r>
    </w:p>
    <w:p w14:paraId="5BD7DCA0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class="cake-card"&gt;...&lt;/div&gt;</w:t>
      </w:r>
    </w:p>
    <w:p w14:paraId="0337D34D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325CD83D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45BD68" w14:textId="77777777" w:rsidR="00643A7F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Блок «Доставка и оплата». Карточки условий доставки размещены через CSS Grid. Иконка каждой карточки вынесена за верхний край с помощью абсолютного позиционирования.</w:t>
      </w:r>
    </w:p>
    <w:p w14:paraId="35C85C49" w14:textId="77777777" w:rsid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BADEBE" w14:textId="467FF434" w:rsidR="00774F6C" w:rsidRPr="00774F6C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&lt;div class="info-grid"&gt;</w:t>
      </w:r>
    </w:p>
    <w:p w14:paraId="02FFEDDA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class="info-grid-element"&gt;</w:t>
      </w:r>
    </w:p>
    <w:p w14:paraId="2F547AF8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class="info-grid-element-icon"&gt;...&lt;/div&gt;</w:t>
      </w:r>
    </w:p>
    <w:p w14:paraId="56FE4D78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&lt;p class="info-grid-element-text"&gt;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Доставка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74F6C">
        <w:rPr>
          <w:rFonts w:ascii="Times New Roman" w:hAnsi="Times New Roman" w:cs="Times New Roman"/>
          <w:bCs/>
          <w:sz w:val="28"/>
          <w:szCs w:val="28"/>
        </w:rPr>
        <w:t>за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60 </w:t>
      </w:r>
      <w:r w:rsidRPr="00774F6C">
        <w:rPr>
          <w:rFonts w:ascii="Times New Roman" w:hAnsi="Times New Roman" w:cs="Times New Roman"/>
          <w:bCs/>
          <w:sz w:val="28"/>
          <w:szCs w:val="28"/>
        </w:rPr>
        <w:t>минут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&lt;/p&gt;</w:t>
      </w:r>
    </w:p>
    <w:p w14:paraId="74EEC91C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07A6332F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4616AC29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8CD4B4" w14:textId="77777777" w:rsidR="00643A7F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lastRenderedPageBreak/>
        <w:t>Блок «Подвал сайта». Подвал содержит логотип, навигационные ссылки, контактные данные, мессенджеры, социальные сети и платёжные системы. Структура подвала построена с помощью CSS Grid.</w:t>
      </w:r>
    </w:p>
    <w:p w14:paraId="694B26D3" w14:textId="77777777" w:rsid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642F03" w14:textId="70C8FAD1" w:rsidR="00774F6C" w:rsidRPr="00774F6C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&lt;div class="footer-top"&gt;</w:t>
      </w:r>
    </w:p>
    <w:p w14:paraId="6B6C579C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&lt;div class="footer-col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footer-</w:t>
      </w:r>
      <w:proofErr w:type="gram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col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--logo</w:t>
      </w:r>
      <w:proofErr w:type="gram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3669ED7D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 class="footer-logo"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="#"&gt;...&lt;/a&gt;</w:t>
      </w:r>
    </w:p>
    <w:p w14:paraId="18C8AAF4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 class="footer-link"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="#"&gt;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О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74F6C">
        <w:rPr>
          <w:rFonts w:ascii="Times New Roman" w:hAnsi="Times New Roman" w:cs="Times New Roman"/>
          <w:bCs/>
          <w:sz w:val="28"/>
          <w:szCs w:val="28"/>
        </w:rPr>
        <w:t>нас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&lt;/a&gt;</w:t>
      </w:r>
    </w:p>
    <w:p w14:paraId="6553249C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41B069EF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class="footer-col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footer-col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--legal"&gt;...&lt;/div&gt;</w:t>
      </w:r>
    </w:p>
    <w:p w14:paraId="27DCD9EE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class="footer-col footer-contacts"&gt;...&lt;/div&gt;</w:t>
      </w:r>
    </w:p>
    <w:p w14:paraId="5EA14CB6" w14:textId="77777777" w:rsid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17090BB9" w14:textId="77777777" w:rsidR="00643A7F" w:rsidRPr="00774F6C" w:rsidRDefault="00643A7F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575BDB" w14:textId="77777777" w:rsidR="00643A7F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Нижняя часть подвала содержит номер телефона, кнопку «Заказать звонок», иконки платёжных систем и копирайт.</w:t>
      </w:r>
    </w:p>
    <w:p w14:paraId="0493527E" w14:textId="77777777" w:rsid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7A801D" w14:textId="686BA484" w:rsidR="00774F6C" w:rsidRPr="00774F6C" w:rsidRDefault="00774F6C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&lt;div class="footer-bottom"&gt;</w:t>
      </w:r>
    </w:p>
    <w:p w14:paraId="7B91BB70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&lt;span class="footer-phone"&gt;+7 (999) 000-00-00&lt;/span&gt;</w:t>
      </w:r>
    </w:p>
    <w:p w14:paraId="20D0AEE7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class="callback-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774F6C">
        <w:rPr>
          <w:rFonts w:ascii="Times New Roman" w:hAnsi="Times New Roman" w:cs="Times New Roman"/>
          <w:bCs/>
          <w:sz w:val="28"/>
          <w:szCs w:val="28"/>
        </w:rPr>
        <w:t>Заказать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74F6C">
        <w:rPr>
          <w:rFonts w:ascii="Times New Roman" w:hAnsi="Times New Roman" w:cs="Times New Roman"/>
          <w:bCs/>
          <w:sz w:val="28"/>
          <w:szCs w:val="28"/>
        </w:rPr>
        <w:t>звонок</w:t>
      </w: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00D28719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class="payment-methods"&gt;...&lt;/div&gt;</w:t>
      </w:r>
    </w:p>
    <w:p w14:paraId="27957FE2" w14:textId="77777777" w:rsidR="00774F6C" w:rsidRPr="00774F6C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&lt;span class="copyright"&gt;© 2025 </w:t>
      </w:r>
      <w:proofErr w:type="spellStart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>Fibo</w:t>
      </w:r>
      <w:proofErr w:type="spellEnd"/>
      <w:r w:rsidRPr="00774F6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Pasta Bar&lt;/span&gt;</w:t>
      </w:r>
    </w:p>
    <w:p w14:paraId="5E919F58" w14:textId="48F31A62" w:rsidR="00172584" w:rsidRPr="00643A7F" w:rsidRDefault="00774F6C" w:rsidP="00774F6C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C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2490276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FB55BA" w14:textId="56AE20A8" w:rsidR="00172584" w:rsidRPr="0001757D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3.4 Спецификация файлов проекта(фреймворк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5)</w:t>
      </w:r>
    </w:p>
    <w:p w14:paraId="099CBCD5" w14:textId="77777777" w:rsidR="00172584" w:rsidRPr="0001757D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F09BB5D" w14:textId="1BE19C9B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Pr="00172584"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72584">
        <w:rPr>
          <w:rFonts w:ascii="Times New Roman" w:hAnsi="Times New Roman" w:cs="Times New Roman"/>
          <w:sz w:val="28"/>
          <w:szCs w:val="24"/>
        </w:rPr>
        <w:t xml:space="preserve">(фреймворк </w:t>
      </w:r>
      <w:r w:rsidRPr="00172584">
        <w:rPr>
          <w:rFonts w:ascii="Times New Roman" w:hAnsi="Times New Roman" w:cs="Times New Roman"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sz w:val="28"/>
          <w:szCs w:val="24"/>
        </w:rPr>
        <w:t xml:space="preserve"> 5)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172584" w:rsidRPr="00F80DAB" w14:paraId="62F57869" w14:textId="77777777" w:rsidTr="00C81C67">
        <w:tc>
          <w:tcPr>
            <w:tcW w:w="2453" w:type="dxa"/>
            <w:tcBorders>
              <w:bottom w:val="single" w:sz="18" w:space="0" w:color="auto"/>
            </w:tcBorders>
          </w:tcPr>
          <w:p w14:paraId="53F92C95" w14:textId="77777777" w:rsidR="00172584" w:rsidRPr="00F80DAB" w:rsidRDefault="00172584" w:rsidP="00C81C67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193033F0" w14:textId="77777777" w:rsidR="00172584" w:rsidRPr="00F80DAB" w:rsidRDefault="00172584" w:rsidP="00C81C67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69452F90" w14:textId="77777777" w:rsidR="00172584" w:rsidRPr="00F80DAB" w:rsidRDefault="00172584" w:rsidP="00C81C67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1E3E9C0E" w14:textId="77777777" w:rsidR="00172584" w:rsidRPr="00F80DAB" w:rsidRDefault="00172584" w:rsidP="00C81C67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172584" w:rsidRPr="00F80DAB" w14:paraId="5BD9A581" w14:textId="77777777" w:rsidTr="00C81C67">
        <w:tc>
          <w:tcPr>
            <w:tcW w:w="2453" w:type="dxa"/>
          </w:tcPr>
          <w:p w14:paraId="00CBDE9E" w14:textId="7750770F" w:rsidR="00172584" w:rsidRPr="00643A7F" w:rsidRDefault="00643A7F" w:rsidP="00C81C67">
            <w:pPr>
              <w:rPr>
                <w:sz w:val="24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61" w:type="dxa"/>
          </w:tcPr>
          <w:p w14:paraId="2827F831" w14:textId="5C90F19B" w:rsidR="00172584" w:rsidRPr="00A92AFE" w:rsidRDefault="00172584" w:rsidP="00C81C67">
            <w:pPr>
              <w:rPr>
                <w:sz w:val="24"/>
              </w:rPr>
            </w:pPr>
            <w:r>
              <w:rPr>
                <w:sz w:val="24"/>
              </w:rPr>
              <w:t>Задание</w:t>
            </w:r>
            <w:r w:rsidR="00643A7F">
              <w:rPr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</w:p>
        </w:tc>
        <w:tc>
          <w:tcPr>
            <w:tcW w:w="1558" w:type="dxa"/>
          </w:tcPr>
          <w:p w14:paraId="20692A66" w14:textId="77777777" w:rsidR="00172584" w:rsidRPr="00F80DAB" w:rsidRDefault="00172584" w:rsidP="00C81C6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7D8C4BAD" w14:textId="77777777" w:rsidR="00172584" w:rsidRPr="00F80DAB" w:rsidRDefault="00172584" w:rsidP="00C81C6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0A403263" w14:textId="77777777" w:rsidR="00172584" w:rsidRPr="00F80DAB" w:rsidRDefault="00172584" w:rsidP="00C81C67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proofErr w:type="gramStart"/>
            <w:r w:rsidRPr="00F80DAB">
              <w:rPr>
                <w:sz w:val="24"/>
              </w:rPr>
              <w:t>файл  и</w:t>
            </w:r>
            <w:proofErr w:type="gramEnd"/>
            <w:r w:rsidRPr="00F80DAB">
              <w:rPr>
                <w:sz w:val="24"/>
              </w:rPr>
              <w:t xml:space="preserve">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643A7F" w:rsidRPr="00F80DAB" w14:paraId="532F7405" w14:textId="77777777" w:rsidTr="00C81C67">
        <w:tc>
          <w:tcPr>
            <w:tcW w:w="2453" w:type="dxa"/>
          </w:tcPr>
          <w:p w14:paraId="47AF1FC7" w14:textId="00B3F88D" w:rsidR="00643A7F" w:rsidRPr="00643A7F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Задание 6</w:t>
            </w:r>
          </w:p>
        </w:tc>
        <w:tc>
          <w:tcPr>
            <w:tcW w:w="2061" w:type="dxa"/>
          </w:tcPr>
          <w:p w14:paraId="2462EDEF" w14:textId="7285DDEE" w:rsidR="00643A7F" w:rsidRPr="00A92AFE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content</w:t>
            </w:r>
          </w:p>
        </w:tc>
        <w:tc>
          <w:tcPr>
            <w:tcW w:w="1558" w:type="dxa"/>
          </w:tcPr>
          <w:p w14:paraId="024EBF19" w14:textId="5764D1BA" w:rsidR="00643A7F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png</w:t>
            </w:r>
            <w:proofErr w:type="spellEnd"/>
          </w:p>
        </w:tc>
        <w:tc>
          <w:tcPr>
            <w:tcW w:w="3746" w:type="dxa"/>
          </w:tcPr>
          <w:p w14:paraId="2205CA52" w14:textId="02D81908" w:rsidR="00643A7F" w:rsidRPr="00A92AFE" w:rsidRDefault="00643A7F" w:rsidP="00643A7F">
            <w:pPr>
              <w:rPr>
                <w:sz w:val="24"/>
              </w:rPr>
            </w:pPr>
            <w:r>
              <w:rPr>
                <w:sz w:val="24"/>
              </w:rPr>
              <w:t>Содержимое проекта</w:t>
            </w:r>
          </w:p>
        </w:tc>
      </w:tr>
      <w:tr w:rsidR="00643A7F" w:rsidRPr="00F80DAB" w14:paraId="77479CD1" w14:textId="77777777" w:rsidTr="00C81C67">
        <w:tc>
          <w:tcPr>
            <w:tcW w:w="2453" w:type="dxa"/>
          </w:tcPr>
          <w:p w14:paraId="5E82D88E" w14:textId="6CF3CA32" w:rsidR="00643A7F" w:rsidRPr="00643A7F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Content</w:t>
            </w:r>
          </w:p>
        </w:tc>
        <w:tc>
          <w:tcPr>
            <w:tcW w:w="2061" w:type="dxa"/>
          </w:tcPr>
          <w:p w14:paraId="7D96FC86" w14:textId="5FA0CEAF" w:rsidR="00643A7F" w:rsidRPr="00F80DAB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fonts</w:t>
            </w:r>
          </w:p>
        </w:tc>
        <w:tc>
          <w:tcPr>
            <w:tcW w:w="1558" w:type="dxa"/>
          </w:tcPr>
          <w:p w14:paraId="2462A8AD" w14:textId="44055E5A" w:rsidR="00643A7F" w:rsidRPr="00F80DAB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</w:p>
        </w:tc>
        <w:tc>
          <w:tcPr>
            <w:tcW w:w="3746" w:type="dxa"/>
          </w:tcPr>
          <w:p w14:paraId="77EDC265" w14:textId="5EB7128F" w:rsidR="00643A7F" w:rsidRPr="00F80DAB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Шрифты</w:t>
            </w:r>
          </w:p>
        </w:tc>
      </w:tr>
      <w:tr w:rsidR="00643A7F" w:rsidRPr="00F80DAB" w14:paraId="59F87348" w14:textId="77777777" w:rsidTr="00C81C67">
        <w:tc>
          <w:tcPr>
            <w:tcW w:w="2453" w:type="dxa"/>
          </w:tcPr>
          <w:p w14:paraId="472A2F2E" w14:textId="2B6B6A9F" w:rsidR="00643A7F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Content</w:t>
            </w:r>
          </w:p>
        </w:tc>
        <w:tc>
          <w:tcPr>
            <w:tcW w:w="2061" w:type="dxa"/>
          </w:tcPr>
          <w:p w14:paraId="52E62AF4" w14:textId="77777777" w:rsidR="00643A7F" w:rsidRPr="00A92AFE" w:rsidRDefault="00643A7F" w:rsidP="00643A7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media</w:t>
            </w:r>
          </w:p>
          <w:p w14:paraId="3860C2B7" w14:textId="77777777" w:rsidR="00643A7F" w:rsidRDefault="00643A7F" w:rsidP="00643A7F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731AB980" w14:textId="630AC0A2" w:rsidR="00643A7F" w:rsidRDefault="00643A7F" w:rsidP="00643A7F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</w:p>
        </w:tc>
        <w:tc>
          <w:tcPr>
            <w:tcW w:w="3746" w:type="dxa"/>
          </w:tcPr>
          <w:p w14:paraId="634B473A" w14:textId="2E8CF991" w:rsidR="00643A7F" w:rsidRDefault="00643A7F" w:rsidP="00643A7F">
            <w:pPr>
              <w:rPr>
                <w:sz w:val="24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236A45F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F994E" w14:textId="62410118" w:rsidR="00A92AFE" w:rsidRPr="00172584" w:rsidRDefault="00A92AFE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2FDFAAF" w14:textId="77777777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40EAEB" w14:textId="77777777" w:rsidR="00A92AFE" w:rsidRPr="00AD596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4 Тестирование</w:t>
      </w:r>
    </w:p>
    <w:p w14:paraId="72D3E68F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8F3D27" w14:textId="5D6D711E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 xml:space="preserve">В период с 26 по 29 мая происходил процесс тестирования </w:t>
      </w:r>
      <w:r w:rsidR="00643A7F" w:rsidRPr="00EA78D6">
        <w:rPr>
          <w:rFonts w:ascii="Times New Roman" w:hAnsi="Times New Roman" w:cs="Times New Roman"/>
          <w:sz w:val="28"/>
        </w:rPr>
        <w:t>главной страницы сайта доставки еды «Fibo Pasta Bar»</w:t>
      </w:r>
      <w:r w:rsidRPr="006F0F0F">
        <w:rPr>
          <w:rFonts w:ascii="Times New Roman" w:hAnsi="Times New Roman" w:cs="Times New Roman"/>
          <w:sz w:val="28"/>
        </w:rPr>
        <w:t>. Успешно было пройдено 100% тест-кейсов крайне высокого приоритета, 100% тест-кейсов высокого приоритета, 100% тест-кейсов среднего приоритета и 100% тест-кейсов низкого приоритета.</w:t>
      </w:r>
    </w:p>
    <w:p w14:paraId="5B29F9A7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>Тестирование проводилось на персональном компьютере с операционной системой Windows 11 Pro с использованием браузера Google Chrome. Тестирование показало высокую стабильность работы пользовательского интерфейса и корректное функционирование всех реализованных элементов. В ходе тестирования критических ошибок обнаружено не было.</w:t>
      </w:r>
    </w:p>
    <w:p w14:paraId="745B5880" w14:textId="57789DBA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 xml:space="preserve">Расписание проведения и время, затраченное на тестирование, описано в таблице </w:t>
      </w:r>
      <w:r>
        <w:rPr>
          <w:rFonts w:ascii="Times New Roman" w:hAnsi="Times New Roman" w:cs="Times New Roman"/>
          <w:sz w:val="28"/>
        </w:rPr>
        <w:t>6</w:t>
      </w:r>
      <w:r w:rsidRPr="006F0F0F">
        <w:rPr>
          <w:rFonts w:ascii="Times New Roman" w:hAnsi="Times New Roman" w:cs="Times New Roman"/>
          <w:sz w:val="28"/>
        </w:rPr>
        <w:t>.</w:t>
      </w:r>
    </w:p>
    <w:p w14:paraId="06A5CEDD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1FDB3C0" w14:textId="15506FB8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267955"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549"/>
        <w:gridCol w:w="1698"/>
        <w:gridCol w:w="4628"/>
        <w:gridCol w:w="1943"/>
      </w:tblGrid>
      <w:tr w:rsidR="006F0F0F" w:rsidRPr="00AD5964" w14:paraId="65D7498F" w14:textId="77777777" w:rsidTr="00643A7F">
        <w:tc>
          <w:tcPr>
            <w:tcW w:w="1549" w:type="dxa"/>
            <w:tcBorders>
              <w:bottom w:val="single" w:sz="18" w:space="0" w:color="auto"/>
            </w:tcBorders>
          </w:tcPr>
          <w:p w14:paraId="1CE5A0D2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698" w:type="dxa"/>
            <w:tcBorders>
              <w:bottom w:val="single" w:sz="18" w:space="0" w:color="auto"/>
            </w:tcBorders>
          </w:tcPr>
          <w:p w14:paraId="30576A7D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628" w:type="dxa"/>
            <w:tcBorders>
              <w:bottom w:val="single" w:sz="18" w:space="0" w:color="auto"/>
            </w:tcBorders>
          </w:tcPr>
          <w:p w14:paraId="249CFADA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43" w:type="dxa"/>
            <w:tcBorders>
              <w:bottom w:val="single" w:sz="18" w:space="0" w:color="auto"/>
            </w:tcBorders>
          </w:tcPr>
          <w:p w14:paraId="355054F0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6F0F0F" w:rsidRPr="00AD5964" w14:paraId="14CDB3C0" w14:textId="77777777" w:rsidTr="00643A7F">
        <w:tc>
          <w:tcPr>
            <w:tcW w:w="1549" w:type="dxa"/>
            <w:tcBorders>
              <w:top w:val="single" w:sz="18" w:space="0" w:color="auto"/>
            </w:tcBorders>
          </w:tcPr>
          <w:p w14:paraId="0F2DF301" w14:textId="57C6B215" w:rsidR="006F0F0F" w:rsidRPr="00AD5964" w:rsidRDefault="00643A7F" w:rsidP="006F0F0F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Рулый Д.Ю.</w:t>
            </w:r>
          </w:p>
        </w:tc>
        <w:tc>
          <w:tcPr>
            <w:tcW w:w="1698" w:type="dxa"/>
            <w:tcBorders>
              <w:top w:val="single" w:sz="18" w:space="0" w:color="auto"/>
            </w:tcBorders>
          </w:tcPr>
          <w:p w14:paraId="70D03119" w14:textId="77777777" w:rsidR="006F0F0F" w:rsidRPr="00AD5964" w:rsidRDefault="006F0F0F" w:rsidP="006F0F0F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8" w:type="dxa"/>
            <w:tcBorders>
              <w:top w:val="single" w:sz="18" w:space="0" w:color="auto"/>
            </w:tcBorders>
          </w:tcPr>
          <w:p w14:paraId="7DF86DB6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43" w:type="dxa"/>
            <w:tcBorders>
              <w:top w:val="single" w:sz="18" w:space="0" w:color="auto"/>
            </w:tcBorders>
          </w:tcPr>
          <w:p w14:paraId="3E95D308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643A7F" w:rsidRPr="00AD5964" w14:paraId="5A9DA0D4" w14:textId="77777777" w:rsidTr="00643A7F">
        <w:tc>
          <w:tcPr>
            <w:tcW w:w="1549" w:type="dxa"/>
          </w:tcPr>
          <w:p w14:paraId="3275780F" w14:textId="4EFAD6FC" w:rsidR="00643A7F" w:rsidRPr="00AD5964" w:rsidRDefault="00643A7F" w:rsidP="00643A7F">
            <w:pPr>
              <w:rPr>
                <w:sz w:val="24"/>
              </w:rPr>
            </w:pPr>
            <w:r>
              <w:rPr>
                <w:sz w:val="24"/>
              </w:rPr>
              <w:t>Рулый Д.Ю.</w:t>
            </w:r>
          </w:p>
        </w:tc>
        <w:tc>
          <w:tcPr>
            <w:tcW w:w="1698" w:type="dxa"/>
          </w:tcPr>
          <w:p w14:paraId="5F8BB0D6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8" w:type="dxa"/>
          </w:tcPr>
          <w:p w14:paraId="0D0BF656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43" w:type="dxa"/>
          </w:tcPr>
          <w:p w14:paraId="1EF5E6A2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4</w:t>
            </w:r>
          </w:p>
        </w:tc>
      </w:tr>
      <w:tr w:rsidR="00643A7F" w:rsidRPr="00AD5964" w14:paraId="690B310B" w14:textId="77777777" w:rsidTr="00643A7F">
        <w:tc>
          <w:tcPr>
            <w:tcW w:w="1549" w:type="dxa"/>
          </w:tcPr>
          <w:p w14:paraId="6C2FC5E5" w14:textId="70BBA85F" w:rsidR="00643A7F" w:rsidRPr="00AD5964" w:rsidRDefault="00643A7F" w:rsidP="00643A7F">
            <w:pPr>
              <w:rPr>
                <w:sz w:val="24"/>
              </w:rPr>
            </w:pPr>
            <w:r>
              <w:rPr>
                <w:sz w:val="24"/>
              </w:rPr>
              <w:t>Рулый Д.Ю.</w:t>
            </w:r>
          </w:p>
        </w:tc>
        <w:tc>
          <w:tcPr>
            <w:tcW w:w="1698" w:type="dxa"/>
          </w:tcPr>
          <w:p w14:paraId="7FC7DD12" w14:textId="77777777" w:rsidR="00643A7F" w:rsidRPr="00AD5964" w:rsidRDefault="00643A7F" w:rsidP="00643A7F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27.05.202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8" w:type="dxa"/>
          </w:tcPr>
          <w:p w14:paraId="3178F78C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43" w:type="dxa"/>
          </w:tcPr>
          <w:p w14:paraId="08BD8104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643A7F" w:rsidRPr="00AD5964" w14:paraId="1B336274" w14:textId="77777777" w:rsidTr="00643A7F">
        <w:tc>
          <w:tcPr>
            <w:tcW w:w="1549" w:type="dxa"/>
          </w:tcPr>
          <w:p w14:paraId="6D6574D8" w14:textId="7C0D506F" w:rsidR="00643A7F" w:rsidRPr="00AD5964" w:rsidRDefault="00643A7F" w:rsidP="00643A7F">
            <w:pPr>
              <w:rPr>
                <w:sz w:val="24"/>
              </w:rPr>
            </w:pPr>
            <w:r>
              <w:rPr>
                <w:sz w:val="24"/>
              </w:rPr>
              <w:t>Рулый Д.Ю.</w:t>
            </w:r>
          </w:p>
        </w:tc>
        <w:tc>
          <w:tcPr>
            <w:tcW w:w="1698" w:type="dxa"/>
          </w:tcPr>
          <w:p w14:paraId="68407A5A" w14:textId="77777777" w:rsidR="00643A7F" w:rsidRPr="00AD5964" w:rsidRDefault="00643A7F" w:rsidP="00643A7F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8" w:type="dxa"/>
          </w:tcPr>
          <w:p w14:paraId="0CA2C084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43" w:type="dxa"/>
          </w:tcPr>
          <w:p w14:paraId="5AC0380E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3</w:t>
            </w:r>
          </w:p>
        </w:tc>
      </w:tr>
      <w:tr w:rsidR="00643A7F" w:rsidRPr="00AD5964" w14:paraId="1E626F0A" w14:textId="77777777" w:rsidTr="00643A7F">
        <w:tc>
          <w:tcPr>
            <w:tcW w:w="1549" w:type="dxa"/>
          </w:tcPr>
          <w:p w14:paraId="1D54CF2A" w14:textId="5943E17D" w:rsidR="00643A7F" w:rsidRPr="00AD5964" w:rsidRDefault="00643A7F" w:rsidP="00643A7F">
            <w:pPr>
              <w:rPr>
                <w:sz w:val="24"/>
              </w:rPr>
            </w:pPr>
            <w:r>
              <w:rPr>
                <w:sz w:val="24"/>
              </w:rPr>
              <w:t>Рулый Д.Ю.</w:t>
            </w:r>
          </w:p>
        </w:tc>
        <w:tc>
          <w:tcPr>
            <w:tcW w:w="1698" w:type="dxa"/>
          </w:tcPr>
          <w:p w14:paraId="599C3B9F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29.05.202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8" w:type="dxa"/>
          </w:tcPr>
          <w:p w14:paraId="59A839E5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43" w:type="dxa"/>
          </w:tcPr>
          <w:p w14:paraId="25C1FF0D" w14:textId="77777777" w:rsidR="00643A7F" w:rsidRPr="00AD5964" w:rsidRDefault="00643A7F" w:rsidP="00643A7F">
            <w:pPr>
              <w:rPr>
                <w:sz w:val="24"/>
              </w:rPr>
            </w:pPr>
            <w:r w:rsidRPr="00AD5964">
              <w:rPr>
                <w:sz w:val="24"/>
              </w:rPr>
              <w:t>1</w:t>
            </w:r>
          </w:p>
        </w:tc>
      </w:tr>
    </w:tbl>
    <w:p w14:paraId="414A99E4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5FE8FB3" w14:textId="77777777" w:rsidR="006F0F0F" w:rsidRPr="0017258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Далее проводилась стастика по тестированию.</w:t>
      </w:r>
    </w:p>
    <w:p w14:paraId="78BBAE61" w14:textId="138B720E" w:rsidR="00091610" w:rsidRPr="00091610" w:rsidRDefault="00091610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Тест-кейсы представлены в приложении Г</w:t>
      </w:r>
    </w:p>
    <w:p w14:paraId="71DBB7FE" w14:textId="27896B0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Выявленные по результатам тестирования ошибки представлены ниже в таблице </w:t>
      </w:r>
      <w:r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>.</w:t>
      </w:r>
    </w:p>
    <w:p w14:paraId="152E6FAE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17F28F9" w14:textId="6657A0FF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267955">
        <w:rPr>
          <w:rFonts w:ascii="Times New Roman" w:hAnsi="Times New Roman" w:cs="Times New Roman"/>
          <w:sz w:val="28"/>
        </w:rPr>
        <w:t>8</w:t>
      </w:r>
      <w:r w:rsidRPr="00AD5964">
        <w:rPr>
          <w:rFonts w:ascii="Times New Roman" w:hAnsi="Times New Roman" w:cs="Times New Roman"/>
          <w:sz w:val="28"/>
        </w:rPr>
        <w:t xml:space="preserve"> – Статистика по выявленным ошибкам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6F0F0F" w:rsidRPr="00AD5964" w14:paraId="029C968A" w14:textId="77777777" w:rsidTr="006F0F0F">
        <w:tc>
          <w:tcPr>
            <w:tcW w:w="1783" w:type="dxa"/>
            <w:vMerge w:val="restart"/>
          </w:tcPr>
          <w:p w14:paraId="7653AC39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</w:tcPr>
          <w:p w14:paraId="030309C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</w:tcPr>
          <w:p w14:paraId="269A257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6F0F0F" w:rsidRPr="00AD5964" w14:paraId="49845236" w14:textId="77777777" w:rsidTr="006F0F0F">
        <w:tc>
          <w:tcPr>
            <w:tcW w:w="1783" w:type="dxa"/>
            <w:vMerge/>
            <w:tcBorders>
              <w:bottom w:val="single" w:sz="18" w:space="0" w:color="auto"/>
            </w:tcBorders>
          </w:tcPr>
          <w:p w14:paraId="4C47CEC0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  <w:tcBorders>
              <w:bottom w:val="single" w:sz="18" w:space="0" w:color="auto"/>
            </w:tcBorders>
          </w:tcPr>
          <w:p w14:paraId="79D3727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744" w:type="dxa"/>
            <w:tcBorders>
              <w:bottom w:val="single" w:sz="18" w:space="0" w:color="auto"/>
            </w:tcBorders>
          </w:tcPr>
          <w:p w14:paraId="3FDA4FF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  <w:tcBorders>
              <w:bottom w:val="single" w:sz="18" w:space="0" w:color="auto"/>
            </w:tcBorders>
          </w:tcPr>
          <w:p w14:paraId="353A746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  <w:tcBorders>
              <w:bottom w:val="single" w:sz="18" w:space="0" w:color="auto"/>
            </w:tcBorders>
          </w:tcPr>
          <w:p w14:paraId="1E9033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  <w:tcBorders>
              <w:bottom w:val="single" w:sz="18" w:space="0" w:color="auto"/>
            </w:tcBorders>
          </w:tcPr>
          <w:p w14:paraId="1D0E529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6F0F0F" w:rsidRPr="00AD5964" w14:paraId="776A2125" w14:textId="77777777" w:rsidTr="006F0F0F">
        <w:tc>
          <w:tcPr>
            <w:tcW w:w="1783" w:type="dxa"/>
            <w:tcBorders>
              <w:top w:val="single" w:sz="18" w:space="0" w:color="auto"/>
            </w:tcBorders>
          </w:tcPr>
          <w:p w14:paraId="7452C12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</w:tcBorders>
          </w:tcPr>
          <w:p w14:paraId="25C8BF59" w14:textId="7C8AB74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top w:val="single" w:sz="18" w:space="0" w:color="auto"/>
            </w:tcBorders>
          </w:tcPr>
          <w:p w14:paraId="21618C9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top w:val="single" w:sz="18" w:space="0" w:color="auto"/>
            </w:tcBorders>
          </w:tcPr>
          <w:p w14:paraId="365ADC0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</w:tcBorders>
          </w:tcPr>
          <w:p w14:paraId="56B8300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</w:tcBorders>
          </w:tcPr>
          <w:p w14:paraId="7317E99D" w14:textId="56177154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016B626" w14:textId="77777777" w:rsidTr="006F0F0F">
        <w:tc>
          <w:tcPr>
            <w:tcW w:w="1783" w:type="dxa"/>
          </w:tcPr>
          <w:p w14:paraId="3D86850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</w:tcPr>
          <w:p w14:paraId="6CAAF9E5" w14:textId="5AE4805B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7641AC8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50852F2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206DEEB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6BA145" w14:textId="714B2C87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5ECBF775" w14:textId="77777777" w:rsidTr="006F0F0F">
        <w:tc>
          <w:tcPr>
            <w:tcW w:w="1783" w:type="dxa"/>
          </w:tcPr>
          <w:p w14:paraId="2256A0B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</w:tcPr>
          <w:p w14:paraId="7060E000" w14:textId="76D61EE8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F7E576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3CED2BD8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71B7D43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55E8AD" w14:textId="2AB4717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A80B593" w14:textId="77777777" w:rsidTr="006F0F0F">
        <w:tc>
          <w:tcPr>
            <w:tcW w:w="1783" w:type="dxa"/>
          </w:tcPr>
          <w:p w14:paraId="51E12FB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</w:tcPr>
          <w:p w14:paraId="46EFCAF5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7849E62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46104FF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7AD9C90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1001A76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6F0F0F" w:rsidRPr="00AD5964" w14:paraId="7FD0122A" w14:textId="77777777" w:rsidTr="006F0F0F">
        <w:tc>
          <w:tcPr>
            <w:tcW w:w="1783" w:type="dxa"/>
          </w:tcPr>
          <w:p w14:paraId="26C28BF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</w:tcPr>
          <w:p w14:paraId="10813C9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8FEDC0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744BCA9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1AA7D8B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3211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308699F0" w14:textId="20358BB2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</w:rPr>
        <w:t>в</w:t>
      </w:r>
      <w:r w:rsidRPr="006F0F0F">
        <w:rPr>
          <w:rFonts w:ascii="Times New Roman" w:hAnsi="Times New Roman" w:cs="Times New Roman"/>
          <w:sz w:val="28"/>
        </w:rPr>
        <w:t xml:space="preserve"> ходе тестирования была выполнена проверка реализованного функционала программного продукта. По результатам проведённых испытаний установлено, что разработанное решение соответствует предъявляемым техническим требованиям и обеспечивает корректную работу всех предусмотренных элементов интерфейса.</w:t>
      </w:r>
      <w:r>
        <w:rPr>
          <w:rFonts w:ascii="Times New Roman" w:hAnsi="Times New Roman" w:cs="Times New Roman"/>
          <w:sz w:val="28"/>
        </w:rPr>
        <w:t xml:space="preserve"> </w:t>
      </w:r>
      <w:r w:rsidRPr="006F0F0F">
        <w:rPr>
          <w:rFonts w:ascii="Times New Roman" w:hAnsi="Times New Roman" w:cs="Times New Roman"/>
          <w:sz w:val="28"/>
        </w:rPr>
        <w:t>Критических и блокирующих дефектов обнаружено не было. Программный продукт может быть рекомендован к эксплуатации.</w:t>
      </w:r>
    </w:p>
    <w:p w14:paraId="33B723F1" w14:textId="58A50A1A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63D8EFA" w14:textId="77777777" w:rsidR="006F0F0F" w:rsidRPr="00F80DAB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>5 Применение</w:t>
      </w:r>
    </w:p>
    <w:p w14:paraId="62A2F7E4" w14:textId="77777777" w:rsidR="006F0F0F" w:rsidRPr="00341301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4E8160E9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30610E2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Для обеспечения надёжного хранения исходного кода проекта и организации контроля версий разработанный веб-сайт был размещён в удалённом репозитории GitHub. Процесс публикации начинается с создания нового публичного репозитория, предназначенного для хранения всех файлов проекта.</w:t>
      </w:r>
    </w:p>
    <w:p w14:paraId="76F2F58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Далее выполняется индексация файлов веб-сайта, включая HTML-документы, таблицы стилей CSS, изображения, иконки и другие ресурсы. После этого производится фиксация текущего состояния проекта с помощью системы контроля версий Git и последующая отправка файлов в удалённый репозиторий GitHub.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2B827CD" w14:textId="461035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Исходные файлы проекта размещены на платформе GitHub и доступны по ссылке:</w:t>
      </w:r>
    </w:p>
    <w:p w14:paraId="1DDBC794" w14:textId="7A902EE5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24" w:history="1">
        <w:r w:rsidR="00643A7F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https://github.com/glitchaxis/practice-web-rudy</w:t>
        </w:r>
      </w:hyperlink>
    </w:p>
    <w:p w14:paraId="1384460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Для публикации веб-сайта использован сервис GitHub Pages, предоставляющий возможность бесплатного размещения статических веб-ресурсов непосредственно из репозитория. Для этого в настройках репозитория был выбран раздел Pages, после чего в качестве источника публикации указана основная ветка проекта.</w:t>
      </w:r>
    </w:p>
    <w:p w14:paraId="547EEBB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После сохранения настроек сервис GitHub Pages автоматически выполнил сборку и развёртывание сайта. По завершении публикации веб-ресурс стал доступен в сети Интернет по постоянному адресу.</w:t>
      </w:r>
    </w:p>
    <w:p w14:paraId="78C8AFE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Разработанный веб-сайт интернет-магазина спортивных товаров «GreaTime» размещён на платформе GitHub. В репозиторий загружены все файлы проекта, включая HTML-документы, CSS-стили, изображения, иконки и компоненты Bootstrap.</w:t>
      </w:r>
    </w:p>
    <w:p w14:paraId="47F84E90" w14:textId="6D0876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Опубликованная версия сайта доступна по ссылке:</w:t>
      </w:r>
    </w:p>
    <w:p w14:paraId="1BEAC641" w14:textId="527CAB93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25" w:history="1">
        <w:r w:rsidRPr="006F0F0F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https://wawgame123.github.io/practWEB/</w:t>
        </w:r>
      </w:hyperlink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CEF514" w14:textId="24F3FFE6" w:rsidR="006F0F0F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410656A" w14:textId="77777777" w:rsidR="00900D62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AACBC61" w14:textId="77777777" w:rsidR="00643A7F" w:rsidRP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3A7F">
        <w:rPr>
          <w:rFonts w:ascii="Times New Roman" w:hAnsi="Times New Roman" w:cs="Times New Roman"/>
          <w:bCs/>
          <w:sz w:val="28"/>
          <w:szCs w:val="28"/>
        </w:rPr>
        <w:t>В ходе выполнения данной работы была разработана главная страница сайта доставки еды «Fibo Pasta Bar». В процессе создания сайта были реализованы основные элементы интерфейса: шапка с навигацией и корзиной, промо-баннер со слайдером, блок новинок, каталог блюд, блок акций, секция доставки и оплаты с картой, подвал с контактами и платёжными системами, а также интерактивные элементы, предусмотренные заданием.</w:t>
      </w:r>
    </w:p>
    <w:p w14:paraId="7FC3B37F" w14:textId="77777777" w:rsidR="00643A7F" w:rsidRP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3A7F">
        <w:rPr>
          <w:rFonts w:ascii="Times New Roman" w:hAnsi="Times New Roman" w:cs="Times New Roman"/>
          <w:bCs/>
          <w:sz w:val="28"/>
          <w:szCs w:val="28"/>
        </w:rPr>
        <w:t>Для реализации проекта использовались HTML и CSS без применения сторонних фреймворков. Адаптивная вёрстка выполнялась с применением Flexbox, CSS Grid и медиазапросов. Макет сайта был разработан самостоятельно, что позволило сформировать собственную цветовую схему, типографику и расположение блоков в соответствии с тематикой ресторана доставки.</w:t>
      </w:r>
    </w:p>
    <w:p w14:paraId="11C9FC4F" w14:textId="77777777" w:rsidR="00643A7F" w:rsidRP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3A7F">
        <w:rPr>
          <w:rFonts w:ascii="Times New Roman" w:hAnsi="Times New Roman" w:cs="Times New Roman"/>
          <w:bCs/>
          <w:sz w:val="28"/>
          <w:szCs w:val="28"/>
        </w:rPr>
        <w:t>В процессе работы наиболее удобной оказалась вёрстка с использованием CSS Grid и Flexbox. Гибкая сетка, возможности выравнивания и адаптивные колонки заметно упростили создание интерфейса и настройку отображения на различных устройствах. Особенно эффективным оказалось использование CSS-переменных для управления цветовой палитрой и единообразного оформления всех элементов страницы.</w:t>
      </w:r>
    </w:p>
    <w:p w14:paraId="0CE12F34" w14:textId="77777777" w:rsidR="00643A7F" w:rsidRP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3A7F">
        <w:rPr>
          <w:rFonts w:ascii="Times New Roman" w:hAnsi="Times New Roman" w:cs="Times New Roman"/>
          <w:bCs/>
          <w:sz w:val="28"/>
          <w:szCs w:val="28"/>
        </w:rPr>
        <w:t>Основные трудности были связаны с точной адаптацией страницы под разные размеры экранов, реализацией бургер-меню без JavaScript и настройкой горизонтального скролла блока новинок. Однако данные задачи были решены за счёт использования медиазапросов, дополнительных CSS-стилей и проверки отображения страницы на разных разрешениях.</w:t>
      </w:r>
    </w:p>
    <w:p w14:paraId="35DCA2D3" w14:textId="77777777" w:rsidR="00643A7F" w:rsidRP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3A7F">
        <w:rPr>
          <w:rFonts w:ascii="Times New Roman" w:hAnsi="Times New Roman" w:cs="Times New Roman"/>
          <w:bCs/>
          <w:sz w:val="28"/>
          <w:szCs w:val="28"/>
        </w:rPr>
        <w:t>В результате была создана адаптивная веб-страница, которая корректно отображается на персональных компьютерах, планшетах и мобильных устройствах. Интерфейс сохраняет удобство использования, визуальную целостность и соответствие тематике сервиса доставки еды.</w:t>
      </w:r>
    </w:p>
    <w:p w14:paraId="6C5F56AF" w14:textId="77777777" w:rsidR="00643A7F" w:rsidRPr="00643A7F" w:rsidRDefault="00643A7F" w:rsidP="00643A7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3A7F">
        <w:rPr>
          <w:rFonts w:ascii="Times New Roman" w:hAnsi="Times New Roman" w:cs="Times New Roman"/>
          <w:bCs/>
          <w:sz w:val="28"/>
          <w:szCs w:val="28"/>
        </w:rPr>
        <w:t>Таким образом, поставленные задачи были выполнены в полном объёме. Разработанная главная страница сайта доставки «Fibo Pasta Bar» соответствует требованиям технического задания и реализованному макету.</w:t>
      </w:r>
    </w:p>
    <w:p w14:paraId="279A0F33" w14:textId="65A6E1BA" w:rsidR="00900D62" w:rsidRDefault="00900D62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2E9820" w14:textId="6C8EF19E" w:rsidR="00A92AFE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6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520AD70F" w14:textId="77777777" w:rsidR="00900D62" w:rsidRDefault="00900D62" w:rsidP="00900D62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DF29B3" w14:textId="3B102F8E" w:rsidR="00900D62" w:rsidRPr="00F81C9B" w:rsidRDefault="00900D62" w:rsidP="00900D62">
      <w:pPr>
        <w:pStyle w:val="ListParagraph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Основы HTML и CSS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091610" w:rsidRPr="00F81C9B">
        <w:rPr>
          <w:rFonts w:ascii="Times New Roman" w:hAnsi="Times New Roman"/>
          <w:bCs/>
          <w:sz w:val="28"/>
          <w:szCs w:val="28"/>
        </w:rPr>
        <w:t>[Электронный ресурс]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Pr="00F81C9B">
        <w:rPr>
          <w:rFonts w:ascii="Times New Roman" w:hAnsi="Times New Roman"/>
          <w:bCs/>
          <w:sz w:val="28"/>
          <w:szCs w:val="28"/>
        </w:rPr>
        <w:t xml:space="preserve">– 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</w:t>
      </w:r>
      <w:hyperlink r:id="rId26" w:history="1">
        <w:r w:rsidR="00F81C9B" w:rsidRPr="00F81C9B">
          <w:rPr>
            <w:rStyle w:val="Hyperlink"/>
            <w:rFonts w:ascii="Times New Roman" w:hAnsi="Times New Roman"/>
            <w:bCs/>
            <w:sz w:val="28"/>
            <w:szCs w:val="28"/>
          </w:rPr>
          <w:t>https://htmlacademy.ru/blog/html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25.06.2026</w:t>
      </w:r>
    </w:p>
    <w:p w14:paraId="344F8B6C" w14:textId="6B5DE4EE" w:rsidR="00900D62" w:rsidRPr="00F81C9B" w:rsidRDefault="00900D62" w:rsidP="00900D62">
      <w:pPr>
        <w:pStyle w:val="ListParagraph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Адаптивная вёрстка сайтов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[Электронный ресурс] </w:t>
      </w:r>
      <w:r w:rsidRPr="00F81C9B">
        <w:rPr>
          <w:rFonts w:ascii="Times New Roman" w:hAnsi="Times New Roman"/>
          <w:bCs/>
          <w:sz w:val="28"/>
          <w:szCs w:val="28"/>
        </w:rPr>
        <w:t>–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 </w:t>
      </w:r>
      <w:hyperlink r:id="rId27" w:tgtFrame="_new" w:history="1">
        <w:r w:rsidRPr="00F81C9B">
          <w:rPr>
            <w:rStyle w:val="Hyperlink"/>
            <w:rFonts w:ascii="Times New Roman" w:hAnsi="Times New Roman"/>
            <w:bCs/>
            <w:sz w:val="28"/>
            <w:szCs w:val="28"/>
          </w:rPr>
          <w:t>https://htmlacademy.ru/blog/css/adaptive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– Дата доступа: 25.06.2026</w:t>
      </w:r>
    </w:p>
    <w:p w14:paraId="6AA48E71" w14:textId="1B1C08B9" w:rsidR="00900D62" w:rsidRPr="00F81C9B" w:rsidRDefault="00900D62" w:rsidP="00900D62">
      <w:pPr>
        <w:pStyle w:val="ListParagraph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Руководство по Bootstrap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 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hyperlink r:id="rId28" w:tgtFrame="_new" w:history="1">
        <w:r w:rsidRPr="00F81C9B">
          <w:rPr>
            <w:rStyle w:val="Hyperlink"/>
            <w:rFonts w:ascii="Times New Roman" w:hAnsi="Times New Roman"/>
            <w:bCs/>
            <w:sz w:val="28"/>
            <w:szCs w:val="28"/>
          </w:rPr>
          <w:t>https://webref.ru/layout/bootstrap5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45F96795" w14:textId="7051ADEC" w:rsidR="00900D62" w:rsidRPr="00F81C9B" w:rsidRDefault="00900D62" w:rsidP="00900D62">
      <w:pPr>
        <w:pStyle w:val="ListParagraph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Документация Bootstrap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hyperlink r:id="rId29" w:tgtFrame="_new" w:history="1">
        <w:r w:rsidRPr="00F81C9B">
          <w:rPr>
            <w:rStyle w:val="Hyperlink"/>
            <w:rFonts w:ascii="Times New Roman" w:hAnsi="Times New Roman"/>
            <w:bCs/>
            <w:sz w:val="28"/>
            <w:szCs w:val="28"/>
          </w:rPr>
          <w:t>https://getbootstrap.com/docs/5.3/getting-started/introduction/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34A892BD" w14:textId="250DEFB5" w:rsidR="000427AC" w:rsidRPr="00172584" w:rsidRDefault="000427AC" w:rsidP="001D0959">
      <w:pPr>
        <w:spacing w:after="0"/>
        <w:rPr>
          <w:rFonts w:ascii="Times New Roman" w:hAnsi="Times New Roman" w:cs="Times New Roman"/>
          <w:sz w:val="28"/>
        </w:rPr>
      </w:pPr>
    </w:p>
    <w:p w14:paraId="4FFED4DF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6CF2350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97D7A1B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1BAAC27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7332FBA" w14:textId="77777777" w:rsidR="00AD1CD9" w:rsidRPr="00172584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227790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141E7A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76B61A9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2801FA5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CE3F5A1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36EC0E28" w14:textId="067CC3A4" w:rsidR="00BC06B9" w:rsidRPr="00F81C9B" w:rsidRDefault="00BC06B9" w:rsidP="00BC06B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F81C9B">
        <w:rPr>
          <w:rFonts w:ascii="Times New Roman" w:hAnsi="Times New Roman" w:cs="Times New Roman"/>
          <w:sz w:val="16"/>
          <w:szCs w:val="16"/>
        </w:rPr>
        <w:br/>
      </w:r>
    </w:p>
    <w:p w14:paraId="3271C339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515B4177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2EDB05D7" w14:textId="77777777" w:rsidR="009C2DB0" w:rsidRPr="00F81C9B" w:rsidRDefault="009C2DB0" w:rsidP="001D0959">
      <w:pPr>
        <w:spacing w:after="0"/>
        <w:rPr>
          <w:rFonts w:ascii="Times New Roman" w:hAnsi="Times New Roman" w:cs="Times New Roman"/>
          <w:sz w:val="28"/>
        </w:rPr>
      </w:pPr>
    </w:p>
    <w:p w14:paraId="79380E57" w14:textId="77777777" w:rsidR="00EF1F0B" w:rsidRPr="00F81C9B" w:rsidRDefault="00EF1F0B" w:rsidP="001D0959">
      <w:pPr>
        <w:spacing w:after="0"/>
        <w:rPr>
          <w:rFonts w:ascii="Times New Roman" w:hAnsi="Times New Roman" w:cs="Times New Roman"/>
          <w:sz w:val="28"/>
        </w:rPr>
      </w:pPr>
    </w:p>
    <w:sectPr w:rsidR="00EF1F0B" w:rsidRPr="00F81C9B" w:rsidSect="005E6BA5">
      <w:type w:val="continuous"/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2D6E4" w14:textId="77777777" w:rsidR="008D4953" w:rsidRDefault="008D4953" w:rsidP="00D973E7">
      <w:pPr>
        <w:spacing w:after="0" w:line="240" w:lineRule="auto"/>
      </w:pPr>
      <w:r>
        <w:separator/>
      </w:r>
    </w:p>
  </w:endnote>
  <w:endnote w:type="continuationSeparator" w:id="0">
    <w:p w14:paraId="6EBE22AE" w14:textId="77777777" w:rsidR="008D4953" w:rsidRDefault="008D4953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3F47" w14:textId="77777777" w:rsidR="00086346" w:rsidRDefault="00086346" w:rsidP="005106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FF3F70" w14:textId="77777777" w:rsidR="00086346" w:rsidRDefault="00086346" w:rsidP="005106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C895" w14:textId="12C88F98" w:rsidR="00086346" w:rsidRDefault="00086346" w:rsidP="005106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A45AA">
      <w:rPr>
        <w:rStyle w:val="PageNumber"/>
        <w:noProof/>
      </w:rPr>
      <w:t>3</w:t>
    </w:r>
    <w:r>
      <w:rPr>
        <w:rStyle w:val="PageNumber"/>
      </w:rPr>
      <w:fldChar w:fldCharType="end"/>
    </w:r>
  </w:p>
  <w:p w14:paraId="7E22C4CE" w14:textId="01F21F35" w:rsidR="00086346" w:rsidRDefault="00086346" w:rsidP="00510612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325437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49391F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A8A384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D0CDFB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335EEC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252C63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F3B2D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713F6E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94B701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A81532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31799" w14:textId="146AB43B" w:rsidR="003C406D" w:rsidRPr="00387996" w:rsidRDefault="003C406D" w:rsidP="003C406D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091610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643A7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17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6323CC8B" w14:textId="65A35865" w:rsidR="00086346" w:rsidRPr="00387996" w:rsidRDefault="00086346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" filled="f" stroked="f">
              <v:textbox inset="0,0,0,0">
                <w:txbxContent>
                  <w:p w14:paraId="46831799" w14:textId="146AB43B" w:rsidR="003C406D" w:rsidRPr="00387996" w:rsidRDefault="003C406D" w:rsidP="003C406D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091610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643A7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17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6323CC8B" w14:textId="65A35865" w:rsidR="00086346" w:rsidRPr="00387996" w:rsidRDefault="00086346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OT2Q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B8&#10;RajO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O&#10;bVer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888F" w14:textId="77777777" w:rsidR="00086346" w:rsidRDefault="00086346" w:rsidP="005106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F20A23A" w14:textId="0754E8B6" w:rsidR="00086346" w:rsidRDefault="00086346" w:rsidP="00510612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76F49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Heading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Heading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Header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Header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Heading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Heading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6304D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14D741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22B889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7F3F76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C745B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F339DF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Heading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Heading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D5975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B5CF23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CFBAC2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DCE3B0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543C1E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535A40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65D40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91456E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D18A1C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91F68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2A6845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956493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0737F2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1F6DD5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45AA">
      <w:rPr>
        <w:rStyle w:val="PageNumber"/>
        <w:noProof/>
      </w:rPr>
      <w:t>26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45AA">
      <w:rPr>
        <w:rStyle w:val="PageNumber"/>
        <w:noProof/>
      </w:rPr>
      <w:t>26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69FA6" w14:textId="77777777" w:rsidR="008D4953" w:rsidRDefault="008D4953" w:rsidP="00D973E7">
      <w:pPr>
        <w:spacing w:after="0" w:line="240" w:lineRule="auto"/>
      </w:pPr>
      <w:r>
        <w:separator/>
      </w:r>
    </w:p>
  </w:footnote>
  <w:footnote w:type="continuationSeparator" w:id="0">
    <w:p w14:paraId="4BA683BA" w14:textId="77777777" w:rsidR="008D4953" w:rsidRDefault="008D4953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21AB" w14:textId="77777777" w:rsidR="00086346" w:rsidRDefault="0008634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EBB4" w14:textId="77777777" w:rsidR="00086346" w:rsidRDefault="0008634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AEAF8A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List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17884066">
    <w:abstractNumId w:val="4"/>
  </w:num>
  <w:num w:numId="2" w16cid:durableId="272521209">
    <w:abstractNumId w:val="3"/>
  </w:num>
  <w:num w:numId="3" w16cid:durableId="33234628">
    <w:abstractNumId w:val="9"/>
  </w:num>
  <w:num w:numId="4" w16cid:durableId="978847914">
    <w:abstractNumId w:val="13"/>
  </w:num>
  <w:num w:numId="5" w16cid:durableId="1257010943">
    <w:abstractNumId w:val="14"/>
  </w:num>
  <w:num w:numId="6" w16cid:durableId="1823037140">
    <w:abstractNumId w:val="6"/>
  </w:num>
  <w:num w:numId="7" w16cid:durableId="202597510">
    <w:abstractNumId w:val="11"/>
  </w:num>
  <w:num w:numId="8" w16cid:durableId="399866066">
    <w:abstractNumId w:val="19"/>
  </w:num>
  <w:num w:numId="9" w16cid:durableId="1515724010">
    <w:abstractNumId w:val="17"/>
  </w:num>
  <w:num w:numId="10" w16cid:durableId="1879004226">
    <w:abstractNumId w:val="8"/>
  </w:num>
  <w:num w:numId="11" w16cid:durableId="857276931">
    <w:abstractNumId w:val="0"/>
  </w:num>
  <w:num w:numId="12" w16cid:durableId="1023243790">
    <w:abstractNumId w:val="0"/>
    <w:lvlOverride w:ilvl="0">
      <w:startOverride w:val="1"/>
    </w:lvlOverride>
  </w:num>
  <w:num w:numId="13" w16cid:durableId="960840868">
    <w:abstractNumId w:val="1"/>
  </w:num>
  <w:num w:numId="14" w16cid:durableId="2013675198">
    <w:abstractNumId w:val="20"/>
  </w:num>
  <w:num w:numId="15" w16cid:durableId="1711611662">
    <w:abstractNumId w:val="5"/>
  </w:num>
  <w:num w:numId="16" w16cid:durableId="657926559">
    <w:abstractNumId w:val="10"/>
  </w:num>
  <w:num w:numId="17" w16cid:durableId="1646083794">
    <w:abstractNumId w:val="12"/>
  </w:num>
  <w:num w:numId="18" w16cid:durableId="2079285068">
    <w:abstractNumId w:val="21"/>
  </w:num>
  <w:num w:numId="19" w16cid:durableId="1986813496">
    <w:abstractNumId w:val="16"/>
  </w:num>
  <w:num w:numId="20" w16cid:durableId="786394464">
    <w:abstractNumId w:val="15"/>
  </w:num>
  <w:num w:numId="21" w16cid:durableId="35349043">
    <w:abstractNumId w:val="2"/>
  </w:num>
  <w:num w:numId="22" w16cid:durableId="1467430183">
    <w:abstractNumId w:val="18"/>
  </w:num>
  <w:num w:numId="23" w16cid:durableId="231277234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4F39"/>
    <w:rsid w:val="0001588A"/>
    <w:rsid w:val="0001742F"/>
    <w:rsid w:val="0001757D"/>
    <w:rsid w:val="000201DB"/>
    <w:rsid w:val="000233BE"/>
    <w:rsid w:val="000260A4"/>
    <w:rsid w:val="00026CB5"/>
    <w:rsid w:val="000271DF"/>
    <w:rsid w:val="00027E62"/>
    <w:rsid w:val="000338C6"/>
    <w:rsid w:val="000402FD"/>
    <w:rsid w:val="00040A0E"/>
    <w:rsid w:val="000424B5"/>
    <w:rsid w:val="000427AC"/>
    <w:rsid w:val="00042B51"/>
    <w:rsid w:val="000431DB"/>
    <w:rsid w:val="00043EAB"/>
    <w:rsid w:val="00044F1F"/>
    <w:rsid w:val="000458BC"/>
    <w:rsid w:val="00047487"/>
    <w:rsid w:val="00050D11"/>
    <w:rsid w:val="0005510A"/>
    <w:rsid w:val="00055B16"/>
    <w:rsid w:val="000612E0"/>
    <w:rsid w:val="000617A5"/>
    <w:rsid w:val="00061DF3"/>
    <w:rsid w:val="00063455"/>
    <w:rsid w:val="00065428"/>
    <w:rsid w:val="000660C1"/>
    <w:rsid w:val="00075D14"/>
    <w:rsid w:val="00076E2B"/>
    <w:rsid w:val="00084609"/>
    <w:rsid w:val="00086346"/>
    <w:rsid w:val="00087D17"/>
    <w:rsid w:val="00087F9F"/>
    <w:rsid w:val="00090A66"/>
    <w:rsid w:val="000914CD"/>
    <w:rsid w:val="00091610"/>
    <w:rsid w:val="000928F9"/>
    <w:rsid w:val="0009620C"/>
    <w:rsid w:val="0009735D"/>
    <w:rsid w:val="00097B71"/>
    <w:rsid w:val="000A628E"/>
    <w:rsid w:val="000B31F7"/>
    <w:rsid w:val="000B7A42"/>
    <w:rsid w:val="000C7419"/>
    <w:rsid w:val="000D02AC"/>
    <w:rsid w:val="000D14CE"/>
    <w:rsid w:val="000D22FD"/>
    <w:rsid w:val="000D7DC8"/>
    <w:rsid w:val="000F0FB7"/>
    <w:rsid w:val="000F43A4"/>
    <w:rsid w:val="000F45D6"/>
    <w:rsid w:val="000F6B81"/>
    <w:rsid w:val="000F71C3"/>
    <w:rsid w:val="0011127B"/>
    <w:rsid w:val="00116F57"/>
    <w:rsid w:val="00120A14"/>
    <w:rsid w:val="00123542"/>
    <w:rsid w:val="001259BA"/>
    <w:rsid w:val="00130C1B"/>
    <w:rsid w:val="00135B28"/>
    <w:rsid w:val="00142419"/>
    <w:rsid w:val="001436D9"/>
    <w:rsid w:val="00147D70"/>
    <w:rsid w:val="00163DE8"/>
    <w:rsid w:val="00166CAE"/>
    <w:rsid w:val="001675D9"/>
    <w:rsid w:val="00167683"/>
    <w:rsid w:val="0017001B"/>
    <w:rsid w:val="00172584"/>
    <w:rsid w:val="00172719"/>
    <w:rsid w:val="0017283A"/>
    <w:rsid w:val="0017424A"/>
    <w:rsid w:val="0017447B"/>
    <w:rsid w:val="001808E0"/>
    <w:rsid w:val="00181C26"/>
    <w:rsid w:val="00185466"/>
    <w:rsid w:val="0018557A"/>
    <w:rsid w:val="00186533"/>
    <w:rsid w:val="00186D2F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7E53"/>
    <w:rsid w:val="001C34F2"/>
    <w:rsid w:val="001C3CED"/>
    <w:rsid w:val="001C4056"/>
    <w:rsid w:val="001D0959"/>
    <w:rsid w:val="001D0E0D"/>
    <w:rsid w:val="001D292A"/>
    <w:rsid w:val="001D693B"/>
    <w:rsid w:val="001E5FDF"/>
    <w:rsid w:val="001E6895"/>
    <w:rsid w:val="001F08C4"/>
    <w:rsid w:val="001F0A46"/>
    <w:rsid w:val="002003B4"/>
    <w:rsid w:val="0020050C"/>
    <w:rsid w:val="00201BAC"/>
    <w:rsid w:val="00201DB3"/>
    <w:rsid w:val="00204C97"/>
    <w:rsid w:val="0020545F"/>
    <w:rsid w:val="00205FD1"/>
    <w:rsid w:val="00207006"/>
    <w:rsid w:val="00207F27"/>
    <w:rsid w:val="00210C12"/>
    <w:rsid w:val="00215D2D"/>
    <w:rsid w:val="0021776B"/>
    <w:rsid w:val="00221DC5"/>
    <w:rsid w:val="0022473D"/>
    <w:rsid w:val="00226FDE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4850"/>
    <w:rsid w:val="002451C0"/>
    <w:rsid w:val="00246123"/>
    <w:rsid w:val="0024758E"/>
    <w:rsid w:val="002501AB"/>
    <w:rsid w:val="0025067D"/>
    <w:rsid w:val="00250885"/>
    <w:rsid w:val="00252419"/>
    <w:rsid w:val="002549BC"/>
    <w:rsid w:val="00256BBB"/>
    <w:rsid w:val="0026214F"/>
    <w:rsid w:val="002624BE"/>
    <w:rsid w:val="00263081"/>
    <w:rsid w:val="00265B0F"/>
    <w:rsid w:val="00266522"/>
    <w:rsid w:val="00267955"/>
    <w:rsid w:val="0027177E"/>
    <w:rsid w:val="00271C6D"/>
    <w:rsid w:val="002769CD"/>
    <w:rsid w:val="00276EEF"/>
    <w:rsid w:val="00276F64"/>
    <w:rsid w:val="002834D2"/>
    <w:rsid w:val="00285D4F"/>
    <w:rsid w:val="00292A8F"/>
    <w:rsid w:val="0029645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E29"/>
    <w:rsid w:val="002B0B88"/>
    <w:rsid w:val="002C2101"/>
    <w:rsid w:val="002C4C81"/>
    <w:rsid w:val="002C5041"/>
    <w:rsid w:val="002C793E"/>
    <w:rsid w:val="002D0794"/>
    <w:rsid w:val="002D2910"/>
    <w:rsid w:val="002D5FC1"/>
    <w:rsid w:val="002D7BC0"/>
    <w:rsid w:val="002E741B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2B9"/>
    <w:rsid w:val="0031442C"/>
    <w:rsid w:val="00315681"/>
    <w:rsid w:val="00316C17"/>
    <w:rsid w:val="00321B84"/>
    <w:rsid w:val="00323116"/>
    <w:rsid w:val="003266E1"/>
    <w:rsid w:val="00326C83"/>
    <w:rsid w:val="003314D9"/>
    <w:rsid w:val="0033371F"/>
    <w:rsid w:val="00336F66"/>
    <w:rsid w:val="00340B04"/>
    <w:rsid w:val="00343587"/>
    <w:rsid w:val="00343DDE"/>
    <w:rsid w:val="0034698B"/>
    <w:rsid w:val="00354CE9"/>
    <w:rsid w:val="00357031"/>
    <w:rsid w:val="00361180"/>
    <w:rsid w:val="00363808"/>
    <w:rsid w:val="00370F50"/>
    <w:rsid w:val="003728B2"/>
    <w:rsid w:val="003740B0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A27"/>
    <w:rsid w:val="00390CD2"/>
    <w:rsid w:val="00392C75"/>
    <w:rsid w:val="00392CC5"/>
    <w:rsid w:val="0039369F"/>
    <w:rsid w:val="003962F6"/>
    <w:rsid w:val="003A032B"/>
    <w:rsid w:val="003A03A2"/>
    <w:rsid w:val="003A3BE2"/>
    <w:rsid w:val="003A5698"/>
    <w:rsid w:val="003A7D3E"/>
    <w:rsid w:val="003B21D8"/>
    <w:rsid w:val="003B6F56"/>
    <w:rsid w:val="003B7825"/>
    <w:rsid w:val="003C0CC3"/>
    <w:rsid w:val="003C2738"/>
    <w:rsid w:val="003C2B60"/>
    <w:rsid w:val="003C406D"/>
    <w:rsid w:val="003D437C"/>
    <w:rsid w:val="003D6CC2"/>
    <w:rsid w:val="003D6D81"/>
    <w:rsid w:val="003E0A1F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C11"/>
    <w:rsid w:val="004027C3"/>
    <w:rsid w:val="00407371"/>
    <w:rsid w:val="004102B0"/>
    <w:rsid w:val="00411229"/>
    <w:rsid w:val="004154C6"/>
    <w:rsid w:val="00421603"/>
    <w:rsid w:val="0042326A"/>
    <w:rsid w:val="0043082E"/>
    <w:rsid w:val="00431900"/>
    <w:rsid w:val="004320CF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50EC1"/>
    <w:rsid w:val="00451CDF"/>
    <w:rsid w:val="004520B9"/>
    <w:rsid w:val="004536FB"/>
    <w:rsid w:val="00454B87"/>
    <w:rsid w:val="0046032D"/>
    <w:rsid w:val="0046310A"/>
    <w:rsid w:val="00465194"/>
    <w:rsid w:val="00466076"/>
    <w:rsid w:val="00470467"/>
    <w:rsid w:val="00470668"/>
    <w:rsid w:val="00472739"/>
    <w:rsid w:val="00472936"/>
    <w:rsid w:val="00473405"/>
    <w:rsid w:val="00473B5C"/>
    <w:rsid w:val="00476AAA"/>
    <w:rsid w:val="00477412"/>
    <w:rsid w:val="0047779C"/>
    <w:rsid w:val="00484339"/>
    <w:rsid w:val="00494BC1"/>
    <w:rsid w:val="00495B74"/>
    <w:rsid w:val="00495DAA"/>
    <w:rsid w:val="004A60FD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210E"/>
    <w:rsid w:val="004D3FAB"/>
    <w:rsid w:val="004E14A1"/>
    <w:rsid w:val="004E2BD5"/>
    <w:rsid w:val="004E3FCA"/>
    <w:rsid w:val="004E4AAD"/>
    <w:rsid w:val="004E4EAD"/>
    <w:rsid w:val="004E51AD"/>
    <w:rsid w:val="004E690D"/>
    <w:rsid w:val="004E7A4D"/>
    <w:rsid w:val="004F3CD0"/>
    <w:rsid w:val="0050003D"/>
    <w:rsid w:val="00501092"/>
    <w:rsid w:val="005030FE"/>
    <w:rsid w:val="00504254"/>
    <w:rsid w:val="00507823"/>
    <w:rsid w:val="00507EEB"/>
    <w:rsid w:val="00510612"/>
    <w:rsid w:val="005113D8"/>
    <w:rsid w:val="00511C3A"/>
    <w:rsid w:val="00512D3C"/>
    <w:rsid w:val="005145D8"/>
    <w:rsid w:val="00514D52"/>
    <w:rsid w:val="0051536D"/>
    <w:rsid w:val="005207B1"/>
    <w:rsid w:val="00521FEA"/>
    <w:rsid w:val="00522113"/>
    <w:rsid w:val="00525596"/>
    <w:rsid w:val="00531537"/>
    <w:rsid w:val="00532726"/>
    <w:rsid w:val="00532CCD"/>
    <w:rsid w:val="00535821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70DB0"/>
    <w:rsid w:val="00571D58"/>
    <w:rsid w:val="00572967"/>
    <w:rsid w:val="0057654B"/>
    <w:rsid w:val="00576E0F"/>
    <w:rsid w:val="005775F3"/>
    <w:rsid w:val="0058051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E5A"/>
    <w:rsid w:val="00594E1F"/>
    <w:rsid w:val="00595232"/>
    <w:rsid w:val="0059636E"/>
    <w:rsid w:val="00596E40"/>
    <w:rsid w:val="005A12EB"/>
    <w:rsid w:val="005A16F6"/>
    <w:rsid w:val="005A244E"/>
    <w:rsid w:val="005A39A6"/>
    <w:rsid w:val="005A3AF1"/>
    <w:rsid w:val="005A55DA"/>
    <w:rsid w:val="005A79E2"/>
    <w:rsid w:val="005B1A07"/>
    <w:rsid w:val="005C003B"/>
    <w:rsid w:val="005C3A9A"/>
    <w:rsid w:val="005C43FF"/>
    <w:rsid w:val="005C778E"/>
    <w:rsid w:val="005D0B60"/>
    <w:rsid w:val="005D13A0"/>
    <w:rsid w:val="005D2FB8"/>
    <w:rsid w:val="005D4EBA"/>
    <w:rsid w:val="005E06BE"/>
    <w:rsid w:val="005E1683"/>
    <w:rsid w:val="005E4113"/>
    <w:rsid w:val="005E49C6"/>
    <w:rsid w:val="005E4B11"/>
    <w:rsid w:val="005E4B97"/>
    <w:rsid w:val="005E5CF8"/>
    <w:rsid w:val="005E699C"/>
    <w:rsid w:val="005E6BA5"/>
    <w:rsid w:val="005E6E7D"/>
    <w:rsid w:val="005F094A"/>
    <w:rsid w:val="005F3911"/>
    <w:rsid w:val="00601A14"/>
    <w:rsid w:val="00606A2A"/>
    <w:rsid w:val="006079BA"/>
    <w:rsid w:val="00611388"/>
    <w:rsid w:val="00611CCD"/>
    <w:rsid w:val="00615457"/>
    <w:rsid w:val="00623969"/>
    <w:rsid w:val="0062573B"/>
    <w:rsid w:val="006340A3"/>
    <w:rsid w:val="00634A30"/>
    <w:rsid w:val="006375DF"/>
    <w:rsid w:val="00637E7F"/>
    <w:rsid w:val="00640DFB"/>
    <w:rsid w:val="00641B0A"/>
    <w:rsid w:val="0064205C"/>
    <w:rsid w:val="006421EC"/>
    <w:rsid w:val="00643A7F"/>
    <w:rsid w:val="00645F02"/>
    <w:rsid w:val="006641E2"/>
    <w:rsid w:val="006654E5"/>
    <w:rsid w:val="006654E9"/>
    <w:rsid w:val="0066668F"/>
    <w:rsid w:val="00667127"/>
    <w:rsid w:val="006717B0"/>
    <w:rsid w:val="0067335F"/>
    <w:rsid w:val="00677A82"/>
    <w:rsid w:val="00683CEA"/>
    <w:rsid w:val="006853EA"/>
    <w:rsid w:val="00686995"/>
    <w:rsid w:val="0068799E"/>
    <w:rsid w:val="0069098D"/>
    <w:rsid w:val="00691255"/>
    <w:rsid w:val="00691263"/>
    <w:rsid w:val="006916CA"/>
    <w:rsid w:val="00692C9F"/>
    <w:rsid w:val="00694FD2"/>
    <w:rsid w:val="00696898"/>
    <w:rsid w:val="00697371"/>
    <w:rsid w:val="006A3911"/>
    <w:rsid w:val="006A4107"/>
    <w:rsid w:val="006A7EF8"/>
    <w:rsid w:val="006B163C"/>
    <w:rsid w:val="006B520E"/>
    <w:rsid w:val="006B63F5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CF4"/>
    <w:rsid w:val="006E7E4C"/>
    <w:rsid w:val="006F0A5F"/>
    <w:rsid w:val="006F0F0F"/>
    <w:rsid w:val="006F4114"/>
    <w:rsid w:val="006F4DCB"/>
    <w:rsid w:val="006F7DD5"/>
    <w:rsid w:val="00700786"/>
    <w:rsid w:val="007025D0"/>
    <w:rsid w:val="00702AD6"/>
    <w:rsid w:val="007032D9"/>
    <w:rsid w:val="0070503A"/>
    <w:rsid w:val="007058DC"/>
    <w:rsid w:val="0070765E"/>
    <w:rsid w:val="00710833"/>
    <w:rsid w:val="007167DD"/>
    <w:rsid w:val="00720528"/>
    <w:rsid w:val="007206F5"/>
    <w:rsid w:val="00723103"/>
    <w:rsid w:val="007242D2"/>
    <w:rsid w:val="0073031F"/>
    <w:rsid w:val="00732688"/>
    <w:rsid w:val="00735587"/>
    <w:rsid w:val="00737757"/>
    <w:rsid w:val="007456E7"/>
    <w:rsid w:val="00746B7B"/>
    <w:rsid w:val="007475C3"/>
    <w:rsid w:val="007507DB"/>
    <w:rsid w:val="00751EF3"/>
    <w:rsid w:val="0075346C"/>
    <w:rsid w:val="00753F22"/>
    <w:rsid w:val="00766747"/>
    <w:rsid w:val="00770A1D"/>
    <w:rsid w:val="00770A96"/>
    <w:rsid w:val="00773105"/>
    <w:rsid w:val="007736F6"/>
    <w:rsid w:val="00774F6C"/>
    <w:rsid w:val="00782747"/>
    <w:rsid w:val="00785CA4"/>
    <w:rsid w:val="0078650F"/>
    <w:rsid w:val="00790A0B"/>
    <w:rsid w:val="00791280"/>
    <w:rsid w:val="007957A3"/>
    <w:rsid w:val="007958CA"/>
    <w:rsid w:val="00797500"/>
    <w:rsid w:val="007979D2"/>
    <w:rsid w:val="007A0776"/>
    <w:rsid w:val="007A2487"/>
    <w:rsid w:val="007A2DF0"/>
    <w:rsid w:val="007B6A56"/>
    <w:rsid w:val="007B6FBB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E20AE"/>
    <w:rsid w:val="007E2CD4"/>
    <w:rsid w:val="007E5218"/>
    <w:rsid w:val="007E6B44"/>
    <w:rsid w:val="007F0A67"/>
    <w:rsid w:val="007F1FF3"/>
    <w:rsid w:val="00800608"/>
    <w:rsid w:val="00801F2F"/>
    <w:rsid w:val="00801F9D"/>
    <w:rsid w:val="00803B31"/>
    <w:rsid w:val="0080637A"/>
    <w:rsid w:val="00810694"/>
    <w:rsid w:val="00810CEE"/>
    <w:rsid w:val="008143E7"/>
    <w:rsid w:val="00817554"/>
    <w:rsid w:val="00817A50"/>
    <w:rsid w:val="00820BDA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610F"/>
    <w:rsid w:val="00856EFC"/>
    <w:rsid w:val="00857C16"/>
    <w:rsid w:val="00867C20"/>
    <w:rsid w:val="008707E5"/>
    <w:rsid w:val="008758F1"/>
    <w:rsid w:val="00876122"/>
    <w:rsid w:val="0087793B"/>
    <w:rsid w:val="00881063"/>
    <w:rsid w:val="00886FEB"/>
    <w:rsid w:val="00887C4B"/>
    <w:rsid w:val="00894523"/>
    <w:rsid w:val="00897624"/>
    <w:rsid w:val="008A1034"/>
    <w:rsid w:val="008A358D"/>
    <w:rsid w:val="008A3C09"/>
    <w:rsid w:val="008A7AAC"/>
    <w:rsid w:val="008B0141"/>
    <w:rsid w:val="008B1536"/>
    <w:rsid w:val="008B35BA"/>
    <w:rsid w:val="008B3D4B"/>
    <w:rsid w:val="008B713D"/>
    <w:rsid w:val="008B7972"/>
    <w:rsid w:val="008B7C66"/>
    <w:rsid w:val="008C0310"/>
    <w:rsid w:val="008C0C3C"/>
    <w:rsid w:val="008C2A4C"/>
    <w:rsid w:val="008C4824"/>
    <w:rsid w:val="008C5BD4"/>
    <w:rsid w:val="008D4025"/>
    <w:rsid w:val="008D4552"/>
    <w:rsid w:val="008D4842"/>
    <w:rsid w:val="008D4953"/>
    <w:rsid w:val="008D6616"/>
    <w:rsid w:val="008E0975"/>
    <w:rsid w:val="008E2686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0D62"/>
    <w:rsid w:val="00901B24"/>
    <w:rsid w:val="00901F35"/>
    <w:rsid w:val="0090493D"/>
    <w:rsid w:val="00904E2E"/>
    <w:rsid w:val="00905EB7"/>
    <w:rsid w:val="00906BC1"/>
    <w:rsid w:val="00911AC1"/>
    <w:rsid w:val="00913BA9"/>
    <w:rsid w:val="00915B2A"/>
    <w:rsid w:val="00916D09"/>
    <w:rsid w:val="00920C65"/>
    <w:rsid w:val="00923AA4"/>
    <w:rsid w:val="00926384"/>
    <w:rsid w:val="00926D86"/>
    <w:rsid w:val="00927156"/>
    <w:rsid w:val="00931DBB"/>
    <w:rsid w:val="00935E2B"/>
    <w:rsid w:val="00940873"/>
    <w:rsid w:val="00945638"/>
    <w:rsid w:val="00945BBE"/>
    <w:rsid w:val="00946A41"/>
    <w:rsid w:val="00951203"/>
    <w:rsid w:val="00955729"/>
    <w:rsid w:val="00955C82"/>
    <w:rsid w:val="00962774"/>
    <w:rsid w:val="00964EC6"/>
    <w:rsid w:val="009660C7"/>
    <w:rsid w:val="009663F1"/>
    <w:rsid w:val="00966959"/>
    <w:rsid w:val="00967187"/>
    <w:rsid w:val="0096751E"/>
    <w:rsid w:val="00974884"/>
    <w:rsid w:val="00977145"/>
    <w:rsid w:val="00980865"/>
    <w:rsid w:val="00980D54"/>
    <w:rsid w:val="00981BB7"/>
    <w:rsid w:val="00984F61"/>
    <w:rsid w:val="00990A23"/>
    <w:rsid w:val="009924E1"/>
    <w:rsid w:val="00992FB2"/>
    <w:rsid w:val="0099549C"/>
    <w:rsid w:val="00995E28"/>
    <w:rsid w:val="009A70C4"/>
    <w:rsid w:val="009B0FCA"/>
    <w:rsid w:val="009B18A6"/>
    <w:rsid w:val="009B22F5"/>
    <w:rsid w:val="009B38EC"/>
    <w:rsid w:val="009B62B6"/>
    <w:rsid w:val="009B637E"/>
    <w:rsid w:val="009B6BD6"/>
    <w:rsid w:val="009B6EB3"/>
    <w:rsid w:val="009C22FF"/>
    <w:rsid w:val="009C28B2"/>
    <w:rsid w:val="009C2B18"/>
    <w:rsid w:val="009C2DB0"/>
    <w:rsid w:val="009C40A3"/>
    <w:rsid w:val="009C516F"/>
    <w:rsid w:val="009C7100"/>
    <w:rsid w:val="009D0410"/>
    <w:rsid w:val="009D09B2"/>
    <w:rsid w:val="009D2542"/>
    <w:rsid w:val="009D4C04"/>
    <w:rsid w:val="009D7DFD"/>
    <w:rsid w:val="009E4EEF"/>
    <w:rsid w:val="009E5521"/>
    <w:rsid w:val="009E5BED"/>
    <w:rsid w:val="009E7499"/>
    <w:rsid w:val="009F294C"/>
    <w:rsid w:val="009F2E8C"/>
    <w:rsid w:val="009F3DBD"/>
    <w:rsid w:val="009F69FE"/>
    <w:rsid w:val="009F7476"/>
    <w:rsid w:val="00A0131F"/>
    <w:rsid w:val="00A050EC"/>
    <w:rsid w:val="00A058FD"/>
    <w:rsid w:val="00A066E1"/>
    <w:rsid w:val="00A10740"/>
    <w:rsid w:val="00A10F12"/>
    <w:rsid w:val="00A1173A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A09"/>
    <w:rsid w:val="00A50997"/>
    <w:rsid w:val="00A538E6"/>
    <w:rsid w:val="00A55270"/>
    <w:rsid w:val="00A560E2"/>
    <w:rsid w:val="00A57065"/>
    <w:rsid w:val="00A6036F"/>
    <w:rsid w:val="00A60385"/>
    <w:rsid w:val="00A64556"/>
    <w:rsid w:val="00A646CD"/>
    <w:rsid w:val="00A67E09"/>
    <w:rsid w:val="00A705AB"/>
    <w:rsid w:val="00A71CBC"/>
    <w:rsid w:val="00A7263F"/>
    <w:rsid w:val="00A72BB7"/>
    <w:rsid w:val="00A75001"/>
    <w:rsid w:val="00A75A19"/>
    <w:rsid w:val="00A817F0"/>
    <w:rsid w:val="00A825B1"/>
    <w:rsid w:val="00A839C5"/>
    <w:rsid w:val="00A84052"/>
    <w:rsid w:val="00A85794"/>
    <w:rsid w:val="00A87ACE"/>
    <w:rsid w:val="00A92AFE"/>
    <w:rsid w:val="00A92B2B"/>
    <w:rsid w:val="00A9542D"/>
    <w:rsid w:val="00A95E4C"/>
    <w:rsid w:val="00A96060"/>
    <w:rsid w:val="00A971F9"/>
    <w:rsid w:val="00AA0575"/>
    <w:rsid w:val="00AA1238"/>
    <w:rsid w:val="00AA2F3F"/>
    <w:rsid w:val="00AA38D0"/>
    <w:rsid w:val="00AA484E"/>
    <w:rsid w:val="00AA4C17"/>
    <w:rsid w:val="00AA620C"/>
    <w:rsid w:val="00AA7D93"/>
    <w:rsid w:val="00AB2619"/>
    <w:rsid w:val="00AB2D43"/>
    <w:rsid w:val="00AB441E"/>
    <w:rsid w:val="00AB4B06"/>
    <w:rsid w:val="00AB6002"/>
    <w:rsid w:val="00AB77D7"/>
    <w:rsid w:val="00AC0FD1"/>
    <w:rsid w:val="00AC7FFE"/>
    <w:rsid w:val="00AD1CD9"/>
    <w:rsid w:val="00AD3C7A"/>
    <w:rsid w:val="00AD4469"/>
    <w:rsid w:val="00AD4967"/>
    <w:rsid w:val="00AE01A0"/>
    <w:rsid w:val="00AE0E43"/>
    <w:rsid w:val="00AE6692"/>
    <w:rsid w:val="00AE7C7F"/>
    <w:rsid w:val="00AF0809"/>
    <w:rsid w:val="00AF180F"/>
    <w:rsid w:val="00AF2635"/>
    <w:rsid w:val="00AF383E"/>
    <w:rsid w:val="00AF54C4"/>
    <w:rsid w:val="00B02292"/>
    <w:rsid w:val="00B0238D"/>
    <w:rsid w:val="00B03C06"/>
    <w:rsid w:val="00B047B0"/>
    <w:rsid w:val="00B04F84"/>
    <w:rsid w:val="00B073C3"/>
    <w:rsid w:val="00B1031F"/>
    <w:rsid w:val="00B132C7"/>
    <w:rsid w:val="00B154F4"/>
    <w:rsid w:val="00B16293"/>
    <w:rsid w:val="00B16F00"/>
    <w:rsid w:val="00B17F3B"/>
    <w:rsid w:val="00B24272"/>
    <w:rsid w:val="00B24D05"/>
    <w:rsid w:val="00B30068"/>
    <w:rsid w:val="00B329D9"/>
    <w:rsid w:val="00B37592"/>
    <w:rsid w:val="00B37CB4"/>
    <w:rsid w:val="00B4039E"/>
    <w:rsid w:val="00B40FDC"/>
    <w:rsid w:val="00B51A8E"/>
    <w:rsid w:val="00B56F8B"/>
    <w:rsid w:val="00B603F9"/>
    <w:rsid w:val="00B728ED"/>
    <w:rsid w:val="00B74039"/>
    <w:rsid w:val="00B7578D"/>
    <w:rsid w:val="00B81283"/>
    <w:rsid w:val="00B84DBC"/>
    <w:rsid w:val="00B91935"/>
    <w:rsid w:val="00B91AFC"/>
    <w:rsid w:val="00B93BAD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C06B9"/>
    <w:rsid w:val="00BC2F0D"/>
    <w:rsid w:val="00BC32F5"/>
    <w:rsid w:val="00BC3C79"/>
    <w:rsid w:val="00BC57E4"/>
    <w:rsid w:val="00BC5981"/>
    <w:rsid w:val="00BD13A8"/>
    <w:rsid w:val="00BD189A"/>
    <w:rsid w:val="00BD3148"/>
    <w:rsid w:val="00BD48A0"/>
    <w:rsid w:val="00BD6976"/>
    <w:rsid w:val="00BD7D24"/>
    <w:rsid w:val="00BE0C26"/>
    <w:rsid w:val="00BE0FC0"/>
    <w:rsid w:val="00BE749C"/>
    <w:rsid w:val="00BF05A5"/>
    <w:rsid w:val="00BF0C92"/>
    <w:rsid w:val="00BF20D5"/>
    <w:rsid w:val="00BF22BB"/>
    <w:rsid w:val="00BF2C06"/>
    <w:rsid w:val="00BF3F2D"/>
    <w:rsid w:val="00BF49F0"/>
    <w:rsid w:val="00C01BFD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4426"/>
    <w:rsid w:val="00C26816"/>
    <w:rsid w:val="00C2713C"/>
    <w:rsid w:val="00C32858"/>
    <w:rsid w:val="00C34D02"/>
    <w:rsid w:val="00C35501"/>
    <w:rsid w:val="00C42995"/>
    <w:rsid w:val="00C44139"/>
    <w:rsid w:val="00C458E2"/>
    <w:rsid w:val="00C46977"/>
    <w:rsid w:val="00C46B34"/>
    <w:rsid w:val="00C46F86"/>
    <w:rsid w:val="00C5192E"/>
    <w:rsid w:val="00C51FF6"/>
    <w:rsid w:val="00C52FAD"/>
    <w:rsid w:val="00C53102"/>
    <w:rsid w:val="00C55DE5"/>
    <w:rsid w:val="00C56324"/>
    <w:rsid w:val="00C57291"/>
    <w:rsid w:val="00C57622"/>
    <w:rsid w:val="00C62AE4"/>
    <w:rsid w:val="00C64A0F"/>
    <w:rsid w:val="00C6522F"/>
    <w:rsid w:val="00C658CE"/>
    <w:rsid w:val="00C67310"/>
    <w:rsid w:val="00C71462"/>
    <w:rsid w:val="00C764B5"/>
    <w:rsid w:val="00C7678C"/>
    <w:rsid w:val="00C7752C"/>
    <w:rsid w:val="00C81235"/>
    <w:rsid w:val="00C81C67"/>
    <w:rsid w:val="00C83BAA"/>
    <w:rsid w:val="00C86B63"/>
    <w:rsid w:val="00C873B1"/>
    <w:rsid w:val="00C95E94"/>
    <w:rsid w:val="00C975BE"/>
    <w:rsid w:val="00CA132D"/>
    <w:rsid w:val="00CA1D98"/>
    <w:rsid w:val="00CA205B"/>
    <w:rsid w:val="00CB0D18"/>
    <w:rsid w:val="00CB2E09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3DD6"/>
    <w:rsid w:val="00D04234"/>
    <w:rsid w:val="00D04E6B"/>
    <w:rsid w:val="00D05AA3"/>
    <w:rsid w:val="00D06323"/>
    <w:rsid w:val="00D065E1"/>
    <w:rsid w:val="00D078F1"/>
    <w:rsid w:val="00D119AA"/>
    <w:rsid w:val="00D121E5"/>
    <w:rsid w:val="00D1563A"/>
    <w:rsid w:val="00D15EC2"/>
    <w:rsid w:val="00D20B01"/>
    <w:rsid w:val="00D2202B"/>
    <w:rsid w:val="00D2338C"/>
    <w:rsid w:val="00D247A5"/>
    <w:rsid w:val="00D261A9"/>
    <w:rsid w:val="00D3213F"/>
    <w:rsid w:val="00D34891"/>
    <w:rsid w:val="00D34D5A"/>
    <w:rsid w:val="00D34F88"/>
    <w:rsid w:val="00D35800"/>
    <w:rsid w:val="00D35D03"/>
    <w:rsid w:val="00D412C4"/>
    <w:rsid w:val="00D44254"/>
    <w:rsid w:val="00D46CDE"/>
    <w:rsid w:val="00D475D3"/>
    <w:rsid w:val="00D554C9"/>
    <w:rsid w:val="00D567FC"/>
    <w:rsid w:val="00D56DCF"/>
    <w:rsid w:val="00D57B04"/>
    <w:rsid w:val="00D57E2A"/>
    <w:rsid w:val="00D65796"/>
    <w:rsid w:val="00D65E9A"/>
    <w:rsid w:val="00D66487"/>
    <w:rsid w:val="00D668D4"/>
    <w:rsid w:val="00D6765A"/>
    <w:rsid w:val="00D70B60"/>
    <w:rsid w:val="00D70DAE"/>
    <w:rsid w:val="00D737BD"/>
    <w:rsid w:val="00D73EA6"/>
    <w:rsid w:val="00D8313F"/>
    <w:rsid w:val="00D839BF"/>
    <w:rsid w:val="00D8472B"/>
    <w:rsid w:val="00D85AEB"/>
    <w:rsid w:val="00D866FF"/>
    <w:rsid w:val="00D87EBD"/>
    <w:rsid w:val="00D90B6F"/>
    <w:rsid w:val="00D918C5"/>
    <w:rsid w:val="00D924B3"/>
    <w:rsid w:val="00D9413D"/>
    <w:rsid w:val="00D96751"/>
    <w:rsid w:val="00D973E7"/>
    <w:rsid w:val="00DA428F"/>
    <w:rsid w:val="00DA45AA"/>
    <w:rsid w:val="00DA4DE3"/>
    <w:rsid w:val="00DA5352"/>
    <w:rsid w:val="00DA607E"/>
    <w:rsid w:val="00DB39B2"/>
    <w:rsid w:val="00DB4B9F"/>
    <w:rsid w:val="00DB4F86"/>
    <w:rsid w:val="00DB6DDE"/>
    <w:rsid w:val="00DC3019"/>
    <w:rsid w:val="00DC3C2A"/>
    <w:rsid w:val="00DC6BC1"/>
    <w:rsid w:val="00DC7109"/>
    <w:rsid w:val="00DC77A5"/>
    <w:rsid w:val="00DD0ED4"/>
    <w:rsid w:val="00DD2808"/>
    <w:rsid w:val="00DD2BD1"/>
    <w:rsid w:val="00DD7AAE"/>
    <w:rsid w:val="00DD7E6D"/>
    <w:rsid w:val="00DE22F4"/>
    <w:rsid w:val="00DF0379"/>
    <w:rsid w:val="00DF1EED"/>
    <w:rsid w:val="00DF47D4"/>
    <w:rsid w:val="00DF5EDD"/>
    <w:rsid w:val="00DF6E3C"/>
    <w:rsid w:val="00DF7EE6"/>
    <w:rsid w:val="00E014E0"/>
    <w:rsid w:val="00E07A68"/>
    <w:rsid w:val="00E12483"/>
    <w:rsid w:val="00E136CD"/>
    <w:rsid w:val="00E1540F"/>
    <w:rsid w:val="00E16912"/>
    <w:rsid w:val="00E16EDB"/>
    <w:rsid w:val="00E17E66"/>
    <w:rsid w:val="00E21849"/>
    <w:rsid w:val="00E21928"/>
    <w:rsid w:val="00E2309D"/>
    <w:rsid w:val="00E25518"/>
    <w:rsid w:val="00E261CD"/>
    <w:rsid w:val="00E31222"/>
    <w:rsid w:val="00E327C9"/>
    <w:rsid w:val="00E33036"/>
    <w:rsid w:val="00E34B69"/>
    <w:rsid w:val="00E34E39"/>
    <w:rsid w:val="00E407FD"/>
    <w:rsid w:val="00E451E3"/>
    <w:rsid w:val="00E46251"/>
    <w:rsid w:val="00E51866"/>
    <w:rsid w:val="00E541BA"/>
    <w:rsid w:val="00E54F12"/>
    <w:rsid w:val="00E55FF9"/>
    <w:rsid w:val="00E5685B"/>
    <w:rsid w:val="00E6258C"/>
    <w:rsid w:val="00E62A4C"/>
    <w:rsid w:val="00E633EE"/>
    <w:rsid w:val="00E6596D"/>
    <w:rsid w:val="00E66AB3"/>
    <w:rsid w:val="00E70F85"/>
    <w:rsid w:val="00E7102D"/>
    <w:rsid w:val="00E72C05"/>
    <w:rsid w:val="00E76872"/>
    <w:rsid w:val="00E836CD"/>
    <w:rsid w:val="00E861C8"/>
    <w:rsid w:val="00E871DC"/>
    <w:rsid w:val="00E9014F"/>
    <w:rsid w:val="00E94786"/>
    <w:rsid w:val="00E97838"/>
    <w:rsid w:val="00EA78D6"/>
    <w:rsid w:val="00EB05D0"/>
    <w:rsid w:val="00EB2868"/>
    <w:rsid w:val="00EC14F7"/>
    <w:rsid w:val="00EC52FA"/>
    <w:rsid w:val="00ED178D"/>
    <w:rsid w:val="00ED4342"/>
    <w:rsid w:val="00EE3607"/>
    <w:rsid w:val="00EE5597"/>
    <w:rsid w:val="00EE7F70"/>
    <w:rsid w:val="00EF1F0B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B31"/>
    <w:rsid w:val="00F07E7D"/>
    <w:rsid w:val="00F10056"/>
    <w:rsid w:val="00F12339"/>
    <w:rsid w:val="00F12D71"/>
    <w:rsid w:val="00F1439D"/>
    <w:rsid w:val="00F174B5"/>
    <w:rsid w:val="00F1787E"/>
    <w:rsid w:val="00F20DDA"/>
    <w:rsid w:val="00F21073"/>
    <w:rsid w:val="00F2238E"/>
    <w:rsid w:val="00F24125"/>
    <w:rsid w:val="00F2467B"/>
    <w:rsid w:val="00F26CB7"/>
    <w:rsid w:val="00F26D24"/>
    <w:rsid w:val="00F27100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4C1E"/>
    <w:rsid w:val="00F46BA4"/>
    <w:rsid w:val="00F50F41"/>
    <w:rsid w:val="00F51187"/>
    <w:rsid w:val="00F53C74"/>
    <w:rsid w:val="00F55D3A"/>
    <w:rsid w:val="00F60906"/>
    <w:rsid w:val="00F6267F"/>
    <w:rsid w:val="00F62D46"/>
    <w:rsid w:val="00F725DB"/>
    <w:rsid w:val="00F72972"/>
    <w:rsid w:val="00F75E27"/>
    <w:rsid w:val="00F7777F"/>
    <w:rsid w:val="00F81C9B"/>
    <w:rsid w:val="00F908F4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B51AC"/>
    <w:rsid w:val="00FB57EC"/>
    <w:rsid w:val="00FB5AF9"/>
    <w:rsid w:val="00FB610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E1181"/>
    <w:rsid w:val="00FE40CB"/>
    <w:rsid w:val="00FE53D3"/>
    <w:rsid w:val="00FE60E9"/>
    <w:rsid w:val="00FE67EA"/>
    <w:rsid w:val="00FE6A50"/>
    <w:rsid w:val="00FF2BB0"/>
    <w:rsid w:val="00FF2EEF"/>
    <w:rsid w:val="00FF42AC"/>
    <w:rsid w:val="00FF5B78"/>
    <w:rsid w:val="00FF5E37"/>
    <w:rsid w:val="00F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B6ED1"/>
  <w15:docId w15:val="{933BD2EA-E6F4-45D3-8A54-158803DD7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584"/>
    <w:rPr>
      <w:rFonts w:eastAsiaTheme="minorEastAsia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Heading2">
    <w:name w:val="heading 2"/>
    <w:basedOn w:val="Normal"/>
    <w:next w:val="Normal"/>
    <w:link w:val="Heading2Char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Heading4Char">
    <w:name w:val="Heading 4 Char"/>
    <w:basedOn w:val="DefaultParagraphFont"/>
    <w:link w:val="Heading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Heading5Char">
    <w:name w:val="Heading 5 Char"/>
    <w:basedOn w:val="DefaultParagraphFont"/>
    <w:link w:val="Heading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">
    <w:name w:val="Нет списка1"/>
    <w:next w:val="NoList"/>
    <w:uiPriority w:val="99"/>
    <w:semiHidden/>
    <w:unhideWhenUsed/>
    <w:rsid w:val="00510612"/>
  </w:style>
  <w:style w:type="paragraph" w:styleId="Header">
    <w:name w:val="header"/>
    <w:basedOn w:val="Normal"/>
    <w:link w:val="HeaderChar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">
    <w:name w:val="Верхний колонтитул Знак"/>
    <w:basedOn w:val="DefaultParagraphFont"/>
    <w:uiPriority w:val="99"/>
    <w:rsid w:val="00510612"/>
  </w:style>
  <w:style w:type="paragraph" w:styleId="Footer">
    <w:name w:val="footer"/>
    <w:basedOn w:val="Normal"/>
    <w:link w:val="FooterChar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PageNumber">
    <w:name w:val="page number"/>
    <w:basedOn w:val="DefaultParagraphFont"/>
    <w:rsid w:val="00510612"/>
  </w:style>
  <w:style w:type="table" w:styleId="TableGrid">
    <w:name w:val="Table Grid"/>
    <w:basedOn w:val="TableNormal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link w:val="Header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">
    <w:name w:val="Body Text"/>
    <w:basedOn w:val="Normal"/>
    <w:link w:val="BodyTextChar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BodyText2">
    <w:name w:val="Body Text 2"/>
    <w:basedOn w:val="Normal"/>
    <w:link w:val="BodyText2Char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Indent2">
    <w:name w:val="Body Text Indent 2"/>
    <w:basedOn w:val="Normal"/>
    <w:link w:val="BodyTextIndent2Char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Indent3">
    <w:name w:val="Body Text Indent 3"/>
    <w:basedOn w:val="Normal"/>
    <w:link w:val="BodyTextIndent3Char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BodyTextIndent">
    <w:name w:val="Body Text Indent"/>
    <w:basedOn w:val="Normal"/>
    <w:link w:val="BodyTextIndentChar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TOC2">
    <w:name w:val="toc 2"/>
    <w:basedOn w:val="Normal"/>
    <w:next w:val="Normal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DefaultParagraphFont"/>
    <w:rsid w:val="00510612"/>
  </w:style>
  <w:style w:type="paragraph" w:styleId="Caption">
    <w:name w:val="caption"/>
    <w:basedOn w:val="Normal"/>
    <w:next w:val="Normal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99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F24125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DefaultParagraphFont"/>
    <w:rsid w:val="00F24125"/>
  </w:style>
  <w:style w:type="character" w:styleId="HTMLDefinition">
    <w:name w:val="HTML Definition"/>
    <w:basedOn w:val="DefaultParagraphFont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DefaultParagraphFont"/>
    <w:rsid w:val="00F24125"/>
  </w:style>
  <w:style w:type="paragraph" w:styleId="NormalWeb">
    <w:name w:val="Normal (Web)"/>
    <w:basedOn w:val="Normal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0">
    <w:name w:val="Табличный"/>
    <w:basedOn w:val="Normal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Normal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1">
    <w:name w:val="Сетка таблицы1"/>
    <w:basedOn w:val="TableNormal"/>
    <w:next w:val="TableGrid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01D3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580B83"/>
    <w:rPr>
      <w:color w:val="808080"/>
    </w:rPr>
  </w:style>
  <w:style w:type="paragraph" w:customStyle="1" w:styleId="a1">
    <w:name w:val="Таблицы (моноширинный)"/>
    <w:basedOn w:val="Normal"/>
    <w:next w:val="Normal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LightList-Accent1">
    <w:name w:val="Light List Accent 1"/>
    <w:basedOn w:val="TableNormal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">
    <w:name w:val="Цитата 21"/>
    <w:basedOn w:val="DefaultParagraphFont"/>
    <w:rsid w:val="00BB2851"/>
  </w:style>
  <w:style w:type="character" w:customStyle="1" w:styleId="token">
    <w:name w:val="token"/>
    <w:basedOn w:val="DefaultParagraphFont"/>
    <w:rsid w:val="00C658CE"/>
  </w:style>
  <w:style w:type="paragraph" w:styleId="EndnoteText">
    <w:name w:val="endnote text"/>
    <w:basedOn w:val="Normal"/>
    <w:link w:val="EndnoteTextChar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195287"/>
    <w:rPr>
      <w:vertAlign w:val="superscript"/>
    </w:rPr>
  </w:style>
  <w:style w:type="paragraph" w:styleId="BlockText">
    <w:name w:val="Block Text"/>
    <w:basedOn w:val="Normal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2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Normal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Normal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Normal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DefaultParagraphFont"/>
    <w:rsid w:val="00181C26"/>
  </w:style>
  <w:style w:type="character" w:customStyle="1" w:styleId="promulgator">
    <w:name w:val="promulgator"/>
    <w:basedOn w:val="DefaultParagraphFont"/>
    <w:rsid w:val="00181C26"/>
  </w:style>
  <w:style w:type="character" w:customStyle="1" w:styleId="datepr">
    <w:name w:val="datepr"/>
    <w:basedOn w:val="DefaultParagraphFont"/>
    <w:rsid w:val="00181C26"/>
  </w:style>
  <w:style w:type="character" w:customStyle="1" w:styleId="number">
    <w:name w:val="number"/>
    <w:basedOn w:val="DefaultParagraphFont"/>
    <w:rsid w:val="00181C26"/>
  </w:style>
  <w:style w:type="character" w:styleId="CommentReference">
    <w:name w:val="annotation reference"/>
    <w:basedOn w:val="DefaultParagraphFont"/>
    <w:uiPriority w:val="99"/>
    <w:semiHidden/>
    <w:unhideWhenUsed/>
    <w:rsid w:val="00596E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6E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2">
    <w:name w:val="цц"/>
    <w:basedOn w:val="Normal"/>
    <w:link w:val="a3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3">
    <w:name w:val="цц Знак"/>
    <w:basedOn w:val="DefaultParagraphFont"/>
    <w:link w:val="a2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3">
    <w:name w:val="Стиль1"/>
    <w:basedOn w:val="Normal"/>
    <w:link w:val="14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4">
    <w:name w:val="Стиль1 Знак"/>
    <w:basedOn w:val="DefaultParagraphFont"/>
    <w:link w:val="13"/>
    <w:rsid w:val="00494BC1"/>
    <w:rPr>
      <w:rFonts w:eastAsiaTheme="minorEastAsia"/>
      <w:sz w:val="28"/>
      <w:szCs w:val="28"/>
      <w:lang w:eastAsia="ru-RU"/>
    </w:rPr>
  </w:style>
  <w:style w:type="paragraph" w:customStyle="1" w:styleId="20">
    <w:name w:val="Стиль2"/>
    <w:basedOn w:val="Normal"/>
    <w:link w:val="22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2">
    <w:name w:val="Стиль2 Знак"/>
    <w:basedOn w:val="DefaultParagraphFont"/>
    <w:link w:val="20"/>
    <w:rsid w:val="00494BC1"/>
    <w:rPr>
      <w:rFonts w:eastAsiaTheme="minorEastAsia"/>
      <w:sz w:val="28"/>
      <w:szCs w:val="28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8B3D4B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D0959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B047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figma.com/design/s1XZUZT1vT8wJEYEwhy44Q/FIBO--Copy-?node-id=51-1534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htmlacademy.ru/blog/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hyperlink" Target="https://wawgame123.github.io/practWEB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getbootstrap.com/docs/5.3/getting-started/introduc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github.com/glitchaxis/practice-web-rud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webref.ru/layout/bootstrap5" TargetMode="Externa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htmlacademy.ru/blog/css/adaptiv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23</Pages>
  <Words>4174</Words>
  <Characters>23796</Characters>
  <Application>Microsoft Office Word</Application>
  <DocSecurity>0</DocSecurity>
  <Lines>198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</dc:creator>
  <cp:keywords/>
  <dc:description/>
  <cp:lastModifiedBy>Danila Rudy</cp:lastModifiedBy>
  <cp:revision>1</cp:revision>
  <cp:lastPrinted>2024-06-20T09:38:00Z</cp:lastPrinted>
  <dcterms:created xsi:type="dcterms:W3CDTF">2026-06-05T20:49:00Z</dcterms:created>
  <dcterms:modified xsi:type="dcterms:W3CDTF">2026-06-06T01:16:00Z</dcterms:modified>
</cp:coreProperties>
</file>