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915" w:rsidRDefault="00E30F9B" w:rsidP="005A5915">
      <w:pPr>
        <w:pStyle w:val="1"/>
        <w:rPr>
          <w:lang w:val="en-US"/>
        </w:rPr>
      </w:pPr>
      <w:bookmarkStart w:id="0" w:name="_Toc207884926"/>
      <w:bookmarkStart w:id="1" w:name="_Toc207885063"/>
      <w:bookmarkStart w:id="2" w:name="_Toc207885255"/>
      <w:r w:rsidRPr="00143887">
        <w:t>Чипсы и их невероятная история</w:t>
      </w:r>
      <w:bookmarkEnd w:id="0"/>
      <w:bookmarkEnd w:id="1"/>
      <w:bookmarkEnd w:id="2"/>
    </w:p>
    <w:p w:rsidR="005A5915" w:rsidRPr="005A5915" w:rsidRDefault="00D86485" w:rsidP="005A5915">
      <w:r>
        <w:t>(И</w:t>
      </w:r>
      <w:r w:rsidR="005A5915">
        <w:t>зменено</w:t>
      </w:r>
      <w:r>
        <w:t>)</w:t>
      </w:r>
    </w:p>
    <w:p w:rsidR="00F722B5" w:rsidRDefault="00F722B5" w:rsidP="00F722B5">
      <w:pPr>
        <w:rPr>
          <w:rFonts w:ascii="Arial Black" w:eastAsiaTheme="majorEastAsia" w:hAnsi="Arial Black" w:cstheme="majorBidi"/>
          <w:color w:val="9BBB59" w:themeColor="accent3"/>
          <w:sz w:val="40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2415577"/>
        <w:docPartObj>
          <w:docPartGallery w:val="Table of Contents"/>
          <w:docPartUnique/>
        </w:docPartObj>
      </w:sdtPr>
      <w:sdtContent>
        <w:p w:rsidR="00F722B5" w:rsidRPr="00106C20" w:rsidRDefault="00F722B5" w:rsidP="00106C20">
          <w:pPr>
            <w:pStyle w:val="a9"/>
          </w:pPr>
          <w:r>
            <w:t>Оглавление</w:t>
          </w:r>
          <w:r w:rsidR="00C06E8C" w:rsidRPr="00C06E8C">
            <w:fldChar w:fldCharType="begin"/>
          </w:r>
          <w:r>
            <w:instrText xml:space="preserve"> TOC \o "1-3" \h \z \u </w:instrText>
          </w:r>
          <w:r w:rsidR="00C06E8C" w:rsidRPr="00C06E8C">
            <w:fldChar w:fldCharType="separate"/>
          </w:r>
        </w:p>
        <w:p w:rsidR="00F722B5" w:rsidRDefault="00C06E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85256" w:history="1">
            <w:r w:rsidR="00F722B5" w:rsidRPr="009C7476">
              <w:rPr>
                <w:rStyle w:val="aa"/>
                <w:noProof/>
              </w:rPr>
              <w:t>Введение</w:t>
            </w:r>
            <w:r w:rsidR="00F7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2B5">
              <w:rPr>
                <w:noProof/>
                <w:webHidden/>
              </w:rPr>
              <w:instrText xml:space="preserve"> PAGEREF _Toc207885256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2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B5" w:rsidRDefault="00C06E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85257" w:history="1">
            <w:r w:rsidR="00F722B5" w:rsidRPr="009C7476">
              <w:rPr>
                <w:rStyle w:val="aa"/>
                <w:noProof/>
              </w:rPr>
              <w:t>Легенда о создании чипсов</w:t>
            </w:r>
            <w:r w:rsidR="00F7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2B5">
              <w:rPr>
                <w:noProof/>
                <w:webHidden/>
              </w:rPr>
              <w:instrText xml:space="preserve"> PAGEREF _Toc207885257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2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B5" w:rsidRDefault="00C06E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85258" w:history="1">
            <w:r w:rsidR="00F722B5" w:rsidRPr="009C7476">
              <w:rPr>
                <w:rStyle w:val="aa"/>
                <w:noProof/>
              </w:rPr>
              <w:t>Создание первых чипсов в промышленности</w:t>
            </w:r>
            <w:r w:rsidR="00F7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2B5">
              <w:rPr>
                <w:noProof/>
                <w:webHidden/>
              </w:rPr>
              <w:instrText xml:space="preserve"> PAGEREF _Toc207885258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2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B5" w:rsidRDefault="00C06E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85259" w:history="1">
            <w:r w:rsidR="00F722B5" w:rsidRPr="009C7476">
              <w:rPr>
                <w:rStyle w:val="aa"/>
                <w:noProof/>
              </w:rPr>
              <w:t>Герман Лей и будущее чипсов</w:t>
            </w:r>
            <w:r w:rsidR="00F7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2B5">
              <w:rPr>
                <w:noProof/>
                <w:webHidden/>
              </w:rPr>
              <w:instrText xml:space="preserve"> PAGEREF _Toc207885259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2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B5" w:rsidRDefault="00C06E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7885260" w:history="1">
            <w:r w:rsidR="00F722B5" w:rsidRPr="009C7476">
              <w:rPr>
                <w:rStyle w:val="aa"/>
                <w:noProof/>
              </w:rPr>
              <w:t>Интересные факты</w:t>
            </w:r>
            <w:r w:rsidR="00F722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2B5">
              <w:rPr>
                <w:noProof/>
                <w:webHidden/>
              </w:rPr>
              <w:instrText xml:space="preserve"> PAGEREF _Toc207885260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2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2B5" w:rsidRDefault="00C06E8C">
          <w:r>
            <w:fldChar w:fldCharType="end"/>
          </w:r>
        </w:p>
      </w:sdtContent>
    </w:sdt>
    <w:p w:rsidR="00F722B5" w:rsidRDefault="00F722B5" w:rsidP="00F722B5">
      <w:pPr>
        <w:pStyle w:val="1"/>
      </w:pPr>
    </w:p>
    <w:p w:rsidR="00F722B5" w:rsidRDefault="00F722B5"/>
    <w:p w:rsidR="00F722B5" w:rsidRDefault="00F722B5" w:rsidP="00F722B5">
      <w:pPr>
        <w:tabs>
          <w:tab w:val="left" w:pos="5625"/>
        </w:tabs>
        <w:spacing w:line="360" w:lineRule="auto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 w:rsidP="00F57953">
      <w:pPr>
        <w:spacing w:line="360" w:lineRule="auto"/>
        <w:ind w:firstLine="737"/>
        <w:rPr>
          <w:rFonts w:cs="Times New Roman"/>
          <w:szCs w:val="28"/>
        </w:rPr>
      </w:pPr>
    </w:p>
    <w:p w:rsidR="00F722B5" w:rsidRDefault="00F722B5">
      <w:pPr>
        <w:jc w:val="left"/>
        <w:rPr>
          <w:rFonts w:cs="Times New Roman"/>
          <w:szCs w:val="28"/>
        </w:rPr>
      </w:pPr>
    </w:p>
    <w:p w:rsidR="00F722B5" w:rsidRDefault="00F722B5" w:rsidP="00F722B5">
      <w:pPr>
        <w:pStyle w:val="2"/>
      </w:pPr>
      <w:bookmarkStart w:id="3" w:name="_Toc207885256"/>
      <w:r>
        <w:lastRenderedPageBreak/>
        <w:t>Введение</w:t>
      </w:r>
      <w:bookmarkEnd w:id="3"/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Каждый из нас хотя бы раз в жизни пробовал чипсы. Если несколько десятков лет назад их ели все поголовно, то сейчас все больше людей задумываются о здоровом питании, и, как следствие, отказываются от употребления вредных продуктов. Но признайтесь — иногда ведь тянет съесть что-то вредное, но вкусное?</w:t>
      </w:r>
    </w:p>
    <w:p w:rsidR="00F722B5" w:rsidRDefault="00E30F9B" w:rsidP="00F57953">
      <w:pPr>
        <w:spacing w:line="360" w:lineRule="auto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Давайте познакомимся с чипсами поближе.</w:t>
      </w:r>
    </w:p>
    <w:p w:rsidR="00E30F9B" w:rsidRPr="00F722B5" w:rsidRDefault="00F722B5" w:rsidP="00F722B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30F9B" w:rsidRPr="00143887" w:rsidRDefault="00E30F9B" w:rsidP="00143887">
      <w:pPr>
        <w:pStyle w:val="2"/>
      </w:pPr>
      <w:bookmarkStart w:id="4" w:name="_Toc207884927"/>
      <w:bookmarkStart w:id="5" w:name="_Toc207885064"/>
      <w:bookmarkStart w:id="6" w:name="_Toc207885257"/>
      <w:r w:rsidRPr="00143887">
        <w:lastRenderedPageBreak/>
        <w:t>Легенда о создании чипсов</w:t>
      </w:r>
      <w:bookmarkEnd w:id="4"/>
      <w:bookmarkEnd w:id="5"/>
      <w:bookmarkEnd w:id="6"/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В 1817 г. в английской кулинарной книге «Оракул повара» был опубликован рецепт «картофеля, обжаренного ломтиками или стружкой» - первый рецепт картофельных чипсов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Существует легенда, что 24 августа 1853 года в ресторан отеля "Moon's Lake Lodge" в курортном городке Саратога-Спрингс (штат Нью-Йорк) пришел железнодорожный магнат Корнелиус Вандербильт и заказал жареный картофель. Однако, блюдо неоднократно возвращалось на кухню избалованным гостем с комментариями, что картофель недостаточно тонко порезан. Рассерженный повар Джордж Крам нарезал картофель кусочками толщиной с бумагу и обжарил их до хруста, но, а удивление, гостю ресторана и его спутникам блюдо очень понравилось.</w:t>
      </w:r>
    </w:p>
    <w:p w:rsidR="00F722B5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Через некоторое время чипсы стали самым популярным блюдом ресторана.</w:t>
      </w:r>
    </w:p>
    <w:p w:rsidR="00E30F9B" w:rsidRPr="00F57953" w:rsidRDefault="00F722B5" w:rsidP="00F722B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E30F9B" w:rsidRPr="00143887" w:rsidRDefault="00E30F9B" w:rsidP="00143887">
      <w:pPr>
        <w:pStyle w:val="2"/>
      </w:pPr>
      <w:bookmarkStart w:id="7" w:name="_Toc207884928"/>
      <w:bookmarkStart w:id="8" w:name="_Toc207885065"/>
      <w:bookmarkStart w:id="9" w:name="_Toc207885258"/>
      <w:r w:rsidRPr="00143887">
        <w:lastRenderedPageBreak/>
        <w:t>Создание первых чипсов в промышленности</w:t>
      </w:r>
      <w:bookmarkEnd w:id="7"/>
      <w:bookmarkEnd w:id="8"/>
      <w:bookmarkEnd w:id="9"/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В 1895 году чипсы сделали шаг из ресторанов на улицу, когда Уильям Тэппендон начал продавать из старого фургончика чипсы, приготовленные на кухне его дома, рассыпая их в бумажные кульки. Чуть позже он перестроил свой сарай на заднем дворе дома в фабрику и стал поставлять чипсы в бочках на местные рынки.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В 1926 году Лаура Скаддер изобрела фирменную упаковку для чипсов из вощеной бумаги. Это нововведение позволило чипсам стать продуктом массового потребления и дольше оставаться свежими и хрустящими. Кроме того, на пакетиках стали проставлять срок годности.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До 1927 года картофель жарили на сале, пока бывший боксёр Леонардо Джепп не начал массовое производство чипсов, обжаренных в растительном масле. В это производство Аль Капоне инвестировал несколько десятков тысяч долларов для того, чтобы продавать чипсы в своих забегаловках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В 1929 г механик-самоучка Фриман Макбет изобрёл первую в мире машину по изготовлению чипсов, что сделало возможным их производство в большом объеме.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В ноябре 1941 года США вступили во Вторую мировую войну и картофельные чипсы были объявлены «необязательным продуктом питания» и их производство необходимо прекратить до окончания войны.</w:t>
      </w:r>
    </w:p>
    <w:p w:rsidR="00F722B5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Производители чипсов не захотели с этим мириться и убедили Военный Продовольственный Совет отменить этот решение. Благодаря этому во время войны и после её окончания чипсы продавались лучше, чем когда-либо прежде.</w:t>
      </w:r>
    </w:p>
    <w:p w:rsidR="005A5915" w:rsidRPr="005A5915" w:rsidRDefault="005A5915" w:rsidP="005A5915">
      <w:pPr>
        <w:spacing w:line="360" w:lineRule="auto"/>
        <w:rPr>
          <w:rFonts w:cs="Times New Roman"/>
          <w:szCs w:val="28"/>
          <w:lang w:val="en-US"/>
        </w:rPr>
      </w:pPr>
    </w:p>
    <w:p w:rsidR="00F722B5" w:rsidRDefault="00F722B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57953" w:rsidRPr="00143887" w:rsidRDefault="00F57953" w:rsidP="00143887">
      <w:pPr>
        <w:pStyle w:val="2"/>
      </w:pPr>
      <w:bookmarkStart w:id="10" w:name="_Toc207884929"/>
      <w:bookmarkStart w:id="11" w:name="_Toc207885066"/>
      <w:bookmarkStart w:id="12" w:name="_Toc207885259"/>
      <w:r w:rsidRPr="00143887">
        <w:lastRenderedPageBreak/>
        <w:t>Герман Лей и будущее чипсов</w:t>
      </w:r>
      <w:bookmarkEnd w:id="10"/>
      <w:bookmarkEnd w:id="11"/>
      <w:bookmarkEnd w:id="12"/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24 летний коммивояжер Герман В. Лэй начал продавал картофельные чипсы Gardner's в 1932 г, а в 1938 году представитель компании предложил Лэю выкупить заводы в Атланте и Мемфисе, и тот согласился. В 1944 году он решил изменить название картофельных чипсов на Lay’s Potato Chips. Этот год и считается годом рождения самой популярной торговой марки чипсов - Lay’s, которая дожила до наших дней.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До 1950-х гг. покупатели добавляли соль в картофель сами и она продавалась вместе с чипсами в отдельном пакетике.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В 1954 г. ирландец Джо Мерфи основал компанию "Tayto" по производству чипсов, но сам Джо считал чипсы безвкусными. Именно он первым решил ароматизировать чипсы - так появились чипсы "Сыр и Лук" и "Соль и Уксус".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В США первыми чипсами с ароматизаторами стали чипсы «Сметана с луком» и «Барбекю"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В 1968 году началась десятилетняя война между производителями традиционных чипсов, сделанных из свежего картофеля, и производителем "Pringles" компанией "Procter &amp;Gamble".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Чипсы идеальной формы компании "P&amp;G" изготавливаются из обезвоженного картофеля (42%), пшеничного крахмала и муки (кукурузной, картофельной или рисовой), смешанных с растительными маслами, солью, усилителями вкуса, ароматизаторами, пищевыми красителями и т.д.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«Война картофельных чипсов» продолжалась в течение десяти лет и Международный Институт Картофельных Чипсов ("The Potato Chip Institute International") упорно придерживался своего определения, что картофельные чипсы — это «ломтики свежего сырого картофеля, обжаренные во фритюре в растительном масле, соленые и упакованные».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lastRenderedPageBreak/>
        <w:t>В конце концов P&amp;G вынуждена была отказаться от борьбы и стала называть Pringles "potato crisps" , традиционные чипсы - это "potato chips".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И ещё несколько занимательных фактов о том, как лучшие американские умы занимаются научными изысканиями в области картофельных чипсов.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Так в 1937 г. в США был создан Национальный Институт Картофельных Чипсов (The National Potato Chip Institute), который существует и по сей день, но с 1961 г. называется Международный Институт Картофельных Чипсов (Potato Chip Institute International).</w:t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Профессор Уильям Э. Ли, один из ведущих ученых в области картофельных чипсов Университета Южной Флориды, занимался изучением уникального хруста картофельных чипсов. Ли обнаружил, что звук жевания способствует получению удовольствия от перекуса. В исследовании «Анализ звуков измельчения пищи во время пережевывания» он обнаружил, что любители чипсов максимально увеличивают количество звука, издаваемого при каждом укусе. Людям в наушниках, не дававшим им слышать хруст, закуска надоедала быстрее.</w:t>
      </w:r>
    </w:p>
    <w:p w:rsidR="00F722B5" w:rsidRDefault="00F722B5">
      <w:pPr>
        <w:jc w:val="left"/>
        <w:rPr>
          <w:rFonts w:asciiTheme="minorHAnsi" w:eastAsiaTheme="majorEastAsia" w:hAnsiTheme="minorHAnsi" w:cstheme="majorBidi"/>
          <w:b/>
          <w:bCs/>
          <w:i/>
          <w:color w:val="1F497D" w:themeColor="text2"/>
          <w:sz w:val="32"/>
          <w:szCs w:val="26"/>
        </w:rPr>
      </w:pPr>
      <w:bookmarkStart w:id="13" w:name="_Toc207884930"/>
      <w:bookmarkStart w:id="14" w:name="_Toc207885067"/>
      <w:r>
        <w:br w:type="page"/>
      </w:r>
    </w:p>
    <w:p w:rsidR="00F57953" w:rsidRPr="00143887" w:rsidRDefault="00F57953" w:rsidP="00143887">
      <w:pPr>
        <w:pStyle w:val="2"/>
      </w:pPr>
      <w:bookmarkStart w:id="15" w:name="_Toc207885260"/>
      <w:r w:rsidRPr="00143887">
        <w:lastRenderedPageBreak/>
        <w:t>Интересные факты</w:t>
      </w:r>
      <w:bookmarkEnd w:id="13"/>
      <w:bookmarkEnd w:id="14"/>
      <w:bookmarkEnd w:id="15"/>
    </w:p>
    <w:p w:rsidR="00E30F9B" w:rsidRPr="00F57953" w:rsidRDefault="00F57953" w:rsidP="00F57953">
      <w:pPr>
        <w:spacing w:line="360" w:lineRule="auto"/>
        <w:ind w:firstLine="737"/>
        <w:rPr>
          <w:rFonts w:cs="Times New Roman"/>
          <w:szCs w:val="28"/>
          <w:lang w:val="en-US"/>
        </w:rPr>
      </w:pPr>
      <w:r w:rsidRPr="00F57953">
        <w:rPr>
          <w:rFonts w:cs="Times New Roman"/>
          <w:szCs w:val="28"/>
        </w:rPr>
        <w:t>А вы знаете</w:t>
      </w:r>
      <w:r w:rsidR="00E30F9B" w:rsidRPr="00F57953">
        <w:rPr>
          <w:rFonts w:cs="Times New Roman"/>
          <w:szCs w:val="28"/>
        </w:rPr>
        <w:t>, что пакеты с картофельными чипсами заполняются лишь частично для того, чтобы создавалась амортизирующая подкладка и чипсы не ломались. Пакеты также наполняются азотом, что помогает сохранять продукт более свежим перед открытием.</w:t>
      </w:r>
      <w:r w:rsidR="00106C20">
        <w:rPr>
          <w:rStyle w:val="af"/>
          <w:rFonts w:cs="Times New Roman"/>
          <w:szCs w:val="28"/>
        </w:rPr>
        <w:footnoteReference w:id="1"/>
      </w:r>
    </w:p>
    <w:p w:rsidR="00E30F9B" w:rsidRPr="00F57953" w:rsidRDefault="00E30F9B" w:rsidP="00F57953">
      <w:pPr>
        <w:spacing w:line="360" w:lineRule="auto"/>
        <w:ind w:firstLine="737"/>
        <w:rPr>
          <w:rFonts w:cs="Times New Roman"/>
          <w:szCs w:val="28"/>
        </w:rPr>
      </w:pPr>
      <w:r w:rsidRPr="00F57953">
        <w:rPr>
          <w:rFonts w:cs="Times New Roman"/>
          <w:szCs w:val="28"/>
        </w:rPr>
        <w:t>В ответ на запросы потребителей, которые хотели что был чипсы не ломались при погружении в различные соусы, производители создали рифленые чипсы, который в четыре раза толще стандартного чипа и намного прочнее.</w:t>
      </w:r>
    </w:p>
    <w:p w:rsidR="00E30F9B" w:rsidRDefault="00E30F9B" w:rsidP="00E30F9B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143887" w:rsidTr="00143887">
        <w:tc>
          <w:tcPr>
            <w:tcW w:w="4785" w:type="dxa"/>
          </w:tcPr>
          <w:p w:rsidR="00143887" w:rsidRPr="00143887" w:rsidRDefault="00143887" w:rsidP="00E30F9B">
            <w:pPr>
              <w:rPr>
                <w:rStyle w:val="a4"/>
              </w:rPr>
            </w:pPr>
            <w:r w:rsidRPr="00143887">
              <w:rPr>
                <w:rStyle w:val="a4"/>
              </w:rPr>
              <w:t>Крутые чипсы</w:t>
            </w:r>
          </w:p>
        </w:tc>
        <w:tc>
          <w:tcPr>
            <w:tcW w:w="4786" w:type="dxa"/>
          </w:tcPr>
          <w:p w:rsidR="00143887" w:rsidRPr="00143887" w:rsidRDefault="00143887" w:rsidP="00E30F9B">
            <w:pPr>
              <w:rPr>
                <w:rStyle w:val="a4"/>
              </w:rPr>
            </w:pPr>
            <w:r w:rsidRPr="00143887">
              <w:rPr>
                <w:rStyle w:val="a4"/>
              </w:rPr>
              <w:t>Не крутые чипсы</w:t>
            </w:r>
          </w:p>
        </w:tc>
      </w:tr>
      <w:tr w:rsidR="00143887" w:rsidTr="00143887">
        <w:tc>
          <w:tcPr>
            <w:tcW w:w="4785" w:type="dxa"/>
          </w:tcPr>
          <w:p w:rsidR="00143887" w:rsidRPr="00143887" w:rsidRDefault="00143887" w:rsidP="00E30F9B">
            <w:pPr>
              <w:rPr>
                <w:rStyle w:val="a4"/>
                <w:lang w:val="en-US"/>
              </w:rPr>
            </w:pPr>
            <w:r w:rsidRPr="00143887">
              <w:rPr>
                <w:rStyle w:val="a4"/>
              </w:rPr>
              <w:t>Lay’s</w:t>
            </w:r>
          </w:p>
        </w:tc>
        <w:tc>
          <w:tcPr>
            <w:tcW w:w="4786" w:type="dxa"/>
          </w:tcPr>
          <w:p w:rsidR="00143887" w:rsidRPr="00143887" w:rsidRDefault="00143887" w:rsidP="00E30F9B">
            <w:pPr>
              <w:rPr>
                <w:rStyle w:val="a4"/>
                <w:lang w:val="en-US"/>
              </w:rPr>
            </w:pPr>
            <w:r w:rsidRPr="00143887">
              <w:rPr>
                <w:rStyle w:val="a4"/>
              </w:rPr>
              <w:t>Lava lava</w:t>
            </w:r>
          </w:p>
        </w:tc>
      </w:tr>
      <w:tr w:rsidR="00143887" w:rsidTr="00143887">
        <w:tc>
          <w:tcPr>
            <w:tcW w:w="4785" w:type="dxa"/>
          </w:tcPr>
          <w:p w:rsidR="00143887" w:rsidRPr="00143887" w:rsidRDefault="00143887" w:rsidP="00E30F9B">
            <w:pPr>
              <w:rPr>
                <w:rStyle w:val="a4"/>
                <w:lang w:val="en-US"/>
              </w:rPr>
            </w:pPr>
            <w:r w:rsidRPr="00143887">
              <w:rPr>
                <w:rStyle w:val="a4"/>
              </w:rPr>
              <w:t>Pringles</w:t>
            </w:r>
          </w:p>
        </w:tc>
        <w:tc>
          <w:tcPr>
            <w:tcW w:w="4786" w:type="dxa"/>
          </w:tcPr>
          <w:p w:rsidR="00143887" w:rsidRPr="00143887" w:rsidRDefault="00143887" w:rsidP="00E30F9B">
            <w:pPr>
              <w:rPr>
                <w:rStyle w:val="a4"/>
              </w:rPr>
            </w:pPr>
            <w:r w:rsidRPr="00143887">
              <w:rPr>
                <w:rStyle w:val="a4"/>
              </w:rPr>
              <w:t>Мульти чипсы</w:t>
            </w:r>
          </w:p>
        </w:tc>
      </w:tr>
      <w:tr w:rsidR="00143887" w:rsidTr="00143887">
        <w:tc>
          <w:tcPr>
            <w:tcW w:w="4785" w:type="dxa"/>
          </w:tcPr>
          <w:p w:rsidR="00143887" w:rsidRPr="00143887" w:rsidRDefault="00143887" w:rsidP="00E30F9B">
            <w:pPr>
              <w:rPr>
                <w:rStyle w:val="a4"/>
              </w:rPr>
            </w:pPr>
            <w:r w:rsidRPr="00143887">
              <w:rPr>
                <w:rStyle w:val="a4"/>
              </w:rPr>
              <w:t>Русская картошка</w:t>
            </w:r>
          </w:p>
        </w:tc>
        <w:tc>
          <w:tcPr>
            <w:tcW w:w="4786" w:type="dxa"/>
          </w:tcPr>
          <w:p w:rsidR="00143887" w:rsidRPr="00143887" w:rsidRDefault="00143887" w:rsidP="00E30F9B">
            <w:pPr>
              <w:rPr>
                <w:rStyle w:val="a4"/>
              </w:rPr>
            </w:pPr>
            <w:r w:rsidRPr="00143887">
              <w:rPr>
                <w:rStyle w:val="a4"/>
              </w:rPr>
              <w:t>Каждый день</w:t>
            </w:r>
          </w:p>
        </w:tc>
      </w:tr>
    </w:tbl>
    <w:p w:rsidR="00143887" w:rsidRDefault="00143887" w:rsidP="00E30F9B"/>
    <w:p w:rsidR="00143887" w:rsidRPr="00143887" w:rsidRDefault="00143887" w:rsidP="00E30F9B">
      <w:pPr>
        <w:rPr>
          <w:rStyle w:val="a4"/>
        </w:rPr>
      </w:pPr>
    </w:p>
    <w:sectPr w:rsidR="00143887" w:rsidRPr="00143887" w:rsidSect="00F722B5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0AD" w:rsidRDefault="007B30AD" w:rsidP="00F722B5">
      <w:pPr>
        <w:spacing w:after="0" w:line="240" w:lineRule="auto"/>
      </w:pPr>
      <w:r>
        <w:separator/>
      </w:r>
    </w:p>
  </w:endnote>
  <w:endnote w:type="continuationSeparator" w:id="0">
    <w:p w:rsidR="007B30AD" w:rsidRDefault="007B30AD" w:rsidP="00F7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5554"/>
      <w:docPartObj>
        <w:docPartGallery w:val="Page Numbers (Bottom of Page)"/>
        <w:docPartUnique/>
      </w:docPartObj>
    </w:sdtPr>
    <w:sdtContent>
      <w:p w:rsidR="00F722B5" w:rsidRDefault="00C06E8C">
        <w:pPr>
          <w:pStyle w:val="a7"/>
          <w:jc w:val="center"/>
        </w:pPr>
        <w:fldSimple w:instr=" PAGE   \* MERGEFORMAT ">
          <w:r w:rsidR="005A5915">
            <w:rPr>
              <w:noProof/>
            </w:rPr>
            <w:t>2</w:t>
          </w:r>
        </w:fldSimple>
      </w:p>
    </w:sdtContent>
  </w:sdt>
  <w:p w:rsidR="00F722B5" w:rsidRDefault="00F722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0AD" w:rsidRDefault="007B30AD" w:rsidP="00F722B5">
      <w:pPr>
        <w:spacing w:after="0" w:line="240" w:lineRule="auto"/>
      </w:pPr>
      <w:r>
        <w:separator/>
      </w:r>
    </w:p>
  </w:footnote>
  <w:footnote w:type="continuationSeparator" w:id="0">
    <w:p w:rsidR="007B30AD" w:rsidRDefault="007B30AD" w:rsidP="00F722B5">
      <w:pPr>
        <w:spacing w:after="0" w:line="240" w:lineRule="auto"/>
      </w:pPr>
      <w:r>
        <w:continuationSeparator/>
      </w:r>
    </w:p>
  </w:footnote>
  <w:footnote w:id="1">
    <w:p w:rsidR="00106C20" w:rsidRDefault="00106C20">
      <w:pPr>
        <w:pStyle w:val="ad"/>
      </w:pPr>
      <w:r>
        <w:rPr>
          <w:rStyle w:val="af"/>
        </w:rPr>
        <w:footnoteRef/>
      </w:r>
      <w:r>
        <w:t xml:space="preserve"> Но все считают что недосыпают чипсы, чтобы сэкономить.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F9B"/>
    <w:rsid w:val="00106C20"/>
    <w:rsid w:val="00143887"/>
    <w:rsid w:val="001C1819"/>
    <w:rsid w:val="005A5915"/>
    <w:rsid w:val="007B30AD"/>
    <w:rsid w:val="00882DA2"/>
    <w:rsid w:val="00C06E8C"/>
    <w:rsid w:val="00D86485"/>
    <w:rsid w:val="00E30F9B"/>
    <w:rsid w:val="00F57953"/>
    <w:rsid w:val="00F72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88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43887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Cs/>
      <w:i/>
      <w:color w:val="9BBB59" w:themeColor="accent3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3887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i/>
      <w:color w:val="1F497D" w:themeColor="text2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887"/>
    <w:rPr>
      <w:rFonts w:ascii="Arial Black" w:eastAsiaTheme="majorEastAsia" w:hAnsi="Arial Black" w:cstheme="majorBidi"/>
      <w:bCs/>
      <w:i/>
      <w:color w:val="9BBB59" w:themeColor="accent3"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43887"/>
    <w:rPr>
      <w:rFonts w:eastAsiaTheme="majorEastAsia" w:cstheme="majorBidi"/>
      <w:b/>
      <w:bCs/>
      <w:i/>
      <w:color w:val="1F497D" w:themeColor="text2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30F9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143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Book Title"/>
    <w:aliases w:val="КРУТОЙ СТИЛЬ"/>
    <w:basedOn w:val="HTML"/>
    <w:uiPriority w:val="33"/>
    <w:qFormat/>
    <w:rsid w:val="00143887"/>
    <w:rPr>
      <w:b/>
      <w:bCs/>
      <w:smallCaps/>
      <w:spacing w:val="5"/>
    </w:rPr>
  </w:style>
  <w:style w:type="paragraph" w:styleId="a5">
    <w:name w:val="header"/>
    <w:basedOn w:val="a"/>
    <w:link w:val="a6"/>
    <w:uiPriority w:val="99"/>
    <w:semiHidden/>
    <w:unhideWhenUsed/>
    <w:rsid w:val="00F722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722B5"/>
    <w:rPr>
      <w:rFonts w:ascii="Times New Roman" w:hAnsi="Times New Roman"/>
      <w:sz w:val="28"/>
    </w:rPr>
  </w:style>
  <w:style w:type="character" w:styleId="HTML">
    <w:name w:val="HTML Definition"/>
    <w:basedOn w:val="a0"/>
    <w:uiPriority w:val="99"/>
    <w:semiHidden/>
    <w:unhideWhenUsed/>
    <w:rsid w:val="00143887"/>
    <w:rPr>
      <w:i/>
      <w:iCs/>
    </w:rPr>
  </w:style>
  <w:style w:type="paragraph" w:styleId="a7">
    <w:name w:val="footer"/>
    <w:basedOn w:val="a"/>
    <w:link w:val="a8"/>
    <w:uiPriority w:val="99"/>
    <w:unhideWhenUsed/>
    <w:rsid w:val="00F722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22B5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F722B5"/>
    <w:pPr>
      <w:jc w:val="left"/>
      <w:outlineLvl w:val="9"/>
    </w:pPr>
    <w:rPr>
      <w:rFonts w:asciiTheme="majorHAnsi" w:hAnsiTheme="majorHAnsi"/>
      <w:b/>
      <w:i w:val="0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F722B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22B5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F722B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72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722B5"/>
    <w:rPr>
      <w:rFonts w:ascii="Tahoma" w:hAnsi="Tahoma" w:cs="Tahoma"/>
      <w:sz w:val="16"/>
      <w:szCs w:val="16"/>
    </w:rPr>
  </w:style>
  <w:style w:type="paragraph" w:styleId="ad">
    <w:name w:val="footnote text"/>
    <w:basedOn w:val="a"/>
    <w:link w:val="ae"/>
    <w:uiPriority w:val="99"/>
    <w:semiHidden/>
    <w:unhideWhenUsed/>
    <w:rsid w:val="00106C20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06C20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06C2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C8D06B-319A-4958-A36F-C5249D73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6267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vak155</dc:creator>
  <cp:lastModifiedBy>kkp7</cp:lastModifiedBy>
  <cp:revision>4</cp:revision>
  <dcterms:created xsi:type="dcterms:W3CDTF">2025-09-04T05:53:00Z</dcterms:created>
  <dcterms:modified xsi:type="dcterms:W3CDTF">2025-09-08T04:12:00Z</dcterms:modified>
</cp:coreProperties>
</file>