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C03B60" w14:textId="3F4F196F" w:rsidR="007F4AAF" w:rsidRDefault="007F4AAF" w:rsidP="007F4AAF">
      <w:pPr>
        <w:spacing w:after="200"/>
        <w:jc w:val="center"/>
        <w:rPr>
          <w:color w:val="6D9EEB"/>
          <w:sz w:val="24"/>
          <w:szCs w:val="24"/>
          <w:u w:val="single"/>
        </w:rPr>
      </w:pPr>
      <w:r>
        <w:rPr>
          <w:sz w:val="36"/>
          <w:szCs w:val="36"/>
          <w:u w:val="single"/>
        </w:rPr>
        <w:t>Feedback &amp; Approval</w:t>
      </w:r>
      <w:r>
        <w:rPr>
          <w:sz w:val="36"/>
          <w:szCs w:val="36"/>
          <w:u w:val="single"/>
        </w:rPr>
        <w:t xml:space="preserve"> – Fireball!</w:t>
      </w:r>
    </w:p>
    <w:p w14:paraId="792D5BFF" w14:textId="71DEEE36" w:rsidR="007F4AAF" w:rsidRDefault="007F4AAF" w:rsidP="007F4AAF">
      <w:pPr>
        <w:rPr>
          <w:sz w:val="24"/>
          <w:szCs w:val="24"/>
        </w:rPr>
      </w:pPr>
      <w:r>
        <w:rPr>
          <w:b/>
          <w:sz w:val="24"/>
          <w:szCs w:val="24"/>
        </w:rPr>
        <w:t>Members</w:t>
      </w:r>
    </w:p>
    <w:p w14:paraId="5C2F3FD8" w14:textId="5D1AC72F" w:rsidR="007F4AAF" w:rsidRPr="00A03AE9" w:rsidRDefault="007F4AAF" w:rsidP="007F4AAF">
      <w:pPr>
        <w:rPr>
          <w:sz w:val="24"/>
          <w:szCs w:val="24"/>
        </w:rPr>
      </w:pPr>
      <w:r w:rsidRPr="00A03AE9">
        <w:rPr>
          <w:sz w:val="24"/>
          <w:szCs w:val="24"/>
          <w:u w:val="single"/>
        </w:rPr>
        <w:t>Designers:</w:t>
      </w:r>
      <w:r w:rsidRPr="00A03AE9">
        <w:rPr>
          <w:sz w:val="24"/>
          <w:szCs w:val="24"/>
        </w:rPr>
        <w:t xml:space="preserve"> </w:t>
      </w:r>
      <w:r>
        <w:rPr>
          <w:sz w:val="24"/>
          <w:szCs w:val="24"/>
        </w:rPr>
        <w:t>Glittika Gerdmanee (Nancy)</w:t>
      </w:r>
      <w:r>
        <w:rPr>
          <w:color w:val="6D9EEB"/>
          <w:sz w:val="24"/>
          <w:szCs w:val="24"/>
        </w:rPr>
        <w:br/>
      </w:r>
      <w:r w:rsidRPr="00A03AE9">
        <w:rPr>
          <w:sz w:val="24"/>
          <w:szCs w:val="24"/>
          <w:u w:val="single"/>
        </w:rPr>
        <w:t>Artists:</w:t>
      </w:r>
      <w:r w:rsidRPr="00A03AE9">
        <w:rPr>
          <w:sz w:val="24"/>
          <w:szCs w:val="24"/>
        </w:rPr>
        <w:t xml:space="preserve"> Tirana </w:t>
      </w:r>
      <w:proofErr w:type="spellStart"/>
      <w:r w:rsidRPr="00A03AE9">
        <w:rPr>
          <w:sz w:val="24"/>
          <w:szCs w:val="24"/>
        </w:rPr>
        <w:t>Kilmister</w:t>
      </w:r>
      <w:proofErr w:type="spellEnd"/>
      <w:r w:rsidRPr="00A03AE9">
        <w:rPr>
          <w:sz w:val="24"/>
          <w:szCs w:val="24"/>
        </w:rPr>
        <w:t>, Wing Him Choi</w:t>
      </w:r>
    </w:p>
    <w:p w14:paraId="1BB12533" w14:textId="3AFFAB5F" w:rsidR="007F4AAF" w:rsidRDefault="007F4AAF" w:rsidP="007F4AAF">
      <w:pPr>
        <w:rPr>
          <w:sz w:val="24"/>
          <w:szCs w:val="24"/>
        </w:rPr>
      </w:pPr>
      <w:r w:rsidRPr="00A03AE9">
        <w:rPr>
          <w:sz w:val="24"/>
          <w:szCs w:val="24"/>
          <w:u w:val="single"/>
        </w:rPr>
        <w:t>Programmer:</w:t>
      </w:r>
      <w:r w:rsidRPr="00A03AE9">
        <w:rPr>
          <w:sz w:val="24"/>
          <w:szCs w:val="24"/>
        </w:rPr>
        <w:t xml:space="preserve"> </w:t>
      </w:r>
      <w:r>
        <w:rPr>
          <w:sz w:val="24"/>
          <w:szCs w:val="24"/>
        </w:rPr>
        <w:t>Finn Perry</w:t>
      </w:r>
    </w:p>
    <w:p w14:paraId="49A59A79" w14:textId="3F9E9B4B" w:rsidR="0060752C" w:rsidRDefault="005E498B"/>
    <w:p w14:paraId="36007960" w14:textId="55C6D6B4" w:rsidR="00F20137" w:rsidRDefault="00207508" w:rsidP="00F20137">
      <w:pPr>
        <w:pStyle w:val="Heading1"/>
        <w:spacing w:before="0" w:line="240" w:lineRule="auto"/>
        <w:rPr>
          <w:rFonts w:eastAsia="Arial"/>
          <w:color w:val="6D9EEB"/>
        </w:rPr>
      </w:pPr>
      <w:r>
        <w:rPr>
          <w:rFonts w:eastAsia="Arial"/>
          <w:color w:val="6D9EEB"/>
        </w:rPr>
        <w:t>Outcome Review</w:t>
      </w:r>
    </w:p>
    <w:p w14:paraId="05245D30" w14:textId="77777777" w:rsidR="00207508" w:rsidRDefault="00207508" w:rsidP="00B85C34">
      <w:pPr>
        <w:spacing w:after="240" w:line="240" w:lineRule="auto"/>
        <w:rPr>
          <w:b/>
          <w:sz w:val="24"/>
        </w:rPr>
      </w:pPr>
      <w:r>
        <w:rPr>
          <w:b/>
          <w:sz w:val="24"/>
        </w:rPr>
        <w:t>Milestone</w:t>
      </w:r>
      <w:r w:rsidR="00B85C34" w:rsidRPr="00F20137">
        <w:rPr>
          <w:b/>
          <w:sz w:val="24"/>
        </w:rPr>
        <w:t xml:space="preserve"> 1</w:t>
      </w:r>
    </w:p>
    <w:p w14:paraId="0145915C" w14:textId="16C3C479" w:rsidR="00B85C34" w:rsidRDefault="00207508" w:rsidP="00207508">
      <w:pPr>
        <w:spacing w:after="240" w:line="240" w:lineRule="auto"/>
        <w:ind w:firstLine="360"/>
        <w:rPr>
          <w:b/>
          <w:sz w:val="24"/>
        </w:rPr>
      </w:pPr>
      <w:r>
        <w:rPr>
          <w:b/>
          <w:sz w:val="24"/>
        </w:rPr>
        <w:t>Feedback</w:t>
      </w:r>
    </w:p>
    <w:p w14:paraId="2B1F188E" w14:textId="306ED8BC" w:rsidR="00B85C34" w:rsidRPr="00207508" w:rsidRDefault="00207508" w:rsidP="00534CC4">
      <w:pPr>
        <w:pStyle w:val="ListParagraph"/>
        <w:numPr>
          <w:ilvl w:val="0"/>
          <w:numId w:val="1"/>
        </w:numPr>
        <w:spacing w:after="240" w:line="360" w:lineRule="auto"/>
        <w:rPr>
          <w:sz w:val="24"/>
        </w:rPr>
      </w:pPr>
      <w:r>
        <w:rPr>
          <w:b/>
          <w:sz w:val="24"/>
        </w:rPr>
        <w:t xml:space="preserve">Power Up Icons </w:t>
      </w:r>
      <w:r w:rsidRPr="00207508">
        <w:rPr>
          <w:sz w:val="24"/>
        </w:rPr>
        <w:t>–</w:t>
      </w:r>
      <w:r>
        <w:rPr>
          <w:sz w:val="24"/>
        </w:rPr>
        <w:t xml:space="preserve"> </w:t>
      </w:r>
      <w:r w:rsidR="00B94496" w:rsidRPr="00207508">
        <w:rPr>
          <w:sz w:val="24"/>
        </w:rPr>
        <w:t>Power-Up Icons are not clear – small on screen</w:t>
      </w:r>
    </w:p>
    <w:p w14:paraId="63AA89E0" w14:textId="67940BD2" w:rsidR="00B94496" w:rsidRPr="00207508" w:rsidRDefault="00207508" w:rsidP="00534CC4">
      <w:pPr>
        <w:pStyle w:val="ListParagraph"/>
        <w:numPr>
          <w:ilvl w:val="0"/>
          <w:numId w:val="1"/>
        </w:numPr>
        <w:spacing w:after="240" w:line="360" w:lineRule="auto"/>
        <w:rPr>
          <w:sz w:val="24"/>
        </w:rPr>
      </w:pPr>
      <w:r>
        <w:rPr>
          <w:b/>
          <w:sz w:val="24"/>
        </w:rPr>
        <w:t xml:space="preserve">Bunny Model + Animation </w:t>
      </w:r>
      <w:r>
        <w:rPr>
          <w:sz w:val="24"/>
        </w:rPr>
        <w:t xml:space="preserve">– </w:t>
      </w:r>
      <w:r w:rsidR="005A3C64" w:rsidRPr="00207508">
        <w:rPr>
          <w:sz w:val="24"/>
        </w:rPr>
        <w:t>Bunnies are too small and easily mistaken for other animals</w:t>
      </w:r>
    </w:p>
    <w:p w14:paraId="3DE7C910" w14:textId="59782148" w:rsidR="00207508" w:rsidRPr="00207508" w:rsidRDefault="00207508" w:rsidP="00207508">
      <w:pPr>
        <w:spacing w:after="240" w:line="240" w:lineRule="auto"/>
        <w:ind w:left="360"/>
        <w:rPr>
          <w:b/>
          <w:sz w:val="24"/>
        </w:rPr>
      </w:pPr>
      <w:r>
        <w:rPr>
          <w:b/>
          <w:sz w:val="24"/>
        </w:rPr>
        <w:t>Response</w:t>
      </w:r>
    </w:p>
    <w:p w14:paraId="57EBB39D" w14:textId="45F16929" w:rsidR="00207508" w:rsidRDefault="00207508" w:rsidP="00534CC4">
      <w:pPr>
        <w:pStyle w:val="ListParagraph"/>
        <w:numPr>
          <w:ilvl w:val="0"/>
          <w:numId w:val="1"/>
        </w:numPr>
        <w:spacing w:after="240" w:line="360" w:lineRule="auto"/>
        <w:rPr>
          <w:sz w:val="24"/>
        </w:rPr>
      </w:pPr>
      <w:r>
        <w:rPr>
          <w:sz w:val="24"/>
        </w:rPr>
        <w:t xml:space="preserve">Power Ups will be </w:t>
      </w:r>
      <w:proofErr w:type="spellStart"/>
      <w:r>
        <w:rPr>
          <w:sz w:val="24"/>
        </w:rPr>
        <w:t>enlargen</w:t>
      </w:r>
      <w:proofErr w:type="spellEnd"/>
      <w:r>
        <w:rPr>
          <w:sz w:val="24"/>
        </w:rPr>
        <w:t xml:space="preserve"> for more clarity</w:t>
      </w:r>
    </w:p>
    <w:p w14:paraId="4B457A82" w14:textId="7041123A" w:rsidR="00207508" w:rsidRDefault="00DD7F03" w:rsidP="00534CC4">
      <w:pPr>
        <w:pStyle w:val="ListParagraph"/>
        <w:numPr>
          <w:ilvl w:val="0"/>
          <w:numId w:val="1"/>
        </w:numPr>
        <w:spacing w:after="240" w:line="360" w:lineRule="auto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8240" behindDoc="0" locked="0" layoutInCell="1" allowOverlap="1" wp14:anchorId="3B3CBB2E" wp14:editId="5CDC6C50">
            <wp:simplePos x="0" y="0"/>
            <wp:positionH relativeFrom="margin">
              <wp:align>center</wp:align>
            </wp:positionH>
            <wp:positionV relativeFrom="paragraph">
              <wp:posOffset>483235</wp:posOffset>
            </wp:positionV>
            <wp:extent cx="5172075" cy="3181985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nbu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7508">
        <w:rPr>
          <w:sz w:val="24"/>
        </w:rPr>
        <w:t xml:space="preserve">Bunnies will be </w:t>
      </w:r>
      <w:proofErr w:type="spellStart"/>
      <w:r w:rsidR="00207508">
        <w:rPr>
          <w:sz w:val="24"/>
        </w:rPr>
        <w:t>enlargen</w:t>
      </w:r>
      <w:proofErr w:type="spellEnd"/>
      <w:r w:rsidR="00207508">
        <w:rPr>
          <w:sz w:val="24"/>
        </w:rPr>
        <w:t xml:space="preserve"> slightly for more clarity</w:t>
      </w:r>
    </w:p>
    <w:p w14:paraId="5ED2F6D1" w14:textId="3A2CD96B" w:rsidR="00C20AF4" w:rsidRPr="00C20AF4" w:rsidRDefault="00C20AF4" w:rsidP="00C20AF4">
      <w:pPr>
        <w:spacing w:after="240" w:line="360" w:lineRule="auto"/>
        <w:rPr>
          <w:sz w:val="24"/>
        </w:rPr>
      </w:pPr>
    </w:p>
    <w:p w14:paraId="5C4512E1" w14:textId="77777777" w:rsidR="00DD7F03" w:rsidRDefault="00DD7F03">
      <w:pPr>
        <w:spacing w:after="160" w:line="259" w:lineRule="auto"/>
        <w:contextualSpacing w:val="0"/>
        <w:rPr>
          <w:b/>
          <w:sz w:val="24"/>
        </w:rPr>
      </w:pPr>
      <w:r>
        <w:rPr>
          <w:b/>
          <w:sz w:val="24"/>
        </w:rPr>
        <w:br w:type="page"/>
      </w:r>
    </w:p>
    <w:p w14:paraId="64E61D29" w14:textId="2E73C568" w:rsidR="00B85C34" w:rsidRDefault="00207508" w:rsidP="00B85C34">
      <w:pPr>
        <w:spacing w:after="240" w:line="240" w:lineRule="auto"/>
        <w:rPr>
          <w:b/>
          <w:sz w:val="24"/>
        </w:rPr>
      </w:pPr>
      <w:r>
        <w:rPr>
          <w:b/>
          <w:sz w:val="24"/>
        </w:rPr>
        <w:lastRenderedPageBreak/>
        <w:t>Milestone</w:t>
      </w:r>
      <w:r w:rsidR="00B85C34" w:rsidRPr="00F20137">
        <w:rPr>
          <w:b/>
          <w:sz w:val="24"/>
        </w:rPr>
        <w:t xml:space="preserve"> </w:t>
      </w:r>
      <w:r w:rsidR="00B85C34">
        <w:rPr>
          <w:b/>
          <w:sz w:val="24"/>
        </w:rPr>
        <w:t>2</w:t>
      </w:r>
    </w:p>
    <w:p w14:paraId="054B6CCD" w14:textId="51C0C609" w:rsidR="00207508" w:rsidRDefault="00207508" w:rsidP="00B85C34">
      <w:pPr>
        <w:spacing w:after="240" w:line="240" w:lineRule="auto"/>
        <w:rPr>
          <w:b/>
          <w:sz w:val="24"/>
        </w:rPr>
      </w:pPr>
      <w:r>
        <w:rPr>
          <w:b/>
          <w:sz w:val="24"/>
        </w:rPr>
        <w:tab/>
        <w:t>Feedback</w:t>
      </w:r>
    </w:p>
    <w:p w14:paraId="602A7CCA" w14:textId="742CC55E" w:rsidR="00B85C34" w:rsidRDefault="00207508" w:rsidP="00534CC4">
      <w:pPr>
        <w:pStyle w:val="ListParagraph"/>
        <w:numPr>
          <w:ilvl w:val="0"/>
          <w:numId w:val="1"/>
        </w:numPr>
        <w:spacing w:after="240" w:line="360" w:lineRule="auto"/>
        <w:rPr>
          <w:sz w:val="24"/>
        </w:rPr>
      </w:pPr>
      <w:r>
        <w:rPr>
          <w:b/>
          <w:sz w:val="24"/>
        </w:rPr>
        <w:t xml:space="preserve">Player UI (Power Up, Health Bar </w:t>
      </w:r>
      <w:proofErr w:type="spellStart"/>
      <w:r>
        <w:rPr>
          <w:b/>
          <w:sz w:val="24"/>
        </w:rPr>
        <w:t>etc</w:t>
      </w:r>
      <w:proofErr w:type="spellEnd"/>
      <w:r>
        <w:rPr>
          <w:b/>
          <w:sz w:val="24"/>
        </w:rPr>
        <w:t xml:space="preserve">) </w:t>
      </w:r>
      <w:r>
        <w:rPr>
          <w:sz w:val="24"/>
        </w:rPr>
        <w:t xml:space="preserve">– </w:t>
      </w:r>
      <w:r w:rsidRPr="00207508">
        <w:rPr>
          <w:sz w:val="24"/>
        </w:rPr>
        <w:t>Differentiate between the common and rare power ups and which is being picked up</w:t>
      </w:r>
      <w:r>
        <w:rPr>
          <w:sz w:val="24"/>
        </w:rPr>
        <w:t>, have a cooldown on attacking and dashing</w:t>
      </w:r>
    </w:p>
    <w:p w14:paraId="5720DF99" w14:textId="6A0F491F" w:rsidR="00207508" w:rsidRDefault="00207508" w:rsidP="00534CC4">
      <w:pPr>
        <w:pStyle w:val="ListParagraph"/>
        <w:numPr>
          <w:ilvl w:val="0"/>
          <w:numId w:val="1"/>
        </w:numPr>
        <w:spacing w:after="240" w:line="360" w:lineRule="auto"/>
        <w:rPr>
          <w:sz w:val="24"/>
        </w:rPr>
      </w:pPr>
      <w:r>
        <w:rPr>
          <w:b/>
          <w:sz w:val="24"/>
        </w:rPr>
        <w:t>Dragon Animation</w:t>
      </w:r>
      <w:r>
        <w:rPr>
          <w:sz w:val="24"/>
        </w:rPr>
        <w:t xml:space="preserve"> – </w:t>
      </w:r>
      <w:r w:rsidR="009F331A">
        <w:rPr>
          <w:sz w:val="24"/>
        </w:rPr>
        <w:t>More squish-squash technique, give an indicator that player has been hit</w:t>
      </w:r>
    </w:p>
    <w:p w14:paraId="52D98212" w14:textId="630E9221" w:rsidR="009F331A" w:rsidRDefault="009F331A" w:rsidP="00534CC4">
      <w:pPr>
        <w:pStyle w:val="ListParagraph"/>
        <w:numPr>
          <w:ilvl w:val="0"/>
          <w:numId w:val="1"/>
        </w:numPr>
        <w:spacing w:after="240" w:line="360" w:lineRule="auto"/>
        <w:rPr>
          <w:sz w:val="24"/>
        </w:rPr>
      </w:pPr>
      <w:r>
        <w:rPr>
          <w:b/>
          <w:sz w:val="24"/>
        </w:rPr>
        <w:t>Power Ups</w:t>
      </w:r>
      <w:r>
        <w:rPr>
          <w:sz w:val="24"/>
        </w:rPr>
        <w:t xml:space="preserve"> – Power Ups that changed playstyle were more interesting than ones that lightly buffed regular attacks</w:t>
      </w:r>
    </w:p>
    <w:p w14:paraId="4E0AE0A1" w14:textId="76C8317C" w:rsidR="00677F5B" w:rsidRPr="00677F5B" w:rsidRDefault="00677F5B" w:rsidP="00677F5B">
      <w:pPr>
        <w:pStyle w:val="ListParagraph"/>
        <w:numPr>
          <w:ilvl w:val="0"/>
          <w:numId w:val="1"/>
        </w:numPr>
        <w:spacing w:after="240" w:line="360" w:lineRule="auto"/>
        <w:rPr>
          <w:sz w:val="24"/>
        </w:rPr>
      </w:pPr>
      <w:r>
        <w:rPr>
          <w:b/>
          <w:sz w:val="24"/>
        </w:rPr>
        <w:t>Gameplay</w:t>
      </w:r>
      <w:r>
        <w:rPr>
          <w:sz w:val="24"/>
        </w:rPr>
        <w:t xml:space="preserve"> – Bunnies feel like obstacle when they have colliders on</w:t>
      </w:r>
    </w:p>
    <w:p w14:paraId="62590030" w14:textId="4F4C3DDA" w:rsidR="00207508" w:rsidRPr="00207508" w:rsidRDefault="00207508" w:rsidP="00207508">
      <w:pPr>
        <w:spacing w:after="240" w:line="240" w:lineRule="auto"/>
        <w:ind w:left="360"/>
        <w:rPr>
          <w:b/>
          <w:sz w:val="24"/>
        </w:rPr>
      </w:pPr>
      <w:r>
        <w:rPr>
          <w:b/>
          <w:sz w:val="24"/>
        </w:rPr>
        <w:t>Response</w:t>
      </w:r>
    </w:p>
    <w:p w14:paraId="45AB93FC" w14:textId="4D921DE5" w:rsidR="00207508" w:rsidRDefault="009F331A" w:rsidP="00534CC4">
      <w:pPr>
        <w:pStyle w:val="ListParagraph"/>
        <w:numPr>
          <w:ilvl w:val="0"/>
          <w:numId w:val="1"/>
        </w:numPr>
        <w:spacing w:after="240" w:line="360" w:lineRule="auto"/>
        <w:rPr>
          <w:sz w:val="24"/>
        </w:rPr>
      </w:pPr>
      <w:r>
        <w:rPr>
          <w:sz w:val="24"/>
        </w:rPr>
        <w:t>Power Up Icons will be moved from above player’s head to the Player Displays up in the corners of the screen</w:t>
      </w:r>
    </w:p>
    <w:p w14:paraId="5EAF4160" w14:textId="4A2951EA" w:rsidR="009F331A" w:rsidRDefault="009F331A" w:rsidP="00534CC4">
      <w:pPr>
        <w:pStyle w:val="ListParagraph"/>
        <w:numPr>
          <w:ilvl w:val="0"/>
          <w:numId w:val="1"/>
        </w:numPr>
        <w:spacing w:after="240" w:line="360" w:lineRule="auto"/>
        <w:rPr>
          <w:sz w:val="24"/>
        </w:rPr>
      </w:pPr>
      <w:r>
        <w:rPr>
          <w:sz w:val="24"/>
        </w:rPr>
        <w:t>Dragons have an additional object above head when health is depleted</w:t>
      </w:r>
    </w:p>
    <w:p w14:paraId="13EE738F" w14:textId="5D58E8B6" w:rsidR="009F331A" w:rsidRDefault="009F331A" w:rsidP="00534CC4">
      <w:pPr>
        <w:pStyle w:val="ListParagraph"/>
        <w:numPr>
          <w:ilvl w:val="0"/>
          <w:numId w:val="1"/>
        </w:numPr>
        <w:spacing w:after="240" w:line="360" w:lineRule="auto"/>
        <w:rPr>
          <w:sz w:val="24"/>
        </w:rPr>
      </w:pPr>
      <w:r>
        <w:rPr>
          <w:sz w:val="24"/>
        </w:rPr>
        <w:t>The Freeze Power Up has been buffed to an AOE from a long-ranged attack</w:t>
      </w:r>
    </w:p>
    <w:p w14:paraId="42B01284" w14:textId="23C0A02E" w:rsidR="00677F5B" w:rsidRDefault="00677F5B" w:rsidP="00534CC4">
      <w:pPr>
        <w:pStyle w:val="ListParagraph"/>
        <w:numPr>
          <w:ilvl w:val="0"/>
          <w:numId w:val="1"/>
        </w:numPr>
        <w:spacing w:after="240" w:line="360" w:lineRule="auto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2336" behindDoc="0" locked="0" layoutInCell="1" allowOverlap="1" wp14:anchorId="2C8D7108" wp14:editId="2FCDD004">
            <wp:simplePos x="0" y="0"/>
            <wp:positionH relativeFrom="margin">
              <wp:align>right</wp:align>
            </wp:positionH>
            <wp:positionV relativeFrom="paragraph">
              <wp:posOffset>2155190</wp:posOffset>
            </wp:positionV>
            <wp:extent cx="2952750" cy="2188845"/>
            <wp:effectExtent l="0" t="0" r="0" b="190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d bb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4"/>
        </w:rPr>
        <w:drawing>
          <wp:anchor distT="0" distB="0" distL="114300" distR="114300" simplePos="0" relativeHeight="251660288" behindDoc="0" locked="0" layoutInCell="1" allowOverlap="1" wp14:anchorId="7847F849" wp14:editId="3417C14F">
            <wp:simplePos x="0" y="0"/>
            <wp:positionH relativeFrom="margin">
              <wp:posOffset>314325</wp:posOffset>
            </wp:positionH>
            <wp:positionV relativeFrom="paragraph">
              <wp:posOffset>1898015</wp:posOffset>
            </wp:positionV>
            <wp:extent cx="2348230" cy="275272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reezey weez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2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</w:rPr>
        <w:drawing>
          <wp:anchor distT="0" distB="0" distL="114300" distR="114300" simplePos="0" relativeHeight="251661312" behindDoc="0" locked="0" layoutInCell="1" allowOverlap="1" wp14:anchorId="75B09CF1" wp14:editId="08A2B59E">
            <wp:simplePos x="0" y="0"/>
            <wp:positionH relativeFrom="column">
              <wp:posOffset>3164840</wp:posOffset>
            </wp:positionH>
            <wp:positionV relativeFrom="paragraph">
              <wp:posOffset>207645</wp:posOffset>
            </wp:positionV>
            <wp:extent cx="3194050" cy="1647825"/>
            <wp:effectExtent l="0" t="0" r="635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ealth healt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</w:rPr>
        <w:drawing>
          <wp:anchor distT="0" distB="0" distL="114300" distR="114300" simplePos="0" relativeHeight="251659264" behindDoc="0" locked="0" layoutInCell="1" allowOverlap="1" wp14:anchorId="593B5F55" wp14:editId="651E1A9B">
            <wp:simplePos x="0" y="0"/>
            <wp:positionH relativeFrom="margin">
              <wp:posOffset>-581025</wp:posOffset>
            </wp:positionH>
            <wp:positionV relativeFrom="paragraph">
              <wp:posOffset>213360</wp:posOffset>
            </wp:positionV>
            <wp:extent cx="3613150" cy="1647825"/>
            <wp:effectExtent l="0" t="0" r="635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wer wow wo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Colliders removed from bunnies</w:t>
      </w:r>
    </w:p>
    <w:p w14:paraId="6AF98FB5" w14:textId="79C278D5" w:rsidR="00B85C34" w:rsidRDefault="00207508" w:rsidP="00B85C34">
      <w:pPr>
        <w:spacing w:after="240" w:line="240" w:lineRule="auto"/>
        <w:rPr>
          <w:b/>
          <w:sz w:val="24"/>
        </w:rPr>
      </w:pPr>
      <w:r>
        <w:rPr>
          <w:b/>
          <w:sz w:val="24"/>
        </w:rPr>
        <w:lastRenderedPageBreak/>
        <w:t>Milestone</w:t>
      </w:r>
      <w:r w:rsidR="00B85C34" w:rsidRPr="00F20137">
        <w:rPr>
          <w:b/>
          <w:sz w:val="24"/>
        </w:rPr>
        <w:t xml:space="preserve"> </w:t>
      </w:r>
      <w:r w:rsidR="00B85C34">
        <w:rPr>
          <w:b/>
          <w:sz w:val="24"/>
        </w:rPr>
        <w:t>3</w:t>
      </w:r>
    </w:p>
    <w:p w14:paraId="20A9A34A" w14:textId="2AD85952" w:rsidR="00207508" w:rsidRDefault="00207508" w:rsidP="00207508">
      <w:pPr>
        <w:spacing w:after="240" w:line="240" w:lineRule="auto"/>
        <w:rPr>
          <w:b/>
          <w:sz w:val="24"/>
        </w:rPr>
      </w:pPr>
      <w:r>
        <w:rPr>
          <w:b/>
          <w:sz w:val="24"/>
        </w:rPr>
        <w:tab/>
        <w:t>Feedback</w:t>
      </w:r>
      <w:bookmarkStart w:id="0" w:name="_GoBack"/>
      <w:bookmarkEnd w:id="0"/>
    </w:p>
    <w:p w14:paraId="03C9AEDB" w14:textId="1D543319" w:rsidR="00534CC4" w:rsidRDefault="00534CC4" w:rsidP="00534CC4">
      <w:pPr>
        <w:pStyle w:val="ListParagraph"/>
        <w:numPr>
          <w:ilvl w:val="0"/>
          <w:numId w:val="1"/>
        </w:numPr>
        <w:spacing w:after="240"/>
        <w:rPr>
          <w:sz w:val="24"/>
        </w:rPr>
      </w:pPr>
      <w:r>
        <w:rPr>
          <w:b/>
          <w:sz w:val="24"/>
        </w:rPr>
        <w:t>Gameplay Balance</w:t>
      </w:r>
      <w:r>
        <w:rPr>
          <w:sz w:val="24"/>
        </w:rPr>
        <w:t xml:space="preserve"> – </w:t>
      </w:r>
      <w:r w:rsidR="00C20AF4">
        <w:rPr>
          <w:sz w:val="24"/>
        </w:rPr>
        <w:t>Get more player testers/feedback</w:t>
      </w:r>
    </w:p>
    <w:p w14:paraId="1F4518A2" w14:textId="7E6485D8" w:rsidR="00C20AF4" w:rsidRPr="00C20AF4" w:rsidRDefault="00C20AF4" w:rsidP="00C20AF4">
      <w:pPr>
        <w:pStyle w:val="ListParagraph"/>
        <w:numPr>
          <w:ilvl w:val="0"/>
          <w:numId w:val="1"/>
        </w:numPr>
        <w:spacing w:after="240"/>
        <w:rPr>
          <w:sz w:val="24"/>
        </w:rPr>
      </w:pPr>
      <w:r>
        <w:rPr>
          <w:b/>
          <w:sz w:val="24"/>
        </w:rPr>
        <w:t>SFX</w:t>
      </w:r>
      <w:r>
        <w:rPr>
          <w:sz w:val="24"/>
        </w:rPr>
        <w:t xml:space="preserve"> – Clean up Attack sound</w:t>
      </w:r>
    </w:p>
    <w:p w14:paraId="7D8A5254" w14:textId="77777777" w:rsidR="00207508" w:rsidRPr="00207508" w:rsidRDefault="00207508" w:rsidP="00207508">
      <w:pPr>
        <w:spacing w:after="240" w:line="240" w:lineRule="auto"/>
        <w:ind w:left="360"/>
        <w:rPr>
          <w:b/>
          <w:sz w:val="24"/>
        </w:rPr>
      </w:pPr>
      <w:r>
        <w:rPr>
          <w:b/>
          <w:sz w:val="24"/>
        </w:rPr>
        <w:t>Response</w:t>
      </w:r>
    </w:p>
    <w:p w14:paraId="2FDA3AA1" w14:textId="0B0DC10A" w:rsidR="00B85C34" w:rsidRPr="00B85C34" w:rsidRDefault="00C20AF4" w:rsidP="00B85C34">
      <w:pPr>
        <w:pStyle w:val="ListParagraph"/>
        <w:numPr>
          <w:ilvl w:val="0"/>
          <w:numId w:val="1"/>
        </w:numPr>
        <w:spacing w:after="240"/>
        <w:rPr>
          <w:sz w:val="24"/>
        </w:rPr>
      </w:pPr>
      <w:r>
        <w:rPr>
          <w:sz w:val="24"/>
        </w:rPr>
        <w:t>Attack SFX will be redone</w:t>
      </w:r>
    </w:p>
    <w:p w14:paraId="42B85E25" w14:textId="77777777" w:rsidR="00F20137" w:rsidRDefault="00F20137"/>
    <w:sectPr w:rsidR="00F201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1D3D30"/>
    <w:multiLevelType w:val="hybridMultilevel"/>
    <w:tmpl w:val="C40ECED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C4F"/>
    <w:rsid w:val="00207508"/>
    <w:rsid w:val="002D01B9"/>
    <w:rsid w:val="00374C4F"/>
    <w:rsid w:val="00534CC4"/>
    <w:rsid w:val="005A3C64"/>
    <w:rsid w:val="005D1336"/>
    <w:rsid w:val="005E498B"/>
    <w:rsid w:val="00677F5B"/>
    <w:rsid w:val="0074722E"/>
    <w:rsid w:val="007F4AAF"/>
    <w:rsid w:val="00846F20"/>
    <w:rsid w:val="009F331A"/>
    <w:rsid w:val="00B85C34"/>
    <w:rsid w:val="00B94496"/>
    <w:rsid w:val="00C20AF4"/>
    <w:rsid w:val="00DD7F03"/>
    <w:rsid w:val="00E97777"/>
    <w:rsid w:val="00F20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A300E"/>
  <w15:chartTrackingRefBased/>
  <w15:docId w15:val="{2836643A-9504-4619-8DA6-15A8518A2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4AAF"/>
    <w:pPr>
      <w:spacing w:after="0" w:line="276" w:lineRule="auto"/>
      <w:contextualSpacing/>
    </w:pPr>
    <w:rPr>
      <w:rFonts w:ascii="Arial" w:eastAsia="Arial" w:hAnsi="Arial" w:cs="Arial"/>
      <w:lang w:val="en"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0137"/>
    <w:pPr>
      <w:keepNext/>
      <w:keepLines/>
      <w:spacing w:before="400" w:after="120"/>
      <w:outlineLvl w:val="0"/>
    </w:pPr>
    <w:rPr>
      <w:rFonts w:eastAsia="Times New Roman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0137"/>
    <w:rPr>
      <w:rFonts w:ascii="Arial" w:eastAsia="Times New Roman" w:hAnsi="Arial" w:cs="Arial"/>
      <w:sz w:val="40"/>
      <w:szCs w:val="40"/>
      <w:lang w:val="en" w:eastAsia="en-AU"/>
    </w:rPr>
  </w:style>
  <w:style w:type="paragraph" w:styleId="ListParagraph">
    <w:name w:val="List Paragraph"/>
    <w:basedOn w:val="Normal"/>
    <w:uiPriority w:val="34"/>
    <w:qFormat/>
    <w:rsid w:val="00B85C34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3</Pages>
  <Words>197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Glittika Gerdmanee</dc:creator>
  <cp:keywords/>
  <dc:description/>
  <cp:lastModifiedBy>Glittika Gerdmanee</cp:lastModifiedBy>
  <cp:revision>11</cp:revision>
  <dcterms:created xsi:type="dcterms:W3CDTF">2018-11-29T01:12:00Z</dcterms:created>
  <dcterms:modified xsi:type="dcterms:W3CDTF">2018-11-29T03:57:00Z</dcterms:modified>
</cp:coreProperties>
</file>