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val="0"/>
          <w:sz w:val="22"/>
        </w:rPr>
        <w:t>Guillermo Lizondo</w:t>
        <w:br/>
        <w:t>Portland, USA</w:t>
        <w:br/>
        <w:t>guillermo@test.com</w:t>
        <w:br/>
        <w:t>1234567890</w:t>
      </w:r>
    </w:p>
    <w:p>
      <w:pPr>
        <w:pStyle w:val="Heading1"/>
        <w:spacing w:before="0" w:after="0"/>
      </w:pPr>
    </w:p>
    <w:p>
      <w:pPr>
        <w:spacing w:before="0" w:after="0" w:line="240" w:lineRule="auto"/>
      </w:pPr>
      <w:r>
        <w:t>Dear Hiring Manager,</w:t>
        <w:br/>
        <w:br/>
        <w:t>I am excited to apply for the Machine Learning Engineer position with your direct client. As a Software Engineer Intern Consultant at Masetto Logistics, I have hands-on experience in designing and developing features in Python for real-time fleet management, incorporating API calls for precise location tracking. I have also developed a React front-end application to visualize fleet locations on an interactive map, showcasing my proficiency in core technologies like Spark and Hadoop.</w:t>
        <w:br/>
        <w:br/>
        <w:t>Collaborating closely with data scientists and program managers, I have honed my skills in developing robust code in Python, Java, and Scala. My experience in implementing comprehensive solutions using the observer design pattern for efficient fleet monitoring aligns well with the requirement to prototype creative solutions quickly. Moreover, my coursework in Software Design Architecture has equipped me with knowledge in MVC and UI design, essential for building machine learning pipelines.</w:t>
        <w:br/>
        <w:br/>
        <w:t>I am eager to bring my expertise in machine learning frameworks like TensorFlow and my experience in building real-time applications using Spark to your team. With a strong technical focus in Computer Science and Engineering from Ferris State University, I am confident in my ability to contribute effectively to your projects. I look forward to the opportunity to discuss how my skills and experiences align with the requirements of the Machine Learning Engineer role.</w:t>
        <w:br/>
        <w:br/>
        <w:t>Thank you for considering my application.</w:t>
        <w:br/>
        <w:br/>
        <w:t>Warm regards,</w:t>
        <w:br/>
        <w:t>Guillermo Lizondo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