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FB2" w:rsidRPr="00715263" w:rsidRDefault="000759B9" w:rsidP="00715263">
      <w:pPr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新闻模块</w:t>
      </w:r>
      <w:r w:rsidR="00163DB2" w:rsidRPr="00163DB2">
        <w:rPr>
          <w:rFonts w:ascii="微软雅黑" w:eastAsia="微软雅黑" w:hAnsi="微软雅黑" w:hint="eastAsia"/>
          <w:b/>
          <w:sz w:val="28"/>
        </w:rPr>
        <w:t>优化MRD</w:t>
      </w:r>
    </w:p>
    <w:p w:rsidR="00715263" w:rsidRPr="00F64569" w:rsidRDefault="00715263" w:rsidP="00715263">
      <w:pPr>
        <w:jc w:val="center"/>
        <w:rPr>
          <w:szCs w:val="21"/>
        </w:rPr>
      </w:pPr>
      <w:r w:rsidRPr="00F64569">
        <w:rPr>
          <w:szCs w:val="21"/>
        </w:rPr>
        <w:t>PM</w:t>
      </w:r>
      <w:r w:rsidRPr="00F64569">
        <w:rPr>
          <w:szCs w:val="21"/>
        </w:rPr>
        <w:t>：</w:t>
      </w:r>
      <w:r w:rsidR="006C2D01" w:rsidRPr="00F64569">
        <w:rPr>
          <w:szCs w:val="21"/>
        </w:rPr>
        <w:t>崔嵬</w:t>
      </w:r>
    </w:p>
    <w:p w:rsidR="00F64569" w:rsidRPr="00F64569" w:rsidRDefault="00F64569" w:rsidP="00715263">
      <w:pPr>
        <w:jc w:val="left"/>
        <w:rPr>
          <w:noProof/>
          <w:szCs w:val="21"/>
        </w:rPr>
      </w:pPr>
      <w:r>
        <w:rPr>
          <w:rFonts w:hint="eastAsia"/>
          <w:b/>
          <w:szCs w:val="21"/>
        </w:rPr>
        <w:t>【</w:t>
      </w:r>
      <w:r w:rsidR="00715263" w:rsidRPr="00F64569">
        <w:rPr>
          <w:b/>
          <w:szCs w:val="21"/>
        </w:rPr>
        <w:t>功能概览</w:t>
      </w:r>
      <w:r>
        <w:rPr>
          <w:rFonts w:hint="eastAsia"/>
          <w:b/>
          <w:szCs w:val="21"/>
        </w:rPr>
        <w:t>】</w:t>
      </w:r>
    </w:p>
    <w:p w:rsidR="00715263" w:rsidRPr="00F64569" w:rsidRDefault="00B835DF" w:rsidP="00715263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2257740" cy="339137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8B8D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0A" w:rsidRPr="00F64569" w:rsidRDefault="0091070A" w:rsidP="00715263">
      <w:pPr>
        <w:jc w:val="left"/>
        <w:rPr>
          <w:szCs w:val="21"/>
        </w:rPr>
      </w:pPr>
    </w:p>
    <w:p w:rsidR="00715263" w:rsidRPr="00F64569" w:rsidRDefault="00F64569" w:rsidP="00715263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【</w:t>
      </w:r>
      <w:r w:rsidR="00715263" w:rsidRPr="00F64569">
        <w:rPr>
          <w:b/>
          <w:szCs w:val="21"/>
        </w:rPr>
        <w:t>功能描述</w:t>
      </w:r>
      <w:r>
        <w:rPr>
          <w:rFonts w:hint="eastAsia"/>
          <w:b/>
          <w:szCs w:val="21"/>
        </w:rPr>
        <w:t>】</w:t>
      </w:r>
    </w:p>
    <w:p w:rsidR="00EB2984" w:rsidRDefault="00D673AD" w:rsidP="00D673AD">
      <w:pPr>
        <w:pStyle w:val="a4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每个新闻类别都支持图片新闻展现（</w:t>
      </w:r>
      <w:r>
        <w:rPr>
          <w:szCs w:val="21"/>
        </w:rPr>
        <w:t>现状</w:t>
      </w:r>
      <w:r>
        <w:rPr>
          <w:rFonts w:hint="eastAsia"/>
          <w:szCs w:val="21"/>
        </w:rPr>
        <w:t>为只能设定一个）</w:t>
      </w:r>
      <w:r>
        <w:rPr>
          <w:szCs w:val="21"/>
        </w:rPr>
        <w:t>。</w:t>
      </w:r>
    </w:p>
    <w:p w:rsidR="00D673AD" w:rsidRDefault="00D673AD" w:rsidP="00D673AD">
      <w:pPr>
        <w:pStyle w:val="a4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滚动条优化：</w:t>
      </w:r>
    </w:p>
    <w:p w:rsidR="002A05D2" w:rsidRDefault="002A05D2" w:rsidP="002A05D2">
      <w:pPr>
        <w:pStyle w:val="a4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新闻展现区域拓宽，滚动条置于上方。</w:t>
      </w:r>
    </w:p>
    <w:p w:rsidR="005A0B8F" w:rsidRDefault="005A0B8F" w:rsidP="002A05D2">
      <w:pPr>
        <w:pStyle w:val="a4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滚动条可通过鼠标滚轮、鼠标点击和拖动控制。</w:t>
      </w:r>
    </w:p>
    <w:p w:rsidR="00994E48" w:rsidRDefault="002A05D2" w:rsidP="002A05D2">
      <w:pPr>
        <w:pStyle w:val="a4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滚动条</w:t>
      </w:r>
      <w:r w:rsidR="005A0B8F">
        <w:rPr>
          <w:rFonts w:hint="eastAsia"/>
          <w:szCs w:val="21"/>
        </w:rPr>
        <w:t>（</w:t>
      </w:r>
      <w:r w:rsidR="005A0B8F">
        <w:rPr>
          <w:szCs w:val="21"/>
        </w:rPr>
        <w:t>包括</w:t>
      </w:r>
      <w:r w:rsidR="005A0B8F">
        <w:rPr>
          <w:rFonts w:hint="eastAsia"/>
          <w:szCs w:val="21"/>
        </w:rPr>
        <w:t>滚动滑块和底条）</w:t>
      </w:r>
      <w:r>
        <w:rPr>
          <w:rFonts w:hint="eastAsia"/>
          <w:szCs w:val="21"/>
        </w:rPr>
        <w:t>默认不展现。</w:t>
      </w:r>
      <w:r>
        <w:rPr>
          <w:szCs w:val="21"/>
        </w:rPr>
        <w:t>鼠标</w:t>
      </w:r>
      <w:r>
        <w:rPr>
          <w:rFonts w:hint="eastAsia"/>
          <w:szCs w:val="21"/>
        </w:rPr>
        <w:t>进入新闻模块区内时滚动条浮现</w:t>
      </w:r>
      <w:r w:rsidR="00E14D2F">
        <w:rPr>
          <w:rFonts w:hint="eastAsia"/>
          <w:szCs w:val="21"/>
        </w:rPr>
        <w:t>（淡入动画效果）</w:t>
      </w:r>
      <w:r>
        <w:rPr>
          <w:rFonts w:hint="eastAsia"/>
          <w:szCs w:val="21"/>
        </w:rPr>
        <w:t>，</w:t>
      </w:r>
      <w:r>
        <w:rPr>
          <w:szCs w:val="21"/>
        </w:rPr>
        <w:t>鼠标</w:t>
      </w:r>
      <w:r>
        <w:rPr>
          <w:rFonts w:hint="eastAsia"/>
          <w:szCs w:val="21"/>
        </w:rPr>
        <w:t>移出新闻模块区时消失</w:t>
      </w:r>
      <w:r w:rsidR="00E14D2F">
        <w:rPr>
          <w:rFonts w:hint="eastAsia"/>
          <w:szCs w:val="21"/>
        </w:rPr>
        <w:t>（淡出动画效果）</w:t>
      </w:r>
      <w:r>
        <w:rPr>
          <w:rFonts w:hint="eastAsia"/>
          <w:szCs w:val="21"/>
        </w:rPr>
        <w:t>。</w:t>
      </w:r>
    </w:p>
    <w:p w:rsidR="005A0B8F" w:rsidRDefault="005A0B8F" w:rsidP="002A05D2">
      <w:pPr>
        <w:pStyle w:val="a4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鼠标点击滚动条中非滑块所在位置时，滑块就会移动到点击位置。</w:t>
      </w:r>
    </w:p>
    <w:p w:rsidR="00BB09CF" w:rsidRDefault="00BB09CF" w:rsidP="002A05D2">
      <w:pPr>
        <w:pStyle w:val="a4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使用鼠标滚轮时滚动条滑动速度固定，与现状一致即可。</w:t>
      </w:r>
    </w:p>
    <w:p w:rsidR="002A05D2" w:rsidRDefault="002A05D2" w:rsidP="002A05D2">
      <w:pPr>
        <w:pStyle w:val="a4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滚动</w:t>
      </w:r>
      <w:r w:rsidR="005A0B8F">
        <w:rPr>
          <w:rFonts w:hint="eastAsia"/>
          <w:szCs w:val="21"/>
        </w:rPr>
        <w:t>滑块点击和</w:t>
      </w:r>
      <w:r w:rsidR="00EA2506">
        <w:rPr>
          <w:rFonts w:hint="eastAsia"/>
          <w:szCs w:val="21"/>
        </w:rPr>
        <w:t>拖动</w:t>
      </w:r>
      <w:r>
        <w:rPr>
          <w:rFonts w:hint="eastAsia"/>
          <w:szCs w:val="21"/>
        </w:rPr>
        <w:t>时颜色加深。</w:t>
      </w:r>
    </w:p>
    <w:p w:rsidR="00994E48" w:rsidRDefault="00994E48" w:rsidP="00994E48">
      <w:pPr>
        <w:pStyle w:val="a4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每个新闻类别都可配置不同的“</w:t>
      </w:r>
      <w:r>
        <w:rPr>
          <w:szCs w:val="21"/>
        </w:rPr>
        <w:t>更多</w:t>
      </w:r>
      <w:r>
        <w:rPr>
          <w:rFonts w:hint="eastAsia"/>
          <w:szCs w:val="21"/>
        </w:rPr>
        <w:t>”</w:t>
      </w:r>
      <w:r>
        <w:rPr>
          <w:szCs w:val="21"/>
        </w:rPr>
        <w:t>链接</w:t>
      </w:r>
      <w:r>
        <w:rPr>
          <w:rFonts w:hint="eastAsia"/>
          <w:szCs w:val="21"/>
        </w:rPr>
        <w:t>和文字。</w:t>
      </w:r>
    </w:p>
    <w:p w:rsidR="00994E48" w:rsidRDefault="00994E48" w:rsidP="00994E48">
      <w:pPr>
        <w:pStyle w:val="a4"/>
        <w:ind w:left="360" w:firstLineChars="0" w:firstLine="0"/>
        <w:jc w:val="left"/>
        <w:rPr>
          <w:szCs w:val="21"/>
        </w:rPr>
      </w:pPr>
      <w:r>
        <w:rPr>
          <w:szCs w:val="21"/>
        </w:rPr>
        <w:t>左侧</w:t>
      </w:r>
      <w:r>
        <w:rPr>
          <w:rFonts w:hint="eastAsia"/>
          <w:szCs w:val="21"/>
        </w:rPr>
        <w:t>（</w:t>
      </w:r>
      <w:r>
        <w:rPr>
          <w:szCs w:val="21"/>
        </w:rPr>
        <w:t>阿语</w:t>
      </w:r>
      <w:r>
        <w:rPr>
          <w:rFonts w:hint="eastAsia"/>
          <w:szCs w:val="21"/>
        </w:rPr>
        <w:t>为右侧）增加“</w:t>
      </w:r>
      <w:r>
        <w:rPr>
          <w:szCs w:val="21"/>
        </w:rPr>
        <w:t xml:space="preserve">Powered </w:t>
      </w:r>
      <w:r>
        <w:rPr>
          <w:rFonts w:hint="eastAsia"/>
          <w:szCs w:val="21"/>
        </w:rPr>
        <w:t>by</w:t>
      </w:r>
      <w:r>
        <w:rPr>
          <w:szCs w:val="21"/>
        </w:rPr>
        <w:t xml:space="preserve"> XXX</w:t>
      </w:r>
      <w:r>
        <w:rPr>
          <w:rFonts w:hint="eastAsia"/>
          <w:szCs w:val="21"/>
        </w:rPr>
        <w:t>”文字，</w:t>
      </w:r>
      <w:r>
        <w:rPr>
          <w:szCs w:val="21"/>
        </w:rPr>
        <w:t>CMS</w:t>
      </w:r>
      <w:r>
        <w:rPr>
          <w:rFonts w:hint="eastAsia"/>
          <w:szCs w:val="21"/>
        </w:rPr>
        <w:t>可配，</w:t>
      </w:r>
      <w:r w:rsidR="00972154">
        <w:rPr>
          <w:rFonts w:hint="eastAsia"/>
          <w:szCs w:val="21"/>
        </w:rPr>
        <w:t>不填写则不显示，</w:t>
      </w:r>
      <w:r>
        <w:rPr>
          <w:rFonts w:hint="eastAsia"/>
          <w:szCs w:val="21"/>
        </w:rPr>
        <w:t>每个新闻类别都可配置不同的文字。</w:t>
      </w:r>
    </w:p>
    <w:p w:rsidR="00994E48" w:rsidRDefault="00994E48" w:rsidP="00994E48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191056" cy="2476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38226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92" w:rsidRPr="00CD4A92" w:rsidRDefault="00CD4A92" w:rsidP="00CD4A92">
      <w:pPr>
        <w:pStyle w:val="a4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如果</w:t>
      </w:r>
      <w:r>
        <w:rPr>
          <w:rFonts w:hint="eastAsia"/>
          <w:szCs w:val="21"/>
        </w:rPr>
        <w:t>CMS</w:t>
      </w:r>
      <w:r>
        <w:rPr>
          <w:rFonts w:hint="eastAsia"/>
          <w:szCs w:val="21"/>
        </w:rPr>
        <w:t>中，</w:t>
      </w:r>
      <w:r>
        <w:rPr>
          <w:rFonts w:hint="eastAsia"/>
          <w:szCs w:val="21"/>
        </w:rPr>
        <w:t>新闻类别下的</w:t>
      </w:r>
      <w:r>
        <w:rPr>
          <w:rFonts w:hint="eastAsia"/>
          <w:szCs w:val="21"/>
        </w:rPr>
        <w:t>“</w:t>
      </w:r>
      <w:r>
        <w:rPr>
          <w:szCs w:val="21"/>
        </w:rPr>
        <w:t>更多</w:t>
      </w:r>
      <w:r>
        <w:rPr>
          <w:rFonts w:hint="eastAsia"/>
          <w:szCs w:val="21"/>
        </w:rPr>
        <w:t>”</w:t>
      </w:r>
      <w:r>
        <w:rPr>
          <w:szCs w:val="21"/>
        </w:rPr>
        <w:t>和</w:t>
      </w:r>
      <w:r>
        <w:rPr>
          <w:rFonts w:hint="eastAsia"/>
          <w:szCs w:val="21"/>
        </w:rPr>
        <w:t>“</w:t>
      </w:r>
      <w:r>
        <w:rPr>
          <w:szCs w:val="21"/>
        </w:rPr>
        <w:t xml:space="preserve">Powered </w:t>
      </w:r>
      <w:r>
        <w:rPr>
          <w:rFonts w:hint="eastAsia"/>
          <w:szCs w:val="21"/>
        </w:rPr>
        <w:t>by</w:t>
      </w:r>
      <w:r>
        <w:rPr>
          <w:szCs w:val="21"/>
        </w:rPr>
        <w:t xml:space="preserve"> XXX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为空，则使用模块通用的</w:t>
      </w:r>
      <w:r>
        <w:rPr>
          <w:rFonts w:hint="eastAsia"/>
          <w:szCs w:val="21"/>
        </w:rPr>
        <w:t>“</w:t>
      </w:r>
      <w:r>
        <w:rPr>
          <w:szCs w:val="21"/>
        </w:rPr>
        <w:t>更多</w:t>
      </w:r>
      <w:r>
        <w:rPr>
          <w:rFonts w:hint="eastAsia"/>
          <w:szCs w:val="21"/>
        </w:rPr>
        <w:t>”</w:t>
      </w:r>
      <w:r>
        <w:rPr>
          <w:szCs w:val="21"/>
        </w:rPr>
        <w:t>和</w:t>
      </w:r>
      <w:r>
        <w:rPr>
          <w:rFonts w:hint="eastAsia"/>
          <w:szCs w:val="21"/>
        </w:rPr>
        <w:t>“</w:t>
      </w:r>
      <w:r>
        <w:rPr>
          <w:szCs w:val="21"/>
        </w:rPr>
        <w:t xml:space="preserve">Powered </w:t>
      </w:r>
      <w:r>
        <w:rPr>
          <w:rFonts w:hint="eastAsia"/>
          <w:szCs w:val="21"/>
        </w:rPr>
        <w:t>by</w:t>
      </w:r>
      <w:r>
        <w:rPr>
          <w:szCs w:val="21"/>
        </w:rPr>
        <w:t xml:space="preserve"> XXX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。都不填写则不显示此行。</w:t>
      </w:r>
      <w:bookmarkStart w:id="0" w:name="_GoBack"/>
      <w:bookmarkEnd w:id="0"/>
      <w:r w:rsidRPr="00CD4A92">
        <w:rPr>
          <w:rFonts w:hint="eastAsia"/>
          <w:szCs w:val="21"/>
        </w:rPr>
        <w:t xml:space="preserve"> </w:t>
      </w:r>
    </w:p>
    <w:p w:rsidR="001E3E0D" w:rsidRDefault="00670BD7" w:rsidP="001E3E0D">
      <w:pPr>
        <w:pStyle w:val="a4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新闻类别</w:t>
      </w:r>
      <w:r>
        <w:rPr>
          <w:rFonts w:hint="eastAsia"/>
          <w:szCs w:val="21"/>
        </w:rPr>
        <w:t>Tab</w:t>
      </w:r>
      <w:r>
        <w:rPr>
          <w:rFonts w:hint="eastAsia"/>
          <w:szCs w:val="21"/>
        </w:rPr>
        <w:t>交互和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优化。</w:t>
      </w:r>
      <w:r>
        <w:rPr>
          <w:szCs w:val="21"/>
        </w:rPr>
        <w:t>（</w:t>
      </w:r>
      <w:r>
        <w:rPr>
          <w:rFonts w:hint="eastAsia"/>
          <w:szCs w:val="21"/>
        </w:rPr>
        <w:t>等待下周整站统一设计）</w:t>
      </w:r>
    </w:p>
    <w:p w:rsidR="00325C19" w:rsidRDefault="00325C19" w:rsidP="00325C19">
      <w:pPr>
        <w:jc w:val="left"/>
        <w:rPr>
          <w:szCs w:val="21"/>
        </w:rPr>
      </w:pPr>
    </w:p>
    <w:p w:rsidR="00325C19" w:rsidRDefault="00325C19" w:rsidP="00325C19">
      <w:pPr>
        <w:jc w:val="left"/>
        <w:rPr>
          <w:szCs w:val="21"/>
        </w:rPr>
      </w:pPr>
      <w:r>
        <w:rPr>
          <w:rFonts w:hint="eastAsia"/>
          <w:szCs w:val="21"/>
        </w:rPr>
        <w:t>【统计需求】</w:t>
      </w:r>
    </w:p>
    <w:p w:rsidR="00325C19" w:rsidRDefault="001034CA" w:rsidP="001034CA">
      <w:pPr>
        <w:pStyle w:val="a4"/>
        <w:numPr>
          <w:ilvl w:val="0"/>
          <w:numId w:val="1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滚动条使用</w:t>
      </w:r>
      <w:r>
        <w:rPr>
          <w:rFonts w:hint="eastAsia"/>
          <w:szCs w:val="21"/>
        </w:rPr>
        <w:t>UV</w:t>
      </w:r>
      <w:r>
        <w:rPr>
          <w:rFonts w:hint="eastAsia"/>
          <w:szCs w:val="21"/>
        </w:rPr>
        <w:t>。</w:t>
      </w:r>
    </w:p>
    <w:p w:rsidR="001034CA" w:rsidRPr="001034CA" w:rsidRDefault="001034CA" w:rsidP="001034CA">
      <w:pPr>
        <w:pStyle w:val="a4"/>
        <w:numPr>
          <w:ilvl w:val="0"/>
          <w:numId w:val="1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每个新闻类别的点击</w:t>
      </w:r>
      <w:r>
        <w:rPr>
          <w:rFonts w:hint="eastAsia"/>
          <w:szCs w:val="21"/>
        </w:rPr>
        <w:t>UV</w:t>
      </w:r>
      <w:r>
        <w:rPr>
          <w:rFonts w:hint="eastAsia"/>
          <w:szCs w:val="21"/>
        </w:rPr>
        <w:t>和次数。</w:t>
      </w:r>
    </w:p>
    <w:sectPr w:rsidR="001034CA" w:rsidRPr="00103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FBE" w:rsidRDefault="009C7FBE" w:rsidP="00482368">
      <w:r>
        <w:separator/>
      </w:r>
    </w:p>
  </w:endnote>
  <w:endnote w:type="continuationSeparator" w:id="0">
    <w:p w:rsidR="009C7FBE" w:rsidRDefault="009C7FBE" w:rsidP="00482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FBE" w:rsidRDefault="009C7FBE" w:rsidP="00482368">
      <w:r>
        <w:separator/>
      </w:r>
    </w:p>
  </w:footnote>
  <w:footnote w:type="continuationSeparator" w:id="0">
    <w:p w:rsidR="009C7FBE" w:rsidRDefault="009C7FBE" w:rsidP="00482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D4ED1"/>
    <w:multiLevelType w:val="hybridMultilevel"/>
    <w:tmpl w:val="B8925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A00A8E"/>
    <w:multiLevelType w:val="hybridMultilevel"/>
    <w:tmpl w:val="2B42DAC8"/>
    <w:lvl w:ilvl="0" w:tplc="3396605A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5B2B41"/>
    <w:multiLevelType w:val="hybridMultilevel"/>
    <w:tmpl w:val="45B24170"/>
    <w:lvl w:ilvl="0" w:tplc="4E407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635A24"/>
    <w:multiLevelType w:val="hybridMultilevel"/>
    <w:tmpl w:val="966ADD8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3885014B"/>
    <w:multiLevelType w:val="hybridMultilevel"/>
    <w:tmpl w:val="E0FE114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>
    <w:nsid w:val="48594B54"/>
    <w:multiLevelType w:val="hybridMultilevel"/>
    <w:tmpl w:val="572CBF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87B54C7"/>
    <w:multiLevelType w:val="hybridMultilevel"/>
    <w:tmpl w:val="8FFEB0A8"/>
    <w:lvl w:ilvl="0" w:tplc="79507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035E10"/>
    <w:multiLevelType w:val="hybridMultilevel"/>
    <w:tmpl w:val="8CD688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E6236E"/>
    <w:multiLevelType w:val="hybridMultilevel"/>
    <w:tmpl w:val="D898F15C"/>
    <w:lvl w:ilvl="0" w:tplc="CE60F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F000FD"/>
    <w:multiLevelType w:val="hybridMultilevel"/>
    <w:tmpl w:val="407E8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F139D0"/>
    <w:multiLevelType w:val="hybridMultilevel"/>
    <w:tmpl w:val="E2E891F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>
    <w:nsid w:val="78B80928"/>
    <w:multiLevelType w:val="hybridMultilevel"/>
    <w:tmpl w:val="E8BE6D06"/>
    <w:lvl w:ilvl="0" w:tplc="3396605A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8767B2"/>
    <w:multiLevelType w:val="hybridMultilevel"/>
    <w:tmpl w:val="45B24170"/>
    <w:lvl w:ilvl="0" w:tplc="4E407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F30B1E"/>
    <w:multiLevelType w:val="hybridMultilevel"/>
    <w:tmpl w:val="49B88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652463"/>
    <w:multiLevelType w:val="hybridMultilevel"/>
    <w:tmpl w:val="4962CAC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13"/>
  </w:num>
  <w:num w:numId="6">
    <w:abstractNumId w:val="11"/>
  </w:num>
  <w:num w:numId="7">
    <w:abstractNumId w:val="1"/>
  </w:num>
  <w:num w:numId="8">
    <w:abstractNumId w:val="12"/>
  </w:num>
  <w:num w:numId="9">
    <w:abstractNumId w:val="5"/>
  </w:num>
  <w:num w:numId="10">
    <w:abstractNumId w:val="4"/>
  </w:num>
  <w:num w:numId="11">
    <w:abstractNumId w:val="10"/>
  </w:num>
  <w:num w:numId="12">
    <w:abstractNumId w:val="14"/>
  </w:num>
  <w:num w:numId="13">
    <w:abstractNumId w:val="7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263"/>
    <w:rsid w:val="00010C84"/>
    <w:rsid w:val="000361A8"/>
    <w:rsid w:val="00062C60"/>
    <w:rsid w:val="000759B9"/>
    <w:rsid w:val="00081B84"/>
    <w:rsid w:val="00093D9B"/>
    <w:rsid w:val="000949B0"/>
    <w:rsid w:val="001034CA"/>
    <w:rsid w:val="00163DB2"/>
    <w:rsid w:val="001813BD"/>
    <w:rsid w:val="001E3E0D"/>
    <w:rsid w:val="002A05D2"/>
    <w:rsid w:val="002B4701"/>
    <w:rsid w:val="00302AF6"/>
    <w:rsid w:val="00321CC7"/>
    <w:rsid w:val="00325C19"/>
    <w:rsid w:val="003A0B1B"/>
    <w:rsid w:val="003A486C"/>
    <w:rsid w:val="00445B7A"/>
    <w:rsid w:val="00482368"/>
    <w:rsid w:val="0056132F"/>
    <w:rsid w:val="005A0B8F"/>
    <w:rsid w:val="005C7250"/>
    <w:rsid w:val="005E712A"/>
    <w:rsid w:val="00670BD7"/>
    <w:rsid w:val="006733C8"/>
    <w:rsid w:val="006C2D01"/>
    <w:rsid w:val="00715263"/>
    <w:rsid w:val="0075470E"/>
    <w:rsid w:val="007729D9"/>
    <w:rsid w:val="007F3ED8"/>
    <w:rsid w:val="0091070A"/>
    <w:rsid w:val="00961450"/>
    <w:rsid w:val="00963A98"/>
    <w:rsid w:val="00972154"/>
    <w:rsid w:val="00994E48"/>
    <w:rsid w:val="009B0A8D"/>
    <w:rsid w:val="009B167E"/>
    <w:rsid w:val="009C7FBE"/>
    <w:rsid w:val="00AC6A91"/>
    <w:rsid w:val="00B60FEB"/>
    <w:rsid w:val="00B835DF"/>
    <w:rsid w:val="00BB09CF"/>
    <w:rsid w:val="00CD4A92"/>
    <w:rsid w:val="00D673AD"/>
    <w:rsid w:val="00DC2CA8"/>
    <w:rsid w:val="00DD7101"/>
    <w:rsid w:val="00DF45BF"/>
    <w:rsid w:val="00E14D2F"/>
    <w:rsid w:val="00E256BC"/>
    <w:rsid w:val="00E366A5"/>
    <w:rsid w:val="00E809C3"/>
    <w:rsid w:val="00EA2506"/>
    <w:rsid w:val="00EB2984"/>
    <w:rsid w:val="00EC65F2"/>
    <w:rsid w:val="00F15FF1"/>
    <w:rsid w:val="00F64569"/>
    <w:rsid w:val="00F77A67"/>
    <w:rsid w:val="00F9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CF2C02-1255-45A8-9170-36E84FE2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52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5263"/>
    <w:rPr>
      <w:sz w:val="18"/>
      <w:szCs w:val="18"/>
    </w:rPr>
  </w:style>
  <w:style w:type="paragraph" w:styleId="a4">
    <w:name w:val="List Paragraph"/>
    <w:basedOn w:val="a"/>
    <w:uiPriority w:val="34"/>
    <w:qFormat/>
    <w:rsid w:val="00F77A6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B0A8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482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823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82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82368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7729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</Pages>
  <Words>70</Words>
  <Characters>405</Characters>
  <Application>Microsoft Office Word</Application>
  <DocSecurity>0</DocSecurity>
  <Lines>3</Lines>
  <Paragraphs>1</Paragraphs>
  <ScaleCrop>false</ScaleCrop>
  <Company>Windows 用户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lixian01</dc:creator>
  <cp:lastModifiedBy>Cui,Wei(Int'l PM)</cp:lastModifiedBy>
  <cp:revision>32</cp:revision>
  <dcterms:created xsi:type="dcterms:W3CDTF">2013-09-05T07:19:00Z</dcterms:created>
  <dcterms:modified xsi:type="dcterms:W3CDTF">2013-10-14T03:13:00Z</dcterms:modified>
</cp:coreProperties>
</file>