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8114" w14:textId="77777777" w:rsidR="00FF7588" w:rsidRPr="00214065" w:rsidRDefault="00FF7588" w:rsidP="00A405F6">
      <w:pPr>
        <w:pStyle w:val="1"/>
      </w:pPr>
      <w:proofErr w:type="spellStart"/>
      <w:r w:rsidRPr="00214065">
        <w:t>HuggingGPT</w:t>
      </w:r>
      <w:proofErr w:type="spellEnd"/>
      <w:r w:rsidRPr="00214065">
        <w:t>: Solving AI Tasks with ChatGPT and its Friends in Hugging Face</w:t>
      </w:r>
    </w:p>
    <w:p w14:paraId="5A803431" w14:textId="7E8BBF42" w:rsidR="00EB47C3" w:rsidRDefault="00EB47C3" w:rsidP="00A405F6">
      <w:pPr>
        <w:rPr>
          <w:rFonts w:hint="eastAsia"/>
        </w:rPr>
      </w:pPr>
      <w:r w:rsidRPr="00EB47C3">
        <w:t xml:space="preserve">这篇论文提出了 </w:t>
      </w:r>
      <w:proofErr w:type="spellStart"/>
      <w:r w:rsidRPr="00EB47C3">
        <w:t>HuggingGPT</w:t>
      </w:r>
      <w:proofErr w:type="spellEnd"/>
      <w:r w:rsidRPr="00EB47C3">
        <w:t>，</w:t>
      </w:r>
      <w:r>
        <w:rPr>
          <w:rFonts w:hint="eastAsia"/>
        </w:rPr>
        <w:t>它的</w:t>
      </w:r>
      <w:r w:rsidRPr="00EB47C3">
        <w:t>核心思想是利用大语言模型（如 ChatGPT）作为控制器进行任务规划与拆解，通过统一的语言接口自主调度 Hugging Face 社区中各领域的专家模型，从而协同解决复杂的跨模态 AI 任务。</w:t>
      </w:r>
    </w:p>
    <w:p w14:paraId="705E833D" w14:textId="77777777" w:rsidR="00633C4A" w:rsidRPr="00214065" w:rsidRDefault="00633C4A" w:rsidP="00A405F6">
      <w:pPr>
        <w:rPr>
          <w:rFonts w:hint="eastAsia"/>
        </w:rPr>
      </w:pPr>
    </w:p>
    <w:p w14:paraId="03F4FC68" w14:textId="6E9AA700" w:rsidR="00FF7588" w:rsidRPr="00183C4B" w:rsidRDefault="00EB47C3" w:rsidP="00A405F6">
      <w:r w:rsidRPr="00183C4B">
        <w:rPr>
          <w:rFonts w:hint="eastAsia"/>
        </w:rPr>
        <w:t>“</w:t>
      </w:r>
      <w:r w:rsidR="00FF7588" w:rsidRPr="00183C4B">
        <w:t>鉴于大语言模型（LLM）在语言理解、生成、交互及推理方面展现出的卓越能力，我们提出利用LLM作为控制器来调度现有AI模型以解决复杂任务，并以语言作为通用接口来实现这一过程。基于此理念，我们推出了</w:t>
      </w:r>
      <w:proofErr w:type="spellStart"/>
      <w:r w:rsidR="00FF7588" w:rsidRPr="00183C4B">
        <w:t>HuggingGPT</w:t>
      </w:r>
      <w:proofErr w:type="spellEnd"/>
      <w:r w:rsidR="00FF7588" w:rsidRPr="00183C4B">
        <w:t>——一个由LLM驱动的智能体（Agent）。它利用LLM（如ChatGPT）连接机器学习社区（如Hugging Face）中的各类AI模型，从而协同完成AI任务。</w:t>
      </w:r>
      <w:r w:rsidR="00FF7588" w:rsidRPr="00183C4B">
        <w:rPr>
          <w:b/>
          <w:bCs/>
        </w:rPr>
        <w:t>具体而言，</w:t>
      </w:r>
      <w:r w:rsidR="00FF7588" w:rsidRPr="00183C4B">
        <w:t>当接收到用户请求时，</w:t>
      </w:r>
      <w:proofErr w:type="spellStart"/>
      <w:r w:rsidR="00FF7588" w:rsidRPr="00183C4B">
        <w:t>HuggingGPT</w:t>
      </w:r>
      <w:proofErr w:type="spellEnd"/>
      <w:r w:rsidR="00FF7588" w:rsidRPr="00183C4B">
        <w:t>利用ChatGPT进行任务规划，根据Hugging Face中模型的描述选择合适的模型，利用所选模型执行各项子任务，并根据执行结果汇总最终响应。</w:t>
      </w:r>
      <w:r w:rsidRPr="00183C4B">
        <w:rPr>
          <w:rFonts w:hint="eastAsia"/>
        </w:rPr>
        <w:t>”</w:t>
      </w:r>
    </w:p>
    <w:p w14:paraId="6883D1F5" w14:textId="77777777" w:rsidR="00FF7588" w:rsidRDefault="00FF7588" w:rsidP="00A405F6"/>
    <w:p w14:paraId="241A9C57" w14:textId="77777777" w:rsidR="00FF7588" w:rsidRPr="0053237E" w:rsidRDefault="00FF7588" w:rsidP="00A405F6">
      <w:pPr>
        <w:pStyle w:val="2"/>
      </w:pPr>
      <w:r>
        <w:rPr>
          <w:rFonts w:hint="eastAsia"/>
        </w:rPr>
        <w:t>1、</w:t>
      </w:r>
      <w:r w:rsidRPr="0053237E">
        <w:t>核心方法</w:t>
      </w:r>
    </w:p>
    <w:p w14:paraId="2BEC8482" w14:textId="6AB573C1" w:rsidR="00FF7588" w:rsidRPr="0053237E" w:rsidRDefault="00FF7588" w:rsidP="00A405F6">
      <w:proofErr w:type="spellStart"/>
      <w:r w:rsidRPr="0053237E">
        <w:t>HuggingGPT</w:t>
      </w:r>
      <w:proofErr w:type="spellEnd"/>
      <w:r w:rsidRPr="0053237E">
        <w:t xml:space="preserve"> 是</w:t>
      </w:r>
      <w:r w:rsidRPr="008F1B62">
        <w:rPr>
          <w:b/>
          <w:bCs/>
        </w:rPr>
        <w:t xml:space="preserve">"LLM 控制器 + </w:t>
      </w:r>
      <w:proofErr w:type="spellStart"/>
      <w:r w:rsidRPr="008F1B62">
        <w:rPr>
          <w:b/>
          <w:bCs/>
        </w:rPr>
        <w:t>HuggingFace</w:t>
      </w:r>
      <w:proofErr w:type="spellEnd"/>
      <w:r w:rsidRPr="008F1B62">
        <w:rPr>
          <w:b/>
          <w:bCs/>
        </w:rPr>
        <w:t xml:space="preserve"> 模型池"</w:t>
      </w:r>
      <w:r w:rsidRPr="0053237E">
        <w:t>的 4 阶段 pipeline。</w:t>
      </w:r>
    </w:p>
    <w:p w14:paraId="2BA42CF8" w14:textId="77777777" w:rsidR="00FF7588" w:rsidRPr="0053237E" w:rsidRDefault="00FF7588" w:rsidP="00A405F6">
      <w:r>
        <w:rPr>
          <w:rFonts w:hint="eastAsia"/>
          <w:b/>
          <w:bCs/>
        </w:rPr>
        <w:t>阶段</w:t>
      </w:r>
      <w:proofErr w:type="gramStart"/>
      <w:r>
        <w:rPr>
          <w:rFonts w:hint="eastAsia"/>
          <w:b/>
          <w:bCs/>
        </w:rPr>
        <w:t>一</w:t>
      </w:r>
      <w:proofErr w:type="gramEnd"/>
      <w:r w:rsidRPr="0053237E">
        <w:rPr>
          <w:b/>
          <w:bCs/>
        </w:rPr>
        <w:t>: Task Planning</w:t>
      </w:r>
    </w:p>
    <w:p w14:paraId="545DF358" w14:textId="126DAEC2" w:rsidR="00FF7588" w:rsidRPr="0053237E" w:rsidRDefault="00FF7588" w:rsidP="00A405F6">
      <w:pPr>
        <w:numPr>
          <w:ilvl w:val="0"/>
          <w:numId w:val="2"/>
        </w:numPr>
      </w:pPr>
      <w:r w:rsidRPr="0053237E">
        <w:t xml:space="preserve">用 JSON </w:t>
      </w:r>
      <w:r w:rsidR="00737C51">
        <w:rPr>
          <w:rFonts w:hint="eastAsia"/>
        </w:rPr>
        <w:t>模式</w:t>
      </w:r>
      <w:r w:rsidRPr="0053237E">
        <w:t xml:space="preserve"> [{"task", "id", "dep", "</w:t>
      </w:r>
      <w:proofErr w:type="spellStart"/>
      <w:r w:rsidRPr="0053237E">
        <w:t>args</w:t>
      </w:r>
      <w:proofErr w:type="spellEnd"/>
      <w:r w:rsidRPr="0053237E">
        <w:t>"}] 强制结构化输出</w:t>
      </w:r>
    </w:p>
    <w:p w14:paraId="334D5B39" w14:textId="4E26927F" w:rsidR="00FF7588" w:rsidRPr="0053237E" w:rsidRDefault="00FF7588" w:rsidP="00A405F6">
      <w:pPr>
        <w:numPr>
          <w:ilvl w:val="0"/>
          <w:numId w:val="2"/>
        </w:numPr>
      </w:pPr>
      <w:r w:rsidRPr="0053237E">
        <w:rPr>
          <w:b/>
          <w:bCs/>
        </w:rPr>
        <w:t>specification-based instruction</w:t>
      </w:r>
      <w:r w:rsidR="0068097D">
        <w:rPr>
          <w:rFonts w:hint="eastAsia"/>
          <w:b/>
          <w:bCs/>
        </w:rPr>
        <w:t xml:space="preserve"> </w:t>
      </w:r>
      <w:r w:rsidRPr="0053237E">
        <w:t xml:space="preserve">(给规范) + </w:t>
      </w:r>
      <w:r w:rsidRPr="0053237E">
        <w:rPr>
          <w:b/>
          <w:bCs/>
        </w:rPr>
        <w:t>demonstration-based parsing</w:t>
      </w:r>
      <w:r w:rsidR="0068097D">
        <w:rPr>
          <w:rFonts w:hint="eastAsia"/>
          <w:b/>
          <w:bCs/>
        </w:rPr>
        <w:t xml:space="preserve"> </w:t>
      </w:r>
      <w:r w:rsidRPr="0053237E">
        <w:t>(给示例)双管齐下</w:t>
      </w:r>
      <w:r w:rsidR="00A76DB4">
        <w:rPr>
          <w:rFonts w:hint="eastAsia"/>
        </w:rPr>
        <w:t>。</w:t>
      </w:r>
    </w:p>
    <w:p w14:paraId="39B174E5" w14:textId="38CEF4BE" w:rsidR="00FF7588" w:rsidRPr="0053237E" w:rsidRDefault="00FF7588" w:rsidP="00A405F6">
      <w:pPr>
        <w:numPr>
          <w:ilvl w:val="0"/>
          <w:numId w:val="2"/>
        </w:numPr>
      </w:pPr>
      <w:r w:rsidRPr="0053237E">
        <w:t>dep 字段建模任务依赖</w:t>
      </w:r>
      <w:r w:rsidR="00086240">
        <w:rPr>
          <w:rFonts w:hint="eastAsia"/>
        </w:rPr>
        <w:t>关系</w:t>
      </w:r>
    </w:p>
    <w:p w14:paraId="67DE5134" w14:textId="77777777" w:rsidR="00FF7588" w:rsidRPr="0053237E" w:rsidRDefault="00FF7588" w:rsidP="00A405F6">
      <w:pPr>
        <w:rPr>
          <w:rFonts w:hint="eastAsia"/>
        </w:rPr>
      </w:pPr>
      <w:r>
        <w:rPr>
          <w:rFonts w:hint="eastAsia"/>
          <w:b/>
          <w:bCs/>
        </w:rPr>
        <w:t>阶段二</w:t>
      </w:r>
      <w:r w:rsidRPr="0053237E">
        <w:rPr>
          <w:b/>
          <w:bCs/>
        </w:rPr>
        <w:t xml:space="preserve">: Model Selection </w:t>
      </w:r>
      <w:r>
        <w:rPr>
          <w:rFonts w:hint="eastAsia"/>
          <w:b/>
          <w:bCs/>
        </w:rPr>
        <w:t xml:space="preserve">模型选择 </w:t>
      </w:r>
      <w:r w:rsidRPr="003D6D83">
        <w:rPr>
          <w:rFonts w:ascii="Segoe UI Emoji" w:hAnsi="Segoe UI Emoji" w:cs="Segoe UI Emoji"/>
          <w:b/>
          <w:bCs/>
          <w:color w:val="EE0000"/>
        </w:rPr>
        <w:t>⭐</w:t>
      </w:r>
      <w:r w:rsidRPr="003D6D83">
        <w:rPr>
          <w:b/>
          <w:bCs/>
          <w:color w:val="EE0000"/>
        </w:rPr>
        <w:t>(最重要)</w:t>
      </w:r>
      <w:r w:rsidRPr="003D6D83">
        <w:rPr>
          <w:rFonts w:hint="eastAsia"/>
          <w:b/>
          <w:bCs/>
          <w:color w:val="EE0000"/>
        </w:rPr>
        <w:t xml:space="preserve"> </w:t>
      </w:r>
    </w:p>
    <w:p w14:paraId="56DE13D4" w14:textId="33531BFB" w:rsidR="00FF7588" w:rsidRPr="0053237E" w:rsidRDefault="00FF7588" w:rsidP="00A405F6">
      <w:pPr>
        <w:numPr>
          <w:ilvl w:val="0"/>
          <w:numId w:val="3"/>
        </w:numPr>
      </w:pPr>
      <w:r w:rsidRPr="0053237E">
        <w:t>把 "task → model" 建模成</w:t>
      </w:r>
      <w:r w:rsidR="00A76DB4">
        <w:rPr>
          <w:rFonts w:hint="eastAsia"/>
          <w:b/>
          <w:bCs/>
        </w:rPr>
        <w:t>选择题</w:t>
      </w:r>
    </w:p>
    <w:p w14:paraId="20AB80FD" w14:textId="77777777" w:rsidR="00FF7588" w:rsidRPr="0053237E" w:rsidRDefault="00FF7588" w:rsidP="00A405F6">
      <w:pPr>
        <w:numPr>
          <w:ilvl w:val="0"/>
          <w:numId w:val="3"/>
        </w:numPr>
      </w:pPr>
      <w:r w:rsidRPr="0053237E">
        <w:rPr>
          <w:b/>
          <w:bCs/>
        </w:rPr>
        <w:t>两步过滤策略</w:t>
      </w:r>
      <w:r w:rsidRPr="0053237E">
        <w:t xml:space="preserve">: </w:t>
      </w:r>
    </w:p>
    <w:p w14:paraId="6E801CA2" w14:textId="77777777" w:rsidR="00FF7588" w:rsidRPr="0053237E" w:rsidRDefault="00FF7588" w:rsidP="00A405F6">
      <w:pPr>
        <w:numPr>
          <w:ilvl w:val="1"/>
          <w:numId w:val="3"/>
        </w:numPr>
      </w:pPr>
      <w:r w:rsidRPr="0053237E">
        <w:t>先按 task type 过滤候选模型</w:t>
      </w:r>
    </w:p>
    <w:p w14:paraId="43D771EE" w14:textId="77777777" w:rsidR="00FF7588" w:rsidRPr="0053237E" w:rsidRDefault="00FF7588" w:rsidP="00A405F6">
      <w:pPr>
        <w:numPr>
          <w:ilvl w:val="1"/>
          <w:numId w:val="3"/>
        </w:numPr>
      </w:pPr>
      <w:r w:rsidRPr="0053237E">
        <w:t xml:space="preserve">再按 </w:t>
      </w:r>
      <w:proofErr w:type="spellStart"/>
      <w:r w:rsidRPr="0053237E">
        <w:t>HuggingFace</w:t>
      </w:r>
      <w:proofErr w:type="spellEnd"/>
      <w:r w:rsidRPr="0053237E">
        <w:t xml:space="preserve"> </w:t>
      </w:r>
      <w:r w:rsidRPr="0053237E">
        <w:rPr>
          <w:b/>
          <w:bCs/>
        </w:rPr>
        <w:t>下载量排序</w:t>
      </w:r>
      <w:r w:rsidRPr="0053237E">
        <w:t>取 top-K</w:t>
      </w:r>
    </w:p>
    <w:p w14:paraId="3B3A93B3" w14:textId="36D8B5E8" w:rsidR="00FF7588" w:rsidRPr="0053237E" w:rsidRDefault="00FF7588" w:rsidP="00A405F6">
      <w:pPr>
        <w:numPr>
          <w:ilvl w:val="0"/>
          <w:numId w:val="3"/>
        </w:numPr>
      </w:pPr>
      <w:r w:rsidRPr="0053237E">
        <w:t xml:space="preserve">把 K </w:t>
      </w:r>
      <w:proofErr w:type="gramStart"/>
      <w:r w:rsidRPr="0053237E">
        <w:t>个</w:t>
      </w:r>
      <w:proofErr w:type="gramEnd"/>
      <w:r w:rsidRPr="0053237E">
        <w:t xml:space="preserve">模型的 </w:t>
      </w:r>
      <w:proofErr w:type="spellStart"/>
      <w:r w:rsidRPr="0053237E">
        <w:t>model_id</w:t>
      </w:r>
      <w:proofErr w:type="spellEnd"/>
      <w:r w:rsidRPr="0053237E">
        <w:t xml:space="preserve"> + metadata + description 塞进 prompt,</w:t>
      </w:r>
      <w:r w:rsidR="00E341FB">
        <w:rPr>
          <w:rFonts w:hint="eastAsia"/>
        </w:rPr>
        <w:t xml:space="preserve"> </w:t>
      </w:r>
      <w:r w:rsidRPr="0053237E">
        <w:t>让 LLM 选一个</w:t>
      </w:r>
    </w:p>
    <w:p w14:paraId="51410481" w14:textId="77777777" w:rsidR="00FF7588" w:rsidRPr="0053237E" w:rsidRDefault="00FF7588" w:rsidP="00A405F6">
      <w:r>
        <w:rPr>
          <w:rFonts w:hint="eastAsia"/>
          <w:b/>
          <w:bCs/>
        </w:rPr>
        <w:t>阶段三</w:t>
      </w:r>
      <w:r w:rsidRPr="0053237E">
        <w:rPr>
          <w:b/>
          <w:bCs/>
        </w:rPr>
        <w:t>: Task Execution</w:t>
      </w:r>
      <w:r>
        <w:rPr>
          <w:rFonts w:hint="eastAsia"/>
          <w:b/>
          <w:bCs/>
        </w:rPr>
        <w:t>任务执行</w:t>
      </w:r>
    </w:p>
    <w:p w14:paraId="4656B7D5" w14:textId="77777777" w:rsidR="00FF7588" w:rsidRPr="0053237E" w:rsidRDefault="00FF7588" w:rsidP="00A405F6">
      <w:pPr>
        <w:numPr>
          <w:ilvl w:val="0"/>
          <w:numId w:val="4"/>
        </w:numPr>
      </w:pPr>
      <w:r w:rsidRPr="0053237E">
        <w:t>用 &lt;resource&gt;-</w:t>
      </w:r>
      <w:proofErr w:type="spellStart"/>
      <w:r w:rsidRPr="0053237E">
        <w:t>task_id</w:t>
      </w:r>
      <w:proofErr w:type="spellEnd"/>
      <w:r w:rsidRPr="0053237E">
        <w:t xml:space="preserve"> 占</w:t>
      </w:r>
      <w:proofErr w:type="gramStart"/>
      <w:r w:rsidRPr="0053237E">
        <w:t>位符做</w:t>
      </w:r>
      <w:r w:rsidRPr="0053237E">
        <w:rPr>
          <w:b/>
          <w:bCs/>
        </w:rPr>
        <w:t>动态</w:t>
      </w:r>
      <w:proofErr w:type="gramEnd"/>
      <w:r w:rsidRPr="0053237E">
        <w:rPr>
          <w:b/>
          <w:bCs/>
        </w:rPr>
        <w:t>资源依赖解析</w:t>
      </w:r>
    </w:p>
    <w:p w14:paraId="07D74099" w14:textId="77777777" w:rsidR="00FF7588" w:rsidRPr="0053237E" w:rsidRDefault="00FF7588" w:rsidP="00A405F6">
      <w:pPr>
        <w:numPr>
          <w:ilvl w:val="0"/>
          <w:numId w:val="4"/>
        </w:numPr>
      </w:pPr>
      <w:r w:rsidRPr="0053237E">
        <w:t>无依赖的任务</w:t>
      </w:r>
      <w:r w:rsidRPr="0053237E">
        <w:rPr>
          <w:b/>
          <w:bCs/>
        </w:rPr>
        <w:t>并行执行</w:t>
      </w:r>
      <w:r w:rsidRPr="0053237E">
        <w:t>(效率优化)</w:t>
      </w:r>
    </w:p>
    <w:p w14:paraId="67D5D55E" w14:textId="77777777" w:rsidR="00FF7588" w:rsidRPr="0053237E" w:rsidRDefault="00FF7588" w:rsidP="00A405F6">
      <w:pPr>
        <w:numPr>
          <w:ilvl w:val="0"/>
          <w:numId w:val="4"/>
        </w:numPr>
      </w:pPr>
      <w:r w:rsidRPr="0053237E">
        <w:rPr>
          <w:b/>
          <w:bCs/>
        </w:rPr>
        <w:t>Hybrid endpoint</w:t>
      </w:r>
      <w:r>
        <w:rPr>
          <w:rFonts w:hint="eastAsia"/>
        </w:rPr>
        <w:t>：</w:t>
      </w:r>
      <w:r w:rsidRPr="0053237E">
        <w:t xml:space="preserve">本地部署常用模型 + </w:t>
      </w:r>
      <w:proofErr w:type="spellStart"/>
      <w:r w:rsidRPr="0053237E">
        <w:t>HuggingFace</w:t>
      </w:r>
      <w:proofErr w:type="spellEnd"/>
      <w:r w:rsidRPr="0053237E">
        <w:t xml:space="preserve"> 云端 fallback</w:t>
      </w:r>
    </w:p>
    <w:p w14:paraId="1167624D" w14:textId="77777777" w:rsidR="00FF7588" w:rsidRPr="0053237E" w:rsidRDefault="00FF7588" w:rsidP="00A405F6">
      <w:pPr>
        <w:rPr>
          <w:rFonts w:hint="eastAsia"/>
        </w:rPr>
      </w:pPr>
      <w:r>
        <w:rPr>
          <w:rFonts w:hint="eastAsia"/>
          <w:b/>
          <w:bCs/>
        </w:rPr>
        <w:t>阶段四</w:t>
      </w:r>
      <w:r w:rsidRPr="0053237E">
        <w:rPr>
          <w:b/>
          <w:bCs/>
        </w:rPr>
        <w:t>: Response Generation</w:t>
      </w:r>
      <w:r>
        <w:rPr>
          <w:rFonts w:hint="eastAsia"/>
          <w:b/>
          <w:bCs/>
        </w:rPr>
        <w:t xml:space="preserve"> </w:t>
      </w:r>
      <w:r w:rsidRPr="001C48A0">
        <w:rPr>
          <w:b/>
          <w:bCs/>
        </w:rPr>
        <w:t>响应生成</w:t>
      </w:r>
    </w:p>
    <w:p w14:paraId="4632CDB5" w14:textId="77777777" w:rsidR="00FF7588" w:rsidRPr="0053237E" w:rsidRDefault="00FF7588" w:rsidP="00A405F6">
      <w:pPr>
        <w:pStyle w:val="2"/>
      </w:pPr>
      <w:r>
        <w:rPr>
          <w:rFonts w:hint="eastAsia"/>
        </w:rPr>
        <w:lastRenderedPageBreak/>
        <w:t>2、</w:t>
      </w:r>
      <w:r w:rsidRPr="0053237E">
        <w:t>消融设计</w:t>
      </w:r>
    </w:p>
    <w:p w14:paraId="27A973AD" w14:textId="60EE1C53" w:rsidR="00DE31E1" w:rsidRPr="00302A8B" w:rsidRDefault="00FF7588" w:rsidP="00A405F6">
      <w:pPr>
        <w:rPr>
          <w:b/>
          <w:bCs/>
          <w:color w:val="EE0000"/>
        </w:rPr>
      </w:pPr>
      <w:r w:rsidRPr="0053237E">
        <w:t>按</w:t>
      </w:r>
      <w:r w:rsidRPr="0053237E">
        <w:rPr>
          <w:b/>
          <w:bCs/>
        </w:rPr>
        <w:t>任务</w:t>
      </w:r>
      <w:proofErr w:type="gramStart"/>
      <w:r w:rsidRPr="0053237E">
        <w:rPr>
          <w:b/>
          <w:bCs/>
        </w:rPr>
        <w:t>复杂度</w:t>
      </w:r>
      <w:r w:rsidRPr="0053237E">
        <w:t>分三类</w:t>
      </w:r>
      <w:proofErr w:type="gramEnd"/>
      <w:r w:rsidR="006008FE">
        <w:rPr>
          <w:rFonts w:hint="eastAsia"/>
        </w:rPr>
        <w:t>来评</w:t>
      </w:r>
      <w:r w:rsidRPr="0053237E">
        <w:t>测</w:t>
      </w:r>
      <w:r w:rsidR="00E341FB">
        <w:rPr>
          <w:rFonts w:hint="eastAsia"/>
        </w:rPr>
        <w:t>：</w:t>
      </w:r>
      <w:r w:rsidR="00DE31E1" w:rsidRPr="00302A8B">
        <w:rPr>
          <w:rFonts w:hint="eastAsia"/>
          <w:b/>
          <w:bCs/>
          <w:color w:val="EE0000"/>
        </w:rPr>
        <w:t>这些测评指标是用于评价LLM</w:t>
      </w:r>
      <w:r w:rsidR="00DE31E1" w:rsidRPr="00302A8B">
        <w:rPr>
          <w:b/>
          <w:bCs/>
          <w:color w:val="EE0000"/>
        </w:rPr>
        <w:t>任务拆解与逻辑编排的正确率</w:t>
      </w:r>
      <w:r w:rsidR="00DE31E1" w:rsidRPr="00302A8B">
        <w:rPr>
          <w:rFonts w:hint="eastAsia"/>
          <w:b/>
          <w:bCs/>
          <w:color w:val="EE0000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740"/>
      </w:tblGrid>
      <w:tr w:rsidR="00FF7588" w:rsidRPr="0053237E" w14:paraId="76B81AC3" w14:textId="77777777" w:rsidTr="00E341F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ADAD761" w14:textId="77777777" w:rsidR="00FF7588" w:rsidRPr="0053237E" w:rsidRDefault="00FF7588" w:rsidP="00A405F6">
            <w:pPr>
              <w:rPr>
                <w:b/>
                <w:bCs/>
              </w:rPr>
            </w:pPr>
            <w:r w:rsidRPr="0053237E">
              <w:rPr>
                <w:b/>
                <w:bCs/>
              </w:rPr>
              <w:t>任务类型</w:t>
            </w:r>
          </w:p>
        </w:tc>
        <w:tc>
          <w:tcPr>
            <w:tcW w:w="4695" w:type="dxa"/>
            <w:vAlign w:val="center"/>
            <w:hideMark/>
          </w:tcPr>
          <w:p w14:paraId="38858E7D" w14:textId="77777777" w:rsidR="00FF7588" w:rsidRPr="0053237E" w:rsidRDefault="00FF7588" w:rsidP="00A405F6">
            <w:pPr>
              <w:rPr>
                <w:b/>
                <w:bCs/>
              </w:rPr>
            </w:pPr>
            <w:r w:rsidRPr="0053237E">
              <w:rPr>
                <w:b/>
                <w:bCs/>
              </w:rPr>
              <w:t>评测指标</w:t>
            </w:r>
          </w:p>
        </w:tc>
      </w:tr>
      <w:tr w:rsidR="00FF7588" w:rsidRPr="0053237E" w14:paraId="59C0E6FB" w14:textId="77777777" w:rsidTr="00E341F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E7A460" w14:textId="77777777" w:rsidR="00FF7588" w:rsidRPr="0053237E" w:rsidRDefault="00FF7588" w:rsidP="00A405F6">
            <w:r w:rsidRPr="0053237E">
              <w:rPr>
                <w:b/>
                <w:bCs/>
              </w:rPr>
              <w:t>Single Task</w:t>
            </w:r>
          </w:p>
        </w:tc>
        <w:tc>
          <w:tcPr>
            <w:tcW w:w="4695" w:type="dxa"/>
            <w:vAlign w:val="center"/>
            <w:hideMark/>
          </w:tcPr>
          <w:p w14:paraId="18E6F68C" w14:textId="77777777" w:rsidR="00FF7588" w:rsidRDefault="00FF7588" w:rsidP="00A405F6">
            <w:r w:rsidRPr="0053237E">
              <w:t>Accuracy, F1</w:t>
            </w:r>
          </w:p>
          <w:p w14:paraId="4499C254" w14:textId="0A15D2CA" w:rsidR="00A27F36" w:rsidRPr="0053237E" w:rsidRDefault="00A27F36" w:rsidP="00A405F6">
            <w:r w:rsidRPr="00D639C2">
              <w:rPr>
                <w:color w:val="EE0000"/>
              </w:rPr>
              <w:t>有没有认错需求</w:t>
            </w:r>
          </w:p>
        </w:tc>
      </w:tr>
      <w:tr w:rsidR="00FF7588" w:rsidRPr="0053237E" w14:paraId="269FCE41" w14:textId="77777777" w:rsidTr="00E341F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6A1C8D" w14:textId="77777777" w:rsidR="00FF7588" w:rsidRPr="0053237E" w:rsidRDefault="00FF7588" w:rsidP="00A405F6">
            <w:r w:rsidRPr="0053237E">
              <w:rPr>
                <w:b/>
                <w:bCs/>
              </w:rPr>
              <w:t>Sequential Task</w:t>
            </w:r>
          </w:p>
        </w:tc>
        <w:tc>
          <w:tcPr>
            <w:tcW w:w="4695" w:type="dxa"/>
            <w:vAlign w:val="center"/>
            <w:hideMark/>
          </w:tcPr>
          <w:p w14:paraId="32BECC74" w14:textId="77777777" w:rsidR="00FF7588" w:rsidRDefault="00FF7588" w:rsidP="00A405F6">
            <w:pPr>
              <w:rPr>
                <w:b/>
                <w:bCs/>
              </w:rPr>
            </w:pPr>
            <w:r w:rsidRPr="0053237E">
              <w:t xml:space="preserve">F1, </w:t>
            </w:r>
            <w:r w:rsidRPr="0053237E">
              <w:rPr>
                <w:b/>
                <w:bCs/>
              </w:rPr>
              <w:t>Normalized Edit Distance</w:t>
            </w:r>
          </w:p>
          <w:p w14:paraId="79D6203D" w14:textId="13B3FFB9" w:rsidR="00A27F36" w:rsidRPr="0053237E" w:rsidRDefault="00A27F36" w:rsidP="00A405F6">
            <w:r w:rsidRPr="00D639C2">
              <w:rPr>
                <w:rFonts w:hint="eastAsia"/>
                <w:color w:val="EE0000"/>
              </w:rPr>
              <w:t>步骤编排顺序有没有错</w:t>
            </w:r>
          </w:p>
        </w:tc>
      </w:tr>
      <w:tr w:rsidR="00FF7588" w:rsidRPr="0053237E" w14:paraId="3EFB7E13" w14:textId="77777777" w:rsidTr="00E341F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BB86476" w14:textId="77777777" w:rsidR="00FF7588" w:rsidRPr="0053237E" w:rsidRDefault="00FF7588" w:rsidP="00A405F6">
            <w:r w:rsidRPr="0053237E">
              <w:rPr>
                <w:b/>
                <w:bCs/>
              </w:rPr>
              <w:t>Graph Task</w:t>
            </w:r>
          </w:p>
        </w:tc>
        <w:tc>
          <w:tcPr>
            <w:tcW w:w="4695" w:type="dxa"/>
            <w:vAlign w:val="center"/>
            <w:hideMark/>
          </w:tcPr>
          <w:p w14:paraId="1078841D" w14:textId="77777777" w:rsidR="003C5A1D" w:rsidRDefault="00FF7588" w:rsidP="00A405F6">
            <w:pPr>
              <w:rPr>
                <w:b/>
                <w:bCs/>
              </w:rPr>
            </w:pPr>
            <w:r w:rsidRPr="0053237E">
              <w:t xml:space="preserve">F1, </w:t>
            </w:r>
            <w:r w:rsidRPr="0053237E">
              <w:rPr>
                <w:b/>
                <w:bCs/>
              </w:rPr>
              <w:t xml:space="preserve">GPT-4 </w:t>
            </w:r>
            <w:proofErr w:type="gramStart"/>
            <w:r w:rsidRPr="0053237E">
              <w:rPr>
                <w:b/>
                <w:bCs/>
              </w:rPr>
              <w:t>Score</w:t>
            </w:r>
            <w:proofErr w:type="gramEnd"/>
          </w:p>
          <w:p w14:paraId="31BEF6A3" w14:textId="77777777" w:rsidR="00FF7588" w:rsidRDefault="00FF7588" w:rsidP="00A405F6">
            <w:r w:rsidRPr="0053237E">
              <w:t>(用 GPT-4 当 critic 评估规划合理性)</w:t>
            </w:r>
          </w:p>
          <w:p w14:paraId="4BF2DC55" w14:textId="0BC37208" w:rsidR="00A27F36" w:rsidRPr="0053237E" w:rsidRDefault="00A27F36" w:rsidP="00A405F6">
            <w:r w:rsidRPr="00D639C2">
              <w:rPr>
                <w:color w:val="EE0000"/>
              </w:rPr>
              <w:t>面对多线叙事时脑子清不清晰</w:t>
            </w:r>
          </w:p>
        </w:tc>
      </w:tr>
    </w:tbl>
    <w:p w14:paraId="4B8034AA" w14:textId="77777777" w:rsidR="002B3FB6" w:rsidRDefault="002B3FB6" w:rsidP="00A405F6">
      <w:pPr>
        <w:rPr>
          <w:rFonts w:hint="eastAsia"/>
          <w:b/>
          <w:bCs/>
        </w:rPr>
      </w:pPr>
    </w:p>
    <w:p w14:paraId="51206688" w14:textId="001077FA" w:rsidR="00FF7588" w:rsidRPr="001431A7" w:rsidRDefault="00FF7588" w:rsidP="00A405F6">
      <w:pPr>
        <w:rPr>
          <w:b/>
          <w:bCs/>
        </w:rPr>
      </w:pPr>
      <w:r w:rsidRPr="001431A7">
        <w:rPr>
          <w:b/>
          <w:bCs/>
        </w:rPr>
        <w:t>主要消融: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54"/>
      </w:tblGrid>
      <w:tr w:rsidR="00FF7588" w:rsidRPr="0053237E" w14:paraId="154DE60B" w14:textId="77777777" w:rsidTr="00D639C2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30A621F" w14:textId="77777777" w:rsidR="00FF7588" w:rsidRPr="0053237E" w:rsidRDefault="00FF7588" w:rsidP="00A405F6">
            <w:pPr>
              <w:rPr>
                <w:b/>
                <w:bCs/>
              </w:rPr>
            </w:pPr>
            <w:r w:rsidRPr="0053237E">
              <w:rPr>
                <w:b/>
                <w:bCs/>
              </w:rPr>
              <w:t>维度</w:t>
            </w:r>
          </w:p>
        </w:tc>
        <w:tc>
          <w:tcPr>
            <w:tcW w:w="5909" w:type="dxa"/>
            <w:vAlign w:val="center"/>
            <w:hideMark/>
          </w:tcPr>
          <w:p w14:paraId="20631CA0" w14:textId="77777777" w:rsidR="00FF7588" w:rsidRPr="0053237E" w:rsidRDefault="00FF7588" w:rsidP="00A405F6">
            <w:pPr>
              <w:rPr>
                <w:b/>
                <w:bCs/>
              </w:rPr>
            </w:pPr>
            <w:r w:rsidRPr="0053237E">
              <w:rPr>
                <w:b/>
                <w:bCs/>
              </w:rPr>
              <w:t>结论</w:t>
            </w:r>
          </w:p>
        </w:tc>
      </w:tr>
      <w:tr w:rsidR="00FF7588" w:rsidRPr="0053237E" w14:paraId="481CCD44" w14:textId="77777777" w:rsidTr="00D639C2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87EE526" w14:textId="18D924BD" w:rsidR="00FF7588" w:rsidRPr="0053237E" w:rsidRDefault="00FF7588" w:rsidP="00A405F6">
            <w:r w:rsidRPr="0053237E">
              <w:rPr>
                <w:b/>
                <w:bCs/>
              </w:rPr>
              <w:t>LLM 选型</w:t>
            </w:r>
            <w:r w:rsidR="00E341FB">
              <w:rPr>
                <w:rFonts w:hint="eastAsia"/>
                <w:b/>
                <w:bCs/>
              </w:rPr>
              <w:t xml:space="preserve"> </w:t>
            </w:r>
            <w:r w:rsidRPr="0053237E">
              <w:t>(Alpaca-7b / Vicuna-7b / GPT-3.5 / GPT-4)</w:t>
            </w:r>
          </w:p>
        </w:tc>
        <w:tc>
          <w:tcPr>
            <w:tcW w:w="5909" w:type="dxa"/>
            <w:vAlign w:val="center"/>
            <w:hideMark/>
          </w:tcPr>
          <w:p w14:paraId="6729C2A3" w14:textId="6E32C4CA" w:rsidR="00FF7588" w:rsidRPr="0053237E" w:rsidRDefault="00FF7588" w:rsidP="00A405F6">
            <w:r w:rsidRPr="0053237E">
              <w:t>GPT-3.5/4 大幅领先,</w:t>
            </w:r>
            <w:r w:rsidR="00DE39C8">
              <w:rPr>
                <w:rFonts w:hint="eastAsia"/>
              </w:rPr>
              <w:t xml:space="preserve"> </w:t>
            </w:r>
            <w:r w:rsidRPr="0053237E">
              <w:rPr>
                <w:b/>
                <w:bCs/>
              </w:rPr>
              <w:t>规划能力强相关于LLM 能力</w:t>
            </w:r>
          </w:p>
        </w:tc>
      </w:tr>
      <w:tr w:rsidR="00FF7588" w:rsidRPr="0053237E" w14:paraId="15B101ED" w14:textId="77777777" w:rsidTr="00D639C2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3FB92AE" w14:textId="77777777" w:rsidR="00FF7588" w:rsidRPr="0053237E" w:rsidRDefault="00FF7588" w:rsidP="00A405F6">
            <w:r w:rsidRPr="0053237E">
              <w:rPr>
                <w:b/>
                <w:bCs/>
              </w:rPr>
              <w:t>Demonstration 数量</w:t>
            </w:r>
          </w:p>
        </w:tc>
        <w:tc>
          <w:tcPr>
            <w:tcW w:w="5909" w:type="dxa"/>
            <w:vAlign w:val="center"/>
            <w:hideMark/>
          </w:tcPr>
          <w:p w14:paraId="7F23BDDC" w14:textId="77777777" w:rsidR="00FF7588" w:rsidRDefault="00FF7588" w:rsidP="00A405F6">
            <w:r w:rsidRPr="0053237E">
              <w:t>0→4 显著提升,&gt;4 饱和</w:t>
            </w:r>
          </w:p>
          <w:p w14:paraId="3536E30C" w14:textId="6BAD881E" w:rsidR="00D639C2" w:rsidRPr="0053237E" w:rsidRDefault="00D639C2" w:rsidP="00A405F6">
            <w:pPr>
              <w:rPr>
                <w:rFonts w:hint="eastAsia"/>
              </w:rPr>
            </w:pPr>
            <w:r w:rsidRPr="00D639C2">
              <w:rPr>
                <w:rFonts w:hint="eastAsia"/>
                <w:color w:val="EE0000"/>
              </w:rPr>
              <w:t>在提示词里给大模型看1-4个参考范例</w:t>
            </w:r>
          </w:p>
        </w:tc>
      </w:tr>
      <w:tr w:rsidR="00FF7588" w:rsidRPr="0053237E" w14:paraId="65F99BCA" w14:textId="77777777" w:rsidTr="00D639C2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4C7F04A" w14:textId="77777777" w:rsidR="00D535E4" w:rsidRDefault="00FF7588" w:rsidP="00A405F6">
            <w:pPr>
              <w:rPr>
                <w:b/>
                <w:bCs/>
              </w:rPr>
            </w:pPr>
            <w:r w:rsidRPr="0053237E">
              <w:rPr>
                <w:b/>
                <w:bCs/>
              </w:rPr>
              <w:t>Demonstration 多样性</w:t>
            </w:r>
          </w:p>
          <w:p w14:paraId="42A3AE46" w14:textId="2FE73ACF" w:rsidR="00FF7588" w:rsidRPr="0053237E" w:rsidRDefault="00FF7588" w:rsidP="00A405F6">
            <w:r w:rsidRPr="0053237E">
              <w:t>(2/6/10 种任务类型)</w:t>
            </w:r>
          </w:p>
        </w:tc>
        <w:tc>
          <w:tcPr>
            <w:tcW w:w="5909" w:type="dxa"/>
            <w:vAlign w:val="center"/>
            <w:hideMark/>
          </w:tcPr>
          <w:p w14:paraId="1C6190B8" w14:textId="135534E0" w:rsidR="001F73AF" w:rsidRPr="001F73AF" w:rsidRDefault="001F73AF" w:rsidP="00A405F6">
            <w:pPr>
              <w:rPr>
                <w:rFonts w:hint="eastAsia"/>
              </w:rPr>
            </w:pPr>
            <w:r w:rsidRPr="001F73AF">
              <w:t>让大模型多见识几种不同的任务套路，能让它规划得更准</w:t>
            </w:r>
            <w:r w:rsidRPr="001F73AF">
              <w:rPr>
                <w:rFonts w:hint="eastAsia"/>
              </w:rPr>
              <w:t>，但一定程度之后收效就会衰减。</w:t>
            </w:r>
          </w:p>
        </w:tc>
      </w:tr>
      <w:tr w:rsidR="00FF7588" w:rsidRPr="0053237E" w14:paraId="7FD61A00" w14:textId="77777777" w:rsidTr="00D639C2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3DA7005" w14:textId="5D632CA4" w:rsidR="00FF7588" w:rsidRPr="0053237E" w:rsidRDefault="00FF7588" w:rsidP="00A405F6">
            <w:r w:rsidRPr="0053237E">
              <w:rPr>
                <w:b/>
                <w:bCs/>
              </w:rPr>
              <w:t>人工评估</w:t>
            </w:r>
            <w:r w:rsidRPr="0053237E">
              <w:t>(passing rate / rationality / success rate)</w:t>
            </w:r>
          </w:p>
        </w:tc>
        <w:tc>
          <w:tcPr>
            <w:tcW w:w="5909" w:type="dxa"/>
            <w:vAlign w:val="center"/>
            <w:hideMark/>
          </w:tcPr>
          <w:p w14:paraId="5E084F46" w14:textId="7065B7DA" w:rsidR="00FF7588" w:rsidRPr="0053237E" w:rsidRDefault="001F73AF" w:rsidP="00A405F6">
            <w:r>
              <w:rPr>
                <w:rFonts w:hint="eastAsia"/>
              </w:rPr>
              <w:t>让人来观察大模型的排序是否合理，任务是否成功。</w:t>
            </w:r>
            <w:r w:rsidR="00572935">
              <w:rPr>
                <w:rFonts w:hint="eastAsia"/>
              </w:rPr>
              <w:t>结论是</w:t>
            </w:r>
            <w:r>
              <w:rPr>
                <w:rFonts w:hint="eastAsia"/>
              </w:rPr>
              <w:t>人的看法</w:t>
            </w:r>
            <w:r w:rsidR="00FF7588" w:rsidRPr="0053237E">
              <w:t>与</w:t>
            </w:r>
            <w:r>
              <w:rPr>
                <w:rFonts w:hint="eastAsia"/>
              </w:rPr>
              <w:t>LLM的</w:t>
            </w:r>
            <w:r w:rsidR="00FF7588" w:rsidRPr="0053237E">
              <w:t>自动评估趋势一致</w:t>
            </w:r>
            <w:r>
              <w:rPr>
                <w:rFonts w:hint="eastAsia"/>
              </w:rPr>
              <w:t>。</w:t>
            </w:r>
          </w:p>
        </w:tc>
      </w:tr>
    </w:tbl>
    <w:p w14:paraId="53B06F94" w14:textId="3FA85797" w:rsidR="00FF7588" w:rsidRDefault="00FF7588" w:rsidP="00A405F6">
      <w:pPr>
        <w:pStyle w:val="2"/>
      </w:pPr>
      <w:r>
        <w:rPr>
          <w:rFonts w:ascii="Segoe UI Emoji" w:hAnsi="Segoe UI Emoji" w:cs="Segoe UI Emoji" w:hint="eastAsia"/>
        </w:rPr>
        <w:t>3</w:t>
      </w:r>
      <w:r>
        <w:rPr>
          <w:rFonts w:ascii="Segoe UI Emoji" w:hAnsi="Segoe UI Emoji" w:cs="Segoe UI Emoji" w:hint="eastAsia"/>
        </w:rPr>
        <w:t>、</w:t>
      </w:r>
      <w:r w:rsidR="00E065B9">
        <w:rPr>
          <w:rFonts w:hint="eastAsia"/>
        </w:rPr>
        <w:t>可</w:t>
      </w:r>
      <w:r w:rsidRPr="0053237E">
        <w:t>借鉴点</w:t>
      </w:r>
    </w:p>
    <w:tbl>
      <w:tblPr>
        <w:tblW w:w="892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521"/>
      </w:tblGrid>
      <w:tr w:rsidR="0068097D" w:rsidRPr="0068097D" w14:paraId="191C2826" w14:textId="77777777" w:rsidTr="0068097D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94BE3" w14:textId="77777777" w:rsidR="0068097D" w:rsidRPr="0068097D" w:rsidRDefault="0068097D" w:rsidP="0068097D">
            <w:r w:rsidRPr="0068097D">
              <w:rPr>
                <w:b/>
                <w:bCs/>
              </w:rPr>
              <w:t>原论文核心亮点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440B" w14:textId="6ACD72DF" w:rsidR="0068097D" w:rsidRPr="0068097D" w:rsidRDefault="0068097D" w:rsidP="0068097D">
            <w:r w:rsidRPr="0068097D">
              <w:rPr>
                <w:b/>
                <w:bCs/>
              </w:rPr>
              <w:t>电商 VOS变通落地</w:t>
            </w:r>
          </w:p>
        </w:tc>
      </w:tr>
      <w:tr w:rsidR="0068097D" w:rsidRPr="0068097D" w14:paraId="10B217F6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FE96" w14:textId="77777777" w:rsidR="0068097D" w:rsidRPr="0068097D" w:rsidRDefault="0068097D" w:rsidP="0068097D">
            <w:r w:rsidRPr="0068097D">
              <w:t>1. 模型选择机制</w:t>
            </w:r>
          </w:p>
          <w:p w14:paraId="1B1A8F27" w14:textId="77777777" w:rsidR="0068097D" w:rsidRPr="0068097D" w:rsidRDefault="0068097D" w:rsidP="0068097D">
            <w:r w:rsidRPr="0068097D">
              <w:t>(Model Selection)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7CD8" w14:textId="77777777" w:rsidR="0068097D" w:rsidRPr="0068097D" w:rsidRDefault="0068097D" w:rsidP="0068097D">
            <w:r w:rsidRPr="0068097D">
              <w:rPr>
                <w:b/>
                <w:bCs/>
              </w:rPr>
              <w:t>【删掉任务过滤，换成三维矩阵路由】</w:t>
            </w:r>
          </w:p>
          <w:p w14:paraId="7F3AE00C" w14:textId="6E951663" w:rsidR="0068097D" w:rsidRPr="0068097D" w:rsidRDefault="001F1DD0" w:rsidP="0068097D">
            <w:r>
              <w:rPr>
                <w:rFonts w:hint="eastAsia"/>
              </w:rPr>
              <w:t>我</w:t>
            </w:r>
            <w:r w:rsidR="0068097D" w:rsidRPr="0068097D">
              <w:t xml:space="preserve">的任务是固定的（输出 Mask 视频）。让 VLM </w:t>
            </w:r>
            <w:r w:rsidR="00212BF6">
              <w:rPr>
                <w:rFonts w:hint="eastAsia"/>
              </w:rPr>
              <w:t>看</w:t>
            </w:r>
            <w:r w:rsidR="0068097D" w:rsidRPr="0068097D">
              <w:t>完视频判断出</w:t>
            </w:r>
            <w:r w:rsidR="00212BF6">
              <w:rPr>
                <w:rFonts w:hint="eastAsia"/>
              </w:rPr>
              <w:t>视频的类型</w:t>
            </w:r>
            <w:r w:rsidR="0068097D" w:rsidRPr="0068097D">
              <w:t xml:space="preserve">后，直接去查表，自动匹配出当前最优的 Pipeline（如 SAM3 + </w:t>
            </w:r>
            <w:proofErr w:type="spellStart"/>
            <w:r w:rsidR="0068097D" w:rsidRPr="0068097D">
              <w:t>XMem</w:t>
            </w:r>
            <w:proofErr w:type="spellEnd"/>
            <w:r w:rsidR="0068097D" w:rsidRPr="0068097D">
              <w:t>）。</w:t>
            </w:r>
          </w:p>
        </w:tc>
      </w:tr>
      <w:tr w:rsidR="0068097D" w:rsidRPr="0068097D" w14:paraId="19E4D05A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72A7" w14:textId="246B163C" w:rsidR="0068097D" w:rsidRPr="0068097D" w:rsidRDefault="0068097D" w:rsidP="001F1DD0">
            <w:r w:rsidRPr="0068097D">
              <w:t>2. 三层任务复杂</w:t>
            </w:r>
            <w:proofErr w:type="gramStart"/>
            <w:r w:rsidRPr="0068097D">
              <w:t>度协议</w:t>
            </w:r>
            <w:proofErr w:type="gramEnd"/>
            <w:r w:rsidRPr="0068097D">
              <w:t>(Task Complexity)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F7D5" w14:textId="707D5607" w:rsidR="0068097D" w:rsidRPr="0068097D" w:rsidRDefault="0068097D" w:rsidP="0068097D">
            <w:r w:rsidRPr="0068097D">
              <w:t>原论文把任务分为简单、流水线、网状。</w:t>
            </w:r>
            <w:r w:rsidR="001F1DD0">
              <w:rPr>
                <w:rFonts w:hint="eastAsia"/>
              </w:rPr>
              <w:t>本项目中</w:t>
            </w:r>
            <w:r w:rsidRPr="0068097D">
              <w:t>把评测集（PVTT）的视频分成三档：</w:t>
            </w:r>
          </w:p>
          <w:p w14:paraId="00A6F041" w14:textId="6888C5DB" w:rsidR="0068097D" w:rsidRPr="0068097D" w:rsidRDefault="0068097D" w:rsidP="0068097D">
            <w:r w:rsidRPr="0068097D">
              <w:t xml:space="preserve">● </w:t>
            </w:r>
            <w:r w:rsidRPr="0068097D">
              <w:rPr>
                <w:b/>
                <w:bCs/>
              </w:rPr>
              <w:t>Level 1（</w:t>
            </w:r>
            <w:proofErr w:type="gramStart"/>
            <w:r w:rsidRPr="0068097D">
              <w:rPr>
                <w:b/>
                <w:bCs/>
              </w:rPr>
              <w:t>单商品</w:t>
            </w:r>
            <w:proofErr w:type="gramEnd"/>
            <w:r w:rsidRPr="0068097D">
              <w:rPr>
                <w:b/>
                <w:bCs/>
              </w:rPr>
              <w:t>孤立展示）：</w:t>
            </w:r>
            <w:r w:rsidRPr="0068097D">
              <w:t xml:space="preserve"> </w:t>
            </w:r>
          </w:p>
          <w:p w14:paraId="19DDD9EB" w14:textId="230A558E" w:rsidR="0068097D" w:rsidRPr="0068097D" w:rsidRDefault="0068097D" w:rsidP="0068097D">
            <w:r w:rsidRPr="0068097D">
              <w:t xml:space="preserve">● </w:t>
            </w:r>
            <w:r w:rsidRPr="0068097D">
              <w:rPr>
                <w:b/>
                <w:bCs/>
              </w:rPr>
              <w:t>Level 2（多商品顺序展示）：</w:t>
            </w:r>
            <w:r w:rsidRPr="0068097D">
              <w:t xml:space="preserve"> 简单的镜头切换或平稳旋转（需要自适应采样）。</w:t>
            </w:r>
          </w:p>
          <w:p w14:paraId="6EFDCE6B" w14:textId="4A72E085" w:rsidR="0068097D" w:rsidRPr="0068097D" w:rsidRDefault="0068097D" w:rsidP="0068097D">
            <w:r w:rsidRPr="0068097D">
              <w:lastRenderedPageBreak/>
              <w:t xml:space="preserve">● </w:t>
            </w:r>
            <w:r w:rsidRPr="0068097D">
              <w:rPr>
                <w:b/>
                <w:bCs/>
              </w:rPr>
              <w:t>Level 3（复杂交互）：</w:t>
            </w:r>
            <w:r w:rsidRPr="0068097D">
              <w:t xml:space="preserve"> 人手拿着多条细项链，手指高频遮挡</w:t>
            </w:r>
          </w:p>
        </w:tc>
      </w:tr>
      <w:tr w:rsidR="0068097D" w:rsidRPr="0068097D" w14:paraId="0A243BCF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B7DF7" w14:textId="0F4233E8" w:rsidR="0068097D" w:rsidRPr="0068097D" w:rsidRDefault="0068097D" w:rsidP="001F1DD0">
            <w:r w:rsidRPr="0068097D">
              <w:lastRenderedPageBreak/>
              <w:t>3. 结构化输出与依赖解析(JSON &amp; Dependency)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271D" w14:textId="33AF162C" w:rsidR="0068097D" w:rsidRPr="0068097D" w:rsidRDefault="00E42BDE" w:rsidP="0068097D">
            <w:r>
              <w:rPr>
                <w:rFonts w:hint="eastAsia"/>
                <w:b/>
                <w:bCs/>
              </w:rPr>
              <w:t>本项目同样需要VLM输出一个结构化的JSON工单。</w:t>
            </w:r>
            <w:r w:rsidR="0068097D" w:rsidRPr="0068097D">
              <w:rPr>
                <w:b/>
                <w:bCs/>
              </w:rPr>
              <w:t xml:space="preserve">时序传播模型（如 Cutie/DEVA）必须等待 SAM3 把关键帧的 Mask 抠出来（生成 </w:t>
            </w:r>
            <w:r w:rsidR="0068097D" w:rsidRPr="0068097D">
              <w:t>&lt;resource&gt;-0</w:t>
            </w:r>
            <w:r w:rsidR="0068097D" w:rsidRPr="0068097D">
              <w:rPr>
                <w:b/>
                <w:bCs/>
              </w:rPr>
              <w:t>）</w:t>
            </w:r>
            <w:r w:rsidR="0068097D" w:rsidRPr="0068097D">
              <w:t>，拿到这个“输入原材料”之后，传播模型才能开机往后传作业。</w:t>
            </w:r>
          </w:p>
        </w:tc>
      </w:tr>
      <w:tr w:rsidR="0068097D" w:rsidRPr="0068097D" w14:paraId="1C4DD8BC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6E3C" w14:textId="43DD9141" w:rsidR="0068097D" w:rsidRPr="0068097D" w:rsidRDefault="0068097D" w:rsidP="0068097D">
            <w:r w:rsidRPr="0068097D">
              <w:t>4. 混合部署策略</w:t>
            </w:r>
          </w:p>
          <w:p w14:paraId="2269B3A3" w14:textId="77777777" w:rsidR="0068097D" w:rsidRPr="0068097D" w:rsidRDefault="0068097D" w:rsidP="0068097D">
            <w:r w:rsidRPr="0068097D">
              <w:t>(Hybrid Endpoint)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DE16C" w14:textId="2CD0DDF3" w:rsidR="0068097D" w:rsidRPr="0068097D" w:rsidRDefault="0068097D" w:rsidP="0068097D">
            <w:r w:rsidRPr="0068097D">
              <w:t>VLM（Qwen2.5-VL 本地版，或者用 API 调 GPT-5 / Gemini 3.1 Pro）可以部署在云端或者调用接口，负责</w:t>
            </w:r>
            <w:r w:rsidR="00C6217A">
              <w:rPr>
                <w:rFonts w:hint="eastAsia"/>
              </w:rPr>
              <w:t>输出</w:t>
            </w:r>
            <w:r w:rsidRPr="0068097D">
              <w:t>JSON 表格；而底层的专家模型（SAM2</w:t>
            </w:r>
            <w:r w:rsidR="006A2D50" w:rsidRPr="0068097D">
              <w:t xml:space="preserve"> </w:t>
            </w:r>
            <w:r w:rsidRPr="0068097D">
              <w:t>/Cutie/DEVA/</w:t>
            </w:r>
            <w:proofErr w:type="spellStart"/>
            <w:r w:rsidRPr="0068097D">
              <w:t>XMem</w:t>
            </w:r>
            <w:proofErr w:type="spellEnd"/>
            <w:r w:rsidRPr="0068097D">
              <w:t>）因为要频繁处理高分辨率视频帧，必须</w:t>
            </w:r>
            <w:r w:rsidRPr="0068097D">
              <w:rPr>
                <w:b/>
                <w:bCs/>
              </w:rPr>
              <w:t>全部部署在服务器显卡上</w:t>
            </w:r>
            <w:r w:rsidRPr="0068097D">
              <w:t>，保证吞吐量。</w:t>
            </w:r>
          </w:p>
        </w:tc>
      </w:tr>
      <w:tr w:rsidR="0068097D" w:rsidRPr="0068097D" w14:paraId="357D8326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F49D" w14:textId="35A5C449" w:rsidR="0068097D" w:rsidRPr="0068097D" w:rsidRDefault="0068097D" w:rsidP="000F3DFB">
            <w:r w:rsidRPr="0068097D">
              <w:t>5. 路由质量评估指标(Routing Metrics)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3014" w14:textId="682A4A5C" w:rsidR="0068097D" w:rsidRPr="0068097D" w:rsidRDefault="0068097D" w:rsidP="0068097D">
            <w:r w:rsidRPr="0068097D">
              <w:rPr>
                <w:b/>
                <w:bCs/>
              </w:rPr>
              <w:t>【不只看分割分，还要考评调度员】</w:t>
            </w:r>
          </w:p>
          <w:p w14:paraId="522B66AA" w14:textId="7AE4A548" w:rsidR="0068097D" w:rsidRPr="0068097D" w:rsidRDefault="0068097D" w:rsidP="0068097D">
            <w:r w:rsidRPr="0068097D">
              <w:t>不只 report 最终的 J&amp;F 分数，还要用两个新指标证明</w:t>
            </w:r>
            <w:r w:rsidR="006645FC">
              <w:rPr>
                <w:rFonts w:hint="eastAsia"/>
              </w:rPr>
              <w:t>我设计的</w:t>
            </w:r>
            <w:r w:rsidRPr="0068097D">
              <w:t xml:space="preserve"> </w:t>
            </w:r>
            <w:proofErr w:type="spellStart"/>
            <w:r w:rsidRPr="0068097D">
              <w:t>MoE</w:t>
            </w:r>
            <w:proofErr w:type="spellEnd"/>
            <w:r w:rsidRPr="0068097D">
              <w:t xml:space="preserve"> 路由器是聪明的：</w:t>
            </w:r>
          </w:p>
          <w:p w14:paraId="53D698D1" w14:textId="3D56115C" w:rsidR="0068097D" w:rsidRPr="0068097D" w:rsidRDefault="0068097D" w:rsidP="0068097D">
            <w:r w:rsidRPr="0068097D">
              <w:t xml:space="preserve">● </w:t>
            </w:r>
            <w:r w:rsidRPr="0068097D">
              <w:rPr>
                <w:b/>
                <w:bCs/>
              </w:rPr>
              <w:t>DAR（决策一致率）：</w:t>
            </w:r>
            <w:r w:rsidRPr="0068097D">
              <w:t xml:space="preserve"> </w:t>
            </w:r>
            <w:r w:rsidR="00D04CC9">
              <w:rPr>
                <w:rFonts w:hint="eastAsia"/>
              </w:rPr>
              <w:t>我</w:t>
            </w:r>
            <w:r w:rsidRPr="0068097D">
              <w:t xml:space="preserve">的VLM </w:t>
            </w:r>
            <w:r w:rsidR="00D04CC9">
              <w:rPr>
                <w:rFonts w:hint="eastAsia"/>
              </w:rPr>
              <w:t>输出</w:t>
            </w:r>
            <w:r w:rsidRPr="0068097D">
              <w:t>的工单，去跟“黄金裁判” GPT-5</w:t>
            </w:r>
            <w:r w:rsidR="00D04CC9">
              <w:rPr>
                <w:rFonts w:hint="eastAsia"/>
              </w:rPr>
              <w:t>.5</w:t>
            </w:r>
            <w:r w:rsidRPr="0068097D">
              <w:t xml:space="preserve"> 吐出的工单做交并比，看它抄作业抄得准不准。</w:t>
            </w:r>
          </w:p>
          <w:p w14:paraId="6AB1790B" w14:textId="613E8EDE" w:rsidR="0068097D" w:rsidRPr="0068097D" w:rsidRDefault="0068097D" w:rsidP="0068097D">
            <w:r w:rsidRPr="0068097D">
              <w:t xml:space="preserve">● </w:t>
            </w:r>
            <m:oMath>
              <m:r>
                <w:rPr>
                  <w:rFonts w:ascii="Cambria Math" w:hAnsi="Cambria Math"/>
                </w:rPr>
                <m:t>Δ</m:t>
              </m:r>
            </m:oMath>
            <w:r w:rsidRPr="0068097D">
              <w:rPr>
                <w:b/>
                <w:bCs/>
              </w:rPr>
              <w:t>（路由增量分）：</w:t>
            </w:r>
            <w:r w:rsidRPr="0068097D">
              <w:t xml:space="preserve"> </w:t>
            </w:r>
            <w:r w:rsidR="006645FC">
              <w:rPr>
                <w:rFonts w:hint="eastAsia"/>
              </w:rPr>
              <w:t>我</w:t>
            </w:r>
            <w:r w:rsidRPr="0068097D">
              <w:t xml:space="preserve">的 </w:t>
            </w:r>
            <w:proofErr w:type="spellStart"/>
            <w:r w:rsidRPr="0068097D">
              <w:t>MoE</w:t>
            </w:r>
            <w:proofErr w:type="spellEnd"/>
            <w:r w:rsidRPr="0068097D">
              <w:t xml:space="preserve"> 综合分，必须显著高出“全盘盲目用 SAM2”或“全盘用 Cutie”的分数。</w:t>
            </w:r>
          </w:p>
        </w:tc>
      </w:tr>
      <w:tr w:rsidR="0068097D" w:rsidRPr="0068097D" w14:paraId="25FAD146" w14:textId="77777777" w:rsidTr="0068097D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8A82" w14:textId="4B450D15" w:rsidR="0068097D" w:rsidRPr="0068097D" w:rsidRDefault="0068097D" w:rsidP="00184C6D">
            <w:r w:rsidRPr="0068097D">
              <w:t>6. 横向对比表设计(Comparison Table)</w:t>
            </w:r>
          </w:p>
        </w:tc>
        <w:tc>
          <w:tcPr>
            <w:tcW w:w="6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AEA5" w14:textId="475F0786" w:rsidR="0068097D" w:rsidRPr="0068097D" w:rsidRDefault="0068097D" w:rsidP="0068097D">
            <w:r w:rsidRPr="0068097D">
              <w:t>左边一列是传统的暴力全视频均匀采样法（如用 GPT-4V 强行看全</w:t>
            </w:r>
            <w:proofErr w:type="gramStart"/>
            <w:r w:rsidRPr="0068097D">
              <w:t>帧</w:t>
            </w:r>
            <w:proofErr w:type="gramEnd"/>
            <w:r w:rsidRPr="0068097D">
              <w:t xml:space="preserve">），右边是用 VLM 智能挑帧、动态调用专家的 </w:t>
            </w:r>
            <w:proofErr w:type="spellStart"/>
            <w:r w:rsidRPr="0068097D">
              <w:t>MoE</w:t>
            </w:r>
            <w:proofErr w:type="spellEnd"/>
            <w:r w:rsidRPr="0068097D">
              <w:t xml:space="preserve"> 架构。横向对比“帧效率（看图张数）”</w:t>
            </w:r>
            <w:r w:rsidRPr="0068097D">
              <w:rPr>
                <w:b/>
                <w:bCs/>
              </w:rPr>
              <w:t>与</w:t>
            </w:r>
            <w:r w:rsidRPr="0068097D">
              <w:t>“细小品类 J&amp;F 得分”，用</w:t>
            </w:r>
            <w:proofErr w:type="gramStart"/>
            <w:r w:rsidRPr="0068097D">
              <w:t>降维打击</w:t>
            </w:r>
            <w:proofErr w:type="gramEnd"/>
            <w:r w:rsidRPr="0068097D">
              <w:t>的数据撑满工作量。</w:t>
            </w:r>
          </w:p>
        </w:tc>
      </w:tr>
    </w:tbl>
    <w:p w14:paraId="223B4266" w14:textId="5151EF2F" w:rsidR="0068097D" w:rsidRPr="0068097D" w:rsidRDefault="0068097D" w:rsidP="0068097D">
      <w:pPr>
        <w:rPr>
          <w:b/>
          <w:bCs/>
        </w:rPr>
      </w:pPr>
      <w:r w:rsidRPr="0068097D">
        <w:rPr>
          <w:rFonts w:ascii="Segoe UI Emoji" w:hAnsi="Segoe UI Emoji" w:cs="Segoe UI Emoji"/>
          <w:b/>
          <w:bCs/>
        </w:rPr>
        <w:t>⚠️</w:t>
      </w:r>
      <w:r w:rsidRPr="0068097D">
        <w:rPr>
          <w:b/>
          <w:bCs/>
        </w:rPr>
        <w:t>消融实验的 4 大局限性</w:t>
      </w:r>
    </w:p>
    <w:p w14:paraId="0C9F0278" w14:textId="11AAAF1D" w:rsidR="00184C6D" w:rsidRDefault="000E4342" w:rsidP="0068097D">
      <w:pPr>
        <w:numPr>
          <w:ilvl w:val="0"/>
          <w:numId w:val="25"/>
        </w:numPr>
      </w:pPr>
      <w:r>
        <w:rPr>
          <w:rFonts w:hint="eastAsia"/>
          <w:b/>
          <w:bCs/>
        </w:rPr>
        <w:t>VLM</w:t>
      </w:r>
      <w:r w:rsidR="0068097D" w:rsidRPr="0068097D">
        <w:rPr>
          <w:b/>
          <w:bCs/>
        </w:rPr>
        <w:t>填单耗时（VLM Planning Latency）：</w:t>
      </w:r>
      <w:r w:rsidR="0068097D" w:rsidRPr="0068097D">
        <w:t xml:space="preserve"> </w:t>
      </w:r>
    </w:p>
    <w:p w14:paraId="7B5EC0C8" w14:textId="5A3C0591" w:rsidR="0068097D" w:rsidRPr="0068097D" w:rsidRDefault="0068097D" w:rsidP="00184C6D">
      <w:pPr>
        <w:numPr>
          <w:ilvl w:val="1"/>
          <w:numId w:val="25"/>
        </w:numPr>
      </w:pPr>
      <w:r w:rsidRPr="00184C6D">
        <w:rPr>
          <w:i/>
          <w:iCs/>
        </w:rPr>
        <w:t>大白话隐患</w:t>
      </w:r>
      <w:r w:rsidRPr="0068097D">
        <w:t>：VLM 盯着视频看、思考、再吐出 JSON 派单表，这个过程可能需要耗费 2~3 秒。</w:t>
      </w:r>
    </w:p>
    <w:p w14:paraId="7D16A3E0" w14:textId="3FD93DC7" w:rsidR="0068097D" w:rsidRPr="0068097D" w:rsidRDefault="0068097D" w:rsidP="0068097D">
      <w:pPr>
        <w:numPr>
          <w:ilvl w:val="1"/>
          <w:numId w:val="25"/>
        </w:numPr>
      </w:pPr>
      <w:r w:rsidRPr="0068097D">
        <w:t xml:space="preserve">主动统计并 report 这个延迟。虽然大脑多花了 3 </w:t>
      </w:r>
      <w:proofErr w:type="gramStart"/>
      <w:r w:rsidRPr="0068097D">
        <w:t>秒钟来</w:t>
      </w:r>
      <w:proofErr w:type="gramEnd"/>
      <w:r w:rsidRPr="0068097D">
        <w:t>规划，但它帮后面的专家模型省去了几百帧的无效计算，</w:t>
      </w:r>
      <w:r w:rsidRPr="0068097D">
        <w:rPr>
          <w:b/>
          <w:bCs/>
        </w:rPr>
        <w:t>整体端到端的时间依然是赚的</w:t>
      </w:r>
      <w:r w:rsidRPr="0068097D">
        <w:t>。</w:t>
      </w:r>
    </w:p>
    <w:p w14:paraId="6899C5E1" w14:textId="77777777" w:rsidR="0068097D" w:rsidRPr="0068097D" w:rsidRDefault="0068097D" w:rsidP="0068097D">
      <w:pPr>
        <w:numPr>
          <w:ilvl w:val="0"/>
          <w:numId w:val="25"/>
        </w:numPr>
      </w:pPr>
      <w:r w:rsidRPr="0068097D">
        <w:rPr>
          <w:b/>
          <w:bCs/>
        </w:rPr>
        <w:t>工</w:t>
      </w:r>
      <w:proofErr w:type="gramStart"/>
      <w:r w:rsidRPr="0068097D">
        <w:rPr>
          <w:b/>
          <w:bCs/>
        </w:rPr>
        <w:t>单格式报错</w:t>
      </w:r>
      <w:proofErr w:type="gramEnd"/>
      <w:r w:rsidRPr="0068097D">
        <w:rPr>
          <w:b/>
          <w:bCs/>
        </w:rPr>
        <w:t>率（JSON Parsing Instability）：</w:t>
      </w:r>
    </w:p>
    <w:p w14:paraId="6E492C2A" w14:textId="77777777" w:rsidR="0068097D" w:rsidRPr="0068097D" w:rsidRDefault="0068097D" w:rsidP="0068097D">
      <w:pPr>
        <w:numPr>
          <w:ilvl w:val="1"/>
          <w:numId w:val="25"/>
        </w:numPr>
      </w:pPr>
      <w:r w:rsidRPr="0068097D">
        <w:rPr>
          <w:i/>
          <w:iCs/>
        </w:rPr>
        <w:t>大白话隐患</w:t>
      </w:r>
      <w:r w:rsidRPr="0068097D">
        <w:t>：开源小 VLM 偶尔会发疯，吐出的 JSON 表格漏了括号或者写错字段，导致你的 Python 流水线代码直接崩掉。</w:t>
      </w:r>
    </w:p>
    <w:p w14:paraId="083048E3" w14:textId="6AE9661E" w:rsidR="0068097D" w:rsidRPr="0068097D" w:rsidRDefault="0068097D" w:rsidP="0068097D">
      <w:pPr>
        <w:numPr>
          <w:ilvl w:val="1"/>
          <w:numId w:val="25"/>
        </w:numPr>
      </w:pPr>
      <w:r w:rsidRPr="0068097D">
        <w:t xml:space="preserve">在消融实验中 report 失败率。比如：“在 98 </w:t>
      </w:r>
      <w:proofErr w:type="gramStart"/>
      <w:r w:rsidRPr="0068097D">
        <w:t>个</w:t>
      </w:r>
      <w:proofErr w:type="gramEnd"/>
      <w:r w:rsidRPr="0068097D">
        <w:t>电商视频中，Qwen2.5-VL 的格式正确率为 96.8%，遇到报错时系统会自动触发 Fallback（退回固定单模型基准）。”</w:t>
      </w:r>
    </w:p>
    <w:p w14:paraId="3F68E93B" w14:textId="77777777" w:rsidR="0068097D" w:rsidRPr="0068097D" w:rsidRDefault="0068097D" w:rsidP="0068097D">
      <w:pPr>
        <w:numPr>
          <w:ilvl w:val="0"/>
          <w:numId w:val="25"/>
        </w:numPr>
      </w:pPr>
      <w:r w:rsidRPr="0068097D">
        <w:rPr>
          <w:b/>
          <w:bCs/>
        </w:rPr>
        <w:lastRenderedPageBreak/>
        <w:t>细小目标</w:t>
      </w:r>
      <w:proofErr w:type="gramStart"/>
      <w:r w:rsidRPr="0068097D">
        <w:rPr>
          <w:b/>
          <w:bCs/>
        </w:rPr>
        <w:t>漏认率</w:t>
      </w:r>
      <w:proofErr w:type="gramEnd"/>
      <w:r w:rsidRPr="0068097D">
        <w:rPr>
          <w:b/>
          <w:bCs/>
        </w:rPr>
        <w:t>（Fine-grained Detail Leakage）：</w:t>
      </w:r>
    </w:p>
    <w:p w14:paraId="36C86230" w14:textId="77F71A07" w:rsidR="0068097D" w:rsidRPr="0068097D" w:rsidRDefault="0068097D" w:rsidP="0068097D">
      <w:pPr>
        <w:numPr>
          <w:ilvl w:val="1"/>
          <w:numId w:val="25"/>
        </w:numPr>
      </w:pPr>
      <w:r w:rsidRPr="0068097D">
        <w:rPr>
          <w:i/>
          <w:iCs/>
        </w:rPr>
        <w:t>大白话隐患</w:t>
      </w:r>
      <w:r w:rsidRPr="0068097D">
        <w:t>：视频里，如果耳环被头发遮挡了很久，VLM可能在第一阶段“粗看一眼”时漏掉这个商品。</w:t>
      </w:r>
    </w:p>
    <w:p w14:paraId="406B988A" w14:textId="00DFDC41" w:rsidR="0068097D" w:rsidRPr="0068097D" w:rsidRDefault="0068097D" w:rsidP="0068097D">
      <w:pPr>
        <w:numPr>
          <w:ilvl w:val="1"/>
          <w:numId w:val="25"/>
        </w:numPr>
      </w:pPr>
      <w:r w:rsidRPr="0068097D">
        <w:t xml:space="preserve">这就是为什么要用 </w:t>
      </w:r>
      <w:r w:rsidRPr="0068097D">
        <w:rPr>
          <w:b/>
          <w:bCs/>
        </w:rPr>
        <w:t>Gemini 3.</w:t>
      </w:r>
      <w:r w:rsidR="00DE2435">
        <w:rPr>
          <w:rFonts w:hint="eastAsia"/>
          <w:b/>
          <w:bCs/>
        </w:rPr>
        <w:t>5</w:t>
      </w:r>
      <w:r w:rsidRPr="0068097D">
        <w:rPr>
          <w:b/>
          <w:bCs/>
        </w:rPr>
        <w:t xml:space="preserve"> </w:t>
      </w:r>
      <w:r w:rsidR="00DE2435">
        <w:rPr>
          <w:rFonts w:hint="eastAsia"/>
          <w:b/>
          <w:bCs/>
        </w:rPr>
        <w:t>flash</w:t>
      </w:r>
      <w:r w:rsidRPr="0068097D">
        <w:t xml:space="preserve"> 或</w:t>
      </w:r>
      <w:r w:rsidR="004C5A5A">
        <w:rPr>
          <w:rFonts w:hint="eastAsia"/>
          <w:b/>
          <w:bCs/>
        </w:rPr>
        <w:t>GPT-5.5</w:t>
      </w:r>
      <w:r w:rsidRPr="0068097D">
        <w:t xml:space="preserve"> 的原因，并在论文里明确指出：“得益于新一代 VLM 强大的时序长文本视觉抓取能力，细小长尾品类的漏认率从老一代模型的 15% 降低到了 2%。”</w:t>
      </w:r>
    </w:p>
    <w:p w14:paraId="7AC7BC72" w14:textId="77777777" w:rsidR="0068097D" w:rsidRPr="0068097D" w:rsidRDefault="0068097D" w:rsidP="0068097D">
      <w:pPr>
        <w:numPr>
          <w:ilvl w:val="0"/>
          <w:numId w:val="25"/>
        </w:numPr>
      </w:pPr>
      <w:r w:rsidRPr="0068097D">
        <w:rPr>
          <w:b/>
          <w:bCs/>
        </w:rPr>
        <w:t>Token 长度限制</w:t>
      </w:r>
      <w:proofErr w:type="gramStart"/>
      <w:r w:rsidRPr="0068097D">
        <w:rPr>
          <w:b/>
          <w:bCs/>
        </w:rPr>
        <w:t>与算力</w:t>
      </w:r>
      <w:proofErr w:type="gramEnd"/>
      <w:r w:rsidRPr="0068097D">
        <w:rPr>
          <w:b/>
          <w:bCs/>
        </w:rPr>
        <w:t>成本（Token Length &amp; Cost）：</w:t>
      </w:r>
    </w:p>
    <w:p w14:paraId="5B956B35" w14:textId="77777777" w:rsidR="0068097D" w:rsidRPr="0068097D" w:rsidRDefault="0068097D" w:rsidP="0068097D">
      <w:pPr>
        <w:numPr>
          <w:ilvl w:val="1"/>
          <w:numId w:val="25"/>
        </w:numPr>
      </w:pPr>
      <w:r w:rsidRPr="0068097D">
        <w:rPr>
          <w:i/>
          <w:iCs/>
        </w:rPr>
        <w:t>大白话隐患</w:t>
      </w:r>
      <w:r w:rsidRPr="0068097D">
        <w:t xml:space="preserve">：如果电商视频长达几分钟，每一帧都转成文字塞给大模型，Token </w:t>
      </w:r>
      <w:proofErr w:type="gramStart"/>
      <w:r w:rsidRPr="0068097D">
        <w:t>消耗太</w:t>
      </w:r>
      <w:proofErr w:type="gramEnd"/>
      <w:r w:rsidRPr="0068097D">
        <w:t>恐怖了。</w:t>
      </w:r>
    </w:p>
    <w:p w14:paraId="0E3EAB98" w14:textId="589A5B76" w:rsidR="0068097D" w:rsidRPr="0068097D" w:rsidRDefault="0068097D" w:rsidP="0068097D">
      <w:pPr>
        <w:numPr>
          <w:ilvl w:val="1"/>
          <w:numId w:val="25"/>
        </w:numPr>
      </w:pPr>
      <w:r w:rsidRPr="0068097D">
        <w:t>证明了引入“自适应动态关键</w:t>
      </w:r>
      <w:proofErr w:type="gramStart"/>
      <w:r w:rsidRPr="0068097D">
        <w:t>帧</w:t>
      </w:r>
      <w:proofErr w:type="gramEnd"/>
      <w:r w:rsidRPr="0068097D">
        <w:t>采样（遇到动静大的时候才抽查，平时不抽查）”的巨大价值！用数据证明，</w:t>
      </w:r>
      <w:r w:rsidR="00142950">
        <w:rPr>
          <w:rFonts w:hint="eastAsia"/>
        </w:rPr>
        <w:t>我</w:t>
      </w:r>
      <w:r w:rsidRPr="0068097D">
        <w:t>的方法把 Token 消耗量直接砍掉了 80% 以上。</w:t>
      </w:r>
    </w:p>
    <w:p w14:paraId="50FBCB4A" w14:textId="77777777" w:rsidR="00FF7588" w:rsidRDefault="00FF7588" w:rsidP="00F92905"/>
    <w:p w14:paraId="012B2CC6" w14:textId="7DB35E3F" w:rsidR="00F92905" w:rsidRDefault="00F92905" w:rsidP="00F92905">
      <w:pPr>
        <w:pStyle w:val="1"/>
        <w:rPr>
          <w:rFonts w:hint="eastAsia"/>
        </w:rPr>
      </w:pPr>
      <w:proofErr w:type="spellStart"/>
      <w:r>
        <w:rPr>
          <w:rFonts w:hint="eastAsia"/>
        </w:rPr>
        <w:t>MoE</w:t>
      </w:r>
      <w:proofErr w:type="spellEnd"/>
      <w:r w:rsidR="00FA6470">
        <w:rPr>
          <w:rFonts w:hint="eastAsia"/>
        </w:rPr>
        <w:t>架构</w:t>
      </w:r>
      <w:r>
        <w:rPr>
          <w:rFonts w:hint="eastAsia"/>
        </w:rPr>
        <w:t>设计</w:t>
      </w:r>
    </w:p>
    <w:p w14:paraId="606A088F" w14:textId="77777777" w:rsidR="00F92905" w:rsidRDefault="00F92905" w:rsidP="00F92905"/>
    <w:p w14:paraId="5ED73C60" w14:textId="712777F5" w:rsidR="00F92905" w:rsidRDefault="00F92905" w:rsidP="00F92905">
      <w:r w:rsidRPr="00820AF3">
        <w:t>由于</w:t>
      </w:r>
      <w:r>
        <w:rPr>
          <w:rFonts w:hint="eastAsia"/>
        </w:rPr>
        <w:t>我的</w:t>
      </w:r>
      <w:r w:rsidRPr="00820AF3">
        <w:t xml:space="preserve">任务目标是完全固定的（输入电商视频 </w:t>
      </w:r>
      <m:oMath>
        <m:r>
          <w:rPr>
            <w:rFonts w:ascii="Cambria Math" w:hAnsi="Cambria Math"/>
          </w:rPr>
          <m:t>→</m:t>
        </m:r>
      </m:oMath>
      <w:r w:rsidRPr="00820AF3">
        <w:t xml:space="preserve"> 输出黑白二值 mask 视频，不涉及其他模态切换），</w:t>
      </w:r>
      <w:r w:rsidRPr="00820AF3">
        <w:rPr>
          <w:b/>
          <w:bCs/>
        </w:rPr>
        <w:t>不需要通用 Agent 里的“任务类型（Task Type）过滤”这一步</w:t>
      </w:r>
      <w:r w:rsidRPr="00820AF3">
        <w:t>。</w:t>
      </w:r>
      <w:r>
        <w:rPr>
          <w:rFonts w:hint="eastAsia"/>
        </w:rPr>
        <w:t>对</w:t>
      </w:r>
      <w:proofErr w:type="spellStart"/>
      <w:r w:rsidRPr="00820AF3">
        <w:t>HuggingGPT</w:t>
      </w:r>
      <w:proofErr w:type="spellEnd"/>
      <w:r w:rsidRPr="00820AF3">
        <w:t xml:space="preserve"> 的核心思想</w:t>
      </w:r>
      <w:r>
        <w:rPr>
          <w:rFonts w:hint="eastAsia"/>
        </w:rPr>
        <w:t>进行变通，</w:t>
      </w:r>
      <w:r w:rsidRPr="00820AF3">
        <w:t>从以下几个</w:t>
      </w:r>
      <w:r w:rsidR="003249EC">
        <w:rPr>
          <w:rFonts w:hint="eastAsia"/>
        </w:rPr>
        <w:t>点</w:t>
      </w:r>
      <w:r w:rsidRPr="00820AF3">
        <w:t>进行重构：</w:t>
      </w:r>
    </w:p>
    <w:p w14:paraId="02341455" w14:textId="77777777" w:rsidR="00F92905" w:rsidRPr="00820AF3" w:rsidRDefault="00F92905" w:rsidP="00F92905">
      <w:pPr>
        <w:rPr>
          <w:rFonts w:hint="eastAsia"/>
        </w:rPr>
      </w:pPr>
    </w:p>
    <w:p w14:paraId="22FCB21C" w14:textId="11DC4D93" w:rsidR="00F92905" w:rsidRPr="00820AF3" w:rsidRDefault="00F92905" w:rsidP="00F92905">
      <w:pPr>
        <w:pStyle w:val="2"/>
        <w:rPr>
          <w:rFonts w:hint="eastAsia"/>
        </w:rPr>
      </w:pPr>
      <w:r w:rsidRPr="00820AF3">
        <w:t>一、架构</w:t>
      </w:r>
      <w:r w:rsidR="00D3494F">
        <w:rPr>
          <w:rFonts w:hint="eastAsia"/>
        </w:rPr>
        <w:t>映射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816"/>
        <w:gridCol w:w="4754"/>
      </w:tblGrid>
      <w:tr w:rsidR="00F92905" w:rsidRPr="00820AF3" w14:paraId="7F24184E" w14:textId="77777777" w:rsidTr="007E6D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059B" w14:textId="0F25BF0E" w:rsidR="00F92905" w:rsidRPr="00820AF3" w:rsidRDefault="00F92905" w:rsidP="00C96229">
            <w:proofErr w:type="spellStart"/>
            <w:r w:rsidRPr="00820AF3">
              <w:rPr>
                <w:b/>
                <w:bCs/>
              </w:rPr>
              <w:t>HuggingGPT</w:t>
            </w:r>
            <w:proofErr w:type="spellEnd"/>
            <w:r w:rsidRPr="00820AF3">
              <w:rPr>
                <w:b/>
                <w:bCs/>
              </w:rPr>
              <w:t>阶段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5EB97" w14:textId="77777777" w:rsidR="00F92905" w:rsidRPr="00820AF3" w:rsidRDefault="00F92905" w:rsidP="00C96229">
            <w:r w:rsidRPr="00820AF3">
              <w:rPr>
                <w:b/>
                <w:bCs/>
              </w:rPr>
              <w:t>本项目</w:t>
            </w:r>
          </w:p>
        </w:tc>
        <w:tc>
          <w:tcPr>
            <w:tcW w:w="47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E95B" w14:textId="77777777" w:rsidR="00F92905" w:rsidRPr="00820AF3" w:rsidRDefault="00F92905" w:rsidP="00C96229">
            <w:r w:rsidRPr="00820AF3">
              <w:rPr>
                <w:b/>
                <w:bCs/>
              </w:rPr>
              <w:t>融合方式与输出格式</w:t>
            </w:r>
          </w:p>
        </w:tc>
      </w:tr>
      <w:tr w:rsidR="00F92905" w:rsidRPr="00820AF3" w14:paraId="35D1A675" w14:textId="77777777" w:rsidTr="007E6D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556C8" w14:textId="77777777" w:rsidR="00F92905" w:rsidRPr="00820AF3" w:rsidRDefault="00F92905" w:rsidP="00C96229">
            <w:r w:rsidRPr="00820AF3">
              <w:rPr>
                <w:b/>
                <w:bCs/>
              </w:rPr>
              <w:t>1. 任务规划</w:t>
            </w:r>
          </w:p>
          <w:p w14:paraId="7B9F069A" w14:textId="77777777" w:rsidR="00F92905" w:rsidRPr="00820AF3" w:rsidRDefault="00F92905" w:rsidP="00C96229">
            <w:r w:rsidRPr="00820AF3">
              <w:t>(Task Planning)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3AE2" w14:textId="77777777" w:rsidR="00F92905" w:rsidRPr="00820AF3" w:rsidRDefault="00F92905" w:rsidP="00C96229">
            <w:r w:rsidRPr="00820AF3">
              <w:rPr>
                <w:b/>
                <w:bCs/>
              </w:rPr>
              <w:t>视频多维度场景感知</w:t>
            </w:r>
          </w:p>
          <w:p w14:paraId="4258AA2C" w14:textId="77777777" w:rsidR="00F92905" w:rsidRPr="00820AF3" w:rsidRDefault="00F92905" w:rsidP="00C96229">
            <w:r w:rsidRPr="00820AF3">
              <w:t>(Scenario Perception)</w:t>
            </w:r>
          </w:p>
        </w:tc>
        <w:tc>
          <w:tcPr>
            <w:tcW w:w="47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2B0E" w14:textId="77777777" w:rsidR="00F92905" w:rsidRPr="00820AF3" w:rsidRDefault="00F92905" w:rsidP="00C96229">
            <w:r w:rsidRPr="00820AF3">
              <w:t>VLM 不再判断是音频还是文本任务，而是通过视觉-</w:t>
            </w:r>
            <w:proofErr w:type="gramStart"/>
            <w:r w:rsidRPr="00820AF3">
              <w:t>语言双</w:t>
            </w:r>
            <w:proofErr w:type="gramEnd"/>
            <w:r w:rsidRPr="00820AF3">
              <w:t>模态能力，剖析视频中的商品属性与拍摄挑战，生成</w:t>
            </w:r>
            <w:r w:rsidRPr="00820AF3">
              <w:rPr>
                <w:b/>
                <w:bCs/>
              </w:rPr>
              <w:t>高阶环境先验</w:t>
            </w:r>
            <w:r w:rsidRPr="00820AF3">
              <w:t>。</w:t>
            </w:r>
          </w:p>
        </w:tc>
      </w:tr>
      <w:tr w:rsidR="00F92905" w:rsidRPr="00820AF3" w14:paraId="1C3182B7" w14:textId="77777777" w:rsidTr="007E6D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9F56" w14:textId="77777777" w:rsidR="00F92905" w:rsidRPr="00820AF3" w:rsidRDefault="00F92905" w:rsidP="00C96229">
            <w:r w:rsidRPr="00820AF3">
              <w:rPr>
                <w:b/>
                <w:bCs/>
              </w:rPr>
              <w:t>2. 模型选择</w:t>
            </w:r>
          </w:p>
          <w:p w14:paraId="584C6EFF" w14:textId="77777777" w:rsidR="00F92905" w:rsidRPr="00820AF3" w:rsidRDefault="00F92905" w:rsidP="00C96229">
            <w:r w:rsidRPr="00820AF3">
              <w:t>(Model Selection)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B14CA" w14:textId="77777777" w:rsidR="00F92905" w:rsidRPr="00820AF3" w:rsidRDefault="00F92905" w:rsidP="00C96229">
            <w:r w:rsidRPr="00820AF3">
              <w:rPr>
                <w:b/>
                <w:bCs/>
              </w:rPr>
              <w:t>多指标约束的专家路由</w:t>
            </w:r>
          </w:p>
          <w:p w14:paraId="66694F4A" w14:textId="77777777" w:rsidR="00F92905" w:rsidRPr="00820AF3" w:rsidRDefault="00F92905" w:rsidP="00C96229">
            <w:r w:rsidRPr="00820AF3">
              <w:t>(Expert Routing)</w:t>
            </w:r>
          </w:p>
        </w:tc>
        <w:tc>
          <w:tcPr>
            <w:tcW w:w="47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B5C7" w14:textId="4C894158" w:rsidR="00F92905" w:rsidRPr="00820AF3" w:rsidRDefault="00F92905" w:rsidP="00C96229">
            <w:r w:rsidRPr="00820AF3">
              <w:t xml:space="preserve">VLM 充当“调度员”，根据第一阶段识别出的特征，直接在固定的 5 </w:t>
            </w:r>
            <w:proofErr w:type="gramStart"/>
            <w:r w:rsidRPr="00820AF3">
              <w:t>个</w:t>
            </w:r>
            <w:proofErr w:type="gramEnd"/>
            <w:r w:rsidRPr="00820AF3">
              <w:t xml:space="preserve"> SOTA 专家库（SAM2/SAM3/Cutie/DEVA/</w:t>
            </w:r>
            <w:proofErr w:type="spellStart"/>
            <w:r w:rsidRPr="00820AF3">
              <w:t>XMem</w:t>
            </w:r>
            <w:proofErr w:type="spellEnd"/>
            <w:r w:rsidRPr="00820AF3">
              <w:t>）中进行最优 Pipeline 组合。</w:t>
            </w:r>
          </w:p>
        </w:tc>
      </w:tr>
      <w:tr w:rsidR="00F92905" w:rsidRPr="00820AF3" w14:paraId="1FBABFF5" w14:textId="77777777" w:rsidTr="007E6D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5DDB" w14:textId="77777777" w:rsidR="00F92905" w:rsidRPr="00820AF3" w:rsidRDefault="00F92905" w:rsidP="00C96229">
            <w:r w:rsidRPr="00820AF3">
              <w:rPr>
                <w:b/>
                <w:bCs/>
              </w:rPr>
              <w:lastRenderedPageBreak/>
              <w:t>3. 任务执行</w:t>
            </w:r>
          </w:p>
          <w:p w14:paraId="1BCD56F4" w14:textId="77777777" w:rsidR="00F92905" w:rsidRPr="00820AF3" w:rsidRDefault="00F92905" w:rsidP="00C96229">
            <w:r w:rsidRPr="00820AF3">
              <w:t>(Task Execution)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918E" w14:textId="77777777" w:rsidR="00F92905" w:rsidRPr="00820AF3" w:rsidRDefault="00F92905" w:rsidP="00C96229">
            <w:r w:rsidRPr="00820AF3">
              <w:rPr>
                <w:b/>
                <w:bCs/>
              </w:rPr>
              <w:t>端到端 VOS 引擎流水线</w:t>
            </w:r>
          </w:p>
          <w:p w14:paraId="6515AFED" w14:textId="77777777" w:rsidR="00F92905" w:rsidRPr="00820AF3" w:rsidRDefault="00F92905" w:rsidP="00C96229">
            <w:r w:rsidRPr="00820AF3">
              <w:t>(VOS Execution Pipeline)</w:t>
            </w:r>
          </w:p>
        </w:tc>
        <w:tc>
          <w:tcPr>
            <w:tcW w:w="47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11E9" w14:textId="77777777" w:rsidR="00F92905" w:rsidRPr="00820AF3" w:rsidRDefault="00F92905" w:rsidP="00C96229">
            <w:r w:rsidRPr="00820AF3">
              <w:t xml:space="preserve">VLM </w:t>
            </w:r>
            <w:r>
              <w:rPr>
                <w:rFonts w:hint="eastAsia"/>
              </w:rPr>
              <w:t>根据提示词中的自然语言以及视频画面，</w:t>
            </w:r>
            <w:r w:rsidRPr="00820AF3">
              <w:t xml:space="preserve">路由生成标准的 </w:t>
            </w:r>
            <w:r w:rsidRPr="00820AF3">
              <w:rPr>
                <w:b/>
                <w:bCs/>
              </w:rPr>
              <w:t>JSON 工单</w:t>
            </w:r>
            <w:r>
              <w:rPr>
                <w:rFonts w:hint="eastAsia"/>
                <w:b/>
                <w:bCs/>
              </w:rPr>
              <w:t>，</w:t>
            </w:r>
            <w:r w:rsidRPr="00820AF3">
              <w:t>包含关键</w:t>
            </w:r>
            <w:proofErr w:type="gramStart"/>
            <w:r w:rsidRPr="00820AF3">
              <w:t>帧</w:t>
            </w:r>
            <w:proofErr w:type="gramEnd"/>
            <w:r w:rsidRPr="00820AF3">
              <w:t>提取频率、初始化后端</w:t>
            </w:r>
            <w:r>
              <w:rPr>
                <w:rFonts w:hint="eastAsia"/>
              </w:rPr>
              <w:t>（在</w:t>
            </w:r>
            <w:proofErr w:type="gramStart"/>
            <w:r>
              <w:rPr>
                <w:rFonts w:hint="eastAsia"/>
              </w:rPr>
              <w:t>关键帧上进行</w:t>
            </w:r>
            <w:proofErr w:type="gramEnd"/>
            <w:r>
              <w:rPr>
                <w:rFonts w:hint="eastAsia"/>
              </w:rPr>
              <w:t>分割的模型）</w:t>
            </w:r>
            <w:r w:rsidRPr="00820AF3">
              <w:t>、时序传播后端</w:t>
            </w:r>
            <w:r>
              <w:rPr>
                <w:rFonts w:hint="eastAsia"/>
              </w:rPr>
              <w:t>（DEVA或者Cutie）</w:t>
            </w:r>
            <w:r w:rsidRPr="00820AF3">
              <w:t>等，由代码解析并驱动底层多模型串联跑通。</w:t>
            </w:r>
          </w:p>
        </w:tc>
      </w:tr>
      <w:tr w:rsidR="00F92905" w:rsidRPr="00820AF3" w14:paraId="22213743" w14:textId="77777777" w:rsidTr="007E6D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E934" w14:textId="77777777" w:rsidR="00F92905" w:rsidRPr="00820AF3" w:rsidRDefault="00F92905" w:rsidP="00C96229">
            <w:r w:rsidRPr="00820AF3">
              <w:rPr>
                <w:b/>
                <w:bCs/>
              </w:rPr>
              <w:t>4. 响应汇总</w:t>
            </w:r>
          </w:p>
          <w:p w14:paraId="1F994982" w14:textId="77777777" w:rsidR="00F92905" w:rsidRPr="00820AF3" w:rsidRDefault="00F92905" w:rsidP="00C96229">
            <w:r w:rsidRPr="00820AF3">
              <w:t>(Response Generation)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BCFE" w14:textId="77777777" w:rsidR="00F92905" w:rsidRPr="00820AF3" w:rsidRDefault="00F92905" w:rsidP="00C96229">
            <w:pPr>
              <w:rPr>
                <w:rFonts w:hint="eastAsia"/>
              </w:rPr>
            </w:pPr>
            <w:r w:rsidRPr="00820AF3">
              <w:rPr>
                <w:b/>
                <w:bCs/>
              </w:rPr>
              <w:t>时序 Mask 拼接与质量</w:t>
            </w:r>
            <w:r>
              <w:rPr>
                <w:rFonts w:hint="eastAsia"/>
                <w:b/>
                <w:bCs/>
              </w:rPr>
              <w:t>检验</w:t>
            </w:r>
          </w:p>
          <w:p w14:paraId="2F504207" w14:textId="77777777" w:rsidR="00F92905" w:rsidRPr="00820AF3" w:rsidRDefault="00F92905" w:rsidP="00C96229">
            <w:r w:rsidRPr="00820AF3">
              <w:t>(Mask Synthesis &amp; QA)</w:t>
            </w:r>
          </w:p>
        </w:tc>
        <w:tc>
          <w:tcPr>
            <w:tcW w:w="47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1D3A5" w14:textId="2959AF19" w:rsidR="00F92905" w:rsidRPr="00820AF3" w:rsidRDefault="00F92905" w:rsidP="00C96229">
            <w:r w:rsidRPr="00820AF3">
              <w:t>将各个子片段传播出的二值 Mask 帧序列按原始时间轴对齐，导出标准的 Mask 视频文件，并附带路由 Agent 填写的执行日志。</w:t>
            </w:r>
          </w:p>
        </w:tc>
      </w:tr>
    </w:tbl>
    <w:p w14:paraId="6F51C267" w14:textId="77777777" w:rsidR="00F92905" w:rsidRDefault="00F92905" w:rsidP="00F92905">
      <w:r w:rsidRPr="00820AF3">
        <w:rPr>
          <w:b/>
          <w:bCs/>
        </w:rPr>
        <w:t>结构化 JSON 工单设计</w:t>
      </w:r>
      <w:r>
        <w:rPr>
          <w:rFonts w:hint="eastAsia"/>
          <w:b/>
          <w:bCs/>
        </w:rPr>
        <w:t>：</w:t>
      </w:r>
    </w:p>
    <w:p w14:paraId="2E9BEB0C" w14:textId="77777777" w:rsidR="00F92905" w:rsidRPr="00820AF3" w:rsidRDefault="00F92905" w:rsidP="00F92905">
      <w:r w:rsidRPr="00820AF3">
        <w:t xml:space="preserve">借鉴 </w:t>
      </w:r>
      <w:proofErr w:type="spellStart"/>
      <w:r w:rsidRPr="00820AF3">
        <w:t>HuggingGPT</w:t>
      </w:r>
      <w:proofErr w:type="spellEnd"/>
      <w:r w:rsidRPr="00820AF3">
        <w:t xml:space="preserve"> 的图表设计思路，VLM（大脑）在感知视频后，不对外输出大白话，而是直接吐出一个</w:t>
      </w:r>
      <w:r w:rsidRPr="00820AF3">
        <w:rPr>
          <w:b/>
          <w:bCs/>
        </w:rPr>
        <w:t>结构化配置 JSON</w:t>
      </w:r>
      <w:r w:rsidRPr="00820AF3">
        <w:t>：</w:t>
      </w:r>
    </w:p>
    <w:p w14:paraId="2E94E821" w14:textId="77777777" w:rsidR="00F92905" w:rsidRPr="00820AF3" w:rsidRDefault="00F92905" w:rsidP="00F92905">
      <w:r w:rsidRPr="00820AF3">
        <w:t>{</w:t>
      </w:r>
    </w:p>
    <w:p w14:paraId="2199F961" w14:textId="5D7DBB4D" w:rsidR="00F92905" w:rsidRPr="00820AF3" w:rsidRDefault="00F92905" w:rsidP="00F92905">
      <w:pPr>
        <w:rPr>
          <w:rFonts w:hint="eastAsia"/>
        </w:rPr>
      </w:pPr>
      <w:r w:rsidRPr="00820AF3">
        <w:t xml:space="preserve">  "</w:t>
      </w:r>
      <w:proofErr w:type="spellStart"/>
      <w:r w:rsidRPr="00820AF3">
        <w:t>scene_analysis</w:t>
      </w:r>
      <w:proofErr w:type="spellEnd"/>
      <w:r w:rsidRPr="00820AF3">
        <w:t>": {</w:t>
      </w:r>
      <w:r w:rsidR="007050D1">
        <w:rPr>
          <w:rFonts w:hint="eastAsia"/>
        </w:rPr>
        <w:t xml:space="preserve">   # 场景分析</w:t>
      </w:r>
    </w:p>
    <w:p w14:paraId="2B00CB57" w14:textId="3B876000" w:rsidR="00F92905" w:rsidRPr="00820AF3" w:rsidRDefault="00F92905" w:rsidP="00F92905">
      <w:pPr>
        <w:rPr>
          <w:rFonts w:hint="eastAsia"/>
        </w:rPr>
      </w:pPr>
      <w:r w:rsidRPr="00820AF3">
        <w:t xml:space="preserve">    "category": "necklace",</w:t>
      </w:r>
      <w:r w:rsidR="007050D1">
        <w:rPr>
          <w:rFonts w:hint="eastAsia"/>
        </w:rPr>
        <w:t xml:space="preserve"> # 品类</w:t>
      </w:r>
    </w:p>
    <w:p w14:paraId="58859EEC" w14:textId="537AB079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structure_type</w:t>
      </w:r>
      <w:proofErr w:type="spellEnd"/>
      <w:r w:rsidRPr="00820AF3">
        <w:t>": "</w:t>
      </w:r>
      <w:proofErr w:type="spellStart"/>
      <w:r w:rsidRPr="00820AF3">
        <w:t>fine_chain</w:t>
      </w:r>
      <w:proofErr w:type="spellEnd"/>
      <w:r w:rsidRPr="00820AF3">
        <w:t>",</w:t>
      </w:r>
      <w:r w:rsidR="007050D1">
        <w:rPr>
          <w:rFonts w:hint="eastAsia"/>
        </w:rPr>
        <w:t xml:space="preserve"> # 拓扑结构</w:t>
      </w:r>
    </w:p>
    <w:p w14:paraId="192EA72B" w14:textId="5031E752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motion_intensity</w:t>
      </w:r>
      <w:proofErr w:type="spellEnd"/>
      <w:r w:rsidRPr="00820AF3">
        <w:t>": "low",</w:t>
      </w:r>
      <w:r w:rsidR="007050D1">
        <w:rPr>
          <w:rFonts w:hint="eastAsia"/>
        </w:rPr>
        <w:t xml:space="preserve"> # 运动剧烈程度</w:t>
      </w:r>
    </w:p>
    <w:p w14:paraId="2DCFD186" w14:textId="17AB6196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need_shot_detection</w:t>
      </w:r>
      <w:proofErr w:type="spellEnd"/>
      <w:r w:rsidRPr="00820AF3">
        <w:t>": false</w:t>
      </w:r>
      <w:r w:rsidR="007050D1">
        <w:rPr>
          <w:rFonts w:hint="eastAsia"/>
        </w:rPr>
        <w:t xml:space="preserve"> #</w:t>
      </w:r>
      <w:r w:rsidR="00AC555A">
        <w:rPr>
          <w:rFonts w:hint="eastAsia"/>
        </w:rPr>
        <w:t xml:space="preserve"> </w:t>
      </w:r>
      <w:r w:rsidR="007050D1">
        <w:rPr>
          <w:rFonts w:hint="eastAsia"/>
        </w:rPr>
        <w:t>是否需要切分</w:t>
      </w:r>
    </w:p>
    <w:p w14:paraId="18A5BE4D" w14:textId="77777777" w:rsidR="00F92905" w:rsidRPr="00820AF3" w:rsidRDefault="00F92905" w:rsidP="00F92905">
      <w:r w:rsidRPr="00820AF3">
        <w:t xml:space="preserve">  },</w:t>
      </w:r>
    </w:p>
    <w:p w14:paraId="2982416D" w14:textId="0F84FB8F" w:rsidR="00F92905" w:rsidRPr="00820AF3" w:rsidRDefault="00F92905" w:rsidP="00F92905">
      <w:pPr>
        <w:rPr>
          <w:rFonts w:hint="eastAsia"/>
        </w:rPr>
      </w:pPr>
      <w:r w:rsidRPr="00820AF3">
        <w:t xml:space="preserve">  "</w:t>
      </w:r>
      <w:proofErr w:type="spellStart"/>
      <w:r w:rsidRPr="00820AF3">
        <w:t>routing_strategy</w:t>
      </w:r>
      <w:proofErr w:type="spellEnd"/>
      <w:r w:rsidRPr="00820AF3">
        <w:t>": {</w:t>
      </w:r>
      <w:r w:rsidR="007050D1">
        <w:rPr>
          <w:rFonts w:hint="eastAsia"/>
        </w:rPr>
        <w:t xml:space="preserve">  # 路由策略</w:t>
      </w:r>
    </w:p>
    <w:p w14:paraId="0514C7F2" w14:textId="625C21E4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keyframe_init_model</w:t>
      </w:r>
      <w:proofErr w:type="spellEnd"/>
      <w:r w:rsidRPr="00820AF3">
        <w:t>": "SAM3",</w:t>
      </w:r>
      <w:r w:rsidR="00E142DC">
        <w:rPr>
          <w:rFonts w:hint="eastAsia"/>
        </w:rPr>
        <w:t xml:space="preserve">  # 关键</w:t>
      </w:r>
      <w:proofErr w:type="gramStart"/>
      <w:r w:rsidR="00E142DC">
        <w:rPr>
          <w:rFonts w:hint="eastAsia"/>
        </w:rPr>
        <w:t>帧</w:t>
      </w:r>
      <w:proofErr w:type="gramEnd"/>
      <w:r w:rsidR="00E142DC">
        <w:rPr>
          <w:rFonts w:hint="eastAsia"/>
        </w:rPr>
        <w:t>推理模型</w:t>
      </w:r>
    </w:p>
    <w:p w14:paraId="09473E1F" w14:textId="08D68D7F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keyframe_prompt</w:t>
      </w:r>
      <w:proofErr w:type="spellEnd"/>
      <w:r w:rsidRPr="00820AF3">
        <w:t>": "silver necklace",</w:t>
      </w:r>
      <w:r w:rsidR="00E142DC">
        <w:rPr>
          <w:rFonts w:hint="eastAsia"/>
        </w:rPr>
        <w:t xml:space="preserve">   # 关键</w:t>
      </w:r>
      <w:proofErr w:type="gramStart"/>
      <w:r w:rsidR="00E142DC">
        <w:rPr>
          <w:rFonts w:hint="eastAsia"/>
        </w:rPr>
        <w:t>帧</w:t>
      </w:r>
      <w:proofErr w:type="gramEnd"/>
      <w:r w:rsidR="00E142DC">
        <w:rPr>
          <w:rFonts w:hint="eastAsia"/>
        </w:rPr>
        <w:t>提示词</w:t>
      </w:r>
    </w:p>
    <w:p w14:paraId="0D26EF60" w14:textId="371F938E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propagation_backend</w:t>
      </w:r>
      <w:proofErr w:type="spellEnd"/>
      <w:r w:rsidRPr="00820AF3">
        <w:t xml:space="preserve">": "DEVA", </w:t>
      </w:r>
      <w:r w:rsidR="00E142DC">
        <w:rPr>
          <w:rFonts w:hint="eastAsia"/>
        </w:rPr>
        <w:t xml:space="preserve">     # 传播模型</w:t>
      </w:r>
    </w:p>
    <w:p w14:paraId="29B9EDA0" w14:textId="20FFAD2E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dynamic_sampling_interval</w:t>
      </w:r>
      <w:proofErr w:type="spellEnd"/>
      <w:r w:rsidRPr="00820AF3">
        <w:t>": 15,</w:t>
      </w:r>
      <w:r w:rsidR="00E142DC">
        <w:rPr>
          <w:rFonts w:hint="eastAsia"/>
        </w:rPr>
        <w:t xml:space="preserve">   # 关键</w:t>
      </w:r>
      <w:proofErr w:type="gramStart"/>
      <w:r w:rsidR="00E142DC">
        <w:rPr>
          <w:rFonts w:hint="eastAsia"/>
        </w:rPr>
        <w:t>帧</w:t>
      </w:r>
      <w:proofErr w:type="gramEnd"/>
      <w:r w:rsidR="00E142DC">
        <w:rPr>
          <w:rFonts w:hint="eastAsia"/>
        </w:rPr>
        <w:t>采样间隔</w:t>
      </w:r>
    </w:p>
    <w:p w14:paraId="5CDDCBFF" w14:textId="26E36726" w:rsidR="00F92905" w:rsidRPr="00820AF3" w:rsidRDefault="00F92905" w:rsidP="00F92905">
      <w:pPr>
        <w:rPr>
          <w:rFonts w:hint="eastAsia"/>
        </w:rPr>
      </w:pPr>
      <w:r w:rsidRPr="00820AF3">
        <w:t xml:space="preserve">    "</w:t>
      </w:r>
      <w:proofErr w:type="spellStart"/>
      <w:r w:rsidRPr="00820AF3">
        <w:t>fallback_backend</w:t>
      </w:r>
      <w:proofErr w:type="spellEnd"/>
      <w:r w:rsidRPr="00820AF3">
        <w:t>": "Cutie"</w:t>
      </w:r>
      <w:r w:rsidR="00E142DC">
        <w:rPr>
          <w:rFonts w:hint="eastAsia"/>
        </w:rPr>
        <w:t xml:space="preserve">   # 备用传播模型</w:t>
      </w:r>
      <w:r w:rsidR="00A76D98">
        <w:rPr>
          <w:rFonts w:hint="eastAsia"/>
        </w:rPr>
        <w:t>（特殊</w:t>
      </w:r>
      <w:proofErr w:type="gramStart"/>
      <w:r w:rsidR="00A76D98">
        <w:rPr>
          <w:rFonts w:hint="eastAsia"/>
        </w:rPr>
        <w:t>帧</w:t>
      </w:r>
      <w:proofErr w:type="gramEnd"/>
      <w:r w:rsidR="00A76D98">
        <w:rPr>
          <w:rFonts w:hint="eastAsia"/>
        </w:rPr>
        <w:t>双保险）</w:t>
      </w:r>
    </w:p>
    <w:p w14:paraId="43E7CA4E" w14:textId="77777777" w:rsidR="00F92905" w:rsidRPr="00820AF3" w:rsidRDefault="00F92905" w:rsidP="00F92905">
      <w:r w:rsidRPr="00820AF3">
        <w:t xml:space="preserve">  }</w:t>
      </w:r>
    </w:p>
    <w:p w14:paraId="2E48F5EB" w14:textId="77777777" w:rsidR="00F92905" w:rsidRPr="00820AF3" w:rsidRDefault="00F92905" w:rsidP="00F92905">
      <w:r w:rsidRPr="00820AF3">
        <w:t>}</w:t>
      </w:r>
    </w:p>
    <w:p w14:paraId="400EFB35" w14:textId="77777777" w:rsidR="00F92905" w:rsidRDefault="00F92905" w:rsidP="00F92905">
      <w:pPr>
        <w:rPr>
          <w:b/>
          <w:bCs/>
        </w:rPr>
      </w:pPr>
    </w:p>
    <w:p w14:paraId="19C7FAFF" w14:textId="1F898D1D" w:rsidR="00F92905" w:rsidRPr="00820AF3" w:rsidRDefault="00F92905" w:rsidP="00F92905">
      <w:pPr>
        <w:pStyle w:val="2"/>
      </w:pPr>
      <w:r w:rsidRPr="00820AF3">
        <w:t>二、VLM 的选择</w:t>
      </w:r>
    </w:p>
    <w:p w14:paraId="27F4BAD7" w14:textId="77777777" w:rsidR="00F92905" w:rsidRPr="00820AF3" w:rsidRDefault="00F92905" w:rsidP="00F92905">
      <w:r w:rsidRPr="00820AF3">
        <w:t>作为控制器的 VLM 需要具备极强的</w:t>
      </w:r>
      <w:r w:rsidRPr="00820AF3">
        <w:rPr>
          <w:b/>
          <w:bCs/>
        </w:rPr>
        <w:t>细节感知能力、</w:t>
      </w:r>
      <w:proofErr w:type="gramStart"/>
      <w:r w:rsidRPr="00820AF3">
        <w:rPr>
          <w:b/>
          <w:bCs/>
        </w:rPr>
        <w:t>电商全品类</w:t>
      </w:r>
      <w:proofErr w:type="gramEnd"/>
      <w:r w:rsidRPr="00820AF3">
        <w:rPr>
          <w:b/>
          <w:bCs/>
        </w:rPr>
        <w:t>名词认知</w:t>
      </w:r>
      <w:r w:rsidRPr="00820AF3">
        <w:t>以及</w:t>
      </w:r>
      <w:r w:rsidRPr="00820AF3">
        <w:rPr>
          <w:b/>
          <w:bCs/>
        </w:rPr>
        <w:t>一定的时序/视频运动分析能力</w:t>
      </w:r>
      <w:r w:rsidRPr="00820AF3">
        <w:t>。</w:t>
      </w:r>
    </w:p>
    <w:p w14:paraId="72B09867" w14:textId="77777777" w:rsidR="00F92905" w:rsidRPr="00820AF3" w:rsidRDefault="00F92905" w:rsidP="00F92905">
      <w:pPr>
        <w:numPr>
          <w:ilvl w:val="0"/>
          <w:numId w:val="8"/>
        </w:numPr>
      </w:pPr>
      <w:r w:rsidRPr="00820AF3">
        <w:rPr>
          <w:b/>
          <w:bCs/>
        </w:rPr>
        <w:t>开源本地部署首选：Qwen2-VL / Qwen2.5-VL 系列（如 Qwen2-VL-7B-Instruct）</w:t>
      </w:r>
    </w:p>
    <w:p w14:paraId="7BD3A080" w14:textId="77777777" w:rsidR="00F92905" w:rsidRPr="00820AF3" w:rsidRDefault="00F92905" w:rsidP="00F92905">
      <w:pPr>
        <w:numPr>
          <w:ilvl w:val="1"/>
          <w:numId w:val="8"/>
        </w:numPr>
      </w:pPr>
      <w:r w:rsidRPr="00820AF3">
        <w:rPr>
          <w:b/>
          <w:bCs/>
        </w:rPr>
        <w:lastRenderedPageBreak/>
        <w:t>理由：</w:t>
      </w:r>
      <w:r w:rsidRPr="00820AF3">
        <w:t xml:space="preserve"> 具备原生动态分辨率机制，对电商视频中极其微小的商品（如耳环、戒指）具有很好的细粒度感知能力；且支持长视频输入，能够原生输出多帧时序理解，非常适合作为 Layer 1 的场景感知底座。</w:t>
      </w:r>
    </w:p>
    <w:p w14:paraId="00C13CB9" w14:textId="77777777" w:rsidR="00F92905" w:rsidRPr="00820AF3" w:rsidRDefault="00F92905" w:rsidP="00F92905">
      <w:pPr>
        <w:numPr>
          <w:ilvl w:val="0"/>
          <w:numId w:val="8"/>
        </w:numPr>
      </w:pPr>
      <w:r w:rsidRPr="00820AF3">
        <w:rPr>
          <w:b/>
          <w:bCs/>
        </w:rPr>
        <w:t>多模态学术前沿：InternVL2 系列 (如 InternVL2-8B/26B)</w:t>
      </w:r>
    </w:p>
    <w:p w14:paraId="1043402E" w14:textId="77777777" w:rsidR="00F92905" w:rsidRPr="00820AF3" w:rsidRDefault="00F92905" w:rsidP="00F92905">
      <w:pPr>
        <w:numPr>
          <w:ilvl w:val="1"/>
          <w:numId w:val="8"/>
        </w:numPr>
      </w:pPr>
      <w:r w:rsidRPr="00820AF3">
        <w:rPr>
          <w:b/>
          <w:bCs/>
        </w:rPr>
        <w:t>理由：</w:t>
      </w:r>
      <w:r w:rsidRPr="00820AF3">
        <w:t xml:space="preserve"> 在主流多模态基准上表现极为强劲，文档与视觉定位（Grounding）能力扎实，适合用来解析复杂的电商穿戴场景（如区分</w:t>
      </w:r>
      <w:proofErr w:type="gramStart"/>
      <w:r w:rsidRPr="00820AF3">
        <w:t>背戴斜</w:t>
      </w:r>
      <w:proofErr w:type="gramEnd"/>
      <w:r w:rsidRPr="00820AF3">
        <w:t>挎包还是双肩包）。</w:t>
      </w:r>
    </w:p>
    <w:p w14:paraId="7F01D650" w14:textId="427D767A" w:rsidR="00F92905" w:rsidRPr="00820AF3" w:rsidRDefault="00F92905" w:rsidP="00F92905">
      <w:pPr>
        <w:numPr>
          <w:ilvl w:val="0"/>
          <w:numId w:val="8"/>
        </w:numPr>
      </w:pPr>
      <w:proofErr w:type="gramStart"/>
      <w:r w:rsidRPr="00820AF3">
        <w:rPr>
          <w:b/>
          <w:bCs/>
        </w:rPr>
        <w:t>闭源商业金</w:t>
      </w:r>
      <w:proofErr w:type="gramEnd"/>
      <w:r w:rsidRPr="00820AF3">
        <w:rPr>
          <w:b/>
          <w:bCs/>
        </w:rPr>
        <w:t>标（用于生成 Baseline 答案）：GPT-</w:t>
      </w:r>
      <w:r>
        <w:rPr>
          <w:rFonts w:hint="eastAsia"/>
          <w:b/>
          <w:bCs/>
        </w:rPr>
        <w:t>5</w:t>
      </w:r>
      <w:r w:rsidR="001460BB">
        <w:rPr>
          <w:rFonts w:hint="eastAsia"/>
          <w:b/>
          <w:bCs/>
        </w:rPr>
        <w:t>.5</w:t>
      </w:r>
      <w:r w:rsidRPr="00820AF3">
        <w:rPr>
          <w:b/>
          <w:bCs/>
        </w:rPr>
        <w:t xml:space="preserve"> 或 Gemini </w:t>
      </w:r>
      <w:r w:rsidR="002871BF">
        <w:rPr>
          <w:rFonts w:hint="eastAsia"/>
          <w:b/>
          <w:bCs/>
        </w:rPr>
        <w:t>3.5 flash</w:t>
      </w:r>
    </w:p>
    <w:p w14:paraId="0487A9D9" w14:textId="78DFC06C" w:rsidR="00F92905" w:rsidRPr="00820AF3" w:rsidRDefault="00F92905" w:rsidP="00F92905">
      <w:pPr>
        <w:numPr>
          <w:ilvl w:val="1"/>
          <w:numId w:val="8"/>
        </w:numPr>
      </w:pPr>
      <w:r w:rsidRPr="00820AF3">
        <w:rPr>
          <w:b/>
          <w:bCs/>
        </w:rPr>
        <w:t>理由：</w:t>
      </w:r>
      <w:r w:rsidRPr="00820AF3">
        <w:t xml:space="preserve"> </w:t>
      </w:r>
      <w:r w:rsidR="002871BF" w:rsidRPr="00820AF3">
        <w:rPr>
          <w:b/>
          <w:bCs/>
        </w:rPr>
        <w:t xml:space="preserve">Gemini </w:t>
      </w:r>
      <w:r w:rsidR="002871BF">
        <w:rPr>
          <w:rFonts w:hint="eastAsia"/>
          <w:b/>
          <w:bCs/>
        </w:rPr>
        <w:t>3.5 flash</w:t>
      </w:r>
      <w:r w:rsidRPr="00EE4582">
        <w:t xml:space="preserve"> 擅长</w:t>
      </w:r>
      <w:proofErr w:type="gramStart"/>
      <w:r w:rsidRPr="00EE4582">
        <w:t>长</w:t>
      </w:r>
      <w:proofErr w:type="gramEnd"/>
      <w:r w:rsidR="002F7DE8">
        <w:rPr>
          <w:rFonts w:hint="eastAsia"/>
        </w:rPr>
        <w:t>时序感知</w:t>
      </w:r>
      <w:r w:rsidRPr="00EE4582">
        <w:t>与</w:t>
      </w:r>
      <w:r w:rsidR="002F7DE8">
        <w:rPr>
          <w:rFonts w:hint="eastAsia"/>
        </w:rPr>
        <w:t>场景拆解</w:t>
      </w:r>
      <w:r w:rsidRPr="00EE4582">
        <w:t>；GPT-5</w:t>
      </w:r>
      <w:r w:rsidR="002871BF">
        <w:rPr>
          <w:rFonts w:hint="eastAsia"/>
        </w:rPr>
        <w:t>.5</w:t>
      </w:r>
      <w:r w:rsidRPr="00EE4582">
        <w:t xml:space="preserve"> 则能稳定输出零缺陷的 JSON 调度工单。两者共同作为“黄金标准裁判”，为评估开源路由模型的准确率提供性能基准</w:t>
      </w:r>
      <w:r w:rsidRPr="00820AF3">
        <w:t>。</w:t>
      </w:r>
    </w:p>
    <w:p w14:paraId="638B9F8E" w14:textId="77777777" w:rsidR="00F92905" w:rsidRDefault="00F92905" w:rsidP="00F92905">
      <w:pPr>
        <w:rPr>
          <w:b/>
          <w:bCs/>
        </w:rPr>
      </w:pPr>
    </w:p>
    <w:p w14:paraId="7E74ED7D" w14:textId="0C2E1AAE" w:rsidR="00F92905" w:rsidRPr="00820AF3" w:rsidRDefault="00F92905" w:rsidP="00F92905">
      <w:pPr>
        <w:pStyle w:val="2"/>
      </w:pPr>
      <w:r w:rsidRPr="00820AF3">
        <w:t>三、商品视频分类与路由策略</w:t>
      </w:r>
      <w:r w:rsidR="008F79C2">
        <w:rPr>
          <w:rFonts w:hint="eastAsia"/>
        </w:rPr>
        <w:t>的</w:t>
      </w:r>
      <w:r w:rsidRPr="00820AF3">
        <w:t>核心逻辑</w:t>
      </w:r>
    </w:p>
    <w:p w14:paraId="66C7CB9E" w14:textId="2C4FC5DD" w:rsidR="00F92905" w:rsidRPr="00820AF3" w:rsidRDefault="003D47F5" w:rsidP="00F92905">
      <w:r>
        <w:rPr>
          <w:rFonts w:hint="eastAsia"/>
        </w:rPr>
        <w:t>从三个维度</w:t>
      </w:r>
      <w:r w:rsidR="00F92905" w:rsidRPr="00820AF3">
        <w:t>来做自动化路由：</w:t>
      </w:r>
    </w:p>
    <w:p w14:paraId="19DB6C4E" w14:textId="77777777" w:rsidR="00F92905" w:rsidRPr="00820AF3" w:rsidRDefault="00F92905" w:rsidP="001E70B9">
      <w:pPr>
        <w:pStyle w:val="3"/>
      </w:pPr>
      <w:r w:rsidRPr="00820AF3">
        <w:t>维度 1：几何与拓扑结构（刚性大物体 vs 细长半透明）</w:t>
      </w:r>
    </w:p>
    <w:p w14:paraId="11D6A223" w14:textId="77777777" w:rsidR="00F92905" w:rsidRDefault="00F92905" w:rsidP="00F92905">
      <w:pPr>
        <w:numPr>
          <w:ilvl w:val="0"/>
          <w:numId w:val="9"/>
        </w:numPr>
      </w:pPr>
      <w:r w:rsidRPr="00820AF3">
        <w:rPr>
          <w:b/>
          <w:bCs/>
        </w:rPr>
        <w:t>大面积、刚性、边界清晰（手表、手提包、折扇）：</w:t>
      </w:r>
      <w:r w:rsidRPr="00820AF3">
        <w:t xml:space="preserve"> </w:t>
      </w:r>
    </w:p>
    <w:p w14:paraId="7216DC39" w14:textId="77777777" w:rsidR="00F92905" w:rsidRPr="00820AF3" w:rsidRDefault="00F92905" w:rsidP="00F92905">
      <w:pPr>
        <w:numPr>
          <w:ilvl w:val="1"/>
          <w:numId w:val="9"/>
        </w:numPr>
      </w:pPr>
      <w:r w:rsidRPr="00820AF3">
        <w:rPr>
          <w:i/>
          <w:iCs/>
        </w:rPr>
        <w:t>路由：</w:t>
      </w:r>
      <w:r w:rsidRPr="00820AF3">
        <w:t xml:space="preserve"> SAM3 (关键帧定位) → SAM2/Cutie</w:t>
      </w:r>
      <w:r>
        <w:rPr>
          <w:rFonts w:hint="eastAsia"/>
        </w:rPr>
        <w:t xml:space="preserve"> </w:t>
      </w:r>
      <w:r w:rsidRPr="00820AF3">
        <w:t>(时序传播)。这类物体能够充分发挥 SAM2 大面积连贯记忆的优势。</w:t>
      </w:r>
    </w:p>
    <w:p w14:paraId="720B69CB" w14:textId="77777777" w:rsidR="00F92905" w:rsidRPr="00820AF3" w:rsidRDefault="00F92905" w:rsidP="00F92905">
      <w:pPr>
        <w:numPr>
          <w:ilvl w:val="0"/>
          <w:numId w:val="9"/>
        </w:numPr>
      </w:pPr>
      <w:r w:rsidRPr="00820AF3">
        <w:rPr>
          <w:b/>
          <w:bCs/>
        </w:rPr>
        <w:t>细长结构、非刚性、半透明（项链、耳环、纱巾）：</w:t>
      </w:r>
    </w:p>
    <w:p w14:paraId="3AE690F3" w14:textId="77777777" w:rsidR="00F92905" w:rsidRPr="00820AF3" w:rsidRDefault="00F92905" w:rsidP="00F92905">
      <w:pPr>
        <w:numPr>
          <w:ilvl w:val="1"/>
          <w:numId w:val="9"/>
        </w:numPr>
      </w:pPr>
      <w:r w:rsidRPr="00820AF3">
        <w:rPr>
          <w:i/>
          <w:iCs/>
        </w:rPr>
        <w:t>路由：</w:t>
      </w:r>
      <w:r w:rsidRPr="00820AF3">
        <w:t xml:space="preserve"> SAM3 + 严格 Bounding Box 约束 → DEVA (时序传播)。避免 SAM2 在半透明边界出现的“记忆膨胀效应”。</w:t>
      </w:r>
    </w:p>
    <w:p w14:paraId="3A538C06" w14:textId="77777777" w:rsidR="00F92905" w:rsidRPr="00820AF3" w:rsidRDefault="00F92905" w:rsidP="001E70B9">
      <w:pPr>
        <w:pStyle w:val="3"/>
      </w:pPr>
      <w:r w:rsidRPr="00820AF3">
        <w:t>维度 2：运动与动态交互（平稳展示 vs 手持遮挡剧烈运动）</w:t>
      </w:r>
    </w:p>
    <w:p w14:paraId="322FA28A" w14:textId="77777777" w:rsidR="00F92905" w:rsidRPr="00820AF3" w:rsidRDefault="00F92905" w:rsidP="00F92905">
      <w:pPr>
        <w:numPr>
          <w:ilvl w:val="0"/>
          <w:numId w:val="10"/>
        </w:numPr>
      </w:pPr>
      <w:r w:rsidRPr="00820AF3">
        <w:rPr>
          <w:b/>
          <w:bCs/>
        </w:rPr>
        <w:t>平稳旋转/静态模特展示：</w:t>
      </w:r>
    </w:p>
    <w:p w14:paraId="687B523C" w14:textId="6C5323F3" w:rsidR="00F92905" w:rsidRPr="00820AF3" w:rsidRDefault="00F92905" w:rsidP="00F92905">
      <w:pPr>
        <w:numPr>
          <w:ilvl w:val="1"/>
          <w:numId w:val="10"/>
        </w:numPr>
      </w:pPr>
      <w:r w:rsidRPr="00820AF3">
        <w:rPr>
          <w:i/>
          <w:iCs/>
        </w:rPr>
        <w:t>路由：</w:t>
      </w:r>
      <w:r w:rsidRPr="00820AF3">
        <w:t xml:space="preserve"> 设定大间隔</w:t>
      </w:r>
      <w:proofErr w:type="gramStart"/>
      <w:r w:rsidRPr="00820AF3">
        <w:t>关键帧自适应</w:t>
      </w:r>
      <w:proofErr w:type="gramEnd"/>
      <w:r w:rsidRPr="00820AF3">
        <w:t>采样（如每 24 帧触发一次</w:t>
      </w:r>
      <w:r>
        <w:rPr>
          <w:rFonts w:hint="eastAsia"/>
        </w:rPr>
        <w:t>SAM3</w:t>
      </w:r>
      <w:r w:rsidR="000954EF">
        <w:rPr>
          <w:rFonts w:hint="eastAsia"/>
        </w:rPr>
        <w:t>推理</w:t>
      </w:r>
      <w:r w:rsidRPr="00820AF3">
        <w:t>），由 Cutie 稳健传播，确保持续的时序稳定性。</w:t>
      </w:r>
    </w:p>
    <w:p w14:paraId="5E0EBA49" w14:textId="77777777" w:rsidR="00F92905" w:rsidRPr="00820AF3" w:rsidRDefault="00F92905" w:rsidP="00F92905">
      <w:pPr>
        <w:numPr>
          <w:ilvl w:val="0"/>
          <w:numId w:val="10"/>
        </w:numPr>
      </w:pPr>
      <w:r w:rsidRPr="00820AF3">
        <w:rPr>
          <w:b/>
          <w:bCs/>
        </w:rPr>
        <w:t>手持把玩、快速运动、高频遮挡（如</w:t>
      </w:r>
      <w:r>
        <w:rPr>
          <w:rFonts w:hint="eastAsia"/>
          <w:b/>
          <w:bCs/>
        </w:rPr>
        <w:t>越野</w:t>
      </w:r>
      <w:r w:rsidRPr="00820AF3">
        <w:rPr>
          <w:b/>
          <w:bCs/>
        </w:rPr>
        <w:t>穿林、模特试戴</w:t>
      </w:r>
      <w:r>
        <w:rPr>
          <w:rFonts w:hint="eastAsia"/>
          <w:b/>
          <w:bCs/>
        </w:rPr>
        <w:t>展示</w:t>
      </w:r>
      <w:r w:rsidRPr="00820AF3">
        <w:rPr>
          <w:b/>
          <w:bCs/>
        </w:rPr>
        <w:t>）：</w:t>
      </w:r>
    </w:p>
    <w:p w14:paraId="760D7156" w14:textId="77777777" w:rsidR="00F92905" w:rsidRPr="00820AF3" w:rsidRDefault="00F92905" w:rsidP="00F92905">
      <w:pPr>
        <w:numPr>
          <w:ilvl w:val="1"/>
          <w:numId w:val="10"/>
        </w:numPr>
      </w:pPr>
      <w:r w:rsidRPr="00820AF3">
        <w:rPr>
          <w:i/>
          <w:iCs/>
        </w:rPr>
        <w:t>路由：</w:t>
      </w:r>
      <w:r w:rsidRPr="00820AF3">
        <w:t xml:space="preserve"> 触发动态采样（自适应缩短</w:t>
      </w:r>
      <w:proofErr w:type="gramStart"/>
      <w:r w:rsidRPr="00820AF3">
        <w:t>关键帧至</w:t>
      </w:r>
      <w:proofErr w:type="gramEnd"/>
      <w:r w:rsidRPr="00820AF3">
        <w:t xml:space="preserve"> </w:t>
      </w:r>
      <w:r>
        <w:rPr>
          <w:rFonts w:hint="eastAsia"/>
        </w:rPr>
        <w:t>3</w:t>
      </w:r>
      <w:r w:rsidRPr="00820AF3">
        <w:t xml:space="preserve"> 帧/次），路由至 SAM2，利用其遮挡预测头（Occlusion Head）在目标重现时做边缘恢复。</w:t>
      </w:r>
    </w:p>
    <w:p w14:paraId="7CC1E2E1" w14:textId="1CD9B7C1" w:rsidR="00F92905" w:rsidRPr="00820AF3" w:rsidRDefault="00F92905" w:rsidP="001E70B9">
      <w:pPr>
        <w:pStyle w:val="3"/>
      </w:pPr>
      <w:r w:rsidRPr="00820AF3">
        <w:t>维度 3：同框实体数量（单</w:t>
      </w:r>
      <w:r>
        <w:rPr>
          <w:rFonts w:hint="eastAsia"/>
        </w:rPr>
        <w:t>实体</w:t>
      </w:r>
      <w:r w:rsidRPr="00820AF3">
        <w:t>孤立展示 vs 多</w:t>
      </w:r>
      <w:r>
        <w:rPr>
          <w:rFonts w:hint="eastAsia"/>
        </w:rPr>
        <w:t>实体</w:t>
      </w:r>
      <w:r w:rsidR="00D21020">
        <w:rPr>
          <w:rFonts w:hint="eastAsia"/>
        </w:rPr>
        <w:t>易</w:t>
      </w:r>
      <w:r w:rsidRPr="00820AF3">
        <w:t>混淆）</w:t>
      </w:r>
    </w:p>
    <w:p w14:paraId="3529CEA5" w14:textId="77777777" w:rsidR="00F92905" w:rsidRPr="00820AF3" w:rsidRDefault="00F92905" w:rsidP="00F92905">
      <w:pPr>
        <w:numPr>
          <w:ilvl w:val="0"/>
          <w:numId w:val="11"/>
        </w:numPr>
      </w:pPr>
      <w:proofErr w:type="gramStart"/>
      <w:r w:rsidRPr="00820AF3">
        <w:rPr>
          <w:b/>
          <w:bCs/>
        </w:rPr>
        <w:t>单商品</w:t>
      </w:r>
      <w:proofErr w:type="gramEnd"/>
      <w:r w:rsidRPr="00820AF3">
        <w:rPr>
          <w:b/>
          <w:bCs/>
        </w:rPr>
        <w:t>特写：</w:t>
      </w:r>
      <w:r w:rsidRPr="00820AF3">
        <w:t xml:space="preserve"> </w:t>
      </w:r>
      <w:proofErr w:type="gramStart"/>
      <w:r w:rsidRPr="00820AF3">
        <w:t>优先走速度</w:t>
      </w:r>
      <w:proofErr w:type="gramEnd"/>
      <w:r w:rsidRPr="00820AF3">
        <w:t>快、</w:t>
      </w:r>
      <w:proofErr w:type="gramStart"/>
      <w:r w:rsidRPr="00820AF3">
        <w:t>显存轻量化</w:t>
      </w:r>
      <w:proofErr w:type="gramEnd"/>
      <w:r w:rsidRPr="00820AF3">
        <w:t>的模型（如底座 SAM2 传播）。</w:t>
      </w:r>
    </w:p>
    <w:p w14:paraId="1FE961FD" w14:textId="085B4FD1" w:rsidR="00F92905" w:rsidRPr="00820AF3" w:rsidRDefault="00F92905" w:rsidP="00F92905">
      <w:pPr>
        <w:numPr>
          <w:ilvl w:val="0"/>
          <w:numId w:val="11"/>
        </w:numPr>
      </w:pPr>
      <w:r w:rsidRPr="00820AF3">
        <w:rPr>
          <w:b/>
          <w:bCs/>
        </w:rPr>
        <w:t>多相似商品同框（</w:t>
      </w:r>
      <w:proofErr w:type="gramStart"/>
      <w:r w:rsidRPr="00820AF3">
        <w:rPr>
          <w:b/>
          <w:bCs/>
        </w:rPr>
        <w:t>多款</w:t>
      </w:r>
      <w:r w:rsidR="00642DF5">
        <w:rPr>
          <w:rFonts w:hint="eastAsia"/>
          <w:b/>
          <w:bCs/>
        </w:rPr>
        <w:t>同系列</w:t>
      </w:r>
      <w:proofErr w:type="gramEnd"/>
      <w:r w:rsidRPr="00820AF3">
        <w:rPr>
          <w:b/>
          <w:bCs/>
        </w:rPr>
        <w:t>手镯、多人遮挡场景）：</w:t>
      </w:r>
    </w:p>
    <w:p w14:paraId="5760FCC7" w14:textId="77777777" w:rsidR="00F92905" w:rsidRPr="00820AF3" w:rsidRDefault="00F92905" w:rsidP="00F92905">
      <w:pPr>
        <w:numPr>
          <w:ilvl w:val="1"/>
          <w:numId w:val="11"/>
        </w:numPr>
      </w:pPr>
      <w:r w:rsidRPr="00820AF3">
        <w:rPr>
          <w:i/>
          <w:iCs/>
        </w:rPr>
        <w:t>路由：</w:t>
      </w:r>
      <w:r w:rsidRPr="00820AF3">
        <w:t xml:space="preserve"> </w:t>
      </w:r>
      <w:proofErr w:type="spellStart"/>
      <w:r w:rsidRPr="00820AF3">
        <w:t>XMem</w:t>
      </w:r>
      <w:proofErr w:type="spellEnd"/>
      <w:r w:rsidRPr="00820AF3">
        <w:t xml:space="preserve"> 优先。利用其长期记忆库（Long-term Memory Bank）和独特的特征关联机制，防止多目标频繁交叉时的 </w:t>
      </w:r>
      <w:r w:rsidRPr="00820AF3">
        <w:rPr>
          <w:b/>
          <w:bCs/>
        </w:rPr>
        <w:t>ID Switch（身份切换）</w:t>
      </w:r>
      <w:r w:rsidRPr="00820AF3">
        <w:t xml:space="preserve"> 错误。</w:t>
      </w:r>
    </w:p>
    <w:p w14:paraId="3ECE3E47" w14:textId="77777777" w:rsidR="00F92905" w:rsidRDefault="00F92905" w:rsidP="00F92905"/>
    <w:p w14:paraId="055ECA3C" w14:textId="59730894" w:rsidR="001E70B9" w:rsidRDefault="001E70B9" w:rsidP="001E70B9">
      <w:pPr>
        <w:pStyle w:val="3"/>
        <w:rPr>
          <w:rFonts w:hint="eastAsia"/>
        </w:rPr>
      </w:pPr>
      <w:r>
        <w:rPr>
          <w:rFonts w:hint="eastAsia"/>
        </w:rPr>
        <w:t>优先级顺序</w:t>
      </w:r>
    </w:p>
    <w:p w14:paraId="0937F76C" w14:textId="77777777" w:rsidR="00F92905" w:rsidRPr="004F5138" w:rsidRDefault="00F92905" w:rsidP="00F92905">
      <w:r w:rsidRPr="004F5138">
        <w:t xml:space="preserve">在实际的代码流水线中，这三个维度并不是并列的，而是按照“空间实体（拍谁） </w:t>
      </w:r>
      <w:r>
        <w:rPr>
          <w:rFonts w:hint="eastAsia"/>
        </w:rPr>
        <w:t>——</w:t>
      </w:r>
      <w:r w:rsidRPr="004F5138">
        <w:t xml:space="preserve"> 时序动态（怎么传） </w:t>
      </w:r>
      <w:r>
        <w:rPr>
          <w:rFonts w:hint="eastAsia"/>
        </w:rPr>
        <w:t>——</w:t>
      </w:r>
      <w:r w:rsidRPr="004F5138">
        <w:t xml:space="preserve"> 边界精细度（怎么修）”的层级金字塔来执行的。</w:t>
      </w:r>
    </w:p>
    <w:p w14:paraId="431BA49B" w14:textId="77777777" w:rsidR="00F92905" w:rsidRPr="004F5138" w:rsidRDefault="00F92905" w:rsidP="00F92905">
      <w:pPr>
        <w:rPr>
          <w:b/>
          <w:bCs/>
        </w:rPr>
      </w:pPr>
      <w:r w:rsidRPr="004F5138">
        <w:rPr>
          <w:b/>
          <w:bCs/>
        </w:rPr>
        <w:t>优先级顺序：维度 3（数量/身份） &gt; 维度 2（运动/遮挡） &gt; 维度 1（拓扑/几何）</w:t>
      </w:r>
    </w:p>
    <w:p w14:paraId="168694E5" w14:textId="3C2B3B36" w:rsidR="00F92905" w:rsidRPr="004F5138" w:rsidRDefault="00F92905" w:rsidP="00F92905">
      <w:pPr>
        <w:numPr>
          <w:ilvl w:val="0"/>
          <w:numId w:val="20"/>
        </w:numPr>
      </w:pPr>
      <w:r w:rsidRPr="004F5138">
        <w:rPr>
          <w:b/>
          <w:bCs/>
        </w:rPr>
        <w:t>维度 3（数量）</w:t>
      </w:r>
      <w:r w:rsidRPr="004F5138">
        <w:t xml:space="preserve"> 决定了整个系统的</w:t>
      </w:r>
      <w:r w:rsidRPr="004F5138">
        <w:rPr>
          <w:b/>
          <w:bCs/>
        </w:rPr>
        <w:t>核心骨架（Backbone）</w:t>
      </w:r>
      <w:r w:rsidRPr="004F5138">
        <w:t>。单目标和多目标在底层数据结构上完全不同，数量直接决定了谁来管“记忆库”。</w:t>
      </w:r>
    </w:p>
    <w:p w14:paraId="440ACCB7" w14:textId="77777777" w:rsidR="00F92905" w:rsidRPr="004F5138" w:rsidRDefault="00F92905" w:rsidP="00F92905">
      <w:pPr>
        <w:numPr>
          <w:ilvl w:val="0"/>
          <w:numId w:val="20"/>
        </w:numPr>
      </w:pPr>
      <w:r w:rsidRPr="004F5138">
        <w:rPr>
          <w:b/>
          <w:bCs/>
        </w:rPr>
        <w:t>维度 2（运动）</w:t>
      </w:r>
      <w:r w:rsidRPr="004F5138">
        <w:t xml:space="preserve"> 决定了系统的</w:t>
      </w:r>
      <w:r w:rsidRPr="004F5138">
        <w:rPr>
          <w:b/>
          <w:bCs/>
        </w:rPr>
        <w:t>更新频率（时间轴控制）</w:t>
      </w:r>
      <w:r w:rsidRPr="004F5138">
        <w:t xml:space="preserve">。它来决定我们是每隔 24 帧抽查一次，还是遇到遮挡每隔 </w:t>
      </w:r>
      <w:r>
        <w:rPr>
          <w:rFonts w:hint="eastAsia"/>
        </w:rPr>
        <w:t>3</w:t>
      </w:r>
      <w:r w:rsidRPr="004F5138">
        <w:t xml:space="preserve"> </w:t>
      </w:r>
      <w:proofErr w:type="gramStart"/>
      <w:r w:rsidRPr="004F5138">
        <w:t>帧就紧急</w:t>
      </w:r>
      <w:proofErr w:type="gramEnd"/>
      <w:r w:rsidRPr="004F5138">
        <w:t>抽查一次。</w:t>
      </w:r>
    </w:p>
    <w:p w14:paraId="6D5C52CF" w14:textId="1901F1A4" w:rsidR="00F92905" w:rsidRPr="004F5138" w:rsidRDefault="00F92905" w:rsidP="00F92905">
      <w:pPr>
        <w:numPr>
          <w:ilvl w:val="0"/>
          <w:numId w:val="20"/>
        </w:numPr>
      </w:pPr>
      <w:r w:rsidRPr="004F5138">
        <w:rPr>
          <w:b/>
          <w:bCs/>
        </w:rPr>
        <w:t>维度 1（几何）</w:t>
      </w:r>
      <w:r w:rsidRPr="004F5138">
        <w:t xml:space="preserve"> 决定了系统的</w:t>
      </w:r>
      <w:r w:rsidRPr="004F5138">
        <w:rPr>
          <w:b/>
          <w:bCs/>
        </w:rPr>
        <w:t>精细化约束（空间限制）</w:t>
      </w:r>
      <w:r w:rsidRPr="004F5138">
        <w:t>。它不决定谁来</w:t>
      </w:r>
      <w:r w:rsidR="009616F0">
        <w:rPr>
          <w:rFonts w:hint="eastAsia"/>
        </w:rPr>
        <w:t>传播</w:t>
      </w:r>
      <w:r w:rsidRPr="004F5138">
        <w:t>，而是决定在</w:t>
      </w:r>
      <w:r w:rsidR="009616F0">
        <w:rPr>
          <w:rFonts w:hint="eastAsia"/>
        </w:rPr>
        <w:t>分割</w:t>
      </w:r>
      <w:r w:rsidRPr="004F5138">
        <w:t>时要不要加额外的框（Bounding Box）来防止边缘扩散。</w:t>
      </w:r>
    </w:p>
    <w:p w14:paraId="09E1B03C" w14:textId="77777777" w:rsidR="00F92905" w:rsidRDefault="00F92905" w:rsidP="00F92905"/>
    <w:p w14:paraId="3232A9F7" w14:textId="77777777" w:rsidR="00F92905" w:rsidRPr="00443674" w:rsidRDefault="00F92905" w:rsidP="00F92905">
      <w:pPr>
        <w:rPr>
          <w:b/>
          <w:bCs/>
        </w:rPr>
      </w:pPr>
      <w:r w:rsidRPr="00443674">
        <w:rPr>
          <w:b/>
          <w:bCs/>
        </w:rPr>
        <w:t>针对极端场景：</w:t>
      </w:r>
    </w:p>
    <w:p w14:paraId="5CAF3D19" w14:textId="1DA5CFDF" w:rsidR="00F92905" w:rsidRPr="00443674" w:rsidRDefault="00F92905" w:rsidP="00F92905">
      <w:r w:rsidRPr="00443674">
        <w:rPr>
          <w:i/>
          <w:iCs/>
        </w:rPr>
        <w:t>“人手拿着多条不同颜色的细长项链，手指还多次遮挡了这</w:t>
      </w:r>
      <w:r w:rsidR="009616F0">
        <w:rPr>
          <w:rFonts w:hint="eastAsia"/>
          <w:i/>
          <w:iCs/>
        </w:rPr>
        <w:t>些</w:t>
      </w:r>
      <w:r w:rsidRPr="00443674">
        <w:rPr>
          <w:i/>
          <w:iCs/>
        </w:rPr>
        <w:t>细长的项链”</w:t>
      </w:r>
    </w:p>
    <w:p w14:paraId="49C7D627" w14:textId="1A729B3E" w:rsidR="00F92905" w:rsidRPr="00443674" w:rsidRDefault="00F92905" w:rsidP="00F92905">
      <w:r w:rsidRPr="00443674">
        <w:t>这个场景同时触发了：多目标混淆（Dim 3） + 手持遮挡（Dim 2） + 极细非刚性结构（Dim 1）。VLM 路由 Agent 会</w:t>
      </w:r>
      <w:r>
        <w:rPr>
          <w:rFonts w:hint="eastAsia"/>
        </w:rPr>
        <w:t>生成</w:t>
      </w:r>
      <w:r w:rsidRPr="00443674">
        <w:t>如下工单：</w:t>
      </w:r>
    </w:p>
    <w:p w14:paraId="126F697E" w14:textId="69C29609" w:rsidR="00F92905" w:rsidRPr="00443674" w:rsidRDefault="00F92905" w:rsidP="00F92905">
      <w:pPr>
        <w:numPr>
          <w:ilvl w:val="0"/>
          <w:numId w:val="21"/>
        </w:numPr>
      </w:pPr>
      <w:r w:rsidRPr="00443674">
        <w:rPr>
          <w:b/>
          <w:bCs/>
        </w:rPr>
        <w:t>判定数量（走 Dim 3 路由）：</w:t>
      </w:r>
      <w:r w:rsidRPr="00443674">
        <w:t xml:space="preserve"> 发现是多目标，为了防止手指遮挡时几条项链的 ID 搞混，时序传播后端</w:t>
      </w:r>
      <w:r w:rsidRPr="00443674">
        <w:rPr>
          <w:b/>
          <w:bCs/>
        </w:rPr>
        <w:t xml:space="preserve">强制路由给 </w:t>
      </w:r>
      <w:proofErr w:type="spellStart"/>
      <w:r w:rsidRPr="00443674">
        <w:rPr>
          <w:b/>
          <w:bCs/>
        </w:rPr>
        <w:t>XMem</w:t>
      </w:r>
      <w:proofErr w:type="spellEnd"/>
      <w:r w:rsidRPr="00443674">
        <w:t xml:space="preserve">。因为 </w:t>
      </w:r>
      <w:proofErr w:type="spellStart"/>
      <w:r w:rsidRPr="00443674">
        <w:t>XMem</w:t>
      </w:r>
      <w:proofErr w:type="spellEnd"/>
      <w:r w:rsidRPr="00443674">
        <w:t xml:space="preserve"> 拥有长期记忆库（Long-term Memory Bank），专门</w:t>
      </w:r>
      <w:r w:rsidR="00283DA9">
        <w:rPr>
          <w:rFonts w:hint="eastAsia"/>
        </w:rPr>
        <w:t>针对</w:t>
      </w:r>
      <w:r w:rsidRPr="00443674">
        <w:t>多目标频繁交叉和遮挡重现。</w:t>
      </w:r>
    </w:p>
    <w:p w14:paraId="572EB9A6" w14:textId="77777777" w:rsidR="00F92905" w:rsidRPr="00443674" w:rsidRDefault="00F92905" w:rsidP="00F92905">
      <w:pPr>
        <w:numPr>
          <w:ilvl w:val="0"/>
          <w:numId w:val="21"/>
        </w:numPr>
      </w:pPr>
      <w:r w:rsidRPr="00443674">
        <w:rPr>
          <w:b/>
          <w:bCs/>
        </w:rPr>
        <w:t>判定遮挡（走 Dim 2 路由）：</w:t>
      </w:r>
      <w:r w:rsidRPr="00443674">
        <w:t xml:space="preserve"> 发现手指频繁遮挡，触发</w:t>
      </w:r>
      <w:r w:rsidRPr="00443674">
        <w:rPr>
          <w:b/>
          <w:bCs/>
        </w:rPr>
        <w:t>动态高频采样</w:t>
      </w:r>
      <w:r w:rsidRPr="00443674">
        <w:t xml:space="preserve">（每 </w:t>
      </w:r>
      <w:r>
        <w:rPr>
          <w:rFonts w:hint="eastAsia"/>
        </w:rPr>
        <w:t xml:space="preserve">3 </w:t>
      </w:r>
      <w:r w:rsidRPr="00443674">
        <w:t>帧抽查一次，或者一旦监测</w:t>
      </w:r>
      <w:proofErr w:type="gramStart"/>
      <w:r w:rsidRPr="00443674">
        <w:t>到特征</w:t>
      </w:r>
      <w:proofErr w:type="gramEnd"/>
      <w:r w:rsidRPr="00443674">
        <w:t>剧变就立刻</w:t>
      </w:r>
      <w:proofErr w:type="gramStart"/>
      <w:r w:rsidRPr="00443674">
        <w:t>触发</w:t>
      </w:r>
      <w:r>
        <w:rPr>
          <w:rFonts w:hint="eastAsia"/>
        </w:rPr>
        <w:t>逐帧推理</w:t>
      </w:r>
      <w:proofErr w:type="gramEnd"/>
      <w:r w:rsidRPr="00443674">
        <w:t>）。</w:t>
      </w:r>
      <w:r w:rsidRPr="0070216A">
        <w:rPr>
          <w:rFonts w:hint="eastAsia"/>
          <w:color w:val="EE0000"/>
        </w:rPr>
        <w:t>【怎样监测特征剧变？？】</w:t>
      </w:r>
    </w:p>
    <w:p w14:paraId="3694FBF5" w14:textId="33B68958" w:rsidR="00F92905" w:rsidRPr="00443674" w:rsidRDefault="00F92905" w:rsidP="00F92905">
      <w:pPr>
        <w:numPr>
          <w:ilvl w:val="0"/>
          <w:numId w:val="21"/>
        </w:numPr>
      </w:pPr>
      <w:r w:rsidRPr="00443674">
        <w:rPr>
          <w:b/>
          <w:bCs/>
        </w:rPr>
        <w:t>判定细长（走 Dim 1 路由）：</w:t>
      </w:r>
      <w:r w:rsidRPr="00443674">
        <w:t>项链太细，如果只给大模型输入文本“项链”，大模型</w:t>
      </w:r>
      <w:r w:rsidR="00DC491A">
        <w:rPr>
          <w:rFonts w:hint="eastAsia"/>
        </w:rPr>
        <w:t>很可能</w:t>
      </w:r>
      <w:r w:rsidRPr="00443674">
        <w:t>会把</w:t>
      </w:r>
      <w:r w:rsidR="00DC491A">
        <w:rPr>
          <w:rFonts w:hint="eastAsia"/>
        </w:rPr>
        <w:t>背景</w:t>
      </w:r>
      <w:r w:rsidRPr="00443674">
        <w:t>的手指也</w:t>
      </w:r>
      <w:r w:rsidR="00DC491A">
        <w:rPr>
          <w:rFonts w:hint="eastAsia"/>
        </w:rPr>
        <w:t>分割</w:t>
      </w:r>
      <w:r w:rsidRPr="00443674">
        <w:t>进去。因此必须由 VLM 先画出几条项链各自的 Bounding Box（边界框），带着“文本 + 多个框”双重提示去</w:t>
      </w:r>
      <w:r w:rsidR="00DC491A">
        <w:rPr>
          <w:rFonts w:hint="eastAsia"/>
        </w:rPr>
        <w:t>让</w:t>
      </w:r>
      <w:r w:rsidRPr="00443674">
        <w:t xml:space="preserve"> SAM3 进行精准初始化。</w:t>
      </w:r>
    </w:p>
    <w:p w14:paraId="0C92BA01" w14:textId="77777777" w:rsidR="00F92905" w:rsidRPr="00443674" w:rsidRDefault="00F92905" w:rsidP="00F92905">
      <w:pPr>
        <w:numPr>
          <w:ilvl w:val="0"/>
          <w:numId w:val="22"/>
        </w:numPr>
      </w:pPr>
      <w:r w:rsidRPr="00443674">
        <w:rPr>
          <w:b/>
          <w:bCs/>
        </w:rPr>
        <w:t>最终融合 Pipeline：</w:t>
      </w:r>
      <w:r w:rsidRPr="00443674">
        <w:t xml:space="preserve"> VLM 画多个框 → SAM3 针对多框精准抠出第一帧 → </w:t>
      </w:r>
      <w:proofErr w:type="spellStart"/>
      <w:r w:rsidRPr="00443674">
        <w:t>XMem</w:t>
      </w:r>
      <w:proofErr w:type="spellEnd"/>
      <w:r w:rsidRPr="00443674">
        <w:t xml:space="preserve"> 接管多目标长期记忆传播 → 代码监测时序，每 </w:t>
      </w:r>
      <w:r>
        <w:rPr>
          <w:rFonts w:hint="eastAsia"/>
        </w:rPr>
        <w:t>3</w:t>
      </w:r>
      <w:r w:rsidRPr="00443674">
        <w:t xml:space="preserve"> 帧（或手指遮挡结束重现时）让 SAM3 重新对准框校准一次。</w:t>
      </w:r>
    </w:p>
    <w:p w14:paraId="73F65D3A" w14:textId="77777777" w:rsidR="00F92905" w:rsidRDefault="00F92905" w:rsidP="00F92905"/>
    <w:p w14:paraId="4D6361FF" w14:textId="77777777" w:rsidR="00F92905" w:rsidRPr="001B4E65" w:rsidRDefault="00F92905" w:rsidP="00F92905">
      <w:r w:rsidRPr="001B4E65">
        <w:t>现有的专家池里（SAM2/SAM3/Cutie/DEVA/</w:t>
      </w:r>
      <w:proofErr w:type="spellStart"/>
      <w:r w:rsidRPr="001B4E65">
        <w:t>XMem</w:t>
      </w:r>
      <w:proofErr w:type="spellEnd"/>
      <w:r w:rsidRPr="001B4E65">
        <w:t>），</w:t>
      </w:r>
      <w:r w:rsidRPr="001B4E65">
        <w:rPr>
          <w:b/>
          <w:bCs/>
        </w:rPr>
        <w:t>只有 SAM3 具备强悍的“听懂人话并把文本转成 Mask”的能力（也就是 Text-to-Mask Grounding）</w:t>
      </w:r>
      <w:r w:rsidRPr="001B4E65">
        <w:t xml:space="preserve">。其他的模型（如 Cutie, </w:t>
      </w:r>
      <w:proofErr w:type="spellStart"/>
      <w:r w:rsidRPr="001B4E65">
        <w:t>XMem</w:t>
      </w:r>
      <w:proofErr w:type="spellEnd"/>
      <w:r w:rsidRPr="001B4E65">
        <w:t>）底层都是纯视觉的传导，不认识什么是“手表”什么是“项链”。所以，无论什么商品，</w:t>
      </w:r>
      <w:r>
        <w:rPr>
          <w:rFonts w:hint="eastAsia"/>
        </w:rPr>
        <w:t>关键</w:t>
      </w:r>
      <w:proofErr w:type="gramStart"/>
      <w:r>
        <w:rPr>
          <w:rFonts w:hint="eastAsia"/>
        </w:rPr>
        <w:t>帧</w:t>
      </w:r>
      <w:proofErr w:type="gramEnd"/>
      <w:r w:rsidRPr="001B4E65">
        <w:t>必须由 SAM3 来</w:t>
      </w:r>
      <w:r>
        <w:rPr>
          <w:rFonts w:hint="eastAsia"/>
        </w:rPr>
        <w:t>推理</w:t>
      </w:r>
      <w:r w:rsidRPr="001B4E65">
        <w:t>。</w:t>
      </w:r>
      <w:r>
        <w:rPr>
          <w:rFonts w:hint="eastAsia"/>
        </w:rPr>
        <w:t>因此</w:t>
      </w:r>
      <w:r w:rsidRPr="001B4E65">
        <w:t>路由</w:t>
      </w:r>
      <w:r>
        <w:rPr>
          <w:rFonts w:hint="eastAsia"/>
        </w:rPr>
        <w:t>的重点在于后续的传播模型</w:t>
      </w:r>
      <w:r w:rsidRPr="001B4E65">
        <w:t>：</w:t>
      </w:r>
    </w:p>
    <w:p w14:paraId="52B205E3" w14:textId="77777777" w:rsidR="003B6FD1" w:rsidRDefault="003B6FD1" w:rsidP="00F92905">
      <w:pPr>
        <w:rPr>
          <w:b/>
          <w:bCs/>
        </w:rPr>
      </w:pPr>
    </w:p>
    <w:p w14:paraId="78B34B13" w14:textId="7F4D4737" w:rsidR="00F92905" w:rsidRPr="001B4E65" w:rsidRDefault="00F92905" w:rsidP="00F92905">
      <w:pPr>
        <w:rPr>
          <w:b/>
          <w:bCs/>
        </w:rPr>
      </w:pPr>
      <w:r w:rsidRPr="001B4E65">
        <w:rPr>
          <w:b/>
          <w:bCs/>
        </w:rPr>
        <w:t>支线 A：路由判定为“刚性大物体”（如：手提包）</w:t>
      </w:r>
    </w:p>
    <w:p w14:paraId="11541722" w14:textId="77777777" w:rsidR="00F92905" w:rsidRPr="001B4E65" w:rsidRDefault="00F92905" w:rsidP="00F92905">
      <w:pPr>
        <w:numPr>
          <w:ilvl w:val="0"/>
          <w:numId w:val="23"/>
        </w:numPr>
      </w:pPr>
      <w:r w:rsidRPr="001B4E65">
        <w:rPr>
          <w:b/>
          <w:bCs/>
        </w:rPr>
        <w:t>给 SAM3 的底层指令：</w:t>
      </w:r>
      <w:r w:rsidRPr="001B4E65">
        <w:t xml:space="preserve"> 采用“纯文本 Prompt” 模式。直接输入 "handbag"，让 SAM3 自己粗线条去抠，因为物体大、边界死，</w:t>
      </w:r>
      <w:proofErr w:type="gramStart"/>
      <w:r w:rsidRPr="001B4E65">
        <w:t>怎么抠都不会</w:t>
      </w:r>
      <w:proofErr w:type="gramEnd"/>
      <w:r w:rsidRPr="001B4E65">
        <w:t>出大错。</w:t>
      </w:r>
    </w:p>
    <w:p w14:paraId="6208374F" w14:textId="51EEFEB8" w:rsidR="00F92905" w:rsidRPr="001B4E65" w:rsidRDefault="00F92905" w:rsidP="00F92905">
      <w:pPr>
        <w:numPr>
          <w:ilvl w:val="0"/>
          <w:numId w:val="23"/>
        </w:numPr>
      </w:pPr>
      <w:r w:rsidRPr="001B4E65">
        <w:rPr>
          <w:b/>
          <w:bCs/>
        </w:rPr>
        <w:lastRenderedPageBreak/>
        <w:t>接班</w:t>
      </w:r>
      <w:r w:rsidR="003B6FD1">
        <w:rPr>
          <w:rFonts w:hint="eastAsia"/>
          <w:b/>
          <w:bCs/>
        </w:rPr>
        <w:t>的传播模型</w:t>
      </w:r>
      <w:r w:rsidRPr="001B4E65">
        <w:rPr>
          <w:b/>
          <w:bCs/>
        </w:rPr>
        <w:t>：</w:t>
      </w:r>
      <w:r w:rsidRPr="001B4E65">
        <w:t xml:space="preserve"> 路由给 </w:t>
      </w:r>
      <w:r w:rsidRPr="001B4E65">
        <w:rPr>
          <w:b/>
          <w:bCs/>
        </w:rPr>
        <w:t>SAM2 / Cutie</w:t>
      </w:r>
      <w:r w:rsidRPr="001B4E65">
        <w:t>。因为大面积物体最适合用 SAM2 的时序记忆，传得又快又稳。</w:t>
      </w:r>
    </w:p>
    <w:p w14:paraId="055F2276" w14:textId="77777777" w:rsidR="003B6FD1" w:rsidRDefault="003B6FD1" w:rsidP="00F92905">
      <w:pPr>
        <w:rPr>
          <w:b/>
          <w:bCs/>
        </w:rPr>
      </w:pPr>
    </w:p>
    <w:p w14:paraId="703EC83C" w14:textId="1298A784" w:rsidR="00F92905" w:rsidRPr="001B4E65" w:rsidRDefault="00F92905" w:rsidP="00F92905">
      <w:pPr>
        <w:rPr>
          <w:b/>
          <w:bCs/>
        </w:rPr>
      </w:pPr>
      <w:r w:rsidRPr="001B4E65">
        <w:rPr>
          <w:b/>
          <w:bCs/>
        </w:rPr>
        <w:t>支线 B：路由判定为“细长半透明/非刚性”（如：细项链、耳环）</w:t>
      </w:r>
    </w:p>
    <w:p w14:paraId="33948D46" w14:textId="17A10CAA" w:rsidR="00F92905" w:rsidRPr="001B4E65" w:rsidRDefault="00F92905" w:rsidP="00F92905">
      <w:pPr>
        <w:numPr>
          <w:ilvl w:val="0"/>
          <w:numId w:val="24"/>
        </w:numPr>
      </w:pPr>
      <w:r w:rsidRPr="001B4E65">
        <w:rPr>
          <w:b/>
          <w:bCs/>
        </w:rPr>
        <w:t>给 SAM3 的底层指令：</w:t>
      </w:r>
      <w:r w:rsidRPr="001B4E65">
        <w:t xml:space="preserve"> 采用“文本 + 视觉定位边界框（Text + </w:t>
      </w:r>
      <w:proofErr w:type="spellStart"/>
      <w:r w:rsidRPr="001B4E65">
        <w:t>BBox</w:t>
      </w:r>
      <w:proofErr w:type="spellEnd"/>
      <w:r w:rsidRPr="001B4E65">
        <w:t xml:space="preserve"> Prompt）” 联合驱动模式。VLM 路由大脑必须先在视频上切出一个局部的精密方框，强制约束 SAM3：</w:t>
      </w:r>
      <w:r w:rsidRPr="001B4E65">
        <w:rPr>
          <w:i/>
          <w:iCs/>
        </w:rPr>
        <w:t>只准在这个框里找项链，框外面的皮肤、衣服背景一点都不准抠进来！</w:t>
      </w:r>
    </w:p>
    <w:p w14:paraId="64FC8A6C" w14:textId="2D4D9B6F" w:rsidR="00F92905" w:rsidRPr="001B4E65" w:rsidRDefault="00F92905" w:rsidP="00F92905">
      <w:pPr>
        <w:numPr>
          <w:ilvl w:val="0"/>
          <w:numId w:val="24"/>
        </w:numPr>
      </w:pPr>
      <w:r w:rsidRPr="001B4E65">
        <w:rPr>
          <w:b/>
          <w:bCs/>
        </w:rPr>
        <w:t>接班的</w:t>
      </w:r>
      <w:r w:rsidR="006D4DFF">
        <w:rPr>
          <w:rFonts w:hint="eastAsia"/>
          <w:b/>
          <w:bCs/>
        </w:rPr>
        <w:t>传播模型</w:t>
      </w:r>
      <w:r w:rsidRPr="001B4E65">
        <w:rPr>
          <w:b/>
          <w:bCs/>
        </w:rPr>
        <w:t>：</w:t>
      </w:r>
      <w:r w:rsidRPr="001B4E65">
        <w:t xml:space="preserve"> 绝不能走 SAM2（</w:t>
      </w:r>
      <w:proofErr w:type="spellStart"/>
      <w:r w:rsidRPr="001B4E65">
        <w:t>SAM2</w:t>
      </w:r>
      <w:proofErr w:type="spellEnd"/>
      <w:r w:rsidRPr="001B4E65">
        <w:t xml:space="preserve"> 对半透明和极细边缘有严重的记忆膨胀和边缘晕染血崩）。必须</w:t>
      </w:r>
      <w:r w:rsidRPr="001B4E65">
        <w:rPr>
          <w:b/>
          <w:bCs/>
        </w:rPr>
        <w:t>路由给 DEVA</w:t>
      </w:r>
      <w:r w:rsidRPr="001B4E65">
        <w:t xml:space="preserve">。DEVA 擅长稀疏时序的高聚合特征传导，能保证项链这种细线在传了 50 </w:t>
      </w:r>
      <w:proofErr w:type="gramStart"/>
      <w:r w:rsidRPr="001B4E65">
        <w:t>帧之后</w:t>
      </w:r>
      <w:proofErr w:type="gramEnd"/>
      <w:r w:rsidRPr="001B4E65">
        <w:t>依然是一条细线，不会变成粗面条。</w:t>
      </w:r>
    </w:p>
    <w:p w14:paraId="475742D3" w14:textId="77777777" w:rsidR="00F92905" w:rsidRPr="001B4E65" w:rsidRDefault="00F92905" w:rsidP="00F92905">
      <w:pPr>
        <w:rPr>
          <w:rFonts w:hint="eastAsia"/>
        </w:rPr>
      </w:pPr>
    </w:p>
    <w:p w14:paraId="43708522" w14:textId="3EE73182" w:rsidR="00F92905" w:rsidRPr="00820AF3" w:rsidRDefault="00F92905" w:rsidP="00F92905">
      <w:pPr>
        <w:pStyle w:val="2"/>
      </w:pPr>
      <w:r w:rsidRPr="00820AF3">
        <w:t>四、评测指标设计</w:t>
      </w:r>
    </w:p>
    <w:p w14:paraId="4EB03B66" w14:textId="1F19E15B" w:rsidR="00F92905" w:rsidRPr="00E97499" w:rsidRDefault="00F92905" w:rsidP="00F92905">
      <w:pPr>
        <w:rPr>
          <w:b/>
          <w:bCs/>
        </w:rPr>
      </w:pPr>
      <w:r w:rsidRPr="00E97499">
        <w:rPr>
          <w:b/>
          <w:bCs/>
        </w:rPr>
        <w:t>需要将“路由质量”和“最终分割质量”分开评估。</w:t>
      </w:r>
    </w:p>
    <w:p w14:paraId="59E38DEC" w14:textId="77777777" w:rsidR="00F92905" w:rsidRPr="00820AF3" w:rsidRDefault="00F92905" w:rsidP="00A60C97">
      <w:pPr>
        <w:pStyle w:val="3"/>
      </w:pPr>
      <w:r w:rsidRPr="00820AF3">
        <w:t>1. 路由策略本身的评价指标（评估 VLM 聪明不聪明）</w:t>
      </w:r>
    </w:p>
    <w:p w14:paraId="09C876B9" w14:textId="77777777" w:rsidR="00F92905" w:rsidRPr="00820AF3" w:rsidRDefault="00F92905" w:rsidP="00F92905">
      <w:r w:rsidRPr="00820AF3">
        <w:t>路由策略属于多标签分类与决策问题，可引入以下指标：</w:t>
      </w:r>
    </w:p>
    <w:p w14:paraId="6A7F3E78" w14:textId="6531979F" w:rsidR="00F92905" w:rsidRPr="00820AF3" w:rsidRDefault="00F92905" w:rsidP="00F92905">
      <w:pPr>
        <w:numPr>
          <w:ilvl w:val="0"/>
          <w:numId w:val="12"/>
        </w:numPr>
      </w:pPr>
      <w:r w:rsidRPr="00820AF3">
        <w:rPr>
          <w:b/>
          <w:bCs/>
        </w:rPr>
        <w:t>决策一致性（Decision Alignment Rate, DAR）：</w:t>
      </w:r>
      <w:r w:rsidRPr="00820AF3">
        <w:t xml:space="preserve"> 让最强</w:t>
      </w:r>
      <w:proofErr w:type="gramStart"/>
      <w:r w:rsidRPr="00820AF3">
        <w:t>的闭源模型</w:t>
      </w:r>
      <w:proofErr w:type="gramEnd"/>
      <w:r w:rsidRPr="00820AF3">
        <w:t>（如 GPT-</w:t>
      </w:r>
      <w:r w:rsidR="00897863">
        <w:rPr>
          <w:rFonts w:hint="eastAsia"/>
        </w:rPr>
        <w:t>5.5-pro</w:t>
      </w:r>
      <w:r w:rsidRPr="00820AF3">
        <w:t>）结合人类经验针对 PVTT 数据</w:t>
      </w:r>
      <w:proofErr w:type="gramStart"/>
      <w:r w:rsidRPr="00820AF3">
        <w:t>集制定</w:t>
      </w:r>
      <w:proofErr w:type="gramEnd"/>
      <w:r w:rsidRPr="00820AF3">
        <w:t>一套GT Routing。</w:t>
      </w:r>
      <w:r w:rsidR="00AF1058" w:rsidRPr="00AF1058">
        <w:t>VLM 选的模型组合，跟</w:t>
      </w:r>
      <w:r w:rsidR="00AF1058">
        <w:rPr>
          <w:rFonts w:hint="eastAsia"/>
        </w:rPr>
        <w:t>标准答案</w:t>
      </w:r>
      <w:r w:rsidR="00AF1058" w:rsidRPr="00AF1058">
        <w:t xml:space="preserve">选的模型组合，完全重合的比例（比如 100 </w:t>
      </w:r>
      <w:proofErr w:type="gramStart"/>
      <w:r w:rsidR="00AF1058" w:rsidRPr="00AF1058">
        <w:t>个</w:t>
      </w:r>
      <w:proofErr w:type="gramEnd"/>
      <w:r w:rsidR="00AF1058" w:rsidRPr="00AF1058">
        <w:t xml:space="preserve">视频里选对并指派了 95 </w:t>
      </w:r>
      <w:proofErr w:type="gramStart"/>
      <w:r w:rsidR="00AF1058" w:rsidRPr="00AF1058">
        <w:t>个</w:t>
      </w:r>
      <w:proofErr w:type="gramEnd"/>
      <w:r w:rsidR="00AF1058" w:rsidRPr="00AF1058">
        <w:t>，那就是 95%）。</w:t>
      </w:r>
    </w:p>
    <w:p w14:paraId="2E8C6254" w14:textId="738FFDBD" w:rsidR="00F92905" w:rsidRPr="00820AF3" w:rsidRDefault="00F92905" w:rsidP="00F92905">
      <w:pPr>
        <w:numPr>
          <w:ilvl w:val="0"/>
          <w:numId w:val="12"/>
        </w:numPr>
      </w:pPr>
      <w:r w:rsidRPr="00820AF3">
        <w:rPr>
          <w:b/>
          <w:bCs/>
        </w:rPr>
        <w:t xml:space="preserve">端到端获益增量（Routing Gain, </w:t>
      </w:r>
      <m:oMath>
        <m:r>
          <w:rPr>
            <w:rFonts w:ascii="Cambria Math" w:hAnsi="Cambria Math"/>
          </w:rPr>
          <m:t>Δ</m:t>
        </m:r>
      </m:oMath>
      <w:r w:rsidRPr="00820AF3">
        <w:rPr>
          <w:b/>
          <w:bCs/>
        </w:rPr>
        <w:t>）：</w:t>
      </w:r>
    </w:p>
    <w:p w14:paraId="05A857F9" w14:textId="14247F13" w:rsidR="00F92905" w:rsidRDefault="00651FDA" w:rsidP="00F92905">
      <m:oMathPara>
        <m:oMath>
          <m:r>
            <w:rPr>
              <w:rFonts w:ascii="Cambria Math" w:hAnsi="Cambria Math"/>
            </w:rPr>
            <m:t>Δ=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Mean J&amp;F</m:t>
              </m:r>
            </m:e>
            <m:sub>
              <m:r>
                <m:rPr>
                  <m:nor/>
                </m:rPr>
                <m:t>Ours (Routed)</m:t>
              </m:r>
            </m:sub>
          </m:sSub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Mean J&amp;F</m:t>
                      </m:r>
                    </m:e>
                    <m:sub>
                      <m:r>
                        <m:rPr>
                          <m:nor/>
                        </m:rPr>
                        <m:t>Single Expert</m:t>
                      </m:r>
                    </m:sub>
                  </m:sSub>
                </m:e>
              </m:d>
            </m:e>
          </m:func>
          <m:r>
            <w:rPr>
              <w:rFonts w:hint="eastAsia"/>
            </w:rPr>
            <w:br/>
          </m:r>
        </m:oMath>
      </m:oMathPara>
      <w:r w:rsidR="00F92905" w:rsidRPr="00820AF3">
        <w:t>如果通过 VLM 路由调度的综合得分</w:t>
      </w:r>
      <w:r w:rsidR="00F3149A">
        <w:rPr>
          <w:rFonts w:hint="eastAsia"/>
        </w:rPr>
        <w:t>（</w:t>
      </w:r>
      <w:r w:rsidR="00F3149A" w:rsidRPr="00F3149A">
        <w:t>J&amp;F 总分</w:t>
      </w:r>
      <w:r w:rsidR="00F3149A">
        <w:rPr>
          <w:rFonts w:hint="eastAsia"/>
        </w:rPr>
        <w:t>）</w:t>
      </w:r>
      <w:r w:rsidR="00F92905" w:rsidRPr="00820AF3">
        <w:t>，显著超越了全盘使用单模型（如全盘用 SAM2 或全盘用 Cutie）的</w:t>
      </w:r>
      <w:r w:rsidR="00F3149A" w:rsidRPr="00F3149A">
        <w:t>J&amp;F</w:t>
      </w:r>
      <w:r w:rsidR="00F92905" w:rsidRPr="00820AF3">
        <w:t>得分，则定量证明了路由算法的有效性。</w:t>
      </w:r>
    </w:p>
    <w:p w14:paraId="26438F6D" w14:textId="77777777" w:rsidR="00F92905" w:rsidRPr="00820AF3" w:rsidRDefault="00F92905" w:rsidP="00A60C97">
      <w:pPr>
        <w:pStyle w:val="3"/>
      </w:pPr>
      <w:r w:rsidRPr="00820AF3">
        <w:t>2. 最终分割效果的评价指标（J&amp;F 足够吗？）</w:t>
      </w:r>
    </w:p>
    <w:p w14:paraId="61A42A28" w14:textId="5E94D71B" w:rsidR="00F92905" w:rsidRPr="00820AF3" w:rsidRDefault="00F92905" w:rsidP="00F92905">
      <w:r w:rsidRPr="00820AF3">
        <w:rPr>
          <w:b/>
          <w:bCs/>
        </w:rPr>
        <w:t>仅仅使用全局 J&amp;F 在电商场景下是存在系统性缺陷的。</w:t>
      </w:r>
      <w:r w:rsidRPr="00820AF3">
        <w:t>在前期的分析中已经发现：</w:t>
      </w:r>
      <w:r w:rsidRPr="00820AF3">
        <w:rPr>
          <w:b/>
          <w:bCs/>
        </w:rPr>
        <w:t>大面积物体会严重</w:t>
      </w:r>
      <w:proofErr w:type="gramStart"/>
      <w:r w:rsidRPr="00820AF3">
        <w:rPr>
          <w:b/>
          <w:bCs/>
        </w:rPr>
        <w:t>霸榜并</w:t>
      </w:r>
      <w:proofErr w:type="gramEnd"/>
      <w:r w:rsidRPr="00820AF3">
        <w:rPr>
          <w:b/>
          <w:bCs/>
        </w:rPr>
        <w:t>稀释细小结构的得分</w:t>
      </w:r>
      <w:r w:rsidRPr="00820AF3">
        <w:t>（例如细风筝线或细项链完全丢失，总 J 值也只下降 0.5%）。</w:t>
      </w:r>
      <w:r w:rsidR="003E6417">
        <w:rPr>
          <w:rFonts w:hint="eastAsia"/>
          <w:b/>
          <w:bCs/>
        </w:rPr>
        <w:t>所以有以下的补充</w:t>
      </w:r>
      <w:r w:rsidRPr="00820AF3">
        <w:t>：</w:t>
      </w:r>
    </w:p>
    <w:p w14:paraId="71F2344B" w14:textId="39B67BAC" w:rsidR="00F92905" w:rsidRPr="00820AF3" w:rsidRDefault="00F92905" w:rsidP="00F92905">
      <w:pPr>
        <w:numPr>
          <w:ilvl w:val="0"/>
          <w:numId w:val="13"/>
        </w:numPr>
      </w:pPr>
      <w:r w:rsidRPr="00820AF3">
        <w:rPr>
          <w:b/>
          <w:bCs/>
        </w:rPr>
        <w:t>按物体面积分层的 J&amp;F（Area-Stratified J&amp;F）：</w:t>
      </w:r>
      <w:r w:rsidRPr="00820AF3">
        <w:t xml:space="preserve"> 将商品</w:t>
      </w:r>
      <w:proofErr w:type="gramStart"/>
      <w:r w:rsidRPr="00820AF3">
        <w:t>按首帧所占</w:t>
      </w:r>
      <w:proofErr w:type="gramEnd"/>
      <w:r w:rsidRPr="00820AF3">
        <w:t>像素面积划分为：小目标（</w:t>
      </w:r>
      <m:oMath>
        <m:r>
          <w:rPr>
            <w:rFonts w:ascii="Cambria Math" w:hAnsi="Cambria Math"/>
          </w:rPr>
          <m:t>&lt;5</m:t>
        </m:r>
        <m:r>
          <w:rPr>
            <w:rFonts w:ascii="Cambria Math" w:hAnsi="Cambria Math"/>
          </w:rPr>
          <m:t>%</m:t>
        </m:r>
      </m:oMath>
      <w:r w:rsidRPr="00820AF3">
        <w:t>）、中目标（</w:t>
      </w:r>
      <m:oMath>
        <m:r>
          <w:rPr>
            <w:rFonts w:ascii="Cambria Math" w:hAnsi="Cambria Math"/>
          </w:rPr>
          <m:t>5%∼20%</m:t>
        </m:r>
      </m:oMath>
      <w:r w:rsidRPr="00820AF3">
        <w:t>）、大目标（</w:t>
      </w:r>
      <m:oMath>
        <m:r>
          <w:rPr>
            <w:rFonts w:ascii="Cambria Math" w:hAnsi="Cambria Math"/>
          </w:rPr>
          <m:t>&gt;20%</m:t>
        </m:r>
      </m:oMath>
      <w:r w:rsidRPr="00820AF3">
        <w:t>），分别统计。可以重点展现路由在提升小目标（如 Earring 0.237 的惨状）上的逆袭曲线。</w:t>
      </w:r>
    </w:p>
    <w:p w14:paraId="73CD136F" w14:textId="227968BF" w:rsidR="00F92905" w:rsidRDefault="00F92905" w:rsidP="00F92905">
      <w:pPr>
        <w:numPr>
          <w:ilvl w:val="0"/>
          <w:numId w:val="13"/>
        </w:numPr>
      </w:pPr>
      <w:r w:rsidRPr="00820AF3">
        <w:rPr>
          <w:b/>
          <w:bCs/>
        </w:rPr>
        <w:t xml:space="preserve">时序稳定度与面积变动率（TC &amp; </w:t>
      </w:r>
      <m:oMath>
        <m:r>
          <w:rPr>
            <w:rFonts w:ascii="Cambria Math" w:hAnsi="Cambria Math"/>
          </w:rPr>
          <m:t>Δ</m:t>
        </m:r>
        <m:r>
          <m:rPr>
            <m:nor/>
          </m:rPr>
          <m:t>Area</m:t>
        </m:r>
        <m:r>
          <w:rPr>
            <w:rFonts w:ascii="Cambria Math" w:hAnsi="Cambria Math"/>
          </w:rPr>
          <m:t>%</m:t>
        </m:r>
      </m:oMath>
      <w:r w:rsidRPr="00820AF3">
        <w:rPr>
          <w:b/>
          <w:bCs/>
        </w:rPr>
        <w:t>）：</w:t>
      </w:r>
      <w:r w:rsidRPr="00820AF3">
        <w:t>电商视频最忌讳 Mask 边缘闪烁和抖动。Cutie 和 SAM2 在时序稳定性上的差异可以通过这个指标量化，直接支撑“何时路由给 Cutie 做平滑传播”的决策。</w:t>
      </w:r>
    </w:p>
    <w:p w14:paraId="692942EB" w14:textId="7297A84A" w:rsidR="00CF5BD1" w:rsidRPr="005E1EA3" w:rsidRDefault="00CF5BD1" w:rsidP="00CF5BD1">
      <w:pPr>
        <w:ind w:left="720"/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TC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IoU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nor/>
                </m:rPr>
                <w:rPr>
                  <w:b/>
                  <w:bCs/>
                </w:rPr>
                <m:t>前一帧的 Mask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b/>
                  <w:bCs/>
                </w:rPr>
                <m:t>后一帧的 </m:t>
              </m:r>
              <w:proofErr w:type="spellStart"/>
              <m:r>
                <m:rPr>
                  <m:nor/>
                </m:rPr>
                <w:rPr>
                  <w:b/>
                  <w:bCs/>
                </w:rPr>
                <m:t>Mask</m:t>
              </m:r>
              <w:proofErr w:type="spellEnd"/>
            </m:e>
          </m:d>
        </m:oMath>
      </m:oMathPara>
    </w:p>
    <w:p w14:paraId="10491C06" w14:textId="77777777" w:rsidR="005E1EA3" w:rsidRPr="005E1EA3" w:rsidRDefault="005E1EA3" w:rsidP="00CF5BD1">
      <w:pPr>
        <w:ind w:left="720"/>
        <w:rPr>
          <w:rFonts w:hint="eastAsia"/>
          <w:b/>
          <w:bCs/>
        </w:rPr>
      </w:pPr>
    </w:p>
    <w:p w14:paraId="1B3F31EA" w14:textId="325D7F28" w:rsidR="00CF5BD1" w:rsidRPr="005E1EA3" w:rsidRDefault="005E1EA3" w:rsidP="00CF5BD1">
      <w:pPr>
        <w:ind w:left="720"/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Δ</m:t>
          </m:r>
          <m:r>
            <m:rPr>
              <m:nor/>
            </m:rPr>
            <w:rPr>
              <w:b/>
              <w:bCs/>
            </w:rPr>
            <m:t>Area</m:t>
          </m:r>
          <m:r>
            <m:rPr>
              <m:sty m:val="bi"/>
            </m:rPr>
            <w:rPr>
              <w:rFonts w:ascii="Cambria Math" w:hAnsi="Cambria Math"/>
            </w:rPr>
            <m:t>%=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当前帧面积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前一帧面积</m:t>
                  </m:r>
                </m:e>
              </m:d>
            </m:num>
            <m:den>
              <m:r>
                <m:rPr>
                  <m:nor/>
                </m:rPr>
                <w:rPr>
                  <w:b/>
                  <w:bCs/>
                </w:rPr>
                <m:t>前一帧面积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×100%</m:t>
          </m:r>
        </m:oMath>
      </m:oMathPara>
    </w:p>
    <w:p w14:paraId="1D6F82A3" w14:textId="4A708DE5" w:rsidR="00F92905" w:rsidRPr="00820AF3" w:rsidRDefault="00F92905" w:rsidP="00F92905">
      <w:pPr>
        <w:numPr>
          <w:ilvl w:val="0"/>
          <w:numId w:val="13"/>
        </w:numPr>
      </w:pPr>
      <w:r w:rsidRPr="00820AF3">
        <w:rPr>
          <w:b/>
          <w:bCs/>
        </w:rPr>
        <w:t xml:space="preserve">边界加权交并比（Boundary-Weighted </w:t>
      </w:r>
      <w:proofErr w:type="spellStart"/>
      <w:r w:rsidRPr="00820AF3">
        <w:rPr>
          <w:b/>
          <w:bCs/>
        </w:rPr>
        <w:t>IoU</w:t>
      </w:r>
      <w:proofErr w:type="spellEnd"/>
      <w:r w:rsidRPr="00820AF3">
        <w:rPr>
          <w:b/>
          <w:bCs/>
        </w:rPr>
        <w:t xml:space="preserve">, </w:t>
      </w:r>
      <w:proofErr w:type="spellStart"/>
      <w:r w:rsidRPr="00820AF3">
        <w:rPr>
          <w:b/>
          <w:bCs/>
        </w:rPr>
        <w:t>BIoU</w:t>
      </w:r>
      <w:proofErr w:type="spellEnd"/>
      <w:r w:rsidRPr="00820AF3">
        <w:rPr>
          <w:b/>
          <w:bCs/>
        </w:rPr>
        <w:t>）：</w:t>
      </w:r>
      <w:r w:rsidRPr="00820AF3">
        <w:t xml:space="preserve"> 对真实边缘扩张 </w:t>
      </w:r>
      <m:oMath>
        <m:r>
          <w:rPr>
            <w:rFonts w:ascii="Cambria Math" w:hAnsi="Cambria Math"/>
          </w:rPr>
          <m:t>N</m:t>
        </m:r>
      </m:oMath>
      <w:r w:rsidRPr="00820AF3">
        <w:t xml:space="preserve"> </w:t>
      </w:r>
      <w:proofErr w:type="gramStart"/>
      <w:r w:rsidRPr="00820AF3">
        <w:t>个</w:t>
      </w:r>
      <w:proofErr w:type="gramEnd"/>
      <w:r w:rsidRPr="00820AF3">
        <w:t>像素的带状区域赋予更高的权重进行计算，专治 SAM2 的记忆膨胀过分割问题。</w:t>
      </w:r>
      <w:r w:rsidR="00E97499" w:rsidRPr="00E97499">
        <w:t>它以真实边界为中心，往内往外各扩张几个像素，</w:t>
      </w:r>
      <w:r w:rsidR="00E97499">
        <w:rPr>
          <w:rFonts w:hint="eastAsia"/>
        </w:rPr>
        <w:t>计算Mask的交并比。</w:t>
      </w:r>
    </w:p>
    <w:p w14:paraId="59F35DB0" w14:textId="3AD3DA19" w:rsidR="00F92905" w:rsidRPr="00820AF3" w:rsidRDefault="00F92905" w:rsidP="00651FDA">
      <w:pPr>
        <w:pStyle w:val="2"/>
      </w:pPr>
      <w:r w:rsidRPr="00820AF3">
        <w:t>五、消融实验</w:t>
      </w:r>
      <w:r w:rsidR="004E0D91" w:rsidRPr="00820AF3">
        <w:t>方案设计</w:t>
      </w:r>
      <w:r w:rsidRPr="00820AF3">
        <w:t>（Ablation Study）</w:t>
      </w:r>
    </w:p>
    <w:p w14:paraId="36871056" w14:textId="278F8E3C" w:rsidR="004E0D91" w:rsidRPr="004E0D91" w:rsidRDefault="004E0D91" w:rsidP="004E0D91">
      <w:pPr>
        <w:rPr>
          <w:b/>
          <w:bCs/>
        </w:rPr>
      </w:pPr>
      <w:r w:rsidRPr="004E0D91">
        <w:rPr>
          <w:b/>
          <w:bCs/>
        </w:rPr>
        <w:t>视频分割路由 Agent 消融实验设计表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708"/>
        <w:gridCol w:w="1674"/>
        <w:gridCol w:w="1608"/>
        <w:gridCol w:w="1821"/>
      </w:tblGrid>
      <w:tr w:rsidR="004E0D91" w:rsidRPr="004E0D91" w14:paraId="213300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A7254" w14:textId="77777777" w:rsidR="004E0D91" w:rsidRPr="004E0D91" w:rsidRDefault="004E0D91" w:rsidP="004E0D91">
            <w:r w:rsidRPr="004E0D91">
              <w:rPr>
                <w:b/>
                <w:bCs/>
              </w:rPr>
              <w:t>组别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0FE79" w14:textId="77777777" w:rsidR="004E0D91" w:rsidRPr="004E0D91" w:rsidRDefault="004E0D91" w:rsidP="004E0D91">
            <w:r w:rsidRPr="004E0D91">
              <w:rPr>
                <w:b/>
                <w:bCs/>
              </w:rPr>
              <w:t>Layer 1 (场景理解)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F2879" w14:textId="77777777" w:rsidR="004E0D91" w:rsidRPr="004E0D91" w:rsidRDefault="004E0D91" w:rsidP="004E0D91">
            <w:r w:rsidRPr="004E0D91">
              <w:rPr>
                <w:b/>
                <w:bCs/>
              </w:rPr>
              <w:t>Layer 2 (动态采样)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06C7F" w14:textId="77777777" w:rsidR="004E0D91" w:rsidRPr="004E0D91" w:rsidRDefault="004E0D91" w:rsidP="004E0D91">
            <w:r w:rsidRPr="004E0D91">
              <w:rPr>
                <w:b/>
                <w:bCs/>
              </w:rPr>
              <w:t>Layer 3 (专家</w:t>
            </w:r>
            <w:proofErr w:type="gramStart"/>
            <w:r w:rsidRPr="004E0D91">
              <w:rPr>
                <w:b/>
                <w:bCs/>
              </w:rPr>
              <w:t>池规模</w:t>
            </w:r>
            <w:proofErr w:type="gramEnd"/>
            <w:r w:rsidRPr="004E0D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0300" w14:textId="77777777" w:rsidR="004E0D91" w:rsidRPr="004E0D91" w:rsidRDefault="004E0D91" w:rsidP="004E0D91">
            <w:r w:rsidRPr="004E0D91">
              <w:rPr>
                <w:b/>
                <w:bCs/>
              </w:rPr>
              <w:t>最终 PVTT J&amp;F</w:t>
            </w:r>
          </w:p>
        </w:tc>
      </w:tr>
      <w:tr w:rsidR="004E0D91" w:rsidRPr="004E0D91" w14:paraId="6B6F2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BFAD" w14:textId="77777777" w:rsidR="004E0D91" w:rsidRPr="004E0D91" w:rsidRDefault="004E0D91" w:rsidP="004E0D91">
            <w:r w:rsidRPr="004E0D91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183A" w14:textId="77777777" w:rsidR="004E0D91" w:rsidRPr="004E0D91" w:rsidRDefault="004E0D91" w:rsidP="004E0D91">
            <w:r w:rsidRPr="004E0D91">
              <w:t xml:space="preserve">无 (全盘固定用SAM2)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54BE" w14:textId="7E84E688" w:rsidR="004E0D91" w:rsidRPr="004E0D91" w:rsidRDefault="004E0D91" w:rsidP="004E0D91">
            <w:r w:rsidRPr="004E0D91">
              <w:t>固定16 帧</w:t>
            </w:r>
            <w:r w:rsidR="00533B80">
              <w:rPr>
                <w:rFonts w:hint="eastAsia"/>
              </w:rPr>
              <w:t>间隔</w:t>
            </w:r>
            <w:r w:rsidRPr="004E0D91">
              <w:t xml:space="preserve">采样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D78A" w14:textId="77777777" w:rsidR="004E0D91" w:rsidRPr="004E0D91" w:rsidRDefault="004E0D91" w:rsidP="004E0D91">
            <w:r w:rsidRPr="004E0D91">
              <w:t xml:space="preserve">仅 SAM2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8CCB" w14:textId="77777777" w:rsidR="004E0D91" w:rsidRPr="004E0D91" w:rsidRDefault="004E0D91" w:rsidP="004E0D91">
            <w:r w:rsidRPr="004E0D91">
              <w:t>-基准分-</w:t>
            </w:r>
          </w:p>
        </w:tc>
      </w:tr>
      <w:tr w:rsidR="004E0D91" w:rsidRPr="004E0D91" w14:paraId="406A4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E7BE" w14:textId="77777777" w:rsidR="004E0D91" w:rsidRPr="004E0D91" w:rsidRDefault="004E0D91" w:rsidP="004E0D91">
            <w:r w:rsidRPr="004E0D91">
              <w:rPr>
                <w:b/>
                <w:bCs/>
              </w:rPr>
              <w:t>Exp 1 (路由项)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3684" w14:textId="77777777" w:rsidR="004E0D91" w:rsidRPr="004E0D91" w:rsidRDefault="004E0D91" w:rsidP="004E0D91">
            <w:r w:rsidRPr="004E0D91">
              <w:t xml:space="preserve">仅品类文本正则匹配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65A2" w14:textId="3674CCD6" w:rsidR="004E0D91" w:rsidRPr="004E0D91" w:rsidRDefault="004E0D91" w:rsidP="004E0D91">
            <w:r w:rsidRPr="004E0D91">
              <w:t>固定16 帧</w:t>
            </w:r>
            <w:r w:rsidR="00533B80">
              <w:rPr>
                <w:rFonts w:hint="eastAsia"/>
              </w:rPr>
              <w:t>间隔</w:t>
            </w:r>
            <w:r w:rsidRPr="004E0D91">
              <w:t xml:space="preserve">采样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BF1C" w14:textId="77777777" w:rsidR="004E0D91" w:rsidRPr="004E0D91" w:rsidRDefault="004E0D91" w:rsidP="004E0D91">
            <w:proofErr w:type="gramStart"/>
            <w:r w:rsidRPr="004E0D91">
              <w:t>全专家池</w:t>
            </w:r>
            <w:proofErr w:type="gramEnd"/>
            <w:r w:rsidRPr="004E0D91">
              <w:t xml:space="preserve"> (5模型)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650B" w14:textId="77777777" w:rsidR="004E0D91" w:rsidRPr="004E0D91" w:rsidRDefault="004E0D91" w:rsidP="004E0D91">
            <w:r w:rsidRPr="004E0D91">
              <w:t>评估文本匹配上限</w:t>
            </w:r>
          </w:p>
        </w:tc>
      </w:tr>
      <w:tr w:rsidR="004E0D91" w:rsidRPr="004E0D91" w14:paraId="3D936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E9D9" w14:textId="77777777" w:rsidR="004E0D91" w:rsidRPr="004E0D91" w:rsidRDefault="004E0D91" w:rsidP="004E0D91">
            <w:r w:rsidRPr="004E0D91">
              <w:rPr>
                <w:b/>
                <w:bCs/>
              </w:rPr>
              <w:t>Exp 2 (感知项)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0F390" w14:textId="77777777" w:rsidR="004E0D91" w:rsidRPr="004E0D91" w:rsidRDefault="004E0D91" w:rsidP="004E0D91">
            <w:r w:rsidRPr="004E0D91">
              <w:t xml:space="preserve">VLM 多维场景理解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CAAF5" w14:textId="1581319B" w:rsidR="004E0D91" w:rsidRPr="004E0D91" w:rsidRDefault="004E0D91" w:rsidP="004E0D91">
            <w:r w:rsidRPr="004E0D91">
              <w:t>固定16 帧</w:t>
            </w:r>
            <w:r w:rsidR="00533B80">
              <w:rPr>
                <w:rFonts w:hint="eastAsia"/>
              </w:rPr>
              <w:t>间隔</w:t>
            </w:r>
            <w:r w:rsidRPr="004E0D91">
              <w:t xml:space="preserve">采样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77C6D" w14:textId="77777777" w:rsidR="004E0D91" w:rsidRPr="004E0D91" w:rsidRDefault="004E0D91" w:rsidP="004E0D91">
            <w:proofErr w:type="gramStart"/>
            <w:r w:rsidRPr="004E0D91">
              <w:t>全专家池</w:t>
            </w:r>
            <w:proofErr w:type="gramEnd"/>
            <w:r w:rsidRPr="004E0D91">
              <w:t xml:space="preserve"> (5模型)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D5284" w14:textId="77777777" w:rsidR="004E0D91" w:rsidRPr="004E0D91" w:rsidRDefault="004E0D91" w:rsidP="004E0D91">
            <w:r w:rsidRPr="004E0D91">
              <w:t>验证VLM多维感知的价值</w:t>
            </w:r>
          </w:p>
        </w:tc>
      </w:tr>
      <w:tr w:rsidR="004E0D91" w:rsidRPr="004E0D91" w14:paraId="5D29A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14E22" w14:textId="77777777" w:rsidR="004E0D91" w:rsidRPr="004E0D91" w:rsidRDefault="004E0D91" w:rsidP="004E0D91">
            <w:r w:rsidRPr="004E0D91">
              <w:rPr>
                <w:b/>
                <w:bCs/>
              </w:rPr>
              <w:t>Exp 3 (时序项)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F633D" w14:textId="77777777" w:rsidR="004E0D91" w:rsidRPr="004E0D91" w:rsidRDefault="004E0D91" w:rsidP="004E0D91">
            <w:r w:rsidRPr="004E0D91">
              <w:t xml:space="preserve">VLM 多维场景理解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F02C9" w14:textId="77777777" w:rsidR="004E0D91" w:rsidRPr="004E0D91" w:rsidRDefault="004E0D91" w:rsidP="004E0D91">
            <w:r w:rsidRPr="004E0D91">
              <w:t xml:space="preserve">自适应自回归触发重测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BAE1" w14:textId="77777777" w:rsidR="004E0D91" w:rsidRPr="004E0D91" w:rsidRDefault="004E0D91" w:rsidP="004E0D91">
            <w:proofErr w:type="gramStart"/>
            <w:r w:rsidRPr="004E0D91">
              <w:t>全专家池</w:t>
            </w:r>
            <w:proofErr w:type="gramEnd"/>
            <w:r w:rsidRPr="004E0D91">
              <w:t xml:space="preserve"> (5模型)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05C2" w14:textId="77777777" w:rsidR="004E0D91" w:rsidRPr="004E0D91" w:rsidRDefault="004E0D91" w:rsidP="004E0D91">
            <w:r w:rsidRPr="004E0D91">
              <w:t>验证动态采样的价值</w:t>
            </w:r>
          </w:p>
        </w:tc>
      </w:tr>
      <w:tr w:rsidR="004E0D91" w:rsidRPr="004E0D91" w14:paraId="0FCEE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1F98" w14:textId="77777777" w:rsidR="004E0D91" w:rsidRPr="004E0D91" w:rsidRDefault="004E0D91" w:rsidP="004E0D91">
            <w:r w:rsidRPr="004E0D91">
              <w:rPr>
                <w:b/>
                <w:bCs/>
              </w:rPr>
              <w:t>Ours (</w:t>
            </w:r>
            <w:proofErr w:type="gramStart"/>
            <w:r w:rsidRPr="004E0D91">
              <w:rPr>
                <w:b/>
                <w:bCs/>
              </w:rPr>
              <w:t>全开组</w:t>
            </w:r>
            <w:proofErr w:type="gramEnd"/>
            <w:r w:rsidRPr="004E0D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0DCCB" w14:textId="77777777" w:rsidR="004E0D91" w:rsidRPr="004E0D91" w:rsidRDefault="004E0D91" w:rsidP="004E0D91">
            <w:r w:rsidRPr="004E0D91">
              <w:t xml:space="preserve">VLM 多维场景理解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311AA" w14:textId="77777777" w:rsidR="004E0D91" w:rsidRPr="004E0D91" w:rsidRDefault="004E0D91" w:rsidP="004E0D91">
            <w:r w:rsidRPr="004E0D91">
              <w:t xml:space="preserve">自适应自回归触发重测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99042" w14:textId="77777777" w:rsidR="004E0D91" w:rsidRPr="004E0D91" w:rsidRDefault="004E0D91" w:rsidP="004E0D91">
            <w:proofErr w:type="gramStart"/>
            <w:r w:rsidRPr="004E0D91">
              <w:t>全专家池</w:t>
            </w:r>
            <w:proofErr w:type="gramEnd"/>
            <w:r w:rsidRPr="004E0D91">
              <w:t xml:space="preserve"> (完整消融)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043A" w14:textId="77777777" w:rsidR="004E0D91" w:rsidRPr="004E0D91" w:rsidRDefault="004E0D91" w:rsidP="004E0D91">
            <w:r w:rsidRPr="004E0D91">
              <w:t xml:space="preserve">-理论最高分- </w:t>
            </w:r>
          </w:p>
        </w:tc>
      </w:tr>
    </w:tbl>
    <w:p w14:paraId="3FD641DA" w14:textId="2CB57EAA" w:rsidR="00F92905" w:rsidRPr="00820AF3" w:rsidRDefault="00F92905" w:rsidP="00F92905"/>
    <w:p w14:paraId="19A90DA8" w14:textId="7836982A" w:rsidR="00F92905" w:rsidRPr="00820AF3" w:rsidRDefault="00F92905" w:rsidP="00F92905">
      <w:pPr>
        <w:rPr>
          <w:b/>
          <w:bCs/>
        </w:rPr>
      </w:pPr>
      <w:r w:rsidRPr="00820AF3">
        <w:rPr>
          <w:b/>
          <w:bCs/>
        </w:rPr>
        <w:t>具体消融维度：</w:t>
      </w:r>
    </w:p>
    <w:p w14:paraId="057DA81F" w14:textId="77777777" w:rsidR="00F92905" w:rsidRPr="00820AF3" w:rsidRDefault="00F92905" w:rsidP="00F92905">
      <w:pPr>
        <w:numPr>
          <w:ilvl w:val="0"/>
          <w:numId w:val="14"/>
        </w:numPr>
      </w:pPr>
      <w:r w:rsidRPr="00820AF3">
        <w:rPr>
          <w:b/>
          <w:bCs/>
        </w:rPr>
        <w:t>大脑认知层消融（VLM Multi-dimensional Prompts）：</w:t>
      </w:r>
    </w:p>
    <w:p w14:paraId="40A768AE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rPr>
          <w:i/>
          <w:iCs/>
        </w:rPr>
        <w:t>对照 A：</w:t>
      </w:r>
      <w:r w:rsidRPr="00820AF3">
        <w:t xml:space="preserve"> </w:t>
      </w:r>
      <w:proofErr w:type="gramStart"/>
      <w:r w:rsidRPr="00820AF3">
        <w:t>盲盒组</w:t>
      </w:r>
      <w:proofErr w:type="gramEnd"/>
      <w:r w:rsidRPr="00820AF3">
        <w:t>。不输入视频给 VLM，仅根据文件名（如 watch）硬编码调用固定 Pipeline。</w:t>
      </w:r>
    </w:p>
    <w:p w14:paraId="7167B69F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rPr>
          <w:i/>
          <w:iCs/>
        </w:rPr>
        <w:t>对照 B：</w:t>
      </w:r>
      <w:r w:rsidRPr="00820AF3">
        <w:t xml:space="preserve"> 局部感知组。仅让 VLM 识别商品品类，不识别运动剧烈度和物体大小。</w:t>
      </w:r>
    </w:p>
    <w:p w14:paraId="32D5E2AE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rPr>
          <w:i/>
          <w:iCs/>
        </w:rPr>
        <w:t>对照 C：</w:t>
      </w:r>
      <w:r w:rsidRPr="00820AF3">
        <w:t xml:space="preserve"> 全能组（Ours）。VLM 同时输出品类、尺度、交互类型、时序状态的</w:t>
      </w:r>
      <w:proofErr w:type="gramStart"/>
      <w:r w:rsidRPr="00820AF3">
        <w:t>多维工</w:t>
      </w:r>
      <w:proofErr w:type="gramEnd"/>
      <w:r w:rsidRPr="00820AF3">
        <w:t>单。</w:t>
      </w:r>
    </w:p>
    <w:p w14:paraId="5265FCDC" w14:textId="77777777" w:rsidR="00F92905" w:rsidRPr="00820AF3" w:rsidRDefault="00F92905" w:rsidP="00F92905">
      <w:pPr>
        <w:numPr>
          <w:ilvl w:val="0"/>
          <w:numId w:val="14"/>
        </w:numPr>
      </w:pPr>
      <w:r w:rsidRPr="00820AF3">
        <w:rPr>
          <w:b/>
          <w:bCs/>
        </w:rPr>
        <w:t>时序控制层消融（Dynamic Sampling Mechanism）：</w:t>
      </w:r>
    </w:p>
    <w:p w14:paraId="2DA260FC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rPr>
          <w:i/>
          <w:iCs/>
        </w:rPr>
        <w:t>对照 A：</w:t>
      </w:r>
      <w:r w:rsidRPr="00820AF3">
        <w:t xml:space="preserve"> 静态稀疏采样。无论视频平稳还是剧烈，一律每 16 帧提取</w:t>
      </w:r>
      <w:proofErr w:type="gramStart"/>
      <w:r w:rsidRPr="00820AF3">
        <w:t>关键帧做重</w:t>
      </w:r>
      <w:proofErr w:type="gramEnd"/>
      <w:r w:rsidRPr="00820AF3">
        <w:t>检测。</w:t>
      </w:r>
    </w:p>
    <w:p w14:paraId="496F6DF3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rPr>
          <w:i/>
          <w:iCs/>
        </w:rPr>
        <w:lastRenderedPageBreak/>
        <w:t>对照 B：</w:t>
      </w:r>
      <w:r w:rsidRPr="00820AF3">
        <w:t xml:space="preserve"> 自适应动态采样（Ours）。引入剧变检测工具（如计算相邻</w:t>
      </w:r>
      <w:proofErr w:type="gramStart"/>
      <w:r w:rsidRPr="00820AF3">
        <w:t>帧</w:t>
      </w:r>
      <w:proofErr w:type="gramEnd"/>
      <w:r w:rsidRPr="00820AF3">
        <w:t>直方图差异或运动残差），剧烈运动时自适应压缩关键</w:t>
      </w:r>
      <w:proofErr w:type="gramStart"/>
      <w:r w:rsidRPr="00820AF3">
        <w:t>帧</w:t>
      </w:r>
      <w:proofErr w:type="gramEnd"/>
      <w:r w:rsidRPr="00820AF3">
        <w:t>步长。</w:t>
      </w:r>
    </w:p>
    <w:p w14:paraId="52D9EB47" w14:textId="77777777" w:rsidR="00F92905" w:rsidRPr="00820AF3" w:rsidRDefault="00F92905" w:rsidP="00F92905">
      <w:pPr>
        <w:numPr>
          <w:ilvl w:val="0"/>
          <w:numId w:val="14"/>
        </w:numPr>
      </w:pPr>
      <w:proofErr w:type="gramStart"/>
      <w:r w:rsidRPr="00820AF3">
        <w:rPr>
          <w:b/>
          <w:bCs/>
        </w:rPr>
        <w:t>专家池瘦身</w:t>
      </w:r>
      <w:proofErr w:type="gramEnd"/>
      <w:r w:rsidRPr="00820AF3">
        <w:rPr>
          <w:b/>
          <w:bCs/>
        </w:rPr>
        <w:t>消融（Expert Pool Ablation）：</w:t>
      </w:r>
    </w:p>
    <w:p w14:paraId="0D23E122" w14:textId="77777777" w:rsidR="00F92905" w:rsidRPr="00820AF3" w:rsidRDefault="00F92905" w:rsidP="00F92905">
      <w:pPr>
        <w:numPr>
          <w:ilvl w:val="1"/>
          <w:numId w:val="14"/>
        </w:numPr>
      </w:pPr>
      <w:r w:rsidRPr="00820AF3">
        <w:t>逐一剔除某一个特殊专家（例如：</w:t>
      </w:r>
      <w:r w:rsidRPr="00820AF3">
        <w:rPr>
          <w:b/>
          <w:bCs/>
        </w:rPr>
        <w:t>Minus-DEVA 组</w:t>
      </w:r>
      <w:r w:rsidRPr="00820AF3">
        <w:t>、</w:t>
      </w:r>
      <w:r w:rsidRPr="00820AF3">
        <w:rPr>
          <w:b/>
          <w:bCs/>
        </w:rPr>
        <w:t>Minus-Cutie 组</w:t>
      </w:r>
      <w:r w:rsidRPr="00820AF3">
        <w:t>），然后观察对应垂直品类（如细小链条类、长时序</w:t>
      </w:r>
      <w:proofErr w:type="gramStart"/>
      <w:r w:rsidRPr="00820AF3">
        <w:t>轮播类</w:t>
      </w:r>
      <w:proofErr w:type="gramEnd"/>
      <w:r w:rsidRPr="00820AF3">
        <w:t>）的局部指标是否发生灾难性滑坡，从而证明“每一个被选入的专家都有其不可替代的独特价值”。</w:t>
      </w:r>
    </w:p>
    <w:p w14:paraId="34807CC4" w14:textId="77777777" w:rsidR="00F92905" w:rsidRPr="00820AF3" w:rsidRDefault="00F92905" w:rsidP="00F92905">
      <w:pPr>
        <w:rPr>
          <w:rFonts w:hint="eastAsia"/>
        </w:rPr>
      </w:pPr>
    </w:p>
    <w:p w14:paraId="66B2C081" w14:textId="4D2774CE" w:rsidR="00FF7588" w:rsidRDefault="0014692F" w:rsidP="0014692F">
      <w:pPr>
        <w:pStyle w:val="1"/>
        <w:ind w:left="480" w:hangingChars="100" w:hanging="480"/>
        <w:rPr>
          <w:rFonts w:hint="eastAsia"/>
        </w:rPr>
      </w:pPr>
      <w:r w:rsidRPr="0014692F">
        <w:rPr>
          <w:b/>
          <w:bCs/>
        </w:rPr>
        <w:t>Zero-Shot Scene Change Detection</w:t>
      </w:r>
      <w:r w:rsidR="00B87A31">
        <w:rPr>
          <w:rFonts w:hint="eastAsia"/>
          <w:b/>
          <w:bCs/>
        </w:rPr>
        <w:t>（2025）</w:t>
      </w:r>
      <w:r w:rsidRPr="0014692F">
        <w:rPr>
          <w:b/>
          <w:bCs/>
        </w:rPr>
        <w:t xml:space="preserve"> </w:t>
      </w:r>
      <w:r>
        <w:rPr>
          <w:rFonts w:hint="eastAsia"/>
        </w:rPr>
        <w:t>和</w:t>
      </w:r>
      <w:r w:rsidR="006332B0" w:rsidRPr="0014692F">
        <w:rPr>
          <w:b/>
          <w:bCs/>
        </w:rPr>
        <w:t xml:space="preserve">Training-Free </w:t>
      </w:r>
      <w:proofErr w:type="spellStart"/>
      <w:r w:rsidR="006332B0" w:rsidRPr="0014692F">
        <w:rPr>
          <w:b/>
          <w:bCs/>
        </w:rPr>
        <w:t>Spatio</w:t>
      </w:r>
      <w:proofErr w:type="spellEnd"/>
      <w:r w:rsidR="006332B0" w:rsidRPr="0014692F">
        <w:rPr>
          <w:b/>
          <w:bCs/>
        </w:rPr>
        <w:t>-temporal Decoupled Reasoning Video Segmentation with Adaptive Object Memory</w:t>
      </w:r>
      <w:r w:rsidR="00B87A31">
        <w:rPr>
          <w:rFonts w:hint="eastAsia"/>
          <w:b/>
          <w:bCs/>
        </w:rPr>
        <w:t>（2026）</w:t>
      </w:r>
    </w:p>
    <w:p w14:paraId="6D9D3B9C" w14:textId="1EFB02E2" w:rsidR="0014692F" w:rsidRDefault="00167B4E" w:rsidP="00A405F6">
      <w:pPr>
        <w:rPr>
          <w:rFonts w:hint="eastAsia"/>
        </w:rPr>
      </w:pPr>
      <w:r>
        <w:rPr>
          <w:rFonts w:hint="eastAsia"/>
        </w:rPr>
        <w:t>流式</w:t>
      </w:r>
      <w:r w:rsidR="000011F0">
        <w:rPr>
          <w:rFonts w:hint="eastAsia"/>
        </w:rPr>
        <w:t>双轨监测画面变化：</w:t>
      </w:r>
      <w:r w:rsidR="0014692F">
        <w:rPr>
          <w:rFonts w:hint="eastAsia"/>
        </w:rPr>
        <w:t>借用这两篇论文的组合方法来监测商品视频中的画面特征剧变。</w:t>
      </w:r>
    </w:p>
    <w:p w14:paraId="4B8A090E" w14:textId="75128041" w:rsidR="0014692F" w:rsidRDefault="00FF7588" w:rsidP="0014692F">
      <w:pPr>
        <w:pStyle w:val="2"/>
      </w:pPr>
      <w:r>
        <w:rPr>
          <w:rFonts w:ascii="Segoe UI Emoji" w:hAnsi="Segoe UI Emoji" w:cs="Segoe UI Emoji" w:hint="eastAsia"/>
        </w:rPr>
        <w:t>1</w:t>
      </w:r>
      <w:r w:rsidRPr="008B0D6A">
        <w:rPr>
          <w:rFonts w:ascii="Segoe UI Emoji" w:hAnsi="Segoe UI Emoji" w:cs="Segoe UI Emoji" w:hint="eastAsia"/>
          <w:b/>
          <w:bCs/>
        </w:rPr>
        <w:t>、</w:t>
      </w:r>
      <w:r w:rsidR="00167B4E" w:rsidRPr="0014692F">
        <w:rPr>
          <w:b/>
          <w:bCs/>
        </w:rPr>
        <w:t>Zero-Shot SCD</w:t>
      </w:r>
      <w:r w:rsidR="0014692F" w:rsidRPr="009234FF">
        <w:rPr>
          <w:rFonts w:hint="eastAsia"/>
          <w:b/>
          <w:bCs/>
        </w:rPr>
        <w:t>：</w:t>
      </w:r>
      <w:r w:rsidR="0014692F" w:rsidRPr="009234FF">
        <w:rPr>
          <w:b/>
          <w:bCs/>
        </w:rPr>
        <w:t>自适应内容阈值（Adaptive Content Threshold, ACT）</w:t>
      </w:r>
    </w:p>
    <w:p w14:paraId="21E64649" w14:textId="51C31ACA" w:rsidR="0014692F" w:rsidRPr="0014692F" w:rsidRDefault="0014692F" w:rsidP="00B87A31">
      <w:r w:rsidRPr="0014692F">
        <w:t xml:space="preserve">这篇论文的核心思想是“把变化检测看作追踪失败”。它精准定义了什么是 </w:t>
      </w:r>
      <w:r w:rsidRPr="0014692F">
        <w:rPr>
          <w:b/>
          <w:bCs/>
        </w:rPr>
        <w:t>内容间隙（Content Gap）</w:t>
      </w:r>
      <w:r w:rsidRPr="0014692F">
        <w:t>——即物体在</w:t>
      </w:r>
      <w:proofErr w:type="gramStart"/>
      <w:r w:rsidRPr="0014692F">
        <w:t>单帧内发生</w:t>
      </w:r>
      <w:proofErr w:type="gramEnd"/>
      <w:r w:rsidRPr="0014692F">
        <w:t>突发性的消失或出现（</w:t>
      </w:r>
      <w:r>
        <w:rPr>
          <w:rFonts w:hint="eastAsia"/>
        </w:rPr>
        <w:t>手指</w:t>
      </w:r>
      <w:r w:rsidRPr="0014692F">
        <w:t>把项链挡住，或者商品转到背面去）。</w:t>
      </w:r>
      <w:r w:rsidR="00B87A31">
        <w:rPr>
          <w:rFonts w:hint="eastAsia"/>
        </w:rPr>
        <w:t>传播模型</w:t>
      </w:r>
      <w:r w:rsidRPr="0014692F">
        <w:t xml:space="preserve">（Cutie </w:t>
      </w:r>
      <w:r w:rsidR="00B87A31">
        <w:rPr>
          <w:rFonts w:hint="eastAsia"/>
        </w:rPr>
        <w:t>/</w:t>
      </w:r>
      <w:r w:rsidRPr="0014692F">
        <w:t>SAM2）在往后盲传 Mask</w:t>
      </w:r>
      <w:r w:rsidR="00B47E5F">
        <w:rPr>
          <w:rFonts w:hint="eastAsia"/>
        </w:rPr>
        <w:t>的过程中</w:t>
      </w:r>
      <w:r w:rsidR="00B87A31">
        <w:rPr>
          <w:rFonts w:hint="eastAsia"/>
        </w:rPr>
        <w:t>，</w:t>
      </w:r>
      <w:r w:rsidR="00B47E5F" w:rsidRPr="009A5F64">
        <w:rPr>
          <w:rFonts w:hint="eastAsia"/>
          <w:b/>
          <w:bCs/>
          <w:color w:val="EE0000"/>
          <w:u w:val="single"/>
        </w:rPr>
        <w:t>每</w:t>
      </w:r>
      <w:proofErr w:type="gramStart"/>
      <w:r w:rsidR="00B47E5F" w:rsidRPr="009A5F64">
        <w:rPr>
          <w:rFonts w:hint="eastAsia"/>
          <w:b/>
          <w:bCs/>
          <w:color w:val="EE0000"/>
          <w:u w:val="single"/>
        </w:rPr>
        <w:t>传一</w:t>
      </w:r>
      <w:r w:rsidR="00731546" w:rsidRPr="009A5F64">
        <w:rPr>
          <w:rFonts w:hint="eastAsia"/>
          <w:b/>
          <w:bCs/>
          <w:color w:val="EE0000"/>
          <w:u w:val="single"/>
        </w:rPr>
        <w:t>定帧</w:t>
      </w:r>
      <w:proofErr w:type="gramEnd"/>
      <w:r w:rsidR="00731546" w:rsidRPr="009A5F64">
        <w:rPr>
          <w:rFonts w:hint="eastAsia"/>
          <w:b/>
          <w:bCs/>
          <w:color w:val="EE0000"/>
          <w:u w:val="single"/>
        </w:rPr>
        <w:t>数</w:t>
      </w:r>
      <w:r w:rsidR="009A5F64" w:rsidRPr="009A5F64">
        <w:rPr>
          <w:rFonts w:hint="eastAsia"/>
          <w:b/>
          <w:bCs/>
          <w:color w:val="EE0000"/>
          <w:u w:val="single"/>
        </w:rPr>
        <w:t>（小于关键</w:t>
      </w:r>
      <w:proofErr w:type="gramStart"/>
      <w:r w:rsidR="009A5F64" w:rsidRPr="009A5F64">
        <w:rPr>
          <w:rFonts w:hint="eastAsia"/>
          <w:b/>
          <w:bCs/>
          <w:color w:val="EE0000"/>
          <w:u w:val="single"/>
        </w:rPr>
        <w:t>帧</w:t>
      </w:r>
      <w:proofErr w:type="gramEnd"/>
      <w:r w:rsidR="009A5F64" w:rsidRPr="009A5F64">
        <w:rPr>
          <w:rFonts w:hint="eastAsia"/>
          <w:b/>
          <w:bCs/>
          <w:color w:val="EE0000"/>
          <w:u w:val="single"/>
        </w:rPr>
        <w:t>间隔）</w:t>
      </w:r>
      <w:r w:rsidR="00B47E5F">
        <w:rPr>
          <w:rFonts w:hint="eastAsia"/>
        </w:rPr>
        <w:t>就算出</w:t>
      </w:r>
      <w:proofErr w:type="gramStart"/>
      <w:r w:rsidR="00B87A31" w:rsidRPr="0014692F">
        <w:t>当前帧被追踪</w:t>
      </w:r>
      <w:proofErr w:type="gramEnd"/>
      <w:r w:rsidR="00B87A31" w:rsidRPr="0014692F">
        <w:t>出的商品 Mask 面积，</w:t>
      </w:r>
      <w:r w:rsidR="00731546">
        <w:rPr>
          <w:rFonts w:hint="eastAsia"/>
        </w:rPr>
        <w:t>与</w:t>
      </w:r>
      <w:r w:rsidR="00B87A31" w:rsidRPr="0014692F">
        <w:t>前面关键帧的Mask 面积</w:t>
      </w:r>
      <w:r w:rsidR="00731546">
        <w:rPr>
          <w:rFonts w:hint="eastAsia"/>
        </w:rPr>
        <w:t>的比值</w:t>
      </w:r>
      <w:r w:rsidR="00B87A31" w:rsidRPr="0014692F">
        <w:t>。</w:t>
      </w:r>
    </w:p>
    <w:p w14:paraId="6640D6BB" w14:textId="77777777" w:rsidR="004904A4" w:rsidRDefault="0014692F" w:rsidP="0014692F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tracked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initial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τ</m:t>
          </m:r>
        </m:oMath>
      </m:oMathPara>
    </w:p>
    <w:p w14:paraId="4B5BE4B3" w14:textId="77777777" w:rsidR="00B87A31" w:rsidRPr="00B87A31" w:rsidRDefault="00B87A31" w:rsidP="00B87A31">
      <w:pPr>
        <w:ind w:left="720"/>
        <w:rPr>
          <w:rFonts w:hint="eastAsia"/>
        </w:rPr>
      </w:pPr>
    </w:p>
    <w:p w14:paraId="549F5769" w14:textId="70536BCF" w:rsidR="0014692F" w:rsidRPr="0014692F" w:rsidRDefault="0014692F" w:rsidP="0014692F">
      <w:pPr>
        <w:numPr>
          <w:ilvl w:val="0"/>
          <w:numId w:val="32"/>
        </w:numPr>
      </w:pPr>
      <w:r w:rsidRPr="0014692F">
        <w:rPr>
          <w:b/>
          <w:bCs/>
        </w:rPr>
        <w:t>剧变判定</w:t>
      </w:r>
      <w:r w:rsidRPr="0014692F">
        <w:t>：如果这个面积比例突然</w:t>
      </w:r>
      <w:r w:rsidRPr="0014692F">
        <w:rPr>
          <w:b/>
          <w:bCs/>
        </w:rPr>
        <w:t xml:space="preserve">跌破了你设定的内容阈值 </w:t>
      </w:r>
      <m:oMath>
        <m:r>
          <w:rPr>
            <w:rFonts w:ascii="Cambria Math" w:hAnsi="Cambria Math"/>
          </w:rPr>
          <m:t>τ</m:t>
        </m:r>
      </m:oMath>
      <w:r w:rsidRPr="0014692F">
        <w:t xml:space="preserve">，说明追踪模型在这一帧卡壳了，或者商品被极大地遮挡了。论文实验证明，用这个“面积断崖式萎缩”的指标来抓取突发剧变，在不训练模型的情况下极其灵敏。 </w:t>
      </w:r>
    </w:p>
    <w:p w14:paraId="3416B688" w14:textId="3ED92466" w:rsidR="0014692F" w:rsidRPr="0014692F" w:rsidRDefault="004904A4" w:rsidP="004904A4">
      <w:pPr>
        <w:pStyle w:val="2"/>
        <w:rPr>
          <w:b/>
          <w:bCs/>
        </w:rPr>
      </w:pPr>
      <w:r w:rsidRPr="00AE552F">
        <w:rPr>
          <w:rFonts w:ascii="Segoe UI Emoji" w:hAnsi="Segoe UI Emoji" w:cs="Segoe UI Emoji" w:hint="eastAsia"/>
          <w:b/>
          <w:bCs/>
        </w:rPr>
        <w:lastRenderedPageBreak/>
        <w:t>2</w:t>
      </w:r>
      <w:r w:rsidRPr="00AE552F">
        <w:rPr>
          <w:rFonts w:ascii="Segoe UI Emoji" w:hAnsi="Segoe UI Emoji" w:cs="Segoe UI Emoji" w:hint="eastAsia"/>
          <w:b/>
          <w:bCs/>
        </w:rPr>
        <w:t>、</w:t>
      </w:r>
      <w:r w:rsidR="00AE552F" w:rsidRPr="00AE552F">
        <w:rPr>
          <w:rFonts w:hint="eastAsia"/>
          <w:b/>
          <w:bCs/>
        </w:rPr>
        <w:t>SDAM</w:t>
      </w:r>
      <w:r w:rsidR="0014692F" w:rsidRPr="00AE552F">
        <w:rPr>
          <w:b/>
          <w:bCs/>
        </w:rPr>
        <w:t>：</w:t>
      </w:r>
      <w:r w:rsidR="0014692F" w:rsidRPr="0014692F">
        <w:rPr>
          <w:b/>
          <w:bCs/>
        </w:rPr>
        <w:t>运动驱动采样器（Motion Driven Sampler, MDS）</w:t>
      </w:r>
    </w:p>
    <w:p w14:paraId="66656156" w14:textId="150D63F4" w:rsidR="0014692F" w:rsidRPr="0014692F" w:rsidRDefault="0014692F" w:rsidP="0014692F">
      <w:r w:rsidRPr="0014692F">
        <w:t>Zero-Shot SCD 抓遮挡很准，但如果模特是在</w:t>
      </w:r>
      <w:r w:rsidRPr="0014692F">
        <w:rPr>
          <w:b/>
          <w:bCs/>
        </w:rPr>
        <w:t>疯狂快速晃动商品</w:t>
      </w:r>
      <w:r w:rsidRPr="0014692F">
        <w:t xml:space="preserve">（此时 Mask 面积没变小，只是单纯运动模糊或位移剧烈），就需要 SDAM 的 MDS 模块。 </w:t>
      </w:r>
    </w:p>
    <w:p w14:paraId="5A540997" w14:textId="1582DEB9" w:rsidR="0014692F" w:rsidRPr="0014692F" w:rsidRDefault="0014692F" w:rsidP="0014692F">
      <w:r w:rsidRPr="0014692F">
        <w:rPr>
          <w:b/>
          <w:bCs/>
        </w:rPr>
        <w:t>落地：</w:t>
      </w:r>
    </w:p>
    <w:p w14:paraId="6500CE87" w14:textId="7C69691D" w:rsidR="0014692F" w:rsidRPr="0014692F" w:rsidRDefault="0014692F" w:rsidP="0014692F">
      <w:pPr>
        <w:numPr>
          <w:ilvl w:val="0"/>
          <w:numId w:val="33"/>
        </w:numPr>
      </w:pPr>
      <w:r w:rsidRPr="0014692F">
        <w:rPr>
          <w:b/>
          <w:bCs/>
        </w:rPr>
        <w:t>像素特征比对（Pixel-level Difference）</w:t>
      </w:r>
      <w:r w:rsidRPr="0014692F">
        <w:t>：把连续的两帧图片输入一个非常轻量的 Pixel Encoder（像素编码器），计算两帧特征图之间的</w:t>
      </w:r>
      <w:r w:rsidR="004C1946" w:rsidRPr="004C1946">
        <w:rPr>
          <w:rFonts w:hint="eastAsia"/>
          <w:b/>
          <w:bCs/>
          <w:color w:val="EE0000"/>
        </w:rPr>
        <w:t>像素</w:t>
      </w:r>
      <w:r w:rsidRPr="004C1946">
        <w:rPr>
          <w:b/>
          <w:bCs/>
          <w:color w:val="EE0000"/>
        </w:rPr>
        <w:t>差异度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D</m:t>
            </m:r>
          </m:e>
          <m:sub>
            <m:r>
              <w:rPr>
                <w:rFonts w:ascii="Cambria Math" w:hAnsi="Cambria Math"/>
                <w:color w:val="EE0000"/>
              </w:rPr>
              <m:t>i,j</m:t>
            </m:r>
          </m:sub>
        </m:sSub>
      </m:oMath>
      <w:r w:rsidRPr="0014692F">
        <w:t xml:space="preserve">。 </w:t>
      </w:r>
    </w:p>
    <w:p w14:paraId="6B0007BA" w14:textId="5A30B2D5" w:rsidR="0014692F" w:rsidRPr="0014692F" w:rsidRDefault="0014692F" w:rsidP="0014692F">
      <w:pPr>
        <w:numPr>
          <w:ilvl w:val="0"/>
          <w:numId w:val="33"/>
        </w:numPr>
      </w:pPr>
      <w:r w:rsidRPr="0014692F">
        <w:rPr>
          <w:b/>
          <w:bCs/>
        </w:rPr>
        <w:t>剧变判定</w:t>
      </w:r>
      <w:r w:rsidRPr="0014692F">
        <w:t>：如果模特快速摇晃镜头或商品，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14692F">
        <w:t xml:space="preserve"> 会瞬间拉出一个巨大的波峰。 </w:t>
      </w:r>
    </w:p>
    <w:p w14:paraId="7B355FFB" w14:textId="77777777" w:rsidR="0014692F" w:rsidRPr="0014692F" w:rsidRDefault="0014692F" w:rsidP="0014692F">
      <w:pPr>
        <w:numPr>
          <w:ilvl w:val="0"/>
          <w:numId w:val="33"/>
        </w:numPr>
      </w:pPr>
      <w:r w:rsidRPr="0014692F">
        <w:t>论文里为了防止采样</w:t>
      </w:r>
      <w:proofErr w:type="gramStart"/>
      <w:r w:rsidRPr="0014692F">
        <w:t>的帧太密集</w:t>
      </w:r>
      <w:proofErr w:type="gramEnd"/>
      <w:r w:rsidRPr="0014692F">
        <w:t>，还用了一个高斯正态分布窗口（Normal Distribution）去平衡这个得分，从而在运动剧烈的地方自适应地密集挖出“关键</w:t>
      </w:r>
      <w:proofErr w:type="gramStart"/>
      <w:r w:rsidRPr="0014692F">
        <w:t>帧</w:t>
      </w:r>
      <w:proofErr w:type="gramEnd"/>
      <w:r w:rsidRPr="0014692F">
        <w:t>候选集”。</w:t>
      </w:r>
    </w:p>
    <w:p w14:paraId="5DDD6B68" w14:textId="77777777" w:rsidR="0014692F" w:rsidRDefault="0014692F" w:rsidP="0014692F"/>
    <w:p w14:paraId="6557F8FD" w14:textId="77777777" w:rsidR="007B2455" w:rsidRPr="0014692F" w:rsidRDefault="007B2455" w:rsidP="0014692F">
      <w:pPr>
        <w:rPr>
          <w:rFonts w:hint="eastAsia"/>
        </w:rPr>
      </w:pPr>
    </w:p>
    <w:p w14:paraId="173FA8E2" w14:textId="77777777" w:rsidR="0014692F" w:rsidRPr="0014692F" w:rsidRDefault="0014692F" w:rsidP="0014692F">
      <w:pPr>
        <w:rPr>
          <w:rFonts w:hint="eastAsia"/>
        </w:rPr>
      </w:pPr>
    </w:p>
    <w:sectPr w:rsidR="0014692F" w:rsidRPr="00146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15935" w14:textId="77777777" w:rsidR="002276C1" w:rsidRDefault="002276C1" w:rsidP="00FF758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A6C656F" w14:textId="77777777" w:rsidR="002276C1" w:rsidRDefault="002276C1" w:rsidP="00FF758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4815" w14:textId="77777777" w:rsidR="002276C1" w:rsidRDefault="002276C1" w:rsidP="00FF758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C7E919D" w14:textId="77777777" w:rsidR="002276C1" w:rsidRDefault="002276C1" w:rsidP="00FF758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6E5"/>
    <w:multiLevelType w:val="multilevel"/>
    <w:tmpl w:val="218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047"/>
    <w:multiLevelType w:val="multilevel"/>
    <w:tmpl w:val="4CCE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4C54"/>
    <w:multiLevelType w:val="multilevel"/>
    <w:tmpl w:val="F62A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63EA7"/>
    <w:multiLevelType w:val="multilevel"/>
    <w:tmpl w:val="ADE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A7919"/>
    <w:multiLevelType w:val="multilevel"/>
    <w:tmpl w:val="E88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0F75"/>
    <w:multiLevelType w:val="multilevel"/>
    <w:tmpl w:val="3F1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C4363"/>
    <w:multiLevelType w:val="multilevel"/>
    <w:tmpl w:val="D50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1E96"/>
    <w:multiLevelType w:val="multilevel"/>
    <w:tmpl w:val="367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40672"/>
    <w:multiLevelType w:val="multilevel"/>
    <w:tmpl w:val="D86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033CE"/>
    <w:multiLevelType w:val="multilevel"/>
    <w:tmpl w:val="3C6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B1D25"/>
    <w:multiLevelType w:val="multilevel"/>
    <w:tmpl w:val="9CA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824B0"/>
    <w:multiLevelType w:val="multilevel"/>
    <w:tmpl w:val="6E8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B3FDE"/>
    <w:multiLevelType w:val="multilevel"/>
    <w:tmpl w:val="E59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A225E"/>
    <w:multiLevelType w:val="multilevel"/>
    <w:tmpl w:val="3710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56FBB"/>
    <w:multiLevelType w:val="multilevel"/>
    <w:tmpl w:val="3EB2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B4038"/>
    <w:multiLevelType w:val="multilevel"/>
    <w:tmpl w:val="EED4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F72F2"/>
    <w:multiLevelType w:val="multilevel"/>
    <w:tmpl w:val="1EC6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A7B21"/>
    <w:multiLevelType w:val="multilevel"/>
    <w:tmpl w:val="E3E4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80132"/>
    <w:multiLevelType w:val="multilevel"/>
    <w:tmpl w:val="1D2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0420"/>
    <w:multiLevelType w:val="multilevel"/>
    <w:tmpl w:val="CDE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47E71"/>
    <w:multiLevelType w:val="multilevel"/>
    <w:tmpl w:val="35DE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8250F"/>
    <w:multiLevelType w:val="multilevel"/>
    <w:tmpl w:val="EF9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1501A"/>
    <w:multiLevelType w:val="multilevel"/>
    <w:tmpl w:val="04769F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B158F"/>
    <w:multiLevelType w:val="multilevel"/>
    <w:tmpl w:val="7D5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4574B"/>
    <w:multiLevelType w:val="multilevel"/>
    <w:tmpl w:val="333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52B61"/>
    <w:multiLevelType w:val="multilevel"/>
    <w:tmpl w:val="F2509A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9C351A"/>
    <w:multiLevelType w:val="multilevel"/>
    <w:tmpl w:val="D1A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F72FC"/>
    <w:multiLevelType w:val="multilevel"/>
    <w:tmpl w:val="FC1E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C95152"/>
    <w:multiLevelType w:val="multilevel"/>
    <w:tmpl w:val="F46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603777"/>
    <w:multiLevelType w:val="multilevel"/>
    <w:tmpl w:val="261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F61F9"/>
    <w:multiLevelType w:val="multilevel"/>
    <w:tmpl w:val="C11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871E8"/>
    <w:multiLevelType w:val="multilevel"/>
    <w:tmpl w:val="47A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F6AB4"/>
    <w:multiLevelType w:val="multilevel"/>
    <w:tmpl w:val="6CECF2D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8862">
    <w:abstractNumId w:val="13"/>
  </w:num>
  <w:num w:numId="2" w16cid:durableId="1801608457">
    <w:abstractNumId w:val="21"/>
  </w:num>
  <w:num w:numId="3" w16cid:durableId="1340501940">
    <w:abstractNumId w:val="29"/>
  </w:num>
  <w:num w:numId="4" w16cid:durableId="1880046871">
    <w:abstractNumId w:val="6"/>
  </w:num>
  <w:num w:numId="5" w16cid:durableId="2125610446">
    <w:abstractNumId w:val="3"/>
  </w:num>
  <w:num w:numId="6" w16cid:durableId="878905220">
    <w:abstractNumId w:val="16"/>
  </w:num>
  <w:num w:numId="7" w16cid:durableId="706639268">
    <w:abstractNumId w:val="31"/>
  </w:num>
  <w:num w:numId="8" w16cid:durableId="1587808810">
    <w:abstractNumId w:val="1"/>
  </w:num>
  <w:num w:numId="9" w16cid:durableId="1706714186">
    <w:abstractNumId w:val="10"/>
  </w:num>
  <w:num w:numId="10" w16cid:durableId="57873466">
    <w:abstractNumId w:val="15"/>
  </w:num>
  <w:num w:numId="11" w16cid:durableId="969676034">
    <w:abstractNumId w:val="9"/>
  </w:num>
  <w:num w:numId="12" w16cid:durableId="1113014341">
    <w:abstractNumId w:val="4"/>
  </w:num>
  <w:num w:numId="13" w16cid:durableId="577785442">
    <w:abstractNumId w:val="23"/>
  </w:num>
  <w:num w:numId="14" w16cid:durableId="1072004772">
    <w:abstractNumId w:val="20"/>
  </w:num>
  <w:num w:numId="15" w16cid:durableId="2138178075">
    <w:abstractNumId w:val="24"/>
  </w:num>
  <w:num w:numId="16" w16cid:durableId="139274640">
    <w:abstractNumId w:val="26"/>
  </w:num>
  <w:num w:numId="17" w16cid:durableId="1065445076">
    <w:abstractNumId w:val="12"/>
  </w:num>
  <w:num w:numId="18" w16cid:durableId="1734354044">
    <w:abstractNumId w:val="8"/>
  </w:num>
  <w:num w:numId="19" w16cid:durableId="617030163">
    <w:abstractNumId w:val="18"/>
  </w:num>
  <w:num w:numId="20" w16cid:durableId="1225333812">
    <w:abstractNumId w:val="32"/>
  </w:num>
  <w:num w:numId="21" w16cid:durableId="1733381572">
    <w:abstractNumId w:val="27"/>
  </w:num>
  <w:num w:numId="22" w16cid:durableId="1512065791">
    <w:abstractNumId w:val="7"/>
  </w:num>
  <w:num w:numId="23" w16cid:durableId="2019308457">
    <w:abstractNumId w:val="30"/>
  </w:num>
  <w:num w:numId="24" w16cid:durableId="2072383704">
    <w:abstractNumId w:val="5"/>
  </w:num>
  <w:num w:numId="25" w16cid:durableId="1174760399">
    <w:abstractNumId w:val="28"/>
  </w:num>
  <w:num w:numId="26" w16cid:durableId="166405201">
    <w:abstractNumId w:val="17"/>
  </w:num>
  <w:num w:numId="27" w16cid:durableId="537160144">
    <w:abstractNumId w:val="11"/>
  </w:num>
  <w:num w:numId="28" w16cid:durableId="975643059">
    <w:abstractNumId w:val="14"/>
  </w:num>
  <w:num w:numId="29" w16cid:durableId="2017028605">
    <w:abstractNumId w:val="0"/>
  </w:num>
  <w:num w:numId="30" w16cid:durableId="1627277279">
    <w:abstractNumId w:val="25"/>
  </w:num>
  <w:num w:numId="31" w16cid:durableId="822500834">
    <w:abstractNumId w:val="22"/>
  </w:num>
  <w:num w:numId="32" w16cid:durableId="414281525">
    <w:abstractNumId w:val="19"/>
  </w:num>
  <w:num w:numId="33" w16cid:durableId="547305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54"/>
    <w:rsid w:val="000011F0"/>
    <w:rsid w:val="00060A58"/>
    <w:rsid w:val="0008305A"/>
    <w:rsid w:val="00086240"/>
    <w:rsid w:val="000954EF"/>
    <w:rsid w:val="000E4342"/>
    <w:rsid w:val="000F29F4"/>
    <w:rsid w:val="000F3DFB"/>
    <w:rsid w:val="001032A2"/>
    <w:rsid w:val="00142950"/>
    <w:rsid w:val="001431A7"/>
    <w:rsid w:val="001460BB"/>
    <w:rsid w:val="0014692F"/>
    <w:rsid w:val="00155468"/>
    <w:rsid w:val="00165074"/>
    <w:rsid w:val="00167B4E"/>
    <w:rsid w:val="00183C4B"/>
    <w:rsid w:val="00184C6D"/>
    <w:rsid w:val="001A70E7"/>
    <w:rsid w:val="001B4E65"/>
    <w:rsid w:val="001C49AE"/>
    <w:rsid w:val="001E70B9"/>
    <w:rsid w:val="001E7C19"/>
    <w:rsid w:val="001F1DD0"/>
    <w:rsid w:val="001F461B"/>
    <w:rsid w:val="001F73AF"/>
    <w:rsid w:val="001F76E4"/>
    <w:rsid w:val="00212BF6"/>
    <w:rsid w:val="002165CF"/>
    <w:rsid w:val="002276C1"/>
    <w:rsid w:val="002432F3"/>
    <w:rsid w:val="00247A50"/>
    <w:rsid w:val="00283DA9"/>
    <w:rsid w:val="002871BF"/>
    <w:rsid w:val="002908D7"/>
    <w:rsid w:val="002A558A"/>
    <w:rsid w:val="002B3FB6"/>
    <w:rsid w:val="002F7DE8"/>
    <w:rsid w:val="00302A8B"/>
    <w:rsid w:val="003249EC"/>
    <w:rsid w:val="003253D1"/>
    <w:rsid w:val="00392FB3"/>
    <w:rsid w:val="00397CD0"/>
    <w:rsid w:val="003B6FD1"/>
    <w:rsid w:val="003C2EE0"/>
    <w:rsid w:val="003C5A1D"/>
    <w:rsid w:val="003C7322"/>
    <w:rsid w:val="003D29CD"/>
    <w:rsid w:val="003D47F5"/>
    <w:rsid w:val="003E6417"/>
    <w:rsid w:val="004208D8"/>
    <w:rsid w:val="00440159"/>
    <w:rsid w:val="00443674"/>
    <w:rsid w:val="004904A4"/>
    <w:rsid w:val="00497F54"/>
    <w:rsid w:val="004B3985"/>
    <w:rsid w:val="004C1946"/>
    <w:rsid w:val="004C578B"/>
    <w:rsid w:val="004C5A5A"/>
    <w:rsid w:val="004D1484"/>
    <w:rsid w:val="004E0D91"/>
    <w:rsid w:val="004F2259"/>
    <w:rsid w:val="004F5138"/>
    <w:rsid w:val="00533B80"/>
    <w:rsid w:val="0056506B"/>
    <w:rsid w:val="00566ECA"/>
    <w:rsid w:val="00572935"/>
    <w:rsid w:val="00594A4B"/>
    <w:rsid w:val="005B66B8"/>
    <w:rsid w:val="005C5454"/>
    <w:rsid w:val="005E0CEC"/>
    <w:rsid w:val="005E1EA3"/>
    <w:rsid w:val="006008FE"/>
    <w:rsid w:val="006332B0"/>
    <w:rsid w:val="00633C4A"/>
    <w:rsid w:val="00642DF5"/>
    <w:rsid w:val="00651FDA"/>
    <w:rsid w:val="00655AF5"/>
    <w:rsid w:val="006645FC"/>
    <w:rsid w:val="00666227"/>
    <w:rsid w:val="0068097D"/>
    <w:rsid w:val="006A08A8"/>
    <w:rsid w:val="006A1BB7"/>
    <w:rsid w:val="006A2D50"/>
    <w:rsid w:val="006D3193"/>
    <w:rsid w:val="006D4DFF"/>
    <w:rsid w:val="006F36CA"/>
    <w:rsid w:val="0070216A"/>
    <w:rsid w:val="007050D1"/>
    <w:rsid w:val="00731546"/>
    <w:rsid w:val="00737C51"/>
    <w:rsid w:val="00790E9F"/>
    <w:rsid w:val="007B2455"/>
    <w:rsid w:val="007B3D27"/>
    <w:rsid w:val="007D3CEA"/>
    <w:rsid w:val="007E6D8B"/>
    <w:rsid w:val="00820AF3"/>
    <w:rsid w:val="008447D8"/>
    <w:rsid w:val="00897863"/>
    <w:rsid w:val="008B0D6A"/>
    <w:rsid w:val="008F79C2"/>
    <w:rsid w:val="009051B9"/>
    <w:rsid w:val="009234FF"/>
    <w:rsid w:val="009361C9"/>
    <w:rsid w:val="00945C64"/>
    <w:rsid w:val="009616F0"/>
    <w:rsid w:val="0096374F"/>
    <w:rsid w:val="0096377A"/>
    <w:rsid w:val="00970549"/>
    <w:rsid w:val="00981B40"/>
    <w:rsid w:val="009A5F64"/>
    <w:rsid w:val="00A27F36"/>
    <w:rsid w:val="00A347E4"/>
    <w:rsid w:val="00A405F6"/>
    <w:rsid w:val="00A60C97"/>
    <w:rsid w:val="00A7273E"/>
    <w:rsid w:val="00A76D98"/>
    <w:rsid w:val="00A76DB4"/>
    <w:rsid w:val="00A80C1A"/>
    <w:rsid w:val="00A8441D"/>
    <w:rsid w:val="00AB7D43"/>
    <w:rsid w:val="00AC555A"/>
    <w:rsid w:val="00AC612E"/>
    <w:rsid w:val="00AE552F"/>
    <w:rsid w:val="00AF1058"/>
    <w:rsid w:val="00B106D1"/>
    <w:rsid w:val="00B115BB"/>
    <w:rsid w:val="00B47E5F"/>
    <w:rsid w:val="00B85763"/>
    <w:rsid w:val="00B87A31"/>
    <w:rsid w:val="00B90FFD"/>
    <w:rsid w:val="00C26F7B"/>
    <w:rsid w:val="00C3623D"/>
    <w:rsid w:val="00C42A46"/>
    <w:rsid w:val="00C6217A"/>
    <w:rsid w:val="00C72761"/>
    <w:rsid w:val="00C8223C"/>
    <w:rsid w:val="00C867AF"/>
    <w:rsid w:val="00CF5BD1"/>
    <w:rsid w:val="00D04CC9"/>
    <w:rsid w:val="00D21020"/>
    <w:rsid w:val="00D3494F"/>
    <w:rsid w:val="00D40B6C"/>
    <w:rsid w:val="00D535E4"/>
    <w:rsid w:val="00D6339D"/>
    <w:rsid w:val="00D639C2"/>
    <w:rsid w:val="00D74030"/>
    <w:rsid w:val="00D96192"/>
    <w:rsid w:val="00DB0F03"/>
    <w:rsid w:val="00DC491A"/>
    <w:rsid w:val="00DE2435"/>
    <w:rsid w:val="00DE31E1"/>
    <w:rsid w:val="00DE39C8"/>
    <w:rsid w:val="00DF6A25"/>
    <w:rsid w:val="00E065B9"/>
    <w:rsid w:val="00E07CF7"/>
    <w:rsid w:val="00E142DC"/>
    <w:rsid w:val="00E161DF"/>
    <w:rsid w:val="00E30D6A"/>
    <w:rsid w:val="00E341FB"/>
    <w:rsid w:val="00E42BDE"/>
    <w:rsid w:val="00E92D9D"/>
    <w:rsid w:val="00E94102"/>
    <w:rsid w:val="00E97499"/>
    <w:rsid w:val="00EB346C"/>
    <w:rsid w:val="00EB47C3"/>
    <w:rsid w:val="00ED302A"/>
    <w:rsid w:val="00EE4582"/>
    <w:rsid w:val="00F1159F"/>
    <w:rsid w:val="00F3149A"/>
    <w:rsid w:val="00F92905"/>
    <w:rsid w:val="00FA6470"/>
    <w:rsid w:val="00FC4B30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6B7C0"/>
  <w15:chartTrackingRefBased/>
  <w15:docId w15:val="{5ED7FF1E-937D-4498-A08F-112B6850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588"/>
    <w:pPr>
      <w:widowControl w:val="0"/>
      <w:spacing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7F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7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7F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F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F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F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F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F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F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7F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F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F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F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F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F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F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F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F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F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F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F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F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7F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75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75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7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7588"/>
    <w:rPr>
      <w:sz w:val="18"/>
      <w:szCs w:val="18"/>
    </w:rPr>
  </w:style>
  <w:style w:type="table" w:styleId="af2">
    <w:name w:val="Table Grid"/>
    <w:basedOn w:val="a1"/>
    <w:uiPriority w:val="39"/>
    <w:rsid w:val="004E0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11</Pages>
  <Words>1499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SAZANAMI</dc:creator>
  <cp:keywords/>
  <dc:description/>
  <cp:lastModifiedBy>YAN SAZANAMI</cp:lastModifiedBy>
  <cp:revision>182</cp:revision>
  <dcterms:created xsi:type="dcterms:W3CDTF">2026-06-07T16:25:00Z</dcterms:created>
  <dcterms:modified xsi:type="dcterms:W3CDTF">2026-06-07T22:24:00Z</dcterms:modified>
</cp:coreProperties>
</file>