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UNIVERSITY OF ABUJA</w:t>
      </w:r>
      <w:r w:rsidDel="00000000" w:rsidR="00000000" w:rsidRPr="00000000">
        <w:rPr>
          <w:rtl w:val="0"/>
        </w:rPr>
      </w:r>
    </w:p>
    <w:p w:rsidR="00000000" w:rsidDel="00000000" w:rsidP="00000000" w:rsidRDefault="00000000" w:rsidRPr="00000000" w14:paraId="00000003">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Faculty of Science</w:t>
      </w:r>
      <w:r w:rsidDel="00000000" w:rsidR="00000000" w:rsidRPr="00000000">
        <w:rPr>
          <w:rtl w:val="0"/>
        </w:rPr>
      </w:r>
    </w:p>
    <w:p w:rsidR="00000000" w:rsidDel="00000000" w:rsidP="00000000" w:rsidRDefault="00000000" w:rsidRPr="00000000" w14:paraId="00000004">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Department of Computer Science</w:t>
      </w:r>
      <w:r w:rsidDel="00000000" w:rsidR="00000000" w:rsidRPr="00000000">
        <w:rPr>
          <w:rtl w:val="0"/>
        </w:rPr>
      </w:r>
    </w:p>
    <w:p w:rsidR="00000000" w:rsidDel="00000000" w:rsidP="00000000" w:rsidRDefault="00000000" w:rsidRPr="00000000" w14:paraId="00000005">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DESIGN AND IMPLEMENTATION OF AN AI-POWERED CHATBOT FOR UNIVERSITY INFORMATION SERVICES: A CASE STUDY OF THE UNIVERSITY OF ABUJA</w:t>
      </w:r>
      <w:r w:rsidDel="00000000" w:rsidR="00000000" w:rsidRPr="00000000">
        <w:rPr>
          <w:rtl w:val="0"/>
        </w:rPr>
      </w:r>
    </w:p>
    <w:p w:rsidR="00000000" w:rsidDel="00000000" w:rsidP="00000000" w:rsidRDefault="00000000" w:rsidRPr="00000000" w14:paraId="00000008">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SUBMITTED TO THE DEPARTMENT OF COMPUTER SCIENCE,</w:t>
      </w:r>
    </w:p>
    <w:p w:rsidR="00000000" w:rsidDel="00000000" w:rsidP="00000000" w:rsidRDefault="00000000" w:rsidRPr="00000000" w14:paraId="0000000B">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SCIENCE, UNIVERSITY OF ABUJA,</w:t>
      </w:r>
    </w:p>
    <w:p w:rsidR="00000000" w:rsidDel="00000000" w:rsidP="00000000" w:rsidRDefault="00000000" w:rsidRPr="00000000" w14:paraId="0000000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FULFILMENT OF THE REQUIREMENTS FOR THE AWARD OF</w:t>
      </w:r>
    </w:p>
    <w:p w:rsidR="00000000" w:rsidDel="00000000" w:rsidP="00000000" w:rsidRDefault="00000000" w:rsidRPr="00000000" w14:paraId="0000000D">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(B.Sc.) IN COMPUTER SCIENCE</w:t>
      </w:r>
      <w:r w:rsidDel="00000000" w:rsidR="00000000" w:rsidRPr="00000000">
        <w:rPr>
          <w:rtl w:val="0"/>
        </w:rPr>
      </w:r>
    </w:p>
    <w:p w:rsidR="00000000" w:rsidDel="00000000" w:rsidP="00000000" w:rsidRDefault="00000000" w:rsidRPr="00000000" w14:paraId="0000000E">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11">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EGBO CHIOMA EMMANUELLA</w:t>
      </w:r>
      <w:r w:rsidDel="00000000" w:rsidR="00000000" w:rsidRPr="00000000">
        <w:rPr>
          <w:rtl w:val="0"/>
        </w:rPr>
      </w:r>
    </w:p>
    <w:p w:rsidR="00000000" w:rsidDel="00000000" w:rsidP="00000000" w:rsidRDefault="00000000" w:rsidRPr="00000000" w14:paraId="00000013">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NO: 22/208CSC/194</w:t>
      </w:r>
    </w:p>
    <w:p w:rsidR="00000000" w:rsidDel="00000000" w:rsidP="00000000" w:rsidRDefault="00000000" w:rsidRPr="00000000" w14:paraId="00000014">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tl w:val="0"/>
        </w:rPr>
      </w:r>
    </w:p>
    <w:p w:rsidR="00000000" w:rsidDel="00000000" w:rsidP="00000000" w:rsidRDefault="00000000" w:rsidRPr="00000000" w14:paraId="00000017">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Ishola Olabisi</w:t>
      </w:r>
    </w:p>
    <w:p w:rsidR="00000000" w:rsidDel="00000000" w:rsidP="00000000" w:rsidRDefault="00000000" w:rsidRPr="00000000" w14:paraId="00000018">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MAY 2025</w:t>
      </w:r>
      <w:r w:rsidDel="00000000" w:rsidR="00000000" w:rsidRPr="00000000">
        <w:rPr>
          <w:rtl w:val="0"/>
        </w:rPr>
      </w:r>
    </w:p>
    <w:p w:rsidR="00000000" w:rsidDel="00000000" w:rsidP="00000000" w:rsidRDefault="00000000" w:rsidRPr="00000000" w14:paraId="0000001B">
      <w:pPr>
        <w:pStyle w:val="Heading1"/>
        <w:keepNext w:val="0"/>
        <w:keepLines w:val="0"/>
        <w:spacing w:after="8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Style w:val="Heading1"/>
        <w:keepNext w:val="0"/>
        <w:keepLines w:val="0"/>
        <w:spacing w:after="8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ONE</w:t>
      </w:r>
    </w:p>
    <w:p w:rsidR="00000000" w:rsidDel="00000000" w:rsidP="00000000" w:rsidRDefault="00000000" w:rsidRPr="00000000" w14:paraId="0000001D">
      <w:pPr>
        <w:pStyle w:val="Heading1"/>
        <w:keepNext w:val="0"/>
        <w:keepLines w:val="0"/>
        <w:spacing w:after="20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E">
      <w:pPr>
        <w:pStyle w:val="Heading2"/>
        <w:keepNext w:val="0"/>
        <w:keepLines w:val="0"/>
        <w:spacing w:after="200" w:before="3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 of the Study</w:t>
      </w:r>
    </w:p>
    <w:p w:rsidR="00000000" w:rsidDel="00000000" w:rsidP="00000000" w:rsidRDefault="00000000" w:rsidRPr="00000000" w14:paraId="0000001F">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information and communication technologies has significantly transformed how institutions deliver services and interact with their users. In higher education, universities increasingly rely on digital platforms to communicate information relating to admissions, registration, academic calendars, examination schedules, school fees, accommodation, and other academic and administrative services. As the volume of students, staff, and visitors seeking information continues to grow, the need for efficient, accessible, and intelligent information delivery systems has become more pressing than ever. </w:t>
      </w:r>
      <w:r w:rsidDel="00000000" w:rsidR="00000000" w:rsidRPr="00000000">
        <w:rPr>
          <w:rFonts w:ascii="Times New Roman" w:cs="Times New Roman" w:eastAsia="Times New Roman" w:hAnsi="Times New Roman"/>
          <w:sz w:val="24"/>
          <w:szCs w:val="24"/>
          <w:rtl w:val="0"/>
        </w:rPr>
        <w:t xml:space="preserve">(Hobert, 2019; Okonkwo and Ade-Ibijola, 2021). </w:t>
      </w:r>
    </w:p>
    <w:p w:rsidR="00000000" w:rsidDel="00000000" w:rsidP="00000000" w:rsidRDefault="00000000" w:rsidRPr="00000000" w14:paraId="00000020">
      <w:pPr>
        <w:spacing w:after="1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Traditionally, students and prospective applicants obtain university-related information through physical enquiries, notice boards, official websites, emails, social media channels, and direct interaction with administrative staff. Whilst these methods remain useful, they present several practical limitations. Physical enquiries can be time-consuming, institutional websites may be difficult to navigate, and administrative offices are frequently overwhelmed by repetitive questions from users seeking similar information. These challenges reduce the speed and quality of service delivery, particularly in large institutions managing a high volume of daily information requests</w:t>
      </w:r>
      <w:r w:rsidDel="00000000" w:rsidR="00000000" w:rsidRPr="00000000">
        <w:rPr>
          <w:rFonts w:ascii="Times New Roman" w:cs="Times New Roman" w:eastAsia="Times New Roman" w:hAnsi="Times New Roman"/>
          <w:sz w:val="24"/>
          <w:szCs w:val="24"/>
          <w:rtl w:val="0"/>
        </w:rPr>
        <w:t xml:space="preserve">. (Shawar and Atwell, 2007; Adamopoulou and Moussiades, 2020).</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1">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and specifically the subfield of Natural Language Processing (NLP), has introduced new possibilities for automating human-computer interaction. One of the most practical applications of AI in information services is the chatbot, a software application designed to simulate human conversation and provide automatic responses to user queries (Shawar and Atwell, 2007). AI-powered chatbots can interpret user input in natural language, classify the intent behind a query, and respond with relevant information in real time. This makes them particularly valuable in environments where users frequently ask recurring questions.</w:t>
      </w:r>
    </w:p>
    <w:p w:rsidR="00000000" w:rsidDel="00000000" w:rsidP="00000000" w:rsidRDefault="00000000" w:rsidRPr="00000000" w14:paraId="00000022">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university environment, a chatbot can function as a virtual assistant that is available around the clock, providing immediate responses to commonly asked questions about admissions, school fees, course registration, examination dates, departmental information, accommodation, scholarships, and other services. Such systems can reduce the workload on administrative staff, improve access to information, and enhance user satisfaction by delivering timely and consistent answers.</w:t>
      </w:r>
    </w:p>
    <w:p w:rsidR="00000000" w:rsidDel="00000000" w:rsidP="00000000" w:rsidRDefault="00000000" w:rsidRPr="00000000" w14:paraId="00000023">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Abuja, like many Nigerian higher institutions, provides a broad range of information to students, applicants, staff, and the general public. However, obtaining specific institutional information can sometimes involve delays or difficulty locating the relevant resources. An AI-powered chatbot tailored to the University of Abuja can provide a centralised, user-friendly solution for accessing institutional information efficiently.</w:t>
      </w:r>
    </w:p>
    <w:p w:rsidR="00000000" w:rsidDel="00000000" w:rsidP="00000000" w:rsidRDefault="00000000" w:rsidRPr="00000000" w14:paraId="00000024">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therefore focuses on the design and implementation of an AI-powered chatbot for university information services, using the University of Abuja as a case study. The system combines machine learning for text classification, a Flask-based backend API for response processing, and a modern frontend developed with Next.js and Tailwind CSS for user interaction. The chatbot is trained on a structured dataset of predefined intents and responses covering the most common university-related enquiries. The resulting system demonstrates how AI can be practically applied to improve information dissemination within a university setting.</w:t>
      </w:r>
    </w:p>
    <w:p w:rsidR="00000000" w:rsidDel="00000000" w:rsidP="00000000" w:rsidRDefault="00000000" w:rsidRPr="00000000" w14:paraId="00000025">
      <w:pPr>
        <w:pStyle w:val="Heading2"/>
        <w:keepNext w:val="0"/>
        <w:keepLines w:val="0"/>
        <w:spacing w:after="200" w:before="3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Statement of the Problem</w:t>
      </w:r>
    </w:p>
    <w:p w:rsidR="00000000" w:rsidDel="00000000" w:rsidP="00000000" w:rsidRDefault="00000000" w:rsidRPr="00000000" w14:paraId="00000026">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regularly receive large volumes of repetitive enquiries from students, prospective applicants, staff, and visitors. These enquiries frequently concern issues such as admission requirements, school fees, registration procedures, academic calendar dates, course offerings, accommodation, examination timetables, and result-checking processes. In many cases, these questions are handled manually through administrative offices, websites, telephone calls, and in-person visits.</w:t>
      </w:r>
    </w:p>
    <w:p w:rsidR="00000000" w:rsidDel="00000000" w:rsidP="00000000" w:rsidRDefault="00000000" w:rsidRPr="00000000" w14:paraId="00000027">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handling of such information requests presents several significant problems. First, it places considerable pressure on university staff who must repeatedly answer similar questions. Second, users may experience delays in obtaining information, particularly during busy academic periods such as admission seasons, registration periods, and examination sessions. Third, information published on university websites may not always be straightforward to locate, especially for users who are unfamiliar with the website structure. Fourth, communication channels are not always available beyond official working hours, limiting access to information outside business hours. (Shawar and Atwell, 2007; Okonkwo and Ade-Ibijola, 2021) </w:t>
      </w:r>
    </w:p>
    <w:p w:rsidR="00000000" w:rsidDel="00000000" w:rsidP="00000000" w:rsidRDefault="00000000" w:rsidRPr="00000000" w14:paraId="00000028">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University of Abuja, these challenges can adversely affect both service delivery and the overall user experience. Students and applicants may become frustrated when they are unable to obtain the information they need in a timely manner. Administrative bottlenecks may also arise when staff are required to devote considerable time to routine enquiries rather than focusing on higher-priority responsibilities.</w:t>
      </w:r>
    </w:p>
    <w:p w:rsidR="00000000" w:rsidDel="00000000" w:rsidP="00000000" w:rsidRDefault="00000000" w:rsidRPr="00000000" w14:paraId="00000029">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digital platforms exist, there remains a notable gap in the availability of an intelligent, interactive system capable of automatically understanding user questions and providing immediate responses in natural language. Without such a system, the university continues to rely primarily on conventional information delivery channels, which may not be sufficiently responsive to the needs of a growing and digitally oriented user base. (Adamopoulou and Moussiades, 2020; Hobert, 2019) </w:t>
      </w:r>
    </w:p>
    <w:p w:rsidR="00000000" w:rsidDel="00000000" w:rsidP="00000000" w:rsidRDefault="00000000" w:rsidRPr="00000000" w14:paraId="0000002A">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this problem by developing an AI-powered chatbot capable of understanding and responding to common university-related questions, thereby improving accessibility to information and reducing repetitive workload on administrative staff.</w:t>
      </w:r>
    </w:p>
    <w:p w:rsidR="00000000" w:rsidDel="00000000" w:rsidP="00000000" w:rsidRDefault="00000000" w:rsidRPr="00000000" w14:paraId="0000002B">
      <w:pPr>
        <w:pStyle w:val="Heading2"/>
        <w:keepNext w:val="0"/>
        <w:keepLines w:val="0"/>
        <w:spacing w:after="200" w:before="30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1.3   Aim and Objectives of the Study</w:t>
      </w:r>
      <w:r w:rsidDel="00000000" w:rsidR="00000000" w:rsidRPr="00000000">
        <w:rPr>
          <w:rtl w:val="0"/>
        </w:rPr>
      </w:r>
    </w:p>
    <w:p w:rsidR="00000000" w:rsidDel="00000000" w:rsidP="00000000" w:rsidRDefault="00000000" w:rsidRPr="00000000" w14:paraId="0000002C">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design and implement an AI-powered chatbot for university information services, using the University of Abuja as a case study. The Objectives are to:</w:t>
      </w:r>
    </w:p>
    <w:p w:rsidR="00000000" w:rsidDel="00000000" w:rsidP="00000000" w:rsidRDefault="00000000" w:rsidRPr="00000000" w14:paraId="0000002D">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review existing works done by other researchers in the field of AI Chatbots.</w:t>
      </w:r>
    </w:p>
    <w:p w:rsidR="00000000" w:rsidDel="00000000" w:rsidP="00000000" w:rsidRDefault="00000000" w:rsidRPr="00000000" w14:paraId="0000002E">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investigate the information needs of students, staff, and prospective applicants at the University of Abuja and determine the scope of an AI-powered chatbot solution.</w:t>
      </w:r>
    </w:p>
    <w:p w:rsidR="00000000" w:rsidDel="00000000" w:rsidP="00000000" w:rsidRDefault="00000000" w:rsidRPr="00000000" w14:paraId="0000002F">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and implement an AI-powered chatbot capable of automatically understanding and responding to frequently asked university information queries.</w:t>
      </w:r>
    </w:p>
    <w:p w:rsidR="00000000" w:rsidDel="00000000" w:rsidP="00000000" w:rsidRDefault="00000000" w:rsidRPr="00000000" w14:paraId="00000030">
      <w:pPr>
        <w:numPr>
          <w:ilvl w:val="0"/>
          <w:numId w:val="2"/>
        </w:numPr>
        <w:spacing w:after="8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evaluate the effectiveness of the developed chatbot in providing accurate and relevant responses to common university-related questions.</w:t>
      </w:r>
    </w:p>
    <w:p w:rsidR="00000000" w:rsidDel="00000000" w:rsidP="00000000" w:rsidRDefault="00000000" w:rsidRPr="00000000" w14:paraId="00000031">
      <w:pPr>
        <w:spacing w:after="8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spacing w:after="200" w:before="3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Research Questions</w:t>
      </w:r>
    </w:p>
    <w:p w:rsidR="00000000" w:rsidDel="00000000" w:rsidP="00000000" w:rsidRDefault="00000000" w:rsidRPr="00000000" w14:paraId="00000033">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answer the following research questions:</w:t>
      </w:r>
    </w:p>
    <w:p w:rsidR="00000000" w:rsidDel="00000000" w:rsidP="00000000" w:rsidRDefault="00000000" w:rsidRPr="00000000" w14:paraId="00000034">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works have been done by other researchers in the field of AI chatbots</w:t>
      </w:r>
    </w:p>
    <w:p w:rsidR="00000000" w:rsidDel="00000000" w:rsidP="00000000" w:rsidRDefault="00000000" w:rsidRPr="00000000" w14:paraId="00000035">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common information needs of students, staff, and prospective applicants at the University of Abuja, and how can a chatbot address them?</w:t>
      </w:r>
    </w:p>
    <w:p w:rsidR="00000000" w:rsidDel="00000000" w:rsidP="00000000" w:rsidRDefault="00000000" w:rsidRPr="00000000" w14:paraId="00000036">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can an AI-powered chatbot be designed and implemented to automatically understand and respond to university information queries?</w:t>
      </w:r>
    </w:p>
    <w:p w:rsidR="00000000" w:rsidDel="00000000" w:rsidP="00000000" w:rsidRDefault="00000000" w:rsidRPr="00000000" w14:paraId="00000037">
      <w:pPr>
        <w:numPr>
          <w:ilvl w:val="0"/>
          <w:numId w:val="1"/>
        </w:numPr>
        <w:spacing w:after="8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effective is the developed chatbot in providing accurate and relevant responses to common university-related questions?</w:t>
      </w:r>
    </w:p>
    <w:p w:rsidR="00000000" w:rsidDel="00000000" w:rsidP="00000000" w:rsidRDefault="00000000" w:rsidRPr="00000000" w14:paraId="00000038">
      <w:pPr>
        <w:spacing w:after="8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after="200" w:before="3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Significance of the Study</w:t>
      </w:r>
    </w:p>
    <w:p w:rsidR="00000000" w:rsidDel="00000000" w:rsidP="00000000" w:rsidRDefault="00000000" w:rsidRPr="00000000" w14:paraId="0000003A">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significant in several respects. First, it contributes to the application of artificial intelligence in the education sector by demonstrating how AI can be used to address practical communication and service-delivery challenges in higher institutions.</w:t>
      </w:r>
    </w:p>
    <w:p w:rsidR="00000000" w:rsidDel="00000000" w:rsidP="00000000" w:rsidRDefault="00000000" w:rsidRPr="00000000" w14:paraId="0000003B">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beneficial to students and prospective applicants who frequently require timely information regarding admission, registration, school fees, academic calendars, and other academic matters. The chatbot provides a faster and more convenient means of obtaining such information without the need for physical visits or lengthy searches through web pages.</w:t>
      </w:r>
    </w:p>
    <w:p w:rsidR="00000000" w:rsidDel="00000000" w:rsidP="00000000" w:rsidRDefault="00000000" w:rsidRPr="00000000" w14:paraId="0000003C">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useful to university administrative staff, as it can reduce the burden of responding to repetitive enquiries. By automating responses to frequently asked questions, staff can devote more time to matters requiring human judgement and direct intervention.</w:t>
      </w:r>
    </w:p>
    <w:p w:rsidR="00000000" w:rsidDel="00000000" w:rsidP="00000000" w:rsidRDefault="00000000" w:rsidRPr="00000000" w14:paraId="0000003D">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a framework that can be extended or adapted by other institutions seeking to modernise their information services. The modular design of the system allows for future enhancements, including integration with institutional databases, multilingual support, and voice-based interaction.</w:t>
      </w:r>
    </w:p>
    <w:p w:rsidR="00000000" w:rsidDel="00000000" w:rsidP="00000000" w:rsidRDefault="00000000" w:rsidRPr="00000000" w14:paraId="0000003E">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study makes an academic contribution by serving as a practical example of the integration of machine learning, natural language processing, backend development, and frontend web technologies in the design of an intelligent system. It is therefore of value to researchers and students interested in AI applications, software engineering, and human-computer interaction.</w:t>
      </w:r>
    </w:p>
    <w:p w:rsidR="00000000" w:rsidDel="00000000" w:rsidP="00000000" w:rsidRDefault="00000000" w:rsidRPr="00000000" w14:paraId="0000003F">
      <w:pPr>
        <w:pStyle w:val="Heading2"/>
        <w:keepNext w:val="0"/>
        <w:keepLines w:val="0"/>
        <w:spacing w:after="200" w:before="3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Scope of the Study</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covers the design and implementation of an AI-powered chatbot for university information services, with the University of Abuja, Gwagwalada, Federal Capital Territory, Nigeria, as the case study institution. The scope is confined to the Gwagwalada main campus and the categories of information commonly sought by students, staff, and prospective applicants of the university.</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terms of data, the study makes use of a structured dataset of frequently asked questions and predefined responses covering five domains of university information: admission information, Post-UTME enquiries, courses and programmes, accommodation, and clearance procedures. The knowledge base was manually curated based on common enquiries directed at university administrative offices.</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regard to tools and techniques, the system employs a supervised machine learning approach using intent classification. Term Frequency Inverse Document Frequency (TF-IDF) vectorisation is used for text representation and a Multinomial Naïve Bayes algorithm is used for classification. The backend is developed using the Python Flask framework and the frontend interface is built using Next.js and Tailwind CSS. The system operates as a text-based web application and does not extend to voice interaction, real-time database integration, or transactional processing such as fee payments or course registration.</w:t>
      </w:r>
      <w:r w:rsidDel="00000000" w:rsidR="00000000" w:rsidRPr="00000000">
        <w:rPr>
          <w:rtl w:val="0"/>
        </w:rPr>
      </w:r>
    </w:p>
    <w:p w:rsidR="00000000" w:rsidDel="00000000" w:rsidP="00000000" w:rsidRDefault="00000000" w:rsidRPr="00000000" w14:paraId="00000043">
      <w:pPr>
        <w:pStyle w:val="Heading2"/>
        <w:keepNext w:val="0"/>
        <w:keepLines w:val="0"/>
        <w:spacing w:after="200" w:before="3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Limitations of the Study</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study is subject to a number of limitations that define the boundaries of its findings and applicability. The chatbot is trained on a relatively small, manually curated dataset, which may limit its ability to accurately interpret queries that are phrased in highly varied, informal, or ambiguous ways not represented in the training examples. Furthermore, the system is restricted to the five intent categories defined in the dataset, meaning that questions falling outside these domains may not receive accurate or satisfactory responses.</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does not incorporate real-time integration with the University of Abuja's official databases or student information systems. As a result, the chatbot is unable to retrieve personalised or dynamically updated records such as individual student results, fee balances, or current registration status. The system is also limited to text-based interaction and does not support speech recognition or voice output. Additionally, since responses are selected from a predefined set rather than generated dynamically, the chatbot lacks the conversational flexibility of more advanced generative AI systems. These limitations do not undermine the value of the study but indicate clear directions for future development and improvement.</w:t>
      </w:r>
    </w:p>
    <w:p w:rsidR="00000000" w:rsidDel="00000000" w:rsidP="00000000" w:rsidRDefault="00000000" w:rsidRPr="00000000" w14:paraId="00000046">
      <w:pPr>
        <w:pStyle w:val="Heading2"/>
        <w:keepNext w:val="0"/>
        <w:keepLines w:val="0"/>
        <w:spacing w:after="200" w:before="300" w:line="360" w:lineRule="auto"/>
        <w:rPr>
          <w:rFonts w:ascii="Times New Roman" w:cs="Times New Roman" w:eastAsia="Times New Roman" w:hAnsi="Times New Roman"/>
          <w:b w:val="1"/>
          <w:bCs w:val="1"/>
          <w:sz w:val="28"/>
          <w:szCs w:val="28"/>
        </w:rPr>
      </w:pPr>
      <w:bookmarkStart w:colFirst="0" w:colLast="0" w:name="_qfwqyf8w3mxb" w:id="0"/>
      <w:bookmarkEnd w:id="0"/>
      <w:r w:rsidDel="00000000" w:rsidR="00000000" w:rsidRPr="00000000">
        <w:rPr>
          <w:rFonts w:ascii="Times New Roman" w:cs="Times New Roman" w:eastAsia="Times New Roman" w:hAnsi="Times New Roman"/>
          <w:b w:val="1"/>
          <w:bCs w:val="1"/>
          <w:sz w:val="28"/>
          <w:szCs w:val="28"/>
          <w:rtl w:val="0"/>
        </w:rPr>
        <w:t xml:space="preserve">1.8   Organisation of the Study</w:t>
      </w:r>
    </w:p>
    <w:p w:rsidR="00000000" w:rsidDel="00000000" w:rsidP="00000000" w:rsidRDefault="00000000" w:rsidRPr="00000000" w14:paraId="00000047">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organised into five chapters. </w:t>
      </w:r>
    </w:p>
    <w:p w:rsidR="00000000" w:rsidDel="00000000" w:rsidP="00000000" w:rsidRDefault="00000000" w:rsidRPr="00000000" w14:paraId="00000048">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One presents the introduction, covering the background of the study, statement of the problem, aim and objectives, research questions, significance, scope, limitations, and definitions of key terms.</w:t>
      </w:r>
    </w:p>
    <w:p w:rsidR="00000000" w:rsidDel="00000000" w:rsidP="00000000" w:rsidRDefault="00000000" w:rsidRPr="00000000" w14:paraId="00000049">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Two reviews relevant literature and theoretical concepts relating to artificial intelligence, chatbot technology, machine learning, natural language processing, and information systems in higher education. </w:t>
      </w:r>
    </w:p>
    <w:p w:rsidR="00000000" w:rsidDel="00000000" w:rsidP="00000000" w:rsidRDefault="00000000" w:rsidRPr="00000000" w14:paraId="0000004A">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Three describes the methodology adopted in the design and implementation of the chatbot, including system analysis, requirements specification, dataset creation, model development, tools used, and the system architecture.</w:t>
      </w:r>
    </w:p>
    <w:p w:rsidR="00000000" w:rsidDel="00000000" w:rsidP="00000000" w:rsidRDefault="00000000" w:rsidRPr="00000000" w14:paraId="0000004B">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Four presents the actual implementation of the system, including the dataset structure, machine learning model, backend API, frontend interface, system integration, diagrams, testing procedures, and observed results.</w:t>
      </w:r>
    </w:p>
    <w:p w:rsidR="00000000" w:rsidDel="00000000" w:rsidP="00000000" w:rsidRDefault="00000000" w:rsidRPr="00000000" w14:paraId="0000004C">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Chapter Five provides the summary of the study, conclusions drawn from the implementation, contributions of the project, recommendations for improvement, and suggestions for future work.</w:t>
      </w:r>
      <w:r w:rsidDel="00000000" w:rsidR="00000000" w:rsidRPr="00000000">
        <w:rPr>
          <w:rtl w:val="0"/>
        </w:rPr>
      </w:r>
    </w:p>
    <w:p w:rsidR="00000000" w:rsidDel="00000000" w:rsidP="00000000" w:rsidRDefault="00000000" w:rsidRPr="00000000" w14:paraId="0000004D">
      <w:pPr>
        <w:pStyle w:val="Heading2"/>
        <w:keepNext w:val="0"/>
        <w:keepLines w:val="0"/>
        <w:spacing w:after="200" w:before="3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Definition of Terms</w:t>
      </w:r>
    </w:p>
    <w:p w:rsidR="00000000" w:rsidDel="00000000" w:rsidP="00000000" w:rsidRDefault="00000000" w:rsidRPr="00000000" w14:paraId="0000004E">
      <w:pPr>
        <w:pStyle w:val="Heading3"/>
        <w:keepNext w:val="0"/>
        <w:keepLines w:val="0"/>
        <w:spacing w:after="120" w:before="220" w:line="360" w:lineRule="auto"/>
        <w:jc w:val="both"/>
        <w:rPr>
          <w:rFonts w:ascii="Times New Roman" w:cs="Times New Roman" w:eastAsia="Times New Roman" w:hAnsi="Times New Roman"/>
          <w:b w:val="1"/>
          <w:bCs w:val="1"/>
          <w:color w:val="000000"/>
          <w:sz w:val="24"/>
          <w:szCs w:val="24"/>
        </w:rPr>
      </w:pPr>
      <w:bookmarkStart w:colFirst="0" w:colLast="0" w:name="_ytbzgk8svbsi" w:id="1"/>
      <w:bookmarkEnd w:id="1"/>
      <w:r w:rsidDel="00000000" w:rsidR="00000000" w:rsidRPr="00000000">
        <w:rPr>
          <w:rFonts w:ascii="Times New Roman" w:cs="Times New Roman" w:eastAsia="Times New Roman" w:hAnsi="Times New Roman"/>
          <w:b w:val="1"/>
          <w:bCs w:val="1"/>
          <w:color w:val="000000"/>
          <w:sz w:val="24"/>
          <w:szCs w:val="24"/>
          <w:rtl w:val="0"/>
        </w:rPr>
        <w:t xml:space="preserve">API (Application Programming Interface) :  </w:t>
      </w:r>
      <w:r w:rsidDel="00000000" w:rsidR="00000000" w:rsidRPr="00000000">
        <w:rPr>
          <w:rFonts w:ascii="Times New Roman" w:cs="Times New Roman" w:eastAsia="Times New Roman" w:hAnsi="Times New Roman"/>
          <w:color w:val="000000"/>
          <w:sz w:val="24"/>
          <w:szCs w:val="24"/>
          <w:rtl w:val="0"/>
        </w:rPr>
        <w:t xml:space="preserve">A set of rules and protocols that allows different software applications to communicate and exchange data with one another.</w:t>
      </w:r>
      <w:r w:rsidDel="00000000" w:rsidR="00000000" w:rsidRPr="00000000">
        <w:rPr>
          <w:rtl w:val="0"/>
        </w:rPr>
      </w:r>
    </w:p>
    <w:p w:rsidR="00000000" w:rsidDel="00000000" w:rsidP="00000000" w:rsidRDefault="00000000" w:rsidRPr="00000000" w14:paraId="0000004F">
      <w:pPr>
        <w:pStyle w:val="Heading3"/>
        <w:keepNext w:val="0"/>
        <w:keepLines w:val="0"/>
        <w:spacing w:after="120" w:before="220" w:line="360" w:lineRule="auto"/>
        <w:jc w:val="both"/>
        <w:rPr>
          <w:rFonts w:ascii="Times New Roman" w:cs="Times New Roman" w:eastAsia="Times New Roman" w:hAnsi="Times New Roman"/>
          <w:sz w:val="24"/>
          <w:szCs w:val="24"/>
        </w:rPr>
      </w:pPr>
      <w:bookmarkStart w:colFirst="0" w:colLast="0" w:name="_dczs928qqkxg" w:id="2"/>
      <w:bookmarkEnd w:id="2"/>
      <w:r w:rsidDel="00000000" w:rsidR="00000000" w:rsidRPr="00000000">
        <w:rPr>
          <w:rFonts w:ascii="Times New Roman" w:cs="Times New Roman" w:eastAsia="Times New Roman" w:hAnsi="Times New Roman"/>
          <w:b w:val="1"/>
          <w:bCs w:val="1"/>
          <w:color w:val="000000"/>
          <w:sz w:val="24"/>
          <w:szCs w:val="24"/>
          <w:rtl w:val="0"/>
        </w:rPr>
        <w:t xml:space="preserve">Artificial Intelligence (AI) : </w:t>
      </w:r>
      <w:r w:rsidDel="00000000" w:rsidR="00000000" w:rsidRPr="00000000">
        <w:rPr>
          <w:rFonts w:ascii="Times New Roman" w:cs="Times New Roman" w:eastAsia="Times New Roman" w:hAnsi="Times New Roman"/>
          <w:color w:val="000000"/>
          <w:sz w:val="24"/>
          <w:szCs w:val="24"/>
          <w:rtl w:val="0"/>
        </w:rPr>
        <w:t xml:space="preserve">A branch of computer science concerned with building systems capable of performing tasks that normally require human intelligence, such as understanding language, learning from data, and making decisions (Russell and Norvig, 2020).</w:t>
      </w:r>
      <w:r w:rsidDel="00000000" w:rsidR="00000000" w:rsidRPr="00000000">
        <w:rPr>
          <w:rtl w:val="0"/>
        </w:rPr>
      </w:r>
    </w:p>
    <w:p w:rsidR="00000000" w:rsidDel="00000000" w:rsidP="00000000" w:rsidRDefault="00000000" w:rsidRPr="00000000" w14:paraId="00000050">
      <w:pPr>
        <w:pStyle w:val="Heading3"/>
        <w:keepNext w:val="0"/>
        <w:keepLines w:val="0"/>
        <w:spacing w:after="1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Chatbot : </w:t>
      </w:r>
      <w:r w:rsidDel="00000000" w:rsidR="00000000" w:rsidRPr="00000000">
        <w:rPr>
          <w:rFonts w:ascii="Times New Roman" w:cs="Times New Roman" w:eastAsia="Times New Roman" w:hAnsi="Times New Roman"/>
          <w:color w:val="000000"/>
          <w:sz w:val="24"/>
          <w:szCs w:val="24"/>
          <w:rtl w:val="0"/>
        </w:rPr>
        <w:t xml:space="preserve">A software application designed to simulate conversation with users and provide automatic responses to their questions or requests (Shawar and Atwell, 2007).</w:t>
      </w:r>
      <w:r w:rsidDel="00000000" w:rsidR="00000000" w:rsidRPr="00000000">
        <w:rPr>
          <w:rtl w:val="0"/>
        </w:rPr>
      </w:r>
    </w:p>
    <w:p w:rsidR="00000000" w:rsidDel="00000000" w:rsidP="00000000" w:rsidRDefault="00000000" w:rsidRPr="00000000" w14:paraId="00000051">
      <w:pPr>
        <w:pStyle w:val="Heading3"/>
        <w:keepNext w:val="0"/>
        <w:keepLines w:val="0"/>
        <w:spacing w:after="120" w:before="220" w:line="360" w:lineRule="auto"/>
        <w:jc w:val="both"/>
        <w:rPr>
          <w:rFonts w:ascii="Times New Roman" w:cs="Times New Roman" w:eastAsia="Times New Roman" w:hAnsi="Times New Roman"/>
          <w:sz w:val="24"/>
          <w:szCs w:val="24"/>
        </w:rPr>
      </w:pPr>
      <w:bookmarkStart w:colFirst="0" w:colLast="0" w:name="_879uaemci4bv" w:id="3"/>
      <w:bookmarkEnd w:id="3"/>
      <w:r w:rsidDel="00000000" w:rsidR="00000000" w:rsidRPr="00000000">
        <w:rPr>
          <w:rFonts w:ascii="Times New Roman" w:cs="Times New Roman" w:eastAsia="Times New Roman" w:hAnsi="Times New Roman"/>
          <w:b w:val="1"/>
          <w:bCs w:val="1"/>
          <w:color w:val="000000"/>
          <w:sz w:val="24"/>
          <w:szCs w:val="24"/>
          <w:rtl w:val="0"/>
        </w:rPr>
        <w:t xml:space="preserve">Flask : </w:t>
      </w:r>
      <w:r w:rsidDel="00000000" w:rsidR="00000000" w:rsidRPr="00000000">
        <w:rPr>
          <w:rFonts w:ascii="Times New Roman" w:cs="Times New Roman" w:eastAsia="Times New Roman" w:hAnsi="Times New Roman"/>
          <w:color w:val="000000"/>
          <w:sz w:val="24"/>
          <w:szCs w:val="24"/>
          <w:rtl w:val="0"/>
        </w:rPr>
        <w:t xml:space="preserve">A lightweight Python web framework used to build backend web applications and RESTful APIs.</w:t>
      </w:r>
      <w:r w:rsidDel="00000000" w:rsidR="00000000" w:rsidRPr="00000000">
        <w:rPr>
          <w:rtl w:val="0"/>
        </w:rPr>
      </w:r>
    </w:p>
    <w:p w:rsidR="00000000" w:rsidDel="00000000" w:rsidP="00000000" w:rsidRDefault="00000000" w:rsidRPr="00000000" w14:paraId="00000052">
      <w:pPr>
        <w:pStyle w:val="Heading3"/>
        <w:keepNext w:val="0"/>
        <w:keepLines w:val="0"/>
        <w:spacing w:after="120" w:before="220" w:line="360" w:lineRule="auto"/>
        <w:jc w:val="both"/>
        <w:rPr>
          <w:rFonts w:ascii="Times New Roman" w:cs="Times New Roman" w:eastAsia="Times New Roman" w:hAnsi="Times New Roman"/>
          <w:sz w:val="24"/>
          <w:szCs w:val="24"/>
        </w:rPr>
      </w:pPr>
      <w:bookmarkStart w:colFirst="0" w:colLast="0" w:name="_68oww1dvj8u0" w:id="4"/>
      <w:bookmarkEnd w:id="4"/>
      <w:r w:rsidDel="00000000" w:rsidR="00000000" w:rsidRPr="00000000">
        <w:rPr>
          <w:rFonts w:ascii="Times New Roman" w:cs="Times New Roman" w:eastAsia="Times New Roman" w:hAnsi="Times New Roman"/>
          <w:b w:val="1"/>
          <w:bCs w:val="1"/>
          <w:color w:val="000000"/>
          <w:sz w:val="24"/>
          <w:szCs w:val="24"/>
          <w:rtl w:val="0"/>
        </w:rPr>
        <w:t xml:space="preserve">Intent :  </w:t>
      </w:r>
      <w:r w:rsidDel="00000000" w:rsidR="00000000" w:rsidRPr="00000000">
        <w:rPr>
          <w:rFonts w:ascii="Times New Roman" w:cs="Times New Roman" w:eastAsia="Times New Roman" w:hAnsi="Times New Roman"/>
          <w:color w:val="000000"/>
          <w:sz w:val="24"/>
          <w:szCs w:val="24"/>
          <w:rtl w:val="0"/>
        </w:rPr>
        <w:t xml:space="preserve">The purpose or underlying meaning behind a user's query, such as enquiring about admission requirements, fees, or examination schedules.</w:t>
      </w:r>
      <w:r w:rsidDel="00000000" w:rsidR="00000000" w:rsidRPr="00000000">
        <w:rPr>
          <w:rtl w:val="0"/>
        </w:rPr>
      </w:r>
    </w:p>
    <w:p w:rsidR="00000000" w:rsidDel="00000000" w:rsidP="00000000" w:rsidRDefault="00000000" w:rsidRPr="00000000" w14:paraId="00000053">
      <w:pPr>
        <w:pStyle w:val="Heading3"/>
        <w:keepNext w:val="0"/>
        <w:keepLines w:val="0"/>
        <w:spacing w:after="120" w:before="220" w:line="360" w:lineRule="auto"/>
        <w:jc w:val="both"/>
        <w:rPr>
          <w:rFonts w:ascii="Times New Roman" w:cs="Times New Roman" w:eastAsia="Times New Roman" w:hAnsi="Times New Roman"/>
          <w:sz w:val="24"/>
          <w:szCs w:val="24"/>
        </w:rPr>
      </w:pPr>
      <w:bookmarkStart w:colFirst="0" w:colLast="0" w:name="_jtt83btnxldh" w:id="5"/>
      <w:bookmarkEnd w:id="5"/>
      <w:r w:rsidDel="00000000" w:rsidR="00000000" w:rsidRPr="00000000">
        <w:rPr>
          <w:rFonts w:ascii="Times New Roman" w:cs="Times New Roman" w:eastAsia="Times New Roman" w:hAnsi="Times New Roman"/>
          <w:b w:val="1"/>
          <w:bCs w:val="1"/>
          <w:color w:val="000000"/>
          <w:sz w:val="24"/>
          <w:szCs w:val="24"/>
          <w:rtl w:val="0"/>
        </w:rPr>
        <w:t xml:space="preserve">Machine Learning : </w:t>
      </w:r>
      <w:r w:rsidDel="00000000" w:rsidR="00000000" w:rsidRPr="00000000">
        <w:rPr>
          <w:rFonts w:ascii="Times New Roman" w:cs="Times New Roman" w:eastAsia="Times New Roman" w:hAnsi="Times New Roman"/>
          <w:color w:val="000000"/>
          <w:sz w:val="24"/>
          <w:szCs w:val="24"/>
          <w:rtl w:val="0"/>
        </w:rPr>
        <w:t xml:space="preserve">A subset of AI that enables systems to learn patterns from data and make predictions or decisions without being explicitly programmed for every case (Mitchell, 1997).</w:t>
      </w:r>
      <w:r w:rsidDel="00000000" w:rsidR="00000000" w:rsidRPr="00000000">
        <w:rPr>
          <w:rtl w:val="0"/>
        </w:rPr>
      </w:r>
    </w:p>
    <w:p w:rsidR="00000000" w:rsidDel="00000000" w:rsidP="00000000" w:rsidRDefault="00000000" w:rsidRPr="00000000" w14:paraId="00000054">
      <w:pPr>
        <w:pStyle w:val="Heading3"/>
        <w:keepNext w:val="0"/>
        <w:keepLines w:val="0"/>
        <w:spacing w:after="1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Natural Language Processing (NLP) : </w:t>
      </w:r>
      <w:r w:rsidDel="00000000" w:rsidR="00000000" w:rsidRPr="00000000">
        <w:rPr>
          <w:rFonts w:ascii="Times New Roman" w:cs="Times New Roman" w:eastAsia="Times New Roman" w:hAnsi="Times New Roman"/>
          <w:color w:val="000000"/>
          <w:sz w:val="24"/>
          <w:szCs w:val="24"/>
          <w:rtl w:val="0"/>
        </w:rPr>
        <w:t xml:space="preserve">A subfield of AI that focuses on enabling computers to understand, interpret, and generate human language (Jurafsky and Martin, 2023).</w:t>
      </w:r>
      <w:r w:rsidDel="00000000" w:rsidR="00000000" w:rsidRPr="00000000">
        <w:rPr>
          <w:rtl w:val="0"/>
        </w:rPr>
      </w:r>
    </w:p>
    <w:p w:rsidR="00000000" w:rsidDel="00000000" w:rsidP="00000000" w:rsidRDefault="00000000" w:rsidRPr="00000000" w14:paraId="00000055">
      <w:pPr>
        <w:pStyle w:val="Heading3"/>
        <w:keepNext w:val="0"/>
        <w:keepLines w:val="0"/>
        <w:spacing w:after="1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Supervised Learning : </w:t>
      </w:r>
      <w:r w:rsidDel="00000000" w:rsidR="00000000" w:rsidRPr="00000000">
        <w:rPr>
          <w:rFonts w:ascii="Times New Roman" w:cs="Times New Roman" w:eastAsia="Times New Roman" w:hAnsi="Times New Roman"/>
          <w:color w:val="000000"/>
          <w:sz w:val="24"/>
          <w:szCs w:val="24"/>
          <w:rtl w:val="0"/>
        </w:rPr>
        <w:t xml:space="preserve">A machine learning approach in which a model is trained using labelled data, where each input example is associated with a known output label.</w:t>
      </w:r>
      <w:r w:rsidDel="00000000" w:rsidR="00000000" w:rsidRPr="00000000">
        <w:rPr>
          <w:rtl w:val="0"/>
        </w:rPr>
      </w:r>
    </w:p>
    <w:p w:rsidR="00000000" w:rsidDel="00000000" w:rsidP="00000000" w:rsidRDefault="00000000" w:rsidRPr="00000000" w14:paraId="00000056">
      <w:pPr>
        <w:pStyle w:val="Heading3"/>
        <w:keepNext w:val="0"/>
        <w:keepLines w:val="0"/>
        <w:spacing w:after="1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TF-IDF (Term Frequency–Inverse Document Frequency) : </w:t>
      </w:r>
      <w:r w:rsidDel="00000000" w:rsidR="00000000" w:rsidRPr="00000000">
        <w:rPr>
          <w:rFonts w:ascii="Times New Roman" w:cs="Times New Roman" w:eastAsia="Times New Roman" w:hAnsi="Times New Roman"/>
          <w:color w:val="000000"/>
          <w:sz w:val="24"/>
          <w:szCs w:val="24"/>
          <w:rtl w:val="0"/>
        </w:rPr>
        <w:t xml:space="preserve">A text vectorisation technique used to convert textual data into numerical feature vectors based on the relative importance of words within a document and across a corpus (Salton and Buckley, 1988).</w:t>
      </w:r>
      <w:r w:rsidDel="00000000" w:rsidR="00000000" w:rsidRPr="00000000">
        <w:rPr>
          <w:rtl w:val="0"/>
        </w:rPr>
      </w:r>
    </w:p>
    <w:p w:rsidR="00000000" w:rsidDel="00000000" w:rsidP="00000000" w:rsidRDefault="00000000" w:rsidRPr="00000000" w14:paraId="00000057">
      <w:pPr>
        <w:pStyle w:val="Heading3"/>
        <w:keepNext w:val="0"/>
        <w:keepLines w:val="0"/>
        <w:spacing w:after="1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Naïve Bayes : </w:t>
      </w:r>
      <w:r w:rsidDel="00000000" w:rsidR="00000000" w:rsidRPr="00000000">
        <w:rPr>
          <w:rFonts w:ascii="Times New Roman" w:cs="Times New Roman" w:eastAsia="Times New Roman" w:hAnsi="Times New Roman"/>
          <w:color w:val="000000"/>
          <w:sz w:val="24"/>
          <w:szCs w:val="24"/>
          <w:rtl w:val="0"/>
        </w:rPr>
        <w:t xml:space="preserve">A probabilistic machine learning algorithm based on Bayes' theorem, commonly used for text classification tasks (McCallum and Nigam, 1998).</w:t>
      </w:r>
      <w:r w:rsidDel="00000000" w:rsidR="00000000" w:rsidRPr="00000000">
        <w:rPr>
          <w:rtl w:val="0"/>
        </w:rPr>
      </w:r>
    </w:p>
    <w:p w:rsidR="00000000" w:rsidDel="00000000" w:rsidP="00000000" w:rsidRDefault="00000000" w:rsidRPr="00000000" w14:paraId="00000058">
      <w:pPr>
        <w:pStyle w:val="Heading3"/>
        <w:keepNext w:val="0"/>
        <w:keepLines w:val="0"/>
        <w:spacing w:after="1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Next.js : </w:t>
      </w:r>
      <w:r w:rsidDel="00000000" w:rsidR="00000000" w:rsidRPr="00000000">
        <w:rPr>
          <w:rFonts w:ascii="Times New Roman" w:cs="Times New Roman" w:eastAsia="Times New Roman" w:hAnsi="Times New Roman"/>
          <w:color w:val="000000"/>
          <w:sz w:val="24"/>
          <w:szCs w:val="24"/>
          <w:rtl w:val="0"/>
        </w:rPr>
        <w:t xml:space="preserve">A React-based framework used for building modern, server-rendered web applications with full-stack capabilities.</w:t>
      </w:r>
      <w:r w:rsidDel="00000000" w:rsidR="00000000" w:rsidRPr="00000000">
        <w:rPr>
          <w:rtl w:val="0"/>
        </w:rPr>
      </w:r>
    </w:p>
    <w:p w:rsidR="00000000" w:rsidDel="00000000" w:rsidP="00000000" w:rsidRDefault="00000000" w:rsidRPr="00000000" w14:paraId="00000059">
      <w:pPr>
        <w:pStyle w:val="Heading3"/>
        <w:keepNext w:val="0"/>
        <w:keepLines w:val="0"/>
        <w:spacing w:after="120" w:before="2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Tailwind CSS : </w:t>
      </w:r>
      <w:r w:rsidDel="00000000" w:rsidR="00000000" w:rsidRPr="00000000">
        <w:rPr>
          <w:rFonts w:ascii="Times New Roman" w:cs="Times New Roman" w:eastAsia="Times New Roman" w:hAnsi="Times New Roman"/>
          <w:color w:val="000000"/>
          <w:sz w:val="24"/>
          <w:szCs w:val="24"/>
          <w:rtl w:val="0"/>
        </w:rPr>
        <w:t xml:space="preserve">A utility-first CSS framework used to design responsive and customisable user interfaces.</w:t>
      </w:r>
      <w:r w:rsidDel="00000000" w:rsidR="00000000" w:rsidRPr="00000000">
        <w:rPr>
          <w:rtl w:val="0"/>
        </w:rPr>
      </w:r>
    </w:p>
    <w:p w:rsidR="00000000" w:rsidDel="00000000" w:rsidP="00000000" w:rsidRDefault="00000000" w:rsidRPr="00000000" w14:paraId="0000005A">
      <w:pPr>
        <w:spacing w:after="180"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