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A8A" w:rsidRPr="001D4A8A" w:rsidRDefault="001D4A8A" w:rsidP="001D4A8A">
      <w:pPr>
        <w:pStyle w:val="Heading1"/>
        <w:rPr>
          <w:rFonts w:eastAsia="Times New Roman"/>
          <w:color w:val="172B4D"/>
        </w:rPr>
      </w:pPr>
      <w:r w:rsidRPr="001D4A8A">
        <w:rPr>
          <w:rFonts w:eastAsia="Times New Roman"/>
        </w:rPr>
        <w:t>Topic-wise assignments:</w:t>
      </w:r>
    </w:p>
    <w:p w:rsidR="001D4A8A" w:rsidRPr="001D4A8A" w:rsidRDefault="001D4A8A" w:rsidP="001D4A8A">
      <w:pPr>
        <w:pStyle w:val="Heading2"/>
        <w:rPr>
          <w:rFonts w:eastAsia="Times New Roman"/>
          <w:color w:val="172B4D"/>
        </w:rPr>
      </w:pPr>
      <w:r w:rsidRPr="001D4A8A">
        <w:rPr>
          <w:rFonts w:eastAsia="Times New Roman"/>
        </w:rPr>
        <w:t>Java and Java 8:</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1 - Implement stack using queues.</w:t>
      </w:r>
      <w:r w:rsidRPr="001D4A8A">
        <w:rPr>
          <w:rFonts w:ascii="Segoe UI" w:eastAsia="Times New Roman" w:hAnsi="Segoe UI" w:cs="Segoe UI"/>
          <w:color w:val="172B4D"/>
          <w:sz w:val="21"/>
          <w:szCs w:val="21"/>
        </w:rPr>
        <w:br/>
        <w:t>2 - Implement Oops concept for Car Class.</w:t>
      </w:r>
      <w:r w:rsidRPr="001D4A8A">
        <w:rPr>
          <w:rFonts w:ascii="Segoe UI" w:eastAsia="Times New Roman" w:hAnsi="Segoe UI" w:cs="Segoe UI"/>
          <w:color w:val="172B4D"/>
          <w:sz w:val="21"/>
          <w:szCs w:val="21"/>
        </w:rPr>
        <w:br/>
        <w:t>3 - What is Object-Level Locking and Class-Level Locking</w:t>
      </w:r>
      <w:r w:rsidRPr="001D4A8A">
        <w:rPr>
          <w:rFonts w:ascii="Segoe UI" w:eastAsia="Times New Roman" w:hAnsi="Segoe UI" w:cs="Segoe UI"/>
          <w:color w:val="172B4D"/>
          <w:sz w:val="21"/>
          <w:szCs w:val="21"/>
        </w:rPr>
        <w:br/>
        <w:t>4 - What are Java-8 related changes for Interfaces?</w:t>
      </w:r>
      <w:r w:rsidRPr="001D4A8A">
        <w:rPr>
          <w:rFonts w:ascii="Segoe UI" w:eastAsia="Times New Roman" w:hAnsi="Segoe UI" w:cs="Segoe UI"/>
          <w:color w:val="172B4D"/>
          <w:sz w:val="21"/>
          <w:szCs w:val="21"/>
        </w:rPr>
        <w:br/>
        <w:t>5 - What is double-checked locking?</w:t>
      </w:r>
      <w:r w:rsidRPr="001D4A8A">
        <w:rPr>
          <w:rFonts w:ascii="Segoe UI" w:eastAsia="Times New Roman" w:hAnsi="Segoe UI" w:cs="Segoe UI"/>
          <w:color w:val="172B4D"/>
          <w:sz w:val="21"/>
          <w:szCs w:val="21"/>
        </w:rPr>
        <w:br/>
        <w:t>6 - What are the disadvantages of normal singleton design pattern implementation and ways to overcome the same.</w:t>
      </w:r>
      <w:r w:rsidRPr="001D4A8A">
        <w:rPr>
          <w:rFonts w:ascii="Segoe UI" w:eastAsia="Times New Roman" w:hAnsi="Segoe UI" w:cs="Segoe UI"/>
          <w:color w:val="172B4D"/>
          <w:sz w:val="21"/>
          <w:szCs w:val="21"/>
        </w:rPr>
        <w:br/>
      </w:r>
      <w:r w:rsidR="007A28FF" w:rsidRPr="001D4A8A">
        <w:rPr>
          <w:rFonts w:ascii="Segoe UI" w:eastAsia="Times New Roman" w:hAnsi="Segoe UI" w:cs="Segoe UI"/>
          <w:color w:val="172B4D"/>
          <w:sz w:val="21"/>
          <w:szCs w:val="21"/>
        </w:rPr>
        <w:t>7. -</w:t>
      </w:r>
      <w:r w:rsidRPr="001D4A8A">
        <w:rPr>
          <w:rFonts w:ascii="Segoe UI" w:eastAsia="Times New Roman" w:hAnsi="Segoe UI" w:cs="Segoe UI"/>
          <w:color w:val="172B4D"/>
          <w:sz w:val="21"/>
          <w:szCs w:val="21"/>
        </w:rPr>
        <w:t xml:space="preserve"> (Lambda expression usage</w:t>
      </w:r>
      <w:r w:rsidR="007A28FF" w:rsidRPr="001D4A8A">
        <w:rPr>
          <w:rFonts w:ascii="Segoe UI" w:eastAsia="Times New Roman" w:hAnsi="Segoe UI" w:cs="Segoe UI"/>
          <w:color w:val="172B4D"/>
          <w:sz w:val="21"/>
          <w:szCs w:val="21"/>
        </w:rPr>
        <w:t>): Adding</w:t>
      </w:r>
      <w:r w:rsidRPr="001D4A8A">
        <w:rPr>
          <w:rFonts w:ascii="Segoe UI" w:eastAsia="Times New Roman" w:hAnsi="Segoe UI" w:cs="Segoe UI"/>
          <w:color w:val="172B4D"/>
          <w:sz w:val="21"/>
          <w:szCs w:val="21"/>
        </w:rPr>
        <w:t xml:space="preserve"> values/data in application popup</w:t>
      </w:r>
      <w:r w:rsidRPr="001D4A8A">
        <w:rPr>
          <w:rFonts w:ascii="Segoe UI" w:eastAsia="Times New Roman" w:hAnsi="Segoe UI" w:cs="Segoe UI"/>
          <w:color w:val="172B4D"/>
          <w:sz w:val="21"/>
          <w:szCs w:val="21"/>
        </w:rPr>
        <w:br/>
        <w:t>8. Java 8 features:</w:t>
      </w:r>
      <w:r w:rsidRPr="001D4A8A">
        <w:rPr>
          <w:rFonts w:ascii="Segoe UI" w:eastAsia="Times New Roman" w:hAnsi="Segoe UI" w:cs="Segoe UI"/>
          <w:color w:val="172B4D"/>
          <w:sz w:val="21"/>
          <w:szCs w:val="21"/>
        </w:rPr>
        <w:br/>
        <w:t>Implement with Collections:</w:t>
      </w:r>
      <w:r w:rsidRPr="001D4A8A">
        <w:rPr>
          <w:rFonts w:ascii="Segoe UI" w:eastAsia="Times New Roman" w:hAnsi="Segoe UI" w:cs="Segoe UI"/>
          <w:color w:val="172B4D"/>
          <w:sz w:val="21"/>
          <w:szCs w:val="21"/>
        </w:rPr>
        <w:br/>
        <w:t>a. forEach() method in Iterable interface (Implemented with Collections)</w:t>
      </w:r>
      <w:r w:rsidRPr="001D4A8A">
        <w:rPr>
          <w:rFonts w:ascii="Segoe UI" w:eastAsia="Times New Roman" w:hAnsi="Segoe UI" w:cs="Segoe UI"/>
          <w:color w:val="172B4D"/>
          <w:sz w:val="21"/>
          <w:szCs w:val="21"/>
        </w:rPr>
        <w:br/>
        <w:t>b. Implementing multiple inheritance in Classes : Provide implementation logic in the class implementing the interfaces</w:t>
      </w:r>
      <w:r w:rsidRPr="001D4A8A">
        <w:rPr>
          <w:rFonts w:ascii="Segoe UI" w:eastAsia="Times New Roman" w:hAnsi="Segoe UI" w:cs="Segoe UI"/>
          <w:color w:val="172B4D"/>
          <w:sz w:val="21"/>
          <w:szCs w:val="21"/>
        </w:rPr>
        <w:br/>
        <w:t>c. Add reference to static method using Functional interface {Using :: keywork)</w:t>
      </w:r>
      <w:r w:rsidRPr="001D4A8A">
        <w:rPr>
          <w:rFonts w:ascii="Segoe UI" w:eastAsia="Times New Roman" w:hAnsi="Segoe UI" w:cs="Segoe UI"/>
          <w:color w:val="172B4D"/>
          <w:sz w:val="21"/>
          <w:szCs w:val="21"/>
        </w:rPr>
        <w:br/>
        <w:t>d. Performing filter operation through specified conditions, while booking a ticket on Cleartrip application, using the Stream API (java.util.stream)</w:t>
      </w:r>
      <w:r w:rsidRPr="001D4A8A">
        <w:rPr>
          <w:rFonts w:ascii="Segoe UI" w:eastAsia="Times New Roman" w:hAnsi="Segoe UI" w:cs="Segoe UI"/>
          <w:color w:val="172B4D"/>
          <w:sz w:val="21"/>
          <w:szCs w:val="21"/>
        </w:rPr>
        <w:br/>
        <w:t>e. Display the current time (By converting datetime objects to strings) parse dates and time in 2 different time zones (java.time.zone).</w:t>
      </w:r>
      <w:r w:rsidRPr="001D4A8A">
        <w:rPr>
          <w:rFonts w:ascii="Segoe UI" w:eastAsia="Times New Roman" w:hAnsi="Segoe UI" w:cs="Segoe UI"/>
          <w:color w:val="172B4D"/>
          <w:sz w:val="21"/>
          <w:szCs w:val="21"/>
        </w:rPr>
        <w:br/>
        <w:t>f. Implement Comparator interface and print the given strong in reverse order</w:t>
      </w:r>
    </w:p>
    <w:p w:rsidR="001D4A8A" w:rsidRPr="001D4A8A" w:rsidRDefault="001D4A8A" w:rsidP="001D4A8A">
      <w:pPr>
        <w:pStyle w:val="Heading2"/>
        <w:rPr>
          <w:rFonts w:eastAsia="Times New Roman"/>
          <w:color w:val="172B4D"/>
        </w:rPr>
      </w:pPr>
      <w:r w:rsidRPr="001D4A8A">
        <w:rPr>
          <w:rFonts w:eastAsia="Times New Roman"/>
        </w:rPr>
        <w:t>Selenium:</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 xml:space="preserve">1 - What are the other ways to insert text into a text-box, if sendKeys is not allowed? For </w:t>
      </w:r>
      <w:r w:rsidR="007A28FF" w:rsidRPr="001D4A8A">
        <w:rPr>
          <w:rFonts w:ascii="Segoe UI" w:eastAsia="Times New Roman" w:hAnsi="Segoe UI" w:cs="Segoe UI"/>
          <w:color w:val="172B4D"/>
          <w:sz w:val="21"/>
          <w:szCs w:val="21"/>
        </w:rPr>
        <w:t>e.g.</w:t>
      </w:r>
      <w:r w:rsidRPr="001D4A8A">
        <w:rPr>
          <w:rFonts w:ascii="Segoe UI" w:eastAsia="Times New Roman" w:hAnsi="Segoe UI" w:cs="Segoe UI"/>
          <w:color w:val="172B4D"/>
          <w:sz w:val="21"/>
          <w:szCs w:val="21"/>
        </w:rPr>
        <w:t>: Using JavascriptExecutor, Actions Class</w:t>
      </w:r>
      <w:r w:rsidRPr="001D4A8A">
        <w:rPr>
          <w:rFonts w:ascii="Segoe UI" w:eastAsia="Times New Roman" w:hAnsi="Segoe UI" w:cs="Segoe UI"/>
          <w:color w:val="172B4D"/>
          <w:sz w:val="21"/>
          <w:szCs w:val="21"/>
        </w:rPr>
        <w:br/>
        <w:t xml:space="preserve">2 - How to wait and check for presence of an element on a page, every second(give code)? For </w:t>
      </w:r>
      <w:r w:rsidR="007A28FF" w:rsidRPr="001D4A8A">
        <w:rPr>
          <w:rFonts w:ascii="Segoe UI" w:eastAsia="Times New Roman" w:hAnsi="Segoe UI" w:cs="Segoe UI"/>
          <w:color w:val="172B4D"/>
          <w:sz w:val="21"/>
          <w:szCs w:val="21"/>
        </w:rPr>
        <w:t>E.g.</w:t>
      </w:r>
      <w:r w:rsidRPr="001D4A8A">
        <w:rPr>
          <w:rFonts w:ascii="Segoe UI" w:eastAsia="Times New Roman" w:hAnsi="Segoe UI" w:cs="Segoe UI"/>
          <w:color w:val="172B4D"/>
          <w:sz w:val="21"/>
          <w:szCs w:val="21"/>
        </w:rPr>
        <w:t xml:space="preserve"> </w:t>
      </w:r>
      <w:proofErr w:type="spellStart"/>
      <w:r w:rsidRPr="001D4A8A">
        <w:rPr>
          <w:rFonts w:ascii="Segoe UI" w:eastAsia="Times New Roman" w:hAnsi="Segoe UI" w:cs="Segoe UI"/>
          <w:color w:val="172B4D"/>
          <w:sz w:val="21"/>
          <w:szCs w:val="21"/>
        </w:rPr>
        <w:t>FluentWait</w:t>
      </w:r>
      <w:proofErr w:type="spellEnd"/>
      <w:r w:rsidRPr="001D4A8A">
        <w:rPr>
          <w:rFonts w:ascii="Segoe UI" w:eastAsia="Times New Roman" w:hAnsi="Segoe UI" w:cs="Segoe UI"/>
          <w:color w:val="172B4D"/>
          <w:sz w:val="21"/>
          <w:szCs w:val="21"/>
        </w:rPr>
        <w:br/>
        <w:t>3 - Explain firefox driver internal architecture</w:t>
      </w:r>
      <w:r w:rsidRPr="001D4A8A">
        <w:rPr>
          <w:rFonts w:ascii="Segoe UI" w:eastAsia="Times New Roman" w:hAnsi="Segoe UI" w:cs="Segoe UI"/>
          <w:color w:val="172B4D"/>
          <w:sz w:val="21"/>
          <w:szCs w:val="21"/>
        </w:rPr>
        <w:br/>
        <w:t xml:space="preserve">4 - How to drag and drop an element from one location to another? For </w:t>
      </w:r>
      <w:r w:rsidR="007A28FF" w:rsidRPr="001D4A8A">
        <w:rPr>
          <w:rFonts w:ascii="Segoe UI" w:eastAsia="Times New Roman" w:hAnsi="Segoe UI" w:cs="Segoe UI"/>
          <w:color w:val="172B4D"/>
          <w:sz w:val="21"/>
          <w:szCs w:val="21"/>
        </w:rPr>
        <w:t>E.g.</w:t>
      </w:r>
      <w:r w:rsidRPr="001D4A8A">
        <w:rPr>
          <w:rFonts w:ascii="Segoe UI" w:eastAsia="Times New Roman" w:hAnsi="Segoe UI" w:cs="Segoe UI"/>
          <w:color w:val="172B4D"/>
          <w:sz w:val="21"/>
          <w:szCs w:val="21"/>
        </w:rPr>
        <w:t xml:space="preserve"> Using Actions Class</w:t>
      </w:r>
      <w:r w:rsidRPr="001D4A8A">
        <w:rPr>
          <w:rFonts w:ascii="Segoe UI" w:eastAsia="Times New Roman" w:hAnsi="Segoe UI" w:cs="Segoe UI"/>
          <w:color w:val="172B4D"/>
          <w:sz w:val="21"/>
          <w:szCs w:val="21"/>
        </w:rPr>
        <w:br/>
        <w:t>5 - "Write code to implement testng listeners? -- Use below:</w:t>
      </w:r>
      <w:r w:rsidRPr="001D4A8A">
        <w:rPr>
          <w:rFonts w:ascii="Segoe UI" w:eastAsia="Times New Roman" w:hAnsi="Segoe UI" w:cs="Segoe UI"/>
          <w:color w:val="172B4D"/>
          <w:sz w:val="21"/>
          <w:szCs w:val="21"/>
        </w:rPr>
        <w:br/>
        <w:t>IAnnotationTransformer</w:t>
      </w:r>
      <w:r w:rsidRPr="001D4A8A">
        <w:rPr>
          <w:rFonts w:ascii="Segoe UI" w:eastAsia="Times New Roman" w:hAnsi="Segoe UI" w:cs="Segoe UI"/>
          <w:color w:val="172B4D"/>
          <w:sz w:val="21"/>
          <w:szCs w:val="21"/>
        </w:rPr>
        <w:br/>
        <w:t>IAnnotationTransformer2</w:t>
      </w:r>
      <w:r w:rsidRPr="001D4A8A">
        <w:rPr>
          <w:rFonts w:ascii="Segoe UI" w:eastAsia="Times New Roman" w:hAnsi="Segoe UI" w:cs="Segoe UI"/>
          <w:color w:val="172B4D"/>
          <w:sz w:val="21"/>
          <w:szCs w:val="21"/>
        </w:rPr>
        <w:br/>
        <w:t>IHookable</w:t>
      </w:r>
      <w:r w:rsidRPr="001D4A8A">
        <w:rPr>
          <w:rFonts w:ascii="Segoe UI" w:eastAsia="Times New Roman" w:hAnsi="Segoe UI" w:cs="Segoe UI"/>
          <w:color w:val="172B4D"/>
          <w:sz w:val="21"/>
          <w:szCs w:val="21"/>
        </w:rPr>
        <w:br/>
        <w:t>IInvokedMethodListener</w:t>
      </w:r>
      <w:r w:rsidRPr="001D4A8A">
        <w:rPr>
          <w:rFonts w:ascii="Segoe UI" w:eastAsia="Times New Roman" w:hAnsi="Segoe UI" w:cs="Segoe UI"/>
          <w:color w:val="172B4D"/>
          <w:sz w:val="21"/>
          <w:szCs w:val="21"/>
        </w:rPr>
        <w:br/>
        <w:t>IMethodInterceptor</w:t>
      </w:r>
      <w:r w:rsidRPr="001D4A8A">
        <w:rPr>
          <w:rFonts w:ascii="Segoe UI" w:eastAsia="Times New Roman" w:hAnsi="Segoe UI" w:cs="Segoe UI"/>
          <w:color w:val="172B4D"/>
          <w:sz w:val="21"/>
          <w:szCs w:val="21"/>
        </w:rPr>
        <w:br/>
        <w:t>IReporter</w:t>
      </w:r>
      <w:r w:rsidRPr="001D4A8A">
        <w:rPr>
          <w:rFonts w:ascii="Segoe UI" w:eastAsia="Times New Roman" w:hAnsi="Segoe UI" w:cs="Segoe UI"/>
          <w:color w:val="172B4D"/>
          <w:sz w:val="21"/>
          <w:szCs w:val="21"/>
        </w:rPr>
        <w:br/>
        <w:t>ISuiteListener</w:t>
      </w:r>
      <w:r w:rsidRPr="001D4A8A">
        <w:rPr>
          <w:rFonts w:ascii="Segoe UI" w:eastAsia="Times New Roman" w:hAnsi="Segoe UI" w:cs="Segoe UI"/>
          <w:color w:val="172B4D"/>
          <w:sz w:val="21"/>
          <w:szCs w:val="21"/>
        </w:rPr>
        <w:br/>
        <w:t>ITestListener"</w:t>
      </w:r>
      <w:r w:rsidRPr="001D4A8A">
        <w:rPr>
          <w:rFonts w:ascii="Segoe UI" w:eastAsia="Times New Roman" w:hAnsi="Segoe UI" w:cs="Segoe UI"/>
          <w:color w:val="172B4D"/>
          <w:sz w:val="21"/>
          <w:szCs w:val="21"/>
        </w:rPr>
        <w:br/>
        <w:t>6 - How to create a new fireFox profile and set different capabilities for the same?</w:t>
      </w:r>
      <w:r w:rsidRPr="001D4A8A">
        <w:rPr>
          <w:rFonts w:ascii="Segoe UI" w:eastAsia="Times New Roman" w:hAnsi="Segoe UI" w:cs="Segoe UI"/>
          <w:color w:val="172B4D"/>
          <w:sz w:val="21"/>
          <w:szCs w:val="21"/>
        </w:rPr>
        <w:br/>
        <w:t>7 - How to take screenshots using selenium-java?</w:t>
      </w:r>
      <w:r w:rsidRPr="001D4A8A">
        <w:rPr>
          <w:rFonts w:ascii="Segoe UI" w:eastAsia="Times New Roman" w:hAnsi="Segoe UI" w:cs="Segoe UI"/>
          <w:color w:val="172B4D"/>
          <w:sz w:val="21"/>
          <w:szCs w:val="21"/>
        </w:rPr>
        <w:br/>
        <w:t>8 - How to operate on windows based pop-up? Is it feasible via Selenium? For Eg: Using AutoIT, Robot Class etc</w:t>
      </w:r>
      <w:r w:rsidRPr="001D4A8A">
        <w:rPr>
          <w:rFonts w:ascii="Segoe UI" w:eastAsia="Times New Roman" w:hAnsi="Segoe UI" w:cs="Segoe UI"/>
          <w:color w:val="172B4D"/>
          <w:sz w:val="21"/>
          <w:szCs w:val="21"/>
        </w:rPr>
        <w:br/>
        <w:t>9 - Is it possible to automate captcha and bar-code? Please explain?</w:t>
      </w:r>
      <w:r w:rsidRPr="001D4A8A">
        <w:rPr>
          <w:rFonts w:ascii="Segoe UI" w:eastAsia="Times New Roman" w:hAnsi="Segoe UI" w:cs="Segoe UI"/>
          <w:color w:val="172B4D"/>
          <w:sz w:val="21"/>
          <w:szCs w:val="21"/>
        </w:rPr>
        <w:br/>
        <w:t>10 - "What are the various ways/alternatives in/using which, one can operate on drop-downs?</w:t>
      </w:r>
      <w:r w:rsidRPr="001D4A8A">
        <w:rPr>
          <w:rFonts w:ascii="Segoe UI" w:eastAsia="Times New Roman" w:hAnsi="Segoe UI" w:cs="Segoe UI"/>
          <w:color w:val="172B4D"/>
          <w:sz w:val="21"/>
          <w:szCs w:val="21"/>
        </w:rPr>
        <w:br/>
      </w:r>
      <w:r w:rsidRPr="001D4A8A">
        <w:rPr>
          <w:rFonts w:ascii="Segoe UI" w:eastAsia="Times New Roman" w:hAnsi="Segoe UI" w:cs="Segoe UI"/>
          <w:color w:val="172B4D"/>
          <w:sz w:val="21"/>
          <w:szCs w:val="21"/>
        </w:rPr>
        <w:lastRenderedPageBreak/>
        <w:t>For example, using Select class, Actions Class, Normal SendKeys, Using JavaScriptExecutor, Creating List of WebElements etc"</w:t>
      </w:r>
      <w:r w:rsidRPr="001D4A8A">
        <w:rPr>
          <w:rFonts w:ascii="Segoe UI" w:eastAsia="Times New Roman" w:hAnsi="Segoe UI" w:cs="Segoe UI"/>
          <w:color w:val="172B4D"/>
          <w:sz w:val="21"/>
          <w:szCs w:val="21"/>
        </w:rPr>
        <w:br/>
        <w:t>11 - How to handle changing element locator values/dynamic locator values? For Example, using Preceding-sibling, Descendant, Ancestor etc</w:t>
      </w:r>
      <w:r w:rsidRPr="001D4A8A">
        <w:rPr>
          <w:rFonts w:ascii="Segoe UI" w:eastAsia="Times New Roman" w:hAnsi="Segoe UI" w:cs="Segoe UI"/>
          <w:color w:val="172B4D"/>
          <w:sz w:val="21"/>
          <w:szCs w:val="21"/>
        </w:rPr>
        <w:br/>
        <w:t>12 - Creating the firefox profile by setting up the capabilities to set the download folder (with some properties to be set for the acceptance of security certificate)</w:t>
      </w:r>
      <w:r w:rsidRPr="001D4A8A">
        <w:rPr>
          <w:rFonts w:ascii="Segoe UI" w:eastAsia="Times New Roman" w:hAnsi="Segoe UI" w:cs="Segoe UI"/>
          <w:color w:val="172B4D"/>
          <w:sz w:val="21"/>
          <w:szCs w:val="21"/>
        </w:rPr>
        <w:br/>
        <w:t>13 - Creating test cases by using/exhausting parallel, invocationCount, DataProviderThreadPoolCount attributes/annotations (Explore all the properties/annotations for &lt;test and &lt;suit tags)</w:t>
      </w:r>
    </w:p>
    <w:p w:rsidR="001D4A8A" w:rsidRPr="001D4A8A" w:rsidRDefault="001D4A8A" w:rsidP="001D4A8A">
      <w:pPr>
        <w:pStyle w:val="Heading2"/>
        <w:rPr>
          <w:rFonts w:eastAsia="Times New Roman"/>
        </w:rPr>
      </w:pPr>
      <w:r w:rsidRPr="001D4A8A">
        <w:rPr>
          <w:rFonts w:eastAsia="Times New Roman"/>
        </w:rPr>
        <w:t>Spring:</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1 - Write Spring-Java code to implement xml based &amp; annotation based auto-wiring.</w:t>
      </w:r>
      <w:r w:rsidRPr="001D4A8A">
        <w:rPr>
          <w:rFonts w:ascii="Segoe UI" w:eastAsia="Times New Roman" w:hAnsi="Segoe UI" w:cs="Segoe UI"/>
          <w:color w:val="172B4D"/>
          <w:sz w:val="21"/>
          <w:szCs w:val="21"/>
        </w:rPr>
        <w:br/>
        <w:t>2 - Write Spring-Java code to implement @Component annotation.</w:t>
      </w:r>
      <w:r w:rsidRPr="001D4A8A">
        <w:rPr>
          <w:rFonts w:ascii="Segoe UI" w:eastAsia="Times New Roman" w:hAnsi="Segoe UI" w:cs="Segoe UI"/>
          <w:color w:val="172B4D"/>
          <w:sz w:val="21"/>
          <w:szCs w:val="21"/>
        </w:rPr>
        <w:br/>
        <w:t>3 - Write Spring-Java code to implement Constructor and Setter/Getter based dependency-injection.</w:t>
      </w:r>
      <w:r w:rsidRPr="001D4A8A">
        <w:rPr>
          <w:rFonts w:ascii="Segoe UI" w:eastAsia="Times New Roman" w:hAnsi="Segoe UI" w:cs="Segoe UI"/>
          <w:color w:val="172B4D"/>
          <w:sz w:val="21"/>
          <w:szCs w:val="21"/>
        </w:rPr>
        <w:br/>
        <w:t>4 - Write Spring-Java code to showcase collection-injection.</w:t>
      </w:r>
    </w:p>
    <w:p w:rsidR="001D4A8A" w:rsidRPr="001D4A8A" w:rsidRDefault="001D4A8A" w:rsidP="001D4A8A">
      <w:pPr>
        <w:pStyle w:val="Heading2"/>
        <w:rPr>
          <w:rFonts w:eastAsia="Times New Roman"/>
        </w:rPr>
      </w:pPr>
      <w:r w:rsidRPr="001D4A8A">
        <w:rPr>
          <w:rFonts w:eastAsia="Times New Roman"/>
        </w:rPr>
        <w:t>GIT:</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1 - Git Installation &amp; Configuration</w:t>
      </w:r>
      <w:r w:rsidRPr="001D4A8A">
        <w:rPr>
          <w:rFonts w:ascii="Segoe UI" w:eastAsia="Times New Roman" w:hAnsi="Segoe UI" w:cs="Segoe UI"/>
          <w:color w:val="172B4D"/>
          <w:sz w:val="21"/>
          <w:szCs w:val="21"/>
        </w:rPr>
        <w:br/>
        <w:t>2 - Create local and remote GIT Repository -- You may use GitLab or similar for creating remote repository</w:t>
      </w:r>
      <w:r w:rsidRPr="001D4A8A">
        <w:rPr>
          <w:rFonts w:ascii="Segoe UI" w:eastAsia="Times New Roman" w:hAnsi="Segoe UI" w:cs="Segoe UI"/>
          <w:color w:val="172B4D"/>
          <w:sz w:val="21"/>
          <w:szCs w:val="21"/>
        </w:rPr>
        <w:br/>
        <w:t>3 - Map your selenium project(Implement BDD &amp; Create some sample test-cases) with your local GIT Repository</w:t>
      </w:r>
      <w:r w:rsidRPr="001D4A8A">
        <w:rPr>
          <w:rFonts w:ascii="Segoe UI" w:eastAsia="Times New Roman" w:hAnsi="Segoe UI" w:cs="Segoe UI"/>
          <w:color w:val="172B4D"/>
          <w:sz w:val="21"/>
          <w:szCs w:val="21"/>
        </w:rPr>
        <w:br/>
        <w:t>4 - Perform GIT Operations as per this link -&gt; </w:t>
      </w:r>
      <w:hyperlink r:id="rId5" w:history="1">
        <w:r w:rsidRPr="001D4A8A">
          <w:rPr>
            <w:rFonts w:ascii="Segoe UI" w:eastAsia="Times New Roman" w:hAnsi="Segoe UI" w:cs="Segoe UI"/>
            <w:color w:val="1A9CB0"/>
            <w:sz w:val="21"/>
            <w:szCs w:val="21"/>
            <w:u w:val="single"/>
          </w:rPr>
          <w:t>https://kb.epam.com/display/EPMCES/Git</w:t>
        </w:r>
      </w:hyperlink>
      <w:r w:rsidRPr="001D4A8A">
        <w:rPr>
          <w:rFonts w:ascii="Segoe UI" w:eastAsia="Times New Roman" w:hAnsi="Segoe UI" w:cs="Segoe UI"/>
          <w:color w:val="172B4D"/>
          <w:sz w:val="21"/>
          <w:szCs w:val="21"/>
        </w:rPr>
        <w:t> (This includes the basic Git CI implementation as well)</w:t>
      </w:r>
    </w:p>
    <w:p w:rsidR="001D4A8A" w:rsidRPr="001D4A8A" w:rsidRDefault="001D4A8A" w:rsidP="001D4A8A">
      <w:pPr>
        <w:pStyle w:val="Heading2"/>
        <w:rPr>
          <w:rFonts w:eastAsia="Times New Roman"/>
        </w:rPr>
      </w:pPr>
      <w:r w:rsidRPr="001D4A8A">
        <w:rPr>
          <w:rFonts w:eastAsia="Times New Roman"/>
        </w:rPr>
        <w:t>Sonar:</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 xml:space="preserve">1. Configure SonarCloud as explained </w:t>
      </w:r>
      <w:proofErr w:type="gramStart"/>
      <w:r w:rsidRPr="001D4A8A">
        <w:rPr>
          <w:rFonts w:ascii="Segoe UI" w:eastAsia="Times New Roman" w:hAnsi="Segoe UI" w:cs="Segoe UI"/>
          <w:color w:val="172B4D"/>
          <w:sz w:val="21"/>
          <w:szCs w:val="21"/>
        </w:rPr>
        <w:t>in :</w:t>
      </w:r>
      <w:proofErr w:type="gramEnd"/>
      <w:r w:rsidRPr="001D4A8A">
        <w:rPr>
          <w:rFonts w:ascii="Segoe UI" w:eastAsia="Times New Roman" w:hAnsi="Segoe UI" w:cs="Segoe UI"/>
          <w:color w:val="172B4D"/>
          <w:sz w:val="21"/>
          <w:szCs w:val="21"/>
        </w:rPr>
        <w:t> </w:t>
      </w:r>
      <w:hyperlink r:id="rId6" w:history="1">
        <w:r w:rsidRPr="001D4A8A">
          <w:rPr>
            <w:rFonts w:ascii="Segoe UI" w:eastAsia="Times New Roman" w:hAnsi="Segoe UI" w:cs="Segoe UI"/>
            <w:color w:val="1A9CB0"/>
            <w:sz w:val="21"/>
            <w:szCs w:val="21"/>
            <w:u w:val="single"/>
          </w:rPr>
          <w:t>https://about.sonarcloud.io/</w:t>
        </w:r>
      </w:hyperlink>
      <w:r w:rsidRPr="001D4A8A">
        <w:rPr>
          <w:rFonts w:ascii="Segoe UI" w:eastAsia="Times New Roman" w:hAnsi="Segoe UI" w:cs="Segoe UI"/>
          <w:color w:val="172B4D"/>
          <w:sz w:val="21"/>
          <w:szCs w:val="21"/>
        </w:rPr>
        <w:br/>
        <w:t>2. Execute the Sonar job, analyse the Blocker, Critical and Major issues, and fix them.</w:t>
      </w:r>
    </w:p>
    <w:p w:rsidR="001D4A8A" w:rsidRPr="001D4A8A" w:rsidRDefault="001D4A8A" w:rsidP="001D4A8A">
      <w:pPr>
        <w:pStyle w:val="Heading2"/>
        <w:rPr>
          <w:rFonts w:eastAsia="Times New Roman"/>
        </w:rPr>
      </w:pPr>
      <w:r w:rsidRPr="001D4A8A">
        <w:rPr>
          <w:rFonts w:eastAsia="Times New Roman"/>
        </w:rPr>
        <w:t>Maven:</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1 - Convert your 'Assignment-Git' Project code into Maven Project and work on different phases (validate, compile, test etc).</w:t>
      </w:r>
      <w:r w:rsidRPr="001D4A8A">
        <w:rPr>
          <w:rFonts w:ascii="Segoe UI" w:eastAsia="Times New Roman" w:hAnsi="Segoe UI" w:cs="Segoe UI"/>
          <w:color w:val="172B4D"/>
          <w:sz w:val="21"/>
          <w:szCs w:val="21"/>
        </w:rPr>
        <w:br/>
        <w:t>2 - Try integrating Maven &amp; Git</w:t>
      </w:r>
      <w:r w:rsidRPr="001D4A8A">
        <w:rPr>
          <w:rFonts w:ascii="Segoe UI" w:eastAsia="Times New Roman" w:hAnsi="Segoe UI" w:cs="Segoe UI"/>
          <w:color w:val="172B4D"/>
          <w:sz w:val="21"/>
          <w:szCs w:val="21"/>
        </w:rPr>
        <w:br/>
        <w:t>3 - Set System Properties/Code related properties using Maven</w:t>
      </w:r>
      <w:r w:rsidRPr="001D4A8A">
        <w:rPr>
          <w:rFonts w:ascii="Segoe UI" w:eastAsia="Times New Roman" w:hAnsi="Segoe UI" w:cs="Segoe UI"/>
          <w:color w:val="172B4D"/>
          <w:sz w:val="21"/>
          <w:szCs w:val="21"/>
        </w:rPr>
        <w:br/>
        <w:t>4 - Implement transitive dependency, Include exclude files/directories</w:t>
      </w:r>
    </w:p>
    <w:p w:rsidR="001D4A8A" w:rsidRPr="001D4A8A" w:rsidRDefault="001D4A8A" w:rsidP="001D4A8A">
      <w:pPr>
        <w:pStyle w:val="Heading2"/>
        <w:rPr>
          <w:rFonts w:eastAsia="Times New Roman"/>
        </w:rPr>
      </w:pPr>
      <w:r w:rsidRPr="001D4A8A">
        <w:rPr>
          <w:rFonts w:eastAsia="Times New Roman"/>
        </w:rPr>
        <w:t>Jenkins:</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1 - Download Jenkins.war</w:t>
      </w:r>
      <w:r w:rsidRPr="001D4A8A">
        <w:rPr>
          <w:rFonts w:ascii="Segoe UI" w:eastAsia="Times New Roman" w:hAnsi="Segoe UI" w:cs="Segoe UI"/>
          <w:color w:val="172B4D"/>
          <w:sz w:val="21"/>
          <w:szCs w:val="21"/>
        </w:rPr>
        <w:br/>
        <w:t>2 - Go through the folder where Jenkins.war downloaded.</w:t>
      </w:r>
      <w:r w:rsidRPr="001D4A8A">
        <w:rPr>
          <w:rFonts w:ascii="Segoe UI" w:eastAsia="Times New Roman" w:hAnsi="Segoe UI" w:cs="Segoe UI"/>
          <w:color w:val="172B4D"/>
          <w:sz w:val="21"/>
          <w:szCs w:val="21"/>
        </w:rPr>
        <w:br/>
        <w:t>3 - Type "java -jar jenkins.war"</w:t>
      </w:r>
      <w:r w:rsidRPr="001D4A8A">
        <w:rPr>
          <w:rFonts w:ascii="Segoe UI" w:eastAsia="Times New Roman" w:hAnsi="Segoe UI" w:cs="Segoe UI"/>
          <w:color w:val="172B4D"/>
          <w:sz w:val="21"/>
          <w:szCs w:val="21"/>
        </w:rPr>
        <w:br/>
        <w:t>4 - Please check logs in cmd</w:t>
      </w:r>
      <w:r w:rsidRPr="001D4A8A">
        <w:rPr>
          <w:rFonts w:ascii="Segoe UI" w:eastAsia="Times New Roman" w:hAnsi="Segoe UI" w:cs="Segoe UI"/>
          <w:color w:val="172B4D"/>
          <w:sz w:val="21"/>
          <w:szCs w:val="21"/>
        </w:rPr>
        <w:br/>
        <w:t>5 - Type 'localhost:8080' in browser</w:t>
      </w:r>
      <w:r w:rsidRPr="001D4A8A">
        <w:rPr>
          <w:rFonts w:ascii="Segoe UI" w:eastAsia="Times New Roman" w:hAnsi="Segoe UI" w:cs="Segoe UI"/>
          <w:color w:val="172B4D"/>
          <w:sz w:val="21"/>
          <w:szCs w:val="21"/>
        </w:rPr>
        <w:br/>
        <w:t>6 - Install required plugins</w:t>
      </w:r>
      <w:r w:rsidRPr="001D4A8A">
        <w:rPr>
          <w:rFonts w:ascii="Segoe UI" w:eastAsia="Times New Roman" w:hAnsi="Segoe UI" w:cs="Segoe UI"/>
          <w:color w:val="172B4D"/>
          <w:sz w:val="21"/>
          <w:szCs w:val="21"/>
        </w:rPr>
        <w:br/>
        <w:t>7 - You will get default admin and password</w:t>
      </w:r>
      <w:r w:rsidRPr="001D4A8A">
        <w:rPr>
          <w:rFonts w:ascii="Segoe UI" w:eastAsia="Times New Roman" w:hAnsi="Segoe UI" w:cs="Segoe UI"/>
          <w:color w:val="172B4D"/>
          <w:sz w:val="21"/>
          <w:szCs w:val="21"/>
        </w:rPr>
        <w:br/>
        <w:t>8 - Log in with admin</w:t>
      </w:r>
      <w:r w:rsidRPr="001D4A8A">
        <w:rPr>
          <w:rFonts w:ascii="Segoe UI" w:eastAsia="Times New Roman" w:hAnsi="Segoe UI" w:cs="Segoe UI"/>
          <w:color w:val="172B4D"/>
          <w:sz w:val="21"/>
          <w:szCs w:val="21"/>
        </w:rPr>
        <w:br/>
        <w:t>9 - Install Maven related plugins</w:t>
      </w:r>
      <w:r w:rsidRPr="001D4A8A">
        <w:rPr>
          <w:rFonts w:ascii="Segoe UI" w:eastAsia="Times New Roman" w:hAnsi="Segoe UI" w:cs="Segoe UI"/>
          <w:color w:val="172B4D"/>
          <w:sz w:val="21"/>
          <w:szCs w:val="21"/>
        </w:rPr>
        <w:br/>
      </w:r>
      <w:r w:rsidRPr="001D4A8A">
        <w:rPr>
          <w:rFonts w:ascii="Segoe UI" w:eastAsia="Times New Roman" w:hAnsi="Segoe UI" w:cs="Segoe UI"/>
          <w:color w:val="172B4D"/>
          <w:sz w:val="21"/>
          <w:szCs w:val="21"/>
        </w:rPr>
        <w:lastRenderedPageBreak/>
        <w:t>10 - Click on New Item</w:t>
      </w:r>
      <w:r w:rsidRPr="001D4A8A">
        <w:rPr>
          <w:rFonts w:ascii="Segoe UI" w:eastAsia="Times New Roman" w:hAnsi="Segoe UI" w:cs="Segoe UI"/>
          <w:color w:val="172B4D"/>
          <w:sz w:val="21"/>
          <w:szCs w:val="21"/>
        </w:rPr>
        <w:br/>
        <w:t>11 - Enter project name</w:t>
      </w:r>
      <w:r w:rsidRPr="001D4A8A">
        <w:rPr>
          <w:rFonts w:ascii="Segoe UI" w:eastAsia="Times New Roman" w:hAnsi="Segoe UI" w:cs="Segoe UI"/>
          <w:color w:val="172B4D"/>
          <w:sz w:val="21"/>
          <w:szCs w:val="21"/>
        </w:rPr>
        <w:br/>
        <w:t>12 - Select freestyle project-Maven project</w:t>
      </w:r>
      <w:r w:rsidRPr="001D4A8A">
        <w:rPr>
          <w:rFonts w:ascii="Segoe UI" w:eastAsia="Times New Roman" w:hAnsi="Segoe UI" w:cs="Segoe UI"/>
          <w:color w:val="172B4D"/>
          <w:sz w:val="21"/>
          <w:szCs w:val="21"/>
        </w:rPr>
        <w:br/>
        <w:t>13 - Enter description</w:t>
      </w:r>
      <w:r w:rsidRPr="001D4A8A">
        <w:rPr>
          <w:rFonts w:ascii="Segoe UI" w:eastAsia="Times New Roman" w:hAnsi="Segoe UI" w:cs="Segoe UI"/>
          <w:color w:val="172B4D"/>
          <w:sz w:val="21"/>
          <w:szCs w:val="21"/>
        </w:rPr>
        <w:br/>
        <w:t>14 - 14)Select Source code management tool.</w:t>
      </w:r>
      <w:r w:rsidRPr="001D4A8A">
        <w:rPr>
          <w:rFonts w:ascii="Segoe UI" w:eastAsia="Times New Roman" w:hAnsi="Segoe UI" w:cs="Segoe UI"/>
          <w:color w:val="172B4D"/>
          <w:sz w:val="21"/>
          <w:szCs w:val="21"/>
        </w:rPr>
        <w:br/>
        <w:t>15 - In Build Section,mention project pom.xml path</w:t>
      </w:r>
      <w:r w:rsidRPr="001D4A8A">
        <w:rPr>
          <w:rFonts w:ascii="Segoe UI" w:eastAsia="Times New Roman" w:hAnsi="Segoe UI" w:cs="Segoe UI"/>
          <w:color w:val="172B4D"/>
          <w:sz w:val="21"/>
          <w:szCs w:val="21"/>
        </w:rPr>
        <w:br/>
        <w:t>16 - Set goals and options.</w:t>
      </w:r>
      <w:r w:rsidRPr="001D4A8A">
        <w:rPr>
          <w:rFonts w:ascii="Segoe UI" w:eastAsia="Times New Roman" w:hAnsi="Segoe UI" w:cs="Segoe UI"/>
          <w:color w:val="172B4D"/>
          <w:sz w:val="21"/>
          <w:szCs w:val="21"/>
        </w:rPr>
        <w:br/>
        <w:t>17 - Install Testng Result plugin</w:t>
      </w:r>
      <w:r w:rsidRPr="001D4A8A">
        <w:rPr>
          <w:rFonts w:ascii="Segoe UI" w:eastAsia="Times New Roman" w:hAnsi="Segoe UI" w:cs="Segoe UI"/>
          <w:color w:val="172B4D"/>
          <w:sz w:val="21"/>
          <w:szCs w:val="21"/>
        </w:rPr>
        <w:br/>
        <w:t>18 - Select Post-build Actions-&gt;Publish testng results</w:t>
      </w:r>
      <w:r w:rsidRPr="001D4A8A">
        <w:rPr>
          <w:rFonts w:ascii="Segoe UI" w:eastAsia="Times New Roman" w:hAnsi="Segoe UI" w:cs="Segoe UI"/>
          <w:color w:val="172B4D"/>
          <w:sz w:val="21"/>
          <w:szCs w:val="21"/>
        </w:rPr>
        <w:br/>
        <w:t>19 - click on apply and save</w:t>
      </w:r>
      <w:r w:rsidRPr="001D4A8A">
        <w:rPr>
          <w:rFonts w:ascii="Segoe UI" w:eastAsia="Times New Roman" w:hAnsi="Segoe UI" w:cs="Segoe UI"/>
          <w:color w:val="172B4D"/>
          <w:sz w:val="21"/>
          <w:szCs w:val="21"/>
        </w:rPr>
        <w:br/>
        <w:t>20 - Click on Build now</w:t>
      </w:r>
      <w:r w:rsidRPr="001D4A8A">
        <w:rPr>
          <w:rFonts w:ascii="Segoe UI" w:eastAsia="Times New Roman" w:hAnsi="Segoe UI" w:cs="Segoe UI"/>
          <w:color w:val="172B4D"/>
          <w:sz w:val="21"/>
          <w:szCs w:val="21"/>
        </w:rPr>
        <w:br/>
        <w:t>21 - You are able to see results in Build details.</w:t>
      </w:r>
      <w:r w:rsidRPr="001D4A8A">
        <w:rPr>
          <w:rFonts w:ascii="Segoe UI" w:eastAsia="Times New Roman" w:hAnsi="Segoe UI" w:cs="Segoe UI"/>
          <w:color w:val="172B4D"/>
          <w:sz w:val="21"/>
          <w:szCs w:val="21"/>
        </w:rPr>
        <w:br/>
        <w:t>22 - Now, Select Build Triggers-&gt;Build periodically check box.</w:t>
      </w:r>
      <w:r w:rsidRPr="001D4A8A">
        <w:rPr>
          <w:rFonts w:ascii="Segoe UI" w:eastAsia="Times New Roman" w:hAnsi="Segoe UI" w:cs="Segoe UI"/>
          <w:color w:val="172B4D"/>
          <w:sz w:val="21"/>
          <w:szCs w:val="21"/>
        </w:rPr>
        <w:br/>
        <w:t>23 - Set Build Triggers-&gt;Build periodically</w:t>
      </w:r>
      <w:r w:rsidRPr="001D4A8A">
        <w:rPr>
          <w:rFonts w:ascii="Segoe UI" w:eastAsia="Times New Roman" w:hAnsi="Segoe UI" w:cs="Segoe UI"/>
          <w:color w:val="172B4D"/>
          <w:sz w:val="21"/>
          <w:szCs w:val="21"/>
        </w:rPr>
        <w:br/>
        <w:t>24 - Set Values (15 13 * * *)-schedule the build every day of every month of every year at the 15th minute of the 13th hour of the day, and track execution.</w:t>
      </w:r>
      <w:r w:rsidRPr="001D4A8A">
        <w:rPr>
          <w:rFonts w:ascii="Segoe UI" w:eastAsia="Times New Roman" w:hAnsi="Segoe UI" w:cs="Segoe UI"/>
          <w:color w:val="172B4D"/>
          <w:sz w:val="21"/>
          <w:szCs w:val="21"/>
        </w:rPr>
        <w:br/>
        <w:t>25 - Now, execute some sample tests of your project code by integrating GIT, Maven and Jenkins. Please make Git related Jenkins configuration accordingly.</w:t>
      </w:r>
      <w:r w:rsidRPr="001D4A8A">
        <w:rPr>
          <w:rFonts w:ascii="Segoe UI" w:eastAsia="Times New Roman" w:hAnsi="Segoe UI" w:cs="Segoe UI"/>
          <w:color w:val="172B4D"/>
          <w:sz w:val="21"/>
          <w:szCs w:val="21"/>
        </w:rPr>
        <w:br/>
        <w:t>26 - Now, perform parallel execution using selenium-grid, in combination with above mentioned steps.</w:t>
      </w:r>
      <w:r w:rsidRPr="001D4A8A">
        <w:rPr>
          <w:rFonts w:ascii="Segoe UI" w:eastAsia="Times New Roman" w:hAnsi="Segoe UI" w:cs="Segoe UI"/>
          <w:color w:val="172B4D"/>
          <w:sz w:val="21"/>
          <w:szCs w:val="21"/>
        </w:rPr>
        <w:br/>
        <w:t>27 - Generate Serenity reports for your project</w:t>
      </w:r>
    </w:p>
    <w:p w:rsidR="001D4A8A" w:rsidRPr="001D4A8A" w:rsidRDefault="001D4A8A" w:rsidP="001D4A8A">
      <w:pPr>
        <w:pStyle w:val="Heading2"/>
        <w:rPr>
          <w:rFonts w:eastAsia="Times New Roman"/>
        </w:rPr>
      </w:pPr>
      <w:r w:rsidRPr="001D4A8A">
        <w:rPr>
          <w:rFonts w:eastAsia="Times New Roman"/>
        </w:rPr>
        <w:t>API Automation:</w:t>
      </w:r>
    </w:p>
    <w:p w:rsid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Structure of a REST base</w:t>
      </w:r>
      <w:r w:rsidR="0025168F">
        <w:rPr>
          <w:rFonts w:ascii="Segoe UI" w:eastAsia="Times New Roman" w:hAnsi="Segoe UI" w:cs="Segoe UI"/>
          <w:color w:val="172B4D"/>
          <w:sz w:val="21"/>
          <w:szCs w:val="21"/>
        </w:rPr>
        <w:t>d</w:t>
      </w:r>
      <w:r w:rsidRPr="001D4A8A">
        <w:rPr>
          <w:rFonts w:ascii="Segoe UI" w:eastAsia="Times New Roman" w:hAnsi="Segoe UI" w:cs="Segoe UI"/>
          <w:color w:val="172B4D"/>
          <w:sz w:val="21"/>
          <w:szCs w:val="21"/>
        </w:rPr>
        <w:t xml:space="preserve"> request and response</w:t>
      </w:r>
    </w:p>
    <w:p w:rsidR="00281B6B" w:rsidRDefault="00281B6B" w:rsidP="00281B6B">
      <w:pPr>
        <w:shd w:val="clear" w:color="auto" w:fill="FFFFFF"/>
        <w:spacing w:before="100" w:beforeAutospacing="1" w:after="100" w:afterAutospacing="1" w:line="240" w:lineRule="auto"/>
        <w:rPr>
          <w:rFonts w:ascii="Segoe UI" w:eastAsia="Times New Roman" w:hAnsi="Segoe UI" w:cs="Segoe UI"/>
          <w:color w:val="172B4D"/>
          <w:sz w:val="21"/>
          <w:szCs w:val="21"/>
        </w:rPr>
      </w:pPr>
      <w:hyperlink r:id="rId7" w:history="1">
        <w:r w:rsidRPr="00713FC9">
          <w:rPr>
            <w:rStyle w:val="Hyperlink"/>
            <w:rFonts w:ascii="Segoe UI" w:eastAsia="Times New Roman" w:hAnsi="Segoe UI" w:cs="Segoe UI"/>
            <w:sz w:val="21"/>
            <w:szCs w:val="21"/>
          </w:rPr>
          <w:t>http://www.drdobbs.com/web-development/restful-web-services-a-tutorial/24016</w:t>
        </w:r>
        <w:r w:rsidRPr="00713FC9">
          <w:rPr>
            <w:rStyle w:val="Hyperlink"/>
            <w:rFonts w:ascii="Segoe UI" w:eastAsia="Times New Roman" w:hAnsi="Segoe UI" w:cs="Segoe UI"/>
            <w:sz w:val="21"/>
            <w:szCs w:val="21"/>
          </w:rPr>
          <w:t>9</w:t>
        </w:r>
        <w:r w:rsidRPr="00713FC9">
          <w:rPr>
            <w:rStyle w:val="Hyperlink"/>
            <w:rFonts w:ascii="Segoe UI" w:eastAsia="Times New Roman" w:hAnsi="Segoe UI" w:cs="Segoe UI"/>
            <w:sz w:val="21"/>
            <w:szCs w:val="21"/>
          </w:rPr>
          <w:t>069</w:t>
        </w:r>
      </w:hyperlink>
    </w:p>
    <w:p w:rsidR="004A225B" w:rsidRDefault="004A225B" w:rsidP="004A225B">
      <w:pPr>
        <w:shd w:val="clear" w:color="auto" w:fill="FFFFFF"/>
        <w:spacing w:before="100" w:beforeAutospacing="1" w:after="100" w:afterAutospacing="1" w:line="240" w:lineRule="auto"/>
        <w:rPr>
          <w:rFonts w:ascii="Verdana" w:hAnsi="Verdana"/>
          <w:color w:val="000000"/>
          <w:sz w:val="19"/>
          <w:szCs w:val="19"/>
          <w:shd w:val="clear" w:color="auto" w:fill="F9FAFC"/>
        </w:rPr>
      </w:pPr>
      <w:r>
        <w:rPr>
          <w:rFonts w:ascii="Verdana" w:hAnsi="Verdana"/>
          <w:color w:val="000000"/>
          <w:sz w:val="19"/>
          <w:szCs w:val="19"/>
          <w:shd w:val="clear" w:color="auto" w:fill="F9FAFC"/>
        </w:rPr>
        <w:t> RESTful services should have following properties and features</w:t>
      </w:r>
    </w:p>
    <w:p w:rsidR="00281B6B" w:rsidRPr="00281B6B" w:rsidRDefault="00281B6B" w:rsidP="00281B6B">
      <w:pPr>
        <w:numPr>
          <w:ilvl w:val="0"/>
          <w:numId w:val="5"/>
        </w:numPr>
        <w:shd w:val="clear" w:color="auto" w:fill="F9FAFC"/>
        <w:spacing w:after="0" w:line="240" w:lineRule="auto"/>
        <w:ind w:left="0"/>
        <w:rPr>
          <w:rFonts w:ascii="Verdana" w:eastAsia="Times New Roman" w:hAnsi="Verdana" w:cs="Times New Roman"/>
          <w:color w:val="000000"/>
          <w:sz w:val="19"/>
          <w:szCs w:val="19"/>
        </w:rPr>
      </w:pPr>
      <w:r w:rsidRPr="00281B6B">
        <w:rPr>
          <w:rFonts w:ascii="Verdana" w:eastAsia="Times New Roman" w:hAnsi="Verdana" w:cs="Times New Roman"/>
          <w:color w:val="000000"/>
          <w:sz w:val="19"/>
          <w:szCs w:val="19"/>
        </w:rPr>
        <w:t>Representations</w:t>
      </w:r>
    </w:p>
    <w:p w:rsidR="00281B6B" w:rsidRPr="00281B6B" w:rsidRDefault="00281B6B" w:rsidP="00281B6B">
      <w:pPr>
        <w:numPr>
          <w:ilvl w:val="0"/>
          <w:numId w:val="5"/>
        </w:numPr>
        <w:shd w:val="clear" w:color="auto" w:fill="F9FAFC"/>
        <w:spacing w:after="0" w:line="240" w:lineRule="auto"/>
        <w:ind w:left="0"/>
        <w:rPr>
          <w:rFonts w:ascii="Verdana" w:eastAsia="Times New Roman" w:hAnsi="Verdana" w:cs="Times New Roman"/>
          <w:color w:val="000000"/>
          <w:sz w:val="19"/>
          <w:szCs w:val="19"/>
        </w:rPr>
      </w:pPr>
      <w:r w:rsidRPr="00281B6B">
        <w:rPr>
          <w:rFonts w:ascii="Verdana" w:eastAsia="Times New Roman" w:hAnsi="Verdana" w:cs="Times New Roman"/>
          <w:color w:val="000000"/>
          <w:sz w:val="19"/>
          <w:szCs w:val="19"/>
        </w:rPr>
        <w:t>Messages</w:t>
      </w:r>
    </w:p>
    <w:p w:rsidR="00281B6B" w:rsidRPr="00281B6B" w:rsidRDefault="00281B6B" w:rsidP="00281B6B">
      <w:pPr>
        <w:numPr>
          <w:ilvl w:val="0"/>
          <w:numId w:val="5"/>
        </w:numPr>
        <w:shd w:val="clear" w:color="auto" w:fill="F9FAFC"/>
        <w:spacing w:after="0" w:line="240" w:lineRule="auto"/>
        <w:ind w:left="0"/>
        <w:rPr>
          <w:rFonts w:ascii="Verdana" w:eastAsia="Times New Roman" w:hAnsi="Verdana" w:cs="Times New Roman"/>
          <w:color w:val="000000"/>
          <w:sz w:val="19"/>
          <w:szCs w:val="19"/>
        </w:rPr>
      </w:pPr>
      <w:r w:rsidRPr="00281B6B">
        <w:rPr>
          <w:rFonts w:ascii="Verdana" w:eastAsia="Times New Roman" w:hAnsi="Verdana" w:cs="Times New Roman"/>
          <w:color w:val="000000"/>
          <w:sz w:val="19"/>
          <w:szCs w:val="19"/>
        </w:rPr>
        <w:t>URIs</w:t>
      </w:r>
    </w:p>
    <w:p w:rsidR="00281B6B" w:rsidRPr="00281B6B" w:rsidRDefault="00281B6B" w:rsidP="00281B6B">
      <w:pPr>
        <w:numPr>
          <w:ilvl w:val="0"/>
          <w:numId w:val="5"/>
        </w:numPr>
        <w:shd w:val="clear" w:color="auto" w:fill="F9FAFC"/>
        <w:spacing w:after="0" w:line="240" w:lineRule="auto"/>
        <w:ind w:left="0"/>
        <w:rPr>
          <w:rFonts w:ascii="Verdana" w:eastAsia="Times New Roman" w:hAnsi="Verdana" w:cs="Times New Roman"/>
          <w:color w:val="000000"/>
          <w:sz w:val="19"/>
          <w:szCs w:val="19"/>
        </w:rPr>
      </w:pPr>
      <w:r w:rsidRPr="00281B6B">
        <w:rPr>
          <w:rFonts w:ascii="Verdana" w:eastAsia="Times New Roman" w:hAnsi="Verdana" w:cs="Times New Roman"/>
          <w:color w:val="000000"/>
          <w:sz w:val="19"/>
          <w:szCs w:val="19"/>
        </w:rPr>
        <w:t>Uniform interface</w:t>
      </w:r>
    </w:p>
    <w:p w:rsidR="00281B6B" w:rsidRPr="00281B6B" w:rsidRDefault="00281B6B" w:rsidP="00281B6B">
      <w:pPr>
        <w:numPr>
          <w:ilvl w:val="0"/>
          <w:numId w:val="5"/>
        </w:numPr>
        <w:shd w:val="clear" w:color="auto" w:fill="F9FAFC"/>
        <w:spacing w:after="0" w:line="240" w:lineRule="auto"/>
        <w:ind w:left="0"/>
        <w:rPr>
          <w:rFonts w:ascii="Verdana" w:eastAsia="Times New Roman" w:hAnsi="Verdana" w:cs="Times New Roman"/>
          <w:color w:val="000000"/>
          <w:sz w:val="19"/>
          <w:szCs w:val="19"/>
        </w:rPr>
      </w:pPr>
      <w:r w:rsidRPr="00281B6B">
        <w:rPr>
          <w:rFonts w:ascii="Verdana" w:eastAsia="Times New Roman" w:hAnsi="Verdana" w:cs="Times New Roman"/>
          <w:color w:val="000000"/>
          <w:sz w:val="19"/>
          <w:szCs w:val="19"/>
        </w:rPr>
        <w:t>Stateless</w:t>
      </w:r>
    </w:p>
    <w:p w:rsidR="00281B6B" w:rsidRPr="00281B6B" w:rsidRDefault="00281B6B" w:rsidP="00281B6B">
      <w:pPr>
        <w:numPr>
          <w:ilvl w:val="0"/>
          <w:numId w:val="5"/>
        </w:numPr>
        <w:shd w:val="clear" w:color="auto" w:fill="F9FAFC"/>
        <w:spacing w:after="0" w:line="240" w:lineRule="auto"/>
        <w:ind w:left="0"/>
        <w:rPr>
          <w:rFonts w:ascii="Verdana" w:eastAsia="Times New Roman" w:hAnsi="Verdana" w:cs="Times New Roman"/>
          <w:color w:val="000000"/>
          <w:sz w:val="19"/>
          <w:szCs w:val="19"/>
        </w:rPr>
      </w:pPr>
      <w:r w:rsidRPr="00281B6B">
        <w:rPr>
          <w:rFonts w:ascii="Verdana" w:eastAsia="Times New Roman" w:hAnsi="Verdana" w:cs="Times New Roman"/>
          <w:color w:val="000000"/>
          <w:sz w:val="19"/>
          <w:szCs w:val="19"/>
        </w:rPr>
        <w:t>Links between resources</w:t>
      </w:r>
    </w:p>
    <w:p w:rsidR="00281B6B" w:rsidRPr="00281B6B" w:rsidRDefault="00281B6B" w:rsidP="00281B6B">
      <w:pPr>
        <w:numPr>
          <w:ilvl w:val="0"/>
          <w:numId w:val="5"/>
        </w:numPr>
        <w:shd w:val="clear" w:color="auto" w:fill="F9FAFC"/>
        <w:spacing w:after="0" w:line="240" w:lineRule="auto"/>
        <w:ind w:left="0"/>
        <w:rPr>
          <w:rFonts w:ascii="Verdana" w:eastAsia="Times New Roman" w:hAnsi="Verdana" w:cs="Times New Roman"/>
          <w:color w:val="000000"/>
          <w:sz w:val="19"/>
          <w:szCs w:val="19"/>
        </w:rPr>
      </w:pPr>
      <w:r w:rsidRPr="00281B6B">
        <w:rPr>
          <w:rFonts w:ascii="Verdana" w:eastAsia="Times New Roman" w:hAnsi="Verdana" w:cs="Times New Roman"/>
          <w:color w:val="000000"/>
          <w:sz w:val="19"/>
          <w:szCs w:val="19"/>
        </w:rPr>
        <w:t>Caching</w:t>
      </w:r>
    </w:p>
    <w:p w:rsidR="00281B6B" w:rsidRDefault="00281B6B" w:rsidP="004A225B">
      <w:pPr>
        <w:shd w:val="clear" w:color="auto" w:fill="FFFFFF"/>
        <w:spacing w:before="100" w:beforeAutospacing="1" w:after="100" w:afterAutospacing="1" w:line="240" w:lineRule="auto"/>
        <w:rPr>
          <w:rFonts w:ascii="Verdana" w:hAnsi="Verdana"/>
          <w:color w:val="000000"/>
          <w:sz w:val="19"/>
          <w:szCs w:val="19"/>
          <w:shd w:val="clear" w:color="auto" w:fill="F9FAFC"/>
        </w:rPr>
      </w:pPr>
    </w:p>
    <w:p w:rsidR="00281B6B" w:rsidRPr="00281B6B" w:rsidRDefault="00281B6B" w:rsidP="00281B6B">
      <w:pPr>
        <w:numPr>
          <w:ilvl w:val="0"/>
          <w:numId w:val="5"/>
        </w:numPr>
        <w:shd w:val="clear" w:color="auto" w:fill="F9FAFC"/>
        <w:spacing w:after="0" w:line="240" w:lineRule="auto"/>
        <w:ind w:left="0"/>
        <w:rPr>
          <w:rFonts w:ascii="Verdana" w:eastAsia="Times New Roman" w:hAnsi="Verdana" w:cs="Times New Roman"/>
          <w:color w:val="000000"/>
          <w:sz w:val="19"/>
          <w:szCs w:val="19"/>
        </w:rPr>
      </w:pPr>
      <w:r w:rsidRPr="00281B6B">
        <w:rPr>
          <w:rFonts w:ascii="Verdana" w:eastAsia="Times New Roman" w:hAnsi="Verdana" w:cs="Times New Roman"/>
          <w:color w:val="000000"/>
          <w:sz w:val="19"/>
          <w:szCs w:val="19"/>
        </w:rPr>
        <w:t>Representations</w:t>
      </w:r>
    </w:p>
    <w:p w:rsidR="00281B6B" w:rsidRDefault="00281B6B" w:rsidP="004A225B">
      <w:pPr>
        <w:shd w:val="clear" w:color="auto" w:fill="FFFFFF"/>
        <w:spacing w:before="100" w:beforeAutospacing="1" w:after="100" w:afterAutospacing="1" w:line="240" w:lineRule="auto"/>
        <w:rPr>
          <w:rFonts w:ascii="Verdana" w:hAnsi="Verdana"/>
          <w:color w:val="000000"/>
          <w:sz w:val="19"/>
          <w:szCs w:val="19"/>
          <w:shd w:val="clear" w:color="auto" w:fill="F9FAFC"/>
        </w:rPr>
      </w:pPr>
      <w:r>
        <w:rPr>
          <w:rFonts w:ascii="Verdana" w:hAnsi="Verdana"/>
          <w:color w:val="000000"/>
          <w:sz w:val="19"/>
          <w:szCs w:val="19"/>
          <w:shd w:val="clear" w:color="auto" w:fill="F9FAFC"/>
        </w:rPr>
        <w:t>You can use any format for representing the resources, as REST does not put a restriction on the format of a representation.</w:t>
      </w:r>
      <w:r>
        <w:rPr>
          <w:rFonts w:ascii="Verdana" w:hAnsi="Verdana"/>
          <w:color w:val="000000"/>
          <w:sz w:val="19"/>
          <w:szCs w:val="19"/>
          <w:shd w:val="clear" w:color="auto" w:fill="F9FAFC"/>
        </w:rPr>
        <w:t xml:space="preserve"> D</w:t>
      </w:r>
      <w:r>
        <w:rPr>
          <w:rFonts w:ascii="Verdana" w:hAnsi="Verdana"/>
          <w:color w:val="000000"/>
          <w:sz w:val="19"/>
          <w:szCs w:val="19"/>
          <w:shd w:val="clear" w:color="auto" w:fill="F9FAFC"/>
        </w:rPr>
        <w:t>epending on your requirement, you can decide to use JSON or XML.</w:t>
      </w:r>
    </w:p>
    <w:p w:rsidR="00281B6B" w:rsidRDefault="00281B6B" w:rsidP="004A225B">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281B6B" w:rsidRPr="00281B6B" w:rsidRDefault="00281B6B" w:rsidP="00281B6B">
      <w:pPr>
        <w:numPr>
          <w:ilvl w:val="0"/>
          <w:numId w:val="5"/>
        </w:numPr>
        <w:shd w:val="clear" w:color="auto" w:fill="F9FAFC"/>
        <w:spacing w:after="0" w:line="240" w:lineRule="auto"/>
        <w:ind w:left="0"/>
        <w:rPr>
          <w:rFonts w:ascii="Verdana" w:eastAsia="Times New Roman" w:hAnsi="Verdana" w:cs="Times New Roman"/>
          <w:color w:val="000000"/>
          <w:sz w:val="19"/>
          <w:szCs w:val="19"/>
        </w:rPr>
      </w:pPr>
      <w:r w:rsidRPr="00281B6B">
        <w:rPr>
          <w:rFonts w:ascii="Verdana" w:eastAsia="Times New Roman" w:hAnsi="Verdana" w:cs="Times New Roman"/>
          <w:color w:val="000000"/>
          <w:sz w:val="19"/>
          <w:szCs w:val="19"/>
        </w:rPr>
        <w:t>Messages</w:t>
      </w:r>
    </w:p>
    <w:p w:rsidR="00E2484F" w:rsidRPr="00606884" w:rsidRDefault="00E2484F" w:rsidP="00E2484F">
      <w:pPr>
        <w:pStyle w:val="Heading5"/>
        <w:shd w:val="clear" w:color="auto" w:fill="F9FAFC"/>
        <w:rPr>
          <w:rFonts w:ascii="Segoe UI" w:eastAsia="Times New Roman" w:hAnsi="Segoe UI" w:cs="Segoe UI"/>
          <w:color w:val="172B4D"/>
          <w:sz w:val="21"/>
          <w:szCs w:val="21"/>
        </w:rPr>
      </w:pPr>
      <w:r w:rsidRPr="00606884">
        <w:rPr>
          <w:rFonts w:ascii="Segoe UI" w:eastAsia="Times New Roman" w:hAnsi="Segoe UI" w:cs="Segoe UI"/>
          <w:color w:val="172B4D"/>
          <w:sz w:val="21"/>
          <w:szCs w:val="21"/>
        </w:rPr>
        <w:lastRenderedPageBreak/>
        <w:t>HTTP Request</w:t>
      </w:r>
    </w:p>
    <w:p w:rsidR="00E2484F" w:rsidRPr="00606884" w:rsidRDefault="00E2484F" w:rsidP="00E2484F">
      <w:pPr>
        <w:pStyle w:val="NormalWeb"/>
        <w:shd w:val="clear" w:color="auto" w:fill="F9FAFC"/>
        <w:rPr>
          <w:rFonts w:ascii="Segoe UI" w:hAnsi="Segoe UI" w:cs="Segoe UI"/>
          <w:color w:val="172B4D"/>
          <w:sz w:val="21"/>
          <w:szCs w:val="21"/>
        </w:rPr>
      </w:pPr>
      <w:r w:rsidRPr="00606884">
        <w:rPr>
          <w:rFonts w:ascii="Segoe UI" w:hAnsi="Segoe UI" w:cs="Segoe UI"/>
          <w:color w:val="172B4D"/>
          <w:sz w:val="21"/>
          <w:szCs w:val="21"/>
        </w:rPr>
        <w:t>An HTTP request has the format shown in Figure:</w:t>
      </w:r>
    </w:p>
    <w:p w:rsidR="00E2484F" w:rsidRPr="00606884" w:rsidRDefault="00E2484F" w:rsidP="00E2484F">
      <w:pPr>
        <w:pStyle w:val="NormalWeb"/>
        <w:shd w:val="clear" w:color="auto" w:fill="F9FAFC"/>
        <w:rPr>
          <w:rFonts w:ascii="Segoe UI" w:hAnsi="Segoe UI" w:cs="Segoe UI"/>
          <w:color w:val="172B4D"/>
          <w:sz w:val="21"/>
          <w:szCs w:val="21"/>
        </w:rPr>
      </w:pPr>
      <w:r w:rsidRPr="00606884">
        <w:rPr>
          <w:rFonts w:ascii="Segoe UI" w:hAnsi="Segoe UI" w:cs="Segoe UI"/>
          <w:color w:val="172B4D"/>
          <w:sz w:val="21"/>
          <w:szCs w:val="21"/>
        </w:rPr>
        <w:drawing>
          <wp:inline distT="0" distB="0" distL="0" distR="0">
            <wp:extent cx="3810000" cy="1323975"/>
            <wp:effectExtent l="0" t="0" r="0" b="9525"/>
            <wp:docPr id="55" name="Picture 55" desc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R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323975"/>
                    </a:xfrm>
                    <a:prstGeom prst="rect">
                      <a:avLst/>
                    </a:prstGeom>
                    <a:noFill/>
                    <a:ln>
                      <a:noFill/>
                    </a:ln>
                  </pic:spPr>
                </pic:pic>
              </a:graphicData>
            </a:graphic>
          </wp:inline>
        </w:drawing>
      </w:r>
      <w:r w:rsidRPr="00606884">
        <w:rPr>
          <w:rFonts w:ascii="Segoe UI" w:hAnsi="Segoe UI" w:cs="Segoe UI"/>
          <w:color w:val="172B4D"/>
          <w:sz w:val="21"/>
          <w:szCs w:val="21"/>
        </w:rPr>
        <w:br/>
        <w:t>Figure 1: HTTP request format.</w:t>
      </w:r>
    </w:p>
    <w:p w:rsidR="00E2484F" w:rsidRPr="00606884" w:rsidRDefault="00E2484F" w:rsidP="00E2484F">
      <w:pPr>
        <w:pStyle w:val="NormalWeb"/>
        <w:shd w:val="clear" w:color="auto" w:fill="F9FAFC"/>
        <w:rPr>
          <w:rFonts w:ascii="Segoe UI" w:hAnsi="Segoe UI" w:cs="Segoe UI"/>
          <w:color w:val="172B4D"/>
          <w:sz w:val="21"/>
          <w:szCs w:val="21"/>
        </w:rPr>
      </w:pPr>
      <w:r w:rsidRPr="00606884">
        <w:rPr>
          <w:rFonts w:ascii="Segoe UI" w:hAnsi="Segoe UI" w:cs="Segoe UI"/>
          <w:color w:val="172B4D"/>
          <w:sz w:val="21"/>
          <w:szCs w:val="21"/>
        </w:rPr>
        <w:t xml:space="preserve">&lt;VERB&gt; is one of the HTTP methods like GET, PUT, POST, DELETE, OPTIONS, </w:t>
      </w:r>
      <w:proofErr w:type="spellStart"/>
      <w:r w:rsidRPr="00606884">
        <w:rPr>
          <w:rFonts w:ascii="Segoe UI" w:hAnsi="Segoe UI" w:cs="Segoe UI"/>
          <w:color w:val="172B4D"/>
          <w:sz w:val="21"/>
          <w:szCs w:val="21"/>
        </w:rPr>
        <w:t>etc</w:t>
      </w:r>
      <w:proofErr w:type="spellEnd"/>
    </w:p>
    <w:p w:rsidR="00E2484F" w:rsidRPr="00606884" w:rsidRDefault="00E2484F" w:rsidP="00E2484F">
      <w:pPr>
        <w:pStyle w:val="NormalWeb"/>
        <w:shd w:val="clear" w:color="auto" w:fill="F9FAFC"/>
        <w:rPr>
          <w:rFonts w:ascii="Segoe UI" w:hAnsi="Segoe UI" w:cs="Segoe UI"/>
          <w:color w:val="172B4D"/>
          <w:sz w:val="21"/>
          <w:szCs w:val="21"/>
        </w:rPr>
      </w:pPr>
      <w:r w:rsidRPr="00606884">
        <w:rPr>
          <w:rFonts w:ascii="Segoe UI" w:hAnsi="Segoe UI" w:cs="Segoe UI"/>
          <w:color w:val="172B4D"/>
          <w:sz w:val="21"/>
          <w:szCs w:val="21"/>
        </w:rPr>
        <w:t>&lt;URI&gt; is the URI of the resource on which the operation is going to be performed</w:t>
      </w:r>
      <w:r w:rsidR="00606884" w:rsidRPr="00606884">
        <w:rPr>
          <w:rFonts w:ascii="Segoe UI" w:hAnsi="Segoe UI" w:cs="Segoe UI"/>
          <w:color w:val="172B4D"/>
          <w:sz w:val="21"/>
          <w:szCs w:val="21"/>
        </w:rPr>
        <w:t xml:space="preserve">. It is combination of the “Endpoint URL” and “API URL”. </w:t>
      </w:r>
    </w:p>
    <w:p w:rsidR="00E2484F" w:rsidRPr="00606884" w:rsidRDefault="00E2484F" w:rsidP="00E2484F">
      <w:pPr>
        <w:pStyle w:val="NormalWeb"/>
        <w:shd w:val="clear" w:color="auto" w:fill="F9FAFC"/>
        <w:rPr>
          <w:rFonts w:ascii="Segoe UI" w:hAnsi="Segoe UI" w:cs="Segoe UI"/>
          <w:color w:val="172B4D"/>
          <w:sz w:val="21"/>
          <w:szCs w:val="21"/>
        </w:rPr>
      </w:pPr>
      <w:r w:rsidRPr="00606884">
        <w:rPr>
          <w:rFonts w:ascii="Segoe UI" w:hAnsi="Segoe UI" w:cs="Segoe UI"/>
          <w:color w:val="172B4D"/>
          <w:sz w:val="21"/>
          <w:szCs w:val="21"/>
        </w:rPr>
        <w:t>&lt;HTTP Version&gt; is the version of HTTP, generally "HTTP v1.1</w:t>
      </w:r>
      <w:proofErr w:type="gramStart"/>
      <w:r w:rsidRPr="00606884">
        <w:rPr>
          <w:rFonts w:ascii="Segoe UI" w:hAnsi="Segoe UI" w:cs="Segoe UI"/>
          <w:color w:val="172B4D"/>
          <w:sz w:val="21"/>
          <w:szCs w:val="21"/>
        </w:rPr>
        <w:t>" .</w:t>
      </w:r>
      <w:proofErr w:type="gramEnd"/>
    </w:p>
    <w:p w:rsidR="00E2484F" w:rsidRPr="00606884" w:rsidRDefault="00E2484F" w:rsidP="00E2484F">
      <w:pPr>
        <w:pStyle w:val="NormalWeb"/>
        <w:shd w:val="clear" w:color="auto" w:fill="F9FAFC"/>
        <w:rPr>
          <w:rFonts w:ascii="Segoe UI" w:hAnsi="Segoe UI" w:cs="Segoe UI"/>
          <w:color w:val="172B4D"/>
          <w:sz w:val="21"/>
          <w:szCs w:val="21"/>
        </w:rPr>
      </w:pPr>
      <w:r w:rsidRPr="00606884">
        <w:rPr>
          <w:rFonts w:ascii="Segoe UI" w:hAnsi="Segoe UI" w:cs="Segoe UI"/>
          <w:color w:val="172B4D"/>
          <w:sz w:val="21"/>
          <w:szCs w:val="21"/>
        </w:rPr>
        <w:t>&lt;Request Header&gt; contains the metadata as a collection of key-value pairs of headers and their values. These settings contain information about the message and its sender like client type, the formats client supports, format type of the message body, cache settings for the response, and a lot more information.</w:t>
      </w:r>
    </w:p>
    <w:p w:rsidR="00E2484F" w:rsidRPr="00606884" w:rsidRDefault="00E2484F" w:rsidP="00E2484F">
      <w:pPr>
        <w:pStyle w:val="NormalWeb"/>
        <w:shd w:val="clear" w:color="auto" w:fill="F9FAFC"/>
        <w:rPr>
          <w:rFonts w:ascii="Segoe UI" w:hAnsi="Segoe UI" w:cs="Segoe UI"/>
          <w:color w:val="172B4D"/>
          <w:sz w:val="21"/>
          <w:szCs w:val="21"/>
        </w:rPr>
      </w:pPr>
      <w:r w:rsidRPr="00606884">
        <w:rPr>
          <w:rFonts w:ascii="Segoe UI" w:hAnsi="Segoe UI" w:cs="Segoe UI"/>
          <w:color w:val="172B4D"/>
          <w:sz w:val="21"/>
          <w:szCs w:val="21"/>
        </w:rPr>
        <w:t>&lt;Request Body&gt; is the actual message content. In a RESTful service, that's where the representations of resources sit in a message.</w:t>
      </w:r>
    </w:p>
    <w:p w:rsidR="00E2484F" w:rsidRPr="00606884" w:rsidRDefault="00E2484F" w:rsidP="00E2484F">
      <w:pPr>
        <w:pStyle w:val="NormalWeb"/>
        <w:shd w:val="clear" w:color="auto" w:fill="F9FAFC"/>
        <w:rPr>
          <w:rFonts w:ascii="Segoe UI" w:hAnsi="Segoe UI" w:cs="Segoe UI"/>
          <w:color w:val="172B4D"/>
          <w:sz w:val="21"/>
          <w:szCs w:val="21"/>
        </w:rPr>
      </w:pPr>
      <w:r w:rsidRPr="00606884">
        <w:rPr>
          <w:rFonts w:ascii="Segoe UI" w:hAnsi="Segoe UI" w:cs="Segoe UI"/>
          <w:color w:val="172B4D"/>
          <w:sz w:val="21"/>
          <w:szCs w:val="21"/>
        </w:rPr>
        <w:t>There are no tags or markups to denote the beginning or end of a section in an HTML message.</w:t>
      </w:r>
    </w:p>
    <w:p w:rsidR="00E2484F" w:rsidRPr="00606884" w:rsidRDefault="00E2484F" w:rsidP="00E2484F">
      <w:pPr>
        <w:pStyle w:val="NormalWeb"/>
        <w:shd w:val="clear" w:color="auto" w:fill="F9FAFC"/>
        <w:rPr>
          <w:rFonts w:ascii="Segoe UI" w:hAnsi="Segoe UI" w:cs="Segoe UI"/>
          <w:color w:val="172B4D"/>
          <w:sz w:val="21"/>
          <w:szCs w:val="21"/>
        </w:rPr>
      </w:pPr>
      <w:r w:rsidRPr="00606884">
        <w:rPr>
          <w:rFonts w:ascii="Segoe UI" w:hAnsi="Segoe UI" w:cs="Segoe UI"/>
          <w:color w:val="172B4D"/>
          <w:sz w:val="21"/>
          <w:szCs w:val="21"/>
        </w:rPr>
        <w:t>Listing Three is a sample POST request message, which is supposed to insert a new resource Person.</w:t>
      </w:r>
    </w:p>
    <w:p w:rsidR="0025168F" w:rsidRDefault="0025168F" w:rsidP="0025168F">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E11E74" w:rsidRDefault="00E11E74" w:rsidP="0025168F">
      <w:pPr>
        <w:shd w:val="clear" w:color="auto" w:fill="FFFFFF"/>
        <w:spacing w:before="100" w:beforeAutospacing="1" w:after="100" w:afterAutospacing="1"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URI:</w:t>
      </w:r>
    </w:p>
    <w:p w:rsidR="00E11E74" w:rsidRDefault="00E11E74" w:rsidP="0025168F">
      <w:pPr>
        <w:shd w:val="clear" w:color="auto" w:fill="FFFFFF"/>
        <w:spacing w:before="100" w:beforeAutospacing="1" w:after="100" w:afterAutospacing="1" w:line="240" w:lineRule="auto"/>
        <w:rPr>
          <w:rFonts w:ascii="Verdana" w:hAnsi="Verdana"/>
          <w:color w:val="000000"/>
          <w:sz w:val="19"/>
          <w:szCs w:val="19"/>
          <w:shd w:val="clear" w:color="auto" w:fill="F9FAFC"/>
        </w:rPr>
      </w:pPr>
      <w:r>
        <w:rPr>
          <w:rFonts w:ascii="Verdana" w:hAnsi="Verdana"/>
          <w:color w:val="000000"/>
          <w:sz w:val="19"/>
          <w:szCs w:val="19"/>
          <w:shd w:val="clear" w:color="auto" w:fill="F9FAFC"/>
        </w:rPr>
        <w:t>REST requires each resource to have at least one URI. A RESTful service uses a directory hierarchy like human readable URIs to address its resources. The job of a URI is to identify a resource or a collection of resources. The actual operation is determined by an HTTP verb. The URI should not say anything about the operation or action. This enables us to call the same URI with different HTTP verbs to perform different operations.</w:t>
      </w:r>
    </w:p>
    <w:p w:rsidR="00E11E74" w:rsidRDefault="00E11E74" w:rsidP="0025168F">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7503A4" w:rsidRDefault="007503A4" w:rsidP="007503A4">
      <w:pPr>
        <w:pStyle w:val="Heading5"/>
        <w:shd w:val="clear" w:color="auto" w:fill="F9FAFC"/>
        <w:rPr>
          <w:rFonts w:ascii="Verdana" w:hAnsi="Verdana"/>
          <w:color w:val="000000"/>
        </w:rPr>
      </w:pPr>
      <w:r>
        <w:rPr>
          <w:rFonts w:ascii="Verdana" w:hAnsi="Verdana"/>
          <w:color w:val="000000"/>
        </w:rPr>
        <w:lastRenderedPageBreak/>
        <w:t>Difference between PUT and POST</w:t>
      </w:r>
    </w:p>
    <w:p w:rsidR="007503A4" w:rsidRDefault="007503A4" w:rsidP="007503A4">
      <w:pPr>
        <w:pStyle w:val="NormalWeb"/>
        <w:shd w:val="clear" w:color="auto" w:fill="F9FAFC"/>
        <w:rPr>
          <w:rFonts w:ascii="Verdana" w:hAnsi="Verdana"/>
          <w:color w:val="000000"/>
          <w:sz w:val="19"/>
          <w:szCs w:val="19"/>
        </w:rPr>
      </w:pPr>
      <w:r>
        <w:rPr>
          <w:rFonts w:ascii="Verdana" w:hAnsi="Verdana"/>
          <w:color w:val="000000"/>
          <w:sz w:val="19"/>
          <w:szCs w:val="19"/>
        </w:rPr>
        <w:t xml:space="preserve">The short descriptions of these two methods I provided above are almost the same. These two methods confuse a lot of developers. </w:t>
      </w:r>
      <w:proofErr w:type="gramStart"/>
      <w:r>
        <w:rPr>
          <w:rFonts w:ascii="Verdana" w:hAnsi="Verdana"/>
          <w:color w:val="000000"/>
          <w:sz w:val="19"/>
          <w:szCs w:val="19"/>
        </w:rPr>
        <w:t>So</w:t>
      </w:r>
      <w:proofErr w:type="gramEnd"/>
      <w:r>
        <w:rPr>
          <w:rFonts w:ascii="Verdana" w:hAnsi="Verdana"/>
          <w:color w:val="000000"/>
          <w:sz w:val="19"/>
          <w:szCs w:val="19"/>
        </w:rPr>
        <w:t xml:space="preserve"> let's discuss these separately.</w:t>
      </w:r>
    </w:p>
    <w:p w:rsidR="007503A4" w:rsidRDefault="007503A4" w:rsidP="007503A4">
      <w:pPr>
        <w:pStyle w:val="NormalWeb"/>
        <w:shd w:val="clear" w:color="auto" w:fill="F9FAFC"/>
        <w:rPr>
          <w:rFonts w:ascii="Verdana" w:hAnsi="Verdana"/>
          <w:color w:val="000000"/>
          <w:sz w:val="19"/>
          <w:szCs w:val="19"/>
        </w:rPr>
      </w:pPr>
      <w:r>
        <w:rPr>
          <w:rFonts w:ascii="Verdana" w:hAnsi="Verdana"/>
          <w:color w:val="000000"/>
          <w:sz w:val="19"/>
          <w:szCs w:val="19"/>
        </w:rPr>
        <w:t>The key difference between </w:t>
      </w:r>
      <w:r>
        <w:rPr>
          <w:rStyle w:val="HTMLCode"/>
          <w:color w:val="000000"/>
          <w:sz w:val="25"/>
          <w:szCs w:val="25"/>
        </w:rPr>
        <w:t>PUT</w:t>
      </w:r>
      <w:r>
        <w:rPr>
          <w:rFonts w:ascii="Verdana" w:hAnsi="Verdana"/>
          <w:color w:val="000000"/>
          <w:sz w:val="19"/>
          <w:szCs w:val="19"/>
        </w:rPr>
        <w:t> and </w:t>
      </w:r>
      <w:r>
        <w:rPr>
          <w:rStyle w:val="HTMLCode"/>
          <w:color w:val="000000"/>
          <w:sz w:val="25"/>
          <w:szCs w:val="25"/>
        </w:rPr>
        <w:t>POST</w:t>
      </w:r>
      <w:r>
        <w:rPr>
          <w:rFonts w:ascii="Verdana" w:hAnsi="Verdana"/>
          <w:color w:val="000000"/>
          <w:sz w:val="19"/>
          <w:szCs w:val="19"/>
        </w:rPr>
        <w:t> is that </w:t>
      </w:r>
      <w:r>
        <w:rPr>
          <w:rStyle w:val="HTMLCode"/>
          <w:color w:val="000000"/>
          <w:sz w:val="25"/>
          <w:szCs w:val="25"/>
        </w:rPr>
        <w:t>PUT</w:t>
      </w:r>
      <w:r>
        <w:rPr>
          <w:rFonts w:ascii="Verdana" w:hAnsi="Verdana"/>
          <w:color w:val="000000"/>
          <w:sz w:val="19"/>
          <w:szCs w:val="19"/>
        </w:rPr>
        <w:t> is idempotent while </w:t>
      </w:r>
      <w:r>
        <w:rPr>
          <w:rStyle w:val="HTMLCode"/>
          <w:color w:val="000000"/>
          <w:sz w:val="25"/>
          <w:szCs w:val="25"/>
        </w:rPr>
        <w:t>POST</w:t>
      </w:r>
      <w:r>
        <w:rPr>
          <w:rFonts w:ascii="Verdana" w:hAnsi="Verdana"/>
          <w:color w:val="000000"/>
          <w:sz w:val="19"/>
          <w:szCs w:val="19"/>
        </w:rPr>
        <w:t> is not. No matter how many times you send a </w:t>
      </w:r>
      <w:r>
        <w:rPr>
          <w:rStyle w:val="HTMLCode"/>
          <w:color w:val="000000"/>
          <w:sz w:val="25"/>
          <w:szCs w:val="25"/>
        </w:rPr>
        <w:t>PUT</w:t>
      </w:r>
      <w:r>
        <w:rPr>
          <w:rFonts w:ascii="Verdana" w:hAnsi="Verdana"/>
          <w:color w:val="000000"/>
          <w:sz w:val="19"/>
          <w:szCs w:val="19"/>
        </w:rPr>
        <w:t> request, the results will be same. </w:t>
      </w:r>
      <w:r>
        <w:rPr>
          <w:rStyle w:val="HTMLCode"/>
          <w:color w:val="000000"/>
          <w:sz w:val="25"/>
          <w:szCs w:val="25"/>
        </w:rPr>
        <w:t>POST</w:t>
      </w:r>
      <w:r>
        <w:rPr>
          <w:rFonts w:ascii="Verdana" w:hAnsi="Verdana"/>
          <w:color w:val="000000"/>
          <w:sz w:val="19"/>
          <w:szCs w:val="19"/>
        </w:rPr>
        <w:t> is not an idempotent method. Making a </w:t>
      </w:r>
      <w:r>
        <w:rPr>
          <w:rStyle w:val="HTMLCode"/>
          <w:color w:val="000000"/>
          <w:sz w:val="25"/>
          <w:szCs w:val="25"/>
        </w:rPr>
        <w:t>POST</w:t>
      </w:r>
      <w:r>
        <w:rPr>
          <w:rFonts w:ascii="Verdana" w:hAnsi="Verdana"/>
          <w:color w:val="000000"/>
          <w:sz w:val="19"/>
          <w:szCs w:val="19"/>
        </w:rPr>
        <w:t> multiple times may result in multiple resources getting created on the server.</w:t>
      </w:r>
    </w:p>
    <w:p w:rsidR="007503A4" w:rsidRDefault="007503A4" w:rsidP="007503A4">
      <w:pPr>
        <w:pStyle w:val="NormalWeb"/>
        <w:shd w:val="clear" w:color="auto" w:fill="F9FAFC"/>
        <w:rPr>
          <w:rFonts w:ascii="Verdana" w:hAnsi="Verdana"/>
          <w:color w:val="000000"/>
          <w:sz w:val="19"/>
          <w:szCs w:val="19"/>
        </w:rPr>
      </w:pPr>
      <w:r>
        <w:rPr>
          <w:rFonts w:ascii="Verdana" w:hAnsi="Verdana"/>
          <w:color w:val="000000"/>
          <w:sz w:val="19"/>
          <w:szCs w:val="19"/>
        </w:rPr>
        <w:t>Another difference is that, with </w:t>
      </w:r>
      <w:r>
        <w:rPr>
          <w:rStyle w:val="HTMLCode"/>
          <w:color w:val="000000"/>
          <w:sz w:val="25"/>
          <w:szCs w:val="25"/>
        </w:rPr>
        <w:t>PUT</w:t>
      </w:r>
      <w:r>
        <w:rPr>
          <w:rFonts w:ascii="Verdana" w:hAnsi="Verdana"/>
          <w:color w:val="000000"/>
          <w:sz w:val="19"/>
          <w:szCs w:val="19"/>
        </w:rPr>
        <w:t>, you must always specify the complete URI of the resource. This implies that the client should be able to construct the URI of a resource even if it does not yet exist on the server. This is possible when it is the client's job to choose a unique name or ID for the resource, just like creating a user on the server requires the client to choose a user ID. If a client is not able to guess the complete URI of the resource, then you have no option but to use </w:t>
      </w:r>
      <w:r>
        <w:rPr>
          <w:rStyle w:val="HTMLCode"/>
          <w:color w:val="000000"/>
          <w:sz w:val="25"/>
          <w:szCs w:val="25"/>
        </w:rPr>
        <w:t>POST</w:t>
      </w:r>
      <w:r>
        <w:rPr>
          <w:rFonts w:ascii="Verdana" w:hAnsi="Verdana"/>
          <w:color w:val="000000"/>
          <w:sz w:val="19"/>
          <w:szCs w:val="19"/>
        </w:rPr>
        <w:t>.</w:t>
      </w:r>
    </w:p>
    <w:tbl>
      <w:tblPr>
        <w:tblW w:w="0" w:type="auto"/>
        <w:tblCellSpacing w:w="7" w:type="dxa"/>
        <w:shd w:val="clear" w:color="auto" w:fill="F9FAFC"/>
        <w:tblCellMar>
          <w:top w:w="45" w:type="dxa"/>
          <w:left w:w="45" w:type="dxa"/>
          <w:bottom w:w="45" w:type="dxa"/>
          <w:right w:w="45" w:type="dxa"/>
        </w:tblCellMar>
        <w:tblLook w:val="04A0" w:firstRow="1" w:lastRow="0" w:firstColumn="1" w:lastColumn="0" w:noHBand="0" w:noVBand="1"/>
      </w:tblPr>
      <w:tblGrid>
        <w:gridCol w:w="4356"/>
        <w:gridCol w:w="4356"/>
      </w:tblGrid>
      <w:tr w:rsidR="007503A4" w:rsidTr="007503A4">
        <w:trPr>
          <w:tblCellSpacing w:w="7" w:type="dxa"/>
        </w:trPr>
        <w:tc>
          <w:tcPr>
            <w:tcW w:w="4335" w:type="dxa"/>
            <w:tcBorders>
              <w:top w:val="nil"/>
              <w:left w:val="nil"/>
              <w:bottom w:val="nil"/>
              <w:right w:val="nil"/>
            </w:tcBorders>
            <w:shd w:val="clear" w:color="auto" w:fill="8BB381"/>
            <w:hideMark/>
          </w:tcPr>
          <w:p w:rsidR="007503A4" w:rsidRDefault="007503A4">
            <w:pPr>
              <w:pStyle w:val="NormalWeb"/>
              <w:rPr>
                <w:rFonts w:ascii="Verdana" w:hAnsi="Verdana"/>
                <w:color w:val="000000"/>
                <w:sz w:val="15"/>
                <w:szCs w:val="15"/>
              </w:rPr>
            </w:pPr>
            <w:r>
              <w:rPr>
                <w:rStyle w:val="Strong"/>
                <w:rFonts w:ascii="Verdana" w:eastAsiaTheme="majorEastAsia" w:hAnsi="Verdana"/>
                <w:color w:val="000000"/>
                <w:sz w:val="15"/>
                <w:szCs w:val="15"/>
              </w:rPr>
              <w:t>Request</w:t>
            </w:r>
          </w:p>
        </w:tc>
        <w:tc>
          <w:tcPr>
            <w:tcW w:w="4335" w:type="dxa"/>
            <w:tcBorders>
              <w:top w:val="nil"/>
              <w:left w:val="nil"/>
              <w:bottom w:val="nil"/>
              <w:right w:val="nil"/>
            </w:tcBorders>
            <w:shd w:val="clear" w:color="auto" w:fill="8BB381"/>
            <w:hideMark/>
          </w:tcPr>
          <w:p w:rsidR="007503A4" w:rsidRDefault="007503A4">
            <w:pPr>
              <w:pStyle w:val="NormalWeb"/>
              <w:rPr>
                <w:rFonts w:ascii="Verdana" w:hAnsi="Verdana"/>
                <w:color w:val="000000"/>
                <w:sz w:val="15"/>
                <w:szCs w:val="15"/>
              </w:rPr>
            </w:pPr>
            <w:r>
              <w:rPr>
                <w:rStyle w:val="Strong"/>
                <w:rFonts w:ascii="Verdana" w:eastAsiaTheme="majorEastAsia" w:hAnsi="Verdana"/>
                <w:color w:val="000000"/>
                <w:sz w:val="15"/>
                <w:szCs w:val="15"/>
              </w:rPr>
              <w:t>Operation</w:t>
            </w:r>
          </w:p>
        </w:tc>
      </w:tr>
      <w:tr w:rsidR="007503A4" w:rsidTr="007503A4">
        <w:trPr>
          <w:tblCellSpacing w:w="7" w:type="dxa"/>
        </w:trPr>
        <w:tc>
          <w:tcPr>
            <w:tcW w:w="2775" w:type="dxa"/>
            <w:tcBorders>
              <w:top w:val="nil"/>
              <w:left w:val="nil"/>
              <w:bottom w:val="nil"/>
              <w:right w:val="nil"/>
            </w:tcBorders>
            <w:shd w:val="clear" w:color="auto" w:fill="D6E8D2"/>
            <w:hideMark/>
          </w:tcPr>
          <w:p w:rsidR="007503A4" w:rsidRDefault="007503A4">
            <w:pPr>
              <w:pStyle w:val="NormalWeb"/>
              <w:rPr>
                <w:rFonts w:ascii="Verdana" w:hAnsi="Verdana"/>
                <w:color w:val="000000"/>
                <w:sz w:val="15"/>
                <w:szCs w:val="15"/>
              </w:rPr>
            </w:pPr>
            <w:r>
              <w:rPr>
                <w:rStyle w:val="HTMLCode"/>
                <w:color w:val="000000"/>
              </w:rPr>
              <w:t>PUT http://MyService/Persons/</w:t>
            </w:r>
          </w:p>
        </w:tc>
        <w:tc>
          <w:tcPr>
            <w:tcW w:w="4335" w:type="dxa"/>
            <w:tcBorders>
              <w:top w:val="nil"/>
              <w:left w:val="nil"/>
              <w:bottom w:val="nil"/>
              <w:right w:val="nil"/>
            </w:tcBorders>
            <w:shd w:val="clear" w:color="auto" w:fill="D6E8D2"/>
            <w:hideMark/>
          </w:tcPr>
          <w:p w:rsidR="007503A4" w:rsidRDefault="007503A4">
            <w:pPr>
              <w:pStyle w:val="NormalWeb"/>
              <w:rPr>
                <w:rFonts w:ascii="Verdana" w:hAnsi="Verdana"/>
                <w:color w:val="000000"/>
                <w:sz w:val="15"/>
                <w:szCs w:val="15"/>
              </w:rPr>
            </w:pPr>
            <w:r>
              <w:rPr>
                <w:rFonts w:ascii="Verdana" w:hAnsi="Verdana"/>
                <w:color w:val="000000"/>
                <w:sz w:val="15"/>
                <w:szCs w:val="15"/>
              </w:rPr>
              <w:t>Won't work. </w:t>
            </w:r>
            <w:r>
              <w:rPr>
                <w:rStyle w:val="HTMLCode"/>
                <w:color w:val="000000"/>
              </w:rPr>
              <w:t>PUT</w:t>
            </w:r>
            <w:r>
              <w:rPr>
                <w:rFonts w:ascii="Verdana" w:hAnsi="Verdana"/>
                <w:color w:val="000000"/>
                <w:sz w:val="15"/>
                <w:szCs w:val="15"/>
              </w:rPr>
              <w:t> requires a complete URI</w:t>
            </w:r>
          </w:p>
        </w:tc>
      </w:tr>
      <w:tr w:rsidR="007503A4" w:rsidTr="007503A4">
        <w:trPr>
          <w:tblCellSpacing w:w="7" w:type="dxa"/>
        </w:trPr>
        <w:tc>
          <w:tcPr>
            <w:tcW w:w="2775" w:type="dxa"/>
            <w:tcBorders>
              <w:top w:val="nil"/>
              <w:left w:val="nil"/>
              <w:bottom w:val="nil"/>
              <w:right w:val="nil"/>
            </w:tcBorders>
            <w:shd w:val="clear" w:color="auto" w:fill="99C68E"/>
            <w:hideMark/>
          </w:tcPr>
          <w:p w:rsidR="007503A4" w:rsidRDefault="007503A4">
            <w:pPr>
              <w:pStyle w:val="NormalWeb"/>
              <w:rPr>
                <w:rFonts w:ascii="Verdana" w:hAnsi="Verdana"/>
                <w:color w:val="000000"/>
                <w:sz w:val="15"/>
                <w:szCs w:val="15"/>
              </w:rPr>
            </w:pPr>
            <w:r>
              <w:rPr>
                <w:rStyle w:val="HTMLCode"/>
                <w:color w:val="000000"/>
              </w:rPr>
              <w:t>PUT http://MyService/Persons/1</w:t>
            </w:r>
          </w:p>
        </w:tc>
        <w:tc>
          <w:tcPr>
            <w:tcW w:w="4335" w:type="dxa"/>
            <w:tcBorders>
              <w:top w:val="nil"/>
              <w:left w:val="nil"/>
              <w:bottom w:val="nil"/>
              <w:right w:val="nil"/>
            </w:tcBorders>
            <w:shd w:val="clear" w:color="auto" w:fill="99C68E"/>
            <w:hideMark/>
          </w:tcPr>
          <w:p w:rsidR="007503A4" w:rsidRDefault="007503A4">
            <w:pPr>
              <w:pStyle w:val="NormalWeb"/>
              <w:rPr>
                <w:rFonts w:ascii="Verdana" w:hAnsi="Verdana"/>
                <w:color w:val="000000"/>
                <w:sz w:val="15"/>
                <w:szCs w:val="15"/>
              </w:rPr>
            </w:pPr>
            <w:r>
              <w:rPr>
                <w:rFonts w:ascii="Verdana" w:hAnsi="Verdana"/>
                <w:color w:val="000000"/>
                <w:sz w:val="15"/>
                <w:szCs w:val="15"/>
              </w:rPr>
              <w:t>Insert a new person with </w:t>
            </w:r>
            <w:proofErr w:type="spellStart"/>
            <w:r>
              <w:rPr>
                <w:rStyle w:val="HTMLCode"/>
                <w:color w:val="000000"/>
              </w:rPr>
              <w:t>PersonID</w:t>
            </w:r>
            <w:proofErr w:type="spellEnd"/>
            <w:r>
              <w:rPr>
                <w:rStyle w:val="HTMLCode"/>
                <w:color w:val="000000"/>
              </w:rPr>
              <w:t>=1</w:t>
            </w:r>
            <w:r>
              <w:rPr>
                <w:rFonts w:ascii="Verdana" w:hAnsi="Verdana"/>
                <w:color w:val="000000"/>
                <w:sz w:val="15"/>
                <w:szCs w:val="15"/>
              </w:rPr>
              <w:t> if it does not already exist, or else update the existing resource</w:t>
            </w:r>
          </w:p>
        </w:tc>
      </w:tr>
      <w:tr w:rsidR="007503A4" w:rsidTr="007503A4">
        <w:trPr>
          <w:tblCellSpacing w:w="7" w:type="dxa"/>
        </w:trPr>
        <w:tc>
          <w:tcPr>
            <w:tcW w:w="0" w:type="auto"/>
            <w:tcBorders>
              <w:top w:val="nil"/>
              <w:left w:val="nil"/>
              <w:bottom w:val="nil"/>
              <w:right w:val="nil"/>
            </w:tcBorders>
            <w:shd w:val="clear" w:color="auto" w:fill="F9FAFC"/>
            <w:vAlign w:val="center"/>
            <w:hideMark/>
          </w:tcPr>
          <w:p w:rsidR="007503A4" w:rsidRDefault="007503A4">
            <w:pPr>
              <w:rPr>
                <w:rFonts w:ascii="Verdana" w:hAnsi="Verdana"/>
                <w:color w:val="000000"/>
                <w:sz w:val="15"/>
                <w:szCs w:val="15"/>
              </w:rPr>
            </w:pPr>
          </w:p>
        </w:tc>
        <w:tc>
          <w:tcPr>
            <w:tcW w:w="0" w:type="auto"/>
            <w:shd w:val="clear" w:color="auto" w:fill="F9FAFC"/>
            <w:vAlign w:val="center"/>
            <w:hideMark/>
          </w:tcPr>
          <w:p w:rsidR="007503A4" w:rsidRDefault="007503A4">
            <w:pPr>
              <w:rPr>
                <w:sz w:val="20"/>
                <w:szCs w:val="20"/>
              </w:rPr>
            </w:pPr>
          </w:p>
        </w:tc>
      </w:tr>
      <w:tr w:rsidR="007503A4" w:rsidTr="007503A4">
        <w:trPr>
          <w:tblCellSpacing w:w="7" w:type="dxa"/>
        </w:trPr>
        <w:tc>
          <w:tcPr>
            <w:tcW w:w="2775" w:type="dxa"/>
            <w:tcBorders>
              <w:top w:val="nil"/>
              <w:left w:val="nil"/>
              <w:bottom w:val="nil"/>
              <w:right w:val="nil"/>
            </w:tcBorders>
            <w:shd w:val="clear" w:color="auto" w:fill="D6E8D2"/>
            <w:hideMark/>
          </w:tcPr>
          <w:p w:rsidR="007503A4" w:rsidRDefault="007503A4">
            <w:pPr>
              <w:pStyle w:val="NormalWeb"/>
              <w:rPr>
                <w:rFonts w:ascii="Verdana" w:hAnsi="Verdana"/>
                <w:color w:val="000000"/>
                <w:sz w:val="15"/>
                <w:szCs w:val="15"/>
              </w:rPr>
            </w:pPr>
            <w:r>
              <w:rPr>
                <w:rStyle w:val="HTMLCode"/>
                <w:color w:val="000000"/>
              </w:rPr>
              <w:t>POST http://MyService/Persons/</w:t>
            </w:r>
          </w:p>
        </w:tc>
        <w:tc>
          <w:tcPr>
            <w:tcW w:w="4335" w:type="dxa"/>
            <w:tcBorders>
              <w:top w:val="nil"/>
              <w:left w:val="nil"/>
              <w:bottom w:val="nil"/>
              <w:right w:val="nil"/>
            </w:tcBorders>
            <w:shd w:val="clear" w:color="auto" w:fill="D6E8D2"/>
            <w:hideMark/>
          </w:tcPr>
          <w:p w:rsidR="007503A4" w:rsidRDefault="007503A4">
            <w:pPr>
              <w:pStyle w:val="NormalWeb"/>
              <w:rPr>
                <w:rFonts w:ascii="Verdana" w:hAnsi="Verdana"/>
                <w:color w:val="000000"/>
                <w:sz w:val="15"/>
                <w:szCs w:val="15"/>
              </w:rPr>
            </w:pPr>
            <w:r>
              <w:rPr>
                <w:rFonts w:ascii="Verdana" w:hAnsi="Verdana"/>
                <w:color w:val="000000"/>
                <w:sz w:val="15"/>
                <w:szCs w:val="15"/>
              </w:rPr>
              <w:t>Insert a new person every time this request is made and generate a new </w:t>
            </w:r>
            <w:proofErr w:type="spellStart"/>
            <w:r>
              <w:rPr>
                <w:rStyle w:val="HTMLCode"/>
                <w:color w:val="000000"/>
              </w:rPr>
              <w:t>PersonID</w:t>
            </w:r>
            <w:proofErr w:type="spellEnd"/>
            <w:r>
              <w:rPr>
                <w:rFonts w:ascii="Verdana" w:hAnsi="Verdana"/>
                <w:color w:val="000000"/>
                <w:sz w:val="15"/>
                <w:szCs w:val="15"/>
              </w:rPr>
              <w:t>.</w:t>
            </w:r>
          </w:p>
        </w:tc>
      </w:tr>
      <w:tr w:rsidR="007503A4" w:rsidTr="007503A4">
        <w:trPr>
          <w:tblCellSpacing w:w="7" w:type="dxa"/>
        </w:trPr>
        <w:tc>
          <w:tcPr>
            <w:tcW w:w="2775" w:type="dxa"/>
            <w:tcBorders>
              <w:top w:val="nil"/>
              <w:left w:val="nil"/>
              <w:bottom w:val="nil"/>
              <w:right w:val="nil"/>
            </w:tcBorders>
            <w:shd w:val="clear" w:color="auto" w:fill="99C68E"/>
            <w:hideMark/>
          </w:tcPr>
          <w:p w:rsidR="007503A4" w:rsidRDefault="007503A4">
            <w:pPr>
              <w:pStyle w:val="NormalWeb"/>
              <w:rPr>
                <w:rFonts w:ascii="Verdana" w:hAnsi="Verdana"/>
                <w:color w:val="000000"/>
                <w:sz w:val="15"/>
                <w:szCs w:val="15"/>
              </w:rPr>
            </w:pPr>
            <w:r>
              <w:rPr>
                <w:rStyle w:val="HTMLCode"/>
                <w:color w:val="000000"/>
              </w:rPr>
              <w:t>POST http://MyService/Persons/1</w:t>
            </w:r>
          </w:p>
        </w:tc>
        <w:tc>
          <w:tcPr>
            <w:tcW w:w="4335" w:type="dxa"/>
            <w:tcBorders>
              <w:top w:val="nil"/>
              <w:left w:val="nil"/>
              <w:bottom w:val="nil"/>
              <w:right w:val="nil"/>
            </w:tcBorders>
            <w:shd w:val="clear" w:color="auto" w:fill="99C68E"/>
            <w:hideMark/>
          </w:tcPr>
          <w:p w:rsidR="007503A4" w:rsidRDefault="007503A4">
            <w:pPr>
              <w:pStyle w:val="NormalWeb"/>
              <w:rPr>
                <w:rFonts w:ascii="Verdana" w:hAnsi="Verdana"/>
                <w:color w:val="000000"/>
                <w:sz w:val="15"/>
                <w:szCs w:val="15"/>
              </w:rPr>
            </w:pPr>
            <w:r>
              <w:rPr>
                <w:rFonts w:ascii="Verdana" w:hAnsi="Verdana"/>
                <w:color w:val="000000"/>
                <w:sz w:val="15"/>
                <w:szCs w:val="15"/>
              </w:rPr>
              <w:t>Update the existing person where </w:t>
            </w:r>
            <w:proofErr w:type="spellStart"/>
            <w:r>
              <w:rPr>
                <w:rStyle w:val="HTMLCode"/>
                <w:color w:val="000000"/>
              </w:rPr>
              <w:t>PersonID</w:t>
            </w:r>
            <w:proofErr w:type="spellEnd"/>
            <w:r>
              <w:rPr>
                <w:rStyle w:val="HTMLCode"/>
                <w:color w:val="000000"/>
              </w:rPr>
              <w:t>=1</w:t>
            </w:r>
          </w:p>
        </w:tc>
      </w:tr>
    </w:tbl>
    <w:p w:rsidR="007503A4" w:rsidRDefault="007503A4" w:rsidP="007503A4">
      <w:pPr>
        <w:pStyle w:val="NormalWeb"/>
        <w:shd w:val="clear" w:color="auto" w:fill="F9FAFC"/>
        <w:rPr>
          <w:rFonts w:ascii="Verdana" w:hAnsi="Verdana"/>
          <w:color w:val="000000"/>
          <w:sz w:val="19"/>
          <w:szCs w:val="19"/>
        </w:rPr>
      </w:pPr>
      <w:r>
        <w:rPr>
          <w:rFonts w:ascii="Verdana" w:hAnsi="Verdana"/>
          <w:color w:val="000000"/>
          <w:sz w:val="19"/>
          <w:szCs w:val="19"/>
        </w:rPr>
        <w:t>It is clear from the above table that a </w:t>
      </w:r>
      <w:r>
        <w:rPr>
          <w:rStyle w:val="HTMLCode"/>
          <w:color w:val="000000"/>
          <w:sz w:val="25"/>
          <w:szCs w:val="25"/>
        </w:rPr>
        <w:t>PUT</w:t>
      </w:r>
      <w:r>
        <w:rPr>
          <w:rFonts w:ascii="Verdana" w:hAnsi="Verdana"/>
          <w:color w:val="000000"/>
          <w:sz w:val="19"/>
          <w:szCs w:val="19"/>
        </w:rPr>
        <w:t> request will not modify or create more than one resource no matter how many times it is fired (if the URI is same). There is no difference between </w:t>
      </w:r>
      <w:r>
        <w:rPr>
          <w:rStyle w:val="HTMLCode"/>
          <w:color w:val="000000"/>
          <w:sz w:val="25"/>
          <w:szCs w:val="25"/>
        </w:rPr>
        <w:t>PUT</w:t>
      </w:r>
      <w:r>
        <w:rPr>
          <w:rFonts w:ascii="Verdana" w:hAnsi="Verdana"/>
          <w:color w:val="000000"/>
          <w:sz w:val="19"/>
          <w:szCs w:val="19"/>
        </w:rPr>
        <w:t> and </w:t>
      </w:r>
      <w:r>
        <w:rPr>
          <w:rStyle w:val="HTMLCode"/>
          <w:color w:val="000000"/>
          <w:sz w:val="25"/>
          <w:szCs w:val="25"/>
        </w:rPr>
        <w:t>POST</w:t>
      </w:r>
      <w:r>
        <w:rPr>
          <w:rFonts w:ascii="Verdana" w:hAnsi="Verdana"/>
          <w:color w:val="000000"/>
          <w:sz w:val="19"/>
          <w:szCs w:val="19"/>
        </w:rPr>
        <w:t> if the resource already exists, both update the existing resource. The third request </w:t>
      </w:r>
      <w:r>
        <w:rPr>
          <w:rStyle w:val="HTMLCode"/>
          <w:color w:val="000000"/>
          <w:sz w:val="25"/>
          <w:szCs w:val="25"/>
        </w:rPr>
        <w:t>(POST http://MyService/Persons/</w:t>
      </w:r>
      <w:r>
        <w:rPr>
          <w:rFonts w:ascii="Verdana" w:hAnsi="Verdana"/>
          <w:color w:val="000000"/>
          <w:sz w:val="19"/>
          <w:szCs w:val="19"/>
        </w:rPr>
        <w:t>) will create a resource each time it is fired. A lot of developers think that REST does not allow </w:t>
      </w:r>
      <w:r>
        <w:rPr>
          <w:rStyle w:val="HTMLCode"/>
          <w:color w:val="000000"/>
          <w:sz w:val="25"/>
          <w:szCs w:val="25"/>
        </w:rPr>
        <w:t>POST</w:t>
      </w:r>
      <w:r>
        <w:rPr>
          <w:rFonts w:ascii="Verdana" w:hAnsi="Verdana"/>
          <w:color w:val="000000"/>
          <w:sz w:val="19"/>
          <w:szCs w:val="19"/>
        </w:rPr>
        <w:t> to be used for update operation; however, REST imposes no such restrictions.</w:t>
      </w:r>
    </w:p>
    <w:p w:rsidR="00080458" w:rsidRDefault="00080458" w:rsidP="0025168F">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080458" w:rsidRDefault="00080458" w:rsidP="00080458">
      <w:pPr>
        <w:pStyle w:val="Heading3"/>
        <w:shd w:val="clear" w:color="auto" w:fill="F9FAFC"/>
        <w:spacing w:before="225"/>
        <w:rPr>
          <w:rFonts w:ascii="Verdana" w:hAnsi="Verdana"/>
          <w:color w:val="000000"/>
          <w:sz w:val="22"/>
          <w:szCs w:val="22"/>
        </w:rPr>
      </w:pPr>
      <w:r>
        <w:rPr>
          <w:rFonts w:ascii="Verdana" w:hAnsi="Verdana"/>
          <w:color w:val="000000"/>
          <w:sz w:val="22"/>
          <w:szCs w:val="22"/>
        </w:rPr>
        <w:t>Statelessness</w:t>
      </w:r>
    </w:p>
    <w:p w:rsidR="00080458" w:rsidRPr="001D4A8A" w:rsidRDefault="00080458" w:rsidP="0025168F">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What are headers and how many different types can be there in headers.</w:t>
      </w:r>
    </w:p>
    <w:p w:rsidR="00E14EB8" w:rsidRDefault="00E14EB8" w:rsidP="00E14EB8">
      <w:pPr>
        <w:shd w:val="clear" w:color="auto" w:fill="FFFFFF"/>
        <w:spacing w:before="100" w:beforeAutospacing="1" w:after="100" w:afterAutospacing="1" w:line="240" w:lineRule="auto"/>
        <w:rPr>
          <w:rFonts w:ascii="Segoe UI" w:eastAsia="Times New Roman" w:hAnsi="Segoe UI" w:cs="Segoe UI"/>
          <w:color w:val="172B4D"/>
          <w:sz w:val="21"/>
          <w:szCs w:val="21"/>
        </w:rPr>
      </w:pPr>
      <w:hyperlink r:id="rId9" w:history="1">
        <w:r w:rsidRPr="00713FC9">
          <w:rPr>
            <w:rStyle w:val="Hyperlink"/>
            <w:rFonts w:ascii="Segoe UI" w:eastAsia="Times New Roman" w:hAnsi="Segoe UI" w:cs="Segoe UI"/>
            <w:sz w:val="21"/>
            <w:szCs w:val="21"/>
          </w:rPr>
          <w:t>https://www.httpdebugger.com/http/http_header.html</w:t>
        </w:r>
      </w:hyperlink>
    </w:p>
    <w:p w:rsidR="00E14EB8" w:rsidRPr="00E14EB8" w:rsidRDefault="00E14EB8" w:rsidP="00E14EB8">
      <w:pPr>
        <w:pStyle w:val="NormalWeb"/>
        <w:shd w:val="clear" w:color="auto" w:fill="FFFFFF"/>
        <w:spacing w:before="0" w:beforeAutospacing="0" w:after="450" w:afterAutospacing="0"/>
        <w:rPr>
          <w:rFonts w:ascii="Segoe UI" w:hAnsi="Segoe UI" w:cs="Segoe UI"/>
          <w:color w:val="172B4D"/>
          <w:sz w:val="21"/>
          <w:szCs w:val="21"/>
        </w:rPr>
      </w:pPr>
      <w:r w:rsidRPr="00E14EB8">
        <w:rPr>
          <w:rFonts w:ascii="Segoe UI" w:hAnsi="Segoe UI" w:cs="Segoe UI"/>
          <w:b/>
          <w:bCs/>
          <w:color w:val="172B4D"/>
          <w:sz w:val="21"/>
          <w:szCs w:val="21"/>
        </w:rPr>
        <w:t>HTTP headers</w:t>
      </w:r>
      <w:r w:rsidRPr="00E14EB8">
        <w:rPr>
          <w:rFonts w:ascii="Segoe UI" w:hAnsi="Segoe UI" w:cs="Segoe UI"/>
          <w:color w:val="172B4D"/>
          <w:sz w:val="21"/>
          <w:szCs w:val="21"/>
        </w:rPr>
        <w:t> provide vital information required for a HTTP transaction send via </w:t>
      </w:r>
      <w:hyperlink r:id="rId10" w:history="1">
        <w:r w:rsidRPr="00E14EB8">
          <w:rPr>
            <w:rFonts w:ascii="Segoe UI" w:hAnsi="Segoe UI" w:cs="Segoe UI"/>
            <w:color w:val="172B4D"/>
            <w:sz w:val="21"/>
            <w:szCs w:val="21"/>
          </w:rPr>
          <w:t>http protocol</w:t>
        </w:r>
      </w:hyperlink>
      <w:r w:rsidRPr="00E14EB8">
        <w:rPr>
          <w:rFonts w:ascii="Segoe UI" w:hAnsi="Segoe UI" w:cs="Segoe UI"/>
          <w:color w:val="172B4D"/>
          <w:sz w:val="21"/>
          <w:szCs w:val="21"/>
        </w:rPr>
        <w:t>.</w:t>
      </w:r>
    </w:p>
    <w:p w:rsidR="00E14EB8" w:rsidRPr="00E14EB8" w:rsidRDefault="00E14EB8" w:rsidP="00E14EB8">
      <w:pPr>
        <w:pStyle w:val="NormalWeb"/>
        <w:shd w:val="clear" w:color="auto" w:fill="FFFFFF"/>
        <w:spacing w:before="0" w:beforeAutospacing="0" w:after="450" w:afterAutospacing="0"/>
        <w:rPr>
          <w:rFonts w:ascii="Segoe UI" w:hAnsi="Segoe UI" w:cs="Segoe UI"/>
          <w:color w:val="172B4D"/>
          <w:sz w:val="21"/>
          <w:szCs w:val="21"/>
        </w:rPr>
      </w:pPr>
      <w:r w:rsidRPr="00E14EB8">
        <w:rPr>
          <w:rFonts w:ascii="Segoe UI" w:hAnsi="Segoe UI" w:cs="Segoe UI"/>
          <w:color w:val="172B4D"/>
          <w:sz w:val="21"/>
          <w:szCs w:val="21"/>
        </w:rPr>
        <w:lastRenderedPageBreak/>
        <w:t>The general HTTP header format contains colon-separated name - value pairs in the header field. Each of the name-value pair end with a carriage return (CR) and a line feed (LF) character sequence. Empty fields at the end of each header indicate the end of the header.</w:t>
      </w:r>
    </w:p>
    <w:p w:rsidR="00E14EB8" w:rsidRPr="00E14EB8" w:rsidRDefault="00E14EB8" w:rsidP="00E14EB8">
      <w:pPr>
        <w:pStyle w:val="NormalWeb"/>
        <w:shd w:val="clear" w:color="auto" w:fill="FFFFFF"/>
        <w:spacing w:before="0" w:beforeAutospacing="0" w:after="450" w:afterAutospacing="0"/>
        <w:rPr>
          <w:rFonts w:ascii="Segoe UI" w:hAnsi="Segoe UI" w:cs="Segoe UI"/>
          <w:color w:val="172B4D"/>
          <w:sz w:val="21"/>
          <w:szCs w:val="21"/>
        </w:rPr>
      </w:pPr>
      <w:r w:rsidRPr="00E14EB8">
        <w:rPr>
          <w:rFonts w:ascii="Segoe UI" w:hAnsi="Segoe UI" w:cs="Segoe UI"/>
          <w:color w:val="172B4D"/>
          <w:sz w:val="21"/>
          <w:szCs w:val="21"/>
        </w:rPr>
        <w:t>The common header format followed by applications looks like:</w:t>
      </w:r>
    </w:p>
    <w:p w:rsidR="00E14EB8" w:rsidRPr="00E14EB8" w:rsidRDefault="00E14EB8" w:rsidP="00E14EB8">
      <w:pPr>
        <w:pStyle w:val="NormalWeb"/>
        <w:shd w:val="clear" w:color="auto" w:fill="FFFFFF"/>
        <w:spacing w:before="0" w:beforeAutospacing="0" w:after="450" w:afterAutospacing="0"/>
        <w:rPr>
          <w:rFonts w:ascii="Segoe UI" w:hAnsi="Segoe UI" w:cs="Segoe UI"/>
          <w:color w:val="172B4D"/>
          <w:sz w:val="21"/>
          <w:szCs w:val="21"/>
        </w:rPr>
      </w:pPr>
      <w:r w:rsidRPr="00E14EB8">
        <w:rPr>
          <w:rFonts w:ascii="Segoe UI" w:hAnsi="Segoe UI" w:cs="Segoe UI"/>
          <w:color w:val="172B4D"/>
          <w:sz w:val="21"/>
          <w:szCs w:val="21"/>
        </w:rPr>
        <w:drawing>
          <wp:inline distT="0" distB="0" distL="0" distR="0">
            <wp:extent cx="5172075" cy="1257300"/>
            <wp:effectExtent l="0" t="0" r="9525" b="0"/>
            <wp:docPr id="51" name="Picture 51" descr="HTTP Heade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 Header Form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1257300"/>
                    </a:xfrm>
                    <a:prstGeom prst="rect">
                      <a:avLst/>
                    </a:prstGeom>
                    <a:noFill/>
                    <a:ln>
                      <a:noFill/>
                    </a:ln>
                  </pic:spPr>
                </pic:pic>
              </a:graphicData>
            </a:graphic>
          </wp:inline>
        </w:drawing>
      </w:r>
    </w:p>
    <w:p w:rsidR="00E14EB8" w:rsidRPr="00E14EB8" w:rsidRDefault="00E14EB8" w:rsidP="00E14EB8">
      <w:pPr>
        <w:pStyle w:val="Heading3"/>
        <w:shd w:val="clear" w:color="auto" w:fill="FFFFFF"/>
        <w:spacing w:before="750" w:after="300"/>
        <w:rPr>
          <w:rFonts w:ascii="Segoe UI" w:eastAsia="Times New Roman" w:hAnsi="Segoe UI" w:cs="Segoe UI"/>
          <w:b/>
          <w:color w:val="172B4D"/>
          <w:sz w:val="21"/>
          <w:szCs w:val="21"/>
        </w:rPr>
      </w:pPr>
      <w:r w:rsidRPr="00E14EB8">
        <w:rPr>
          <w:rFonts w:ascii="Segoe UI" w:eastAsia="Times New Roman" w:hAnsi="Segoe UI" w:cs="Segoe UI"/>
          <w:b/>
          <w:color w:val="172B4D"/>
          <w:sz w:val="21"/>
          <w:szCs w:val="21"/>
        </w:rPr>
        <w:t>Types of HTTP headers</w:t>
      </w:r>
    </w:p>
    <w:p w:rsidR="00E14EB8" w:rsidRPr="00E14EB8" w:rsidRDefault="00E14EB8" w:rsidP="00E14EB8">
      <w:pPr>
        <w:pStyle w:val="NormalWeb"/>
        <w:shd w:val="clear" w:color="auto" w:fill="FFFFFF"/>
        <w:spacing w:before="0" w:beforeAutospacing="0" w:after="450" w:afterAutospacing="0"/>
        <w:rPr>
          <w:rFonts w:ascii="Segoe UI" w:hAnsi="Segoe UI" w:cs="Segoe UI"/>
          <w:color w:val="172B4D"/>
          <w:sz w:val="21"/>
          <w:szCs w:val="21"/>
        </w:rPr>
      </w:pPr>
      <w:r w:rsidRPr="00E14EB8">
        <w:rPr>
          <w:rFonts w:ascii="Segoe UI" w:hAnsi="Segoe UI" w:cs="Segoe UI"/>
          <w:color w:val="172B4D"/>
          <w:sz w:val="21"/>
          <w:szCs w:val="21"/>
        </w:rPr>
        <w:t>There are four types of HTTP message headers. They are:</w:t>
      </w:r>
    </w:p>
    <w:p w:rsidR="00E14EB8" w:rsidRDefault="00E14EB8" w:rsidP="00E14EB8">
      <w:pPr>
        <w:numPr>
          <w:ilvl w:val="0"/>
          <w:numId w:val="4"/>
        </w:numPr>
        <w:shd w:val="clear" w:color="auto" w:fill="FFFFFF"/>
        <w:spacing w:after="0" w:line="240" w:lineRule="auto"/>
        <w:ind w:left="0"/>
        <w:rPr>
          <w:rFonts w:ascii="Segoe UI" w:eastAsia="Times New Roman" w:hAnsi="Segoe UI" w:cs="Segoe UI"/>
          <w:color w:val="172B4D"/>
          <w:sz w:val="21"/>
          <w:szCs w:val="21"/>
        </w:rPr>
      </w:pPr>
      <w:r w:rsidRPr="00E14EB8">
        <w:rPr>
          <w:rFonts w:ascii="Segoe UI" w:eastAsia="Times New Roman" w:hAnsi="Segoe UI" w:cs="Segoe UI"/>
          <w:color w:val="172B4D"/>
          <w:sz w:val="21"/>
          <w:szCs w:val="21"/>
        </w:rPr>
        <w:t>General Header</w:t>
      </w:r>
    </w:p>
    <w:p w:rsidR="00E14EB8" w:rsidRDefault="00E14EB8" w:rsidP="00E14EB8">
      <w:pPr>
        <w:shd w:val="clear" w:color="auto" w:fill="FFFFFF"/>
        <w:spacing w:after="0" w:line="240" w:lineRule="auto"/>
        <w:rPr>
          <w:rFonts w:ascii="Segoe UI" w:eastAsia="Times New Roman" w:hAnsi="Segoe UI" w:cs="Segoe UI"/>
          <w:color w:val="172B4D"/>
          <w:sz w:val="21"/>
          <w:szCs w:val="21"/>
        </w:rPr>
      </w:pPr>
      <w:r>
        <w:rPr>
          <w:rFonts w:ascii="Arial" w:hAnsi="Arial" w:cs="Arial"/>
          <w:color w:val="555555"/>
          <w:shd w:val="clear" w:color="auto" w:fill="FFFFFF"/>
        </w:rPr>
        <w:t xml:space="preserve">General Header fields have </w:t>
      </w:r>
      <w:r w:rsidRPr="00E14EB8">
        <w:rPr>
          <w:rFonts w:ascii="Arial" w:hAnsi="Arial" w:cs="Arial"/>
          <w:b/>
          <w:color w:val="555555"/>
          <w:shd w:val="clear" w:color="auto" w:fill="FFFFFF"/>
        </w:rPr>
        <w:t>common applicability in request and response messages</w:t>
      </w:r>
      <w:r>
        <w:rPr>
          <w:rFonts w:ascii="Arial" w:hAnsi="Arial" w:cs="Arial"/>
          <w:color w:val="555555"/>
          <w:shd w:val="clear" w:color="auto" w:fill="FFFFFF"/>
        </w:rPr>
        <w:t xml:space="preserve">. </w:t>
      </w:r>
      <w:r w:rsidRPr="00E14EB8">
        <w:rPr>
          <w:rFonts w:ascii="Arial" w:hAnsi="Arial" w:cs="Arial"/>
          <w:b/>
          <w:color w:val="555555"/>
          <w:shd w:val="clear" w:color="auto" w:fill="FFFFFF"/>
        </w:rPr>
        <w:t>The header fields apply only to the transmitted message and do not apply on the transferred entity.</w:t>
      </w:r>
    </w:p>
    <w:p w:rsidR="00E14EB8" w:rsidRPr="00E14EB8" w:rsidRDefault="00E14EB8" w:rsidP="00E14EB8">
      <w:pPr>
        <w:shd w:val="clear" w:color="auto" w:fill="FFFFFF"/>
        <w:spacing w:after="0" w:line="240" w:lineRule="auto"/>
        <w:rPr>
          <w:rFonts w:ascii="Segoe UI" w:eastAsia="Times New Roman" w:hAnsi="Segoe UI" w:cs="Segoe UI"/>
          <w:color w:val="172B4D"/>
          <w:sz w:val="21"/>
          <w:szCs w:val="21"/>
        </w:rPr>
      </w:pPr>
    </w:p>
    <w:p w:rsidR="00E14EB8" w:rsidRDefault="00E14EB8" w:rsidP="00E14EB8">
      <w:pPr>
        <w:numPr>
          <w:ilvl w:val="0"/>
          <w:numId w:val="4"/>
        </w:numPr>
        <w:shd w:val="clear" w:color="auto" w:fill="FFFFFF"/>
        <w:spacing w:after="0" w:line="240" w:lineRule="auto"/>
        <w:ind w:left="0"/>
        <w:rPr>
          <w:rFonts w:ascii="Segoe UI" w:eastAsia="Times New Roman" w:hAnsi="Segoe UI" w:cs="Segoe UI"/>
          <w:color w:val="172B4D"/>
          <w:sz w:val="21"/>
          <w:szCs w:val="21"/>
        </w:rPr>
      </w:pPr>
      <w:r w:rsidRPr="00E14EB8">
        <w:rPr>
          <w:rFonts w:ascii="Segoe UI" w:eastAsia="Times New Roman" w:hAnsi="Segoe UI" w:cs="Segoe UI"/>
          <w:color w:val="172B4D"/>
          <w:sz w:val="21"/>
          <w:szCs w:val="21"/>
        </w:rPr>
        <w:t>Request Header</w:t>
      </w:r>
    </w:p>
    <w:p w:rsidR="00E14EB8" w:rsidRDefault="00E14EB8" w:rsidP="00E14EB8">
      <w:pPr>
        <w:shd w:val="clear" w:color="auto" w:fill="FFFFFF"/>
        <w:spacing w:after="0" w:line="240" w:lineRule="auto"/>
        <w:rPr>
          <w:rFonts w:ascii="Arial" w:hAnsi="Arial" w:cs="Arial"/>
          <w:color w:val="555555"/>
          <w:shd w:val="clear" w:color="auto" w:fill="FFFFFF"/>
        </w:rPr>
      </w:pPr>
      <w:r>
        <w:rPr>
          <w:rFonts w:ascii="Arial" w:hAnsi="Arial" w:cs="Arial"/>
          <w:color w:val="555555"/>
          <w:shd w:val="clear" w:color="auto" w:fill="FFFFFF"/>
        </w:rPr>
        <w:t xml:space="preserve">The request header field allows clients to additionally pass </w:t>
      </w:r>
      <w:r w:rsidRPr="00E14EB8">
        <w:rPr>
          <w:rFonts w:ascii="Arial" w:hAnsi="Arial" w:cs="Arial"/>
          <w:b/>
          <w:color w:val="555555"/>
          <w:shd w:val="clear" w:color="auto" w:fill="FFFFFF"/>
        </w:rPr>
        <w:t>request information and client information</w:t>
      </w:r>
      <w:r>
        <w:rPr>
          <w:rFonts w:ascii="Arial" w:hAnsi="Arial" w:cs="Arial"/>
          <w:color w:val="555555"/>
          <w:shd w:val="clear" w:color="auto" w:fill="FFFFFF"/>
        </w:rPr>
        <w:t xml:space="preserve"> to the server.</w:t>
      </w:r>
    </w:p>
    <w:p w:rsidR="00E14EB8" w:rsidRPr="00E14EB8" w:rsidRDefault="00E14EB8" w:rsidP="00E14EB8">
      <w:pPr>
        <w:shd w:val="clear" w:color="auto" w:fill="FFFFFF"/>
        <w:spacing w:after="0" w:line="240" w:lineRule="auto"/>
        <w:rPr>
          <w:rFonts w:ascii="Segoe UI" w:eastAsia="Times New Roman" w:hAnsi="Segoe UI" w:cs="Segoe UI"/>
          <w:color w:val="172B4D"/>
          <w:sz w:val="21"/>
          <w:szCs w:val="21"/>
        </w:rPr>
      </w:pPr>
    </w:p>
    <w:p w:rsidR="00E14EB8" w:rsidRDefault="00E14EB8" w:rsidP="00E14EB8">
      <w:pPr>
        <w:numPr>
          <w:ilvl w:val="0"/>
          <w:numId w:val="4"/>
        </w:numPr>
        <w:shd w:val="clear" w:color="auto" w:fill="FFFFFF"/>
        <w:spacing w:after="0" w:line="240" w:lineRule="auto"/>
        <w:ind w:left="0"/>
        <w:rPr>
          <w:rFonts w:ascii="Segoe UI" w:eastAsia="Times New Roman" w:hAnsi="Segoe UI" w:cs="Segoe UI"/>
          <w:color w:val="172B4D"/>
          <w:sz w:val="21"/>
          <w:szCs w:val="21"/>
        </w:rPr>
      </w:pPr>
      <w:r w:rsidRPr="00E14EB8">
        <w:rPr>
          <w:rFonts w:ascii="Segoe UI" w:eastAsia="Times New Roman" w:hAnsi="Segoe UI" w:cs="Segoe UI"/>
          <w:color w:val="172B4D"/>
          <w:sz w:val="21"/>
          <w:szCs w:val="21"/>
        </w:rPr>
        <w:t>Response Header</w:t>
      </w:r>
    </w:p>
    <w:p w:rsidR="00E14EB8" w:rsidRPr="00E14EB8" w:rsidRDefault="00E14EB8" w:rsidP="00E14EB8">
      <w:pPr>
        <w:shd w:val="clear" w:color="auto" w:fill="FFFFFF"/>
        <w:spacing w:after="0" w:line="240" w:lineRule="auto"/>
        <w:rPr>
          <w:rFonts w:ascii="Segoe UI" w:eastAsia="Times New Roman" w:hAnsi="Segoe UI" w:cs="Segoe UI"/>
          <w:b/>
          <w:color w:val="172B4D"/>
          <w:sz w:val="21"/>
          <w:szCs w:val="21"/>
        </w:rPr>
      </w:pPr>
      <w:r>
        <w:rPr>
          <w:rFonts w:ascii="Arial" w:hAnsi="Arial" w:cs="Arial"/>
          <w:color w:val="555555"/>
          <w:shd w:val="clear" w:color="auto" w:fill="FFFFFF"/>
        </w:rPr>
        <w:t xml:space="preserve">The response header field allows server to pass </w:t>
      </w:r>
      <w:r w:rsidRPr="00E14EB8">
        <w:rPr>
          <w:rFonts w:ascii="Arial" w:hAnsi="Arial" w:cs="Arial"/>
          <w:b/>
          <w:color w:val="555555"/>
          <w:shd w:val="clear" w:color="auto" w:fill="FFFFFF"/>
        </w:rPr>
        <w:t>additional information through the responses other than simple Status-Line response.</w:t>
      </w:r>
    </w:p>
    <w:p w:rsidR="00E14EB8" w:rsidRPr="00E14EB8" w:rsidRDefault="00E14EB8" w:rsidP="00E14EB8">
      <w:pPr>
        <w:shd w:val="clear" w:color="auto" w:fill="FFFFFF"/>
        <w:spacing w:after="0" w:line="240" w:lineRule="auto"/>
        <w:rPr>
          <w:rFonts w:ascii="Segoe UI" w:eastAsia="Times New Roman" w:hAnsi="Segoe UI" w:cs="Segoe UI"/>
          <w:color w:val="172B4D"/>
          <w:sz w:val="21"/>
          <w:szCs w:val="21"/>
        </w:rPr>
      </w:pPr>
    </w:p>
    <w:p w:rsidR="005C660A" w:rsidRPr="00E14EB8" w:rsidRDefault="00E14EB8" w:rsidP="00E14EB8">
      <w:pPr>
        <w:numPr>
          <w:ilvl w:val="0"/>
          <w:numId w:val="4"/>
        </w:numPr>
        <w:shd w:val="clear" w:color="auto" w:fill="FFFFFF"/>
        <w:spacing w:after="0" w:line="240" w:lineRule="auto"/>
        <w:ind w:left="0"/>
        <w:rPr>
          <w:rFonts w:ascii="Segoe UI" w:eastAsia="Times New Roman" w:hAnsi="Segoe UI" w:cs="Segoe UI"/>
          <w:color w:val="172B4D"/>
          <w:sz w:val="21"/>
          <w:szCs w:val="21"/>
        </w:rPr>
      </w:pPr>
      <w:r w:rsidRPr="00E14EB8">
        <w:rPr>
          <w:rFonts w:ascii="Segoe UI" w:eastAsia="Times New Roman" w:hAnsi="Segoe UI" w:cs="Segoe UI"/>
          <w:color w:val="172B4D"/>
          <w:sz w:val="21"/>
          <w:szCs w:val="21"/>
        </w:rPr>
        <w:t>Entity Header</w:t>
      </w:r>
    </w:p>
    <w:p w:rsidR="00E14EB8" w:rsidRPr="00E14EB8" w:rsidRDefault="00E14EB8" w:rsidP="00E14EB8">
      <w:pPr>
        <w:shd w:val="clear" w:color="auto" w:fill="FFFFFF"/>
        <w:spacing w:after="0" w:line="240" w:lineRule="auto"/>
        <w:rPr>
          <w:rFonts w:ascii="Arial" w:hAnsi="Arial" w:cs="Arial"/>
          <w:b/>
          <w:color w:val="555555"/>
        </w:rPr>
      </w:pPr>
      <w:r>
        <w:rPr>
          <w:rFonts w:ascii="Arial" w:hAnsi="Arial" w:cs="Arial"/>
          <w:color w:val="555555"/>
          <w:shd w:val="clear" w:color="auto" w:fill="FFFFFF"/>
        </w:rPr>
        <w:t xml:space="preserve">Entity header fields define </w:t>
      </w:r>
      <w:r w:rsidRPr="00E14EB8">
        <w:rPr>
          <w:rFonts w:ascii="Arial" w:hAnsi="Arial" w:cs="Arial"/>
          <w:b/>
          <w:color w:val="555555"/>
          <w:shd w:val="clear" w:color="auto" w:fill="FFFFFF"/>
        </w:rPr>
        <w:t>meta-information about the entity body or the requested resource.</w:t>
      </w:r>
    </w:p>
    <w:p w:rsidR="00E14EB8" w:rsidRDefault="00E14EB8" w:rsidP="00E14EB8">
      <w:pPr>
        <w:shd w:val="clear" w:color="auto" w:fill="FFFFFF"/>
        <w:spacing w:after="0" w:line="240" w:lineRule="auto"/>
        <w:rPr>
          <w:rFonts w:ascii="Arial" w:hAnsi="Arial" w:cs="Arial"/>
          <w:color w:val="555555"/>
        </w:rPr>
      </w:pPr>
    </w:p>
    <w:p w:rsidR="00E14EB8" w:rsidRDefault="00E14EB8" w:rsidP="00E14EB8">
      <w:pPr>
        <w:shd w:val="clear" w:color="auto" w:fill="FFFFFF"/>
        <w:spacing w:after="0" w:line="240" w:lineRule="auto"/>
        <w:rPr>
          <w:rFonts w:ascii="Arial" w:hAnsi="Arial" w:cs="Arial"/>
          <w:color w:val="555555"/>
        </w:rPr>
      </w:pPr>
      <w:r>
        <w:rPr>
          <w:noProof/>
        </w:rPr>
        <w:lastRenderedPageBreak/>
        <w:drawing>
          <wp:inline distT="0" distB="0" distL="0" distR="0">
            <wp:extent cx="3571875" cy="1552575"/>
            <wp:effectExtent l="0" t="0" r="9525" b="9525"/>
            <wp:docPr id="52" name="Picture 52" descr="HTTP Head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 Header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875" cy="1552575"/>
                    </a:xfrm>
                    <a:prstGeom prst="rect">
                      <a:avLst/>
                    </a:prstGeom>
                    <a:noFill/>
                    <a:ln>
                      <a:noFill/>
                    </a:ln>
                  </pic:spPr>
                </pic:pic>
              </a:graphicData>
            </a:graphic>
          </wp:inline>
        </w:drawing>
      </w:r>
    </w:p>
    <w:p w:rsidR="00E14EB8" w:rsidRDefault="00E14EB8" w:rsidP="00E14EB8">
      <w:pPr>
        <w:shd w:val="clear" w:color="auto" w:fill="FFFFFF"/>
        <w:spacing w:after="0" w:line="240" w:lineRule="auto"/>
        <w:rPr>
          <w:rFonts w:ascii="Arial" w:hAnsi="Arial" w:cs="Arial"/>
          <w:color w:val="555555"/>
        </w:rPr>
      </w:pPr>
    </w:p>
    <w:p w:rsidR="00E14EB8" w:rsidRDefault="00E14EB8" w:rsidP="00E14EB8">
      <w:pPr>
        <w:shd w:val="clear" w:color="auto" w:fill="FFFFFF"/>
        <w:spacing w:after="0" w:line="240" w:lineRule="auto"/>
        <w:rPr>
          <w:rFonts w:ascii="Arial" w:hAnsi="Arial" w:cs="Arial"/>
          <w:color w:val="555555"/>
        </w:rPr>
      </w:pPr>
    </w:p>
    <w:p w:rsidR="00E14EB8" w:rsidRDefault="00E14EB8" w:rsidP="00E14EB8">
      <w:pPr>
        <w:shd w:val="clear" w:color="auto" w:fill="FFFFFF"/>
        <w:spacing w:after="0" w:line="240" w:lineRule="auto"/>
        <w:rPr>
          <w:rFonts w:ascii="Arial" w:hAnsi="Arial" w:cs="Arial"/>
          <w:color w:val="555555"/>
        </w:rPr>
      </w:pPr>
      <w:r>
        <w:rPr>
          <w:noProof/>
        </w:rPr>
        <w:drawing>
          <wp:inline distT="0" distB="0" distL="0" distR="0">
            <wp:extent cx="3362325" cy="3067050"/>
            <wp:effectExtent l="0" t="0" r="9525" b="0"/>
            <wp:docPr id="53" name="Picture 53" descr="HTTP Request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 Request Head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325" cy="3067050"/>
                    </a:xfrm>
                    <a:prstGeom prst="rect">
                      <a:avLst/>
                    </a:prstGeom>
                    <a:noFill/>
                    <a:ln>
                      <a:noFill/>
                    </a:ln>
                  </pic:spPr>
                </pic:pic>
              </a:graphicData>
            </a:graphic>
          </wp:inline>
        </w:drawing>
      </w:r>
    </w:p>
    <w:p w:rsidR="00E14EB8" w:rsidRDefault="00E14EB8" w:rsidP="00E14EB8">
      <w:pPr>
        <w:shd w:val="clear" w:color="auto" w:fill="FFFFFF"/>
        <w:spacing w:after="0" w:line="240" w:lineRule="auto"/>
        <w:rPr>
          <w:rFonts w:ascii="Arial" w:hAnsi="Arial" w:cs="Arial"/>
          <w:color w:val="555555"/>
        </w:rPr>
      </w:pPr>
    </w:p>
    <w:p w:rsidR="00E14EB8" w:rsidRPr="00E14EB8" w:rsidRDefault="00E14EB8" w:rsidP="00E14EB8">
      <w:pPr>
        <w:shd w:val="clear" w:color="auto" w:fill="FFFFFF"/>
        <w:spacing w:after="0" w:line="240" w:lineRule="auto"/>
        <w:rPr>
          <w:rFonts w:ascii="Arial" w:hAnsi="Arial" w:cs="Arial"/>
          <w:color w:val="555555"/>
        </w:rPr>
      </w:pPr>
      <w:r>
        <w:rPr>
          <w:noProof/>
        </w:rPr>
        <w:drawing>
          <wp:inline distT="0" distB="0" distL="0" distR="0">
            <wp:extent cx="3400425" cy="1971675"/>
            <wp:effectExtent l="0" t="0" r="9525" b="9525"/>
            <wp:docPr id="54" name="Picture 54" descr="HTTP Entity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 Entity Hea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0425" cy="1971675"/>
                    </a:xfrm>
                    <a:prstGeom prst="rect">
                      <a:avLst/>
                    </a:prstGeom>
                    <a:noFill/>
                    <a:ln>
                      <a:noFill/>
                    </a:ln>
                  </pic:spPr>
                </pic:pic>
              </a:graphicData>
            </a:graphic>
          </wp:inline>
        </w:drawing>
      </w:r>
    </w:p>
    <w:p w:rsid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What’s Authorization? In how many ways authorization can be achieved?</w:t>
      </w:r>
    </w:p>
    <w:p w:rsidR="00E14EB8" w:rsidRDefault="00787512" w:rsidP="00E14EB8">
      <w:pPr>
        <w:shd w:val="clear" w:color="auto" w:fill="FFFFFF"/>
        <w:spacing w:before="100" w:beforeAutospacing="1" w:after="100" w:afterAutospacing="1" w:line="240" w:lineRule="auto"/>
        <w:rPr>
          <w:rFonts w:ascii="Segoe UI" w:eastAsia="Times New Roman" w:hAnsi="Segoe UI" w:cs="Segoe UI"/>
          <w:color w:val="172B4D"/>
          <w:sz w:val="21"/>
          <w:szCs w:val="21"/>
        </w:rPr>
      </w:pPr>
      <w:hyperlink r:id="rId15" w:history="1">
        <w:r w:rsidRPr="00713FC9">
          <w:rPr>
            <w:rStyle w:val="Hyperlink"/>
            <w:rFonts w:ascii="Segoe UI" w:eastAsia="Times New Roman" w:hAnsi="Segoe UI" w:cs="Segoe UI"/>
            <w:sz w:val="21"/>
            <w:szCs w:val="21"/>
          </w:rPr>
          <w:t>https://www.toolsqa.com/rest-assured/authentication-and-authorization-in-rest-webservices/</w:t>
        </w:r>
      </w:hyperlink>
    </w:p>
    <w:p w:rsidR="0057367F" w:rsidRDefault="0057367F" w:rsidP="0057367F">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lastRenderedPageBreak/>
        <w:t xml:space="preserve">Authorization is the process of giving access to someone. If you are </w:t>
      </w:r>
      <w:proofErr w:type="gramStart"/>
      <w:r>
        <w:rPr>
          <w:rFonts w:ascii="Verdana" w:hAnsi="Verdana"/>
          <w:color w:val="303030"/>
          <w:sz w:val="21"/>
          <w:szCs w:val="21"/>
        </w:rPr>
        <w:t>Authorized</w:t>
      </w:r>
      <w:proofErr w:type="gramEnd"/>
      <w:r>
        <w:rPr>
          <w:rFonts w:ascii="Verdana" w:hAnsi="Verdana"/>
          <w:color w:val="303030"/>
          <w:sz w:val="21"/>
          <w:szCs w:val="21"/>
        </w:rPr>
        <w:t xml:space="preserve"> then you have access to that resource. Now to Authorize you need to present credentials and as we discussed earlier that process is called Authentication. Hence Authorization and Authentication are closely related terms and often used interchangeably.</w:t>
      </w:r>
    </w:p>
    <w:p w:rsidR="0057367F" w:rsidRDefault="0057367F" w:rsidP="0057367F">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57367F" w:rsidRDefault="0057367F" w:rsidP="0057367F">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Before ending the tutorial let us see the contents of the private resource in the URL mentioned above. To do that enter the following credentials</w:t>
      </w:r>
    </w:p>
    <w:p w:rsidR="0057367F" w:rsidRDefault="0057367F" w:rsidP="0057367F">
      <w:pPr>
        <w:pStyle w:val="NormalWeb"/>
        <w:spacing w:before="0" w:beforeAutospacing="0" w:after="0" w:afterAutospacing="0"/>
        <w:rPr>
          <w:rFonts w:ascii="Verdana" w:hAnsi="Verdana"/>
          <w:color w:val="303030"/>
          <w:sz w:val="21"/>
          <w:szCs w:val="21"/>
        </w:rPr>
      </w:pPr>
      <w:r>
        <w:rPr>
          <w:rStyle w:val="Strong"/>
          <w:rFonts w:ascii="Verdana" w:hAnsi="Verdana"/>
          <w:i/>
          <w:iCs/>
          <w:color w:val="0000FF"/>
          <w:sz w:val="21"/>
          <w:szCs w:val="21"/>
        </w:rPr>
        <w:t xml:space="preserve">Username: </w:t>
      </w:r>
      <w:proofErr w:type="spellStart"/>
      <w:r>
        <w:rPr>
          <w:rStyle w:val="Strong"/>
          <w:rFonts w:ascii="Verdana" w:hAnsi="Verdana"/>
          <w:i/>
          <w:iCs/>
          <w:color w:val="0000FF"/>
          <w:sz w:val="21"/>
          <w:szCs w:val="21"/>
        </w:rPr>
        <w:t>ToolsQA</w:t>
      </w:r>
      <w:proofErr w:type="spellEnd"/>
    </w:p>
    <w:p w:rsidR="0057367F" w:rsidRDefault="0057367F" w:rsidP="0057367F">
      <w:pPr>
        <w:pStyle w:val="NormalWeb"/>
        <w:spacing w:before="0" w:beforeAutospacing="0" w:after="0" w:afterAutospacing="0"/>
        <w:rPr>
          <w:rFonts w:ascii="Verdana" w:hAnsi="Verdana"/>
          <w:color w:val="303030"/>
          <w:sz w:val="21"/>
          <w:szCs w:val="21"/>
        </w:rPr>
      </w:pPr>
      <w:r>
        <w:rPr>
          <w:rStyle w:val="Strong"/>
          <w:rFonts w:ascii="Verdana" w:hAnsi="Verdana"/>
          <w:i/>
          <w:iCs/>
          <w:color w:val="0000FF"/>
          <w:sz w:val="21"/>
          <w:szCs w:val="21"/>
        </w:rPr>
        <w:t xml:space="preserve">Password: </w:t>
      </w:r>
      <w:proofErr w:type="spellStart"/>
      <w:r>
        <w:rPr>
          <w:rStyle w:val="Strong"/>
          <w:rFonts w:ascii="Verdana" w:hAnsi="Verdana"/>
          <w:i/>
          <w:iCs/>
          <w:color w:val="0000FF"/>
          <w:sz w:val="21"/>
          <w:szCs w:val="21"/>
        </w:rPr>
        <w:t>TestPassword</w:t>
      </w:r>
      <w:proofErr w:type="spellEnd"/>
    </w:p>
    <w:p w:rsidR="0057367F" w:rsidRDefault="0057367F" w:rsidP="0057367F">
      <w:pPr>
        <w:pStyle w:val="NormalWeb"/>
        <w:spacing w:before="0" w:beforeAutospacing="0" w:after="0" w:afterAutospacing="0"/>
        <w:rPr>
          <w:rFonts w:ascii="Verdana" w:hAnsi="Verdana"/>
          <w:color w:val="303030"/>
          <w:sz w:val="21"/>
          <w:szCs w:val="21"/>
        </w:rPr>
      </w:pPr>
      <w:r>
        <w:rPr>
          <w:rFonts w:ascii="Verdana" w:hAnsi="Verdana"/>
          <w:color w:val="303030"/>
          <w:sz w:val="21"/>
          <w:szCs w:val="21"/>
        </w:rPr>
        <w:t>Server will be able to </w:t>
      </w:r>
      <w:r>
        <w:rPr>
          <w:rStyle w:val="Strong"/>
          <w:rFonts w:ascii="Verdana" w:hAnsi="Verdana"/>
          <w:color w:val="303030"/>
          <w:sz w:val="21"/>
          <w:szCs w:val="21"/>
        </w:rPr>
        <w:t>Authenticate </w:t>
      </w:r>
      <w:r>
        <w:rPr>
          <w:rFonts w:ascii="Verdana" w:hAnsi="Verdana"/>
          <w:color w:val="303030"/>
          <w:sz w:val="21"/>
          <w:szCs w:val="21"/>
        </w:rPr>
        <w:t>and then </w:t>
      </w:r>
      <w:r>
        <w:rPr>
          <w:rStyle w:val="Strong"/>
          <w:rFonts w:ascii="Verdana" w:hAnsi="Verdana"/>
          <w:color w:val="303030"/>
          <w:sz w:val="21"/>
          <w:szCs w:val="21"/>
        </w:rPr>
        <w:t>Authorize</w:t>
      </w:r>
      <w:r>
        <w:rPr>
          <w:rFonts w:ascii="Verdana" w:hAnsi="Verdana"/>
          <w:color w:val="303030"/>
          <w:sz w:val="21"/>
          <w:szCs w:val="21"/>
        </w:rPr>
        <w:t> you to access the private resource content. Below image shows the content after successful Authentication.</w:t>
      </w:r>
    </w:p>
    <w:p w:rsidR="0057367F" w:rsidRDefault="0057367F" w:rsidP="0057367F">
      <w:pPr>
        <w:pStyle w:val="NormalWeb"/>
        <w:spacing w:before="0" w:beforeAutospacing="0" w:after="150" w:afterAutospacing="0"/>
        <w:rPr>
          <w:rFonts w:ascii="Verdana" w:hAnsi="Verdana"/>
          <w:color w:val="303030"/>
          <w:sz w:val="21"/>
          <w:szCs w:val="21"/>
        </w:rPr>
      </w:pPr>
      <w:r>
        <w:rPr>
          <w:rFonts w:ascii="Verdana" w:hAnsi="Verdana"/>
          <w:noProof/>
          <w:color w:val="303030"/>
          <w:sz w:val="21"/>
          <w:szCs w:val="21"/>
        </w:rPr>
        <w:drawing>
          <wp:inline distT="0" distB="0" distL="0" distR="0">
            <wp:extent cx="5943600" cy="1743075"/>
            <wp:effectExtent l="0" t="0" r="0" b="0"/>
            <wp:docPr id="56" name="Picture 56" descr="Private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PrivateResour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rsidR="0057367F" w:rsidRDefault="0057367F" w:rsidP="0057367F">
      <w:pPr>
        <w:pStyle w:val="NormalWeb"/>
        <w:spacing w:before="0" w:beforeAutospacing="0" w:after="0" w:afterAutospacing="0"/>
        <w:rPr>
          <w:rFonts w:ascii="Verdana" w:hAnsi="Verdana"/>
          <w:color w:val="303030"/>
          <w:sz w:val="21"/>
          <w:szCs w:val="21"/>
        </w:rPr>
      </w:pPr>
      <w:r>
        <w:rPr>
          <w:rFonts w:ascii="Verdana" w:hAnsi="Verdana"/>
          <w:color w:val="303030"/>
          <w:sz w:val="21"/>
          <w:szCs w:val="21"/>
        </w:rPr>
        <w:t xml:space="preserve">With this basic understanding of Authentication and Authorization, read the coming tutorials where we will discuss the </w:t>
      </w:r>
      <w:proofErr w:type="spellStart"/>
      <w:r>
        <w:rPr>
          <w:rFonts w:ascii="Verdana" w:hAnsi="Verdana"/>
          <w:color w:val="303030"/>
          <w:sz w:val="21"/>
          <w:szCs w:val="21"/>
        </w:rPr>
        <w:t>specif</w:t>
      </w:r>
      <w:proofErr w:type="spellEnd"/>
      <w:r>
        <w:rPr>
          <w:rFonts w:ascii="Verdana" w:hAnsi="Verdana"/>
          <w:color w:val="303030"/>
          <w:sz w:val="21"/>
          <w:szCs w:val="21"/>
        </w:rPr>
        <w:t xml:space="preserve"> types of </w:t>
      </w:r>
      <w:r>
        <w:rPr>
          <w:rStyle w:val="Strong"/>
          <w:rFonts w:ascii="Verdana" w:hAnsi="Verdana"/>
          <w:color w:val="303030"/>
          <w:sz w:val="21"/>
          <w:szCs w:val="21"/>
        </w:rPr>
        <w:t>Authentication</w:t>
      </w:r>
      <w:r>
        <w:rPr>
          <w:rFonts w:ascii="Verdana" w:hAnsi="Verdana"/>
          <w:color w:val="303030"/>
          <w:sz w:val="21"/>
          <w:szCs w:val="21"/>
        </w:rPr>
        <w:t> models in </w:t>
      </w:r>
      <w:r>
        <w:rPr>
          <w:rStyle w:val="Strong"/>
          <w:rFonts w:ascii="Verdana" w:hAnsi="Verdana"/>
          <w:color w:val="303030"/>
          <w:sz w:val="21"/>
          <w:szCs w:val="21"/>
        </w:rPr>
        <w:t>REST API</w:t>
      </w:r>
      <w:r>
        <w:rPr>
          <w:rFonts w:ascii="Verdana" w:hAnsi="Verdana"/>
          <w:color w:val="303030"/>
          <w:sz w:val="21"/>
          <w:szCs w:val="21"/>
        </w:rPr>
        <w:t>.</w:t>
      </w:r>
    </w:p>
    <w:p w:rsidR="00787512" w:rsidRPr="001D4A8A" w:rsidRDefault="00787512" w:rsidP="00E14EB8">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What message body, how many types it can be of</w:t>
      </w:r>
    </w:p>
    <w:p w:rsidR="005B685C" w:rsidRPr="001D4A8A" w:rsidRDefault="00446C0A" w:rsidP="005B685C">
      <w:pPr>
        <w:shd w:val="clear" w:color="auto" w:fill="FFFFFF"/>
        <w:spacing w:before="100" w:beforeAutospacing="1" w:after="100" w:afterAutospacing="1"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Request/Response body. It can be of XML/JSON/Plain Text.</w:t>
      </w:r>
    </w:p>
    <w:p w:rsid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proofErr w:type="spellStart"/>
      <w:r w:rsidRPr="001D4A8A">
        <w:rPr>
          <w:rFonts w:ascii="Segoe UI" w:eastAsia="Times New Roman" w:hAnsi="Segoe UI" w:cs="Segoe UI"/>
          <w:color w:val="172B4D"/>
          <w:sz w:val="21"/>
          <w:szCs w:val="21"/>
        </w:rPr>
        <w:t>RequestSpecification</w:t>
      </w:r>
      <w:proofErr w:type="spellEnd"/>
      <w:r w:rsidRPr="001D4A8A">
        <w:rPr>
          <w:rFonts w:ascii="Segoe UI" w:eastAsia="Times New Roman" w:hAnsi="Segoe UI" w:cs="Segoe UI"/>
          <w:color w:val="172B4D"/>
          <w:sz w:val="21"/>
          <w:szCs w:val="21"/>
        </w:rPr>
        <w:t xml:space="preserve"> </w:t>
      </w:r>
      <w:r w:rsidR="00330CCD">
        <w:rPr>
          <w:rFonts w:ascii="Segoe UI" w:eastAsia="Times New Roman" w:hAnsi="Segoe UI" w:cs="Segoe UI"/>
          <w:color w:val="172B4D"/>
          <w:sz w:val="21"/>
          <w:szCs w:val="21"/>
        </w:rPr>
        <w:t>interface</w:t>
      </w:r>
      <w:r w:rsidRPr="001D4A8A">
        <w:rPr>
          <w:rFonts w:ascii="Segoe UI" w:eastAsia="Times New Roman" w:hAnsi="Segoe UI" w:cs="Segoe UI"/>
          <w:color w:val="172B4D"/>
          <w:sz w:val="21"/>
          <w:szCs w:val="21"/>
        </w:rPr>
        <w:t xml:space="preserve"> and its methods. In how many ways can we build </w:t>
      </w:r>
      <w:proofErr w:type="spellStart"/>
      <w:r w:rsidRPr="001D4A8A">
        <w:rPr>
          <w:rFonts w:ascii="Segoe UI" w:eastAsia="Times New Roman" w:hAnsi="Segoe UI" w:cs="Segoe UI"/>
          <w:color w:val="172B4D"/>
          <w:sz w:val="21"/>
          <w:szCs w:val="21"/>
        </w:rPr>
        <w:t>RequestSpecification</w:t>
      </w:r>
      <w:proofErr w:type="spellEnd"/>
      <w:r w:rsidRPr="001D4A8A">
        <w:rPr>
          <w:rFonts w:ascii="Segoe UI" w:eastAsia="Times New Roman" w:hAnsi="Segoe UI" w:cs="Segoe UI"/>
          <w:color w:val="172B4D"/>
          <w:sz w:val="21"/>
          <w:szCs w:val="21"/>
        </w:rPr>
        <w:t>.</w:t>
      </w:r>
    </w:p>
    <w:p w:rsidR="00446C0A" w:rsidRDefault="00F27EB9" w:rsidP="00446C0A">
      <w:pPr>
        <w:shd w:val="clear" w:color="auto" w:fill="FFFFFF"/>
        <w:spacing w:before="100" w:beforeAutospacing="1" w:after="100" w:afterAutospacing="1" w:line="240" w:lineRule="auto"/>
        <w:rPr>
          <w:rFonts w:ascii="Segoe UI" w:eastAsia="Times New Roman" w:hAnsi="Segoe UI" w:cs="Segoe UI"/>
          <w:color w:val="172B4D"/>
          <w:sz w:val="21"/>
          <w:szCs w:val="21"/>
        </w:rPr>
      </w:pPr>
      <w:hyperlink r:id="rId17" w:history="1">
        <w:r w:rsidRPr="00713FC9">
          <w:rPr>
            <w:rStyle w:val="Hyperlink"/>
            <w:rFonts w:ascii="Segoe UI" w:eastAsia="Times New Roman" w:hAnsi="Segoe UI" w:cs="Segoe UI"/>
            <w:sz w:val="21"/>
            <w:szCs w:val="21"/>
          </w:rPr>
          <w:t>http://static.javadoc.io/com.jayway.restassured/rest-assured/2.4.1/com/jayway/restassured/specification/RequestSpecification.html</w:t>
        </w:r>
      </w:hyperlink>
    </w:p>
    <w:p w:rsidR="00F27EB9" w:rsidRPr="001D4A8A" w:rsidRDefault="00F27EB9" w:rsidP="00446C0A">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What’s a response, in how many ways can we get and manipulate the response?</w:t>
      </w: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What are Request and ResponseSpecBuilder?</w:t>
      </w: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How can we log the request and response? (there is a built in library in RestAssured)</w:t>
      </w: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How to use conditional logging?</w:t>
      </w: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How to store a variable so that it can be used in another tests?</w:t>
      </w:r>
    </w:p>
    <w:p w:rsid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What’s JSONPath? How can we invoke it? How to use it for validation?</w:t>
      </w:r>
    </w:p>
    <w:p w:rsidR="00124855" w:rsidRDefault="000E7CDF" w:rsidP="000E7CDF">
      <w:pPr>
        <w:shd w:val="clear" w:color="auto" w:fill="FFFFFF"/>
        <w:spacing w:before="100" w:beforeAutospacing="1" w:after="100" w:afterAutospacing="1" w:line="240" w:lineRule="auto"/>
        <w:rPr>
          <w:rFonts w:ascii="Segoe UI" w:eastAsia="Times New Roman" w:hAnsi="Segoe UI" w:cs="Segoe UI"/>
          <w:color w:val="172B4D"/>
          <w:sz w:val="21"/>
          <w:szCs w:val="21"/>
        </w:rPr>
      </w:pPr>
      <w:hyperlink r:id="rId18" w:history="1">
        <w:r w:rsidRPr="00713FC9">
          <w:rPr>
            <w:rStyle w:val="Hyperlink"/>
            <w:rFonts w:ascii="Segoe UI" w:eastAsia="Times New Roman" w:hAnsi="Segoe UI" w:cs="Segoe UI"/>
            <w:sz w:val="21"/>
            <w:szCs w:val="21"/>
          </w:rPr>
          <w:t>https://github.com/rest-assured/rest-assured/wiki/GettingStarted</w:t>
        </w:r>
      </w:hyperlink>
    </w:p>
    <w:p w:rsidR="00124855" w:rsidRDefault="00124855" w:rsidP="00124855">
      <w:pPr>
        <w:pStyle w:val="Heading3"/>
        <w:shd w:val="clear" w:color="auto" w:fill="FFFFFF"/>
        <w:spacing w:before="360" w:after="240"/>
        <w:rPr>
          <w:rFonts w:ascii="Segoe UI" w:hAnsi="Segoe UI" w:cs="Segoe UI"/>
          <w:color w:val="24292E"/>
          <w:sz w:val="30"/>
          <w:szCs w:val="30"/>
        </w:rPr>
      </w:pPr>
      <w:proofErr w:type="spellStart"/>
      <w:r>
        <w:rPr>
          <w:rFonts w:ascii="Segoe UI" w:hAnsi="Segoe UI" w:cs="Segoe UI"/>
          <w:color w:val="24292E"/>
          <w:sz w:val="30"/>
          <w:szCs w:val="30"/>
        </w:rPr>
        <w:t>JsonPath</w:t>
      </w:r>
      <w:proofErr w:type="spellEnd"/>
    </w:p>
    <w:p w:rsidR="00124855" w:rsidRDefault="00124855" w:rsidP="0012485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Standalone </w:t>
      </w:r>
      <w:proofErr w:type="spellStart"/>
      <w:r>
        <w:rPr>
          <w:rFonts w:ascii="Segoe UI" w:hAnsi="Segoe UI" w:cs="Segoe UI"/>
          <w:color w:val="24292E"/>
        </w:rPr>
        <w:t>JsonPath</w:t>
      </w:r>
      <w:proofErr w:type="spellEnd"/>
      <w:r>
        <w:rPr>
          <w:rFonts w:ascii="Segoe UI" w:hAnsi="Segoe UI" w:cs="Segoe UI"/>
          <w:color w:val="24292E"/>
        </w:rPr>
        <w:t xml:space="preserve"> (included if you depend on the </w:t>
      </w:r>
      <w:r>
        <w:rPr>
          <w:rStyle w:val="HTMLCode"/>
          <w:rFonts w:ascii="Consolas" w:hAnsi="Consolas"/>
          <w:color w:val="24292E"/>
        </w:rPr>
        <w:t>rest-assured</w:t>
      </w:r>
      <w:r>
        <w:rPr>
          <w:rFonts w:ascii="Segoe UI" w:hAnsi="Segoe UI" w:cs="Segoe UI"/>
          <w:color w:val="24292E"/>
        </w:rPr>
        <w:t xml:space="preserve"> artifact). Makes it easy to parse JSON documents. Note that this </w:t>
      </w:r>
      <w:proofErr w:type="spellStart"/>
      <w:r>
        <w:rPr>
          <w:rFonts w:ascii="Segoe UI" w:hAnsi="Segoe UI" w:cs="Segoe UI"/>
          <w:color w:val="24292E"/>
        </w:rPr>
        <w:t>JsonPath</w:t>
      </w:r>
      <w:proofErr w:type="spellEnd"/>
      <w:r>
        <w:rPr>
          <w:rFonts w:ascii="Segoe UI" w:hAnsi="Segoe UI" w:cs="Segoe UI"/>
          <w:color w:val="24292E"/>
        </w:rPr>
        <w:t xml:space="preserve"> implementation uses </w:t>
      </w:r>
      <w:proofErr w:type="spellStart"/>
      <w:r>
        <w:rPr>
          <w:rFonts w:ascii="Segoe UI" w:hAnsi="Segoe UI" w:cs="Segoe UI"/>
          <w:color w:val="24292E"/>
        </w:rPr>
        <w:fldChar w:fldCharType="begin"/>
      </w:r>
      <w:r>
        <w:rPr>
          <w:rFonts w:ascii="Segoe UI" w:hAnsi="Segoe UI" w:cs="Segoe UI"/>
          <w:color w:val="24292E"/>
        </w:rPr>
        <w:instrText xml:space="preserve"> HYPERLINK "http://groovy-lang.org/processing-xml.html" \l "_gpath" </w:instrText>
      </w:r>
      <w:r>
        <w:rPr>
          <w:rFonts w:ascii="Segoe UI" w:hAnsi="Segoe UI" w:cs="Segoe UI"/>
          <w:color w:val="24292E"/>
        </w:rPr>
        <w:fldChar w:fldCharType="separate"/>
      </w:r>
      <w:r>
        <w:rPr>
          <w:rStyle w:val="Hyperlink"/>
          <w:rFonts w:ascii="Segoe UI" w:eastAsiaTheme="majorEastAsia" w:hAnsi="Segoe UI" w:cs="Segoe UI"/>
          <w:color w:val="0366D6"/>
        </w:rPr>
        <w:t>Groovy's</w:t>
      </w:r>
      <w:proofErr w:type="spellEnd"/>
      <w:r>
        <w:rPr>
          <w:rStyle w:val="Hyperlink"/>
          <w:rFonts w:ascii="Segoe UI" w:eastAsiaTheme="majorEastAsia" w:hAnsi="Segoe UI" w:cs="Segoe UI"/>
          <w:color w:val="0366D6"/>
        </w:rPr>
        <w:t xml:space="preserve"> </w:t>
      </w:r>
      <w:proofErr w:type="spellStart"/>
      <w:r>
        <w:rPr>
          <w:rStyle w:val="Hyperlink"/>
          <w:rFonts w:ascii="Segoe UI" w:eastAsiaTheme="majorEastAsia" w:hAnsi="Segoe UI" w:cs="Segoe UI"/>
          <w:color w:val="0366D6"/>
        </w:rPr>
        <w:t>GPath</w:t>
      </w:r>
      <w:proofErr w:type="spellEnd"/>
      <w:r>
        <w:rPr>
          <w:rFonts w:ascii="Segoe UI" w:hAnsi="Segoe UI" w:cs="Segoe UI"/>
          <w:color w:val="24292E"/>
        </w:rPr>
        <w:fldChar w:fldCharType="end"/>
      </w:r>
      <w:r>
        <w:rPr>
          <w:rFonts w:ascii="Segoe UI" w:hAnsi="Segoe UI" w:cs="Segoe UI"/>
          <w:color w:val="24292E"/>
        </w:rPr>
        <w:t xml:space="preserve"> syntax and is not to be confused with </w:t>
      </w:r>
      <w:proofErr w:type="spellStart"/>
      <w:r>
        <w:rPr>
          <w:rFonts w:ascii="Segoe UI" w:hAnsi="Segoe UI" w:cs="Segoe UI"/>
          <w:color w:val="24292E"/>
        </w:rPr>
        <w:t>Kalle</w:t>
      </w:r>
      <w:proofErr w:type="spellEnd"/>
      <w:r>
        <w:rPr>
          <w:rFonts w:ascii="Segoe UI" w:hAnsi="Segoe UI" w:cs="Segoe UI"/>
          <w:color w:val="24292E"/>
        </w:rPr>
        <w:t xml:space="preserve"> </w:t>
      </w:r>
      <w:proofErr w:type="spellStart"/>
      <w:r>
        <w:rPr>
          <w:rFonts w:ascii="Segoe UI" w:hAnsi="Segoe UI" w:cs="Segoe UI"/>
          <w:color w:val="24292E"/>
        </w:rPr>
        <w:t>Stenflo's</w:t>
      </w:r>
      <w:proofErr w:type="spellEnd"/>
      <w:r>
        <w:rPr>
          <w:rFonts w:ascii="Segoe UI" w:hAnsi="Segoe UI" w:cs="Segoe UI"/>
          <w:color w:val="24292E"/>
        </w:rPr>
        <w:t> </w:t>
      </w:r>
      <w:proofErr w:type="spellStart"/>
      <w:r>
        <w:rPr>
          <w:rFonts w:ascii="Segoe UI" w:hAnsi="Segoe UI" w:cs="Segoe UI"/>
          <w:color w:val="24292E"/>
        </w:rPr>
        <w:fldChar w:fldCharType="begin"/>
      </w:r>
      <w:r>
        <w:rPr>
          <w:rFonts w:ascii="Segoe UI" w:hAnsi="Segoe UI" w:cs="Segoe UI"/>
          <w:color w:val="24292E"/>
        </w:rPr>
        <w:instrText xml:space="preserve"> HYPERLINK "https://github.com/json-path/JsonPath" </w:instrText>
      </w:r>
      <w:r>
        <w:rPr>
          <w:rFonts w:ascii="Segoe UI" w:hAnsi="Segoe UI" w:cs="Segoe UI"/>
          <w:color w:val="24292E"/>
        </w:rPr>
        <w:fldChar w:fldCharType="separate"/>
      </w:r>
      <w:r>
        <w:rPr>
          <w:rStyle w:val="Hyperlink"/>
          <w:rFonts w:ascii="Segoe UI" w:eastAsiaTheme="majorEastAsia" w:hAnsi="Segoe UI" w:cs="Segoe UI"/>
          <w:color w:val="0366D6"/>
        </w:rPr>
        <w:t>JsonPath</w:t>
      </w:r>
      <w:proofErr w:type="spellEnd"/>
      <w:r>
        <w:rPr>
          <w:rFonts w:ascii="Segoe UI" w:hAnsi="Segoe UI" w:cs="Segoe UI"/>
          <w:color w:val="24292E"/>
        </w:rPr>
        <w:fldChar w:fldCharType="end"/>
      </w:r>
      <w:r>
        <w:rPr>
          <w:rFonts w:ascii="Segoe UI" w:hAnsi="Segoe UI" w:cs="Segoe UI"/>
          <w:color w:val="24292E"/>
        </w:rPr>
        <w:t> implementation.</w:t>
      </w:r>
    </w:p>
    <w:p w:rsidR="00124855" w:rsidRDefault="00124855" w:rsidP="0012485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Maven:</w:t>
      </w:r>
    </w:p>
    <w:p w:rsidR="00124855" w:rsidRDefault="00124855" w:rsidP="00124855">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dependency</w:t>
      </w:r>
      <w:r>
        <w:rPr>
          <w:rFonts w:ascii="Consolas" w:hAnsi="Consolas"/>
          <w:color w:val="24292E"/>
        </w:rPr>
        <w:t>&gt;</w:t>
      </w:r>
    </w:p>
    <w:p w:rsidR="00124855" w:rsidRDefault="00124855" w:rsidP="00124855">
      <w:pPr>
        <w:pStyle w:val="HTMLPreformatted"/>
        <w:shd w:val="clear" w:color="auto" w:fill="F6F8FA"/>
        <w:rPr>
          <w:rFonts w:ascii="Consolas" w:hAnsi="Consolas"/>
          <w:color w:val="24292E"/>
        </w:rPr>
      </w:pPr>
      <w:r>
        <w:rPr>
          <w:rFonts w:ascii="Consolas" w:hAnsi="Consolas"/>
          <w:color w:val="24292E"/>
        </w:rPr>
        <w:t xml:space="preserve">      &lt;</w:t>
      </w:r>
      <w:proofErr w:type="spellStart"/>
      <w:r>
        <w:rPr>
          <w:rStyle w:val="pl-ent"/>
          <w:rFonts w:ascii="Consolas" w:hAnsi="Consolas"/>
          <w:color w:val="22863A"/>
        </w:rPr>
        <w:t>groupId</w:t>
      </w:r>
      <w:proofErr w:type="spellEnd"/>
      <w:r>
        <w:rPr>
          <w:rFonts w:ascii="Consolas" w:hAnsi="Consolas"/>
          <w:color w:val="24292E"/>
        </w:rPr>
        <w:t>&gt;</w:t>
      </w:r>
      <w:proofErr w:type="spellStart"/>
      <w:r>
        <w:rPr>
          <w:rFonts w:ascii="Consolas" w:hAnsi="Consolas"/>
          <w:color w:val="24292E"/>
        </w:rPr>
        <w:t>io.rest</w:t>
      </w:r>
      <w:proofErr w:type="spellEnd"/>
      <w:r>
        <w:rPr>
          <w:rFonts w:ascii="Consolas" w:hAnsi="Consolas"/>
          <w:color w:val="24292E"/>
        </w:rPr>
        <w:t>-assured&lt;/</w:t>
      </w:r>
      <w:proofErr w:type="spellStart"/>
      <w:r>
        <w:rPr>
          <w:rStyle w:val="pl-ent"/>
          <w:rFonts w:ascii="Consolas" w:hAnsi="Consolas"/>
          <w:color w:val="22863A"/>
        </w:rPr>
        <w:t>groupId</w:t>
      </w:r>
      <w:proofErr w:type="spellEnd"/>
      <w:r>
        <w:rPr>
          <w:rFonts w:ascii="Consolas" w:hAnsi="Consolas"/>
          <w:color w:val="24292E"/>
        </w:rPr>
        <w:t>&gt;</w:t>
      </w:r>
    </w:p>
    <w:p w:rsidR="00124855" w:rsidRDefault="00124855" w:rsidP="00124855">
      <w:pPr>
        <w:pStyle w:val="HTMLPreformatted"/>
        <w:shd w:val="clear" w:color="auto" w:fill="F6F8FA"/>
        <w:rPr>
          <w:rFonts w:ascii="Consolas" w:hAnsi="Consolas"/>
          <w:color w:val="24292E"/>
        </w:rPr>
      </w:pPr>
      <w:r>
        <w:rPr>
          <w:rFonts w:ascii="Consolas" w:hAnsi="Consolas"/>
          <w:color w:val="24292E"/>
        </w:rPr>
        <w:t xml:space="preserve">      &lt;</w:t>
      </w:r>
      <w:proofErr w:type="spellStart"/>
      <w:r>
        <w:rPr>
          <w:rStyle w:val="pl-ent"/>
          <w:rFonts w:ascii="Consolas" w:hAnsi="Consolas"/>
          <w:color w:val="22863A"/>
        </w:rPr>
        <w:t>artifactId</w:t>
      </w:r>
      <w:proofErr w:type="spellEnd"/>
      <w:r>
        <w:rPr>
          <w:rFonts w:ascii="Consolas" w:hAnsi="Consolas"/>
          <w:color w:val="24292E"/>
        </w:rPr>
        <w:t>&gt;json-path&lt;/</w:t>
      </w:r>
      <w:proofErr w:type="spellStart"/>
      <w:r>
        <w:rPr>
          <w:rStyle w:val="pl-ent"/>
          <w:rFonts w:ascii="Consolas" w:hAnsi="Consolas"/>
          <w:color w:val="22863A"/>
        </w:rPr>
        <w:t>artifactId</w:t>
      </w:r>
      <w:proofErr w:type="spellEnd"/>
      <w:r>
        <w:rPr>
          <w:rFonts w:ascii="Consolas" w:hAnsi="Consolas"/>
          <w:color w:val="24292E"/>
        </w:rPr>
        <w:t>&gt;</w:t>
      </w:r>
    </w:p>
    <w:p w:rsidR="00124855" w:rsidRDefault="00124855" w:rsidP="00124855">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version</w:t>
      </w:r>
      <w:r>
        <w:rPr>
          <w:rFonts w:ascii="Consolas" w:hAnsi="Consolas"/>
          <w:color w:val="24292E"/>
        </w:rPr>
        <w:t>&gt;3.3.0&lt;/</w:t>
      </w:r>
      <w:r>
        <w:rPr>
          <w:rStyle w:val="pl-ent"/>
          <w:rFonts w:ascii="Consolas" w:hAnsi="Consolas"/>
          <w:color w:val="22863A"/>
        </w:rPr>
        <w:t>version</w:t>
      </w:r>
      <w:r>
        <w:rPr>
          <w:rFonts w:ascii="Consolas" w:hAnsi="Consolas"/>
          <w:color w:val="24292E"/>
        </w:rPr>
        <w:t>&gt;</w:t>
      </w:r>
    </w:p>
    <w:p w:rsidR="00124855" w:rsidRDefault="00124855" w:rsidP="00124855">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dependency</w:t>
      </w:r>
      <w:r>
        <w:rPr>
          <w:rFonts w:ascii="Consolas" w:hAnsi="Consolas"/>
          <w:color w:val="24292E"/>
        </w:rPr>
        <w:t>&gt;</w:t>
      </w:r>
    </w:p>
    <w:p w:rsidR="006512C5" w:rsidRPr="001D4A8A" w:rsidRDefault="006512C5" w:rsidP="006512C5">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What’s XMLPath? How can we invoke it? How to use it for Validation?</w:t>
      </w:r>
    </w:p>
    <w:p w:rsidR="000E7CDF" w:rsidRDefault="000E7CDF" w:rsidP="000E7CDF">
      <w:pPr>
        <w:pStyle w:val="Heading3"/>
        <w:shd w:val="clear" w:color="auto" w:fill="FFFFFF"/>
        <w:spacing w:before="360" w:after="240"/>
        <w:rPr>
          <w:rFonts w:ascii="Segoe UI" w:hAnsi="Segoe UI" w:cs="Segoe UI"/>
          <w:color w:val="24292E"/>
          <w:sz w:val="30"/>
          <w:szCs w:val="30"/>
        </w:rPr>
      </w:pPr>
      <w:proofErr w:type="spellStart"/>
      <w:r>
        <w:rPr>
          <w:rFonts w:ascii="Segoe UI" w:hAnsi="Segoe UI" w:cs="Segoe UI"/>
          <w:color w:val="24292E"/>
          <w:sz w:val="30"/>
          <w:szCs w:val="30"/>
        </w:rPr>
        <w:t>XmlPath</w:t>
      </w:r>
      <w:proofErr w:type="spellEnd"/>
    </w:p>
    <w:p w:rsidR="000E7CDF" w:rsidRDefault="000E7CDF" w:rsidP="000E7CDF">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Stand-alone </w:t>
      </w:r>
      <w:proofErr w:type="spellStart"/>
      <w:r>
        <w:rPr>
          <w:rFonts w:ascii="Segoe UI" w:hAnsi="Segoe UI" w:cs="Segoe UI"/>
          <w:color w:val="24292E"/>
        </w:rPr>
        <w:t>XmlPath</w:t>
      </w:r>
      <w:proofErr w:type="spellEnd"/>
      <w:r>
        <w:rPr>
          <w:rFonts w:ascii="Segoe UI" w:hAnsi="Segoe UI" w:cs="Segoe UI"/>
          <w:color w:val="24292E"/>
        </w:rPr>
        <w:t xml:space="preserve"> (included if you depend on the </w:t>
      </w:r>
      <w:r>
        <w:rPr>
          <w:rStyle w:val="HTMLCode"/>
          <w:rFonts w:ascii="Consolas" w:hAnsi="Consolas"/>
          <w:color w:val="24292E"/>
        </w:rPr>
        <w:t>rest-assured</w:t>
      </w:r>
      <w:r>
        <w:rPr>
          <w:rFonts w:ascii="Segoe UI" w:hAnsi="Segoe UI" w:cs="Segoe UI"/>
          <w:color w:val="24292E"/>
        </w:rPr>
        <w:t> artifact). Makes it easy to parse XML documents.</w:t>
      </w:r>
    </w:p>
    <w:p w:rsidR="000E7CDF" w:rsidRDefault="000E7CDF" w:rsidP="000E7CD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Maven:</w:t>
      </w:r>
    </w:p>
    <w:p w:rsidR="000E7CDF" w:rsidRDefault="000E7CDF" w:rsidP="000E7CDF">
      <w:pPr>
        <w:pStyle w:val="HTMLPreformatted"/>
        <w:shd w:val="clear" w:color="auto" w:fill="F6F8FA"/>
        <w:rPr>
          <w:rFonts w:ascii="Consolas" w:hAnsi="Consolas"/>
          <w:color w:val="24292E"/>
        </w:rPr>
      </w:pPr>
      <w:r>
        <w:rPr>
          <w:rFonts w:ascii="Consolas" w:hAnsi="Consolas"/>
          <w:color w:val="24292E"/>
        </w:rPr>
        <w:t>&lt;</w:t>
      </w:r>
      <w:r>
        <w:rPr>
          <w:rStyle w:val="pl-ent"/>
          <w:rFonts w:ascii="Consolas" w:eastAsiaTheme="majorEastAsia" w:hAnsi="Consolas"/>
          <w:color w:val="22863A"/>
        </w:rPr>
        <w:t>dependency</w:t>
      </w:r>
      <w:r>
        <w:rPr>
          <w:rFonts w:ascii="Consolas" w:hAnsi="Consolas"/>
          <w:color w:val="24292E"/>
        </w:rPr>
        <w:t>&gt;</w:t>
      </w:r>
    </w:p>
    <w:p w:rsidR="000E7CDF" w:rsidRDefault="000E7CDF" w:rsidP="000E7CDF">
      <w:pPr>
        <w:pStyle w:val="HTMLPreformatted"/>
        <w:shd w:val="clear" w:color="auto" w:fill="F6F8FA"/>
        <w:rPr>
          <w:rFonts w:ascii="Consolas" w:hAnsi="Consolas"/>
          <w:color w:val="24292E"/>
        </w:rPr>
      </w:pPr>
      <w:r>
        <w:rPr>
          <w:rFonts w:ascii="Consolas" w:hAnsi="Consolas"/>
          <w:color w:val="24292E"/>
        </w:rPr>
        <w:t xml:space="preserve">      &lt;</w:t>
      </w:r>
      <w:proofErr w:type="spellStart"/>
      <w:r>
        <w:rPr>
          <w:rStyle w:val="pl-ent"/>
          <w:rFonts w:ascii="Consolas" w:eastAsiaTheme="majorEastAsia" w:hAnsi="Consolas"/>
          <w:color w:val="22863A"/>
        </w:rPr>
        <w:t>groupId</w:t>
      </w:r>
      <w:proofErr w:type="spellEnd"/>
      <w:r>
        <w:rPr>
          <w:rFonts w:ascii="Consolas" w:hAnsi="Consolas"/>
          <w:color w:val="24292E"/>
        </w:rPr>
        <w:t>&gt;</w:t>
      </w:r>
      <w:proofErr w:type="spellStart"/>
      <w:r>
        <w:rPr>
          <w:rFonts w:ascii="Consolas" w:hAnsi="Consolas"/>
          <w:color w:val="24292E"/>
        </w:rPr>
        <w:t>io.rest</w:t>
      </w:r>
      <w:proofErr w:type="spellEnd"/>
      <w:r>
        <w:rPr>
          <w:rFonts w:ascii="Consolas" w:hAnsi="Consolas"/>
          <w:color w:val="24292E"/>
        </w:rPr>
        <w:t>-assured&lt;/</w:t>
      </w:r>
      <w:proofErr w:type="spellStart"/>
      <w:r>
        <w:rPr>
          <w:rStyle w:val="pl-ent"/>
          <w:rFonts w:ascii="Consolas" w:eastAsiaTheme="majorEastAsia" w:hAnsi="Consolas"/>
          <w:color w:val="22863A"/>
        </w:rPr>
        <w:t>groupId</w:t>
      </w:r>
      <w:proofErr w:type="spellEnd"/>
      <w:r>
        <w:rPr>
          <w:rFonts w:ascii="Consolas" w:hAnsi="Consolas"/>
          <w:color w:val="24292E"/>
        </w:rPr>
        <w:t>&gt;</w:t>
      </w:r>
    </w:p>
    <w:p w:rsidR="000E7CDF" w:rsidRDefault="000E7CDF" w:rsidP="000E7CDF">
      <w:pPr>
        <w:pStyle w:val="HTMLPreformatted"/>
        <w:shd w:val="clear" w:color="auto" w:fill="F6F8FA"/>
        <w:rPr>
          <w:rFonts w:ascii="Consolas" w:hAnsi="Consolas"/>
          <w:color w:val="24292E"/>
        </w:rPr>
      </w:pPr>
      <w:r>
        <w:rPr>
          <w:rFonts w:ascii="Consolas" w:hAnsi="Consolas"/>
          <w:color w:val="24292E"/>
        </w:rPr>
        <w:t xml:space="preserve">      &lt;</w:t>
      </w:r>
      <w:proofErr w:type="spellStart"/>
      <w:r>
        <w:rPr>
          <w:rStyle w:val="pl-ent"/>
          <w:rFonts w:ascii="Consolas" w:eastAsiaTheme="majorEastAsia" w:hAnsi="Consolas"/>
          <w:color w:val="22863A"/>
        </w:rPr>
        <w:t>artifactId</w:t>
      </w:r>
      <w:proofErr w:type="spellEnd"/>
      <w:r>
        <w:rPr>
          <w:rFonts w:ascii="Consolas" w:hAnsi="Consolas"/>
          <w:color w:val="24292E"/>
        </w:rPr>
        <w:t>&gt;xml-path&lt;/</w:t>
      </w:r>
      <w:proofErr w:type="spellStart"/>
      <w:r>
        <w:rPr>
          <w:rStyle w:val="pl-ent"/>
          <w:rFonts w:ascii="Consolas" w:eastAsiaTheme="majorEastAsia" w:hAnsi="Consolas"/>
          <w:color w:val="22863A"/>
        </w:rPr>
        <w:t>artifactId</w:t>
      </w:r>
      <w:proofErr w:type="spellEnd"/>
      <w:r>
        <w:rPr>
          <w:rFonts w:ascii="Consolas" w:hAnsi="Consolas"/>
          <w:color w:val="24292E"/>
        </w:rPr>
        <w:t>&gt;</w:t>
      </w:r>
    </w:p>
    <w:p w:rsidR="000E7CDF" w:rsidRDefault="000E7CDF" w:rsidP="000E7CDF">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eastAsiaTheme="majorEastAsia" w:hAnsi="Consolas"/>
          <w:color w:val="22863A"/>
        </w:rPr>
        <w:t>version</w:t>
      </w:r>
      <w:r>
        <w:rPr>
          <w:rFonts w:ascii="Consolas" w:hAnsi="Consolas"/>
          <w:color w:val="24292E"/>
        </w:rPr>
        <w:t>&gt;3.3.0&lt;/</w:t>
      </w:r>
      <w:r>
        <w:rPr>
          <w:rStyle w:val="pl-ent"/>
          <w:rFonts w:ascii="Consolas" w:eastAsiaTheme="majorEastAsia" w:hAnsi="Consolas"/>
          <w:color w:val="22863A"/>
        </w:rPr>
        <w:t>version</w:t>
      </w:r>
      <w:r>
        <w:rPr>
          <w:rFonts w:ascii="Consolas" w:hAnsi="Consolas"/>
          <w:color w:val="24292E"/>
        </w:rPr>
        <w:t>&gt;</w:t>
      </w:r>
    </w:p>
    <w:p w:rsidR="000E7CDF" w:rsidRDefault="000E7CDF" w:rsidP="000E7CDF">
      <w:pPr>
        <w:pStyle w:val="HTMLPreformatted"/>
        <w:shd w:val="clear" w:color="auto" w:fill="F6F8FA"/>
        <w:rPr>
          <w:rFonts w:ascii="Consolas" w:hAnsi="Consolas"/>
          <w:color w:val="24292E"/>
        </w:rPr>
      </w:pPr>
      <w:r>
        <w:rPr>
          <w:rFonts w:ascii="Consolas" w:hAnsi="Consolas"/>
          <w:color w:val="24292E"/>
        </w:rPr>
        <w:t>&lt;/</w:t>
      </w:r>
      <w:r>
        <w:rPr>
          <w:rStyle w:val="pl-ent"/>
          <w:rFonts w:ascii="Consolas" w:eastAsiaTheme="majorEastAsia" w:hAnsi="Consolas"/>
          <w:color w:val="22863A"/>
        </w:rPr>
        <w:t>dependency</w:t>
      </w:r>
      <w:r>
        <w:rPr>
          <w:rFonts w:ascii="Consolas" w:hAnsi="Consolas"/>
          <w:color w:val="24292E"/>
        </w:rPr>
        <w:t>&gt;</w:t>
      </w:r>
    </w:p>
    <w:p w:rsidR="000E7CDF" w:rsidRPr="001D4A8A" w:rsidRDefault="000E7CDF" w:rsidP="000E7CDF">
      <w:pPr>
        <w:shd w:val="clear" w:color="auto" w:fill="FFFFFF"/>
        <w:spacing w:before="100" w:beforeAutospacing="1" w:after="100" w:afterAutospacing="1" w:line="240" w:lineRule="auto"/>
        <w:rPr>
          <w:rFonts w:ascii="Segoe UI" w:eastAsia="Times New Roman" w:hAnsi="Segoe UI" w:cs="Segoe UI"/>
          <w:color w:val="172B4D"/>
          <w:sz w:val="21"/>
          <w:szCs w:val="21"/>
        </w:rPr>
      </w:pPr>
      <w:bookmarkStart w:id="0" w:name="_GoBack"/>
      <w:bookmarkEnd w:id="0"/>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Can we validate the response without storing response in the Response object?</w:t>
      </w: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What can be the structure of REST API automation framework using Cucumber? Please explain with the flow diagram.</w:t>
      </w: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(Optional) How to use Postman for REST based testing</w:t>
      </w: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Demonstrate RestAssured usage for API automation (Create a new Test/Module on the same use case framework)</w:t>
      </w: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Use cucumber and excel to feed the input data and expected result</w:t>
      </w: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[POST]Post a tweet using twitter public API</w:t>
      </w: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[POST]Post a tweet using twitter public API with wrong credentials(negative)</w:t>
      </w: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[DELETE]Delete the same tweet</w:t>
      </w: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[GET]get last 10 published tweet and display those on console. If there are less than 10 tweets, display what’s available</w:t>
      </w: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lastRenderedPageBreak/>
        <w:t>API testing refresher</w:t>
      </w: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What is SOAP</w:t>
      </w: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What are constraints in SOAP?</w:t>
      </w: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What is REST, Difference between SOAP and REST</w:t>
      </w: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What’s request metadata</w:t>
      </w: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REST request and response structure</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b/>
          <w:bCs/>
          <w:color w:val="172B4D"/>
          <w:sz w:val="21"/>
          <w:szCs w:val="21"/>
          <w:u w:val="single"/>
        </w:rPr>
        <w:t>______________________________________________________________________________________________________________________</w:t>
      </w:r>
    </w:p>
    <w:p w:rsidR="001D4A8A" w:rsidRPr="001D4A8A" w:rsidRDefault="001D4A8A" w:rsidP="001D4A8A">
      <w:pPr>
        <w:pStyle w:val="Heading1"/>
        <w:rPr>
          <w:rFonts w:eastAsia="Times New Roman"/>
        </w:rPr>
      </w:pPr>
      <w:r w:rsidRPr="001D4A8A">
        <w:rPr>
          <w:rFonts w:eastAsia="Times New Roman"/>
        </w:rPr>
        <w:t>Use-Case:</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Automation round trip multi-city flight reservation ticket, using the ClearTrip Application.</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b/>
          <w:bCs/>
          <w:color w:val="172B4D"/>
          <w:sz w:val="21"/>
          <w:szCs w:val="21"/>
          <w:u w:val="single"/>
        </w:rPr>
        <w:t>Expected Output:</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*Maven</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1) Create a Maven Project</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2) Add required dependencies -- Serenity, JBehave-Core/Cucumber, Junit, TestNG, Maven Plugins, Spring, Rest-Assured, Hemcrest etc</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*BDD</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3) Create/Write Story/Feature for any 2 scenarios from the below list for ClearTrip Application (</w:t>
      </w:r>
      <w:hyperlink r:id="rId19" w:history="1">
        <w:r w:rsidRPr="001D4A8A">
          <w:rPr>
            <w:rFonts w:ascii="Segoe UI" w:eastAsia="Times New Roman" w:hAnsi="Segoe UI" w:cs="Segoe UI"/>
            <w:color w:val="1A9CB0"/>
            <w:sz w:val="21"/>
            <w:szCs w:val="21"/>
            <w:u w:val="single"/>
          </w:rPr>
          <w:t>https://www.cleartrip.com/</w:t>
        </w:r>
      </w:hyperlink>
      <w:r w:rsidRPr="001D4A8A">
        <w:rPr>
          <w:rFonts w:ascii="Segoe UI" w:eastAsia="Times New Roman" w:hAnsi="Segoe UI" w:cs="Segoe UI"/>
          <w:color w:val="172B4D"/>
          <w:sz w:val="21"/>
          <w:szCs w:val="21"/>
        </w:rPr>
        <w:t>):</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*Java &amp; Selenium (Java 8 features to be implemented)</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3.a) Use collections for storing/retrieving data from excel/application. For example -- Various Dropdowns like Adults, Children, Infants etc</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3.b) Use OOPs Concepts like Interfaces, Inheritance, Polymorphism wherever applicable.</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3.c) Follow common-coding-lags sheet(shared already) wherever possible.</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Scenarios:</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a. Search Flights One-Way</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b. Search Flights Round-Trip</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c. Search Flights Multi-City</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*Test Designs using Excel</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4) Create TestData Repository for the scenarios being automated. Use Excel for reading/writing data.</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*Java &amp; Selenium</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5) Implement page object model for ClearTrip Application. Try using preceding-sibling, descendants, ancestor etc within element locator values. Try using all if possible.</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*API</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lastRenderedPageBreak/>
        <w:t>5.1) For rest Web-Services test-cases pertaining to above mentioned scenarios, please validate input &amp; output data responses. For example, Status-Code checks, header-level validations, content validations etc.</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*Java &amp; Selenium</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6) Create Step-Definition classes.</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*Java &amp; Selenium</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7) Create workflow classes. Example -- Read Test-Data &amp; Insert various element values within Clear-Trip app, on Search-Flights navigations etc.</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*Java &amp; Selenium</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8) Create Selenium utility classes. -- For example: Waits, Actions Class, Select Class, JavaScript Executor etc. Write code to handle Ajax Calls efficiently.</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*Spring - Autowiring</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9) Use Spring container for wiring required configurations with respective classes (use @Autowired &amp; @Component as well, wherever applicable). All POM Pages &amp; Step Definition Classes should be pre-initialized before usage.</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Sample: UserName Password, Application URL etc.</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*TestNG &amp; script execution</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10) Include Runner file into your pom.xml</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*Git</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11) Create a fresh Local &amp; Remote git repository, attach your project with the local git repository and push your entire project-code over git. You can use gitHub.</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*Jenkins</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12) Install Jenkins and create new Maven Project. Provide required details. Select Source Code Management as GIT, provide your GIT repository URL. Add Git Credentials if required.</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*Git</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13) Check for required installation &amp; configuration related to Git, Maven &amp; Jenkins for Jenkins. Do required Global Tools configurations settings(). Afterwards, Under Build Section, provide Maven Version and Goals and save the configuration.</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*Jenkins</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14) Trigger Jenkins Job manually as well as using Cron-Jobs for build scheduling.</w:t>
      </w:r>
    </w:p>
    <w:p w:rsidR="006549A7"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15) Validate Serenity Reports generation and execution status, along with analysis of failed tests.</w:t>
      </w:r>
    </w:p>
    <w:sectPr w:rsidR="006549A7" w:rsidRPr="001D4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D3DE2"/>
    <w:multiLevelType w:val="multilevel"/>
    <w:tmpl w:val="7A5E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1C0F9A"/>
    <w:multiLevelType w:val="multilevel"/>
    <w:tmpl w:val="9124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C33593"/>
    <w:multiLevelType w:val="multilevel"/>
    <w:tmpl w:val="F2A8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7405B5"/>
    <w:multiLevelType w:val="multilevel"/>
    <w:tmpl w:val="36BC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0B60F4"/>
    <w:multiLevelType w:val="multilevel"/>
    <w:tmpl w:val="6400E3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A8A"/>
    <w:rsid w:val="00080458"/>
    <w:rsid w:val="000E7CDF"/>
    <w:rsid w:val="00124855"/>
    <w:rsid w:val="001D4A8A"/>
    <w:rsid w:val="0025168F"/>
    <w:rsid w:val="00254205"/>
    <w:rsid w:val="002615B0"/>
    <w:rsid w:val="00281B6B"/>
    <w:rsid w:val="002D5B57"/>
    <w:rsid w:val="00330CCD"/>
    <w:rsid w:val="00446C0A"/>
    <w:rsid w:val="004A225B"/>
    <w:rsid w:val="0057367F"/>
    <w:rsid w:val="005B685C"/>
    <w:rsid w:val="005C660A"/>
    <w:rsid w:val="00606884"/>
    <w:rsid w:val="006512C5"/>
    <w:rsid w:val="006549A7"/>
    <w:rsid w:val="007503A4"/>
    <w:rsid w:val="00787512"/>
    <w:rsid w:val="007A28FF"/>
    <w:rsid w:val="007D35D2"/>
    <w:rsid w:val="00992309"/>
    <w:rsid w:val="00B27B4A"/>
    <w:rsid w:val="00CA0A89"/>
    <w:rsid w:val="00D04CF2"/>
    <w:rsid w:val="00E11E74"/>
    <w:rsid w:val="00E14EB8"/>
    <w:rsid w:val="00E2484F"/>
    <w:rsid w:val="00EF238C"/>
    <w:rsid w:val="00F2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19C75"/>
  <w15:chartTrackingRefBased/>
  <w15:docId w15:val="{14790F3B-8F1B-490F-A552-E2E951B4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A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4A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C66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C66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2484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4A8A"/>
    <w:rPr>
      <w:color w:val="0000FF"/>
      <w:u w:val="single"/>
    </w:rPr>
  </w:style>
  <w:style w:type="character" w:customStyle="1" w:styleId="author">
    <w:name w:val="author"/>
    <w:basedOn w:val="DefaultParagraphFont"/>
    <w:rsid w:val="001D4A8A"/>
  </w:style>
  <w:style w:type="paragraph" w:styleId="NormalWeb">
    <w:name w:val="Normal (Web)"/>
    <w:basedOn w:val="Normal"/>
    <w:uiPriority w:val="99"/>
    <w:unhideWhenUsed/>
    <w:rsid w:val="001D4A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4A8A"/>
    <w:rPr>
      <w:b/>
      <w:bCs/>
    </w:rPr>
  </w:style>
  <w:style w:type="character" w:customStyle="1" w:styleId="Heading1Char">
    <w:name w:val="Heading 1 Char"/>
    <w:basedOn w:val="DefaultParagraphFont"/>
    <w:link w:val="Heading1"/>
    <w:uiPriority w:val="9"/>
    <w:rsid w:val="001D4A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4A8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C660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C660A"/>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14EB8"/>
    <w:rPr>
      <w:color w:val="605E5C"/>
      <w:shd w:val="clear" w:color="auto" w:fill="E1DFDD"/>
    </w:rPr>
  </w:style>
  <w:style w:type="character" w:customStyle="1" w:styleId="Heading5Char">
    <w:name w:val="Heading 5 Char"/>
    <w:basedOn w:val="DefaultParagraphFont"/>
    <w:link w:val="Heading5"/>
    <w:uiPriority w:val="9"/>
    <w:semiHidden/>
    <w:rsid w:val="00E2484F"/>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E2484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503A4"/>
    <w:rPr>
      <w:color w:val="954F72" w:themeColor="followedHyperlink"/>
      <w:u w:val="single"/>
    </w:rPr>
  </w:style>
  <w:style w:type="paragraph" w:styleId="HTMLPreformatted">
    <w:name w:val="HTML Preformatted"/>
    <w:basedOn w:val="Normal"/>
    <w:link w:val="HTMLPreformattedChar"/>
    <w:uiPriority w:val="99"/>
    <w:semiHidden/>
    <w:unhideWhenUsed/>
    <w:rsid w:val="00124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855"/>
    <w:rPr>
      <w:rFonts w:ascii="Courier New" w:eastAsia="Times New Roman" w:hAnsi="Courier New" w:cs="Courier New"/>
      <w:sz w:val="20"/>
      <w:szCs w:val="20"/>
    </w:rPr>
  </w:style>
  <w:style w:type="character" w:customStyle="1" w:styleId="pl-ent">
    <w:name w:val="pl-ent"/>
    <w:basedOn w:val="DefaultParagraphFont"/>
    <w:rsid w:val="00124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116919">
      <w:bodyDiv w:val="1"/>
      <w:marLeft w:val="0"/>
      <w:marRight w:val="0"/>
      <w:marTop w:val="0"/>
      <w:marBottom w:val="0"/>
      <w:divBdr>
        <w:top w:val="none" w:sz="0" w:space="0" w:color="auto"/>
        <w:left w:val="none" w:sz="0" w:space="0" w:color="auto"/>
        <w:bottom w:val="none" w:sz="0" w:space="0" w:color="auto"/>
        <w:right w:val="none" w:sz="0" w:space="0" w:color="auto"/>
      </w:divBdr>
    </w:div>
    <w:div w:id="712116569">
      <w:bodyDiv w:val="1"/>
      <w:marLeft w:val="0"/>
      <w:marRight w:val="0"/>
      <w:marTop w:val="0"/>
      <w:marBottom w:val="0"/>
      <w:divBdr>
        <w:top w:val="none" w:sz="0" w:space="0" w:color="auto"/>
        <w:left w:val="none" w:sz="0" w:space="0" w:color="auto"/>
        <w:bottom w:val="none" w:sz="0" w:space="0" w:color="auto"/>
        <w:right w:val="none" w:sz="0" w:space="0" w:color="auto"/>
      </w:divBdr>
      <w:divsChild>
        <w:div w:id="637883936">
          <w:marLeft w:val="0"/>
          <w:marRight w:val="0"/>
          <w:marTop w:val="0"/>
          <w:marBottom w:val="240"/>
          <w:divBdr>
            <w:top w:val="none" w:sz="0" w:space="0" w:color="auto"/>
            <w:left w:val="none" w:sz="0" w:space="0" w:color="auto"/>
            <w:bottom w:val="none" w:sz="0" w:space="0" w:color="auto"/>
            <w:right w:val="none" w:sz="0" w:space="0" w:color="auto"/>
          </w:divBdr>
        </w:div>
      </w:divsChild>
    </w:div>
    <w:div w:id="805391570">
      <w:bodyDiv w:val="1"/>
      <w:marLeft w:val="0"/>
      <w:marRight w:val="0"/>
      <w:marTop w:val="0"/>
      <w:marBottom w:val="0"/>
      <w:divBdr>
        <w:top w:val="none" w:sz="0" w:space="0" w:color="auto"/>
        <w:left w:val="none" w:sz="0" w:space="0" w:color="auto"/>
        <w:bottom w:val="none" w:sz="0" w:space="0" w:color="auto"/>
        <w:right w:val="none" w:sz="0" w:space="0" w:color="auto"/>
      </w:divBdr>
    </w:div>
    <w:div w:id="967587651">
      <w:bodyDiv w:val="1"/>
      <w:marLeft w:val="0"/>
      <w:marRight w:val="0"/>
      <w:marTop w:val="0"/>
      <w:marBottom w:val="0"/>
      <w:divBdr>
        <w:top w:val="none" w:sz="0" w:space="0" w:color="auto"/>
        <w:left w:val="none" w:sz="0" w:space="0" w:color="auto"/>
        <w:bottom w:val="none" w:sz="0" w:space="0" w:color="auto"/>
        <w:right w:val="none" w:sz="0" w:space="0" w:color="auto"/>
      </w:divBdr>
    </w:div>
    <w:div w:id="1447508241">
      <w:bodyDiv w:val="1"/>
      <w:marLeft w:val="0"/>
      <w:marRight w:val="0"/>
      <w:marTop w:val="0"/>
      <w:marBottom w:val="0"/>
      <w:divBdr>
        <w:top w:val="none" w:sz="0" w:space="0" w:color="auto"/>
        <w:left w:val="none" w:sz="0" w:space="0" w:color="auto"/>
        <w:bottom w:val="none" w:sz="0" w:space="0" w:color="auto"/>
        <w:right w:val="none" w:sz="0" w:space="0" w:color="auto"/>
      </w:divBdr>
    </w:div>
    <w:div w:id="1641692381">
      <w:bodyDiv w:val="1"/>
      <w:marLeft w:val="0"/>
      <w:marRight w:val="0"/>
      <w:marTop w:val="0"/>
      <w:marBottom w:val="0"/>
      <w:divBdr>
        <w:top w:val="none" w:sz="0" w:space="0" w:color="auto"/>
        <w:left w:val="none" w:sz="0" w:space="0" w:color="auto"/>
        <w:bottom w:val="none" w:sz="0" w:space="0" w:color="auto"/>
        <w:right w:val="none" w:sz="0" w:space="0" w:color="auto"/>
      </w:divBdr>
    </w:div>
    <w:div w:id="1689678262">
      <w:bodyDiv w:val="1"/>
      <w:marLeft w:val="0"/>
      <w:marRight w:val="0"/>
      <w:marTop w:val="0"/>
      <w:marBottom w:val="0"/>
      <w:divBdr>
        <w:top w:val="none" w:sz="0" w:space="0" w:color="auto"/>
        <w:left w:val="none" w:sz="0" w:space="0" w:color="auto"/>
        <w:bottom w:val="none" w:sz="0" w:space="0" w:color="auto"/>
        <w:right w:val="none" w:sz="0" w:space="0" w:color="auto"/>
      </w:divBdr>
      <w:divsChild>
        <w:div w:id="1437867917">
          <w:marLeft w:val="0"/>
          <w:marRight w:val="0"/>
          <w:marTop w:val="0"/>
          <w:marBottom w:val="240"/>
          <w:divBdr>
            <w:top w:val="none" w:sz="0" w:space="0" w:color="auto"/>
            <w:left w:val="none" w:sz="0" w:space="0" w:color="auto"/>
            <w:bottom w:val="none" w:sz="0" w:space="0" w:color="auto"/>
            <w:right w:val="none" w:sz="0" w:space="0" w:color="auto"/>
          </w:divBdr>
        </w:div>
      </w:divsChild>
    </w:div>
    <w:div w:id="1806121660">
      <w:bodyDiv w:val="1"/>
      <w:marLeft w:val="0"/>
      <w:marRight w:val="0"/>
      <w:marTop w:val="0"/>
      <w:marBottom w:val="0"/>
      <w:divBdr>
        <w:top w:val="none" w:sz="0" w:space="0" w:color="auto"/>
        <w:left w:val="none" w:sz="0" w:space="0" w:color="auto"/>
        <w:bottom w:val="none" w:sz="0" w:space="0" w:color="auto"/>
        <w:right w:val="none" w:sz="0" w:space="0" w:color="auto"/>
      </w:divBdr>
      <w:divsChild>
        <w:div w:id="1567908843">
          <w:marLeft w:val="0"/>
          <w:marRight w:val="0"/>
          <w:marTop w:val="0"/>
          <w:marBottom w:val="300"/>
          <w:divBdr>
            <w:top w:val="none" w:sz="0" w:space="0" w:color="auto"/>
            <w:left w:val="none" w:sz="0" w:space="0" w:color="auto"/>
            <w:bottom w:val="none" w:sz="0" w:space="0" w:color="auto"/>
            <w:right w:val="none" w:sz="0" w:space="0" w:color="auto"/>
          </w:divBdr>
        </w:div>
        <w:div w:id="1133131933">
          <w:marLeft w:val="0"/>
          <w:marRight w:val="0"/>
          <w:marTop w:val="0"/>
          <w:marBottom w:val="0"/>
          <w:divBdr>
            <w:top w:val="none" w:sz="0" w:space="0" w:color="auto"/>
            <w:left w:val="none" w:sz="0" w:space="0" w:color="auto"/>
            <w:bottom w:val="none" w:sz="0" w:space="0" w:color="auto"/>
            <w:right w:val="none" w:sz="0" w:space="0" w:color="auto"/>
          </w:divBdr>
        </w:div>
      </w:divsChild>
    </w:div>
    <w:div w:id="1829520780">
      <w:bodyDiv w:val="1"/>
      <w:marLeft w:val="0"/>
      <w:marRight w:val="0"/>
      <w:marTop w:val="0"/>
      <w:marBottom w:val="0"/>
      <w:divBdr>
        <w:top w:val="none" w:sz="0" w:space="0" w:color="auto"/>
        <w:left w:val="none" w:sz="0" w:space="0" w:color="auto"/>
        <w:bottom w:val="none" w:sz="0" w:space="0" w:color="auto"/>
        <w:right w:val="none" w:sz="0" w:space="0" w:color="auto"/>
      </w:divBdr>
    </w:div>
    <w:div w:id="192939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gif"/><Relationship Id="rId18" Type="http://schemas.openxmlformats.org/officeDocument/2006/relationships/hyperlink" Target="https://github.com/rest-assured/rest-assured/wiki/GettingStarte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drdobbs.com/web-development/restful-web-services-a-tutorial/240169069" TargetMode="External"/><Relationship Id="rId12" Type="http://schemas.openxmlformats.org/officeDocument/2006/relationships/image" Target="media/image3.jpeg"/><Relationship Id="rId17" Type="http://schemas.openxmlformats.org/officeDocument/2006/relationships/hyperlink" Target="http://static.javadoc.io/com.jayway.restassured/rest-assured/2.4.1/com/jayway/restassured/specification/RequestSpecification.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bout.sonarcloud.io/" TargetMode="External"/><Relationship Id="rId11" Type="http://schemas.openxmlformats.org/officeDocument/2006/relationships/image" Target="media/image2.jpeg"/><Relationship Id="rId5" Type="http://schemas.openxmlformats.org/officeDocument/2006/relationships/hyperlink" Target="https://kb.epam.com/display/EPMCES/Git" TargetMode="External"/><Relationship Id="rId15" Type="http://schemas.openxmlformats.org/officeDocument/2006/relationships/hyperlink" Target="https://www.toolsqa.com/rest-assured/authentication-and-authorization-in-rest-webservices/" TargetMode="External"/><Relationship Id="rId10" Type="http://schemas.openxmlformats.org/officeDocument/2006/relationships/hyperlink" Target="https://www.httpdebugger.com/http/http_protocol.html" TargetMode="External"/><Relationship Id="rId19" Type="http://schemas.openxmlformats.org/officeDocument/2006/relationships/hyperlink" Target="https://www.cleartrip.com/" TargetMode="External"/><Relationship Id="rId4" Type="http://schemas.openxmlformats.org/officeDocument/2006/relationships/webSettings" Target="webSettings.xml"/><Relationship Id="rId9" Type="http://schemas.openxmlformats.org/officeDocument/2006/relationships/hyperlink" Target="https://www.httpdebugger.com/http/http_header.html"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7306</TotalTime>
  <Pages>11</Pages>
  <Words>2633</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Chordia</dc:creator>
  <cp:keywords/>
  <dc:description/>
  <cp:lastModifiedBy>Mahesh Bhosale</cp:lastModifiedBy>
  <cp:revision>14</cp:revision>
  <dcterms:created xsi:type="dcterms:W3CDTF">2018-12-21T11:40:00Z</dcterms:created>
  <dcterms:modified xsi:type="dcterms:W3CDTF">2019-01-17T07:20:00Z</dcterms:modified>
</cp:coreProperties>
</file>