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1D6" w:rsidRDefault="004955E6" w:rsidP="004140A5">
      <w:pPr>
        <w:spacing w:after="0" w:line="264" w:lineRule="auto"/>
        <w:ind w:firstLine="709"/>
        <w:contextualSpacing/>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СОДЕРЖАНИЕ</w:t>
      </w:r>
    </w:p>
    <w:p w:rsidR="000055D6" w:rsidRDefault="000055D6" w:rsidP="004140A5">
      <w:pPr>
        <w:spacing w:after="0" w:line="264" w:lineRule="auto"/>
        <w:ind w:firstLine="709"/>
        <w:contextualSpacing/>
        <w:jc w:val="center"/>
        <w:rPr>
          <w:rFonts w:ascii="Times New Roman" w:hAnsi="Times New Roman" w:cs="Times New Roman"/>
          <w:b/>
          <w:sz w:val="28"/>
          <w:szCs w:val="28"/>
        </w:rPr>
      </w:pPr>
    </w:p>
    <w:p w:rsidR="003D071E" w:rsidRDefault="0042773A" w:rsidP="005515FB">
      <w:pPr>
        <w:pStyle w:val="11"/>
        <w:tabs>
          <w:tab w:val="right" w:leader="dot" w:pos="9345"/>
        </w:tabs>
        <w:spacing w:after="0"/>
        <w:jc w:val="both"/>
        <w:rPr>
          <w:rFonts w:ascii="Times New Roman" w:hAnsi="Times New Roman" w:cs="Times New Roman"/>
          <w:noProof/>
          <w:sz w:val="28"/>
          <w:szCs w:val="28"/>
        </w:rPr>
      </w:pPr>
      <w:r>
        <w:rPr>
          <w:rFonts w:ascii="Times New Roman" w:hAnsi="Times New Roman" w:cs="Times New Roman"/>
          <w:noProof/>
          <w:sz w:val="28"/>
          <w:szCs w:val="28"/>
        </w:rPr>
        <w:t>ВВЕДЕНИЕ</w:t>
      </w:r>
      <w:r w:rsidR="005515FB">
        <w:rPr>
          <w:rFonts w:ascii="Times New Roman" w:hAnsi="Times New Roman" w:cs="Times New Roman"/>
          <w:noProof/>
          <w:sz w:val="28"/>
          <w:szCs w:val="28"/>
        </w:rPr>
        <w:t>…………………………………………………………………………..4</w:t>
      </w:r>
    </w:p>
    <w:p w:rsidR="0042773A" w:rsidRDefault="0042773A" w:rsidP="005515FB">
      <w:pPr>
        <w:spacing w:after="0"/>
        <w:jc w:val="both"/>
        <w:rPr>
          <w:rFonts w:ascii="Times New Roman" w:hAnsi="Times New Roman" w:cs="Times New Roman"/>
          <w:sz w:val="28"/>
          <w:szCs w:val="28"/>
        </w:rPr>
      </w:pPr>
      <w:r>
        <w:rPr>
          <w:rFonts w:ascii="Times New Roman" w:hAnsi="Times New Roman" w:cs="Times New Roman"/>
          <w:sz w:val="28"/>
          <w:szCs w:val="28"/>
        </w:rPr>
        <w:t>1 ОБЗОР ЧИСЛЕННЫХ МЕТОДОВ МОДЕЛИРОВАНИЯ В МЕХАНИКЕ</w:t>
      </w:r>
      <w:r w:rsidR="005515FB">
        <w:rPr>
          <w:rFonts w:ascii="Times New Roman" w:hAnsi="Times New Roman" w:cs="Times New Roman"/>
          <w:sz w:val="28"/>
          <w:szCs w:val="28"/>
        </w:rPr>
        <w:t>……5</w:t>
      </w:r>
    </w:p>
    <w:p w:rsidR="0042773A" w:rsidRPr="0042773A" w:rsidRDefault="0042773A" w:rsidP="005515FB">
      <w:pPr>
        <w:pStyle w:val="a4"/>
        <w:numPr>
          <w:ilvl w:val="1"/>
          <w:numId w:val="13"/>
        </w:numPr>
        <w:spacing w:after="0"/>
        <w:jc w:val="both"/>
        <w:rPr>
          <w:rFonts w:ascii="Times New Roman" w:hAnsi="Times New Roman" w:cs="Times New Roman"/>
          <w:sz w:val="28"/>
          <w:szCs w:val="28"/>
        </w:rPr>
      </w:pPr>
      <w:r w:rsidRPr="0042773A">
        <w:rPr>
          <w:rFonts w:ascii="Times New Roman" w:hAnsi="Times New Roman" w:cs="Times New Roman"/>
          <w:sz w:val="28"/>
          <w:szCs w:val="28"/>
        </w:rPr>
        <w:t>Понятие и виды моделирования</w:t>
      </w:r>
      <w:r w:rsidR="005515FB">
        <w:rPr>
          <w:rFonts w:ascii="Times New Roman" w:hAnsi="Times New Roman" w:cs="Times New Roman"/>
          <w:sz w:val="28"/>
          <w:szCs w:val="28"/>
        </w:rPr>
        <w:t>……………………………………………5</w:t>
      </w:r>
    </w:p>
    <w:p w:rsidR="005515FB" w:rsidRDefault="0042773A" w:rsidP="005515FB">
      <w:pPr>
        <w:pStyle w:val="a4"/>
        <w:numPr>
          <w:ilvl w:val="1"/>
          <w:numId w:val="13"/>
        </w:numPr>
        <w:spacing w:after="0"/>
        <w:jc w:val="both"/>
        <w:rPr>
          <w:rFonts w:ascii="Times New Roman" w:hAnsi="Times New Roman" w:cs="Times New Roman"/>
          <w:sz w:val="28"/>
          <w:szCs w:val="28"/>
        </w:rPr>
      </w:pPr>
      <w:r w:rsidRPr="005515FB">
        <w:rPr>
          <w:rFonts w:ascii="Times New Roman" w:hAnsi="Times New Roman" w:cs="Times New Roman"/>
          <w:sz w:val="28"/>
          <w:szCs w:val="28"/>
        </w:rPr>
        <w:t>Понятие о конечных элементах</w:t>
      </w:r>
      <w:r w:rsidR="005515FB" w:rsidRPr="005515FB">
        <w:rPr>
          <w:rFonts w:ascii="Times New Roman" w:hAnsi="Times New Roman" w:cs="Times New Roman"/>
          <w:sz w:val="28"/>
          <w:szCs w:val="28"/>
        </w:rPr>
        <w:t>…………………………………………….9</w:t>
      </w:r>
    </w:p>
    <w:p w:rsidR="005515FB" w:rsidRPr="005515FB" w:rsidRDefault="0042773A" w:rsidP="005515FB">
      <w:pPr>
        <w:pStyle w:val="a4"/>
        <w:numPr>
          <w:ilvl w:val="1"/>
          <w:numId w:val="13"/>
        </w:numPr>
        <w:spacing w:after="0"/>
        <w:jc w:val="both"/>
        <w:rPr>
          <w:rFonts w:ascii="Times New Roman" w:hAnsi="Times New Roman" w:cs="Times New Roman"/>
          <w:sz w:val="28"/>
          <w:szCs w:val="28"/>
        </w:rPr>
      </w:pPr>
      <w:r w:rsidRPr="005515FB">
        <w:rPr>
          <w:rFonts w:ascii="Times New Roman" w:hAnsi="Times New Roman" w:cs="Times New Roman"/>
          <w:sz w:val="28"/>
          <w:szCs w:val="28"/>
        </w:rPr>
        <w:t>Атрибуты конечных элементов и построение сетки</w:t>
      </w:r>
      <w:r w:rsidR="005515FB" w:rsidRPr="005515FB">
        <w:rPr>
          <w:rFonts w:ascii="Times New Roman" w:hAnsi="Times New Roman" w:cs="Times New Roman"/>
          <w:sz w:val="28"/>
          <w:szCs w:val="28"/>
        </w:rPr>
        <w:t>……………………..13</w:t>
      </w:r>
    </w:p>
    <w:p w:rsidR="0042773A" w:rsidRPr="005515FB" w:rsidRDefault="005515FB" w:rsidP="005515FB">
      <w:pPr>
        <w:pStyle w:val="a4"/>
        <w:numPr>
          <w:ilvl w:val="0"/>
          <w:numId w:val="13"/>
        </w:numPr>
        <w:spacing w:after="0"/>
        <w:jc w:val="both"/>
        <w:rPr>
          <w:rFonts w:ascii="Times New Roman" w:hAnsi="Times New Roman" w:cs="Times New Roman"/>
          <w:sz w:val="28"/>
          <w:szCs w:val="28"/>
        </w:rPr>
      </w:pPr>
      <w:r w:rsidRPr="005515FB">
        <w:rPr>
          <w:rFonts w:ascii="Times New Roman" w:hAnsi="Times New Roman" w:cs="Times New Roman"/>
          <w:sz w:val="28"/>
          <w:szCs w:val="28"/>
        </w:rPr>
        <w:t>АЛГОРИТМИЧЕСКИЙ АНАЛИЗ НАПРЯЖЕННО-ДЕФОРМИРОВАННОГО СОСТОЯНИЯ ПЛОСКОЙ КОНСТРУКЦИИ-КРОНШТЕЙНА</w:t>
      </w:r>
      <w:r>
        <w:rPr>
          <w:rFonts w:ascii="Times New Roman" w:hAnsi="Times New Roman" w:cs="Times New Roman"/>
          <w:sz w:val="28"/>
          <w:szCs w:val="28"/>
        </w:rPr>
        <w:t>………………………………………………………………...15</w:t>
      </w:r>
    </w:p>
    <w:p w:rsidR="005515FB" w:rsidRDefault="005515FB" w:rsidP="005515FB">
      <w:pPr>
        <w:pStyle w:val="a4"/>
        <w:numPr>
          <w:ilvl w:val="1"/>
          <w:numId w:val="13"/>
        </w:numPr>
        <w:spacing w:after="0"/>
        <w:jc w:val="both"/>
        <w:rPr>
          <w:rFonts w:ascii="Times New Roman" w:hAnsi="Times New Roman" w:cs="Times New Roman"/>
          <w:sz w:val="28"/>
          <w:szCs w:val="28"/>
        </w:rPr>
      </w:pPr>
      <w:r>
        <w:rPr>
          <w:rFonts w:ascii="Times New Roman" w:hAnsi="Times New Roman" w:cs="Times New Roman"/>
          <w:sz w:val="28"/>
          <w:szCs w:val="28"/>
        </w:rPr>
        <w:t>Постановка задачи………………………………………………………….15</w:t>
      </w:r>
    </w:p>
    <w:p w:rsidR="005515FB" w:rsidRDefault="005515FB" w:rsidP="005515FB">
      <w:pPr>
        <w:pStyle w:val="a4"/>
        <w:numPr>
          <w:ilvl w:val="1"/>
          <w:numId w:val="13"/>
        </w:numPr>
        <w:spacing w:after="0"/>
        <w:jc w:val="both"/>
        <w:rPr>
          <w:rFonts w:ascii="Times New Roman" w:hAnsi="Times New Roman" w:cs="Times New Roman"/>
          <w:sz w:val="28"/>
          <w:szCs w:val="28"/>
        </w:rPr>
      </w:pPr>
      <w:r>
        <w:rPr>
          <w:rFonts w:ascii="Times New Roman" w:hAnsi="Times New Roman" w:cs="Times New Roman"/>
          <w:sz w:val="28"/>
          <w:szCs w:val="28"/>
        </w:rPr>
        <w:t>Описание математической модели………………………………………..15</w:t>
      </w:r>
    </w:p>
    <w:p w:rsidR="005515FB" w:rsidRDefault="005515FB" w:rsidP="005515FB">
      <w:pPr>
        <w:pStyle w:val="a4"/>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ПРОГРАММНАЯ РЕАЛИЗАЦИЯ АНАЛИЗА НАПРЯЖЕННО-ДЕФОРМИРОВАННОГО СОСТОЯНИЯ ПЛОСКОЙ КОНСТРУКЦИИ-КРОНШТЕЙНА………………………………………………………………...20</w:t>
      </w:r>
    </w:p>
    <w:p w:rsidR="005515FB" w:rsidRDefault="005515FB" w:rsidP="005515FB">
      <w:pPr>
        <w:pStyle w:val="a4"/>
        <w:numPr>
          <w:ilvl w:val="1"/>
          <w:numId w:val="13"/>
        </w:numPr>
        <w:spacing w:after="0"/>
        <w:jc w:val="both"/>
        <w:rPr>
          <w:rFonts w:ascii="Times New Roman" w:hAnsi="Times New Roman" w:cs="Times New Roman"/>
          <w:sz w:val="28"/>
          <w:szCs w:val="28"/>
        </w:rPr>
      </w:pPr>
      <w:r>
        <w:rPr>
          <w:rFonts w:ascii="Times New Roman" w:hAnsi="Times New Roman" w:cs="Times New Roman"/>
          <w:sz w:val="28"/>
          <w:szCs w:val="28"/>
        </w:rPr>
        <w:t>Исходные данные…………………………………………………………..20</w:t>
      </w:r>
    </w:p>
    <w:p w:rsidR="005515FB" w:rsidRDefault="005515FB" w:rsidP="005515FB">
      <w:pPr>
        <w:pStyle w:val="a4"/>
        <w:numPr>
          <w:ilvl w:val="1"/>
          <w:numId w:val="13"/>
        </w:numPr>
        <w:spacing w:after="0"/>
        <w:jc w:val="both"/>
        <w:rPr>
          <w:rFonts w:ascii="Times New Roman" w:hAnsi="Times New Roman" w:cs="Times New Roman"/>
          <w:sz w:val="28"/>
          <w:szCs w:val="28"/>
        </w:rPr>
      </w:pPr>
      <w:r>
        <w:rPr>
          <w:rFonts w:ascii="Times New Roman" w:hAnsi="Times New Roman" w:cs="Times New Roman"/>
          <w:sz w:val="28"/>
          <w:szCs w:val="28"/>
        </w:rPr>
        <w:t>Проектирование и реализация задачи…………………………………….20</w:t>
      </w:r>
    </w:p>
    <w:p w:rsidR="005515FB" w:rsidRDefault="005515FB" w:rsidP="005515FB">
      <w:pPr>
        <w:pStyle w:val="a4"/>
        <w:numPr>
          <w:ilvl w:val="1"/>
          <w:numId w:val="13"/>
        </w:numPr>
        <w:spacing w:after="0"/>
        <w:jc w:val="both"/>
        <w:rPr>
          <w:rFonts w:ascii="Times New Roman" w:hAnsi="Times New Roman" w:cs="Times New Roman"/>
          <w:sz w:val="28"/>
          <w:szCs w:val="28"/>
        </w:rPr>
      </w:pPr>
      <w:r>
        <w:rPr>
          <w:rFonts w:ascii="Times New Roman" w:hAnsi="Times New Roman" w:cs="Times New Roman"/>
          <w:sz w:val="28"/>
          <w:szCs w:val="28"/>
        </w:rPr>
        <w:t>Структура программного комплекса……………………………………...22</w:t>
      </w:r>
    </w:p>
    <w:p w:rsidR="005515FB" w:rsidRDefault="005515FB" w:rsidP="005515FB">
      <w:pPr>
        <w:pStyle w:val="a4"/>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ВЕРИФИКАЦИЯ ПОЛУЧЕННЫХ РЕЗУЛЬАТОВ………………………….24</w:t>
      </w:r>
    </w:p>
    <w:p w:rsidR="005515FB" w:rsidRPr="005515FB" w:rsidRDefault="005515FB" w:rsidP="005515FB">
      <w:pPr>
        <w:pStyle w:val="a4"/>
        <w:numPr>
          <w:ilvl w:val="1"/>
          <w:numId w:val="13"/>
        </w:numPr>
        <w:spacing w:after="0"/>
        <w:jc w:val="both"/>
        <w:rPr>
          <w:rFonts w:ascii="Times New Roman" w:hAnsi="Times New Roman" w:cs="Times New Roman"/>
          <w:sz w:val="28"/>
          <w:szCs w:val="28"/>
        </w:rPr>
      </w:pPr>
      <w:r>
        <w:rPr>
          <w:rFonts w:ascii="Times New Roman" w:hAnsi="Times New Roman" w:cs="Times New Roman"/>
          <w:sz w:val="28"/>
          <w:szCs w:val="28"/>
        </w:rPr>
        <w:t>Моделирование задачи в пакете</w:t>
      </w:r>
      <w:r w:rsidRPr="005515FB">
        <w:rPr>
          <w:rFonts w:ascii="Times New Roman" w:hAnsi="Times New Roman" w:cs="Times New Roman"/>
          <w:sz w:val="28"/>
          <w:szCs w:val="28"/>
        </w:rPr>
        <w:t xml:space="preserve"> </w:t>
      </w:r>
      <w:r>
        <w:rPr>
          <w:rFonts w:ascii="Times New Roman" w:hAnsi="Times New Roman" w:cs="Times New Roman"/>
          <w:sz w:val="28"/>
          <w:szCs w:val="28"/>
          <w:lang w:val="en-US"/>
        </w:rPr>
        <w:t>ANSYS</w:t>
      </w:r>
      <w:r>
        <w:rPr>
          <w:rFonts w:ascii="Times New Roman" w:hAnsi="Times New Roman" w:cs="Times New Roman"/>
          <w:sz w:val="28"/>
          <w:szCs w:val="28"/>
        </w:rPr>
        <w:t>…………………………………24</w:t>
      </w:r>
    </w:p>
    <w:p w:rsidR="005515FB" w:rsidRDefault="005515FB" w:rsidP="005515FB">
      <w:pPr>
        <w:pStyle w:val="a4"/>
        <w:numPr>
          <w:ilvl w:val="1"/>
          <w:numId w:val="13"/>
        </w:numPr>
        <w:spacing w:after="0"/>
        <w:jc w:val="both"/>
        <w:rPr>
          <w:rFonts w:ascii="Times New Roman" w:hAnsi="Times New Roman" w:cs="Times New Roman"/>
          <w:sz w:val="28"/>
          <w:szCs w:val="28"/>
        </w:rPr>
      </w:pPr>
      <w:r>
        <w:rPr>
          <w:rFonts w:ascii="Times New Roman" w:hAnsi="Times New Roman" w:cs="Times New Roman"/>
          <w:sz w:val="28"/>
          <w:szCs w:val="28"/>
        </w:rPr>
        <w:t>Исследование полученных результатов…………………………………..27</w:t>
      </w:r>
    </w:p>
    <w:p w:rsidR="005515FB" w:rsidRDefault="005515FB" w:rsidP="005515FB">
      <w:pPr>
        <w:spacing w:after="0"/>
        <w:jc w:val="both"/>
        <w:rPr>
          <w:rFonts w:ascii="Times New Roman" w:hAnsi="Times New Roman" w:cs="Times New Roman"/>
          <w:sz w:val="28"/>
          <w:szCs w:val="28"/>
        </w:rPr>
      </w:pPr>
      <w:r>
        <w:rPr>
          <w:rFonts w:ascii="Times New Roman" w:hAnsi="Times New Roman" w:cs="Times New Roman"/>
          <w:sz w:val="28"/>
          <w:szCs w:val="28"/>
        </w:rPr>
        <w:t>ЗАКЛЮЧЕНИЕ……………………………………………………………………..29</w:t>
      </w:r>
    </w:p>
    <w:p w:rsidR="005515FB" w:rsidRDefault="005515FB" w:rsidP="005515FB">
      <w:pPr>
        <w:spacing w:after="0"/>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ИСТОЧНИКОВ………………………………30</w:t>
      </w:r>
    </w:p>
    <w:p w:rsidR="005515FB" w:rsidRDefault="005515FB" w:rsidP="005515FB">
      <w:pPr>
        <w:spacing w:after="0"/>
        <w:jc w:val="both"/>
        <w:rPr>
          <w:rFonts w:ascii="Times New Roman" w:hAnsi="Times New Roman" w:cs="Times New Roman"/>
          <w:sz w:val="28"/>
          <w:szCs w:val="28"/>
        </w:rPr>
      </w:pPr>
      <w:r>
        <w:rPr>
          <w:rFonts w:ascii="Times New Roman" w:hAnsi="Times New Roman" w:cs="Times New Roman"/>
          <w:sz w:val="28"/>
          <w:szCs w:val="28"/>
        </w:rPr>
        <w:t>ПРИЛОЖЕНИЕ А………………………………………………………………….31</w:t>
      </w:r>
    </w:p>
    <w:p w:rsidR="005515FB" w:rsidRDefault="005515FB" w:rsidP="005515FB">
      <w:pPr>
        <w:spacing w:after="0"/>
        <w:jc w:val="both"/>
        <w:rPr>
          <w:rFonts w:ascii="Times New Roman" w:hAnsi="Times New Roman" w:cs="Times New Roman"/>
          <w:sz w:val="28"/>
          <w:szCs w:val="28"/>
        </w:rPr>
      </w:pPr>
      <w:r>
        <w:rPr>
          <w:rFonts w:ascii="Times New Roman" w:hAnsi="Times New Roman" w:cs="Times New Roman"/>
          <w:sz w:val="28"/>
          <w:szCs w:val="28"/>
        </w:rPr>
        <w:t>ПРИЛОЖЕНИЕ Б…………………………………………………………………..48</w:t>
      </w:r>
    </w:p>
    <w:p w:rsidR="005515FB" w:rsidRDefault="005515FB" w:rsidP="005515FB">
      <w:pPr>
        <w:spacing w:after="0"/>
        <w:jc w:val="both"/>
        <w:rPr>
          <w:rFonts w:ascii="Times New Roman" w:hAnsi="Times New Roman" w:cs="Times New Roman"/>
          <w:sz w:val="28"/>
          <w:szCs w:val="28"/>
        </w:rPr>
      </w:pPr>
      <w:r>
        <w:rPr>
          <w:rFonts w:ascii="Times New Roman" w:hAnsi="Times New Roman" w:cs="Times New Roman"/>
          <w:sz w:val="28"/>
          <w:szCs w:val="28"/>
        </w:rPr>
        <w:t>ПРИЛОЖЕНИЕ В…………………………………………………………………..51</w:t>
      </w:r>
    </w:p>
    <w:p w:rsidR="005515FB" w:rsidRPr="005515FB" w:rsidRDefault="005515FB" w:rsidP="005515FB">
      <w:pPr>
        <w:spacing w:after="0"/>
        <w:jc w:val="both"/>
        <w:rPr>
          <w:rFonts w:ascii="Times New Roman" w:hAnsi="Times New Roman" w:cs="Times New Roman"/>
          <w:sz w:val="28"/>
          <w:szCs w:val="28"/>
        </w:rPr>
      </w:pPr>
      <w:r>
        <w:rPr>
          <w:rFonts w:ascii="Times New Roman" w:hAnsi="Times New Roman" w:cs="Times New Roman"/>
          <w:sz w:val="28"/>
          <w:szCs w:val="28"/>
        </w:rPr>
        <w:t>ПРИЛОЖЕНИЕ Г…………………………………………………………………..54</w:t>
      </w:r>
    </w:p>
    <w:p w:rsidR="004955E6" w:rsidRDefault="004955E6" w:rsidP="003D071E">
      <w:pPr>
        <w:ind w:firstLine="709"/>
        <w:contextualSpacing/>
        <w:jc w:val="both"/>
        <w:rPr>
          <w:rFonts w:ascii="Times New Roman" w:hAnsi="Times New Roman" w:cs="Times New Roman"/>
          <w:b/>
          <w:sz w:val="28"/>
          <w:szCs w:val="28"/>
        </w:rPr>
      </w:pPr>
    </w:p>
    <w:p w:rsidR="007D5AEF" w:rsidRPr="0042773A" w:rsidRDefault="00160D5D" w:rsidP="007D5AEF">
      <w:pPr>
        <w:rPr>
          <w:rFonts w:ascii="Times New Roman" w:hAnsi="Times New Roman" w:cs="Times New Roman"/>
          <w:b/>
          <w:sz w:val="28"/>
          <w:szCs w:val="28"/>
        </w:rPr>
      </w:pPr>
      <w:r>
        <w:rPr>
          <w:rFonts w:ascii="Times New Roman" w:hAnsi="Times New Roman" w:cs="Times New Roman"/>
          <w:b/>
          <w:sz w:val="28"/>
          <w:szCs w:val="28"/>
        </w:rPr>
        <w:br w:type="page"/>
      </w:r>
    </w:p>
    <w:p w:rsidR="00D372B7" w:rsidRPr="004955E6" w:rsidRDefault="00D94724" w:rsidP="004140A5">
      <w:pPr>
        <w:pStyle w:val="1"/>
        <w:spacing w:before="0" w:line="264" w:lineRule="auto"/>
        <w:ind w:firstLine="709"/>
        <w:contextualSpacing/>
        <w:jc w:val="center"/>
        <w:rPr>
          <w:rFonts w:ascii="Times New Roman" w:hAnsi="Times New Roman" w:cs="Times New Roman"/>
          <w:color w:val="auto"/>
        </w:rPr>
      </w:pPr>
      <w:bookmarkStart w:id="1" w:name="_Toc8322116"/>
      <w:r w:rsidRPr="004955E6">
        <w:rPr>
          <w:rFonts w:ascii="Times New Roman" w:hAnsi="Times New Roman" w:cs="Times New Roman"/>
          <w:color w:val="auto"/>
        </w:rPr>
        <w:lastRenderedPageBreak/>
        <w:t>ВВЕДЕНИЕ</w:t>
      </w:r>
      <w:bookmarkEnd w:id="1"/>
    </w:p>
    <w:p w:rsidR="00D94724" w:rsidRDefault="00D94724" w:rsidP="004140A5">
      <w:pPr>
        <w:spacing w:after="0" w:line="264" w:lineRule="auto"/>
        <w:ind w:firstLine="709"/>
        <w:contextualSpacing/>
        <w:jc w:val="both"/>
        <w:rPr>
          <w:rFonts w:ascii="Times New Roman" w:hAnsi="Times New Roman" w:cs="Times New Roman"/>
          <w:b/>
          <w:sz w:val="28"/>
          <w:szCs w:val="28"/>
        </w:rPr>
      </w:pPr>
    </w:p>
    <w:p w:rsidR="00D94724" w:rsidRDefault="00D94724"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Многие методы численного расчета сделаны на переходе от протяженной задачи к дискретной, т.е. к</w:t>
      </w:r>
      <w:r w:rsidR="001D3400">
        <w:rPr>
          <w:rFonts w:ascii="Times New Roman" w:hAnsi="Times New Roman" w:cs="Times New Roman"/>
          <w:sz w:val="28"/>
          <w:szCs w:val="28"/>
        </w:rPr>
        <w:t xml:space="preserve"> такой задачи, при котором не находят функции распределения той или иной физической величины, а могут найти лишь значения этой величины в некотором конечном наборе точек. Так же пространство, которые рассчитываются в задачи через параметры, разбивается на конечное число элементов, целиком заполняющих это пространство. Как правило, элементы могут являться простыми фигурами и для них возможно решить задачу. В пространственной задачи, элементы могут включать в себе объем, </w:t>
      </w:r>
      <w:r w:rsidR="00B305CA">
        <w:rPr>
          <w:rFonts w:ascii="Times New Roman" w:hAnsi="Times New Roman" w:cs="Times New Roman"/>
          <w:sz w:val="28"/>
          <w:szCs w:val="28"/>
        </w:rPr>
        <w:t>например,</w:t>
      </w:r>
      <w:r w:rsidR="001D3400">
        <w:rPr>
          <w:rFonts w:ascii="Times New Roman" w:hAnsi="Times New Roman" w:cs="Times New Roman"/>
          <w:sz w:val="28"/>
          <w:szCs w:val="28"/>
        </w:rPr>
        <w:t xml:space="preserve"> тетраэдр является таким элементом. Для плоских задач, либо пространственных задач, но теме или иным способом сводящихся к плоским, используются различные плоские полигональные фигуры.</w:t>
      </w:r>
    </w:p>
    <w:p w:rsidR="00EA7AE4" w:rsidRDefault="001D3400"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в современных задачах такого же класса разбиение включает в себя большое количество элементов, как правило не менее тысячи. Разрабатывать </w:t>
      </w:r>
      <w:r w:rsidR="00B305CA">
        <w:rPr>
          <w:rFonts w:ascii="Times New Roman" w:hAnsi="Times New Roman" w:cs="Times New Roman"/>
          <w:sz w:val="28"/>
          <w:szCs w:val="28"/>
        </w:rPr>
        <w:t>вручную</w:t>
      </w:r>
      <w:r>
        <w:rPr>
          <w:rFonts w:ascii="Times New Roman" w:hAnsi="Times New Roman" w:cs="Times New Roman"/>
          <w:sz w:val="28"/>
          <w:szCs w:val="28"/>
        </w:rPr>
        <w:t xml:space="preserve"> такие разбиения </w:t>
      </w:r>
      <w:r w:rsidR="00B305CA">
        <w:rPr>
          <w:rFonts w:ascii="Times New Roman" w:hAnsi="Times New Roman" w:cs="Times New Roman"/>
          <w:sz w:val="28"/>
          <w:szCs w:val="28"/>
        </w:rPr>
        <w:t>невозможно</w:t>
      </w:r>
      <w:r>
        <w:rPr>
          <w:rFonts w:ascii="Times New Roman" w:hAnsi="Times New Roman" w:cs="Times New Roman"/>
          <w:sz w:val="28"/>
          <w:szCs w:val="28"/>
        </w:rPr>
        <w:t xml:space="preserve">, </w:t>
      </w:r>
      <w:r w:rsidR="00B305CA">
        <w:rPr>
          <w:rFonts w:ascii="Times New Roman" w:hAnsi="Times New Roman" w:cs="Times New Roman"/>
          <w:sz w:val="28"/>
          <w:szCs w:val="28"/>
        </w:rPr>
        <w:t>следовательно,</w:t>
      </w:r>
      <w:r w:rsidR="00306FB2">
        <w:rPr>
          <w:rFonts w:ascii="Times New Roman" w:hAnsi="Times New Roman" w:cs="Times New Roman"/>
          <w:sz w:val="28"/>
          <w:szCs w:val="28"/>
        </w:rPr>
        <w:t xml:space="preserve"> в дополнение к основным расчетным алгоритмам должны быть созданы и алгоритмы генерации разбиения.</w:t>
      </w:r>
    </w:p>
    <w:p w:rsidR="00EA7AE4" w:rsidRPr="00EA7AE4" w:rsidRDefault="00306FB2"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Анализ напряженно-деформированного состояния методом конечных элементов представляет из себя такую задачу, так как </w:t>
      </w:r>
      <w:r w:rsidRPr="00306FB2">
        <w:rPr>
          <w:rFonts w:ascii="Times New Roman" w:hAnsi="Times New Roman" w:cs="Times New Roman"/>
          <w:color w:val="000000"/>
          <w:sz w:val="28"/>
          <w:szCs w:val="28"/>
          <w:shd w:val="clear" w:color="auto" w:fill="FFFFFF"/>
        </w:rPr>
        <w:t xml:space="preserve">в процессе эксплуатации </w:t>
      </w:r>
      <w:r w:rsidR="00B305CA">
        <w:rPr>
          <w:rFonts w:ascii="Times New Roman" w:hAnsi="Times New Roman" w:cs="Times New Roman"/>
          <w:color w:val="000000"/>
          <w:sz w:val="28"/>
          <w:szCs w:val="28"/>
          <w:shd w:val="clear" w:color="auto" w:fill="FFFFFF"/>
        </w:rPr>
        <w:t>плоская конструкция-кронштейн подвергае</w:t>
      </w:r>
      <w:r w:rsidRPr="00306FB2">
        <w:rPr>
          <w:rFonts w:ascii="Times New Roman" w:hAnsi="Times New Roman" w:cs="Times New Roman"/>
          <w:color w:val="000000"/>
          <w:sz w:val="28"/>
          <w:szCs w:val="28"/>
          <w:shd w:val="clear" w:color="auto" w:fill="FFFFFF"/>
        </w:rPr>
        <w:t>тся различным нагрузкам, которые отрицательно влияют на прочность, долговечность, надёжность н</w:t>
      </w:r>
      <w:r w:rsidR="00B305CA">
        <w:rPr>
          <w:rFonts w:ascii="Times New Roman" w:hAnsi="Times New Roman" w:cs="Times New Roman"/>
          <w:color w:val="000000"/>
          <w:sz w:val="28"/>
          <w:szCs w:val="28"/>
          <w:shd w:val="clear" w:color="auto" w:fill="FFFFFF"/>
        </w:rPr>
        <w:t>е только самой конструкции</w:t>
      </w:r>
      <w:r w:rsidRPr="00306FB2">
        <w:rPr>
          <w:rFonts w:ascii="Times New Roman" w:hAnsi="Times New Roman" w:cs="Times New Roman"/>
          <w:color w:val="000000"/>
          <w:sz w:val="28"/>
          <w:szCs w:val="28"/>
          <w:shd w:val="clear" w:color="auto" w:fill="FFFFFF"/>
        </w:rPr>
        <w:t xml:space="preserve">, но и на безопасность эксплуатации в целом. Нагрузки, действующие на </w:t>
      </w:r>
      <w:r w:rsidR="00B305CA">
        <w:rPr>
          <w:rFonts w:ascii="Times New Roman" w:hAnsi="Times New Roman" w:cs="Times New Roman"/>
          <w:color w:val="000000"/>
          <w:sz w:val="28"/>
          <w:szCs w:val="28"/>
          <w:shd w:val="clear" w:color="auto" w:fill="FFFFFF"/>
        </w:rPr>
        <w:t>кронштейн</w:t>
      </w:r>
      <w:r w:rsidRPr="00306FB2">
        <w:rPr>
          <w:rFonts w:ascii="Times New Roman" w:hAnsi="Times New Roman" w:cs="Times New Roman"/>
          <w:color w:val="000000"/>
          <w:sz w:val="28"/>
          <w:szCs w:val="28"/>
          <w:shd w:val="clear" w:color="auto" w:fill="FFFFFF"/>
        </w:rPr>
        <w:t xml:space="preserve">, зависят от различных факторов и, прежде всего, от </w:t>
      </w:r>
      <w:r w:rsidR="00B305CA">
        <w:rPr>
          <w:rFonts w:ascii="Times New Roman" w:hAnsi="Times New Roman" w:cs="Times New Roman"/>
          <w:color w:val="000000"/>
          <w:sz w:val="28"/>
          <w:szCs w:val="28"/>
          <w:shd w:val="clear" w:color="auto" w:fill="FFFFFF"/>
        </w:rPr>
        <w:t>материала и размеров конструкции</w:t>
      </w:r>
      <w:r w:rsidRPr="00306FB2">
        <w:rPr>
          <w:rFonts w:ascii="Times New Roman" w:hAnsi="Times New Roman" w:cs="Times New Roman"/>
          <w:color w:val="000000"/>
          <w:sz w:val="28"/>
          <w:szCs w:val="28"/>
          <w:shd w:val="clear" w:color="auto" w:fill="FFFFFF"/>
        </w:rPr>
        <w:t xml:space="preserve">, </w:t>
      </w:r>
      <w:r w:rsidR="00B305CA">
        <w:rPr>
          <w:rFonts w:ascii="Times New Roman" w:hAnsi="Times New Roman" w:cs="Times New Roman"/>
          <w:color w:val="000000"/>
          <w:sz w:val="28"/>
          <w:szCs w:val="28"/>
          <w:shd w:val="clear" w:color="auto" w:fill="FFFFFF"/>
        </w:rPr>
        <w:t>условий ее</w:t>
      </w:r>
      <w:r w:rsidRPr="00306FB2">
        <w:rPr>
          <w:rFonts w:ascii="Times New Roman" w:hAnsi="Times New Roman" w:cs="Times New Roman"/>
          <w:color w:val="000000"/>
          <w:sz w:val="28"/>
          <w:szCs w:val="28"/>
          <w:shd w:val="clear" w:color="auto" w:fill="FFFFFF"/>
        </w:rPr>
        <w:t xml:space="preserve"> </w:t>
      </w:r>
      <w:r w:rsidR="00B305CA">
        <w:rPr>
          <w:rFonts w:ascii="Times New Roman" w:hAnsi="Times New Roman" w:cs="Times New Roman"/>
          <w:color w:val="000000"/>
          <w:sz w:val="28"/>
          <w:szCs w:val="28"/>
          <w:shd w:val="clear" w:color="auto" w:fill="FFFFFF"/>
        </w:rPr>
        <w:t>эксплуатации, способа закрепления</w:t>
      </w:r>
      <w:r w:rsidRPr="00306FB2">
        <w:rPr>
          <w:rFonts w:ascii="Times New Roman" w:hAnsi="Times New Roman" w:cs="Times New Roman"/>
          <w:color w:val="000000"/>
          <w:sz w:val="28"/>
          <w:szCs w:val="28"/>
          <w:shd w:val="clear" w:color="auto" w:fill="FFFFFF"/>
        </w:rPr>
        <w:t xml:space="preserve">. В результате </w:t>
      </w:r>
      <w:r w:rsidR="00B305CA">
        <w:rPr>
          <w:rFonts w:ascii="Times New Roman" w:hAnsi="Times New Roman" w:cs="Times New Roman"/>
          <w:color w:val="000000"/>
          <w:sz w:val="28"/>
          <w:szCs w:val="28"/>
          <w:shd w:val="clear" w:color="auto" w:fill="FFFFFF"/>
        </w:rPr>
        <w:t>неправильной эксплуатации, конструкция подвергается</w:t>
      </w:r>
      <w:r w:rsidRPr="00306FB2">
        <w:rPr>
          <w:rFonts w:ascii="Times New Roman" w:hAnsi="Times New Roman" w:cs="Times New Roman"/>
          <w:color w:val="000000"/>
          <w:sz w:val="28"/>
          <w:szCs w:val="28"/>
          <w:shd w:val="clear" w:color="auto" w:fill="FFFFFF"/>
        </w:rPr>
        <w:t xml:space="preserve"> ударным воздействиям.</w:t>
      </w:r>
      <w:r w:rsidR="00286B65">
        <w:rPr>
          <w:rFonts w:ascii="Times New Roman" w:hAnsi="Times New Roman" w:cs="Times New Roman"/>
          <w:sz w:val="28"/>
          <w:szCs w:val="28"/>
        </w:rPr>
        <w:t xml:space="preserve"> </w:t>
      </w:r>
      <w:r w:rsidR="00286B65" w:rsidRPr="00286B65">
        <w:rPr>
          <w:rFonts w:ascii="Times New Roman" w:hAnsi="Times New Roman" w:cs="Times New Roman"/>
          <w:sz w:val="28"/>
          <w:szCs w:val="28"/>
        </w:rPr>
        <w:t xml:space="preserve">Таким образом, необходим алгоритм, </w:t>
      </w:r>
      <w:r w:rsidR="00B305CA" w:rsidRPr="00286B65">
        <w:rPr>
          <w:rFonts w:ascii="Times New Roman" w:hAnsi="Times New Roman" w:cs="Times New Roman"/>
          <w:sz w:val="28"/>
          <w:szCs w:val="28"/>
        </w:rPr>
        <w:t>разбивающий полигональную</w:t>
      </w:r>
      <w:r w:rsidR="00286B65" w:rsidRPr="00286B65">
        <w:rPr>
          <w:rFonts w:ascii="Times New Roman" w:hAnsi="Times New Roman" w:cs="Times New Roman"/>
          <w:sz w:val="28"/>
          <w:szCs w:val="28"/>
        </w:rPr>
        <w:t xml:space="preserve"> фигуру.</w:t>
      </w:r>
      <w:r w:rsidR="00286B65">
        <w:t xml:space="preserve"> </w:t>
      </w:r>
      <w:r w:rsidR="00286B65" w:rsidRPr="00EA7AE4">
        <w:rPr>
          <w:rFonts w:ascii="Times New Roman" w:hAnsi="Times New Roman" w:cs="Times New Roman"/>
          <w:sz w:val="28"/>
          <w:szCs w:val="28"/>
        </w:rPr>
        <w:t xml:space="preserve">Треугольники получаемой </w:t>
      </w:r>
      <w:r w:rsidR="00B305CA" w:rsidRPr="00EA7AE4">
        <w:rPr>
          <w:rFonts w:ascii="Times New Roman" w:hAnsi="Times New Roman" w:cs="Times New Roman"/>
          <w:sz w:val="28"/>
          <w:szCs w:val="28"/>
        </w:rPr>
        <w:t>сетки должны</w:t>
      </w:r>
      <w:r w:rsidR="00286B65" w:rsidRPr="00EA7AE4">
        <w:rPr>
          <w:rFonts w:ascii="Times New Roman" w:hAnsi="Times New Roman" w:cs="Times New Roman"/>
          <w:sz w:val="28"/>
          <w:szCs w:val="28"/>
        </w:rPr>
        <w:t xml:space="preserve"> удовлетворять двум перечисленным выше требованием. </w:t>
      </w:r>
      <w:r w:rsidR="00B305CA" w:rsidRPr="00EA7AE4">
        <w:rPr>
          <w:rFonts w:ascii="Times New Roman" w:hAnsi="Times New Roman" w:cs="Times New Roman"/>
          <w:sz w:val="28"/>
          <w:szCs w:val="28"/>
        </w:rPr>
        <w:t>Желательно, чтобы</w:t>
      </w:r>
      <w:r w:rsidR="00286B65" w:rsidRPr="00EA7AE4">
        <w:rPr>
          <w:rFonts w:ascii="Times New Roman" w:hAnsi="Times New Roman" w:cs="Times New Roman"/>
          <w:sz w:val="28"/>
          <w:szCs w:val="28"/>
        </w:rPr>
        <w:t xml:space="preserve"> алгоритм был адаптивным и </w:t>
      </w:r>
      <w:r w:rsidR="00DA61D8">
        <w:rPr>
          <w:rFonts w:ascii="Times New Roman" w:hAnsi="Times New Roman" w:cs="Times New Roman"/>
          <w:sz w:val="28"/>
          <w:szCs w:val="28"/>
        </w:rPr>
        <w:t>требовал,</w:t>
      </w:r>
      <w:r w:rsidR="00286B65" w:rsidRPr="00EA7AE4">
        <w:rPr>
          <w:rFonts w:ascii="Times New Roman" w:hAnsi="Times New Roman" w:cs="Times New Roman"/>
          <w:sz w:val="28"/>
          <w:szCs w:val="28"/>
        </w:rPr>
        <w:t xml:space="preserve"> как можно меньшего </w:t>
      </w:r>
      <w:r w:rsidR="00B305CA" w:rsidRPr="00EA7AE4">
        <w:rPr>
          <w:rFonts w:ascii="Times New Roman" w:hAnsi="Times New Roman" w:cs="Times New Roman"/>
          <w:sz w:val="28"/>
          <w:szCs w:val="28"/>
        </w:rPr>
        <w:t>участия человека</w:t>
      </w:r>
      <w:r w:rsidR="00286B65" w:rsidRPr="00EA7AE4">
        <w:rPr>
          <w:rFonts w:ascii="Times New Roman" w:hAnsi="Times New Roman" w:cs="Times New Roman"/>
          <w:sz w:val="28"/>
          <w:szCs w:val="28"/>
        </w:rPr>
        <w:t>.</w:t>
      </w:r>
    </w:p>
    <w:p w:rsidR="00C11C7A" w:rsidRDefault="00286B65" w:rsidP="008E793E">
      <w:pPr>
        <w:spacing w:after="0" w:line="264" w:lineRule="auto"/>
        <w:ind w:firstLine="709"/>
        <w:contextualSpacing/>
        <w:jc w:val="both"/>
        <w:rPr>
          <w:rFonts w:ascii="Times New Roman" w:hAnsi="Times New Roman" w:cs="Times New Roman"/>
          <w:b/>
          <w:sz w:val="28"/>
          <w:szCs w:val="28"/>
        </w:rPr>
      </w:pPr>
      <w:r w:rsidRPr="00EA7AE4">
        <w:rPr>
          <w:rFonts w:ascii="Times New Roman" w:hAnsi="Times New Roman" w:cs="Times New Roman"/>
          <w:sz w:val="28"/>
          <w:szCs w:val="28"/>
        </w:rPr>
        <w:t xml:space="preserve">Курсовой проект ставит целью написание специализированного программного обеспечения, способного произвести моделирование напряженно-деформированного состояния </w:t>
      </w:r>
      <w:r w:rsidR="00B305CA">
        <w:rPr>
          <w:rFonts w:ascii="Times New Roman" w:hAnsi="Times New Roman" w:cs="Times New Roman"/>
          <w:sz w:val="28"/>
          <w:szCs w:val="28"/>
        </w:rPr>
        <w:t>плоской конструкции-кронштейна</w:t>
      </w:r>
      <w:r w:rsidRPr="00EA7AE4">
        <w:rPr>
          <w:rFonts w:ascii="Times New Roman" w:hAnsi="Times New Roman" w:cs="Times New Roman"/>
          <w:sz w:val="28"/>
          <w:szCs w:val="28"/>
        </w:rPr>
        <w:t xml:space="preserve"> во время </w:t>
      </w:r>
      <w:r w:rsidR="00B305CA">
        <w:rPr>
          <w:rFonts w:ascii="Times New Roman" w:hAnsi="Times New Roman" w:cs="Times New Roman"/>
          <w:sz w:val="28"/>
          <w:szCs w:val="28"/>
        </w:rPr>
        <w:t>его эксплуатации</w:t>
      </w:r>
      <w:r w:rsidRPr="00EA7AE4">
        <w:rPr>
          <w:rFonts w:ascii="Times New Roman" w:hAnsi="Times New Roman" w:cs="Times New Roman"/>
          <w:sz w:val="28"/>
          <w:szCs w:val="28"/>
        </w:rPr>
        <w:t>.</w:t>
      </w:r>
      <w:r w:rsidRPr="00EA7AE4">
        <w:rPr>
          <w:rFonts w:ascii="Times New Roman" w:hAnsi="Times New Roman" w:cs="Times New Roman"/>
          <w:b/>
          <w:sz w:val="28"/>
          <w:szCs w:val="28"/>
        </w:rPr>
        <w:t xml:space="preserve"> </w:t>
      </w:r>
    </w:p>
    <w:p w:rsidR="00EA7AE4" w:rsidRDefault="00C11C7A" w:rsidP="00C11C7A">
      <w:pPr>
        <w:rPr>
          <w:rFonts w:ascii="Times New Roman" w:hAnsi="Times New Roman" w:cs="Times New Roman"/>
          <w:b/>
          <w:sz w:val="28"/>
          <w:szCs w:val="28"/>
        </w:rPr>
      </w:pPr>
      <w:r>
        <w:rPr>
          <w:rFonts w:ascii="Times New Roman" w:hAnsi="Times New Roman" w:cs="Times New Roman"/>
          <w:b/>
          <w:sz w:val="28"/>
          <w:szCs w:val="28"/>
        </w:rPr>
        <w:br w:type="page"/>
      </w:r>
    </w:p>
    <w:p w:rsidR="007D5AEF" w:rsidRDefault="00EA7AE4" w:rsidP="00037FF7">
      <w:pPr>
        <w:pStyle w:val="1"/>
        <w:spacing w:before="0" w:line="264" w:lineRule="auto"/>
        <w:ind w:left="993" w:hanging="284"/>
        <w:contextualSpacing/>
        <w:jc w:val="both"/>
        <w:rPr>
          <w:rFonts w:ascii="Times New Roman" w:hAnsi="Times New Roman" w:cs="Times New Roman"/>
          <w:color w:val="auto"/>
          <w:shd w:val="clear" w:color="auto" w:fill="FFFFFF"/>
        </w:rPr>
      </w:pPr>
      <w:bookmarkStart w:id="2" w:name="_Toc532042608"/>
      <w:bookmarkStart w:id="3" w:name="_Toc8322117"/>
      <w:r>
        <w:rPr>
          <w:rFonts w:ascii="Times New Roman" w:hAnsi="Times New Roman" w:cs="Times New Roman"/>
          <w:color w:val="auto"/>
          <w:shd w:val="clear" w:color="auto" w:fill="FFFFFF"/>
        </w:rPr>
        <w:lastRenderedPageBreak/>
        <w:t>1</w:t>
      </w:r>
      <w:r w:rsidRPr="00CB3D98">
        <w:rPr>
          <w:rFonts w:ascii="Times New Roman" w:hAnsi="Times New Roman" w:cs="Times New Roman"/>
          <w:color w:val="auto"/>
          <w:shd w:val="clear" w:color="auto" w:fill="FFFFFF"/>
        </w:rPr>
        <w:t xml:space="preserve"> </w:t>
      </w:r>
      <w:bookmarkEnd w:id="2"/>
      <w:r w:rsidR="00121AB8">
        <w:rPr>
          <w:rFonts w:ascii="Times New Roman" w:hAnsi="Times New Roman" w:cs="Times New Roman"/>
          <w:color w:val="auto"/>
          <w:shd w:val="clear" w:color="auto" w:fill="FFFFFF"/>
        </w:rPr>
        <w:t>ОБЗОР ЧИСЛЕННЫХ МЕТОДОВ МОДЕЛИРОВАНИЯ В МЕХАНИКЕ</w:t>
      </w:r>
      <w:bookmarkEnd w:id="3"/>
    </w:p>
    <w:p w:rsidR="007D5AEF" w:rsidRDefault="007D5AEF" w:rsidP="00037FF7">
      <w:pPr>
        <w:pStyle w:val="1"/>
        <w:spacing w:before="0" w:line="264" w:lineRule="auto"/>
        <w:ind w:left="1134" w:hanging="425"/>
        <w:contextualSpacing/>
        <w:jc w:val="both"/>
        <w:rPr>
          <w:rFonts w:ascii="Times New Roman" w:hAnsi="Times New Roman" w:cs="Times New Roman"/>
          <w:color w:val="auto"/>
          <w:shd w:val="clear" w:color="auto" w:fill="FFFFFF"/>
        </w:rPr>
      </w:pPr>
    </w:p>
    <w:p w:rsidR="00C07D00" w:rsidRPr="00413303" w:rsidRDefault="005208C5" w:rsidP="00037FF7">
      <w:pPr>
        <w:pStyle w:val="2"/>
        <w:spacing w:before="0" w:line="264" w:lineRule="auto"/>
        <w:ind w:firstLine="709"/>
        <w:contextualSpacing/>
        <w:jc w:val="both"/>
        <w:rPr>
          <w:rFonts w:ascii="Times New Roman" w:hAnsi="Times New Roman" w:cs="Times New Roman"/>
          <w:color w:val="auto"/>
          <w:sz w:val="28"/>
          <w:szCs w:val="28"/>
          <w:shd w:val="clear" w:color="auto" w:fill="FFFFFF"/>
        </w:rPr>
      </w:pPr>
      <w:bookmarkStart w:id="4" w:name="_Toc8322118"/>
      <w:r w:rsidRPr="00413303">
        <w:rPr>
          <w:rFonts w:ascii="Times New Roman" w:hAnsi="Times New Roman" w:cs="Times New Roman"/>
          <w:color w:val="auto"/>
          <w:sz w:val="28"/>
          <w:szCs w:val="28"/>
        </w:rPr>
        <w:t xml:space="preserve">1.1 </w:t>
      </w:r>
      <w:r w:rsidR="00C07D00" w:rsidRPr="00413303">
        <w:rPr>
          <w:rFonts w:ascii="Times New Roman" w:hAnsi="Times New Roman" w:cs="Times New Roman"/>
          <w:color w:val="auto"/>
          <w:sz w:val="28"/>
          <w:szCs w:val="28"/>
        </w:rPr>
        <w:t>Понятие и виды моделирования</w:t>
      </w:r>
      <w:bookmarkEnd w:id="4"/>
    </w:p>
    <w:p w:rsidR="005208C5" w:rsidRPr="005208C5" w:rsidRDefault="005208C5" w:rsidP="00037FF7">
      <w:pPr>
        <w:spacing w:after="0" w:line="264" w:lineRule="auto"/>
        <w:contextualSpacing/>
        <w:rPr>
          <w:lang w:eastAsia="en-US"/>
        </w:rPr>
      </w:pPr>
    </w:p>
    <w:p w:rsidR="008A53CB" w:rsidRDefault="00C07D00"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Моделирование биологических, химических и многочисленных физических явлений часто подводит к решению линейных и нелинейных уравнений или систем уравнений в частных производных. Есть традиционные математические возможности, которые позволяют достичь решение в определенных случаях, однако для решения конкретных проблем, которые</w:t>
      </w:r>
      <w:r w:rsidR="008A53CB">
        <w:rPr>
          <w:rFonts w:ascii="Times New Roman" w:hAnsi="Times New Roman" w:cs="Times New Roman"/>
          <w:sz w:val="28"/>
          <w:szCs w:val="28"/>
        </w:rPr>
        <w:t xml:space="preserve"> возникают в науки и технике, необходимо воспользоваться численными методами. С ростом производительности ЭВМ численное моделирование приобретает специфическое значение, так как может позволить дополнить или даже изменить прямой эксперимент. Последний часто дорог, его постановка бывает трудной или не реальной.</w:t>
      </w:r>
    </w:p>
    <w:p w:rsidR="008A53CB" w:rsidRDefault="008A53CB"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Разработано множество методов численного решения уравнений в частных производных. Наибольше всего используются методы конечных разностей или конечных элементов.</w:t>
      </w:r>
    </w:p>
    <w:p w:rsidR="008E793E" w:rsidRDefault="008E793E" w:rsidP="008E793E">
      <w:pPr>
        <w:pStyle w:val="KSKR"/>
        <w:spacing w:line="264" w:lineRule="auto"/>
        <w:ind w:firstLine="709"/>
        <w:contextualSpacing/>
        <w:rPr>
          <w:color w:val="000000"/>
        </w:rPr>
      </w:pPr>
      <w:r w:rsidRPr="00D654DF">
        <w:rPr>
          <w:color w:val="000000"/>
        </w:rPr>
        <w:t xml:space="preserve">Суть метода заключается в том, что область </w:t>
      </w:r>
      <w:r>
        <w:rPr>
          <w:color w:val="000000"/>
        </w:rPr>
        <w:t xml:space="preserve">расчета </w:t>
      </w:r>
      <w:r w:rsidRPr="00D654DF">
        <w:rPr>
          <w:color w:val="000000"/>
        </w:rPr>
        <w:t>(одно- , двух- или трехмерная), занимаемая конструкцией, разбивается на некоторое число малых, но конечных по размерам подобластей</w:t>
      </w:r>
      <w:r>
        <w:rPr>
          <w:color w:val="000000"/>
        </w:rPr>
        <w:t xml:space="preserve">. </w:t>
      </w:r>
      <w:r w:rsidRPr="00D654DF">
        <w:rPr>
          <w:color w:val="000000"/>
        </w:rPr>
        <w:t>Последние носят название</w:t>
      </w:r>
      <w:r>
        <w:rPr>
          <w:color w:val="000000"/>
        </w:rPr>
        <w:t xml:space="preserve"> конечных элементов</w:t>
      </w:r>
      <w:r w:rsidRPr="008E793E">
        <w:rPr>
          <w:color w:val="000000"/>
        </w:rPr>
        <w:t xml:space="preserve"> </w:t>
      </w:r>
      <w:r>
        <w:rPr>
          <w:color w:val="000000"/>
        </w:rPr>
        <w:t>(КЭ), а сам процесс разбивки называют дискретизацией. Пример такой области показан на рисунке 1.1, и пример разбивки на подобласти на рисунке 1.2.</w:t>
      </w:r>
    </w:p>
    <w:p w:rsidR="008E793E" w:rsidRDefault="008E793E" w:rsidP="008E793E">
      <w:pPr>
        <w:pStyle w:val="KSKR"/>
        <w:spacing w:line="264" w:lineRule="auto"/>
        <w:ind w:firstLine="709"/>
        <w:contextualSpacing/>
        <w:rPr>
          <w:color w:val="000000"/>
        </w:rPr>
      </w:pPr>
    </w:p>
    <w:p w:rsidR="008E793E" w:rsidRDefault="008E793E" w:rsidP="008E793E">
      <w:pPr>
        <w:pStyle w:val="KSKR"/>
        <w:spacing w:line="264" w:lineRule="auto"/>
        <w:ind w:firstLine="709"/>
        <w:contextualSpacing/>
        <w:jc w:val="center"/>
        <w:rPr>
          <w:color w:val="000000"/>
        </w:rPr>
      </w:pPr>
      <w:r>
        <w:rPr>
          <w:noProof/>
        </w:rPr>
        <w:drawing>
          <wp:inline distT="0" distB="0" distL="0" distR="0" wp14:anchorId="48E428B4" wp14:editId="73FA6591">
            <wp:extent cx="3657600" cy="2316481"/>
            <wp:effectExtent l="1905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2316481"/>
                    </a:xfrm>
                    <a:prstGeom prst="rect">
                      <a:avLst/>
                    </a:prstGeom>
                  </pic:spPr>
                </pic:pic>
              </a:graphicData>
            </a:graphic>
          </wp:inline>
        </w:drawing>
      </w:r>
    </w:p>
    <w:p w:rsidR="008E793E" w:rsidRDefault="008E793E" w:rsidP="008E793E">
      <w:pPr>
        <w:pStyle w:val="KSKR"/>
        <w:spacing w:line="264" w:lineRule="auto"/>
        <w:ind w:firstLine="709"/>
        <w:contextualSpacing/>
        <w:rPr>
          <w:color w:val="000000"/>
        </w:rPr>
      </w:pPr>
    </w:p>
    <w:p w:rsidR="008E793E" w:rsidRDefault="008E793E" w:rsidP="0023379A">
      <w:pPr>
        <w:pStyle w:val="KSKR"/>
        <w:spacing w:line="264" w:lineRule="auto"/>
        <w:ind w:firstLine="709"/>
        <w:contextualSpacing/>
        <w:jc w:val="center"/>
        <w:rPr>
          <w:color w:val="000000"/>
        </w:rPr>
      </w:pPr>
      <w:r>
        <w:rPr>
          <w:color w:val="000000"/>
        </w:rPr>
        <w:t>Рисунок 1.1 – Пример области на разбитие</w:t>
      </w:r>
    </w:p>
    <w:p w:rsidR="008E793E" w:rsidRDefault="008E793E" w:rsidP="0023379A">
      <w:pPr>
        <w:pStyle w:val="KSKR"/>
        <w:spacing w:line="264" w:lineRule="auto"/>
        <w:ind w:firstLine="709"/>
        <w:contextualSpacing/>
        <w:jc w:val="center"/>
        <w:rPr>
          <w:color w:val="000000"/>
        </w:rPr>
      </w:pPr>
      <w:r>
        <w:rPr>
          <w:noProof/>
        </w:rPr>
        <w:lastRenderedPageBreak/>
        <w:drawing>
          <wp:inline distT="0" distB="0" distL="0" distR="0" wp14:anchorId="68176642" wp14:editId="64BAD21C">
            <wp:extent cx="3636335" cy="2558863"/>
            <wp:effectExtent l="0" t="0" r="254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36335" cy="2558863"/>
                    </a:xfrm>
                    <a:prstGeom prst="rect">
                      <a:avLst/>
                    </a:prstGeom>
                  </pic:spPr>
                </pic:pic>
              </a:graphicData>
            </a:graphic>
          </wp:inline>
        </w:drawing>
      </w:r>
    </w:p>
    <w:p w:rsidR="008E793E" w:rsidRDefault="008E793E" w:rsidP="008E793E">
      <w:pPr>
        <w:pStyle w:val="KSKR"/>
        <w:spacing w:line="264" w:lineRule="auto"/>
        <w:ind w:firstLine="0"/>
        <w:contextualSpacing/>
        <w:jc w:val="center"/>
        <w:rPr>
          <w:color w:val="000000"/>
        </w:rPr>
      </w:pPr>
    </w:p>
    <w:p w:rsidR="008E793E" w:rsidRDefault="008E793E" w:rsidP="0023379A">
      <w:pPr>
        <w:pStyle w:val="KSKR"/>
        <w:spacing w:line="264" w:lineRule="auto"/>
        <w:ind w:firstLine="709"/>
        <w:contextualSpacing/>
        <w:jc w:val="center"/>
        <w:rPr>
          <w:color w:val="000000"/>
        </w:rPr>
      </w:pPr>
      <w:r>
        <w:rPr>
          <w:color w:val="000000"/>
        </w:rPr>
        <w:t xml:space="preserve">Рисунок 1.2. – Пример разбития области на подобласти </w:t>
      </w:r>
    </w:p>
    <w:p w:rsidR="008E793E" w:rsidRPr="004671EC" w:rsidRDefault="008E793E" w:rsidP="008E793E">
      <w:pPr>
        <w:pStyle w:val="KSKR"/>
        <w:spacing w:line="264" w:lineRule="auto"/>
        <w:ind w:firstLine="0"/>
        <w:contextualSpacing/>
        <w:jc w:val="center"/>
        <w:rPr>
          <w:iCs/>
          <w:color w:val="000000"/>
          <w:spacing w:val="40"/>
        </w:rPr>
      </w:pPr>
    </w:p>
    <w:p w:rsidR="008E793E" w:rsidRPr="008E793E" w:rsidRDefault="008E793E" w:rsidP="008E793E">
      <w:pPr>
        <w:pStyle w:val="KSKR"/>
        <w:spacing w:line="264" w:lineRule="auto"/>
        <w:ind w:firstLine="709"/>
        <w:contextualSpacing/>
      </w:pPr>
      <w:r w:rsidRPr="004671EC">
        <w:rPr>
          <w:color w:val="000000"/>
        </w:rPr>
        <w:t>В зависимости от типа конструкции и характера ее деформации КЭ могут иметь различную форму.</w:t>
      </w:r>
      <w:r w:rsidRPr="008E793E">
        <w:rPr>
          <w:color w:val="000000"/>
        </w:rPr>
        <w:t xml:space="preserve"> </w:t>
      </w:r>
      <w:r w:rsidRPr="004671EC">
        <w:rPr>
          <w:rStyle w:val="grame"/>
          <w:color w:val="000000"/>
        </w:rPr>
        <w:t>Так, при расчете стержневых систем (фермы, балки, рамы)</w:t>
      </w:r>
      <w:r>
        <w:rPr>
          <w:rStyle w:val="grame"/>
          <w:color w:val="000000"/>
        </w:rPr>
        <w:t>,</w:t>
      </w:r>
      <w:r w:rsidRPr="004671EC">
        <w:rPr>
          <w:rStyle w:val="grame"/>
          <w:color w:val="000000"/>
        </w:rPr>
        <w:t xml:space="preserve"> КЭ представляют собой участки стержней; для двумерных континуальных конструкций (пластины, плиты, оболочки)</w:t>
      </w:r>
      <w:r>
        <w:rPr>
          <w:rStyle w:val="grame"/>
          <w:color w:val="000000"/>
        </w:rPr>
        <w:t>. Ч</w:t>
      </w:r>
      <w:r w:rsidRPr="004671EC">
        <w:rPr>
          <w:rStyle w:val="grame"/>
          <w:color w:val="000000"/>
        </w:rPr>
        <w:t>аще всего применяют треугольные и прямоугол</w:t>
      </w:r>
      <w:r>
        <w:rPr>
          <w:rStyle w:val="grame"/>
          <w:color w:val="000000"/>
        </w:rPr>
        <w:t>ьные (плоские или изогнутые) КЭ</w:t>
      </w:r>
      <w:r w:rsidRPr="008E793E">
        <w:rPr>
          <w:rStyle w:val="grame"/>
          <w:color w:val="000000"/>
        </w:rPr>
        <w:t xml:space="preserve">, </w:t>
      </w:r>
      <w:r w:rsidRPr="004671EC">
        <w:rPr>
          <w:rStyle w:val="grame"/>
          <w:color w:val="000000"/>
        </w:rPr>
        <w:t>а для трехмерных областей (толстые плиты, массивы) – КЭ в форме тетраэдра или параллелепипеда.</w:t>
      </w:r>
      <w:r w:rsidRPr="008E793E">
        <w:rPr>
          <w:rStyle w:val="grame"/>
          <w:color w:val="000000"/>
        </w:rPr>
        <w:t xml:space="preserve"> </w:t>
      </w:r>
      <w:r w:rsidRPr="004671EC">
        <w:rPr>
          <w:color w:val="000000"/>
        </w:rPr>
        <w:t>В отличие от реального сооружения в дискретной модели конечные элементы связываются между собой только в отдельных точках (</w:t>
      </w:r>
      <w:r w:rsidRPr="004671EC">
        <w:rPr>
          <w:iCs/>
          <w:color w:val="000000"/>
        </w:rPr>
        <w:t>узлах</w:t>
      </w:r>
      <w:r w:rsidRPr="004671EC">
        <w:rPr>
          <w:color w:val="000000"/>
        </w:rPr>
        <w:t xml:space="preserve">) определенным конечным числом  </w:t>
      </w:r>
      <w:r w:rsidRPr="004671EC">
        <w:rPr>
          <w:iCs/>
          <w:color w:val="000000"/>
        </w:rPr>
        <w:t>узловых параметров</w:t>
      </w:r>
      <w:r w:rsidR="00E7642B">
        <w:rPr>
          <w:iCs/>
          <w:color w:val="000000"/>
        </w:rPr>
        <w:t xml:space="preserve"> </w:t>
      </w:r>
      <w:r w:rsidRPr="00A56BAA">
        <w:rPr>
          <w:iCs/>
          <w:color w:val="000000"/>
        </w:rPr>
        <w:t>[6</w:t>
      </w:r>
      <w:r>
        <w:t>,</w:t>
      </w:r>
      <w:r w:rsidR="00EE1E80" w:rsidRPr="00EE1E80">
        <w:t xml:space="preserve"> </w:t>
      </w:r>
      <w:r>
        <w:t>с. 467</w:t>
      </w:r>
      <w:r w:rsidRPr="00A56BAA">
        <w:rPr>
          <w:iCs/>
          <w:color w:val="000000"/>
        </w:rPr>
        <w:t>]</w:t>
      </w:r>
      <w:r>
        <w:rPr>
          <w:color w:val="000000"/>
          <w:sz w:val="20"/>
          <w:szCs w:val="20"/>
        </w:rPr>
        <w:t>.</w:t>
      </w:r>
      <w:r w:rsidRPr="008E793E">
        <w:t xml:space="preserve"> </w:t>
      </w:r>
    </w:p>
    <w:p w:rsidR="008A53CB" w:rsidRDefault="00EE69FB"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этих элементов, названных конечными, аналитическими методами получаются точными или приближенные решения уравнений, которые описываются их напряженно-деформированное состояние (НДС). На основе таких решений составляются уравнения, позволяющие описать НДС всей конструкции. Как правило, это бывают системы алгебраических или дифференциальных уравнений второго порядка. Для того что бы составить и решить уравнения МКЭ, необходимо использовать вычислительные машины. Создан </w:t>
      </w:r>
      <w:r w:rsidR="004B652F">
        <w:rPr>
          <w:rFonts w:ascii="Times New Roman" w:hAnsi="Times New Roman" w:cs="Times New Roman"/>
          <w:sz w:val="28"/>
          <w:szCs w:val="28"/>
        </w:rPr>
        <w:t xml:space="preserve">ряд программ для ЭВМ, которые позволяют реализовать МКЭ. К таким программам относятся </w:t>
      </w:r>
      <w:r w:rsidR="004B652F" w:rsidRPr="004B652F">
        <w:rPr>
          <w:rFonts w:ascii="Times New Roman" w:hAnsi="Times New Roman" w:cs="Times New Roman"/>
          <w:i/>
          <w:sz w:val="28"/>
          <w:szCs w:val="28"/>
          <w:lang w:val="en-US"/>
        </w:rPr>
        <w:t>NASTRAN</w:t>
      </w:r>
      <w:r w:rsidR="004B652F" w:rsidRPr="004B652F">
        <w:rPr>
          <w:rFonts w:ascii="Times New Roman" w:hAnsi="Times New Roman" w:cs="Times New Roman"/>
          <w:sz w:val="28"/>
          <w:szCs w:val="28"/>
        </w:rPr>
        <w:t xml:space="preserve">,  </w:t>
      </w:r>
      <w:r w:rsidR="004B652F" w:rsidRPr="004B652F">
        <w:rPr>
          <w:rFonts w:ascii="Times New Roman" w:hAnsi="Times New Roman" w:cs="Times New Roman"/>
          <w:i/>
          <w:sz w:val="28"/>
          <w:szCs w:val="28"/>
          <w:lang w:val="en-US"/>
        </w:rPr>
        <w:t>ANSYS</w:t>
      </w:r>
      <w:r w:rsidR="004B652F" w:rsidRPr="004B652F">
        <w:rPr>
          <w:rFonts w:ascii="Times New Roman" w:hAnsi="Times New Roman" w:cs="Times New Roman"/>
          <w:sz w:val="28"/>
          <w:szCs w:val="28"/>
        </w:rPr>
        <w:t xml:space="preserve">,  </w:t>
      </w:r>
      <w:r w:rsidR="004B652F" w:rsidRPr="004B652F">
        <w:rPr>
          <w:rFonts w:ascii="Times New Roman" w:hAnsi="Times New Roman" w:cs="Times New Roman"/>
          <w:i/>
          <w:sz w:val="28"/>
          <w:szCs w:val="28"/>
          <w:lang w:val="en-US"/>
        </w:rPr>
        <w:t>DINA</w:t>
      </w:r>
      <w:r w:rsidR="004B652F" w:rsidRPr="004B652F">
        <w:rPr>
          <w:rFonts w:ascii="Times New Roman" w:hAnsi="Times New Roman" w:cs="Times New Roman"/>
          <w:sz w:val="28"/>
          <w:szCs w:val="28"/>
        </w:rPr>
        <w:t xml:space="preserve">, </w:t>
      </w:r>
      <w:r w:rsidR="004B652F" w:rsidRPr="004B652F">
        <w:rPr>
          <w:rFonts w:ascii="Times New Roman" w:hAnsi="Times New Roman" w:cs="Times New Roman"/>
          <w:i/>
          <w:sz w:val="28"/>
          <w:szCs w:val="28"/>
          <w:lang w:val="en-US"/>
        </w:rPr>
        <w:t>MARC</w:t>
      </w:r>
      <w:r w:rsidR="004B652F" w:rsidRPr="004B652F">
        <w:rPr>
          <w:rFonts w:ascii="Times New Roman" w:hAnsi="Times New Roman" w:cs="Times New Roman"/>
          <w:sz w:val="28"/>
          <w:szCs w:val="28"/>
        </w:rPr>
        <w:t xml:space="preserve">. </w:t>
      </w:r>
      <w:r w:rsidR="004B652F">
        <w:rPr>
          <w:rFonts w:ascii="Times New Roman" w:hAnsi="Times New Roman" w:cs="Times New Roman"/>
          <w:sz w:val="28"/>
          <w:szCs w:val="28"/>
        </w:rPr>
        <w:t xml:space="preserve">Благодаря этим программам хорошо демонстрированы и допускают самостоятельное использование их </w:t>
      </w:r>
      <w:r w:rsidR="00B305CA">
        <w:rPr>
          <w:rFonts w:ascii="Times New Roman" w:hAnsi="Times New Roman" w:cs="Times New Roman"/>
          <w:sz w:val="28"/>
          <w:szCs w:val="28"/>
        </w:rPr>
        <w:t>в широком круге</w:t>
      </w:r>
      <w:r w:rsidR="004B652F">
        <w:rPr>
          <w:rFonts w:ascii="Times New Roman" w:hAnsi="Times New Roman" w:cs="Times New Roman"/>
          <w:sz w:val="28"/>
          <w:szCs w:val="28"/>
        </w:rPr>
        <w:t xml:space="preserve"> специалистов. Перечисленные качества, такие как доступность программ МКЭ и физическая наглядность получаемых результатов обеспечили популярность МКЭ. Современный инженер обязан быть ознакомлен с основами МКЭ и уметь им пользоваться.</w:t>
      </w:r>
    </w:p>
    <w:p w:rsidR="00E40C72" w:rsidRPr="00E40C72" w:rsidRDefault="004B652F"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того, какие неизвестными являются основными, МКЭ осуществляется в форме метода перемещений, метода сил или смешанного метода. Самым популярным среди разработчиков программ МКЭ является метод </w:t>
      </w:r>
      <w:r>
        <w:rPr>
          <w:rFonts w:ascii="Times New Roman" w:hAnsi="Times New Roman" w:cs="Times New Roman"/>
          <w:sz w:val="28"/>
          <w:szCs w:val="28"/>
        </w:rPr>
        <w:lastRenderedPageBreak/>
        <w:t>перемещений, который позволяет получить очень простые и универсальные алгоритмы. В качестве основных неизвестных в методе перемещений рассматриваются перемещения узловых точек расчетной схемы. Все остальные характеристики НДС находятся в независимости от узловых перемещений.</w:t>
      </w:r>
      <w:r w:rsidR="00E40C72">
        <w:rPr>
          <w:rFonts w:ascii="Times New Roman" w:hAnsi="Times New Roman" w:cs="Times New Roman"/>
          <w:sz w:val="28"/>
          <w:szCs w:val="28"/>
        </w:rPr>
        <w:t xml:space="preserve"> В любой конструкции методом перемещений основными этапами являются</w:t>
      </w:r>
      <w:r w:rsidR="00E40C72" w:rsidRPr="00E40C72">
        <w:rPr>
          <w:rFonts w:ascii="Times New Roman" w:hAnsi="Times New Roman" w:cs="Times New Roman"/>
          <w:sz w:val="28"/>
          <w:szCs w:val="28"/>
        </w:rPr>
        <w:t>:</w:t>
      </w:r>
    </w:p>
    <w:p w:rsidR="00E40C72" w:rsidRPr="00C11C7A" w:rsidRDefault="00C11C7A"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w:t>
      </w:r>
      <w:r w:rsidR="00E40C72" w:rsidRPr="00E40C72">
        <w:rPr>
          <w:rFonts w:ascii="Times New Roman" w:hAnsi="Times New Roman" w:cs="Times New Roman"/>
          <w:sz w:val="28"/>
          <w:szCs w:val="28"/>
        </w:rPr>
        <w:t>деализация констру</w:t>
      </w:r>
      <w:r>
        <w:rPr>
          <w:rFonts w:ascii="Times New Roman" w:hAnsi="Times New Roman" w:cs="Times New Roman"/>
          <w:sz w:val="28"/>
          <w:szCs w:val="28"/>
        </w:rPr>
        <w:t>кции или выбора расчетной схемы</w:t>
      </w:r>
      <w:r w:rsidRPr="00C11C7A">
        <w:rPr>
          <w:rFonts w:ascii="Times New Roman" w:hAnsi="Times New Roman" w:cs="Times New Roman"/>
          <w:sz w:val="28"/>
          <w:szCs w:val="28"/>
        </w:rPr>
        <w:t>;</w:t>
      </w:r>
    </w:p>
    <w:p w:rsidR="00E40C72" w:rsidRPr="00C11C7A" w:rsidRDefault="00C11C7A"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w:t>
      </w:r>
      <w:r w:rsidR="00E40C72" w:rsidRPr="00E40C72">
        <w:rPr>
          <w:rFonts w:ascii="Times New Roman" w:hAnsi="Times New Roman" w:cs="Times New Roman"/>
          <w:sz w:val="28"/>
          <w:szCs w:val="28"/>
        </w:rPr>
        <w:t xml:space="preserve">ычисление матриц жесткости (МЖ) отдельных элементов в любой удобной для этих </w:t>
      </w:r>
      <w:r>
        <w:rPr>
          <w:rFonts w:ascii="Times New Roman" w:hAnsi="Times New Roman" w:cs="Times New Roman"/>
          <w:sz w:val="28"/>
          <w:szCs w:val="28"/>
        </w:rPr>
        <w:t>целей местной системе координат</w:t>
      </w:r>
      <w:r w:rsidRPr="00C11C7A">
        <w:rPr>
          <w:rFonts w:ascii="Times New Roman" w:hAnsi="Times New Roman" w:cs="Times New Roman"/>
          <w:sz w:val="28"/>
          <w:szCs w:val="28"/>
        </w:rPr>
        <w:t>;</w:t>
      </w:r>
    </w:p>
    <w:p w:rsidR="00E40C72" w:rsidRPr="00C11C7A" w:rsidRDefault="00C11C7A"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w:t>
      </w:r>
      <w:r w:rsidR="00E40C72" w:rsidRPr="00E40C72">
        <w:rPr>
          <w:rFonts w:ascii="Times New Roman" w:hAnsi="Times New Roman" w:cs="Times New Roman"/>
          <w:sz w:val="28"/>
          <w:szCs w:val="28"/>
        </w:rPr>
        <w:t>реобразование МЖ элементов в общую для своей конструкции сис</w:t>
      </w:r>
      <w:r>
        <w:rPr>
          <w:rFonts w:ascii="Times New Roman" w:hAnsi="Times New Roman" w:cs="Times New Roman"/>
          <w:sz w:val="28"/>
          <w:szCs w:val="28"/>
        </w:rPr>
        <w:t>тему координат</w:t>
      </w:r>
      <w:r w:rsidRPr="00C11C7A">
        <w:rPr>
          <w:rFonts w:ascii="Times New Roman" w:hAnsi="Times New Roman" w:cs="Times New Roman"/>
          <w:sz w:val="28"/>
          <w:szCs w:val="28"/>
        </w:rPr>
        <w:t>;</w:t>
      </w:r>
    </w:p>
    <w:p w:rsidR="00E40C72" w:rsidRPr="00C11C7A" w:rsidRDefault="00C11C7A"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w:t>
      </w:r>
      <w:r w:rsidR="00E40C72" w:rsidRPr="00E40C72">
        <w:rPr>
          <w:rFonts w:ascii="Times New Roman" w:hAnsi="Times New Roman" w:cs="Times New Roman"/>
          <w:sz w:val="28"/>
          <w:szCs w:val="28"/>
        </w:rPr>
        <w:t>ормирование с использованием МЖ элементов системы уравнений или равновесия конструкции</w:t>
      </w:r>
      <w:r w:rsidRPr="00C11C7A">
        <w:rPr>
          <w:rFonts w:ascii="Times New Roman" w:hAnsi="Times New Roman" w:cs="Times New Roman"/>
          <w:sz w:val="28"/>
          <w:szCs w:val="28"/>
        </w:rPr>
        <w:t>;</w:t>
      </w:r>
    </w:p>
    <w:p w:rsidR="00E40C72" w:rsidRPr="00C11C7A" w:rsidRDefault="00C11C7A"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w:t>
      </w:r>
      <w:r w:rsidR="00E40C72" w:rsidRPr="00E40C72">
        <w:rPr>
          <w:rFonts w:ascii="Times New Roman" w:hAnsi="Times New Roman" w:cs="Times New Roman"/>
          <w:sz w:val="28"/>
          <w:szCs w:val="28"/>
        </w:rPr>
        <w:t>ешение системы уравнений о</w:t>
      </w:r>
      <w:r>
        <w:rPr>
          <w:rFonts w:ascii="Times New Roman" w:hAnsi="Times New Roman" w:cs="Times New Roman"/>
          <w:sz w:val="28"/>
          <w:szCs w:val="28"/>
        </w:rPr>
        <w:t>тносительно узловых перемещений</w:t>
      </w:r>
      <w:r w:rsidRPr="00C11C7A">
        <w:rPr>
          <w:rFonts w:ascii="Times New Roman" w:hAnsi="Times New Roman" w:cs="Times New Roman"/>
          <w:sz w:val="28"/>
          <w:szCs w:val="28"/>
        </w:rPr>
        <w:t>;</w:t>
      </w:r>
    </w:p>
    <w:p w:rsidR="00E40C72" w:rsidRPr="00C11C7A" w:rsidRDefault="00C11C7A"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w:t>
      </w:r>
      <w:r w:rsidR="00E40C72" w:rsidRPr="00E40C72">
        <w:rPr>
          <w:rFonts w:ascii="Times New Roman" w:hAnsi="Times New Roman" w:cs="Times New Roman"/>
          <w:sz w:val="28"/>
          <w:szCs w:val="28"/>
        </w:rPr>
        <w:t>ычисление деформаций элементов по известным узловым перемещениям и вычисление напряжений в элементах по извес</w:t>
      </w:r>
      <w:r w:rsidR="00E40C72">
        <w:rPr>
          <w:rFonts w:ascii="Times New Roman" w:hAnsi="Times New Roman" w:cs="Times New Roman"/>
          <w:sz w:val="28"/>
          <w:szCs w:val="28"/>
        </w:rPr>
        <w:t>т</w:t>
      </w:r>
      <w:r>
        <w:rPr>
          <w:rFonts w:ascii="Times New Roman" w:hAnsi="Times New Roman" w:cs="Times New Roman"/>
          <w:sz w:val="28"/>
          <w:szCs w:val="28"/>
        </w:rPr>
        <w:t>ным деформациям</w:t>
      </w:r>
      <w:r w:rsidRPr="00C11C7A">
        <w:rPr>
          <w:rFonts w:ascii="Times New Roman" w:hAnsi="Times New Roman" w:cs="Times New Roman"/>
          <w:sz w:val="28"/>
          <w:szCs w:val="28"/>
        </w:rPr>
        <w:t>;</w:t>
      </w:r>
    </w:p>
    <w:p w:rsidR="00E40C72" w:rsidRDefault="00C24690"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Этот алгоритм в точности повторяет схему счета стержневых конструкций методом перемещений, с той лишь разницей, что в качестве конечных элементов могут использоваться как стержни так и элементы пластин, оболочек и массивных сред. Примеры построения расчетных схем МКЭ, часто называемых в литературе сетками конечных э</w:t>
      </w:r>
      <w:r w:rsidR="00AB749A">
        <w:rPr>
          <w:rFonts w:ascii="Times New Roman" w:hAnsi="Times New Roman" w:cs="Times New Roman"/>
          <w:sz w:val="28"/>
          <w:szCs w:val="28"/>
        </w:rPr>
        <w:t>лементов показаны на рисунке 1.3</w:t>
      </w:r>
      <w:r>
        <w:rPr>
          <w:rFonts w:ascii="Times New Roman" w:hAnsi="Times New Roman" w:cs="Times New Roman"/>
          <w:sz w:val="28"/>
          <w:szCs w:val="28"/>
        </w:rPr>
        <w:t>.</w:t>
      </w:r>
    </w:p>
    <w:p w:rsidR="00C24690" w:rsidRDefault="00C24690" w:rsidP="008E793E">
      <w:pPr>
        <w:spacing w:after="0" w:line="264" w:lineRule="auto"/>
        <w:ind w:firstLine="709"/>
        <w:contextualSpacing/>
        <w:jc w:val="center"/>
        <w:rPr>
          <w:rFonts w:ascii="Times New Roman" w:hAnsi="Times New Roman" w:cs="Times New Roman"/>
          <w:sz w:val="28"/>
          <w:szCs w:val="28"/>
        </w:rPr>
      </w:pPr>
    </w:p>
    <w:p w:rsidR="00C24690" w:rsidRDefault="001D6072" w:rsidP="008E793E">
      <w:pPr>
        <w:spacing w:after="0" w:line="264" w:lineRule="auto"/>
        <w:ind w:firstLine="709"/>
        <w:contextualSpacing/>
        <w:jc w:val="center"/>
        <w:rPr>
          <w:rFonts w:ascii="Times New Roman" w:hAnsi="Times New Roman" w:cs="Times New Roman"/>
          <w:sz w:val="28"/>
          <w:szCs w:val="28"/>
        </w:rPr>
      </w:pPr>
      <w:r>
        <w:rPr>
          <w:noProof/>
          <w:sz w:val="28"/>
          <w:szCs w:val="28"/>
        </w:rPr>
        <w:drawing>
          <wp:inline distT="0" distB="0" distL="0" distR="0" wp14:anchorId="6E1B57BB" wp14:editId="2A019FCA">
            <wp:extent cx="3133725" cy="16383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16371" r="13164"/>
                    <a:stretch>
                      <a:fillRect/>
                    </a:stretch>
                  </pic:blipFill>
                  <pic:spPr bwMode="auto">
                    <a:xfrm>
                      <a:off x="0" y="0"/>
                      <a:ext cx="3133725" cy="1638300"/>
                    </a:xfrm>
                    <a:prstGeom prst="rect">
                      <a:avLst/>
                    </a:prstGeom>
                    <a:noFill/>
                    <a:ln w="9525">
                      <a:noFill/>
                      <a:miter lim="800000"/>
                      <a:headEnd/>
                      <a:tailEnd/>
                    </a:ln>
                  </pic:spPr>
                </pic:pic>
              </a:graphicData>
            </a:graphic>
          </wp:inline>
        </w:drawing>
      </w:r>
    </w:p>
    <w:p w:rsidR="001D6072" w:rsidRDefault="001D6072" w:rsidP="008E793E">
      <w:pPr>
        <w:spacing w:after="0" w:line="264" w:lineRule="auto"/>
        <w:ind w:firstLine="709"/>
        <w:contextualSpacing/>
        <w:jc w:val="center"/>
        <w:rPr>
          <w:rFonts w:ascii="Times New Roman" w:hAnsi="Times New Roman" w:cs="Times New Roman"/>
          <w:sz w:val="28"/>
          <w:szCs w:val="28"/>
        </w:rPr>
      </w:pPr>
    </w:p>
    <w:p w:rsidR="001D6072" w:rsidRDefault="00AB749A" w:rsidP="008E793E">
      <w:pPr>
        <w:spacing w:after="0" w:line="264"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1.3</w:t>
      </w:r>
      <w:r w:rsidR="001D6072">
        <w:rPr>
          <w:rFonts w:ascii="Times New Roman" w:hAnsi="Times New Roman" w:cs="Times New Roman"/>
          <w:sz w:val="28"/>
          <w:szCs w:val="28"/>
        </w:rPr>
        <w:t xml:space="preserve"> – Сравнение метода граничных элементов с МКЭ</w:t>
      </w:r>
    </w:p>
    <w:p w:rsidR="001D6072" w:rsidRDefault="001D6072" w:rsidP="008E793E">
      <w:pPr>
        <w:spacing w:after="0" w:line="264" w:lineRule="auto"/>
        <w:ind w:firstLine="709"/>
        <w:contextualSpacing/>
        <w:jc w:val="both"/>
        <w:rPr>
          <w:rFonts w:ascii="Times New Roman" w:hAnsi="Times New Roman" w:cs="Times New Roman"/>
          <w:sz w:val="28"/>
          <w:szCs w:val="28"/>
        </w:rPr>
      </w:pPr>
    </w:p>
    <w:p w:rsidR="0041685D" w:rsidRDefault="001D6072"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Метод граничных элементов основан на использовании фундаментальных решений линейных дифференциальных уравнений с постоянными коэффициентами </w:t>
      </w:r>
      <w:r w:rsidR="006572C6">
        <w:rPr>
          <w:rFonts w:ascii="Times New Roman" w:hAnsi="Times New Roman" w:cs="Times New Roman"/>
          <w:sz w:val="28"/>
          <w:szCs w:val="28"/>
        </w:rPr>
        <w:t>и, следовательно,</w:t>
      </w:r>
      <w:r>
        <w:rPr>
          <w:rFonts w:ascii="Times New Roman" w:hAnsi="Times New Roman" w:cs="Times New Roman"/>
          <w:sz w:val="28"/>
          <w:szCs w:val="28"/>
        </w:rPr>
        <w:t xml:space="preserve"> в своем исходном виде можно применить к решению линейных задач в областях, содержащих однородные среды. </w:t>
      </w:r>
    </w:p>
    <w:p w:rsidR="0041685D" w:rsidRPr="0041685D" w:rsidRDefault="0041685D" w:rsidP="0041685D">
      <w:pPr>
        <w:pStyle w:val="KSKR"/>
        <w:spacing w:line="264" w:lineRule="auto"/>
        <w:ind w:firstLine="709"/>
        <w:contextualSpacing/>
        <w:rPr>
          <w:color w:val="000000"/>
        </w:rPr>
      </w:pPr>
      <w:r w:rsidRPr="0041685D">
        <w:rPr>
          <w:color w:val="000000"/>
        </w:rPr>
        <w:t>Все МГЭ строятся на основе общих принципов. При этом различают прямые и непрямые МГЭ.</w:t>
      </w:r>
    </w:p>
    <w:p w:rsidR="0041685D" w:rsidRPr="0041685D" w:rsidRDefault="0041685D" w:rsidP="0041685D">
      <w:pPr>
        <w:pStyle w:val="KSKR"/>
        <w:spacing w:line="264" w:lineRule="auto"/>
        <w:ind w:firstLine="709"/>
        <w:contextualSpacing/>
        <w:rPr>
          <w:color w:val="000000"/>
        </w:rPr>
      </w:pPr>
      <w:r w:rsidRPr="0041685D">
        <w:rPr>
          <w:color w:val="000000"/>
        </w:rPr>
        <w:t xml:space="preserve">В </w:t>
      </w:r>
      <w:r w:rsidRPr="0041685D">
        <w:rPr>
          <w:iCs/>
          <w:color w:val="000000"/>
          <w:bdr w:val="none" w:sz="0" w:space="0" w:color="auto" w:frame="1"/>
        </w:rPr>
        <w:t>прямы</w:t>
      </w:r>
      <w:r w:rsidRPr="0041685D">
        <w:rPr>
          <w:i/>
          <w:iCs/>
          <w:color w:val="000000"/>
          <w:bdr w:val="none" w:sz="0" w:space="0" w:color="auto" w:frame="1"/>
        </w:rPr>
        <w:t>х</w:t>
      </w:r>
      <w:r w:rsidRPr="0041685D">
        <w:rPr>
          <w:color w:val="000000"/>
        </w:rPr>
        <w:t xml:space="preserve"> МГЭ искомыми переменными краевой задачи являются величины, имеющие реальный физический смысл, например, в задачах теории упру</w:t>
      </w:r>
      <w:r>
        <w:rPr>
          <w:color w:val="000000"/>
        </w:rPr>
        <w:t>гости –</w:t>
      </w:r>
      <w:r w:rsidRPr="0041685D">
        <w:rPr>
          <w:color w:val="000000"/>
        </w:rPr>
        <w:t xml:space="preserve"> усилия и смещения, возникающие в элементах конструкции.</w:t>
      </w:r>
    </w:p>
    <w:p w:rsidR="0041685D" w:rsidRPr="0041685D" w:rsidRDefault="0041685D" w:rsidP="0041685D">
      <w:pPr>
        <w:spacing w:after="0" w:line="264" w:lineRule="auto"/>
        <w:ind w:firstLine="709"/>
        <w:contextualSpacing/>
        <w:jc w:val="both"/>
        <w:rPr>
          <w:rFonts w:ascii="Times New Roman" w:hAnsi="Times New Roman" w:cs="Times New Roman"/>
          <w:sz w:val="28"/>
          <w:szCs w:val="28"/>
        </w:rPr>
      </w:pPr>
      <w:r w:rsidRPr="0041685D">
        <w:rPr>
          <w:rFonts w:ascii="Times New Roman" w:hAnsi="Times New Roman" w:cs="Times New Roman"/>
          <w:color w:val="000000"/>
          <w:sz w:val="28"/>
          <w:szCs w:val="28"/>
        </w:rPr>
        <w:lastRenderedPageBreak/>
        <w:t xml:space="preserve">В </w:t>
      </w:r>
      <w:r w:rsidRPr="0041685D">
        <w:rPr>
          <w:rFonts w:ascii="Times New Roman" w:hAnsi="Times New Roman" w:cs="Times New Roman"/>
          <w:iCs/>
          <w:color w:val="000000"/>
          <w:sz w:val="28"/>
          <w:szCs w:val="28"/>
          <w:bdr w:val="none" w:sz="0" w:space="0" w:color="auto" w:frame="1"/>
        </w:rPr>
        <w:t>непрямых</w:t>
      </w:r>
      <w:r w:rsidRPr="0041685D">
        <w:rPr>
          <w:rFonts w:ascii="Times New Roman" w:hAnsi="Times New Roman" w:cs="Times New Roman"/>
          <w:color w:val="000000"/>
          <w:sz w:val="28"/>
          <w:szCs w:val="28"/>
        </w:rPr>
        <w:t xml:space="preserve"> МГЭ решение исходной задачи выражается через функции плотности, которые сами по себе не имеют реального физического смысла. После того как функции плотности найдены, значения реальных физических параметров задачи могут быть получены из них путем простого интегрирования.</w:t>
      </w:r>
    </w:p>
    <w:p w:rsidR="001D6072" w:rsidRDefault="001D6072"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Если область состоит из нескольких смежных подобластей, содержащих однородные, но различные среды, то в рамках МГЭ легко соединить между собой решения для отдельных подобластей. Но учет неоднородности среды и её анизотропии требует применения процедуры последовательных приближений. Похожая ситуация возникают и при</w:t>
      </w:r>
      <w:r w:rsidR="00CD51E7">
        <w:rPr>
          <w:rFonts w:ascii="Times New Roman" w:hAnsi="Times New Roman" w:cs="Times New Roman"/>
          <w:sz w:val="28"/>
          <w:szCs w:val="28"/>
        </w:rPr>
        <w:t xml:space="preserve"> использовании МГЭ для решения нелинейных задач.</w:t>
      </w:r>
    </w:p>
    <w:p w:rsidR="00CD51E7" w:rsidRDefault="00CD51E7"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методе конечных элементов (МКЭ) учет неоднородности и анизотропии среды не вызывает принципиальных трудностей. Но в случае нелинейных задач при матричном представлении уравнений относительно узловых значений искомых функций элементы матриц зависят от этих значений, что также приводит к итерациям.</w:t>
      </w:r>
    </w:p>
    <w:p w:rsidR="00CD51E7" w:rsidRDefault="00CD51E7"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Известно, что названия исходных задач в виде граничных интегральных уравнений (ГИУ) приводит к уменьшению размерности на единицу, а именно для двумерных задач можно иметь одномерные ГИУ вдоль контура области, а для трехмерных двумерные ГИУ по поверхности, ограничивающей область. Нужно отметить, что некоторые задачи удается свести к </w:t>
      </w:r>
      <w:r w:rsidR="0008193C">
        <w:rPr>
          <w:rFonts w:ascii="Times New Roman" w:hAnsi="Times New Roman" w:cs="Times New Roman"/>
          <w:sz w:val="28"/>
          <w:szCs w:val="28"/>
        </w:rPr>
        <w:t>одномерным</w:t>
      </w:r>
      <w:r>
        <w:rPr>
          <w:rFonts w:ascii="Times New Roman" w:hAnsi="Times New Roman" w:cs="Times New Roman"/>
          <w:sz w:val="28"/>
          <w:szCs w:val="28"/>
        </w:rPr>
        <w:t xml:space="preserve"> ГИУ вдоль контура осевого сечения </w:t>
      </w:r>
      <w:r w:rsidR="0008193C">
        <w:rPr>
          <w:rFonts w:ascii="Times New Roman" w:hAnsi="Times New Roman" w:cs="Times New Roman"/>
          <w:sz w:val="28"/>
          <w:szCs w:val="28"/>
        </w:rPr>
        <w:t>рассматриваемой</w:t>
      </w:r>
      <w:r>
        <w:rPr>
          <w:rFonts w:ascii="Times New Roman" w:hAnsi="Times New Roman" w:cs="Times New Roman"/>
          <w:sz w:val="28"/>
          <w:szCs w:val="28"/>
        </w:rPr>
        <w:t xml:space="preserve"> области. </w:t>
      </w:r>
      <w:r w:rsidR="006572C6">
        <w:rPr>
          <w:rFonts w:ascii="Times New Roman" w:hAnsi="Times New Roman" w:cs="Times New Roman"/>
          <w:sz w:val="28"/>
          <w:szCs w:val="28"/>
        </w:rPr>
        <w:t>Следовательно,</w:t>
      </w:r>
      <w:r>
        <w:rPr>
          <w:rFonts w:ascii="Times New Roman" w:hAnsi="Times New Roman" w:cs="Times New Roman"/>
          <w:sz w:val="28"/>
          <w:szCs w:val="28"/>
        </w:rPr>
        <w:t xml:space="preserve"> следующие применение МГЭ для решения ГИУ позволяет решать системы линейных алгебраических уравнений (СЛАУ) с матрицами меньшего порядка, чем при использовании МКЭ для решения той же задачи.</w:t>
      </w:r>
      <w:r w:rsidR="0008193C">
        <w:rPr>
          <w:rFonts w:ascii="Times New Roman" w:hAnsi="Times New Roman" w:cs="Times New Roman"/>
          <w:sz w:val="28"/>
          <w:szCs w:val="28"/>
        </w:rPr>
        <w:t xml:space="preserve"> Однако матрицы. Которые формируются на основе МГЭ не содержат нулевых элементов.</w:t>
      </w:r>
    </w:p>
    <w:p w:rsidR="0008193C" w:rsidRDefault="0008193C"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Матрица, которая в противоположность сформирована на основе МКЭ, имеет наибольшее число нулевых элементов. Матрицу, оптимизируя нумерации узлов КЭ, можно свести к ленточной с минимально возможной шириной ленты. Благодаря этому, можно уменьшить затраты памяти ЭВМ и число арифметических операция при решении СЛАУ с ленточной матрицей. Так же вычисления каждого элемента матрицы требует меньшего числа операций, чем для элемента матрицы при её формировании на основе МГЭ, хотя при отсутствии в ГИУ интеграла по области объем вычислений также уменьшается</w:t>
      </w:r>
      <w:r w:rsidR="00EB03C6" w:rsidRPr="00EB03C6">
        <w:rPr>
          <w:rFonts w:ascii="Times New Roman" w:hAnsi="Times New Roman" w:cs="Times New Roman"/>
          <w:sz w:val="28"/>
          <w:szCs w:val="28"/>
        </w:rPr>
        <w:t xml:space="preserve"> [</w:t>
      </w:r>
      <w:r w:rsidR="00D303C6">
        <w:rPr>
          <w:rFonts w:ascii="Times New Roman" w:hAnsi="Times New Roman" w:cs="Times New Roman"/>
          <w:sz w:val="28"/>
          <w:szCs w:val="28"/>
          <w:lang w:val="en-US"/>
        </w:rPr>
        <w:fldChar w:fldCharType="begin"/>
      </w:r>
      <w:r w:rsidR="00FD6EF7">
        <w:rPr>
          <w:rFonts w:ascii="Times New Roman" w:hAnsi="Times New Roman" w:cs="Times New Roman"/>
          <w:sz w:val="28"/>
          <w:szCs w:val="28"/>
        </w:rPr>
        <w:instrText xml:space="preserve"> REF _Ref8332248 \r \h </w:instrText>
      </w:r>
      <w:r w:rsidR="00D303C6">
        <w:rPr>
          <w:rFonts w:ascii="Times New Roman" w:hAnsi="Times New Roman" w:cs="Times New Roman"/>
          <w:sz w:val="28"/>
          <w:szCs w:val="28"/>
          <w:lang w:val="en-US"/>
        </w:rPr>
      </w:r>
      <w:r w:rsidR="00D303C6">
        <w:rPr>
          <w:rFonts w:ascii="Times New Roman" w:hAnsi="Times New Roman" w:cs="Times New Roman"/>
          <w:sz w:val="28"/>
          <w:szCs w:val="28"/>
          <w:lang w:val="en-US"/>
        </w:rPr>
        <w:fldChar w:fldCharType="separate"/>
      </w:r>
      <w:r w:rsidR="007F336B">
        <w:rPr>
          <w:rFonts w:ascii="Times New Roman" w:hAnsi="Times New Roman" w:cs="Times New Roman"/>
          <w:sz w:val="28"/>
          <w:szCs w:val="28"/>
        </w:rPr>
        <w:t>2</w:t>
      </w:r>
      <w:r w:rsidR="00D303C6">
        <w:rPr>
          <w:rFonts w:ascii="Times New Roman" w:hAnsi="Times New Roman" w:cs="Times New Roman"/>
          <w:sz w:val="28"/>
          <w:szCs w:val="28"/>
          <w:lang w:val="en-US"/>
        </w:rPr>
        <w:fldChar w:fldCharType="end"/>
      </w:r>
      <w:r w:rsidR="00EE1E80" w:rsidRPr="00EE1E80">
        <w:rPr>
          <w:rFonts w:ascii="Times New Roman" w:hAnsi="Times New Roman" w:cs="Times New Roman"/>
          <w:sz w:val="28"/>
          <w:szCs w:val="28"/>
        </w:rPr>
        <w:t xml:space="preserve">, </w:t>
      </w:r>
      <w:r w:rsidR="00FD6EF7">
        <w:rPr>
          <w:rFonts w:ascii="Times New Roman" w:hAnsi="Times New Roman" w:cs="Times New Roman"/>
          <w:sz w:val="28"/>
          <w:szCs w:val="28"/>
        </w:rPr>
        <w:t>с. 105</w:t>
      </w:r>
      <w:r w:rsidR="00EB03C6" w:rsidRPr="00EB03C6">
        <w:rPr>
          <w:rFonts w:ascii="Times New Roman" w:hAnsi="Times New Roman" w:cs="Times New Roman"/>
          <w:sz w:val="28"/>
          <w:szCs w:val="28"/>
        </w:rPr>
        <w:t>]</w:t>
      </w:r>
      <w:r>
        <w:rPr>
          <w:rFonts w:ascii="Times New Roman" w:hAnsi="Times New Roman" w:cs="Times New Roman"/>
          <w:sz w:val="28"/>
          <w:szCs w:val="28"/>
        </w:rPr>
        <w:t>.</w:t>
      </w:r>
    </w:p>
    <w:p w:rsidR="0008193C" w:rsidRDefault="0008193C" w:rsidP="008E793E">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МГЭ погрешности могут быть связаны лишь с аппроксимацией границы при помощи ГЭ и приближенном представлении на границе искомых и заданных функций, тогда как ГИУ является точной формулировкой и</w:t>
      </w:r>
      <w:r w:rsidR="00A9766A">
        <w:rPr>
          <w:rFonts w:ascii="Times New Roman" w:hAnsi="Times New Roman" w:cs="Times New Roman"/>
          <w:sz w:val="28"/>
          <w:szCs w:val="28"/>
        </w:rPr>
        <w:t>скомого решения во всей области. В МКЭ же возникают дополнительные погрешности при представлении искомого решения во всей области. Для иллюстрации различий между этими типами вычислительных приемов можно сопоставить ме</w:t>
      </w:r>
      <w:r w:rsidR="00A9766A">
        <w:rPr>
          <w:rFonts w:ascii="Times New Roman" w:hAnsi="Times New Roman" w:cs="Times New Roman"/>
          <w:sz w:val="28"/>
          <w:szCs w:val="28"/>
        </w:rPr>
        <w:lastRenderedPageBreak/>
        <w:t xml:space="preserve">тоды граничных элементов с методами конечных элементов. Для легкости можно представить </w:t>
      </w:r>
      <w:r w:rsidR="00A9766A" w:rsidRPr="00A9766A">
        <w:rPr>
          <w:rFonts w:ascii="Times New Roman" w:hAnsi="Times New Roman" w:cs="Times New Roman"/>
          <w:i/>
          <w:sz w:val="28"/>
          <w:szCs w:val="28"/>
          <w:lang w:val="en-US"/>
        </w:rPr>
        <w:t>R</w:t>
      </w:r>
      <w:r w:rsidR="00A9766A" w:rsidRPr="00A9766A">
        <w:rPr>
          <w:rFonts w:ascii="Times New Roman" w:hAnsi="Times New Roman" w:cs="Times New Roman"/>
          <w:sz w:val="28"/>
          <w:szCs w:val="28"/>
        </w:rPr>
        <w:t xml:space="preserve"> </w:t>
      </w:r>
      <w:r w:rsidR="00A9766A">
        <w:rPr>
          <w:rFonts w:ascii="Times New Roman" w:hAnsi="Times New Roman" w:cs="Times New Roman"/>
          <w:sz w:val="28"/>
          <w:szCs w:val="28"/>
        </w:rPr>
        <w:t xml:space="preserve">двумерной плоской областью, которая ограничена контуром </w:t>
      </w:r>
      <w:r w:rsidR="00A9766A" w:rsidRPr="00A9766A">
        <w:rPr>
          <w:rFonts w:ascii="Times New Roman" w:hAnsi="Times New Roman" w:cs="Times New Roman"/>
          <w:i/>
          <w:sz w:val="28"/>
          <w:szCs w:val="28"/>
          <w:lang w:val="en-US"/>
        </w:rPr>
        <w:t>C</w:t>
      </w:r>
      <w:r w:rsidR="00A9766A">
        <w:rPr>
          <w:rFonts w:ascii="Times New Roman" w:hAnsi="Times New Roman" w:cs="Times New Roman"/>
          <w:i/>
          <w:sz w:val="28"/>
          <w:szCs w:val="28"/>
        </w:rPr>
        <w:t xml:space="preserve">. </w:t>
      </w:r>
      <w:r w:rsidR="00A9766A">
        <w:rPr>
          <w:rFonts w:ascii="Times New Roman" w:hAnsi="Times New Roman" w:cs="Times New Roman"/>
          <w:sz w:val="28"/>
          <w:szCs w:val="28"/>
        </w:rPr>
        <w:t xml:space="preserve">Метод конечных элементов требует, чтобы вся область была разбита на сетку элементов. Так же цель состоит в отыскании решения задачи в узлах сетки, решение же между узлами выражается в простой приближенной форме через значения в узлах. Связывая эти приближенные выражения с исходными дифференциальными уравнениями в частных производных, в конечном итоге можно </w:t>
      </w:r>
      <w:r w:rsidR="006572C6">
        <w:rPr>
          <w:rFonts w:ascii="Times New Roman" w:hAnsi="Times New Roman" w:cs="Times New Roman"/>
          <w:sz w:val="28"/>
          <w:szCs w:val="28"/>
        </w:rPr>
        <w:t>прийти</w:t>
      </w:r>
      <w:r w:rsidR="00A9766A">
        <w:rPr>
          <w:rFonts w:ascii="Times New Roman" w:hAnsi="Times New Roman" w:cs="Times New Roman"/>
          <w:sz w:val="28"/>
          <w:szCs w:val="28"/>
        </w:rPr>
        <w:t xml:space="preserve"> к системе линейных алгебраических уравнений</w:t>
      </w:r>
      <w:r w:rsidR="000B4ACF">
        <w:rPr>
          <w:rFonts w:ascii="Times New Roman" w:hAnsi="Times New Roman" w:cs="Times New Roman"/>
          <w:sz w:val="28"/>
          <w:szCs w:val="28"/>
        </w:rPr>
        <w:t xml:space="preserve">, в которых неизвестные параметры – узловые значения в </w:t>
      </w:r>
      <w:r w:rsidR="000B4ACF" w:rsidRPr="000B4ACF">
        <w:rPr>
          <w:rFonts w:ascii="Times New Roman" w:hAnsi="Times New Roman" w:cs="Times New Roman"/>
          <w:i/>
          <w:sz w:val="28"/>
          <w:szCs w:val="28"/>
          <w:lang w:val="en-US"/>
        </w:rPr>
        <w:t>R</w:t>
      </w:r>
      <w:r w:rsidR="000B4ACF" w:rsidRPr="000B4ACF">
        <w:rPr>
          <w:rFonts w:ascii="Times New Roman" w:hAnsi="Times New Roman" w:cs="Times New Roman"/>
          <w:sz w:val="28"/>
          <w:szCs w:val="28"/>
        </w:rPr>
        <w:t xml:space="preserve"> – </w:t>
      </w:r>
      <w:r w:rsidR="00A9766A">
        <w:rPr>
          <w:rFonts w:ascii="Times New Roman" w:hAnsi="Times New Roman" w:cs="Times New Roman"/>
          <w:sz w:val="28"/>
          <w:szCs w:val="28"/>
        </w:rPr>
        <w:t xml:space="preserve"> </w:t>
      </w:r>
      <w:r w:rsidR="000B4ACF">
        <w:rPr>
          <w:rFonts w:ascii="Times New Roman" w:hAnsi="Times New Roman" w:cs="Times New Roman"/>
          <w:sz w:val="28"/>
          <w:szCs w:val="28"/>
        </w:rPr>
        <w:t>выражаются через известные</w:t>
      </w:r>
      <w:r w:rsidR="00AF7570">
        <w:rPr>
          <w:rFonts w:ascii="Times New Roman" w:hAnsi="Times New Roman" w:cs="Times New Roman"/>
          <w:sz w:val="28"/>
          <w:szCs w:val="28"/>
        </w:rPr>
        <w:t xml:space="preserve"> величины в узлах сетки, находящихся на границе области. Эта система уравнений большая, но разряженная, т.е. хотя она и содержит большое число неизвестных параметров </w:t>
      </w:r>
      <w:r w:rsidR="006572C6">
        <w:rPr>
          <w:rFonts w:ascii="Times New Roman" w:hAnsi="Times New Roman" w:cs="Times New Roman"/>
          <w:sz w:val="28"/>
          <w:szCs w:val="28"/>
        </w:rPr>
        <w:t>и, следовательно</w:t>
      </w:r>
      <w:r w:rsidR="00AF7570">
        <w:rPr>
          <w:rFonts w:ascii="Times New Roman" w:hAnsi="Times New Roman" w:cs="Times New Roman"/>
          <w:sz w:val="28"/>
          <w:szCs w:val="28"/>
        </w:rPr>
        <w:t>, большое число линейных уравнений, но каждое уравнение включает в явном виде только часть неизвестных параметров.</w:t>
      </w:r>
    </w:p>
    <w:p w:rsidR="007D5AEF" w:rsidRPr="001B1D99" w:rsidRDefault="00AF7570" w:rsidP="002B0087">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Проведенное сравнение показывает, что ни МКЭ, ни МГЭ не имеют абсолютного преимущества при решении широкого класса задач, но существуют типы задач, для которых применение одного из эт</w:t>
      </w:r>
      <w:r w:rsidR="003D071E">
        <w:rPr>
          <w:rFonts w:ascii="Times New Roman" w:hAnsi="Times New Roman" w:cs="Times New Roman"/>
          <w:sz w:val="28"/>
          <w:szCs w:val="28"/>
        </w:rPr>
        <w:t>и</w:t>
      </w:r>
      <w:r>
        <w:rPr>
          <w:rFonts w:ascii="Times New Roman" w:hAnsi="Times New Roman" w:cs="Times New Roman"/>
          <w:sz w:val="28"/>
          <w:szCs w:val="28"/>
        </w:rPr>
        <w:t>х методов предпочтительнее.</w:t>
      </w:r>
      <w:r w:rsidR="003D071E">
        <w:rPr>
          <w:rFonts w:ascii="Times New Roman" w:hAnsi="Times New Roman" w:cs="Times New Roman"/>
          <w:sz w:val="28"/>
          <w:szCs w:val="28"/>
        </w:rPr>
        <w:t xml:space="preserve"> </w:t>
      </w:r>
    </w:p>
    <w:p w:rsidR="00413303" w:rsidRPr="001B1D99" w:rsidRDefault="00413303" w:rsidP="002B0087">
      <w:pPr>
        <w:spacing w:after="0" w:line="264" w:lineRule="auto"/>
        <w:ind w:firstLine="709"/>
        <w:contextualSpacing/>
        <w:jc w:val="both"/>
        <w:rPr>
          <w:rFonts w:ascii="Times New Roman" w:hAnsi="Times New Roman" w:cs="Times New Roman"/>
          <w:sz w:val="28"/>
          <w:szCs w:val="28"/>
        </w:rPr>
      </w:pPr>
    </w:p>
    <w:p w:rsidR="004F320E" w:rsidRPr="00413303" w:rsidRDefault="00AF7570" w:rsidP="002B0087">
      <w:pPr>
        <w:pStyle w:val="2"/>
        <w:spacing w:before="0" w:line="264" w:lineRule="auto"/>
        <w:ind w:firstLine="709"/>
        <w:contextualSpacing/>
        <w:jc w:val="both"/>
        <w:rPr>
          <w:rFonts w:ascii="Times New Roman" w:hAnsi="Times New Roman" w:cs="Times New Roman"/>
          <w:color w:val="000000" w:themeColor="text1"/>
          <w:sz w:val="28"/>
          <w:szCs w:val="28"/>
        </w:rPr>
      </w:pPr>
      <w:bookmarkStart w:id="5" w:name="_Toc8322119"/>
      <w:r w:rsidRPr="00413303">
        <w:rPr>
          <w:rFonts w:ascii="Times New Roman" w:hAnsi="Times New Roman" w:cs="Times New Roman"/>
          <w:color w:val="000000" w:themeColor="text1"/>
          <w:sz w:val="28"/>
          <w:szCs w:val="28"/>
        </w:rPr>
        <w:t>1.2 Понятие о конечных элементах</w:t>
      </w:r>
      <w:bookmarkEnd w:id="5"/>
    </w:p>
    <w:p w:rsidR="004F320E" w:rsidRDefault="004F320E" w:rsidP="002B0087">
      <w:pPr>
        <w:spacing w:after="0" w:line="264" w:lineRule="auto"/>
        <w:ind w:firstLine="709"/>
        <w:contextualSpacing/>
        <w:jc w:val="both"/>
        <w:rPr>
          <w:rFonts w:ascii="Times New Roman" w:hAnsi="Times New Roman" w:cs="Times New Roman"/>
          <w:b/>
          <w:sz w:val="28"/>
          <w:szCs w:val="28"/>
        </w:rPr>
      </w:pPr>
    </w:p>
    <w:p w:rsidR="004F320E" w:rsidRDefault="00BF6BEA" w:rsidP="008E793E">
      <w:pPr>
        <w:spacing w:after="0" w:line="264" w:lineRule="auto"/>
        <w:ind w:firstLine="709"/>
        <w:contextualSpacing/>
        <w:jc w:val="both"/>
        <w:rPr>
          <w:rFonts w:ascii="Times New Roman" w:hAnsi="Times New Roman" w:cs="Times New Roman"/>
          <w:color w:val="222222"/>
          <w:sz w:val="28"/>
          <w:szCs w:val="28"/>
          <w:shd w:val="clear" w:color="auto" w:fill="FFFFFF"/>
        </w:rPr>
      </w:pPr>
      <w:r w:rsidRPr="00BF6BEA">
        <w:rPr>
          <w:rFonts w:ascii="Times New Roman" w:hAnsi="Times New Roman" w:cs="Times New Roman"/>
          <w:iCs/>
          <w:color w:val="000000"/>
          <w:sz w:val="28"/>
          <w:szCs w:val="28"/>
          <w:shd w:val="clear" w:color="auto" w:fill="FFFFFF"/>
        </w:rPr>
        <w:t>Метод конечных элементов (МКЭ)</w:t>
      </w:r>
      <w:r>
        <w:rPr>
          <w:rFonts w:ascii="Times New Roman" w:hAnsi="Times New Roman" w:cs="Times New Roman"/>
          <w:color w:val="000000"/>
          <w:sz w:val="28"/>
          <w:szCs w:val="28"/>
          <w:shd w:val="clear" w:color="auto" w:fill="FFFFFF"/>
        </w:rPr>
        <w:t xml:space="preserve"> –</w:t>
      </w:r>
      <w:r w:rsidRPr="00BF6BEA">
        <w:rPr>
          <w:rFonts w:ascii="Times New Roman" w:hAnsi="Times New Roman" w:cs="Times New Roman"/>
          <w:color w:val="000000"/>
          <w:sz w:val="28"/>
          <w:szCs w:val="28"/>
          <w:shd w:val="clear" w:color="auto" w:fill="FFFFFF"/>
        </w:rPr>
        <w:t xml:space="preserve"> основной метод современной строительной механики, лежащий в основе подавляющего большинства современных программных комплексов, предназначенных для выполнения расчетов строительных конструкций на ЭВМ.</w:t>
      </w:r>
      <w:r>
        <w:rPr>
          <w:rFonts w:ascii="Times New Roman" w:hAnsi="Times New Roman" w:cs="Times New Roman"/>
          <w:color w:val="000000"/>
          <w:sz w:val="28"/>
          <w:szCs w:val="28"/>
          <w:shd w:val="clear" w:color="auto" w:fill="FFFFFF"/>
        </w:rPr>
        <w:t xml:space="preserve"> </w:t>
      </w:r>
      <w:r w:rsidRPr="00BF6BEA">
        <w:rPr>
          <w:rFonts w:ascii="Times New Roman" w:hAnsi="Times New Roman" w:cs="Times New Roman"/>
          <w:color w:val="222222"/>
          <w:sz w:val="28"/>
          <w:szCs w:val="28"/>
          <w:shd w:val="clear" w:color="auto" w:fill="FFFFFF"/>
        </w:rPr>
        <w:t>В его основе лежат две главные идеи: дискретизация исследуемого объекта на конечное множество элементов и кусочно-элементная аппроксимация исследуемых функций.</w:t>
      </w:r>
    </w:p>
    <w:p w:rsidR="004F320E" w:rsidRDefault="00766449" w:rsidP="008E793E">
      <w:pPr>
        <w:spacing w:after="0" w:line="264"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be-BY"/>
        </w:rPr>
        <w:t xml:space="preserve">Метод может полностью </w:t>
      </w:r>
      <w:r>
        <w:rPr>
          <w:rFonts w:ascii="Times New Roman" w:hAnsi="Times New Roman" w:cs="Times New Roman"/>
          <w:color w:val="000000"/>
          <w:sz w:val="28"/>
          <w:szCs w:val="28"/>
          <w:shd w:val="clear" w:color="auto" w:fill="FFFFFF"/>
        </w:rPr>
        <w:t xml:space="preserve">автоматизировать расчет механических систем, но требует большое количество выполнения вычислительных операция по сравнению с классическими методами механики деформируемого твердого тела. На сегодняшний день уровень развития вычислительной техники открывает широкие возможности для внедрения МКЭ в инженерную практику. </w:t>
      </w:r>
      <w:r w:rsidR="006572C6">
        <w:rPr>
          <w:rFonts w:ascii="Times New Roman" w:hAnsi="Times New Roman" w:cs="Times New Roman"/>
          <w:color w:val="000000"/>
          <w:sz w:val="28"/>
          <w:szCs w:val="28"/>
          <w:shd w:val="clear" w:color="auto" w:fill="FFFFFF"/>
        </w:rPr>
        <w:t>Следовательно,</w:t>
      </w:r>
      <w:r>
        <w:rPr>
          <w:rFonts w:ascii="Times New Roman" w:hAnsi="Times New Roman" w:cs="Times New Roman"/>
          <w:color w:val="000000"/>
          <w:sz w:val="28"/>
          <w:szCs w:val="28"/>
          <w:shd w:val="clear" w:color="auto" w:fill="FFFFFF"/>
        </w:rPr>
        <w:t xml:space="preserve"> знание основ МКЭ и современных программных средств, которые позволяют решать на его </w:t>
      </w:r>
      <w:r w:rsidR="006572C6">
        <w:rPr>
          <w:rFonts w:ascii="Times New Roman" w:hAnsi="Times New Roman" w:cs="Times New Roman"/>
          <w:color w:val="000000"/>
          <w:sz w:val="28"/>
          <w:szCs w:val="28"/>
          <w:shd w:val="clear" w:color="auto" w:fill="FFFFFF"/>
        </w:rPr>
        <w:t>основе разнообразные</w:t>
      </w:r>
      <w:r>
        <w:rPr>
          <w:rFonts w:ascii="Times New Roman" w:hAnsi="Times New Roman" w:cs="Times New Roman"/>
          <w:color w:val="000000"/>
          <w:sz w:val="28"/>
          <w:szCs w:val="28"/>
          <w:shd w:val="clear" w:color="auto" w:fill="FFFFFF"/>
        </w:rPr>
        <w:t xml:space="preserve"> задачи, также для инженера является абсолютно необходимыми</w:t>
      </w:r>
      <w:r w:rsidR="00EB03C6" w:rsidRPr="00EB03C6">
        <w:rPr>
          <w:rFonts w:ascii="Times New Roman" w:hAnsi="Times New Roman" w:cs="Times New Roman"/>
          <w:color w:val="000000"/>
          <w:sz w:val="28"/>
          <w:szCs w:val="28"/>
          <w:shd w:val="clear" w:color="auto" w:fill="FFFFFF"/>
        </w:rPr>
        <w:t xml:space="preserve"> [</w:t>
      </w:r>
      <w:r w:rsidR="0041685D">
        <w:rPr>
          <w:rFonts w:ascii="Times New Roman" w:hAnsi="Times New Roman" w:cs="Times New Roman"/>
          <w:color w:val="000000"/>
          <w:sz w:val="28"/>
          <w:szCs w:val="28"/>
          <w:shd w:val="clear" w:color="auto" w:fill="FFFFFF"/>
        </w:rPr>
        <w:t>2</w:t>
      </w:r>
      <w:r w:rsidR="00EE1E80">
        <w:rPr>
          <w:rFonts w:ascii="Times New Roman" w:hAnsi="Times New Roman" w:cs="Times New Roman"/>
          <w:color w:val="000000"/>
          <w:sz w:val="28"/>
          <w:szCs w:val="28"/>
          <w:shd w:val="clear" w:color="auto" w:fill="FFFFFF"/>
        </w:rPr>
        <w:t xml:space="preserve">, с. </w:t>
      </w:r>
      <w:r w:rsidR="0041685D">
        <w:rPr>
          <w:rFonts w:ascii="Times New Roman" w:hAnsi="Times New Roman" w:cs="Times New Roman"/>
          <w:color w:val="000000"/>
          <w:sz w:val="28"/>
          <w:szCs w:val="28"/>
          <w:shd w:val="clear" w:color="auto" w:fill="FFFFFF"/>
        </w:rPr>
        <w:t>32</w:t>
      </w:r>
      <w:r w:rsidR="00EB03C6" w:rsidRPr="00EB03C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
    <w:p w:rsidR="006F04DF" w:rsidRDefault="00766449" w:rsidP="006F04DF">
      <w:pPr>
        <w:spacing w:after="0" w:line="264" w:lineRule="auto"/>
        <w:ind w:firstLine="709"/>
        <w:contextualSpacing/>
        <w:jc w:val="both"/>
        <w:rPr>
          <w:rFonts w:ascii="Times New Roman" w:hAnsi="Times New Roman" w:cs="Times New Roman"/>
          <w:color w:val="000000"/>
          <w:sz w:val="28"/>
          <w:szCs w:val="28"/>
          <w:shd w:val="clear" w:color="auto" w:fill="FFFFFF"/>
        </w:rPr>
      </w:pPr>
      <w:r w:rsidRPr="00766449">
        <w:rPr>
          <w:rFonts w:ascii="Times New Roman" w:hAnsi="Times New Roman" w:cs="Times New Roman"/>
          <w:color w:val="000000"/>
          <w:sz w:val="28"/>
          <w:szCs w:val="28"/>
          <w:shd w:val="clear" w:color="auto" w:fill="FFFFFF"/>
        </w:rPr>
        <w:t>В МКЭ исследуемая конструкция мысленно р</w:t>
      </w:r>
      <w:r>
        <w:rPr>
          <w:rFonts w:ascii="Times New Roman" w:hAnsi="Times New Roman" w:cs="Times New Roman"/>
          <w:color w:val="000000"/>
          <w:sz w:val="28"/>
          <w:szCs w:val="28"/>
          <w:shd w:val="clear" w:color="auto" w:fill="FFFFFF"/>
        </w:rPr>
        <w:t xml:space="preserve">азбивается на отдельные части – </w:t>
      </w:r>
      <w:r w:rsidRPr="00766449">
        <w:rPr>
          <w:rFonts w:ascii="Times New Roman" w:hAnsi="Times New Roman" w:cs="Times New Roman"/>
          <w:color w:val="000000"/>
          <w:sz w:val="28"/>
          <w:szCs w:val="28"/>
          <w:shd w:val="clear" w:color="auto" w:fill="FFFFFF"/>
        </w:rPr>
        <w:t>конечные элементы, соединяющиеся между собой в узлах. Совокупность соединенных между собой и прикрепленных к основанию конечных элементов образует расчетную схему, называемую конечно-элементной схемой или конечно-элементной моделью.</w:t>
      </w:r>
    </w:p>
    <w:p w:rsidR="004F320E" w:rsidRDefault="00766449" w:rsidP="006F04DF">
      <w:pPr>
        <w:spacing w:after="0" w:line="264" w:lineRule="auto"/>
        <w:ind w:firstLine="709"/>
        <w:contextualSpacing/>
        <w:jc w:val="both"/>
        <w:rPr>
          <w:rFonts w:ascii="Times New Roman" w:hAnsi="Times New Roman" w:cs="Times New Roman"/>
          <w:color w:val="000000"/>
          <w:sz w:val="28"/>
          <w:szCs w:val="28"/>
          <w:shd w:val="clear" w:color="auto" w:fill="FFFFFF"/>
        </w:rPr>
      </w:pPr>
      <w:r w:rsidRPr="00766449">
        <w:rPr>
          <w:rFonts w:ascii="Times New Roman" w:hAnsi="Times New Roman" w:cs="Times New Roman"/>
          <w:color w:val="000000"/>
          <w:sz w:val="28"/>
          <w:szCs w:val="28"/>
          <w:shd w:val="clear" w:color="auto" w:fill="FFFFFF"/>
        </w:rPr>
        <w:lastRenderedPageBreak/>
        <w:t>Каждый отдельно конечный элемент должен быть достаточно простым, чтобы имелась возможность легко определить перемещения и напряжения в любой его части по заданным перемещениям узлов. Связь между перемещениями узлов элемента и силами, действующими на них, задается при помощи матрицы жесткости элемента. Количество перемещений узлов элемента, которые однозначно определяют положение данного элемента, называют числом степеней свободы элемента.</w:t>
      </w:r>
    </w:p>
    <w:p w:rsidR="004F320E" w:rsidRPr="00C101BF" w:rsidRDefault="00766449" w:rsidP="008E793E">
      <w:pPr>
        <w:spacing w:after="0" w:line="264" w:lineRule="auto"/>
        <w:ind w:firstLine="709"/>
        <w:contextualSpacing/>
        <w:jc w:val="both"/>
        <w:rPr>
          <w:rFonts w:ascii="Times New Roman" w:hAnsi="Times New Roman" w:cs="Times New Roman"/>
          <w:color w:val="000000"/>
          <w:sz w:val="28"/>
          <w:szCs w:val="28"/>
          <w:shd w:val="clear" w:color="auto" w:fill="FFFFFF"/>
        </w:rPr>
      </w:pPr>
      <w:r w:rsidRPr="00766449">
        <w:rPr>
          <w:rFonts w:ascii="Times New Roman" w:hAnsi="Times New Roman" w:cs="Times New Roman"/>
          <w:color w:val="000000"/>
          <w:sz w:val="28"/>
          <w:szCs w:val="28"/>
          <w:shd w:val="clear" w:color="auto" w:fill="FFFFFF"/>
        </w:rPr>
        <w:t xml:space="preserve">Аналогично, для всей конечно-элементной схемы вводятся матрица жесткости системы K, или глобальная матрица жесткости, устанавливающая связь между перемещениями узлов системы и силами, действующими на них, а также число степеней свободы системы, или глобальное число степеней свободы - количество координат узлов системы, которые достаточно знать, чтобы однозначно определить положение всей системы. Обычно, все степени свободы представляются в виде </w:t>
      </w:r>
      <w:r w:rsidR="00A20D19">
        <w:rPr>
          <w:rFonts w:ascii="Times New Roman" w:hAnsi="Times New Roman" w:cs="Times New Roman"/>
          <w:color w:val="000000"/>
          <w:sz w:val="28"/>
          <w:szCs w:val="28"/>
          <w:shd w:val="clear" w:color="auto" w:fill="FFFFFF"/>
        </w:rPr>
        <w:t>вектора</w:t>
      </w:r>
      <w:r w:rsidRPr="00766449">
        <w:rPr>
          <w:rFonts w:ascii="Times New Roman" w:hAnsi="Times New Roman" w:cs="Times New Roman"/>
          <w:color w:val="000000"/>
          <w:sz w:val="28"/>
          <w:szCs w:val="28"/>
          <w:shd w:val="clear" w:color="auto" w:fill="FFFFFF"/>
        </w:rPr>
        <w:t>, называемого вектором узловых перемещений</w:t>
      </w:r>
      <w:r w:rsidR="002B0087">
        <w:rPr>
          <w:rFonts w:ascii="Times New Roman" w:hAnsi="Times New Roman" w:cs="Times New Roman"/>
          <w:color w:val="000000"/>
          <w:sz w:val="28"/>
          <w:szCs w:val="28"/>
          <w:shd w:val="clear" w:color="auto" w:fill="FFFFFF"/>
        </w:rPr>
        <w:t xml:space="preserve">. </w:t>
      </w:r>
      <w:r w:rsidRPr="00766449">
        <w:rPr>
          <w:rFonts w:ascii="Times New Roman" w:hAnsi="Times New Roman" w:cs="Times New Roman"/>
          <w:color w:val="000000"/>
          <w:sz w:val="28"/>
          <w:szCs w:val="28"/>
          <w:shd w:val="clear" w:color="auto" w:fill="FFFFFF"/>
        </w:rPr>
        <w:t>Матрица жесткости системы формируется из матриц жесткости элементов.</w:t>
      </w:r>
    </w:p>
    <w:p w:rsidR="008E793E" w:rsidRDefault="008E793E" w:rsidP="008E793E">
      <w:pPr>
        <w:spacing w:after="0" w:line="264" w:lineRule="auto"/>
        <w:ind w:firstLine="709"/>
        <w:contextualSpacing/>
        <w:jc w:val="both"/>
        <w:rPr>
          <w:rFonts w:ascii="Times New Roman" w:hAnsi="Times New Roman" w:cs="Times New Roman"/>
          <w:sz w:val="28"/>
          <w:szCs w:val="28"/>
        </w:rPr>
      </w:pPr>
      <w:r w:rsidRPr="0076662B">
        <w:rPr>
          <w:rFonts w:ascii="Times New Roman" w:hAnsi="Times New Roman" w:cs="Times New Roman"/>
          <w:sz w:val="28"/>
          <w:szCs w:val="28"/>
        </w:rPr>
        <w:t>Классификация конечных элем</w:t>
      </w:r>
      <w:r>
        <w:rPr>
          <w:rFonts w:ascii="Times New Roman" w:hAnsi="Times New Roman" w:cs="Times New Roman"/>
          <w:sz w:val="28"/>
          <w:szCs w:val="28"/>
        </w:rPr>
        <w:t>ентов, используемых в механике:</w:t>
      </w:r>
    </w:p>
    <w:p w:rsidR="008E793E" w:rsidRPr="00E7642B" w:rsidRDefault="008E793E" w:rsidP="008E793E">
      <w:pPr>
        <w:tabs>
          <w:tab w:val="left" w:pos="993"/>
        </w:tabs>
        <w:spacing w:after="0" w:line="264" w:lineRule="auto"/>
        <w:ind w:firstLine="709"/>
        <w:contextualSpacing/>
        <w:jc w:val="both"/>
        <w:rPr>
          <w:rFonts w:ascii="Times New Roman" w:hAnsi="Times New Roman" w:cs="Times New Roman"/>
          <w:sz w:val="28"/>
          <w:szCs w:val="28"/>
          <w:lang w:val="en-US"/>
        </w:rPr>
      </w:pPr>
      <w:r>
        <w:rPr>
          <w:rFonts w:ascii="Times New Roman" w:hAnsi="Times New Roman" w:cs="Times New Roman"/>
          <w:b/>
          <w:bCs/>
          <w:i/>
          <w:iCs/>
          <w:sz w:val="28"/>
          <w:szCs w:val="28"/>
        </w:rPr>
        <w:t>–</w:t>
      </w:r>
      <w:r>
        <w:rPr>
          <w:rFonts w:ascii="Times New Roman" w:hAnsi="Times New Roman" w:cs="Times New Roman"/>
          <w:b/>
          <w:bCs/>
          <w:i/>
          <w:iCs/>
          <w:sz w:val="28"/>
          <w:szCs w:val="28"/>
        </w:rPr>
        <w:tab/>
      </w:r>
      <w:r w:rsidR="00E7642B">
        <w:rPr>
          <w:rFonts w:ascii="Times New Roman" w:hAnsi="Times New Roman" w:cs="Times New Roman"/>
          <w:bCs/>
          <w:iCs/>
          <w:sz w:val="28"/>
          <w:szCs w:val="28"/>
        </w:rPr>
        <w:t>п</w:t>
      </w:r>
      <w:r w:rsidRPr="007C24E4">
        <w:rPr>
          <w:rFonts w:ascii="Times New Roman" w:hAnsi="Times New Roman" w:cs="Times New Roman"/>
          <w:bCs/>
          <w:iCs/>
          <w:sz w:val="28"/>
          <w:szCs w:val="28"/>
        </w:rPr>
        <w:t>ростейшие конструкционные элементы,</w:t>
      </w:r>
      <w:r w:rsidRPr="0076662B">
        <w:rPr>
          <w:rFonts w:ascii="Times New Roman" w:hAnsi="Times New Roman" w:cs="Times New Roman"/>
          <w:sz w:val="28"/>
          <w:szCs w:val="28"/>
        </w:rPr>
        <w:t xml:space="preserve"> относятся элементы типа стержень, балка, труба, брус, </w:t>
      </w:r>
      <w:r w:rsidR="006572C6" w:rsidRPr="0076662B">
        <w:rPr>
          <w:rFonts w:ascii="Times New Roman" w:hAnsi="Times New Roman" w:cs="Times New Roman"/>
          <w:sz w:val="28"/>
          <w:szCs w:val="28"/>
        </w:rPr>
        <w:t>па</w:t>
      </w:r>
      <w:r w:rsidR="006572C6">
        <w:rPr>
          <w:rFonts w:ascii="Times New Roman" w:hAnsi="Times New Roman" w:cs="Times New Roman"/>
          <w:sz w:val="28"/>
          <w:szCs w:val="28"/>
        </w:rPr>
        <w:t>нель,</w:t>
      </w:r>
      <w:r>
        <w:rPr>
          <w:rFonts w:ascii="Times New Roman" w:hAnsi="Times New Roman" w:cs="Times New Roman"/>
          <w:sz w:val="28"/>
          <w:szCs w:val="28"/>
        </w:rPr>
        <w:t xml:space="preserve"> работающая на сдвиг. Все вариации элементов представлены на рисунке 1.4</w:t>
      </w:r>
      <w:r w:rsidRPr="0076662B">
        <w:rPr>
          <w:rFonts w:ascii="Times New Roman" w:hAnsi="Times New Roman" w:cs="Times New Roman"/>
          <w:sz w:val="28"/>
          <w:szCs w:val="28"/>
        </w:rPr>
        <w:t>. Уравнения, описывающие данные элементы, выводятся из теоретических положений сопротивления материа</w:t>
      </w:r>
      <w:r>
        <w:rPr>
          <w:rFonts w:ascii="Times New Roman" w:hAnsi="Times New Roman" w:cs="Times New Roman"/>
          <w:sz w:val="28"/>
          <w:szCs w:val="28"/>
        </w:rPr>
        <w:t>лов, то есть</w:t>
      </w:r>
      <w:r w:rsidRPr="0076662B">
        <w:rPr>
          <w:rFonts w:ascii="Times New Roman" w:hAnsi="Times New Roman" w:cs="Times New Roman"/>
          <w:sz w:val="28"/>
          <w:szCs w:val="28"/>
        </w:rPr>
        <w:t xml:space="preserve"> из упрощенных механических формулировок. Исторически первыми стали использоваться именно эти типы ко</w:t>
      </w:r>
      <w:r w:rsidR="00E7642B">
        <w:rPr>
          <w:rFonts w:ascii="Times New Roman" w:hAnsi="Times New Roman" w:cs="Times New Roman"/>
          <w:sz w:val="28"/>
          <w:szCs w:val="28"/>
        </w:rPr>
        <w:t>нечных элементов</w:t>
      </w:r>
      <w:r w:rsidR="00E7642B">
        <w:rPr>
          <w:rFonts w:ascii="Times New Roman" w:hAnsi="Times New Roman" w:cs="Times New Roman"/>
          <w:sz w:val="28"/>
          <w:szCs w:val="28"/>
          <w:lang w:val="en-US"/>
        </w:rPr>
        <w:t>;</w:t>
      </w:r>
    </w:p>
    <w:p w:rsidR="008E793E" w:rsidRPr="007C24E4" w:rsidRDefault="008E793E" w:rsidP="008E793E">
      <w:pPr>
        <w:spacing w:after="0" w:line="264" w:lineRule="auto"/>
        <w:contextualSpacing/>
        <w:jc w:val="both"/>
        <w:rPr>
          <w:sz w:val="28"/>
          <w:szCs w:val="28"/>
        </w:rPr>
      </w:pPr>
    </w:p>
    <w:p w:rsidR="008E793E" w:rsidRDefault="008E793E" w:rsidP="00963AF3">
      <w:pPr>
        <w:spacing w:after="0" w:line="264" w:lineRule="auto"/>
        <w:ind w:firstLine="709"/>
        <w:contextualSpacing/>
        <w:jc w:val="center"/>
        <w:rPr>
          <w:sz w:val="28"/>
          <w:szCs w:val="28"/>
        </w:rPr>
      </w:pPr>
      <w:r>
        <w:rPr>
          <w:noProof/>
          <w:sz w:val="28"/>
          <w:szCs w:val="28"/>
        </w:rPr>
        <w:drawing>
          <wp:inline distT="0" distB="0" distL="0" distR="0" wp14:anchorId="1B5BCFCB" wp14:editId="2C3F5632">
            <wp:extent cx="4157345" cy="2764155"/>
            <wp:effectExtent l="0" t="0" r="0" b="0"/>
            <wp:docPr id="9" name="Рисунок 9"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345" cy="2764155"/>
                    </a:xfrm>
                    <a:prstGeom prst="rect">
                      <a:avLst/>
                    </a:prstGeom>
                    <a:noFill/>
                    <a:ln>
                      <a:noFill/>
                    </a:ln>
                  </pic:spPr>
                </pic:pic>
              </a:graphicData>
            </a:graphic>
          </wp:inline>
        </w:drawing>
      </w:r>
    </w:p>
    <w:p w:rsidR="008E793E" w:rsidRDefault="008E793E" w:rsidP="008E793E">
      <w:pPr>
        <w:spacing w:after="0" w:line="264" w:lineRule="auto"/>
        <w:contextualSpacing/>
        <w:jc w:val="center"/>
        <w:rPr>
          <w:sz w:val="28"/>
          <w:szCs w:val="28"/>
        </w:rPr>
      </w:pPr>
    </w:p>
    <w:p w:rsidR="008E793E" w:rsidRDefault="008E793E" w:rsidP="00963AF3">
      <w:pPr>
        <w:spacing w:after="0" w:line="264"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1.4 – Простейшие конструкционные элементы</w:t>
      </w:r>
    </w:p>
    <w:p w:rsidR="008E793E" w:rsidRDefault="008E793E" w:rsidP="008E793E">
      <w:pPr>
        <w:spacing w:after="0" w:line="264" w:lineRule="auto"/>
        <w:contextualSpacing/>
        <w:jc w:val="center"/>
        <w:rPr>
          <w:rFonts w:ascii="Times New Roman" w:hAnsi="Times New Roman" w:cs="Times New Roman"/>
          <w:sz w:val="28"/>
          <w:szCs w:val="28"/>
        </w:rPr>
      </w:pPr>
    </w:p>
    <w:p w:rsidR="008E793E" w:rsidRDefault="008E793E" w:rsidP="008E793E">
      <w:pPr>
        <w:tabs>
          <w:tab w:val="left" w:pos="993"/>
        </w:tabs>
        <w:spacing w:after="0" w:line="264"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6572C6" w:rsidRPr="007C24E4">
        <w:rPr>
          <w:rFonts w:ascii="Times New Roman" w:hAnsi="Times New Roman" w:cs="Times New Roman"/>
          <w:bCs/>
          <w:iCs/>
          <w:sz w:val="28"/>
          <w:szCs w:val="28"/>
        </w:rPr>
        <w:t>континуальные</w:t>
      </w:r>
      <w:r w:rsidRPr="007C24E4">
        <w:rPr>
          <w:rFonts w:ascii="Times New Roman" w:hAnsi="Times New Roman" w:cs="Times New Roman"/>
          <w:bCs/>
          <w:iCs/>
          <w:sz w:val="28"/>
          <w:szCs w:val="28"/>
        </w:rPr>
        <w:t xml:space="preserve"> элемент</w:t>
      </w:r>
      <w:r>
        <w:rPr>
          <w:rFonts w:ascii="Times New Roman" w:hAnsi="Times New Roman" w:cs="Times New Roman"/>
          <w:bCs/>
          <w:iCs/>
          <w:sz w:val="28"/>
          <w:szCs w:val="28"/>
        </w:rPr>
        <w:t xml:space="preserve">ы, </w:t>
      </w:r>
      <w:r w:rsidRPr="007C24E4">
        <w:rPr>
          <w:rFonts w:ascii="Times New Roman" w:hAnsi="Times New Roman" w:cs="Times New Roman"/>
          <w:sz w:val="28"/>
          <w:szCs w:val="28"/>
        </w:rPr>
        <w:t>представляют собой конечные об</w:t>
      </w:r>
      <w:r>
        <w:rPr>
          <w:rFonts w:ascii="Times New Roman" w:hAnsi="Times New Roman" w:cs="Times New Roman"/>
          <w:sz w:val="28"/>
          <w:szCs w:val="28"/>
        </w:rPr>
        <w:t xml:space="preserve">ъемы или площади сплошной среды. </w:t>
      </w:r>
      <w:r w:rsidRPr="007C24E4">
        <w:rPr>
          <w:rFonts w:ascii="Times New Roman" w:hAnsi="Times New Roman" w:cs="Times New Roman"/>
          <w:sz w:val="28"/>
          <w:szCs w:val="28"/>
        </w:rPr>
        <w:t xml:space="preserve">Например, к континуальным элементам относятся </w:t>
      </w:r>
      <w:r w:rsidRPr="007C24E4">
        <w:rPr>
          <w:rFonts w:ascii="Times New Roman" w:hAnsi="Times New Roman" w:cs="Times New Roman"/>
          <w:sz w:val="28"/>
          <w:szCs w:val="28"/>
        </w:rPr>
        <w:lastRenderedPageBreak/>
        <w:t>пластины, оболочки, осесимметричные элементы, трехмерные твердо</w:t>
      </w:r>
      <w:r>
        <w:rPr>
          <w:rFonts w:ascii="Times New Roman" w:hAnsi="Times New Roman" w:cs="Times New Roman"/>
          <w:sz w:val="28"/>
          <w:szCs w:val="28"/>
        </w:rPr>
        <w:t>тельные элементы. Все вариации элементов представлены на рисунке 1.5</w:t>
      </w:r>
      <w:r w:rsidRPr="0076662B">
        <w:rPr>
          <w:rFonts w:ascii="Times New Roman" w:hAnsi="Times New Roman" w:cs="Times New Roman"/>
          <w:sz w:val="28"/>
          <w:szCs w:val="28"/>
        </w:rPr>
        <w:t xml:space="preserve">. </w:t>
      </w:r>
      <w:r w:rsidRPr="007C24E4">
        <w:rPr>
          <w:rFonts w:ascii="Times New Roman" w:hAnsi="Times New Roman" w:cs="Times New Roman"/>
          <w:sz w:val="28"/>
          <w:szCs w:val="28"/>
        </w:rPr>
        <w:t>Уравнения, описывающие данный тип конечных элементов, получаются из общих соотношений механики сплошной среды и</w:t>
      </w:r>
      <w:r w:rsidR="00E7642B">
        <w:rPr>
          <w:rFonts w:ascii="Times New Roman" w:hAnsi="Times New Roman" w:cs="Times New Roman"/>
          <w:sz w:val="28"/>
          <w:szCs w:val="28"/>
        </w:rPr>
        <w:t>, в частности, теории упругости</w:t>
      </w:r>
      <w:r w:rsidR="00E7642B" w:rsidRPr="00E7642B">
        <w:rPr>
          <w:rFonts w:ascii="Times New Roman" w:hAnsi="Times New Roman" w:cs="Times New Roman"/>
          <w:sz w:val="28"/>
          <w:szCs w:val="28"/>
        </w:rPr>
        <w:t>;</w:t>
      </w:r>
    </w:p>
    <w:p w:rsidR="0041685D" w:rsidRPr="00E7642B" w:rsidRDefault="0041685D" w:rsidP="008E793E">
      <w:pPr>
        <w:tabs>
          <w:tab w:val="left" w:pos="993"/>
        </w:tabs>
        <w:spacing w:after="0" w:line="264" w:lineRule="auto"/>
        <w:ind w:firstLine="708"/>
        <w:contextualSpacing/>
        <w:jc w:val="both"/>
        <w:rPr>
          <w:rFonts w:ascii="Times New Roman" w:hAnsi="Times New Roman" w:cs="Times New Roman"/>
          <w:sz w:val="28"/>
          <w:szCs w:val="28"/>
        </w:rPr>
      </w:pPr>
    </w:p>
    <w:p w:rsidR="008E793E" w:rsidRPr="007C24E4" w:rsidRDefault="008E793E" w:rsidP="00963AF3">
      <w:pPr>
        <w:spacing w:after="0" w:line="264" w:lineRule="auto"/>
        <w:ind w:firstLine="709"/>
        <w:contextualSpacing/>
        <w:jc w:val="center"/>
        <w:rPr>
          <w:rFonts w:ascii="Times New Roman" w:hAnsi="Times New Roman" w:cs="Times New Roman"/>
          <w:sz w:val="28"/>
          <w:szCs w:val="28"/>
        </w:rPr>
      </w:pPr>
      <w:r w:rsidRPr="007C24E4">
        <w:rPr>
          <w:rFonts w:ascii="Times New Roman" w:hAnsi="Times New Roman" w:cs="Times New Roman"/>
          <w:noProof/>
          <w:sz w:val="28"/>
          <w:szCs w:val="28"/>
        </w:rPr>
        <w:drawing>
          <wp:inline distT="0" distB="0" distL="0" distR="0" wp14:anchorId="14DA7F87" wp14:editId="1D5B1CD6">
            <wp:extent cx="4986655" cy="2275205"/>
            <wp:effectExtent l="0" t="0" r="0" b="0"/>
            <wp:docPr id="6" name="Рисунок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655" cy="2275205"/>
                    </a:xfrm>
                    <a:prstGeom prst="rect">
                      <a:avLst/>
                    </a:prstGeom>
                    <a:noFill/>
                    <a:ln>
                      <a:noFill/>
                    </a:ln>
                  </pic:spPr>
                </pic:pic>
              </a:graphicData>
            </a:graphic>
          </wp:inline>
        </w:drawing>
      </w:r>
    </w:p>
    <w:p w:rsidR="008E793E" w:rsidRPr="007C24E4" w:rsidRDefault="008E793E" w:rsidP="008E793E">
      <w:pPr>
        <w:spacing w:after="0" w:line="264" w:lineRule="auto"/>
        <w:contextualSpacing/>
        <w:jc w:val="center"/>
        <w:rPr>
          <w:rFonts w:ascii="Times New Roman" w:hAnsi="Times New Roman" w:cs="Times New Roman"/>
          <w:sz w:val="28"/>
          <w:szCs w:val="28"/>
        </w:rPr>
      </w:pPr>
    </w:p>
    <w:p w:rsidR="008E793E" w:rsidRDefault="008E793E" w:rsidP="008E793E">
      <w:pPr>
        <w:spacing w:after="0" w:line="264" w:lineRule="auto"/>
        <w:ind w:firstLine="709"/>
        <w:contextualSpacing/>
        <w:jc w:val="center"/>
        <w:rPr>
          <w:rFonts w:ascii="Times New Roman" w:hAnsi="Times New Roman" w:cs="Times New Roman"/>
          <w:sz w:val="28"/>
          <w:szCs w:val="28"/>
        </w:rPr>
      </w:pPr>
      <w:r w:rsidRPr="00795895">
        <w:rPr>
          <w:rFonts w:ascii="Times New Roman" w:hAnsi="Times New Roman" w:cs="Times New Roman"/>
          <w:sz w:val="28"/>
          <w:szCs w:val="28"/>
        </w:rPr>
        <w:t xml:space="preserve">Рисунок 1.5 – </w:t>
      </w:r>
      <w:r w:rsidR="00E7642B">
        <w:rPr>
          <w:rFonts w:ascii="Times New Roman" w:hAnsi="Times New Roman" w:cs="Times New Roman"/>
          <w:sz w:val="28"/>
          <w:szCs w:val="28"/>
        </w:rPr>
        <w:t>Континуальные конечные элементы</w:t>
      </w:r>
    </w:p>
    <w:p w:rsidR="008E793E" w:rsidRPr="00795895" w:rsidRDefault="008E793E" w:rsidP="008E793E">
      <w:pPr>
        <w:spacing w:after="0" w:line="264" w:lineRule="auto"/>
        <w:ind w:firstLine="709"/>
        <w:contextualSpacing/>
        <w:jc w:val="center"/>
        <w:rPr>
          <w:rFonts w:ascii="Times New Roman" w:hAnsi="Times New Roman" w:cs="Times New Roman"/>
          <w:sz w:val="28"/>
          <w:szCs w:val="28"/>
        </w:rPr>
      </w:pPr>
    </w:p>
    <w:p w:rsidR="008E793E" w:rsidRPr="00E7642B" w:rsidRDefault="008E793E" w:rsidP="008E793E">
      <w:pPr>
        <w:tabs>
          <w:tab w:val="left" w:pos="993"/>
        </w:tabs>
        <w:spacing w:after="0" w:line="264" w:lineRule="auto"/>
        <w:ind w:firstLine="709"/>
        <w:contextualSpacing/>
        <w:jc w:val="both"/>
        <w:rPr>
          <w:rFonts w:ascii="Times New Roman" w:hAnsi="Times New Roman" w:cs="Times New Roman"/>
          <w:sz w:val="28"/>
          <w:szCs w:val="28"/>
          <w:lang w:val="en-US"/>
        </w:rPr>
      </w:pPr>
      <w:r>
        <w:rPr>
          <w:rFonts w:ascii="Times New Roman" w:hAnsi="Times New Roman" w:cs="Times New Roman"/>
          <w:bCs/>
          <w:iCs/>
          <w:sz w:val="28"/>
          <w:szCs w:val="28"/>
        </w:rPr>
        <w:t>–</w:t>
      </w:r>
      <w:r>
        <w:rPr>
          <w:rFonts w:ascii="Times New Roman" w:hAnsi="Times New Roman" w:cs="Times New Roman"/>
          <w:bCs/>
          <w:iCs/>
          <w:sz w:val="28"/>
          <w:szCs w:val="28"/>
        </w:rPr>
        <w:tab/>
      </w:r>
      <w:r w:rsidR="00E7642B">
        <w:rPr>
          <w:rFonts w:ascii="Times New Roman" w:hAnsi="Times New Roman" w:cs="Times New Roman"/>
          <w:bCs/>
          <w:iCs/>
          <w:sz w:val="28"/>
          <w:szCs w:val="28"/>
        </w:rPr>
        <w:t>с</w:t>
      </w:r>
      <w:r w:rsidRPr="00795895">
        <w:rPr>
          <w:rFonts w:ascii="Times New Roman" w:hAnsi="Times New Roman" w:cs="Times New Roman"/>
          <w:bCs/>
          <w:iCs/>
          <w:sz w:val="28"/>
          <w:szCs w:val="28"/>
        </w:rPr>
        <w:t>пециальные элементы</w:t>
      </w:r>
      <w:r>
        <w:rPr>
          <w:rFonts w:ascii="Times New Roman" w:hAnsi="Times New Roman" w:cs="Times New Roman"/>
          <w:bCs/>
          <w:iCs/>
          <w:sz w:val="28"/>
          <w:szCs w:val="28"/>
        </w:rPr>
        <w:t xml:space="preserve">, </w:t>
      </w:r>
      <w:r w:rsidRPr="00795895">
        <w:rPr>
          <w:rFonts w:ascii="Times New Roman" w:hAnsi="Times New Roman" w:cs="Times New Roman"/>
          <w:sz w:val="28"/>
          <w:szCs w:val="28"/>
        </w:rPr>
        <w:t xml:space="preserve">обладают свойствами как конструкционных, так и континуальных элементов. Они выводятся из уравнений механики сплошной среды, но включают в себя </w:t>
      </w:r>
      <w:r w:rsidR="006572C6" w:rsidRPr="00795895">
        <w:rPr>
          <w:rFonts w:ascii="Times New Roman" w:hAnsi="Times New Roman" w:cs="Times New Roman"/>
          <w:sz w:val="28"/>
          <w:szCs w:val="28"/>
        </w:rPr>
        <w:t>некоторые особенности,</w:t>
      </w:r>
      <w:r w:rsidRPr="00795895">
        <w:rPr>
          <w:rFonts w:ascii="Times New Roman" w:hAnsi="Times New Roman" w:cs="Times New Roman"/>
          <w:sz w:val="28"/>
          <w:szCs w:val="28"/>
        </w:rPr>
        <w:t xml:space="preserve"> непосредственно связанные с физическими особенностями решаемых задач. В качестве примера можно привести следующие специальные элементы: элемент с трещиной для задач механики разрушения; многослойная панель; бесконечные и полу</w:t>
      </w:r>
      <w:r>
        <w:rPr>
          <w:rFonts w:ascii="Times New Roman" w:hAnsi="Times New Roman" w:cs="Times New Roman"/>
          <w:sz w:val="28"/>
          <w:szCs w:val="28"/>
        </w:rPr>
        <w:t>-</w:t>
      </w:r>
      <w:r w:rsidRPr="00795895">
        <w:rPr>
          <w:rFonts w:ascii="Times New Roman" w:hAnsi="Times New Roman" w:cs="Times New Roman"/>
          <w:sz w:val="28"/>
          <w:szCs w:val="28"/>
        </w:rPr>
        <w:t>бесконечные элементы; контактные и штрафные элементы; абсолютно твердотельные элементы</w:t>
      </w:r>
      <w:r>
        <w:rPr>
          <w:rFonts w:ascii="Times New Roman" w:hAnsi="Times New Roman" w:cs="Times New Roman"/>
          <w:sz w:val="28"/>
          <w:szCs w:val="28"/>
        </w:rPr>
        <w:t>.</w:t>
      </w:r>
      <w:r w:rsidR="00EE1E80">
        <w:rPr>
          <w:rFonts w:ascii="Times New Roman" w:hAnsi="Times New Roman" w:cs="Times New Roman"/>
          <w:sz w:val="28"/>
          <w:szCs w:val="28"/>
        </w:rPr>
        <w:t xml:space="preserve"> </w:t>
      </w:r>
      <w:r>
        <w:rPr>
          <w:rFonts w:ascii="Times New Roman" w:hAnsi="Times New Roman" w:cs="Times New Roman"/>
          <w:sz w:val="28"/>
          <w:szCs w:val="28"/>
        </w:rPr>
        <w:t>Все вариации элементов представлены на рисунке 1.6</w:t>
      </w:r>
      <w:r w:rsidR="00E7642B">
        <w:rPr>
          <w:rFonts w:ascii="Times New Roman" w:hAnsi="Times New Roman" w:cs="Times New Roman"/>
          <w:sz w:val="28"/>
          <w:szCs w:val="28"/>
          <w:lang w:val="en-US"/>
        </w:rPr>
        <w:t>;</w:t>
      </w:r>
    </w:p>
    <w:p w:rsidR="008E793E" w:rsidRPr="00795895" w:rsidRDefault="008E793E" w:rsidP="008E793E">
      <w:pPr>
        <w:spacing w:after="0" w:line="264" w:lineRule="auto"/>
        <w:ind w:firstLine="709"/>
        <w:contextualSpacing/>
        <w:jc w:val="both"/>
        <w:rPr>
          <w:rFonts w:ascii="Times New Roman" w:hAnsi="Times New Roman" w:cs="Times New Roman"/>
          <w:sz w:val="28"/>
          <w:szCs w:val="28"/>
        </w:rPr>
      </w:pPr>
    </w:p>
    <w:p w:rsidR="008E793E" w:rsidRPr="00795895" w:rsidRDefault="008E793E" w:rsidP="008E793E">
      <w:pPr>
        <w:spacing w:after="0" w:line="264" w:lineRule="auto"/>
        <w:ind w:firstLine="709"/>
        <w:contextualSpacing/>
        <w:jc w:val="center"/>
        <w:rPr>
          <w:rFonts w:ascii="Times New Roman" w:hAnsi="Times New Roman" w:cs="Times New Roman"/>
          <w:sz w:val="28"/>
          <w:szCs w:val="28"/>
        </w:rPr>
      </w:pPr>
      <w:r w:rsidRPr="00795895">
        <w:rPr>
          <w:rFonts w:ascii="Times New Roman" w:hAnsi="Times New Roman" w:cs="Times New Roman"/>
          <w:noProof/>
          <w:sz w:val="28"/>
          <w:szCs w:val="28"/>
        </w:rPr>
        <w:drawing>
          <wp:inline distT="0" distB="0" distL="0" distR="0" wp14:anchorId="4B6DF976" wp14:editId="5507F4CA">
            <wp:extent cx="5103495" cy="1647825"/>
            <wp:effectExtent l="0" t="0" r="0" b="0"/>
            <wp:docPr id="12" name="Рисунок 1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3495" cy="1647825"/>
                    </a:xfrm>
                    <a:prstGeom prst="rect">
                      <a:avLst/>
                    </a:prstGeom>
                    <a:noFill/>
                    <a:ln>
                      <a:noFill/>
                    </a:ln>
                  </pic:spPr>
                </pic:pic>
              </a:graphicData>
            </a:graphic>
          </wp:inline>
        </w:drawing>
      </w:r>
    </w:p>
    <w:p w:rsidR="008E793E" w:rsidRPr="00795895" w:rsidRDefault="008E793E" w:rsidP="008E793E">
      <w:pPr>
        <w:spacing w:after="0" w:line="264" w:lineRule="auto"/>
        <w:ind w:firstLine="709"/>
        <w:contextualSpacing/>
        <w:jc w:val="both"/>
        <w:rPr>
          <w:rFonts w:ascii="Times New Roman" w:hAnsi="Times New Roman" w:cs="Times New Roman"/>
          <w:sz w:val="28"/>
          <w:szCs w:val="28"/>
        </w:rPr>
      </w:pPr>
    </w:p>
    <w:p w:rsidR="008E793E" w:rsidRDefault="008E793E" w:rsidP="008E793E">
      <w:pPr>
        <w:spacing w:after="0" w:line="264" w:lineRule="auto"/>
        <w:ind w:firstLine="709"/>
        <w:contextualSpacing/>
        <w:jc w:val="center"/>
        <w:rPr>
          <w:rFonts w:ascii="Times New Roman" w:hAnsi="Times New Roman" w:cs="Times New Roman"/>
          <w:sz w:val="28"/>
          <w:szCs w:val="28"/>
        </w:rPr>
      </w:pPr>
      <w:r w:rsidRPr="00795895">
        <w:rPr>
          <w:rFonts w:ascii="Times New Roman" w:hAnsi="Times New Roman" w:cs="Times New Roman"/>
          <w:sz w:val="28"/>
          <w:szCs w:val="28"/>
        </w:rPr>
        <w:t>Рисунок 1.</w:t>
      </w:r>
      <w:r>
        <w:rPr>
          <w:rFonts w:ascii="Times New Roman" w:hAnsi="Times New Roman" w:cs="Times New Roman"/>
          <w:sz w:val="28"/>
          <w:szCs w:val="28"/>
        </w:rPr>
        <w:t>6</w:t>
      </w:r>
      <w:r w:rsidRPr="00795895">
        <w:rPr>
          <w:rFonts w:ascii="Times New Roman" w:hAnsi="Times New Roman" w:cs="Times New Roman"/>
          <w:sz w:val="28"/>
          <w:szCs w:val="28"/>
        </w:rPr>
        <w:t xml:space="preserve"> </w:t>
      </w:r>
      <w:r w:rsidR="00E7642B">
        <w:rPr>
          <w:rFonts w:ascii="Times New Roman" w:hAnsi="Times New Roman" w:cs="Times New Roman"/>
          <w:sz w:val="28"/>
          <w:szCs w:val="28"/>
        </w:rPr>
        <w:t>– Специальные конечные элементы</w:t>
      </w:r>
    </w:p>
    <w:p w:rsidR="008E793E" w:rsidRPr="00795895" w:rsidRDefault="008E793E" w:rsidP="008E793E">
      <w:pPr>
        <w:spacing w:after="0" w:line="264" w:lineRule="auto"/>
        <w:ind w:firstLine="709"/>
        <w:contextualSpacing/>
        <w:jc w:val="center"/>
        <w:rPr>
          <w:rFonts w:ascii="Times New Roman" w:hAnsi="Times New Roman" w:cs="Times New Roman"/>
          <w:sz w:val="28"/>
          <w:szCs w:val="28"/>
        </w:rPr>
      </w:pPr>
    </w:p>
    <w:p w:rsidR="008E793E" w:rsidRPr="00E7642B" w:rsidRDefault="00E7642B" w:rsidP="008E793E">
      <w:pPr>
        <w:tabs>
          <w:tab w:val="left" w:pos="993"/>
        </w:tabs>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bCs/>
          <w:iCs/>
          <w:sz w:val="28"/>
          <w:szCs w:val="28"/>
        </w:rPr>
        <w:t>–</w:t>
      </w:r>
      <w:r>
        <w:rPr>
          <w:rFonts w:ascii="Times New Roman" w:hAnsi="Times New Roman" w:cs="Times New Roman"/>
          <w:bCs/>
          <w:iCs/>
          <w:sz w:val="28"/>
          <w:szCs w:val="28"/>
        </w:rPr>
        <w:tab/>
        <w:t>м</w:t>
      </w:r>
      <w:r w:rsidR="008E793E">
        <w:rPr>
          <w:rFonts w:ascii="Times New Roman" w:hAnsi="Times New Roman" w:cs="Times New Roman"/>
          <w:bCs/>
          <w:iCs/>
          <w:sz w:val="28"/>
          <w:szCs w:val="28"/>
        </w:rPr>
        <w:t xml:space="preserve">акроэлементы, </w:t>
      </w:r>
      <w:r w:rsidR="008E793E" w:rsidRPr="00795895">
        <w:rPr>
          <w:rFonts w:ascii="Times New Roman" w:hAnsi="Times New Roman" w:cs="Times New Roman"/>
          <w:sz w:val="28"/>
          <w:szCs w:val="28"/>
        </w:rPr>
        <w:t>представляют собой более сложный тип конечных элементов. Как правило, они получаются путем сборки из более простых кон</w:t>
      </w:r>
      <w:r w:rsidR="008E793E" w:rsidRPr="00795895">
        <w:rPr>
          <w:rFonts w:ascii="Times New Roman" w:hAnsi="Times New Roman" w:cs="Times New Roman"/>
          <w:sz w:val="28"/>
          <w:szCs w:val="28"/>
        </w:rPr>
        <w:lastRenderedPageBreak/>
        <w:t>струкционных элементов. Число таких элементов, входящих в макроэлемент, как правило, невели</w:t>
      </w:r>
      <w:r w:rsidR="008E793E">
        <w:rPr>
          <w:rFonts w:ascii="Times New Roman" w:hAnsi="Times New Roman" w:cs="Times New Roman"/>
          <w:sz w:val="28"/>
          <w:szCs w:val="28"/>
        </w:rPr>
        <w:t>ко, представлено на рисунке 1.7</w:t>
      </w:r>
      <w:r w:rsidRPr="00E7642B">
        <w:rPr>
          <w:rFonts w:ascii="Times New Roman" w:hAnsi="Times New Roman" w:cs="Times New Roman"/>
          <w:sz w:val="28"/>
          <w:szCs w:val="28"/>
        </w:rPr>
        <w:t>;</w:t>
      </w:r>
    </w:p>
    <w:p w:rsidR="008E793E" w:rsidRPr="00795895" w:rsidRDefault="008E793E" w:rsidP="008E793E">
      <w:pPr>
        <w:spacing w:after="0" w:line="264" w:lineRule="auto"/>
        <w:ind w:firstLine="709"/>
        <w:contextualSpacing/>
        <w:jc w:val="both"/>
        <w:rPr>
          <w:rFonts w:ascii="Times New Roman" w:hAnsi="Times New Roman" w:cs="Times New Roman"/>
          <w:sz w:val="28"/>
          <w:szCs w:val="28"/>
        </w:rPr>
      </w:pPr>
    </w:p>
    <w:p w:rsidR="008E793E" w:rsidRPr="00795895" w:rsidRDefault="008E793E" w:rsidP="008E793E">
      <w:pPr>
        <w:spacing w:after="0" w:line="264" w:lineRule="auto"/>
        <w:ind w:firstLine="709"/>
        <w:contextualSpacing/>
        <w:jc w:val="center"/>
        <w:rPr>
          <w:rFonts w:ascii="Times New Roman" w:hAnsi="Times New Roman" w:cs="Times New Roman"/>
          <w:sz w:val="28"/>
          <w:szCs w:val="28"/>
        </w:rPr>
      </w:pPr>
      <w:r w:rsidRPr="00795895">
        <w:rPr>
          <w:rFonts w:ascii="Times New Roman" w:hAnsi="Times New Roman" w:cs="Times New Roman"/>
          <w:noProof/>
          <w:sz w:val="28"/>
          <w:szCs w:val="28"/>
        </w:rPr>
        <w:drawing>
          <wp:inline distT="0" distB="0" distL="0" distR="0" wp14:anchorId="2D46C9D1" wp14:editId="0FB92800">
            <wp:extent cx="3476625" cy="1435100"/>
            <wp:effectExtent l="0" t="0" r="0" b="0"/>
            <wp:docPr id="11" name="Рисунок 11"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435100"/>
                    </a:xfrm>
                    <a:prstGeom prst="rect">
                      <a:avLst/>
                    </a:prstGeom>
                    <a:noFill/>
                    <a:ln>
                      <a:noFill/>
                    </a:ln>
                  </pic:spPr>
                </pic:pic>
              </a:graphicData>
            </a:graphic>
          </wp:inline>
        </w:drawing>
      </w:r>
    </w:p>
    <w:p w:rsidR="008E793E" w:rsidRPr="00795895" w:rsidRDefault="008E793E" w:rsidP="008E793E">
      <w:pPr>
        <w:spacing w:after="0" w:line="264" w:lineRule="auto"/>
        <w:ind w:firstLine="709"/>
        <w:contextualSpacing/>
        <w:jc w:val="both"/>
        <w:rPr>
          <w:rFonts w:ascii="Times New Roman" w:hAnsi="Times New Roman" w:cs="Times New Roman"/>
          <w:sz w:val="28"/>
          <w:szCs w:val="28"/>
        </w:rPr>
      </w:pPr>
    </w:p>
    <w:p w:rsidR="008E793E" w:rsidRPr="00795895" w:rsidRDefault="008E793E" w:rsidP="008E793E">
      <w:pPr>
        <w:spacing w:after="0" w:line="264" w:lineRule="auto"/>
        <w:ind w:firstLine="709"/>
        <w:contextualSpacing/>
        <w:jc w:val="center"/>
        <w:rPr>
          <w:rFonts w:ascii="Times New Roman" w:hAnsi="Times New Roman" w:cs="Times New Roman"/>
          <w:sz w:val="28"/>
          <w:szCs w:val="28"/>
        </w:rPr>
      </w:pPr>
      <w:r w:rsidRPr="00795895">
        <w:rPr>
          <w:rFonts w:ascii="Times New Roman" w:hAnsi="Times New Roman" w:cs="Times New Roman"/>
          <w:sz w:val="28"/>
          <w:szCs w:val="28"/>
        </w:rPr>
        <w:t>Рисунок 1.</w:t>
      </w:r>
      <w:r>
        <w:rPr>
          <w:rFonts w:ascii="Times New Roman" w:hAnsi="Times New Roman" w:cs="Times New Roman"/>
          <w:sz w:val="28"/>
          <w:szCs w:val="28"/>
        </w:rPr>
        <w:t>7</w:t>
      </w:r>
      <w:r w:rsidR="00E7642B">
        <w:rPr>
          <w:rFonts w:ascii="Times New Roman" w:hAnsi="Times New Roman" w:cs="Times New Roman"/>
          <w:sz w:val="28"/>
          <w:szCs w:val="28"/>
        </w:rPr>
        <w:t xml:space="preserve"> – Макроэлементы</w:t>
      </w:r>
    </w:p>
    <w:p w:rsidR="008E793E" w:rsidRPr="00795895" w:rsidRDefault="008E793E" w:rsidP="008E793E">
      <w:pPr>
        <w:spacing w:after="0" w:line="264" w:lineRule="auto"/>
        <w:ind w:firstLine="709"/>
        <w:contextualSpacing/>
        <w:jc w:val="both"/>
        <w:rPr>
          <w:rFonts w:ascii="Times New Roman" w:hAnsi="Times New Roman" w:cs="Times New Roman"/>
          <w:sz w:val="28"/>
          <w:szCs w:val="28"/>
        </w:rPr>
      </w:pPr>
    </w:p>
    <w:p w:rsidR="008E793E" w:rsidRPr="008E793E" w:rsidRDefault="00E7642B" w:rsidP="008E793E">
      <w:pPr>
        <w:spacing w:after="0" w:line="264" w:lineRule="auto"/>
        <w:ind w:firstLine="709"/>
        <w:contextualSpacing/>
        <w:jc w:val="both"/>
        <w:rPr>
          <w:rFonts w:ascii="Times New Roman" w:hAnsi="Times New Roman" w:cs="Times New Roman"/>
          <w:b/>
          <w:sz w:val="28"/>
          <w:szCs w:val="28"/>
        </w:rPr>
      </w:pPr>
      <w:r>
        <w:rPr>
          <w:rStyle w:val="Char"/>
          <w:rFonts w:eastAsiaTheme="minorHAnsi"/>
          <w:b w:val="0"/>
          <w:i w:val="0"/>
        </w:rPr>
        <w:t>– п</w:t>
      </w:r>
      <w:r w:rsidR="008E793E" w:rsidRPr="00795895">
        <w:rPr>
          <w:rStyle w:val="Char"/>
          <w:rFonts w:eastAsiaTheme="minorHAnsi"/>
          <w:b w:val="0"/>
          <w:i w:val="0"/>
        </w:rPr>
        <w:t>одструктуры</w:t>
      </w:r>
      <w:r w:rsidR="008E793E">
        <w:rPr>
          <w:rStyle w:val="Char"/>
          <w:rFonts w:eastAsiaTheme="minorHAnsi"/>
          <w:b w:val="0"/>
          <w:i w:val="0"/>
        </w:rPr>
        <w:t>,</w:t>
      </w:r>
      <w:r w:rsidR="008E793E" w:rsidRPr="00795895">
        <w:rPr>
          <w:rFonts w:ascii="Times New Roman" w:hAnsi="Times New Roman" w:cs="Times New Roman"/>
          <w:sz w:val="28"/>
          <w:szCs w:val="28"/>
        </w:rPr>
        <w:t xml:space="preserve"> можно </w:t>
      </w:r>
      <w:r w:rsidR="006572C6" w:rsidRPr="00795895">
        <w:rPr>
          <w:rFonts w:ascii="Times New Roman" w:hAnsi="Times New Roman" w:cs="Times New Roman"/>
          <w:sz w:val="28"/>
          <w:szCs w:val="28"/>
        </w:rPr>
        <w:t>определить,</w:t>
      </w:r>
      <w:r w:rsidR="008E793E" w:rsidRPr="00795895">
        <w:rPr>
          <w:rFonts w:ascii="Times New Roman" w:hAnsi="Times New Roman" w:cs="Times New Roman"/>
          <w:sz w:val="28"/>
          <w:szCs w:val="28"/>
        </w:rPr>
        <w:t xml:space="preserve"> как макроэлементы с явно выраженными структурными особенностями или функциями. Как правило, они получаются путем разделения полной конструкции на функциональные компоненты. Например, крылья и фюзеляж самолета, пролет и тросы подвесного моста. Заметим, что различия между понятиями полной конструкции, подструктур и макроэлементов не всегда очевидны и четко определены. Поэтому часто используется понятие </w:t>
      </w:r>
      <w:r w:rsidR="006572C6">
        <w:rPr>
          <w:rFonts w:ascii="Times New Roman" w:hAnsi="Times New Roman" w:cs="Times New Roman"/>
          <w:sz w:val="28"/>
          <w:szCs w:val="28"/>
        </w:rPr>
        <w:t>супер</w:t>
      </w:r>
      <w:r w:rsidR="006572C6" w:rsidRPr="00795895">
        <w:rPr>
          <w:rFonts w:ascii="Times New Roman" w:hAnsi="Times New Roman" w:cs="Times New Roman"/>
          <w:sz w:val="28"/>
          <w:szCs w:val="28"/>
        </w:rPr>
        <w:t>элемента</w:t>
      </w:r>
      <w:r w:rsidR="008E793E" w:rsidRPr="00795895">
        <w:rPr>
          <w:rFonts w:ascii="Times New Roman" w:hAnsi="Times New Roman" w:cs="Times New Roman"/>
          <w:sz w:val="28"/>
          <w:szCs w:val="28"/>
        </w:rPr>
        <w:t xml:space="preserve"> как обобщенного названия для всех типов макроэлементов или подструктур, представляющих собой комбинацию простейших конструкционных элементов.</w:t>
      </w:r>
    </w:p>
    <w:p w:rsidR="004F320E" w:rsidRDefault="00740BB6" w:rsidP="008E793E">
      <w:pPr>
        <w:spacing w:after="0" w:line="264" w:lineRule="auto"/>
        <w:ind w:firstLine="709"/>
        <w:contextualSpacing/>
        <w:jc w:val="both"/>
        <w:rPr>
          <w:rFonts w:ascii="Times New Roman" w:hAnsi="Times New Roman" w:cs="Times New Roman"/>
          <w:color w:val="000000"/>
          <w:sz w:val="28"/>
          <w:szCs w:val="28"/>
          <w:shd w:val="clear" w:color="auto" w:fill="FFFFFF"/>
        </w:rPr>
      </w:pPr>
      <w:r w:rsidRPr="004F320E">
        <w:rPr>
          <w:rFonts w:ascii="Times New Roman" w:hAnsi="Times New Roman" w:cs="Times New Roman"/>
          <w:color w:val="000000"/>
          <w:sz w:val="28"/>
          <w:szCs w:val="28"/>
          <w:shd w:val="clear" w:color="auto" w:fill="FFFFFF"/>
        </w:rPr>
        <w:t>Виды конечных элементов:</w:t>
      </w:r>
    </w:p>
    <w:p w:rsidR="004F320E" w:rsidRPr="00E7642B" w:rsidRDefault="00740BB6" w:rsidP="008E793E">
      <w:pPr>
        <w:spacing w:after="0" w:line="264"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 xml:space="preserve">– </w:t>
      </w:r>
      <w:r w:rsidR="00E7642B">
        <w:rPr>
          <w:rFonts w:ascii="Times New Roman" w:hAnsi="Times New Roman" w:cs="Times New Roman"/>
          <w:i/>
          <w:color w:val="000000"/>
          <w:sz w:val="28"/>
          <w:szCs w:val="28"/>
          <w:shd w:val="clear" w:color="auto" w:fill="FFFFFF"/>
        </w:rPr>
        <w:t>п</w:t>
      </w:r>
      <w:r w:rsidRPr="00740BB6">
        <w:rPr>
          <w:rFonts w:ascii="Times New Roman" w:hAnsi="Times New Roman" w:cs="Times New Roman"/>
          <w:i/>
          <w:color w:val="000000"/>
          <w:sz w:val="28"/>
          <w:szCs w:val="28"/>
          <w:shd w:val="clear" w:color="auto" w:fill="FFFFFF"/>
        </w:rPr>
        <w:t>рямой метод</w:t>
      </w:r>
      <w:r w:rsidRPr="00740BB6">
        <w:rPr>
          <w:rFonts w:ascii="Times New Roman" w:hAnsi="Times New Roman" w:cs="Times New Roman"/>
          <w:color w:val="000000"/>
          <w:sz w:val="28"/>
          <w:szCs w:val="28"/>
          <w:shd w:val="clear" w:color="auto" w:fill="FFFFFF"/>
        </w:rPr>
        <w:t xml:space="preserve"> аналогичен матричному методу перемещений для стержневых систем, в основе его лежат положения, которые использовались на ранней стадии развития МКЭ. Этот метод удобен своей простотой и очевидным геометрическо-физическим значением отдельных шагов аппроксимации. Соотношения для КЭ здесь строятся непосредственно на основе трех групп уравнений (трех сторон задачи): статической, геометрической и физической. Однако область применения прямого метода весьма ограничена: его можно использовать лишь для конечных элементов простой геометрии с малым числом степе</w:t>
      </w:r>
      <w:r w:rsidR="00E7642B">
        <w:rPr>
          <w:rFonts w:ascii="Times New Roman" w:hAnsi="Times New Roman" w:cs="Times New Roman"/>
          <w:color w:val="000000"/>
          <w:sz w:val="28"/>
          <w:szCs w:val="28"/>
          <w:shd w:val="clear" w:color="auto" w:fill="FFFFFF"/>
        </w:rPr>
        <w:t>ней свободы в узле</w:t>
      </w:r>
      <w:r w:rsidR="00E7642B" w:rsidRPr="00E7642B">
        <w:rPr>
          <w:rFonts w:ascii="Times New Roman" w:hAnsi="Times New Roman" w:cs="Times New Roman"/>
          <w:color w:val="000000"/>
          <w:sz w:val="28"/>
          <w:szCs w:val="28"/>
          <w:shd w:val="clear" w:color="auto" w:fill="FFFFFF"/>
        </w:rPr>
        <w:t>;</w:t>
      </w:r>
    </w:p>
    <w:p w:rsidR="004F320E" w:rsidRPr="00E7642B" w:rsidRDefault="00740BB6" w:rsidP="008E793E">
      <w:pPr>
        <w:spacing w:after="0" w:line="264"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 xml:space="preserve">– </w:t>
      </w:r>
      <w:r w:rsidR="00E7642B">
        <w:rPr>
          <w:rFonts w:ascii="Times New Roman" w:hAnsi="Times New Roman" w:cs="Times New Roman"/>
          <w:i/>
          <w:color w:val="000000"/>
          <w:sz w:val="28"/>
          <w:szCs w:val="28"/>
          <w:shd w:val="clear" w:color="auto" w:fill="FFFFFF"/>
          <w:lang w:val="be-BY"/>
        </w:rPr>
        <w:t>в</w:t>
      </w:r>
      <w:r w:rsidRPr="00740BB6">
        <w:rPr>
          <w:rFonts w:ascii="Times New Roman" w:hAnsi="Times New Roman" w:cs="Times New Roman"/>
          <w:i/>
          <w:color w:val="000000"/>
          <w:sz w:val="28"/>
          <w:szCs w:val="28"/>
          <w:shd w:val="clear" w:color="auto" w:fill="FFFFFF"/>
        </w:rPr>
        <w:t>ариационный метод</w:t>
      </w:r>
      <w:r w:rsidRPr="00740BB6">
        <w:rPr>
          <w:rFonts w:ascii="Times New Roman" w:hAnsi="Times New Roman" w:cs="Times New Roman"/>
          <w:color w:val="000000"/>
          <w:sz w:val="28"/>
          <w:szCs w:val="28"/>
          <w:shd w:val="clear" w:color="auto" w:fill="FFFFFF"/>
        </w:rPr>
        <w:t xml:space="preserve"> основан на принципах стационарности некоторой переменной, зависящей от одной или нескольких функций (такая переменная носит название функционала). Применительно к механике деформируемого твердого тела эта переменная представляет собой потенциальную (функционал Лагранжа) или дополнительную (функционал Кастилиано) энергию системы или формируется на основе этих двух энергий (функционалы Хеллингера-Рейсснера, Ху-Вашицу). Если в функционал подставить аппроксимирующие выражения искомых функций и применить к нему экстремальные принципы (соответственно принцип Лагранжа, принцип Кастилиано и т. д.), получим си</w:t>
      </w:r>
      <w:r w:rsidRPr="00740BB6">
        <w:rPr>
          <w:rFonts w:ascii="Times New Roman" w:hAnsi="Times New Roman" w:cs="Times New Roman"/>
          <w:color w:val="000000"/>
          <w:sz w:val="28"/>
          <w:szCs w:val="28"/>
          <w:shd w:val="clear" w:color="auto" w:fill="FFFFFF"/>
        </w:rPr>
        <w:lastRenderedPageBreak/>
        <w:t>стему алгебраических уравнений, решением которой будут значения узловых неизвестных. В отличие от прямого</w:t>
      </w:r>
      <w:r w:rsidR="006572C6">
        <w:rPr>
          <w:rFonts w:ascii="Times New Roman" w:hAnsi="Times New Roman" w:cs="Times New Roman"/>
          <w:color w:val="000000"/>
          <w:sz w:val="28"/>
          <w:szCs w:val="28"/>
          <w:shd w:val="clear" w:color="auto" w:fill="FFFFFF"/>
        </w:rPr>
        <w:t>,</w:t>
      </w:r>
      <w:r w:rsidRPr="00740BB6">
        <w:rPr>
          <w:rFonts w:ascii="Times New Roman" w:hAnsi="Times New Roman" w:cs="Times New Roman"/>
          <w:color w:val="000000"/>
          <w:sz w:val="28"/>
          <w:szCs w:val="28"/>
          <w:shd w:val="clear" w:color="auto" w:fill="FFFFFF"/>
        </w:rPr>
        <w:t xml:space="preserve"> вариационный метод может одинаково успешно применяться как к</w:t>
      </w:r>
      <w:r w:rsidR="00E7642B">
        <w:rPr>
          <w:rFonts w:ascii="Times New Roman" w:hAnsi="Times New Roman" w:cs="Times New Roman"/>
          <w:color w:val="000000"/>
          <w:sz w:val="28"/>
          <w:szCs w:val="28"/>
          <w:shd w:val="clear" w:color="auto" w:fill="FFFFFF"/>
        </w:rPr>
        <w:t xml:space="preserve"> простым, так и сложным задачам</w:t>
      </w:r>
      <w:r w:rsidR="00E7642B" w:rsidRPr="00E7642B">
        <w:rPr>
          <w:rFonts w:ascii="Times New Roman" w:hAnsi="Times New Roman" w:cs="Times New Roman"/>
          <w:color w:val="000000"/>
          <w:sz w:val="28"/>
          <w:szCs w:val="28"/>
          <w:shd w:val="clear" w:color="auto" w:fill="FFFFFF"/>
        </w:rPr>
        <w:t>;</w:t>
      </w:r>
    </w:p>
    <w:p w:rsidR="004F320E" w:rsidRPr="00E7642B" w:rsidRDefault="00740BB6" w:rsidP="008E793E">
      <w:pPr>
        <w:spacing w:after="0" w:line="264"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E7642B">
        <w:rPr>
          <w:rFonts w:ascii="Times New Roman" w:hAnsi="Times New Roman" w:cs="Times New Roman"/>
          <w:i/>
          <w:color w:val="000000"/>
          <w:sz w:val="28"/>
          <w:szCs w:val="28"/>
          <w:shd w:val="clear" w:color="auto" w:fill="FFFFFF"/>
        </w:rPr>
        <w:t>м</w:t>
      </w:r>
      <w:r w:rsidRPr="00740BB6">
        <w:rPr>
          <w:rFonts w:ascii="Times New Roman" w:hAnsi="Times New Roman" w:cs="Times New Roman"/>
          <w:i/>
          <w:color w:val="000000"/>
          <w:sz w:val="28"/>
          <w:szCs w:val="28"/>
          <w:shd w:val="clear" w:color="auto" w:fill="FFFFFF"/>
        </w:rPr>
        <w:t>етод невязок</w:t>
      </w:r>
      <w:r w:rsidRPr="00740BB6">
        <w:rPr>
          <w:rFonts w:ascii="Times New Roman" w:hAnsi="Times New Roman" w:cs="Times New Roman"/>
          <w:color w:val="000000"/>
          <w:sz w:val="28"/>
          <w:szCs w:val="28"/>
          <w:shd w:val="clear" w:color="auto" w:fill="FFFFFF"/>
        </w:rPr>
        <w:t xml:space="preserve"> представляет собой наиболее общий подход к построению основных соотношений МКЭ. Этот метод целесообразно применять при решении задач, у которых трудно или невозможно сформулировать вариационное уравнение, т.е. функционал. Суть метода взвешенных невязок заключается во введении некоторой невязки – отклонении приближенного аппроксимативного решения от точного решения дифференциальных уравнений для данной задачи. Чтобы получить ”наилучшее” решение, необходимо минимизировать некоторый интеграл от невязок по расчетной области. Для повышения эффективности в подынтегральное выражение наряду с самой невязкой обычно вводится так называемая весовая функция, в этом случае метод называется методом взвешенных невязок. Выбор схемы минимизации и весовых функций определяет различные варианты метода невязок. Наиболее часто применяемые из них – это метод Галеркина, который приводит к тем же уравнениям, что и вариационный подход, а также метод наименьших квадратов</w:t>
      </w:r>
      <w:r w:rsidR="00EB03C6" w:rsidRPr="00EB03C6">
        <w:rPr>
          <w:rFonts w:ascii="Times New Roman" w:hAnsi="Times New Roman" w:cs="Times New Roman"/>
          <w:color w:val="000000"/>
          <w:sz w:val="28"/>
          <w:szCs w:val="28"/>
          <w:shd w:val="clear" w:color="auto" w:fill="FFFFFF"/>
        </w:rPr>
        <w:t xml:space="preserve"> [</w:t>
      </w:r>
      <w:r w:rsidR="00D303C6">
        <w:rPr>
          <w:rFonts w:ascii="Times New Roman" w:hAnsi="Times New Roman" w:cs="Times New Roman"/>
          <w:color w:val="000000"/>
          <w:sz w:val="28"/>
          <w:szCs w:val="28"/>
          <w:shd w:val="clear" w:color="auto" w:fill="FFFFFF"/>
          <w:lang w:val="en-US"/>
        </w:rPr>
        <w:fldChar w:fldCharType="begin"/>
      </w:r>
      <w:r w:rsidR="00401B96">
        <w:rPr>
          <w:rFonts w:ascii="Times New Roman" w:hAnsi="Times New Roman" w:cs="Times New Roman"/>
          <w:color w:val="000000"/>
          <w:sz w:val="28"/>
          <w:szCs w:val="28"/>
          <w:shd w:val="clear" w:color="auto" w:fill="FFFFFF"/>
        </w:rPr>
        <w:instrText xml:space="preserve"> REF _Ref8331709 \r \h </w:instrText>
      </w:r>
      <w:r w:rsidR="00D303C6">
        <w:rPr>
          <w:rFonts w:ascii="Times New Roman" w:hAnsi="Times New Roman" w:cs="Times New Roman"/>
          <w:color w:val="000000"/>
          <w:sz w:val="28"/>
          <w:szCs w:val="28"/>
          <w:shd w:val="clear" w:color="auto" w:fill="FFFFFF"/>
          <w:lang w:val="en-US"/>
        </w:rPr>
      </w:r>
      <w:r w:rsidR="00D303C6">
        <w:rPr>
          <w:rFonts w:ascii="Times New Roman" w:hAnsi="Times New Roman" w:cs="Times New Roman"/>
          <w:color w:val="000000"/>
          <w:sz w:val="28"/>
          <w:szCs w:val="28"/>
          <w:shd w:val="clear" w:color="auto" w:fill="FFFFFF"/>
          <w:lang w:val="en-US"/>
        </w:rPr>
        <w:fldChar w:fldCharType="separate"/>
      </w:r>
      <w:r w:rsidR="007F336B">
        <w:rPr>
          <w:rFonts w:ascii="Times New Roman" w:hAnsi="Times New Roman" w:cs="Times New Roman"/>
          <w:color w:val="000000"/>
          <w:sz w:val="28"/>
          <w:szCs w:val="28"/>
          <w:shd w:val="clear" w:color="auto" w:fill="FFFFFF"/>
        </w:rPr>
        <w:t>3</w:t>
      </w:r>
      <w:r w:rsidR="00D303C6">
        <w:rPr>
          <w:rFonts w:ascii="Times New Roman" w:hAnsi="Times New Roman" w:cs="Times New Roman"/>
          <w:color w:val="000000"/>
          <w:sz w:val="28"/>
          <w:szCs w:val="28"/>
          <w:shd w:val="clear" w:color="auto" w:fill="FFFFFF"/>
          <w:lang w:val="en-US"/>
        </w:rPr>
        <w:fldChar w:fldCharType="end"/>
      </w:r>
      <w:r w:rsidR="00EE1E80">
        <w:rPr>
          <w:rFonts w:ascii="Times New Roman" w:hAnsi="Times New Roman" w:cs="Times New Roman"/>
          <w:color w:val="000000"/>
          <w:sz w:val="28"/>
          <w:szCs w:val="28"/>
          <w:shd w:val="clear" w:color="auto" w:fill="FFFFFF"/>
        </w:rPr>
        <w:t xml:space="preserve">, с. </w:t>
      </w:r>
      <w:r w:rsidR="00BF01A7">
        <w:rPr>
          <w:rFonts w:ascii="Times New Roman" w:hAnsi="Times New Roman" w:cs="Times New Roman"/>
          <w:color w:val="000000"/>
          <w:sz w:val="28"/>
          <w:szCs w:val="28"/>
          <w:shd w:val="clear" w:color="auto" w:fill="FFFFFF"/>
        </w:rPr>
        <w:t>24</w:t>
      </w:r>
      <w:r w:rsidR="00EB03C6" w:rsidRPr="00EB03C6">
        <w:rPr>
          <w:rFonts w:ascii="Times New Roman" w:hAnsi="Times New Roman" w:cs="Times New Roman"/>
          <w:color w:val="000000"/>
          <w:sz w:val="28"/>
          <w:szCs w:val="28"/>
          <w:shd w:val="clear" w:color="auto" w:fill="FFFFFF"/>
        </w:rPr>
        <w:t>]</w:t>
      </w:r>
      <w:r w:rsidR="00E7642B" w:rsidRPr="00E7642B">
        <w:rPr>
          <w:rFonts w:ascii="Times New Roman" w:hAnsi="Times New Roman" w:cs="Times New Roman"/>
          <w:color w:val="000000"/>
          <w:sz w:val="28"/>
          <w:szCs w:val="28"/>
          <w:shd w:val="clear" w:color="auto" w:fill="FFFFFF"/>
        </w:rPr>
        <w:t>;</w:t>
      </w:r>
    </w:p>
    <w:p w:rsidR="007D5AEF" w:rsidRDefault="00740BB6" w:rsidP="00BF01A7">
      <w:pPr>
        <w:spacing w:after="0" w:line="264"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 xml:space="preserve">– </w:t>
      </w:r>
      <w:r w:rsidR="00E7642B">
        <w:rPr>
          <w:rFonts w:ascii="Times New Roman" w:hAnsi="Times New Roman" w:cs="Times New Roman"/>
          <w:i/>
          <w:color w:val="000000"/>
          <w:sz w:val="28"/>
          <w:szCs w:val="28"/>
          <w:shd w:val="clear" w:color="auto" w:fill="FFFFFF"/>
        </w:rPr>
        <w:t>м</w:t>
      </w:r>
      <w:r w:rsidRPr="00740BB6">
        <w:rPr>
          <w:rFonts w:ascii="Times New Roman" w:hAnsi="Times New Roman" w:cs="Times New Roman"/>
          <w:i/>
          <w:color w:val="000000"/>
          <w:sz w:val="28"/>
          <w:szCs w:val="28"/>
          <w:shd w:val="clear" w:color="auto" w:fill="FFFFFF"/>
        </w:rPr>
        <w:t>етод энергетического баланса (метод Одена)</w:t>
      </w:r>
      <w:r w:rsidRPr="00740BB6">
        <w:rPr>
          <w:rFonts w:ascii="Times New Roman" w:hAnsi="Times New Roman" w:cs="Times New Roman"/>
          <w:color w:val="000000"/>
          <w:sz w:val="28"/>
          <w:szCs w:val="28"/>
          <w:shd w:val="clear" w:color="auto" w:fill="FFFFFF"/>
        </w:rPr>
        <w:t xml:space="preserve"> основан на балансе различных видов энергии, записанном в интегральной форме. Этот метод успешно применяется при решении нелинейных и динамических задач.</w:t>
      </w:r>
      <w:r w:rsidR="00ED3383">
        <w:rPr>
          <w:rFonts w:ascii="Times New Roman" w:hAnsi="Times New Roman" w:cs="Times New Roman"/>
          <w:color w:val="000000"/>
          <w:sz w:val="28"/>
          <w:szCs w:val="28"/>
          <w:shd w:val="clear" w:color="auto" w:fill="FFFFFF"/>
        </w:rPr>
        <w:t xml:space="preserve"> </w:t>
      </w:r>
    </w:p>
    <w:p w:rsidR="007D5AEF" w:rsidRDefault="007D5AEF" w:rsidP="00BF01A7">
      <w:pPr>
        <w:spacing w:after="0" w:line="264" w:lineRule="auto"/>
        <w:ind w:firstLine="709"/>
        <w:contextualSpacing/>
        <w:jc w:val="both"/>
        <w:rPr>
          <w:rFonts w:ascii="Times New Roman" w:hAnsi="Times New Roman" w:cs="Times New Roman"/>
          <w:color w:val="000000"/>
          <w:sz w:val="28"/>
          <w:szCs w:val="28"/>
          <w:shd w:val="clear" w:color="auto" w:fill="FFFFFF"/>
        </w:rPr>
      </w:pPr>
    </w:p>
    <w:p w:rsidR="004F320E" w:rsidRPr="00413303" w:rsidRDefault="00ED3383" w:rsidP="00BF01A7">
      <w:pPr>
        <w:pStyle w:val="2"/>
        <w:spacing w:before="0" w:line="264" w:lineRule="auto"/>
        <w:ind w:firstLine="709"/>
        <w:contextualSpacing/>
        <w:jc w:val="both"/>
        <w:rPr>
          <w:rFonts w:ascii="Times New Roman" w:hAnsi="Times New Roman" w:cs="Times New Roman"/>
          <w:color w:val="000000" w:themeColor="text1"/>
          <w:sz w:val="28"/>
          <w:szCs w:val="28"/>
        </w:rPr>
      </w:pPr>
      <w:bookmarkStart w:id="6" w:name="_Toc8322120"/>
      <w:r w:rsidRPr="00413303">
        <w:rPr>
          <w:rFonts w:ascii="Times New Roman" w:hAnsi="Times New Roman" w:cs="Times New Roman"/>
          <w:color w:val="000000" w:themeColor="text1"/>
          <w:sz w:val="28"/>
          <w:szCs w:val="28"/>
          <w:shd w:val="clear" w:color="auto" w:fill="FFFFFF"/>
          <w:lang w:val="be-BY"/>
        </w:rPr>
        <w:t xml:space="preserve">1.3 </w:t>
      </w:r>
      <w:r w:rsidRPr="00413303">
        <w:rPr>
          <w:rFonts w:ascii="Times New Roman" w:hAnsi="Times New Roman" w:cs="Times New Roman"/>
          <w:color w:val="000000" w:themeColor="text1"/>
          <w:sz w:val="28"/>
          <w:szCs w:val="28"/>
          <w:shd w:val="clear" w:color="auto" w:fill="FFFFFF"/>
        </w:rPr>
        <w:t>Атрибуты конечных элементов и построение сетки</w:t>
      </w:r>
      <w:bookmarkEnd w:id="6"/>
    </w:p>
    <w:p w:rsidR="004F320E" w:rsidRDefault="004F320E" w:rsidP="00BF01A7">
      <w:pPr>
        <w:spacing w:after="0" w:line="264" w:lineRule="auto"/>
        <w:ind w:firstLine="709"/>
        <w:contextualSpacing/>
        <w:jc w:val="both"/>
        <w:rPr>
          <w:rFonts w:ascii="Times New Roman" w:hAnsi="Times New Roman" w:cs="Times New Roman"/>
          <w:b/>
          <w:color w:val="000000"/>
          <w:sz w:val="28"/>
          <w:szCs w:val="28"/>
          <w:shd w:val="clear" w:color="auto" w:fill="FFFFFF"/>
        </w:rPr>
      </w:pPr>
    </w:p>
    <w:p w:rsidR="004F320E" w:rsidRDefault="00ED3383" w:rsidP="008E793E">
      <w:pPr>
        <w:spacing w:after="0" w:line="264" w:lineRule="auto"/>
        <w:ind w:firstLine="709"/>
        <w:contextualSpacing/>
        <w:jc w:val="both"/>
        <w:rPr>
          <w:rFonts w:ascii="Times New Roman" w:eastAsia="Calibri" w:hAnsi="Times New Roman" w:cs="Times New Roman"/>
          <w:sz w:val="28"/>
          <w:szCs w:val="28"/>
        </w:rPr>
      </w:pPr>
      <w:r>
        <w:rPr>
          <w:rFonts w:ascii="Times New Roman" w:hAnsi="Times New Roman" w:cs="Times New Roman"/>
          <w:color w:val="000000"/>
          <w:sz w:val="28"/>
          <w:szCs w:val="28"/>
          <w:shd w:val="clear" w:color="auto" w:fill="FFFFFF"/>
        </w:rPr>
        <w:t xml:space="preserve">Одним из важнейших этапов в процессе </w:t>
      </w:r>
      <w:r w:rsidRPr="00ED3383">
        <w:rPr>
          <w:rFonts w:ascii="Times New Roman" w:eastAsia="Calibri" w:hAnsi="Times New Roman" w:cs="Times New Roman"/>
          <w:sz w:val="28"/>
          <w:szCs w:val="28"/>
        </w:rPr>
        <w:t>конечно</w:t>
      </w:r>
      <w:r w:rsidR="00A20D19">
        <w:rPr>
          <w:rFonts w:ascii="Times New Roman" w:eastAsia="Calibri" w:hAnsi="Times New Roman" w:cs="Times New Roman"/>
          <w:sz w:val="28"/>
          <w:szCs w:val="28"/>
        </w:rPr>
        <w:t>-</w:t>
      </w:r>
      <w:r w:rsidRPr="00ED3383">
        <w:rPr>
          <w:rFonts w:ascii="Times New Roman" w:eastAsia="Calibri" w:hAnsi="Times New Roman" w:cs="Times New Roman"/>
          <w:sz w:val="28"/>
          <w:szCs w:val="28"/>
        </w:rPr>
        <w:t>элементного моделирования</w:t>
      </w:r>
      <w:r>
        <w:rPr>
          <w:rFonts w:ascii="Times New Roman" w:eastAsia="Calibri" w:hAnsi="Times New Roman" w:cs="Times New Roman"/>
          <w:sz w:val="28"/>
          <w:szCs w:val="28"/>
        </w:rPr>
        <w:t xml:space="preserve"> является создание сетки конечных элементов. </w:t>
      </w:r>
      <w:r w:rsidR="00A20D19">
        <w:rPr>
          <w:rFonts w:ascii="Times New Roman" w:eastAsia="Calibri" w:hAnsi="Times New Roman" w:cs="Times New Roman"/>
          <w:sz w:val="28"/>
          <w:szCs w:val="28"/>
        </w:rPr>
        <w:t xml:space="preserve">Существуют основные типы конечных </w:t>
      </w:r>
      <w:r>
        <w:rPr>
          <w:rFonts w:ascii="Times New Roman" w:eastAsia="Calibri" w:hAnsi="Times New Roman" w:cs="Times New Roman"/>
          <w:sz w:val="28"/>
          <w:szCs w:val="28"/>
        </w:rPr>
        <w:t>элементов и их свойства, так называемые атрибутами элементов.</w:t>
      </w:r>
    </w:p>
    <w:p w:rsidR="004F320E" w:rsidRDefault="00ED3383" w:rsidP="008E793E">
      <w:pPr>
        <w:spacing w:after="0" w:line="264" w:lineRule="auto"/>
        <w:ind w:firstLine="709"/>
        <w:contextualSpacing/>
        <w:jc w:val="both"/>
        <w:rPr>
          <w:rFonts w:ascii="Times New Roman" w:eastAsia="Calibri" w:hAnsi="Times New Roman" w:cs="Times New Roman"/>
          <w:sz w:val="28"/>
          <w:szCs w:val="28"/>
        </w:rPr>
      </w:pPr>
      <w:r w:rsidRPr="00ED3383">
        <w:rPr>
          <w:rFonts w:ascii="Times New Roman" w:eastAsia="Calibri" w:hAnsi="Times New Roman" w:cs="Times New Roman"/>
          <w:i/>
          <w:sz w:val="28"/>
          <w:szCs w:val="28"/>
        </w:rPr>
        <w:t>Собственная размерность</w:t>
      </w:r>
      <w:r>
        <w:rPr>
          <w:rFonts w:ascii="Times New Roman" w:eastAsia="Calibri" w:hAnsi="Times New Roman" w:cs="Times New Roman"/>
          <w:sz w:val="28"/>
          <w:szCs w:val="28"/>
        </w:rPr>
        <w:t xml:space="preserve">. Положения конечных элементов могут описываться одной, двумя или тремя пространственными координатами в зависимости от размерности задачи. </w:t>
      </w:r>
      <w:r w:rsidRPr="00ED3383">
        <w:rPr>
          <w:rFonts w:ascii="Times New Roman" w:eastAsia="Calibri" w:hAnsi="Times New Roman" w:cs="Times New Roman"/>
          <w:sz w:val="28"/>
          <w:szCs w:val="28"/>
        </w:rPr>
        <w:t>Соответствующее число внутренних</w:t>
      </w:r>
      <w:r w:rsidRPr="00ED3383">
        <w:rPr>
          <w:rFonts w:ascii="Times New Roman" w:eastAsia="Calibri" w:hAnsi="Times New Roman" w:cs="Times New Roman"/>
          <w:sz w:val="28"/>
          <w:szCs w:val="28"/>
        </w:rPr>
        <w:br/>
        <w:t>или локальных координат называется собственной размерностью элемента.</w:t>
      </w:r>
    </w:p>
    <w:p w:rsidR="004F320E" w:rsidRDefault="00AC4B2D" w:rsidP="008E793E">
      <w:pPr>
        <w:spacing w:after="0" w:line="264" w:lineRule="auto"/>
        <w:ind w:firstLine="709"/>
        <w:contextualSpacing/>
        <w:jc w:val="both"/>
        <w:rPr>
          <w:rFonts w:ascii="Times New Roman" w:eastAsia="Calibri" w:hAnsi="Times New Roman" w:cs="Times New Roman"/>
          <w:sz w:val="28"/>
          <w:szCs w:val="28"/>
        </w:rPr>
      </w:pPr>
      <w:r w:rsidRPr="00AC4B2D">
        <w:rPr>
          <w:rStyle w:val="Char"/>
          <w:rFonts w:eastAsia="Calibri"/>
          <w:b w:val="0"/>
        </w:rPr>
        <w:t>Узловые точки</w:t>
      </w:r>
      <w:r w:rsidRPr="00AB749A">
        <w:rPr>
          <w:rStyle w:val="Char"/>
          <w:rFonts w:eastAsia="Calibri"/>
          <w:b w:val="0"/>
          <w:i w:val="0"/>
        </w:rPr>
        <w:t>.</w:t>
      </w:r>
      <w:r w:rsidRPr="00AC4B2D">
        <w:rPr>
          <w:rFonts w:ascii="Times New Roman" w:eastAsia="Calibri" w:hAnsi="Times New Roman" w:cs="Times New Roman"/>
          <w:sz w:val="28"/>
          <w:szCs w:val="28"/>
        </w:rPr>
        <w:t xml:space="preserve"> Узловые точки, или узлы </w:t>
      </w:r>
      <w:r>
        <w:rPr>
          <w:rFonts w:ascii="Times New Roman" w:eastAsia="Calibri" w:hAnsi="Times New Roman" w:cs="Times New Roman"/>
          <w:sz w:val="28"/>
          <w:szCs w:val="28"/>
        </w:rPr>
        <w:t>необходимы</w:t>
      </w:r>
      <w:r w:rsidRPr="00AC4B2D">
        <w:rPr>
          <w:rFonts w:ascii="Times New Roman" w:eastAsia="Calibri" w:hAnsi="Times New Roman" w:cs="Times New Roman"/>
          <w:sz w:val="28"/>
          <w:szCs w:val="28"/>
        </w:rPr>
        <w:t xml:space="preserve"> для описания</w:t>
      </w:r>
      <w:r w:rsidRPr="00AC4B2D">
        <w:rPr>
          <w:rFonts w:ascii="Times New Roman" w:eastAsia="Calibri" w:hAnsi="Times New Roman" w:cs="Times New Roman"/>
          <w:sz w:val="28"/>
          <w:szCs w:val="28"/>
        </w:rPr>
        <w:br/>
        <w:t xml:space="preserve">геометрии элемента и задания физических степеней свободы (числа неизвестных функций). Как правило, узлы </w:t>
      </w:r>
      <w:r>
        <w:rPr>
          <w:rFonts w:ascii="Times New Roman" w:eastAsia="Calibri" w:hAnsi="Times New Roman" w:cs="Times New Roman"/>
          <w:sz w:val="28"/>
          <w:szCs w:val="28"/>
        </w:rPr>
        <w:t>расположены</w:t>
      </w:r>
      <w:r w:rsidRPr="00AC4B2D">
        <w:rPr>
          <w:rFonts w:ascii="Times New Roman" w:eastAsia="Calibri" w:hAnsi="Times New Roman" w:cs="Times New Roman"/>
          <w:sz w:val="28"/>
          <w:szCs w:val="28"/>
        </w:rPr>
        <w:t xml:space="preserve"> в угловых или крайних точках </w:t>
      </w:r>
      <w:r w:rsidR="006572C6">
        <w:rPr>
          <w:rFonts w:ascii="Times New Roman" w:eastAsia="Calibri" w:hAnsi="Times New Roman" w:cs="Times New Roman"/>
          <w:sz w:val="28"/>
          <w:szCs w:val="28"/>
        </w:rPr>
        <w:t>элемента,</w:t>
      </w:r>
      <w:r>
        <w:rPr>
          <w:rFonts w:ascii="Times New Roman" w:eastAsia="Calibri" w:hAnsi="Times New Roman" w:cs="Times New Roman"/>
          <w:sz w:val="28"/>
          <w:szCs w:val="28"/>
        </w:rPr>
        <w:t xml:space="preserve"> но иногда </w:t>
      </w:r>
      <w:r w:rsidRPr="00AC4B2D">
        <w:rPr>
          <w:rFonts w:ascii="Times New Roman" w:eastAsia="Calibri" w:hAnsi="Times New Roman" w:cs="Times New Roman"/>
          <w:sz w:val="28"/>
          <w:szCs w:val="28"/>
        </w:rPr>
        <w:t>вводят дополнительные узлы, расположенные внутри элемента. Число узлов связано с порядком аппроксимации, который обеспечивает данный конечный элемент. Элементы, имеющие только угловые узлы, называются линейными и обеспечивают линейную интерполяцию геометрии и функций. Элементы, имеющие дополнительные узлы на своих границах между угловыми точками, могут обеспечивать квадратичную или даже кубическую интерполяцию. При наличии современных автоматических генераторов конечно-</w:t>
      </w:r>
      <w:r w:rsidRPr="00AC4B2D">
        <w:rPr>
          <w:rFonts w:ascii="Times New Roman" w:eastAsia="Calibri" w:hAnsi="Times New Roman" w:cs="Times New Roman"/>
          <w:sz w:val="28"/>
          <w:szCs w:val="28"/>
        </w:rPr>
        <w:lastRenderedPageBreak/>
        <w:t>элементных сеток часто бывает проще и удобнее разбить конструкцию на большое число линейных элементов простой формы, чем использовать элементы высокого порядка, требующие для построения сетки значительной работы вручную. В то же время квадратичная и кубическая интерполяции обеспечивают более высокую точность расчета.</w:t>
      </w:r>
    </w:p>
    <w:p w:rsidR="004F320E" w:rsidRDefault="00AB749A" w:rsidP="008E793E">
      <w:pPr>
        <w:spacing w:after="0" w:line="264"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Геометрия </w:t>
      </w:r>
      <w:r w:rsidR="00AC4B2D" w:rsidRPr="00AC4B2D">
        <w:rPr>
          <w:rFonts w:ascii="Times New Roman" w:eastAsia="Calibri" w:hAnsi="Times New Roman" w:cs="Times New Roman"/>
          <w:i/>
          <w:sz w:val="28"/>
          <w:szCs w:val="28"/>
        </w:rPr>
        <w:t>элемента</w:t>
      </w:r>
      <w:r w:rsidR="00AC4B2D" w:rsidRPr="00AC4B2D">
        <w:rPr>
          <w:rFonts w:ascii="Times New Roman" w:eastAsia="Calibri" w:hAnsi="Times New Roman" w:cs="Times New Roman"/>
          <w:sz w:val="28"/>
          <w:szCs w:val="28"/>
        </w:rPr>
        <w:t xml:space="preserve">. Геометрия элемента определяется расположением узловых точек. Большинство элементов, используемых в расчетах, имеют простую геометрическую форму. Например, в одномерном случае элементы обычно представляют собой прямолинейные отрезки или </w:t>
      </w:r>
      <w:r w:rsidR="006572C6" w:rsidRPr="00AC4B2D">
        <w:rPr>
          <w:rFonts w:ascii="Times New Roman" w:eastAsia="Calibri" w:hAnsi="Times New Roman" w:cs="Times New Roman"/>
          <w:sz w:val="28"/>
          <w:szCs w:val="28"/>
        </w:rPr>
        <w:t>сегменты</w:t>
      </w:r>
      <w:r w:rsidR="006572C6">
        <w:rPr>
          <w:rFonts w:ascii="Times New Roman" w:eastAsia="Calibri" w:hAnsi="Times New Roman" w:cs="Times New Roman"/>
          <w:sz w:val="28"/>
          <w:szCs w:val="28"/>
        </w:rPr>
        <w:t xml:space="preserve"> </w:t>
      </w:r>
      <w:r w:rsidR="00AC4B2D" w:rsidRPr="00AC4B2D">
        <w:rPr>
          <w:rFonts w:ascii="Times New Roman" w:eastAsia="Calibri" w:hAnsi="Times New Roman" w:cs="Times New Roman"/>
          <w:sz w:val="28"/>
          <w:szCs w:val="28"/>
        </w:rPr>
        <w:t>кривых линий; в двумерном случае элементы имеют трех- или четырехстороннюю; в трехмерных задачах наиболее распространены такие геометрические фигуры, как тетраэдры, гексаэдры и призмы.</w:t>
      </w:r>
    </w:p>
    <w:p w:rsidR="004F320E" w:rsidRDefault="00AC4B2D" w:rsidP="00963AF3">
      <w:pPr>
        <w:spacing w:after="0" w:line="264" w:lineRule="auto"/>
        <w:ind w:firstLine="709"/>
        <w:contextualSpacing/>
        <w:jc w:val="both"/>
        <w:rPr>
          <w:rFonts w:ascii="Times New Roman" w:eastAsia="Calibri" w:hAnsi="Times New Roman" w:cs="Times New Roman"/>
          <w:sz w:val="28"/>
          <w:szCs w:val="28"/>
        </w:rPr>
      </w:pPr>
      <w:r w:rsidRPr="00AC4B2D">
        <w:rPr>
          <w:rStyle w:val="Char"/>
          <w:rFonts w:eastAsiaTheme="minorEastAsia"/>
          <w:b w:val="0"/>
        </w:rPr>
        <w:t>Степени свободы</w:t>
      </w:r>
      <w:r w:rsidRPr="00AC4B2D">
        <w:rPr>
          <w:rFonts w:ascii="Times New Roman" w:eastAsia="Calibri" w:hAnsi="Times New Roman" w:cs="Times New Roman"/>
          <w:sz w:val="28"/>
          <w:szCs w:val="28"/>
        </w:rPr>
        <w:t>. В качестве степеней свободы могут фигурировать как узловые значения неизвестной функции, так и ее производные по пространственным координатам в узлах. В первом случае элементы относятся к типу лагранжевых элементов, во втором - эрмитовых. Например, в простейшей задаче о растяжении стержня неизвестной функцией являются продольные смешения узлов стержня. Соответственно в качестве степеней свободы выступают узловые значения данной функции и, следовательно, конечный элемент относится к лагранжевому типу. Наоборот, в задаче об изгибе стержня неизвестной функцией являются поперечные смешения узлов центральной оси стержня, а в качестве степеней свободы использу</w:t>
      </w:r>
      <w:r w:rsidR="00963AF3">
        <w:rPr>
          <w:rFonts w:ascii="Times New Roman" w:eastAsia="Calibri" w:hAnsi="Times New Roman" w:cs="Times New Roman"/>
          <w:sz w:val="28"/>
          <w:szCs w:val="28"/>
        </w:rPr>
        <w:t xml:space="preserve">ются как </w:t>
      </w:r>
      <w:r w:rsidRPr="00AC4B2D">
        <w:rPr>
          <w:rFonts w:ascii="Times New Roman" w:eastAsia="Calibri" w:hAnsi="Times New Roman" w:cs="Times New Roman"/>
          <w:sz w:val="28"/>
          <w:szCs w:val="28"/>
        </w:rPr>
        <w:t>узловы</w:t>
      </w:r>
      <w:r w:rsidR="00963AF3">
        <w:rPr>
          <w:rFonts w:ascii="Times New Roman" w:eastAsia="Calibri" w:hAnsi="Times New Roman" w:cs="Times New Roman"/>
          <w:sz w:val="28"/>
          <w:szCs w:val="28"/>
        </w:rPr>
        <w:t xml:space="preserve">е значения самой функции. </w:t>
      </w:r>
      <w:r w:rsidRPr="00AC4B2D">
        <w:rPr>
          <w:rFonts w:ascii="Times New Roman" w:eastAsia="Calibri" w:hAnsi="Times New Roman" w:cs="Times New Roman"/>
          <w:sz w:val="28"/>
          <w:szCs w:val="28"/>
        </w:rPr>
        <w:t>Таким образом, конечный элемент, применяемый в расчетах</w:t>
      </w:r>
      <w:r w:rsidRPr="00AC4B2D">
        <w:rPr>
          <w:rFonts w:ascii="Times New Roman" w:eastAsia="Calibri" w:hAnsi="Times New Roman" w:cs="Times New Roman"/>
          <w:sz w:val="28"/>
          <w:szCs w:val="28"/>
        </w:rPr>
        <w:br/>
        <w:t>стержня на изгиб, относится к типу эрмитовых элементов. Заметим также,</w:t>
      </w:r>
      <w:r w:rsidRPr="00AC4B2D">
        <w:rPr>
          <w:rFonts w:ascii="Times New Roman" w:eastAsia="Calibri" w:hAnsi="Times New Roman" w:cs="Times New Roman"/>
          <w:sz w:val="28"/>
          <w:szCs w:val="28"/>
        </w:rPr>
        <w:br/>
        <w:t>что данные обозначения происходят от названий полиномов Лагранжа и Эрмита, широко используемых в прикладной математике для интерполяции</w:t>
      </w:r>
      <w:r w:rsidRPr="00AC4B2D">
        <w:rPr>
          <w:rFonts w:ascii="Times New Roman" w:eastAsia="Calibri" w:hAnsi="Times New Roman" w:cs="Times New Roman"/>
          <w:sz w:val="28"/>
          <w:szCs w:val="28"/>
        </w:rPr>
        <w:br/>
        <w:t>функций по узловым значениям</w:t>
      </w:r>
      <w:r w:rsidR="00EB03C6" w:rsidRPr="00722099">
        <w:rPr>
          <w:rFonts w:ascii="Times New Roman" w:eastAsia="Calibri" w:hAnsi="Times New Roman" w:cs="Times New Roman"/>
          <w:sz w:val="28"/>
          <w:szCs w:val="28"/>
        </w:rPr>
        <w:t xml:space="preserve"> [</w:t>
      </w:r>
      <w:r w:rsidR="00D303C6">
        <w:rPr>
          <w:rFonts w:ascii="Times New Roman" w:eastAsia="Calibri" w:hAnsi="Times New Roman" w:cs="Times New Roman"/>
          <w:sz w:val="28"/>
          <w:szCs w:val="28"/>
          <w:lang w:val="en-US"/>
        </w:rPr>
        <w:fldChar w:fldCharType="begin"/>
      </w:r>
      <w:r w:rsidR="00EB03C6" w:rsidRPr="00722099">
        <w:rPr>
          <w:rFonts w:ascii="Times New Roman" w:eastAsia="Calibri" w:hAnsi="Times New Roman" w:cs="Times New Roman"/>
          <w:sz w:val="28"/>
          <w:szCs w:val="28"/>
        </w:rPr>
        <w:instrText xml:space="preserve"> </w:instrText>
      </w:r>
      <w:r w:rsidR="00EB03C6">
        <w:rPr>
          <w:rFonts w:ascii="Times New Roman" w:eastAsia="Calibri" w:hAnsi="Times New Roman" w:cs="Times New Roman"/>
          <w:sz w:val="28"/>
          <w:szCs w:val="28"/>
          <w:lang w:val="en-US"/>
        </w:rPr>
        <w:instrText>REF</w:instrText>
      </w:r>
      <w:r w:rsidR="00EB03C6" w:rsidRPr="00722099">
        <w:rPr>
          <w:rFonts w:ascii="Times New Roman" w:eastAsia="Calibri" w:hAnsi="Times New Roman" w:cs="Times New Roman"/>
          <w:sz w:val="28"/>
          <w:szCs w:val="28"/>
        </w:rPr>
        <w:instrText xml:space="preserve"> _</w:instrText>
      </w:r>
      <w:r w:rsidR="00EB03C6">
        <w:rPr>
          <w:rFonts w:ascii="Times New Roman" w:eastAsia="Calibri" w:hAnsi="Times New Roman" w:cs="Times New Roman"/>
          <w:sz w:val="28"/>
          <w:szCs w:val="28"/>
          <w:lang w:val="en-US"/>
        </w:rPr>
        <w:instrText>Ref</w:instrText>
      </w:r>
      <w:r w:rsidR="00EB03C6" w:rsidRPr="00722099">
        <w:rPr>
          <w:rFonts w:ascii="Times New Roman" w:eastAsia="Calibri" w:hAnsi="Times New Roman" w:cs="Times New Roman"/>
          <w:sz w:val="28"/>
          <w:szCs w:val="28"/>
        </w:rPr>
        <w:instrText>6778450 \</w:instrText>
      </w:r>
      <w:r w:rsidR="00EB03C6">
        <w:rPr>
          <w:rFonts w:ascii="Times New Roman" w:eastAsia="Calibri" w:hAnsi="Times New Roman" w:cs="Times New Roman"/>
          <w:sz w:val="28"/>
          <w:szCs w:val="28"/>
          <w:lang w:val="en-US"/>
        </w:rPr>
        <w:instrText>r</w:instrText>
      </w:r>
      <w:r w:rsidR="00EB03C6" w:rsidRPr="00722099">
        <w:rPr>
          <w:rFonts w:ascii="Times New Roman" w:eastAsia="Calibri" w:hAnsi="Times New Roman" w:cs="Times New Roman"/>
          <w:sz w:val="28"/>
          <w:szCs w:val="28"/>
        </w:rPr>
        <w:instrText xml:space="preserve"> \</w:instrText>
      </w:r>
      <w:r w:rsidR="00EB03C6">
        <w:rPr>
          <w:rFonts w:ascii="Times New Roman" w:eastAsia="Calibri" w:hAnsi="Times New Roman" w:cs="Times New Roman"/>
          <w:sz w:val="28"/>
          <w:szCs w:val="28"/>
          <w:lang w:val="en-US"/>
        </w:rPr>
        <w:instrText>h</w:instrText>
      </w:r>
      <w:r w:rsidR="00EB03C6" w:rsidRPr="00722099">
        <w:rPr>
          <w:rFonts w:ascii="Times New Roman" w:eastAsia="Calibri" w:hAnsi="Times New Roman" w:cs="Times New Roman"/>
          <w:sz w:val="28"/>
          <w:szCs w:val="28"/>
        </w:rPr>
        <w:instrText xml:space="preserve"> </w:instrText>
      </w:r>
      <w:r w:rsidR="00D303C6">
        <w:rPr>
          <w:rFonts w:ascii="Times New Roman" w:eastAsia="Calibri" w:hAnsi="Times New Roman" w:cs="Times New Roman"/>
          <w:sz w:val="28"/>
          <w:szCs w:val="28"/>
          <w:lang w:val="en-US"/>
        </w:rPr>
      </w:r>
      <w:r w:rsidR="00D303C6">
        <w:rPr>
          <w:rFonts w:ascii="Times New Roman" w:eastAsia="Calibri" w:hAnsi="Times New Roman" w:cs="Times New Roman"/>
          <w:sz w:val="28"/>
          <w:szCs w:val="28"/>
          <w:lang w:val="en-US"/>
        </w:rPr>
        <w:fldChar w:fldCharType="separate"/>
      </w:r>
      <w:r w:rsidR="007F336B" w:rsidRPr="007F336B">
        <w:rPr>
          <w:rFonts w:ascii="Times New Roman" w:eastAsia="Calibri" w:hAnsi="Times New Roman" w:cs="Times New Roman"/>
          <w:sz w:val="28"/>
          <w:szCs w:val="28"/>
        </w:rPr>
        <w:t>1</w:t>
      </w:r>
      <w:r w:rsidR="00D303C6">
        <w:rPr>
          <w:rFonts w:ascii="Times New Roman" w:eastAsia="Calibri" w:hAnsi="Times New Roman" w:cs="Times New Roman"/>
          <w:sz w:val="28"/>
          <w:szCs w:val="28"/>
          <w:lang w:val="en-US"/>
        </w:rPr>
        <w:fldChar w:fldCharType="end"/>
      </w:r>
      <w:r w:rsidR="00445365">
        <w:rPr>
          <w:rFonts w:ascii="Times New Roman" w:eastAsia="Calibri" w:hAnsi="Times New Roman" w:cs="Times New Roman"/>
          <w:sz w:val="28"/>
          <w:szCs w:val="28"/>
        </w:rPr>
        <w:t>, с. 127</w:t>
      </w:r>
      <w:r w:rsidR="00EB03C6" w:rsidRPr="00722099">
        <w:rPr>
          <w:rFonts w:ascii="Times New Roman" w:eastAsia="Calibri" w:hAnsi="Times New Roman" w:cs="Times New Roman"/>
          <w:sz w:val="28"/>
          <w:szCs w:val="28"/>
        </w:rPr>
        <w:t>]</w:t>
      </w:r>
      <w:r w:rsidRPr="00AC4B2D">
        <w:rPr>
          <w:rFonts w:ascii="Times New Roman" w:eastAsia="Calibri" w:hAnsi="Times New Roman" w:cs="Times New Roman"/>
          <w:sz w:val="28"/>
          <w:szCs w:val="28"/>
        </w:rPr>
        <w:t>.</w:t>
      </w:r>
    </w:p>
    <w:p w:rsidR="00C101BF" w:rsidRDefault="00AC4B2D" w:rsidP="00963AF3">
      <w:pPr>
        <w:spacing w:after="0" w:line="264" w:lineRule="auto"/>
        <w:ind w:firstLine="709"/>
        <w:contextualSpacing/>
        <w:jc w:val="both"/>
        <w:rPr>
          <w:rFonts w:ascii="Times New Roman" w:eastAsia="Calibri" w:hAnsi="Times New Roman" w:cs="Times New Roman"/>
          <w:sz w:val="28"/>
          <w:szCs w:val="28"/>
        </w:rPr>
      </w:pPr>
      <w:r w:rsidRPr="00AC4B2D">
        <w:rPr>
          <w:rStyle w:val="Char"/>
          <w:rFonts w:eastAsiaTheme="minorEastAsia"/>
          <w:b w:val="0"/>
        </w:rPr>
        <w:t>Определяющие соотношения</w:t>
      </w:r>
      <w:r w:rsidRPr="00AC4B2D">
        <w:rPr>
          <w:rFonts w:ascii="Times New Roman" w:eastAsia="Calibri" w:hAnsi="Times New Roman" w:cs="Times New Roman"/>
          <w:sz w:val="28"/>
          <w:szCs w:val="28"/>
        </w:rPr>
        <w:t xml:space="preserve">. Для конечных элементов, используемых в механических расчетах, определяющее соотношение задает поведение материала, из которого изготовлена конструкция. Например, в качестве такого соотношения во многих случаях используется обобщенный закон Гука, связывающий тензоры деформаций и напряжений в точке. </w:t>
      </w:r>
    </w:p>
    <w:p w:rsidR="00D8636D" w:rsidRPr="00EE1E80" w:rsidRDefault="00C101BF" w:rsidP="00D8636D">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60EDB" w:rsidRDefault="00C403D2" w:rsidP="006572C6">
      <w:pPr>
        <w:pStyle w:val="1"/>
        <w:spacing w:before="0" w:line="264" w:lineRule="auto"/>
        <w:ind w:left="709"/>
        <w:contextualSpacing/>
        <w:jc w:val="both"/>
        <w:rPr>
          <w:rFonts w:ascii="Times New Roman" w:hAnsi="Times New Roman" w:cs="Times New Roman"/>
          <w:color w:val="auto"/>
          <w:shd w:val="clear" w:color="auto" w:fill="FFFFFF"/>
        </w:rPr>
      </w:pPr>
      <w:bookmarkStart w:id="7" w:name="_Toc8322121"/>
      <w:r>
        <w:rPr>
          <w:rFonts w:ascii="Times New Roman" w:hAnsi="Times New Roman" w:cs="Times New Roman"/>
          <w:color w:val="auto"/>
          <w:shd w:val="clear" w:color="auto" w:fill="FFFFFF"/>
        </w:rPr>
        <w:lastRenderedPageBreak/>
        <w:t>2</w:t>
      </w:r>
      <w:r w:rsidR="006572C6">
        <w:rPr>
          <w:rFonts w:ascii="Times New Roman" w:hAnsi="Times New Roman" w:cs="Times New Roman"/>
          <w:color w:val="auto"/>
          <w:shd w:val="clear" w:color="auto" w:fill="FFFFFF"/>
        </w:rPr>
        <w:t xml:space="preserve"> </w:t>
      </w:r>
      <w:r>
        <w:rPr>
          <w:rFonts w:ascii="Times New Roman" w:hAnsi="Times New Roman" w:cs="Times New Roman"/>
          <w:color w:val="auto"/>
          <w:shd w:val="clear" w:color="auto" w:fill="FFFFFF"/>
        </w:rPr>
        <w:t xml:space="preserve">АЛГОРИТМИЧЕСКИЙ АНАЛИЗ </w:t>
      </w:r>
      <w:bookmarkEnd w:id="7"/>
      <w:r w:rsidR="006572C6">
        <w:rPr>
          <w:rFonts w:ascii="Times New Roman" w:hAnsi="Times New Roman" w:cs="Times New Roman"/>
          <w:color w:val="auto"/>
          <w:shd w:val="clear" w:color="auto" w:fill="FFFFFF"/>
        </w:rPr>
        <w:t>НАПРЯЖЕННО-ДЕФОРМИРОВАННОГО СОСТОЯНИЯ ПЛОСКОЙ КОНСТРУКЦИИ-КРОНШТЕЙНА</w:t>
      </w:r>
    </w:p>
    <w:p w:rsidR="00C60EDB" w:rsidRDefault="00C60EDB" w:rsidP="00DE15CA">
      <w:pPr>
        <w:pStyle w:val="1"/>
        <w:spacing w:before="0" w:line="264" w:lineRule="auto"/>
        <w:ind w:left="1134" w:hanging="425"/>
        <w:contextualSpacing/>
        <w:jc w:val="both"/>
        <w:rPr>
          <w:rFonts w:ascii="Times New Roman" w:hAnsi="Times New Roman" w:cs="Times New Roman"/>
          <w:color w:val="auto"/>
          <w:shd w:val="clear" w:color="auto" w:fill="FFFFFF"/>
        </w:rPr>
      </w:pPr>
    </w:p>
    <w:p w:rsidR="003D071E" w:rsidRPr="00413303" w:rsidRDefault="007872C8" w:rsidP="00DE15CA">
      <w:pPr>
        <w:pStyle w:val="2"/>
        <w:spacing w:before="0" w:line="264" w:lineRule="auto"/>
        <w:ind w:firstLine="709"/>
        <w:contextualSpacing/>
        <w:jc w:val="both"/>
        <w:rPr>
          <w:rFonts w:ascii="Times New Roman" w:hAnsi="Times New Roman" w:cs="Times New Roman"/>
          <w:color w:val="auto"/>
          <w:sz w:val="28"/>
          <w:szCs w:val="28"/>
          <w:shd w:val="clear" w:color="auto" w:fill="FFFFFF"/>
        </w:rPr>
      </w:pPr>
      <w:bookmarkStart w:id="8" w:name="_Toc8322122"/>
      <w:r w:rsidRPr="00413303">
        <w:rPr>
          <w:rFonts w:ascii="Times New Roman" w:hAnsi="Times New Roman" w:cs="Times New Roman"/>
          <w:color w:val="auto"/>
          <w:sz w:val="28"/>
          <w:szCs w:val="28"/>
        </w:rPr>
        <w:t>2.1 Постановка задачи</w:t>
      </w:r>
      <w:bookmarkEnd w:id="8"/>
    </w:p>
    <w:p w:rsidR="003D071E" w:rsidRDefault="003D071E" w:rsidP="00DE15CA">
      <w:pPr>
        <w:spacing w:after="0" w:line="264" w:lineRule="auto"/>
        <w:ind w:firstLine="709"/>
        <w:contextualSpacing/>
        <w:jc w:val="both"/>
        <w:rPr>
          <w:lang w:eastAsia="en-US"/>
        </w:rPr>
      </w:pPr>
    </w:p>
    <w:p w:rsidR="007872C8" w:rsidRPr="00A604D1" w:rsidRDefault="007872C8" w:rsidP="007005AD">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Необходимо разработать приложение, которое будет моделировать напряженно-деформированное состояние </w:t>
      </w:r>
      <w:r w:rsidR="006572C6">
        <w:rPr>
          <w:rFonts w:ascii="Times New Roman" w:hAnsi="Times New Roman" w:cs="Times New Roman"/>
          <w:sz w:val="28"/>
          <w:szCs w:val="28"/>
          <w:lang w:eastAsia="en-US"/>
        </w:rPr>
        <w:t>плоской конструкции-кронштейна</w:t>
      </w:r>
      <w:r>
        <w:rPr>
          <w:rFonts w:ascii="Times New Roman" w:hAnsi="Times New Roman" w:cs="Times New Roman"/>
          <w:sz w:val="28"/>
          <w:szCs w:val="28"/>
          <w:lang w:eastAsia="en-US"/>
        </w:rPr>
        <w:t xml:space="preserve">, провести аналогичный расчет в системе </w:t>
      </w:r>
      <w:r w:rsidRPr="007872C8">
        <w:rPr>
          <w:rFonts w:ascii="Times New Roman" w:hAnsi="Times New Roman" w:cs="Times New Roman"/>
          <w:i/>
          <w:sz w:val="28"/>
          <w:szCs w:val="28"/>
          <w:lang w:val="en-US" w:eastAsia="en-US"/>
        </w:rPr>
        <w:t>Ansys</w:t>
      </w:r>
      <w:r w:rsidRPr="007872C8">
        <w:rPr>
          <w:rFonts w:ascii="Times New Roman" w:hAnsi="Times New Roman" w:cs="Times New Roman"/>
          <w:sz w:val="28"/>
          <w:szCs w:val="28"/>
          <w:lang w:eastAsia="en-US"/>
        </w:rPr>
        <w:t>.</w:t>
      </w:r>
    </w:p>
    <w:p w:rsidR="007872C8" w:rsidRDefault="007872C8" w:rsidP="007005AD">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Для решения задачи нужно</w:t>
      </w:r>
      <w:r w:rsidRPr="007872C8">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разбить область на конечные элементы, пронумеровать узлы и элементы, задать характеристики материала и граничные условия.</w:t>
      </w:r>
    </w:p>
    <w:p w:rsidR="00C60EDB" w:rsidRDefault="007872C8" w:rsidP="000C6A02">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Исходными данными для проекта является схема плоской конструкции с приложенной распределённой </w:t>
      </w:r>
      <w:r w:rsidR="000C6A02">
        <w:rPr>
          <w:rFonts w:ascii="Times New Roman" w:hAnsi="Times New Roman" w:cs="Times New Roman"/>
          <w:sz w:val="28"/>
          <w:szCs w:val="28"/>
          <w:lang w:eastAsia="en-US"/>
        </w:rPr>
        <w:t>нагрузкой (</w:t>
      </w:r>
      <w:r>
        <w:rPr>
          <w:rFonts w:ascii="Times New Roman" w:hAnsi="Times New Roman" w:cs="Times New Roman"/>
          <w:sz w:val="28"/>
          <w:szCs w:val="28"/>
          <w:lang w:eastAsia="en-US"/>
        </w:rPr>
        <w:t xml:space="preserve">Приложения А), значения характеристик материала (модуль упругости – </w:t>
      </w:r>
      <w:r w:rsidR="000C6A02">
        <w:rPr>
          <w:rFonts w:ascii="Times New Roman" w:hAnsi="Times New Roman" w:cs="Times New Roman"/>
          <w:sz w:val="28"/>
          <w:szCs w:val="28"/>
          <w:lang w:eastAsia="en-US"/>
        </w:rPr>
        <w:t>110</w:t>
      </w:r>
      <w:r w:rsidR="0042773A">
        <w:rPr>
          <w:rFonts w:ascii="Times New Roman" w:hAnsi="Times New Roman" w:cs="Times New Roman"/>
          <w:sz w:val="28"/>
          <w:szCs w:val="28"/>
          <w:lang w:eastAsia="en-US"/>
        </w:rPr>
        <w:t>Е +</w:t>
      </w:r>
      <w:r w:rsidR="000C6A02">
        <w:rPr>
          <w:rFonts w:ascii="Times New Roman" w:hAnsi="Times New Roman" w:cs="Times New Roman"/>
          <w:sz w:val="28"/>
          <w:szCs w:val="28"/>
          <w:lang w:eastAsia="en-US"/>
        </w:rPr>
        <w:t xml:space="preserve"> 9</w:t>
      </w:r>
      <w:r>
        <w:rPr>
          <w:rFonts w:ascii="Times New Roman" w:hAnsi="Times New Roman" w:cs="Times New Roman"/>
          <w:sz w:val="28"/>
          <w:szCs w:val="28"/>
          <w:lang w:eastAsia="en-US"/>
        </w:rPr>
        <w:t xml:space="preserve"> Па</w:t>
      </w:r>
      <w:r w:rsidR="000C6A02">
        <w:rPr>
          <w:rFonts w:ascii="Times New Roman" w:hAnsi="Times New Roman" w:cs="Times New Roman"/>
          <w:sz w:val="28"/>
          <w:szCs w:val="28"/>
          <w:lang w:eastAsia="en-US"/>
        </w:rPr>
        <w:t>, коэффициент Пуассона – 0,35</w:t>
      </w:r>
      <w:r>
        <w:rPr>
          <w:rFonts w:ascii="Times New Roman" w:hAnsi="Times New Roman" w:cs="Times New Roman"/>
          <w:sz w:val="28"/>
          <w:szCs w:val="28"/>
          <w:lang w:eastAsia="en-US"/>
        </w:rPr>
        <w:t xml:space="preserve">), нагрузка </w:t>
      </w:r>
      <w:r w:rsidR="000C6A02">
        <w:rPr>
          <w:rFonts w:ascii="Times New Roman" w:hAnsi="Times New Roman" w:cs="Times New Roman"/>
          <w:sz w:val="28"/>
          <w:szCs w:val="28"/>
          <w:lang w:eastAsia="en-US"/>
        </w:rPr>
        <w:t>6000Па</w:t>
      </w:r>
      <w:r>
        <w:rPr>
          <w:rFonts w:ascii="Times New Roman" w:hAnsi="Times New Roman" w:cs="Times New Roman"/>
          <w:sz w:val="28"/>
          <w:szCs w:val="28"/>
          <w:lang w:eastAsia="en-US"/>
        </w:rPr>
        <w:t>.</w:t>
      </w:r>
    </w:p>
    <w:p w:rsidR="00C60EDB" w:rsidRDefault="00C60EDB" w:rsidP="00DE15CA">
      <w:pPr>
        <w:spacing w:after="0" w:line="264" w:lineRule="auto"/>
        <w:ind w:firstLine="709"/>
        <w:contextualSpacing/>
        <w:jc w:val="both"/>
        <w:rPr>
          <w:rFonts w:ascii="Times New Roman" w:hAnsi="Times New Roman" w:cs="Times New Roman"/>
          <w:sz w:val="28"/>
          <w:szCs w:val="28"/>
          <w:lang w:eastAsia="en-US"/>
        </w:rPr>
      </w:pPr>
    </w:p>
    <w:p w:rsidR="004F320E" w:rsidRPr="001B1D99" w:rsidRDefault="007872C8" w:rsidP="00DE15CA">
      <w:pPr>
        <w:pStyle w:val="2"/>
        <w:spacing w:before="0" w:line="264" w:lineRule="auto"/>
        <w:ind w:firstLine="709"/>
        <w:contextualSpacing/>
        <w:jc w:val="both"/>
        <w:rPr>
          <w:rFonts w:ascii="Times New Roman" w:hAnsi="Times New Roman" w:cs="Times New Roman"/>
          <w:color w:val="000000" w:themeColor="text1"/>
          <w:sz w:val="28"/>
          <w:szCs w:val="28"/>
          <w:lang w:eastAsia="en-US"/>
        </w:rPr>
      </w:pPr>
      <w:bookmarkStart w:id="9" w:name="_Toc8322123"/>
      <w:r w:rsidRPr="00413303">
        <w:rPr>
          <w:rFonts w:ascii="Times New Roman" w:hAnsi="Times New Roman" w:cs="Times New Roman"/>
          <w:color w:val="000000" w:themeColor="text1"/>
          <w:sz w:val="28"/>
          <w:szCs w:val="28"/>
          <w:lang w:eastAsia="en-US"/>
        </w:rPr>
        <w:t>2.2 Описание математической модели</w:t>
      </w:r>
      <w:bookmarkEnd w:id="9"/>
    </w:p>
    <w:p w:rsidR="00413303" w:rsidRPr="001B1D99" w:rsidRDefault="00413303" w:rsidP="00DE15CA">
      <w:pPr>
        <w:spacing w:line="264" w:lineRule="auto"/>
        <w:contextualSpacing/>
        <w:rPr>
          <w:lang w:eastAsia="en-US"/>
        </w:rPr>
      </w:pPr>
    </w:p>
    <w:p w:rsidR="004A1824" w:rsidRDefault="004A1824" w:rsidP="0059711E">
      <w:pPr>
        <w:spacing w:after="0" w:line="264" w:lineRule="auto"/>
        <w:ind w:firstLine="709"/>
        <w:contextualSpacing/>
        <w:jc w:val="both"/>
        <w:rPr>
          <w:rFonts w:ascii="Times New Roman" w:hAnsi="Times New Roman" w:cs="Times New Roman"/>
          <w:sz w:val="28"/>
          <w:szCs w:val="28"/>
          <w:lang w:eastAsia="en-US"/>
        </w:rPr>
      </w:pPr>
      <w:r w:rsidRPr="004A1824">
        <w:rPr>
          <w:rFonts w:ascii="Times New Roman" w:hAnsi="Times New Roman" w:cs="Times New Roman"/>
          <w:sz w:val="28"/>
          <w:szCs w:val="28"/>
          <w:lang w:eastAsia="en-US"/>
        </w:rPr>
        <w:t>Для</w:t>
      </w:r>
      <w:r>
        <w:rPr>
          <w:rFonts w:ascii="Times New Roman" w:hAnsi="Times New Roman" w:cs="Times New Roman"/>
          <w:sz w:val="28"/>
          <w:szCs w:val="28"/>
          <w:lang w:eastAsia="en-US"/>
        </w:rPr>
        <w:t xml:space="preserve"> решения задачи используется метод конечных элементов, который был описан выше. Деталь разбивается на треугольные конечные элементы,</w:t>
      </w:r>
      <w:r w:rsidRPr="004A1824">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как показано на рисунке 2.1.</w:t>
      </w:r>
    </w:p>
    <w:p w:rsidR="0059711E" w:rsidRDefault="0059711E" w:rsidP="0059711E">
      <w:pPr>
        <w:spacing w:after="0" w:line="264" w:lineRule="auto"/>
        <w:ind w:firstLine="709"/>
        <w:contextualSpacing/>
        <w:jc w:val="both"/>
        <w:rPr>
          <w:rFonts w:ascii="Times New Roman" w:hAnsi="Times New Roman" w:cs="Times New Roman"/>
          <w:sz w:val="28"/>
          <w:szCs w:val="28"/>
          <w:lang w:eastAsia="en-US"/>
        </w:rPr>
      </w:pPr>
    </w:p>
    <w:p w:rsidR="00B212B1" w:rsidRDefault="00A47BB6" w:rsidP="0059711E">
      <w:pPr>
        <w:ind w:firstLine="709"/>
        <w:contextualSpacing/>
        <w:jc w:val="center"/>
        <w:rPr>
          <w:rFonts w:ascii="Times New Roman" w:hAnsi="Times New Roman" w:cs="Times New Roman"/>
          <w:sz w:val="28"/>
          <w:szCs w:val="28"/>
          <w:lang w:eastAsia="en-US"/>
        </w:rPr>
      </w:pPr>
      <w:r>
        <w:rPr>
          <w:noProof/>
        </w:rPr>
        <w:drawing>
          <wp:inline distT="0" distB="0" distL="0" distR="0" wp14:anchorId="704B6BBE" wp14:editId="4CEB567E">
            <wp:extent cx="3048000" cy="3009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3009900"/>
                    </a:xfrm>
                    <a:prstGeom prst="rect">
                      <a:avLst/>
                    </a:prstGeom>
                  </pic:spPr>
                </pic:pic>
              </a:graphicData>
            </a:graphic>
          </wp:inline>
        </w:drawing>
      </w:r>
    </w:p>
    <w:p w:rsidR="0059711E" w:rsidRPr="0059711E" w:rsidRDefault="0059711E" w:rsidP="0059711E">
      <w:pPr>
        <w:ind w:firstLine="709"/>
        <w:contextualSpacing/>
        <w:jc w:val="center"/>
        <w:rPr>
          <w:rFonts w:ascii="Times New Roman" w:hAnsi="Times New Roman" w:cs="Times New Roman"/>
          <w:sz w:val="28"/>
          <w:szCs w:val="28"/>
          <w:lang w:eastAsia="en-US"/>
        </w:rPr>
      </w:pPr>
    </w:p>
    <w:p w:rsidR="004A1824" w:rsidRPr="0059711E" w:rsidRDefault="004A1824" w:rsidP="007005AD">
      <w:pPr>
        <w:spacing w:after="0" w:line="264" w:lineRule="auto"/>
        <w:ind w:firstLine="709"/>
        <w:contextualSpacing/>
        <w:jc w:val="center"/>
        <w:rPr>
          <w:rFonts w:ascii="Times New Roman" w:hAnsi="Times New Roman" w:cs="Times New Roman"/>
          <w:sz w:val="28"/>
          <w:szCs w:val="28"/>
          <w:lang w:eastAsia="en-US"/>
        </w:rPr>
      </w:pPr>
      <w:r>
        <w:rPr>
          <w:rFonts w:ascii="Times New Roman" w:hAnsi="Times New Roman" w:cs="Times New Roman"/>
          <w:sz w:val="28"/>
          <w:szCs w:val="28"/>
          <w:lang w:eastAsia="en-US"/>
        </w:rPr>
        <w:t>Рисунок 2.1 – Конечно-элементное представление тела</w:t>
      </w:r>
    </w:p>
    <w:p w:rsidR="00D8636D" w:rsidRPr="0059711E" w:rsidRDefault="00D8636D" w:rsidP="004A1824">
      <w:pPr>
        <w:ind w:firstLine="709"/>
        <w:contextualSpacing/>
        <w:jc w:val="center"/>
        <w:rPr>
          <w:rFonts w:ascii="Times New Roman" w:hAnsi="Times New Roman" w:cs="Times New Roman"/>
          <w:sz w:val="28"/>
          <w:szCs w:val="28"/>
          <w:lang w:eastAsia="en-US"/>
        </w:rPr>
      </w:pPr>
    </w:p>
    <w:p w:rsidR="007005AD" w:rsidRPr="007005AD" w:rsidRDefault="004A1824" w:rsidP="007005AD">
      <w:pPr>
        <w:spacing w:after="0" w:line="266"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lastRenderedPageBreak/>
        <w:t>Каждый узел перемещения имеют два компонента как показано по формуле (2.1)</w:t>
      </w:r>
      <w:r w:rsidRPr="004A1824">
        <w:rPr>
          <w:rFonts w:ascii="Times New Roman" w:hAnsi="Times New Roman" w:cs="Times New Roman"/>
          <w:sz w:val="28"/>
          <w:szCs w:val="28"/>
          <w:lang w:eastAsia="en-US"/>
        </w:rPr>
        <w:t>:</w:t>
      </w:r>
      <w:r w:rsidR="007005AD" w:rsidRPr="007005AD">
        <w:rPr>
          <w:rFonts w:ascii="Times New Roman" w:hAnsi="Times New Roman" w:cs="Times New Roman"/>
          <w:sz w:val="28"/>
          <w:szCs w:val="28"/>
          <w:lang w:eastAsia="en-US"/>
        </w:rPr>
        <w:t xml:space="preserve"> </w:t>
      </w:r>
    </w:p>
    <w:p w:rsidR="004A1824" w:rsidRPr="007005AD" w:rsidRDefault="009D53E4" w:rsidP="007005AD">
      <w:pPr>
        <w:spacing w:after="0" w:line="264" w:lineRule="auto"/>
        <w:ind w:firstLine="709"/>
        <w:jc w:val="center"/>
        <w:rPr>
          <w:rFonts w:ascii="Times New Roman" w:hAnsi="Times New Roman" w:cs="Times New Roman"/>
          <w:sz w:val="28"/>
          <w:szCs w:val="28"/>
          <w:lang w:eastAsia="en-US"/>
        </w:rPr>
      </w:pPr>
      <w:r w:rsidRPr="00A604D1">
        <w:rPr>
          <w:rFonts w:ascii="Times New Roman" w:hAnsi="Times New Roman" w:cs="Times New Roman"/>
          <w:sz w:val="28"/>
          <w:szCs w:val="28"/>
          <w:lang w:eastAsia="en-US"/>
        </w:rPr>
        <w:t xml:space="preserve">                                                     </w:t>
      </w:r>
      <w:r w:rsidR="00EA2EBB" w:rsidRPr="009D53E4">
        <w:rPr>
          <w:rFonts w:ascii="Times New Roman" w:hAnsi="Times New Roman" w:cs="Times New Roman"/>
          <w:position w:val="-36"/>
          <w:sz w:val="28"/>
          <w:szCs w:val="28"/>
          <w:lang w:eastAsia="en-US"/>
        </w:rPr>
        <w:object w:dxaOrig="12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61" type="#_x0000_t75" style="width:63pt;height:42.75pt" o:ole="">
            <v:imagedata r:id="rId16" o:title=""/>
          </v:shape>
          <o:OLEObject Type="Embed" ProgID="Equation.3" ShapeID="_x0000_i2461" DrawAspect="Content" ObjectID="_1651654614" r:id="rId17"/>
        </w:object>
      </w:r>
      <w:r w:rsidRPr="00A604D1">
        <w:rPr>
          <w:rFonts w:ascii="Times New Roman" w:hAnsi="Times New Roman" w:cs="Times New Roman"/>
          <w:sz w:val="28"/>
          <w:szCs w:val="28"/>
          <w:lang w:eastAsia="en-US"/>
        </w:rPr>
        <w:t xml:space="preserve"> </w:t>
      </w:r>
      <w:r w:rsidR="00C23F6F">
        <w:rPr>
          <w:rFonts w:ascii="Times New Roman" w:hAnsi="Times New Roman" w:cs="Times New Roman"/>
          <w:sz w:val="28"/>
          <w:szCs w:val="28"/>
          <w:lang w:eastAsia="en-US"/>
        </w:rPr>
        <w:t>.</w:t>
      </w:r>
      <w:r w:rsidRPr="00A604D1">
        <w:rPr>
          <w:rFonts w:ascii="Times New Roman" w:hAnsi="Times New Roman" w:cs="Times New Roman"/>
          <w:sz w:val="28"/>
          <w:szCs w:val="28"/>
          <w:lang w:eastAsia="en-US"/>
        </w:rPr>
        <w:t xml:space="preserve">          </w:t>
      </w:r>
      <w:r w:rsidR="00C23F6F">
        <w:rPr>
          <w:rFonts w:ascii="Times New Roman" w:hAnsi="Times New Roman" w:cs="Times New Roman"/>
          <w:sz w:val="28"/>
          <w:szCs w:val="28"/>
          <w:lang w:eastAsia="en-US"/>
        </w:rPr>
        <w:t xml:space="preserve">                               </w:t>
      </w:r>
      <w:r w:rsidRPr="00A604D1">
        <w:rPr>
          <w:rFonts w:ascii="Times New Roman" w:hAnsi="Times New Roman" w:cs="Times New Roman"/>
          <w:sz w:val="28"/>
          <w:szCs w:val="28"/>
          <w:lang w:eastAsia="en-US"/>
        </w:rPr>
        <w:t>(2.1)</w:t>
      </w:r>
    </w:p>
    <w:p w:rsidR="007005AD" w:rsidRPr="007005AD" w:rsidRDefault="007005AD" w:rsidP="007005AD">
      <w:pPr>
        <w:spacing w:after="0" w:line="264" w:lineRule="auto"/>
        <w:ind w:firstLine="709"/>
        <w:jc w:val="center"/>
        <w:rPr>
          <w:rFonts w:ascii="Times New Roman" w:hAnsi="Times New Roman" w:cs="Times New Roman"/>
          <w:sz w:val="28"/>
          <w:szCs w:val="28"/>
          <w:lang w:eastAsia="en-US"/>
        </w:rPr>
      </w:pPr>
    </w:p>
    <w:p w:rsidR="007005AD" w:rsidRPr="007005AD" w:rsidRDefault="00C23F6F" w:rsidP="007005AD">
      <w:pPr>
        <w:spacing w:after="0" w:line="264" w:lineRule="auto"/>
        <w:ind w:firstLine="709"/>
        <w:jc w:val="both"/>
        <w:rPr>
          <w:rFonts w:ascii="Times New Roman" w:hAnsi="Times New Roman" w:cs="Times New Roman"/>
          <w:sz w:val="28"/>
          <w:szCs w:val="28"/>
          <w:lang w:eastAsia="en-US"/>
        </w:rPr>
      </w:pPr>
      <w:r>
        <w:rPr>
          <w:rFonts w:ascii="Times New Roman" w:hAnsi="Times New Roman" w:cs="Times New Roman"/>
          <w:sz w:val="28"/>
          <w:szCs w:val="28"/>
          <w:lang w:eastAsia="en-US"/>
        </w:rPr>
        <w:t>Ш</w:t>
      </w:r>
      <w:r w:rsidR="009D53E4">
        <w:rPr>
          <w:rFonts w:ascii="Times New Roman" w:hAnsi="Times New Roman" w:cs="Times New Roman"/>
          <w:sz w:val="28"/>
          <w:szCs w:val="28"/>
          <w:lang w:eastAsia="en-US"/>
        </w:rPr>
        <w:t>есть компонентов перемещений узлов элемента позволяют образовать вектор перемещений</w:t>
      </w:r>
      <w:r w:rsidR="009D53E4" w:rsidRPr="009D53E4">
        <w:rPr>
          <w:rFonts w:ascii="Times New Roman" w:hAnsi="Times New Roman" w:cs="Times New Roman"/>
          <w:sz w:val="28"/>
          <w:szCs w:val="28"/>
          <w:lang w:eastAsia="en-US"/>
        </w:rPr>
        <w:t>:</w:t>
      </w:r>
    </w:p>
    <w:p w:rsidR="007005AD" w:rsidRPr="007005AD" w:rsidRDefault="007005AD" w:rsidP="00C11C7A">
      <w:pPr>
        <w:spacing w:after="0" w:line="264" w:lineRule="auto"/>
        <w:jc w:val="both"/>
        <w:rPr>
          <w:rFonts w:ascii="Times New Roman" w:hAnsi="Times New Roman" w:cs="Times New Roman"/>
          <w:sz w:val="28"/>
          <w:szCs w:val="28"/>
          <w:lang w:eastAsia="en-US"/>
        </w:rPr>
      </w:pPr>
    </w:p>
    <w:p w:rsidR="009D53E4" w:rsidRPr="00C101BF" w:rsidRDefault="009D53E4" w:rsidP="007005AD">
      <w:pPr>
        <w:spacing w:after="0" w:line="264" w:lineRule="auto"/>
        <w:ind w:firstLine="709"/>
        <w:jc w:val="center"/>
        <w:rPr>
          <w:rFonts w:ascii="Times New Roman" w:hAnsi="Times New Roman" w:cs="Times New Roman"/>
          <w:sz w:val="28"/>
          <w:szCs w:val="28"/>
          <w:lang w:eastAsia="en-US"/>
        </w:rPr>
      </w:pP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EA2EBB" w:rsidRPr="00EA2EBB">
        <w:rPr>
          <w:rFonts w:ascii="Times New Roman" w:hAnsi="Times New Roman" w:cs="Times New Roman"/>
          <w:position w:val="-16"/>
          <w:sz w:val="28"/>
          <w:szCs w:val="28"/>
          <w:lang w:eastAsia="en-US"/>
        </w:rPr>
        <w:object w:dxaOrig="3879" w:dyaOrig="499">
          <v:shape id="_x0000_i2462" type="#_x0000_t75" style="width:194.25pt;height:24.75pt" o:ole="">
            <v:imagedata r:id="rId18" o:title=""/>
          </v:shape>
          <o:OLEObject Type="Embed" ProgID="Equation.3" ShapeID="_x0000_i2462" DrawAspect="Content" ObjectID="_1651654615" r:id="rId19"/>
        </w:object>
      </w:r>
      <w:r w:rsidR="001B52C4">
        <w:rPr>
          <w:rFonts w:ascii="Times New Roman" w:hAnsi="Times New Roman" w:cs="Times New Roman"/>
          <w:sz w:val="28"/>
          <w:szCs w:val="28"/>
          <w:lang w:eastAsia="en-US"/>
        </w:rPr>
        <w:t>.</w:t>
      </w:r>
      <w:r w:rsidRPr="00A604D1">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Pr="00A604D1">
        <w:rPr>
          <w:rFonts w:ascii="Times New Roman" w:hAnsi="Times New Roman" w:cs="Times New Roman"/>
          <w:sz w:val="28"/>
          <w:szCs w:val="28"/>
          <w:lang w:eastAsia="en-US"/>
        </w:rPr>
        <w:t>(2.2)</w:t>
      </w:r>
    </w:p>
    <w:p w:rsidR="007005AD" w:rsidRPr="00C101BF" w:rsidRDefault="007005AD" w:rsidP="007005AD">
      <w:pPr>
        <w:spacing w:after="0" w:line="264" w:lineRule="auto"/>
        <w:ind w:firstLine="709"/>
        <w:jc w:val="center"/>
        <w:rPr>
          <w:rFonts w:ascii="Times New Roman" w:hAnsi="Times New Roman" w:cs="Times New Roman"/>
          <w:sz w:val="28"/>
          <w:szCs w:val="28"/>
          <w:lang w:eastAsia="en-US"/>
        </w:rPr>
      </w:pPr>
    </w:p>
    <w:p w:rsidR="009D53E4" w:rsidRPr="00C101BF" w:rsidRDefault="001B52C4" w:rsidP="007005AD">
      <w:pPr>
        <w:spacing w:after="0" w:line="264" w:lineRule="auto"/>
        <w:ind w:firstLine="709"/>
        <w:jc w:val="both"/>
        <w:rPr>
          <w:rFonts w:ascii="Times New Roman" w:hAnsi="Times New Roman" w:cs="Times New Roman"/>
          <w:sz w:val="28"/>
          <w:szCs w:val="28"/>
          <w:lang w:eastAsia="en-US"/>
        </w:rPr>
      </w:pPr>
      <w:r>
        <w:rPr>
          <w:rFonts w:ascii="Times New Roman" w:hAnsi="Times New Roman" w:cs="Times New Roman"/>
          <w:sz w:val="28"/>
          <w:szCs w:val="28"/>
          <w:lang w:eastAsia="en-US"/>
        </w:rPr>
        <w:t>П</w:t>
      </w:r>
      <w:r w:rsidR="009D53E4">
        <w:rPr>
          <w:rFonts w:ascii="Times New Roman" w:hAnsi="Times New Roman" w:cs="Times New Roman"/>
          <w:sz w:val="28"/>
          <w:szCs w:val="28"/>
          <w:lang w:eastAsia="en-US"/>
        </w:rPr>
        <w:t>еремещение любой точки внутри конечного элемента определяется соотношениями (2.3) и (2.4)</w:t>
      </w:r>
      <w:r w:rsidR="009D53E4" w:rsidRPr="009D53E4">
        <w:rPr>
          <w:rFonts w:ascii="Times New Roman" w:hAnsi="Times New Roman" w:cs="Times New Roman"/>
          <w:sz w:val="28"/>
          <w:szCs w:val="28"/>
          <w:lang w:eastAsia="en-US"/>
        </w:rPr>
        <w:t>:</w:t>
      </w:r>
    </w:p>
    <w:p w:rsidR="007005AD" w:rsidRPr="00C101BF" w:rsidRDefault="007005AD" w:rsidP="007005AD">
      <w:pPr>
        <w:spacing w:after="0" w:line="264" w:lineRule="auto"/>
        <w:ind w:firstLine="709"/>
        <w:jc w:val="both"/>
        <w:rPr>
          <w:rFonts w:ascii="Times New Roman" w:hAnsi="Times New Roman" w:cs="Times New Roman"/>
          <w:sz w:val="28"/>
          <w:szCs w:val="28"/>
          <w:lang w:eastAsia="en-US"/>
        </w:rPr>
      </w:pPr>
    </w:p>
    <w:p w:rsidR="009D53E4" w:rsidRPr="00C101BF" w:rsidRDefault="009D53E4" w:rsidP="007005AD">
      <w:pPr>
        <w:spacing w:after="0" w:line="264" w:lineRule="auto"/>
        <w:ind w:firstLine="709"/>
        <w:jc w:val="center"/>
        <w:rPr>
          <w:rFonts w:ascii="Times New Roman" w:hAnsi="Times New Roman" w:cs="Times New Roman"/>
          <w:sz w:val="28"/>
          <w:szCs w:val="28"/>
          <w:lang w:eastAsia="en-US"/>
        </w:rPr>
      </w:pP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EA2EBB" w:rsidRPr="00B212B1">
        <w:rPr>
          <w:rFonts w:ascii="Times New Roman" w:hAnsi="Times New Roman" w:cs="Times New Roman"/>
          <w:position w:val="-16"/>
          <w:sz w:val="28"/>
          <w:szCs w:val="28"/>
          <w:lang w:eastAsia="en-US"/>
        </w:rPr>
        <w:object w:dxaOrig="3840" w:dyaOrig="420">
          <v:shape id="_x0000_i2463" type="#_x0000_t75" style="width:191.25pt;height:21pt" o:ole="">
            <v:imagedata r:id="rId20" o:title=""/>
          </v:shape>
          <o:OLEObject Type="Embed" ProgID="Equation.3" ShapeID="_x0000_i2463" DrawAspect="Content" ObjectID="_1651654616" r:id="rId21"/>
        </w:object>
      </w:r>
      <w:r w:rsidR="001B52C4">
        <w:rPr>
          <w:rFonts w:ascii="Times New Roman" w:hAnsi="Times New Roman" w:cs="Times New Roman"/>
          <w:sz w:val="28"/>
          <w:szCs w:val="28"/>
          <w:lang w:eastAsia="en-US"/>
        </w:rPr>
        <w:t>.</w:t>
      </w: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Pr="00A604D1">
        <w:rPr>
          <w:rFonts w:ascii="Times New Roman" w:hAnsi="Times New Roman" w:cs="Times New Roman"/>
          <w:sz w:val="28"/>
          <w:szCs w:val="28"/>
          <w:lang w:eastAsia="en-US"/>
        </w:rPr>
        <w:t>(2.3)</w:t>
      </w:r>
    </w:p>
    <w:p w:rsidR="007005AD" w:rsidRPr="00C101BF" w:rsidRDefault="007005AD" w:rsidP="007005AD">
      <w:pPr>
        <w:spacing w:after="0" w:line="264" w:lineRule="auto"/>
        <w:ind w:firstLine="709"/>
        <w:jc w:val="center"/>
        <w:rPr>
          <w:rFonts w:ascii="Times New Roman" w:hAnsi="Times New Roman" w:cs="Times New Roman"/>
          <w:sz w:val="28"/>
          <w:szCs w:val="28"/>
          <w:lang w:eastAsia="en-US"/>
        </w:rPr>
      </w:pPr>
    </w:p>
    <w:p w:rsidR="009D53E4" w:rsidRPr="00C101BF" w:rsidRDefault="00907CAC" w:rsidP="007005AD">
      <w:pPr>
        <w:spacing w:after="0" w:line="264" w:lineRule="auto"/>
        <w:ind w:firstLine="709"/>
        <w:jc w:val="center"/>
        <w:rPr>
          <w:rFonts w:ascii="Times New Roman" w:hAnsi="Times New Roman" w:cs="Times New Roman"/>
          <w:sz w:val="28"/>
          <w:szCs w:val="28"/>
          <w:lang w:eastAsia="en-US"/>
        </w:rPr>
      </w:pP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EA2EBB" w:rsidRPr="00D45DE7">
        <w:rPr>
          <w:rFonts w:ascii="Times New Roman" w:hAnsi="Times New Roman" w:cs="Times New Roman"/>
          <w:position w:val="-16"/>
          <w:sz w:val="28"/>
          <w:szCs w:val="28"/>
          <w:lang w:val="en-US" w:eastAsia="en-US"/>
        </w:rPr>
        <w:object w:dxaOrig="3800" w:dyaOrig="420">
          <v:shape id="_x0000_i2464" type="#_x0000_t75" style="width:189pt;height:21pt" o:ole="">
            <v:imagedata r:id="rId22" o:title=""/>
          </v:shape>
          <o:OLEObject Type="Embed" ProgID="Equation.3" ShapeID="_x0000_i2464" DrawAspect="Content" ObjectID="_1651654617" r:id="rId23"/>
        </w:object>
      </w:r>
      <w:r w:rsidR="001B52C4">
        <w:rPr>
          <w:rFonts w:ascii="Times New Roman" w:hAnsi="Times New Roman" w:cs="Times New Roman"/>
          <w:sz w:val="28"/>
          <w:szCs w:val="28"/>
          <w:lang w:eastAsia="en-US"/>
        </w:rPr>
        <w:t>.</w:t>
      </w: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Pr="00A604D1">
        <w:rPr>
          <w:rFonts w:ascii="Times New Roman" w:hAnsi="Times New Roman" w:cs="Times New Roman"/>
          <w:sz w:val="28"/>
          <w:szCs w:val="28"/>
          <w:lang w:eastAsia="en-US"/>
        </w:rPr>
        <w:t>(2.4)</w:t>
      </w:r>
    </w:p>
    <w:p w:rsidR="007005AD" w:rsidRPr="00C101BF" w:rsidRDefault="007005AD" w:rsidP="007005AD">
      <w:pPr>
        <w:spacing w:after="0" w:line="264" w:lineRule="auto"/>
        <w:ind w:firstLine="709"/>
        <w:jc w:val="center"/>
        <w:rPr>
          <w:rFonts w:ascii="Times New Roman" w:hAnsi="Times New Roman" w:cs="Times New Roman"/>
          <w:sz w:val="28"/>
          <w:szCs w:val="28"/>
          <w:lang w:eastAsia="en-US"/>
        </w:rPr>
      </w:pPr>
    </w:p>
    <w:p w:rsidR="007005AD" w:rsidRPr="007005AD" w:rsidRDefault="001B52C4" w:rsidP="007005AD">
      <w:pPr>
        <w:spacing w:after="0" w:line="264" w:lineRule="auto"/>
        <w:ind w:firstLine="709"/>
        <w:jc w:val="both"/>
        <w:rPr>
          <w:rFonts w:ascii="Times New Roman" w:hAnsi="Times New Roman" w:cs="Times New Roman"/>
          <w:sz w:val="28"/>
          <w:szCs w:val="28"/>
          <w:lang w:eastAsia="en-US"/>
        </w:rPr>
      </w:pPr>
      <w:r>
        <w:rPr>
          <w:rFonts w:ascii="Times New Roman" w:hAnsi="Times New Roman" w:cs="Times New Roman"/>
          <w:sz w:val="28"/>
          <w:szCs w:val="28"/>
          <w:lang w:eastAsia="en-US"/>
        </w:rPr>
        <w:t>П</w:t>
      </w:r>
      <w:r w:rsidR="00907CAC">
        <w:rPr>
          <w:rFonts w:ascii="Times New Roman" w:hAnsi="Times New Roman" w:cs="Times New Roman"/>
          <w:sz w:val="28"/>
          <w:szCs w:val="28"/>
          <w:lang w:eastAsia="en-US"/>
        </w:rPr>
        <w:t>ри объединении (2.3) и (2.4) в одно уравнение получается следующее соотношение</w:t>
      </w:r>
      <w:r w:rsidR="00907CAC" w:rsidRPr="00907CAC">
        <w:rPr>
          <w:rFonts w:ascii="Times New Roman" w:hAnsi="Times New Roman" w:cs="Times New Roman"/>
          <w:sz w:val="28"/>
          <w:szCs w:val="28"/>
          <w:lang w:eastAsia="en-US"/>
        </w:rPr>
        <w:t>:</w:t>
      </w:r>
    </w:p>
    <w:p w:rsidR="007005AD" w:rsidRPr="007005AD" w:rsidRDefault="007005AD" w:rsidP="007005AD">
      <w:pPr>
        <w:spacing w:after="0" w:line="264" w:lineRule="auto"/>
        <w:ind w:firstLine="709"/>
        <w:jc w:val="both"/>
        <w:rPr>
          <w:rFonts w:ascii="Times New Roman" w:hAnsi="Times New Roman" w:cs="Times New Roman"/>
          <w:sz w:val="28"/>
          <w:szCs w:val="28"/>
          <w:lang w:eastAsia="en-US"/>
        </w:rPr>
      </w:pPr>
      <w:r w:rsidRPr="007005AD">
        <w:rPr>
          <w:rFonts w:ascii="Times New Roman" w:hAnsi="Times New Roman" w:cs="Times New Roman"/>
          <w:sz w:val="28"/>
          <w:szCs w:val="28"/>
          <w:lang w:eastAsia="en-US"/>
        </w:rPr>
        <w:t xml:space="preserve"> </w:t>
      </w:r>
    </w:p>
    <w:p w:rsidR="00907CAC" w:rsidRPr="00C101BF" w:rsidRDefault="00907CAC" w:rsidP="007005AD">
      <w:pPr>
        <w:spacing w:after="0" w:line="264" w:lineRule="auto"/>
        <w:ind w:firstLine="709"/>
        <w:jc w:val="center"/>
        <w:rPr>
          <w:rFonts w:ascii="Times New Roman" w:hAnsi="Times New Roman" w:cs="Times New Roman"/>
          <w:sz w:val="28"/>
          <w:szCs w:val="28"/>
          <w:lang w:eastAsia="en-US"/>
        </w:rPr>
      </w:pPr>
      <w:r w:rsidRPr="00A604D1">
        <w:rPr>
          <w:rFonts w:ascii="Times New Roman" w:hAnsi="Times New Roman" w:cs="Times New Roman"/>
          <w:sz w:val="28"/>
          <w:szCs w:val="28"/>
          <w:lang w:eastAsia="en-US"/>
        </w:rPr>
        <w:t xml:space="preserve">                     </w:t>
      </w:r>
      <w:r w:rsidR="00872FD0" w:rsidRPr="00CF6775">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EA2EBB" w:rsidRPr="00907CAC">
        <w:rPr>
          <w:rFonts w:ascii="Times New Roman" w:hAnsi="Times New Roman" w:cs="Times New Roman"/>
          <w:position w:val="-118"/>
          <w:sz w:val="28"/>
          <w:szCs w:val="28"/>
          <w:lang w:eastAsia="en-US"/>
        </w:rPr>
        <w:object w:dxaOrig="5340" w:dyaOrig="2500">
          <v:shape id="_x0000_i2465" type="#_x0000_t75" style="width:267pt;height:124.5pt" o:ole="">
            <v:imagedata r:id="rId24" o:title=""/>
          </v:shape>
          <o:OLEObject Type="Embed" ProgID="Equation.3" ShapeID="_x0000_i2465" DrawAspect="Content" ObjectID="_1651654618" r:id="rId25"/>
        </w:object>
      </w:r>
      <w:r w:rsidR="001B52C4">
        <w:rPr>
          <w:rFonts w:ascii="Times New Roman" w:hAnsi="Times New Roman" w:cs="Times New Roman"/>
          <w:sz w:val="28"/>
          <w:szCs w:val="28"/>
          <w:lang w:eastAsia="en-US"/>
        </w:rPr>
        <w:t>.</w:t>
      </w: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872FD0" w:rsidRPr="00CF6775">
        <w:rPr>
          <w:rFonts w:ascii="Times New Roman" w:hAnsi="Times New Roman" w:cs="Times New Roman"/>
          <w:sz w:val="28"/>
          <w:szCs w:val="28"/>
          <w:lang w:eastAsia="en-US"/>
        </w:rPr>
        <w:t xml:space="preserve"> </w:t>
      </w:r>
      <w:r w:rsidRPr="00A604D1">
        <w:rPr>
          <w:rFonts w:ascii="Times New Roman" w:hAnsi="Times New Roman" w:cs="Times New Roman"/>
          <w:sz w:val="28"/>
          <w:szCs w:val="28"/>
          <w:lang w:eastAsia="en-US"/>
        </w:rPr>
        <w:t>(2.5)</w:t>
      </w:r>
    </w:p>
    <w:p w:rsidR="007005AD" w:rsidRPr="00C101BF" w:rsidRDefault="007005AD" w:rsidP="007005AD">
      <w:pPr>
        <w:spacing w:after="0" w:line="264" w:lineRule="auto"/>
        <w:ind w:firstLine="709"/>
        <w:jc w:val="center"/>
        <w:rPr>
          <w:rFonts w:ascii="Times New Roman" w:hAnsi="Times New Roman" w:cs="Times New Roman"/>
          <w:sz w:val="28"/>
          <w:szCs w:val="28"/>
          <w:lang w:eastAsia="en-US"/>
        </w:rPr>
      </w:pPr>
    </w:p>
    <w:p w:rsidR="00907CAC" w:rsidRDefault="001B52C4" w:rsidP="007005AD">
      <w:pPr>
        <w:spacing w:after="0" w:line="264" w:lineRule="auto"/>
        <w:ind w:firstLine="709"/>
        <w:jc w:val="both"/>
        <w:rPr>
          <w:rFonts w:ascii="Times New Roman" w:hAnsi="Times New Roman" w:cs="Times New Roman"/>
          <w:sz w:val="28"/>
          <w:szCs w:val="28"/>
          <w:lang w:eastAsia="en-US"/>
        </w:rPr>
      </w:pPr>
      <w:r>
        <w:rPr>
          <w:rFonts w:ascii="Times New Roman" w:hAnsi="Times New Roman" w:cs="Times New Roman"/>
          <w:sz w:val="28"/>
          <w:szCs w:val="28"/>
          <w:lang w:eastAsia="en-US"/>
        </w:rPr>
        <w:t>П</w:t>
      </w:r>
      <w:r w:rsidR="00907CAC">
        <w:rPr>
          <w:rFonts w:ascii="Times New Roman" w:hAnsi="Times New Roman" w:cs="Times New Roman"/>
          <w:sz w:val="28"/>
          <w:szCs w:val="28"/>
          <w:lang w:eastAsia="en-US"/>
        </w:rPr>
        <w:t>еремещения и деформация связаны между собой следующим образом</w:t>
      </w:r>
      <w:r w:rsidR="00907CAC" w:rsidRPr="00907CAC">
        <w:rPr>
          <w:rFonts w:ascii="Times New Roman" w:hAnsi="Times New Roman" w:cs="Times New Roman"/>
          <w:sz w:val="28"/>
          <w:szCs w:val="28"/>
          <w:lang w:eastAsia="en-US"/>
        </w:rPr>
        <w:t>:</w:t>
      </w:r>
    </w:p>
    <w:p w:rsidR="00C11C7A" w:rsidRPr="00907CAC" w:rsidRDefault="00C11C7A" w:rsidP="007005AD">
      <w:pPr>
        <w:spacing w:after="0" w:line="264" w:lineRule="auto"/>
        <w:ind w:firstLine="709"/>
        <w:jc w:val="both"/>
        <w:rPr>
          <w:rFonts w:ascii="Times New Roman" w:hAnsi="Times New Roman" w:cs="Times New Roman"/>
          <w:sz w:val="28"/>
          <w:szCs w:val="28"/>
          <w:lang w:eastAsia="en-US"/>
        </w:rPr>
      </w:pPr>
    </w:p>
    <w:p w:rsidR="00907CAC" w:rsidRPr="00A604D1" w:rsidRDefault="001946D2" w:rsidP="007005AD">
      <w:pPr>
        <w:spacing w:after="0" w:line="264" w:lineRule="auto"/>
        <w:ind w:firstLine="709"/>
        <w:jc w:val="center"/>
        <w:rPr>
          <w:rFonts w:ascii="Times New Roman" w:hAnsi="Times New Roman" w:cs="Times New Roman"/>
          <w:sz w:val="28"/>
          <w:szCs w:val="28"/>
          <w:lang w:eastAsia="en-US"/>
        </w:rPr>
      </w:pPr>
      <w:r w:rsidRPr="00A604D1">
        <w:rPr>
          <w:rFonts w:ascii="Times New Roman" w:hAnsi="Times New Roman" w:cs="Times New Roman"/>
          <w:sz w:val="28"/>
          <w:szCs w:val="28"/>
          <w:lang w:eastAsia="en-US"/>
        </w:rPr>
        <w:t xml:space="preserve">                      </w:t>
      </w:r>
      <w:r w:rsidR="00872FD0" w:rsidRPr="00CF6775">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EA2EBB" w:rsidRPr="001946D2">
        <w:rPr>
          <w:rFonts w:ascii="Times New Roman" w:hAnsi="Times New Roman" w:cs="Times New Roman"/>
          <w:position w:val="-106"/>
          <w:sz w:val="28"/>
          <w:szCs w:val="28"/>
          <w:lang w:eastAsia="en-US"/>
        </w:rPr>
        <w:object w:dxaOrig="5160" w:dyaOrig="2260">
          <v:shape id="_x0000_i2466" type="#_x0000_t75" style="width:258pt;height:113.25pt" o:ole="">
            <v:imagedata r:id="rId26" o:title=""/>
          </v:shape>
          <o:OLEObject Type="Embed" ProgID="Equation.3" ShapeID="_x0000_i2466" DrawAspect="Content" ObjectID="_1651654619" r:id="rId27"/>
        </w:object>
      </w:r>
      <w:r w:rsidR="001B52C4">
        <w:rPr>
          <w:rFonts w:ascii="Times New Roman" w:hAnsi="Times New Roman" w:cs="Times New Roman"/>
          <w:sz w:val="28"/>
          <w:szCs w:val="28"/>
          <w:lang w:eastAsia="en-US"/>
        </w:rPr>
        <w:t>.</w:t>
      </w: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Pr="00A604D1">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872FD0" w:rsidRPr="00CF6775">
        <w:rPr>
          <w:rFonts w:ascii="Times New Roman" w:hAnsi="Times New Roman" w:cs="Times New Roman"/>
          <w:sz w:val="28"/>
          <w:szCs w:val="28"/>
          <w:lang w:eastAsia="en-US"/>
        </w:rPr>
        <w:t xml:space="preserve"> </w:t>
      </w:r>
      <w:r w:rsidRPr="00A604D1">
        <w:rPr>
          <w:rFonts w:ascii="Times New Roman" w:hAnsi="Times New Roman" w:cs="Times New Roman"/>
          <w:sz w:val="28"/>
          <w:szCs w:val="28"/>
          <w:lang w:eastAsia="en-US"/>
        </w:rPr>
        <w:t>(2.6)</w:t>
      </w:r>
    </w:p>
    <w:p w:rsidR="001946D2" w:rsidRPr="00A604D1" w:rsidRDefault="001946D2" w:rsidP="00C11C7A">
      <w:pPr>
        <w:spacing w:after="0" w:line="264" w:lineRule="auto"/>
        <w:jc w:val="both"/>
        <w:rPr>
          <w:rFonts w:ascii="Times New Roman" w:hAnsi="Times New Roman" w:cs="Times New Roman"/>
          <w:sz w:val="28"/>
          <w:szCs w:val="28"/>
          <w:lang w:eastAsia="en-US"/>
        </w:rPr>
      </w:pPr>
    </w:p>
    <w:p w:rsidR="001946D2" w:rsidRDefault="003A5D6D" w:rsidP="007005AD">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lastRenderedPageBreak/>
        <w:t>Д</w:t>
      </w:r>
      <w:r w:rsidR="001946D2">
        <w:rPr>
          <w:rFonts w:ascii="Times New Roman" w:hAnsi="Times New Roman" w:cs="Times New Roman"/>
          <w:sz w:val="28"/>
          <w:szCs w:val="28"/>
          <w:lang w:eastAsia="en-US"/>
        </w:rPr>
        <w:t>алее необходимо подставить формулу (2.5) и (2.6) и получится соотношение по формуле (2.7)</w:t>
      </w:r>
      <w:r w:rsidR="001946D2" w:rsidRPr="001946D2">
        <w:rPr>
          <w:rFonts w:ascii="Times New Roman" w:hAnsi="Times New Roman" w:cs="Times New Roman"/>
          <w:sz w:val="28"/>
          <w:szCs w:val="28"/>
          <w:lang w:eastAsia="en-US"/>
        </w:rPr>
        <w:t>:</w:t>
      </w:r>
    </w:p>
    <w:p w:rsidR="007005AD" w:rsidRPr="00A604D1" w:rsidRDefault="007005AD" w:rsidP="007005AD">
      <w:pPr>
        <w:spacing w:after="0" w:line="264" w:lineRule="auto"/>
        <w:ind w:firstLine="709"/>
        <w:contextualSpacing/>
        <w:jc w:val="both"/>
        <w:rPr>
          <w:rFonts w:ascii="Times New Roman" w:hAnsi="Times New Roman" w:cs="Times New Roman"/>
          <w:sz w:val="28"/>
          <w:szCs w:val="28"/>
          <w:lang w:eastAsia="en-US"/>
        </w:rPr>
      </w:pPr>
    </w:p>
    <w:p w:rsidR="00A604D1" w:rsidRDefault="00A604D1" w:rsidP="007005AD">
      <w:pPr>
        <w:spacing w:after="0" w:line="264" w:lineRule="auto"/>
        <w:ind w:firstLine="709"/>
        <w:contextualSpacing/>
        <w:jc w:val="center"/>
        <w:rPr>
          <w:rFonts w:ascii="Times New Roman" w:hAnsi="Times New Roman" w:cs="Times New Roman"/>
          <w:sz w:val="28"/>
          <w:szCs w:val="28"/>
          <w:lang w:eastAsia="en-US"/>
        </w:rPr>
      </w:pPr>
      <w:r w:rsidRPr="00CF6775">
        <w:rPr>
          <w:rFonts w:ascii="Times New Roman" w:hAnsi="Times New Roman" w:cs="Times New Roman"/>
          <w:sz w:val="28"/>
          <w:szCs w:val="28"/>
          <w:lang w:eastAsia="en-US"/>
        </w:rPr>
        <w:t xml:space="preserve">            </w:t>
      </w:r>
      <w:r w:rsidR="00872FD0" w:rsidRPr="00CF6775">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EA2EBB" w:rsidRPr="00A604D1">
        <w:rPr>
          <w:rFonts w:ascii="Times New Roman" w:hAnsi="Times New Roman" w:cs="Times New Roman"/>
          <w:position w:val="-120"/>
          <w:sz w:val="28"/>
          <w:szCs w:val="28"/>
          <w:lang w:eastAsia="en-US"/>
        </w:rPr>
        <w:object w:dxaOrig="5860" w:dyaOrig="2540">
          <v:shape id="_x0000_i2467" type="#_x0000_t75" style="width:293.25pt;height:126pt" o:ole="">
            <v:imagedata r:id="rId28" o:title=""/>
          </v:shape>
          <o:OLEObject Type="Embed" ProgID="Equation.3" ShapeID="_x0000_i2467" DrawAspect="Content" ObjectID="_1651654620" r:id="rId29"/>
        </w:object>
      </w:r>
      <w:r w:rsidR="00BC6CCA">
        <w:rPr>
          <w:rFonts w:ascii="Times New Roman" w:hAnsi="Times New Roman" w:cs="Times New Roman"/>
          <w:sz w:val="28"/>
          <w:szCs w:val="28"/>
          <w:lang w:eastAsia="en-US"/>
        </w:rPr>
        <w:t>.</w:t>
      </w:r>
      <w:r w:rsidRPr="00CF6775">
        <w:rPr>
          <w:rFonts w:ascii="Times New Roman" w:hAnsi="Times New Roman" w:cs="Times New Roman"/>
          <w:sz w:val="28"/>
          <w:szCs w:val="28"/>
          <w:lang w:eastAsia="en-US"/>
        </w:rPr>
        <w:t xml:space="preserve">     </w:t>
      </w:r>
      <w:r w:rsidR="00872FD0" w:rsidRPr="00CF6775">
        <w:rPr>
          <w:rFonts w:ascii="Times New Roman" w:hAnsi="Times New Roman" w:cs="Times New Roman"/>
          <w:sz w:val="28"/>
          <w:szCs w:val="28"/>
          <w:lang w:eastAsia="en-US"/>
        </w:rPr>
        <w:t xml:space="preserve">        </w:t>
      </w:r>
      <w:r w:rsidRPr="00CF6775">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Pr="00CF6775">
        <w:rPr>
          <w:rFonts w:ascii="Times New Roman" w:hAnsi="Times New Roman" w:cs="Times New Roman"/>
          <w:sz w:val="28"/>
          <w:szCs w:val="28"/>
          <w:lang w:eastAsia="en-US"/>
        </w:rPr>
        <w:t>(2.7)</w:t>
      </w:r>
    </w:p>
    <w:p w:rsidR="007005AD" w:rsidRPr="00CF6775" w:rsidRDefault="007005AD" w:rsidP="007005AD">
      <w:pPr>
        <w:spacing w:after="0" w:line="264" w:lineRule="auto"/>
        <w:ind w:firstLine="709"/>
        <w:contextualSpacing/>
        <w:jc w:val="center"/>
        <w:rPr>
          <w:rFonts w:ascii="Times New Roman" w:hAnsi="Times New Roman" w:cs="Times New Roman"/>
          <w:sz w:val="28"/>
          <w:szCs w:val="28"/>
          <w:lang w:eastAsia="en-US"/>
        </w:rPr>
      </w:pPr>
    </w:p>
    <w:p w:rsidR="00872FD0" w:rsidRDefault="00BC6CCA" w:rsidP="007005AD">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С</w:t>
      </w:r>
      <w:r w:rsidR="00872FD0">
        <w:rPr>
          <w:rFonts w:ascii="Times New Roman" w:hAnsi="Times New Roman" w:cs="Times New Roman"/>
          <w:sz w:val="28"/>
          <w:szCs w:val="28"/>
          <w:lang w:eastAsia="en-US"/>
        </w:rPr>
        <w:t>оотношение (2.7) можно представить в виде</w:t>
      </w:r>
      <w:r w:rsidR="00872FD0" w:rsidRPr="00872FD0">
        <w:rPr>
          <w:rFonts w:ascii="Times New Roman" w:hAnsi="Times New Roman" w:cs="Times New Roman"/>
          <w:sz w:val="28"/>
          <w:szCs w:val="28"/>
          <w:lang w:eastAsia="en-US"/>
        </w:rPr>
        <w:t>:</w:t>
      </w:r>
    </w:p>
    <w:p w:rsidR="007005AD" w:rsidRPr="00872FD0" w:rsidRDefault="007005AD" w:rsidP="007005AD">
      <w:pPr>
        <w:spacing w:after="0" w:line="264" w:lineRule="auto"/>
        <w:ind w:firstLine="709"/>
        <w:contextualSpacing/>
        <w:jc w:val="both"/>
        <w:rPr>
          <w:rFonts w:ascii="Times New Roman" w:hAnsi="Times New Roman" w:cs="Times New Roman"/>
          <w:sz w:val="28"/>
          <w:szCs w:val="28"/>
          <w:lang w:eastAsia="en-US"/>
        </w:rPr>
      </w:pPr>
    </w:p>
    <w:p w:rsidR="00872FD0" w:rsidRDefault="000A5E7A" w:rsidP="007005AD">
      <w:pPr>
        <w:spacing w:after="0" w:line="264" w:lineRule="auto"/>
        <w:ind w:firstLine="709"/>
        <w:jc w:val="center"/>
        <w:rPr>
          <w:rFonts w:ascii="Times New Roman" w:hAnsi="Times New Roman" w:cs="Times New Roman"/>
          <w:sz w:val="28"/>
          <w:szCs w:val="28"/>
          <w:lang w:eastAsia="en-US"/>
        </w:rPr>
      </w:pPr>
      <w:r w:rsidRPr="00CF6775">
        <w:rPr>
          <w:rFonts w:ascii="Times New Roman" w:hAnsi="Times New Roman" w:cs="Times New Roman"/>
          <w:sz w:val="28"/>
          <w:szCs w:val="28"/>
          <w:lang w:eastAsia="en-US"/>
        </w:rPr>
        <w:t xml:space="preserve">                                                   </w:t>
      </w:r>
      <w:r w:rsidR="00EA2EBB" w:rsidRPr="00872FD0">
        <w:rPr>
          <w:rFonts w:ascii="Times New Roman" w:hAnsi="Times New Roman" w:cs="Times New Roman"/>
          <w:position w:val="-10"/>
          <w:sz w:val="28"/>
          <w:szCs w:val="28"/>
          <w:lang w:eastAsia="en-US"/>
        </w:rPr>
        <w:object w:dxaOrig="1420" w:dyaOrig="360">
          <v:shape id="_x0000_i2468" type="#_x0000_t75" style="width:70.5pt;height:18.75pt" o:ole="">
            <v:imagedata r:id="rId30" o:title=""/>
          </v:shape>
          <o:OLEObject Type="Embed" ProgID="Equation.3" ShapeID="_x0000_i2468" DrawAspect="Content" ObjectID="_1651654621" r:id="rId31"/>
        </w:object>
      </w:r>
      <w:r w:rsidR="00EA2EBB">
        <w:rPr>
          <w:rFonts w:ascii="Times New Roman" w:hAnsi="Times New Roman" w:cs="Times New Roman"/>
          <w:sz w:val="28"/>
          <w:szCs w:val="28"/>
          <w:lang w:eastAsia="en-US"/>
        </w:rPr>
        <w:t>.</w:t>
      </w:r>
      <w:r w:rsidRPr="00CF6775">
        <w:rPr>
          <w:rFonts w:ascii="Times New Roman" w:hAnsi="Times New Roman" w:cs="Times New Roman"/>
          <w:sz w:val="28"/>
          <w:szCs w:val="28"/>
          <w:lang w:eastAsia="en-US"/>
        </w:rPr>
        <w:t xml:space="preserve">                                            (2.8)</w:t>
      </w:r>
    </w:p>
    <w:p w:rsidR="007005AD" w:rsidRPr="00CF6775" w:rsidRDefault="007005AD" w:rsidP="007005AD">
      <w:pPr>
        <w:spacing w:after="0" w:line="264" w:lineRule="auto"/>
        <w:ind w:firstLine="709"/>
        <w:jc w:val="center"/>
        <w:rPr>
          <w:rFonts w:ascii="Times New Roman" w:hAnsi="Times New Roman" w:cs="Times New Roman"/>
          <w:sz w:val="28"/>
          <w:szCs w:val="28"/>
          <w:lang w:eastAsia="en-US"/>
        </w:rPr>
      </w:pPr>
    </w:p>
    <w:p w:rsidR="000A5E7A" w:rsidRDefault="00EA2EBB" w:rsidP="007005AD">
      <w:pPr>
        <w:spacing w:after="0" w:line="264" w:lineRule="auto"/>
        <w:ind w:firstLine="709"/>
        <w:jc w:val="both"/>
        <w:rPr>
          <w:rFonts w:ascii="Times New Roman" w:hAnsi="Times New Roman" w:cs="Times New Roman"/>
          <w:sz w:val="28"/>
          <w:szCs w:val="28"/>
          <w:lang w:eastAsia="en-US"/>
        </w:rPr>
      </w:pPr>
      <w:r>
        <w:rPr>
          <w:rFonts w:ascii="Times New Roman" w:hAnsi="Times New Roman" w:cs="Times New Roman"/>
          <w:sz w:val="28"/>
          <w:szCs w:val="28"/>
          <w:lang w:eastAsia="en-US"/>
        </w:rPr>
        <w:t>М</w:t>
      </w:r>
      <w:r w:rsidR="00AB749A">
        <w:rPr>
          <w:rFonts w:ascii="Times New Roman" w:hAnsi="Times New Roman" w:cs="Times New Roman"/>
          <w:sz w:val="28"/>
          <w:szCs w:val="28"/>
          <w:lang w:eastAsia="en-US"/>
        </w:rPr>
        <w:t>атрица</w:t>
      </w:r>
      <w:r w:rsidR="000A5E7A">
        <w:rPr>
          <w:rFonts w:ascii="Times New Roman" w:hAnsi="Times New Roman" w:cs="Times New Roman"/>
          <w:sz w:val="28"/>
          <w:szCs w:val="28"/>
          <w:lang w:eastAsia="en-US"/>
        </w:rPr>
        <w:t xml:space="preserve"> </w:t>
      </w:r>
      <w:r w:rsidR="000A5E7A" w:rsidRPr="000A5E7A">
        <w:rPr>
          <w:rFonts w:ascii="Times New Roman" w:hAnsi="Times New Roman" w:cs="Times New Roman"/>
          <w:sz w:val="28"/>
          <w:szCs w:val="28"/>
          <w:lang w:eastAsia="en-US"/>
        </w:rPr>
        <w:t>[</w:t>
      </w:r>
      <w:r w:rsidR="000A5E7A" w:rsidRPr="000A5E7A">
        <w:rPr>
          <w:rFonts w:ascii="Times New Roman" w:hAnsi="Times New Roman" w:cs="Times New Roman"/>
          <w:i/>
          <w:sz w:val="28"/>
          <w:szCs w:val="28"/>
          <w:lang w:val="en-US" w:eastAsia="en-US"/>
        </w:rPr>
        <w:t>B</w:t>
      </w:r>
      <w:r w:rsidR="000A5E7A" w:rsidRPr="000A5E7A">
        <w:rPr>
          <w:rFonts w:ascii="Times New Roman" w:hAnsi="Times New Roman" w:cs="Times New Roman"/>
          <w:sz w:val="28"/>
          <w:szCs w:val="28"/>
          <w:lang w:eastAsia="en-US"/>
        </w:rPr>
        <w:t>]</w:t>
      </w:r>
      <w:r w:rsidR="00AB749A">
        <w:rPr>
          <w:rFonts w:ascii="Times New Roman" w:hAnsi="Times New Roman" w:cs="Times New Roman"/>
          <w:sz w:val="28"/>
          <w:szCs w:val="28"/>
          <w:lang w:eastAsia="en-US"/>
        </w:rPr>
        <w:t xml:space="preserve"> – </w:t>
      </w:r>
      <w:r w:rsidR="000A5E7A">
        <w:rPr>
          <w:rFonts w:ascii="Times New Roman" w:hAnsi="Times New Roman" w:cs="Times New Roman"/>
          <w:sz w:val="28"/>
          <w:szCs w:val="28"/>
          <w:lang w:eastAsia="en-US"/>
        </w:rPr>
        <w:t>градиентная матрица вида (2.9)</w:t>
      </w:r>
      <w:r w:rsidR="000A5E7A" w:rsidRPr="000A5E7A">
        <w:rPr>
          <w:rFonts w:ascii="Times New Roman" w:hAnsi="Times New Roman" w:cs="Times New Roman"/>
          <w:sz w:val="28"/>
          <w:szCs w:val="28"/>
          <w:lang w:eastAsia="en-US"/>
        </w:rPr>
        <w:t>:</w:t>
      </w:r>
    </w:p>
    <w:p w:rsidR="007005AD" w:rsidRPr="000A5E7A" w:rsidRDefault="007005AD" w:rsidP="007005AD">
      <w:pPr>
        <w:spacing w:after="0" w:line="264" w:lineRule="auto"/>
        <w:ind w:firstLine="709"/>
        <w:jc w:val="both"/>
        <w:rPr>
          <w:rFonts w:ascii="Times New Roman" w:hAnsi="Times New Roman" w:cs="Times New Roman"/>
          <w:sz w:val="28"/>
          <w:szCs w:val="28"/>
          <w:lang w:eastAsia="en-US"/>
        </w:rPr>
      </w:pPr>
    </w:p>
    <w:p w:rsidR="000A5E7A" w:rsidRDefault="00C01F90" w:rsidP="007005AD">
      <w:pPr>
        <w:spacing w:after="0" w:line="264" w:lineRule="auto"/>
        <w:ind w:firstLine="709"/>
        <w:contextualSpacing/>
        <w:jc w:val="center"/>
        <w:rPr>
          <w:rFonts w:ascii="Times New Roman" w:hAnsi="Times New Roman" w:cs="Times New Roman"/>
          <w:sz w:val="28"/>
          <w:szCs w:val="28"/>
          <w:lang w:eastAsia="en-US"/>
        </w:rPr>
      </w:pPr>
      <w:r w:rsidRPr="00CF6775">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00EA2EBB" w:rsidRPr="00D45DE7">
        <w:rPr>
          <w:rFonts w:ascii="Times New Roman" w:hAnsi="Times New Roman" w:cs="Times New Roman"/>
          <w:position w:val="-60"/>
          <w:sz w:val="28"/>
          <w:szCs w:val="28"/>
          <w:lang w:eastAsia="en-US"/>
        </w:rPr>
        <w:object w:dxaOrig="4180" w:dyaOrig="1340">
          <v:shape id="_x0000_i2469" type="#_x0000_t75" style="width:209.25pt;height:66.75pt" o:ole="">
            <v:imagedata r:id="rId32" o:title=""/>
          </v:shape>
          <o:OLEObject Type="Embed" ProgID="Equation.3" ShapeID="_x0000_i2469" DrawAspect="Content" ObjectID="_1651654622" r:id="rId33"/>
        </w:object>
      </w:r>
      <w:r w:rsidR="00AA31DC">
        <w:rPr>
          <w:rFonts w:ascii="Times New Roman" w:hAnsi="Times New Roman" w:cs="Times New Roman"/>
          <w:sz w:val="28"/>
          <w:szCs w:val="28"/>
          <w:lang w:eastAsia="en-US"/>
        </w:rPr>
        <w:t>.</w:t>
      </w:r>
      <w:r w:rsidRPr="007D5AEF">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Pr="007D5AEF">
        <w:rPr>
          <w:rFonts w:ascii="Times New Roman" w:hAnsi="Times New Roman" w:cs="Times New Roman"/>
          <w:sz w:val="28"/>
          <w:szCs w:val="28"/>
          <w:lang w:eastAsia="en-US"/>
        </w:rPr>
        <w:t xml:space="preserve"> </w:t>
      </w:r>
      <w:r w:rsidR="00C11C7A">
        <w:rPr>
          <w:rFonts w:ascii="Times New Roman" w:hAnsi="Times New Roman" w:cs="Times New Roman"/>
          <w:sz w:val="28"/>
          <w:szCs w:val="28"/>
          <w:lang w:eastAsia="en-US"/>
        </w:rPr>
        <w:t xml:space="preserve"> </w:t>
      </w:r>
      <w:r w:rsidRPr="007D5AEF">
        <w:rPr>
          <w:rFonts w:ascii="Times New Roman" w:hAnsi="Times New Roman" w:cs="Times New Roman"/>
          <w:sz w:val="28"/>
          <w:szCs w:val="28"/>
          <w:lang w:eastAsia="en-US"/>
        </w:rPr>
        <w:t>(2.9)</w:t>
      </w:r>
    </w:p>
    <w:p w:rsidR="007005AD" w:rsidRPr="007D5AEF" w:rsidRDefault="007005AD" w:rsidP="007005AD">
      <w:pPr>
        <w:spacing w:after="0" w:line="264" w:lineRule="auto"/>
        <w:ind w:firstLine="709"/>
        <w:contextualSpacing/>
        <w:jc w:val="center"/>
        <w:rPr>
          <w:rFonts w:ascii="Times New Roman" w:hAnsi="Times New Roman" w:cs="Times New Roman"/>
          <w:sz w:val="28"/>
          <w:szCs w:val="28"/>
          <w:lang w:eastAsia="en-US"/>
        </w:rPr>
      </w:pPr>
    </w:p>
    <w:p w:rsidR="00C01F90" w:rsidRDefault="00AA31DC" w:rsidP="007005AD">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Ф</w:t>
      </w:r>
      <w:r w:rsidR="00C01F90">
        <w:rPr>
          <w:rFonts w:ascii="Times New Roman" w:hAnsi="Times New Roman" w:cs="Times New Roman"/>
          <w:sz w:val="28"/>
          <w:szCs w:val="28"/>
          <w:lang w:eastAsia="en-US"/>
        </w:rPr>
        <w:t xml:space="preserve">ункции формы </w:t>
      </w:r>
      <w:r w:rsidR="00192405" w:rsidRPr="00192405">
        <w:rPr>
          <w:rFonts w:ascii="Times New Roman" w:hAnsi="Times New Roman" w:cs="Times New Roman"/>
          <w:position w:val="-16"/>
          <w:sz w:val="28"/>
          <w:szCs w:val="28"/>
          <w:lang w:eastAsia="en-US"/>
        </w:rPr>
        <w:object w:dxaOrig="740" w:dyaOrig="420">
          <v:shape id="_x0000_i2470" type="#_x0000_t75" style="width:36pt;height:21pt" o:ole="">
            <v:imagedata r:id="rId34" o:title=""/>
          </v:shape>
          <o:OLEObject Type="Embed" ProgID="Equation.3" ShapeID="_x0000_i2470" DrawAspect="Content" ObjectID="_1651654623" r:id="rId35"/>
        </w:object>
      </w:r>
      <w:r w:rsidR="00C01F90" w:rsidRPr="00C01F90">
        <w:rPr>
          <w:rFonts w:ascii="Times New Roman" w:hAnsi="Times New Roman" w:cs="Times New Roman"/>
          <w:sz w:val="28"/>
          <w:szCs w:val="28"/>
          <w:lang w:eastAsia="en-US"/>
        </w:rPr>
        <w:t xml:space="preserve"> </w:t>
      </w:r>
      <w:r w:rsidR="00C01F90">
        <w:rPr>
          <w:rFonts w:ascii="Times New Roman" w:hAnsi="Times New Roman" w:cs="Times New Roman"/>
          <w:sz w:val="28"/>
          <w:szCs w:val="28"/>
          <w:lang w:eastAsia="en-US"/>
        </w:rPr>
        <w:t xml:space="preserve">линейно зависят от координат </w:t>
      </w:r>
      <w:r w:rsidR="00C01F90" w:rsidRPr="00C01F90">
        <w:rPr>
          <w:rFonts w:ascii="Times New Roman" w:hAnsi="Times New Roman" w:cs="Times New Roman"/>
          <w:i/>
          <w:sz w:val="28"/>
          <w:szCs w:val="28"/>
          <w:lang w:val="en-US" w:eastAsia="en-US"/>
        </w:rPr>
        <w:t>x</w:t>
      </w:r>
      <w:r w:rsidR="00C01F90" w:rsidRPr="00C01F90">
        <w:rPr>
          <w:rFonts w:ascii="Times New Roman" w:hAnsi="Times New Roman" w:cs="Times New Roman"/>
          <w:sz w:val="28"/>
          <w:szCs w:val="28"/>
          <w:lang w:eastAsia="en-US"/>
        </w:rPr>
        <w:t xml:space="preserve">, </w:t>
      </w:r>
      <w:r w:rsidR="00C01F90" w:rsidRPr="00C01F90">
        <w:rPr>
          <w:rFonts w:ascii="Times New Roman" w:hAnsi="Times New Roman" w:cs="Times New Roman"/>
          <w:i/>
          <w:sz w:val="28"/>
          <w:szCs w:val="28"/>
          <w:lang w:val="en-US" w:eastAsia="en-US"/>
        </w:rPr>
        <w:t>y</w:t>
      </w:r>
      <w:r w:rsidR="00C01F90" w:rsidRPr="00C01F90">
        <w:rPr>
          <w:rFonts w:ascii="Times New Roman" w:hAnsi="Times New Roman" w:cs="Times New Roman"/>
          <w:sz w:val="28"/>
          <w:szCs w:val="28"/>
          <w:lang w:eastAsia="en-US"/>
        </w:rPr>
        <w:t xml:space="preserve">, </w:t>
      </w:r>
      <w:r w:rsidR="00C01F90">
        <w:rPr>
          <w:rFonts w:ascii="Times New Roman" w:hAnsi="Times New Roman" w:cs="Times New Roman"/>
          <w:sz w:val="28"/>
          <w:szCs w:val="28"/>
          <w:lang w:eastAsia="en-US"/>
        </w:rPr>
        <w:t>и следовательно, градиентная матрица не зависит от координат точки внутри конечного элемента, и деформации и напряжения внутри конечного элемента в этом случае постоянны.</w:t>
      </w:r>
    </w:p>
    <w:p w:rsidR="00247B0E" w:rsidRPr="00247B0E" w:rsidRDefault="00247B0E" w:rsidP="007005AD">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При плоском деформированном состоянии в изотропном</w:t>
      </w:r>
      <w:r w:rsidRPr="00247B0E">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 xml:space="preserve">материале матрица упругих постоянных </w:t>
      </w:r>
      <w:r w:rsidRPr="00247B0E">
        <w:rPr>
          <w:rFonts w:ascii="Times New Roman" w:hAnsi="Times New Roman" w:cs="Times New Roman"/>
          <w:sz w:val="28"/>
          <w:szCs w:val="28"/>
          <w:lang w:eastAsia="en-US"/>
        </w:rPr>
        <w:t>[</w:t>
      </w:r>
      <w:r w:rsidRPr="00247B0E">
        <w:rPr>
          <w:rFonts w:ascii="Times New Roman" w:hAnsi="Times New Roman" w:cs="Times New Roman"/>
          <w:i/>
          <w:sz w:val="28"/>
          <w:szCs w:val="28"/>
          <w:lang w:val="en-US" w:eastAsia="en-US"/>
        </w:rPr>
        <w:t>D</w:t>
      </w:r>
      <w:r w:rsidRPr="00247B0E">
        <w:rPr>
          <w:rFonts w:ascii="Times New Roman" w:hAnsi="Times New Roman" w:cs="Times New Roman"/>
          <w:sz w:val="28"/>
          <w:szCs w:val="28"/>
          <w:lang w:eastAsia="en-US"/>
        </w:rPr>
        <w:t>]</w:t>
      </w:r>
      <w:r>
        <w:rPr>
          <w:rFonts w:ascii="Times New Roman" w:hAnsi="Times New Roman" w:cs="Times New Roman"/>
          <w:sz w:val="28"/>
          <w:szCs w:val="28"/>
          <w:lang w:eastAsia="en-US"/>
        </w:rPr>
        <w:t xml:space="preserve"> определяется по формуле (2.10)</w:t>
      </w:r>
      <w:r w:rsidRPr="00247B0E">
        <w:rPr>
          <w:rFonts w:ascii="Times New Roman" w:hAnsi="Times New Roman" w:cs="Times New Roman"/>
          <w:sz w:val="28"/>
          <w:szCs w:val="28"/>
          <w:lang w:eastAsia="en-US"/>
        </w:rPr>
        <w:t>:</w:t>
      </w:r>
    </w:p>
    <w:p w:rsidR="00247B0E" w:rsidRDefault="00247B0E" w:rsidP="00247B0E">
      <w:pPr>
        <w:ind w:firstLine="709"/>
        <w:contextualSpacing/>
        <w:jc w:val="center"/>
        <w:rPr>
          <w:rFonts w:ascii="Times New Roman" w:hAnsi="Times New Roman" w:cs="Times New Roman"/>
          <w:sz w:val="28"/>
          <w:szCs w:val="28"/>
          <w:lang w:eastAsia="en-US"/>
        </w:rPr>
      </w:pPr>
    </w:p>
    <w:p w:rsidR="00247B0E" w:rsidRPr="00631323" w:rsidRDefault="00D45DE7" w:rsidP="007005AD">
      <w:pPr>
        <w:spacing w:after="0" w:line="264" w:lineRule="auto"/>
        <w:ind w:firstLine="709"/>
        <w:contextualSpacing/>
        <w:jc w:val="center"/>
        <w:rPr>
          <w:rFonts w:ascii="Times New Roman" w:hAnsi="Times New Roman" w:cs="Times New Roman"/>
          <w:sz w:val="28"/>
          <w:szCs w:val="28"/>
          <w:lang w:eastAsia="en-US"/>
        </w:rPr>
      </w:pPr>
      <w:r w:rsidRPr="00631323">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00EB3656" w:rsidRPr="00247B0E">
        <w:rPr>
          <w:rFonts w:ascii="Times New Roman" w:hAnsi="Times New Roman" w:cs="Times New Roman"/>
          <w:position w:val="-100"/>
          <w:sz w:val="28"/>
          <w:szCs w:val="28"/>
          <w:lang w:eastAsia="en-US"/>
        </w:rPr>
        <w:object w:dxaOrig="4880" w:dyaOrig="2140">
          <v:shape id="_x0000_i2471" type="#_x0000_t75" style="width:243.75pt;height:107.25pt" o:ole="">
            <v:imagedata r:id="rId36" o:title=""/>
          </v:shape>
          <o:OLEObject Type="Embed" ProgID="Equation.3" ShapeID="_x0000_i2471" DrawAspect="Content" ObjectID="_1651654624" r:id="rId37"/>
        </w:object>
      </w:r>
      <w:r w:rsidRPr="00631323">
        <w:rPr>
          <w:rFonts w:ascii="Times New Roman" w:hAnsi="Times New Roman" w:cs="Times New Roman"/>
          <w:sz w:val="28"/>
          <w:szCs w:val="28"/>
          <w:lang w:eastAsia="en-US"/>
        </w:rPr>
        <w:t>,                          (2.10)</w:t>
      </w:r>
    </w:p>
    <w:p w:rsidR="00D45DE7" w:rsidRPr="00631323" w:rsidRDefault="00D45DE7" w:rsidP="007005AD">
      <w:pPr>
        <w:spacing w:after="0" w:line="264" w:lineRule="auto"/>
        <w:ind w:firstLine="709"/>
        <w:contextualSpacing/>
        <w:jc w:val="both"/>
        <w:rPr>
          <w:rFonts w:ascii="Times New Roman" w:hAnsi="Times New Roman" w:cs="Times New Roman"/>
          <w:sz w:val="28"/>
          <w:szCs w:val="28"/>
          <w:lang w:eastAsia="en-US"/>
        </w:rPr>
      </w:pPr>
    </w:p>
    <w:p w:rsidR="00C01F48" w:rsidRDefault="007005AD" w:rsidP="00C01F48">
      <w:pPr>
        <w:spacing w:after="0" w:line="264" w:lineRule="auto"/>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г</w:t>
      </w:r>
      <w:r w:rsidR="00D45DE7">
        <w:rPr>
          <w:rFonts w:ascii="Times New Roman" w:hAnsi="Times New Roman" w:cs="Times New Roman"/>
          <w:sz w:val="28"/>
          <w:szCs w:val="28"/>
          <w:lang w:eastAsia="en-US"/>
        </w:rPr>
        <w:t>де</w:t>
      </w:r>
      <w:r>
        <w:rPr>
          <w:rFonts w:ascii="Times New Roman" w:hAnsi="Times New Roman" w:cs="Times New Roman"/>
          <w:sz w:val="28"/>
          <w:szCs w:val="28"/>
          <w:lang w:eastAsia="en-US"/>
        </w:rPr>
        <w:t xml:space="preserve"> </w:t>
      </w:r>
      <w:r w:rsidR="00D45DE7" w:rsidRPr="00D45DE7">
        <w:rPr>
          <w:rFonts w:ascii="Times New Roman" w:hAnsi="Times New Roman" w:cs="Times New Roman"/>
          <w:i/>
          <w:sz w:val="28"/>
          <w:szCs w:val="28"/>
          <w:lang w:eastAsia="en-US"/>
        </w:rPr>
        <w:t>Е</w:t>
      </w:r>
      <w:r w:rsidR="00D45DE7">
        <w:rPr>
          <w:rFonts w:ascii="Times New Roman" w:hAnsi="Times New Roman" w:cs="Times New Roman"/>
          <w:i/>
          <w:sz w:val="28"/>
          <w:szCs w:val="28"/>
          <w:lang w:eastAsia="en-US"/>
        </w:rPr>
        <w:t xml:space="preserve"> </w:t>
      </w:r>
      <w:r w:rsidR="00D45DE7">
        <w:rPr>
          <w:rFonts w:ascii="Times New Roman" w:hAnsi="Times New Roman" w:cs="Times New Roman"/>
          <w:sz w:val="28"/>
          <w:szCs w:val="28"/>
          <w:lang w:eastAsia="en-US"/>
        </w:rPr>
        <w:t xml:space="preserve">– модуль упругости, </w:t>
      </w:r>
    </w:p>
    <w:p w:rsidR="00C01F48" w:rsidRPr="00EE1E80" w:rsidRDefault="00D45DE7" w:rsidP="00C101BF">
      <w:pPr>
        <w:spacing w:after="0" w:line="264" w:lineRule="auto"/>
        <w:ind w:firstLine="426"/>
        <w:contextualSpacing/>
        <w:jc w:val="both"/>
        <w:rPr>
          <w:rFonts w:ascii="Times New Roman" w:hAnsi="Times New Roman" w:cs="Times New Roman"/>
          <w:sz w:val="28"/>
          <w:szCs w:val="28"/>
          <w:lang w:eastAsia="en-US"/>
        </w:rPr>
      </w:pPr>
      <w:r w:rsidRPr="00D45DE7">
        <w:rPr>
          <w:rFonts w:ascii="Times New Roman" w:hAnsi="Times New Roman" w:cs="Times New Roman"/>
          <w:i/>
          <w:sz w:val="28"/>
          <w:szCs w:val="28"/>
          <w:lang w:val="en-US" w:eastAsia="en-US"/>
        </w:rPr>
        <w:t>v</w:t>
      </w:r>
      <w:r w:rsidRPr="00D45DE7">
        <w:rPr>
          <w:rFonts w:ascii="Times New Roman" w:hAnsi="Times New Roman" w:cs="Times New Roman"/>
          <w:sz w:val="28"/>
          <w:szCs w:val="28"/>
          <w:lang w:eastAsia="en-US"/>
        </w:rPr>
        <w:t xml:space="preserve"> – </w:t>
      </w:r>
      <w:r>
        <w:rPr>
          <w:rFonts w:ascii="Times New Roman" w:hAnsi="Times New Roman" w:cs="Times New Roman"/>
          <w:sz w:val="28"/>
          <w:szCs w:val="28"/>
          <w:lang w:eastAsia="en-US"/>
        </w:rPr>
        <w:t>коэффициент Пуассона.</w:t>
      </w:r>
    </w:p>
    <w:p w:rsidR="00D45DE7" w:rsidRPr="00D45DE7" w:rsidRDefault="00D45DE7" w:rsidP="007005AD">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Матрица жесткости конечного элемента имеет вид</w:t>
      </w:r>
      <w:r w:rsidRPr="00D45DE7">
        <w:rPr>
          <w:rFonts w:ascii="Times New Roman" w:hAnsi="Times New Roman" w:cs="Times New Roman"/>
          <w:sz w:val="28"/>
          <w:szCs w:val="28"/>
          <w:lang w:eastAsia="en-US"/>
        </w:rPr>
        <w:t>:</w:t>
      </w:r>
    </w:p>
    <w:p w:rsidR="00D45DE7" w:rsidRPr="00631323" w:rsidRDefault="00D45DE7" w:rsidP="007005AD">
      <w:pPr>
        <w:spacing w:after="0" w:line="264" w:lineRule="auto"/>
        <w:ind w:firstLine="709"/>
        <w:contextualSpacing/>
        <w:jc w:val="both"/>
        <w:rPr>
          <w:rFonts w:ascii="Times New Roman" w:hAnsi="Times New Roman" w:cs="Times New Roman"/>
          <w:sz w:val="28"/>
          <w:szCs w:val="28"/>
          <w:lang w:eastAsia="en-US"/>
        </w:rPr>
      </w:pPr>
    </w:p>
    <w:p w:rsidR="00D45DE7" w:rsidRPr="00CF6775" w:rsidRDefault="00B212B1" w:rsidP="007005AD">
      <w:pPr>
        <w:spacing w:after="0" w:line="264" w:lineRule="auto"/>
        <w:ind w:firstLine="709"/>
        <w:contextualSpacing/>
        <w:jc w:val="center"/>
        <w:rPr>
          <w:rFonts w:ascii="Times New Roman" w:hAnsi="Times New Roman" w:cs="Times New Roman"/>
          <w:sz w:val="28"/>
          <w:szCs w:val="28"/>
          <w:lang w:eastAsia="en-US"/>
        </w:rPr>
      </w:pPr>
      <w:r w:rsidRPr="00631323">
        <w:rPr>
          <w:rFonts w:ascii="Times New Roman" w:hAnsi="Times New Roman" w:cs="Times New Roman"/>
          <w:sz w:val="28"/>
          <w:szCs w:val="28"/>
          <w:lang w:eastAsia="en-US"/>
        </w:rPr>
        <w:lastRenderedPageBreak/>
        <w:t xml:space="preserve">                                      </w:t>
      </w:r>
      <w:r w:rsidR="00FE4C2E">
        <w:rPr>
          <w:rFonts w:ascii="Times New Roman" w:hAnsi="Times New Roman" w:cs="Times New Roman"/>
          <w:sz w:val="28"/>
          <w:szCs w:val="28"/>
          <w:lang w:eastAsia="en-US"/>
        </w:rPr>
        <w:t xml:space="preserve">   </w:t>
      </w:r>
      <w:r w:rsidRPr="00D45DE7">
        <w:rPr>
          <w:rFonts w:ascii="Times New Roman" w:hAnsi="Times New Roman" w:cs="Times New Roman"/>
          <w:position w:val="-10"/>
          <w:sz w:val="28"/>
          <w:szCs w:val="28"/>
          <w:lang w:val="en-US" w:eastAsia="en-US"/>
        </w:rPr>
        <w:object w:dxaOrig="2920" w:dyaOrig="520">
          <v:shape id="_x0000_i2472" type="#_x0000_t75" style="width:146.25pt;height:26.25pt" o:ole="">
            <v:imagedata r:id="rId38" o:title=""/>
          </v:shape>
          <o:OLEObject Type="Embed" ProgID="Equation.3" ShapeID="_x0000_i2472" DrawAspect="Content" ObjectID="_1651654625" r:id="rId39"/>
        </w:object>
      </w:r>
      <w:r w:rsidRPr="00631323">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Pr="00631323">
        <w:rPr>
          <w:rFonts w:ascii="Times New Roman" w:hAnsi="Times New Roman" w:cs="Times New Roman"/>
          <w:sz w:val="28"/>
          <w:szCs w:val="28"/>
          <w:lang w:eastAsia="en-US"/>
        </w:rPr>
        <w:t>(2.11)</w:t>
      </w:r>
    </w:p>
    <w:p w:rsidR="00631323" w:rsidRPr="00CF6775" w:rsidRDefault="00631323" w:rsidP="007005AD">
      <w:pPr>
        <w:spacing w:after="0" w:line="264" w:lineRule="auto"/>
        <w:ind w:firstLine="709"/>
        <w:contextualSpacing/>
        <w:jc w:val="center"/>
        <w:rPr>
          <w:rFonts w:ascii="Times New Roman" w:hAnsi="Times New Roman" w:cs="Times New Roman"/>
          <w:sz w:val="28"/>
          <w:szCs w:val="28"/>
          <w:lang w:eastAsia="en-US"/>
        </w:rPr>
      </w:pPr>
    </w:p>
    <w:p w:rsidR="00C01F48" w:rsidRDefault="00631323" w:rsidP="00C01F48">
      <w:pPr>
        <w:spacing w:after="0" w:line="264" w:lineRule="auto"/>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где </w:t>
      </w:r>
      <w:r w:rsidR="003C45AD" w:rsidRPr="00631323">
        <w:rPr>
          <w:rFonts w:ascii="Times New Roman" w:hAnsi="Times New Roman" w:cs="Times New Roman"/>
          <w:position w:val="-6"/>
          <w:sz w:val="28"/>
          <w:szCs w:val="28"/>
          <w:lang w:eastAsia="en-US"/>
        </w:rPr>
        <w:object w:dxaOrig="320" w:dyaOrig="400">
          <v:shape id="_x0000_i2473" type="#_x0000_t75" style="width:15.75pt;height:20.25pt" o:ole="">
            <v:imagedata r:id="rId40" o:title=""/>
          </v:shape>
          <o:OLEObject Type="Embed" ProgID="Equation.3" ShapeID="_x0000_i2473" DrawAspect="Content" ObjectID="_1651654626" r:id="rId41"/>
        </w:object>
      </w:r>
      <w:r>
        <w:rPr>
          <w:rFonts w:ascii="Times New Roman" w:hAnsi="Times New Roman" w:cs="Times New Roman"/>
          <w:sz w:val="28"/>
          <w:szCs w:val="28"/>
          <w:lang w:eastAsia="en-US"/>
        </w:rPr>
        <w:t xml:space="preserve"> </w:t>
      </w:r>
      <w:r w:rsidRPr="00631323">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 xml:space="preserve">толщина, </w:t>
      </w:r>
    </w:p>
    <w:p w:rsidR="00631323" w:rsidRDefault="003C45AD" w:rsidP="00C01F48">
      <w:pPr>
        <w:spacing w:after="0" w:line="264" w:lineRule="auto"/>
        <w:ind w:firstLine="425"/>
        <w:contextualSpacing/>
        <w:jc w:val="both"/>
        <w:rPr>
          <w:rFonts w:ascii="Times New Roman" w:hAnsi="Times New Roman" w:cs="Times New Roman"/>
          <w:sz w:val="28"/>
          <w:szCs w:val="28"/>
          <w:lang w:eastAsia="en-US"/>
        </w:rPr>
      </w:pPr>
      <w:r w:rsidRPr="00631323">
        <w:rPr>
          <w:rFonts w:ascii="Times New Roman" w:hAnsi="Times New Roman" w:cs="Times New Roman"/>
          <w:position w:val="-4"/>
          <w:sz w:val="28"/>
          <w:szCs w:val="28"/>
          <w:lang w:eastAsia="en-US"/>
        </w:rPr>
        <w:object w:dxaOrig="380" w:dyaOrig="380">
          <v:shape id="_x0000_i2474" type="#_x0000_t75" style="width:18.75pt;height:18.75pt" o:ole="">
            <v:imagedata r:id="rId42" o:title=""/>
          </v:shape>
          <o:OLEObject Type="Embed" ProgID="Equation.3" ShapeID="_x0000_i2474" DrawAspect="Content" ObjectID="_1651654627" r:id="rId43"/>
        </w:object>
      </w:r>
      <w:r w:rsidR="00631323">
        <w:rPr>
          <w:rFonts w:ascii="Times New Roman" w:hAnsi="Times New Roman" w:cs="Times New Roman"/>
          <w:sz w:val="28"/>
          <w:szCs w:val="28"/>
          <w:lang w:eastAsia="en-US"/>
        </w:rPr>
        <w:t>– площадь элемента.</w:t>
      </w:r>
    </w:p>
    <w:p w:rsidR="00631323" w:rsidRPr="00CF6775" w:rsidRDefault="00631323"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Уравнение равновесия </w:t>
      </w:r>
      <w:r w:rsidRPr="00631323">
        <w:rPr>
          <w:rFonts w:ascii="Times New Roman" w:hAnsi="Times New Roman" w:cs="Times New Roman"/>
          <w:i/>
          <w:sz w:val="28"/>
          <w:szCs w:val="28"/>
          <w:lang w:val="en-US" w:eastAsia="en-US"/>
        </w:rPr>
        <w:t>i</w:t>
      </w:r>
      <w:r w:rsidRPr="00631323">
        <w:rPr>
          <w:rFonts w:ascii="Times New Roman" w:hAnsi="Times New Roman" w:cs="Times New Roman"/>
          <w:sz w:val="28"/>
          <w:szCs w:val="28"/>
          <w:lang w:eastAsia="en-US"/>
        </w:rPr>
        <w:t>-</w:t>
      </w:r>
      <w:r>
        <w:rPr>
          <w:rFonts w:ascii="Times New Roman" w:hAnsi="Times New Roman" w:cs="Times New Roman"/>
          <w:sz w:val="28"/>
          <w:szCs w:val="28"/>
          <w:lang w:eastAsia="en-US"/>
        </w:rPr>
        <w:t>го узла имеет вид</w:t>
      </w:r>
      <w:r w:rsidRPr="00631323">
        <w:rPr>
          <w:rFonts w:ascii="Times New Roman" w:hAnsi="Times New Roman" w:cs="Times New Roman"/>
          <w:sz w:val="28"/>
          <w:szCs w:val="28"/>
          <w:lang w:eastAsia="en-US"/>
        </w:rPr>
        <w:t>:</w:t>
      </w:r>
    </w:p>
    <w:p w:rsidR="00631323" w:rsidRPr="00CF6775" w:rsidRDefault="00631323" w:rsidP="00C01F48">
      <w:pPr>
        <w:spacing w:after="0" w:line="264" w:lineRule="auto"/>
        <w:ind w:firstLine="709"/>
        <w:contextualSpacing/>
        <w:jc w:val="both"/>
        <w:rPr>
          <w:rFonts w:ascii="Times New Roman" w:hAnsi="Times New Roman" w:cs="Times New Roman"/>
          <w:sz w:val="28"/>
          <w:szCs w:val="28"/>
          <w:lang w:eastAsia="en-US"/>
        </w:rPr>
      </w:pPr>
    </w:p>
    <w:p w:rsidR="00631323" w:rsidRDefault="00631323" w:rsidP="00C01F48">
      <w:pPr>
        <w:spacing w:after="0" w:line="264" w:lineRule="auto"/>
        <w:ind w:firstLine="709"/>
        <w:contextualSpacing/>
        <w:jc w:val="center"/>
        <w:rPr>
          <w:rFonts w:ascii="Times New Roman" w:hAnsi="Times New Roman" w:cs="Times New Roman"/>
          <w:sz w:val="28"/>
          <w:szCs w:val="28"/>
          <w:lang w:eastAsia="en-US"/>
        </w:rPr>
      </w:pPr>
      <w:r w:rsidRPr="00CF6775">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00EB3656" w:rsidRPr="00631323">
        <w:rPr>
          <w:rFonts w:ascii="Times New Roman" w:hAnsi="Times New Roman" w:cs="Times New Roman"/>
          <w:position w:val="-38"/>
          <w:sz w:val="28"/>
          <w:szCs w:val="28"/>
          <w:lang w:val="en-US" w:eastAsia="en-US"/>
        </w:rPr>
        <w:object w:dxaOrig="2480" w:dyaOrig="859">
          <v:shape id="_x0000_i2475" type="#_x0000_t75" style="width:123.75pt;height:42.75pt" o:ole="">
            <v:imagedata r:id="rId44" o:title=""/>
          </v:shape>
          <o:OLEObject Type="Embed" ProgID="Equation.3" ShapeID="_x0000_i2475" DrawAspect="Content" ObjectID="_1651654628" r:id="rId45"/>
        </w:object>
      </w:r>
      <w:r w:rsidR="00EB3656">
        <w:rPr>
          <w:rFonts w:ascii="Times New Roman" w:hAnsi="Times New Roman" w:cs="Times New Roman"/>
          <w:sz w:val="28"/>
          <w:szCs w:val="28"/>
          <w:lang w:eastAsia="en-US"/>
        </w:rPr>
        <w:t>.</w:t>
      </w:r>
      <w:r w:rsidRPr="00CF6775">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Pr="00CF6775">
        <w:rPr>
          <w:rFonts w:ascii="Times New Roman" w:hAnsi="Times New Roman" w:cs="Times New Roman"/>
          <w:sz w:val="28"/>
          <w:szCs w:val="28"/>
          <w:lang w:eastAsia="en-US"/>
        </w:rPr>
        <w:t>(2.12)</w:t>
      </w:r>
    </w:p>
    <w:p w:rsidR="00631323" w:rsidRDefault="00631323" w:rsidP="00C01F48">
      <w:pPr>
        <w:spacing w:after="0" w:line="264" w:lineRule="auto"/>
        <w:ind w:firstLine="709"/>
        <w:contextualSpacing/>
        <w:jc w:val="center"/>
        <w:rPr>
          <w:rFonts w:ascii="Times New Roman" w:hAnsi="Times New Roman" w:cs="Times New Roman"/>
          <w:sz w:val="28"/>
          <w:szCs w:val="28"/>
          <w:lang w:eastAsia="en-US"/>
        </w:rPr>
      </w:pPr>
    </w:p>
    <w:p w:rsidR="00631323" w:rsidRPr="00CF6775" w:rsidRDefault="003C45AD"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Д</w:t>
      </w:r>
      <w:r w:rsidR="00631323">
        <w:rPr>
          <w:rFonts w:ascii="Times New Roman" w:hAnsi="Times New Roman" w:cs="Times New Roman"/>
          <w:sz w:val="28"/>
          <w:szCs w:val="28"/>
          <w:lang w:eastAsia="en-US"/>
        </w:rPr>
        <w:t xml:space="preserve">ля учета условий закрепления существует следующий метод. Пусть имеется некоторая система </w:t>
      </w:r>
      <w:r w:rsidR="00631323" w:rsidRPr="00631323">
        <w:rPr>
          <w:rFonts w:ascii="Times New Roman" w:hAnsi="Times New Roman" w:cs="Times New Roman"/>
          <w:i/>
          <w:sz w:val="28"/>
          <w:szCs w:val="28"/>
          <w:lang w:val="en-US" w:eastAsia="en-US"/>
        </w:rPr>
        <w:t>N</w:t>
      </w:r>
      <w:r w:rsidR="00631323" w:rsidRPr="00631323">
        <w:rPr>
          <w:rFonts w:ascii="Times New Roman" w:hAnsi="Times New Roman" w:cs="Times New Roman"/>
          <w:sz w:val="28"/>
          <w:szCs w:val="28"/>
          <w:lang w:eastAsia="en-US"/>
        </w:rPr>
        <w:t xml:space="preserve"> </w:t>
      </w:r>
      <w:r w:rsidR="00631323">
        <w:rPr>
          <w:rFonts w:ascii="Times New Roman" w:hAnsi="Times New Roman" w:cs="Times New Roman"/>
          <w:sz w:val="28"/>
          <w:szCs w:val="28"/>
          <w:lang w:eastAsia="en-US"/>
        </w:rPr>
        <w:t>уравнений</w:t>
      </w:r>
      <w:r w:rsidR="00631323" w:rsidRPr="00631323">
        <w:rPr>
          <w:rFonts w:ascii="Times New Roman" w:hAnsi="Times New Roman" w:cs="Times New Roman"/>
          <w:sz w:val="28"/>
          <w:szCs w:val="28"/>
          <w:lang w:eastAsia="en-US"/>
        </w:rPr>
        <w:t xml:space="preserve"> </w:t>
      </w:r>
      <w:r w:rsidR="00631323">
        <w:rPr>
          <w:rFonts w:ascii="Times New Roman" w:hAnsi="Times New Roman" w:cs="Times New Roman"/>
          <w:sz w:val="28"/>
          <w:szCs w:val="28"/>
          <w:lang w:eastAsia="en-US"/>
        </w:rPr>
        <w:t>(2.13)</w:t>
      </w:r>
      <w:r w:rsidR="00631323" w:rsidRPr="00631323">
        <w:rPr>
          <w:rFonts w:ascii="Times New Roman" w:hAnsi="Times New Roman" w:cs="Times New Roman"/>
          <w:sz w:val="28"/>
          <w:szCs w:val="28"/>
          <w:lang w:eastAsia="en-US"/>
        </w:rPr>
        <w:t>:</w:t>
      </w:r>
    </w:p>
    <w:p w:rsidR="00631323" w:rsidRPr="00CF6775" w:rsidRDefault="00631323" w:rsidP="00C01F48">
      <w:pPr>
        <w:spacing w:after="0" w:line="264" w:lineRule="auto"/>
        <w:ind w:firstLine="709"/>
        <w:contextualSpacing/>
        <w:jc w:val="both"/>
        <w:rPr>
          <w:rFonts w:ascii="Times New Roman" w:hAnsi="Times New Roman" w:cs="Times New Roman"/>
          <w:sz w:val="28"/>
          <w:szCs w:val="28"/>
          <w:lang w:eastAsia="en-US"/>
        </w:rPr>
      </w:pPr>
    </w:p>
    <w:p w:rsidR="00165235" w:rsidRPr="007A617D" w:rsidRDefault="00631323" w:rsidP="00C01F48">
      <w:pPr>
        <w:spacing w:after="0" w:line="264" w:lineRule="auto"/>
        <w:ind w:firstLine="709"/>
        <w:contextualSpacing/>
        <w:jc w:val="center"/>
        <w:rPr>
          <w:rFonts w:ascii="Times New Roman" w:hAnsi="Times New Roman" w:cs="Times New Roman"/>
          <w:sz w:val="28"/>
          <w:szCs w:val="28"/>
          <w:lang w:eastAsia="en-US"/>
        </w:rPr>
      </w:pPr>
      <w:r w:rsidRPr="00CF6775">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Pr="00CF6775">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003C45AD" w:rsidRPr="00631323">
        <w:rPr>
          <w:rFonts w:ascii="Times New Roman" w:hAnsi="Times New Roman" w:cs="Times New Roman"/>
          <w:position w:val="-140"/>
          <w:sz w:val="28"/>
          <w:szCs w:val="28"/>
          <w:lang w:val="en-US" w:eastAsia="en-US"/>
        </w:rPr>
        <w:object w:dxaOrig="6320" w:dyaOrig="2940">
          <v:shape id="_x0000_i2476" type="#_x0000_t75" style="width:315.75pt;height:147pt" o:ole="">
            <v:imagedata r:id="rId46" o:title=""/>
          </v:shape>
          <o:OLEObject Type="Embed" ProgID="Equation.3" ShapeID="_x0000_i2476" DrawAspect="Content" ObjectID="_1651654629" r:id="rId47"/>
        </w:object>
      </w:r>
      <w:r w:rsidR="003C45AD">
        <w:rPr>
          <w:rFonts w:ascii="Times New Roman" w:hAnsi="Times New Roman" w:cs="Times New Roman"/>
          <w:sz w:val="28"/>
          <w:szCs w:val="28"/>
          <w:lang w:eastAsia="en-US"/>
        </w:rPr>
        <w:t>.</w:t>
      </w:r>
      <w:r w:rsidRPr="007D5AEF">
        <w:rPr>
          <w:rFonts w:ascii="Times New Roman" w:hAnsi="Times New Roman" w:cs="Times New Roman"/>
          <w:sz w:val="28"/>
          <w:szCs w:val="28"/>
          <w:lang w:eastAsia="en-US"/>
        </w:rPr>
        <w:t xml:space="preserve">         </w:t>
      </w:r>
      <w:r w:rsidR="00FE4C2E">
        <w:rPr>
          <w:rFonts w:ascii="Times New Roman" w:hAnsi="Times New Roman" w:cs="Times New Roman"/>
          <w:sz w:val="28"/>
          <w:szCs w:val="28"/>
          <w:lang w:eastAsia="en-US"/>
        </w:rPr>
        <w:t xml:space="preserve">  </w:t>
      </w:r>
      <w:r w:rsidRPr="007D5AEF">
        <w:rPr>
          <w:rFonts w:ascii="Times New Roman" w:hAnsi="Times New Roman" w:cs="Times New Roman"/>
          <w:sz w:val="28"/>
          <w:szCs w:val="28"/>
          <w:lang w:eastAsia="en-US"/>
        </w:rPr>
        <w:t>(2.13)</w:t>
      </w:r>
    </w:p>
    <w:p w:rsidR="00C01F48" w:rsidRPr="007A617D" w:rsidRDefault="00C01F48" w:rsidP="00C01F48">
      <w:pPr>
        <w:spacing w:after="0" w:line="264" w:lineRule="auto"/>
        <w:ind w:firstLine="709"/>
        <w:contextualSpacing/>
        <w:jc w:val="center"/>
        <w:rPr>
          <w:rFonts w:ascii="Times New Roman" w:hAnsi="Times New Roman" w:cs="Times New Roman"/>
          <w:sz w:val="28"/>
          <w:szCs w:val="28"/>
          <w:lang w:eastAsia="en-US"/>
        </w:rPr>
      </w:pPr>
    </w:p>
    <w:p w:rsidR="00631323" w:rsidRPr="007D5AEF" w:rsidRDefault="00165235"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val="be-BY" w:eastAsia="en-US"/>
        </w:rPr>
        <w:t xml:space="preserve">В случае, когда одна из опор неподвижна, т.е. </w:t>
      </w:r>
      <w:r w:rsidRPr="00165235">
        <w:rPr>
          <w:rFonts w:ascii="Times New Roman" w:hAnsi="Times New Roman" w:cs="Times New Roman"/>
          <w:position w:val="-12"/>
          <w:sz w:val="28"/>
          <w:szCs w:val="28"/>
          <w:lang w:val="be-BY" w:eastAsia="en-US"/>
        </w:rPr>
        <w:object w:dxaOrig="780" w:dyaOrig="380">
          <v:shape id="_x0000_i2477" type="#_x0000_t75" style="width:39pt;height:18.75pt" o:ole="">
            <v:imagedata r:id="rId48" o:title=""/>
          </v:shape>
          <o:OLEObject Type="Embed" ProgID="Equation.3" ShapeID="_x0000_i2477" DrawAspect="Content" ObjectID="_1651654630" r:id="rId49"/>
        </w:object>
      </w:r>
      <w:r w:rsidRPr="007D5AEF">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 xml:space="preserve">используют следующую процедуру. Пусть </w:t>
      </w:r>
      <w:r w:rsidRPr="00165235">
        <w:rPr>
          <w:rFonts w:ascii="Times New Roman" w:hAnsi="Times New Roman" w:cs="Times New Roman"/>
          <w:position w:val="-12"/>
          <w:sz w:val="28"/>
          <w:szCs w:val="28"/>
          <w:lang w:val="be-BY" w:eastAsia="en-US"/>
        </w:rPr>
        <w:object w:dxaOrig="820" w:dyaOrig="380">
          <v:shape id="_x0000_i2478" type="#_x0000_t75" style="width:41.25pt;height:18.75pt" o:ole="">
            <v:imagedata r:id="rId50" o:title=""/>
          </v:shape>
          <o:OLEObject Type="Embed" ProgID="Equation.3" ShapeID="_x0000_i2478" DrawAspect="Content" ObjectID="_1651654631" r:id="rId51"/>
        </w:object>
      </w:r>
      <w:r>
        <w:rPr>
          <w:rFonts w:ascii="Times New Roman" w:hAnsi="Times New Roman" w:cs="Times New Roman"/>
          <w:sz w:val="28"/>
          <w:szCs w:val="28"/>
          <w:lang w:val="be-BY" w:eastAsia="en-US"/>
        </w:rPr>
        <w:t xml:space="preserve">, </w:t>
      </w:r>
      <w:r>
        <w:rPr>
          <w:rFonts w:ascii="Times New Roman" w:hAnsi="Times New Roman" w:cs="Times New Roman"/>
          <w:sz w:val="28"/>
          <w:szCs w:val="28"/>
          <w:lang w:eastAsia="en-US"/>
        </w:rPr>
        <w:t>тогда</w:t>
      </w:r>
      <w:r w:rsidRPr="007D5AEF">
        <w:rPr>
          <w:rFonts w:ascii="Times New Roman" w:hAnsi="Times New Roman" w:cs="Times New Roman"/>
          <w:sz w:val="28"/>
          <w:szCs w:val="28"/>
          <w:lang w:eastAsia="en-US"/>
        </w:rPr>
        <w:t>:</w:t>
      </w:r>
    </w:p>
    <w:p w:rsidR="00165235" w:rsidRPr="007D5AEF" w:rsidRDefault="00165235" w:rsidP="00C01F48">
      <w:pPr>
        <w:spacing w:after="0" w:line="264" w:lineRule="auto"/>
        <w:ind w:firstLine="709"/>
        <w:contextualSpacing/>
        <w:jc w:val="both"/>
        <w:rPr>
          <w:rFonts w:ascii="Times New Roman" w:hAnsi="Times New Roman" w:cs="Times New Roman"/>
          <w:sz w:val="28"/>
          <w:szCs w:val="28"/>
          <w:lang w:eastAsia="en-US"/>
        </w:rPr>
      </w:pPr>
    </w:p>
    <w:p w:rsidR="00B212B1" w:rsidRPr="007D5AEF" w:rsidRDefault="00165235" w:rsidP="00C01F48">
      <w:pPr>
        <w:spacing w:after="0" w:line="264" w:lineRule="auto"/>
        <w:ind w:firstLine="709"/>
        <w:contextualSpacing/>
        <w:jc w:val="center"/>
        <w:rPr>
          <w:rFonts w:ascii="Times New Roman" w:hAnsi="Times New Roman" w:cs="Times New Roman"/>
          <w:sz w:val="28"/>
          <w:szCs w:val="28"/>
          <w:lang w:eastAsia="en-US"/>
        </w:rPr>
      </w:pPr>
      <w:r w:rsidRPr="007D5AEF">
        <w:rPr>
          <w:rFonts w:ascii="Times New Roman" w:hAnsi="Times New Roman" w:cs="Times New Roman"/>
          <w:sz w:val="28"/>
          <w:szCs w:val="28"/>
          <w:lang w:eastAsia="en-US"/>
        </w:rPr>
        <w:t xml:space="preserve">                 </w:t>
      </w:r>
      <w:r w:rsidR="00192405" w:rsidRPr="00631323">
        <w:rPr>
          <w:rFonts w:ascii="Times New Roman" w:hAnsi="Times New Roman" w:cs="Times New Roman"/>
          <w:position w:val="-140"/>
          <w:sz w:val="28"/>
          <w:szCs w:val="28"/>
          <w:lang w:val="en-US" w:eastAsia="en-US"/>
        </w:rPr>
        <w:object w:dxaOrig="5899" w:dyaOrig="2940">
          <v:shape id="_x0000_i2479" type="#_x0000_t75" style="width:294.75pt;height:147pt" o:ole="">
            <v:imagedata r:id="rId52" o:title=""/>
          </v:shape>
          <o:OLEObject Type="Embed" ProgID="Equation.3" ShapeID="_x0000_i2479" DrawAspect="Content" ObjectID="_1651654632" r:id="rId53"/>
        </w:object>
      </w:r>
      <w:r w:rsidRPr="007D5AEF">
        <w:rPr>
          <w:rFonts w:ascii="Times New Roman" w:hAnsi="Times New Roman" w:cs="Times New Roman"/>
          <w:sz w:val="28"/>
          <w:szCs w:val="28"/>
          <w:lang w:eastAsia="en-US"/>
        </w:rPr>
        <w:t>.           (2.14)</w:t>
      </w:r>
    </w:p>
    <w:p w:rsidR="00165235" w:rsidRPr="007D5AEF" w:rsidRDefault="00165235" w:rsidP="00C01F48">
      <w:pPr>
        <w:spacing w:after="0" w:line="264" w:lineRule="auto"/>
        <w:ind w:firstLine="709"/>
        <w:contextualSpacing/>
        <w:jc w:val="center"/>
        <w:rPr>
          <w:rFonts w:ascii="Times New Roman" w:hAnsi="Times New Roman" w:cs="Times New Roman"/>
          <w:sz w:val="28"/>
          <w:szCs w:val="28"/>
          <w:lang w:eastAsia="en-US"/>
        </w:rPr>
      </w:pPr>
    </w:p>
    <w:p w:rsidR="00165235" w:rsidRPr="00CF6775" w:rsidRDefault="00165235"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То есть соответствующие строка и столбец задаются нулевыми, а диагональный элемент – единичным. Следовательно, приравнивается нулю и </w:t>
      </w:r>
      <w:r w:rsidRPr="00165235">
        <w:rPr>
          <w:rFonts w:ascii="Times New Roman" w:hAnsi="Times New Roman" w:cs="Times New Roman"/>
          <w:position w:val="-12"/>
          <w:sz w:val="28"/>
          <w:szCs w:val="28"/>
          <w:lang w:eastAsia="en-US"/>
        </w:rPr>
        <w:object w:dxaOrig="340" w:dyaOrig="380">
          <v:shape id="_x0000_i2480" type="#_x0000_t75" style="width:17.25pt;height:18.75pt" o:ole="">
            <v:imagedata r:id="rId54" o:title=""/>
          </v:shape>
          <o:OLEObject Type="Embed" ProgID="Equation.3" ShapeID="_x0000_i2480" DrawAspect="Content" ObjectID="_1651654633" r:id="rId55"/>
        </w:object>
      </w:r>
      <w:r w:rsidRPr="00CF6775">
        <w:rPr>
          <w:rFonts w:ascii="Times New Roman" w:hAnsi="Times New Roman" w:cs="Times New Roman"/>
          <w:sz w:val="28"/>
          <w:szCs w:val="28"/>
          <w:lang w:eastAsia="en-US"/>
        </w:rPr>
        <w:t>.</w:t>
      </w:r>
    </w:p>
    <w:p w:rsidR="00165235" w:rsidRPr="00165235" w:rsidRDefault="00165235"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Для решения полученной системы необходимо выбрать метод Гаусса. Алгоритм решения методом гаусса подразделяется на два этапа</w:t>
      </w:r>
      <w:r w:rsidRPr="00165235">
        <w:rPr>
          <w:rFonts w:ascii="Times New Roman" w:hAnsi="Times New Roman" w:cs="Times New Roman"/>
          <w:sz w:val="28"/>
          <w:szCs w:val="28"/>
          <w:lang w:eastAsia="en-US"/>
        </w:rPr>
        <w:t>:</w:t>
      </w:r>
    </w:p>
    <w:p w:rsidR="006D11B3" w:rsidRPr="003F742C" w:rsidRDefault="00192405" w:rsidP="00C01F48">
      <w:pPr>
        <w:spacing w:after="0" w:line="264" w:lineRule="auto"/>
        <w:ind w:firstLine="709"/>
        <w:contextualSpacing/>
        <w:jc w:val="both"/>
        <w:rPr>
          <w:rFonts w:ascii="Times New Roman" w:eastAsia="Calibri" w:hAnsi="Times New Roman" w:cs="Times New Roman"/>
          <w:sz w:val="28"/>
          <w:shd w:val="clear" w:color="auto" w:fill="FFFFFF"/>
        </w:rPr>
      </w:pPr>
      <w:r>
        <w:rPr>
          <w:rFonts w:ascii="Times New Roman" w:hAnsi="Times New Roman" w:cs="Times New Roman"/>
          <w:i/>
          <w:sz w:val="28"/>
          <w:szCs w:val="28"/>
          <w:lang w:eastAsia="en-US"/>
        </w:rPr>
        <w:lastRenderedPageBreak/>
        <w:t xml:space="preserve">– </w:t>
      </w:r>
      <w:r w:rsidR="006D11B3" w:rsidRPr="006D11B3">
        <w:rPr>
          <w:rFonts w:ascii="Times New Roman" w:hAnsi="Times New Roman" w:cs="Times New Roman"/>
          <w:i/>
          <w:sz w:val="28"/>
          <w:szCs w:val="28"/>
          <w:lang w:val="be-BY" w:eastAsia="en-US"/>
        </w:rPr>
        <w:t>прямой ход</w:t>
      </w:r>
      <w:r w:rsidR="006D11B3" w:rsidRPr="006D11B3">
        <w:rPr>
          <w:rFonts w:ascii="Times New Roman" w:hAnsi="Times New Roman" w:cs="Times New Roman"/>
          <w:sz w:val="28"/>
          <w:szCs w:val="28"/>
          <w:lang w:eastAsia="en-US"/>
        </w:rPr>
        <w:t xml:space="preserve">: </w:t>
      </w:r>
      <w:r w:rsidR="006D11B3">
        <w:rPr>
          <w:rFonts w:ascii="Times New Roman" w:eastAsia="Calibri" w:hAnsi="Times New Roman" w:cs="Times New Roman"/>
          <w:sz w:val="28"/>
          <w:shd w:val="clear" w:color="auto" w:fill="FFFFFF"/>
        </w:rPr>
        <w:t>п</w:t>
      </w:r>
      <w:r w:rsidR="006D11B3" w:rsidRPr="003F742C">
        <w:rPr>
          <w:rFonts w:ascii="Times New Roman" w:eastAsia="Calibri" w:hAnsi="Times New Roman" w:cs="Times New Roman"/>
          <w:sz w:val="28"/>
          <w:shd w:val="clear" w:color="auto" w:fill="FFFFFF"/>
        </w:rPr>
        <w:t xml:space="preserve">ри </w:t>
      </w:r>
      <w:r w:rsidR="006572C6" w:rsidRPr="003F742C">
        <w:rPr>
          <w:rFonts w:ascii="Times New Roman" w:eastAsia="Calibri" w:hAnsi="Times New Roman" w:cs="Times New Roman"/>
          <w:sz w:val="28"/>
          <w:shd w:val="clear" w:color="auto" w:fill="FFFFFF"/>
        </w:rPr>
        <w:t>помощи операций над</w:t>
      </w:r>
      <w:r w:rsidR="006D11B3" w:rsidRPr="003F742C">
        <w:rPr>
          <w:rFonts w:ascii="Times New Roman" w:eastAsia="Calibri" w:hAnsi="Times New Roman" w:cs="Times New Roman"/>
          <w:sz w:val="28"/>
          <w:shd w:val="clear" w:color="auto" w:fill="FFFFFF"/>
        </w:rPr>
        <w:t xml:space="preserve"> строками система превращается в треугольную форму, или указывается, что система несовместна: </w:t>
      </w:r>
      <w:r w:rsidR="006D11B3">
        <w:rPr>
          <w:rFonts w:ascii="Times New Roman" w:eastAsia="Calibri" w:hAnsi="Times New Roman" w:cs="Times New Roman"/>
          <w:sz w:val="28"/>
          <w:shd w:val="clear" w:color="auto" w:fill="FFFFFF"/>
        </w:rPr>
        <w:t>среди</w:t>
      </w:r>
      <w:r w:rsidR="006D11B3" w:rsidRPr="003F742C">
        <w:rPr>
          <w:rFonts w:ascii="Times New Roman" w:eastAsia="Calibri" w:hAnsi="Times New Roman" w:cs="Times New Roman"/>
          <w:sz w:val="28"/>
          <w:shd w:val="clear" w:color="auto" w:fill="FFFFFF"/>
        </w:rPr>
        <w:t xml:space="preserve"> элементов первого столбца матрицы, выбирается ненулевой элемент, затем он </w:t>
      </w:r>
      <w:r w:rsidR="006572C6" w:rsidRPr="003F742C">
        <w:rPr>
          <w:rFonts w:ascii="Times New Roman" w:eastAsia="Calibri" w:hAnsi="Times New Roman" w:cs="Times New Roman"/>
          <w:sz w:val="28"/>
          <w:shd w:val="clear" w:color="auto" w:fill="FFFFFF"/>
        </w:rPr>
        <w:t>перемещается на верхнее</w:t>
      </w:r>
      <w:r w:rsidR="006D11B3" w:rsidRPr="003F742C">
        <w:rPr>
          <w:rFonts w:ascii="Times New Roman" w:eastAsia="Calibri" w:hAnsi="Times New Roman" w:cs="Times New Roman"/>
          <w:sz w:val="28"/>
          <w:shd w:val="clear" w:color="auto" w:fill="FFFFFF"/>
        </w:rPr>
        <w:t xml:space="preserve"> положение перестановкой строк. После этого вычитается, получившаяся после изменений, первая строка, </w:t>
      </w:r>
      <w:r w:rsidR="006572C6" w:rsidRPr="003F742C">
        <w:rPr>
          <w:rFonts w:ascii="Times New Roman" w:eastAsia="Calibri" w:hAnsi="Times New Roman" w:cs="Times New Roman"/>
          <w:sz w:val="28"/>
          <w:shd w:val="clear" w:color="auto" w:fill="FFFFFF"/>
        </w:rPr>
        <w:t>домноженная на</w:t>
      </w:r>
      <w:r w:rsidR="006D11B3" w:rsidRPr="003F742C">
        <w:rPr>
          <w:rFonts w:ascii="Times New Roman" w:eastAsia="Calibri" w:hAnsi="Times New Roman" w:cs="Times New Roman"/>
          <w:sz w:val="28"/>
          <w:shd w:val="clear" w:color="auto" w:fill="FFFFFF"/>
        </w:rPr>
        <w:t xml:space="preserve"> размер, равную отношению первого элемента каждой из этих строк к первому элементу первой строки, зануляя столбец под ним</w:t>
      </w:r>
      <w:r w:rsidR="006D11B3" w:rsidRPr="004006DE">
        <w:rPr>
          <w:rFonts w:ascii="Times New Roman" w:eastAsia="Calibri" w:hAnsi="Times New Roman" w:cs="Times New Roman"/>
          <w:sz w:val="28"/>
          <w:szCs w:val="28"/>
          <w:shd w:val="clear" w:color="auto" w:fill="FFFFFF"/>
        </w:rPr>
        <w:t>.</w:t>
      </w:r>
    </w:p>
    <w:p w:rsidR="00165235" w:rsidRPr="007842FB" w:rsidRDefault="006D11B3" w:rsidP="00C01F48">
      <w:pPr>
        <w:spacing w:after="0" w:line="264" w:lineRule="auto"/>
        <w:ind w:firstLine="709"/>
        <w:contextualSpacing/>
        <w:jc w:val="both"/>
        <w:rPr>
          <w:rFonts w:ascii="Times New Roman" w:eastAsia="Calibri" w:hAnsi="Times New Roman" w:cs="Times New Roman"/>
          <w:sz w:val="28"/>
          <w:shd w:val="clear" w:color="auto" w:fill="FFFFFF"/>
        </w:rPr>
      </w:pPr>
      <w:r w:rsidRPr="003F742C">
        <w:rPr>
          <w:rFonts w:ascii="Times New Roman" w:eastAsia="Calibri" w:hAnsi="Times New Roman" w:cs="Times New Roman"/>
          <w:sz w:val="28"/>
          <w:shd w:val="clear" w:color="auto" w:fill="FFFFFF"/>
        </w:rPr>
        <w:t>После того, как указанные операции были осуществлены, первая строка и первый столбец внутренне вычёркиваются и продолжают пока не останется матрица нулевого размера</w:t>
      </w:r>
      <w:r w:rsidR="007842FB" w:rsidRPr="007842FB">
        <w:rPr>
          <w:rFonts w:ascii="Times New Roman" w:eastAsia="Calibri" w:hAnsi="Times New Roman" w:cs="Times New Roman"/>
          <w:sz w:val="28"/>
          <w:shd w:val="clear" w:color="auto" w:fill="FFFFFF"/>
        </w:rPr>
        <w:t>;</w:t>
      </w:r>
    </w:p>
    <w:p w:rsidR="006D11B3" w:rsidRPr="00CF6775" w:rsidRDefault="00192405" w:rsidP="00C01F48">
      <w:pPr>
        <w:spacing w:after="0" w:line="264" w:lineRule="auto"/>
        <w:ind w:firstLine="709"/>
        <w:contextualSpacing/>
        <w:jc w:val="both"/>
        <w:rPr>
          <w:rFonts w:ascii="Times New Roman" w:eastAsia="Calibri" w:hAnsi="Times New Roman" w:cs="Times New Roman"/>
          <w:sz w:val="28"/>
          <w:shd w:val="clear" w:color="auto" w:fill="FFFFFF"/>
        </w:rPr>
      </w:pPr>
      <w:r>
        <w:rPr>
          <w:rFonts w:ascii="Times New Roman" w:eastAsia="Calibri" w:hAnsi="Times New Roman" w:cs="Times New Roman"/>
          <w:i/>
          <w:sz w:val="28"/>
          <w:shd w:val="clear" w:color="auto" w:fill="FFFFFF"/>
        </w:rPr>
        <w:t xml:space="preserve">– </w:t>
      </w:r>
      <w:r w:rsidR="006D11B3" w:rsidRPr="006D11B3">
        <w:rPr>
          <w:rFonts w:ascii="Times New Roman" w:eastAsia="Calibri" w:hAnsi="Times New Roman" w:cs="Times New Roman"/>
          <w:i/>
          <w:sz w:val="28"/>
          <w:shd w:val="clear" w:color="auto" w:fill="FFFFFF"/>
        </w:rPr>
        <w:t xml:space="preserve">обратный </w:t>
      </w:r>
      <w:r w:rsidR="006572C6" w:rsidRPr="006D11B3">
        <w:rPr>
          <w:rFonts w:ascii="Times New Roman" w:eastAsia="Calibri" w:hAnsi="Times New Roman" w:cs="Times New Roman"/>
          <w:i/>
          <w:sz w:val="28"/>
          <w:shd w:val="clear" w:color="auto" w:fill="FFFFFF"/>
        </w:rPr>
        <w:t>ход</w:t>
      </w:r>
      <w:r w:rsidR="006572C6" w:rsidRPr="006D11B3">
        <w:rPr>
          <w:rFonts w:ascii="Times New Roman" w:eastAsia="Calibri" w:hAnsi="Times New Roman" w:cs="Times New Roman"/>
          <w:sz w:val="28"/>
          <w:shd w:val="clear" w:color="auto" w:fill="FFFFFF"/>
        </w:rPr>
        <w:t>: его</w:t>
      </w:r>
      <w:r w:rsidR="006D11B3" w:rsidRPr="003F742C">
        <w:rPr>
          <w:rFonts w:ascii="Times New Roman" w:eastAsia="Calibri" w:hAnsi="Times New Roman" w:cs="Times New Roman"/>
          <w:sz w:val="28"/>
          <w:shd w:val="clear" w:color="auto" w:fill="FFFFFF"/>
        </w:rPr>
        <w:t xml:space="preserve"> суть состоит в том, чтобы показать, приобретённые основные переменные через небазисные и создать фундаментальную систему решений, либо показать в численном виде единственное решение системы линейных уравнений.</w:t>
      </w:r>
    </w:p>
    <w:p w:rsidR="006D11B3" w:rsidRPr="00CF6775" w:rsidRDefault="006D11B3" w:rsidP="00C01F48">
      <w:pPr>
        <w:spacing w:after="0" w:line="264" w:lineRule="auto"/>
        <w:ind w:firstLine="709"/>
        <w:contextualSpacing/>
        <w:jc w:val="center"/>
        <w:rPr>
          <w:rFonts w:ascii="Times New Roman" w:hAnsi="Times New Roman" w:cs="Times New Roman"/>
          <w:sz w:val="28"/>
          <w:szCs w:val="28"/>
          <w:lang w:eastAsia="en-US"/>
        </w:rPr>
      </w:pPr>
    </w:p>
    <w:p w:rsidR="006D11B3" w:rsidRDefault="006D11B3" w:rsidP="00C01F48">
      <w:pPr>
        <w:spacing w:after="0" w:line="264" w:lineRule="auto"/>
        <w:ind w:firstLine="709"/>
        <w:contextualSpacing/>
        <w:jc w:val="center"/>
        <w:rPr>
          <w:rFonts w:ascii="Times New Roman" w:hAnsi="Times New Roman" w:cs="Times New Roman"/>
          <w:sz w:val="28"/>
          <w:szCs w:val="28"/>
          <w:lang w:val="en-US" w:eastAsia="en-US"/>
        </w:rPr>
      </w:pPr>
      <w:r>
        <w:rPr>
          <w:noProof/>
          <w:sz w:val="28"/>
          <w:szCs w:val="28"/>
        </w:rPr>
        <w:drawing>
          <wp:inline distT="0" distB="0" distL="0" distR="0" wp14:anchorId="328FA7B5" wp14:editId="4C218C8A">
            <wp:extent cx="1943100" cy="2974389"/>
            <wp:effectExtent l="1905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6"/>
                    <a:srcRect/>
                    <a:stretch>
                      <a:fillRect/>
                    </a:stretch>
                  </pic:blipFill>
                  <pic:spPr bwMode="auto">
                    <a:xfrm>
                      <a:off x="0" y="0"/>
                      <a:ext cx="1943100" cy="2974389"/>
                    </a:xfrm>
                    <a:prstGeom prst="rect">
                      <a:avLst/>
                    </a:prstGeom>
                    <a:noFill/>
                    <a:ln w="9525">
                      <a:noFill/>
                      <a:miter lim="800000"/>
                      <a:headEnd/>
                      <a:tailEnd/>
                    </a:ln>
                  </pic:spPr>
                </pic:pic>
              </a:graphicData>
            </a:graphic>
          </wp:inline>
        </w:drawing>
      </w:r>
    </w:p>
    <w:p w:rsidR="006D11B3" w:rsidRDefault="006D11B3" w:rsidP="00C01F48">
      <w:pPr>
        <w:spacing w:after="0" w:line="264" w:lineRule="auto"/>
        <w:ind w:firstLine="709"/>
        <w:contextualSpacing/>
        <w:jc w:val="center"/>
        <w:rPr>
          <w:rFonts w:ascii="Times New Roman" w:hAnsi="Times New Roman" w:cs="Times New Roman"/>
          <w:sz w:val="28"/>
          <w:szCs w:val="28"/>
          <w:lang w:val="en-US" w:eastAsia="en-US"/>
        </w:rPr>
      </w:pPr>
    </w:p>
    <w:p w:rsidR="006D11B3" w:rsidRDefault="006D11B3" w:rsidP="00C01F48">
      <w:pPr>
        <w:spacing w:after="0" w:line="264" w:lineRule="auto"/>
        <w:ind w:firstLine="709"/>
        <w:contextualSpacing/>
        <w:jc w:val="center"/>
        <w:rPr>
          <w:rFonts w:ascii="Times New Roman" w:hAnsi="Times New Roman" w:cs="Times New Roman"/>
          <w:sz w:val="28"/>
          <w:szCs w:val="28"/>
          <w:lang w:eastAsia="en-US"/>
        </w:rPr>
      </w:pPr>
      <w:r>
        <w:rPr>
          <w:rFonts w:ascii="Times New Roman" w:hAnsi="Times New Roman" w:cs="Times New Roman"/>
          <w:sz w:val="28"/>
          <w:szCs w:val="28"/>
          <w:lang w:eastAsia="en-US"/>
        </w:rPr>
        <w:t>Рисунок 2.2 – Графическая схема алгоритма</w:t>
      </w:r>
    </w:p>
    <w:p w:rsidR="006D11B3" w:rsidRDefault="006D11B3" w:rsidP="00C01F48">
      <w:pPr>
        <w:spacing w:after="0" w:line="264" w:lineRule="auto"/>
        <w:ind w:firstLine="709"/>
        <w:contextualSpacing/>
        <w:jc w:val="center"/>
        <w:rPr>
          <w:rFonts w:ascii="Times New Roman" w:hAnsi="Times New Roman" w:cs="Times New Roman"/>
          <w:sz w:val="28"/>
          <w:szCs w:val="28"/>
          <w:lang w:eastAsia="en-US"/>
        </w:rPr>
      </w:pPr>
    </w:p>
    <w:p w:rsidR="00C101BF" w:rsidRDefault="006D11B3"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Благодаря графической схеме алгоритма, можно разработать программу, которая позволит вычислять деформацию с помощью МКЭ.</w:t>
      </w:r>
    </w:p>
    <w:p w:rsidR="0059711E" w:rsidRPr="00C11C7A" w:rsidRDefault="00C101BF" w:rsidP="00C101BF">
      <w:pPr>
        <w:rPr>
          <w:rFonts w:ascii="Times New Roman" w:hAnsi="Times New Roman" w:cs="Times New Roman"/>
          <w:sz w:val="28"/>
          <w:szCs w:val="28"/>
          <w:lang w:eastAsia="en-US"/>
        </w:rPr>
      </w:pPr>
      <w:r>
        <w:rPr>
          <w:rFonts w:ascii="Times New Roman" w:hAnsi="Times New Roman" w:cs="Times New Roman"/>
          <w:sz w:val="28"/>
          <w:szCs w:val="28"/>
          <w:lang w:eastAsia="en-US"/>
        </w:rPr>
        <w:br w:type="page"/>
      </w:r>
      <w:bookmarkStart w:id="10" w:name="_Toc532042614"/>
    </w:p>
    <w:p w:rsidR="00A20D19" w:rsidRDefault="007362DC" w:rsidP="003E38BA">
      <w:pPr>
        <w:pStyle w:val="a8"/>
        <w:spacing w:before="0" w:after="0" w:line="264" w:lineRule="auto"/>
        <w:ind w:left="709"/>
        <w:contextualSpacing/>
        <w:jc w:val="both"/>
        <w:outlineLvl w:val="0"/>
        <w:rPr>
          <w:b/>
          <w:sz w:val="28"/>
          <w:szCs w:val="28"/>
        </w:rPr>
      </w:pPr>
      <w:bookmarkStart w:id="11" w:name="_Toc8322124"/>
      <w:r w:rsidRPr="00E746BA">
        <w:rPr>
          <w:b/>
          <w:sz w:val="28"/>
          <w:szCs w:val="28"/>
        </w:rPr>
        <w:lastRenderedPageBreak/>
        <w:t xml:space="preserve">3 </w:t>
      </w:r>
      <w:bookmarkEnd w:id="10"/>
      <w:r>
        <w:rPr>
          <w:b/>
          <w:sz w:val="28"/>
          <w:szCs w:val="28"/>
        </w:rPr>
        <w:t xml:space="preserve">ПРОГРАММНАЯ РЕАЛИЗАЦИЯ </w:t>
      </w:r>
      <w:bookmarkEnd w:id="11"/>
      <w:r w:rsidR="00352DC7">
        <w:rPr>
          <w:b/>
          <w:sz w:val="28"/>
          <w:szCs w:val="28"/>
        </w:rPr>
        <w:t>АНАЛИЗА</w:t>
      </w:r>
      <w:r w:rsidR="00C85503">
        <w:rPr>
          <w:b/>
          <w:sz w:val="28"/>
          <w:szCs w:val="28"/>
        </w:rPr>
        <w:t xml:space="preserve"> НАПРЯЖЕННО-ДЕФОРМИРОВАННОГО СОСТОЯНИЯ </w:t>
      </w:r>
      <w:r w:rsidR="006572C6">
        <w:rPr>
          <w:b/>
          <w:sz w:val="28"/>
          <w:szCs w:val="28"/>
        </w:rPr>
        <w:t>ПЛОСКОЙ КОНСТРУКЦИИ-КРОНШТЕЙНА</w:t>
      </w:r>
    </w:p>
    <w:p w:rsidR="00B47C93" w:rsidRDefault="00B47C93" w:rsidP="00205B64">
      <w:pPr>
        <w:pStyle w:val="a8"/>
        <w:spacing w:before="0" w:after="0" w:line="264" w:lineRule="auto"/>
        <w:contextualSpacing/>
        <w:jc w:val="both"/>
        <w:outlineLvl w:val="0"/>
        <w:rPr>
          <w:i/>
          <w:sz w:val="28"/>
          <w:szCs w:val="28"/>
          <w:lang w:eastAsia="en-US"/>
        </w:rPr>
      </w:pPr>
    </w:p>
    <w:p w:rsidR="007362DC" w:rsidRPr="00B47C93" w:rsidRDefault="00205B64" w:rsidP="00DE15CA">
      <w:pPr>
        <w:pStyle w:val="a8"/>
        <w:spacing w:before="0" w:after="0" w:line="264" w:lineRule="auto"/>
        <w:ind w:firstLine="709"/>
        <w:contextualSpacing/>
        <w:jc w:val="both"/>
        <w:outlineLvl w:val="1"/>
        <w:rPr>
          <w:b/>
          <w:sz w:val="28"/>
          <w:szCs w:val="28"/>
        </w:rPr>
      </w:pPr>
      <w:bookmarkStart w:id="12" w:name="_Toc8322127"/>
      <w:r>
        <w:rPr>
          <w:b/>
          <w:sz w:val="28"/>
          <w:szCs w:val="28"/>
          <w:lang w:eastAsia="en-US"/>
        </w:rPr>
        <w:t>3.1</w:t>
      </w:r>
      <w:r w:rsidR="00CF6775" w:rsidRPr="00B47C93">
        <w:rPr>
          <w:b/>
          <w:sz w:val="28"/>
          <w:szCs w:val="28"/>
          <w:lang w:eastAsia="en-US"/>
        </w:rPr>
        <w:t xml:space="preserve"> Исходные данные</w:t>
      </w:r>
      <w:bookmarkEnd w:id="12"/>
      <w:r w:rsidR="00CF6775" w:rsidRPr="00B47C93">
        <w:rPr>
          <w:b/>
          <w:i/>
          <w:sz w:val="28"/>
          <w:szCs w:val="28"/>
          <w:lang w:eastAsia="en-US"/>
        </w:rPr>
        <w:t xml:space="preserve"> </w:t>
      </w:r>
    </w:p>
    <w:p w:rsidR="00CF6775" w:rsidRDefault="00CF6775" w:rsidP="00DE15CA">
      <w:pPr>
        <w:spacing w:after="0" w:line="264" w:lineRule="auto"/>
        <w:ind w:firstLine="709"/>
        <w:contextualSpacing/>
        <w:jc w:val="both"/>
        <w:rPr>
          <w:rFonts w:ascii="Times New Roman" w:hAnsi="Times New Roman" w:cs="Times New Roman"/>
          <w:sz w:val="28"/>
          <w:szCs w:val="28"/>
          <w:lang w:eastAsia="en-US"/>
        </w:rPr>
      </w:pPr>
    </w:p>
    <w:p w:rsidR="00CF6775" w:rsidRPr="00A25470" w:rsidRDefault="00A25470"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В программе исходные данные берутся из файла, так как эти файлы были получены благодаря моделирование в программе </w:t>
      </w:r>
      <w:r w:rsidRPr="00A25470">
        <w:rPr>
          <w:rFonts w:ascii="Times New Roman" w:hAnsi="Times New Roman" w:cs="Times New Roman"/>
          <w:i/>
          <w:sz w:val="28"/>
          <w:szCs w:val="28"/>
          <w:lang w:val="en-US" w:eastAsia="en-US"/>
        </w:rPr>
        <w:t>ANSYS</w:t>
      </w:r>
      <w:r>
        <w:rPr>
          <w:rFonts w:ascii="Times New Roman" w:hAnsi="Times New Roman" w:cs="Times New Roman"/>
          <w:sz w:val="28"/>
          <w:szCs w:val="28"/>
          <w:lang w:eastAsia="en-US"/>
        </w:rPr>
        <w:t>.  Исходными данными для решения задачи являются</w:t>
      </w:r>
      <w:r w:rsidRPr="00A25470">
        <w:rPr>
          <w:rFonts w:ascii="Times New Roman" w:hAnsi="Times New Roman" w:cs="Times New Roman"/>
          <w:sz w:val="28"/>
          <w:szCs w:val="28"/>
          <w:lang w:eastAsia="en-US"/>
        </w:rPr>
        <w:t>:</w:t>
      </w:r>
    </w:p>
    <w:p w:rsidR="00A25470" w:rsidRPr="000C2878" w:rsidRDefault="000C2878" w:rsidP="00C01F48">
      <w:pPr>
        <w:spacing w:after="0" w:line="264" w:lineRule="auto"/>
        <w:ind w:firstLine="709"/>
        <w:contextualSpacing/>
        <w:jc w:val="both"/>
        <w:rPr>
          <w:rFonts w:ascii="Times New Roman" w:hAnsi="Times New Roman" w:cs="Times New Roman"/>
          <w:sz w:val="28"/>
          <w:szCs w:val="28"/>
          <w:lang w:eastAsia="en-US"/>
        </w:rPr>
      </w:pPr>
      <w:r w:rsidRPr="000C2878">
        <w:rPr>
          <w:rFonts w:ascii="Times New Roman" w:hAnsi="Times New Roman" w:cs="Times New Roman"/>
          <w:sz w:val="28"/>
          <w:szCs w:val="28"/>
          <w:lang w:eastAsia="en-US"/>
        </w:rPr>
        <w:t xml:space="preserve">–  </w:t>
      </w:r>
      <w:r w:rsidR="00A25470" w:rsidRPr="000C2878">
        <w:rPr>
          <w:rFonts w:ascii="Times New Roman" w:hAnsi="Times New Roman" w:cs="Times New Roman"/>
          <w:sz w:val="28"/>
          <w:szCs w:val="28"/>
          <w:lang w:eastAsia="en-US"/>
        </w:rPr>
        <w:t>файл с закрепленными узлами;</w:t>
      </w:r>
    </w:p>
    <w:p w:rsidR="00A25470" w:rsidRPr="000C2878" w:rsidRDefault="000C2878" w:rsidP="00C01F48">
      <w:pPr>
        <w:spacing w:after="0" w:line="264" w:lineRule="auto"/>
        <w:ind w:firstLine="709"/>
        <w:contextualSpacing/>
        <w:jc w:val="both"/>
        <w:rPr>
          <w:rFonts w:ascii="Times New Roman" w:hAnsi="Times New Roman" w:cs="Times New Roman"/>
          <w:sz w:val="28"/>
          <w:szCs w:val="28"/>
          <w:lang w:eastAsia="en-US"/>
        </w:rPr>
      </w:pPr>
      <w:r w:rsidRPr="000C2878">
        <w:rPr>
          <w:rFonts w:ascii="Times New Roman" w:hAnsi="Times New Roman" w:cs="Times New Roman"/>
          <w:sz w:val="28"/>
          <w:szCs w:val="28"/>
          <w:lang w:eastAsia="en-US"/>
        </w:rPr>
        <w:t xml:space="preserve">–  </w:t>
      </w:r>
      <w:r w:rsidR="00A25470" w:rsidRPr="000C2878">
        <w:rPr>
          <w:rFonts w:ascii="Times New Roman" w:hAnsi="Times New Roman" w:cs="Times New Roman"/>
          <w:sz w:val="28"/>
          <w:szCs w:val="28"/>
          <w:lang w:eastAsia="en-US"/>
        </w:rPr>
        <w:t>файл с узлами, к которым приложена сила;</w:t>
      </w:r>
    </w:p>
    <w:p w:rsidR="00A25470" w:rsidRPr="000C2878" w:rsidRDefault="000C2878" w:rsidP="00C01F48">
      <w:pPr>
        <w:spacing w:after="0" w:line="264" w:lineRule="auto"/>
        <w:ind w:firstLine="709"/>
        <w:contextualSpacing/>
        <w:jc w:val="both"/>
        <w:rPr>
          <w:rFonts w:ascii="Times New Roman" w:hAnsi="Times New Roman" w:cs="Times New Roman"/>
          <w:sz w:val="28"/>
          <w:szCs w:val="28"/>
          <w:lang w:eastAsia="en-US"/>
        </w:rPr>
      </w:pPr>
      <w:r w:rsidRPr="000C2878">
        <w:rPr>
          <w:rFonts w:ascii="Times New Roman" w:hAnsi="Times New Roman" w:cs="Times New Roman"/>
          <w:sz w:val="28"/>
          <w:szCs w:val="28"/>
          <w:lang w:eastAsia="en-US"/>
        </w:rPr>
        <w:t xml:space="preserve">–  </w:t>
      </w:r>
      <w:r w:rsidR="00A25470" w:rsidRPr="000C2878">
        <w:rPr>
          <w:rFonts w:ascii="Times New Roman" w:hAnsi="Times New Roman" w:cs="Times New Roman"/>
          <w:sz w:val="28"/>
          <w:szCs w:val="28"/>
          <w:lang w:eastAsia="en-US"/>
        </w:rPr>
        <w:t xml:space="preserve">файл узлов из </w:t>
      </w:r>
      <w:r w:rsidRPr="000C2878">
        <w:rPr>
          <w:rFonts w:ascii="Times New Roman" w:hAnsi="Times New Roman" w:cs="Times New Roman"/>
          <w:i/>
          <w:sz w:val="28"/>
          <w:szCs w:val="28"/>
          <w:lang w:val="en-US" w:eastAsia="en-US"/>
        </w:rPr>
        <w:t>ANSYS</w:t>
      </w:r>
      <w:r w:rsidRPr="000C2878">
        <w:rPr>
          <w:rFonts w:ascii="Times New Roman" w:hAnsi="Times New Roman" w:cs="Times New Roman"/>
          <w:sz w:val="28"/>
          <w:szCs w:val="28"/>
          <w:lang w:eastAsia="en-US"/>
        </w:rPr>
        <w:t>;</w:t>
      </w:r>
    </w:p>
    <w:p w:rsidR="000C2878" w:rsidRPr="000C2878" w:rsidRDefault="000C2878" w:rsidP="00C01F48">
      <w:pPr>
        <w:spacing w:after="0" w:line="264" w:lineRule="auto"/>
        <w:ind w:firstLine="709"/>
        <w:contextualSpacing/>
        <w:jc w:val="both"/>
        <w:rPr>
          <w:rFonts w:ascii="Times New Roman" w:hAnsi="Times New Roman" w:cs="Times New Roman"/>
          <w:sz w:val="28"/>
          <w:szCs w:val="28"/>
          <w:lang w:eastAsia="en-US"/>
        </w:rPr>
      </w:pPr>
      <w:r w:rsidRPr="000C2878">
        <w:rPr>
          <w:rFonts w:ascii="Times New Roman" w:hAnsi="Times New Roman" w:cs="Times New Roman"/>
          <w:sz w:val="28"/>
          <w:szCs w:val="28"/>
          <w:lang w:eastAsia="en-US"/>
        </w:rPr>
        <w:t xml:space="preserve">–  файл элементов из </w:t>
      </w:r>
      <w:r w:rsidRPr="000C2878">
        <w:rPr>
          <w:rFonts w:ascii="Times New Roman" w:hAnsi="Times New Roman" w:cs="Times New Roman"/>
          <w:i/>
          <w:sz w:val="28"/>
          <w:szCs w:val="28"/>
          <w:lang w:val="en-US" w:eastAsia="en-US"/>
        </w:rPr>
        <w:t>ANSYS</w:t>
      </w:r>
      <w:r w:rsidRPr="000C2878">
        <w:rPr>
          <w:rFonts w:ascii="Times New Roman" w:hAnsi="Times New Roman" w:cs="Times New Roman"/>
          <w:sz w:val="28"/>
          <w:szCs w:val="28"/>
          <w:lang w:eastAsia="en-US"/>
        </w:rPr>
        <w:t>;</w:t>
      </w:r>
    </w:p>
    <w:p w:rsidR="000C2878" w:rsidRPr="000C2878" w:rsidRDefault="000C2878" w:rsidP="00C01F48">
      <w:pPr>
        <w:spacing w:after="0" w:line="264" w:lineRule="auto"/>
        <w:ind w:firstLine="709"/>
        <w:contextualSpacing/>
        <w:jc w:val="both"/>
        <w:rPr>
          <w:rFonts w:ascii="Times New Roman" w:hAnsi="Times New Roman" w:cs="Times New Roman"/>
          <w:sz w:val="28"/>
          <w:szCs w:val="28"/>
          <w:lang w:eastAsia="en-US"/>
        </w:rPr>
      </w:pPr>
      <w:r w:rsidRPr="000C2878">
        <w:rPr>
          <w:rFonts w:ascii="Times New Roman" w:hAnsi="Times New Roman" w:cs="Times New Roman"/>
          <w:sz w:val="28"/>
          <w:szCs w:val="28"/>
          <w:lang w:eastAsia="en-US"/>
        </w:rPr>
        <w:t>–  файл с данными для построения модели;</w:t>
      </w:r>
    </w:p>
    <w:p w:rsidR="000C2878" w:rsidRDefault="000C2878" w:rsidP="00C01F48">
      <w:pPr>
        <w:spacing w:after="0" w:line="264" w:lineRule="auto"/>
        <w:ind w:firstLine="709"/>
        <w:contextualSpacing/>
        <w:jc w:val="both"/>
        <w:rPr>
          <w:rFonts w:ascii="Times New Roman" w:hAnsi="Times New Roman" w:cs="Times New Roman"/>
          <w:sz w:val="28"/>
          <w:szCs w:val="28"/>
          <w:lang w:val="be-BY" w:eastAsia="en-US"/>
        </w:rPr>
      </w:pPr>
      <w:r w:rsidRPr="000C2878">
        <w:rPr>
          <w:rFonts w:ascii="Times New Roman" w:hAnsi="Times New Roman" w:cs="Times New Roman"/>
          <w:sz w:val="28"/>
          <w:szCs w:val="28"/>
          <w:lang w:eastAsia="en-US"/>
        </w:rPr>
        <w:t>–</w:t>
      </w:r>
      <w:r w:rsidRPr="007D5AEF">
        <w:rPr>
          <w:rFonts w:ascii="Times New Roman" w:hAnsi="Times New Roman" w:cs="Times New Roman"/>
          <w:sz w:val="28"/>
          <w:szCs w:val="28"/>
          <w:lang w:eastAsia="en-US"/>
        </w:rPr>
        <w:t xml:space="preserve">  </w:t>
      </w:r>
      <w:r w:rsidRPr="000C2878">
        <w:rPr>
          <w:rFonts w:ascii="Times New Roman" w:hAnsi="Times New Roman" w:cs="Times New Roman"/>
          <w:sz w:val="28"/>
          <w:szCs w:val="28"/>
          <w:lang w:eastAsia="en-US"/>
        </w:rPr>
        <w:t>файл с материалами</w:t>
      </w:r>
      <w:r w:rsidRPr="007D5AEF">
        <w:rPr>
          <w:rFonts w:ascii="Times New Roman" w:hAnsi="Times New Roman" w:cs="Times New Roman"/>
          <w:sz w:val="28"/>
          <w:szCs w:val="28"/>
          <w:lang w:eastAsia="en-US"/>
        </w:rPr>
        <w:t>.</w:t>
      </w:r>
    </w:p>
    <w:p w:rsidR="00E26F8C" w:rsidRDefault="000C2878"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Эти файлы нужны </w:t>
      </w:r>
      <w:r w:rsidR="00352DC7">
        <w:rPr>
          <w:rFonts w:ascii="Times New Roman" w:hAnsi="Times New Roman" w:cs="Times New Roman"/>
          <w:sz w:val="28"/>
          <w:szCs w:val="28"/>
          <w:lang w:eastAsia="en-US"/>
        </w:rPr>
        <w:t>для того, чтобы</w:t>
      </w:r>
      <w:r>
        <w:rPr>
          <w:rFonts w:ascii="Times New Roman" w:hAnsi="Times New Roman" w:cs="Times New Roman"/>
          <w:sz w:val="28"/>
          <w:szCs w:val="28"/>
          <w:lang w:eastAsia="en-US"/>
        </w:rPr>
        <w:t xml:space="preserve"> можно было запустить свою деталь в </w:t>
      </w:r>
      <w:r w:rsidR="00352DC7">
        <w:rPr>
          <w:rFonts w:ascii="Times New Roman" w:hAnsi="Times New Roman" w:cs="Times New Roman"/>
          <w:sz w:val="28"/>
          <w:szCs w:val="28"/>
          <w:lang w:eastAsia="en-US"/>
        </w:rPr>
        <w:t>программе, так</w:t>
      </w:r>
      <w:r>
        <w:rPr>
          <w:rFonts w:ascii="Times New Roman" w:hAnsi="Times New Roman" w:cs="Times New Roman"/>
          <w:sz w:val="28"/>
          <w:szCs w:val="28"/>
          <w:lang w:eastAsia="en-US"/>
        </w:rPr>
        <w:t xml:space="preserve"> как в этих в файлах находятся данные, которые были рассчитаны и смоделированы в </w:t>
      </w:r>
      <w:r w:rsidRPr="000C2878">
        <w:rPr>
          <w:rFonts w:ascii="Times New Roman" w:hAnsi="Times New Roman" w:cs="Times New Roman"/>
          <w:i/>
          <w:sz w:val="28"/>
          <w:szCs w:val="28"/>
          <w:lang w:val="en-US" w:eastAsia="en-US"/>
        </w:rPr>
        <w:t>ANSYS</w:t>
      </w:r>
      <w:r w:rsidRPr="000C2878">
        <w:rPr>
          <w:rFonts w:ascii="Times New Roman" w:hAnsi="Times New Roman" w:cs="Times New Roman"/>
          <w:i/>
          <w:sz w:val="28"/>
          <w:szCs w:val="28"/>
          <w:lang w:eastAsia="en-US"/>
        </w:rPr>
        <w:t>.</w:t>
      </w:r>
      <w:r w:rsidRPr="000C2878">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Файл с закрепленными узлами показывает, где была закреплена делать, что бы при расчетах деформации деталь не могла п</w:t>
      </w:r>
      <w:r w:rsidR="00E26F8C">
        <w:rPr>
          <w:rFonts w:ascii="Times New Roman" w:hAnsi="Times New Roman" w:cs="Times New Roman"/>
          <w:sz w:val="28"/>
          <w:szCs w:val="28"/>
          <w:lang w:eastAsia="en-US"/>
        </w:rPr>
        <w:t xml:space="preserve">ереместиться, также нужно знать, </w:t>
      </w:r>
      <w:r>
        <w:rPr>
          <w:rFonts w:ascii="Times New Roman" w:hAnsi="Times New Roman" w:cs="Times New Roman"/>
          <w:sz w:val="28"/>
          <w:szCs w:val="28"/>
          <w:lang w:eastAsia="en-US"/>
        </w:rPr>
        <w:t xml:space="preserve">где именно была приложена сила, для этого нужен файл с узлами, к которым приложена сила, благодаря этому файлу программа может вычислить куда была приложена сила, </w:t>
      </w:r>
      <w:r w:rsidR="00352DC7">
        <w:rPr>
          <w:rFonts w:ascii="Times New Roman" w:hAnsi="Times New Roman" w:cs="Times New Roman"/>
          <w:sz w:val="28"/>
          <w:szCs w:val="28"/>
          <w:lang w:eastAsia="en-US"/>
        </w:rPr>
        <w:t>чтобы</w:t>
      </w:r>
      <w:r>
        <w:rPr>
          <w:rFonts w:ascii="Times New Roman" w:hAnsi="Times New Roman" w:cs="Times New Roman"/>
          <w:sz w:val="28"/>
          <w:szCs w:val="28"/>
          <w:lang w:eastAsia="en-US"/>
        </w:rPr>
        <w:t xml:space="preserve"> посчитать деформацию тела</w:t>
      </w:r>
      <w:r w:rsidR="00E26F8C">
        <w:rPr>
          <w:rFonts w:ascii="Times New Roman" w:hAnsi="Times New Roman" w:cs="Times New Roman"/>
          <w:sz w:val="28"/>
          <w:szCs w:val="28"/>
          <w:lang w:eastAsia="en-US"/>
        </w:rPr>
        <w:t>. Но перед вычислением деформации и напряженности, необходимо указать материал детали, для этого существует файл с материалами, который позволит узнать из какого материала сделана деталь, так же необходимо знать вид конечного элемента, ведь виды конечного элемента бывает разные и от вида зависит какая будет построена сетка. Благодаря исходным данными программа может без проблем приложить нагрузку на закрепленное тело, построить сетку и произвести расчеты по которым будет определенны результаты вычисления.</w:t>
      </w:r>
    </w:p>
    <w:p w:rsidR="00E26F8C" w:rsidRDefault="00E26F8C" w:rsidP="00C01F48">
      <w:pPr>
        <w:spacing w:after="0" w:line="264" w:lineRule="auto"/>
        <w:ind w:firstLine="709"/>
        <w:contextualSpacing/>
        <w:jc w:val="both"/>
        <w:rPr>
          <w:rFonts w:ascii="Times New Roman" w:hAnsi="Times New Roman" w:cs="Times New Roman"/>
          <w:sz w:val="28"/>
          <w:szCs w:val="28"/>
          <w:lang w:eastAsia="en-US"/>
        </w:rPr>
      </w:pPr>
    </w:p>
    <w:p w:rsidR="00E26F8C" w:rsidRDefault="00E26F8C" w:rsidP="000D5848">
      <w:pPr>
        <w:spacing w:after="0" w:line="264" w:lineRule="auto"/>
        <w:contextualSpacing/>
        <w:jc w:val="both"/>
        <w:rPr>
          <w:rFonts w:ascii="Times New Roman" w:hAnsi="Times New Roman" w:cs="Times New Roman"/>
          <w:sz w:val="28"/>
          <w:szCs w:val="28"/>
          <w:lang w:eastAsia="en-US"/>
        </w:rPr>
      </w:pPr>
    </w:p>
    <w:p w:rsidR="00B47C93" w:rsidRDefault="00205B64" w:rsidP="00DE15CA">
      <w:pPr>
        <w:pStyle w:val="2"/>
        <w:spacing w:before="0" w:line="264" w:lineRule="auto"/>
        <w:ind w:firstLine="709"/>
        <w:contextualSpacing/>
        <w:jc w:val="both"/>
        <w:rPr>
          <w:rFonts w:ascii="Times New Roman" w:hAnsi="Times New Roman" w:cs="Times New Roman"/>
          <w:color w:val="auto"/>
          <w:sz w:val="28"/>
          <w:szCs w:val="28"/>
          <w:lang w:eastAsia="en-US"/>
        </w:rPr>
      </w:pPr>
      <w:bookmarkStart w:id="13" w:name="_Toc8322128"/>
      <w:r>
        <w:rPr>
          <w:rFonts w:ascii="Times New Roman" w:hAnsi="Times New Roman" w:cs="Times New Roman"/>
          <w:color w:val="auto"/>
          <w:sz w:val="28"/>
          <w:szCs w:val="28"/>
          <w:lang w:eastAsia="en-US"/>
        </w:rPr>
        <w:t>3.2</w:t>
      </w:r>
      <w:r w:rsidR="00E26F8C" w:rsidRPr="00B47C93">
        <w:rPr>
          <w:rFonts w:ascii="Times New Roman" w:hAnsi="Times New Roman" w:cs="Times New Roman"/>
          <w:color w:val="auto"/>
          <w:sz w:val="28"/>
          <w:szCs w:val="28"/>
          <w:lang w:eastAsia="en-US"/>
        </w:rPr>
        <w:t xml:space="preserve"> Проектирование и реализация задачи</w:t>
      </w:r>
      <w:bookmarkEnd w:id="13"/>
    </w:p>
    <w:p w:rsidR="00B47C93" w:rsidRDefault="00B47C93" w:rsidP="00DE15CA">
      <w:pPr>
        <w:pStyle w:val="2"/>
        <w:spacing w:before="0" w:line="264" w:lineRule="auto"/>
        <w:ind w:firstLine="709"/>
        <w:contextualSpacing/>
        <w:jc w:val="both"/>
        <w:rPr>
          <w:rFonts w:ascii="Times New Roman" w:hAnsi="Times New Roman" w:cs="Times New Roman"/>
          <w:color w:val="auto"/>
          <w:sz w:val="28"/>
          <w:szCs w:val="28"/>
          <w:lang w:eastAsia="en-US"/>
        </w:rPr>
      </w:pPr>
    </w:p>
    <w:p w:rsidR="00E26F8C" w:rsidRPr="00B47C93" w:rsidRDefault="00E26F8C" w:rsidP="00C01F48">
      <w:pPr>
        <w:pStyle w:val="2"/>
        <w:spacing w:before="0" w:line="264" w:lineRule="auto"/>
        <w:ind w:firstLine="709"/>
        <w:contextualSpacing/>
        <w:jc w:val="both"/>
        <w:rPr>
          <w:rFonts w:ascii="Times New Roman" w:hAnsi="Times New Roman" w:cs="Times New Roman"/>
          <w:b w:val="0"/>
          <w:color w:val="auto"/>
          <w:sz w:val="28"/>
          <w:szCs w:val="28"/>
          <w:lang w:eastAsia="en-US"/>
        </w:rPr>
      </w:pPr>
      <w:bookmarkStart w:id="14" w:name="_Toc6763315"/>
      <w:bookmarkStart w:id="15" w:name="_Toc8322129"/>
      <w:r w:rsidRPr="00B47C93">
        <w:rPr>
          <w:rFonts w:ascii="Times New Roman" w:hAnsi="Times New Roman" w:cs="Times New Roman"/>
          <w:b w:val="0"/>
          <w:color w:val="auto"/>
          <w:sz w:val="28"/>
          <w:szCs w:val="28"/>
          <w:lang w:eastAsia="en-US"/>
        </w:rPr>
        <w:t xml:space="preserve">Для реализации математической модели был выбран язык программирования </w:t>
      </w:r>
      <w:r w:rsidRPr="00B47C93">
        <w:rPr>
          <w:rFonts w:ascii="Times New Roman" w:hAnsi="Times New Roman" w:cs="Times New Roman"/>
          <w:b w:val="0"/>
          <w:i/>
          <w:color w:val="auto"/>
          <w:sz w:val="28"/>
          <w:szCs w:val="28"/>
          <w:lang w:val="en-US" w:eastAsia="en-US"/>
        </w:rPr>
        <w:t>C</w:t>
      </w:r>
      <w:r w:rsidRPr="00B47C93">
        <w:rPr>
          <w:rFonts w:ascii="Times New Roman" w:hAnsi="Times New Roman" w:cs="Times New Roman"/>
          <w:b w:val="0"/>
          <w:i/>
          <w:color w:val="auto"/>
          <w:sz w:val="28"/>
          <w:szCs w:val="28"/>
          <w:lang w:eastAsia="en-US"/>
        </w:rPr>
        <w:t>#</w:t>
      </w:r>
      <w:r w:rsidRPr="00B47C93">
        <w:rPr>
          <w:rFonts w:ascii="Times New Roman" w:hAnsi="Times New Roman" w:cs="Times New Roman"/>
          <w:b w:val="0"/>
          <w:color w:val="auto"/>
          <w:sz w:val="28"/>
          <w:szCs w:val="28"/>
          <w:lang w:eastAsia="en-US"/>
        </w:rPr>
        <w:t>. Листинг программы приведен в приложении Б.</w:t>
      </w:r>
      <w:bookmarkEnd w:id="14"/>
      <w:bookmarkEnd w:id="15"/>
    </w:p>
    <w:p w:rsidR="00E26F8C" w:rsidRDefault="00E26F8C"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Для проектирования пользовательского интерфейса была использована технология </w:t>
      </w:r>
      <w:r w:rsidRPr="00E26F8C">
        <w:rPr>
          <w:rFonts w:ascii="Times New Roman" w:hAnsi="Times New Roman" w:cs="Times New Roman"/>
          <w:i/>
          <w:sz w:val="28"/>
          <w:szCs w:val="28"/>
          <w:lang w:val="en-US" w:eastAsia="en-US"/>
        </w:rPr>
        <w:t>Windows</w:t>
      </w:r>
      <w:r w:rsidRPr="00E26F8C">
        <w:rPr>
          <w:rFonts w:ascii="Times New Roman" w:hAnsi="Times New Roman" w:cs="Times New Roman"/>
          <w:i/>
          <w:sz w:val="28"/>
          <w:szCs w:val="28"/>
          <w:lang w:eastAsia="en-US"/>
        </w:rPr>
        <w:t xml:space="preserve"> </w:t>
      </w:r>
      <w:r w:rsidRPr="00E26F8C">
        <w:rPr>
          <w:rFonts w:ascii="Times New Roman" w:hAnsi="Times New Roman" w:cs="Times New Roman"/>
          <w:i/>
          <w:sz w:val="28"/>
          <w:szCs w:val="28"/>
          <w:lang w:val="en-US" w:eastAsia="en-US"/>
        </w:rPr>
        <w:t>Form</w:t>
      </w:r>
      <w:r w:rsidRPr="00E26F8C">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 xml:space="preserve">Интерфейс обеспечивает взаимодействие человека с программной системой. Интерфейс служит переводчиком в диалоге пользователя и программы. Разумно спроектированный интерфейс пользователя очень </w:t>
      </w:r>
      <w:r>
        <w:rPr>
          <w:rFonts w:ascii="Times New Roman" w:hAnsi="Times New Roman" w:cs="Times New Roman"/>
          <w:sz w:val="28"/>
          <w:szCs w:val="28"/>
          <w:lang w:eastAsia="en-US"/>
        </w:rPr>
        <w:lastRenderedPageBreak/>
        <w:t>важен для успешной работы программы, так как благодаря удобному интерфейсу пользователь с легкостью сможет посчитать математическую модель за короткий промежуток времени.</w:t>
      </w:r>
      <w:r w:rsidR="00412EF0">
        <w:rPr>
          <w:rFonts w:ascii="Times New Roman" w:hAnsi="Times New Roman" w:cs="Times New Roman"/>
          <w:sz w:val="28"/>
          <w:szCs w:val="28"/>
          <w:lang w:eastAsia="en-US"/>
        </w:rPr>
        <w:t xml:space="preserve"> Сложный в применении интерфейс создает предпосылки для многочисленных ошибок пользователя. Нечеткие и двусмысленные фразы могут запутать пользователя, что может привести к искажению данных и формированию неправильных результатов.</w:t>
      </w:r>
    </w:p>
    <w:p w:rsidR="004A288B" w:rsidRPr="00C101BF" w:rsidRDefault="004A288B" w:rsidP="00C01F48">
      <w:pPr>
        <w:spacing w:after="0" w:line="264" w:lineRule="auto"/>
        <w:ind w:firstLine="709"/>
        <w:contextualSpacing/>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В реализованной программе используются такие элементы пользовательского интерфейса, которые показаны в таблице </w:t>
      </w:r>
      <w:r>
        <w:rPr>
          <w:rFonts w:ascii="Times New Roman" w:hAnsi="Times New Roman" w:cs="Times New Roman"/>
          <w:sz w:val="28"/>
          <w:szCs w:val="28"/>
          <w:lang w:val="be-BY" w:eastAsia="en-US"/>
        </w:rPr>
        <w:t>3</w:t>
      </w:r>
      <w:r>
        <w:rPr>
          <w:rFonts w:ascii="Times New Roman" w:hAnsi="Times New Roman" w:cs="Times New Roman"/>
          <w:sz w:val="28"/>
          <w:szCs w:val="28"/>
          <w:lang w:eastAsia="en-US"/>
        </w:rPr>
        <w:t>.1</w:t>
      </w:r>
      <w:r w:rsidRPr="004A288B">
        <w:rPr>
          <w:rFonts w:ascii="Times New Roman" w:hAnsi="Times New Roman" w:cs="Times New Roman"/>
          <w:sz w:val="28"/>
          <w:szCs w:val="28"/>
          <w:lang w:eastAsia="en-US"/>
        </w:rPr>
        <w:t>:</w:t>
      </w:r>
    </w:p>
    <w:p w:rsidR="00C01F48" w:rsidRPr="00C101BF" w:rsidRDefault="00C01F48" w:rsidP="00C01F48">
      <w:pPr>
        <w:spacing w:after="0" w:line="264" w:lineRule="auto"/>
        <w:ind w:firstLine="709"/>
        <w:contextualSpacing/>
        <w:jc w:val="both"/>
        <w:rPr>
          <w:rFonts w:ascii="Times New Roman" w:hAnsi="Times New Roman" w:cs="Times New Roman"/>
          <w:sz w:val="28"/>
          <w:szCs w:val="28"/>
          <w:lang w:eastAsia="en-US"/>
        </w:rPr>
      </w:pPr>
    </w:p>
    <w:p w:rsidR="00C01F48" w:rsidRPr="00C94464" w:rsidRDefault="00C01F48" w:rsidP="00C01F48">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be-BY"/>
        </w:rPr>
        <w:t>Таблица 3.1 – Элементы графического интерфейса пользователя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844"/>
      </w:tblGrid>
      <w:tr w:rsidR="00C01F48" w:rsidTr="001E3E48">
        <w:trPr>
          <w:trHeight w:val="446"/>
        </w:trPr>
        <w:tc>
          <w:tcPr>
            <w:tcW w:w="1795" w:type="dxa"/>
          </w:tcPr>
          <w:p w:rsidR="00C01F48" w:rsidRDefault="00C01F48" w:rsidP="001E3E48">
            <w:pPr>
              <w:spacing w:after="0" w:line="264" w:lineRule="auto"/>
              <w:ind w:hanging="57"/>
              <w:contextualSpacing/>
              <w:jc w:val="center"/>
              <w:rPr>
                <w:rFonts w:ascii="Times New Roman" w:hAnsi="Times New Roman" w:cs="Times New Roman"/>
                <w:sz w:val="28"/>
                <w:szCs w:val="28"/>
              </w:rPr>
            </w:pPr>
            <w:r>
              <w:rPr>
                <w:rFonts w:ascii="Times New Roman" w:hAnsi="Times New Roman" w:cs="Times New Roman"/>
                <w:sz w:val="28"/>
                <w:szCs w:val="28"/>
              </w:rPr>
              <w:t>Элементы</w:t>
            </w:r>
          </w:p>
        </w:tc>
        <w:tc>
          <w:tcPr>
            <w:tcW w:w="7844" w:type="dxa"/>
          </w:tcPr>
          <w:p w:rsidR="00C01F48" w:rsidRDefault="00C01F48" w:rsidP="001E3E48">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C01F48" w:rsidTr="001E3E48">
        <w:trPr>
          <w:trHeight w:val="446"/>
        </w:trPr>
        <w:tc>
          <w:tcPr>
            <w:tcW w:w="1795" w:type="dxa"/>
          </w:tcPr>
          <w:p w:rsidR="00C01F48" w:rsidRPr="000C2878" w:rsidRDefault="00C01F48" w:rsidP="001E3E48">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Окна</w:t>
            </w:r>
          </w:p>
        </w:tc>
        <w:tc>
          <w:tcPr>
            <w:tcW w:w="7844" w:type="dxa"/>
          </w:tcPr>
          <w:p w:rsidR="00C01F48" w:rsidRPr="000C2878" w:rsidRDefault="00C01F48" w:rsidP="001E3E48">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Отображают на экране различную информацию</w:t>
            </w:r>
          </w:p>
        </w:tc>
      </w:tr>
      <w:tr w:rsidR="00C01F48" w:rsidTr="001E3E48">
        <w:trPr>
          <w:trHeight w:val="446"/>
        </w:trPr>
        <w:tc>
          <w:tcPr>
            <w:tcW w:w="1795" w:type="dxa"/>
          </w:tcPr>
          <w:p w:rsidR="00C01F48" w:rsidRPr="000C2878" w:rsidRDefault="00C01F48" w:rsidP="001E3E48">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Кнопки</w:t>
            </w:r>
          </w:p>
        </w:tc>
        <w:tc>
          <w:tcPr>
            <w:tcW w:w="7844" w:type="dxa"/>
          </w:tcPr>
          <w:p w:rsidR="00C01F48" w:rsidRPr="000C2878" w:rsidRDefault="00C01F48" w:rsidP="001E3E48">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Реализуют различные функции</w:t>
            </w:r>
          </w:p>
        </w:tc>
      </w:tr>
      <w:tr w:rsidR="00C01F48" w:rsidTr="001E3E48">
        <w:trPr>
          <w:trHeight w:val="446"/>
        </w:trPr>
        <w:tc>
          <w:tcPr>
            <w:tcW w:w="1795" w:type="dxa"/>
            <w:tcBorders>
              <w:bottom w:val="single" w:sz="4" w:space="0" w:color="auto"/>
            </w:tcBorders>
          </w:tcPr>
          <w:p w:rsidR="00C01F48" w:rsidRPr="00C01F90" w:rsidRDefault="00C01F48" w:rsidP="001E3E48">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Поля ввода</w:t>
            </w:r>
          </w:p>
        </w:tc>
        <w:tc>
          <w:tcPr>
            <w:tcW w:w="7844" w:type="dxa"/>
            <w:tcBorders>
              <w:bottom w:val="single" w:sz="4" w:space="0" w:color="auto"/>
            </w:tcBorders>
          </w:tcPr>
          <w:p w:rsidR="00C01F48" w:rsidRPr="00C01F90" w:rsidRDefault="00C01F48" w:rsidP="001E3E48">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Реализуют текстовый ввод данных в поле</w:t>
            </w:r>
          </w:p>
        </w:tc>
      </w:tr>
    </w:tbl>
    <w:p w:rsidR="00C01F48" w:rsidRPr="00C101BF" w:rsidRDefault="00C01F48" w:rsidP="00C01F48">
      <w:pPr>
        <w:pStyle w:val="a4"/>
        <w:tabs>
          <w:tab w:val="left" w:pos="0"/>
        </w:tabs>
        <w:spacing w:after="0" w:line="264" w:lineRule="auto"/>
        <w:ind w:left="0"/>
        <w:jc w:val="both"/>
        <w:rPr>
          <w:rFonts w:ascii="Times New Roman" w:hAnsi="Times New Roman" w:cs="Times New Roman"/>
          <w:color w:val="000000"/>
          <w:sz w:val="28"/>
          <w:szCs w:val="28"/>
          <w:shd w:val="clear" w:color="auto" w:fill="FFFFFF"/>
        </w:rPr>
      </w:pPr>
    </w:p>
    <w:p w:rsidR="00961A18" w:rsidRDefault="0033798A" w:rsidP="00961A18">
      <w:pPr>
        <w:pStyle w:val="a4"/>
        <w:tabs>
          <w:tab w:val="left" w:pos="0"/>
        </w:tabs>
        <w:spacing w:after="0" w:line="264"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рисунке 3.1 изображен шаблон пользовательского интерфейса для программы «</w:t>
      </w:r>
      <w:r w:rsidRPr="0033798A">
        <w:rPr>
          <w:rFonts w:ascii="Times New Roman" w:hAnsi="Times New Roman" w:cs="Times New Roman"/>
          <w:i/>
          <w:color w:val="000000"/>
          <w:sz w:val="28"/>
          <w:szCs w:val="28"/>
          <w:shd w:val="clear" w:color="auto" w:fill="FFFFFF"/>
          <w:lang w:val="en-US"/>
        </w:rPr>
        <w:t>Pipe</w:t>
      </w:r>
      <w:r w:rsidRPr="0033798A">
        <w:rPr>
          <w:rFonts w:ascii="Times New Roman" w:hAnsi="Times New Roman" w:cs="Times New Roman"/>
          <w:i/>
          <w:color w:val="000000"/>
          <w:sz w:val="28"/>
          <w:szCs w:val="28"/>
          <w:shd w:val="clear" w:color="auto" w:fill="FFFFFF"/>
        </w:rPr>
        <w:t>_</w:t>
      </w:r>
      <w:r w:rsidRPr="0033798A">
        <w:rPr>
          <w:rFonts w:ascii="Times New Roman" w:hAnsi="Times New Roman" w:cs="Times New Roman"/>
          <w:i/>
          <w:color w:val="000000"/>
          <w:sz w:val="28"/>
          <w:szCs w:val="28"/>
          <w:shd w:val="clear" w:color="auto" w:fill="FFFFFF"/>
          <w:lang w:val="en-US"/>
        </w:rPr>
        <w:t>segment</w:t>
      </w:r>
      <w:r>
        <w:rPr>
          <w:rFonts w:ascii="Times New Roman" w:hAnsi="Times New Roman" w:cs="Times New Roman"/>
          <w:color w:val="000000"/>
          <w:sz w:val="28"/>
          <w:szCs w:val="28"/>
          <w:shd w:val="clear" w:color="auto" w:fill="FFFFFF"/>
        </w:rPr>
        <w:t>»</w:t>
      </w:r>
      <w:r w:rsidRPr="0033798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 данном окне производится анализ напряженно-деформируемого состояния литого диска автомобильного колеса. Для работы с данными созданы соответствующие кнопки. При нажатии на кнопку «Построить сетку» произойдет построение сетки конечными элементами на деталь считывая с файла с узлами. При нажатии на кнопку «</w:t>
      </w:r>
      <w:r w:rsidR="000C6A02">
        <w:rPr>
          <w:rFonts w:ascii="Times New Roman" w:hAnsi="Times New Roman" w:cs="Times New Roman"/>
          <w:color w:val="000000"/>
          <w:sz w:val="28"/>
          <w:szCs w:val="28"/>
          <w:shd w:val="clear" w:color="auto" w:fill="FFFFFF"/>
        </w:rPr>
        <w:t>Решение</w:t>
      </w:r>
      <w:r>
        <w:rPr>
          <w:rFonts w:ascii="Times New Roman" w:hAnsi="Times New Roman" w:cs="Times New Roman"/>
          <w:color w:val="000000"/>
          <w:sz w:val="28"/>
          <w:szCs w:val="28"/>
          <w:shd w:val="clear" w:color="auto" w:fill="FFFFFF"/>
        </w:rPr>
        <w:t>» произойдет расчет детали на деформацию и напряженность и результат будет выведен на экран.</w:t>
      </w:r>
      <w:r w:rsidR="00961A18">
        <w:rPr>
          <w:rFonts w:ascii="Times New Roman" w:hAnsi="Times New Roman" w:cs="Times New Roman"/>
          <w:color w:val="000000"/>
          <w:sz w:val="28"/>
          <w:szCs w:val="28"/>
          <w:shd w:val="clear" w:color="auto" w:fill="FFFFFF"/>
        </w:rPr>
        <w:t xml:space="preserve"> </w:t>
      </w:r>
      <w:r w:rsidR="000C6A02">
        <w:rPr>
          <w:rFonts w:ascii="Times New Roman" w:hAnsi="Times New Roman" w:cs="Times New Roman"/>
          <w:color w:val="000000"/>
          <w:sz w:val="28"/>
          <w:szCs w:val="28"/>
          <w:shd w:val="clear" w:color="auto" w:fill="FFFFFF"/>
        </w:rPr>
        <w:t>Т</w:t>
      </w:r>
      <w:r w:rsidR="00961A18">
        <w:rPr>
          <w:rFonts w:ascii="Times New Roman" w:hAnsi="Times New Roman" w:cs="Times New Roman"/>
          <w:color w:val="000000"/>
          <w:sz w:val="28"/>
          <w:szCs w:val="28"/>
          <w:shd w:val="clear" w:color="auto" w:fill="FFFFFF"/>
        </w:rPr>
        <w:t xml:space="preserve">акже если нужно увидеть </w:t>
      </w:r>
      <w:r w:rsidR="00DA61D8">
        <w:rPr>
          <w:rFonts w:ascii="Times New Roman" w:hAnsi="Times New Roman" w:cs="Times New Roman"/>
          <w:color w:val="000000"/>
          <w:sz w:val="28"/>
          <w:szCs w:val="28"/>
          <w:shd w:val="clear" w:color="auto" w:fill="FFFFFF"/>
        </w:rPr>
        <w:t>деформацию,</w:t>
      </w:r>
      <w:r w:rsidR="00961A18">
        <w:rPr>
          <w:rFonts w:ascii="Times New Roman" w:hAnsi="Times New Roman" w:cs="Times New Roman"/>
          <w:color w:val="000000"/>
          <w:sz w:val="28"/>
          <w:szCs w:val="28"/>
          <w:shd w:val="clear" w:color="auto" w:fill="FFFFFF"/>
        </w:rPr>
        <w:t xml:space="preserve"> то нужно нажать на кнопку «Деформация» и тогда на экране осуществиться графический вывод деформации детали как показано в приложении В рисунок В.2. Если нужно отобразить </w:t>
      </w:r>
      <w:r w:rsidR="00DA61D8">
        <w:rPr>
          <w:rFonts w:ascii="Times New Roman" w:hAnsi="Times New Roman" w:cs="Times New Roman"/>
          <w:color w:val="000000"/>
          <w:sz w:val="28"/>
          <w:szCs w:val="28"/>
          <w:shd w:val="clear" w:color="auto" w:fill="FFFFFF"/>
        </w:rPr>
        <w:t>напряженность,</w:t>
      </w:r>
      <w:r w:rsidR="00961A18">
        <w:rPr>
          <w:rFonts w:ascii="Times New Roman" w:hAnsi="Times New Roman" w:cs="Times New Roman"/>
          <w:color w:val="000000"/>
          <w:sz w:val="28"/>
          <w:szCs w:val="28"/>
          <w:shd w:val="clear" w:color="auto" w:fill="FFFFFF"/>
        </w:rPr>
        <w:t xml:space="preserve"> то необходимо нажать на кнопку </w:t>
      </w:r>
      <w:r w:rsidR="00DA61D8">
        <w:rPr>
          <w:rFonts w:ascii="Times New Roman" w:hAnsi="Times New Roman" w:cs="Times New Roman"/>
          <w:color w:val="000000"/>
          <w:sz w:val="28"/>
          <w:szCs w:val="28"/>
          <w:shd w:val="clear" w:color="auto" w:fill="FFFFFF"/>
        </w:rPr>
        <w:t>«Напряжение», следовательно,</w:t>
      </w:r>
      <w:r w:rsidR="00961A18">
        <w:rPr>
          <w:rFonts w:ascii="Times New Roman" w:hAnsi="Times New Roman" w:cs="Times New Roman"/>
          <w:color w:val="000000"/>
          <w:sz w:val="28"/>
          <w:szCs w:val="28"/>
          <w:shd w:val="clear" w:color="auto" w:fill="FFFFFF"/>
        </w:rPr>
        <w:t xml:space="preserve"> на экране осуществиться графический вывод напряженности как показано в приложении В рисунок В.3, так же если необходимо отобразить смещение, то нужно нажать на кнопки «</w:t>
      </w:r>
      <w:r w:rsidR="000C6A02">
        <w:rPr>
          <w:rFonts w:ascii="Times New Roman" w:hAnsi="Times New Roman" w:cs="Times New Roman"/>
          <w:color w:val="000000"/>
          <w:sz w:val="28"/>
          <w:szCs w:val="28"/>
          <w:shd w:val="clear" w:color="auto" w:fill="FFFFFF"/>
        </w:rPr>
        <w:t>Перемещение</w:t>
      </w:r>
      <w:r w:rsidR="00961A18">
        <w:rPr>
          <w:rFonts w:ascii="Times New Roman" w:hAnsi="Times New Roman" w:cs="Times New Roman"/>
          <w:color w:val="000000"/>
          <w:sz w:val="28"/>
          <w:szCs w:val="28"/>
          <w:shd w:val="clear" w:color="auto" w:fill="FFFFFF"/>
        </w:rPr>
        <w:t xml:space="preserve"> по </w:t>
      </w:r>
      <w:r w:rsidR="00961A18">
        <w:rPr>
          <w:rFonts w:ascii="Times New Roman" w:hAnsi="Times New Roman" w:cs="Times New Roman"/>
          <w:color w:val="000000"/>
          <w:sz w:val="28"/>
          <w:szCs w:val="28"/>
          <w:shd w:val="clear" w:color="auto" w:fill="FFFFFF"/>
          <w:lang w:val="en-US"/>
        </w:rPr>
        <w:t>OX</w:t>
      </w:r>
      <w:r w:rsidR="00961A18">
        <w:rPr>
          <w:rFonts w:ascii="Times New Roman" w:hAnsi="Times New Roman" w:cs="Times New Roman"/>
          <w:color w:val="000000"/>
          <w:sz w:val="28"/>
          <w:szCs w:val="28"/>
          <w:shd w:val="clear" w:color="auto" w:fill="FFFFFF"/>
        </w:rPr>
        <w:t>»</w:t>
      </w:r>
      <w:r w:rsidR="00961A18" w:rsidRPr="00EC1B35">
        <w:rPr>
          <w:rFonts w:ascii="Times New Roman" w:hAnsi="Times New Roman" w:cs="Times New Roman"/>
          <w:color w:val="000000"/>
          <w:sz w:val="28"/>
          <w:szCs w:val="28"/>
          <w:shd w:val="clear" w:color="auto" w:fill="FFFFFF"/>
        </w:rPr>
        <w:t xml:space="preserve">, </w:t>
      </w:r>
      <w:r w:rsidR="00961A18">
        <w:rPr>
          <w:rFonts w:ascii="Times New Roman" w:hAnsi="Times New Roman" w:cs="Times New Roman"/>
          <w:color w:val="000000"/>
          <w:sz w:val="28"/>
          <w:szCs w:val="28"/>
          <w:shd w:val="clear" w:color="auto" w:fill="FFFFFF"/>
        </w:rPr>
        <w:t>«</w:t>
      </w:r>
      <w:r w:rsidR="000C6A02">
        <w:rPr>
          <w:rFonts w:ascii="Times New Roman" w:hAnsi="Times New Roman" w:cs="Times New Roman"/>
          <w:color w:val="000000"/>
          <w:sz w:val="28"/>
          <w:szCs w:val="28"/>
          <w:shd w:val="clear" w:color="auto" w:fill="FFFFFF"/>
        </w:rPr>
        <w:t>Перемещение</w:t>
      </w:r>
      <w:r w:rsidR="00961A18">
        <w:rPr>
          <w:rFonts w:ascii="Times New Roman" w:hAnsi="Times New Roman" w:cs="Times New Roman"/>
          <w:color w:val="000000"/>
          <w:sz w:val="28"/>
          <w:szCs w:val="28"/>
          <w:shd w:val="clear" w:color="auto" w:fill="FFFFFF"/>
        </w:rPr>
        <w:t xml:space="preserve"> по </w:t>
      </w:r>
      <w:r w:rsidR="00961A18">
        <w:rPr>
          <w:rFonts w:ascii="Times New Roman" w:hAnsi="Times New Roman" w:cs="Times New Roman"/>
          <w:color w:val="000000"/>
          <w:sz w:val="28"/>
          <w:szCs w:val="28"/>
          <w:shd w:val="clear" w:color="auto" w:fill="FFFFFF"/>
          <w:lang w:val="en-US"/>
        </w:rPr>
        <w:t>OY</w:t>
      </w:r>
      <w:r w:rsidR="00961A18">
        <w:rPr>
          <w:rFonts w:ascii="Times New Roman" w:hAnsi="Times New Roman" w:cs="Times New Roman"/>
          <w:color w:val="000000"/>
          <w:sz w:val="28"/>
          <w:szCs w:val="28"/>
          <w:shd w:val="clear" w:color="auto" w:fill="FFFFFF"/>
        </w:rPr>
        <w:t xml:space="preserve">», </w:t>
      </w:r>
      <w:r w:rsidR="00DA61D8">
        <w:rPr>
          <w:rFonts w:ascii="Times New Roman" w:hAnsi="Times New Roman" w:cs="Times New Roman"/>
          <w:color w:val="000000"/>
          <w:sz w:val="28"/>
          <w:szCs w:val="28"/>
          <w:shd w:val="clear" w:color="auto" w:fill="FFFFFF"/>
        </w:rPr>
        <w:t>следовательно,</w:t>
      </w:r>
      <w:r w:rsidR="00961A18">
        <w:rPr>
          <w:rFonts w:ascii="Times New Roman" w:hAnsi="Times New Roman" w:cs="Times New Roman"/>
          <w:color w:val="000000"/>
          <w:sz w:val="28"/>
          <w:szCs w:val="28"/>
          <w:shd w:val="clear" w:color="auto" w:fill="FFFFFF"/>
        </w:rPr>
        <w:t xml:space="preserve"> на экране осуществиться графический вывод смещения как показано в приложении В, рисунок В.4, рисунок В.5. </w:t>
      </w:r>
    </w:p>
    <w:p w:rsidR="0033798A" w:rsidRPr="00580ED6" w:rsidRDefault="0033798A" w:rsidP="00C01F48">
      <w:pPr>
        <w:pStyle w:val="a4"/>
        <w:tabs>
          <w:tab w:val="left" w:pos="0"/>
        </w:tabs>
        <w:spacing w:after="0" w:line="264" w:lineRule="auto"/>
        <w:ind w:left="0" w:firstLine="709"/>
        <w:jc w:val="both"/>
        <w:rPr>
          <w:rFonts w:ascii="Times New Roman" w:hAnsi="Times New Roman" w:cs="Times New Roman"/>
          <w:color w:val="000000"/>
          <w:sz w:val="28"/>
          <w:szCs w:val="28"/>
          <w:shd w:val="clear" w:color="auto" w:fill="FFFFFF"/>
        </w:rPr>
      </w:pPr>
    </w:p>
    <w:p w:rsidR="0033798A" w:rsidRDefault="000C6A02" w:rsidP="000C6A02">
      <w:pPr>
        <w:pStyle w:val="a4"/>
        <w:tabs>
          <w:tab w:val="left" w:pos="0"/>
        </w:tabs>
        <w:spacing w:after="0" w:line="264" w:lineRule="auto"/>
        <w:ind w:left="0"/>
        <w:jc w:val="center"/>
        <w:rPr>
          <w:rFonts w:ascii="Times New Roman" w:hAnsi="Times New Roman" w:cs="Times New Roman"/>
          <w:color w:val="000000"/>
          <w:sz w:val="28"/>
          <w:szCs w:val="28"/>
          <w:shd w:val="clear" w:color="auto" w:fill="FFFFFF"/>
          <w:lang w:val="be-BY"/>
        </w:rPr>
      </w:pPr>
      <w:r>
        <w:rPr>
          <w:noProof/>
        </w:rPr>
        <w:lastRenderedPageBreak/>
        <w:drawing>
          <wp:inline distT="0" distB="0" distL="0" distR="0" wp14:anchorId="299B3CA9" wp14:editId="0B16AF3B">
            <wp:extent cx="5819972" cy="3687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25956" cy="3691162"/>
                    </a:xfrm>
                    <a:prstGeom prst="rect">
                      <a:avLst/>
                    </a:prstGeom>
                  </pic:spPr>
                </pic:pic>
              </a:graphicData>
            </a:graphic>
          </wp:inline>
        </w:drawing>
      </w:r>
    </w:p>
    <w:p w:rsidR="0033798A" w:rsidRDefault="0033798A" w:rsidP="00C01F48">
      <w:pPr>
        <w:pStyle w:val="a4"/>
        <w:tabs>
          <w:tab w:val="left" w:pos="0"/>
        </w:tabs>
        <w:spacing w:after="0" w:line="264" w:lineRule="auto"/>
        <w:ind w:left="0"/>
        <w:jc w:val="center"/>
        <w:rPr>
          <w:rFonts w:ascii="Times New Roman" w:hAnsi="Times New Roman" w:cs="Times New Roman"/>
          <w:color w:val="000000"/>
          <w:sz w:val="28"/>
          <w:szCs w:val="28"/>
          <w:shd w:val="clear" w:color="auto" w:fill="FFFFFF"/>
          <w:lang w:val="be-BY"/>
        </w:rPr>
      </w:pPr>
    </w:p>
    <w:p w:rsidR="0033798A" w:rsidRDefault="0033798A" w:rsidP="00DE15CA">
      <w:pPr>
        <w:pStyle w:val="a4"/>
        <w:tabs>
          <w:tab w:val="left" w:pos="0"/>
        </w:tabs>
        <w:spacing w:after="0" w:line="264" w:lineRule="auto"/>
        <w:ind w:left="0" w:firstLine="709"/>
        <w:jc w:val="center"/>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Рисунок 3.1 – Шаблон пользовательского интерфейса</w:t>
      </w:r>
    </w:p>
    <w:p w:rsidR="0033798A" w:rsidRDefault="0033798A" w:rsidP="00DE15CA">
      <w:pPr>
        <w:pStyle w:val="a4"/>
        <w:tabs>
          <w:tab w:val="left" w:pos="0"/>
        </w:tabs>
        <w:spacing w:after="0" w:line="264" w:lineRule="auto"/>
        <w:ind w:left="0"/>
        <w:jc w:val="center"/>
        <w:rPr>
          <w:rFonts w:ascii="Times New Roman" w:hAnsi="Times New Roman" w:cs="Times New Roman"/>
          <w:color w:val="000000"/>
          <w:sz w:val="28"/>
          <w:szCs w:val="28"/>
          <w:shd w:val="clear" w:color="auto" w:fill="FFFFFF"/>
          <w:lang w:val="be-BY"/>
        </w:rPr>
      </w:pPr>
    </w:p>
    <w:p w:rsidR="00D214C0" w:rsidRPr="00961A18" w:rsidRDefault="00205B64" w:rsidP="00DE15CA">
      <w:pPr>
        <w:spacing w:after="0" w:line="264" w:lineRule="auto"/>
        <w:ind w:firstLine="709"/>
        <w:contextualSpacing/>
        <w:rPr>
          <w:rFonts w:ascii="Times New Roman" w:hAnsi="Times New Roman" w:cs="Times New Roman"/>
          <w:b/>
          <w:color w:val="000000"/>
          <w:sz w:val="28"/>
          <w:szCs w:val="28"/>
          <w:shd w:val="clear" w:color="auto" w:fill="FFFFFF"/>
        </w:rPr>
      </w:pPr>
      <w:bookmarkStart w:id="16" w:name="_Toc8322130"/>
      <w:r>
        <w:rPr>
          <w:rFonts w:ascii="Times New Roman" w:hAnsi="Times New Roman" w:cs="Times New Roman"/>
          <w:b/>
          <w:color w:val="000000"/>
          <w:sz w:val="28"/>
          <w:szCs w:val="28"/>
          <w:shd w:val="clear" w:color="auto" w:fill="FFFFFF"/>
        </w:rPr>
        <w:t>3.3</w:t>
      </w:r>
      <w:r w:rsidR="00EC1B35" w:rsidRPr="00961A18">
        <w:rPr>
          <w:rFonts w:ascii="Times New Roman" w:hAnsi="Times New Roman" w:cs="Times New Roman"/>
          <w:b/>
          <w:color w:val="000000"/>
          <w:sz w:val="28"/>
          <w:szCs w:val="28"/>
          <w:shd w:val="clear" w:color="auto" w:fill="FFFFFF"/>
        </w:rPr>
        <w:t xml:space="preserve"> Структура программного комплекса</w:t>
      </w:r>
      <w:bookmarkEnd w:id="16"/>
    </w:p>
    <w:p w:rsidR="00C01F48" w:rsidRPr="00AB749A" w:rsidRDefault="00C01F48" w:rsidP="00DE15CA">
      <w:pPr>
        <w:pStyle w:val="a4"/>
        <w:tabs>
          <w:tab w:val="left" w:pos="0"/>
        </w:tabs>
        <w:spacing w:after="0" w:line="264" w:lineRule="auto"/>
        <w:ind w:left="0" w:firstLine="709"/>
        <w:jc w:val="both"/>
        <w:outlineLvl w:val="1"/>
        <w:rPr>
          <w:rFonts w:ascii="Times New Roman" w:hAnsi="Times New Roman" w:cs="Times New Roman"/>
          <w:b/>
          <w:color w:val="000000"/>
          <w:sz w:val="28"/>
          <w:szCs w:val="28"/>
          <w:shd w:val="clear" w:color="auto" w:fill="FFFFFF"/>
        </w:rPr>
      </w:pPr>
    </w:p>
    <w:p w:rsidR="00C01F48" w:rsidRPr="004F49FD" w:rsidRDefault="00C01F48" w:rsidP="00C01F48">
      <w:pPr>
        <w:pStyle w:val="a4"/>
        <w:tabs>
          <w:tab w:val="left" w:pos="0"/>
        </w:tabs>
        <w:spacing w:after="0" w:line="264"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реализации конечно-элементной сетки в программе были разработаны классы</w:t>
      </w:r>
      <w:r w:rsidR="00AB749A">
        <w:rPr>
          <w:rFonts w:ascii="Times New Roman" w:hAnsi="Times New Roman" w:cs="Times New Roman"/>
          <w:color w:val="000000"/>
          <w:sz w:val="28"/>
          <w:szCs w:val="28"/>
          <w:shd w:val="clear" w:color="auto" w:fill="FFFFFF"/>
        </w:rPr>
        <w:t xml:space="preserve"> </w:t>
      </w:r>
      <w:r w:rsidRPr="00EC1B35">
        <w:rPr>
          <w:rFonts w:ascii="Times New Roman" w:hAnsi="Times New Roman" w:cs="Times New Roman"/>
          <w:i/>
          <w:color w:val="000000"/>
          <w:sz w:val="28"/>
          <w:szCs w:val="28"/>
          <w:shd w:val="clear" w:color="auto" w:fill="FFFFFF"/>
          <w:lang w:val="en-US"/>
        </w:rPr>
        <w:t>Node</w:t>
      </w:r>
      <w:r w:rsidR="000C6A02">
        <w:rPr>
          <w:rFonts w:ascii="Times New Roman" w:hAnsi="Times New Roman" w:cs="Times New Roman"/>
          <w:i/>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Pr="00EC1B35">
        <w:rPr>
          <w:rFonts w:ascii="Times New Roman" w:hAnsi="Times New Roman" w:cs="Times New Roman"/>
          <w:i/>
          <w:color w:val="000000"/>
          <w:sz w:val="28"/>
          <w:szCs w:val="28"/>
          <w:shd w:val="clear" w:color="auto" w:fill="FFFFFF"/>
          <w:lang w:val="en-US"/>
        </w:rPr>
        <w:t>Element</w:t>
      </w:r>
      <w:r w:rsidRPr="00EC1B3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которые хранят характеристики узлов и элементов соответственно. Данные,</w:t>
      </w:r>
      <w:r w:rsidR="00AB749A">
        <w:rPr>
          <w:rFonts w:ascii="Times New Roman" w:hAnsi="Times New Roman" w:cs="Times New Roman"/>
          <w:color w:val="000000"/>
          <w:sz w:val="28"/>
          <w:szCs w:val="28"/>
          <w:shd w:val="clear" w:color="auto" w:fill="FFFFFF"/>
        </w:rPr>
        <w:t xml:space="preserve"> </w:t>
      </w:r>
      <w:r w:rsidR="00205B64">
        <w:rPr>
          <w:rFonts w:ascii="Times New Roman" w:hAnsi="Times New Roman" w:cs="Times New Roman"/>
          <w:color w:val="000000"/>
          <w:sz w:val="28"/>
          <w:szCs w:val="28"/>
          <w:shd w:val="clear" w:color="auto" w:fill="FFFFFF"/>
        </w:rPr>
        <w:t>для создания</w:t>
      </w:r>
      <w:r>
        <w:rPr>
          <w:rFonts w:ascii="Times New Roman" w:hAnsi="Times New Roman" w:cs="Times New Roman"/>
          <w:color w:val="000000"/>
          <w:sz w:val="28"/>
          <w:szCs w:val="28"/>
          <w:shd w:val="clear" w:color="auto" w:fill="FFFFFF"/>
        </w:rPr>
        <w:t xml:space="preserve"> сеток используются </w:t>
      </w:r>
      <w:r w:rsidR="00205B64">
        <w:rPr>
          <w:rFonts w:ascii="Times New Roman" w:hAnsi="Times New Roman" w:cs="Times New Roman"/>
          <w:color w:val="000000"/>
          <w:sz w:val="28"/>
          <w:szCs w:val="28"/>
          <w:shd w:val="clear" w:color="auto" w:fill="FFFFFF"/>
        </w:rPr>
        <w:t>из файла</w:t>
      </w:r>
      <w:r>
        <w:rPr>
          <w:rFonts w:ascii="Times New Roman" w:hAnsi="Times New Roman" w:cs="Times New Roman"/>
          <w:color w:val="000000"/>
          <w:sz w:val="28"/>
          <w:szCs w:val="28"/>
          <w:shd w:val="clear" w:color="auto" w:fill="FFFFFF"/>
        </w:rPr>
        <w:t xml:space="preserve"> узлов из </w:t>
      </w:r>
      <w:r w:rsidRPr="004F49FD">
        <w:rPr>
          <w:rFonts w:ascii="Times New Roman" w:hAnsi="Times New Roman" w:cs="Times New Roman"/>
          <w:i/>
          <w:color w:val="000000"/>
          <w:sz w:val="28"/>
          <w:szCs w:val="28"/>
          <w:shd w:val="clear" w:color="auto" w:fill="FFFFFF"/>
          <w:lang w:val="en-US"/>
        </w:rPr>
        <w:t>ANSYS</w:t>
      </w:r>
      <w:r>
        <w:rPr>
          <w:rFonts w:ascii="Times New Roman" w:hAnsi="Times New Roman" w:cs="Times New Roman"/>
          <w:color w:val="000000"/>
          <w:sz w:val="28"/>
          <w:szCs w:val="28"/>
          <w:shd w:val="clear" w:color="auto" w:fill="FFFFFF"/>
        </w:rPr>
        <w:t xml:space="preserve">, а также файл </w:t>
      </w:r>
      <w:r w:rsidR="00205B64">
        <w:rPr>
          <w:rFonts w:ascii="Times New Roman" w:hAnsi="Times New Roman" w:cs="Times New Roman"/>
          <w:color w:val="000000"/>
          <w:sz w:val="28"/>
          <w:szCs w:val="28"/>
          <w:shd w:val="clear" w:color="auto" w:fill="FFFFFF"/>
        </w:rPr>
        <w:t>с узлами,</w:t>
      </w:r>
      <w:r>
        <w:rPr>
          <w:rFonts w:ascii="Times New Roman" w:hAnsi="Times New Roman" w:cs="Times New Roman"/>
          <w:color w:val="000000"/>
          <w:sz w:val="28"/>
          <w:szCs w:val="28"/>
          <w:shd w:val="clear" w:color="auto" w:fill="FFFFFF"/>
        </w:rPr>
        <w:t xml:space="preserve"> к которым приложена сила.</w:t>
      </w:r>
    </w:p>
    <w:p w:rsidR="00C01F48" w:rsidRPr="003844A0" w:rsidRDefault="00C01F48" w:rsidP="00C01F48">
      <w:pPr>
        <w:pStyle w:val="a4"/>
        <w:tabs>
          <w:tab w:val="left" w:pos="0"/>
        </w:tabs>
        <w:spacing w:after="0" w:line="264"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классе </w:t>
      </w:r>
      <w:r w:rsidRPr="00434574">
        <w:rPr>
          <w:rFonts w:ascii="Times New Roman" w:hAnsi="Times New Roman" w:cs="Times New Roman"/>
          <w:i/>
          <w:color w:val="000000"/>
          <w:sz w:val="28"/>
          <w:szCs w:val="28"/>
          <w:shd w:val="clear" w:color="auto" w:fill="FFFFFF"/>
          <w:lang w:val="en-US"/>
        </w:rPr>
        <w:t>Node</w:t>
      </w:r>
      <w:r w:rsidR="00AB749A">
        <w:rPr>
          <w:rFonts w:ascii="Times New Roman" w:hAnsi="Times New Roman" w:cs="Times New Roman"/>
          <w:i/>
          <w:color w:val="000000"/>
          <w:sz w:val="28"/>
          <w:szCs w:val="28"/>
          <w:shd w:val="clear" w:color="auto" w:fill="FFFFFF"/>
        </w:rPr>
        <w:t xml:space="preserve"> </w:t>
      </w:r>
      <w:r>
        <w:rPr>
          <w:rFonts w:ascii="Times New Roman" w:hAnsi="Times New Roman" w:cs="Times New Roman"/>
          <w:color w:val="000000"/>
          <w:sz w:val="28"/>
          <w:szCs w:val="28"/>
          <w:shd w:val="clear" w:color="auto" w:fill="FFFFFF"/>
        </w:rPr>
        <w:t>реализованы</w:t>
      </w:r>
      <w:r w:rsidRPr="003844A0">
        <w:rPr>
          <w:rFonts w:ascii="Times New Roman" w:hAnsi="Times New Roman" w:cs="Times New Roman"/>
          <w:color w:val="000000"/>
          <w:sz w:val="28"/>
          <w:szCs w:val="28"/>
          <w:shd w:val="clear" w:color="auto" w:fill="FFFFFF"/>
        </w:rPr>
        <w:t>:</w:t>
      </w:r>
    </w:p>
    <w:p w:rsidR="00C01F48" w:rsidRPr="003844A0" w:rsidRDefault="00C01F48" w:rsidP="00C01F48">
      <w:pPr>
        <w:pStyle w:val="a4"/>
        <w:tabs>
          <w:tab w:val="left" w:pos="0"/>
          <w:tab w:val="left" w:pos="993"/>
        </w:tabs>
        <w:spacing w:after="0" w:line="264" w:lineRule="auto"/>
        <w:ind w:left="0" w:firstLine="709"/>
        <w:jc w:val="both"/>
        <w:rPr>
          <w:rFonts w:ascii="Times New Roman" w:hAnsi="Times New Roman" w:cs="Times New Roman"/>
          <w:color w:val="000000"/>
          <w:sz w:val="28"/>
          <w:szCs w:val="28"/>
        </w:rPr>
      </w:pPr>
      <w:r w:rsidRPr="003844A0">
        <w:rPr>
          <w:rFonts w:ascii="Times New Roman" w:hAnsi="Times New Roman" w:cs="Times New Roman"/>
          <w:color w:val="000000"/>
          <w:sz w:val="28"/>
          <w:szCs w:val="28"/>
          <w:shd w:val="clear" w:color="auto" w:fill="FFFFFF"/>
        </w:rPr>
        <w:t>–</w:t>
      </w:r>
      <w:r w:rsidRPr="003844A0">
        <w:rPr>
          <w:rFonts w:ascii="Times New Roman" w:hAnsi="Times New Roman" w:cs="Times New Roman"/>
          <w:i/>
          <w:color w:val="000000"/>
          <w:sz w:val="28"/>
          <w:szCs w:val="28"/>
        </w:rPr>
        <w:tab/>
      </w:r>
      <w:r>
        <w:rPr>
          <w:rFonts w:ascii="Times New Roman" w:hAnsi="Times New Roman" w:cs="Times New Roman"/>
          <w:i/>
          <w:color w:val="000000"/>
          <w:sz w:val="28"/>
          <w:szCs w:val="28"/>
        </w:rPr>
        <w:t>_</w:t>
      </w:r>
      <w:r w:rsidRPr="00510E38">
        <w:rPr>
          <w:rFonts w:ascii="Times New Roman" w:hAnsi="Times New Roman" w:cs="Times New Roman"/>
          <w:i/>
          <w:color w:val="000000"/>
          <w:sz w:val="28"/>
          <w:szCs w:val="28"/>
        </w:rPr>
        <w:t>displacementX</w:t>
      </w:r>
      <w:r w:rsidR="00B16BF6">
        <w:rPr>
          <w:rFonts w:ascii="Times New Roman" w:hAnsi="Times New Roman" w:cs="Times New Roman"/>
          <w:color w:val="000000"/>
          <w:sz w:val="28"/>
          <w:szCs w:val="28"/>
        </w:rPr>
        <w:t xml:space="preserve"> </w:t>
      </w:r>
      <w:r w:rsidRPr="003844A0">
        <w:rPr>
          <w:rFonts w:ascii="Times New Roman" w:hAnsi="Times New Roman" w:cs="Times New Roman"/>
          <w:color w:val="000000"/>
          <w:sz w:val="28"/>
          <w:szCs w:val="28"/>
        </w:rPr>
        <w:t>–</w:t>
      </w:r>
      <w:r w:rsidR="00B16B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признак перемещения по оси </w:t>
      </w:r>
      <w:r>
        <w:rPr>
          <w:rFonts w:ascii="Times New Roman" w:hAnsi="Times New Roman" w:cs="Times New Roman"/>
          <w:color w:val="000000"/>
          <w:sz w:val="28"/>
          <w:szCs w:val="28"/>
          <w:lang w:val="en-US"/>
        </w:rPr>
        <w:t>OX</w:t>
      </w:r>
      <w:r w:rsidRPr="003844A0">
        <w:rPr>
          <w:rFonts w:ascii="Times New Roman" w:hAnsi="Times New Roman" w:cs="Times New Roman"/>
          <w:color w:val="000000"/>
          <w:sz w:val="28"/>
          <w:szCs w:val="28"/>
        </w:rPr>
        <w:t>;</w:t>
      </w:r>
    </w:p>
    <w:p w:rsidR="00C01F48" w:rsidRPr="00110BA3"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color w:val="000000"/>
          <w:sz w:val="28"/>
          <w:szCs w:val="28"/>
        </w:rPr>
      </w:pPr>
      <w:r w:rsidRPr="00510E38">
        <w:rPr>
          <w:rFonts w:ascii="Times New Roman" w:hAnsi="Times New Roman" w:cs="Times New Roman"/>
          <w:i/>
          <w:color w:val="000000"/>
          <w:sz w:val="28"/>
          <w:szCs w:val="28"/>
        </w:rPr>
        <w:t>_displacementY</w:t>
      </w:r>
      <w:r w:rsidR="00B16BF6">
        <w:rPr>
          <w:rFonts w:ascii="Times New Roman" w:hAnsi="Times New Roman" w:cs="Times New Roman"/>
          <w:i/>
          <w:color w:val="000000"/>
          <w:sz w:val="28"/>
          <w:szCs w:val="28"/>
        </w:rPr>
        <w:t xml:space="preserve"> </w:t>
      </w:r>
      <w:r w:rsidRPr="00110BA3">
        <w:rPr>
          <w:rFonts w:ascii="Times New Roman" w:hAnsi="Times New Roman" w:cs="Times New Roman"/>
          <w:color w:val="000000"/>
          <w:sz w:val="28"/>
          <w:szCs w:val="28"/>
        </w:rPr>
        <w:t>–</w:t>
      </w:r>
      <w:r w:rsidR="00B16BF6">
        <w:rPr>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w:t>
      </w:r>
      <w:r w:rsidRPr="00D214C0">
        <w:rPr>
          <w:rFonts w:ascii="Times New Roman" w:eastAsia="Times New Roman" w:hAnsi="Times New Roman" w:cs="Times New Roman"/>
          <w:color w:val="000000"/>
          <w:sz w:val="28"/>
          <w:szCs w:val="28"/>
        </w:rPr>
        <w:t xml:space="preserve">ризнак перемещения по оси </w:t>
      </w:r>
      <w:r w:rsidRPr="00D965AA">
        <w:rPr>
          <w:rFonts w:ascii="Times New Roman" w:eastAsia="Times New Roman" w:hAnsi="Times New Roman" w:cs="Times New Roman"/>
          <w:i/>
          <w:color w:val="000000"/>
          <w:sz w:val="28"/>
          <w:szCs w:val="28"/>
        </w:rPr>
        <w:t>O</w:t>
      </w:r>
      <w:r w:rsidRPr="00D965AA">
        <w:rPr>
          <w:rFonts w:ascii="Times New Roman" w:eastAsia="Times New Roman" w:hAnsi="Times New Roman" w:cs="Times New Roman"/>
          <w:i/>
          <w:color w:val="000000"/>
          <w:sz w:val="28"/>
          <w:szCs w:val="28"/>
          <w:lang w:val="en-US"/>
        </w:rPr>
        <w:t>Y</w:t>
      </w:r>
      <w:r w:rsidRPr="00110BA3">
        <w:rPr>
          <w:rFonts w:ascii="Times New Roman" w:eastAsia="Times New Roman" w:hAnsi="Times New Roman" w:cs="Times New Roman"/>
          <w:color w:val="000000"/>
          <w:sz w:val="28"/>
          <w:szCs w:val="28"/>
        </w:rPr>
        <w:t>;</w:t>
      </w:r>
    </w:p>
    <w:p w:rsidR="00C01F48" w:rsidRPr="00110BA3"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color w:val="000000"/>
          <w:sz w:val="28"/>
          <w:szCs w:val="28"/>
        </w:rPr>
      </w:pPr>
      <w:r w:rsidRPr="00510E38">
        <w:rPr>
          <w:rFonts w:ascii="Times New Roman" w:hAnsi="Times New Roman" w:cs="Times New Roman"/>
          <w:i/>
          <w:color w:val="000000"/>
          <w:sz w:val="28"/>
          <w:szCs w:val="28"/>
        </w:rPr>
        <w:t>_forceX</w:t>
      </w:r>
      <w:r w:rsidR="00B16BF6">
        <w:rPr>
          <w:rFonts w:ascii="Times New Roman" w:hAnsi="Times New Roman" w:cs="Times New Roman"/>
          <w:i/>
          <w:color w:val="000000"/>
          <w:sz w:val="28"/>
          <w:szCs w:val="28"/>
        </w:rPr>
        <w:t xml:space="preserve"> </w:t>
      </w:r>
      <w:r w:rsidRPr="00110BA3">
        <w:rPr>
          <w:rFonts w:ascii="Times New Roman" w:hAnsi="Times New Roman" w:cs="Times New Roman"/>
          <w:color w:val="000000"/>
          <w:sz w:val="28"/>
          <w:szCs w:val="28"/>
        </w:rPr>
        <w:t>–</w:t>
      </w:r>
      <w:r w:rsidR="00B16BF6">
        <w:rPr>
          <w:rFonts w:ascii="Times New Roman" w:hAnsi="Times New Roman" w:cs="Times New Roman"/>
          <w:color w:val="000000"/>
          <w:sz w:val="28"/>
          <w:szCs w:val="28"/>
        </w:rPr>
        <w:t xml:space="preserve"> </w:t>
      </w:r>
      <w:r>
        <w:rPr>
          <w:rFonts w:ascii="Times New Roman" w:hAnsi="Times New Roman" w:cs="Times New Roman"/>
          <w:color w:val="000000"/>
          <w:sz w:val="28"/>
          <w:szCs w:val="28"/>
          <w:shd w:val="clear" w:color="auto" w:fill="FFFFFF"/>
        </w:rPr>
        <w:t>горизонтальная составляющая силы в узле</w:t>
      </w:r>
      <w:r w:rsidRPr="00110BA3">
        <w:rPr>
          <w:rFonts w:ascii="Times New Roman" w:hAnsi="Times New Roman" w:cs="Times New Roman"/>
          <w:color w:val="000000"/>
          <w:sz w:val="28"/>
          <w:szCs w:val="28"/>
          <w:shd w:val="clear" w:color="auto" w:fill="FFFFFF"/>
        </w:rPr>
        <w:t>;</w:t>
      </w:r>
    </w:p>
    <w:p w:rsidR="00C01F48" w:rsidRPr="00076B72"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color w:val="000000"/>
          <w:sz w:val="28"/>
          <w:szCs w:val="28"/>
        </w:rPr>
      </w:pPr>
      <w:r w:rsidRPr="00510E38">
        <w:rPr>
          <w:rFonts w:ascii="Times New Roman" w:hAnsi="Times New Roman" w:cs="Times New Roman"/>
          <w:i/>
          <w:color w:val="000000"/>
          <w:sz w:val="28"/>
          <w:szCs w:val="28"/>
        </w:rPr>
        <w:t>_forceY</w:t>
      </w:r>
      <w:r w:rsidR="00B16BF6">
        <w:rPr>
          <w:rFonts w:ascii="Times New Roman" w:hAnsi="Times New Roman" w:cs="Times New Roman"/>
          <w:i/>
          <w:color w:val="000000"/>
          <w:sz w:val="28"/>
          <w:szCs w:val="28"/>
        </w:rPr>
        <w:t xml:space="preserve"> </w:t>
      </w:r>
      <w:r w:rsidR="00FD3262">
        <w:rPr>
          <w:rFonts w:ascii="Times New Roman" w:hAnsi="Times New Roman" w:cs="Times New Roman"/>
          <w:i/>
          <w:color w:val="000000"/>
          <w:sz w:val="28"/>
          <w:szCs w:val="28"/>
        </w:rPr>
        <w:t>–</w:t>
      </w:r>
      <w:r w:rsidR="00B16BF6">
        <w:rPr>
          <w:rFonts w:ascii="Times New Roman" w:hAnsi="Times New Roman" w:cs="Times New Roman"/>
          <w:i/>
          <w:color w:val="000000"/>
          <w:sz w:val="28"/>
          <w:szCs w:val="28"/>
        </w:rPr>
        <w:t xml:space="preserve"> </w:t>
      </w:r>
      <w:r>
        <w:rPr>
          <w:rFonts w:ascii="Times New Roman" w:hAnsi="Times New Roman" w:cs="Times New Roman"/>
          <w:color w:val="000000"/>
          <w:sz w:val="28"/>
          <w:szCs w:val="28"/>
          <w:shd w:val="clear" w:color="auto" w:fill="FFFFFF"/>
        </w:rPr>
        <w:t>вертикальная составляющая силы в узле</w:t>
      </w:r>
      <w:r w:rsidRPr="00110BA3">
        <w:rPr>
          <w:rFonts w:ascii="Times New Roman" w:hAnsi="Times New Roman" w:cs="Times New Roman"/>
          <w:color w:val="000000"/>
          <w:sz w:val="28"/>
          <w:szCs w:val="28"/>
          <w:shd w:val="clear" w:color="auto" w:fill="FFFFFF"/>
        </w:rPr>
        <w:t>;</w:t>
      </w:r>
    </w:p>
    <w:p w:rsidR="00C01F48" w:rsidRPr="00076B72"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color w:val="000000"/>
          <w:sz w:val="28"/>
          <w:szCs w:val="28"/>
        </w:rPr>
      </w:pPr>
      <w:r w:rsidRPr="00510E38">
        <w:rPr>
          <w:rFonts w:ascii="Times New Roman" w:hAnsi="Times New Roman" w:cs="Times New Roman"/>
          <w:i/>
          <w:color w:val="000000"/>
          <w:sz w:val="28"/>
          <w:szCs w:val="28"/>
        </w:rPr>
        <w:t>_offsetX</w:t>
      </w:r>
      <w:r w:rsidRPr="00076B72">
        <w:rPr>
          <w:rFonts w:ascii="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с</w:t>
      </w:r>
      <w:r w:rsidRPr="00D214C0">
        <w:rPr>
          <w:rFonts w:ascii="Times New Roman" w:eastAsia="Times New Roman" w:hAnsi="Times New Roman" w:cs="Times New Roman"/>
          <w:color w:val="000000"/>
          <w:sz w:val="28"/>
          <w:szCs w:val="28"/>
        </w:rPr>
        <w:t xml:space="preserve">мещение по оси </w:t>
      </w:r>
      <w:r w:rsidRPr="00D965AA">
        <w:rPr>
          <w:rFonts w:ascii="Times New Roman" w:eastAsia="Times New Roman" w:hAnsi="Times New Roman" w:cs="Times New Roman"/>
          <w:i/>
          <w:color w:val="000000"/>
          <w:sz w:val="28"/>
          <w:szCs w:val="28"/>
        </w:rPr>
        <w:t>OX</w:t>
      </w:r>
      <w:r w:rsidRPr="00076B72">
        <w:rPr>
          <w:rFonts w:ascii="Times New Roman" w:eastAsia="Times New Roman" w:hAnsi="Times New Roman" w:cs="Times New Roman"/>
          <w:color w:val="000000"/>
          <w:sz w:val="28"/>
          <w:szCs w:val="28"/>
        </w:rPr>
        <w:t>;</w:t>
      </w:r>
    </w:p>
    <w:p w:rsidR="00C01F48" w:rsidRPr="00076B72"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color w:val="000000"/>
          <w:sz w:val="28"/>
          <w:szCs w:val="28"/>
        </w:rPr>
      </w:pPr>
      <w:r w:rsidRPr="00510E38">
        <w:rPr>
          <w:rFonts w:ascii="Times New Roman" w:hAnsi="Times New Roman" w:cs="Times New Roman"/>
          <w:i/>
          <w:color w:val="000000"/>
          <w:sz w:val="28"/>
          <w:szCs w:val="28"/>
        </w:rPr>
        <w:t>_offsetY</w:t>
      </w:r>
      <w:r w:rsidR="00FD3262">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w:t>
      </w:r>
      <w:r w:rsidR="00FD326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D214C0">
        <w:rPr>
          <w:rFonts w:ascii="Times New Roman" w:eastAsia="Times New Roman" w:hAnsi="Times New Roman" w:cs="Times New Roman"/>
          <w:color w:val="000000"/>
          <w:sz w:val="28"/>
          <w:szCs w:val="28"/>
        </w:rPr>
        <w:t xml:space="preserve">мещение по оси </w:t>
      </w:r>
      <w:r w:rsidRPr="00D965AA">
        <w:rPr>
          <w:rFonts w:ascii="Times New Roman" w:eastAsia="Times New Roman" w:hAnsi="Times New Roman" w:cs="Times New Roman"/>
          <w:i/>
          <w:color w:val="000000"/>
          <w:sz w:val="28"/>
          <w:szCs w:val="28"/>
        </w:rPr>
        <w:t>O</w:t>
      </w:r>
      <w:r w:rsidRPr="00D965AA">
        <w:rPr>
          <w:rFonts w:ascii="Times New Roman" w:eastAsia="Times New Roman" w:hAnsi="Times New Roman" w:cs="Times New Roman"/>
          <w:i/>
          <w:color w:val="000000"/>
          <w:sz w:val="28"/>
          <w:szCs w:val="28"/>
          <w:lang w:val="en-US"/>
        </w:rPr>
        <w:t>Y</w:t>
      </w:r>
      <w:r w:rsidRPr="00076B72">
        <w:rPr>
          <w:rFonts w:ascii="Times New Roman" w:eastAsia="Times New Roman" w:hAnsi="Times New Roman" w:cs="Times New Roman"/>
          <w:color w:val="000000"/>
          <w:sz w:val="28"/>
          <w:szCs w:val="28"/>
        </w:rPr>
        <w:t>;</w:t>
      </w:r>
    </w:p>
    <w:p w:rsidR="00C01F48" w:rsidRPr="00076B72"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color w:val="000000"/>
          <w:sz w:val="28"/>
          <w:szCs w:val="28"/>
        </w:rPr>
      </w:pPr>
      <w:r w:rsidRPr="00510E38">
        <w:rPr>
          <w:rFonts w:ascii="Times New Roman" w:hAnsi="Times New Roman" w:cs="Times New Roman"/>
          <w:i/>
          <w:color w:val="000000"/>
          <w:sz w:val="28"/>
          <w:szCs w:val="28"/>
        </w:rPr>
        <w:t>_posX</w:t>
      </w:r>
      <w:r w:rsidR="00FD3262">
        <w:rPr>
          <w:rFonts w:ascii="Times New Roman" w:hAnsi="Times New Roman" w:cs="Times New Roman"/>
          <w:i/>
          <w:color w:val="000000"/>
          <w:sz w:val="28"/>
          <w:szCs w:val="28"/>
        </w:rPr>
        <w:t xml:space="preserve"> </w:t>
      </w:r>
      <w:r w:rsidRPr="00076B72">
        <w:rPr>
          <w:rFonts w:ascii="Times New Roman" w:hAnsi="Times New Roman" w:cs="Times New Roman"/>
          <w:color w:val="000000"/>
          <w:sz w:val="28"/>
          <w:szCs w:val="28"/>
        </w:rPr>
        <w:t>–</w:t>
      </w:r>
      <w:r w:rsidR="00FD3262">
        <w:rPr>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w:t>
      </w:r>
      <w:r w:rsidRPr="00D214C0">
        <w:rPr>
          <w:rFonts w:ascii="Times New Roman" w:eastAsia="Times New Roman" w:hAnsi="Times New Roman" w:cs="Times New Roman"/>
          <w:color w:val="000000"/>
          <w:sz w:val="28"/>
          <w:szCs w:val="28"/>
        </w:rPr>
        <w:t xml:space="preserve">ризнак перемещения по оси </w:t>
      </w:r>
      <w:r w:rsidRPr="00D965AA">
        <w:rPr>
          <w:rFonts w:ascii="Times New Roman" w:eastAsia="Times New Roman" w:hAnsi="Times New Roman" w:cs="Times New Roman"/>
          <w:i/>
          <w:color w:val="000000"/>
          <w:sz w:val="28"/>
          <w:szCs w:val="28"/>
        </w:rPr>
        <w:t>OX</w:t>
      </w:r>
      <w:r w:rsidRPr="00076B72">
        <w:rPr>
          <w:rFonts w:ascii="Times New Roman" w:eastAsia="Times New Roman" w:hAnsi="Times New Roman" w:cs="Times New Roman"/>
          <w:color w:val="000000"/>
          <w:sz w:val="28"/>
          <w:szCs w:val="28"/>
        </w:rPr>
        <w:t>;</w:t>
      </w:r>
    </w:p>
    <w:p w:rsidR="00C01F48" w:rsidRPr="00076B72"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color w:val="000000"/>
          <w:sz w:val="28"/>
          <w:szCs w:val="28"/>
        </w:rPr>
      </w:pPr>
      <w:r w:rsidRPr="00510E38">
        <w:rPr>
          <w:rFonts w:ascii="Times New Roman" w:hAnsi="Times New Roman" w:cs="Times New Roman"/>
          <w:i/>
          <w:color w:val="000000"/>
          <w:sz w:val="28"/>
          <w:szCs w:val="28"/>
        </w:rPr>
        <w:t>_posY</w:t>
      </w:r>
      <w:r w:rsidR="00FD3262">
        <w:rPr>
          <w:rFonts w:ascii="Times New Roman" w:hAnsi="Times New Roman" w:cs="Times New Roman"/>
          <w:color w:val="000000"/>
          <w:sz w:val="28"/>
          <w:szCs w:val="28"/>
        </w:rPr>
        <w:t xml:space="preserve"> </w:t>
      </w:r>
      <w:r w:rsidRPr="00076B72">
        <w:rPr>
          <w:rFonts w:ascii="Times New Roman" w:hAnsi="Times New Roman" w:cs="Times New Roman"/>
          <w:color w:val="000000"/>
          <w:sz w:val="28"/>
          <w:szCs w:val="28"/>
        </w:rPr>
        <w:t>–</w:t>
      </w:r>
      <w:r w:rsidR="00FD3262">
        <w:rPr>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w:t>
      </w:r>
      <w:r w:rsidRPr="00D214C0">
        <w:rPr>
          <w:rFonts w:ascii="Times New Roman" w:eastAsia="Times New Roman" w:hAnsi="Times New Roman" w:cs="Times New Roman"/>
          <w:color w:val="000000"/>
          <w:sz w:val="28"/>
          <w:szCs w:val="28"/>
        </w:rPr>
        <w:t xml:space="preserve">ризнак перемещения по оси </w:t>
      </w:r>
      <w:r w:rsidRPr="00D965AA">
        <w:rPr>
          <w:rFonts w:ascii="Times New Roman" w:eastAsia="Times New Roman" w:hAnsi="Times New Roman" w:cs="Times New Roman"/>
          <w:i/>
          <w:color w:val="000000"/>
          <w:sz w:val="28"/>
          <w:szCs w:val="28"/>
        </w:rPr>
        <w:t>O</w:t>
      </w:r>
      <w:r w:rsidRPr="00D965AA">
        <w:rPr>
          <w:rFonts w:ascii="Times New Roman" w:eastAsia="Times New Roman" w:hAnsi="Times New Roman" w:cs="Times New Roman"/>
          <w:i/>
          <w:color w:val="000000"/>
          <w:sz w:val="28"/>
          <w:szCs w:val="28"/>
          <w:lang w:val="en-US"/>
        </w:rPr>
        <w:t>Y</w:t>
      </w:r>
      <w:r w:rsidRPr="00076B72">
        <w:rPr>
          <w:rFonts w:ascii="Times New Roman" w:eastAsia="Times New Roman" w:hAnsi="Times New Roman" w:cs="Times New Roman"/>
          <w:color w:val="000000"/>
          <w:sz w:val="28"/>
          <w:szCs w:val="28"/>
        </w:rPr>
        <w:t>;</w:t>
      </w:r>
    </w:p>
    <w:p w:rsidR="00C01F48" w:rsidRPr="00076B72"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076B72">
        <w:rPr>
          <w:rFonts w:ascii="Times New Roman" w:hAnsi="Times New Roman" w:cs="Times New Roman"/>
          <w:i/>
          <w:color w:val="000000"/>
          <w:sz w:val="28"/>
          <w:szCs w:val="28"/>
        </w:rPr>
        <w:t>SetFixed</w:t>
      </w:r>
      <w:r w:rsidR="00FD3262">
        <w:rPr>
          <w:rFonts w:ascii="Times New Roman" w:hAnsi="Times New Roman" w:cs="Times New Roman"/>
          <w:color w:val="000000"/>
          <w:sz w:val="28"/>
          <w:szCs w:val="28"/>
        </w:rPr>
        <w:t xml:space="preserve"> </w:t>
      </w:r>
      <w:r w:rsidRPr="00076B7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метод закрепления узлов</w:t>
      </w:r>
      <w:r>
        <w:rPr>
          <w:rFonts w:ascii="Times New Roman" w:hAnsi="Times New Roman" w:cs="Times New Roman"/>
          <w:color w:val="000000"/>
          <w:sz w:val="28"/>
          <w:szCs w:val="28"/>
          <w:lang w:val="en-US"/>
        </w:rPr>
        <w:t>;</w:t>
      </w:r>
    </w:p>
    <w:p w:rsidR="00C01F48" w:rsidRPr="00434574"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076B72">
        <w:rPr>
          <w:rFonts w:ascii="Times New Roman" w:hAnsi="Times New Roman" w:cs="Times New Roman"/>
          <w:i/>
          <w:color w:val="000000"/>
          <w:sz w:val="28"/>
          <w:szCs w:val="28"/>
        </w:rPr>
        <w:t>SetF</w:t>
      </w:r>
      <w:r w:rsidRPr="00076B72">
        <w:rPr>
          <w:rFonts w:ascii="Times New Roman" w:hAnsi="Times New Roman" w:cs="Times New Roman"/>
          <w:i/>
          <w:color w:val="000000"/>
          <w:sz w:val="28"/>
          <w:szCs w:val="28"/>
          <w:lang w:val="en-US"/>
        </w:rPr>
        <w:t>orce</w:t>
      </w:r>
      <w:r w:rsidR="00B16BF6">
        <w:rPr>
          <w:rFonts w:ascii="Times New Roman" w:hAnsi="Times New Roman" w:cs="Times New Roman"/>
          <w:color w:val="000000"/>
          <w:sz w:val="28"/>
          <w:szCs w:val="28"/>
        </w:rPr>
        <w:t xml:space="preserve"> </w:t>
      </w:r>
      <w:r w:rsidRPr="00076B72">
        <w:rPr>
          <w:rFonts w:ascii="Times New Roman" w:hAnsi="Times New Roman" w:cs="Times New Roman"/>
          <w:color w:val="000000"/>
          <w:sz w:val="28"/>
          <w:szCs w:val="28"/>
          <w:lang w:val="en-US"/>
        </w:rPr>
        <w:t>–</w:t>
      </w:r>
      <w:r w:rsidR="00FD326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метод закрепления сил.</w:t>
      </w:r>
    </w:p>
    <w:p w:rsidR="00C01F48" w:rsidRDefault="00C01F48" w:rsidP="00C01F48">
      <w:pPr>
        <w:tabs>
          <w:tab w:val="left" w:pos="0"/>
          <w:tab w:val="left" w:pos="993"/>
        </w:tabs>
        <w:spacing w:after="0" w:line="264" w:lineRule="auto"/>
        <w:ind w:firstLine="709"/>
        <w:contextualSpacing/>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В классе </w:t>
      </w:r>
      <w:r>
        <w:rPr>
          <w:rFonts w:ascii="Times New Roman" w:hAnsi="Times New Roman" w:cs="Times New Roman"/>
          <w:i/>
          <w:color w:val="000000"/>
          <w:sz w:val="28"/>
          <w:szCs w:val="28"/>
          <w:shd w:val="clear" w:color="auto" w:fill="FFFFFF"/>
          <w:lang w:val="en-US"/>
        </w:rPr>
        <w:t>Elements</w:t>
      </w:r>
      <w:r w:rsidR="00AB749A">
        <w:rPr>
          <w:rFonts w:ascii="Times New Roman" w:hAnsi="Times New Roman" w:cs="Times New Roman"/>
          <w:i/>
          <w:color w:val="000000"/>
          <w:sz w:val="28"/>
          <w:szCs w:val="28"/>
          <w:shd w:val="clear" w:color="auto" w:fill="FFFFFF"/>
        </w:rPr>
        <w:t xml:space="preserve"> </w:t>
      </w:r>
      <w:r>
        <w:rPr>
          <w:rFonts w:ascii="Times New Roman" w:hAnsi="Times New Roman" w:cs="Times New Roman"/>
          <w:color w:val="000000"/>
          <w:sz w:val="28"/>
          <w:szCs w:val="28"/>
          <w:shd w:val="clear" w:color="auto" w:fill="FFFFFF"/>
        </w:rPr>
        <w:t>реализованы</w:t>
      </w:r>
      <w:r w:rsidRPr="003844A0">
        <w:rPr>
          <w:rFonts w:ascii="Times New Roman" w:hAnsi="Times New Roman" w:cs="Times New Roman"/>
          <w:color w:val="000000"/>
          <w:sz w:val="28"/>
          <w:szCs w:val="28"/>
          <w:shd w:val="clear" w:color="auto" w:fill="FFFFFF"/>
        </w:rPr>
        <w:t>:</w:t>
      </w:r>
    </w:p>
    <w:p w:rsidR="00C01F48" w:rsidRPr="00401130"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D965AA">
        <w:rPr>
          <w:rFonts w:ascii="Times New Roman" w:hAnsi="Times New Roman" w:cs="Times New Roman"/>
          <w:i/>
          <w:color w:val="000000"/>
          <w:sz w:val="28"/>
          <w:szCs w:val="28"/>
        </w:rPr>
        <w:t>_</w:t>
      </w:r>
      <w:r w:rsidR="00DA61D8">
        <w:rPr>
          <w:rFonts w:ascii="Times New Roman" w:hAnsi="Times New Roman" w:cs="Times New Roman"/>
          <w:i/>
          <w:color w:val="000000"/>
          <w:sz w:val="28"/>
          <w:szCs w:val="28"/>
          <w:lang w:val="en-US"/>
        </w:rPr>
        <w:t>n</w:t>
      </w:r>
      <w:r w:rsidR="00DA61D8" w:rsidRPr="00DA61D8">
        <w:rPr>
          <w:rFonts w:ascii="Times New Roman" w:hAnsi="Times New Roman" w:cs="Times New Roman"/>
          <w:i/>
          <w:color w:val="000000"/>
          <w:sz w:val="28"/>
          <w:szCs w:val="28"/>
        </w:rPr>
        <w:t>1</w:t>
      </w:r>
      <w:r w:rsidR="00FD3262">
        <w:rPr>
          <w:rFonts w:ascii="Times New Roman" w:hAnsi="Times New Roman" w:cs="Times New Roman"/>
          <w:i/>
          <w:color w:val="000000"/>
          <w:sz w:val="28"/>
          <w:szCs w:val="28"/>
        </w:rPr>
        <w:t xml:space="preserve"> </w:t>
      </w:r>
      <w:r w:rsidRPr="00434574">
        <w:rPr>
          <w:rFonts w:ascii="Times New Roman" w:hAnsi="Times New Roman" w:cs="Times New Roman"/>
          <w:color w:val="000000"/>
          <w:sz w:val="28"/>
          <w:szCs w:val="28"/>
        </w:rPr>
        <w:t>–</w:t>
      </w:r>
      <w:r w:rsidR="00FD3262">
        <w:rPr>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w:t>
      </w:r>
      <w:r w:rsidRPr="00D214C0">
        <w:rPr>
          <w:rFonts w:ascii="Times New Roman" w:eastAsia="Times New Roman" w:hAnsi="Times New Roman" w:cs="Times New Roman"/>
          <w:color w:val="000000"/>
          <w:sz w:val="28"/>
          <w:szCs w:val="28"/>
        </w:rPr>
        <w:t>омер узла в 1-й вершине</w:t>
      </w:r>
      <w:r w:rsidRPr="00434574">
        <w:rPr>
          <w:rFonts w:ascii="Times New Roman" w:eastAsia="Times New Roman" w:hAnsi="Times New Roman" w:cs="Times New Roman"/>
          <w:color w:val="000000"/>
          <w:sz w:val="28"/>
          <w:szCs w:val="28"/>
        </w:rPr>
        <w:t>;</w:t>
      </w:r>
    </w:p>
    <w:p w:rsidR="00C01F48" w:rsidRPr="00401130"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D965AA">
        <w:rPr>
          <w:rFonts w:ascii="Times New Roman" w:hAnsi="Times New Roman" w:cs="Times New Roman"/>
          <w:i/>
          <w:color w:val="000000"/>
          <w:sz w:val="28"/>
          <w:szCs w:val="28"/>
        </w:rPr>
        <w:t>_</w:t>
      </w:r>
      <w:r w:rsidR="00DA61D8">
        <w:rPr>
          <w:rFonts w:ascii="Times New Roman" w:hAnsi="Times New Roman" w:cs="Times New Roman"/>
          <w:i/>
          <w:color w:val="000000"/>
          <w:sz w:val="28"/>
          <w:szCs w:val="28"/>
          <w:lang w:val="en-US"/>
        </w:rPr>
        <w:t>n</w:t>
      </w:r>
      <w:r w:rsidR="00DA61D8" w:rsidRPr="00DA61D8">
        <w:rPr>
          <w:rFonts w:ascii="Times New Roman" w:hAnsi="Times New Roman" w:cs="Times New Roman"/>
          <w:i/>
          <w:color w:val="000000"/>
          <w:sz w:val="28"/>
          <w:szCs w:val="28"/>
        </w:rPr>
        <w:t>2</w:t>
      </w:r>
      <w:r w:rsidR="00FD3262">
        <w:rPr>
          <w:rFonts w:ascii="Times New Roman" w:hAnsi="Times New Roman" w:cs="Times New Roman"/>
          <w:i/>
          <w:color w:val="000000"/>
          <w:sz w:val="28"/>
          <w:szCs w:val="28"/>
        </w:rPr>
        <w:t xml:space="preserve"> </w:t>
      </w:r>
      <w:r w:rsidRPr="00401130">
        <w:rPr>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w:t>
      </w:r>
      <w:r w:rsidRPr="00D214C0">
        <w:rPr>
          <w:rFonts w:ascii="Times New Roman" w:eastAsia="Times New Roman" w:hAnsi="Times New Roman" w:cs="Times New Roman"/>
          <w:color w:val="000000"/>
          <w:sz w:val="28"/>
          <w:szCs w:val="28"/>
        </w:rPr>
        <w:t>омер узла во 2-й вершине</w:t>
      </w:r>
      <w:r w:rsidRPr="00401130">
        <w:rPr>
          <w:rFonts w:ascii="Times New Roman" w:eastAsia="Times New Roman" w:hAnsi="Times New Roman" w:cs="Times New Roman"/>
          <w:color w:val="000000"/>
          <w:sz w:val="28"/>
          <w:szCs w:val="28"/>
        </w:rPr>
        <w:t>;</w:t>
      </w:r>
    </w:p>
    <w:p w:rsidR="00C01F48" w:rsidRPr="00401130"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D965AA">
        <w:rPr>
          <w:rFonts w:ascii="Times New Roman" w:hAnsi="Times New Roman" w:cs="Times New Roman"/>
          <w:i/>
          <w:color w:val="000000"/>
          <w:sz w:val="28"/>
          <w:szCs w:val="28"/>
        </w:rPr>
        <w:t>_</w:t>
      </w:r>
      <w:r w:rsidR="00DA61D8">
        <w:rPr>
          <w:rFonts w:ascii="Times New Roman" w:hAnsi="Times New Roman" w:cs="Times New Roman"/>
          <w:i/>
          <w:color w:val="000000"/>
          <w:sz w:val="28"/>
          <w:szCs w:val="28"/>
          <w:lang w:val="en-US"/>
        </w:rPr>
        <w:t>n</w:t>
      </w:r>
      <w:r w:rsidR="00DA61D8" w:rsidRPr="00DA61D8">
        <w:rPr>
          <w:rFonts w:ascii="Times New Roman" w:hAnsi="Times New Roman" w:cs="Times New Roman"/>
          <w:i/>
          <w:color w:val="000000"/>
          <w:sz w:val="28"/>
          <w:szCs w:val="28"/>
        </w:rPr>
        <w:t>3</w:t>
      </w:r>
      <w:r w:rsidRPr="00401130">
        <w:rPr>
          <w:rFonts w:ascii="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н</w:t>
      </w:r>
      <w:r w:rsidRPr="00D214C0">
        <w:rPr>
          <w:rFonts w:ascii="Times New Roman" w:eastAsia="Times New Roman" w:hAnsi="Times New Roman" w:cs="Times New Roman"/>
          <w:color w:val="000000"/>
          <w:sz w:val="28"/>
          <w:szCs w:val="28"/>
        </w:rPr>
        <w:t>омер узла в 3-й вершине</w:t>
      </w:r>
      <w:r w:rsidRPr="00401130">
        <w:rPr>
          <w:rFonts w:ascii="Times New Roman" w:eastAsia="Times New Roman" w:hAnsi="Times New Roman" w:cs="Times New Roman"/>
          <w:color w:val="000000"/>
          <w:sz w:val="28"/>
          <w:szCs w:val="28"/>
        </w:rPr>
        <w:t>;</w:t>
      </w:r>
    </w:p>
    <w:p w:rsidR="00C01F48" w:rsidRPr="00401130"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D965AA">
        <w:rPr>
          <w:rFonts w:ascii="Times New Roman" w:eastAsia="Times New Roman" w:hAnsi="Times New Roman" w:cs="Times New Roman"/>
          <w:i/>
          <w:noProof/>
          <w:sz w:val="28"/>
          <w:szCs w:val="28"/>
        </w:rPr>
        <w:lastRenderedPageBreak/>
        <w:t>_density</w:t>
      </w:r>
      <w:r w:rsidRPr="00401130">
        <w:rPr>
          <w:rFonts w:ascii="Times New Roman" w:eastAsia="Times New Roman" w:hAnsi="Times New Roman" w:cs="Times New Roman"/>
          <w:noProof/>
          <w:sz w:val="28"/>
          <w:szCs w:val="28"/>
          <w:lang w:val="en-US"/>
        </w:rPr>
        <w:t xml:space="preserve"> – </w:t>
      </w:r>
      <w:r w:rsidRPr="00D214C0">
        <w:rPr>
          <w:rFonts w:ascii="Times New Roman" w:eastAsia="Times New Roman" w:hAnsi="Times New Roman" w:cs="Times New Roman"/>
          <w:color w:val="000000"/>
          <w:sz w:val="28"/>
          <w:szCs w:val="28"/>
        </w:rPr>
        <w:t>плотность материала элемента</w:t>
      </w:r>
      <w:r>
        <w:rPr>
          <w:rFonts w:ascii="Times New Roman" w:eastAsia="Times New Roman" w:hAnsi="Times New Roman" w:cs="Times New Roman"/>
          <w:color w:val="000000"/>
          <w:sz w:val="28"/>
          <w:szCs w:val="28"/>
          <w:lang w:val="en-US"/>
        </w:rPr>
        <w:t>;</w:t>
      </w:r>
    </w:p>
    <w:p w:rsidR="00C01F48" w:rsidRPr="00401130"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D965AA">
        <w:rPr>
          <w:rFonts w:ascii="Times New Roman" w:eastAsia="Times New Roman" w:hAnsi="Times New Roman" w:cs="Times New Roman"/>
          <w:i/>
          <w:noProof/>
          <w:sz w:val="28"/>
          <w:szCs w:val="28"/>
        </w:rPr>
        <w:t>_elasticity</w:t>
      </w:r>
      <w:r w:rsidRPr="00401130">
        <w:rPr>
          <w:rFonts w:ascii="Times New Roman" w:eastAsia="Times New Roman" w:hAnsi="Times New Roman" w:cs="Times New Roman"/>
          <w:noProof/>
          <w:sz w:val="28"/>
          <w:szCs w:val="28"/>
          <w:lang w:val="en-US"/>
        </w:rPr>
        <w:t xml:space="preserve"> –</w:t>
      </w:r>
      <w:r w:rsidR="00FD3262">
        <w:rPr>
          <w:rFonts w:ascii="Times New Roman" w:eastAsia="Times New Roman" w:hAnsi="Times New Roman" w:cs="Times New Roman"/>
          <w:noProof/>
          <w:sz w:val="28"/>
          <w:szCs w:val="28"/>
        </w:rPr>
        <w:t xml:space="preserve"> </w:t>
      </w:r>
      <w:r w:rsidRPr="00D214C0">
        <w:rPr>
          <w:rFonts w:ascii="Times New Roman" w:eastAsia="Times New Roman" w:hAnsi="Times New Roman" w:cs="Times New Roman"/>
          <w:color w:val="000000"/>
          <w:sz w:val="28"/>
          <w:szCs w:val="28"/>
        </w:rPr>
        <w:t>модуль Юнга</w:t>
      </w:r>
      <w:r>
        <w:rPr>
          <w:rFonts w:ascii="Times New Roman" w:eastAsia="Times New Roman" w:hAnsi="Times New Roman" w:cs="Times New Roman"/>
          <w:color w:val="000000"/>
          <w:sz w:val="28"/>
          <w:szCs w:val="28"/>
          <w:lang w:val="en-US"/>
        </w:rPr>
        <w:t>;</w:t>
      </w:r>
    </w:p>
    <w:p w:rsidR="00C01F48" w:rsidRPr="00961A18" w:rsidRDefault="00C01F48" w:rsidP="00C01F48">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D965AA">
        <w:rPr>
          <w:rFonts w:ascii="Times New Roman" w:eastAsia="Times New Roman" w:hAnsi="Times New Roman" w:cs="Times New Roman"/>
          <w:i/>
          <w:noProof/>
          <w:sz w:val="28"/>
          <w:szCs w:val="28"/>
        </w:rPr>
        <w:t>_factor_Puason</w:t>
      </w:r>
      <w:r w:rsidR="00FD3262">
        <w:rPr>
          <w:rFonts w:ascii="Times New Roman" w:eastAsia="Times New Roman" w:hAnsi="Times New Roman" w:cs="Times New Roman"/>
          <w:i/>
          <w:noProof/>
          <w:sz w:val="28"/>
          <w:szCs w:val="28"/>
        </w:rPr>
        <w:t xml:space="preserve"> </w:t>
      </w:r>
      <w:r w:rsidRPr="00401130">
        <w:rPr>
          <w:rFonts w:ascii="Times New Roman" w:eastAsia="Times New Roman" w:hAnsi="Times New Roman" w:cs="Times New Roman"/>
          <w:noProof/>
          <w:sz w:val="28"/>
          <w:szCs w:val="28"/>
          <w:lang w:val="en-US"/>
        </w:rPr>
        <w:t>–</w:t>
      </w:r>
      <w:r w:rsidR="00FD3262">
        <w:rPr>
          <w:rFonts w:ascii="Times New Roman" w:eastAsia="Times New Roman" w:hAnsi="Times New Roman" w:cs="Times New Roman"/>
          <w:noProof/>
          <w:sz w:val="28"/>
          <w:szCs w:val="28"/>
        </w:rPr>
        <w:t xml:space="preserve"> </w:t>
      </w:r>
      <w:r w:rsidRPr="00D214C0">
        <w:rPr>
          <w:rFonts w:ascii="Times New Roman" w:eastAsia="Times New Roman" w:hAnsi="Times New Roman" w:cs="Times New Roman"/>
          <w:color w:val="000000"/>
          <w:sz w:val="28"/>
          <w:szCs w:val="28"/>
        </w:rPr>
        <w:t>коэффициент Пуассона</w:t>
      </w:r>
      <w:r>
        <w:rPr>
          <w:rFonts w:ascii="Times New Roman" w:eastAsia="Times New Roman" w:hAnsi="Times New Roman" w:cs="Times New Roman"/>
          <w:color w:val="000000"/>
          <w:sz w:val="28"/>
          <w:szCs w:val="28"/>
          <w:lang w:val="en-US"/>
        </w:rPr>
        <w:t>.</w:t>
      </w:r>
    </w:p>
    <w:p w:rsidR="00961A18" w:rsidRDefault="00961A18" w:rsidP="00B16BF6">
      <w:pPr>
        <w:tabs>
          <w:tab w:val="left" w:pos="0"/>
          <w:tab w:val="left" w:pos="993"/>
        </w:tabs>
        <w:spacing w:after="0" w:line="264" w:lineRule="auto"/>
        <w:ind w:left="709"/>
        <w:contextualSpacing/>
        <w:jc w:val="both"/>
        <w:rPr>
          <w:rFonts w:ascii="Times New Roman" w:hAnsi="Times New Roman" w:cs="Times New Roman"/>
          <w:color w:val="000000"/>
          <w:sz w:val="28"/>
          <w:szCs w:val="28"/>
          <w:shd w:val="clear" w:color="auto" w:fill="FFFFFF"/>
          <w:lang w:val="en-US"/>
        </w:rPr>
      </w:pPr>
      <w:r w:rsidRPr="003D0268">
        <w:rPr>
          <w:rFonts w:ascii="Times New Roman" w:hAnsi="Times New Roman" w:cs="Times New Roman"/>
          <w:color w:val="000000"/>
          <w:sz w:val="28"/>
          <w:szCs w:val="28"/>
          <w:shd w:val="clear" w:color="auto" w:fill="FFFFFF"/>
        </w:rPr>
        <w:t xml:space="preserve">В классе </w:t>
      </w:r>
      <w:r w:rsidR="00DA61D8">
        <w:rPr>
          <w:rFonts w:ascii="Times New Roman" w:hAnsi="Times New Roman" w:cs="Times New Roman"/>
          <w:i/>
          <w:color w:val="000000"/>
          <w:sz w:val="28"/>
          <w:szCs w:val="28"/>
          <w:shd w:val="clear" w:color="auto" w:fill="FFFFFF"/>
          <w:lang w:val="en-US"/>
        </w:rPr>
        <w:t>FileHelper</w:t>
      </w:r>
      <w:r>
        <w:rPr>
          <w:rFonts w:ascii="Times New Roman" w:hAnsi="Times New Roman" w:cs="Times New Roman"/>
          <w:i/>
          <w:color w:val="000000"/>
          <w:sz w:val="28"/>
          <w:szCs w:val="28"/>
          <w:shd w:val="clear" w:color="auto" w:fill="FFFFFF"/>
        </w:rPr>
        <w:t xml:space="preserve"> </w:t>
      </w:r>
      <w:r w:rsidRPr="003D0268">
        <w:rPr>
          <w:rFonts w:ascii="Times New Roman" w:hAnsi="Times New Roman" w:cs="Times New Roman"/>
          <w:color w:val="000000"/>
          <w:sz w:val="28"/>
          <w:szCs w:val="28"/>
          <w:shd w:val="clear" w:color="auto" w:fill="FFFFFF"/>
        </w:rPr>
        <w:t>реализованы:</w:t>
      </w:r>
    </w:p>
    <w:p w:rsidR="00961A18" w:rsidRPr="00401130" w:rsidRDefault="00961A18" w:rsidP="00B16BF6">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8F2B5E">
        <w:rPr>
          <w:rFonts w:ascii="Times New Roman" w:hAnsi="Times New Roman" w:cs="Times New Roman"/>
          <w:i/>
          <w:color w:val="000000"/>
          <w:sz w:val="28"/>
          <w:szCs w:val="28"/>
        </w:rPr>
        <w:t>MaterialsSource</w:t>
      </w:r>
      <w:r>
        <w:rPr>
          <w:rFonts w:ascii="Times New Roman" w:hAnsi="Times New Roman" w:cs="Times New Roman"/>
          <w:i/>
          <w:color w:val="000000"/>
          <w:sz w:val="28"/>
          <w:szCs w:val="28"/>
        </w:rPr>
        <w:t xml:space="preserve"> </w:t>
      </w:r>
      <w:r w:rsidRPr="00434574">
        <w:rPr>
          <w:rFonts w:ascii="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файл с материалами</w:t>
      </w:r>
      <w:r w:rsidRPr="00434574">
        <w:rPr>
          <w:rFonts w:ascii="Times New Roman" w:eastAsia="Times New Roman" w:hAnsi="Times New Roman" w:cs="Times New Roman"/>
          <w:color w:val="000000"/>
          <w:sz w:val="28"/>
          <w:szCs w:val="28"/>
        </w:rPr>
        <w:t>;</w:t>
      </w:r>
    </w:p>
    <w:p w:rsidR="00961A18" w:rsidRPr="008F2B5E" w:rsidRDefault="00961A18" w:rsidP="00B16BF6">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lang w:val="en-US"/>
        </w:rPr>
      </w:pPr>
      <w:r w:rsidRPr="008F2B5E">
        <w:rPr>
          <w:rFonts w:ascii="Times New Roman" w:hAnsi="Times New Roman" w:cs="Times New Roman"/>
          <w:i/>
          <w:color w:val="000000"/>
          <w:sz w:val="28"/>
          <w:szCs w:val="28"/>
          <w:lang w:val="en-US"/>
        </w:rPr>
        <w:t>PSModelElementsSource</w:t>
      </w:r>
      <w:r w:rsidRPr="000C6A02">
        <w:rPr>
          <w:rFonts w:ascii="Times New Roman" w:hAnsi="Times New Roman" w:cs="Times New Roman"/>
          <w:i/>
          <w:color w:val="000000"/>
          <w:sz w:val="28"/>
          <w:szCs w:val="28"/>
          <w:lang w:val="en-US"/>
        </w:rPr>
        <w:t xml:space="preserve"> </w:t>
      </w:r>
      <w:r w:rsidRPr="008F2B5E">
        <w:rPr>
          <w:rFonts w:ascii="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файл</w:t>
      </w:r>
      <w:r w:rsidR="000C6A02" w:rsidRPr="000C6A02">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элементов</w:t>
      </w:r>
      <w:r w:rsidR="000C6A02" w:rsidRPr="000C6A02">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из</w:t>
      </w:r>
      <w:r w:rsidR="000C6A02" w:rsidRPr="000C6A02">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i/>
          <w:color w:val="000000"/>
          <w:sz w:val="28"/>
          <w:szCs w:val="28"/>
          <w:lang w:val="en-US"/>
        </w:rPr>
        <w:t>ANSYS</w:t>
      </w:r>
      <w:r>
        <w:rPr>
          <w:rFonts w:ascii="Times New Roman" w:eastAsia="Times New Roman" w:hAnsi="Times New Roman" w:cs="Times New Roman"/>
          <w:color w:val="000000"/>
          <w:sz w:val="28"/>
          <w:szCs w:val="28"/>
          <w:lang w:val="en-US"/>
        </w:rPr>
        <w:t>;</w:t>
      </w:r>
    </w:p>
    <w:p w:rsidR="00961A18" w:rsidRPr="008F2B5E" w:rsidRDefault="00961A18" w:rsidP="00B16BF6">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lang w:val="en-US"/>
        </w:rPr>
      </w:pPr>
      <w:r w:rsidRPr="008F2B5E">
        <w:rPr>
          <w:rFonts w:ascii="Times New Roman" w:hAnsi="Times New Roman" w:cs="Times New Roman"/>
          <w:i/>
          <w:color w:val="000000"/>
          <w:sz w:val="28"/>
          <w:szCs w:val="28"/>
          <w:lang w:val="en-US"/>
        </w:rPr>
        <w:t>PSModel</w:t>
      </w:r>
      <w:r>
        <w:rPr>
          <w:rFonts w:ascii="Times New Roman" w:hAnsi="Times New Roman" w:cs="Times New Roman"/>
          <w:i/>
          <w:color w:val="000000"/>
          <w:sz w:val="28"/>
          <w:szCs w:val="28"/>
          <w:lang w:val="en-US"/>
        </w:rPr>
        <w:t>Nodes</w:t>
      </w:r>
      <w:r w:rsidRPr="008F2B5E">
        <w:rPr>
          <w:rFonts w:ascii="Times New Roman" w:hAnsi="Times New Roman" w:cs="Times New Roman"/>
          <w:i/>
          <w:color w:val="000000"/>
          <w:sz w:val="28"/>
          <w:szCs w:val="28"/>
          <w:lang w:val="en-US"/>
        </w:rPr>
        <w:t>Source</w:t>
      </w:r>
      <w:r>
        <w:rPr>
          <w:rFonts w:ascii="Times New Roman" w:hAnsi="Times New Roman" w:cs="Times New Roman"/>
          <w:i/>
          <w:color w:val="000000"/>
          <w:sz w:val="28"/>
          <w:szCs w:val="28"/>
        </w:rPr>
        <w:t xml:space="preserve"> </w:t>
      </w:r>
      <w:r w:rsidRPr="008F2B5E">
        <w:rPr>
          <w:rFonts w:ascii="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файл</w:t>
      </w:r>
      <w:r w:rsidR="000C6A0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узлов</w:t>
      </w:r>
      <w:r w:rsidR="000C6A0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из</w:t>
      </w:r>
      <w:r>
        <w:rPr>
          <w:rFonts w:ascii="Times New Roman" w:eastAsia="Times New Roman" w:hAnsi="Times New Roman" w:cs="Times New Roman"/>
          <w:i/>
          <w:color w:val="000000"/>
          <w:sz w:val="28"/>
          <w:szCs w:val="28"/>
          <w:lang w:val="en-US"/>
        </w:rPr>
        <w:t>ANSYS</w:t>
      </w:r>
      <w:r w:rsidRPr="008F2B5E">
        <w:rPr>
          <w:rFonts w:ascii="Times New Roman" w:eastAsia="Times New Roman" w:hAnsi="Times New Roman" w:cs="Times New Roman"/>
          <w:color w:val="000000"/>
          <w:sz w:val="28"/>
          <w:szCs w:val="28"/>
          <w:lang w:val="en-US"/>
        </w:rPr>
        <w:t>;</w:t>
      </w:r>
    </w:p>
    <w:p w:rsidR="00961A18" w:rsidRPr="008F2B5E" w:rsidRDefault="00961A18" w:rsidP="00B16BF6">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sidRPr="008F2B5E">
        <w:rPr>
          <w:rFonts w:ascii="Times New Roman" w:hAnsi="Times New Roman" w:cs="Times New Roman"/>
          <w:i/>
          <w:color w:val="000000"/>
          <w:sz w:val="28"/>
          <w:szCs w:val="28"/>
        </w:rPr>
        <w:t>PSModel</w:t>
      </w:r>
      <w:r>
        <w:rPr>
          <w:rFonts w:ascii="Times New Roman" w:hAnsi="Times New Roman" w:cs="Times New Roman"/>
          <w:i/>
          <w:color w:val="000000"/>
          <w:sz w:val="28"/>
          <w:szCs w:val="28"/>
          <w:lang w:val="en-US"/>
        </w:rPr>
        <w:t>ForcedNodes</w:t>
      </w:r>
      <w:r w:rsidRPr="008F2B5E">
        <w:rPr>
          <w:rFonts w:ascii="Times New Roman" w:hAnsi="Times New Roman" w:cs="Times New Roman"/>
          <w:i/>
          <w:color w:val="000000"/>
          <w:sz w:val="28"/>
          <w:szCs w:val="28"/>
        </w:rPr>
        <w:t>Source</w:t>
      </w:r>
      <w:r>
        <w:rPr>
          <w:rFonts w:ascii="Times New Roman" w:hAnsi="Times New Roman" w:cs="Times New Roman"/>
          <w:i/>
          <w:color w:val="000000"/>
          <w:sz w:val="28"/>
          <w:szCs w:val="28"/>
        </w:rPr>
        <w:t xml:space="preserve"> </w:t>
      </w:r>
      <w:r w:rsidRPr="00BB061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файл с узлами </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 xml:space="preserve"> приложенной силой</w:t>
      </w:r>
      <w:r w:rsidRPr="008F2B5E">
        <w:rPr>
          <w:rFonts w:ascii="Times New Roman" w:hAnsi="Times New Roman" w:cs="Times New Roman"/>
          <w:color w:val="000000"/>
          <w:sz w:val="28"/>
          <w:szCs w:val="28"/>
        </w:rPr>
        <w:t>;</w:t>
      </w:r>
    </w:p>
    <w:p w:rsidR="00961A18" w:rsidRPr="00961A18" w:rsidRDefault="00961A18" w:rsidP="00B16BF6">
      <w:pPr>
        <w:pStyle w:val="a4"/>
        <w:numPr>
          <w:ilvl w:val="0"/>
          <w:numId w:val="12"/>
        </w:numPr>
        <w:tabs>
          <w:tab w:val="left" w:pos="0"/>
          <w:tab w:val="left" w:pos="993"/>
        </w:tabs>
        <w:spacing w:after="0" w:line="264" w:lineRule="auto"/>
        <w:jc w:val="both"/>
        <w:rPr>
          <w:rFonts w:ascii="Times New Roman" w:hAnsi="Times New Roman" w:cs="Times New Roman"/>
          <w:i/>
          <w:color w:val="000000"/>
          <w:sz w:val="28"/>
          <w:szCs w:val="28"/>
        </w:rPr>
      </w:pPr>
      <w:r>
        <w:rPr>
          <w:rFonts w:ascii="Times New Roman" w:hAnsi="Times New Roman" w:cs="Times New Roman"/>
          <w:i/>
          <w:color w:val="000000"/>
          <w:sz w:val="28"/>
          <w:szCs w:val="28"/>
        </w:rPr>
        <w:t>PSModel</w:t>
      </w:r>
      <w:r>
        <w:rPr>
          <w:rFonts w:ascii="Times New Roman" w:hAnsi="Times New Roman" w:cs="Times New Roman"/>
          <w:i/>
          <w:color w:val="000000"/>
          <w:sz w:val="28"/>
          <w:szCs w:val="28"/>
          <w:lang w:val="en-US"/>
        </w:rPr>
        <w:t>Fixed</w:t>
      </w:r>
      <w:r w:rsidRPr="008F2B5E">
        <w:rPr>
          <w:rFonts w:ascii="Times New Roman" w:hAnsi="Times New Roman" w:cs="Times New Roman"/>
          <w:i/>
          <w:color w:val="000000"/>
          <w:sz w:val="28"/>
          <w:szCs w:val="28"/>
        </w:rPr>
        <w:t>Source</w:t>
      </w:r>
      <w:r w:rsidRPr="008F2B5E">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файл с закрепленными узлами.</w:t>
      </w:r>
    </w:p>
    <w:p w:rsidR="00C01F48" w:rsidRDefault="00C01F48" w:rsidP="00C01F48">
      <w:pPr>
        <w:spacing w:after="0" w:line="264" w:lineRule="auto"/>
        <w:ind w:firstLine="709"/>
        <w:contextualSpacing/>
        <w:jc w:val="both"/>
        <w:rPr>
          <w:b/>
          <w:sz w:val="28"/>
          <w:szCs w:val="28"/>
        </w:rPr>
      </w:pPr>
      <w:r>
        <w:rPr>
          <w:rFonts w:ascii="Times New Roman" w:eastAsia="Times New Roman" w:hAnsi="Times New Roman" w:cs="Times New Roman"/>
          <w:sz w:val="28"/>
          <w:szCs w:val="28"/>
        </w:rPr>
        <w:t xml:space="preserve">Данные элементы позволяют передать в программу данные из </w:t>
      </w:r>
      <w:r>
        <w:rPr>
          <w:rFonts w:ascii="Times New Roman" w:eastAsia="Times New Roman" w:hAnsi="Times New Roman" w:cs="Times New Roman"/>
          <w:i/>
          <w:sz w:val="28"/>
          <w:szCs w:val="28"/>
          <w:lang w:val="en-US"/>
        </w:rPr>
        <w:t>ANSYS</w:t>
      </w:r>
      <w:r w:rsidR="007A617D">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которые затем можно изменять в созданном программном обеспечении.</w:t>
      </w:r>
      <w:r w:rsidRPr="00C01F48">
        <w:rPr>
          <w:b/>
          <w:sz w:val="28"/>
          <w:szCs w:val="28"/>
        </w:rPr>
        <w:t xml:space="preserve"> </w:t>
      </w:r>
    </w:p>
    <w:p w:rsidR="00C01F48" w:rsidRPr="00C101BF" w:rsidRDefault="00C01F48" w:rsidP="00C01F48">
      <w:pPr>
        <w:rPr>
          <w:b/>
          <w:sz w:val="28"/>
          <w:szCs w:val="28"/>
        </w:rPr>
      </w:pPr>
      <w:r>
        <w:rPr>
          <w:b/>
          <w:sz w:val="28"/>
          <w:szCs w:val="28"/>
        </w:rPr>
        <w:br w:type="page"/>
      </w:r>
    </w:p>
    <w:p w:rsidR="00CE63A2" w:rsidRDefault="00CE63A2" w:rsidP="00DE15CA">
      <w:pPr>
        <w:pStyle w:val="a8"/>
        <w:spacing w:before="0" w:after="0" w:line="264" w:lineRule="auto"/>
        <w:ind w:left="1134" w:right="567" w:hanging="425"/>
        <w:contextualSpacing/>
        <w:jc w:val="both"/>
        <w:outlineLvl w:val="0"/>
        <w:rPr>
          <w:b/>
          <w:sz w:val="28"/>
          <w:szCs w:val="28"/>
          <w:lang w:val="be-BY"/>
        </w:rPr>
      </w:pPr>
      <w:bookmarkStart w:id="17" w:name="_Toc8322131"/>
      <w:r w:rsidRPr="00C101BF">
        <w:rPr>
          <w:b/>
          <w:sz w:val="28"/>
          <w:szCs w:val="28"/>
        </w:rPr>
        <w:lastRenderedPageBreak/>
        <w:t>4</w:t>
      </w:r>
      <w:r w:rsidRPr="00E746BA">
        <w:rPr>
          <w:b/>
          <w:sz w:val="28"/>
          <w:szCs w:val="28"/>
        </w:rPr>
        <w:t xml:space="preserve"> </w:t>
      </w:r>
      <w:r w:rsidR="000C67E9">
        <w:rPr>
          <w:b/>
          <w:sz w:val="28"/>
          <w:szCs w:val="28"/>
          <w:lang w:val="be-BY"/>
        </w:rPr>
        <w:t>ВЕРИФИКАЦИЯ ПОЛУЧЕННЫХ РЕЗУЛЬТАТОВ</w:t>
      </w:r>
      <w:bookmarkEnd w:id="17"/>
    </w:p>
    <w:p w:rsidR="00436E86" w:rsidRDefault="00413303" w:rsidP="00DE15CA">
      <w:pPr>
        <w:pStyle w:val="a8"/>
        <w:tabs>
          <w:tab w:val="left" w:pos="7755"/>
        </w:tabs>
        <w:spacing w:before="0" w:after="0" w:line="264" w:lineRule="auto"/>
        <w:ind w:left="1134" w:right="567" w:hanging="425"/>
        <w:contextualSpacing/>
        <w:jc w:val="both"/>
        <w:outlineLvl w:val="0"/>
        <w:rPr>
          <w:b/>
          <w:sz w:val="28"/>
          <w:szCs w:val="28"/>
          <w:lang w:val="be-BY"/>
        </w:rPr>
      </w:pPr>
      <w:r>
        <w:rPr>
          <w:b/>
          <w:sz w:val="28"/>
          <w:szCs w:val="28"/>
          <w:lang w:val="be-BY"/>
        </w:rPr>
        <w:tab/>
      </w:r>
      <w:r>
        <w:rPr>
          <w:b/>
          <w:sz w:val="28"/>
          <w:szCs w:val="28"/>
          <w:lang w:val="be-BY"/>
        </w:rPr>
        <w:tab/>
      </w:r>
    </w:p>
    <w:p w:rsidR="00436E86" w:rsidRPr="00436E86" w:rsidRDefault="00436E86" w:rsidP="00DE15CA">
      <w:pPr>
        <w:pStyle w:val="a8"/>
        <w:spacing w:before="0" w:after="0" w:line="264" w:lineRule="auto"/>
        <w:ind w:right="567" w:firstLine="709"/>
        <w:contextualSpacing/>
        <w:jc w:val="both"/>
        <w:outlineLvl w:val="1"/>
        <w:rPr>
          <w:b/>
          <w:sz w:val="28"/>
          <w:szCs w:val="28"/>
        </w:rPr>
      </w:pPr>
      <w:bookmarkStart w:id="18" w:name="_Toc8322132"/>
      <w:r>
        <w:rPr>
          <w:b/>
          <w:sz w:val="28"/>
          <w:szCs w:val="28"/>
          <w:lang w:val="be-BY"/>
        </w:rPr>
        <w:t>4</w:t>
      </w:r>
      <w:r w:rsidRPr="00C101BF">
        <w:rPr>
          <w:b/>
          <w:sz w:val="28"/>
          <w:szCs w:val="28"/>
        </w:rPr>
        <w:t>.</w:t>
      </w:r>
      <w:r>
        <w:rPr>
          <w:b/>
          <w:sz w:val="28"/>
          <w:szCs w:val="28"/>
          <w:lang w:val="be-BY"/>
        </w:rPr>
        <w:t xml:space="preserve">1 Моделирование задачи в пакете </w:t>
      </w:r>
      <w:r w:rsidRPr="00436E86">
        <w:rPr>
          <w:b/>
          <w:i/>
          <w:sz w:val="28"/>
          <w:szCs w:val="28"/>
          <w:lang w:val="en-US"/>
        </w:rPr>
        <w:t>ANSYS</w:t>
      </w:r>
      <w:bookmarkEnd w:id="18"/>
    </w:p>
    <w:p w:rsidR="00CE63A2" w:rsidRDefault="00CE63A2" w:rsidP="00DE15CA">
      <w:pPr>
        <w:pStyle w:val="a8"/>
        <w:spacing w:before="0" w:after="0" w:line="264" w:lineRule="auto"/>
        <w:ind w:left="1134" w:right="567" w:hanging="425"/>
        <w:contextualSpacing/>
        <w:jc w:val="both"/>
        <w:outlineLvl w:val="0"/>
        <w:rPr>
          <w:b/>
          <w:sz w:val="28"/>
          <w:szCs w:val="28"/>
          <w:lang w:val="be-BY"/>
        </w:rPr>
      </w:pPr>
    </w:p>
    <w:p w:rsidR="000C67E9" w:rsidRPr="00B7257F" w:rsidRDefault="000C67E9" w:rsidP="00C01F48">
      <w:pPr>
        <w:spacing w:after="0" w:line="264" w:lineRule="auto"/>
        <w:ind w:firstLine="709"/>
        <w:contextualSpacing/>
        <w:jc w:val="both"/>
        <w:rPr>
          <w:rFonts w:ascii="Times New Roman" w:hAnsi="Times New Roman" w:cs="Times New Roman"/>
          <w:sz w:val="28"/>
          <w:szCs w:val="28"/>
        </w:rPr>
      </w:pPr>
      <w:r w:rsidRPr="003F742C">
        <w:rPr>
          <w:rFonts w:ascii="Times New Roman" w:hAnsi="Times New Roman" w:cs="Times New Roman"/>
          <w:sz w:val="28"/>
          <w:szCs w:val="28"/>
        </w:rPr>
        <w:t>Верификация – это процесс оценки системы или её компонентов с целью определения того, удовлетворяют ли результаты текущего этапа разработки условиям, сформированным в начале этого этапа. То есть, выполняются ли задачи, цели и сроки по разработке продукта. Верификация проверяет соответствие одних создаваемых в ходе разработки и сопровождения ПО артефактов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к ПО, проектными решениями, исходным кодом, пользовательской документацией и функционированием самого ПО.</w:t>
      </w:r>
    </w:p>
    <w:p w:rsidR="000C67E9" w:rsidRPr="00B7257F" w:rsidRDefault="000C67E9" w:rsidP="00C01F48">
      <w:pPr>
        <w:spacing w:after="0" w:line="264" w:lineRule="auto"/>
        <w:ind w:firstLine="709"/>
        <w:contextualSpacing/>
        <w:jc w:val="both"/>
        <w:rPr>
          <w:rFonts w:ascii="Times New Roman" w:hAnsi="Times New Roman" w:cs="Times New Roman"/>
          <w:i/>
          <w:sz w:val="28"/>
          <w:szCs w:val="28"/>
        </w:rPr>
      </w:pPr>
      <w:r>
        <w:rPr>
          <w:rFonts w:ascii="Times New Roman" w:hAnsi="Times New Roman" w:cs="Times New Roman"/>
          <w:sz w:val="28"/>
          <w:szCs w:val="28"/>
        </w:rPr>
        <w:t>Для того чтобы верифицировать результаты</w:t>
      </w:r>
      <w:r w:rsidR="00FF4D44">
        <w:rPr>
          <w:rFonts w:ascii="Times New Roman" w:hAnsi="Times New Roman" w:cs="Times New Roman"/>
          <w:sz w:val="28"/>
          <w:szCs w:val="28"/>
        </w:rPr>
        <w:t xml:space="preserve">, нужно смоделировать задачу в </w:t>
      </w:r>
      <w:r w:rsidR="00FF4D44" w:rsidRPr="00FF4D44">
        <w:rPr>
          <w:rFonts w:ascii="Times New Roman" w:hAnsi="Times New Roman" w:cs="Times New Roman"/>
          <w:i/>
          <w:sz w:val="28"/>
          <w:szCs w:val="28"/>
          <w:lang w:val="en-US"/>
        </w:rPr>
        <w:t>ANSYS</w:t>
      </w:r>
      <w:r w:rsidR="00FF4D44" w:rsidRPr="00FF4D44">
        <w:rPr>
          <w:rFonts w:ascii="Times New Roman" w:hAnsi="Times New Roman" w:cs="Times New Roman"/>
          <w:i/>
          <w:sz w:val="28"/>
          <w:szCs w:val="28"/>
        </w:rPr>
        <w:t>.</w:t>
      </w:r>
    </w:p>
    <w:p w:rsidR="00B7257F" w:rsidRDefault="00B7257F" w:rsidP="00C01F48">
      <w:pPr>
        <w:spacing w:after="0" w:line="264" w:lineRule="auto"/>
        <w:ind w:firstLine="709"/>
        <w:contextualSpacing/>
        <w:jc w:val="center"/>
        <w:rPr>
          <w:rFonts w:ascii="Times New Roman" w:hAnsi="Times New Roman" w:cs="Times New Roman"/>
          <w:sz w:val="28"/>
          <w:szCs w:val="28"/>
        </w:rPr>
      </w:pPr>
    </w:p>
    <w:p w:rsidR="00177B0A" w:rsidRDefault="00AD5F65" w:rsidP="000C6A02">
      <w:pPr>
        <w:spacing w:after="0" w:line="264" w:lineRule="auto"/>
        <w:contextualSpacing/>
        <w:jc w:val="center"/>
        <w:rPr>
          <w:rFonts w:ascii="Times New Roman" w:hAnsi="Times New Roman" w:cs="Times New Roman"/>
          <w:sz w:val="28"/>
          <w:szCs w:val="28"/>
        </w:rPr>
      </w:pPr>
      <w:r>
        <w:rPr>
          <w:noProof/>
        </w:rPr>
        <w:drawing>
          <wp:inline distT="0" distB="0" distL="0" distR="0" wp14:anchorId="7B2540A6" wp14:editId="0773EF0C">
            <wp:extent cx="4286250" cy="32194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86250" cy="3219450"/>
                    </a:xfrm>
                    <a:prstGeom prst="rect">
                      <a:avLst/>
                    </a:prstGeom>
                  </pic:spPr>
                </pic:pic>
              </a:graphicData>
            </a:graphic>
          </wp:inline>
        </w:drawing>
      </w:r>
    </w:p>
    <w:p w:rsidR="00177B0A" w:rsidRDefault="00177B0A" w:rsidP="00C01F48">
      <w:pPr>
        <w:spacing w:after="0" w:line="264" w:lineRule="auto"/>
        <w:ind w:firstLine="709"/>
        <w:contextualSpacing/>
        <w:jc w:val="center"/>
        <w:rPr>
          <w:rFonts w:ascii="Times New Roman" w:hAnsi="Times New Roman" w:cs="Times New Roman"/>
          <w:sz w:val="28"/>
          <w:szCs w:val="28"/>
        </w:rPr>
      </w:pPr>
    </w:p>
    <w:p w:rsidR="00177B0A" w:rsidRPr="00177B0A" w:rsidRDefault="000C6A02" w:rsidP="00C01F48">
      <w:pPr>
        <w:spacing w:after="0" w:line="264"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4.1</w:t>
      </w:r>
      <w:r w:rsidR="00177B0A">
        <w:rPr>
          <w:rFonts w:ascii="Times New Roman" w:hAnsi="Times New Roman" w:cs="Times New Roman"/>
          <w:sz w:val="28"/>
          <w:szCs w:val="28"/>
        </w:rPr>
        <w:t xml:space="preserve"> – </w:t>
      </w:r>
      <w:r>
        <w:rPr>
          <w:rFonts w:ascii="Times New Roman" w:hAnsi="Times New Roman" w:cs="Times New Roman"/>
          <w:sz w:val="28"/>
          <w:szCs w:val="28"/>
        </w:rPr>
        <w:t>Построенная делать</w:t>
      </w:r>
    </w:p>
    <w:p w:rsidR="00C01F48" w:rsidRPr="009F669B" w:rsidRDefault="00C01F48" w:rsidP="00C01F48">
      <w:pPr>
        <w:spacing w:after="0" w:line="264" w:lineRule="auto"/>
        <w:ind w:firstLine="709"/>
        <w:contextualSpacing/>
        <w:jc w:val="center"/>
        <w:rPr>
          <w:rFonts w:ascii="Times New Roman" w:hAnsi="Times New Roman" w:cs="Times New Roman"/>
          <w:sz w:val="28"/>
          <w:szCs w:val="28"/>
        </w:rPr>
      </w:pPr>
    </w:p>
    <w:p w:rsidR="00FB15DA" w:rsidRDefault="00AD5F65" w:rsidP="00C01F48">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того как была построена делать и сделано отверстие</w:t>
      </w:r>
      <w:r w:rsidR="00FB15DA">
        <w:rPr>
          <w:rFonts w:ascii="Times New Roman" w:hAnsi="Times New Roman" w:cs="Times New Roman"/>
          <w:sz w:val="28"/>
          <w:szCs w:val="28"/>
        </w:rPr>
        <w:t xml:space="preserve"> нужно </w:t>
      </w:r>
      <w:r w:rsidR="009C7FD3">
        <w:rPr>
          <w:rFonts w:ascii="Times New Roman" w:hAnsi="Times New Roman" w:cs="Times New Roman"/>
          <w:sz w:val="28"/>
          <w:szCs w:val="28"/>
        </w:rPr>
        <w:t xml:space="preserve">выбрать тип конечного элемента, для этого нужно нажать на </w:t>
      </w:r>
      <w:r w:rsidR="009C7FD3" w:rsidRPr="00FF4D44">
        <w:rPr>
          <w:rFonts w:ascii="Times New Roman" w:hAnsi="Times New Roman" w:cs="Times New Roman"/>
          <w:i/>
          <w:sz w:val="28"/>
          <w:szCs w:val="28"/>
          <w:lang w:val="en-US"/>
        </w:rPr>
        <w:t>Preprocessor</w:t>
      </w:r>
      <w:r w:rsidR="009C7FD3">
        <w:rPr>
          <w:rFonts w:ascii="Times New Roman" w:hAnsi="Times New Roman" w:cs="Times New Roman"/>
          <w:i/>
          <w:sz w:val="28"/>
          <w:szCs w:val="28"/>
        </w:rPr>
        <w:t xml:space="preserve">, </w:t>
      </w:r>
      <w:r w:rsidR="009C7FD3">
        <w:rPr>
          <w:rFonts w:ascii="Times New Roman" w:hAnsi="Times New Roman" w:cs="Times New Roman"/>
          <w:sz w:val="28"/>
          <w:szCs w:val="28"/>
        </w:rPr>
        <w:t xml:space="preserve">далее выбрать </w:t>
      </w:r>
      <w:r w:rsidR="009C7FD3" w:rsidRPr="009C7FD3">
        <w:rPr>
          <w:rFonts w:ascii="Times New Roman" w:hAnsi="Times New Roman" w:cs="Times New Roman"/>
          <w:i/>
          <w:sz w:val="28"/>
          <w:szCs w:val="28"/>
          <w:lang w:val="en-US"/>
        </w:rPr>
        <w:t>Element</w:t>
      </w:r>
      <w:r w:rsidR="009C7FD3" w:rsidRPr="009C7FD3">
        <w:rPr>
          <w:rFonts w:ascii="Times New Roman" w:hAnsi="Times New Roman" w:cs="Times New Roman"/>
          <w:i/>
          <w:sz w:val="28"/>
          <w:szCs w:val="28"/>
        </w:rPr>
        <w:t xml:space="preserve"> </w:t>
      </w:r>
      <w:r w:rsidR="009C7FD3" w:rsidRPr="009C7FD3">
        <w:rPr>
          <w:rFonts w:ascii="Times New Roman" w:hAnsi="Times New Roman" w:cs="Times New Roman"/>
          <w:i/>
          <w:sz w:val="28"/>
          <w:szCs w:val="28"/>
          <w:lang w:val="en-US"/>
        </w:rPr>
        <w:t>Type</w:t>
      </w:r>
      <w:r w:rsidR="009C7FD3" w:rsidRPr="009C7FD3">
        <w:rPr>
          <w:rFonts w:ascii="Times New Roman" w:hAnsi="Times New Roman" w:cs="Times New Roman"/>
          <w:sz w:val="28"/>
          <w:szCs w:val="28"/>
        </w:rPr>
        <w:t xml:space="preserve">, </w:t>
      </w:r>
      <w:r w:rsidR="009C7FD3">
        <w:rPr>
          <w:rFonts w:ascii="Times New Roman" w:hAnsi="Times New Roman" w:cs="Times New Roman"/>
          <w:sz w:val="28"/>
          <w:szCs w:val="28"/>
        </w:rPr>
        <w:t xml:space="preserve">далее нажать на </w:t>
      </w:r>
      <w:r w:rsidR="009C7FD3" w:rsidRPr="009C7FD3">
        <w:rPr>
          <w:rFonts w:ascii="Times New Roman" w:hAnsi="Times New Roman" w:cs="Times New Roman"/>
          <w:i/>
          <w:sz w:val="28"/>
          <w:szCs w:val="28"/>
          <w:lang w:val="en-US"/>
        </w:rPr>
        <w:t>Add</w:t>
      </w:r>
      <w:r w:rsidR="009C7FD3" w:rsidRPr="009C7FD3">
        <w:rPr>
          <w:rFonts w:ascii="Times New Roman" w:hAnsi="Times New Roman" w:cs="Times New Roman"/>
          <w:i/>
          <w:sz w:val="28"/>
          <w:szCs w:val="28"/>
        </w:rPr>
        <w:t>/</w:t>
      </w:r>
      <w:r w:rsidR="009C7FD3" w:rsidRPr="009C7FD3">
        <w:rPr>
          <w:rFonts w:ascii="Times New Roman" w:hAnsi="Times New Roman" w:cs="Times New Roman"/>
          <w:i/>
          <w:sz w:val="28"/>
          <w:szCs w:val="28"/>
          <w:lang w:val="en-US"/>
        </w:rPr>
        <w:t>Edit</w:t>
      </w:r>
      <w:r w:rsidR="009C7FD3" w:rsidRPr="009C7FD3">
        <w:rPr>
          <w:rFonts w:ascii="Times New Roman" w:hAnsi="Times New Roman" w:cs="Times New Roman"/>
          <w:i/>
          <w:sz w:val="28"/>
          <w:szCs w:val="28"/>
        </w:rPr>
        <w:t>/</w:t>
      </w:r>
      <w:r w:rsidR="009C7FD3" w:rsidRPr="009C7FD3">
        <w:rPr>
          <w:rFonts w:ascii="Times New Roman" w:hAnsi="Times New Roman" w:cs="Times New Roman"/>
          <w:i/>
          <w:sz w:val="28"/>
          <w:szCs w:val="28"/>
          <w:lang w:val="en-US"/>
        </w:rPr>
        <w:t>Delete</w:t>
      </w:r>
      <w:r w:rsidR="009C7FD3" w:rsidRPr="009C7FD3">
        <w:rPr>
          <w:rFonts w:ascii="Times New Roman" w:hAnsi="Times New Roman" w:cs="Times New Roman"/>
          <w:i/>
          <w:sz w:val="28"/>
          <w:szCs w:val="28"/>
        </w:rPr>
        <w:t xml:space="preserve"> </w:t>
      </w:r>
      <w:r w:rsidR="009C7FD3">
        <w:rPr>
          <w:rFonts w:ascii="Times New Roman" w:hAnsi="Times New Roman" w:cs="Times New Roman"/>
          <w:sz w:val="28"/>
          <w:szCs w:val="28"/>
        </w:rPr>
        <w:t xml:space="preserve">выбрать тип конечного элемента и нажать </w:t>
      </w:r>
      <w:r w:rsidR="009C7FD3" w:rsidRPr="009C7FD3">
        <w:rPr>
          <w:rFonts w:ascii="Times New Roman" w:hAnsi="Times New Roman" w:cs="Times New Roman"/>
          <w:i/>
          <w:sz w:val="28"/>
          <w:szCs w:val="28"/>
          <w:lang w:val="en-US"/>
        </w:rPr>
        <w:t>Add</w:t>
      </w:r>
      <w:r w:rsidR="009C7FD3" w:rsidRPr="009C7FD3">
        <w:rPr>
          <w:rFonts w:ascii="Times New Roman" w:hAnsi="Times New Roman" w:cs="Times New Roman"/>
          <w:i/>
          <w:sz w:val="28"/>
          <w:szCs w:val="28"/>
        </w:rPr>
        <w:t xml:space="preserve"> </w:t>
      </w:r>
      <w:r>
        <w:rPr>
          <w:rFonts w:ascii="Times New Roman" w:hAnsi="Times New Roman" w:cs="Times New Roman"/>
          <w:sz w:val="28"/>
          <w:szCs w:val="28"/>
        </w:rPr>
        <w:t>как показано на рисунке 4.2 и рисунке 4.3</w:t>
      </w:r>
      <w:r w:rsidR="00885250">
        <w:rPr>
          <w:rFonts w:ascii="Times New Roman" w:hAnsi="Times New Roman" w:cs="Times New Roman"/>
          <w:sz w:val="28"/>
          <w:szCs w:val="28"/>
        </w:rPr>
        <w:t>.</w:t>
      </w:r>
    </w:p>
    <w:p w:rsidR="00885250" w:rsidRDefault="00885250" w:rsidP="00C01F48">
      <w:pPr>
        <w:spacing w:after="0" w:line="264" w:lineRule="auto"/>
        <w:ind w:firstLine="709"/>
        <w:contextualSpacing/>
        <w:jc w:val="both"/>
        <w:rPr>
          <w:rFonts w:ascii="Times New Roman" w:hAnsi="Times New Roman" w:cs="Times New Roman"/>
          <w:sz w:val="28"/>
          <w:szCs w:val="28"/>
        </w:rPr>
      </w:pPr>
    </w:p>
    <w:p w:rsidR="00885250" w:rsidRDefault="00885250" w:rsidP="00885250">
      <w:pPr>
        <w:spacing w:after="0" w:line="264" w:lineRule="auto"/>
        <w:ind w:firstLine="709"/>
        <w:contextualSpacing/>
        <w:jc w:val="center"/>
        <w:rPr>
          <w:rFonts w:ascii="Times New Roman" w:hAnsi="Times New Roman" w:cs="Times New Roman"/>
          <w:sz w:val="28"/>
          <w:szCs w:val="28"/>
        </w:rPr>
      </w:pPr>
      <w:r w:rsidRPr="00885250">
        <w:rPr>
          <w:rFonts w:ascii="Times New Roman" w:hAnsi="Times New Roman" w:cs="Times New Roman"/>
          <w:noProof/>
          <w:sz w:val="28"/>
          <w:szCs w:val="28"/>
        </w:rPr>
        <w:lastRenderedPageBreak/>
        <w:drawing>
          <wp:inline distT="0" distB="0" distL="0" distR="0" wp14:anchorId="43A453B3" wp14:editId="122BCEA0">
            <wp:extent cx="3034033" cy="2895600"/>
            <wp:effectExtent l="19050" t="0" r="0" b="0"/>
            <wp:docPr id="15"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036168" cy="2897637"/>
                    </a:xfrm>
                    <a:prstGeom prst="rect">
                      <a:avLst/>
                    </a:prstGeom>
                  </pic:spPr>
                </pic:pic>
              </a:graphicData>
            </a:graphic>
          </wp:inline>
        </w:drawing>
      </w:r>
    </w:p>
    <w:p w:rsidR="00885250" w:rsidRDefault="00885250" w:rsidP="00885250">
      <w:pPr>
        <w:spacing w:after="0" w:line="264" w:lineRule="auto"/>
        <w:ind w:firstLine="709"/>
        <w:contextualSpacing/>
        <w:jc w:val="center"/>
        <w:rPr>
          <w:rFonts w:ascii="Times New Roman" w:hAnsi="Times New Roman" w:cs="Times New Roman"/>
          <w:sz w:val="28"/>
          <w:szCs w:val="28"/>
        </w:rPr>
      </w:pPr>
    </w:p>
    <w:p w:rsidR="009C7FD3" w:rsidRDefault="00AD5F65" w:rsidP="00885250">
      <w:pPr>
        <w:spacing w:after="0" w:line="264" w:lineRule="auto"/>
        <w:ind w:firstLine="709"/>
        <w:contextualSpacing/>
        <w:jc w:val="center"/>
        <w:rPr>
          <w:rFonts w:ascii="Times New Roman" w:hAnsi="Times New Roman" w:cs="Times New Roman"/>
          <w:i/>
          <w:sz w:val="28"/>
          <w:szCs w:val="28"/>
          <w:lang w:val="en-US"/>
        </w:rPr>
      </w:pPr>
      <w:r>
        <w:rPr>
          <w:rFonts w:ascii="Times New Roman" w:hAnsi="Times New Roman" w:cs="Times New Roman"/>
          <w:sz w:val="28"/>
          <w:szCs w:val="28"/>
        </w:rPr>
        <w:t>Рисунок 4.2</w:t>
      </w:r>
      <w:r w:rsidR="00885250">
        <w:rPr>
          <w:rFonts w:ascii="Times New Roman" w:hAnsi="Times New Roman" w:cs="Times New Roman"/>
          <w:sz w:val="28"/>
          <w:szCs w:val="28"/>
        </w:rPr>
        <w:t xml:space="preserve"> – Окно </w:t>
      </w:r>
      <w:r w:rsidR="00885250" w:rsidRPr="009C7FD3">
        <w:rPr>
          <w:rFonts w:ascii="Times New Roman" w:hAnsi="Times New Roman" w:cs="Times New Roman"/>
          <w:i/>
          <w:sz w:val="28"/>
          <w:szCs w:val="28"/>
          <w:lang w:val="en-US"/>
        </w:rPr>
        <w:t>ElementType</w:t>
      </w:r>
    </w:p>
    <w:p w:rsidR="00AD5F65" w:rsidRPr="00885250" w:rsidRDefault="00AD5F65" w:rsidP="00885250">
      <w:pPr>
        <w:spacing w:after="0" w:line="264" w:lineRule="auto"/>
        <w:ind w:firstLine="709"/>
        <w:contextualSpacing/>
        <w:jc w:val="center"/>
        <w:rPr>
          <w:rFonts w:ascii="Times New Roman" w:hAnsi="Times New Roman" w:cs="Times New Roman"/>
          <w:i/>
          <w:sz w:val="28"/>
          <w:szCs w:val="28"/>
        </w:rPr>
      </w:pPr>
    </w:p>
    <w:p w:rsidR="009C7FD3" w:rsidRDefault="00885250" w:rsidP="00C01F48">
      <w:pPr>
        <w:spacing w:after="0" w:line="264" w:lineRule="auto"/>
        <w:ind w:firstLine="709"/>
        <w:contextualSpacing/>
        <w:jc w:val="center"/>
        <w:rPr>
          <w:rFonts w:ascii="Times New Roman" w:hAnsi="Times New Roman" w:cs="Times New Roman"/>
          <w:sz w:val="28"/>
          <w:szCs w:val="28"/>
        </w:rPr>
      </w:pPr>
      <w:r w:rsidRPr="00885250">
        <w:rPr>
          <w:rFonts w:ascii="Times New Roman" w:hAnsi="Times New Roman" w:cs="Times New Roman"/>
          <w:noProof/>
          <w:sz w:val="28"/>
          <w:szCs w:val="28"/>
        </w:rPr>
        <w:drawing>
          <wp:inline distT="0" distB="0" distL="0" distR="0" wp14:anchorId="35A28660" wp14:editId="3709D7D5">
            <wp:extent cx="5024449" cy="1896939"/>
            <wp:effectExtent l="0" t="0" r="5080" b="8255"/>
            <wp:docPr id="16"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033875" cy="1900498"/>
                    </a:xfrm>
                    <a:prstGeom prst="rect">
                      <a:avLst/>
                    </a:prstGeom>
                  </pic:spPr>
                </pic:pic>
              </a:graphicData>
            </a:graphic>
          </wp:inline>
        </w:drawing>
      </w:r>
    </w:p>
    <w:p w:rsidR="009C7FD3" w:rsidRDefault="009C7FD3" w:rsidP="00C01F48">
      <w:pPr>
        <w:spacing w:after="0" w:line="264" w:lineRule="auto"/>
        <w:ind w:firstLine="709"/>
        <w:contextualSpacing/>
        <w:jc w:val="center"/>
        <w:rPr>
          <w:rFonts w:ascii="Times New Roman" w:hAnsi="Times New Roman" w:cs="Times New Roman"/>
          <w:sz w:val="28"/>
          <w:szCs w:val="28"/>
        </w:rPr>
      </w:pPr>
    </w:p>
    <w:p w:rsidR="009C7FD3" w:rsidRPr="00C01F48" w:rsidRDefault="00C01F48" w:rsidP="00C01F48">
      <w:pPr>
        <w:spacing w:after="0" w:line="264"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C01F48">
        <w:rPr>
          <w:rFonts w:ascii="Times New Roman" w:hAnsi="Times New Roman" w:cs="Times New Roman"/>
          <w:sz w:val="28"/>
          <w:szCs w:val="28"/>
        </w:rPr>
        <w:t>4</w:t>
      </w:r>
      <w:r>
        <w:rPr>
          <w:rFonts w:ascii="Times New Roman" w:hAnsi="Times New Roman" w:cs="Times New Roman"/>
          <w:sz w:val="28"/>
          <w:szCs w:val="28"/>
        </w:rPr>
        <w:t>.</w:t>
      </w:r>
      <w:r w:rsidR="00AD5F65">
        <w:rPr>
          <w:rFonts w:ascii="Times New Roman" w:hAnsi="Times New Roman" w:cs="Times New Roman"/>
          <w:sz w:val="28"/>
          <w:szCs w:val="28"/>
        </w:rPr>
        <w:t>3</w:t>
      </w:r>
      <w:r w:rsidR="009C7FD3">
        <w:rPr>
          <w:rFonts w:ascii="Times New Roman" w:hAnsi="Times New Roman" w:cs="Times New Roman"/>
          <w:sz w:val="28"/>
          <w:szCs w:val="28"/>
        </w:rPr>
        <w:t xml:space="preserve"> – Выбор тип конечного элемента</w:t>
      </w:r>
    </w:p>
    <w:p w:rsidR="00C01F48" w:rsidRPr="00C01F48" w:rsidRDefault="00C01F48" w:rsidP="00C01F48">
      <w:pPr>
        <w:spacing w:after="0" w:line="264" w:lineRule="auto"/>
        <w:ind w:firstLine="709"/>
        <w:contextualSpacing/>
        <w:jc w:val="center"/>
        <w:rPr>
          <w:rFonts w:ascii="Times New Roman" w:hAnsi="Times New Roman" w:cs="Times New Roman"/>
          <w:sz w:val="28"/>
          <w:szCs w:val="28"/>
        </w:rPr>
      </w:pPr>
    </w:p>
    <w:p w:rsidR="009C7FD3" w:rsidRDefault="009C7FD3" w:rsidP="00C01F48">
      <w:pPr>
        <w:spacing w:after="0" w:line="264" w:lineRule="auto"/>
        <w:ind w:firstLine="709"/>
        <w:contextualSpacing/>
        <w:jc w:val="both"/>
        <w:rPr>
          <w:rFonts w:ascii="Times New Roman" w:hAnsi="Times New Roman" w:cs="Times New Roman"/>
          <w:color w:val="000000"/>
          <w:sz w:val="28"/>
          <w:szCs w:val="28"/>
        </w:rPr>
      </w:pPr>
      <w:r>
        <w:rPr>
          <w:rFonts w:ascii="Times New Roman" w:hAnsi="Times New Roman" w:cs="Times New Roman"/>
          <w:sz w:val="28"/>
          <w:szCs w:val="28"/>
        </w:rPr>
        <w:t xml:space="preserve">После того как был выбран тип конечного элемента, нужно задать ему материал, так как что бы построить сетку необходимо задать тип конечного элемента и материал, для этого нужно нажать на </w:t>
      </w:r>
      <w:r w:rsidRPr="00FF4D44">
        <w:rPr>
          <w:rFonts w:ascii="Times New Roman" w:hAnsi="Times New Roman" w:cs="Times New Roman"/>
          <w:i/>
          <w:sz w:val="28"/>
          <w:szCs w:val="28"/>
          <w:lang w:val="en-US"/>
        </w:rPr>
        <w:t>Preprocessor</w:t>
      </w:r>
      <w:r>
        <w:rPr>
          <w:rFonts w:ascii="Times New Roman" w:hAnsi="Times New Roman" w:cs="Times New Roman"/>
          <w:sz w:val="28"/>
          <w:szCs w:val="28"/>
        </w:rPr>
        <w:t xml:space="preserve">, выбрать пункт </w:t>
      </w:r>
      <w:r w:rsidRPr="009C7FD3">
        <w:rPr>
          <w:rFonts w:ascii="Times New Roman" w:hAnsi="Times New Roman" w:cs="Times New Roman"/>
          <w:i/>
          <w:sz w:val="28"/>
          <w:szCs w:val="28"/>
          <w:lang w:val="en-US"/>
        </w:rPr>
        <w:t>Material</w:t>
      </w:r>
      <w:r w:rsidRPr="009C7FD3">
        <w:rPr>
          <w:rFonts w:ascii="Times New Roman" w:hAnsi="Times New Roman" w:cs="Times New Roman"/>
          <w:i/>
          <w:sz w:val="28"/>
          <w:szCs w:val="28"/>
        </w:rPr>
        <w:t xml:space="preserve"> </w:t>
      </w:r>
      <w:r w:rsidRPr="009C7FD3">
        <w:rPr>
          <w:rFonts w:ascii="Times New Roman" w:hAnsi="Times New Roman" w:cs="Times New Roman"/>
          <w:i/>
          <w:sz w:val="28"/>
          <w:szCs w:val="28"/>
          <w:lang w:val="en-US"/>
        </w:rPr>
        <w:t>props</w:t>
      </w:r>
      <w:r w:rsidRPr="009C7FD3">
        <w:rPr>
          <w:rFonts w:ascii="Times New Roman" w:hAnsi="Times New Roman" w:cs="Times New Roman"/>
          <w:i/>
          <w:sz w:val="28"/>
          <w:szCs w:val="28"/>
        </w:rPr>
        <w:t xml:space="preserve">, </w:t>
      </w:r>
      <w:r>
        <w:rPr>
          <w:rFonts w:ascii="Times New Roman" w:hAnsi="Times New Roman" w:cs="Times New Roman"/>
          <w:sz w:val="28"/>
          <w:szCs w:val="28"/>
        </w:rPr>
        <w:t xml:space="preserve">далее откроется окно, где нужно выбрать пункт </w:t>
      </w:r>
      <w:r w:rsidRPr="009C7FD3">
        <w:rPr>
          <w:rFonts w:ascii="Times New Roman" w:hAnsi="Times New Roman" w:cs="Times New Roman"/>
          <w:i/>
          <w:sz w:val="28"/>
          <w:szCs w:val="28"/>
          <w:lang w:val="en-US"/>
        </w:rPr>
        <w:t>Structural</w:t>
      </w:r>
      <w:r>
        <w:rPr>
          <w:rFonts w:ascii="Times New Roman" w:hAnsi="Times New Roman" w:cs="Times New Roman"/>
          <w:sz w:val="28"/>
          <w:szCs w:val="28"/>
        </w:rPr>
        <w:t xml:space="preserve">, далее нажать на </w:t>
      </w:r>
      <w:r w:rsidRPr="009C7FD3">
        <w:rPr>
          <w:rFonts w:ascii="Times New Roman" w:hAnsi="Times New Roman" w:cs="Times New Roman"/>
          <w:i/>
          <w:color w:val="000000"/>
          <w:sz w:val="28"/>
          <w:szCs w:val="28"/>
        </w:rPr>
        <w:t>Liner</w:t>
      </w:r>
      <w:r>
        <w:rPr>
          <w:rFonts w:ascii="Times New Roman" w:hAnsi="Times New Roman" w:cs="Times New Roman"/>
          <w:color w:val="000000"/>
          <w:sz w:val="28"/>
          <w:szCs w:val="28"/>
        </w:rPr>
        <w:t xml:space="preserve">, потом выбрать </w:t>
      </w:r>
      <w:r w:rsidRPr="009C7FD3">
        <w:rPr>
          <w:rFonts w:ascii="Times New Roman" w:hAnsi="Times New Roman" w:cs="Times New Roman"/>
          <w:i/>
          <w:color w:val="000000"/>
          <w:sz w:val="28"/>
          <w:szCs w:val="28"/>
        </w:rPr>
        <w:t>Elastic</w:t>
      </w:r>
      <w:r w:rsidRPr="009C7FD3">
        <w:rPr>
          <w:rFonts w:ascii="Times New Roman" w:hAnsi="Times New Roman" w:cs="Times New Roman"/>
          <w:color w:val="000000"/>
          <w:sz w:val="28"/>
          <w:szCs w:val="28"/>
        </w:rPr>
        <w:t xml:space="preserve"> </w:t>
      </w:r>
      <w:r w:rsidR="00C45333">
        <w:rPr>
          <w:rFonts w:ascii="Times New Roman" w:hAnsi="Times New Roman" w:cs="Times New Roman"/>
          <w:color w:val="000000"/>
          <w:sz w:val="28"/>
          <w:szCs w:val="28"/>
        </w:rPr>
        <w:t>и нажать на</w:t>
      </w:r>
      <w:r w:rsidRPr="009C7FD3">
        <w:rPr>
          <w:rFonts w:ascii="Times New Roman" w:hAnsi="Times New Roman" w:cs="Times New Roman"/>
          <w:color w:val="000000"/>
          <w:sz w:val="28"/>
          <w:szCs w:val="28"/>
        </w:rPr>
        <w:t xml:space="preserve"> </w:t>
      </w:r>
      <w:r w:rsidRPr="00C45333">
        <w:rPr>
          <w:rFonts w:ascii="Times New Roman" w:hAnsi="Times New Roman" w:cs="Times New Roman"/>
          <w:i/>
          <w:color w:val="000000"/>
          <w:sz w:val="28"/>
          <w:szCs w:val="28"/>
        </w:rPr>
        <w:t>Isotropic</w:t>
      </w:r>
      <w:r w:rsidR="00C45333">
        <w:rPr>
          <w:rFonts w:ascii="Times New Roman" w:hAnsi="Times New Roman" w:cs="Times New Roman"/>
          <w:color w:val="000000"/>
          <w:sz w:val="28"/>
          <w:szCs w:val="28"/>
        </w:rPr>
        <w:t>, далее откроется окно где нужно задать характеристики мат</w:t>
      </w:r>
      <w:r w:rsidR="00885250">
        <w:rPr>
          <w:rFonts w:ascii="Times New Roman" w:hAnsi="Times New Roman" w:cs="Times New Roman"/>
          <w:color w:val="000000"/>
          <w:sz w:val="28"/>
          <w:szCs w:val="28"/>
        </w:rPr>
        <w:t>ер</w:t>
      </w:r>
      <w:r w:rsidR="00AD5F65">
        <w:rPr>
          <w:rFonts w:ascii="Times New Roman" w:hAnsi="Times New Roman" w:cs="Times New Roman"/>
          <w:color w:val="000000"/>
          <w:sz w:val="28"/>
          <w:szCs w:val="28"/>
        </w:rPr>
        <w:t>иала как показано на рисунке 4.4</w:t>
      </w:r>
      <w:r w:rsidR="00C45333">
        <w:rPr>
          <w:rFonts w:ascii="Times New Roman" w:hAnsi="Times New Roman" w:cs="Times New Roman"/>
          <w:color w:val="000000"/>
          <w:sz w:val="28"/>
          <w:szCs w:val="28"/>
        </w:rPr>
        <w:t>.</w:t>
      </w:r>
    </w:p>
    <w:p w:rsidR="00472283" w:rsidRDefault="00472283" w:rsidP="00C01F48">
      <w:pPr>
        <w:spacing w:after="0" w:line="264" w:lineRule="auto"/>
        <w:contextualSpacing/>
        <w:rPr>
          <w:rFonts w:ascii="Times New Roman" w:hAnsi="Times New Roman" w:cs="Times New Roman"/>
          <w:color w:val="000000"/>
          <w:sz w:val="28"/>
          <w:szCs w:val="28"/>
        </w:rPr>
      </w:pPr>
    </w:p>
    <w:p w:rsidR="00C45333" w:rsidRDefault="00AD5F65" w:rsidP="00C01F48">
      <w:pPr>
        <w:spacing w:after="0" w:line="264" w:lineRule="auto"/>
        <w:ind w:firstLine="709"/>
        <w:contextual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76625" cy="24410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88229" cy="2449181"/>
                    </a:xfrm>
                    <a:prstGeom prst="rect">
                      <a:avLst/>
                    </a:prstGeom>
                    <a:noFill/>
                    <a:ln>
                      <a:noFill/>
                    </a:ln>
                  </pic:spPr>
                </pic:pic>
              </a:graphicData>
            </a:graphic>
          </wp:inline>
        </w:drawing>
      </w:r>
    </w:p>
    <w:p w:rsidR="00C45333" w:rsidRDefault="00C45333" w:rsidP="00C01F48">
      <w:pPr>
        <w:spacing w:after="0" w:line="264" w:lineRule="auto"/>
        <w:ind w:firstLine="709"/>
        <w:contextualSpacing/>
        <w:jc w:val="center"/>
        <w:rPr>
          <w:rFonts w:ascii="Times New Roman" w:hAnsi="Times New Roman" w:cs="Times New Roman"/>
          <w:sz w:val="28"/>
          <w:szCs w:val="28"/>
        </w:rPr>
      </w:pPr>
    </w:p>
    <w:p w:rsidR="00C45333" w:rsidRDefault="00C01F48" w:rsidP="00C01F48">
      <w:pPr>
        <w:spacing w:after="0" w:line="264" w:lineRule="auto"/>
        <w:ind w:firstLine="709"/>
        <w:contextualSpacing/>
        <w:jc w:val="center"/>
        <w:rPr>
          <w:rFonts w:ascii="Times New Roman" w:hAnsi="Times New Roman" w:cs="Times New Roman"/>
          <w:color w:val="000000"/>
          <w:sz w:val="28"/>
          <w:szCs w:val="28"/>
        </w:rPr>
      </w:pPr>
      <w:r>
        <w:rPr>
          <w:rFonts w:ascii="Times New Roman" w:hAnsi="Times New Roman" w:cs="Times New Roman"/>
          <w:sz w:val="28"/>
          <w:szCs w:val="28"/>
        </w:rPr>
        <w:t xml:space="preserve">Рисунок </w:t>
      </w:r>
      <w:r w:rsidRPr="00C01F48">
        <w:rPr>
          <w:rFonts w:ascii="Times New Roman" w:hAnsi="Times New Roman" w:cs="Times New Roman"/>
          <w:sz w:val="28"/>
          <w:szCs w:val="28"/>
        </w:rPr>
        <w:t>4</w:t>
      </w:r>
      <w:r>
        <w:rPr>
          <w:rFonts w:ascii="Times New Roman" w:hAnsi="Times New Roman" w:cs="Times New Roman"/>
          <w:sz w:val="28"/>
          <w:szCs w:val="28"/>
        </w:rPr>
        <w:t>.</w:t>
      </w:r>
      <w:r w:rsidR="00AD5F65">
        <w:rPr>
          <w:rFonts w:ascii="Times New Roman" w:hAnsi="Times New Roman" w:cs="Times New Roman"/>
          <w:sz w:val="28"/>
          <w:szCs w:val="28"/>
        </w:rPr>
        <w:t>4</w:t>
      </w:r>
      <w:r w:rsidR="00C45333">
        <w:rPr>
          <w:rFonts w:ascii="Times New Roman" w:hAnsi="Times New Roman" w:cs="Times New Roman"/>
          <w:sz w:val="28"/>
          <w:szCs w:val="28"/>
        </w:rPr>
        <w:t xml:space="preserve"> – </w:t>
      </w:r>
      <w:r w:rsidR="00C45333" w:rsidRPr="00C45333">
        <w:rPr>
          <w:rFonts w:ascii="Times New Roman" w:hAnsi="Times New Roman" w:cs="Times New Roman"/>
          <w:color w:val="000000"/>
          <w:sz w:val="28"/>
          <w:szCs w:val="28"/>
        </w:rPr>
        <w:t>Процесс задачи свойств и характеристик материал</w:t>
      </w:r>
    </w:p>
    <w:p w:rsidR="00C45333" w:rsidRDefault="00C45333" w:rsidP="00C01F48">
      <w:pPr>
        <w:spacing w:after="0" w:line="264" w:lineRule="auto"/>
        <w:ind w:firstLine="709"/>
        <w:contextualSpacing/>
        <w:jc w:val="center"/>
        <w:rPr>
          <w:rFonts w:ascii="Times New Roman" w:hAnsi="Times New Roman" w:cs="Times New Roman"/>
          <w:color w:val="000000"/>
          <w:sz w:val="28"/>
          <w:szCs w:val="28"/>
        </w:rPr>
      </w:pPr>
    </w:p>
    <w:p w:rsidR="00472283" w:rsidRDefault="00C45333" w:rsidP="00885250">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color w:val="000000"/>
          <w:sz w:val="28"/>
          <w:szCs w:val="28"/>
        </w:rPr>
        <w:t xml:space="preserve">После того как была нарисована деталь, выбран тип конечных элементов, задан материал, нужно построить конечно-элементную сетку с треугольными элементами. Для этого нужно </w:t>
      </w:r>
      <w:r w:rsidR="00472283">
        <w:rPr>
          <w:rFonts w:ascii="Times New Roman" w:hAnsi="Times New Roman" w:cs="Times New Roman"/>
          <w:color w:val="000000"/>
          <w:sz w:val="28"/>
          <w:szCs w:val="28"/>
        </w:rPr>
        <w:t xml:space="preserve">выбрать пункт </w:t>
      </w:r>
      <w:r w:rsidR="00472283" w:rsidRPr="00FF4D44">
        <w:rPr>
          <w:rFonts w:ascii="Times New Roman" w:hAnsi="Times New Roman" w:cs="Times New Roman"/>
          <w:i/>
          <w:sz w:val="28"/>
          <w:szCs w:val="28"/>
          <w:lang w:val="en-US"/>
        </w:rPr>
        <w:t>Preprocessor</w:t>
      </w:r>
      <w:r w:rsidR="00472283">
        <w:rPr>
          <w:rFonts w:ascii="Times New Roman" w:hAnsi="Times New Roman" w:cs="Times New Roman"/>
          <w:sz w:val="28"/>
          <w:szCs w:val="28"/>
        </w:rPr>
        <w:t xml:space="preserve">, далее выбрать пункт </w:t>
      </w:r>
      <w:r w:rsidR="00472283" w:rsidRPr="00472283">
        <w:rPr>
          <w:rFonts w:ascii="Times New Roman" w:hAnsi="Times New Roman" w:cs="Times New Roman"/>
          <w:i/>
          <w:sz w:val="28"/>
          <w:szCs w:val="28"/>
          <w:lang w:val="en-US"/>
        </w:rPr>
        <w:t>Meshing</w:t>
      </w:r>
      <w:r w:rsidR="00472283">
        <w:rPr>
          <w:rFonts w:ascii="Times New Roman" w:hAnsi="Times New Roman" w:cs="Times New Roman"/>
          <w:sz w:val="28"/>
          <w:szCs w:val="28"/>
        </w:rPr>
        <w:t xml:space="preserve"> и нажать на </w:t>
      </w:r>
      <w:r w:rsidR="00472283" w:rsidRPr="00472283">
        <w:rPr>
          <w:rFonts w:ascii="Times New Roman" w:hAnsi="Times New Roman" w:cs="Times New Roman"/>
          <w:i/>
          <w:sz w:val="28"/>
          <w:szCs w:val="28"/>
          <w:lang w:val="en-US"/>
        </w:rPr>
        <w:t>MeshTool</w:t>
      </w:r>
      <w:r w:rsidR="00472283" w:rsidRPr="00472283">
        <w:rPr>
          <w:rFonts w:ascii="Times New Roman" w:hAnsi="Times New Roman" w:cs="Times New Roman"/>
          <w:sz w:val="28"/>
          <w:szCs w:val="28"/>
        </w:rPr>
        <w:t>.</w:t>
      </w:r>
    </w:p>
    <w:p w:rsidR="00472283" w:rsidRDefault="00885250" w:rsidP="00C01F48">
      <w:pPr>
        <w:spacing w:after="0" w:line="264" w:lineRule="auto"/>
        <w:ind w:firstLine="709"/>
        <w:contextualSpacing/>
        <w:jc w:val="center"/>
        <w:rPr>
          <w:rFonts w:ascii="Times New Roman" w:hAnsi="Times New Roman" w:cs="Times New Roman"/>
          <w:sz w:val="28"/>
          <w:szCs w:val="28"/>
        </w:rPr>
      </w:pPr>
      <w:r w:rsidRPr="00885250">
        <w:rPr>
          <w:rFonts w:ascii="Times New Roman" w:hAnsi="Times New Roman" w:cs="Times New Roman"/>
          <w:noProof/>
          <w:sz w:val="28"/>
          <w:szCs w:val="28"/>
        </w:rPr>
        <w:drawing>
          <wp:inline distT="0" distB="0" distL="0" distR="0" wp14:anchorId="7273D613" wp14:editId="60E88E1D">
            <wp:extent cx="1200150" cy="3529152"/>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204580" cy="3542178"/>
                    </a:xfrm>
                    <a:prstGeom prst="rect">
                      <a:avLst/>
                    </a:prstGeom>
                  </pic:spPr>
                </pic:pic>
              </a:graphicData>
            </a:graphic>
          </wp:inline>
        </w:drawing>
      </w:r>
    </w:p>
    <w:p w:rsidR="00472283" w:rsidRDefault="00472283" w:rsidP="00C01F48">
      <w:pPr>
        <w:spacing w:after="0" w:line="264" w:lineRule="auto"/>
        <w:ind w:firstLine="709"/>
        <w:contextualSpacing/>
        <w:jc w:val="center"/>
        <w:rPr>
          <w:rFonts w:ascii="Times New Roman" w:hAnsi="Times New Roman" w:cs="Times New Roman"/>
          <w:sz w:val="28"/>
          <w:szCs w:val="28"/>
        </w:rPr>
      </w:pPr>
    </w:p>
    <w:p w:rsidR="00472283" w:rsidRDefault="00C01F48" w:rsidP="00C01F48">
      <w:pPr>
        <w:spacing w:after="0" w:line="264" w:lineRule="auto"/>
        <w:ind w:firstLine="709"/>
        <w:contextualSpacing/>
        <w:jc w:val="center"/>
        <w:rPr>
          <w:rFonts w:ascii="Times New Roman" w:hAnsi="Times New Roman" w:cs="Times New Roman"/>
          <w:color w:val="000000"/>
          <w:sz w:val="28"/>
          <w:szCs w:val="28"/>
        </w:rPr>
      </w:pPr>
      <w:r>
        <w:rPr>
          <w:rFonts w:ascii="Times New Roman" w:hAnsi="Times New Roman" w:cs="Times New Roman"/>
          <w:sz w:val="28"/>
          <w:szCs w:val="28"/>
        </w:rPr>
        <w:t xml:space="preserve">Рисунок </w:t>
      </w:r>
      <w:r w:rsidRPr="00C01F48">
        <w:rPr>
          <w:rFonts w:ascii="Times New Roman" w:hAnsi="Times New Roman" w:cs="Times New Roman"/>
          <w:sz w:val="28"/>
          <w:szCs w:val="28"/>
        </w:rPr>
        <w:t>4</w:t>
      </w:r>
      <w:r>
        <w:rPr>
          <w:rFonts w:ascii="Times New Roman" w:hAnsi="Times New Roman" w:cs="Times New Roman"/>
          <w:sz w:val="28"/>
          <w:szCs w:val="28"/>
        </w:rPr>
        <w:t>.</w:t>
      </w:r>
      <w:r w:rsidR="00AD5F65">
        <w:rPr>
          <w:rFonts w:ascii="Times New Roman" w:hAnsi="Times New Roman" w:cs="Times New Roman"/>
          <w:sz w:val="28"/>
          <w:szCs w:val="28"/>
        </w:rPr>
        <w:t>5</w:t>
      </w:r>
      <w:r w:rsidR="00472283">
        <w:rPr>
          <w:rFonts w:ascii="Times New Roman" w:hAnsi="Times New Roman" w:cs="Times New Roman"/>
          <w:sz w:val="28"/>
          <w:szCs w:val="28"/>
        </w:rPr>
        <w:t xml:space="preserve"> – </w:t>
      </w:r>
      <w:r w:rsidR="00472283" w:rsidRPr="00472283">
        <w:rPr>
          <w:rFonts w:ascii="Times New Roman" w:hAnsi="Times New Roman" w:cs="Times New Roman"/>
          <w:color w:val="000000"/>
          <w:sz w:val="28"/>
          <w:szCs w:val="28"/>
        </w:rPr>
        <w:t>Вид окна выбора работы по деталям</w:t>
      </w:r>
    </w:p>
    <w:p w:rsidR="00885250" w:rsidRPr="00472283" w:rsidRDefault="00885250" w:rsidP="00C01F48">
      <w:pPr>
        <w:spacing w:after="0" w:line="264" w:lineRule="auto"/>
        <w:ind w:firstLine="709"/>
        <w:contextualSpacing/>
        <w:jc w:val="center"/>
        <w:rPr>
          <w:rFonts w:ascii="Times New Roman" w:hAnsi="Times New Roman" w:cs="Times New Roman"/>
          <w:sz w:val="28"/>
          <w:szCs w:val="28"/>
        </w:rPr>
      </w:pPr>
    </w:p>
    <w:p w:rsidR="00472283" w:rsidRPr="0059711E" w:rsidRDefault="00472283" w:rsidP="00C01F48">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нажатия появиться окно как показано на рису</w:t>
      </w:r>
      <w:r w:rsidR="00AD5F65">
        <w:rPr>
          <w:rFonts w:ascii="Times New Roman" w:hAnsi="Times New Roman" w:cs="Times New Roman"/>
          <w:sz w:val="28"/>
          <w:szCs w:val="28"/>
        </w:rPr>
        <w:t>нке 4.5</w:t>
      </w:r>
      <w:r>
        <w:rPr>
          <w:rFonts w:ascii="Times New Roman" w:hAnsi="Times New Roman" w:cs="Times New Roman"/>
          <w:sz w:val="28"/>
          <w:szCs w:val="28"/>
        </w:rPr>
        <w:t xml:space="preserve">, где нужно будет указать параметры для построения конечно-элементной сетки и нажать на кнопку </w:t>
      </w:r>
      <w:r w:rsidRPr="00472283">
        <w:rPr>
          <w:rFonts w:ascii="Times New Roman" w:hAnsi="Times New Roman" w:cs="Times New Roman"/>
          <w:i/>
          <w:sz w:val="28"/>
          <w:szCs w:val="28"/>
          <w:lang w:val="en-US"/>
        </w:rPr>
        <w:t>Mesh</w:t>
      </w:r>
      <w:r w:rsidRPr="00472283">
        <w:rPr>
          <w:rFonts w:ascii="Times New Roman" w:hAnsi="Times New Roman" w:cs="Times New Roman"/>
          <w:sz w:val="28"/>
          <w:szCs w:val="28"/>
        </w:rPr>
        <w:t xml:space="preserve">. </w:t>
      </w:r>
      <w:r>
        <w:rPr>
          <w:rFonts w:ascii="Times New Roman" w:hAnsi="Times New Roman" w:cs="Times New Roman"/>
          <w:sz w:val="28"/>
          <w:szCs w:val="28"/>
        </w:rPr>
        <w:t>После нажатия будет построена</w:t>
      </w:r>
      <w:r w:rsidR="00885250">
        <w:rPr>
          <w:rFonts w:ascii="Times New Roman" w:hAnsi="Times New Roman" w:cs="Times New Roman"/>
          <w:sz w:val="28"/>
          <w:szCs w:val="28"/>
        </w:rPr>
        <w:t xml:space="preserve"> сетка как показано на рисунке 4.</w:t>
      </w:r>
      <w:r w:rsidR="00AD5F65">
        <w:rPr>
          <w:rFonts w:ascii="Times New Roman" w:hAnsi="Times New Roman" w:cs="Times New Roman"/>
          <w:sz w:val="28"/>
          <w:szCs w:val="28"/>
        </w:rPr>
        <w:t>6</w:t>
      </w:r>
      <w:r>
        <w:rPr>
          <w:rFonts w:ascii="Times New Roman" w:hAnsi="Times New Roman" w:cs="Times New Roman"/>
          <w:sz w:val="28"/>
          <w:szCs w:val="28"/>
        </w:rPr>
        <w:t>.</w:t>
      </w:r>
      <w:r w:rsidR="00885250">
        <w:rPr>
          <w:rFonts w:ascii="Times New Roman" w:hAnsi="Times New Roman" w:cs="Times New Roman"/>
          <w:sz w:val="28"/>
          <w:szCs w:val="28"/>
        </w:rPr>
        <w:t xml:space="preserve"> </w:t>
      </w:r>
    </w:p>
    <w:p w:rsidR="00472283" w:rsidRDefault="00472283" w:rsidP="00C01F48">
      <w:pPr>
        <w:spacing w:after="0" w:line="264" w:lineRule="auto"/>
        <w:ind w:firstLine="709"/>
        <w:contextualSpacing/>
        <w:jc w:val="center"/>
        <w:rPr>
          <w:rFonts w:ascii="Times New Roman" w:hAnsi="Times New Roman" w:cs="Times New Roman"/>
          <w:sz w:val="28"/>
          <w:szCs w:val="28"/>
        </w:rPr>
      </w:pPr>
    </w:p>
    <w:p w:rsidR="00CE63A2" w:rsidRDefault="00AD5F65" w:rsidP="00C01F48">
      <w:pPr>
        <w:spacing w:after="0" w:line="264" w:lineRule="auto"/>
        <w:ind w:firstLine="709"/>
        <w:contextualSpacing/>
        <w:jc w:val="center"/>
        <w:rPr>
          <w:rFonts w:ascii="Times New Roman" w:hAnsi="Times New Roman" w:cs="Times New Roman"/>
          <w:sz w:val="28"/>
          <w:szCs w:val="28"/>
        </w:rPr>
      </w:pPr>
      <w:r>
        <w:rPr>
          <w:noProof/>
        </w:rPr>
        <w:drawing>
          <wp:inline distT="0" distB="0" distL="0" distR="0" wp14:anchorId="75882E38" wp14:editId="74378019">
            <wp:extent cx="4324350" cy="327900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26769" cy="3280835"/>
                    </a:xfrm>
                    <a:prstGeom prst="rect">
                      <a:avLst/>
                    </a:prstGeom>
                  </pic:spPr>
                </pic:pic>
              </a:graphicData>
            </a:graphic>
          </wp:inline>
        </w:drawing>
      </w:r>
    </w:p>
    <w:p w:rsidR="00472283" w:rsidRDefault="00472283" w:rsidP="00C01F48">
      <w:pPr>
        <w:spacing w:after="0" w:line="264" w:lineRule="auto"/>
        <w:contextualSpacing/>
        <w:jc w:val="center"/>
        <w:rPr>
          <w:rFonts w:ascii="Times New Roman" w:hAnsi="Times New Roman" w:cs="Times New Roman"/>
          <w:sz w:val="28"/>
          <w:szCs w:val="28"/>
        </w:rPr>
      </w:pPr>
    </w:p>
    <w:p w:rsidR="00472283" w:rsidRDefault="00C01F48" w:rsidP="00E50F6D">
      <w:pPr>
        <w:spacing w:after="0" w:line="264"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C101BF">
        <w:rPr>
          <w:rFonts w:ascii="Times New Roman" w:hAnsi="Times New Roman" w:cs="Times New Roman"/>
          <w:sz w:val="28"/>
          <w:szCs w:val="28"/>
        </w:rPr>
        <w:t>4</w:t>
      </w:r>
      <w:r>
        <w:rPr>
          <w:rFonts w:ascii="Times New Roman" w:hAnsi="Times New Roman" w:cs="Times New Roman"/>
          <w:sz w:val="28"/>
          <w:szCs w:val="28"/>
        </w:rPr>
        <w:t>.</w:t>
      </w:r>
      <w:r w:rsidR="00AD5F65">
        <w:rPr>
          <w:rFonts w:ascii="Times New Roman" w:hAnsi="Times New Roman" w:cs="Times New Roman"/>
          <w:sz w:val="28"/>
          <w:szCs w:val="28"/>
        </w:rPr>
        <w:t>6</w:t>
      </w:r>
      <w:r w:rsidR="00472283">
        <w:rPr>
          <w:rFonts w:ascii="Times New Roman" w:hAnsi="Times New Roman" w:cs="Times New Roman"/>
          <w:sz w:val="28"/>
          <w:szCs w:val="28"/>
        </w:rPr>
        <w:t xml:space="preserve"> – Конечно-элементная сетка</w:t>
      </w:r>
    </w:p>
    <w:p w:rsidR="00AD5F65" w:rsidRPr="00C101BF" w:rsidRDefault="00AD5F65" w:rsidP="00E50F6D">
      <w:pPr>
        <w:spacing w:after="0" w:line="264" w:lineRule="auto"/>
        <w:ind w:firstLine="709"/>
        <w:contextualSpacing/>
        <w:jc w:val="center"/>
        <w:rPr>
          <w:rFonts w:ascii="Times New Roman" w:hAnsi="Times New Roman" w:cs="Times New Roman"/>
          <w:sz w:val="28"/>
          <w:szCs w:val="28"/>
        </w:rPr>
      </w:pPr>
    </w:p>
    <w:p w:rsidR="00ED695B" w:rsidRDefault="00472283" w:rsidP="002D7BB4">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того как была построена сетка, необходимо закрепить деталь и приложить нагрузку, чтобы можно было произвести расчеты на деформацию и напряженность. </w:t>
      </w:r>
    </w:p>
    <w:p w:rsidR="00AB5F49" w:rsidRPr="00C101BF" w:rsidRDefault="00AB5F49" w:rsidP="00DE15CA">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того как была закреплена деталь и приложена к ней нагрузка, необходимо произвести расчеты детали. Для</w:t>
      </w:r>
      <w:r w:rsidR="00760D16">
        <w:rPr>
          <w:rFonts w:ascii="Times New Roman" w:hAnsi="Times New Roman" w:cs="Times New Roman"/>
          <w:sz w:val="28"/>
          <w:szCs w:val="28"/>
        </w:rPr>
        <w:t xml:space="preserve"> этого нужно выбрать пункт </w:t>
      </w:r>
      <w:r w:rsidR="00760D16" w:rsidRPr="00760D16">
        <w:rPr>
          <w:rFonts w:ascii="Times New Roman" w:hAnsi="Times New Roman" w:cs="Times New Roman"/>
          <w:i/>
          <w:sz w:val="28"/>
          <w:szCs w:val="28"/>
          <w:lang w:val="en-US"/>
        </w:rPr>
        <w:t>Solution</w:t>
      </w:r>
      <w:r w:rsidR="00760D16" w:rsidRPr="00760D16">
        <w:rPr>
          <w:rFonts w:ascii="Times New Roman" w:hAnsi="Times New Roman" w:cs="Times New Roman"/>
          <w:sz w:val="28"/>
          <w:szCs w:val="28"/>
        </w:rPr>
        <w:t xml:space="preserve">, </w:t>
      </w:r>
      <w:r w:rsidR="00760D16">
        <w:rPr>
          <w:rFonts w:ascii="Times New Roman" w:hAnsi="Times New Roman" w:cs="Times New Roman"/>
          <w:sz w:val="28"/>
          <w:szCs w:val="28"/>
        </w:rPr>
        <w:t xml:space="preserve">далее выбрать пункт </w:t>
      </w:r>
      <w:r w:rsidR="00760D16" w:rsidRPr="00760D16">
        <w:rPr>
          <w:rFonts w:ascii="Times New Roman" w:hAnsi="Times New Roman" w:cs="Times New Roman"/>
          <w:i/>
          <w:sz w:val="28"/>
          <w:szCs w:val="28"/>
          <w:lang w:val="en-US"/>
        </w:rPr>
        <w:t>Solve</w:t>
      </w:r>
      <w:r w:rsidR="00760D16" w:rsidRPr="00760D16">
        <w:rPr>
          <w:rFonts w:ascii="Times New Roman" w:hAnsi="Times New Roman" w:cs="Times New Roman"/>
          <w:sz w:val="28"/>
          <w:szCs w:val="28"/>
        </w:rPr>
        <w:t xml:space="preserve"> </w:t>
      </w:r>
      <w:r w:rsidR="00760D16">
        <w:rPr>
          <w:rFonts w:ascii="Times New Roman" w:hAnsi="Times New Roman" w:cs="Times New Roman"/>
          <w:sz w:val="28"/>
          <w:szCs w:val="28"/>
        </w:rPr>
        <w:t xml:space="preserve">и нажать на </w:t>
      </w:r>
      <w:r w:rsidR="00760D16" w:rsidRPr="00760D16">
        <w:rPr>
          <w:rFonts w:ascii="Times New Roman" w:hAnsi="Times New Roman" w:cs="Times New Roman"/>
          <w:i/>
          <w:sz w:val="28"/>
          <w:szCs w:val="28"/>
          <w:lang w:val="en-US"/>
        </w:rPr>
        <w:t>Current</w:t>
      </w:r>
      <w:r w:rsidR="00760D16" w:rsidRPr="00760D16">
        <w:rPr>
          <w:rFonts w:ascii="Times New Roman" w:hAnsi="Times New Roman" w:cs="Times New Roman"/>
          <w:i/>
          <w:sz w:val="28"/>
          <w:szCs w:val="28"/>
        </w:rPr>
        <w:t xml:space="preserve"> </w:t>
      </w:r>
      <w:r w:rsidR="00760D16" w:rsidRPr="00760D16">
        <w:rPr>
          <w:rFonts w:ascii="Times New Roman" w:hAnsi="Times New Roman" w:cs="Times New Roman"/>
          <w:i/>
          <w:sz w:val="28"/>
          <w:szCs w:val="28"/>
          <w:lang w:val="en-US"/>
        </w:rPr>
        <w:t>LS</w:t>
      </w:r>
      <w:r w:rsidR="00760D16" w:rsidRPr="00760D16">
        <w:rPr>
          <w:rFonts w:ascii="Times New Roman" w:hAnsi="Times New Roman" w:cs="Times New Roman"/>
          <w:sz w:val="28"/>
          <w:szCs w:val="28"/>
        </w:rPr>
        <w:t xml:space="preserve">. </w:t>
      </w:r>
      <w:r w:rsidR="00760D16">
        <w:rPr>
          <w:rFonts w:ascii="Times New Roman" w:hAnsi="Times New Roman" w:cs="Times New Roman"/>
          <w:sz w:val="28"/>
          <w:szCs w:val="28"/>
        </w:rPr>
        <w:t xml:space="preserve">После этого будет произведен расчёт и можно будет посмотреть результаты. Для просмотра результата деформации необходимо выбрать пункт </w:t>
      </w:r>
      <w:r w:rsidR="00760D16" w:rsidRPr="00760D16">
        <w:rPr>
          <w:rFonts w:ascii="Times New Roman" w:hAnsi="Times New Roman" w:cs="Times New Roman"/>
          <w:i/>
          <w:sz w:val="28"/>
          <w:szCs w:val="28"/>
          <w:lang w:val="en-US"/>
        </w:rPr>
        <w:t>General</w:t>
      </w:r>
      <w:r w:rsidR="00760D16" w:rsidRPr="00760D16">
        <w:rPr>
          <w:rFonts w:ascii="Times New Roman" w:hAnsi="Times New Roman" w:cs="Times New Roman"/>
          <w:i/>
          <w:sz w:val="28"/>
          <w:szCs w:val="28"/>
        </w:rPr>
        <w:t xml:space="preserve"> </w:t>
      </w:r>
      <w:r w:rsidR="00760D16" w:rsidRPr="00760D16">
        <w:rPr>
          <w:rFonts w:ascii="Times New Roman" w:hAnsi="Times New Roman" w:cs="Times New Roman"/>
          <w:i/>
          <w:sz w:val="28"/>
          <w:szCs w:val="28"/>
          <w:lang w:val="en-US"/>
        </w:rPr>
        <w:t>Posproc</w:t>
      </w:r>
      <w:r w:rsidR="00760D16" w:rsidRPr="00760D16">
        <w:rPr>
          <w:rFonts w:ascii="Times New Roman" w:hAnsi="Times New Roman" w:cs="Times New Roman"/>
          <w:sz w:val="28"/>
          <w:szCs w:val="28"/>
        </w:rPr>
        <w:t xml:space="preserve">, </w:t>
      </w:r>
      <w:r w:rsidR="00760D16">
        <w:rPr>
          <w:rFonts w:ascii="Times New Roman" w:hAnsi="Times New Roman" w:cs="Times New Roman"/>
          <w:sz w:val="28"/>
          <w:szCs w:val="28"/>
        </w:rPr>
        <w:t xml:space="preserve">далее выбрать </w:t>
      </w:r>
      <w:r w:rsidR="00760D16" w:rsidRPr="00760D16">
        <w:rPr>
          <w:rFonts w:ascii="Times New Roman" w:hAnsi="Times New Roman" w:cs="Times New Roman"/>
          <w:i/>
          <w:sz w:val="28"/>
          <w:szCs w:val="28"/>
          <w:lang w:val="en-US"/>
        </w:rPr>
        <w:t>Plot</w:t>
      </w:r>
      <w:r w:rsidR="00760D16" w:rsidRPr="00760D16">
        <w:rPr>
          <w:rFonts w:ascii="Times New Roman" w:hAnsi="Times New Roman" w:cs="Times New Roman"/>
          <w:i/>
          <w:sz w:val="28"/>
          <w:szCs w:val="28"/>
        </w:rPr>
        <w:t xml:space="preserve"> </w:t>
      </w:r>
      <w:r w:rsidR="00760D16" w:rsidRPr="00760D16">
        <w:rPr>
          <w:rFonts w:ascii="Times New Roman" w:hAnsi="Times New Roman" w:cs="Times New Roman"/>
          <w:i/>
          <w:sz w:val="28"/>
          <w:szCs w:val="28"/>
          <w:lang w:val="en-US"/>
        </w:rPr>
        <w:t>Results</w:t>
      </w:r>
      <w:r w:rsidR="00760D16" w:rsidRPr="00760D16">
        <w:rPr>
          <w:rFonts w:ascii="Times New Roman" w:hAnsi="Times New Roman" w:cs="Times New Roman"/>
          <w:sz w:val="28"/>
          <w:szCs w:val="28"/>
        </w:rPr>
        <w:t xml:space="preserve"> </w:t>
      </w:r>
      <w:r w:rsidR="00760D16">
        <w:rPr>
          <w:rFonts w:ascii="Times New Roman" w:hAnsi="Times New Roman" w:cs="Times New Roman"/>
          <w:sz w:val="28"/>
          <w:szCs w:val="28"/>
        </w:rPr>
        <w:t xml:space="preserve">и нажать на </w:t>
      </w:r>
      <w:r w:rsidR="00760D16" w:rsidRPr="00760D16">
        <w:rPr>
          <w:rFonts w:ascii="Times New Roman" w:hAnsi="Times New Roman" w:cs="Times New Roman"/>
          <w:i/>
          <w:sz w:val="28"/>
          <w:szCs w:val="28"/>
          <w:lang w:val="en-US"/>
        </w:rPr>
        <w:t>Deformed</w:t>
      </w:r>
      <w:r w:rsidR="00760D16" w:rsidRPr="00760D16">
        <w:rPr>
          <w:rFonts w:ascii="Times New Roman" w:hAnsi="Times New Roman" w:cs="Times New Roman"/>
          <w:i/>
          <w:sz w:val="28"/>
          <w:szCs w:val="28"/>
        </w:rPr>
        <w:t xml:space="preserve"> </w:t>
      </w:r>
      <w:r w:rsidR="00760D16" w:rsidRPr="00760D16">
        <w:rPr>
          <w:rFonts w:ascii="Times New Roman" w:hAnsi="Times New Roman" w:cs="Times New Roman"/>
          <w:i/>
          <w:sz w:val="28"/>
          <w:szCs w:val="28"/>
          <w:lang w:val="en-US"/>
        </w:rPr>
        <w:t>Shape</w:t>
      </w:r>
      <w:r w:rsidR="00760D16" w:rsidRPr="00760D16">
        <w:rPr>
          <w:rFonts w:ascii="Times New Roman" w:hAnsi="Times New Roman" w:cs="Times New Roman"/>
          <w:sz w:val="28"/>
          <w:szCs w:val="28"/>
        </w:rPr>
        <w:t xml:space="preserve">. </w:t>
      </w:r>
      <w:r w:rsidR="00760D16">
        <w:rPr>
          <w:rFonts w:ascii="Times New Roman" w:hAnsi="Times New Roman" w:cs="Times New Roman"/>
          <w:sz w:val="28"/>
          <w:szCs w:val="28"/>
        </w:rPr>
        <w:t>После этого будет отображена деформ</w:t>
      </w:r>
      <w:r w:rsidR="004758AB">
        <w:rPr>
          <w:rFonts w:ascii="Times New Roman" w:hAnsi="Times New Roman" w:cs="Times New Roman"/>
          <w:sz w:val="28"/>
          <w:szCs w:val="28"/>
        </w:rPr>
        <w:t>ация как показано в приложении Б на рисунке Б</w:t>
      </w:r>
      <w:r w:rsidR="00760D16">
        <w:rPr>
          <w:rFonts w:ascii="Times New Roman" w:hAnsi="Times New Roman" w:cs="Times New Roman"/>
          <w:sz w:val="28"/>
          <w:szCs w:val="28"/>
        </w:rPr>
        <w:t xml:space="preserve">.1. Если нужно будет посмотреть результаты напряжения и смещения по осям то нужно выбрать пункт </w:t>
      </w:r>
      <w:r w:rsidR="00760D16" w:rsidRPr="00760D16">
        <w:rPr>
          <w:rFonts w:ascii="Times New Roman" w:hAnsi="Times New Roman" w:cs="Times New Roman"/>
          <w:i/>
          <w:sz w:val="28"/>
          <w:szCs w:val="28"/>
          <w:lang w:val="en-US"/>
        </w:rPr>
        <w:t>General</w:t>
      </w:r>
      <w:r w:rsidR="00760D16" w:rsidRPr="00760D16">
        <w:rPr>
          <w:rFonts w:ascii="Times New Roman" w:hAnsi="Times New Roman" w:cs="Times New Roman"/>
          <w:i/>
          <w:sz w:val="28"/>
          <w:szCs w:val="28"/>
        </w:rPr>
        <w:t xml:space="preserve"> </w:t>
      </w:r>
      <w:r w:rsidR="00760D16" w:rsidRPr="00760D16">
        <w:rPr>
          <w:rFonts w:ascii="Times New Roman" w:hAnsi="Times New Roman" w:cs="Times New Roman"/>
          <w:i/>
          <w:sz w:val="28"/>
          <w:szCs w:val="28"/>
          <w:lang w:val="en-US"/>
        </w:rPr>
        <w:t>Posproc</w:t>
      </w:r>
      <w:r w:rsidR="00760D16">
        <w:rPr>
          <w:rFonts w:ascii="Times New Roman" w:hAnsi="Times New Roman" w:cs="Times New Roman"/>
          <w:sz w:val="28"/>
          <w:szCs w:val="28"/>
        </w:rPr>
        <w:t xml:space="preserve">, далее выбрать </w:t>
      </w:r>
      <w:r w:rsidR="00760D16" w:rsidRPr="00760D16">
        <w:rPr>
          <w:rFonts w:ascii="Times New Roman" w:hAnsi="Times New Roman" w:cs="Times New Roman"/>
          <w:i/>
          <w:sz w:val="28"/>
          <w:szCs w:val="28"/>
          <w:lang w:val="en-US"/>
        </w:rPr>
        <w:t>Plot</w:t>
      </w:r>
      <w:r w:rsidR="00760D16" w:rsidRPr="00760D16">
        <w:rPr>
          <w:rFonts w:ascii="Times New Roman" w:hAnsi="Times New Roman" w:cs="Times New Roman"/>
          <w:i/>
          <w:sz w:val="28"/>
          <w:szCs w:val="28"/>
        </w:rPr>
        <w:t xml:space="preserve"> </w:t>
      </w:r>
      <w:r w:rsidR="00760D16" w:rsidRPr="00760D16">
        <w:rPr>
          <w:rFonts w:ascii="Times New Roman" w:hAnsi="Times New Roman" w:cs="Times New Roman"/>
          <w:i/>
          <w:sz w:val="28"/>
          <w:szCs w:val="28"/>
          <w:lang w:val="en-US"/>
        </w:rPr>
        <w:t>Results</w:t>
      </w:r>
      <w:r w:rsidR="00760D16">
        <w:rPr>
          <w:rFonts w:ascii="Times New Roman" w:hAnsi="Times New Roman" w:cs="Times New Roman"/>
          <w:sz w:val="28"/>
          <w:szCs w:val="28"/>
        </w:rPr>
        <w:t xml:space="preserve">, далее выбрать </w:t>
      </w:r>
      <w:r w:rsidR="00760D16" w:rsidRPr="00760D16">
        <w:rPr>
          <w:rFonts w:ascii="Times New Roman" w:hAnsi="Times New Roman" w:cs="Times New Roman"/>
          <w:i/>
          <w:sz w:val="28"/>
          <w:szCs w:val="28"/>
          <w:lang w:val="en-US"/>
        </w:rPr>
        <w:t>Nodal</w:t>
      </w:r>
      <w:r w:rsidR="00760D16" w:rsidRPr="00760D16">
        <w:rPr>
          <w:rFonts w:ascii="Times New Roman" w:hAnsi="Times New Roman" w:cs="Times New Roman"/>
          <w:i/>
          <w:sz w:val="28"/>
          <w:szCs w:val="28"/>
        </w:rPr>
        <w:t xml:space="preserve"> </w:t>
      </w:r>
      <w:r w:rsidR="00760D16" w:rsidRPr="00760D16">
        <w:rPr>
          <w:rFonts w:ascii="Times New Roman" w:hAnsi="Times New Roman" w:cs="Times New Roman"/>
          <w:i/>
          <w:sz w:val="28"/>
          <w:szCs w:val="28"/>
          <w:lang w:val="en-US"/>
        </w:rPr>
        <w:t>Solution</w:t>
      </w:r>
      <w:r w:rsidR="00760D16" w:rsidRPr="00760D16">
        <w:rPr>
          <w:rFonts w:ascii="Times New Roman" w:hAnsi="Times New Roman" w:cs="Times New Roman"/>
          <w:sz w:val="28"/>
          <w:szCs w:val="28"/>
        </w:rPr>
        <w:t xml:space="preserve"> </w:t>
      </w:r>
      <w:r w:rsidR="00760D16">
        <w:rPr>
          <w:rFonts w:ascii="Times New Roman" w:hAnsi="Times New Roman" w:cs="Times New Roman"/>
          <w:sz w:val="28"/>
          <w:szCs w:val="28"/>
          <w:lang w:val="be-BY"/>
        </w:rPr>
        <w:t xml:space="preserve">и нажать на </w:t>
      </w:r>
      <w:r w:rsidR="00760D16" w:rsidRPr="00760D16">
        <w:rPr>
          <w:rFonts w:ascii="Times New Roman" w:hAnsi="Times New Roman" w:cs="Times New Roman"/>
          <w:i/>
          <w:sz w:val="28"/>
          <w:szCs w:val="28"/>
          <w:lang w:val="en-US"/>
        </w:rPr>
        <w:t>DOF</w:t>
      </w:r>
      <w:r w:rsidR="00760D16" w:rsidRPr="00760D16">
        <w:rPr>
          <w:rFonts w:ascii="Times New Roman" w:hAnsi="Times New Roman" w:cs="Times New Roman"/>
          <w:i/>
          <w:sz w:val="28"/>
          <w:szCs w:val="28"/>
        </w:rPr>
        <w:t xml:space="preserve"> </w:t>
      </w:r>
      <w:r w:rsidR="00760D16" w:rsidRPr="00760D16">
        <w:rPr>
          <w:rFonts w:ascii="Times New Roman" w:hAnsi="Times New Roman" w:cs="Times New Roman"/>
          <w:i/>
          <w:sz w:val="28"/>
          <w:szCs w:val="28"/>
          <w:lang w:val="en-US"/>
        </w:rPr>
        <w:t>Solution</w:t>
      </w:r>
      <w:r w:rsidR="00760D16" w:rsidRPr="00760D16">
        <w:rPr>
          <w:rFonts w:ascii="Times New Roman" w:hAnsi="Times New Roman" w:cs="Times New Roman"/>
          <w:sz w:val="28"/>
          <w:szCs w:val="28"/>
        </w:rPr>
        <w:t xml:space="preserve">, </w:t>
      </w:r>
      <w:r w:rsidR="00760D16">
        <w:rPr>
          <w:rFonts w:ascii="Times New Roman" w:hAnsi="Times New Roman" w:cs="Times New Roman"/>
          <w:sz w:val="28"/>
          <w:szCs w:val="28"/>
        </w:rPr>
        <w:t>после этого нужно выбрать пункт который нужно отобразить, результаты будут отображены в прил</w:t>
      </w:r>
      <w:r w:rsidR="00ED695B">
        <w:rPr>
          <w:rFonts w:ascii="Times New Roman" w:hAnsi="Times New Roman" w:cs="Times New Roman"/>
          <w:sz w:val="28"/>
          <w:szCs w:val="28"/>
        </w:rPr>
        <w:t>ожении Б</w:t>
      </w:r>
      <w:r w:rsidR="00760D16">
        <w:rPr>
          <w:rFonts w:ascii="Times New Roman" w:hAnsi="Times New Roman" w:cs="Times New Roman"/>
          <w:sz w:val="28"/>
          <w:szCs w:val="28"/>
        </w:rPr>
        <w:t>.</w:t>
      </w:r>
    </w:p>
    <w:p w:rsidR="00C70C85" w:rsidRPr="00C101BF" w:rsidRDefault="00C70C85" w:rsidP="00DE15CA">
      <w:pPr>
        <w:spacing w:after="0" w:line="264" w:lineRule="auto"/>
        <w:ind w:firstLine="709"/>
        <w:contextualSpacing/>
        <w:jc w:val="both"/>
        <w:rPr>
          <w:rFonts w:ascii="Times New Roman" w:hAnsi="Times New Roman" w:cs="Times New Roman"/>
          <w:sz w:val="28"/>
          <w:szCs w:val="28"/>
        </w:rPr>
      </w:pPr>
    </w:p>
    <w:p w:rsidR="00C70C85" w:rsidRPr="00D37AF9" w:rsidRDefault="00C70C85" w:rsidP="00DE15CA">
      <w:pPr>
        <w:pStyle w:val="2"/>
        <w:spacing w:before="0" w:line="264" w:lineRule="auto"/>
        <w:ind w:firstLine="709"/>
        <w:contextualSpacing/>
        <w:jc w:val="both"/>
        <w:rPr>
          <w:rFonts w:ascii="Times New Roman" w:hAnsi="Times New Roman" w:cs="Times New Roman"/>
          <w:color w:val="000000" w:themeColor="text1"/>
          <w:sz w:val="28"/>
          <w:szCs w:val="28"/>
        </w:rPr>
      </w:pPr>
      <w:bookmarkStart w:id="19" w:name="_Toc8322133"/>
      <w:r w:rsidRPr="00D37AF9">
        <w:rPr>
          <w:rFonts w:ascii="Times New Roman" w:hAnsi="Times New Roman" w:cs="Times New Roman"/>
          <w:color w:val="000000" w:themeColor="text1"/>
          <w:sz w:val="28"/>
          <w:szCs w:val="28"/>
        </w:rPr>
        <w:t>4.2 Исследование полученных результатов</w:t>
      </w:r>
      <w:bookmarkEnd w:id="19"/>
    </w:p>
    <w:p w:rsidR="00C70C85" w:rsidRDefault="00C70C85" w:rsidP="00DE15CA">
      <w:pPr>
        <w:spacing w:after="0" w:line="264" w:lineRule="auto"/>
        <w:ind w:firstLine="709"/>
        <w:contextualSpacing/>
        <w:jc w:val="both"/>
        <w:rPr>
          <w:rFonts w:ascii="Times New Roman" w:hAnsi="Times New Roman" w:cs="Times New Roman"/>
          <w:b/>
          <w:sz w:val="28"/>
          <w:szCs w:val="28"/>
        </w:rPr>
      </w:pPr>
    </w:p>
    <w:p w:rsidR="00C70C85" w:rsidRDefault="00C70C85" w:rsidP="002938AB">
      <w:pPr>
        <w:spacing w:after="0" w:line="264" w:lineRule="auto"/>
        <w:ind w:firstLine="709"/>
        <w:contextualSpacing/>
        <w:jc w:val="both"/>
        <w:rPr>
          <w:rFonts w:ascii="Times New Roman" w:hAnsi="Times New Roman" w:cs="Times New Roman"/>
          <w:sz w:val="28"/>
          <w:szCs w:val="28"/>
        </w:rPr>
      </w:pPr>
      <w:r w:rsidRPr="00C55B66">
        <w:rPr>
          <w:rFonts w:ascii="Times New Roman" w:hAnsi="Times New Roman" w:cs="Times New Roman"/>
          <w:sz w:val="28"/>
          <w:szCs w:val="28"/>
        </w:rPr>
        <w:t>В результате проделанной работы было разработано приложение, которой исследует заданную деталь. Внешний вид п</w:t>
      </w:r>
      <w:r>
        <w:rPr>
          <w:rFonts w:ascii="Times New Roman" w:hAnsi="Times New Roman" w:cs="Times New Roman"/>
          <w:sz w:val="28"/>
          <w:szCs w:val="28"/>
        </w:rPr>
        <w:t xml:space="preserve">рограммы приведен в приложении В. </w:t>
      </w:r>
      <w:r w:rsidRPr="00C55B66">
        <w:rPr>
          <w:rFonts w:ascii="Times New Roman" w:hAnsi="Times New Roman" w:cs="Times New Roman"/>
          <w:sz w:val="28"/>
          <w:szCs w:val="28"/>
        </w:rPr>
        <w:t>Данное приложение</w:t>
      </w:r>
      <w:r>
        <w:rPr>
          <w:rFonts w:ascii="Times New Roman" w:hAnsi="Times New Roman" w:cs="Times New Roman"/>
          <w:sz w:val="28"/>
          <w:szCs w:val="28"/>
        </w:rPr>
        <w:t>,</w:t>
      </w:r>
      <w:r w:rsidRPr="00C55B66">
        <w:rPr>
          <w:rFonts w:ascii="Times New Roman" w:hAnsi="Times New Roman" w:cs="Times New Roman"/>
          <w:sz w:val="28"/>
          <w:szCs w:val="28"/>
        </w:rPr>
        <w:t xml:space="preserve"> разбивает деталь на конечные элементы и находит перемещения в узлах при заданных нагрузках и закреплениях.</w:t>
      </w:r>
      <w:r>
        <w:rPr>
          <w:rFonts w:ascii="Times New Roman" w:hAnsi="Times New Roman" w:cs="Times New Roman"/>
          <w:sz w:val="28"/>
          <w:szCs w:val="28"/>
        </w:rPr>
        <w:t xml:space="preserve"> Так же программа </w:t>
      </w:r>
      <w:r>
        <w:rPr>
          <w:rFonts w:ascii="Times New Roman" w:hAnsi="Times New Roman" w:cs="Times New Roman"/>
          <w:sz w:val="28"/>
          <w:szCs w:val="28"/>
        </w:rPr>
        <w:lastRenderedPageBreak/>
        <w:t>подстроена на изменение размера детали чтобы найти оптимальную по размеру деталь.</w:t>
      </w:r>
    </w:p>
    <w:p w:rsidR="00654242" w:rsidRDefault="002938AB" w:rsidP="00117854">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Результат выполнения программы имеет </w:t>
      </w:r>
      <w:r w:rsidR="00654242">
        <w:rPr>
          <w:rFonts w:ascii="Times New Roman" w:hAnsi="Times New Roman" w:cs="Times New Roman"/>
          <w:sz w:val="28"/>
          <w:szCs w:val="28"/>
        </w:rPr>
        <w:t xml:space="preserve">расхождения с пакетом </w:t>
      </w:r>
      <w:r w:rsidR="00654242" w:rsidRPr="00654242">
        <w:rPr>
          <w:rFonts w:ascii="Times New Roman" w:hAnsi="Times New Roman" w:cs="Times New Roman"/>
          <w:i/>
          <w:sz w:val="28"/>
          <w:szCs w:val="28"/>
          <w:lang w:val="en-US"/>
        </w:rPr>
        <w:t>ANSYS</w:t>
      </w:r>
      <w:r w:rsidR="00654242" w:rsidRPr="00654242">
        <w:rPr>
          <w:rFonts w:ascii="Times New Roman" w:hAnsi="Times New Roman" w:cs="Times New Roman"/>
          <w:i/>
          <w:sz w:val="28"/>
          <w:szCs w:val="28"/>
        </w:rPr>
        <w:t xml:space="preserve"> </w:t>
      </w:r>
      <w:r w:rsidR="00654242">
        <w:rPr>
          <w:rFonts w:ascii="Times New Roman" w:hAnsi="Times New Roman" w:cs="Times New Roman"/>
          <w:sz w:val="28"/>
          <w:szCs w:val="28"/>
        </w:rPr>
        <w:t>в пределах допуска, что говорит о правильной работе программы. Программа проста в использовании, имеет понятный пользователю интерфейс и не требует затрат на поддержание своей работы.</w:t>
      </w:r>
    </w:p>
    <w:p w:rsidR="00654242" w:rsidRPr="00654242" w:rsidRDefault="00654242" w:rsidP="002938AB">
      <w:pPr>
        <w:spacing w:after="0" w:line="264"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4.1 – Данные для сравнения</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1970"/>
        <w:gridCol w:w="1964"/>
        <w:gridCol w:w="3585"/>
      </w:tblGrid>
      <w:tr w:rsidR="00156CE1" w:rsidTr="001E3E48">
        <w:trPr>
          <w:trHeight w:val="708"/>
        </w:trPr>
        <w:tc>
          <w:tcPr>
            <w:tcW w:w="2120" w:type="dxa"/>
          </w:tcPr>
          <w:p w:rsidR="00156CE1" w:rsidRDefault="00156CE1" w:rsidP="00C11C7A">
            <w:pPr>
              <w:spacing w:after="0" w:line="264" w:lineRule="auto"/>
              <w:ind w:hanging="57"/>
              <w:contextualSpacing/>
              <w:jc w:val="center"/>
              <w:rPr>
                <w:rFonts w:ascii="Times New Roman" w:hAnsi="Times New Roman" w:cs="Times New Roman"/>
                <w:sz w:val="28"/>
                <w:szCs w:val="28"/>
              </w:rPr>
            </w:pPr>
          </w:p>
        </w:tc>
        <w:tc>
          <w:tcPr>
            <w:tcW w:w="1970" w:type="dxa"/>
          </w:tcPr>
          <w:p w:rsidR="00156CE1" w:rsidRPr="00156CE1" w:rsidRDefault="00156CE1" w:rsidP="00156CE1">
            <w:pPr>
              <w:spacing w:after="0" w:line="264" w:lineRule="auto"/>
              <w:contextualSpacing/>
              <w:jc w:val="center"/>
              <w:rPr>
                <w:rFonts w:ascii="Times New Roman" w:hAnsi="Times New Roman" w:cs="Times New Roman"/>
                <w:i/>
                <w:sz w:val="28"/>
                <w:szCs w:val="28"/>
                <w:lang w:val="en-US"/>
              </w:rPr>
            </w:pPr>
            <w:r w:rsidRPr="00156CE1">
              <w:rPr>
                <w:rFonts w:ascii="Times New Roman" w:hAnsi="Times New Roman" w:cs="Times New Roman"/>
                <w:i/>
                <w:sz w:val="28"/>
                <w:szCs w:val="28"/>
                <w:lang w:val="en-US"/>
              </w:rPr>
              <w:t>ANSYS</w:t>
            </w:r>
          </w:p>
        </w:tc>
        <w:tc>
          <w:tcPr>
            <w:tcW w:w="1964" w:type="dxa"/>
          </w:tcPr>
          <w:p w:rsidR="00156CE1" w:rsidRPr="00156CE1" w:rsidRDefault="00156CE1" w:rsidP="00156CE1">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Разработанное приложение</w:t>
            </w:r>
          </w:p>
        </w:tc>
        <w:tc>
          <w:tcPr>
            <w:tcW w:w="3585" w:type="dxa"/>
          </w:tcPr>
          <w:p w:rsidR="00156CE1" w:rsidRDefault="00156CE1" w:rsidP="00156CE1">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 расхождения результатов</w:t>
            </w:r>
          </w:p>
        </w:tc>
      </w:tr>
      <w:tr w:rsidR="00156CE1" w:rsidTr="001E3E48">
        <w:trPr>
          <w:trHeight w:val="708"/>
        </w:trPr>
        <w:tc>
          <w:tcPr>
            <w:tcW w:w="2120" w:type="dxa"/>
          </w:tcPr>
          <w:p w:rsidR="00156CE1" w:rsidRPr="00156CE1" w:rsidRDefault="00156CE1" w:rsidP="00C11C7A">
            <w:pPr>
              <w:spacing w:after="0" w:line="264" w:lineRule="auto"/>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Максимальное смещение по </w:t>
            </w:r>
            <w:r>
              <w:rPr>
                <w:rFonts w:ascii="Times New Roman" w:hAnsi="Times New Roman" w:cs="Times New Roman"/>
                <w:i/>
                <w:sz w:val="28"/>
                <w:szCs w:val="28"/>
                <w:lang w:val="en-US"/>
              </w:rPr>
              <w:t>X</w:t>
            </w:r>
          </w:p>
        </w:tc>
        <w:tc>
          <w:tcPr>
            <w:tcW w:w="1970" w:type="dxa"/>
          </w:tcPr>
          <w:p w:rsidR="00156CE1" w:rsidRPr="00DA61D8" w:rsidRDefault="00DA61D8" w:rsidP="00C975C7">
            <w:pPr>
              <w:spacing w:after="0" w:line="264" w:lineRule="auto"/>
              <w:contextualSpacing/>
              <w:jc w:val="center"/>
              <w:rPr>
                <w:rFonts w:ascii="Times New Roman" w:hAnsi="Times New Roman" w:cs="Times New Roman"/>
                <w:sz w:val="28"/>
                <w:szCs w:val="28"/>
                <w:lang w:val="en-US"/>
              </w:rPr>
            </w:pPr>
            <w:r>
              <w:rPr>
                <w:rFonts w:ascii="Times New Roman" w:hAnsi="Times New Roman" w:cs="Times New Roman"/>
                <w:sz w:val="28"/>
                <w:lang w:val="en-US"/>
              </w:rPr>
              <w:t>0.24160323</w:t>
            </w:r>
          </w:p>
        </w:tc>
        <w:tc>
          <w:tcPr>
            <w:tcW w:w="1964" w:type="dxa"/>
          </w:tcPr>
          <w:p w:rsidR="00156CE1" w:rsidRPr="002D7BB4" w:rsidRDefault="002D7BB4" w:rsidP="00156CE1">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rPr>
              <w:t>0,2047485</w:t>
            </w:r>
          </w:p>
        </w:tc>
        <w:tc>
          <w:tcPr>
            <w:tcW w:w="3585" w:type="dxa"/>
          </w:tcPr>
          <w:p w:rsidR="00156CE1" w:rsidRPr="000C2878" w:rsidRDefault="00156CE1" w:rsidP="00156CE1">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18%</w:t>
            </w:r>
          </w:p>
        </w:tc>
      </w:tr>
      <w:tr w:rsidR="00156CE1" w:rsidTr="001E3E48">
        <w:trPr>
          <w:trHeight w:val="708"/>
        </w:trPr>
        <w:tc>
          <w:tcPr>
            <w:tcW w:w="2120" w:type="dxa"/>
          </w:tcPr>
          <w:p w:rsidR="00156CE1" w:rsidRPr="00156CE1" w:rsidRDefault="00156CE1" w:rsidP="00C11C7A">
            <w:pPr>
              <w:spacing w:after="0" w:line="264" w:lineRule="auto"/>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Максимальное смещение по </w:t>
            </w:r>
            <w:r>
              <w:rPr>
                <w:rFonts w:ascii="Times New Roman" w:hAnsi="Times New Roman" w:cs="Times New Roman"/>
                <w:i/>
                <w:sz w:val="28"/>
                <w:szCs w:val="28"/>
                <w:lang w:val="en-US"/>
              </w:rPr>
              <w:t>Y</w:t>
            </w:r>
          </w:p>
        </w:tc>
        <w:tc>
          <w:tcPr>
            <w:tcW w:w="1970" w:type="dxa"/>
          </w:tcPr>
          <w:p w:rsidR="00156CE1" w:rsidRPr="00DA61D8" w:rsidRDefault="00DA61D8" w:rsidP="00C975C7">
            <w:pPr>
              <w:spacing w:after="0" w:line="264" w:lineRule="auto"/>
              <w:contextualSpacing/>
              <w:jc w:val="center"/>
              <w:rPr>
                <w:rFonts w:ascii="Times New Roman" w:hAnsi="Times New Roman" w:cs="Times New Roman"/>
                <w:sz w:val="28"/>
                <w:szCs w:val="28"/>
                <w:lang w:val="en-US"/>
              </w:rPr>
            </w:pPr>
            <w:r>
              <w:rPr>
                <w:rFonts w:ascii="Times New Roman" w:hAnsi="Times New Roman" w:cs="Times New Roman"/>
                <w:sz w:val="28"/>
                <w:lang w:val="en-US"/>
              </w:rPr>
              <w:t>0.120826832</w:t>
            </w:r>
          </w:p>
        </w:tc>
        <w:tc>
          <w:tcPr>
            <w:tcW w:w="1964" w:type="dxa"/>
          </w:tcPr>
          <w:p w:rsidR="00156CE1" w:rsidRPr="00156CE1" w:rsidRDefault="002D7BB4" w:rsidP="00156CE1">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rPr>
              <w:t>0,1078811</w:t>
            </w:r>
          </w:p>
        </w:tc>
        <w:tc>
          <w:tcPr>
            <w:tcW w:w="3585" w:type="dxa"/>
          </w:tcPr>
          <w:p w:rsidR="00156CE1" w:rsidRPr="000C2878" w:rsidRDefault="00156CE1" w:rsidP="00156CE1">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12%</w:t>
            </w:r>
          </w:p>
        </w:tc>
      </w:tr>
      <w:tr w:rsidR="00156CE1" w:rsidTr="001E3E48">
        <w:trPr>
          <w:trHeight w:val="709"/>
        </w:trPr>
        <w:tc>
          <w:tcPr>
            <w:tcW w:w="2120" w:type="dxa"/>
            <w:tcBorders>
              <w:bottom w:val="single" w:sz="4" w:space="0" w:color="auto"/>
            </w:tcBorders>
          </w:tcPr>
          <w:p w:rsidR="00156CE1" w:rsidRPr="00156CE1" w:rsidRDefault="00156CE1" w:rsidP="00C11C7A">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Максимальное напряжение</w:t>
            </w:r>
          </w:p>
        </w:tc>
        <w:tc>
          <w:tcPr>
            <w:tcW w:w="1970" w:type="dxa"/>
            <w:tcBorders>
              <w:bottom w:val="single" w:sz="4" w:space="0" w:color="auto"/>
            </w:tcBorders>
          </w:tcPr>
          <w:p w:rsidR="00156CE1" w:rsidRPr="00DA61D8" w:rsidRDefault="00DA61D8" w:rsidP="00C975C7">
            <w:pPr>
              <w:spacing w:after="0" w:line="264" w:lineRule="auto"/>
              <w:contextualSpacing/>
              <w:jc w:val="center"/>
              <w:rPr>
                <w:rFonts w:ascii="Times New Roman" w:hAnsi="Times New Roman" w:cs="Times New Roman"/>
                <w:sz w:val="28"/>
                <w:szCs w:val="28"/>
                <w:lang w:val="en-US"/>
              </w:rPr>
            </w:pPr>
            <w:r>
              <w:rPr>
                <w:rFonts w:ascii="Times New Roman" w:hAnsi="Times New Roman" w:cs="Times New Roman"/>
                <w:sz w:val="28"/>
                <w:lang w:val="en-US"/>
              </w:rPr>
              <w:t>15.7461675</w:t>
            </w:r>
          </w:p>
        </w:tc>
        <w:tc>
          <w:tcPr>
            <w:tcW w:w="1964" w:type="dxa"/>
            <w:tcBorders>
              <w:bottom w:val="single" w:sz="4" w:space="0" w:color="auto"/>
            </w:tcBorders>
          </w:tcPr>
          <w:p w:rsidR="00156CE1" w:rsidRPr="002D7BB4" w:rsidRDefault="002D7BB4" w:rsidP="00156CE1">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rPr>
              <w:t>14,99635</w:t>
            </w:r>
          </w:p>
        </w:tc>
        <w:tc>
          <w:tcPr>
            <w:tcW w:w="3585" w:type="dxa"/>
            <w:tcBorders>
              <w:bottom w:val="single" w:sz="4" w:space="0" w:color="auto"/>
            </w:tcBorders>
          </w:tcPr>
          <w:p w:rsidR="00156CE1" w:rsidRPr="00C01F90" w:rsidRDefault="00156CE1" w:rsidP="00156CE1">
            <w:pPr>
              <w:spacing w:after="0" w:line="264" w:lineRule="auto"/>
              <w:contextualSpacing/>
              <w:jc w:val="center"/>
              <w:rPr>
                <w:rFonts w:ascii="Times New Roman" w:hAnsi="Times New Roman" w:cs="Times New Roman"/>
                <w:sz w:val="28"/>
                <w:szCs w:val="28"/>
              </w:rPr>
            </w:pPr>
            <w:r>
              <w:rPr>
                <w:rFonts w:ascii="Times New Roman" w:hAnsi="Times New Roman" w:cs="Times New Roman"/>
                <w:sz w:val="28"/>
                <w:szCs w:val="28"/>
              </w:rPr>
              <w:t>5%</w:t>
            </w:r>
          </w:p>
        </w:tc>
      </w:tr>
    </w:tbl>
    <w:p w:rsidR="001E3E48" w:rsidRDefault="001E3E48" w:rsidP="001E3E48">
      <w:pPr>
        <w:spacing w:after="0" w:line="264" w:lineRule="auto"/>
        <w:contextualSpacing/>
        <w:jc w:val="both"/>
        <w:rPr>
          <w:rFonts w:ascii="Times New Roman" w:hAnsi="Times New Roman" w:cs="Times New Roman"/>
          <w:sz w:val="28"/>
          <w:szCs w:val="28"/>
        </w:rPr>
      </w:pPr>
    </w:p>
    <w:p w:rsidR="00156CE1" w:rsidRPr="00156CE1" w:rsidRDefault="00156CE1" w:rsidP="001E3E48">
      <w:pPr>
        <w:spacing w:after="0" w:line="264" w:lineRule="auto"/>
        <w:ind w:firstLine="709"/>
        <w:contextualSpacing/>
        <w:jc w:val="both"/>
        <w:rPr>
          <w:rFonts w:ascii="Times New Roman" w:hAnsi="Times New Roman" w:cs="Times New Roman"/>
          <w:sz w:val="28"/>
        </w:rPr>
      </w:pPr>
      <w:r w:rsidRPr="00156CE1">
        <w:rPr>
          <w:rFonts w:ascii="Times New Roman" w:hAnsi="Times New Roman" w:cs="Times New Roman"/>
          <w:sz w:val="28"/>
        </w:rPr>
        <w:t>Расхождение по напряжению не превышает 5%, что говорит о правильной работе приложения и достаточной точности продукта. Есть расхождения в пунктах максимальное смещение по осям, но так как основной задачей было найти максимальное напряжение, то это расхождение не является важным показателем.</w:t>
      </w:r>
    </w:p>
    <w:p w:rsidR="00156CE1" w:rsidRPr="00156CE1" w:rsidRDefault="00156CE1" w:rsidP="00156CE1">
      <w:pPr>
        <w:spacing w:after="0" w:line="264" w:lineRule="auto"/>
        <w:ind w:firstLine="709"/>
        <w:contextualSpacing/>
        <w:jc w:val="both"/>
        <w:rPr>
          <w:rFonts w:ascii="Times New Roman" w:hAnsi="Times New Roman" w:cs="Times New Roman"/>
          <w:sz w:val="28"/>
        </w:rPr>
      </w:pPr>
      <w:r w:rsidRPr="00156CE1">
        <w:rPr>
          <w:rFonts w:ascii="Times New Roman" w:hAnsi="Times New Roman" w:cs="Times New Roman"/>
          <w:sz w:val="28"/>
          <w:szCs w:val="28"/>
        </w:rPr>
        <w:t>Программа выдает вывод о том, выдержит ли нагрузку деталь или нет.</w:t>
      </w:r>
    </w:p>
    <w:p w:rsidR="00156CE1" w:rsidRPr="00156CE1" w:rsidRDefault="00156CE1" w:rsidP="00156CE1">
      <w:pPr>
        <w:spacing w:after="0" w:line="264" w:lineRule="auto"/>
        <w:ind w:firstLine="709"/>
        <w:contextualSpacing/>
        <w:jc w:val="both"/>
        <w:rPr>
          <w:rFonts w:ascii="Times New Roman" w:hAnsi="Times New Roman" w:cs="Times New Roman"/>
          <w:sz w:val="28"/>
          <w:szCs w:val="28"/>
        </w:rPr>
      </w:pPr>
      <w:r w:rsidRPr="00156CE1">
        <w:rPr>
          <w:rFonts w:ascii="Times New Roman" w:hAnsi="Times New Roman" w:cs="Times New Roman"/>
          <w:sz w:val="28"/>
          <w:szCs w:val="28"/>
        </w:rPr>
        <w:t xml:space="preserve">Разработанное программное обеспечение возможно использовать без изменений не только для расчета </w:t>
      </w:r>
      <w:r w:rsidR="00205B64">
        <w:rPr>
          <w:rFonts w:ascii="Times New Roman" w:hAnsi="Times New Roman" w:cs="Times New Roman"/>
          <w:sz w:val="28"/>
          <w:szCs w:val="28"/>
        </w:rPr>
        <w:t>плоской конструкции-кронштейна</w:t>
      </w:r>
      <w:r w:rsidRPr="00156CE1">
        <w:rPr>
          <w:rFonts w:ascii="Times New Roman" w:hAnsi="Times New Roman" w:cs="Times New Roman"/>
          <w:sz w:val="28"/>
          <w:szCs w:val="28"/>
        </w:rPr>
        <w:t xml:space="preserve">, но и для расчета любой детали. Программу возможно использовать в организациях занимающихся расчетами деталей или конструкций на прочность. </w:t>
      </w:r>
    </w:p>
    <w:p w:rsidR="00AB5F49" w:rsidRDefault="00AB5F49" w:rsidP="00156CE1">
      <w:pPr>
        <w:spacing w:line="240" w:lineRule="auto"/>
        <w:ind w:firstLine="709"/>
        <w:jc w:val="both"/>
        <w:rPr>
          <w:rFonts w:ascii="Times New Roman" w:hAnsi="Times New Roman" w:cs="Times New Roman"/>
          <w:sz w:val="28"/>
          <w:szCs w:val="28"/>
        </w:rPr>
      </w:pPr>
    </w:p>
    <w:p w:rsidR="00AB5F49" w:rsidRDefault="00AB5F49" w:rsidP="00AB5F49">
      <w:pPr>
        <w:spacing w:line="240" w:lineRule="auto"/>
        <w:ind w:firstLine="709"/>
        <w:jc w:val="center"/>
        <w:rPr>
          <w:rFonts w:ascii="Times New Roman" w:hAnsi="Times New Roman" w:cs="Times New Roman"/>
          <w:sz w:val="28"/>
          <w:szCs w:val="28"/>
        </w:rPr>
      </w:pPr>
    </w:p>
    <w:p w:rsidR="00AB5F49" w:rsidRDefault="00AB5F49" w:rsidP="00AB5F49">
      <w:pPr>
        <w:spacing w:line="240" w:lineRule="auto"/>
        <w:ind w:firstLine="709"/>
        <w:jc w:val="center"/>
        <w:rPr>
          <w:rFonts w:ascii="Times New Roman" w:hAnsi="Times New Roman" w:cs="Times New Roman"/>
          <w:sz w:val="28"/>
          <w:szCs w:val="28"/>
        </w:rPr>
      </w:pPr>
    </w:p>
    <w:p w:rsidR="00AB5F49" w:rsidRPr="00AB5F49" w:rsidRDefault="00AB5F49" w:rsidP="00AB5F49">
      <w:pPr>
        <w:spacing w:line="240" w:lineRule="auto"/>
        <w:ind w:firstLine="709"/>
        <w:jc w:val="center"/>
        <w:rPr>
          <w:rFonts w:ascii="Times New Roman" w:hAnsi="Times New Roman" w:cs="Times New Roman"/>
          <w:sz w:val="28"/>
          <w:szCs w:val="28"/>
        </w:rPr>
      </w:pPr>
    </w:p>
    <w:p w:rsidR="00445345" w:rsidRDefault="00445345" w:rsidP="00C01F48">
      <w:pPr>
        <w:pStyle w:val="1"/>
        <w:spacing w:before="0" w:line="264" w:lineRule="auto"/>
        <w:ind w:firstLine="709"/>
        <w:contextualSpacing/>
        <w:jc w:val="center"/>
        <w:rPr>
          <w:rFonts w:ascii="Times New Roman" w:hAnsi="Times New Roman" w:cs="Times New Roman"/>
          <w:color w:val="auto"/>
        </w:rPr>
      </w:pPr>
    </w:p>
    <w:p w:rsidR="00445345" w:rsidRDefault="00445345" w:rsidP="00445345">
      <w:pPr>
        <w:rPr>
          <w:lang w:eastAsia="en-US"/>
        </w:rPr>
      </w:pPr>
    </w:p>
    <w:p w:rsidR="00445345" w:rsidRDefault="00445345" w:rsidP="00445345">
      <w:pPr>
        <w:rPr>
          <w:lang w:eastAsia="en-US"/>
        </w:rPr>
      </w:pPr>
    </w:p>
    <w:p w:rsidR="00445345" w:rsidRDefault="00445345" w:rsidP="00445345">
      <w:pPr>
        <w:rPr>
          <w:lang w:eastAsia="en-US"/>
        </w:rPr>
      </w:pPr>
    </w:p>
    <w:p w:rsidR="00445345" w:rsidRDefault="00445345" w:rsidP="00445345">
      <w:pPr>
        <w:rPr>
          <w:lang w:eastAsia="en-US"/>
        </w:rPr>
      </w:pPr>
    </w:p>
    <w:p w:rsidR="00445345" w:rsidRDefault="00445345" w:rsidP="00445345">
      <w:pPr>
        <w:rPr>
          <w:lang w:eastAsia="en-US"/>
        </w:rPr>
      </w:pPr>
    </w:p>
    <w:p w:rsidR="002C2D77" w:rsidRDefault="001F5157" w:rsidP="00DE15CA">
      <w:pPr>
        <w:pStyle w:val="1"/>
        <w:spacing w:before="0" w:line="264" w:lineRule="auto"/>
        <w:ind w:firstLine="709"/>
        <w:contextualSpacing/>
        <w:jc w:val="center"/>
        <w:rPr>
          <w:rFonts w:ascii="Times New Roman" w:hAnsi="Times New Roman" w:cs="Times New Roman"/>
          <w:color w:val="auto"/>
        </w:rPr>
      </w:pPr>
      <w:bookmarkStart w:id="20" w:name="_Toc8322134"/>
      <w:r w:rsidRPr="002C2D77">
        <w:rPr>
          <w:rFonts w:ascii="Times New Roman" w:hAnsi="Times New Roman" w:cs="Times New Roman"/>
          <w:color w:val="auto"/>
        </w:rPr>
        <w:lastRenderedPageBreak/>
        <w:t>ЗАКЛЮЧЕНИЕ</w:t>
      </w:r>
      <w:bookmarkEnd w:id="20"/>
    </w:p>
    <w:p w:rsidR="002C2D77" w:rsidRDefault="002C2D77" w:rsidP="00C01F48">
      <w:pPr>
        <w:pStyle w:val="1"/>
        <w:spacing w:before="0" w:line="264" w:lineRule="auto"/>
        <w:ind w:firstLine="709"/>
        <w:contextualSpacing/>
        <w:jc w:val="center"/>
        <w:rPr>
          <w:rFonts w:ascii="Times New Roman" w:hAnsi="Times New Roman" w:cs="Times New Roman"/>
          <w:color w:val="auto"/>
        </w:rPr>
      </w:pPr>
    </w:p>
    <w:p w:rsidR="001F5157" w:rsidRPr="002C2D77" w:rsidRDefault="001F5157" w:rsidP="00C01F48">
      <w:pPr>
        <w:pStyle w:val="1"/>
        <w:spacing w:before="0" w:line="264" w:lineRule="auto"/>
        <w:ind w:firstLine="709"/>
        <w:contextualSpacing/>
        <w:jc w:val="both"/>
        <w:rPr>
          <w:rFonts w:ascii="Times New Roman" w:hAnsi="Times New Roman" w:cs="Times New Roman"/>
          <w:b w:val="0"/>
          <w:color w:val="auto"/>
        </w:rPr>
      </w:pPr>
      <w:bookmarkStart w:id="21" w:name="_Toc6763319"/>
      <w:bookmarkStart w:id="22" w:name="_Toc8322135"/>
      <w:r w:rsidRPr="002C2D77">
        <w:rPr>
          <w:rFonts w:ascii="Times New Roman" w:hAnsi="Times New Roman" w:cs="Times New Roman"/>
          <w:b w:val="0"/>
          <w:color w:val="auto"/>
        </w:rPr>
        <w:t>В процессе выполнения курсового проекта были закреплены знания о методе конечных элементов, получены навыки работы в компьютерном моделировании.</w:t>
      </w:r>
      <w:bookmarkEnd w:id="21"/>
      <w:bookmarkEnd w:id="22"/>
    </w:p>
    <w:p w:rsidR="001F5157" w:rsidRPr="001F5157" w:rsidRDefault="001F5157" w:rsidP="00C01F48">
      <w:pPr>
        <w:spacing w:after="0" w:line="264" w:lineRule="auto"/>
        <w:ind w:firstLine="708"/>
        <w:contextualSpacing/>
        <w:jc w:val="both"/>
        <w:rPr>
          <w:rFonts w:ascii="Times New Roman" w:hAnsi="Times New Roman" w:cs="Times New Roman"/>
          <w:sz w:val="28"/>
          <w:szCs w:val="28"/>
        </w:rPr>
      </w:pPr>
      <w:r w:rsidRPr="001F5157">
        <w:rPr>
          <w:rFonts w:ascii="Times New Roman" w:hAnsi="Times New Roman" w:cs="Times New Roman"/>
          <w:sz w:val="28"/>
          <w:szCs w:val="28"/>
        </w:rPr>
        <w:t xml:space="preserve">В соответствии с заданием курсового проекта была построена модель рассматриваемой системы, реализовано приложение, которое </w:t>
      </w:r>
      <w:r w:rsidR="00205B64" w:rsidRPr="001F5157">
        <w:rPr>
          <w:rFonts w:ascii="Times New Roman" w:hAnsi="Times New Roman" w:cs="Times New Roman"/>
          <w:sz w:val="28"/>
          <w:szCs w:val="28"/>
        </w:rPr>
        <w:t>моделирует напряженно</w:t>
      </w:r>
      <w:r w:rsidRPr="001F5157">
        <w:rPr>
          <w:rFonts w:ascii="Times New Roman" w:hAnsi="Times New Roman" w:cs="Times New Roman"/>
          <w:sz w:val="28"/>
          <w:szCs w:val="28"/>
        </w:rPr>
        <w:t xml:space="preserve">-деформированное состояние исследуемой конструкции. В программе реализован графический интерфейс пользователя. </w:t>
      </w:r>
    </w:p>
    <w:p w:rsidR="001F5157" w:rsidRPr="001F5157" w:rsidRDefault="001F5157" w:rsidP="00C01F48">
      <w:pPr>
        <w:spacing w:after="0" w:line="264" w:lineRule="auto"/>
        <w:ind w:firstLine="708"/>
        <w:contextualSpacing/>
        <w:jc w:val="both"/>
        <w:rPr>
          <w:rFonts w:ascii="Times New Roman" w:hAnsi="Times New Roman" w:cs="Times New Roman"/>
          <w:sz w:val="28"/>
          <w:szCs w:val="28"/>
        </w:rPr>
      </w:pPr>
      <w:r w:rsidRPr="001F5157">
        <w:rPr>
          <w:rFonts w:ascii="Times New Roman" w:hAnsi="Times New Roman" w:cs="Times New Roman"/>
          <w:sz w:val="28"/>
          <w:szCs w:val="28"/>
        </w:rPr>
        <w:t xml:space="preserve">Разработанное приложение позволяет достаточно быстро и эффективно исследовать модели, решать задачу деформации плоской </w:t>
      </w:r>
      <w:r w:rsidR="00296B5F">
        <w:rPr>
          <w:rFonts w:ascii="Times New Roman" w:hAnsi="Times New Roman" w:cs="Times New Roman"/>
          <w:sz w:val="28"/>
          <w:szCs w:val="28"/>
        </w:rPr>
        <w:t>конструкции</w:t>
      </w:r>
      <w:r w:rsidRPr="001F5157">
        <w:rPr>
          <w:rFonts w:ascii="Times New Roman" w:hAnsi="Times New Roman" w:cs="Times New Roman"/>
          <w:sz w:val="28"/>
          <w:szCs w:val="28"/>
        </w:rPr>
        <w:t xml:space="preserve"> под действием </w:t>
      </w:r>
      <w:r w:rsidR="00205B64" w:rsidRPr="001F5157">
        <w:rPr>
          <w:rFonts w:ascii="Times New Roman" w:hAnsi="Times New Roman" w:cs="Times New Roman"/>
          <w:sz w:val="28"/>
          <w:szCs w:val="28"/>
        </w:rPr>
        <w:t>нагрузки, используя метод</w:t>
      </w:r>
      <w:r w:rsidRPr="001F5157">
        <w:rPr>
          <w:rFonts w:ascii="Times New Roman" w:hAnsi="Times New Roman" w:cs="Times New Roman"/>
          <w:sz w:val="28"/>
          <w:szCs w:val="28"/>
        </w:rPr>
        <w:t xml:space="preserve"> конечных элементов. Программа была протестирована, значения ее работы были сравнены с результатами моделирования в пакетах </w:t>
      </w:r>
      <w:r w:rsidRPr="00436E86">
        <w:rPr>
          <w:rFonts w:ascii="Times New Roman" w:hAnsi="Times New Roman" w:cs="Times New Roman"/>
          <w:i/>
          <w:sz w:val="28"/>
          <w:szCs w:val="28"/>
        </w:rPr>
        <w:t>ANSYS</w:t>
      </w:r>
      <w:r w:rsidRPr="001F5157">
        <w:rPr>
          <w:rFonts w:ascii="Times New Roman" w:hAnsi="Times New Roman" w:cs="Times New Roman"/>
          <w:sz w:val="28"/>
          <w:szCs w:val="28"/>
        </w:rPr>
        <w:t xml:space="preserve">. </w:t>
      </w:r>
      <w:r w:rsidR="00205B64" w:rsidRPr="001F5157">
        <w:rPr>
          <w:rFonts w:ascii="Times New Roman" w:hAnsi="Times New Roman" w:cs="Times New Roman"/>
          <w:sz w:val="28"/>
          <w:szCs w:val="28"/>
        </w:rPr>
        <w:t>Полученные значения</w:t>
      </w:r>
      <w:r w:rsidRPr="001F5157">
        <w:rPr>
          <w:rFonts w:ascii="Times New Roman" w:hAnsi="Times New Roman" w:cs="Times New Roman"/>
          <w:sz w:val="28"/>
          <w:szCs w:val="28"/>
        </w:rPr>
        <w:t xml:space="preserve"> перемещений были представлены численно и графически. </w:t>
      </w:r>
    </w:p>
    <w:p w:rsidR="001F5157" w:rsidRPr="001F5157" w:rsidRDefault="001F5157" w:rsidP="00C01F48">
      <w:pPr>
        <w:spacing w:after="0" w:line="264" w:lineRule="auto"/>
        <w:ind w:firstLine="708"/>
        <w:contextualSpacing/>
        <w:jc w:val="both"/>
        <w:rPr>
          <w:rFonts w:ascii="Times New Roman" w:hAnsi="Times New Roman" w:cs="Times New Roman"/>
          <w:sz w:val="28"/>
          <w:szCs w:val="28"/>
        </w:rPr>
      </w:pPr>
      <w:r w:rsidRPr="001F5157">
        <w:rPr>
          <w:rFonts w:ascii="Times New Roman" w:hAnsi="Times New Roman" w:cs="Times New Roman"/>
          <w:sz w:val="28"/>
          <w:szCs w:val="28"/>
        </w:rPr>
        <w:t>Погрешность результатов находится в пределах нормы.</w:t>
      </w:r>
    </w:p>
    <w:p w:rsidR="001F5157" w:rsidRPr="001F5157" w:rsidRDefault="001F5157" w:rsidP="00C01F48">
      <w:pPr>
        <w:spacing w:after="0" w:line="264" w:lineRule="auto"/>
        <w:ind w:firstLine="709"/>
        <w:contextualSpacing/>
        <w:jc w:val="both"/>
        <w:rPr>
          <w:rFonts w:ascii="Times New Roman" w:hAnsi="Times New Roman" w:cs="Times New Roman"/>
          <w:sz w:val="28"/>
          <w:szCs w:val="28"/>
        </w:rPr>
      </w:pPr>
      <w:r w:rsidRPr="001F5157">
        <w:rPr>
          <w:rFonts w:ascii="Times New Roman" w:hAnsi="Times New Roman" w:cs="Times New Roman"/>
          <w:sz w:val="28"/>
          <w:szCs w:val="28"/>
        </w:rPr>
        <w:t>Разработанный программный комплекс позволяет достаточно быстро рассчитывать перемещения в узлах плоской конструкции. Он удобен для использования и прост в обращении.</w:t>
      </w:r>
    </w:p>
    <w:p w:rsidR="001F5157" w:rsidRDefault="001F5157" w:rsidP="00D214C0">
      <w:pPr>
        <w:pStyle w:val="a4"/>
        <w:tabs>
          <w:tab w:val="left" w:pos="0"/>
        </w:tabs>
        <w:ind w:left="0" w:firstLine="709"/>
        <w:jc w:val="both"/>
        <w:rPr>
          <w:rFonts w:ascii="Times New Roman" w:hAnsi="Times New Roman" w:cs="Times New Roman"/>
          <w:color w:val="000000"/>
          <w:sz w:val="28"/>
          <w:szCs w:val="28"/>
          <w:shd w:val="clear" w:color="auto" w:fill="FFFFFF"/>
        </w:rPr>
      </w:pPr>
    </w:p>
    <w:p w:rsidR="001F5157" w:rsidRDefault="001F515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CE63A2" w:rsidRPr="007D5AEF" w:rsidRDefault="001F5157" w:rsidP="00DE15CA">
      <w:pPr>
        <w:pStyle w:val="a8"/>
        <w:spacing w:before="0" w:after="0" w:line="264" w:lineRule="auto"/>
        <w:ind w:firstLine="709"/>
        <w:contextualSpacing/>
        <w:jc w:val="center"/>
        <w:outlineLvl w:val="0"/>
        <w:rPr>
          <w:b/>
          <w:sz w:val="28"/>
          <w:szCs w:val="28"/>
        </w:rPr>
      </w:pPr>
      <w:bookmarkStart w:id="23" w:name="_Toc532042623"/>
      <w:bookmarkStart w:id="24" w:name="_Toc8322136"/>
      <w:r w:rsidRPr="00F11156">
        <w:rPr>
          <w:b/>
          <w:sz w:val="28"/>
          <w:szCs w:val="28"/>
        </w:rPr>
        <w:lastRenderedPageBreak/>
        <w:t>СПИСОК ИССПОЛЬЗОВАННЫХ ИСТОЧНИКОВ</w:t>
      </w:r>
      <w:bookmarkEnd w:id="23"/>
      <w:bookmarkEnd w:id="24"/>
    </w:p>
    <w:p w:rsidR="001F5157" w:rsidRPr="007D5AEF" w:rsidRDefault="001F5157" w:rsidP="00C01F48">
      <w:pPr>
        <w:pStyle w:val="a8"/>
        <w:spacing w:before="0" w:after="0" w:line="264" w:lineRule="auto"/>
        <w:ind w:firstLine="709"/>
        <w:contextualSpacing/>
        <w:jc w:val="center"/>
        <w:outlineLvl w:val="0"/>
        <w:rPr>
          <w:color w:val="000000"/>
          <w:sz w:val="28"/>
          <w:szCs w:val="28"/>
          <w:shd w:val="clear" w:color="auto" w:fill="FFFFFF"/>
        </w:rPr>
      </w:pPr>
    </w:p>
    <w:p w:rsidR="001E3F66" w:rsidRPr="001E3F66" w:rsidRDefault="001E3F66" w:rsidP="00C01F48">
      <w:pPr>
        <w:pStyle w:val="a4"/>
        <w:numPr>
          <w:ilvl w:val="0"/>
          <w:numId w:val="11"/>
        </w:numPr>
        <w:spacing w:after="0" w:line="264" w:lineRule="auto"/>
        <w:ind w:left="0" w:firstLine="284"/>
        <w:jc w:val="both"/>
        <w:rPr>
          <w:rFonts w:ascii="Times New Roman" w:hAnsi="Times New Roman" w:cs="Times New Roman"/>
          <w:sz w:val="28"/>
          <w:szCs w:val="28"/>
        </w:rPr>
      </w:pPr>
      <w:bookmarkStart w:id="25" w:name="_Ref6778450"/>
      <w:r>
        <w:rPr>
          <w:rFonts w:ascii="Times New Roman" w:hAnsi="Times New Roman" w:cs="Times New Roman"/>
          <w:color w:val="000000"/>
          <w:sz w:val="28"/>
          <w:szCs w:val="28"/>
        </w:rPr>
        <w:t xml:space="preserve">Каплун, А. Б. </w:t>
      </w:r>
      <w:r w:rsidRPr="001E3F66">
        <w:rPr>
          <w:rFonts w:ascii="Times New Roman" w:hAnsi="Times New Roman" w:cs="Times New Roman"/>
          <w:i/>
          <w:color w:val="000000"/>
          <w:sz w:val="28"/>
          <w:szCs w:val="28"/>
        </w:rPr>
        <w:t>A</w:t>
      </w:r>
      <w:r w:rsidRPr="001E3F66">
        <w:rPr>
          <w:rFonts w:ascii="Times New Roman" w:hAnsi="Times New Roman" w:cs="Times New Roman"/>
          <w:i/>
          <w:color w:val="000000"/>
          <w:sz w:val="28"/>
          <w:szCs w:val="28"/>
          <w:lang w:val="en-US"/>
        </w:rPr>
        <w:t>NSYS</w:t>
      </w:r>
      <w:r w:rsidRPr="001E3F66">
        <w:rPr>
          <w:rFonts w:ascii="Times New Roman" w:hAnsi="Times New Roman" w:cs="Times New Roman"/>
          <w:color w:val="000000"/>
          <w:sz w:val="28"/>
          <w:szCs w:val="28"/>
        </w:rPr>
        <w:t xml:space="preserve"> в руках инженера: Практическое руководство / А. Б. Каплун, Е. М. Морозов, М. А. Олферьева ; под ред. А. Б. Каплун. – 3-е изд. – СПб. : Питер, 2015. – 266 с.</w:t>
      </w:r>
    </w:p>
    <w:p w:rsidR="008F6D02" w:rsidRPr="008F6D02" w:rsidRDefault="008F6D02" w:rsidP="00C01F48">
      <w:pPr>
        <w:pStyle w:val="a4"/>
        <w:numPr>
          <w:ilvl w:val="0"/>
          <w:numId w:val="11"/>
        </w:numPr>
        <w:spacing w:after="0" w:line="264" w:lineRule="auto"/>
        <w:ind w:left="0" w:firstLine="284"/>
        <w:jc w:val="both"/>
        <w:rPr>
          <w:rFonts w:ascii="Times New Roman" w:hAnsi="Times New Roman" w:cs="Times New Roman"/>
          <w:sz w:val="28"/>
          <w:szCs w:val="28"/>
        </w:rPr>
      </w:pPr>
      <w:bookmarkStart w:id="26" w:name="_Ref8332248"/>
      <w:r w:rsidRPr="001F5157">
        <w:rPr>
          <w:rFonts w:ascii="Times New Roman" w:hAnsi="Times New Roman" w:cs="Times New Roman"/>
          <w:sz w:val="28"/>
          <w:szCs w:val="28"/>
        </w:rPr>
        <w:t>Чикуров</w:t>
      </w:r>
      <w:r>
        <w:rPr>
          <w:rFonts w:ascii="Times New Roman" w:hAnsi="Times New Roman" w:cs="Times New Roman"/>
          <w:sz w:val="28"/>
          <w:szCs w:val="28"/>
        </w:rPr>
        <w:t>,</w:t>
      </w:r>
      <w:r w:rsidRPr="001F5157">
        <w:rPr>
          <w:rFonts w:ascii="Times New Roman" w:hAnsi="Times New Roman" w:cs="Times New Roman"/>
          <w:sz w:val="28"/>
          <w:szCs w:val="28"/>
        </w:rPr>
        <w:t xml:space="preserve"> Н. Г.</w:t>
      </w:r>
      <w:r w:rsidRPr="001F5157">
        <w:rPr>
          <w:rFonts w:ascii="Times New Roman" w:hAnsi="Times New Roman" w:cs="Times New Roman"/>
          <w:bCs/>
          <w:sz w:val="28"/>
          <w:szCs w:val="28"/>
        </w:rPr>
        <w:t xml:space="preserve"> М</w:t>
      </w:r>
      <w:r>
        <w:rPr>
          <w:rFonts w:ascii="Times New Roman" w:hAnsi="Times New Roman" w:cs="Times New Roman"/>
          <w:bCs/>
          <w:sz w:val="28"/>
          <w:szCs w:val="28"/>
        </w:rPr>
        <w:t>оделирование технических систем</w:t>
      </w:r>
      <w:r w:rsidR="001E3F66" w:rsidRPr="001E3F66">
        <w:rPr>
          <w:rFonts w:ascii="Times New Roman" w:hAnsi="Times New Roman" w:cs="Times New Roman"/>
          <w:bCs/>
          <w:sz w:val="28"/>
          <w:szCs w:val="28"/>
        </w:rPr>
        <w:t xml:space="preserve"> </w:t>
      </w:r>
      <w:r>
        <w:rPr>
          <w:rFonts w:ascii="Times New Roman" w:hAnsi="Times New Roman" w:cs="Times New Roman"/>
          <w:sz w:val="28"/>
          <w:szCs w:val="28"/>
        </w:rPr>
        <w:t>: учебник</w:t>
      </w:r>
      <w:r w:rsidRPr="001F5157">
        <w:rPr>
          <w:rFonts w:ascii="Times New Roman" w:hAnsi="Times New Roman" w:cs="Times New Roman"/>
          <w:sz w:val="28"/>
          <w:szCs w:val="28"/>
        </w:rPr>
        <w:t xml:space="preserve"> / Н. Г. Чикуров</w:t>
      </w:r>
      <w:r>
        <w:rPr>
          <w:rFonts w:ascii="Times New Roman" w:hAnsi="Times New Roman" w:cs="Times New Roman"/>
          <w:sz w:val="28"/>
          <w:szCs w:val="28"/>
        </w:rPr>
        <w:t>. – 4-е изд., перераб. и доп.</w:t>
      </w:r>
      <w:r w:rsidR="001E3F66">
        <w:rPr>
          <w:rFonts w:ascii="Times New Roman" w:hAnsi="Times New Roman" w:cs="Times New Roman"/>
          <w:sz w:val="28"/>
          <w:szCs w:val="28"/>
        </w:rPr>
        <w:t xml:space="preserve"> </w:t>
      </w:r>
      <w:r>
        <w:rPr>
          <w:rFonts w:ascii="Times New Roman" w:hAnsi="Times New Roman" w:cs="Times New Roman"/>
          <w:sz w:val="28"/>
          <w:szCs w:val="28"/>
        </w:rPr>
        <w:t xml:space="preserve">– Уфа : </w:t>
      </w:r>
      <w:r w:rsidRPr="001F5157">
        <w:rPr>
          <w:rFonts w:ascii="Times New Roman" w:hAnsi="Times New Roman" w:cs="Times New Roman"/>
          <w:sz w:val="28"/>
          <w:szCs w:val="28"/>
        </w:rPr>
        <w:t>Уфимск. гос</w:t>
      </w:r>
      <w:r>
        <w:rPr>
          <w:rFonts w:ascii="Times New Roman" w:hAnsi="Times New Roman" w:cs="Times New Roman"/>
          <w:sz w:val="28"/>
          <w:szCs w:val="28"/>
        </w:rPr>
        <w:t xml:space="preserve">. авиац. техн. ун-т, 2014. – </w:t>
      </w:r>
      <w:r w:rsidRPr="001F5157">
        <w:rPr>
          <w:rFonts w:ascii="Times New Roman" w:hAnsi="Times New Roman" w:cs="Times New Roman"/>
          <w:sz w:val="28"/>
          <w:szCs w:val="28"/>
        </w:rPr>
        <w:t>129 с.</w:t>
      </w:r>
      <w:bookmarkEnd w:id="26"/>
    </w:p>
    <w:p w:rsidR="001E3F66" w:rsidRPr="001E3F66" w:rsidRDefault="001E3F66" w:rsidP="00C01F48">
      <w:pPr>
        <w:pStyle w:val="a4"/>
        <w:numPr>
          <w:ilvl w:val="0"/>
          <w:numId w:val="11"/>
        </w:numPr>
        <w:spacing w:after="0" w:line="264" w:lineRule="auto"/>
        <w:ind w:left="0" w:firstLine="284"/>
        <w:jc w:val="both"/>
        <w:rPr>
          <w:rFonts w:ascii="Times New Roman" w:hAnsi="Times New Roman" w:cs="Times New Roman"/>
          <w:sz w:val="28"/>
          <w:szCs w:val="28"/>
        </w:rPr>
      </w:pPr>
      <w:bookmarkStart w:id="27" w:name="_Ref8331709"/>
      <w:bookmarkStart w:id="28" w:name="_Ref6778418"/>
      <w:bookmarkEnd w:id="25"/>
      <w:r w:rsidRPr="001E3F66">
        <w:rPr>
          <w:rFonts w:ascii="Times New Roman" w:hAnsi="Times New Roman" w:cs="Times New Roman"/>
          <w:color w:val="000000"/>
          <w:sz w:val="28"/>
          <w:szCs w:val="28"/>
        </w:rPr>
        <w:t>Шимановский, А. О. Применение м</w:t>
      </w:r>
      <w:r>
        <w:rPr>
          <w:rFonts w:ascii="Times New Roman" w:hAnsi="Times New Roman" w:cs="Times New Roman"/>
          <w:color w:val="000000"/>
          <w:sz w:val="28"/>
          <w:szCs w:val="28"/>
        </w:rPr>
        <w:t>етода конечных элементов в реше</w:t>
      </w:r>
      <w:r w:rsidRPr="001E3F66">
        <w:rPr>
          <w:rFonts w:ascii="Times New Roman" w:hAnsi="Times New Roman" w:cs="Times New Roman"/>
          <w:color w:val="000000"/>
          <w:sz w:val="28"/>
          <w:szCs w:val="28"/>
        </w:rPr>
        <w:t>нии задач прикладной механики / А. О. Шимановский, А. В. Путято. – 2-е изд. – Гомель : БелГУТ, 2016. – 63 с</w:t>
      </w:r>
      <w:bookmarkEnd w:id="27"/>
    </w:p>
    <w:p w:rsidR="008F6D02" w:rsidRPr="008F6D02" w:rsidRDefault="008F6D02" w:rsidP="00C01F48">
      <w:pPr>
        <w:pStyle w:val="a4"/>
        <w:numPr>
          <w:ilvl w:val="0"/>
          <w:numId w:val="11"/>
        </w:numPr>
        <w:spacing w:after="0" w:line="264" w:lineRule="auto"/>
        <w:ind w:left="0" w:firstLine="284"/>
        <w:jc w:val="both"/>
        <w:rPr>
          <w:rFonts w:ascii="Times New Roman" w:hAnsi="Times New Roman" w:cs="Times New Roman"/>
          <w:sz w:val="28"/>
          <w:szCs w:val="28"/>
        </w:rPr>
      </w:pPr>
      <w:r w:rsidRPr="001F5157">
        <w:rPr>
          <w:rFonts w:ascii="Times New Roman" w:hAnsi="Times New Roman" w:cs="Times New Roman"/>
          <w:sz w:val="28"/>
          <w:szCs w:val="28"/>
        </w:rPr>
        <w:t>Варвак</w:t>
      </w:r>
      <w:r>
        <w:rPr>
          <w:rFonts w:ascii="Times New Roman" w:hAnsi="Times New Roman" w:cs="Times New Roman"/>
          <w:sz w:val="28"/>
          <w:szCs w:val="28"/>
        </w:rPr>
        <w:t>,</w:t>
      </w:r>
      <w:r w:rsidRPr="001F5157">
        <w:rPr>
          <w:rFonts w:ascii="Times New Roman" w:hAnsi="Times New Roman" w:cs="Times New Roman"/>
          <w:sz w:val="28"/>
          <w:szCs w:val="28"/>
        </w:rPr>
        <w:t xml:space="preserve"> П.М. Справочник по тео</w:t>
      </w:r>
      <w:r>
        <w:rPr>
          <w:rFonts w:ascii="Times New Roman" w:hAnsi="Times New Roman" w:cs="Times New Roman"/>
          <w:sz w:val="28"/>
          <w:szCs w:val="28"/>
        </w:rPr>
        <w:t xml:space="preserve">рии упругости : справочник </w:t>
      </w:r>
      <w:r w:rsidRPr="003E14D5">
        <w:rPr>
          <w:rFonts w:ascii="Times New Roman" w:hAnsi="Times New Roman" w:cs="Times New Roman"/>
          <w:sz w:val="28"/>
          <w:szCs w:val="28"/>
        </w:rPr>
        <w:t xml:space="preserve">/ </w:t>
      </w:r>
      <w:r>
        <w:rPr>
          <w:rFonts w:ascii="Times New Roman" w:hAnsi="Times New Roman" w:cs="Times New Roman"/>
          <w:sz w:val="28"/>
          <w:szCs w:val="28"/>
        </w:rPr>
        <w:t>П. М. Варвак. – 4-е изд. – Новосибирск : НГУ, 2013. – 403 с.</w:t>
      </w:r>
    </w:p>
    <w:p w:rsidR="008F6D02" w:rsidRPr="008F6D02" w:rsidRDefault="008F6D02" w:rsidP="00C01F48">
      <w:pPr>
        <w:pStyle w:val="a4"/>
        <w:numPr>
          <w:ilvl w:val="0"/>
          <w:numId w:val="11"/>
        </w:numPr>
        <w:spacing w:after="0" w:line="264" w:lineRule="auto"/>
        <w:ind w:left="0" w:firstLine="284"/>
        <w:jc w:val="both"/>
        <w:rPr>
          <w:rFonts w:ascii="Times New Roman" w:hAnsi="Times New Roman" w:cs="Times New Roman"/>
          <w:sz w:val="28"/>
          <w:szCs w:val="28"/>
        </w:rPr>
      </w:pPr>
      <w:bookmarkStart w:id="29" w:name="_Ref8332190"/>
      <w:r>
        <w:rPr>
          <w:rFonts w:ascii="Times New Roman" w:hAnsi="Times New Roman" w:cs="Times New Roman"/>
          <w:sz w:val="28"/>
          <w:szCs w:val="28"/>
        </w:rPr>
        <w:t>Метод Гаусса для чайников. – Электрон.</w:t>
      </w:r>
      <w:r w:rsidR="001E3F66">
        <w:rPr>
          <w:rFonts w:ascii="Times New Roman" w:hAnsi="Times New Roman" w:cs="Times New Roman"/>
          <w:sz w:val="28"/>
          <w:szCs w:val="28"/>
        </w:rPr>
        <w:t xml:space="preserve"> </w:t>
      </w:r>
      <w:r>
        <w:rPr>
          <w:rFonts w:ascii="Times New Roman" w:hAnsi="Times New Roman" w:cs="Times New Roman"/>
          <w:sz w:val="28"/>
          <w:szCs w:val="28"/>
        </w:rPr>
        <w:t>данные. – Режим доступа</w:t>
      </w:r>
      <w:r w:rsidRPr="001456B9">
        <w:rPr>
          <w:rFonts w:ascii="Times New Roman" w:hAnsi="Times New Roman" w:cs="Times New Roman"/>
          <w:sz w:val="28"/>
          <w:szCs w:val="28"/>
        </w:rPr>
        <w:t xml:space="preserve">: </w:t>
      </w:r>
      <w:hyperlink r:id="rId64" w:history="1">
        <w:r w:rsidRPr="008F6D02">
          <w:rPr>
            <w:rStyle w:val="a3"/>
            <w:rFonts w:ascii="Times New Roman" w:hAnsi="Times New Roman" w:cs="Times New Roman"/>
            <w:color w:val="auto"/>
            <w:sz w:val="28"/>
            <w:szCs w:val="28"/>
            <w:u w:val="none"/>
          </w:rPr>
          <w:t>https://zaochnik.ru/blog/metod-gaussa-dlya-chajnikov-reshaem-slau-legko/</w:t>
        </w:r>
      </w:hyperlink>
      <w:r w:rsidR="00205B64">
        <w:rPr>
          <w:rFonts w:ascii="Times New Roman" w:hAnsi="Times New Roman" w:cs="Times New Roman"/>
          <w:sz w:val="28"/>
          <w:szCs w:val="28"/>
        </w:rPr>
        <w:t>. – Дата доступа: 22.03.2020</w:t>
      </w:r>
      <w:r>
        <w:rPr>
          <w:rFonts w:ascii="Times New Roman" w:hAnsi="Times New Roman" w:cs="Times New Roman"/>
          <w:sz w:val="28"/>
          <w:szCs w:val="28"/>
        </w:rPr>
        <w:t>.</w:t>
      </w:r>
      <w:bookmarkEnd w:id="29"/>
    </w:p>
    <w:bookmarkEnd w:id="28"/>
    <w:p w:rsidR="001E3F66" w:rsidRDefault="001E3F66" w:rsidP="00C01F48">
      <w:pPr>
        <w:pStyle w:val="a4"/>
        <w:numPr>
          <w:ilvl w:val="0"/>
          <w:numId w:val="11"/>
        </w:numPr>
        <w:spacing w:after="0" w:line="264" w:lineRule="auto"/>
        <w:ind w:left="0" w:firstLine="284"/>
        <w:jc w:val="both"/>
        <w:rPr>
          <w:rFonts w:ascii="Times New Roman" w:hAnsi="Times New Roman" w:cs="Times New Roman"/>
          <w:sz w:val="28"/>
          <w:szCs w:val="28"/>
        </w:rPr>
      </w:pPr>
      <w:r w:rsidRPr="001F5157">
        <w:rPr>
          <w:rFonts w:ascii="Times New Roman" w:hAnsi="Times New Roman" w:cs="Times New Roman"/>
          <w:sz w:val="28"/>
          <w:szCs w:val="28"/>
        </w:rPr>
        <w:t>Бахвалов</w:t>
      </w:r>
      <w:r>
        <w:rPr>
          <w:rFonts w:ascii="Times New Roman" w:hAnsi="Times New Roman" w:cs="Times New Roman"/>
          <w:sz w:val="28"/>
          <w:szCs w:val="28"/>
        </w:rPr>
        <w:t>,</w:t>
      </w:r>
      <w:r w:rsidRPr="001F5157">
        <w:rPr>
          <w:rFonts w:ascii="Times New Roman" w:hAnsi="Times New Roman" w:cs="Times New Roman"/>
          <w:sz w:val="28"/>
          <w:szCs w:val="28"/>
        </w:rPr>
        <w:t xml:space="preserve"> Н.</w:t>
      </w:r>
      <w:r>
        <w:rPr>
          <w:rFonts w:ascii="Times New Roman" w:hAnsi="Times New Roman" w:cs="Times New Roman"/>
          <w:sz w:val="28"/>
          <w:szCs w:val="28"/>
        </w:rPr>
        <w:t xml:space="preserve"> С.</w:t>
      </w:r>
      <w:r w:rsidRPr="001F5157">
        <w:rPr>
          <w:rFonts w:ascii="Times New Roman" w:hAnsi="Times New Roman" w:cs="Times New Roman"/>
          <w:sz w:val="28"/>
          <w:szCs w:val="28"/>
        </w:rPr>
        <w:t xml:space="preserve"> Численные методы</w:t>
      </w:r>
      <w:r>
        <w:rPr>
          <w:rFonts w:ascii="Times New Roman" w:hAnsi="Times New Roman" w:cs="Times New Roman"/>
          <w:sz w:val="28"/>
          <w:szCs w:val="28"/>
        </w:rPr>
        <w:t xml:space="preserve"> : учебник </w:t>
      </w:r>
      <w:r w:rsidRPr="00644E70">
        <w:rPr>
          <w:rFonts w:ascii="Times New Roman" w:hAnsi="Times New Roman" w:cs="Times New Roman"/>
          <w:sz w:val="28"/>
          <w:szCs w:val="28"/>
        </w:rPr>
        <w:t xml:space="preserve">/ </w:t>
      </w:r>
      <w:r>
        <w:rPr>
          <w:rFonts w:ascii="Times New Roman" w:hAnsi="Times New Roman" w:cs="Times New Roman"/>
          <w:sz w:val="28"/>
          <w:szCs w:val="28"/>
        </w:rPr>
        <w:t>Н. С. Бахвалов. – 5-е изд. – М. : Наука, 2016. – 568 с.</w:t>
      </w:r>
    </w:p>
    <w:p w:rsidR="001B1D99" w:rsidRPr="00EB03C6" w:rsidRDefault="001B1D99" w:rsidP="00C01F48">
      <w:pPr>
        <w:pStyle w:val="a4"/>
        <w:numPr>
          <w:ilvl w:val="0"/>
          <w:numId w:val="11"/>
        </w:numPr>
        <w:spacing w:after="0" w:line="264" w:lineRule="auto"/>
        <w:ind w:left="0" w:firstLine="284"/>
        <w:jc w:val="both"/>
        <w:rPr>
          <w:rFonts w:ascii="Times New Roman" w:hAnsi="Times New Roman" w:cs="Times New Roman"/>
          <w:sz w:val="28"/>
          <w:szCs w:val="28"/>
        </w:rPr>
      </w:pPr>
      <w:r>
        <w:rPr>
          <w:rFonts w:ascii="Times New Roman" w:hAnsi="Times New Roman" w:cs="Times New Roman"/>
          <w:sz w:val="28"/>
          <w:szCs w:val="28"/>
        </w:rPr>
        <w:t>Понятие о конечных элементах.</w:t>
      </w:r>
      <w:r w:rsidR="008F6D02">
        <w:rPr>
          <w:rFonts w:ascii="Times New Roman" w:hAnsi="Times New Roman" w:cs="Times New Roman"/>
          <w:sz w:val="28"/>
          <w:szCs w:val="28"/>
        </w:rPr>
        <w:t xml:space="preserve"> – Электрон. данные. – Режим доступа</w:t>
      </w:r>
      <w:r w:rsidR="008F6D02" w:rsidRPr="008F6D02">
        <w:rPr>
          <w:rFonts w:ascii="Times New Roman" w:hAnsi="Times New Roman" w:cs="Times New Roman"/>
          <w:sz w:val="28"/>
          <w:szCs w:val="28"/>
        </w:rPr>
        <w:t xml:space="preserve">: </w:t>
      </w:r>
      <w:hyperlink r:id="rId65" w:history="1">
        <w:r w:rsidR="008F6D02" w:rsidRPr="008F6D02">
          <w:rPr>
            <w:rStyle w:val="a3"/>
            <w:rFonts w:ascii="Times New Roman" w:hAnsi="Times New Roman" w:cs="Times New Roman"/>
            <w:color w:val="auto"/>
            <w:sz w:val="28"/>
            <w:szCs w:val="28"/>
            <w:u w:val="none"/>
            <w:lang w:val="en-US"/>
          </w:rPr>
          <w:t>http</w:t>
        </w:r>
        <w:r w:rsidR="008F6D02" w:rsidRPr="008F6D02">
          <w:rPr>
            <w:rStyle w:val="a3"/>
            <w:rFonts w:ascii="Times New Roman" w:hAnsi="Times New Roman" w:cs="Times New Roman"/>
            <w:color w:val="auto"/>
            <w:sz w:val="28"/>
            <w:szCs w:val="28"/>
            <w:u w:val="none"/>
          </w:rPr>
          <w:t>://</w:t>
        </w:r>
        <w:r w:rsidR="008F6D02" w:rsidRPr="008F6D02">
          <w:rPr>
            <w:rStyle w:val="a3"/>
            <w:rFonts w:ascii="Times New Roman" w:hAnsi="Times New Roman" w:cs="Times New Roman"/>
            <w:color w:val="auto"/>
            <w:sz w:val="28"/>
            <w:szCs w:val="28"/>
            <w:u w:val="none"/>
            <w:lang w:val="en-US"/>
          </w:rPr>
          <w:t>www</w:t>
        </w:r>
        <w:r w:rsidR="008F6D02" w:rsidRPr="008F6D02">
          <w:rPr>
            <w:rStyle w:val="a3"/>
            <w:rFonts w:ascii="Times New Roman" w:hAnsi="Times New Roman" w:cs="Times New Roman"/>
            <w:color w:val="auto"/>
            <w:sz w:val="28"/>
            <w:szCs w:val="28"/>
            <w:u w:val="none"/>
          </w:rPr>
          <w:t>.</w:t>
        </w:r>
        <w:r w:rsidR="008F6D02" w:rsidRPr="008F6D02">
          <w:rPr>
            <w:rStyle w:val="a3"/>
            <w:rFonts w:ascii="Times New Roman" w:hAnsi="Times New Roman" w:cs="Times New Roman"/>
            <w:color w:val="auto"/>
            <w:sz w:val="28"/>
            <w:szCs w:val="28"/>
            <w:u w:val="none"/>
            <w:lang w:val="en-US"/>
          </w:rPr>
          <w:t>stroitmeh</w:t>
        </w:r>
        <w:r w:rsidR="008F6D02" w:rsidRPr="008F6D02">
          <w:rPr>
            <w:rStyle w:val="a3"/>
            <w:rFonts w:ascii="Times New Roman" w:hAnsi="Times New Roman" w:cs="Times New Roman"/>
            <w:color w:val="auto"/>
            <w:sz w:val="28"/>
            <w:szCs w:val="28"/>
            <w:u w:val="none"/>
          </w:rPr>
          <w:t>.</w:t>
        </w:r>
        <w:r w:rsidR="008F6D02" w:rsidRPr="008F6D02">
          <w:rPr>
            <w:rStyle w:val="a3"/>
            <w:rFonts w:ascii="Times New Roman" w:hAnsi="Times New Roman" w:cs="Times New Roman"/>
            <w:color w:val="auto"/>
            <w:sz w:val="28"/>
            <w:szCs w:val="28"/>
            <w:u w:val="none"/>
            <w:lang w:val="en-US"/>
          </w:rPr>
          <w:t>ru</w:t>
        </w:r>
        <w:r w:rsidR="008F6D02" w:rsidRPr="008F6D02">
          <w:rPr>
            <w:rStyle w:val="a3"/>
            <w:rFonts w:ascii="Times New Roman" w:hAnsi="Times New Roman" w:cs="Times New Roman"/>
            <w:color w:val="auto"/>
            <w:sz w:val="28"/>
            <w:szCs w:val="28"/>
            <w:u w:val="none"/>
          </w:rPr>
          <w:t>/</w:t>
        </w:r>
        <w:r w:rsidR="008F6D02" w:rsidRPr="008F6D02">
          <w:rPr>
            <w:rStyle w:val="a3"/>
            <w:rFonts w:ascii="Times New Roman" w:hAnsi="Times New Roman" w:cs="Times New Roman"/>
            <w:color w:val="auto"/>
            <w:sz w:val="28"/>
            <w:szCs w:val="28"/>
            <w:u w:val="none"/>
            <w:lang w:val="en-US"/>
          </w:rPr>
          <w:t>lect</w:t>
        </w:r>
        <w:r w:rsidR="008F6D02" w:rsidRPr="008F6D02">
          <w:rPr>
            <w:rStyle w:val="a3"/>
            <w:rFonts w:ascii="Times New Roman" w:hAnsi="Times New Roman" w:cs="Times New Roman"/>
            <w:color w:val="auto"/>
            <w:sz w:val="28"/>
            <w:szCs w:val="28"/>
            <w:u w:val="none"/>
          </w:rPr>
          <w:t>32.</w:t>
        </w:r>
        <w:r w:rsidR="008F6D02" w:rsidRPr="008F6D02">
          <w:rPr>
            <w:rStyle w:val="a3"/>
            <w:rFonts w:ascii="Times New Roman" w:hAnsi="Times New Roman" w:cs="Times New Roman"/>
            <w:color w:val="auto"/>
            <w:sz w:val="28"/>
            <w:szCs w:val="28"/>
            <w:u w:val="none"/>
            <w:lang w:val="en-US"/>
          </w:rPr>
          <w:t>htm</w:t>
        </w:r>
      </w:hyperlink>
      <w:r w:rsidR="008F6D02">
        <w:rPr>
          <w:rFonts w:ascii="Times New Roman" w:hAnsi="Times New Roman" w:cs="Times New Roman"/>
          <w:sz w:val="28"/>
          <w:szCs w:val="28"/>
        </w:rPr>
        <w:t>. – Дата доступа</w:t>
      </w:r>
      <w:r w:rsidR="00205B64">
        <w:rPr>
          <w:rFonts w:ascii="Times New Roman" w:hAnsi="Times New Roman" w:cs="Times New Roman"/>
          <w:sz w:val="28"/>
          <w:szCs w:val="28"/>
        </w:rPr>
        <w:t>: 15.03.2020</w:t>
      </w:r>
      <w:r w:rsidR="008F6D02" w:rsidRPr="008F6D02">
        <w:rPr>
          <w:rFonts w:ascii="Times New Roman" w:hAnsi="Times New Roman" w:cs="Times New Roman"/>
          <w:sz w:val="28"/>
          <w:szCs w:val="28"/>
        </w:rPr>
        <w:t>.</w:t>
      </w:r>
    </w:p>
    <w:p w:rsidR="009A41F2" w:rsidRDefault="009A41F2" w:rsidP="00D214C0">
      <w:pPr>
        <w:pStyle w:val="a4"/>
        <w:tabs>
          <w:tab w:val="left" w:pos="0"/>
        </w:tabs>
        <w:ind w:left="0" w:firstLine="709"/>
        <w:jc w:val="both"/>
        <w:rPr>
          <w:rFonts w:ascii="Times New Roman" w:hAnsi="Times New Roman" w:cs="Times New Roman"/>
          <w:color w:val="000000"/>
          <w:sz w:val="28"/>
          <w:szCs w:val="28"/>
          <w:shd w:val="clear" w:color="auto" w:fill="FFFFFF"/>
        </w:rPr>
      </w:pPr>
    </w:p>
    <w:p w:rsidR="009A41F2" w:rsidRDefault="009A41F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9A41F2" w:rsidRDefault="009A41F2" w:rsidP="00DE15CA">
      <w:pPr>
        <w:pStyle w:val="a8"/>
        <w:spacing w:before="0" w:after="0" w:line="264" w:lineRule="auto"/>
        <w:ind w:firstLine="709"/>
        <w:contextualSpacing/>
        <w:jc w:val="center"/>
        <w:outlineLvl w:val="0"/>
        <w:rPr>
          <w:rFonts w:eastAsiaTheme="minorHAnsi"/>
          <w:b/>
          <w:sz w:val="28"/>
          <w:szCs w:val="28"/>
          <w:lang w:eastAsia="en-US"/>
        </w:rPr>
      </w:pPr>
      <w:bookmarkStart w:id="30" w:name="_Toc8322137"/>
      <w:r>
        <w:rPr>
          <w:rFonts w:eastAsiaTheme="minorHAnsi"/>
          <w:b/>
          <w:sz w:val="28"/>
          <w:szCs w:val="28"/>
          <w:lang w:eastAsia="en-US"/>
        </w:rPr>
        <w:lastRenderedPageBreak/>
        <w:t>ПРИЛОЖЕНИЕ А</w:t>
      </w:r>
      <w:bookmarkEnd w:id="30"/>
    </w:p>
    <w:p w:rsidR="009A41F2" w:rsidRDefault="009A41F2" w:rsidP="00C01F48">
      <w:pPr>
        <w:pStyle w:val="a8"/>
        <w:spacing w:before="0" w:after="0" w:line="264" w:lineRule="auto"/>
        <w:ind w:firstLine="709"/>
        <w:contextualSpacing/>
        <w:jc w:val="center"/>
        <w:outlineLvl w:val="0"/>
        <w:rPr>
          <w:rFonts w:eastAsiaTheme="minorHAnsi"/>
          <w:sz w:val="28"/>
          <w:szCs w:val="28"/>
          <w:lang w:eastAsia="en-US"/>
        </w:rPr>
      </w:pPr>
      <w:bookmarkStart w:id="31" w:name="_Toc532042429"/>
      <w:bookmarkStart w:id="32" w:name="_Toc532042625"/>
      <w:bookmarkStart w:id="33" w:name="_Toc6761561"/>
      <w:bookmarkStart w:id="34" w:name="_Toc6763322"/>
      <w:bookmarkStart w:id="35" w:name="_Toc8322138"/>
      <w:r w:rsidRPr="00EA32A1">
        <w:rPr>
          <w:rFonts w:eastAsiaTheme="minorHAnsi"/>
          <w:sz w:val="28"/>
          <w:szCs w:val="28"/>
          <w:lang w:eastAsia="en-US"/>
        </w:rPr>
        <w:t>(</w:t>
      </w:r>
      <w:r>
        <w:rPr>
          <w:rFonts w:eastAsiaTheme="minorHAnsi"/>
          <w:sz w:val="28"/>
          <w:szCs w:val="28"/>
          <w:lang w:eastAsia="en-US"/>
        </w:rPr>
        <w:t>обязательное</w:t>
      </w:r>
      <w:r w:rsidRPr="00EA32A1">
        <w:rPr>
          <w:rFonts w:eastAsiaTheme="minorHAnsi"/>
          <w:sz w:val="28"/>
          <w:szCs w:val="28"/>
          <w:lang w:eastAsia="en-US"/>
        </w:rPr>
        <w:t>)</w:t>
      </w:r>
      <w:bookmarkEnd w:id="31"/>
      <w:bookmarkEnd w:id="32"/>
      <w:bookmarkEnd w:id="33"/>
      <w:bookmarkEnd w:id="34"/>
      <w:bookmarkEnd w:id="35"/>
    </w:p>
    <w:p w:rsidR="001F5157" w:rsidRDefault="009A41F2" w:rsidP="00C01F48">
      <w:pPr>
        <w:pStyle w:val="a4"/>
        <w:tabs>
          <w:tab w:val="left" w:pos="0"/>
        </w:tabs>
        <w:spacing w:after="0" w:line="264" w:lineRule="auto"/>
        <w:ind w:left="0" w:firstLine="709"/>
        <w:jc w:val="center"/>
        <w:rPr>
          <w:rFonts w:ascii="Times New Roman" w:eastAsiaTheme="minorHAnsi" w:hAnsi="Times New Roman" w:cs="Times New Roman"/>
          <w:b/>
          <w:sz w:val="28"/>
          <w:szCs w:val="28"/>
          <w:lang w:eastAsia="en-US"/>
        </w:rPr>
      </w:pPr>
      <w:r>
        <w:rPr>
          <w:rFonts w:ascii="Times New Roman" w:eastAsiaTheme="minorHAnsi" w:hAnsi="Times New Roman" w:cs="Times New Roman"/>
          <w:b/>
          <w:sz w:val="28"/>
          <w:szCs w:val="28"/>
          <w:lang w:eastAsia="en-US"/>
        </w:rPr>
        <w:t>Листинг программного кода</w:t>
      </w:r>
    </w:p>
    <w:p w:rsidR="001A23A7" w:rsidRDefault="001A23A7" w:rsidP="009A41F2">
      <w:pPr>
        <w:pStyle w:val="a4"/>
        <w:tabs>
          <w:tab w:val="left" w:pos="0"/>
        </w:tabs>
        <w:ind w:left="0" w:firstLine="709"/>
        <w:jc w:val="center"/>
        <w:rPr>
          <w:rFonts w:ascii="Times New Roman" w:eastAsiaTheme="minorHAnsi" w:hAnsi="Times New Roman" w:cs="Times New Roman"/>
          <w:b/>
          <w:sz w:val="28"/>
          <w:szCs w:val="28"/>
          <w:lang w:eastAsia="en-US"/>
        </w:rPr>
      </w:pPr>
    </w:p>
    <w:p w:rsidR="00296B5F" w:rsidRDefault="00296B5F">
      <w:pPr>
        <w:rPr>
          <w:rFonts w:ascii="Times New Roman" w:eastAsiaTheme="minorHAnsi" w:hAnsi="Times New Roman" w:cs="Times New Roman"/>
          <w:b/>
          <w:sz w:val="28"/>
          <w:szCs w:val="28"/>
          <w:lang w:val="en-US" w:eastAsia="en-US"/>
        </w:rPr>
      </w:pPr>
      <w:r>
        <w:rPr>
          <w:rFonts w:ascii="Times New Roman" w:eastAsiaTheme="minorHAnsi" w:hAnsi="Times New Roman" w:cs="Times New Roman"/>
          <w:b/>
          <w:sz w:val="28"/>
          <w:szCs w:val="28"/>
          <w:lang w:val="en-US" w:eastAsia="en-US"/>
        </w:rPr>
        <w:t>Program.cs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System.Windows.Forms;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namespace</w:t>
      </w:r>
      <w:r w:rsidRPr="00296B5F">
        <w:rPr>
          <w:rFonts w:ascii="Consolas" w:hAnsi="Consolas" w:cs="Consolas"/>
          <w:color w:val="000000"/>
          <w:sz w:val="19"/>
          <w:szCs w:val="19"/>
          <w:lang w:val="en-US"/>
        </w:rPr>
        <w:t xml:space="preserve"> CourseProject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class</w:t>
      </w:r>
      <w:r w:rsidRPr="00296B5F">
        <w:rPr>
          <w:rFonts w:ascii="Consolas" w:hAnsi="Consolas" w:cs="Consolas"/>
          <w:color w:val="000000"/>
          <w:sz w:val="19"/>
          <w:szCs w:val="19"/>
          <w:lang w:val="en-US"/>
        </w:rPr>
        <w:t xml:space="preserve"> </w:t>
      </w:r>
      <w:r w:rsidRPr="00296B5F">
        <w:rPr>
          <w:rFonts w:ascii="Consolas" w:hAnsi="Consolas" w:cs="Consolas"/>
          <w:color w:val="2B91AF"/>
          <w:sz w:val="19"/>
          <w:szCs w:val="19"/>
          <w:lang w:val="en-US"/>
        </w:rPr>
        <w:t>Program</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sidRPr="00296B5F">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Главная точка входа для приложения.</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96B5F">
        <w:rPr>
          <w:rFonts w:ascii="Consolas" w:hAnsi="Consolas" w:cs="Consolas"/>
          <w:color w:val="808080"/>
          <w:sz w:val="19"/>
          <w:szCs w:val="19"/>
          <w:lang w:val="en-US"/>
        </w:rPr>
        <w:t>///</w:t>
      </w:r>
      <w:r w:rsidRPr="00296B5F">
        <w:rPr>
          <w:rFonts w:ascii="Consolas" w:hAnsi="Consolas" w:cs="Consolas"/>
          <w:color w:val="008000"/>
          <w:sz w:val="19"/>
          <w:szCs w:val="19"/>
          <w:lang w:val="en-US"/>
        </w:rPr>
        <w:t xml:space="preserve"> </w:t>
      </w:r>
      <w:r w:rsidRPr="00296B5F">
        <w:rPr>
          <w:rFonts w:ascii="Consolas" w:hAnsi="Consolas" w:cs="Consolas"/>
          <w:color w:val="808080"/>
          <w:sz w:val="19"/>
          <w:szCs w:val="19"/>
          <w:lang w:val="en-US"/>
        </w:rPr>
        <w:t>&lt;/summary&gt;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[STAThread]</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void</w:t>
      </w:r>
      <w:r w:rsidRPr="00296B5F">
        <w:rPr>
          <w:rFonts w:ascii="Consolas" w:hAnsi="Consolas" w:cs="Consolas"/>
          <w:color w:val="000000"/>
          <w:sz w:val="19"/>
          <w:szCs w:val="19"/>
          <w:lang w:val="en-US"/>
        </w:rPr>
        <w:t xml:space="preserve"> Main()</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Application.EnableVisualStyles();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Application.SetCompatibleTextRenderingDefault(</w:t>
      </w:r>
      <w:r w:rsidRPr="00296B5F">
        <w:rPr>
          <w:rFonts w:ascii="Consolas" w:hAnsi="Consolas" w:cs="Consolas"/>
          <w:color w:val="0000FF"/>
          <w:sz w:val="19"/>
          <w:szCs w:val="19"/>
          <w:lang w:val="en-US"/>
        </w:rPr>
        <w:t>false</w:t>
      </w:r>
      <w:r w:rsidRPr="00296B5F">
        <w:rPr>
          <w:rFonts w:ascii="Consolas" w:hAnsi="Consolas" w:cs="Consolas"/>
          <w:color w:val="000000"/>
          <w:sz w:val="19"/>
          <w:szCs w:val="19"/>
          <w:lang w:val="en-US"/>
        </w:rPr>
        <w:t>);</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sidRPr="00296B5F">
        <w:rPr>
          <w:rFonts w:ascii="Consolas" w:hAnsi="Consolas" w:cs="Consolas"/>
          <w:color w:val="000000"/>
          <w:sz w:val="19"/>
          <w:szCs w:val="19"/>
          <w:lang w:val="en-US"/>
        </w:rPr>
        <w:t xml:space="preserve">            </w:t>
      </w:r>
      <w:r>
        <w:rPr>
          <w:rFonts w:ascii="Consolas" w:hAnsi="Consolas" w:cs="Consolas"/>
          <w:color w:val="000000"/>
          <w:sz w:val="19"/>
          <w:szCs w:val="19"/>
        </w:rPr>
        <w:t>Application.Run(</w:t>
      </w:r>
      <w:r>
        <w:rPr>
          <w:rFonts w:ascii="Consolas" w:hAnsi="Consolas" w:cs="Consolas"/>
          <w:color w:val="0000FF"/>
          <w:sz w:val="19"/>
          <w:szCs w:val="19"/>
        </w:rPr>
        <w:t>new</w:t>
      </w:r>
      <w:r>
        <w:rPr>
          <w:rFonts w:ascii="Consolas" w:hAnsi="Consolas" w:cs="Consolas"/>
          <w:color w:val="000000"/>
          <w:sz w:val="19"/>
          <w:szCs w:val="19"/>
        </w:rPr>
        <w:t xml:space="preserve"> Form1());</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6B5F" w:rsidRDefault="00296B5F">
      <w:pPr>
        <w:rPr>
          <w:rFonts w:eastAsiaTheme="minorHAnsi"/>
          <w:b/>
          <w:sz w:val="28"/>
          <w:szCs w:val="28"/>
          <w:lang w:eastAsia="en-US"/>
        </w:rPr>
      </w:pPr>
    </w:p>
    <w:p w:rsidR="00296B5F" w:rsidRDefault="00296B5F">
      <w:pPr>
        <w:rPr>
          <w:rFonts w:ascii="Times New Roman" w:eastAsiaTheme="minorHAnsi" w:hAnsi="Times New Roman" w:cs="Times New Roman"/>
          <w:b/>
          <w:sz w:val="28"/>
          <w:szCs w:val="28"/>
          <w:lang w:val="en-US" w:eastAsia="en-US"/>
        </w:rPr>
      </w:pPr>
      <w:r>
        <w:rPr>
          <w:rFonts w:ascii="Times New Roman" w:eastAsiaTheme="minorHAnsi" w:hAnsi="Times New Roman" w:cs="Times New Roman"/>
          <w:b/>
          <w:sz w:val="28"/>
          <w:szCs w:val="28"/>
          <w:lang w:val="en-US" w:eastAsia="en-US"/>
        </w:rPr>
        <w:t>Node.cs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System.Collections.Generic;</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System.Linq;</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System.Text;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System.Threading.Tasks;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namespace</w:t>
      </w:r>
      <w:r w:rsidRPr="00296B5F">
        <w:rPr>
          <w:rFonts w:ascii="Consolas" w:hAnsi="Consolas" w:cs="Consolas"/>
          <w:color w:val="000000"/>
          <w:sz w:val="19"/>
          <w:szCs w:val="19"/>
          <w:lang w:val="en-US"/>
        </w:rPr>
        <w:t xml:space="preserve"> CourseProject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class</w:t>
      </w:r>
      <w:r w:rsidRPr="00296B5F">
        <w:rPr>
          <w:rFonts w:ascii="Consolas" w:hAnsi="Consolas" w:cs="Consolas"/>
          <w:color w:val="000000"/>
          <w:sz w:val="19"/>
          <w:szCs w:val="19"/>
          <w:lang w:val="en-US"/>
        </w:rPr>
        <w:t xml:space="preserve"> </w:t>
      </w:r>
      <w:r w:rsidRPr="00296B5F">
        <w:rPr>
          <w:rFonts w:ascii="Consolas" w:hAnsi="Consolas" w:cs="Consolas"/>
          <w:color w:val="2B91AF"/>
          <w:sz w:val="19"/>
          <w:szCs w:val="19"/>
          <w:lang w:val="en-US"/>
        </w:rPr>
        <w:t>Node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index;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bool</w:t>
      </w:r>
      <w:r w:rsidRPr="00296B5F">
        <w:rPr>
          <w:rFonts w:ascii="Consolas" w:hAnsi="Consolas" w:cs="Consolas"/>
          <w:color w:val="000000"/>
          <w:sz w:val="19"/>
          <w:szCs w:val="19"/>
          <w:lang w:val="en-US"/>
        </w:rPr>
        <w:t xml:space="preserve"> fixation;</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2B91AF"/>
          <w:sz w:val="19"/>
          <w:szCs w:val="19"/>
          <w:lang w:val="en-US"/>
        </w:rPr>
        <w:t>Node</w:t>
      </w:r>
      <w:r w:rsidRPr="00296B5F">
        <w:rPr>
          <w:rFonts w:ascii="Consolas" w:hAnsi="Consolas" w:cs="Consolas"/>
          <w:color w:val="000000"/>
          <w:sz w:val="19"/>
          <w:szCs w:val="19"/>
          <w:lang w:val="en-US"/>
        </w:rPr>
        <w:t>() {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2B91AF"/>
          <w:sz w:val="19"/>
          <w:szCs w:val="19"/>
          <w:lang w:val="en-US"/>
        </w:rPr>
        <w:t>Node</w:t>
      </w:r>
      <w:r w:rsidRPr="00296B5F">
        <w:rPr>
          <w:rFonts w:ascii="Consolas" w:hAnsi="Consolas" w:cs="Consolas"/>
          <w:color w:val="000000"/>
          <w:sz w:val="19"/>
          <w:szCs w:val="19"/>
          <w:lang w:val="en-US"/>
        </w:rPr>
        <w:t>(</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_index,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_x,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_y, </w:t>
      </w:r>
      <w:r w:rsidRPr="00296B5F">
        <w:rPr>
          <w:rFonts w:ascii="Consolas" w:hAnsi="Consolas" w:cs="Consolas"/>
          <w:color w:val="0000FF"/>
          <w:sz w:val="19"/>
          <w:szCs w:val="19"/>
          <w:lang w:val="en-US"/>
        </w:rPr>
        <w:t>bool</w:t>
      </w:r>
      <w:r w:rsidRPr="00296B5F">
        <w:rPr>
          <w:rFonts w:ascii="Consolas" w:hAnsi="Consolas" w:cs="Consolas"/>
          <w:color w:val="000000"/>
          <w:sz w:val="19"/>
          <w:szCs w:val="19"/>
          <w:lang w:val="en-US"/>
        </w:rPr>
        <w:t xml:space="preserve"> _fixation)</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index = _index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x = _x;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y = _y;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fixation = _fixation;</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(x);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x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lastRenderedPageBreak/>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(y);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y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Index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(index);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index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bool</w:t>
      </w:r>
      <w:r w:rsidRPr="00296B5F">
        <w:rPr>
          <w:rFonts w:ascii="Consolas" w:hAnsi="Consolas" w:cs="Consolas"/>
          <w:color w:val="000000"/>
          <w:sz w:val="19"/>
          <w:szCs w:val="19"/>
          <w:lang w:val="en-US"/>
        </w:rPr>
        <w:t xml:space="preserve"> Fixation</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(fixation);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sidRPr="00296B5F">
        <w:rPr>
          <w:rFonts w:ascii="Consolas" w:hAnsi="Consolas" w:cs="Consolas"/>
          <w:color w:val="000000"/>
          <w:sz w:val="19"/>
          <w:szCs w:val="19"/>
          <w:lang w:val="en-US"/>
        </w:rPr>
        <w:t xml:space="preserve">            </w:t>
      </w:r>
      <w:r>
        <w:rPr>
          <w:rFonts w:ascii="Consolas" w:hAnsi="Consolas" w:cs="Consolas"/>
          <w:color w:val="0000FF"/>
          <w:sz w:val="19"/>
          <w:szCs w:val="19"/>
        </w:rPr>
        <w:t>set</w:t>
      </w:r>
      <w:r>
        <w:rPr>
          <w:rFonts w:ascii="Consolas" w:hAnsi="Consolas" w:cs="Consolas"/>
          <w:color w:val="000000"/>
          <w:sz w:val="19"/>
          <w:szCs w:val="19"/>
        </w:rPr>
        <w:t xml:space="preserve"> { fixation = value;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6B5F" w:rsidRDefault="00296B5F">
      <w:pPr>
        <w:rPr>
          <w:rFonts w:eastAsiaTheme="minorHAnsi"/>
          <w:b/>
          <w:sz w:val="28"/>
          <w:szCs w:val="28"/>
          <w:lang w:eastAsia="en-US"/>
        </w:rPr>
      </w:pPr>
    </w:p>
    <w:p w:rsidR="00296B5F" w:rsidRDefault="00296B5F">
      <w:pPr>
        <w:rPr>
          <w:rFonts w:ascii="Times New Roman" w:eastAsiaTheme="minorHAnsi" w:hAnsi="Times New Roman" w:cs="Times New Roman"/>
          <w:b/>
          <w:sz w:val="28"/>
          <w:szCs w:val="28"/>
          <w:lang w:val="en-US" w:eastAsia="en-US"/>
        </w:rPr>
      </w:pPr>
      <w:r>
        <w:rPr>
          <w:rFonts w:ascii="Times New Roman" w:eastAsiaTheme="minorHAnsi" w:hAnsi="Times New Roman" w:cs="Times New Roman"/>
          <w:b/>
          <w:sz w:val="28"/>
          <w:szCs w:val="28"/>
          <w:lang w:val="en-US" w:eastAsia="en-US"/>
        </w:rPr>
        <w:t>Element.cs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System.Collections.Generic;</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System.Drawing;</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System.Linq;</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System.Text;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namespace</w:t>
      </w:r>
      <w:r w:rsidRPr="00296B5F">
        <w:rPr>
          <w:rFonts w:ascii="Consolas" w:hAnsi="Consolas" w:cs="Consolas"/>
          <w:color w:val="000000"/>
          <w:sz w:val="19"/>
          <w:szCs w:val="19"/>
          <w:lang w:val="en-US"/>
        </w:rPr>
        <w:t xml:space="preserve"> CourseProject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class</w:t>
      </w:r>
      <w:r w:rsidRPr="00296B5F">
        <w:rPr>
          <w:rFonts w:ascii="Consolas" w:hAnsi="Consolas" w:cs="Consolas"/>
          <w:color w:val="000000"/>
          <w:sz w:val="19"/>
          <w:szCs w:val="19"/>
          <w:lang w:val="en-US"/>
        </w:rPr>
        <w:t xml:space="preserve"> </w:t>
      </w:r>
      <w:r w:rsidRPr="00296B5F">
        <w:rPr>
          <w:rFonts w:ascii="Consolas" w:hAnsi="Consolas" w:cs="Consolas"/>
          <w:color w:val="2B91AF"/>
          <w:sz w:val="19"/>
          <w:szCs w:val="19"/>
          <w:lang w:val="en-US"/>
        </w:rPr>
        <w:t>Element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Node n1;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Node n2;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Node n3;</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SolidBrush colorElement;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index;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a;</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a_1;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q;</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k;</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d;</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sig;</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stress;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2B91AF"/>
          <w:sz w:val="19"/>
          <w:szCs w:val="19"/>
          <w:lang w:val="en-US"/>
        </w:rPr>
        <w:t>Element</w:t>
      </w:r>
      <w:r w:rsidRPr="00296B5F">
        <w:rPr>
          <w:rFonts w:ascii="Consolas" w:hAnsi="Consolas" w:cs="Consolas"/>
          <w:color w:val="000000"/>
          <w:sz w:val="19"/>
          <w:szCs w:val="19"/>
          <w:lang w:val="en-US"/>
        </w:rPr>
        <w:t>(</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_index, Node _n1, Node _n2, Node _n3)</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index = _index;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n1 = _n1;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n2 = _n2;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n3 = _n3;</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sig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[6,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void</w:t>
      </w:r>
      <w:r w:rsidRPr="00296B5F">
        <w:rPr>
          <w:rFonts w:ascii="Consolas" w:hAnsi="Consolas" w:cs="Consolas"/>
          <w:color w:val="000000"/>
          <w:sz w:val="19"/>
          <w:szCs w:val="19"/>
          <w:lang w:val="en-US"/>
        </w:rPr>
        <w:t xml:space="preserve"> CreateMatrix(</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t,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elasticModulus,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poissonsRatio)</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CreateA();</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CreateQ();</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CreateD(elasticModulus, poissonsRatio);</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lastRenderedPageBreak/>
        <w:t xml:space="preserve">            CreateB();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CreateK(t);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void</w:t>
      </w:r>
      <w:r w:rsidRPr="00296B5F">
        <w:rPr>
          <w:rFonts w:ascii="Consolas" w:hAnsi="Consolas" w:cs="Consolas"/>
          <w:color w:val="000000"/>
          <w:sz w:val="19"/>
          <w:szCs w:val="19"/>
          <w:lang w:val="en-US"/>
        </w:rPr>
        <w:t xml:space="preserve"> CreateA()</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[6, 6];</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a_1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[6, 6];</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a[0, 0]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a[0, 1] = n1.X;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a[0, 2] = n1.Y;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a[1, 3]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a[1, 4] = n1.X;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a[1, 5] = n1.Y;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a[2, 0]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a[2, 1] = n2.X;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a[2, 2] = n2.Y;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a[3, 3]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a[3, 4] = n2.X;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a[3, 5] = n2.Y;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a[4, 0]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a[4, 1] = n3.X;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a[4, 2] = n3.Y;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a[5, 3]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a[5, 4] = n3.X;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a[5, 5] = n3.Y;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a_1 = MatrixHelper.FindingTheInverseMatrix(a);</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void</w:t>
      </w:r>
      <w:r w:rsidRPr="00296B5F">
        <w:rPr>
          <w:rFonts w:ascii="Consolas" w:hAnsi="Consolas" w:cs="Consolas"/>
          <w:color w:val="000000"/>
          <w:sz w:val="19"/>
          <w:szCs w:val="19"/>
          <w:lang w:val="en-US"/>
        </w:rPr>
        <w:t xml:space="preserve"> CreateQ()</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q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[3, 6];</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q[0, 1]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q[1, 5]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q[2, 2]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q[2, 4]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void</w:t>
      </w:r>
      <w:r w:rsidRPr="00296B5F">
        <w:rPr>
          <w:rFonts w:ascii="Consolas" w:hAnsi="Consolas" w:cs="Consolas"/>
          <w:color w:val="000000"/>
          <w:sz w:val="19"/>
          <w:szCs w:val="19"/>
          <w:lang w:val="en-US"/>
        </w:rPr>
        <w:t xml:space="preserve"> CreateD(</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elasticModulus,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poissonsRatio)</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[3, 3];</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koeff = elasticModulus / (1 - poissonsRatio * poissonsRatio);</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d[0, 0]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d[0, 1] = poissonsRatio;</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d[0, 2]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d[1, 0] = poissonsRatio;</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d[1, 1]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d[1, 2]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d[2, 0]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d[2, 1]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d[2, 2] = (1 - poissonsRatio) /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d = MatrixHelper.MultiplicationMatrixAndNumber(d, koeff);</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void</w:t>
      </w:r>
      <w:r w:rsidRPr="00296B5F">
        <w:rPr>
          <w:rFonts w:ascii="Consolas" w:hAnsi="Consolas" w:cs="Consolas"/>
          <w:color w:val="000000"/>
          <w:sz w:val="19"/>
          <w:szCs w:val="19"/>
          <w:lang w:val="en-US"/>
        </w:rPr>
        <w:t xml:space="preserve"> CreateB()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lastRenderedPageBreak/>
        <w:t xml:space="preserve">            b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[3, 6];</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b = MatrixHelper.MatrixMultiplication(q, a_1);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void</w:t>
      </w:r>
      <w:r w:rsidRPr="00296B5F">
        <w:rPr>
          <w:rFonts w:ascii="Consolas" w:hAnsi="Consolas" w:cs="Consolas"/>
          <w:color w:val="000000"/>
          <w:sz w:val="19"/>
          <w:szCs w:val="19"/>
          <w:lang w:val="en-US"/>
        </w:rPr>
        <w:t xml:space="preserve"> CreateK(</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k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[6, 6];</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transpB = MatrixHelper.Transpose(b);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k = MatrixHelper.MatrixMultiplication(transpB, d);</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k = MatrixHelper.MatrixMultiplication(k, 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k = MatrixHelper.MultiplicationMatrixAndNumber(k, 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ds = triangleArea(n1.X, n1.Y, n2.X, n2.Y, n3.X, n3.Y);</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k = MatrixHelper.MultiplicationMatrixAndNumber(k, ds);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void</w:t>
      </w:r>
      <w:r w:rsidRPr="00296B5F">
        <w:rPr>
          <w:rFonts w:ascii="Consolas" w:hAnsi="Consolas" w:cs="Consolas"/>
          <w:color w:val="000000"/>
          <w:sz w:val="19"/>
          <w:szCs w:val="19"/>
          <w:lang w:val="en-US"/>
        </w:rPr>
        <w:t xml:space="preserve"> SolveStress()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bb = MatrixHelper.MatrixMultiplication(q, a_1);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e = MatrixHelper.MatrixMultiplication(bb, sig);</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stress = MatrixHelper.MatrixMultiplication(d, 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 =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)Math.Sqrt(Math.Pow(stress[0, 0], 2) + Math.Pow(stress[1, 0], 2) - stress[0, 0] * stress[1, 0] + 3 * (Math.Pow(stress[2, 0],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triangleArea(</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x1,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y1,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x2,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y2,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x3,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y3)</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a, b, c, p;</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c =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)Math.Sqrt(Math.Pow(y1 - y2, 2) + Math.Pow(x1 - x2,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 =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)Math.Sqrt(Math.Pow(y2 - y3, 2) + Math.Pow(x2 - x3,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b =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)Math.Sqrt(Math.Pow(y1 - y3, 2) + Math.Pow(x1 - x3,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p = (a + b + c) /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)Math.Sqrt(p * (p - a) * (p - b) * (p - c)));</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SolidBrush ColorElement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(colorElement);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colorElement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Node N1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(n1);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n1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Node N2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(n2);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n2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Node N3</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(n3);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n3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Index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(index);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index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(s);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s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A</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(a);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a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Q</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(q);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q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K</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(k);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k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(b);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b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D</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(d);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d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Sig</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(sig);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sig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Stress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get</w:t>
      </w:r>
      <w:r w:rsidRPr="00296B5F">
        <w:rPr>
          <w:rFonts w:ascii="Consolas" w:hAnsi="Consolas" w:cs="Consolas"/>
          <w:color w:val="000000"/>
          <w:sz w:val="19"/>
          <w:szCs w:val="19"/>
          <w:lang w:val="en-US"/>
        </w:rPr>
        <w:t xml:space="preserve"> {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(stress);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set</w:t>
      </w:r>
      <w:r w:rsidRPr="00296B5F">
        <w:rPr>
          <w:rFonts w:ascii="Consolas" w:hAnsi="Consolas" w:cs="Consolas"/>
          <w:color w:val="000000"/>
          <w:sz w:val="19"/>
          <w:szCs w:val="19"/>
          <w:lang w:val="en-US"/>
        </w:rPr>
        <w:t xml:space="preserve"> { stress = value;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w:t>
      </w:r>
    </w:p>
    <w:p w:rsidR="00296B5F" w:rsidRPr="00296B5F" w:rsidRDefault="00296B5F">
      <w:pPr>
        <w:rPr>
          <w:rFonts w:eastAsiaTheme="minorHAnsi"/>
          <w:b/>
          <w:sz w:val="28"/>
          <w:szCs w:val="28"/>
          <w:lang w:val="en-US" w:eastAsia="en-US"/>
        </w:rPr>
      </w:pPr>
    </w:p>
    <w:p w:rsidR="00296B5F" w:rsidRDefault="00296B5F">
      <w:pPr>
        <w:rPr>
          <w:rFonts w:ascii="Times New Roman" w:eastAsiaTheme="minorHAnsi" w:hAnsi="Times New Roman" w:cs="Times New Roman"/>
          <w:b/>
          <w:sz w:val="28"/>
          <w:szCs w:val="28"/>
          <w:lang w:val="en-US" w:eastAsia="en-US"/>
        </w:rPr>
      </w:pPr>
      <w:r>
        <w:rPr>
          <w:rFonts w:ascii="Times New Roman" w:eastAsiaTheme="minorHAnsi" w:hAnsi="Times New Roman" w:cs="Times New Roman"/>
          <w:b/>
          <w:sz w:val="28"/>
          <w:szCs w:val="28"/>
          <w:lang w:val="en-US" w:eastAsia="en-US"/>
        </w:rPr>
        <w:t>MatrixHelper.cs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System.Collections.Generic;</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namespace</w:t>
      </w:r>
      <w:r w:rsidRPr="00296B5F">
        <w:rPr>
          <w:rFonts w:ascii="Consolas" w:hAnsi="Consolas" w:cs="Consolas"/>
          <w:color w:val="000000"/>
          <w:sz w:val="19"/>
          <w:szCs w:val="19"/>
          <w:lang w:val="en-US"/>
        </w:rPr>
        <w:t xml:space="preserve"> CourseProject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class</w:t>
      </w:r>
      <w:r w:rsidRPr="00296B5F">
        <w:rPr>
          <w:rFonts w:ascii="Consolas" w:hAnsi="Consolas" w:cs="Consolas"/>
          <w:color w:val="000000"/>
          <w:sz w:val="19"/>
          <w:szCs w:val="19"/>
          <w:lang w:val="en-US"/>
        </w:rPr>
        <w:t xml:space="preserve"> </w:t>
      </w:r>
      <w:r w:rsidRPr="00296B5F">
        <w:rPr>
          <w:rFonts w:ascii="Consolas" w:hAnsi="Consolas" w:cs="Consolas"/>
          <w:color w:val="2B91AF"/>
          <w:sz w:val="19"/>
          <w:szCs w:val="19"/>
          <w:lang w:val="en-US"/>
        </w:rPr>
        <w:t>MatrixHelper</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8000"/>
          <w:sz w:val="19"/>
          <w:szCs w:val="19"/>
          <w:lang w:val="en-US"/>
        </w:rPr>
        <w:t>//</w:t>
      </w:r>
      <w:r>
        <w:rPr>
          <w:rFonts w:ascii="Consolas" w:hAnsi="Consolas" w:cs="Consolas"/>
          <w:color w:val="008000"/>
          <w:sz w:val="19"/>
          <w:szCs w:val="19"/>
        </w:rPr>
        <w:t>Произведение</w:t>
      </w:r>
      <w:r w:rsidRPr="00296B5F">
        <w:rPr>
          <w:rFonts w:ascii="Consolas" w:hAnsi="Consolas" w:cs="Consolas"/>
          <w:color w:val="008000"/>
          <w:sz w:val="19"/>
          <w:szCs w:val="19"/>
          <w:lang w:val="en-US"/>
        </w:rPr>
        <w:t xml:space="preserve"> </w:t>
      </w:r>
      <w:r>
        <w:rPr>
          <w:rFonts w:ascii="Consolas" w:hAnsi="Consolas" w:cs="Consolas"/>
          <w:color w:val="008000"/>
          <w:sz w:val="19"/>
          <w:szCs w:val="19"/>
        </w:rPr>
        <w:t>матриц</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MatrixMultiplication(</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a,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lastRenderedPageBreak/>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c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[a.GetLength(0), b.GetLength(1)];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0; i &lt; a.GetLength(0);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0; j &lt; b.GetLength(1);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k = 0; k &lt; b.GetLength(0); k++)</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c[i, j] = c[i, j] + a[i, k] * b[k,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(c);</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8000"/>
          <w:sz w:val="19"/>
          <w:szCs w:val="19"/>
          <w:lang w:val="en-US"/>
        </w:rPr>
        <w:t>//</w:t>
      </w:r>
      <w:r>
        <w:rPr>
          <w:rFonts w:ascii="Consolas" w:hAnsi="Consolas" w:cs="Consolas"/>
          <w:color w:val="008000"/>
          <w:sz w:val="19"/>
          <w:szCs w:val="19"/>
        </w:rPr>
        <w:t>Транспонирование</w:t>
      </w:r>
      <w:r w:rsidRPr="00296B5F">
        <w:rPr>
          <w:rFonts w:ascii="Consolas" w:hAnsi="Consolas" w:cs="Consolas"/>
          <w:color w:val="008000"/>
          <w:sz w:val="19"/>
          <w:szCs w:val="19"/>
          <w:lang w:val="en-US"/>
        </w:rPr>
        <w:t xml:space="preserve"> </w:t>
      </w:r>
      <w:r>
        <w:rPr>
          <w:rFonts w:ascii="Consolas" w:hAnsi="Consolas" w:cs="Consolas"/>
          <w:color w:val="008000"/>
          <w:sz w:val="19"/>
          <w:szCs w:val="19"/>
        </w:rPr>
        <w:t>матрицы</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Transpose(</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a)</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b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[a.GetLength(1), a.GetLength(0)];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0; i &lt; a.GetLength(0);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0; j &lt; a.GetLength(1);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b[j, i] = a[i,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8000"/>
          <w:sz w:val="19"/>
          <w:szCs w:val="19"/>
          <w:lang w:val="en-US"/>
        </w:rPr>
        <w:t>//</w:t>
      </w:r>
      <w:r>
        <w:rPr>
          <w:rFonts w:ascii="Consolas" w:hAnsi="Consolas" w:cs="Consolas"/>
          <w:color w:val="008000"/>
          <w:sz w:val="19"/>
          <w:szCs w:val="19"/>
        </w:rPr>
        <w:t>Произвадение</w:t>
      </w:r>
      <w:r w:rsidRPr="00296B5F">
        <w:rPr>
          <w:rFonts w:ascii="Consolas" w:hAnsi="Consolas" w:cs="Consolas"/>
          <w:color w:val="008000"/>
          <w:sz w:val="19"/>
          <w:szCs w:val="19"/>
          <w:lang w:val="en-US"/>
        </w:rPr>
        <w:t xml:space="preserve"> </w:t>
      </w:r>
      <w:r>
        <w:rPr>
          <w:rFonts w:ascii="Consolas" w:hAnsi="Consolas" w:cs="Consolas"/>
          <w:color w:val="008000"/>
          <w:sz w:val="19"/>
          <w:szCs w:val="19"/>
        </w:rPr>
        <w:t>матрицы</w:t>
      </w:r>
      <w:r w:rsidRPr="00296B5F">
        <w:rPr>
          <w:rFonts w:ascii="Consolas" w:hAnsi="Consolas" w:cs="Consolas"/>
          <w:color w:val="008000"/>
          <w:sz w:val="19"/>
          <w:szCs w:val="19"/>
          <w:lang w:val="en-US"/>
        </w:rPr>
        <w:t xml:space="preserve"> </w:t>
      </w:r>
      <w:r>
        <w:rPr>
          <w:rFonts w:ascii="Consolas" w:hAnsi="Consolas" w:cs="Consolas"/>
          <w:color w:val="008000"/>
          <w:sz w:val="19"/>
          <w:szCs w:val="19"/>
        </w:rPr>
        <w:t>на</w:t>
      </w:r>
      <w:r w:rsidRPr="00296B5F">
        <w:rPr>
          <w:rFonts w:ascii="Consolas" w:hAnsi="Consolas" w:cs="Consolas"/>
          <w:color w:val="008000"/>
          <w:sz w:val="19"/>
          <w:szCs w:val="19"/>
          <w:lang w:val="en-US"/>
        </w:rPr>
        <w:t xml:space="preserve"> </w:t>
      </w:r>
      <w:r>
        <w:rPr>
          <w:rFonts w:ascii="Consolas" w:hAnsi="Consolas" w:cs="Consolas"/>
          <w:color w:val="008000"/>
          <w:sz w:val="19"/>
          <w:szCs w:val="19"/>
        </w:rPr>
        <w:t>число</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MultiplicationMatrixAndNumber(</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a,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0; i &lt; a.GetLength(0);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0; j &lt; a.GetLength(1);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a[i, j] = a[i, j] * b;</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(a);</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sidRPr="00296B5F">
        <w:rPr>
          <w:rFonts w:ascii="Consolas" w:hAnsi="Consolas" w:cs="Consolas"/>
          <w:color w:val="000000"/>
          <w:sz w:val="19"/>
          <w:szCs w:val="19"/>
          <w:lang w:val="en-US"/>
        </w:rPr>
        <w:t xml:space="preserve">        </w:t>
      </w:r>
      <w:r>
        <w:rPr>
          <w:rFonts w:ascii="Consolas" w:hAnsi="Consolas" w:cs="Consolas"/>
          <w:color w:val="000000"/>
          <w:sz w:val="19"/>
          <w:szCs w:val="19"/>
        </w:rPr>
        <w:t>}</w:t>
      </w:r>
    </w:p>
    <w:p w:rsidR="00296B5F" w:rsidRDefault="00296B5F" w:rsidP="00296B5F">
      <w:pPr>
        <w:autoSpaceDE w:val="0"/>
        <w:autoSpaceDN w:val="0"/>
        <w:adjustRightInd w:val="0"/>
        <w:spacing w:after="0" w:line="240" w:lineRule="auto"/>
        <w:rPr>
          <w:rFonts w:ascii="Consolas" w:hAnsi="Consolas" w:cs="Consolas"/>
          <w:color w:val="000000"/>
          <w:sz w:val="19"/>
          <w:szCs w:val="19"/>
        </w:rPr>
      </w:pP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//Нахождение обратной матрицы с помощью метода Гаусса</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FindingTheInverseMatrix(</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a)</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a_1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[a.GetLength(0), a.GetLength(1)];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0; i &lt; 6;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a_1[i, i]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variable;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0; i &lt; 6;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(a[i, i]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index = i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while</w:t>
      </w:r>
      <w:r w:rsidRPr="00296B5F">
        <w:rPr>
          <w:rFonts w:ascii="Consolas" w:hAnsi="Consolas" w:cs="Consolas"/>
          <w:color w:val="000000"/>
          <w:sz w:val="19"/>
          <w:szCs w:val="19"/>
          <w:lang w:val="en-US"/>
        </w:rPr>
        <w:t xml:space="preserve"> (index &lt; 6)</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(a[index, i]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break</w:t>
      </w: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index++;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(index != 6)</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0; j &lt; 6;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a[i, j] = a[i, j] + a[index,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a[index, j] = a[i, j] - a[index,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a[i, j] = a[i, j] - a[index,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a_1[i, j] = a_1[i, j] + a_1[index,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lastRenderedPageBreak/>
        <w:t xml:space="preserve">                            a_1[index, j] = a_1[i, j] - a_1[index,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a_1[i, j] = a_1[i, j] - a_1[index,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variable = a[i,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0; j &lt; 6;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a[i, j] = a[i, j] / variable;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a_1[i, j] = a_1[i, j] / variable;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0; j &lt; 6;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(j !=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variable = a[j,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(variable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k = 0; k &lt; 6; k++)</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a[j, k] = a[j, k] - variable * a[i, k];</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a_1[j, k] = a_1[j, k] - variable * a_1[i, k];</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sidRPr="00296B5F">
        <w:rPr>
          <w:rFonts w:ascii="Consolas" w:hAnsi="Consolas" w:cs="Consolas"/>
          <w:color w:val="000000"/>
          <w:sz w:val="19"/>
          <w:szCs w:val="19"/>
          <w:lang w:val="en-US"/>
        </w:rPr>
        <w:t xml:space="preserve">                            </w:t>
      </w:r>
      <w:r>
        <w:rPr>
          <w:rFonts w:ascii="Consolas" w:hAnsi="Consolas" w:cs="Consolas"/>
          <w:color w:val="000000"/>
          <w:sz w:val="19"/>
          <w:szCs w:val="19"/>
        </w:rPr>
        <w:t>}</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(a_1);</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//Решение СЛАУ методом Гаусса</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Gaus(List&lt;Node&gt; nodes,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globalK)</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float</w:t>
      </w:r>
      <w:r w:rsidRPr="00296B5F">
        <w:rPr>
          <w:rFonts w:ascii="Consolas" w:hAnsi="Consolas" w:cs="Consolas"/>
          <w:color w:val="000000"/>
          <w:sz w:val="19"/>
          <w:szCs w:val="19"/>
          <w:lang w:val="en-US"/>
        </w:rPr>
        <w:t xml:space="preserve"> variable;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0; i &lt; nodes.Count * 2;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(globalK[i, i]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index = i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while</w:t>
      </w:r>
      <w:r w:rsidRPr="00296B5F">
        <w:rPr>
          <w:rFonts w:ascii="Consolas" w:hAnsi="Consolas" w:cs="Consolas"/>
          <w:color w:val="000000"/>
          <w:sz w:val="19"/>
          <w:szCs w:val="19"/>
          <w:lang w:val="en-US"/>
        </w:rPr>
        <w:t xml:space="preserve"> (index &lt; nodes.Count *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(globalK[index, i]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break</w:t>
      </w: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index++;</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(index != nodes.Count *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i; j &lt; nodes.Count * 2 + 1;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globalK[i, j] = globalK[i, j] + globalK[index,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globalK[index, j] = globalK[i, j] - globalK[index,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globalK[i, j] = globalK[i, j] - globalK[index,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variable = globalK[i,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nodes.Count * 2; j &gt;= i;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globalK[i, j] = globalK[i, j] / variable;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i + 1; j &lt; nodes.Count * 2; j++)</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sidRPr="00296B5F">
        <w:rPr>
          <w:rFonts w:ascii="Consolas" w:hAnsi="Consolas" w:cs="Consolas"/>
          <w:color w:val="000000"/>
          <w:sz w:val="19"/>
          <w:szCs w:val="19"/>
          <w:lang w:val="en-US"/>
        </w:rPr>
        <w:t xml:space="preserve">                </w:t>
      </w:r>
      <w:r>
        <w:rPr>
          <w:rFonts w:ascii="Consolas" w:hAnsi="Consolas" w:cs="Consolas"/>
          <w:color w:val="000000"/>
          <w:sz w:val="19"/>
          <w:szCs w:val="19"/>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lastRenderedPageBreak/>
        <w:t xml:space="preserve">                    variable = globalK[j,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(variable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k = nodes.Count * 2; k &gt;= i; k--)</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globalK[j, k] = globalK[j, k] - variable * globalK[i, k];</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nodes.Count * 2 - 1; i &gt; 0;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j = i - 1; j &gt;= 0; j--)</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globalK[j, nodes.Count * 2] -= globalK[j, i] * globalK[i, nodes.Count * 2];</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globalK[j, i] = 0;</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(globalK);</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sidRPr="00296B5F">
        <w:rPr>
          <w:rFonts w:ascii="Consolas" w:hAnsi="Consolas" w:cs="Consolas"/>
          <w:color w:val="000000"/>
          <w:sz w:val="19"/>
          <w:szCs w:val="19"/>
          <w:lang w:val="en-US"/>
        </w:rPr>
        <w:t xml:space="preserve">        </w:t>
      </w:r>
      <w:r>
        <w:rPr>
          <w:rFonts w:ascii="Consolas" w:hAnsi="Consolas" w:cs="Consolas"/>
          <w:color w:val="000000"/>
          <w:sz w:val="19"/>
          <w:szCs w:val="19"/>
        </w:rPr>
        <w:t>}</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6B5F" w:rsidRDefault="00296B5F">
      <w:pPr>
        <w:rPr>
          <w:rFonts w:eastAsiaTheme="minorHAnsi"/>
          <w:b/>
          <w:sz w:val="28"/>
          <w:szCs w:val="28"/>
          <w:lang w:eastAsia="en-US"/>
        </w:rPr>
      </w:pPr>
    </w:p>
    <w:p w:rsidR="00296B5F" w:rsidRDefault="00296B5F">
      <w:pPr>
        <w:rPr>
          <w:rFonts w:ascii="Times New Roman" w:eastAsiaTheme="minorHAnsi" w:hAnsi="Times New Roman" w:cs="Times New Roman"/>
          <w:b/>
          <w:sz w:val="28"/>
          <w:szCs w:val="28"/>
          <w:lang w:val="en-US" w:eastAsia="en-US"/>
        </w:rPr>
      </w:pPr>
      <w:r>
        <w:rPr>
          <w:rFonts w:ascii="Times New Roman" w:eastAsiaTheme="minorHAnsi" w:hAnsi="Times New Roman" w:cs="Times New Roman"/>
          <w:b/>
          <w:sz w:val="28"/>
          <w:szCs w:val="28"/>
          <w:lang w:val="en-US" w:eastAsia="en-US"/>
        </w:rPr>
        <w:t>FileHelper.cs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System.Collections.Generic;</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System.Linq;</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System.Text;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using</w:t>
      </w:r>
      <w:r w:rsidRPr="00296B5F">
        <w:rPr>
          <w:rFonts w:ascii="Consolas" w:hAnsi="Consolas" w:cs="Consolas"/>
          <w:color w:val="000000"/>
          <w:sz w:val="19"/>
          <w:szCs w:val="19"/>
          <w:lang w:val="en-US"/>
        </w:rPr>
        <w:t xml:space="preserve"> System.IO;</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FF"/>
          <w:sz w:val="19"/>
          <w:szCs w:val="19"/>
          <w:lang w:val="en-US"/>
        </w:rPr>
        <w:t>namespace</w:t>
      </w:r>
      <w:r w:rsidRPr="00296B5F">
        <w:rPr>
          <w:rFonts w:ascii="Consolas" w:hAnsi="Consolas" w:cs="Consolas"/>
          <w:color w:val="000000"/>
          <w:sz w:val="19"/>
          <w:szCs w:val="19"/>
          <w:lang w:val="en-US"/>
        </w:rPr>
        <w:t xml:space="preserve"> CourseProject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class</w:t>
      </w:r>
      <w:r w:rsidRPr="00296B5F">
        <w:rPr>
          <w:rFonts w:ascii="Consolas" w:hAnsi="Consolas" w:cs="Consolas"/>
          <w:color w:val="000000"/>
          <w:sz w:val="19"/>
          <w:szCs w:val="19"/>
          <w:lang w:val="en-US"/>
        </w:rPr>
        <w:t xml:space="preserve"> </w:t>
      </w:r>
      <w:r w:rsidRPr="00296B5F">
        <w:rPr>
          <w:rFonts w:ascii="Consolas" w:hAnsi="Consolas" w:cs="Consolas"/>
          <w:color w:val="2B91AF"/>
          <w:sz w:val="19"/>
          <w:szCs w:val="19"/>
          <w:lang w:val="en-US"/>
        </w:rPr>
        <w:t>FileHelper</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8000"/>
          <w:sz w:val="19"/>
          <w:szCs w:val="19"/>
          <w:lang w:val="en-US"/>
        </w:rPr>
        <w:t>//</w:t>
      </w:r>
      <w:r>
        <w:rPr>
          <w:rFonts w:ascii="Consolas" w:hAnsi="Consolas" w:cs="Consolas"/>
          <w:color w:val="008000"/>
          <w:sz w:val="19"/>
          <w:szCs w:val="19"/>
        </w:rPr>
        <w:t>Считывание</w:t>
      </w:r>
      <w:r w:rsidRPr="00296B5F">
        <w:rPr>
          <w:rFonts w:ascii="Consolas" w:hAnsi="Consolas" w:cs="Consolas"/>
          <w:color w:val="008000"/>
          <w:sz w:val="19"/>
          <w:szCs w:val="19"/>
          <w:lang w:val="en-US"/>
        </w:rPr>
        <w:t xml:space="preserve"> </w:t>
      </w:r>
      <w:r>
        <w:rPr>
          <w:rFonts w:ascii="Consolas" w:hAnsi="Consolas" w:cs="Consolas"/>
          <w:color w:val="008000"/>
          <w:sz w:val="19"/>
          <w:szCs w:val="19"/>
        </w:rPr>
        <w:t>из</w:t>
      </w:r>
      <w:r w:rsidRPr="00296B5F">
        <w:rPr>
          <w:rFonts w:ascii="Consolas" w:hAnsi="Consolas" w:cs="Consolas"/>
          <w:color w:val="008000"/>
          <w:sz w:val="19"/>
          <w:szCs w:val="19"/>
          <w:lang w:val="en-US"/>
        </w:rPr>
        <w:t xml:space="preserve"> </w:t>
      </w:r>
      <w:r>
        <w:rPr>
          <w:rFonts w:ascii="Consolas" w:hAnsi="Consolas" w:cs="Consolas"/>
          <w:color w:val="008000"/>
          <w:sz w:val="19"/>
          <w:szCs w:val="19"/>
        </w:rPr>
        <w:t>файла</w:t>
      </w:r>
      <w:r w:rsidRPr="00296B5F">
        <w:rPr>
          <w:rFonts w:ascii="Consolas" w:hAnsi="Consolas" w:cs="Consolas"/>
          <w:color w:val="008000"/>
          <w:sz w:val="19"/>
          <w:szCs w:val="19"/>
          <w:lang w:val="en-US"/>
        </w:rPr>
        <w:t xml:space="preserve"> </w:t>
      </w:r>
      <w:r>
        <w:rPr>
          <w:rFonts w:ascii="Consolas" w:hAnsi="Consolas" w:cs="Consolas"/>
          <w:color w:val="008000"/>
          <w:sz w:val="19"/>
          <w:szCs w:val="19"/>
        </w:rPr>
        <w:t>узлов</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List&lt;Node&gt; ReadFileNodes()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Node node;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List&lt;Node&gt; nodes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List&lt;Node&gt;();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StreamReader file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StreamReader(</w:t>
      </w:r>
      <w:r w:rsidRPr="00296B5F">
        <w:rPr>
          <w:rFonts w:ascii="Consolas" w:hAnsi="Consolas" w:cs="Consolas"/>
          <w:color w:val="A31515"/>
          <w:sz w:val="19"/>
          <w:szCs w:val="19"/>
          <w:lang w:val="en-US"/>
        </w:rPr>
        <w:t>"4n.txt"</w:t>
      </w: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while</w:t>
      </w:r>
      <w:r w:rsidRPr="00296B5F">
        <w:rPr>
          <w:rFonts w:ascii="Consolas" w:hAnsi="Consolas" w:cs="Consolas"/>
          <w:color w:val="000000"/>
          <w:sz w:val="19"/>
          <w:szCs w:val="19"/>
          <w:lang w:val="en-US"/>
        </w:rPr>
        <w:t xml:space="preserve"> (!file.EndOfStream)</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string</w:t>
      </w:r>
      <w:r w:rsidRPr="00296B5F">
        <w:rPr>
          <w:rFonts w:ascii="Consolas" w:hAnsi="Consolas" w:cs="Consolas"/>
          <w:color w:val="000000"/>
          <w:sz w:val="19"/>
          <w:szCs w:val="19"/>
          <w:lang w:val="en-US"/>
        </w:rPr>
        <w:t xml:space="preserve"> s = file.ReadLine();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 = s.TrimStart();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 = s.TrimEnd();</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List&lt;</w:t>
      </w:r>
      <w:r w:rsidRPr="00296B5F">
        <w:rPr>
          <w:rFonts w:ascii="Consolas" w:hAnsi="Consolas" w:cs="Consolas"/>
          <w:color w:val="0000FF"/>
          <w:sz w:val="19"/>
          <w:szCs w:val="19"/>
          <w:lang w:val="en-US"/>
        </w:rPr>
        <w:t>string</w:t>
      </w:r>
      <w:r w:rsidRPr="00296B5F">
        <w:rPr>
          <w:rFonts w:ascii="Consolas" w:hAnsi="Consolas" w:cs="Consolas"/>
          <w:color w:val="000000"/>
          <w:sz w:val="19"/>
          <w:szCs w:val="19"/>
          <w:lang w:val="en-US"/>
        </w:rPr>
        <w:t>&gt; ss = s.Split().ToList&lt;</w:t>
      </w:r>
      <w:r w:rsidRPr="00296B5F">
        <w:rPr>
          <w:rFonts w:ascii="Consolas" w:hAnsi="Consolas" w:cs="Consolas"/>
          <w:color w:val="0000FF"/>
          <w:sz w:val="19"/>
          <w:szCs w:val="19"/>
          <w:lang w:val="en-US"/>
        </w:rPr>
        <w:t>string</w:t>
      </w:r>
      <w:r w:rsidRPr="00296B5F">
        <w:rPr>
          <w:rFonts w:ascii="Consolas" w:hAnsi="Consolas" w:cs="Consolas"/>
          <w:color w:val="000000"/>
          <w:sz w:val="19"/>
          <w:szCs w:val="19"/>
          <w:lang w:val="en-US"/>
        </w:rPr>
        <w:t>&gt;();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0; i &lt; ss.Count;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(ss[i] == </w:t>
      </w:r>
      <w:r w:rsidRPr="00296B5F">
        <w:rPr>
          <w:rFonts w:ascii="Consolas" w:hAnsi="Consolas" w:cs="Consolas"/>
          <w:color w:val="A31515"/>
          <w:sz w:val="19"/>
          <w:szCs w:val="19"/>
          <w:lang w:val="en-US"/>
        </w:rPr>
        <w:t>""</w:t>
      </w: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ss.RemoveAt(i);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(ss.Count == 5)</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node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Node(Convert.ToInt32(ss[0]), Convert.ToSingle(ss[1]), Convert.ToSingle(ss[2]), Convert.ToBoolean(ss[4]));</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else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node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Node(Convert.ToInt32(ss[0]), Convert.ToSingle(ss[1]), Convert.ToSingle(ss[2]), </w:t>
      </w:r>
      <w:r w:rsidRPr="00296B5F">
        <w:rPr>
          <w:rFonts w:ascii="Consolas" w:hAnsi="Consolas" w:cs="Consolas"/>
          <w:color w:val="0000FF"/>
          <w:sz w:val="19"/>
          <w:szCs w:val="19"/>
          <w:lang w:val="en-US"/>
        </w:rPr>
        <w:t>false</w:t>
      </w: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nodes.Add(node);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(nodes);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lastRenderedPageBreak/>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8000"/>
          <w:sz w:val="19"/>
          <w:szCs w:val="19"/>
          <w:lang w:val="en-US"/>
        </w:rPr>
        <w:t>//</w:t>
      </w:r>
      <w:r>
        <w:rPr>
          <w:rFonts w:ascii="Consolas" w:hAnsi="Consolas" w:cs="Consolas"/>
          <w:color w:val="008000"/>
          <w:sz w:val="19"/>
          <w:szCs w:val="19"/>
        </w:rPr>
        <w:t>Считывание</w:t>
      </w:r>
      <w:r w:rsidRPr="00296B5F">
        <w:rPr>
          <w:rFonts w:ascii="Consolas" w:hAnsi="Consolas" w:cs="Consolas"/>
          <w:color w:val="008000"/>
          <w:sz w:val="19"/>
          <w:szCs w:val="19"/>
          <w:lang w:val="en-US"/>
        </w:rPr>
        <w:t xml:space="preserve"> </w:t>
      </w:r>
      <w:r>
        <w:rPr>
          <w:rFonts w:ascii="Consolas" w:hAnsi="Consolas" w:cs="Consolas"/>
          <w:color w:val="008000"/>
          <w:sz w:val="19"/>
          <w:szCs w:val="19"/>
        </w:rPr>
        <w:t>из</w:t>
      </w:r>
      <w:r w:rsidRPr="00296B5F">
        <w:rPr>
          <w:rFonts w:ascii="Consolas" w:hAnsi="Consolas" w:cs="Consolas"/>
          <w:color w:val="008000"/>
          <w:sz w:val="19"/>
          <w:szCs w:val="19"/>
          <w:lang w:val="en-US"/>
        </w:rPr>
        <w:t xml:space="preserve"> </w:t>
      </w:r>
      <w:r>
        <w:rPr>
          <w:rFonts w:ascii="Consolas" w:hAnsi="Consolas" w:cs="Consolas"/>
          <w:color w:val="008000"/>
          <w:sz w:val="19"/>
          <w:szCs w:val="19"/>
        </w:rPr>
        <w:t>файла</w:t>
      </w:r>
      <w:r w:rsidRPr="00296B5F">
        <w:rPr>
          <w:rFonts w:ascii="Consolas" w:hAnsi="Consolas" w:cs="Consolas"/>
          <w:color w:val="008000"/>
          <w:sz w:val="19"/>
          <w:szCs w:val="19"/>
          <w:lang w:val="en-US"/>
        </w:rPr>
        <w:t xml:space="preserve"> </w:t>
      </w:r>
      <w:r>
        <w:rPr>
          <w:rFonts w:ascii="Consolas" w:hAnsi="Consolas" w:cs="Consolas"/>
          <w:color w:val="008000"/>
          <w:sz w:val="19"/>
          <w:szCs w:val="19"/>
        </w:rPr>
        <w:t>элементов</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static</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public</w:t>
      </w:r>
      <w:r w:rsidRPr="00296B5F">
        <w:rPr>
          <w:rFonts w:ascii="Consolas" w:hAnsi="Consolas" w:cs="Consolas"/>
          <w:color w:val="000000"/>
          <w:sz w:val="19"/>
          <w:szCs w:val="19"/>
          <w:lang w:val="en-US"/>
        </w:rPr>
        <w:t xml:space="preserve"> List&lt;Element&gt; ReadFileElements(List&lt;Node&gt; nodes)</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Element element;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List&lt;Element&gt; elements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List&lt;Element&gt;();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StreamReader file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StreamReader(</w:t>
      </w:r>
      <w:r w:rsidRPr="00296B5F">
        <w:rPr>
          <w:rFonts w:ascii="Consolas" w:hAnsi="Consolas" w:cs="Consolas"/>
          <w:color w:val="A31515"/>
          <w:sz w:val="19"/>
          <w:szCs w:val="19"/>
          <w:lang w:val="en-US"/>
        </w:rPr>
        <w:t>"4e.txt"</w:t>
      </w: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while</w:t>
      </w:r>
      <w:r w:rsidRPr="00296B5F">
        <w:rPr>
          <w:rFonts w:ascii="Consolas" w:hAnsi="Consolas" w:cs="Consolas"/>
          <w:color w:val="000000"/>
          <w:sz w:val="19"/>
          <w:szCs w:val="19"/>
          <w:lang w:val="en-US"/>
        </w:rPr>
        <w:t xml:space="preserve"> (!file.EndOfStream)</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string</w:t>
      </w:r>
      <w:r w:rsidRPr="00296B5F">
        <w:rPr>
          <w:rFonts w:ascii="Consolas" w:hAnsi="Consolas" w:cs="Consolas"/>
          <w:color w:val="000000"/>
          <w:sz w:val="19"/>
          <w:szCs w:val="19"/>
          <w:lang w:val="en-US"/>
        </w:rPr>
        <w:t xml:space="preserve"> s = file.ReadLine();</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 = s.TrimStart();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 = s.TrimEnd();</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List&lt;</w:t>
      </w:r>
      <w:r w:rsidRPr="00296B5F">
        <w:rPr>
          <w:rFonts w:ascii="Consolas" w:hAnsi="Consolas" w:cs="Consolas"/>
          <w:color w:val="0000FF"/>
          <w:sz w:val="19"/>
          <w:szCs w:val="19"/>
          <w:lang w:val="en-US"/>
        </w:rPr>
        <w:t>string</w:t>
      </w:r>
      <w:r w:rsidRPr="00296B5F">
        <w:rPr>
          <w:rFonts w:ascii="Consolas" w:hAnsi="Consolas" w:cs="Consolas"/>
          <w:color w:val="000000"/>
          <w:sz w:val="19"/>
          <w:szCs w:val="19"/>
          <w:lang w:val="en-US"/>
        </w:rPr>
        <w:t>&gt; ss = s.Split().ToList&lt;</w:t>
      </w:r>
      <w:r w:rsidRPr="00296B5F">
        <w:rPr>
          <w:rFonts w:ascii="Consolas" w:hAnsi="Consolas" w:cs="Consolas"/>
          <w:color w:val="0000FF"/>
          <w:sz w:val="19"/>
          <w:szCs w:val="19"/>
          <w:lang w:val="en-US"/>
        </w:rPr>
        <w:t>string</w:t>
      </w:r>
      <w:r w:rsidRPr="00296B5F">
        <w:rPr>
          <w:rFonts w:ascii="Consolas" w:hAnsi="Consolas" w:cs="Consolas"/>
          <w:color w:val="000000"/>
          <w:sz w:val="19"/>
          <w:szCs w:val="19"/>
          <w:lang w:val="en-US"/>
        </w:rPr>
        <w:t>&gt;();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for</w:t>
      </w: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int</w:t>
      </w:r>
      <w:r w:rsidRPr="00296B5F">
        <w:rPr>
          <w:rFonts w:ascii="Consolas" w:hAnsi="Consolas" w:cs="Consolas"/>
          <w:color w:val="000000"/>
          <w:sz w:val="19"/>
          <w:szCs w:val="19"/>
          <w:lang w:val="en-US"/>
        </w:rPr>
        <w:t xml:space="preserve"> i = 0; i &lt; ss.Count;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if</w:t>
      </w:r>
      <w:r w:rsidRPr="00296B5F">
        <w:rPr>
          <w:rFonts w:ascii="Consolas" w:hAnsi="Consolas" w:cs="Consolas"/>
          <w:color w:val="000000"/>
          <w:sz w:val="19"/>
          <w:szCs w:val="19"/>
          <w:lang w:val="en-US"/>
        </w:rPr>
        <w:t xml:space="preserve"> (ss[i] == </w:t>
      </w:r>
      <w:r w:rsidRPr="00296B5F">
        <w:rPr>
          <w:rFonts w:ascii="Consolas" w:hAnsi="Consolas" w:cs="Consolas"/>
          <w:color w:val="A31515"/>
          <w:sz w:val="19"/>
          <w:szCs w:val="19"/>
          <w:lang w:val="en-US"/>
        </w:rPr>
        <w:t>""</w:t>
      </w:r>
      <w:r w:rsidRPr="00296B5F">
        <w:rPr>
          <w:rFonts w:ascii="Consolas" w:hAnsi="Consolas" w:cs="Consolas"/>
          <w:color w:val="000000"/>
          <w:sz w:val="19"/>
          <w:szCs w:val="19"/>
          <w:lang w:val="en-US"/>
        </w:rPr>
        <w: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ss.RemoveAt(i);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i--;</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element = </w:t>
      </w:r>
      <w:r w:rsidRPr="00296B5F">
        <w:rPr>
          <w:rFonts w:ascii="Consolas" w:hAnsi="Consolas" w:cs="Consolas"/>
          <w:color w:val="0000FF"/>
          <w:sz w:val="19"/>
          <w:szCs w:val="19"/>
          <w:lang w:val="en-US"/>
        </w:rPr>
        <w:t>new</w:t>
      </w:r>
      <w:r w:rsidRPr="00296B5F">
        <w:rPr>
          <w:rFonts w:ascii="Consolas" w:hAnsi="Consolas" w:cs="Consolas"/>
          <w:color w:val="000000"/>
          <w:sz w:val="19"/>
          <w:szCs w:val="19"/>
          <w:lang w:val="en-US"/>
        </w:rPr>
        <w:t xml:space="preserve"> Element(Convert.ToInt32(ss[0]), nodes[Convert.ToInt32(ss[6]) - 1], nodes[Convert.ToInt32(ss[7]) - 1], nodes[Convert.ToInt32(ss[8]) - 1]);</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elements.Add(element);</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p>
    <w:p w:rsidR="00296B5F" w:rsidRPr="00296B5F" w:rsidRDefault="00296B5F" w:rsidP="00296B5F">
      <w:pPr>
        <w:autoSpaceDE w:val="0"/>
        <w:autoSpaceDN w:val="0"/>
        <w:adjustRightInd w:val="0"/>
        <w:spacing w:after="0" w:line="240" w:lineRule="auto"/>
        <w:rPr>
          <w:rFonts w:ascii="Consolas" w:hAnsi="Consolas" w:cs="Consolas"/>
          <w:color w:val="000000"/>
          <w:sz w:val="19"/>
          <w:szCs w:val="19"/>
          <w:lang w:val="en-US"/>
        </w:rPr>
      </w:pPr>
      <w:r w:rsidRPr="00296B5F">
        <w:rPr>
          <w:rFonts w:ascii="Consolas" w:hAnsi="Consolas" w:cs="Consolas"/>
          <w:color w:val="000000"/>
          <w:sz w:val="19"/>
          <w:szCs w:val="19"/>
          <w:lang w:val="en-US"/>
        </w:rPr>
        <w:t xml:space="preserve">            </w:t>
      </w:r>
      <w:r w:rsidRPr="00296B5F">
        <w:rPr>
          <w:rFonts w:ascii="Consolas" w:hAnsi="Consolas" w:cs="Consolas"/>
          <w:color w:val="0000FF"/>
          <w:sz w:val="19"/>
          <w:szCs w:val="19"/>
          <w:lang w:val="en-US"/>
        </w:rPr>
        <w:t>return</w:t>
      </w:r>
      <w:r w:rsidRPr="00296B5F">
        <w:rPr>
          <w:rFonts w:ascii="Consolas" w:hAnsi="Consolas" w:cs="Consolas"/>
          <w:color w:val="000000"/>
          <w:sz w:val="19"/>
          <w:szCs w:val="19"/>
          <w:lang w:val="en-US"/>
        </w:rPr>
        <w:t xml:space="preserve"> (elements);</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sidRPr="00296B5F">
        <w:rPr>
          <w:rFonts w:ascii="Consolas" w:hAnsi="Consolas" w:cs="Consolas"/>
          <w:color w:val="000000"/>
          <w:sz w:val="19"/>
          <w:szCs w:val="19"/>
          <w:lang w:val="en-US"/>
        </w:rPr>
        <w:t xml:space="preserve">        </w:t>
      </w:r>
      <w:r>
        <w:rPr>
          <w:rFonts w:ascii="Consolas" w:hAnsi="Consolas" w:cs="Consolas"/>
          <w:color w:val="000000"/>
          <w:sz w:val="19"/>
          <w:szCs w:val="19"/>
        </w:rPr>
        <w:t>}</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6B5F" w:rsidRDefault="00296B5F" w:rsidP="00296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6B5F" w:rsidRDefault="00296B5F">
      <w:pPr>
        <w:rPr>
          <w:rFonts w:eastAsiaTheme="minorHAnsi"/>
          <w:b/>
          <w:sz w:val="28"/>
          <w:szCs w:val="28"/>
          <w:lang w:eastAsia="en-US"/>
        </w:rPr>
      </w:pPr>
    </w:p>
    <w:p w:rsidR="00296B5F" w:rsidRDefault="00296B5F">
      <w:pPr>
        <w:rPr>
          <w:rFonts w:ascii="Times New Roman" w:eastAsiaTheme="minorHAnsi" w:hAnsi="Times New Roman" w:cs="Times New Roman"/>
          <w:b/>
          <w:sz w:val="28"/>
          <w:szCs w:val="28"/>
          <w:lang w:val="en-US" w:eastAsia="en-US"/>
        </w:rPr>
      </w:pPr>
      <w:r>
        <w:rPr>
          <w:rFonts w:ascii="Times New Roman" w:eastAsiaTheme="minorHAnsi" w:hAnsi="Times New Roman" w:cs="Times New Roman"/>
          <w:b/>
          <w:sz w:val="28"/>
          <w:szCs w:val="28"/>
          <w:lang w:val="en-US" w:eastAsia="en-US"/>
        </w:rPr>
        <w:t>Form1.cs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using System;</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using System.Collections.Generic;</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using System.Drawing;</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using System.Windows.Forms;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using System.Drawing.Drawing2D;</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namespace CourseProject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public partial class Form1 : Form</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dR = 15, delta = 0.3f, thickness;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force1 = 33.3f, force2;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dopStress = 1, maxStress;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widthDetails= 1500,  lengthDetails = 1500, prevwidthDetails , prevlengthDetails;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elasticModulus, poissonsRatio;</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bool edit = false;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List&lt;Node&gt; nodes;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List&lt;Element&gt; elements;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int[] indexNodes1 = new int[] { 77, 78, 79, 80, 81, 82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int[] indexNodes2 = new int[] { 5, 6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globalK;</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Graphics gr;</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SolidBrush c1, c2, c3, c4, c5, c6, c7, c8, c9;</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public Form1()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InitializeComponent();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lastRenderedPageBreak/>
        <w:t xml:space="preserve">            gr = panel.CreateGraphics();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c1 = new SolidBrush(Color.Blue);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c2 = new SolidBrush(Color.DarkTurquoise);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c3 = new SolidBrush(Color.LightSkyBlue);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c4 = new SolidBrush(Color.Aqua);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c5 = new SolidBrush(Color.LimeGreen);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c6 = new SolidBrush(Color.GreenYellow);</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c7 = new SolidBrush(Color.Yellow);</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c8 = new SolidBrush(Color.Orange);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c9 = new SolidBrush(Color.Red);</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private void Form1_Load(object sender, EventArgs 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nodes = FileHelper.ReadFileNodes();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 = FileHelper.ReadFileElements(nodes);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private void buttonGrid_Click(object sender, EventArgs 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nodes.Count;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nodes[i].X = nodes[i].X / dR;</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nodes[i].Y = nodes[i].Y / dR;</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 detailsRadius = Convert.ToSingle(textBoxLength.Text);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thickness = Convert.ToSingle(textBoxThickness.Text);</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//widthDetails = detailsRadius * 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//lengthDetails = widthDetails * 2;</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//dR = lengthDetails / defaultR;</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//dR = detailsRadius / defaultR;</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 dR = 10000;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nodes.Count;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nodes[i].X = nodes[i].X * dR;</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nodes[i].Y = nodes[i].Y * dR;</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(edit)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gr.TranslateTransform(-(panel.Width - prevlengthDetails * delta) / 2, -(440 - (panel.Height - prevwidthDetails * delta) / 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edit = true;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gr.TranslateTransform((panel.Width - lengthDetails * delta) / 2, (440 - (panel.Height - widthDetails * delta) / 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prevlengthDetails = lengthDetails;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prevwidthDetails = widthDetails;</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gr.Clear(Color.Linen);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Meshing(Color.Green);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DrawingFixation();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DrawingForce();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groupBoxResult.Visible = false;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comboBox.Visible = false;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buttonSolve.Enabled = true;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lastRenderedPageBreak/>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//Метод отрисовки сетки</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void Meshing(Color color)</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Pen p = new Pen(color,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elements[i].N1.X * delta, -elements[i].N1.Y * delta, elements[i].N2.X * delta, -elements[i].N2.Y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elements[i].N2.X * delta, -elements[i].N2.Y * delta, elements[i].N3.X * delta, -elements[i].N3.Y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elements[i].N3.X * delta, -elements[i].N3.Y * delta, elements[i].N1.X * delta, -elements[i].N1.Y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//Метод отрисовки закрепления</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void DrawingFixation()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Pen p = new Pen(Color.Blue, 3);</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nodes[indexNodes1[1]].X * delta - 140, -nodes[indexNodes1[1]].Y * delta -210, nodes[indexNodes1[4]].X * delta -180, -nodes[indexNodes1[4]].Y * delta-210);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nodes[indexNodes1[1]].X * delta - 140, -nodes[indexNodes1[1]].Y * delta -210, nodes[indexNodes1[4]].X * delta -193, -nodes[indexNodes1[4]].Y * delta-195);</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nodes[indexNodes1[1]].X * delta - 140, -nodes[indexNodes1[1]].Y * delta +75, nodes[indexNodes1[4]].X * delta -193, -nodes[indexNodes1[4]].Y * delta+90);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nodes[indexNodes1[1]].X * delta - 125, -nodes[indexNodes1[1]].Y * delta +90, nodes[indexNodes1[4]].X * delta -193, -nodes[indexNodes1[4]].Y * delta+90);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//Метод отрисовки сил</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void DrawingForce()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Pen p = new Pen(Color.Red, 4);</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p.EndCap = LineCap.ArrowAnchor;</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indexNodes1.Length-1; i = i + 1)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nodes[indexNodes1[i]].X * delta -10, -nodes[indexNodes1[i]].Y * delta -100, nodes[indexNodes1[i]].X * delta -10, -nodes[indexNodes1[i]].Y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private void buttonSolve_Click(object sender, EventArgs 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gr.Clear(Color.Linen);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elasticModulus = Convert.ToSingle(textBoxElasticModulus.Text);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poissonsRatio = Convert.ToSingle(textBoxPoissonsRatio.Text);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force2 = Convert.ToSingle(textBoxForce.Text);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force1 = force1 + force2;</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elements[i].CreateMatrix(thickness, elasticModulus, poissonsRatio);</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 = new float[nodes.Count * 2, nodes.Count * 2 + 1];</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int[] listIndex = new int[3];</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lastRenderedPageBreak/>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listIndex[0] = elements[i].N1.Index;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listIndex[1] = elements[i].N2.Index;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listIndex[2] = elements[i].N3.Index;</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j = 0; j &lt; 3; j++)</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k = 0; k &lt; 3; k++)</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globalK[2 * listIndex[j], 2 * listIndex[k]] = globalK[2 * listIndex[j], 2 * listIndex[k]] + elements[i].K[j * 2, k * 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globalK[2 * listIndex[j] + 1, 2 * listIndex[k]] = globalK[2 * listIndex[j] + 1, 2 * listIndex[k]] + elements[i].K[j * 2 + 1, k * 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globalK[2 * listIndex[j], 2 * listIndex[k] + 1] = globalK[2 * listIndex[j], 2 * listIndex[k] + 1] + elements[i].K[j * 2, k * 2 + 1];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globalK[2 * listIndex[j] + 1, 2 * listIndex[k] + 1] = globalK[2 * listIndex[j] + 1, 2 * listIndex[k] + 1] + elements[i].K[j * 2 + 1, k * 2 + 1];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indexNodes1.Length;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globalK[indexNodes1[i] * 2, nodes.Count * 2] = force1;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indexNodes2.Length;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globalK[indexNodes2[i] * 2 + 1, nodes.Count * 2] = force2;</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nodes.Count;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(nodes[i].Fixation)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j = 0; j &lt; nodes.Count * 2; j++)</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globalK[2 * i, j] = 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globalK[2 * i + 1, j] = 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globalK[j, 2 * i] = 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globalK[j, 2 * i + 1] = 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globalK[2 * i, 2 * i] =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globalK[2 * i + 1, 2 * i + 1] =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globalK = MatrixHelper.Gaus(nodes, globalK);</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elements[i].Sig[0, 0] = globalK[2 * elements[i].N1.Index,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elements[i].Sig[1, 0] = globalK[2 * elements[i].N1.Index + 1,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elements[i].Sig[2, 0] = globalK[2 * elements[i].N2.Index,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elements[i].Sig[3, 0] = globalK[2 * elements[i].N2.Index + 1,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elements[i].Sig[4, 0] = globalK[2 * elements[i].N3.Index,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elements[i].Sig[5, 0] = globalK[2 * elements[i].N3.Index + 1,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lastRenderedPageBreak/>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elements[i].SolveStress();</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MaxDeformationXAndY();</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(maxStress &gt; dopStress)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labelStresOk.Text = "нет";</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labelStresOk.Text = "да";</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val="en-US" w:eastAsia="en-US"/>
        </w:rPr>
        <w:t xml:space="preserve">        </w:t>
      </w:r>
      <w:r w:rsidRPr="00926AFE">
        <w:rPr>
          <w:rFonts w:ascii="Consolas" w:eastAsiaTheme="minorHAnsi" w:hAnsi="Consolas" w:cs="Times New Roman"/>
          <w:sz w:val="19"/>
          <w:szCs w:val="19"/>
          <w:lang w:eastAsia="en-US"/>
        </w:rPr>
        <w:t>}</w:t>
      </w:r>
    </w:p>
    <w:p w:rsidR="00926AFE" w:rsidRPr="00926AFE" w:rsidRDefault="00926AFE" w:rsidP="00926AFE">
      <w:pPr>
        <w:spacing w:after="0"/>
        <w:rPr>
          <w:rFonts w:ascii="Consolas" w:eastAsiaTheme="minorHAnsi" w:hAnsi="Consolas" w:cs="Times New Roman"/>
          <w:sz w:val="19"/>
          <w:szCs w:val="19"/>
          <w:lang w:eastAsia="en-US"/>
        </w:rPr>
      </w:pP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//Определение максимальных смещений и напряжения</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void</w:t>
      </w: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MaxDeformationXAndY</w:t>
      </w:r>
      <w:r w:rsidRPr="00926AFE">
        <w:rPr>
          <w:rFonts w:ascii="Consolas" w:eastAsiaTheme="minorHAnsi" w:hAnsi="Consolas" w:cs="Times New Roman"/>
          <w:sz w:val="19"/>
          <w:szCs w:val="19"/>
          <w:lang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maxX = globalK[0,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maxY = globalK[1, 2 * nodes.Count];</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nodes.Count;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(globalK[i * 2, 2 * nodes.Count] &gt; maxX)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maxX = globalK[i * 2,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(globalK[i * 2 + 1, 2 * nodes.Count] &gt; maxY)</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maxY = globalK[i * 2 + 1,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maxStress = elements[0].S;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(elements[i].S &gt; maxStress)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maxStress = elements[i].S;</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labelMaxDeformationX.Text = maxX.ToString();</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labelMaxDeformationY.Text = maxY.ToString();</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labelStress.Text = maxStress.ToString();</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groupBoxResult.Visible = true;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comboBox.Visible = true;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gr.Clear(Color.Linen);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Meshing(Color.Green);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//Отрисовка цветов</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private void DrawingDeformation()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Point[] points = new Point[3];</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points[0] = new Point(Convert.ToInt32((elements[i].N1.X + elements[i].Sig[0, 0] * 400f) * delta), -Convert.ToInt32((elements[i].N1.Y + elements[i].Sig[1, 0] * 400f)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points[1] = new Point(Convert.ToInt32((elements[i].N2.X + elements[i].Sig[2, 0] * 400f) * delta), -Convert.ToInt32((elements[i].N2.Y + elements[i].Sig[3, 0] * 400f)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lastRenderedPageBreak/>
        <w:t xml:space="preserve">                points[2] = new Point(Convert.ToInt32((elements[i].N3.X + elements[i].Sig[4, 0] * 400f) * delta), -Convert.ToInt32((elements[i].N3.Y + elements[i].Sig[5, 0] * 400f)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gr.FillPolygon(elements[i].ColorElement, points);</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Pen p = new Pen(Color.Black,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(elements[i].N1.X + elements[i].Sig[0, 0] * 400f) * delta, -(elements[i].N1.Y + elements[i].Sig[1, 0] * 400f) * delta, (elements[i].N2.X + elements[i].Sig[2, 0] * 400f) * delta, -(elements[i].N2.Y + elements[i].Sig[3, 0] * 400f)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(elements[i].N2.X + elements[i].Sig[2, 0] * 400f) * delta, -(elements[i].N2.Y + elements[i].Sig[3, 0] * 400f) * delta, (elements[i].N3.X + elements[i].Sig[4, 0] * 400f) * delta, -(elements[i].N3.Y + elements[i].Sig[5, 0] * 400f)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(elements[i].N3.X + elements[i].Sig[4, 0] * 400f) * delta, -(elements[i].N3.Y + elements[i].Sig[5, 0] * 400f) * delta, (elements[i].N1.X + elements[i].Sig[0, 0] * 400f) * delta, -(elements[i].N1.Y + elements[i].Sig[1, 0] * 400f)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private void comboBox_SelectedIndexChanged(object sender, EventArgs e)</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(comboBox.SelectedIndex == 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Deformation();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(comboBox.SelectedIndex ==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DeformationX();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(comboBox.SelectedIndex == 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DeformationY();</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(comboBox.SelectedIndex == 3)</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val="en-US" w:eastAsia="en-US"/>
        </w:rPr>
        <w:t xml:space="preserve">                Stress</w:t>
      </w:r>
      <w:r w:rsidRPr="00926AFE">
        <w:rPr>
          <w:rFonts w:ascii="Consolas" w:eastAsiaTheme="minorHAnsi" w:hAnsi="Consolas" w:cs="Times New Roman"/>
          <w:sz w:val="19"/>
          <w:szCs w:val="19"/>
          <w:lang w:eastAsia="en-US"/>
        </w:rPr>
        <w:t>();</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w:t>
      </w:r>
    </w:p>
    <w:p w:rsidR="00926AFE" w:rsidRPr="00926AFE" w:rsidRDefault="00926AFE" w:rsidP="00926AFE">
      <w:pPr>
        <w:spacing w:after="0"/>
        <w:rPr>
          <w:rFonts w:ascii="Consolas" w:eastAsiaTheme="minorHAnsi" w:hAnsi="Consolas" w:cs="Times New Roman"/>
          <w:sz w:val="19"/>
          <w:szCs w:val="19"/>
          <w:lang w:eastAsia="en-US"/>
        </w:rPr>
      </w:pP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//Отрисовка деформированной детали</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void</w:t>
      </w: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Deformation</w:t>
      </w:r>
      <w:r w:rsidRPr="00926AFE">
        <w:rPr>
          <w:rFonts w:ascii="Consolas" w:eastAsiaTheme="minorHAnsi" w:hAnsi="Consolas" w:cs="Times New Roman"/>
          <w:sz w:val="19"/>
          <w:szCs w:val="19"/>
          <w:lang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gr.Clear(Color.Linen);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Pen p = new Pen(Color.Blue, 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(elements[i].N1.X + elements[i].Sig[0, 0] * 400f) * delta, -(elements[i].N1.Y + elements[i].Sig[1, 0] * 400f) * delta, (elements[i].N2.X + elements[i].Sig[2, 0] * 400f) * delta, -(elements[i].N2.Y + elements[i].Sig[3, 0] * 400f)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(elements[i].N2.X + elements[i].Sig[2, 0] * 400f) * delta, -(elements[i].N2.Y + elements[i].Sig[3, 0] * 400f) * delta, (elements[i].N3.X + elements[i].Sig[4, 0] * 400f) * delta, -(elements[i].N3.Y + elements[i].Sig[5, 0] * 400f) * delta);</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gr.DrawLine(p, (elements[i].N3.X + elements[i].Sig[4, 0] * 400f) * delta, -(elements[i].N3.Y + elements[i].Sig[5, 0] * 400f) * delta, (elements[i].N1.X + elements[i].Sig[0, 0] * 400f) * delta, -(elements[i].N1.Y + elements[i].Sig[1, 0] * 400f) * delta);</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val="en-US" w:eastAsia="en-US"/>
        </w:rPr>
        <w:t xml:space="preserve">            </w:t>
      </w:r>
      <w:r w:rsidRPr="00926AFE">
        <w:rPr>
          <w:rFonts w:ascii="Consolas" w:eastAsiaTheme="minorHAnsi" w:hAnsi="Consolas" w:cs="Times New Roman"/>
          <w:sz w:val="19"/>
          <w:szCs w:val="19"/>
          <w:lang w:eastAsia="en-US"/>
        </w:rPr>
        <w:t>}</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w:t>
      </w:r>
    </w:p>
    <w:p w:rsidR="00926AFE" w:rsidRPr="00926AFE" w:rsidRDefault="00926AFE" w:rsidP="00926AFE">
      <w:pPr>
        <w:spacing w:after="0"/>
        <w:rPr>
          <w:rFonts w:ascii="Consolas" w:eastAsiaTheme="minorHAnsi" w:hAnsi="Consolas" w:cs="Times New Roman"/>
          <w:sz w:val="19"/>
          <w:szCs w:val="19"/>
          <w:lang w:eastAsia="en-US"/>
        </w:rPr>
      </w:pP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//Отрисовка смещения по оси Х</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lastRenderedPageBreak/>
        <w:t xml:space="preserve">        </w:t>
      </w:r>
      <w:r w:rsidRPr="00926AFE">
        <w:rPr>
          <w:rFonts w:ascii="Consolas" w:eastAsiaTheme="minorHAnsi" w:hAnsi="Consolas" w:cs="Times New Roman"/>
          <w:sz w:val="19"/>
          <w:szCs w:val="19"/>
          <w:lang w:val="en-US" w:eastAsia="en-US"/>
        </w:rPr>
        <w:t>void</w:t>
      </w: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DeformationX</w:t>
      </w:r>
      <w:r w:rsidRPr="00926AFE">
        <w:rPr>
          <w:rFonts w:ascii="Consolas" w:eastAsiaTheme="minorHAnsi" w:hAnsi="Consolas" w:cs="Times New Roman"/>
          <w:sz w:val="19"/>
          <w:szCs w:val="19"/>
          <w:lang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gr.Clear(Color.Linen);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maxmin = new float[elements.Count];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maxmin[i] = Math.Abs(globalK[2 * elements[i].N1.Index, 2 * nodes.Count]) + Math.Abs(globalK[2 * elements[i].N2.Index, 2 * nodes.Count]) + Math.Abs(globalK[2 * elements[i].N3.Index, 2 * nodes.Count]);</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maxX = maxmin[0];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minX = maxmin[0];</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maxmin.Length;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(maxmin[i] &gt; maxX)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maxX = maxmin[i];</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(maxmin[i] &lt; minX)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minX = maxmin[i];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dX = (maxX - minX) / 9;</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sumX = Math.Abs(globalK[2 * elements[i].N1.Index, 2 * nodes.Count]) + Math.Abs(globalK[2 * elements[i].N2.Index, 2 * nodes.Count]) + Math.Abs(globalK[2 * elements[i].N3.Index,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(sumX &gt;= minX &amp;&amp; sumX &lt; minX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minX + dX &amp;&amp; sumX &lt; minX + 2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minX + 2 * dX &amp;&amp; sumX &lt; minX + 3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c3;</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minX + 3 * dX &amp;&amp; sumX &lt; minX + 4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c4;</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minX + 4 * dX &amp;&amp; sumX &lt; minX + 5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c5;</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minX + 5 * dX &amp;&amp; sumX &lt; minX + 6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c6;</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minX + 6 * dX &amp;&amp; sumX &lt; minX + 7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c7;</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minX + 7 * dX &amp;&amp; sumX &lt; minX + 8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c8;</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minX + 8 * dX &amp;&amp; sumX &lt;= maxX)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c9;</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DrawingDeformation();</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val="en-US" w:eastAsia="en-US"/>
        </w:rPr>
        <w:t xml:space="preserve">        </w:t>
      </w:r>
      <w:r w:rsidRPr="00926AFE">
        <w:rPr>
          <w:rFonts w:ascii="Consolas" w:eastAsiaTheme="minorHAnsi" w:hAnsi="Consolas" w:cs="Times New Roman"/>
          <w:sz w:val="19"/>
          <w:szCs w:val="19"/>
          <w:lang w:eastAsia="en-US"/>
        </w:rPr>
        <w:t>}</w:t>
      </w:r>
    </w:p>
    <w:p w:rsidR="00926AFE" w:rsidRPr="00926AFE" w:rsidRDefault="00926AFE" w:rsidP="00926AFE">
      <w:pPr>
        <w:spacing w:after="0"/>
        <w:rPr>
          <w:rFonts w:ascii="Consolas" w:eastAsiaTheme="minorHAnsi" w:hAnsi="Consolas" w:cs="Times New Roman"/>
          <w:sz w:val="19"/>
          <w:szCs w:val="19"/>
          <w:lang w:eastAsia="en-US"/>
        </w:rPr>
      </w:pP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//Отрисовка смещения по оси </w:t>
      </w:r>
      <w:r w:rsidRPr="00926AFE">
        <w:rPr>
          <w:rFonts w:ascii="Consolas" w:eastAsiaTheme="minorHAnsi" w:hAnsi="Consolas" w:cs="Times New Roman"/>
          <w:sz w:val="19"/>
          <w:szCs w:val="19"/>
          <w:lang w:val="en-US" w:eastAsia="en-US"/>
        </w:rPr>
        <w:t>Y</w:t>
      </w:r>
    </w:p>
    <w:p w:rsidR="00926AFE" w:rsidRPr="00926AFE" w:rsidRDefault="00926AFE" w:rsidP="00926AFE">
      <w:pPr>
        <w:spacing w:after="0"/>
        <w:rPr>
          <w:rFonts w:ascii="Consolas" w:eastAsiaTheme="minorHAnsi" w:hAnsi="Consolas" w:cs="Times New Roman"/>
          <w:sz w:val="19"/>
          <w:szCs w:val="19"/>
          <w:lang w:eastAsia="en-US"/>
        </w:rPr>
      </w:pP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void</w:t>
      </w: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DeformationY</w:t>
      </w:r>
      <w:r w:rsidRPr="00926AFE">
        <w:rPr>
          <w:rFonts w:ascii="Consolas" w:eastAsiaTheme="minorHAnsi" w:hAnsi="Consolas" w:cs="Times New Roman"/>
          <w:sz w:val="19"/>
          <w:szCs w:val="19"/>
          <w:lang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eastAsia="en-US"/>
        </w:rPr>
        <w:t xml:space="preserve">        </w:t>
      </w:r>
      <w:r w:rsidRPr="00926AFE">
        <w:rPr>
          <w:rFonts w:ascii="Consolas" w:eastAsiaTheme="minorHAnsi" w:hAnsi="Consolas" w:cs="Times New Roman"/>
          <w:sz w:val="19"/>
          <w:szCs w:val="19"/>
          <w:lang w:val="en-US" w:eastAsia="en-US"/>
        </w:rPr>
        <w: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gr.Clear(Color.Linen);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maxmin = new float[elements.Count];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lastRenderedPageBreak/>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maxmin[i] = Math.Abs(globalK[2 * elements[i].N1.Index + 1, 2 * nodes.Count]) + Math.Abs(globalK[2 * elements[i].N2.Index + 1, 2 * nodes.Count]) + Math.Abs(globalK[2 * elements[i].N3.Index + 1, 2 * nodes.Count]);</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maxY = maxmin[0];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minY = maxmin[0];</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maxmin.Length;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(maxmin[i] &gt; maxY)</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maxY = maxmin[i];</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(maxmin[i] &lt; minY)</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minY = maxmin[i];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dX = (maxY - minY) / 9;</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sumX = Math.Abs(globalK[2 * elements[i].N1.Index + 1, 2 * nodes.Count]) + Math.Abs(globalK[2 * elements[i].N2.Index + 1, 2 * nodes.Count]) + Math.Abs(globalK[2 * elements[i].N3.Index + 1, 2 * nodes.Count]);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(sumX &gt;= minY &amp;&amp; sumX &lt; minY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minY + dX &amp;&amp; sumX &lt; minY + 2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minY + 2 * dX &amp;&amp; sumX &lt; minY + 3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c3;</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minY + 3 * dX &amp;&amp; sumX &lt; minY + 4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c4;</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minY + 4 * dX &amp;&amp; sumX &lt; minY + 5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c5;</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minY + 5 * dX &amp;&amp; sumX &lt; minY + 6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c6;</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minY + 6 * dX &amp;&amp; sumX &lt; minY + 7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c7;</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minY + 7 * dX &amp;&amp; sumX &lt; minY + 8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c8;</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minY + 8 * dX &amp;&amp; sumX &lt;= maxY)</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c9;</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DrawingDeformation();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//Отрисовка напряжения</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void Stress()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gr.Clear(Color.Linen);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maxmin = new float[elements.Count];</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maxmin[i] = elements[i].S;</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maxS = maxmin[0];</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lastRenderedPageBreak/>
        <w:t xml:space="preserve">            float minS = maxmin[0];</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maxmin.Length;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(maxmin[i] &gt; maxS)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maxS = maxmin[i];</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(maxmin[i] &lt; minS)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minS = maxmin[i];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dX = (maxS - minS) / 9;</w:t>
      </w:r>
    </w:p>
    <w:p w:rsidR="00926AFE" w:rsidRPr="00926AFE" w:rsidRDefault="00926AFE" w:rsidP="00926AFE">
      <w:pPr>
        <w:spacing w:after="0"/>
        <w:rPr>
          <w:rFonts w:ascii="Consolas" w:eastAsiaTheme="minorHAnsi" w:hAnsi="Consolas" w:cs="Times New Roman"/>
          <w:sz w:val="19"/>
          <w:szCs w:val="19"/>
          <w:lang w:val="en-US" w:eastAsia="en-US"/>
        </w:rPr>
      </w:pP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for (int i = 0; i &lt; elements.Count; i++)</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float sumX = elements[i].S;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if (sumX &gt;= minS &amp;&amp; sumX &lt; minS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c1;</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minS + dX &amp;&amp; sumX &lt; minS + 2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c2;</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minS + 2 * dX &amp;&amp; sumX &lt; minS + 3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c3;</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minS + 3 * dX &amp;&amp; sumX &lt; minS + 4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c4;</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minS + 4 * dX &amp;&amp; sumX &lt; minS + 5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c5;</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minS + 5 * dX &amp;&amp; sumX &lt; minS + 6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c6;</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minS + 6 * dX &amp;&amp; sumX &lt; minS + 7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c7;</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minS + 7 * dX &amp;&amp; sumX &lt; minS + 8 * dX)</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c8;</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else if (sumX &gt;= minS + 8 * dX &amp;&amp; sumX &lt;= maxS)</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elements[i].ColorElement = c9;</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DrawingDeformation();</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926AFE"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 xml:space="preserve">    }</w:t>
      </w:r>
    </w:p>
    <w:p w:rsidR="00296B5F" w:rsidRPr="00926AFE" w:rsidRDefault="00926AFE" w:rsidP="00926AFE">
      <w:pPr>
        <w:spacing w:after="0"/>
        <w:rPr>
          <w:rFonts w:ascii="Consolas" w:eastAsiaTheme="minorHAnsi" w:hAnsi="Consolas" w:cs="Times New Roman"/>
          <w:sz w:val="19"/>
          <w:szCs w:val="19"/>
          <w:lang w:val="en-US" w:eastAsia="en-US"/>
        </w:rPr>
      </w:pPr>
      <w:r w:rsidRPr="00926AFE">
        <w:rPr>
          <w:rFonts w:ascii="Consolas" w:eastAsiaTheme="minorHAnsi" w:hAnsi="Consolas" w:cs="Times New Roman"/>
          <w:sz w:val="19"/>
          <w:szCs w:val="19"/>
          <w:lang w:val="en-US" w:eastAsia="en-US"/>
        </w:rPr>
        <w:t>}</w:t>
      </w:r>
    </w:p>
    <w:p w:rsidR="00296B5F" w:rsidRDefault="00296B5F">
      <w:pPr>
        <w:rPr>
          <w:rFonts w:eastAsiaTheme="minorHAnsi"/>
          <w:b/>
          <w:sz w:val="28"/>
          <w:szCs w:val="28"/>
          <w:lang w:eastAsia="en-US"/>
        </w:rPr>
      </w:pPr>
    </w:p>
    <w:p w:rsidR="00296B5F" w:rsidRDefault="00296B5F">
      <w:pPr>
        <w:rPr>
          <w:rFonts w:eastAsiaTheme="minorHAnsi"/>
          <w:b/>
          <w:sz w:val="28"/>
          <w:szCs w:val="28"/>
          <w:lang w:eastAsia="en-US"/>
        </w:rPr>
      </w:pPr>
    </w:p>
    <w:p w:rsidR="00296B5F" w:rsidRDefault="00296B5F">
      <w:pPr>
        <w:rPr>
          <w:rFonts w:eastAsiaTheme="minorHAnsi"/>
          <w:b/>
          <w:sz w:val="28"/>
          <w:szCs w:val="28"/>
          <w:lang w:eastAsia="en-US"/>
        </w:rPr>
      </w:pPr>
    </w:p>
    <w:p w:rsidR="00413303" w:rsidRDefault="00413303">
      <w:pPr>
        <w:rPr>
          <w:rFonts w:ascii="Times New Roman" w:eastAsiaTheme="minorHAnsi" w:hAnsi="Times New Roman" w:cs="Times New Roman"/>
          <w:b/>
          <w:sz w:val="28"/>
          <w:szCs w:val="28"/>
          <w:lang w:eastAsia="en-US"/>
        </w:rPr>
      </w:pPr>
      <w:r>
        <w:rPr>
          <w:rFonts w:eastAsiaTheme="minorHAnsi"/>
          <w:b/>
          <w:sz w:val="28"/>
          <w:szCs w:val="28"/>
          <w:lang w:eastAsia="en-US"/>
        </w:rPr>
        <w:br w:type="page"/>
      </w:r>
    </w:p>
    <w:p w:rsidR="004758AB" w:rsidRPr="00C82027" w:rsidRDefault="004758AB" w:rsidP="00DE15CA">
      <w:pPr>
        <w:pStyle w:val="a8"/>
        <w:spacing w:before="0" w:after="0" w:line="264" w:lineRule="auto"/>
        <w:ind w:firstLine="709"/>
        <w:contextualSpacing/>
        <w:jc w:val="center"/>
        <w:outlineLvl w:val="0"/>
        <w:rPr>
          <w:rFonts w:eastAsiaTheme="minorHAnsi"/>
          <w:b/>
          <w:sz w:val="28"/>
          <w:szCs w:val="28"/>
          <w:lang w:eastAsia="en-US"/>
        </w:rPr>
      </w:pPr>
      <w:bookmarkStart w:id="36" w:name="_Toc8322139"/>
      <w:r>
        <w:rPr>
          <w:rFonts w:eastAsiaTheme="minorHAnsi"/>
          <w:b/>
          <w:sz w:val="28"/>
          <w:szCs w:val="28"/>
          <w:lang w:eastAsia="en-US"/>
        </w:rPr>
        <w:lastRenderedPageBreak/>
        <w:t>ПРИЛОЖЕНИЕ Б</w:t>
      </w:r>
      <w:bookmarkEnd w:id="36"/>
    </w:p>
    <w:p w:rsidR="004758AB" w:rsidRDefault="004758AB" w:rsidP="00C01F48">
      <w:pPr>
        <w:pStyle w:val="a8"/>
        <w:spacing w:before="0" w:after="0" w:line="264" w:lineRule="auto"/>
        <w:ind w:firstLine="709"/>
        <w:contextualSpacing/>
        <w:jc w:val="center"/>
        <w:outlineLvl w:val="0"/>
        <w:rPr>
          <w:rFonts w:eastAsiaTheme="minorHAnsi"/>
          <w:sz w:val="28"/>
          <w:szCs w:val="28"/>
          <w:lang w:eastAsia="en-US"/>
        </w:rPr>
      </w:pPr>
      <w:bookmarkStart w:id="37" w:name="_Toc6761563"/>
      <w:bookmarkStart w:id="38" w:name="_Toc6763324"/>
      <w:bookmarkStart w:id="39" w:name="_Toc8322140"/>
      <w:r w:rsidRPr="00EA32A1">
        <w:rPr>
          <w:rFonts w:eastAsiaTheme="minorHAnsi"/>
          <w:sz w:val="28"/>
          <w:szCs w:val="28"/>
          <w:lang w:eastAsia="en-US"/>
        </w:rPr>
        <w:t>(</w:t>
      </w:r>
      <w:r>
        <w:rPr>
          <w:rFonts w:eastAsiaTheme="minorHAnsi"/>
          <w:sz w:val="28"/>
          <w:szCs w:val="28"/>
          <w:lang w:eastAsia="en-US"/>
        </w:rPr>
        <w:t>обязательное</w:t>
      </w:r>
      <w:r w:rsidRPr="00EA32A1">
        <w:rPr>
          <w:rFonts w:eastAsiaTheme="minorHAnsi"/>
          <w:sz w:val="28"/>
          <w:szCs w:val="28"/>
          <w:lang w:eastAsia="en-US"/>
        </w:rPr>
        <w:t>)</w:t>
      </w:r>
      <w:bookmarkEnd w:id="37"/>
      <w:bookmarkEnd w:id="38"/>
      <w:bookmarkEnd w:id="39"/>
    </w:p>
    <w:p w:rsidR="004758AB" w:rsidRPr="007D5AEF" w:rsidRDefault="004758AB" w:rsidP="00C01F48">
      <w:pPr>
        <w:pStyle w:val="a4"/>
        <w:tabs>
          <w:tab w:val="left" w:pos="0"/>
        </w:tabs>
        <w:spacing w:after="0" w:line="264" w:lineRule="auto"/>
        <w:ind w:left="0" w:firstLine="709"/>
        <w:jc w:val="center"/>
        <w:rPr>
          <w:rFonts w:ascii="Times New Roman" w:eastAsiaTheme="minorHAnsi" w:hAnsi="Times New Roman" w:cs="Times New Roman"/>
          <w:b/>
          <w:i/>
          <w:sz w:val="28"/>
          <w:szCs w:val="28"/>
          <w:lang w:eastAsia="en-US"/>
        </w:rPr>
      </w:pPr>
      <w:r>
        <w:rPr>
          <w:rFonts w:ascii="Times New Roman" w:eastAsiaTheme="minorHAnsi" w:hAnsi="Times New Roman" w:cs="Times New Roman"/>
          <w:b/>
          <w:sz w:val="28"/>
          <w:szCs w:val="28"/>
          <w:lang w:eastAsia="en-US"/>
        </w:rPr>
        <w:t xml:space="preserve">Результаты моделирования в </w:t>
      </w:r>
      <w:r w:rsidRPr="004758AB">
        <w:rPr>
          <w:rFonts w:ascii="Times New Roman" w:eastAsiaTheme="minorHAnsi" w:hAnsi="Times New Roman" w:cs="Times New Roman"/>
          <w:b/>
          <w:i/>
          <w:sz w:val="28"/>
          <w:szCs w:val="28"/>
          <w:lang w:val="en-US" w:eastAsia="en-US"/>
        </w:rPr>
        <w:t>ANSYS</w:t>
      </w:r>
    </w:p>
    <w:p w:rsidR="004758AB" w:rsidRPr="007D5AEF" w:rsidRDefault="004758AB" w:rsidP="004758AB">
      <w:pPr>
        <w:pStyle w:val="a4"/>
        <w:tabs>
          <w:tab w:val="left" w:pos="0"/>
        </w:tabs>
        <w:ind w:left="0" w:firstLine="709"/>
        <w:jc w:val="center"/>
        <w:rPr>
          <w:rFonts w:ascii="Times New Roman" w:eastAsiaTheme="minorHAnsi" w:hAnsi="Times New Roman" w:cs="Times New Roman"/>
          <w:b/>
          <w:i/>
          <w:sz w:val="28"/>
          <w:szCs w:val="28"/>
          <w:lang w:eastAsia="en-US"/>
        </w:rPr>
      </w:pPr>
    </w:p>
    <w:p w:rsidR="004758AB" w:rsidRDefault="00926AFE" w:rsidP="004758AB">
      <w:pPr>
        <w:pStyle w:val="a4"/>
        <w:tabs>
          <w:tab w:val="left" w:pos="0"/>
        </w:tabs>
        <w:ind w:left="0" w:firstLine="709"/>
        <w:jc w:val="center"/>
        <w:rPr>
          <w:rFonts w:ascii="Times New Roman" w:eastAsiaTheme="minorHAnsi" w:hAnsi="Times New Roman" w:cs="Times New Roman"/>
          <w:sz w:val="28"/>
          <w:szCs w:val="28"/>
          <w:lang w:val="en-US" w:eastAsia="en-US"/>
        </w:rPr>
      </w:pPr>
      <w:r>
        <w:rPr>
          <w:noProof/>
        </w:rPr>
        <w:drawing>
          <wp:inline distT="0" distB="0" distL="0" distR="0" wp14:anchorId="4A91500E" wp14:editId="224C96A1">
            <wp:extent cx="4714875" cy="351744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21977" cy="3522744"/>
                    </a:xfrm>
                    <a:prstGeom prst="rect">
                      <a:avLst/>
                    </a:prstGeom>
                  </pic:spPr>
                </pic:pic>
              </a:graphicData>
            </a:graphic>
          </wp:inline>
        </w:drawing>
      </w:r>
    </w:p>
    <w:p w:rsidR="0081609A" w:rsidRDefault="0081609A" w:rsidP="004758AB">
      <w:pPr>
        <w:pStyle w:val="a4"/>
        <w:tabs>
          <w:tab w:val="left" w:pos="0"/>
        </w:tabs>
        <w:ind w:left="0" w:firstLine="709"/>
        <w:jc w:val="center"/>
        <w:rPr>
          <w:rFonts w:ascii="Times New Roman" w:eastAsiaTheme="minorHAnsi" w:hAnsi="Times New Roman" w:cs="Times New Roman"/>
          <w:sz w:val="28"/>
          <w:szCs w:val="28"/>
          <w:lang w:val="en-US" w:eastAsia="en-US"/>
        </w:rPr>
      </w:pPr>
    </w:p>
    <w:p w:rsidR="0081609A" w:rsidRDefault="0081609A" w:rsidP="003C594B">
      <w:pPr>
        <w:pStyle w:val="a4"/>
        <w:tabs>
          <w:tab w:val="left" w:pos="0"/>
        </w:tabs>
        <w:spacing w:after="0" w:line="264" w:lineRule="auto"/>
        <w:ind w:left="0" w:firstLine="709"/>
        <w:jc w:val="center"/>
        <w:rPr>
          <w:rFonts w:ascii="Times New Roman" w:eastAsiaTheme="minorHAnsi" w:hAnsi="Times New Roman" w:cs="Times New Roman"/>
          <w:sz w:val="28"/>
          <w:szCs w:val="28"/>
          <w:lang w:val="be-BY" w:eastAsia="en-US"/>
        </w:rPr>
      </w:pPr>
      <w:r>
        <w:rPr>
          <w:rFonts w:ascii="Times New Roman" w:eastAsiaTheme="minorHAnsi" w:hAnsi="Times New Roman" w:cs="Times New Roman"/>
          <w:sz w:val="28"/>
          <w:szCs w:val="28"/>
          <w:lang w:val="be-BY" w:eastAsia="en-US"/>
        </w:rPr>
        <w:t>Рисунок Б.1 – Деформация детали</w:t>
      </w:r>
    </w:p>
    <w:p w:rsidR="0081609A" w:rsidRDefault="0081609A" w:rsidP="004758AB">
      <w:pPr>
        <w:pStyle w:val="a4"/>
        <w:tabs>
          <w:tab w:val="left" w:pos="0"/>
        </w:tabs>
        <w:ind w:left="0" w:firstLine="709"/>
        <w:jc w:val="center"/>
        <w:rPr>
          <w:rFonts w:ascii="Times New Roman" w:eastAsiaTheme="minorHAnsi" w:hAnsi="Times New Roman" w:cs="Times New Roman"/>
          <w:sz w:val="28"/>
          <w:szCs w:val="28"/>
          <w:lang w:val="be-BY" w:eastAsia="en-US"/>
        </w:rPr>
      </w:pPr>
    </w:p>
    <w:p w:rsidR="0081609A" w:rsidRDefault="00926AFE" w:rsidP="004758AB">
      <w:pPr>
        <w:pStyle w:val="a4"/>
        <w:tabs>
          <w:tab w:val="left" w:pos="0"/>
        </w:tabs>
        <w:ind w:left="0" w:firstLine="709"/>
        <w:jc w:val="center"/>
        <w:rPr>
          <w:rFonts w:ascii="Times New Roman" w:eastAsiaTheme="minorHAnsi" w:hAnsi="Times New Roman" w:cs="Times New Roman"/>
          <w:sz w:val="28"/>
          <w:szCs w:val="28"/>
          <w:lang w:val="be-BY" w:eastAsia="en-US"/>
        </w:rPr>
      </w:pPr>
      <w:r>
        <w:rPr>
          <w:noProof/>
        </w:rPr>
        <w:drawing>
          <wp:inline distT="0" distB="0" distL="0" distR="0" wp14:anchorId="2D953E10" wp14:editId="12C137C8">
            <wp:extent cx="4724400" cy="35147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24400" cy="3514725"/>
                    </a:xfrm>
                    <a:prstGeom prst="rect">
                      <a:avLst/>
                    </a:prstGeom>
                  </pic:spPr>
                </pic:pic>
              </a:graphicData>
            </a:graphic>
          </wp:inline>
        </w:drawing>
      </w:r>
    </w:p>
    <w:p w:rsidR="0081609A" w:rsidRDefault="0081609A" w:rsidP="004758AB">
      <w:pPr>
        <w:pStyle w:val="a4"/>
        <w:tabs>
          <w:tab w:val="left" w:pos="0"/>
        </w:tabs>
        <w:ind w:left="0" w:firstLine="709"/>
        <w:jc w:val="center"/>
        <w:rPr>
          <w:rFonts w:ascii="Times New Roman" w:eastAsiaTheme="minorHAnsi" w:hAnsi="Times New Roman" w:cs="Times New Roman"/>
          <w:sz w:val="28"/>
          <w:szCs w:val="28"/>
          <w:lang w:val="be-BY" w:eastAsia="en-US"/>
        </w:rPr>
      </w:pPr>
    </w:p>
    <w:p w:rsidR="0081609A" w:rsidRPr="0081609A" w:rsidRDefault="0081609A" w:rsidP="00A61DC5">
      <w:pPr>
        <w:pStyle w:val="a4"/>
        <w:tabs>
          <w:tab w:val="left" w:pos="0"/>
        </w:tabs>
        <w:spacing w:after="0" w:line="264" w:lineRule="auto"/>
        <w:ind w:left="0" w:firstLine="709"/>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be-BY" w:eastAsia="en-US"/>
        </w:rPr>
        <w:t xml:space="preserve">Рисунок Б.2 – Смещение в узлах по </w:t>
      </w:r>
      <w:r>
        <w:rPr>
          <w:rFonts w:ascii="Times New Roman" w:eastAsiaTheme="minorHAnsi" w:hAnsi="Times New Roman" w:cs="Times New Roman"/>
          <w:sz w:val="28"/>
          <w:szCs w:val="28"/>
          <w:lang w:val="en-US" w:eastAsia="en-US"/>
        </w:rPr>
        <w:t>OX</w:t>
      </w:r>
    </w:p>
    <w:p w:rsidR="0081609A" w:rsidRDefault="00926AFE" w:rsidP="0081609A">
      <w:pPr>
        <w:pStyle w:val="a4"/>
        <w:tabs>
          <w:tab w:val="left" w:pos="0"/>
        </w:tabs>
        <w:ind w:left="0" w:firstLine="709"/>
        <w:jc w:val="center"/>
        <w:rPr>
          <w:rFonts w:ascii="Times New Roman" w:eastAsiaTheme="minorHAnsi" w:hAnsi="Times New Roman" w:cs="Times New Roman"/>
          <w:sz w:val="28"/>
          <w:szCs w:val="28"/>
          <w:lang w:eastAsia="en-US"/>
        </w:rPr>
      </w:pPr>
      <w:r>
        <w:rPr>
          <w:noProof/>
        </w:rPr>
        <w:lastRenderedPageBreak/>
        <w:drawing>
          <wp:inline distT="0" distB="0" distL="0" distR="0" wp14:anchorId="151F15D4" wp14:editId="4AF39AEC">
            <wp:extent cx="4972050" cy="3676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972050" cy="3676650"/>
                    </a:xfrm>
                    <a:prstGeom prst="rect">
                      <a:avLst/>
                    </a:prstGeom>
                  </pic:spPr>
                </pic:pic>
              </a:graphicData>
            </a:graphic>
          </wp:inline>
        </w:drawing>
      </w:r>
    </w:p>
    <w:p w:rsidR="0081609A" w:rsidRDefault="0081609A" w:rsidP="0081609A">
      <w:pPr>
        <w:pStyle w:val="a4"/>
        <w:tabs>
          <w:tab w:val="left" w:pos="0"/>
        </w:tabs>
        <w:ind w:left="0" w:firstLine="709"/>
        <w:jc w:val="center"/>
        <w:rPr>
          <w:rFonts w:ascii="Times New Roman" w:eastAsiaTheme="minorHAnsi" w:hAnsi="Times New Roman" w:cs="Times New Roman"/>
          <w:sz w:val="28"/>
          <w:szCs w:val="28"/>
          <w:lang w:eastAsia="en-US"/>
        </w:rPr>
      </w:pPr>
    </w:p>
    <w:p w:rsidR="0081609A" w:rsidRPr="0081609A" w:rsidRDefault="0081609A" w:rsidP="003C594B">
      <w:pPr>
        <w:pStyle w:val="a4"/>
        <w:tabs>
          <w:tab w:val="left" w:pos="0"/>
        </w:tabs>
        <w:spacing w:after="0" w:line="264" w:lineRule="auto"/>
        <w:ind w:left="0" w:firstLine="709"/>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Рисунок Б.3 – Смещение в узлах по </w:t>
      </w:r>
      <w:r>
        <w:rPr>
          <w:rFonts w:ascii="Times New Roman" w:eastAsiaTheme="minorHAnsi" w:hAnsi="Times New Roman" w:cs="Times New Roman"/>
          <w:sz w:val="28"/>
          <w:szCs w:val="28"/>
          <w:lang w:val="en-US" w:eastAsia="en-US"/>
        </w:rPr>
        <w:t>OY</w:t>
      </w:r>
    </w:p>
    <w:p w:rsidR="0081609A" w:rsidRPr="0081609A" w:rsidRDefault="0081609A" w:rsidP="0081609A">
      <w:pPr>
        <w:pStyle w:val="a4"/>
        <w:tabs>
          <w:tab w:val="left" w:pos="0"/>
        </w:tabs>
        <w:ind w:left="0" w:firstLine="709"/>
        <w:jc w:val="center"/>
        <w:rPr>
          <w:rFonts w:ascii="Times New Roman" w:eastAsiaTheme="minorHAnsi" w:hAnsi="Times New Roman" w:cs="Times New Roman"/>
          <w:sz w:val="28"/>
          <w:szCs w:val="28"/>
          <w:lang w:eastAsia="en-US"/>
        </w:rPr>
      </w:pPr>
    </w:p>
    <w:p w:rsidR="0081609A" w:rsidRDefault="00926AFE" w:rsidP="0081609A">
      <w:pPr>
        <w:pStyle w:val="a4"/>
        <w:tabs>
          <w:tab w:val="left" w:pos="0"/>
        </w:tabs>
        <w:ind w:left="0" w:firstLine="709"/>
        <w:jc w:val="center"/>
        <w:rPr>
          <w:rFonts w:ascii="Times New Roman" w:eastAsiaTheme="minorHAnsi" w:hAnsi="Times New Roman" w:cs="Times New Roman"/>
          <w:sz w:val="28"/>
          <w:szCs w:val="28"/>
          <w:lang w:eastAsia="en-US"/>
        </w:rPr>
      </w:pPr>
      <w:r>
        <w:rPr>
          <w:noProof/>
        </w:rPr>
        <w:drawing>
          <wp:inline distT="0" distB="0" distL="0" distR="0" wp14:anchorId="585D15B8" wp14:editId="3F96EBAD">
            <wp:extent cx="5003165" cy="37839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08108" cy="3787645"/>
                    </a:xfrm>
                    <a:prstGeom prst="rect">
                      <a:avLst/>
                    </a:prstGeom>
                  </pic:spPr>
                </pic:pic>
              </a:graphicData>
            </a:graphic>
          </wp:inline>
        </w:drawing>
      </w:r>
    </w:p>
    <w:p w:rsidR="0081609A" w:rsidRDefault="0081609A" w:rsidP="0081609A">
      <w:pPr>
        <w:pStyle w:val="a4"/>
        <w:tabs>
          <w:tab w:val="left" w:pos="0"/>
        </w:tabs>
        <w:ind w:left="0" w:firstLine="709"/>
        <w:jc w:val="center"/>
        <w:rPr>
          <w:rFonts w:ascii="Times New Roman" w:eastAsiaTheme="minorHAnsi" w:hAnsi="Times New Roman" w:cs="Times New Roman"/>
          <w:sz w:val="28"/>
          <w:szCs w:val="28"/>
          <w:lang w:eastAsia="en-US"/>
        </w:rPr>
      </w:pPr>
    </w:p>
    <w:p w:rsidR="0081609A" w:rsidRPr="0081609A" w:rsidRDefault="0081609A" w:rsidP="003C594B">
      <w:pPr>
        <w:pStyle w:val="a4"/>
        <w:tabs>
          <w:tab w:val="left" w:pos="0"/>
        </w:tabs>
        <w:spacing w:after="0" w:line="264" w:lineRule="auto"/>
        <w:ind w:left="0" w:firstLine="709"/>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Рисунок Б.4 – </w:t>
      </w:r>
      <w:r w:rsidRPr="0081609A">
        <w:rPr>
          <w:rFonts w:ascii="Times New Roman" w:hAnsi="Times New Roman" w:cs="Times New Roman"/>
          <w:sz w:val="28"/>
          <w:szCs w:val="28"/>
        </w:rPr>
        <w:t xml:space="preserve">Сумма </w:t>
      </w:r>
      <w:r>
        <w:rPr>
          <w:rFonts w:ascii="Times New Roman" w:hAnsi="Times New Roman" w:cs="Times New Roman"/>
          <w:sz w:val="28"/>
          <w:szCs w:val="28"/>
        </w:rPr>
        <w:t>смещений</w:t>
      </w:r>
      <w:r w:rsidRPr="0081609A">
        <w:rPr>
          <w:rFonts w:ascii="Times New Roman" w:hAnsi="Times New Roman" w:cs="Times New Roman"/>
          <w:sz w:val="28"/>
          <w:szCs w:val="28"/>
        </w:rPr>
        <w:t xml:space="preserve"> в узлах по </w:t>
      </w:r>
      <w:r w:rsidRPr="0081609A">
        <w:rPr>
          <w:rFonts w:ascii="Times New Roman" w:hAnsi="Times New Roman" w:cs="Times New Roman"/>
          <w:sz w:val="28"/>
          <w:szCs w:val="28"/>
          <w:lang w:val="en-US"/>
        </w:rPr>
        <w:t>OX</w:t>
      </w:r>
      <w:r w:rsidRPr="0081609A">
        <w:rPr>
          <w:rFonts w:ascii="Times New Roman" w:hAnsi="Times New Roman" w:cs="Times New Roman"/>
          <w:sz w:val="28"/>
          <w:szCs w:val="28"/>
        </w:rPr>
        <w:t xml:space="preserve"> и OY</w:t>
      </w:r>
    </w:p>
    <w:p w:rsidR="0081609A" w:rsidRPr="0081609A" w:rsidRDefault="0081609A" w:rsidP="0081609A">
      <w:pPr>
        <w:pStyle w:val="a4"/>
        <w:tabs>
          <w:tab w:val="left" w:pos="0"/>
        </w:tabs>
        <w:ind w:left="0" w:firstLine="709"/>
        <w:jc w:val="center"/>
        <w:rPr>
          <w:rFonts w:ascii="Times New Roman" w:eastAsiaTheme="minorHAnsi" w:hAnsi="Times New Roman" w:cs="Times New Roman"/>
          <w:sz w:val="28"/>
          <w:szCs w:val="28"/>
          <w:lang w:eastAsia="en-US"/>
        </w:rPr>
      </w:pPr>
    </w:p>
    <w:p w:rsidR="0081609A" w:rsidRPr="0081609A" w:rsidRDefault="0081609A" w:rsidP="004758AB">
      <w:pPr>
        <w:pStyle w:val="a4"/>
        <w:tabs>
          <w:tab w:val="left" w:pos="0"/>
        </w:tabs>
        <w:ind w:left="0" w:firstLine="709"/>
        <w:jc w:val="center"/>
        <w:rPr>
          <w:rFonts w:ascii="Times New Roman" w:eastAsiaTheme="minorHAnsi" w:hAnsi="Times New Roman" w:cs="Times New Roman"/>
          <w:sz w:val="28"/>
          <w:szCs w:val="28"/>
          <w:lang w:val="be-BY" w:eastAsia="en-US"/>
        </w:rPr>
      </w:pPr>
    </w:p>
    <w:p w:rsidR="00E07E93" w:rsidRPr="004758AB" w:rsidRDefault="00E07E93" w:rsidP="004758AB">
      <w:pPr>
        <w:autoSpaceDE w:val="0"/>
        <w:autoSpaceDN w:val="0"/>
        <w:adjustRightInd w:val="0"/>
        <w:spacing w:after="0" w:line="240" w:lineRule="auto"/>
        <w:ind w:firstLine="709"/>
        <w:jc w:val="both"/>
        <w:rPr>
          <w:rFonts w:ascii="Times New Roman" w:hAnsi="Times New Roman" w:cs="Times New Roman"/>
          <w:color w:val="000000"/>
          <w:sz w:val="28"/>
          <w:szCs w:val="28"/>
        </w:rPr>
      </w:pPr>
    </w:p>
    <w:p w:rsidR="00E07E93" w:rsidRDefault="00926AFE" w:rsidP="00DB2A55">
      <w:pPr>
        <w:autoSpaceDE w:val="0"/>
        <w:autoSpaceDN w:val="0"/>
        <w:adjustRightInd w:val="0"/>
        <w:spacing w:after="0"/>
        <w:ind w:firstLine="709"/>
        <w:contextualSpacing/>
        <w:jc w:val="center"/>
        <w:rPr>
          <w:rFonts w:ascii="Times New Roman" w:hAnsi="Times New Roman" w:cs="Times New Roman"/>
          <w:color w:val="000000"/>
          <w:sz w:val="28"/>
          <w:szCs w:val="28"/>
        </w:rPr>
      </w:pPr>
      <w:r>
        <w:rPr>
          <w:noProof/>
        </w:rPr>
        <w:drawing>
          <wp:inline distT="0" distB="0" distL="0" distR="0" wp14:anchorId="6697CC3D" wp14:editId="3DDF9512">
            <wp:extent cx="4969148" cy="3752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972507" cy="3755387"/>
                    </a:xfrm>
                    <a:prstGeom prst="rect">
                      <a:avLst/>
                    </a:prstGeom>
                  </pic:spPr>
                </pic:pic>
              </a:graphicData>
            </a:graphic>
          </wp:inline>
        </w:drawing>
      </w:r>
    </w:p>
    <w:p w:rsidR="00DB2A55" w:rsidRDefault="00DB2A55" w:rsidP="00DB2A55">
      <w:pPr>
        <w:autoSpaceDE w:val="0"/>
        <w:autoSpaceDN w:val="0"/>
        <w:adjustRightInd w:val="0"/>
        <w:spacing w:after="0"/>
        <w:ind w:firstLine="709"/>
        <w:contextualSpacing/>
        <w:jc w:val="both"/>
        <w:rPr>
          <w:rFonts w:ascii="Times New Roman" w:hAnsi="Times New Roman" w:cs="Times New Roman"/>
          <w:color w:val="000000"/>
          <w:sz w:val="28"/>
          <w:szCs w:val="28"/>
        </w:rPr>
      </w:pPr>
    </w:p>
    <w:p w:rsidR="00DB2A55" w:rsidRPr="0081609A" w:rsidRDefault="00DB2A55" w:rsidP="003C594B">
      <w:pPr>
        <w:pStyle w:val="a4"/>
        <w:tabs>
          <w:tab w:val="left" w:pos="0"/>
        </w:tabs>
        <w:spacing w:after="0" w:line="264" w:lineRule="auto"/>
        <w:ind w:left="0" w:firstLine="709"/>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Рисунок Б.5 – </w:t>
      </w:r>
      <w:r>
        <w:rPr>
          <w:rFonts w:ascii="Times New Roman" w:hAnsi="Times New Roman" w:cs="Times New Roman"/>
          <w:sz w:val="28"/>
          <w:szCs w:val="28"/>
        </w:rPr>
        <w:t>Напряженность детали</w:t>
      </w:r>
    </w:p>
    <w:p w:rsidR="00DB2A55" w:rsidRPr="00DB2A55" w:rsidRDefault="00DB2A55" w:rsidP="00DB2A55">
      <w:pPr>
        <w:autoSpaceDE w:val="0"/>
        <w:autoSpaceDN w:val="0"/>
        <w:adjustRightInd w:val="0"/>
        <w:spacing w:after="0"/>
        <w:ind w:firstLine="709"/>
        <w:contextualSpacing/>
        <w:jc w:val="center"/>
        <w:rPr>
          <w:rFonts w:ascii="Times New Roman" w:hAnsi="Times New Roman" w:cs="Times New Roman"/>
          <w:color w:val="000000"/>
          <w:sz w:val="28"/>
          <w:szCs w:val="28"/>
        </w:rPr>
      </w:pPr>
    </w:p>
    <w:p w:rsidR="008D5143" w:rsidRDefault="008D5143" w:rsidP="001A23A7">
      <w:pPr>
        <w:autoSpaceDE w:val="0"/>
        <w:autoSpaceDN w:val="0"/>
        <w:adjustRightInd w:val="0"/>
        <w:spacing w:after="0" w:line="240" w:lineRule="auto"/>
        <w:rPr>
          <w:rFonts w:ascii="Consolas" w:hAnsi="Consolas" w:cs="Consolas"/>
          <w:color w:val="000000"/>
          <w:sz w:val="19"/>
          <w:szCs w:val="19"/>
        </w:rPr>
      </w:pPr>
    </w:p>
    <w:p w:rsidR="008D5143" w:rsidRDefault="008D5143">
      <w:pPr>
        <w:rPr>
          <w:rFonts w:ascii="Consolas" w:hAnsi="Consolas" w:cs="Consolas"/>
          <w:color w:val="000000"/>
          <w:sz w:val="19"/>
          <w:szCs w:val="19"/>
        </w:rPr>
      </w:pPr>
      <w:r>
        <w:rPr>
          <w:rFonts w:ascii="Consolas" w:hAnsi="Consolas" w:cs="Consolas"/>
          <w:color w:val="000000"/>
          <w:sz w:val="19"/>
          <w:szCs w:val="19"/>
        </w:rPr>
        <w:br w:type="page"/>
      </w:r>
    </w:p>
    <w:p w:rsidR="008D5143" w:rsidRPr="004758AB" w:rsidRDefault="008D5143" w:rsidP="003C594B">
      <w:pPr>
        <w:pStyle w:val="a8"/>
        <w:spacing w:before="0" w:after="0" w:line="264" w:lineRule="auto"/>
        <w:ind w:firstLine="709"/>
        <w:contextualSpacing/>
        <w:jc w:val="center"/>
        <w:outlineLvl w:val="0"/>
        <w:rPr>
          <w:rFonts w:eastAsiaTheme="minorHAnsi"/>
          <w:b/>
          <w:sz w:val="28"/>
          <w:szCs w:val="28"/>
          <w:lang w:eastAsia="en-US"/>
        </w:rPr>
      </w:pPr>
      <w:bookmarkStart w:id="40" w:name="_Toc8322141"/>
      <w:r>
        <w:rPr>
          <w:rFonts w:eastAsiaTheme="minorHAnsi"/>
          <w:b/>
          <w:sz w:val="28"/>
          <w:szCs w:val="28"/>
          <w:lang w:eastAsia="en-US"/>
        </w:rPr>
        <w:lastRenderedPageBreak/>
        <w:t>ПРИЛОЖЕНИЕ В</w:t>
      </w:r>
      <w:bookmarkEnd w:id="40"/>
    </w:p>
    <w:p w:rsidR="008D5143" w:rsidRDefault="008D5143" w:rsidP="00C01F48">
      <w:pPr>
        <w:pStyle w:val="a8"/>
        <w:spacing w:before="0" w:after="0" w:line="264" w:lineRule="auto"/>
        <w:ind w:firstLine="709"/>
        <w:contextualSpacing/>
        <w:jc w:val="center"/>
        <w:outlineLvl w:val="0"/>
        <w:rPr>
          <w:rFonts w:eastAsiaTheme="minorHAnsi"/>
          <w:sz w:val="28"/>
          <w:szCs w:val="28"/>
          <w:lang w:eastAsia="en-US"/>
        </w:rPr>
      </w:pPr>
      <w:bookmarkStart w:id="41" w:name="_Toc6761565"/>
      <w:bookmarkStart w:id="42" w:name="_Toc6763326"/>
      <w:bookmarkStart w:id="43" w:name="_Toc8322142"/>
      <w:r w:rsidRPr="00EA32A1">
        <w:rPr>
          <w:rFonts w:eastAsiaTheme="minorHAnsi"/>
          <w:sz w:val="28"/>
          <w:szCs w:val="28"/>
          <w:lang w:eastAsia="en-US"/>
        </w:rPr>
        <w:t>(</w:t>
      </w:r>
      <w:r>
        <w:rPr>
          <w:rFonts w:eastAsiaTheme="minorHAnsi"/>
          <w:sz w:val="28"/>
          <w:szCs w:val="28"/>
          <w:lang w:eastAsia="en-US"/>
        </w:rPr>
        <w:t>обязательное</w:t>
      </w:r>
      <w:r w:rsidRPr="00EA32A1">
        <w:rPr>
          <w:rFonts w:eastAsiaTheme="minorHAnsi"/>
          <w:sz w:val="28"/>
          <w:szCs w:val="28"/>
          <w:lang w:eastAsia="en-US"/>
        </w:rPr>
        <w:t>)</w:t>
      </w:r>
      <w:bookmarkEnd w:id="41"/>
      <w:bookmarkEnd w:id="42"/>
      <w:bookmarkEnd w:id="43"/>
    </w:p>
    <w:p w:rsidR="00E07E93" w:rsidRDefault="008D5143" w:rsidP="00C01F48">
      <w:pPr>
        <w:autoSpaceDE w:val="0"/>
        <w:autoSpaceDN w:val="0"/>
        <w:adjustRightInd w:val="0"/>
        <w:spacing w:after="0" w:line="264" w:lineRule="auto"/>
        <w:ind w:firstLine="709"/>
        <w:contextualSpacing/>
        <w:jc w:val="center"/>
        <w:rPr>
          <w:rFonts w:ascii="Times New Roman" w:eastAsiaTheme="minorHAnsi" w:hAnsi="Times New Roman" w:cs="Times New Roman"/>
          <w:b/>
          <w:sz w:val="28"/>
          <w:szCs w:val="28"/>
          <w:lang w:val="en-US" w:eastAsia="en-US"/>
        </w:rPr>
      </w:pPr>
      <w:r>
        <w:rPr>
          <w:rFonts w:ascii="Times New Roman" w:eastAsiaTheme="minorHAnsi" w:hAnsi="Times New Roman" w:cs="Times New Roman"/>
          <w:b/>
          <w:sz w:val="28"/>
          <w:szCs w:val="28"/>
          <w:lang w:eastAsia="en-US"/>
        </w:rPr>
        <w:t>Результаты разработанного приложения</w:t>
      </w:r>
    </w:p>
    <w:p w:rsidR="008D5143" w:rsidRDefault="008D5143" w:rsidP="008D5143">
      <w:pPr>
        <w:autoSpaceDE w:val="0"/>
        <w:autoSpaceDN w:val="0"/>
        <w:adjustRightInd w:val="0"/>
        <w:spacing w:after="0" w:line="240" w:lineRule="auto"/>
        <w:ind w:firstLine="709"/>
        <w:jc w:val="center"/>
        <w:rPr>
          <w:rFonts w:ascii="Times New Roman" w:eastAsiaTheme="minorHAnsi" w:hAnsi="Times New Roman" w:cs="Times New Roman"/>
          <w:b/>
          <w:sz w:val="28"/>
          <w:szCs w:val="28"/>
          <w:lang w:val="en-US" w:eastAsia="en-US"/>
        </w:rPr>
      </w:pPr>
    </w:p>
    <w:p w:rsidR="008D5143" w:rsidRDefault="00926AFE" w:rsidP="00926AFE">
      <w:pPr>
        <w:autoSpaceDE w:val="0"/>
        <w:autoSpaceDN w:val="0"/>
        <w:adjustRightInd w:val="0"/>
        <w:spacing w:after="0" w:line="240" w:lineRule="auto"/>
        <w:jc w:val="center"/>
        <w:rPr>
          <w:rFonts w:ascii="Times New Roman" w:hAnsi="Times New Roman" w:cs="Times New Roman"/>
          <w:color w:val="000000"/>
          <w:sz w:val="28"/>
          <w:szCs w:val="28"/>
        </w:rPr>
      </w:pPr>
      <w:r>
        <w:rPr>
          <w:noProof/>
        </w:rPr>
        <w:drawing>
          <wp:inline distT="0" distB="0" distL="0" distR="0" wp14:anchorId="5EE1B6B2" wp14:editId="3F6D0249">
            <wp:extent cx="5603517" cy="33432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3517" cy="3349242"/>
                    </a:xfrm>
                    <a:prstGeom prst="rect">
                      <a:avLst/>
                    </a:prstGeom>
                  </pic:spPr>
                </pic:pic>
              </a:graphicData>
            </a:graphic>
          </wp:inline>
        </w:drawing>
      </w:r>
    </w:p>
    <w:p w:rsidR="00D907EC" w:rsidRDefault="00D907EC" w:rsidP="008D5143">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D907EC" w:rsidRDefault="00D907EC" w:rsidP="003C594B">
      <w:pPr>
        <w:autoSpaceDE w:val="0"/>
        <w:autoSpaceDN w:val="0"/>
        <w:adjustRightInd w:val="0"/>
        <w:spacing w:after="0" w:line="264" w:lineRule="auto"/>
        <w:ind w:firstLine="709"/>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В.1 – Внешний вид программы</w:t>
      </w:r>
    </w:p>
    <w:p w:rsidR="00D907EC" w:rsidRDefault="00D907EC" w:rsidP="008D5143">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D907EC" w:rsidRDefault="00926AFE" w:rsidP="00926AFE">
      <w:pPr>
        <w:autoSpaceDE w:val="0"/>
        <w:autoSpaceDN w:val="0"/>
        <w:adjustRightInd w:val="0"/>
        <w:spacing w:after="0" w:line="240" w:lineRule="auto"/>
        <w:jc w:val="center"/>
        <w:rPr>
          <w:rFonts w:ascii="Times New Roman" w:hAnsi="Times New Roman" w:cs="Times New Roman"/>
          <w:color w:val="000000"/>
          <w:sz w:val="28"/>
          <w:szCs w:val="28"/>
        </w:rPr>
      </w:pPr>
      <w:r>
        <w:rPr>
          <w:noProof/>
        </w:rPr>
        <w:drawing>
          <wp:inline distT="0" distB="0" distL="0" distR="0" wp14:anchorId="4BA996B0" wp14:editId="2D0259E1">
            <wp:extent cx="5561735" cy="333565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575583" cy="3343960"/>
                    </a:xfrm>
                    <a:prstGeom prst="rect">
                      <a:avLst/>
                    </a:prstGeom>
                  </pic:spPr>
                </pic:pic>
              </a:graphicData>
            </a:graphic>
          </wp:inline>
        </w:drawing>
      </w:r>
    </w:p>
    <w:p w:rsidR="00D907EC" w:rsidRDefault="00D907EC" w:rsidP="008D5143">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D907EC" w:rsidRPr="00D907EC" w:rsidRDefault="00D907EC" w:rsidP="003C594B">
      <w:pPr>
        <w:autoSpaceDE w:val="0"/>
        <w:autoSpaceDN w:val="0"/>
        <w:adjustRightInd w:val="0"/>
        <w:spacing w:after="0" w:line="264" w:lineRule="auto"/>
        <w:ind w:firstLine="709"/>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В.2 – Деформация детали</w:t>
      </w:r>
    </w:p>
    <w:p w:rsidR="00D907EC" w:rsidRDefault="00D907EC" w:rsidP="008D5143">
      <w:pPr>
        <w:autoSpaceDE w:val="0"/>
        <w:autoSpaceDN w:val="0"/>
        <w:adjustRightInd w:val="0"/>
        <w:spacing w:after="0" w:line="240" w:lineRule="auto"/>
        <w:ind w:firstLine="709"/>
        <w:jc w:val="center"/>
        <w:rPr>
          <w:rFonts w:ascii="Times New Roman" w:hAnsi="Times New Roman" w:cs="Times New Roman"/>
          <w:color w:val="000000"/>
          <w:sz w:val="28"/>
          <w:szCs w:val="28"/>
          <w:lang w:val="en-US"/>
        </w:rPr>
      </w:pPr>
    </w:p>
    <w:p w:rsidR="00E07E93" w:rsidRDefault="00926AFE" w:rsidP="00926AFE">
      <w:pPr>
        <w:autoSpaceDE w:val="0"/>
        <w:autoSpaceDN w:val="0"/>
        <w:adjustRightInd w:val="0"/>
        <w:spacing w:after="0" w:line="240" w:lineRule="auto"/>
        <w:jc w:val="center"/>
        <w:rPr>
          <w:rFonts w:ascii="Consolas" w:hAnsi="Consolas" w:cs="Consolas"/>
          <w:color w:val="000000"/>
          <w:sz w:val="19"/>
          <w:szCs w:val="19"/>
        </w:rPr>
      </w:pPr>
      <w:r>
        <w:rPr>
          <w:noProof/>
        </w:rPr>
        <w:lastRenderedPageBreak/>
        <w:drawing>
          <wp:inline distT="0" distB="0" distL="0" distR="0" wp14:anchorId="6284A2F5" wp14:editId="0D648571">
            <wp:extent cx="5454015" cy="326652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68124" cy="3274973"/>
                    </a:xfrm>
                    <a:prstGeom prst="rect">
                      <a:avLst/>
                    </a:prstGeom>
                  </pic:spPr>
                </pic:pic>
              </a:graphicData>
            </a:graphic>
          </wp:inline>
        </w:drawing>
      </w:r>
    </w:p>
    <w:p w:rsidR="001338E6" w:rsidRDefault="001338E6" w:rsidP="001338E6">
      <w:pPr>
        <w:autoSpaceDE w:val="0"/>
        <w:autoSpaceDN w:val="0"/>
        <w:adjustRightInd w:val="0"/>
        <w:spacing w:after="0" w:line="240" w:lineRule="auto"/>
        <w:ind w:firstLine="709"/>
        <w:jc w:val="center"/>
        <w:rPr>
          <w:rFonts w:ascii="Consolas" w:hAnsi="Consolas" w:cs="Consolas"/>
          <w:color w:val="000000"/>
          <w:sz w:val="19"/>
          <w:szCs w:val="19"/>
        </w:rPr>
      </w:pPr>
    </w:p>
    <w:p w:rsidR="001338E6" w:rsidRDefault="001338E6" w:rsidP="003C594B">
      <w:pPr>
        <w:autoSpaceDE w:val="0"/>
        <w:autoSpaceDN w:val="0"/>
        <w:adjustRightInd w:val="0"/>
        <w:spacing w:after="0" w:line="264" w:lineRule="auto"/>
        <w:ind w:firstLine="709"/>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В.3 – Напряженность детали</w:t>
      </w:r>
    </w:p>
    <w:p w:rsidR="001338E6" w:rsidRDefault="001338E6" w:rsidP="001338E6">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1338E6" w:rsidRDefault="00926AFE" w:rsidP="00926AFE">
      <w:pPr>
        <w:autoSpaceDE w:val="0"/>
        <w:autoSpaceDN w:val="0"/>
        <w:adjustRightInd w:val="0"/>
        <w:spacing w:after="0" w:line="240" w:lineRule="auto"/>
        <w:jc w:val="center"/>
        <w:rPr>
          <w:rFonts w:ascii="Times New Roman" w:hAnsi="Times New Roman" w:cs="Times New Roman"/>
          <w:color w:val="000000"/>
          <w:sz w:val="28"/>
          <w:szCs w:val="28"/>
        </w:rPr>
      </w:pPr>
      <w:r>
        <w:rPr>
          <w:noProof/>
        </w:rPr>
        <w:drawing>
          <wp:inline distT="0" distB="0" distL="0" distR="0" wp14:anchorId="49F81088" wp14:editId="18783F11">
            <wp:extent cx="5385774" cy="3222301"/>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06664" cy="3234799"/>
                    </a:xfrm>
                    <a:prstGeom prst="rect">
                      <a:avLst/>
                    </a:prstGeom>
                  </pic:spPr>
                </pic:pic>
              </a:graphicData>
            </a:graphic>
          </wp:inline>
        </w:drawing>
      </w:r>
    </w:p>
    <w:p w:rsidR="00B17CFE" w:rsidRDefault="00B17CFE" w:rsidP="001338E6">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B17CFE" w:rsidRDefault="00B17CFE" w:rsidP="003C594B">
      <w:pPr>
        <w:autoSpaceDE w:val="0"/>
        <w:autoSpaceDN w:val="0"/>
        <w:adjustRightInd w:val="0"/>
        <w:spacing w:after="0" w:line="264" w:lineRule="auto"/>
        <w:ind w:firstLine="709"/>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В.4 – Смещения в узлах по ОХ</w:t>
      </w:r>
    </w:p>
    <w:p w:rsidR="00B17CFE" w:rsidRDefault="00B17CFE" w:rsidP="00B17CFE">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B17CFE" w:rsidRDefault="00926AFE" w:rsidP="00926AFE">
      <w:pPr>
        <w:autoSpaceDE w:val="0"/>
        <w:autoSpaceDN w:val="0"/>
        <w:adjustRightInd w:val="0"/>
        <w:spacing w:after="0" w:line="240" w:lineRule="auto"/>
        <w:jc w:val="center"/>
        <w:rPr>
          <w:rFonts w:ascii="Times New Roman" w:hAnsi="Times New Roman" w:cs="Times New Roman"/>
          <w:color w:val="000000"/>
          <w:sz w:val="28"/>
          <w:szCs w:val="28"/>
        </w:rPr>
      </w:pPr>
      <w:r>
        <w:rPr>
          <w:noProof/>
        </w:rPr>
        <w:lastRenderedPageBreak/>
        <w:drawing>
          <wp:inline distT="0" distB="0" distL="0" distR="0" wp14:anchorId="2CF0F3DA" wp14:editId="2C568A3E">
            <wp:extent cx="5458495" cy="357500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483636" cy="3591471"/>
                    </a:xfrm>
                    <a:prstGeom prst="rect">
                      <a:avLst/>
                    </a:prstGeom>
                  </pic:spPr>
                </pic:pic>
              </a:graphicData>
            </a:graphic>
          </wp:inline>
        </w:drawing>
      </w:r>
    </w:p>
    <w:p w:rsidR="00B17CFE" w:rsidRDefault="00B17CFE" w:rsidP="00B17CFE">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BC21A8" w:rsidRDefault="00B17CFE" w:rsidP="00926AFE">
      <w:pPr>
        <w:autoSpaceDE w:val="0"/>
        <w:autoSpaceDN w:val="0"/>
        <w:adjustRightInd w:val="0"/>
        <w:spacing w:after="0" w:line="264" w:lineRule="auto"/>
        <w:ind w:firstLine="709"/>
        <w:contextualSpacing/>
        <w:jc w:val="center"/>
        <w:rPr>
          <w:rFonts w:ascii="Times New Roman" w:hAnsi="Times New Roman" w:cs="Times New Roman"/>
          <w:sz w:val="28"/>
          <w:szCs w:val="28"/>
        </w:rPr>
      </w:pPr>
      <w:r>
        <w:rPr>
          <w:rFonts w:ascii="Times New Roman" w:hAnsi="Times New Roman" w:cs="Times New Roman"/>
          <w:color w:val="000000"/>
          <w:sz w:val="28"/>
          <w:szCs w:val="28"/>
        </w:rPr>
        <w:t>Рисунок В.5 – Смещения в узлах по ОУ</w:t>
      </w:r>
    </w:p>
    <w:p w:rsidR="00BC21A8" w:rsidRDefault="00BC21A8">
      <w:pPr>
        <w:rPr>
          <w:rFonts w:ascii="Times New Roman" w:hAnsi="Times New Roman" w:cs="Times New Roman"/>
          <w:sz w:val="28"/>
          <w:szCs w:val="28"/>
        </w:rPr>
      </w:pPr>
      <w:r>
        <w:rPr>
          <w:rFonts w:ascii="Times New Roman" w:hAnsi="Times New Roman" w:cs="Times New Roman"/>
          <w:sz w:val="28"/>
          <w:szCs w:val="28"/>
        </w:rPr>
        <w:br w:type="page"/>
      </w:r>
    </w:p>
    <w:p w:rsidR="00BC21A8" w:rsidRPr="004758AB" w:rsidRDefault="00BC21A8" w:rsidP="003C594B">
      <w:pPr>
        <w:pStyle w:val="a8"/>
        <w:spacing w:before="0" w:after="0" w:line="264" w:lineRule="auto"/>
        <w:ind w:firstLine="709"/>
        <w:contextualSpacing/>
        <w:jc w:val="center"/>
        <w:outlineLvl w:val="0"/>
        <w:rPr>
          <w:rFonts w:eastAsiaTheme="minorHAnsi"/>
          <w:b/>
          <w:sz w:val="28"/>
          <w:szCs w:val="28"/>
          <w:lang w:eastAsia="en-US"/>
        </w:rPr>
      </w:pPr>
      <w:bookmarkStart w:id="44" w:name="_Toc8322143"/>
      <w:r>
        <w:rPr>
          <w:rFonts w:eastAsiaTheme="minorHAnsi"/>
          <w:b/>
          <w:sz w:val="28"/>
          <w:szCs w:val="28"/>
          <w:lang w:eastAsia="en-US"/>
        </w:rPr>
        <w:lastRenderedPageBreak/>
        <w:t>ПРИЛОЖЕНИЕ Г</w:t>
      </w:r>
      <w:bookmarkEnd w:id="44"/>
    </w:p>
    <w:p w:rsidR="00BC21A8" w:rsidRDefault="00BC21A8" w:rsidP="00C01F48">
      <w:pPr>
        <w:pStyle w:val="a8"/>
        <w:spacing w:before="0" w:after="0" w:line="264" w:lineRule="auto"/>
        <w:ind w:firstLine="709"/>
        <w:contextualSpacing/>
        <w:jc w:val="center"/>
        <w:outlineLvl w:val="0"/>
        <w:rPr>
          <w:rFonts w:eastAsiaTheme="minorHAnsi"/>
          <w:sz w:val="28"/>
          <w:szCs w:val="28"/>
          <w:lang w:eastAsia="en-US"/>
        </w:rPr>
      </w:pPr>
      <w:bookmarkStart w:id="45" w:name="_Toc6761567"/>
      <w:bookmarkStart w:id="46" w:name="_Toc6763328"/>
      <w:bookmarkStart w:id="47" w:name="_Toc8322144"/>
      <w:r w:rsidRPr="00EA32A1">
        <w:rPr>
          <w:rFonts w:eastAsiaTheme="minorHAnsi"/>
          <w:sz w:val="28"/>
          <w:szCs w:val="28"/>
          <w:lang w:eastAsia="en-US"/>
        </w:rPr>
        <w:t>(</w:t>
      </w:r>
      <w:r>
        <w:rPr>
          <w:rFonts w:eastAsiaTheme="minorHAnsi"/>
          <w:sz w:val="28"/>
          <w:szCs w:val="28"/>
          <w:lang w:eastAsia="en-US"/>
        </w:rPr>
        <w:t>обязательное</w:t>
      </w:r>
      <w:r w:rsidRPr="00EA32A1">
        <w:rPr>
          <w:rFonts w:eastAsiaTheme="minorHAnsi"/>
          <w:sz w:val="28"/>
          <w:szCs w:val="28"/>
          <w:lang w:eastAsia="en-US"/>
        </w:rPr>
        <w:t>)</w:t>
      </w:r>
      <w:bookmarkEnd w:id="45"/>
      <w:bookmarkEnd w:id="46"/>
      <w:bookmarkEnd w:id="47"/>
    </w:p>
    <w:p w:rsidR="00B17CFE" w:rsidRPr="00DA61D8" w:rsidRDefault="00DA61D8" w:rsidP="00C01F48">
      <w:pPr>
        <w:autoSpaceDE w:val="0"/>
        <w:autoSpaceDN w:val="0"/>
        <w:adjustRightInd w:val="0"/>
        <w:spacing w:after="0" w:line="264" w:lineRule="auto"/>
        <w:ind w:firstLine="709"/>
        <w:contextualSpacing/>
        <w:jc w:val="center"/>
        <w:rPr>
          <w:rFonts w:ascii="Times New Roman" w:hAnsi="Times New Roman" w:cs="Times New Roman"/>
          <w:color w:val="000000"/>
          <w:sz w:val="28"/>
          <w:szCs w:val="28"/>
        </w:rPr>
      </w:pPr>
      <w:r>
        <w:rPr>
          <w:rFonts w:ascii="Times New Roman" w:eastAsiaTheme="minorHAnsi" w:hAnsi="Times New Roman" w:cs="Times New Roman"/>
          <w:b/>
          <w:sz w:val="28"/>
          <w:szCs w:val="28"/>
          <w:lang w:eastAsia="en-US"/>
        </w:rPr>
        <w:t>Чертеж детали</w:t>
      </w:r>
    </w:p>
    <w:p w:rsidR="00B17CFE" w:rsidRDefault="00B17CFE" w:rsidP="00B17CFE">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B17CFE" w:rsidRDefault="00B17CFE" w:rsidP="00B17CFE">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B17CFE" w:rsidRPr="00D907EC" w:rsidRDefault="00B17CFE" w:rsidP="001338E6">
      <w:pPr>
        <w:autoSpaceDE w:val="0"/>
        <w:autoSpaceDN w:val="0"/>
        <w:adjustRightInd w:val="0"/>
        <w:spacing w:after="0" w:line="240" w:lineRule="auto"/>
        <w:ind w:firstLine="709"/>
        <w:jc w:val="center"/>
        <w:rPr>
          <w:rFonts w:ascii="Times New Roman" w:hAnsi="Times New Roman" w:cs="Times New Roman"/>
          <w:color w:val="000000"/>
          <w:sz w:val="28"/>
          <w:szCs w:val="28"/>
        </w:rPr>
      </w:pPr>
    </w:p>
    <w:p w:rsidR="001338E6" w:rsidRPr="004758AB" w:rsidRDefault="001338E6" w:rsidP="001338E6">
      <w:pPr>
        <w:autoSpaceDE w:val="0"/>
        <w:autoSpaceDN w:val="0"/>
        <w:adjustRightInd w:val="0"/>
        <w:spacing w:after="0" w:line="240" w:lineRule="auto"/>
        <w:ind w:firstLine="709"/>
        <w:jc w:val="center"/>
        <w:rPr>
          <w:rFonts w:ascii="Consolas" w:hAnsi="Consolas" w:cs="Consolas"/>
          <w:color w:val="000000"/>
          <w:sz w:val="19"/>
          <w:szCs w:val="19"/>
        </w:rPr>
      </w:pPr>
    </w:p>
    <w:p w:rsidR="001A23A7" w:rsidRPr="004758AB" w:rsidRDefault="001A23A7" w:rsidP="001A23A7">
      <w:pPr>
        <w:autoSpaceDE w:val="0"/>
        <w:autoSpaceDN w:val="0"/>
        <w:adjustRightInd w:val="0"/>
        <w:spacing w:after="0" w:line="240" w:lineRule="auto"/>
        <w:rPr>
          <w:rFonts w:ascii="Consolas" w:hAnsi="Consolas" w:cs="Consolas"/>
          <w:color w:val="000000"/>
          <w:sz w:val="19"/>
          <w:szCs w:val="19"/>
        </w:rPr>
      </w:pPr>
    </w:p>
    <w:p w:rsidR="001A23A7" w:rsidRPr="004758AB" w:rsidRDefault="001A23A7" w:rsidP="001A23A7">
      <w:pPr>
        <w:autoSpaceDE w:val="0"/>
        <w:autoSpaceDN w:val="0"/>
        <w:adjustRightInd w:val="0"/>
        <w:spacing w:after="0" w:line="240" w:lineRule="auto"/>
        <w:rPr>
          <w:rFonts w:ascii="Consolas" w:hAnsi="Consolas" w:cs="Consolas"/>
          <w:color w:val="000000"/>
          <w:sz w:val="19"/>
          <w:szCs w:val="19"/>
        </w:rPr>
      </w:pPr>
    </w:p>
    <w:p w:rsidR="001A23A7" w:rsidRPr="004758AB" w:rsidRDefault="001A23A7" w:rsidP="001A23A7">
      <w:pPr>
        <w:pStyle w:val="a4"/>
        <w:tabs>
          <w:tab w:val="left" w:pos="0"/>
        </w:tabs>
        <w:ind w:left="0" w:firstLine="709"/>
        <w:jc w:val="both"/>
        <w:rPr>
          <w:rFonts w:ascii="Times New Roman" w:eastAsiaTheme="minorHAnsi" w:hAnsi="Times New Roman" w:cs="Times New Roman"/>
          <w:sz w:val="28"/>
          <w:szCs w:val="28"/>
          <w:lang w:eastAsia="en-US"/>
        </w:rPr>
      </w:pPr>
    </w:p>
    <w:p w:rsidR="009A41F2" w:rsidRPr="004758AB" w:rsidRDefault="009A41F2" w:rsidP="009A41F2">
      <w:pPr>
        <w:pStyle w:val="a4"/>
        <w:tabs>
          <w:tab w:val="left" w:pos="0"/>
        </w:tabs>
        <w:ind w:left="0" w:firstLine="709"/>
        <w:jc w:val="both"/>
        <w:rPr>
          <w:rFonts w:ascii="Times New Roman" w:eastAsiaTheme="minorHAnsi" w:hAnsi="Times New Roman" w:cs="Times New Roman"/>
          <w:b/>
          <w:sz w:val="28"/>
          <w:szCs w:val="28"/>
          <w:lang w:eastAsia="en-US"/>
        </w:rPr>
      </w:pPr>
    </w:p>
    <w:p w:rsidR="009A41F2" w:rsidRPr="004758AB" w:rsidRDefault="009A41F2" w:rsidP="009A41F2">
      <w:pPr>
        <w:pStyle w:val="a4"/>
        <w:tabs>
          <w:tab w:val="left" w:pos="0"/>
        </w:tabs>
        <w:ind w:left="0" w:firstLine="709"/>
        <w:jc w:val="both"/>
        <w:rPr>
          <w:rFonts w:ascii="Times New Roman" w:hAnsi="Times New Roman" w:cs="Times New Roman"/>
          <w:color w:val="000000"/>
          <w:sz w:val="28"/>
          <w:szCs w:val="28"/>
          <w:shd w:val="clear" w:color="auto" w:fill="FFFFFF"/>
        </w:rPr>
      </w:pPr>
    </w:p>
    <w:sectPr w:rsidR="009A41F2" w:rsidRPr="004758AB" w:rsidSect="00C101BF">
      <w:footerReference w:type="default" r:id="rId76"/>
      <w:pgSz w:w="11906" w:h="16838"/>
      <w:pgMar w:top="1134" w:right="566"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3E1" w:rsidRDefault="008013E1" w:rsidP="00580ED6">
      <w:pPr>
        <w:spacing w:after="0" w:line="240" w:lineRule="auto"/>
      </w:pPr>
      <w:r>
        <w:separator/>
      </w:r>
    </w:p>
  </w:endnote>
  <w:endnote w:type="continuationSeparator" w:id="0">
    <w:p w:rsidR="008013E1" w:rsidRDefault="008013E1" w:rsidP="0058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476313"/>
      <w:docPartObj>
        <w:docPartGallery w:val="Page Numbers (Bottom of Page)"/>
        <w:docPartUnique/>
      </w:docPartObj>
    </w:sdtPr>
    <w:sdtContent>
      <w:p w:rsidR="00B305CA" w:rsidRDefault="00B305CA">
        <w:pPr>
          <w:pStyle w:val="af0"/>
          <w:jc w:val="right"/>
        </w:pPr>
        <w:r w:rsidRPr="004525F8">
          <w:rPr>
            <w:rFonts w:ascii="Times New Roman" w:hAnsi="Times New Roman" w:cs="Times New Roman"/>
            <w:sz w:val="24"/>
            <w:szCs w:val="24"/>
          </w:rPr>
          <w:fldChar w:fldCharType="begin"/>
        </w:r>
        <w:r w:rsidRPr="004525F8">
          <w:rPr>
            <w:rFonts w:ascii="Times New Roman" w:hAnsi="Times New Roman" w:cs="Times New Roman"/>
            <w:sz w:val="24"/>
            <w:szCs w:val="24"/>
          </w:rPr>
          <w:instrText xml:space="preserve"> PAGE   \* MERGEFORMAT </w:instrText>
        </w:r>
        <w:r w:rsidRPr="004525F8">
          <w:rPr>
            <w:rFonts w:ascii="Times New Roman" w:hAnsi="Times New Roman" w:cs="Times New Roman"/>
            <w:sz w:val="24"/>
            <w:szCs w:val="24"/>
          </w:rPr>
          <w:fldChar w:fldCharType="separate"/>
        </w:r>
        <w:r w:rsidR="007F336B">
          <w:rPr>
            <w:rFonts w:ascii="Times New Roman" w:hAnsi="Times New Roman" w:cs="Times New Roman"/>
            <w:noProof/>
            <w:sz w:val="24"/>
            <w:szCs w:val="24"/>
          </w:rPr>
          <w:t>53</w:t>
        </w:r>
        <w:r w:rsidRPr="004525F8">
          <w:rPr>
            <w:rFonts w:ascii="Times New Roman" w:hAnsi="Times New Roman" w:cs="Times New Roman"/>
            <w:sz w:val="24"/>
            <w:szCs w:val="24"/>
          </w:rPr>
          <w:fldChar w:fldCharType="end"/>
        </w:r>
      </w:p>
    </w:sdtContent>
  </w:sdt>
  <w:p w:rsidR="00B305CA" w:rsidRPr="004525F8" w:rsidRDefault="00B305CA" w:rsidP="004525F8">
    <w:pPr>
      <w:pStyle w:val="af0"/>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3E1" w:rsidRDefault="008013E1" w:rsidP="00580ED6">
      <w:pPr>
        <w:spacing w:after="0" w:line="240" w:lineRule="auto"/>
      </w:pPr>
      <w:r>
        <w:separator/>
      </w:r>
    </w:p>
  </w:footnote>
  <w:footnote w:type="continuationSeparator" w:id="0">
    <w:p w:rsidR="008013E1" w:rsidRDefault="008013E1" w:rsidP="00580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944"/>
    <w:multiLevelType w:val="hybridMultilevel"/>
    <w:tmpl w:val="5C0E1D82"/>
    <w:lvl w:ilvl="0" w:tplc="FDA43CB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19F5F79"/>
    <w:multiLevelType w:val="hybridMultilevel"/>
    <w:tmpl w:val="3B4C37AC"/>
    <w:lvl w:ilvl="0" w:tplc="1C707D44">
      <w:start w:val="1"/>
      <w:numFmt w:val="bullet"/>
      <w:lvlText w:val="-"/>
      <w:lvlJc w:val="left"/>
      <w:pPr>
        <w:ind w:left="1069" w:hanging="360"/>
      </w:pPr>
      <w:rPr>
        <w:rFonts w:ascii="Times New Roman" w:eastAsiaTheme="minorEastAsia" w:hAnsi="Times New Roman" w:cs="Times New Roman" w:hint="default"/>
        <w:i/>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2842D4E"/>
    <w:multiLevelType w:val="hybridMultilevel"/>
    <w:tmpl w:val="A274BDAC"/>
    <w:lvl w:ilvl="0" w:tplc="B516ADEA">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087694"/>
    <w:multiLevelType w:val="hybridMultilevel"/>
    <w:tmpl w:val="D4184D22"/>
    <w:lvl w:ilvl="0" w:tplc="71D0A7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9C205A"/>
    <w:multiLevelType w:val="multilevel"/>
    <w:tmpl w:val="A8A2D82A"/>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481687"/>
    <w:multiLevelType w:val="hybridMultilevel"/>
    <w:tmpl w:val="7DD49CF0"/>
    <w:lvl w:ilvl="0" w:tplc="49F6C5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CD7761A"/>
    <w:multiLevelType w:val="multilevel"/>
    <w:tmpl w:val="2D30EA02"/>
    <w:lvl w:ilvl="0">
      <w:start w:val="1"/>
      <w:numFmt w:val="decimal"/>
      <w:lvlText w:val="%1"/>
      <w:lvlJc w:val="left"/>
      <w:pPr>
        <w:ind w:left="420" w:hanging="420"/>
      </w:pPr>
      <w:rPr>
        <w:rFonts w:hint="default"/>
        <w:b/>
        <w:color w:val="auto"/>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color w:val="auto"/>
      </w:rPr>
    </w:lvl>
    <w:lvl w:ilvl="3">
      <w:start w:val="1"/>
      <w:numFmt w:val="decimal"/>
      <w:lvlText w:val="%1.%2.%3.%4"/>
      <w:lvlJc w:val="left"/>
      <w:pPr>
        <w:ind w:left="2844" w:hanging="720"/>
      </w:pPr>
      <w:rPr>
        <w:rFonts w:hint="default"/>
        <w:b/>
        <w:color w:val="auto"/>
      </w:rPr>
    </w:lvl>
    <w:lvl w:ilvl="4">
      <w:start w:val="1"/>
      <w:numFmt w:val="decimal"/>
      <w:lvlText w:val="%1.%2.%3.%4.%5"/>
      <w:lvlJc w:val="left"/>
      <w:pPr>
        <w:ind w:left="3912" w:hanging="1080"/>
      </w:pPr>
      <w:rPr>
        <w:rFonts w:hint="default"/>
        <w:b/>
        <w:color w:val="auto"/>
      </w:rPr>
    </w:lvl>
    <w:lvl w:ilvl="5">
      <w:start w:val="1"/>
      <w:numFmt w:val="decimal"/>
      <w:lvlText w:val="%1.%2.%3.%4.%5.%6"/>
      <w:lvlJc w:val="left"/>
      <w:pPr>
        <w:ind w:left="4620" w:hanging="1080"/>
      </w:pPr>
      <w:rPr>
        <w:rFonts w:hint="default"/>
        <w:b/>
        <w:color w:val="auto"/>
      </w:rPr>
    </w:lvl>
    <w:lvl w:ilvl="6">
      <w:start w:val="1"/>
      <w:numFmt w:val="decimal"/>
      <w:lvlText w:val="%1.%2.%3.%4.%5.%6.%7"/>
      <w:lvlJc w:val="left"/>
      <w:pPr>
        <w:ind w:left="5688" w:hanging="1440"/>
      </w:pPr>
      <w:rPr>
        <w:rFonts w:hint="default"/>
        <w:b/>
        <w:color w:val="auto"/>
      </w:rPr>
    </w:lvl>
    <w:lvl w:ilvl="7">
      <w:start w:val="1"/>
      <w:numFmt w:val="decimal"/>
      <w:lvlText w:val="%1.%2.%3.%4.%5.%6.%7.%8"/>
      <w:lvlJc w:val="left"/>
      <w:pPr>
        <w:ind w:left="6396" w:hanging="1440"/>
      </w:pPr>
      <w:rPr>
        <w:rFonts w:hint="default"/>
        <w:b/>
        <w:color w:val="auto"/>
      </w:rPr>
    </w:lvl>
    <w:lvl w:ilvl="8">
      <w:start w:val="1"/>
      <w:numFmt w:val="decimal"/>
      <w:lvlText w:val="%1.%2.%3.%4.%5.%6.%7.%8.%9"/>
      <w:lvlJc w:val="left"/>
      <w:pPr>
        <w:ind w:left="7104" w:hanging="1440"/>
      </w:pPr>
      <w:rPr>
        <w:rFonts w:hint="default"/>
        <w:b/>
        <w:color w:val="auto"/>
      </w:rPr>
    </w:lvl>
  </w:abstractNum>
  <w:abstractNum w:abstractNumId="7" w15:restartNumberingAfterBreak="0">
    <w:nsid w:val="307A76DF"/>
    <w:multiLevelType w:val="hybridMultilevel"/>
    <w:tmpl w:val="B2E2FC34"/>
    <w:lvl w:ilvl="0" w:tplc="597C6A40">
      <w:start w:val="3"/>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9970636"/>
    <w:multiLevelType w:val="hybridMultilevel"/>
    <w:tmpl w:val="E30AAB66"/>
    <w:lvl w:ilvl="0" w:tplc="71D0A77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AA84502"/>
    <w:multiLevelType w:val="multilevel"/>
    <w:tmpl w:val="4AACF75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4FC3270C"/>
    <w:multiLevelType w:val="multilevel"/>
    <w:tmpl w:val="51F21374"/>
    <w:lvl w:ilvl="0">
      <w:start w:val="1"/>
      <w:numFmt w:val="decimal"/>
      <w:lvlText w:val="%1"/>
      <w:lvlJc w:val="left"/>
      <w:pPr>
        <w:ind w:left="375" w:hanging="375"/>
      </w:pPr>
      <w:rPr>
        <w:rFonts w:hint="default"/>
        <w:b w:val="0"/>
      </w:rPr>
    </w:lvl>
    <w:lvl w:ilvl="1">
      <w:start w:val="3"/>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1" w15:restartNumberingAfterBreak="0">
    <w:nsid w:val="636F62CA"/>
    <w:multiLevelType w:val="hybridMultilevel"/>
    <w:tmpl w:val="A956C43C"/>
    <w:lvl w:ilvl="0" w:tplc="045EC484">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6D3253E3"/>
    <w:multiLevelType w:val="hybridMultilevel"/>
    <w:tmpl w:val="C22C91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5"/>
  </w:num>
  <w:num w:numId="3">
    <w:abstractNumId w:val="3"/>
  </w:num>
  <w:num w:numId="4">
    <w:abstractNumId w:val="0"/>
  </w:num>
  <w:num w:numId="5">
    <w:abstractNumId w:val="8"/>
  </w:num>
  <w:num w:numId="6">
    <w:abstractNumId w:val="1"/>
  </w:num>
  <w:num w:numId="7">
    <w:abstractNumId w:val="10"/>
  </w:num>
  <w:num w:numId="8">
    <w:abstractNumId w:val="7"/>
  </w:num>
  <w:num w:numId="9">
    <w:abstractNumId w:val="6"/>
  </w:num>
  <w:num w:numId="10">
    <w:abstractNumId w:val="12"/>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94724"/>
    <w:rsid w:val="000055D6"/>
    <w:rsid w:val="00037FF7"/>
    <w:rsid w:val="0006326D"/>
    <w:rsid w:val="0008193C"/>
    <w:rsid w:val="000A5E7A"/>
    <w:rsid w:val="000B4ACF"/>
    <w:rsid w:val="000B5FAE"/>
    <w:rsid w:val="000C2878"/>
    <w:rsid w:val="000C67E9"/>
    <w:rsid w:val="000C6A02"/>
    <w:rsid w:val="000D5848"/>
    <w:rsid w:val="000E4D9E"/>
    <w:rsid w:val="00117854"/>
    <w:rsid w:val="00121AB8"/>
    <w:rsid w:val="001338E6"/>
    <w:rsid w:val="00155288"/>
    <w:rsid w:val="00156202"/>
    <w:rsid w:val="00156CE1"/>
    <w:rsid w:val="00160D5D"/>
    <w:rsid w:val="00165235"/>
    <w:rsid w:val="00177B0A"/>
    <w:rsid w:val="00192405"/>
    <w:rsid w:val="001946D2"/>
    <w:rsid w:val="001A23A7"/>
    <w:rsid w:val="001B0C47"/>
    <w:rsid w:val="001B1D99"/>
    <w:rsid w:val="001B52C4"/>
    <w:rsid w:val="001B58C6"/>
    <w:rsid w:val="001D3400"/>
    <w:rsid w:val="001D6072"/>
    <w:rsid w:val="001E3E48"/>
    <w:rsid w:val="001E3F66"/>
    <w:rsid w:val="001F1AA0"/>
    <w:rsid w:val="001F41C5"/>
    <w:rsid w:val="001F5157"/>
    <w:rsid w:val="00205B64"/>
    <w:rsid w:val="0021030A"/>
    <w:rsid w:val="00232C4E"/>
    <w:rsid w:val="0023379A"/>
    <w:rsid w:val="00247B0E"/>
    <w:rsid w:val="00262262"/>
    <w:rsid w:val="0028559E"/>
    <w:rsid w:val="00286B65"/>
    <w:rsid w:val="002928D7"/>
    <w:rsid w:val="002938AB"/>
    <w:rsid w:val="00296B5F"/>
    <w:rsid w:val="002B0087"/>
    <w:rsid w:val="002C2D77"/>
    <w:rsid w:val="002D7BB4"/>
    <w:rsid w:val="00300CDA"/>
    <w:rsid w:val="00306FB2"/>
    <w:rsid w:val="00327007"/>
    <w:rsid w:val="0033798A"/>
    <w:rsid w:val="00347BA5"/>
    <w:rsid w:val="00352DC7"/>
    <w:rsid w:val="00354D80"/>
    <w:rsid w:val="00376140"/>
    <w:rsid w:val="003812FE"/>
    <w:rsid w:val="00396A77"/>
    <w:rsid w:val="003A5D6D"/>
    <w:rsid w:val="003C45AD"/>
    <w:rsid w:val="003C594B"/>
    <w:rsid w:val="003D071E"/>
    <w:rsid w:val="003E38BA"/>
    <w:rsid w:val="003F0B97"/>
    <w:rsid w:val="00401B96"/>
    <w:rsid w:val="00412EF0"/>
    <w:rsid w:val="00413303"/>
    <w:rsid w:val="004140A5"/>
    <w:rsid w:val="0041685D"/>
    <w:rsid w:val="0042773A"/>
    <w:rsid w:val="00436E86"/>
    <w:rsid w:val="00445345"/>
    <w:rsid w:val="00445365"/>
    <w:rsid w:val="004525F8"/>
    <w:rsid w:val="00472283"/>
    <w:rsid w:val="004758AB"/>
    <w:rsid w:val="004803AB"/>
    <w:rsid w:val="00480515"/>
    <w:rsid w:val="004955E6"/>
    <w:rsid w:val="004A1824"/>
    <w:rsid w:val="004A288B"/>
    <w:rsid w:val="004A3AAC"/>
    <w:rsid w:val="004B3661"/>
    <w:rsid w:val="004B652F"/>
    <w:rsid w:val="004E2114"/>
    <w:rsid w:val="004F320E"/>
    <w:rsid w:val="004F7451"/>
    <w:rsid w:val="00510E38"/>
    <w:rsid w:val="005208C5"/>
    <w:rsid w:val="005515FB"/>
    <w:rsid w:val="005764CA"/>
    <w:rsid w:val="00580ED6"/>
    <w:rsid w:val="0059711E"/>
    <w:rsid w:val="005C3480"/>
    <w:rsid w:val="005E2B5B"/>
    <w:rsid w:val="005E47F4"/>
    <w:rsid w:val="00615085"/>
    <w:rsid w:val="00631323"/>
    <w:rsid w:val="00654242"/>
    <w:rsid w:val="006572C6"/>
    <w:rsid w:val="006C369F"/>
    <w:rsid w:val="006D11B3"/>
    <w:rsid w:val="006D30C4"/>
    <w:rsid w:val="006F04DF"/>
    <w:rsid w:val="007005AD"/>
    <w:rsid w:val="00722099"/>
    <w:rsid w:val="007362DC"/>
    <w:rsid w:val="00740BB6"/>
    <w:rsid w:val="0075661B"/>
    <w:rsid w:val="00760D16"/>
    <w:rsid w:val="00766449"/>
    <w:rsid w:val="007842FB"/>
    <w:rsid w:val="007872C8"/>
    <w:rsid w:val="00795B2D"/>
    <w:rsid w:val="007A617D"/>
    <w:rsid w:val="007A7DE8"/>
    <w:rsid w:val="007C558C"/>
    <w:rsid w:val="007D5AEF"/>
    <w:rsid w:val="007F336B"/>
    <w:rsid w:val="0080041A"/>
    <w:rsid w:val="008013E1"/>
    <w:rsid w:val="0081609A"/>
    <w:rsid w:val="00872FD0"/>
    <w:rsid w:val="00885250"/>
    <w:rsid w:val="00894623"/>
    <w:rsid w:val="008963FD"/>
    <w:rsid w:val="008A53CB"/>
    <w:rsid w:val="008C7531"/>
    <w:rsid w:val="008D5143"/>
    <w:rsid w:val="008E793E"/>
    <w:rsid w:val="008F6D02"/>
    <w:rsid w:val="00907CAC"/>
    <w:rsid w:val="00920474"/>
    <w:rsid w:val="00926AFE"/>
    <w:rsid w:val="00935824"/>
    <w:rsid w:val="0094714D"/>
    <w:rsid w:val="00961A18"/>
    <w:rsid w:val="00963AF3"/>
    <w:rsid w:val="009A41F2"/>
    <w:rsid w:val="009C335C"/>
    <w:rsid w:val="009C7FD3"/>
    <w:rsid w:val="009D53E4"/>
    <w:rsid w:val="009F5E9B"/>
    <w:rsid w:val="009F669B"/>
    <w:rsid w:val="00A142F2"/>
    <w:rsid w:val="00A20D19"/>
    <w:rsid w:val="00A25470"/>
    <w:rsid w:val="00A25E62"/>
    <w:rsid w:val="00A33D7F"/>
    <w:rsid w:val="00A47BB6"/>
    <w:rsid w:val="00A604D1"/>
    <w:rsid w:val="00A61DC5"/>
    <w:rsid w:val="00A9565C"/>
    <w:rsid w:val="00A9766A"/>
    <w:rsid w:val="00AA31DC"/>
    <w:rsid w:val="00AB3CA8"/>
    <w:rsid w:val="00AB5F49"/>
    <w:rsid w:val="00AB749A"/>
    <w:rsid w:val="00AC4B2D"/>
    <w:rsid w:val="00AD5F65"/>
    <w:rsid w:val="00AF7570"/>
    <w:rsid w:val="00B066F1"/>
    <w:rsid w:val="00B16BF6"/>
    <w:rsid w:val="00B17CFE"/>
    <w:rsid w:val="00B212B1"/>
    <w:rsid w:val="00B305CA"/>
    <w:rsid w:val="00B32BB0"/>
    <w:rsid w:val="00B47C93"/>
    <w:rsid w:val="00B545FC"/>
    <w:rsid w:val="00B6353A"/>
    <w:rsid w:val="00B7257F"/>
    <w:rsid w:val="00B73876"/>
    <w:rsid w:val="00BB1BAD"/>
    <w:rsid w:val="00BC21A8"/>
    <w:rsid w:val="00BC6CCA"/>
    <w:rsid w:val="00BC7DBD"/>
    <w:rsid w:val="00BF01A7"/>
    <w:rsid w:val="00BF6BEA"/>
    <w:rsid w:val="00C0131E"/>
    <w:rsid w:val="00C01F48"/>
    <w:rsid w:val="00C01F90"/>
    <w:rsid w:val="00C07D00"/>
    <w:rsid w:val="00C101BF"/>
    <w:rsid w:val="00C11C7A"/>
    <w:rsid w:val="00C17C04"/>
    <w:rsid w:val="00C22C3B"/>
    <w:rsid w:val="00C23F6F"/>
    <w:rsid w:val="00C24690"/>
    <w:rsid w:val="00C25B93"/>
    <w:rsid w:val="00C35E64"/>
    <w:rsid w:val="00C35F62"/>
    <w:rsid w:val="00C36AB0"/>
    <w:rsid w:val="00C403D2"/>
    <w:rsid w:val="00C40C8F"/>
    <w:rsid w:val="00C452A2"/>
    <w:rsid w:val="00C45333"/>
    <w:rsid w:val="00C55AE9"/>
    <w:rsid w:val="00C60EDB"/>
    <w:rsid w:val="00C70C85"/>
    <w:rsid w:val="00C77497"/>
    <w:rsid w:val="00C82027"/>
    <w:rsid w:val="00C85503"/>
    <w:rsid w:val="00C871D6"/>
    <w:rsid w:val="00C90A94"/>
    <w:rsid w:val="00C975C7"/>
    <w:rsid w:val="00CD51E7"/>
    <w:rsid w:val="00CE52D6"/>
    <w:rsid w:val="00CE63A2"/>
    <w:rsid w:val="00CF0BBF"/>
    <w:rsid w:val="00CF6775"/>
    <w:rsid w:val="00D214C0"/>
    <w:rsid w:val="00D303C6"/>
    <w:rsid w:val="00D30944"/>
    <w:rsid w:val="00D372B7"/>
    <w:rsid w:val="00D37AF9"/>
    <w:rsid w:val="00D45DE7"/>
    <w:rsid w:val="00D47757"/>
    <w:rsid w:val="00D60A5B"/>
    <w:rsid w:val="00D80F85"/>
    <w:rsid w:val="00D8636D"/>
    <w:rsid w:val="00D907EC"/>
    <w:rsid w:val="00D94724"/>
    <w:rsid w:val="00DA61D8"/>
    <w:rsid w:val="00DB2A55"/>
    <w:rsid w:val="00DD3A10"/>
    <w:rsid w:val="00DD3C7E"/>
    <w:rsid w:val="00DE15CA"/>
    <w:rsid w:val="00E07E93"/>
    <w:rsid w:val="00E26F8C"/>
    <w:rsid w:val="00E40C72"/>
    <w:rsid w:val="00E47BC8"/>
    <w:rsid w:val="00E50F6D"/>
    <w:rsid w:val="00E7642B"/>
    <w:rsid w:val="00EA2EBB"/>
    <w:rsid w:val="00EA7AE4"/>
    <w:rsid w:val="00EB03C6"/>
    <w:rsid w:val="00EB3656"/>
    <w:rsid w:val="00EC1B35"/>
    <w:rsid w:val="00ED3383"/>
    <w:rsid w:val="00ED3867"/>
    <w:rsid w:val="00ED695B"/>
    <w:rsid w:val="00EE1E80"/>
    <w:rsid w:val="00EE69FB"/>
    <w:rsid w:val="00F02E34"/>
    <w:rsid w:val="00F11E95"/>
    <w:rsid w:val="00F1615D"/>
    <w:rsid w:val="00F76D33"/>
    <w:rsid w:val="00FA7021"/>
    <w:rsid w:val="00FB15DA"/>
    <w:rsid w:val="00FB166E"/>
    <w:rsid w:val="00FB545E"/>
    <w:rsid w:val="00FC415A"/>
    <w:rsid w:val="00FD3262"/>
    <w:rsid w:val="00FD6EF7"/>
    <w:rsid w:val="00FE4C2E"/>
    <w:rsid w:val="00FF1465"/>
    <w:rsid w:val="00FF4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A8C2"/>
  <w15:docId w15:val="{488575ED-6818-4690-A8F7-8D50BADD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72B7"/>
  </w:style>
  <w:style w:type="paragraph" w:styleId="1">
    <w:name w:val="heading 1"/>
    <w:basedOn w:val="a"/>
    <w:next w:val="a"/>
    <w:link w:val="10"/>
    <w:uiPriority w:val="9"/>
    <w:qFormat/>
    <w:rsid w:val="00D9472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unhideWhenUsed/>
    <w:qFormat/>
    <w:rsid w:val="003D07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4724"/>
    <w:rPr>
      <w:rFonts w:asciiTheme="majorHAnsi" w:eastAsiaTheme="majorEastAsia" w:hAnsiTheme="majorHAnsi" w:cstheme="majorBidi"/>
      <w:b/>
      <w:bCs/>
      <w:color w:val="365F91" w:themeColor="accent1" w:themeShade="BF"/>
      <w:sz w:val="28"/>
      <w:szCs w:val="28"/>
      <w:lang w:eastAsia="en-US"/>
    </w:rPr>
  </w:style>
  <w:style w:type="character" w:styleId="a3">
    <w:name w:val="Hyperlink"/>
    <w:basedOn w:val="a0"/>
    <w:uiPriority w:val="99"/>
    <w:unhideWhenUsed/>
    <w:rsid w:val="00306FB2"/>
    <w:rPr>
      <w:color w:val="0000FF"/>
      <w:u w:val="single"/>
    </w:rPr>
  </w:style>
  <w:style w:type="paragraph" w:customStyle="1" w:styleId="KSKR">
    <w:name w:val="KSKR"/>
    <w:basedOn w:val="a"/>
    <w:link w:val="KSKRChar"/>
    <w:qFormat/>
    <w:rsid w:val="00286B65"/>
    <w:pPr>
      <w:spacing w:after="0" w:line="240" w:lineRule="auto"/>
      <w:ind w:firstLine="540"/>
      <w:jc w:val="both"/>
    </w:pPr>
    <w:rPr>
      <w:rFonts w:ascii="Times New Roman" w:eastAsia="Times New Roman" w:hAnsi="Times New Roman" w:cs="Times New Roman"/>
      <w:sz w:val="28"/>
      <w:szCs w:val="28"/>
    </w:rPr>
  </w:style>
  <w:style w:type="character" w:customStyle="1" w:styleId="KSKRChar">
    <w:name w:val="KSKR Char"/>
    <w:basedOn w:val="a0"/>
    <w:link w:val="KSKR"/>
    <w:rsid w:val="00286B65"/>
    <w:rPr>
      <w:rFonts w:ascii="Times New Roman" w:eastAsia="Times New Roman" w:hAnsi="Times New Roman" w:cs="Times New Roman"/>
      <w:sz w:val="28"/>
      <w:szCs w:val="28"/>
    </w:rPr>
  </w:style>
  <w:style w:type="paragraph" w:styleId="a4">
    <w:name w:val="List Paragraph"/>
    <w:basedOn w:val="a"/>
    <w:uiPriority w:val="34"/>
    <w:qFormat/>
    <w:rsid w:val="00C07D00"/>
    <w:pPr>
      <w:ind w:left="720"/>
      <w:contextualSpacing/>
    </w:pPr>
  </w:style>
  <w:style w:type="paragraph" w:styleId="a5">
    <w:name w:val="Balloon Text"/>
    <w:basedOn w:val="a"/>
    <w:link w:val="a6"/>
    <w:uiPriority w:val="99"/>
    <w:semiHidden/>
    <w:unhideWhenUsed/>
    <w:rsid w:val="001D607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D6072"/>
    <w:rPr>
      <w:rFonts w:ascii="Tahoma" w:hAnsi="Tahoma" w:cs="Tahoma"/>
      <w:sz w:val="16"/>
      <w:szCs w:val="16"/>
    </w:rPr>
  </w:style>
  <w:style w:type="paragraph" w:customStyle="1" w:styleId="a7">
    <w:name w:val="лыл"/>
    <w:basedOn w:val="a"/>
    <w:link w:val="Char"/>
    <w:qFormat/>
    <w:rsid w:val="00AC4B2D"/>
    <w:pPr>
      <w:spacing w:after="0" w:line="240" w:lineRule="auto"/>
      <w:ind w:firstLine="540"/>
      <w:jc w:val="both"/>
    </w:pPr>
    <w:rPr>
      <w:rFonts w:ascii="Times New Roman" w:eastAsia="Times New Roman" w:hAnsi="Times New Roman" w:cs="Times New Roman"/>
      <w:b/>
      <w:bCs/>
      <w:i/>
      <w:iCs/>
      <w:sz w:val="28"/>
      <w:szCs w:val="28"/>
    </w:rPr>
  </w:style>
  <w:style w:type="character" w:customStyle="1" w:styleId="Char">
    <w:name w:val="лыл Char"/>
    <w:basedOn w:val="a0"/>
    <w:link w:val="a7"/>
    <w:rsid w:val="00AC4B2D"/>
    <w:rPr>
      <w:rFonts w:ascii="Times New Roman" w:eastAsia="Times New Roman" w:hAnsi="Times New Roman" w:cs="Times New Roman"/>
      <w:b/>
      <w:bCs/>
      <w:i/>
      <w:iCs/>
      <w:sz w:val="28"/>
      <w:szCs w:val="28"/>
    </w:rPr>
  </w:style>
  <w:style w:type="paragraph" w:customStyle="1" w:styleId="21">
    <w:name w:val="Стиль2"/>
    <w:basedOn w:val="1"/>
    <w:link w:val="22"/>
    <w:rsid w:val="00AC4B2D"/>
    <w:pPr>
      <w:keepLines w:val="0"/>
      <w:spacing w:before="360" w:after="240" w:line="360" w:lineRule="auto"/>
      <w:ind w:firstLine="567"/>
      <w:jc w:val="both"/>
    </w:pPr>
    <w:rPr>
      <w:rFonts w:ascii="Arial" w:eastAsia="Times New Roman" w:hAnsi="Arial" w:cs="Arial"/>
      <w:color w:val="auto"/>
      <w:kern w:val="32"/>
      <w:szCs w:val="26"/>
      <w:lang w:eastAsia="ru-RU"/>
    </w:rPr>
  </w:style>
  <w:style w:type="character" w:customStyle="1" w:styleId="22">
    <w:name w:val="Стиль2 Знак"/>
    <w:link w:val="21"/>
    <w:rsid w:val="00AC4B2D"/>
    <w:rPr>
      <w:rFonts w:ascii="Arial" w:eastAsia="Times New Roman" w:hAnsi="Arial" w:cs="Arial"/>
      <w:b/>
      <w:bCs/>
      <w:kern w:val="32"/>
      <w:sz w:val="28"/>
      <w:szCs w:val="26"/>
    </w:rPr>
  </w:style>
  <w:style w:type="paragraph" w:styleId="a8">
    <w:name w:val="Normal (Web)"/>
    <w:basedOn w:val="a"/>
    <w:uiPriority w:val="99"/>
    <w:unhideWhenUsed/>
    <w:rsid w:val="00C35F62"/>
    <w:pPr>
      <w:spacing w:before="100" w:after="100" w:line="240" w:lineRule="auto"/>
    </w:pPr>
    <w:rPr>
      <w:rFonts w:ascii="Times New Roman" w:eastAsia="Times New Roman" w:hAnsi="Times New Roman" w:cs="Times New Roman"/>
      <w:sz w:val="24"/>
      <w:szCs w:val="24"/>
      <w:lang w:eastAsia="zh-CN"/>
    </w:rPr>
  </w:style>
  <w:style w:type="character" w:styleId="a9">
    <w:name w:val="annotation reference"/>
    <w:basedOn w:val="a0"/>
    <w:uiPriority w:val="99"/>
    <w:semiHidden/>
    <w:unhideWhenUsed/>
    <w:rsid w:val="00165235"/>
    <w:rPr>
      <w:sz w:val="16"/>
      <w:szCs w:val="16"/>
    </w:rPr>
  </w:style>
  <w:style w:type="paragraph" w:styleId="aa">
    <w:name w:val="annotation text"/>
    <w:basedOn w:val="a"/>
    <w:link w:val="ab"/>
    <w:uiPriority w:val="99"/>
    <w:semiHidden/>
    <w:unhideWhenUsed/>
    <w:rsid w:val="00165235"/>
    <w:pPr>
      <w:spacing w:line="240" w:lineRule="auto"/>
    </w:pPr>
    <w:rPr>
      <w:sz w:val="20"/>
      <w:szCs w:val="20"/>
    </w:rPr>
  </w:style>
  <w:style w:type="character" w:customStyle="1" w:styleId="ab">
    <w:name w:val="Текст примечания Знак"/>
    <w:basedOn w:val="a0"/>
    <w:link w:val="aa"/>
    <w:uiPriority w:val="99"/>
    <w:semiHidden/>
    <w:rsid w:val="00165235"/>
    <w:rPr>
      <w:sz w:val="20"/>
      <w:szCs w:val="20"/>
    </w:rPr>
  </w:style>
  <w:style w:type="paragraph" w:styleId="ac">
    <w:name w:val="annotation subject"/>
    <w:basedOn w:val="aa"/>
    <w:next w:val="aa"/>
    <w:link w:val="ad"/>
    <w:uiPriority w:val="99"/>
    <w:semiHidden/>
    <w:unhideWhenUsed/>
    <w:rsid w:val="00165235"/>
    <w:rPr>
      <w:b/>
      <w:bCs/>
    </w:rPr>
  </w:style>
  <w:style w:type="character" w:customStyle="1" w:styleId="ad">
    <w:name w:val="Тема примечания Знак"/>
    <w:basedOn w:val="ab"/>
    <w:link w:val="ac"/>
    <w:uiPriority w:val="99"/>
    <w:semiHidden/>
    <w:rsid w:val="00165235"/>
    <w:rPr>
      <w:b/>
      <w:bCs/>
      <w:sz w:val="20"/>
      <w:szCs w:val="20"/>
    </w:rPr>
  </w:style>
  <w:style w:type="paragraph" w:styleId="ae">
    <w:name w:val="header"/>
    <w:basedOn w:val="a"/>
    <w:link w:val="af"/>
    <w:uiPriority w:val="99"/>
    <w:semiHidden/>
    <w:unhideWhenUsed/>
    <w:rsid w:val="00580ED6"/>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580ED6"/>
  </w:style>
  <w:style w:type="paragraph" w:styleId="af0">
    <w:name w:val="footer"/>
    <w:basedOn w:val="a"/>
    <w:link w:val="af1"/>
    <w:uiPriority w:val="99"/>
    <w:unhideWhenUsed/>
    <w:rsid w:val="00580ED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80ED6"/>
  </w:style>
  <w:style w:type="character" w:customStyle="1" w:styleId="20">
    <w:name w:val="Заголовок 2 Знак"/>
    <w:basedOn w:val="a0"/>
    <w:link w:val="2"/>
    <w:uiPriority w:val="9"/>
    <w:rsid w:val="003D071E"/>
    <w:rPr>
      <w:rFonts w:asciiTheme="majorHAnsi" w:eastAsiaTheme="majorEastAsia" w:hAnsiTheme="majorHAnsi" w:cstheme="majorBidi"/>
      <w:b/>
      <w:bCs/>
      <w:color w:val="4F81BD" w:themeColor="accent1"/>
      <w:sz w:val="26"/>
      <w:szCs w:val="26"/>
    </w:rPr>
  </w:style>
  <w:style w:type="paragraph" w:styleId="af2">
    <w:name w:val="TOC Heading"/>
    <w:basedOn w:val="1"/>
    <w:next w:val="a"/>
    <w:uiPriority w:val="39"/>
    <w:unhideWhenUsed/>
    <w:qFormat/>
    <w:rsid w:val="003D071E"/>
    <w:pPr>
      <w:outlineLvl w:val="9"/>
    </w:pPr>
  </w:style>
  <w:style w:type="paragraph" w:styleId="11">
    <w:name w:val="toc 1"/>
    <w:basedOn w:val="a"/>
    <w:next w:val="a"/>
    <w:autoRedefine/>
    <w:uiPriority w:val="39"/>
    <w:unhideWhenUsed/>
    <w:rsid w:val="003D071E"/>
    <w:pPr>
      <w:spacing w:after="100"/>
    </w:pPr>
  </w:style>
  <w:style w:type="paragraph" w:styleId="23">
    <w:name w:val="toc 2"/>
    <w:basedOn w:val="a"/>
    <w:next w:val="a"/>
    <w:autoRedefine/>
    <w:uiPriority w:val="39"/>
    <w:unhideWhenUsed/>
    <w:rsid w:val="003D071E"/>
    <w:pPr>
      <w:spacing w:after="100"/>
      <w:ind w:left="220"/>
    </w:pPr>
  </w:style>
  <w:style w:type="character" w:customStyle="1" w:styleId="grame">
    <w:name w:val="grame"/>
    <w:basedOn w:val="a0"/>
    <w:rsid w:val="008E793E"/>
  </w:style>
  <w:style w:type="paragraph" w:styleId="3">
    <w:name w:val="toc 3"/>
    <w:basedOn w:val="a"/>
    <w:next w:val="a"/>
    <w:autoRedefine/>
    <w:uiPriority w:val="39"/>
    <w:unhideWhenUsed/>
    <w:rsid w:val="000B5FA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3.bin"/><Relationship Id="rId42" Type="http://schemas.openxmlformats.org/officeDocument/2006/relationships/image" Target="media/image22.wmf"/><Relationship Id="rId47" Type="http://schemas.openxmlformats.org/officeDocument/2006/relationships/oleObject" Target="embeddings/oleObject16.bin"/><Relationship Id="rId63" Type="http://schemas.openxmlformats.org/officeDocument/2006/relationships/image" Target="media/image36.png"/><Relationship Id="rId68" Type="http://schemas.openxmlformats.org/officeDocument/2006/relationships/image" Target="media/image39.png"/><Relationship Id="rId16" Type="http://schemas.openxmlformats.org/officeDocument/2006/relationships/image" Target="media/image9.wmf"/><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31.png"/><Relationship Id="rId66" Type="http://schemas.openxmlformats.org/officeDocument/2006/relationships/image" Target="media/image37.png"/><Relationship Id="rId74" Type="http://schemas.openxmlformats.org/officeDocument/2006/relationships/image" Target="media/image45.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5.wmf"/><Relationship Id="rId56" Type="http://schemas.openxmlformats.org/officeDocument/2006/relationships/image" Target="media/image29.png"/><Relationship Id="rId64" Type="http://schemas.openxmlformats.org/officeDocument/2006/relationships/hyperlink" Target="https://zaochnik.ru/blog/metod-gaussa-dlya-chajnikov-reshaem-slau-legko/" TargetMode="External"/><Relationship Id="rId69" Type="http://schemas.openxmlformats.org/officeDocument/2006/relationships/image" Target="media/image4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2.png"/><Relationship Id="rId67" Type="http://schemas.openxmlformats.org/officeDocument/2006/relationships/image" Target="media/image38.png"/><Relationship Id="rId20" Type="http://schemas.openxmlformats.org/officeDocument/2006/relationships/image" Target="media/image11.wmf"/><Relationship Id="rId41" Type="http://schemas.openxmlformats.org/officeDocument/2006/relationships/oleObject" Target="embeddings/oleObject13.bin"/><Relationship Id="rId54" Type="http://schemas.openxmlformats.org/officeDocument/2006/relationships/image" Target="media/image28.wmf"/><Relationship Id="rId62" Type="http://schemas.openxmlformats.org/officeDocument/2006/relationships/image" Target="media/image35.png"/><Relationship Id="rId70" Type="http://schemas.openxmlformats.org/officeDocument/2006/relationships/image" Target="media/image41.png"/><Relationship Id="rId75"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7.bin"/><Relationship Id="rId57" Type="http://schemas.openxmlformats.org/officeDocument/2006/relationships/image" Target="media/image30.png"/><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3.png"/><Relationship Id="rId65" Type="http://schemas.openxmlformats.org/officeDocument/2006/relationships/hyperlink" Target="http://www.stroitmeh.ru/lect32.htm" TargetMode="External"/><Relationship Id="rId73" Type="http://schemas.openxmlformats.org/officeDocument/2006/relationships/image" Target="media/image44.png"/><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wmf"/><Relationship Id="rId39" Type="http://schemas.openxmlformats.org/officeDocument/2006/relationships/oleObject" Target="embeddings/oleObject12.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0.bin"/><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F2"/>
    <w:rsid w:val="00B35849"/>
    <w:rsid w:val="00D64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036C16A9C54F9FBFB3115D705CE1BF">
    <w:name w:val="B6036C16A9C54F9FBFB3115D705CE1BF"/>
    <w:rsid w:val="00D645F2"/>
  </w:style>
  <w:style w:type="paragraph" w:customStyle="1" w:styleId="E58B9D05EA1E4D17B1A2013CE448B9E7">
    <w:name w:val="E58B9D05EA1E4D17B1A2013CE448B9E7"/>
    <w:rsid w:val="00D645F2"/>
  </w:style>
  <w:style w:type="paragraph" w:customStyle="1" w:styleId="4ECD357F584048D5B655649CDEF91C45">
    <w:name w:val="4ECD357F584048D5B655649CDEF91C45"/>
    <w:rsid w:val="00D64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7CB3E-0B4A-4186-8D15-EEBCCDD8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52</Pages>
  <Words>11008</Words>
  <Characters>62750</Characters>
  <Application>Microsoft Office Word</Application>
  <DocSecurity>0</DocSecurity>
  <Lines>522</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nsetko@yahoo.com</dc:creator>
  <cp:keywords/>
  <dc:description/>
  <cp:lastModifiedBy>Анастасия Игоревна Сетко</cp:lastModifiedBy>
  <cp:revision>6</cp:revision>
  <cp:lastPrinted>2020-05-22T09:07:00Z</cp:lastPrinted>
  <dcterms:created xsi:type="dcterms:W3CDTF">2020-05-22T08:44:00Z</dcterms:created>
  <dcterms:modified xsi:type="dcterms:W3CDTF">2020-05-22T09:07:00Z</dcterms:modified>
</cp:coreProperties>
</file>