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3B58" w14:textId="77777777" w:rsidR="00F71D30" w:rsidRDefault="00000000">
      <w:pPr>
        <w:spacing w:after="40"/>
      </w:pPr>
      <w:r>
        <w:rPr>
          <w:b/>
          <w:color w:val="1B365D"/>
          <w:sz w:val="44"/>
        </w:rPr>
        <w:t>Commercial Report Pricing Structure</w:t>
      </w:r>
    </w:p>
    <w:p w14:paraId="069E4034" w14:textId="77777777" w:rsidR="00F71D30" w:rsidRDefault="00000000">
      <w:pPr>
        <w:keepNext/>
        <w:spacing w:before="360" w:after="160"/>
      </w:pPr>
      <w:r>
        <w:rPr>
          <w:b/>
          <w:color w:val="1B365D"/>
          <w:sz w:val="28"/>
        </w:rPr>
        <w:t>1. GLOBAL EDITION MARKET ACCESS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333"/>
        <w:gridCol w:w="2347"/>
        <w:gridCol w:w="2333"/>
        <w:gridCol w:w="2347"/>
      </w:tblGrid>
      <w:tr w:rsidR="00F71D30" w14:paraId="3258983A" w14:textId="77777777">
        <w:trPr>
          <w:jc w:val="center"/>
        </w:trPr>
        <w:tc>
          <w:tcPr>
            <w:tcW w:w="2333" w:type="dxa"/>
            <w:shd w:val="clear" w:color="auto" w:fill="F8F9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011CD0E" w14:textId="53B7708F" w:rsidR="00F71D30" w:rsidRDefault="00000000">
            <w:pPr>
              <w:spacing w:after="80"/>
              <w:jc w:val="center"/>
            </w:pPr>
            <w:r>
              <w:rPr>
                <w:b/>
                <w:color w:val="224466"/>
                <w:sz w:val="19"/>
              </w:rPr>
              <w:t>SINGLE USER LICENSE</w:t>
            </w:r>
            <w:r>
              <w:rPr>
                <w:b/>
                <w:color w:val="224466"/>
                <w:sz w:val="19"/>
              </w:rPr>
              <w:br/>
            </w:r>
            <w:r>
              <w:rPr>
                <w:b/>
                <w:color w:val="1B365D"/>
                <w:sz w:val="26"/>
              </w:rPr>
              <w:t>$3,</w:t>
            </w:r>
            <w:r w:rsidR="009D326C">
              <w:rPr>
                <w:b/>
                <w:color w:val="1B365D"/>
                <w:sz w:val="26"/>
              </w:rPr>
              <w:t>4</w:t>
            </w:r>
            <w:r>
              <w:rPr>
                <w:b/>
                <w:color w:val="1B365D"/>
                <w:sz w:val="26"/>
              </w:rPr>
              <w:t>99 USD</w:t>
            </w:r>
          </w:p>
        </w:tc>
        <w:tc>
          <w:tcPr>
            <w:tcW w:w="2347" w:type="dxa"/>
            <w:shd w:val="clear" w:color="auto" w:fill="EBF1F5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F45479" w14:textId="77777777" w:rsidR="00F71D30" w:rsidRDefault="00000000">
            <w:pPr>
              <w:spacing w:after="80"/>
              <w:jc w:val="center"/>
            </w:pPr>
            <w:r>
              <w:rPr>
                <w:b/>
                <w:color w:val="224466"/>
                <w:sz w:val="19"/>
              </w:rPr>
              <w:t>CORPORATE USER LICENSE (ENTERPRISE VALUE)</w:t>
            </w:r>
            <w:r>
              <w:rPr>
                <w:b/>
                <w:color w:val="224466"/>
                <w:sz w:val="19"/>
              </w:rPr>
              <w:br/>
            </w:r>
            <w:r>
              <w:rPr>
                <w:b/>
                <w:color w:val="1B365D"/>
                <w:sz w:val="26"/>
              </w:rPr>
              <w:t>$5,449 USD</w:t>
            </w:r>
          </w:p>
        </w:tc>
        <w:tc>
          <w:tcPr>
            <w:tcW w:w="2333" w:type="dxa"/>
            <w:shd w:val="clear" w:color="auto" w:fill="F8F9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9597D40" w14:textId="77777777" w:rsidR="00F71D30" w:rsidRDefault="00000000">
            <w:pPr>
              <w:spacing w:after="80"/>
              <w:jc w:val="center"/>
            </w:pPr>
            <w:r>
              <w:rPr>
                <w:b/>
                <w:color w:val="224466"/>
                <w:sz w:val="19"/>
              </w:rPr>
              <w:t>EXCEL LICENSE</w:t>
            </w:r>
            <w:r>
              <w:rPr>
                <w:b/>
                <w:color w:val="224466"/>
                <w:sz w:val="19"/>
              </w:rPr>
              <w:br/>
            </w:r>
            <w:r>
              <w:rPr>
                <w:b/>
                <w:color w:val="1B365D"/>
                <w:sz w:val="26"/>
              </w:rPr>
              <w:t>$1,799 USD</w:t>
            </w:r>
          </w:p>
        </w:tc>
        <w:tc>
          <w:tcPr>
            <w:tcW w:w="2347" w:type="dxa"/>
            <w:shd w:val="clear" w:color="auto" w:fill="F8F9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926D8D2" w14:textId="21B6A67C" w:rsidR="00F71D30" w:rsidRDefault="00000000">
            <w:pPr>
              <w:spacing w:after="80"/>
              <w:jc w:val="center"/>
            </w:pPr>
            <w:r>
              <w:rPr>
                <w:b/>
                <w:color w:val="224466"/>
                <w:sz w:val="19"/>
              </w:rPr>
              <w:t>STUDENT USER LICENSE</w:t>
            </w:r>
            <w:r>
              <w:rPr>
                <w:b/>
                <w:color w:val="224466"/>
                <w:sz w:val="19"/>
              </w:rPr>
              <w:br/>
            </w:r>
            <w:r>
              <w:rPr>
                <w:b/>
                <w:color w:val="1B365D"/>
                <w:sz w:val="26"/>
              </w:rPr>
              <w:t>$</w:t>
            </w:r>
            <w:r w:rsidR="009D326C">
              <w:rPr>
                <w:b/>
                <w:color w:val="1B365D"/>
                <w:sz w:val="26"/>
              </w:rPr>
              <w:t>7</w:t>
            </w:r>
            <w:r>
              <w:rPr>
                <w:b/>
                <w:color w:val="1B365D"/>
                <w:sz w:val="26"/>
              </w:rPr>
              <w:t>99 USD</w:t>
            </w:r>
          </w:p>
        </w:tc>
      </w:tr>
      <w:tr w:rsidR="00F71D30" w14:paraId="5D2AAE53" w14:textId="77777777">
        <w:trPr>
          <w:jc w:val="center"/>
        </w:trPr>
        <w:tc>
          <w:tcPr>
            <w:tcW w:w="2333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BD4BBCB" w14:textId="77777777" w:rsidR="00F71D30" w:rsidRDefault="00000000">
            <w:pPr>
              <w:spacing w:after="160"/>
            </w:pPr>
            <w:r>
              <w:rPr>
                <w:b/>
                <w:color w:val="777777"/>
                <w:sz w:val="16"/>
              </w:rPr>
              <w:t>REPORT SCOPE</w:t>
            </w:r>
            <w:r>
              <w:rPr>
                <w:b/>
                <w:color w:val="777777"/>
                <w:sz w:val="16"/>
              </w:rPr>
              <w:br/>
            </w:r>
            <w:r>
              <w:rPr>
                <w:sz w:val="17"/>
              </w:rPr>
              <w:t>Competitor Analysis, 6 Regions, 34 Countries.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COUNTRY-LEVEL SEGMENTATION:</w:t>
            </w:r>
            <w:r>
              <w:rPr>
                <w:sz w:val="17"/>
              </w:rPr>
              <w:br/>
              <w:t>Top 15 Countries, Segmentation Analysis</w:t>
            </w:r>
          </w:p>
          <w:p w14:paraId="7B352299" w14:textId="77777777" w:rsidR="00F71D30" w:rsidRDefault="00000000">
            <w:pPr>
              <w:spacing w:after="120"/>
            </w:pPr>
            <w:r>
              <w:rPr>
                <w:color w:val="DDDDDD"/>
                <w:sz w:val="16"/>
              </w:rPr>
              <w:t>────────────────────</w:t>
            </w:r>
          </w:p>
          <w:p w14:paraId="407D4F34" w14:textId="77777777" w:rsidR="00F71D30" w:rsidRDefault="00000000">
            <w:pPr>
              <w:spacing w:after="160"/>
            </w:pPr>
            <w:r>
              <w:rPr>
                <w:b/>
                <w:color w:val="222222"/>
                <w:sz w:val="17"/>
              </w:rPr>
              <w:t xml:space="preserve">Deliverables: </w:t>
            </w:r>
            <w:r>
              <w:rPr>
                <w:b/>
                <w:color w:val="1B365D"/>
                <w:sz w:val="17"/>
              </w:rPr>
              <w:t>PDF + Excel</w:t>
            </w:r>
          </w:p>
          <w:p w14:paraId="22544EE4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Report accessible by 1 user only</w:t>
            </w:r>
          </w:p>
          <w:p w14:paraId="176341DE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Free 15% or 32 hours of customisation</w:t>
            </w:r>
          </w:p>
          <w:p w14:paraId="55E2AE99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Free post-sale service assistance</w:t>
            </w:r>
          </w:p>
          <w:p w14:paraId="74511253" w14:textId="7887C641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Direct access to lead analysts</w:t>
            </w:r>
            <w:r w:rsidR="009D326C">
              <w:rPr>
                <w:color w:val="444444"/>
                <w:sz w:val="17"/>
              </w:rPr>
              <w:t xml:space="preserve"> – 4 hours free consultation</w:t>
            </w:r>
            <w:r w:rsidR="009D326C">
              <w:rPr>
                <w:color w:val="444444"/>
                <w:sz w:val="17"/>
              </w:rPr>
              <w:br/>
            </w:r>
          </w:p>
          <w:p w14:paraId="6538E5D3" w14:textId="229A02DC" w:rsidR="00F71D30" w:rsidRDefault="00F71D30">
            <w:pPr>
              <w:spacing w:after="80"/>
            </w:pPr>
          </w:p>
        </w:tc>
        <w:tc>
          <w:tcPr>
            <w:tcW w:w="2347" w:type="dxa"/>
            <w:shd w:val="clear" w:color="auto" w:fill="FD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D5AA3D" w14:textId="77777777" w:rsidR="00F71D30" w:rsidRDefault="00000000">
            <w:pPr>
              <w:spacing w:after="160"/>
            </w:pPr>
            <w:r>
              <w:rPr>
                <w:b/>
                <w:color w:val="777777"/>
                <w:sz w:val="16"/>
              </w:rPr>
              <w:t>REPORT SCOPE</w:t>
            </w:r>
            <w:r>
              <w:rPr>
                <w:b/>
                <w:color w:val="777777"/>
                <w:sz w:val="16"/>
              </w:rPr>
              <w:br/>
            </w:r>
            <w:r>
              <w:rPr>
                <w:sz w:val="17"/>
              </w:rPr>
              <w:t>Competitor Analysis, 6 Regions, 34 Countries.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COUNTRY-LEVEL SEGMENTATION:</w:t>
            </w:r>
            <w:r>
              <w:rPr>
                <w:sz w:val="17"/>
              </w:rPr>
              <w:br/>
              <w:t>Top 15 Countries, Segmentation Analysis</w:t>
            </w:r>
          </w:p>
          <w:p w14:paraId="69F0D726" w14:textId="77777777" w:rsidR="00F71D30" w:rsidRDefault="00000000">
            <w:pPr>
              <w:spacing w:after="120"/>
            </w:pPr>
            <w:r>
              <w:rPr>
                <w:color w:val="DDDDDD"/>
                <w:sz w:val="16"/>
              </w:rPr>
              <w:t>────────────────────</w:t>
            </w:r>
          </w:p>
          <w:p w14:paraId="577AC9B6" w14:textId="77777777" w:rsidR="00F71D30" w:rsidRDefault="00000000">
            <w:pPr>
              <w:spacing w:after="160"/>
            </w:pPr>
            <w:r>
              <w:rPr>
                <w:b/>
                <w:color w:val="222222"/>
                <w:sz w:val="17"/>
              </w:rPr>
              <w:t xml:space="preserve">Deliverables: </w:t>
            </w:r>
            <w:r>
              <w:rPr>
                <w:b/>
                <w:color w:val="1B365D"/>
                <w:sz w:val="17"/>
              </w:rPr>
              <w:t>PDF + Excel + PPT</w:t>
            </w:r>
          </w:p>
          <w:p w14:paraId="1C991D17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All team license features plus</w:t>
            </w:r>
          </w:p>
          <w:p w14:paraId="38FDCA41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Free 30% or 64 hours of customisation</w:t>
            </w:r>
          </w:p>
          <w:p w14:paraId="7B4503B7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Unlimited user access (Within organization)</w:t>
            </w:r>
          </w:p>
          <w:p w14:paraId="21AC7719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Exclusive previews of upcoming research</w:t>
            </w:r>
          </w:p>
          <w:p w14:paraId="7061B80C" w14:textId="3C88DE8D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 w:rsidR="009D326C">
              <w:rPr>
                <w:color w:val="444444"/>
                <w:sz w:val="17"/>
              </w:rPr>
              <w:t>15</w:t>
            </w:r>
            <w:r>
              <w:rPr>
                <w:color w:val="444444"/>
                <w:sz w:val="17"/>
              </w:rPr>
              <w:t>% discount on your next purchase</w:t>
            </w:r>
            <w:r w:rsidR="009D326C">
              <w:rPr>
                <w:color w:val="444444"/>
                <w:sz w:val="17"/>
              </w:rPr>
              <w:t xml:space="preserve"> </w:t>
            </w:r>
            <w:r w:rsidR="009D326C">
              <w:rPr>
                <w:color w:val="444444"/>
                <w:sz w:val="17"/>
              </w:rPr>
              <w:br/>
            </w:r>
            <w:r w:rsidR="009D326C">
              <w:rPr>
                <w:color w:val="444444"/>
                <w:sz w:val="17"/>
              </w:rPr>
              <w:br/>
            </w:r>
            <w:r w:rsidR="009D326C">
              <w:rPr>
                <w:color w:val="1B365D"/>
                <w:sz w:val="17"/>
              </w:rPr>
              <w:t xml:space="preserve">• </w:t>
            </w:r>
            <w:r w:rsidR="009D326C">
              <w:rPr>
                <w:color w:val="444444"/>
                <w:sz w:val="17"/>
              </w:rPr>
              <w:t xml:space="preserve">Direct access to lead analysts – </w:t>
            </w:r>
            <w:r w:rsidR="009D326C">
              <w:rPr>
                <w:color w:val="444444"/>
                <w:sz w:val="17"/>
              </w:rPr>
              <w:t>8 hours</w:t>
            </w:r>
            <w:r w:rsidR="009D326C">
              <w:rPr>
                <w:color w:val="444444"/>
                <w:sz w:val="17"/>
              </w:rPr>
              <w:t xml:space="preserve"> free consultation</w:t>
            </w:r>
            <w:r w:rsidR="009D326C">
              <w:rPr>
                <w:color w:val="444444"/>
                <w:sz w:val="17"/>
              </w:rPr>
              <w:br/>
            </w:r>
          </w:p>
          <w:p w14:paraId="6FDE8683" w14:textId="7F44CEC5" w:rsidR="00F71D30" w:rsidRDefault="00F71D30">
            <w:pPr>
              <w:spacing w:after="80"/>
            </w:pPr>
          </w:p>
        </w:tc>
        <w:tc>
          <w:tcPr>
            <w:tcW w:w="2333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6DB4DD8" w14:textId="77777777" w:rsidR="00F71D30" w:rsidRDefault="00000000">
            <w:pPr>
              <w:spacing w:after="160"/>
            </w:pPr>
            <w:r>
              <w:rPr>
                <w:b/>
                <w:color w:val="777777"/>
                <w:sz w:val="16"/>
              </w:rPr>
              <w:t>REPORT SCOPE</w:t>
            </w:r>
            <w:r>
              <w:rPr>
                <w:b/>
                <w:color w:val="777777"/>
                <w:sz w:val="16"/>
              </w:rPr>
              <w:br/>
            </w:r>
            <w:r>
              <w:rPr>
                <w:sz w:val="17"/>
              </w:rPr>
              <w:t>Competitor Analysis, 6 Regions, 34 Countries.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COUNTRY-LEVEL SEGMENTATION:</w:t>
            </w:r>
            <w:r>
              <w:rPr>
                <w:sz w:val="17"/>
              </w:rPr>
              <w:br/>
              <w:t>Top 15 Countries, Segmentation Analysis</w:t>
            </w:r>
          </w:p>
          <w:p w14:paraId="664633DA" w14:textId="77777777" w:rsidR="00F71D30" w:rsidRDefault="00000000">
            <w:pPr>
              <w:spacing w:after="120"/>
            </w:pPr>
            <w:r>
              <w:rPr>
                <w:color w:val="DDDDDD"/>
                <w:sz w:val="16"/>
              </w:rPr>
              <w:t>────────────────────</w:t>
            </w:r>
          </w:p>
          <w:p w14:paraId="2E4030FA" w14:textId="77777777" w:rsidR="00F71D30" w:rsidRDefault="00000000">
            <w:pPr>
              <w:spacing w:after="160"/>
            </w:pPr>
            <w:r>
              <w:rPr>
                <w:b/>
                <w:color w:val="222222"/>
                <w:sz w:val="17"/>
              </w:rPr>
              <w:t xml:space="preserve">Deliverables: </w:t>
            </w:r>
            <w:r>
              <w:rPr>
                <w:b/>
                <w:color w:val="1B365D"/>
                <w:sz w:val="17"/>
              </w:rPr>
              <w:t>Raw Data Workbook (.xlsx)</w:t>
            </w:r>
          </w:p>
          <w:p w14:paraId="6FA3A72E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All Data Tables &amp; Charts</w:t>
            </w:r>
          </w:p>
          <w:p w14:paraId="74519109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Granular Market Splits Included</w:t>
            </w:r>
          </w:p>
          <w:p w14:paraId="7835F3BD" w14:textId="0DBD4C0A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 xml:space="preserve">Full Data Customization </w:t>
            </w:r>
          </w:p>
        </w:tc>
        <w:tc>
          <w:tcPr>
            <w:tcW w:w="2347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8D48209" w14:textId="77777777" w:rsidR="00F71D30" w:rsidRDefault="00000000">
            <w:pPr>
              <w:spacing w:after="160"/>
            </w:pPr>
            <w:r>
              <w:rPr>
                <w:b/>
                <w:color w:val="777777"/>
                <w:sz w:val="16"/>
              </w:rPr>
              <w:t>REPORT SCOPE</w:t>
            </w:r>
            <w:r>
              <w:rPr>
                <w:b/>
                <w:color w:val="777777"/>
                <w:sz w:val="16"/>
              </w:rPr>
              <w:br/>
            </w:r>
            <w:r>
              <w:rPr>
                <w:sz w:val="17"/>
              </w:rPr>
              <w:t>Academic Use Only</w:t>
            </w:r>
          </w:p>
          <w:p w14:paraId="1B8D6E29" w14:textId="77777777" w:rsidR="00F71D30" w:rsidRDefault="00000000">
            <w:pPr>
              <w:spacing w:after="120"/>
            </w:pPr>
            <w:r>
              <w:rPr>
                <w:color w:val="DDDDDD"/>
                <w:sz w:val="16"/>
              </w:rPr>
              <w:t>────────────────────</w:t>
            </w:r>
          </w:p>
          <w:p w14:paraId="1BC7DB09" w14:textId="77777777" w:rsidR="00F71D30" w:rsidRDefault="00000000">
            <w:pPr>
              <w:spacing w:after="80"/>
            </w:pPr>
            <w:r>
              <w:rPr>
                <w:i/>
                <w:color w:val="666666"/>
                <w:sz w:val="16"/>
              </w:rPr>
              <w:t>Data - subject to submission of the university id + specific data available as a part of project usage rest is confidential - in case if you want to access email to the sales person</w:t>
            </w:r>
          </w:p>
        </w:tc>
      </w:tr>
    </w:tbl>
    <w:p w14:paraId="496E9FFC" w14:textId="77777777" w:rsidR="00F71D30" w:rsidRDefault="00F71D30">
      <w:pPr>
        <w:spacing w:after="240"/>
      </w:pPr>
    </w:p>
    <w:p w14:paraId="33FC6DB9" w14:textId="77777777" w:rsidR="00F71D30" w:rsidRDefault="00000000">
      <w:pPr>
        <w:keepNext/>
        <w:spacing w:before="360" w:after="160"/>
      </w:pPr>
      <w:r>
        <w:rPr>
          <w:b/>
          <w:color w:val="1B365D"/>
          <w:sz w:val="28"/>
        </w:rPr>
        <w:t>2. REGION EDITION MARKET ACCESS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333"/>
        <w:gridCol w:w="2347"/>
        <w:gridCol w:w="2333"/>
        <w:gridCol w:w="2347"/>
      </w:tblGrid>
      <w:tr w:rsidR="00F71D30" w14:paraId="4077B3C4" w14:textId="77777777">
        <w:trPr>
          <w:jc w:val="center"/>
        </w:trPr>
        <w:tc>
          <w:tcPr>
            <w:tcW w:w="2333" w:type="dxa"/>
            <w:shd w:val="clear" w:color="auto" w:fill="F8F9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60A309D" w14:textId="77777777" w:rsidR="00F71D30" w:rsidRDefault="00000000">
            <w:pPr>
              <w:spacing w:after="80"/>
              <w:jc w:val="center"/>
            </w:pPr>
            <w:r>
              <w:rPr>
                <w:b/>
                <w:color w:val="224466"/>
                <w:sz w:val="19"/>
              </w:rPr>
              <w:t>SINGLE USER LICENSE</w:t>
            </w:r>
            <w:r>
              <w:rPr>
                <w:b/>
                <w:color w:val="224466"/>
                <w:sz w:val="19"/>
              </w:rPr>
              <w:br/>
            </w:r>
            <w:r>
              <w:rPr>
                <w:b/>
                <w:color w:val="1B365D"/>
                <w:sz w:val="26"/>
              </w:rPr>
              <w:lastRenderedPageBreak/>
              <w:t>$2,999 USD</w:t>
            </w:r>
          </w:p>
        </w:tc>
        <w:tc>
          <w:tcPr>
            <w:tcW w:w="2347" w:type="dxa"/>
            <w:shd w:val="clear" w:color="auto" w:fill="EBF1F5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FF7F224" w14:textId="77777777" w:rsidR="00F71D30" w:rsidRDefault="00000000">
            <w:pPr>
              <w:spacing w:after="80"/>
              <w:jc w:val="center"/>
            </w:pPr>
            <w:r>
              <w:rPr>
                <w:b/>
                <w:color w:val="224466"/>
                <w:sz w:val="19"/>
              </w:rPr>
              <w:lastRenderedPageBreak/>
              <w:t>CORPORATE USER LICENSE</w:t>
            </w:r>
            <w:r>
              <w:rPr>
                <w:b/>
                <w:color w:val="224466"/>
                <w:sz w:val="19"/>
              </w:rPr>
              <w:br/>
            </w:r>
            <w:r>
              <w:rPr>
                <w:b/>
                <w:color w:val="1B365D"/>
                <w:sz w:val="26"/>
              </w:rPr>
              <w:lastRenderedPageBreak/>
              <w:t>$4,199 USD</w:t>
            </w:r>
          </w:p>
        </w:tc>
        <w:tc>
          <w:tcPr>
            <w:tcW w:w="2333" w:type="dxa"/>
            <w:shd w:val="clear" w:color="auto" w:fill="F8F9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61139B3" w14:textId="77777777" w:rsidR="00F71D30" w:rsidRDefault="00000000">
            <w:pPr>
              <w:spacing w:after="80"/>
              <w:jc w:val="center"/>
            </w:pPr>
            <w:r>
              <w:rPr>
                <w:b/>
                <w:color w:val="224466"/>
                <w:sz w:val="19"/>
              </w:rPr>
              <w:lastRenderedPageBreak/>
              <w:t>EXCEL LICENSE</w:t>
            </w:r>
            <w:r>
              <w:rPr>
                <w:b/>
                <w:color w:val="224466"/>
                <w:sz w:val="19"/>
              </w:rPr>
              <w:br/>
            </w:r>
            <w:r>
              <w:rPr>
                <w:b/>
                <w:color w:val="1B365D"/>
                <w:sz w:val="26"/>
              </w:rPr>
              <w:t>$1,499 USD</w:t>
            </w:r>
          </w:p>
        </w:tc>
        <w:tc>
          <w:tcPr>
            <w:tcW w:w="2347" w:type="dxa"/>
            <w:shd w:val="clear" w:color="auto" w:fill="F8F9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DDF7426" w14:textId="456F20FD" w:rsidR="00F71D30" w:rsidRDefault="00000000">
            <w:pPr>
              <w:spacing w:after="80"/>
              <w:jc w:val="center"/>
            </w:pPr>
            <w:r>
              <w:rPr>
                <w:b/>
                <w:color w:val="224466"/>
                <w:sz w:val="19"/>
              </w:rPr>
              <w:t>STUDENT USER LICENSE</w:t>
            </w:r>
            <w:r>
              <w:rPr>
                <w:b/>
                <w:color w:val="224466"/>
                <w:sz w:val="19"/>
              </w:rPr>
              <w:br/>
            </w:r>
            <w:r>
              <w:rPr>
                <w:b/>
                <w:color w:val="1B365D"/>
                <w:sz w:val="26"/>
              </w:rPr>
              <w:lastRenderedPageBreak/>
              <w:t>$</w:t>
            </w:r>
            <w:r w:rsidR="009D326C">
              <w:rPr>
                <w:b/>
                <w:color w:val="1B365D"/>
                <w:sz w:val="26"/>
              </w:rPr>
              <w:t>6</w:t>
            </w:r>
            <w:r>
              <w:rPr>
                <w:b/>
                <w:color w:val="1B365D"/>
                <w:sz w:val="26"/>
              </w:rPr>
              <w:t>99 USD</w:t>
            </w:r>
          </w:p>
        </w:tc>
      </w:tr>
      <w:tr w:rsidR="00F71D30" w14:paraId="1C4411DE" w14:textId="77777777">
        <w:trPr>
          <w:jc w:val="center"/>
        </w:trPr>
        <w:tc>
          <w:tcPr>
            <w:tcW w:w="2333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B383780" w14:textId="77777777" w:rsidR="00F71D30" w:rsidRDefault="00000000">
            <w:pPr>
              <w:spacing w:after="160"/>
            </w:pPr>
            <w:r>
              <w:rPr>
                <w:b/>
                <w:color w:val="777777"/>
                <w:sz w:val="16"/>
              </w:rPr>
              <w:lastRenderedPageBreak/>
              <w:t>REPORT SCOPE</w:t>
            </w:r>
            <w:r>
              <w:rPr>
                <w:b/>
                <w:color w:val="777777"/>
                <w:sz w:val="16"/>
              </w:rPr>
              <w:br/>
            </w:r>
            <w:r>
              <w:rPr>
                <w:sz w:val="17"/>
              </w:rPr>
              <w:t>Full breakdown of 1 Target Regional Zone.</w:t>
            </w:r>
          </w:p>
          <w:p w14:paraId="46B60669" w14:textId="77777777" w:rsidR="00F71D30" w:rsidRDefault="00000000">
            <w:pPr>
              <w:spacing w:after="120"/>
            </w:pPr>
            <w:r>
              <w:rPr>
                <w:color w:val="DDDDDD"/>
                <w:sz w:val="16"/>
              </w:rPr>
              <w:t>────────────────────</w:t>
            </w:r>
          </w:p>
          <w:p w14:paraId="5020CCF9" w14:textId="77777777" w:rsidR="00F71D30" w:rsidRDefault="00000000">
            <w:pPr>
              <w:spacing w:after="160"/>
            </w:pPr>
            <w:r>
              <w:rPr>
                <w:b/>
                <w:color w:val="222222"/>
                <w:sz w:val="17"/>
              </w:rPr>
              <w:t xml:space="preserve">Deliverables: </w:t>
            </w:r>
            <w:r>
              <w:rPr>
                <w:b/>
                <w:color w:val="1B365D"/>
                <w:sz w:val="17"/>
              </w:rPr>
              <w:t>PDF + Excel</w:t>
            </w:r>
          </w:p>
          <w:p w14:paraId="15645CB4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Report accessible by 1 user only</w:t>
            </w:r>
          </w:p>
          <w:p w14:paraId="46451C9D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Free 15% or 32 hours of customisation</w:t>
            </w:r>
          </w:p>
          <w:p w14:paraId="646787DA" w14:textId="42683B73" w:rsidR="00F71D30" w:rsidRDefault="009D326C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 xml:space="preserve">Direct access to lead analysts – </w:t>
            </w:r>
            <w:r>
              <w:rPr>
                <w:color w:val="444444"/>
                <w:sz w:val="17"/>
              </w:rPr>
              <w:t>3</w:t>
            </w:r>
            <w:r>
              <w:rPr>
                <w:color w:val="444444"/>
                <w:sz w:val="17"/>
              </w:rPr>
              <w:t xml:space="preserve"> hours free consultation</w:t>
            </w:r>
          </w:p>
        </w:tc>
        <w:tc>
          <w:tcPr>
            <w:tcW w:w="2347" w:type="dxa"/>
            <w:shd w:val="clear" w:color="auto" w:fill="FD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2D3A7B5" w14:textId="77777777" w:rsidR="00F71D30" w:rsidRDefault="00000000">
            <w:pPr>
              <w:spacing w:after="160"/>
            </w:pPr>
            <w:r>
              <w:rPr>
                <w:b/>
                <w:color w:val="777777"/>
                <w:sz w:val="16"/>
              </w:rPr>
              <w:t>REPORT SCOPE</w:t>
            </w:r>
            <w:r>
              <w:rPr>
                <w:b/>
                <w:color w:val="777777"/>
                <w:sz w:val="16"/>
              </w:rPr>
              <w:br/>
            </w:r>
            <w:r>
              <w:rPr>
                <w:sz w:val="17"/>
              </w:rPr>
              <w:t>Full breakdown of 1 Target Regional Zone.</w:t>
            </w:r>
          </w:p>
          <w:p w14:paraId="3CD5D213" w14:textId="77777777" w:rsidR="00F71D30" w:rsidRDefault="00000000">
            <w:pPr>
              <w:spacing w:after="120"/>
            </w:pPr>
            <w:r>
              <w:rPr>
                <w:color w:val="DDDDDD"/>
                <w:sz w:val="16"/>
              </w:rPr>
              <w:t>────────────────────</w:t>
            </w:r>
          </w:p>
          <w:p w14:paraId="71E8FE63" w14:textId="77777777" w:rsidR="00F71D30" w:rsidRDefault="00000000">
            <w:pPr>
              <w:spacing w:after="160"/>
            </w:pPr>
            <w:r>
              <w:rPr>
                <w:b/>
                <w:color w:val="222222"/>
                <w:sz w:val="17"/>
              </w:rPr>
              <w:t xml:space="preserve">Deliverables: </w:t>
            </w:r>
            <w:r>
              <w:rPr>
                <w:b/>
                <w:color w:val="1B365D"/>
                <w:sz w:val="17"/>
              </w:rPr>
              <w:t>PDF + Excel + PPT</w:t>
            </w:r>
          </w:p>
          <w:p w14:paraId="127413DA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Unlimited Regional Sharing</w:t>
            </w:r>
          </w:p>
          <w:p w14:paraId="0A2A5DA7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Free 30% or 64 hours of customisation</w:t>
            </w:r>
          </w:p>
          <w:p w14:paraId="16577FC6" w14:textId="42324458" w:rsidR="00F71D30" w:rsidRDefault="009D326C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 xml:space="preserve">Direct access to lead analysts – </w:t>
            </w:r>
            <w:r>
              <w:rPr>
                <w:color w:val="444444"/>
                <w:sz w:val="17"/>
              </w:rPr>
              <w:t>6</w:t>
            </w:r>
            <w:r>
              <w:rPr>
                <w:color w:val="444444"/>
                <w:sz w:val="17"/>
              </w:rPr>
              <w:t xml:space="preserve"> hours free consultation</w:t>
            </w:r>
          </w:p>
        </w:tc>
        <w:tc>
          <w:tcPr>
            <w:tcW w:w="2333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5CD99EF" w14:textId="3DAEDF89" w:rsidR="00F71D30" w:rsidRDefault="00000000">
            <w:pPr>
              <w:spacing w:after="160"/>
            </w:pPr>
            <w:r>
              <w:rPr>
                <w:b/>
                <w:color w:val="777777"/>
                <w:sz w:val="16"/>
              </w:rPr>
              <w:t>REPORT SCOPE</w:t>
            </w:r>
            <w:r>
              <w:rPr>
                <w:b/>
                <w:color w:val="777777"/>
                <w:sz w:val="16"/>
              </w:rPr>
              <w:br/>
            </w:r>
            <w:r w:rsidR="009D326C">
              <w:rPr>
                <w:sz w:val="17"/>
              </w:rPr>
              <w:t>B</w:t>
            </w:r>
            <w:r>
              <w:rPr>
                <w:sz w:val="17"/>
              </w:rPr>
              <w:t>reakdown of 1 Target Regional Zone.</w:t>
            </w:r>
          </w:p>
          <w:p w14:paraId="2B9738D9" w14:textId="77777777" w:rsidR="00F71D30" w:rsidRDefault="00000000">
            <w:pPr>
              <w:spacing w:after="120"/>
            </w:pPr>
            <w:r>
              <w:rPr>
                <w:color w:val="DDDDDD"/>
                <w:sz w:val="16"/>
              </w:rPr>
              <w:t>────────────────────</w:t>
            </w:r>
          </w:p>
          <w:p w14:paraId="636C9A32" w14:textId="77777777" w:rsidR="00F71D30" w:rsidRDefault="00000000">
            <w:pPr>
              <w:spacing w:after="160"/>
            </w:pPr>
            <w:r>
              <w:rPr>
                <w:b/>
                <w:color w:val="222222"/>
                <w:sz w:val="17"/>
              </w:rPr>
              <w:t xml:space="preserve">Deliverables: </w:t>
            </w:r>
            <w:r>
              <w:rPr>
                <w:b/>
                <w:color w:val="1B365D"/>
                <w:sz w:val="17"/>
              </w:rPr>
              <w:t>Raw Data Workbook (.xlsx)</w:t>
            </w:r>
          </w:p>
          <w:p w14:paraId="5864674D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Regional Data Tables &amp; Charts</w:t>
            </w:r>
          </w:p>
        </w:tc>
        <w:tc>
          <w:tcPr>
            <w:tcW w:w="2347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EDBC779" w14:textId="77777777" w:rsidR="00F71D30" w:rsidRDefault="00000000">
            <w:pPr>
              <w:spacing w:after="160"/>
            </w:pPr>
            <w:r>
              <w:rPr>
                <w:b/>
                <w:color w:val="777777"/>
                <w:sz w:val="16"/>
              </w:rPr>
              <w:t>REPORT SCOPE</w:t>
            </w:r>
            <w:r>
              <w:rPr>
                <w:b/>
                <w:color w:val="777777"/>
                <w:sz w:val="16"/>
              </w:rPr>
              <w:br/>
            </w:r>
            <w:r>
              <w:rPr>
                <w:sz w:val="17"/>
              </w:rPr>
              <w:t>Academic Use Only</w:t>
            </w:r>
          </w:p>
          <w:p w14:paraId="70801FE8" w14:textId="77777777" w:rsidR="00F71D30" w:rsidRDefault="00000000">
            <w:pPr>
              <w:spacing w:after="120"/>
            </w:pPr>
            <w:r>
              <w:rPr>
                <w:color w:val="DDDDDD"/>
                <w:sz w:val="16"/>
              </w:rPr>
              <w:t>────────────────────</w:t>
            </w:r>
          </w:p>
          <w:p w14:paraId="7E54F4E6" w14:textId="77777777" w:rsidR="00F71D30" w:rsidRDefault="00000000">
            <w:pPr>
              <w:spacing w:after="80"/>
            </w:pPr>
            <w:r>
              <w:rPr>
                <w:i/>
                <w:color w:val="666666"/>
                <w:sz w:val="16"/>
              </w:rPr>
              <w:t>Data - subject to submission of the university id + specific data available as a part of project usage rest is confidential - in case if you want to access email to the sales person</w:t>
            </w:r>
          </w:p>
        </w:tc>
      </w:tr>
    </w:tbl>
    <w:p w14:paraId="7A6E444B" w14:textId="77777777" w:rsidR="00F71D30" w:rsidRDefault="00F71D30">
      <w:pPr>
        <w:spacing w:after="240"/>
      </w:pPr>
    </w:p>
    <w:p w14:paraId="733ED87F" w14:textId="77777777" w:rsidR="00F71D30" w:rsidRDefault="00000000">
      <w:pPr>
        <w:keepNext/>
        <w:spacing w:before="360" w:after="160"/>
      </w:pPr>
      <w:r>
        <w:rPr>
          <w:b/>
          <w:color w:val="1B365D"/>
          <w:sz w:val="28"/>
        </w:rPr>
        <w:t>3. COUNTRY EDITION MARKET ACCESS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333"/>
        <w:gridCol w:w="2347"/>
        <w:gridCol w:w="2333"/>
        <w:gridCol w:w="2347"/>
      </w:tblGrid>
      <w:tr w:rsidR="00F71D30" w14:paraId="6D6338D3" w14:textId="77777777">
        <w:trPr>
          <w:jc w:val="center"/>
        </w:trPr>
        <w:tc>
          <w:tcPr>
            <w:tcW w:w="2333" w:type="dxa"/>
            <w:shd w:val="clear" w:color="auto" w:fill="F8F9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D046584" w14:textId="77777777" w:rsidR="00F71D30" w:rsidRDefault="00000000">
            <w:pPr>
              <w:spacing w:after="80"/>
              <w:jc w:val="center"/>
            </w:pPr>
            <w:r>
              <w:rPr>
                <w:b/>
                <w:color w:val="224466"/>
                <w:sz w:val="19"/>
              </w:rPr>
              <w:t>SINGLE USER LICENSE</w:t>
            </w:r>
            <w:r>
              <w:rPr>
                <w:b/>
                <w:color w:val="224466"/>
                <w:sz w:val="19"/>
              </w:rPr>
              <w:br/>
            </w:r>
            <w:r>
              <w:rPr>
                <w:b/>
                <w:color w:val="1B365D"/>
                <w:sz w:val="26"/>
              </w:rPr>
              <w:t>$1,999 USD</w:t>
            </w:r>
          </w:p>
        </w:tc>
        <w:tc>
          <w:tcPr>
            <w:tcW w:w="2347" w:type="dxa"/>
            <w:shd w:val="clear" w:color="auto" w:fill="EBF1F5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CB749A7" w14:textId="489D3280" w:rsidR="00F71D30" w:rsidRDefault="00000000">
            <w:pPr>
              <w:spacing w:after="80"/>
              <w:jc w:val="center"/>
            </w:pPr>
            <w:r>
              <w:rPr>
                <w:b/>
                <w:color w:val="224466"/>
                <w:sz w:val="19"/>
              </w:rPr>
              <w:t>CORPORATE USER LICENSE</w:t>
            </w:r>
            <w:r>
              <w:rPr>
                <w:b/>
                <w:color w:val="224466"/>
                <w:sz w:val="19"/>
              </w:rPr>
              <w:br/>
            </w:r>
            <w:r>
              <w:rPr>
                <w:b/>
                <w:color w:val="1B365D"/>
                <w:sz w:val="26"/>
              </w:rPr>
              <w:t>$2,</w:t>
            </w:r>
            <w:r w:rsidR="009D326C">
              <w:rPr>
                <w:b/>
                <w:color w:val="1B365D"/>
                <w:sz w:val="26"/>
              </w:rPr>
              <w:t>6</w:t>
            </w:r>
            <w:r>
              <w:rPr>
                <w:b/>
                <w:color w:val="1B365D"/>
                <w:sz w:val="26"/>
              </w:rPr>
              <w:t>90 USD</w:t>
            </w:r>
          </w:p>
        </w:tc>
        <w:tc>
          <w:tcPr>
            <w:tcW w:w="2333" w:type="dxa"/>
            <w:shd w:val="clear" w:color="auto" w:fill="F8F9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E915732" w14:textId="77777777" w:rsidR="00F71D30" w:rsidRDefault="00000000">
            <w:pPr>
              <w:spacing w:after="80"/>
              <w:jc w:val="center"/>
            </w:pPr>
            <w:r>
              <w:rPr>
                <w:b/>
                <w:color w:val="224466"/>
                <w:sz w:val="19"/>
              </w:rPr>
              <w:t>EXCEL LICENSE</w:t>
            </w:r>
            <w:r>
              <w:rPr>
                <w:b/>
                <w:color w:val="224466"/>
                <w:sz w:val="19"/>
              </w:rPr>
              <w:br/>
            </w:r>
            <w:r>
              <w:rPr>
                <w:b/>
                <w:color w:val="1B365D"/>
                <w:sz w:val="26"/>
              </w:rPr>
              <w:t>$990 USD</w:t>
            </w:r>
          </w:p>
        </w:tc>
        <w:tc>
          <w:tcPr>
            <w:tcW w:w="2347" w:type="dxa"/>
            <w:shd w:val="clear" w:color="auto" w:fill="F8F9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8CAF69A" w14:textId="7858BC82" w:rsidR="00F71D30" w:rsidRDefault="00000000">
            <w:pPr>
              <w:spacing w:after="80"/>
              <w:jc w:val="center"/>
            </w:pPr>
            <w:r>
              <w:rPr>
                <w:b/>
                <w:color w:val="224466"/>
                <w:sz w:val="19"/>
              </w:rPr>
              <w:t>STUDENT USER LICENSE</w:t>
            </w:r>
            <w:r>
              <w:rPr>
                <w:b/>
                <w:color w:val="224466"/>
                <w:sz w:val="19"/>
              </w:rPr>
              <w:br/>
            </w:r>
            <w:r>
              <w:rPr>
                <w:b/>
                <w:color w:val="1B365D"/>
                <w:sz w:val="26"/>
              </w:rPr>
              <w:t>$</w:t>
            </w:r>
            <w:r w:rsidR="009D326C">
              <w:rPr>
                <w:b/>
                <w:color w:val="1B365D"/>
                <w:sz w:val="26"/>
              </w:rPr>
              <w:t>4</w:t>
            </w:r>
            <w:r>
              <w:rPr>
                <w:b/>
                <w:color w:val="1B365D"/>
                <w:sz w:val="26"/>
              </w:rPr>
              <w:t>99 USD</w:t>
            </w:r>
          </w:p>
        </w:tc>
      </w:tr>
      <w:tr w:rsidR="00F71D30" w14:paraId="3CA07B03" w14:textId="77777777">
        <w:trPr>
          <w:jc w:val="center"/>
        </w:trPr>
        <w:tc>
          <w:tcPr>
            <w:tcW w:w="2333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287F06A" w14:textId="77777777" w:rsidR="00F71D30" w:rsidRDefault="00000000">
            <w:pPr>
              <w:spacing w:after="160"/>
            </w:pPr>
            <w:r>
              <w:rPr>
                <w:b/>
                <w:color w:val="777777"/>
                <w:sz w:val="16"/>
              </w:rPr>
              <w:t>REPORT SCOPE</w:t>
            </w:r>
            <w:r>
              <w:rPr>
                <w:b/>
                <w:color w:val="777777"/>
                <w:sz w:val="16"/>
              </w:rPr>
              <w:br/>
            </w:r>
            <w:r>
              <w:rPr>
                <w:sz w:val="17"/>
              </w:rPr>
              <w:t>Isolated 1 Country Specific Data Matrix.</w:t>
            </w:r>
          </w:p>
          <w:p w14:paraId="041ECC6E" w14:textId="77777777" w:rsidR="00F71D30" w:rsidRDefault="00000000">
            <w:pPr>
              <w:spacing w:after="120"/>
            </w:pPr>
            <w:r>
              <w:rPr>
                <w:color w:val="DDDDDD"/>
                <w:sz w:val="16"/>
              </w:rPr>
              <w:t>────────────────────</w:t>
            </w:r>
          </w:p>
          <w:p w14:paraId="2C955B19" w14:textId="77777777" w:rsidR="00F71D30" w:rsidRDefault="00000000">
            <w:pPr>
              <w:spacing w:after="160"/>
            </w:pPr>
            <w:r>
              <w:rPr>
                <w:b/>
                <w:color w:val="222222"/>
                <w:sz w:val="17"/>
              </w:rPr>
              <w:t xml:space="preserve">Deliverables: </w:t>
            </w:r>
            <w:r>
              <w:rPr>
                <w:b/>
                <w:color w:val="1B365D"/>
                <w:sz w:val="17"/>
              </w:rPr>
              <w:t>PDF + Excel</w:t>
            </w:r>
          </w:p>
          <w:p w14:paraId="78D49E54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Report accessible by 1 user only</w:t>
            </w:r>
          </w:p>
          <w:p w14:paraId="0FCAEAF7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Free 15% or 32 hours of customisation</w:t>
            </w:r>
          </w:p>
          <w:p w14:paraId="76A4AF2A" w14:textId="466642C8" w:rsidR="00F71D30" w:rsidRDefault="009D326C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 xml:space="preserve">Direct access to lead analysts – </w:t>
            </w:r>
            <w:r>
              <w:rPr>
                <w:color w:val="444444"/>
                <w:sz w:val="17"/>
              </w:rPr>
              <w:t>3</w:t>
            </w:r>
            <w:r>
              <w:rPr>
                <w:color w:val="444444"/>
                <w:sz w:val="17"/>
              </w:rPr>
              <w:t xml:space="preserve"> hours free consultation</w:t>
            </w:r>
          </w:p>
        </w:tc>
        <w:tc>
          <w:tcPr>
            <w:tcW w:w="2347" w:type="dxa"/>
            <w:shd w:val="clear" w:color="auto" w:fill="FD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6E0C942" w14:textId="77777777" w:rsidR="00F71D30" w:rsidRDefault="00000000">
            <w:pPr>
              <w:spacing w:after="160"/>
            </w:pPr>
            <w:r>
              <w:rPr>
                <w:b/>
                <w:color w:val="777777"/>
                <w:sz w:val="16"/>
              </w:rPr>
              <w:t>REPORT SCOPE</w:t>
            </w:r>
            <w:r>
              <w:rPr>
                <w:b/>
                <w:color w:val="777777"/>
                <w:sz w:val="16"/>
              </w:rPr>
              <w:br/>
            </w:r>
            <w:r>
              <w:rPr>
                <w:sz w:val="17"/>
              </w:rPr>
              <w:t>Isolated 1 Country Specific Data Matrix.</w:t>
            </w:r>
          </w:p>
          <w:p w14:paraId="1895AB24" w14:textId="77777777" w:rsidR="00F71D30" w:rsidRDefault="00000000">
            <w:pPr>
              <w:spacing w:after="120"/>
            </w:pPr>
            <w:r>
              <w:rPr>
                <w:color w:val="DDDDDD"/>
                <w:sz w:val="16"/>
              </w:rPr>
              <w:t>────────────────────</w:t>
            </w:r>
          </w:p>
          <w:p w14:paraId="40D34677" w14:textId="77777777" w:rsidR="00F71D30" w:rsidRDefault="00000000">
            <w:pPr>
              <w:spacing w:after="160"/>
            </w:pPr>
            <w:r>
              <w:rPr>
                <w:b/>
                <w:color w:val="222222"/>
                <w:sz w:val="17"/>
              </w:rPr>
              <w:t xml:space="preserve">Deliverables: </w:t>
            </w:r>
            <w:r>
              <w:rPr>
                <w:b/>
                <w:color w:val="1B365D"/>
                <w:sz w:val="17"/>
              </w:rPr>
              <w:t>PDF + Excel + PPT</w:t>
            </w:r>
          </w:p>
          <w:p w14:paraId="04431A87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Enterprise-wide Country sharing</w:t>
            </w:r>
          </w:p>
          <w:p w14:paraId="1D5D519C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Free 30% or 64 hours of customisation</w:t>
            </w:r>
          </w:p>
          <w:p w14:paraId="201099BA" w14:textId="5D92F19A" w:rsidR="00F71D30" w:rsidRDefault="009D326C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 xml:space="preserve">Direct access to lead analysts – </w:t>
            </w:r>
            <w:r>
              <w:rPr>
                <w:color w:val="444444"/>
                <w:sz w:val="17"/>
              </w:rPr>
              <w:t>6</w:t>
            </w:r>
            <w:r>
              <w:rPr>
                <w:color w:val="444444"/>
                <w:sz w:val="17"/>
              </w:rPr>
              <w:t xml:space="preserve"> hours free consultation</w:t>
            </w:r>
          </w:p>
        </w:tc>
        <w:tc>
          <w:tcPr>
            <w:tcW w:w="2333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7E6360F" w14:textId="77777777" w:rsidR="00F71D30" w:rsidRDefault="00000000">
            <w:pPr>
              <w:spacing w:after="160"/>
            </w:pPr>
            <w:r>
              <w:rPr>
                <w:b/>
                <w:color w:val="777777"/>
                <w:sz w:val="16"/>
              </w:rPr>
              <w:t>REPORT SCOPE</w:t>
            </w:r>
            <w:r>
              <w:rPr>
                <w:b/>
                <w:color w:val="777777"/>
                <w:sz w:val="16"/>
              </w:rPr>
              <w:br/>
            </w:r>
            <w:r>
              <w:rPr>
                <w:sz w:val="17"/>
              </w:rPr>
              <w:t>Isolated 1 Country Specific Data Matrix.</w:t>
            </w:r>
          </w:p>
          <w:p w14:paraId="15B4ADDA" w14:textId="77777777" w:rsidR="00F71D30" w:rsidRDefault="00000000">
            <w:pPr>
              <w:spacing w:after="120"/>
            </w:pPr>
            <w:r>
              <w:rPr>
                <w:color w:val="DDDDDD"/>
                <w:sz w:val="16"/>
              </w:rPr>
              <w:t>────────────────────</w:t>
            </w:r>
          </w:p>
          <w:p w14:paraId="4F7E33D9" w14:textId="77777777" w:rsidR="00F71D30" w:rsidRDefault="00000000">
            <w:pPr>
              <w:spacing w:after="160"/>
            </w:pPr>
            <w:r>
              <w:rPr>
                <w:b/>
                <w:color w:val="222222"/>
                <w:sz w:val="17"/>
              </w:rPr>
              <w:t xml:space="preserve">Deliverables: </w:t>
            </w:r>
            <w:r>
              <w:rPr>
                <w:b/>
                <w:color w:val="1B365D"/>
                <w:sz w:val="17"/>
              </w:rPr>
              <w:t>Raw Data Workbook (.xlsx)</w:t>
            </w:r>
          </w:p>
          <w:p w14:paraId="3797F9C1" w14:textId="77777777" w:rsidR="00F71D30" w:rsidRDefault="00000000">
            <w:pPr>
              <w:spacing w:after="80"/>
            </w:pPr>
            <w:r>
              <w:rPr>
                <w:color w:val="1B365D"/>
                <w:sz w:val="17"/>
              </w:rPr>
              <w:t xml:space="preserve">• </w:t>
            </w:r>
            <w:r>
              <w:rPr>
                <w:color w:val="444444"/>
                <w:sz w:val="17"/>
              </w:rPr>
              <w:t>Single Country Tables &amp; Charts</w:t>
            </w:r>
          </w:p>
        </w:tc>
        <w:tc>
          <w:tcPr>
            <w:tcW w:w="2347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C55267F" w14:textId="77777777" w:rsidR="00F71D30" w:rsidRDefault="00000000">
            <w:pPr>
              <w:spacing w:after="160"/>
            </w:pPr>
            <w:r>
              <w:rPr>
                <w:b/>
                <w:color w:val="777777"/>
                <w:sz w:val="16"/>
              </w:rPr>
              <w:t>REPORT SCOPE</w:t>
            </w:r>
            <w:r>
              <w:rPr>
                <w:b/>
                <w:color w:val="777777"/>
                <w:sz w:val="16"/>
              </w:rPr>
              <w:br/>
            </w:r>
            <w:r>
              <w:rPr>
                <w:sz w:val="17"/>
              </w:rPr>
              <w:t>Academic Use Only</w:t>
            </w:r>
          </w:p>
          <w:p w14:paraId="49B2B79E" w14:textId="77777777" w:rsidR="00F71D30" w:rsidRDefault="00000000">
            <w:pPr>
              <w:spacing w:after="120"/>
            </w:pPr>
            <w:r>
              <w:rPr>
                <w:color w:val="DDDDDD"/>
                <w:sz w:val="16"/>
              </w:rPr>
              <w:t>────────────────────</w:t>
            </w:r>
          </w:p>
          <w:p w14:paraId="683B0E4C" w14:textId="77777777" w:rsidR="00F71D30" w:rsidRDefault="00000000">
            <w:pPr>
              <w:spacing w:after="80"/>
            </w:pPr>
            <w:r>
              <w:rPr>
                <w:i/>
                <w:color w:val="666666"/>
                <w:sz w:val="16"/>
              </w:rPr>
              <w:t>Data - subject to submission of the university id + specific data available as a part of project usage rest is confidential - in case if you want to access email to the sales person</w:t>
            </w:r>
          </w:p>
        </w:tc>
      </w:tr>
    </w:tbl>
    <w:p w14:paraId="739BF02A" w14:textId="77777777" w:rsidR="00F71D30" w:rsidRDefault="00F71D30">
      <w:pPr>
        <w:spacing w:after="240"/>
      </w:pPr>
    </w:p>
    <w:sectPr w:rsidR="00F71D3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804194">
    <w:abstractNumId w:val="8"/>
  </w:num>
  <w:num w:numId="2" w16cid:durableId="504900159">
    <w:abstractNumId w:val="6"/>
  </w:num>
  <w:num w:numId="3" w16cid:durableId="1206723997">
    <w:abstractNumId w:val="5"/>
  </w:num>
  <w:num w:numId="4" w16cid:durableId="921182417">
    <w:abstractNumId w:val="4"/>
  </w:num>
  <w:num w:numId="5" w16cid:durableId="1948779088">
    <w:abstractNumId w:val="7"/>
  </w:num>
  <w:num w:numId="6" w16cid:durableId="1715618645">
    <w:abstractNumId w:val="3"/>
  </w:num>
  <w:num w:numId="7" w16cid:durableId="49427019">
    <w:abstractNumId w:val="2"/>
  </w:num>
  <w:num w:numId="8" w16cid:durableId="237793349">
    <w:abstractNumId w:val="1"/>
  </w:num>
  <w:num w:numId="9" w16cid:durableId="130426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446F"/>
    <w:rsid w:val="009D326C"/>
    <w:rsid w:val="00AA1D8D"/>
    <w:rsid w:val="00B47730"/>
    <w:rsid w:val="00CB0664"/>
    <w:rsid w:val="00F71D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C12F5"/>
  <w14:defaultImageDpi w14:val="300"/>
  <w15:docId w15:val="{9E3D02DA-7108-E247-92DD-6A71606F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Decipher55</cp:lastModifiedBy>
  <cp:revision>2</cp:revision>
  <dcterms:created xsi:type="dcterms:W3CDTF">2026-06-14T10:05:00Z</dcterms:created>
  <dcterms:modified xsi:type="dcterms:W3CDTF">2026-06-14T10:05:00Z</dcterms:modified>
  <cp:category/>
</cp:coreProperties>
</file>