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234"/>
        <w:gridCol w:w="5234"/>
      </w:tblGrid>
      <w:tr>
        <w:tc>
          <w:tcPr>
            <w:tcW w:type="dxa" w:w="7488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744"/>
              <w:gridCol w:w="3744"/>
            </w:tblGrid>
            <w:tr>
              <w:tc>
                <w:tcPr>
                  <w:tcW w:type="dxa" w:w="864"/>
                  <w:shd w:val="clear" w:color="auto" w:fill="007B7B"/>
                  <w:vAlign w:val="center"/>
                  <w:tcBorders>
                    <w:top w:val="none" w:sz="0" w:space="0" w:color="auto"/>
                  </w:tcBorders>
                  <w:tcBorders>
                    <w:bottom w:val="none" w:sz="0" w:space="0" w:color="auto"/>
                  </w:tcBorders>
                  <w:tcBorders>
                    <w:left w:val="none" w:sz="0" w:space="0" w:color="auto"/>
                  </w:tcBorders>
                  <w:tcBorders>
                    <w:right w:val="none" w:sz="0" w:space="0" w:color="auto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i w:val="0"/>
                      <w:color w:val="FFFFFF"/>
                      <w:sz w:val="28"/>
                      <w:u w:val="none"/>
                    </w:rPr>
                    <w:t>MC</w:t>
                  </w:r>
                </w:p>
              </w:tc>
              <w:tc>
                <w:tcPr>
                  <w:tcW w:type="dxa" w:w="6480"/>
                  <w:vAlign w:val="center"/>
                  <w:tcBorders>
                    <w:top w:val="none" w:sz="0" w:space="0" w:color="auto"/>
                  </w:tcBorders>
                  <w:tcBorders>
                    <w:bottom w:val="none" w:sz="0" w:space="0" w:color="auto"/>
                  </w:tcBorders>
                  <w:tcBorders>
                    <w:left w:val="none" w:sz="0" w:space="0" w:color="auto"/>
                  </w:tcBorders>
                  <w:tcBorders>
                    <w:right w:val="none" w:sz="0" w:space="0" w:color="auto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i w:val="0"/>
                      <w:color w:val="323232"/>
                      <w:sz w:val="28"/>
                      <w:u w:val="none"/>
                    </w:rPr>
                    <w:t>Medical Receipt and Cost Summary</w:t>
                  </w:r>
                </w:p>
                <w:p>
                  <w:pPr>
                    <w:spacing w:before="0" w:after="0"/>
                  </w:pPr>
                  <w:r>
                    <w:rPr>
                      <w:b w:val="0"/>
                      <w:i/>
                      <w:color w:val="787878"/>
                      <w:sz w:val="16"/>
                      <w:u w:val="none"/>
                    </w:rPr>
                    <w:t>Reimbursement File - ENT Services, Primary Care / Outpatient</w:t>
                  </w:r>
                </w:p>
              </w:tc>
            </w:tr>
          </w:tbl>
          <w:p/>
        </w:tc>
        <w:tc>
          <w:tcPr>
            <w:tcW w:type="dxa" w:w="2981"/>
            <w:vAlign w:val="center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</w:tblPr>
            <w:tblGrid>
              <w:gridCol w:w="1490"/>
              <w:gridCol w:w="1490"/>
            </w:tblGrid>
            <w:tr>
              <w:tc>
                <w:tcPr>
                  <w:tcW w:type="dxa" w:w="1152"/>
                </w:tcPr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color w:val="787878"/>
                      <w:sz w:val="16"/>
                      <w:u w:val="none"/>
                    </w:rPr>
                    <w:t>File No.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i w:val="0"/>
                      <w:color w:val="323232"/>
                      <w:sz w:val="16"/>
                      <w:u w:val="none"/>
                    </w:rPr>
                    <w:t>5450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color w:val="787878"/>
                      <w:sz w:val="16"/>
                      <w:u w:val="none"/>
                    </w:rPr>
                    <w:t>Date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i w:val="0"/>
                      <w:color w:val="323232"/>
                      <w:sz w:val="16"/>
                      <w:u w:val="none"/>
                    </w:rPr>
                    <w:t>09.11.2025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color w:val="787878"/>
                      <w:sz w:val="16"/>
                      <w:u w:val="none"/>
                    </w:rPr>
                    <w:t>Currency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i w:val="0"/>
                      <w:color w:val="323232"/>
                      <w:sz w:val="16"/>
                      <w:u w:val="none"/>
                    </w:rPr>
                    <w:t>BD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color w:val="787878"/>
                      <w:sz w:val="16"/>
                      <w:u w:val="none"/>
                    </w:rPr>
                    <w:t>Status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i w:val="0"/>
                      <w:color w:val="323232"/>
                      <w:sz w:val="16"/>
                      <w:u w:val="none"/>
                    </w:rPr>
                    <w:t>Under Review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469"/>
      </w:tblGrid>
      <w:tr>
        <w:tc>
          <w:tcPr>
            <w:tcW w:type="dxa" w:w="10469"/>
            <w:shd w:val="clear" w:color="auto" w:fill="F0F8F8"/>
          </w:tcPr>
          <w:p>
            <w:pPr>
              <w:spacing w:before="0" w:after="0"/>
            </w:pPr>
            <w:r>
              <w:rPr>
                <w:b/>
                <w:i w:val="0"/>
                <w:color w:val="323232"/>
                <w:sz w:val="17"/>
                <w:u w:val="none"/>
              </w:rPr>
              <w:t xml:space="preserve">Document Purpose: </w:t>
            </w:r>
            <w:r>
              <w:rPr>
                <w:b w:val="0"/>
                <w:i w:val="0"/>
                <w:color w:val="323232"/>
                <w:sz w:val="17"/>
                <w:u w:val="none"/>
              </w:rPr>
              <w:t>professional form in Romanian for a medical insurance file, built on the structure of a clinic/hospital claim: receipt, request form, medical details, costs, approved services and list of supporting documents. Identification data is anonymised.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234"/>
        <w:gridCol w:w="5234"/>
      </w:tblGrid>
      <w:tr>
        <w:tc>
          <w:tcPr>
            <w:tcW w:type="dxa" w:w="5040"/>
            <w:vAlign w:val="top"/>
          </w:tcPr>
          <w:p>
            <w:pPr>
              <w:spacing w:before="0" w:after="0"/>
            </w:pPr>
            <w:r>
              <w:rPr>
                <w:b/>
                <w:i w:val="0"/>
                <w:color w:val="323232"/>
                <w:sz w:val="18"/>
                <w:u w:val="none"/>
              </w:rPr>
              <w:t>Medical Provider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520"/>
              <w:gridCol w:w="2520"/>
            </w:tblGrid>
            <w:tr>
              <w:tc>
                <w:tcPr>
                  <w:tcW w:type="dxa" w:w="1440"/>
                </w:tcPr>
                <w:p>
                  <w:pPr>
                    <w:spacing w:before="0" w:after="0"/>
                  </w:pPr>
                  <w:r>
                    <w:rPr>
                      <w:b/>
                      <w:i w:val="0"/>
                      <w:color w:val="007878"/>
                      <w:sz w:val="17"/>
                      <w:u w:val="none"/>
                    </w:rPr>
                    <w:t>Clinic</w:t>
                  </w:r>
                </w:p>
              </w:tc>
              <w:tc>
                <w:tcPr>
                  <w:tcW w:type="dxa" w:w="3456"/>
                </w:tcPr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color w:val="323232"/>
                      <w:sz w:val="17"/>
                      <w:u w:val="none"/>
                    </w:rPr>
                    <w:t>Clinica ORL Dr. Mohsin Kaldas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520"/>
              <w:gridCol w:w="2520"/>
            </w:tblGrid>
            <w:tr>
              <w:tc>
                <w:tcPr>
                  <w:tcW w:type="dxa" w:w="1440"/>
                </w:tcPr>
                <w:p>
                  <w:pPr>
                    <w:spacing w:before="0" w:after="0"/>
                  </w:pPr>
                  <w:r>
                    <w:rPr>
                      <w:b/>
                      <w:i w:val="0"/>
                      <w:color w:val="007878"/>
                      <w:sz w:val="17"/>
                      <w:u w:val="none"/>
                    </w:rPr>
                    <w:t>Specialty</w:t>
                  </w:r>
                </w:p>
              </w:tc>
              <w:tc>
                <w:tcPr>
                  <w:tcW w:type="dxa" w:w="3456"/>
                </w:tcPr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color w:val="323232"/>
                      <w:sz w:val="17"/>
                      <w:u w:val="none"/>
                    </w:rPr>
                    <w:t>Otorhinolaryngology - Ear, Nose and Throat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520"/>
              <w:gridCol w:w="2520"/>
            </w:tblGrid>
            <w:tr>
              <w:tc>
                <w:tcPr>
                  <w:tcW w:type="dxa" w:w="1440"/>
                </w:tcPr>
                <w:p>
                  <w:pPr>
                    <w:spacing w:before="0" w:after="0"/>
                  </w:pPr>
                  <w:r>
                    <w:rPr>
                      <w:b/>
                      <w:i w:val="0"/>
                      <w:color w:val="007878"/>
                      <w:sz w:val="17"/>
                      <w:u w:val="none"/>
                    </w:rPr>
                    <w:t>Address</w:t>
                  </w:r>
                </w:p>
              </w:tc>
              <w:tc>
                <w:tcPr>
                  <w:tcW w:type="dxa" w:w="3456"/>
                </w:tcPr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color w:val="323232"/>
                      <w:sz w:val="17"/>
                      <w:u w:val="none"/>
                    </w:rPr>
                    <w:t>West Riffa, Kingdom of Bahrain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520"/>
              <w:gridCol w:w="2520"/>
            </w:tblGrid>
            <w:tr>
              <w:tc>
                <w:tcPr>
                  <w:tcW w:type="dxa" w:w="1440"/>
                </w:tcPr>
                <w:p>
                  <w:pPr>
                    <w:spacing w:before="0" w:after="0"/>
                  </w:pPr>
                  <w:r>
                    <w:rPr>
                      <w:b/>
                      <w:i w:val="0"/>
                      <w:color w:val="007878"/>
                      <w:sz w:val="17"/>
                      <w:u w:val="none"/>
                    </w:rPr>
                    <w:t>Phone</w:t>
                  </w:r>
                </w:p>
              </w:tc>
              <w:tc>
                <w:tcPr>
                  <w:tcW w:type="dxa" w:w="3456"/>
                </w:tcPr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color w:val="323232"/>
                      <w:sz w:val="17"/>
                      <w:u w:val="none"/>
                    </w:rPr>
                    <w:t>17274757 / 39820072</w:t>
                  </w:r>
                </w:p>
              </w:tc>
            </w:tr>
          </w:tbl>
          <w:p/>
        </w:tc>
        <w:tc>
          <w:tcPr>
            <w:tcW w:type="dxa" w:w="5429"/>
            <w:vAlign w:val="top"/>
          </w:tcPr>
          <w:p>
            <w:pPr>
              <w:spacing w:before="0" w:after="0"/>
            </w:pPr>
            <w:r>
              <w:rPr>
                <w:b/>
                <w:i w:val="0"/>
                <w:color w:val="323232"/>
                <w:sz w:val="18"/>
                <w:u w:val="none"/>
              </w:rPr>
              <w:t>Insurance / Claim Administrator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714"/>
              <w:gridCol w:w="2714"/>
            </w:tblGrid>
            <w:tr>
              <w:tc>
                <w:tcPr>
                  <w:tcW w:type="dxa" w:w="1584"/>
                </w:tcPr>
                <w:p>
                  <w:pPr>
                    <w:spacing w:before="0" w:after="0"/>
                  </w:pPr>
                  <w:r>
                    <w:rPr>
                      <w:b/>
                      <w:i w:val="0"/>
                      <w:color w:val="007878"/>
                      <w:sz w:val="17"/>
                      <w:u w:val="none"/>
                    </w:rPr>
                    <w:t>Company / TPA</w:t>
                  </w:r>
                </w:p>
              </w:tc>
              <w:tc>
                <w:tcPr>
                  <w:tcW w:type="dxa" w:w="3701"/>
                </w:tcPr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color w:val="323232"/>
                      <w:sz w:val="17"/>
                      <w:u w:val="none"/>
                    </w:rPr>
                    <w:t>BKIC / GlobeMed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714"/>
              <w:gridCol w:w="2714"/>
            </w:tblGrid>
            <w:tr>
              <w:tc>
                <w:tcPr>
                  <w:tcW w:type="dxa" w:w="1584"/>
                </w:tcPr>
                <w:p>
                  <w:pPr>
                    <w:spacing w:before="0" w:after="0"/>
                  </w:pPr>
                  <w:r>
                    <w:rPr>
                      <w:b/>
                      <w:i w:val="0"/>
                      <w:color w:val="007878"/>
                      <w:sz w:val="17"/>
                      <w:u w:val="none"/>
                    </w:rPr>
                    <w:t>Policy Holder</w:t>
                  </w:r>
                </w:p>
              </w:tc>
              <w:tc>
                <w:tcPr>
                  <w:tcW w:type="dxa" w:w="3701"/>
                </w:tcPr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color w:val="323232"/>
                      <w:sz w:val="17"/>
                      <w:u w:val="none"/>
                    </w:rPr>
                    <w:t>Supreme Council for Women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714"/>
              <w:gridCol w:w="2714"/>
            </w:tblGrid>
            <w:tr>
              <w:tc>
                <w:tcPr>
                  <w:tcW w:type="dxa" w:w="1584"/>
                </w:tcPr>
                <w:p>
                  <w:pPr>
                    <w:spacing w:before="0" w:after="0"/>
                  </w:pPr>
                  <w:r>
                    <w:rPr>
                      <w:b/>
                      <w:i w:val="0"/>
                      <w:color w:val="007878"/>
                      <w:sz w:val="17"/>
                      <w:u w:val="none"/>
                    </w:rPr>
                    <w:t>Member</w:t>
                  </w:r>
                </w:p>
              </w:tc>
              <w:tc>
                <w:tcPr>
                  <w:tcW w:type="dxa" w:w="3701"/>
                </w:tcPr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color w:val="323232"/>
                      <w:sz w:val="17"/>
                      <w:u w:val="none"/>
                    </w:rPr>
                    <w:t>Anonymised Personal Data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714"/>
              <w:gridCol w:w="2714"/>
            </w:tblGrid>
            <w:tr>
              <w:tc>
                <w:tcPr>
                  <w:tcW w:type="dxa" w:w="1584"/>
                </w:tcPr>
                <w:p>
                  <w:pPr>
                    <w:spacing w:before="0" w:after="0"/>
                  </w:pPr>
                  <w:r>
                    <w:rPr>
                      <w:b/>
                      <w:i w:val="0"/>
                      <w:color w:val="007878"/>
                      <w:sz w:val="17"/>
                      <w:u w:val="none"/>
                    </w:rPr>
                    <w:t>Claim Type</w:t>
                  </w:r>
                </w:p>
              </w:tc>
              <w:tc>
                <w:tcPr>
                  <w:tcW w:type="dxa" w:w="3701"/>
                </w:tcPr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color w:val="323232"/>
                      <w:sz w:val="17"/>
                      <w:u w:val="none"/>
                    </w:rPr>
                    <w:t>Primary Care - Outpatient</w:t>
                  </w:r>
                </w:p>
              </w:tc>
            </w:tr>
          </w:tbl>
          <w:p/>
        </w:tc>
      </w:tr>
    </w:tbl>
    <w:p/>
    <w:p>
      <w:pPr>
        <w:spacing w:before="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007B7B"/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  <w:u w:val="none"/>
              </w:rPr>
              <w:t>FINANCIAL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490"/>
        <w:gridCol w:w="3490"/>
        <w:gridCol w:w="3490"/>
      </w:tblGrid>
      <w:tr>
        <w:tc>
          <w:tcPr>
            <w:tcW w:type="dxa" w:w="3485"/>
            <w:shd w:val="clear" w:color="auto" w:fill="F5FAFA"/>
          </w:tcPr>
          <w:p>
            <w:pPr>
              <w:spacing w:before="0" w:after="0"/>
            </w:pPr>
            <w:r>
              <w:rPr>
                <w:b/>
                <w:i w:val="0"/>
                <w:color w:val="787878"/>
                <w:sz w:val="15"/>
                <w:u w:val="none"/>
              </w:rPr>
              <w:t>GROSS TOTAL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323232"/>
                <w:sz w:val="32"/>
                <w:u w:val="none"/>
              </w:rPr>
              <w:t>35.00 BD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787878"/>
                <w:sz w:val="15"/>
                <w:u w:val="none"/>
              </w:rPr>
              <w:t>Clinic-billed services</w:t>
            </w:r>
          </w:p>
        </w:tc>
        <w:tc>
          <w:tcPr>
            <w:tcW w:type="dxa" w:w="3485"/>
            <w:shd w:val="clear" w:color="auto" w:fill="F5FAFA"/>
          </w:tcPr>
          <w:p>
            <w:pPr>
              <w:spacing w:before="0" w:after="0"/>
            </w:pPr>
            <w:r>
              <w:rPr>
                <w:b/>
                <w:i w:val="0"/>
                <w:color w:val="787878"/>
                <w:sz w:val="15"/>
                <w:u w:val="none"/>
              </w:rPr>
              <w:t>CONTRACTUAL DISCOUNTS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323232"/>
                <w:sz w:val="32"/>
                <w:u w:val="none"/>
              </w:rPr>
              <w:t>7.00 BD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787878"/>
                <w:sz w:val="15"/>
                <w:u w:val="none"/>
              </w:rPr>
              <w:t>Applied on consultation and injections</w:t>
            </w:r>
          </w:p>
        </w:tc>
        <w:tc>
          <w:tcPr>
            <w:tcW w:type="dxa" w:w="3499"/>
            <w:shd w:val="clear" w:color="auto" w:fill="F5FAFA"/>
          </w:tcPr>
          <w:p>
            <w:pPr>
              <w:spacing w:before="0" w:after="0"/>
            </w:pPr>
            <w:r>
              <w:rPr>
                <w:b/>
                <w:i w:val="0"/>
                <w:color w:val="787878"/>
                <w:sz w:val="15"/>
                <w:u w:val="none"/>
              </w:rPr>
              <w:t>NET AMOUNT REQUESTED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323232"/>
                <w:sz w:val="32"/>
                <w:u w:val="none"/>
              </w:rPr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787878"/>
                <w:sz w:val="15"/>
                <w:u w:val="none"/>
              </w:rPr>
              <w:t>After discount and deductible/copay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3600"/>
            <w:shd w:val="clear" w:color="auto" w:fill="E8F4F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323232"/>
                <w:sz w:val="17"/>
                <w:u w:val="none"/>
              </w:rPr>
              <w:t>Service / Treatment</w:t>
            </w:r>
          </w:p>
        </w:tc>
        <w:tc>
          <w:tcPr>
            <w:tcW w:type="dxa" w:w="720"/>
            <w:shd w:val="clear" w:color="auto" w:fill="E8F4F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323232"/>
                <w:sz w:val="17"/>
                <w:u w:val="none"/>
              </w:rPr>
              <w:t>Qty.</w:t>
            </w:r>
          </w:p>
        </w:tc>
        <w:tc>
          <w:tcPr>
            <w:tcW w:type="dxa" w:w="1440"/>
            <w:shd w:val="clear" w:color="auto" w:fill="E8F4F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323232"/>
                <w:sz w:val="17"/>
                <w:u w:val="none"/>
              </w:rPr>
              <w:t>Gross Tariff</w:t>
            </w:r>
          </w:p>
        </w:tc>
        <w:tc>
          <w:tcPr>
            <w:tcW w:type="dxa" w:w="1440"/>
            <w:shd w:val="clear" w:color="auto" w:fill="E8F4F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323232"/>
                <w:sz w:val="17"/>
                <w:u w:val="none"/>
              </w:rPr>
              <w:t>Discount</w:t>
            </w:r>
          </w:p>
        </w:tc>
        <w:tc>
          <w:tcPr>
            <w:tcW w:type="dxa" w:w="1440"/>
            <w:shd w:val="clear" w:color="auto" w:fill="E8F4F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323232"/>
                <w:sz w:val="17"/>
                <w:u w:val="none"/>
              </w:rPr>
              <w:t>Eligible Value</w:t>
            </w:r>
          </w:p>
        </w:tc>
        <w:tc>
          <w:tcPr>
            <w:tcW w:type="dxa" w:w="1829"/>
            <w:shd w:val="clear" w:color="auto" w:fill="E8F4F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323232"/>
                <w:sz w:val="17"/>
                <w:u w:val="none"/>
              </w:rPr>
              <w:t>Notes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ORL Consultation - Specialist Doctor</w:t>
            </w:r>
          </w:p>
        </w:tc>
        <w:tc>
          <w:tcPr>
            <w:tcW w:type="dxa" w:w="72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1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15.00 BD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3.00 BD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12.00 BD</w:t>
            </w:r>
          </w:p>
        </w:tc>
        <w:tc>
          <w:tcPr>
            <w:tcW w:type="dxa" w:w="1829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Approved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Lincocin Injection</w:t>
            </w:r>
          </w:p>
        </w:tc>
        <w:tc>
          <w:tcPr>
            <w:tcW w:type="dxa" w:w="72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1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10.00 BD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2.00 BD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8.00 BD</w:t>
            </w:r>
          </w:p>
        </w:tc>
        <w:tc>
          <w:tcPr>
            <w:tcW w:type="dxa" w:w="1829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Medically indicated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Depo-Medrol Injection</w:t>
            </w:r>
          </w:p>
        </w:tc>
        <w:tc>
          <w:tcPr>
            <w:tcW w:type="dxa" w:w="72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1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10.00 BD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2.00 BD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8.00 BD</w:t>
            </w:r>
          </w:p>
        </w:tc>
        <w:tc>
          <w:tcPr>
            <w:tcW w:type="dxa" w:w="1829"/>
          </w:tcPr>
          <w:p>
            <w:pPr>
              <w:spacing w:before="0" w:after="0"/>
            </w:pPr>
            <w:r>
              <w:rPr>
                <w:b w:val="0"/>
                <w:i w:val="0"/>
                <w:color w:val="323232"/>
                <w:sz w:val="17"/>
                <w:u w:val="none"/>
              </w:rPr>
              <w:t>Medically indicated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i w:val="0"/>
                <w:color w:val="323232"/>
                <w:sz w:val="17"/>
                <w:u w:val="none"/>
              </w:rPr>
              <w:t>Total</w:t>
            </w:r>
          </w:p>
        </w:tc>
        <w:tc>
          <w:tcPr>
            <w:tcW w:type="dxa" w:w="720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i w:val="0"/>
                <w:color w:val="323232"/>
                <w:sz w:val="17"/>
                <w:u w:val="none"/>
              </w:rPr>
            </w:r>
          </w:p>
        </w:tc>
        <w:tc>
          <w:tcPr>
            <w:tcW w:type="dxa" w:w="1440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i w:val="0"/>
                <w:color w:val="323232"/>
                <w:sz w:val="17"/>
                <w:u w:val="none"/>
              </w:rPr>
              <w:t>35.00 BD</w:t>
            </w:r>
          </w:p>
        </w:tc>
        <w:tc>
          <w:tcPr>
            <w:tcW w:type="dxa" w:w="1440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i w:val="0"/>
                <w:color w:val="323232"/>
                <w:sz w:val="17"/>
                <w:u w:val="none"/>
              </w:rPr>
              <w:t>7.00 BD</w:t>
            </w:r>
          </w:p>
        </w:tc>
        <w:tc>
          <w:tcPr>
            <w:tcW w:type="dxa" w:w="1440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i w:val="0"/>
                <w:color w:val="323232"/>
                <w:sz w:val="17"/>
                <w:u w:val="none"/>
              </w:rPr>
              <w:t>28.00 BD</w:t>
            </w:r>
          </w:p>
        </w:tc>
        <w:tc>
          <w:tcPr>
            <w:tcW w:type="dxa" w:w="1829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i w:val="0"/>
                <w:color w:val="323232"/>
                <w:sz w:val="17"/>
                <w:u w:val="none"/>
              </w:rPr>
              <w:t>Before</w:t>
              <w:br/>
              <w:t>deduction</w:t>
            </w:r>
          </w:p>
        </w:tc>
      </w:tr>
      <w:tr>
        <w:tc>
          <w:tcPr>
            <w:tcW w:type="dxa" w:w="6980"/>
            <w:gridSpan w:val="4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323232"/>
                <w:sz w:val="17"/>
                <w:u w:val="none"/>
              </w:rPr>
              <w:t>Member Deductible / Copay</w:t>
            </w:r>
          </w:p>
        </w:tc>
        <w:tc>
          <w:tcPr>
            <w:tcW w:type="dxa" w:w="1745"/>
          </w:tcPr>
          <w:p>
            <w:pPr>
              <w:spacing w:before="0" w:after="0"/>
            </w:pPr>
            <w:r>
              <w:rPr>
                <w:b/>
                <w:i w:val="0"/>
                <w:color w:val="323232"/>
                <w:sz w:val="17"/>
                <w:u w:val="none"/>
              </w:rPr>
            </w:r>
          </w:p>
        </w:tc>
        <w:tc>
          <w:tcPr>
            <w:tcW w:type="dxa" w:w="1745"/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234"/>
        <w:gridCol w:w="5234"/>
      </w:tblGrid>
      <w:tr>
        <w:tc>
          <w:tcPr>
            <w:tcW w:type="dxa" w:w="8309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323232"/>
                <w:sz w:val="18"/>
                <w:u w:val="none"/>
              </w:rPr>
              <w:t>Net Amount to Reimburse / Collect</w:t>
            </w:r>
          </w:p>
        </w:tc>
        <w:tc>
          <w:tcPr>
            <w:tcW w:type="dxa" w:w="2160"/>
            <w:shd w:val="clear" w:color="auto" w:fill="E8F4F4"/>
          </w:tcPr>
          <w:p>
            <w:pPr>
              <w:spacing w:before="0" w:after="0"/>
            </w:pPr>
            <w:r>
              <w:rPr>
                <w:b/>
                <w:i w:val="0"/>
                <w:color w:val="006464"/>
                <w:sz w:val="22"/>
                <w:u w:val="none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234"/>
        <w:gridCol w:w="5234"/>
      </w:tblGrid>
      <w:tr>
        <w:tc>
          <w:tcPr>
            <w:tcW w:type="dxa" w:w="5184"/>
            <w:vAlign w:val="top"/>
          </w:tcPr>
          <w:p>
            <w:pPr>
              <w:spacing w:before="0" w:after="0"/>
            </w:pPr>
            <w:r>
              <w:rPr>
                <w:b/>
                <w:i w:val="0"/>
                <w:color w:val="323232"/>
                <w:sz w:val="18"/>
                <w:u w:val="none"/>
              </w:rPr>
              <w:t>Medical Provider Confirmation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787878"/>
                <w:sz w:val="16"/>
                <w:u w:val="none"/>
              </w:rPr>
              <w:t>I confirm that the above services were provided to the patient on the stated date.</w:t>
            </w:r>
          </w:p>
          <w:p>
            <w:pPr>
              <w:spacing w:before="60" w:after="0"/>
            </w:pPr>
            <w:r>
              <w:rPr>
                <w:b w:val="0"/>
                <w:i w:val="0"/>
                <w:color w:val="787878"/>
                <w:sz w:val="16"/>
                <w:u w:val="none"/>
              </w:rPr>
              <w:t>_____________________________________________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787878"/>
                <w:sz w:val="16"/>
                <w:u w:val="none"/>
              </w:rPr>
              <w:t>Name, signature and stamp</w:t>
            </w:r>
          </w:p>
        </w:tc>
        <w:tc>
          <w:tcPr>
            <w:tcW w:type="dxa" w:w="5285"/>
            <w:vAlign w:val="top"/>
          </w:tcPr>
          <w:p>
            <w:pPr>
              <w:spacing w:before="0" w:after="0"/>
            </w:pPr>
            <w:r>
              <w:rPr>
                <w:b/>
                <w:i w:val="0"/>
                <w:color w:val="323232"/>
                <w:sz w:val="18"/>
                <w:u w:val="none"/>
              </w:rPr>
              <w:t>Member / Patient Confirmation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787878"/>
                <w:sz w:val="16"/>
                <w:u w:val="none"/>
              </w:rPr>
              <w:t>I confirm receipt of services and the accuracy of the declared information.</w:t>
            </w:r>
          </w:p>
          <w:p>
            <w:pPr>
              <w:spacing w:before="60" w:after="0"/>
            </w:pPr>
            <w:r>
              <w:rPr>
                <w:b w:val="0"/>
                <w:i w:val="0"/>
                <w:color w:val="787878"/>
                <w:sz w:val="16"/>
                <w:u w:val="none"/>
              </w:rPr>
              <w:t>_____________________________________________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787878"/>
                <w:sz w:val="16"/>
                <w:u w:val="none"/>
              </w:rPr>
              <w:t>Name and member signature</w:t>
            </w:r>
          </w:p>
        </w:tc>
      </w:tr>
    </w:tbl>
    <w:p/>
    <w:p>
      <w:pPr>
        <w:spacing w:before="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234"/>
        <w:gridCol w:w="5234"/>
      </w:tblGrid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b w:val="0"/>
                <w:i w:val="0"/>
                <w:color w:val="787878"/>
                <w:sz w:val="15"/>
                <w:u w:val="none"/>
              </w:rPr>
              <w:t>Medical claim form - EN | pg. 1/3</w:t>
            </w:r>
          </w:p>
        </w:tc>
        <w:tc>
          <w:tcPr>
            <w:tcW w:type="dxa" w:w="5285"/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787878"/>
                <w:sz w:val="15"/>
                <w:u w:val="none"/>
              </w:rPr>
              <w:t>Model document with anonymised data</w:t>
            </w:r>
          </w:p>
        </w:tc>
      </w:tr>
    </w:tbl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