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gmsb19t11fx" w:id="0"/>
      <w:bookmarkEnd w:id="0"/>
      <w:r w:rsidDel="00000000" w:rsidR="00000000" w:rsidRPr="00000000">
        <w:rPr>
          <w:rFonts w:ascii="Arial Unicode MS" w:cs="Arial Unicode MS" w:eastAsia="Arial Unicode MS" w:hAnsi="Arial Unicode MS"/>
          <w:b w:val="1"/>
          <w:bCs w:val="1"/>
          <w:sz w:val="46"/>
          <w:szCs w:val="46"/>
          <w:rtl w:val="0"/>
        </w:rPr>
        <w:t xml:space="preserve">③ キャラクター設計書</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m17fl9g1v9c" w:id="1"/>
      <w:bookmarkEnd w:id="1"/>
      <w:r w:rsidDel="00000000" w:rsidR="00000000" w:rsidRPr="00000000">
        <w:rPr>
          <w:rFonts w:ascii="Arial Unicode MS" w:cs="Arial Unicode MS" w:eastAsia="Arial Unicode MS" w:hAnsi="Arial Unicode MS"/>
          <w:b w:val="1"/>
          <w:bCs w:val="1"/>
          <w:sz w:val="34"/>
          <w:szCs w:val="34"/>
          <w:rtl w:val="0"/>
        </w:rPr>
        <w:t xml:space="preserve">起業家RPG診断アプリ 仮称：Founder Quest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3c79ncb9jmup" w:id="2"/>
      <w:bookmarkEnd w:id="2"/>
      <w:r w:rsidDel="00000000" w:rsidR="00000000" w:rsidRPr="00000000">
        <w:rPr>
          <w:rFonts w:ascii="Arial Unicode MS" w:cs="Arial Unicode MS" w:eastAsia="Arial Unicode MS" w:hAnsi="Arial Unicode MS"/>
          <w:b w:val="1"/>
          <w:bCs w:val="1"/>
          <w:sz w:val="46"/>
          <w:szCs w:val="46"/>
          <w:rtl w:val="0"/>
        </w:rPr>
        <w:t xml:space="preserve">1. この資料の目的</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本資料は、起業家診断の結果として表示されるRPGキャラクターの設計方針をまとめるものである。</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キャラクターは、単なる見た目の演出ではなく、ユーザーの起業家としての強み・弱み・行動傾向を分かりやすく表現するための重要な要素である。</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本資料では、以下を整理する。</w:t>
      </w:r>
    </w:p>
    <w:tbl>
      <w:tblPr>
        <w:tblStyle w:val="Table1"/>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4535"/>
        <w:tblGridChange w:id="0">
          <w:tblGrid>
            <w:gridCol w:w="1910"/>
            <w:gridCol w:w="453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キャラ設計方針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どのような思想でキャラを作るか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キャラ一覧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診断結果として出すキャラタイプ</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各キャラの性格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どんな起業家タイプか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見た目の方向性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二次元キャラとしてのデザインイメージ</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強み・弱み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起業における特徴</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相性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組むとよいキャラ</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初回クエスト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診断後に提示する行動</w:t>
            </w:r>
          </w:p>
        </w:tc>
      </w:tr>
    </w:tbl>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nzlqyrf698mr" w:id="3"/>
      <w:bookmarkEnd w:id="3"/>
      <w:r w:rsidDel="00000000" w:rsidR="00000000" w:rsidRPr="00000000">
        <w:rPr>
          <w:rFonts w:ascii="Arial Unicode MS" w:cs="Arial Unicode MS" w:eastAsia="Arial Unicode MS" w:hAnsi="Arial Unicode MS"/>
          <w:b w:val="1"/>
          <w:bCs w:val="1"/>
          <w:sz w:val="46"/>
          <w:szCs w:val="46"/>
          <w:rtl w:val="0"/>
        </w:rPr>
        <w:t xml:space="preserve">2. キャラクター設計の基本方針</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キャラクター設計では、以下の方針を重視する。</w:t>
      </w:r>
    </w:p>
    <w:tbl>
      <w:tblPr>
        <w:tblStyle w:val="Table2"/>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5510"/>
        <w:tblGridChange w:id="0">
          <w:tblGrid>
            <w:gridCol w:w="2870"/>
            <w:gridCol w:w="55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rFonts w:ascii="Arial Unicode MS" w:cs="Arial Unicode MS" w:eastAsia="Arial Unicode MS" w:hAnsi="Arial Unicode MS"/>
                <w:b w:val="1"/>
                <w:bCs w:val="1"/>
                <w:rtl w:val="0"/>
              </w:rPr>
              <w:t xml:space="preserve">方針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優劣をつけない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どのキャラも「当たり」「外れ」にしない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起業家特性と連動させる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見た目や性格が診断軸と対応している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自己理解につながる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ユーザーが「たしかに自分っぽい」と感じられる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仲間理解につながる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他タイプとの違いや相性が分かる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行動につながる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キャラごとに次のクエストを出す</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共有したくなる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SNSやイベントで見せたくなる魅力を持たせる</w:t>
            </w:r>
          </w:p>
        </w:tc>
      </w:tr>
    </w:tbl>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kpq3te27v0fq" w:id="4"/>
      <w:bookmarkEnd w:id="4"/>
      <w:r w:rsidDel="00000000" w:rsidR="00000000" w:rsidRPr="00000000">
        <w:rPr>
          <w:rFonts w:ascii="Arial Unicode MS" w:cs="Arial Unicode MS" w:eastAsia="Arial Unicode MS" w:hAnsi="Arial Unicode MS"/>
          <w:b w:val="1"/>
          <w:bCs w:val="1"/>
          <w:sz w:val="46"/>
          <w:szCs w:val="46"/>
          <w:rtl w:val="0"/>
        </w:rPr>
        <w:t xml:space="preserve">3. キャラクター一覧</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初期版では、以下の8キャラクターを用意する。</w:t>
      </w:r>
    </w:p>
    <w:tbl>
      <w:tblPr>
        <w:tblStyle w:val="Table3"/>
        <w:tblW w:w="7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1190"/>
        <w:gridCol w:w="1910"/>
        <w:gridCol w:w="4070"/>
        <w:tblGridChange w:id="0">
          <w:tblGrid>
            <w:gridCol w:w="560"/>
            <w:gridCol w:w="1190"/>
            <w:gridCol w:w="1910"/>
            <w:gridCol w:w="40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Fonts w:ascii="Arial Unicode MS" w:cs="Arial Unicode MS" w:eastAsia="Arial Unicode MS" w:hAnsi="Arial Unicode MS"/>
                <w:b w:val="1"/>
                <w:bCs w:val="1"/>
                <w:rtl w:val="0"/>
              </w:rPr>
              <w:t xml:space="preserve">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Fonts w:ascii="Arial Unicode MS" w:cs="Arial Unicode MS" w:eastAsia="Arial Unicode MS" w:hAnsi="Arial Unicode MS"/>
                <w:b w:val="1"/>
                <w:bCs w:val="1"/>
                <w:rtl w:val="0"/>
              </w:rPr>
              <w:t xml:space="preserve">起業家タイプ</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Fonts w:ascii="Arial Unicode MS" w:cs="Arial Unicode MS" w:eastAsia="Arial Unicode MS" w:hAnsi="Arial Unicode MS"/>
                <w:b w:val="1"/>
                <w:bCs w:val="1"/>
                <w:rtl w:val="0"/>
              </w:rPr>
              <w:t xml:space="preserve">一言説明</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勇者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ビジョン牽引型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大きな理想を掲げて仲間を導く</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戦士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実行突破型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行動量と粘り強さで前に進む</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僧侶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共感支援型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顧客や仲間に寄り添い信頼を築く</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魔法使い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創造発明型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独自の発想で新しい価値を生む</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盗賊</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機会発見型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市場の隙間やチャンスを見つける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商人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事業設計型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収益モデルと顧客導線を組み立てる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軍師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戦略分析型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データと構造で勝ち筋を描く</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召喚士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チーム形成型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人や資源を集めて事業を動かす</w:t>
            </w:r>
          </w:p>
        </w:tc>
      </w:tr>
    </w:tbl>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1znys34zwtlb" w:id="5"/>
      <w:bookmarkEnd w:id="5"/>
      <w:r w:rsidDel="00000000" w:rsidR="00000000" w:rsidRPr="00000000">
        <w:rPr>
          <w:rFonts w:ascii="Arial Unicode MS" w:cs="Arial Unicode MS" w:eastAsia="Arial Unicode MS" w:hAnsi="Arial Unicode MS"/>
          <w:b w:val="1"/>
          <w:bCs w:val="1"/>
          <w:sz w:val="46"/>
          <w:szCs w:val="46"/>
          <w:rtl w:val="0"/>
        </w:rPr>
        <w:t xml:space="preserve">4. キャラ別 詳細設計</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qnakb01w3z34" w:id="6"/>
      <w:bookmarkEnd w:id="6"/>
      <w:r w:rsidDel="00000000" w:rsidR="00000000" w:rsidRPr="00000000">
        <w:rPr>
          <w:rFonts w:ascii="Arial Unicode MS" w:cs="Arial Unicode MS" w:eastAsia="Arial Unicode MS" w:hAnsi="Arial Unicode MS"/>
          <w:b w:val="1"/>
          <w:bCs w:val="1"/>
          <w:sz w:val="34"/>
          <w:szCs w:val="34"/>
          <w:rtl w:val="0"/>
        </w:rPr>
        <w:t xml:space="preserve">4-1. 勇者</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if03zbxi9qr5" w:id="7"/>
      <w:bookmarkEnd w:id="7"/>
      <w:r w:rsidDel="00000000" w:rsidR="00000000" w:rsidRPr="00000000">
        <w:rPr>
          <w:rFonts w:ascii="Arial Unicode MS" w:cs="Arial Unicode MS" w:eastAsia="Arial Unicode MS" w:hAnsi="Arial Unicode MS"/>
          <w:b w:val="1"/>
          <w:bCs w:val="1"/>
          <w:color w:val="000000"/>
          <w:sz w:val="26"/>
          <w:szCs w:val="26"/>
          <w:rtl w:val="0"/>
        </w:rPr>
        <w:t xml:space="preserve">ビジョン牽引型</w:t>
      </w:r>
    </w:p>
    <w:tbl>
      <w:tblPr>
        <w:tblStyle w:val="Table4"/>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4055"/>
        <w:tblGridChange w:id="0">
          <w:tblGrid>
            <w:gridCol w:w="1910"/>
            <w:gridCol w:w="405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キャラ名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勇者</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起業家タイプ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ビジョン牽引型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主要パラメータ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VISION / TEAM / RISK</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一言コピー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未来を掲げ、仲間を導く冒険の旗手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象徴する力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理想、信念、巻き込み、挑戦</w:t>
            </w:r>
          </w:p>
        </w:tc>
      </w:tr>
    </w:tbl>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4e3a282ovcwu" w:id="8"/>
      <w:bookmarkEnd w:id="8"/>
      <w:r w:rsidDel="00000000" w:rsidR="00000000" w:rsidRPr="00000000">
        <w:rPr>
          <w:rFonts w:ascii="Arial Unicode MS" w:cs="Arial Unicode MS" w:eastAsia="Arial Unicode MS" w:hAnsi="Arial Unicode MS"/>
          <w:b w:val="1"/>
          <w:bCs w:val="1"/>
          <w:color w:val="000000"/>
          <w:sz w:val="26"/>
          <w:szCs w:val="26"/>
          <w:rtl w:val="0"/>
        </w:rPr>
        <w:t xml:space="preserve">性格・行動傾向</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勇者タイプは、大きな理想や未来像を描き、その想いを周囲に伝えることで人を惹きつけるタイプである。</w:t>
        <w:br w:type="textWrapping"/>
        <w:t xml:space="preserve"> まだ形になっていない構想でも、「これは実現する価値がある」と信じて前に進める。</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新しい事業を立ち上げる際には、最初に「なぜやるのか」「どんな未来を作りたいのか」を語ることが得意。</w:t>
        <w:br w:type="textWrapping"/>
        <w:t xml:space="preserve"> 一方で、細かい検証や数字の詰めが甘くなりやすい。</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x5gcwp34o0ee" w:id="9"/>
      <w:bookmarkEnd w:id="9"/>
      <w:r w:rsidDel="00000000" w:rsidR="00000000" w:rsidRPr="00000000">
        <w:rPr>
          <w:rFonts w:ascii="Arial Unicode MS" w:cs="Arial Unicode MS" w:eastAsia="Arial Unicode MS" w:hAnsi="Arial Unicode MS"/>
          <w:b w:val="1"/>
          <w:bCs w:val="1"/>
          <w:color w:val="000000"/>
          <w:sz w:val="26"/>
          <w:szCs w:val="26"/>
          <w:rtl w:val="0"/>
        </w:rPr>
        <w:t xml:space="preserve">見た目の方向性</w:t>
      </w:r>
    </w:p>
    <w:tbl>
      <w:tblPr>
        <w:tblStyle w:val="Table5"/>
        <w:tblW w:w="5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4295"/>
        <w:tblGridChange w:id="0">
          <w:tblGrid>
            <w:gridCol w:w="950"/>
            <w:gridCol w:w="429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rFonts w:ascii="Arial Unicode MS" w:cs="Arial Unicode MS" w:eastAsia="Arial Unicode MS" w:hAnsi="Arial Unicode MS"/>
                <w:b w:val="1"/>
                <w:bCs w:val="1"/>
                <w:rtl w:val="0"/>
              </w:rPr>
              <w:t xml:space="preserve">要素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rFonts w:ascii="Arial Unicode MS" w:cs="Arial Unicode MS" w:eastAsia="Arial Unicode MS" w:hAnsi="Arial Unicode MS"/>
                <w:b w:val="1"/>
                <w:bCs w:val="1"/>
                <w:rtl w:val="0"/>
              </w:rPr>
              <w:t xml:space="preserve">デザインイメージ</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服装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明るいマント、軽装の鎧</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武器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剣、旗、光を帯びた盾</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色味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青、白、金</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表情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まっすぐ前を見る、希望に満ちた表情</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ポーズ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剣や旗を掲げる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雰囲気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主人公感、前向き、王道</w:t>
            </w:r>
          </w:p>
        </w:tc>
      </w:tr>
    </w:tbl>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6q2yz4hus87o"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強み</w:t>
      </w:r>
    </w:p>
    <w:tbl>
      <w:tblPr>
        <w:tblStyle w:val="Table6"/>
        <w:tblW w:w="6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070"/>
        <w:tblGridChange w:id="0">
          <w:tblGrid>
            <w:gridCol w:w="2150"/>
            <w:gridCol w:w="40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rFonts w:ascii="Arial Unicode MS" w:cs="Arial Unicode MS" w:eastAsia="Arial Unicode MS" w:hAnsi="Arial Unicode MS"/>
                <w:b w:val="1"/>
                <w:bCs w:val="1"/>
                <w:rtl w:val="0"/>
              </w:rPr>
              <w:t xml:space="preserve">強み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ビジョンを描く力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事業の大きな目的や未来像を語れる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人を惹きつける力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理想や想いで仲間を巻き込める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挑戦する力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不確実でも前に進もうとする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空気を変える力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周囲に前向きなエネルギーを与える</w:t>
            </w:r>
          </w:p>
        </w:tc>
      </w:tr>
    </w:tbl>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sklm9n8qc5v9"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弱み・注意点</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5915"/>
        <w:tblGridChange w:id="0">
          <w:tblGrid>
            <w:gridCol w:w="3305"/>
            <w:gridCol w:w="591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Fonts w:ascii="Arial Unicode MS" w:cs="Arial Unicode MS" w:eastAsia="Arial Unicode MS" w:hAnsi="Arial Unicode MS"/>
                <w:b w:val="1"/>
                <w:bCs w:val="1"/>
                <w:rtl w:val="0"/>
              </w:rPr>
              <w:t xml:space="preserve">弱み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現実検証が甘くなりやすい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アイデア先行で顧客検証が不足することがある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数字管理が後回しになる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収益性やコストの確認が遅れやすい</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周囲を置いていくことがある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熱量が高すぎて、仲間がついてこられない場合がある</w:t>
            </w:r>
          </w:p>
        </w:tc>
      </w:tr>
    </w:tbl>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4hr595z9y9uz"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相性の良いキャラ</w:t>
      </w:r>
    </w:p>
    <w:tbl>
      <w:tblPr>
        <w:tblStyle w:val="Table8"/>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295"/>
        <w:tblGridChange w:id="0">
          <w:tblGrid>
            <w:gridCol w:w="1430"/>
            <w:gridCol w:w="429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rFonts w:ascii="Arial Unicode MS" w:cs="Arial Unicode MS" w:eastAsia="Arial Unicode MS" w:hAnsi="Arial Unicode MS"/>
                <w:b w:val="1"/>
                <w:bCs w:val="1"/>
                <w:rtl w:val="0"/>
              </w:rPr>
              <w:t xml:space="preserve">相性キャラ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Fonts w:ascii="Arial Unicode MS" w:cs="Arial Unicode MS" w:eastAsia="Arial Unicode MS" w:hAnsi="Arial Unicode MS"/>
                <w:b w:val="1"/>
                <w:bCs w:val="1"/>
                <w:rtl w:val="0"/>
              </w:rPr>
              <w:t xml:space="preserve">理由</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軍師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ビジョンを戦略に落とし込んでくれる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商人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理想を収益モデルに変えてくれる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僧侶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チームや顧客の感情面を支えてくれる</w:t>
            </w:r>
          </w:p>
        </w:tc>
      </w:tr>
    </w:tbl>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wqdocznbc3h5"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初回クエスト</w:t>
      </w:r>
    </w:p>
    <w:p w:rsidR="00000000" w:rsidDel="00000000" w:rsidP="00000000" w:rsidRDefault="00000000" w:rsidRPr="00000000" w14:paraId="000000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あなたの事業アイデアを1枚にまとめ、3人に話してフィードバックをもらいましょう。</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to8ype25lgkh" w:id="14"/>
      <w:bookmarkEnd w:id="14"/>
      <w:r w:rsidDel="00000000" w:rsidR="00000000" w:rsidRPr="00000000">
        <w:rPr>
          <w:rFonts w:ascii="Arial Unicode MS" w:cs="Arial Unicode MS" w:eastAsia="Arial Unicode MS" w:hAnsi="Arial Unicode MS"/>
          <w:b w:val="1"/>
          <w:bCs w:val="1"/>
          <w:sz w:val="34"/>
          <w:szCs w:val="34"/>
          <w:rtl w:val="0"/>
        </w:rPr>
        <w:t xml:space="preserve">4-2. 戦士</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qjc2ysck8nx5"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実行突破型</w:t>
      </w:r>
    </w:p>
    <w:tbl>
      <w:tblPr>
        <w:tblStyle w:val="Table9"/>
        <w:tblW w:w="6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4760"/>
        <w:tblGridChange w:id="0">
          <w:tblGrid>
            <w:gridCol w:w="1910"/>
            <w:gridCol w:w="476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キャラ名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戦士</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起業家タイプ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実行突破型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主要パラメータ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ACTION / PERSIST / RISK</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一言コピー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迷う前に動き、壁を壊して前に進む実行者</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象徴する力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行動、粘り、突破、現場力</w:t>
            </w:r>
          </w:p>
        </w:tc>
      </w:tr>
    </w:tbl>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ilk8di7tsdns"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性格・行動傾向</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戦士タイプは、考え込むよりもまず動き、実際に試しながら前に進むタイプである。</w:t>
        <w:br w:type="textWrapping"/>
        <w:t xml:space="preserve"> 事業アイデアを思いついたら、資料を作るより先に人に話したり、小さく試したりする。</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rtl w:val="0"/>
        </w:rPr>
        <w:t xml:space="preserve">失敗しても立ち止まらず、改善しながら続けられる強さがある。</w:t>
        <w:br w:type="textWrapping"/>
        <w:t xml:space="preserve"> 一方で、動くことを優先しすぎて、目的や戦略が曖昧なまま突き進んでしまうことがある。</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b3poff5wmj3a"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見た目の方向性</w:t>
      </w:r>
    </w:p>
    <w:tbl>
      <w:tblPr>
        <w:tblStyle w:val="Table10"/>
        <w:tblW w:w="4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3800"/>
        <w:tblGridChange w:id="0">
          <w:tblGrid>
            <w:gridCol w:w="950"/>
            <w:gridCol w:w="380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rFonts w:ascii="Arial Unicode MS" w:cs="Arial Unicode MS" w:eastAsia="Arial Unicode MS" w:hAnsi="Arial Unicode MS"/>
                <w:b w:val="1"/>
                <w:bCs w:val="1"/>
                <w:rtl w:val="0"/>
              </w:rPr>
              <w:t xml:space="preserve">要素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rFonts w:ascii="Arial Unicode MS" w:cs="Arial Unicode MS" w:eastAsia="Arial Unicode MS" w:hAnsi="Arial Unicode MS"/>
                <w:b w:val="1"/>
                <w:bCs w:val="1"/>
                <w:rtl w:val="0"/>
              </w:rPr>
              <w:t xml:space="preserve">デザインイメージ</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服装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頑丈な鎧、ブーツ、実用的な装備</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武器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大剣、斧、ハンマー</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色味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赤、黒、銀</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表情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力強い、やる気に満ちた表情</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ポーズ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前傾姿勢、今にも走り出しそう</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雰囲気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熱血、実直、タフ</w:t>
            </w:r>
          </w:p>
        </w:tc>
      </w:tr>
    </w:tbl>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y0wy73cwvtu6"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強み</w:t>
      </w:r>
    </w:p>
    <w:tbl>
      <w:tblPr>
        <w:tblStyle w:val="Table11"/>
        <w:tblW w:w="4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3590"/>
        <w:tblGridChange w:id="0">
          <w:tblGrid>
            <w:gridCol w:w="950"/>
            <w:gridCol w:w="359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rFonts w:ascii="Arial Unicode MS" w:cs="Arial Unicode MS" w:eastAsia="Arial Unicode MS" w:hAnsi="Arial Unicode MS"/>
                <w:b w:val="1"/>
                <w:bCs w:val="1"/>
                <w:rtl w:val="0"/>
              </w:rPr>
              <w:t xml:space="preserve">強み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行動力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アイデアをすぐに形にできる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継続力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失敗しても改善しながら進める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現場感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実際にやってみて学ぶ力が高い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突破力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困難な状況でも粘り強く進める</w:t>
            </w:r>
          </w:p>
        </w:tc>
      </w:tr>
    </w:tbl>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851v3nvidqkb"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弱み・注意点</w:t>
      </w:r>
    </w:p>
    <w:tbl>
      <w:tblPr>
        <w:tblStyle w:val="Table12"/>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4310"/>
        <w:tblGridChange w:id="0">
          <w:tblGrid>
            <w:gridCol w:w="2630"/>
            <w:gridCol w:w="43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rFonts w:ascii="Arial Unicode MS" w:cs="Arial Unicode MS" w:eastAsia="Arial Unicode MS" w:hAnsi="Arial Unicode MS"/>
                <w:b w:val="1"/>
                <w:bCs w:val="1"/>
                <w:rtl w:val="0"/>
              </w:rPr>
              <w:t xml:space="preserve">弱み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戦略不足になりやすい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動きながらも、方向性の確認が必要</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検証の質が荒くなる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試すこと自体が目的化することがある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休むのが苦手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頑張りすぎて燃え尽きやすい</w:t>
            </w:r>
          </w:p>
        </w:tc>
      </w:tr>
    </w:tbl>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hkdg9wogs42"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相性の良いキャラ</w:t>
      </w:r>
    </w:p>
    <w:tbl>
      <w:tblPr>
        <w:tblStyle w:val="Table13"/>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550"/>
        <w:tblGridChange w:id="0">
          <w:tblGrid>
            <w:gridCol w:w="1430"/>
            <w:gridCol w:w="455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rFonts w:ascii="Arial Unicode MS" w:cs="Arial Unicode MS" w:eastAsia="Arial Unicode MS" w:hAnsi="Arial Unicode MS"/>
                <w:b w:val="1"/>
                <w:bCs w:val="1"/>
                <w:rtl w:val="0"/>
              </w:rPr>
              <w:t xml:space="preserve">相性キャラ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rFonts w:ascii="Arial Unicode MS" w:cs="Arial Unicode MS" w:eastAsia="Arial Unicode MS" w:hAnsi="Arial Unicode MS"/>
                <w:b w:val="1"/>
                <w:bCs w:val="1"/>
                <w:rtl w:val="0"/>
              </w:rPr>
              <w:t xml:space="preserve">理由</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軍師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行動を戦略に沿って整理してくれる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僧侶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無理しすぎたときに支えてくれる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商人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実行した内容を事業化につなげてくれる</w:t>
            </w:r>
          </w:p>
        </w:tc>
      </w:tr>
    </w:tbl>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dfm0h8u5ou6e"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初回クエスト</w:t>
      </w:r>
    </w:p>
    <w:p w:rsidR="00000000" w:rsidDel="00000000" w:rsidP="00000000" w:rsidRDefault="00000000" w:rsidRPr="00000000" w14:paraId="000000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今あるアイデアを1つ選び、48時間以内に小さな実験を1つ実行しましょう。</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hwu3jycjlbln" w:id="22"/>
      <w:bookmarkEnd w:id="22"/>
      <w:r w:rsidDel="00000000" w:rsidR="00000000" w:rsidRPr="00000000">
        <w:rPr>
          <w:rFonts w:ascii="Arial Unicode MS" w:cs="Arial Unicode MS" w:eastAsia="Arial Unicode MS" w:hAnsi="Arial Unicode MS"/>
          <w:b w:val="1"/>
          <w:bCs w:val="1"/>
          <w:sz w:val="34"/>
          <w:szCs w:val="34"/>
          <w:rtl w:val="0"/>
        </w:rPr>
        <w:t xml:space="preserve">4-3. 僧侶</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jru443wgipyx"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共感支援型</w:t>
      </w:r>
    </w:p>
    <w:tbl>
      <w:tblPr>
        <w:tblStyle w:val="Table14"/>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510"/>
        <w:tblGridChange w:id="0">
          <w:tblGrid>
            <w:gridCol w:w="1910"/>
            <w:gridCol w:w="55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キャラ名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僧侶</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起業家タイプ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共感支援型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主要パラメータ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EMPATHY / PERSIST / TEAM</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一言コピー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人の痛みに寄り添い、信頼から価値を生む癒し手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象徴する力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共感、信頼、支援、継続</w:t>
            </w:r>
          </w:p>
        </w:tc>
      </w:tr>
    </w:tbl>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3fhmtknzeax2"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性格・行動傾向</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僧侶タイプは、顧客や仲間の気持ちに寄り添い、信頼関係を築くことが得意なタイプである。</w:t>
        <w:br w:type="textWrapping"/>
        <w:t xml:space="preserve"> 顧客の困りごとや本音を聞き出し、そこからサービスの種を見つける力がある。</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一方で、相手に配慮しすぎて意思決定が遅くなったり、自分の意見を強く出せなかったりすることがある。</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wnipy25pi7nr"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見た目の方向性</w:t>
      </w:r>
    </w:p>
    <w:tbl>
      <w:tblPr>
        <w:tblStyle w:val="Table15"/>
        <w:tblW w:w="5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785"/>
        <w:tblGridChange w:id="0">
          <w:tblGrid>
            <w:gridCol w:w="1430"/>
            <w:gridCol w:w="378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rFonts w:ascii="Arial Unicode MS" w:cs="Arial Unicode MS" w:eastAsia="Arial Unicode MS" w:hAnsi="Arial Unicode MS"/>
                <w:b w:val="1"/>
                <w:bCs w:val="1"/>
                <w:rtl w:val="0"/>
              </w:rPr>
              <w:t xml:space="preserve">要素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rFonts w:ascii="Arial Unicode MS" w:cs="Arial Unicode MS" w:eastAsia="Arial Unicode MS" w:hAnsi="Arial Unicode MS"/>
                <w:b w:val="1"/>
                <w:bCs w:val="1"/>
                <w:rtl w:val="0"/>
              </w:rPr>
              <w:t xml:space="preserve">デザインイメージ</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服装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ローブ、ケープ、柔らかい布素材</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武器・道具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杖、ランタン、回復の書</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色味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白、緑、淡い金</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表情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穏やか、優しい、安心感がある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ポーズ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手を差し伸べる、光で包む</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雰囲気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温かい、信頼、包容力</w:t>
            </w:r>
          </w:p>
        </w:tc>
      </w:tr>
    </w:tbl>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nlme49kc4vj1"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強み</w:t>
      </w:r>
    </w:p>
    <w:tbl>
      <w:tblPr>
        <w:tblStyle w:val="Table16"/>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070"/>
        <w:tblGridChange w:id="0">
          <w:tblGrid>
            <w:gridCol w:w="1430"/>
            <w:gridCol w:w="40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rFonts w:ascii="Arial Unicode MS" w:cs="Arial Unicode MS" w:eastAsia="Arial Unicode MS" w:hAnsi="Arial Unicode MS"/>
                <w:b w:val="1"/>
                <w:bCs w:val="1"/>
                <w:rtl w:val="0"/>
              </w:rPr>
              <w:t xml:space="preserve">強み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顧客理解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相手の困りごとや本音を深く聞ける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信頼形成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長期的な関係性を築ける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チーム支援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仲間の不安や葛藤に気づける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継続的改善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小さな声を拾って改善できる</w:t>
            </w:r>
          </w:p>
        </w:tc>
      </w:tr>
    </w:tbl>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zfk86x1sx6ng"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弱み・注意点</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6350"/>
        <w:tblGridChange w:id="0">
          <w:tblGrid>
            <w:gridCol w:w="2870"/>
            <w:gridCol w:w="635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rFonts w:ascii="Arial Unicode MS" w:cs="Arial Unicode MS" w:eastAsia="Arial Unicode MS" w:hAnsi="Arial Unicode MS"/>
                <w:b w:val="1"/>
                <w:bCs w:val="1"/>
                <w:rtl w:val="0"/>
              </w:rPr>
              <w:t xml:space="preserve">弱み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決断が遅くなりやすい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全員に配慮しすぎることがある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自分の主張が弱くなる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相手を優先しすぎて自分の意見を出しにくい</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収益性を後回しにしやすい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顧客貢献を重視しすぎて、ビジネス設計が甘くなる場合がある</w:t>
            </w:r>
          </w:p>
        </w:tc>
      </w:tr>
    </w:tbl>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84xxzj60kqlw"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相性の良いキャラ</w:t>
      </w:r>
    </w:p>
    <w:tbl>
      <w:tblPr>
        <w:tblStyle w:val="Table18"/>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295"/>
        <w:tblGridChange w:id="0">
          <w:tblGrid>
            <w:gridCol w:w="1430"/>
            <w:gridCol w:w="429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Fonts w:ascii="Arial Unicode MS" w:cs="Arial Unicode MS" w:eastAsia="Arial Unicode MS" w:hAnsi="Arial Unicode MS"/>
                <w:b w:val="1"/>
                <w:bCs w:val="1"/>
                <w:rtl w:val="0"/>
              </w:rPr>
              <w:t xml:space="preserve">相性キャラ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Fonts w:ascii="Arial Unicode MS" w:cs="Arial Unicode MS" w:eastAsia="Arial Unicode MS" w:hAnsi="Arial Unicode MS"/>
                <w:b w:val="1"/>
                <w:bCs w:val="1"/>
                <w:rtl w:val="0"/>
              </w:rPr>
              <w:t xml:space="preserve">理由</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勇者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大きな方向性を示してくれる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商人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顧客理解を収益モデルに変えてくれる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戦士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アイデアをすぐ行動に移してくれる</w:t>
            </w:r>
          </w:p>
        </w:tc>
      </w:tr>
    </w:tbl>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6oy279k42h32"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初回クエスト</w:t>
      </w:r>
    </w:p>
    <w:p w:rsidR="00000000" w:rsidDel="00000000" w:rsidP="00000000" w:rsidRDefault="00000000" w:rsidRPr="00000000" w14:paraId="000001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身近な3人に困りごとを聞き、共通して出てくる課題を1つ書き出しましょう。</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1yat9znmmio4" w:id="30"/>
      <w:bookmarkEnd w:id="30"/>
      <w:r w:rsidDel="00000000" w:rsidR="00000000" w:rsidRPr="00000000">
        <w:rPr>
          <w:rFonts w:ascii="Arial Unicode MS" w:cs="Arial Unicode MS" w:eastAsia="Arial Unicode MS" w:hAnsi="Arial Unicode MS"/>
          <w:b w:val="1"/>
          <w:bCs w:val="1"/>
          <w:sz w:val="34"/>
          <w:szCs w:val="34"/>
          <w:rtl w:val="0"/>
        </w:rPr>
        <w:t xml:space="preserve">4-4. 魔法使い</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gduuqf163uv"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創造発明型</w:t>
      </w:r>
    </w:p>
    <w:tbl>
      <w:tblPr>
        <w:tblStyle w:val="Table19"/>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270"/>
        <w:tblGridChange w:id="0">
          <w:tblGrid>
            <w:gridCol w:w="1910"/>
            <w:gridCol w:w="52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キャラ名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魔法使い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起業家タイプ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創造発明型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主要パラメータ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CREATIVE / VISION / ANALYSIS</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一言コピー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常識を組み替え、新しい価値を生み出す発明家</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象徴する力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発想、技術、創造、変化</w:t>
            </w:r>
          </w:p>
        </w:tc>
      </w:tr>
    </w:tbl>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9htfak6mhvr"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性格・行動傾向</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魔法使いタイプは、人と違う切り口で物事を考え、新しいアイデアや仕組みを生み出すことが得意なタイプである。</w:t>
        <w:br w:type="textWrapping"/>
        <w:t xml:space="preserve"> 既存のサービス、技術、文化を組み合わせて、新しい価値を作ることにワクワクする。</w:t>
      </w:r>
    </w:p>
    <w:p w:rsidR="00000000" w:rsidDel="00000000" w:rsidP="00000000" w:rsidRDefault="00000000" w:rsidRPr="00000000" w14:paraId="00000123">
      <w:pPr>
        <w:spacing w:after="240" w:before="240" w:lineRule="auto"/>
        <w:rPr/>
      </w:pPr>
      <w:r w:rsidDel="00000000" w:rsidR="00000000" w:rsidRPr="00000000">
        <w:rPr>
          <w:rFonts w:ascii="Arial Unicode MS" w:cs="Arial Unicode MS" w:eastAsia="Arial Unicode MS" w:hAnsi="Arial Unicode MS"/>
          <w:rtl w:val="0"/>
        </w:rPr>
        <w:t xml:space="preserve">一方で、アイデアが多すぎて一つに絞れなかったり、実行や営業を後回しにしたりすることがある。</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boyxnyqys3pz"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見た目の方向性</w:t>
      </w:r>
    </w:p>
    <w:tbl>
      <w:tblPr>
        <w:tblStyle w:val="Table20"/>
        <w:tblW w:w="5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280"/>
        <w:tblGridChange w:id="0">
          <w:tblGrid>
            <w:gridCol w:w="1430"/>
            <w:gridCol w:w="428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rFonts w:ascii="Arial Unicode MS" w:cs="Arial Unicode MS" w:eastAsia="Arial Unicode MS" w:hAnsi="Arial Unicode MS"/>
                <w:b w:val="1"/>
                <w:bCs w:val="1"/>
                <w:rtl w:val="0"/>
              </w:rPr>
              <w:t xml:space="preserve">要素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rFonts w:ascii="Arial Unicode MS" w:cs="Arial Unicode MS" w:eastAsia="Arial Unicode MS" w:hAnsi="Arial Unicode MS"/>
                <w:b w:val="1"/>
                <w:bCs w:val="1"/>
                <w:rtl w:val="0"/>
              </w:rPr>
              <w:t xml:space="preserve">デザインイメージ</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服装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星や幾何学模様のローブ</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武器・道具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魔導書、杖、水晶、浮遊するアイテム</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色味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紫、青、銀</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表情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好奇心が強い、少しミステリアス</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ポーズ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魔法陣を描く、何かを生み出す</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雰囲気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知的、幻想的、発明家的</w:t>
            </w:r>
          </w:p>
        </w:tc>
      </w:tr>
    </w:tbl>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y9mfwo48qlc1"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強み</w:t>
      </w:r>
    </w:p>
    <w:tbl>
      <w:tblPr>
        <w:tblStyle w:val="Table21"/>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4295"/>
        <w:tblGridChange w:id="0">
          <w:tblGrid>
            <w:gridCol w:w="1670"/>
            <w:gridCol w:w="429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Fonts w:ascii="Arial Unicode MS" w:cs="Arial Unicode MS" w:eastAsia="Arial Unicode MS" w:hAnsi="Arial Unicode MS"/>
                <w:b w:val="1"/>
                <w:bCs w:val="1"/>
                <w:rtl w:val="0"/>
              </w:rPr>
              <w:t xml:space="preserve">強み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発想力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新しい切り口を考えられる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組み合わせ力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既存のものを別の形に再構成できる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技術活用力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新しいツールや技術を試すのが早い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未来構想力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まだ見えていない可能性を想像できる</w:t>
            </w:r>
          </w:p>
        </w:tc>
      </w:tr>
    </w:tbl>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wl12vdf90q0"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弱み・注意点</w:t>
      </w:r>
    </w:p>
    <w:tbl>
      <w:tblPr>
        <w:tblStyle w:val="Table22"/>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4790"/>
        <w:tblGridChange w:id="0">
          <w:tblGrid>
            <w:gridCol w:w="3350"/>
            <w:gridCol w:w="479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rFonts w:ascii="Arial Unicode MS" w:cs="Arial Unicode MS" w:eastAsia="Arial Unicode MS" w:hAnsi="Arial Unicode MS"/>
                <w:b w:val="1"/>
                <w:bCs w:val="1"/>
                <w:rtl w:val="0"/>
              </w:rPr>
              <w:t xml:space="preserve">弱み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実行が遅れやすい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考えることが楽しく、行動が後回しになる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アイデアが散らばりやすい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一つに絞らず複数案を抱えがち</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顧客視点が抜けることがある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自分の面白さを優先しすぎる場合がある</w:t>
            </w:r>
          </w:p>
        </w:tc>
      </w:tr>
    </w:tbl>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y9ykrf4491lc"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相性の良いキャラ</w:t>
      </w:r>
    </w:p>
    <w:tbl>
      <w:tblPr>
        <w:tblStyle w:val="Table23"/>
        <w:tblW w:w="5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040"/>
        <w:tblGridChange w:id="0">
          <w:tblGrid>
            <w:gridCol w:w="1430"/>
            <w:gridCol w:w="404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rFonts w:ascii="Arial Unicode MS" w:cs="Arial Unicode MS" w:eastAsia="Arial Unicode MS" w:hAnsi="Arial Unicode MS"/>
                <w:b w:val="1"/>
                <w:bCs w:val="1"/>
                <w:rtl w:val="0"/>
              </w:rPr>
              <w:t xml:space="preserve">相性キャラ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Fonts w:ascii="Arial Unicode MS" w:cs="Arial Unicode MS" w:eastAsia="Arial Unicode MS" w:hAnsi="Arial Unicode MS"/>
                <w:b w:val="1"/>
                <w:bCs w:val="1"/>
                <w:rtl w:val="0"/>
              </w:rPr>
              <w:t xml:space="preserve">理由</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戦士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アイデアをすぐ試してくれる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僧侶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顧客の本音に接続してくれる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商人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アイデアを売れる形に整えてくれる</w:t>
            </w:r>
          </w:p>
        </w:tc>
      </w:tr>
    </w:tbl>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goo5wzk8hlyl"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初回クエスト</w:t>
      </w:r>
    </w:p>
    <w:p w:rsidR="00000000" w:rsidDel="00000000" w:rsidP="00000000" w:rsidRDefault="00000000" w:rsidRPr="00000000" w14:paraId="000001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今あるアイデアを3つ書き出し、その中で最も顧客課題が明確なものを1つ選びましょう。</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6p7rmae9u9sj" w:id="38"/>
      <w:bookmarkEnd w:id="38"/>
      <w:r w:rsidDel="00000000" w:rsidR="00000000" w:rsidRPr="00000000">
        <w:rPr>
          <w:rFonts w:ascii="Arial Unicode MS" w:cs="Arial Unicode MS" w:eastAsia="Arial Unicode MS" w:hAnsi="Arial Unicode MS"/>
          <w:b w:val="1"/>
          <w:bCs w:val="1"/>
          <w:sz w:val="34"/>
          <w:szCs w:val="34"/>
          <w:rtl w:val="0"/>
        </w:rPr>
        <w:t xml:space="preserve">4-5. 盗賊</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oz543gaafdy8"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機会発見型</w:t>
      </w:r>
    </w:p>
    <w:tbl>
      <w:tblPr>
        <w:tblStyle w:val="Table24"/>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960"/>
        <w:tblGridChange w:id="0">
          <w:tblGrid>
            <w:gridCol w:w="1910"/>
            <w:gridCol w:w="596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キャラ名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盗賊</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起業家タイプ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機会発見型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主要パラメータ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RISK / CREATIVE / ACTION</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一言コピー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変化の隙間を見抜き、チャンスを素早くつかむ探索者</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象徴する力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機会発見、柔軟性、スピード、嗅覚</w:t>
            </w:r>
          </w:p>
        </w:tc>
      </w:tr>
    </w:tbl>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og430yzzaxj"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性格・行動傾向</w:t>
      </w:r>
    </w:p>
    <w:p w:rsidR="00000000" w:rsidDel="00000000" w:rsidP="00000000" w:rsidRDefault="00000000" w:rsidRPr="00000000" w14:paraId="00000162">
      <w:pPr>
        <w:spacing w:after="240" w:before="240" w:lineRule="auto"/>
        <w:rPr/>
      </w:pPr>
      <w:r w:rsidDel="00000000" w:rsidR="00000000" w:rsidRPr="00000000">
        <w:rPr>
          <w:rFonts w:ascii="Arial Unicode MS" w:cs="Arial Unicode MS" w:eastAsia="Arial Unicode MS" w:hAnsi="Arial Unicode MS"/>
          <w:rtl w:val="0"/>
        </w:rPr>
        <w:t xml:space="preserve">盗賊タイプは、市場や人の動きの中にある小さな違和感や隙間を見つけることが得意なタイプである。</w:t>
        <w:br w:type="textWrapping"/>
        <w:t xml:space="preserve"> 他の人が見過ごしているチャンスを素早く見つけ、軽やかに試すことができる。</w:t>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rtl w:val="0"/>
        </w:rPr>
        <w:t xml:space="preserve">一方で、興味が移りやすく、一つのテーマを長く続けるのが苦手な場合がある。</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y2e7i52w1mbm"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見た目の方向性</w:t>
      </w:r>
    </w:p>
    <w:tbl>
      <w:tblPr>
        <w:tblStyle w:val="Table25"/>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070"/>
        <w:tblGridChange w:id="0">
          <w:tblGrid>
            <w:gridCol w:w="1430"/>
            <w:gridCol w:w="40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rFonts w:ascii="Arial Unicode MS" w:cs="Arial Unicode MS" w:eastAsia="Arial Unicode MS" w:hAnsi="Arial Unicode MS"/>
                <w:b w:val="1"/>
                <w:bCs w:val="1"/>
                <w:rtl w:val="0"/>
              </w:rPr>
              <w:t xml:space="preserve">要素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rFonts w:ascii="Arial Unicode MS" w:cs="Arial Unicode MS" w:eastAsia="Arial Unicode MS" w:hAnsi="Arial Unicode MS"/>
                <w:b w:val="1"/>
                <w:bCs w:val="1"/>
                <w:rtl w:val="0"/>
              </w:rPr>
              <w:t xml:space="preserve">デザインイメージ</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服装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軽装、フード、身軽な装備</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武器・道具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短剣、地図、鍵、双眼鏡</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色味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黒、深緑、琥珀色</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表情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いたずらっぽい、鋭い目</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ポーズ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身をかがめて探索する、素早く動く</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雰囲気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軽やか、鋭い、自由</w:t>
            </w:r>
          </w:p>
        </w:tc>
      </w:tr>
    </w:tbl>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opjngyvdy95y"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強み</w:t>
      </w:r>
    </w:p>
    <w:tbl>
      <w:tblPr>
        <w:tblStyle w:val="Table26"/>
        <w:tblW w:w="6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775"/>
        <w:tblGridChange w:id="0">
          <w:tblGrid>
            <w:gridCol w:w="1430"/>
            <w:gridCol w:w="477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Fonts w:ascii="Arial Unicode MS" w:cs="Arial Unicode MS" w:eastAsia="Arial Unicode MS" w:hAnsi="Arial Unicode MS"/>
                <w:b w:val="1"/>
                <w:bCs w:val="1"/>
                <w:rtl w:val="0"/>
              </w:rPr>
              <w:t xml:space="preserve">強み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機会発見力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市場の隙間や未充足ニーズを見つけられる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スピード</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チャンスに素早く反応できる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柔軟性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状況に合わせて動き方を変えられる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リスク感覚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不確実な場面でも動くことができる</w:t>
            </w:r>
          </w:p>
        </w:tc>
      </w:tr>
    </w:tbl>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7j0ex0b7oyw2"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弱み・注意点</w:t>
      </w:r>
    </w:p>
    <w:tbl>
      <w:tblPr>
        <w:tblStyle w:val="Table27"/>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5735"/>
        <w:tblGridChange w:id="0">
          <w:tblGrid>
            <w:gridCol w:w="2870"/>
            <w:gridCol w:w="573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rFonts w:ascii="Arial Unicode MS" w:cs="Arial Unicode MS" w:eastAsia="Arial Unicode MS" w:hAnsi="Arial Unicode MS"/>
                <w:b w:val="1"/>
                <w:bCs w:val="1"/>
                <w:rtl w:val="0"/>
              </w:rPr>
              <w:t xml:space="preserve">弱み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継続が苦手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新しいチャンスに目移りしやすい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信頼形成に時間がかかる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軽やかさが、周囲には不安定に見える場合がある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深掘り不足になりやすい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表面的なチャンスだけで判断してしまうことがある</w:t>
            </w:r>
          </w:p>
        </w:tc>
      </w:tr>
    </w:tbl>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8dnpbe6jm0h4"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相性の良いキャラ</w:t>
      </w:r>
    </w:p>
    <w:tbl>
      <w:tblPr>
        <w:tblStyle w:val="Table28"/>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5015"/>
        <w:tblGridChange w:id="0">
          <w:tblGrid>
            <w:gridCol w:w="1430"/>
            <w:gridCol w:w="501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rFonts w:ascii="Arial Unicode MS" w:cs="Arial Unicode MS" w:eastAsia="Arial Unicode MS" w:hAnsi="Arial Unicode MS"/>
                <w:b w:val="1"/>
                <w:bCs w:val="1"/>
                <w:rtl w:val="0"/>
              </w:rPr>
              <w:t xml:space="preserve">相性キャラ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rFonts w:ascii="Arial Unicode MS" w:cs="Arial Unicode MS" w:eastAsia="Arial Unicode MS" w:hAnsi="Arial Unicode MS"/>
                <w:b w:val="1"/>
                <w:bCs w:val="1"/>
                <w:rtl w:val="0"/>
              </w:rPr>
              <w:t xml:space="preserve">理由</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僧侶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発見した機会を顧客理解で深掘りしてくれる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戦士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見つけたチャンスを実行に移してくれる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軍師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機会を戦略として整理してくれる</w:t>
            </w:r>
          </w:p>
        </w:tc>
      </w:tr>
    </w:tbl>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nypnwgl32lm6"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初回クエスト</w:t>
      </w:r>
    </w:p>
    <w:p w:rsidR="00000000" w:rsidDel="00000000" w:rsidP="00000000" w:rsidRDefault="00000000" w:rsidRPr="00000000" w14:paraId="000001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最近気になった市場の変化や違和感を5つ書き出し、その中から事業機会になりそうなものを1つ選びましょう。</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ooskhxzgee6" w:id="46"/>
      <w:bookmarkEnd w:id="46"/>
      <w:r w:rsidDel="00000000" w:rsidR="00000000" w:rsidRPr="00000000">
        <w:rPr>
          <w:rFonts w:ascii="Arial Unicode MS" w:cs="Arial Unicode MS" w:eastAsia="Arial Unicode MS" w:hAnsi="Arial Unicode MS"/>
          <w:b w:val="1"/>
          <w:bCs w:val="1"/>
          <w:sz w:val="34"/>
          <w:szCs w:val="34"/>
          <w:rtl w:val="0"/>
        </w:rPr>
        <w:t xml:space="preserve">4-6. 商人</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ivcgtasqoimi"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事業設計型</w:t>
      </w:r>
    </w:p>
    <w:tbl>
      <w:tblPr>
        <w:tblStyle w:val="Table29"/>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255"/>
        <w:tblGridChange w:id="0">
          <w:tblGrid>
            <w:gridCol w:w="1910"/>
            <w:gridCol w:w="525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キャラ名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商人</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起業家タイプ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事業設計型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主要パラメータ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ANALYSIS / EMPATHY / PERSIST</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一言コピー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価値を届け、対価を生む仕組みをつくる設計者</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象徴する力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収益、顧客導線、価格設計、継続性</w:t>
            </w:r>
          </w:p>
        </w:tc>
      </w:tr>
    </w:tbl>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in4sl42mae0"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性格・行動傾向</w:t>
      </w:r>
    </w:p>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商人タイプは、アイデアを「どうすれば顧客に届き、売上につながるか」という視点で考えることが得意なタイプである。</w:t>
        <w:br w:type="textWrapping"/>
        <w:t xml:space="preserve"> 顧客ニーズ、価格、販売チャネル、継続利用の仕組みを現実的に考えられる。</w:t>
      </w:r>
    </w:p>
    <w:p w:rsidR="00000000" w:rsidDel="00000000" w:rsidP="00000000" w:rsidRDefault="00000000" w:rsidRPr="00000000" w14:paraId="000001A3">
      <w:pPr>
        <w:spacing w:after="240" w:before="240" w:lineRule="auto"/>
        <w:rPr/>
      </w:pPr>
      <w:r w:rsidDel="00000000" w:rsidR="00000000" w:rsidRPr="00000000">
        <w:rPr>
          <w:rFonts w:ascii="Arial Unicode MS" w:cs="Arial Unicode MS" w:eastAsia="Arial Unicode MS" w:hAnsi="Arial Unicode MS"/>
          <w:rtl w:val="0"/>
        </w:rPr>
        <w:t xml:space="preserve">一方で、収益性や効率を重視しすぎて、大きな理想や革新性が弱く見えることがある。</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9pir45oqtf7b"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見た目の方向性</w:t>
      </w:r>
    </w:p>
    <w:tbl>
      <w:tblPr>
        <w:tblStyle w:val="Table30"/>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310"/>
        <w:tblGridChange w:id="0">
          <w:tblGrid>
            <w:gridCol w:w="1430"/>
            <w:gridCol w:w="43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rFonts w:ascii="Arial Unicode MS" w:cs="Arial Unicode MS" w:eastAsia="Arial Unicode MS" w:hAnsi="Arial Unicode MS"/>
                <w:b w:val="1"/>
                <w:bCs w:val="1"/>
                <w:rtl w:val="0"/>
              </w:rPr>
              <w:t xml:space="preserve">要素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rFonts w:ascii="Arial Unicode MS" w:cs="Arial Unicode MS" w:eastAsia="Arial Unicode MS" w:hAnsi="Arial Unicode MS"/>
                <w:b w:val="1"/>
                <w:bCs w:val="1"/>
                <w:rtl w:val="0"/>
              </w:rPr>
              <w:t xml:space="preserve">デザインイメージ</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服装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旅商人風のコート、ポーチ、ベルト</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武器・道具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そろばん、契約書、鞄、商品サンプル</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色味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茶、金、緑</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表情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親しみやすい、したたか、明るい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ポーズ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商品を差し出す、地図を広げる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雰囲気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現実的、器用、交渉上手</w:t>
            </w:r>
          </w:p>
        </w:tc>
      </w:tr>
    </w:tbl>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gaj2x2i0ozaf"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強み</w:t>
      </w:r>
    </w:p>
    <w:tbl>
      <w:tblPr>
        <w:tblStyle w:val="Table31"/>
        <w:tblW w:w="6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4550"/>
        <w:tblGridChange w:id="0">
          <w:tblGrid>
            <w:gridCol w:w="1670"/>
            <w:gridCol w:w="455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rFonts w:ascii="Arial Unicode MS" w:cs="Arial Unicode MS" w:eastAsia="Arial Unicode MS" w:hAnsi="Arial Unicode MS"/>
                <w:b w:val="1"/>
                <w:bCs w:val="1"/>
                <w:rtl w:val="0"/>
              </w:rPr>
              <w:t xml:space="preserve">強み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収益設計力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売上や利益の構造を考えられる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顧客導線設計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誰にどう届けるかを組み立てられる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価格感覚</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顧客価値と価格のバランスを見られる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継続性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事業を続けるための仕組みを考えられる</w:t>
            </w:r>
          </w:p>
        </w:tc>
      </w:tr>
    </w:tbl>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uh9tidvoypyd"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弱み・注意点</w:t>
      </w:r>
    </w:p>
    <w:tbl>
      <w:tblPr>
        <w:tblStyle w:val="Table32"/>
        <w:tblW w:w="8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5990"/>
        <w:tblGridChange w:id="0">
          <w:tblGrid>
            <w:gridCol w:w="2870"/>
            <w:gridCol w:w="599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rFonts w:ascii="Arial Unicode MS" w:cs="Arial Unicode MS" w:eastAsia="Arial Unicode MS" w:hAnsi="Arial Unicode MS"/>
                <w:b w:val="1"/>
                <w:bCs w:val="1"/>
                <w:rtl w:val="0"/>
              </w:rPr>
              <w:t xml:space="preserve">弱み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大胆さが弱くなりやすい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現実的に考えすぎて挑戦が小さくなる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夢が伝わりにくい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数字や仕組みの話が中心になりやすい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短期収益に寄りやすい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長期的なブランドや社会的意義が薄くなる場合がある</w:t>
            </w:r>
          </w:p>
        </w:tc>
      </w:tr>
    </w:tbl>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hcadhifinhyq"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相性の良いキャラ</w:t>
      </w:r>
    </w:p>
    <w:tbl>
      <w:tblPr>
        <w:tblStyle w:val="Table33"/>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760"/>
        <w:tblGridChange w:id="0">
          <w:tblGrid>
            <w:gridCol w:w="1430"/>
            <w:gridCol w:w="476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rFonts w:ascii="Arial Unicode MS" w:cs="Arial Unicode MS" w:eastAsia="Arial Unicode MS" w:hAnsi="Arial Unicode MS"/>
                <w:b w:val="1"/>
                <w:bCs w:val="1"/>
                <w:rtl w:val="0"/>
              </w:rPr>
              <w:t xml:space="preserve">相性キャラ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rFonts w:ascii="Arial Unicode MS" w:cs="Arial Unicode MS" w:eastAsia="Arial Unicode MS" w:hAnsi="Arial Unicode MS"/>
                <w:b w:val="1"/>
                <w:bCs w:val="1"/>
                <w:rtl w:val="0"/>
              </w:rPr>
              <w:t xml:space="preserve">理由</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勇者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大きなビジョンを与えてくれる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魔法使い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新しい価値やアイデアを生み出してくれる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僧侶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顧客の深い課題を教えてくれる</w:t>
            </w:r>
          </w:p>
        </w:tc>
      </w:tr>
    </w:tbl>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u5ddp53skdzu"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初回クエスト</w:t>
      </w:r>
    </w:p>
    <w:p w:rsidR="00000000" w:rsidDel="00000000" w:rsidP="00000000" w:rsidRDefault="00000000" w:rsidRPr="00000000" w14:paraId="000001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あなたの事業アイデアについて、「誰が・何に・いくら払うのか」を1枚に整理しましょう。</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h0ff79br42ob" w:id="54"/>
      <w:bookmarkEnd w:id="54"/>
      <w:r w:rsidDel="00000000" w:rsidR="00000000" w:rsidRPr="00000000">
        <w:rPr>
          <w:rFonts w:ascii="Arial Unicode MS" w:cs="Arial Unicode MS" w:eastAsia="Arial Unicode MS" w:hAnsi="Arial Unicode MS"/>
          <w:b w:val="1"/>
          <w:bCs w:val="1"/>
          <w:sz w:val="34"/>
          <w:szCs w:val="34"/>
          <w:rtl w:val="0"/>
        </w:rPr>
        <w:t xml:space="preserve">4-7. 軍師</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1dh8dpk593ep"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戦略分析型</w:t>
      </w:r>
    </w:p>
    <w:tbl>
      <w:tblPr>
        <w:tblStyle w:val="Table34"/>
        <w:tblW w:w="6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4550"/>
        <w:tblGridChange w:id="0">
          <w:tblGrid>
            <w:gridCol w:w="1910"/>
            <w:gridCol w:w="455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キャラ名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軍師</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起業家タイプ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戦略分析型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主要パラメータ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ANALYSIS / VISION / TEAM</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一言コピー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状況を読み、勝ち筋を描く知略の司令塔</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象徴する力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分析、戦略、構造化、意思決定</w:t>
            </w:r>
          </w:p>
        </w:tc>
      </w:tr>
    </w:tbl>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cnrgeaz67nvm"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性格・行動傾向</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軍師タイプは、市場、競合、顧客、チーム状況を整理し、どこで勝つべきかを考えることが得意なタイプである。</w:t>
        <w:br w:type="textWrapping"/>
        <w:t xml:space="preserve"> 感覚だけで進めるのではなく、情報を集め、仮説を立て、優先順位を決めて動く。</w:t>
      </w:r>
    </w:p>
    <w:p w:rsidR="00000000" w:rsidDel="00000000" w:rsidP="00000000" w:rsidRDefault="00000000" w:rsidRPr="00000000" w14:paraId="000001E3">
      <w:pPr>
        <w:spacing w:after="240" w:before="240" w:lineRule="auto"/>
        <w:rPr/>
      </w:pPr>
      <w:r w:rsidDel="00000000" w:rsidR="00000000" w:rsidRPr="00000000">
        <w:rPr>
          <w:rFonts w:ascii="Arial Unicode MS" w:cs="Arial Unicode MS" w:eastAsia="Arial Unicode MS" w:hAnsi="Arial Unicode MS"/>
          <w:rtl w:val="0"/>
        </w:rPr>
        <w:t xml:space="preserve">一方で、分析に時間をかけすぎて、実行が遅くなることがある。</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6gwlhs7e0k2i"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見た目の方向性</w:t>
      </w:r>
    </w:p>
    <w:tbl>
      <w:tblPr>
        <w:tblStyle w:val="Table35"/>
        <w:tblW w:w="5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280"/>
        <w:tblGridChange w:id="0">
          <w:tblGrid>
            <w:gridCol w:w="1430"/>
            <w:gridCol w:w="428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rFonts w:ascii="Arial Unicode MS" w:cs="Arial Unicode MS" w:eastAsia="Arial Unicode MS" w:hAnsi="Arial Unicode MS"/>
                <w:b w:val="1"/>
                <w:bCs w:val="1"/>
                <w:rtl w:val="0"/>
              </w:rPr>
              <w:t xml:space="preserve">要素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center"/>
              <w:rPr/>
            </w:pPr>
            <w:r w:rsidDel="00000000" w:rsidR="00000000" w:rsidRPr="00000000">
              <w:rPr>
                <w:rFonts w:ascii="Arial Unicode MS" w:cs="Arial Unicode MS" w:eastAsia="Arial Unicode MS" w:hAnsi="Arial Unicode MS"/>
                <w:b w:val="1"/>
                <w:bCs w:val="1"/>
                <w:rtl w:val="0"/>
              </w:rPr>
              <w:t xml:space="preserve">デザインイメージ</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服装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軍服風ローブ、知的なコート</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武器・道具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戦略ボード、羽ペン、巻物、チェス駒</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色味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紺、銀、白</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表情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冷静、鋭い、落ち着いている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ポーズ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地図や盤面を見つめる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雰囲気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知的、冷静、頼れる参謀</w:t>
            </w:r>
          </w:p>
        </w:tc>
      </w:tr>
    </w:tbl>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nwfj3bqhumy0"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強み</w:t>
      </w:r>
    </w:p>
    <w:tbl>
      <w:tblPr>
        <w:tblStyle w:val="Table36"/>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4070"/>
        <w:tblGridChange w:id="0">
          <w:tblGrid>
            <w:gridCol w:w="1670"/>
            <w:gridCol w:w="40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rFonts w:ascii="Arial Unicode MS" w:cs="Arial Unicode MS" w:eastAsia="Arial Unicode MS" w:hAnsi="Arial Unicode MS"/>
                <w:b w:val="1"/>
                <w:bCs w:val="1"/>
                <w:rtl w:val="0"/>
              </w:rPr>
              <w:t xml:space="preserve">強み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分析力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状況を客観的に整理できる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戦略設計力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どこで勝つかを考えられる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優先順位づけ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限られた資源の使い方を決められる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意思決定支援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チームに判断材料を提供できる</w:t>
            </w:r>
          </w:p>
        </w:tc>
      </w:tr>
    </w:tbl>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frmbxlyi61id"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弱み・注意点</w:t>
      </w:r>
    </w:p>
    <w:tbl>
      <w:tblPr>
        <w:tblStyle w:val="Table37"/>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4310"/>
        <w:tblGridChange w:id="0">
          <w:tblGrid>
            <w:gridCol w:w="2870"/>
            <w:gridCol w:w="43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rFonts w:ascii="Arial Unicode MS" w:cs="Arial Unicode MS" w:eastAsia="Arial Unicode MS" w:hAnsi="Arial Unicode MS"/>
                <w:b w:val="1"/>
                <w:bCs w:val="1"/>
                <w:rtl w:val="0"/>
              </w:rPr>
              <w:t xml:space="preserve">弱み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実行が遅れやすい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情報収集や分析に時間を使いすぎる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冷たく見えることがある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感情より合理性を優先しがち</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完璧主義になりやすい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確信が持てるまで動けない場合がある</w:t>
            </w:r>
          </w:p>
        </w:tc>
      </w:tr>
    </w:tbl>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y07dhy8jhtun"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相性の良いキャラ</w:t>
      </w:r>
    </w:p>
    <w:tbl>
      <w:tblPr>
        <w:tblStyle w:val="Table38"/>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070"/>
        <w:tblGridChange w:id="0">
          <w:tblGrid>
            <w:gridCol w:w="1430"/>
            <w:gridCol w:w="40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rFonts w:ascii="Arial Unicode MS" w:cs="Arial Unicode MS" w:eastAsia="Arial Unicode MS" w:hAnsi="Arial Unicode MS"/>
                <w:b w:val="1"/>
                <w:bCs w:val="1"/>
                <w:rtl w:val="0"/>
              </w:rPr>
              <w:t xml:space="preserve">相性キャラ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rFonts w:ascii="Arial Unicode MS" w:cs="Arial Unicode MS" w:eastAsia="Arial Unicode MS" w:hAnsi="Arial Unicode MS"/>
                <w:b w:val="1"/>
                <w:bCs w:val="1"/>
                <w:rtl w:val="0"/>
              </w:rPr>
              <w:t xml:space="preserve">理由</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戦士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戦略を実行に移してくれる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勇者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大きなビジョンを与えてくれる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盗賊</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現場の変化や機会を見つけてくれる</w:t>
            </w:r>
          </w:p>
        </w:tc>
      </w:tr>
    </w:tbl>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oj6k9aul6pm9"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初回クエスト</w:t>
      </w:r>
    </w:p>
    <w:p w:rsidR="00000000" w:rsidDel="00000000" w:rsidP="00000000" w:rsidRDefault="00000000" w:rsidRPr="00000000" w14:paraId="000002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自分の事業アイデアについて、市場・競合・顧客課題をそれぞれ3つずつ書き出しましょう。</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ddcytko5demi" w:id="62"/>
      <w:bookmarkEnd w:id="62"/>
      <w:r w:rsidDel="00000000" w:rsidR="00000000" w:rsidRPr="00000000">
        <w:rPr>
          <w:rFonts w:ascii="Arial Unicode MS" w:cs="Arial Unicode MS" w:eastAsia="Arial Unicode MS" w:hAnsi="Arial Unicode MS"/>
          <w:b w:val="1"/>
          <w:bCs w:val="1"/>
          <w:sz w:val="34"/>
          <w:szCs w:val="34"/>
          <w:rtl w:val="0"/>
        </w:rPr>
        <w:t xml:space="preserve">4-8. 召喚士</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fc68yun22q47"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チーム形成型</w:t>
      </w:r>
    </w:p>
    <w:tbl>
      <w:tblPr>
        <w:tblStyle w:val="Table39"/>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5975"/>
        <w:tblGridChange w:id="0">
          <w:tblGrid>
            <w:gridCol w:w="1910"/>
            <w:gridCol w:w="597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キャラ名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召喚士</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起業家タイプ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チーム形成型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主要パラメータ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TEAM / EMPATHY / VISION</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一言コピー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人と資源を呼び寄せ、冒険をチームで進めるつなぎ手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象徴する力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巻き込み、チーム形成、共創、ネットワーク</w:t>
            </w:r>
          </w:p>
        </w:tc>
      </w:tr>
    </w:tbl>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kbe7kvxwqw7n"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性格・行動傾向</w:t>
      </w:r>
    </w:p>
    <w:p w:rsidR="00000000" w:rsidDel="00000000" w:rsidP="00000000" w:rsidRDefault="00000000" w:rsidRPr="00000000" w14:paraId="00000222">
      <w:pPr>
        <w:spacing w:after="240" w:before="240" w:lineRule="auto"/>
        <w:rPr/>
      </w:pPr>
      <w:r w:rsidDel="00000000" w:rsidR="00000000" w:rsidRPr="00000000">
        <w:rPr>
          <w:rFonts w:ascii="Arial Unicode MS" w:cs="Arial Unicode MS" w:eastAsia="Arial Unicode MS" w:hAnsi="Arial Unicode MS"/>
          <w:rtl w:val="0"/>
        </w:rPr>
        <w:t xml:space="preserve">召喚士タイプは、人と人をつなぎ、必要な仲間や支援者を集めることが得意なタイプである。</w:t>
        <w:br w:type="textWrapping"/>
        <w:t xml:space="preserve"> 自分ひとりで抱え込むよりも、周囲の力を活かしながら事業を前に進める。</w:t>
      </w:r>
    </w:p>
    <w:p w:rsidR="00000000" w:rsidDel="00000000" w:rsidP="00000000" w:rsidRDefault="00000000" w:rsidRPr="00000000" w14:paraId="00000223">
      <w:pPr>
        <w:spacing w:after="240" w:before="240" w:lineRule="auto"/>
        <w:rPr/>
      </w:pPr>
      <w:r w:rsidDel="00000000" w:rsidR="00000000" w:rsidRPr="00000000">
        <w:rPr>
          <w:rFonts w:ascii="Arial Unicode MS" w:cs="Arial Unicode MS" w:eastAsia="Arial Unicode MS" w:hAnsi="Arial Unicode MS"/>
          <w:rtl w:val="0"/>
        </w:rPr>
        <w:t xml:space="preserve">一方で、自分自身の専門性や意思決定軸が曖昧になると、他者依存になりやすい。</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gl9uhynvvfqz" w:id="65"/>
      <w:bookmarkEnd w:id="65"/>
      <w:r w:rsidDel="00000000" w:rsidR="00000000" w:rsidRPr="00000000">
        <w:rPr>
          <w:rFonts w:ascii="Arial Unicode MS" w:cs="Arial Unicode MS" w:eastAsia="Arial Unicode MS" w:hAnsi="Arial Unicode MS"/>
          <w:b w:val="1"/>
          <w:bCs w:val="1"/>
          <w:color w:val="000000"/>
          <w:sz w:val="26"/>
          <w:szCs w:val="26"/>
          <w:rtl w:val="0"/>
        </w:rPr>
        <w:t xml:space="preserve">見た目の方向性</w:t>
      </w:r>
    </w:p>
    <w:tbl>
      <w:tblPr>
        <w:tblStyle w:val="Table40"/>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310"/>
        <w:tblGridChange w:id="0">
          <w:tblGrid>
            <w:gridCol w:w="1430"/>
            <w:gridCol w:w="43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rFonts w:ascii="Arial Unicode MS" w:cs="Arial Unicode MS" w:eastAsia="Arial Unicode MS" w:hAnsi="Arial Unicode MS"/>
                <w:b w:val="1"/>
                <w:bCs w:val="1"/>
                <w:rtl w:val="0"/>
              </w:rPr>
              <w:t xml:space="preserve">要素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rFonts w:ascii="Arial Unicode MS" w:cs="Arial Unicode MS" w:eastAsia="Arial Unicode MS" w:hAnsi="Arial Unicode MS"/>
                <w:b w:val="1"/>
                <w:bCs w:val="1"/>
                <w:rtl w:val="0"/>
              </w:rPr>
              <w:t xml:space="preserve">デザインイメージ</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服装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神秘的なローブ、紋章入りの装飾</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武器・道具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召喚石、カード、リング、契約書</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色味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水色、紫、金</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表情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明るい、親しみやすい、信頼感がある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ポーズ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仲間を呼び出す、手を広げる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雰囲気</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社交的、神秘的、仲間思い</w:t>
            </w:r>
          </w:p>
        </w:tc>
      </w:tr>
    </w:tbl>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7mu6x057hoi0"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強み</w:t>
      </w:r>
    </w:p>
    <w:tbl>
      <w:tblPr>
        <w:tblStyle w:val="Table41"/>
        <w:tblW w:w="6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4310"/>
        <w:tblGridChange w:id="0">
          <w:tblGrid>
            <w:gridCol w:w="1910"/>
            <w:gridCol w:w="43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rFonts w:ascii="Arial Unicode MS" w:cs="Arial Unicode MS" w:eastAsia="Arial Unicode MS" w:hAnsi="Arial Unicode MS"/>
                <w:b w:val="1"/>
                <w:bCs w:val="1"/>
                <w:rtl w:val="0"/>
              </w:rPr>
              <w:t xml:space="preserve">強み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巻き込み力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必要な人を集めることができる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ネットワーク力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人脈やコミュニティを活かせる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共創力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さまざまな人の力を組み合わせられる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場づくり力</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人が参加しやすい雰囲気を作れる</w:t>
            </w:r>
          </w:p>
        </w:tc>
      </w:tr>
    </w:tbl>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m7bigzvrz2zc"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弱み・注意点</w:t>
      </w:r>
    </w:p>
    <w:tbl>
      <w:tblPr>
        <w:tblStyle w:val="Table42"/>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5270"/>
        <w:tblGridChange w:id="0">
          <w:tblGrid>
            <w:gridCol w:w="3350"/>
            <w:gridCol w:w="52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center"/>
              <w:rPr/>
            </w:pPr>
            <w:r w:rsidDel="00000000" w:rsidR="00000000" w:rsidRPr="00000000">
              <w:rPr>
                <w:rFonts w:ascii="Arial Unicode MS" w:cs="Arial Unicode MS" w:eastAsia="Arial Unicode MS" w:hAnsi="Arial Unicode MS"/>
                <w:b w:val="1"/>
                <w:bCs w:val="1"/>
                <w:rtl w:val="0"/>
              </w:rPr>
              <w:t xml:space="preserve">弱み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自分の軸が曖昧になりやすい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他者の意見に引っ張られることがある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実行責任が分散しやすい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誰が何をやるかが曖昧になる場合がある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数字管理が弱くなりやすい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関係性重視で事業性の確認が遅れることがある</w:t>
            </w:r>
          </w:p>
        </w:tc>
      </w:tr>
    </w:tbl>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2tym5y5bwj1e"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相性の良いキャラ</w:t>
      </w:r>
    </w:p>
    <w:tbl>
      <w:tblPr>
        <w:tblStyle w:val="Table43"/>
        <w:tblW w:w="6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775"/>
        <w:tblGridChange w:id="0">
          <w:tblGrid>
            <w:gridCol w:w="1430"/>
            <w:gridCol w:w="477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rFonts w:ascii="Arial Unicode MS" w:cs="Arial Unicode MS" w:eastAsia="Arial Unicode MS" w:hAnsi="Arial Unicode MS"/>
                <w:b w:val="1"/>
                <w:bCs w:val="1"/>
                <w:rtl w:val="0"/>
              </w:rPr>
              <w:t xml:space="preserve">相性キャラ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rFonts w:ascii="Arial Unicode MS" w:cs="Arial Unicode MS" w:eastAsia="Arial Unicode MS" w:hAnsi="Arial Unicode MS"/>
                <w:b w:val="1"/>
                <w:bCs w:val="1"/>
                <w:rtl w:val="0"/>
              </w:rPr>
              <w:t xml:space="preserve">理由</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勇者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チームの向かう方向を示してくれる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軍師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集めた人や資源を戦略的に配置してくれる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戦士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チームで決めたことを実行に移してくれる</w:t>
            </w:r>
          </w:p>
        </w:tc>
      </w:tr>
    </w:tbl>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bc9po64cebme"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初回クエスト</w:t>
      </w:r>
    </w:p>
    <w:p w:rsidR="00000000" w:rsidDel="00000000" w:rsidP="00000000" w:rsidRDefault="00000000" w:rsidRPr="00000000" w14:paraId="000002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あなたの挑戦に必要な仲間を3タイプに分けて書き出し、1人に声をかけてみましょう。</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b w:val="1"/>
          <w:bCs w:val="1"/>
          <w:sz w:val="46"/>
          <w:szCs w:val="46"/>
        </w:rPr>
      </w:pPr>
      <w:bookmarkStart w:colFirst="0" w:colLast="0" w:name="_m24pnda90xq4" w:id="70"/>
      <w:bookmarkEnd w:id="70"/>
      <w:r w:rsidDel="00000000" w:rsidR="00000000" w:rsidRPr="00000000">
        <w:rPr>
          <w:rFonts w:ascii="Arial Unicode MS" w:cs="Arial Unicode MS" w:eastAsia="Arial Unicode MS" w:hAnsi="Arial Unicode MS"/>
          <w:b w:val="1"/>
          <w:bCs w:val="1"/>
          <w:sz w:val="46"/>
          <w:szCs w:val="46"/>
          <w:rtl w:val="0"/>
        </w:rPr>
        <w:t xml:space="preserve">5. キャラクターごとのステータス例</w:t>
      </w:r>
    </w:p>
    <w:p w:rsidR="00000000" w:rsidDel="00000000" w:rsidP="00000000" w:rsidRDefault="00000000" w:rsidRPr="00000000" w14:paraId="00000254">
      <w:pPr>
        <w:spacing w:after="240" w:before="240" w:lineRule="auto"/>
        <w:rPr/>
      </w:pPr>
      <w:r w:rsidDel="00000000" w:rsidR="00000000" w:rsidRPr="00000000">
        <w:rPr>
          <w:rFonts w:ascii="Arial Unicode MS" w:cs="Arial Unicode MS" w:eastAsia="Arial Unicode MS" w:hAnsi="Arial Unicode MS"/>
          <w:rtl w:val="0"/>
        </w:rPr>
        <w:t xml:space="preserve">結果画面では、各キャラの特徴をステータスとして表示する。</w:t>
      </w:r>
    </w:p>
    <w:tbl>
      <w:tblPr>
        <w:tblStyle w:val="Table44"/>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055"/>
        <w:gridCol w:w="1130"/>
        <w:gridCol w:w="1340"/>
        <w:gridCol w:w="1340"/>
        <w:gridCol w:w="1355"/>
        <w:gridCol w:w="785"/>
        <w:gridCol w:w="890"/>
        <w:gridCol w:w="1220"/>
        <w:tblGridChange w:id="0">
          <w:tblGrid>
            <w:gridCol w:w="1190"/>
            <w:gridCol w:w="1055"/>
            <w:gridCol w:w="1130"/>
            <w:gridCol w:w="1340"/>
            <w:gridCol w:w="1340"/>
            <w:gridCol w:w="1355"/>
            <w:gridCol w:w="785"/>
            <w:gridCol w:w="890"/>
            <w:gridCol w:w="122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rFonts w:ascii="Arial Unicode MS" w:cs="Arial Unicode MS" w:eastAsia="Arial Unicode MS" w:hAnsi="Arial Unicode MS"/>
                <w:b w:val="1"/>
                <w:bCs w:val="1"/>
                <w:rtl w:val="0"/>
              </w:rPr>
              <w:t xml:space="preserve">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b w:val="1"/>
                <w:bCs w:val="1"/>
                <w:rtl w:val="0"/>
              </w:rPr>
              <w:t xml:space="preserve">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center"/>
              <w:rPr/>
            </w:pPr>
            <w:r w:rsidDel="00000000" w:rsidR="00000000" w:rsidRPr="00000000">
              <w:rPr>
                <w:b w:val="1"/>
                <w:bCs w:val="1"/>
                <w:rtl w:val="0"/>
              </w:rPr>
              <w:t xml:space="preserve">EMPATHY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center"/>
              <w:rPr/>
            </w:pPr>
            <w:r w:rsidDel="00000000" w:rsidR="00000000" w:rsidRPr="00000000">
              <w:rPr>
                <w:b w:val="1"/>
                <w:bCs w:val="1"/>
                <w:rtl w:val="0"/>
              </w:rPr>
              <w:t xml:space="preserve">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center"/>
              <w:rPr/>
            </w:pPr>
            <w:r w:rsidDel="00000000" w:rsidR="00000000" w:rsidRPr="00000000">
              <w:rPr>
                <w:b w:val="1"/>
                <w:bCs w:val="1"/>
                <w:rtl w:val="0"/>
              </w:rPr>
              <w:t xml:space="preserve">CREATIVE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center"/>
              <w:rPr/>
            </w:pPr>
            <w:r w:rsidDel="00000000" w:rsidR="00000000" w:rsidRPr="00000000">
              <w:rPr>
                <w:b w:val="1"/>
                <w:bCs w:val="1"/>
                <w:rtl w:val="0"/>
              </w:rPr>
              <w:t xml:space="preserve">PERSIST</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勇者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3</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戦士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5</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僧侶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4</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魔法使い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2</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盗賊</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2</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商人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4</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軍師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3</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召喚士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2</w:t>
            </w:r>
          </w:p>
        </w:tc>
      </w:tr>
    </w:tbl>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47cbn6k6kncw" w:id="71"/>
      <w:bookmarkEnd w:id="71"/>
      <w:r w:rsidDel="00000000" w:rsidR="00000000" w:rsidRPr="00000000">
        <w:rPr>
          <w:rFonts w:ascii="Arial Unicode MS" w:cs="Arial Unicode MS" w:eastAsia="Arial Unicode MS" w:hAnsi="Arial Unicode MS"/>
          <w:b w:val="1"/>
          <w:bCs w:val="1"/>
          <w:sz w:val="46"/>
          <w:szCs w:val="46"/>
          <w:rtl w:val="0"/>
        </w:rPr>
        <w:t xml:space="preserve">6. キャラクター同士の相性設計</w:t>
      </w:r>
    </w:p>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相性は、「似ているタイプ」ではなく、</w:t>
      </w:r>
      <w:r w:rsidDel="00000000" w:rsidR="00000000" w:rsidRPr="00000000">
        <w:rPr>
          <w:rFonts w:ascii="Arial Unicode MS" w:cs="Arial Unicode MS" w:eastAsia="Arial Unicode MS" w:hAnsi="Arial Unicode MS"/>
          <w:b w:val="1"/>
          <w:bCs w:val="1"/>
          <w:rtl w:val="0"/>
        </w:rPr>
        <w:t xml:space="preserve">補完関係</w:t>
      </w:r>
      <w:r w:rsidDel="00000000" w:rsidR="00000000" w:rsidRPr="00000000">
        <w:rPr>
          <w:rFonts w:ascii="Arial Unicode MS" w:cs="Arial Unicode MS" w:eastAsia="Arial Unicode MS" w:hAnsi="Arial Unicode MS"/>
          <w:rtl w:val="0"/>
        </w:rPr>
        <w:t xml:space="preserve">を重視する。</w:t>
      </w:r>
    </w:p>
    <w:tbl>
      <w:tblPr>
        <w:tblStyle w:val="Table45"/>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555"/>
        <w:gridCol w:w="2870"/>
        <w:tblGridChange w:id="0">
          <w:tblGrid>
            <w:gridCol w:w="1670"/>
            <w:gridCol w:w="2555"/>
            <w:gridCol w:w="28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center"/>
              <w:rPr/>
            </w:pPr>
            <w:r w:rsidDel="00000000" w:rsidR="00000000" w:rsidRPr="00000000">
              <w:rPr>
                <w:rFonts w:ascii="Arial Unicode MS" w:cs="Arial Unicode MS" w:eastAsia="Arial Unicode MS" w:hAnsi="Arial Unicode MS"/>
                <w:b w:val="1"/>
                <w:bCs w:val="1"/>
                <w:rtl w:val="0"/>
              </w:rPr>
              <w:t xml:space="preserve">自分のキャラ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jc w:val="center"/>
              <w:rPr/>
            </w:pPr>
            <w:r w:rsidDel="00000000" w:rsidR="00000000" w:rsidRPr="00000000">
              <w:rPr>
                <w:rFonts w:ascii="Arial Unicode MS" w:cs="Arial Unicode MS" w:eastAsia="Arial Unicode MS" w:hAnsi="Arial Unicode MS"/>
                <w:b w:val="1"/>
                <w:bCs w:val="1"/>
                <w:rtl w:val="0"/>
              </w:rPr>
              <w:t xml:space="preserve">相性が良いキャラ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jc w:val="center"/>
              <w:rPr/>
            </w:pPr>
            <w:r w:rsidDel="00000000" w:rsidR="00000000" w:rsidRPr="00000000">
              <w:rPr>
                <w:rFonts w:ascii="Arial Unicode MS" w:cs="Arial Unicode MS" w:eastAsia="Arial Unicode MS" w:hAnsi="Arial Unicode MS"/>
                <w:b w:val="1"/>
                <w:bCs w:val="1"/>
                <w:rtl w:val="0"/>
              </w:rPr>
              <w:t xml:space="preserve">補完される要素</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勇者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軍師 / 商人 / 僧侶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戦略、収益、顧客理解</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戦士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軍師 / 僧侶 / 商人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戦略、ケア、事業化</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僧侶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勇者 / 商人 / 戦士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方向性、収益化、実行</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魔法使い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戦士 / 僧侶 / 商人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実行、顧客理解、事業化</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盗賊</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僧侶 / 戦士 / 軍師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深掘り、実行、戦略化</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商人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勇者 / 魔法使い / 僧侶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理想、革新、顧客理解</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軍師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戦士 / 勇者 / 盗賊</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実行、理想、機会発見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召喚士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勇者 / 軍師 / 戦士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方向性、配置、実行</w:t>
            </w:r>
          </w:p>
        </w:tc>
      </w:tr>
    </w:tbl>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1"/>
        <w:keepNext w:val="0"/>
        <w:keepLines w:val="0"/>
        <w:spacing w:before="480" w:lineRule="auto"/>
        <w:rPr>
          <w:b w:val="1"/>
          <w:bCs w:val="1"/>
          <w:sz w:val="46"/>
          <w:szCs w:val="46"/>
        </w:rPr>
      </w:pPr>
      <w:bookmarkStart w:colFirst="0" w:colLast="0" w:name="_mmmz6qs4m530" w:id="72"/>
      <w:bookmarkEnd w:id="72"/>
      <w:r w:rsidDel="00000000" w:rsidR="00000000" w:rsidRPr="00000000">
        <w:rPr>
          <w:rFonts w:ascii="Arial Unicode MS" w:cs="Arial Unicode MS" w:eastAsia="Arial Unicode MS" w:hAnsi="Arial Unicode MS"/>
          <w:b w:val="1"/>
          <w:bCs w:val="1"/>
          <w:sz w:val="46"/>
          <w:szCs w:val="46"/>
          <w:rtl w:val="0"/>
        </w:rPr>
        <w:t xml:space="preserve">7. キャラクターの成長要素</w:t>
      </w:r>
    </w:p>
    <w:p w:rsidR="00000000" w:rsidDel="00000000" w:rsidP="00000000" w:rsidRDefault="00000000" w:rsidRPr="00000000" w14:paraId="000002C6">
      <w:pPr>
        <w:spacing w:after="240" w:before="240" w:lineRule="auto"/>
        <w:rPr/>
      </w:pPr>
      <w:r w:rsidDel="00000000" w:rsidR="00000000" w:rsidRPr="00000000">
        <w:rPr>
          <w:rFonts w:ascii="Arial Unicode MS" w:cs="Arial Unicode MS" w:eastAsia="Arial Unicode MS" w:hAnsi="Arial Unicode MS"/>
          <w:rtl w:val="0"/>
        </w:rPr>
        <w:t xml:space="preserve">将来的には、診断結果だけでなく、ユーザーの行動によってキャラが成長する設計にする。</w:t>
      </w:r>
    </w:p>
    <w:tbl>
      <w:tblPr>
        <w:tblStyle w:val="Table46"/>
        <w:tblW w:w="5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4055"/>
        <w:tblGridChange w:id="0">
          <w:tblGrid>
            <w:gridCol w:w="1190"/>
            <w:gridCol w:w="405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jc w:val="center"/>
              <w:rPr/>
            </w:pPr>
            <w:r w:rsidDel="00000000" w:rsidR="00000000" w:rsidRPr="00000000">
              <w:rPr>
                <w:rFonts w:ascii="Arial Unicode MS" w:cs="Arial Unicode MS" w:eastAsia="Arial Unicode MS" w:hAnsi="Arial Unicode MS"/>
                <w:b w:val="1"/>
                <w:bCs w:val="1"/>
                <w:rtl w:val="0"/>
              </w:rPr>
              <w:t xml:space="preserve">成長要素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レベル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クエスト達成数に応じて上がる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称号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特定行動を達成すると付与される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装備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学習・行動・イベント参加で獲得</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スキル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起業スキルに応じて解放される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パーティ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他ユーザーとチームを組める</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進化</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継続行動によって上位職に変化する</w:t>
            </w:r>
          </w:p>
        </w:tc>
      </w:tr>
    </w:tbl>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n7jnr5f5h5f7" w:id="73"/>
      <w:bookmarkEnd w:id="73"/>
      <w:r w:rsidDel="00000000" w:rsidR="00000000" w:rsidRPr="00000000">
        <w:rPr>
          <w:rFonts w:ascii="Arial Unicode MS" w:cs="Arial Unicode MS" w:eastAsia="Arial Unicode MS" w:hAnsi="Arial Unicode MS"/>
          <w:b w:val="1"/>
          <w:bCs w:val="1"/>
          <w:sz w:val="46"/>
          <w:szCs w:val="46"/>
          <w:rtl w:val="0"/>
        </w:rPr>
        <w:t xml:space="preserve">8. 上位職・進化パターン案</w:t>
      </w:r>
    </w:p>
    <w:p w:rsidR="00000000" w:rsidDel="00000000" w:rsidP="00000000" w:rsidRDefault="00000000" w:rsidRPr="00000000" w14:paraId="000002D7">
      <w:pPr>
        <w:spacing w:after="240" w:before="240" w:lineRule="auto"/>
        <w:rPr/>
      </w:pPr>
      <w:r w:rsidDel="00000000" w:rsidR="00000000" w:rsidRPr="00000000">
        <w:rPr>
          <w:rFonts w:ascii="Arial Unicode MS" w:cs="Arial Unicode MS" w:eastAsia="Arial Unicode MS" w:hAnsi="Arial Unicode MS"/>
          <w:rtl w:val="0"/>
        </w:rPr>
        <w:t xml:space="preserve">継続利用の仕組みとして、キャラの進化要素を入れることができる。</w:t>
      </w:r>
    </w:p>
    <w:tbl>
      <w:tblPr>
        <w:tblStyle w:val="Table47"/>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1910"/>
        <w:gridCol w:w="5270"/>
        <w:tblGridChange w:id="0">
          <w:tblGrid>
            <w:gridCol w:w="1430"/>
            <w:gridCol w:w="1910"/>
            <w:gridCol w:w="527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rFonts w:ascii="Arial Unicode MS" w:cs="Arial Unicode MS" w:eastAsia="Arial Unicode MS" w:hAnsi="Arial Unicode MS"/>
                <w:b w:val="1"/>
                <w:bCs w:val="1"/>
                <w:rtl w:val="0"/>
              </w:rPr>
              <w:t xml:space="preserve">初期キャラ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rFonts w:ascii="Arial Unicode MS" w:cs="Arial Unicode MS" w:eastAsia="Arial Unicode MS" w:hAnsi="Arial Unicode MS"/>
                <w:b w:val="1"/>
                <w:bCs w:val="1"/>
                <w:rtl w:val="0"/>
              </w:rPr>
              <w:t xml:space="preserve">進化後キャラ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rFonts w:ascii="Arial Unicode MS" w:cs="Arial Unicode MS" w:eastAsia="Arial Unicode MS" w:hAnsi="Arial Unicode MS"/>
                <w:b w:val="1"/>
                <w:bCs w:val="1"/>
                <w:rtl w:val="0"/>
              </w:rPr>
              <w:t xml:space="preserve">条件例</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勇者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建国者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ビジョン発信・仲間集めクエストを一定数達成</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戦士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開拓者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実験・検証クエストを一定数達成</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僧侶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賢者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顧客ヒアリング・支援クエストを一定数達成</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魔法使い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発明王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アイデア創出・プロトタイプ作成を達成</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盗賊</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探索王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市場調査・機会発見クエストを達成</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商人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事業家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収益モデル設計・販売実績を達成</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軍師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戦略家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分析・計画・意思決定支援を達成</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召喚士</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ギルドマスター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仲間集め・イベント開催・チーム形成を達成</w:t>
            </w:r>
          </w:p>
        </w:tc>
      </w:tr>
    </w:tbl>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1"/>
        <w:keepNext w:val="0"/>
        <w:keepLines w:val="0"/>
        <w:spacing w:before="480" w:lineRule="auto"/>
        <w:rPr>
          <w:b w:val="1"/>
          <w:bCs w:val="1"/>
          <w:sz w:val="46"/>
          <w:szCs w:val="46"/>
        </w:rPr>
      </w:pPr>
      <w:bookmarkStart w:colFirst="0" w:colLast="0" w:name="_esemlevhko63" w:id="74"/>
      <w:bookmarkEnd w:id="74"/>
      <w:r w:rsidDel="00000000" w:rsidR="00000000" w:rsidRPr="00000000">
        <w:rPr>
          <w:rFonts w:ascii="Arial Unicode MS" w:cs="Arial Unicode MS" w:eastAsia="Arial Unicode MS" w:hAnsi="Arial Unicode MS"/>
          <w:b w:val="1"/>
          <w:bCs w:val="1"/>
          <w:sz w:val="46"/>
          <w:szCs w:val="46"/>
          <w:rtl w:val="0"/>
        </w:rPr>
        <w:t xml:space="preserve">9. 結果画面でのキャラ表示サンプル</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5cmiq228ld04" w:id="75"/>
      <w:bookmarkEnd w:id="75"/>
      <w:r w:rsidDel="00000000" w:rsidR="00000000" w:rsidRPr="00000000">
        <w:rPr>
          <w:rFonts w:ascii="Arial Unicode MS" w:cs="Arial Unicode MS" w:eastAsia="Arial Unicode MS" w:hAnsi="Arial Unicode MS"/>
          <w:b w:val="1"/>
          <w:bCs w:val="1"/>
          <w:sz w:val="34"/>
          <w:szCs w:val="34"/>
          <w:rtl w:val="0"/>
        </w:rPr>
        <w:t xml:space="preserve">勇者タイプの表示例</w:t>
      </w:r>
    </w:p>
    <w:p w:rsidR="00000000" w:rsidDel="00000000" w:rsidP="00000000" w:rsidRDefault="00000000" w:rsidRPr="00000000" w14:paraId="000002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あなたは「勇者タイプ」</w:t>
        <w:br w:type="textWrapping"/>
        <w:t xml:space="preserve"> ビジョン牽引型の起業家です。</w:t>
      </w:r>
    </w:p>
    <w:p w:rsidR="00000000" w:rsidDel="00000000" w:rsidP="00000000" w:rsidRDefault="00000000" w:rsidRPr="00000000" w14:paraId="000002F7">
      <w:pPr>
        <w:spacing w:after="240" w:before="240" w:lineRule="auto"/>
        <w:rPr/>
      </w:pPr>
      <w:r w:rsidDel="00000000" w:rsidR="00000000" w:rsidRPr="00000000">
        <w:rPr>
          <w:rFonts w:ascii="Arial Unicode MS" w:cs="Arial Unicode MS" w:eastAsia="Arial Unicode MS" w:hAnsi="Arial Unicode MS"/>
          <w:rtl w:val="0"/>
        </w:rPr>
        <w:t xml:space="preserve">あなたは、大きな未来像を描き、その想いを周囲に伝えることで仲間を惹きつけるタイプです。</w:t>
        <w:br w:type="textWrapping"/>
        <w:t xml:space="preserve"> まだ形になっていないアイデアでも、「これは実現する価値がある」と信じて前に進めます。</w:t>
      </w:r>
    </w:p>
    <w:p w:rsidR="00000000" w:rsidDel="00000000" w:rsidP="00000000" w:rsidRDefault="00000000" w:rsidRPr="00000000" w14:paraId="000002F8">
      <w:pPr>
        <w:spacing w:after="240" w:before="240" w:lineRule="auto"/>
        <w:rPr/>
      </w:pPr>
      <w:r w:rsidDel="00000000" w:rsidR="00000000" w:rsidRPr="00000000">
        <w:rPr>
          <w:rFonts w:ascii="Arial Unicode MS" w:cs="Arial Unicode MS" w:eastAsia="Arial Unicode MS" w:hAnsi="Arial Unicode MS"/>
          <w:rtl w:val="0"/>
        </w:rPr>
        <w:t xml:space="preserve">ただし、細かい検証や数字管理を後回しにしやすい傾向があります。</w:t>
        <w:br w:type="textWrapping"/>
        <w:t xml:space="preserve"> 軍師タイプや商人タイプの仲間と組むことで、理想を現実に落とし込みやすくなります。</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z72e8ei7fy1v"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あなたの初回クエスト</w:t>
      </w:r>
    </w:p>
    <w:p w:rsidR="00000000" w:rsidDel="00000000" w:rsidP="00000000" w:rsidRDefault="00000000" w:rsidRPr="00000000" w14:paraId="000002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事業アイデアを1枚にまとめ、3人に話してフィードバックをもらおう。</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1"/>
        <w:keepNext w:val="0"/>
        <w:keepLines w:val="0"/>
        <w:spacing w:before="480" w:lineRule="auto"/>
        <w:rPr>
          <w:b w:val="1"/>
          <w:bCs w:val="1"/>
          <w:sz w:val="46"/>
          <w:szCs w:val="46"/>
        </w:rPr>
      </w:pPr>
      <w:bookmarkStart w:colFirst="0" w:colLast="0" w:name="_3rzy6h1z6424" w:id="77"/>
      <w:bookmarkEnd w:id="77"/>
      <w:r w:rsidDel="00000000" w:rsidR="00000000" w:rsidRPr="00000000">
        <w:rPr>
          <w:rFonts w:ascii="Arial Unicode MS" w:cs="Arial Unicode MS" w:eastAsia="Arial Unicode MS" w:hAnsi="Arial Unicode MS"/>
          <w:b w:val="1"/>
          <w:bCs w:val="1"/>
          <w:sz w:val="46"/>
          <w:szCs w:val="46"/>
          <w:rtl w:val="0"/>
        </w:rPr>
        <w:t xml:space="preserve">10. キャラ画像生成・制作方針</w:t>
      </w:r>
    </w:p>
    <w:p w:rsidR="00000000" w:rsidDel="00000000" w:rsidP="00000000" w:rsidRDefault="00000000" w:rsidRPr="00000000" w14:paraId="000002FD">
      <w:pPr>
        <w:spacing w:after="240" w:before="240" w:lineRule="auto"/>
        <w:rPr/>
      </w:pPr>
      <w:r w:rsidDel="00000000" w:rsidR="00000000" w:rsidRPr="00000000">
        <w:rPr>
          <w:rFonts w:ascii="Arial Unicode MS" w:cs="Arial Unicode MS" w:eastAsia="Arial Unicode MS" w:hAnsi="Arial Unicode MS"/>
          <w:rtl w:val="0"/>
        </w:rPr>
        <w:t xml:space="preserve">キャラ画像は、初期版では以下のいずれかで制作する。</w:t>
      </w:r>
    </w:p>
    <w:tbl>
      <w:tblPr>
        <w:tblStyle w:val="Table4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3350"/>
        <w:gridCol w:w="3365"/>
        <w:tblGridChange w:id="0">
          <w:tblGrid>
            <w:gridCol w:w="2675"/>
            <w:gridCol w:w="3350"/>
            <w:gridCol w:w="336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jc w:val="center"/>
              <w:rPr/>
            </w:pPr>
            <w:r w:rsidDel="00000000" w:rsidR="00000000" w:rsidRPr="00000000">
              <w:rPr>
                <w:rFonts w:ascii="Arial Unicode MS" w:cs="Arial Unicode MS" w:eastAsia="Arial Unicode MS" w:hAnsi="Arial Unicode MS"/>
                <w:b w:val="1"/>
                <w:bCs w:val="1"/>
                <w:rtl w:val="0"/>
              </w:rPr>
              <w:t xml:space="preserve">制作方法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jc w:val="center"/>
              <w:rPr/>
            </w:pPr>
            <w:r w:rsidDel="00000000" w:rsidR="00000000" w:rsidRPr="00000000">
              <w:rPr>
                <w:rFonts w:ascii="Arial Unicode MS" w:cs="Arial Unicode MS" w:eastAsia="Arial Unicode MS" w:hAnsi="Arial Unicode MS"/>
                <w:b w:val="1"/>
                <w:bCs w:val="1"/>
                <w:rtl w:val="0"/>
              </w:rPr>
              <w:t xml:space="preserve">メリット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rFonts w:ascii="Arial Unicode MS" w:cs="Arial Unicode MS" w:eastAsia="Arial Unicode MS" w:hAnsi="Arial Unicode MS"/>
                <w:b w:val="1"/>
                <w:bCs w:val="1"/>
                <w:rtl w:val="0"/>
              </w:rPr>
              <w:t xml:space="preserve">注意点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固定イラスト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品質が安定する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個別感は弱い</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パーツ合成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ある程度カスタマイズ可能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パーツ制作が必要</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AI画像生成</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ユーザーごとに個別感を出せる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品質・一貫性・権利管理に注意</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アバター生成ツール連携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開発工数を抑えやすい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世界観の統一が難しい</w:t>
            </w:r>
          </w:p>
        </w:tc>
      </w:tr>
    </w:tbl>
    <w:p w:rsidR="00000000" w:rsidDel="00000000" w:rsidP="00000000" w:rsidRDefault="00000000" w:rsidRPr="00000000" w14:paraId="0000030D">
      <w:pPr>
        <w:spacing w:after="240" w:before="240" w:lineRule="auto"/>
        <w:rPr/>
      </w:pPr>
      <w:r w:rsidDel="00000000" w:rsidR="00000000" w:rsidRPr="00000000">
        <w:rPr>
          <w:rFonts w:ascii="Arial Unicode MS" w:cs="Arial Unicode MS" w:eastAsia="Arial Unicode MS" w:hAnsi="Arial Unicode MS"/>
          <w:rtl w:val="0"/>
        </w:rPr>
        <w:t xml:space="preserve">MVPでは、まずは </w:t>
      </w:r>
      <w:r w:rsidDel="00000000" w:rsidR="00000000" w:rsidRPr="00000000">
        <w:rPr>
          <w:rFonts w:ascii="Arial Unicode MS" w:cs="Arial Unicode MS" w:eastAsia="Arial Unicode MS" w:hAnsi="Arial Unicode MS"/>
          <w:b w:val="1"/>
          <w:bCs w:val="1"/>
          <w:rtl w:val="0"/>
        </w:rPr>
        <w:t xml:space="preserve">8キャラの固定イラスト</w:t>
      </w:r>
      <w:r w:rsidDel="00000000" w:rsidR="00000000" w:rsidRPr="00000000">
        <w:rPr>
          <w:rFonts w:ascii="Arial Unicode MS" w:cs="Arial Unicode MS" w:eastAsia="Arial Unicode MS" w:hAnsi="Arial Unicode MS"/>
          <w:rtl w:val="0"/>
        </w:rPr>
        <w:t xml:space="preserve"> から始めるのが現実的である。</w:t>
      </w:r>
    </w:p>
    <w:p w:rsidR="00000000" w:rsidDel="00000000" w:rsidP="00000000" w:rsidRDefault="00000000" w:rsidRPr="00000000" w14:paraId="0000030E">
      <w:pPr>
        <w:spacing w:after="240" w:before="240" w:lineRule="auto"/>
        <w:rPr/>
      </w:pPr>
      <w:r w:rsidDel="00000000" w:rsidR="00000000" w:rsidRPr="00000000">
        <w:rPr>
          <w:rFonts w:ascii="Arial Unicode MS" w:cs="Arial Unicode MS" w:eastAsia="Arial Unicode MS" w:hAnsi="Arial Unicode MS"/>
          <w:rtl w:val="0"/>
        </w:rPr>
        <w:t xml:space="preserve">その後、ユーザーごとの診断結果に応じて、色・装備・表情・背景を変える方式に進化させる。</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1"/>
        <w:keepNext w:val="0"/>
        <w:keepLines w:val="0"/>
        <w:spacing w:before="480" w:lineRule="auto"/>
        <w:rPr>
          <w:b w:val="1"/>
          <w:bCs w:val="1"/>
          <w:sz w:val="46"/>
          <w:szCs w:val="46"/>
        </w:rPr>
      </w:pPr>
      <w:bookmarkStart w:colFirst="0" w:colLast="0" w:name="_agp74xmsmof7" w:id="78"/>
      <w:bookmarkEnd w:id="78"/>
      <w:r w:rsidDel="00000000" w:rsidR="00000000" w:rsidRPr="00000000">
        <w:rPr>
          <w:rFonts w:ascii="Arial Unicode MS" w:cs="Arial Unicode MS" w:eastAsia="Arial Unicode MS" w:hAnsi="Arial Unicode MS"/>
          <w:b w:val="1"/>
          <w:bCs w:val="1"/>
          <w:sz w:val="46"/>
          <w:szCs w:val="46"/>
          <w:rtl w:val="0"/>
        </w:rPr>
        <w:t xml:space="preserve">11. MVP時点でのキャラ実装方針</w:t>
      </w:r>
    </w:p>
    <w:p w:rsidR="00000000" w:rsidDel="00000000" w:rsidP="00000000" w:rsidRDefault="00000000" w:rsidRPr="00000000" w14:paraId="00000311">
      <w:pPr>
        <w:spacing w:after="240" w:before="240" w:lineRule="auto"/>
        <w:rPr/>
      </w:pPr>
      <w:r w:rsidDel="00000000" w:rsidR="00000000" w:rsidRPr="00000000">
        <w:rPr>
          <w:rFonts w:ascii="Arial Unicode MS" w:cs="Arial Unicode MS" w:eastAsia="Arial Unicode MS" w:hAnsi="Arial Unicode MS"/>
          <w:rtl w:val="0"/>
        </w:rPr>
        <w:t xml:space="preserve">MVPでは、以下の範囲で実装する。</w:t>
      </w:r>
    </w:p>
    <w:tbl>
      <w:tblPr>
        <w:tblStyle w:val="Table49"/>
        <w:tblW w:w="4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3110"/>
        <w:tblGridChange w:id="0">
          <w:tblGrid>
            <w:gridCol w:w="1670"/>
            <w:gridCol w:w="311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jc w:val="center"/>
              <w:rPr/>
            </w:pPr>
            <w:r w:rsidDel="00000000" w:rsidR="00000000" w:rsidRPr="00000000">
              <w:rPr>
                <w:rFonts w:ascii="Arial Unicode MS" w:cs="Arial Unicode MS" w:eastAsia="Arial Unicode MS" w:hAnsi="Arial Unicode MS"/>
                <w:b w:val="1"/>
                <w:bCs w:val="1"/>
                <w:rtl w:val="0"/>
              </w:rPr>
              <w:t xml:space="preserve">MVP方針</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キャラ数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8キャラ</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イラスト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固定イラスト</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カスタマイズ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名前・称号・背景色程度</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ステータス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8パラメータを表示</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相性表示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相性の良い3キャラを表示</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初回クエスト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キャラごとに1つ提示</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進化要素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MVPでは未実装、将来対応</w:t>
            </w:r>
          </w:p>
        </w:tc>
      </w:tr>
    </w:tbl>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1t5uia8myfzq" w:id="79"/>
      <w:bookmarkEnd w:id="79"/>
      <w:r w:rsidDel="00000000" w:rsidR="00000000" w:rsidRPr="00000000">
        <w:rPr>
          <w:rFonts w:ascii="Arial Unicode MS" w:cs="Arial Unicode MS" w:eastAsia="Arial Unicode MS" w:hAnsi="Arial Unicode MS"/>
          <w:b w:val="1"/>
          <w:bCs w:val="1"/>
          <w:sz w:val="46"/>
          <w:szCs w:val="46"/>
          <w:rtl w:val="0"/>
        </w:rPr>
        <w:t xml:space="preserve">12. この資料で決めたこと</w:t>
      </w:r>
    </w:p>
    <w:tbl>
      <w:tblPr>
        <w:tblStyle w:val="Table50"/>
        <w:tblW w:w="6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4775"/>
        <w:tblGridChange w:id="0">
          <w:tblGrid>
            <w:gridCol w:w="1670"/>
            <w:gridCol w:w="477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jc w:val="center"/>
              <w:rPr/>
            </w:pPr>
            <w:r w:rsidDel="00000000" w:rsidR="00000000" w:rsidRPr="00000000">
              <w:rPr>
                <w:rFonts w:ascii="Arial Unicode MS" w:cs="Arial Unicode MS" w:eastAsia="Arial Unicode MS" w:hAnsi="Arial Unicode MS"/>
                <w:b w:val="1"/>
                <w:bCs w:val="1"/>
                <w:rtl w:val="0"/>
              </w:rPr>
              <w:t xml:space="preserve">項目</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rFonts w:ascii="Arial Unicode MS" w:cs="Arial Unicode MS" w:eastAsia="Arial Unicode MS" w:hAnsi="Arial Unicode MS"/>
                <w:b w:val="1"/>
                <w:bCs w:val="1"/>
                <w:rtl w:val="0"/>
              </w:rPr>
              <w:t xml:space="preserve">仮決定内容</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キャラ数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8タイプ</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キャラ方針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優劣ではなく、強み・弱み・相性を表現</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見た目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RPG風・二次元キャラ</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診断との連動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8パラメータと対応</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初期実装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固定イラスト＋ステータス＋クエスト</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将来拡張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レベル、称号、装備、進化、パーティ編成</w:t>
            </w:r>
          </w:p>
        </w:tc>
      </w:tr>
    </w:tbl>
    <w:p w:rsidR="00000000" w:rsidDel="00000000" w:rsidP="00000000" w:rsidRDefault="00000000" w:rsidRPr="00000000" w14:paraId="00000332">
      <w:pPr>
        <w:rPr/>
      </w:pPr>
      <w:r w:rsidDel="00000000" w:rsidR="00000000" w:rsidRPr="00000000">
        <w:rPr>
          <w:rtl w:val="0"/>
        </w:rPr>
      </w:r>
    </w:p>
    <w:sectPr>
      <w:pgSz w:h="16838" w:w="11906" w:orient="portrait"/>
      <w:pgMar w:bottom="1700.7874015748032" w:top="1984.251968503937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