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bookmarkStart w:colFirst="0" w:colLast="0" w:name="8q3s5y23voan" w:id="0"/>
    <w:bookmarkEnd w:id="0"/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起業家タイプ診断アプリ ロジック仕様書（実装用 / Ver.0.2）</w:t>
      </w:r>
    </w:p>
    <w:bookmarkStart w:colFirst="0" w:colLast="0" w:name="kz4fu3yt439q" w:id="1"/>
    <w:bookmarkEnd w:id="1"/>
    <w:p w:rsidR="00000000" w:rsidDel="00000000" w:rsidP="00000000" w:rsidRDefault="00000000" w:rsidRPr="00000000" w14:paraId="00000002">
      <w:pPr>
        <w:pStyle w:val="Heading2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0. 本仕様書の目的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本仕様書は、起業家を目指す個人に対してサーベイを行い、回答結果から「あなたはこういう起業家です」という診断結果を返すアプリを、MVPとして実装可能な粒度で定義するためのものである。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本仕様書では以下を定義する。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診断の目的と前提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診断軸（8パラメータ）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実際の設問40問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設問とパラメータの紐づけ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スコアリング方式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起業家タイプ定義（6タイプ）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重みテーブル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判定ロジック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出力文言生成ルール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データ構造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API仕様の叩き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管理画面で可変にすべき項目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実装上の注意点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putluxgjim1p" w:id="2"/>
    <w:bookmarkEnd w:id="2"/>
    <w:p w:rsidR="00000000" w:rsidDel="00000000" w:rsidP="00000000" w:rsidRDefault="00000000" w:rsidRPr="00000000" w14:paraId="00000013">
      <w:pPr>
        <w:pStyle w:val="Heading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診断の基本方針</w:t>
      </w:r>
    </w:p>
    <w:bookmarkStart w:colFirst="0" w:colLast="0" w:name="6c01o41dhda" w:id="3"/>
    <w:bookmarkEnd w:id="3"/>
    <w:p w:rsidR="00000000" w:rsidDel="00000000" w:rsidP="00000000" w:rsidRDefault="00000000" w:rsidRPr="00000000" w14:paraId="00000014">
      <w:pPr>
        <w:pStyle w:val="Heading2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1-1. 診断の目的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本アプリは、ユーザーに対して以下を提供することを目的とする。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自分がどのような起業家特性を持つかの可視化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強みと弱みの言語化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向いている起業スタイルの提示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補完関係にある共同創業者像の提示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次に取るべきアクションの提示</w:t>
      </w:r>
    </w:p>
    <w:bookmarkStart w:colFirst="0" w:colLast="0" w:name="axu1x3vqhxvv" w:id="4"/>
    <w:bookmarkEnd w:id="4"/>
    <w:p w:rsidR="00000000" w:rsidDel="00000000" w:rsidP="00000000" w:rsidRDefault="00000000" w:rsidRPr="00000000" w14:paraId="0000001B">
      <w:pPr>
        <w:pStyle w:val="Heading2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1-2. 診断の立ち位置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本診断は「起業家に向いている / 向いていない」を判定するものではない。 本診断は、起業家のあり方を複数の特性軸で捉え、ユーザーの傾向をタイプとして返すものである。</w:t>
      </w:r>
    </w:p>
    <w:bookmarkStart w:colFirst="0" w:colLast="0" w:name="fgwa5kj4fgcr" w:id="5"/>
    <w:bookmarkEnd w:id="5"/>
    <w:p w:rsidR="00000000" w:rsidDel="00000000" w:rsidP="00000000" w:rsidRDefault="00000000" w:rsidRPr="00000000" w14:paraId="0000001D">
      <w:pPr>
        <w:pStyle w:val="Heading2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1-3. MVPでの実装方針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MVPでは、機械学習ではなく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ルールベース + 重み付きスコアリング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で判定する。 理由は以下。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実装が早い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結果説明がしやすい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運用しながら改善しやすい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診断結果の納得感を作りやすい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66hh8ghpcw0f" w:id="6"/>
    <w:bookmarkEnd w:id="6"/>
    <w:p w:rsidR="00000000" w:rsidDel="00000000" w:rsidP="00000000" w:rsidRDefault="00000000" w:rsidRPr="00000000" w14:paraId="00000024">
      <w:pPr>
        <w:pStyle w:val="Heading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診断結果の構成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診断結果は以下の3層で返す。</w:t>
      </w:r>
    </w:p>
    <w:p w:rsidR="00000000" w:rsidDel="00000000" w:rsidP="00000000" w:rsidRDefault="00000000" w:rsidRPr="00000000" w14:paraId="00000026">
      <w:pPr>
        <w:numPr>
          <w:ilvl w:val="0"/>
          <w:numId w:val="4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メインタイプ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1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その人を最もよく表す起業家タイプ</w:t>
      </w:r>
    </w:p>
    <w:p w:rsidR="00000000" w:rsidDel="00000000" w:rsidP="00000000" w:rsidRDefault="00000000" w:rsidRPr="00000000" w14:paraId="00000028">
      <w:pPr>
        <w:numPr>
          <w:ilvl w:val="0"/>
          <w:numId w:val="4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サブタイプ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1"/>
          <w:numId w:val="5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2番目に強く出ている補助的タイプ</w:t>
      </w:r>
    </w:p>
    <w:p w:rsidR="00000000" w:rsidDel="00000000" w:rsidP="00000000" w:rsidRDefault="00000000" w:rsidRPr="00000000" w14:paraId="0000002A">
      <w:pPr>
        <w:numPr>
          <w:ilvl w:val="0"/>
          <w:numId w:val="4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特性プロフィール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1"/>
          <w:numId w:val="5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8パラメータのスコア一覧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表示上は以下を返す。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5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メインタイプ名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5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サブタイプ名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5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タイプ概要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5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強み（上位3パラメータ由来）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5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注意点（下位2パラメータ由来）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5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向いている起業スタイル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5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向いている役割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5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相性の良い共同創業者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5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今後30日でやるべき行動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5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8パラメータのレーダーチャート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1iuobtqvzyya" w:id="7"/>
    <w:bookmarkEnd w:id="7"/>
    <w:p w:rsidR="00000000" w:rsidDel="00000000" w:rsidP="00000000" w:rsidRDefault="00000000" w:rsidRPr="00000000" w14:paraId="00000038">
      <w:pPr>
        <w:pStyle w:val="Heading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診断軸（8パラメータ）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本診断では以下の8パラメータを定義する。</w:t>
      </w:r>
    </w:p>
    <w:tbl>
      <w:tblPr>
        <w:tblStyle w:val="Table1"/>
        <w:tblW w:w="7920.0" w:type="dxa"/>
        <w:jc w:val="left"/>
        <w:tblInd w:w="-108.0" w:type="dxa"/>
        <w:tblLayout w:type="fixed"/>
        <w:tblLook w:val="0020"/>
      </w:tblPr>
      <w:tblGrid>
        <w:gridCol w:w="2640"/>
        <w:gridCol w:w="2640"/>
        <w:gridCol w:w="2640"/>
        <w:tblGridChange w:id="0">
          <w:tblGrid>
            <w:gridCol w:w="2640"/>
            <w:gridCol w:w="2640"/>
            <w:gridCol w:w="264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コード</w:t>
            </w:r>
          </w:p>
        </w:tc>
        <w:tc>
          <w:tcPr/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パラメータ名</w:t>
            </w:r>
          </w:p>
        </w:tc>
        <w:tc>
          <w:tcPr/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定義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P1</w:t>
            </w:r>
          </w:p>
        </w:tc>
        <w:tc>
          <w:tcPr/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ビジョン志向</w:t>
            </w:r>
          </w:p>
        </w:tc>
        <w:tc>
          <w:tcPr/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大きな未来像や理想を描き、長期視点で意味をつくる傾向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P2</w:t>
            </w:r>
          </w:p>
        </w:tc>
        <w:tc>
          <w:tcPr/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課題感度</w:t>
            </w:r>
          </w:p>
        </w:tc>
        <w:tc>
          <w:tcPr/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顧客や社会の不便・未解決課題に気づく傾向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P3</w:t>
            </w:r>
          </w:p>
        </w:tc>
        <w:tc>
          <w:tcPr/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実行推進力</w:t>
            </w:r>
          </w:p>
        </w:tc>
        <w:tc>
          <w:tcPr/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アイデアを具体的行動に落として前進させる力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P4</w:t>
            </w:r>
          </w:p>
        </w:tc>
        <w:tc>
          <w:tcPr/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学習・仮説検証力</w:t>
            </w:r>
          </w:p>
        </w:tc>
        <w:tc>
          <w:tcPr/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試して学び、修正しながら前に進む力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P5</w:t>
            </w:r>
          </w:p>
        </w:tc>
        <w:tc>
          <w:tcPr/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リスク許容・回復力</w:t>
            </w:r>
          </w:p>
        </w:tc>
        <w:tc>
          <w:tcPr/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不確実性に向き合い、失敗から立ち直る力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P6</w:t>
            </w:r>
          </w:p>
        </w:tc>
        <w:tc>
          <w:tcPr/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資源活用力</w:t>
            </w:r>
          </w:p>
        </w:tc>
        <w:tc>
          <w:tcPr/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人・時間・お金・情報など限られた資源を活かす力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P7</w:t>
            </w:r>
          </w:p>
        </w:tc>
        <w:tc>
          <w:tcPr/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影響力・巻き込み力</w:t>
            </w:r>
          </w:p>
        </w:tc>
        <w:tc>
          <w:tcPr/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人を説得し、仲間や支援者を動かす力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P8</w:t>
            </w:r>
          </w:p>
        </w:tc>
        <w:tc>
          <w:tcPr/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顧客理解・共感力</w:t>
            </w:r>
          </w:p>
        </w:tc>
        <w:tc>
          <w:tcPr/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相手の感情や本質的ニーズを理解する力</w:t>
            </w:r>
          </w:p>
        </w:tc>
      </w:tr>
    </w:tbl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52cszihiia3g" w:id="8"/>
    <w:bookmarkEnd w:id="8"/>
    <w:p w:rsidR="00000000" w:rsidDel="00000000" w:rsidP="00000000" w:rsidRDefault="00000000" w:rsidRPr="00000000" w14:paraId="00000056">
      <w:pPr>
        <w:pStyle w:val="Heading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設問仕様</w:t>
      </w:r>
    </w:p>
    <w:bookmarkStart w:colFirst="0" w:colLast="0" w:name="nucfbpyq4pux" w:id="9"/>
    <w:bookmarkEnd w:id="9"/>
    <w:p w:rsidR="00000000" w:rsidDel="00000000" w:rsidP="00000000" w:rsidRDefault="00000000" w:rsidRPr="00000000" w14:paraId="00000057">
      <w:pPr>
        <w:pStyle w:val="Heading2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4-1. 設問数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全40問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各パラメータ5問ずつ</w:t>
      </w:r>
    </w:p>
    <w:bookmarkStart w:colFirst="0" w:colLast="0" w:name="s9px5zd1z4jk" w:id="10"/>
    <w:bookmarkEnd w:id="10"/>
    <w:p w:rsidR="00000000" w:rsidDel="00000000" w:rsidP="00000000" w:rsidRDefault="00000000" w:rsidRPr="00000000" w14:paraId="0000005A">
      <w:pPr>
        <w:pStyle w:val="Heading2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4-2. 回答形式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各設問に対し、5段階で回答する。</w:t>
      </w:r>
    </w:p>
    <w:tbl>
      <w:tblPr>
        <w:tblStyle w:val="Table2"/>
        <w:tblW w:w="7920.0" w:type="dxa"/>
        <w:jc w:val="left"/>
        <w:tblInd w:w="-108.0" w:type="dxa"/>
        <w:tblLayout w:type="fixed"/>
        <w:tblLook w:val="0020"/>
      </w:tblPr>
      <w:tblGrid>
        <w:gridCol w:w="3960"/>
        <w:gridCol w:w="3960"/>
        <w:tblGridChange w:id="0">
          <w:tblGrid>
            <w:gridCol w:w="3960"/>
            <w:gridCol w:w="396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値</w:t>
            </w:r>
          </w:p>
        </w:tc>
        <w:tc>
          <w:tcPr/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表示文言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まったく当てはまらない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あまり当てはまらない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どちらともいえない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やや当てはまる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とても当てはまる</w:t>
            </w:r>
          </w:p>
        </w:tc>
      </w:tr>
    </w:tbl>
    <w:bookmarkStart w:colFirst="0" w:colLast="0" w:name="giit27fof8u5" w:id="11"/>
    <w:bookmarkEnd w:id="11"/>
    <w:p w:rsidR="00000000" w:rsidDel="00000000" w:rsidP="00000000" w:rsidRDefault="00000000" w:rsidRPr="00000000" w14:paraId="00000068">
      <w:pPr>
        <w:pStyle w:val="Heading2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4-3. 逆転項目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回答の一貫性と社会的望ましさバイアスを軽減するため、一部逆転項目を設ける。 逆転項目は集計時に下記で変換する。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reverse_score = 6 - raw_score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3fjkz3uw7p1p" w:id="12"/>
    <w:bookmarkEnd w:id="12"/>
    <w:p w:rsidR="00000000" w:rsidDel="00000000" w:rsidP="00000000" w:rsidRDefault="00000000" w:rsidRPr="00000000" w14:paraId="0000006C">
      <w:pPr>
        <w:pStyle w:val="Heading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設問40問一覧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以下、実装用にIDを付与する。</w:t>
      </w:r>
    </w:p>
    <w:bookmarkStart w:colFirst="0" w:colLast="0" w:name="738ilh6yuss6" w:id="13"/>
    <w:bookmarkEnd w:id="13"/>
    <w:p w:rsidR="00000000" w:rsidDel="00000000" w:rsidP="00000000" w:rsidRDefault="00000000" w:rsidRPr="00000000" w14:paraId="0000006E">
      <w:pPr>
        <w:pStyle w:val="Heading2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P1 ビジョン志向</w:t>
      </w:r>
    </w:p>
    <w:tbl>
      <w:tblPr>
        <w:tblStyle w:val="Table3"/>
        <w:tblW w:w="7920.0" w:type="dxa"/>
        <w:jc w:val="left"/>
        <w:tblInd w:w="-108.0" w:type="dxa"/>
        <w:tblLayout w:type="fixed"/>
        <w:tblLook w:val="0020"/>
      </w:tblPr>
      <w:tblGrid>
        <w:gridCol w:w="2640"/>
        <w:gridCol w:w="2640"/>
        <w:gridCol w:w="2640"/>
        <w:tblGridChange w:id="0">
          <w:tblGrid>
            <w:gridCol w:w="2640"/>
            <w:gridCol w:w="2640"/>
            <w:gridCol w:w="264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QID</w:t>
            </w:r>
          </w:p>
        </w:tc>
        <w:tc>
          <w:tcPr/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設問</w:t>
            </w:r>
          </w:p>
        </w:tc>
        <w:tc>
          <w:tcPr/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逆転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Q01</w:t>
            </w:r>
          </w:p>
        </w:tc>
        <w:tc>
          <w:tcPr/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私は「こういう世界をつくりたい」という理想をよく考える</w:t>
            </w:r>
          </w:p>
        </w:tc>
        <w:tc>
          <w:tcPr/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Q02</w:t>
            </w:r>
          </w:p>
        </w:tc>
        <w:tc>
          <w:tcPr/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目先の安定よりも、長期的な可能性に心が動くことが多い</w:t>
            </w:r>
          </w:p>
        </w:tc>
        <w:tc>
          <w:tcPr/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Q03</w:t>
            </w:r>
          </w:p>
        </w:tc>
        <w:tc>
          <w:tcPr/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周囲に未来の構想や夢を語ることが多い</w:t>
            </w:r>
          </w:p>
        </w:tc>
        <w:tc>
          <w:tcPr/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Q04</w:t>
            </w:r>
          </w:p>
        </w:tc>
        <w:tc>
          <w:tcPr/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新しい概念やまだ存在しない価値を考えるのが好きだ</w:t>
            </w:r>
          </w:p>
        </w:tc>
        <w:tc>
          <w:tcPr/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Q05</w:t>
            </w:r>
          </w:p>
        </w:tc>
        <w:tc>
          <w:tcPr/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現実的でないと思われても、自分の構想を持ち続ける方だ</w:t>
            </w:r>
          </w:p>
        </w:tc>
        <w:tc>
          <w:tcPr/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</w:tr>
    </w:tbl>
    <w:bookmarkStart w:colFirst="0" w:colLast="0" w:name="7kxu98unkttr" w:id="14"/>
    <w:bookmarkEnd w:id="14"/>
    <w:p w:rsidR="00000000" w:rsidDel="00000000" w:rsidP="00000000" w:rsidRDefault="00000000" w:rsidRPr="00000000" w14:paraId="00000081">
      <w:pPr>
        <w:pStyle w:val="Heading2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P2 課題感度</w:t>
      </w:r>
    </w:p>
    <w:tbl>
      <w:tblPr>
        <w:tblStyle w:val="Table4"/>
        <w:tblW w:w="7920.0" w:type="dxa"/>
        <w:jc w:val="left"/>
        <w:tblInd w:w="-108.0" w:type="dxa"/>
        <w:tblLayout w:type="fixed"/>
        <w:tblLook w:val="0020"/>
      </w:tblPr>
      <w:tblGrid>
        <w:gridCol w:w="2640"/>
        <w:gridCol w:w="2640"/>
        <w:gridCol w:w="2640"/>
        <w:tblGridChange w:id="0">
          <w:tblGrid>
            <w:gridCol w:w="2640"/>
            <w:gridCol w:w="2640"/>
            <w:gridCol w:w="264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QID</w:t>
            </w:r>
          </w:p>
        </w:tc>
        <w:tc>
          <w:tcPr/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設問</w:t>
            </w:r>
          </w:p>
        </w:tc>
        <w:tc>
          <w:tcPr/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逆転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Q06</w:t>
            </w:r>
          </w:p>
        </w:tc>
        <w:tc>
          <w:tcPr/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日常生活や仕事の中で「なぜこうなっているのだろう」と疑問を持つことが多い</w:t>
            </w:r>
          </w:p>
        </w:tc>
        <w:tc>
          <w:tcPr/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Q07</w:t>
            </w:r>
          </w:p>
        </w:tc>
        <w:tc>
          <w:tcPr/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人の不便や困りごとを聞くと、解決策を考えたくなる</w:t>
            </w:r>
          </w:p>
        </w:tc>
        <w:tc>
          <w:tcPr/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Q08</w:t>
            </w:r>
          </w:p>
        </w:tc>
        <w:tc>
          <w:tcPr/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世の中の非効率やムダに気づきやすい</w:t>
            </w:r>
          </w:p>
        </w:tc>
        <w:tc>
          <w:tcPr/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Q09</w:t>
            </w:r>
          </w:p>
        </w:tc>
        <w:tc>
          <w:tcPr/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うまくいっていないサービスや仕組みを見ると改善案を考える</w:t>
            </w:r>
          </w:p>
        </w:tc>
        <w:tc>
          <w:tcPr/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Q10</w:t>
            </w:r>
          </w:p>
        </w:tc>
        <w:tc>
          <w:tcPr/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他人が気にしない違和感にも比較的気づく方だ</w:t>
            </w:r>
          </w:p>
        </w:tc>
        <w:tc>
          <w:tcPr/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</w:tr>
    </w:tbl>
    <w:bookmarkStart w:colFirst="0" w:colLast="0" w:name="ljp6sgfltijy" w:id="15"/>
    <w:bookmarkEnd w:id="15"/>
    <w:p w:rsidR="00000000" w:rsidDel="00000000" w:rsidP="00000000" w:rsidRDefault="00000000" w:rsidRPr="00000000" w14:paraId="00000094">
      <w:pPr>
        <w:pStyle w:val="Heading2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P3 実行推進力</w:t>
      </w:r>
    </w:p>
    <w:tbl>
      <w:tblPr>
        <w:tblStyle w:val="Table5"/>
        <w:tblW w:w="7920.0" w:type="dxa"/>
        <w:jc w:val="left"/>
        <w:tblInd w:w="-108.0" w:type="dxa"/>
        <w:tblLayout w:type="fixed"/>
        <w:tblLook w:val="0020"/>
      </w:tblPr>
      <w:tblGrid>
        <w:gridCol w:w="2640"/>
        <w:gridCol w:w="2640"/>
        <w:gridCol w:w="2640"/>
        <w:tblGridChange w:id="0">
          <w:tblGrid>
            <w:gridCol w:w="2640"/>
            <w:gridCol w:w="2640"/>
            <w:gridCol w:w="264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QID</w:t>
            </w:r>
          </w:p>
        </w:tc>
        <w:tc>
          <w:tcPr/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設問</w:t>
            </w:r>
          </w:p>
        </w:tc>
        <w:tc>
          <w:tcPr/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逆転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Q11</w:t>
            </w:r>
          </w:p>
        </w:tc>
        <w:tc>
          <w:tcPr/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思いついたことは、まず小さくでも試してみることが多い</w:t>
            </w:r>
          </w:p>
        </w:tc>
        <w:tc>
          <w:tcPr/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Q12</w:t>
            </w:r>
          </w:p>
        </w:tc>
        <w:tc>
          <w:tcPr/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完璧に準備が整っていなくても、前に進める方だ</w:t>
            </w:r>
          </w:p>
        </w:tc>
        <w:tc>
          <w:tcPr/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Q13</w:t>
            </w:r>
          </w:p>
        </w:tc>
        <w:tc>
          <w:tcPr/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やると決めたことは、自分で段取りを組んで動かせる</w:t>
            </w:r>
          </w:p>
        </w:tc>
        <w:tc>
          <w:tcPr/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Q14</w:t>
            </w:r>
          </w:p>
        </w:tc>
        <w:tc>
          <w:tcPr/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曖昧な状態でも、次にやることを決めて前進できる</w:t>
            </w:r>
          </w:p>
        </w:tc>
        <w:tc>
          <w:tcPr/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Q15</w:t>
            </w:r>
          </w:p>
        </w:tc>
        <w:tc>
          <w:tcPr/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十分に準備が整うまで、行動に移したくない</w:t>
            </w:r>
          </w:p>
        </w:tc>
        <w:tc>
          <w:tcPr/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</w:tr>
    </w:tbl>
    <w:bookmarkStart w:colFirst="0" w:colLast="0" w:name="a00kzqazdtxo" w:id="16"/>
    <w:bookmarkEnd w:id="16"/>
    <w:p w:rsidR="00000000" w:rsidDel="00000000" w:rsidP="00000000" w:rsidRDefault="00000000" w:rsidRPr="00000000" w14:paraId="000000A7">
      <w:pPr>
        <w:pStyle w:val="Heading2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P4 学習・仮説検証力</w:t>
      </w:r>
    </w:p>
    <w:tbl>
      <w:tblPr>
        <w:tblStyle w:val="Table6"/>
        <w:tblW w:w="7920.0" w:type="dxa"/>
        <w:jc w:val="left"/>
        <w:tblInd w:w="-108.0" w:type="dxa"/>
        <w:tblLayout w:type="fixed"/>
        <w:tblLook w:val="0020"/>
      </w:tblPr>
      <w:tblGrid>
        <w:gridCol w:w="2640"/>
        <w:gridCol w:w="2640"/>
        <w:gridCol w:w="2640"/>
        <w:tblGridChange w:id="0">
          <w:tblGrid>
            <w:gridCol w:w="2640"/>
            <w:gridCol w:w="2640"/>
            <w:gridCol w:w="264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QID</w:t>
            </w:r>
          </w:p>
        </w:tc>
        <w:tc>
          <w:tcPr/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設問</w:t>
            </w:r>
          </w:p>
        </w:tc>
        <w:tc>
          <w:tcPr/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逆転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Q16</w:t>
            </w:r>
          </w:p>
        </w:tc>
        <w:tc>
          <w:tcPr/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うまくいかなかった時は、感情より先に原因を考える</w:t>
            </w:r>
          </w:p>
        </w:tc>
        <w:tc>
          <w:tcPr/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Q17</w:t>
            </w:r>
          </w:p>
        </w:tc>
        <w:tc>
          <w:tcPr/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思い込みではなく、事実や反応を見て判断を修正する方だ</w:t>
            </w:r>
          </w:p>
        </w:tc>
        <w:tc>
          <w:tcPr/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Q18</w:t>
            </w:r>
          </w:p>
        </w:tc>
        <w:tc>
          <w:tcPr/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小さく試して学ぶ進め方が好きだ</w:t>
            </w:r>
          </w:p>
        </w:tc>
        <w:tc>
          <w:tcPr/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Q19</w:t>
            </w:r>
          </w:p>
        </w:tc>
        <w:tc>
          <w:tcPr/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他人からのフィードバックを、改善の材料として受け取りやすい</w:t>
            </w:r>
          </w:p>
        </w:tc>
        <w:tc>
          <w:tcPr/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Q20</w:t>
            </w:r>
          </w:p>
        </w:tc>
        <w:tc>
          <w:tcPr/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一度決めた方針は、結果が悪くてもあまり変えたくない</w:t>
            </w:r>
          </w:p>
        </w:tc>
        <w:tc>
          <w:tcPr/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</w:tr>
    </w:tbl>
    <w:bookmarkStart w:colFirst="0" w:colLast="0" w:name="wo8nxj1ma580" w:id="17"/>
    <w:bookmarkEnd w:id="17"/>
    <w:p w:rsidR="00000000" w:rsidDel="00000000" w:rsidP="00000000" w:rsidRDefault="00000000" w:rsidRPr="00000000" w14:paraId="000000BA">
      <w:pPr>
        <w:pStyle w:val="Heading2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P5 リスク許容・回復力</w:t>
      </w:r>
    </w:p>
    <w:tbl>
      <w:tblPr>
        <w:tblStyle w:val="Table7"/>
        <w:tblW w:w="7920.0" w:type="dxa"/>
        <w:jc w:val="left"/>
        <w:tblInd w:w="-108.0" w:type="dxa"/>
        <w:tblLayout w:type="fixed"/>
        <w:tblLook w:val="0020"/>
      </w:tblPr>
      <w:tblGrid>
        <w:gridCol w:w="2640"/>
        <w:gridCol w:w="2640"/>
        <w:gridCol w:w="2640"/>
        <w:tblGridChange w:id="0">
          <w:tblGrid>
            <w:gridCol w:w="2640"/>
            <w:gridCol w:w="2640"/>
            <w:gridCol w:w="264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QID</w:t>
            </w:r>
          </w:p>
        </w:tc>
        <w:tc>
          <w:tcPr/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設問</w:t>
            </w:r>
          </w:p>
        </w:tc>
        <w:tc>
          <w:tcPr/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逆転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Q21</w:t>
            </w:r>
          </w:p>
        </w:tc>
        <w:tc>
          <w:tcPr/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先が見えない状況でも、意味があると思えば挑戦できる</w:t>
            </w:r>
          </w:p>
        </w:tc>
        <w:tc>
          <w:tcPr/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Q22</w:t>
            </w:r>
          </w:p>
        </w:tc>
        <w:tc>
          <w:tcPr/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失敗しても、比較的早く気持ちを切り替えられる</w:t>
            </w:r>
          </w:p>
        </w:tc>
        <w:tc>
          <w:tcPr/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Q23</w:t>
            </w:r>
          </w:p>
        </w:tc>
        <w:tc>
          <w:tcPr/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安定よりも、成長機会を選ぶことがある</w:t>
            </w:r>
          </w:p>
        </w:tc>
        <w:tc>
          <w:tcPr/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Q24</w:t>
            </w:r>
          </w:p>
        </w:tc>
        <w:tc>
          <w:tcPr/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プレッシャーのある状況でも、必要な判断を下せる方だ</w:t>
            </w:r>
          </w:p>
        </w:tc>
        <w:tc>
          <w:tcPr/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Q25</w:t>
            </w:r>
          </w:p>
        </w:tc>
        <w:tc>
          <w:tcPr/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失敗の可能性が高いと感じると、挑戦を避けることが多い</w:t>
            </w:r>
          </w:p>
        </w:tc>
        <w:tc>
          <w:tcPr/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</w:tr>
    </w:tbl>
    <w:bookmarkStart w:colFirst="0" w:colLast="0" w:name="7kzhyq384uss" w:id="18"/>
    <w:bookmarkEnd w:id="18"/>
    <w:p w:rsidR="00000000" w:rsidDel="00000000" w:rsidP="00000000" w:rsidRDefault="00000000" w:rsidRPr="00000000" w14:paraId="000000CD">
      <w:pPr>
        <w:pStyle w:val="Heading2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P6 資源活用力</w:t>
      </w:r>
    </w:p>
    <w:tbl>
      <w:tblPr>
        <w:tblStyle w:val="Table8"/>
        <w:tblW w:w="7920.0" w:type="dxa"/>
        <w:jc w:val="left"/>
        <w:tblInd w:w="-108.0" w:type="dxa"/>
        <w:tblLayout w:type="fixed"/>
        <w:tblLook w:val="0020"/>
      </w:tblPr>
      <w:tblGrid>
        <w:gridCol w:w="2640"/>
        <w:gridCol w:w="2640"/>
        <w:gridCol w:w="2640"/>
        <w:tblGridChange w:id="0">
          <w:tblGrid>
            <w:gridCol w:w="2640"/>
            <w:gridCol w:w="2640"/>
            <w:gridCol w:w="264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QID</w:t>
            </w:r>
          </w:p>
        </w:tc>
        <w:tc>
          <w:tcPr/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設問</w:t>
            </w:r>
          </w:p>
        </w:tc>
        <w:tc>
          <w:tcPr/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逆転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Q26</w:t>
            </w:r>
          </w:p>
        </w:tc>
        <w:tc>
          <w:tcPr/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足りないものがあっても、別のやり方を考えられる</w:t>
            </w:r>
          </w:p>
        </w:tc>
        <w:tc>
          <w:tcPr/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Q27</w:t>
            </w:r>
          </w:p>
        </w:tc>
        <w:tc>
          <w:tcPr/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必要な人や情報に自分からアクセスしにいける</w:t>
            </w:r>
          </w:p>
        </w:tc>
        <w:tc>
          <w:tcPr/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Q28</w:t>
            </w:r>
          </w:p>
        </w:tc>
        <w:tc>
          <w:tcPr/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限られた時間や予算でも工夫して進められる</w:t>
            </w:r>
          </w:p>
        </w:tc>
        <w:tc>
          <w:tcPr/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Q29</w:t>
            </w:r>
          </w:p>
        </w:tc>
        <w:tc>
          <w:tcPr/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人に相談したり助けを求めたりすることに抵抗が少ない</w:t>
            </w:r>
          </w:p>
        </w:tc>
        <w:tc>
          <w:tcPr/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Q30</w:t>
            </w:r>
          </w:p>
        </w:tc>
        <w:tc>
          <w:tcPr/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必要なものが揃わないと、前に進みにくい</w:t>
            </w:r>
          </w:p>
        </w:tc>
        <w:tc>
          <w:tcPr/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</w:tr>
    </w:tbl>
    <w:bookmarkStart w:colFirst="0" w:colLast="0" w:name="687r0voyruae" w:id="19"/>
    <w:bookmarkEnd w:id="19"/>
    <w:p w:rsidR="00000000" w:rsidDel="00000000" w:rsidP="00000000" w:rsidRDefault="00000000" w:rsidRPr="00000000" w14:paraId="000000E0">
      <w:pPr>
        <w:pStyle w:val="Heading2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P7 影響力・巻き込み力</w:t>
      </w:r>
    </w:p>
    <w:tbl>
      <w:tblPr>
        <w:tblStyle w:val="Table9"/>
        <w:tblW w:w="7920.0" w:type="dxa"/>
        <w:jc w:val="left"/>
        <w:tblInd w:w="-108.0" w:type="dxa"/>
        <w:tblLayout w:type="fixed"/>
        <w:tblLook w:val="0020"/>
      </w:tblPr>
      <w:tblGrid>
        <w:gridCol w:w="2640"/>
        <w:gridCol w:w="2640"/>
        <w:gridCol w:w="2640"/>
        <w:tblGridChange w:id="0">
          <w:tblGrid>
            <w:gridCol w:w="2640"/>
            <w:gridCol w:w="2640"/>
            <w:gridCol w:w="264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QID</w:t>
            </w:r>
          </w:p>
        </w:tc>
        <w:tc>
          <w:tcPr/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設問</w:t>
            </w:r>
          </w:p>
        </w:tc>
        <w:tc>
          <w:tcPr/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逆転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Q31</w:t>
            </w:r>
          </w:p>
        </w:tc>
        <w:tc>
          <w:tcPr/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自分の考えや意図を、相手に分かる形で伝えるのが得意だ</w:t>
            </w:r>
          </w:p>
        </w:tc>
        <w:tc>
          <w:tcPr/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Q32</w:t>
            </w:r>
          </w:p>
        </w:tc>
        <w:tc>
          <w:tcPr/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周囲に協力をお願いしたり、仲間を募ったりすることに抵抗が少ない</w:t>
            </w:r>
          </w:p>
        </w:tc>
        <w:tc>
          <w:tcPr/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Q33</w:t>
            </w:r>
          </w:p>
        </w:tc>
        <w:tc>
          <w:tcPr/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プレゼンや対話で、相手の気持ちを動かせることがある</w:t>
            </w:r>
          </w:p>
        </w:tc>
        <w:tc>
          <w:tcPr/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Q34</w:t>
            </w:r>
          </w:p>
        </w:tc>
        <w:tc>
          <w:tcPr/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一人で進めるより、人を巻き込んで前に進める方が得意だ</w:t>
            </w:r>
          </w:p>
        </w:tc>
        <w:tc>
          <w:tcPr/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Q35</w:t>
            </w:r>
          </w:p>
        </w:tc>
        <w:tc>
          <w:tcPr/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自分の考えはあっても、人に強く伝えるのは苦手だ</w:t>
            </w:r>
          </w:p>
        </w:tc>
        <w:tc>
          <w:tcPr/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</w:tr>
    </w:tbl>
    <w:bookmarkStart w:colFirst="0" w:colLast="0" w:name="h4p00kd4cl91" w:id="20"/>
    <w:bookmarkEnd w:id="20"/>
    <w:p w:rsidR="00000000" w:rsidDel="00000000" w:rsidP="00000000" w:rsidRDefault="00000000" w:rsidRPr="00000000" w14:paraId="000000F3">
      <w:pPr>
        <w:pStyle w:val="Heading2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P8 顧客理解・共感力</w:t>
      </w:r>
    </w:p>
    <w:tbl>
      <w:tblPr>
        <w:tblStyle w:val="Table10"/>
        <w:tblW w:w="7920.0" w:type="dxa"/>
        <w:jc w:val="left"/>
        <w:tblInd w:w="-108.0" w:type="dxa"/>
        <w:tblLayout w:type="fixed"/>
        <w:tblLook w:val="0020"/>
      </w:tblPr>
      <w:tblGrid>
        <w:gridCol w:w="2640"/>
        <w:gridCol w:w="2640"/>
        <w:gridCol w:w="2640"/>
        <w:tblGridChange w:id="0">
          <w:tblGrid>
            <w:gridCol w:w="2640"/>
            <w:gridCol w:w="2640"/>
            <w:gridCol w:w="264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QID</w:t>
            </w:r>
          </w:p>
        </w:tc>
        <w:tc>
          <w:tcPr/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設問</w:t>
            </w:r>
          </w:p>
        </w:tc>
        <w:tc>
          <w:tcPr/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逆転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Q36</w:t>
            </w:r>
          </w:p>
        </w:tc>
        <w:tc>
          <w:tcPr/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相手の立場に立って物事を考えることが多い</w:t>
            </w:r>
          </w:p>
        </w:tc>
        <w:tc>
          <w:tcPr/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Q37</w:t>
            </w:r>
          </w:p>
        </w:tc>
        <w:tc>
          <w:tcPr/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表面的な要望より、本音や背景を理解したいと思う</w:t>
            </w:r>
          </w:p>
        </w:tc>
        <w:tc>
          <w:tcPr/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Q38</w:t>
            </w:r>
          </w:p>
        </w:tc>
        <w:tc>
          <w:tcPr/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人の感情の変化や温度感に比較的気づきやすい</w:t>
            </w:r>
          </w:p>
        </w:tc>
        <w:tc>
          <w:tcPr/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Q39</w:t>
            </w:r>
          </w:p>
        </w:tc>
        <w:tc>
          <w:tcPr/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良いアイデアでも、相手に合わなければ意味がないと感じる</w:t>
            </w:r>
          </w:p>
        </w:tc>
        <w:tc>
          <w:tcPr/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Q40</w:t>
            </w:r>
          </w:p>
        </w:tc>
        <w:tc>
          <w:tcPr/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顧客の声より、自分の直感や作りたいものを優先したい</w:t>
            </w:r>
          </w:p>
        </w:tc>
        <w:tc>
          <w:tcPr/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1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675d8823veb0" w:id="21"/>
    <w:bookmarkEnd w:id="21"/>
    <w:p w:rsidR="00000000" w:rsidDel="00000000" w:rsidP="00000000" w:rsidRDefault="00000000" w:rsidRPr="00000000" w14:paraId="00000107">
      <w:pPr>
        <w:pStyle w:val="Heading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パラメータ計算ロジック</w:t>
      </w:r>
    </w:p>
    <w:bookmarkStart w:colFirst="0" w:colLast="0" w:name="54b2mw3zliu" w:id="22"/>
    <w:bookmarkEnd w:id="22"/>
    <w:p w:rsidR="00000000" w:rsidDel="00000000" w:rsidP="00000000" w:rsidRDefault="00000000" w:rsidRPr="00000000" w14:paraId="00000108">
      <w:pPr>
        <w:pStyle w:val="Heading2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6-1. 生スコア計算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各設問の回答値を 1〜5 で受け取る。 逆転項目は以下で補正する。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通常項目: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adjusted = raw_score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逆転項目: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adjusted = 6 - raw_score</w:t>
      </w:r>
      <w:r w:rsidDel="00000000" w:rsidR="00000000" w:rsidRPr="00000000">
        <w:rPr>
          <w:rtl w:val="0"/>
        </w:rPr>
      </w:r>
    </w:p>
    <w:bookmarkStart w:colFirst="0" w:colLast="0" w:name="az0vd194w9k2" w:id="23"/>
    <w:bookmarkEnd w:id="23"/>
    <w:p w:rsidR="00000000" w:rsidDel="00000000" w:rsidP="00000000" w:rsidRDefault="00000000" w:rsidRPr="00000000" w14:paraId="0000010C">
      <w:pPr>
        <w:pStyle w:val="Heading2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6-2. パラメータスコア計算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各パラメータは5問の平均で算出する。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parameter_avg = sum(adjusted_scores_of_5_questions) / 5</w:t>
      </w:r>
      <w:r w:rsidDel="00000000" w:rsidR="00000000" w:rsidRPr="00000000">
        <w:rPr>
          <w:rtl w:val="0"/>
        </w:rPr>
      </w:r>
    </w:p>
    <w:bookmarkStart w:colFirst="0" w:colLast="0" w:name="ul4413gkrswq" w:id="24"/>
    <w:bookmarkEnd w:id="24"/>
    <w:p w:rsidR="00000000" w:rsidDel="00000000" w:rsidP="00000000" w:rsidRDefault="00000000" w:rsidRPr="00000000" w14:paraId="0000010F">
      <w:pPr>
        <w:pStyle w:val="Heading2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6-3. 0〜100点換算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表示・判定用に0〜100点へ変換する。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parameter_score = round(((parameter_avg - 1) / 4) * 100, 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例: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平均 5.0 → 100.0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平均 4.0 → 75.0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平均 3.0 → 50.0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平均 2.0 → 25.0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平均 1.0 → 0.0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mi21xlro305r" w:id="25"/>
    <w:bookmarkEnd w:id="25"/>
    <w:p w:rsidR="00000000" w:rsidDel="00000000" w:rsidP="00000000" w:rsidRDefault="00000000" w:rsidRPr="00000000" w14:paraId="00000119">
      <w:pPr>
        <w:pStyle w:val="Heading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 起業家タイプ定義（6タイプ）</w:t>
      </w:r>
    </w:p>
    <w:bookmarkStart w:colFirst="0" w:colLast="0" w:name="mfafpomfhx58" w:id="26"/>
    <w:bookmarkEnd w:id="26"/>
    <w:p w:rsidR="00000000" w:rsidDel="00000000" w:rsidP="00000000" w:rsidRDefault="00000000" w:rsidRPr="00000000" w14:paraId="0000011A">
      <w:pPr>
        <w:pStyle w:val="Heading2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T1 ビジョナリー起業家</w:t>
      </w:r>
    </w:p>
    <w:bookmarkStart w:colFirst="0" w:colLast="0" w:name="o2adspmkfrcl" w:id="27"/>
    <w:bookmarkEnd w:id="27"/>
    <w:p w:rsidR="00000000" w:rsidDel="00000000" w:rsidP="00000000" w:rsidRDefault="00000000" w:rsidRPr="00000000" w14:paraId="0000011B">
      <w:pPr>
        <w:pStyle w:val="Heading3"/>
        <w:rPr/>
      </w:pPr>
      <w:r w:rsidDel="00000000" w:rsidR="00000000" w:rsidRPr="00000000">
        <w:rPr>
          <w:rtl w:val="0"/>
        </w:rPr>
        <w:t xml:space="preserve">概要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未来像や理想を起点に事業を生み出すタイプ。まだ形のない価値を言語化し、人を惹きつける力がある。</w:t>
      </w:r>
    </w:p>
    <w:bookmarkStart w:colFirst="0" w:colLast="0" w:name="i1qdfocc10lh" w:id="28"/>
    <w:bookmarkEnd w:id="28"/>
    <w:p w:rsidR="00000000" w:rsidDel="00000000" w:rsidP="00000000" w:rsidRDefault="00000000" w:rsidRPr="00000000" w14:paraId="0000011D">
      <w:pPr>
        <w:pStyle w:val="Heading3"/>
        <w:rPr/>
      </w:pPr>
      <w:r w:rsidDel="00000000" w:rsidR="00000000" w:rsidRPr="00000000">
        <w:rPr>
          <w:rtl w:val="0"/>
        </w:rPr>
        <w:t xml:space="preserve">強み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新しい意味づけ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大きな旗を掲げる力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共感を生むストーリー設計</w:t>
      </w:r>
    </w:p>
    <w:bookmarkStart w:colFirst="0" w:colLast="0" w:name="h84cl1y2rs5j" w:id="29"/>
    <w:bookmarkEnd w:id="29"/>
    <w:p w:rsidR="00000000" w:rsidDel="00000000" w:rsidP="00000000" w:rsidRDefault="00000000" w:rsidRPr="00000000" w14:paraId="00000121">
      <w:pPr>
        <w:pStyle w:val="Heading3"/>
        <w:rPr/>
      </w:pPr>
      <w:r w:rsidDel="00000000" w:rsidR="00000000" w:rsidRPr="00000000">
        <w:rPr>
          <w:rtl w:val="0"/>
        </w:rPr>
        <w:t xml:space="preserve">注意点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実行や運用が弱いと空中戦になりやすい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顧客理解が弱いと独善的になりやすい</w:t>
      </w:r>
    </w:p>
    <w:bookmarkStart w:colFirst="0" w:colLast="0" w:name="8h0jyvmvrou8" w:id="30"/>
    <w:bookmarkEnd w:id="30"/>
    <w:p w:rsidR="00000000" w:rsidDel="00000000" w:rsidP="00000000" w:rsidRDefault="00000000" w:rsidRPr="00000000" w14:paraId="00000124">
      <w:pPr>
        <w:pStyle w:val="Heading3"/>
        <w:rPr/>
      </w:pPr>
      <w:r w:rsidDel="00000000" w:rsidR="00000000" w:rsidRPr="00000000">
        <w:rPr>
          <w:rtl w:val="0"/>
        </w:rPr>
        <w:t xml:space="preserve">向いている領域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新市場創造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ブランド起点事業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ビジョン主導コミュニティ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社会変革型テーマ</w:t>
      </w:r>
    </w:p>
    <w:bookmarkStart w:colFirst="0" w:colLast="0" w:name="a9r3f4oe4dr1" w:id="31"/>
    <w:bookmarkEnd w:id="31"/>
    <w:p w:rsidR="00000000" w:rsidDel="00000000" w:rsidP="00000000" w:rsidRDefault="00000000" w:rsidRPr="00000000" w14:paraId="00000129">
      <w:pPr>
        <w:pStyle w:val="Heading2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T2 課題解決型起業家</w:t>
      </w:r>
    </w:p>
    <w:bookmarkStart w:colFirst="0" w:colLast="0" w:name="4w520my6jb50" w:id="32"/>
    <w:bookmarkEnd w:id="32"/>
    <w:p w:rsidR="00000000" w:rsidDel="00000000" w:rsidP="00000000" w:rsidRDefault="00000000" w:rsidRPr="00000000" w14:paraId="0000012A">
      <w:pPr>
        <w:pStyle w:val="Heading3"/>
        <w:rPr/>
      </w:pPr>
      <w:r w:rsidDel="00000000" w:rsidR="00000000" w:rsidRPr="00000000">
        <w:rPr>
          <w:rtl w:val="0"/>
        </w:rPr>
        <w:t xml:space="preserve">概要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顧客や現場の困りごとを起点に価値を生み出すタイプ。課題発見とニーズ把握に強い。</w:t>
      </w:r>
    </w:p>
    <w:bookmarkStart w:colFirst="0" w:colLast="0" w:name="1gr53uc1mgsa" w:id="33"/>
    <w:bookmarkEnd w:id="33"/>
    <w:p w:rsidR="00000000" w:rsidDel="00000000" w:rsidP="00000000" w:rsidRDefault="00000000" w:rsidRPr="00000000" w14:paraId="0000012C">
      <w:pPr>
        <w:pStyle w:val="Heading3"/>
        <w:rPr/>
      </w:pPr>
      <w:r w:rsidDel="00000000" w:rsidR="00000000" w:rsidRPr="00000000">
        <w:rPr>
          <w:rtl w:val="0"/>
        </w:rPr>
        <w:t xml:space="preserve">強み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現場感覚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顧客起点での価値設計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実需に沿った事業仮説構築</w:t>
      </w:r>
    </w:p>
    <w:bookmarkStart w:colFirst="0" w:colLast="0" w:name="3543cud0zg2a" w:id="34"/>
    <w:bookmarkEnd w:id="34"/>
    <w:p w:rsidR="00000000" w:rsidDel="00000000" w:rsidP="00000000" w:rsidRDefault="00000000" w:rsidRPr="00000000" w14:paraId="00000130">
      <w:pPr>
        <w:pStyle w:val="Heading3"/>
        <w:rPr/>
      </w:pPr>
      <w:r w:rsidDel="00000000" w:rsidR="00000000" w:rsidRPr="00000000">
        <w:rPr>
          <w:rtl w:val="0"/>
        </w:rPr>
        <w:t xml:space="preserve">注意点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理想やブランドの旗が弱くなりやすい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大きな勝負より改善に寄りすぎることがある</w:t>
      </w:r>
    </w:p>
    <w:bookmarkStart w:colFirst="0" w:colLast="0" w:name="q88frulgo4ec" w:id="35"/>
    <w:bookmarkEnd w:id="35"/>
    <w:p w:rsidR="00000000" w:rsidDel="00000000" w:rsidP="00000000" w:rsidRDefault="00000000" w:rsidRPr="00000000" w14:paraId="00000133">
      <w:pPr>
        <w:pStyle w:val="Heading3"/>
        <w:rPr/>
      </w:pPr>
      <w:r w:rsidDel="00000000" w:rsidR="00000000" w:rsidRPr="00000000">
        <w:rPr>
          <w:rtl w:val="0"/>
        </w:rPr>
        <w:t xml:space="preserve">向いている領域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BtoB課題解決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業務効率化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教育・福祉・地域課題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顧客伴走型サービス</w:t>
      </w:r>
    </w:p>
    <w:bookmarkStart w:colFirst="0" w:colLast="0" w:name="h6djvmhqyt41" w:id="36"/>
    <w:bookmarkEnd w:id="36"/>
    <w:p w:rsidR="00000000" w:rsidDel="00000000" w:rsidP="00000000" w:rsidRDefault="00000000" w:rsidRPr="00000000" w14:paraId="00000138">
      <w:pPr>
        <w:pStyle w:val="Heading2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T3 実行統率型起業家</w:t>
      </w:r>
    </w:p>
    <w:bookmarkStart w:colFirst="0" w:colLast="0" w:name="4htwm3capwsh" w:id="37"/>
    <w:bookmarkEnd w:id="37"/>
    <w:p w:rsidR="00000000" w:rsidDel="00000000" w:rsidP="00000000" w:rsidRDefault="00000000" w:rsidRPr="00000000" w14:paraId="00000139">
      <w:pPr>
        <w:pStyle w:val="Heading3"/>
        <w:rPr/>
      </w:pPr>
      <w:r w:rsidDel="00000000" w:rsidR="00000000" w:rsidRPr="00000000">
        <w:rPr>
          <w:rtl w:val="0"/>
        </w:rPr>
        <w:t xml:space="preserve">概要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アイデアを形にし、オペレーションを整え、前に進める推進型タイプ。再現性づくりと現実化に強い。</w:t>
      </w:r>
    </w:p>
    <w:bookmarkStart w:colFirst="0" w:colLast="0" w:name="itcbwhd6z2gw" w:id="38"/>
    <w:bookmarkEnd w:id="38"/>
    <w:p w:rsidR="00000000" w:rsidDel="00000000" w:rsidP="00000000" w:rsidRDefault="00000000" w:rsidRPr="00000000" w14:paraId="0000013B">
      <w:pPr>
        <w:pStyle w:val="Heading3"/>
        <w:rPr/>
      </w:pPr>
      <w:r w:rsidDel="00000000" w:rsidR="00000000" w:rsidRPr="00000000">
        <w:rPr>
          <w:rtl w:val="0"/>
        </w:rPr>
        <w:t xml:space="preserve">強み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実行力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段取り力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現場オペレーション構築</w:t>
      </w:r>
    </w:p>
    <w:bookmarkStart w:colFirst="0" w:colLast="0" w:name="vh4irukenhrd" w:id="39"/>
    <w:bookmarkEnd w:id="39"/>
    <w:p w:rsidR="00000000" w:rsidDel="00000000" w:rsidP="00000000" w:rsidRDefault="00000000" w:rsidRPr="00000000" w14:paraId="0000013F">
      <w:pPr>
        <w:pStyle w:val="Heading3"/>
        <w:rPr/>
      </w:pPr>
      <w:r w:rsidDel="00000000" w:rsidR="00000000" w:rsidRPr="00000000">
        <w:rPr>
          <w:rtl w:val="0"/>
        </w:rPr>
        <w:t xml:space="preserve">注意点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長期ビジョンが弱いと短期最適になりやすい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共感設計が弱いと人がついてきにくい</w:t>
      </w:r>
    </w:p>
    <w:bookmarkStart w:colFirst="0" w:colLast="0" w:name="6sutr56t5k83" w:id="40"/>
    <w:bookmarkEnd w:id="40"/>
    <w:p w:rsidR="00000000" w:rsidDel="00000000" w:rsidP="00000000" w:rsidRDefault="00000000" w:rsidRPr="00000000" w14:paraId="00000142">
      <w:pPr>
        <w:pStyle w:val="Heading3"/>
        <w:rPr/>
      </w:pPr>
      <w:r w:rsidDel="00000000" w:rsidR="00000000" w:rsidRPr="00000000">
        <w:rPr>
          <w:rtl w:val="0"/>
        </w:rPr>
        <w:t xml:space="preserve">向いている領域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オペレーション型事業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多拠点展開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仕組み化型ビジネス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実行難易度の高い事業立ち上げ</w:t>
      </w:r>
    </w:p>
    <w:bookmarkStart w:colFirst="0" w:colLast="0" w:name="uhgm0qxptzwk" w:id="41"/>
    <w:bookmarkEnd w:id="41"/>
    <w:p w:rsidR="00000000" w:rsidDel="00000000" w:rsidP="00000000" w:rsidRDefault="00000000" w:rsidRPr="00000000" w14:paraId="00000147">
      <w:pPr>
        <w:pStyle w:val="Heading2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T4 探索挑戦型起業家</w:t>
      </w:r>
    </w:p>
    <w:bookmarkStart w:colFirst="0" w:colLast="0" w:name="bpkislw3mweh" w:id="42"/>
    <w:bookmarkEnd w:id="42"/>
    <w:p w:rsidR="00000000" w:rsidDel="00000000" w:rsidP="00000000" w:rsidRDefault="00000000" w:rsidRPr="00000000" w14:paraId="00000148">
      <w:pPr>
        <w:pStyle w:val="Heading3"/>
        <w:rPr/>
      </w:pPr>
      <w:r w:rsidDel="00000000" w:rsidR="00000000" w:rsidRPr="00000000">
        <w:rPr>
          <w:rtl w:val="0"/>
        </w:rPr>
        <w:t xml:space="preserve">概要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未知領域に飛び込み、新しい機会を探りながら前進するタイプ。不確実性に比較的強い。</w:t>
      </w:r>
    </w:p>
    <w:bookmarkStart w:colFirst="0" w:colLast="0" w:name="7e0owinhzg1" w:id="43"/>
    <w:bookmarkEnd w:id="43"/>
    <w:p w:rsidR="00000000" w:rsidDel="00000000" w:rsidP="00000000" w:rsidRDefault="00000000" w:rsidRPr="00000000" w14:paraId="0000014A">
      <w:pPr>
        <w:pStyle w:val="Heading3"/>
        <w:rPr/>
      </w:pPr>
      <w:r w:rsidDel="00000000" w:rsidR="00000000" w:rsidRPr="00000000">
        <w:rPr>
          <w:rtl w:val="0"/>
        </w:rPr>
        <w:t xml:space="preserve">強み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新領域への適応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挑戦耐性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変化環境での意思決定</w:t>
      </w:r>
    </w:p>
    <w:bookmarkStart w:colFirst="0" w:colLast="0" w:name="99qjdm748e8f" w:id="44"/>
    <w:bookmarkEnd w:id="44"/>
    <w:p w:rsidR="00000000" w:rsidDel="00000000" w:rsidP="00000000" w:rsidRDefault="00000000" w:rsidRPr="00000000" w14:paraId="0000014E">
      <w:pPr>
        <w:pStyle w:val="Heading3"/>
        <w:rPr/>
      </w:pPr>
      <w:r w:rsidDel="00000000" w:rsidR="00000000" w:rsidRPr="00000000">
        <w:rPr>
          <w:rtl w:val="0"/>
        </w:rPr>
        <w:t xml:space="preserve">注意点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探索が多くなり、腰を据えた実行が弱くなることがある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顧客理解より自分の興味で動きやすい場合がある</w:t>
      </w:r>
    </w:p>
    <w:bookmarkStart w:colFirst="0" w:colLast="0" w:name="ocjc60guwxp2" w:id="45"/>
    <w:bookmarkEnd w:id="45"/>
    <w:p w:rsidR="00000000" w:rsidDel="00000000" w:rsidP="00000000" w:rsidRDefault="00000000" w:rsidRPr="00000000" w14:paraId="00000151">
      <w:pPr>
        <w:pStyle w:val="Heading3"/>
        <w:rPr/>
      </w:pPr>
      <w:r w:rsidDel="00000000" w:rsidR="00000000" w:rsidRPr="00000000">
        <w:rPr>
          <w:rtl w:val="0"/>
        </w:rPr>
        <w:t xml:space="preserve">向いている領域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新規市場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海外展開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先端技術領域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未成熟カテゴリ</w:t>
      </w:r>
    </w:p>
    <w:bookmarkStart w:colFirst="0" w:colLast="0" w:name="1shy7wkf51gg" w:id="46"/>
    <w:bookmarkEnd w:id="46"/>
    <w:p w:rsidR="00000000" w:rsidDel="00000000" w:rsidP="00000000" w:rsidRDefault="00000000" w:rsidRPr="00000000" w14:paraId="00000156">
      <w:pPr>
        <w:pStyle w:val="Heading2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T5 共創型起業家</w:t>
      </w:r>
    </w:p>
    <w:bookmarkStart w:colFirst="0" w:colLast="0" w:name="aomwjepmfgfe" w:id="47"/>
    <w:bookmarkEnd w:id="47"/>
    <w:p w:rsidR="00000000" w:rsidDel="00000000" w:rsidP="00000000" w:rsidRDefault="00000000" w:rsidRPr="00000000" w14:paraId="00000157">
      <w:pPr>
        <w:pStyle w:val="Heading3"/>
        <w:rPr/>
      </w:pPr>
      <w:r w:rsidDel="00000000" w:rsidR="00000000" w:rsidRPr="00000000">
        <w:rPr>
          <w:rtl w:val="0"/>
        </w:rPr>
        <w:t xml:space="preserve">概要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仲間や顧客と一緒に価値をつくるタイプ。共感形成と関係性構築に強い。</w:t>
      </w:r>
    </w:p>
    <w:bookmarkStart w:colFirst="0" w:colLast="0" w:name="bzxtevrgi6mr" w:id="48"/>
    <w:bookmarkEnd w:id="48"/>
    <w:p w:rsidR="00000000" w:rsidDel="00000000" w:rsidP="00000000" w:rsidRDefault="00000000" w:rsidRPr="00000000" w14:paraId="00000159">
      <w:pPr>
        <w:pStyle w:val="Heading3"/>
        <w:rPr/>
      </w:pPr>
      <w:r w:rsidDel="00000000" w:rsidR="00000000" w:rsidRPr="00000000">
        <w:rPr>
          <w:rtl w:val="0"/>
        </w:rPr>
        <w:t xml:space="preserve">強み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信頼形成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コミュニティづくり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顧客との共創</w:t>
      </w:r>
    </w:p>
    <w:bookmarkStart w:colFirst="0" w:colLast="0" w:name="sbntx3f3f5l7" w:id="49"/>
    <w:bookmarkEnd w:id="49"/>
    <w:p w:rsidR="00000000" w:rsidDel="00000000" w:rsidP="00000000" w:rsidRDefault="00000000" w:rsidRPr="00000000" w14:paraId="0000015D">
      <w:pPr>
        <w:pStyle w:val="Heading3"/>
        <w:rPr/>
      </w:pPr>
      <w:r w:rsidDel="00000000" w:rsidR="00000000" w:rsidRPr="00000000">
        <w:rPr>
          <w:rtl w:val="0"/>
        </w:rPr>
        <w:t xml:space="preserve">注意点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強い意思決定が遅れやすい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対立を避けて方向性が曖昧になることがある</w:t>
      </w:r>
    </w:p>
    <w:bookmarkStart w:colFirst="0" w:colLast="0" w:name="e01ie9g9ou3n" w:id="50"/>
    <w:bookmarkEnd w:id="50"/>
    <w:p w:rsidR="00000000" w:rsidDel="00000000" w:rsidP="00000000" w:rsidRDefault="00000000" w:rsidRPr="00000000" w14:paraId="00000160">
      <w:pPr>
        <w:pStyle w:val="Heading3"/>
        <w:rPr/>
      </w:pPr>
      <w:r w:rsidDel="00000000" w:rsidR="00000000" w:rsidRPr="00000000">
        <w:rPr>
          <w:rtl w:val="0"/>
        </w:rPr>
        <w:t xml:space="preserve">向いている領域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コミュニティ事業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教育・伴走支援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地域・共助型プロジェクト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ファンベース型事業</w:t>
      </w:r>
    </w:p>
    <w:bookmarkStart w:colFirst="0" w:colLast="0" w:name="a47f1vqxqusu" w:id="51"/>
    <w:bookmarkEnd w:id="51"/>
    <w:p w:rsidR="00000000" w:rsidDel="00000000" w:rsidP="00000000" w:rsidRDefault="00000000" w:rsidRPr="00000000" w14:paraId="00000165">
      <w:pPr>
        <w:pStyle w:val="Heading2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T6 戦略構築型起業家</w:t>
      </w:r>
    </w:p>
    <w:bookmarkStart w:colFirst="0" w:colLast="0" w:name="ef9ewqdpkbl7" w:id="52"/>
    <w:bookmarkEnd w:id="52"/>
    <w:p w:rsidR="00000000" w:rsidDel="00000000" w:rsidP="00000000" w:rsidRDefault="00000000" w:rsidRPr="00000000" w14:paraId="00000166">
      <w:pPr>
        <w:pStyle w:val="Heading3"/>
        <w:rPr/>
      </w:pPr>
      <w:r w:rsidDel="00000000" w:rsidR="00000000" w:rsidRPr="00000000">
        <w:rPr>
          <w:rtl w:val="0"/>
        </w:rPr>
        <w:t xml:space="preserve">概要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複数の情報を整理し、勝ち筋や構造を描くタイプ。戦略設計と優先順位づけに強い。</w:t>
      </w:r>
    </w:p>
    <w:bookmarkStart w:colFirst="0" w:colLast="0" w:name="9glpplrhp1vm" w:id="53"/>
    <w:bookmarkEnd w:id="53"/>
    <w:p w:rsidR="00000000" w:rsidDel="00000000" w:rsidP="00000000" w:rsidRDefault="00000000" w:rsidRPr="00000000" w14:paraId="00000168">
      <w:pPr>
        <w:pStyle w:val="Heading3"/>
        <w:rPr/>
      </w:pPr>
      <w:r w:rsidDel="00000000" w:rsidR="00000000" w:rsidRPr="00000000">
        <w:rPr>
          <w:rtl w:val="0"/>
        </w:rPr>
        <w:t xml:space="preserve">強み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構造化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仮説設計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事業全体設計</w:t>
      </w:r>
    </w:p>
    <w:bookmarkStart w:colFirst="0" w:colLast="0" w:name="omvu3y6xqegm" w:id="54"/>
    <w:bookmarkEnd w:id="54"/>
    <w:p w:rsidR="00000000" w:rsidDel="00000000" w:rsidP="00000000" w:rsidRDefault="00000000" w:rsidRPr="00000000" w14:paraId="0000016C">
      <w:pPr>
        <w:pStyle w:val="Heading3"/>
        <w:rPr/>
      </w:pPr>
      <w:r w:rsidDel="00000000" w:rsidR="00000000" w:rsidRPr="00000000">
        <w:rPr>
          <w:rtl w:val="0"/>
        </w:rPr>
        <w:t xml:space="preserve">注意点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考える時間が長くなり、実行初速が遅れることがある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人を感情で巻き込む力が弱い場合がある</w:t>
      </w:r>
    </w:p>
    <w:bookmarkStart w:colFirst="0" w:colLast="0" w:name="373si7k6ce96" w:id="55"/>
    <w:bookmarkEnd w:id="55"/>
    <w:p w:rsidR="00000000" w:rsidDel="00000000" w:rsidP="00000000" w:rsidRDefault="00000000" w:rsidRPr="00000000" w14:paraId="0000016F">
      <w:pPr>
        <w:pStyle w:val="Heading3"/>
        <w:rPr/>
      </w:pPr>
      <w:r w:rsidDel="00000000" w:rsidR="00000000" w:rsidRPr="00000000">
        <w:rPr>
          <w:rtl w:val="0"/>
        </w:rPr>
        <w:t xml:space="preserve">向いている領域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SaaS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複雑な事業設計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複数ステークホルダー調整型事業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事業企画・新規事業開発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o8zdrks814zb" w:id="56"/>
    <w:bookmarkEnd w:id="56"/>
    <w:p w:rsidR="00000000" w:rsidDel="00000000" w:rsidP="00000000" w:rsidRDefault="00000000" w:rsidRPr="00000000" w14:paraId="00000175">
      <w:pPr>
        <w:pStyle w:val="Heading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8. 重みテーブル（精緻化版）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各タイプは8パラメータの加重平均で算出する。 各タイプごとに合計は1.00とする。</w:t>
      </w:r>
    </w:p>
    <w:tbl>
      <w:tblPr>
        <w:tblStyle w:val="Table11"/>
        <w:tblW w:w="7918.0" w:type="dxa"/>
        <w:jc w:val="left"/>
        <w:tblInd w:w="-108.0" w:type="dxa"/>
        <w:tblLayout w:type="fixed"/>
        <w:tblLook w:val="0020"/>
      </w:tblPr>
      <w:tblGrid>
        <w:gridCol w:w="880"/>
        <w:gridCol w:w="1173"/>
        <w:gridCol w:w="1173"/>
        <w:gridCol w:w="1173"/>
        <w:gridCol w:w="1173"/>
        <w:gridCol w:w="1173"/>
        <w:gridCol w:w="1173"/>
        <w:tblGridChange w:id="0">
          <w:tblGrid>
            <w:gridCol w:w="880"/>
            <w:gridCol w:w="1173"/>
            <w:gridCol w:w="1173"/>
            <w:gridCol w:w="1173"/>
            <w:gridCol w:w="1173"/>
            <w:gridCol w:w="1173"/>
            <w:gridCol w:w="1173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パラメータ</w:t>
            </w:r>
          </w:p>
        </w:tc>
        <w:tc>
          <w:tcPr/>
          <w:p w:rsidR="00000000" w:rsidDel="00000000" w:rsidP="00000000" w:rsidRDefault="00000000" w:rsidRPr="00000000" w14:paraId="000001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righ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T1 ビジョナリー</w:t>
            </w:r>
          </w:p>
        </w:tc>
        <w:tc>
          <w:tcPr/>
          <w:p w:rsidR="00000000" w:rsidDel="00000000" w:rsidP="00000000" w:rsidRDefault="00000000" w:rsidRPr="00000000" w14:paraId="000001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righ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T2 課題解決</w:t>
            </w:r>
          </w:p>
        </w:tc>
        <w:tc>
          <w:tcPr/>
          <w:p w:rsidR="00000000" w:rsidDel="00000000" w:rsidP="00000000" w:rsidRDefault="00000000" w:rsidRPr="00000000" w14:paraId="000001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righ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T3 実行統率</w:t>
            </w:r>
          </w:p>
        </w:tc>
        <w:tc>
          <w:tcPr/>
          <w:p w:rsidR="00000000" w:rsidDel="00000000" w:rsidP="00000000" w:rsidRDefault="00000000" w:rsidRPr="00000000" w14:paraId="000001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righ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T4 探索挑戦</w:t>
            </w:r>
          </w:p>
        </w:tc>
        <w:tc>
          <w:tcPr/>
          <w:p w:rsidR="00000000" w:rsidDel="00000000" w:rsidP="00000000" w:rsidRDefault="00000000" w:rsidRPr="00000000" w14:paraId="000001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righ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T5 共創型</w:t>
            </w:r>
          </w:p>
        </w:tc>
        <w:tc>
          <w:tcPr/>
          <w:p w:rsidR="00000000" w:rsidDel="00000000" w:rsidP="00000000" w:rsidRDefault="00000000" w:rsidRPr="00000000" w14:paraId="000001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righ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T6 戦略構築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P1 ビジョン志向</w:t>
            </w:r>
          </w:p>
        </w:tc>
        <w:tc>
          <w:tcPr/>
          <w:p w:rsidR="00000000" w:rsidDel="00000000" w:rsidP="00000000" w:rsidRDefault="00000000" w:rsidRPr="00000000" w14:paraId="000001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righ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0.28</w:t>
            </w:r>
          </w:p>
        </w:tc>
        <w:tc>
          <w:tcPr/>
          <w:p w:rsidR="00000000" w:rsidDel="00000000" w:rsidP="00000000" w:rsidRDefault="00000000" w:rsidRPr="00000000" w14:paraId="000001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righ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0.06</w:t>
            </w:r>
          </w:p>
        </w:tc>
        <w:tc>
          <w:tcPr/>
          <w:p w:rsidR="00000000" w:rsidDel="00000000" w:rsidP="00000000" w:rsidRDefault="00000000" w:rsidRPr="00000000" w14:paraId="000001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righ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0.08</w:t>
            </w:r>
          </w:p>
        </w:tc>
        <w:tc>
          <w:tcPr/>
          <w:p w:rsidR="00000000" w:rsidDel="00000000" w:rsidP="00000000" w:rsidRDefault="00000000" w:rsidRPr="00000000" w14:paraId="000001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righ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0.12</w:t>
            </w:r>
          </w:p>
        </w:tc>
        <w:tc>
          <w:tcPr/>
          <w:p w:rsidR="00000000" w:rsidDel="00000000" w:rsidP="00000000" w:rsidRDefault="00000000" w:rsidRPr="00000000" w14:paraId="000001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righ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0.08</w:t>
            </w:r>
          </w:p>
        </w:tc>
        <w:tc>
          <w:tcPr/>
          <w:p w:rsidR="00000000" w:rsidDel="00000000" w:rsidP="00000000" w:rsidRDefault="00000000" w:rsidRPr="00000000" w14:paraId="000001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righ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0.18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P2 課題感度</w:t>
            </w:r>
          </w:p>
        </w:tc>
        <w:tc>
          <w:tcPr/>
          <w:p w:rsidR="00000000" w:rsidDel="00000000" w:rsidP="00000000" w:rsidRDefault="00000000" w:rsidRPr="00000000" w14:paraId="000001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righ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0.10</w:t>
            </w:r>
          </w:p>
        </w:tc>
        <w:tc>
          <w:tcPr/>
          <w:p w:rsidR="00000000" w:rsidDel="00000000" w:rsidP="00000000" w:rsidRDefault="00000000" w:rsidRPr="00000000" w14:paraId="000001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righ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0.22</w:t>
            </w:r>
          </w:p>
        </w:tc>
        <w:tc>
          <w:tcPr/>
          <w:p w:rsidR="00000000" w:rsidDel="00000000" w:rsidP="00000000" w:rsidRDefault="00000000" w:rsidRPr="00000000" w14:paraId="000001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righ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0.08</w:t>
            </w:r>
          </w:p>
        </w:tc>
        <w:tc>
          <w:tcPr/>
          <w:p w:rsidR="00000000" w:rsidDel="00000000" w:rsidP="00000000" w:rsidRDefault="00000000" w:rsidRPr="00000000" w14:paraId="000001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righ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0.16</w:t>
            </w:r>
          </w:p>
        </w:tc>
        <w:tc>
          <w:tcPr/>
          <w:p w:rsidR="00000000" w:rsidDel="00000000" w:rsidP="00000000" w:rsidRDefault="00000000" w:rsidRPr="00000000" w14:paraId="000001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righ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0.08</w:t>
            </w:r>
          </w:p>
        </w:tc>
        <w:tc>
          <w:tcPr/>
          <w:p w:rsidR="00000000" w:rsidDel="00000000" w:rsidP="00000000" w:rsidRDefault="00000000" w:rsidRPr="00000000" w14:paraId="000001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righ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0.12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P3 実行推進力</w:t>
            </w:r>
          </w:p>
        </w:tc>
        <w:tc>
          <w:tcPr/>
          <w:p w:rsidR="00000000" w:rsidDel="00000000" w:rsidP="00000000" w:rsidRDefault="00000000" w:rsidRPr="00000000" w14:paraId="000001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righ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0.10</w:t>
            </w:r>
          </w:p>
        </w:tc>
        <w:tc>
          <w:tcPr/>
          <w:p w:rsidR="00000000" w:rsidDel="00000000" w:rsidP="00000000" w:rsidRDefault="00000000" w:rsidRPr="00000000" w14:paraId="000001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righ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0.12</w:t>
            </w:r>
          </w:p>
        </w:tc>
        <w:tc>
          <w:tcPr/>
          <w:p w:rsidR="00000000" w:rsidDel="00000000" w:rsidP="00000000" w:rsidRDefault="00000000" w:rsidRPr="00000000" w14:paraId="000001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righ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0.28</w:t>
            </w:r>
          </w:p>
        </w:tc>
        <w:tc>
          <w:tcPr/>
          <w:p w:rsidR="00000000" w:rsidDel="00000000" w:rsidP="00000000" w:rsidRDefault="00000000" w:rsidRPr="00000000" w14:paraId="000001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righ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0.10</w:t>
            </w:r>
          </w:p>
        </w:tc>
        <w:tc>
          <w:tcPr/>
          <w:p w:rsidR="00000000" w:rsidDel="00000000" w:rsidP="00000000" w:rsidRDefault="00000000" w:rsidRPr="00000000" w14:paraId="000001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righ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0.08</w:t>
            </w:r>
          </w:p>
        </w:tc>
        <w:tc>
          <w:tcPr/>
          <w:p w:rsidR="00000000" w:rsidDel="00000000" w:rsidP="00000000" w:rsidRDefault="00000000" w:rsidRPr="00000000" w14:paraId="000001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righ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0.16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P4 学習・仮説検証力</w:t>
            </w:r>
          </w:p>
        </w:tc>
        <w:tc>
          <w:tcPr/>
          <w:p w:rsidR="00000000" w:rsidDel="00000000" w:rsidP="00000000" w:rsidRDefault="00000000" w:rsidRPr="00000000" w14:paraId="000001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righ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0.10</w:t>
            </w:r>
          </w:p>
        </w:tc>
        <w:tc>
          <w:tcPr/>
          <w:p w:rsidR="00000000" w:rsidDel="00000000" w:rsidP="00000000" w:rsidRDefault="00000000" w:rsidRPr="00000000" w14:paraId="000001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righ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0.18</w:t>
            </w:r>
          </w:p>
        </w:tc>
        <w:tc>
          <w:tcPr/>
          <w:p w:rsidR="00000000" w:rsidDel="00000000" w:rsidP="00000000" w:rsidRDefault="00000000" w:rsidRPr="00000000" w14:paraId="000001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righ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0.12</w:t>
            </w:r>
          </w:p>
        </w:tc>
        <w:tc>
          <w:tcPr/>
          <w:p w:rsidR="00000000" w:rsidDel="00000000" w:rsidP="00000000" w:rsidRDefault="00000000" w:rsidRPr="00000000" w14:paraId="000001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righ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0.18</w:t>
            </w:r>
          </w:p>
        </w:tc>
        <w:tc>
          <w:tcPr/>
          <w:p w:rsidR="00000000" w:rsidDel="00000000" w:rsidP="00000000" w:rsidRDefault="00000000" w:rsidRPr="00000000" w14:paraId="000001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righ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0.10</w:t>
            </w:r>
          </w:p>
        </w:tc>
        <w:tc>
          <w:tcPr/>
          <w:p w:rsidR="00000000" w:rsidDel="00000000" w:rsidP="00000000" w:rsidRDefault="00000000" w:rsidRPr="00000000" w14:paraId="0000019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righ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0.20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P5 リスク許容・回復力</w:t>
            </w:r>
          </w:p>
        </w:tc>
        <w:tc>
          <w:tcPr/>
          <w:p w:rsidR="00000000" w:rsidDel="00000000" w:rsidP="00000000" w:rsidRDefault="00000000" w:rsidRPr="00000000" w14:paraId="000001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righ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0.18</w:t>
            </w:r>
          </w:p>
        </w:tc>
        <w:tc>
          <w:tcPr/>
          <w:p w:rsidR="00000000" w:rsidDel="00000000" w:rsidP="00000000" w:rsidRDefault="00000000" w:rsidRPr="00000000" w14:paraId="000001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righ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0.06</w:t>
            </w:r>
          </w:p>
        </w:tc>
        <w:tc>
          <w:tcPr/>
          <w:p w:rsidR="00000000" w:rsidDel="00000000" w:rsidP="00000000" w:rsidRDefault="00000000" w:rsidRPr="00000000" w14:paraId="000001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righ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0.10</w:t>
            </w:r>
          </w:p>
        </w:tc>
        <w:tc>
          <w:tcPr/>
          <w:p w:rsidR="00000000" w:rsidDel="00000000" w:rsidP="00000000" w:rsidRDefault="00000000" w:rsidRPr="00000000" w14:paraId="000001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righ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0.24</w:t>
            </w:r>
          </w:p>
        </w:tc>
        <w:tc>
          <w:tcPr/>
          <w:p w:rsidR="00000000" w:rsidDel="00000000" w:rsidP="00000000" w:rsidRDefault="00000000" w:rsidRPr="00000000" w14:paraId="000001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righ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0.04</w:t>
            </w:r>
          </w:p>
        </w:tc>
        <w:tc>
          <w:tcPr/>
          <w:p w:rsidR="00000000" w:rsidDel="00000000" w:rsidP="00000000" w:rsidRDefault="00000000" w:rsidRPr="00000000" w14:paraId="000001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righ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0.08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P6 資源活用力</w:t>
            </w:r>
          </w:p>
        </w:tc>
        <w:tc>
          <w:tcPr/>
          <w:p w:rsidR="00000000" w:rsidDel="00000000" w:rsidP="00000000" w:rsidRDefault="00000000" w:rsidRPr="00000000" w14:paraId="000001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righ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0.06</w:t>
            </w:r>
          </w:p>
        </w:tc>
        <w:tc>
          <w:tcPr/>
          <w:p w:rsidR="00000000" w:rsidDel="00000000" w:rsidP="00000000" w:rsidRDefault="00000000" w:rsidRPr="00000000" w14:paraId="000001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righ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0.10</w:t>
            </w:r>
          </w:p>
        </w:tc>
        <w:tc>
          <w:tcPr/>
          <w:p w:rsidR="00000000" w:rsidDel="00000000" w:rsidP="00000000" w:rsidRDefault="00000000" w:rsidRPr="00000000" w14:paraId="000001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righ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0.18</w:t>
            </w:r>
          </w:p>
        </w:tc>
        <w:tc>
          <w:tcPr/>
          <w:p w:rsidR="00000000" w:rsidDel="00000000" w:rsidP="00000000" w:rsidRDefault="00000000" w:rsidRPr="00000000" w14:paraId="000001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righ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0.10</w:t>
            </w:r>
          </w:p>
        </w:tc>
        <w:tc>
          <w:tcPr/>
          <w:p w:rsidR="00000000" w:rsidDel="00000000" w:rsidP="00000000" w:rsidRDefault="00000000" w:rsidRPr="00000000" w14:paraId="000001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righ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0.18</w:t>
            </w:r>
          </w:p>
        </w:tc>
        <w:tc>
          <w:tcPr/>
          <w:p w:rsidR="00000000" w:rsidDel="00000000" w:rsidP="00000000" w:rsidRDefault="00000000" w:rsidRPr="00000000" w14:paraId="000001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righ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P7 影響力・巻き込み力</w:t>
            </w:r>
          </w:p>
        </w:tc>
        <w:tc>
          <w:tcPr/>
          <w:p w:rsidR="00000000" w:rsidDel="00000000" w:rsidP="00000000" w:rsidRDefault="00000000" w:rsidRPr="00000000" w14:paraId="000001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righ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0.14</w:t>
            </w:r>
          </w:p>
        </w:tc>
        <w:tc>
          <w:tcPr/>
          <w:p w:rsidR="00000000" w:rsidDel="00000000" w:rsidP="00000000" w:rsidRDefault="00000000" w:rsidRPr="00000000" w14:paraId="000001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righ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0.06</w:t>
            </w:r>
          </w:p>
        </w:tc>
        <w:tc>
          <w:tcPr/>
          <w:p w:rsidR="00000000" w:rsidDel="00000000" w:rsidP="00000000" w:rsidRDefault="00000000" w:rsidRPr="00000000" w14:paraId="000001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righ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0.12</w:t>
            </w:r>
          </w:p>
        </w:tc>
        <w:tc>
          <w:tcPr/>
          <w:p w:rsidR="00000000" w:rsidDel="00000000" w:rsidP="00000000" w:rsidRDefault="00000000" w:rsidRPr="00000000" w14:paraId="000001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righ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0.06</w:t>
            </w:r>
          </w:p>
        </w:tc>
        <w:tc>
          <w:tcPr/>
          <w:p w:rsidR="00000000" w:rsidDel="00000000" w:rsidP="00000000" w:rsidRDefault="00000000" w:rsidRPr="00000000" w14:paraId="000001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righ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0.20</w:t>
            </w:r>
          </w:p>
        </w:tc>
        <w:tc>
          <w:tcPr/>
          <w:p w:rsidR="00000000" w:rsidDel="00000000" w:rsidP="00000000" w:rsidRDefault="00000000" w:rsidRPr="00000000" w14:paraId="000001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righ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0.06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P8 顧客理解・共感力</w:t>
            </w:r>
          </w:p>
        </w:tc>
        <w:tc>
          <w:tcPr/>
          <w:p w:rsidR="00000000" w:rsidDel="00000000" w:rsidP="00000000" w:rsidRDefault="00000000" w:rsidRPr="00000000" w14:paraId="000001B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righ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0.04</w:t>
            </w:r>
          </w:p>
        </w:tc>
        <w:tc>
          <w:tcPr/>
          <w:p w:rsidR="00000000" w:rsidDel="00000000" w:rsidP="00000000" w:rsidRDefault="00000000" w:rsidRPr="00000000" w14:paraId="000001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righ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0.20</w:t>
            </w:r>
          </w:p>
        </w:tc>
        <w:tc>
          <w:tcPr/>
          <w:p w:rsidR="00000000" w:rsidDel="00000000" w:rsidP="00000000" w:rsidRDefault="00000000" w:rsidRPr="00000000" w14:paraId="000001B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righ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0.04</w:t>
            </w:r>
          </w:p>
        </w:tc>
        <w:tc>
          <w:tcPr/>
          <w:p w:rsidR="00000000" w:rsidDel="00000000" w:rsidP="00000000" w:rsidRDefault="00000000" w:rsidRPr="00000000" w14:paraId="000001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righ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0.04</w:t>
            </w:r>
          </w:p>
        </w:tc>
        <w:tc>
          <w:tcPr/>
          <w:p w:rsidR="00000000" w:rsidDel="00000000" w:rsidP="00000000" w:rsidRDefault="00000000" w:rsidRPr="00000000" w14:paraId="000001B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righ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0.24</w:t>
            </w:r>
          </w:p>
        </w:tc>
        <w:tc>
          <w:tcPr/>
          <w:p w:rsidR="00000000" w:rsidDel="00000000" w:rsidP="00000000" w:rsidRDefault="00000000" w:rsidRPr="00000000" w14:paraId="000001B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righ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合計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righ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righ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righ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righ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righ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righ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1.00</w:t>
            </w:r>
            <w:r w:rsidDel="00000000" w:rsidR="00000000" w:rsidRPr="00000000">
              <w:rPr>
                <w:rtl w:val="0"/>
              </w:rPr>
            </w:r>
          </w:p>
        </w:tc>
      </w:tr>
    </w:tbl>
    <w:bookmarkStart w:colFirst="0" w:colLast="0" w:name="j2dzcwmr0g04" w:id="57"/>
    <w:bookmarkEnd w:id="57"/>
    <w:p w:rsidR="00000000" w:rsidDel="00000000" w:rsidP="00000000" w:rsidRDefault="00000000" w:rsidRPr="00000000" w14:paraId="000001BD">
      <w:pPr>
        <w:pStyle w:val="Heading2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8-1. 重み設計の意図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T1 ビジョナリー: ビジョン志向、リスク許容、巻き込み力を重視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T2 課題解決: 課題感度、顧客理解、仮説検証を重視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T3 実行統率: 実行推進、資源活用、巻き込み力を重視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T4 探索挑戦: リスク許容、課題感度、仮説検証を重視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T5 共創型: 共感力、巻き込み力、資源活用を重視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T6 戦略構築: 仮説検証、ビジョン、実行を重視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yj9weoba7hqy" w:id="58"/>
    <w:bookmarkEnd w:id="58"/>
    <w:p w:rsidR="00000000" w:rsidDel="00000000" w:rsidP="00000000" w:rsidRDefault="00000000" w:rsidRPr="00000000" w14:paraId="000001C5">
      <w:pPr>
        <w:pStyle w:val="Heading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9. タイプスコア計算ロジック</w:t>
      </w:r>
    </w:p>
    <w:bookmarkStart w:colFirst="0" w:colLast="0" w:name="upahxkg6utve" w:id="59"/>
    <w:bookmarkEnd w:id="59"/>
    <w:p w:rsidR="00000000" w:rsidDel="00000000" w:rsidP="00000000" w:rsidRDefault="00000000" w:rsidRPr="00000000" w14:paraId="000001C6">
      <w:pPr>
        <w:pStyle w:val="Heading2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9-1. 算出式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各タイプスコアは以下で計算する。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type_score[type] = Σ (parameter_score[p] × weight[type][p])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スコアの範囲は 0〜100。</w:t>
      </w:r>
    </w:p>
    <w:bookmarkStart w:colFirst="0" w:colLast="0" w:name="r4fotkjmuzwz" w:id="60"/>
    <w:bookmarkEnd w:id="60"/>
    <w:p w:rsidR="00000000" w:rsidDel="00000000" w:rsidP="00000000" w:rsidRDefault="00000000" w:rsidRPr="00000000" w14:paraId="000001CA">
      <w:pPr>
        <w:pStyle w:val="Heading2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9-2. メイン / サブタイプ判定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最も高いタイプスコアをメインタイプ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2番目に高いタイプスコアをサブタイプ</w:t>
      </w:r>
    </w:p>
    <w:bookmarkStart w:colFirst="0" w:colLast="0" w:name="4gocm3woal45" w:id="61"/>
    <w:bookmarkEnd w:id="61"/>
    <w:p w:rsidR="00000000" w:rsidDel="00000000" w:rsidP="00000000" w:rsidRDefault="00000000" w:rsidRPr="00000000" w14:paraId="000001CD">
      <w:pPr>
        <w:pStyle w:val="Heading2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9-3. ハイブリッド表示条件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1位と2位の差が小さい場合は「ハイブリッド型」として表示する。</w:t>
      </w:r>
    </w:p>
    <w:bookmarkStart w:colFirst="0" w:colLast="0" w:name="8ymrzxftc5xl" w:id="62"/>
    <w:bookmarkEnd w:id="62"/>
    <w:p w:rsidR="00000000" w:rsidDel="00000000" w:rsidP="00000000" w:rsidRDefault="00000000" w:rsidRPr="00000000" w14:paraId="000001CF">
      <w:pPr>
        <w:pStyle w:val="Heading3"/>
        <w:rPr/>
      </w:pPr>
      <w:r w:rsidDel="00000000" w:rsidR="00000000" w:rsidRPr="00000000">
        <w:rPr>
          <w:rtl w:val="0"/>
        </w:rPr>
        <w:t xml:space="preserve">条件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差分 &lt; 5.0点 → ハイブリッド表示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差分 &gt;= 5.0点 → 単独メイン表示</w:t>
      </w:r>
    </w:p>
    <w:bookmarkStart w:colFirst="0" w:colLast="0" w:name="zapq6p6jsn98" w:id="63"/>
    <w:bookmarkEnd w:id="63"/>
    <w:p w:rsidR="00000000" w:rsidDel="00000000" w:rsidP="00000000" w:rsidRDefault="00000000" w:rsidRPr="00000000" w14:paraId="000001D2">
      <w:pPr>
        <w:pStyle w:val="Heading3"/>
        <w:rPr/>
      </w:pPr>
      <w:r w:rsidDel="00000000" w:rsidR="00000000" w:rsidRPr="00000000">
        <w:rPr>
          <w:rtl w:val="0"/>
        </w:rPr>
        <w:t xml:space="preserve">表示例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1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課題解決型 × 共創型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1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ビジョナリー型（サブ: 戦略構築型）</w:t>
      </w:r>
      <w:r w:rsidDel="00000000" w:rsidR="00000000" w:rsidRPr="00000000">
        <w:rPr>
          <w:rtl w:val="0"/>
        </w:rPr>
      </w:r>
    </w:p>
    <w:bookmarkStart w:colFirst="0" w:colLast="0" w:name="bh865lad1tmi" w:id="64"/>
    <w:bookmarkEnd w:id="64"/>
    <w:p w:rsidR="00000000" w:rsidDel="00000000" w:rsidP="00000000" w:rsidRDefault="00000000" w:rsidRPr="00000000" w14:paraId="000001D5">
      <w:pPr>
        <w:pStyle w:val="Heading2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9-4. 判定信頼度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信頼度は以下で判定する。</w:t>
      </w:r>
    </w:p>
    <w:tbl>
      <w:tblPr>
        <w:tblStyle w:val="Table12"/>
        <w:tblW w:w="7920.0" w:type="dxa"/>
        <w:jc w:val="left"/>
        <w:tblInd w:w="-108.0" w:type="dxa"/>
        <w:tblLayout w:type="fixed"/>
        <w:tblLook w:val="0020"/>
      </w:tblPr>
      <w:tblGrid>
        <w:gridCol w:w="3960"/>
        <w:gridCol w:w="3960"/>
        <w:tblGridChange w:id="0">
          <w:tblGrid>
            <w:gridCol w:w="3960"/>
            <w:gridCol w:w="396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D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条件</w:t>
            </w:r>
          </w:p>
        </w:tc>
        <w:tc>
          <w:tcPr/>
          <w:p w:rsidR="00000000" w:rsidDel="00000000" w:rsidP="00000000" w:rsidRDefault="00000000" w:rsidRPr="00000000" w14:paraId="000001D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信頼度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1位と2位の差が 10点以上</w:t>
            </w:r>
          </w:p>
        </w:tc>
        <w:tc>
          <w:tcPr/>
          <w:p w:rsidR="00000000" w:rsidDel="00000000" w:rsidP="00000000" w:rsidRDefault="00000000" w:rsidRPr="00000000" w14:paraId="000001D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high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1位と2位の差が 5点以上 10点未満</w:t>
            </w:r>
          </w:p>
        </w:tc>
        <w:tc>
          <w:tcPr/>
          <w:p w:rsidR="00000000" w:rsidDel="00000000" w:rsidP="00000000" w:rsidRDefault="00000000" w:rsidRPr="00000000" w14:paraId="000001D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medium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1位と2位の差が 5点未満</w:t>
            </w:r>
          </w:p>
        </w:tc>
        <w:tc>
          <w:tcPr/>
          <w:p w:rsidR="00000000" w:rsidDel="00000000" w:rsidP="00000000" w:rsidRDefault="00000000" w:rsidRPr="00000000" w14:paraId="000001D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low</w:t>
            </w:r>
          </w:p>
        </w:tc>
      </w:tr>
    </w:tbl>
    <w:p w:rsidR="00000000" w:rsidDel="00000000" w:rsidP="00000000" w:rsidRDefault="00000000" w:rsidRPr="00000000" w14:paraId="000001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mwx5djcxei71" w:id="65"/>
    <w:bookmarkEnd w:id="65"/>
    <w:p w:rsidR="00000000" w:rsidDel="00000000" w:rsidP="00000000" w:rsidRDefault="00000000" w:rsidRPr="00000000" w14:paraId="000001E0">
      <w:pPr>
        <w:pStyle w:val="Heading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10. 補助ロジック</w:t>
      </w:r>
    </w:p>
    <w:bookmarkStart w:colFirst="0" w:colLast="0" w:name="162nc2z87ikt" w:id="66"/>
    <w:bookmarkEnd w:id="66"/>
    <w:p w:rsidR="00000000" w:rsidDel="00000000" w:rsidP="00000000" w:rsidRDefault="00000000" w:rsidRPr="00000000" w14:paraId="000001E1">
      <w:pPr>
        <w:pStyle w:val="Heading2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10-1. 強み抽出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8パラメータのうちスコア上位3つを強み候補とする。 同点の場合は以下優先順とする。 1. メインタイプの高重みパラメータ 2. 設問平均の分散が小さいもの 3. パラメータコード昇順</w:t>
      </w:r>
    </w:p>
    <w:bookmarkStart w:colFirst="0" w:colLast="0" w:name="gobc6mak8jv" w:id="67"/>
    <w:bookmarkEnd w:id="67"/>
    <w:p w:rsidR="00000000" w:rsidDel="00000000" w:rsidP="00000000" w:rsidRDefault="00000000" w:rsidRPr="00000000" w14:paraId="000001E3">
      <w:pPr>
        <w:pStyle w:val="Heading2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10-2. 注意点抽出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8パラメータのうち下位2つを注意点候補とする。</w:t>
      </w:r>
    </w:p>
    <w:bookmarkStart w:colFirst="0" w:colLast="0" w:name="wkr6kr97rkuu" w:id="68"/>
    <w:bookmarkEnd w:id="68"/>
    <w:p w:rsidR="00000000" w:rsidDel="00000000" w:rsidP="00000000" w:rsidRDefault="00000000" w:rsidRPr="00000000" w14:paraId="000001E5">
      <w:pPr>
        <w:pStyle w:val="Heading2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10-3. 向いている起業スタイル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メインタイプを主、サブタイプを副として文言を組み合わせる。 例: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1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T2 + T5 → 顧客密着型 / 共創型 / コミュニティ起点事業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1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T1 + T6 → ビジョン主導型 / 戦略設計型 / 新規市場創造型</w:t>
      </w:r>
    </w:p>
    <w:bookmarkStart w:colFirst="0" w:colLast="0" w:name="i8g8jffdixwl" w:id="69"/>
    <w:bookmarkEnd w:id="69"/>
    <w:p w:rsidR="00000000" w:rsidDel="00000000" w:rsidP="00000000" w:rsidRDefault="00000000" w:rsidRPr="00000000" w14:paraId="000001E9">
      <w:pPr>
        <w:pStyle w:val="Heading2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10-4. 共同創業者の補完提案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メインタイプごとに、弱く出やすい能力を補うタイプを返す。</w:t>
      </w:r>
    </w:p>
    <w:tbl>
      <w:tblPr>
        <w:tblStyle w:val="Table13"/>
        <w:tblW w:w="7920.0" w:type="dxa"/>
        <w:jc w:val="left"/>
        <w:tblInd w:w="-108.0" w:type="dxa"/>
        <w:tblLayout w:type="fixed"/>
        <w:tblLook w:val="0020"/>
      </w:tblPr>
      <w:tblGrid>
        <w:gridCol w:w="3960"/>
        <w:gridCol w:w="3960"/>
        <w:tblGridChange w:id="0">
          <w:tblGrid>
            <w:gridCol w:w="3960"/>
            <w:gridCol w:w="396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E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メインタイプ</w:t>
            </w:r>
          </w:p>
        </w:tc>
        <w:tc>
          <w:tcPr/>
          <w:p w:rsidR="00000000" w:rsidDel="00000000" w:rsidP="00000000" w:rsidRDefault="00000000" w:rsidRPr="00000000" w14:paraId="000001E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補完に向くタイプ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T1 ビジョナリー</w:t>
            </w:r>
          </w:p>
        </w:tc>
        <w:tc>
          <w:tcPr/>
          <w:p w:rsidR="00000000" w:rsidDel="00000000" w:rsidP="00000000" w:rsidRDefault="00000000" w:rsidRPr="00000000" w14:paraId="000001E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T3 実行統率 / T2 課題解決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T2 課題解決</w:t>
            </w:r>
          </w:p>
        </w:tc>
        <w:tc>
          <w:tcPr/>
          <w:p w:rsidR="00000000" w:rsidDel="00000000" w:rsidP="00000000" w:rsidRDefault="00000000" w:rsidRPr="00000000" w14:paraId="000001F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T1 ビジョナリー / T6 戦略構築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T3 実行統率</w:t>
            </w:r>
          </w:p>
        </w:tc>
        <w:tc>
          <w:tcPr/>
          <w:p w:rsidR="00000000" w:rsidDel="00000000" w:rsidP="00000000" w:rsidRDefault="00000000" w:rsidRPr="00000000" w14:paraId="000001F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T1 ビジョナリー / T5 共創型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T4 探索挑戦</w:t>
            </w:r>
          </w:p>
        </w:tc>
        <w:tc>
          <w:tcPr/>
          <w:p w:rsidR="00000000" w:rsidDel="00000000" w:rsidP="00000000" w:rsidRDefault="00000000" w:rsidRPr="00000000" w14:paraId="000001F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T3 実行統率 / T6 戦略構築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T5 共創型</w:t>
            </w:r>
          </w:p>
        </w:tc>
        <w:tc>
          <w:tcPr/>
          <w:p w:rsidR="00000000" w:rsidDel="00000000" w:rsidP="00000000" w:rsidRDefault="00000000" w:rsidRPr="00000000" w14:paraId="000001F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T3 実行統率 / T1 ビジョナリー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T6 戦略構築</w:t>
            </w:r>
          </w:p>
        </w:tc>
        <w:tc>
          <w:tcPr/>
          <w:p w:rsidR="00000000" w:rsidDel="00000000" w:rsidP="00000000" w:rsidRDefault="00000000" w:rsidRPr="00000000" w14:paraId="000001F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T3 実行統率 / T5 共創型</w:t>
            </w:r>
          </w:p>
        </w:tc>
      </w:tr>
    </w:tbl>
    <w:p w:rsidR="00000000" w:rsidDel="00000000" w:rsidP="00000000" w:rsidRDefault="00000000" w:rsidRPr="00000000" w14:paraId="000001F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47dkbqhp0fjq" w:id="70"/>
    <w:bookmarkEnd w:id="70"/>
    <w:p w:rsidR="00000000" w:rsidDel="00000000" w:rsidP="00000000" w:rsidRDefault="00000000" w:rsidRPr="00000000" w14:paraId="000001FA">
      <w:pPr>
        <w:pStyle w:val="Heading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11. 出力文言生成ルール</w:t>
      </w:r>
    </w:p>
    <w:bookmarkStart w:colFirst="0" w:colLast="0" w:name="l3e7hdcva7wo" w:id="71"/>
    <w:bookmarkEnd w:id="71"/>
    <w:p w:rsidR="00000000" w:rsidDel="00000000" w:rsidP="00000000" w:rsidRDefault="00000000" w:rsidRPr="00000000" w14:paraId="000001FB">
      <w:pPr>
        <w:pStyle w:val="Heading2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11-1. 結果テキストの構成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結果ページでは以下の順で表示する。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1"/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診断タイトル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1"/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概要説明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1"/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8パラメータチャート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1"/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強み3つ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1"/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注意点2つ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1"/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向いている起業スタイル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1"/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向いている役割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1"/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補完相性の良い共同創業者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1"/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次の30日アクション</w:t>
      </w:r>
    </w:p>
    <w:bookmarkStart w:colFirst="0" w:colLast="0" w:name="ojv2sapwgb0i" w:id="72"/>
    <w:bookmarkEnd w:id="72"/>
    <w:p w:rsidR="00000000" w:rsidDel="00000000" w:rsidP="00000000" w:rsidRDefault="00000000" w:rsidRPr="00000000" w14:paraId="00000206">
      <w:pPr>
        <w:pStyle w:val="Heading2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11-2. 結果タイトル生成ルール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1"/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差分 &gt;= 5.0点: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あなたは「{main_type}」の起業家です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1"/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差分 &lt; 5.0点: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あなたは「{main_type} × {sub_type}」の起業家です</w:t>
      </w:r>
      <w:r w:rsidDel="00000000" w:rsidR="00000000" w:rsidRPr="00000000">
        <w:rPr>
          <w:rtl w:val="0"/>
        </w:rPr>
      </w:r>
    </w:p>
    <w:bookmarkStart w:colFirst="0" w:colLast="0" w:name="y8xp6qj1j8pb" w:id="73"/>
    <w:bookmarkEnd w:id="73"/>
    <w:p w:rsidR="00000000" w:rsidDel="00000000" w:rsidP="00000000" w:rsidRDefault="00000000" w:rsidRPr="00000000" w14:paraId="00000209">
      <w:pPr>
        <w:pStyle w:val="Heading2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11-3. 概要文テンプレート</w:t>
      </w:r>
    </w:p>
    <w:bookmarkStart w:colFirst="0" w:colLast="0" w:name="7s07bwvati5t" w:id="74"/>
    <w:bookmarkEnd w:id="74"/>
    <w:p w:rsidR="00000000" w:rsidDel="00000000" w:rsidP="00000000" w:rsidRDefault="00000000" w:rsidRPr="00000000" w14:paraId="0000020A">
      <w:pPr>
        <w:pStyle w:val="Heading3"/>
        <w:rPr/>
      </w:pPr>
      <w:r w:rsidDel="00000000" w:rsidR="00000000" w:rsidRPr="00000000">
        <w:rPr>
          <w:rtl w:val="0"/>
        </w:rPr>
        <w:t xml:space="preserve">単独型テンプレート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あなたは、{main_type_summary}傾向が強いタイプです。特に {top_param_1}、{top_param_2} が強く、{value_style}な起業スタイルに向いています。</w:t>
      </w:r>
    </w:p>
    <w:bookmarkStart w:colFirst="0" w:colLast="0" w:name="9akmi2d670d6" w:id="75"/>
    <w:bookmarkEnd w:id="75"/>
    <w:p w:rsidR="00000000" w:rsidDel="00000000" w:rsidP="00000000" w:rsidRDefault="00000000" w:rsidRPr="00000000" w14:paraId="0000020C">
      <w:pPr>
        <w:pStyle w:val="Heading3"/>
        <w:rPr/>
      </w:pPr>
      <w:r w:rsidDel="00000000" w:rsidR="00000000" w:rsidRPr="00000000">
        <w:rPr>
          <w:rtl w:val="0"/>
        </w:rPr>
        <w:t xml:space="preserve">ハイブリッド型テンプレート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あなたは、{main_type_summary} と {sub_type_summary} の両方を持つタイプです。{top_param_1} と {top_param_2} が高く、{style_mix}な起業スタイルで力を発揮しやすい傾向があります。</w:t>
      </w:r>
    </w:p>
    <w:bookmarkStart w:colFirst="0" w:colLast="0" w:name="1jkd75xx8gsf" w:id="76"/>
    <w:bookmarkEnd w:id="76"/>
    <w:p w:rsidR="00000000" w:rsidDel="00000000" w:rsidP="00000000" w:rsidRDefault="00000000" w:rsidRPr="00000000" w14:paraId="0000020E">
      <w:pPr>
        <w:pStyle w:val="Heading2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11-4. 強み文言マスター（例）</w:t>
      </w:r>
    </w:p>
    <w:tbl>
      <w:tblPr>
        <w:tblStyle w:val="Table14"/>
        <w:tblW w:w="7920.0" w:type="dxa"/>
        <w:jc w:val="left"/>
        <w:tblInd w:w="-108.0" w:type="dxa"/>
        <w:tblLayout w:type="fixed"/>
        <w:tblLook w:val="0020"/>
      </w:tblPr>
      <w:tblGrid>
        <w:gridCol w:w="3960"/>
        <w:gridCol w:w="3960"/>
        <w:tblGridChange w:id="0">
          <w:tblGrid>
            <w:gridCol w:w="3960"/>
            <w:gridCol w:w="396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2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パラメータ</w:t>
            </w:r>
          </w:p>
        </w:tc>
        <w:tc>
          <w:tcPr/>
          <w:p w:rsidR="00000000" w:rsidDel="00000000" w:rsidP="00000000" w:rsidRDefault="00000000" w:rsidRPr="00000000" w14:paraId="000002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強み文言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P1</w:t>
            </w:r>
          </w:p>
        </w:tc>
        <w:tc>
          <w:tcPr/>
          <w:p w:rsidR="00000000" w:rsidDel="00000000" w:rsidP="00000000" w:rsidRDefault="00000000" w:rsidRPr="00000000" w14:paraId="000002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大きな未来像を描き、意味のある旗を立てられる傾向があります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P2</w:t>
            </w:r>
          </w:p>
        </w:tc>
        <w:tc>
          <w:tcPr/>
          <w:p w:rsidR="00000000" w:rsidDel="00000000" w:rsidP="00000000" w:rsidRDefault="00000000" w:rsidRPr="00000000" w14:paraId="000002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顧客や社会の課題を見つけ、価値の種を発見しやすい傾向があります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P3</w:t>
            </w:r>
          </w:p>
        </w:tc>
        <w:tc>
          <w:tcPr/>
          <w:p w:rsidR="00000000" w:rsidDel="00000000" w:rsidP="00000000" w:rsidRDefault="00000000" w:rsidRPr="00000000" w14:paraId="000002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考えたことを行動に移し、前に進める推進力があります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P4</w:t>
            </w:r>
          </w:p>
        </w:tc>
        <w:tc>
          <w:tcPr/>
          <w:p w:rsidR="00000000" w:rsidDel="00000000" w:rsidP="00000000" w:rsidRDefault="00000000" w:rsidRPr="00000000" w14:paraId="000002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試して学びながら精度を高める力があります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P5</w:t>
            </w:r>
          </w:p>
        </w:tc>
        <w:tc>
          <w:tcPr/>
          <w:p w:rsidR="00000000" w:rsidDel="00000000" w:rsidP="00000000" w:rsidRDefault="00000000" w:rsidRPr="00000000" w14:paraId="000002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不確実な状況でも挑戦し、立て直す力があります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P6</w:t>
            </w:r>
          </w:p>
        </w:tc>
        <w:tc>
          <w:tcPr/>
          <w:p w:rsidR="00000000" w:rsidDel="00000000" w:rsidP="00000000" w:rsidRDefault="00000000" w:rsidRPr="00000000" w14:paraId="000002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限られた資源の中で打ち手を考える柔軟性があります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P7</w:t>
            </w:r>
          </w:p>
        </w:tc>
        <w:tc>
          <w:tcPr/>
          <w:p w:rsidR="00000000" w:rsidDel="00000000" w:rsidP="00000000" w:rsidRDefault="00000000" w:rsidRPr="00000000" w14:paraId="000002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人を巻き込み、協力を得ながら前に進める力があります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P8</w:t>
            </w:r>
          </w:p>
        </w:tc>
        <w:tc>
          <w:tcPr/>
          <w:p w:rsidR="00000000" w:rsidDel="00000000" w:rsidP="00000000" w:rsidRDefault="00000000" w:rsidRPr="00000000" w14:paraId="000002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顧客や相手の本音を汲み取り、価値設計に活かす力があります</w:t>
            </w:r>
          </w:p>
        </w:tc>
      </w:tr>
    </w:tbl>
    <w:bookmarkStart w:colFirst="0" w:colLast="0" w:name="7v2sp7x7ho53" w:id="77"/>
    <w:bookmarkEnd w:id="77"/>
    <w:p w:rsidR="00000000" w:rsidDel="00000000" w:rsidP="00000000" w:rsidRDefault="00000000" w:rsidRPr="00000000" w14:paraId="00000221">
      <w:pPr>
        <w:pStyle w:val="Heading2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11-5. 注意点文言マスター（例）</w:t>
      </w:r>
    </w:p>
    <w:tbl>
      <w:tblPr>
        <w:tblStyle w:val="Table15"/>
        <w:tblW w:w="7920.0" w:type="dxa"/>
        <w:jc w:val="left"/>
        <w:tblInd w:w="-108.0" w:type="dxa"/>
        <w:tblLayout w:type="fixed"/>
        <w:tblLook w:val="0020"/>
      </w:tblPr>
      <w:tblGrid>
        <w:gridCol w:w="3960"/>
        <w:gridCol w:w="3960"/>
        <w:tblGridChange w:id="0">
          <w:tblGrid>
            <w:gridCol w:w="3960"/>
            <w:gridCol w:w="396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2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パラメータ</w:t>
            </w:r>
          </w:p>
        </w:tc>
        <w:tc>
          <w:tcPr/>
          <w:p w:rsidR="00000000" w:rsidDel="00000000" w:rsidP="00000000" w:rsidRDefault="00000000" w:rsidRPr="00000000" w14:paraId="000002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注意点文言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P1</w:t>
            </w:r>
          </w:p>
        </w:tc>
        <w:tc>
          <w:tcPr/>
          <w:p w:rsidR="00000000" w:rsidDel="00000000" w:rsidP="00000000" w:rsidRDefault="00000000" w:rsidRPr="00000000" w14:paraId="000002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短期課題に寄りすぎると、大きな旗や独自性が弱くなる可能性があります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P2</w:t>
            </w:r>
          </w:p>
        </w:tc>
        <w:tc>
          <w:tcPr/>
          <w:p w:rsidR="00000000" w:rsidDel="00000000" w:rsidP="00000000" w:rsidRDefault="00000000" w:rsidRPr="00000000" w14:paraId="000002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顧客や現場の課題を十分に捉えないまま進めると、ズレが出る可能性があります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P3</w:t>
            </w:r>
          </w:p>
        </w:tc>
        <w:tc>
          <w:tcPr/>
          <w:p w:rsidR="00000000" w:rsidDel="00000000" w:rsidP="00000000" w:rsidRDefault="00000000" w:rsidRPr="00000000" w14:paraId="000002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考える量に対して実行が追いつかず、前進が遅れる可能性があります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P4</w:t>
            </w:r>
          </w:p>
        </w:tc>
        <w:tc>
          <w:tcPr/>
          <w:p w:rsidR="00000000" w:rsidDel="00000000" w:rsidP="00000000" w:rsidRDefault="00000000" w:rsidRPr="00000000" w14:paraId="000002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試行錯誤より思い込みで進めると、改善の伸びしろを逃す可能性があります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P5</w:t>
            </w:r>
          </w:p>
        </w:tc>
        <w:tc>
          <w:tcPr/>
          <w:p w:rsidR="00000000" w:rsidDel="00000000" w:rsidP="00000000" w:rsidRDefault="00000000" w:rsidRPr="00000000" w14:paraId="000002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リスク回避が強いと、機会の大きい挑戦を避けやすくなる可能性があります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P6</w:t>
            </w:r>
          </w:p>
        </w:tc>
        <w:tc>
          <w:tcPr/>
          <w:p w:rsidR="00000000" w:rsidDel="00000000" w:rsidP="00000000" w:rsidRDefault="00000000" w:rsidRPr="00000000" w14:paraId="000002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手元資源に縛られると、工夫や外部活用の幅が狭くなる可能性があります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P7</w:t>
            </w:r>
          </w:p>
        </w:tc>
        <w:tc>
          <w:tcPr/>
          <w:p w:rsidR="00000000" w:rsidDel="00000000" w:rsidP="00000000" w:rsidRDefault="00000000" w:rsidRPr="00000000" w14:paraId="000002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一人で抱え込みやすく、成長スピードが落ちる可能性があります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P8</w:t>
            </w:r>
          </w:p>
        </w:tc>
        <w:tc>
          <w:tcPr/>
          <w:p w:rsidR="00000000" w:rsidDel="00000000" w:rsidP="00000000" w:rsidRDefault="00000000" w:rsidRPr="00000000" w14:paraId="000002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相手理解が弱いと、価値が伝わらない・刺さらない可能性があります</w:t>
            </w:r>
          </w:p>
        </w:tc>
      </w:tr>
    </w:tbl>
    <w:bookmarkStart w:colFirst="0" w:colLast="0" w:name="1r9bt7ft4es" w:id="78"/>
    <w:bookmarkEnd w:id="78"/>
    <w:p w:rsidR="00000000" w:rsidDel="00000000" w:rsidP="00000000" w:rsidRDefault="00000000" w:rsidRPr="00000000" w14:paraId="00000234">
      <w:pPr>
        <w:pStyle w:val="Heading2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11-6. 次の30日アクション文言ルール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下位パラメータを補う行動を1つずつ返す。</w:t>
      </w:r>
    </w:p>
    <w:tbl>
      <w:tblPr>
        <w:tblStyle w:val="Table16"/>
        <w:tblW w:w="7920.0" w:type="dxa"/>
        <w:jc w:val="left"/>
        <w:tblInd w:w="-108.0" w:type="dxa"/>
        <w:tblLayout w:type="fixed"/>
        <w:tblLook w:val="0020"/>
      </w:tblPr>
      <w:tblGrid>
        <w:gridCol w:w="3960"/>
        <w:gridCol w:w="3960"/>
        <w:tblGridChange w:id="0">
          <w:tblGrid>
            <w:gridCol w:w="3960"/>
            <w:gridCol w:w="396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2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下位パラメータ</w:t>
            </w:r>
          </w:p>
        </w:tc>
        <w:tc>
          <w:tcPr/>
          <w:p w:rsidR="00000000" w:rsidDel="00000000" w:rsidP="00000000" w:rsidRDefault="00000000" w:rsidRPr="00000000" w14:paraId="000002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推奨アクション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P1</w:t>
            </w:r>
          </w:p>
        </w:tc>
        <w:tc>
          <w:tcPr/>
          <w:p w:rsidR="00000000" w:rsidDel="00000000" w:rsidP="00000000" w:rsidRDefault="00000000" w:rsidRPr="00000000" w14:paraId="000002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自分が実現したい世界観を1文で言語化し、誰か3人に話してみる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P2</w:t>
            </w:r>
          </w:p>
        </w:tc>
        <w:tc>
          <w:tcPr/>
          <w:p w:rsidR="00000000" w:rsidDel="00000000" w:rsidP="00000000" w:rsidRDefault="00000000" w:rsidRPr="00000000" w14:paraId="000002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5人以上にインタビューし、不便・不満・我慢していることを深掘りする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P3</w:t>
            </w:r>
          </w:p>
        </w:tc>
        <w:tc>
          <w:tcPr/>
          <w:p w:rsidR="00000000" w:rsidDel="00000000" w:rsidP="00000000" w:rsidRDefault="00000000" w:rsidRPr="00000000" w14:paraId="000002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7日以内に試せる最小アクションを1つ決めて実行する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P4</w:t>
            </w:r>
          </w:p>
        </w:tc>
        <w:tc>
          <w:tcPr/>
          <w:p w:rsidR="00000000" w:rsidDel="00000000" w:rsidP="00000000" w:rsidRDefault="00000000" w:rsidRPr="00000000" w14:paraId="000002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仮説・実験・結果・学びを残す簡易ログをつける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P5</w:t>
            </w:r>
          </w:p>
        </w:tc>
        <w:tc>
          <w:tcPr/>
          <w:p w:rsidR="00000000" w:rsidDel="00000000" w:rsidP="00000000" w:rsidRDefault="00000000" w:rsidRPr="00000000" w14:paraId="000002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失敗コストを小さくした挑戦を1つ設計し、実際に試す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P6</w:t>
            </w:r>
          </w:p>
        </w:tc>
        <w:tc>
          <w:tcPr/>
          <w:p w:rsidR="00000000" w:rsidDel="00000000" w:rsidP="00000000" w:rsidRDefault="00000000" w:rsidRPr="00000000" w14:paraId="000002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足りないものを一覧化し、代替手段・相談先・外部協力先を整理する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P7</w:t>
            </w:r>
          </w:p>
        </w:tc>
        <w:tc>
          <w:tcPr/>
          <w:p w:rsidR="00000000" w:rsidDel="00000000" w:rsidP="00000000" w:rsidRDefault="00000000" w:rsidRPr="00000000" w14:paraId="000002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協力をお願いしたい相手を3人選び、具体的な依頼を送る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P8</w:t>
            </w:r>
          </w:p>
        </w:tc>
        <w:tc>
          <w:tcPr/>
          <w:p w:rsidR="00000000" w:rsidDel="00000000" w:rsidP="00000000" w:rsidRDefault="00000000" w:rsidRPr="00000000" w14:paraId="000002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顧客候補5人に課題と本音を聞くインタビューを行う</w:t>
            </w:r>
          </w:p>
        </w:tc>
      </w:tr>
    </w:tbl>
    <w:p w:rsidR="00000000" w:rsidDel="00000000" w:rsidP="00000000" w:rsidRDefault="00000000" w:rsidRPr="00000000" w14:paraId="000002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asqnc7hr0qc6" w:id="79"/>
    <w:bookmarkEnd w:id="79"/>
    <w:p w:rsidR="00000000" w:rsidDel="00000000" w:rsidP="00000000" w:rsidRDefault="00000000" w:rsidRPr="00000000" w14:paraId="00000249">
      <w:pPr>
        <w:pStyle w:val="Heading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12. 判定処理フロー</w:t>
      </w:r>
    </w:p>
    <w:bookmarkStart w:colFirst="0" w:colLast="0" w:name="jbefyb24u4kw" w:id="80"/>
    <w:bookmarkEnd w:id="80"/>
    <w:p w:rsidR="00000000" w:rsidDel="00000000" w:rsidP="00000000" w:rsidRDefault="00000000" w:rsidRPr="00000000" w14:paraId="0000024A">
      <w:pPr>
        <w:pStyle w:val="Heading2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12-1. 処理順序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1"/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回答受領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1"/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バリデーション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1"/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逆転項目変換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1"/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パラメータ平均算出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1"/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0〜100点換算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1"/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タイプスコア算出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1"/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順位付け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1"/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メイン/サブタイプ決定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1"/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信頼度決定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1"/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強み/注意点抽出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1"/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文言生成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1"/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レスポンス返却</w:t>
      </w:r>
    </w:p>
    <w:bookmarkStart w:colFirst="0" w:colLast="0" w:name="xo9xxjjbrxio" w:id="81"/>
    <w:bookmarkEnd w:id="81"/>
    <w:p w:rsidR="00000000" w:rsidDel="00000000" w:rsidP="00000000" w:rsidRDefault="00000000" w:rsidRPr="00000000" w14:paraId="00000257">
      <w:pPr>
        <w:pStyle w:val="Heading2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12-2. バリデーション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1"/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40問すべて回答必須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1"/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値は整数 1〜5 のみ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1"/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未回答がある場合は集計不可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i9tfeh3dqd7n" w:id="82"/>
    <w:bookmarkEnd w:id="82"/>
    <w:p w:rsidR="00000000" w:rsidDel="00000000" w:rsidP="00000000" w:rsidRDefault="00000000" w:rsidRPr="00000000" w14:paraId="0000025C">
      <w:pPr>
        <w:pStyle w:val="Heading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13. API仕様（叩き）</w:t>
      </w:r>
    </w:p>
    <w:bookmarkStart w:colFirst="0" w:colLast="0" w:name="ml1mg94w6vtz" w:id="83"/>
    <w:bookmarkEnd w:id="83"/>
    <w:p w:rsidR="00000000" w:rsidDel="00000000" w:rsidP="00000000" w:rsidRDefault="00000000" w:rsidRPr="00000000" w14:paraId="0000025D">
      <w:pPr>
        <w:pStyle w:val="Heading2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13-1. 設問取得API</w:t>
      </w:r>
    </w:p>
    <w:bookmarkStart w:colFirst="0" w:colLast="0" w:name="nhab49t6hr2t" w:id="84"/>
    <w:bookmarkEnd w:id="84"/>
    <w:p w:rsidR="00000000" w:rsidDel="00000000" w:rsidP="00000000" w:rsidRDefault="00000000" w:rsidRPr="00000000" w14:paraId="0000025E">
      <w:pPr>
        <w:pStyle w:val="Heading3"/>
        <w:rPr/>
      </w:pPr>
      <w:r w:rsidDel="00000000" w:rsidR="00000000" w:rsidRPr="00000000">
        <w:rPr>
          <w:rtl w:val="0"/>
        </w:rPr>
        <w:t xml:space="preserve">Request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 /api/v1/survey/questions</w:t>
      </w:r>
      <w:r w:rsidDel="00000000" w:rsidR="00000000" w:rsidRPr="00000000">
        <w:rPr>
          <w:rtl w:val="0"/>
        </w:rPr>
      </w:r>
    </w:p>
    <w:bookmarkStart w:colFirst="0" w:colLast="0" w:name="c0hzxiyx3jr6" w:id="85"/>
    <w:bookmarkEnd w:id="85"/>
    <w:p w:rsidR="00000000" w:rsidDel="00000000" w:rsidP="00000000" w:rsidRDefault="00000000" w:rsidRPr="00000000" w14:paraId="00000260">
      <w:pPr>
        <w:pStyle w:val="Heading3"/>
        <w:rPr/>
      </w:pPr>
      <w:r w:rsidDel="00000000" w:rsidR="00000000" w:rsidRPr="00000000">
        <w:rPr>
          <w:rtl w:val="0"/>
        </w:rPr>
        <w:t xml:space="preserve">Response例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"version"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"0.2"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"question_count"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40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"scale"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"questions"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"id"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"Q01"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"text"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"私は『こういう世界をつくりたい』という理想をよく考える"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"section"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"vision"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tl w:val="0"/>
        </w:rPr>
      </w:r>
    </w:p>
    <w:bookmarkStart w:colFirst="0" w:colLast="0" w:name="5x2n82q95w67" w:id="86"/>
    <w:bookmarkEnd w:id="86"/>
    <w:p w:rsidR="00000000" w:rsidDel="00000000" w:rsidP="00000000" w:rsidRDefault="00000000" w:rsidRPr="00000000" w14:paraId="00000262">
      <w:pPr>
        <w:pStyle w:val="Heading2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13-2. 回答送信・診断実行API</w:t>
      </w:r>
    </w:p>
    <w:bookmarkStart w:colFirst="0" w:colLast="0" w:name="6uhqr9ja67rj" w:id="87"/>
    <w:bookmarkEnd w:id="87"/>
    <w:p w:rsidR="00000000" w:rsidDel="00000000" w:rsidP="00000000" w:rsidRDefault="00000000" w:rsidRPr="00000000" w14:paraId="00000263">
      <w:pPr>
        <w:pStyle w:val="Heading3"/>
        <w:rPr/>
      </w:pPr>
      <w:r w:rsidDel="00000000" w:rsidR="00000000" w:rsidRPr="00000000">
        <w:rPr>
          <w:rtl w:val="0"/>
        </w:rPr>
        <w:t xml:space="preserve">Request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POST /api/v1/diagnosis/execute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"user_id"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"optional-user-id"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"answers"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"question_id"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"Q01"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"value"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"question_id"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"Q02"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"value"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"profile"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"startup_stage"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"idea"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"has_founder_experience"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false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tl w:val="0"/>
        </w:rPr>
      </w:r>
    </w:p>
    <w:bookmarkStart w:colFirst="0" w:colLast="0" w:name="3eu0adx6ga7g" w:id="88"/>
    <w:bookmarkEnd w:id="88"/>
    <w:p w:rsidR="00000000" w:rsidDel="00000000" w:rsidP="00000000" w:rsidRDefault="00000000" w:rsidRPr="00000000" w14:paraId="00000266">
      <w:pPr>
        <w:pStyle w:val="Heading3"/>
        <w:rPr/>
      </w:pPr>
      <w:r w:rsidDel="00000000" w:rsidR="00000000" w:rsidRPr="00000000">
        <w:rPr>
          <w:rtl w:val="0"/>
        </w:rPr>
        <w:t xml:space="preserve">Response例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"result_version"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"0.2"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"main_type"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"code"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"T2"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"name"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"課題解決型起業家"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},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"sub_type"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"code"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"T5"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"name"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"共創型起業家"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},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"hybrid"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"confidence"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"medium"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"scores"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"parameters"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"P1"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66.0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"P2"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84.0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"P3"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70.0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"P4"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78.0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"P5"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58.0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"P6"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72.0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"P7"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68.0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"P8"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86.0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},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"types"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"T1"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67.2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"T2"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77.8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"T3"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69.7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"T4"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68.0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"T5"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77.1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"T6"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72.4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},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"strengths"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"顧客や相手の本音を汲み取り、価値設計に活かす力があります"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"顧客や社会の課題を見つけ、価値の種を発見しやすい傾向があります"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"試して学びながら精度を高める力があります"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"cautions"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"リスク回避が強いと、機会の大きい挑戦を避けやすくなる可能性があります"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"一人で抱え込みやすく、成長スピードが落ちる可能性があります"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"summary_title"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"あなたは『課題解決型 × 共創型』の起業家です"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"summary_body"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"あなたは、顧客や現場の課題を起点に価値をつくる力と、人と一緒に価値を育てる力の両方を持つタイプです。"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"recommended_styles"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"顧客密着型サービス"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"コミュニティ起点事業"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"伴走支援型ビジネス"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"recommended_roles"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"顧客理解リード"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"サービス企画"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"共同創業メンバー"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"cofounder_fit"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"ビジョナリー起業家"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"実行統率型起業家"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"next_actions"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"失敗コストを小さくした挑戦を1つ設計し、実際に試す"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"協力をお願いしたい相手を3人選び、具体的な依頼を送る"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gb20kkqajk70" w:id="89"/>
    <w:bookmarkEnd w:id="89"/>
    <w:p w:rsidR="00000000" w:rsidDel="00000000" w:rsidP="00000000" w:rsidRDefault="00000000" w:rsidRPr="00000000" w14:paraId="00000269">
      <w:pPr>
        <w:pStyle w:val="Heading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14. データモデル（MVP想定）</w:t>
      </w:r>
    </w:p>
    <w:bookmarkStart w:colFirst="0" w:colLast="0" w:name="o4euwdq323h7" w:id="90"/>
    <w:bookmarkEnd w:id="90"/>
    <w:p w:rsidR="00000000" w:rsidDel="00000000" w:rsidP="00000000" w:rsidRDefault="00000000" w:rsidRPr="00000000" w14:paraId="0000026A">
      <w:pPr>
        <w:pStyle w:val="Heading2"/>
        <w:rPr/>
      </w:pPr>
      <w:r w:rsidDel="00000000" w:rsidR="00000000" w:rsidRPr="00000000">
        <w:rPr>
          <w:rtl w:val="0"/>
        </w:rPr>
        <w:t xml:space="preserve">14-1. masters_questions</w:t>
      </w:r>
    </w:p>
    <w:tbl>
      <w:tblPr>
        <w:tblStyle w:val="Table17"/>
        <w:tblW w:w="7920.0" w:type="dxa"/>
        <w:jc w:val="left"/>
        <w:tblInd w:w="-108.0" w:type="dxa"/>
        <w:tblLayout w:type="fixed"/>
        <w:tblLook w:val="0020"/>
      </w:tblPr>
      <w:tblGrid>
        <w:gridCol w:w="2640"/>
        <w:gridCol w:w="2640"/>
        <w:gridCol w:w="2640"/>
        <w:tblGridChange w:id="0">
          <w:tblGrid>
            <w:gridCol w:w="2640"/>
            <w:gridCol w:w="2640"/>
            <w:gridCol w:w="264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2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カラム名</w:t>
            </w:r>
          </w:p>
        </w:tc>
        <w:tc>
          <w:tcPr/>
          <w:p w:rsidR="00000000" w:rsidDel="00000000" w:rsidP="00000000" w:rsidRDefault="00000000" w:rsidRPr="00000000" w14:paraId="000002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型</w:t>
            </w:r>
          </w:p>
        </w:tc>
        <w:tc>
          <w:tcPr/>
          <w:p w:rsidR="00000000" w:rsidDel="00000000" w:rsidP="00000000" w:rsidRDefault="00000000" w:rsidRPr="00000000" w14:paraId="000002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説明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2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2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Q01〜Q40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text</w:t>
            </w:r>
          </w:p>
        </w:tc>
        <w:tc>
          <w:tcPr/>
          <w:p w:rsidR="00000000" w:rsidDel="00000000" w:rsidP="00000000" w:rsidRDefault="00000000" w:rsidRPr="00000000" w14:paraId="000002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text</w:t>
            </w:r>
          </w:p>
        </w:tc>
        <w:tc>
          <w:tcPr/>
          <w:p w:rsidR="00000000" w:rsidDel="00000000" w:rsidP="00000000" w:rsidRDefault="00000000" w:rsidRPr="00000000" w14:paraId="000002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設問本文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parameter_code</w:t>
            </w:r>
          </w:p>
        </w:tc>
        <w:tc>
          <w:tcPr/>
          <w:p w:rsidR="00000000" w:rsidDel="00000000" w:rsidP="00000000" w:rsidRDefault="00000000" w:rsidRPr="00000000" w14:paraId="000002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2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P1〜P8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reverse_flag</w:t>
            </w:r>
          </w:p>
        </w:tc>
        <w:tc>
          <w:tcPr/>
          <w:p w:rsidR="00000000" w:rsidDel="00000000" w:rsidP="00000000" w:rsidRDefault="00000000" w:rsidRPr="00000000" w14:paraId="000002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boolean</w:t>
            </w:r>
          </w:p>
        </w:tc>
        <w:tc>
          <w:tcPr/>
          <w:p w:rsidR="00000000" w:rsidDel="00000000" w:rsidP="00000000" w:rsidRDefault="00000000" w:rsidRPr="00000000" w14:paraId="000002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逆転項目か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display_order</w:t>
            </w:r>
          </w:p>
        </w:tc>
        <w:tc>
          <w:tcPr/>
          <w:p w:rsidR="00000000" w:rsidDel="00000000" w:rsidP="00000000" w:rsidRDefault="00000000" w:rsidRPr="00000000" w14:paraId="000002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2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表示順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active_flag</w:t>
            </w:r>
          </w:p>
        </w:tc>
        <w:tc>
          <w:tcPr/>
          <w:p w:rsidR="00000000" w:rsidDel="00000000" w:rsidP="00000000" w:rsidRDefault="00000000" w:rsidRPr="00000000" w14:paraId="000002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boolean</w:t>
            </w:r>
          </w:p>
        </w:tc>
        <w:tc>
          <w:tcPr/>
          <w:p w:rsidR="00000000" w:rsidDel="00000000" w:rsidP="00000000" w:rsidRDefault="00000000" w:rsidRPr="00000000" w14:paraId="000002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利用中フラグ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version</w:t>
            </w:r>
          </w:p>
        </w:tc>
        <w:tc>
          <w:tcPr/>
          <w:p w:rsidR="00000000" w:rsidDel="00000000" w:rsidP="00000000" w:rsidRDefault="00000000" w:rsidRPr="00000000" w14:paraId="000002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2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設問バージョン</w:t>
            </w:r>
          </w:p>
        </w:tc>
      </w:tr>
    </w:tbl>
    <w:bookmarkStart w:colFirst="0" w:colLast="0" w:name="vudaawpq2u5v" w:id="91"/>
    <w:bookmarkEnd w:id="91"/>
    <w:p w:rsidR="00000000" w:rsidDel="00000000" w:rsidP="00000000" w:rsidRDefault="00000000" w:rsidRPr="00000000" w14:paraId="00000283">
      <w:pPr>
        <w:pStyle w:val="Heading2"/>
        <w:rPr/>
      </w:pPr>
      <w:r w:rsidDel="00000000" w:rsidR="00000000" w:rsidRPr="00000000">
        <w:rPr>
          <w:rtl w:val="0"/>
        </w:rPr>
        <w:t xml:space="preserve">14-2. masters_parameters</w:t>
      </w:r>
    </w:p>
    <w:tbl>
      <w:tblPr>
        <w:tblStyle w:val="Table18"/>
        <w:tblW w:w="7920.0" w:type="dxa"/>
        <w:jc w:val="left"/>
        <w:tblInd w:w="-108.0" w:type="dxa"/>
        <w:tblLayout w:type="fixed"/>
        <w:tblLook w:val="0020"/>
      </w:tblPr>
      <w:tblGrid>
        <w:gridCol w:w="2640"/>
        <w:gridCol w:w="2640"/>
        <w:gridCol w:w="2640"/>
        <w:tblGridChange w:id="0">
          <w:tblGrid>
            <w:gridCol w:w="2640"/>
            <w:gridCol w:w="2640"/>
            <w:gridCol w:w="264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2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カラム名</w:t>
            </w:r>
          </w:p>
        </w:tc>
        <w:tc>
          <w:tcPr/>
          <w:p w:rsidR="00000000" w:rsidDel="00000000" w:rsidP="00000000" w:rsidRDefault="00000000" w:rsidRPr="00000000" w14:paraId="000002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型</w:t>
            </w:r>
          </w:p>
        </w:tc>
        <w:tc>
          <w:tcPr/>
          <w:p w:rsidR="00000000" w:rsidDel="00000000" w:rsidP="00000000" w:rsidRDefault="00000000" w:rsidRPr="00000000" w14:paraId="000002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説明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code</w:t>
            </w:r>
          </w:p>
        </w:tc>
        <w:tc>
          <w:tcPr/>
          <w:p w:rsidR="00000000" w:rsidDel="00000000" w:rsidP="00000000" w:rsidRDefault="00000000" w:rsidRPr="00000000" w14:paraId="000002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2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P1〜P8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2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2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パラメータ名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2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text</w:t>
            </w:r>
          </w:p>
        </w:tc>
        <w:tc>
          <w:tcPr/>
          <w:p w:rsidR="00000000" w:rsidDel="00000000" w:rsidP="00000000" w:rsidRDefault="00000000" w:rsidRPr="00000000" w14:paraId="000002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説明</w:t>
            </w:r>
          </w:p>
        </w:tc>
      </w:tr>
    </w:tbl>
    <w:bookmarkStart w:colFirst="0" w:colLast="0" w:name="rids2iwcgvw8" w:id="92"/>
    <w:bookmarkEnd w:id="92"/>
    <w:p w:rsidR="00000000" w:rsidDel="00000000" w:rsidP="00000000" w:rsidRDefault="00000000" w:rsidRPr="00000000" w14:paraId="00000290">
      <w:pPr>
        <w:pStyle w:val="Heading2"/>
        <w:rPr/>
      </w:pPr>
      <w:r w:rsidDel="00000000" w:rsidR="00000000" w:rsidRPr="00000000">
        <w:rPr>
          <w:rtl w:val="0"/>
        </w:rPr>
        <w:t xml:space="preserve">14-3. masters_types</w:t>
      </w:r>
    </w:p>
    <w:tbl>
      <w:tblPr>
        <w:tblStyle w:val="Table19"/>
        <w:tblW w:w="7920.0" w:type="dxa"/>
        <w:jc w:val="left"/>
        <w:tblInd w:w="-108.0" w:type="dxa"/>
        <w:tblLayout w:type="fixed"/>
        <w:tblLook w:val="0020"/>
      </w:tblPr>
      <w:tblGrid>
        <w:gridCol w:w="2640"/>
        <w:gridCol w:w="2640"/>
        <w:gridCol w:w="2640"/>
        <w:tblGridChange w:id="0">
          <w:tblGrid>
            <w:gridCol w:w="2640"/>
            <w:gridCol w:w="2640"/>
            <w:gridCol w:w="264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2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カラム名</w:t>
            </w:r>
          </w:p>
        </w:tc>
        <w:tc>
          <w:tcPr/>
          <w:p w:rsidR="00000000" w:rsidDel="00000000" w:rsidP="00000000" w:rsidRDefault="00000000" w:rsidRPr="00000000" w14:paraId="000002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型</w:t>
            </w:r>
          </w:p>
        </w:tc>
        <w:tc>
          <w:tcPr/>
          <w:p w:rsidR="00000000" w:rsidDel="00000000" w:rsidP="00000000" w:rsidRDefault="00000000" w:rsidRPr="00000000" w14:paraId="000002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説明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code</w:t>
            </w:r>
          </w:p>
        </w:tc>
        <w:tc>
          <w:tcPr/>
          <w:p w:rsidR="00000000" w:rsidDel="00000000" w:rsidP="00000000" w:rsidRDefault="00000000" w:rsidRPr="00000000" w14:paraId="000002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2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T1〜T6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2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29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タイプ名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summary</w:t>
            </w:r>
          </w:p>
        </w:tc>
        <w:tc>
          <w:tcPr/>
          <w:p w:rsidR="00000000" w:rsidDel="00000000" w:rsidP="00000000" w:rsidRDefault="00000000" w:rsidRPr="00000000" w14:paraId="000002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text</w:t>
            </w:r>
          </w:p>
        </w:tc>
        <w:tc>
          <w:tcPr/>
          <w:p w:rsidR="00000000" w:rsidDel="00000000" w:rsidP="00000000" w:rsidRDefault="00000000" w:rsidRPr="00000000" w14:paraId="000002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概要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active_flag</w:t>
            </w:r>
          </w:p>
        </w:tc>
        <w:tc>
          <w:tcPr/>
          <w:p w:rsidR="00000000" w:rsidDel="00000000" w:rsidP="00000000" w:rsidRDefault="00000000" w:rsidRPr="00000000" w14:paraId="000002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boolean</w:t>
            </w:r>
          </w:p>
        </w:tc>
        <w:tc>
          <w:tcPr/>
          <w:p w:rsidR="00000000" w:rsidDel="00000000" w:rsidP="00000000" w:rsidRDefault="00000000" w:rsidRPr="00000000" w14:paraId="000002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利用中フラグ</w:t>
            </w:r>
          </w:p>
        </w:tc>
      </w:tr>
    </w:tbl>
    <w:bookmarkStart w:colFirst="0" w:colLast="0" w:name="pabhs95maru9" w:id="93"/>
    <w:bookmarkEnd w:id="93"/>
    <w:p w:rsidR="00000000" w:rsidDel="00000000" w:rsidP="00000000" w:rsidRDefault="00000000" w:rsidRPr="00000000" w14:paraId="000002A0">
      <w:pPr>
        <w:pStyle w:val="Heading2"/>
        <w:rPr/>
      </w:pPr>
      <w:r w:rsidDel="00000000" w:rsidR="00000000" w:rsidRPr="00000000">
        <w:rPr>
          <w:rtl w:val="0"/>
        </w:rPr>
        <w:t xml:space="preserve">14-4. masters_type_weights</w:t>
      </w:r>
    </w:p>
    <w:tbl>
      <w:tblPr>
        <w:tblStyle w:val="Table20"/>
        <w:tblW w:w="7920.0" w:type="dxa"/>
        <w:jc w:val="left"/>
        <w:tblInd w:w="-108.0" w:type="dxa"/>
        <w:tblLayout w:type="fixed"/>
        <w:tblLook w:val="0020"/>
      </w:tblPr>
      <w:tblGrid>
        <w:gridCol w:w="2640"/>
        <w:gridCol w:w="2640"/>
        <w:gridCol w:w="2640"/>
        <w:tblGridChange w:id="0">
          <w:tblGrid>
            <w:gridCol w:w="2640"/>
            <w:gridCol w:w="2640"/>
            <w:gridCol w:w="264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2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カラム名</w:t>
            </w:r>
          </w:p>
        </w:tc>
        <w:tc>
          <w:tcPr/>
          <w:p w:rsidR="00000000" w:rsidDel="00000000" w:rsidP="00000000" w:rsidRDefault="00000000" w:rsidRPr="00000000" w14:paraId="000002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型</w:t>
            </w:r>
          </w:p>
        </w:tc>
        <w:tc>
          <w:tcPr/>
          <w:p w:rsidR="00000000" w:rsidDel="00000000" w:rsidP="00000000" w:rsidRDefault="00000000" w:rsidRPr="00000000" w14:paraId="000002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説明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type_code</w:t>
            </w:r>
          </w:p>
        </w:tc>
        <w:tc>
          <w:tcPr/>
          <w:p w:rsidR="00000000" w:rsidDel="00000000" w:rsidP="00000000" w:rsidRDefault="00000000" w:rsidRPr="00000000" w14:paraId="000002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2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T1〜T6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parameter_code</w:t>
            </w:r>
          </w:p>
        </w:tc>
        <w:tc>
          <w:tcPr/>
          <w:p w:rsidR="00000000" w:rsidDel="00000000" w:rsidP="00000000" w:rsidRDefault="00000000" w:rsidRPr="00000000" w14:paraId="000002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2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P1〜P8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weight</w:t>
            </w:r>
          </w:p>
        </w:tc>
        <w:tc>
          <w:tcPr/>
          <w:p w:rsidR="00000000" w:rsidDel="00000000" w:rsidP="00000000" w:rsidRDefault="00000000" w:rsidRPr="00000000" w14:paraId="000002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decimal(4,3)</w:t>
            </w:r>
          </w:p>
        </w:tc>
        <w:tc>
          <w:tcPr/>
          <w:p w:rsidR="00000000" w:rsidDel="00000000" w:rsidP="00000000" w:rsidRDefault="00000000" w:rsidRPr="00000000" w14:paraId="000002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重み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version</w:t>
            </w:r>
          </w:p>
        </w:tc>
        <w:tc>
          <w:tcPr/>
          <w:p w:rsidR="00000000" w:rsidDel="00000000" w:rsidP="00000000" w:rsidRDefault="00000000" w:rsidRPr="00000000" w14:paraId="000002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2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バージョン</w:t>
            </w:r>
          </w:p>
        </w:tc>
      </w:tr>
    </w:tbl>
    <w:bookmarkStart w:colFirst="0" w:colLast="0" w:name="om8le0btuhky" w:id="94"/>
    <w:bookmarkEnd w:id="94"/>
    <w:p w:rsidR="00000000" w:rsidDel="00000000" w:rsidP="00000000" w:rsidRDefault="00000000" w:rsidRPr="00000000" w14:paraId="000002B0">
      <w:pPr>
        <w:pStyle w:val="Heading2"/>
        <w:rPr/>
      </w:pPr>
      <w:r w:rsidDel="00000000" w:rsidR="00000000" w:rsidRPr="00000000">
        <w:rPr>
          <w:rtl w:val="0"/>
        </w:rPr>
        <w:t xml:space="preserve">14-5. diagnosis_sessions</w:t>
      </w:r>
    </w:p>
    <w:tbl>
      <w:tblPr>
        <w:tblStyle w:val="Table21"/>
        <w:tblW w:w="7920.0" w:type="dxa"/>
        <w:jc w:val="left"/>
        <w:tblInd w:w="-108.0" w:type="dxa"/>
        <w:tblLayout w:type="fixed"/>
        <w:tblLook w:val="0020"/>
      </w:tblPr>
      <w:tblGrid>
        <w:gridCol w:w="2640"/>
        <w:gridCol w:w="2640"/>
        <w:gridCol w:w="2640"/>
        <w:tblGridChange w:id="0">
          <w:tblGrid>
            <w:gridCol w:w="2640"/>
            <w:gridCol w:w="2640"/>
            <w:gridCol w:w="264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2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カラム名</w:t>
            </w:r>
          </w:p>
        </w:tc>
        <w:tc>
          <w:tcPr/>
          <w:p w:rsidR="00000000" w:rsidDel="00000000" w:rsidP="00000000" w:rsidRDefault="00000000" w:rsidRPr="00000000" w14:paraId="000002B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型</w:t>
            </w:r>
          </w:p>
        </w:tc>
        <w:tc>
          <w:tcPr/>
          <w:p w:rsidR="00000000" w:rsidDel="00000000" w:rsidP="00000000" w:rsidRDefault="00000000" w:rsidRPr="00000000" w14:paraId="000002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説明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2B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uuid</w:t>
            </w:r>
          </w:p>
        </w:tc>
        <w:tc>
          <w:tcPr/>
          <w:p w:rsidR="00000000" w:rsidDel="00000000" w:rsidP="00000000" w:rsidRDefault="00000000" w:rsidRPr="00000000" w14:paraId="000002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診断実行ID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user_id</w:t>
            </w:r>
          </w:p>
        </w:tc>
        <w:tc>
          <w:tcPr/>
          <w:p w:rsidR="00000000" w:rsidDel="00000000" w:rsidP="00000000" w:rsidRDefault="00000000" w:rsidRPr="00000000" w14:paraId="000002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string nullable</w:t>
            </w:r>
          </w:p>
        </w:tc>
        <w:tc>
          <w:tcPr/>
          <w:p w:rsidR="00000000" w:rsidDel="00000000" w:rsidP="00000000" w:rsidRDefault="00000000" w:rsidRPr="00000000" w14:paraId="000002B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ユーザーID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question_version</w:t>
            </w:r>
          </w:p>
        </w:tc>
        <w:tc>
          <w:tcPr/>
          <w:p w:rsidR="00000000" w:rsidDel="00000000" w:rsidP="00000000" w:rsidRDefault="00000000" w:rsidRPr="00000000" w14:paraId="000002B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2B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設問版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weight_version</w:t>
            </w:r>
          </w:p>
        </w:tc>
        <w:tc>
          <w:tcPr/>
          <w:p w:rsidR="00000000" w:rsidDel="00000000" w:rsidP="00000000" w:rsidRDefault="00000000" w:rsidRPr="00000000" w14:paraId="000002B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2B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重み版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created_at</w:t>
            </w:r>
          </w:p>
        </w:tc>
        <w:tc>
          <w:tcPr/>
          <w:p w:rsidR="00000000" w:rsidDel="00000000" w:rsidP="00000000" w:rsidRDefault="00000000" w:rsidRPr="00000000" w14:paraId="000002C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datetime</w:t>
            </w:r>
          </w:p>
        </w:tc>
        <w:tc>
          <w:tcPr/>
          <w:p w:rsidR="00000000" w:rsidDel="00000000" w:rsidP="00000000" w:rsidRDefault="00000000" w:rsidRPr="00000000" w14:paraId="000002C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実行日時</w:t>
            </w:r>
          </w:p>
        </w:tc>
      </w:tr>
    </w:tbl>
    <w:bookmarkStart w:colFirst="0" w:colLast="0" w:name="4wvqdkha9htt" w:id="95"/>
    <w:bookmarkEnd w:id="95"/>
    <w:p w:rsidR="00000000" w:rsidDel="00000000" w:rsidP="00000000" w:rsidRDefault="00000000" w:rsidRPr="00000000" w14:paraId="000002C3">
      <w:pPr>
        <w:pStyle w:val="Heading2"/>
        <w:rPr/>
      </w:pPr>
      <w:r w:rsidDel="00000000" w:rsidR="00000000" w:rsidRPr="00000000">
        <w:rPr>
          <w:rtl w:val="0"/>
        </w:rPr>
        <w:t xml:space="preserve">14-6. diagnosis_answers</w:t>
      </w:r>
    </w:p>
    <w:tbl>
      <w:tblPr>
        <w:tblStyle w:val="Table22"/>
        <w:tblW w:w="7920.0" w:type="dxa"/>
        <w:jc w:val="left"/>
        <w:tblInd w:w="-108.0" w:type="dxa"/>
        <w:tblLayout w:type="fixed"/>
        <w:tblLook w:val="0020"/>
      </w:tblPr>
      <w:tblGrid>
        <w:gridCol w:w="2640"/>
        <w:gridCol w:w="2640"/>
        <w:gridCol w:w="2640"/>
        <w:tblGridChange w:id="0">
          <w:tblGrid>
            <w:gridCol w:w="2640"/>
            <w:gridCol w:w="2640"/>
            <w:gridCol w:w="264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2C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カラム名</w:t>
            </w:r>
          </w:p>
        </w:tc>
        <w:tc>
          <w:tcPr/>
          <w:p w:rsidR="00000000" w:rsidDel="00000000" w:rsidP="00000000" w:rsidRDefault="00000000" w:rsidRPr="00000000" w14:paraId="000002C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型</w:t>
            </w:r>
          </w:p>
        </w:tc>
        <w:tc>
          <w:tcPr/>
          <w:p w:rsidR="00000000" w:rsidDel="00000000" w:rsidP="00000000" w:rsidRDefault="00000000" w:rsidRPr="00000000" w14:paraId="000002C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説明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session_id</w:t>
            </w:r>
          </w:p>
        </w:tc>
        <w:tc>
          <w:tcPr/>
          <w:p w:rsidR="00000000" w:rsidDel="00000000" w:rsidP="00000000" w:rsidRDefault="00000000" w:rsidRPr="00000000" w14:paraId="000002C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uuid</w:t>
            </w:r>
          </w:p>
        </w:tc>
        <w:tc>
          <w:tcPr/>
          <w:p w:rsidR="00000000" w:rsidDel="00000000" w:rsidP="00000000" w:rsidRDefault="00000000" w:rsidRPr="00000000" w14:paraId="000002C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診断実行ID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question_id</w:t>
            </w:r>
          </w:p>
        </w:tc>
        <w:tc>
          <w:tcPr/>
          <w:p w:rsidR="00000000" w:rsidDel="00000000" w:rsidP="00000000" w:rsidRDefault="00000000" w:rsidRPr="00000000" w14:paraId="000002C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2C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Q01〜Q40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raw_value</w:t>
            </w:r>
          </w:p>
        </w:tc>
        <w:tc>
          <w:tcPr/>
          <w:p w:rsidR="00000000" w:rsidDel="00000000" w:rsidP="00000000" w:rsidRDefault="00000000" w:rsidRPr="00000000" w14:paraId="000002C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2C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入力値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adjusted_value</w:t>
            </w:r>
          </w:p>
        </w:tc>
        <w:tc>
          <w:tcPr/>
          <w:p w:rsidR="00000000" w:rsidDel="00000000" w:rsidP="00000000" w:rsidRDefault="00000000" w:rsidRPr="00000000" w14:paraId="000002D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2D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補正後値</w:t>
            </w:r>
          </w:p>
        </w:tc>
      </w:tr>
    </w:tbl>
    <w:bookmarkStart w:colFirst="0" w:colLast="0" w:name="se37iju7nb2e" w:id="96"/>
    <w:bookmarkEnd w:id="96"/>
    <w:p w:rsidR="00000000" w:rsidDel="00000000" w:rsidP="00000000" w:rsidRDefault="00000000" w:rsidRPr="00000000" w14:paraId="000002D3">
      <w:pPr>
        <w:pStyle w:val="Heading2"/>
        <w:rPr/>
      </w:pPr>
      <w:r w:rsidDel="00000000" w:rsidR="00000000" w:rsidRPr="00000000">
        <w:rPr>
          <w:rtl w:val="0"/>
        </w:rPr>
        <w:t xml:space="preserve">14-7. diagnosis_results</w:t>
      </w:r>
    </w:p>
    <w:tbl>
      <w:tblPr>
        <w:tblStyle w:val="Table23"/>
        <w:tblW w:w="7920.0" w:type="dxa"/>
        <w:jc w:val="left"/>
        <w:tblInd w:w="-108.0" w:type="dxa"/>
        <w:tblLayout w:type="fixed"/>
        <w:tblLook w:val="0020"/>
      </w:tblPr>
      <w:tblGrid>
        <w:gridCol w:w="2640"/>
        <w:gridCol w:w="2640"/>
        <w:gridCol w:w="2640"/>
        <w:tblGridChange w:id="0">
          <w:tblGrid>
            <w:gridCol w:w="2640"/>
            <w:gridCol w:w="2640"/>
            <w:gridCol w:w="264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2D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カラム名</w:t>
            </w:r>
          </w:p>
        </w:tc>
        <w:tc>
          <w:tcPr/>
          <w:p w:rsidR="00000000" w:rsidDel="00000000" w:rsidP="00000000" w:rsidRDefault="00000000" w:rsidRPr="00000000" w14:paraId="000002D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型</w:t>
            </w:r>
          </w:p>
        </w:tc>
        <w:tc>
          <w:tcPr/>
          <w:p w:rsidR="00000000" w:rsidDel="00000000" w:rsidP="00000000" w:rsidRDefault="00000000" w:rsidRPr="00000000" w14:paraId="000002D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説明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session_id</w:t>
            </w:r>
          </w:p>
        </w:tc>
        <w:tc>
          <w:tcPr/>
          <w:p w:rsidR="00000000" w:rsidDel="00000000" w:rsidP="00000000" w:rsidRDefault="00000000" w:rsidRPr="00000000" w14:paraId="000002D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uuid</w:t>
            </w:r>
          </w:p>
        </w:tc>
        <w:tc>
          <w:tcPr/>
          <w:p w:rsidR="00000000" w:rsidDel="00000000" w:rsidP="00000000" w:rsidRDefault="00000000" w:rsidRPr="00000000" w14:paraId="000002D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診断実行ID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main_type_code</w:t>
            </w:r>
          </w:p>
        </w:tc>
        <w:tc>
          <w:tcPr/>
          <w:p w:rsidR="00000000" w:rsidDel="00000000" w:rsidP="00000000" w:rsidRDefault="00000000" w:rsidRPr="00000000" w14:paraId="000002D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2D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メインタイプ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sub_type_code</w:t>
            </w:r>
          </w:p>
        </w:tc>
        <w:tc>
          <w:tcPr/>
          <w:p w:rsidR="00000000" w:rsidDel="00000000" w:rsidP="00000000" w:rsidRDefault="00000000" w:rsidRPr="00000000" w14:paraId="000002D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2D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サブタイプ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E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hybrid_flag</w:t>
            </w:r>
          </w:p>
        </w:tc>
        <w:tc>
          <w:tcPr/>
          <w:p w:rsidR="00000000" w:rsidDel="00000000" w:rsidP="00000000" w:rsidRDefault="00000000" w:rsidRPr="00000000" w14:paraId="000002E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boolean</w:t>
            </w:r>
          </w:p>
        </w:tc>
        <w:tc>
          <w:tcPr/>
          <w:p w:rsidR="00000000" w:rsidDel="00000000" w:rsidP="00000000" w:rsidRDefault="00000000" w:rsidRPr="00000000" w14:paraId="000002E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ハイブリッドか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E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confidence</w:t>
            </w:r>
          </w:p>
        </w:tc>
        <w:tc>
          <w:tcPr/>
          <w:p w:rsidR="00000000" w:rsidDel="00000000" w:rsidP="00000000" w:rsidRDefault="00000000" w:rsidRPr="00000000" w14:paraId="000002E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2E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high / medium / low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E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parameter_scores_json</w:t>
            </w:r>
          </w:p>
        </w:tc>
        <w:tc>
          <w:tcPr/>
          <w:p w:rsidR="00000000" w:rsidDel="00000000" w:rsidP="00000000" w:rsidRDefault="00000000" w:rsidRPr="00000000" w14:paraId="000002E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json</w:t>
            </w:r>
          </w:p>
        </w:tc>
        <w:tc>
          <w:tcPr/>
          <w:p w:rsidR="00000000" w:rsidDel="00000000" w:rsidP="00000000" w:rsidRDefault="00000000" w:rsidRPr="00000000" w14:paraId="000002E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P1〜P8スコア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E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type_scores_json</w:t>
            </w:r>
          </w:p>
        </w:tc>
        <w:tc>
          <w:tcPr/>
          <w:p w:rsidR="00000000" w:rsidDel="00000000" w:rsidP="00000000" w:rsidRDefault="00000000" w:rsidRPr="00000000" w14:paraId="000002E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json</w:t>
            </w:r>
          </w:p>
        </w:tc>
        <w:tc>
          <w:tcPr/>
          <w:p w:rsidR="00000000" w:rsidDel="00000000" w:rsidP="00000000" w:rsidRDefault="00000000" w:rsidRPr="00000000" w14:paraId="000002E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T1〜T6スコア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E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result_json</w:t>
            </w:r>
          </w:p>
        </w:tc>
        <w:tc>
          <w:tcPr/>
          <w:p w:rsidR="00000000" w:rsidDel="00000000" w:rsidP="00000000" w:rsidRDefault="00000000" w:rsidRPr="00000000" w14:paraId="000002E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json</w:t>
            </w:r>
          </w:p>
        </w:tc>
        <w:tc>
          <w:tcPr/>
          <w:p w:rsidR="00000000" w:rsidDel="00000000" w:rsidP="00000000" w:rsidRDefault="00000000" w:rsidRPr="00000000" w14:paraId="000002E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表示用結果全体</w:t>
            </w:r>
          </w:p>
        </w:tc>
      </w:tr>
    </w:tbl>
    <w:p w:rsidR="00000000" w:rsidDel="00000000" w:rsidP="00000000" w:rsidRDefault="00000000" w:rsidRPr="00000000" w14:paraId="000002E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iiu0tk395kk6" w:id="97"/>
    <w:bookmarkEnd w:id="97"/>
    <w:p w:rsidR="00000000" w:rsidDel="00000000" w:rsidP="00000000" w:rsidRDefault="00000000" w:rsidRPr="00000000" w14:paraId="000002F0">
      <w:pPr>
        <w:pStyle w:val="Heading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15. 擬似コード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execute_diagnosis(answers: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000"/>
          <w:sz w:val="22"/>
          <w:szCs w:val="22"/>
          <w:u w:val="none"/>
          <w:shd w:fill="auto" w:val="clear"/>
          <w:vertAlign w:val="baseline"/>
          <w:rtl w:val="0"/>
        </w:rPr>
        <w:t xml:space="preserve">dict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000"/>
          <w:sz w:val="22"/>
          <w:szCs w:val="22"/>
          <w:u w:val="none"/>
          <w:shd w:fill="auto" w:val="clear"/>
          <w:vertAlign w:val="baseline"/>
          <w:rtl w:val="0"/>
        </w:rPr>
        <w:t xml:space="preserve">str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000"/>
          <w:sz w:val="22"/>
          <w:szCs w:val="22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]):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validate_answers(answers)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question_master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load_questions()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weights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load_type_weights()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type_master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load_types()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adjusted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{}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q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question_master: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raw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answers[q.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000"/>
          <w:sz w:val="22"/>
          <w:szCs w:val="22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adjusted[q.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000"/>
          <w:sz w:val="22"/>
          <w:szCs w:val="22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raw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q.reverse_flag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raw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parameter_scores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{}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"P1"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"P2"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"P3"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"P4"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"P5"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"P6"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"P7"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"P8"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]: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qids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[q.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000"/>
          <w:sz w:val="22"/>
          <w:szCs w:val="22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q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question_master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q.parameter_code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p]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avg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000"/>
          <w:sz w:val="22"/>
          <w:szCs w:val="22"/>
          <w:u w:val="none"/>
          <w:shd w:fill="auto" w:val="clear"/>
          <w:vertAlign w:val="baseline"/>
          <w:rtl w:val="0"/>
        </w:rPr>
        <w:t xml:space="preserve">sum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(adjusted[qid]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qid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qids)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000"/>
          <w:sz w:val="22"/>
          <w:szCs w:val="22"/>
          <w:u w:val="none"/>
          <w:shd w:fill="auto" w:val="clear"/>
          <w:vertAlign w:val="baseline"/>
          <w:rtl w:val="0"/>
        </w:rPr>
        <w:t xml:space="preserve">len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(qids)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parameter_scores[p]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000"/>
          <w:sz w:val="22"/>
          <w:szCs w:val="22"/>
          <w:u w:val="none"/>
          <w:shd w:fill="auto" w:val="clear"/>
          <w:vertAlign w:val="baseline"/>
          <w:rtl w:val="0"/>
        </w:rPr>
        <w:t xml:space="preserve">round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(((avg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type_scores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{}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type_master: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total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p, score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parameter_scores.items():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total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+=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score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weights[t.code][p]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type_scores[t.code]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000"/>
          <w:sz w:val="22"/>
          <w:szCs w:val="22"/>
          <w:u w:val="none"/>
          <w:shd w:fill="auto" w:val="clear"/>
          <w:vertAlign w:val="baseline"/>
          <w:rtl w:val="0"/>
        </w:rPr>
        <w:t xml:space="preserve">round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(total,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ranked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000"/>
          <w:sz w:val="22"/>
          <w:szCs w:val="22"/>
          <w:u w:val="none"/>
          <w:shd w:fill="auto" w:val="clear"/>
          <w:vertAlign w:val="baseline"/>
          <w:rtl w:val="0"/>
        </w:rPr>
        <w:t xml:space="preserve">sorted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(type_scores.items(), key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lambda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x: x[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], reverse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main_type, main_score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ranked[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sub_type, sub_score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ranked[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diff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000"/>
          <w:sz w:val="22"/>
          <w:szCs w:val="22"/>
          <w:u w:val="none"/>
          <w:shd w:fill="auto" w:val="clear"/>
          <w:vertAlign w:val="baseline"/>
          <w:rtl w:val="0"/>
        </w:rPr>
        <w:t xml:space="preserve">round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(main_score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sub_score,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hybrid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diff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5.0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diff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&gt;=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10.0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confidence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"high"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elif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diff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&gt;=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5.0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confidence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"medium"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confidence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"low"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top_params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000"/>
          <w:sz w:val="22"/>
          <w:szCs w:val="22"/>
          <w:u w:val="none"/>
          <w:shd w:fill="auto" w:val="clear"/>
          <w:vertAlign w:val="baseline"/>
          <w:rtl w:val="0"/>
        </w:rPr>
        <w:t xml:space="preserve">sorted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(parameter_scores.items(), key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lambda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x: x[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], reverse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)[: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low_params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000"/>
          <w:sz w:val="22"/>
          <w:szCs w:val="22"/>
          <w:u w:val="none"/>
          <w:shd w:fill="auto" w:val="clear"/>
          <w:vertAlign w:val="baseline"/>
          <w:rtl w:val="0"/>
        </w:rPr>
        <w:t xml:space="preserve">sorted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(parameter_scores.items(), key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lambda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x: x[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])[: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build_result(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main_type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main_type,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sub_type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sub_type,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hybrid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hybrid,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confidence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confidence,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parameter_scores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parameter_scores,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type_scores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type_scores,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top_params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top_params,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low_params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low_params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)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result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xvntg4f764b3" w:id="98"/>
    <w:bookmarkEnd w:id="98"/>
    <w:p w:rsidR="00000000" w:rsidDel="00000000" w:rsidP="00000000" w:rsidRDefault="00000000" w:rsidRPr="00000000" w14:paraId="000002F3">
      <w:pPr>
        <w:pStyle w:val="Heading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16. フロント実装仕様（MVP）</w:t>
      </w:r>
    </w:p>
    <w:bookmarkStart w:colFirst="0" w:colLast="0" w:name="ibj50h77ie3x" w:id="99"/>
    <w:bookmarkEnd w:id="99"/>
    <w:p w:rsidR="00000000" w:rsidDel="00000000" w:rsidP="00000000" w:rsidRDefault="00000000" w:rsidRPr="00000000" w14:paraId="000002F4">
      <w:pPr>
        <w:pStyle w:val="Heading2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16-1. 画面構成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1"/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トップ画面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1"/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診断開始画面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1"/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設問回答画面（1ページ5〜10問 or 1問ずつ）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1"/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回答確認画面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1"/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結果画面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1"/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シェア画面（任意）</w:t>
      </w:r>
    </w:p>
    <w:bookmarkStart w:colFirst="0" w:colLast="0" w:name="wdu8w7sr092z" w:id="100"/>
    <w:bookmarkEnd w:id="100"/>
    <w:p w:rsidR="00000000" w:rsidDel="00000000" w:rsidP="00000000" w:rsidRDefault="00000000" w:rsidRPr="00000000" w14:paraId="000002FB">
      <w:pPr>
        <w:pStyle w:val="Heading2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16-2. UX要件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1"/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設問進捗を表示する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1"/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途中離脱時に保存可能だと望ましい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1"/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結果画面はスクリーンショットしやすくする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1"/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レーダーチャートを表示する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1"/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テキスト結果をコピーボタンでコピー可能にする</w:t>
      </w:r>
    </w:p>
    <w:bookmarkStart w:colFirst="0" w:colLast="0" w:name="lzl4b4mhhol2" w:id="101"/>
    <w:bookmarkEnd w:id="101"/>
    <w:p w:rsidR="00000000" w:rsidDel="00000000" w:rsidP="00000000" w:rsidRDefault="00000000" w:rsidRPr="00000000" w14:paraId="00000301">
      <w:pPr>
        <w:pStyle w:val="Heading2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16-3. 推奨表示順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1"/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タイトル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1"/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一言サマリ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1"/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レーダーチャート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1"/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強み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1"/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注意点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1"/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向いている起業スタイル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1"/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共同創業者相性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1"/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次のアクション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8wfe59m7eo5w" w:id="102"/>
    <w:bookmarkEnd w:id="102"/>
    <w:p w:rsidR="00000000" w:rsidDel="00000000" w:rsidP="00000000" w:rsidRDefault="00000000" w:rsidRPr="00000000" w14:paraId="0000030B">
      <w:pPr>
        <w:pStyle w:val="Heading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17. 管理画面で可変にすべき項目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MVP段階でも、以下はDBまたはCMSで変更可能にしておくのが望ましい。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1"/>
        <w:numPr>
          <w:ilvl w:val="0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設問文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1"/>
        <w:numPr>
          <w:ilvl w:val="0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逆転項目フラグ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1"/>
        <w:numPr>
          <w:ilvl w:val="0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タイプ名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1"/>
        <w:numPr>
          <w:ilvl w:val="0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タイプ概要文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1"/>
        <w:numPr>
          <w:ilvl w:val="0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重みテーブル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1"/>
        <w:numPr>
          <w:ilvl w:val="0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強み文言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1"/>
        <w:numPr>
          <w:ilvl w:val="0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注意点文言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1"/>
        <w:numPr>
          <w:ilvl w:val="0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アクション文言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1"/>
        <w:numPr>
          <w:ilvl w:val="0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ハイブリッド判定閾値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1"/>
        <w:numPr>
          <w:ilvl w:val="0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信頼度判定閾値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理由: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1"/>
        <w:numPr>
          <w:ilvl w:val="0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診断結果の調整が発生する可能性が高い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1"/>
        <w:numPr>
          <w:ilvl w:val="0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ノーコードで改善できるようにするため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sy7ekpnisjel" w:id="103"/>
    <w:bookmarkEnd w:id="103"/>
    <w:p w:rsidR="00000000" w:rsidDel="00000000" w:rsidP="00000000" w:rsidRDefault="00000000" w:rsidRPr="00000000" w14:paraId="0000031B">
      <w:pPr>
        <w:pStyle w:val="Heading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18. 初期検証で見るべき指標</w:t>
      </w:r>
    </w:p>
    <w:bookmarkStart w:colFirst="0" w:colLast="0" w:name="9ehug4abcmxs" w:id="104"/>
    <w:bookmarkEnd w:id="104"/>
    <w:p w:rsidR="00000000" w:rsidDel="00000000" w:rsidP="00000000" w:rsidRDefault="00000000" w:rsidRPr="00000000" w14:paraId="0000031C">
      <w:pPr>
        <w:pStyle w:val="Heading2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18-1. 利用指標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1"/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診断開始数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1"/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診断完了率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1"/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平均回答時間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1"/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結果シェア率</w:t>
      </w:r>
    </w:p>
    <w:bookmarkStart w:colFirst="0" w:colLast="0" w:name="ivwagg4u1j0l" w:id="105"/>
    <w:bookmarkEnd w:id="105"/>
    <w:p w:rsidR="00000000" w:rsidDel="00000000" w:rsidP="00000000" w:rsidRDefault="00000000" w:rsidRPr="00000000" w14:paraId="00000321">
      <w:pPr>
        <w:pStyle w:val="Heading2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18-2. ロジック検証指標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1"/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各設問の回答分布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1"/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各パラメータの平均・分散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1"/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各タイプの出現比率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1"/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ハイブリッド判定率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1"/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結果納得度アンケート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1"/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再診断時の一貫性</w:t>
      </w:r>
    </w:p>
    <w:bookmarkStart w:colFirst="0" w:colLast="0" w:name="izzhcwqcr99f" w:id="106"/>
    <w:bookmarkEnd w:id="106"/>
    <w:p w:rsidR="00000000" w:rsidDel="00000000" w:rsidP="00000000" w:rsidRDefault="00000000" w:rsidRPr="00000000" w14:paraId="00000328">
      <w:pPr>
        <w:pStyle w:val="Heading2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18-3. 見直し条件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以下の状態が出た場合、設問または重みを見直す。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1"/>
        <w:numPr>
          <w:ilvl w:val="0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特定タイプに極端に偏る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1"/>
        <w:numPr>
          <w:ilvl w:val="0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全員が似たレーダーチャートになる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1"/>
        <w:numPr>
          <w:ilvl w:val="0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納得度が低い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1"/>
        <w:numPr>
          <w:ilvl w:val="0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強みと注意点の納得感が低い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gtfwxl8dvjk6" w:id="107"/>
    <w:bookmarkEnd w:id="107"/>
    <w:p w:rsidR="00000000" w:rsidDel="00000000" w:rsidP="00000000" w:rsidRDefault="00000000" w:rsidRPr="00000000" w14:paraId="0000032F">
      <w:pPr>
        <w:pStyle w:val="Heading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19. 今後の拡張案</w:t>
      </w:r>
    </w:p>
    <w:bookmarkStart w:colFirst="0" w:colLast="0" w:name="jry2lcnqknit" w:id="108"/>
    <w:bookmarkEnd w:id="108"/>
    <w:p w:rsidR="00000000" w:rsidDel="00000000" w:rsidP="00000000" w:rsidRDefault="00000000" w:rsidRPr="00000000" w14:paraId="00000330">
      <w:pPr>
        <w:pStyle w:val="Heading2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19-1. ロジック拡張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1"/>
        <w:numPr>
          <w:ilvl w:val="0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起業ステージ別に分岐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1"/>
        <w:numPr>
          <w:ilvl w:val="0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業界別タイプ補正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1"/>
        <w:numPr>
          <w:ilvl w:val="0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実績データに基づく重み再学習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1"/>
        <w:numPr>
          <w:ilvl w:val="0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クラスタリングによるタイプ再定義</w:t>
      </w:r>
    </w:p>
    <w:bookmarkStart w:colFirst="0" w:colLast="0" w:name="50kn0ro922sc" w:id="109"/>
    <w:bookmarkEnd w:id="109"/>
    <w:p w:rsidR="00000000" w:rsidDel="00000000" w:rsidP="00000000" w:rsidRDefault="00000000" w:rsidRPr="00000000" w14:paraId="00000335">
      <w:pPr>
        <w:pStyle w:val="Heading2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19-2. 機能拡張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1"/>
        <w:numPr>
          <w:ilvl w:val="0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共同創業者マッチング</w: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1"/>
        <w:numPr>
          <w:ilvl w:val="0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チーム診断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1"/>
        <w:numPr>
          <w:ilvl w:val="0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診断結果に応じた学習コンテンツ出し分け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1"/>
        <w:numPr>
          <w:ilvl w:val="0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AIによる個別フィードバック生成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1"/>
        <w:numPr>
          <w:ilvl w:val="0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過去結果との比較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vu180clulnk2" w:id="110"/>
    <w:bookmarkEnd w:id="110"/>
    <w:p w:rsidR="00000000" w:rsidDel="00000000" w:rsidP="00000000" w:rsidRDefault="00000000" w:rsidRPr="00000000" w14:paraId="0000033C">
      <w:pPr>
        <w:pStyle w:val="Heading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20. 実装時の注意事項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1"/>
        <w:numPr>
          <w:ilvl w:val="0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本診断は心理学的な厳密検査ではなく、事業準備支援のための自己理解ツールとして扱う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1"/>
        <w:numPr>
          <w:ilvl w:val="0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結果画面では断定表現を避け、「傾向があります」を基本とする</w:t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1"/>
        <w:numPr>
          <w:ilvl w:val="0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ネガティブな弱み表現は避け、改善可能な表現に統一する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1"/>
        <w:numPr>
          <w:ilvl w:val="0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逆転項目はUI上で不自然にならないよう日本語を丁寧に調整する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1"/>
        <w:numPr>
          <w:ilvl w:val="0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今後の改善を前提に、設問・重み・文言はバージョン管理する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g5p3no3dj0o" w:id="111"/>
    <w:bookmarkEnd w:id="111"/>
    <w:p w:rsidR="00000000" w:rsidDel="00000000" w:rsidP="00000000" w:rsidRDefault="00000000" w:rsidRPr="00000000" w14:paraId="00000343">
      <w:pPr>
        <w:pStyle w:val="Heading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21. 開発チーム向け実装優先順位</w:t>
      </w:r>
    </w:p>
    <w:bookmarkStart w:colFirst="0" w:colLast="0" w:name="tgjlb4fi1kqu" w:id="112"/>
    <w:bookmarkEnd w:id="112"/>
    <w:p w:rsidR="00000000" w:rsidDel="00000000" w:rsidP="00000000" w:rsidRDefault="00000000" w:rsidRPr="00000000" w14:paraId="00000344">
      <w:pPr>
        <w:pStyle w:val="Heading2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Phase 1（必須）</w:t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1"/>
        <w:numPr>
          <w:ilvl w:val="0"/>
          <w:numId w:val="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設問マスタ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1"/>
        <w:numPr>
          <w:ilvl w:val="0"/>
          <w:numId w:val="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回答画面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1"/>
        <w:numPr>
          <w:ilvl w:val="0"/>
          <w:numId w:val="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スコア計算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1"/>
        <w:numPr>
          <w:ilvl w:val="0"/>
          <w:numId w:val="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タイプ判定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1"/>
        <w:numPr>
          <w:ilvl w:val="0"/>
          <w:numId w:val="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結果表示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1"/>
        <w:numPr>
          <w:ilvl w:val="0"/>
          <w:numId w:val="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管理しやすいマスタ構造</w:t>
      </w:r>
    </w:p>
    <w:bookmarkStart w:colFirst="0" w:colLast="0" w:name="f4e0garrj6on" w:id="113"/>
    <w:bookmarkEnd w:id="113"/>
    <w:p w:rsidR="00000000" w:rsidDel="00000000" w:rsidP="00000000" w:rsidRDefault="00000000" w:rsidRPr="00000000" w14:paraId="0000034B">
      <w:pPr>
        <w:pStyle w:val="Heading2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Phase 2（推奨）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1"/>
        <w:numPr>
          <w:ilvl w:val="0"/>
          <w:numId w:val="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診断結果保存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1"/>
        <w:numPr>
          <w:ilvl w:val="0"/>
          <w:numId w:val="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結果シェア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1"/>
        <w:numPr>
          <w:ilvl w:val="0"/>
          <w:numId w:val="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納得度アンケート</w:t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1"/>
        <w:numPr>
          <w:ilvl w:val="0"/>
          <w:numId w:val="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簡易分析ダッシュボード</w:t>
      </w:r>
    </w:p>
    <w:bookmarkStart w:colFirst="0" w:colLast="0" w:name="bas1l4yupss4" w:id="114"/>
    <w:bookmarkEnd w:id="114"/>
    <w:p w:rsidR="00000000" w:rsidDel="00000000" w:rsidP="00000000" w:rsidRDefault="00000000" w:rsidRPr="00000000" w14:paraId="00000350">
      <w:pPr>
        <w:pStyle w:val="Heading2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Phase 3（拡張）</w:t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1"/>
        <w:numPr>
          <w:ilvl w:val="0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AIコメント生成</w:t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1"/>
        <w:numPr>
          <w:ilvl w:val="0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診断履歴比較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1"/>
        <w:numPr>
          <w:ilvl w:val="0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共同創業者マッチング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1"/>
        <w:numPr>
          <w:ilvl w:val="0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チーム診断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6dvs2lrek8ca" w:id="115"/>
    <w:bookmarkEnd w:id="115"/>
    <w:p w:rsidR="00000000" w:rsidDel="00000000" w:rsidP="00000000" w:rsidRDefault="00000000" w:rsidRPr="00000000" w14:paraId="00000356">
      <w:pPr>
        <w:pStyle w:val="Heading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22. 実装完了条件（MVP受け入れ基準）</w:t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以下を満たしたらMVP完成とする。</w:t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1"/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40問すべて回答できる</w:t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1"/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8パラメータスコアが正しく算出される</w:t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1"/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6タイプのスコアが算出される</w:t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1"/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メイン / サブタイプが返る</w:t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1"/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強み / 注意点 / アクションが返る</w:t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1"/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結果画面にタイトル・概要・チャート・提案が表示される</w:t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1"/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重みテーブルをコード修正なしで差し替えられる</w:t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1"/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診断結果がDBへ保存できる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gxkcfludavcr" w:id="116"/>
    <w:bookmarkEnd w:id="116"/>
    <w:p w:rsidR="00000000" w:rsidDel="00000000" w:rsidP="00000000" w:rsidRDefault="00000000" w:rsidRPr="00000000" w14:paraId="00000361">
      <w:pPr>
        <w:pStyle w:val="Heading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23. 開発者向け補足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この仕様は、まず「動く診断」を作ることを優先した初期版である。 そのため、最初から統計学的に完璧な診断を目指すのではなく、以下の流れで改善していく。</w:t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1"/>
        <w:numPr>
          <w:ilvl w:val="0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まず実装する</w:t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1"/>
        <w:numPr>
          <w:ilvl w:val="0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使ってもらう</w:t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1"/>
        <w:numPr>
          <w:ilvl w:val="0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納得度と分布を見る</w:t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1"/>
        <w:numPr>
          <w:ilvl w:val="0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設問と重みを調整する</w:t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1"/>
        <w:numPr>
          <w:ilvl w:val="0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必要に応じてAIや統計モデルへ発展させる</w:t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この順番にすることで、短期間で価値検証できる診断アプリにしやすい。</w:t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 Unicode MS"/>
  <w:font w:name="Consolas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9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0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1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2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3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4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5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6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7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8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9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0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1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2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3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4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5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6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7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8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0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2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3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5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7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8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9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0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1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2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3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5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6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7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8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9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1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2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3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4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