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CA0A7" w14:textId="3F13508B" w:rsidR="00836DAB" w:rsidRPr="00670D60" w:rsidRDefault="00194F3D" w:rsidP="00836DAB">
      <w:pPr>
        <w:ind w:left="360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670D60">
        <w:rPr>
          <w:rFonts w:cstheme="minorHAnsi"/>
          <w:b/>
          <w:bCs/>
          <w:sz w:val="28"/>
          <w:szCs w:val="28"/>
          <w:u w:val="single"/>
          <w:lang w:val="en-US"/>
        </w:rPr>
        <w:t>Client Site GPS</w:t>
      </w:r>
    </w:p>
    <w:p w14:paraId="6632A6C3" w14:textId="5AA4FE51" w:rsidR="00194F3D" w:rsidRPr="00670D60" w:rsidRDefault="00B06A28" w:rsidP="00836DAB">
      <w:pPr>
        <w:ind w:left="360"/>
        <w:rPr>
          <w:rFonts w:cstheme="minorHAnsi"/>
          <w:b/>
          <w:bCs/>
          <w:sz w:val="24"/>
          <w:szCs w:val="24"/>
          <w:lang w:val="en-US"/>
        </w:rPr>
      </w:pPr>
      <w:r w:rsidRPr="00670D60">
        <w:rPr>
          <w:rFonts w:cstheme="minorHAnsi"/>
          <w:b/>
          <w:bCs/>
          <w:sz w:val="24"/>
          <w:szCs w:val="24"/>
          <w:lang w:val="en-US"/>
        </w:rPr>
        <w:t>Setting Client Site Address and GPS (a</w:t>
      </w:r>
      <w:r w:rsidR="00194F3D" w:rsidRPr="00670D60">
        <w:rPr>
          <w:rFonts w:cstheme="minorHAnsi"/>
          <w:b/>
          <w:bCs/>
          <w:sz w:val="24"/>
          <w:szCs w:val="24"/>
          <w:lang w:val="en-US"/>
        </w:rPr>
        <w:t>n example</w:t>
      </w:r>
      <w:r w:rsidRPr="00670D60">
        <w:rPr>
          <w:rFonts w:cstheme="minorHAnsi"/>
          <w:b/>
          <w:bCs/>
          <w:sz w:val="24"/>
          <w:szCs w:val="24"/>
          <w:lang w:val="en-US"/>
        </w:rPr>
        <w:t>)</w:t>
      </w:r>
    </w:p>
    <w:p w14:paraId="547544BF" w14:textId="37289A1A" w:rsidR="00942394" w:rsidRPr="00670D60" w:rsidRDefault="00AB66A7" w:rsidP="00EF22C8">
      <w:pPr>
        <w:pStyle w:val="ListParagraph"/>
        <w:numPr>
          <w:ilvl w:val="0"/>
          <w:numId w:val="2"/>
        </w:numPr>
        <w:spacing w:line="360" w:lineRule="auto"/>
        <w:ind w:left="357" w:hanging="357"/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>Select Client Type - Automotive</w:t>
      </w:r>
    </w:p>
    <w:p w14:paraId="2B9A1F22" w14:textId="22F1CC14" w:rsidR="00AB66A7" w:rsidRPr="00670D60" w:rsidRDefault="00AB66A7" w:rsidP="00EF22C8">
      <w:pPr>
        <w:pStyle w:val="ListParagraph"/>
        <w:numPr>
          <w:ilvl w:val="0"/>
          <w:numId w:val="2"/>
        </w:numPr>
        <w:spacing w:line="360" w:lineRule="auto"/>
        <w:ind w:left="357" w:hanging="357"/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 xml:space="preserve">Client Site -  </w:t>
      </w:r>
      <w:r w:rsidRPr="00670D60">
        <w:rPr>
          <w:rFonts w:cstheme="minorHAnsi"/>
          <w:color w:val="212529"/>
        </w:rPr>
        <w:t>Nunawading Hyundai</w:t>
      </w:r>
    </w:p>
    <w:p w14:paraId="27219966" w14:textId="77777777" w:rsidR="00194F3D" w:rsidRPr="00670D60" w:rsidRDefault="00194F3D" w:rsidP="00194F3D">
      <w:pPr>
        <w:pStyle w:val="ListParagraph"/>
        <w:numPr>
          <w:ilvl w:val="0"/>
          <w:numId w:val="2"/>
        </w:numPr>
        <w:spacing w:line="360" w:lineRule="auto"/>
        <w:ind w:left="357" w:hanging="357"/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>Stary type in the address, the google suggestions will show and choose the correct address from the suggestions</w:t>
      </w:r>
    </w:p>
    <w:p w14:paraId="312EF21C" w14:textId="477D1C68" w:rsidR="00AB66A7" w:rsidRPr="00670D60" w:rsidRDefault="00194F3D" w:rsidP="00194F3D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>For e.g. s</w:t>
      </w:r>
      <w:r w:rsidR="00AB66A7" w:rsidRPr="00670D60">
        <w:rPr>
          <w:rFonts w:cstheme="minorHAnsi"/>
          <w:color w:val="212529"/>
        </w:rPr>
        <w:t xml:space="preserve">tart type </w:t>
      </w:r>
      <w:r w:rsidRPr="00670D60">
        <w:rPr>
          <w:rFonts w:cstheme="minorHAnsi"/>
          <w:color w:val="212529"/>
        </w:rPr>
        <w:t>“</w:t>
      </w:r>
      <w:r w:rsidR="00836DAB" w:rsidRPr="00670D60">
        <w:rPr>
          <w:rFonts w:cstheme="minorHAnsi"/>
          <w:color w:val="212529"/>
        </w:rPr>
        <w:t>434 Whitehorse</w:t>
      </w:r>
      <w:r w:rsidRPr="00670D60">
        <w:rPr>
          <w:rFonts w:cstheme="minorHAnsi"/>
          <w:color w:val="212529"/>
        </w:rPr>
        <w:t>”</w:t>
      </w:r>
      <w:r w:rsidR="00AB66A7" w:rsidRPr="00670D60">
        <w:rPr>
          <w:rFonts w:cstheme="minorHAnsi"/>
          <w:color w:val="212529"/>
        </w:rPr>
        <w:t xml:space="preserve">  and select address from autocomplete </w:t>
      </w:r>
      <w:r w:rsidR="00836DAB" w:rsidRPr="00670D60">
        <w:rPr>
          <w:rFonts w:cstheme="minorHAnsi"/>
          <w:color w:val="212529"/>
        </w:rPr>
        <w:t>field</w:t>
      </w:r>
      <w:r w:rsidR="00AB66A7" w:rsidRPr="00670D60">
        <w:rPr>
          <w:rFonts w:cstheme="minorHAnsi"/>
          <w:color w:val="212529"/>
        </w:rPr>
        <w:t xml:space="preserve"> as</w:t>
      </w:r>
      <w:r w:rsidR="00836DAB" w:rsidRPr="00670D60">
        <w:rPr>
          <w:rFonts w:cstheme="minorHAnsi"/>
          <w:color w:val="212529"/>
        </w:rPr>
        <w:t xml:space="preserve"> </w:t>
      </w:r>
      <w:r w:rsidRPr="00670D60">
        <w:rPr>
          <w:rFonts w:cstheme="minorHAnsi"/>
          <w:color w:val="212529"/>
        </w:rPr>
        <w:t>“</w:t>
      </w:r>
      <w:r w:rsidR="00AB66A7" w:rsidRPr="00670D60">
        <w:rPr>
          <w:rFonts w:cstheme="minorHAnsi"/>
          <w:color w:val="212529"/>
        </w:rPr>
        <w:t>434 Whitehorse Road, Nunawading VIC, Australia</w:t>
      </w:r>
      <w:r w:rsidRPr="00670D60">
        <w:rPr>
          <w:rFonts w:cstheme="minorHAnsi"/>
          <w:color w:val="212529"/>
        </w:rPr>
        <w:t>”</w:t>
      </w:r>
    </w:p>
    <w:p w14:paraId="25B7AAAF" w14:textId="424E5BD8" w:rsidR="00194F3D" w:rsidRPr="00670D60" w:rsidRDefault="00194F3D" w:rsidP="00194F3D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lang w:val="en-US"/>
        </w:rPr>
      </w:pPr>
      <w:r w:rsidRPr="00670D60">
        <w:rPr>
          <w:rFonts w:cstheme="minorHAnsi"/>
          <w:color w:val="212529"/>
        </w:rPr>
        <w:t>This will auto populate Client GPS</w:t>
      </w:r>
    </w:p>
    <w:p w14:paraId="53263746" w14:textId="77777777" w:rsidR="00194F3D" w:rsidRPr="00194F3D" w:rsidRDefault="00194F3D" w:rsidP="00194F3D">
      <w:pPr>
        <w:pStyle w:val="ListParagraph"/>
        <w:spacing w:line="360" w:lineRule="auto"/>
        <w:ind w:left="1800"/>
        <w:rPr>
          <w:rFonts w:asciiTheme="majorHAnsi" w:hAnsiTheme="majorHAnsi" w:cstheme="majorHAnsi"/>
          <w:lang w:val="en-US"/>
        </w:rPr>
      </w:pPr>
    </w:p>
    <w:p w14:paraId="7CCEE1D6" w14:textId="0426FBC2" w:rsidR="00AB66A7" w:rsidRDefault="00AB66A7" w:rsidP="00AB66A7">
      <w:pPr>
        <w:rPr>
          <w:lang w:val="en-US"/>
        </w:rPr>
      </w:pPr>
      <w:r>
        <w:rPr>
          <w:noProof/>
        </w:rPr>
        <w:drawing>
          <wp:inline distT="0" distB="0" distL="0" distR="0" wp14:anchorId="36201AA0" wp14:editId="7A4324D9">
            <wp:extent cx="5731510" cy="1099820"/>
            <wp:effectExtent l="0" t="0" r="2540" b="508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E3B7" w14:textId="1EC66147" w:rsidR="00836DAB" w:rsidRPr="00670D60" w:rsidRDefault="00194F3D" w:rsidP="00194F3D">
      <w:pPr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 xml:space="preserve">4. Save client settings by clicking </w:t>
      </w:r>
      <w:r w:rsidR="00836DAB" w:rsidRPr="00670D60">
        <w:rPr>
          <w:rFonts w:cstheme="minorHAnsi"/>
          <w:lang w:val="en-US"/>
        </w:rPr>
        <w:t xml:space="preserve">Update </w:t>
      </w:r>
      <w:r w:rsidRPr="00670D60">
        <w:rPr>
          <w:rFonts w:cstheme="minorHAnsi"/>
          <w:lang w:val="en-US"/>
        </w:rPr>
        <w:t>button</w:t>
      </w:r>
    </w:p>
    <w:p w14:paraId="74850450" w14:textId="77B16219" w:rsidR="00836DAB" w:rsidRPr="00670D60" w:rsidRDefault="00194F3D" w:rsidP="00194F3D">
      <w:pPr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 xml:space="preserve">5. </w:t>
      </w:r>
      <w:r w:rsidR="00836DAB" w:rsidRPr="00670D60">
        <w:rPr>
          <w:rFonts w:cstheme="minorHAnsi"/>
          <w:lang w:val="en-US"/>
        </w:rPr>
        <w:t>Click on the link in GPS field</w:t>
      </w:r>
      <w:r w:rsidRPr="00670D60">
        <w:rPr>
          <w:rFonts w:cstheme="minorHAnsi"/>
          <w:lang w:val="en-US"/>
        </w:rPr>
        <w:t xml:space="preserve"> to see the google map</w:t>
      </w:r>
    </w:p>
    <w:p w14:paraId="2A88778D" w14:textId="75194BEA" w:rsidR="00EF22C8" w:rsidRDefault="00EF22C8" w:rsidP="00836DAB">
      <w:pPr>
        <w:pStyle w:val="ListParagraph"/>
        <w:rPr>
          <w:lang w:val="en-US"/>
        </w:rPr>
      </w:pPr>
    </w:p>
    <w:p w14:paraId="66824EC9" w14:textId="0EE48C34" w:rsidR="00EF22C8" w:rsidRDefault="00EF22C8" w:rsidP="00EF22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63006" wp14:editId="7094BBF0">
            <wp:extent cx="5724525" cy="895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5E2F" w14:textId="4E5E3926" w:rsidR="00EF22C8" w:rsidRDefault="00EF22C8" w:rsidP="00EF22C8">
      <w:pPr>
        <w:rPr>
          <w:lang w:val="en-US"/>
        </w:rPr>
      </w:pPr>
    </w:p>
    <w:p w14:paraId="0FC34A76" w14:textId="6ACE35B1" w:rsidR="00EF22C8" w:rsidRPr="00670D60" w:rsidRDefault="00A5784F" w:rsidP="00EF22C8">
      <w:pPr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 xml:space="preserve">6. Google map will open in new tab as </w:t>
      </w:r>
      <w:r w:rsidR="00EF22C8" w:rsidRPr="00670D60">
        <w:rPr>
          <w:rFonts w:cstheme="minorHAnsi"/>
          <w:lang w:val="en-US"/>
        </w:rPr>
        <w:t xml:space="preserve">below </w:t>
      </w:r>
    </w:p>
    <w:p w14:paraId="63076DB7" w14:textId="7486C141" w:rsidR="00EF22C8" w:rsidRDefault="007242A2" w:rsidP="00EF22C8">
      <w:pPr>
        <w:rPr>
          <w:lang w:val="en-US"/>
        </w:rPr>
      </w:pPr>
      <w:r w:rsidRPr="007242A2">
        <w:rPr>
          <w:lang w:val="en-US"/>
        </w:rPr>
        <w:lastRenderedPageBreak/>
        <w:drawing>
          <wp:inline distT="0" distB="0" distL="0" distR="0" wp14:anchorId="70B0D485" wp14:editId="682D196C">
            <wp:extent cx="5731510" cy="3154680"/>
            <wp:effectExtent l="0" t="0" r="2540" b="7620"/>
            <wp:docPr id="2" name="Picture 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5A49" w14:textId="77777777" w:rsidR="00EF22C8" w:rsidRDefault="00EF22C8" w:rsidP="00EF22C8">
      <w:pPr>
        <w:rPr>
          <w:lang w:val="en-US"/>
        </w:rPr>
      </w:pPr>
    </w:p>
    <w:p w14:paraId="5BBCD471" w14:textId="5F2F6A50" w:rsidR="00EF22C8" w:rsidRPr="00EC5FA6" w:rsidRDefault="00EF22C8" w:rsidP="00EC5FA6">
      <w:pPr>
        <w:rPr>
          <w:b/>
          <w:bCs/>
          <w:sz w:val="24"/>
          <w:szCs w:val="24"/>
          <w:lang w:val="en-US"/>
        </w:rPr>
      </w:pPr>
      <w:r w:rsidRPr="00EC5FA6">
        <w:rPr>
          <w:b/>
          <w:bCs/>
          <w:sz w:val="24"/>
          <w:szCs w:val="24"/>
          <w:lang w:val="en-US"/>
        </w:rPr>
        <w:t>IR Report</w:t>
      </w:r>
    </w:p>
    <w:p w14:paraId="390E7048" w14:textId="797E89D3" w:rsidR="0010151E" w:rsidRPr="00670D60" w:rsidRDefault="00670D60" w:rsidP="00EF22C8">
      <w:pPr>
        <w:rPr>
          <w:rFonts w:cstheme="minorHAnsi"/>
          <w:lang w:val="en-US"/>
        </w:rPr>
      </w:pPr>
      <w:r w:rsidRPr="00670D60">
        <w:rPr>
          <w:rFonts w:cstheme="minorHAnsi"/>
          <w:lang w:val="en-US"/>
        </w:rPr>
        <w:t xml:space="preserve">1. </w:t>
      </w:r>
      <w:r w:rsidR="0010151E" w:rsidRPr="00670D60">
        <w:rPr>
          <w:rFonts w:cstheme="minorHAnsi"/>
          <w:lang w:val="en-US"/>
        </w:rPr>
        <w:t xml:space="preserve">Select Client </w:t>
      </w:r>
      <w:r w:rsidRPr="00670D60">
        <w:rPr>
          <w:rFonts w:cstheme="minorHAnsi"/>
          <w:lang w:val="en-US"/>
        </w:rPr>
        <w:t>Type:</w:t>
      </w:r>
      <w:r w:rsidR="00B14D00" w:rsidRPr="00670D60">
        <w:rPr>
          <w:rFonts w:cstheme="minorHAnsi"/>
          <w:lang w:val="en-US"/>
        </w:rPr>
        <w:t xml:space="preserve"> </w:t>
      </w:r>
      <w:r w:rsidR="0010151E" w:rsidRPr="00670D60">
        <w:rPr>
          <w:rFonts w:cstheme="minorHAnsi"/>
          <w:lang w:val="en-US"/>
        </w:rPr>
        <w:t>Automotive</w:t>
      </w:r>
    </w:p>
    <w:p w14:paraId="253F1019" w14:textId="12FD47CD" w:rsidR="0010151E" w:rsidRPr="00670D60" w:rsidRDefault="00670D60" w:rsidP="00EF22C8">
      <w:pPr>
        <w:rPr>
          <w:rFonts w:cstheme="minorHAnsi"/>
          <w:color w:val="212529"/>
        </w:rPr>
      </w:pPr>
      <w:r w:rsidRPr="00670D60">
        <w:rPr>
          <w:rFonts w:cstheme="minorHAnsi"/>
          <w:lang w:val="en-US"/>
        </w:rPr>
        <w:t xml:space="preserve">2. </w:t>
      </w:r>
      <w:r w:rsidR="0010151E" w:rsidRPr="00670D60">
        <w:rPr>
          <w:rFonts w:cstheme="minorHAnsi"/>
          <w:lang w:val="en-US"/>
        </w:rPr>
        <w:t xml:space="preserve">Client </w:t>
      </w:r>
      <w:r w:rsidRPr="00670D60">
        <w:rPr>
          <w:rFonts w:cstheme="minorHAnsi"/>
          <w:lang w:val="en-US"/>
        </w:rPr>
        <w:t>Site:</w:t>
      </w:r>
      <w:r w:rsidR="0010151E" w:rsidRPr="00670D60">
        <w:rPr>
          <w:rFonts w:cstheme="minorHAnsi"/>
          <w:lang w:val="en-US"/>
        </w:rPr>
        <w:t xml:space="preserve"> </w:t>
      </w:r>
      <w:r w:rsidR="0010151E" w:rsidRPr="00670D60">
        <w:rPr>
          <w:rFonts w:cstheme="minorHAnsi"/>
          <w:color w:val="212529"/>
        </w:rPr>
        <w:t>Nunawading Hyundai</w:t>
      </w:r>
    </w:p>
    <w:p w14:paraId="19B84C15" w14:textId="77777777" w:rsidR="00670D60" w:rsidRDefault="00670D60" w:rsidP="00EF22C8">
      <w:pPr>
        <w:rPr>
          <w:rFonts w:asciiTheme="majorHAnsi" w:hAnsiTheme="majorHAnsi" w:cstheme="majorHAnsi"/>
          <w:color w:val="212529"/>
        </w:rPr>
      </w:pPr>
    </w:p>
    <w:p w14:paraId="5276EDD4" w14:textId="4A5621B1" w:rsidR="0010151E" w:rsidRDefault="0010151E" w:rsidP="00EF22C8">
      <w:pPr>
        <w:rPr>
          <w:lang w:val="en-US"/>
        </w:rPr>
      </w:pPr>
      <w:r>
        <w:rPr>
          <w:noProof/>
        </w:rPr>
        <w:drawing>
          <wp:inline distT="0" distB="0" distL="0" distR="0" wp14:anchorId="6C59535F" wp14:editId="370B5F5C">
            <wp:extent cx="5731510" cy="1041400"/>
            <wp:effectExtent l="0" t="0" r="254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51E6" w14:textId="3762A3E4" w:rsidR="0010151E" w:rsidRDefault="0010151E" w:rsidP="00EF22C8">
      <w:pPr>
        <w:rPr>
          <w:lang w:val="en-US"/>
        </w:rPr>
      </w:pPr>
    </w:p>
    <w:p w14:paraId="5E362B1B" w14:textId="20EF366F" w:rsidR="0010151E" w:rsidRPr="0010151E" w:rsidRDefault="0010151E" w:rsidP="0010151E">
      <w:pPr>
        <w:pStyle w:val="ListParagraph"/>
        <w:numPr>
          <w:ilvl w:val="0"/>
          <w:numId w:val="3"/>
        </w:numPr>
        <w:rPr>
          <w:lang w:val="en-US"/>
        </w:rPr>
      </w:pPr>
      <w:r w:rsidRPr="0010151E">
        <w:rPr>
          <w:lang w:val="en-US"/>
        </w:rPr>
        <w:t xml:space="preserve">Click on GPS map Link button </w:t>
      </w:r>
      <w:r w:rsidR="00F37BE0">
        <w:rPr>
          <w:lang w:val="en-US"/>
        </w:rPr>
        <w:t>to open the map</w:t>
      </w:r>
    </w:p>
    <w:p w14:paraId="7A1823D6" w14:textId="2D43DCD5" w:rsidR="0010151E" w:rsidRDefault="00CE2F36" w:rsidP="0010151E">
      <w:pPr>
        <w:rPr>
          <w:lang w:val="en-US"/>
        </w:rPr>
      </w:pPr>
      <w:r w:rsidRPr="00CE2F36">
        <w:rPr>
          <w:lang w:val="en-US"/>
        </w:rPr>
        <w:lastRenderedPageBreak/>
        <w:drawing>
          <wp:inline distT="0" distB="0" distL="0" distR="0" wp14:anchorId="1F7BA229" wp14:editId="67546C3F">
            <wp:extent cx="5731510" cy="3075305"/>
            <wp:effectExtent l="0" t="0" r="254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1D7" w14:textId="77777777" w:rsidR="00AF3DB7" w:rsidRDefault="00AF3DB7" w:rsidP="00AF3DB7">
      <w:pPr>
        <w:rPr>
          <w:lang w:val="en-US"/>
        </w:rPr>
      </w:pPr>
    </w:p>
    <w:p w14:paraId="5B316D04" w14:textId="13A1886A" w:rsidR="00B14D00" w:rsidRPr="00AF3DB7" w:rsidRDefault="00AF3DB7" w:rsidP="00AF3D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map will be inserted in the </w:t>
      </w:r>
      <w:r w:rsidR="00507166" w:rsidRPr="00AF3DB7">
        <w:rPr>
          <w:lang w:val="en-US"/>
        </w:rPr>
        <w:t xml:space="preserve">PDF </w:t>
      </w:r>
      <w:r w:rsidR="00B14D00" w:rsidRPr="00AF3DB7">
        <w:rPr>
          <w:lang w:val="en-US"/>
        </w:rPr>
        <w:t>report</w:t>
      </w:r>
    </w:p>
    <w:p w14:paraId="34D990ED" w14:textId="1E2A1D8A" w:rsidR="00B14D00" w:rsidRPr="00B14D00" w:rsidRDefault="00CE2F36" w:rsidP="00B14D00">
      <w:pPr>
        <w:rPr>
          <w:lang w:val="en-US"/>
        </w:rPr>
      </w:pPr>
      <w:r w:rsidRPr="00CE2F36">
        <w:rPr>
          <w:lang w:val="en-US"/>
        </w:rPr>
        <w:lastRenderedPageBreak/>
        <w:drawing>
          <wp:inline distT="0" distB="0" distL="0" distR="0" wp14:anchorId="50BBF6F9" wp14:editId="55FE7F01">
            <wp:extent cx="4315427" cy="5210902"/>
            <wp:effectExtent l="0" t="0" r="9525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D00" w:rsidRPr="00B14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782F"/>
    <w:multiLevelType w:val="hybridMultilevel"/>
    <w:tmpl w:val="1028166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EF662E"/>
    <w:multiLevelType w:val="hybridMultilevel"/>
    <w:tmpl w:val="9EF472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A6710"/>
    <w:multiLevelType w:val="hybridMultilevel"/>
    <w:tmpl w:val="232CDAAE"/>
    <w:lvl w:ilvl="0" w:tplc="8006F1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A7"/>
    <w:rsid w:val="0010151E"/>
    <w:rsid w:val="001108C1"/>
    <w:rsid w:val="00194F3D"/>
    <w:rsid w:val="001E76B7"/>
    <w:rsid w:val="004451AC"/>
    <w:rsid w:val="00507166"/>
    <w:rsid w:val="00670D60"/>
    <w:rsid w:val="007242A2"/>
    <w:rsid w:val="007F586B"/>
    <w:rsid w:val="00836DAB"/>
    <w:rsid w:val="00942394"/>
    <w:rsid w:val="00A5784F"/>
    <w:rsid w:val="00AB66A7"/>
    <w:rsid w:val="00AF3DB7"/>
    <w:rsid w:val="00B06A28"/>
    <w:rsid w:val="00B14D00"/>
    <w:rsid w:val="00CE2F36"/>
    <w:rsid w:val="00EC5FA6"/>
    <w:rsid w:val="00EF22C8"/>
    <w:rsid w:val="00F3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86BC"/>
  <w15:chartTrackingRefBased/>
  <w15:docId w15:val="{D5662DCA-5FF8-42CA-9E17-74042A72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Cribson Customer Care</dc:creator>
  <cp:keywords/>
  <dc:description/>
  <cp:lastModifiedBy>Aravind G</cp:lastModifiedBy>
  <cp:revision>12</cp:revision>
  <dcterms:created xsi:type="dcterms:W3CDTF">2022-03-29T05:28:00Z</dcterms:created>
  <dcterms:modified xsi:type="dcterms:W3CDTF">2022-03-29T11:58:00Z</dcterms:modified>
</cp:coreProperties>
</file>