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Fehlerrechnung &amp; Messunsicherheit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Basic-Niveau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Jede Messung ist mit Unsicherheit behaftet. Die Fehlerrechnung quantifiziert diese Unsicherheit und gibt an, wie praezise ein Messergebnis ist. Man unterscheidet systematische Fehler (Bias, reproduzierbar) und zufaellige Fehler (Streuung, statistisch).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Fehlerarten</w:t>
      </w:r>
    </w:p>
    <w:p>
      <w:pPr>
        <w:spacing w:before="40" w:after="80"/>
      </w:pPr>
      <w:r>
        <w:rPr>
          <w:rFonts w:ascii="Calibri" w:hAnsi="Calibri"/>
          <w:sz w:val="19"/>
        </w:rPr>
        <w:t>Systematisch: Verschieben das Ergebnis in eine Richtung (z. B. falsch kalibriertes Geraet). Können durch Kalibrierung oder Korrektur reduziert werden. Zufaellig: Streuen um den wahren Wert (z. B. Ableseungenauigkeit). Werden durch Wiederholungsmessungen und Mittelwertsbildung reduziert (Mittelwertfehler = sigma/sqrt(n)).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Gaußsche Fehlerfortpflanzung</w:t>
      </w:r>
    </w:p>
    <w:p>
      <w:pPr>
        <w:spacing w:before="40" w:after="80"/>
      </w:pPr>
      <w:r>
        <w:rPr>
          <w:rFonts w:ascii="Calibri" w:hAnsi="Calibri"/>
          <w:sz w:val="19"/>
        </w:rPr>
        <w:t>Wenn eine Größe Y aus mehreren gemessenen Größen X1,...,Xk berechnet wird (Y = f(X1,...,Xk)), pflanzt sich der Fehler fort. Fuer unabhaengige Fehler: sigma_Y = sqrt( sum( (df/dXi)^2 * sigma_Xi^2 ) ). Fuer Addition/Subtraktion: sigma_Y = sqrt(sigma_1^2 + sigma_2^2). Fuer Multiplikation/Division: relative Fehler addieren sich quadratisch: (sigma_Y / Y)^2 = (sigma_1/X1)^2 + (sigma_2/X2)^2.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Konfidenzintervalle fuer Messwerte</w:t>
      </w:r>
    </w:p>
    <w:p>
      <w:pPr>
        <w:spacing w:before="40" w:after="80"/>
      </w:pPr>
      <w:r>
        <w:rPr>
          <w:rFonts w:ascii="Calibri" w:hAnsi="Calibri"/>
          <w:sz w:val="19"/>
        </w:rPr>
        <w:t>Mittelwert +/- t_(alpha/2, n-1) * SE. Fuer n &gt; 30: 95%-KI = M +/- 1,96 * SE.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Naturwissenschaften (Physik/Chemie)</w:t>
      </w:r>
    </w:p>
    <w:p>
      <w:pPr>
        <w:spacing w:before="40" w:after="80"/>
      </w:pPr>
      <w:r>
        <w:rPr>
          <w:rFonts w:ascii="Calibri" w:hAnsi="Calibri"/>
          <w:sz w:val="19"/>
        </w:rPr>
        <w:t>Messung der Fallbeschleunigung g = 2h/t^2. h mit 0,5% Fehler, t mit 1% Fehler. g-Fehler via Fortpflanzung: sigma_g/g = sqrt((0,005)^2 + (2*0,01)^2) = sqrt(0,000025+0,0004)=0,0206=2,1%. Ergebnis: g = 9,81 +/- 0,21 m/s^2.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Blutdruckmessung: 3 Wiederholungen ergeben 138, 142, 134 mmHg. Mittelwert = 138 mmHg, SD = 4,0 mmHg, SE = 2,3 mmHg. 95%-KI bei n=3 (t=4,303): 138 +/- 9,9 mmHg. Die grosse Unsicherheit zeigt: 3 Messungen reichen nicht fuer eine praezise Diagnose.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Sprungkraftmessung auf einer Kraftmessplatte: 5 Versuche (SD = 120 N). Mittelwert = 2.450 N. Relativer Fehler = 120/sqrt(5)/2450 = 2,2%. Bei 10 Versuchen: SD/sqrt(10) = 38 N -&gt; relativer Fehler = 1,6%.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Umsatzprognose: optimistisch 12 Mio, pessimistisch 8 Mio. Dreiecksverteilung: Erwartungswert = (12+8+10)/3 = 10 Mio, SD = sqrt((12-10)(10-8)/18) = 0,47 Mio. Fehlerfortpflanzung in Sensitivitaetsanalyse.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Zufaellige Fehler sind normalverteilt (fuer KI-Berechnung und Gauß-Fortpflanzung)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Fehler der Eingangsgrößen sind unabhaengig (sonst: Kovarianzterm in Fortpflanzung)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Systematische Fehler sind korrigiert oder als solche ausgewiesen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Mindestens 3 Wiederholungsmessungen fuer sinnvolle SD-Schaetzung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Ergebnis als: Wert +/- Unsicherheit (Einheit) bei K = 2 (95%-KI)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Relative Unsicherheit in Prozent angeben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Fehlerfortpflanzung: Formel und Teilunsicherheiten dokumentieren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Systematische vs. zufaellige Fehler getrennt ausweisen (Typ A / Typ B nach GUM)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 = np.mean([138, 142, 134])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 = np.std([138, 142, 134], ddof=1)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 = s / np.sqrt(3)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95%-KI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ci = t.interval(0.95, df=2, loc=m, scale=se)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Fehlerfortpflanzung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def g(h, t): return 2*h/t**2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sigma via Monte Carlo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n=100000; h=np.random.normal(2.0,0.01,n); t=np.random.normal(0.64,0.0064,n)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print(f"g = {np.mean(g(h,t)):.3f} +/- {np.std(g(h,t)):.3f}")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 &lt;- mean(c(138,142,134)); s &lt;- sd(c(138,142,134))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 &lt;- s/sqrt(3); ci &lt;- m + qt(c(0.025,0.975), df=2) * se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Fehlerfortpflanzung via Monte Carlo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h &lt;- rnorm(100000, 2.0, 0.01); t &lt;- rnorm(100000, 0.64, 0.0064)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 &lt;- 2*h/t^2; cat(mean(g), sd(g), "</w:t>
        <w:br/>
        <w:t>")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GUM (Guide to the Expression of Uncertainty in Measurement)</w:t>
      </w:r>
    </w:p>
    <w:p>
      <w:pPr>
        <w:spacing w:before="40" w:after="80"/>
      </w:pPr>
      <w:r>
        <w:rPr>
          <w:rFonts w:ascii="Calibri" w:hAnsi="Calibri"/>
          <w:sz w:val="19"/>
        </w:rPr>
        <w:t>Internationaler Standard fuer Messunsicherheit. Typ A: statistische Auswertung (SD). Typ B: andere Quellen (Kalibrierschein, Herstellerangabe). Kombinierte Unsicherheit u_c = sqrt(sum u_i^2). Erweiterte Unsicherheit U = k * u_c (k=2 fuer 95% Vertrauen).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Monte-Carlo-Simulation fuer Fehlerfortpflanzung</w:t>
      </w:r>
    </w:p>
    <w:p>
      <w:pPr>
        <w:spacing w:before="40" w:after="80"/>
      </w:pPr>
      <w:r>
        <w:rPr>
          <w:rFonts w:ascii="Calibri" w:hAnsi="Calibri"/>
          <w:sz w:val="19"/>
        </w:rPr>
        <w:t>Bei nichtlinearen Funktionen oder nicht-normalverteilten Eingangsgrößen: Ziehe n (z. B. 100.000) Zufallswerte aus den Verteilungen der Eingangsgrößen, berechne Y, bestimme SD oder Perzentile des resultierenden Y.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Ein Reaktionszeitexperiment ergibt 5 Messungen: 220, 245, 235, 210, 240 ms. a) Berechne Mittelwert, SD, SE. b) 95%-KI (t-Tabelle: df=4 -&gt; t=2,776). c) Wie viele Messungen brauchst du fuer SE &lt; 5 ms?</w:t>
      </w:r>
    </w:p>
    <w:p>
      <w:pPr>
        <w:spacing w:before="40" w:after="80"/>
      </w:pPr>
      <w:r>
        <w:rPr>
          <w:rFonts w:ascii="Calibri" w:hAnsi="Calibri"/>
          <w:sz w:val="19"/>
        </w:rPr>
        <w:t>Aufgabe 2: Die Dichte rho = m/V wird aus m=100+/-1 g und V=50+/-2 cm^3 berechnet. a) Berechne rho mit Fehlerfortpflanzung. b) Relativer Fehler von rho?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