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Poweranalyse und Stichprobenumfangsplanung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Wozu Poweranalyse?</w:t>
      </w:r>
    </w:p>
    <w:p>
      <w:pPr>
        <w:spacing w:after="80"/>
      </w:pPr>
      <w:r>
        <w:rPr>
          <w:rFonts w:ascii="Calibri" w:hAnsi="Calibri"/>
          <w:sz w:val="19"/>
        </w:rPr>
        <w:t>Stell dir vor, du machst eine Studie mit 20 Leuten und findest keinen Effekt.</w:t>
      </w:r>
    </w:p>
    <w:p>
      <w:pPr>
        <w:spacing w:after="80"/>
      </w:pPr>
      <w:r>
        <w:rPr>
          <w:rFonts w:ascii="Calibri" w:hAnsi="Calibri"/>
          <w:sz w:val="19"/>
        </w:rPr>
        <w:t>Liegt's daran, dass es keinen Effekt gibt – oder dass deine Stichprobe zu klein</w:t>
      </w:r>
    </w:p>
    <w:p>
      <w:pPr>
        <w:spacing w:after="80"/>
      </w:pPr>
      <w:r>
        <w:rPr>
          <w:rFonts w:ascii="Calibri" w:hAnsi="Calibri"/>
          <w:sz w:val="19"/>
        </w:rPr>
        <w:t>war, um ihn zu entdecken? Die Poweranalyse beantwortet diese Frage, bevor du</w:t>
      </w:r>
    </w:p>
    <w:p>
      <w:pPr>
        <w:spacing w:after="80"/>
      </w:pPr>
      <w:r>
        <w:rPr>
          <w:rFonts w:ascii="Calibri" w:hAnsi="Calibri"/>
          <w:sz w:val="19"/>
        </w:rPr>
        <w:t>überhaupt anfängst: Wie viele Leute brauche ich, um einen Effekt einer bestimmten</w:t>
      </w:r>
    </w:p>
    <w:p>
      <w:pPr>
        <w:spacing w:after="80"/>
      </w:pPr>
      <w:r>
        <w:rPr>
          <w:rFonts w:ascii="Calibri" w:hAnsi="Calibri"/>
          <w:sz w:val="19"/>
        </w:rPr>
        <w:t>Größe zu finden, falls er da ist?</w:t>
      </w:r>
    </w:p>
    <w:p/>
    <w:p>
      <w:pPr>
        <w:spacing w:after="80"/>
      </w:pPr>
      <w:r>
        <w:rPr>
          <w:rFonts w:ascii="Calibri" w:hAnsi="Calibri"/>
          <w:sz w:val="19"/>
        </w:rPr>
        <w:t>Power = Wahrscheinlichkeit, einen Effekt als signifikant zu erkennen (1 - beta).</w:t>
      </w:r>
    </w:p>
    <w:p>
      <w:pPr>
        <w:spacing w:after="80"/>
      </w:pPr>
      <w:r>
        <w:rPr>
          <w:rFonts w:ascii="Calibri" w:hAnsi="Calibri"/>
          <w:sz w:val="19"/>
        </w:rPr>
        <w:t>Konvention: Power &gt; 0.80. Fehler 2. Art (beta): H0 beibehalten, obwohl H1 wahr ist.</w:t>
      </w:r>
    </w:p>
    <w:p>
      <w:pPr>
        <w:spacing w:after="80"/>
      </w:pPr>
      <w:r>
        <w:rPr>
          <w:rFonts w:ascii="Calibri" w:hAnsi="Calibri"/>
          <w:sz w:val="19"/>
        </w:rPr>
        <w:t>Ethikkommissionen und Gutachter verlangen heute eine Powerplanung.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Einflussfaktoren auf die Power</w:t>
      </w:r>
    </w:p>
    <w:p>
      <w:pPr>
        <w:spacing w:after="80"/>
      </w:pPr>
      <w:r>
        <w:rPr>
          <w:rFonts w:ascii="Calibri" w:hAnsi="Calibri"/>
          <w:sz w:val="19"/>
        </w:rPr>
        <w:t>(1) Effektgröße (d, r, f, OR): Größere Effekte = hoehere Power.</w:t>
      </w:r>
    </w:p>
    <w:p>
      <w:pPr>
        <w:spacing w:after="80"/>
      </w:pPr>
      <w:r>
        <w:rPr>
          <w:rFonts w:ascii="Calibri" w:hAnsi="Calibri"/>
          <w:sz w:val="19"/>
        </w:rPr>
        <w:t>(2) Stichprobengröße (n): Größer n = hoehere Power.</w:t>
      </w:r>
    </w:p>
    <w:p>
      <w:pPr>
        <w:spacing w:after="80"/>
      </w:pPr>
      <w:r>
        <w:rPr>
          <w:rFonts w:ascii="Calibri" w:hAnsi="Calibri"/>
          <w:sz w:val="19"/>
        </w:rPr>
        <w:t>(3) Alpha (Signifikanzniveau): alpha = 0.05 &gt; 0.01 = hoehere Power.</w:t>
      </w:r>
    </w:p>
    <w:p>
      <w:pPr>
        <w:spacing w:after="80"/>
      </w:pPr>
      <w:r>
        <w:rPr>
          <w:rFonts w:ascii="Calibri" w:hAnsi="Calibri"/>
          <w:sz w:val="19"/>
        </w:rPr>
        <w:t>(4) Testrichtung: Einseitig &gt; zweiseitig (bei gerichteter Hypothese).</w:t>
      </w:r>
    </w:p>
    <w:p>
      <w:pPr>
        <w:spacing w:after="80"/>
      </w:pPr>
      <w:r>
        <w:rPr>
          <w:rFonts w:ascii="Calibri" w:hAnsi="Calibri"/>
          <w:sz w:val="19"/>
        </w:rPr>
        <w:t>(5) Design: Gepaarte / Messwiederholungs = mehr Power als unabhängige Gruppen.</w:t>
      </w:r>
    </w:p>
    <w:p/>
    <w:p>
      <w:pPr>
        <w:spacing w:after="80"/>
      </w:pPr>
      <w:r>
        <w:rPr>
          <w:rFonts w:ascii="Calibri" w:hAnsi="Calibri"/>
          <w:sz w:val="19"/>
        </w:rPr>
        <w:t>Formel Power = f(alpha, n, Effektgröße, Design). Vier Parameter, drei frei waehlbar -&gt; den vierten berechnen.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A-priori-Poweranalyse (Planung)</w:t>
      </w:r>
    </w:p>
    <w:p>
      <w:pPr>
        <w:spacing w:after="80"/>
      </w:pPr>
      <w:r>
        <w:rPr>
          <w:rFonts w:ascii="Calibri" w:hAnsi="Calibri"/>
          <w:sz w:val="19"/>
        </w:rPr>
        <w:t>Gegeben: Gewünschte Power (0.80), alpha (0.05), erwartete Effektgröße (z.B. d = 0.5). Gesucht: n.</w:t>
      </w:r>
    </w:p>
    <w:p>
      <w:pPr>
        <w:spacing w:after="80"/>
      </w:pPr>
      <w:r>
        <w:rPr>
          <w:rFonts w:ascii="Calibri" w:hAnsi="Calibri"/>
          <w:sz w:val="19"/>
        </w:rPr>
        <w:t>Effektgröße aus: Vorstudien, Pilotdaten, Meta-Analysen, oder Minimal Relevant Effect Size (MCID).</w:t>
      </w:r>
    </w:p>
    <w:p>
      <w:pPr>
        <w:spacing w:after="80"/>
      </w:pPr>
      <w:r>
        <w:rPr>
          <w:rFonts w:ascii="Calibri" w:hAnsi="Calibri"/>
          <w:sz w:val="19"/>
        </w:rPr>
        <w:t>Konservativ schätzen: Lieber etwas zu große Stichprobe als zu kleine.</w:t>
      </w:r>
    </w:p>
    <w:p>
      <w:pPr>
        <w:spacing w:after="80"/>
      </w:pPr>
      <w:r>
        <w:rPr>
          <w:rFonts w:ascii="Calibri" w:hAnsi="Calibri"/>
          <w:sz w:val="19"/>
        </w:rPr>
        <w:t>Tools: G*Power (kostenlos, Standard), pwr in R, statsmodels in Python, SPSS (MANOVA).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Post-hoc-Power (retrospektiv)</w:t>
      </w:r>
    </w:p>
    <w:p>
      <w:pPr>
        <w:spacing w:after="80"/>
      </w:pPr>
      <w:r>
        <w:rPr>
          <w:rFonts w:ascii="Calibri" w:hAnsi="Calibri"/>
          <w:sz w:val="19"/>
        </w:rPr>
        <w:t>Nach der Studie: 'Was war die Power für den gefundenen Effekt?'</w:t>
      </w:r>
    </w:p>
    <w:p>
      <w:pPr>
        <w:spacing w:after="80"/>
      </w:pPr>
      <w:r>
        <w:rPr>
          <w:rFonts w:ascii="Calibri" w:hAnsi="Calibri"/>
          <w:sz w:val="19"/>
        </w:rPr>
        <w:t>Problematisch: Post-hoc-Power ist eine 1:1-Transformation des p-Wertes und gibt keine zusaetzliche Information.</w:t>
      </w:r>
    </w:p>
    <w:p>
      <w:pPr>
        <w:spacing w:after="80"/>
      </w:pPr>
      <w:r>
        <w:rPr>
          <w:rFonts w:ascii="Calibri" w:hAnsi="Calibri"/>
          <w:sz w:val="19"/>
        </w:rPr>
        <w:t>Alternativ: Konfidenzintervalle berichten statt Post-hoc-Power.</w:t>
      </w:r>
    </w:p>
    <w:p>
      <w:pPr>
        <w:spacing w:after="80"/>
      </w:pPr>
      <w:r>
        <w:rPr>
          <w:rFonts w:ascii="Calibri" w:hAnsi="Calibri"/>
          <w:sz w:val="19"/>
        </w:rPr>
        <w:t>Sinnvoll: Sensitivitätsanalyse: Welche Effektgröße hätte ich mit 0.80 Power detektieren können?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Power für verschiedene Verfahren</w:t>
      </w:r>
    </w:p>
    <w:p>
      <w:pPr>
        <w:spacing w:after="80"/>
      </w:pPr>
      <w:r>
        <w:rPr>
          <w:rFonts w:ascii="Calibri" w:hAnsi="Calibri"/>
          <w:sz w:val="19"/>
        </w:rPr>
        <w:t>t-Test (zwei unabhängige Gruppen): n ~ 2 * (z_alpha/2 + z_beta)^2 / d^2. Für d=0.5, alpha=0.05, Power=0.80: n ~ 64 pro Gruppe.</w:t>
      </w:r>
    </w:p>
    <w:p>
      <w:pPr>
        <w:spacing w:after="80"/>
      </w:pPr>
      <w:r>
        <w:rPr>
          <w:rFonts w:ascii="Calibri" w:hAnsi="Calibri"/>
          <w:sz w:val="19"/>
        </w:rPr>
        <w:t>t-Test (gepaart): n ~ (z_alpha/2 + z_beta)^2 / d_z^2 + 1.</w:t>
      </w:r>
    </w:p>
    <w:p>
      <w:pPr>
        <w:spacing w:after="80"/>
      </w:pPr>
      <w:r>
        <w:rPr>
          <w:rFonts w:ascii="Calibri" w:hAnsi="Calibri"/>
          <w:sz w:val="19"/>
        </w:rPr>
        <w:t>ANOVA (f): G*Power oder pwr.anova.test().</w:t>
      </w:r>
    </w:p>
    <w:p>
      <w:pPr>
        <w:spacing w:after="80"/>
      </w:pPr>
      <w:r>
        <w:rPr>
          <w:rFonts w:ascii="Calibri" w:hAnsi="Calibri"/>
          <w:sz w:val="19"/>
        </w:rPr>
        <w:t>Regression (f^2): pwr.f2.test(u, v, f2). f2 = R^2 / (1-R^2).</w:t>
      </w:r>
    </w:p>
    <w:p>
      <w:pPr>
        <w:spacing w:after="80"/>
      </w:pPr>
      <w:r>
        <w:rPr>
          <w:rFonts w:ascii="Calibri" w:hAnsi="Calibri"/>
          <w:sz w:val="19"/>
        </w:rPr>
        <w:t>Chi^2 (w): pwr.chisq.test(w, N, df). w = 0.1 (klein), 0.3 (mittel), 0.5 (groß).</w:t>
      </w:r>
    </w:p>
    <w:p>
      <w:pPr>
        <w:spacing w:after="80"/>
      </w:pPr>
      <w:r>
        <w:rPr>
          <w:rFonts w:ascii="Calibri" w:hAnsi="Calibri"/>
          <w:sz w:val="19"/>
        </w:rPr>
        <w:t>Faustregel: Für Korrelationen r ~ 0.3: n ~ 85 für Power 0.80.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Software-Workflow</w:t>
      </w:r>
    </w:p>
    <w:p>
      <w:pPr>
        <w:spacing w:after="80"/>
      </w:pPr>
      <w:r>
        <w:rPr>
          <w:rFonts w:ascii="Calibri" w:hAnsi="Calibri"/>
          <w:sz w:val="19"/>
        </w:rPr>
        <w:t>G*Power (Desktop): Verfahren auswaehlen, Parameter eingeben, Output ablesen.</w:t>
      </w:r>
    </w:p>
    <w:p>
      <w:pPr>
        <w:spacing w:after="80"/>
      </w:pPr>
      <w:r>
        <w:rPr>
          <w:rFonts w:ascii="Calibri" w:hAnsi="Calibri"/>
          <w:sz w:val="19"/>
        </w:rPr>
        <w:t>R: library(pwr). pwr.t.test(d=0.5, power=0.80, type='two.sample').</w:t>
      </w:r>
    </w:p>
    <w:p>
      <w:pPr>
        <w:spacing w:after="80"/>
      </w:pPr>
      <w:r>
        <w:rPr>
          <w:rFonts w:ascii="Calibri" w:hAnsi="Calibri"/>
          <w:sz w:val="19"/>
        </w:rPr>
        <w:t>Python: from statsmodels.stats.power import TTestPower. TTestPower().power(diff=0.5, nobs=64).</w:t>
      </w:r>
    </w:p>
    <w:p>
      <w:pPr>
        <w:spacing w:after="80"/>
      </w:pPr>
      <w:r>
        <w:rPr>
          <w:rFonts w:ascii="Calibri" w:hAnsi="Calibri"/>
          <w:sz w:val="19"/>
        </w:rPr>
        <w:t>Stata: power twomeans 0 0.5, power(0.8).</w:t>
      </w:r>
    </w:p>
    <w:p>
      <w:pPr>
        <w:spacing w:after="80"/>
      </w:pPr>
      <w:r>
        <w:rPr>
          <w:rFonts w:ascii="Calibri" w:hAnsi="Calibri"/>
          <w:sz w:val="19"/>
        </w:rPr>
        <w:t>SPSS: Keine native Poweranalyse. Via Syntax mit COMPUTE, oder G*Power nutzen.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Poweranalyse und Stichprobenumfangsplanung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