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1ED3" w14:textId="77777777" w:rsidR="00EA68B6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Exploratory Data Analysis</w:t>
      </w:r>
    </w:p>
    <w:p w14:paraId="68E77DE2" w14:textId="77777777" w:rsidR="00EA68B6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13D54343" w14:textId="77777777" w:rsidR="00EA68B6" w:rsidRDefault="00EA68B6"/>
    <w:p w14:paraId="778213FD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1. Who coined the term EDA?</w:t>
      </w:r>
    </w:p>
    <w:p w14:paraId="5445C905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Jacob Cohen</w:t>
      </w:r>
    </w:p>
    <w:p w14:paraId="143DA541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Karl Popper</w:t>
      </w:r>
    </w:p>
    <w:p w14:paraId="1BF95953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Ronald Fisher</w:t>
      </w:r>
    </w:p>
    <w:p w14:paraId="47E48D29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John Tukey</w:t>
      </w:r>
    </w:p>
    <w:p w14:paraId="57240233" w14:textId="77777777" w:rsidR="002C2027" w:rsidRDefault="002C2027">
      <w:pPr>
        <w:spacing w:after="40"/>
        <w:ind w:left="567"/>
      </w:pPr>
    </w:p>
    <w:p w14:paraId="260826BA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2. What is the main goal of EDA?</w:t>
      </w:r>
    </w:p>
    <w:p w14:paraId="21C27654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Discovering data patterns</w:t>
      </w:r>
    </w:p>
    <w:p w14:paraId="3C42364E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Testing hypotheses</w:t>
      </w:r>
    </w:p>
    <w:p w14:paraId="532A143E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Confirming models</w:t>
      </w:r>
    </w:p>
    <w:p w14:paraId="10577A6C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Estimating causal effects</w:t>
      </w:r>
    </w:p>
    <w:p w14:paraId="7F476E8B" w14:textId="77777777" w:rsidR="002C2027" w:rsidRDefault="002C2027">
      <w:pPr>
        <w:spacing w:after="40"/>
        <w:ind w:left="567"/>
      </w:pPr>
    </w:p>
    <w:p w14:paraId="07004A4B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3. Which measure is robust to outliers?</w:t>
      </w:r>
    </w:p>
    <w:p w14:paraId="312ED68B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Standard deviation</w:t>
      </w:r>
    </w:p>
    <w:p w14:paraId="6CE96E48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Variance</w:t>
      </w:r>
    </w:p>
    <w:p w14:paraId="5238AD8D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Median</w:t>
      </w:r>
    </w:p>
    <w:p w14:paraId="6366DB8D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Mean</w:t>
      </w:r>
    </w:p>
    <w:p w14:paraId="398E22D7" w14:textId="77777777" w:rsidR="002C2027" w:rsidRDefault="002C2027">
      <w:pPr>
        <w:spacing w:after="40"/>
        <w:ind w:left="567"/>
      </w:pPr>
    </w:p>
    <w:p w14:paraId="7C01AE8C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4. What does a boxplot show?</w:t>
      </w:r>
    </w:p>
    <w:p w14:paraId="67923A80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Median, IQR, outliers</w:t>
      </w:r>
    </w:p>
    <w:p w14:paraId="6FDB3443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Correlation</w:t>
      </w:r>
    </w:p>
    <w:p w14:paraId="4770E088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Normal distribution</w:t>
      </w:r>
    </w:p>
    <w:p w14:paraId="5062945A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Mean and SD</w:t>
      </w:r>
    </w:p>
    <w:p w14:paraId="28EB7309" w14:textId="77777777" w:rsidR="002C2027" w:rsidRDefault="002C2027">
      <w:pPr>
        <w:spacing w:after="40"/>
        <w:ind w:left="567"/>
      </w:pPr>
    </w:p>
    <w:p w14:paraId="70E21D74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5. What does a Q-Q plot test?</w:t>
      </w:r>
    </w:p>
    <w:p w14:paraId="2D90E666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Deviation from normality</w:t>
      </w:r>
    </w:p>
    <w:p w14:paraId="2AE3A941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Correlation</w:t>
      </w:r>
    </w:p>
    <w:p w14:paraId="7AE0E00D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Independence</w:t>
      </w:r>
    </w:p>
    <w:p w14:paraId="200050D4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Homoscedasticity</w:t>
      </w:r>
    </w:p>
    <w:p w14:paraId="4AD529C2" w14:textId="6EAFE5B2" w:rsidR="002C2027" w:rsidRDefault="002C2027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4729A377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an outlier?</w:t>
      </w:r>
    </w:p>
    <w:p w14:paraId="2370ECE4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A normal value</w:t>
      </w:r>
    </w:p>
    <w:p w14:paraId="3E3CA671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A value far from the center of the distribution</w:t>
      </w:r>
    </w:p>
    <w:p w14:paraId="37CA1F0F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A missing value</w:t>
      </w:r>
    </w:p>
    <w:p w14:paraId="60164C67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measurement error</w:t>
      </w:r>
    </w:p>
    <w:p w14:paraId="1CFEAC7D" w14:textId="77777777" w:rsidR="002C2027" w:rsidRDefault="002C2027">
      <w:pPr>
        <w:spacing w:after="40"/>
        <w:ind w:left="567"/>
      </w:pPr>
    </w:p>
    <w:p w14:paraId="527DEFF9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7. What is Cook's distance?</w:t>
      </w:r>
    </w:p>
    <w:p w14:paraId="446BF428" w14:textId="77777777" w:rsidR="00EA68B6" w:rsidRDefault="00000000">
      <w:pPr>
        <w:spacing w:after="40"/>
        <w:ind w:left="567"/>
      </w:pPr>
      <w:r>
        <w:t>A) A measure of a case's influence on regression</w:t>
      </w:r>
    </w:p>
    <w:p w14:paraId="7C826E0E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A measure of variance</w:t>
      </w:r>
    </w:p>
    <w:p w14:paraId="32C512E3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A correlation measure</w:t>
      </w:r>
    </w:p>
    <w:p w14:paraId="4D72556C" w14:textId="77777777" w:rsidR="00EA68B6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distance measure in cluster analysis</w:t>
      </w:r>
    </w:p>
    <w:p w14:paraId="3DDBCCC2" w14:textId="77777777" w:rsidR="002C2027" w:rsidRDefault="002C2027">
      <w:pPr>
        <w:spacing w:after="40"/>
        <w:ind w:left="567"/>
      </w:pPr>
    </w:p>
    <w:p w14:paraId="3643EA99" w14:textId="77777777" w:rsidR="00EA68B6" w:rsidRDefault="00000000">
      <w:pPr>
        <w:spacing w:before="200"/>
      </w:pPr>
      <w:r>
        <w:rPr>
          <w:rFonts w:ascii="Calibri" w:hAnsi="Calibri"/>
          <w:b/>
          <w:sz w:val="20"/>
        </w:rPr>
        <w:t>8. What does MCAR mean for missing data?</w:t>
      </w:r>
    </w:p>
    <w:p w14:paraId="668BCBAB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A) Missing systematically</w:t>
      </w:r>
    </w:p>
    <w:p w14:paraId="1C114207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B) Missing completely at random</w:t>
      </w:r>
    </w:p>
    <w:p w14:paraId="5D1ED764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C) Missing not at random</w:t>
      </w:r>
    </w:p>
    <w:p w14:paraId="0339F0CC" w14:textId="77777777" w:rsidR="00EA68B6" w:rsidRDefault="00000000">
      <w:pPr>
        <w:spacing w:after="40"/>
        <w:ind w:left="567"/>
      </w:pPr>
      <w:r>
        <w:rPr>
          <w:rFonts w:ascii="Calibri" w:hAnsi="Calibri"/>
          <w:sz w:val="19"/>
        </w:rPr>
        <w:t>D) Missing at random</w:t>
      </w:r>
    </w:p>
    <w:p w14:paraId="60D770F0" w14:textId="77777777" w:rsidR="00EA68B6" w:rsidRDefault="00000000">
      <w:r>
        <w:br w:type="page"/>
      </w:r>
    </w:p>
    <w:p w14:paraId="4414952F" w14:textId="77777777" w:rsidR="00EA68B6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4AC0F6D" w14:textId="77777777" w:rsidR="00EA68B6" w:rsidRDefault="00EA68B6"/>
    <w:p w14:paraId="37D8C342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D</w:t>
      </w:r>
    </w:p>
    <w:p w14:paraId="11C77BB8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2CE1F2EC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73312099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3EBC77C1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A</w:t>
      </w:r>
    </w:p>
    <w:p w14:paraId="5F4B0FC9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B</w:t>
      </w:r>
    </w:p>
    <w:p w14:paraId="5DA988B4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4BEE56CE" w14:textId="77777777" w:rsidR="00EA68B6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EA68B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B2AA" w14:textId="77777777" w:rsidR="00976A8F" w:rsidRDefault="00976A8F">
      <w:pPr>
        <w:spacing w:after="0" w:line="240" w:lineRule="auto"/>
      </w:pPr>
      <w:r>
        <w:separator/>
      </w:r>
    </w:p>
  </w:endnote>
  <w:endnote w:type="continuationSeparator" w:id="0">
    <w:p w14:paraId="794B8B1D" w14:textId="77777777" w:rsidR="00976A8F" w:rsidRDefault="0097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0588" w14:textId="40668707" w:rsidR="00EA68B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C202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78D4" w14:textId="77777777" w:rsidR="00976A8F" w:rsidRDefault="00976A8F">
      <w:pPr>
        <w:spacing w:after="0" w:line="240" w:lineRule="auto"/>
      </w:pPr>
      <w:r>
        <w:separator/>
      </w:r>
    </w:p>
  </w:footnote>
  <w:footnote w:type="continuationSeparator" w:id="0">
    <w:p w14:paraId="6D1F580C" w14:textId="77777777" w:rsidR="00976A8F" w:rsidRDefault="00976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1AEF" w14:textId="77777777" w:rsidR="00EA68B6" w:rsidRDefault="00EA68B6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A68B6" w14:paraId="239770D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6F124C2" w14:textId="77777777" w:rsidR="00EA68B6" w:rsidRDefault="00000000">
          <w:r>
            <w:rPr>
              <w:noProof/>
            </w:rPr>
            <w:drawing>
              <wp:inline distT="0" distB="0" distL="0" distR="0" wp14:anchorId="344AF6A2" wp14:editId="3AE47B9F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C1BE977" w14:textId="77777777" w:rsidR="00EA68B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5D83C8B" w14:textId="77777777" w:rsidR="00EA68B6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Exploratory Data Analysis</w:t>
          </w:r>
        </w:p>
      </w:tc>
    </w:tr>
  </w:tbl>
  <w:p w14:paraId="03CFF758" w14:textId="77777777" w:rsidR="00EA68B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459139">
    <w:abstractNumId w:val="8"/>
  </w:num>
  <w:num w:numId="2" w16cid:durableId="1130367891">
    <w:abstractNumId w:val="6"/>
  </w:num>
  <w:num w:numId="3" w16cid:durableId="572205407">
    <w:abstractNumId w:val="5"/>
  </w:num>
  <w:num w:numId="4" w16cid:durableId="1434862330">
    <w:abstractNumId w:val="4"/>
  </w:num>
  <w:num w:numId="5" w16cid:durableId="1414736157">
    <w:abstractNumId w:val="7"/>
  </w:num>
  <w:num w:numId="6" w16cid:durableId="1026640902">
    <w:abstractNumId w:val="3"/>
  </w:num>
  <w:num w:numId="7" w16cid:durableId="2083213532">
    <w:abstractNumId w:val="2"/>
  </w:num>
  <w:num w:numId="8" w16cid:durableId="1407461859">
    <w:abstractNumId w:val="1"/>
  </w:num>
  <w:num w:numId="9" w16cid:durableId="54568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27"/>
    <w:rsid w:val="00326F90"/>
    <w:rsid w:val="00976A8F"/>
    <w:rsid w:val="00AA1D8D"/>
    <w:rsid w:val="00B47730"/>
    <w:rsid w:val="00B82266"/>
    <w:rsid w:val="00CB0664"/>
    <w:rsid w:val="00EA6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F9EC308-674C-4B08-8817-53035BBE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2026-05-20T16:40:00Z</dcterms:modified>
  <cp:category/>
</cp:coreProperties>
</file>