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15A" w14:textId="77777777" w:rsidR="00570B4B" w:rsidRPr="005F2C91" w:rsidRDefault="00000000">
      <w:pPr>
        <w:jc w:val="center"/>
        <w:rPr>
          <w:lang w:val="de-DE"/>
        </w:rPr>
      </w:pPr>
      <w:r w:rsidRPr="005F2C91">
        <w:rPr>
          <w:rFonts w:ascii="Calibri" w:hAnsi="Calibri"/>
          <w:b/>
          <w:color w:val="14213D"/>
          <w:sz w:val="36"/>
          <w:lang w:val="de-DE"/>
        </w:rPr>
        <w:t xml:space="preserve">Messwiederholung &amp; </w:t>
      </w:r>
      <w:proofErr w:type="spellStart"/>
      <w:r w:rsidRPr="005F2C91">
        <w:rPr>
          <w:rFonts w:ascii="Calibri" w:hAnsi="Calibri"/>
          <w:b/>
          <w:color w:val="14213D"/>
          <w:sz w:val="36"/>
          <w:lang w:val="de-DE"/>
        </w:rPr>
        <w:t>Within</w:t>
      </w:r>
      <w:proofErr w:type="spellEnd"/>
      <w:r w:rsidRPr="005F2C91">
        <w:rPr>
          <w:rFonts w:ascii="Calibri" w:hAnsi="Calibri"/>
          <w:b/>
          <w:color w:val="14213D"/>
          <w:sz w:val="36"/>
          <w:lang w:val="de-DE"/>
        </w:rPr>
        <w:t>-Designs</w:t>
      </w:r>
    </w:p>
    <w:p w14:paraId="1FC6DFCA" w14:textId="46E0A74D" w:rsidR="00570B4B" w:rsidRPr="005F2C91" w:rsidRDefault="00BF37DB" w:rsidP="00BF37DB">
      <w:pPr>
        <w:jc w:val="center"/>
        <w:rPr>
          <w:lang w:val="de-DE"/>
        </w:rPr>
      </w:pPr>
      <w:r w:rsidRPr="005F2C91">
        <w:rPr>
          <w:rFonts w:ascii="Calibri" w:hAnsi="Calibri"/>
          <w:i/>
          <w:color w:val="666666"/>
          <w:sz w:val="20"/>
          <w:lang w:val="de-DE"/>
        </w:rPr>
        <w:t>Standard-Niveau</w:t>
      </w:r>
      <w:r w:rsidRPr="005F2C91">
        <w:rPr>
          <w:rFonts w:ascii="Calibri" w:hAnsi="Calibri"/>
          <w:i/>
          <w:color w:val="666666"/>
          <w:sz w:val="20"/>
          <w:lang w:val="de-DE"/>
        </w:rPr>
        <w:t xml:space="preserve"> </w:t>
      </w:r>
      <w:r w:rsidRPr="005F2C91">
        <w:rPr>
          <w:rFonts w:ascii="Calibri" w:hAnsi="Calibri"/>
          <w:i/>
          <w:color w:val="666666"/>
          <w:sz w:val="20"/>
          <w:lang w:val="de-DE"/>
        </w:rPr>
        <w:t>Statistisches Methoden-Dossier</w:t>
      </w:r>
    </w:p>
    <w:p w14:paraId="24AAC8A8" w14:textId="77777777" w:rsidR="00BF37DB" w:rsidRPr="005F2C91" w:rsidRDefault="00BF37DB">
      <w:pPr>
        <w:spacing w:before="280" w:after="120"/>
        <w:rPr>
          <w:rFonts w:ascii="Calibri" w:hAnsi="Calibri"/>
          <w:b/>
          <w:color w:val="14213D"/>
          <w:sz w:val="28"/>
          <w:lang w:val="de-DE"/>
        </w:rPr>
      </w:pPr>
    </w:p>
    <w:p w14:paraId="27D60B24" w14:textId="4D50827D" w:rsidR="00570B4B" w:rsidRPr="005F2C91" w:rsidRDefault="00000000">
      <w:pPr>
        <w:spacing w:before="280" w:after="120"/>
        <w:rPr>
          <w:lang w:val="de-DE"/>
        </w:rPr>
      </w:pPr>
      <w:r w:rsidRPr="005F2C91">
        <w:rPr>
          <w:rFonts w:ascii="Calibri" w:hAnsi="Calibri"/>
          <w:b/>
          <w:color w:val="14213D"/>
          <w:sz w:val="28"/>
          <w:lang w:val="de-DE"/>
        </w:rPr>
        <w:t>1. Methodenbeschreibung</w:t>
      </w:r>
    </w:p>
    <w:p w14:paraId="23BA2584" w14:textId="73D438F0" w:rsidR="00570B4B" w:rsidRPr="005F2C91" w:rsidRDefault="00000000">
      <w:pPr>
        <w:spacing w:before="40" w:after="80"/>
        <w:rPr>
          <w:lang w:val="de-DE"/>
        </w:rPr>
      </w:pPr>
      <w:r w:rsidRPr="005F2C91">
        <w:rPr>
          <w:rFonts w:ascii="Calibri" w:hAnsi="Calibri"/>
          <w:sz w:val="19"/>
          <w:lang w:val="de-DE"/>
        </w:rPr>
        <w:t>Messwiederholungsdesigns (</w:t>
      </w:r>
      <w:proofErr w:type="spellStart"/>
      <w:r w:rsidRPr="005F2C91">
        <w:rPr>
          <w:rFonts w:ascii="Calibri" w:hAnsi="Calibri"/>
          <w:sz w:val="19"/>
          <w:lang w:val="de-DE"/>
        </w:rPr>
        <w:t>Within-Subjects</w:t>
      </w:r>
      <w:proofErr w:type="spellEnd"/>
      <w:r w:rsidRPr="005F2C91">
        <w:rPr>
          <w:rFonts w:ascii="Calibri" w:hAnsi="Calibri"/>
          <w:sz w:val="19"/>
          <w:lang w:val="de-DE"/>
        </w:rPr>
        <w:t xml:space="preserve">, </w:t>
      </w:r>
      <w:proofErr w:type="spellStart"/>
      <w:r w:rsidRPr="005F2C91">
        <w:rPr>
          <w:rFonts w:ascii="Calibri" w:hAnsi="Calibri"/>
          <w:sz w:val="19"/>
          <w:lang w:val="de-DE"/>
        </w:rPr>
        <w:t>Repeated</w:t>
      </w:r>
      <w:proofErr w:type="spellEnd"/>
      <w:r w:rsidRPr="005F2C91">
        <w:rPr>
          <w:rFonts w:ascii="Calibri" w:hAnsi="Calibri"/>
          <w:sz w:val="19"/>
          <w:lang w:val="de-DE"/>
        </w:rPr>
        <w:t xml:space="preserve"> Measures) messen dieselben Versuchspersonen zu mehreren Zeitpunkten oder unter mehreren Bedingungen. Der zentrale Vorteil ist die Kontrolle interindividueller Unterschiede: Jede Person dient als ihre eigene Kontrolle, was die Fehlervarianz </w:t>
      </w:r>
      <w:proofErr w:type="gramStart"/>
      <w:r w:rsidRPr="005F2C91">
        <w:rPr>
          <w:rFonts w:ascii="Calibri" w:hAnsi="Calibri"/>
          <w:sz w:val="19"/>
          <w:lang w:val="de-DE"/>
        </w:rPr>
        <w:t>reduziert</w:t>
      </w:r>
      <w:proofErr w:type="gramEnd"/>
      <w:r w:rsidRPr="005F2C91">
        <w:rPr>
          <w:rFonts w:ascii="Calibri" w:hAnsi="Calibri"/>
          <w:sz w:val="19"/>
          <w:lang w:val="de-DE"/>
        </w:rPr>
        <w:t xml:space="preserve"> und die statistische Power </w:t>
      </w:r>
      <w:r w:rsidR="00BF37DB" w:rsidRPr="005F2C91">
        <w:rPr>
          <w:rFonts w:ascii="Calibri" w:hAnsi="Calibri"/>
          <w:sz w:val="19"/>
          <w:lang w:val="de-DE"/>
        </w:rPr>
        <w:t>erhöht</w:t>
      </w:r>
      <w:r w:rsidRPr="005F2C91">
        <w:rPr>
          <w:rFonts w:ascii="Calibri" w:hAnsi="Calibri"/>
          <w:sz w:val="19"/>
          <w:lang w:val="de-DE"/>
        </w:rPr>
        <w:t>.</w:t>
      </w:r>
    </w:p>
    <w:p w14:paraId="373E08E7" w14:textId="77777777" w:rsidR="00570B4B" w:rsidRPr="005F2C91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5F2C91">
        <w:rPr>
          <w:rFonts w:ascii="Calibri" w:hAnsi="Calibri"/>
          <w:sz w:val="19"/>
          <w:lang w:val="de-DE"/>
        </w:rPr>
        <w:t>Drei Hauptverfahren:</w:t>
      </w:r>
    </w:p>
    <w:p w14:paraId="5AC3562D" w14:textId="77777777" w:rsidR="00BF37DB" w:rsidRPr="005F2C91" w:rsidRDefault="00BF37DB">
      <w:pPr>
        <w:spacing w:before="40" w:after="80"/>
        <w:rPr>
          <w:lang w:val="de-DE"/>
        </w:rPr>
      </w:pPr>
    </w:p>
    <w:p w14:paraId="61E8587D" w14:textId="77777777" w:rsidR="00570B4B" w:rsidRPr="005F2C91" w:rsidRDefault="00000000">
      <w:pPr>
        <w:spacing w:before="200" w:after="60"/>
        <w:rPr>
          <w:lang w:val="de-DE"/>
        </w:rPr>
      </w:pPr>
      <w:proofErr w:type="spellStart"/>
      <w:r w:rsidRPr="005F2C91">
        <w:rPr>
          <w:rFonts w:ascii="Calibri" w:hAnsi="Calibri"/>
          <w:b/>
          <w:color w:val="14213D"/>
          <w:lang w:val="de-DE"/>
        </w:rPr>
        <w:t>rm</w:t>
      </w:r>
      <w:proofErr w:type="spellEnd"/>
      <w:r w:rsidRPr="005F2C91">
        <w:rPr>
          <w:rFonts w:ascii="Calibri" w:hAnsi="Calibri"/>
          <w:b/>
          <w:color w:val="14213D"/>
          <w:lang w:val="de-DE"/>
        </w:rPr>
        <w:t>-ANOVA (univariate)</w:t>
      </w:r>
    </w:p>
    <w:p w14:paraId="299793B2" w14:textId="6E891F83" w:rsidR="00570B4B" w:rsidRPr="005F2C91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5F2C91">
        <w:rPr>
          <w:rFonts w:ascii="Calibri" w:hAnsi="Calibri"/>
          <w:sz w:val="19"/>
          <w:lang w:val="de-DE"/>
        </w:rPr>
        <w:t xml:space="preserve">Varianzanalyse mit Messwiederholung. Testet auf Unterschiede zwischen Zeitpunkten/Bedingungen. Annahme: </w:t>
      </w:r>
      <w:r w:rsidR="00BF37DB" w:rsidRPr="005F2C91">
        <w:rPr>
          <w:rFonts w:ascii="Calibri" w:hAnsi="Calibri"/>
          <w:sz w:val="19"/>
          <w:lang w:val="de-DE"/>
        </w:rPr>
        <w:t>Sphärizität</w:t>
      </w:r>
      <w:r w:rsidRPr="005F2C91">
        <w:rPr>
          <w:rFonts w:ascii="Calibri" w:hAnsi="Calibri"/>
          <w:sz w:val="19"/>
          <w:lang w:val="de-DE"/>
        </w:rPr>
        <w:t xml:space="preserve"> (Varianzen der Differenzen zwischen allen Bedingungen sind gleich). Verletzung: Greenhouse-Geisser- oder Huynh-Feldt-Korrektur. Limitation: Keine </w:t>
      </w:r>
      <w:r w:rsidR="00BF37DB" w:rsidRPr="005F2C91">
        <w:rPr>
          <w:rFonts w:ascii="Calibri" w:hAnsi="Calibri"/>
          <w:sz w:val="19"/>
          <w:lang w:val="de-DE"/>
        </w:rPr>
        <w:t>unabhängigen</w:t>
      </w:r>
      <w:r w:rsidRPr="005F2C91">
        <w:rPr>
          <w:rFonts w:ascii="Calibri" w:hAnsi="Calibri"/>
          <w:sz w:val="19"/>
          <w:lang w:val="de-DE"/>
        </w:rPr>
        <w:t xml:space="preserve"> Variablen, die sich über die Zeit ändern.</w:t>
      </w:r>
    </w:p>
    <w:p w14:paraId="7E28BAE6" w14:textId="77777777" w:rsidR="00BF37DB" w:rsidRPr="005F2C91" w:rsidRDefault="00BF37DB">
      <w:pPr>
        <w:spacing w:before="40" w:after="80"/>
        <w:rPr>
          <w:lang w:val="de-DE"/>
        </w:rPr>
      </w:pPr>
    </w:p>
    <w:p w14:paraId="3709D6CD" w14:textId="77777777" w:rsidR="00570B4B" w:rsidRPr="005F2C91" w:rsidRDefault="00000000">
      <w:pPr>
        <w:spacing w:before="200" w:after="60"/>
        <w:rPr>
          <w:lang w:val="de-DE"/>
        </w:rPr>
      </w:pPr>
      <w:r w:rsidRPr="005F2C91">
        <w:rPr>
          <w:rFonts w:ascii="Calibri" w:hAnsi="Calibri"/>
          <w:b/>
          <w:color w:val="14213D"/>
          <w:lang w:val="de-DE"/>
        </w:rPr>
        <w:t xml:space="preserve">MANOVA </w:t>
      </w:r>
      <w:proofErr w:type="spellStart"/>
      <w:r w:rsidRPr="005F2C91">
        <w:rPr>
          <w:rFonts w:ascii="Calibri" w:hAnsi="Calibri"/>
          <w:b/>
          <w:color w:val="14213D"/>
          <w:lang w:val="de-DE"/>
        </w:rPr>
        <w:t>fuer</w:t>
      </w:r>
      <w:proofErr w:type="spellEnd"/>
      <w:r w:rsidRPr="005F2C91">
        <w:rPr>
          <w:rFonts w:ascii="Calibri" w:hAnsi="Calibri"/>
          <w:b/>
          <w:color w:val="14213D"/>
          <w:lang w:val="de-DE"/>
        </w:rPr>
        <w:t xml:space="preserve"> Messwiederholung</w:t>
      </w:r>
    </w:p>
    <w:p w14:paraId="0F8246B9" w14:textId="31E1ED4D" w:rsidR="00570B4B" w:rsidRPr="005F2C91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5F2C91">
        <w:rPr>
          <w:rFonts w:ascii="Calibri" w:hAnsi="Calibri"/>
          <w:sz w:val="19"/>
          <w:lang w:val="de-DE"/>
        </w:rPr>
        <w:t>Alternative ohne Sph</w:t>
      </w:r>
      <w:r w:rsidR="00BF37DB" w:rsidRPr="005F2C91">
        <w:rPr>
          <w:rFonts w:ascii="Calibri" w:hAnsi="Calibri"/>
          <w:sz w:val="19"/>
          <w:lang w:val="de-DE"/>
        </w:rPr>
        <w:t>ä</w:t>
      </w:r>
      <w:r w:rsidRPr="005F2C91">
        <w:rPr>
          <w:rFonts w:ascii="Calibri" w:hAnsi="Calibri"/>
          <w:sz w:val="19"/>
          <w:lang w:val="de-DE"/>
        </w:rPr>
        <w:t>rizit</w:t>
      </w:r>
      <w:r w:rsidR="00BF37DB" w:rsidRPr="005F2C91">
        <w:rPr>
          <w:rFonts w:ascii="Calibri" w:hAnsi="Calibri"/>
          <w:sz w:val="19"/>
          <w:lang w:val="de-DE"/>
        </w:rPr>
        <w:t>ä</w:t>
      </w:r>
      <w:r w:rsidRPr="005F2C91">
        <w:rPr>
          <w:rFonts w:ascii="Calibri" w:hAnsi="Calibri"/>
          <w:sz w:val="19"/>
          <w:lang w:val="de-DE"/>
        </w:rPr>
        <w:t>tsannahme. Behandelt die Messzeitpunkte als multiple AVs. Vorteil: Robuster bei verletzter Sph</w:t>
      </w:r>
      <w:r w:rsidR="00BF37DB" w:rsidRPr="005F2C91">
        <w:rPr>
          <w:rFonts w:ascii="Calibri" w:hAnsi="Calibri"/>
          <w:sz w:val="19"/>
          <w:lang w:val="de-DE"/>
        </w:rPr>
        <w:t>ä</w:t>
      </w:r>
      <w:r w:rsidRPr="005F2C91">
        <w:rPr>
          <w:rFonts w:ascii="Calibri" w:hAnsi="Calibri"/>
          <w:sz w:val="19"/>
          <w:lang w:val="de-DE"/>
        </w:rPr>
        <w:t>rizit</w:t>
      </w:r>
      <w:r w:rsidR="00BF37DB" w:rsidRPr="005F2C91">
        <w:rPr>
          <w:rFonts w:ascii="Calibri" w:hAnsi="Calibri"/>
          <w:sz w:val="19"/>
          <w:lang w:val="de-DE"/>
        </w:rPr>
        <w:t>ä</w:t>
      </w:r>
      <w:r w:rsidRPr="005F2C91">
        <w:rPr>
          <w:rFonts w:ascii="Calibri" w:hAnsi="Calibri"/>
          <w:sz w:val="19"/>
          <w:lang w:val="de-DE"/>
        </w:rPr>
        <w:t>t. Nachteil: Geringere Power bei kleinen Stichproben.</w:t>
      </w:r>
    </w:p>
    <w:p w14:paraId="6B66F458" w14:textId="77777777" w:rsidR="00BF37DB" w:rsidRPr="005F2C91" w:rsidRDefault="00BF37DB">
      <w:pPr>
        <w:spacing w:before="40" w:after="80"/>
        <w:rPr>
          <w:lang w:val="de-DE"/>
        </w:rPr>
      </w:pPr>
    </w:p>
    <w:p w14:paraId="13DFEF4B" w14:textId="77777777" w:rsidR="00570B4B" w:rsidRPr="005F2C91" w:rsidRDefault="00000000">
      <w:pPr>
        <w:spacing w:before="200" w:after="60"/>
        <w:rPr>
          <w:lang w:val="de-DE"/>
        </w:rPr>
      </w:pPr>
      <w:r w:rsidRPr="005F2C91">
        <w:rPr>
          <w:rFonts w:ascii="Calibri" w:hAnsi="Calibri"/>
          <w:b/>
          <w:color w:val="14213D"/>
          <w:lang w:val="de-DE"/>
        </w:rPr>
        <w:t>Gemischte Modelle (Mixed Models / Multilevel)</w:t>
      </w:r>
    </w:p>
    <w:p w14:paraId="10EBB9AF" w14:textId="248243F1" w:rsidR="00570B4B" w:rsidRPr="005F2C91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5F2C91">
        <w:rPr>
          <w:rFonts w:ascii="Calibri" w:hAnsi="Calibri"/>
          <w:sz w:val="19"/>
          <w:lang w:val="de-DE"/>
        </w:rPr>
        <w:t xml:space="preserve">Flexibelste Methode: Modelliert die </w:t>
      </w:r>
      <w:r w:rsidR="00BF37DB" w:rsidRPr="005F2C91">
        <w:rPr>
          <w:rFonts w:ascii="Calibri" w:hAnsi="Calibri"/>
          <w:sz w:val="19"/>
          <w:lang w:val="de-DE"/>
        </w:rPr>
        <w:t>Abhängigkeit</w:t>
      </w:r>
      <w:r w:rsidRPr="005F2C91">
        <w:rPr>
          <w:rFonts w:ascii="Calibri" w:hAnsi="Calibri"/>
          <w:sz w:val="19"/>
          <w:lang w:val="de-DE"/>
        </w:rPr>
        <w:t xml:space="preserve"> der Messungen durch Random </w:t>
      </w:r>
      <w:proofErr w:type="spellStart"/>
      <w:r w:rsidRPr="005F2C91">
        <w:rPr>
          <w:rFonts w:ascii="Calibri" w:hAnsi="Calibri"/>
          <w:sz w:val="19"/>
          <w:lang w:val="de-DE"/>
        </w:rPr>
        <w:t>Intercepts</w:t>
      </w:r>
      <w:proofErr w:type="spellEnd"/>
      <w:r w:rsidRPr="005F2C91">
        <w:rPr>
          <w:rFonts w:ascii="Calibri" w:hAnsi="Calibri"/>
          <w:sz w:val="19"/>
          <w:lang w:val="de-DE"/>
        </w:rPr>
        <w:t xml:space="preserve"> pro Person. Vorteile: </w:t>
      </w:r>
      <w:proofErr w:type="spellStart"/>
      <w:r w:rsidRPr="005F2C91">
        <w:rPr>
          <w:rFonts w:ascii="Calibri" w:hAnsi="Calibri"/>
          <w:sz w:val="19"/>
          <w:lang w:val="de-DE"/>
        </w:rPr>
        <w:t>Unbalanced</w:t>
      </w:r>
      <w:proofErr w:type="spellEnd"/>
      <w:r w:rsidRPr="005F2C91">
        <w:rPr>
          <w:rFonts w:ascii="Calibri" w:hAnsi="Calibri"/>
          <w:sz w:val="19"/>
          <w:lang w:val="de-DE"/>
        </w:rPr>
        <w:t xml:space="preserve"> Data erlaubt (unterschiedliche Anzahl Messungen pro Person), ungleiche Zeitabst</w:t>
      </w:r>
      <w:r w:rsidR="00BF37DB" w:rsidRPr="005F2C91">
        <w:rPr>
          <w:rFonts w:ascii="Calibri" w:hAnsi="Calibri"/>
          <w:sz w:val="19"/>
          <w:lang w:val="de-DE"/>
        </w:rPr>
        <w:t>ä</w:t>
      </w:r>
      <w:r w:rsidRPr="005F2C91">
        <w:rPr>
          <w:rFonts w:ascii="Calibri" w:hAnsi="Calibri"/>
          <w:sz w:val="19"/>
          <w:lang w:val="de-DE"/>
        </w:rPr>
        <w:t xml:space="preserve">nde, beliebige </w:t>
      </w:r>
      <w:proofErr w:type="spellStart"/>
      <w:r w:rsidRPr="005F2C91">
        <w:rPr>
          <w:rFonts w:ascii="Calibri" w:hAnsi="Calibri"/>
          <w:sz w:val="19"/>
          <w:lang w:val="de-DE"/>
        </w:rPr>
        <w:t>Kovarianzstrukturen</w:t>
      </w:r>
      <w:proofErr w:type="spellEnd"/>
      <w:r w:rsidRPr="005F2C91">
        <w:rPr>
          <w:rFonts w:ascii="Calibri" w:hAnsi="Calibri"/>
          <w:sz w:val="19"/>
          <w:lang w:val="de-DE"/>
        </w:rPr>
        <w:t xml:space="preserve"> (autoregressiv, unstrukturiert). Empfohlen </w:t>
      </w:r>
      <w:r w:rsidR="00BF37DB" w:rsidRPr="005F2C91">
        <w:rPr>
          <w:rFonts w:ascii="Calibri" w:hAnsi="Calibri"/>
          <w:sz w:val="19"/>
          <w:lang w:val="de-DE"/>
        </w:rPr>
        <w:t>für</w:t>
      </w:r>
      <w:r w:rsidRPr="005F2C91">
        <w:rPr>
          <w:rFonts w:ascii="Calibri" w:hAnsi="Calibri"/>
          <w:sz w:val="19"/>
          <w:lang w:val="de-DE"/>
        </w:rPr>
        <w:t xml:space="preserve"> moderne Analysen.</w:t>
      </w:r>
    </w:p>
    <w:p w14:paraId="354C54CA" w14:textId="337F1FBF" w:rsidR="00BF37DB" w:rsidRPr="005F2C91" w:rsidRDefault="00BF37DB">
      <w:pPr>
        <w:rPr>
          <w:lang w:val="de-DE"/>
        </w:rPr>
      </w:pPr>
      <w:r w:rsidRPr="005F2C91">
        <w:rPr>
          <w:lang w:val="de-DE"/>
        </w:rPr>
        <w:br w:type="page"/>
      </w:r>
    </w:p>
    <w:p w14:paraId="3E3F3335" w14:textId="77777777" w:rsidR="00570B4B" w:rsidRPr="005F2C91" w:rsidRDefault="00000000">
      <w:pPr>
        <w:spacing w:before="280" w:after="120"/>
        <w:rPr>
          <w:lang w:val="de-DE"/>
        </w:rPr>
      </w:pPr>
      <w:r w:rsidRPr="005F2C91">
        <w:rPr>
          <w:rFonts w:ascii="Calibri" w:hAnsi="Calibri"/>
          <w:b/>
          <w:color w:val="14213D"/>
          <w:sz w:val="28"/>
          <w:lang w:val="de-DE"/>
        </w:rPr>
        <w:lastRenderedPageBreak/>
        <w:t>2. Fachbereichsspezifische Beispiele</w:t>
      </w:r>
    </w:p>
    <w:p w14:paraId="1F399B0C" w14:textId="77777777" w:rsidR="00570B4B" w:rsidRPr="005F2C91" w:rsidRDefault="00000000">
      <w:pPr>
        <w:spacing w:before="200" w:after="60"/>
        <w:rPr>
          <w:lang w:val="de-DE"/>
        </w:rPr>
      </w:pPr>
      <w:r w:rsidRPr="005F2C91">
        <w:rPr>
          <w:rFonts w:ascii="Calibri" w:hAnsi="Calibri"/>
          <w:b/>
          <w:color w:val="14213D"/>
          <w:lang w:val="de-DE"/>
        </w:rPr>
        <w:t>Medizin</w:t>
      </w:r>
    </w:p>
    <w:p w14:paraId="7FFDCC49" w14:textId="674DBC88" w:rsidR="00570B4B" w:rsidRPr="005F2C91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5F2C91">
        <w:rPr>
          <w:rFonts w:ascii="Calibri" w:hAnsi="Calibri"/>
          <w:sz w:val="19"/>
          <w:lang w:val="de-DE"/>
        </w:rPr>
        <w:t xml:space="preserve">klinische Studie: Blutdruckmessung an Tag 0, 7, 14, 28 unter zwei Medikamenten (Gruppe). Mixed Model mit </w:t>
      </w:r>
      <w:proofErr w:type="spellStart"/>
      <w:r w:rsidRPr="005F2C91">
        <w:rPr>
          <w:rFonts w:ascii="Calibri" w:hAnsi="Calibri"/>
          <w:sz w:val="19"/>
          <w:lang w:val="de-DE"/>
        </w:rPr>
        <w:t>random</w:t>
      </w:r>
      <w:proofErr w:type="spellEnd"/>
      <w:r w:rsidRPr="005F2C91">
        <w:rPr>
          <w:rFonts w:ascii="Calibri" w:hAnsi="Calibri"/>
          <w:sz w:val="19"/>
          <w:lang w:val="de-DE"/>
        </w:rPr>
        <w:t xml:space="preserve"> </w:t>
      </w:r>
      <w:proofErr w:type="spellStart"/>
      <w:r w:rsidRPr="005F2C91">
        <w:rPr>
          <w:rFonts w:ascii="Calibri" w:hAnsi="Calibri"/>
          <w:sz w:val="19"/>
          <w:lang w:val="de-DE"/>
        </w:rPr>
        <w:t>Intercept</w:t>
      </w:r>
      <w:proofErr w:type="spellEnd"/>
      <w:r w:rsidRPr="005F2C91">
        <w:rPr>
          <w:rFonts w:ascii="Calibri" w:hAnsi="Calibri"/>
          <w:sz w:val="19"/>
          <w:lang w:val="de-DE"/>
        </w:rPr>
        <w:t xml:space="preserve"> </w:t>
      </w:r>
      <w:r w:rsidR="00BF37DB" w:rsidRPr="005F2C91">
        <w:rPr>
          <w:rFonts w:ascii="Calibri" w:hAnsi="Calibri"/>
          <w:sz w:val="19"/>
          <w:lang w:val="de-DE"/>
        </w:rPr>
        <w:t>für</w:t>
      </w:r>
      <w:r w:rsidRPr="005F2C91">
        <w:rPr>
          <w:rFonts w:ascii="Calibri" w:hAnsi="Calibri"/>
          <w:sz w:val="19"/>
          <w:lang w:val="de-DE"/>
        </w:rPr>
        <w:t xml:space="preserve"> Patienten, fixen Effekten </w:t>
      </w:r>
      <w:r w:rsidR="00BF37DB" w:rsidRPr="005F2C91">
        <w:rPr>
          <w:rFonts w:ascii="Calibri" w:hAnsi="Calibri"/>
          <w:sz w:val="19"/>
          <w:lang w:val="de-DE"/>
        </w:rPr>
        <w:t>für</w:t>
      </w:r>
      <w:r w:rsidRPr="005F2C91">
        <w:rPr>
          <w:rFonts w:ascii="Calibri" w:hAnsi="Calibri"/>
          <w:sz w:val="19"/>
          <w:lang w:val="de-DE"/>
        </w:rPr>
        <w:t xml:space="preserve"> Zeit, Gruppe und Interaktion. Autoregressive Kovarianzstruktur (AR1) wegen abnehmender Korrelation über die Zeit.</w:t>
      </w:r>
    </w:p>
    <w:p w14:paraId="1F2E9B5D" w14:textId="77777777" w:rsidR="00BF37DB" w:rsidRPr="005F2C91" w:rsidRDefault="00BF37DB">
      <w:pPr>
        <w:spacing w:before="40" w:after="80"/>
        <w:rPr>
          <w:lang w:val="de-DE"/>
        </w:rPr>
      </w:pPr>
    </w:p>
    <w:p w14:paraId="4692FDD0" w14:textId="77777777" w:rsidR="00570B4B" w:rsidRPr="005F2C91" w:rsidRDefault="00000000">
      <w:pPr>
        <w:spacing w:before="200" w:after="60"/>
        <w:rPr>
          <w:lang w:val="de-DE"/>
        </w:rPr>
      </w:pPr>
      <w:r w:rsidRPr="005F2C91">
        <w:rPr>
          <w:rFonts w:ascii="Calibri" w:hAnsi="Calibri"/>
          <w:b/>
          <w:color w:val="14213D"/>
          <w:lang w:val="de-DE"/>
        </w:rPr>
        <w:t>Psychologie</w:t>
      </w:r>
    </w:p>
    <w:p w14:paraId="101FE09E" w14:textId="0EFA75CB" w:rsidR="00570B4B" w:rsidRPr="005F2C91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5F2C91">
        <w:rPr>
          <w:rFonts w:ascii="Calibri" w:hAnsi="Calibri"/>
          <w:sz w:val="19"/>
          <w:lang w:val="de-DE"/>
        </w:rPr>
        <w:t xml:space="preserve">kognitive Testung vor (t0), direkt nach (t1) und 24h nach (t2) einem Schlafentzug. </w:t>
      </w:r>
      <w:proofErr w:type="spellStart"/>
      <w:r w:rsidRPr="005F2C91">
        <w:rPr>
          <w:rFonts w:ascii="Calibri" w:hAnsi="Calibri"/>
          <w:sz w:val="19"/>
          <w:lang w:val="de-DE"/>
        </w:rPr>
        <w:t>rm</w:t>
      </w:r>
      <w:proofErr w:type="spellEnd"/>
      <w:r w:rsidRPr="005F2C91">
        <w:rPr>
          <w:rFonts w:ascii="Calibri" w:hAnsi="Calibri"/>
          <w:sz w:val="19"/>
          <w:lang w:val="de-DE"/>
        </w:rPr>
        <w:t xml:space="preserve">-ANOVA mit 3 Zeitpunkten. </w:t>
      </w:r>
      <w:r w:rsidR="00BF37DB" w:rsidRPr="005F2C91">
        <w:rPr>
          <w:rFonts w:ascii="Calibri" w:hAnsi="Calibri"/>
          <w:sz w:val="19"/>
          <w:lang w:val="de-DE"/>
        </w:rPr>
        <w:t>Sphärizität</w:t>
      </w:r>
      <w:r w:rsidRPr="005F2C91">
        <w:rPr>
          <w:rFonts w:ascii="Calibri" w:hAnsi="Calibri"/>
          <w:sz w:val="19"/>
          <w:lang w:val="de-DE"/>
        </w:rPr>
        <w:t xml:space="preserve"> verletzt (</w:t>
      </w:r>
      <w:proofErr w:type="spellStart"/>
      <w:r w:rsidRPr="005F2C91">
        <w:rPr>
          <w:rFonts w:ascii="Calibri" w:hAnsi="Calibri"/>
          <w:sz w:val="19"/>
          <w:lang w:val="de-DE"/>
        </w:rPr>
        <w:t>Mauchly</w:t>
      </w:r>
      <w:proofErr w:type="spellEnd"/>
      <w:r w:rsidRPr="005F2C91">
        <w:rPr>
          <w:rFonts w:ascii="Calibri" w:hAnsi="Calibri"/>
          <w:sz w:val="19"/>
          <w:lang w:val="de-DE"/>
        </w:rPr>
        <w:t>-Test p=0,02) -&gt; Greenhouse-Geisser-Korrektur (</w:t>
      </w:r>
      <w:proofErr w:type="spellStart"/>
      <w:r w:rsidRPr="005F2C91">
        <w:rPr>
          <w:rFonts w:ascii="Calibri" w:hAnsi="Calibri"/>
          <w:sz w:val="19"/>
          <w:lang w:val="de-DE"/>
        </w:rPr>
        <w:t>epsilon</w:t>
      </w:r>
      <w:proofErr w:type="spellEnd"/>
      <w:r w:rsidRPr="005F2C91">
        <w:rPr>
          <w:rFonts w:ascii="Calibri" w:hAnsi="Calibri"/>
          <w:sz w:val="19"/>
          <w:lang w:val="de-DE"/>
        </w:rPr>
        <w:t>=0,78). Post-hoc: t1 &lt; t0 und t2, aber t0 = t2 (Erholung).</w:t>
      </w:r>
    </w:p>
    <w:p w14:paraId="71AE7878" w14:textId="77777777" w:rsidR="00BF37DB" w:rsidRPr="005F2C91" w:rsidRDefault="00BF37DB">
      <w:pPr>
        <w:spacing w:before="40" w:after="80"/>
        <w:rPr>
          <w:lang w:val="de-DE"/>
        </w:rPr>
      </w:pPr>
    </w:p>
    <w:p w14:paraId="31F8CEE3" w14:textId="77777777" w:rsidR="00570B4B" w:rsidRPr="005F2C91" w:rsidRDefault="00000000">
      <w:pPr>
        <w:spacing w:before="200" w:after="60"/>
        <w:rPr>
          <w:lang w:val="de-DE"/>
        </w:rPr>
      </w:pPr>
      <w:r w:rsidRPr="005F2C91">
        <w:rPr>
          <w:rFonts w:ascii="Calibri" w:hAnsi="Calibri"/>
          <w:b/>
          <w:color w:val="14213D"/>
          <w:lang w:val="de-DE"/>
        </w:rPr>
        <w:t>Sportwissenschaften</w:t>
      </w:r>
    </w:p>
    <w:p w14:paraId="3125AADD" w14:textId="5DB4589A" w:rsidR="00570B4B" w:rsidRPr="005F2C91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5F2C91">
        <w:rPr>
          <w:rFonts w:ascii="Calibri" w:hAnsi="Calibri"/>
          <w:sz w:val="19"/>
          <w:lang w:val="de-DE"/>
        </w:rPr>
        <w:t xml:space="preserve">Krafttraining: Maximalkraftmessung an 8 Zeitpunkten (Woche 0-8). Mixed Model mit linearer Zeitkontraste (Steigung = Trainingsfortschritt). Random </w:t>
      </w:r>
      <w:proofErr w:type="spellStart"/>
      <w:r w:rsidRPr="005F2C91">
        <w:rPr>
          <w:rFonts w:ascii="Calibri" w:hAnsi="Calibri"/>
          <w:sz w:val="19"/>
          <w:lang w:val="de-DE"/>
        </w:rPr>
        <w:t>Slope</w:t>
      </w:r>
      <w:proofErr w:type="spellEnd"/>
      <w:r w:rsidRPr="005F2C91">
        <w:rPr>
          <w:rFonts w:ascii="Calibri" w:hAnsi="Calibri"/>
          <w:sz w:val="19"/>
          <w:lang w:val="de-DE"/>
        </w:rPr>
        <w:t xml:space="preserve"> pro Person </w:t>
      </w:r>
      <w:r w:rsidR="00BF37DB" w:rsidRPr="005F2C91">
        <w:rPr>
          <w:rFonts w:ascii="Calibri" w:hAnsi="Calibri"/>
          <w:sz w:val="19"/>
          <w:lang w:val="de-DE"/>
        </w:rPr>
        <w:t>für</w:t>
      </w:r>
      <w:r w:rsidRPr="005F2C91">
        <w:rPr>
          <w:rFonts w:ascii="Calibri" w:hAnsi="Calibri"/>
          <w:sz w:val="19"/>
          <w:lang w:val="de-DE"/>
        </w:rPr>
        <w:t xml:space="preserve"> individuelle Trainingsverl</w:t>
      </w:r>
      <w:r w:rsidR="00BF37DB" w:rsidRPr="005F2C91">
        <w:rPr>
          <w:rFonts w:ascii="Calibri" w:hAnsi="Calibri"/>
          <w:sz w:val="19"/>
          <w:lang w:val="de-DE"/>
        </w:rPr>
        <w:t>ä</w:t>
      </w:r>
      <w:r w:rsidRPr="005F2C91">
        <w:rPr>
          <w:rFonts w:ascii="Calibri" w:hAnsi="Calibri"/>
          <w:sz w:val="19"/>
          <w:lang w:val="de-DE"/>
        </w:rPr>
        <w:t>ufe.</w:t>
      </w:r>
    </w:p>
    <w:p w14:paraId="2E2D6837" w14:textId="77777777" w:rsidR="00BF37DB" w:rsidRPr="005F2C91" w:rsidRDefault="00BF37DB">
      <w:pPr>
        <w:spacing w:before="40" w:after="80"/>
        <w:rPr>
          <w:lang w:val="de-DE"/>
        </w:rPr>
      </w:pPr>
    </w:p>
    <w:p w14:paraId="0D18B64E" w14:textId="77777777" w:rsidR="00570B4B" w:rsidRPr="005F2C91" w:rsidRDefault="00000000">
      <w:pPr>
        <w:spacing w:before="200" w:after="60"/>
        <w:rPr>
          <w:lang w:val="de-DE"/>
        </w:rPr>
      </w:pPr>
      <w:r w:rsidRPr="005F2C91">
        <w:rPr>
          <w:rFonts w:ascii="Calibri" w:hAnsi="Calibri"/>
          <w:b/>
          <w:color w:val="14213D"/>
          <w:lang w:val="de-DE"/>
        </w:rPr>
        <w:t>Wirtschaftswissenschaften</w:t>
      </w:r>
    </w:p>
    <w:p w14:paraId="081695E5" w14:textId="77777777" w:rsidR="00570B4B" w:rsidRPr="005F2C91" w:rsidRDefault="00000000">
      <w:pPr>
        <w:spacing w:before="40" w:after="80"/>
        <w:rPr>
          <w:lang w:val="de-DE"/>
        </w:rPr>
      </w:pPr>
      <w:r w:rsidRPr="005F2C91">
        <w:rPr>
          <w:rFonts w:ascii="Calibri" w:hAnsi="Calibri"/>
          <w:sz w:val="19"/>
          <w:lang w:val="de-DE"/>
        </w:rPr>
        <w:t>Mitarbeiterbefragung zur Arbeitszufriedenheit vor, 3 Monate und 12 Monate nach einer Reorganisation. Fehlende Daten durch Mitarbeiterwechsel -&gt; Mixed Model (</w:t>
      </w:r>
      <w:proofErr w:type="spellStart"/>
      <w:r w:rsidRPr="005F2C91">
        <w:rPr>
          <w:rFonts w:ascii="Calibri" w:hAnsi="Calibri"/>
          <w:sz w:val="19"/>
          <w:lang w:val="de-DE"/>
        </w:rPr>
        <w:t>unbalanced</w:t>
      </w:r>
      <w:proofErr w:type="spellEnd"/>
      <w:r w:rsidRPr="005F2C91">
        <w:rPr>
          <w:rFonts w:ascii="Calibri" w:hAnsi="Calibri"/>
          <w:sz w:val="19"/>
          <w:lang w:val="de-DE"/>
        </w:rPr>
        <w:t xml:space="preserve"> Panel).</w:t>
      </w:r>
    </w:p>
    <w:p w14:paraId="65813793" w14:textId="77777777" w:rsidR="00570B4B" w:rsidRPr="005F2C91" w:rsidRDefault="00000000">
      <w:pPr>
        <w:spacing w:before="200" w:after="60"/>
        <w:rPr>
          <w:lang w:val="de-DE"/>
        </w:rPr>
      </w:pPr>
      <w:r w:rsidRPr="005F2C91">
        <w:rPr>
          <w:rFonts w:ascii="Calibri" w:hAnsi="Calibri"/>
          <w:b/>
          <w:color w:val="14213D"/>
          <w:lang w:val="de-DE"/>
        </w:rPr>
        <w:t>Geisteswissenschaften</w:t>
      </w:r>
    </w:p>
    <w:p w14:paraId="293DE3E3" w14:textId="77777777" w:rsidR="00570B4B" w:rsidRPr="005F2C91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5F2C91">
        <w:rPr>
          <w:rFonts w:ascii="Calibri" w:hAnsi="Calibri"/>
          <w:sz w:val="19"/>
          <w:lang w:val="de-DE"/>
        </w:rPr>
        <w:t xml:space="preserve">Lesegeschwindigkeit vor, </w:t>
      </w:r>
      <w:proofErr w:type="spellStart"/>
      <w:r w:rsidRPr="005F2C91">
        <w:rPr>
          <w:rFonts w:ascii="Calibri" w:hAnsi="Calibri"/>
          <w:sz w:val="19"/>
          <w:lang w:val="de-DE"/>
        </w:rPr>
        <w:t>waehrend</w:t>
      </w:r>
      <w:proofErr w:type="spellEnd"/>
      <w:r w:rsidRPr="005F2C91">
        <w:rPr>
          <w:rFonts w:ascii="Calibri" w:hAnsi="Calibri"/>
          <w:sz w:val="19"/>
          <w:lang w:val="de-DE"/>
        </w:rPr>
        <w:t xml:space="preserve"> und nach einem Lesetraining bei </w:t>
      </w:r>
      <w:proofErr w:type="spellStart"/>
      <w:r w:rsidRPr="005F2C91">
        <w:rPr>
          <w:rFonts w:ascii="Calibri" w:hAnsi="Calibri"/>
          <w:sz w:val="19"/>
          <w:lang w:val="de-DE"/>
        </w:rPr>
        <w:t>Grundschuelern</w:t>
      </w:r>
      <w:proofErr w:type="spellEnd"/>
      <w:r w:rsidRPr="005F2C91">
        <w:rPr>
          <w:rFonts w:ascii="Calibri" w:hAnsi="Calibri"/>
          <w:sz w:val="19"/>
          <w:lang w:val="de-DE"/>
        </w:rPr>
        <w:t xml:space="preserve">. </w:t>
      </w:r>
      <w:proofErr w:type="spellStart"/>
      <w:r w:rsidRPr="005F2C91">
        <w:rPr>
          <w:rFonts w:ascii="Calibri" w:hAnsi="Calibri"/>
          <w:sz w:val="19"/>
          <w:lang w:val="de-DE"/>
        </w:rPr>
        <w:t>rm</w:t>
      </w:r>
      <w:proofErr w:type="spellEnd"/>
      <w:r w:rsidRPr="005F2C91">
        <w:rPr>
          <w:rFonts w:ascii="Calibri" w:hAnsi="Calibri"/>
          <w:sz w:val="19"/>
          <w:lang w:val="de-DE"/>
        </w:rPr>
        <w:t>-ANOVA mit Messwiederholung. Interaktion Zeit * Trainingsgruppe.</w:t>
      </w:r>
    </w:p>
    <w:p w14:paraId="24847C80" w14:textId="77777777" w:rsidR="00BF37DB" w:rsidRPr="005F2C91" w:rsidRDefault="00BF37DB">
      <w:pPr>
        <w:spacing w:before="40" w:after="80"/>
        <w:rPr>
          <w:lang w:val="de-DE"/>
        </w:rPr>
      </w:pPr>
    </w:p>
    <w:p w14:paraId="465C3B01" w14:textId="77777777" w:rsidR="00570B4B" w:rsidRPr="005F2C91" w:rsidRDefault="00000000">
      <w:pPr>
        <w:spacing w:before="280" w:after="120"/>
        <w:rPr>
          <w:lang w:val="de-DE"/>
        </w:rPr>
      </w:pPr>
      <w:r w:rsidRPr="005F2C91">
        <w:rPr>
          <w:rFonts w:ascii="Calibri" w:hAnsi="Calibri"/>
          <w:b/>
          <w:color w:val="14213D"/>
          <w:sz w:val="28"/>
          <w:lang w:val="de-DE"/>
        </w:rPr>
        <w:t>3. Annahmen und Voraussetzungen</w:t>
      </w:r>
    </w:p>
    <w:p w14:paraId="37F4ED7E" w14:textId="11537146" w:rsidR="00570B4B" w:rsidRPr="005F2C91" w:rsidRDefault="00000000">
      <w:pPr>
        <w:spacing w:before="20" w:after="20"/>
        <w:ind w:left="283"/>
        <w:rPr>
          <w:lang w:val="de-DE"/>
        </w:rPr>
      </w:pPr>
      <w:proofErr w:type="spellStart"/>
      <w:r w:rsidRPr="005F2C91">
        <w:rPr>
          <w:rFonts w:ascii="Calibri" w:hAnsi="Calibri"/>
          <w:sz w:val="18"/>
          <w:lang w:val="de-DE"/>
        </w:rPr>
        <w:t>rm</w:t>
      </w:r>
      <w:proofErr w:type="spellEnd"/>
      <w:r w:rsidRPr="005F2C91">
        <w:rPr>
          <w:rFonts w:ascii="Calibri" w:hAnsi="Calibri"/>
          <w:sz w:val="18"/>
          <w:lang w:val="de-DE"/>
        </w:rPr>
        <w:t xml:space="preserve">-ANOVA: </w:t>
      </w:r>
      <w:r w:rsidR="00BF37DB" w:rsidRPr="005F2C91">
        <w:rPr>
          <w:rFonts w:ascii="Calibri" w:hAnsi="Calibri"/>
          <w:sz w:val="18"/>
          <w:lang w:val="de-DE"/>
        </w:rPr>
        <w:t>Sphärizität</w:t>
      </w:r>
      <w:r w:rsidRPr="005F2C91">
        <w:rPr>
          <w:rFonts w:ascii="Calibri" w:hAnsi="Calibri"/>
          <w:sz w:val="18"/>
          <w:lang w:val="de-DE"/>
        </w:rPr>
        <w:t xml:space="preserve"> (</w:t>
      </w:r>
      <w:proofErr w:type="spellStart"/>
      <w:r w:rsidRPr="005F2C91">
        <w:rPr>
          <w:rFonts w:ascii="Calibri" w:hAnsi="Calibri"/>
          <w:sz w:val="18"/>
          <w:lang w:val="de-DE"/>
        </w:rPr>
        <w:t>Mauchly</w:t>
      </w:r>
      <w:proofErr w:type="spellEnd"/>
      <w:r w:rsidRPr="005F2C91">
        <w:rPr>
          <w:rFonts w:ascii="Calibri" w:hAnsi="Calibri"/>
          <w:sz w:val="18"/>
          <w:lang w:val="de-DE"/>
        </w:rPr>
        <w:t xml:space="preserve">-Test), Normalverteilung der Differenzen, </w:t>
      </w:r>
      <w:r w:rsidR="00BF37DB" w:rsidRPr="005F2C91">
        <w:rPr>
          <w:rFonts w:ascii="Calibri" w:hAnsi="Calibri"/>
          <w:sz w:val="18"/>
          <w:lang w:val="de-DE"/>
        </w:rPr>
        <w:t>unabhängige</w:t>
      </w:r>
      <w:r w:rsidRPr="005F2C91">
        <w:rPr>
          <w:rFonts w:ascii="Calibri" w:hAnsi="Calibri"/>
          <w:sz w:val="18"/>
          <w:lang w:val="de-DE"/>
        </w:rPr>
        <w:t xml:space="preserve"> Beobachtungen zwischen Personen</w:t>
      </w:r>
    </w:p>
    <w:p w14:paraId="4A47DEF4" w14:textId="485C44A2" w:rsidR="00570B4B" w:rsidRPr="005F2C91" w:rsidRDefault="00000000">
      <w:pPr>
        <w:spacing w:before="20" w:after="20"/>
        <w:ind w:left="283"/>
        <w:rPr>
          <w:lang w:val="de-DE"/>
        </w:rPr>
      </w:pPr>
      <w:r w:rsidRPr="005F2C91">
        <w:rPr>
          <w:rFonts w:ascii="Calibri" w:hAnsi="Calibri"/>
          <w:sz w:val="18"/>
          <w:lang w:val="de-DE"/>
        </w:rPr>
        <w:t xml:space="preserve">Mixed Model: Normalverteilte Residuen, lineare </w:t>
      </w:r>
      <w:r w:rsidR="00BF37DB" w:rsidRPr="005F2C91">
        <w:rPr>
          <w:rFonts w:ascii="Calibri" w:hAnsi="Calibri"/>
          <w:sz w:val="18"/>
          <w:lang w:val="de-DE"/>
        </w:rPr>
        <w:t>Zusammenhänge</w:t>
      </w:r>
      <w:r w:rsidRPr="005F2C91">
        <w:rPr>
          <w:rFonts w:ascii="Calibri" w:hAnsi="Calibri"/>
          <w:sz w:val="18"/>
          <w:lang w:val="de-DE"/>
        </w:rPr>
        <w:t xml:space="preserve">, </w:t>
      </w:r>
      <w:r w:rsidR="00BF37DB" w:rsidRPr="005F2C91">
        <w:rPr>
          <w:rFonts w:ascii="Calibri" w:hAnsi="Calibri"/>
          <w:sz w:val="18"/>
          <w:lang w:val="de-DE"/>
        </w:rPr>
        <w:t>unabhängige</w:t>
      </w:r>
      <w:r w:rsidRPr="005F2C91">
        <w:rPr>
          <w:rFonts w:ascii="Calibri" w:hAnsi="Calibri"/>
          <w:sz w:val="18"/>
          <w:lang w:val="de-DE"/>
        </w:rPr>
        <w:t xml:space="preserve"> Fehler zwischen Personen</w:t>
      </w:r>
    </w:p>
    <w:p w14:paraId="42410ADC" w14:textId="3ACB04E8" w:rsidR="00570B4B" w:rsidRPr="005F2C91" w:rsidRDefault="00000000">
      <w:pPr>
        <w:spacing w:before="20" w:after="20"/>
        <w:ind w:left="283"/>
        <w:rPr>
          <w:lang w:val="de-DE"/>
        </w:rPr>
      </w:pPr>
      <w:r w:rsidRPr="005F2C91">
        <w:rPr>
          <w:rFonts w:ascii="Calibri" w:hAnsi="Calibri"/>
          <w:sz w:val="18"/>
          <w:lang w:val="de-DE"/>
        </w:rPr>
        <w:t xml:space="preserve">Keine </w:t>
      </w:r>
      <w:r w:rsidR="005F2C91" w:rsidRPr="005F2C91">
        <w:rPr>
          <w:rFonts w:ascii="Calibri" w:hAnsi="Calibri"/>
          <w:sz w:val="18"/>
          <w:lang w:val="de-DE"/>
        </w:rPr>
        <w:t>Ausreißer</w:t>
      </w:r>
      <w:r w:rsidRPr="005F2C91">
        <w:rPr>
          <w:rFonts w:ascii="Calibri" w:hAnsi="Calibri"/>
          <w:sz w:val="18"/>
          <w:lang w:val="de-DE"/>
        </w:rPr>
        <w:t xml:space="preserve"> (</w:t>
      </w:r>
      <w:proofErr w:type="spellStart"/>
      <w:r w:rsidRPr="005F2C91">
        <w:rPr>
          <w:rFonts w:ascii="Calibri" w:hAnsi="Calibri"/>
          <w:sz w:val="18"/>
          <w:lang w:val="de-DE"/>
        </w:rPr>
        <w:t>influence</w:t>
      </w:r>
      <w:proofErr w:type="spellEnd"/>
      <w:r w:rsidRPr="005F2C91">
        <w:rPr>
          <w:rFonts w:ascii="Calibri" w:hAnsi="Calibri"/>
          <w:sz w:val="18"/>
          <w:lang w:val="de-DE"/>
        </w:rPr>
        <w:t xml:space="preserve"> auf wiederholte Messungen </w:t>
      </w:r>
      <w:r w:rsidR="005F2C91" w:rsidRPr="005F2C91">
        <w:rPr>
          <w:rFonts w:ascii="Calibri" w:hAnsi="Calibri"/>
          <w:sz w:val="18"/>
          <w:lang w:val="de-DE"/>
        </w:rPr>
        <w:t>groß</w:t>
      </w:r>
      <w:r w:rsidRPr="005F2C91">
        <w:rPr>
          <w:rFonts w:ascii="Calibri" w:hAnsi="Calibri"/>
          <w:sz w:val="18"/>
          <w:lang w:val="de-DE"/>
        </w:rPr>
        <w:t>)</w:t>
      </w:r>
    </w:p>
    <w:p w14:paraId="544A7A0E" w14:textId="35CA8ABA" w:rsidR="00570B4B" w:rsidRPr="005F2C91" w:rsidRDefault="00000000">
      <w:pPr>
        <w:spacing w:before="20" w:after="20"/>
        <w:ind w:left="283"/>
        <w:rPr>
          <w:rFonts w:ascii="Calibri" w:hAnsi="Calibri"/>
          <w:sz w:val="18"/>
          <w:lang w:val="de-DE"/>
        </w:rPr>
      </w:pPr>
      <w:r w:rsidRPr="005F2C91">
        <w:rPr>
          <w:rFonts w:ascii="Calibri" w:hAnsi="Calibri"/>
          <w:sz w:val="18"/>
          <w:lang w:val="de-DE"/>
        </w:rPr>
        <w:t xml:space="preserve">Mindestens 2 Messzeitpunkte (besser 3+ </w:t>
      </w:r>
      <w:r w:rsidR="005F2C91" w:rsidRPr="005F2C91">
        <w:rPr>
          <w:rFonts w:ascii="Calibri" w:hAnsi="Calibri"/>
          <w:sz w:val="18"/>
          <w:lang w:val="de-DE"/>
        </w:rPr>
        <w:t>für</w:t>
      </w:r>
      <w:r w:rsidRPr="005F2C91">
        <w:rPr>
          <w:rFonts w:ascii="Calibri" w:hAnsi="Calibri"/>
          <w:sz w:val="18"/>
          <w:lang w:val="de-DE"/>
        </w:rPr>
        <w:t xml:space="preserve"> Schatzung der Kovarianzstruktur)</w:t>
      </w:r>
    </w:p>
    <w:p w14:paraId="15D56DCC" w14:textId="77777777" w:rsidR="005F2C91" w:rsidRPr="005F2C91" w:rsidRDefault="005F2C91">
      <w:pPr>
        <w:spacing w:before="20" w:after="20"/>
        <w:ind w:left="283"/>
        <w:rPr>
          <w:lang w:val="de-DE"/>
        </w:rPr>
      </w:pPr>
    </w:p>
    <w:p w14:paraId="483946A6" w14:textId="77777777" w:rsidR="00570B4B" w:rsidRPr="005F2C91" w:rsidRDefault="00000000">
      <w:pPr>
        <w:spacing w:before="280" w:after="120"/>
        <w:rPr>
          <w:lang w:val="de-DE"/>
        </w:rPr>
      </w:pPr>
      <w:r w:rsidRPr="005F2C91">
        <w:rPr>
          <w:rFonts w:ascii="Calibri" w:hAnsi="Calibri"/>
          <w:b/>
          <w:color w:val="14213D"/>
          <w:sz w:val="28"/>
          <w:lang w:val="de-DE"/>
        </w:rPr>
        <w:t>4. Interpretation und Berichterstattung</w:t>
      </w:r>
    </w:p>
    <w:p w14:paraId="48D52771" w14:textId="49879D9C" w:rsidR="00570B4B" w:rsidRPr="005F2C91" w:rsidRDefault="00000000">
      <w:pPr>
        <w:spacing w:before="20" w:after="20"/>
        <w:ind w:left="283"/>
        <w:rPr>
          <w:lang w:val="de-DE"/>
        </w:rPr>
      </w:pPr>
      <w:proofErr w:type="spellStart"/>
      <w:r w:rsidRPr="005F2C91">
        <w:rPr>
          <w:rFonts w:ascii="Calibri" w:hAnsi="Calibri"/>
          <w:sz w:val="18"/>
          <w:lang w:val="de-DE"/>
        </w:rPr>
        <w:t>rm</w:t>
      </w:r>
      <w:proofErr w:type="spellEnd"/>
      <w:r w:rsidRPr="005F2C91">
        <w:rPr>
          <w:rFonts w:ascii="Calibri" w:hAnsi="Calibri"/>
          <w:sz w:val="18"/>
          <w:lang w:val="de-DE"/>
        </w:rPr>
        <w:t xml:space="preserve">-ANOVA: F-Wert, </w:t>
      </w:r>
      <w:proofErr w:type="spellStart"/>
      <w:r w:rsidRPr="005F2C91">
        <w:rPr>
          <w:rFonts w:ascii="Calibri" w:hAnsi="Calibri"/>
          <w:sz w:val="18"/>
          <w:lang w:val="de-DE"/>
        </w:rPr>
        <w:t>df</w:t>
      </w:r>
      <w:proofErr w:type="spellEnd"/>
      <w:r w:rsidRPr="005F2C91">
        <w:rPr>
          <w:rFonts w:ascii="Calibri" w:hAnsi="Calibri"/>
          <w:sz w:val="18"/>
          <w:lang w:val="de-DE"/>
        </w:rPr>
        <w:t xml:space="preserve">, p-Wert, partielles eta^2, </w:t>
      </w:r>
      <w:r w:rsidR="005F2C91" w:rsidRPr="005F2C91">
        <w:rPr>
          <w:rFonts w:ascii="Calibri" w:hAnsi="Calibri"/>
          <w:sz w:val="18"/>
          <w:lang w:val="de-DE"/>
        </w:rPr>
        <w:t>Sphärizität</w:t>
      </w:r>
      <w:r w:rsidRPr="005F2C91">
        <w:rPr>
          <w:rFonts w:ascii="Calibri" w:hAnsi="Calibri"/>
          <w:sz w:val="18"/>
          <w:lang w:val="de-DE"/>
        </w:rPr>
        <w:t>skorrektur falls notwendig</w:t>
      </w:r>
    </w:p>
    <w:p w14:paraId="3456F0E5" w14:textId="77777777" w:rsidR="00570B4B" w:rsidRPr="005F2C91" w:rsidRDefault="00000000">
      <w:pPr>
        <w:spacing w:before="20" w:after="20"/>
        <w:ind w:left="283"/>
        <w:rPr>
          <w:lang w:val="de-DE"/>
        </w:rPr>
      </w:pPr>
      <w:r w:rsidRPr="005F2C91">
        <w:rPr>
          <w:rFonts w:ascii="Calibri" w:hAnsi="Calibri"/>
          <w:sz w:val="18"/>
          <w:lang w:val="de-DE"/>
        </w:rPr>
        <w:t>Mixed Model: Random-</w:t>
      </w:r>
      <w:proofErr w:type="spellStart"/>
      <w:r w:rsidRPr="005F2C91">
        <w:rPr>
          <w:rFonts w:ascii="Calibri" w:hAnsi="Calibri"/>
          <w:sz w:val="18"/>
          <w:lang w:val="de-DE"/>
        </w:rPr>
        <w:t>Effects</w:t>
      </w:r>
      <w:proofErr w:type="spellEnd"/>
      <w:r w:rsidRPr="005F2C91">
        <w:rPr>
          <w:rFonts w:ascii="Calibri" w:hAnsi="Calibri"/>
          <w:sz w:val="18"/>
          <w:lang w:val="de-DE"/>
        </w:rPr>
        <w:t>-Varianz (ICC), fixe Effekte (</w:t>
      </w:r>
      <w:proofErr w:type="spellStart"/>
      <w:r w:rsidRPr="005F2C91">
        <w:rPr>
          <w:rFonts w:ascii="Calibri" w:hAnsi="Calibri"/>
          <w:sz w:val="18"/>
          <w:lang w:val="de-DE"/>
        </w:rPr>
        <w:t>beta</w:t>
      </w:r>
      <w:proofErr w:type="spellEnd"/>
      <w:r w:rsidRPr="005F2C91">
        <w:rPr>
          <w:rFonts w:ascii="Calibri" w:hAnsi="Calibri"/>
          <w:sz w:val="18"/>
          <w:lang w:val="de-DE"/>
        </w:rPr>
        <w:t>, SE, p), Kovarianzstruktur</w:t>
      </w:r>
    </w:p>
    <w:p w14:paraId="066448AD" w14:textId="77777777" w:rsidR="00570B4B" w:rsidRPr="005F2C91" w:rsidRDefault="00000000">
      <w:pPr>
        <w:spacing w:before="20" w:after="20"/>
        <w:ind w:left="283"/>
        <w:rPr>
          <w:lang w:val="de-DE"/>
        </w:rPr>
      </w:pPr>
      <w:r w:rsidRPr="005F2C91">
        <w:rPr>
          <w:rFonts w:ascii="Calibri" w:hAnsi="Calibri"/>
          <w:sz w:val="18"/>
          <w:lang w:val="de-DE"/>
        </w:rPr>
        <w:t>Post-hoc-Tests: Bonferroni-korrigierte paarweise Vergleiche (oder Tukey)</w:t>
      </w:r>
    </w:p>
    <w:p w14:paraId="5044D343" w14:textId="617BEDBD" w:rsidR="005F2C91" w:rsidRPr="005F2C91" w:rsidRDefault="00000000">
      <w:pPr>
        <w:spacing w:before="20" w:after="20"/>
        <w:ind w:left="283"/>
        <w:rPr>
          <w:rFonts w:ascii="Calibri" w:hAnsi="Calibri"/>
          <w:sz w:val="18"/>
          <w:lang w:val="de-DE"/>
        </w:rPr>
      </w:pPr>
      <w:r w:rsidRPr="005F2C91">
        <w:rPr>
          <w:rFonts w:ascii="Calibri" w:hAnsi="Calibri"/>
          <w:sz w:val="18"/>
          <w:lang w:val="de-DE"/>
        </w:rPr>
        <w:t>Grafik: Mittelwertsverlauf mit Fehlerbalken (</w:t>
      </w:r>
      <w:proofErr w:type="spellStart"/>
      <w:r w:rsidRPr="005F2C91">
        <w:rPr>
          <w:rFonts w:ascii="Calibri" w:hAnsi="Calibri"/>
          <w:sz w:val="18"/>
          <w:lang w:val="de-DE"/>
        </w:rPr>
        <w:t>within</w:t>
      </w:r>
      <w:proofErr w:type="spellEnd"/>
      <w:r w:rsidRPr="005F2C91">
        <w:rPr>
          <w:rFonts w:ascii="Calibri" w:hAnsi="Calibri"/>
          <w:sz w:val="18"/>
          <w:lang w:val="de-DE"/>
        </w:rPr>
        <w:t>-SE oder CI) über die Zeit</w:t>
      </w:r>
    </w:p>
    <w:p w14:paraId="6A5C56E1" w14:textId="77777777" w:rsidR="005F2C91" w:rsidRPr="005F2C91" w:rsidRDefault="005F2C91">
      <w:pPr>
        <w:rPr>
          <w:rFonts w:ascii="Calibri" w:hAnsi="Calibri"/>
          <w:sz w:val="18"/>
          <w:lang w:val="de-DE"/>
        </w:rPr>
      </w:pPr>
      <w:r w:rsidRPr="005F2C91">
        <w:rPr>
          <w:rFonts w:ascii="Calibri" w:hAnsi="Calibri"/>
          <w:sz w:val="18"/>
          <w:lang w:val="de-DE"/>
        </w:rPr>
        <w:br w:type="page"/>
      </w:r>
    </w:p>
    <w:p w14:paraId="66B28F33" w14:textId="37F86577" w:rsidR="005F2C91" w:rsidRPr="005F2C91" w:rsidRDefault="00000000" w:rsidP="005F2C91">
      <w:pPr>
        <w:spacing w:before="280" w:after="120"/>
        <w:rPr>
          <w:lang w:val="de-DE"/>
        </w:rPr>
      </w:pPr>
      <w:r w:rsidRPr="005F2C91">
        <w:rPr>
          <w:rFonts w:ascii="Calibri" w:hAnsi="Calibri"/>
          <w:b/>
          <w:color w:val="14213D"/>
          <w:sz w:val="28"/>
          <w:lang w:val="de-DE"/>
        </w:rPr>
        <w:lastRenderedPageBreak/>
        <w:t>5. Code-Beispiele</w:t>
      </w:r>
    </w:p>
    <w:p w14:paraId="05F4BAE7" w14:textId="77777777" w:rsidR="00570B4B" w:rsidRPr="005F2C91" w:rsidRDefault="00000000">
      <w:pPr>
        <w:spacing w:before="120" w:after="40"/>
        <w:rPr>
          <w:lang w:val="de-DE"/>
        </w:rPr>
      </w:pPr>
      <w:r w:rsidRPr="005F2C91">
        <w:rPr>
          <w:rFonts w:ascii="Calibri" w:hAnsi="Calibri"/>
          <w:b/>
          <w:color w:val="14213D"/>
          <w:sz w:val="20"/>
          <w:lang w:val="de-DE"/>
        </w:rPr>
        <w:t xml:space="preserve">R - </w:t>
      </w:r>
      <w:proofErr w:type="spellStart"/>
      <w:r w:rsidRPr="005F2C91">
        <w:rPr>
          <w:rFonts w:ascii="Calibri" w:hAnsi="Calibri"/>
          <w:b/>
          <w:color w:val="14213D"/>
          <w:sz w:val="20"/>
          <w:lang w:val="de-DE"/>
        </w:rPr>
        <w:t>rm</w:t>
      </w:r>
      <w:proofErr w:type="spellEnd"/>
      <w:r w:rsidRPr="005F2C91">
        <w:rPr>
          <w:rFonts w:ascii="Calibri" w:hAnsi="Calibri"/>
          <w:b/>
          <w:color w:val="14213D"/>
          <w:sz w:val="20"/>
          <w:lang w:val="de-DE"/>
        </w:rPr>
        <w:t>-ANOVA:</w:t>
      </w:r>
    </w:p>
    <w:p w14:paraId="18B2F335" w14:textId="77777777" w:rsidR="00570B4B" w:rsidRPr="005F2C91" w:rsidRDefault="00000000">
      <w:pPr>
        <w:spacing w:after="0"/>
        <w:ind w:left="283"/>
        <w:rPr>
          <w:lang w:val="de-DE"/>
        </w:rPr>
      </w:pP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library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(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ez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)</w:t>
      </w:r>
    </w:p>
    <w:p w14:paraId="2428F014" w14:textId="77777777" w:rsidR="00570B4B" w:rsidRPr="005F2C91" w:rsidRDefault="00000000">
      <w:pPr>
        <w:spacing w:after="0"/>
        <w:ind w:left="283"/>
        <w:rPr>
          <w:lang w:val="de-DE"/>
        </w:rPr>
      </w:pPr>
      <w:proofErr w:type="spellStart"/>
      <w:proofErr w:type="gramStart"/>
      <w:r w:rsidRPr="005F2C91">
        <w:rPr>
          <w:rFonts w:ascii="Consolas" w:hAnsi="Consolas"/>
          <w:color w:val="14213D"/>
          <w:sz w:val="17"/>
          <w:lang w:val="de-DE"/>
        </w:rPr>
        <w:t>ezANOVA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(</w:t>
      </w:r>
      <w:proofErr w:type="spellStart"/>
      <w:proofErr w:type="gramEnd"/>
      <w:r w:rsidRPr="005F2C91">
        <w:rPr>
          <w:rFonts w:ascii="Consolas" w:hAnsi="Consolas"/>
          <w:color w:val="14213D"/>
          <w:sz w:val="17"/>
          <w:lang w:val="de-DE"/>
        </w:rPr>
        <w:t>data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=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df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, dv=wert,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wid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=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id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,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within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=zeit,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between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=gruppe,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detailed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=TRUE)</w:t>
      </w:r>
    </w:p>
    <w:p w14:paraId="518EEF1B" w14:textId="77777777" w:rsidR="00570B4B" w:rsidRPr="005F2C91" w:rsidRDefault="00000000">
      <w:pPr>
        <w:spacing w:after="0"/>
        <w:ind w:left="283"/>
        <w:rPr>
          <w:lang w:val="de-DE"/>
        </w:rPr>
      </w:pPr>
      <w:r w:rsidRPr="005F2C91">
        <w:rPr>
          <w:rFonts w:ascii="Consolas" w:hAnsi="Consolas"/>
          <w:color w:val="14213D"/>
          <w:sz w:val="17"/>
          <w:lang w:val="de-DE"/>
        </w:rPr>
        <w:t># Mixed Model</w:t>
      </w:r>
    </w:p>
    <w:p w14:paraId="7377AF5B" w14:textId="77777777" w:rsidR="00570B4B" w:rsidRPr="005F2C91" w:rsidRDefault="00000000">
      <w:pPr>
        <w:spacing w:after="0"/>
        <w:ind w:left="283"/>
        <w:rPr>
          <w:lang w:val="de-DE"/>
        </w:rPr>
      </w:pP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library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(lme4)</w:t>
      </w:r>
    </w:p>
    <w:p w14:paraId="518F1A03" w14:textId="77777777" w:rsidR="00570B4B" w:rsidRPr="005F2C91" w:rsidRDefault="00000000">
      <w:pPr>
        <w:spacing w:after="0"/>
        <w:ind w:left="283"/>
        <w:rPr>
          <w:lang w:val="de-DE"/>
        </w:rPr>
      </w:pPr>
      <w:r w:rsidRPr="005F2C91">
        <w:rPr>
          <w:rFonts w:ascii="Consolas" w:hAnsi="Consolas"/>
          <w:color w:val="14213D"/>
          <w:sz w:val="17"/>
          <w:lang w:val="de-DE"/>
        </w:rPr>
        <w:t xml:space="preserve">m &lt;- </w:t>
      </w:r>
      <w:proofErr w:type="spellStart"/>
      <w:proofErr w:type="gramStart"/>
      <w:r w:rsidRPr="005F2C91">
        <w:rPr>
          <w:rFonts w:ascii="Consolas" w:hAnsi="Consolas"/>
          <w:color w:val="14213D"/>
          <w:sz w:val="17"/>
          <w:lang w:val="de-DE"/>
        </w:rPr>
        <w:t>lmer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5F2C91">
        <w:rPr>
          <w:rFonts w:ascii="Consolas" w:hAnsi="Consolas"/>
          <w:color w:val="14213D"/>
          <w:sz w:val="17"/>
          <w:lang w:val="de-DE"/>
        </w:rPr>
        <w:t xml:space="preserve">wert ~ zeit*gruppe + (1|id),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data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=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df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)</w:t>
      </w:r>
    </w:p>
    <w:p w14:paraId="79E5CAEA" w14:textId="77777777" w:rsidR="00570B4B" w:rsidRPr="005F2C91" w:rsidRDefault="00000000">
      <w:pPr>
        <w:spacing w:after="0"/>
        <w:ind w:left="283"/>
        <w:rPr>
          <w:lang w:val="de-DE"/>
        </w:rPr>
      </w:pP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summary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(m)</w:t>
      </w:r>
    </w:p>
    <w:p w14:paraId="7FA66D70" w14:textId="77777777" w:rsidR="00570B4B" w:rsidRPr="005F2C91" w:rsidRDefault="00000000">
      <w:pPr>
        <w:spacing w:after="0"/>
        <w:ind w:left="283"/>
        <w:rPr>
          <w:lang w:val="de-DE"/>
        </w:rPr>
      </w:pPr>
      <w:r w:rsidRPr="005F2C91">
        <w:rPr>
          <w:rFonts w:ascii="Consolas" w:hAnsi="Consolas"/>
          <w:color w:val="14213D"/>
          <w:sz w:val="17"/>
          <w:lang w:val="de-DE"/>
        </w:rPr>
        <w:t xml:space="preserve">#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Sphaerizitaetskorrektur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 mit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afex</w:t>
      </w:r>
      <w:proofErr w:type="spellEnd"/>
    </w:p>
    <w:p w14:paraId="2EC15A66" w14:textId="77777777" w:rsidR="00570B4B" w:rsidRPr="005F2C91" w:rsidRDefault="00000000">
      <w:pPr>
        <w:spacing w:after="0"/>
        <w:ind w:left="283"/>
        <w:rPr>
          <w:lang w:val="de-DE"/>
        </w:rPr>
      </w:pP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library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(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afex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)</w:t>
      </w:r>
    </w:p>
    <w:p w14:paraId="4AB5C682" w14:textId="77777777" w:rsidR="00570B4B" w:rsidRPr="005F2C91" w:rsidRDefault="00000000">
      <w:pPr>
        <w:spacing w:after="0"/>
        <w:ind w:left="283"/>
        <w:rPr>
          <w:rFonts w:ascii="Consolas" w:hAnsi="Consolas"/>
          <w:color w:val="14213D"/>
          <w:sz w:val="17"/>
          <w:lang w:val="de-DE"/>
        </w:rPr>
      </w:pP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aov_</w:t>
      </w:r>
      <w:proofErr w:type="gramStart"/>
      <w:r w:rsidRPr="005F2C91">
        <w:rPr>
          <w:rFonts w:ascii="Consolas" w:hAnsi="Consolas"/>
          <w:color w:val="14213D"/>
          <w:sz w:val="17"/>
          <w:lang w:val="de-DE"/>
        </w:rPr>
        <w:t>ez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(</w:t>
      </w:r>
      <w:proofErr w:type="spellStart"/>
      <w:proofErr w:type="gramEnd"/>
      <w:r w:rsidRPr="005F2C91">
        <w:rPr>
          <w:rFonts w:ascii="Consolas" w:hAnsi="Consolas"/>
          <w:color w:val="14213D"/>
          <w:sz w:val="17"/>
          <w:lang w:val="de-DE"/>
        </w:rPr>
        <w:t>id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="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id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", dv="wert",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data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=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df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,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within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="zeit")</w:t>
      </w:r>
    </w:p>
    <w:p w14:paraId="076599AE" w14:textId="77777777" w:rsidR="005F2C91" w:rsidRPr="005F2C91" w:rsidRDefault="005F2C91">
      <w:pPr>
        <w:spacing w:after="0"/>
        <w:ind w:left="283"/>
        <w:rPr>
          <w:lang w:val="de-DE"/>
        </w:rPr>
      </w:pPr>
    </w:p>
    <w:p w14:paraId="3A8D3FB2" w14:textId="77777777" w:rsidR="00570B4B" w:rsidRPr="005F2C91" w:rsidRDefault="00000000">
      <w:pPr>
        <w:spacing w:before="120" w:after="40"/>
        <w:rPr>
          <w:lang w:val="de-DE"/>
        </w:rPr>
      </w:pPr>
      <w:r w:rsidRPr="005F2C91">
        <w:rPr>
          <w:rFonts w:ascii="Calibri" w:hAnsi="Calibri"/>
          <w:b/>
          <w:color w:val="14213D"/>
          <w:sz w:val="20"/>
          <w:lang w:val="de-DE"/>
        </w:rPr>
        <w:t>R - Mixed Model vertieft:</w:t>
      </w:r>
    </w:p>
    <w:p w14:paraId="57D15AAB" w14:textId="77777777" w:rsidR="00570B4B" w:rsidRPr="005F2C91" w:rsidRDefault="00000000">
      <w:pPr>
        <w:spacing w:after="0"/>
        <w:ind w:left="283"/>
        <w:rPr>
          <w:lang w:val="de-DE"/>
        </w:rPr>
      </w:pPr>
      <w:r w:rsidRPr="005F2C91">
        <w:rPr>
          <w:rFonts w:ascii="Consolas" w:hAnsi="Consolas"/>
          <w:color w:val="14213D"/>
          <w:sz w:val="17"/>
          <w:lang w:val="de-DE"/>
        </w:rPr>
        <w:t xml:space="preserve"># Random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Slope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 + AR1 Kovarianz</w:t>
      </w:r>
    </w:p>
    <w:p w14:paraId="15902525" w14:textId="77777777" w:rsidR="00570B4B" w:rsidRPr="005F2C91" w:rsidRDefault="00000000">
      <w:pPr>
        <w:spacing w:after="0"/>
        <w:ind w:left="283"/>
        <w:rPr>
          <w:lang w:val="de-DE"/>
        </w:rPr>
      </w:pP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library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(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nlme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)</w:t>
      </w:r>
    </w:p>
    <w:p w14:paraId="55EDB9CF" w14:textId="77777777" w:rsidR="00570B4B" w:rsidRPr="005F2C91" w:rsidRDefault="00000000">
      <w:pPr>
        <w:spacing w:after="0"/>
        <w:ind w:left="283"/>
        <w:rPr>
          <w:lang w:val="de-DE"/>
        </w:rPr>
      </w:pPr>
      <w:r w:rsidRPr="005F2C91">
        <w:rPr>
          <w:rFonts w:ascii="Consolas" w:hAnsi="Consolas"/>
          <w:color w:val="14213D"/>
          <w:sz w:val="17"/>
          <w:lang w:val="de-DE"/>
        </w:rPr>
        <w:t xml:space="preserve">m2 &lt;- </w:t>
      </w:r>
      <w:proofErr w:type="spellStart"/>
      <w:proofErr w:type="gramStart"/>
      <w:r w:rsidRPr="005F2C91">
        <w:rPr>
          <w:rFonts w:ascii="Consolas" w:hAnsi="Consolas"/>
          <w:color w:val="14213D"/>
          <w:sz w:val="17"/>
          <w:lang w:val="de-DE"/>
        </w:rPr>
        <w:t>lme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5F2C91">
        <w:rPr>
          <w:rFonts w:ascii="Consolas" w:hAnsi="Consolas"/>
          <w:color w:val="14213D"/>
          <w:sz w:val="17"/>
          <w:lang w:val="de-DE"/>
        </w:rPr>
        <w:t xml:space="preserve">wert ~ zeit + gruppe,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random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=~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zeit|id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,</w:t>
      </w:r>
    </w:p>
    <w:p w14:paraId="1BFE0AF9" w14:textId="77777777" w:rsidR="00570B4B" w:rsidRPr="005F2C91" w:rsidRDefault="00000000">
      <w:pPr>
        <w:spacing w:after="0"/>
        <w:ind w:left="283"/>
        <w:rPr>
          <w:lang w:val="de-DE"/>
        </w:rPr>
      </w:pP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correlation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=corAR1(form=~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zeit|id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),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data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=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df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)</w:t>
      </w:r>
    </w:p>
    <w:p w14:paraId="7BF7C4F3" w14:textId="77777777" w:rsidR="00570B4B" w:rsidRPr="005F2C91" w:rsidRDefault="00000000">
      <w:pPr>
        <w:spacing w:after="0"/>
        <w:ind w:left="283"/>
        <w:rPr>
          <w:lang w:val="de-DE"/>
        </w:rPr>
      </w:pP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summary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(m2)</w:t>
      </w:r>
    </w:p>
    <w:p w14:paraId="6B4B9DF4" w14:textId="77777777" w:rsidR="00570B4B" w:rsidRPr="005F2C91" w:rsidRDefault="00000000">
      <w:pPr>
        <w:spacing w:after="0"/>
        <w:ind w:left="283"/>
        <w:rPr>
          <w:lang w:val="de-DE"/>
        </w:rPr>
      </w:pPr>
      <w:r w:rsidRPr="005F2C91">
        <w:rPr>
          <w:rFonts w:ascii="Consolas" w:hAnsi="Consolas"/>
          <w:color w:val="14213D"/>
          <w:sz w:val="17"/>
          <w:lang w:val="de-DE"/>
        </w:rPr>
        <w:t># ICC</w:t>
      </w:r>
    </w:p>
    <w:p w14:paraId="4EF78743" w14:textId="77777777" w:rsidR="00570B4B" w:rsidRPr="005F2C91" w:rsidRDefault="00000000">
      <w:pPr>
        <w:spacing w:after="0"/>
        <w:ind w:left="283"/>
        <w:rPr>
          <w:rFonts w:ascii="Consolas" w:hAnsi="Consolas"/>
          <w:color w:val="14213D"/>
          <w:sz w:val="17"/>
          <w:lang w:val="de-DE"/>
        </w:rPr>
      </w:pP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VarCorr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(m2)</w:t>
      </w:r>
    </w:p>
    <w:p w14:paraId="30E845C9" w14:textId="77777777" w:rsidR="005F2C91" w:rsidRPr="005F2C91" w:rsidRDefault="005F2C91">
      <w:pPr>
        <w:spacing w:after="0"/>
        <w:ind w:left="283"/>
        <w:rPr>
          <w:lang w:val="de-DE"/>
        </w:rPr>
      </w:pPr>
    </w:p>
    <w:p w14:paraId="090CE54B" w14:textId="77777777" w:rsidR="00570B4B" w:rsidRPr="005F2C91" w:rsidRDefault="00000000">
      <w:pPr>
        <w:spacing w:before="120" w:after="40"/>
        <w:rPr>
          <w:lang w:val="de-DE"/>
        </w:rPr>
      </w:pPr>
      <w:r w:rsidRPr="005F2C91">
        <w:rPr>
          <w:rFonts w:ascii="Calibri" w:hAnsi="Calibri"/>
          <w:b/>
          <w:color w:val="14213D"/>
          <w:sz w:val="20"/>
          <w:lang w:val="de-DE"/>
        </w:rPr>
        <w:t>Python:</w:t>
      </w:r>
    </w:p>
    <w:p w14:paraId="4EC51A74" w14:textId="77777777" w:rsidR="00570B4B" w:rsidRPr="005F2C91" w:rsidRDefault="00000000">
      <w:pPr>
        <w:spacing w:after="0"/>
        <w:ind w:left="283"/>
        <w:rPr>
          <w:lang w:val="de-DE"/>
        </w:rPr>
      </w:pP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import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pingouin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as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pg</w:t>
      </w:r>
      <w:proofErr w:type="spellEnd"/>
    </w:p>
    <w:p w14:paraId="7A94B46C" w14:textId="77777777" w:rsidR="00570B4B" w:rsidRPr="005F2C91" w:rsidRDefault="00000000">
      <w:pPr>
        <w:spacing w:after="0"/>
        <w:ind w:left="283"/>
        <w:rPr>
          <w:lang w:val="de-DE"/>
        </w:rPr>
      </w:pPr>
      <w:r w:rsidRPr="005F2C91">
        <w:rPr>
          <w:rFonts w:ascii="Consolas" w:hAnsi="Consolas"/>
          <w:color w:val="14213D"/>
          <w:sz w:val="17"/>
          <w:lang w:val="de-DE"/>
        </w:rPr>
        <w:t xml:space="preserve">#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rm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-ANOVA</w:t>
      </w:r>
    </w:p>
    <w:p w14:paraId="35DA7CBC" w14:textId="77777777" w:rsidR="00570B4B" w:rsidRPr="005F2C91" w:rsidRDefault="00000000">
      <w:pPr>
        <w:spacing w:after="0"/>
        <w:ind w:left="283"/>
        <w:rPr>
          <w:lang w:val="de-DE"/>
        </w:rPr>
      </w:pP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pg.rm_</w:t>
      </w:r>
      <w:proofErr w:type="gramStart"/>
      <w:r w:rsidRPr="005F2C91">
        <w:rPr>
          <w:rFonts w:ascii="Consolas" w:hAnsi="Consolas"/>
          <w:color w:val="14213D"/>
          <w:sz w:val="17"/>
          <w:lang w:val="de-DE"/>
        </w:rPr>
        <w:t>anova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(</w:t>
      </w:r>
      <w:proofErr w:type="spellStart"/>
      <w:proofErr w:type="gramEnd"/>
      <w:r w:rsidRPr="005F2C91">
        <w:rPr>
          <w:rFonts w:ascii="Consolas" w:hAnsi="Consolas"/>
          <w:color w:val="14213D"/>
          <w:sz w:val="17"/>
          <w:lang w:val="de-DE"/>
        </w:rPr>
        <w:t>data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=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df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, dv="wert",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within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="zeit",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subject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="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id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")</w:t>
      </w:r>
    </w:p>
    <w:p w14:paraId="19F0088C" w14:textId="77777777" w:rsidR="00570B4B" w:rsidRPr="005F2C91" w:rsidRDefault="00000000">
      <w:pPr>
        <w:spacing w:after="0"/>
        <w:ind w:left="283"/>
        <w:rPr>
          <w:lang w:val="de-DE"/>
        </w:rPr>
      </w:pPr>
      <w:r w:rsidRPr="005F2C91">
        <w:rPr>
          <w:rFonts w:ascii="Consolas" w:hAnsi="Consolas"/>
          <w:color w:val="14213D"/>
          <w:sz w:val="17"/>
          <w:lang w:val="de-DE"/>
        </w:rPr>
        <w:t># Mixed Model</w:t>
      </w:r>
    </w:p>
    <w:p w14:paraId="2884AAF1" w14:textId="77777777" w:rsidR="00570B4B" w:rsidRPr="005F2C91" w:rsidRDefault="00000000">
      <w:pPr>
        <w:spacing w:after="0"/>
        <w:ind w:left="283"/>
        <w:rPr>
          <w:lang w:val="de-DE"/>
        </w:rPr>
      </w:pP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import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statsmodels.api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as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sm</w:t>
      </w:r>
      <w:proofErr w:type="spellEnd"/>
    </w:p>
    <w:p w14:paraId="049EAF5A" w14:textId="77777777" w:rsidR="00570B4B" w:rsidRPr="005F2C91" w:rsidRDefault="00000000">
      <w:pPr>
        <w:spacing w:after="0"/>
        <w:ind w:left="283"/>
        <w:rPr>
          <w:lang w:val="de-DE"/>
        </w:rPr>
      </w:pP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from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statsmodels.formula.api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import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mixedlm</w:t>
      </w:r>
      <w:proofErr w:type="spellEnd"/>
    </w:p>
    <w:p w14:paraId="56B9D454" w14:textId="77777777" w:rsidR="00570B4B" w:rsidRPr="005F2C91" w:rsidRDefault="00000000">
      <w:pPr>
        <w:spacing w:after="0"/>
        <w:ind w:left="283"/>
        <w:rPr>
          <w:lang w:val="de-DE"/>
        </w:rPr>
      </w:pPr>
      <w:r w:rsidRPr="005F2C91">
        <w:rPr>
          <w:rFonts w:ascii="Consolas" w:hAnsi="Consolas"/>
          <w:color w:val="14213D"/>
          <w:sz w:val="17"/>
          <w:lang w:val="de-DE"/>
        </w:rPr>
        <w:t xml:space="preserve">m = </w:t>
      </w:r>
      <w:proofErr w:type="spellStart"/>
      <w:proofErr w:type="gramStart"/>
      <w:r w:rsidRPr="005F2C91">
        <w:rPr>
          <w:rFonts w:ascii="Consolas" w:hAnsi="Consolas"/>
          <w:color w:val="14213D"/>
          <w:sz w:val="17"/>
          <w:lang w:val="de-DE"/>
        </w:rPr>
        <w:t>mixedlm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5F2C91">
        <w:rPr>
          <w:rFonts w:ascii="Consolas" w:hAnsi="Consolas"/>
          <w:color w:val="14213D"/>
          <w:sz w:val="17"/>
          <w:lang w:val="de-DE"/>
        </w:rPr>
        <w:t xml:space="preserve">"wert ~ zeit*gruppe",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data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=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df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 xml:space="preserve">, 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groups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=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df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["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id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"])</w:t>
      </w:r>
    </w:p>
    <w:p w14:paraId="3213830B" w14:textId="77777777" w:rsidR="00570B4B" w:rsidRPr="005F2C91" w:rsidRDefault="00000000">
      <w:pPr>
        <w:spacing w:after="0"/>
        <w:ind w:left="283"/>
        <w:rPr>
          <w:rFonts w:ascii="Consolas" w:hAnsi="Consolas"/>
          <w:color w:val="14213D"/>
          <w:sz w:val="17"/>
          <w:lang w:val="de-DE"/>
        </w:rPr>
      </w:pP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m.fit</w:t>
      </w:r>
      <w:proofErr w:type="spellEnd"/>
      <w:r w:rsidRPr="005F2C91">
        <w:rPr>
          <w:rFonts w:ascii="Consolas" w:hAnsi="Consolas"/>
          <w:color w:val="14213D"/>
          <w:sz w:val="17"/>
          <w:lang w:val="de-DE"/>
        </w:rPr>
        <w:t>(</w:t>
      </w:r>
      <w:proofErr w:type="gramStart"/>
      <w:r w:rsidRPr="005F2C91">
        <w:rPr>
          <w:rFonts w:ascii="Consolas" w:hAnsi="Consolas"/>
          <w:color w:val="14213D"/>
          <w:sz w:val="17"/>
          <w:lang w:val="de-DE"/>
        </w:rPr>
        <w:t>).</w:t>
      </w:r>
      <w:proofErr w:type="spellStart"/>
      <w:r w:rsidRPr="005F2C91">
        <w:rPr>
          <w:rFonts w:ascii="Consolas" w:hAnsi="Consolas"/>
          <w:color w:val="14213D"/>
          <w:sz w:val="17"/>
          <w:lang w:val="de-DE"/>
        </w:rPr>
        <w:t>summary</w:t>
      </w:r>
      <w:proofErr w:type="spellEnd"/>
      <w:proofErr w:type="gramEnd"/>
      <w:r w:rsidRPr="005F2C91">
        <w:rPr>
          <w:rFonts w:ascii="Consolas" w:hAnsi="Consolas"/>
          <w:color w:val="14213D"/>
          <w:sz w:val="17"/>
          <w:lang w:val="de-DE"/>
        </w:rPr>
        <w:t>()</w:t>
      </w:r>
    </w:p>
    <w:p w14:paraId="32CCFDEE" w14:textId="77777777" w:rsidR="005F2C91" w:rsidRPr="005F2C91" w:rsidRDefault="005F2C91">
      <w:pPr>
        <w:spacing w:after="0"/>
        <w:ind w:left="283"/>
        <w:rPr>
          <w:lang w:val="de-DE"/>
        </w:rPr>
      </w:pPr>
    </w:p>
    <w:p w14:paraId="3196FF62" w14:textId="77777777" w:rsidR="00570B4B" w:rsidRPr="005F2C91" w:rsidRDefault="00000000">
      <w:pPr>
        <w:spacing w:before="120" w:after="40"/>
        <w:rPr>
          <w:lang w:val="de-DE"/>
        </w:rPr>
      </w:pPr>
      <w:r w:rsidRPr="005F2C91">
        <w:rPr>
          <w:rFonts w:ascii="Calibri" w:hAnsi="Calibri"/>
          <w:b/>
          <w:color w:val="14213D"/>
          <w:sz w:val="20"/>
          <w:lang w:val="de-DE"/>
        </w:rPr>
        <w:t>SPSS:</w:t>
      </w:r>
    </w:p>
    <w:p w14:paraId="08D029E6" w14:textId="77777777" w:rsidR="00570B4B" w:rsidRPr="005F2C91" w:rsidRDefault="00000000">
      <w:pPr>
        <w:spacing w:after="0"/>
        <w:ind w:left="283"/>
        <w:rPr>
          <w:lang w:val="de-DE"/>
        </w:rPr>
      </w:pPr>
      <w:r w:rsidRPr="005F2C91">
        <w:rPr>
          <w:rFonts w:ascii="Consolas" w:hAnsi="Consolas"/>
          <w:color w:val="14213D"/>
          <w:sz w:val="17"/>
          <w:lang w:val="de-DE"/>
        </w:rPr>
        <w:t>GLIM wert BY gruppe WITH zeit</w:t>
      </w:r>
    </w:p>
    <w:p w14:paraId="34E4011F" w14:textId="77777777" w:rsidR="00570B4B" w:rsidRPr="005F2C91" w:rsidRDefault="00000000">
      <w:pPr>
        <w:spacing w:after="0"/>
        <w:ind w:left="283"/>
        <w:rPr>
          <w:lang w:val="de-DE"/>
        </w:rPr>
      </w:pPr>
      <w:r w:rsidRPr="005F2C91">
        <w:rPr>
          <w:rFonts w:ascii="Consolas" w:hAnsi="Consolas"/>
          <w:color w:val="14213D"/>
          <w:sz w:val="17"/>
          <w:lang w:val="de-DE"/>
        </w:rPr>
        <w:t>/WSFACTOR=zeit 3 Polynomial</w:t>
      </w:r>
    </w:p>
    <w:p w14:paraId="2A0BCE51" w14:textId="77777777" w:rsidR="00570B4B" w:rsidRPr="005F2C91" w:rsidRDefault="00000000">
      <w:pPr>
        <w:spacing w:after="0"/>
        <w:ind w:left="283"/>
        <w:rPr>
          <w:lang w:val="de-DE"/>
        </w:rPr>
      </w:pPr>
      <w:r w:rsidRPr="005F2C91">
        <w:rPr>
          <w:rFonts w:ascii="Consolas" w:hAnsi="Consolas"/>
          <w:color w:val="14213D"/>
          <w:sz w:val="17"/>
          <w:lang w:val="de-DE"/>
        </w:rPr>
        <w:t>/METHOD=</w:t>
      </w:r>
      <w:proofErr w:type="gramStart"/>
      <w:r w:rsidRPr="005F2C91">
        <w:rPr>
          <w:rFonts w:ascii="Consolas" w:hAnsi="Consolas"/>
          <w:color w:val="14213D"/>
          <w:sz w:val="17"/>
          <w:lang w:val="de-DE"/>
        </w:rPr>
        <w:t>SSTYPE(</w:t>
      </w:r>
      <w:proofErr w:type="gramEnd"/>
      <w:r w:rsidRPr="005F2C91">
        <w:rPr>
          <w:rFonts w:ascii="Consolas" w:hAnsi="Consolas"/>
          <w:color w:val="14213D"/>
          <w:sz w:val="17"/>
          <w:lang w:val="de-DE"/>
        </w:rPr>
        <w:t>3)</w:t>
      </w:r>
    </w:p>
    <w:p w14:paraId="21F6BAEA" w14:textId="77777777" w:rsidR="00570B4B" w:rsidRPr="005F2C91" w:rsidRDefault="00000000">
      <w:pPr>
        <w:spacing w:after="0"/>
        <w:ind w:left="283"/>
        <w:rPr>
          <w:lang w:val="de-DE"/>
        </w:rPr>
      </w:pPr>
      <w:r w:rsidRPr="005F2C91">
        <w:rPr>
          <w:rFonts w:ascii="Consolas" w:hAnsi="Consolas"/>
          <w:color w:val="14213D"/>
          <w:sz w:val="17"/>
          <w:lang w:val="de-DE"/>
        </w:rPr>
        <w:t>/POSTHOC=</w:t>
      </w:r>
      <w:proofErr w:type="gramStart"/>
      <w:r w:rsidRPr="005F2C91">
        <w:rPr>
          <w:rFonts w:ascii="Consolas" w:hAnsi="Consolas"/>
          <w:color w:val="14213D"/>
          <w:sz w:val="17"/>
          <w:lang w:val="de-DE"/>
        </w:rPr>
        <w:t>zeit(</w:t>
      </w:r>
      <w:proofErr w:type="gramEnd"/>
      <w:r w:rsidRPr="005F2C91">
        <w:rPr>
          <w:rFonts w:ascii="Consolas" w:hAnsi="Consolas"/>
          <w:color w:val="14213D"/>
          <w:sz w:val="17"/>
          <w:lang w:val="de-DE"/>
        </w:rPr>
        <w:t>BONFERRONI)</w:t>
      </w:r>
    </w:p>
    <w:p w14:paraId="116D7369" w14:textId="77777777" w:rsidR="00570B4B" w:rsidRPr="005F2C91" w:rsidRDefault="00000000">
      <w:pPr>
        <w:spacing w:after="0"/>
        <w:ind w:left="283"/>
        <w:rPr>
          <w:rFonts w:ascii="Consolas" w:hAnsi="Consolas"/>
          <w:color w:val="14213D"/>
          <w:sz w:val="17"/>
          <w:lang w:val="de-DE"/>
        </w:rPr>
      </w:pPr>
      <w:r w:rsidRPr="005F2C91">
        <w:rPr>
          <w:rFonts w:ascii="Consolas" w:hAnsi="Consolas"/>
          <w:color w:val="14213D"/>
          <w:sz w:val="17"/>
          <w:lang w:val="de-DE"/>
        </w:rPr>
        <w:t>/PRINT=DESCRIPTIVE ETASQ HOMOGENEITY</w:t>
      </w:r>
    </w:p>
    <w:p w14:paraId="280CA2B0" w14:textId="77777777" w:rsidR="005F2C91" w:rsidRPr="005F2C91" w:rsidRDefault="005F2C91">
      <w:pPr>
        <w:spacing w:after="0"/>
        <w:ind w:left="283"/>
        <w:rPr>
          <w:lang w:val="de-DE"/>
        </w:rPr>
      </w:pPr>
    </w:p>
    <w:p w14:paraId="2EF132CD" w14:textId="77777777" w:rsidR="00570B4B" w:rsidRPr="005F2C91" w:rsidRDefault="00000000">
      <w:pPr>
        <w:spacing w:before="280" w:after="120"/>
        <w:rPr>
          <w:lang w:val="de-DE"/>
        </w:rPr>
      </w:pPr>
      <w:r w:rsidRPr="005F2C91">
        <w:rPr>
          <w:rFonts w:ascii="Calibri" w:hAnsi="Calibri"/>
          <w:b/>
          <w:color w:val="14213D"/>
          <w:sz w:val="28"/>
          <w:lang w:val="de-DE"/>
        </w:rPr>
        <w:t>6. Erweiterung</w:t>
      </w:r>
    </w:p>
    <w:p w14:paraId="2A25BA4B" w14:textId="77777777" w:rsidR="00570B4B" w:rsidRPr="005F2C91" w:rsidRDefault="00000000">
      <w:pPr>
        <w:spacing w:before="200" w:after="60"/>
        <w:rPr>
          <w:lang w:val="de-DE"/>
        </w:rPr>
      </w:pPr>
      <w:proofErr w:type="spellStart"/>
      <w:r w:rsidRPr="005F2C91">
        <w:rPr>
          <w:rFonts w:ascii="Calibri" w:hAnsi="Calibri"/>
          <w:b/>
          <w:color w:val="14213D"/>
          <w:lang w:val="de-DE"/>
        </w:rPr>
        <w:t>Kovarianzstrukturen</w:t>
      </w:r>
      <w:proofErr w:type="spellEnd"/>
      <w:r w:rsidRPr="005F2C91">
        <w:rPr>
          <w:rFonts w:ascii="Calibri" w:hAnsi="Calibri"/>
          <w:b/>
          <w:color w:val="14213D"/>
          <w:lang w:val="de-DE"/>
        </w:rPr>
        <w:t xml:space="preserve"> in Mixed Models</w:t>
      </w:r>
    </w:p>
    <w:p w14:paraId="04688A85" w14:textId="01404A02" w:rsidR="00570B4B" w:rsidRPr="005F2C91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5F2C91">
        <w:rPr>
          <w:rFonts w:ascii="Calibri" w:hAnsi="Calibri"/>
          <w:sz w:val="19"/>
          <w:lang w:val="de-DE"/>
        </w:rPr>
        <w:t xml:space="preserve">Compound </w:t>
      </w:r>
      <w:proofErr w:type="spellStart"/>
      <w:r w:rsidRPr="005F2C91">
        <w:rPr>
          <w:rFonts w:ascii="Calibri" w:hAnsi="Calibri"/>
          <w:sz w:val="19"/>
          <w:lang w:val="de-DE"/>
        </w:rPr>
        <w:t>Symmetry</w:t>
      </w:r>
      <w:proofErr w:type="spellEnd"/>
      <w:r w:rsidRPr="005F2C91">
        <w:rPr>
          <w:rFonts w:ascii="Calibri" w:hAnsi="Calibri"/>
          <w:sz w:val="19"/>
          <w:lang w:val="de-DE"/>
        </w:rPr>
        <w:t xml:space="preserve"> (CS): gleiche Korrelation zwischen allen Zeitpunkten. Autoregressiv (AR1): Korrelation nimmt mit Abstand ab. </w:t>
      </w:r>
      <w:proofErr w:type="spellStart"/>
      <w:r w:rsidRPr="005F2C91">
        <w:rPr>
          <w:rFonts w:ascii="Calibri" w:hAnsi="Calibri"/>
          <w:sz w:val="19"/>
          <w:lang w:val="de-DE"/>
        </w:rPr>
        <w:t>Unstructured</w:t>
      </w:r>
      <w:proofErr w:type="spellEnd"/>
      <w:r w:rsidRPr="005F2C91">
        <w:rPr>
          <w:rFonts w:ascii="Calibri" w:hAnsi="Calibri"/>
          <w:sz w:val="19"/>
          <w:lang w:val="de-DE"/>
        </w:rPr>
        <w:t xml:space="preserve"> (UN): jede Korrelation frei — </w:t>
      </w:r>
      <w:r w:rsidR="005F2C91" w:rsidRPr="005F2C91">
        <w:rPr>
          <w:rFonts w:ascii="Calibri" w:hAnsi="Calibri"/>
          <w:sz w:val="19"/>
          <w:lang w:val="de-DE"/>
        </w:rPr>
        <w:t>flexibel,</w:t>
      </w:r>
      <w:r w:rsidRPr="005F2C91">
        <w:rPr>
          <w:rFonts w:ascii="Calibri" w:hAnsi="Calibri"/>
          <w:sz w:val="19"/>
          <w:lang w:val="de-DE"/>
        </w:rPr>
        <w:t xml:space="preserve"> aber parameterreich. AIC/BIC vergleichen.</w:t>
      </w:r>
    </w:p>
    <w:p w14:paraId="70BD4700" w14:textId="77777777" w:rsidR="005F2C91" w:rsidRPr="005F2C91" w:rsidRDefault="005F2C91">
      <w:pPr>
        <w:spacing w:before="40" w:after="80"/>
        <w:rPr>
          <w:lang w:val="de-DE"/>
        </w:rPr>
      </w:pPr>
    </w:p>
    <w:p w14:paraId="3996B76E" w14:textId="77777777" w:rsidR="00570B4B" w:rsidRPr="005F2C91" w:rsidRDefault="00000000">
      <w:pPr>
        <w:spacing w:before="200" w:after="60"/>
        <w:rPr>
          <w:lang w:val="de-DE"/>
        </w:rPr>
      </w:pPr>
      <w:r w:rsidRPr="005F2C91">
        <w:rPr>
          <w:rFonts w:ascii="Calibri" w:hAnsi="Calibri"/>
          <w:b/>
          <w:color w:val="14213D"/>
          <w:lang w:val="de-DE"/>
        </w:rPr>
        <w:t xml:space="preserve">Poweranalyse </w:t>
      </w:r>
      <w:proofErr w:type="spellStart"/>
      <w:r w:rsidRPr="005F2C91">
        <w:rPr>
          <w:rFonts w:ascii="Calibri" w:hAnsi="Calibri"/>
          <w:b/>
          <w:color w:val="14213D"/>
          <w:lang w:val="de-DE"/>
        </w:rPr>
        <w:t>fuer</w:t>
      </w:r>
      <w:proofErr w:type="spellEnd"/>
      <w:r w:rsidRPr="005F2C91">
        <w:rPr>
          <w:rFonts w:ascii="Calibri" w:hAnsi="Calibri"/>
          <w:b/>
          <w:color w:val="14213D"/>
          <w:lang w:val="de-DE"/>
        </w:rPr>
        <w:t xml:space="preserve"> Messwiederholung</w:t>
      </w:r>
    </w:p>
    <w:p w14:paraId="6607C9C1" w14:textId="21F2811C" w:rsidR="00570B4B" w:rsidRPr="005F2C91" w:rsidRDefault="00000000">
      <w:pPr>
        <w:spacing w:before="40" w:after="80"/>
        <w:rPr>
          <w:lang w:val="de-DE"/>
        </w:rPr>
      </w:pPr>
      <w:r w:rsidRPr="005F2C91">
        <w:rPr>
          <w:rFonts w:ascii="Calibri" w:hAnsi="Calibri"/>
          <w:sz w:val="19"/>
          <w:lang w:val="de-DE"/>
        </w:rPr>
        <w:t xml:space="preserve">G*Power: F-Test, ANOVA: </w:t>
      </w:r>
      <w:proofErr w:type="spellStart"/>
      <w:r w:rsidRPr="005F2C91">
        <w:rPr>
          <w:rFonts w:ascii="Calibri" w:hAnsi="Calibri"/>
          <w:sz w:val="19"/>
          <w:lang w:val="de-DE"/>
        </w:rPr>
        <w:t>Repeated</w:t>
      </w:r>
      <w:proofErr w:type="spellEnd"/>
      <w:r w:rsidRPr="005F2C91">
        <w:rPr>
          <w:rFonts w:ascii="Calibri" w:hAnsi="Calibri"/>
          <w:sz w:val="19"/>
          <w:lang w:val="de-DE"/>
        </w:rPr>
        <w:t xml:space="preserve"> Measures, </w:t>
      </w:r>
      <w:proofErr w:type="spellStart"/>
      <w:r w:rsidRPr="005F2C91">
        <w:rPr>
          <w:rFonts w:ascii="Calibri" w:hAnsi="Calibri"/>
          <w:sz w:val="19"/>
          <w:lang w:val="de-DE"/>
        </w:rPr>
        <w:t>within</w:t>
      </w:r>
      <w:proofErr w:type="spellEnd"/>
      <w:r w:rsidRPr="005F2C91">
        <w:rPr>
          <w:rFonts w:ascii="Calibri" w:hAnsi="Calibri"/>
          <w:sz w:val="19"/>
          <w:lang w:val="de-DE"/>
        </w:rPr>
        <w:t>-</w:t>
      </w:r>
      <w:proofErr w:type="spellStart"/>
      <w:r w:rsidRPr="005F2C91">
        <w:rPr>
          <w:rFonts w:ascii="Calibri" w:hAnsi="Calibri"/>
          <w:sz w:val="19"/>
          <w:lang w:val="de-DE"/>
        </w:rPr>
        <w:t>between</w:t>
      </w:r>
      <w:proofErr w:type="spellEnd"/>
      <w:r w:rsidRPr="005F2C91">
        <w:rPr>
          <w:rFonts w:ascii="Calibri" w:hAnsi="Calibri"/>
          <w:sz w:val="19"/>
          <w:lang w:val="de-DE"/>
        </w:rPr>
        <w:t xml:space="preserve">-Interaktion. </w:t>
      </w:r>
      <w:r w:rsidR="005F2C91" w:rsidRPr="005F2C91">
        <w:rPr>
          <w:rFonts w:ascii="Calibri" w:hAnsi="Calibri"/>
          <w:sz w:val="19"/>
          <w:lang w:val="de-DE"/>
        </w:rPr>
        <w:t>Benötigt</w:t>
      </w:r>
      <w:r w:rsidRPr="005F2C91">
        <w:rPr>
          <w:rFonts w:ascii="Calibri" w:hAnsi="Calibri"/>
          <w:sz w:val="19"/>
          <w:lang w:val="de-DE"/>
        </w:rPr>
        <w:t xml:space="preserve">: Effektstärke f, </w:t>
      </w:r>
      <w:proofErr w:type="spellStart"/>
      <w:r w:rsidRPr="005F2C91">
        <w:rPr>
          <w:rFonts w:ascii="Calibri" w:hAnsi="Calibri"/>
          <w:sz w:val="19"/>
          <w:lang w:val="de-DE"/>
        </w:rPr>
        <w:t>alpha</w:t>
      </w:r>
      <w:proofErr w:type="spellEnd"/>
      <w:r w:rsidRPr="005F2C91">
        <w:rPr>
          <w:rFonts w:ascii="Calibri" w:hAnsi="Calibri"/>
          <w:sz w:val="19"/>
          <w:lang w:val="de-DE"/>
        </w:rPr>
        <w:t xml:space="preserve">, Power, Anzahl Gruppen, Anzahl Messungen, Korrelation zwischen Messungen, </w:t>
      </w:r>
      <w:r w:rsidR="005F2C91" w:rsidRPr="005F2C91">
        <w:rPr>
          <w:rFonts w:ascii="Calibri" w:hAnsi="Calibri"/>
          <w:sz w:val="19"/>
          <w:lang w:val="de-DE"/>
        </w:rPr>
        <w:t>Sphärizitätskorrektur</w:t>
      </w:r>
      <w:r w:rsidRPr="005F2C91">
        <w:rPr>
          <w:rFonts w:ascii="Calibri" w:hAnsi="Calibri"/>
          <w:sz w:val="19"/>
          <w:lang w:val="de-DE"/>
        </w:rPr>
        <w:t>.</w:t>
      </w:r>
    </w:p>
    <w:p w14:paraId="53D3E64D" w14:textId="77777777" w:rsidR="00570B4B" w:rsidRPr="005F2C91" w:rsidRDefault="00000000">
      <w:pPr>
        <w:spacing w:before="200" w:after="60"/>
        <w:rPr>
          <w:lang w:val="de-DE"/>
        </w:rPr>
      </w:pPr>
      <w:r w:rsidRPr="005F2C91">
        <w:rPr>
          <w:rFonts w:ascii="Calibri" w:hAnsi="Calibri"/>
          <w:b/>
          <w:color w:val="14213D"/>
          <w:lang w:val="de-DE"/>
        </w:rPr>
        <w:t xml:space="preserve">Übergang zu Growth </w:t>
      </w:r>
      <w:proofErr w:type="spellStart"/>
      <w:r w:rsidRPr="005F2C91">
        <w:rPr>
          <w:rFonts w:ascii="Calibri" w:hAnsi="Calibri"/>
          <w:b/>
          <w:color w:val="14213D"/>
          <w:lang w:val="de-DE"/>
        </w:rPr>
        <w:t>Curve</w:t>
      </w:r>
      <w:proofErr w:type="spellEnd"/>
      <w:r w:rsidRPr="005F2C91">
        <w:rPr>
          <w:rFonts w:ascii="Calibri" w:hAnsi="Calibri"/>
          <w:b/>
          <w:color w:val="14213D"/>
          <w:lang w:val="de-DE"/>
        </w:rPr>
        <w:t xml:space="preserve"> Models</w:t>
      </w:r>
    </w:p>
    <w:p w14:paraId="0336F51D" w14:textId="56CC0183" w:rsidR="00570B4B" w:rsidRPr="005F2C91" w:rsidRDefault="00000000">
      <w:pPr>
        <w:spacing w:before="40" w:after="80"/>
        <w:rPr>
          <w:lang w:val="de-DE"/>
        </w:rPr>
      </w:pPr>
      <w:r w:rsidRPr="005F2C91">
        <w:rPr>
          <w:rFonts w:ascii="Calibri" w:hAnsi="Calibri"/>
          <w:sz w:val="19"/>
          <w:lang w:val="de-DE"/>
        </w:rPr>
        <w:t xml:space="preserve">Bei 3+ Zeitpunkten und kontinuierlicher Zeitvariable: Latent Growth </w:t>
      </w:r>
      <w:proofErr w:type="spellStart"/>
      <w:r w:rsidRPr="005F2C91">
        <w:rPr>
          <w:rFonts w:ascii="Calibri" w:hAnsi="Calibri"/>
          <w:sz w:val="19"/>
          <w:lang w:val="de-DE"/>
        </w:rPr>
        <w:t>Curve</w:t>
      </w:r>
      <w:proofErr w:type="spellEnd"/>
      <w:r w:rsidRPr="005F2C91">
        <w:rPr>
          <w:rFonts w:ascii="Calibri" w:hAnsi="Calibri"/>
          <w:sz w:val="19"/>
          <w:lang w:val="de-DE"/>
        </w:rPr>
        <w:t xml:space="preserve"> Models (LGCM) oder Mixed Models mit polynomial</w:t>
      </w:r>
      <w:r w:rsidR="005F2C91">
        <w:rPr>
          <w:rFonts w:ascii="Calibri" w:hAnsi="Calibri"/>
          <w:sz w:val="19"/>
          <w:lang w:val="de-DE"/>
        </w:rPr>
        <w:t>er</w:t>
      </w:r>
      <w:r w:rsidRPr="005F2C91">
        <w:rPr>
          <w:rFonts w:ascii="Calibri" w:hAnsi="Calibri"/>
          <w:sz w:val="19"/>
          <w:lang w:val="de-DE"/>
        </w:rPr>
        <w:t xml:space="preserve"> Zeitkontrasten (linear, quadratisch) modellieren den Verlauf </w:t>
      </w:r>
      <w:r w:rsidR="005F2C91" w:rsidRPr="005F2C91">
        <w:rPr>
          <w:rFonts w:ascii="Calibri" w:hAnsi="Calibri"/>
          <w:sz w:val="19"/>
          <w:lang w:val="de-DE"/>
        </w:rPr>
        <w:t>präziser</w:t>
      </w:r>
      <w:r w:rsidRPr="005F2C91">
        <w:rPr>
          <w:rFonts w:ascii="Calibri" w:hAnsi="Calibri"/>
          <w:sz w:val="19"/>
          <w:lang w:val="de-DE"/>
        </w:rPr>
        <w:t xml:space="preserve"> als </w:t>
      </w:r>
      <w:proofErr w:type="spellStart"/>
      <w:r w:rsidRPr="005F2C91">
        <w:rPr>
          <w:rFonts w:ascii="Calibri" w:hAnsi="Calibri"/>
          <w:sz w:val="19"/>
          <w:lang w:val="de-DE"/>
        </w:rPr>
        <w:t>rm</w:t>
      </w:r>
      <w:proofErr w:type="spellEnd"/>
      <w:r w:rsidRPr="005F2C91">
        <w:rPr>
          <w:rFonts w:ascii="Calibri" w:hAnsi="Calibri"/>
          <w:sz w:val="19"/>
          <w:lang w:val="de-DE"/>
        </w:rPr>
        <w:t>-ANOVA.</w:t>
      </w:r>
    </w:p>
    <w:p w14:paraId="6E66048B" w14:textId="77777777" w:rsidR="00570B4B" w:rsidRPr="005F2C91" w:rsidRDefault="00000000">
      <w:pPr>
        <w:spacing w:before="280" w:after="120"/>
        <w:rPr>
          <w:lang w:val="de-DE"/>
        </w:rPr>
      </w:pPr>
      <w:r w:rsidRPr="005F2C91">
        <w:rPr>
          <w:rFonts w:ascii="Calibri" w:hAnsi="Calibri"/>
          <w:b/>
          <w:color w:val="14213D"/>
          <w:sz w:val="28"/>
          <w:lang w:val="de-DE"/>
        </w:rPr>
        <w:lastRenderedPageBreak/>
        <w:t>7. Übungsaufgaben</w:t>
      </w:r>
    </w:p>
    <w:p w14:paraId="72B85496" w14:textId="77777777" w:rsidR="00570B4B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5F2C91">
        <w:rPr>
          <w:rFonts w:ascii="Calibri" w:hAnsi="Calibri"/>
          <w:sz w:val="19"/>
          <w:lang w:val="de-DE"/>
        </w:rPr>
        <w:t>Aufgabe 1: Eine Studie misst die Reaktionszeit (</w:t>
      </w:r>
      <w:proofErr w:type="spellStart"/>
      <w:r w:rsidRPr="005F2C91">
        <w:rPr>
          <w:rFonts w:ascii="Calibri" w:hAnsi="Calibri"/>
          <w:sz w:val="19"/>
          <w:lang w:val="de-DE"/>
        </w:rPr>
        <w:t>ms</w:t>
      </w:r>
      <w:proofErr w:type="spellEnd"/>
      <w:r w:rsidRPr="005F2C91">
        <w:rPr>
          <w:rFonts w:ascii="Calibri" w:hAnsi="Calibri"/>
          <w:sz w:val="19"/>
          <w:lang w:val="de-DE"/>
        </w:rPr>
        <w:t>) vor, 1h nach und 4h nach Koffeinkonsum (n=30). a) Welches Design? b) Welche Methode empfiehlst du? c) Welche Kovarianzstruktur erwartest du?</w:t>
      </w:r>
    </w:p>
    <w:p w14:paraId="328AB42A" w14:textId="77777777" w:rsidR="005F2C91" w:rsidRPr="005F2C91" w:rsidRDefault="005F2C91">
      <w:pPr>
        <w:spacing w:before="40" w:after="80"/>
        <w:rPr>
          <w:lang w:val="de-DE"/>
        </w:rPr>
      </w:pPr>
    </w:p>
    <w:p w14:paraId="2491E60C" w14:textId="77777777" w:rsidR="00570B4B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5F2C91">
        <w:rPr>
          <w:rFonts w:ascii="Calibri" w:hAnsi="Calibri"/>
          <w:sz w:val="19"/>
          <w:lang w:val="de-DE"/>
        </w:rPr>
        <w:t xml:space="preserve">Aufgabe 2: </w:t>
      </w:r>
      <w:proofErr w:type="spellStart"/>
      <w:r w:rsidRPr="005F2C91">
        <w:rPr>
          <w:rFonts w:ascii="Calibri" w:hAnsi="Calibri"/>
          <w:sz w:val="19"/>
          <w:lang w:val="de-DE"/>
        </w:rPr>
        <w:t>Mauchly</w:t>
      </w:r>
      <w:proofErr w:type="spellEnd"/>
      <w:r w:rsidRPr="005F2C91">
        <w:rPr>
          <w:rFonts w:ascii="Calibri" w:hAnsi="Calibri"/>
          <w:sz w:val="19"/>
          <w:lang w:val="de-DE"/>
        </w:rPr>
        <w:t xml:space="preserve">-Test p=0,03 bei 4 Zeitpunkten. a) Interpretation? b) Welche Korrektur? c) Wie ändern sich </w:t>
      </w:r>
      <w:proofErr w:type="spellStart"/>
      <w:r w:rsidRPr="005F2C91">
        <w:rPr>
          <w:rFonts w:ascii="Calibri" w:hAnsi="Calibri"/>
          <w:sz w:val="19"/>
          <w:lang w:val="de-DE"/>
        </w:rPr>
        <w:t>df</w:t>
      </w:r>
      <w:proofErr w:type="spellEnd"/>
      <w:r w:rsidRPr="005F2C91">
        <w:rPr>
          <w:rFonts w:ascii="Calibri" w:hAnsi="Calibri"/>
          <w:sz w:val="19"/>
          <w:lang w:val="de-DE"/>
        </w:rPr>
        <w:t>?</w:t>
      </w:r>
    </w:p>
    <w:p w14:paraId="292922F2" w14:textId="77777777" w:rsidR="005F2C91" w:rsidRPr="005F2C91" w:rsidRDefault="005F2C91">
      <w:pPr>
        <w:spacing w:before="40" w:after="80"/>
        <w:rPr>
          <w:lang w:val="de-DE"/>
        </w:rPr>
      </w:pPr>
    </w:p>
    <w:p w14:paraId="0C330F0A" w14:textId="77777777" w:rsidR="00570B4B" w:rsidRPr="005F2C91" w:rsidRDefault="00000000">
      <w:pPr>
        <w:spacing w:before="40" w:after="80"/>
        <w:rPr>
          <w:lang w:val="de-DE"/>
        </w:rPr>
      </w:pPr>
      <w:r w:rsidRPr="005F2C91">
        <w:rPr>
          <w:rFonts w:ascii="Calibri" w:hAnsi="Calibri"/>
          <w:sz w:val="19"/>
          <w:lang w:val="de-DE"/>
        </w:rPr>
        <w:t xml:space="preserve">Aufgabe 3: Mixed Model mit ICC=0,45 (Random </w:t>
      </w:r>
      <w:proofErr w:type="spellStart"/>
      <w:r w:rsidRPr="005F2C91">
        <w:rPr>
          <w:rFonts w:ascii="Calibri" w:hAnsi="Calibri"/>
          <w:sz w:val="19"/>
          <w:lang w:val="de-DE"/>
        </w:rPr>
        <w:t>Intercept</w:t>
      </w:r>
      <w:proofErr w:type="spellEnd"/>
      <w:r w:rsidRPr="005F2C91">
        <w:rPr>
          <w:rFonts w:ascii="Calibri" w:hAnsi="Calibri"/>
          <w:sz w:val="19"/>
          <w:lang w:val="de-DE"/>
        </w:rPr>
        <w:t xml:space="preserve">). a) Was bedeutet ICC=0,45? b) Warum ist ein Mixed Model der </w:t>
      </w:r>
      <w:proofErr w:type="spellStart"/>
      <w:r w:rsidRPr="005F2C91">
        <w:rPr>
          <w:rFonts w:ascii="Calibri" w:hAnsi="Calibri"/>
          <w:sz w:val="19"/>
          <w:lang w:val="de-DE"/>
        </w:rPr>
        <w:t>rm</w:t>
      </w:r>
      <w:proofErr w:type="spellEnd"/>
      <w:r w:rsidRPr="005F2C91">
        <w:rPr>
          <w:rFonts w:ascii="Calibri" w:hAnsi="Calibri"/>
          <w:sz w:val="19"/>
          <w:lang w:val="de-DE"/>
        </w:rPr>
        <w:t>-ANOVA bei 4 Zeitpunkten und 20% fehlenden Werten vorzuziehen?</w:t>
      </w:r>
    </w:p>
    <w:sectPr w:rsidR="00570B4B" w:rsidRPr="005F2C91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FF079" w14:textId="77777777" w:rsidR="009524B4" w:rsidRDefault="009524B4">
      <w:pPr>
        <w:spacing w:after="0" w:line="240" w:lineRule="auto"/>
      </w:pPr>
      <w:r>
        <w:separator/>
      </w:r>
    </w:p>
  </w:endnote>
  <w:endnote w:type="continuationSeparator" w:id="0">
    <w:p w14:paraId="34BBCCD0" w14:textId="77777777" w:rsidR="009524B4" w:rsidRDefault="00952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07CE1" w14:textId="77777777" w:rsidR="00570B4B" w:rsidRDefault="00000000">
    <w:pPr>
      <w:pStyle w:val="Fuzeile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Seite</w:t>
    </w:r>
    <w:proofErr w:type="spellEnd"/>
    <w:r>
      <w:rPr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4B4B3" w14:textId="77777777" w:rsidR="009524B4" w:rsidRDefault="009524B4">
      <w:pPr>
        <w:spacing w:after="0" w:line="240" w:lineRule="auto"/>
      </w:pPr>
      <w:r>
        <w:separator/>
      </w:r>
    </w:p>
  </w:footnote>
  <w:footnote w:type="continuationSeparator" w:id="0">
    <w:p w14:paraId="09512ECE" w14:textId="77777777" w:rsidR="009524B4" w:rsidRDefault="00952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570B4B" w14:paraId="187DA002" w14:textId="77777777">
      <w:tc>
        <w:tcPr>
          <w:tcW w:w="4680" w:type="dxa"/>
        </w:tcPr>
        <w:p w14:paraId="292BE16B" w14:textId="77777777" w:rsidR="00570B4B" w:rsidRDefault="00000000" w:rsidP="00345D4C">
          <w:r>
            <w:rPr>
              <w:noProof/>
            </w:rPr>
            <w:drawing>
              <wp:inline distT="0" distB="0" distL="0" distR="0" wp14:anchorId="46602CB0" wp14:editId="0565B16E">
                <wp:extent cx="1008000" cy="201600"/>
                <wp:effectExtent l="0" t="0" r="1905" b="825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0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13737F58" w14:textId="77777777" w:rsidR="00570B4B" w:rsidRPr="00345D4C" w:rsidRDefault="00000000" w:rsidP="00345D4C">
          <w:pPr>
            <w:spacing w:after="0"/>
            <w:jc w:val="right"/>
            <w:rPr>
              <w:rFonts w:ascii="Calibri" w:hAnsi="Calibri"/>
              <w:b/>
              <w:color w:val="14213D"/>
              <w:sz w:val="18"/>
              <w:lang w:val="en-GB"/>
            </w:rPr>
          </w:pPr>
          <w:r w:rsidRPr="00345D4C">
            <w:rPr>
              <w:rFonts w:ascii="Calibri" w:hAnsi="Calibri"/>
              <w:b/>
              <w:color w:val="14213D"/>
              <w:sz w:val="18"/>
              <w:lang w:val="en-GB"/>
            </w:rPr>
            <w:t>Kevin Glock Statistical Consulting Services | GSC Services</w:t>
          </w:r>
        </w:p>
        <w:p w14:paraId="50E912A8" w14:textId="1AF81DDE" w:rsidR="00570B4B" w:rsidRPr="008C16B2" w:rsidRDefault="00F75B4C" w:rsidP="008C16B2">
          <w:pPr>
            <w:spacing w:after="0"/>
            <w:jc w:val="right"/>
            <w:rPr>
              <w:rFonts w:ascii="Calibri" w:hAnsi="Calibri"/>
              <w:color w:val="4F6D8A"/>
              <w:sz w:val="17"/>
              <w:lang w:val="de-DE"/>
            </w:rPr>
          </w:pPr>
          <w:r w:rsidRPr="008C16B2">
            <w:rPr>
              <w:rFonts w:ascii="Calibri" w:hAnsi="Calibri"/>
              <w:color w:val="4F6D8A"/>
              <w:sz w:val="17"/>
              <w:lang w:val="de-DE"/>
            </w:rPr>
            <w:t xml:space="preserve">Messwiederholung &amp; </w:t>
          </w:r>
          <w:proofErr w:type="spellStart"/>
          <w:r w:rsidRPr="008C16B2">
            <w:rPr>
              <w:rFonts w:ascii="Calibri" w:hAnsi="Calibri"/>
              <w:color w:val="4F6D8A"/>
              <w:sz w:val="17"/>
              <w:lang w:val="de-DE"/>
            </w:rPr>
            <w:t>Within</w:t>
          </w:r>
          <w:proofErr w:type="spellEnd"/>
          <w:r w:rsidRPr="008C16B2">
            <w:rPr>
              <w:rFonts w:ascii="Calibri" w:hAnsi="Calibri"/>
              <w:color w:val="4F6D8A"/>
              <w:sz w:val="17"/>
              <w:lang w:val="de-DE"/>
            </w:rPr>
            <w:t>-Designs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5524366">
    <w:abstractNumId w:val="8"/>
  </w:num>
  <w:num w:numId="2" w16cid:durableId="1500579461">
    <w:abstractNumId w:val="6"/>
  </w:num>
  <w:num w:numId="3" w16cid:durableId="258032065">
    <w:abstractNumId w:val="5"/>
  </w:num>
  <w:num w:numId="4" w16cid:durableId="994183077">
    <w:abstractNumId w:val="4"/>
  </w:num>
  <w:num w:numId="5" w16cid:durableId="590239080">
    <w:abstractNumId w:val="7"/>
  </w:num>
  <w:num w:numId="6" w16cid:durableId="1194271634">
    <w:abstractNumId w:val="3"/>
  </w:num>
  <w:num w:numId="7" w16cid:durableId="713188889">
    <w:abstractNumId w:val="2"/>
  </w:num>
  <w:num w:numId="8" w16cid:durableId="273438025">
    <w:abstractNumId w:val="1"/>
  </w:num>
  <w:num w:numId="9" w16cid:durableId="88351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D4C"/>
    <w:rsid w:val="00570B4B"/>
    <w:rsid w:val="005F2C91"/>
    <w:rsid w:val="006958E3"/>
    <w:rsid w:val="008C16B2"/>
    <w:rsid w:val="009524B4"/>
    <w:rsid w:val="00AA1D8D"/>
    <w:rsid w:val="00B47730"/>
    <w:rsid w:val="00BF37DB"/>
    <w:rsid w:val="00CB0664"/>
    <w:rsid w:val="00F75B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748</Words>
  <Characters>4717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6</cp:revision>
  <dcterms:created xsi:type="dcterms:W3CDTF">2013-12-23T23:15:00Z</dcterms:created>
  <dcterms:modified xsi:type="dcterms:W3CDTF">2026-05-20T14:28:00Z</dcterms:modified>
  <cp:category/>
</cp:coreProperties>
</file>