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AI OFFICE 1.1 | MASTER BLUEPRINT</w:t>
      </w:r>
    </w:p>
    <w:bookmarkStart w:id="22" w:name="ขอมลเอกสาร"/>
    <w:p>
      <w:pPr>
        <w:pStyle w:val="Heading1"/>
      </w:pPr>
      <w:r>
        <w:t xml:space="preserve">ข้อมูลเอกสาร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AIO-1.1-BLUEPRINT-v1.2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ชื่อโครงการ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สร้างออฟฟิศ AI 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ฉบับแก้ไขและตรวจสอบก่อนเริ่ม Phase 1 - ยังไม่เริ่มก่อสร้างระบบ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กรกฎาคม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ฐานโครงการ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glock19g5/ai-research-office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ใช้เป็นแหล่งอ้างอิงกลางสำหรับสถาปัตยกรรม ลำดับงาน การตัดสินใจ และการเริ่มพัฒนาในอนาคต</w:t>
            </w:r>
          </w:p>
        </w:tc>
      </w:tr>
    </w:tbl>
    <w:bookmarkStart w:id="20" w:name="ประวตการแกไข-v1.1"/>
    <w:p>
      <w:pPr>
        <w:pStyle w:val="Heading2"/>
      </w:pPr>
      <w:r>
        <w:t xml:space="preserve">ประวัติการแก้ไข v1.1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ลดจาก 5 Agent เป็น Office Manager 1 ตัว + Skills + Validation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เกณฑ์ผ่าน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เพิ่มตัวชี้วัดเชิงตัวเลข, NFR/SLO และ Phase 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Auto-approve, Conditional และ Manual พร้อมอายุการอนุมัติ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Classification, Provider Policy, Lifecycle, Retention และ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ย้าย Golden Dataset ขั้นต่ำ 10-15 โจทย์มาเริ่มใน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Error Taxonomy, Retry, Compensation, Backup/Restore และ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Threat Model, Incident Runbook, Environment และ Release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Work Block/ชั่วโมงทำงานจริงแทน Sprint ที่ไม่ระบุระยะเวลา</w:t>
            </w:r>
          </w:p>
        </w:tc>
      </w:tr>
    </w:tbl>
    <w:bookmarkEnd w:id="20"/>
    <w:bookmarkStart w:id="21" w:name="ประวตการแกไข-v1.2"/>
    <w:p>
      <w:pPr>
        <w:pStyle w:val="Heading2"/>
      </w:pPr>
      <w:r>
        <w:t xml:space="preserve">ประวัติการแก้ไข v1.2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ภาคผนวก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เพิ่มป้าย A-H กำกับหัวข้อภาคผนวกให้ตรงกับสารบัญ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คืนแถว Ops ที่ตกหล่นจาก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D-016 (OpenAI Approved Provider ผ่าน Model Gateway)</w:t>
            </w:r>
          </w:p>
        </w:tc>
      </w:tr>
    </w:tbl>
    <w:p>
      <w:pPr>
        <w:pStyle w:val="BodyText"/>
      </w:pPr>
      <w:r>
        <w:rPr>
          <w:bCs/>
          <w:b/>
        </w:rPr>
        <w:t xml:space="preserve">หลักการใช้งานเอกสาร:</w:t>
      </w:r>
      <w:r>
        <w:t xml:space="preserve"> </w:t>
      </w:r>
      <w:r>
        <w:t xml:space="preserve">เอกสารนี้เป็น</w:t>
      </w:r>
      <w:r>
        <w:t xml:space="preserve"> </w:t>
      </w:r>
      <w:r>
        <w:t xml:space="preserve">“</w:t>
      </w:r>
      <w:r>
        <w:t xml:space="preserve">แหล่งความจริงระดับโครงการ</w:t>
      </w:r>
      <w:r>
        <w:t xml:space="preserve">”</w:t>
      </w:r>
      <w:r>
        <w:t xml:space="preserve"> </w:t>
      </w:r>
      <w:r>
        <w:t xml:space="preserve">สำหรับช่วงวางแผน เมื่อมีการเปลี่ยนแปลงสำคัญให้เพิ่ม Decision Record และออกเลขเวอร์ชันใหม่ แทนการแก้ความหมายเดิมโดยไม่มีประวัติ</w:t>
      </w:r>
    </w:p>
    <w:bookmarkEnd w:id="21"/>
    <w:bookmarkEnd w:id="22"/>
    <w:bookmarkStart w:id="23" w:name="คำนำ"/>
    <w:p>
      <w:pPr>
        <w:pStyle w:val="Heading1"/>
      </w:pPr>
      <w:r>
        <w:t xml:space="preserve">คำนำ</w:t>
      </w:r>
    </w:p>
    <w:p>
      <w:pPr>
        <w:pStyle w:val="FirstParagraph"/>
      </w:pPr>
      <w:r>
        <w:t xml:space="preserve">โครงการสร้างออฟฟิศ AI 1.1 มีเป้าหมายมากกว่าการสร้างหน้าจอที่มีตัวละคร AI หลายตัว แต่ต้องเป็นระบบปฏิบัติการสำหรับงานความรู้ ซึ่งรับโจทย์ วางแผน แจกงาน ค้นข้อมูล สร้างชิ้นงาน ตรวจสอบ ขออนุมัติ และเก็บประวัติได้อย่างต่อเนื่อง</w:t>
      </w:r>
    </w:p>
    <w:p>
      <w:pPr>
        <w:pStyle w:val="BodyText"/>
      </w:pPr>
      <w:r>
        <w:t xml:space="preserve">เอกสารฉบับนี้รวบรวมบทเรียนจากโครงการ AI Research Office เดิม การวิเคราะห์แนวคิด BagIdea Office ภายใน และแนวปฏิบัติจากเอกสารทางการของ OpenAI, Anthropic, CrewAI, LangGraph, Temporal, NIST, OWASP และ Supabase โดยแยกข้อเท็จจริง ข้อเสนอเชิงสถาปัตยกรรม และลำดับความสำคัญออกจากกัน</w:t>
      </w:r>
    </w:p>
    <w:p>
      <w:pPr>
        <w:pStyle w:val="BodyText"/>
      </w:pPr>
      <w:r>
        <w:t xml:space="preserve">สถานะปัจจุบันคือ</w:t>
      </w:r>
      <w:r>
        <w:t xml:space="preserve"> </w:t>
      </w:r>
      <w:r>
        <w:t xml:space="preserve">“</w:t>
      </w:r>
      <w:r>
        <w:t xml:space="preserve">เตรียมความพร้อม</w:t>
      </w:r>
      <w:r>
        <w:t xml:space="preserve">”</w:t>
      </w:r>
      <w:r>
        <w:t xml:space="preserve"> </w:t>
      </w:r>
      <w:r>
        <w:t xml:space="preserve">ผู้ใช้กำลังทำงานผ่านโทรศัพท์มือถือและยังไม่สะดวกเริ่มสร้างระบบ ดังนั้นสิ่งที่ต้องทำในระยะนี้คือจัดระเบียบความรู้ ตรึงขอบเขต และเตรียมรายการตัดสินใจให้พร้อมก่อนลงมือเขียนโค้ด</w:t>
      </w:r>
    </w:p>
    <w:bookmarkEnd w:id="23"/>
    <w:bookmarkStart w:id="24" w:name="สารบญ"/>
    <w:p>
      <w:pPr>
        <w:pStyle w:val="Heading1"/>
      </w:pPr>
      <w:r>
        <w:t xml:space="preserve">สารบัญ</w:t>
      </w:r>
    </w:p>
    <w:p>
      <w:pPr>
        <w:numPr>
          <w:ilvl w:val="0"/>
          <w:numId w:val="1001"/>
        </w:numPr>
      </w:pPr>
      <w:r>
        <w:t xml:space="preserve">บทสรุปผู้บริหารและ MVP Product Contract</w:t>
      </w:r>
    </w:p>
    <w:p>
      <w:pPr>
        <w:numPr>
          <w:ilvl w:val="0"/>
          <w:numId w:val="1001"/>
        </w:numPr>
      </w:pPr>
      <w:r>
        <w:t xml:space="preserve">ภาพรวม ขอบเขต และรูปแบบผู้ใช้รุ่นแรก</w:t>
      </w:r>
    </w:p>
    <w:p>
      <w:pPr>
        <w:numPr>
          <w:ilvl w:val="0"/>
          <w:numId w:val="1001"/>
        </w:numPr>
      </w:pPr>
      <w:r>
        <w:t xml:space="preserve">สถานะโครงการเดิมและบทเรียนจาก BagIdea Office</w:t>
      </w:r>
    </w:p>
    <w:p>
      <w:pPr>
        <w:numPr>
          <w:ilvl w:val="0"/>
          <w:numId w:val="1001"/>
        </w:numPr>
      </w:pPr>
      <w:r>
        <w:t xml:space="preserve">หลักการออกแบบที่ยึดเป็นมาตรฐาน</w:t>
      </w:r>
    </w:p>
    <w:p>
      <w:pPr>
        <w:numPr>
          <w:ilvl w:val="0"/>
          <w:numId w:val="1001"/>
        </w:numPr>
      </w:pPr>
      <w:r>
        <w:t xml:space="preserve">สถาปัตยกรรมเป้าหมายและข้อกำหนดระบบ</w:t>
      </w:r>
    </w:p>
    <w:p>
      <w:pPr>
        <w:numPr>
          <w:ilvl w:val="0"/>
          <w:numId w:val="1001"/>
        </w:numPr>
      </w:pPr>
      <w:r>
        <w:t xml:space="preserve">โครงสร้างข้อมูล สิทธิ์ และวงจรชีวิตข้อมูล</w:t>
      </w:r>
    </w:p>
    <w:p>
      <w:pPr>
        <w:numPr>
          <w:ilvl w:val="0"/>
          <w:numId w:val="1001"/>
        </w:numPr>
      </w:pPr>
      <w:r>
        <w:t xml:space="preserve">Office Manager, Skills และเกณฑ์แยก Agent</w:t>
      </w:r>
    </w:p>
    <w:p>
      <w:pPr>
        <w:numPr>
          <w:ilvl w:val="0"/>
          <w:numId w:val="1001"/>
        </w:numPr>
      </w:pPr>
      <w:r>
        <w:t xml:space="preserve">Workflow, Event, Error, Retry และ Compensation</w:t>
      </w:r>
    </w:p>
    <w:p>
      <w:pPr>
        <w:numPr>
          <w:ilvl w:val="0"/>
          <w:numId w:val="1001"/>
        </w:numPr>
      </w:pPr>
      <w:r>
        <w:t xml:space="preserve">Memory, Knowledge และหลักฐานอ้างอิง</w:t>
      </w:r>
    </w:p>
    <w:p>
      <w:pPr>
        <w:numPr>
          <w:ilvl w:val="0"/>
          <w:numId w:val="1001"/>
        </w:numPr>
      </w:pPr>
      <w:r>
        <w:t xml:space="preserve">Tool Gateway, MCP, Multi-model และ Provider Policy</w:t>
      </w:r>
    </w:p>
    <w:p>
      <w:pPr>
        <w:numPr>
          <w:ilvl w:val="0"/>
          <w:numId w:val="1001"/>
        </w:numPr>
      </w:pPr>
      <w:r>
        <w:t xml:space="preserve">Approval, Threat Model, Security และ Incident Runbook</w:t>
      </w:r>
    </w:p>
    <w:p>
      <w:pPr>
        <w:numPr>
          <w:ilvl w:val="0"/>
          <w:numId w:val="1001"/>
        </w:numPr>
      </w:pPr>
      <w:r>
        <w:t xml:space="preserve">Observability, Golden Dataset, Evaluation และต้นทุน</w:t>
      </w:r>
    </w:p>
    <w:p>
      <w:pPr>
        <w:numPr>
          <w:ilvl w:val="0"/>
          <w:numId w:val="1001"/>
        </w:numPr>
      </w:pPr>
      <w:r>
        <w:t xml:space="preserve">UX ของออฟฟิศเสมือนจริง</w:t>
      </w:r>
    </w:p>
    <w:p>
      <w:pPr>
        <w:numPr>
          <w:ilvl w:val="0"/>
          <w:numId w:val="1001"/>
        </w:numPr>
      </w:pPr>
      <w:r>
        <w:t xml:space="preserve">Roadmap แบบ Work Block และ Phase Exit Criteria</w:t>
      </w:r>
    </w:p>
    <w:p>
      <w:pPr>
        <w:numPr>
          <w:ilvl w:val="0"/>
          <w:numId w:val="1001"/>
        </w:numPr>
      </w:pPr>
      <w:r>
        <w:t xml:space="preserve">Decision Register, Framework Exit และ Anti-patterns</w:t>
      </w:r>
    </w:p>
    <w:p>
      <w:pPr>
        <w:numPr>
          <w:ilvl w:val="0"/>
          <w:numId w:val="1001"/>
        </w:numPr>
      </w:pPr>
      <w:r>
        <w:t xml:space="preserve">เกณฑ์ผ่าน Phase 0 และความพร้อมก่อนเริ่มสร้าง</w:t>
      </w:r>
    </w:p>
    <w:p>
      <w:pPr>
        <w:pStyle w:val="FirstParagraph"/>
      </w:pPr>
      <w:r>
        <w:t xml:space="preserve">ภาคผนวก A-H: Schema, Event, Skill Card, Risk, Backup, Release, Provider และแหล่งอ้างอิง</w:t>
      </w:r>
    </w:p>
    <w:p>
      <w:pPr>
        <w:pStyle w:val="BodyText"/>
      </w:pPr>
      <w:r>
        <w:rPr>
          <w:bCs/>
          <w:b/>
        </w:rPr>
        <w:t xml:space="preserve">บทที่ 1</w:t>
      </w:r>
    </w:p>
    <w:bookmarkEnd w:id="24"/>
    <w:bookmarkStart w:id="28" w:name="บทสรปผบรหารและ-mvp-product-contract"/>
    <w:p>
      <w:pPr>
        <w:pStyle w:val="Heading1"/>
      </w:pPr>
      <w:r>
        <w:t xml:space="preserve">บทสรุปผู้บริหารและ MVP Product Contract</w:t>
      </w:r>
    </w:p>
    <w:p>
      <w:pPr>
        <w:pStyle w:val="FirstParagraph"/>
      </w:pPr>
      <w:r>
        <w:t xml:space="preserve">ข้อสรุปสำคัญสำหรับใช้ตัดสินใจโดยไม่ต้องอ่านทั้งเล่ม</w:t>
      </w:r>
    </w:p>
    <w:p>
      <w:pPr>
        <w:pStyle w:val="BodyText"/>
      </w:pPr>
      <w:r>
        <w:rPr>
          <w:bCs/>
          <w:b/>
        </w:rPr>
        <w:t xml:space="preserve">ข้อสรุปหลัก:</w:t>
      </w:r>
      <w:r>
        <w:t xml:space="preserve"> </w:t>
      </w:r>
      <w:r>
        <w:t xml:space="preserve">ออฟฟิศ AI ที่ใช้งานจริงต้องเริ่มจาก Project, Task, Agent Run, Source, Artifact, Approval, Event และ Audit Log ก่อนสร้างภาพสำนักงาน 2D/3D ส่วนสำนักงานเสมือนจริงเป็น Renderer ของสถานะงาน ไม่ใช่แหล่งความจริง</w:t>
      </w:r>
    </w:p>
    <w:p>
      <w:pPr>
        <w:pStyle w:val="BodyText"/>
      </w:pPr>
      <w:r>
        <w:t xml:space="preserve">ผลิตภัณฑ์ย่อยรุ่นแรกคือ</w:t>
      </w:r>
      <w:r>
        <w:t xml:space="preserve"> </w:t>
      </w:r>
      <w:r>
        <w:rPr>
          <w:bCs/>
          <w:b/>
        </w:rPr>
        <w:t xml:space="preserve">AI Research Office สำหรับเจ้าของโครงการหนึ่งคน</w:t>
      </w:r>
      <w:r>
        <w:t xml:space="preserve"> </w:t>
      </w:r>
      <w:r>
        <w:t xml:space="preserve">รับหัวข้อและข้อจำกัด สร้างแผน ค้นข้อมูล สร้างรายงานพร้อมแหล่งอ้างอิง ตรวจคุณภาพ ขออนุมัติตามระดับความเสี่ยง และเก็บผลลัพธ์เป็น Artifact ที่ย้อนตรวจได้</w:t>
      </w:r>
    </w:p>
    <w:p>
      <w:pPr>
        <w:pStyle w:val="BodyText"/>
      </w:pPr>
      <w:r>
        <w:t xml:space="preserve">MVP ใช้</w:t>
      </w:r>
      <w:r>
        <w:t xml:space="preserve"> </w:t>
      </w:r>
      <w:r>
        <w:rPr>
          <w:bCs/>
          <w:b/>
        </w:rPr>
        <w:t xml:space="preserve">Office Manager หนึ่งตัว</w:t>
      </w:r>
      <w:r>
        <w:t xml:space="preserve"> </w:t>
      </w:r>
      <w:r>
        <w:t xml:space="preserve">ควบคุม Research, Summarize และ Writing Skills พร้อม Validation Gate ที่ deterministic เท่าที่ทำได้ การแยกเป็น Agent หลายตัวต้องมีหลักฐานจาก Evaluation ว่าระบบตัวเดียวเริ่มมีปัญหาด้านบริบท สิทธิ์ เครื่องมือ หรือคุณภาพ</w:t>
      </w:r>
    </w:p>
    <w:bookmarkStart w:id="25" w:name="mvp-product-contract"/>
    <w:p>
      <w:pPr>
        <w:pStyle w:val="Heading2"/>
      </w:pPr>
      <w:r>
        <w:t xml:space="preserve">MVP Product Contract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สัญญาของผลิตภัณฑ์รุ่นแรก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เจ้าของโครงการหนึ่งคน ใช้งานผ่านมือถือและคอมพิวเตอร์สลับกัน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งานหลัก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สั่งให้ระบบค้นคว้าหัวข้อและสร้างรายงานที่ตรวจสอบได้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 เป้าหมาย ขอบเขต รูปแบบรายงาน ข้อจำกัด งบ และระดับข้อมูล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report, source pack, validation report และ downloadable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งานเสี่ยงต่ำทำต่ออัตโนมัติ งานเสี่ยงสูงหยุดรอผู้ใช้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PostgreSQL/Object Storage ไม่ใช่ Chat หรือ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ไม่อยู่ใน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ส่งอีเมลจริง, deploy, publish, plugin marketplace, 3D และ multi-user เต็มรูปแบบ</w:t>
            </w:r>
          </w:p>
        </w:tc>
      </w:tr>
    </w:tbl>
    <w:bookmarkEnd w:id="25"/>
    <w:bookmarkStart w:id="26" w:name="ตวชวดความสำเรจเชงคณภาพ"/>
    <w:p>
      <w:pPr>
        <w:pStyle w:val="Heading2"/>
      </w:pPr>
      <w:r>
        <w:t xml:space="preserve">ตัวชี้วัดความสำเร็จเชิงคุณภาพ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ค่าเป้าหมายขั้นต่ำ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coverage ของข้อเท็จจริงที่ตรวจสอบได้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correctness สำหรับงานที่ต้องหยุด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งานเสี่ยงสูงที่ทำโดยไม่มี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Resume/Recovery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ที่ไม่ทราบสาเหตุ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</w:tr>
    </w:tbl>
    <w:bookmarkEnd w:id="26"/>
    <w:bookmarkStart w:id="27" w:name="ขอกำหนดระบบขนตำ-nfrslo"/>
    <w:p>
      <w:pPr>
        <w:pStyle w:val="Heading2"/>
      </w:pPr>
      <w:r>
        <w:t xml:space="preserve">ข้อกำหนดระบบขั้นต่ำ (NFR/SLO)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เป้าหมาย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เวลาสูงสุดต่อ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นาที ก่อน pause/escalate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ไม่รวมเวลาโมเดล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≤ 2 วินาที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งานติดค้างโดยไม่มีสถานะ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Point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24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งบต่อ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ต้องกำหนดก่อนรันและบังคับใช้ได้</w:t>
            </w:r>
          </w:p>
        </w:tc>
      </w:tr>
    </w:tbl>
    <w:p>
      <w:pPr>
        <w:pStyle w:val="BodyText"/>
      </w:pPr>
      <w:r>
        <w:t xml:space="preserve">ค่าดังกล่าวเป็น baseline สำหรับออกแบบและทดสอบ สามารถเปลี่ยนได้เมื่อมีข้อมูลการใช้งานจริง แต่ห้ามลดเกณฑ์โดยไม่บันทึก Decision Record</w:t>
      </w:r>
    </w:p>
    <w:p>
      <w:pPr>
        <w:pStyle w:val="BodyText"/>
      </w:pPr>
      <w:r>
        <w:rPr>
          <w:bCs/>
          <w:b/>
        </w:rPr>
        <w:t xml:space="preserve">บทที่ 2</w:t>
      </w:r>
    </w:p>
    <w:bookmarkEnd w:id="27"/>
    <w:bookmarkEnd w:id="28"/>
    <w:bookmarkStart w:id="32" w:name="ภาพรวม-ขอบเขต-และรปแบบผใชรนแรก"/>
    <w:p>
      <w:pPr>
        <w:pStyle w:val="Heading1"/>
      </w:pPr>
      <w:r>
        <w:t xml:space="preserve">ภาพรวม ขอบเขต และรูปแบบผู้ใช้รุ่นแรก</w:t>
      </w:r>
    </w:p>
    <w:p>
      <w:pPr>
        <w:pStyle w:val="FirstParagraph"/>
      </w:pPr>
      <w:r>
        <w:t xml:space="preserve">ออฟฟิศ AI คือระบบจัดการงาน ไม่ใช่เพียงระบบสนทนา Chat มีข้อความเรียงตามเวลา แต่ออฟฟิศมีเป้าหมาย ผู้รับผิดชอบ dependency สถานะ ผลลัพธ์ หลักฐาน การอนุมัติ และประวัติการเปลี่ยนแปลง</w:t>
      </w:r>
    </w:p>
    <w:bookmarkStart w:id="29" w:name="ขอบเขตผลตภณฑรน-1.1"/>
    <w:p>
      <w:pPr>
        <w:pStyle w:val="Heading2"/>
      </w:pPr>
      <w:r>
        <w:t xml:space="preserve">ขอบเขตผลิตภัณฑ์รุ่น 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อยู่ในขอบเขต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ยังไม่อยู่ในขอบเขต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workflow แบบ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โลก 3D ที่ใช้เป็นแกนระบบ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/ Task / Agent Run /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จำนวนมากโดยไม่มีปัญหาที่วัดได้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provenance, validation และ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ส่งอีเมล โพสต์ ลบ หรือ deploy โดยไม่อนุมัติ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Single-user workspace ที่เตรียม owner_id/workspace_id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ระบบเชิญสมาชิกและบทบาทองค์กรเต็มรูปแบบ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Multi-model ผ่าน adapter/policy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routing ที่ไม่บันทึกเหตุผล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dashboard และ approval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marketplace และ agent social life</w:t>
            </w:r>
          </w:p>
        </w:tc>
      </w:tr>
    </w:tbl>
    <w:bookmarkEnd w:id="29"/>
    <w:bookmarkStart w:id="30" w:name="single-user-first-multi-user-ready"/>
    <w:p>
      <w:pPr>
        <w:pStyle w:val="Heading2"/>
      </w:pPr>
      <w:r>
        <w:t xml:space="preserve">Single-user first, multi-user ready</w:t>
      </w:r>
    </w:p>
    <w:p>
      <w:pPr>
        <w:pStyle w:val="FirstParagraph"/>
      </w:pPr>
      <w:r>
        <w:t xml:space="preserve">MVP ใช้ผู้ใช้หนึ่งคนเพื่อลดภาระ แต่โครงสร้างข้อมูลต้องมี owner_id และ workspace_id ตั้งแต่ต้น ตารางที่เปิดผ่าน Supabase API ต้องเปิด RLS และทดสอบ policy แม้มีผู้ใช้เพียงคนเดียว เพื่อป้องกันการรื้อ schema เมื่อเพิ่มทีมภายหลัง</w:t>
      </w:r>
    </w:p>
    <w:p>
      <w:pPr>
        <w:pStyle w:val="BodyText"/>
      </w:pPr>
      <w:r>
        <w:t xml:space="preserve">สิ่งที่เลื่อนไปหลัง MVP ได้แก่ invitation, team role, organization hierarchy, delegated approver และ cross-workspace sharing</w:t>
      </w:r>
    </w:p>
    <w:bookmarkEnd w:id="30"/>
    <w:bookmarkStart w:id="31" w:name="หลกการแบงระบบ"/>
    <w:p>
      <w:pPr>
        <w:pStyle w:val="Heading2"/>
      </w:pPr>
      <w:r>
        <w:t xml:space="preserve">หลักการแบ่งระบบ</w:t>
      </w:r>
    </w:p>
    <w:p>
      <w:pPr>
        <w:pStyle w:val="FirstParagraph"/>
      </w:pPr>
      <w:r>
        <w:rPr>
          <w:bCs/>
          <w:b/>
        </w:rPr>
        <w:t xml:space="preserve">Runtime:</w:t>
      </w:r>
      <w:r>
        <w:t xml:space="preserve"> </w:t>
      </w:r>
      <w:r>
        <w:t xml:space="preserve">ทำงานจริง จัดการ state, retry, permission และ event</w:t>
      </w:r>
    </w:p>
    <w:p>
      <w:pPr>
        <w:pStyle w:val="BodyText"/>
      </w:pPr>
      <w:r>
        <w:rPr>
          <w:bCs/>
          <w:b/>
        </w:rPr>
        <w:t xml:space="preserve">Renderer:</w:t>
      </w:r>
      <w:r>
        <w:t xml:space="preserve"> </w:t>
      </w:r>
      <w:r>
        <w:t xml:space="preserve">แสดงสถานะเป็น dashboard ห้องทำงาน หรือภาพเสมือนจริง</w:t>
      </w:r>
    </w:p>
    <w:p>
      <w:pPr>
        <w:pStyle w:val="BodyText"/>
      </w:pPr>
      <w:r>
        <w:rPr>
          <w:bCs/>
          <w:b/>
        </w:rPr>
        <w:t xml:space="preserve">Interface:</w:t>
      </w:r>
      <w:r>
        <w:t xml:space="preserve"> </w:t>
      </w:r>
      <w:r>
        <w:t xml:space="preserve">ช่องทางสั่งงาน เช่น Web, Mobile, API หรือ Chat</w:t>
      </w:r>
    </w:p>
    <w:p>
      <w:pPr>
        <w:pStyle w:val="BodyText"/>
      </w:pPr>
      <w:r>
        <w:rPr>
          <w:bCs/>
          <w:b/>
        </w:rPr>
        <w:t xml:space="preserve">Data plane:</w:t>
      </w:r>
      <w:r>
        <w:t xml:space="preserve"> </w:t>
      </w:r>
      <w:r>
        <w:t xml:space="preserve">ฐานข้อมูล artifact knowledge และ audit</w:t>
      </w:r>
    </w:p>
    <w:p>
      <w:pPr>
        <w:pStyle w:val="BodyText"/>
      </w:pPr>
      <w:r>
        <w:rPr>
          <w:bCs/>
          <w:b/>
        </w:rPr>
        <w:t xml:space="preserve">Control plane:</w:t>
      </w:r>
      <w:r>
        <w:t xml:space="preserve"> </w:t>
      </w:r>
      <w:r>
        <w:t xml:space="preserve">policy, approval, model routing, quota และ observability</w:t>
      </w:r>
    </w:p>
    <w:p>
      <w:pPr>
        <w:pStyle w:val="BodyText"/>
      </w:pPr>
      <w:r>
        <w:t xml:space="preserve">เมื่อ Renderer ล่ม งานต้องไม่หาย เมื่อเปลี่ยน UI workflow ต้องไม่ถูกเขียนใหม่ และเมื่อเพิ่ม 3D ภาพนั้นต้องอ่านสถานะจากระบบกลางเท่านั้น</w:t>
      </w:r>
    </w:p>
    <w:p>
      <w:pPr>
        <w:pStyle w:val="BodyText"/>
      </w:pPr>
      <w:r>
        <w:rPr>
          <w:bCs/>
          <w:b/>
        </w:rPr>
        <w:t xml:space="preserve">บทที่ 3</w:t>
      </w:r>
    </w:p>
    <w:bookmarkEnd w:id="31"/>
    <w:bookmarkEnd w:id="32"/>
    <w:bookmarkStart w:id="36" w:name="X4027a646cb55500cae333fbf4b3da799072a863"/>
    <w:p>
      <w:pPr>
        <w:pStyle w:val="Heading1"/>
      </w:pPr>
      <w:r>
        <w:t xml:space="preserve">สถานะโครงการเดิมและบทเรียนจาก BagIdea Office</w:t>
      </w:r>
    </w:p>
    <w:p>
      <w:pPr>
        <w:pStyle w:val="FirstParagraph"/>
      </w:pPr>
      <w:r>
        <w:t xml:space="preserve">ใช้ของเดิมให้คุ้มค่า โดยไม่ยึดติดกับข้อจำกัดเดิม</w:t>
      </w:r>
    </w:p>
    <w:bookmarkStart w:id="33" w:name="baseline-ทตรวจพบจาก-ai-research-office"/>
    <w:p>
      <w:pPr>
        <w:pStyle w:val="Heading2"/>
      </w:pPr>
      <w:r>
        <w:t xml:space="preserve">Baseline ที่ตรวจพบจาก AI Research Office</w:t>
      </w:r>
    </w:p>
    <w:p>
      <w:pPr>
        <w:pStyle w:val="FirstParagraph"/>
      </w:pPr>
      <w:r>
        <w:t xml:space="preserve">Repository glock19g5/ai-research-office เป็นแอป Streamlit ที่ใช้ CrewAI และรองรับ Google Gemini, OpenAI และ Anthropic มีโหมดวิจัย/แนะนำ และโหมดสร้างโปรเจกต์ใหม่ โครงไฟล์หลักประกอบด้วย app.py, config.py, agents.py, crew_runner.py, director.py, build_agents.py, build_runner.py, quick_runner.py และ project_writer.py</w:t>
      </w:r>
    </w:p>
    <w:p>
      <w:pPr>
        <w:pStyle w:val="BodyText"/>
      </w:pPr>
      <w:r>
        <w:t xml:space="preserve">จุดแข็งคือมีแนวคิด Director, ทีม Research, ทีม Build, การเลือกโมเดลแยกต่อ Agent และการแปลง code block เป็นไฟล์จริง จุดที่ยังขาดคือระบบ Project/Task ที่เป็นข้อมูลถาวร, source provenance, approval queue, audit log, permission, retry/resume และ observability ระดับ run</w:t>
      </w:r>
    </w:p>
    <w:p>
      <w:pPr>
        <w:pStyle w:val="BodyText"/>
      </w:pPr>
      <w:r>
        <w:t xml:space="preserve">เคยแก้ปัญหาใน project_writer.py เกี่ยวกับ re.sub() และข้อความผู้ใช้ โดยเปลี่ยนไปใช้การแทนที่ที่ปลอดภัยขึ้น, json.dumps(), การ escape HTML และเพิ่ม unit test สำหรับ quote, backslash และ newline ประเด็นนี้ยืนยันว่าการสร้าง artifact ต้องมี boundary ที่ชัดเจนระหว่างข้อความจากโมเดลกับโค้ดหรือ template</w:t>
      </w:r>
    </w:p>
    <w:bookmarkEnd w:id="33"/>
    <w:bookmarkStart w:id="34" w:name="บทเรยนจากการวเคราะห-bagidea-office-ภายใน"/>
    <w:p>
      <w:pPr>
        <w:pStyle w:val="Heading2"/>
      </w:pPr>
      <w:r>
        <w:t xml:space="preserve">บทเรียนจากการวิเคราะห์ BagIdea Office ภายใน</w:t>
      </w:r>
    </w:p>
    <w:p>
      <w:pPr>
        <w:pStyle w:val="FirstParagraph"/>
      </w:pPr>
      <w:r>
        <w:t xml:space="preserve">แยก Runtime, Renderer และ UI อย่างชัดเจน</w:t>
      </w:r>
    </w:p>
    <w:p>
      <w:pPr>
        <w:pStyle w:val="BodyText"/>
      </w:pPr>
      <w:r>
        <w:t xml:space="preserve">ใช้ event-driven architecture แทนการเรียกฟังก์ชันยาวเส้นเดียว</w:t>
      </w:r>
    </w:p>
    <w:p>
      <w:pPr>
        <w:pStyle w:val="BodyText"/>
      </w:pPr>
      <w:r>
        <w:t xml:space="preserve">Project และ Task ต้องเป็นวัตถุหลัก แยกจาก Chat</w:t>
      </w:r>
    </w:p>
    <w:p>
      <w:pPr>
        <w:pStyle w:val="BodyText"/>
      </w:pPr>
      <w:r>
        <w:t xml:space="preserve">Human Approval และ Audit Log เป็นส่วนของ workflow ไม่ใช่ส่วนเสริม</w:t>
      </w:r>
    </w:p>
    <w:p>
      <w:pPr>
        <w:pStyle w:val="BodyText"/>
      </w:pPr>
      <w:r>
        <w:t xml:space="preserve">Memory ต้องมีหลายระดับและมีอายุข้อมูล</w:t>
      </w:r>
    </w:p>
    <w:p>
      <w:pPr>
        <w:pStyle w:val="BodyText"/>
      </w:pPr>
      <w:r>
        <w:t xml:space="preserve">Skills ควรเก็บเป็นเอกสาร/manifest เช่น SKILL.md ที่ตรวจสอบและ version</w:t>
      </w:r>
    </w:p>
    <w:p>
      <w:pPr>
        <w:pStyle w:val="BodyText"/>
      </w:pPr>
      <w:r>
        <w:t xml:space="preserve">ได้</w:t>
      </w:r>
    </w:p>
    <w:p>
      <w:pPr>
        <w:pStyle w:val="BodyText"/>
      </w:pPr>
      <w:r>
        <w:t xml:space="preserve">เริ่มจาก schema ของ Project, Task, Agent Run, Source, Artifact,</w:t>
      </w:r>
    </w:p>
    <w:p>
      <w:pPr>
        <w:pStyle w:val="BodyText"/>
      </w:pPr>
      <w:r>
        <w:t xml:space="preserve">Approval, Audit Event และ Event ก่อนงานภาพ</w:t>
      </w:r>
    </w:p>
    <w:p>
      <w:pPr>
        <w:pStyle w:val="BodyText"/>
      </w:pPr>
      <w:r>
        <w:rPr>
          <w:bCs/>
          <w:b/>
        </w:rPr>
        <w:t xml:space="preserve">ข้อจำกัดของกรณีศึกษา:</w:t>
      </w:r>
      <w:r>
        <w:t xml:space="preserve"> </w:t>
      </w:r>
      <w:r>
        <w:t xml:space="preserve">BagIdea Office ในเอกสารนี้ใช้เป็นบทเรียนจากการวิเคราะห์ภายใน ไม่ได้อ้างว่าเป็นสเปกทางการของผลิตภัณฑ์ภายนอก การตัดสินใจสุดท้ายต้องยึด requirements ของโครงการและผลทดสอบของเราเอง</w:t>
      </w:r>
    </w:p>
    <w:bookmarkEnd w:id="34"/>
    <w:bookmarkStart w:id="35" w:name="gap-analysis"/>
    <w:p>
      <w:pPr>
        <w:pStyle w:val="Heading2"/>
      </w:pPr>
      <w:r>
        <w:t xml:space="preserve">Gap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ด้าน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มีแล้ว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ต้องเพิ่มใน 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และหน้ารันงาน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Workspace, Project board, Approval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ทีม Research/Build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contract, permission,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 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machine, event, pause/resume,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ไฟล์และ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schema, source, artifact,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RLS, secret vault, tool allowlist,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checker บางส่วน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dataset, citation checks, policy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รันในแอป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trace, metrics, cost, incident record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บทที่ 4</w:t>
      </w:r>
    </w:p>
    <w:bookmarkEnd w:id="35"/>
    <w:bookmarkEnd w:id="36"/>
    <w:bookmarkStart w:id="48" w:name="หลกการออกแบบทยดเปนมาตรฐาน"/>
    <w:p>
      <w:pPr>
        <w:pStyle w:val="Heading1"/>
      </w:pPr>
      <w:r>
        <w:t xml:space="preserve">หลักการออกแบบที่ยึดเป็นมาตรฐาน</w:t>
      </w:r>
    </w:p>
    <w:p>
      <w:pPr>
        <w:pStyle w:val="FirstParagraph"/>
      </w:pPr>
      <w:r>
        <w:t xml:space="preserve">กฎที่ช่วยลดความซับซ้อนและป้องกันการสร้างระบบผิดลำดับ</w:t>
      </w:r>
    </w:p>
    <w:bookmarkStart w:id="47" w:name="หลกการ-10-ขอ"/>
    <w:p>
      <w:pPr>
        <w:pStyle w:val="Heading2"/>
      </w:pPr>
      <w:r>
        <w:t xml:space="preserve">หลักการ 10 ข้อ</w:t>
      </w:r>
    </w:p>
    <w:bookmarkStart w:id="37" w:name="p-01-workflow-before-autonomy"/>
    <w:p>
      <w:pPr>
        <w:pStyle w:val="Heading3"/>
      </w:pPr>
      <w:r>
        <w:t xml:space="preserve">P-01 Workflow before autonomy</w:t>
      </w:r>
    </w:p>
    <w:p>
      <w:pPr>
        <w:pStyle w:val="FirstParagraph"/>
      </w:pPr>
      <w:r>
        <w:t xml:space="preserve">งานที่มีลำดับชัดเจนต้องควบคุมด้วยโค้ดหรือ state machine; Agent ตัดสินใจเฉพาะจุดที่ต้องใช้เหตุผล</w:t>
      </w:r>
    </w:p>
    <w:bookmarkEnd w:id="37"/>
    <w:bookmarkStart w:id="38" w:name="p-02-structured-state-over-chat-history"/>
    <w:p>
      <w:pPr>
        <w:pStyle w:val="Heading3"/>
      </w:pPr>
      <w:r>
        <w:t xml:space="preserve">P-02 Structured state over chat history</w:t>
      </w:r>
    </w:p>
    <w:p>
      <w:pPr>
        <w:pStyle w:val="FirstParagraph"/>
      </w:pPr>
      <w:r>
        <w:t xml:space="preserve">สถานะสำคัญต้องอยู่ใน field และ table ไม่ซ่อนอยู่ในข้อความสนทนา</w:t>
      </w:r>
    </w:p>
    <w:bookmarkEnd w:id="38"/>
    <w:bookmarkStart w:id="39" w:name="p-03-artifacts-are-first-class"/>
    <w:p>
      <w:pPr>
        <w:pStyle w:val="Heading3"/>
      </w:pPr>
      <w:r>
        <w:t xml:space="preserve">P-03 Artifacts are first-class</w:t>
      </w:r>
    </w:p>
    <w:p>
      <w:pPr>
        <w:pStyle w:val="FirstParagraph"/>
      </w:pPr>
      <w:r>
        <w:t xml:space="preserve">รายงาน โค้ด ตาราง รูป และไฟล์ต้องมี ID, version, owner, source และ approval status</w:t>
      </w:r>
    </w:p>
    <w:bookmarkEnd w:id="39"/>
    <w:bookmarkStart w:id="40" w:name="p-04-sources-before-conclusions"/>
    <w:p>
      <w:pPr>
        <w:pStyle w:val="Heading3"/>
      </w:pPr>
      <w:r>
        <w:t xml:space="preserve">P-04 Sources before conclusions</w:t>
      </w:r>
    </w:p>
    <w:p>
      <w:pPr>
        <w:pStyle w:val="FirstParagraph"/>
      </w:pPr>
      <w:r>
        <w:t xml:space="preserve">ข้อสรุปวิจัยต้องเชื่อมกลับไปยังแหล่งข้อมูลและเวลาที่เข้าถึงได้</w:t>
      </w:r>
    </w:p>
    <w:bookmarkEnd w:id="40"/>
    <w:bookmarkStart w:id="41" w:name="p-05-human-control-over-side-effects"/>
    <w:p>
      <w:pPr>
        <w:pStyle w:val="Heading3"/>
      </w:pPr>
      <w:r>
        <w:t xml:space="preserve">P-05 Human control over side effects</w:t>
      </w:r>
    </w:p>
    <w:p>
      <w:pPr>
        <w:pStyle w:val="FirstParagraph"/>
      </w:pPr>
      <w:r>
        <w:t xml:space="preserve">การส่ง เผยแพร่ ลบ แก้ฐานข้อมูล หรือดำเนินการภายนอกต้องมี policy และ approval</w:t>
      </w:r>
    </w:p>
    <w:bookmarkEnd w:id="41"/>
    <w:bookmarkStart w:id="42" w:name="p-06-least-privilege-by-default"/>
    <w:p>
      <w:pPr>
        <w:pStyle w:val="Heading3"/>
      </w:pPr>
      <w:r>
        <w:t xml:space="preserve">P-06 Least privilege by default</w:t>
      </w:r>
    </w:p>
    <w:p>
      <w:pPr>
        <w:pStyle w:val="FirstParagraph"/>
      </w:pPr>
      <w:r>
        <w:t xml:space="preserve">Agent เห็นเฉพาะข้อมูลและเรียกเฉพาะเครื่องมือที่จำเป็นต่อ Task</w:t>
      </w:r>
    </w:p>
    <w:bookmarkEnd w:id="42"/>
    <w:bookmarkStart w:id="43" w:name="p-07-everything-observable"/>
    <w:p>
      <w:pPr>
        <w:pStyle w:val="Heading3"/>
      </w:pPr>
      <w:r>
        <w:t xml:space="preserve">P-07 Everything observable</w:t>
      </w:r>
    </w:p>
    <w:p>
      <w:pPr>
        <w:pStyle w:val="FirstParagraph"/>
      </w:pPr>
      <w:r>
        <w:t xml:space="preserve">ทุก run ต้องมี trace, event, prompt/model version, latency, token, cost และ error</w:t>
      </w:r>
    </w:p>
    <w:bookmarkEnd w:id="43"/>
    <w:bookmarkStart w:id="44" w:name="p-08-portable-agent-contracts"/>
    <w:p>
      <w:pPr>
        <w:pStyle w:val="Heading3"/>
      </w:pPr>
      <w:r>
        <w:t xml:space="preserve">P-08 Portable agent contracts</w:t>
      </w:r>
    </w:p>
    <w:p>
      <w:pPr>
        <w:pStyle w:val="FirstParagraph"/>
      </w:pPr>
      <w:r>
        <w:t xml:space="preserve">logic ของงานต้องไม่ผูกกับ framework เดียว; เปลี่ยน runtime ได้โดยรักษา input/output contract</w:t>
      </w:r>
    </w:p>
    <w:bookmarkEnd w:id="44"/>
    <w:bookmarkStart w:id="45" w:name="p-09-visual-office-is-a-view"/>
    <w:p>
      <w:pPr>
        <w:pStyle w:val="Heading3"/>
      </w:pPr>
      <w:r>
        <w:t xml:space="preserve">P-09 Visual office is a view</w:t>
      </w:r>
    </w:p>
    <w:p>
      <w:pPr>
        <w:pStyle w:val="FirstParagraph"/>
      </w:pPr>
      <w:r>
        <w:t xml:space="preserve">ห้อง Agent และตัวละครเป็นมุมมองของ state ไม่ใช่ที่เก็บ state</w:t>
      </w:r>
    </w:p>
    <w:bookmarkEnd w:id="45"/>
    <w:bookmarkStart w:id="46" w:name="p-10-complexity-must-earn-its-place"/>
    <w:p>
      <w:pPr>
        <w:pStyle w:val="Heading3"/>
      </w:pPr>
      <w:r>
        <w:t xml:space="preserve">P-10 Complexity must earn its place</w:t>
      </w:r>
    </w:p>
    <w:p>
      <w:pPr>
        <w:pStyle w:val="FirstParagraph"/>
      </w:pPr>
      <w:r>
        <w:t xml:space="preserve">เพิ่ม Agent, framework หรือ service เมื่อมีปัญหาที่วัดได้ ไม่เพิ่มเพราะดูทันสมัย</w:t>
      </w:r>
    </w:p>
    <w:p>
      <w:pPr>
        <w:pStyle w:val="BodyText"/>
      </w:pPr>
      <w:r>
        <w:t xml:space="preserve">หลัก P-10 สอดคล้องกับคำแนะนำของ Anthropic ที่ให้เริ่มจากรูปแบบง่ายและประกอบได้ เพิ่มความซับซ้อนเฉพาะเมื่อผลลัพธ์คุ้มกับ latency และต้นทุนที่เพิ่มขึ้น [6]</w:t>
      </w:r>
    </w:p>
    <w:p>
      <w:pPr>
        <w:pStyle w:val="BodyText"/>
      </w:pPr>
      <w:r>
        <w:rPr>
          <w:bCs/>
          <w:b/>
        </w:rPr>
        <w:t xml:space="preserve">บทที่ 5</w:t>
      </w:r>
    </w:p>
    <w:bookmarkEnd w:id="46"/>
    <w:bookmarkEnd w:id="47"/>
    <w:bookmarkEnd w:id="48"/>
    <w:bookmarkStart w:id="53" w:name="สถาปตยกรรมเปาหมายและขอกำหนดระบบ"/>
    <w:p>
      <w:pPr>
        <w:pStyle w:val="Heading1"/>
      </w:pPr>
      <w:r>
        <w:t xml:space="preserve">สถาปัตยกรรมเป้าหมายและข้อกำหนดระบบ</w:t>
      </w:r>
    </w:p>
    <w:p>
      <w:pPr>
        <w:pStyle w:val="FirstParagraph"/>
      </w:pPr>
      <w:r>
        <w:t xml:space="preserve">โครงสร้างต้องรองรับ MVP แบบคนเดียวและขยายได้โดยไม่ผูกกับ UI, Framework หรือ Provider รายเดียว</w:t>
      </w:r>
    </w:p>
    <w:bookmarkStart w:id="49" w:name="องคประกอบหลก"/>
    <w:p>
      <w:pPr>
        <w:pStyle w:val="Heading2"/>
      </w:pPr>
      <w:r>
        <w:t xml:space="preserve">องค์ประกอบหลัก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Experience Layer</w:t>
      </w:r>
      <w:r>
        <w:t xml:space="preserve"> </w:t>
      </w:r>
      <w:r>
        <w:t xml:space="preserve">- Dashboard, Project Room, Approval Inbox, Artifact Library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Application &amp;</w:t>
      </w:r>
      <w:r>
        <w:t xml:space="preserve">** Policy Layer** - FastAPI, Auth, workspace boundary, data classification, budget policy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Workflow Layer</w:t>
      </w:r>
      <w:r>
        <w:t xml:space="preserve"> </w:t>
      </w:r>
      <w:r>
        <w:t xml:space="preserve">- state machine, Office Manager, checkpoint, queue, retry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Skills &amp;</w:t>
      </w:r>
      <w:r>
        <w:t xml:space="preserve">** Validation Layer** - research, summarize, writing, schema/citation/safety gates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Tool &amp;</w:t>
      </w:r>
      <w:r>
        <w:t xml:space="preserve">** Data Layer** - Tool Gateway/MCP, PostgreSQL, storage, backup และ append-only audit</w:t>
      </w:r>
    </w:p>
    <w:p>
      <w:pPr>
        <w:pStyle w:val="FirstParagraph"/>
      </w:pPr>
      <w:r>
        <w:t xml:space="preserve">Audit, policy และ runtime identity ครอบทุกชั้น ไม่ควรเป็น middleware ที่เพิ่มทีหลัง</w:t>
      </w:r>
    </w:p>
    <w:bookmarkEnd w:id="49"/>
    <w:bookmarkStart w:id="50" w:name="stack-ทแนะนำในชวงแรก"/>
    <w:p>
      <w:pPr>
        <w:pStyle w:val="Heading2"/>
      </w:pPr>
      <w:r>
        <w:t xml:space="preserve">Stack ที่แนะนำในช่วงแรก</w:t>
      </w:r>
    </w:p>
    <w:p>
      <w:pPr>
        <w:pStyle w:val="FirstParagraph"/>
      </w:pPr>
      <w:r>
        <w:t xml:space="preserve">Frontend: Streamlit ต่อจากฐานเดิม หรือเว็บ responsive เมื่อเริ่มย้าย UI</w:t>
      </w:r>
    </w:p>
    <w:p>
      <w:pPr>
        <w:pStyle w:val="BodyText"/>
      </w:pPr>
      <w:r>
        <w:t xml:space="preserve">Backend: FastAPI แยกจาก UI</w:t>
      </w:r>
    </w:p>
    <w:p>
      <w:pPr>
        <w:pStyle w:val="BodyText"/>
      </w:pPr>
      <w:r>
        <w:t xml:space="preserve">Workflow: CrewAI Flow แบบ provisional และมี adapter boundary</w:t>
      </w:r>
    </w:p>
    <w:p>
      <w:pPr>
        <w:pStyle w:val="BodyText"/>
      </w:pPr>
      <w:r>
        <w:t xml:space="preserve">Database/Auth: Supabase PostgreSQL + Auth + RLS</w:t>
      </w:r>
    </w:p>
    <w:p>
      <w:pPr>
        <w:pStyle w:val="BodyText"/>
      </w:pPr>
      <w:r>
        <w:t xml:space="preserve">Knowledge: pgvector/hybrid retrieval พร้อม source metadata</w:t>
      </w:r>
    </w:p>
    <w:p>
      <w:pPr>
        <w:pStyle w:val="BodyText"/>
      </w:pPr>
      <w:r>
        <w:t xml:space="preserve">Artifact: Object Storage แยก backup จากฐานข้อมูล</w:t>
      </w:r>
    </w:p>
    <w:p>
      <w:pPr>
        <w:pStyle w:val="BodyText"/>
      </w:pPr>
      <w:r>
        <w:t xml:space="preserve">Queue: เพิ่มเมื่อมี background worker หรือ concurrency จริง</w:t>
      </w:r>
    </w:p>
    <w:p>
      <w:pPr>
        <w:pStyle w:val="BodyText"/>
      </w:pPr>
      <w:r>
        <w:t xml:space="preserve">Durable workflow: ประเมิน LangGraph/Temporal เมื่อ checkpoint และ resume ปัจจุบันไม่ผ่าน SLO</w:t>
      </w:r>
    </w:p>
    <w:p>
      <w:pPr>
        <w:pStyle w:val="BodyText"/>
      </w:pPr>
      <w:r>
        <w:t xml:space="preserve">Integrations: ผ่าน Tool Gateway/MCP และ permission manifest</w:t>
      </w:r>
    </w:p>
    <w:p>
      <w:pPr>
        <w:pStyle w:val="BodyText"/>
      </w:pPr>
      <w:r>
        <w:t xml:space="preserve">Deployment: Development, Staging และ Production แยก secret/database/storage/budget</w:t>
      </w:r>
    </w:p>
    <w:bookmarkEnd w:id="50"/>
    <w:bookmarkStart w:id="51" w:name="ขอบเขตระหวาง-domain-กบ-framework"/>
    <w:p>
      <w:pPr>
        <w:pStyle w:val="Heading2"/>
      </w:pPr>
      <w:r>
        <w:t xml:space="preserve">ขอบเขตระหว่าง Domain กับ Framework</w:t>
      </w:r>
    </w:p>
    <w:p>
      <w:pPr>
        <w:pStyle w:val="FirstParagraph"/>
      </w:pPr>
      <w:r>
        <w:t xml:space="preserve">Project, Task, Agent Run, Source, Artifact, Approval, Event และ Policy ต้องเป็น domain model ของเราเอง Framework ทำหน้าที่ orchestration แต่ห้ามเป็นที่เก็บความหมายของระบบทั้งหมด</w:t>
      </w:r>
    </w:p>
    <w:bookmarkEnd w:id="51"/>
    <w:bookmarkStart w:id="52" w:name="environment-และ-release-control"/>
    <w:p>
      <w:pPr>
        <w:pStyle w:val="Heading2"/>
      </w:pPr>
      <w:r>
        <w:t xml:space="preserve">Environment และ Release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ข้อห้าม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สร้างและทดสอบเร็ว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ห้ามใช้ข้อมูล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 migration, policy, provider และ release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ห้ามใช้ secret จริงโดยไม่จำเป็น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ห้ามทดลอง prompt/tool/plugin โดยตรง</w:t>
            </w:r>
          </w:p>
        </w:tc>
      </w:tr>
    </w:tbl>
    <w:p>
      <w:pPr>
        <w:pStyle w:val="BodyText"/>
      </w:pPr>
      <w:r>
        <w:t xml:space="preserve">ทุก release ต้องมี dependency lock, migration check, rollback plan, security scan, regression test, changelog และ feature flag สำหรับฟังก์ชันเสี่ยง</w:t>
      </w:r>
    </w:p>
    <w:p>
      <w:pPr>
        <w:pStyle w:val="BodyText"/>
      </w:pPr>
      <w:r>
        <w:rPr>
          <w:bCs/>
          <w:b/>
        </w:rPr>
        <w:t xml:space="preserve">บทที่ 6</w:t>
      </w:r>
    </w:p>
    <w:bookmarkEnd w:id="52"/>
    <w:bookmarkEnd w:id="53"/>
    <w:bookmarkStart w:id="60" w:name="โครงสรางขอมล-สทธ-และวงจรชวตขอมล"/>
    <w:p>
      <w:pPr>
        <w:pStyle w:val="Heading1"/>
      </w:pPr>
      <w:r>
        <w:t xml:space="preserve">โครงสร้างข้อมูล สิทธิ์ และวงจรชีวิตข้อมูล</w:t>
      </w:r>
    </w:p>
    <w:bookmarkStart w:id="54" w:name="entity-ขนตำ"/>
    <w:p>
      <w:pPr>
        <w:pStyle w:val="Heading2"/>
      </w:pPr>
      <w:r>
        <w:t xml:space="preserve">Entity ขั้นต่ำ</w:t>
      </w:r>
    </w:p>
    <w:p>
      <w:pPr>
        <w:pStyle w:val="FirstParagraph"/>
      </w:pPr>
      <w:r>
        <w:t xml:space="preserve">workspaces, projects, tasks, task_dependencies, agent_definitions, agent_runs, sources, artifacts, approvals, events, audit_logs, knowledge_documents, knowledge_chunks, tool_connections, model_usage, backup_records</w:t>
      </w:r>
    </w:p>
    <w:bookmarkEnd w:id="54"/>
    <w:bookmarkStart w:id="55" w:name="สถานะมาตรฐาน"/>
    <w:p>
      <w:pPr>
        <w:pStyle w:val="Heading2"/>
      </w:pPr>
      <w:r>
        <w:t xml:space="preserve">สถานะมาตรฐาน</w:t>
      </w:r>
    </w:p>
    <w:p>
      <w:pPr>
        <w:pStyle w:val="FirstParagraph"/>
      </w:pPr>
      <w:r>
        <w:t xml:space="preserve">Task: pending → ready → in_progress → blocked → review → approved → completed | failed | cancelled</w:t>
      </w:r>
    </w:p>
    <w:p>
      <w:pPr>
        <w:pStyle w:val="BodyText"/>
      </w:pPr>
      <w:r>
        <w:t xml:space="preserve">Agent Run: queued → running → waiting_approval → retrying → succeeded | failed | cancelled</w:t>
      </w:r>
    </w:p>
    <w:p>
      <w:pPr>
        <w:pStyle w:val="BodyText"/>
      </w:pPr>
      <w:r>
        <w:t xml:space="preserve">Approval: requested → granted | rejected | expired | revoked</w:t>
      </w:r>
    </w:p>
    <w:bookmarkEnd w:id="55"/>
    <w:bookmarkStart w:id="56" w:name="กฎขอมล"/>
    <w:p>
      <w:pPr>
        <w:pStyle w:val="Heading2"/>
      </w:pPr>
      <w:r>
        <w:t xml:space="preserve">กฎข้อมูล</w:t>
      </w:r>
    </w:p>
    <w:p>
      <w:pPr>
        <w:pStyle w:val="FirstParagraph"/>
      </w:pPr>
      <w:r>
        <w:t xml:space="preserve">Event/Audit เป็น append-only</w:t>
      </w:r>
    </w:p>
    <w:p>
      <w:pPr>
        <w:pStyle w:val="BodyText"/>
      </w:pPr>
      <w:r>
        <w:t xml:space="preserve">Artifact ไม่เขียนทับ ให้สร้าง version ใหม่</w:t>
      </w:r>
    </w:p>
    <w:p>
      <w:pPr>
        <w:pStyle w:val="BodyText"/>
      </w:pPr>
      <w:r>
        <w:t xml:space="preserve">Source เก็บ URL/document ID, checksum, accessed_at และ claim mapping</w:t>
      </w:r>
    </w:p>
    <w:p>
      <w:pPr>
        <w:pStyle w:val="BodyText"/>
      </w:pPr>
      <w:r>
        <w:t xml:space="preserve">Prompt, model, skill และ workflow มี version</w:t>
      </w:r>
    </w:p>
    <w:p>
      <w:pPr>
        <w:pStyle w:val="BodyText"/>
      </w:pPr>
      <w:r>
        <w:t xml:space="preserve">ทุก query ผูก workspace_id และ RLS</w:t>
      </w:r>
    </w:p>
    <w:p>
      <w:pPr>
        <w:pStyle w:val="BodyText"/>
      </w:pPr>
      <w:r>
        <w:t xml:space="preserve">Secret อยู่ใน Secret Manager ห้ามอยู่ใน prompt, memory, trace หรือ backup ทั่วไป</w:t>
      </w:r>
    </w:p>
    <w:bookmarkEnd w:id="56"/>
    <w:bookmarkStart w:id="57" w:name="permission-matrix-สำหรบ-mvp"/>
    <w:p>
      <w:pPr>
        <w:pStyle w:val="Heading2"/>
      </w:pPr>
      <w:r>
        <w:t xml:space="preserve">Permission Matrix สำหรับ MVP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การกระทำ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 Manager/Skill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อ่าน Project/Task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เฉพาะ workspace ที่มอบหมาย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สร้าง/แก้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ตาม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เรียก Model/Tool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 allowlist, budget และ data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อ่าน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เฉพาะที่เกี่ยวกับ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อนุมัติ 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ห้ามอนุมัติตัวเอง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ลบข้อมูล/จัดการ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</w:t>
            </w:r>
          </w:p>
        </w:tc>
      </w:tr>
    </w:tbl>
    <w:bookmarkEnd w:id="57"/>
    <w:bookmarkStart w:id="58" w:name="data-classification"/>
    <w:p>
      <w:pPr>
        <w:pStyle w:val="Heading2"/>
      </w:pPr>
      <w:r>
        <w:t xml:space="preserve">Data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นโยบายพื้นฐาน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เว็บไซต์สาธารณะ เอกสารประชาสัมพันธ์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 Provider ที่อนุมัติได้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task, prompt, โค้ดทั่วไป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ส่งเฉพาะ provider allowlist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ภายใน ข้อมูลธุรกิจ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policy check และ minimization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 เบอร์โทร อีเมล ข้อมูลลูกค้า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โดยค่าเริ่มต้น; ต้องฐานกฎหมายและ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password, token, private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ห้ามส่งเข้าโมเดลทุกกรณี</w:t>
            </w:r>
          </w:p>
        </w:tc>
      </w:tr>
    </w:tbl>
    <w:p>
      <w:pPr>
        <w:pStyle w:val="BodyText"/>
      </w:pPr>
      <w:r>
        <w:t xml:space="preserve">ข้อมูลที่จำแนกไม่ได้ให้ถือเป็น Confidential โดยอัตโนมัติ</w:t>
      </w:r>
    </w:p>
    <w:bookmarkEnd w:id="58"/>
    <w:bookmarkStart w:id="59" w:name="data-lifecycle"/>
    <w:p>
      <w:pPr>
        <w:pStyle w:val="Heading2"/>
      </w:pPr>
      <w:r>
        <w:t xml:space="preserve">Data Lifecycle</w:t>
      </w:r>
    </w:p>
    <w:p>
      <w:pPr>
        <w:pStyle w:val="FirstParagraph"/>
      </w:pPr>
      <w:r>
        <w:t xml:space="preserve">ทุกประเภทข้อมูลต้องมี purpose, owner, classification, retention, deletion trigger, backup policy และ export format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 เริ่มต้น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การลบ/ส่งออก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ตลอดอายุโครงการ + 90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JSON/CSV/SQL; ลบแบบ cascade ที่ตรวจสอบได้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 project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file archive +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Trace/Model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ลดข้อมูลส่วนบุคคลก่อนเก็บ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1 ปีหรือตามกฎหมาย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append-only; จำกัดผู้เข้าถึง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Embedding/Knowledge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เท่าเอกสารต้นทาง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ต้องลบตาม source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Cache/Temporary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ลบอัตโนมัติ</w:t>
            </w:r>
          </w:p>
        </w:tc>
      </w:tr>
    </w:tbl>
    <w:p>
      <w:pPr>
        <w:pStyle w:val="BodyText"/>
      </w:pPr>
      <w:r>
        <w:t xml:space="preserve">การลบข้อมูลต้องครอบคลุมฐานข้อมูล Object Storage, embedding, cache, trace และ backup ตาม retention ไม่ใช่ลบเฉพาะ record หลัก</w:t>
      </w:r>
    </w:p>
    <w:p>
      <w:pPr>
        <w:pStyle w:val="BodyText"/>
      </w:pPr>
      <w:r>
        <w:rPr>
          <w:bCs/>
          <w:b/>
        </w:rPr>
        <w:t xml:space="preserve">บทที่ 7</w:t>
      </w:r>
    </w:p>
    <w:bookmarkEnd w:id="59"/>
    <w:bookmarkEnd w:id="60"/>
    <w:bookmarkStart w:id="65" w:name="office-manager-skills-และเกณฑแยก-agent"/>
    <w:p>
      <w:pPr>
        <w:pStyle w:val="Heading1"/>
      </w:pPr>
      <w:r>
        <w:t xml:space="preserve">Office Manager, Skills และเกณฑ์แยก Agent</w:t>
      </w:r>
    </w:p>
    <w:bookmarkStart w:id="61" w:name="โครงสราง-mvp"/>
    <w:p>
      <w:pPr>
        <w:pStyle w:val="Heading2"/>
      </w:pPr>
      <w:r>
        <w:t xml:space="preserve">โครงสร้าง MVP</w:t>
      </w:r>
    </w:p>
    <w:p>
      <w:pPr>
        <w:pStyle w:val="FirstParagraph"/>
      </w:pPr>
      <w:r>
        <w:t xml:space="preserve">Office Manager</w:t>
      </w:r>
      <w:r>
        <w:t xml:space="preserve"> </w:t>
      </w:r>
      <w:r>
        <w:t xml:space="preserve">├── Research Skill</w:t>
      </w:r>
      <w:r>
        <w:t xml:space="preserve"> </w:t>
      </w:r>
      <w:r>
        <w:t xml:space="preserve">├── Summarize Skill</w:t>
      </w:r>
      <w:r>
        <w:t xml:space="preserve"> </w:t>
      </w:r>
      <w:r>
        <w:t xml:space="preserve">├── Writing Skill</w:t>
      </w:r>
      <w:r>
        <w:t xml:space="preserve"> </w:t>
      </w:r>
      <w:r>
        <w:t xml:space="preserve">└── Validation Gate</w:t>
      </w:r>
    </w:p>
    <w:p>
      <w:pPr>
        <w:pStyle w:val="BodyText"/>
      </w:pPr>
      <w:r>
        <w:t xml:space="preserve">Office Manager เป็นผู้ถือบริบทของ Workflow และเรียก Skills ตาม state ที่โค้ดอนุญาต Skills ไม่ต้องมีหน่วยความจำหรือวงจรตัดสินใจแยกโดยอัตโนมัติ</w:t>
      </w:r>
    </w:p>
    <w:bookmarkEnd w:id="61"/>
    <w:bookmarkStart w:id="62" w:name="skill-contract"/>
    <w:p>
      <w:pPr>
        <w:pStyle w:val="Heading2"/>
      </w:pPr>
      <w:r>
        <w:t xml:space="preserve">Skill Contract</w:t>
      </w:r>
    </w:p>
    <w:p>
      <w:pPr>
        <w:pStyle w:val="FirstParagraph"/>
      </w:pPr>
      <w:r>
        <w:t xml:space="preserve">แต่ละ Skill ต้องมี purpose, input schema, output schema, allowed tools, data scope, max steps, budget, quality gate, error behavior, prompt version และ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หน้าที่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ห้าม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source pack และ claim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ห้ามสรุปเกินหลักฐาน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สกัด findings จาก source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ห้ามเพิ่ม facts 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draft ตาม schema/รูปแบบ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ห้ามเผยแพร่หรือส่งภายนอก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schema, citation, policy,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ห้ามแก้ข้อเท็จจริงโดยไม่มี source</w:t>
            </w:r>
          </w:p>
        </w:tc>
      </w:tr>
    </w:tbl>
    <w:bookmarkEnd w:id="62"/>
    <w:bookmarkStart w:id="63" w:name="validation-gate"/>
    <w:p>
      <w:pPr>
        <w:pStyle w:val="Heading2"/>
      </w:pPr>
      <w:r>
        <w:t xml:space="preserve">Validation Gate</w:t>
      </w:r>
    </w:p>
    <w:p>
      <w:pPr>
        <w:pStyle w:val="FirstParagraph"/>
      </w:pPr>
      <w:r>
        <w:t xml:space="preserve">Validation ควรใช้กฎ deterministic ก่อน เช่น JSON schema, required fields, URL/source existence, citation mapping, data classification และ budget จากนั้นจึงใช้ model grader เฉพาะส่วนที่กฎปกติตรวจไม่ได้</w:t>
      </w:r>
    </w:p>
    <w:bookmarkEnd w:id="63"/>
    <w:bookmarkStart w:id="64" w:name="เกณฑแยก-skill-เปน-agent-ใหม"/>
    <w:p>
      <w:pPr>
        <w:pStyle w:val="Heading2"/>
      </w:pPr>
      <w:r>
        <w:t xml:space="preserve">เกณฑ์แยก Skill เป็น Agent ใหม่</w:t>
      </w:r>
    </w:p>
    <w:p>
      <w:pPr>
        <w:pStyle w:val="FirstParagraph"/>
      </w:pPr>
      <w:r>
        <w:t xml:space="preserve">แยกเป็น Agent เมื่อมีหลักฐานอย่างน้อยหนึ่งข้อ:</w:t>
      </w:r>
    </w:p>
    <w:p>
      <w:pPr>
        <w:pStyle w:val="BodyText"/>
      </w:pPr>
      <w:r>
        <w:t xml:space="preserve">Prompt/บริบทยาวจนคุณภาพตกอย่างวัดได้</w:t>
      </w:r>
    </w:p>
    <w:p>
      <w:pPr>
        <w:pStyle w:val="BodyText"/>
      </w:pPr>
      <w:r>
        <w:t xml:space="preserve">ต้องใช้สิทธิ์หรือเครื่องมือคนละระดับ</w:t>
      </w:r>
    </w:p>
    <w:p>
      <w:pPr>
        <w:pStyle w:val="BodyText"/>
      </w:pPr>
      <w:r>
        <w:t xml:space="preserve">งานต้องทำขนานจริงและคุ้มต้นทุน</w:t>
      </w:r>
    </w:p>
    <w:p>
      <w:pPr>
        <w:pStyle w:val="BodyText"/>
      </w:pPr>
      <w:r>
        <w:t xml:space="preserve">Skill เลือกเครื่องมือผิดบ่อยแม้ปรับ contract แล้ว</w:t>
      </w:r>
    </w:p>
    <w:p>
      <w:pPr>
        <w:pStyle w:val="BodyText"/>
      </w:pPr>
      <w:r>
        <w:t xml:space="preserve">ต้องประเมิน/scale/retry แยกอย่างอิสระ</w:t>
      </w:r>
    </w:p>
    <w:p>
      <w:pPr>
        <w:pStyle w:val="BodyText"/>
      </w:pPr>
      <w:r>
        <w:t xml:space="preserve">Golden dataset แสดงว่า multi-agent ดีกว่า single-agent อย่างมีนัยสำคัญ</w:t>
      </w:r>
    </w:p>
    <w:p>
      <w:pPr>
        <w:pStyle w:val="BodyText"/>
      </w:pPr>
      <w:r>
        <w:t xml:space="preserve">ห้ามเพิ่ม Agent เพื่อสร้างบุคลิกหรือภาพสำนักงานโดยไม่มีปัญหาทางระบบที่วัดได้</w:t>
      </w:r>
    </w:p>
    <w:p>
      <w:pPr>
        <w:pStyle w:val="BodyText"/>
      </w:pPr>
      <w:r>
        <w:rPr>
          <w:bCs/>
          <w:b/>
        </w:rPr>
        <w:t xml:space="preserve">บทที่ 8</w:t>
      </w:r>
    </w:p>
    <w:bookmarkEnd w:id="64"/>
    <w:bookmarkEnd w:id="65"/>
    <w:bookmarkStart w:id="70" w:name="Xf8739fdc9eb70169c5bbf06f9eadc822bb67a09"/>
    <w:p>
      <w:pPr>
        <w:pStyle w:val="Heading1"/>
      </w:pPr>
      <w:r>
        <w:t xml:space="preserve">Workflow, Event, Error, Retry และ Compensation</w:t>
      </w:r>
    </w:p>
    <w:bookmarkStart w:id="66" w:name="workflow-หลก"/>
    <w:p>
      <w:pPr>
        <w:pStyle w:val="Heading2"/>
      </w:pPr>
      <w:r>
        <w:t xml:space="preserve">Workflow หลัก</w:t>
      </w:r>
    </w:p>
    <w:p>
      <w:pPr>
        <w:numPr>
          <w:ilvl w:val="0"/>
          <w:numId w:val="1003"/>
        </w:numPr>
      </w:pPr>
      <w:r>
        <w:t xml:space="preserve">รับโจทย์และสร้าง Brief</w:t>
      </w:r>
    </w:p>
    <w:p>
      <w:pPr>
        <w:numPr>
          <w:ilvl w:val="0"/>
          <w:numId w:val="1003"/>
        </w:numPr>
      </w:pPr>
      <w:r>
        <w:t xml:space="preserve">Office Manager สร้างแผนและ Task</w:t>
      </w:r>
    </w:p>
    <w:p>
      <w:pPr>
        <w:numPr>
          <w:ilvl w:val="0"/>
          <w:numId w:val="1003"/>
        </w:numPr>
      </w:pPr>
      <w:r>
        <w:t xml:space="preserve">จำแนกข้อมูล ตรวจ policy และงบ</w:t>
      </w:r>
    </w:p>
    <w:p>
      <w:pPr>
        <w:numPr>
          <w:ilvl w:val="0"/>
          <w:numId w:val="1003"/>
        </w:numPr>
      </w:pPr>
      <w:r>
        <w:t xml:space="preserve">Research Skill สร้าง source pack</w:t>
      </w:r>
    </w:p>
    <w:p>
      <w:pPr>
        <w:numPr>
          <w:ilvl w:val="0"/>
          <w:numId w:val="1003"/>
        </w:numPr>
      </w:pPr>
      <w:r>
        <w:t xml:space="preserve">Summarize/Write สร้าง draft</w:t>
      </w:r>
    </w:p>
    <w:p>
      <w:pPr>
        <w:numPr>
          <w:ilvl w:val="0"/>
          <w:numId w:val="1003"/>
        </w:numPr>
      </w:pPr>
      <w:r>
        <w:t xml:space="preserve">Validation Gate ตรวจ schema, citation, safety และ cost</w:t>
      </w:r>
    </w:p>
    <w:p>
      <w:pPr>
        <w:numPr>
          <w:ilvl w:val="0"/>
          <w:numId w:val="1003"/>
        </w:numPr>
      </w:pPr>
      <w:r>
        <w:t xml:space="preserve">Risk decision: auto, conditional หรือ manual approval</w:t>
      </w:r>
    </w:p>
    <w:p>
      <w:pPr>
        <w:numPr>
          <w:ilvl w:val="0"/>
          <w:numId w:val="1003"/>
        </w:numPr>
      </w:pPr>
      <w:r>
        <w:t xml:space="preserve">Archive artifact, event, audit และผล eval</w:t>
      </w:r>
    </w:p>
    <w:bookmarkEnd w:id="66"/>
    <w:bookmarkStart w:id="67" w:name="event-envelope-ขนตำ"/>
    <w:p>
      <w:pPr>
        <w:pStyle w:val="Heading2"/>
      </w:pPr>
      <w:r>
        <w:t xml:space="preserve">Event Envelope ขั้นต่ำ</w:t>
      </w:r>
    </w:p>
    <w:p>
      <w:pPr>
        <w:pStyle w:val="FirstParagraph"/>
      </w:pPr>
      <w:r>
        <w:t xml:space="preserve">ทุก event มี version, event_id, timestamp, workspace_id, project_id, task_id, run_id, type, actor, payload และ correlation_id</w:t>
      </w:r>
    </w:p>
    <w:p>
      <w:pPr>
        <w:pStyle w:val="BodyText"/>
      </w:pPr>
      <w:r>
        <w:t xml:space="preserve">Event หลัก: project.created, task.started, source.collected, artifact.created, validation.failed, approval.requested, approval.granted, run.retried, task.completed, task.failed</w:t>
      </w:r>
    </w:p>
    <w:bookmarkEnd w:id="67"/>
    <w:bookmarkStart w:id="68" w:name="error-taxonomy-และ-retry-matrix"/>
    <w:p>
      <w:pPr>
        <w:pStyle w:val="Heading2"/>
      </w:pPr>
      <w:r>
        <w:t xml:space="preserve">Error Taxonomy และ Retry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ชนิด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ข้อมูลไม่ครบ/ขัดแย้ง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ถามผู้ใช้ ไม่ retry อัตโนมัติ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limit, 5xx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 + fallback ตาม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เว็บเข้าไม่ได้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จำกัดรอบหรือเปลี่ยน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ข้อมูลห้ามส่ง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และแจ้งเหตุผล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เกินวงเงิน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pause/request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งานนานเกิน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แล้ว pause/resume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ผิด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จำกัดรอบ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bug/database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fail-safe, audit, alert</w:t>
            </w:r>
          </w:p>
        </w:tc>
      </w:tr>
    </w:tbl>
    <w:p>
      <w:pPr>
        <w:pStyle w:val="BodyText"/>
      </w:pPr>
      <w:r>
        <w:t xml:space="preserve">Retry ต้องระบุ max attempts, backoff, timeout, idempotency key และเงื่อนไขส่ง Dead-letter Queue ห้าม retry งานที่ policy block หรือ side effect ไม่ทราบสถานะ</w:t>
      </w:r>
    </w:p>
    <w:bookmarkEnd w:id="68"/>
    <w:bookmarkStart w:id="69" w:name="idempotency-rollback-และ-compensation"/>
    <w:p>
      <w:pPr>
        <w:pStyle w:val="Heading2"/>
      </w:pPr>
      <w:r>
        <w:t xml:space="preserve">Idempotency, Rollback และ Compensation</w:t>
      </w:r>
    </w:p>
    <w:p>
      <w:pPr>
        <w:pStyle w:val="FirstParagraph"/>
      </w:pPr>
      <w:r>
        <w:t xml:space="preserve">ทุกเครื่องมือที่มี side effect ต้องกำหนด:</w:t>
      </w:r>
    </w:p>
    <w:p>
      <w:pPr>
        <w:pStyle w:val="BodyText"/>
      </w:pPr>
      <w:r>
        <w:t xml:space="preserve">Precondition</w:t>
      </w:r>
    </w:p>
    <w:p>
      <w:pPr>
        <w:pStyle w:val="BodyText"/>
      </w:pPr>
      <w:r>
        <w:t xml:space="preserve">Idempotency key</w:t>
      </w:r>
    </w:p>
    <w:p>
      <w:pPr>
        <w:pStyle w:val="BodyText"/>
      </w:pPr>
      <w:r>
        <w:t xml:space="preserve">Success evidence</w:t>
      </w:r>
    </w:p>
    <w:p>
      <w:pPr>
        <w:pStyle w:val="BodyText"/>
      </w:pPr>
      <w:r>
        <w:t xml:space="preserve">Rollback method</w:t>
      </w:r>
    </w:p>
    <w:p>
      <w:pPr>
        <w:pStyle w:val="BodyText"/>
      </w:pPr>
      <w:r>
        <w:t xml:space="preserve">Compensation method</w:t>
      </w:r>
    </w:p>
    <w:p>
      <w:pPr>
        <w:pStyle w:val="BodyText"/>
      </w:pPr>
      <w:r>
        <w:t xml:space="preserve">Irreversible flag</w:t>
      </w:r>
    </w:p>
    <w:p>
      <w:pPr>
        <w:pStyle w:val="BodyText"/>
      </w:pPr>
      <w:r>
        <w:t xml:space="preserve">ตัวอย่าง: ถ้าสร้างไฟล์สำเร็จแต่บันทึก metadata ล้มเหลว ระบบต้องบันทึก orphan record หรือทำ compensation เพื่อลบไฟล์ ไม่ปล่อยสถานะค้างโดยไม่มีหลักฐาน งาน irreversible ต้องใช้ Manual Approval</w:t>
      </w:r>
    </w:p>
    <w:p>
      <w:pPr>
        <w:pStyle w:val="BodyText"/>
      </w:pPr>
      <w:r>
        <w:rPr>
          <w:bCs/>
          <w:b/>
        </w:rPr>
        <w:t xml:space="preserve">บทที่ 9</w:t>
      </w:r>
    </w:p>
    <w:bookmarkEnd w:id="69"/>
    <w:bookmarkEnd w:id="70"/>
    <w:bookmarkStart w:id="75" w:name="memory-knowledge-และหลกฐานอางอง"/>
    <w:p>
      <w:pPr>
        <w:pStyle w:val="Heading1"/>
      </w:pPr>
      <w:r>
        <w:t xml:space="preserve">Memory, Knowledge และหลักฐานอ้างอิง</w:t>
      </w:r>
    </w:p>
    <w:p>
      <w:pPr>
        <w:pStyle w:val="FirstParagraph"/>
      </w:pPr>
      <w:r>
        <w:t xml:space="preserve">ให้ระบบจำสิ่งที่ควรจำ และลืมสิ่งที่ไม่ควรเก็บ</w:t>
      </w:r>
    </w:p>
    <w:bookmarkStart w:id="71" w:name="memory-5-ระดบ"/>
    <w:p>
      <w:pPr>
        <w:pStyle w:val="Heading2"/>
      </w:pPr>
      <w:r>
        <w:t xml:space="preserve">Memory 5 ระดับ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เนื้อหา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อายุ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วิธีเก็บ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ภายใน run 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นาที-ชั่วโมง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 token และสรุปเมื่อยาว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ข้อมูลที่จำเป็นต่อ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จน Task เสร็จ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 structured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 การตัดสินใจ artifact และ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อายุโครงการ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ค้นตาม project_id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 คู่มือ ข้อมูลอ้างอิงที่อนุมัติ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พร้อมสิทธิ์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skill, prompt, checklist, workflow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จนถูก retire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เก็บใน Git/registry</w:t>
            </w:r>
          </w:p>
        </w:tc>
      </w:tr>
    </w:tbl>
    <w:bookmarkEnd w:id="71"/>
    <w:bookmarkStart w:id="72" w:name="knowledge-ingestion-pipeline"/>
    <w:p>
      <w:pPr>
        <w:pStyle w:val="Heading2"/>
      </w:pPr>
      <w:r>
        <w:t xml:space="preserve">Knowledge ingestion pipeline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รับเอกสารและตรวจชนิดไฟล์/สิทธิ์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สกัดข้อความและ metadata พร้อม checksum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แบ่ง chunk โดยรักษาหัวข้อและตำแหน่งต้นฉบับ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สร้าง embedding และบันทึก source reference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กำหนด workspace/project scope และ retention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ค้นแบบ hybrid: keyword + vector + filter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ส่งกลับข้อความอ้างอิงสั้น ๆ พร้อม source ID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บันทึกว่า run ใดใช้ chunk ใด</w:t>
      </w:r>
    </w:p>
    <w:bookmarkEnd w:id="72"/>
    <w:bookmarkStart w:id="73" w:name="กฎปองกนความจำผด"/>
    <w:p>
      <w:pPr>
        <w:pStyle w:val="Heading2"/>
      </w:pPr>
      <w:r>
        <w:t xml:space="preserve">กฎป้องกันความจำผิด</w:t>
      </w:r>
    </w:p>
    <w:p>
      <w:pPr>
        <w:pStyle w:val="FirstParagraph"/>
      </w:pPr>
      <w:r>
        <w:t xml:space="preserve">ไม่เปลี่ยนข้อความสนทนาทุกข้อความเป็น long-term memory อัตโนมัติ</w:t>
      </w:r>
    </w:p>
    <w:p>
      <w:pPr>
        <w:pStyle w:val="BodyText"/>
      </w:pPr>
      <w:r>
        <w:t xml:space="preserve">ข้อเท็จจริงสำคัญต้องมี source หรือการยืนยันจากผู้ใช้</w:t>
      </w:r>
    </w:p>
    <w:p>
      <w:pPr>
        <w:pStyle w:val="BodyText"/>
      </w:pPr>
      <w:r>
        <w:t xml:space="preserve">แยก</w:t>
      </w:r>
      <w:r>
        <w:t xml:space="preserve"> </w:t>
      </w:r>
      <w:r>
        <w:t xml:space="preserve">“</w:t>
      </w:r>
      <w:r>
        <w:t xml:space="preserve">ความชอบของผู้ใช้</w:t>
      </w:r>
      <w:r>
        <w:t xml:space="preserve">”</w:t>
      </w:r>
      <w:r>
        <w:t xml:space="preserve"> </w:t>
      </w:r>
      <w:r>
        <w:t xml:space="preserve">ออกจาก</w:t>
      </w:r>
      <w:r>
        <w:t xml:space="preserve"> </w:t>
      </w:r>
      <w:r>
        <w:t xml:space="preserve">“</w:t>
      </w:r>
      <w:r>
        <w:t xml:space="preserve">ข้อเท็จจริงของโครงการ</w:t>
      </w:r>
      <w:r>
        <w:t xml:space="preserve">”</w:t>
      </w:r>
    </w:p>
    <w:p>
      <w:pPr>
        <w:pStyle w:val="BodyText"/>
      </w:pPr>
      <w:r>
        <w:t xml:space="preserve">ข้อมูลที่ขัดกันต้องเก็บทั้งสองเวอร์ชันและสถานะ resolved/unresolved</w:t>
      </w:r>
    </w:p>
    <w:p>
      <w:pPr>
        <w:pStyle w:val="BodyText"/>
      </w:pPr>
      <w:r>
        <w:t xml:space="preserve">การลบเอกสารต้องลบหรือยกเลิก embedding ที่เกี่ยวข้อง</w:t>
      </w:r>
    </w:p>
    <w:p>
      <w:pPr>
        <w:pStyle w:val="BodyText"/>
      </w:pPr>
      <w:r>
        <w:t xml:space="preserve">ผล retrieval เป็นข้อมูลที่ไม่เชื่อถือโดยปริยายและอาจมี prompt injection</w:t>
      </w:r>
    </w:p>
    <w:p>
      <w:pPr>
        <w:pStyle w:val="BodyText"/>
      </w:pPr>
      <w:r>
        <w:t xml:space="preserve">Agent ไม่เขียน knowledge ถาวรโดยไม่มี validation/approval</w:t>
      </w:r>
    </w:p>
    <w:bookmarkEnd w:id="73"/>
    <w:bookmarkStart w:id="74" w:name="source-provenance"/>
    <w:p>
      <w:pPr>
        <w:pStyle w:val="Heading2"/>
      </w:pPr>
      <w:r>
        <w:t xml:space="preserve">Source provenance</w:t>
      </w:r>
    </w:p>
    <w:p>
      <w:pPr>
        <w:pStyle w:val="FirstParagraph"/>
      </w:pPr>
      <w:r>
        <w:t xml:space="preserve">Source record ควรเก็บ URL หรือ file ID, ชื่อเรื่อง, ผู้เผยแพร่, วันที่เผยแพร่, วันที่เข้าถึง, checksum, license/usage note, reliability tier และข้อความที่ถูกนำไปใช้ รายงานควรเชื่อม claim → evidence → source แทนการมีรายการอ้างอิงที่ไม่รู้ว่าอ้างส่วนใด</w:t>
      </w:r>
    </w:p>
    <w:p>
      <w:pPr>
        <w:pStyle w:val="BodyText"/>
      </w:pPr>
      <w:r>
        <w:rPr>
          <w:bCs/>
          <w:b/>
        </w:rPr>
        <w:t xml:space="preserve">บทที่ 10</w:t>
      </w:r>
    </w:p>
    <w:bookmarkEnd w:id="74"/>
    <w:bookmarkEnd w:id="75"/>
    <w:bookmarkStart w:id="80" w:name="X5c2693c9508b33037616022836eab9c42daa0e2"/>
    <w:p>
      <w:pPr>
        <w:pStyle w:val="Heading1"/>
      </w:pPr>
      <w:r>
        <w:t xml:space="preserve">Tool Gateway, MCP, Multi-model และ Provider Policy</w:t>
      </w:r>
    </w:p>
    <w:p>
      <w:pPr>
        <w:pStyle w:val="FirstParagraph"/>
      </w:pPr>
      <w:r>
        <w:t xml:space="preserve">MCP เป็นมาตรฐานเชื่อม context/tools แต่ไม่แทน workflow, state, identity หรือ security ของระบบ ทุก Tool/MCP server ต้องผ่าน Tool Gateway ที่มี registry, strict schema, permission manifest, credential broker, allowlist และ audit</w:t>
      </w:r>
    </w:p>
    <w:bookmarkStart w:id="76" w:name="กฎการเปดเครองมอ"/>
    <w:p>
      <w:pPr>
        <w:pStyle w:val="Heading2"/>
      </w:pPr>
      <w:r>
        <w:t xml:space="preserve">กฎการเปิดเครื่องมือ</w:t>
      </w:r>
    </w:p>
    <w:p>
      <w:pPr>
        <w:pStyle w:val="FirstParagraph"/>
      </w:pPr>
      <w:r>
        <w:t xml:space="preserve">READ-only tool ที่ข้อมูลไม่เกิน Internal อาจ auto-approve</w:t>
      </w:r>
    </w:p>
    <w:p>
      <w:pPr>
        <w:pStyle w:val="BodyText"/>
      </w:pPr>
      <w:r>
        <w:t xml:space="preserve">WRITE tool ต้องมี idempotency และ policy check</w:t>
      </w:r>
    </w:p>
    <w:p>
      <w:pPr>
        <w:pStyle w:val="BodyText"/>
      </w:pPr>
      <w:r>
        <w:t xml:space="preserve">DELETE/PUBLISH/DEPLOY/FINANCIAL ต้อง manual approval</w:t>
      </w:r>
    </w:p>
    <w:p>
      <w:pPr>
        <w:pStyle w:val="BodyText"/>
      </w:pPr>
      <w:r>
        <w:t xml:space="preserve">Plugin/Tool ใหม่เริ่มใน Development/Staging เท่านั้น</w:t>
      </w:r>
    </w:p>
    <w:p>
      <w:pPr>
        <w:pStyle w:val="BodyText"/>
      </w:pPr>
      <w:r>
        <w:t xml:space="preserve">Agent ห้ามเห็น secret ดิบ ใช้ credential broker เป็นผู้เรียกแทน</w:t>
      </w:r>
    </w:p>
    <w:bookmarkEnd w:id="76"/>
    <w:bookmarkStart w:id="77" w:name="model-gateway"/>
    <w:p>
      <w:pPr>
        <w:pStyle w:val="Heading2"/>
      </w:pPr>
      <w:r>
        <w:t xml:space="preserve">Model Gateway</w:t>
      </w:r>
    </w:p>
    <w:p>
      <w:pPr>
        <w:pStyle w:val="FirstParagraph"/>
      </w:pPr>
      <w:r>
        <w:t xml:space="preserve">เลือกโมเดลตาม capability, risk, latency, budget และ data classification บันทึก provider/model/reason/fallback ทุกครั้ง Workflow ไม่ควรเรียก SDK ของ provider โดยตรง</w:t>
      </w:r>
    </w:p>
    <w:bookmarkEnd w:id="77"/>
    <w:bookmarkStart w:id="78" w:name="provider-policy"/>
    <w:p>
      <w:pPr>
        <w:pStyle w:val="Heading2"/>
      </w:pPr>
      <w:r>
        <w:t xml:space="preserve">Provider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สถานะ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ข้อมูลที่อนุญาต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Internal; Confidential ตาม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 security/data review และมี budget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Public; Internal ตาม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ใช้เมื่อ primary ล่มและบันทึก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Public/Internal/Confidential ตามสิทธิ์เครื่อง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ต้องควบคุม storage/logging ในเครื่อง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New/Unreviewed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ข้อมูลทดสอบสังเคราะห์เท่านั้น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ห้ามใช้ข้อมูลจริง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ทุก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Secret: ห้าม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ไม่มีข้อยกเว้น</w:t>
            </w:r>
          </w:p>
        </w:tc>
      </w:tr>
    </w:tbl>
    <w:p>
      <w:pPr>
        <w:pStyle w:val="BodyText"/>
      </w:pPr>
      <w:r>
        <w:t xml:space="preserve">ก่อนเพิ่ม Provider ต้องประเมิน data retention, training use, processing region, deletion, auth, logging, rate limit, cost, contractual controls และ kill switch</w:t>
      </w:r>
    </w:p>
    <w:bookmarkEnd w:id="78"/>
    <w:bookmarkStart w:id="79" w:name="fallback-ทตรวจสอบได"/>
    <w:p>
      <w:pPr>
        <w:pStyle w:val="Heading2"/>
      </w:pPr>
      <w:r>
        <w:t xml:space="preserve">Fallback ที่ตรวจสอบได้</w:t>
      </w:r>
    </w:p>
    <w:p>
      <w:pPr>
        <w:pStyle w:val="FirstParagraph"/>
      </w:pPr>
      <w:r>
        <w:t xml:space="preserve">Fallback ต้องไม่ลด data policy หรือ approval level หาก Provider สำรองรับข้อมูลระดับนั้นไม่ได้ ให้หยุดงานแทนการส่งข้อมูลออกโดยอัตโนมัติ</w:t>
      </w:r>
    </w:p>
    <w:p>
      <w:pPr>
        <w:pStyle w:val="BodyText"/>
      </w:pPr>
      <w:r>
        <w:rPr>
          <w:bCs/>
          <w:b/>
        </w:rPr>
        <w:t xml:space="preserve">บทที่ 11</w:t>
      </w:r>
    </w:p>
    <w:bookmarkEnd w:id="79"/>
    <w:bookmarkEnd w:id="80"/>
    <w:bookmarkStart w:id="86" w:name="X69dfcadafa4dec620b7e7b243a0e98b631f088b"/>
    <w:p>
      <w:pPr>
        <w:pStyle w:val="Heading1"/>
      </w:pPr>
      <w:r>
        <w:t xml:space="preserve">Approval, Threat Model, Security และ Incident Runbook</w:t>
      </w:r>
    </w:p>
    <w:bookmarkStart w:id="81" w:name="risk-based-approval"/>
    <w:p>
      <w:pPr>
        <w:pStyle w:val="Heading2"/>
      </w:pPr>
      <w:r>
        <w:t xml:space="preserve">Risk-based 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การตัดสินใจ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-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อ่านไฟล์ที่อนุญาต ค้นเว็บ สร้าง draft รัน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ทำต่อเมื่ออยู่ใน allowlist, งบ และ data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-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 feature branch, retry, ใช้ provider สำรอง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เมื่อผ่านเงื่อนไข มิฉะนั้นยกระดับ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-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ส่งอีเมล, merge main, deploy, delete, publish, personal/confidential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หยุดรอผู้ใช้ทุกครั้ง</w:t>
            </w:r>
          </w:p>
        </w:tc>
      </w:tr>
    </w:tbl>
    <w:p>
      <w:pPr>
        <w:pStyle w:val="BodyText"/>
      </w:pPr>
      <w:r>
        <w:t xml:space="preserve">งานระดับ A/B ต้องย้อนกลับได้ ไม่มี external irreversible effect และไม่เกินวงเงิน Task</w:t>
      </w:r>
    </w:p>
    <w:bookmarkEnd w:id="81"/>
    <w:bookmarkStart w:id="82" w:name="approval-expiry-และลดคอขวด"/>
    <w:p>
      <w:pPr>
        <w:pStyle w:val="Heading2"/>
      </w:pPr>
      <w:r>
        <w:t xml:space="preserve">Approval Expiry และลดคอขวด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อายุแนะนำ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เดียว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ชั่วคราว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ใน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ถาวร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จนกว่าจะ revoke</w:t>
            </w:r>
          </w:p>
        </w:tc>
      </w:tr>
    </w:tbl>
    <w:p>
      <w:pPr>
        <w:pStyle w:val="BodyText"/>
      </w:pPr>
      <w:r>
        <w:t xml:space="preserve">การไม่ตอบไม่ถือว่าอนุมัติ เมื่อหมดอายุ Task อยู่ waiting_approval; Task อื่นที่ไม่ขึ้นต่อกันทำต่อได้ ระบบควรรวมคำขอหลายรายการเป็นชุดเดียวสำหรับผู้ใช้คนเดียว</w:t>
      </w:r>
    </w:p>
    <w:bookmarkEnd w:id="82"/>
    <w:bookmarkStart w:id="83" w:name="threat-model-กอนเชอม-integration"/>
    <w:p>
      <w:pPr>
        <w:pStyle w:val="Heading2"/>
      </w:pPr>
      <w:r>
        <w:t xml:space="preserve">Threat Model ก่อนเชื่อม Integration</w:t>
      </w:r>
    </w:p>
    <w:p>
      <w:pPr>
        <w:pStyle w:val="FirstParagraph"/>
      </w:pPr>
      <w:r>
        <w:t xml:space="preserve">เส้นทางหลัก: User → API → Workflow → Model Provider → Tool Gateway → Database/Storage → External Integration</w:t>
      </w:r>
    </w:p>
    <w:p>
      <w:pPr>
        <w:pStyle w:val="BodyText"/>
      </w:pPr>
      <w:r>
        <w:t xml:space="preserve">แต่ละ trust boundary ต้องระบุข้อมูลที่ผ่าน, identity, permission, prompt-injection surface, secret, validation, logging และ emergency disable</w:t>
      </w:r>
    </w:p>
    <w:p>
      <w:pPr>
        <w:pStyle w:val="BodyText"/>
      </w:pPr>
      <w:r>
        <w:t xml:space="preserve">ภัยที่ต้องสร้าง test case อย่างน้อย:</w:t>
      </w:r>
    </w:p>
    <w:p>
      <w:pPr>
        <w:pStyle w:val="BodyText"/>
      </w:pPr>
      <w:r>
        <w:t xml:space="preserve">Goal/prompt hijacking</w:t>
      </w:r>
    </w:p>
    <w:p>
      <w:pPr>
        <w:pStyle w:val="BodyText"/>
      </w:pPr>
      <w:r>
        <w:t xml:space="preserve">Tool misuse และ excessive agency</w:t>
      </w:r>
    </w:p>
    <w:p>
      <w:pPr>
        <w:pStyle w:val="BodyText"/>
      </w:pPr>
      <w:r>
        <w:t xml:space="preserve">Sensitive data disclosure</w:t>
      </w:r>
    </w:p>
    <w:p>
      <w:pPr>
        <w:pStyle w:val="BodyText"/>
      </w:pPr>
      <w:r>
        <w:t xml:space="preserve">Memory/knowledge poisoning</w:t>
      </w:r>
    </w:p>
    <w:p>
      <w:pPr>
        <w:pStyle w:val="BodyText"/>
      </w:pPr>
      <w:r>
        <w:t xml:space="preserve">Insecure inter-agent/tool communication</w:t>
      </w:r>
    </w:p>
    <w:p>
      <w:pPr>
        <w:pStyle w:val="BodyText"/>
      </w:pPr>
      <w:r>
        <w:t xml:space="preserve">Supply-chain/plugin compromise</w:t>
      </w:r>
    </w:p>
    <w:p>
      <w:pPr>
        <w:pStyle w:val="BodyText"/>
      </w:pPr>
      <w:r>
        <w:t xml:space="preserve">Cascading failure และ unbounded consumption</w:t>
      </w:r>
    </w:p>
    <w:p>
      <w:pPr>
        <w:pStyle w:val="BodyText"/>
      </w:pPr>
      <w:r>
        <w:t xml:space="preserve">Misinformation/citation mismatch</w:t>
      </w:r>
    </w:p>
    <w:bookmarkEnd w:id="83"/>
    <w:bookmarkStart w:id="84" w:name="kill-switch"/>
    <w:p>
      <w:pPr>
        <w:pStyle w:val="Heading2"/>
      </w:pPr>
      <w:r>
        <w:t xml:space="preserve">Kill Switch</w:t>
      </w:r>
    </w:p>
    <w:p>
      <w:pPr>
        <w:pStyle w:val="FirstParagraph"/>
      </w:pPr>
      <w:r>
        <w:t xml:space="preserve">ต้องปิดได้แยกเป็น Provider, Tool, Integration, Workflow, Workspace และ global write actions โดยไม่ต้อง deploy โค้ดใหม่</w:t>
      </w:r>
    </w:p>
    <w:bookmarkEnd w:id="84"/>
    <w:bookmarkStart w:id="85" w:name="incident-runbook"/>
    <w:p>
      <w:pPr>
        <w:pStyle w:val="Heading2"/>
      </w:pPr>
      <w:r>
        <w:t xml:space="preserve">Incident Runbook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การตอบสนองทันที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ข้อมูลลับรั่ว, action เกินสิทธิ์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หยุด workflow, ปิด integration, revoke token, เก็บหลักฐาน, ประเมินผลกระทบ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ค่าใช้จ่ายผิดปกติ, workflow ผิดซ้ำ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 provider/tool, rollback version, รัน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เดียวผิดพลาด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ตาม matrix หรือส่งผู้ใช้ตรวจ</w:t>
            </w:r>
          </w:p>
        </w:tc>
      </w:tr>
    </w:tbl>
    <w:p>
      <w:pPr>
        <w:pStyle w:val="BodyText"/>
      </w:pPr>
      <w:r>
        <w:t xml:space="preserve">หลังเหตุการณ์ต้องมี timeline, root cause, affected data, corrective action, owner และ test ที่ป้องกันการเกิดซ้ำ</w:t>
      </w:r>
    </w:p>
    <w:p>
      <w:pPr>
        <w:pStyle w:val="BodyText"/>
      </w:pPr>
      <w:r>
        <w:rPr>
          <w:bCs/>
          <w:b/>
        </w:rPr>
        <w:t xml:space="preserve">บทที่ 12</w:t>
      </w:r>
    </w:p>
    <w:bookmarkEnd w:id="85"/>
    <w:bookmarkEnd w:id="86"/>
    <w:bookmarkStart w:id="92" w:name="X40d1242ff84e9dc8623d882918dbdf40ab4084b"/>
    <w:p>
      <w:pPr>
        <w:pStyle w:val="Heading1"/>
      </w:pPr>
      <w:r>
        <w:t xml:space="preserve">Observability, Golden Dataset, Evaluation และต้นทุน</w:t>
      </w:r>
    </w:p>
    <w:bookmarkStart w:id="87" w:name="trace-ขนตำตอ-agent-run"/>
    <w:p>
      <w:pPr>
        <w:pStyle w:val="Heading2"/>
      </w:pPr>
      <w:r>
        <w:t xml:space="preserve">Trace ขั้นต่ำต่อ Agent Run</w:t>
      </w:r>
    </w:p>
    <w:p>
      <w:pPr>
        <w:pStyle w:val="FirstParagraph"/>
      </w:pPr>
      <w:r>
        <w:t xml:space="preserve">เก็บ run_id, workflow/task IDs, skill/prompt/model/provider version, latency, retry, tool calls, input classification, token/cost, source IDs, validation result, approval decision และ error code</w:t>
      </w:r>
    </w:p>
    <w:p>
      <w:pPr>
        <w:pStyle w:val="BodyText"/>
      </w:pPr>
      <w:r>
        <w:t xml:space="preserve">Trace ต้องลดหรือปิดบัง Personal/Secret ก่อนบันทึก</w:t>
      </w:r>
    </w:p>
    <w:bookmarkEnd w:id="87"/>
    <w:bookmarkStart w:id="88" w:name="golden-dataset-เรมใน-phase-2"/>
    <w:p>
      <w:pPr>
        <w:pStyle w:val="Heading2"/>
      </w:pPr>
      <w:r>
        <w:t xml:space="preserve">Golden Dataset เริ่มใน Phase 2</w:t>
      </w:r>
    </w:p>
    <w:p>
      <w:pPr>
        <w:pStyle w:val="FirstParagraph"/>
      </w:pPr>
      <w:r>
        <w:t xml:space="preserve">สร้างขั้นต่ำ 10-15 โจทย์ก่อนถือว่า Workflow แรกเสร็จ ครอบคลุม:</w:t>
      </w:r>
    </w:p>
    <w:p>
      <w:pPr>
        <w:pStyle w:val="BodyText"/>
      </w:pPr>
      <w:r>
        <w:t xml:space="preserve">งานปกติและข้อมูลไม่ครบ</w:t>
      </w:r>
    </w:p>
    <w:p>
      <w:pPr>
        <w:pStyle w:val="BodyText"/>
      </w:pPr>
      <w:r>
        <w:t xml:space="preserve">ข้อมูลขัดแย้ง/เก่า/หา source ไม่ได้</w:t>
      </w:r>
    </w:p>
    <w:p>
      <w:pPr>
        <w:pStyle w:val="BodyText"/>
      </w:pPr>
      <w:r>
        <w:t xml:space="preserve">เว็บไซต์หรือ provider ล่ม</w:t>
      </w:r>
    </w:p>
    <w:p>
      <w:pPr>
        <w:pStyle w:val="BodyText"/>
      </w:pPr>
      <w:r>
        <w:t xml:space="preserve">prompt injection และคำสั่งนอกขอบเขต</w:t>
      </w:r>
    </w:p>
    <w:p>
      <w:pPr>
        <w:pStyle w:val="BodyText"/>
      </w:pPr>
      <w:r>
        <w:t xml:space="preserve">personal/confidential data</w:t>
      </w:r>
    </w:p>
    <w:p>
      <w:pPr>
        <w:pStyle w:val="BodyText"/>
      </w:pPr>
      <w:r>
        <w:t xml:space="preserve">งานที่ต้อง approval</w:t>
      </w:r>
    </w:p>
    <w:p>
      <w:pPr>
        <w:pStyle w:val="BodyText"/>
      </w:pPr>
      <w:r>
        <w:t xml:space="preserve">output ผิด schema</w:t>
      </w:r>
    </w:p>
    <w:p>
      <w:pPr>
        <w:pStyle w:val="BodyText"/>
      </w:pPr>
      <w:r>
        <w:t xml:space="preserve">budget หมดและ resume หลังหยุด</w:t>
      </w:r>
    </w:p>
    <w:p>
      <w:pPr>
        <w:pStyle w:val="BodyText"/>
      </w:pPr>
      <w:r>
        <w:t xml:space="preserve">แต่ละโจทย์มี input, expected workflow, expected sources, approval behavior, output schema และ pass/fail criteria</w:t>
      </w:r>
    </w:p>
    <w:bookmarkEnd w:id="88"/>
    <w:bookmarkStart w:id="89" w:name="dataset-governance"/>
    <w:p>
      <w:pPr>
        <w:pStyle w:val="Heading2"/>
      </w:pPr>
      <w:r>
        <w:t xml:space="preserve">Dataset Governance</w:t>
      </w:r>
    </w:p>
    <w:p>
      <w:pPr>
        <w:pStyle w:val="FirstParagraph"/>
      </w:pPr>
      <w:r>
        <w:t xml:space="preserve">มี version, change reason, วันที่ และผู้อนุมัติ</w:t>
      </w:r>
    </w:p>
    <w:p>
      <w:pPr>
        <w:pStyle w:val="BodyText"/>
      </w:pPr>
      <w:r>
        <w:t xml:space="preserve">แยก Development set กับ Holdout set</w:t>
      </w:r>
    </w:p>
    <w:p>
      <w:pPr>
        <w:pStyle w:val="BodyText"/>
      </w:pPr>
      <w:r>
        <w:t xml:space="preserve">ห้ามใส่ expected answer เข้า prompt</w:t>
      </w:r>
    </w:p>
    <w:p>
      <w:pPr>
        <w:pStyle w:val="BodyText"/>
      </w:pPr>
      <w:r>
        <w:t xml:space="preserve">เก็บผลย้อนหลังเพื่อดู regression</w:t>
      </w:r>
    </w:p>
    <w:p>
      <w:pPr>
        <w:pStyle w:val="BodyText"/>
      </w:pPr>
      <w:r>
        <w:t xml:space="preserve">เปลี่ยน prompt/model/tool/workflow/retrieval/policy ต้องรันชุดทดสอบใหม่</w:t>
      </w:r>
    </w:p>
    <w:bookmarkEnd w:id="89"/>
    <w:bookmarkStart w:id="90" w:name="evaluation-layers"/>
    <w:p>
      <w:pPr>
        <w:pStyle w:val="Heading2"/>
      </w:pPr>
      <w:r>
        <w:t xml:space="preserve">Evaluation Layers</w:t>
      </w:r>
    </w:p>
    <w:p>
      <w:pPr>
        <w:numPr>
          <w:ilvl w:val="0"/>
          <w:numId w:val="1004"/>
        </w:numPr>
      </w:pPr>
      <w:r>
        <w:t xml:space="preserve">Unit: schema, policy, helper, state transition</w:t>
      </w:r>
    </w:p>
    <w:p>
      <w:pPr>
        <w:numPr>
          <w:ilvl w:val="0"/>
          <w:numId w:val="1004"/>
        </w:numPr>
      </w:pPr>
      <w:r>
        <w:t xml:space="preserve">Skill: tool choice, source quality, output contract</w:t>
      </w:r>
    </w:p>
    <w:p>
      <w:pPr>
        <w:numPr>
          <w:ilvl w:val="0"/>
          <w:numId w:val="1004"/>
        </w:numPr>
      </w:pPr>
      <w:r>
        <w:t xml:space="preserve">Workflow: completion, retry, approval, resume</w:t>
      </w:r>
    </w:p>
    <w:p>
      <w:pPr>
        <w:numPr>
          <w:ilvl w:val="0"/>
          <w:numId w:val="1004"/>
        </w:numPr>
      </w:pPr>
      <w:r>
        <w:t xml:space="preserve">Product: report usefulness, citation validity, latency, cost</w:t>
      </w:r>
    </w:p>
    <w:p>
      <w:pPr>
        <w:numPr>
          <w:ilvl w:val="0"/>
          <w:numId w:val="1004"/>
        </w:numPr>
      </w:pPr>
      <w:r>
        <w:t xml:space="preserve">Security: prompt injection, data leakage, excessive agency</w:t>
      </w:r>
    </w:p>
    <w:p>
      <w:pPr>
        <w:numPr>
          <w:ilvl w:val="0"/>
          <w:numId w:val="1004"/>
        </w:numPr>
      </w:pPr>
      <w:r>
        <w:t xml:space="preserve">Regression: เทียบ baseline ก่อน release</w:t>
      </w:r>
    </w:p>
    <w:bookmarkEnd w:id="90"/>
    <w:bookmarkStart w:id="91" w:name="cost-controls"/>
    <w:p>
      <w:pPr>
        <w:pStyle w:val="Heading2"/>
      </w:pPr>
      <w:r>
        <w:t xml:space="preserve">Cost Controls</w:t>
      </w:r>
    </w:p>
    <w:p>
      <w:pPr>
        <w:pStyle w:val="FirstParagraph"/>
      </w:pPr>
      <w:r>
        <w:t xml:space="preserve">กำหนด budget ต่อ Task/Project/วัน, max steps, token cap, cache policy, model tier และ approval threshold ระบบต้องหยุดอย่างปลอดภัยเมื่อเกินวงเงิน ไม่เปลี่ยน provider/model โดยลับจากผู้ใช้</w:t>
      </w:r>
    </w:p>
    <w:p>
      <w:pPr>
        <w:pStyle w:val="BodyText"/>
      </w:pPr>
      <w:r>
        <w:rPr>
          <w:bCs/>
          <w:b/>
        </w:rPr>
        <w:t xml:space="preserve">บทที่ 13</w:t>
      </w:r>
    </w:p>
    <w:bookmarkEnd w:id="91"/>
    <w:bookmarkEnd w:id="92"/>
    <w:bookmarkStart w:id="96" w:name="ux-ของออฟฟศเสมอนจรง"/>
    <w:p>
      <w:pPr>
        <w:pStyle w:val="Heading1"/>
      </w:pPr>
      <w:r>
        <w:t xml:space="preserve">UX ของออฟฟิศเสมือนจริง</w:t>
      </w:r>
    </w:p>
    <w:p>
      <w:pPr>
        <w:pStyle w:val="FirstParagraph"/>
      </w:pPr>
      <w:r>
        <w:t xml:space="preserve">ทำให้ผู้ใช้เข้าใจงาน ไม่ใช่เพียงเห็น Agent เคลื่อนไหว</w:t>
      </w:r>
    </w:p>
    <w:bookmarkStart w:id="93" w:name="หนาหลกทควรม"/>
    <w:p>
      <w:pPr>
        <w:pStyle w:val="Heading2"/>
      </w:pPr>
      <w:r>
        <w:t xml:space="preserve">หน้าหลักที่ควรมี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โครงการ active, งานติดขัด, approval รอ, cost,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brief, plan, task board, dependencies, artifacts,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บทบาท, queue, current task, allowed tools, latest run,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preview, diff, reason, risk, approve/reject/request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version, source, owner, status, download/export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เอกสาร, scope, ingestion status, retention,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ของ event/tool/model/human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model/tool registry, policy, quota, members, integrations</w:t>
            </w:r>
          </w:p>
        </w:tc>
      </w:tr>
    </w:tbl>
    <w:bookmarkEnd w:id="93"/>
    <w:bookmarkStart w:id="94" w:name="ลำดบการสรางประสบการณ"/>
    <w:p>
      <w:pPr>
        <w:pStyle w:val="Heading2"/>
      </w:pPr>
      <w:r>
        <w:t xml:space="preserve">ลำดับการสร้างประสบการณ์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Dashboard แบบข้อความและสถานะที่อ่านได้บนมือถือ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Kanban/Timeline ของ Project และ Task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Live event stream และ progress ที่อธิบายได้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Agent cards และห้อง 2D ที่สะท้อน queue/status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แผนผังออฟฟิศ interactive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3D/animation หลัง state และ event เสถียร</w:t>
      </w:r>
    </w:p>
    <w:p>
      <w:pPr>
        <w:pStyle w:val="BodyText"/>
      </w:pPr>
      <w:r>
        <w:rPr>
          <w:bCs/>
          <w:b/>
        </w:rPr>
        <w:t xml:space="preserve">กฎสำคัญของ Virtual Office:</w:t>
      </w:r>
      <w:r>
        <w:t xml:space="preserve"> </w:t>
      </w:r>
      <w:r>
        <w:t xml:space="preserve">สี ท่าทาง ตำแหน่ง และ animation ต้อง derive จากสถานะจริง เช่น waiting_human, blocked, running, failed และ completed ห้ามให้ UI สร้างสถานะคู่ขนานที่ backend ไม่รู้จัก</w:t>
      </w:r>
    </w:p>
    <w:bookmarkEnd w:id="94"/>
    <w:bookmarkStart w:id="95" w:name="mobile-first"/>
    <w:p>
      <w:pPr>
        <w:pStyle w:val="Heading2"/>
      </w:pPr>
      <w:r>
        <w:t xml:space="preserve">Mobile-first</w:t>
      </w:r>
    </w:p>
    <w:p>
      <w:pPr>
        <w:pStyle w:val="FirstParagraph"/>
      </w:pPr>
      <w:r>
        <w:t xml:space="preserve">หน้าจอแรกแสดง 3 เรื่อง: งานที่ต้องตัดสินใจ งานที่ติดขัด และผลลัพธ์ล่าสุด</w:t>
      </w:r>
    </w:p>
    <w:p>
      <w:pPr>
        <w:pStyle w:val="BodyText"/>
      </w:pPr>
      <w:r>
        <w:t xml:space="preserve">ปุ่มอนุมัติต้องมี preview/diff และผลกระทบก่อนกด</w:t>
      </w:r>
    </w:p>
    <w:p>
      <w:pPr>
        <w:pStyle w:val="BodyText"/>
      </w:pPr>
      <w:r>
        <w:t xml:space="preserve">ไม่แสดง log ยาวในหน้าหลัก; ใช้ timeline แบบย่อและเปิดรายละเอียดได้</w:t>
      </w:r>
    </w:p>
    <w:p>
      <w:pPr>
        <w:pStyle w:val="BodyText"/>
      </w:pPr>
      <w:r>
        <w:t xml:space="preserve">รองรับ pause/cancel/retry จากมือถือโดยมี confirmation</w:t>
      </w:r>
    </w:p>
    <w:p>
      <w:pPr>
        <w:pStyle w:val="BodyText"/>
      </w:pPr>
      <w:r>
        <w:t xml:space="preserve">ไฟล์รายงานต้องอ่านง่ายใน PDF/EPUB และแชร์ได้</w:t>
      </w:r>
    </w:p>
    <w:p>
      <w:pPr>
        <w:pStyle w:val="BodyText"/>
      </w:pPr>
      <w:r>
        <w:t xml:space="preserve">สถานะต้องชัดเจนแม้ไม่มีภาพ Agent</w:t>
      </w:r>
    </w:p>
    <w:p>
      <w:pPr>
        <w:pStyle w:val="BodyText"/>
      </w:pPr>
      <w:r>
        <w:rPr>
          <w:bCs/>
          <w:b/>
        </w:rPr>
        <w:t xml:space="preserve">บทที่ 14</w:t>
      </w:r>
    </w:p>
    <w:bookmarkEnd w:id="95"/>
    <w:bookmarkEnd w:id="96"/>
    <w:bookmarkStart w:id="104" w:name="X100cb2c684917051cc3f709e6d7aa59e118cd3c"/>
    <w:p>
      <w:pPr>
        <w:pStyle w:val="Heading1"/>
      </w:pPr>
      <w:r>
        <w:t xml:space="preserve">Roadmap แบบ Work Block และ Phase Exit Criteria</w:t>
      </w:r>
    </w:p>
    <w:bookmarkStart w:id="97" w:name="หนวยประมาณการ"/>
    <w:p>
      <w:pPr>
        <w:pStyle w:val="Heading2"/>
      </w:pPr>
      <w:r>
        <w:t xml:space="preserve">หน่วยประมาณการ</w:t>
      </w:r>
    </w:p>
    <w:p>
      <w:pPr>
        <w:pStyle w:val="FirstParagraph"/>
      </w:pPr>
      <w:r>
        <w:t xml:space="preserve">1 Work Block = 2 ชั่วโมงทำงานจริง</w:t>
      </w:r>
    </w:p>
    <w:p>
      <w:pPr>
        <w:pStyle w:val="BodyText"/>
      </w:pPr>
      <w:r>
        <w:t xml:space="preserve">Small milestone = 5 Blocks (10 ชั่วโมง)</w:t>
      </w:r>
    </w:p>
    <w:p>
      <w:pPr>
        <w:pStyle w:val="BodyText"/>
      </w:pPr>
      <w:r>
        <w:t xml:space="preserve">Standard milestone = 10 Blocks (20 ชั่วโมง)</w:t>
      </w:r>
    </w:p>
    <w:p>
      <w:pPr>
        <w:pStyle w:val="BodyText"/>
      </w:pPr>
      <w:r>
        <w:t xml:space="preserve">Large milestone = 20 Blocks (40 ชั่วโมง)</w:t>
      </w:r>
    </w:p>
    <w:p>
      <w:pPr>
        <w:pStyle w:val="BodyText"/>
      </w:pPr>
      <w:r>
        <w:t xml:space="preserve">ไม่นับเวลารอ provider, build, approval หรือเวลาที่ไม่ได้ทำงานกับโครงการ ทุก milestone ต้องมี objective, scope, estimated blocks, acceptance criteria, test evidence, documentation update และ remaining risks</w:t>
      </w:r>
    </w:p>
    <w:bookmarkEnd w:id="97"/>
    <w:bookmarkStart w:id="98" w:name="phase-0---contract-controls-p0"/>
    <w:p>
      <w:pPr>
        <w:pStyle w:val="Heading2"/>
      </w:pPr>
      <w:r>
        <w:t xml:space="preserve">Phase 0 - Contract &amp; Controls (P0)</w:t>
      </w:r>
    </w:p>
    <w:p>
      <w:pPr>
        <w:pStyle w:val="FirstParagraph"/>
      </w:pPr>
      <w:r>
        <w:t xml:space="preserve">งาน: Product Contract, success metrics, NFR/SLO, single-user decision, data classification, provider policy, approval policy, threat model, backup plan, golden dataset design และ ADR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Checklist บทที่ 16 ผ่านทั้งหมดและเอกสาร v1.1 ถูกตรึงเป็น baseline</w:t>
      </w:r>
    </w:p>
    <w:bookmarkEnd w:id="98"/>
    <w:bookmarkStart w:id="99" w:name="phase-1---operational-foundation-p0"/>
    <w:p>
      <w:pPr>
        <w:pStyle w:val="Heading2"/>
      </w:pPr>
      <w:r>
        <w:t xml:space="preserve">Phase 1 - Operational Foundation (P0)</w:t>
      </w:r>
    </w:p>
    <w:p>
      <w:pPr>
        <w:pStyle w:val="FirstParagraph"/>
      </w:pPr>
      <w:r>
        <w:t xml:space="preserve">งาน: Auth/RLS, Workspace, Project, Task, Event, Artifact, Approval, Audit, Storage, backup job และ restore procedure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ปิด/เปิดระบบแล้ว state ไม่หาย, RLS tests ผ่าน, restore test ผ่าน, duplicate side effect = 0</w:t>
      </w:r>
    </w:p>
    <w:bookmarkEnd w:id="99"/>
    <w:bookmarkStart w:id="100" w:name="phase-2---core-research-workflow-p0"/>
    <w:p>
      <w:pPr>
        <w:pStyle w:val="Heading2"/>
      </w:pPr>
      <w:r>
        <w:t xml:space="preserve">Phase 2 - Core Research Workflow (P0)</w:t>
      </w:r>
    </w:p>
    <w:p>
      <w:pPr>
        <w:pStyle w:val="FirstParagraph"/>
      </w:pPr>
      <w:r>
        <w:t xml:space="preserve">งาน: Office Manager + Skills, policy gate, source pack, validation, approval, artifact และ Golden Dataset 10-15 โจทย์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ผ่านตัวชี้วัด MVP กลาง ไม่มี action เสี่ยงสูงหลุด approval</w:t>
      </w:r>
    </w:p>
    <w:bookmarkEnd w:id="100"/>
    <w:bookmarkStart w:id="101" w:name="phase-3---reliability-knowledge-p1"/>
    <w:p>
      <w:pPr>
        <w:pStyle w:val="Heading2"/>
      </w:pPr>
      <w:r>
        <w:t xml:space="preserve">Phase 3 - Reliability &amp; Knowledge (P1)</w:t>
      </w:r>
    </w:p>
    <w:p>
      <w:pPr>
        <w:pStyle w:val="FirstParagraph"/>
      </w:pPr>
      <w:r>
        <w:t xml:space="preserve">งาน: RAG, memory lifecycle, trace, cost, retry, DLQ, recovery, evaluation dashboard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Recovery ≥ 95%, error unknown ≤ 5%, regression suite ผ่าน</w:t>
      </w:r>
    </w:p>
    <w:bookmarkEnd w:id="101"/>
    <w:bookmarkStart w:id="102" w:name="phase-4---integrations-p1"/>
    <w:p>
      <w:pPr>
        <w:pStyle w:val="Heading2"/>
      </w:pPr>
      <w:r>
        <w:t xml:space="preserve">Phase 4 - Integrations (P1)</w:t>
      </w:r>
    </w:p>
    <w:p>
      <w:pPr>
        <w:pStyle w:val="FirstParagraph"/>
      </w:pPr>
      <w:r>
        <w:t xml:space="preserve">งาน: MCP/GitHub/Gmail/Calendar ทีละระบบ พร้อม sandbox, permission manifest, threat model และ kill switch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Integration tests, incident drill และ revoke test ผ่าน</w:t>
      </w:r>
    </w:p>
    <w:bookmarkEnd w:id="102"/>
    <w:bookmarkStart w:id="103" w:name="phase-5---virtual-office-p2"/>
    <w:p>
      <w:pPr>
        <w:pStyle w:val="Heading2"/>
      </w:pPr>
      <w:r>
        <w:t xml:space="preserve">Phase 5 - Virtual Office (P2)</w:t>
      </w:r>
    </w:p>
    <w:p>
      <w:pPr>
        <w:pStyle w:val="FirstParagraph"/>
      </w:pPr>
      <w:r>
        <w:t xml:space="preserve">งาน: 2D/3D renderer, agent rooms, live status และ mobile view ที่อ่าน Event Protocol เท่านั้น</w:t>
      </w:r>
    </w:p>
    <w:p>
      <w:pPr>
        <w:pStyle w:val="BodyText"/>
      </w:pPr>
      <w:r>
        <w:rPr>
          <w:bCs/>
          <w:b/>
        </w:rPr>
        <w:t xml:space="preserve">Exit:</w:t>
      </w:r>
      <w:r>
        <w:t xml:space="preserve"> </w:t>
      </w:r>
      <w:r>
        <w:t xml:space="preserve">Renderer restart ไม่กระทบ workflow และสถานะตรงกับ backend</w:t>
      </w:r>
    </w:p>
    <w:p>
      <w:pPr>
        <w:pStyle w:val="BodyText"/>
      </w:pPr>
      <w:r>
        <w:rPr>
          <w:bCs/>
          <w:b/>
        </w:rPr>
        <w:t xml:space="preserve">บทที่ 15</w:t>
      </w:r>
    </w:p>
    <w:bookmarkEnd w:id="103"/>
    <w:bookmarkEnd w:id="104"/>
    <w:bookmarkStart w:id="108" w:name="X453ce10295efe77ec7896d3914587c7875d0578"/>
    <w:p>
      <w:pPr>
        <w:pStyle w:val="Heading1"/>
      </w:pPr>
      <w:r>
        <w:t xml:space="preserve">Decision Register, Framework Exit และ Anti-patterns</w:t>
      </w:r>
    </w:p>
    <w:bookmarkStart w:id="105" w:name="decision-register-v1.1"/>
    <w:p>
      <w:pPr>
        <w:pStyle w:val="Heading2"/>
      </w:pPr>
      <w:r>
        <w:t xml:space="preserve">Decision Register v1.1</w:t>
      </w:r>
    </w:p>
    <w:p>
      <w:pPr>
        <w:pStyle w:val="FirstParagraph"/>
      </w:pPr>
      <w:r>
        <w:t xml:space="preserve">D-001 เริ่มจาก AI Research Office สำหรับผู้ใช้หนึ่งคน</w:t>
      </w:r>
    </w:p>
    <w:p>
      <w:pPr>
        <w:pStyle w:val="BodyText"/>
      </w:pPr>
      <w:r>
        <w:t xml:space="preserve">D-002 ใช้ Office Manager หนึ่งตัว + Skills ใน MVP</w:t>
      </w:r>
    </w:p>
    <w:p>
      <w:pPr>
        <w:pStyle w:val="BodyText"/>
      </w:pPr>
      <w:r>
        <w:t xml:space="preserve">D-003 Critical workflow ควบคุมด้วย code/state machine</w:t>
      </w:r>
    </w:p>
    <w:p>
      <w:pPr>
        <w:pStyle w:val="BodyText"/>
      </w:pPr>
      <w:r>
        <w:t xml:space="preserve">D-004 Domain state อยู่ใน PostgreSQL; artifact อยู่ Object Storage</w:t>
      </w:r>
    </w:p>
    <w:p>
      <w:pPr>
        <w:pStyle w:val="BodyText"/>
      </w:pPr>
      <w:r>
        <w:t xml:space="preserve">D-005 Side effect ผ่าน risk-based approval</w:t>
      </w:r>
    </w:p>
    <w:p>
      <w:pPr>
        <w:pStyle w:val="BodyText"/>
      </w:pPr>
      <w:r>
        <w:t xml:space="preserve">D-006 ข้อมูลต้อง classification ก่อน Model Gateway</w:t>
      </w:r>
    </w:p>
    <w:p>
      <w:pPr>
        <w:pStyle w:val="BodyText"/>
      </w:pPr>
      <w:r>
        <w:t xml:space="preserve">D-007 Multi-model ผ่าน provider adapter/policy</w:t>
      </w:r>
    </w:p>
    <w:p>
      <w:pPr>
        <w:pStyle w:val="BodyText"/>
      </w:pPr>
      <w:r>
        <w:t xml:space="preserve">D-008 MCP หลัง Tool Registry, Permission Manifest และ Threat Model</w:t>
      </w:r>
    </w:p>
    <w:p>
      <w:pPr>
        <w:pStyle w:val="BodyText"/>
      </w:pPr>
      <w:r>
        <w:t xml:space="preserve">D-009 Virtual Office เป็น Renderer</w:t>
      </w:r>
    </w:p>
    <w:p>
      <w:pPr>
        <w:pStyle w:val="BodyText"/>
      </w:pPr>
      <w:r>
        <w:t xml:space="preserve">D-010 CrewAI ใช้แบบ provisional</w:t>
      </w:r>
    </w:p>
    <w:p>
      <w:pPr>
        <w:pStyle w:val="BodyText"/>
      </w:pPr>
      <w:r>
        <w:t xml:space="preserve">D-011 Golden Dataset เริ่มใน Phase 2</w:t>
      </w:r>
    </w:p>
    <w:p>
      <w:pPr>
        <w:pStyle w:val="BodyText"/>
      </w:pPr>
      <w:r>
        <w:t xml:space="preserve">D-012 Backup, restore test และ provider exit plan เป็นข้อกำหนดฐาน</w:t>
      </w:r>
    </w:p>
    <w:p>
      <w:pPr>
        <w:pStyle w:val="BodyText"/>
      </w:pPr>
      <w:r>
        <w:t xml:space="preserve">D-013 Roadmap ใช้ Work Block/ชั่วโมงทำงานจริง</w:t>
      </w:r>
    </w:p>
    <w:p>
      <w:pPr>
        <w:pStyle w:val="BodyText"/>
      </w:pPr>
      <w:r>
        <w:t xml:space="preserve">D-014 Environment แยก Development/Staging/Production</w:t>
      </w:r>
    </w:p>
    <w:p>
      <w:pPr>
        <w:pStyle w:val="BodyText"/>
      </w:pPr>
      <w:r>
        <w:t xml:space="preserve">D-015 Agent ใหม่ต้องมีหลักฐานจาก Evaluation</w:t>
      </w:r>
    </w:p>
    <w:p>
      <w:pPr>
        <w:pStyle w:val="BodyText"/>
      </w:pPr>
      <w:r>
        <w:t xml:space="preserve">D-016 OpenAI เป็น Approved Provider ผ่าน Model Gateway (Public/Internal อนุญาต, Confidential ต้อง policy check, Personal block, Secret ห้าม; store=false; MVP ไม่ใช้ file/fine-tuning endpoints; kill switch ใน tool_connections; ทบทวนทุก 6 เดือน; primary/backup ตัดสินใน Phase 2 หลัง eval ภาษาไทย)</w:t>
      </w:r>
    </w:p>
    <w:bookmarkEnd w:id="105"/>
    <w:bookmarkStart w:id="106" w:name="framework-exit-criteria"/>
    <w:p>
      <w:pPr>
        <w:pStyle w:val="Heading2"/>
      </w:pPr>
      <w:r>
        <w:t xml:space="preserve">Framework Exit Criteria</w:t>
      </w:r>
    </w:p>
    <w:p>
      <w:pPr>
        <w:pStyle w:val="FirstParagraph"/>
      </w:pPr>
      <w:r>
        <w:t xml:space="preserve">ประเมิน CrewAI/Framework ใหม่เมื่อ:</w:t>
      </w:r>
    </w:p>
    <w:p>
      <w:pPr>
        <w:pStyle w:val="BodyText"/>
      </w:pPr>
      <w:r>
        <w:t xml:space="preserve">Resume หลังล่มไม่ผ่านเป้าหมาย</w:t>
      </w:r>
    </w:p>
    <w:p>
      <w:pPr>
        <w:pStyle w:val="BodyText"/>
      </w:pPr>
      <w:r>
        <w:t xml:space="preserve">State transition หรือ trace ตรวจสอบยาก</w:t>
      </w:r>
    </w:p>
    <w:p>
      <w:pPr>
        <w:pStyle w:val="BodyText"/>
      </w:pPr>
      <w:r>
        <w:t xml:space="preserve">Approval pause/resume ไม่เสถียร</w:t>
      </w:r>
    </w:p>
    <w:p>
      <w:pPr>
        <w:pStyle w:val="BodyText"/>
      </w:pPr>
      <w:r>
        <w:t xml:space="preserve">Test workflow โดยไม่เรียกโมเดลไม่ได้</w:t>
      </w:r>
    </w:p>
    <w:p>
      <w:pPr>
        <w:pStyle w:val="BodyText"/>
      </w:pPr>
      <w:r>
        <w:t xml:space="preserve">งานยาวหลายชั่วโมง/วันต้อง replay และ SLA</w:t>
      </w:r>
    </w:p>
    <w:p>
      <w:pPr>
        <w:pStyle w:val="BodyText"/>
      </w:pPr>
      <w:r>
        <w:t xml:space="preserve">Abstraction ทำให้หาบั๊กยากกว่าการเขียน state machine เอง</w:t>
      </w:r>
    </w:p>
    <w:p>
      <w:pPr>
        <w:pStyle w:val="BodyText"/>
      </w:pPr>
      <w:r>
        <w:t xml:space="preserve">การเปลี่ยน Framework ต้องรักษา domain schema, event contract, skill contract และ golden dataset</w:t>
      </w:r>
    </w:p>
    <w:bookmarkEnd w:id="106"/>
    <w:bookmarkStart w:id="107" w:name="anti-patterns-ทตองหลกเลยง"/>
    <w:p>
      <w:pPr>
        <w:pStyle w:val="Heading2"/>
      </w:pPr>
      <w:r>
        <w:t xml:space="preserve">Anti-patterns ที่ต้องหลีกเลี่ยง</w:t>
      </w:r>
    </w:p>
    <w:p>
      <w:pPr>
        <w:pStyle w:val="FirstParagraph"/>
      </w:pPr>
      <w:r>
        <w:t xml:space="preserve">เริ่มจาก 3D หรือ animation ก่อน backend</w:t>
      </w:r>
    </w:p>
    <w:p>
      <w:pPr>
        <w:pStyle w:val="BodyText"/>
      </w:pPr>
      <w:r>
        <w:t xml:space="preserve">เพิ่ม Agent/Framework/Provider พร้อมกันหลายตัว</w:t>
      </w:r>
    </w:p>
    <w:p>
      <w:pPr>
        <w:pStyle w:val="BodyText"/>
      </w:pPr>
      <w:r>
        <w:t xml:space="preserve">ใช้ Chat history เป็นฐานข้อมูล</w:t>
      </w:r>
    </w:p>
    <w:p>
      <w:pPr>
        <w:pStyle w:val="BodyText"/>
      </w:pPr>
      <w:r>
        <w:t xml:space="preserve">เก็บทุกข้อความเป็น long-term memory</w:t>
      </w:r>
    </w:p>
    <w:p>
      <w:pPr>
        <w:pStyle w:val="BodyText"/>
      </w:pPr>
      <w:r>
        <w:t xml:space="preserve">ใช้ JSON file เป็นฐานข้อมูล production</w:t>
      </w:r>
    </w:p>
    <w:p>
      <w:pPr>
        <w:pStyle w:val="BodyText"/>
      </w:pPr>
      <w:r>
        <w:t xml:space="preserve">ให้ Agent เห็น API key หรือ secret ดิบ</w:t>
      </w:r>
    </w:p>
    <w:p>
      <w:pPr>
        <w:pStyle w:val="BodyText"/>
      </w:pPr>
      <w:r>
        <w:t xml:space="preserve">เปิด plugin ที่รันสิทธิ์เต็มใน process หลัก</w:t>
      </w:r>
    </w:p>
    <w:p>
      <w:pPr>
        <w:pStyle w:val="BodyText"/>
      </w:pPr>
      <w:r>
        <w:t xml:space="preserve">retry side effect โดยไม่มี idempotency</w:t>
      </w:r>
    </w:p>
    <w:p>
      <w:pPr>
        <w:pStyle w:val="BodyText"/>
      </w:pPr>
      <w:r>
        <w:t xml:space="preserve">fallback provider โดยลด data policy</w:t>
      </w:r>
    </w:p>
    <w:p>
      <w:pPr>
        <w:pStyle w:val="BodyText"/>
      </w:pPr>
      <w:r>
        <w:t xml:space="preserve">ใช้เอกสารเป้าหมายเป็นหลักฐานว่า feature ทำงานแล้ว</w:t>
      </w:r>
    </w:p>
    <w:p>
      <w:pPr>
        <w:pStyle w:val="BodyText"/>
      </w:pPr>
      <w:r>
        <w:rPr>
          <w:bCs/>
          <w:b/>
        </w:rPr>
        <w:t xml:space="preserve">บทที่ 16</w:t>
      </w:r>
    </w:p>
    <w:bookmarkEnd w:id="107"/>
    <w:bookmarkEnd w:id="108"/>
    <w:bookmarkStart w:id="112" w:name="เกณฑผาน-phase-0-และความพรอมกอนเรมสราง"/>
    <w:p>
      <w:pPr>
        <w:pStyle w:val="Heading1"/>
      </w:pPr>
      <w:r>
        <w:t xml:space="preserve">เกณฑ์ผ่าน Phase 0 และความพร้อมก่อนเริ่มสร้าง</w:t>
      </w:r>
    </w:p>
    <w:p>
      <w:pPr>
        <w:pStyle w:val="FirstParagraph"/>
      </w:pPr>
      <w:r>
        <w:t xml:space="preserve">Phase 0 ถือว่าผ่านเมื่อมีหลักฐานครบทุกข้อ ไม่ใช่เมื่อเอกสาร</w:t>
      </w:r>
      <w:r>
        <w:t xml:space="preserve"> </w:t>
      </w:r>
      <w:r>
        <w:t xml:space="preserve">“</w:t>
      </w:r>
      <w:r>
        <w:t xml:space="preserve">ดูพร้อม</w:t>
      </w:r>
      <w:r>
        <w:t xml:space="preserve">”</w:t>
      </w:r>
    </w:p>
    <w:bookmarkStart w:id="109" w:name="phase-0-exit-checklist"/>
    <w:p>
      <w:pPr>
        <w:pStyle w:val="Heading2"/>
      </w:pPr>
      <w:r>
        <w:t xml:space="preserve">Phase 0 Exit Checklist</w:t>
      </w:r>
    </w:p>
    <w:p>
      <w:pPr>
        <w:pStyle w:val="FirstParagraph"/>
      </w:pPr>
      <w:r>
        <w:t xml:space="preserve">☐ MVP Product Contract ระบุผู้ใช้ งาน Input Output และสิ่งที่ไม่ทำ</w:t>
      </w:r>
    </w:p>
    <w:p>
      <w:pPr>
        <w:pStyle w:val="BodyText"/>
      </w:pPr>
      <w:r>
        <w:t xml:space="preserve">☐ Success Metrics และ NFR/SLO มีค่าเป้าหมาย</w:t>
      </w:r>
    </w:p>
    <w:p>
      <w:pPr>
        <w:pStyle w:val="BodyText"/>
      </w:pPr>
      <w:r>
        <w:t xml:space="preserve">☐ Single-user first ถูกบันทึกและ schema มี owner/workspace boundary</w:t>
      </w:r>
    </w:p>
    <w:p>
      <w:pPr>
        <w:pStyle w:val="BodyText"/>
      </w:pPr>
      <w:r>
        <w:t xml:space="preserve">☐ Data Classification, Provider Policy และ Data Lifecycle ผ่านการทบทวน</w:t>
      </w:r>
    </w:p>
    <w:p>
      <w:pPr>
        <w:pStyle w:val="BodyText"/>
      </w:pPr>
      <w:r>
        <w:t xml:space="preserve">☐ Approval A/B/C, expiry, batching และ manual-only actions ชัดเจน</w:t>
      </w:r>
    </w:p>
    <w:p>
      <w:pPr>
        <w:pStyle w:val="BodyText"/>
      </w:pPr>
      <w:r>
        <w:t xml:space="preserve">☐ Golden Dataset 10-15 โจทย์มี template และ owner</w:t>
      </w:r>
    </w:p>
    <w:p>
      <w:pPr>
        <w:pStyle w:val="BodyText"/>
      </w:pPr>
      <w:r>
        <w:t xml:space="preserve">☐ Backup schedule, retention, restore test และ migration/export plan ชัดเจน</w:t>
      </w:r>
    </w:p>
    <w:p>
      <w:pPr>
        <w:pStyle w:val="BodyText"/>
      </w:pPr>
      <w:r>
        <w:t xml:space="preserve">☐ Error/Retry/Compensation Matrix ครอบคลุม side effects</w:t>
      </w:r>
    </w:p>
    <w:p>
      <w:pPr>
        <w:pStyle w:val="BodyText"/>
      </w:pPr>
      <w:r>
        <w:t xml:space="preserve">☐ Threat Model, trust boundary, kill switch และ Incident Runbook มีฉบับแรก</w:t>
      </w:r>
    </w:p>
    <w:p>
      <w:pPr>
        <w:pStyle w:val="BodyText"/>
      </w:pPr>
      <w:r>
        <w:t xml:space="preserve">☐ Development/Staging/Production และ release checklist ถูกกำหนด</w:t>
      </w:r>
    </w:p>
    <w:p>
      <w:pPr>
        <w:pStyle w:val="BodyText"/>
      </w:pPr>
      <w:r>
        <w:t xml:space="preserve">☐ Decision Register v1.1 ได้รับการยืนยัน</w:t>
      </w:r>
    </w:p>
    <w:p>
      <w:pPr>
        <w:pStyle w:val="BodyText"/>
      </w:pPr>
      <w:r>
        <w:t xml:space="preserve">☐ งาน Phase 1 ถูกแตกเป็น Work Block พร้อม Acceptance Criteria</w:t>
      </w:r>
    </w:p>
    <w:bookmarkEnd w:id="109"/>
    <w:bookmarkStart w:id="110" w:name="ขอมลทตองเตรยมเมอกลบมาใชคอมพวเตอร"/>
    <w:p>
      <w:pPr>
        <w:pStyle w:val="Heading2"/>
      </w:pPr>
      <w:r>
        <w:t xml:space="preserve">ข้อมูลที่ต้องเตรียมเมื่อกลับมาใช้คอมพิวเตอร์</w:t>
      </w:r>
    </w:p>
    <w:p>
      <w:pPr>
        <w:numPr>
          <w:ilvl w:val="0"/>
          <w:numId w:val="1005"/>
        </w:numPr>
      </w:pPr>
      <w:r>
        <w:t xml:space="preserve">Repository ล่าสุดและ branch status</w:t>
      </w:r>
    </w:p>
    <w:p>
      <w:pPr>
        <w:numPr>
          <w:ilvl w:val="0"/>
          <w:numId w:val="1005"/>
        </w:numPr>
      </w:pPr>
      <w:r>
        <w:t xml:space="preserve">ตัวอย่างโจทย์จริง 10-15 ข้อ</w:t>
      </w:r>
    </w:p>
    <w:p>
      <w:pPr>
        <w:numPr>
          <w:ilvl w:val="0"/>
          <w:numId w:val="1005"/>
        </w:numPr>
      </w:pPr>
      <w:r>
        <w:t xml:space="preserve">ตัวอย่างรายงานที่ถือว่าดี 3-5 ชิ้น</w:t>
      </w:r>
    </w:p>
    <w:p>
      <w:pPr>
        <w:numPr>
          <w:ilvl w:val="0"/>
          <w:numId w:val="1005"/>
        </w:numPr>
      </w:pPr>
      <w:r>
        <w:t xml:space="preserve">รายการข้อมูลที่ระบบจะใช้และระดับ classification</w:t>
      </w:r>
    </w:p>
    <w:p>
      <w:pPr>
        <w:numPr>
          <w:ilvl w:val="0"/>
          <w:numId w:val="1005"/>
        </w:numPr>
      </w:pPr>
      <w:r>
        <w:t xml:space="preserve">Provider/API ที่ต้องการเริ่มต้นและวงเงิน</w:t>
      </w:r>
    </w:p>
    <w:p>
      <w:pPr>
        <w:numPr>
          <w:ilvl w:val="0"/>
          <w:numId w:val="1005"/>
        </w:numPr>
      </w:pPr>
      <w:r>
        <w:t xml:space="preserve">Supabase project สำหรับ Development</w:t>
      </w:r>
    </w:p>
    <w:p>
      <w:pPr>
        <w:numPr>
          <w:ilvl w:val="0"/>
          <w:numId w:val="1005"/>
        </w:numPr>
      </w:pPr>
      <w:r>
        <w:t xml:space="preserve">รายการ action ที่ยอมให้ auto-approve</w:t>
      </w:r>
    </w:p>
    <w:bookmarkEnd w:id="110"/>
    <w:bookmarkStart w:id="111" w:name="ขนตอนแรกเมอพรอมเรม"/>
    <w:p>
      <w:pPr>
        <w:pStyle w:val="Heading2"/>
      </w:pPr>
      <w:r>
        <w:t xml:space="preserve">ขั้นตอนแรกเมื่อพร้อมเริ่ม</w:t>
      </w:r>
    </w:p>
    <w:p>
      <w:pPr>
        <w:numPr>
          <w:ilvl w:val="0"/>
          <w:numId w:val="1006"/>
        </w:numPr>
      </w:pPr>
      <w:r>
        <w:t xml:space="preserve">Audit repository และ dependency</w:t>
      </w:r>
    </w:p>
    <w:p>
      <w:pPr>
        <w:numPr>
          <w:ilvl w:val="0"/>
          <w:numId w:val="1006"/>
        </w:numPr>
      </w:pPr>
      <w:r>
        <w:t xml:space="preserve">สร้าง ADR/Architecture Baseline v1.1 ใน GitHub</w:t>
      </w:r>
    </w:p>
    <w:p>
      <w:pPr>
        <w:numPr>
          <w:ilvl w:val="0"/>
          <w:numId w:val="1006"/>
        </w:numPr>
      </w:pPr>
      <w:r>
        <w:t xml:space="preserve">ออก database schema + RLS tests</w:t>
      </w:r>
    </w:p>
    <w:p>
      <w:pPr>
        <w:numPr>
          <w:ilvl w:val="0"/>
          <w:numId w:val="1006"/>
        </w:numPr>
      </w:pPr>
      <w:r>
        <w:t xml:space="preserve">สร้าง FastAPI domain/state tests</w:t>
      </w:r>
    </w:p>
    <w:p>
      <w:pPr>
        <w:numPr>
          <w:ilvl w:val="0"/>
          <w:numId w:val="1006"/>
        </w:numPr>
      </w:pPr>
      <w:r>
        <w:t xml:space="preserve">สร้าง Project/Task/Event/Artifact/Approval foundation</w:t>
      </w:r>
    </w:p>
    <w:p>
      <w:pPr>
        <w:numPr>
          <w:ilvl w:val="0"/>
          <w:numId w:val="1006"/>
        </w:numPr>
      </w:pPr>
      <w:r>
        <w:t xml:space="preserve">ตั้ง backup/restore test</w:t>
      </w:r>
    </w:p>
    <w:p>
      <w:pPr>
        <w:numPr>
          <w:ilvl w:val="0"/>
          <w:numId w:val="1006"/>
        </w:numPr>
      </w:pPr>
      <w:r>
        <w:t xml:space="preserve">จึงเริ่ม Office Manager + Skills และ Golden Dataset</w:t>
      </w:r>
    </w:p>
    <w:p>
      <w:pPr>
        <w:pStyle w:val="FirstParagraph"/>
      </w:pPr>
      <w:r>
        <w:rPr>
          <w:bCs/>
          <w:b/>
        </w:rPr>
        <w:t xml:space="preserve">คำสั่งเรียกใช้:</w:t>
      </w:r>
      <w:r>
        <w:t xml:space="preserve"> </w:t>
      </w:r>
      <w:r>
        <w:t xml:space="preserve">“</w:t>
      </w:r>
      <w:r>
        <w:t xml:space="preserve">ใช้เอกสาร AIO-1.1-BLUEPRINT-v1.2 เป็นฐาน ตรวจ Phase 0 Exit Checklist และสถานะ repository ก่อน แล้วทำงานถัดไปทีละ Work Block ตาม Priority โดยไม่ข้าม Acceptance Criteria</w:t>
      </w:r>
      <w:r>
        <w:t xml:space="preserve">”</w:t>
      </w:r>
    </w:p>
    <w:bookmarkEnd w:id="111"/>
    <w:bookmarkEnd w:id="112"/>
    <w:bookmarkStart w:id="113" w:name="ภาคผนวก-a-schema-ขนตน"/>
    <w:p>
      <w:pPr>
        <w:pStyle w:val="Heading1"/>
      </w:pPr>
      <w:r>
        <w:t xml:space="preserve">ภาคผนวก A — Schema ขั้นต้น</w:t>
      </w:r>
    </w:p>
    <w:p>
      <w:pPr>
        <w:pStyle w:val="FirstParagraph"/>
      </w:pPr>
      <w:r>
        <w:t xml:space="preserve">ตัวอย่างสำหรับใช้สร้าง migration และ API contract ภายหลัง</w:t>
      </w:r>
    </w:p>
    <w:p>
      <w:pPr>
        <w:pStyle w:val="BodyText"/>
      </w:pPr>
      <w:r>
        <w:t xml:space="preserve">ตารางต่อไปเป็น schema เชิงแนวคิด ไม่ใช่ SQL พร้อมใช้งาน ต้องตรวจชนิดข้อมูล index foreign key และ RLS ก่อนนำไปสร้างจริง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workspace_id, name, objective, scope, status, owner_id, brief_json,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parent_id, title, description, status, priority, assigned_agent_id, due_at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task_id, agent_version, model, prompt_version, status, started_at, ended_at, token,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workspace_id, uri, title, publisher, published_at, accessed_at, checksum, trust_tier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task_id, type, uri, version, status, source_manifest, created_by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entity_type, entity_id, requested_by, approver_id, decision, reason, decided_at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aggregate_type, aggregate_id, event_type, actor_type, actor_id, correlation_id, payload, created_at</w:t>
            </w:r>
          </w:p>
        </w:tc>
      </w:tr>
    </w:tbl>
    <w:bookmarkEnd w:id="113"/>
    <w:bookmarkStart w:id="114" w:name="ภาคผนวก-b-event-envelope"/>
    <w:p>
      <w:pPr>
        <w:pStyle w:val="Heading1"/>
      </w:pPr>
      <w:r>
        <w:t xml:space="preserve">ภาคผนวก B — Event Envelope</w:t>
      </w:r>
    </w:p>
    <w:p>
      <w:pPr>
        <w:pStyle w:val="FirstParagraph"/>
      </w:pPr>
      <w:r>
        <w:t xml:space="preserve">รูปแบบกลางสำหรับ event และ audit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event_id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evt_…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event_type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ApprovalRequested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occurred_at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2026-07-03T10:30:00+07:00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workspace_id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ws_…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aggregate</w:t>
      </w:r>
      <w:r>
        <w:t xml:space="preserve">”</w:t>
      </w:r>
      <w:r>
        <w:t xml:space="preserve">: {</w:t>
      </w:r>
      <w:r>
        <w:t xml:space="preserve">“</w:t>
      </w:r>
      <w:r>
        <w:t xml:space="preserve">type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artifact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art_…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: 3},</w:t>
      </w:r>
      <w:r>
        <w:t xml:space="preserve"> </w:t>
      </w:r>
      <w:r>
        <w:t xml:space="preserve">“</w:t>
      </w:r>
      <w:r>
        <w:t xml:space="preserve">actor</w:t>
      </w:r>
      <w:r>
        <w:t xml:space="preserve">”</w:t>
      </w:r>
      <w:r>
        <w:t xml:space="preserve">: {</w:t>
      </w:r>
      <w:r>
        <w:t xml:space="preserve">“</w:t>
      </w:r>
      <w:r>
        <w:t xml:space="preserve">type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office-manager:v1</w:t>
      </w:r>
      <w:r>
        <w:t xml:space="preserve">”</w:t>
      </w:r>
      <w:r>
        <w:t xml:space="preserve">},</w:t>
      </w:r>
      <w:r>
        <w:t xml:space="preserve"> </w:t>
      </w:r>
      <w:r>
        <w:t xml:space="preserve">“</w:t>
      </w:r>
      <w:r>
        <w:t xml:space="preserve">correlation_id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wf_…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causation_id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evt_previous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schema_version</w:t>
      </w:r>
      <w:r>
        <w:t xml:space="preserve">”</w:t>
      </w:r>
      <w:r>
        <w:t xml:space="preserve">: 1,</w:t>
      </w:r>
      <w:r>
        <w:t xml:space="preserve"> </w:t>
      </w:r>
      <w:r>
        <w:t xml:space="preserve">“</w:t>
      </w:r>
      <w:r>
        <w:t xml:space="preserve">payload</w:t>
      </w:r>
      <w:r>
        <w:t xml:space="preserve">”</w:t>
      </w:r>
      <w:r>
        <w:t xml:space="preserve">: {</w:t>
      </w:r>
      <w:r>
        <w:t xml:space="preserve">“</w:t>
      </w:r>
      <w:r>
        <w:t xml:space="preserve">risk_level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preview_uri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}</w:t>
      </w:r>
      <w:r>
        <w:t xml:space="preserve"> </w:t>
      </w:r>
      <w:r>
        <w:t xml:space="preserve">}</w:t>
      </w:r>
    </w:p>
    <w:bookmarkEnd w:id="114"/>
    <w:bookmarkStart w:id="115" w:name="ภาคผนวก-c-skill-agent-card-template"/>
    <w:p>
      <w:pPr>
        <w:pStyle w:val="Heading1"/>
      </w:pPr>
      <w:r>
        <w:t xml:space="preserve">ภาคผนวก C — Skill / Agent Card Template</w:t>
      </w:r>
    </w:p>
    <w:p>
      <w:pPr>
        <w:pStyle w:val="FirstParagraph"/>
      </w:pPr>
      <w:r>
        <w:t xml:space="preserve">แม่แบบกำหนด Agent ก่อนเขียน prompt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หมวด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version, owner,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งานที่รับผิดชอบและงานที่ห้ามทำ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schema, required fields, trust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schema, artifact type, citation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allowlist, read/write, timeout, approval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workspace/project/classification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capability, primary, fallback,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input/output/tool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metric, threshold, evaluator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เมื่อใดส่งกลับ Manager/Human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fields, log redaction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golden cases, attack cases</w:t>
            </w:r>
          </w:p>
        </w:tc>
      </w:tr>
    </w:tbl>
    <w:bookmarkEnd w:id="115"/>
    <w:bookmarkStart w:id="116" w:name="ภาคผนวก-d-risk-matrix-ขนตน"/>
    <w:p>
      <w:pPr>
        <w:pStyle w:val="Heading1"/>
      </w:pPr>
      <w:r>
        <w:t xml:space="preserve">ภาคผนวก D — Risk Matrix ขั้นต้น</w:t>
      </w:r>
    </w:p>
    <w:p>
      <w:pPr>
        <w:pStyle w:val="FirstParagraph"/>
      </w:pPr>
      <w:r>
        <w:t xml:space="preserve">ใช้เปิด risk register ก่อนการพัฒนา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มาตรการหลัก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ผ่านเว็บ/ไฟล์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untrusted content, allowlist, approval, attack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ข้อมูลรั่วข้าม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RLS, tenant filter, 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กระทำภายนอกเกินสิทธิ์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privilege, write approval, kill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รายงานผิดแต่ดูน่าเชื่อ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source-linked claim, fact checker,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ค่าใช้จ่ายไม่จำกัด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max steps, alerts, 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หายเมื่อระบบล่ม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กลาง-สูง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checkpoint, event, idempotency, durable runtime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MCP/package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registry, pin/scan,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เขียนทับ/สูญหาย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versions, checksum,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update ทำคุณภาพตก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pin, golden regression, canary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แสดงสถานะไม่ตรง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truth, realtime event, reconciliation</w:t>
            </w:r>
          </w:p>
        </w:tc>
      </w:tr>
    </w:tbl>
    <w:bookmarkEnd w:id="116"/>
    <w:bookmarkStart w:id="118" w:name="X4c94488139ceb65c9c6afade2bfb84a318aca93"/>
    <w:p>
      <w:pPr>
        <w:pStyle w:val="Heading1"/>
      </w:pPr>
      <w:r>
        <w:t xml:space="preserve">ภาคผนวก E — Backup, Restore และ Migration Plan</w:t>
      </w:r>
    </w:p>
    <w:bookmarkStart w:id="117" w:name="schedule-เรมตน"/>
    <w:p>
      <w:pPr>
        <w:pStyle w:val="Heading2"/>
      </w:pPr>
      <w:r>
        <w:t xml:space="preserve">Schedule เริ่มต้น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ความถี่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14 วัน, Weekly 8 สัปดาห์, Monthly 12 เดือน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1 ปี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ทุกวันหรือเมื่อเปลี่ยน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 Artifact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ทุกครั้งที่แก้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เก็บเป็น 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ไม่รวมใน backup ทั่วไป</w:t>
            </w:r>
          </w:p>
        </w:tc>
      </w:tr>
    </w:tbl>
    <w:p>
      <w:pPr>
        <w:pStyle w:val="BodyText"/>
      </w:pPr>
      <w:r>
        <w:t xml:space="preserve">ทดสอบ restore อย่างน้อยเดือนละครั้งใน Staging โดยตรวจ Project, Task relation, Artifact, Source/Citation, Audit sequence และการไม่รั่วของ Secret</w:t>
      </w:r>
    </w:p>
    <w:p>
      <w:pPr>
        <w:pStyle w:val="BodyText"/>
      </w:pPr>
      <w:r>
        <w:t xml:space="preserve">ต้องส่งออกได้อย่างน้อย PostgreSQL dump, CSV/JSON และ Object Storage archive ห้ามผูกข้อมูลกับ Supabase feature เฉพาะจนย้ายไม่ได้โดยไม่มี adapter</w:t>
      </w:r>
    </w:p>
    <w:bookmarkEnd w:id="117"/>
    <w:bookmarkEnd w:id="118"/>
    <w:bookmarkStart w:id="119" w:name="ภาคผนวก-f-release-checklist"/>
    <w:p>
      <w:pPr>
        <w:pStyle w:val="Heading1"/>
      </w:pPr>
      <w:r>
        <w:t xml:space="preserve">ภาคผนวก F — Release Checklist</w:t>
      </w:r>
    </w:p>
    <w:p>
      <w:pPr>
        <w:pStyle w:val="FirstParagraph"/>
      </w:pPr>
      <w:r>
        <w:t xml:space="preserve">☐ Migration ผ่าน Staging และมี rollback</w:t>
      </w:r>
    </w:p>
    <w:p>
      <w:pPr>
        <w:pStyle w:val="BodyText"/>
      </w:pPr>
      <w:r>
        <w:t xml:space="preserve">☐ Golden Dataset/Regression ผ่าน</w:t>
      </w:r>
    </w:p>
    <w:p>
      <w:pPr>
        <w:pStyle w:val="BodyText"/>
      </w:pPr>
      <w:r>
        <w:t xml:space="preserve">☐ RLS/Permission tests ผ่าน</w:t>
      </w:r>
    </w:p>
    <w:p>
      <w:pPr>
        <w:pStyle w:val="BodyText"/>
      </w:pPr>
      <w:r>
        <w:t xml:space="preserve">☐ Backup ล่าสุดสำเร็จและ restore procedure ใช้งานได้</w:t>
      </w:r>
    </w:p>
    <w:p>
      <w:pPr>
        <w:pStyle w:val="BodyText"/>
      </w:pPr>
      <w:r>
        <w:t xml:space="preserve">☐ Secret scan และ dependency scan ผ่าน</w:t>
      </w:r>
    </w:p>
    <w:p>
      <w:pPr>
        <w:pStyle w:val="BodyText"/>
      </w:pPr>
      <w:r>
        <w:t xml:space="preserve">☐ Feature flag/kill switch พร้อม</w:t>
      </w:r>
    </w:p>
    <w:p>
      <w:pPr>
        <w:pStyle w:val="BodyText"/>
      </w:pPr>
      <w:r>
        <w:t xml:space="preserve">☐ Changelog และ version ถูกต้อง</w:t>
      </w:r>
    </w:p>
    <w:p>
      <w:pPr>
        <w:pStyle w:val="BodyText"/>
      </w:pPr>
      <w:r>
        <w:t xml:space="preserve">☐ Incident contact/runbook พร้อม</w:t>
      </w:r>
    </w:p>
    <w:bookmarkEnd w:id="119"/>
    <w:bookmarkStart w:id="120" w:name="ภาคผนวก-g-provider-assessment-template"/>
    <w:p>
      <w:pPr>
        <w:pStyle w:val="Heading1"/>
      </w:pPr>
      <w:r>
        <w:t xml:space="preserve">ภาคผนวก G — Provider Assessment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คำถามขั้นต่ำ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ใช้ข้อมูลฝึกโมเดลหรือไม่ Opt-out อย่างไร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 input/output/log นานเท่าไร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ประมวลผลและเก็บข้อมูลภูมิภาคใด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encryption, audit และ incident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ลบข้อมูล/บัญชี/backup อย่างไร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limit, SLA, timeout,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 เพดานงบ และการแจ้งเตือน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Export/revoke/disable ได้ทันทีหรือไม่</w:t>
            </w:r>
          </w:p>
        </w:tc>
      </w:tr>
    </w:tbl>
    <w:bookmarkEnd w:id="120"/>
    <w:bookmarkStart w:id="122" w:name="ภาคผนวก-h-แหลงอางอง"/>
    <w:p>
      <w:pPr>
        <w:pStyle w:val="Heading1"/>
      </w:pPr>
      <w:r>
        <w:t xml:space="preserve">ภาคผนวก H — แหล่งอ้างอิง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เลข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แหล่ง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ตำแหน่ง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 -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https://openai.github.io/openai-agents-python/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 - 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https://openai.github.io/openai-agents-python/multi_agent/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 - 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https://openai.github.io/openai-agents-python/human_in_the_loop/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 -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https://openai.github.io/openai-agents-python/guardrails/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 -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https://openai.github.io/openai-agents-python/tracing/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- Building effective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https://www.anthropic.com/engineering/building-effective-agents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-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https://modelcontextprotocol.io/docs/learn/architecture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 -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https://docs.crewai.com/en/concepts/flows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-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https://docs.langchain.com/oss/python/langgraph/overview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- Workflow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https://docs.temporal.io/workflow-execution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AI 600-1 - Generative AI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https://nvlpubs.nist.gov/nistpubs/ai/NIST.AI.600-1.pdf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 for Agentic Applications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https://genai.owasp.org/resource/owasp-top-10-for-agentic-applications-for-2026/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- Row Level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https://supabase.com/docs/guides/database/postgres/row-level-security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- Database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https://supabase.com/docs/guides/platform/backups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Research Office repository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glock19g5/ai-research-office - ตรวจเมื่อ 2 กรกฎาคม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BagIdea Office analysis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เอกสารวิเคราะห์ภายในโครงการ - กรกฎาคม 2026</w:t>
            </w:r>
          </w:p>
        </w:tc>
      </w:tr>
    </w:tbl>
    <w:bookmarkStart w:id="121" w:name="หมายเหตการปรบปรงเอกสาร"/>
    <w:p>
      <w:pPr>
        <w:pStyle w:val="Heading2"/>
      </w:pPr>
      <w:r>
        <w:t xml:space="preserve">หมายเหตุการปรับปรุงเอกสาร</w:t>
      </w:r>
    </w:p>
    <w:p>
      <w:pPr>
        <w:pStyle w:val="FirstParagraph"/>
      </w:pPr>
      <w:r>
        <w:t xml:space="preserve">ฉบับ v1.1 อุดช่องว่างก่อนเริ่ม Phase 1 โดยเพิ่ม Product Contract, Metrics, Single-agent MVP, Data/Provider Policy, Risk-based Approval, Golden Dataset Phase 2, Backup/Migration, Work Block, NFR/SLO, Error/Compensation, Environment, Threat Model และ Incident Runbook</w:t>
      </w:r>
    </w:p>
    <w:p>
      <w:pPr>
        <w:pStyle w:val="BodyText"/>
      </w:pPr>
      <w:r>
        <w:t xml:space="preserve">เมื่อเริ่มพัฒนา ให้บันทึกสถานะ implementation แยกจาก target architecture และเพิ่ม ER diagram, API contract, ADR, deployment diagram และ test evidence ตามงานจริง</w:t>
      </w:r>
    </w:p>
    <w:p>
      <w:pPr>
        <w:pStyle w:val="BodyText"/>
      </w:pPr>
      <w:r>
        <w:t xml:space="preserve">ฉบับ v1.2 แก้เฉพาะ 4 จุดตาม Change Set (ป้ายภาคผนวก A-H, คืนแถว Ops ใน Gap Analysis, เพิ่ม D-016, ปรับ version stamp) ไม่เปลี่ยนสาระอื่นและไม่เปลี่ยนขอบเขต Phase 0</w:t>
      </w:r>
    </w:p>
    <w:p>
      <w:pPr>
        <w:pStyle w:val="BodyText"/>
      </w:pPr>
      <w:r>
        <w:t xml:space="preserve">เอกสารภายในโครงการ • v1.2 •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2026-07-07T08:21:01Z</dcterms:created>
  <dcterms:modified xsi:type="dcterms:W3CDTF">2026-07-07T08:21:01Z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