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27" w:rsidRDefault="007076FC">
      <w:pPr>
        <w:pStyle w:val="Standard"/>
        <w:jc w:val="center"/>
        <w:rPr>
          <w:b/>
          <w:bCs/>
          <w:sz w:val="80"/>
          <w:szCs w:val="80"/>
        </w:rPr>
      </w:pPr>
      <w:bookmarkStart w:id="0" w:name="_GoBack"/>
      <w:bookmarkEnd w:id="0"/>
      <w:r>
        <w:rPr>
          <w:b/>
          <w:bCs/>
          <w:sz w:val="80"/>
          <w:szCs w:val="80"/>
        </w:rPr>
        <w:t>Apuntes dispositivas TFG Gimeno</w:t>
      </w:r>
    </w:p>
    <w:p w:rsidR="00ED3C27" w:rsidRDefault="00ED3C27">
      <w:pPr>
        <w:pStyle w:val="Standard"/>
      </w:pPr>
    </w:p>
    <w:p w:rsidR="00ED3C27" w:rsidRDefault="00ED3C27">
      <w:pPr>
        <w:pStyle w:val="Standard"/>
        <w:rPr>
          <w:b/>
          <w:bCs/>
          <w:i/>
          <w:iCs/>
          <w:sz w:val="40"/>
          <w:szCs w:val="40"/>
        </w:rPr>
      </w:pPr>
    </w:p>
    <w:p w:rsidR="00ED3C27" w:rsidRDefault="00ED3C27">
      <w:pPr>
        <w:pStyle w:val="Standard"/>
      </w:pPr>
    </w:p>
    <w:p w:rsidR="00ED3C27" w:rsidRDefault="007076FC">
      <w:pPr>
        <w:pStyle w:val="Standard"/>
      </w:pPr>
      <w:r>
        <w:t>jhwkjhflk</w:t>
      </w:r>
    </w:p>
    <w:p w:rsidR="00ED3C27" w:rsidRDefault="00ED3C27">
      <w:pPr>
        <w:pStyle w:val="Standard"/>
      </w:pPr>
    </w:p>
    <w:p w:rsidR="00ED3C27" w:rsidRDefault="007076FC">
      <w:pPr>
        <w:pStyle w:val="Standard"/>
        <w:rPr>
          <w:b/>
          <w:bCs/>
        </w:rPr>
      </w:pPr>
      <w:r>
        <w:rPr>
          <w:b/>
          <w:bCs/>
        </w:rPr>
        <w:t>BUSCAR SI HAY COMENTARIOS ESCONDIDOS EN LAS DIAPOSITIVAS</w:t>
      </w:r>
    </w:p>
    <w:p w:rsidR="00ED3C27" w:rsidRDefault="00ED3C27">
      <w:pPr>
        <w:pStyle w:val="Standard"/>
        <w:rPr>
          <w:b/>
          <w:bCs/>
          <w:i/>
          <w:iCs/>
          <w:sz w:val="40"/>
          <w:szCs w:val="40"/>
        </w:rPr>
      </w:pPr>
    </w:p>
    <w:p w:rsidR="00ED3C27" w:rsidRDefault="007076FC">
      <w:pPr>
        <w:pStyle w:val="Standard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Objetivos</w:t>
      </w:r>
    </w:p>
    <w:p w:rsidR="00ED3C27" w:rsidRDefault="00ED3C27">
      <w:pPr>
        <w:pStyle w:val="Standard"/>
      </w:pPr>
    </w:p>
    <w:p w:rsidR="00ED3C27" w:rsidRDefault="007076FC">
      <w:pPr>
        <w:pStyle w:val="Standard"/>
      </w:pPr>
      <w:r>
        <w:t>hfjehkfj</w:t>
      </w:r>
    </w:p>
    <w:p w:rsidR="00ED3C27" w:rsidRDefault="00ED3C27">
      <w:pPr>
        <w:pStyle w:val="Standard"/>
      </w:pPr>
    </w:p>
    <w:p w:rsidR="00ED3C27" w:rsidRDefault="00ED3C27">
      <w:pPr>
        <w:pStyle w:val="Standard"/>
      </w:pPr>
    </w:p>
    <w:p w:rsidR="00ED3C27" w:rsidRDefault="00ED3C27">
      <w:pPr>
        <w:pStyle w:val="Standard"/>
      </w:pPr>
    </w:p>
    <w:p w:rsidR="00ED3C27" w:rsidRDefault="007076FC">
      <w:pPr>
        <w:pStyle w:val="Standard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Materiales y métodos</w:t>
      </w:r>
    </w:p>
    <w:p w:rsidR="00ED3C27" w:rsidRDefault="00ED3C27">
      <w:pPr>
        <w:pStyle w:val="Standard"/>
      </w:pPr>
    </w:p>
    <w:p w:rsidR="00ED3C27" w:rsidRDefault="007076FC">
      <w:pPr>
        <w:pStyle w:val="Standard"/>
      </w:pPr>
      <w:r>
        <w:t>fhekjhfe</w:t>
      </w:r>
    </w:p>
    <w:p w:rsidR="00ED3C27" w:rsidRDefault="00ED3C27">
      <w:pPr>
        <w:pStyle w:val="Standard"/>
      </w:pPr>
    </w:p>
    <w:p w:rsidR="00ED3C27" w:rsidRDefault="00ED3C27">
      <w:pPr>
        <w:pStyle w:val="Standard"/>
      </w:pPr>
    </w:p>
    <w:p w:rsidR="00ED3C27" w:rsidRDefault="007076FC">
      <w:pPr>
        <w:pStyle w:val="Standard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Resultados</w:t>
      </w:r>
    </w:p>
    <w:p w:rsidR="00ED3C27" w:rsidRDefault="00ED3C27">
      <w:pPr>
        <w:pStyle w:val="Standard"/>
      </w:pPr>
    </w:p>
    <w:p w:rsidR="00ED3C27" w:rsidRDefault="007076FC">
      <w:pPr>
        <w:pStyle w:val="Standard"/>
      </w:pPr>
      <w:r>
        <w:t>kjhfkjeh</w:t>
      </w:r>
    </w:p>
    <w:p w:rsidR="00ED3C27" w:rsidRDefault="00ED3C27">
      <w:pPr>
        <w:pStyle w:val="Standard"/>
      </w:pPr>
    </w:p>
    <w:p w:rsidR="00ED3C27" w:rsidRDefault="00ED3C27">
      <w:pPr>
        <w:pStyle w:val="Standard"/>
      </w:pPr>
    </w:p>
    <w:p w:rsidR="00ED3C27" w:rsidRDefault="00ED3C27">
      <w:pPr>
        <w:pStyle w:val="Standard"/>
      </w:pPr>
    </w:p>
    <w:p w:rsidR="00ED3C27" w:rsidRDefault="00ED3C27">
      <w:pPr>
        <w:pStyle w:val="Standard"/>
      </w:pPr>
    </w:p>
    <w:p w:rsidR="00ED3C27" w:rsidRDefault="007076FC">
      <w:pPr>
        <w:pStyle w:val="Standard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Compendio dudas</w:t>
      </w:r>
    </w:p>
    <w:p w:rsidR="00ED3C27" w:rsidRDefault="00ED3C27">
      <w:pPr>
        <w:pStyle w:val="Standard"/>
      </w:pPr>
    </w:p>
    <w:p w:rsidR="00ED3C27" w:rsidRDefault="007076FC">
      <w:pPr>
        <w:pStyle w:val="Standard"/>
      </w:pPr>
      <w:r>
        <w:t>Por hacer</w:t>
      </w:r>
    </w:p>
    <w:p w:rsidR="00ED3C27" w:rsidRDefault="007076FC">
      <w:pPr>
        <w:pStyle w:val="Standard"/>
        <w:numPr>
          <w:ilvl w:val="0"/>
          <w:numId w:val="1"/>
        </w:numPr>
      </w:pPr>
      <w:r>
        <w:t>e</w:t>
      </w:r>
    </w:p>
    <w:p w:rsidR="00ED3C27" w:rsidRDefault="007076FC">
      <w:pPr>
        <w:pStyle w:val="Standard"/>
        <w:numPr>
          <w:ilvl w:val="0"/>
          <w:numId w:val="1"/>
        </w:numPr>
      </w:pPr>
      <w:r>
        <w:t>e</w:t>
      </w:r>
    </w:p>
    <w:p w:rsidR="00ED3C27" w:rsidRDefault="007076FC">
      <w:pPr>
        <w:pStyle w:val="Standard"/>
        <w:numPr>
          <w:ilvl w:val="0"/>
          <w:numId w:val="1"/>
        </w:numPr>
      </w:pPr>
      <w:r>
        <w:t>e</w:t>
      </w:r>
    </w:p>
    <w:p w:rsidR="00ED3C27" w:rsidRDefault="007076FC">
      <w:pPr>
        <w:pStyle w:val="Standard"/>
        <w:numPr>
          <w:ilvl w:val="0"/>
          <w:numId w:val="1"/>
        </w:numPr>
      </w:pPr>
      <w:r>
        <w:t>e</w:t>
      </w:r>
    </w:p>
    <w:p w:rsidR="00ED3C27" w:rsidRDefault="00ED3C27">
      <w:pPr>
        <w:pStyle w:val="Standard"/>
      </w:pPr>
    </w:p>
    <w:sectPr w:rsidR="00ED3C2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076FC">
      <w:r>
        <w:separator/>
      </w:r>
    </w:p>
  </w:endnote>
  <w:endnote w:type="continuationSeparator" w:id="0">
    <w:p w:rsidR="00000000" w:rsidRDefault="00707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076FC">
      <w:r>
        <w:rPr>
          <w:color w:val="000000"/>
        </w:rPr>
        <w:separator/>
      </w:r>
    </w:p>
  </w:footnote>
  <w:footnote w:type="continuationSeparator" w:id="0">
    <w:p w:rsidR="00000000" w:rsidRDefault="00707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CDE"/>
    <w:multiLevelType w:val="multilevel"/>
    <w:tmpl w:val="9FA063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D3C27"/>
    <w:rsid w:val="007076FC"/>
    <w:rsid w:val="00ED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2E129A-4B9B-450B-B244-FDB77CB3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Objetoconpuntadeflecha">
    <w:name w:val="Objeto con punta de flecha"/>
    <w:basedOn w:val="Standard"/>
  </w:style>
  <w:style w:type="paragraph" w:customStyle="1" w:styleId="Objetoconsombra">
    <w:name w:val="Objeto con sombra"/>
    <w:basedOn w:val="Standard"/>
  </w:style>
  <w:style w:type="paragraph" w:customStyle="1" w:styleId="Objetosinrelleno">
    <w:name w:val="Objeto sin relleno"/>
    <w:basedOn w:val="Standard"/>
  </w:style>
  <w:style w:type="paragraph" w:customStyle="1" w:styleId="Objetonotienerellenoolineas">
    <w:name w:val="Objeto no tiene relleno o lineas"/>
    <w:basedOn w:val="Standard"/>
  </w:style>
  <w:style w:type="paragraph" w:customStyle="1" w:styleId="Text">
    <w:name w:val="Text"/>
    <w:basedOn w:val="Caption"/>
  </w:style>
  <w:style w:type="paragraph" w:customStyle="1" w:styleId="Cuerpodetextojustificado">
    <w:name w:val="Cuerpo de texto justificado"/>
    <w:basedOn w:val="Standard"/>
  </w:style>
  <w:style w:type="paragraph" w:customStyle="1" w:styleId="Sangradelaprimeralnea">
    <w:name w:val="Sangría de la primera línea"/>
    <w:basedOn w:val="Standard"/>
    <w:pPr>
      <w:ind w:firstLine="340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tulo1">
    <w:name w:val="Título1"/>
    <w:basedOn w:val="Standard"/>
    <w:pPr>
      <w:jc w:val="center"/>
    </w:pPr>
  </w:style>
  <w:style w:type="paragraph" w:customStyle="1" w:styleId="Ttulo2">
    <w:name w:val="Título2"/>
    <w:basedOn w:val="Standard"/>
    <w:pPr>
      <w:spacing w:before="57" w:after="57"/>
      <w:ind w:right="113"/>
      <w:jc w:val="center"/>
    </w:pPr>
  </w:style>
  <w:style w:type="paragraph" w:customStyle="1" w:styleId="Encabezado1">
    <w:name w:val="Encabezado1"/>
    <w:basedOn w:val="Standard"/>
    <w:pPr>
      <w:spacing w:before="238" w:after="119"/>
    </w:pPr>
  </w:style>
  <w:style w:type="paragraph" w:customStyle="1" w:styleId="Encabezado2">
    <w:name w:val="Encabezado2"/>
    <w:basedOn w:val="Standard"/>
    <w:pPr>
      <w:spacing w:before="238" w:after="119"/>
    </w:pPr>
  </w:style>
  <w:style w:type="paragraph" w:customStyle="1" w:styleId="Lneadedimensiones">
    <w:name w:val="Línea de dimensiones"/>
    <w:basedOn w:val="Standard"/>
  </w:style>
  <w:style w:type="paragraph" w:customStyle="1" w:styleId="PredeterminadoLTGliederung1">
    <w:name w:val="Predeterminado~LT~Gliederung 1"/>
    <w:pPr>
      <w:spacing w:after="283"/>
    </w:pPr>
    <w:rPr>
      <w:rFonts w:ascii="Arial" w:eastAsia="Arial" w:hAnsi="Arial" w:cs="Arial"/>
      <w:color w:val="000000"/>
      <w:sz w:val="56"/>
      <w:szCs w:val="56"/>
    </w:rPr>
  </w:style>
  <w:style w:type="paragraph" w:customStyle="1" w:styleId="PredeterminadoLTGliederung2">
    <w:name w:val="Predeterminado~LT~Gliederung 2"/>
    <w:basedOn w:val="PredeterminadoLTGliederung1"/>
    <w:pPr>
      <w:spacing w:after="227"/>
    </w:pPr>
    <w:rPr>
      <w:sz w:val="46"/>
      <w:szCs w:val="46"/>
    </w:rPr>
  </w:style>
  <w:style w:type="paragraph" w:customStyle="1" w:styleId="PredeterminadoLTGliederung3">
    <w:name w:val="Predeterminado~LT~Gliederung 3"/>
    <w:basedOn w:val="PredeterminadoLTGliederung2"/>
    <w:pPr>
      <w:spacing w:after="170"/>
    </w:pPr>
    <w:rPr>
      <w:sz w:val="40"/>
      <w:szCs w:val="40"/>
    </w:rPr>
  </w:style>
  <w:style w:type="paragraph" w:customStyle="1" w:styleId="PredeterminadoLTGliederung4">
    <w:name w:val="Predeterminado~LT~Gliederung 4"/>
    <w:basedOn w:val="PredeterminadoLTGliederung3"/>
    <w:pPr>
      <w:spacing w:after="113"/>
    </w:pPr>
  </w:style>
  <w:style w:type="paragraph" w:customStyle="1" w:styleId="PredeterminadoLTGliederung5">
    <w:name w:val="Predeterminado~LT~Gliederung 5"/>
    <w:basedOn w:val="PredeterminadoLTGliederung4"/>
    <w:pPr>
      <w:spacing w:after="57"/>
    </w:pPr>
  </w:style>
  <w:style w:type="paragraph" w:customStyle="1" w:styleId="PredeterminadoLTGliederung6">
    <w:name w:val="Predeterminado~LT~Gliederung 6"/>
    <w:basedOn w:val="PredeterminadoLTGliederung5"/>
  </w:style>
  <w:style w:type="paragraph" w:customStyle="1" w:styleId="PredeterminadoLTGliederung7">
    <w:name w:val="Predeterminado~LT~Gliederung 7"/>
    <w:basedOn w:val="PredeterminadoLTGliederung6"/>
  </w:style>
  <w:style w:type="paragraph" w:customStyle="1" w:styleId="PredeterminadoLTGliederung8">
    <w:name w:val="Predeterminado~LT~Gliederung 8"/>
    <w:basedOn w:val="PredeterminadoLTGliederung7"/>
  </w:style>
  <w:style w:type="paragraph" w:customStyle="1" w:styleId="PredeterminadoLTGliederung9">
    <w:name w:val="Predeterminado~LT~Gliederung 9"/>
    <w:basedOn w:val="PredeterminadoLTGliederung8"/>
  </w:style>
  <w:style w:type="paragraph" w:customStyle="1" w:styleId="PredeterminadoLTTitel">
    <w:name w:val="Predeterminado~LT~Titel"/>
    <w:rPr>
      <w:rFonts w:ascii="Arial" w:eastAsia="Arial" w:hAnsi="Arial" w:cs="Arial"/>
      <w:color w:val="000000"/>
      <w:sz w:val="84"/>
      <w:szCs w:val="84"/>
    </w:rPr>
  </w:style>
  <w:style w:type="paragraph" w:customStyle="1" w:styleId="PredeterminadoLTUntertitel">
    <w:name w:val="Predeterminado~LT~Untertitel"/>
    <w:pPr>
      <w:jc w:val="center"/>
    </w:pPr>
    <w:rPr>
      <w:rFonts w:ascii="Arial" w:eastAsia="Arial" w:hAnsi="Arial" w:cs="Arial"/>
      <w:sz w:val="64"/>
      <w:szCs w:val="64"/>
    </w:rPr>
  </w:style>
  <w:style w:type="paragraph" w:customStyle="1" w:styleId="PredeterminadoLTNotizen">
    <w:name w:val="Predeterminado~LT~Notizen"/>
    <w:pPr>
      <w:ind w:left="340" w:hanging="340"/>
    </w:pPr>
    <w:rPr>
      <w:rFonts w:ascii="Arial" w:eastAsia="Arial" w:hAnsi="Arial" w:cs="Arial"/>
      <w:sz w:val="40"/>
      <w:szCs w:val="40"/>
    </w:rPr>
  </w:style>
  <w:style w:type="paragraph" w:customStyle="1" w:styleId="PredeterminadoLTHintergrundobjekte">
    <w:name w:val="Predeterminado~LT~Hintergrundobjekte"/>
  </w:style>
  <w:style w:type="paragraph" w:customStyle="1" w:styleId="PredeterminadoLTHintergrund">
    <w:name w:val="Predeterminado~LT~Hintergrund"/>
  </w:style>
  <w:style w:type="paragraph" w:customStyle="1" w:styleId="default">
    <w:name w:val="default"/>
    <w:pPr>
      <w:spacing w:line="200" w:lineRule="atLeast"/>
    </w:pPr>
    <w:rPr>
      <w:rFonts w:ascii="Arial" w:eastAsia="Arial" w:hAnsi="Arial" w:cs="Arial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">
    <w:name w:val="WW-Título"/>
    <w:rPr>
      <w:rFonts w:ascii="Arial" w:eastAsia="Arial" w:hAnsi="Arial" w:cs="Arial"/>
      <w:color w:val="000000"/>
      <w:sz w:val="84"/>
      <w:szCs w:val="84"/>
    </w:rPr>
  </w:style>
  <w:style w:type="paragraph" w:customStyle="1" w:styleId="Objetosdefondo">
    <w:name w:val="Objetos de fondo"/>
  </w:style>
  <w:style w:type="paragraph" w:customStyle="1" w:styleId="Fondo">
    <w:name w:val="Fondo"/>
  </w:style>
  <w:style w:type="paragraph" w:customStyle="1" w:styleId="Notas">
    <w:name w:val="Notas"/>
    <w:pPr>
      <w:ind w:left="340" w:hanging="340"/>
    </w:pPr>
    <w:rPr>
      <w:rFonts w:ascii="Arial" w:eastAsia="Arial" w:hAnsi="Arial" w:cs="Arial"/>
      <w:sz w:val="40"/>
      <w:szCs w:val="40"/>
    </w:rPr>
  </w:style>
  <w:style w:type="paragraph" w:customStyle="1" w:styleId="Esquema1">
    <w:name w:val="Esquema 1"/>
    <w:pPr>
      <w:spacing w:after="283"/>
    </w:pPr>
    <w:rPr>
      <w:rFonts w:ascii="Arial" w:eastAsia="Arial" w:hAnsi="Arial" w:cs="Arial"/>
      <w:color w:val="000000"/>
      <w:sz w:val="56"/>
      <w:szCs w:val="56"/>
    </w:rPr>
  </w:style>
  <w:style w:type="paragraph" w:customStyle="1" w:styleId="Esquema2">
    <w:name w:val="Esquema 2"/>
    <w:basedOn w:val="Esquema1"/>
    <w:pPr>
      <w:spacing w:after="227"/>
    </w:pPr>
    <w:rPr>
      <w:sz w:val="46"/>
      <w:szCs w:val="46"/>
    </w:rPr>
  </w:style>
  <w:style w:type="paragraph" w:customStyle="1" w:styleId="Esquema3">
    <w:name w:val="Esquema 3"/>
    <w:basedOn w:val="Esquema2"/>
    <w:pPr>
      <w:spacing w:after="170"/>
    </w:pPr>
    <w:rPr>
      <w:sz w:val="40"/>
      <w:szCs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WW-Ttulo1">
    <w:name w:val="WW-Título1"/>
    <w:rPr>
      <w:rFonts w:ascii="Arial" w:eastAsia="Arial" w:hAnsi="Arial" w:cs="Arial"/>
      <w:color w:val="000000"/>
      <w:sz w:val="84"/>
      <w:szCs w:val="84"/>
    </w:rPr>
  </w:style>
  <w:style w:type="paragraph" w:customStyle="1" w:styleId="WW-Ttulo12">
    <w:name w:val="WW-Título12"/>
    <w:rPr>
      <w:rFonts w:ascii="Arial" w:eastAsia="Arial" w:hAnsi="Arial" w:cs="Arial"/>
      <w:color w:val="000000"/>
      <w:sz w:val="84"/>
      <w:szCs w:val="8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4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2021-05-20T17:43:00Z</dcterms:created>
  <dcterms:modified xsi:type="dcterms:W3CDTF">2021-05-20T17:43:00Z</dcterms:modified>
</cp:coreProperties>
</file>