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1BD052" w14:textId="2D122D46" w:rsidR="009D2B93" w:rsidRPr="009D2B93" w:rsidRDefault="009D2B93" w:rsidP="009D2B93">
      <w:pPr>
        <w:ind w:left="360"/>
        <w:jc w:val="center"/>
        <w:rPr>
          <w:b/>
          <w:bCs/>
          <w:color w:val="auto"/>
        </w:rPr>
      </w:pPr>
      <w:r w:rsidRPr="009D2B93">
        <w:rPr>
          <w:b/>
          <w:bCs/>
          <w:color w:val="auto"/>
        </w:rPr>
        <w:t>EXDON 30.09.2024</w:t>
      </w:r>
    </w:p>
    <w:p w14:paraId="3FC53A54" w14:textId="77777777" w:rsidR="00894A07" w:rsidRDefault="009D2B93" w:rsidP="00894A07">
      <w:pPr>
        <w:pStyle w:val="ListParagraph"/>
        <w:numPr>
          <w:ilvl w:val="0"/>
          <w:numId w:val="7"/>
        </w:numPr>
        <w:jc w:val="both"/>
        <w:rPr>
          <w:color w:val="auto"/>
          <w:sz w:val="22"/>
        </w:rPr>
      </w:pPr>
      <w:r w:rsidRPr="00894A07">
        <w:rPr>
          <w:color w:val="auto"/>
          <w:sz w:val="22"/>
        </w:rPr>
        <w:t>Draw softboxes, relationship lines, and labels for each relationship in both directions.</w:t>
      </w:r>
    </w:p>
    <w:p w14:paraId="5DBD5BD8" w14:textId="666B5C6A" w:rsidR="009D2B93" w:rsidRPr="00894A07" w:rsidRDefault="009D2B93" w:rsidP="00894A07">
      <w:pPr>
        <w:pStyle w:val="ListParagraph"/>
        <w:ind w:firstLine="0"/>
        <w:jc w:val="both"/>
        <w:rPr>
          <w:color w:val="auto"/>
          <w:sz w:val="22"/>
        </w:rPr>
      </w:pPr>
      <w:r w:rsidRPr="00894A07">
        <w:rPr>
          <w:color w:val="auto"/>
          <w:sz w:val="22"/>
        </w:rPr>
        <w:t xml:space="preserve"> </w:t>
      </w:r>
    </w:p>
    <w:p w14:paraId="6D29C92A" w14:textId="77777777" w:rsidR="009D2B93" w:rsidRDefault="009D2B93" w:rsidP="009D2B93">
      <w:pPr>
        <w:pStyle w:val="ListParagraph"/>
        <w:numPr>
          <w:ilvl w:val="0"/>
          <w:numId w:val="2"/>
        </w:numPr>
        <w:spacing w:after="0" w:line="240" w:lineRule="auto"/>
        <w:jc w:val="both"/>
        <w:rPr>
          <w:rFonts w:asciiTheme="minorHAnsi" w:hAnsiTheme="minorHAnsi" w:cstheme="minorHAnsi"/>
          <w:color w:val="auto"/>
          <w:szCs w:val="24"/>
        </w:rPr>
      </w:pPr>
      <w:r w:rsidRPr="009D2B93">
        <w:rPr>
          <w:rFonts w:asciiTheme="minorHAnsi" w:hAnsiTheme="minorHAnsi" w:cstheme="minorHAnsi"/>
          <w:color w:val="auto"/>
          <w:szCs w:val="24"/>
        </w:rPr>
        <w:t xml:space="preserve">Each EMPLOYEE must hold one and only one JOB. Each JOB may be held by one or more EMPLOYEEs.  </w:t>
      </w:r>
    </w:p>
    <w:p w14:paraId="5D40DF69" w14:textId="76A08E95" w:rsidR="0054518A" w:rsidRPr="009D2B93" w:rsidRDefault="0054518A" w:rsidP="0054518A">
      <w:pPr>
        <w:pStyle w:val="ListParagraph"/>
        <w:spacing w:after="0" w:line="240" w:lineRule="auto"/>
        <w:ind w:firstLine="0"/>
        <w:jc w:val="both"/>
        <w:rPr>
          <w:rFonts w:asciiTheme="minorHAnsi" w:hAnsiTheme="minorHAnsi" w:cstheme="minorHAnsi"/>
          <w:color w:val="auto"/>
          <w:szCs w:val="24"/>
        </w:rPr>
      </w:pPr>
      <w:r w:rsidRPr="0054518A">
        <w:rPr>
          <w:rFonts w:asciiTheme="minorHAnsi" w:hAnsiTheme="minorHAnsi" w:cstheme="minorHAnsi"/>
          <w:noProof/>
          <w:color w:val="auto"/>
          <w:szCs w:val="24"/>
        </w:rPr>
        <w:drawing>
          <wp:inline distT="0" distB="0" distL="0" distR="0" wp14:anchorId="088AD1C2" wp14:editId="4E1D7E58">
            <wp:extent cx="2534004" cy="495369"/>
            <wp:effectExtent l="0" t="0" r="0" b="0"/>
            <wp:docPr id="1985468993" name="Picture 1"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68993" name="Picture 1" descr="A black and blue text&#10;&#10;Description automatically generated"/>
                    <pic:cNvPicPr/>
                  </pic:nvPicPr>
                  <pic:blipFill>
                    <a:blip r:embed="rId5"/>
                    <a:stretch>
                      <a:fillRect/>
                    </a:stretch>
                  </pic:blipFill>
                  <pic:spPr>
                    <a:xfrm>
                      <a:off x="0" y="0"/>
                      <a:ext cx="2534004" cy="495369"/>
                    </a:xfrm>
                    <a:prstGeom prst="rect">
                      <a:avLst/>
                    </a:prstGeom>
                  </pic:spPr>
                </pic:pic>
              </a:graphicData>
            </a:graphic>
          </wp:inline>
        </w:drawing>
      </w:r>
    </w:p>
    <w:p w14:paraId="44795685" w14:textId="3B350F7A" w:rsidR="009D2B93" w:rsidRDefault="009D2B93" w:rsidP="009D2B93">
      <w:pPr>
        <w:pStyle w:val="ListParagraph"/>
        <w:numPr>
          <w:ilvl w:val="0"/>
          <w:numId w:val="2"/>
        </w:numPr>
        <w:spacing w:after="0" w:line="240" w:lineRule="auto"/>
        <w:jc w:val="both"/>
        <w:rPr>
          <w:rFonts w:asciiTheme="minorHAnsi" w:hAnsiTheme="minorHAnsi" w:cstheme="minorHAnsi"/>
          <w:color w:val="auto"/>
          <w:szCs w:val="24"/>
        </w:rPr>
      </w:pPr>
      <w:r w:rsidRPr="009D2B93">
        <w:rPr>
          <w:rFonts w:asciiTheme="minorHAnsi" w:hAnsiTheme="minorHAnsi" w:cstheme="minorHAnsi"/>
          <w:color w:val="auto"/>
          <w:szCs w:val="24"/>
        </w:rPr>
        <w:t xml:space="preserve">Each PRODUCT must be classified by one and only one PRODUCT TYPE. Each PRODUCT TYPE may classify one or more PRODUCTs </w:t>
      </w:r>
    </w:p>
    <w:p w14:paraId="41A33843" w14:textId="3CC9C2F5" w:rsidR="0054518A" w:rsidRPr="009D2B93" w:rsidRDefault="003F1A6E" w:rsidP="0054518A">
      <w:pPr>
        <w:pStyle w:val="ListParagraph"/>
        <w:spacing w:after="0" w:line="240" w:lineRule="auto"/>
        <w:ind w:firstLine="0"/>
        <w:jc w:val="both"/>
        <w:rPr>
          <w:rFonts w:asciiTheme="minorHAnsi" w:hAnsiTheme="minorHAnsi" w:cstheme="minorHAnsi"/>
          <w:color w:val="auto"/>
          <w:szCs w:val="24"/>
        </w:rPr>
      </w:pPr>
      <w:r w:rsidRPr="003F1A6E">
        <w:rPr>
          <w:rFonts w:asciiTheme="minorHAnsi" w:hAnsiTheme="minorHAnsi" w:cstheme="minorHAnsi"/>
          <w:noProof/>
          <w:color w:val="auto"/>
          <w:szCs w:val="24"/>
        </w:rPr>
        <w:drawing>
          <wp:inline distT="0" distB="0" distL="0" distR="0" wp14:anchorId="2348FB1C" wp14:editId="5094AB6D">
            <wp:extent cx="2962688" cy="514422"/>
            <wp:effectExtent l="0" t="0" r="0" b="0"/>
            <wp:docPr id="496978579"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78579" name="Picture 1" descr="A black and white text&#10;&#10;Description automatically generated"/>
                    <pic:cNvPicPr/>
                  </pic:nvPicPr>
                  <pic:blipFill>
                    <a:blip r:embed="rId6"/>
                    <a:stretch>
                      <a:fillRect/>
                    </a:stretch>
                  </pic:blipFill>
                  <pic:spPr>
                    <a:xfrm>
                      <a:off x="0" y="0"/>
                      <a:ext cx="2962688" cy="514422"/>
                    </a:xfrm>
                    <a:prstGeom prst="rect">
                      <a:avLst/>
                    </a:prstGeom>
                  </pic:spPr>
                </pic:pic>
              </a:graphicData>
            </a:graphic>
          </wp:inline>
        </w:drawing>
      </w:r>
    </w:p>
    <w:p w14:paraId="0AA1A425" w14:textId="3BFA58D0" w:rsidR="0054518A" w:rsidRDefault="009D2B93" w:rsidP="0054518A">
      <w:pPr>
        <w:pStyle w:val="ListParagraph"/>
        <w:numPr>
          <w:ilvl w:val="0"/>
          <w:numId w:val="2"/>
        </w:numPr>
        <w:spacing w:after="0" w:line="240" w:lineRule="auto"/>
        <w:jc w:val="both"/>
        <w:rPr>
          <w:rFonts w:asciiTheme="minorHAnsi" w:hAnsiTheme="minorHAnsi" w:cstheme="minorHAnsi"/>
          <w:color w:val="auto"/>
          <w:szCs w:val="24"/>
        </w:rPr>
      </w:pPr>
      <w:r w:rsidRPr="008A33D2">
        <w:rPr>
          <w:rFonts w:asciiTheme="minorHAnsi" w:hAnsiTheme="minorHAnsi" w:cstheme="minorHAnsi"/>
          <w:color w:val="auto"/>
          <w:szCs w:val="24"/>
        </w:rPr>
        <w:t>Each TOWN may be the birthplace of many PEOPLE. Each PERSON must be born in one and only one town.</w:t>
      </w:r>
    </w:p>
    <w:p w14:paraId="168A1CA5" w14:textId="236B050D" w:rsidR="0054518A" w:rsidRPr="0054518A" w:rsidRDefault="003F1A6E" w:rsidP="0054518A">
      <w:pPr>
        <w:pStyle w:val="ListParagraph"/>
        <w:spacing w:after="0" w:line="240" w:lineRule="auto"/>
        <w:ind w:firstLine="0"/>
        <w:jc w:val="both"/>
        <w:rPr>
          <w:rFonts w:asciiTheme="minorHAnsi" w:hAnsiTheme="minorHAnsi" w:cstheme="minorHAnsi"/>
          <w:color w:val="auto"/>
          <w:szCs w:val="24"/>
        </w:rPr>
      </w:pPr>
      <w:r w:rsidRPr="003F1A6E">
        <w:rPr>
          <w:rFonts w:asciiTheme="minorHAnsi" w:hAnsiTheme="minorHAnsi" w:cstheme="minorHAnsi"/>
          <w:noProof/>
          <w:color w:val="auto"/>
          <w:szCs w:val="24"/>
        </w:rPr>
        <w:drawing>
          <wp:inline distT="0" distB="0" distL="0" distR="0" wp14:anchorId="5BAD7819" wp14:editId="7B61C19A">
            <wp:extent cx="2543530" cy="523948"/>
            <wp:effectExtent l="0" t="0" r="9525" b="9525"/>
            <wp:docPr id="661004532"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004532" name="Picture 1" descr="A black and white text&#10;&#10;Description automatically generated"/>
                    <pic:cNvPicPr/>
                  </pic:nvPicPr>
                  <pic:blipFill>
                    <a:blip r:embed="rId7"/>
                    <a:stretch>
                      <a:fillRect/>
                    </a:stretch>
                  </pic:blipFill>
                  <pic:spPr>
                    <a:xfrm>
                      <a:off x="0" y="0"/>
                      <a:ext cx="2543530" cy="523948"/>
                    </a:xfrm>
                    <a:prstGeom prst="rect">
                      <a:avLst/>
                    </a:prstGeom>
                  </pic:spPr>
                </pic:pic>
              </a:graphicData>
            </a:graphic>
          </wp:inline>
        </w:drawing>
      </w:r>
    </w:p>
    <w:p w14:paraId="5379D4B4" w14:textId="5E600595" w:rsidR="009D2B93" w:rsidRDefault="009D2B93" w:rsidP="009D2B93">
      <w:pPr>
        <w:pStyle w:val="ListParagraph"/>
        <w:numPr>
          <w:ilvl w:val="0"/>
          <w:numId w:val="2"/>
        </w:numPr>
        <w:spacing w:after="0" w:line="240" w:lineRule="auto"/>
        <w:jc w:val="both"/>
        <w:rPr>
          <w:rFonts w:asciiTheme="minorHAnsi" w:hAnsiTheme="minorHAnsi" w:cstheme="minorHAnsi"/>
          <w:color w:val="auto"/>
          <w:szCs w:val="24"/>
        </w:rPr>
      </w:pPr>
      <w:r w:rsidRPr="008A33D2">
        <w:rPr>
          <w:rFonts w:asciiTheme="minorHAnsi" w:hAnsiTheme="minorHAnsi" w:cstheme="minorHAnsi"/>
          <w:color w:val="auto"/>
          <w:szCs w:val="24"/>
        </w:rPr>
        <w:t>Each ROOM may house one or more GUESTs. Each guest may stay in one and only one room.</w:t>
      </w:r>
    </w:p>
    <w:p w14:paraId="5B523CC3" w14:textId="3A90AB70" w:rsidR="003F1A6E" w:rsidRPr="008A33D2" w:rsidRDefault="003F1A6E" w:rsidP="003F1A6E">
      <w:pPr>
        <w:pStyle w:val="ListParagraph"/>
        <w:spacing w:after="0" w:line="240" w:lineRule="auto"/>
        <w:ind w:firstLine="0"/>
        <w:jc w:val="both"/>
        <w:rPr>
          <w:rFonts w:asciiTheme="minorHAnsi" w:hAnsiTheme="minorHAnsi" w:cstheme="minorHAnsi"/>
          <w:color w:val="auto"/>
          <w:szCs w:val="24"/>
        </w:rPr>
      </w:pPr>
      <w:r w:rsidRPr="003F1A6E">
        <w:rPr>
          <w:rFonts w:asciiTheme="minorHAnsi" w:hAnsiTheme="minorHAnsi" w:cstheme="minorHAnsi"/>
          <w:noProof/>
          <w:color w:val="auto"/>
          <w:szCs w:val="24"/>
        </w:rPr>
        <w:drawing>
          <wp:inline distT="0" distB="0" distL="0" distR="0" wp14:anchorId="5B0DBC94" wp14:editId="39087240">
            <wp:extent cx="2457793" cy="447737"/>
            <wp:effectExtent l="0" t="0" r="0" b="9525"/>
            <wp:docPr id="197045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2038" name=""/>
                    <pic:cNvPicPr/>
                  </pic:nvPicPr>
                  <pic:blipFill>
                    <a:blip r:embed="rId8"/>
                    <a:stretch>
                      <a:fillRect/>
                    </a:stretch>
                  </pic:blipFill>
                  <pic:spPr>
                    <a:xfrm>
                      <a:off x="0" y="0"/>
                      <a:ext cx="2457793" cy="447737"/>
                    </a:xfrm>
                    <a:prstGeom prst="rect">
                      <a:avLst/>
                    </a:prstGeom>
                  </pic:spPr>
                </pic:pic>
              </a:graphicData>
            </a:graphic>
          </wp:inline>
        </w:drawing>
      </w:r>
    </w:p>
    <w:p w14:paraId="593BCDDA" w14:textId="77777777" w:rsidR="003F1A6E" w:rsidRDefault="009D2B93" w:rsidP="009D2B93">
      <w:pPr>
        <w:pStyle w:val="ListParagraph"/>
        <w:numPr>
          <w:ilvl w:val="0"/>
          <w:numId w:val="2"/>
        </w:numPr>
        <w:spacing w:after="0" w:line="240" w:lineRule="auto"/>
        <w:jc w:val="both"/>
        <w:rPr>
          <w:rFonts w:asciiTheme="minorHAnsi" w:hAnsiTheme="minorHAnsi" w:cstheme="minorHAnsi"/>
          <w:color w:val="auto"/>
          <w:szCs w:val="24"/>
        </w:rPr>
      </w:pPr>
      <w:r w:rsidRPr="008A33D2">
        <w:rPr>
          <w:rFonts w:asciiTheme="minorHAnsi" w:hAnsiTheme="minorHAnsi" w:cstheme="minorHAnsi"/>
          <w:color w:val="auto"/>
          <w:szCs w:val="24"/>
        </w:rPr>
        <w:t>Each EMPLOYEE must work for one and only one DEPARTMENT. Each DEPARTMENT may have one or more EMPLOYEEs.</w:t>
      </w:r>
    </w:p>
    <w:p w14:paraId="03E1F14F" w14:textId="6DE19483" w:rsidR="009D2B93" w:rsidRPr="008A33D2" w:rsidRDefault="009D2B93" w:rsidP="003F1A6E">
      <w:pPr>
        <w:pStyle w:val="ListParagraph"/>
        <w:spacing w:after="0" w:line="240" w:lineRule="auto"/>
        <w:ind w:firstLine="0"/>
        <w:jc w:val="both"/>
        <w:rPr>
          <w:rFonts w:asciiTheme="minorHAnsi" w:hAnsiTheme="minorHAnsi" w:cstheme="minorHAnsi"/>
          <w:color w:val="auto"/>
          <w:szCs w:val="24"/>
        </w:rPr>
      </w:pPr>
      <w:r w:rsidRPr="008A33D2">
        <w:rPr>
          <w:rFonts w:asciiTheme="minorHAnsi" w:hAnsiTheme="minorHAnsi" w:cstheme="minorHAnsi"/>
          <w:color w:val="auto"/>
          <w:szCs w:val="24"/>
        </w:rPr>
        <w:t xml:space="preserve"> </w:t>
      </w:r>
      <w:r w:rsidR="009829AD" w:rsidRPr="009829AD">
        <w:rPr>
          <w:rFonts w:asciiTheme="minorHAnsi" w:hAnsiTheme="minorHAnsi" w:cstheme="minorHAnsi"/>
          <w:noProof/>
          <w:color w:val="auto"/>
          <w:szCs w:val="24"/>
        </w:rPr>
        <w:drawing>
          <wp:inline distT="0" distB="0" distL="0" distR="0" wp14:anchorId="020B6AD1" wp14:editId="0B0D85E8">
            <wp:extent cx="2905530" cy="457264"/>
            <wp:effectExtent l="0" t="0" r="0" b="0"/>
            <wp:docPr id="25798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89324" name=""/>
                    <pic:cNvPicPr/>
                  </pic:nvPicPr>
                  <pic:blipFill>
                    <a:blip r:embed="rId9"/>
                    <a:stretch>
                      <a:fillRect/>
                    </a:stretch>
                  </pic:blipFill>
                  <pic:spPr>
                    <a:xfrm>
                      <a:off x="0" y="0"/>
                      <a:ext cx="2905530" cy="457264"/>
                    </a:xfrm>
                    <a:prstGeom prst="rect">
                      <a:avLst/>
                    </a:prstGeom>
                  </pic:spPr>
                </pic:pic>
              </a:graphicData>
            </a:graphic>
          </wp:inline>
        </w:drawing>
      </w:r>
    </w:p>
    <w:p w14:paraId="0DF3171A" w14:textId="20D6CEAE" w:rsidR="009D2B93" w:rsidRDefault="009D2B93" w:rsidP="009D2B93">
      <w:pPr>
        <w:pStyle w:val="ListParagraph"/>
        <w:numPr>
          <w:ilvl w:val="0"/>
          <w:numId w:val="2"/>
        </w:numPr>
        <w:spacing w:after="0" w:line="240" w:lineRule="auto"/>
        <w:jc w:val="both"/>
        <w:rPr>
          <w:rFonts w:asciiTheme="minorHAnsi" w:hAnsiTheme="minorHAnsi" w:cstheme="minorHAnsi"/>
          <w:color w:val="auto"/>
          <w:szCs w:val="24"/>
        </w:rPr>
      </w:pPr>
      <w:r w:rsidRPr="008A33D2">
        <w:rPr>
          <w:rFonts w:asciiTheme="minorHAnsi" w:hAnsiTheme="minorHAnsi" w:cstheme="minorHAnsi"/>
          <w:color w:val="auto"/>
          <w:szCs w:val="24"/>
        </w:rPr>
        <w:t xml:space="preserve">Each MESSAGE must be addressed to one or more </w:t>
      </w:r>
      <w:r>
        <w:rPr>
          <w:rFonts w:asciiTheme="minorHAnsi" w:hAnsiTheme="minorHAnsi" w:cstheme="minorHAnsi"/>
          <w:color w:val="auto"/>
          <w:szCs w:val="24"/>
        </w:rPr>
        <w:t>PEOPLE</w:t>
      </w:r>
      <w:r w:rsidRPr="008A33D2">
        <w:rPr>
          <w:rFonts w:asciiTheme="minorHAnsi" w:hAnsiTheme="minorHAnsi" w:cstheme="minorHAnsi"/>
          <w:color w:val="auto"/>
          <w:szCs w:val="24"/>
        </w:rPr>
        <w:t>. Each PERSON may be the addressee of one or more MESSAGEs.</w:t>
      </w:r>
    </w:p>
    <w:p w14:paraId="4E9A30E1" w14:textId="3FF8650D" w:rsidR="009829AD" w:rsidRPr="008A33D2" w:rsidRDefault="009829AD" w:rsidP="009829AD">
      <w:pPr>
        <w:pStyle w:val="ListParagraph"/>
        <w:spacing w:after="0" w:line="240" w:lineRule="auto"/>
        <w:ind w:firstLine="0"/>
        <w:jc w:val="both"/>
        <w:rPr>
          <w:rFonts w:asciiTheme="minorHAnsi" w:hAnsiTheme="minorHAnsi" w:cstheme="minorHAnsi"/>
          <w:color w:val="auto"/>
          <w:szCs w:val="24"/>
        </w:rPr>
      </w:pPr>
      <w:r w:rsidRPr="009829AD">
        <w:rPr>
          <w:rFonts w:asciiTheme="minorHAnsi" w:hAnsiTheme="minorHAnsi" w:cstheme="minorHAnsi"/>
          <w:noProof/>
          <w:color w:val="auto"/>
          <w:szCs w:val="24"/>
        </w:rPr>
        <w:drawing>
          <wp:inline distT="0" distB="0" distL="0" distR="0" wp14:anchorId="37497552" wp14:editId="18269D37">
            <wp:extent cx="2629267" cy="457264"/>
            <wp:effectExtent l="0" t="0" r="0" b="0"/>
            <wp:docPr id="142679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94408" name=""/>
                    <pic:cNvPicPr/>
                  </pic:nvPicPr>
                  <pic:blipFill>
                    <a:blip r:embed="rId10"/>
                    <a:stretch>
                      <a:fillRect/>
                    </a:stretch>
                  </pic:blipFill>
                  <pic:spPr>
                    <a:xfrm>
                      <a:off x="0" y="0"/>
                      <a:ext cx="2629267" cy="457264"/>
                    </a:xfrm>
                    <a:prstGeom prst="rect">
                      <a:avLst/>
                    </a:prstGeom>
                  </pic:spPr>
                </pic:pic>
              </a:graphicData>
            </a:graphic>
          </wp:inline>
        </w:drawing>
      </w:r>
    </w:p>
    <w:p w14:paraId="7F9C7E23" w14:textId="14D443A5" w:rsidR="009D2B93" w:rsidRPr="008A33D2" w:rsidRDefault="009D2B93" w:rsidP="009D2B93">
      <w:pPr>
        <w:pStyle w:val="ListParagraph"/>
        <w:numPr>
          <w:ilvl w:val="0"/>
          <w:numId w:val="2"/>
        </w:numPr>
        <w:spacing w:after="0" w:line="256" w:lineRule="auto"/>
        <w:jc w:val="both"/>
        <w:rPr>
          <w:rFonts w:asciiTheme="minorHAnsi" w:hAnsiTheme="minorHAnsi" w:cstheme="minorHAnsi"/>
          <w:color w:val="auto"/>
          <w:szCs w:val="24"/>
        </w:rPr>
      </w:pPr>
      <w:r w:rsidRPr="008A33D2">
        <w:rPr>
          <w:rFonts w:asciiTheme="minorHAnsi" w:hAnsiTheme="minorHAnsi" w:cstheme="minorHAnsi"/>
          <w:color w:val="auto"/>
          <w:szCs w:val="24"/>
        </w:rPr>
        <w:t xml:space="preserve">Each STUDENT may learn from one or more TEACHERs. Each TEACHER may educate one or more STUDENTs. </w:t>
      </w:r>
    </w:p>
    <w:p w14:paraId="7569C346" w14:textId="0285C93C" w:rsidR="009829AD" w:rsidRDefault="009829AD" w:rsidP="009829AD">
      <w:pPr>
        <w:ind w:firstLine="350"/>
        <w:jc w:val="both"/>
      </w:pPr>
      <w:r w:rsidRPr="009829AD">
        <w:rPr>
          <w:noProof/>
        </w:rPr>
        <w:drawing>
          <wp:inline distT="0" distB="0" distL="0" distR="0" wp14:anchorId="4A14D2FB" wp14:editId="33867CCC">
            <wp:extent cx="2638793" cy="523948"/>
            <wp:effectExtent l="0" t="0" r="9525" b="9525"/>
            <wp:docPr id="412007382"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07382" name="Picture 1" descr="A black and white text&#10;&#10;Description automatically generated"/>
                    <pic:cNvPicPr/>
                  </pic:nvPicPr>
                  <pic:blipFill>
                    <a:blip r:embed="rId11"/>
                    <a:stretch>
                      <a:fillRect/>
                    </a:stretch>
                  </pic:blipFill>
                  <pic:spPr>
                    <a:xfrm>
                      <a:off x="0" y="0"/>
                      <a:ext cx="2638793" cy="523948"/>
                    </a:xfrm>
                    <a:prstGeom prst="rect">
                      <a:avLst/>
                    </a:prstGeom>
                  </pic:spPr>
                </pic:pic>
              </a:graphicData>
            </a:graphic>
          </wp:inline>
        </w:drawing>
      </w:r>
    </w:p>
    <w:p w14:paraId="6185AC28" w14:textId="77777777" w:rsidR="009829AD" w:rsidRDefault="009829AD">
      <w:pPr>
        <w:spacing w:after="160" w:line="259" w:lineRule="auto"/>
        <w:ind w:left="0" w:firstLine="0"/>
      </w:pPr>
      <w:r>
        <w:br w:type="page"/>
      </w:r>
    </w:p>
    <w:p w14:paraId="2E07F66F" w14:textId="77777777" w:rsidR="00F6785A" w:rsidRDefault="00F6785A" w:rsidP="009829AD">
      <w:pPr>
        <w:jc w:val="both"/>
      </w:pPr>
    </w:p>
    <w:p w14:paraId="4A9E29B4" w14:textId="77777777" w:rsidR="009D2B93" w:rsidRDefault="009D2B93" w:rsidP="009D2B93">
      <w:pPr>
        <w:numPr>
          <w:ilvl w:val="0"/>
          <w:numId w:val="5"/>
        </w:numPr>
        <w:jc w:val="both"/>
        <w:rPr>
          <w:color w:val="auto"/>
          <w:sz w:val="22"/>
        </w:rPr>
      </w:pPr>
      <w:r w:rsidRPr="009D2B93">
        <w:rPr>
          <w:color w:val="auto"/>
          <w:sz w:val="22"/>
        </w:rPr>
        <w:t xml:space="preserve">Read the given business scenario. Name the relationships between EMPLOYEE and JOB. Include appropriate optionality and cardinality. </w:t>
      </w:r>
    </w:p>
    <w:p w14:paraId="29CEECD9" w14:textId="77777777" w:rsidR="00894A07" w:rsidRDefault="00894A07" w:rsidP="00894A07">
      <w:pPr>
        <w:ind w:left="360" w:firstLine="0"/>
        <w:jc w:val="both"/>
        <w:rPr>
          <w:color w:val="auto"/>
          <w:sz w:val="22"/>
        </w:rPr>
      </w:pPr>
    </w:p>
    <w:p w14:paraId="52586C5B" w14:textId="7E16A7E3" w:rsidR="009829AD" w:rsidRDefault="009D2B93" w:rsidP="009D2B93">
      <w:pPr>
        <w:spacing w:after="0" w:line="259" w:lineRule="auto"/>
        <w:ind w:left="360" w:firstLine="60"/>
        <w:jc w:val="both"/>
        <w:rPr>
          <w:b/>
          <w:bCs/>
          <w:color w:val="auto"/>
          <w:sz w:val="22"/>
        </w:rPr>
      </w:pPr>
      <w:r w:rsidRPr="009D2B93">
        <w:rPr>
          <w:b/>
          <w:bCs/>
          <w:color w:val="auto"/>
          <w:sz w:val="22"/>
        </w:rPr>
        <w:t xml:space="preserve">“We have a lot of employees who handle one or more different jobs. We’d like to keep track of who is working on which job. Although employees can help each other, a job is assigned to one employee and is the ultimate responsibility of that employee. All of our employees have at least one job. However, jobs exist that are not yet assigned to anyone.” </w:t>
      </w:r>
    </w:p>
    <w:p w14:paraId="7AEEB787" w14:textId="77777777" w:rsidR="005C399B" w:rsidRDefault="005C399B">
      <w:pPr>
        <w:spacing w:after="160" w:line="259" w:lineRule="auto"/>
        <w:ind w:left="0" w:firstLine="0"/>
        <w:rPr>
          <w:b/>
          <w:bCs/>
          <w:color w:val="auto"/>
          <w:sz w:val="22"/>
        </w:rPr>
      </w:pPr>
      <w:r>
        <w:rPr>
          <w:b/>
          <w:bCs/>
          <w:color w:val="auto"/>
          <w:sz w:val="22"/>
        </w:rPr>
        <w:t>Employee may have one or more job. Each job may have one and only one employee.</w:t>
      </w:r>
    </w:p>
    <w:p w14:paraId="4633B177" w14:textId="3454DE19" w:rsidR="009829AD" w:rsidRDefault="005C399B">
      <w:pPr>
        <w:spacing w:after="160" w:line="259" w:lineRule="auto"/>
        <w:ind w:left="0" w:firstLine="0"/>
        <w:rPr>
          <w:b/>
          <w:bCs/>
          <w:color w:val="auto"/>
          <w:sz w:val="22"/>
        </w:rPr>
      </w:pPr>
      <w:r w:rsidRPr="005C399B">
        <w:rPr>
          <w:b/>
          <w:bCs/>
          <w:noProof/>
          <w:color w:val="auto"/>
          <w:sz w:val="22"/>
        </w:rPr>
        <w:drawing>
          <wp:inline distT="0" distB="0" distL="0" distR="0" wp14:anchorId="679BA3C0" wp14:editId="2608A2A8">
            <wp:extent cx="3724795" cy="628738"/>
            <wp:effectExtent l="0" t="0" r="0" b="0"/>
            <wp:docPr id="1263166222" name="Picture 1" descr="A black and white image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66222" name="Picture 1" descr="A black and white image of a line&#10;&#10;Description automatically generated"/>
                    <pic:cNvPicPr/>
                  </pic:nvPicPr>
                  <pic:blipFill>
                    <a:blip r:embed="rId12"/>
                    <a:stretch>
                      <a:fillRect/>
                    </a:stretch>
                  </pic:blipFill>
                  <pic:spPr>
                    <a:xfrm>
                      <a:off x="0" y="0"/>
                      <a:ext cx="3724795" cy="628738"/>
                    </a:xfrm>
                    <a:prstGeom prst="rect">
                      <a:avLst/>
                    </a:prstGeom>
                  </pic:spPr>
                </pic:pic>
              </a:graphicData>
            </a:graphic>
          </wp:inline>
        </w:drawing>
      </w:r>
      <w:r w:rsidRPr="005C399B">
        <w:rPr>
          <w:b/>
          <w:bCs/>
          <w:color w:val="auto"/>
          <w:sz w:val="22"/>
        </w:rPr>
        <w:t xml:space="preserve"> </w:t>
      </w:r>
    </w:p>
    <w:p w14:paraId="547A9799" w14:textId="77777777" w:rsidR="009D2B93" w:rsidRPr="009D2B93" w:rsidRDefault="009D2B93" w:rsidP="009D2B93">
      <w:pPr>
        <w:spacing w:after="0" w:line="259" w:lineRule="auto"/>
        <w:ind w:left="360" w:firstLine="60"/>
        <w:jc w:val="both"/>
        <w:rPr>
          <w:b/>
          <w:bCs/>
          <w:color w:val="auto"/>
          <w:sz w:val="22"/>
        </w:rPr>
      </w:pPr>
    </w:p>
    <w:p w14:paraId="43D3511E" w14:textId="47F45A1A" w:rsidR="009D2B93" w:rsidRPr="009D2B93" w:rsidRDefault="009D2B93" w:rsidP="009D2B93">
      <w:pPr>
        <w:spacing w:after="0" w:line="259" w:lineRule="auto"/>
        <w:ind w:left="360" w:firstLine="0"/>
        <w:jc w:val="both"/>
        <w:rPr>
          <w:color w:val="auto"/>
          <w:sz w:val="22"/>
        </w:rPr>
      </w:pPr>
    </w:p>
    <w:p w14:paraId="1CDBD420" w14:textId="77777777" w:rsidR="009D2B93" w:rsidRDefault="009D2B93" w:rsidP="009D2B93">
      <w:pPr>
        <w:numPr>
          <w:ilvl w:val="0"/>
          <w:numId w:val="5"/>
        </w:numPr>
        <w:jc w:val="both"/>
        <w:rPr>
          <w:color w:val="auto"/>
          <w:sz w:val="22"/>
        </w:rPr>
      </w:pPr>
      <w:r w:rsidRPr="009D2B93">
        <w:rPr>
          <w:color w:val="auto"/>
          <w:sz w:val="22"/>
        </w:rPr>
        <w:t xml:space="preserve">Read the given business scenario. Name the relationships between PARENT and CHILD. Include the appropriate optionality and cardinality. </w:t>
      </w:r>
    </w:p>
    <w:p w14:paraId="7B3BEC83" w14:textId="77777777" w:rsidR="00894A07" w:rsidRPr="009D2B93" w:rsidRDefault="00894A07" w:rsidP="00894A07">
      <w:pPr>
        <w:ind w:left="360" w:firstLine="0"/>
        <w:jc w:val="both"/>
        <w:rPr>
          <w:color w:val="auto"/>
          <w:sz w:val="22"/>
        </w:rPr>
      </w:pPr>
    </w:p>
    <w:p w14:paraId="63114FD8" w14:textId="09AD7D5F" w:rsidR="009D2B93" w:rsidRDefault="009D2B93" w:rsidP="00894A07">
      <w:pPr>
        <w:spacing w:after="0" w:line="259" w:lineRule="auto"/>
        <w:ind w:left="360" w:firstLine="360"/>
        <w:jc w:val="both"/>
        <w:rPr>
          <w:b/>
          <w:bCs/>
          <w:color w:val="auto"/>
          <w:sz w:val="22"/>
        </w:rPr>
      </w:pPr>
      <w:r w:rsidRPr="00894A07">
        <w:rPr>
          <w:b/>
          <w:bCs/>
          <w:color w:val="auto"/>
          <w:sz w:val="22"/>
        </w:rPr>
        <w:t xml:space="preserve">“At the end of each day, parents need to pick up their children at our day-care center. All children must be picked up by 6 p.m. A child may have two parents, but we need only one of them to come and pick up the child. We cannot release a child to anyone but that child’s parent.” </w:t>
      </w:r>
    </w:p>
    <w:p w14:paraId="47B17102" w14:textId="5D54D794" w:rsidR="005C399B" w:rsidRDefault="005C399B" w:rsidP="00894A07">
      <w:pPr>
        <w:spacing w:after="0" w:line="259" w:lineRule="auto"/>
        <w:ind w:left="360" w:firstLine="360"/>
        <w:jc w:val="both"/>
        <w:rPr>
          <w:b/>
          <w:bCs/>
          <w:color w:val="auto"/>
          <w:sz w:val="22"/>
        </w:rPr>
      </w:pPr>
      <w:r>
        <w:rPr>
          <w:b/>
          <w:bCs/>
          <w:color w:val="auto"/>
          <w:sz w:val="22"/>
        </w:rPr>
        <w:t xml:space="preserve">Each child must be </w:t>
      </w:r>
      <w:r w:rsidRPr="00894A07">
        <w:rPr>
          <w:b/>
          <w:bCs/>
          <w:color w:val="auto"/>
          <w:sz w:val="22"/>
        </w:rPr>
        <w:t>picked up</w:t>
      </w:r>
      <w:r>
        <w:rPr>
          <w:b/>
          <w:bCs/>
          <w:color w:val="auto"/>
          <w:sz w:val="22"/>
        </w:rPr>
        <w:t xml:space="preserve"> by one</w:t>
      </w:r>
      <w:r w:rsidR="000614FF">
        <w:rPr>
          <w:b/>
          <w:bCs/>
          <w:color w:val="auto"/>
          <w:sz w:val="22"/>
        </w:rPr>
        <w:t xml:space="preserve"> and only one</w:t>
      </w:r>
      <w:r>
        <w:rPr>
          <w:b/>
          <w:bCs/>
          <w:color w:val="auto"/>
          <w:sz w:val="22"/>
        </w:rPr>
        <w:t xml:space="preserve"> parent. Each parent must </w:t>
      </w:r>
      <w:r w:rsidRPr="00894A07">
        <w:rPr>
          <w:b/>
          <w:bCs/>
          <w:color w:val="auto"/>
          <w:sz w:val="22"/>
        </w:rPr>
        <w:t>picked up</w:t>
      </w:r>
      <w:r>
        <w:rPr>
          <w:b/>
          <w:bCs/>
          <w:color w:val="auto"/>
          <w:sz w:val="22"/>
        </w:rPr>
        <w:t xml:space="preserve"> their child. </w:t>
      </w:r>
    </w:p>
    <w:p w14:paraId="7E3A7D1A" w14:textId="2506AFDD" w:rsidR="005C399B" w:rsidRDefault="000614FF" w:rsidP="000614FF">
      <w:pPr>
        <w:spacing w:after="0" w:line="259" w:lineRule="auto"/>
        <w:ind w:left="0" w:firstLine="0"/>
        <w:jc w:val="both"/>
        <w:rPr>
          <w:b/>
          <w:bCs/>
          <w:color w:val="auto"/>
          <w:sz w:val="22"/>
        </w:rPr>
      </w:pPr>
      <w:r w:rsidRPr="000614FF">
        <w:rPr>
          <w:b/>
          <w:bCs/>
          <w:noProof/>
          <w:color w:val="auto"/>
          <w:sz w:val="22"/>
        </w:rPr>
        <w:drawing>
          <wp:inline distT="0" distB="0" distL="0" distR="0" wp14:anchorId="0C95898E" wp14:editId="000EB94D">
            <wp:extent cx="3781953" cy="476316"/>
            <wp:effectExtent l="0" t="0" r="9525" b="0"/>
            <wp:docPr id="1537519565" name="Picture 1" descr="A black lin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19565" name="Picture 1" descr="A black line on a white background&#10;&#10;Description automatically generated"/>
                    <pic:cNvPicPr/>
                  </pic:nvPicPr>
                  <pic:blipFill>
                    <a:blip r:embed="rId13"/>
                    <a:stretch>
                      <a:fillRect/>
                    </a:stretch>
                  </pic:blipFill>
                  <pic:spPr>
                    <a:xfrm>
                      <a:off x="0" y="0"/>
                      <a:ext cx="3781953" cy="476316"/>
                    </a:xfrm>
                    <a:prstGeom prst="rect">
                      <a:avLst/>
                    </a:prstGeom>
                  </pic:spPr>
                </pic:pic>
              </a:graphicData>
            </a:graphic>
          </wp:inline>
        </w:drawing>
      </w:r>
    </w:p>
    <w:p w14:paraId="7CB3281F" w14:textId="77777777" w:rsidR="005C399B" w:rsidRPr="00894A07" w:rsidRDefault="005C399B" w:rsidP="00894A07">
      <w:pPr>
        <w:spacing w:after="0" w:line="259" w:lineRule="auto"/>
        <w:ind w:left="360" w:firstLine="360"/>
        <w:jc w:val="both"/>
        <w:rPr>
          <w:b/>
          <w:bCs/>
          <w:color w:val="auto"/>
          <w:sz w:val="22"/>
        </w:rPr>
      </w:pPr>
    </w:p>
    <w:p w14:paraId="2A30FF04" w14:textId="77777777" w:rsidR="009D2B93" w:rsidRPr="009D2B93" w:rsidRDefault="009D2B93" w:rsidP="009D2B93">
      <w:pPr>
        <w:spacing w:after="0" w:line="259" w:lineRule="auto"/>
        <w:ind w:left="0" w:firstLine="0"/>
        <w:jc w:val="both"/>
        <w:rPr>
          <w:color w:val="auto"/>
          <w:sz w:val="22"/>
        </w:rPr>
      </w:pPr>
      <w:r w:rsidRPr="009D2B93">
        <w:rPr>
          <w:color w:val="auto"/>
          <w:sz w:val="22"/>
        </w:rPr>
        <w:t xml:space="preserve"> </w:t>
      </w:r>
    </w:p>
    <w:p w14:paraId="34B4055C" w14:textId="77777777" w:rsidR="009D2B93" w:rsidRPr="009D2B93" w:rsidRDefault="009D2B93" w:rsidP="009D2B93">
      <w:pPr>
        <w:numPr>
          <w:ilvl w:val="0"/>
          <w:numId w:val="5"/>
        </w:numPr>
        <w:jc w:val="both"/>
        <w:rPr>
          <w:color w:val="auto"/>
          <w:sz w:val="22"/>
        </w:rPr>
      </w:pPr>
      <w:r w:rsidRPr="009D2B93">
        <w:rPr>
          <w:color w:val="auto"/>
          <w:sz w:val="22"/>
        </w:rPr>
        <w:t xml:space="preserve">Read the given business scenario. Name the relationships between TEACHER and STUDENT. Include the appropriate optionality and cardinality. </w:t>
      </w:r>
    </w:p>
    <w:p w14:paraId="793E6A24" w14:textId="77777777" w:rsidR="009D2B93" w:rsidRPr="009D2B93" w:rsidRDefault="009D2B93" w:rsidP="009D2B93">
      <w:pPr>
        <w:spacing w:after="0" w:line="259" w:lineRule="auto"/>
        <w:ind w:left="0" w:firstLine="0"/>
        <w:jc w:val="both"/>
        <w:rPr>
          <w:color w:val="auto"/>
          <w:sz w:val="22"/>
        </w:rPr>
      </w:pPr>
      <w:r w:rsidRPr="009D2B93">
        <w:rPr>
          <w:color w:val="auto"/>
          <w:sz w:val="22"/>
        </w:rPr>
        <w:t xml:space="preserve"> </w:t>
      </w:r>
    </w:p>
    <w:p w14:paraId="660C8709" w14:textId="39F0FA0D" w:rsidR="00894A07" w:rsidRDefault="009D2B93" w:rsidP="00894A07">
      <w:pPr>
        <w:jc w:val="both"/>
        <w:rPr>
          <w:b/>
          <w:bCs/>
          <w:color w:val="auto"/>
          <w:sz w:val="22"/>
        </w:rPr>
      </w:pPr>
      <w:r w:rsidRPr="00894A07">
        <w:rPr>
          <w:b/>
          <w:bCs/>
          <w:color w:val="auto"/>
          <w:sz w:val="22"/>
        </w:rPr>
        <w:t xml:space="preserve">“Some students request remedial help in certain subjects, such as math. We can assign a tutor who can work with the student after class. Some of our teachers agree to be tutors. If several students need tutoring in one subject, then we assign them to the same teacher.  If a student needs tutoring in several subjects, then he will probably be assigned to several different tutors.” </w:t>
      </w:r>
    </w:p>
    <w:p w14:paraId="7915C0B4" w14:textId="77777777" w:rsidR="00F1225F" w:rsidRDefault="00F1225F" w:rsidP="00894A07">
      <w:pPr>
        <w:jc w:val="both"/>
        <w:rPr>
          <w:b/>
          <w:bCs/>
          <w:color w:val="auto"/>
          <w:sz w:val="22"/>
        </w:rPr>
      </w:pPr>
    </w:p>
    <w:p w14:paraId="483390CF" w14:textId="57F60A6C" w:rsidR="00F1225F" w:rsidRDefault="000614FF" w:rsidP="00894A07">
      <w:pPr>
        <w:jc w:val="both"/>
        <w:rPr>
          <w:b/>
          <w:bCs/>
          <w:color w:val="auto"/>
          <w:sz w:val="22"/>
        </w:rPr>
      </w:pPr>
      <w:r>
        <w:rPr>
          <w:b/>
          <w:bCs/>
          <w:color w:val="auto"/>
          <w:sz w:val="22"/>
        </w:rPr>
        <w:t xml:space="preserve">Each student may </w:t>
      </w:r>
      <w:r w:rsidRPr="00894A07">
        <w:rPr>
          <w:b/>
          <w:bCs/>
          <w:color w:val="auto"/>
          <w:sz w:val="22"/>
        </w:rPr>
        <w:t>request remedial</w:t>
      </w:r>
      <w:r>
        <w:rPr>
          <w:b/>
          <w:bCs/>
          <w:color w:val="auto"/>
          <w:sz w:val="22"/>
        </w:rPr>
        <w:t xml:space="preserve"> help form one or more teacher. Each teacher may agree to tutor</w:t>
      </w:r>
      <w:r w:rsidR="00BD6BD2">
        <w:rPr>
          <w:b/>
          <w:bCs/>
          <w:color w:val="auto"/>
          <w:sz w:val="22"/>
        </w:rPr>
        <w:t xml:space="preserve"> a student</w:t>
      </w:r>
    </w:p>
    <w:p w14:paraId="200C56A8" w14:textId="5FB193DF" w:rsidR="00BD6BD2" w:rsidRDefault="00BD6BD2" w:rsidP="00BD6BD2">
      <w:pPr>
        <w:ind w:left="0" w:firstLine="0"/>
        <w:jc w:val="both"/>
        <w:rPr>
          <w:b/>
          <w:bCs/>
          <w:color w:val="auto"/>
          <w:sz w:val="22"/>
        </w:rPr>
      </w:pPr>
      <w:r w:rsidRPr="00BD6BD2">
        <w:rPr>
          <w:b/>
          <w:bCs/>
          <w:noProof/>
          <w:color w:val="auto"/>
          <w:sz w:val="22"/>
        </w:rPr>
        <w:drawing>
          <wp:inline distT="0" distB="0" distL="0" distR="0" wp14:anchorId="3A82BAC3" wp14:editId="4443A222">
            <wp:extent cx="3820058" cy="400106"/>
            <wp:effectExtent l="0" t="0" r="0" b="0"/>
            <wp:docPr id="50065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56807" name=""/>
                    <pic:cNvPicPr/>
                  </pic:nvPicPr>
                  <pic:blipFill>
                    <a:blip r:embed="rId14"/>
                    <a:stretch>
                      <a:fillRect/>
                    </a:stretch>
                  </pic:blipFill>
                  <pic:spPr>
                    <a:xfrm>
                      <a:off x="0" y="0"/>
                      <a:ext cx="3820058" cy="400106"/>
                    </a:xfrm>
                    <a:prstGeom prst="rect">
                      <a:avLst/>
                    </a:prstGeom>
                  </pic:spPr>
                </pic:pic>
              </a:graphicData>
            </a:graphic>
          </wp:inline>
        </w:drawing>
      </w:r>
    </w:p>
    <w:p w14:paraId="31F52100" w14:textId="77777777" w:rsidR="00F1225F" w:rsidRDefault="00F1225F" w:rsidP="00894A07">
      <w:pPr>
        <w:jc w:val="both"/>
        <w:rPr>
          <w:b/>
          <w:bCs/>
          <w:color w:val="auto"/>
          <w:sz w:val="22"/>
        </w:rPr>
      </w:pPr>
    </w:p>
    <w:p w14:paraId="26F35E06" w14:textId="77777777" w:rsidR="00F1225F" w:rsidRDefault="00F1225F" w:rsidP="00894A07">
      <w:pPr>
        <w:jc w:val="both"/>
        <w:rPr>
          <w:b/>
          <w:bCs/>
          <w:color w:val="auto"/>
          <w:sz w:val="22"/>
        </w:rPr>
      </w:pPr>
    </w:p>
    <w:p w14:paraId="59F382EC" w14:textId="77777777" w:rsidR="00F1225F" w:rsidRDefault="00F1225F" w:rsidP="00894A07">
      <w:pPr>
        <w:jc w:val="both"/>
        <w:rPr>
          <w:b/>
          <w:bCs/>
          <w:color w:val="auto"/>
          <w:sz w:val="22"/>
        </w:rPr>
      </w:pPr>
    </w:p>
    <w:p w14:paraId="0B68CA25" w14:textId="77777777" w:rsidR="00F1225F" w:rsidRDefault="00F1225F" w:rsidP="00894A07">
      <w:pPr>
        <w:jc w:val="both"/>
        <w:rPr>
          <w:b/>
          <w:bCs/>
          <w:color w:val="auto"/>
          <w:sz w:val="22"/>
        </w:rPr>
      </w:pPr>
    </w:p>
    <w:p w14:paraId="2D36B703" w14:textId="77777777" w:rsidR="00F1225F" w:rsidRDefault="00F1225F" w:rsidP="00894A07">
      <w:pPr>
        <w:jc w:val="both"/>
        <w:rPr>
          <w:b/>
          <w:bCs/>
          <w:color w:val="auto"/>
          <w:sz w:val="22"/>
        </w:rPr>
      </w:pPr>
    </w:p>
    <w:p w14:paraId="5402224A" w14:textId="77777777" w:rsidR="00F1225F" w:rsidRDefault="00F1225F" w:rsidP="00894A07">
      <w:pPr>
        <w:jc w:val="both"/>
        <w:rPr>
          <w:b/>
          <w:bCs/>
          <w:color w:val="auto"/>
          <w:sz w:val="22"/>
        </w:rPr>
      </w:pPr>
    </w:p>
    <w:p w14:paraId="5B4C8661" w14:textId="21CC30B3" w:rsidR="00F1225F" w:rsidRDefault="009829AD" w:rsidP="009829AD">
      <w:pPr>
        <w:spacing w:after="160" w:line="259" w:lineRule="auto"/>
        <w:ind w:left="0" w:firstLine="0"/>
        <w:rPr>
          <w:b/>
          <w:bCs/>
          <w:color w:val="auto"/>
          <w:sz w:val="22"/>
        </w:rPr>
      </w:pPr>
      <w:r>
        <w:rPr>
          <w:b/>
          <w:bCs/>
          <w:color w:val="auto"/>
          <w:sz w:val="22"/>
        </w:rPr>
        <w:br w:type="page"/>
      </w:r>
    </w:p>
    <w:p w14:paraId="3F440CE2" w14:textId="0A31D4FA" w:rsidR="00894A07" w:rsidRPr="00894A07" w:rsidRDefault="00894A07" w:rsidP="00894A07">
      <w:pPr>
        <w:pStyle w:val="ListParagraph"/>
        <w:numPr>
          <w:ilvl w:val="0"/>
          <w:numId w:val="5"/>
        </w:numPr>
        <w:spacing w:after="10"/>
        <w:jc w:val="both"/>
        <w:rPr>
          <w:color w:val="auto"/>
          <w:sz w:val="22"/>
        </w:rPr>
      </w:pPr>
      <w:r w:rsidRPr="00894A07">
        <w:rPr>
          <w:color w:val="auto"/>
          <w:sz w:val="22"/>
        </w:rPr>
        <w:lastRenderedPageBreak/>
        <w:t xml:space="preserve">Check if the following statements are true or false. </w:t>
      </w:r>
    </w:p>
    <w:p w14:paraId="30AF21E1" w14:textId="77777777" w:rsidR="00894A07" w:rsidRDefault="00894A07" w:rsidP="00894A07">
      <w:pPr>
        <w:spacing w:after="0" w:line="259" w:lineRule="auto"/>
        <w:ind w:left="0" w:firstLine="0"/>
      </w:pPr>
      <w:r>
        <w:rPr>
          <w:sz w:val="22"/>
        </w:rPr>
        <w:t xml:space="preserve">  </w:t>
      </w:r>
    </w:p>
    <w:p w14:paraId="49B37E2B" w14:textId="0C5B90F8" w:rsidR="00894A07" w:rsidRDefault="00894A07" w:rsidP="00894A07">
      <w:pPr>
        <w:spacing w:after="154" w:line="259" w:lineRule="auto"/>
        <w:ind w:left="1439" w:right="5194" w:firstLine="721"/>
        <w:jc w:val="center"/>
      </w:pPr>
      <w:r>
        <w:rPr>
          <w:noProof/>
        </w:rPr>
        <w:drawing>
          <wp:inline distT="0" distB="0" distL="0" distR="0" wp14:anchorId="2B2ED33E" wp14:editId="43560A0F">
            <wp:extent cx="2533650" cy="2105025"/>
            <wp:effectExtent l="0" t="0" r="0" b="9525"/>
            <wp:docPr id="100" name="Picture 100" descr="A diagram of a person's name&#10;&#10;Description automatically generated"/>
            <wp:cNvGraphicFramePr/>
            <a:graphic xmlns:a="http://schemas.openxmlformats.org/drawingml/2006/main">
              <a:graphicData uri="http://schemas.openxmlformats.org/drawingml/2006/picture">
                <pic:pic xmlns:pic="http://schemas.openxmlformats.org/drawingml/2006/picture">
                  <pic:nvPicPr>
                    <pic:cNvPr id="100" name="Picture 100" descr="A diagram of a person's name&#10;&#10;Description automatically generated"/>
                    <pic:cNvPicPr/>
                  </pic:nvPicPr>
                  <pic:blipFill>
                    <a:blip r:embed="rId15"/>
                    <a:stretch>
                      <a:fillRect/>
                    </a:stretch>
                  </pic:blipFill>
                  <pic:spPr>
                    <a:xfrm>
                      <a:off x="0" y="0"/>
                      <a:ext cx="2533650" cy="2105025"/>
                    </a:xfrm>
                    <a:prstGeom prst="rect">
                      <a:avLst/>
                    </a:prstGeom>
                  </pic:spPr>
                </pic:pic>
              </a:graphicData>
            </a:graphic>
          </wp:inline>
        </w:drawing>
      </w:r>
    </w:p>
    <w:p w14:paraId="05FC11C4" w14:textId="77777777" w:rsidR="00894A07" w:rsidRPr="00BD6BD2" w:rsidRDefault="00894A07" w:rsidP="00894A07">
      <w:pPr>
        <w:numPr>
          <w:ilvl w:val="0"/>
          <w:numId w:val="6"/>
        </w:numPr>
        <w:spacing w:after="0" w:line="276" w:lineRule="auto"/>
        <w:ind w:hanging="360"/>
        <w:jc w:val="both"/>
        <w:rPr>
          <w:color w:val="FF0000"/>
          <w:sz w:val="22"/>
        </w:rPr>
      </w:pPr>
      <w:r w:rsidRPr="00BD6BD2">
        <w:rPr>
          <w:color w:val="FF0000"/>
          <w:sz w:val="22"/>
        </w:rPr>
        <w:t xml:space="preserve">Each town may be the birthplace of one and only one person.  </w:t>
      </w:r>
    </w:p>
    <w:p w14:paraId="32422D06" w14:textId="77777777" w:rsidR="00894A07" w:rsidRPr="00BD6BD2" w:rsidRDefault="00894A07" w:rsidP="00894A07">
      <w:pPr>
        <w:numPr>
          <w:ilvl w:val="0"/>
          <w:numId w:val="6"/>
        </w:numPr>
        <w:spacing w:after="0" w:line="276" w:lineRule="auto"/>
        <w:ind w:hanging="360"/>
        <w:jc w:val="both"/>
        <w:rPr>
          <w:color w:val="FF0000"/>
          <w:sz w:val="22"/>
        </w:rPr>
      </w:pPr>
      <w:r w:rsidRPr="00BD6BD2">
        <w:rPr>
          <w:color w:val="FF0000"/>
          <w:sz w:val="22"/>
        </w:rPr>
        <w:t xml:space="preserve">Each person must be born in one and only one town.  </w:t>
      </w:r>
    </w:p>
    <w:p w14:paraId="2FC60816" w14:textId="77777777" w:rsidR="00894A07" w:rsidRPr="00BD6BD2" w:rsidRDefault="00894A07" w:rsidP="00894A07">
      <w:pPr>
        <w:numPr>
          <w:ilvl w:val="0"/>
          <w:numId w:val="6"/>
        </w:numPr>
        <w:spacing w:after="0" w:line="276" w:lineRule="auto"/>
        <w:ind w:hanging="360"/>
        <w:jc w:val="both"/>
        <w:rPr>
          <w:color w:val="70AD47" w:themeColor="accent6"/>
          <w:sz w:val="22"/>
        </w:rPr>
      </w:pPr>
      <w:r w:rsidRPr="00BD6BD2">
        <w:rPr>
          <w:color w:val="70AD47" w:themeColor="accent6"/>
          <w:sz w:val="22"/>
        </w:rPr>
        <w:t xml:space="preserve">Each person can live in one and only one town.  </w:t>
      </w:r>
    </w:p>
    <w:p w14:paraId="5B3103B7" w14:textId="77777777" w:rsidR="00894A07" w:rsidRPr="00BD6BD2" w:rsidRDefault="00894A07" w:rsidP="00894A07">
      <w:pPr>
        <w:numPr>
          <w:ilvl w:val="0"/>
          <w:numId w:val="6"/>
        </w:numPr>
        <w:spacing w:after="0" w:line="276" w:lineRule="auto"/>
        <w:ind w:hanging="360"/>
        <w:jc w:val="both"/>
        <w:rPr>
          <w:color w:val="70AD47" w:themeColor="accent6"/>
          <w:sz w:val="22"/>
        </w:rPr>
      </w:pPr>
      <w:r w:rsidRPr="00BD6BD2">
        <w:rPr>
          <w:color w:val="70AD47" w:themeColor="accent6"/>
          <w:sz w:val="22"/>
        </w:rPr>
        <w:t xml:space="preserve">Each town may be the birthplace of many people.  </w:t>
      </w:r>
    </w:p>
    <w:p w14:paraId="02686784" w14:textId="77777777" w:rsidR="00894A07" w:rsidRPr="00894A07" w:rsidRDefault="00894A07" w:rsidP="00894A07">
      <w:pPr>
        <w:numPr>
          <w:ilvl w:val="0"/>
          <w:numId w:val="6"/>
        </w:numPr>
        <w:spacing w:after="0" w:line="276" w:lineRule="auto"/>
        <w:ind w:hanging="360"/>
        <w:jc w:val="both"/>
        <w:rPr>
          <w:color w:val="auto"/>
          <w:sz w:val="22"/>
        </w:rPr>
      </w:pPr>
      <w:r w:rsidRPr="00BD6BD2">
        <w:rPr>
          <w:color w:val="70AD47" w:themeColor="accent6"/>
          <w:sz w:val="22"/>
        </w:rPr>
        <w:t>Each person must be born in one or more towns</w:t>
      </w:r>
      <w:r w:rsidRPr="00894A07">
        <w:rPr>
          <w:color w:val="auto"/>
          <w:sz w:val="22"/>
        </w:rPr>
        <w:t xml:space="preserve">.  </w:t>
      </w:r>
    </w:p>
    <w:p w14:paraId="7A57D2DF" w14:textId="77777777" w:rsidR="00894A07" w:rsidRPr="00B65575" w:rsidRDefault="00894A07" w:rsidP="00894A07">
      <w:pPr>
        <w:numPr>
          <w:ilvl w:val="0"/>
          <w:numId w:val="6"/>
        </w:numPr>
        <w:spacing w:after="0" w:line="276" w:lineRule="auto"/>
        <w:ind w:hanging="360"/>
        <w:jc w:val="both"/>
        <w:rPr>
          <w:color w:val="FF0000"/>
          <w:sz w:val="22"/>
        </w:rPr>
      </w:pPr>
      <w:r w:rsidRPr="00B65575">
        <w:rPr>
          <w:color w:val="FF0000"/>
          <w:sz w:val="22"/>
        </w:rPr>
        <w:t xml:space="preserve">Each person must live in one and only one town.  </w:t>
      </w:r>
    </w:p>
    <w:p w14:paraId="16419D64" w14:textId="77777777" w:rsidR="00894A07" w:rsidRPr="00B65575" w:rsidRDefault="00894A07" w:rsidP="00894A07">
      <w:pPr>
        <w:numPr>
          <w:ilvl w:val="0"/>
          <w:numId w:val="6"/>
        </w:numPr>
        <w:spacing w:after="0" w:line="276" w:lineRule="auto"/>
        <w:ind w:hanging="360"/>
        <w:jc w:val="both"/>
        <w:rPr>
          <w:color w:val="FF0000"/>
          <w:sz w:val="22"/>
        </w:rPr>
      </w:pPr>
      <w:r w:rsidRPr="00B65575">
        <w:rPr>
          <w:color w:val="FF0000"/>
          <w:sz w:val="22"/>
        </w:rPr>
        <w:t xml:space="preserve">Each town must be the hometown of many people. </w:t>
      </w:r>
    </w:p>
    <w:p w14:paraId="6E3FD0C7" w14:textId="77777777" w:rsidR="00894A07" w:rsidRPr="00B65575" w:rsidRDefault="00894A07" w:rsidP="00894A07">
      <w:pPr>
        <w:numPr>
          <w:ilvl w:val="0"/>
          <w:numId w:val="6"/>
        </w:numPr>
        <w:spacing w:after="0" w:line="276" w:lineRule="auto"/>
        <w:ind w:hanging="360"/>
        <w:jc w:val="both"/>
        <w:rPr>
          <w:color w:val="70AD47" w:themeColor="accent6"/>
          <w:sz w:val="22"/>
        </w:rPr>
      </w:pPr>
      <w:r w:rsidRPr="00B65575">
        <w:rPr>
          <w:color w:val="70AD47" w:themeColor="accent6"/>
          <w:sz w:val="22"/>
        </w:rPr>
        <w:t xml:space="preserve">Each person may be visitor of more towns.  </w:t>
      </w:r>
    </w:p>
    <w:p w14:paraId="21395F20" w14:textId="77777777" w:rsidR="00894A07" w:rsidRPr="00B65575" w:rsidRDefault="00894A07" w:rsidP="00894A07">
      <w:pPr>
        <w:numPr>
          <w:ilvl w:val="0"/>
          <w:numId w:val="6"/>
        </w:numPr>
        <w:spacing w:after="0" w:line="276" w:lineRule="auto"/>
        <w:ind w:hanging="360"/>
        <w:jc w:val="both"/>
        <w:rPr>
          <w:color w:val="FF0000"/>
          <w:sz w:val="22"/>
        </w:rPr>
      </w:pPr>
      <w:r w:rsidRPr="00B65575">
        <w:rPr>
          <w:color w:val="FF0000"/>
          <w:sz w:val="22"/>
        </w:rPr>
        <w:t xml:space="preserve">Each town must visit by one and only one person. </w:t>
      </w:r>
    </w:p>
    <w:p w14:paraId="310319C8" w14:textId="77777777" w:rsidR="00894A07" w:rsidRPr="00B65575" w:rsidRDefault="00894A07" w:rsidP="00894A07">
      <w:pPr>
        <w:numPr>
          <w:ilvl w:val="0"/>
          <w:numId w:val="6"/>
        </w:numPr>
        <w:spacing w:after="0" w:line="276" w:lineRule="auto"/>
        <w:ind w:hanging="360"/>
        <w:jc w:val="both"/>
        <w:rPr>
          <w:color w:val="FF0000"/>
          <w:sz w:val="22"/>
        </w:rPr>
      </w:pPr>
      <w:r w:rsidRPr="00B65575">
        <w:rPr>
          <w:color w:val="FF0000"/>
          <w:sz w:val="22"/>
        </w:rPr>
        <w:t xml:space="preserve">Each town may be governed by more people.  </w:t>
      </w:r>
    </w:p>
    <w:p w14:paraId="5F00C840" w14:textId="77777777" w:rsidR="00894A07" w:rsidRPr="00894A07" w:rsidRDefault="00894A07" w:rsidP="00894A07">
      <w:pPr>
        <w:numPr>
          <w:ilvl w:val="0"/>
          <w:numId w:val="6"/>
        </w:numPr>
        <w:spacing w:after="0" w:line="276" w:lineRule="auto"/>
        <w:ind w:hanging="360"/>
        <w:jc w:val="both"/>
        <w:rPr>
          <w:color w:val="auto"/>
          <w:sz w:val="22"/>
        </w:rPr>
      </w:pPr>
      <w:r w:rsidRPr="00B65575">
        <w:rPr>
          <w:color w:val="FF0000"/>
          <w:sz w:val="22"/>
        </w:rPr>
        <w:t>Each person must be mayor of one and only one town.</w:t>
      </w:r>
      <w:r w:rsidRPr="00894A07">
        <w:rPr>
          <w:color w:val="auto"/>
          <w:sz w:val="22"/>
        </w:rPr>
        <w:t xml:space="preserve">  </w:t>
      </w:r>
    </w:p>
    <w:p w14:paraId="3C0F1ABD" w14:textId="77777777" w:rsidR="00894A07" w:rsidRPr="00894A07" w:rsidRDefault="00894A07" w:rsidP="00894A07">
      <w:pPr>
        <w:numPr>
          <w:ilvl w:val="0"/>
          <w:numId w:val="6"/>
        </w:numPr>
        <w:spacing w:after="0" w:line="276" w:lineRule="auto"/>
        <w:ind w:hanging="360"/>
        <w:jc w:val="both"/>
        <w:rPr>
          <w:color w:val="auto"/>
          <w:sz w:val="22"/>
        </w:rPr>
      </w:pPr>
      <w:r w:rsidRPr="00B65575">
        <w:rPr>
          <w:color w:val="FF0000"/>
          <w:sz w:val="22"/>
        </w:rPr>
        <w:t>Each town may be the hometown of one and only one person</w:t>
      </w:r>
      <w:r w:rsidRPr="00894A07">
        <w:rPr>
          <w:color w:val="auto"/>
          <w:sz w:val="22"/>
        </w:rPr>
        <w:t xml:space="preserve">. </w:t>
      </w:r>
    </w:p>
    <w:p w14:paraId="2A81962F" w14:textId="77777777" w:rsidR="00894A07" w:rsidRPr="00B65575" w:rsidRDefault="00894A07" w:rsidP="00894A07">
      <w:pPr>
        <w:numPr>
          <w:ilvl w:val="0"/>
          <w:numId w:val="6"/>
        </w:numPr>
        <w:spacing w:after="0" w:line="276" w:lineRule="auto"/>
        <w:ind w:hanging="360"/>
        <w:jc w:val="both"/>
        <w:rPr>
          <w:color w:val="70AD47" w:themeColor="accent6"/>
          <w:sz w:val="22"/>
        </w:rPr>
      </w:pPr>
      <w:r w:rsidRPr="00B65575">
        <w:rPr>
          <w:color w:val="70AD47" w:themeColor="accent6"/>
          <w:sz w:val="22"/>
        </w:rPr>
        <w:t xml:space="preserve">Each person may be visitor of one or more towns.  </w:t>
      </w:r>
    </w:p>
    <w:p w14:paraId="486B5487" w14:textId="77777777" w:rsidR="00894A07" w:rsidRPr="00894A07" w:rsidRDefault="00894A07" w:rsidP="00894A07">
      <w:pPr>
        <w:numPr>
          <w:ilvl w:val="0"/>
          <w:numId w:val="6"/>
        </w:numPr>
        <w:spacing w:after="0" w:line="276" w:lineRule="auto"/>
        <w:ind w:hanging="360"/>
        <w:jc w:val="both"/>
        <w:rPr>
          <w:color w:val="auto"/>
          <w:sz w:val="22"/>
        </w:rPr>
      </w:pPr>
      <w:r w:rsidRPr="00B65575">
        <w:rPr>
          <w:color w:val="FF0000"/>
          <w:sz w:val="22"/>
        </w:rPr>
        <w:t>Each town must visit by many people</w:t>
      </w:r>
      <w:r w:rsidRPr="00894A07">
        <w:rPr>
          <w:color w:val="auto"/>
          <w:sz w:val="22"/>
        </w:rPr>
        <w:t xml:space="preserve">. </w:t>
      </w:r>
    </w:p>
    <w:p w14:paraId="58969582" w14:textId="77777777" w:rsidR="00894A07" w:rsidRPr="00B65575" w:rsidRDefault="00894A07" w:rsidP="00894A07">
      <w:pPr>
        <w:numPr>
          <w:ilvl w:val="0"/>
          <w:numId w:val="6"/>
        </w:numPr>
        <w:spacing w:after="0" w:line="276" w:lineRule="auto"/>
        <w:ind w:hanging="360"/>
        <w:jc w:val="both"/>
        <w:rPr>
          <w:color w:val="70AD47" w:themeColor="accent6"/>
          <w:sz w:val="22"/>
        </w:rPr>
      </w:pPr>
      <w:r w:rsidRPr="00B65575">
        <w:rPr>
          <w:color w:val="70AD47" w:themeColor="accent6"/>
          <w:sz w:val="22"/>
        </w:rPr>
        <w:t xml:space="preserve">Each town may be governed by one and only one person.  </w:t>
      </w:r>
    </w:p>
    <w:p w14:paraId="15D3A66B" w14:textId="77777777" w:rsidR="00894A07" w:rsidRPr="00B65575" w:rsidRDefault="00894A07" w:rsidP="00894A07">
      <w:pPr>
        <w:numPr>
          <w:ilvl w:val="0"/>
          <w:numId w:val="6"/>
        </w:numPr>
        <w:spacing w:after="0" w:line="276" w:lineRule="auto"/>
        <w:ind w:hanging="360"/>
        <w:jc w:val="both"/>
        <w:rPr>
          <w:color w:val="70AD47" w:themeColor="accent6"/>
          <w:sz w:val="22"/>
        </w:rPr>
      </w:pPr>
      <w:r w:rsidRPr="00B65575">
        <w:rPr>
          <w:color w:val="70AD47" w:themeColor="accent6"/>
          <w:sz w:val="22"/>
        </w:rPr>
        <w:t xml:space="preserve">Each person may be mayor of one and only one town. </w:t>
      </w:r>
    </w:p>
    <w:p w14:paraId="23F28D98" w14:textId="776EBC2D" w:rsidR="00BD6BD2" w:rsidRDefault="00894A07" w:rsidP="00894A07">
      <w:pPr>
        <w:spacing w:after="0" w:line="276" w:lineRule="auto"/>
        <w:ind w:left="705" w:firstLine="0"/>
        <w:jc w:val="both"/>
        <w:rPr>
          <w:color w:val="auto"/>
          <w:sz w:val="22"/>
        </w:rPr>
      </w:pPr>
      <w:r w:rsidRPr="00894A07">
        <w:rPr>
          <w:color w:val="auto"/>
          <w:sz w:val="22"/>
        </w:rPr>
        <w:t xml:space="preserve"> </w:t>
      </w:r>
    </w:p>
    <w:p w14:paraId="7DFD3F34" w14:textId="29E3991C" w:rsidR="00894A07" w:rsidRPr="00894A07" w:rsidRDefault="00BD6BD2" w:rsidP="00BD6BD2">
      <w:pPr>
        <w:spacing w:after="160" w:line="259" w:lineRule="auto"/>
        <w:ind w:left="0" w:firstLine="0"/>
        <w:rPr>
          <w:color w:val="auto"/>
          <w:sz w:val="22"/>
        </w:rPr>
      </w:pPr>
      <w:r>
        <w:rPr>
          <w:color w:val="auto"/>
          <w:sz w:val="22"/>
        </w:rPr>
        <w:br w:type="page"/>
      </w:r>
    </w:p>
    <w:p w14:paraId="26910436" w14:textId="6342AF7C" w:rsidR="00894A07" w:rsidRPr="00894A07" w:rsidRDefault="00894A07" w:rsidP="00894A07">
      <w:pPr>
        <w:pStyle w:val="ListParagraph"/>
        <w:numPr>
          <w:ilvl w:val="0"/>
          <w:numId w:val="5"/>
        </w:numPr>
        <w:spacing w:after="10"/>
        <w:jc w:val="both"/>
        <w:rPr>
          <w:color w:val="auto"/>
          <w:sz w:val="22"/>
        </w:rPr>
      </w:pPr>
      <w:r w:rsidRPr="00894A07">
        <w:rPr>
          <w:color w:val="auto"/>
          <w:sz w:val="22"/>
        </w:rPr>
        <w:lastRenderedPageBreak/>
        <w:t xml:space="preserve">Draw ERDs for </w:t>
      </w:r>
      <w:r w:rsidR="00F1225F">
        <w:rPr>
          <w:color w:val="auto"/>
          <w:sz w:val="22"/>
        </w:rPr>
        <w:t xml:space="preserve">each of </w:t>
      </w:r>
      <w:r w:rsidRPr="00894A07">
        <w:rPr>
          <w:color w:val="auto"/>
          <w:sz w:val="22"/>
        </w:rPr>
        <w:t>the following scenario</w:t>
      </w:r>
      <w:r w:rsidR="00F1225F">
        <w:rPr>
          <w:color w:val="auto"/>
          <w:sz w:val="22"/>
        </w:rPr>
        <w:t>s</w:t>
      </w:r>
      <w:r w:rsidRPr="00894A07">
        <w:rPr>
          <w:color w:val="auto"/>
          <w:sz w:val="22"/>
        </w:rPr>
        <w:t xml:space="preserve">. Draw softboxes, relationship lines, and labels for each relationship in both directions.  </w:t>
      </w:r>
    </w:p>
    <w:p w14:paraId="098E7551" w14:textId="77777777" w:rsidR="009D2B93" w:rsidRDefault="009D2B93" w:rsidP="009D2B93">
      <w:pPr>
        <w:spacing w:after="0" w:line="259" w:lineRule="auto"/>
        <w:ind w:left="0" w:firstLine="0"/>
        <w:jc w:val="both"/>
      </w:pPr>
      <w:r>
        <w:t xml:space="preserve"> </w:t>
      </w:r>
    </w:p>
    <w:p w14:paraId="65796B4E" w14:textId="3712B6B2" w:rsidR="00894A07" w:rsidRDefault="00894A07" w:rsidP="00F1225F">
      <w:pPr>
        <w:pStyle w:val="ListParagraph"/>
        <w:numPr>
          <w:ilvl w:val="0"/>
          <w:numId w:val="10"/>
        </w:numPr>
        <w:jc w:val="both"/>
        <w:rPr>
          <w:b/>
          <w:bCs/>
          <w:color w:val="auto"/>
          <w:sz w:val="22"/>
        </w:rPr>
      </w:pPr>
      <w:r w:rsidRPr="00F1225F">
        <w:rPr>
          <w:b/>
          <w:bCs/>
          <w:color w:val="auto"/>
          <w:sz w:val="22"/>
        </w:rPr>
        <w:t xml:space="preserve">“I am an agent for several musicians and bands. A musician may be a solo performer or may belong to a band. A band will always have one or more musicians in it. Some musicians are a one-man band. However, a musician can belong to only one band. Since I schedule them for concerts and events, I need to keep track of certain information: the musician’s first name, last name, address, phone number, and hourly rate. If it’s a band, I need to know the band name in addition to the information I already keep for the member musicians. I’ve handled bands with the same name, so just to make sure I book the right band, I assign an ID to each one. The hourly rate for a band is the total of the hourly rates of its members.” </w:t>
      </w:r>
    </w:p>
    <w:p w14:paraId="29DF173C" w14:textId="01F935BF" w:rsidR="00F37698" w:rsidRDefault="00FA3525" w:rsidP="00FA3525">
      <w:pPr>
        <w:ind w:left="730"/>
        <w:jc w:val="both"/>
        <w:rPr>
          <w:b/>
          <w:bCs/>
          <w:color w:val="auto"/>
          <w:sz w:val="22"/>
        </w:rPr>
      </w:pPr>
      <w:r>
        <w:rPr>
          <w:noProof/>
        </w:rPr>
        <w:drawing>
          <wp:inline distT="0" distB="0" distL="0" distR="0" wp14:anchorId="508F94B0" wp14:editId="4C86CE62">
            <wp:extent cx="3838575" cy="1171575"/>
            <wp:effectExtent l="0" t="0" r="9525" b="9525"/>
            <wp:docPr id="445335856" name="Picture 1" descr="A diagram of a blu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335856" name="Picture 1" descr="A diagram of a blue rectangular object with black text&#10;&#10;Description automatically generated"/>
                    <pic:cNvPicPr/>
                  </pic:nvPicPr>
                  <pic:blipFill>
                    <a:blip r:embed="rId16"/>
                    <a:stretch>
                      <a:fillRect/>
                    </a:stretch>
                  </pic:blipFill>
                  <pic:spPr>
                    <a:xfrm>
                      <a:off x="0" y="0"/>
                      <a:ext cx="3838575" cy="1171575"/>
                    </a:xfrm>
                    <a:prstGeom prst="rect">
                      <a:avLst/>
                    </a:prstGeom>
                  </pic:spPr>
                </pic:pic>
              </a:graphicData>
            </a:graphic>
          </wp:inline>
        </w:drawing>
      </w:r>
    </w:p>
    <w:p w14:paraId="1E422C95" w14:textId="42186E52" w:rsidR="00F37698" w:rsidRPr="00F37698" w:rsidRDefault="00F37698" w:rsidP="00F37698">
      <w:pPr>
        <w:jc w:val="both"/>
        <w:rPr>
          <w:b/>
          <w:bCs/>
          <w:color w:val="auto"/>
          <w:sz w:val="22"/>
        </w:rPr>
      </w:pPr>
    </w:p>
    <w:p w14:paraId="28494551" w14:textId="77777777" w:rsidR="00F1225F" w:rsidRPr="00F1225F" w:rsidRDefault="00F1225F" w:rsidP="00F1225F">
      <w:pPr>
        <w:pStyle w:val="ListParagraph"/>
        <w:ind w:firstLine="0"/>
        <w:jc w:val="both"/>
        <w:rPr>
          <w:b/>
          <w:bCs/>
          <w:color w:val="auto"/>
          <w:sz w:val="22"/>
        </w:rPr>
      </w:pPr>
    </w:p>
    <w:p w14:paraId="3C856215" w14:textId="2A4E2A1C" w:rsidR="009D2B93" w:rsidRPr="00FA3525" w:rsidRDefault="00F1225F" w:rsidP="009D2B93">
      <w:pPr>
        <w:pStyle w:val="ListParagraph"/>
        <w:numPr>
          <w:ilvl w:val="0"/>
          <w:numId w:val="10"/>
        </w:numPr>
        <w:jc w:val="both"/>
      </w:pPr>
      <w:r w:rsidRPr="00F1225F">
        <w:rPr>
          <w:b/>
          <w:bCs/>
          <w:color w:val="auto"/>
          <w:sz w:val="22"/>
        </w:rPr>
        <w:t xml:space="preserve">“Some students request remedial help in certain subjects, such as math. We can assign a tutor who can work with the student after class. Some of our teachers agree to be tutors. If several students need tutoring in one subject, then we assign them to the same teacher.  If a student needs tutoring in several subjects, then he will probably be assigned to several different tutors.” </w:t>
      </w:r>
    </w:p>
    <w:p w14:paraId="18F090FE" w14:textId="77777777" w:rsidR="00FA3525" w:rsidRDefault="00FA3525" w:rsidP="00FA3525">
      <w:pPr>
        <w:jc w:val="both"/>
      </w:pPr>
    </w:p>
    <w:p w14:paraId="02C7DC71" w14:textId="5FB33AA6" w:rsidR="00FA3525" w:rsidRDefault="007E47E4" w:rsidP="00FA3525">
      <w:pPr>
        <w:ind w:left="0" w:firstLine="720"/>
        <w:jc w:val="both"/>
        <w:rPr>
          <w:b/>
          <w:bCs/>
          <w:color w:val="auto"/>
          <w:sz w:val="22"/>
        </w:rPr>
      </w:pPr>
      <w:r>
        <w:rPr>
          <w:noProof/>
        </w:rPr>
        <w:drawing>
          <wp:inline distT="0" distB="0" distL="0" distR="0" wp14:anchorId="12DA4966" wp14:editId="5B3E8427">
            <wp:extent cx="3619500" cy="638175"/>
            <wp:effectExtent l="0" t="0" r="0" b="9525"/>
            <wp:docPr id="48381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2017" name=""/>
                    <pic:cNvPicPr/>
                  </pic:nvPicPr>
                  <pic:blipFill>
                    <a:blip r:embed="rId17"/>
                    <a:stretch>
                      <a:fillRect/>
                    </a:stretch>
                  </pic:blipFill>
                  <pic:spPr>
                    <a:xfrm>
                      <a:off x="0" y="0"/>
                      <a:ext cx="3619500" cy="638175"/>
                    </a:xfrm>
                    <a:prstGeom prst="rect">
                      <a:avLst/>
                    </a:prstGeom>
                  </pic:spPr>
                </pic:pic>
              </a:graphicData>
            </a:graphic>
          </wp:inline>
        </w:drawing>
      </w:r>
    </w:p>
    <w:p w14:paraId="2A9E3AC3" w14:textId="77777777" w:rsidR="00FA3525" w:rsidRDefault="00FA3525" w:rsidP="00FA3525">
      <w:pPr>
        <w:jc w:val="both"/>
      </w:pPr>
    </w:p>
    <w:sectPr w:rsidR="00FA3525" w:rsidSect="00894A07">
      <w:pgSz w:w="11906" w:h="16838"/>
      <w:pgMar w:top="1170" w:right="1417" w:bottom="108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5C1789"/>
    <w:multiLevelType w:val="hybridMultilevel"/>
    <w:tmpl w:val="1F36AA5E"/>
    <w:lvl w:ilvl="0" w:tplc="A8C40D6A">
      <w:start w:val="1"/>
      <w:numFmt w:val="decimal"/>
      <w:lvlText w:val="%1."/>
      <w:lvlJc w:val="left"/>
      <w:pPr>
        <w:ind w:left="705" w:hanging="360"/>
      </w:pPr>
      <w:rPr>
        <w:rFonts w:hint="default"/>
      </w:rPr>
    </w:lvl>
    <w:lvl w:ilvl="1" w:tplc="046E0019" w:tentative="1">
      <w:start w:val="1"/>
      <w:numFmt w:val="lowerLetter"/>
      <w:lvlText w:val="%2."/>
      <w:lvlJc w:val="left"/>
      <w:pPr>
        <w:ind w:left="1425" w:hanging="360"/>
      </w:pPr>
    </w:lvl>
    <w:lvl w:ilvl="2" w:tplc="046E001B" w:tentative="1">
      <w:start w:val="1"/>
      <w:numFmt w:val="lowerRoman"/>
      <w:lvlText w:val="%3."/>
      <w:lvlJc w:val="right"/>
      <w:pPr>
        <w:ind w:left="2145" w:hanging="180"/>
      </w:pPr>
    </w:lvl>
    <w:lvl w:ilvl="3" w:tplc="046E000F" w:tentative="1">
      <w:start w:val="1"/>
      <w:numFmt w:val="decimal"/>
      <w:lvlText w:val="%4."/>
      <w:lvlJc w:val="left"/>
      <w:pPr>
        <w:ind w:left="2865" w:hanging="360"/>
      </w:pPr>
    </w:lvl>
    <w:lvl w:ilvl="4" w:tplc="046E0019" w:tentative="1">
      <w:start w:val="1"/>
      <w:numFmt w:val="lowerLetter"/>
      <w:lvlText w:val="%5."/>
      <w:lvlJc w:val="left"/>
      <w:pPr>
        <w:ind w:left="3585" w:hanging="360"/>
      </w:pPr>
    </w:lvl>
    <w:lvl w:ilvl="5" w:tplc="046E001B" w:tentative="1">
      <w:start w:val="1"/>
      <w:numFmt w:val="lowerRoman"/>
      <w:lvlText w:val="%6."/>
      <w:lvlJc w:val="right"/>
      <w:pPr>
        <w:ind w:left="4305" w:hanging="180"/>
      </w:pPr>
    </w:lvl>
    <w:lvl w:ilvl="6" w:tplc="046E000F" w:tentative="1">
      <w:start w:val="1"/>
      <w:numFmt w:val="decimal"/>
      <w:lvlText w:val="%7."/>
      <w:lvlJc w:val="left"/>
      <w:pPr>
        <w:ind w:left="5025" w:hanging="360"/>
      </w:pPr>
    </w:lvl>
    <w:lvl w:ilvl="7" w:tplc="046E0019" w:tentative="1">
      <w:start w:val="1"/>
      <w:numFmt w:val="lowerLetter"/>
      <w:lvlText w:val="%8."/>
      <w:lvlJc w:val="left"/>
      <w:pPr>
        <w:ind w:left="5745" w:hanging="360"/>
      </w:pPr>
    </w:lvl>
    <w:lvl w:ilvl="8" w:tplc="046E001B" w:tentative="1">
      <w:start w:val="1"/>
      <w:numFmt w:val="lowerRoman"/>
      <w:lvlText w:val="%9."/>
      <w:lvlJc w:val="right"/>
      <w:pPr>
        <w:ind w:left="6465" w:hanging="180"/>
      </w:pPr>
    </w:lvl>
  </w:abstractNum>
  <w:abstractNum w:abstractNumId="1" w15:restartNumberingAfterBreak="0">
    <w:nsid w:val="251423FD"/>
    <w:multiLevelType w:val="hybridMultilevel"/>
    <w:tmpl w:val="8E140338"/>
    <w:lvl w:ilvl="0" w:tplc="B5F29104">
      <w:start w:val="1"/>
      <w:numFmt w:val="decimal"/>
      <w:lvlText w:val="%1."/>
      <w:lvlJc w:val="left"/>
      <w:pPr>
        <w:ind w:left="70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00E52E8">
      <w:start w:val="1"/>
      <w:numFmt w:val="lowerLetter"/>
      <w:lvlText w:val="%2"/>
      <w:lvlJc w:val="left"/>
      <w:pPr>
        <w:ind w:left="14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E9F628DC">
      <w:start w:val="1"/>
      <w:numFmt w:val="lowerRoman"/>
      <w:lvlText w:val="%3"/>
      <w:lvlJc w:val="left"/>
      <w:pPr>
        <w:ind w:left="21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F32A371E">
      <w:start w:val="1"/>
      <w:numFmt w:val="decimal"/>
      <w:lvlText w:val="%4"/>
      <w:lvlJc w:val="left"/>
      <w:pPr>
        <w:ind w:left="28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FB522A48">
      <w:start w:val="1"/>
      <w:numFmt w:val="lowerLetter"/>
      <w:lvlText w:val="%5"/>
      <w:lvlJc w:val="left"/>
      <w:pPr>
        <w:ind w:left="36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9DC9E02">
      <w:start w:val="1"/>
      <w:numFmt w:val="lowerRoman"/>
      <w:lvlText w:val="%6"/>
      <w:lvlJc w:val="left"/>
      <w:pPr>
        <w:ind w:left="4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0D46E7A">
      <w:start w:val="1"/>
      <w:numFmt w:val="decimal"/>
      <w:lvlText w:val="%7"/>
      <w:lvlJc w:val="left"/>
      <w:pPr>
        <w:ind w:left="5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ECAB11C">
      <w:start w:val="1"/>
      <w:numFmt w:val="lowerLetter"/>
      <w:lvlText w:val="%8"/>
      <w:lvlJc w:val="left"/>
      <w:pPr>
        <w:ind w:left="5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F84E7522">
      <w:start w:val="1"/>
      <w:numFmt w:val="lowerRoman"/>
      <w:lvlText w:val="%9"/>
      <w:lvlJc w:val="left"/>
      <w:pPr>
        <w:ind w:left="6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333234B7"/>
    <w:multiLevelType w:val="hybridMultilevel"/>
    <w:tmpl w:val="101A030C"/>
    <w:lvl w:ilvl="0" w:tplc="046E0017">
      <w:start w:val="1"/>
      <w:numFmt w:val="lowerLetter"/>
      <w:lvlText w:val="%1)"/>
      <w:lvlJc w:val="left"/>
      <w:pPr>
        <w:ind w:left="720" w:hanging="360"/>
      </w:p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abstractNum w:abstractNumId="3" w15:restartNumberingAfterBreak="0">
    <w:nsid w:val="36BB6820"/>
    <w:multiLevelType w:val="hybridMultilevel"/>
    <w:tmpl w:val="A3FCAAB6"/>
    <w:lvl w:ilvl="0" w:tplc="B2B0B654">
      <w:start w:val="1"/>
      <w:numFmt w:val="lowerLetter"/>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A0A2F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F1CDCF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E8552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30431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A269A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EAF3D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1E5B3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768AF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E40730"/>
    <w:multiLevelType w:val="hybridMultilevel"/>
    <w:tmpl w:val="06044BCC"/>
    <w:lvl w:ilvl="0" w:tplc="6F6AB562">
      <w:start w:val="1"/>
      <w:numFmt w:val="decimal"/>
      <w:lvlText w:val="%1."/>
      <w:lvlJc w:val="left"/>
      <w:pPr>
        <w:ind w:left="720" w:hanging="360"/>
      </w:pPr>
      <w:rPr>
        <w:rFonts w:hint="default"/>
      </w:rPr>
    </w:lvl>
    <w:lvl w:ilvl="1" w:tplc="046E0019" w:tentative="1">
      <w:start w:val="1"/>
      <w:numFmt w:val="lowerLetter"/>
      <w:lvlText w:val="%2."/>
      <w:lvlJc w:val="left"/>
      <w:pPr>
        <w:ind w:left="1440" w:hanging="360"/>
      </w:pPr>
    </w:lvl>
    <w:lvl w:ilvl="2" w:tplc="046E001B" w:tentative="1">
      <w:start w:val="1"/>
      <w:numFmt w:val="lowerRoman"/>
      <w:lvlText w:val="%3."/>
      <w:lvlJc w:val="right"/>
      <w:pPr>
        <w:ind w:left="2160" w:hanging="180"/>
      </w:pPr>
    </w:lvl>
    <w:lvl w:ilvl="3" w:tplc="046E000F" w:tentative="1">
      <w:start w:val="1"/>
      <w:numFmt w:val="decimal"/>
      <w:lvlText w:val="%4."/>
      <w:lvlJc w:val="left"/>
      <w:pPr>
        <w:ind w:left="2880" w:hanging="360"/>
      </w:pPr>
    </w:lvl>
    <w:lvl w:ilvl="4" w:tplc="046E0019" w:tentative="1">
      <w:start w:val="1"/>
      <w:numFmt w:val="lowerLetter"/>
      <w:lvlText w:val="%5."/>
      <w:lvlJc w:val="left"/>
      <w:pPr>
        <w:ind w:left="3600" w:hanging="360"/>
      </w:pPr>
    </w:lvl>
    <w:lvl w:ilvl="5" w:tplc="046E001B" w:tentative="1">
      <w:start w:val="1"/>
      <w:numFmt w:val="lowerRoman"/>
      <w:lvlText w:val="%6."/>
      <w:lvlJc w:val="right"/>
      <w:pPr>
        <w:ind w:left="4320" w:hanging="180"/>
      </w:pPr>
    </w:lvl>
    <w:lvl w:ilvl="6" w:tplc="046E000F" w:tentative="1">
      <w:start w:val="1"/>
      <w:numFmt w:val="decimal"/>
      <w:lvlText w:val="%7."/>
      <w:lvlJc w:val="left"/>
      <w:pPr>
        <w:ind w:left="5040" w:hanging="360"/>
      </w:pPr>
    </w:lvl>
    <w:lvl w:ilvl="7" w:tplc="046E0019" w:tentative="1">
      <w:start w:val="1"/>
      <w:numFmt w:val="lowerLetter"/>
      <w:lvlText w:val="%8."/>
      <w:lvlJc w:val="left"/>
      <w:pPr>
        <w:ind w:left="5760" w:hanging="360"/>
      </w:pPr>
    </w:lvl>
    <w:lvl w:ilvl="8" w:tplc="046E001B" w:tentative="1">
      <w:start w:val="1"/>
      <w:numFmt w:val="lowerRoman"/>
      <w:lvlText w:val="%9."/>
      <w:lvlJc w:val="right"/>
      <w:pPr>
        <w:ind w:left="6480" w:hanging="180"/>
      </w:pPr>
    </w:lvl>
  </w:abstractNum>
  <w:abstractNum w:abstractNumId="5" w15:restartNumberingAfterBreak="0">
    <w:nsid w:val="449D75DC"/>
    <w:multiLevelType w:val="hybridMultilevel"/>
    <w:tmpl w:val="42F28AC8"/>
    <w:lvl w:ilvl="0" w:tplc="A8681462">
      <w:start w:val="2"/>
      <w:numFmt w:val="decimal"/>
      <w:lvlText w:val="%1."/>
      <w:lvlJc w:val="left"/>
      <w:pPr>
        <w:ind w:left="360" w:firstLine="0"/>
      </w:pPr>
      <w:rPr>
        <w:rFonts w:ascii="Arial" w:eastAsia="Arial" w:hAnsi="Arial" w:cs="Arial" w:hint="default"/>
        <w:b w:val="0"/>
        <w:i w:val="0"/>
        <w:strike w:val="0"/>
        <w:dstrike w:val="0"/>
        <w:color w:val="auto"/>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770D7A"/>
    <w:multiLevelType w:val="hybridMultilevel"/>
    <w:tmpl w:val="6248D930"/>
    <w:lvl w:ilvl="0" w:tplc="8F64971A">
      <w:start w:val="1"/>
      <w:numFmt w:val="decimal"/>
      <w:lvlText w:val="%1."/>
      <w:lvlJc w:val="left"/>
      <w:pPr>
        <w:ind w:left="3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1" w:tplc="268C293E">
      <w:start w:val="1"/>
      <w:numFmt w:val="lowerLetter"/>
      <w:lvlText w:val="%2"/>
      <w:lvlJc w:val="left"/>
      <w:pPr>
        <w:ind w:left="10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2" w:tplc="B3FC3B36">
      <w:start w:val="1"/>
      <w:numFmt w:val="lowerRoman"/>
      <w:lvlText w:val="%3"/>
      <w:lvlJc w:val="left"/>
      <w:pPr>
        <w:ind w:left="18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3" w:tplc="17D0D00C">
      <w:start w:val="1"/>
      <w:numFmt w:val="decimal"/>
      <w:lvlText w:val="%4"/>
      <w:lvlJc w:val="left"/>
      <w:pPr>
        <w:ind w:left="25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4" w:tplc="016CE2BA">
      <w:start w:val="1"/>
      <w:numFmt w:val="lowerLetter"/>
      <w:lvlText w:val="%5"/>
      <w:lvlJc w:val="left"/>
      <w:pPr>
        <w:ind w:left="32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5" w:tplc="B1E890C2">
      <w:start w:val="1"/>
      <w:numFmt w:val="lowerRoman"/>
      <w:lvlText w:val="%6"/>
      <w:lvlJc w:val="left"/>
      <w:pPr>
        <w:ind w:left="39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6" w:tplc="0EC01DDC">
      <w:start w:val="1"/>
      <w:numFmt w:val="decimal"/>
      <w:lvlText w:val="%7"/>
      <w:lvlJc w:val="left"/>
      <w:pPr>
        <w:ind w:left="46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7" w:tplc="CEFEA03A">
      <w:start w:val="1"/>
      <w:numFmt w:val="lowerLetter"/>
      <w:lvlText w:val="%8"/>
      <w:lvlJc w:val="left"/>
      <w:pPr>
        <w:ind w:left="54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8" w:tplc="73F61746">
      <w:start w:val="1"/>
      <w:numFmt w:val="lowerRoman"/>
      <w:lvlText w:val="%9"/>
      <w:lvlJc w:val="left"/>
      <w:pPr>
        <w:ind w:left="61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abstractNum>
  <w:abstractNum w:abstractNumId="7" w15:restartNumberingAfterBreak="0">
    <w:nsid w:val="4E7C3892"/>
    <w:multiLevelType w:val="hybridMultilevel"/>
    <w:tmpl w:val="6CC68A14"/>
    <w:lvl w:ilvl="0" w:tplc="EE6A0EC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551FAC"/>
    <w:multiLevelType w:val="hybridMultilevel"/>
    <w:tmpl w:val="6E8A2D48"/>
    <w:lvl w:ilvl="0" w:tplc="74508680">
      <w:start w:val="1"/>
      <w:numFmt w:val="decimal"/>
      <w:lvlText w:val="%1."/>
      <w:lvlJc w:val="left"/>
      <w:pPr>
        <w:ind w:left="360"/>
      </w:pPr>
      <w:rPr>
        <w:rFonts w:ascii="Arial" w:eastAsia="Arial" w:hAnsi="Arial" w:cs="Arial"/>
        <w:b w:val="0"/>
        <w:i w:val="0"/>
        <w:strike w:val="0"/>
        <w:dstrike w:val="0"/>
        <w:color w:val="auto"/>
        <w:sz w:val="24"/>
        <w:szCs w:val="24"/>
        <w:u w:val="none" w:color="000000"/>
        <w:bdr w:val="none" w:sz="0" w:space="0" w:color="auto"/>
        <w:shd w:val="clear" w:color="auto" w:fill="auto"/>
        <w:vertAlign w:val="baseline"/>
      </w:rPr>
    </w:lvl>
    <w:lvl w:ilvl="1" w:tplc="AB9A9D3A">
      <w:start w:val="1"/>
      <w:numFmt w:val="lowerLetter"/>
      <w:lvlText w:val="%2"/>
      <w:lvlJc w:val="left"/>
      <w:pPr>
        <w:ind w:left="1080"/>
      </w:pPr>
      <w:rPr>
        <w:rFonts w:ascii="Arial" w:eastAsia="Arial" w:hAnsi="Arial" w:cs="Arial"/>
        <w:b w:val="0"/>
        <w:i w:val="0"/>
        <w:strike w:val="0"/>
        <w:dstrike w:val="0"/>
        <w:color w:val="auto"/>
        <w:sz w:val="24"/>
        <w:szCs w:val="24"/>
        <w:u w:val="none" w:color="000000"/>
        <w:bdr w:val="none" w:sz="0" w:space="0" w:color="auto"/>
        <w:shd w:val="clear" w:color="auto" w:fill="auto"/>
        <w:vertAlign w:val="baseline"/>
      </w:rPr>
    </w:lvl>
    <w:lvl w:ilvl="2" w:tplc="55CCDCE2">
      <w:start w:val="1"/>
      <w:numFmt w:val="lowerRoman"/>
      <w:lvlText w:val="%3"/>
      <w:lvlJc w:val="left"/>
      <w:pPr>
        <w:ind w:left="18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3" w:tplc="77601330">
      <w:start w:val="1"/>
      <w:numFmt w:val="decimal"/>
      <w:lvlText w:val="%4"/>
      <w:lvlJc w:val="left"/>
      <w:pPr>
        <w:ind w:left="25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4" w:tplc="7D3A8C5A">
      <w:start w:val="1"/>
      <w:numFmt w:val="lowerLetter"/>
      <w:lvlText w:val="%5"/>
      <w:lvlJc w:val="left"/>
      <w:pPr>
        <w:ind w:left="32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5" w:tplc="BBC04B7C">
      <w:start w:val="1"/>
      <w:numFmt w:val="lowerRoman"/>
      <w:lvlText w:val="%6"/>
      <w:lvlJc w:val="left"/>
      <w:pPr>
        <w:ind w:left="39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6" w:tplc="3EDA8178">
      <w:start w:val="1"/>
      <w:numFmt w:val="decimal"/>
      <w:lvlText w:val="%7"/>
      <w:lvlJc w:val="left"/>
      <w:pPr>
        <w:ind w:left="46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7" w:tplc="4EBA98C8">
      <w:start w:val="1"/>
      <w:numFmt w:val="lowerLetter"/>
      <w:lvlText w:val="%8"/>
      <w:lvlJc w:val="left"/>
      <w:pPr>
        <w:ind w:left="54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8" w:tplc="D72C5754">
      <w:start w:val="1"/>
      <w:numFmt w:val="lowerRoman"/>
      <w:lvlText w:val="%9"/>
      <w:lvlJc w:val="left"/>
      <w:pPr>
        <w:ind w:left="61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abstractNum>
  <w:abstractNum w:abstractNumId="9" w15:restartNumberingAfterBreak="0">
    <w:nsid w:val="7C4E06F8"/>
    <w:multiLevelType w:val="hybridMultilevel"/>
    <w:tmpl w:val="1FE28D88"/>
    <w:lvl w:ilvl="0" w:tplc="6B8C4A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2248002">
    <w:abstractNumId w:val="8"/>
  </w:num>
  <w:num w:numId="2" w16cid:durableId="1805000905">
    <w:abstractNumId w:val="2"/>
  </w:num>
  <w:num w:numId="3" w16cid:durableId="1280376886">
    <w:abstractNumId w:val="6"/>
  </w:num>
  <w:num w:numId="4" w16cid:durableId="1215771465">
    <w:abstractNumId w:val="1"/>
  </w:num>
  <w:num w:numId="5" w16cid:durableId="899629582">
    <w:abstractNumId w:val="5"/>
  </w:num>
  <w:num w:numId="6" w16cid:durableId="1583949017">
    <w:abstractNumId w:val="3"/>
  </w:num>
  <w:num w:numId="7" w16cid:durableId="891116290">
    <w:abstractNumId w:val="9"/>
  </w:num>
  <w:num w:numId="8" w16cid:durableId="1208645129">
    <w:abstractNumId w:val="0"/>
  </w:num>
  <w:num w:numId="9" w16cid:durableId="2018535388">
    <w:abstractNumId w:val="4"/>
  </w:num>
  <w:num w:numId="10" w16cid:durableId="10894282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93"/>
    <w:rsid w:val="000417C2"/>
    <w:rsid w:val="000614FF"/>
    <w:rsid w:val="000B7D7B"/>
    <w:rsid w:val="003F1A6E"/>
    <w:rsid w:val="0054518A"/>
    <w:rsid w:val="00574400"/>
    <w:rsid w:val="005C399B"/>
    <w:rsid w:val="006F6F34"/>
    <w:rsid w:val="007B1590"/>
    <w:rsid w:val="007E47E4"/>
    <w:rsid w:val="00894A07"/>
    <w:rsid w:val="009829AD"/>
    <w:rsid w:val="009D2B93"/>
    <w:rsid w:val="00B65575"/>
    <w:rsid w:val="00BD6BD2"/>
    <w:rsid w:val="00D1148C"/>
    <w:rsid w:val="00D24949"/>
    <w:rsid w:val="00F1225F"/>
    <w:rsid w:val="00F37698"/>
    <w:rsid w:val="00F6785A"/>
    <w:rsid w:val="00FA3525"/>
  </w:rsids>
  <m:mathPr>
    <m:mathFont m:val="Cambria Math"/>
    <m:brkBin m:val="before"/>
    <m:brkBinSub m:val="--"/>
    <m:smallFrac m:val="0"/>
    <m:dispDef/>
    <m:lMargin m:val="0"/>
    <m:rMargin m:val="0"/>
    <m:defJc m:val="centerGroup"/>
    <m:wrapIndent m:val="1440"/>
    <m:intLim m:val="subSup"/>
    <m:naryLim m:val="undOvr"/>
  </m:mathPr>
  <w:themeFontLang w:val="lb-L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98F8"/>
  <w15:chartTrackingRefBased/>
  <w15:docId w15:val="{D57865B6-D5FC-44D0-A837-FC884972C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B93"/>
    <w:pPr>
      <w:spacing w:after="5" w:line="250" w:lineRule="auto"/>
      <w:ind w:left="370" w:hanging="10"/>
    </w:pPr>
    <w:rPr>
      <w:rFonts w:ascii="Arial" w:eastAsia="Arial" w:hAnsi="Arial" w:cs="Arial"/>
      <w:color w:val="4E3629"/>
      <w:sz w:val="24"/>
      <w:lang w:val="ro-RO" w:eastAsia="ro-RO"/>
    </w:rPr>
  </w:style>
  <w:style w:type="paragraph" w:styleId="Heading1">
    <w:name w:val="heading 1"/>
    <w:basedOn w:val="Normal"/>
    <w:next w:val="Normal"/>
    <w:link w:val="Heading1Char"/>
    <w:uiPriority w:val="9"/>
    <w:qFormat/>
    <w:rsid w:val="009D2B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2B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2B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2B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2B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2B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B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B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B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B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2B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2B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2B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2B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2B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B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B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B93"/>
    <w:rPr>
      <w:rFonts w:eastAsiaTheme="majorEastAsia" w:cstheme="majorBidi"/>
      <w:color w:val="272727" w:themeColor="text1" w:themeTint="D8"/>
    </w:rPr>
  </w:style>
  <w:style w:type="paragraph" w:styleId="Title">
    <w:name w:val="Title"/>
    <w:basedOn w:val="Normal"/>
    <w:next w:val="Normal"/>
    <w:link w:val="TitleChar"/>
    <w:uiPriority w:val="10"/>
    <w:qFormat/>
    <w:rsid w:val="009D2B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B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B93"/>
    <w:pPr>
      <w:numPr>
        <w:ilvl w:val="1"/>
      </w:numPr>
      <w:ind w:left="37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B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B93"/>
    <w:pPr>
      <w:spacing w:before="160"/>
      <w:jc w:val="center"/>
    </w:pPr>
    <w:rPr>
      <w:i/>
      <w:iCs/>
      <w:color w:val="404040" w:themeColor="text1" w:themeTint="BF"/>
    </w:rPr>
  </w:style>
  <w:style w:type="character" w:customStyle="1" w:styleId="QuoteChar">
    <w:name w:val="Quote Char"/>
    <w:basedOn w:val="DefaultParagraphFont"/>
    <w:link w:val="Quote"/>
    <w:uiPriority w:val="29"/>
    <w:rsid w:val="009D2B93"/>
    <w:rPr>
      <w:i/>
      <w:iCs/>
      <w:color w:val="404040" w:themeColor="text1" w:themeTint="BF"/>
    </w:rPr>
  </w:style>
  <w:style w:type="paragraph" w:styleId="ListParagraph">
    <w:name w:val="List Paragraph"/>
    <w:basedOn w:val="Normal"/>
    <w:uiPriority w:val="34"/>
    <w:qFormat/>
    <w:rsid w:val="009D2B93"/>
    <w:pPr>
      <w:ind w:left="720"/>
      <w:contextualSpacing/>
    </w:pPr>
  </w:style>
  <w:style w:type="character" w:styleId="IntenseEmphasis">
    <w:name w:val="Intense Emphasis"/>
    <w:basedOn w:val="DefaultParagraphFont"/>
    <w:uiPriority w:val="21"/>
    <w:qFormat/>
    <w:rsid w:val="009D2B93"/>
    <w:rPr>
      <w:i/>
      <w:iCs/>
      <w:color w:val="2F5496" w:themeColor="accent1" w:themeShade="BF"/>
    </w:rPr>
  </w:style>
  <w:style w:type="paragraph" w:styleId="IntenseQuote">
    <w:name w:val="Intense Quote"/>
    <w:basedOn w:val="Normal"/>
    <w:next w:val="Normal"/>
    <w:link w:val="IntenseQuoteChar"/>
    <w:uiPriority w:val="30"/>
    <w:qFormat/>
    <w:rsid w:val="009D2B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2B93"/>
    <w:rPr>
      <w:i/>
      <w:iCs/>
      <w:color w:val="2F5496" w:themeColor="accent1" w:themeShade="BF"/>
    </w:rPr>
  </w:style>
  <w:style w:type="character" w:styleId="IntenseReference">
    <w:name w:val="Intense Reference"/>
    <w:basedOn w:val="DefaultParagraphFont"/>
    <w:uiPriority w:val="32"/>
    <w:qFormat/>
    <w:rsid w:val="009D2B9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702</Words>
  <Characters>4002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BUCUR Beatrice-Daniela</dc:creator>
  <cp:keywords/>
  <dc:description/>
  <cp:lastModifiedBy>Laura Glode</cp:lastModifiedBy>
  <cp:revision>5</cp:revision>
  <dcterms:created xsi:type="dcterms:W3CDTF">2024-09-30T06:21:00Z</dcterms:created>
  <dcterms:modified xsi:type="dcterms:W3CDTF">2024-10-04T06:22:00Z</dcterms:modified>
</cp:coreProperties>
</file>