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3E796B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627052" w:history="1">
            <w:r w:rsidR="003E796B" w:rsidRPr="00926BEA">
              <w:rPr>
                <w:rStyle w:val="a7"/>
                <w:noProof/>
              </w:rPr>
              <w:t>Введение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5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3" w:history="1">
            <w:r w:rsidR="003E796B" w:rsidRPr="00926BEA">
              <w:rPr>
                <w:rStyle w:val="a7"/>
                <w:noProof/>
              </w:rPr>
              <w:t>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Теоретическая часть квалификационной работы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4" w:history="1">
            <w:r w:rsidR="003E796B" w:rsidRPr="00926BEA">
              <w:rPr>
                <w:rStyle w:val="a7"/>
                <w:noProof/>
              </w:rPr>
              <w:t>1.1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 медицинских информационных системах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_Toc453627054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5" w:history="1">
            <w:r w:rsidR="003E796B" w:rsidRPr="00926BEA">
              <w:rPr>
                <w:rStyle w:val="a7"/>
                <w:noProof/>
              </w:rPr>
              <w:t>1.2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Обзор существующих медицинских информационных систем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_Toc453627055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8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6" w:history="1">
            <w:r w:rsidR="003E796B" w:rsidRPr="00926BEA">
              <w:rPr>
                <w:rStyle w:val="a7"/>
                <w:noProof/>
              </w:rPr>
              <w:t>1.3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Предпосылки разработки модуля "Статистика"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_Toc453627056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9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7" w:history="1">
            <w:r w:rsidR="003E796B" w:rsidRPr="00926BEA">
              <w:rPr>
                <w:rStyle w:val="a7"/>
                <w:noProof/>
              </w:rPr>
              <w:t>1.4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Обзор средств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_Toc453627057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10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8" w:history="1">
            <w:r w:rsidR="003E796B" w:rsidRPr="00926BEA">
              <w:rPr>
                <w:rStyle w:val="a7"/>
                <w:noProof/>
              </w:rPr>
              <w:t>1.4.1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Язык программирования для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_Toc453627058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10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9" w:history="1">
            <w:r w:rsidR="003E796B" w:rsidRPr="00926BEA">
              <w:rPr>
                <w:rStyle w:val="a7"/>
                <w:noProof/>
              </w:rPr>
              <w:t>1.4.2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Библиотеки элементов интерфейса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_Toc453627059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0" w:history="1">
            <w:r w:rsidR="003E796B" w:rsidRPr="00926BEA">
              <w:rPr>
                <w:rStyle w:val="a7"/>
                <w:noProof/>
              </w:rPr>
              <w:t>1.4.3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Система управления базами данных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_Toc453627060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14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1" w:history="1">
            <w:r w:rsidR="003E796B" w:rsidRPr="00926BEA">
              <w:rPr>
                <w:rStyle w:val="a7"/>
                <w:noProof/>
              </w:rPr>
              <w:t>1.5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Выбор средств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_Toc453627061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2" w:history="1">
            <w:r w:rsidR="003E796B" w:rsidRPr="00926BEA">
              <w:rPr>
                <w:rStyle w:val="a7"/>
                <w:noProof/>
              </w:rPr>
              <w:t>1.6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Структура базы данных МИС САМСОН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18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3" w:history="1">
            <w:r w:rsidR="003E796B" w:rsidRPr="00926BEA">
              <w:rPr>
                <w:rStyle w:val="a7"/>
                <w:noProof/>
              </w:rPr>
              <w:t>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Практическая часть квалификационной работы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4" w:history="1">
            <w:r w:rsidR="003E796B" w:rsidRPr="00926BEA">
              <w:rPr>
                <w:rStyle w:val="a7"/>
                <w:noProof/>
              </w:rPr>
              <w:t>2.1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Техническое задание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_Toc453627064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5" w:history="1">
            <w:r w:rsidR="003E796B" w:rsidRPr="00926BEA">
              <w:rPr>
                <w:rStyle w:val="a7"/>
                <w:noProof/>
              </w:rPr>
              <w:t>2.2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Структура модуля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_Toc453627065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6" w:history="1">
            <w:r w:rsidR="003E796B" w:rsidRPr="00926BEA">
              <w:rPr>
                <w:rStyle w:val="a7"/>
                <w:noProof/>
              </w:rPr>
              <w:t>2.3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Интерфейс и функциональные возможности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_Toc453627066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35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7" w:history="1">
            <w:r w:rsidR="003E796B" w:rsidRPr="00926BEA">
              <w:rPr>
                <w:rStyle w:val="a7"/>
                <w:noProof/>
              </w:rPr>
              <w:t>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Социально-экономическая часть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_Toc453627067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8" w:history="1">
            <w:r w:rsidR="003E796B" w:rsidRPr="00926BEA">
              <w:rPr>
                <w:rStyle w:val="a7"/>
                <w:noProof/>
              </w:rPr>
              <w:t>3.1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Конкурентный анализ использования медицинских информационных систем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_Toc453627068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9" w:history="1">
            <w:r w:rsidR="003E796B" w:rsidRPr="00926BEA">
              <w:rPr>
                <w:rStyle w:val="a7"/>
                <w:noProof/>
              </w:rPr>
              <w:t>3.2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Эффективность использования модуля «Статистика»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_Toc453627069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0" w:history="1">
            <w:r w:rsidR="003E796B" w:rsidRPr="00926BEA">
              <w:rPr>
                <w:rStyle w:val="a7"/>
                <w:noProof/>
              </w:rPr>
              <w:t>3.3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_Toc453627070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1" w:history="1">
            <w:r w:rsidR="003E796B" w:rsidRPr="00926BEA">
              <w:rPr>
                <w:rStyle w:val="a7"/>
                <w:noProof/>
              </w:rPr>
              <w:t>Заключение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_Toc453627071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2" w:history="1">
            <w:r w:rsidR="003E796B" w:rsidRPr="00926BEA">
              <w:rPr>
                <w:rStyle w:val="a7"/>
                <w:noProof/>
              </w:rPr>
              <w:t>Список литературы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43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D909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3" w:history="1">
            <w:r w:rsidR="003E796B" w:rsidRPr="00926BEA">
              <w:rPr>
                <w:rStyle w:val="a7"/>
                <w:noProof/>
              </w:rPr>
              <w:t>Приложение А. Техническое задание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44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lastRenderedPageBreak/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62705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 xml:space="preserve">Цель дипломного проекта: разработка модуля «Статистика» комплекса САМСОН для РНЦ ВТО им. </w:t>
      </w:r>
      <w:proofErr w:type="spellStart"/>
      <w:r>
        <w:t>Илизарова</w:t>
      </w:r>
      <w:proofErr w:type="spellEnd"/>
      <w:r>
        <w:t>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62705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62705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183719" w:rsidRDefault="000B05EC" w:rsidP="00DC64D2">
      <w:pPr>
        <w:ind w:firstLine="578"/>
      </w:pPr>
      <w:r>
        <w:t>В современном мире большинство медицин</w:t>
      </w:r>
      <w:r w:rsidR="00183719">
        <w:t>ских учреждений, заинтересовано</w:t>
      </w:r>
      <w:r>
        <w:t xml:space="preserve"> в эфф</w:t>
      </w:r>
      <w:r w:rsidR="00183719">
        <w:t xml:space="preserve">ективном обслуживании пациентов. </w:t>
      </w:r>
    </w:p>
    <w:p w:rsidR="00183719" w:rsidRPr="00183719" w:rsidRDefault="00183719" w:rsidP="00183719">
      <w:pPr>
        <w:pStyle w:val="af2"/>
        <w:spacing w:before="0" w:beforeAutospacing="0" w:after="255" w:afterAutospacing="0" w:line="255" w:lineRule="atLeast"/>
        <w:jc w:val="both"/>
        <w:rPr>
          <w:color w:val="000000"/>
          <w:sz w:val="28"/>
          <w:szCs w:val="28"/>
        </w:rPr>
      </w:pPr>
      <w:r w:rsidRPr="00183719">
        <w:rPr>
          <w:sz w:val="28"/>
          <w:szCs w:val="28"/>
        </w:rPr>
        <w:t>В числе многочисленных задач в области управления здравоохранением наиболее актуальными являются следующие: «о</w:t>
      </w:r>
      <w:r w:rsidRPr="00183719">
        <w:rPr>
          <w:color w:val="000000"/>
          <w:sz w:val="28"/>
          <w:szCs w:val="28"/>
        </w:rPr>
        <w:t>перативное</w:t>
      </w:r>
      <w:r>
        <w:rPr>
          <w:color w:val="000000"/>
          <w:sz w:val="28"/>
          <w:szCs w:val="28"/>
        </w:rPr>
        <w:t xml:space="preserve"> получение</w:t>
      </w:r>
      <w:r w:rsidRPr="00183719">
        <w:rPr>
          <w:color w:val="000000"/>
          <w:sz w:val="28"/>
          <w:szCs w:val="28"/>
        </w:rPr>
        <w:t xml:space="preserve"> достоверных первичных данных об объемах и качестве медицинской помощи, оказываемой медицинскими организациями;</w:t>
      </w:r>
      <w:r>
        <w:rPr>
          <w:color w:val="000000"/>
          <w:sz w:val="28"/>
          <w:szCs w:val="28"/>
        </w:rPr>
        <w:t xml:space="preserve"> </w:t>
      </w:r>
      <w:r w:rsidRPr="00183719">
        <w:rPr>
          <w:color w:val="000000"/>
          <w:sz w:val="28"/>
          <w:szCs w:val="28"/>
        </w:rPr>
        <w:t>планирование обоснованных затрат на оказание гарантированных объемов медицинской помощи в соответствии со стандартами качества»</w:t>
      </w:r>
      <w:r w:rsidRPr="00183719">
        <w:rPr>
          <w:color w:val="000000"/>
          <w:sz w:val="28"/>
          <w:szCs w:val="28"/>
          <w:vertAlign w:val="superscript"/>
        </w:rPr>
        <w:t>1</w:t>
      </w:r>
      <w:r w:rsidRPr="00183719">
        <w:rPr>
          <w:color w:val="000000"/>
          <w:sz w:val="28"/>
          <w:szCs w:val="28"/>
        </w:rPr>
        <w:t>.</w:t>
      </w:r>
    </w:p>
    <w:p w:rsidR="00183719" w:rsidRDefault="00183719" w:rsidP="00183719">
      <w:pPr>
        <w:ind w:firstLine="578"/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0B05EC" w:rsidRDefault="00183719" w:rsidP="00DC64D2">
      <w:pPr>
        <w:ind w:firstLine="578"/>
      </w:pPr>
      <w:r>
        <w:t xml:space="preserve">  Поэтому</w:t>
      </w:r>
      <w:r w:rsidR="000B05EC">
        <w:t xml:space="preserve"> очень популярными становятся медицинские информационные системы, предлагающие сбор, хранение и </w:t>
      </w:r>
      <w:r w:rsidR="003A1B4C">
        <w:t>обработку информации,</w:t>
      </w:r>
      <w:r w:rsidR="000B05EC">
        <w:t xml:space="preserve"> связанную с пациентами клиники.</w:t>
      </w:r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  <w:r w:rsidR="00DC64D2">
        <w:rPr>
          <w:rStyle w:val="ab"/>
        </w:rPr>
        <w:footnoteReference w:id="1"/>
      </w:r>
    </w:p>
    <w:p w:rsidR="00183719" w:rsidRDefault="00183719" w:rsidP="00DC64D2">
      <w:pPr>
        <w:ind w:firstLine="578"/>
      </w:pPr>
    </w:p>
    <w:p w:rsidR="00183719" w:rsidRDefault="00D909F5" w:rsidP="00DC64D2">
      <w:pPr>
        <w:ind w:firstLine="578"/>
      </w:pPr>
      <w:hyperlink r:id="rId8" w:history="1">
        <w:r w:rsidR="00183719"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183719" w:rsidRDefault="00D909F5" w:rsidP="00DC64D2">
      <w:pPr>
        <w:ind w:firstLine="578"/>
      </w:pPr>
      <w:hyperlink r:id="rId9" w:history="1">
        <w:r w:rsidR="00183719" w:rsidRPr="00C8586D">
          <w:rPr>
            <w:rStyle w:val="a7"/>
          </w:rPr>
          <w:t>http://www.postmodern.ru/?tree_id=413</w:t>
        </w:r>
      </w:hyperlink>
    </w:p>
    <w:p w:rsidR="00183719" w:rsidRDefault="00D909F5" w:rsidP="00DC64D2">
      <w:pPr>
        <w:ind w:firstLine="578"/>
      </w:pPr>
      <w:hyperlink r:id="rId10" w:history="1">
        <w:r w:rsidR="00183719" w:rsidRPr="00C8586D">
          <w:rPr>
            <w:rStyle w:val="a7"/>
          </w:rPr>
          <w:t>http://www.idmz.ru/idmz_site.nsf/pages/vit2016_1.htm</w:t>
        </w:r>
      </w:hyperlink>
    </w:p>
    <w:p w:rsidR="00183719" w:rsidRDefault="00D909F5" w:rsidP="00DC64D2">
      <w:pPr>
        <w:ind w:firstLine="578"/>
      </w:pPr>
      <w:hyperlink r:id="rId11" w:history="1">
        <w:r w:rsidR="00183719" w:rsidRPr="00C8586D">
          <w:rPr>
            <w:rStyle w:val="a7"/>
          </w:rPr>
          <w:t>http://www.kmis.ru/site.nsf/pages/2009_obzor_kmis.htm</w:t>
        </w:r>
      </w:hyperlink>
    </w:p>
    <w:p w:rsidR="00183719" w:rsidRDefault="00183719" w:rsidP="00DC64D2">
      <w:pPr>
        <w:ind w:firstLine="578"/>
      </w:pP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3" w:name="_Toc453627055"/>
      <w:r>
        <w:lastRenderedPageBreak/>
        <w:t>Обзор существующих медицинских информационных систем</w:t>
      </w:r>
      <w:bookmarkEnd w:id="3"/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4" w:name="_Toc453627056"/>
      <w:r>
        <w:lastRenderedPageBreak/>
        <w:t>Предпосылки разработки модуля "Статистика"</w:t>
      </w:r>
      <w:bookmarkEnd w:id="4"/>
    </w:p>
    <w:p w:rsidR="00183719" w:rsidRDefault="00183719" w:rsidP="00183719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однократный ввод и многократное использование первичной информации</w:t>
      </w:r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создание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прикладных информационных систем по модели «программное обеспечение как услуга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2" w:anchor="ixzz4ApF1E6Xj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http://www.garant.ru/products/ipo/prime/doc/4092541/#ixzz4ApF1E6Xj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3" w:anchor="ixzz4ApFm9fwa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http://www.garant.ru/products/ipo/prime/doc/4092541/#ixzz4ApFm9fwa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4" w:anchor="ixzz4ApGNqBde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http://www.garant.ru/products/ipo/prime/doc/4092541/#ixzz4ApGNqBde</w:t>
        </w:r>
      </w:hyperlink>
    </w:p>
    <w:p w:rsidR="00183719" w:rsidRPr="00183719" w:rsidRDefault="00183719" w:rsidP="00183719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5" w:anchor="ixzz4ApGRQ5Iy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http://www.garant.ru/products/ipo/prime/doc/4092541/#ixzz4ApGRQ5Iy</w:t>
        </w:r>
      </w:hyperlink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5" w:name="_Toc453627057"/>
      <w:r>
        <w:lastRenderedPageBreak/>
        <w:t>Обзор средств разработки</w:t>
      </w:r>
      <w:bookmarkEnd w:id="5"/>
    </w:p>
    <w:p w:rsidR="00647F21" w:rsidRDefault="00647F21" w:rsidP="00647F21">
      <w:pPr>
        <w:pStyle w:val="3"/>
      </w:pPr>
      <w:bookmarkStart w:id="6" w:name="_Toc453627058"/>
      <w:r>
        <w:t>Язык программирования для разработки</w:t>
      </w:r>
      <w:bookmarkEnd w:id="6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 xml:space="preserve">несколько кандидатов: C#, </w:t>
      </w:r>
      <w:proofErr w:type="spellStart"/>
      <w:r w:rsidR="00CE7E71">
        <w:t>Ruby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.</w:t>
      </w:r>
    </w:p>
    <w:p w:rsidR="00247068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>
        <w:t xml:space="preserve">ООП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 xml:space="preserve">м данного языка программирования можно отнести встроенную поддержку </w:t>
      </w:r>
      <w:r w:rsidR="002E6197" w:rsidRPr="000C4C3D">
        <w:t>.</w:t>
      </w:r>
      <w:r w:rsidR="002E6197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proofErr w:type="spellStart"/>
      <w:r w:rsidR="000C4C3D">
        <w:t>фреймворка</w:t>
      </w:r>
      <w:proofErr w:type="spellEnd"/>
      <w:r w:rsidR="000C4C3D">
        <w:t xml:space="preserve"> позволяющего создавать кроссплатформенные приложения (не зависящие от операционной системы).</w:t>
      </w:r>
      <w:r w:rsidR="00A30DFE">
        <w:t xml:space="preserve"> Поддержка событийно-ретинированного программирования. Унифицированная система типизации.</w:t>
      </w:r>
      <w:r w:rsidR="000C4C3D">
        <w:t xml:space="preserve"> К недостаткам можно отнести слабую поддержку ОС отличных от </w:t>
      </w:r>
      <w:r w:rsidR="000C4C3D"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proofErr w:type="spellStart"/>
      <w:r>
        <w:t>Java</w:t>
      </w:r>
      <w:proofErr w:type="spellEnd"/>
      <w:r>
        <w:t xml:space="preserve">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</w:t>
      </w:r>
      <w:proofErr w:type="spellStart"/>
      <w:r>
        <w:t>java</w:t>
      </w:r>
      <w:proofErr w:type="spellEnd"/>
      <w:r>
        <w:t xml:space="preserve">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</w:t>
      </w:r>
      <w:proofErr w:type="spellStart"/>
      <w:r>
        <w:t>http</w:t>
      </w:r>
      <w:proofErr w:type="spellEnd"/>
      <w:r>
        <w:t xml:space="preserve"> запросы и обрабатывать ответы, встроенную поддержку </w:t>
      </w:r>
      <w:proofErr w:type="spellStart"/>
      <w:r w:rsidR="00E64154">
        <w:t>многопоточности</w:t>
      </w:r>
      <w:proofErr w:type="spellEnd"/>
      <w:r>
        <w:t xml:space="preserve">. Так же </w:t>
      </w:r>
      <w:proofErr w:type="spellStart"/>
      <w:r>
        <w:t>Java</w:t>
      </w:r>
      <w:proofErr w:type="spellEnd"/>
      <w:r>
        <w:t xml:space="preserve"> позволяет 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>сформировано большое количество разработчиков,</w:t>
      </w:r>
      <w:r>
        <w:t xml:space="preserve"> которые помогают делать этот язык лучше. Ситуация с GUI </w:t>
      </w:r>
      <w:proofErr w:type="spellStart"/>
      <w:proofErr w:type="gramStart"/>
      <w:r>
        <w:t>фреймворками</w:t>
      </w:r>
      <w:proofErr w:type="spellEnd"/>
      <w:proofErr w:type="gramEnd"/>
      <w:r>
        <w:t xml:space="preserve"> как и у всех </w:t>
      </w:r>
      <w:r w:rsidR="00E64154">
        <w:t>кроссплатформенных</w:t>
      </w:r>
      <w:r>
        <w:t xml:space="preserve"> языков не очень хороша, тут </w:t>
      </w:r>
      <w:r>
        <w:lastRenderedPageBreak/>
        <w:t xml:space="preserve">и вездесущий </w:t>
      </w:r>
      <w:proofErr w:type="spellStart"/>
      <w:r>
        <w:t>qt</w:t>
      </w:r>
      <w:proofErr w:type="spellEnd"/>
      <w:r>
        <w:t xml:space="preserve">, и </w:t>
      </w:r>
      <w:proofErr w:type="spellStart"/>
      <w:r>
        <w:t>wxWidgets</w:t>
      </w:r>
      <w:proofErr w:type="spellEnd"/>
      <w:r>
        <w:t xml:space="preserve">, и не очень популярный AWT на основе которого </w:t>
      </w:r>
      <w:r w:rsidR="00E64154">
        <w:t>реализовано</w:t>
      </w:r>
      <w:r>
        <w:t xml:space="preserve"> множество других </w:t>
      </w:r>
      <w:proofErr w:type="spellStart"/>
      <w:r>
        <w:t>фреймворков</w:t>
      </w:r>
      <w:proofErr w:type="spellEnd"/>
      <w:r>
        <w:t xml:space="preserve"> графического интерфейса для </w:t>
      </w:r>
      <w:proofErr w:type="spellStart"/>
      <w:r>
        <w:t>java</w:t>
      </w:r>
      <w:proofErr w:type="spellEnd"/>
      <w:r>
        <w:t>.</w:t>
      </w:r>
      <w:r w:rsidR="00E64154">
        <w:t xml:space="preserve"> </w:t>
      </w:r>
    </w:p>
    <w:p w:rsidR="00247068" w:rsidRDefault="00247068" w:rsidP="00247068">
      <w:pPr>
        <w:ind w:firstLine="708"/>
      </w:pPr>
      <w:r>
        <w:t xml:space="preserve">К недостаткам </w:t>
      </w:r>
      <w:proofErr w:type="spellStart"/>
      <w:r>
        <w:t>java</w:t>
      </w:r>
      <w:proofErr w:type="spellEnd"/>
      <w:r>
        <w:t xml:space="preserve"> модно отнести не очень быструю скорость выполнения программы </w:t>
      </w:r>
      <w:r w:rsidR="00E16936">
        <w:t>из-за</w:t>
      </w:r>
      <w:r>
        <w:t xml:space="preserve"> отказа от арифметики указателей, неявных преобразований типов с потерей точности. Так же в </w:t>
      </w:r>
      <w:proofErr w:type="spellStart"/>
      <w:r>
        <w:t>java</w:t>
      </w:r>
      <w:proofErr w:type="spellEnd"/>
      <w:r>
        <w:t xml:space="preserve"> полностью </w:t>
      </w:r>
      <w:r w:rsidR="00E16936" w:rsidRPr="00E16936">
        <w:t xml:space="preserve">отсутствует </w:t>
      </w:r>
      <w:r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интерпретатор запустит очередную «сборку </w:t>
      </w:r>
      <w:proofErr w:type="spellStart"/>
      <w:r w:rsidR="00A542DF">
        <w:t>муосра</w:t>
      </w:r>
      <w:proofErr w:type="spellEnd"/>
      <w:r w:rsidR="00A542DF">
        <w:t>»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</w:t>
      </w:r>
      <w:proofErr w:type="spellStart"/>
      <w:r>
        <w:t>Юкури</w:t>
      </w:r>
      <w:proofErr w:type="spellEnd"/>
      <w:r>
        <w:t xml:space="preserve"> </w:t>
      </w:r>
      <w:proofErr w:type="spellStart"/>
      <w:r>
        <w:t>Мацумото</w:t>
      </w:r>
      <w:proofErr w:type="spellEnd"/>
      <w:r>
        <w:t xml:space="preserve">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</w:t>
      </w:r>
      <w:proofErr w:type="spellStart"/>
      <w:r>
        <w:t>фреймворку</w:t>
      </w:r>
      <w:proofErr w:type="spellEnd"/>
      <w:r>
        <w:t xml:space="preserve">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независимая от операционной системы реализация </w:t>
      </w:r>
      <w:proofErr w:type="spellStart"/>
      <w:r>
        <w:t>многопоточности</w:t>
      </w:r>
      <w:proofErr w:type="spellEnd"/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огромное сообщество разработчиков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lastRenderedPageBreak/>
        <w:t>низкая производительность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 xml:space="preserve">слабая русскоязычная </w:t>
      </w:r>
      <w:r w:rsidR="009C6A2B">
        <w:t xml:space="preserve">вещей, описывающих поведение </w:t>
      </w:r>
      <w:r>
        <w:t>выше начального уровня</w:t>
      </w:r>
    </w:p>
    <w:p w:rsidR="001E4CFF" w:rsidRDefault="001E4CFF" w:rsidP="00855D95">
      <w:pPr>
        <w:ind w:firstLine="708"/>
      </w:pPr>
      <w:proofErr w:type="spellStart"/>
      <w:r>
        <w:t>Javascript</w:t>
      </w:r>
      <w:proofErr w:type="spellEnd"/>
      <w:r>
        <w:t xml:space="preserve"> – </w:t>
      </w:r>
      <w:proofErr w:type="spellStart"/>
      <w:r>
        <w:t>прототипно-орейнтированный</w:t>
      </w:r>
      <w:proofErr w:type="spellEnd"/>
      <w:r>
        <w:t xml:space="preserve">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proofErr w:type="spellStart"/>
      <w:r>
        <w:rPr>
          <w:lang w:val="en-US"/>
        </w:rPr>
        <w:t>js</w:t>
      </w:r>
      <w:proofErr w:type="spellEnd"/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 xml:space="preserve">на сервере, позволяя обрабатывать входящие запросы пользователя и работать с базой данных. Также появился </w:t>
      </w:r>
      <w:proofErr w:type="spellStart"/>
      <w:r>
        <w:t>фреймворк</w:t>
      </w:r>
      <w:proofErr w:type="spellEnd"/>
      <w:r>
        <w:t xml:space="preserve"> для построения</w:t>
      </w:r>
      <w:r w:rsidR="00F51A34">
        <w:t xml:space="preserve"> </w:t>
      </w:r>
      <w:proofErr w:type="spellStart"/>
      <w:r w:rsidR="00F51A34">
        <w:t>десктопных</w:t>
      </w:r>
      <w:proofErr w:type="spellEnd"/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 xml:space="preserve">необходимость обеспечения </w:t>
      </w:r>
      <w:proofErr w:type="spellStart"/>
      <w:r>
        <w:t>кроссбраузерности</w:t>
      </w:r>
      <w:proofErr w:type="spellEnd"/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</w:p>
    <w:p w:rsidR="00647F21" w:rsidRDefault="003D79D3" w:rsidP="00647F21">
      <w:pPr>
        <w:pStyle w:val="3"/>
      </w:pPr>
      <w:bookmarkStart w:id="7" w:name="_Toc453627059"/>
      <w:r>
        <w:t>Библиотеки элементов интерфейса</w:t>
      </w:r>
      <w:bookmarkEnd w:id="7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lastRenderedPageBreak/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>Такие простые элементы называются «</w:t>
      </w:r>
      <w:proofErr w:type="spellStart"/>
      <w:r w:rsidR="008679C4">
        <w:t>виджетами</w:t>
      </w:r>
      <w:proofErr w:type="spellEnd"/>
      <w:r w:rsidR="008679C4">
        <w:t xml:space="preserve">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proofErr w:type="spellStart"/>
      <w:r>
        <w:rPr>
          <w:lang w:val="en-US"/>
        </w:rPr>
        <w:t>Qt</w:t>
      </w:r>
      <w:proofErr w:type="spellEnd"/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proofErr w:type="spellStart"/>
      <w:r>
        <w:rPr>
          <w:lang w:val="en-US"/>
        </w:rPr>
        <w:t>qt</w:t>
      </w:r>
      <w:proofErr w:type="spellEnd"/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proofErr w:type="spellStart"/>
      <w:r>
        <w:rPr>
          <w:lang w:val="en-US"/>
        </w:rPr>
        <w:t>qt</w:t>
      </w:r>
      <w:proofErr w:type="spellEnd"/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proofErr w:type="spellStart"/>
      <w:r>
        <w:rPr>
          <w:lang w:val="en-US"/>
        </w:rPr>
        <w:t>qt</w:t>
      </w:r>
      <w:proofErr w:type="spellEnd"/>
      <w:r>
        <w:t xml:space="preserve"> подробно комментирован,</w:t>
      </w:r>
      <w:r w:rsidRPr="00034699">
        <w:t xml:space="preserve"> </w:t>
      </w:r>
      <w:r>
        <w:t xml:space="preserve">хорошо отформатирован, и легко читается, что также упрощает изучение данного </w:t>
      </w:r>
      <w:proofErr w:type="spellStart"/>
      <w:r>
        <w:t>фреймворка</w:t>
      </w:r>
      <w:proofErr w:type="spellEnd"/>
      <w:r>
        <w:t>.</w:t>
      </w:r>
    </w:p>
    <w:p w:rsidR="006E608A" w:rsidRDefault="006E608A" w:rsidP="000E0310">
      <w:pPr>
        <w:ind w:firstLine="708"/>
      </w:pPr>
      <w:r>
        <w:lastRenderedPageBreak/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 xml:space="preserve">модель отображения, поэтому приложения выглядят в операционной системе неестественно. Также к недостаткам можно отнести малое число </w:t>
      </w:r>
      <w:proofErr w:type="spellStart"/>
      <w:r w:rsidR="008679C4">
        <w:t>виджетов</w:t>
      </w:r>
      <w:proofErr w:type="spellEnd"/>
      <w:r w:rsidR="008679C4">
        <w:t xml:space="preserve"> по сравнению с другими графическими библиотеками.</w:t>
      </w:r>
      <w:r w:rsidR="00BF5080">
        <w:t xml:space="preserve"> Данный </w:t>
      </w:r>
      <w:proofErr w:type="spellStart"/>
      <w:r w:rsidR="00BF5080">
        <w:t>фреймворк</w:t>
      </w:r>
      <w:proofErr w:type="spellEnd"/>
      <w:r w:rsidR="00BF5080">
        <w:t xml:space="preserve">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</w:t>
      </w:r>
      <w:proofErr w:type="spellStart"/>
      <w:r w:rsidR="00137903">
        <w:t>фреймворк</w:t>
      </w:r>
      <w:proofErr w:type="spellEnd"/>
      <w:r w:rsidR="00137903">
        <w:t xml:space="preserve">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proofErr w:type="spellStart"/>
      <w:r w:rsidR="00137903">
        <w:rPr>
          <w:lang w:val="en-US"/>
        </w:rPr>
        <w:t>Erlang</w:t>
      </w:r>
      <w:proofErr w:type="spellEnd"/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proofErr w:type="spellStart"/>
      <w:r w:rsidR="00137903">
        <w:rPr>
          <w:lang w:val="en-US"/>
        </w:rPr>
        <w:t>Lua</w:t>
      </w:r>
      <w:proofErr w:type="spellEnd"/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8" w:name="_Toc453627060"/>
      <w:r>
        <w:t>Система управления базами данных</w:t>
      </w:r>
      <w:bookmarkEnd w:id="8"/>
    </w:p>
    <w:p w:rsidR="004110AD" w:rsidRDefault="004110AD" w:rsidP="004110AD">
      <w:pPr>
        <w:ind w:firstLine="578"/>
        <w:jc w:val="left"/>
      </w:pPr>
      <w:r>
        <w:t>База данных (БД) – набор предназначенных для совместного использования логически связанных данных. База данных определятся 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lastRenderedPageBreak/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D862F1" w:rsidRDefault="00D862F1" w:rsidP="00D862F1">
      <w:pPr>
        <w:ind w:firstLine="708"/>
        <w:jc w:val="left"/>
      </w:pPr>
      <w:r>
        <w:t>Клиент-серверная СУБД позволяет обмениваться клиенту и серверу минимально необходимыми объёмами информации. При этом основная вычислительная нагрузка ложится на сервер. Клиент может выполнять функции предварительной обработки перед передачей информации серверу, но в основном его функции заключаются в организации доступа пользователя к серверу.</w:t>
      </w:r>
      <w:r w:rsidR="00D40FD8">
        <w:rPr>
          <w:rStyle w:val="ab"/>
        </w:rPr>
        <w:footnoteReference w:id="2"/>
      </w:r>
    </w:p>
    <w:p w:rsidR="003F268F" w:rsidRDefault="00D862F1" w:rsidP="00D862F1">
      <w:pPr>
        <w:ind w:firstLine="578"/>
        <w:jc w:val="left"/>
      </w:pPr>
      <w:r>
        <w:t>В большинстве случаев клиент-серверная СУБД гораздо менее требовательна к пропускной способности компьютерной сети, чем файл-серверная СУБД, особенно при выполнении операции поиска в базе данных по заданным пользователем параметрам, т.к. для поиска нет необходимости получать на клиент весь массив данных: клиент передаёт параметры запроса серверу, а сервер производит поиск по полученному запросу в локальной базе данных. Результат выполнения запроса, который обычно на несколько порядков меньше по объёму, чем весь массив данных, возвращается клиенту, который обеспечивает отображение результата пользователю.</w:t>
      </w: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9" w:name="_Toc453627061"/>
      <w:r>
        <w:lastRenderedPageBreak/>
        <w:t>Выбор средств разработки</w:t>
      </w:r>
      <w:bookmarkEnd w:id="9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 xml:space="preserve">GNU </w:t>
      </w:r>
      <w:proofErr w:type="spellStart"/>
      <w:r w:rsidRPr="00283140">
        <w:t>General</w:t>
      </w:r>
      <w:proofErr w:type="spellEnd"/>
      <w:r w:rsidRPr="00283140">
        <w:t xml:space="preserve"> </w:t>
      </w:r>
      <w:proofErr w:type="spellStart"/>
      <w:r w:rsidRPr="00283140">
        <w:t>Public</w:t>
      </w:r>
      <w:proofErr w:type="spellEnd"/>
      <w:r w:rsidRPr="00283140">
        <w:t xml:space="preserve"> </w:t>
      </w:r>
      <w:proofErr w:type="spellStart"/>
      <w:r w:rsidRPr="00283140">
        <w:t>License</w:t>
      </w:r>
      <w:proofErr w:type="spellEnd"/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3461B7">
        <w:t xml:space="preserve">. </w:t>
      </w:r>
      <w:proofErr w:type="spellStart"/>
      <w:r w:rsidR="00D954F1">
        <w:rPr>
          <w:lang w:val="en-US"/>
        </w:rPr>
        <w:t>Qt</w:t>
      </w:r>
      <w:proofErr w:type="spellEnd"/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proofErr w:type="spellStart"/>
      <w:r w:rsidR="00D954F1">
        <w:rPr>
          <w:lang w:val="en-US"/>
        </w:rPr>
        <w:t>os</w:t>
      </w:r>
      <w:proofErr w:type="spellEnd"/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 xml:space="preserve">Для доступа к базам данных используется библиотека </w:t>
      </w:r>
      <w:proofErr w:type="spellStart"/>
      <w:r>
        <w:t>ActiveRecord</w:t>
      </w:r>
      <w:proofErr w:type="spellEnd"/>
      <w:r>
        <w:t xml:space="preserve">. Данная библиотека реализует шаблон проектирования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в </w:t>
      </w:r>
      <w:proofErr w:type="spellStart"/>
      <w:r>
        <w:t>Ruby</w:t>
      </w:r>
      <w:proofErr w:type="spellEnd"/>
      <w:r>
        <w:t xml:space="preserve">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 xml:space="preserve">class Client &lt; </w:t>
      </w:r>
      <w:proofErr w:type="spellStart"/>
      <w:proofErr w:type="gramStart"/>
      <w:r>
        <w:rPr>
          <w:lang w:val="en-US"/>
        </w:rPr>
        <w:t>ActiveRecord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Base</w:t>
      </w:r>
    </w:p>
    <w:p w:rsidR="00696B3A" w:rsidRPr="00696B3A" w:rsidRDefault="00696B3A" w:rsidP="00696B3A">
      <w:pPr>
        <w:ind w:firstLine="708"/>
        <w:rPr>
          <w:lang w:val="en-US"/>
        </w:rPr>
      </w:pPr>
      <w:proofErr w:type="spellStart"/>
      <w:r w:rsidRPr="00696B3A">
        <w:rPr>
          <w:lang w:val="en-US"/>
        </w:rPr>
        <w:t>has_</w:t>
      </w:r>
      <w:proofErr w:type="gramStart"/>
      <w:r w:rsidRPr="00696B3A">
        <w:rPr>
          <w:lang w:val="en-US"/>
        </w:rPr>
        <w:t>many</w:t>
      </w:r>
      <w:proofErr w:type="spellEnd"/>
      <w:r w:rsidRPr="00696B3A">
        <w:rPr>
          <w:lang w:val="en-US"/>
        </w:rPr>
        <w:t xml:space="preserve"> :</w:t>
      </w:r>
      <w:proofErr w:type="spellStart"/>
      <w:r w:rsidRPr="00696B3A">
        <w:rPr>
          <w:lang w:val="en-US"/>
        </w:rPr>
        <w:t>clientAddress</w:t>
      </w:r>
      <w:proofErr w:type="spellEnd"/>
      <w:proofErr w:type="gramEnd"/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ClientAddress</w:t>
      </w:r>
      <w:proofErr w:type="spellEnd"/>
      <w:r>
        <w:rPr>
          <w:lang w:val="en-US"/>
        </w:rPr>
        <w:t xml:space="preserve"> &lt;</w:t>
      </w:r>
      <w:r w:rsidRPr="00696B3A">
        <w:rPr>
          <w:lang w:val="en-US"/>
        </w:rPr>
        <w:t xml:space="preserve"> </w:t>
      </w:r>
      <w:proofErr w:type="spellStart"/>
      <w:proofErr w:type="gramStart"/>
      <w:r w:rsidRPr="00696B3A">
        <w:rPr>
          <w:lang w:val="en-US"/>
        </w:rPr>
        <w:t>Activ</w:t>
      </w:r>
      <w:r>
        <w:rPr>
          <w:lang w:val="en-US"/>
        </w:rPr>
        <w:t>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Base</w:t>
      </w:r>
    </w:p>
    <w:p w:rsidR="00696B3A" w:rsidRPr="00696B3A" w:rsidRDefault="00696B3A" w:rsidP="00696B3A">
      <w:pPr>
        <w:ind w:firstLine="708"/>
        <w:rPr>
          <w:lang w:val="en-US"/>
        </w:rPr>
      </w:pPr>
      <w:proofErr w:type="spellStart"/>
      <w:r w:rsidRPr="00696B3A">
        <w:rPr>
          <w:lang w:val="en-US"/>
        </w:rPr>
        <w:t>belongs_</w:t>
      </w:r>
      <w:proofErr w:type="gramStart"/>
      <w:r w:rsidRPr="00696B3A">
        <w:rPr>
          <w:lang w:val="en-US"/>
        </w:rPr>
        <w:t>to</w:t>
      </w:r>
      <w:proofErr w:type="spellEnd"/>
      <w:r w:rsidRPr="00696B3A">
        <w:rPr>
          <w:lang w:val="en-US"/>
        </w:rPr>
        <w:t xml:space="preserve"> :client</w:t>
      </w:r>
      <w:proofErr w:type="gramEnd"/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 xml:space="preserve">предполагается что в базе данных есть таблицы </w:t>
      </w:r>
      <w:proofErr w:type="spellStart"/>
      <w:r>
        <w:t>Client</w:t>
      </w:r>
      <w:proofErr w:type="spellEnd"/>
      <w:r>
        <w:t xml:space="preserve"> и </w:t>
      </w:r>
      <w:proofErr w:type="spellStart"/>
      <w:r>
        <w:t>ClientAddress</w:t>
      </w:r>
      <w:proofErr w:type="spellEnd"/>
      <w:r>
        <w:t xml:space="preserve">. В </w:t>
      </w:r>
      <w:proofErr w:type="spellStart"/>
      <w:r>
        <w:t>ClientAddress</w:t>
      </w:r>
      <w:proofErr w:type="spellEnd"/>
      <w:r>
        <w:t xml:space="preserve"> есть внешний ключ с именем </w:t>
      </w:r>
      <w:proofErr w:type="spellStart"/>
      <w:r>
        <w:t>client_id</w:t>
      </w:r>
      <w:proofErr w:type="spellEnd"/>
      <w:r>
        <w:t>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0" w:name="_Toc453627062"/>
      <w:r>
        <w:lastRenderedPageBreak/>
        <w:t>Структура базы данных МИС САМСОН</w:t>
      </w:r>
      <w:bookmarkEnd w:id="10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proofErr w:type="spellStart"/>
      <w:r>
        <w:rPr>
          <w:lang w:val="en-US"/>
        </w:rPr>
        <w:t>mes</w:t>
      </w:r>
      <w:proofErr w:type="spellEnd"/>
      <w:r w:rsidRPr="005C494E">
        <w:t xml:space="preserve">, </w:t>
      </w:r>
      <w:proofErr w:type="spellStart"/>
      <w:r>
        <w:rPr>
          <w:lang w:val="en-US"/>
        </w:rPr>
        <w:t>kladr</w:t>
      </w:r>
      <w:proofErr w:type="spellEnd"/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3F195B">
        <w:t xml:space="preserve">Рисунок </w:t>
      </w:r>
      <w:r w:rsidR="003F195B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proofErr w:type="spellStart"/>
      <w:r>
        <w:rPr>
          <w:lang w:val="en-US"/>
        </w:rPr>
        <w:t>OrgStructure</w:t>
      </w:r>
      <w:proofErr w:type="spellEnd"/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</w:t>
      </w:r>
      <w:proofErr w:type="spellStart"/>
      <w:r w:rsidR="00581636">
        <w:t>и.др</w:t>
      </w:r>
      <w:proofErr w:type="spellEnd"/>
      <w:r w:rsidR="00581636">
        <w:t>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1851DA42" wp14:editId="172ECF26">
            <wp:extent cx="5940425" cy="8259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506FF0">
      <w:pPr>
        <w:pStyle w:val="af3"/>
      </w:pPr>
      <w:bookmarkStart w:id="11" w:name="_Ref453611072"/>
      <w:r>
        <w:t xml:space="preserve">Рисунок </w:t>
      </w:r>
      <w:fldSimple w:instr=" SEQ Рисунок \* ARABIC ">
        <w:r w:rsidR="00064F58">
          <w:rPr>
            <w:noProof/>
          </w:rPr>
          <w:t>1</w:t>
        </w:r>
      </w:fldSimple>
      <w:bookmarkEnd w:id="11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proofErr w:type="spellStart"/>
      <w:r w:rsidR="00B744A1">
        <w:t>бд</w:t>
      </w:r>
      <w:proofErr w:type="spellEnd"/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eisHouse</w:t>
      </w:r>
      <w:proofErr w:type="spellEnd"/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infisAREA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infisREGION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infisSTREET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infisSTREETYP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infisToEis</w:t>
      </w:r>
      <w:proofErr w:type="spellEnd"/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tmpOKATO</w:t>
      </w:r>
      <w:proofErr w:type="spellEnd"/>
      <w:r w:rsidR="00B744A1" w:rsidRPr="00637F24">
        <w:t xml:space="preserve">. </w:t>
      </w:r>
      <w:r w:rsidR="00B744A1">
        <w:t xml:space="preserve">Таблицы хранятся в СУБД </w:t>
      </w:r>
      <w:proofErr w:type="spellStart"/>
      <w:r w:rsidR="00B744A1">
        <w:rPr>
          <w:lang w:val="en-US"/>
        </w:rPr>
        <w:t>MyISAM</w:t>
      </w:r>
      <w:proofErr w:type="spellEnd"/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3F195B">
        <w:t xml:space="preserve">Рисунок </w:t>
      </w:r>
      <w:r w:rsidR="003F195B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CDAEFB" wp14:editId="62BECCA4">
            <wp:extent cx="5832783" cy="51620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9B58EA">
      <w:pPr>
        <w:pStyle w:val="af3"/>
      </w:pPr>
      <w:bookmarkStart w:id="12" w:name="_Ref453584826"/>
      <w:r>
        <w:t xml:space="preserve">Рисунок </w:t>
      </w:r>
      <w:fldSimple w:instr=" SEQ Рисунок \* ARABIC ">
        <w:r w:rsidR="00064F58">
          <w:rPr>
            <w:noProof/>
          </w:rPr>
          <w:t>2</w:t>
        </w:r>
      </w:fldSimple>
      <w:bookmarkEnd w:id="12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953C0D">
      <w:pPr>
        <w:pStyle w:val="af3"/>
        <w:keepNext/>
      </w:pPr>
      <w:bookmarkStart w:id="13" w:name="_Ref453608082"/>
      <w:r>
        <w:t xml:space="preserve">Таблица </w:t>
      </w:r>
      <w:fldSimple w:instr=" SEQ Таблица \* ARABIC ">
        <w:r w:rsidR="003F195B">
          <w:rPr>
            <w:noProof/>
          </w:rPr>
          <w:t>1</w:t>
        </w:r>
      </w:fldSimple>
      <w:bookmarkEnd w:id="13"/>
      <w: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5F479E">
        <w:rPr>
          <w:lang w:val="en-US"/>
        </w:rPr>
        <w:t>ALTNAMES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proofErr w:type="spellStart"/>
            <w:proofErr w:type="gramStart"/>
            <w:r w:rsidRPr="00953C0D">
              <w:t>varchar</w:t>
            </w:r>
            <w:proofErr w:type="spellEnd"/>
            <w:r w:rsidRPr="00953C0D">
              <w:t>(</w:t>
            </w:r>
            <w:proofErr w:type="gramEnd"/>
            <w:r w:rsidRPr="00953C0D">
              <w:t>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proofErr w:type="gramStart"/>
            <w:r w:rsidRPr="00953C0D">
              <w:rPr>
                <w:lang w:val="en"/>
              </w:rPr>
              <w:t>varchar(</w:t>
            </w:r>
            <w:proofErr w:type="gramEnd"/>
            <w:r w:rsidRPr="00953C0D">
              <w:rPr>
                <w:lang w:val="en"/>
              </w:rPr>
              <w:t>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proofErr w:type="gramStart"/>
            <w:r w:rsidRPr="00953C0D">
              <w:rPr>
                <w:lang w:val="en"/>
              </w:rPr>
              <w:t>varchar(</w:t>
            </w:r>
            <w:proofErr w:type="gramEnd"/>
            <w:r w:rsidRPr="00953C0D">
              <w:rPr>
                <w:lang w:val="en"/>
              </w:rPr>
              <w:t>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3F195B">
        <w:t xml:space="preserve">Таблица </w:t>
      </w:r>
      <w:r w:rsidR="003F195B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150A9B">
      <w:pPr>
        <w:pStyle w:val="af3"/>
        <w:keepNext/>
      </w:pPr>
      <w:bookmarkStart w:id="14" w:name="_Ref453608432"/>
      <w:r>
        <w:t xml:space="preserve">Таблица </w:t>
      </w:r>
      <w:fldSimple w:instr=" SEQ Таблица \* ARABIC ">
        <w:r w:rsidR="003F195B">
          <w:rPr>
            <w:noProof/>
          </w:rPr>
          <w:t>2</w:t>
        </w:r>
      </w:fldSimple>
      <w:bookmarkEnd w:id="14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5118FD">
        <w:rPr>
          <w:lang w:val="en-US"/>
        </w:rPr>
        <w:t>DOMA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Тип</w:t>
            </w:r>
            <w:proofErr w:type="spellEnd"/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flatHouseList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text</w:t>
            </w:r>
            <w:proofErr w:type="spellEnd"/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14339D">
      <w:pPr>
        <w:pStyle w:val="af3"/>
        <w:keepNext/>
      </w:pPr>
      <w:bookmarkStart w:id="15" w:name="_Ref453608544"/>
      <w:r>
        <w:t xml:space="preserve">Таблица </w:t>
      </w:r>
      <w:fldSimple w:instr=" SEQ Таблица \* ARABIC ">
        <w:r w:rsidR="003F195B">
          <w:rPr>
            <w:noProof/>
          </w:rPr>
          <w:t>3</w:t>
        </w:r>
      </w:fldSimple>
      <w:bookmarkEnd w:id="15"/>
      <w: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FF76D8">
        <w:rPr>
          <w:lang w:val="en-US"/>
        </w:rPr>
        <w:t>FLAT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14339D">
      <w:pPr>
        <w:pStyle w:val="af3"/>
        <w:keepNext/>
      </w:pPr>
      <w:bookmarkStart w:id="16" w:name="_Ref453608610"/>
      <w:r>
        <w:t xml:space="preserve">Таблица </w:t>
      </w:r>
      <w:fldSimple w:instr=" SEQ Таблица \* ARABIC ">
        <w:r w:rsidR="003F195B">
          <w:rPr>
            <w:noProof/>
          </w:rPr>
          <w:t>4</w:t>
        </w:r>
      </w:fldSimple>
      <w:bookmarkEnd w:id="16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90631C">
        <w:rPr>
          <w:lang w:val="en-US"/>
        </w:rPr>
        <w:t>KLADR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lastRenderedPageBreak/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Статус </w:t>
            </w:r>
            <w:proofErr w:type="spellStart"/>
            <w:r w:rsidRPr="00150A9B">
              <w:t>месности</w:t>
            </w:r>
            <w:proofErr w:type="spellEnd"/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parent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prefix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нормер</w:t>
            </w:r>
            <w:proofErr w:type="spellEnd"/>
            <w:r w:rsidRPr="00150A9B">
              <w:t xml:space="preserve">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id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0A9B">
              <w:rPr>
                <w:lang w:val="en"/>
              </w:rPr>
              <w:t>int</w:t>
            </w:r>
            <w:proofErr w:type="spellEnd"/>
            <w:r w:rsidRPr="00150A9B">
              <w:rPr>
                <w:lang w:val="en"/>
              </w:rPr>
              <w:t>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14339D">
      <w:pPr>
        <w:pStyle w:val="af3"/>
        <w:keepNext/>
      </w:pPr>
      <w:bookmarkStart w:id="17" w:name="_Ref453608648"/>
      <w:r>
        <w:t xml:space="preserve">Таблица </w:t>
      </w:r>
      <w:fldSimple w:instr=" SEQ Таблица \* ARABIC ">
        <w:r w:rsidR="003F195B">
          <w:rPr>
            <w:noProof/>
          </w:rPr>
          <w:t>5</w:t>
        </w:r>
      </w:fldSimple>
      <w:bookmarkEnd w:id="17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3B496E">
        <w:rPr>
          <w:lang w:val="en-US"/>
        </w:rPr>
        <w:t>SOCRBASE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infisCODE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14339D">
      <w:pPr>
        <w:pStyle w:val="af3"/>
        <w:keepNext/>
      </w:pPr>
      <w:bookmarkStart w:id="18" w:name="_Ref453608692"/>
      <w:r>
        <w:t xml:space="preserve">Таблица </w:t>
      </w:r>
      <w:fldSimple w:instr=" SEQ Таблица \* ARABIC ">
        <w:r w:rsidR="003F195B">
          <w:rPr>
            <w:noProof/>
          </w:rPr>
          <w:t>6</w:t>
        </w:r>
      </w:fldSimple>
      <w:bookmarkEnd w:id="18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081493">
        <w:rPr>
          <w:lang w:val="en-US"/>
        </w:rPr>
        <w:t>STREET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eisPrefix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0A9B">
              <w:rPr>
                <w:lang w:val="en"/>
              </w:rPr>
              <w:t>int</w:t>
            </w:r>
            <w:proofErr w:type="spellEnd"/>
            <w:r w:rsidRPr="00150A9B">
              <w:rPr>
                <w:lang w:val="en"/>
              </w:rPr>
              <w:t>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medicament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MES_mkb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MES_nutrient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MES_service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MES_visit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ModelDescription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mrbBloodPreparation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mrbBloodPreparationType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mrbEquipment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mrbEquipmentGroup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mrbMedicamentDosageForm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mrbMESGroup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mrbModelAgeGroup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mrbModelAidCase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mrbModelAidPurpose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mrbModelCategory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mrbModelContinuation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mrbModelDiseaseClass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mrbModelExpectedResult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mrbModelInstitutionType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lastRenderedPageBreak/>
        <w:t>mrbModelSertificationRequirement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mrbModelStateBadness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mrbNutrient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mrbNutrientGroup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mrbService_Contents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mrbSpeciality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mrbVisitType</w:t>
      </w:r>
      <w:proofErr w:type="spellEnd"/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3F195B">
        <w:t xml:space="preserve">Рисунок </w:t>
      </w:r>
      <w:r w:rsidR="003F195B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4CBD9A5A" wp14:editId="20D74251">
            <wp:extent cx="5534025" cy="44496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rPr>
          <w:lang w:val="en-US"/>
        </w:rPr>
      </w:pPr>
      <w:bookmarkStart w:id="19" w:name="_Ref453591694"/>
      <w:r>
        <w:t xml:space="preserve">Рисунок </w:t>
      </w:r>
      <w:fldSimple w:instr=" SEQ Рисунок \* ARABIC ">
        <w:r w:rsidR="00064F58">
          <w:rPr>
            <w:noProof/>
          </w:rPr>
          <w:t>3</w:t>
        </w:r>
      </w:fldSimple>
      <w:bookmarkEnd w:id="19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D17EC2C" wp14:editId="19CC5085">
            <wp:extent cx="5940425" cy="6584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jc w:val="both"/>
      </w:pPr>
      <w:r>
        <w:t xml:space="preserve">Рисунок </w:t>
      </w:r>
      <w:fldSimple w:instr=" SEQ Рисунок \* ARABIC ">
        <w:r w:rsidR="00064F58">
          <w:rPr>
            <w:noProof/>
          </w:rPr>
          <w:t>4</w:t>
        </w:r>
      </w:fldSimple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3F195B">
        <w:t xml:space="preserve">Таблица </w:t>
      </w:r>
      <w:r w:rsidR="003F195B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7A5802">
      <w:pPr>
        <w:pStyle w:val="af3"/>
        <w:keepNext/>
      </w:pPr>
      <w:bookmarkStart w:id="20" w:name="_Ref453592654"/>
      <w:r>
        <w:t xml:space="preserve">Таблица </w:t>
      </w:r>
      <w:fldSimple w:instr=" SEQ Таблица \* ARABIC ">
        <w:r w:rsidR="003F195B">
          <w:rPr>
            <w:noProof/>
          </w:rPr>
          <w:t>7</w:t>
        </w:r>
      </w:fldSimple>
      <w:bookmarkEnd w:id="20"/>
      <w:r>
        <w:rPr>
          <w:lang w:val="en-US"/>
        </w:rPr>
        <w:t xml:space="preserve"> - </w:t>
      </w:r>
      <w:proofErr w:type="spellStart"/>
      <w:r>
        <w:rPr>
          <w:lang w:val="en-US"/>
        </w:rPr>
        <w:t>mes.MES</w:t>
      </w:r>
      <w:proofErr w:type="spellEnd"/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deleted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group_id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{</w:t>
            </w:r>
            <w:proofErr w:type="spellStart"/>
            <w:r w:rsidRPr="007A5802">
              <w:t>mrbMESGroup</w:t>
            </w:r>
            <w:proofErr w:type="spellEnd"/>
            <w:r w:rsidRPr="007A5802">
              <w:t>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ksg_id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lastRenderedPageBreak/>
              <w:t>code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name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descr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patientModel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minDuration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maxDuration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avgDuration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tariff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KSGNorm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active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periodicity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smallint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internal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proofErr w:type="spellStart"/>
      <w:r w:rsidR="002E67D9" w:rsidRPr="002E67D9">
        <w:t>MES_bloodPreparation</w:t>
      </w:r>
      <w:proofErr w:type="spellEnd"/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3F195B">
        <w:t xml:space="preserve">Таблица </w:t>
      </w:r>
      <w:r w:rsidR="003F195B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0219BA">
      <w:pPr>
        <w:pStyle w:val="af3"/>
        <w:keepNext/>
      </w:pPr>
      <w:bookmarkStart w:id="21" w:name="_Ref453593723"/>
      <w:r>
        <w:t xml:space="preserve">Таблица </w:t>
      </w:r>
      <w:fldSimple w:instr=" SEQ Таблица \* ARABIC ">
        <w:r w:rsidR="003F195B">
          <w:rPr>
            <w:noProof/>
          </w:rPr>
          <w:t>8</w:t>
        </w:r>
      </w:fldSimple>
      <w:bookmarkEnd w:id="21"/>
      <w:r>
        <w:rPr>
          <w:lang w:val="en-US"/>
        </w:rPr>
        <w:t xml:space="preserve"> - </w:t>
      </w:r>
      <w:proofErr w:type="spellStart"/>
      <w:r>
        <w:rPr>
          <w:lang w:val="en-US"/>
        </w:rPr>
        <w:t>mes.MES_bloodPreparation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deleted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tinyint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master_id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preparation_id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Препарат {</w:t>
            </w:r>
            <w:proofErr w:type="spellStart"/>
            <w:r w:rsidRPr="002E67D9">
              <w:t>mrbBloodPreparation</w:t>
            </w:r>
            <w:proofErr w:type="spellEnd"/>
            <w:r w:rsidRPr="002E67D9">
              <w:t>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averageQnt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necessity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proofErr w:type="spellStart"/>
      <w:r w:rsidRPr="00B92244">
        <w:t>MES_equipment</w:t>
      </w:r>
      <w:proofErr w:type="spellEnd"/>
      <w:r w:rsidRPr="00B92244">
        <w:t xml:space="preserve">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3F195B">
        <w:t xml:space="preserve">Таблица </w:t>
      </w:r>
      <w:r w:rsidR="003F195B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216DCA">
      <w:pPr>
        <w:pStyle w:val="af3"/>
        <w:keepNext/>
      </w:pPr>
      <w:bookmarkStart w:id="22" w:name="_Ref453593698"/>
      <w:r>
        <w:t xml:space="preserve">Таблица </w:t>
      </w:r>
      <w:fldSimple w:instr=" SEQ Таблица \* ARABIC ">
        <w:r w:rsidR="003F195B">
          <w:rPr>
            <w:noProof/>
          </w:rPr>
          <w:t>9</w:t>
        </w:r>
      </w:fldSimple>
      <w:bookmarkEnd w:id="22"/>
      <w:r>
        <w:t xml:space="preserve"> - </w:t>
      </w:r>
      <w:proofErr w:type="spellStart"/>
      <w:r>
        <w:rPr>
          <w:lang w:val="en-US"/>
        </w:rPr>
        <w:t>mes</w:t>
      </w:r>
      <w:proofErr w:type="spellEnd"/>
      <w:r>
        <w:rPr>
          <w:lang w:val="en-US"/>
        </w:rPr>
        <w:t>.</w:t>
      </w:r>
      <w:r w:rsidRPr="001774CB">
        <w:rPr>
          <w:noProof/>
        </w:rPr>
        <w:t>MES_equipment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deleted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tinyint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master_id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equipment_id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Оборудование {</w:t>
            </w:r>
            <w:proofErr w:type="spellStart"/>
            <w:r w:rsidRPr="00B92244">
              <w:t>mrbEquipment</w:t>
            </w:r>
            <w:proofErr w:type="spellEnd"/>
            <w:r w:rsidRPr="00B92244">
              <w:t>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averageQnt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necessity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6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proofErr w:type="spellStart"/>
      <w:r w:rsidR="008C7B07">
        <w:rPr>
          <w:lang w:val="en-US"/>
        </w:rPr>
        <w:t>ksg</w:t>
      </w:r>
      <w:proofErr w:type="spellEnd"/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3F195B">
        <w:t xml:space="preserve">Таблица </w:t>
      </w:r>
      <w:r w:rsidR="003F195B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C9447C">
      <w:pPr>
        <w:pStyle w:val="af3"/>
        <w:keepNext/>
      </w:pPr>
      <w:bookmarkStart w:id="23" w:name="_Ref453596453"/>
      <w:r>
        <w:t xml:space="preserve">Таблица </w:t>
      </w:r>
      <w:fldSimple w:instr=" SEQ Таблица \* ARABIC ">
        <w:r w:rsidR="003F195B">
          <w:rPr>
            <w:noProof/>
          </w:rPr>
          <w:t>10</w:t>
        </w:r>
      </w:fldSimple>
      <w:bookmarkEnd w:id="23"/>
      <w:r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ksg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code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name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lastRenderedPageBreak/>
              <w:t>type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vk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prof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managementFactor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limitedBySexAge</w:t>
      </w:r>
      <w:proofErr w:type="spellEnd"/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C9447C">
      <w:pPr>
        <w:pStyle w:val="af3"/>
        <w:keepNext/>
      </w:pPr>
      <w:bookmarkStart w:id="24" w:name="_Ref453596519"/>
      <w:r>
        <w:t xml:space="preserve">Таблица </w:t>
      </w:r>
      <w:fldSimple w:instr=" SEQ Таблица \* ARABIC ">
        <w:r w:rsidR="003F195B">
          <w:rPr>
            <w:noProof/>
          </w:rPr>
          <w:t>11</w:t>
        </w:r>
      </w:fldSimple>
      <w:bookmarkEnd w:id="24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limitedBySexAge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12</w:t>
      </w:r>
      <w:r>
        <w:fldChar w:fldCharType="end"/>
      </w:r>
      <w:r>
        <w:t xml:space="preserve">) содержится </w:t>
      </w:r>
      <w:proofErr w:type="gramStart"/>
      <w:r>
        <w:t>медикаменты</w:t>
      </w:r>
      <w:proofErr w:type="gramEnd"/>
      <w:r>
        <w:t xml:space="preserve"> применяемые для определенных МЭС.</w:t>
      </w:r>
      <w:r w:rsidRPr="003B6B2C">
        <w:t xml:space="preserve"> </w:t>
      </w:r>
    </w:p>
    <w:p w:rsidR="00C9447C" w:rsidRDefault="00C9447C" w:rsidP="00C9447C">
      <w:pPr>
        <w:pStyle w:val="af3"/>
        <w:keepNext/>
      </w:pPr>
      <w:bookmarkStart w:id="25" w:name="_Ref453596973"/>
      <w:r>
        <w:t xml:space="preserve">Таблица </w:t>
      </w:r>
      <w:fldSimple w:instr=" SEQ Таблица \* ARABIC ">
        <w:r w:rsidR="003F195B">
          <w:rPr>
            <w:noProof/>
          </w:rPr>
          <w:t>12</w:t>
        </w:r>
      </w:fldSimple>
      <w:bookmarkEnd w:id="25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medicamentCode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dosage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dosageForm_id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Лекарственная форма {</w:t>
            </w:r>
            <w:proofErr w:type="spellStart"/>
            <w:r w:rsidRPr="00C9447C">
              <w:t>mrbMedicamentDosageForm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proofErr w:type="spellStart"/>
      <w:r w:rsidRPr="00057F4F">
        <w:t>mes.MES_mkb</w:t>
      </w:r>
      <w:proofErr w:type="spellEnd"/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3F195B">
        <w:t xml:space="preserve">Таблица </w:t>
      </w:r>
      <w:r w:rsidR="003F195B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C9447C">
      <w:pPr>
        <w:pStyle w:val="af3"/>
        <w:keepNext/>
      </w:pPr>
      <w:bookmarkStart w:id="26" w:name="_Ref453605156"/>
      <w:r>
        <w:lastRenderedPageBreak/>
        <w:t xml:space="preserve">Таблица </w:t>
      </w:r>
      <w:fldSimple w:instr=" SEQ Таблица \* ARABIC ">
        <w:r w:rsidR="003F195B">
          <w:rPr>
            <w:noProof/>
          </w:rPr>
          <w:t>13</w:t>
        </w:r>
      </w:fldSimple>
      <w:bookmarkEnd w:id="26"/>
      <w:r w:rsidRPr="00C9447C">
        <w:t xml:space="preserve">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mkb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mkb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proofErr w:type="spellStart"/>
      <w:r w:rsidRPr="00177D89">
        <w:t>MES_nutrient</w:t>
      </w:r>
      <w:proofErr w:type="spellEnd"/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C9447C">
      <w:pPr>
        <w:pStyle w:val="af3"/>
        <w:keepNext/>
      </w:pPr>
      <w:bookmarkStart w:id="27" w:name="_Ref453605213"/>
      <w:r>
        <w:t xml:space="preserve">Таблица </w:t>
      </w:r>
      <w:fldSimple w:instr=" SEQ Таблица \* ARABIC ">
        <w:r w:rsidR="003F195B">
          <w:rPr>
            <w:noProof/>
          </w:rPr>
          <w:t>14</w:t>
        </w:r>
      </w:fldSimple>
      <w:bookmarkEnd w:id="27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nutrient_id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Пит.средство</w:t>
            </w:r>
            <w:proofErr w:type="spellEnd"/>
            <w:r w:rsidRPr="00C9447C">
              <w:t xml:space="preserve"> {</w:t>
            </w:r>
            <w:proofErr w:type="spellStart"/>
            <w:r w:rsidRPr="00C9447C">
              <w:t>mrbNutrient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t xml:space="preserve">В таблице </w:t>
      </w:r>
      <w:proofErr w:type="spellStart"/>
      <w:r w:rsidRPr="00981A1B">
        <w:rPr>
          <w:lang w:val="en-US"/>
        </w:rPr>
        <w:t>mrbNutrient</w:t>
      </w:r>
      <w:proofErr w:type="spellEnd"/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B6676">
      <w:pPr>
        <w:pStyle w:val="af3"/>
        <w:keepNext/>
      </w:pPr>
      <w:bookmarkStart w:id="28" w:name="_Ref453605270"/>
      <w:r>
        <w:t xml:space="preserve">Таблица </w:t>
      </w:r>
      <w:fldSimple w:instr=" SEQ Таблица \* ARABIC ">
        <w:r w:rsidR="003F195B">
          <w:rPr>
            <w:noProof/>
          </w:rPr>
          <w:t>15</w:t>
        </w:r>
      </w:fldSimple>
      <w:bookmarkEnd w:id="28"/>
      <w:r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F16E66">
        <w:t>.</w:t>
      </w:r>
      <w:proofErr w:type="spellStart"/>
      <w:r w:rsidRPr="00981A1B">
        <w:rPr>
          <w:lang w:val="en-US"/>
        </w:rPr>
        <w:t>mrbNutrient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id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deleted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tinyint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group_id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Группа {</w:t>
            </w:r>
            <w:proofErr w:type="spellStart"/>
            <w:r w:rsidRPr="00EB6676">
              <w:t>mrbNutrientGroup</w:t>
            </w:r>
            <w:proofErr w:type="spellEnd"/>
            <w:r w:rsidRPr="00EB6676">
              <w:t>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code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name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dosage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tariff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proofErr w:type="spellStart"/>
      <w:r w:rsidRPr="00FF178D">
        <w:rPr>
          <w:lang w:val="en-US"/>
        </w:rPr>
        <w:t>mrbService</w:t>
      </w:r>
      <w:proofErr w:type="spellEnd"/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154C67">
      <w:pPr>
        <w:pStyle w:val="af3"/>
        <w:keepNext/>
      </w:pPr>
      <w:bookmarkStart w:id="29" w:name="_Ref453605309"/>
      <w:r>
        <w:t xml:space="preserve">Таблица </w:t>
      </w:r>
      <w:fldSimple w:instr=" SEQ Таблица \* ARABIC ">
        <w:r w:rsidR="003F195B">
          <w:rPr>
            <w:noProof/>
          </w:rPr>
          <w:t>16</w:t>
        </w:r>
      </w:fldSimple>
      <w:bookmarkEnd w:id="29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mes.</w:t>
      </w:r>
      <w:r w:rsidRPr="00FF178D">
        <w:rPr>
          <w:lang w:val="en-US"/>
        </w:rPr>
        <w:t>mrbService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id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deleted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tinyint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group_id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Группа услуг {</w:t>
            </w:r>
            <w:proofErr w:type="spellStart"/>
            <w:r w:rsidRPr="00154C67">
              <w:t>mrbServiceGroup</w:t>
            </w:r>
            <w:proofErr w:type="spellEnd"/>
            <w:r w:rsidRPr="00154C67">
              <w:t>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code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gramStart"/>
            <w:r w:rsidRPr="00154C67">
              <w:rPr>
                <w:lang w:val="en"/>
              </w:rPr>
              <w:t>varchar(</w:t>
            </w:r>
            <w:proofErr w:type="gramEnd"/>
            <w:r w:rsidRPr="00154C67">
              <w:rPr>
                <w:lang w:val="en"/>
              </w:rPr>
              <w:t>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name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gramStart"/>
            <w:r w:rsidRPr="00154C67">
              <w:rPr>
                <w:lang w:val="en"/>
              </w:rPr>
              <w:t>varchar(</w:t>
            </w:r>
            <w:proofErr w:type="gramEnd"/>
            <w:r w:rsidRPr="00154C67">
              <w:rPr>
                <w:lang w:val="en"/>
              </w:rPr>
              <w:t>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doctorWTU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УЕТвр</w:t>
            </w:r>
            <w:proofErr w:type="spellEnd"/>
            <w:r w:rsidRPr="00154C67">
              <w:t xml:space="preserve"> - </w:t>
            </w:r>
            <w:proofErr w:type="spellStart"/>
            <w:r w:rsidRPr="00154C67">
              <w:t>усл</w:t>
            </w:r>
            <w:proofErr w:type="spellEnd"/>
            <w:r w:rsidRPr="00154C67">
              <w:t>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paramedicalWTU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УЕТср</w:t>
            </w:r>
            <w:proofErr w:type="spellEnd"/>
            <w:r w:rsidRPr="00154C67">
              <w:t xml:space="preserve"> - </w:t>
            </w:r>
            <w:proofErr w:type="spellStart"/>
            <w:r w:rsidRPr="00154C67">
              <w:t>усл</w:t>
            </w:r>
            <w:proofErr w:type="spellEnd"/>
            <w:r w:rsidRPr="00154C67">
              <w:t>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proofErr w:type="spellStart"/>
      <w:r w:rsidRPr="00A627BE">
        <w:rPr>
          <w:lang w:val="en-US"/>
        </w:rPr>
        <w:t>mrbService</w:t>
      </w:r>
      <w:proofErr w:type="spellEnd"/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F16E66">
      <w:pPr>
        <w:pStyle w:val="af3"/>
        <w:keepNext/>
      </w:pPr>
      <w:bookmarkStart w:id="30" w:name="_Ref453605349"/>
      <w:r>
        <w:lastRenderedPageBreak/>
        <w:t xml:space="preserve">Таблица </w:t>
      </w:r>
      <w:fldSimple w:instr=" SEQ Таблица \* ARABIC ">
        <w:r w:rsidR="003F195B">
          <w:rPr>
            <w:noProof/>
          </w:rPr>
          <w:t>17</w:t>
        </w:r>
      </w:fldSimple>
      <w:bookmarkEnd w:id="30"/>
      <w:r w:rsidRPr="00D843EF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D843EF">
        <w:t>.</w:t>
      </w:r>
      <w:proofErr w:type="spellStart"/>
      <w:r w:rsidRPr="00A627BE">
        <w:rPr>
          <w:lang w:val="en-US"/>
        </w:rPr>
        <w:t>mrbService</w:t>
      </w:r>
      <w:proofErr w:type="spellEnd"/>
      <w:proofErr w:type="gramEnd"/>
      <w:r w:rsidR="004843CD">
        <w:t>_</w:t>
      </w:r>
      <w:r w:rsidRPr="00A627BE">
        <w:rPr>
          <w:lang w:val="en-US"/>
        </w:rPr>
        <w:t>Contents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tinyint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Главная услуга {</w:t>
            </w:r>
            <w:proofErr w:type="spellStart"/>
            <w:r w:rsidRPr="00F16E66">
              <w:t>mrbService</w:t>
            </w:r>
            <w:proofErr w:type="spellEnd"/>
            <w:r w:rsidRPr="00F16E66">
              <w:t>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service_id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Часть услуги {</w:t>
            </w:r>
            <w:proofErr w:type="spellStart"/>
            <w:r w:rsidRPr="00F16E66">
              <w:t>mrbService</w:t>
            </w:r>
            <w:proofErr w:type="spellEnd"/>
            <w:r w:rsidRPr="00F16E66">
              <w:t>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averageQnt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necessity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t xml:space="preserve">В таблице </w:t>
      </w:r>
      <w:proofErr w:type="spellStart"/>
      <w:r w:rsidRPr="004843CD">
        <w:t>MES_service</w:t>
      </w:r>
      <w:proofErr w:type="spellEnd"/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C9447C">
      <w:pPr>
        <w:pStyle w:val="af3"/>
        <w:keepNext/>
      </w:pPr>
      <w:bookmarkStart w:id="31" w:name="_Ref453605409"/>
      <w:r>
        <w:t xml:space="preserve">Таблица </w:t>
      </w:r>
      <w:fldSimple w:instr=" SEQ Таблица \* ARABIC ">
        <w:r w:rsidR="003F195B">
          <w:rPr>
            <w:noProof/>
          </w:rPr>
          <w:t>18</w:t>
        </w:r>
      </w:fldSimple>
      <w:bookmarkEnd w:id="31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service_id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услуга {</w:t>
            </w:r>
            <w:proofErr w:type="spellStart"/>
            <w:r w:rsidRPr="00C9447C">
              <w:t>mrbService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groupCode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binding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Пр.об</w:t>
            </w:r>
            <w:proofErr w:type="spellEnd"/>
            <w:r w:rsidRPr="00C9447C">
              <w:t>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C9447C">
      <w:pPr>
        <w:pStyle w:val="af3"/>
        <w:keepNext/>
      </w:pPr>
      <w:bookmarkStart w:id="32" w:name="_Ref453605437"/>
      <w:r>
        <w:t xml:space="preserve">Таблица </w:t>
      </w:r>
      <w:fldSimple w:instr=" SEQ Таблица \* ARABIC ">
        <w:r w:rsidR="003F195B">
          <w:rPr>
            <w:noProof/>
          </w:rPr>
          <w:t>19</w:t>
        </w:r>
      </w:fldSimple>
      <w:bookmarkEnd w:id="32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visitType_id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визита {</w:t>
            </w:r>
            <w:proofErr w:type="spellStart"/>
            <w:r w:rsidRPr="00C9447C">
              <w:t>mrbVisitType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speciality_id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Специальность {</w:t>
            </w:r>
            <w:proofErr w:type="spellStart"/>
            <w:r w:rsidRPr="00C9447C">
              <w:t>mrbSpeciality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serviceCode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lastRenderedPageBreak/>
              <w:t>additionalServiceCode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groupCode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proofErr w:type="spellStart"/>
      <w:r>
        <w:rPr>
          <w:lang w:val="en-US"/>
        </w:rPr>
        <w:t>ModelDescription</w:t>
      </w:r>
      <w:proofErr w:type="spellEnd"/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C9447C">
      <w:pPr>
        <w:pStyle w:val="af3"/>
        <w:keepNext/>
      </w:pPr>
      <w:bookmarkStart w:id="33" w:name="_Ref453605530"/>
      <w:r>
        <w:t xml:space="preserve">Таблица </w:t>
      </w:r>
      <w:fldSimple w:instr=" SEQ Таблица \* ARABIC ">
        <w:r w:rsidR="003F195B">
          <w:rPr>
            <w:noProof/>
          </w:rPr>
          <w:t>20</w:t>
        </w:r>
      </w:fldSimple>
      <w:bookmarkEnd w:id="33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>
        <w:rPr>
          <w:lang w:val="en-US"/>
        </w:rPr>
        <w:t>ModelDescription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idx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name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fieldIdx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индекс в </w:t>
            </w:r>
            <w:proofErr w:type="spellStart"/>
            <w:proofErr w:type="gramStart"/>
            <w:r w:rsidRPr="00C9447C">
              <w:t>split</w:t>
            </w:r>
            <w:proofErr w:type="spellEnd"/>
            <w:r w:rsidRPr="00C9447C">
              <w:t>(</w:t>
            </w:r>
            <w:proofErr w:type="gramEnd"/>
            <w:r w:rsidRPr="00C9447C">
              <w:t>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tableName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proofErr w:type="spellStart"/>
      <w:r w:rsidRPr="003E60F2">
        <w:t>mrbBloodPreparation</w:t>
      </w:r>
      <w:proofErr w:type="spellEnd"/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B763D4">
      <w:pPr>
        <w:pStyle w:val="af3"/>
        <w:keepNext/>
      </w:pPr>
      <w:bookmarkStart w:id="34" w:name="_Ref453605557"/>
      <w:r>
        <w:t xml:space="preserve">Таблица </w:t>
      </w:r>
      <w:fldSimple w:instr=" SEQ Таблица \* ARABIC ">
        <w:r w:rsidR="003F195B">
          <w:rPr>
            <w:noProof/>
          </w:rPr>
          <w:t>21</w:t>
        </w:r>
      </w:fldSimple>
      <w:bookmarkEnd w:id="34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 w:rsidRPr="00396215">
        <w:rPr>
          <w:lang w:val="en-US"/>
        </w:rPr>
        <w:t>mrbBloodPreparation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type_id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Тип препарата {</w:t>
            </w:r>
            <w:proofErr w:type="spellStart"/>
            <w:r w:rsidRPr="00B763D4">
              <w:t>mrbBloodPreparationType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tariff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proofErr w:type="spellStart"/>
      <w:r w:rsidRPr="00C31C01">
        <w:rPr>
          <w:lang w:val="en-US"/>
        </w:rPr>
        <w:t>mrbEquipment</w:t>
      </w:r>
      <w:proofErr w:type="spellEnd"/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B763D4">
      <w:pPr>
        <w:pStyle w:val="af3"/>
        <w:keepNext/>
      </w:pPr>
      <w:bookmarkStart w:id="35" w:name="_Ref453605596"/>
      <w:r>
        <w:t xml:space="preserve">Таблица </w:t>
      </w:r>
      <w:fldSimple w:instr=" SEQ Таблица \* ARABIC ">
        <w:r w:rsidR="003F195B">
          <w:rPr>
            <w:noProof/>
          </w:rPr>
          <w:t>22</w:t>
        </w:r>
      </w:fldSimple>
      <w:bookmarkEnd w:id="35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mes.</w:t>
      </w:r>
      <w:r w:rsidRPr="00C31C01">
        <w:rPr>
          <w:lang w:val="en-US"/>
        </w:rPr>
        <w:t>mrbEquipment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group_id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Группа {</w:t>
            </w:r>
            <w:proofErr w:type="spellStart"/>
            <w:r w:rsidRPr="00B763D4">
              <w:t>mrbEquipmentGroup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lastRenderedPageBreak/>
              <w:t>tariff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proofErr w:type="spellStart"/>
      <w:r w:rsidRPr="009D0100">
        <w:rPr>
          <w:lang w:val="en-US"/>
        </w:rPr>
        <w:t>mrbMedicament</w:t>
      </w:r>
      <w:proofErr w:type="spellEnd"/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B763D4">
      <w:pPr>
        <w:pStyle w:val="af3"/>
        <w:keepNext/>
      </w:pPr>
      <w:bookmarkStart w:id="36" w:name="_Ref453605626"/>
      <w:r>
        <w:t xml:space="preserve">Таблица </w:t>
      </w:r>
      <w:fldSimple w:instr=" SEQ Таблица \* ARABIC ">
        <w:r w:rsidR="003F195B">
          <w:rPr>
            <w:noProof/>
          </w:rPr>
          <w:t>23</w:t>
        </w:r>
      </w:fldSimple>
      <w:bookmarkEnd w:id="36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 w:rsidRPr="009D0100">
        <w:rPr>
          <w:lang w:val="en-US"/>
        </w:rPr>
        <w:t>mrbMedicament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tradeName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 xml:space="preserve">Торговое наименование </w:t>
            </w:r>
            <w:proofErr w:type="spellStart"/>
            <w:proofErr w:type="gramStart"/>
            <w:r w:rsidRPr="00B763D4">
              <w:t>лек.средства</w:t>
            </w:r>
            <w:proofErr w:type="spellEnd"/>
            <w:proofErr w:type="gramEnd"/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form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dosageForm_id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Лекарственная форма {</w:t>
            </w:r>
            <w:proofErr w:type="spellStart"/>
            <w:r w:rsidRPr="00B763D4">
              <w:t>mrbMedicamentDosageForm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packSize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packPrice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unitPrice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proofErr w:type="spellStart"/>
      <w:r w:rsidRPr="00B763D4">
        <w:rPr>
          <w:lang w:val="en-US"/>
        </w:rPr>
        <w:t>mrbMedicamentGroup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mrbModelAgeGroup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mrbModelAidCase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mrbModelAidPurpose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mrbModelCategory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mrbModelContinuation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mrbModelDiseaseClass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mrbModelExpectedResult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mrbModelInstitutionType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mrbModelSertificationRequirement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mrbModelStateBadness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mrbNutrientGroup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mrbServiceGroup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mrbVisitType</w:t>
      </w:r>
      <w:proofErr w:type="spellEnd"/>
      <w:r w:rsidRPr="005A2748">
        <w:rPr>
          <w:lang w:val="en-US"/>
        </w:rPr>
        <w:t xml:space="preserve">, </w:t>
      </w:r>
      <w:proofErr w:type="spellStart"/>
      <w:r w:rsidRPr="002305F7">
        <w:rPr>
          <w:lang w:val="en-US"/>
        </w:rPr>
        <w:t>mrbMESGroup</w:t>
      </w:r>
      <w:proofErr w:type="spellEnd"/>
      <w:r w:rsidR="003A6AB1" w:rsidRPr="005A2748">
        <w:rPr>
          <w:lang w:val="en-US"/>
        </w:rPr>
        <w:t xml:space="preserve">, </w:t>
      </w:r>
      <w:proofErr w:type="spellStart"/>
      <w:r w:rsidR="003A6AB1" w:rsidRPr="00C85CC9">
        <w:rPr>
          <w:lang w:val="en-US"/>
        </w:rPr>
        <w:t>mrbEquipmentGroup</w:t>
      </w:r>
      <w:proofErr w:type="spellEnd"/>
      <w:r w:rsidR="003A6AB1" w:rsidRPr="005A2748">
        <w:rPr>
          <w:lang w:val="en-US"/>
        </w:rPr>
        <w:t xml:space="preserve">, </w:t>
      </w:r>
      <w:proofErr w:type="spellStart"/>
      <w:r w:rsidR="003A6AB1" w:rsidRPr="0070340B">
        <w:rPr>
          <w:lang w:val="en-US"/>
        </w:rPr>
        <w:t>mrbBloodPreparationType</w:t>
      </w:r>
      <w:proofErr w:type="spellEnd"/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proofErr w:type="spellStart"/>
      <w:r w:rsidR="005A2748">
        <w:rPr>
          <w:lang w:val="en-US"/>
        </w:rPr>
        <w:t>ksg</w:t>
      </w:r>
      <w:proofErr w:type="spellEnd"/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3F195B">
        <w:t xml:space="preserve">Таблица </w:t>
      </w:r>
      <w:r w:rsidR="003F195B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37" w:name="_Toc453627063"/>
      <w:r>
        <w:lastRenderedPageBreak/>
        <w:t>Практическая часть квалификационной работы</w:t>
      </w:r>
      <w:bookmarkEnd w:id="37"/>
    </w:p>
    <w:p w:rsidR="00647F21" w:rsidRDefault="00647F21" w:rsidP="00647F21">
      <w:pPr>
        <w:pStyle w:val="2"/>
      </w:pPr>
      <w:bookmarkStart w:id="38" w:name="_Toc453627064"/>
      <w:r>
        <w:t>Техническое задание</w:t>
      </w:r>
      <w:bookmarkEnd w:id="38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4A1EB0" w:rsidP="004A1EB0">
      <w:pPr>
        <w:ind w:firstLine="578"/>
      </w:pPr>
      <w:r>
        <w:t>Назначение системы: Данный проект создается для предпринимателей, чтобы они могли осуществлять расширенный поиск и проводить анализ результатов внутри медицинской информационной системы САМСОН.</w:t>
      </w:r>
    </w:p>
    <w:p w:rsidR="004A1EB0" w:rsidRDefault="004A1EB0" w:rsidP="004D18CA">
      <w:pPr>
        <w:ind w:firstLine="578"/>
      </w:pPr>
      <w:r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39" w:name="_Toc453627065"/>
      <w:r>
        <w:lastRenderedPageBreak/>
        <w:t>Структура модуля</w:t>
      </w:r>
      <w:bookmarkEnd w:id="39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proofErr w:type="spellStart"/>
      <w:r w:rsidRPr="008322A2">
        <w:t>Orga</w:t>
      </w:r>
      <w:r>
        <w:t>nisation</w:t>
      </w:r>
      <w:proofErr w:type="spellEnd"/>
      <w:r>
        <w:t xml:space="preserve"> – модель содержит организации и ЛПУ</w:t>
      </w:r>
    </w:p>
    <w:p w:rsidR="008322A2" w:rsidRDefault="008322A2" w:rsidP="008322A2">
      <w:pPr>
        <w:ind w:firstLine="578"/>
      </w:pPr>
      <w:proofErr w:type="spellStart"/>
      <w:r w:rsidRPr="008322A2">
        <w:t>OrgStructure</w:t>
      </w:r>
      <w:proofErr w:type="spellEnd"/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proofErr w:type="spellStart"/>
      <w:r>
        <w:rPr>
          <w:lang w:val="en-US"/>
        </w:rPr>
        <w:t>Kladr</w:t>
      </w:r>
      <w:proofErr w:type="spellEnd"/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proofErr w:type="spellStart"/>
      <w:r>
        <w:t>Contract</w:t>
      </w:r>
      <w:proofErr w:type="spellEnd"/>
      <w:r>
        <w:t xml:space="preserve">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proofErr w:type="spellStart"/>
      <w:r>
        <w:t>Search_window</w:t>
      </w:r>
      <w:proofErr w:type="spellEnd"/>
      <w:r>
        <w:t xml:space="preserve"> занимается логикой работы с интерфейсом пользователя. Содержит множество </w:t>
      </w:r>
      <w:proofErr w:type="spellStart"/>
      <w:r>
        <w:t>экшенов</w:t>
      </w:r>
      <w:proofErr w:type="spellEnd"/>
      <w:r>
        <w:t xml:space="preserve">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proofErr w:type="gramStart"/>
      <w:r w:rsidRPr="003B5D2D">
        <w:t>./</w:t>
      </w:r>
      <w:proofErr w:type="gramEnd"/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proofErr w:type="spellStart"/>
      <w:r w:rsidRPr="000C4C3D">
        <w:rPr>
          <w:lang w:val="en-US"/>
        </w:rPr>
        <w:t>rb</w:t>
      </w:r>
      <w:proofErr w:type="spellEnd"/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proofErr w:type="gramStart"/>
      <w:r w:rsidRPr="000C4C3D">
        <w:lastRenderedPageBreak/>
        <w:t>./</w:t>
      </w:r>
      <w:proofErr w:type="gramEnd"/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содержит код который осуществляет подключение объектных моделей </w:t>
      </w:r>
      <w:proofErr w:type="spellStart"/>
      <w:r>
        <w:t>бд</w:t>
      </w:r>
      <w:proofErr w:type="spellEnd"/>
      <w:r>
        <w:t xml:space="preserve"> к приложению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proofErr w:type="spellStart"/>
      <w:r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 w:rsidRPr="000C4C3D">
        <w:rPr>
          <w:lang w:val="en-US"/>
        </w:rPr>
        <w:t>module</w:t>
      </w:r>
      <w:r w:rsidRPr="000C4C3D">
        <w:t>/</w:t>
      </w:r>
      <w:proofErr w:type="spellStart"/>
      <w:r w:rsidRPr="000C4C3D">
        <w:rPr>
          <w:lang w:val="en-US"/>
        </w:rPr>
        <w:t>adv</w:t>
      </w:r>
      <w:proofErr w:type="spellEnd"/>
      <w:r w:rsidRPr="000C4C3D">
        <w:t>_</w:t>
      </w:r>
      <w:proofErr w:type="spellStart"/>
      <w:r w:rsidRPr="000C4C3D">
        <w:rPr>
          <w:lang w:val="en-US"/>
        </w:rPr>
        <w:t>qt</w:t>
      </w:r>
      <w:proofErr w:type="spellEnd"/>
      <w:r w:rsidRPr="000C4C3D">
        <w:t>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расширяет класс </w:t>
      </w:r>
      <w:proofErr w:type="spellStart"/>
      <w:r>
        <w:rPr>
          <w:lang w:val="en-US"/>
        </w:rPr>
        <w:t>qt</w:t>
      </w:r>
      <w:proofErr w:type="spellEnd"/>
      <w:r w:rsidRPr="000C4C3D">
        <w:t xml:space="preserve"> </w:t>
      </w:r>
      <w:r>
        <w:t xml:space="preserve">для более простой работы с </w:t>
      </w:r>
      <w:proofErr w:type="spellStart"/>
      <w:r>
        <w:t>фреймвоком</w:t>
      </w:r>
      <w:proofErr w:type="spellEnd"/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module</w:t>
      </w:r>
      <w:r>
        <w:t>/</w:t>
      </w:r>
      <w:proofErr w:type="spellStart"/>
      <w:r>
        <w:t>export.rb</w:t>
      </w:r>
      <w:proofErr w:type="spellEnd"/>
      <w:r>
        <w:t xml:space="preserve">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Application</w:t>
      </w:r>
      <w:r w:rsidRPr="000C4C3D">
        <w:t>.</w:t>
      </w:r>
      <w:proofErr w:type="spellStart"/>
      <w:r>
        <w:rPr>
          <w:lang w:val="en-US"/>
        </w:rPr>
        <w:t>rb</w:t>
      </w:r>
      <w:proofErr w:type="spellEnd"/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proofErr w:type="spellStart"/>
      <w:r>
        <w:rPr>
          <w:lang w:val="en-US"/>
        </w:rPr>
        <w:t>rbw</w:t>
      </w:r>
      <w:proofErr w:type="spellEnd"/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proofErr w:type="gramStart"/>
      <w:r w:rsidRPr="00B73BD6">
        <w:t>./</w:t>
      </w:r>
      <w:proofErr w:type="gramEnd"/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proofErr w:type="spellStart"/>
      <w:r w:rsidRPr="00B73BD6">
        <w:rPr>
          <w:lang w:val="en-US"/>
        </w:rPr>
        <w:t>rb</w:t>
      </w:r>
      <w:proofErr w:type="spellEnd"/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proofErr w:type="gramStart"/>
      <w:r w:rsidRPr="00D435C9">
        <w:t>./</w:t>
      </w:r>
      <w:proofErr w:type="spellStart"/>
      <w:proofErr w:type="gramEnd"/>
      <w:r w:rsidRPr="00B73BD6">
        <w:rPr>
          <w:lang w:val="en-US"/>
        </w:rPr>
        <w:t>ui</w:t>
      </w:r>
      <w:proofErr w:type="spellEnd"/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proofErr w:type="spellStart"/>
      <w:r w:rsidRPr="00B73BD6">
        <w:rPr>
          <w:lang w:val="en-US"/>
        </w:rPr>
        <w:t>rb</w:t>
      </w:r>
      <w:proofErr w:type="spellEnd"/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proofErr w:type="spellStart"/>
      <w:r w:rsidRPr="00D435C9">
        <w:t>qtbindings</w:t>
      </w:r>
      <w:proofErr w:type="spellEnd"/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proofErr w:type="spellStart"/>
      <w:r>
        <w:rPr>
          <w:lang w:val="en-US"/>
        </w:rPr>
        <w:t>qt</w:t>
      </w:r>
      <w:proofErr w:type="spellEnd"/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proofErr w:type="spellStart"/>
      <w:r w:rsidRPr="00D435C9">
        <w:t>activerecord</w:t>
      </w:r>
      <w:proofErr w:type="spellEnd"/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proofErr w:type="spellStart"/>
      <w:r w:rsidRPr="00D435C9">
        <w:t>squeel</w:t>
      </w:r>
      <w:proofErr w:type="spellEnd"/>
      <w:r>
        <w:t xml:space="preserve">» </w:t>
      </w:r>
      <w:r w:rsidRPr="00B73BD6">
        <w:t>–</w:t>
      </w:r>
      <w:r>
        <w:t xml:space="preserve"> оптимизирует </w:t>
      </w:r>
      <w:proofErr w:type="spellStart"/>
      <w:r>
        <w:rPr>
          <w:lang w:val="en-US"/>
        </w:rPr>
        <w:t>activerecord</w:t>
      </w:r>
      <w:proofErr w:type="spellEnd"/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0" w:name="_Toc453627066"/>
      <w:r>
        <w:lastRenderedPageBreak/>
        <w:t>Интерфейс и функциональные возможности</w:t>
      </w:r>
      <w:bookmarkEnd w:id="40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3F195B">
        <w:t xml:space="preserve">Рисунок </w:t>
      </w:r>
      <w:r w:rsidR="003F195B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39AD98" wp14:editId="15C591AA">
            <wp:extent cx="5940425" cy="35426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203233">
      <w:pPr>
        <w:pStyle w:val="af3"/>
        <w:jc w:val="both"/>
      </w:pPr>
      <w:bookmarkStart w:id="41" w:name="_Ref453614060"/>
      <w:r>
        <w:t xml:space="preserve">Рисунок </w:t>
      </w:r>
      <w:fldSimple w:instr=" SEQ Рисунок \* ARABIC ">
        <w:r w:rsidR="00064F58">
          <w:rPr>
            <w:noProof/>
          </w:rPr>
          <w:t>5</w:t>
        </w:r>
      </w:fldSimple>
      <w:bookmarkEnd w:id="41"/>
      <w:r>
        <w:t xml:space="preserve"> - Общий вид модуля "статистика"</w:t>
      </w:r>
    </w:p>
    <w:p w:rsidR="00203233" w:rsidRDefault="00796EF4" w:rsidP="00796EF4">
      <w:pPr>
        <w:ind w:firstLine="708"/>
      </w:pPr>
      <w:r>
        <w:t>В приложении у пользователя есть возможность задавать необходимые ему столбцы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16</w:t>
      </w:r>
      <w:r>
        <w:fldChar w:fldCharType="end"/>
      </w:r>
      <w:r>
        <w:t xml:space="preserve">). При выборе нужного столбца он отобразится после нажатия кнопки «Применить» в нижней правой части экрана. 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F60802" w:rsidRDefault="00F60802" w:rsidP="00796EF4">
      <w:pPr>
        <w:ind w:firstLine="708"/>
      </w:pPr>
      <w:r>
        <w:t>Также у пользователя есть возможность экспортировать таблицу в файл для последующего открытия в его любимом редакторе (</w:t>
      </w:r>
      <w:r>
        <w:fldChar w:fldCharType="begin"/>
      </w:r>
      <w:r>
        <w:instrText xml:space="preserve"> REF _Ref453632877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6</w:t>
      </w:r>
      <w:r>
        <w:fldChar w:fldCharType="end"/>
      </w:r>
      <w:r>
        <w:t>).</w:t>
      </w:r>
    </w:p>
    <w:p w:rsidR="00F60802" w:rsidRDefault="00F60802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71DA62" wp14:editId="45D3C136">
            <wp:extent cx="2147570" cy="8718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02" w:rsidRDefault="00F60802" w:rsidP="00F60802">
      <w:pPr>
        <w:pStyle w:val="af3"/>
        <w:jc w:val="both"/>
      </w:pPr>
      <w:bookmarkStart w:id="42" w:name="_Ref453632877"/>
      <w:r>
        <w:t xml:space="preserve">Рисунок </w:t>
      </w:r>
      <w:fldSimple w:instr=" SEQ Рисунок \* ARABIC ">
        <w:r w:rsidR="00064F58">
          <w:rPr>
            <w:noProof/>
          </w:rPr>
          <w:t>6</w:t>
        </w:r>
      </w:fldSimple>
      <w:bookmarkEnd w:id="42"/>
      <w:r>
        <w:t xml:space="preserve"> - Экспорт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7</w:t>
      </w:r>
      <w:r>
        <w:fldChar w:fldCharType="end"/>
      </w:r>
      <w:r>
        <w:t>). У пациента может быть несколько кодов: его уникальный идентификатор в базе данных «</w:t>
      </w:r>
      <w:proofErr w:type="spellStart"/>
      <w:r>
        <w:t>самсон</w:t>
      </w:r>
      <w:proofErr w:type="spellEnd"/>
      <w:r>
        <w:t>», фото номер, архивный номер и идентификаторы других систем учета пациентов.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A805C3" wp14:editId="33F1FF2E">
            <wp:extent cx="3291840" cy="2377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bookmarkStart w:id="43" w:name="_Ref453614803"/>
      <w:r>
        <w:t xml:space="preserve">Рисунок </w:t>
      </w:r>
      <w:fldSimple w:instr=" SEQ Рисунок \* ARABIC ">
        <w:r w:rsidR="00064F58">
          <w:rPr>
            <w:noProof/>
          </w:rPr>
          <w:t>7</w:t>
        </w:r>
      </w:fldSimple>
      <w:bookmarkEnd w:id="43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16</w:t>
      </w:r>
      <w:r>
        <w:fldChar w:fldCharType="end"/>
      </w:r>
      <w:r>
        <w:t xml:space="preserve">): имени, фамилии, отчеству, дате </w:t>
      </w:r>
      <w:r w:rsidR="00152941">
        <w:t xml:space="preserve">рождения, возрасту, полу, </w:t>
      </w:r>
      <w:r w:rsidR="00DE3E8A">
        <w:t>СНИЛС</w:t>
      </w:r>
      <w:r>
        <w:t>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74C6B" wp14:editId="0F9B945E">
            <wp:extent cx="4688840" cy="27222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r>
        <w:t xml:space="preserve">Рисунок </w:t>
      </w:r>
      <w:fldSimple w:instr=" SEQ Рисунок \* ARABIC ">
        <w:r w:rsidR="00064F58">
          <w:rPr>
            <w:noProof/>
          </w:rPr>
          <w:t>8</w:t>
        </w:r>
      </w:fldSimple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9</w:t>
      </w:r>
      <w:r>
        <w:fldChar w:fldCharType="end"/>
      </w:r>
      <w:r>
        <w:t>).</w:t>
      </w:r>
    </w:p>
    <w:p w:rsidR="00C95A25" w:rsidRDefault="00C95A25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97986A" wp14:editId="78BEF22C">
            <wp:extent cx="4657090" cy="1860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C95A25">
      <w:pPr>
        <w:pStyle w:val="af3"/>
        <w:jc w:val="both"/>
      </w:pPr>
      <w:bookmarkStart w:id="44" w:name="_Ref453615014"/>
      <w:r>
        <w:t xml:space="preserve">Рисунок </w:t>
      </w:r>
      <w:fldSimple w:instr=" SEQ Рисунок \* ARABIC ">
        <w:r w:rsidR="00064F58">
          <w:rPr>
            <w:noProof/>
          </w:rPr>
          <w:t>9</w:t>
        </w:r>
      </w:fldSimple>
      <w:bookmarkEnd w:id="44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10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5D6FC1" wp14:editId="2B951D00">
            <wp:extent cx="4635500" cy="1201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E25B12">
      <w:pPr>
        <w:pStyle w:val="af3"/>
        <w:jc w:val="both"/>
      </w:pPr>
      <w:bookmarkStart w:id="45" w:name="_Ref453615186"/>
      <w:r>
        <w:t xml:space="preserve">Рисунок </w:t>
      </w:r>
      <w:fldSimple w:instr=" SEQ Рисунок \* ARABIC ">
        <w:r w:rsidR="00064F58">
          <w:rPr>
            <w:noProof/>
          </w:rPr>
          <w:t>10</w:t>
        </w:r>
      </w:fldSimple>
      <w:bookmarkEnd w:id="45"/>
      <w:r>
        <w:t xml:space="preserve"> - Фильтр по адресам</w:t>
      </w:r>
    </w:p>
    <w:p w:rsidR="00D77CE0" w:rsidRDefault="00D77CE0" w:rsidP="00796EF4">
      <w:pPr>
        <w:ind w:firstLine="708"/>
      </w:pPr>
    </w:p>
    <w:p w:rsidR="00032AEC" w:rsidRDefault="00032AEC" w:rsidP="00796EF4">
      <w:pPr>
        <w:ind w:firstLine="708"/>
      </w:pPr>
      <w:r>
        <w:lastRenderedPageBreak/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3F195B">
        <w:t xml:space="preserve">Рисунок </w:t>
      </w:r>
      <w:r w:rsidR="003F195B">
        <w:rPr>
          <w:noProof/>
        </w:rPr>
        <w:t>11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proofErr w:type="spellStart"/>
      <w:r>
        <w:t>Контрол</w:t>
      </w:r>
      <w:proofErr w:type="spellEnd"/>
      <w:r>
        <w:t xml:space="preserve">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12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13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14</w:t>
      </w:r>
      <w:r>
        <w:fldChar w:fldCharType="end"/>
      </w:r>
      <w:r>
        <w:t>)</w:t>
      </w:r>
    </w:p>
    <w:p w:rsidR="00BD0AAC" w:rsidRDefault="00BD0AAC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865355" wp14:editId="46379E8C">
            <wp:extent cx="5575723" cy="64220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BD0AAC">
      <w:pPr>
        <w:pStyle w:val="af3"/>
        <w:jc w:val="both"/>
      </w:pPr>
      <w:bookmarkStart w:id="46" w:name="_Ref453615590"/>
      <w:r>
        <w:t xml:space="preserve">Рисунок </w:t>
      </w:r>
      <w:fldSimple w:instr=" SEQ Рисунок \* ARABIC ">
        <w:r w:rsidR="00064F58">
          <w:rPr>
            <w:noProof/>
          </w:rPr>
          <w:t>11</w:t>
        </w:r>
      </w:fldSimple>
      <w:bookmarkEnd w:id="46"/>
      <w:r>
        <w:t xml:space="preserve"> - Вкладка обращение</w:t>
      </w:r>
    </w:p>
    <w:p w:rsidR="00756E07" w:rsidRDefault="00756E07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CA4350" wp14:editId="108547D4">
            <wp:extent cx="4135755" cy="179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756E07">
      <w:pPr>
        <w:pStyle w:val="af3"/>
        <w:jc w:val="both"/>
      </w:pPr>
      <w:bookmarkStart w:id="47" w:name="_Ref453616989"/>
      <w:r>
        <w:t xml:space="preserve">Рисунок </w:t>
      </w:r>
      <w:fldSimple w:instr=" SEQ Рисунок \* ARABIC ">
        <w:r w:rsidR="00064F58">
          <w:rPr>
            <w:noProof/>
          </w:rPr>
          <w:t>12</w:t>
        </w:r>
      </w:fldSimple>
      <w:bookmarkEnd w:id="47"/>
      <w:r>
        <w:t xml:space="preserve"> - Типы обращений</w:t>
      </w:r>
    </w:p>
    <w:p w:rsidR="00433FC2" w:rsidRDefault="00433FC2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215BD7" wp14:editId="6ECD4069">
            <wp:extent cx="4114800" cy="23920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433FC2">
      <w:pPr>
        <w:pStyle w:val="af3"/>
        <w:jc w:val="both"/>
      </w:pPr>
      <w:bookmarkStart w:id="48" w:name="_Ref453617141"/>
      <w:r>
        <w:t xml:space="preserve">Рисунок </w:t>
      </w:r>
      <w:fldSimple w:instr=" SEQ Рисунок \* ARABIC ">
        <w:r w:rsidR="00064F58">
          <w:rPr>
            <w:noProof/>
          </w:rPr>
          <w:t>13</w:t>
        </w:r>
      </w:fldSimple>
      <w:bookmarkEnd w:id="48"/>
      <w:r>
        <w:t xml:space="preserve"> - Обращение даты</w:t>
      </w:r>
    </w:p>
    <w:p w:rsidR="00FC37BE" w:rsidRDefault="00FC37B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2CFF45" wp14:editId="0049CF1D">
            <wp:extent cx="3104515" cy="22225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FC37BE">
      <w:pPr>
        <w:pStyle w:val="af3"/>
        <w:jc w:val="both"/>
      </w:pPr>
      <w:bookmarkStart w:id="49" w:name="_Ref453617843"/>
      <w:r>
        <w:t xml:space="preserve">Рисунок </w:t>
      </w:r>
      <w:fldSimple w:instr=" SEQ Рисунок \* ARABIC ">
        <w:r w:rsidR="00064F58">
          <w:rPr>
            <w:noProof/>
          </w:rPr>
          <w:t>14</w:t>
        </w:r>
      </w:fldSimple>
      <w:bookmarkEnd w:id="49"/>
      <w:r>
        <w:t xml:space="preserve"> - Обращение, подразделение</w:t>
      </w:r>
    </w:p>
    <w:p w:rsidR="00E527DF" w:rsidRDefault="008B3301" w:rsidP="00796EF4">
      <w:pPr>
        <w:ind w:firstLine="708"/>
      </w:pPr>
      <w:r>
        <w:t>Вкладка действия содержит фильтры для поиска действий совершаемых над пациентом</w:t>
      </w:r>
    </w:p>
    <w:p w:rsidR="008B3301" w:rsidRDefault="008B3301" w:rsidP="00796EF4">
      <w:pPr>
        <w:ind w:firstLine="708"/>
      </w:pPr>
      <w:r>
        <w:t>Тип действия отвечает за выбор действия над пациентом, основная группировка типов действия это: «Статус», «Лечение», «Диагностика» и «Прочие мероприятия». После выбора одного из типов из базы данных подгружается более подробные фильтры (</w:t>
      </w:r>
      <w:r>
        <w:fldChar w:fldCharType="begin"/>
      </w:r>
      <w:r>
        <w:instrText xml:space="preserve"> REF _Ref453633164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15</w:t>
      </w:r>
      <w:r>
        <w:fldChar w:fldCharType="end"/>
      </w:r>
      <w:r>
        <w:t>).</w:t>
      </w:r>
    </w:p>
    <w:p w:rsidR="008B3301" w:rsidRDefault="008B3301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9B453B" wp14:editId="21BBBD08">
            <wp:extent cx="5943600" cy="22650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01" w:rsidRPr="003E796B" w:rsidRDefault="008B3301" w:rsidP="008B3301">
      <w:pPr>
        <w:pStyle w:val="af3"/>
        <w:jc w:val="both"/>
      </w:pPr>
      <w:bookmarkStart w:id="50" w:name="_Ref453633164"/>
      <w:r>
        <w:t xml:space="preserve">Рисунок </w:t>
      </w:r>
      <w:fldSimple w:instr=" SEQ Рисунок \* ARABIC ">
        <w:r w:rsidR="00064F58">
          <w:rPr>
            <w:noProof/>
          </w:rPr>
          <w:t>15</w:t>
        </w:r>
      </w:fldSimple>
      <w:bookmarkEnd w:id="50"/>
      <w:r>
        <w:t xml:space="preserve"> - Действия, типы</w:t>
      </w:r>
    </w:p>
    <w:p w:rsidR="003F195B" w:rsidRDefault="004650F4" w:rsidP="00796EF4">
      <w:pPr>
        <w:ind w:firstLine="708"/>
      </w:pPr>
      <w:r>
        <w:t>Подразделение назначившего, специальность назначившего и назначил на вкладке действий позволяет находить всех пациентов у определенных врачей.</w:t>
      </w:r>
    </w:p>
    <w:p w:rsidR="004650F4" w:rsidRPr="00D40FD8" w:rsidRDefault="004650F4" w:rsidP="00796EF4">
      <w:pPr>
        <w:ind w:firstLine="708"/>
      </w:pPr>
      <w:r>
        <w:t xml:space="preserve">Коды диагнозов по МКБ позволяют фильтровать результаты поиска по кодам диагнозов. </w:t>
      </w: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4FA08B" wp14:editId="1BCEB6A9">
            <wp:extent cx="2987675" cy="2945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796EF4">
      <w:pPr>
        <w:pStyle w:val="af3"/>
        <w:jc w:val="both"/>
      </w:pPr>
      <w:bookmarkStart w:id="51" w:name="_Ref453614263"/>
      <w:r>
        <w:t xml:space="preserve">Рисунок </w:t>
      </w:r>
      <w:fldSimple w:instr=" SEQ Рисунок \* ARABIC ">
        <w:r w:rsidR="00064F58">
          <w:rPr>
            <w:noProof/>
          </w:rPr>
          <w:t>16</w:t>
        </w:r>
      </w:fldSimple>
      <w:bookmarkEnd w:id="51"/>
      <w:r w:rsidRPr="00A8213E">
        <w:t xml:space="preserve"> - </w:t>
      </w:r>
      <w:r>
        <w:t>Выбор столбцов для отображения</w:t>
      </w:r>
    </w:p>
    <w:p w:rsidR="00032AEC" w:rsidRDefault="00032AEC" w:rsidP="00064F58">
      <w:pPr>
        <w:ind w:firstLine="708"/>
      </w:pPr>
      <w:r>
        <w:lastRenderedPageBreak/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17</w:t>
      </w:r>
      <w:r>
        <w:fldChar w:fldCharType="end"/>
      </w:r>
      <w:r>
        <w:t>).</w:t>
      </w:r>
    </w:p>
    <w:p w:rsidR="00032AEC" w:rsidRDefault="00032AEC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4233C7" wp14:editId="5AC956F2">
            <wp:extent cx="2870835" cy="17754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032AEC">
      <w:pPr>
        <w:pStyle w:val="af3"/>
        <w:jc w:val="both"/>
      </w:pPr>
      <w:bookmarkStart w:id="52" w:name="_Ref453615448"/>
      <w:r>
        <w:t xml:space="preserve">Рисунок </w:t>
      </w:r>
      <w:fldSimple w:instr=" SEQ Рисунок \* ARABIC ">
        <w:r w:rsidR="00064F58">
          <w:rPr>
            <w:noProof/>
          </w:rPr>
          <w:t>17</w:t>
        </w:r>
      </w:fldSimple>
      <w:bookmarkEnd w:id="52"/>
      <w:r>
        <w:t xml:space="preserve"> - Сколько строк нужно отобразить</w:t>
      </w:r>
    </w:p>
    <w:p w:rsidR="00064F58" w:rsidRDefault="00064F58" w:rsidP="004650F4">
      <w:pPr>
        <w:ind w:firstLine="708"/>
      </w:pPr>
      <w:r>
        <w:t>У пользователя есть возможность поменять размер таблицы, сделать её больше или меньше за счет уменьшения области фильтров. Таблицу с результатами или область фильтров можно скрыть совсем если что-то из них в данный момент ненужно (</w:t>
      </w:r>
      <w:r>
        <w:fldChar w:fldCharType="begin"/>
      </w:r>
      <w:r>
        <w:instrText xml:space="preserve"> REF _Ref453643619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  <w:r>
        <w:t>).</w:t>
      </w:r>
    </w:p>
    <w:p w:rsidR="00064F58" w:rsidRDefault="00064F58" w:rsidP="00D76D64">
      <w:pPr>
        <w:keepNext/>
      </w:pPr>
      <w:bookmarkStart w:id="53" w:name="_GoBack"/>
      <w:r w:rsidRPr="0038742E">
        <w:rPr>
          <w:noProof/>
          <w:lang w:eastAsia="ru-RU"/>
        </w:rPr>
        <w:lastRenderedPageBreak/>
        <w:drawing>
          <wp:inline distT="0" distB="0" distL="0" distR="0" wp14:anchorId="598AA099" wp14:editId="363FF92E">
            <wp:extent cx="5940425" cy="699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:rsidR="00064F58" w:rsidRDefault="00064F58" w:rsidP="00064F58">
      <w:pPr>
        <w:pStyle w:val="af3"/>
        <w:jc w:val="both"/>
      </w:pPr>
      <w:bookmarkStart w:id="54" w:name="_Ref453643619"/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bookmarkEnd w:id="54"/>
      <w:r>
        <w:t xml:space="preserve"> - Скрытие таблицы результатов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D909F5" w:rsidRDefault="00B11B4F" w:rsidP="00D909F5">
      <w:pPr>
        <w:pStyle w:val="2"/>
        <w:rPr>
          <w:sz w:val="32"/>
          <w:szCs w:val="32"/>
        </w:rPr>
      </w:pPr>
      <w:bookmarkStart w:id="55" w:name="_Toc453627070"/>
      <w:r>
        <w:lastRenderedPageBreak/>
        <w:t>Расчеты экономической эффективности использования модуля</w:t>
      </w:r>
      <w:bookmarkEnd w:id="55"/>
    </w:p>
    <w:p w:rsidR="00D909F5" w:rsidRDefault="00D909F5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</w:p>
    <w:p w:rsidR="003A20FE" w:rsidRPr="00D909F5" w:rsidRDefault="003A20FE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56" w:name="_Toc453627071"/>
      <w:r>
        <w:lastRenderedPageBreak/>
        <w:t>Заключение</w:t>
      </w:r>
      <w:bookmarkEnd w:id="56"/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57" w:name="_Toc453627072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57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 xml:space="preserve">Bodnar, J. (29 05 2016 </w:t>
              </w:r>
              <w:r w:rsidR="003E796B">
                <w:rPr>
                  <w:noProof/>
                </w:rPr>
                <w:t>г</w:t>
              </w:r>
              <w:r w:rsidR="003E796B" w:rsidRPr="003E796B">
                <w:rPr>
                  <w:noProof/>
                  <w:lang w:val="en-US"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58" w:name="_Toc453627073"/>
      <w:r>
        <w:lastRenderedPageBreak/>
        <w:t>Приложение А. Техническое задание</w:t>
      </w:r>
      <w:bookmarkEnd w:id="58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7574F4" w:rsidRPr="00F60802" w:rsidRDefault="007574F4" w:rsidP="005861CF"/>
    <w:sectPr w:rsidR="007574F4" w:rsidRPr="00F60802" w:rsidSect="00901682">
      <w:footerReference w:type="default" r:id="rId34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2F8" w:rsidRDefault="001122F8" w:rsidP="004206D3">
      <w:pPr>
        <w:spacing w:after="0" w:line="240" w:lineRule="auto"/>
      </w:pPr>
      <w:r>
        <w:separator/>
      </w:r>
    </w:p>
  </w:endnote>
  <w:endnote w:type="continuationSeparator" w:id="0">
    <w:p w:rsidR="001122F8" w:rsidRDefault="001122F8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D909F5" w:rsidRDefault="00D909F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742E">
          <w:rPr>
            <w:noProof/>
          </w:rPr>
          <w:t>46</w:t>
        </w:r>
        <w:r>
          <w:fldChar w:fldCharType="end"/>
        </w:r>
      </w:p>
    </w:sdtContent>
  </w:sdt>
  <w:p w:rsidR="00D909F5" w:rsidRDefault="00D909F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2F8" w:rsidRDefault="001122F8" w:rsidP="004206D3">
      <w:pPr>
        <w:spacing w:after="0" w:line="240" w:lineRule="auto"/>
      </w:pPr>
      <w:r>
        <w:separator/>
      </w:r>
    </w:p>
  </w:footnote>
  <w:footnote w:type="continuationSeparator" w:id="0">
    <w:p w:rsidR="001122F8" w:rsidRDefault="001122F8" w:rsidP="004206D3">
      <w:pPr>
        <w:spacing w:after="0" w:line="240" w:lineRule="auto"/>
      </w:pPr>
      <w:r>
        <w:continuationSeparator/>
      </w:r>
    </w:p>
  </w:footnote>
  <w:footnote w:id="1">
    <w:p w:rsidR="00D909F5" w:rsidRPr="00183719" w:rsidRDefault="00D909F5">
      <w:pPr>
        <w:pStyle w:val="a9"/>
        <w:rPr>
          <w:vertAlign w:val="superscript"/>
        </w:rPr>
      </w:pPr>
      <w:r>
        <w:rPr>
          <w:vertAlign w:val="superscript"/>
        </w:rPr>
        <w:t>1</w:t>
      </w:r>
      <w:r w:rsidRPr="001837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Приказ Министерства здравоохранения и социального развития РФ от 28 апреля 2011 г. № 364 “Об утверждении концепции создания единой государственной информационной системы в сфере здравоохранения”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" w:anchor="ixzz4ApBMsQoR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http://www.garant.ru/products/ipo/prime/doc/4092541/#ixzz4ApBMsQoR</w:t>
        </w:r>
      </w:hyperlink>
    </w:p>
    <w:p w:rsidR="00D909F5" w:rsidRPr="00183719" w:rsidRDefault="00D909F5">
      <w:pPr>
        <w:pStyle w:val="a9"/>
      </w:pPr>
      <w:r>
        <w:rPr>
          <w:rStyle w:val="ab"/>
        </w:rPr>
        <w:footnoteRef/>
      </w:r>
      <w:r>
        <w:t xml:space="preserve"> </w:t>
      </w:r>
      <w:r w:rsidRPr="00DC64D2">
        <w:t>https://ru.wikipedia.org/wiki/Медицинская_информационная_система</w:t>
      </w:r>
    </w:p>
  </w:footnote>
  <w:footnote w:id="2">
    <w:p w:rsidR="00D909F5" w:rsidRDefault="00D909F5">
      <w:pPr>
        <w:pStyle w:val="a9"/>
      </w:pPr>
      <w:r>
        <w:rPr>
          <w:rStyle w:val="ab"/>
        </w:rPr>
        <w:footnoteRef/>
      </w:r>
      <w:r>
        <w:t xml:space="preserve"> </w:t>
      </w:r>
      <w:r w:rsidRPr="00D40FD8">
        <w:t>https://ru.wikipedia.org/wiki/Клиент-серверная_СУБД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219BA"/>
    <w:rsid w:val="00032AEC"/>
    <w:rsid w:val="00034699"/>
    <w:rsid w:val="00057F4F"/>
    <w:rsid w:val="00060354"/>
    <w:rsid w:val="00064F58"/>
    <w:rsid w:val="0008548A"/>
    <w:rsid w:val="000A34DE"/>
    <w:rsid w:val="000B05EC"/>
    <w:rsid w:val="000C4C3D"/>
    <w:rsid w:val="000C4DA3"/>
    <w:rsid w:val="000E0310"/>
    <w:rsid w:val="000F0CFB"/>
    <w:rsid w:val="00103C52"/>
    <w:rsid w:val="00107FAD"/>
    <w:rsid w:val="001122F8"/>
    <w:rsid w:val="00123974"/>
    <w:rsid w:val="00137804"/>
    <w:rsid w:val="00137903"/>
    <w:rsid w:val="0014339D"/>
    <w:rsid w:val="00150A9B"/>
    <w:rsid w:val="00152941"/>
    <w:rsid w:val="00154C67"/>
    <w:rsid w:val="00177D89"/>
    <w:rsid w:val="00183719"/>
    <w:rsid w:val="001950F5"/>
    <w:rsid w:val="001B13CC"/>
    <w:rsid w:val="001E21BD"/>
    <w:rsid w:val="001E4CFF"/>
    <w:rsid w:val="00203233"/>
    <w:rsid w:val="00216DCA"/>
    <w:rsid w:val="00247068"/>
    <w:rsid w:val="00274D46"/>
    <w:rsid w:val="00283140"/>
    <w:rsid w:val="002A5757"/>
    <w:rsid w:val="002E6197"/>
    <w:rsid w:val="002E67D9"/>
    <w:rsid w:val="00332E11"/>
    <w:rsid w:val="003461B7"/>
    <w:rsid w:val="0038742E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79D3"/>
    <w:rsid w:val="003E60F2"/>
    <w:rsid w:val="003E796B"/>
    <w:rsid w:val="003F195B"/>
    <w:rsid w:val="003F268F"/>
    <w:rsid w:val="004110AD"/>
    <w:rsid w:val="004206D3"/>
    <w:rsid w:val="004275A5"/>
    <w:rsid w:val="004304C7"/>
    <w:rsid w:val="00433FC2"/>
    <w:rsid w:val="004650F4"/>
    <w:rsid w:val="004843CD"/>
    <w:rsid w:val="004927ED"/>
    <w:rsid w:val="004A1EB0"/>
    <w:rsid w:val="004D18CA"/>
    <w:rsid w:val="004F1060"/>
    <w:rsid w:val="00506FF0"/>
    <w:rsid w:val="00532743"/>
    <w:rsid w:val="00537EE3"/>
    <w:rsid w:val="00553B33"/>
    <w:rsid w:val="00556529"/>
    <w:rsid w:val="00564035"/>
    <w:rsid w:val="005744B1"/>
    <w:rsid w:val="00581636"/>
    <w:rsid w:val="005861CF"/>
    <w:rsid w:val="005A2748"/>
    <w:rsid w:val="005A6DF4"/>
    <w:rsid w:val="005C494E"/>
    <w:rsid w:val="00620348"/>
    <w:rsid w:val="00637F24"/>
    <w:rsid w:val="00642388"/>
    <w:rsid w:val="00647F21"/>
    <w:rsid w:val="00665B93"/>
    <w:rsid w:val="00696B3A"/>
    <w:rsid w:val="006E608A"/>
    <w:rsid w:val="006F3953"/>
    <w:rsid w:val="00716957"/>
    <w:rsid w:val="0074355F"/>
    <w:rsid w:val="00756E07"/>
    <w:rsid w:val="007574F4"/>
    <w:rsid w:val="00796EF4"/>
    <w:rsid w:val="00797404"/>
    <w:rsid w:val="007A4EDD"/>
    <w:rsid w:val="007A5802"/>
    <w:rsid w:val="007B362D"/>
    <w:rsid w:val="007C0215"/>
    <w:rsid w:val="00804253"/>
    <w:rsid w:val="00812DD1"/>
    <w:rsid w:val="00813C56"/>
    <w:rsid w:val="00831925"/>
    <w:rsid w:val="008322A2"/>
    <w:rsid w:val="00855D95"/>
    <w:rsid w:val="008604FC"/>
    <w:rsid w:val="008679C4"/>
    <w:rsid w:val="00880FC0"/>
    <w:rsid w:val="00882970"/>
    <w:rsid w:val="008B3301"/>
    <w:rsid w:val="008C7B07"/>
    <w:rsid w:val="008E459F"/>
    <w:rsid w:val="00901682"/>
    <w:rsid w:val="00906878"/>
    <w:rsid w:val="0094427F"/>
    <w:rsid w:val="00952DA6"/>
    <w:rsid w:val="00953C0D"/>
    <w:rsid w:val="009578C9"/>
    <w:rsid w:val="00997926"/>
    <w:rsid w:val="009B58EA"/>
    <w:rsid w:val="009C6A2B"/>
    <w:rsid w:val="009E3811"/>
    <w:rsid w:val="009E61B7"/>
    <w:rsid w:val="009F1ED7"/>
    <w:rsid w:val="00A06EF2"/>
    <w:rsid w:val="00A30DFE"/>
    <w:rsid w:val="00A542DF"/>
    <w:rsid w:val="00A61D96"/>
    <w:rsid w:val="00A765DE"/>
    <w:rsid w:val="00A8213E"/>
    <w:rsid w:val="00A95771"/>
    <w:rsid w:val="00AB77A8"/>
    <w:rsid w:val="00B11B4F"/>
    <w:rsid w:val="00B47A3D"/>
    <w:rsid w:val="00B61C22"/>
    <w:rsid w:val="00B70F1D"/>
    <w:rsid w:val="00B724D0"/>
    <w:rsid w:val="00B73BD6"/>
    <w:rsid w:val="00B744A1"/>
    <w:rsid w:val="00B752D1"/>
    <w:rsid w:val="00B763D4"/>
    <w:rsid w:val="00B92244"/>
    <w:rsid w:val="00B93988"/>
    <w:rsid w:val="00BC0558"/>
    <w:rsid w:val="00BD0AAC"/>
    <w:rsid w:val="00BD1368"/>
    <w:rsid w:val="00BF5080"/>
    <w:rsid w:val="00BF5B0F"/>
    <w:rsid w:val="00C40755"/>
    <w:rsid w:val="00C65124"/>
    <w:rsid w:val="00C73FED"/>
    <w:rsid w:val="00C776FE"/>
    <w:rsid w:val="00C9447C"/>
    <w:rsid w:val="00C95A25"/>
    <w:rsid w:val="00CB09D6"/>
    <w:rsid w:val="00CE7E71"/>
    <w:rsid w:val="00D40FD8"/>
    <w:rsid w:val="00D435C9"/>
    <w:rsid w:val="00D471E4"/>
    <w:rsid w:val="00D528F2"/>
    <w:rsid w:val="00D76D64"/>
    <w:rsid w:val="00D77CE0"/>
    <w:rsid w:val="00D835B1"/>
    <w:rsid w:val="00D843EF"/>
    <w:rsid w:val="00D862F1"/>
    <w:rsid w:val="00D909F5"/>
    <w:rsid w:val="00D954F1"/>
    <w:rsid w:val="00D96F41"/>
    <w:rsid w:val="00DA3E6C"/>
    <w:rsid w:val="00DB0414"/>
    <w:rsid w:val="00DC0D32"/>
    <w:rsid w:val="00DC3EC1"/>
    <w:rsid w:val="00DC64D2"/>
    <w:rsid w:val="00DE3E8A"/>
    <w:rsid w:val="00E16936"/>
    <w:rsid w:val="00E25B12"/>
    <w:rsid w:val="00E527DF"/>
    <w:rsid w:val="00E64154"/>
    <w:rsid w:val="00E8771D"/>
    <w:rsid w:val="00EA3FE5"/>
    <w:rsid w:val="00EB5A16"/>
    <w:rsid w:val="00EB6676"/>
    <w:rsid w:val="00ED17E0"/>
    <w:rsid w:val="00F02A44"/>
    <w:rsid w:val="00F16E66"/>
    <w:rsid w:val="00F31310"/>
    <w:rsid w:val="00F363A3"/>
    <w:rsid w:val="00F37916"/>
    <w:rsid w:val="00F51A34"/>
    <w:rsid w:val="00F55EA1"/>
    <w:rsid w:val="00F60802"/>
    <w:rsid w:val="00F62B9D"/>
    <w:rsid w:val="00F8684E"/>
    <w:rsid w:val="00F91C41"/>
    <w:rsid w:val="00FC37BE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65AB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semiHidden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autoRedefine/>
    <w:uiPriority w:val="35"/>
    <w:unhideWhenUsed/>
    <w:qFormat/>
    <w:rsid w:val="003942B0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4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5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"/>
    <w:basedOn w:val="a"/>
    <w:link w:val="af7"/>
    <w:qFormat/>
    <w:rsid w:val="002E67D9"/>
    <w:pPr>
      <w:spacing w:after="0" w:line="240" w:lineRule="auto"/>
      <w:jc w:val="left"/>
    </w:pPr>
    <w:rPr>
      <w:sz w:val="26"/>
    </w:rPr>
  </w:style>
  <w:style w:type="character" w:styleId="af8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7">
    <w:name w:val="Таблица Знак"/>
    <w:basedOn w:val="a0"/>
    <w:link w:val="af6"/>
    <w:rsid w:val="002E67D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berleninka.ru/article/n/elektronnaya-istoriya-bolezni-vazhneyshee-zveno-meditsinskih-informatsionnyh-sistem" TargetMode="External"/><Relationship Id="rId13" Type="http://schemas.openxmlformats.org/officeDocument/2006/relationships/hyperlink" Target="http://www.garant.ru/products/ipo/prime/doc/4092541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garant.ru/products/ipo/prime/doc/4092541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mis.ru/site.nsf/pages/2009_obzor_kmis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www.garant.ru/products/ipo/prime/doc/4092541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http://www.idmz.ru/idmz_site.nsf/pages/vit2016_1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www.postmodern.ru/?tree_id=413" TargetMode="External"/><Relationship Id="rId14" Type="http://schemas.openxmlformats.org/officeDocument/2006/relationships/hyperlink" Target="http://www.garant.ru/products/ipo/prime/doc/4092541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rant.ru/products/ipo/prime/doc/409254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2C4E82D0-E651-4F09-B05F-A84121F3F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45</Pages>
  <Words>6139</Words>
  <Characters>34997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128</cp:revision>
  <dcterms:created xsi:type="dcterms:W3CDTF">2016-05-29T15:36:00Z</dcterms:created>
  <dcterms:modified xsi:type="dcterms:W3CDTF">2016-06-15T13:37:00Z</dcterms:modified>
</cp:coreProperties>
</file>