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4262" w:rsidRDefault="00C64262" w:rsidP="00C673D2">
      <w:pPr>
        <w:jc w:val="center"/>
        <w:rPr>
          <w:b/>
          <w:sz w:val="24"/>
        </w:rPr>
      </w:pPr>
      <w:r>
        <w:rPr>
          <w:b/>
          <w:sz w:val="24"/>
        </w:rPr>
        <w:t>MANUAL DE IMPLEMENTACION DE OPENBRAVO ERP</w:t>
      </w:r>
    </w:p>
    <w:p w:rsidR="00C64262" w:rsidRDefault="00090947" w:rsidP="00C673D2">
      <w:pPr>
        <w:jc w:val="center"/>
        <w:rPr>
          <w:b/>
          <w:sz w:val="24"/>
        </w:rPr>
      </w:pPr>
      <w:r>
        <w:rPr>
          <w:b/>
          <w:sz w:val="24"/>
        </w:rPr>
        <w:t>DATOS MAESTROS</w:t>
      </w:r>
    </w:p>
    <w:p w:rsidR="00C64262" w:rsidRDefault="00C64262" w:rsidP="00C64262">
      <w:pPr>
        <w:rPr>
          <w:b/>
          <w:sz w:val="24"/>
        </w:rPr>
      </w:pPr>
    </w:p>
    <w:p w:rsidR="00C673D2" w:rsidRDefault="00C673D2" w:rsidP="00C64262">
      <w:pPr>
        <w:rPr>
          <w:b/>
          <w:sz w:val="24"/>
        </w:rPr>
      </w:pPr>
      <w:r>
        <w:rPr>
          <w:b/>
          <w:sz w:val="24"/>
        </w:rPr>
        <w:t>CONTENIDOS</w:t>
      </w:r>
    </w:p>
    <w:p w:rsidR="00257896" w:rsidRDefault="00257896" w:rsidP="002B7277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Categoría de Producto</w:t>
      </w:r>
    </w:p>
    <w:p w:rsidR="00B84D37" w:rsidRDefault="00257896" w:rsidP="002B7277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Producto</w:t>
      </w:r>
    </w:p>
    <w:p w:rsidR="00257896" w:rsidRDefault="00257896" w:rsidP="002B7277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Cliente</w:t>
      </w:r>
    </w:p>
    <w:p w:rsidR="00257896" w:rsidRDefault="00257896" w:rsidP="002B7277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Proveedor</w:t>
      </w:r>
    </w:p>
    <w:p w:rsidR="00257896" w:rsidRDefault="001C4370" w:rsidP="002B7277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Tarifa</w:t>
      </w:r>
    </w:p>
    <w:p w:rsidR="00C64262" w:rsidRDefault="00C64262" w:rsidP="00C64262">
      <w:pPr>
        <w:jc w:val="both"/>
        <w:rPr>
          <w:sz w:val="24"/>
        </w:rPr>
      </w:pPr>
    </w:p>
    <w:p w:rsidR="00C64262" w:rsidRDefault="00C64262" w:rsidP="00C64262">
      <w:pPr>
        <w:jc w:val="both"/>
        <w:rPr>
          <w:sz w:val="24"/>
        </w:rPr>
      </w:pPr>
    </w:p>
    <w:p w:rsidR="00C64262" w:rsidRDefault="00C64262" w:rsidP="00C64262">
      <w:pPr>
        <w:jc w:val="both"/>
        <w:rPr>
          <w:sz w:val="24"/>
        </w:rPr>
      </w:pPr>
    </w:p>
    <w:p w:rsidR="00C64262" w:rsidRDefault="00C64262" w:rsidP="00C64262">
      <w:pPr>
        <w:jc w:val="both"/>
        <w:rPr>
          <w:sz w:val="24"/>
        </w:rPr>
      </w:pPr>
    </w:p>
    <w:p w:rsidR="00C64262" w:rsidRDefault="00C64262" w:rsidP="00C64262">
      <w:pPr>
        <w:jc w:val="both"/>
        <w:rPr>
          <w:sz w:val="24"/>
        </w:rPr>
      </w:pPr>
    </w:p>
    <w:p w:rsidR="00C64262" w:rsidRDefault="00C64262" w:rsidP="00C64262">
      <w:pPr>
        <w:jc w:val="both"/>
        <w:rPr>
          <w:sz w:val="24"/>
        </w:rPr>
      </w:pPr>
    </w:p>
    <w:p w:rsidR="00C64262" w:rsidRDefault="00C64262" w:rsidP="00C64262">
      <w:pPr>
        <w:jc w:val="both"/>
        <w:rPr>
          <w:sz w:val="24"/>
        </w:rPr>
      </w:pPr>
    </w:p>
    <w:p w:rsidR="00C64262" w:rsidRDefault="00C64262" w:rsidP="00C64262">
      <w:pPr>
        <w:jc w:val="both"/>
        <w:rPr>
          <w:sz w:val="24"/>
        </w:rPr>
      </w:pPr>
    </w:p>
    <w:p w:rsidR="00C64262" w:rsidRDefault="00C64262" w:rsidP="00C64262">
      <w:pPr>
        <w:jc w:val="both"/>
        <w:rPr>
          <w:sz w:val="24"/>
        </w:rPr>
      </w:pPr>
    </w:p>
    <w:p w:rsidR="00C64262" w:rsidRDefault="00C64262" w:rsidP="00C64262">
      <w:pPr>
        <w:jc w:val="both"/>
        <w:rPr>
          <w:sz w:val="24"/>
        </w:rPr>
      </w:pPr>
    </w:p>
    <w:p w:rsidR="00C64262" w:rsidRDefault="00C64262" w:rsidP="00C64262">
      <w:pPr>
        <w:jc w:val="both"/>
        <w:rPr>
          <w:sz w:val="24"/>
        </w:rPr>
      </w:pPr>
    </w:p>
    <w:p w:rsidR="00C64262" w:rsidRDefault="00C64262" w:rsidP="00C64262">
      <w:pPr>
        <w:jc w:val="both"/>
        <w:rPr>
          <w:sz w:val="24"/>
        </w:rPr>
      </w:pPr>
    </w:p>
    <w:p w:rsidR="00C64262" w:rsidRDefault="00C64262" w:rsidP="00C64262">
      <w:pPr>
        <w:jc w:val="both"/>
        <w:rPr>
          <w:sz w:val="24"/>
        </w:rPr>
      </w:pPr>
    </w:p>
    <w:p w:rsidR="00257896" w:rsidRDefault="00257896" w:rsidP="00C64262">
      <w:pPr>
        <w:jc w:val="both"/>
        <w:rPr>
          <w:sz w:val="24"/>
        </w:rPr>
      </w:pPr>
    </w:p>
    <w:p w:rsidR="00257896" w:rsidRDefault="00257896" w:rsidP="00C64262">
      <w:pPr>
        <w:jc w:val="both"/>
        <w:rPr>
          <w:sz w:val="24"/>
        </w:rPr>
      </w:pPr>
    </w:p>
    <w:p w:rsidR="00257896" w:rsidRDefault="00257896" w:rsidP="00C64262">
      <w:pPr>
        <w:jc w:val="both"/>
        <w:rPr>
          <w:sz w:val="24"/>
        </w:rPr>
      </w:pPr>
    </w:p>
    <w:p w:rsidR="00257896" w:rsidRDefault="00257896" w:rsidP="00C64262">
      <w:pPr>
        <w:jc w:val="both"/>
        <w:rPr>
          <w:b/>
          <w:sz w:val="24"/>
        </w:rPr>
      </w:pPr>
      <w:r>
        <w:rPr>
          <w:b/>
          <w:sz w:val="24"/>
        </w:rPr>
        <w:lastRenderedPageBreak/>
        <w:t>Categoría</w:t>
      </w:r>
      <w:r w:rsidRPr="00257896">
        <w:rPr>
          <w:b/>
          <w:sz w:val="24"/>
        </w:rPr>
        <w:t xml:space="preserve"> Producto</w:t>
      </w:r>
    </w:p>
    <w:p w:rsidR="00257896" w:rsidRDefault="00257896" w:rsidP="00C64262">
      <w:pPr>
        <w:jc w:val="both"/>
        <w:rPr>
          <w:sz w:val="24"/>
        </w:rPr>
      </w:pPr>
      <w:r>
        <w:rPr>
          <w:sz w:val="24"/>
        </w:rPr>
        <w:t xml:space="preserve">Para registrar una nueva categoría de productos, vamos al módulo de </w:t>
      </w:r>
      <w:r w:rsidRPr="00257896">
        <w:rPr>
          <w:b/>
          <w:sz w:val="24"/>
        </w:rPr>
        <w:t>Datos Maestros</w:t>
      </w:r>
      <w:r>
        <w:rPr>
          <w:b/>
          <w:sz w:val="24"/>
        </w:rPr>
        <w:t xml:space="preserve"> </w:t>
      </w:r>
      <w:r>
        <w:rPr>
          <w:sz w:val="24"/>
        </w:rPr>
        <w:t>y proporcionamos los datos que nos solicita.</w:t>
      </w:r>
    </w:p>
    <w:p w:rsidR="00257896" w:rsidRDefault="00257896" w:rsidP="00257896">
      <w:pPr>
        <w:jc w:val="center"/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0555A2BC" wp14:editId="79230E0C">
            <wp:extent cx="4957948" cy="908244"/>
            <wp:effectExtent l="19050" t="19050" r="14605" b="2540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634" t="17692" r="1165" b="50312"/>
                    <a:stretch/>
                  </pic:blipFill>
                  <pic:spPr bwMode="auto">
                    <a:xfrm>
                      <a:off x="0" y="0"/>
                      <a:ext cx="4958867" cy="9084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7896" w:rsidRDefault="00257896" w:rsidP="00257896">
      <w:pPr>
        <w:rPr>
          <w:b/>
          <w:sz w:val="24"/>
        </w:rPr>
      </w:pPr>
      <w:r w:rsidRPr="00257896">
        <w:rPr>
          <w:b/>
          <w:sz w:val="24"/>
        </w:rPr>
        <w:t>Producto</w:t>
      </w:r>
    </w:p>
    <w:p w:rsidR="00257896" w:rsidRDefault="00257896" w:rsidP="00257896">
      <w:pPr>
        <w:rPr>
          <w:sz w:val="24"/>
        </w:rPr>
      </w:pPr>
      <w:r>
        <w:rPr>
          <w:sz w:val="24"/>
        </w:rPr>
        <w:t xml:space="preserve">Para registrar un nuevo producto, seleccionamos la ventana de </w:t>
      </w:r>
      <w:r w:rsidRPr="00257896">
        <w:rPr>
          <w:b/>
          <w:sz w:val="24"/>
        </w:rPr>
        <w:t>Producto</w:t>
      </w:r>
      <w:r>
        <w:rPr>
          <w:sz w:val="24"/>
        </w:rPr>
        <w:t xml:space="preserve"> del módulo de </w:t>
      </w:r>
      <w:r w:rsidRPr="00257896">
        <w:rPr>
          <w:b/>
          <w:sz w:val="24"/>
        </w:rPr>
        <w:t>Datos Maestros</w:t>
      </w:r>
      <w:r>
        <w:rPr>
          <w:b/>
          <w:sz w:val="24"/>
        </w:rPr>
        <w:t xml:space="preserve"> </w:t>
      </w:r>
      <w:r>
        <w:rPr>
          <w:sz w:val="24"/>
        </w:rPr>
        <w:t>y proporcionamos los datos que nos solicita.</w:t>
      </w:r>
    </w:p>
    <w:p w:rsidR="00257896" w:rsidRDefault="00257896" w:rsidP="00257896">
      <w:pPr>
        <w:jc w:val="center"/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42643F96" wp14:editId="4C48B896">
            <wp:extent cx="4791694" cy="1025320"/>
            <wp:effectExtent l="19050" t="19050" r="9525" b="2286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17" t="17881" r="1270" b="44665"/>
                    <a:stretch/>
                  </pic:blipFill>
                  <pic:spPr bwMode="auto">
                    <a:xfrm>
                      <a:off x="0" y="0"/>
                      <a:ext cx="4792583" cy="10255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7896" w:rsidRDefault="00257896" w:rsidP="00257896">
      <w:pPr>
        <w:jc w:val="both"/>
        <w:rPr>
          <w:sz w:val="24"/>
        </w:rPr>
      </w:pPr>
      <w:r>
        <w:rPr>
          <w:sz w:val="24"/>
        </w:rPr>
        <w:t>Debemos indicar un identificador, un nombre, una categoría (previamente definida), Grupo de impuesto (previamente definido) y también para que transacciones estará disponible el producto (venta, compra y almacén).</w:t>
      </w:r>
    </w:p>
    <w:p w:rsidR="00257896" w:rsidRDefault="00257896" w:rsidP="00257896">
      <w:pPr>
        <w:jc w:val="center"/>
        <w:rPr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7B75E0EF" wp14:editId="744329D5">
            <wp:simplePos x="0" y="0"/>
            <wp:positionH relativeFrom="column">
              <wp:posOffset>2505710</wp:posOffset>
            </wp:positionH>
            <wp:positionV relativeFrom="paragraph">
              <wp:posOffset>105633</wp:posOffset>
            </wp:positionV>
            <wp:extent cx="958215" cy="302260"/>
            <wp:effectExtent l="0" t="0" r="0" b="254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2" t="50564" r="89160" b="44476"/>
                    <a:stretch/>
                  </pic:blipFill>
                  <pic:spPr bwMode="auto">
                    <a:xfrm>
                      <a:off x="0" y="0"/>
                      <a:ext cx="958215" cy="30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inline distT="0" distB="0" distL="0" distR="0" wp14:anchorId="1B5115D0" wp14:editId="10BE9C11">
            <wp:extent cx="3461654" cy="409699"/>
            <wp:effectExtent l="19050" t="19050" r="24765" b="2857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699" t="43290" r="67513" b="50019"/>
                    <a:stretch/>
                  </pic:blipFill>
                  <pic:spPr bwMode="auto">
                    <a:xfrm>
                      <a:off x="0" y="0"/>
                      <a:ext cx="3458139" cy="4092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7896" w:rsidRDefault="00257896" w:rsidP="00257896">
      <w:pPr>
        <w:jc w:val="both"/>
        <w:rPr>
          <w:sz w:val="24"/>
        </w:rPr>
      </w:pPr>
      <w:r>
        <w:rPr>
          <w:sz w:val="24"/>
        </w:rPr>
        <w:t xml:space="preserve">Posteriormente debemos agregar una lista de precios para venta y otra para compra. Seleccionamos el producto, pasamos a la pestaña de </w:t>
      </w:r>
      <w:r w:rsidRPr="00257896">
        <w:rPr>
          <w:b/>
          <w:sz w:val="24"/>
        </w:rPr>
        <w:t>Precio</w:t>
      </w:r>
      <w:r>
        <w:rPr>
          <w:b/>
          <w:sz w:val="24"/>
        </w:rPr>
        <w:t xml:space="preserve"> </w:t>
      </w:r>
      <w:r>
        <w:rPr>
          <w:sz w:val="24"/>
        </w:rPr>
        <w:t xml:space="preserve">y damos clic en el botón de </w:t>
      </w:r>
      <w:r w:rsidR="00C02768">
        <w:rPr>
          <w:sz w:val="24"/>
        </w:rPr>
        <w:t>N</w:t>
      </w:r>
      <w:r w:rsidRPr="00C02768">
        <w:rPr>
          <w:b/>
          <w:sz w:val="24"/>
        </w:rPr>
        <w:t>uevo registro</w:t>
      </w:r>
      <w:r>
        <w:rPr>
          <w:sz w:val="24"/>
        </w:rPr>
        <w:t xml:space="preserve"> de la barra de herramientas.</w:t>
      </w:r>
    </w:p>
    <w:p w:rsidR="00C02768" w:rsidRDefault="00C02768" w:rsidP="00C02768">
      <w:pPr>
        <w:jc w:val="center"/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22007020" wp14:editId="5A515D2B">
            <wp:extent cx="2654135" cy="642900"/>
            <wp:effectExtent l="19050" t="19050" r="13335" b="2413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742" t="62299" r="50253" b="16589"/>
                    <a:stretch/>
                  </pic:blipFill>
                  <pic:spPr bwMode="auto">
                    <a:xfrm>
                      <a:off x="0" y="0"/>
                      <a:ext cx="2660257" cy="6443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2768" w:rsidRDefault="00C02768" w:rsidP="00C02768">
      <w:pPr>
        <w:jc w:val="both"/>
        <w:rPr>
          <w:sz w:val="24"/>
        </w:rPr>
      </w:pPr>
      <w:r>
        <w:rPr>
          <w:sz w:val="24"/>
        </w:rPr>
        <w:t xml:space="preserve">Seleccionamos la </w:t>
      </w:r>
      <w:r w:rsidRPr="00C02768">
        <w:rPr>
          <w:b/>
          <w:sz w:val="24"/>
        </w:rPr>
        <w:t>Lista de</w:t>
      </w:r>
      <w:r>
        <w:rPr>
          <w:sz w:val="24"/>
        </w:rPr>
        <w:t xml:space="preserve"> </w:t>
      </w:r>
      <w:r w:rsidRPr="00C02768">
        <w:rPr>
          <w:b/>
          <w:sz w:val="24"/>
        </w:rPr>
        <w:t>Precios</w:t>
      </w:r>
      <w:r>
        <w:rPr>
          <w:b/>
          <w:sz w:val="24"/>
        </w:rPr>
        <w:t xml:space="preserve"> </w:t>
      </w:r>
      <w:r>
        <w:rPr>
          <w:sz w:val="24"/>
        </w:rPr>
        <w:t>(previamente configurada) y definimos la cantidad.</w:t>
      </w:r>
    </w:p>
    <w:p w:rsidR="00C02768" w:rsidRDefault="00C02768" w:rsidP="00C02768">
      <w:pPr>
        <w:jc w:val="center"/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13478C3B" wp14:editId="6140B3AF">
            <wp:extent cx="5180616" cy="356260"/>
            <wp:effectExtent l="19050" t="19050" r="20320" b="2476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482" t="70016" r="24656" b="20950"/>
                    <a:stretch/>
                  </pic:blipFill>
                  <pic:spPr bwMode="auto">
                    <a:xfrm>
                      <a:off x="0" y="0"/>
                      <a:ext cx="5174166" cy="3558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2768" w:rsidRPr="00C02768" w:rsidRDefault="00C02768" w:rsidP="00C02768">
      <w:pPr>
        <w:jc w:val="both"/>
        <w:rPr>
          <w:b/>
          <w:sz w:val="24"/>
        </w:rPr>
      </w:pPr>
      <w:r w:rsidRPr="00C02768">
        <w:rPr>
          <w:b/>
          <w:sz w:val="24"/>
        </w:rPr>
        <w:lastRenderedPageBreak/>
        <w:t>Cliente</w:t>
      </w:r>
    </w:p>
    <w:p w:rsidR="00257896" w:rsidRDefault="00C02768" w:rsidP="00257896">
      <w:pPr>
        <w:jc w:val="both"/>
        <w:rPr>
          <w:sz w:val="24"/>
        </w:rPr>
      </w:pPr>
      <w:r>
        <w:rPr>
          <w:sz w:val="24"/>
        </w:rPr>
        <w:t xml:space="preserve">Vamos a la opción de </w:t>
      </w:r>
      <w:r w:rsidRPr="00C02768">
        <w:rPr>
          <w:b/>
          <w:sz w:val="24"/>
        </w:rPr>
        <w:t>Terceros</w:t>
      </w:r>
      <w:r>
        <w:rPr>
          <w:sz w:val="24"/>
        </w:rPr>
        <w:t xml:space="preserve"> del módulo de </w:t>
      </w:r>
      <w:r w:rsidRPr="00C02768">
        <w:rPr>
          <w:b/>
          <w:sz w:val="24"/>
        </w:rPr>
        <w:t>Datos Maestros</w:t>
      </w:r>
      <w:r>
        <w:rPr>
          <w:sz w:val="24"/>
        </w:rPr>
        <w:t>, creamos un nuevo registro y proporcionamos la información que nos solicita.</w:t>
      </w:r>
    </w:p>
    <w:p w:rsidR="00C02768" w:rsidRDefault="00C02768" w:rsidP="00257896">
      <w:pPr>
        <w:jc w:val="both"/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46111F79" wp14:editId="4ED83259">
            <wp:extent cx="5687437" cy="670955"/>
            <wp:effectExtent l="19050" t="19050" r="8890" b="1524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905" t="30491" r="2116" b="49370"/>
                    <a:stretch/>
                  </pic:blipFill>
                  <pic:spPr bwMode="auto">
                    <a:xfrm>
                      <a:off x="0" y="0"/>
                      <a:ext cx="5688502" cy="6710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2768" w:rsidRDefault="00C02768" w:rsidP="00257896">
      <w:pPr>
        <w:jc w:val="both"/>
        <w:rPr>
          <w:sz w:val="24"/>
        </w:rPr>
      </w:pPr>
      <w:r>
        <w:rPr>
          <w:sz w:val="24"/>
        </w:rPr>
        <w:t>Pasamos a la pestaña de cliente e indicamos la Tarifa, Método de pago, Condiciones de pago y Cuenta financiera asociadas al cliente (estos datos están previamente configurados).</w:t>
      </w:r>
    </w:p>
    <w:p w:rsidR="00C02768" w:rsidRDefault="00C02768" w:rsidP="00C02768">
      <w:pPr>
        <w:jc w:val="center"/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1AB8E227" wp14:editId="0CED5C17">
            <wp:extent cx="5519060" cy="849086"/>
            <wp:effectExtent l="19050" t="19050" r="24765" b="2730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847" t="44983" r="1482" b="28291"/>
                    <a:stretch/>
                  </pic:blipFill>
                  <pic:spPr bwMode="auto">
                    <a:xfrm>
                      <a:off x="0" y="0"/>
                      <a:ext cx="5520082" cy="8492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2768" w:rsidRDefault="00C02768" w:rsidP="00C02768">
      <w:pPr>
        <w:jc w:val="both"/>
        <w:rPr>
          <w:sz w:val="24"/>
        </w:rPr>
      </w:pPr>
      <w:r>
        <w:rPr>
          <w:sz w:val="24"/>
        </w:rPr>
        <w:t>Pasamos a la pestaña de Direcciones e indicamos la dirección del cliente, teléfono o fax.</w:t>
      </w:r>
    </w:p>
    <w:p w:rsidR="00C02768" w:rsidRDefault="00C02768" w:rsidP="00C02768">
      <w:pPr>
        <w:jc w:val="both"/>
        <w:rPr>
          <w:noProof/>
          <w:lang w:eastAsia="es-MX"/>
        </w:rPr>
      </w:pPr>
      <w:r>
        <w:rPr>
          <w:noProof/>
          <w:lang w:eastAsia="es-MX"/>
        </w:rPr>
        <w:t xml:space="preserve"> </w:t>
      </w:r>
      <w:r>
        <w:rPr>
          <w:noProof/>
          <w:lang w:eastAsia="es-MX"/>
        </w:rPr>
        <w:drawing>
          <wp:inline distT="0" distB="0" distL="0" distR="0" wp14:anchorId="7C4E4994" wp14:editId="65FA3813">
            <wp:extent cx="5504213" cy="736270"/>
            <wp:effectExtent l="19050" t="19050" r="20320" b="2603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058" t="44607" r="847" b="32054"/>
                    <a:stretch/>
                  </pic:blipFill>
                  <pic:spPr bwMode="auto">
                    <a:xfrm>
                      <a:off x="0" y="0"/>
                      <a:ext cx="5505233" cy="7364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4370" w:rsidRDefault="001C4370" w:rsidP="00C02768">
      <w:pPr>
        <w:jc w:val="both"/>
        <w:rPr>
          <w:b/>
          <w:noProof/>
          <w:lang w:eastAsia="es-MX"/>
        </w:rPr>
      </w:pPr>
    </w:p>
    <w:p w:rsidR="00C02768" w:rsidRDefault="00C02768" w:rsidP="00C02768">
      <w:pPr>
        <w:jc w:val="both"/>
        <w:rPr>
          <w:b/>
          <w:noProof/>
          <w:lang w:eastAsia="es-MX"/>
        </w:rPr>
      </w:pPr>
      <w:r>
        <w:rPr>
          <w:b/>
          <w:noProof/>
          <w:lang w:eastAsia="es-MX"/>
        </w:rPr>
        <w:t>Proveedor</w:t>
      </w:r>
    </w:p>
    <w:p w:rsidR="00C02768" w:rsidRDefault="00C02768" w:rsidP="00C02768">
      <w:pPr>
        <w:jc w:val="both"/>
        <w:rPr>
          <w:sz w:val="24"/>
        </w:rPr>
      </w:pPr>
      <w:r>
        <w:rPr>
          <w:sz w:val="24"/>
        </w:rPr>
        <w:t xml:space="preserve">Vamos a la opción de </w:t>
      </w:r>
      <w:r w:rsidRPr="00C02768">
        <w:rPr>
          <w:b/>
          <w:sz w:val="24"/>
        </w:rPr>
        <w:t>Terceros</w:t>
      </w:r>
      <w:r>
        <w:rPr>
          <w:sz w:val="24"/>
        </w:rPr>
        <w:t>, creamos un nuevo registro y proporcionamos la información que nos solicita</w:t>
      </w:r>
      <w:r w:rsidR="00F707F2">
        <w:rPr>
          <w:sz w:val="24"/>
        </w:rPr>
        <w:t xml:space="preserve"> (Identificador, nombre, RFC=CIF/NIF</w:t>
      </w:r>
      <w:r>
        <w:rPr>
          <w:sz w:val="24"/>
        </w:rPr>
        <w:t>.</w:t>
      </w:r>
    </w:p>
    <w:p w:rsidR="00F707F2" w:rsidRPr="00F707F2" w:rsidRDefault="00F707F2" w:rsidP="00F707F2">
      <w:pPr>
        <w:pStyle w:val="Prrafodelista"/>
        <w:numPr>
          <w:ilvl w:val="0"/>
          <w:numId w:val="4"/>
        </w:numPr>
        <w:jc w:val="both"/>
        <w:rPr>
          <w:sz w:val="24"/>
        </w:rPr>
      </w:pPr>
      <w:r w:rsidRPr="00F707F2">
        <w:rPr>
          <w:sz w:val="24"/>
        </w:rPr>
        <w:t>Grupo de Terceros debe elegir el tipo de proveedor que va a registrar</w:t>
      </w:r>
    </w:p>
    <w:p w:rsidR="00C02768" w:rsidRDefault="00746369" w:rsidP="00C02768">
      <w:pPr>
        <w:jc w:val="both"/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1893700C" wp14:editId="21AE8F69">
            <wp:extent cx="5746350" cy="629392"/>
            <wp:effectExtent l="19050" t="19050" r="26035" b="1841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375" t="31244" r="2011" b="49934"/>
                    <a:stretch/>
                  </pic:blipFill>
                  <pic:spPr bwMode="auto">
                    <a:xfrm>
                      <a:off x="0" y="0"/>
                      <a:ext cx="5747416" cy="6295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7F2" w:rsidRDefault="00F707F2" w:rsidP="00C02768">
      <w:pPr>
        <w:jc w:val="both"/>
        <w:rPr>
          <w:sz w:val="24"/>
        </w:rPr>
      </w:pPr>
      <w:r>
        <w:rPr>
          <w:sz w:val="24"/>
        </w:rPr>
        <w:t>Guardamos y Pasamos a la pestaña de Cliente y deshabilitamos la opción “Cliente” ya que se está dando de alta un proveedor</w:t>
      </w:r>
      <w:proofErr w:type="gramStart"/>
      <w:r>
        <w:rPr>
          <w:sz w:val="24"/>
        </w:rPr>
        <w:t>..</w:t>
      </w:r>
      <w:proofErr w:type="gramEnd"/>
    </w:p>
    <w:p w:rsidR="00F707F2" w:rsidRDefault="00F707F2" w:rsidP="00C02768">
      <w:pPr>
        <w:jc w:val="both"/>
        <w:rPr>
          <w:sz w:val="24"/>
        </w:rPr>
      </w:pPr>
    </w:p>
    <w:p w:rsidR="00C02768" w:rsidRDefault="00C02768" w:rsidP="00C02768">
      <w:pPr>
        <w:jc w:val="both"/>
        <w:rPr>
          <w:sz w:val="24"/>
        </w:rPr>
      </w:pPr>
      <w:r>
        <w:rPr>
          <w:sz w:val="24"/>
        </w:rPr>
        <w:t>Pasamos a la pestaña de Proveedor</w:t>
      </w:r>
      <w:r w:rsidR="00F707F2">
        <w:rPr>
          <w:sz w:val="24"/>
        </w:rPr>
        <w:t xml:space="preserve"> y habilitamos la opción “Proveedor”</w:t>
      </w:r>
      <w:r>
        <w:rPr>
          <w:sz w:val="24"/>
        </w:rPr>
        <w:t xml:space="preserve"> e indicamos la Tarifa, Método de pago, Condiciones de pago y Cuenta financiera asociadas al </w:t>
      </w:r>
      <w:r w:rsidR="00746369">
        <w:rPr>
          <w:sz w:val="24"/>
        </w:rPr>
        <w:t>proveedor</w:t>
      </w:r>
      <w:r>
        <w:rPr>
          <w:sz w:val="24"/>
        </w:rPr>
        <w:t xml:space="preserve"> (estos datos están previamente configurados).</w:t>
      </w:r>
    </w:p>
    <w:p w:rsidR="00C02768" w:rsidRDefault="00C02768" w:rsidP="00C02768">
      <w:pPr>
        <w:jc w:val="center"/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6E1B4536" wp14:editId="3E6BE718">
            <wp:extent cx="5688280" cy="682844"/>
            <wp:effectExtent l="19050" t="19050" r="27305" b="222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011" t="52136" r="1905" b="27349"/>
                    <a:stretch/>
                  </pic:blipFill>
                  <pic:spPr bwMode="auto">
                    <a:xfrm>
                      <a:off x="0" y="0"/>
                      <a:ext cx="5691176" cy="6831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2768" w:rsidRDefault="00C02768" w:rsidP="00C02768">
      <w:pPr>
        <w:jc w:val="both"/>
        <w:rPr>
          <w:noProof/>
          <w:lang w:eastAsia="es-MX"/>
        </w:rPr>
      </w:pPr>
      <w:r>
        <w:rPr>
          <w:sz w:val="24"/>
        </w:rPr>
        <w:t>Pasamos a la pestaña de Direcciones e indicamos la dirección del proveedor, teléfono o fax.</w:t>
      </w:r>
      <w:r>
        <w:rPr>
          <w:noProof/>
          <w:lang w:eastAsia="es-MX"/>
        </w:rPr>
        <w:t xml:space="preserve"> </w:t>
      </w:r>
      <w:r>
        <w:rPr>
          <w:noProof/>
          <w:lang w:eastAsia="es-MX"/>
        </w:rPr>
        <w:drawing>
          <wp:inline distT="0" distB="0" distL="0" distR="0" wp14:anchorId="08C6A1A7" wp14:editId="47343B44">
            <wp:extent cx="5770547" cy="771896"/>
            <wp:effectExtent l="19050" t="19050" r="20955" b="2857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058" t="44607" r="847" b="32054"/>
                    <a:stretch/>
                  </pic:blipFill>
                  <pic:spPr bwMode="auto">
                    <a:xfrm>
                      <a:off x="0" y="0"/>
                      <a:ext cx="5765398" cy="7712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7F2" w:rsidRDefault="00F707F2" w:rsidP="00C02768">
      <w:pPr>
        <w:jc w:val="both"/>
        <w:rPr>
          <w:noProof/>
          <w:lang w:eastAsia="es-MX"/>
        </w:rPr>
      </w:pPr>
      <w:r>
        <w:rPr>
          <w:noProof/>
          <w:lang w:eastAsia="es-MX"/>
        </w:rPr>
        <w:t>Guardamos.</w:t>
      </w:r>
      <w:bookmarkStart w:id="0" w:name="_GoBack"/>
      <w:bookmarkEnd w:id="0"/>
    </w:p>
    <w:p w:rsidR="001C4370" w:rsidRDefault="001C4370" w:rsidP="00C02768">
      <w:pPr>
        <w:jc w:val="both"/>
        <w:rPr>
          <w:b/>
          <w:sz w:val="24"/>
        </w:rPr>
      </w:pPr>
    </w:p>
    <w:p w:rsidR="00C02768" w:rsidRDefault="001C4370" w:rsidP="00C02768">
      <w:pPr>
        <w:jc w:val="both"/>
        <w:rPr>
          <w:b/>
          <w:sz w:val="24"/>
        </w:rPr>
      </w:pPr>
      <w:r>
        <w:rPr>
          <w:b/>
          <w:sz w:val="24"/>
        </w:rPr>
        <w:t>Tarifa</w:t>
      </w:r>
    </w:p>
    <w:p w:rsidR="001C4370" w:rsidRDefault="001C4370" w:rsidP="00C02768">
      <w:pPr>
        <w:jc w:val="both"/>
        <w:rPr>
          <w:sz w:val="24"/>
        </w:rPr>
      </w:pPr>
      <w:r>
        <w:rPr>
          <w:sz w:val="24"/>
        </w:rPr>
        <w:t xml:space="preserve">Para crear una nueva lista de precios debemos ir a la ventana de </w:t>
      </w:r>
      <w:r w:rsidRPr="001C4370">
        <w:rPr>
          <w:b/>
          <w:sz w:val="24"/>
        </w:rPr>
        <w:t>Tarifa</w:t>
      </w:r>
      <w:r>
        <w:rPr>
          <w:sz w:val="24"/>
        </w:rPr>
        <w:t xml:space="preserve"> del módulo de </w:t>
      </w:r>
      <w:r w:rsidRPr="001C4370">
        <w:rPr>
          <w:b/>
          <w:sz w:val="24"/>
        </w:rPr>
        <w:t>Datos Maestros</w:t>
      </w:r>
      <w:r>
        <w:rPr>
          <w:sz w:val="24"/>
        </w:rPr>
        <w:t>. Creamos un nuevo registro y proporcionamos los datos que nos solicita.</w:t>
      </w:r>
    </w:p>
    <w:p w:rsidR="001C4370" w:rsidRDefault="001C4370" w:rsidP="00C02768">
      <w:pPr>
        <w:jc w:val="both"/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495C54F3" wp14:editId="674E3902">
            <wp:extent cx="5680646" cy="659080"/>
            <wp:effectExtent l="19050" t="19050" r="15875" b="2730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328" t="31056" r="1905" b="49182"/>
                    <a:stretch/>
                  </pic:blipFill>
                  <pic:spPr bwMode="auto">
                    <a:xfrm>
                      <a:off x="0" y="0"/>
                      <a:ext cx="5681704" cy="6592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4370" w:rsidRDefault="001C4370" w:rsidP="00C02768">
      <w:pPr>
        <w:jc w:val="both"/>
        <w:rPr>
          <w:b/>
          <w:sz w:val="24"/>
        </w:rPr>
      </w:pPr>
      <w:r>
        <w:rPr>
          <w:sz w:val="24"/>
        </w:rPr>
        <w:t xml:space="preserve">En caso de que la lista sea una tarifa para ventas se debe indicar en el campo de </w:t>
      </w:r>
      <w:r w:rsidRPr="001C4370">
        <w:rPr>
          <w:b/>
          <w:sz w:val="24"/>
        </w:rPr>
        <w:t>Tarifas de Venta</w:t>
      </w:r>
    </w:p>
    <w:p w:rsidR="001C4370" w:rsidRDefault="001C4370" w:rsidP="001C4370">
      <w:pPr>
        <w:jc w:val="center"/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3CE4BFED" wp14:editId="74EF51BB">
            <wp:extent cx="5155692" cy="807522"/>
            <wp:effectExtent l="19050" t="19050" r="6985" b="1206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118" t="30679" r="25530" b="49165"/>
                    <a:stretch/>
                  </pic:blipFill>
                  <pic:spPr bwMode="auto">
                    <a:xfrm>
                      <a:off x="0" y="0"/>
                      <a:ext cx="5162108" cy="8085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4370" w:rsidRDefault="001C4370" w:rsidP="00C02768">
      <w:pPr>
        <w:jc w:val="both"/>
        <w:rPr>
          <w:sz w:val="24"/>
        </w:rPr>
      </w:pPr>
      <w:r>
        <w:rPr>
          <w:sz w:val="24"/>
        </w:rPr>
        <w:t xml:space="preserve">Pasamos a la pestaña de </w:t>
      </w:r>
      <w:r w:rsidRPr="001C4370">
        <w:rPr>
          <w:b/>
          <w:sz w:val="24"/>
        </w:rPr>
        <w:t>Versión de Tarifa</w:t>
      </w:r>
      <w:r>
        <w:rPr>
          <w:b/>
          <w:sz w:val="24"/>
        </w:rPr>
        <w:t xml:space="preserve"> </w:t>
      </w:r>
      <w:r>
        <w:rPr>
          <w:sz w:val="24"/>
        </w:rPr>
        <w:t xml:space="preserve">y creamos un nuevo registro proporcionando los datos que nos solicita como el nombre y la fecha a partir de cuándo la tarifa esté </w:t>
      </w:r>
      <w:r>
        <w:rPr>
          <w:sz w:val="24"/>
        </w:rPr>
        <w:lastRenderedPageBreak/>
        <w:t>disponible.</w:t>
      </w:r>
    </w:p>
    <w:p w:rsidR="001C4370" w:rsidRPr="001C4370" w:rsidRDefault="001C4370" w:rsidP="00C02768">
      <w:pPr>
        <w:jc w:val="both"/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3DF99A6A" wp14:editId="7D34D0D3">
            <wp:extent cx="5539838" cy="648919"/>
            <wp:effectExtent l="19050" t="19050" r="22860" b="1841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693" t="46865" r="741" b="32807"/>
                    <a:stretch/>
                  </pic:blipFill>
                  <pic:spPr bwMode="auto">
                    <a:xfrm>
                      <a:off x="0" y="0"/>
                      <a:ext cx="5540867" cy="6490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2768" w:rsidRPr="00C02768" w:rsidRDefault="00C02768" w:rsidP="00C02768">
      <w:pPr>
        <w:jc w:val="both"/>
        <w:rPr>
          <w:sz w:val="24"/>
        </w:rPr>
      </w:pPr>
    </w:p>
    <w:sectPr w:rsidR="00C02768" w:rsidRPr="00C02768">
      <w:headerReference w:type="default" r:id="rId22"/>
      <w:footerReference w:type="default" r:id="rId2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B01F8" w:rsidRDefault="008B01F8" w:rsidP="00C673D2">
      <w:pPr>
        <w:spacing w:after="0" w:line="240" w:lineRule="auto"/>
      </w:pPr>
      <w:r>
        <w:separator/>
      </w:r>
    </w:p>
  </w:endnote>
  <w:endnote w:type="continuationSeparator" w:id="0">
    <w:p w:rsidR="008B01F8" w:rsidRDefault="008B01F8" w:rsidP="00C673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4262" w:rsidRDefault="00C64262">
    <w:pPr>
      <w:pStyle w:val="Piedepgina"/>
      <w:rPr>
        <w:color w:val="000000" w:themeColor="text1"/>
        <w:sz w:val="24"/>
        <w:szCs w:val="24"/>
      </w:rPr>
    </w:pPr>
    <w:r>
      <w:rPr>
        <w:color w:val="000000" w:themeColor="text1"/>
        <w:sz w:val="24"/>
        <w:szCs w:val="24"/>
      </w:rPr>
      <w:t xml:space="preserve">Desarrollado por </w:t>
    </w:r>
    <w:sdt>
      <w:sdtPr>
        <w:rPr>
          <w:color w:val="000000" w:themeColor="text1"/>
          <w:sz w:val="24"/>
          <w:szCs w:val="24"/>
        </w:rPr>
        <w:alias w:val="Autor"/>
        <w:id w:val="54214575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EndPr/>
      <w:sdtContent>
        <w:r>
          <w:rPr>
            <w:color w:val="000000" w:themeColor="text1"/>
            <w:sz w:val="24"/>
            <w:szCs w:val="24"/>
          </w:rPr>
          <w:t>Desiteg</w:t>
        </w:r>
      </w:sdtContent>
    </w:sdt>
  </w:p>
  <w:p w:rsidR="00C64262" w:rsidRDefault="00C64262">
    <w:pPr>
      <w:pStyle w:val="Piedepgina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3599DB7" wp14:editId="400444C1">
              <wp:simplePos x="0" y="0"/>
              <wp:positionH relativeFrom="margin">
                <wp:align>right</wp:align>
              </wp:positionH>
              <wp:positionV relativeFrom="bottomMargin">
                <wp:align>top</wp:align>
              </wp:positionV>
              <wp:extent cx="1508760" cy="395605"/>
              <wp:effectExtent l="0" t="0" r="0" b="0"/>
              <wp:wrapNone/>
              <wp:docPr id="56" name="Cuadro de texto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08760" cy="395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C64262" w:rsidRDefault="00C64262">
                          <w:pPr>
                            <w:pStyle w:val="Piedepgina"/>
                            <w:jc w:val="right"/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fldChar w:fldCharType="begin"/>
                          </w: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instrText>PAGE  \* Arabic  \* MERGEFORMAT</w:instrText>
                          </w: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fldChar w:fldCharType="separate"/>
                          </w:r>
                          <w:r w:rsidR="00F707F2" w:rsidRPr="00F707F2">
                            <w:rPr>
                              <w:rFonts w:asciiTheme="majorHAnsi" w:hAnsiTheme="majorHAnsi"/>
                              <w:noProof/>
                              <w:color w:val="000000" w:themeColor="text1"/>
                              <w:sz w:val="40"/>
                              <w:szCs w:val="40"/>
                              <w:lang w:val="es-ES"/>
                            </w:rPr>
                            <w:t>4</w:t>
                          </w: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56" o:spid="_x0000_s1026" type="#_x0000_t202" style="position:absolute;margin-left:67.6pt;margin-top:0;width:118.8pt;height:31.1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" filled="f" stroked="f" strokeweight=".5pt">
              <v:textbox style="mso-fit-shape-to-text:t">
                <w:txbxContent>
                  <w:p w:rsidR="00C64262" w:rsidRDefault="00C64262">
                    <w:pPr>
                      <w:pStyle w:val="Piedepgina"/>
                      <w:jc w:val="right"/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</w:pP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fldChar w:fldCharType="begin"/>
                    </w: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instrText>PAGE  \* Arabic  \* MERGEFORMAT</w:instrText>
                    </w: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fldChar w:fldCharType="separate"/>
                    </w:r>
                    <w:r w:rsidR="00F707F2" w:rsidRPr="00F707F2">
                      <w:rPr>
                        <w:rFonts w:asciiTheme="majorHAnsi" w:hAnsiTheme="majorHAnsi"/>
                        <w:noProof/>
                        <w:color w:val="000000" w:themeColor="text1"/>
                        <w:sz w:val="40"/>
                        <w:szCs w:val="40"/>
                        <w:lang w:val="es-ES"/>
                      </w:rPr>
                      <w:t>4</w:t>
                    </w: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color w:val="4F81BD" w:themeColor="accent1"/>
        <w:lang w:eastAsia="es-MX"/>
      </w:rPr>
      <mc:AlternateContent>
        <mc:Choice Requires="wps">
          <w:drawing>
            <wp:anchor distT="91440" distB="91440" distL="114300" distR="114300" simplePos="0" relativeHeight="251660288" behindDoc="1" locked="0" layoutInCell="1" allowOverlap="1" wp14:anchorId="7ECE80B1" wp14:editId="532C0BAC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5943600" cy="36195"/>
              <wp:effectExtent l="0" t="0" r="0" b="0"/>
              <wp:wrapSquare wrapText="bothSides"/>
              <wp:docPr id="58" name="Rectángulo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3600" cy="3619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ángulo 58" o:spid="_x0000_s1026" style="position:absolute;margin-left:0;margin-top:0;width:468pt;height:2.85pt;z-index:-251656192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" fillcolor="#4f81bd [3204]" stroked="f" strokeweight="2pt"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B01F8" w:rsidRDefault="008B01F8" w:rsidP="00C673D2">
      <w:pPr>
        <w:spacing w:after="0" w:line="240" w:lineRule="auto"/>
      </w:pPr>
      <w:r>
        <w:separator/>
      </w:r>
    </w:p>
  </w:footnote>
  <w:footnote w:type="continuationSeparator" w:id="0">
    <w:p w:rsidR="008B01F8" w:rsidRDefault="008B01F8" w:rsidP="00C673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7938"/>
      <w:gridCol w:w="1130"/>
    </w:tblGrid>
    <w:tr w:rsidR="00C673D2">
      <w:trPr>
        <w:trHeight w:val="288"/>
      </w:trPr>
      <w:sdt>
        <w:sdtPr>
          <w:rPr>
            <w:rFonts w:asciiTheme="majorHAnsi" w:eastAsiaTheme="majorEastAsia" w:hAnsiTheme="majorHAnsi" w:cstheme="majorBidi"/>
            <w:sz w:val="36"/>
            <w:szCs w:val="36"/>
          </w:rPr>
          <w:alias w:val="Título"/>
          <w:id w:val="77761602"/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7765" w:type="dxa"/>
            </w:tcPr>
            <w:p w:rsidR="00C673D2" w:rsidRDefault="00C673D2" w:rsidP="00C673D2">
              <w:pPr>
                <w:pStyle w:val="Encabezado"/>
                <w:jc w:val="right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Implementación de Openbravo</w:t>
              </w:r>
            </w:p>
          </w:tc>
        </w:sdtContent>
      </w:sdt>
      <w:sdt>
        <w:sdtPr>
          <w:rPr>
            <w:rFonts w:asciiTheme="majorHAnsi" w:eastAsiaTheme="majorEastAsia" w:hAnsiTheme="majorHAnsi" w:cstheme="majorBidi"/>
            <w:b/>
            <w:bCs/>
            <w:color w:val="4F81BD" w:themeColor="accent1"/>
            <w:sz w:val="36"/>
            <w:szCs w:val="36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  <w14:numForm w14:val="oldStyle"/>
          </w:rPr>
          <w:alias w:val="Año"/>
          <w:id w:val="77761609"/>
          <w:dataBinding w:prefixMappings="xmlns:ns0='http://schemas.microsoft.com/office/2006/coverPageProps'" w:xpath="/ns0:CoverPageProperties[1]/ns0:PublishDate[1]" w:storeItemID="{55AF091B-3C7A-41E3-B477-F2FDAA23CFDA}"/>
          <w:date w:fullDate="2012-01-01T00:00:00Z">
            <w:dateFormat w:val="yyyy"/>
            <w:lid w:val="es-ES"/>
            <w:storeMappedDataAs w:val="dateTime"/>
            <w:calendar w:val="gregorian"/>
          </w:date>
        </w:sdtPr>
        <w:sdtEndPr/>
        <w:sdtContent>
          <w:tc>
            <w:tcPr>
              <w:tcW w:w="1105" w:type="dxa"/>
            </w:tcPr>
            <w:p w:rsidR="00C673D2" w:rsidRDefault="00C673D2" w:rsidP="00C673D2">
              <w:pPr>
                <w:pStyle w:val="Encabezado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  <w14:numForm w14:val="oldStyle"/>
                </w:rPr>
              </w:pPr>
              <w:r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  <w14:shadow w14:blurRad="50800" w14:dist="38100" w14:dir="2700000" w14:sx="100000" w14:sy="100000" w14:kx="0" w14:ky="0" w14:algn="tl">
                    <w14:srgbClr w14:val="000000">
                      <w14:alpha w14:val="60000"/>
                    </w14:srgbClr>
                  </w14:shadow>
                  <w14:numForm w14:val="oldStyle"/>
                </w:rPr>
                <w:t>2012</w:t>
              </w:r>
            </w:p>
          </w:tc>
        </w:sdtContent>
      </w:sdt>
    </w:tr>
  </w:tbl>
  <w:p w:rsidR="00C673D2" w:rsidRDefault="00C673D2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74731D"/>
    <w:multiLevelType w:val="hybridMultilevel"/>
    <w:tmpl w:val="DACC59DC"/>
    <w:lvl w:ilvl="0" w:tplc="080A0011">
      <w:start w:val="1"/>
      <w:numFmt w:val="decimal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AC518C"/>
    <w:multiLevelType w:val="hybridMultilevel"/>
    <w:tmpl w:val="58CE4CC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924FA7"/>
    <w:multiLevelType w:val="hybridMultilevel"/>
    <w:tmpl w:val="E5BC1DB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A1A146E"/>
    <w:multiLevelType w:val="hybridMultilevel"/>
    <w:tmpl w:val="EDB82BB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6E1F"/>
    <w:rsid w:val="0002062A"/>
    <w:rsid w:val="0005229F"/>
    <w:rsid w:val="00090947"/>
    <w:rsid w:val="00194596"/>
    <w:rsid w:val="00197F38"/>
    <w:rsid w:val="001C4370"/>
    <w:rsid w:val="00257896"/>
    <w:rsid w:val="00287D41"/>
    <w:rsid w:val="002B7277"/>
    <w:rsid w:val="00307884"/>
    <w:rsid w:val="003B1537"/>
    <w:rsid w:val="004276B5"/>
    <w:rsid w:val="00485B28"/>
    <w:rsid w:val="00620F6A"/>
    <w:rsid w:val="006B025C"/>
    <w:rsid w:val="00704C50"/>
    <w:rsid w:val="00736E1F"/>
    <w:rsid w:val="00746369"/>
    <w:rsid w:val="00820581"/>
    <w:rsid w:val="00875709"/>
    <w:rsid w:val="008B01F8"/>
    <w:rsid w:val="0093739E"/>
    <w:rsid w:val="00A51FE2"/>
    <w:rsid w:val="00A77B33"/>
    <w:rsid w:val="00B84D37"/>
    <w:rsid w:val="00C02768"/>
    <w:rsid w:val="00C64262"/>
    <w:rsid w:val="00C655BA"/>
    <w:rsid w:val="00C65F02"/>
    <w:rsid w:val="00C673D2"/>
    <w:rsid w:val="00D00F57"/>
    <w:rsid w:val="00D37821"/>
    <w:rsid w:val="00DD46E2"/>
    <w:rsid w:val="00E741E4"/>
    <w:rsid w:val="00F2753E"/>
    <w:rsid w:val="00F707F2"/>
    <w:rsid w:val="00F737EC"/>
    <w:rsid w:val="00F959A5"/>
    <w:rsid w:val="00FA3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6E1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36E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36E1F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C673D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673D2"/>
  </w:style>
  <w:style w:type="paragraph" w:styleId="Piedepgina">
    <w:name w:val="footer"/>
    <w:basedOn w:val="Normal"/>
    <w:link w:val="PiedepginaCar"/>
    <w:uiPriority w:val="99"/>
    <w:unhideWhenUsed/>
    <w:rsid w:val="00C673D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673D2"/>
  </w:style>
  <w:style w:type="paragraph" w:styleId="Prrafodelista">
    <w:name w:val="List Paragraph"/>
    <w:basedOn w:val="Normal"/>
    <w:uiPriority w:val="34"/>
    <w:qFormat/>
    <w:rsid w:val="00C673D2"/>
    <w:pPr>
      <w:ind w:left="720"/>
      <w:contextualSpacing/>
    </w:pPr>
  </w:style>
  <w:style w:type="paragraph" w:customStyle="1" w:styleId="A0E349F008B644AAB6A282E0D042D17E">
    <w:name w:val="A0E349F008B644AAB6A282E0D042D17E"/>
    <w:rsid w:val="00C64262"/>
    <w:rPr>
      <w:rFonts w:eastAsiaTheme="minorEastAsia"/>
      <w:lang w:eastAsia="es-MX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6E1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36E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36E1F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C673D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673D2"/>
  </w:style>
  <w:style w:type="paragraph" w:styleId="Piedepgina">
    <w:name w:val="footer"/>
    <w:basedOn w:val="Normal"/>
    <w:link w:val="PiedepginaCar"/>
    <w:uiPriority w:val="99"/>
    <w:unhideWhenUsed/>
    <w:rsid w:val="00C673D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673D2"/>
  </w:style>
  <w:style w:type="paragraph" w:styleId="Prrafodelista">
    <w:name w:val="List Paragraph"/>
    <w:basedOn w:val="Normal"/>
    <w:uiPriority w:val="34"/>
    <w:qFormat/>
    <w:rsid w:val="00C673D2"/>
    <w:pPr>
      <w:ind w:left="720"/>
      <w:contextualSpacing/>
    </w:pPr>
  </w:style>
  <w:style w:type="paragraph" w:customStyle="1" w:styleId="A0E349F008B644AAB6A282E0D042D17E">
    <w:name w:val="A0E349F008B644AAB6A282E0D042D17E"/>
    <w:rsid w:val="00C64262"/>
    <w:rPr>
      <w:rFonts w:eastAsiaTheme="minorEastAsia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6690A5F-7002-4729-A85C-23D7E689CA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624</TotalTime>
  <Pages>5</Pages>
  <Words>389</Words>
  <Characters>2143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Implementación de Openbravo</vt:lpstr>
    </vt:vector>
  </TitlesOfParts>
  <Company/>
  <LinksUpToDate>false</LinksUpToDate>
  <CharactersWithSpaces>2527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Implementación de Openbravo</dc:title>
  <dc:creator>Desiteg</dc:creator>
  <cp:lastModifiedBy>Usuario</cp:lastModifiedBy>
  <cp:revision>14</cp:revision>
  <dcterms:created xsi:type="dcterms:W3CDTF">2012-10-01T20:38:00Z</dcterms:created>
  <dcterms:modified xsi:type="dcterms:W3CDTF">2013-03-19T17:08:00Z</dcterms:modified>
</cp:coreProperties>
</file>