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D62E" w14:textId="190D637C" w:rsidR="00B84F2A" w:rsidRDefault="00FF6A1D" w:rsidP="00FF6A1D">
      <w:pPr>
        <w:jc w:val="center"/>
        <w:rPr>
          <w:b/>
          <w:bCs/>
          <w:lang w:val="es-DO"/>
        </w:rPr>
      </w:pPr>
      <w:proofErr w:type="spellStart"/>
      <w:r w:rsidRPr="00FF6A1D">
        <w:rPr>
          <w:b/>
          <w:bCs/>
          <w:lang w:val="es-DO"/>
        </w:rPr>
        <w:t>Documentacion</w:t>
      </w:r>
      <w:proofErr w:type="spellEnd"/>
      <w:r w:rsidRPr="00FF6A1D">
        <w:rPr>
          <w:b/>
          <w:bCs/>
          <w:lang w:val="es-DO"/>
        </w:rPr>
        <w:t xml:space="preserve"> de Prueba para “</w:t>
      </w:r>
      <w:proofErr w:type="spellStart"/>
      <w:r w:rsidRPr="00FF6A1D">
        <w:rPr>
          <w:b/>
          <w:bCs/>
          <w:lang w:val="es-DO"/>
        </w:rPr>
        <w:t>The</w:t>
      </w:r>
      <w:proofErr w:type="spellEnd"/>
      <w:r w:rsidRPr="00FF6A1D">
        <w:rPr>
          <w:b/>
          <w:bCs/>
          <w:lang w:val="es-DO"/>
        </w:rPr>
        <w:t xml:space="preserve"> </w:t>
      </w:r>
      <w:proofErr w:type="spellStart"/>
      <w:r w:rsidRPr="00FF6A1D">
        <w:rPr>
          <w:b/>
          <w:bCs/>
          <w:lang w:val="es-DO"/>
        </w:rPr>
        <w:t>greatest</w:t>
      </w:r>
      <w:proofErr w:type="spellEnd"/>
      <w:r w:rsidRPr="00FF6A1D">
        <w:rPr>
          <w:b/>
          <w:bCs/>
          <w:lang w:val="es-DO"/>
        </w:rPr>
        <w:t xml:space="preserve"> factorial </w:t>
      </w:r>
      <w:proofErr w:type="spellStart"/>
      <w:r w:rsidRPr="00FF6A1D">
        <w:rPr>
          <w:b/>
          <w:bCs/>
          <w:lang w:val="es-DO"/>
        </w:rPr>
        <w:t>calculator</w:t>
      </w:r>
      <w:proofErr w:type="spellEnd"/>
      <w:r w:rsidRPr="00FF6A1D">
        <w:rPr>
          <w:b/>
          <w:bCs/>
          <w:lang w:val="es-DO"/>
        </w:rPr>
        <w:t>!</w:t>
      </w:r>
      <w:r w:rsidRPr="00FF6A1D">
        <w:rPr>
          <w:b/>
          <w:bCs/>
          <w:lang w:val="es-DO"/>
        </w:rPr>
        <w:t>”</w:t>
      </w:r>
    </w:p>
    <w:p w14:paraId="31AE5914" w14:textId="77777777" w:rsidR="00FF6A1D" w:rsidRPr="00FF6A1D" w:rsidRDefault="00FF6A1D" w:rsidP="00FF6A1D">
      <w:pPr>
        <w:jc w:val="center"/>
        <w:rPr>
          <w:b/>
          <w:bCs/>
          <w:lang w:val="es-DO"/>
        </w:rPr>
      </w:pPr>
    </w:p>
    <w:tbl>
      <w:tblPr>
        <w:tblStyle w:val="TableGrid"/>
        <w:tblW w:w="9905" w:type="dxa"/>
        <w:tblLook w:val="04A0" w:firstRow="1" w:lastRow="0" w:firstColumn="1" w:lastColumn="0" w:noHBand="0" w:noVBand="1"/>
      </w:tblPr>
      <w:tblGrid>
        <w:gridCol w:w="553"/>
        <w:gridCol w:w="1947"/>
        <w:gridCol w:w="1671"/>
        <w:gridCol w:w="1707"/>
        <w:gridCol w:w="2217"/>
        <w:gridCol w:w="1810"/>
      </w:tblGrid>
      <w:tr w:rsidR="00FF6A1D" w:rsidRPr="00FF6A1D" w14:paraId="4D3C4BF3" w14:textId="77777777" w:rsidTr="00FF6A1D">
        <w:trPr>
          <w:trHeight w:val="300"/>
        </w:trPr>
        <w:tc>
          <w:tcPr>
            <w:tcW w:w="9905" w:type="dxa"/>
            <w:gridSpan w:val="6"/>
            <w:noWrap/>
            <w:hideMark/>
          </w:tcPr>
          <w:p w14:paraId="65321429" w14:textId="77777777" w:rsidR="00FF6A1D" w:rsidRPr="00FF6A1D" w:rsidRDefault="00FF6A1D" w:rsidP="00FF6A1D">
            <w:pPr>
              <w:jc w:val="center"/>
              <w:rPr>
                <w:b/>
                <w:bCs/>
              </w:rPr>
            </w:pPr>
            <w:proofErr w:type="spellStart"/>
            <w:r w:rsidRPr="00FF6A1D">
              <w:t>Escenario</w:t>
            </w:r>
            <w:proofErr w:type="spellEnd"/>
            <w:r w:rsidRPr="00FF6A1D">
              <w:rPr>
                <w:b/>
                <w:bCs/>
              </w:rPr>
              <w:t xml:space="preserve">: </w:t>
            </w:r>
            <w:proofErr w:type="spellStart"/>
            <w:r w:rsidRPr="00FF6A1D">
              <w:rPr>
                <w:b/>
                <w:bCs/>
              </w:rPr>
              <w:t>Probar</w:t>
            </w:r>
            <w:proofErr w:type="spellEnd"/>
            <w:r w:rsidRPr="00FF6A1D">
              <w:rPr>
                <w:b/>
                <w:bCs/>
              </w:rPr>
              <w:t xml:space="preserve"> The greatest factorial calculator!</w:t>
            </w:r>
          </w:p>
        </w:tc>
      </w:tr>
      <w:tr w:rsidR="00FF6A1D" w:rsidRPr="00FF6A1D" w14:paraId="5304A03E" w14:textId="77777777" w:rsidTr="00FF6A1D">
        <w:trPr>
          <w:trHeight w:val="300"/>
        </w:trPr>
        <w:tc>
          <w:tcPr>
            <w:tcW w:w="553" w:type="dxa"/>
            <w:noWrap/>
            <w:hideMark/>
          </w:tcPr>
          <w:p w14:paraId="1D3A8810" w14:textId="77777777" w:rsidR="00FF6A1D" w:rsidRPr="00FF6A1D" w:rsidRDefault="00FF6A1D" w:rsidP="00FF6A1D">
            <w:pPr>
              <w:rPr>
                <w:b/>
                <w:bCs/>
              </w:rPr>
            </w:pPr>
            <w:r w:rsidRPr="00FF6A1D">
              <w:rPr>
                <w:b/>
                <w:bCs/>
              </w:rPr>
              <w:t>ID</w:t>
            </w:r>
          </w:p>
        </w:tc>
        <w:tc>
          <w:tcPr>
            <w:tcW w:w="1947" w:type="dxa"/>
            <w:noWrap/>
            <w:hideMark/>
          </w:tcPr>
          <w:p w14:paraId="69829F08" w14:textId="77777777" w:rsidR="00FF6A1D" w:rsidRPr="00FF6A1D" w:rsidRDefault="00FF6A1D" w:rsidP="00FF6A1D">
            <w:pPr>
              <w:rPr>
                <w:b/>
                <w:bCs/>
              </w:rPr>
            </w:pPr>
            <w:r w:rsidRPr="00FF6A1D">
              <w:rPr>
                <w:b/>
                <w:bCs/>
              </w:rPr>
              <w:t xml:space="preserve">Caso de </w:t>
            </w:r>
            <w:proofErr w:type="spellStart"/>
            <w:r w:rsidRPr="00FF6A1D">
              <w:rPr>
                <w:b/>
                <w:bCs/>
              </w:rPr>
              <w:t>prueba</w:t>
            </w:r>
            <w:proofErr w:type="spellEnd"/>
          </w:p>
        </w:tc>
        <w:tc>
          <w:tcPr>
            <w:tcW w:w="1671" w:type="dxa"/>
            <w:noWrap/>
            <w:hideMark/>
          </w:tcPr>
          <w:p w14:paraId="531BF236" w14:textId="77777777" w:rsidR="00FF6A1D" w:rsidRPr="00FF6A1D" w:rsidRDefault="00FF6A1D" w:rsidP="00FF6A1D">
            <w:pPr>
              <w:rPr>
                <w:b/>
                <w:bCs/>
              </w:rPr>
            </w:pPr>
            <w:proofErr w:type="spellStart"/>
            <w:r w:rsidRPr="00FF6A1D"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1707" w:type="dxa"/>
            <w:noWrap/>
            <w:hideMark/>
          </w:tcPr>
          <w:p w14:paraId="7227E891" w14:textId="77777777" w:rsidR="00FF6A1D" w:rsidRPr="00FF6A1D" w:rsidRDefault="00FF6A1D" w:rsidP="00FF6A1D">
            <w:pPr>
              <w:rPr>
                <w:b/>
                <w:bCs/>
              </w:rPr>
            </w:pPr>
            <w:r w:rsidRPr="00FF6A1D">
              <w:rPr>
                <w:b/>
                <w:bCs/>
              </w:rPr>
              <w:t>Pasos</w:t>
            </w:r>
          </w:p>
        </w:tc>
        <w:tc>
          <w:tcPr>
            <w:tcW w:w="2217" w:type="dxa"/>
            <w:noWrap/>
            <w:hideMark/>
          </w:tcPr>
          <w:p w14:paraId="0011F28C" w14:textId="77777777" w:rsidR="00FF6A1D" w:rsidRPr="00FF6A1D" w:rsidRDefault="00FF6A1D" w:rsidP="00FF6A1D">
            <w:pPr>
              <w:rPr>
                <w:b/>
                <w:bCs/>
              </w:rPr>
            </w:pPr>
            <w:proofErr w:type="spellStart"/>
            <w:r w:rsidRPr="00FF6A1D">
              <w:rPr>
                <w:b/>
                <w:bCs/>
              </w:rPr>
              <w:t>Resultado</w:t>
            </w:r>
            <w:proofErr w:type="spellEnd"/>
            <w:r w:rsidRPr="00FF6A1D">
              <w:rPr>
                <w:b/>
                <w:bCs/>
              </w:rPr>
              <w:t xml:space="preserve"> </w:t>
            </w:r>
            <w:proofErr w:type="spellStart"/>
            <w:r w:rsidRPr="00FF6A1D">
              <w:rPr>
                <w:b/>
                <w:bCs/>
              </w:rPr>
              <w:t>Esperado</w:t>
            </w:r>
            <w:proofErr w:type="spellEnd"/>
          </w:p>
        </w:tc>
        <w:tc>
          <w:tcPr>
            <w:tcW w:w="1810" w:type="dxa"/>
            <w:noWrap/>
            <w:hideMark/>
          </w:tcPr>
          <w:p w14:paraId="4B929FAD" w14:textId="77777777" w:rsidR="00FF6A1D" w:rsidRPr="00FF6A1D" w:rsidRDefault="00FF6A1D">
            <w:pPr>
              <w:rPr>
                <w:b/>
                <w:bCs/>
              </w:rPr>
            </w:pPr>
            <w:proofErr w:type="spellStart"/>
            <w:r w:rsidRPr="00FF6A1D">
              <w:rPr>
                <w:b/>
                <w:bCs/>
              </w:rPr>
              <w:t>Resultado</w:t>
            </w:r>
            <w:proofErr w:type="spellEnd"/>
            <w:r w:rsidRPr="00FF6A1D">
              <w:rPr>
                <w:b/>
                <w:bCs/>
              </w:rPr>
              <w:t xml:space="preserve"> Actual</w:t>
            </w:r>
          </w:p>
        </w:tc>
      </w:tr>
      <w:tr w:rsidR="00FF6A1D" w:rsidRPr="00FF6A1D" w14:paraId="59FE96AE" w14:textId="77777777" w:rsidTr="00FF6A1D">
        <w:trPr>
          <w:trHeight w:val="570"/>
        </w:trPr>
        <w:tc>
          <w:tcPr>
            <w:tcW w:w="553" w:type="dxa"/>
            <w:noWrap/>
            <w:hideMark/>
          </w:tcPr>
          <w:p w14:paraId="73843D51" w14:textId="77777777" w:rsidR="00FF6A1D" w:rsidRPr="00FF6A1D" w:rsidRDefault="00FF6A1D" w:rsidP="00FF6A1D">
            <w:r w:rsidRPr="00FF6A1D">
              <w:t>TC1</w:t>
            </w:r>
          </w:p>
        </w:tc>
        <w:tc>
          <w:tcPr>
            <w:tcW w:w="1947" w:type="dxa"/>
            <w:noWrap/>
            <w:hideMark/>
          </w:tcPr>
          <w:p w14:paraId="3331419D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 xml:space="preserve">Ingresar un </w:t>
            </w:r>
            <w:proofErr w:type="spellStart"/>
            <w:r w:rsidRPr="00FF6A1D">
              <w:rPr>
                <w:lang w:val="es-DO"/>
              </w:rPr>
              <w:t>numero</w:t>
            </w:r>
            <w:proofErr w:type="spellEnd"/>
            <w:r w:rsidRPr="00FF6A1D">
              <w:rPr>
                <w:lang w:val="es-DO"/>
              </w:rPr>
              <w:t xml:space="preserve"> y obtener factorial</w:t>
            </w:r>
          </w:p>
        </w:tc>
        <w:tc>
          <w:tcPr>
            <w:tcW w:w="1671" w:type="dxa"/>
            <w:noWrap/>
            <w:hideMark/>
          </w:tcPr>
          <w:p w14:paraId="03AF012D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 xml:space="preserve">Probar el </w:t>
            </w:r>
            <w:proofErr w:type="spellStart"/>
            <w:r w:rsidRPr="00FF6A1D">
              <w:rPr>
                <w:lang w:val="es-DO"/>
              </w:rPr>
              <w:t>calculo</w:t>
            </w:r>
            <w:proofErr w:type="spellEnd"/>
            <w:r w:rsidRPr="00FF6A1D">
              <w:rPr>
                <w:lang w:val="es-DO"/>
              </w:rPr>
              <w:t xml:space="preserve"> </w:t>
            </w:r>
            <w:proofErr w:type="gramStart"/>
            <w:r w:rsidRPr="00FF6A1D">
              <w:rPr>
                <w:lang w:val="es-DO"/>
              </w:rPr>
              <w:t>del factorial</w:t>
            </w:r>
            <w:proofErr w:type="gramEnd"/>
          </w:p>
        </w:tc>
        <w:tc>
          <w:tcPr>
            <w:tcW w:w="1707" w:type="dxa"/>
            <w:hideMark/>
          </w:tcPr>
          <w:p w14:paraId="6BCCC65B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>1. Ingresar un numero</w:t>
            </w:r>
            <w:r w:rsidRPr="00FF6A1D">
              <w:rPr>
                <w:lang w:val="es-DO"/>
              </w:rPr>
              <w:br/>
              <w:t xml:space="preserve">2. Seleccionar la </w:t>
            </w:r>
            <w:proofErr w:type="spellStart"/>
            <w:r w:rsidRPr="00FF6A1D">
              <w:rPr>
                <w:lang w:val="es-DO"/>
              </w:rPr>
              <w:t>opcion</w:t>
            </w:r>
            <w:proofErr w:type="spellEnd"/>
            <w:r w:rsidRPr="00FF6A1D">
              <w:rPr>
                <w:lang w:val="es-DO"/>
              </w:rPr>
              <w:t xml:space="preserve"> </w:t>
            </w:r>
            <w:proofErr w:type="spellStart"/>
            <w:r w:rsidRPr="00FF6A1D">
              <w:rPr>
                <w:lang w:val="es-DO"/>
              </w:rPr>
              <w:t>Calculate</w:t>
            </w:r>
            <w:proofErr w:type="spellEnd"/>
          </w:p>
        </w:tc>
        <w:tc>
          <w:tcPr>
            <w:tcW w:w="2217" w:type="dxa"/>
            <w:noWrap/>
            <w:hideMark/>
          </w:tcPr>
          <w:p w14:paraId="29E274F1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 xml:space="preserve">Debe mostrar </w:t>
            </w:r>
            <w:proofErr w:type="gramStart"/>
            <w:r w:rsidRPr="00FF6A1D">
              <w:rPr>
                <w:lang w:val="es-DO"/>
              </w:rPr>
              <w:t>el factorial</w:t>
            </w:r>
            <w:proofErr w:type="gramEnd"/>
            <w:r w:rsidRPr="00FF6A1D">
              <w:rPr>
                <w:lang w:val="es-DO"/>
              </w:rPr>
              <w:t xml:space="preserve"> del </w:t>
            </w:r>
            <w:proofErr w:type="spellStart"/>
            <w:r w:rsidRPr="00FF6A1D">
              <w:rPr>
                <w:lang w:val="es-DO"/>
              </w:rPr>
              <w:t>numero</w:t>
            </w:r>
            <w:proofErr w:type="spellEnd"/>
            <w:r w:rsidRPr="00FF6A1D">
              <w:rPr>
                <w:lang w:val="es-DO"/>
              </w:rPr>
              <w:t xml:space="preserve"> insertado.</w:t>
            </w:r>
          </w:p>
        </w:tc>
        <w:tc>
          <w:tcPr>
            <w:tcW w:w="1810" w:type="dxa"/>
            <w:noWrap/>
            <w:hideMark/>
          </w:tcPr>
          <w:p w14:paraId="6FACF9F8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 xml:space="preserve">Se muestra </w:t>
            </w:r>
            <w:proofErr w:type="gramStart"/>
            <w:r w:rsidRPr="00FF6A1D">
              <w:rPr>
                <w:lang w:val="es-DO"/>
              </w:rPr>
              <w:t>el factorial</w:t>
            </w:r>
            <w:proofErr w:type="gramEnd"/>
            <w:r w:rsidRPr="00FF6A1D">
              <w:rPr>
                <w:lang w:val="es-DO"/>
              </w:rPr>
              <w:t xml:space="preserve"> del </w:t>
            </w:r>
            <w:proofErr w:type="spellStart"/>
            <w:r w:rsidRPr="00FF6A1D">
              <w:rPr>
                <w:lang w:val="es-DO"/>
              </w:rPr>
              <w:t>numero</w:t>
            </w:r>
            <w:proofErr w:type="spellEnd"/>
            <w:r w:rsidRPr="00FF6A1D">
              <w:rPr>
                <w:lang w:val="es-DO"/>
              </w:rPr>
              <w:t xml:space="preserve"> insertado.</w:t>
            </w:r>
          </w:p>
        </w:tc>
      </w:tr>
      <w:tr w:rsidR="00FF6A1D" w:rsidRPr="00FF6A1D" w14:paraId="68F1047B" w14:textId="77777777" w:rsidTr="00FF6A1D">
        <w:trPr>
          <w:trHeight w:val="600"/>
        </w:trPr>
        <w:tc>
          <w:tcPr>
            <w:tcW w:w="553" w:type="dxa"/>
            <w:noWrap/>
            <w:hideMark/>
          </w:tcPr>
          <w:p w14:paraId="16E76728" w14:textId="77777777" w:rsidR="00FF6A1D" w:rsidRPr="00FF6A1D" w:rsidRDefault="00FF6A1D" w:rsidP="00FF6A1D">
            <w:r w:rsidRPr="00FF6A1D">
              <w:t>TC2</w:t>
            </w:r>
          </w:p>
        </w:tc>
        <w:tc>
          <w:tcPr>
            <w:tcW w:w="1947" w:type="dxa"/>
            <w:noWrap/>
            <w:hideMark/>
          </w:tcPr>
          <w:p w14:paraId="466D2A1F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>Ingresar un numero negativo y obtener factorial</w:t>
            </w:r>
          </w:p>
        </w:tc>
        <w:tc>
          <w:tcPr>
            <w:tcW w:w="1671" w:type="dxa"/>
            <w:noWrap/>
            <w:hideMark/>
          </w:tcPr>
          <w:p w14:paraId="64F5B0C4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 xml:space="preserve">Probar el </w:t>
            </w:r>
            <w:proofErr w:type="spellStart"/>
            <w:r w:rsidRPr="00FF6A1D">
              <w:rPr>
                <w:lang w:val="es-DO"/>
              </w:rPr>
              <w:t>calculo</w:t>
            </w:r>
            <w:proofErr w:type="spellEnd"/>
            <w:r w:rsidRPr="00FF6A1D">
              <w:rPr>
                <w:lang w:val="es-DO"/>
              </w:rPr>
              <w:t xml:space="preserve"> </w:t>
            </w:r>
            <w:proofErr w:type="gramStart"/>
            <w:r w:rsidRPr="00FF6A1D">
              <w:rPr>
                <w:lang w:val="es-DO"/>
              </w:rPr>
              <w:t>del factorial</w:t>
            </w:r>
            <w:proofErr w:type="gramEnd"/>
            <w:r w:rsidRPr="00FF6A1D">
              <w:rPr>
                <w:lang w:val="es-DO"/>
              </w:rPr>
              <w:t xml:space="preserve"> de un numero negativo</w:t>
            </w:r>
          </w:p>
        </w:tc>
        <w:tc>
          <w:tcPr>
            <w:tcW w:w="1707" w:type="dxa"/>
            <w:hideMark/>
          </w:tcPr>
          <w:p w14:paraId="408B304F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>1. Ingresar un numero negativo</w:t>
            </w:r>
            <w:r w:rsidRPr="00FF6A1D">
              <w:rPr>
                <w:lang w:val="es-DO"/>
              </w:rPr>
              <w:br/>
              <w:t xml:space="preserve">2. Seleccionar la </w:t>
            </w:r>
            <w:proofErr w:type="spellStart"/>
            <w:r w:rsidRPr="00FF6A1D">
              <w:rPr>
                <w:lang w:val="es-DO"/>
              </w:rPr>
              <w:t>opcion</w:t>
            </w:r>
            <w:proofErr w:type="spellEnd"/>
            <w:r w:rsidRPr="00FF6A1D">
              <w:rPr>
                <w:lang w:val="es-DO"/>
              </w:rPr>
              <w:t xml:space="preserve"> </w:t>
            </w:r>
            <w:proofErr w:type="spellStart"/>
            <w:r w:rsidRPr="00FF6A1D">
              <w:rPr>
                <w:lang w:val="es-DO"/>
              </w:rPr>
              <w:t>Calculate</w:t>
            </w:r>
            <w:proofErr w:type="spellEnd"/>
          </w:p>
        </w:tc>
        <w:tc>
          <w:tcPr>
            <w:tcW w:w="2217" w:type="dxa"/>
            <w:noWrap/>
            <w:hideMark/>
          </w:tcPr>
          <w:p w14:paraId="36C93020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 xml:space="preserve">Debe indicar que este </w:t>
            </w:r>
            <w:proofErr w:type="spellStart"/>
            <w:r w:rsidRPr="00FF6A1D">
              <w:rPr>
                <w:lang w:val="es-DO"/>
              </w:rPr>
              <w:t>numero</w:t>
            </w:r>
            <w:proofErr w:type="spellEnd"/>
            <w:r w:rsidRPr="00FF6A1D">
              <w:rPr>
                <w:lang w:val="es-DO"/>
              </w:rPr>
              <w:t xml:space="preserve"> no tiene factorial.</w:t>
            </w:r>
          </w:p>
        </w:tc>
        <w:tc>
          <w:tcPr>
            <w:tcW w:w="1810" w:type="dxa"/>
            <w:noWrap/>
            <w:hideMark/>
          </w:tcPr>
          <w:p w14:paraId="5F4804E7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 xml:space="preserve">No se muestra </w:t>
            </w:r>
            <w:proofErr w:type="spellStart"/>
            <w:r w:rsidRPr="00FF6A1D">
              <w:rPr>
                <w:lang w:val="es-DO"/>
              </w:rPr>
              <w:t>ningun</w:t>
            </w:r>
            <w:proofErr w:type="spellEnd"/>
            <w:r w:rsidRPr="00FF6A1D">
              <w:rPr>
                <w:lang w:val="es-DO"/>
              </w:rPr>
              <w:t xml:space="preserve"> resultado.</w:t>
            </w:r>
          </w:p>
        </w:tc>
      </w:tr>
      <w:tr w:rsidR="00FF6A1D" w:rsidRPr="00FF6A1D" w14:paraId="7F918A2B" w14:textId="77777777" w:rsidTr="00FF6A1D">
        <w:trPr>
          <w:trHeight w:val="300"/>
        </w:trPr>
        <w:tc>
          <w:tcPr>
            <w:tcW w:w="553" w:type="dxa"/>
            <w:noWrap/>
            <w:hideMark/>
          </w:tcPr>
          <w:p w14:paraId="0145D87A" w14:textId="77777777" w:rsidR="00FF6A1D" w:rsidRPr="00FF6A1D" w:rsidRDefault="00FF6A1D" w:rsidP="00FF6A1D">
            <w:r w:rsidRPr="00FF6A1D">
              <w:t>TC3</w:t>
            </w:r>
          </w:p>
        </w:tc>
        <w:tc>
          <w:tcPr>
            <w:tcW w:w="1947" w:type="dxa"/>
            <w:noWrap/>
            <w:hideMark/>
          </w:tcPr>
          <w:p w14:paraId="6F8E621C" w14:textId="77777777" w:rsidR="00FF6A1D" w:rsidRPr="00FF6A1D" w:rsidRDefault="00FF6A1D">
            <w:r w:rsidRPr="00FF6A1D">
              <w:t>Acceder al link Terms &amp; Conditions</w:t>
            </w:r>
          </w:p>
        </w:tc>
        <w:tc>
          <w:tcPr>
            <w:tcW w:w="1671" w:type="dxa"/>
            <w:noWrap/>
            <w:hideMark/>
          </w:tcPr>
          <w:p w14:paraId="4456C94E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 xml:space="preserve">Probar el acceso al </w:t>
            </w:r>
            <w:proofErr w:type="gramStart"/>
            <w:r w:rsidRPr="00FF6A1D">
              <w:rPr>
                <w:lang w:val="es-DO"/>
              </w:rPr>
              <w:t>Link</w:t>
            </w:r>
            <w:proofErr w:type="gramEnd"/>
          </w:p>
        </w:tc>
        <w:tc>
          <w:tcPr>
            <w:tcW w:w="1707" w:type="dxa"/>
            <w:noWrap/>
            <w:hideMark/>
          </w:tcPr>
          <w:p w14:paraId="50758163" w14:textId="77777777" w:rsidR="00FF6A1D" w:rsidRPr="00FF6A1D" w:rsidRDefault="00FF6A1D">
            <w:r w:rsidRPr="00FF6A1D">
              <w:t xml:space="preserve">1. </w:t>
            </w:r>
            <w:proofErr w:type="spellStart"/>
            <w:r w:rsidRPr="00FF6A1D">
              <w:t>Hacer</w:t>
            </w:r>
            <w:proofErr w:type="spellEnd"/>
            <w:r w:rsidRPr="00FF6A1D">
              <w:t xml:space="preserve"> Click en </w:t>
            </w:r>
            <w:proofErr w:type="spellStart"/>
            <w:r w:rsidRPr="00FF6A1D">
              <w:t>el</w:t>
            </w:r>
            <w:proofErr w:type="spellEnd"/>
            <w:r w:rsidRPr="00FF6A1D">
              <w:t xml:space="preserve"> link "Terms &amp; Conditions"</w:t>
            </w:r>
          </w:p>
        </w:tc>
        <w:tc>
          <w:tcPr>
            <w:tcW w:w="2217" w:type="dxa"/>
            <w:noWrap/>
            <w:hideMark/>
          </w:tcPr>
          <w:p w14:paraId="46F19AD1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 xml:space="preserve">Debe presentar una pantalla con la </w:t>
            </w:r>
            <w:proofErr w:type="spellStart"/>
            <w:r w:rsidRPr="00FF6A1D">
              <w:rPr>
                <w:lang w:val="es-DO"/>
              </w:rPr>
              <w:t>documentacion</w:t>
            </w:r>
            <w:proofErr w:type="spellEnd"/>
            <w:r w:rsidRPr="00FF6A1D">
              <w:rPr>
                <w:lang w:val="es-DO"/>
              </w:rPr>
              <w:t xml:space="preserve"> de </w:t>
            </w:r>
            <w:proofErr w:type="spellStart"/>
            <w:r w:rsidRPr="00FF6A1D">
              <w:rPr>
                <w:lang w:val="es-DO"/>
              </w:rPr>
              <w:t>terminos</w:t>
            </w:r>
            <w:proofErr w:type="spellEnd"/>
            <w:r w:rsidRPr="00FF6A1D">
              <w:rPr>
                <w:lang w:val="es-DO"/>
              </w:rPr>
              <w:t xml:space="preserve"> y condiciones</w:t>
            </w:r>
          </w:p>
        </w:tc>
        <w:tc>
          <w:tcPr>
            <w:tcW w:w="1810" w:type="dxa"/>
            <w:noWrap/>
            <w:hideMark/>
          </w:tcPr>
          <w:p w14:paraId="3DCD1453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 xml:space="preserve">Presenta un mensaje indicando que la </w:t>
            </w:r>
            <w:proofErr w:type="spellStart"/>
            <w:r w:rsidRPr="00FF6A1D">
              <w:rPr>
                <w:lang w:val="es-DO"/>
              </w:rPr>
              <w:t>documentacion</w:t>
            </w:r>
            <w:proofErr w:type="spellEnd"/>
            <w:r w:rsidRPr="00FF6A1D">
              <w:rPr>
                <w:lang w:val="es-DO"/>
              </w:rPr>
              <w:t xml:space="preserve"> aun no esta lista</w:t>
            </w:r>
          </w:p>
        </w:tc>
      </w:tr>
      <w:tr w:rsidR="00FF6A1D" w:rsidRPr="00FF6A1D" w14:paraId="3CF910AF" w14:textId="77777777" w:rsidTr="00FF6A1D">
        <w:trPr>
          <w:trHeight w:val="300"/>
        </w:trPr>
        <w:tc>
          <w:tcPr>
            <w:tcW w:w="553" w:type="dxa"/>
            <w:noWrap/>
            <w:hideMark/>
          </w:tcPr>
          <w:p w14:paraId="0D6E818B" w14:textId="77777777" w:rsidR="00FF6A1D" w:rsidRPr="00FF6A1D" w:rsidRDefault="00FF6A1D" w:rsidP="00FF6A1D">
            <w:r w:rsidRPr="00FF6A1D">
              <w:t>TC4</w:t>
            </w:r>
          </w:p>
        </w:tc>
        <w:tc>
          <w:tcPr>
            <w:tcW w:w="1947" w:type="dxa"/>
            <w:noWrap/>
            <w:hideMark/>
          </w:tcPr>
          <w:p w14:paraId="636C76F4" w14:textId="77777777" w:rsidR="00FF6A1D" w:rsidRPr="00FF6A1D" w:rsidRDefault="00FF6A1D">
            <w:r w:rsidRPr="00FF6A1D">
              <w:t>Acceder al link Privacy</w:t>
            </w:r>
          </w:p>
        </w:tc>
        <w:tc>
          <w:tcPr>
            <w:tcW w:w="1671" w:type="dxa"/>
            <w:noWrap/>
            <w:hideMark/>
          </w:tcPr>
          <w:p w14:paraId="531C5717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 xml:space="preserve">Probar el acceso al </w:t>
            </w:r>
            <w:proofErr w:type="gramStart"/>
            <w:r w:rsidRPr="00FF6A1D">
              <w:rPr>
                <w:lang w:val="es-DO"/>
              </w:rPr>
              <w:t>Link</w:t>
            </w:r>
            <w:proofErr w:type="gramEnd"/>
          </w:p>
        </w:tc>
        <w:tc>
          <w:tcPr>
            <w:tcW w:w="1707" w:type="dxa"/>
            <w:noWrap/>
            <w:hideMark/>
          </w:tcPr>
          <w:p w14:paraId="0145EF24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 xml:space="preserve">1. Hacer </w:t>
            </w:r>
            <w:proofErr w:type="spellStart"/>
            <w:proofErr w:type="gramStart"/>
            <w:r w:rsidRPr="00FF6A1D">
              <w:rPr>
                <w:lang w:val="es-DO"/>
              </w:rPr>
              <w:t>Click</w:t>
            </w:r>
            <w:proofErr w:type="spellEnd"/>
            <w:proofErr w:type="gramEnd"/>
            <w:r w:rsidRPr="00FF6A1D">
              <w:rPr>
                <w:lang w:val="es-DO"/>
              </w:rPr>
              <w:t xml:space="preserve"> en el link "</w:t>
            </w:r>
            <w:proofErr w:type="spellStart"/>
            <w:r w:rsidRPr="00FF6A1D">
              <w:rPr>
                <w:lang w:val="es-DO"/>
              </w:rPr>
              <w:t>Privacy</w:t>
            </w:r>
            <w:proofErr w:type="spellEnd"/>
            <w:r w:rsidRPr="00FF6A1D">
              <w:rPr>
                <w:lang w:val="es-DO"/>
              </w:rPr>
              <w:t>"</w:t>
            </w:r>
          </w:p>
        </w:tc>
        <w:tc>
          <w:tcPr>
            <w:tcW w:w="2217" w:type="dxa"/>
            <w:noWrap/>
            <w:hideMark/>
          </w:tcPr>
          <w:p w14:paraId="72F3ED20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 xml:space="preserve">Debe presentar una pantalla con la </w:t>
            </w:r>
            <w:proofErr w:type="spellStart"/>
            <w:r w:rsidRPr="00FF6A1D">
              <w:rPr>
                <w:lang w:val="es-DO"/>
              </w:rPr>
              <w:t>documentacion</w:t>
            </w:r>
            <w:proofErr w:type="spellEnd"/>
            <w:r w:rsidRPr="00FF6A1D">
              <w:rPr>
                <w:lang w:val="es-DO"/>
              </w:rPr>
              <w:t xml:space="preserve"> de privacidad.</w:t>
            </w:r>
          </w:p>
        </w:tc>
        <w:tc>
          <w:tcPr>
            <w:tcW w:w="1810" w:type="dxa"/>
            <w:noWrap/>
            <w:hideMark/>
          </w:tcPr>
          <w:p w14:paraId="12DCD58C" w14:textId="77777777" w:rsidR="00FF6A1D" w:rsidRPr="00FF6A1D" w:rsidRDefault="00FF6A1D">
            <w:pPr>
              <w:rPr>
                <w:lang w:val="es-DO"/>
              </w:rPr>
            </w:pPr>
            <w:r w:rsidRPr="00FF6A1D">
              <w:rPr>
                <w:lang w:val="es-DO"/>
              </w:rPr>
              <w:t xml:space="preserve">Presenta el mismo mensaje que al seleccionar </w:t>
            </w:r>
            <w:proofErr w:type="spellStart"/>
            <w:r w:rsidRPr="00FF6A1D">
              <w:rPr>
                <w:lang w:val="es-DO"/>
              </w:rPr>
              <w:t>terminos</w:t>
            </w:r>
            <w:proofErr w:type="spellEnd"/>
            <w:r w:rsidRPr="00FF6A1D">
              <w:rPr>
                <w:lang w:val="es-DO"/>
              </w:rPr>
              <w:t xml:space="preserve"> y condiciones.</w:t>
            </w:r>
          </w:p>
        </w:tc>
      </w:tr>
      <w:tr w:rsidR="00FF6A1D" w:rsidRPr="00FF6A1D" w14:paraId="783F3AC7" w14:textId="77777777" w:rsidTr="00FF6A1D">
        <w:trPr>
          <w:trHeight w:val="300"/>
        </w:trPr>
        <w:tc>
          <w:tcPr>
            <w:tcW w:w="553" w:type="dxa"/>
            <w:noWrap/>
            <w:hideMark/>
          </w:tcPr>
          <w:p w14:paraId="3A01E596" w14:textId="77777777" w:rsidR="00FF6A1D" w:rsidRPr="00FF6A1D" w:rsidRDefault="00FF6A1D" w:rsidP="00FF6A1D">
            <w:pPr>
              <w:rPr>
                <w:b/>
                <w:bCs/>
                <w:lang w:val="es-DO"/>
              </w:rPr>
            </w:pPr>
            <w:r w:rsidRPr="00FF6A1D">
              <w:rPr>
                <w:b/>
                <w:bCs/>
                <w:lang w:val="es-DO"/>
              </w:rPr>
              <w:t> </w:t>
            </w:r>
          </w:p>
        </w:tc>
        <w:tc>
          <w:tcPr>
            <w:tcW w:w="1947" w:type="dxa"/>
            <w:noWrap/>
            <w:hideMark/>
          </w:tcPr>
          <w:p w14:paraId="75D1876D" w14:textId="77777777" w:rsidR="00FF6A1D" w:rsidRPr="00FF6A1D" w:rsidRDefault="00FF6A1D">
            <w:pPr>
              <w:rPr>
                <w:b/>
                <w:bCs/>
                <w:lang w:val="es-DO"/>
              </w:rPr>
            </w:pPr>
            <w:r w:rsidRPr="00FF6A1D">
              <w:rPr>
                <w:b/>
                <w:bCs/>
                <w:lang w:val="es-DO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02455BEF" w14:textId="77777777" w:rsidR="00FF6A1D" w:rsidRPr="00FF6A1D" w:rsidRDefault="00FF6A1D">
            <w:pPr>
              <w:rPr>
                <w:b/>
                <w:bCs/>
                <w:lang w:val="es-DO"/>
              </w:rPr>
            </w:pPr>
            <w:r w:rsidRPr="00FF6A1D">
              <w:rPr>
                <w:b/>
                <w:bCs/>
                <w:lang w:val="es-DO"/>
              </w:rPr>
              <w:t> </w:t>
            </w:r>
          </w:p>
        </w:tc>
        <w:tc>
          <w:tcPr>
            <w:tcW w:w="1707" w:type="dxa"/>
            <w:noWrap/>
            <w:hideMark/>
          </w:tcPr>
          <w:p w14:paraId="39E492B4" w14:textId="77777777" w:rsidR="00FF6A1D" w:rsidRPr="00FF6A1D" w:rsidRDefault="00FF6A1D">
            <w:pPr>
              <w:rPr>
                <w:b/>
                <w:bCs/>
                <w:lang w:val="es-DO"/>
              </w:rPr>
            </w:pPr>
            <w:r w:rsidRPr="00FF6A1D">
              <w:rPr>
                <w:b/>
                <w:bCs/>
                <w:lang w:val="es-DO"/>
              </w:rPr>
              <w:t> </w:t>
            </w:r>
          </w:p>
        </w:tc>
        <w:tc>
          <w:tcPr>
            <w:tcW w:w="2217" w:type="dxa"/>
            <w:noWrap/>
            <w:hideMark/>
          </w:tcPr>
          <w:p w14:paraId="10DCC3AF" w14:textId="77777777" w:rsidR="00FF6A1D" w:rsidRPr="00FF6A1D" w:rsidRDefault="00FF6A1D">
            <w:pPr>
              <w:rPr>
                <w:b/>
                <w:bCs/>
                <w:lang w:val="es-DO"/>
              </w:rPr>
            </w:pPr>
            <w:r w:rsidRPr="00FF6A1D">
              <w:rPr>
                <w:b/>
                <w:bCs/>
                <w:lang w:val="es-DO"/>
              </w:rPr>
              <w:t> </w:t>
            </w:r>
          </w:p>
        </w:tc>
        <w:tc>
          <w:tcPr>
            <w:tcW w:w="1810" w:type="dxa"/>
            <w:noWrap/>
            <w:hideMark/>
          </w:tcPr>
          <w:p w14:paraId="004BD536" w14:textId="77777777" w:rsidR="00FF6A1D" w:rsidRPr="00FF6A1D" w:rsidRDefault="00FF6A1D">
            <w:pPr>
              <w:rPr>
                <w:b/>
                <w:bCs/>
                <w:lang w:val="es-DO"/>
              </w:rPr>
            </w:pPr>
            <w:r w:rsidRPr="00FF6A1D">
              <w:rPr>
                <w:b/>
                <w:bCs/>
                <w:lang w:val="es-DO"/>
              </w:rPr>
              <w:t> </w:t>
            </w:r>
          </w:p>
        </w:tc>
      </w:tr>
    </w:tbl>
    <w:p w14:paraId="3E5752C7" w14:textId="089C1442" w:rsidR="00FF6A1D" w:rsidRDefault="00FF6A1D">
      <w:pPr>
        <w:rPr>
          <w:b/>
          <w:bCs/>
          <w:lang w:val="es-DO"/>
        </w:rPr>
      </w:pPr>
    </w:p>
    <w:p w14:paraId="57A8242C" w14:textId="62FC1FAC" w:rsidR="00FF6A1D" w:rsidRDefault="00FF6A1D">
      <w:pPr>
        <w:rPr>
          <w:b/>
          <w:bCs/>
          <w:lang w:val="es-DO"/>
        </w:rPr>
      </w:pPr>
      <w:r>
        <w:rPr>
          <w:b/>
          <w:bCs/>
          <w:lang w:val="es-DO"/>
        </w:rPr>
        <w:t>Bugs Encontrados:</w:t>
      </w:r>
    </w:p>
    <w:p w14:paraId="0F9EF42C" w14:textId="67985EE1" w:rsidR="00FF6A1D" w:rsidRPr="00FF6A1D" w:rsidRDefault="00FF6A1D" w:rsidP="00FF6A1D">
      <w:pPr>
        <w:pStyle w:val="ListParagraph"/>
        <w:numPr>
          <w:ilvl w:val="0"/>
          <w:numId w:val="1"/>
        </w:numPr>
        <w:rPr>
          <w:lang w:val="es-DO"/>
        </w:rPr>
      </w:pPr>
      <w:r w:rsidRPr="00FF6A1D">
        <w:rPr>
          <w:lang w:val="es-DO"/>
        </w:rPr>
        <w:t>El calculador no lanza ningún mensaje al introducir números negativos.</w:t>
      </w:r>
    </w:p>
    <w:p w14:paraId="3B8C2C84" w14:textId="1E8EC668" w:rsidR="00FF6A1D" w:rsidRPr="00FF6A1D" w:rsidRDefault="00FF6A1D" w:rsidP="00FF6A1D">
      <w:pPr>
        <w:pStyle w:val="ListParagraph"/>
        <w:numPr>
          <w:ilvl w:val="0"/>
          <w:numId w:val="1"/>
        </w:numPr>
        <w:rPr>
          <w:lang w:val="es-DO"/>
        </w:rPr>
      </w:pPr>
      <w:r w:rsidRPr="00FF6A1D">
        <w:rPr>
          <w:lang w:val="es-DO"/>
        </w:rPr>
        <w:t xml:space="preserve">Los </w:t>
      </w:r>
      <w:proofErr w:type="gramStart"/>
      <w:r w:rsidRPr="00FF6A1D">
        <w:rPr>
          <w:lang w:val="es-DO"/>
        </w:rPr>
        <w:t>Links</w:t>
      </w:r>
      <w:proofErr w:type="gramEnd"/>
      <w:r w:rsidRPr="00FF6A1D">
        <w:rPr>
          <w:lang w:val="es-DO"/>
        </w:rPr>
        <w:t xml:space="preserve"> </w:t>
      </w:r>
      <w:proofErr w:type="spellStart"/>
      <w:r w:rsidRPr="00FF6A1D">
        <w:rPr>
          <w:lang w:val="es-DO"/>
        </w:rPr>
        <w:t>Terms</w:t>
      </w:r>
      <w:proofErr w:type="spellEnd"/>
      <w:r w:rsidRPr="00FF6A1D">
        <w:rPr>
          <w:lang w:val="es-DO"/>
        </w:rPr>
        <w:t xml:space="preserve"> &amp; </w:t>
      </w:r>
      <w:proofErr w:type="spellStart"/>
      <w:r w:rsidRPr="00FF6A1D">
        <w:rPr>
          <w:lang w:val="es-DO"/>
        </w:rPr>
        <w:t>Condition</w:t>
      </w:r>
      <w:proofErr w:type="spellEnd"/>
      <w:r w:rsidRPr="00FF6A1D">
        <w:rPr>
          <w:lang w:val="es-DO"/>
        </w:rPr>
        <w:t xml:space="preserve"> y </w:t>
      </w:r>
      <w:proofErr w:type="spellStart"/>
      <w:r w:rsidRPr="00FF6A1D">
        <w:rPr>
          <w:lang w:val="es-DO"/>
        </w:rPr>
        <w:t>Privacy</w:t>
      </w:r>
      <w:proofErr w:type="spellEnd"/>
      <w:r w:rsidRPr="00FF6A1D">
        <w:rPr>
          <w:lang w:val="es-DO"/>
        </w:rPr>
        <w:t xml:space="preserve"> no contienen </w:t>
      </w:r>
      <w:r>
        <w:rPr>
          <w:lang w:val="es-DO"/>
        </w:rPr>
        <w:t xml:space="preserve">información ni contienen un link para regresar a la </w:t>
      </w:r>
      <w:proofErr w:type="spellStart"/>
      <w:r>
        <w:rPr>
          <w:lang w:val="es-DO"/>
        </w:rPr>
        <w:t>pagina</w:t>
      </w:r>
      <w:proofErr w:type="spellEnd"/>
      <w:r>
        <w:rPr>
          <w:lang w:val="es-DO"/>
        </w:rPr>
        <w:t xml:space="preserve"> de inicio.</w:t>
      </w:r>
    </w:p>
    <w:sectPr w:rsidR="00FF6A1D" w:rsidRPr="00FF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86CB4"/>
    <w:multiLevelType w:val="hybridMultilevel"/>
    <w:tmpl w:val="448A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1D"/>
    <w:rsid w:val="00317A95"/>
    <w:rsid w:val="004E617E"/>
    <w:rsid w:val="00B84F2A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F5A5"/>
  <w15:chartTrackingRefBased/>
  <w15:docId w15:val="{3E61CCB1-79E5-41BB-A95C-2FB9A218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Glorianny Cruz</dc:creator>
  <cp:keywords/>
  <dc:description/>
  <cp:lastModifiedBy>Glorianny Cruz</cp:lastModifiedBy>
  <cp:revision>1</cp:revision>
  <dcterms:created xsi:type="dcterms:W3CDTF">2022-02-15T14:34:00Z</dcterms:created>
  <dcterms:modified xsi:type="dcterms:W3CDTF">2022-02-15T14:42:00Z</dcterms:modified>
</cp:coreProperties>
</file>