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0E68A" w14:textId="6EF37636" w:rsidR="001A35AD" w:rsidRPr="00857FCF" w:rsidRDefault="000C07B4">
      <w:pPr>
        <w:rPr>
          <w:rFonts w:ascii="华文仿宋" w:eastAsia="华文仿宋" w:hAnsi="华文仿宋" w:hint="eastAsia"/>
        </w:rPr>
      </w:pPr>
      <w:r w:rsidRPr="00857FCF">
        <w:rPr>
          <w:rFonts w:ascii="华文仿宋" w:eastAsia="华文仿宋" w:hAnsi="华文仿宋" w:hint="eastAsia"/>
          <w:b/>
          <w:bCs/>
        </w:rPr>
        <w:t>使用技巧：</w:t>
      </w:r>
      <w:r w:rsidRPr="00857FCF">
        <w:rPr>
          <w:rFonts w:ascii="华文仿宋" w:eastAsia="华文仿宋" w:hAnsi="华文仿宋" w:hint="eastAsia"/>
          <w:sz w:val="24"/>
          <w:szCs w:val="24"/>
        </w:rPr>
        <w:t>七步法为抄写范文、英译汉、汉译英、对比找差别、专门背写差别句子、背写到无错为止</w:t>
      </w:r>
      <w:r w:rsidR="00857FCF" w:rsidRPr="00857FCF">
        <w:rPr>
          <w:rFonts w:ascii="华文仿宋" w:eastAsia="华文仿宋" w:hAnsi="华文仿宋" w:hint="eastAsia"/>
          <w:sz w:val="24"/>
          <w:szCs w:val="24"/>
        </w:rPr>
        <w:t>、思考背写的句子如何用来写其他话题。此文档为大家标注了前三步，第四步大家专门拿一张A</w:t>
      </w:r>
      <w:r w:rsidR="00857FCF" w:rsidRPr="00857FCF">
        <w:rPr>
          <w:rFonts w:ascii="华文仿宋" w:eastAsia="华文仿宋" w:hAnsi="华文仿宋"/>
          <w:sz w:val="24"/>
          <w:szCs w:val="24"/>
        </w:rPr>
        <w:t>4纸即可。其他步骤就背诵和思考就行！</w:t>
      </w:r>
    </w:p>
    <w:tbl>
      <w:tblPr>
        <w:tblStyle w:val="a3"/>
        <w:tblpPr w:leftFromText="180" w:rightFromText="180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1271"/>
      </w:tblGrid>
      <w:tr w:rsidR="000C07B4" w14:paraId="78EB3776" w14:textId="77777777" w:rsidTr="000C07B4">
        <w:tc>
          <w:tcPr>
            <w:tcW w:w="1271" w:type="dxa"/>
          </w:tcPr>
          <w:p w14:paraId="640041DA" w14:textId="77777777" w:rsidR="000C07B4" w:rsidRPr="000C07B4" w:rsidRDefault="000C07B4" w:rsidP="000C07B4">
            <w:pP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</w:pPr>
            <w:r w:rsidRPr="000C07B4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抄写范文</w:t>
            </w:r>
          </w:p>
        </w:tc>
      </w:tr>
    </w:tbl>
    <w:p w14:paraId="573F7B77" w14:textId="39707AD8" w:rsidR="000C07B4" w:rsidRDefault="000C07B4">
      <w:pPr>
        <w:rPr>
          <w:rFonts w:hint="eastAsia"/>
        </w:rPr>
      </w:pPr>
    </w:p>
    <w:p w14:paraId="2B25788D" w14:textId="578E8905" w:rsidR="000C07B4" w:rsidRDefault="000C07B4"/>
    <w:p w14:paraId="122B6FD1" w14:textId="276D6717" w:rsidR="000C07B4" w:rsidRDefault="000C07B4"/>
    <w:p w14:paraId="2B189FBE" w14:textId="6AB51350" w:rsidR="000C07B4" w:rsidRDefault="000C07B4"/>
    <w:p w14:paraId="3FB2D55B" w14:textId="4AAFD01C" w:rsidR="000C07B4" w:rsidRDefault="000C07B4"/>
    <w:p w14:paraId="55CFAA05" w14:textId="1ABA7895" w:rsidR="000C07B4" w:rsidRDefault="000C07B4"/>
    <w:p w14:paraId="7EB09BC8" w14:textId="58553593" w:rsidR="000C07B4" w:rsidRDefault="000C07B4"/>
    <w:p w14:paraId="57F53439" w14:textId="068310D9" w:rsidR="000C07B4" w:rsidRDefault="000C07B4"/>
    <w:p w14:paraId="6D29FB45" w14:textId="7E9966DF" w:rsidR="000C07B4" w:rsidRDefault="000C07B4"/>
    <w:p w14:paraId="5E0C6CED" w14:textId="1DBB99F0" w:rsidR="000C07B4" w:rsidRDefault="000C07B4"/>
    <w:p w14:paraId="410D5DDC" w14:textId="77777777" w:rsidR="000C07B4" w:rsidRDefault="000C07B4">
      <w:pPr>
        <w:rPr>
          <w:rFonts w:hint="eastAsia"/>
        </w:rPr>
      </w:pPr>
    </w:p>
    <w:p w14:paraId="0093F765" w14:textId="77777777" w:rsidR="000C07B4" w:rsidRDefault="000C07B4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</w:tblGrid>
      <w:tr w:rsidR="000C07B4" w14:paraId="009433C5" w14:textId="77777777" w:rsidTr="00F20B6B">
        <w:tc>
          <w:tcPr>
            <w:tcW w:w="1271" w:type="dxa"/>
          </w:tcPr>
          <w:p w14:paraId="7DF379CA" w14:textId="2B12C3F5" w:rsidR="000C07B4" w:rsidRPr="000C07B4" w:rsidRDefault="000C07B4" w:rsidP="00F20B6B">
            <w:pP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英译汉</w:t>
            </w:r>
          </w:p>
        </w:tc>
      </w:tr>
    </w:tbl>
    <w:p w14:paraId="03D97B51" w14:textId="47868C4C" w:rsidR="000C07B4" w:rsidRDefault="000C07B4"/>
    <w:p w14:paraId="0FC118B4" w14:textId="7DDD6F34" w:rsidR="000C07B4" w:rsidRDefault="000C07B4"/>
    <w:p w14:paraId="33001879" w14:textId="25B7BA18" w:rsidR="000C07B4" w:rsidRDefault="000C07B4"/>
    <w:p w14:paraId="146ADFEC" w14:textId="631D12DC" w:rsidR="000C07B4" w:rsidRDefault="000C07B4"/>
    <w:p w14:paraId="6D696F9D" w14:textId="00EBD73F" w:rsidR="000C07B4" w:rsidRDefault="000C07B4"/>
    <w:p w14:paraId="72AD2D14" w14:textId="78A74403" w:rsidR="000C07B4" w:rsidRDefault="000C07B4"/>
    <w:p w14:paraId="43E9141C" w14:textId="5FB55B19" w:rsidR="000C07B4" w:rsidRDefault="000C07B4"/>
    <w:p w14:paraId="4B74C19F" w14:textId="003BE281" w:rsidR="000C07B4" w:rsidRDefault="000C07B4"/>
    <w:p w14:paraId="146D23FE" w14:textId="3A0A726F" w:rsidR="000C07B4" w:rsidRDefault="000C07B4"/>
    <w:p w14:paraId="3DD4E625" w14:textId="2B8DF2FB" w:rsidR="000C07B4" w:rsidRDefault="000C07B4"/>
    <w:p w14:paraId="59D181AB" w14:textId="556858C2" w:rsidR="000C07B4" w:rsidRDefault="000C07B4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</w:tblGrid>
      <w:tr w:rsidR="000C07B4" w14:paraId="66BA4C1C" w14:textId="77777777" w:rsidTr="00F20B6B">
        <w:tc>
          <w:tcPr>
            <w:tcW w:w="1271" w:type="dxa"/>
          </w:tcPr>
          <w:p w14:paraId="381708D3" w14:textId="2C218E8A" w:rsidR="000C07B4" w:rsidRPr="000C07B4" w:rsidRDefault="000C07B4" w:rsidP="00F20B6B">
            <w:pP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汉译英</w:t>
            </w:r>
          </w:p>
        </w:tc>
      </w:tr>
    </w:tbl>
    <w:p w14:paraId="1F21E9F0" w14:textId="1E6604F3" w:rsidR="000C07B4" w:rsidRDefault="000C07B4"/>
    <w:p w14:paraId="4AD89653" w14:textId="720BC2E5" w:rsidR="000C07B4" w:rsidRDefault="000C07B4"/>
    <w:p w14:paraId="4840B5BD" w14:textId="7588F8E3" w:rsidR="000C07B4" w:rsidRDefault="000C07B4"/>
    <w:p w14:paraId="22C10584" w14:textId="61FD65E7" w:rsidR="000C07B4" w:rsidRDefault="000C07B4"/>
    <w:p w14:paraId="513B3DA9" w14:textId="68B96810" w:rsidR="000C07B4" w:rsidRDefault="000C07B4"/>
    <w:p w14:paraId="2BDA2EB1" w14:textId="6C3DFFF5" w:rsidR="000C07B4" w:rsidRDefault="000C07B4"/>
    <w:p w14:paraId="21915B08" w14:textId="605E13A7" w:rsidR="000C07B4" w:rsidRDefault="000C07B4"/>
    <w:p w14:paraId="1424CE07" w14:textId="6300ACA5" w:rsidR="000C07B4" w:rsidRDefault="000C07B4"/>
    <w:p w14:paraId="2BEC286F" w14:textId="1DD7F2C8" w:rsidR="000C07B4" w:rsidRDefault="000C07B4"/>
    <w:p w14:paraId="0089AEF0" w14:textId="3D08DD38" w:rsidR="000C07B4" w:rsidRDefault="000C07B4"/>
    <w:p w14:paraId="181B7162" w14:textId="6FD978D7" w:rsidR="000C07B4" w:rsidRDefault="000C07B4"/>
    <w:p w14:paraId="1BEABD4A" w14:textId="77777777" w:rsidR="000C07B4" w:rsidRDefault="000C07B4">
      <w:pPr>
        <w:rPr>
          <w:rFonts w:hint="eastAsia"/>
        </w:rPr>
      </w:pPr>
    </w:p>
    <w:sectPr w:rsidR="000C07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DF"/>
    <w:rsid w:val="000A45F0"/>
    <w:rsid w:val="000C07B4"/>
    <w:rsid w:val="001A35AD"/>
    <w:rsid w:val="004867DF"/>
    <w:rsid w:val="0085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D9F8"/>
  <w15:chartTrackingRefBased/>
  <w15:docId w15:val="{7C1C6504-758C-493E-9577-5FE32D0D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7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07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家帅</dc:creator>
  <cp:keywords/>
  <dc:description/>
  <cp:lastModifiedBy>刘 家帅</cp:lastModifiedBy>
  <cp:revision>2</cp:revision>
  <dcterms:created xsi:type="dcterms:W3CDTF">2022-03-26T11:46:00Z</dcterms:created>
  <dcterms:modified xsi:type="dcterms:W3CDTF">2022-03-26T11:54:00Z</dcterms:modified>
</cp:coreProperties>
</file>