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13" w:rsidRDefault="009B5E08">
      <w:pPr>
        <w:tabs>
          <w:tab w:val="left" w:pos="8596"/>
        </w:tabs>
        <w:ind w:left="613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1057275" cy="10043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46" cy="10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1033076" cy="9467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688" cy="9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17"/>
        </w:rPr>
      </w:pPr>
    </w:p>
    <w:p w:rsidR="002F2413" w:rsidRDefault="00A976E4" w:rsidP="00A976E4">
      <w:pPr>
        <w:pStyle w:val="BodyText"/>
        <w:jc w:val="center"/>
        <w:rPr>
          <w:sz w:val="40"/>
        </w:rPr>
      </w:pPr>
      <w:r w:rsidRPr="00A976E4">
        <w:rPr>
          <w:sz w:val="36"/>
          <w:szCs w:val="36"/>
        </w:rPr>
        <w:t>COURT CASE MANAGEMENT SOFTWARE</w:t>
      </w:r>
    </w:p>
    <w:p w:rsidR="002F2413" w:rsidRDefault="009B5E08">
      <w:pPr>
        <w:pStyle w:val="BodyText"/>
        <w:spacing w:before="302"/>
        <w:ind w:left="454" w:right="640"/>
        <w:jc w:val="center"/>
      </w:pPr>
      <w:r>
        <w:t>A PROJECT REPORT</w:t>
      </w:r>
    </w:p>
    <w:p w:rsidR="002F2413" w:rsidRDefault="002F2413">
      <w:pPr>
        <w:pStyle w:val="BodyText"/>
        <w:rPr>
          <w:sz w:val="30"/>
        </w:rPr>
      </w:pPr>
    </w:p>
    <w:p w:rsidR="002F2413" w:rsidRDefault="002F2413">
      <w:pPr>
        <w:pStyle w:val="BodyText"/>
        <w:spacing w:before="6"/>
        <w:rPr>
          <w:sz w:val="41"/>
        </w:rPr>
      </w:pPr>
    </w:p>
    <w:p w:rsidR="002F2413" w:rsidRDefault="009B5E08">
      <w:pPr>
        <w:ind w:left="454" w:right="637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2F2413" w:rsidRDefault="002F2413">
      <w:pPr>
        <w:pStyle w:val="BodyText"/>
        <w:spacing w:before="7"/>
        <w:rPr>
          <w:i/>
          <w:sz w:val="22"/>
        </w:rPr>
      </w:pPr>
    </w:p>
    <w:tbl>
      <w:tblPr>
        <w:tblW w:w="0" w:type="auto"/>
        <w:tblInd w:w="1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3"/>
        <w:gridCol w:w="3814"/>
      </w:tblGrid>
      <w:tr w:rsidR="002F2413" w:rsidTr="00A976E4">
        <w:trPr>
          <w:trHeight w:val="381"/>
        </w:trPr>
        <w:tc>
          <w:tcPr>
            <w:tcW w:w="3823" w:type="dxa"/>
          </w:tcPr>
          <w:p w:rsidR="00A976E4" w:rsidRDefault="00A976E4" w:rsidP="00A976E4">
            <w:pPr>
              <w:pStyle w:val="TableParagraph"/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V.</w:t>
            </w:r>
            <w:r w:rsidR="002F48B2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PRAVEEN KUMAR</w:t>
            </w:r>
          </w:p>
          <w:p w:rsidR="00A976E4" w:rsidRDefault="00935868" w:rsidP="00A976E4">
            <w:pPr>
              <w:pStyle w:val="TableParagraph"/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M</w:t>
            </w:r>
            <w:r w:rsidR="00A976E4">
              <w:rPr>
                <w:b/>
                <w:sz w:val="32"/>
              </w:rPr>
              <w:t>.</w:t>
            </w:r>
            <w:r w:rsidR="002F48B2">
              <w:rPr>
                <w:b/>
                <w:sz w:val="32"/>
              </w:rPr>
              <w:t xml:space="preserve"> </w:t>
            </w:r>
            <w:r w:rsidR="00A976E4">
              <w:rPr>
                <w:b/>
                <w:sz w:val="32"/>
              </w:rPr>
              <w:t>RANJITH</w:t>
            </w:r>
          </w:p>
          <w:p w:rsidR="00A976E4" w:rsidRDefault="00935868" w:rsidP="00A976E4">
            <w:pPr>
              <w:pStyle w:val="TableParagraph"/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</w:t>
            </w:r>
            <w:r w:rsidR="00A976E4">
              <w:rPr>
                <w:b/>
                <w:sz w:val="32"/>
              </w:rPr>
              <w:t>.</w:t>
            </w:r>
            <w:r w:rsidR="002F48B2">
              <w:rPr>
                <w:b/>
                <w:sz w:val="32"/>
              </w:rPr>
              <w:t xml:space="preserve"> </w:t>
            </w:r>
            <w:r w:rsidR="00A976E4">
              <w:rPr>
                <w:b/>
                <w:sz w:val="32"/>
              </w:rPr>
              <w:t>SATHISH KUMAR</w:t>
            </w:r>
          </w:p>
          <w:p w:rsidR="00A976E4" w:rsidRDefault="00214D19" w:rsidP="00A976E4">
            <w:pPr>
              <w:pStyle w:val="TableParagraph"/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  <w:r w:rsidR="00A976E4">
              <w:rPr>
                <w:b/>
                <w:sz w:val="32"/>
              </w:rPr>
              <w:t>.</w:t>
            </w:r>
            <w:r w:rsidR="002F48B2">
              <w:rPr>
                <w:b/>
                <w:sz w:val="32"/>
              </w:rPr>
              <w:t xml:space="preserve"> </w:t>
            </w:r>
            <w:r w:rsidR="00A976E4">
              <w:rPr>
                <w:b/>
                <w:sz w:val="32"/>
              </w:rPr>
              <w:t>SURYA</w:t>
            </w:r>
          </w:p>
        </w:tc>
        <w:tc>
          <w:tcPr>
            <w:tcW w:w="3814" w:type="dxa"/>
          </w:tcPr>
          <w:p w:rsidR="002F2413" w:rsidRDefault="00A976E4" w:rsidP="00A976E4">
            <w:pPr>
              <w:pStyle w:val="TableParagraph"/>
              <w:spacing w:line="360" w:lineRule="auto"/>
              <w:ind w:left="143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( </w:t>
            </w:r>
            <w:r w:rsidR="009B5E08">
              <w:rPr>
                <w:b/>
                <w:sz w:val="32"/>
              </w:rPr>
              <w:t>11081</w:t>
            </w:r>
            <w:r>
              <w:rPr>
                <w:b/>
                <w:sz w:val="32"/>
              </w:rPr>
              <w:t>7</w:t>
            </w:r>
            <w:r w:rsidR="009B5E08">
              <w:rPr>
                <w:b/>
                <w:sz w:val="32"/>
              </w:rPr>
              <w:t>205023</w:t>
            </w:r>
            <w:r>
              <w:rPr>
                <w:b/>
                <w:sz w:val="32"/>
              </w:rPr>
              <w:t xml:space="preserve"> )  </w:t>
            </w:r>
          </w:p>
          <w:p w:rsidR="00A976E4" w:rsidRDefault="00A976E4" w:rsidP="00A976E4">
            <w:pPr>
              <w:pStyle w:val="TableParagraph"/>
              <w:spacing w:line="360" w:lineRule="auto"/>
              <w:ind w:left="1433"/>
              <w:rPr>
                <w:b/>
                <w:sz w:val="32"/>
              </w:rPr>
            </w:pPr>
            <w:r>
              <w:rPr>
                <w:b/>
                <w:sz w:val="32"/>
              </w:rPr>
              <w:t>( 110817205026 )</w:t>
            </w:r>
          </w:p>
          <w:p w:rsidR="00A976E4" w:rsidRDefault="00A976E4" w:rsidP="00A976E4">
            <w:pPr>
              <w:pStyle w:val="TableParagraph"/>
              <w:spacing w:line="360" w:lineRule="auto"/>
              <w:ind w:left="1433"/>
              <w:rPr>
                <w:b/>
                <w:sz w:val="32"/>
              </w:rPr>
            </w:pPr>
            <w:r>
              <w:rPr>
                <w:b/>
                <w:sz w:val="32"/>
              </w:rPr>
              <w:t>( 110817205031 )</w:t>
            </w:r>
          </w:p>
          <w:p w:rsidR="00A976E4" w:rsidRDefault="00A976E4" w:rsidP="00A976E4">
            <w:pPr>
              <w:pStyle w:val="TableParagraph"/>
              <w:spacing w:line="360" w:lineRule="auto"/>
              <w:ind w:left="1433"/>
              <w:rPr>
                <w:b/>
                <w:sz w:val="32"/>
              </w:rPr>
            </w:pPr>
            <w:r>
              <w:rPr>
                <w:b/>
                <w:sz w:val="32"/>
              </w:rPr>
              <w:t>( 110817205034 )</w:t>
            </w:r>
          </w:p>
        </w:tc>
      </w:tr>
    </w:tbl>
    <w:p w:rsidR="002F2413" w:rsidRDefault="002F2413">
      <w:pPr>
        <w:pStyle w:val="BodyText"/>
        <w:rPr>
          <w:i/>
          <w:sz w:val="30"/>
        </w:rPr>
      </w:pPr>
    </w:p>
    <w:p w:rsidR="002F2413" w:rsidRDefault="002F2413">
      <w:pPr>
        <w:pStyle w:val="BodyText"/>
        <w:spacing w:before="6"/>
        <w:rPr>
          <w:i/>
          <w:sz w:val="24"/>
        </w:rPr>
      </w:pPr>
    </w:p>
    <w:p w:rsidR="002F2413" w:rsidRDefault="009B5E08">
      <w:pPr>
        <w:spacing w:line="427" w:lineRule="auto"/>
        <w:ind w:left="2719" w:right="2907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 of</w:t>
      </w:r>
    </w:p>
    <w:p w:rsidR="002F2413" w:rsidRDefault="009B5E08">
      <w:pPr>
        <w:pStyle w:val="Heading2"/>
        <w:spacing w:line="361" w:lineRule="exact"/>
      </w:pPr>
      <w:r>
        <w:t>BACHELOR OF TECHNOLOGY</w:t>
      </w:r>
    </w:p>
    <w:p w:rsidR="002F2413" w:rsidRDefault="009B5E08">
      <w:pPr>
        <w:pStyle w:val="BodyText"/>
        <w:spacing w:before="255" w:line="424" w:lineRule="auto"/>
        <w:ind w:left="3399" w:right="3568" w:firstLine="1980"/>
      </w:pPr>
      <w:r>
        <w:t>in INFORMATION TECHNOLOGY</w:t>
      </w:r>
    </w:p>
    <w:p w:rsidR="002F2413" w:rsidRDefault="002F2413">
      <w:pPr>
        <w:pStyle w:val="BodyText"/>
        <w:rPr>
          <w:sz w:val="30"/>
        </w:rPr>
      </w:pPr>
    </w:p>
    <w:p w:rsidR="002F2413" w:rsidRDefault="009B5E08">
      <w:pPr>
        <w:pStyle w:val="BodyText"/>
        <w:spacing w:before="227"/>
        <w:ind w:left="454" w:right="643"/>
        <w:jc w:val="center"/>
      </w:pPr>
      <w:r>
        <w:t>JAYA ENGINEERING COLLEGE, THIRUNINRAVUR</w:t>
      </w:r>
    </w:p>
    <w:p w:rsidR="002F2413" w:rsidRDefault="009B5E08">
      <w:pPr>
        <w:pStyle w:val="Heading2"/>
        <w:spacing w:before="248"/>
      </w:pPr>
      <w:r>
        <w:t>ANNA UNIVERSITY::CHENNAI 600 025</w:t>
      </w:r>
    </w:p>
    <w:p w:rsidR="002F2413" w:rsidRDefault="0080479A">
      <w:pPr>
        <w:pStyle w:val="BodyText"/>
        <w:spacing w:before="255"/>
        <w:ind w:left="454" w:right="637"/>
        <w:jc w:val="center"/>
      </w:pPr>
      <w:r>
        <w:t>APRIL 2020</w:t>
      </w:r>
    </w:p>
    <w:p w:rsidR="002F2413" w:rsidRDefault="002F2413">
      <w:pPr>
        <w:jc w:val="center"/>
        <w:sectPr w:rsidR="002F2413">
          <w:type w:val="continuous"/>
          <w:pgSz w:w="12240" w:h="15840"/>
          <w:pgMar w:top="1020" w:right="220" w:bottom="280" w:left="840" w:header="720" w:footer="720" w:gutter="0"/>
          <w:cols w:space="720"/>
        </w:sectPr>
      </w:pPr>
    </w:p>
    <w:p w:rsidR="002F2413" w:rsidRDefault="009B5E08">
      <w:pPr>
        <w:pStyle w:val="Heading1"/>
      </w:pPr>
      <w:r>
        <w:lastRenderedPageBreak/>
        <w:t>ANNA UNIVERSITY::CHENNAI 600 025</w:t>
      </w:r>
    </w:p>
    <w:p w:rsidR="002F2413" w:rsidRDefault="009B5E08">
      <w:pPr>
        <w:pStyle w:val="Heading2"/>
        <w:spacing w:before="265"/>
        <w:ind w:right="642"/>
      </w:pPr>
      <w:r>
        <w:t>BONAFIDE CERTIFICATE</w:t>
      </w:r>
    </w:p>
    <w:p w:rsidR="002F2413" w:rsidRDefault="002F2413">
      <w:pPr>
        <w:pStyle w:val="BodyText"/>
        <w:rPr>
          <w:sz w:val="34"/>
        </w:rPr>
      </w:pPr>
    </w:p>
    <w:p w:rsidR="002F2413" w:rsidRPr="0080479A" w:rsidRDefault="002F2413" w:rsidP="0080479A">
      <w:pPr>
        <w:pStyle w:val="BodyText"/>
        <w:jc w:val="both"/>
        <w:rPr>
          <w:b w:val="0"/>
          <w:sz w:val="34"/>
        </w:rPr>
      </w:pPr>
    </w:p>
    <w:p w:rsidR="00A928FD" w:rsidRDefault="00AA48D7" w:rsidP="00AA48D7">
      <w:pPr>
        <w:pStyle w:val="BodyText"/>
        <w:spacing w:line="360" w:lineRule="auto"/>
        <w:rPr>
          <w:b w:val="0"/>
        </w:rPr>
      </w:pPr>
      <w:r>
        <w:rPr>
          <w:b w:val="0"/>
        </w:rPr>
        <w:t xml:space="preserve">                 </w:t>
      </w:r>
      <w:r w:rsidR="00A928FD" w:rsidRPr="00A928FD">
        <w:rPr>
          <w:b w:val="0"/>
        </w:rPr>
        <w:t xml:space="preserve">Certified that this </w:t>
      </w:r>
      <w:r>
        <w:rPr>
          <w:b w:val="0"/>
        </w:rPr>
        <w:t xml:space="preserve"> </w:t>
      </w:r>
      <w:r w:rsidR="00A928FD" w:rsidRPr="00A928FD">
        <w:rPr>
          <w:b w:val="0"/>
        </w:rPr>
        <w:t xml:space="preserve">project </w:t>
      </w:r>
      <w:r>
        <w:rPr>
          <w:b w:val="0"/>
        </w:rPr>
        <w:t xml:space="preserve"> </w:t>
      </w:r>
      <w:r w:rsidR="00A928FD" w:rsidRPr="00A928FD">
        <w:rPr>
          <w:b w:val="0"/>
        </w:rPr>
        <w:t xml:space="preserve">report </w:t>
      </w:r>
      <w:r w:rsidR="00A928FD">
        <w:rPr>
          <w:b w:val="0"/>
        </w:rPr>
        <w:t xml:space="preserve">  </w:t>
      </w:r>
      <w:r w:rsidR="00A928FD" w:rsidRPr="00A928FD">
        <w:rPr>
          <w:b w:val="0"/>
        </w:rPr>
        <w:t>“</w:t>
      </w:r>
      <w:r w:rsidR="00A928FD" w:rsidRPr="00A928FD">
        <w:t>COURT CASE MANAGEMENT SOFTWARE</w:t>
      </w:r>
      <w:r w:rsidR="00A928FD" w:rsidRPr="00A928FD">
        <w:rPr>
          <w:b w:val="0"/>
        </w:rPr>
        <w:t xml:space="preserve"> ” is the bonafide work of,  “V.PRAVEEN K</w:t>
      </w:r>
      <w:r w:rsidR="00AB688D">
        <w:rPr>
          <w:b w:val="0"/>
        </w:rPr>
        <w:t>UMAR (110817205023),  M</w:t>
      </w:r>
      <w:r>
        <w:rPr>
          <w:b w:val="0"/>
        </w:rPr>
        <w:t>.RANJITH(</w:t>
      </w:r>
      <w:r w:rsidR="00AB688D">
        <w:rPr>
          <w:b w:val="0"/>
        </w:rPr>
        <w:t>110817205026), R</w:t>
      </w:r>
      <w:r w:rsidR="00A928FD" w:rsidRPr="00A928FD">
        <w:rPr>
          <w:b w:val="0"/>
        </w:rPr>
        <w:t>.SATHISH KUMAR</w:t>
      </w:r>
      <w:r>
        <w:rPr>
          <w:b w:val="0"/>
        </w:rPr>
        <w:t xml:space="preserve">  </w:t>
      </w:r>
      <w:r w:rsidR="00A928FD" w:rsidRPr="00A928FD">
        <w:rPr>
          <w:b w:val="0"/>
        </w:rPr>
        <w:t>(110817205031),</w:t>
      </w:r>
      <w:r>
        <w:rPr>
          <w:b w:val="0"/>
        </w:rPr>
        <w:t xml:space="preserve"> </w:t>
      </w:r>
      <w:r w:rsidR="00A928FD" w:rsidRPr="00A928FD">
        <w:rPr>
          <w:b w:val="0"/>
        </w:rPr>
        <w:t xml:space="preserve"> </w:t>
      </w:r>
      <w:r w:rsidR="00A928FD">
        <w:rPr>
          <w:b w:val="0"/>
        </w:rPr>
        <w:t xml:space="preserve"> </w:t>
      </w:r>
      <w:r w:rsidR="00BD6FC1">
        <w:rPr>
          <w:b w:val="0"/>
        </w:rPr>
        <w:t>S</w:t>
      </w:r>
      <w:bookmarkStart w:id="0" w:name="_GoBack"/>
      <w:bookmarkEnd w:id="0"/>
      <w:r w:rsidR="00A928FD" w:rsidRPr="00A928FD">
        <w:rPr>
          <w:b w:val="0"/>
        </w:rPr>
        <w:t>.SURYA</w:t>
      </w:r>
      <w:r>
        <w:rPr>
          <w:b w:val="0"/>
        </w:rPr>
        <w:t xml:space="preserve"> </w:t>
      </w:r>
      <w:r w:rsidR="00A928FD" w:rsidRPr="00A928FD">
        <w:rPr>
          <w:b w:val="0"/>
        </w:rPr>
        <w:t xml:space="preserve"> (110817205034) ” </w:t>
      </w:r>
      <w:r w:rsidR="00A928FD">
        <w:rPr>
          <w:b w:val="0"/>
        </w:rPr>
        <w:t xml:space="preserve"> </w:t>
      </w:r>
      <w:r w:rsidR="00A928FD" w:rsidRPr="00A928FD">
        <w:rPr>
          <w:b w:val="0"/>
        </w:rPr>
        <w:t xml:space="preserve">who </w:t>
      </w:r>
      <w:r w:rsidR="00A928FD">
        <w:rPr>
          <w:b w:val="0"/>
        </w:rPr>
        <w:t xml:space="preserve"> </w:t>
      </w:r>
      <w:r w:rsidR="00A928FD" w:rsidRPr="00A928FD">
        <w:rPr>
          <w:b w:val="0"/>
        </w:rPr>
        <w:t xml:space="preserve">carried </w:t>
      </w:r>
      <w:r w:rsidR="00A928FD">
        <w:rPr>
          <w:b w:val="0"/>
        </w:rPr>
        <w:t xml:space="preserve"> </w:t>
      </w:r>
      <w:r w:rsidR="00A928FD" w:rsidRPr="00A928FD">
        <w:rPr>
          <w:b w:val="0"/>
        </w:rPr>
        <w:t xml:space="preserve">out </w:t>
      </w:r>
      <w:r w:rsidR="00A928FD">
        <w:rPr>
          <w:b w:val="0"/>
        </w:rPr>
        <w:t xml:space="preserve"> </w:t>
      </w:r>
      <w:r w:rsidR="00A928FD" w:rsidRPr="00A928FD">
        <w:rPr>
          <w:b w:val="0"/>
        </w:rPr>
        <w:t xml:space="preserve">the </w:t>
      </w:r>
    </w:p>
    <w:p w:rsidR="002F2413" w:rsidRPr="00A928FD" w:rsidRDefault="00A928FD" w:rsidP="00AA48D7">
      <w:pPr>
        <w:pStyle w:val="BodyText"/>
        <w:spacing w:line="360" w:lineRule="auto"/>
        <w:rPr>
          <w:b w:val="0"/>
        </w:rPr>
      </w:pPr>
      <w:r w:rsidRPr="00A928FD">
        <w:rPr>
          <w:b w:val="0"/>
        </w:rPr>
        <w:t>project under my supervision.</w:t>
      </w: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spacing w:before="10"/>
        <w:rPr>
          <w:b w:val="0"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5480"/>
      </w:tblGrid>
      <w:tr w:rsidR="002F2413">
        <w:trPr>
          <w:trHeight w:val="397"/>
        </w:trPr>
        <w:tc>
          <w:tcPr>
            <w:tcW w:w="5480" w:type="dxa"/>
          </w:tcPr>
          <w:p w:rsidR="002F2413" w:rsidRDefault="009B5E08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5480" w:type="dxa"/>
          </w:tcPr>
          <w:p w:rsidR="002F2413" w:rsidRDefault="009B5E08">
            <w:pPr>
              <w:pStyle w:val="TableParagraph"/>
              <w:spacing w:line="311" w:lineRule="exact"/>
              <w:ind w:left="122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2F2413">
        <w:trPr>
          <w:trHeight w:val="483"/>
        </w:trPr>
        <w:tc>
          <w:tcPr>
            <w:tcW w:w="5480" w:type="dxa"/>
          </w:tcPr>
          <w:p w:rsidR="002F2413" w:rsidRDefault="009B5E08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z w:val="28"/>
              </w:rPr>
              <w:t>Mrs.V.Seedha Devi, Asso. Prof.,</w:t>
            </w:r>
          </w:p>
        </w:tc>
        <w:tc>
          <w:tcPr>
            <w:tcW w:w="5480" w:type="dxa"/>
          </w:tcPr>
          <w:p w:rsidR="002F2413" w:rsidRDefault="009B5E08" w:rsidP="007B5E07">
            <w:pPr>
              <w:pStyle w:val="TableParagraph"/>
              <w:spacing w:before="75"/>
              <w:ind w:left="1220"/>
              <w:rPr>
                <w:b/>
                <w:sz w:val="28"/>
              </w:rPr>
            </w:pPr>
            <w:r>
              <w:rPr>
                <w:b/>
                <w:sz w:val="28"/>
              </w:rPr>
              <w:t>Mrs.V.</w:t>
            </w:r>
            <w:r w:rsidR="007B5E07">
              <w:rPr>
                <w:b/>
                <w:sz w:val="28"/>
              </w:rPr>
              <w:t>Vani Shree</w:t>
            </w:r>
            <w:r>
              <w:rPr>
                <w:b/>
                <w:sz w:val="28"/>
              </w:rPr>
              <w:t>, Asso. Prof.,</w:t>
            </w:r>
          </w:p>
        </w:tc>
      </w:tr>
      <w:tr w:rsidR="007B5E07">
        <w:trPr>
          <w:trHeight w:val="483"/>
        </w:trPr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z w:val="28"/>
              </w:rPr>
              <w:t>HEAD OF THE DEPARTMENT,</w:t>
            </w:r>
          </w:p>
        </w:tc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6"/>
              <w:ind w:left="1220"/>
              <w:rPr>
                <w:sz w:val="28"/>
              </w:rPr>
            </w:pPr>
            <w:r>
              <w:rPr>
                <w:sz w:val="28"/>
              </w:rPr>
              <w:t>Dept. of Information Technology,</w:t>
            </w:r>
          </w:p>
        </w:tc>
      </w:tr>
      <w:tr w:rsidR="007B5E07">
        <w:trPr>
          <w:trHeight w:val="483"/>
        </w:trPr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Dept. of Information Technology,</w:t>
            </w:r>
          </w:p>
        </w:tc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4"/>
              <w:ind w:left="1220"/>
              <w:rPr>
                <w:sz w:val="28"/>
              </w:rPr>
            </w:pPr>
            <w:r>
              <w:rPr>
                <w:sz w:val="28"/>
              </w:rPr>
              <w:t>Jaya Engineering College,</w:t>
            </w:r>
          </w:p>
        </w:tc>
      </w:tr>
      <w:tr w:rsidR="007B5E07">
        <w:trPr>
          <w:trHeight w:val="482"/>
        </w:trPr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Jaya Engineering College,</w:t>
            </w:r>
          </w:p>
        </w:tc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4"/>
              <w:ind w:left="1220"/>
              <w:rPr>
                <w:sz w:val="28"/>
              </w:rPr>
            </w:pPr>
            <w:r>
              <w:rPr>
                <w:sz w:val="28"/>
              </w:rPr>
              <w:t>Thiruninravur,</w:t>
            </w:r>
          </w:p>
        </w:tc>
      </w:tr>
      <w:tr w:rsidR="007B5E07">
        <w:trPr>
          <w:trHeight w:val="483"/>
        </w:trPr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Thiruninravur,</w:t>
            </w:r>
          </w:p>
        </w:tc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5" w:line="302" w:lineRule="exact"/>
              <w:ind w:left="1220"/>
              <w:rPr>
                <w:sz w:val="28"/>
              </w:rPr>
            </w:pPr>
            <w:r>
              <w:rPr>
                <w:sz w:val="28"/>
              </w:rPr>
              <w:t>Chennai-602 024</w:t>
            </w:r>
          </w:p>
        </w:tc>
      </w:tr>
      <w:tr w:rsidR="007B5E07">
        <w:trPr>
          <w:trHeight w:val="397"/>
        </w:trPr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5" w:line="302" w:lineRule="exact"/>
              <w:rPr>
                <w:sz w:val="28"/>
              </w:rPr>
            </w:pPr>
            <w:r>
              <w:rPr>
                <w:sz w:val="28"/>
              </w:rPr>
              <w:t>Chennai-602 024</w:t>
            </w:r>
          </w:p>
        </w:tc>
        <w:tc>
          <w:tcPr>
            <w:tcW w:w="5480" w:type="dxa"/>
          </w:tcPr>
          <w:p w:rsidR="007B5E07" w:rsidRDefault="007B5E07" w:rsidP="007B5E07">
            <w:pPr>
              <w:pStyle w:val="TableParagraph"/>
              <w:spacing w:before="75" w:line="302" w:lineRule="exact"/>
              <w:ind w:left="1220"/>
              <w:rPr>
                <w:sz w:val="28"/>
              </w:rPr>
            </w:pPr>
          </w:p>
        </w:tc>
      </w:tr>
    </w:tbl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rPr>
          <w:b w:val="0"/>
          <w:sz w:val="20"/>
        </w:rPr>
      </w:pPr>
    </w:p>
    <w:p w:rsidR="002F2413" w:rsidRDefault="002F2413">
      <w:pPr>
        <w:pStyle w:val="BodyText"/>
        <w:spacing w:before="6"/>
        <w:rPr>
          <w:b w:val="0"/>
          <w:sz w:val="26"/>
        </w:rPr>
      </w:pPr>
    </w:p>
    <w:p w:rsidR="002F2413" w:rsidRDefault="009B5E08">
      <w:pPr>
        <w:pStyle w:val="BodyText"/>
        <w:tabs>
          <w:tab w:val="left" w:pos="6512"/>
        </w:tabs>
        <w:spacing w:before="89"/>
        <w:ind w:left="312"/>
      </w:pPr>
      <w:r>
        <w:t>Submitted for the viva voce held</w:t>
      </w:r>
      <w:r>
        <w:rPr>
          <w:spacing w:val="-10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F2413" w:rsidRDefault="002F2413">
      <w:pPr>
        <w:pStyle w:val="BodyText"/>
        <w:rPr>
          <w:sz w:val="20"/>
        </w:rPr>
      </w:pPr>
    </w:p>
    <w:p w:rsidR="002F2413" w:rsidRDefault="002F2413">
      <w:pPr>
        <w:pStyle w:val="BodyText"/>
        <w:rPr>
          <w:sz w:val="20"/>
        </w:rPr>
      </w:pPr>
    </w:p>
    <w:p w:rsidR="002F2413" w:rsidRDefault="002F2413">
      <w:pPr>
        <w:pStyle w:val="BodyText"/>
        <w:rPr>
          <w:sz w:val="20"/>
        </w:rPr>
      </w:pPr>
    </w:p>
    <w:p w:rsidR="002F2413" w:rsidRDefault="002F2413">
      <w:pPr>
        <w:pStyle w:val="BodyText"/>
        <w:rPr>
          <w:sz w:val="20"/>
        </w:rPr>
      </w:pPr>
    </w:p>
    <w:p w:rsidR="002F2413" w:rsidRDefault="002F2413">
      <w:pPr>
        <w:pStyle w:val="BodyText"/>
        <w:rPr>
          <w:sz w:val="20"/>
        </w:rPr>
      </w:pPr>
    </w:p>
    <w:p w:rsidR="002F2413" w:rsidRDefault="002F2413">
      <w:pPr>
        <w:pStyle w:val="BodyText"/>
        <w:spacing w:before="2"/>
        <w:rPr>
          <w:sz w:val="1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919"/>
      </w:tblGrid>
      <w:tr w:rsidR="002F2413">
        <w:trPr>
          <w:trHeight w:val="310"/>
        </w:trPr>
        <w:tc>
          <w:tcPr>
            <w:tcW w:w="4842" w:type="dxa"/>
          </w:tcPr>
          <w:p w:rsidR="002F2413" w:rsidRDefault="009B5E08">
            <w:pPr>
              <w:pStyle w:val="TableParagraph"/>
              <w:spacing w:line="29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INTERNAL EXAMINER</w:t>
            </w:r>
          </w:p>
        </w:tc>
        <w:tc>
          <w:tcPr>
            <w:tcW w:w="4919" w:type="dxa"/>
          </w:tcPr>
          <w:p w:rsidR="002F2413" w:rsidRDefault="009B5E08">
            <w:pPr>
              <w:pStyle w:val="TableParagraph"/>
              <w:spacing w:line="291" w:lineRule="exact"/>
              <w:ind w:left="1537"/>
              <w:rPr>
                <w:b/>
                <w:sz w:val="28"/>
              </w:rPr>
            </w:pPr>
            <w:r>
              <w:rPr>
                <w:b/>
                <w:sz w:val="28"/>
              </w:rPr>
              <w:t>EXTERNAL EXAMINER</w:t>
            </w:r>
          </w:p>
        </w:tc>
      </w:tr>
    </w:tbl>
    <w:p w:rsidR="009B5E08" w:rsidRDefault="009B5E08"/>
    <w:sectPr w:rsidR="009B5E08">
      <w:pgSz w:w="12240" w:h="15840"/>
      <w:pgMar w:top="940" w:right="2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2413"/>
    <w:rsid w:val="00214D19"/>
    <w:rsid w:val="002F2413"/>
    <w:rsid w:val="002F48B2"/>
    <w:rsid w:val="00473D1B"/>
    <w:rsid w:val="005F4D53"/>
    <w:rsid w:val="007B5E07"/>
    <w:rsid w:val="0080479A"/>
    <w:rsid w:val="00893BFA"/>
    <w:rsid w:val="00935868"/>
    <w:rsid w:val="009A3995"/>
    <w:rsid w:val="009B5E08"/>
    <w:rsid w:val="00A379C8"/>
    <w:rsid w:val="00A928FD"/>
    <w:rsid w:val="00A976E4"/>
    <w:rsid w:val="00AA48D7"/>
    <w:rsid w:val="00AB688D"/>
    <w:rsid w:val="00B72028"/>
    <w:rsid w:val="00BD6FC1"/>
    <w:rsid w:val="00CB499E"/>
    <w:rsid w:val="00E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04B"/>
  <w15:docId w15:val="{3B816F06-BCFC-4F5A-B56F-DBA43F35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5"/>
      <w:ind w:left="454" w:right="64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54" w:right="643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C</dc:creator>
  <cp:lastModifiedBy>praveen Kumar</cp:lastModifiedBy>
  <cp:revision>33</cp:revision>
  <cp:lastPrinted>2020-04-01T14:35:00Z</cp:lastPrinted>
  <dcterms:created xsi:type="dcterms:W3CDTF">2020-03-20T06:40:00Z</dcterms:created>
  <dcterms:modified xsi:type="dcterms:W3CDTF">2020-04-01T14:38:00Z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2020-03-20T00:00:00Z</vt:filetime>
  </property>
</Properties>
</file>