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6EB" w:rsidRDefault="001316EB" w:rsidP="00FD1614">
      <w:pPr>
        <w:pStyle w:val="Heading1"/>
      </w:pPr>
      <w:r>
        <w:t>Situation</w:t>
      </w:r>
    </w:p>
    <w:p w:rsidR="0089724F" w:rsidRDefault="0089724F" w:rsidP="0089724F">
      <w:pPr>
        <w:pStyle w:val="Heading2"/>
      </w:pPr>
      <w:r>
        <w:t>Through the looking glass</w:t>
      </w:r>
    </w:p>
    <w:p w:rsidR="00F04180" w:rsidRDefault="00C574CE" w:rsidP="00C574CE">
      <w:r>
        <w:t>Previously I was able to pre-train an auto</w:t>
      </w:r>
      <w:r w:rsidR="00F04180">
        <w:t>-</w:t>
      </w:r>
      <w:r>
        <w:t>encoder and the back</w:t>
      </w:r>
      <w:r w:rsidR="00F04180">
        <w:t>-</w:t>
      </w:r>
      <w:r>
        <w:t>propagation fine tuning produced a network that actually made predictions.</w:t>
      </w:r>
      <w:r w:rsidR="00044166">
        <w:t xml:space="preserve"> I made a seemingly benign change to the processing that has altered the training behavior. In case 1 below the trained </w:t>
      </w:r>
      <w:proofErr w:type="spellStart"/>
      <w:r w:rsidR="00044166">
        <w:t>oSdn</w:t>
      </w:r>
      <w:proofErr w:type="spellEnd"/>
      <w:r w:rsidR="00044166">
        <w:t xml:space="preserve"> produces predictions that are a function of the input vector. In case 2, the network rapidly converges to a state in which its predictions have a constant value independent of the network</w:t>
      </w:r>
      <w:r w:rsidR="00886012">
        <w:t xml:space="preserve"> input. Perhaps I should verify that loading and storing of the </w:t>
      </w:r>
      <w:proofErr w:type="spellStart"/>
      <w:r w:rsidR="00886012">
        <w:t>oaLayers</w:t>
      </w:r>
      <w:proofErr w:type="spellEnd"/>
      <w:r w:rsidR="00886012">
        <w:t xml:space="preserve"> structure results in identical content?</w:t>
      </w:r>
    </w:p>
    <w:p w:rsidR="00044166" w:rsidRDefault="00044166" w:rsidP="00C574CE">
      <w:r>
        <w:t>Case 1:</w:t>
      </w:r>
    </w:p>
    <w:p w:rsidR="00044166" w:rsidRDefault="00044166" w:rsidP="00044166">
      <w:pPr>
        <w:pStyle w:val="ListParagraph"/>
        <w:numPr>
          <w:ilvl w:val="0"/>
          <w:numId w:val="31"/>
        </w:numPr>
      </w:pPr>
      <w:r>
        <w:t xml:space="preserve">Train stack of layers, saving each one in array </w:t>
      </w:r>
      <w:proofErr w:type="spellStart"/>
      <w:r>
        <w:t>oaLayers</w:t>
      </w:r>
      <w:proofErr w:type="spellEnd"/>
      <w:r>
        <w:t>.</w:t>
      </w:r>
    </w:p>
    <w:p w:rsidR="00044166" w:rsidRDefault="00044166" w:rsidP="00044166">
      <w:pPr>
        <w:pStyle w:val="ListParagraph"/>
        <w:numPr>
          <w:ilvl w:val="0"/>
          <w:numId w:val="31"/>
        </w:numPr>
      </w:pPr>
      <w:r>
        <w:t xml:space="preserve">Pickle </w:t>
      </w:r>
      <w:proofErr w:type="spellStart"/>
      <w:r>
        <w:t>oaLayers</w:t>
      </w:r>
      <w:proofErr w:type="spellEnd"/>
    </w:p>
    <w:p w:rsidR="00044166" w:rsidRDefault="00044166" w:rsidP="00044166">
      <w:pPr>
        <w:pStyle w:val="ListParagraph"/>
        <w:numPr>
          <w:ilvl w:val="0"/>
          <w:numId w:val="31"/>
        </w:numPr>
      </w:pPr>
      <w:r>
        <w:t xml:space="preserve">Load </w:t>
      </w:r>
      <w:proofErr w:type="spellStart"/>
      <w:r>
        <w:t>oaLayers</w:t>
      </w:r>
      <w:proofErr w:type="spellEnd"/>
    </w:p>
    <w:p w:rsidR="00044166" w:rsidRDefault="00044166" w:rsidP="00044166">
      <w:pPr>
        <w:pStyle w:val="ListParagraph"/>
        <w:numPr>
          <w:ilvl w:val="0"/>
          <w:numId w:val="31"/>
        </w:numPr>
      </w:pPr>
      <w:r>
        <w:t>Create oSdn</w:t>
      </w:r>
      <w:r w:rsidR="0089724F">
        <w:t>1</w:t>
      </w:r>
      <w:r>
        <w:t xml:space="preserve"> = </w:t>
      </w:r>
      <w:proofErr w:type="spellStart"/>
      <w:r>
        <w:t>SequenceDecimatingNetwork</w:t>
      </w:r>
      <w:proofErr w:type="spellEnd"/>
      <w:r>
        <w:t>(</w:t>
      </w:r>
      <w:proofErr w:type="spellStart"/>
      <w:r>
        <w:t>oaLayers</w:t>
      </w:r>
      <w:proofErr w:type="spellEnd"/>
      <w:r>
        <w:t>)</w:t>
      </w:r>
    </w:p>
    <w:p w:rsidR="00044166" w:rsidRDefault="00044166" w:rsidP="00044166">
      <w:pPr>
        <w:pStyle w:val="ListParagraph"/>
        <w:numPr>
          <w:ilvl w:val="0"/>
          <w:numId w:val="31"/>
        </w:numPr>
      </w:pPr>
      <w:r>
        <w:t>Train oSdn</w:t>
      </w:r>
      <w:r w:rsidR="0089724F">
        <w:t>1</w:t>
      </w:r>
    </w:p>
    <w:p w:rsidR="00044166" w:rsidRDefault="00044166" w:rsidP="00C574CE">
      <w:r>
        <w:t>Case 2:</w:t>
      </w:r>
    </w:p>
    <w:p w:rsidR="00044166" w:rsidRDefault="00044166" w:rsidP="00044166">
      <w:pPr>
        <w:pStyle w:val="ListParagraph"/>
        <w:numPr>
          <w:ilvl w:val="0"/>
          <w:numId w:val="32"/>
        </w:numPr>
      </w:pPr>
      <w:r>
        <w:t xml:space="preserve">Train stack of layers, saving each one in array </w:t>
      </w:r>
      <w:proofErr w:type="spellStart"/>
      <w:r>
        <w:t>oaLayers</w:t>
      </w:r>
      <w:proofErr w:type="spellEnd"/>
      <w:r>
        <w:t>.</w:t>
      </w:r>
    </w:p>
    <w:p w:rsidR="00044166" w:rsidRDefault="00044166" w:rsidP="00044166">
      <w:pPr>
        <w:pStyle w:val="ListParagraph"/>
        <w:numPr>
          <w:ilvl w:val="0"/>
          <w:numId w:val="32"/>
        </w:numPr>
      </w:pPr>
      <w:r>
        <w:t>Create oSdn</w:t>
      </w:r>
      <w:r w:rsidR="0089724F">
        <w:t>2</w:t>
      </w:r>
      <w:r>
        <w:t xml:space="preserve"> = </w:t>
      </w:r>
      <w:proofErr w:type="spellStart"/>
      <w:r>
        <w:t>SequenceDecimatingNetwork</w:t>
      </w:r>
      <w:proofErr w:type="spellEnd"/>
      <w:r>
        <w:t>(</w:t>
      </w:r>
      <w:proofErr w:type="spellStart"/>
      <w:r>
        <w:t>oaLayers</w:t>
      </w:r>
      <w:proofErr w:type="spellEnd"/>
      <w:r>
        <w:t>)</w:t>
      </w:r>
    </w:p>
    <w:p w:rsidR="00044166" w:rsidRDefault="00044166" w:rsidP="00044166">
      <w:pPr>
        <w:pStyle w:val="ListParagraph"/>
        <w:numPr>
          <w:ilvl w:val="0"/>
          <w:numId w:val="32"/>
        </w:numPr>
      </w:pPr>
      <w:r>
        <w:t>Pickle o</w:t>
      </w:r>
      <w:r>
        <w:t>Sdn</w:t>
      </w:r>
      <w:r w:rsidR="0089724F">
        <w:t>2</w:t>
      </w:r>
    </w:p>
    <w:p w:rsidR="00044166" w:rsidRDefault="00044166" w:rsidP="00044166">
      <w:pPr>
        <w:pStyle w:val="ListParagraph"/>
        <w:numPr>
          <w:ilvl w:val="0"/>
          <w:numId w:val="32"/>
        </w:numPr>
      </w:pPr>
      <w:r>
        <w:t xml:space="preserve">Load </w:t>
      </w:r>
      <w:r>
        <w:t>oSdn</w:t>
      </w:r>
      <w:r w:rsidR="0089724F">
        <w:t>2</w:t>
      </w:r>
    </w:p>
    <w:p w:rsidR="00044166" w:rsidRDefault="00044166" w:rsidP="00044166">
      <w:pPr>
        <w:pStyle w:val="ListParagraph"/>
        <w:numPr>
          <w:ilvl w:val="0"/>
          <w:numId w:val="32"/>
        </w:numPr>
      </w:pPr>
      <w:r>
        <w:t>Train oSdn</w:t>
      </w:r>
      <w:r w:rsidR="0089724F">
        <w:t>2</w:t>
      </w:r>
    </w:p>
    <w:p w:rsidR="0089724F" w:rsidRDefault="0089724F" w:rsidP="0089724F">
      <w:r>
        <w:t>Well this is just totally vexing.</w:t>
      </w:r>
      <w:r>
        <w:t xml:space="preserve"> I have run both cases in parallel and confirmed that oSdn1==oSdn2. I implemented the </w:t>
      </w:r>
      <w:r w:rsidR="00866196">
        <w:t>__</w:t>
      </w:r>
      <w:proofErr w:type="spellStart"/>
      <w:r w:rsidR="00866196">
        <w:t>eq</w:t>
      </w:r>
      <w:proofErr w:type="spellEnd"/>
      <w:r w:rsidR="00866196">
        <w:t>__</w:t>
      </w:r>
      <w:r>
        <w:t xml:space="preserve"> operator to verify equality of every field </w:t>
      </w:r>
      <w:r w:rsidR="00866196">
        <w:t xml:space="preserve">and subfield </w:t>
      </w:r>
      <w:r>
        <w:t>in both object</w:t>
      </w:r>
      <w:r w:rsidR="00866196">
        <w:t>s</w:t>
      </w:r>
      <w:r>
        <w:t>, and despite their equality the two objects behave entirely different during training.</w:t>
      </w:r>
    </w:p>
    <w:p w:rsidR="0089724F" w:rsidRDefault="0089724F" w:rsidP="0089724F">
      <w:r>
        <w:t xml:space="preserve">It is possible that the objects are somehow entangled with the environment due to a shared reference, but I’ve experimented with deep copies and </w:t>
      </w:r>
      <w:r w:rsidR="00866196">
        <w:t xml:space="preserve">implemented </w:t>
      </w:r>
      <w:r>
        <w:t>explicit deep copies of seemingly every relevant structure without affecting the odd behavior.</w:t>
      </w:r>
    </w:p>
    <w:p w:rsidR="0089724F" w:rsidRDefault="0089724F" w:rsidP="0089724F">
      <w:r>
        <w:t>At this point, I am going to suspend investigation of th</w:t>
      </w:r>
      <w:r w:rsidR="00866196">
        <w:t xml:space="preserve">is particular phenomenon </w:t>
      </w:r>
      <w:r>
        <w:t xml:space="preserve">and turn my attention to improving </w:t>
      </w:r>
      <w:r w:rsidR="00866196">
        <w:t xml:space="preserve">training </w:t>
      </w:r>
      <w:r>
        <w:t>performance during the back-propagation phase.</w:t>
      </w:r>
    </w:p>
    <w:p w:rsidR="007104EC" w:rsidRDefault="007104EC" w:rsidP="0089724F">
      <w:r>
        <w:t>Capturing the current code with the comment: “Stranger than fiction</w:t>
      </w:r>
      <w:bookmarkStart w:id="0" w:name="_GoBack"/>
      <w:bookmarkEnd w:id="0"/>
      <w:r>
        <w:t>”</w:t>
      </w:r>
    </w:p>
    <w:p w:rsidR="00866196" w:rsidRDefault="00866196" w:rsidP="00866196">
      <w:pPr>
        <w:pStyle w:val="Heading2"/>
      </w:pPr>
      <w:r>
        <w:t>Back Propagation</w:t>
      </w:r>
    </w:p>
    <w:p w:rsidR="00866196" w:rsidRPr="00866196" w:rsidRDefault="00866196" w:rsidP="00866196">
      <w:r>
        <w:t>At present</w:t>
      </w:r>
    </w:p>
    <w:p w:rsidR="0089724F" w:rsidRDefault="0089724F" w:rsidP="0089724F">
      <w:pPr>
        <w:pStyle w:val="Heading2"/>
      </w:pPr>
    </w:p>
    <w:p w:rsidR="00C574CE" w:rsidRPr="00C574CE" w:rsidRDefault="00C574CE" w:rsidP="00C574CE"/>
    <w:sectPr w:rsidR="00C574CE" w:rsidRPr="00C57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14D7"/>
    <w:multiLevelType w:val="hybridMultilevel"/>
    <w:tmpl w:val="44AE1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035F2"/>
    <w:multiLevelType w:val="hybridMultilevel"/>
    <w:tmpl w:val="8DEC0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60793"/>
    <w:multiLevelType w:val="hybridMultilevel"/>
    <w:tmpl w:val="9E580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0A2306"/>
    <w:multiLevelType w:val="hybridMultilevel"/>
    <w:tmpl w:val="D0B44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0C289F"/>
    <w:multiLevelType w:val="hybridMultilevel"/>
    <w:tmpl w:val="251E4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529A2"/>
    <w:multiLevelType w:val="hybridMultilevel"/>
    <w:tmpl w:val="B644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EA6CF1"/>
    <w:multiLevelType w:val="hybridMultilevel"/>
    <w:tmpl w:val="75548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301DF7"/>
    <w:multiLevelType w:val="hybridMultilevel"/>
    <w:tmpl w:val="78689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324C50"/>
    <w:multiLevelType w:val="hybridMultilevel"/>
    <w:tmpl w:val="D65C1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D93AF8"/>
    <w:multiLevelType w:val="hybridMultilevel"/>
    <w:tmpl w:val="D4544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43678E"/>
    <w:multiLevelType w:val="hybridMultilevel"/>
    <w:tmpl w:val="FC829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246721"/>
    <w:multiLevelType w:val="hybridMultilevel"/>
    <w:tmpl w:val="3BD6F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7D5E46"/>
    <w:multiLevelType w:val="hybridMultilevel"/>
    <w:tmpl w:val="DC182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A1512B"/>
    <w:multiLevelType w:val="hybridMultilevel"/>
    <w:tmpl w:val="43E04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A7303A"/>
    <w:multiLevelType w:val="hybridMultilevel"/>
    <w:tmpl w:val="9E94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BC1C0D"/>
    <w:multiLevelType w:val="hybridMultilevel"/>
    <w:tmpl w:val="ABAA3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F21487"/>
    <w:multiLevelType w:val="hybridMultilevel"/>
    <w:tmpl w:val="80F60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0A2C06"/>
    <w:multiLevelType w:val="hybridMultilevel"/>
    <w:tmpl w:val="38E88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0C0B56"/>
    <w:multiLevelType w:val="hybridMultilevel"/>
    <w:tmpl w:val="15B2C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AF7307"/>
    <w:multiLevelType w:val="hybridMultilevel"/>
    <w:tmpl w:val="387EB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2B4CDA"/>
    <w:multiLevelType w:val="hybridMultilevel"/>
    <w:tmpl w:val="5462C9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627913"/>
    <w:multiLevelType w:val="hybridMultilevel"/>
    <w:tmpl w:val="48A69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D65927"/>
    <w:multiLevelType w:val="hybridMultilevel"/>
    <w:tmpl w:val="EC18F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C80E92"/>
    <w:multiLevelType w:val="hybridMultilevel"/>
    <w:tmpl w:val="4906C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145570"/>
    <w:multiLevelType w:val="hybridMultilevel"/>
    <w:tmpl w:val="E564C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5A4CED"/>
    <w:multiLevelType w:val="hybridMultilevel"/>
    <w:tmpl w:val="CCD21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BF56BB"/>
    <w:multiLevelType w:val="hybridMultilevel"/>
    <w:tmpl w:val="1B7EFE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B8A3522"/>
    <w:multiLevelType w:val="hybridMultilevel"/>
    <w:tmpl w:val="189EE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366342"/>
    <w:multiLevelType w:val="hybridMultilevel"/>
    <w:tmpl w:val="3920E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790917"/>
    <w:multiLevelType w:val="hybridMultilevel"/>
    <w:tmpl w:val="AA98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5"/>
  </w:num>
  <w:num w:numId="3">
    <w:abstractNumId w:val="4"/>
  </w:num>
  <w:num w:numId="4">
    <w:abstractNumId w:val="10"/>
  </w:num>
  <w:num w:numId="5">
    <w:abstractNumId w:val="26"/>
  </w:num>
  <w:num w:numId="6">
    <w:abstractNumId w:val="16"/>
  </w:num>
  <w:num w:numId="7">
    <w:abstractNumId w:val="3"/>
  </w:num>
  <w:num w:numId="8">
    <w:abstractNumId w:val="4"/>
  </w:num>
  <w:num w:numId="9">
    <w:abstractNumId w:val="3"/>
  </w:num>
  <w:num w:numId="10">
    <w:abstractNumId w:val="21"/>
  </w:num>
  <w:num w:numId="11">
    <w:abstractNumId w:val="5"/>
  </w:num>
  <w:num w:numId="12">
    <w:abstractNumId w:val="15"/>
  </w:num>
  <w:num w:numId="13">
    <w:abstractNumId w:val="13"/>
  </w:num>
  <w:num w:numId="14">
    <w:abstractNumId w:val="0"/>
  </w:num>
  <w:num w:numId="15">
    <w:abstractNumId w:val="27"/>
  </w:num>
  <w:num w:numId="16">
    <w:abstractNumId w:val="7"/>
  </w:num>
  <w:num w:numId="17">
    <w:abstractNumId w:val="2"/>
  </w:num>
  <w:num w:numId="18">
    <w:abstractNumId w:val="6"/>
  </w:num>
  <w:num w:numId="19">
    <w:abstractNumId w:val="19"/>
  </w:num>
  <w:num w:numId="20">
    <w:abstractNumId w:val="8"/>
  </w:num>
  <w:num w:numId="21">
    <w:abstractNumId w:val="22"/>
  </w:num>
  <w:num w:numId="22">
    <w:abstractNumId w:val="24"/>
  </w:num>
  <w:num w:numId="23">
    <w:abstractNumId w:val="12"/>
  </w:num>
  <w:num w:numId="24">
    <w:abstractNumId w:val="23"/>
  </w:num>
  <w:num w:numId="25">
    <w:abstractNumId w:val="18"/>
  </w:num>
  <w:num w:numId="26">
    <w:abstractNumId w:val="14"/>
  </w:num>
  <w:num w:numId="27">
    <w:abstractNumId w:val="1"/>
  </w:num>
  <w:num w:numId="28">
    <w:abstractNumId w:val="28"/>
  </w:num>
  <w:num w:numId="29">
    <w:abstractNumId w:val="9"/>
  </w:num>
  <w:num w:numId="30">
    <w:abstractNumId w:val="29"/>
  </w:num>
  <w:num w:numId="31">
    <w:abstractNumId w:val="17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4A8"/>
    <w:rsid w:val="00003562"/>
    <w:rsid w:val="00017693"/>
    <w:rsid w:val="000330E2"/>
    <w:rsid w:val="00044166"/>
    <w:rsid w:val="00056A6B"/>
    <w:rsid w:val="00076B53"/>
    <w:rsid w:val="000816D2"/>
    <w:rsid w:val="0009302A"/>
    <w:rsid w:val="000A3DCC"/>
    <w:rsid w:val="00101B6B"/>
    <w:rsid w:val="00105D88"/>
    <w:rsid w:val="00110740"/>
    <w:rsid w:val="001316EB"/>
    <w:rsid w:val="001502E4"/>
    <w:rsid w:val="0016636F"/>
    <w:rsid w:val="0018447F"/>
    <w:rsid w:val="001A7749"/>
    <w:rsid w:val="001B0D80"/>
    <w:rsid w:val="001D69A2"/>
    <w:rsid w:val="001E62DC"/>
    <w:rsid w:val="00200105"/>
    <w:rsid w:val="00211FD3"/>
    <w:rsid w:val="0024087F"/>
    <w:rsid w:val="0027117E"/>
    <w:rsid w:val="00274E9D"/>
    <w:rsid w:val="002903CD"/>
    <w:rsid w:val="002B1F3F"/>
    <w:rsid w:val="002F04A8"/>
    <w:rsid w:val="003118C4"/>
    <w:rsid w:val="003167CF"/>
    <w:rsid w:val="00357F35"/>
    <w:rsid w:val="00384F94"/>
    <w:rsid w:val="00394EBD"/>
    <w:rsid w:val="003C05CE"/>
    <w:rsid w:val="003C280B"/>
    <w:rsid w:val="003C73AE"/>
    <w:rsid w:val="003D0657"/>
    <w:rsid w:val="003D2681"/>
    <w:rsid w:val="003D48F0"/>
    <w:rsid w:val="003D592A"/>
    <w:rsid w:val="003E513B"/>
    <w:rsid w:val="00415224"/>
    <w:rsid w:val="0041719B"/>
    <w:rsid w:val="004239D5"/>
    <w:rsid w:val="004269D3"/>
    <w:rsid w:val="004449CA"/>
    <w:rsid w:val="00445EE2"/>
    <w:rsid w:val="00464F84"/>
    <w:rsid w:val="004650A9"/>
    <w:rsid w:val="004718E8"/>
    <w:rsid w:val="00472C9E"/>
    <w:rsid w:val="00475352"/>
    <w:rsid w:val="00483759"/>
    <w:rsid w:val="0049657E"/>
    <w:rsid w:val="004C1C69"/>
    <w:rsid w:val="00504394"/>
    <w:rsid w:val="005245DA"/>
    <w:rsid w:val="005361E1"/>
    <w:rsid w:val="00555998"/>
    <w:rsid w:val="00565072"/>
    <w:rsid w:val="005667FE"/>
    <w:rsid w:val="0056745E"/>
    <w:rsid w:val="00571A1A"/>
    <w:rsid w:val="005A4C74"/>
    <w:rsid w:val="005C3C96"/>
    <w:rsid w:val="005C48F0"/>
    <w:rsid w:val="005F242F"/>
    <w:rsid w:val="0063147E"/>
    <w:rsid w:val="00633FA0"/>
    <w:rsid w:val="00647820"/>
    <w:rsid w:val="006974C4"/>
    <w:rsid w:val="006C220E"/>
    <w:rsid w:val="006E359D"/>
    <w:rsid w:val="00702367"/>
    <w:rsid w:val="007104EC"/>
    <w:rsid w:val="00751024"/>
    <w:rsid w:val="00755607"/>
    <w:rsid w:val="007600ED"/>
    <w:rsid w:val="0077234C"/>
    <w:rsid w:val="007749A2"/>
    <w:rsid w:val="00775668"/>
    <w:rsid w:val="007835B1"/>
    <w:rsid w:val="007A0FD1"/>
    <w:rsid w:val="007A1DB5"/>
    <w:rsid w:val="007F707D"/>
    <w:rsid w:val="00807C44"/>
    <w:rsid w:val="00820881"/>
    <w:rsid w:val="00832914"/>
    <w:rsid w:val="00844F1C"/>
    <w:rsid w:val="00866196"/>
    <w:rsid w:val="00877BF6"/>
    <w:rsid w:val="00886012"/>
    <w:rsid w:val="00891196"/>
    <w:rsid w:val="0089724F"/>
    <w:rsid w:val="008A00EE"/>
    <w:rsid w:val="008B73DD"/>
    <w:rsid w:val="008D0C14"/>
    <w:rsid w:val="008E4BF8"/>
    <w:rsid w:val="00904D8C"/>
    <w:rsid w:val="00920A2B"/>
    <w:rsid w:val="00920F9B"/>
    <w:rsid w:val="0092314A"/>
    <w:rsid w:val="009247A5"/>
    <w:rsid w:val="00933EF0"/>
    <w:rsid w:val="0095154E"/>
    <w:rsid w:val="00994B02"/>
    <w:rsid w:val="009C585D"/>
    <w:rsid w:val="00A0156D"/>
    <w:rsid w:val="00A07F1F"/>
    <w:rsid w:val="00A1442E"/>
    <w:rsid w:val="00A15BFE"/>
    <w:rsid w:val="00A167F1"/>
    <w:rsid w:val="00A3256E"/>
    <w:rsid w:val="00A33349"/>
    <w:rsid w:val="00A344F5"/>
    <w:rsid w:val="00A53236"/>
    <w:rsid w:val="00A61BA2"/>
    <w:rsid w:val="00A8572A"/>
    <w:rsid w:val="00AB076E"/>
    <w:rsid w:val="00AB5DEC"/>
    <w:rsid w:val="00AB68BA"/>
    <w:rsid w:val="00AB74AB"/>
    <w:rsid w:val="00AC4380"/>
    <w:rsid w:val="00AC6E60"/>
    <w:rsid w:val="00AE3697"/>
    <w:rsid w:val="00B06006"/>
    <w:rsid w:val="00B24938"/>
    <w:rsid w:val="00B2652A"/>
    <w:rsid w:val="00B30204"/>
    <w:rsid w:val="00B31207"/>
    <w:rsid w:val="00B31E29"/>
    <w:rsid w:val="00B60129"/>
    <w:rsid w:val="00B869B6"/>
    <w:rsid w:val="00B918EC"/>
    <w:rsid w:val="00B95132"/>
    <w:rsid w:val="00BA63AA"/>
    <w:rsid w:val="00BF0CD8"/>
    <w:rsid w:val="00C122E0"/>
    <w:rsid w:val="00C126E4"/>
    <w:rsid w:val="00C17C9A"/>
    <w:rsid w:val="00C225A2"/>
    <w:rsid w:val="00C43659"/>
    <w:rsid w:val="00C574CE"/>
    <w:rsid w:val="00C644CD"/>
    <w:rsid w:val="00C868CF"/>
    <w:rsid w:val="00CB5E77"/>
    <w:rsid w:val="00CB6697"/>
    <w:rsid w:val="00CC0CBA"/>
    <w:rsid w:val="00CC59E8"/>
    <w:rsid w:val="00CD5503"/>
    <w:rsid w:val="00CD7BC1"/>
    <w:rsid w:val="00CE09FF"/>
    <w:rsid w:val="00CF253E"/>
    <w:rsid w:val="00D05829"/>
    <w:rsid w:val="00D07D0A"/>
    <w:rsid w:val="00D32D86"/>
    <w:rsid w:val="00D65E54"/>
    <w:rsid w:val="00D861A9"/>
    <w:rsid w:val="00D94800"/>
    <w:rsid w:val="00DA50F5"/>
    <w:rsid w:val="00DB0DC9"/>
    <w:rsid w:val="00DE369C"/>
    <w:rsid w:val="00DF25D6"/>
    <w:rsid w:val="00E0053B"/>
    <w:rsid w:val="00E14E9D"/>
    <w:rsid w:val="00E2764C"/>
    <w:rsid w:val="00E31E97"/>
    <w:rsid w:val="00E4760C"/>
    <w:rsid w:val="00E676FA"/>
    <w:rsid w:val="00E8562F"/>
    <w:rsid w:val="00E92130"/>
    <w:rsid w:val="00EA2F4B"/>
    <w:rsid w:val="00EF540D"/>
    <w:rsid w:val="00F04180"/>
    <w:rsid w:val="00F34A1C"/>
    <w:rsid w:val="00F44FC4"/>
    <w:rsid w:val="00F55EBF"/>
    <w:rsid w:val="00F62B0D"/>
    <w:rsid w:val="00F82EFA"/>
    <w:rsid w:val="00FA44C4"/>
    <w:rsid w:val="00FA72BC"/>
    <w:rsid w:val="00FB314D"/>
    <w:rsid w:val="00FD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8F33D-CCC5-43CE-8BCE-540DCDDE3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7F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07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5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7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130"/>
    <w:pPr>
      <w:ind w:left="720"/>
      <w:contextualSpacing/>
    </w:pPr>
  </w:style>
  <w:style w:type="table" w:styleId="TableGrid">
    <w:name w:val="Table Grid"/>
    <w:basedOn w:val="TableNormal"/>
    <w:uiPriority w:val="39"/>
    <w:rsid w:val="00820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8208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82088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515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E513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8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48F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71A1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107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07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A1DB5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A1DB5"/>
    <w:rPr>
      <w:rFonts w:ascii="Calibri" w:hAnsi="Calibri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7A1DB5"/>
    <w:rPr>
      <w:color w:val="954F72" w:themeColor="followedHyperlink"/>
      <w:u w:val="single"/>
    </w:rPr>
  </w:style>
  <w:style w:type="table" w:styleId="GridTable2-Accent5">
    <w:name w:val="Grid Table 2 Accent 5"/>
    <w:basedOn w:val="TableNormal"/>
    <w:uiPriority w:val="47"/>
    <w:rsid w:val="00E0053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0053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8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6168">
          <w:marLeft w:val="0"/>
          <w:marRight w:val="0"/>
          <w:marTop w:val="225"/>
          <w:marBottom w:val="315"/>
          <w:divBdr>
            <w:top w:val="single" w:sz="6" w:space="0" w:color="D7D7D7"/>
            <w:left w:val="none" w:sz="0" w:space="0" w:color="auto"/>
            <w:bottom w:val="single" w:sz="6" w:space="0" w:color="D7D7D7"/>
            <w:right w:val="none" w:sz="0" w:space="0" w:color="auto"/>
          </w:divBdr>
          <w:divsChild>
            <w:div w:id="4396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0648">
          <w:marLeft w:val="0"/>
          <w:marRight w:val="0"/>
          <w:marTop w:val="225"/>
          <w:marBottom w:val="315"/>
          <w:divBdr>
            <w:top w:val="single" w:sz="6" w:space="0" w:color="D7D7D7"/>
            <w:left w:val="none" w:sz="0" w:space="0" w:color="auto"/>
            <w:bottom w:val="single" w:sz="6" w:space="0" w:color="D7D7D7"/>
            <w:right w:val="none" w:sz="0" w:space="0" w:color="auto"/>
          </w:divBdr>
          <w:divsChild>
            <w:div w:id="245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Gloudemans</dc:creator>
  <cp:keywords/>
  <dc:description/>
  <cp:lastModifiedBy>Mark Gloudemans</cp:lastModifiedBy>
  <cp:revision>5</cp:revision>
  <dcterms:created xsi:type="dcterms:W3CDTF">2014-12-10T14:18:00Z</dcterms:created>
  <dcterms:modified xsi:type="dcterms:W3CDTF">2014-12-10T21:30:00Z</dcterms:modified>
</cp:coreProperties>
</file>