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9C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7620" b="3175"/>
            <wp:docPr id="2" name="图片 2" descr="13年高等工程数学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年高等工程数学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3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7620" b="3175"/>
            <wp:docPr id="1" name="图片 1" descr="13年高等工程数学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年高等工程数学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761355"/>
            <wp:effectExtent l="0" t="0" r="7620" b="10795"/>
            <wp:docPr id="3" name="图片 3" descr="13年高等工程数学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年高等工程数学03"/>
                    <pic:cNvPicPr>
                      <a:picLocks noChangeAspect="1"/>
                    </pic:cNvPicPr>
                  </pic:nvPicPr>
                  <pic:blipFill>
                    <a:blip r:embed="rId6"/>
                    <a:srcRect t="180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BC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9AA355C">
      <w:pPr>
        <w:jc w:val="center"/>
        <w:rPr>
          <w:rFonts w:hint="eastAsia"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2A01C0FC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pict>
          <v:shape id="_x0000_s1026" o:spid="_x0000_s1026" o:spt="202" type="#_x0000_t202" style="position:absolute;left:0pt;margin-left:280pt;margin-top:15.9pt;height:23.4pt;width:36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 w14:paraId="5F721A3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shape>
        </w:pict>
      </w:r>
      <w:r>
        <w:rPr>
          <w:bCs/>
          <w:sz w:val="20"/>
        </w:rPr>
        <w:pict>
          <v:shape id="_x0000_s1027" o:spid="_x0000_s1027" o:spt="202" type="#_x0000_t202" style="position:absolute;left:0pt;margin-left:400.5pt;margin-top:19.2pt;height:31.2pt;width:34.5pt;z-index:251660288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0mm,0mm,0mm,0mm">
              <w:txbxContent>
                <w:p w14:paraId="22AF85A1">
                  <w:pPr>
                    <w:rPr>
                      <w:rFonts w:hint="eastAsia"/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开卷</w:t>
                  </w:r>
                </w:p>
                <w:p w14:paraId="75B9946E">
                  <w:pPr>
                    <w:rPr>
                      <w:b/>
                      <w:bCs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□闭卷</w:t>
                  </w:r>
                </w:p>
              </w:txbxContent>
            </v:textbox>
          </v:shape>
        </w:pict>
      </w:r>
      <w:r>
        <w:rPr>
          <w:bCs/>
          <w:sz w:val="20"/>
        </w:rPr>
        <w:pict>
          <v:shape id="_x0000_s1028" o:spid="_x0000_s1028" o:spt="202" type="#_x0000_t202" style="position:absolute;left:0pt;margin-left:287.25pt;margin-top:19.2pt;height:31.2pt;width:48pt;z-index:251659264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0mm,0mm,0mm,0mm">
              <w:txbxContent>
                <w:p w14:paraId="6DB161BC">
                  <w:pPr>
                    <w:rPr>
                      <w:rFonts w:hint="eastAsia"/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公共课</w:t>
                  </w:r>
                </w:p>
                <w:p w14:paraId="7E65622A"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□专业课</w:t>
                  </w:r>
                </w:p>
              </w:txbxContent>
            </v:textbox>
          </v:shape>
        </w:pict>
      </w:r>
    </w:p>
    <w:p w14:paraId="77A6EDA8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pict>
          <v:shape id="_x0000_s1029" o:spid="_x0000_s1029" o:spt="202" type="#_x0000_t202" style="position:absolute;left:0pt;margin-left:393.7pt;margin-top:8.85pt;height:23.4pt;width:36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 w14:paraId="48BF141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pict>
          <v:shape id="_x0000_s1030" o:spid="_x0000_s1030" o:spt="202" type="#_x0000_t202" style="position:absolute;left:0pt;margin-left:74.05pt;margin-top:1.5pt;height:23.4pt;width:96.4pt;mso-wrap-style:none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FAA6936">
                  <w:pPr>
                    <w:rPr>
                      <w:rFonts w:hint="eastAsia"/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应用高等</w:t>
                  </w:r>
                  <w:r>
                    <w:rPr>
                      <w:b/>
                      <w:sz w:val="24"/>
                    </w:rPr>
                    <w:t>工程数学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                        </w:t>
      </w:r>
      <w:r>
        <w:rPr>
          <w:rFonts w:hint="eastAsia"/>
          <w:bCs/>
          <w:sz w:val="24"/>
        </w:rPr>
        <w:t xml:space="preserve">  课程类别</w:t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 xml:space="preserve">  考核形式</w:t>
      </w:r>
    </w:p>
    <w:p w14:paraId="4B6A3E91">
      <w:pPr>
        <w:spacing w:before="156" w:beforeLines="50"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pict>
          <v:shape id="_x0000_s1031" o:spid="_x0000_s1031" o:spt="202" type="#_x0000_t202" style="position:absolute;left:0pt;margin-left:194pt;margin-top:8.85pt;height:23.4pt;width:64.6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452EBDC">
                  <w:pPr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2014-</w:t>
                  </w:r>
                  <w:r>
                    <w:rPr>
                      <w:rFonts w:ascii="宋体" w:hAnsi="宋体"/>
                      <w:b/>
                      <w:sz w:val="24"/>
                    </w:rPr>
                    <w:t>12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-</w:t>
                  </w:r>
                  <w:r>
                    <w:rPr>
                      <w:rFonts w:ascii="宋体" w:hAnsi="宋体"/>
                      <w:b/>
                      <w:sz w:val="24"/>
                    </w:rPr>
                    <w:t>16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pict>
          <v:shape id="_x0000_s1032" o:spid="_x0000_s1032" o:spt="202" type="#_x0000_t202" style="position:absolute;left:0pt;margin-left:74.05pt;margin-top:8.85pt;height:23.4pt;width:36.15pt;mso-wrap-style:none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9B9CDD2">
                  <w:pPr>
                    <w:rPr>
                      <w:rFonts w:hint="eastAsia"/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研究生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t>学生类别______________考试日期______________学生所在院系_______________</w:t>
      </w:r>
    </w:p>
    <w:p w14:paraId="4174CD8F">
      <w:pPr>
        <w:spacing w:before="156" w:beforeLines="50"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学号__________________姓名__________________任课教师___________________</w:t>
      </w:r>
    </w:p>
    <w:p w14:paraId="1D6BE6F4">
      <w:pPr>
        <w:spacing w:line="360" w:lineRule="auto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一、填空题（任选10小题</w:t>
      </w:r>
      <w:r>
        <w:rPr>
          <w:rFonts w:ascii="黑体" w:eastAsia="黑体"/>
          <w:sz w:val="24"/>
        </w:rPr>
        <w:t>，每小题</w:t>
      </w:r>
      <w:r>
        <w:rPr>
          <w:rFonts w:hint="eastAsia" w:ascii="黑体" w:eastAsia="黑体"/>
          <w:sz w:val="24"/>
        </w:rPr>
        <w:t>2分</w:t>
      </w:r>
      <w:r>
        <w:rPr>
          <w:rFonts w:ascii="黑体" w:eastAsia="黑体"/>
          <w:sz w:val="24"/>
        </w:rPr>
        <w:t>，共计</w:t>
      </w:r>
      <w:r>
        <w:rPr>
          <w:rFonts w:hint="eastAsia" w:ascii="黑体" w:eastAsia="黑体"/>
          <w:sz w:val="24"/>
        </w:rPr>
        <w:t>20分</w:t>
      </w:r>
      <w:r>
        <w:rPr>
          <w:rFonts w:ascii="黑体" w:eastAsia="黑体"/>
          <w:sz w:val="24"/>
        </w:rPr>
        <w:t>，多</w:t>
      </w:r>
      <w:r>
        <w:rPr>
          <w:rFonts w:hint="eastAsia" w:ascii="黑体" w:eastAsia="黑体"/>
          <w:sz w:val="24"/>
        </w:rPr>
        <w:t>答不加分</w:t>
      </w:r>
      <w:r>
        <w:rPr>
          <w:rFonts w:ascii="黑体" w:eastAsia="黑体"/>
          <w:sz w:val="24"/>
        </w:rPr>
        <w:t>。</w:t>
      </w:r>
      <w:r>
        <w:rPr>
          <w:rFonts w:hint="eastAsia" w:ascii="黑体" w:eastAsia="黑体"/>
          <w:sz w:val="24"/>
        </w:rPr>
        <w:t>）</w:t>
      </w:r>
    </w:p>
    <w:p w14:paraId="6F295EF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pict>
          <v:shape id="_x0000_s1033" o:spid="_x0000_s1033" o:spt="32" type="#_x0000_t32" style="position:absolute;left:0pt;margin-left:20.45pt;margin-top:74.9pt;height:0pt;width:39.75pt;z-index:25166643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sz w:val="24"/>
        </w:rPr>
        <w:t>1. 设</w:t>
      </w:r>
      <w:r>
        <w:rPr>
          <w:position w:val="-14"/>
          <w:sz w:val="24"/>
        </w:rPr>
        <w:object>
          <v:shape id="_x0000_i1025" o:spt="75" type="#_x0000_t75" style="height:18.75pt;width:57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hint="eastAsia"/>
          <w:sz w:val="24"/>
        </w:rPr>
        <w:t>的最小多项式为</w:t>
      </w:r>
      <w:r>
        <w:rPr>
          <w:position w:val="-10"/>
          <w:sz w:val="24"/>
        </w:rPr>
        <w:object>
          <v:shape id="_x0000_i1026" o:spt="75" type="#_x0000_t75" style="height:17.25pt;width:143.3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rPr>
          <w:rFonts w:hint="eastAsia"/>
          <w:sz w:val="24"/>
        </w:rPr>
        <w:t xml:space="preserve"> 则与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>相似的对角阵</w:t>
      </w:r>
      <w:r>
        <w:rPr>
          <w:position w:val="-30"/>
          <w:sz w:val="24"/>
        </w:rPr>
        <w:object>
          <v:shape id="_x0000_i1027" o:spt="75" type="#_x0000_t75" style="height:36pt;width:57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  <w:r>
        <w:rPr>
          <w:sz w:val="24"/>
        </w:rPr>
        <w:t>.</w:t>
      </w:r>
    </w:p>
    <w:p w14:paraId="68E88415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设矩阵</w:t>
      </w:r>
      <w:r>
        <w:rPr>
          <w:position w:val="-6"/>
          <w:sz w:val="24"/>
        </w:rPr>
        <w:object>
          <v:shape id="_x0000_i1028" o:spt="75" type="#_x0000_t75" style="height:15.75pt;width:4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hint="eastAsia"/>
          <w:sz w:val="24"/>
        </w:rPr>
        <w:t>满足等式：</w:t>
      </w:r>
      <w:r>
        <w:rPr>
          <w:position w:val="-4"/>
          <w:sz w:val="24"/>
        </w:rPr>
        <w:object>
          <v:shape id="_x0000_i1029" o:spt="75" type="#_x0000_t75" style="height:15pt;width:62.2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  <w:r>
        <w:rPr>
          <w:rFonts w:hint="eastAsia"/>
          <w:sz w:val="24"/>
        </w:rPr>
        <w:t>，问</w:t>
      </w:r>
      <w:r>
        <w:rPr>
          <w:position w:val="-4"/>
          <w:sz w:val="24"/>
        </w:rPr>
        <w:object>
          <v:shape id="_x0000_i1030" o:spt="75" type="#_x0000_t75" style="height:12.75pt;width:12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hint="eastAsia"/>
          <w:sz w:val="24"/>
        </w:rPr>
        <w:t>是否可对角化_________.</w:t>
      </w:r>
      <w:r>
        <w:rPr>
          <w:position w:val="-10"/>
          <w:sz w:val="24"/>
        </w:rPr>
        <w:object>
          <v:shape id="_x0000_i1031" o:spt="75" type="#_x0000_t75" style="height:17pt;width:9pt;" o:ole="t" filled="f" o:preferrelative="t" stroked="f" coordsize="21600,21600">
            <v:path/>
            <v:fill on="f" alignshape="1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</w:p>
    <w:p w14:paraId="6C54A54B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矩阵的</w:t>
      </w:r>
      <w:r>
        <w:rPr>
          <w:sz w:val="24"/>
        </w:rPr>
        <w:t>谱半径是指</w:t>
      </w:r>
      <w:r>
        <w:rPr>
          <w:rFonts w:hint="eastAsia"/>
          <w:sz w:val="24"/>
        </w:rPr>
        <w:t>___</w:t>
      </w:r>
      <w:r>
        <w:rPr>
          <w:rStyle w:val="9"/>
          <w:rFonts w:ascii="Arial" w:hAnsi="Arial" w:cs="Arial"/>
          <w:i w:val="0"/>
          <w:iCs w:val="0"/>
          <w:color w:val="CC0000"/>
          <w:sz w:val="20"/>
          <w:szCs w:val="20"/>
          <w:shd w:val="clear" w:color="auto" w:fill="FFFFFF"/>
        </w:rPr>
        <w:t>矩阵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A的特征值的模的最大值</w:t>
      </w:r>
      <w:r>
        <w:rPr>
          <w:rFonts w:hint="eastAsia"/>
          <w:sz w:val="24"/>
        </w:rPr>
        <w:t>.</w:t>
      </w:r>
    </w:p>
    <w:p w14:paraId="57A3A242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矩阵</w:t>
      </w:r>
      <w:r>
        <w:rPr>
          <w:sz w:val="24"/>
        </w:rPr>
        <w:t>特征值的根空间维数等于</w:t>
      </w:r>
      <w:r>
        <w:rPr>
          <w:rFonts w:hint="eastAsia"/>
          <w:sz w:val="24"/>
        </w:rPr>
        <w:t>__</w:t>
      </w:r>
      <w:r>
        <w:rPr>
          <w:rFonts w:hint="eastAsia"/>
          <w:color w:val="333333"/>
          <w:sz w:val="23"/>
          <w:szCs w:val="23"/>
          <w:shd w:val="clear" w:color="auto" w:fill="FFFFFF"/>
        </w:rPr>
        <w:t>该特征值的代数重度</w:t>
      </w:r>
    </w:p>
    <w:p w14:paraId="7B400283">
      <w:pPr>
        <w:rPr>
          <w:rFonts w:hint="eastAsia"/>
          <w:sz w:val="24"/>
          <w:u w:val="single"/>
        </w:rPr>
      </w:pPr>
      <w:r>
        <w:rPr>
          <w:sz w:val="24"/>
        </w:rPr>
        <w:t xml:space="preserve">5. </w:t>
      </w:r>
      <w:r>
        <w:rPr>
          <w:rFonts w:hint="eastAsia"/>
          <w:sz w:val="24"/>
        </w:rPr>
        <w:t>对任何非奇异矩阵</w:t>
      </w:r>
      <w:r>
        <w:rPr>
          <w:position w:val="-10"/>
          <w:sz w:val="24"/>
        </w:rPr>
        <w:object>
          <v:shape id="_x0000_i1032" o:spt="75" type="#_x0000_t75" style="height:15.75pt;width:14.2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1">
            <o:LockedField>false</o:LockedField>
          </o:OLEObject>
        </w:object>
      </w:r>
      <w:r>
        <w:rPr>
          <w:rFonts w:hint="eastAsia"/>
          <w:sz w:val="24"/>
        </w:rPr>
        <w:t>，都有</w:t>
      </w:r>
      <w:r>
        <w:rPr>
          <w:position w:val="-14"/>
          <w:sz w:val="24"/>
        </w:rPr>
        <w:object>
          <v:shape id="_x0000_i1033" o:spt="75" type="#_x0000_t75" style="height:18.75pt;width:58pt;" o:ole="t" filled="f" o:preferrelative="t" stroked="f" coordsize="21600,21600">
            <v:path/>
            <v:fill on="f" alignshape="1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3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1，当</w:t>
      </w:r>
      <w:r>
        <w:rPr>
          <w:position w:val="-10"/>
          <w:sz w:val="24"/>
        </w:rPr>
        <w:object>
          <v:shape id="_x0000_i1034" o:spt="75" type="#_x0000_t75" style="height:15.75pt;width:14.2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5">
            <o:LockedField>false</o:LockedField>
          </o:OLEObject>
        </w:object>
      </w:r>
      <w:r>
        <w:rPr>
          <w:rFonts w:hint="eastAsia"/>
          <w:sz w:val="24"/>
        </w:rPr>
        <w:t>为正交矩阵时</w:t>
      </w:r>
      <w:r>
        <w:rPr>
          <w:position w:val="-10"/>
          <w:sz w:val="24"/>
        </w:rPr>
        <w:object>
          <v:shape id="_x0000_i1035" o:spt="75" type="#_x0000_t75" style="height:16.8pt;width:56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6">
            <o:LockedField>false</o:LockedField>
          </o:OLEObject>
        </w:object>
      </w:r>
      <w:r>
        <w:rPr>
          <w:sz w:val="24"/>
        </w:rPr>
        <w:t>=</w:t>
      </w:r>
      <w:r>
        <w:rPr>
          <w:rFonts w:hint="eastAsia"/>
          <w:sz w:val="24"/>
        </w:rPr>
        <w:t>___.</w:t>
      </w:r>
      <w:bookmarkStart w:id="16" w:name="_GoBack"/>
      <w:bookmarkEnd w:id="16"/>
    </w:p>
    <w:p w14:paraId="2683AE4C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已知</w:t>
      </w:r>
      <w:r>
        <w:rPr>
          <w:position w:val="-8"/>
          <w:sz w:val="24"/>
        </w:rPr>
        <w:object>
          <v:shape id="_x0000_i1036" o:spt="75" alt="" type="#_x0000_t75" style="height:18pt;width:132.5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8">
            <o:LockedField>false</o:LockedField>
          </o:OLEObject>
        </w:object>
      </w:r>
      <w:r>
        <w:rPr>
          <w:rFonts w:hint="eastAsia"/>
          <w:sz w:val="24"/>
        </w:rPr>
        <w:t>，则其</w:t>
      </w:r>
      <w:r>
        <w:rPr>
          <w:sz w:val="24"/>
        </w:rPr>
        <w:t>近似值</w:t>
      </w:r>
      <w:r>
        <w:rPr>
          <w:rFonts w:hint="eastAsia"/>
          <w:sz w:val="24"/>
        </w:rPr>
        <w:t>2.23607有________位</w:t>
      </w:r>
      <w:r>
        <w:rPr>
          <w:sz w:val="24"/>
        </w:rPr>
        <w:t>有效数字</w:t>
      </w:r>
      <w:r>
        <w:rPr>
          <w:rFonts w:hint="eastAsia"/>
          <w:sz w:val="24"/>
        </w:rPr>
        <w:t>，</w:t>
      </w:r>
      <w:r>
        <w:rPr>
          <w:sz w:val="24"/>
        </w:rPr>
        <w:t>通过四舍五入得到其</w:t>
      </w:r>
      <w:r>
        <w:rPr>
          <w:rFonts w:hint="eastAsia"/>
          <w:sz w:val="24"/>
        </w:rPr>
        <w:t>有四位</w:t>
      </w:r>
      <w:r>
        <w:rPr>
          <w:sz w:val="24"/>
        </w:rPr>
        <w:t>有效数字的近似值为</w:t>
      </w:r>
      <w:r>
        <w:rPr>
          <w:rFonts w:hint="eastAsia"/>
          <w:sz w:val="24"/>
        </w:rPr>
        <w:t>___________.</w:t>
      </w:r>
    </w:p>
    <w:p w14:paraId="3C4927C9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已知</w:t>
      </w:r>
      <w:r>
        <w:rPr>
          <w:position w:val="-10"/>
          <w:sz w:val="24"/>
        </w:rPr>
        <w:object>
          <v:shape id="_x0000_i1037" o:spt="75" type="#_x0000_t75" style="height:18pt;width:102pt;" o:ole="t" filled="f" o:preferrelative="t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0"/>
          <w:sz w:val="24"/>
        </w:rPr>
        <w:object>
          <v:shape id="_x0000_i1038" o:spt="75" type="#_x0000_t75" style="height:16pt;width:58pt;" o:ole="t" filled="f" o:preferrelative="t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2">
            <o:LockedField>false</o:LockedField>
          </o:OLEObject>
        </w:object>
      </w:r>
      <w:r>
        <w:rPr>
          <w:sz w:val="24"/>
        </w:rPr>
        <w:t>___________</w: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39" o:spt="75" type="#_x0000_t75" style="height:16pt;width:67pt;" o:ole="t" filled="f" o:preferrelative="t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4">
            <o:LockedField>false</o:LockedField>
          </o:OLEObject>
        </w:object>
      </w:r>
      <w:r>
        <w:rPr>
          <w:sz w:val="24"/>
        </w:rPr>
        <w:t>__________.</w:t>
      </w:r>
    </w:p>
    <w:p w14:paraId="38E5BB59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>8.</w:t>
      </w:r>
      <w:r>
        <w:rPr>
          <w:sz w:val="24"/>
        </w:rPr>
        <w:t xml:space="preserve"> </w:t>
      </w:r>
      <w:r>
        <w:rPr>
          <w:rFonts w:hint="eastAsia"/>
          <w:sz w:val="24"/>
        </w:rPr>
        <w:t>当</w:t>
      </w:r>
      <w:r>
        <w:rPr>
          <w:position w:val="-6"/>
          <w:sz w:val="24"/>
        </w:rPr>
        <w:object>
          <v:shape id="_x0000_i1040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6">
            <o:LockedField>false</o:LockedField>
          </o:OLEObject>
        </w:object>
      </w:r>
      <w:r>
        <w:rPr>
          <w:rFonts w:hint="eastAsia"/>
          <w:sz w:val="24"/>
        </w:rPr>
        <w:t>为奇</w:t>
      </w:r>
      <w:r>
        <w:rPr>
          <w:sz w:val="24"/>
        </w:rPr>
        <w:t>数时，等距节点的插值</w:t>
      </w:r>
      <w:r>
        <w:rPr>
          <w:rFonts w:hint="eastAsia"/>
          <w:sz w:val="24"/>
        </w:rPr>
        <w:t>型</w:t>
      </w:r>
      <w:r>
        <w:rPr>
          <w:position w:val="-10"/>
          <w:sz w:val="24"/>
        </w:rPr>
        <w:object>
          <v:shape id="_x0000_i1041" o:spt="75" type="#_x0000_t75" style="height:16pt;width:42pt;" o:ole="t" filled="f" o:preferrelative="t" stroked="f" coordsize="21600,21600">
            <v:path/>
            <v:fill on="f" alignshape="1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8">
            <o:LockedField>false</o:LockedField>
          </o:OLEObject>
        </w:object>
      </w:r>
      <w:r>
        <w:rPr>
          <w:rFonts w:hint="eastAsia"/>
          <w:sz w:val="24"/>
        </w:rPr>
        <w:t>求积公式</w:t>
      </w:r>
      <w:r>
        <w:rPr>
          <w:position w:val="-28"/>
          <w:sz w:val="24"/>
        </w:rPr>
        <w:object>
          <v:shape id="_x0000_i1042" o:spt="75" type="#_x0000_t75" style="height:34pt;width:111pt;" o:ole="t" filled="f" o:preferrelative="t" stroked="f" coordsize="21600,21600">
            <v:path/>
            <v:fill on="f" alignshape="1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0">
            <o:LockedField>false</o:LockedField>
          </o:OLEObject>
        </w:object>
      </w:r>
      <w:r>
        <w:rPr>
          <w:rFonts w:hint="eastAsia"/>
          <w:sz w:val="24"/>
        </w:rPr>
        <w:t>至少</w:t>
      </w:r>
      <w:r>
        <w:rPr>
          <w:sz w:val="24"/>
        </w:rPr>
        <w:t>有</w:t>
      </w:r>
      <w:r>
        <w:rPr>
          <w:rFonts w:hint="eastAsia"/>
          <w:sz w:val="24"/>
        </w:rPr>
        <w:t>____次</w:t>
      </w:r>
      <w:r>
        <w:rPr>
          <w:sz w:val="24"/>
        </w:rPr>
        <w:t>代数精度.</w:t>
      </w:r>
    </w:p>
    <w:p w14:paraId="5E8B36C8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>9.</w:t>
      </w:r>
      <w:r>
        <w:rPr>
          <w:sz w:val="24"/>
        </w:rPr>
        <w:t xml:space="preserve"> </w:t>
      </w:r>
      <w:r>
        <w:rPr>
          <w:position w:val="-10"/>
          <w:sz w:val="24"/>
        </w:rPr>
        <w:object>
          <v:shape id="_x0000_i1043" o:spt="75" type="#_x0000_t75" style="height:18pt;width:100pt;" o:ole="t" filled="f" o:preferrelative="t" stroked="f" coordsize="21600,21600">
            <v:path/>
            <v:fill on="f" alignshape="1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要使迭代法</w:t>
      </w:r>
      <w:r>
        <w:rPr>
          <w:position w:val="-12"/>
          <w:sz w:val="24"/>
        </w:rPr>
        <w:object>
          <v:shape id="_x0000_i1044" o:spt="75" type="#_x0000_t75" style="height:18pt;width:63pt;" o:ole="t" filled="f" o:preferrelative="t" stroked="f" coordsize="21600,21600">
            <v:path/>
            <v:fill on="f" alignshape="1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4">
            <o:LockedField>false</o:LockedField>
          </o:OLEObject>
        </w:object>
      </w:r>
      <w:r>
        <w:rPr>
          <w:rFonts w:hint="eastAsia"/>
          <w:sz w:val="24"/>
        </w:rPr>
        <w:t>局部收敛</w:t>
      </w:r>
      <w:r>
        <w:rPr>
          <w:sz w:val="24"/>
        </w:rPr>
        <w:t>到</w:t>
      </w:r>
      <w:r>
        <w:rPr>
          <w:position w:val="-6"/>
          <w:sz w:val="24"/>
        </w:rPr>
        <w:object>
          <v:shape id="_x0000_i1045" o:spt="75" type="#_x0000_t75" style="height:17pt;width:42pt;" o:ole="t" filled="f" o:preferrelative="t" stroked="f" coordsize="21600,21600">
            <v:path/>
            <v:fill on="f" alignshape="1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6"/>
          <w:sz w:val="24"/>
        </w:rPr>
        <w:object>
          <v:shape id="_x0000_i1046" o:spt="75" type="#_x0000_t75" style="height:13.95pt;width:11pt;" o:ole="t" filled="f" o:preferrelative="t" stroked="f" coordsize="21600,21600">
            <v:path/>
            <v:fill on="f" alignshape="1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8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取值范围是</w:t>
      </w:r>
      <w:r>
        <w:rPr>
          <w:rFonts w:hint="eastAsia"/>
          <w:sz w:val="24"/>
        </w:rPr>
        <w:t>_____________.</w:t>
      </w:r>
    </w:p>
    <w:p w14:paraId="1D3FB80C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10. </w:t>
      </w:r>
      <w:r>
        <w:rPr>
          <w:rFonts w:hint="eastAsia"/>
          <w:sz w:val="24"/>
        </w:rPr>
        <w:t>试</w:t>
      </w:r>
      <w:r>
        <w:rPr>
          <w:sz w:val="24"/>
        </w:rPr>
        <w:t>写出方程</w:t>
      </w:r>
      <w:r>
        <w:rPr>
          <w:position w:val="-10"/>
          <w:sz w:val="24"/>
        </w:rPr>
        <w:object>
          <v:shape id="_x0000_i1047" o:spt="75" type="#_x0000_t75" style="height:18pt;width:84pt;" o:ole="t" filled="f" o:preferrelative="t" stroked="f" coordsize="21600,21600">
            <v:path/>
            <v:fill on="f" alignshape="1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牛顿迭代格式</w:t>
      </w:r>
      <w:r>
        <w:rPr>
          <w:rFonts w:hint="eastAsia"/>
          <w:sz w:val="24"/>
        </w:rPr>
        <w:t>__________________.</w:t>
      </w:r>
    </w:p>
    <w:p w14:paraId="063847D3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11.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048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2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049" o:spt="75" type="#_x0000_t75" style="height:16pt;width:57pt;" o:ole="t" filled="f" o:preferrelative="t" stroked="f" coordsize="21600,21600">
            <v:path/>
            <v:fill on="f" alignshape="1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4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样本，</w:t>
      </w:r>
      <w:r>
        <w:rPr>
          <w:position w:val="-14"/>
          <w:sz w:val="24"/>
        </w:rPr>
        <w:object>
          <v:shape id="_x0000_i1050" o:spt="75" type="#_x0000_t75" style="height:19pt;width:106pt;" o:ole="t" filled="f" o:preferrelative="t" stroked="f" coordsize="21600,21600">
            <v:path/>
            <v:fill on="f" alignshape="1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6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sz w:val="24"/>
        </w:rPr>
        <w:t>次</w:t>
      </w:r>
      <w:r>
        <w:rPr>
          <w:rFonts w:hint="eastAsia"/>
          <w:sz w:val="24"/>
        </w:rPr>
        <w:t>序</w:t>
      </w:r>
      <w:r>
        <w:rPr>
          <w:sz w:val="24"/>
        </w:rPr>
        <w:t>统计量，则</w:t>
      </w:r>
      <w:r>
        <w:rPr>
          <w:position w:val="-14"/>
          <w:sz w:val="24"/>
        </w:rPr>
        <w:object>
          <v:shape id="_x0000_i1051" o:spt="75" type="#_x0000_t75" style="height:21pt;width:125pt;" o:ole="t" filled="f" o:preferrelative="t" stroked="f" coordsize="21600,21600">
            <v:path/>
            <v:fill on="f" alignshape="1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8">
            <o:LockedField>false</o:LockedField>
          </o:OLEObject>
        </w:object>
      </w:r>
      <w:r>
        <w:rPr>
          <w:sz w:val="24"/>
        </w:rPr>
        <w:t>____________.</w:t>
      </w:r>
    </w:p>
    <w:p w14:paraId="056A8C8A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12. </w:t>
      </w:r>
      <w:r>
        <w:rPr>
          <w:rFonts w:hint="eastAsia"/>
          <w:sz w:val="24"/>
        </w:rPr>
        <w:t>给出</w:t>
      </w:r>
      <w:r>
        <w:rPr>
          <w:sz w:val="24"/>
        </w:rPr>
        <w:t>点估计评价的三个标准</w:t>
      </w:r>
      <w:r>
        <w:rPr>
          <w:rFonts w:hint="eastAsia"/>
          <w:sz w:val="24"/>
        </w:rPr>
        <w:t>_________.</w:t>
      </w:r>
    </w:p>
    <w:p w14:paraId="5C6EA562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13. </w:t>
      </w:r>
      <w:r>
        <w:rPr>
          <w:rFonts w:hint="eastAsia"/>
          <w:sz w:val="24"/>
        </w:rPr>
        <w:t>给出</w:t>
      </w:r>
      <w:r>
        <w:rPr>
          <w:sz w:val="24"/>
        </w:rPr>
        <w:t>假设检验中显著性</w:t>
      </w:r>
      <w:r>
        <w:rPr>
          <w:rFonts w:hint="eastAsia"/>
          <w:sz w:val="24"/>
        </w:rPr>
        <w:t>水平</w:t>
      </w:r>
      <w:r>
        <w:rPr>
          <w:position w:val="-6"/>
          <w:sz w:val="24"/>
        </w:rPr>
        <w:object>
          <v:shape id="_x0000_i1052" o:spt="75" type="#_x0000_t75" style="height:11pt;width:12pt;" o:ole="t" filled="f" o:preferrelative="t" stroked="f" coordsize="21600,21600">
            <v:path/>
            <v:fill on="f" alignshape="1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0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sz w:val="24"/>
        </w:rPr>
        <w:t>统计假设</w:t>
      </w:r>
      <w:r>
        <w:rPr>
          <w:position w:val="-10"/>
          <w:sz w:val="24"/>
        </w:rPr>
        <w:object>
          <v:shape id="_x0000_i1053" o:spt="75" type="#_x0000_t75" style="height:17pt;width:18pt;" o:ole="t" filled="f" o:preferrelative="t" stroked="f" coordsize="21600,21600">
            <v:path/>
            <v:fill on="f" alignshape="1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2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关系</w:t>
      </w:r>
      <w:r>
        <w:rPr>
          <w:rFonts w:hint="eastAsia"/>
          <w:sz w:val="24"/>
        </w:rPr>
        <w:t>________.</w:t>
      </w:r>
    </w:p>
    <w:p w14:paraId="33877AB8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sz w:val="24"/>
        </w:rPr>
        <w:t xml:space="preserve">14.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054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4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055" o:spt="75" type="#_x0000_t75" style="height:18pt;width:71pt;" o:ole="t" filled="f" o:preferrelative="t" stroked="f" coordsize="21600,21600">
            <v:path/>
            <v:fill on="f" alignshape="1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5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样本，</w:t>
      </w:r>
      <w:r>
        <w:rPr>
          <w:position w:val="-10"/>
          <w:sz w:val="24"/>
        </w:rPr>
        <w:object>
          <v:shape id="_x0000_i1056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7">
            <o:LockedField>false</o:LockedField>
          </o:OLEObject>
        </w:object>
      </w:r>
      <w:r>
        <w:rPr>
          <w:rFonts w:hint="eastAsia"/>
          <w:sz w:val="24"/>
        </w:rPr>
        <w:t>未知</w:t>
      </w:r>
      <w:r>
        <w:rPr>
          <w:sz w:val="24"/>
        </w:rPr>
        <w:t>，</w:t>
      </w:r>
      <w:r>
        <w:rPr>
          <w:position w:val="-6"/>
          <w:sz w:val="24"/>
        </w:rPr>
        <w:object>
          <v:shape id="_x0000_i1057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9">
            <o:LockedField>false</o:LockedField>
          </o:OLEObject>
        </w:object>
      </w:r>
      <w:r>
        <w:rPr>
          <w:rFonts w:hint="eastAsia"/>
          <w:sz w:val="24"/>
        </w:rPr>
        <w:t>已知</w:t>
      </w:r>
      <w:r>
        <w:rPr>
          <w:sz w:val="24"/>
        </w:rPr>
        <w:t>，</w:t>
      </w:r>
      <w:r>
        <w:rPr>
          <w:position w:val="-10"/>
          <w:sz w:val="24"/>
        </w:rPr>
        <w:object>
          <v:shape id="_x0000_i1058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置信水平为</w:t>
      </w:r>
      <w:r>
        <w:rPr>
          <w:position w:val="-6"/>
          <w:sz w:val="24"/>
        </w:rPr>
        <w:object>
          <v:shape id="_x0000_i1059" o:spt="75" type="#_x0000_t75" style="height:13.95pt;width:27pt;" o:ole="t" filled="f" o:preferrelative="t" stroked="f" coordsize="21600,21600">
            <v:path/>
            <v:fill on="f" alignshape="1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双侧区间估计为</w:t>
      </w:r>
      <w:r>
        <w:rPr>
          <w:rFonts w:hint="eastAsia"/>
          <w:sz w:val="24"/>
        </w:rPr>
        <w:t>___________.</w:t>
      </w:r>
    </w:p>
    <w:p w14:paraId="41D8C911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15. </w:t>
      </w:r>
      <w:r>
        <w:rPr>
          <w:rFonts w:hint="eastAsia"/>
          <w:sz w:val="24"/>
        </w:rPr>
        <w:t>使用</w:t>
      </w:r>
      <w:r>
        <w:rPr>
          <w:sz w:val="24"/>
        </w:rPr>
        <w:t>方差分析</w:t>
      </w:r>
      <w:r>
        <w:rPr>
          <w:rFonts w:hint="eastAsia"/>
          <w:sz w:val="24"/>
        </w:rPr>
        <w:t>时</w:t>
      </w:r>
      <w:r>
        <w:rPr>
          <w:sz w:val="24"/>
        </w:rPr>
        <w:t>对数据的要求</w:t>
      </w:r>
      <w:r>
        <w:rPr>
          <w:rFonts w:hint="eastAsia"/>
          <w:sz w:val="24"/>
        </w:rPr>
        <w:t>是_______.</w:t>
      </w:r>
    </w:p>
    <w:p w14:paraId="332B717C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46F53922">
      <w:pPr>
        <w:spacing w:before="156" w:beforeLines="50" w:line="360" w:lineRule="auto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二、计算证明题（任选4题</w:t>
      </w:r>
      <w:r>
        <w:rPr>
          <w:rFonts w:ascii="黑体" w:eastAsia="黑体"/>
          <w:sz w:val="24"/>
        </w:rPr>
        <w:t>，每小题</w:t>
      </w:r>
      <w:r>
        <w:rPr>
          <w:rFonts w:hint="eastAsia" w:ascii="黑体" w:eastAsia="黑体"/>
          <w:sz w:val="24"/>
        </w:rPr>
        <w:t>10分</w:t>
      </w:r>
      <w:r>
        <w:rPr>
          <w:rFonts w:ascii="黑体" w:eastAsia="黑体"/>
          <w:sz w:val="24"/>
        </w:rPr>
        <w:t>，满分</w:t>
      </w:r>
      <w:r>
        <w:rPr>
          <w:rFonts w:hint="eastAsia" w:ascii="黑体" w:eastAsia="黑体"/>
          <w:sz w:val="24"/>
        </w:rPr>
        <w:t>40分</w:t>
      </w:r>
      <w:r>
        <w:rPr>
          <w:rFonts w:ascii="黑体" w:eastAsia="黑体"/>
          <w:sz w:val="24"/>
        </w:rPr>
        <w:t>，多答不加分。</w:t>
      </w:r>
      <w:r>
        <w:rPr>
          <w:rFonts w:hint="eastAsia" w:ascii="黑体" w:eastAsia="黑体"/>
          <w:sz w:val="24"/>
        </w:rPr>
        <w:t>）</w:t>
      </w:r>
    </w:p>
    <w:p w14:paraId="77B0BDC9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16.</w:t>
      </w:r>
      <w:r>
        <w:rPr>
          <w:sz w:val="24"/>
        </w:rPr>
        <w:t xml:space="preserve"> </w:t>
      </w:r>
      <w:r>
        <w:rPr>
          <w:rFonts w:hint="eastAsia"/>
          <w:sz w:val="24"/>
        </w:rPr>
        <w:t>已知</w:t>
      </w:r>
      <w:r>
        <w:rPr>
          <w:position w:val="-4"/>
          <w:sz w:val="24"/>
        </w:rPr>
        <w:object>
          <v:shape id="_x0000_i1060" o:spt="75" type="#_x0000_t75" style="height:15pt;width:15pt;" o:ole="t" filled="f" o:preferrelative="t" stroked="f" coordsize="21600,21600">
            <v:path/>
            <v:fill on="f" alignshape="1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5">
            <o:LockedField>false</o:LockedField>
          </o:OLEObject>
        </w:object>
      </w:r>
      <w:r>
        <w:rPr>
          <w:rFonts w:hint="eastAsia"/>
          <w:sz w:val="24"/>
        </w:rPr>
        <w:t>中</w:t>
      </w:r>
      <w:r>
        <w:rPr>
          <w:sz w:val="24"/>
        </w:rPr>
        <w:t>的两个基底</w:t>
      </w:r>
      <w:r>
        <w:rPr>
          <w:position w:val="-52"/>
          <w:sz w:val="24"/>
        </w:rPr>
        <w:object>
          <v:shape id="_x0000_i1061" o:spt="75" type="#_x0000_t75" style="height:58pt;width:110pt;" o:ole="t" filled="f" o:preferrelative="t" stroked="f" coordsize="21600,21600">
            <v:path/>
            <v:fill on="f" alignshape="1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7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52"/>
          <w:sz w:val="24"/>
        </w:rPr>
        <w:object>
          <v:shape id="_x0000_i1062" o:spt="75" type="#_x0000_t75" style="height:58pt;width:103pt;" o:ole="t" filled="f" o:preferrelative="t" stroked="f" coordsize="21600,21600">
            <v:path/>
            <v:fill on="f" alignshape="1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求从</w:t>
      </w:r>
      <w:r>
        <w:rPr>
          <w:position w:val="-10"/>
          <w:sz w:val="24"/>
        </w:rPr>
        <w:object>
          <v:shape id="_x0000_i1063" o:spt="75" type="#_x0000_t75" style="height:17pt;width:13.95pt;" o:ole="t" filled="f" o:preferrelative="t" stroked="f" coordsize="21600,21600">
            <v:path/>
            <v:fill on="f" alignshape="1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1">
            <o:LockedField>false</o:LockedField>
          </o:OLEObject>
        </w:object>
      </w:r>
      <w:r>
        <w:rPr>
          <w:rFonts w:hint="eastAsia"/>
          <w:sz w:val="24"/>
        </w:rPr>
        <w:t>到</w:t>
      </w:r>
      <w:r>
        <w:rPr>
          <w:position w:val="-10"/>
          <w:sz w:val="24"/>
        </w:rPr>
        <w:object>
          <v:shape id="_x0000_i1064" o:spt="75" type="#_x0000_t75" style="height:17pt;width:15pt;" o:ole="t" filled="f" o:preferrelative="t" stroked="f" coordsize="21600,21600">
            <v:path/>
            <v:fill on="f" alignshape="1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基变换矩阵</w:t>
      </w:r>
      <w:r>
        <w:rPr>
          <w:rFonts w:hint="eastAsia"/>
          <w:sz w:val="24"/>
        </w:rPr>
        <w:t>。</w:t>
      </w:r>
    </w:p>
    <w:p w14:paraId="770C4E29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2CD62663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17.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065" o:spt="75" type="#_x0000_t75" style="height:15pt;width:16pt;" o:ole="t" filled="f" o:preferrelative="t" stroked="f" coordsize="21600,21600">
            <v:path/>
            <v:fill on="f" alignshape="1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5">
            <o:LockedField>false</o:LockedField>
          </o:OLEObject>
        </w:object>
      </w:r>
      <w:r>
        <w:rPr>
          <w:rFonts w:hint="eastAsia"/>
          <w:sz w:val="24"/>
        </w:rPr>
        <w:t>中</w:t>
      </w:r>
      <w:r>
        <w:rPr>
          <w:sz w:val="24"/>
        </w:rPr>
        <w:t>的向量</w:t>
      </w:r>
      <w:r>
        <w:rPr>
          <w:position w:val="-66"/>
          <w:sz w:val="24"/>
        </w:rPr>
        <w:object>
          <v:shape id="_x0000_i1066" o:spt="75" type="#_x0000_t75" style="height:72pt;width:42pt;" o:ole="t" filled="f" o:preferrelative="t" stroked="f" coordsize="21600,21600">
            <v:path/>
            <v:fill on="f" alignshape="1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7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067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068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069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分别</w:t>
      </w:r>
      <w:r>
        <w:rPr>
          <w:rFonts w:hint="eastAsia"/>
          <w:sz w:val="24"/>
        </w:rPr>
        <w:t>张</w:t>
      </w:r>
      <w:r>
        <w:rPr>
          <w:sz w:val="24"/>
        </w:rPr>
        <w:t>成</w:t>
      </w:r>
      <w:r>
        <w:rPr>
          <w:position w:val="-10"/>
          <w:sz w:val="24"/>
        </w:rPr>
        <w:object>
          <v:shape id="_x0000_i1070" o:spt="75" type="#_x0000_t75" style="height:17pt;width:82pt;" o:ole="t" filled="f" o:preferrelative="t" stroked="f" coordsize="21600,21600">
            <v:path/>
            <v:fill on="f" alignshape="1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71" o:spt="75" type="#_x0000_t75" style="height:17pt;width:84pt;" o:ole="t" filled="f" o:preferrelative="t" stroked="f" coordsize="21600,21600">
            <v:path/>
            <v:fill on="f" alignshape="1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7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10"/>
          <w:sz w:val="24"/>
        </w:rPr>
        <w:object>
          <v:shape id="_x0000_i1072" o:spt="75" type="#_x0000_t75" style="height:17pt;width:38pt;" o:ole="t" filled="f" o:preferrelative="t" stroked="f" coordsize="21600,21600">
            <v:path/>
            <v:fill on="f" alignshape="1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9">
            <o:LockedField>false</o:LockedField>
          </o:OLEObject>
        </w:object>
      </w:r>
      <w:r>
        <w:rPr>
          <w:rFonts w:hint="eastAsia"/>
          <w:sz w:val="24"/>
        </w:rPr>
        <w:t>及</w:t>
      </w:r>
      <w:r>
        <w:rPr>
          <w:position w:val="-10"/>
          <w:sz w:val="24"/>
        </w:rPr>
        <w:object>
          <v:shape id="_x0000_i1073" o:spt="75" type="#_x0000_t75" style="height:17pt;width:39pt;" o:ole="t" filled="f" o:preferrelative="t" stroked="f" coordsize="21600,21600">
            <v:path/>
            <v:fill on="f" alignshape="1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10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基底及维数。</w:t>
      </w:r>
    </w:p>
    <w:p w14:paraId="72899E75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70A80E94">
      <w:pPr>
        <w:rPr>
          <w:sz w:val="24"/>
        </w:rPr>
      </w:pPr>
      <w:r>
        <w:rPr>
          <w:rFonts w:hint="eastAsia"/>
          <w:sz w:val="24"/>
        </w:rPr>
        <w:t>18.</w:t>
      </w:r>
      <w:r>
        <w:rPr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074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3">
            <o:LockedField>false</o:LockedField>
          </o:OLEObject>
        </w:object>
      </w:r>
      <w:r>
        <w:rPr>
          <w:rFonts w:hint="eastAsia"/>
          <w:sz w:val="24"/>
        </w:rPr>
        <w:t>是线性空间</w:t>
      </w:r>
      <w:r>
        <w:rPr>
          <w:position w:val="-6"/>
          <w:sz w:val="24"/>
        </w:rPr>
        <w:object>
          <v:shape id="_x0000_i1075" o:spt="75" type="#_x0000_t75" style="height:15.75pt;width:15.7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5">
            <o:LockedField>false</o:LockedField>
          </o:OLEObject>
        </w:object>
      </w:r>
      <w:r>
        <w:rPr>
          <w:rFonts w:hint="eastAsia"/>
          <w:sz w:val="24"/>
        </w:rPr>
        <w:t>的线性变换，已知</w:t>
      </w:r>
      <w:r>
        <w:rPr>
          <w:position w:val="-4"/>
          <w:sz w:val="24"/>
        </w:rPr>
        <w:object>
          <v:shape id="_x0000_i1076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7">
            <o:LockedField>false</o:LockedField>
          </o:OLEObject>
        </w:object>
      </w:r>
      <w:r>
        <w:rPr>
          <w:rFonts w:hint="eastAsia"/>
          <w:sz w:val="24"/>
        </w:rPr>
        <w:t>在基</w:t>
      </w:r>
      <w:r>
        <w:rPr>
          <w:position w:val="-12"/>
          <w:sz w:val="24"/>
        </w:rPr>
        <w:object>
          <v:shape id="_x0000_i1077" o:spt="75" type="#_x0000_t75" style="height:18pt;width:93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9">
            <o:LockedField>false</o:LockedField>
          </o:OLEObject>
        </w:object>
      </w:r>
      <w:r>
        <w:rPr>
          <w:rFonts w:hint="eastAsia"/>
          <w:sz w:val="24"/>
        </w:rPr>
        <w:t>下的矩阵</w:t>
      </w:r>
      <w:r>
        <w:rPr>
          <w:position w:val="-4"/>
          <w:sz w:val="24"/>
        </w:rPr>
        <w:object>
          <v:shape id="_x0000_i1078" o:spt="75" type="#_x0000_t75" style="height:12.75pt;width:12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1">
            <o:LockedField>false</o:LockedField>
          </o:OLEObject>
        </w:object>
      </w:r>
      <w:r>
        <w:rPr>
          <w:rFonts w:hint="eastAsia"/>
          <w:sz w:val="24"/>
        </w:rPr>
        <w:t>为</w:t>
      </w:r>
    </w:p>
    <w:p w14:paraId="2CC96EEE">
      <w:pPr>
        <w:jc w:val="center"/>
      </w:pPr>
      <w:r>
        <w:rPr>
          <w:position w:val="-50"/>
        </w:rPr>
        <w:object>
          <v:shape id="_x0000_i1079" o:spt="75" type="#_x0000_t75" style="height:56.2pt;width:8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3">
            <o:LockedField>false</o:LockedField>
          </o:OLEObject>
        </w:object>
      </w:r>
      <w:r>
        <w:rPr>
          <w:rFonts w:hint="eastAsia"/>
        </w:rPr>
        <w:t>,</w:t>
      </w:r>
    </w:p>
    <w:p w14:paraId="58AC78A6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求</w:t>
      </w:r>
      <w:r>
        <w:rPr>
          <w:position w:val="-4"/>
          <w:sz w:val="24"/>
        </w:rPr>
        <w:object>
          <v:shape id="_x0000_i1080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5">
            <o:LockedField>false</o:LockedField>
          </o:OLEObject>
        </w:object>
      </w:r>
      <w:r>
        <w:rPr>
          <w:rFonts w:hint="eastAsia"/>
          <w:sz w:val="24"/>
        </w:rPr>
        <w:t>的特征值和对应的特征向量。</w:t>
      </w:r>
    </w:p>
    <w:p w14:paraId="17BEF65D">
      <w:pPr>
        <w:rPr>
          <w:rFonts w:hint="eastAsia"/>
        </w:rPr>
      </w:pPr>
    </w:p>
    <w:p w14:paraId="3F34033E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19.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81" o:spt="75" type="#_x0000_t75" style="height:56.2pt;width:75.7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6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i/>
          <w:iCs/>
          <w:sz w:val="24"/>
        </w:rPr>
        <w:t>AP</w:t>
      </w:r>
      <w:r>
        <w:rPr>
          <w:rFonts w:hint="eastAsia"/>
          <w:sz w:val="24"/>
        </w:rPr>
        <w:t>=</w:t>
      </w:r>
      <w:r>
        <w:rPr>
          <w:rFonts w:hint="eastAsia"/>
          <w:i/>
          <w:iCs/>
          <w:sz w:val="24"/>
        </w:rPr>
        <w:t>PJ</w:t>
      </w:r>
      <w:r>
        <w:rPr>
          <w:rFonts w:hint="eastAsia"/>
          <w:sz w:val="24"/>
        </w:rPr>
        <w:t>。</w:t>
      </w:r>
    </w:p>
    <w:p w14:paraId="04759D2A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20.</w:t>
      </w:r>
      <w:r>
        <w:rPr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82" o:spt="75" type="#_x0000_t75" style="height:56pt;width:100pt;" o:ole="t" filled="f" o:preferrelative="t" stroked="f" coordsize="21600,21600">
            <v:path/>
            <v:fill on="f" alignshape="1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8">
            <o:LockedField>false</o:LockedField>
          </o:OLEObject>
        </w:object>
      </w:r>
      <w:r>
        <w:rPr>
          <w:rFonts w:hint="eastAsia"/>
          <w:sz w:val="24"/>
        </w:rPr>
        <w:t>，问</w:t>
      </w:r>
      <w:r>
        <w:rPr>
          <w:position w:val="-20"/>
          <w:sz w:val="24"/>
        </w:rPr>
        <w:object>
          <v:shape id="_x0000_i1083" o:spt="75" type="#_x0000_t75" style="height:23pt;width:56pt;" o:ole="t" filled="f" o:preferrelative="t" stroked="f" coordsize="21600,21600">
            <v:path/>
            <v:fill on="f" alignshape="1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20">
            <o:LockedField>false</o:LockedField>
          </o:OLEObject>
        </w:object>
      </w:r>
      <w:r>
        <w:rPr>
          <w:rFonts w:hint="eastAsia"/>
          <w:sz w:val="24"/>
        </w:rPr>
        <w:t>成立吗</w:t>
      </w:r>
      <w:r>
        <w:rPr>
          <w:sz w:val="24"/>
        </w:rPr>
        <w:t>？</w:t>
      </w:r>
      <w:r>
        <w:rPr>
          <w:rFonts w:hint="eastAsia"/>
          <w:sz w:val="24"/>
        </w:rPr>
        <w:t>若</w:t>
      </w:r>
      <w:r>
        <w:rPr>
          <w:sz w:val="24"/>
        </w:rPr>
        <w:t>成立</w:t>
      </w:r>
      <w:r>
        <w:rPr>
          <w:rFonts w:hint="eastAsia"/>
          <w:sz w:val="24"/>
        </w:rPr>
        <w:t>证明之</w:t>
      </w:r>
      <w:r>
        <w:rPr>
          <w:sz w:val="24"/>
        </w:rPr>
        <w:t>。</w:t>
      </w:r>
    </w:p>
    <w:p w14:paraId="7D34660C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33DEA19A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21. </w:t>
      </w:r>
      <w:r>
        <w:rPr>
          <w:position w:val="-66"/>
          <w:sz w:val="24"/>
        </w:rPr>
        <w:object>
          <v:shape id="_x0000_i1084" o:spt="75" type="#_x0000_t75" style="height:72pt;width:125pt;" o:ole="t" filled="f" o:preferrelative="t" stroked="f" coordsize="21600,21600">
            <v:path/>
            <v:fill on="f" alignshape="1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2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4"/>
          <w:sz w:val="24"/>
        </w:rPr>
        <w:object>
          <v:shape id="_x0000_i1085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24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满秩分解</w:t>
      </w:r>
      <w:r>
        <w:rPr>
          <w:rFonts w:hint="eastAsia"/>
          <w:sz w:val="24"/>
        </w:rPr>
        <w:t>。</w:t>
      </w:r>
    </w:p>
    <w:p w14:paraId="2B8D5B0D">
      <w:pPr>
        <w:spacing w:line="360" w:lineRule="auto"/>
        <w:ind w:left="480" w:hanging="480" w:hangingChars="200"/>
        <w:rPr>
          <w:sz w:val="24"/>
        </w:rPr>
      </w:pPr>
    </w:p>
    <w:p w14:paraId="1930E729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2. </w:t>
      </w:r>
      <w:r>
        <w:rPr>
          <w:rFonts w:hint="eastAsia"/>
          <w:sz w:val="24"/>
        </w:rPr>
        <w:t>设</w:t>
      </w:r>
      <w:r>
        <w:rPr>
          <w:sz w:val="24"/>
        </w:rPr>
        <w:t>有微分方程组</w:t>
      </w:r>
      <w:r>
        <w:rPr>
          <w:position w:val="-86"/>
          <w:sz w:val="24"/>
        </w:rPr>
        <w:object>
          <v:shape id="_x0000_i1086" o:spt="75" type="#_x0000_t75" style="height:92pt;width:163pt;" o:ole="t" filled="f" o:preferrelative="t" stroked="f" coordsize="21600,21600">
            <v:path/>
            <v:fill on="f" alignshape="1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6">
            <o:LockedField>false</o:LockedField>
          </o:OLEObject>
        </w:object>
      </w:r>
    </w:p>
    <w:p w14:paraId="75F2B10E">
      <w:pPr>
        <w:spacing w:line="360" w:lineRule="auto"/>
        <w:ind w:left="420" w:leftChars="200"/>
        <w:rPr>
          <w:rFonts w:hint="eastAsia"/>
          <w:sz w:val="24"/>
        </w:rPr>
      </w:pPr>
      <w:r>
        <w:rPr>
          <w:position w:val="-10"/>
        </w:rPr>
        <w:object>
          <v:shape id="_x0000_i1087" o:spt="75" type="#_x0000_t75" style="height:19pt;width:75pt;" o:ole="t" filled="f" o:preferrelative="t" stroked="f" coordsize="21600,21600">
            <v:path/>
            <v:fill on="f" alignshape="1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8">
            <o:LockedField>false</o:LockedField>
          </o:OLEObject>
        </w:object>
      </w:r>
      <w:r>
        <w:rPr>
          <w:rFonts w:hint="eastAsia"/>
        </w:rPr>
        <w:t>，</w:t>
      </w:r>
      <w:r>
        <w:t>求满足初始条件</w:t>
      </w:r>
      <w:r>
        <w:rPr>
          <w:rFonts w:hint="eastAsia"/>
        </w:rPr>
        <w:t>的特解</w:t>
      </w:r>
      <w:r>
        <w:t>。</w:t>
      </w:r>
    </w:p>
    <w:p w14:paraId="73947827">
      <w:pPr>
        <w:spacing w:line="360" w:lineRule="auto"/>
        <w:ind w:left="480" w:hanging="480" w:hangingChars="200"/>
        <w:rPr>
          <w:sz w:val="24"/>
        </w:rPr>
      </w:pPr>
    </w:p>
    <w:p w14:paraId="407B950B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>23.</w:t>
      </w:r>
      <w:r>
        <w:rPr>
          <w:rFonts w:hint="eastAsia"/>
          <w:sz w:val="24"/>
        </w:rPr>
        <w:t xml:space="preserve"> 设</w:t>
      </w:r>
      <w:r>
        <w:rPr>
          <w:position w:val="-4"/>
          <w:sz w:val="24"/>
        </w:rPr>
        <w:object>
          <v:shape id="_x0000_i1088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0">
            <o:LockedField>false</o:LockedField>
          </o:OLEObject>
        </w:object>
      </w:r>
      <w:r>
        <w:rPr>
          <w:position w:val="-50"/>
          <w:sz w:val="24"/>
        </w:rPr>
        <w:object>
          <v:shape id="_x0000_i1089" o:spt="75" type="#_x0000_t75" style="height:56pt;width:46pt;" o:ole="t" filled="f" o:preferrelative="t" stroked="f" coordsize="21600,21600">
            <v:path/>
            <v:fill on="f" alignshape="1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4"/>
          <w:sz w:val="24"/>
        </w:rPr>
        <w:object>
          <v:shape id="_x0000_i1090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34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奇异值分解。</w:t>
      </w:r>
    </w:p>
    <w:p w14:paraId="702074D2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6BE15B3C">
      <w:pPr>
        <w:spacing w:line="360" w:lineRule="auto"/>
        <w:ind w:left="480" w:hanging="480" w:hangingChars="20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三、计算证明题</w:t>
      </w:r>
      <w:r>
        <w:rPr>
          <w:rFonts w:ascii="黑体" w:hAnsi="黑体" w:eastAsia="黑体"/>
          <w:sz w:val="24"/>
        </w:rPr>
        <w:t>（</w:t>
      </w:r>
      <w:r>
        <w:rPr>
          <w:rFonts w:hint="eastAsia" w:ascii="黑体" w:hAnsi="黑体" w:eastAsia="黑体"/>
          <w:sz w:val="24"/>
        </w:rPr>
        <w:t>任选4题</w:t>
      </w:r>
      <w:r>
        <w:rPr>
          <w:rFonts w:ascii="黑体" w:hAnsi="黑体" w:eastAsia="黑体"/>
          <w:sz w:val="24"/>
        </w:rPr>
        <w:t>，每小题</w:t>
      </w:r>
      <w:r>
        <w:rPr>
          <w:rFonts w:hint="eastAsia" w:ascii="黑体" w:hAnsi="黑体" w:eastAsia="黑体"/>
          <w:sz w:val="24"/>
        </w:rPr>
        <w:t>10分</w:t>
      </w:r>
      <w:r>
        <w:rPr>
          <w:rFonts w:ascii="黑体" w:hAnsi="黑体" w:eastAsia="黑体"/>
          <w:sz w:val="24"/>
        </w:rPr>
        <w:t>，满分</w:t>
      </w:r>
      <w:r>
        <w:rPr>
          <w:rFonts w:hint="eastAsia" w:ascii="黑体" w:hAnsi="黑体" w:eastAsia="黑体"/>
          <w:sz w:val="24"/>
        </w:rPr>
        <w:t>40份</w:t>
      </w:r>
      <w:r>
        <w:rPr>
          <w:rFonts w:ascii="黑体" w:hAnsi="黑体" w:eastAsia="黑体"/>
          <w:sz w:val="24"/>
        </w:rPr>
        <w:t>，多</w:t>
      </w:r>
      <w:r>
        <w:rPr>
          <w:rFonts w:hint="eastAsia" w:ascii="黑体" w:hAnsi="黑体" w:eastAsia="黑体"/>
          <w:sz w:val="24"/>
        </w:rPr>
        <w:t>答</w:t>
      </w:r>
      <w:r>
        <w:rPr>
          <w:rFonts w:ascii="黑体" w:hAnsi="黑体" w:eastAsia="黑体"/>
          <w:sz w:val="24"/>
        </w:rPr>
        <w:t>不加分。）</w:t>
      </w:r>
    </w:p>
    <w:p w14:paraId="7AAE67AD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24. 对</w:t>
      </w:r>
      <w:r>
        <w:rPr>
          <w:sz w:val="24"/>
        </w:rPr>
        <w:t>函数</w:t>
      </w:r>
      <w:r>
        <w:rPr>
          <w:position w:val="-10"/>
          <w:sz w:val="24"/>
        </w:rPr>
        <w:object>
          <v:shape id="_x0000_i1091" o:spt="75" type="#_x0000_t75" style="height:16pt;width:49.95pt;" o:ole="t" filled="f" o:preferrelative="t" stroked="f" coordsize="21600,21600">
            <v:path/>
            <v:fill on="f" alignshape="1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3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92" o:spt="75" type="#_x0000_t75" style="height:16pt;width:53pt;" o:ole="t" filled="f" o:preferrelative="t" stroked="f" coordsize="21600,21600">
            <v:path/>
            <v:fill on="f" alignshape="1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8">
            <o:LockedField>false</o:LockedField>
          </o:OLEObject>
        </w:object>
      </w:r>
      <w:r>
        <w:rPr>
          <w:sz w:val="24"/>
        </w:rPr>
        <w:t>,</w:t>
      </w:r>
      <w:r>
        <w:rPr>
          <w:position w:val="-10"/>
          <w:sz w:val="24"/>
        </w:rPr>
        <w:object>
          <v:shape id="_x0000_i1093" o:spt="75" type="#_x0000_t75" style="height:16pt;width:42pt;" o:ole="t" filled="f" o:preferrelative="t" stroked="f" coordsize="21600,21600">
            <v:path/>
            <v:fill on="f" alignshape="1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94" o:spt="75" type="#_x0000_t75" style="height:16pt;width:49.95pt;" o:ole="t" filled="f" o:preferrelative="t" stroked="f" coordsize="21600,21600">
            <v:path/>
            <v:fill on="f" alignshape="1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试求</w:t>
      </w:r>
      <w:r>
        <w:rPr>
          <w:rFonts w:hint="eastAsia"/>
          <w:sz w:val="24"/>
        </w:rPr>
        <w:t>过</w:t>
      </w:r>
      <w:r>
        <w:rPr>
          <w:sz w:val="24"/>
        </w:rPr>
        <w:t>这2</w:t>
      </w:r>
      <w:r>
        <w:rPr>
          <w:rFonts w:hint="eastAsia"/>
          <w:sz w:val="24"/>
        </w:rPr>
        <w:t>点</w:t>
      </w:r>
      <w:r>
        <w:rPr>
          <w:sz w:val="24"/>
        </w:rPr>
        <w:t>的三次Hermite</w:t>
      </w:r>
      <w:r>
        <w:rPr>
          <w:rFonts w:hint="eastAsia"/>
          <w:sz w:val="24"/>
        </w:rPr>
        <w:t>插值</w:t>
      </w:r>
      <w:r>
        <w:rPr>
          <w:sz w:val="24"/>
        </w:rPr>
        <w:t>多项式</w:t>
      </w:r>
      <w:r>
        <w:rPr>
          <w:position w:val="-10"/>
          <w:sz w:val="24"/>
        </w:rPr>
        <w:object>
          <v:shape id="_x0000_i1095" o:spt="75" type="#_x0000_t75" style="height:17pt;width:33pt;" o:ole="t" filled="f" o:preferrelative="t" stroked="f" coordsize="21600,21600">
            <v:path/>
            <v:fill on="f" alignshape="1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4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并写出插值</w:t>
      </w:r>
      <w:r>
        <w:rPr>
          <w:rFonts w:hint="eastAsia"/>
          <w:sz w:val="24"/>
        </w:rPr>
        <w:t>余项</w:t>
      </w:r>
      <w:r>
        <w:rPr>
          <w:sz w:val="24"/>
        </w:rPr>
        <w:t>的表达式</w:t>
      </w:r>
      <w:r>
        <w:rPr>
          <w:rFonts w:hint="eastAsia"/>
          <w:sz w:val="24"/>
        </w:rPr>
        <w:t>。</w:t>
      </w:r>
    </w:p>
    <w:p w14:paraId="75C253A2">
      <w:pPr>
        <w:spacing w:line="360" w:lineRule="auto"/>
        <w:ind w:left="480" w:hanging="480" w:hangingChars="200"/>
        <w:rPr>
          <w:sz w:val="24"/>
        </w:rPr>
      </w:pPr>
    </w:p>
    <w:p w14:paraId="36E8FE17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25</w:t>
      </w:r>
      <w:r>
        <w:rPr>
          <w:sz w:val="24"/>
        </w:rPr>
        <w:t xml:space="preserve">. </w:t>
      </w:r>
      <w:r>
        <w:rPr>
          <w:rFonts w:hint="eastAsia"/>
          <w:sz w:val="24"/>
        </w:rPr>
        <w:t>试构造两点G</w:t>
      </w:r>
      <w:r>
        <w:rPr>
          <w:sz w:val="24"/>
        </w:rPr>
        <w:t>auss-Chebyshev</w:t>
      </w:r>
      <w:r>
        <w:rPr>
          <w:rFonts w:hint="eastAsia"/>
          <w:sz w:val="24"/>
        </w:rPr>
        <w:t>求积公式</w:t>
      </w:r>
    </w:p>
    <w:p w14:paraId="7CDF3E9E">
      <w:pPr>
        <w:spacing w:line="360" w:lineRule="auto"/>
        <w:ind w:left="480" w:hanging="480" w:hangingChars="200"/>
        <w:jc w:val="center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096" o:spt="75" type="#_x0000_t75" style="height:34pt;width:189pt;" o:ole="t" filled="f" o:preferrelative="t" stroked="f" coordsize="21600,21600">
            <v:path/>
            <v:fill on="f" alignshape="1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6">
            <o:LockedField>false</o:LockedField>
          </o:OLEObject>
        </w:object>
      </w:r>
    </w:p>
    <w:p w14:paraId="685737AB">
      <w:pPr>
        <w:spacing w:line="360" w:lineRule="auto"/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并</w:t>
      </w:r>
      <w:r>
        <w:rPr>
          <w:sz w:val="24"/>
        </w:rPr>
        <w:t>由此计算积分</w:t>
      </w:r>
      <w:r>
        <w:rPr>
          <w:position w:val="-26"/>
          <w:sz w:val="24"/>
        </w:rPr>
        <w:object>
          <v:shape id="_x0000_i1097" o:spt="75" type="#_x0000_t75" style="height:36pt;width:73pt;" o:ole="t" filled="f" o:preferrelative="t" stroked="f" coordsize="21600,21600">
            <v:path/>
            <v:fill on="f" alignshape="1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8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0A8B2690">
      <w:pPr>
        <w:spacing w:line="360" w:lineRule="auto"/>
        <w:ind w:left="480" w:hanging="480" w:hangingChars="200"/>
        <w:jc w:val="left"/>
        <w:rPr>
          <w:sz w:val="24"/>
        </w:rPr>
      </w:pPr>
      <w:r>
        <w:rPr>
          <w:rFonts w:hint="eastAsia"/>
          <w:sz w:val="24"/>
        </w:rPr>
        <w:t>26. 设</w:t>
      </w:r>
      <w:r>
        <w:rPr>
          <w:sz w:val="24"/>
        </w:rPr>
        <w:t>有常微分方程</w:t>
      </w:r>
      <w:r>
        <w:rPr>
          <w:rFonts w:hint="eastAsia"/>
          <w:sz w:val="24"/>
        </w:rPr>
        <w:t>初值</w:t>
      </w:r>
      <w:r>
        <w:rPr>
          <w:sz w:val="24"/>
        </w:rPr>
        <w:t>问题</w:t>
      </w:r>
      <w:r>
        <w:rPr>
          <w:position w:val="-32"/>
          <w:sz w:val="24"/>
        </w:rPr>
        <w:object>
          <v:shape id="_x0000_i1098" o:spt="75" type="#_x0000_t75" style="height:38pt;width:80pt;" o:ole="t" filled="f" o:preferrelative="t" stroked="f" coordsize="21600,21600">
            <v:path/>
            <v:fill on="f" alignshape="1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5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隐</w:t>
      </w:r>
      <w:r>
        <w:rPr>
          <w:rFonts w:hint="eastAsia"/>
          <w:sz w:val="24"/>
        </w:rPr>
        <w:t>式</w:t>
      </w:r>
      <w:r>
        <w:rPr>
          <w:sz w:val="24"/>
        </w:rPr>
        <w:t>中点公式</w:t>
      </w:r>
      <w:r>
        <w:rPr>
          <w:position w:val="-32"/>
          <w:sz w:val="24"/>
        </w:rPr>
        <w:object>
          <v:shape id="_x0000_i1099" o:spt="75" type="#_x0000_t75" style="height:38pt;width:148pt;" o:ole="t" filled="f" o:preferrelative="t" stroked="f" coordsize="21600,21600">
            <v:path/>
            <v:fill on="f" alignshape="1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2">
            <o:LockedField>false</o:LockedField>
          </o:OLEObject>
        </w:object>
      </w:r>
      <w:r>
        <w:rPr>
          <w:rFonts w:hint="eastAsia"/>
          <w:sz w:val="24"/>
        </w:rPr>
        <w:t>，证明</w:t>
      </w:r>
      <w:r>
        <w:rPr>
          <w:sz w:val="24"/>
        </w:rPr>
        <w:t>该方法是无条件稳定的。</w:t>
      </w:r>
    </w:p>
    <w:p w14:paraId="4D08D604">
      <w:pPr>
        <w:spacing w:line="360" w:lineRule="auto"/>
        <w:ind w:left="480" w:hanging="480" w:hangingChars="200"/>
        <w:rPr>
          <w:sz w:val="24"/>
        </w:rPr>
      </w:pPr>
    </w:p>
    <w:p w14:paraId="1C0D02A0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27. </w:t>
      </w:r>
      <w:r>
        <w:rPr>
          <w:rFonts w:hint="eastAsia"/>
          <w:sz w:val="24"/>
        </w:rPr>
        <w:t>方程</w:t>
      </w:r>
      <w:r>
        <w:rPr>
          <w:position w:val="-6"/>
          <w:sz w:val="24"/>
        </w:rPr>
        <w:object>
          <v:shape id="_x0000_i1100" o:spt="75" type="#_x0000_t75" style="height:13.95pt;width:35pt;" o:ole="t" filled="f" o:preferrelative="t" stroked="f" coordsize="21600,21600">
            <v:path/>
            <v:fill on="f" alignshape="1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4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系数矩阵为</w:t>
      </w:r>
      <w:r>
        <w:rPr>
          <w:position w:val="-50"/>
          <w:sz w:val="24"/>
        </w:rPr>
        <w:object>
          <v:shape id="_x0000_i1101" o:spt="75" type="#_x0000_t75" style="height:56pt;width:76pt;" o:ole="t" filled="f" o:preferrelative="t" stroked="f" coordsize="21600,21600">
            <v:path/>
            <v:fill on="f" alignshape="1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5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问</w:t>
      </w:r>
      <w:r>
        <w:rPr>
          <w:position w:val="-6"/>
          <w:sz w:val="24"/>
        </w:rPr>
        <w:object>
          <v:shape id="_x0000_i1102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58">
            <o:LockedField>false</o:LockedField>
          </o:OLEObject>
        </w:object>
      </w:r>
      <w:r>
        <w:rPr>
          <w:rFonts w:hint="eastAsia"/>
          <w:sz w:val="24"/>
        </w:rPr>
        <w:t>取</w:t>
      </w:r>
      <w:r>
        <w:rPr>
          <w:sz w:val="24"/>
        </w:rPr>
        <w:t>何</w:t>
      </w:r>
      <w:r>
        <w:rPr>
          <w:rFonts w:hint="eastAsia"/>
          <w:sz w:val="24"/>
        </w:rPr>
        <w:t>值</w:t>
      </w:r>
      <w:r>
        <w:rPr>
          <w:sz w:val="24"/>
        </w:rPr>
        <w:t>时，Jacobi</w:t>
      </w:r>
      <w:r>
        <w:rPr>
          <w:rFonts w:hint="eastAsia"/>
          <w:sz w:val="24"/>
        </w:rPr>
        <w:t>迭代收敛</w:t>
      </w:r>
      <w:r>
        <w:rPr>
          <w:sz w:val="24"/>
        </w:rPr>
        <w:t>？</w:t>
      </w:r>
    </w:p>
    <w:p w14:paraId="4B114215">
      <w:pPr>
        <w:spacing w:line="360" w:lineRule="auto"/>
        <w:ind w:left="480" w:hanging="480" w:hangingChars="200"/>
        <w:rPr>
          <w:sz w:val="24"/>
        </w:rPr>
      </w:pPr>
    </w:p>
    <w:p w14:paraId="4FAE0A78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28.  设</w:t>
      </w:r>
      <w:r>
        <w:rPr>
          <w:position w:val="-12"/>
          <w:sz w:val="24"/>
        </w:rPr>
        <w:object>
          <v:shape id="_x0000_i1103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60">
            <o:LockedField>false</o:LockedField>
          </o:OLEObject>
        </w:object>
      </w:r>
      <w:r>
        <w:rPr>
          <w:rFonts w:hint="eastAsia"/>
          <w:sz w:val="24"/>
        </w:rPr>
        <w:t>为总体</w:t>
      </w:r>
      <w:r>
        <w:rPr>
          <w:position w:val="-4"/>
          <w:sz w:val="24"/>
        </w:rPr>
        <w:object>
          <v:shape id="_x0000_i1104" o:spt="75" type="#_x0000_t75" style="height:13pt;width:13.95pt;" o:ole="t" filled="f" o:preferrelative="t" stroked="f" coordsize="21600,21600">
            <v:path/>
            <v:fill on="f" alignshape="1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61">
            <o:LockedField>false</o:LockedField>
          </o:OLEObject>
        </w:object>
      </w:r>
      <w:r>
        <w:rPr>
          <w:rFonts w:hint="eastAsia"/>
          <w:sz w:val="24"/>
        </w:rPr>
        <w:t>的一个</w:t>
      </w:r>
      <w:r>
        <w:rPr>
          <w:sz w:val="24"/>
        </w:rPr>
        <w:t>样本，</w:t>
      </w:r>
      <w:r>
        <w:rPr>
          <w:position w:val="-10"/>
          <w:sz w:val="24"/>
        </w:rPr>
        <w:object>
          <v:shape id="_x0000_i1105" o:spt="75" type="#_x0000_t75" style="height:16pt;width:40pt;" o:ole="t" filled="f" o:preferrelative="t" stroked="f" coordsize="21600,21600">
            <v:path/>
            <v:fill on="f" alignshape="1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6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06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65">
            <o:LockedField>false</o:LockedField>
          </o:OLEObject>
        </w:object>
      </w:r>
      <w:r>
        <w:rPr>
          <w:rFonts w:hint="eastAsia"/>
          <w:sz w:val="24"/>
        </w:rPr>
        <w:t>未知</w:t>
      </w:r>
      <w:r>
        <w:rPr>
          <w:sz w:val="24"/>
        </w:rPr>
        <w:t>。</w:t>
      </w:r>
    </w:p>
    <w:p w14:paraId="04F15291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（1</w:t>
      </w:r>
      <w:r>
        <w:rPr>
          <w:sz w:val="24"/>
        </w:rPr>
        <w:t>）</w:t>
      </w:r>
      <w:r>
        <w:rPr>
          <w:position w:val="-4"/>
          <w:sz w:val="24"/>
        </w:rPr>
        <w:object>
          <v:shape id="_x0000_i1107" o:spt="75" type="#_x0000_t75" style="height:15pt;width:13.95pt;" o:ole="t" filled="f" o:preferrelative="t" stroked="f" coordsize="21600,21600">
            <v:path/>
            <v:fill on="f" alignshape="1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67">
            <o:LockedField>false</o:LockedField>
          </o:OLEObject>
        </w:object>
      </w:r>
      <w:r>
        <w:rPr>
          <w:rFonts w:hint="eastAsia"/>
          <w:sz w:val="24"/>
        </w:rPr>
        <w:t>是否</w:t>
      </w:r>
      <w:r>
        <w:rPr>
          <w:sz w:val="24"/>
        </w:rPr>
        <w:t>为</w:t>
      </w:r>
      <w:r>
        <w:rPr>
          <w:position w:val="-10"/>
          <w:sz w:val="24"/>
        </w:rPr>
        <w:object>
          <v:shape id="_x0000_i1108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69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无偏估计？</w:t>
      </w:r>
    </w:p>
    <w:p w14:paraId="03C64050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（2</w:t>
      </w:r>
      <w:r>
        <w:rPr>
          <w:sz w:val="24"/>
        </w:rPr>
        <w:t>）</w:t>
      </w:r>
      <w:r>
        <w:rPr>
          <w:rFonts w:hint="eastAsia"/>
          <w:sz w:val="24"/>
        </w:rPr>
        <w:t>由</w:t>
      </w:r>
      <w:r>
        <w:rPr>
          <w:position w:val="-12"/>
          <w:sz w:val="24"/>
        </w:rPr>
        <w:object>
          <v:shape id="_x0000_i1109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71">
            <o:LockedField>false</o:LockedField>
          </o:OLEObject>
        </w:object>
      </w:r>
      <w:r>
        <w:rPr>
          <w:rFonts w:hint="eastAsia"/>
          <w:sz w:val="24"/>
        </w:rPr>
        <w:t>构造</w:t>
      </w:r>
      <w:r>
        <w:rPr>
          <w:position w:val="-10"/>
          <w:sz w:val="24"/>
        </w:rPr>
        <w:object>
          <v:shape id="_x0000_i1110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72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position w:val="-6"/>
          <w:sz w:val="24"/>
        </w:rPr>
        <w:object>
          <v:shape id="_x0000_i1111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73">
            <o:LockedField>false</o:LockedField>
          </o:OLEObject>
        </w:object>
      </w:r>
      <w:r>
        <w:rPr>
          <w:rFonts w:hint="eastAsia"/>
          <w:sz w:val="24"/>
        </w:rPr>
        <w:t>个无偏估计.</w:t>
      </w:r>
    </w:p>
    <w:p w14:paraId="5B415C31">
      <w:pPr>
        <w:spacing w:line="360" w:lineRule="auto"/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（3</w:t>
      </w:r>
      <w:r>
        <w:rPr>
          <w:sz w:val="24"/>
        </w:rPr>
        <w:t>）</w:t>
      </w:r>
      <w:r>
        <w:rPr>
          <w:rFonts w:hint="eastAsia"/>
          <w:sz w:val="24"/>
        </w:rPr>
        <w:t>设</w:t>
      </w:r>
      <w:r>
        <w:rPr>
          <w:position w:val="-28"/>
          <w:sz w:val="24"/>
        </w:rPr>
        <w:object>
          <v:shape id="_x0000_i1112" o:spt="75" type="#_x0000_t75" style="height:34pt;width:44pt;" o:ole="t" filled="f" o:preferrelative="t" stroked="f" coordsize="21600,21600">
            <v:path/>
            <v:fill on="f" alignshape="1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75">
            <o:LockedField>false</o:LockedField>
          </o:OLEObject>
        </w:object>
      </w:r>
      <w:r>
        <w:rPr>
          <w:sz w:val="24"/>
        </w:rPr>
        <w:t>,</w:t>
      </w:r>
      <w:r>
        <w:rPr>
          <w:position w:val="-12"/>
          <w:sz w:val="24"/>
        </w:rPr>
        <w:object>
          <v:shape id="_x0000_i1113" o:spt="75" type="#_x0000_t75" style="height:18pt;width:80pt;" o:ole="t" filled="f" o:preferrelative="t" stroked="f" coordsize="21600,21600">
            <v:path/>
            <v:fill on="f" alignshape="1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77">
            <o:LockedField>false</o:LockedField>
          </o:OLEObject>
        </w:object>
      </w:r>
      <w:r>
        <w:rPr>
          <w:sz w:val="24"/>
        </w:rPr>
        <w:t>.</w:t>
      </w:r>
    </w:p>
    <w:p w14:paraId="170E08A9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问</w:t>
      </w:r>
      <w:r>
        <w:rPr>
          <w:position w:val="-28"/>
          <w:sz w:val="24"/>
        </w:rPr>
        <w:object>
          <v:shape id="_x0000_i1114" o:spt="75" type="#_x0000_t75" style="height:34pt;width:59pt;" o:ole="t" filled="f" o:preferrelative="t" stroked="f" coordsize="21600,21600">
            <v:path/>
            <v:fill on="f" alignshape="1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79">
            <o:LockedField>false</o:LockedField>
          </o:OLEObject>
        </w:object>
      </w:r>
      <w:r>
        <w:rPr>
          <w:rFonts w:hint="eastAsia"/>
          <w:sz w:val="24"/>
        </w:rPr>
        <w:t>是否</w:t>
      </w:r>
      <w:r>
        <w:rPr>
          <w:sz w:val="24"/>
        </w:rPr>
        <w:t>为</w:t>
      </w:r>
      <w:r>
        <w:rPr>
          <w:position w:val="-10"/>
          <w:sz w:val="24"/>
        </w:rPr>
        <w:object>
          <v:shape id="_x0000_i1115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8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无偏估计，若是</w:t>
      </w:r>
      <w:r>
        <w:rPr>
          <w:position w:val="-10"/>
          <w:sz w:val="24"/>
        </w:rPr>
        <w:object>
          <v:shape id="_x0000_i1116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82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无偏估计，确定</w:t>
      </w:r>
      <w:r>
        <w:rPr>
          <w:position w:val="-12"/>
          <w:sz w:val="24"/>
        </w:rPr>
        <w:object>
          <v:shape id="_x0000_i1117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8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18" o:spt="75" type="#_x0000_t75" style="height:16pt;width:49pt;" o:ole="t" filled="f" o:preferrelative="t" stroked="f" coordsize="21600,21600">
            <v:path/>
            <v:fill on="f" alignshape="1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8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使</w:t>
      </w:r>
      <w:r>
        <w:rPr>
          <w:position w:val="-10"/>
          <w:sz w:val="24"/>
        </w:rPr>
        <w:object>
          <v:shape id="_x0000_i1119" o:spt="75" type="#_x0000_t75" style="height:17pt;width:12pt;" o:ole="t" filled="f" o:preferrelative="t" stroked="f" coordsize="21600,21600">
            <v:path/>
            <v:fill on="f" alignshape="1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87">
            <o:LockedField>false</o:LockedField>
          </o:OLEObject>
        </w:object>
      </w:r>
      <w:r>
        <w:rPr>
          <w:rFonts w:hint="eastAsia"/>
          <w:sz w:val="24"/>
        </w:rPr>
        <w:t>的方差最小。</w:t>
      </w:r>
    </w:p>
    <w:p w14:paraId="342F6F17">
      <w:pPr>
        <w:spacing w:line="360" w:lineRule="auto"/>
        <w:ind w:left="480" w:hanging="480" w:hangingChars="200"/>
        <w:rPr>
          <w:sz w:val="24"/>
        </w:rPr>
      </w:pPr>
    </w:p>
    <w:p w14:paraId="74B3EB0D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sz w:val="24"/>
        </w:rPr>
        <w:t xml:space="preserve">29. </w:t>
      </w:r>
      <w:r>
        <w:rPr>
          <w:rFonts w:hint="eastAsia"/>
          <w:sz w:val="24"/>
        </w:rPr>
        <w:t>某纺织厂生产的某种产品的纤度，设服从正态分布，</w:t>
      </w:r>
      <w:r>
        <w:rPr>
          <w:sz w:val="24"/>
        </w:rPr>
        <w:t>标准差</w:t>
      </w:r>
      <w:r>
        <w:rPr>
          <w:position w:val="-6"/>
          <w:sz w:val="24"/>
        </w:rPr>
        <w:object>
          <v:shape id="_x0000_i1120" o:spt="75" type="#_x0000_t75" style="height:13.95pt;width:49.95pt;" o:ole="t" filled="f" o:preferrelative="t" stroked="f" coordsize="21600,21600">
            <v:path/>
            <v:fill on="f" alignshape="1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现抽取</w:t>
      </w:r>
      <w:r>
        <w:rPr>
          <w:rFonts w:hint="eastAsia"/>
          <w:sz w:val="24"/>
        </w:rPr>
        <w:t>5根测得</w:t>
      </w:r>
      <w:r>
        <w:rPr>
          <w:sz w:val="24"/>
        </w:rPr>
        <w:t>纤度为</w:t>
      </w:r>
      <w:r>
        <w:rPr>
          <w:rFonts w:hint="eastAsia"/>
          <w:sz w:val="24"/>
        </w:rPr>
        <w:t>1.32,1.55,1.36,1.40,1.44，</w:t>
      </w:r>
      <w:r>
        <w:rPr>
          <w:sz w:val="24"/>
        </w:rPr>
        <w:t>问</w:t>
      </w:r>
      <w:r>
        <w:rPr>
          <w:rFonts w:hint="eastAsia"/>
          <w:sz w:val="24"/>
        </w:rPr>
        <w:t>在</w:t>
      </w:r>
      <w:r>
        <w:rPr>
          <w:sz w:val="24"/>
        </w:rPr>
        <w:t>显著性水平</w:t>
      </w:r>
      <w:r>
        <w:rPr>
          <w:position w:val="-6"/>
          <w:sz w:val="24"/>
        </w:rPr>
        <w:object>
          <v:shape id="_x0000_i1121" o:spt="75" type="#_x0000_t75" style="height:13.95pt;width:44pt;" o:ole="t" filled="f" o:preferrelative="t" stroked="f" coordsize="21600,21600">
            <v:path/>
            <v:fill on="f" alignshape="1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91">
            <o:LockedField>false</o:LockedField>
          </o:OLEObject>
        </w:object>
      </w:r>
      <w:r>
        <w:rPr>
          <w:rFonts w:hint="eastAsia"/>
          <w:sz w:val="24"/>
        </w:rPr>
        <w:t>下</w:t>
      </w:r>
      <w:r>
        <w:rPr>
          <w:sz w:val="24"/>
        </w:rPr>
        <w:t>，能否认为</w:t>
      </w:r>
      <w:r>
        <w:rPr>
          <w:position w:val="-6"/>
          <w:sz w:val="24"/>
        </w:rPr>
        <w:object>
          <v:shape id="_x0000_i1122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93">
            <o:LockedField>false</o:LockedField>
          </o:OLEObject>
        </w:object>
      </w:r>
      <w:r>
        <w:rPr>
          <w:rFonts w:hint="eastAsia"/>
          <w:sz w:val="24"/>
        </w:rPr>
        <w:t>无</w:t>
      </w:r>
      <w:r>
        <w:rPr>
          <w:sz w:val="24"/>
        </w:rPr>
        <w:t>显著变化。（</w:t>
      </w:r>
      <w:r>
        <w:rPr>
          <w:position w:val="-12"/>
          <w:sz w:val="24"/>
        </w:rPr>
        <w:object>
          <v:shape id="_x0000_i1123" o:spt="75" type="#_x0000_t75" style="height:19pt;width:78pt;" o:ole="t" filled="f" o:preferrelative="t" stroked="f" coordsize="21600,21600">
            <v:path/>
            <v:fill on="f" alignshape="1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9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>
          <v:shape id="_x0000_i1124" o:spt="75" type="#_x0000_t75" style="height:19pt;width:77pt;" o:ole="t" filled="f" o:preferrelative="t" stroked="f" coordsize="21600,21600">
            <v:path/>
            <v:fill on="f" alignshape="1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97">
            <o:LockedField>false</o:LockedField>
          </o:OLEObject>
        </w:object>
      </w:r>
      <w:r>
        <w:rPr>
          <w:rFonts w:hint="eastAsia"/>
          <w:sz w:val="24"/>
        </w:rPr>
        <w:t>）</w:t>
      </w:r>
    </w:p>
    <w:p w14:paraId="11B61CBC">
      <w:pPr>
        <w:spacing w:line="360" w:lineRule="auto"/>
        <w:ind w:left="480" w:hanging="480" w:hangingChars="200"/>
        <w:rPr>
          <w:sz w:val="24"/>
        </w:rPr>
      </w:pPr>
    </w:p>
    <w:p w14:paraId="35B205E9">
      <w:pPr>
        <w:spacing w:line="360" w:lineRule="auto"/>
        <w:ind w:left="480" w:hanging="480" w:hangingChars="200"/>
        <w:rPr>
          <w:sz w:val="24"/>
        </w:rPr>
      </w:pPr>
    </w:p>
    <w:p w14:paraId="053495FA">
      <w:pPr>
        <w:spacing w:line="360" w:lineRule="auto"/>
        <w:ind w:left="480" w:hanging="480" w:hangingChars="200"/>
        <w:rPr>
          <w:sz w:val="24"/>
        </w:rPr>
      </w:pPr>
    </w:p>
    <w:p w14:paraId="279149BB">
      <w:pPr>
        <w:spacing w:line="360" w:lineRule="auto"/>
        <w:ind w:left="480" w:hanging="480" w:hangingChars="200"/>
        <w:rPr>
          <w:sz w:val="24"/>
        </w:rPr>
      </w:pPr>
    </w:p>
    <w:p w14:paraId="0C7D503B">
      <w:pPr>
        <w:spacing w:line="360" w:lineRule="auto"/>
        <w:ind w:left="480" w:hanging="480" w:hangingChars="200"/>
        <w:rPr>
          <w:sz w:val="24"/>
        </w:rPr>
      </w:pPr>
    </w:p>
    <w:p w14:paraId="2BE0CB99">
      <w:pPr>
        <w:spacing w:line="360" w:lineRule="auto"/>
        <w:ind w:left="480" w:hanging="480" w:hangingChars="200"/>
        <w:rPr>
          <w:sz w:val="24"/>
        </w:rPr>
      </w:pPr>
    </w:p>
    <w:p w14:paraId="38B42CDB">
      <w:pPr>
        <w:spacing w:line="360" w:lineRule="auto"/>
        <w:ind w:left="480" w:hanging="480" w:hangingChars="200"/>
        <w:rPr>
          <w:sz w:val="24"/>
        </w:rPr>
      </w:pPr>
    </w:p>
    <w:p w14:paraId="00F66CF4">
      <w:pPr>
        <w:spacing w:line="360" w:lineRule="auto"/>
        <w:ind w:left="480" w:hanging="480" w:hangingChars="200"/>
        <w:rPr>
          <w:sz w:val="24"/>
        </w:rPr>
      </w:pPr>
    </w:p>
    <w:p w14:paraId="6F616F80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4A52EAE5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0. </w:t>
      </w:r>
      <w:r>
        <w:rPr>
          <w:rFonts w:hint="eastAsia"/>
          <w:sz w:val="24"/>
        </w:rPr>
        <w:t>设</w:t>
      </w:r>
      <w:r>
        <w:rPr>
          <w:sz w:val="24"/>
        </w:rPr>
        <w:t>有</w:t>
      </w:r>
      <w:r>
        <w:rPr>
          <w:rFonts w:hint="eastAsia"/>
          <w:sz w:val="24"/>
        </w:rPr>
        <w:t>三个</w:t>
      </w:r>
      <w:r>
        <w:rPr>
          <w:sz w:val="24"/>
        </w:rPr>
        <w:t>工厂生产同一种机械锻件，</w:t>
      </w:r>
      <w:r>
        <w:rPr>
          <w:rFonts w:hint="eastAsia"/>
          <w:sz w:val="24"/>
        </w:rPr>
        <w:t>为</w:t>
      </w:r>
      <w:r>
        <w:rPr>
          <w:sz w:val="24"/>
        </w:rPr>
        <w:t>比较这三个厂</w:t>
      </w:r>
      <w:r>
        <w:rPr>
          <w:rFonts w:hint="eastAsia"/>
          <w:sz w:val="24"/>
        </w:rPr>
        <w:t>生产</w:t>
      </w:r>
      <w:r>
        <w:rPr>
          <w:sz w:val="24"/>
        </w:rPr>
        <w:t>的锻件强度无显著差异，分别从每个厂随机抽</w:t>
      </w:r>
      <w:r>
        <w:rPr>
          <w:rFonts w:hint="eastAsia"/>
          <w:sz w:val="24"/>
        </w:rPr>
        <w:t>4件</w:t>
      </w:r>
      <w:r>
        <w:rPr>
          <w:sz w:val="24"/>
        </w:rPr>
        <w:t>，测得强度数据如下：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678"/>
        <w:gridCol w:w="1678"/>
        <w:gridCol w:w="1678"/>
        <w:gridCol w:w="1678"/>
      </w:tblGrid>
      <w:tr w14:paraId="0BC76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tcBorders>
              <w:bottom w:val="single" w:color="auto" w:sz="4" w:space="0"/>
            </w:tcBorders>
            <w:noWrap w:val="0"/>
            <w:vAlign w:val="center"/>
          </w:tcPr>
          <w:p w14:paraId="7B7433B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工厂</w:t>
            </w:r>
          </w:p>
        </w:tc>
        <w:tc>
          <w:tcPr>
            <w:tcW w:w="6712" w:type="dxa"/>
            <w:gridSpan w:val="4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46B62FF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强度数据</w:t>
            </w:r>
          </w:p>
        </w:tc>
      </w:tr>
      <w:tr w14:paraId="74F50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tcBorders>
              <w:top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7B99AAC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25" o:spt="75" type="#_x0000_t75" style="height:17pt;width:13.95pt;" o:ole="t" filled="f" o:preferrelative="t" stroked="f" coordsize="21600,21600">
                  <v:path/>
                  <v:fill on="f" alignshape="1" focussize="0,0"/>
                  <v:stroke on="f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3" ShapeID="_x0000_i1125" DrawAspect="Content" ObjectID="_1468075825" r:id="rId199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1C025A64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103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183E43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101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21C867D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98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115BB1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110</w:t>
            </w:r>
          </w:p>
        </w:tc>
      </w:tr>
      <w:tr w14:paraId="5D202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tcBorders>
              <w:top w:val="nil"/>
              <w:bottom w:val="nil"/>
              <w:right w:val="single" w:color="auto" w:sz="4" w:space="0"/>
            </w:tcBorders>
            <w:noWrap w:val="0"/>
            <w:vAlign w:val="center"/>
          </w:tcPr>
          <w:p w14:paraId="65E4F86E">
            <w:pPr>
              <w:spacing w:line="360" w:lineRule="auto"/>
              <w:jc w:val="center"/>
              <w:rPr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26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202" o:title=""/>
                  <o:lock v:ext="edit" aspectratio="t"/>
                  <w10:wrap type="none"/>
                  <w10:anchorlock/>
                </v:shape>
                <o:OLEObject Type="Embed" ProgID="Equation.3" ShapeID="_x0000_i1126" DrawAspect="Content" ObjectID="_1468075826" r:id="rId201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2E17906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113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F5FBE8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D08915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108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BE2D8B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116</w:t>
            </w:r>
          </w:p>
        </w:tc>
      </w:tr>
      <w:tr w14:paraId="100FC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tcBorders>
              <w:top w:val="nil"/>
            </w:tcBorders>
            <w:noWrap w:val="0"/>
            <w:vAlign w:val="center"/>
          </w:tcPr>
          <w:p w14:paraId="07BDF21D">
            <w:pPr>
              <w:spacing w:line="360" w:lineRule="auto"/>
              <w:jc w:val="center"/>
              <w:rPr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27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204" o:title=""/>
                  <o:lock v:ext="edit" aspectratio="t"/>
                  <w10:wrap type="none"/>
                  <w10:anchorlock/>
                </v:shape>
                <o:OLEObject Type="Embed" ProgID="Equation.3" ShapeID="_x0000_i1127" DrawAspect="Content" ObjectID="_1468075827" r:id="rId203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6B74407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82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85C31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92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96717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84</w:t>
            </w:r>
          </w:p>
        </w:tc>
        <w:tc>
          <w:tcPr>
            <w:tcW w:w="1678" w:type="dxa"/>
            <w:tcBorders>
              <w:top w:val="nil"/>
              <w:left w:val="nil"/>
            </w:tcBorders>
            <w:noWrap w:val="0"/>
            <w:vAlign w:val="center"/>
          </w:tcPr>
          <w:p w14:paraId="3ECB27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86</w:t>
            </w:r>
          </w:p>
        </w:tc>
      </w:tr>
    </w:tbl>
    <w:p w14:paraId="10A30AD7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4"/>
        </w:rPr>
        <w:t>第</w:t>
      </w:r>
      <w:r>
        <w:rPr>
          <w:position w:val="-6"/>
          <w:sz w:val="24"/>
        </w:rPr>
        <w:object>
          <v:shape id="_x0000_i1128" o:spt="75" type="#_x0000_t75" style="height:13pt;width:6.95pt;" o:ole="t" filled="f" o:preferrelative="t" stroked="f" coordsize="21600,21600">
            <v:path/>
            <v:fill on="f" alignshape="1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205">
            <o:LockedField>false</o:LockedField>
          </o:OLEObject>
        </w:object>
      </w:r>
      <w:r>
        <w:rPr>
          <w:rFonts w:hint="eastAsia"/>
          <w:sz w:val="24"/>
        </w:rPr>
        <w:t>个厂</w:t>
      </w:r>
      <w:r>
        <w:rPr>
          <w:sz w:val="24"/>
        </w:rPr>
        <w:t>的强度服从</w:t>
      </w:r>
      <w:r>
        <w:rPr>
          <w:position w:val="-12"/>
          <w:sz w:val="24"/>
        </w:rPr>
        <w:object>
          <v:shape id="_x0000_i1129" o:spt="75" type="#_x0000_t75" style="height:19pt;width:51pt;" o:ole="t" filled="f" o:preferrelative="t" stroked="f" coordsize="21600,21600">
            <v:path/>
            <v:fill on="f" alignshape="1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207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30" o:spt="75" type="#_x0000_t75" style="height:16pt;width:40pt;" o:ole="t" filled="f" o:preferrelative="t" stroked="f" coordsize="21600,21600">
            <v:path/>
            <v:fill on="f" alignshape="1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09">
            <o:LockedField>false</o:LockedField>
          </o:OLEObject>
        </w:object>
      </w:r>
      <w:r>
        <w:rPr>
          <w:rFonts w:hint="eastAsia"/>
          <w:sz w:val="24"/>
        </w:rPr>
        <w:t>。</w:t>
      </w:r>
      <w:r>
        <w:rPr>
          <w:sz w:val="24"/>
        </w:rPr>
        <w:t>检验</w:t>
      </w:r>
      <w:r>
        <w:rPr>
          <w:rFonts w:hint="eastAsia"/>
          <w:sz w:val="24"/>
        </w:rPr>
        <w:t>三个</w:t>
      </w:r>
      <w:r>
        <w:rPr>
          <w:sz w:val="24"/>
        </w:rPr>
        <w:t>厂的平均强度有无显著差异</w:t>
      </w:r>
      <w:r>
        <w:rPr>
          <w:rFonts w:hint="eastAsia"/>
          <w:sz w:val="24"/>
        </w:rPr>
        <w:t>？</w:t>
      </w:r>
      <w:r>
        <w:rPr>
          <w:position w:val="-6"/>
          <w:sz w:val="24"/>
        </w:rPr>
        <w:object>
          <v:shape id="_x0000_i1131" o:spt="75" type="#_x0000_t75" style="height:13.95pt;width:44pt;" o:ole="t" filled="f" o:preferrelative="t" stroked="f" coordsize="21600,21600">
            <v:path/>
            <v:fill on="f" alignshape="1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11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position w:val="-12"/>
          <w:sz w:val="24"/>
        </w:rPr>
        <w:object>
          <v:shape id="_x0000_i1132" o:spt="75" type="#_x0000_t75" style="height:18pt;width:163pt;" o:ole="t" filled="f" o:preferrelative="t" stroked="f" coordsize="21600,21600">
            <v:path/>
            <v:fill on="f" alignshape="1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13">
            <o:LockedField>false</o:LockedField>
          </o:OLEObject>
        </w:object>
      </w:r>
      <w:r>
        <w:rPr>
          <w:sz w:val="24"/>
        </w:rPr>
        <w:t>）</w:t>
      </w:r>
    </w:p>
    <w:p w14:paraId="68EC86DA">
      <w:pPr>
        <w:spacing w:line="360" w:lineRule="auto"/>
        <w:rPr>
          <w:sz w:val="24"/>
        </w:rPr>
      </w:pPr>
    </w:p>
    <w:p w14:paraId="3406FA9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31. 已知</w:t>
      </w:r>
      <w:r>
        <w:rPr>
          <w:position w:val="-10"/>
          <w:sz w:val="24"/>
        </w:rPr>
        <w:object>
          <v:shape id="_x0000_i1133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15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sz w:val="24"/>
        </w:rPr>
        <w:t>三个自变量的观察值如下表：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912"/>
        <w:gridCol w:w="912"/>
        <w:gridCol w:w="913"/>
        <w:gridCol w:w="912"/>
        <w:gridCol w:w="912"/>
        <w:gridCol w:w="913"/>
        <w:gridCol w:w="912"/>
        <w:gridCol w:w="913"/>
      </w:tblGrid>
      <w:tr w14:paraId="4B0B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" w:type="dxa"/>
            <w:noWrap w:val="0"/>
            <w:vAlign w:val="center"/>
          </w:tcPr>
          <w:p w14:paraId="7B95DAF7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34" o:spt="75" type="#_x0000_t75" style="height:17pt;width:12pt;" o:ole="t" filled="f" o:preferrelative="t" stroked="f" coordsize="21600,21600">
                  <v:path/>
                  <v:fill on="f" alignshape="1" focussize="0,0"/>
                  <v:stroke on="f"/>
                  <v:imagedata r:id="rId218" o:title=""/>
                  <o:lock v:ext="edit" aspectratio="t"/>
                  <w10:wrap type="none"/>
                  <w10:anchorlock/>
                </v:shape>
                <o:OLEObject Type="Embed" ProgID="Equation.3" ShapeID="_x0000_i1134" DrawAspect="Content" ObjectID="_1468075834" r:id="rId217">
                  <o:LockedField>false</o:LockedField>
                </o:OLEObject>
              </w:object>
            </w:r>
          </w:p>
        </w:tc>
        <w:tc>
          <w:tcPr>
            <w:tcW w:w="912" w:type="dxa"/>
            <w:noWrap w:val="0"/>
            <w:vAlign w:val="center"/>
          </w:tcPr>
          <w:p w14:paraId="0D5FA6D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38CC54F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noWrap w:val="0"/>
            <w:vAlign w:val="center"/>
          </w:tcPr>
          <w:p w14:paraId="456DF6A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031D1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2A748B6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noWrap w:val="0"/>
            <w:vAlign w:val="center"/>
          </w:tcPr>
          <w:p w14:paraId="04A65CE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 w14:paraId="4D6A2E1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noWrap w:val="0"/>
            <w:vAlign w:val="center"/>
          </w:tcPr>
          <w:p w14:paraId="73ACEDE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58B8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" w:type="dxa"/>
            <w:noWrap w:val="0"/>
            <w:vAlign w:val="center"/>
          </w:tcPr>
          <w:p w14:paraId="5BF02F27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35" o:spt="75" type="#_x0000_t75" style="height:17pt;width:13.95pt;" o:ole="t" filled="f" o:preferrelative="t" stroked="f" coordsize="21600,21600">
                  <v:path/>
                  <v:fill on="f" alignshape="1" focussize="0,0"/>
                  <v:stroke on="f"/>
                  <v:imagedata r:id="rId220" o:title=""/>
                  <o:lock v:ext="edit" aspectratio="t"/>
                  <w10:wrap type="none"/>
                  <w10:anchorlock/>
                </v:shape>
                <o:OLEObject Type="Embed" ProgID="Equation.3" ShapeID="_x0000_i1135" DrawAspect="Content" ObjectID="_1468075835" r:id="rId219">
                  <o:LockedField>false</o:LockedField>
                </o:OLEObject>
              </w:object>
            </w:r>
          </w:p>
        </w:tc>
        <w:tc>
          <w:tcPr>
            <w:tcW w:w="912" w:type="dxa"/>
            <w:noWrap w:val="0"/>
            <w:vAlign w:val="center"/>
          </w:tcPr>
          <w:p w14:paraId="265FBAB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41F563A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noWrap w:val="0"/>
            <w:vAlign w:val="center"/>
          </w:tcPr>
          <w:p w14:paraId="4D2A8AE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 w14:paraId="05F8EB8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 w14:paraId="49C531B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noWrap w:val="0"/>
            <w:vAlign w:val="center"/>
          </w:tcPr>
          <w:p w14:paraId="127167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7D8EEF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noWrap w:val="0"/>
            <w:vAlign w:val="center"/>
          </w:tcPr>
          <w:p w14:paraId="03D687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23C3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" w:type="dxa"/>
            <w:noWrap w:val="0"/>
            <w:vAlign w:val="center"/>
          </w:tcPr>
          <w:p w14:paraId="683E7B76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136" o:spt="75" type="#_x0000_t75" style="height:18pt;width:13pt;" o:ole="t" filled="f" o:preferrelative="t" stroked="f" coordsize="21600,21600">
                  <v:path/>
                  <v:fill on="f" alignshape="1" focussize="0,0"/>
                  <v:stroke on="f"/>
                  <v:imagedata r:id="rId222" o:title=""/>
                  <o:lock v:ext="edit" aspectratio="t"/>
                  <w10:wrap type="none"/>
                  <w10:anchorlock/>
                </v:shape>
                <o:OLEObject Type="Embed" ProgID="Equation.3" ShapeID="_x0000_i1136" DrawAspect="Content" ObjectID="_1468075836" r:id="rId221">
                  <o:LockedField>false</o:LockedField>
                </o:OLEObject>
              </w:object>
            </w:r>
          </w:p>
        </w:tc>
        <w:tc>
          <w:tcPr>
            <w:tcW w:w="912" w:type="dxa"/>
            <w:noWrap w:val="0"/>
            <w:vAlign w:val="center"/>
          </w:tcPr>
          <w:p w14:paraId="569390E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3219DB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noWrap w:val="0"/>
            <w:vAlign w:val="center"/>
          </w:tcPr>
          <w:p w14:paraId="0F274EF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noWrap w:val="0"/>
            <w:vAlign w:val="center"/>
          </w:tcPr>
          <w:p w14:paraId="5A6192D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 w14:paraId="48758A1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noWrap w:val="0"/>
            <w:vAlign w:val="center"/>
          </w:tcPr>
          <w:p w14:paraId="6F9183D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 w14:paraId="089F97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noWrap w:val="0"/>
            <w:vAlign w:val="center"/>
          </w:tcPr>
          <w:p w14:paraId="10AEF85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7474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" w:type="dxa"/>
            <w:noWrap w:val="0"/>
            <w:vAlign w:val="center"/>
          </w:tcPr>
          <w:p w14:paraId="617ED2A2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137" o:spt="75" type="#_x0000_t75" style="height:13pt;width:11pt;" o:ole="t" filled="f" o:preferrelative="t" stroked="f" coordsize="21600,21600">
                  <v:path/>
                  <v:fill on="f" alignshape="1" focussize="0,0"/>
                  <v:stroke on="f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3" ShapeID="_x0000_i1137" DrawAspect="Content" ObjectID="_1468075837" r:id="rId223">
                  <o:LockedField>false</o:LockedField>
                </o:OLEObject>
              </w:object>
            </w:r>
          </w:p>
        </w:tc>
        <w:tc>
          <w:tcPr>
            <w:tcW w:w="912" w:type="dxa"/>
            <w:noWrap w:val="0"/>
            <w:vAlign w:val="center"/>
          </w:tcPr>
          <w:p w14:paraId="3DE7143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7.6</w:t>
            </w:r>
          </w:p>
        </w:tc>
        <w:tc>
          <w:tcPr>
            <w:tcW w:w="912" w:type="dxa"/>
            <w:noWrap w:val="0"/>
            <w:vAlign w:val="center"/>
          </w:tcPr>
          <w:p w14:paraId="729FA09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10.3</w:t>
            </w:r>
          </w:p>
        </w:tc>
        <w:tc>
          <w:tcPr>
            <w:tcW w:w="913" w:type="dxa"/>
            <w:noWrap w:val="0"/>
            <w:vAlign w:val="center"/>
          </w:tcPr>
          <w:p w14:paraId="70EBCE8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9.2</w:t>
            </w:r>
          </w:p>
        </w:tc>
        <w:tc>
          <w:tcPr>
            <w:tcW w:w="912" w:type="dxa"/>
            <w:noWrap w:val="0"/>
            <w:vAlign w:val="center"/>
          </w:tcPr>
          <w:p w14:paraId="2DECB30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10.2</w:t>
            </w:r>
          </w:p>
        </w:tc>
        <w:tc>
          <w:tcPr>
            <w:tcW w:w="912" w:type="dxa"/>
            <w:noWrap w:val="0"/>
            <w:vAlign w:val="center"/>
          </w:tcPr>
          <w:p w14:paraId="7EE2F1F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8.4</w:t>
            </w:r>
          </w:p>
        </w:tc>
        <w:tc>
          <w:tcPr>
            <w:tcW w:w="913" w:type="dxa"/>
            <w:noWrap w:val="0"/>
            <w:vAlign w:val="center"/>
          </w:tcPr>
          <w:p w14:paraId="2040A0E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11.1</w:t>
            </w:r>
          </w:p>
        </w:tc>
        <w:tc>
          <w:tcPr>
            <w:tcW w:w="912" w:type="dxa"/>
            <w:noWrap w:val="0"/>
            <w:vAlign w:val="center"/>
          </w:tcPr>
          <w:p w14:paraId="4DBCB9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9.8</w:t>
            </w:r>
          </w:p>
        </w:tc>
        <w:tc>
          <w:tcPr>
            <w:tcW w:w="913" w:type="dxa"/>
            <w:noWrap w:val="0"/>
            <w:vAlign w:val="center"/>
          </w:tcPr>
          <w:p w14:paraId="1D3868B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12.6</w:t>
            </w:r>
          </w:p>
        </w:tc>
      </w:tr>
    </w:tbl>
    <w:p w14:paraId="6D25D72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求</w:t>
      </w:r>
      <w:r>
        <w:rPr>
          <w:position w:val="-10"/>
          <w:sz w:val="24"/>
        </w:rPr>
        <w:object>
          <v:shape id="_x0000_i1138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25">
            <o:LockedField>false</o:LockedField>
          </o:OLEObject>
        </w:object>
      </w:r>
      <w:r>
        <w:rPr>
          <w:rFonts w:hint="eastAsia"/>
          <w:sz w:val="24"/>
        </w:rPr>
        <w:t>对</w:t>
      </w:r>
      <w:r>
        <w:rPr>
          <w:position w:val="-10"/>
          <w:sz w:val="24"/>
        </w:rPr>
        <w:object>
          <v:shape id="_x0000_i1139" o:spt="75" type="#_x0000_t75" style="height:17pt;width:42.95pt;" o:ole="t" filled="f" o:preferrelative="t" stroked="f" coordsize="21600,21600">
            <v:path/>
            <v:fill on="f" alignshape="1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27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回归方程。</w:t>
      </w:r>
    </w:p>
    <w:p w14:paraId="2170BF9C">
      <w:pPr>
        <w:spacing w:line="360" w:lineRule="auto"/>
        <w:rPr>
          <w:sz w:val="24"/>
        </w:rPr>
      </w:pPr>
    </w:p>
    <w:p w14:paraId="2FADEEBC">
      <w:pPr>
        <w:spacing w:line="360" w:lineRule="auto"/>
        <w:rPr>
          <w:sz w:val="24"/>
        </w:rPr>
      </w:pPr>
      <w:r>
        <w:rPr>
          <w:rFonts w:hint="eastAsia"/>
          <w:sz w:val="24"/>
        </w:rPr>
        <w:t>32.</w:t>
      </w:r>
      <w:r>
        <w:rPr>
          <w:sz w:val="24"/>
        </w:rPr>
        <w:t xml:space="preserve"> </w:t>
      </w:r>
      <w:r>
        <w:rPr>
          <w:rFonts w:hint="eastAsia"/>
          <w:sz w:val="24"/>
        </w:rPr>
        <w:t>有</w:t>
      </w:r>
      <w:r>
        <w:rPr>
          <w:sz w:val="24"/>
        </w:rPr>
        <w:t>经过</w:t>
      </w:r>
      <w:r>
        <w:rPr>
          <w:rFonts w:hint="eastAsia"/>
          <w:sz w:val="24"/>
        </w:rPr>
        <w:t>xmin反应</w:t>
      </w:r>
      <w:r>
        <w:rPr>
          <w:sz w:val="24"/>
        </w:rPr>
        <w:t>之后的数据如下：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085"/>
        <w:gridCol w:w="1085"/>
        <w:gridCol w:w="1085"/>
        <w:gridCol w:w="1085"/>
        <w:gridCol w:w="1085"/>
        <w:gridCol w:w="1085"/>
      </w:tblGrid>
      <w:tr w14:paraId="44861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noWrap w:val="0"/>
            <w:vAlign w:val="center"/>
          </w:tcPr>
          <w:p w14:paraId="01E2E418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140" o:spt="75" type="#_x0000_t75" style="height:18pt;width:12pt;" o:ole="t" filled="f" o:preferrelative="t" stroked="f" coordsize="21600,21600">
                  <v:path/>
                  <v:fill on="f" alignshape="1" focussize="0,0"/>
                  <v:stroke on="f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3" ShapeID="_x0000_i1140" DrawAspect="Content" ObjectID="_1468075840" r:id="rId229">
                  <o:LockedField>false</o:LockedField>
                </o:OLEObject>
              </w:object>
            </w:r>
          </w:p>
        </w:tc>
        <w:tc>
          <w:tcPr>
            <w:tcW w:w="1085" w:type="dxa"/>
            <w:noWrap w:val="0"/>
            <w:vAlign w:val="center"/>
          </w:tcPr>
          <w:p w14:paraId="2AF56C6C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085" w:type="dxa"/>
            <w:noWrap w:val="0"/>
            <w:vAlign w:val="center"/>
          </w:tcPr>
          <w:p w14:paraId="6065580D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085" w:type="dxa"/>
            <w:noWrap w:val="0"/>
            <w:vAlign w:val="center"/>
          </w:tcPr>
          <w:p w14:paraId="3149502E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085" w:type="dxa"/>
            <w:noWrap w:val="0"/>
            <w:vAlign w:val="center"/>
          </w:tcPr>
          <w:p w14:paraId="3DC1A678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085" w:type="dxa"/>
            <w:noWrap w:val="0"/>
            <w:vAlign w:val="center"/>
          </w:tcPr>
          <w:p w14:paraId="3CCBB818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085" w:type="dxa"/>
            <w:noWrap w:val="0"/>
            <w:vAlign w:val="center"/>
          </w:tcPr>
          <w:p w14:paraId="46708C35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14:paraId="1537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noWrap w:val="0"/>
            <w:vAlign w:val="center"/>
          </w:tcPr>
          <w:p w14:paraId="181A6ECB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141" o:spt="75" type="#_x0000_t75" style="height:18pt;width:13pt;" o:ole="t" filled="f" o:preferrelative="t" stroked="f" coordsize="21600,21600">
                  <v:path/>
                  <v:fill on="f" alignshape="1" focussize="0,0"/>
                  <v:stroke on="f"/>
                  <v:imagedata r:id="rId232" o:title=""/>
                  <o:lock v:ext="edit" aspectratio="t"/>
                  <w10:wrap type="none"/>
                  <w10:anchorlock/>
                </v:shape>
                <o:OLEObject Type="Embed" ProgID="Equation.3" ShapeID="_x0000_i1141" DrawAspect="Content" ObjectID="_1468075841" r:id="rId231">
                  <o:LockedField>false</o:LockedField>
                </o:OLEObject>
              </w:object>
            </w:r>
          </w:p>
        </w:tc>
        <w:tc>
          <w:tcPr>
            <w:tcW w:w="1085" w:type="dxa"/>
            <w:noWrap w:val="0"/>
            <w:vAlign w:val="center"/>
          </w:tcPr>
          <w:p w14:paraId="31D42BE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28.5</w:t>
            </w:r>
          </w:p>
        </w:tc>
        <w:tc>
          <w:tcPr>
            <w:tcW w:w="1085" w:type="dxa"/>
            <w:noWrap w:val="0"/>
            <w:vAlign w:val="center"/>
          </w:tcPr>
          <w:p w14:paraId="0BEC1E79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16.9</w:t>
            </w:r>
          </w:p>
        </w:tc>
        <w:tc>
          <w:tcPr>
            <w:tcW w:w="1085" w:type="dxa"/>
            <w:noWrap w:val="0"/>
            <w:vAlign w:val="center"/>
          </w:tcPr>
          <w:p w14:paraId="1BBD8F75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17.5</w:t>
            </w:r>
          </w:p>
        </w:tc>
        <w:tc>
          <w:tcPr>
            <w:tcW w:w="1085" w:type="dxa"/>
            <w:noWrap w:val="0"/>
            <w:vAlign w:val="center"/>
          </w:tcPr>
          <w:p w14:paraId="352E9474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14.0</w:t>
            </w:r>
          </w:p>
        </w:tc>
        <w:tc>
          <w:tcPr>
            <w:tcW w:w="1085" w:type="dxa"/>
            <w:noWrap w:val="0"/>
            <w:vAlign w:val="center"/>
          </w:tcPr>
          <w:p w14:paraId="3640579B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9.8</w:t>
            </w:r>
          </w:p>
        </w:tc>
        <w:tc>
          <w:tcPr>
            <w:tcW w:w="1085" w:type="dxa"/>
            <w:noWrap w:val="0"/>
            <w:vAlign w:val="center"/>
          </w:tcPr>
          <w:p w14:paraId="0302721F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8.9</w:t>
            </w:r>
          </w:p>
        </w:tc>
      </w:tr>
    </w:tbl>
    <w:p w14:paraId="5FD73D4F">
      <w:pPr>
        <w:spacing w:line="360" w:lineRule="auto"/>
        <w:ind w:left="540" w:leftChars="200" w:hanging="120" w:hangingChars="50"/>
        <w:rPr>
          <w:rFonts w:hint="eastAsia"/>
          <w:sz w:val="24"/>
        </w:rPr>
      </w:pPr>
      <w:r>
        <w:rPr>
          <w:rFonts w:hint="eastAsia"/>
          <w:sz w:val="24"/>
        </w:rPr>
        <w:t>设</w:t>
      </w:r>
      <w:r>
        <w:rPr>
          <w:position w:val="-10"/>
          <w:sz w:val="24"/>
        </w:rPr>
        <w:object>
          <v:shape id="_x0000_i1142" o:spt="75" type="#_x0000_t75" style="height:19pt;width:54pt;" o:ole="t" filled="f" o:preferrelative="t" stroked="f" coordsize="21600,21600">
            <v:path/>
            <v:fill on="f" alignshape="1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233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position w:val="-6"/>
          <w:sz w:val="24"/>
        </w:rPr>
        <w:object>
          <v:shape id="_x0000_i1143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235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sz w:val="24"/>
        </w:rPr>
        <w:t>回归分析条件）</w: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10"/>
          <w:sz w:val="24"/>
        </w:rPr>
        <w:object>
          <v:shape id="_x0000_i1144" o:spt="75" type="#_x0000_t75" style="height:17pt;width:31pt;" o:ole="t" filled="f" o:preferrelative="t" stroked="f" coordsize="21600,21600">
            <v:path/>
            <v:fill on="f" alignshape="1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37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点估计，并求</w:t>
      </w:r>
      <w:r>
        <w:rPr>
          <w:position w:val="-10"/>
          <w:sz w:val="24"/>
        </w:rPr>
        <w:object>
          <v:shape id="_x0000_i1145" o:spt="75" type="#_x0000_t75" style="height:19pt;width:49.95pt;" o:ole="t" filled="f" o:preferrelative="t" stroked="f" coordsize="21600,21600">
            <v:path/>
            <v:fill on="f" alignshape="1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39">
            <o:LockedField>false</o:LockedField>
          </o:OLEObject>
        </w:object>
      </w:r>
      <w:r>
        <w:rPr>
          <w:sz w:val="24"/>
        </w:rPr>
        <w:t>.</w:t>
      </w:r>
    </w:p>
    <w:p w14:paraId="4E9925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673EFC1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48CC7F6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201930</wp:posOffset>
                </wp:positionV>
                <wp:extent cx="457200" cy="2971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5D107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5.9pt;height:23.4pt;width:36pt;z-index:251671552;mso-width-relative:page;mso-height-relative:page;" filled="f" stroked="f" coordsize="21600,21600" o:gfxdata="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qxE6X1gAAAAkBAAAPAAAAAAAA&#10;AAEAIAAAACIAAABkcnMvZG93bnJldi54bWxQSwECFAAUAAAACACHTuJAUzaa2xQCAAAUBAAADgAA&#10;AAAAAAABACAAAAAl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55D107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CDC7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73CD335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70528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gLAx&#10;2AAAAAoBAAAPAAAAAAAAAAEAIAAAACIAAABkcnMvZG93bnJldi54bWxQSwECFAAUAAAACACHTuJA&#10;ou0T7CECAAAt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1CDC7F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73CD335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89068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2B0D8EEF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69504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xOhE&#10;2QAAAAoBAAAPAAAAAAAAAAEAIAAAACIAAABkcnMvZG93bnJldi54bWxQSwECFAAUAAAACACHTuJA&#10;yvBvqCACAAAt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189068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2B0D8EEF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6B05CFCA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112395</wp:posOffset>
                </wp:positionV>
                <wp:extent cx="457200" cy="29718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2F1FD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7pt;margin-top:8.85pt;height:23.4pt;width:36pt;z-index:251672576;mso-width-relative:page;mso-height-relative:page;" filled="f" stroked="f" coordsize="21600,21600" o:gfxdata="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0AbW9cAAAAJAQAADwAAAAAA&#10;AAABACAAAAAiAAAAZHJzL2Rvd25yZXYueG1sUEsBAhQAFAAAAAgAh07iQKGXUQsUAgAAFAQAAA4A&#10;AAAAAAAAAQAgAAAAJ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32F1FD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19050</wp:posOffset>
                </wp:positionV>
                <wp:extent cx="1224280" cy="29718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83371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应用高等</w:t>
                            </w:r>
                            <w:r>
                              <w:rPr>
                                <w:b/>
                                <w:sz w:val="24"/>
                              </w:rPr>
                              <w:t>工程数学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05pt;margin-top:1.5pt;height:23.4pt;width:96.4pt;mso-wrap-style:none;z-index:251675648;mso-width-relative:page;mso-height-relative:page;" filled="f" stroked="f" coordsize="21600,21600" o:gfxdata="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P8MDW1QAAAAgBAAAPAAAAAAAAAAEAIAAAACIAAABk&#10;cnMvZG93bnJldi54bWxQSwECFAAUAAAACACHTuJAW3fKpAkCAAAD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283371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应用高等</w:t>
                      </w:r>
                      <w:r>
                        <w:rPr>
                          <w:b/>
                          <w:sz w:val="24"/>
                        </w:rPr>
                        <w:t>工程数学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                        </w:t>
      </w:r>
      <w:r>
        <w:rPr>
          <w:rFonts w:hint="eastAsia"/>
          <w:bCs/>
          <w:sz w:val="24"/>
        </w:rPr>
        <w:t xml:space="preserve">  课程类别</w:t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 xml:space="preserve">  考核形式</w:t>
      </w:r>
    </w:p>
    <w:p w14:paraId="261AB41F">
      <w:pPr>
        <w:spacing w:before="156" w:beforeLines="50"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112395</wp:posOffset>
                </wp:positionV>
                <wp:extent cx="820420" cy="2971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08DCB9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2-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5pt;margin-top:8.85pt;height:23.4pt;width:64.6pt;z-index:251674624;mso-width-relative:page;mso-height-relative:page;" filled="f" stroked="f" coordsize="21600,21600" o:gfxdata="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jXZwNkAAAAJAQAADwAAAAAAAAABACAA&#10;AAAiAAAAZHJzL2Rvd25yZXYueG1sUEsBAhQAFAAAAAgAh07iQKXkIlUMAgAABA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08DCB9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2015-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2-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112395</wp:posOffset>
                </wp:positionV>
                <wp:extent cx="459105" cy="2971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B6E92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研究生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05pt;margin-top:8.85pt;height:23.4pt;width:36.15pt;mso-wrap-style:none;z-index:251673600;mso-width-relative:page;mso-height-relative:page;" filled="f" stroked="f" coordsize="21600,21600" o:gfxdata="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JLvWm1gAAAAkBAAAPAAAAAAAAAAEAIAAAACIA&#10;AABkcnMvZG93bnJldi54bWxQSwECFAAUAAAACACHTuJA5Hlj7wsCAAAEBAAADgAAAAAAAAABACAA&#10;AAAl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CB6E92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w:t>学生类别____________考试日期_______</w:t>
      </w:r>
      <w:r>
        <w:rPr>
          <w:rFonts w:hint="eastAsia"/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>__学生所在院系_______________</w:t>
      </w:r>
    </w:p>
    <w:p w14:paraId="0C46F38F">
      <w:pPr>
        <w:spacing w:before="156" w:beforeLines="50" w:line="360" w:lineRule="auto"/>
        <w:rPr>
          <w:bCs/>
          <w:sz w:val="24"/>
        </w:rPr>
      </w:pPr>
      <w:r>
        <w:rPr>
          <w:rFonts w:hint="eastAsia"/>
          <w:bCs/>
          <w:sz w:val="24"/>
        </w:rPr>
        <w:t>学号_______________姓名__________________任课教师___________________</w:t>
      </w:r>
    </w:p>
    <w:p w14:paraId="0582A87F">
      <w:pPr>
        <w:spacing w:line="360" w:lineRule="auto"/>
        <w:rPr>
          <w:sz w:val="24"/>
        </w:rPr>
      </w:pPr>
      <w:r>
        <w:rPr>
          <w:rFonts w:hint="eastAsia"/>
          <w:sz w:val="24"/>
        </w:rPr>
        <w:t>一 、填空题(每题3分共24分)</w:t>
      </w:r>
    </w:p>
    <w:p w14:paraId="7E064FA5">
      <w:pPr>
        <w:spacing w:line="360" w:lineRule="auto"/>
        <w:rPr>
          <w:sz w:val="24"/>
        </w:rPr>
      </w:pPr>
      <w:r>
        <w:rPr>
          <w:rFonts w:hint="eastAsia"/>
          <w:sz w:val="24"/>
        </w:rPr>
        <w:t>1．</w:t>
      </w:r>
      <w:r>
        <w:rPr>
          <w:position w:val="-30"/>
          <w:sz w:val="24"/>
        </w:rPr>
        <w:object>
          <v:shape id="_x0000_i1146" o:spt="75" type="#_x0000_t75" style="height:36pt;width:65.2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41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4"/>
          <w:sz w:val="24"/>
        </w:rPr>
        <w:object>
          <v:shape id="_x0000_i1147" o:spt="75" type="#_x0000_t75" style="height:20.25pt;width:207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43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336D6299">
      <w:pPr>
        <w:spacing w:line="360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 w:asciiTheme="majorEastAsia" w:hAnsiTheme="majorEastAsia" w:eastAsiaTheme="majorEastAsia"/>
          <w:bCs/>
          <w:sz w:val="24"/>
        </w:rPr>
        <w:t>方阵</w:t>
      </w:r>
      <w:bookmarkStart w:id="0" w:name="OLE_LINK3"/>
      <w:bookmarkStart w:id="1" w:name="OLE_LINK4"/>
      <w:r>
        <w:rPr>
          <w:position w:val="-66"/>
          <w:sz w:val="24"/>
        </w:rPr>
        <w:object>
          <v:shape id="_x0000_i1148" o:spt="75" type="#_x0000_t75" style="height:72pt;width:71.2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45">
            <o:LockedField>false</o:LockedField>
          </o:OLEObject>
        </w:object>
      </w:r>
      <w:bookmarkEnd w:id="0"/>
      <w:bookmarkEnd w:id="1"/>
      <w:r>
        <w:rPr>
          <w:rFonts w:hint="eastAsia"/>
          <w:sz w:val="24"/>
        </w:rPr>
        <w:t>的最小多项式为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35F7A639">
      <w:pPr>
        <w:spacing w:line="360" w:lineRule="auto"/>
        <w:rPr>
          <w:sz w:val="24"/>
        </w:rPr>
      </w:pPr>
      <w:r>
        <w:rPr>
          <w:rFonts w:hint="eastAsia"/>
          <w:sz w:val="24"/>
        </w:rPr>
        <w:t>3.设</w:t>
      </w:r>
      <w:r>
        <w:rPr>
          <w:position w:val="-10"/>
          <w:sz w:val="24"/>
        </w:rPr>
        <w:object>
          <v:shape id="_x0000_i1149" o:spt="75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47">
            <o:LockedField>false</o:LockedField>
          </o:OLEObject>
        </w:object>
      </w:r>
      <w:r>
        <w:rPr>
          <w:rFonts w:hint="eastAsia"/>
          <w:sz w:val="24"/>
        </w:rPr>
        <w:t>，且</w:t>
      </w:r>
      <w:r>
        <w:rPr>
          <w:position w:val="-14"/>
          <w:sz w:val="24"/>
        </w:rPr>
        <w:object>
          <v:shape id="_x0000_i1150" o:spt="75" type="#_x0000_t75" style="height:20.25pt;width:14.2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49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4"/>
          <w:sz w:val="24"/>
        </w:rPr>
        <w:object>
          <v:shape id="_x0000_i115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51">
            <o:LockedField>false</o:LockedField>
          </o:OLEObject>
        </w:object>
      </w:r>
      <w:r>
        <w:rPr>
          <w:rFonts w:hint="eastAsia"/>
          <w:sz w:val="24"/>
        </w:rPr>
        <w:t>上矩阵的算子范数，则</w:t>
      </w:r>
      <w:r>
        <w:rPr>
          <w:position w:val="-10"/>
          <w:sz w:val="24"/>
        </w:rPr>
        <w:object>
          <v:shape id="_x0000_i1152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53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</w:t>
      </w:r>
      <w:r>
        <w:rPr>
          <w:position w:val="-10"/>
        </w:rPr>
        <w:object>
          <v:shape id="_x0000_i1153" o:spt="7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55">
            <o:LockedField>false</o:LockedField>
          </o:OLEObject>
        </w:object>
      </w:r>
      <w:r>
        <w:rPr>
          <w:rFonts w:hint="eastAsia"/>
        </w:rPr>
        <w:t>。</w:t>
      </w:r>
    </w:p>
    <w:p w14:paraId="4705BBBC">
      <w:pPr>
        <w:rPr>
          <w:sz w:val="28"/>
          <w:szCs w:val="28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</w:rPr>
        <w:t>为避免有效数字的损失，应将</w:t>
      </w:r>
      <w:r>
        <w:rPr>
          <w:position w:val="-10"/>
        </w:rPr>
        <w:object>
          <v:shape id="_x0000_i1154" o:spt="75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57">
            <o:LockedField>false</o:LockedField>
          </o:OLEObject>
        </w:object>
      </w:r>
      <w:r>
        <w:rPr>
          <w:rFonts w:hint="eastAsia"/>
        </w:rPr>
        <w:t>改写为_____________。</w:t>
      </w:r>
    </w:p>
    <w:p w14:paraId="7CACC885">
      <w:pPr>
        <w:spacing w:line="400" w:lineRule="exact"/>
        <w:rPr>
          <w:sz w:val="24"/>
        </w:rPr>
      </w:pPr>
      <w:r>
        <w:rPr>
          <w:rFonts w:hint="eastAsia"/>
          <w:sz w:val="24"/>
        </w:rPr>
        <w:t>5．已知数据</w:t>
      </w:r>
      <w:r>
        <w:rPr>
          <w:position w:val="-12"/>
          <w:sz w:val="24"/>
        </w:rPr>
        <w:object>
          <v:shape id="_x0000_i1155" o:spt="75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59">
            <o:LockedField>false</o:LockedField>
          </o:OLEObject>
        </w:object>
      </w:r>
      <w:r>
        <w:rPr>
          <w:rFonts w:hint="eastAsia"/>
          <w:sz w:val="24"/>
        </w:rPr>
        <w:t>，用直线</w:t>
      </w:r>
      <w:r>
        <w:rPr>
          <w:position w:val="-10"/>
          <w:sz w:val="24"/>
        </w:rPr>
        <w:object>
          <v:shape id="_x0000_i1156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61">
            <o:LockedField>false</o:LockedField>
          </o:OLEObject>
        </w:object>
      </w:r>
      <w:r>
        <w:rPr>
          <w:rFonts w:hint="eastAsia"/>
          <w:sz w:val="24"/>
        </w:rPr>
        <w:t>拟合这</w:t>
      </w:r>
      <w:r>
        <w:rPr>
          <w:position w:val="-6"/>
          <w:sz w:val="24"/>
        </w:rPr>
        <w:object>
          <v:shape id="_x0000_i1157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63">
            <o:LockedField>false</o:LockedField>
          </o:OLEObject>
        </w:object>
      </w:r>
      <w:r>
        <w:rPr>
          <w:rFonts w:hint="eastAsia"/>
          <w:sz w:val="24"/>
        </w:rPr>
        <w:t>个点，则参数</w:t>
      </w:r>
      <w:r>
        <w:rPr>
          <w:position w:val="-10"/>
          <w:sz w:val="24"/>
        </w:rPr>
        <w:object>
          <v:shape id="_x0000_i1158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65">
            <o:LockedField>false</o:LockedField>
          </o:OLEObject>
        </w:object>
      </w:r>
      <w:r>
        <w:rPr>
          <w:rFonts w:hint="eastAsia"/>
          <w:sz w:val="24"/>
        </w:rPr>
        <w:t xml:space="preserve"> 满足的法方程组是_________________________。</w:t>
      </w:r>
    </w:p>
    <w:p w14:paraId="2F31182C">
      <w:pPr>
        <w:spacing w:line="360" w:lineRule="auto"/>
        <w:ind w:left="283" w:hanging="283" w:hangingChars="118"/>
        <w:rPr>
          <w:sz w:val="24"/>
        </w:rPr>
      </w:pPr>
      <w:r>
        <w:rPr>
          <w:rFonts w:hint="eastAsia"/>
          <w:sz w:val="24"/>
        </w:rPr>
        <w:t>6．设</w:t>
      </w:r>
      <w:r>
        <w:rPr>
          <w:position w:val="-10"/>
          <w:sz w:val="24"/>
        </w:rPr>
        <w:object>
          <v:shape id="_x0000_i1159" o:spt="75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67">
            <o:LockedField>false</o:LockedField>
          </o:OLEObject>
        </w:object>
      </w:r>
      <w:r>
        <w:rPr>
          <w:rFonts w:hint="eastAsia"/>
          <w:sz w:val="24"/>
        </w:rPr>
        <w:t>，则计算</w:t>
      </w:r>
      <w:r>
        <w:rPr>
          <w:position w:val="-22"/>
          <w:sz w:val="24"/>
        </w:rPr>
        <w:object>
          <v:shape id="_x0000_i1160" o:spt="75" type="#_x0000_t75" style="height:27.75pt;width:50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69">
            <o:LockedField>false</o:LockedField>
          </o:OLEObject>
        </w:object>
      </w:r>
      <w:r>
        <w:rPr>
          <w:rFonts w:hint="eastAsia"/>
          <w:sz w:val="24"/>
        </w:rPr>
        <w:t>的复化梯形公式是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阶收敛的，其代数 精度为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。</w:t>
      </w:r>
    </w:p>
    <w:p w14:paraId="7F2D5674">
      <w:pPr>
        <w:spacing w:line="540" w:lineRule="exact"/>
        <w:ind w:left="272" w:leftChars="20" w:hanging="230" w:hangingChars="96"/>
        <w:rPr>
          <w:sz w:val="24"/>
        </w:rPr>
      </w:pPr>
      <w:r>
        <w:rPr>
          <w:rFonts w:hint="eastAsia"/>
          <w:sz w:val="24"/>
        </w:rPr>
        <w:t>7. 用显式Euler 法解初值问题</w:t>
      </w:r>
      <w:r>
        <w:rPr>
          <w:position w:val="-12"/>
          <w:sz w:val="24"/>
        </w:rPr>
        <w:object>
          <v:shape id="_x0000_i1161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71">
            <o:LockedField>false</o:LockedField>
          </o:OLEObject>
        </w:object>
      </w:r>
      <w:r>
        <w:rPr>
          <w:rFonts w:hint="eastAsia"/>
          <w:sz w:val="24"/>
        </w:rPr>
        <w:t xml:space="preserve">，为保证绝对稳定性，步长     </w:t>
      </w:r>
      <w:r>
        <w:rPr>
          <w:position w:val="-6"/>
          <w:sz w:val="24"/>
        </w:rPr>
        <w:object>
          <v:shape id="_x0000_i1162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73">
            <o:LockedField>false</o:LockedField>
          </o:OLEObject>
        </w:object>
      </w:r>
      <w:r>
        <w:rPr>
          <w:rFonts w:hint="eastAsia"/>
          <w:sz w:val="24"/>
        </w:rPr>
        <w:t>应在范围 ______________ 内选取。</w:t>
      </w:r>
    </w:p>
    <w:p w14:paraId="7873DD52">
      <w:pPr>
        <w:spacing w:line="360" w:lineRule="auto"/>
        <w:ind w:left="283" w:leftChars="15" w:hanging="252" w:hangingChars="105"/>
        <w:rPr>
          <w:rFonts w:ascii="宋体" w:hAnsi="宋体"/>
          <w:sz w:val="24"/>
        </w:rPr>
      </w:pPr>
      <w:r>
        <w:rPr>
          <w:rFonts w:hint="eastAsia"/>
          <w:sz w:val="24"/>
        </w:rPr>
        <w:t xml:space="preserve">8. </w:t>
      </w:r>
      <w:r>
        <w:rPr>
          <w:rFonts w:hint="eastAsia" w:ascii="宋体" w:hAnsi="宋体"/>
          <w:position w:val="-30"/>
          <w:sz w:val="24"/>
        </w:rPr>
        <w:object>
          <v:shape id="_x0000_i1163" o:spt="75" type="#_x0000_t75" style="height:36pt;width:74.2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75">
            <o:LockedField>false</o:LockedField>
          </o:OLEObject>
        </w:object>
      </w:r>
      <w:r>
        <w:rPr>
          <w:rFonts w:hint="eastAsia" w:ascii="宋体" w:hAnsi="宋体"/>
          <w:sz w:val="24"/>
        </w:rPr>
        <w:t>，当</w:t>
      </w:r>
      <w:r>
        <w:rPr>
          <w:rFonts w:hint="eastAsia" w:ascii="宋体" w:hAnsi="宋体"/>
          <w:position w:val="-6"/>
          <w:sz w:val="24"/>
        </w:rPr>
        <w:object>
          <v:shape id="_x0000_i1164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77">
            <o:LockedField>false</o:LockedField>
          </o:OLEObject>
        </w:object>
      </w:r>
      <w:r>
        <w:rPr>
          <w:rFonts w:hint="eastAsia" w:ascii="宋体" w:hAnsi="宋体"/>
          <w:sz w:val="24"/>
        </w:rPr>
        <w:t>满足条件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</w:rPr>
        <w:t>时，</w:t>
      </w:r>
      <w:r>
        <w:rPr>
          <w:rFonts w:hint="eastAsia" w:ascii="宋体" w:hAnsi="宋体"/>
          <w:position w:val="-4"/>
          <w:sz w:val="24"/>
        </w:rPr>
        <w:object>
          <v:shape id="_x0000_i1165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79">
            <o:LockedField>false</o:LockedField>
          </o:OLEObject>
        </w:object>
      </w:r>
      <w:r>
        <w:rPr>
          <w:rFonts w:hint="eastAsia" w:ascii="宋体" w:hAnsi="宋体"/>
          <w:sz w:val="24"/>
        </w:rPr>
        <w:t>可作</w:t>
      </w:r>
      <w:r>
        <w:rPr>
          <w:rFonts w:hint="eastAsia" w:ascii="宋体" w:hAnsi="宋体"/>
          <w:i/>
          <w:iCs/>
          <w:sz w:val="24"/>
        </w:rPr>
        <w:t>LU</w:t>
      </w:r>
      <w:r>
        <w:rPr>
          <w:rFonts w:hint="eastAsia" w:ascii="宋体" w:hAnsi="宋体"/>
          <w:sz w:val="24"/>
        </w:rPr>
        <w:t>分解，当</w:t>
      </w:r>
      <w:r>
        <w:rPr>
          <w:rFonts w:hint="eastAsia" w:ascii="宋体" w:hAnsi="宋体"/>
          <w:position w:val="-6"/>
          <w:sz w:val="24"/>
        </w:rPr>
        <w:object>
          <v:shape id="_x0000_i1166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81">
            <o:LockedField>false</o:LockedField>
          </o:OLEObject>
        </w:object>
      </w:r>
      <w:r>
        <w:rPr>
          <w:rFonts w:hint="eastAsia" w:ascii="宋体" w:hAnsi="宋体"/>
          <w:sz w:val="24"/>
        </w:rPr>
        <w:t>满足条件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时，必有分解式</w:t>
      </w:r>
      <w:bookmarkStart w:id="2" w:name="OLE_LINK6"/>
      <w:bookmarkStart w:id="3" w:name="OLE_LINK5"/>
      <w:r>
        <w:rPr>
          <w:rFonts w:hint="eastAsia" w:ascii="宋体" w:hAnsi="宋体"/>
          <w:position w:val="-4"/>
          <w:sz w:val="24"/>
        </w:rPr>
        <w:object>
          <v:shape id="_x0000_i1167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83">
            <o:LockedField>false</o:LockedField>
          </o:OLEObject>
        </w:object>
      </w:r>
      <w:bookmarkEnd w:id="2"/>
      <w:bookmarkEnd w:id="3"/>
      <w:r>
        <w:rPr>
          <w:rFonts w:hint="eastAsia" w:ascii="宋体" w:hAnsi="宋体"/>
          <w:sz w:val="24"/>
        </w:rPr>
        <w:t>，这种分解唯一吗？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。</w:t>
      </w:r>
    </w:p>
    <w:p w14:paraId="05923D01">
      <w:pPr>
        <w:rPr>
          <w:rFonts w:asciiTheme="majorEastAsia" w:hAnsiTheme="majorEastAsia" w:eastAsiaTheme="majorEastAsia"/>
          <w:bCs/>
          <w:sz w:val="24"/>
        </w:rPr>
      </w:pPr>
    </w:p>
    <w:p w14:paraId="0751A319">
      <w:pPr>
        <w:rPr>
          <w:rFonts w:asciiTheme="majorEastAsia" w:hAnsiTheme="majorEastAsia" w:eastAsiaTheme="majorEastAsia"/>
          <w:bCs/>
          <w:sz w:val="24"/>
        </w:rPr>
      </w:pPr>
    </w:p>
    <w:p w14:paraId="12F3A5A2">
      <w:pPr>
        <w:rPr>
          <w:rFonts w:asciiTheme="majorEastAsia" w:hAnsiTheme="majorEastAsia" w:eastAsiaTheme="majorEastAsia"/>
          <w:bCs/>
          <w:sz w:val="24"/>
        </w:rPr>
      </w:pPr>
    </w:p>
    <w:p w14:paraId="25098648">
      <w:pPr>
        <w:rPr>
          <w:rFonts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pict>
          <v:shape id="_x0000_s1034" o:spid="_x0000_s1034" o:spt="75" type="#_x0000_t75" style="position:absolute;left:0pt;margin-left:194.85pt;margin-top:0.9pt;height:18pt;width:218pt;z-index:25166745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</v:shape>
          <o:OLEObject Type="Embed" ProgID="Equation.3" ShapeID="_x0000_s1034" DrawAspect="Content" ObjectID="_1468075868" r:id="rId285">
            <o:LockedField>false</o:LockedField>
          </o:OLEObject>
        </w:pict>
      </w:r>
      <w:r>
        <w:rPr>
          <w:rFonts w:hint="eastAsia" w:asciiTheme="majorEastAsia" w:hAnsiTheme="majorEastAsia" w:eastAsiaTheme="majorEastAsia"/>
          <w:bCs/>
          <w:sz w:val="24"/>
        </w:rPr>
        <w:t>二、（8分）已知R</w:t>
      </w:r>
      <w:r>
        <w:rPr>
          <w:rFonts w:hint="eastAsia" w:asciiTheme="majorEastAsia" w:hAnsiTheme="majorEastAsia" w:eastAsiaTheme="majorEastAsia"/>
          <w:bCs/>
          <w:sz w:val="24"/>
          <w:vertAlign w:val="superscript"/>
        </w:rPr>
        <w:t>4</w:t>
      </w:r>
      <w:r>
        <w:rPr>
          <w:rFonts w:hint="eastAsia" w:asciiTheme="majorEastAsia" w:hAnsiTheme="majorEastAsia" w:eastAsiaTheme="majorEastAsia"/>
          <w:bCs/>
          <w:sz w:val="24"/>
        </w:rPr>
        <w:t>中的两个子空间是</w:t>
      </w:r>
    </w:p>
    <w:p w14:paraId="6B406F0E">
      <w:pPr>
        <w:rPr>
          <w:sz w:val="24"/>
        </w:rPr>
      </w:pPr>
      <w:r>
        <w:rPr>
          <w:sz w:val="24"/>
        </w:rPr>
        <w:pict>
          <v:shape id="_x0000_s1035" o:spid="_x0000_s1035" o:spt="75" type="#_x0000_t75" style="position:absolute;left:0pt;margin-left:119.85pt;margin-top:14.1pt;height:18pt;width:238pt;z-index:25166848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</v:shape>
          <o:OLEObject Type="Embed" ProgID="Equation.3" ShapeID="_x0000_s1035" DrawAspect="Content" ObjectID="_1468075869" r:id="rId287">
            <o:LockedField>false</o:LockedField>
          </o:OLEObject>
        </w:pict>
      </w:r>
    </w:p>
    <w:p w14:paraId="57F6B76E">
      <w:pPr>
        <w:jc w:val="right"/>
        <w:rPr>
          <w:sz w:val="24"/>
        </w:rPr>
      </w:pPr>
    </w:p>
    <w:p w14:paraId="178D60D1">
      <w:pPr>
        <w:ind w:firstLine="360" w:firstLineChars="150"/>
        <w:jc w:val="left"/>
        <w:rPr>
          <w:sz w:val="24"/>
        </w:rPr>
      </w:pPr>
      <w:r>
        <w:rPr>
          <w:rFonts w:hint="eastAsia"/>
          <w:sz w:val="24"/>
        </w:rPr>
        <w:t>求</w:t>
      </w:r>
      <w:r>
        <w:rPr>
          <w:position w:val="-10"/>
          <w:sz w:val="24"/>
        </w:rPr>
        <w:object>
          <v:shape id="_x0000_i1168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3" ShapeID="_x0000_i1168" DrawAspect="Content" ObjectID="_1468075870" r:id="rId289">
            <o:LockedField>false</o:LockedField>
          </o:OLEObject>
        </w:object>
      </w:r>
      <w:r>
        <w:rPr>
          <w:rFonts w:hint="eastAsia"/>
          <w:sz w:val="24"/>
        </w:rPr>
        <w:t>及</w:t>
      </w:r>
      <w:r>
        <w:rPr>
          <w:position w:val="-10"/>
          <w:sz w:val="24"/>
        </w:rPr>
        <w:object>
          <v:shape id="_x0000_i1169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3" ShapeID="_x0000_i1169" DrawAspect="Content" ObjectID="_1468075871" r:id="rId291">
            <o:LockedField>false</o:LockedField>
          </o:OLEObject>
        </w:object>
      </w:r>
      <w:r>
        <w:rPr>
          <w:rFonts w:hint="eastAsia"/>
          <w:sz w:val="24"/>
        </w:rPr>
        <w:t>的基和维数。</w:t>
      </w:r>
    </w:p>
    <w:p w14:paraId="042C9324">
      <w:pPr>
        <w:ind w:left="360" w:hanging="360" w:hangingChars="150"/>
        <w:jc w:val="left"/>
        <w:rPr>
          <w:sz w:val="24"/>
        </w:rPr>
      </w:pPr>
      <w:r>
        <w:rPr>
          <w:rFonts w:hint="eastAsia"/>
          <w:sz w:val="24"/>
        </w:rPr>
        <w:t>三、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i/>
          <w:sz w:val="24"/>
        </w:rPr>
        <w:t>P</w:t>
      </w:r>
      <w:r>
        <w:rPr>
          <w:rFonts w:hint="eastAsia"/>
          <w:sz w:val="24"/>
          <w:vertAlign w:val="subscript"/>
        </w:rPr>
        <w:t>1</w:t>
      </w:r>
      <w:r>
        <w:rPr>
          <w:sz w:val="24"/>
        </w:rPr>
        <w:t>(t)</w:t>
      </w:r>
      <w:r>
        <w:rPr>
          <w:rFonts w:hint="eastAsia"/>
          <w:sz w:val="24"/>
        </w:rPr>
        <w:t>的线性变换的定义为：</w:t>
      </w:r>
      <w:r>
        <w:rPr>
          <w:position w:val="-24"/>
          <w:sz w:val="24"/>
        </w:rPr>
        <w:object>
          <v:shape id="_x0000_i1170" o:spt="75" type="#_x0000_t75" style="height:30.75pt;width:137.2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3" ShapeID="_x0000_i1170" DrawAspect="Content" ObjectID="_1468075872" r:id="rId293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i/>
          <w:sz w:val="24"/>
        </w:rPr>
        <w:t>T</w:t>
      </w:r>
      <w:r>
        <w:rPr>
          <w:rFonts w:hint="eastAsia"/>
          <w:sz w:val="24"/>
        </w:rPr>
        <w:t>的特征值与特征向量。</w:t>
      </w:r>
    </w:p>
    <w:p w14:paraId="0BBFBA26">
      <w:pPr>
        <w:rPr>
          <w:sz w:val="24"/>
        </w:rPr>
      </w:pPr>
      <w:r>
        <w:rPr>
          <w:rFonts w:hint="eastAsia"/>
          <w:sz w:val="24"/>
        </w:rPr>
        <w:t>四、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已知</w:t>
      </w:r>
      <w:r>
        <w:rPr>
          <w:position w:val="-50"/>
          <w:sz w:val="24"/>
        </w:rPr>
        <w:object>
          <v:shape id="_x0000_i1171" o:spt="75" type="#_x0000_t75" style="height:56.25pt;width:9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3" ShapeID="_x0000_i1171" DrawAspect="Content" ObjectID="_1468075873" r:id="rId295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position w:val="-10"/>
          <w:sz w:val="24"/>
        </w:rPr>
        <w:object>
          <v:shape id="_x0000_i1172" o:spt="75" type="#_x0000_t75" style="height:18pt;width:168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3" ShapeID="_x0000_i1172" DrawAspect="Content" ObjectID="_1468075874" r:id="rId297">
            <o:LockedField>false</o:LockedField>
          </o:OLEObject>
        </w:object>
      </w:r>
      <w:r>
        <w:rPr>
          <w:rFonts w:hint="eastAsia"/>
          <w:sz w:val="24"/>
        </w:rPr>
        <w:t>.</w:t>
      </w:r>
    </w:p>
    <w:p w14:paraId="1E4F5D31">
      <w:pPr>
        <w:rPr>
          <w:sz w:val="24"/>
        </w:rPr>
      </w:pPr>
      <w:r>
        <w:rPr>
          <w:rFonts w:hint="eastAsia"/>
          <w:sz w:val="24"/>
        </w:rPr>
        <w:t>五、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求可逆矩阵</w:t>
      </w:r>
      <w:r>
        <w:rPr>
          <w:i/>
          <w:sz w:val="24"/>
        </w:rPr>
        <w:t>P</w:t>
      </w:r>
      <w:r>
        <w:rPr>
          <w:rFonts w:hint="eastAsia"/>
          <w:sz w:val="24"/>
        </w:rPr>
        <w:t>，使</w:t>
      </w:r>
      <w:r>
        <w:rPr>
          <w:position w:val="-4"/>
          <w:sz w:val="28"/>
          <w:szCs w:val="28"/>
        </w:rPr>
        <w:object>
          <v:shape id="_x0000_i117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3" ShapeID="_x0000_i1173" DrawAspect="Content" ObjectID="_1468075875" r:id="rId299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6"/>
          <w:sz w:val="28"/>
          <w:szCs w:val="28"/>
        </w:rPr>
        <w:object>
          <v:shape id="_x0000_i1174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3" ShapeID="_x0000_i1174" DrawAspect="Content" ObjectID="_1468075876" r:id="rId301">
            <o:LockedField>false</o:LockedField>
          </o:OLEObject>
        </w:object>
      </w:r>
      <w:r>
        <w:rPr>
          <w:rFonts w:hint="eastAsia"/>
          <w:sz w:val="24"/>
        </w:rPr>
        <w:t>矩阵，其中：</w:t>
      </w:r>
      <w:r>
        <w:rPr>
          <w:position w:val="-50"/>
          <w:sz w:val="28"/>
          <w:szCs w:val="28"/>
        </w:rPr>
        <w:object>
          <v:shape id="_x0000_i1175" o:spt="75" type="#_x0000_t75" style="height:56.25pt;width:84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175" DrawAspect="Content" ObjectID="_1468075877" r:id="rId303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0FBFD1AB">
      <w:pPr>
        <w:spacing w:line="360" w:lineRule="auto"/>
        <w:rPr>
          <w:sz w:val="24"/>
        </w:rPr>
      </w:pPr>
      <w:r>
        <w:rPr>
          <w:rFonts w:hint="eastAsia"/>
          <w:sz w:val="24"/>
        </w:rPr>
        <w:t>六、（10分）构造一个次数</w:t>
      </w:r>
      <w:r>
        <w:rPr>
          <w:rFonts w:hint="eastAsia"/>
          <w:sz w:val="24"/>
        </w:rPr>
        <w:object>
          <v:shape id="_x0000_i1176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176" DrawAspect="Content" ObjectID="_1468075878" r:id="rId305">
            <o:LockedField>false</o:LockedField>
          </o:OLEObject>
        </w:object>
      </w:r>
      <w:r>
        <w:rPr>
          <w:rFonts w:hint="eastAsia"/>
          <w:sz w:val="24"/>
        </w:rPr>
        <w:t>的多项式</w:t>
      </w:r>
      <w:r>
        <w:rPr>
          <w:rFonts w:hint="eastAsia"/>
          <w:position w:val="-10"/>
          <w:sz w:val="24"/>
        </w:rPr>
        <w:object>
          <v:shape id="_x0000_i1177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3" ShapeID="_x0000_i1177" DrawAspect="Content" ObjectID="_1468075879" r:id="rId307">
            <o:LockedField>false</o:LockedField>
          </o:OLEObject>
        </w:object>
      </w:r>
      <w:r>
        <w:rPr>
          <w:rFonts w:hint="eastAsia"/>
          <w:sz w:val="24"/>
        </w:rPr>
        <w:t>，使满足下列条件</w:t>
      </w:r>
      <w:r>
        <w:rPr>
          <w:position w:val="-10"/>
        </w:rPr>
        <w:object>
          <v:shape id="_x0000_i1178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3" ShapeID="_x0000_i1178" DrawAspect="Content" ObjectID="_1468075880" r:id="rId309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/>
          <w:position w:val="-10"/>
          <w:sz w:val="24"/>
        </w:rPr>
        <w:object>
          <v:shape id="_x0000_i1179" o:spt="75" type="#_x0000_t75" style="height:15.75pt;width:154.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3" ShapeID="_x0000_i1179" DrawAspect="Content" ObjectID="_1468075881" r:id="rId311">
            <o:LockedField>false</o:LockedField>
          </o:OLEObject>
        </w:object>
      </w:r>
      <w:r>
        <w:rPr>
          <w:rFonts w:hint="eastAsia"/>
          <w:sz w:val="24"/>
        </w:rPr>
        <w:t>,写出其余项.并说明存在无穷多个次数</w:t>
      </w:r>
      <w:r>
        <w:rPr>
          <w:rFonts w:hint="eastAsia"/>
          <w:sz w:val="24"/>
        </w:rPr>
        <w:object>
          <v:shape id="_x0000_i1180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80" DrawAspect="Content" ObjectID="_1468075882" r:id="rId313">
            <o:LockedField>false</o:LockedField>
          </o:OLEObject>
        </w:object>
      </w:r>
      <w:r>
        <w:rPr>
          <w:rFonts w:hint="eastAsia"/>
          <w:sz w:val="24"/>
        </w:rPr>
        <w:t>的多项    式，满足上述5个条件.</w:t>
      </w:r>
      <w:r>
        <w:rPr>
          <w:sz w:val="24"/>
        </w:rPr>
        <w:t xml:space="preserve"> </w:t>
      </w:r>
    </w:p>
    <w:p w14:paraId="163D1C7E">
      <w:pPr>
        <w:spacing w:line="360" w:lineRule="auto"/>
        <w:rPr>
          <w:sz w:val="24"/>
        </w:rPr>
      </w:pPr>
      <w:r>
        <w:rPr>
          <w:rFonts w:hint="eastAsia"/>
          <w:sz w:val="24"/>
        </w:rPr>
        <w:t>七、（8分）已知三点Gauss公式</w:t>
      </w:r>
    </w:p>
    <w:p w14:paraId="6FFCB08F">
      <w:pPr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position w:val="-24"/>
          <w:sz w:val="24"/>
        </w:rPr>
        <w:object>
          <v:shape id="_x0000_i1181" o:spt="75" type="#_x0000_t75" style="height:30.75pt;width:2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3" ShapeID="_x0000_i1181" DrawAspect="Content" ObjectID="_1468075883" r:id="rId315">
            <o:LockedField>false</o:LockedField>
          </o:OLEObject>
        </w:object>
      </w:r>
      <w:r>
        <w:rPr>
          <w:rFonts w:hint="eastAsia"/>
          <w:sz w:val="24"/>
        </w:rPr>
        <w:t>，用该公式估算</w:t>
      </w:r>
      <w:r>
        <w:rPr>
          <w:position w:val="-18"/>
          <w:sz w:val="24"/>
        </w:rPr>
        <w:object>
          <v:shape id="_x0000_i1182" o:spt="75" type="#_x0000_t75" style="height:26.25pt;width:39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3" ShapeID="_x0000_i1182" DrawAspect="Content" ObjectID="_1468075884" r:id="rId317">
            <o:LockedField>false</o:LockedField>
          </o:OLEObject>
        </w:object>
      </w:r>
      <w:r>
        <w:rPr>
          <w:rFonts w:hint="eastAsia"/>
          <w:sz w:val="24"/>
        </w:rPr>
        <w:t>的值。</w:t>
      </w:r>
    </w:p>
    <w:p w14:paraId="1066EA74">
      <w:pPr>
        <w:rPr>
          <w:sz w:val="24"/>
        </w:rPr>
      </w:pPr>
      <w:r>
        <w:rPr>
          <w:rFonts w:hint="eastAsia"/>
          <w:sz w:val="24"/>
        </w:rPr>
        <w:t>八、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给定方程组</w:t>
      </w:r>
      <w:r>
        <w:rPr>
          <w:position w:val="-6"/>
          <w:sz w:val="24"/>
        </w:rPr>
        <w:object>
          <v:shape id="_x0000_i1183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183" DrawAspect="Content" ObjectID="_1468075885" r:id="rId319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50"/>
          <w:sz w:val="24"/>
        </w:rPr>
        <w:object>
          <v:shape id="_x0000_i1184" o:spt="75" type="#_x0000_t75" style="height:56.25pt;width:87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3" ShapeID="_x0000_i1184" DrawAspect="Content" ObjectID="_1468075886" r:id="rId321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3E1BFFA7">
      <w:pPr>
        <w:rPr>
          <w:sz w:val="24"/>
        </w:rPr>
      </w:pPr>
      <w:r>
        <w:rPr>
          <w:rFonts w:hint="eastAsia"/>
          <w:sz w:val="24"/>
        </w:rPr>
        <w:t>试确定</w:t>
      </w:r>
      <w:r>
        <w:rPr>
          <w:position w:val="-6"/>
          <w:sz w:val="24"/>
        </w:rPr>
        <w:object>
          <v:shape id="_x0000_i1185" o:spt="75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3" ShapeID="_x0000_i1185" DrawAspect="Content" ObjectID="_1468075887" r:id="rId323">
            <o:LockedField>false</o:LockedField>
          </o:OLEObject>
        </w:object>
      </w:r>
      <w:r>
        <w:rPr>
          <w:rFonts w:hint="eastAsia"/>
          <w:sz w:val="24"/>
        </w:rPr>
        <w:t>的取值范围，使求解该方程组的Jacobi迭代法均收敛。</w:t>
      </w:r>
    </w:p>
    <w:p w14:paraId="343D5742">
      <w:pPr>
        <w:spacing w:line="288" w:lineRule="auto"/>
        <w:rPr>
          <w:sz w:val="24"/>
        </w:rPr>
      </w:pPr>
    </w:p>
    <w:p w14:paraId="381AB818">
      <w:pPr>
        <w:rPr>
          <w:sz w:val="24"/>
        </w:rPr>
      </w:pPr>
      <w:r>
        <w:rPr>
          <w:rFonts w:hint="eastAsia"/>
        </w:rPr>
        <w:t>九、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用三角分解法（Doolittle分解）求解线性代数方程组</w:t>
      </w:r>
      <w:r>
        <w:rPr>
          <w:position w:val="-6"/>
          <w:sz w:val="24"/>
        </w:rPr>
        <w:object>
          <v:shape id="_x0000_i1186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3" ShapeID="_x0000_i1186" DrawAspect="Content" ObjectID="_1468075888" r:id="rId325">
            <o:LockedField>false</o:LockedField>
          </o:OLEObject>
        </w:object>
      </w:r>
      <w:r>
        <w:rPr>
          <w:rFonts w:hint="eastAsia"/>
          <w:sz w:val="24"/>
        </w:rPr>
        <w:t>,其中</w:t>
      </w:r>
    </w:p>
    <w:p w14:paraId="69BDB946">
      <w:pPr>
        <w:pStyle w:val="13"/>
        <w:ind w:left="360" w:firstLine="0" w:firstLineChars="0"/>
      </w:pPr>
      <w:r>
        <w:rPr>
          <w:position w:val="-50"/>
        </w:rPr>
        <w:object>
          <v:shape id="_x0000_i1187" o:spt="75" type="#_x0000_t75" style="height:56.25pt;width:36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3" ShapeID="_x0000_i1187" DrawAspect="Content" ObjectID="_1468075889" r:id="rId327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42"/>
        </w:rPr>
        <w:object>
          <v:shape id="_x0000_i1188" o:spt="75" type="#_x0000_t75" style="height:50.25pt;width:9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3" ShapeID="_x0000_i1188" DrawAspect="Content" ObjectID="_1468075890" r:id="rId329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50"/>
        </w:rPr>
        <w:object>
          <v:shape id="_x0000_i1189" o:spt="75" type="#_x0000_t75" style="height:56.25pt;width:1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3" ShapeID="_x0000_i1189" DrawAspect="Content" ObjectID="_1468075891" r:id="rId331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50"/>
        </w:rPr>
        <w:object>
          <v:shape id="_x0000_i1190" o:spt="75" type="#_x0000_t75" style="height:56.25pt;width:45.7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3" ShapeID="_x0000_i1190" DrawAspect="Content" ObjectID="_1468075892" r:id="rId333">
            <o:LockedField>false</o:LockedField>
          </o:OLEObject>
        </w:object>
      </w:r>
    </w:p>
    <w:p w14:paraId="37F31388">
      <w:pPr>
        <w:spacing w:line="288" w:lineRule="auto"/>
        <w:ind w:left="360" w:hanging="360" w:hangingChars="150"/>
        <w:rPr>
          <w:sz w:val="24"/>
        </w:rPr>
      </w:pPr>
      <w:r>
        <w:rPr>
          <w:rFonts w:hint="eastAsia"/>
          <w:sz w:val="24"/>
        </w:rPr>
        <w:t>十、（10分）设</w:t>
      </w:r>
      <w:r>
        <w:rPr>
          <w:sz w:val="24"/>
        </w:rPr>
        <w:object>
          <v:shape id="_x0000_i1191" o:spt="7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3" ShapeID="_x0000_i1191" DrawAspect="Content" ObjectID="_1468075893" r:id="rId335">
            <o:LockedField>false</o:LockedField>
          </o:OLEObject>
        </w:object>
      </w:r>
      <w:r>
        <w:rPr>
          <w:rFonts w:hint="eastAsia"/>
          <w:sz w:val="24"/>
        </w:rPr>
        <w:t>是方程</w:t>
      </w:r>
      <w:r>
        <w:rPr>
          <w:position w:val="-10"/>
          <w:sz w:val="24"/>
        </w:rPr>
        <w:object>
          <v:shape id="_x0000_i1192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3" ShapeID="_x0000_i1192" DrawAspect="Content" ObjectID="_1468075894" r:id="rId337">
            <o:LockedField>false</o:LockedField>
          </o:OLEObject>
        </w:object>
      </w:r>
      <w:r>
        <w:rPr>
          <w:rFonts w:hint="eastAsia"/>
          <w:sz w:val="24"/>
        </w:rPr>
        <w:t>的二重根，</w:t>
      </w:r>
      <w:r>
        <w:rPr>
          <w:position w:val="-10"/>
          <w:sz w:val="24"/>
        </w:rPr>
        <w:object>
          <v:shape id="_x0000_i1193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3" ShapeID="_x0000_i1193" DrawAspect="Content" ObjectID="_1468075895" r:id="rId339">
            <o:LockedField>false</o:LockedField>
          </o:OLEObject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>
          <v:shape id="_x0000_i1194" o:spt="7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3" ShapeID="_x0000_i1194" DrawAspect="Content" ObjectID="_1468075896" r:id="rId341">
            <o:LockedField>false</o:LockedField>
          </o:OLEObject>
        </w:object>
      </w:r>
      <w:r>
        <w:rPr>
          <w:rFonts w:hint="eastAsia"/>
          <w:sz w:val="24"/>
        </w:rPr>
        <w:t>的某邻域内有二阶连续导数</w:t>
      </w:r>
    </w:p>
    <w:p w14:paraId="0D4F4D73">
      <w:pPr>
        <w:spacing w:line="288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（1）证明对</w:t>
      </w:r>
      <w:r>
        <w:rPr>
          <w:position w:val="-10"/>
          <w:sz w:val="24"/>
        </w:rPr>
        <w:object>
          <v:shape id="_x0000_i1195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3" ShapeID="_x0000_i1195" DrawAspect="Content" ObjectID="_1468075897" r:id="rId343">
            <o:LockedField>false</o:LockedField>
          </o:OLEObject>
        </w:object>
      </w:r>
      <w:r>
        <w:rPr>
          <w:rFonts w:hint="eastAsia"/>
          <w:sz w:val="24"/>
        </w:rPr>
        <w:t>用Newton迭代法计算是局部线性收敛的.</w:t>
      </w:r>
    </w:p>
    <w:p w14:paraId="576B02C0">
      <w:pPr>
        <w:pStyle w:val="13"/>
        <w:numPr>
          <w:ilvl w:val="0"/>
          <w:numId w:val="1"/>
        </w:numPr>
        <w:spacing w:line="288" w:lineRule="auto"/>
        <w:ind w:firstLineChars="0"/>
        <w:rPr>
          <w:sz w:val="24"/>
        </w:rPr>
      </w:pPr>
      <w:r>
        <w:rPr>
          <w:rFonts w:hint="eastAsia"/>
          <w:sz w:val="24"/>
        </w:rPr>
        <w:t>将Newton公式变形，使其具有局部二阶收敛性.</w:t>
      </w:r>
    </w:p>
    <w:p w14:paraId="767FED8B">
      <w:pPr>
        <w:pStyle w:val="13"/>
        <w:ind w:left="360" w:firstLine="0" w:firstLineChars="0"/>
        <w:rPr>
          <w:rFonts w:ascii="宋体" w:hAnsi="宋体"/>
          <w:bCs/>
          <w:szCs w:val="21"/>
        </w:rPr>
      </w:pPr>
    </w:p>
    <w:p w14:paraId="7CB7E150">
      <w:pPr>
        <w:rPr>
          <w:rFonts w:ascii="宋体" w:hAnsi="宋体"/>
          <w:sz w:val="28"/>
          <w:szCs w:val="28"/>
        </w:rPr>
      </w:pPr>
      <w:r>
        <w:rPr>
          <w:rFonts w:hint="eastAsia"/>
        </w:rPr>
        <w:t xml:space="preserve"> </w:t>
      </w:r>
    </w:p>
    <w:p w14:paraId="67A0C3F6">
      <w:pPr>
        <w:pStyle w:val="13"/>
        <w:ind w:left="360" w:firstLine="0" w:firstLineChars="0"/>
      </w:pPr>
    </w:p>
    <w:p w14:paraId="56039C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18B2534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27EE3113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203835</wp:posOffset>
                </wp:positionV>
                <wp:extent cx="334010" cy="23812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BCC3E3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6.05pt;height:18.75pt;width:26.3pt;z-index:251679744;mso-width-relative:page;mso-height-relative:page;" filled="f" stroked="f" coordsize="21600,21600" o:gfxdata="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bJFKjXAAAACQEAAA8AAAAA&#10;AAAAAQAgAAAAIgAAAGRycy9kb3ducmV2LnhtbFBLAQIUABQAAAAIAIdO4kCV4aJbFQIAABYEAAAO&#10;AAAAAAAAAAEAIAAAACY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ABCC3E3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C8BAD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69E511B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77696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gLAx&#10;2AAAAAoBAAAPAAAAAAAAAAEAIAAAACIAAABkcnMvZG93bnJldi54bWxQSwECFAAUAAAACACHTuJA&#10;KiHxsiECAAAv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3C8BAD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69E511B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9D140E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5C3D4A83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76672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xOhE&#10;2QAAAAoBAAAPAAAAAAAAAAEAIAAAACIAAABkcnMvZG93bnJldi54bWxQSwECFAAUAAAACACHTuJA&#10;5RMy1yACAAAv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9D140E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5C3D4A83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3447201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95250</wp:posOffset>
                </wp:positionV>
                <wp:extent cx="334010" cy="23812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642E6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3pt;margin-top:7.5pt;height:18.75pt;width:26.3pt;z-index:251678720;mso-width-relative:page;mso-height-relative:page;" filled="f" stroked="f" coordsize="21600,21600" o:gfxdata="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WB+fjWAAAACQEAAA8AAAAA&#10;AAAAAQAgAAAAIgAAAGRycy9kb3ducmV2LnhtbFBLAQIUABQAAAAIAIdO4kCzGf1xFgIAABYEAAAO&#10;AAAAAAAAAAEAIAAAACU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88642E6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矩阵论、数值分析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3EA7BE2B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</w:rPr>
        <w:t>6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>12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  <w:lang w:val="en-US" w:eastAsia="zh-CN"/>
        </w:rPr>
        <w:t>15</w:t>
      </w:r>
      <w:r>
        <w:rPr>
          <w:rFonts w:hint="eastAsia"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</w:rPr>
        <w:t>学生所在院系___________</w:t>
      </w:r>
    </w:p>
    <w:p w14:paraId="47D0DC80">
      <w:pPr>
        <w:spacing w:before="156" w:beforeLines="5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0B97D696">
      <w:pPr>
        <w:pStyle w:val="13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填空（</w:t>
      </w:r>
      <w:r>
        <w:rPr>
          <w:rFonts w:hint="eastAsia"/>
          <w:sz w:val="24"/>
          <w:lang w:eastAsia="zh-CN"/>
        </w:rPr>
        <w:t>每小题</w:t>
      </w:r>
      <w:r>
        <w:rPr>
          <w:rFonts w:hint="eastAsia"/>
          <w:sz w:val="24"/>
        </w:rPr>
        <w:t>3分）</w:t>
      </w:r>
    </w:p>
    <w:p w14:paraId="4C0EA352">
      <w:pPr>
        <w:pStyle w:val="13"/>
        <w:numPr>
          <w:ilvl w:val="0"/>
          <w:numId w:val="0"/>
        </w:numPr>
        <w:spacing w:line="360" w:lineRule="auto"/>
        <w:ind w:left="0" w:leftChars="0" w:firstLine="48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rFonts w:hint="eastAsia"/>
          <w:sz w:val="24"/>
        </w:rPr>
        <w:t>计算</w:t>
      </w:r>
      <w:r>
        <w:rPr>
          <w:position w:val="-24"/>
        </w:rPr>
        <w:object>
          <v:shape id="_x0000_i1196" o:spt="75" type="#_x0000_t75" style="height:30.75pt;width:176.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3" ShapeID="_x0000_i1196" DrawAspect="Content" ObjectID="_1468075898" r:id="rId345">
            <o:LockedField>false</o:LockedField>
          </o:OLEObject>
        </w:object>
      </w:r>
      <w:r>
        <w:rPr>
          <w:rFonts w:hint="eastAsia"/>
          <w:sz w:val="24"/>
        </w:rPr>
        <w:t>，给出了两种运算顺序，（A）从左到右相加，（B）从右到左相加，应选择运算顺序</w:t>
      </w:r>
      <w:r>
        <w:rPr>
          <w:rFonts w:hint="eastAsia"/>
          <w:sz w:val="24"/>
          <w:u w:val="single"/>
        </w:rPr>
        <w:t>（   ）</w:t>
      </w:r>
      <w:r>
        <w:rPr>
          <w:rFonts w:hint="eastAsia"/>
          <w:sz w:val="24"/>
        </w:rPr>
        <w:t>可使计算结果接近于真值。</w:t>
      </w:r>
    </w:p>
    <w:p w14:paraId="1474CC31">
      <w:pPr>
        <w:pStyle w:val="13"/>
        <w:numPr>
          <w:ilvl w:val="0"/>
          <w:numId w:val="0"/>
        </w:numPr>
        <w:spacing w:line="360" w:lineRule="auto"/>
        <w:ind w:left="0" w:leftChars="0" w:firstLine="480" w:firstLineChars="200"/>
        <w:rPr>
          <w:sz w:val="24"/>
          <w:u w:val="single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/>
          <w:sz w:val="24"/>
        </w:rPr>
        <w:t>Newton-cotes 求积公式的精确程度是否一定能随着其代数精度的提高而提高？</w:t>
      </w:r>
      <w:r>
        <w:rPr>
          <w:rFonts w:hint="eastAsia"/>
          <w:sz w:val="24"/>
          <w:u w:val="single"/>
        </w:rPr>
        <w:t xml:space="preserve">          </w:t>
      </w:r>
    </w:p>
    <w:p w14:paraId="2C2ABAA4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/>
          <w:sz w:val="24"/>
        </w:rPr>
        <w:t>设</w:t>
      </w:r>
      <w:r>
        <w:rPr>
          <w:position w:val="-10"/>
        </w:rPr>
        <w:object>
          <v:shape id="_x0000_i1197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3" ShapeID="_x0000_i1197" DrawAspect="Content" ObjectID="_1468075899" r:id="rId347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10"/>
        </w:rPr>
        <w:object>
          <v:shape id="_x0000_i1198" o:spt="75" type="#_x0000_t75" style="height:15.75pt;width:23.25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3" ShapeID="_x0000_i1198" DrawAspect="Content" ObjectID="_1468075900" r:id="rId349">
            <o:LockedField>false</o:LockedField>
          </o:OLEObject>
        </w:object>
      </w:r>
      <w:r>
        <w:rPr>
          <w:rFonts w:hint="eastAsia"/>
          <w:sz w:val="24"/>
        </w:rPr>
        <w:t>上带权</w:t>
      </w:r>
      <w:r>
        <w:rPr>
          <w:position w:val="-10"/>
        </w:rPr>
        <w:object>
          <v:shape id="_x0000_i1199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3" ShapeID="_x0000_i1199" DrawAspect="Content" ObjectID="_1468075901" r:id="rId351">
            <o:LockedField>false</o:LockedField>
          </o:OLEObject>
        </w:object>
      </w:r>
      <w:r>
        <w:rPr>
          <w:rFonts w:hint="eastAsia"/>
          <w:sz w:val="24"/>
        </w:rPr>
        <w:t>的正交多项式，则</w:t>
      </w:r>
      <w:r>
        <w:rPr>
          <w:position w:val="-6"/>
        </w:rPr>
        <w:object>
          <v:shape id="_x0000_i1200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3" ShapeID="_x0000_i1200" DrawAspect="Content" ObjectID="_1468075902" r:id="rId353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</w:t>
      </w:r>
      <w:bookmarkStart w:id="4" w:name="OLE_LINK1"/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  <w:bookmarkEnd w:id="4"/>
    </w:p>
    <w:p w14:paraId="17DC2CC1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4、设</w:t>
      </w:r>
      <w:r>
        <w:rPr>
          <w:position w:val="-50"/>
          <w:sz w:val="24"/>
        </w:rPr>
        <w:object>
          <v:shape id="_x0000_i1201" o:spt="75" type="#_x0000_t75" style="height:56.25pt;width:77.2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3" ShapeID="_x0000_i1201" DrawAspect="Content" ObjectID="_1468075903" r:id="rId355">
            <o:LockedField>false</o:LockedField>
          </o:OLEObject>
        </w:object>
      </w:r>
      <w:r>
        <w:rPr>
          <w:rFonts w:hint="eastAsia"/>
          <w:sz w:val="24"/>
        </w:rPr>
        <w:t>，当</w:t>
      </w:r>
      <w:r>
        <w:rPr>
          <w:position w:val="-6"/>
          <w:sz w:val="24"/>
        </w:rPr>
        <w:object>
          <v:shape id="_x0000_i1202" o:spt="75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3" ShapeID="_x0000_i1202" DrawAspect="Content" ObjectID="_1468075904" r:id="rId357">
            <o:LockedField>false</o:LockedField>
          </o:OLEObject>
        </w:object>
      </w:r>
      <w:r>
        <w:rPr>
          <w:rFonts w:hint="eastAsia"/>
          <w:sz w:val="24"/>
        </w:rPr>
        <w:t>____________时，必有分解式</w:t>
      </w:r>
      <w:r>
        <w:rPr>
          <w:position w:val="-4"/>
          <w:sz w:val="24"/>
        </w:rPr>
        <w:object>
          <v:shape id="_x0000_i1203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3" ShapeID="_x0000_i1203" DrawAspect="Content" ObjectID="_1468075905" r:id="rId359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4"/>
          <w:sz w:val="24"/>
        </w:rPr>
        <w:object>
          <v:shape id="_x0000_i120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3" ShapeID="_x0000_i1204" DrawAspect="Content" ObjectID="_1468075906" r:id="rId361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  <w:lang w:eastAsia="zh-CN"/>
        </w:rPr>
        <w:t>非奇异</w:t>
      </w:r>
      <w:r>
        <w:rPr>
          <w:rFonts w:hint="eastAsia"/>
          <w:sz w:val="24"/>
        </w:rPr>
        <w:t>下三角矩阵，当其对角线元素</w:t>
      </w:r>
      <w:r>
        <w:rPr>
          <w:position w:val="-12"/>
          <w:sz w:val="24"/>
        </w:rPr>
        <w:object>
          <v:shape id="_x0000_i1205" o:spt="75" type="#_x0000_t75" style="height:18pt;width:57.3pt;" o:ole="t" filled="f" o:preferrelative="t" stroked="f" coordsize="21600,21600">
            <v:path/>
            <v:fill on="f" focussize="0,0"/>
            <v:stroke on="f"/>
            <v:imagedata r:id="rId364" o:title=""/>
            <o:lock v:ext="edit" aspectratio="t"/>
            <w10:wrap type="none"/>
            <w10:anchorlock/>
          </v:shape>
          <o:OLEObject Type="Embed" ProgID="Equation.3" ShapeID="_x0000_i1205" DrawAspect="Content" ObjectID="_1468075907" r:id="rId363">
            <o:LockedField>false</o:LockedField>
          </o:OLEObject>
        </w:object>
      </w:r>
      <w:r>
        <w:rPr>
          <w:rFonts w:hint="eastAsia"/>
          <w:sz w:val="24"/>
        </w:rPr>
        <w:t>满足条件_____________时，这种分解是唯一的。</w:t>
      </w:r>
    </w:p>
    <w:p w14:paraId="52B099EE">
      <w:pPr>
        <w:spacing w:line="360" w:lineRule="auto"/>
        <w:ind w:left="0" w:leftChars="0" w:firstLine="480" w:firstLineChars="200"/>
        <w:rPr>
          <w:position w:val="-50"/>
          <w:sz w:val="24"/>
        </w:rPr>
      </w:pPr>
      <w:r>
        <w:rPr>
          <w:rFonts w:hint="eastAsia"/>
          <w:sz w:val="24"/>
        </w:rPr>
        <w:t>5、</w:t>
      </w:r>
      <w:r>
        <w:rPr>
          <w:position w:val="-50"/>
          <w:sz w:val="24"/>
        </w:rPr>
        <w:object>
          <v:shape id="_x0000_i1206" o:spt="75" type="#_x0000_t75" style="height:56.25pt;width:345.25pt;" o:ole="t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Equation.3" ShapeID="_x0000_i1206" DrawAspect="Content" ObjectID="_1468075908" r:id="rId365">
            <o:LockedField>false</o:LockedField>
          </o:OLEObject>
        </w:object>
      </w:r>
    </w:p>
    <w:p w14:paraId="20385232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6、设</w:t>
      </w:r>
      <w:r>
        <w:rPr>
          <w:position w:val="-50"/>
          <w:sz w:val="24"/>
        </w:rPr>
        <w:object>
          <v:shape id="_x0000_i1207" o:spt="75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3" ShapeID="_x0000_i1207" DrawAspect="Content" ObjectID="_1468075909" r:id="rId367">
            <o:LockedField>false</o:LockedField>
          </o:OLEObject>
        </w:object>
      </w:r>
      <w:r>
        <w:rPr>
          <w:rFonts w:hint="eastAsia"/>
          <w:sz w:val="24"/>
        </w:rPr>
        <w:t>，则A的</w:t>
      </w:r>
      <w:r>
        <w:rPr>
          <w:sz w:val="24"/>
        </w:rPr>
        <w:t>Jordan</w:t>
      </w:r>
      <w:r>
        <w:rPr>
          <w:rFonts w:hint="eastAsia"/>
          <w:sz w:val="24"/>
        </w:rPr>
        <w:t>标准形</w:t>
      </w:r>
      <w:r>
        <w:rPr>
          <w:position w:val="-50"/>
          <w:sz w:val="24"/>
        </w:rPr>
        <w:object>
          <v:shape id="_x0000_i1208" o:spt="75" type="#_x0000_t75" style="height:56.25pt;width:74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3" ShapeID="_x0000_i1208" DrawAspect="Content" ObjectID="_1468075910" r:id="rId369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3FEB4B1A">
      <w:pPr>
        <w:spacing w:line="360" w:lineRule="auto"/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7、</w:t>
      </w:r>
      <w:r>
        <w:rPr>
          <w:rFonts w:hint="eastAsia"/>
          <w:sz w:val="24"/>
        </w:rPr>
        <w:t>设T是线性空间V的线性变换，已知V的基</w:t>
      </w:r>
      <w:r>
        <w:rPr>
          <w:rFonts w:hint="eastAsia" w:ascii="English111 Vivace BT" w:hAnsi="English111 Vivace BT"/>
          <w:b/>
          <w:i/>
          <w:sz w:val="24"/>
        </w:rPr>
        <w:t>B</w:t>
      </w:r>
      <w:r>
        <w:rPr>
          <w:position w:val="-32"/>
          <w:sz w:val="24"/>
        </w:rPr>
        <w:object>
          <v:shape id="_x0000_i1209" o:spt="75" type="#_x0000_t75" style="height:38.25pt;width:84.7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3" ShapeID="_x0000_i1209" DrawAspect="Content" ObjectID="_1468075911" r:id="rId371">
            <o:LockedField>false</o:LockedField>
          </o:OLEObject>
        </w:object>
      </w:r>
      <w:r>
        <w:rPr>
          <w:rFonts w:hint="eastAsia"/>
          <w:sz w:val="22"/>
        </w:rPr>
        <w:t>和T在</w:t>
      </w:r>
      <w:r>
        <w:rPr>
          <w:rFonts w:hint="eastAsia" w:ascii="English111 Vivace BT" w:hAnsi="English111 Vivace BT"/>
          <w:b/>
          <w:i/>
          <w:sz w:val="24"/>
        </w:rPr>
        <w:t>B</w:t>
      </w:r>
      <w:r>
        <w:rPr>
          <w:rFonts w:hint="eastAsia" w:ascii="English111 Vivace BT" w:hAnsi="English111 Vivace BT"/>
          <w:sz w:val="22"/>
        </w:rPr>
        <w:t xml:space="preserve"> </w:t>
      </w:r>
      <w:r>
        <w:rPr>
          <w:rFonts w:hint="eastAsia"/>
          <w:sz w:val="22"/>
        </w:rPr>
        <w:t>下的</w:t>
      </w:r>
      <w:r>
        <w:rPr>
          <w:rFonts w:hint="eastAsia"/>
          <w:sz w:val="24"/>
        </w:rPr>
        <w:t>矩阵</w:t>
      </w:r>
      <w:r>
        <w:rPr>
          <w:position w:val="-30"/>
          <w:sz w:val="24"/>
        </w:rPr>
        <w:object>
          <v:shape id="_x0000_i1210" o:spt="75" type="#_x0000_t75" style="height:36pt;width:57.75pt;" o:ole="t" filled="f" o:preferrelative="t" stroked="f" coordsize="21600,21600">
            <v:path/>
            <v:fill on="f" focussize="0,0"/>
            <v:stroke on="f"/>
            <v:imagedata r:id="rId374" o:title=""/>
            <o:lock v:ext="edit" aspectratio="t"/>
            <w10:wrap type="none"/>
            <w10:anchorlock/>
          </v:shape>
          <o:OLEObject Type="Embed" ProgID="Equation.3" ShapeID="_x0000_i1210" DrawAspect="Content" ObjectID="_1468075912" r:id="rId373">
            <o:LockedField>false</o:LockedField>
          </o:OLEObject>
        </w:object>
      </w:r>
      <w:r>
        <w:rPr>
          <w:rFonts w:hint="eastAsia"/>
          <w:sz w:val="24"/>
        </w:rPr>
        <w:t>，则T的特征值为</w:t>
      </w:r>
      <w:r>
        <w:rPr>
          <w:rFonts w:hint="default" w:ascii="Times New Roman" w:hAnsi="Times New Roman" w:cs="Times New Roman"/>
          <w:sz w:val="24"/>
        </w:rPr>
        <w:t>λ</w:t>
      </w:r>
      <w:r>
        <w:rPr>
          <w:rFonts w:hint="eastAsia"/>
          <w:sz w:val="24"/>
          <w:lang w:val="en-US" w:eastAsia="zh-CN"/>
        </w:rPr>
        <w:t>=</w:t>
      </w:r>
      <w:r>
        <w:rPr>
          <w:sz w:val="24"/>
        </w:rPr>
        <w:t>________</w:t>
      </w:r>
      <w:r>
        <w:rPr>
          <w:rFonts w:hint="eastAsia"/>
          <w:sz w:val="24"/>
        </w:rPr>
        <w:t>；特征向量</w:t>
      </w:r>
      <w:r>
        <w:rPr>
          <w:rFonts w:hint="default" w:ascii="Times New Roman" w:hAnsi="Times New Roman" w:cs="Times New Roman"/>
          <w:sz w:val="24"/>
        </w:rPr>
        <w:t>ξ</w:t>
      </w:r>
      <w:r>
        <w:rPr>
          <w:rFonts w:hint="eastAsia"/>
          <w:sz w:val="24"/>
          <w:lang w:val="en-US" w:eastAsia="zh-CN"/>
        </w:rPr>
        <w:t>=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30203669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8、设</w:t>
      </w:r>
      <w:r>
        <w:rPr>
          <w:position w:val="-12"/>
          <w:sz w:val="24"/>
        </w:rPr>
        <w:object>
          <v:shape id="_x0000_i1211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3" ShapeID="_x0000_i1211" DrawAspect="Content" ObjectID="_1468075913" r:id="rId375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6"/>
        </w:rPr>
        <w:object>
          <v:shape id="_x0000_i1212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3" ShapeID="_x0000_i1212" DrawAspect="Content" ObjectID="_1468075914" r:id="rId377">
            <o:LockedField>false</o:LockedField>
          </o:OLEObject>
        </w:object>
      </w:r>
      <w:r>
        <w:rPr>
          <w:rFonts w:hint="eastAsia"/>
          <w:sz w:val="24"/>
        </w:rPr>
        <w:t>的一个基，</w:t>
      </w:r>
      <w:r>
        <w:rPr>
          <w:position w:val="-6"/>
        </w:rPr>
        <w:object>
          <v:shape id="_x0000_i1213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3" ShapeID="_x0000_i1213" DrawAspect="Content" ObjectID="_1468075915" r:id="rId379">
            <o:LockedField>false</o:LockedField>
          </o:OLEObject>
        </w:object>
      </w:r>
      <w:r>
        <w:rPr>
          <w:rFonts w:hint="eastAsia"/>
          <w:sz w:val="24"/>
        </w:rPr>
        <w:t>上的线性变换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将</w:t>
      </w:r>
      <w:r>
        <w:rPr>
          <w:position w:val="-12"/>
        </w:rPr>
        <w:object>
          <v:shape id="_x0000_i1214" o:spt="75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14" DrawAspect="Content" ObjectID="_1468075916" r:id="rId380">
            <o:LockedField>false</o:LockedField>
          </o:OLEObject>
        </w:object>
      </w:r>
      <w:r>
        <w:rPr>
          <w:rFonts w:hint="eastAsia"/>
          <w:sz w:val="24"/>
        </w:rPr>
        <w:t>分别映为</w:t>
      </w:r>
    </w:p>
    <w:p w14:paraId="3C35E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12"/>
          <w:sz w:val="24"/>
        </w:rPr>
        <w:object>
          <v:shape id="_x0000_i1215" o:spt="75" type="#_x0000_t75" style="height:18pt;width:210.7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3" ShapeID="_x0000_i1215" DrawAspect="Content" ObjectID="_1468075917" r:id="rId382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在这个基下的矩阵是</w:t>
      </w:r>
      <w:r>
        <w:rPr>
          <w:position w:val="-30"/>
          <w:sz w:val="24"/>
        </w:rPr>
        <w:object>
          <v:shape id="_x0000_i1216" o:spt="75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3" ShapeID="_x0000_i1216" DrawAspect="Content" ObjectID="_1468075918" r:id="rId384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0CB7AA05">
      <w:pPr>
        <w:spacing w:line="360" w:lineRule="auto"/>
        <w:rPr>
          <w:sz w:val="24"/>
        </w:rPr>
      </w:pPr>
      <w:r>
        <w:rPr>
          <w:rFonts w:hint="eastAsia"/>
          <w:sz w:val="24"/>
        </w:rPr>
        <w:t>二、（10分）设</w:t>
      </w:r>
      <w:r>
        <w:rPr>
          <w:position w:val="-50"/>
          <w:sz w:val="24"/>
        </w:rPr>
        <w:object>
          <v:shape id="_x0000_i1217" o:spt="75" type="#_x0000_t75" style="height:56.25pt;width:82.8pt;" o:ole="t" filled="f" o:preferrelative="t" stroked="f" coordsize="21600,21600">
            <v:path/>
            <v:fill on="f" focussize="0,0"/>
            <v:stroke on="f"/>
            <v:imagedata r:id="rId387" o:title=""/>
            <o:lock v:ext="edit" aspectratio="t"/>
            <w10:wrap type="none"/>
            <w10:anchorlock/>
          </v:shape>
          <o:OLEObject Type="Embed" ProgID="Equation.3" ShapeID="_x0000_i1217" DrawAspect="Content" ObjectID="_1468075919" r:id="rId386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i/>
          <w:iCs/>
          <w:sz w:val="24"/>
        </w:rPr>
        <w:t>AP</w:t>
      </w:r>
      <w:r>
        <w:rPr>
          <w:rFonts w:hint="eastAsia"/>
          <w:sz w:val="24"/>
        </w:rPr>
        <w:t>=</w:t>
      </w:r>
      <w:r>
        <w:rPr>
          <w:rFonts w:hint="eastAsia"/>
          <w:i/>
          <w:iCs/>
          <w:sz w:val="24"/>
        </w:rPr>
        <w:t>PJ</w:t>
      </w:r>
      <w:r>
        <w:rPr>
          <w:rFonts w:hint="eastAsia"/>
          <w:sz w:val="24"/>
        </w:rPr>
        <w:t>。</w:t>
      </w:r>
    </w:p>
    <w:p w14:paraId="4990F8F5">
      <w:pPr>
        <w:spacing w:line="360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三</w:t>
      </w:r>
      <w:r>
        <w:rPr>
          <w:rFonts w:hint="eastAsia" w:ascii="黑体" w:hAnsi="宋体" w:eastAsia="黑体"/>
          <w:sz w:val="24"/>
        </w:rPr>
        <w:t>、</w:t>
      </w: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0分）设</w:t>
      </w:r>
      <w:r>
        <w:rPr>
          <w:position w:val="-10"/>
          <w:sz w:val="24"/>
        </w:rPr>
        <w:object>
          <v:shape id="_x0000_i1218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3" ShapeID="_x0000_i1218" DrawAspect="Content" ObjectID="_1468075920" r:id="rId388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>
          <v:shape id="_x0000_i1219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3" ShapeID="_x0000_i1219" DrawAspect="Content" ObjectID="_1468075921" r:id="rId390">
            <o:LockedField>false</o:LockedField>
          </o:OLEObject>
        </w:object>
      </w:r>
      <w:r>
        <w:rPr>
          <w:rFonts w:hint="eastAsia"/>
          <w:sz w:val="24"/>
        </w:rPr>
        <w:t>分别是齐次方程组</w:t>
      </w:r>
      <w:r>
        <w:rPr>
          <w:position w:val="-12"/>
          <w:sz w:val="24"/>
        </w:rPr>
        <w:object>
          <v:shape id="_x0000_i1220" o:spt="75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3" ShapeID="_x0000_i1220" DrawAspect="Content" ObjectID="_1468075922" r:id="rId392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12"/>
          <w:sz w:val="24"/>
        </w:rPr>
        <w:object>
          <v:shape id="_x0000_i1221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3" ShapeID="_x0000_i1221" DrawAspect="Content" ObjectID="_1468075923" r:id="rId394">
            <o:LockedField>false</o:LockedField>
          </o:OLEObject>
        </w:object>
      </w:r>
      <w:r>
        <w:rPr>
          <w:rFonts w:hint="eastAsia"/>
          <w:sz w:val="24"/>
        </w:rPr>
        <w:t>的解空间，证明</w:t>
      </w:r>
      <w:r>
        <w:rPr>
          <w:position w:val="-10"/>
          <w:sz w:val="24"/>
        </w:rPr>
        <w:object>
          <v:shape id="_x0000_i1222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3" ShapeID="_x0000_i1222" DrawAspect="Content" ObjectID="_1468075924" r:id="rId396">
            <o:LockedField>false</o:LockedField>
          </o:OLEObject>
        </w:object>
      </w:r>
      <w:r>
        <w:rPr>
          <w:rFonts w:hint="eastAsia" w:ascii="宋体" w:hAnsi="宋体"/>
          <w:sz w:val="24"/>
          <w:lang w:eastAsia="zh-CN"/>
        </w:rPr>
        <w:t>。</w:t>
      </w:r>
    </w:p>
    <w:p w14:paraId="659FF0E5">
      <w:pPr>
        <w:spacing w:line="360" w:lineRule="auto"/>
        <w:rPr>
          <w:sz w:val="24"/>
        </w:rPr>
      </w:pPr>
      <w:r>
        <w:rPr>
          <w:rFonts w:hint="eastAsia" w:ascii="宋体" w:hAnsi="宋体"/>
          <w:sz w:val="24"/>
        </w:rPr>
        <w:t>四、（12分）</w:t>
      </w:r>
      <w:r>
        <w:rPr>
          <w:rFonts w:hint="eastAsia"/>
          <w:sz w:val="24"/>
        </w:rPr>
        <w:t>设函数</w:t>
      </w:r>
      <w:r>
        <w:rPr>
          <w:position w:val="-10"/>
          <w:sz w:val="24"/>
        </w:rPr>
        <w:object>
          <v:shape id="_x0000_i1223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3" ShapeID="_x0000_i1223" DrawAspect="Content" ObjectID="_1468075925" r:id="rId398">
            <o:LockedField>false</o:LockedField>
          </o:OLEObject>
        </w:object>
      </w:r>
      <w:r>
        <w:rPr>
          <w:rFonts w:hint="eastAsia"/>
          <w:sz w:val="24"/>
        </w:rPr>
        <w:t>满足表中条件：</w:t>
      </w:r>
    </w:p>
    <w:tbl>
      <w:tblPr>
        <w:tblStyle w:val="6"/>
        <w:tblW w:w="4392" w:type="dxa"/>
        <w:jc w:val="center"/>
        <w:tblBorders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098"/>
        <w:gridCol w:w="1098"/>
        <w:gridCol w:w="1098"/>
      </w:tblGrid>
      <w:tr w14:paraId="2AB3C0C6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  <w:tcBorders>
              <w:top w:val="nil"/>
              <w:left w:val="nil"/>
            </w:tcBorders>
            <w:vAlign w:val="center"/>
          </w:tcPr>
          <w:p w14:paraId="0533EA63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224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401" o:title=""/>
                  <o:lock v:ext="edit" aspectratio="t"/>
                  <w10:wrap type="none"/>
                  <w10:anchorlock/>
                </v:shape>
                <o:OLEObject Type="Embed" ProgID="Equation.3" ShapeID="_x0000_i1224" DrawAspect="Content" ObjectID="_1468075926" r:id="rId400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nil"/>
              <w:right w:val="nil"/>
            </w:tcBorders>
            <w:vAlign w:val="center"/>
          </w:tcPr>
          <w:p w14:paraId="643F5522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  <w:vAlign w:val="center"/>
          </w:tcPr>
          <w:p w14:paraId="5E51C908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  <w:vAlign w:val="center"/>
          </w:tcPr>
          <w:p w14:paraId="61A4001F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</w:t>
            </w:r>
          </w:p>
        </w:tc>
      </w:tr>
      <w:tr w14:paraId="3A40B425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6DE97150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225" o:spt="75" type="#_x0000_t75" style="height:18pt;width:32.25pt;" o:ole="t" filled="f" o:preferrelative="t" stroked="f" coordsize="21600,21600">
                  <v:path/>
                  <v:fill on="f" focussize="0,0"/>
                  <v:stroke on="f" joinstyle="miter"/>
                  <v:imagedata r:id="rId403" o:title=""/>
                  <o:lock v:ext="edit" aspectratio="t"/>
                  <w10:wrap type="none"/>
                  <w10:anchorlock/>
                </v:shape>
                <o:OLEObject Type="Embed" ProgID="Equation.3" ShapeID="_x0000_i1225" DrawAspect="Content" ObjectID="_1468075927" r:id="rId402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BCCF4A0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10423A4E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C607A45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  <w:tr w14:paraId="7A3D45BB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29E944FE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226" o:spt="75" type="#_x0000_t75" style="height:18pt;width:35.25pt;" o:ole="t" filled="f" o:preferrelative="t" stroked="f" coordsize="21600,21600">
                  <v:path/>
                  <v:fill on="f" focussize="0,0"/>
                  <v:stroke on="f" joinstyle="miter"/>
                  <v:imagedata r:id="rId405" o:title=""/>
                  <o:lock v:ext="edit" aspectratio="t"/>
                  <w10:wrap type="none"/>
                  <w10:anchorlock/>
                </v:shape>
                <o:OLEObject Type="Embed" ProgID="Equation.3" ShapeID="_x0000_i1226" DrawAspect="Content" ObjectID="_1468075928" r:id="rId404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524D284C">
            <w:pPr>
              <w:spacing w:line="36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2E09CE0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-2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DA60CF8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</w:tbl>
    <w:p w14:paraId="20E250F1">
      <w:pPr>
        <w:spacing w:line="400" w:lineRule="exact"/>
        <w:rPr>
          <w:sz w:val="24"/>
        </w:rPr>
      </w:pPr>
      <w:r>
        <w:rPr>
          <w:rFonts w:hint="eastAsia"/>
          <w:sz w:val="24"/>
        </w:rPr>
        <w:t>求一个四次插值多项式</w:t>
      </w:r>
      <w:r>
        <w:rPr>
          <w:position w:val="-10"/>
          <w:sz w:val="24"/>
        </w:rPr>
        <w:object>
          <v:shape id="_x0000_i1227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3" ShapeID="_x0000_i1227" DrawAspect="Content" ObjectID="_1468075929" r:id="rId406">
            <o:LockedField>false</o:LockedField>
          </o:OLEObject>
        </w:object>
      </w:r>
      <w:r>
        <w:rPr>
          <w:rFonts w:hint="eastAsia"/>
          <w:sz w:val="24"/>
        </w:rPr>
        <w:t>，使其满足表中所有条件，并给出其余项表达式。</w:t>
      </w:r>
    </w:p>
    <w:p w14:paraId="7995B2EA">
      <w:pPr>
        <w:numPr>
          <w:ilvl w:val="0"/>
          <w:numId w:val="0"/>
        </w:numPr>
        <w:ind w:leftChars="0"/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五、</w:t>
      </w:r>
      <w:r>
        <w:rPr>
          <w:rFonts w:hint="eastAsia"/>
          <w:sz w:val="24"/>
        </w:rPr>
        <w:t>（10分）试构造计算奇异积分</w:t>
      </w:r>
      <w:r>
        <w:rPr>
          <w:position w:val="-32"/>
          <w:sz w:val="24"/>
        </w:rPr>
        <w:object>
          <v:shape id="_x0000_i1228" o:spt="75" type="#_x0000_t75" style="height:35.25pt;width:87.7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3" ShapeID="_x0000_i1228" DrawAspect="Content" ObjectID="_1468075930" r:id="rId408">
            <o:LockedField>false</o:LockedField>
          </o:OLEObject>
        </w:object>
      </w:r>
      <w:r>
        <w:rPr>
          <w:rFonts w:hint="eastAsia"/>
          <w:sz w:val="24"/>
        </w:rPr>
        <w:t>的两点求积公式，使其代数精度尽可能高；若被积函数为</w:t>
      </w:r>
      <w:r>
        <w:rPr>
          <w:position w:val="-10"/>
          <w:sz w:val="24"/>
        </w:rPr>
        <w:object>
          <v:shape id="_x0000_i1229" o:spt="75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29" DrawAspect="Content" ObjectID="_1468075931" r:id="rId410">
            <o:LockedField>false</o:LockedField>
          </o:OLEObject>
        </w:object>
      </w:r>
      <w:r>
        <w:rPr>
          <w:rFonts w:hint="eastAsia"/>
          <w:sz w:val="24"/>
        </w:rPr>
        <w:t>，问用所构造的求积公式计算，所产生的误差为多少？</w:t>
      </w:r>
    </w:p>
    <w:p w14:paraId="22641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</w:rPr>
      </w:pPr>
    </w:p>
    <w:p w14:paraId="05ABF165">
      <w:pPr>
        <w:spacing w:afterAutospacing="0"/>
        <w:ind w:left="240" w:hanging="240" w:hangingChars="100"/>
        <w:rPr>
          <w:sz w:val="24"/>
        </w:rPr>
      </w:pPr>
      <w:r>
        <w:rPr>
          <w:rFonts w:hint="eastAsia"/>
          <w:sz w:val="24"/>
        </w:rPr>
        <w:t>六、（10分）设有常微分方程初值问题</w:t>
      </w:r>
    </w:p>
    <w:p w14:paraId="32B82179">
      <w:pPr>
        <w:spacing w:beforeAutospacing="0"/>
        <w:ind w:left="240" w:hanging="240" w:hangingChars="100"/>
        <w:jc w:val="center"/>
        <w:rPr>
          <w:sz w:val="24"/>
        </w:rPr>
      </w:pPr>
      <w:r>
        <w:rPr>
          <w:position w:val="-32"/>
          <w:sz w:val="24"/>
        </w:rPr>
        <w:object>
          <v:shape id="_x0000_i1230" o:spt="75" type="#_x0000_t75" style="height:38.25pt;width:68.2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3" ShapeID="_x0000_i1230" DrawAspect="Content" ObjectID="_1468075932" r:id="rId412">
            <o:LockedField>false</o:LockedField>
          </o:OLEObject>
        </w:object>
      </w:r>
    </w:p>
    <w:p w14:paraId="3412276E">
      <w:pPr>
        <w:ind w:left="240" w:hanging="240" w:hangingChars="100"/>
        <w:rPr>
          <w:sz w:val="24"/>
        </w:rPr>
      </w:pPr>
      <w:r>
        <w:rPr>
          <w:rFonts w:hint="eastAsia"/>
          <w:sz w:val="24"/>
        </w:rPr>
        <w:t>的单步法</w:t>
      </w:r>
    </w:p>
    <w:p w14:paraId="58F96CC7">
      <w:pPr>
        <w:ind w:left="240" w:hanging="240" w:hangingChars="100"/>
        <w:jc w:val="center"/>
        <w:rPr>
          <w:sz w:val="24"/>
        </w:rPr>
      </w:pPr>
      <w:r>
        <w:rPr>
          <w:position w:val="-24"/>
          <w:sz w:val="24"/>
        </w:rPr>
        <w:object>
          <v:shape id="_x0000_i1231" o:spt="75" type="#_x0000_t75" style="height:30.75pt;width:192pt;" o:ole="t" filled="f" o:preferrelative="t" stroked="f" coordsize="21600,21600">
            <v:path/>
            <v:fill on="f" focussize="0,0"/>
            <v:stroke on="f"/>
            <v:imagedata r:id="rId415" o:title=""/>
            <o:lock v:ext="edit" aspectratio="t"/>
            <w10:wrap type="none"/>
            <w10:anchorlock/>
          </v:shape>
          <o:OLEObject Type="Embed" ProgID="Equation.3" ShapeID="_x0000_i1231" DrawAspect="Content" ObjectID="_1468075933" r:id="rId414">
            <o:LockedField>false</o:LockedField>
          </o:OLEObject>
        </w:object>
      </w:r>
    </w:p>
    <w:p w14:paraId="21B67689">
      <w:pPr>
        <w:spacing w:line="360" w:lineRule="auto"/>
        <w:ind w:left="180" w:hanging="180" w:hangingChars="75"/>
        <w:rPr>
          <w:sz w:val="24"/>
        </w:rPr>
      </w:pPr>
      <w:r>
        <w:rPr>
          <w:rFonts w:hint="eastAsia"/>
          <w:sz w:val="24"/>
        </w:rPr>
        <w:t>证明：该方法是无条件稳定的。</w:t>
      </w:r>
    </w:p>
    <w:p w14:paraId="5FAD6349">
      <w:pPr>
        <w:spacing w:line="360" w:lineRule="auto"/>
        <w:rPr>
          <w:sz w:val="24"/>
        </w:rPr>
      </w:pPr>
      <w:r>
        <w:rPr>
          <w:rFonts w:hint="eastAsia"/>
          <w:sz w:val="24"/>
        </w:rPr>
        <w:t>七、（1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分）给定方程组</w:t>
      </w:r>
      <w:r>
        <w:rPr>
          <w:position w:val="-50"/>
          <w:sz w:val="24"/>
        </w:rPr>
        <w:object>
          <v:shape id="_x0000_i1232" o:spt="75" type="#_x0000_t75" style="height:56.25pt;width:108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3" ShapeID="_x0000_i1232" DrawAspect="Content" ObjectID="_1468075934" r:id="rId416">
            <o:LockedField>false</o:LockedField>
          </o:OLEObject>
        </w:object>
      </w:r>
      <w:r>
        <w:rPr>
          <w:rFonts w:hint="eastAsia"/>
          <w:sz w:val="24"/>
        </w:rPr>
        <w:t>；</w:t>
      </w:r>
    </w:p>
    <w:p w14:paraId="4E661CF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（1）确定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的取值范围使方程组对应的</w:t>
      </w:r>
      <w:r>
        <w:rPr>
          <w:sz w:val="24"/>
        </w:rPr>
        <w:t>Jacobi</w:t>
      </w:r>
      <w:r>
        <w:rPr>
          <w:rFonts w:hint="eastAsia"/>
          <w:sz w:val="24"/>
        </w:rPr>
        <w:t>迭代收敛。</w:t>
      </w:r>
    </w:p>
    <w:p w14:paraId="457760B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（2）当</w:t>
      </w:r>
      <w:r>
        <w:rPr>
          <w:position w:val="-6"/>
          <w:sz w:val="24"/>
        </w:rPr>
        <w:object>
          <v:shape id="_x0000_i1233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3" ShapeID="_x0000_i1233" DrawAspect="Content" ObjectID="_1468075935" r:id="rId418">
            <o:LockedField>false</o:LockedField>
          </o:OLEObject>
        </w:object>
      </w:r>
      <w:r>
        <w:rPr>
          <w:rFonts w:hint="eastAsia"/>
          <w:sz w:val="24"/>
        </w:rPr>
        <w:t>时，用直接三角分解法求解方程。</w:t>
      </w:r>
    </w:p>
    <w:p w14:paraId="173E946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八、（10</w:t>
      </w:r>
      <w:r>
        <w:rPr>
          <w:rFonts w:hint="eastAsia" w:ascii="宋体" w:hAnsi="宋体"/>
          <w:sz w:val="24"/>
        </w:rPr>
        <w:t>分）</w:t>
      </w:r>
      <w:r>
        <w:rPr>
          <w:rFonts w:hint="eastAsia"/>
          <w:sz w:val="24"/>
        </w:rPr>
        <w:t>已知</w:t>
      </w:r>
      <w:r>
        <w:rPr>
          <w:position w:val="-10"/>
          <w:sz w:val="24"/>
        </w:rPr>
        <w:object>
          <v:shape id="_x0000_i1234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3" ShapeID="_x0000_i1234" DrawAspect="Content" ObjectID="_1468075936" r:id="rId42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position w:val="-10"/>
          <w:sz w:val="24"/>
        </w:rPr>
        <w:object>
          <v:shape id="_x0000_i1235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3" ShapeID="_x0000_i1235" DrawAspect="Content" ObjectID="_1468075937" r:id="rId422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position w:val="-14"/>
          <w:sz w:val="24"/>
        </w:rPr>
        <w:object>
          <v:shape id="_x0000_i1236" o:spt="75" type="#_x0000_t75" style="height:20.25pt;width:101.3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Equation.3" ShapeID="_x0000_i1236" DrawAspect="Content" ObjectID="_1468075938" r:id="rId424">
            <o:LockedField>false</o:LockedField>
          </o:OLEObject>
        </w:object>
      </w:r>
      <w:r>
        <w:rPr>
          <w:rFonts w:hint="eastAsia"/>
          <w:sz w:val="24"/>
        </w:rPr>
        <w:t>，试问如何利用</w:t>
      </w:r>
      <w:r>
        <w:rPr>
          <w:position w:val="-10"/>
          <w:sz w:val="24"/>
        </w:rPr>
        <w:object>
          <v:shape id="_x0000_i1237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3" ShapeID="_x0000_i1237" DrawAspect="Content" ObjectID="_1468075939" r:id="rId426">
            <o:LockedField>false</o:LockedField>
          </o:OLEObject>
        </w:object>
      </w:r>
      <w:r>
        <w:rPr>
          <w:rFonts w:hint="eastAsia"/>
          <w:sz w:val="24"/>
        </w:rPr>
        <w:t>构造一个收敛的简单迭代函数</w:t>
      </w:r>
      <w:r>
        <w:rPr>
          <w:position w:val="-10"/>
          <w:sz w:val="24"/>
        </w:rPr>
        <w:object>
          <v:shape id="_x0000_i1238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3" ShapeID="_x0000_i1238" DrawAspect="Content" ObjectID="_1468075940" r:id="rId428">
            <o:LockedField>false</o:LockedField>
          </o:OLEObject>
        </w:object>
      </w:r>
      <w:r>
        <w:rPr>
          <w:rFonts w:hint="eastAsia"/>
          <w:sz w:val="24"/>
        </w:rPr>
        <w:t>，使</w:t>
      </w:r>
      <w:r>
        <w:rPr>
          <w:position w:val="-12"/>
          <w:sz w:val="24"/>
        </w:rPr>
        <w:object>
          <v:shape id="_x0000_i1239" o:spt="75" type="#_x0000_t75" style="height:18pt;width:120.7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39" DrawAspect="Content" ObjectID="_1468075941" r:id="rId430">
            <o:LockedField>false</o:LockedField>
          </o:OLEObject>
        </w:object>
      </w:r>
      <w:r>
        <w:rPr>
          <w:rFonts w:hint="eastAsia"/>
          <w:sz w:val="24"/>
        </w:rPr>
        <w:t xml:space="preserve"> 收敛？</w:t>
      </w:r>
    </w:p>
    <w:p w14:paraId="430B4069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618B4391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227EE597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203835</wp:posOffset>
                </wp:positionV>
                <wp:extent cx="334010" cy="23812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90DA8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6.05pt;height:18.75pt;width:26.3pt;z-index:251683840;mso-width-relative:page;mso-height-relative:page;" filled="f" stroked="f" coordsize="21600,21600" o:gfxdata="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myRSo1wAAAAkBAAAPAAAA&#10;AAAAAAEAIAAAACIAAABkcnMvZG93bnJldi54bWxQSwECFAAUAAAACACHTuJAxygkohYCAAAWBAAA&#10;DgAAAAAAAAABACAAAAAm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1490DA8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809BB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4412C0A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81792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gLAx&#10;2AAAAAoBAAAPAAAAAAAAAAEAIAAAACIAAABkcnMvZG93bnJldi54bWxQSwECFAAUAAAACACHTuJA&#10;9lUeFSECAAAv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A809BB6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4412C0A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5980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4E894BF9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80768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xOhE&#10;2QAAAAoBAAAPAAAAAAAAAAEAIAAAACIAAABkcnMvZG93bnJldi54bWxQSwECFAAUAAAACACHTuJA&#10;OWfdcCACAAAv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7059809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4E894BF9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2496A1DA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95250</wp:posOffset>
                </wp:positionV>
                <wp:extent cx="334010" cy="2381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C5C21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3pt;margin-top:7.5pt;height:18.75pt;width:26.3pt;z-index:251682816;mso-width-relative:page;mso-height-relative:page;" filled="f" stroked="f" coordsize="21600,21600" o:gfxdata="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WB+fjWAAAACQEAAA8AAAAA&#10;AAAAAQAgAAAAIgAAAGRycy9kb3ducmV2LnhtbFBLAQIUABQAAAAIAIdO4kAERAegFgIAABYEAAAO&#10;AAAAAAAAAAEAIAAAACU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DDC5C21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应用高等工程数学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12F4A4A9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</w:rPr>
        <w:t>7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 xml:space="preserve">12     </w:t>
      </w:r>
      <w:r>
        <w:rPr>
          <w:rFonts w:hint="eastAsia"/>
          <w:b/>
          <w:bCs/>
          <w:sz w:val="24"/>
        </w:rPr>
        <w:t>学生所在院系___________</w:t>
      </w:r>
    </w:p>
    <w:p w14:paraId="4E0D6B48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0D59579B">
      <w:pPr>
        <w:pStyle w:val="14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填空（每小题3分）</w:t>
      </w:r>
    </w:p>
    <w:p w14:paraId="018C76E7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1、若某近似值与</w:t>
      </w:r>
      <w:r>
        <w:rPr>
          <w:rFonts w:hint="eastAsia"/>
          <w:position w:val="-6"/>
          <w:sz w:val="24"/>
        </w:rPr>
        <w:object>
          <v:shape id="_x0000_i1240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3" ShapeID="_x0000_i1240" DrawAspect="Content" ObjectID="_1468075942" r:id="rId432">
            <o:LockedField>false</o:LockedField>
          </o:OLEObject>
        </w:object>
      </w:r>
      <w:r>
        <w:rPr>
          <w:rFonts w:hint="eastAsia"/>
          <w:sz w:val="24"/>
        </w:rPr>
        <w:t>之间的相对误差小于</w:t>
      </w:r>
      <w:r>
        <w:rPr>
          <w:rFonts w:hint="eastAsia"/>
          <w:position w:val="-6"/>
          <w:sz w:val="24"/>
        </w:rPr>
        <w:object>
          <v:shape id="_x0000_i1241" o:spt="75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3" ShapeID="_x0000_i1241" DrawAspect="Content" ObjectID="_1468075943" r:id="rId434">
            <o:LockedField>false</o:LockedField>
          </o:OLEObject>
        </w:object>
      </w:r>
      <w:r>
        <w:rPr>
          <w:rFonts w:hint="eastAsia"/>
          <w:sz w:val="24"/>
        </w:rPr>
        <w:t>，则此近似值至少有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位有效数字（</w:t>
      </w:r>
      <w:r>
        <w:rPr>
          <w:rFonts w:hint="eastAsia"/>
          <w:position w:val="-6"/>
          <w:sz w:val="24"/>
        </w:rPr>
        <w:object>
          <v:shape id="_x0000_i1242" o:spt="75" type="#_x0000_t75" style="height:14.5pt;width:92.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3" ShapeID="_x0000_i1242" DrawAspect="Content" ObjectID="_1468075944" r:id="rId436">
            <o:LockedField>false</o:LockedField>
          </o:OLEObject>
        </w:object>
      </w:r>
      <w:r>
        <w:rPr>
          <w:rFonts w:hint="eastAsia"/>
          <w:sz w:val="24"/>
        </w:rPr>
        <w:t>）。</w:t>
      </w:r>
    </w:p>
    <w:p w14:paraId="3E349D21">
      <w:pPr>
        <w:pStyle w:val="14"/>
        <w:spacing w:line="360" w:lineRule="auto"/>
        <w:ind w:firstLine="480"/>
        <w:rPr>
          <w:sz w:val="24"/>
          <w:u w:val="single"/>
        </w:rPr>
      </w:pPr>
      <w:r>
        <w:rPr>
          <w:rFonts w:hint="eastAsia"/>
          <w:sz w:val="24"/>
        </w:rPr>
        <w:t>2、设</w:t>
      </w:r>
      <w:r>
        <w:rPr>
          <w:rFonts w:hint="eastAsia"/>
          <w:position w:val="-30"/>
          <w:sz w:val="24"/>
        </w:rPr>
        <w:object>
          <v:shape id="_x0000_i1243" o:spt="75" type="#_x0000_t75" style="height:36pt;width:63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3" ShapeID="_x0000_i1243" DrawAspect="Content" ObjectID="_1468075945" r:id="rId438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rFonts w:hint="eastAsia"/>
          <w:position w:val="-6"/>
          <w:sz w:val="24"/>
        </w:rPr>
        <w:object>
          <v:shape id="_x0000_i1244" o:spt="75" type="#_x0000_t75" style="height:15.5pt;width:126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3" ShapeID="_x0000_i1244" DrawAspect="Content" ObjectID="_1468075946" r:id="rId440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。</w:t>
      </w:r>
    </w:p>
    <w:p w14:paraId="63935D3C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3、已知方阵</w:t>
      </w:r>
      <w:r>
        <w:rPr>
          <w:rFonts w:hint="eastAsia"/>
          <w:position w:val="-4"/>
          <w:sz w:val="24"/>
        </w:rPr>
        <w:object>
          <v:shape id="_x0000_i124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3" ShapeID="_x0000_i1245" DrawAspect="Content" ObjectID="_1468075947" r:id="rId442">
            <o:LockedField>false</o:LockedField>
          </o:OLEObject>
        </w:object>
      </w:r>
      <w:r>
        <w:rPr>
          <w:rFonts w:hint="eastAsia"/>
          <w:sz w:val="24"/>
        </w:rPr>
        <w:t>的特征多项式为</w:t>
      </w:r>
      <w:bookmarkStart w:id="5" w:name="_Hlk500428947"/>
      <w:r>
        <w:rPr>
          <w:rFonts w:hint="eastAsia"/>
          <w:position w:val="-10"/>
          <w:sz w:val="24"/>
        </w:rPr>
        <w:object>
          <v:shape id="_x0000_i1246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3" ShapeID="_x0000_i1246" DrawAspect="Content" ObjectID="_1468075948" r:id="rId444">
            <o:LockedField>false</o:LockedField>
          </o:OLEObject>
        </w:object>
      </w:r>
      <w:bookmarkEnd w:id="5"/>
      <w:r>
        <w:rPr>
          <w:rFonts w:hint="eastAsia"/>
          <w:sz w:val="24"/>
        </w:rPr>
        <w:t>，最小多项式为</w:t>
      </w:r>
      <w:r>
        <w:rPr>
          <w:rFonts w:hint="eastAsia"/>
          <w:position w:val="-10"/>
          <w:sz w:val="24"/>
        </w:rPr>
        <w:object>
          <v:shape id="_x0000_i1247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3" ShapeID="_x0000_i1247" DrawAspect="Content" ObjectID="_1468075949" r:id="rId446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position w:val="-4"/>
          <w:sz w:val="24"/>
        </w:rPr>
        <w:object>
          <v:shape id="_x0000_i124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3" ShapeID="_x0000_i1248" DrawAspect="Content" ObjectID="_1468075950" r:id="rId448">
            <o:LockedField>false</o:LockedField>
          </o:OLEObject>
        </w:object>
      </w:r>
      <w:r>
        <w:rPr>
          <w:rFonts w:hint="eastAsia"/>
          <w:sz w:val="24"/>
        </w:rPr>
        <w:t xml:space="preserve">的 </w:t>
      </w:r>
      <w:r>
        <w:rPr>
          <w:sz w:val="24"/>
        </w:rPr>
        <w:t>Jordan</w:t>
      </w:r>
      <w:r>
        <w:rPr>
          <w:rFonts w:hint="eastAsia"/>
          <w:sz w:val="24"/>
        </w:rPr>
        <w:t xml:space="preserve"> 标准型为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。</w:t>
      </w:r>
    </w:p>
    <w:p w14:paraId="5D286BEA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4、设</w:t>
      </w:r>
      <w:r>
        <w:rPr>
          <w:position w:val="-60"/>
          <w:sz w:val="24"/>
        </w:rPr>
        <w:object>
          <v:shape id="_x0000_i1249" o:spt="75" type="#_x0000_t75" style="height:66pt;width:117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3" ShapeID="_x0000_i1249" DrawAspect="Content" ObjectID="_1468075951" r:id="rId449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4"/>
          <w:sz w:val="24"/>
        </w:rPr>
        <w:object>
          <v:shape id="_x0000_i1250" o:spt="75" type="#_x0000_t75" style="height:20.5pt;width:30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3" ShapeID="_x0000_i1250" DrawAspect="Content" ObjectID="_1468075952" r:id="rId451">
            <o:LockedField>false</o:LockedField>
          </o:OLEObject>
        </w:object>
      </w:r>
      <w:r>
        <w:rPr>
          <w:rFonts w:hint="eastAsia"/>
          <w:sz w:val="24"/>
        </w:rPr>
        <w:t>=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>
          <v:shape id="_x0000_i1251" o:spt="7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3" ShapeID="_x0000_i1251" DrawAspect="Content" ObjectID="_1468075953" r:id="rId453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。</w:t>
      </w:r>
    </w:p>
    <w:p w14:paraId="16E496A7">
      <w:pPr>
        <w:pStyle w:val="14"/>
        <w:spacing w:line="360" w:lineRule="auto"/>
        <w:ind w:firstLine="480" w:firstLineChars="0"/>
        <w:rPr>
          <w:sz w:val="24"/>
        </w:rPr>
      </w:pPr>
      <w:bookmarkStart w:id="6" w:name="_Hlk499905852"/>
      <w:r>
        <w:rPr>
          <w:sz w:val="24"/>
        </w:rPr>
        <w:t>5</w:t>
      </w:r>
      <w:r>
        <w:rPr>
          <w:rFonts w:hint="eastAsia"/>
          <w:sz w:val="24"/>
        </w:rPr>
        <w:t>、</w:t>
      </w:r>
      <w:bookmarkEnd w:id="6"/>
      <w:r>
        <w:rPr>
          <w:rFonts w:hint="eastAsia"/>
          <w:sz w:val="24"/>
        </w:rPr>
        <w:t>多项式空间</w:t>
      </w:r>
      <w:r>
        <w:rPr>
          <w:rFonts w:hint="eastAsia"/>
          <w:position w:val="-10"/>
          <w:sz w:val="24"/>
        </w:rPr>
        <w:object>
          <v:shape id="_x0000_i1252" o:spt="75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3" ShapeID="_x0000_i1252" DrawAspect="Content" ObjectID="_1468075954" r:id="rId455">
            <o:LockedField>false</o:LockedField>
          </o:OLEObject>
        </w:object>
      </w:r>
      <w:r>
        <w:rPr>
          <w:rFonts w:hint="eastAsia"/>
          <w:sz w:val="24"/>
        </w:rPr>
        <w:t>上的线性变换</w:t>
      </w:r>
      <w:r>
        <w:rPr>
          <w:rFonts w:hint="eastAsia"/>
          <w:i/>
          <w:iCs/>
          <w:sz w:val="24"/>
        </w:rPr>
        <w:t xml:space="preserve">T </w:t>
      </w:r>
      <w:r>
        <w:rPr>
          <w:rFonts w:hint="eastAsia"/>
          <w:sz w:val="24"/>
        </w:rPr>
        <w:t>定义为</w:t>
      </w:r>
      <w:r>
        <w:rPr>
          <w:rFonts w:hint="eastAsia"/>
          <w:position w:val="-24"/>
          <w:sz w:val="24"/>
        </w:rPr>
        <w:object>
          <v:shape id="_x0000_i1253" o:spt="75" type="#_x0000_t75" style="height:31pt;width:132.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3" ShapeID="_x0000_i1253" DrawAspect="Content" ObjectID="_1468075955" r:id="rId457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在基</w:t>
      </w:r>
      <w:r>
        <w:rPr>
          <w:rFonts w:hint="eastAsia"/>
          <w:position w:val="-10"/>
          <w:sz w:val="24"/>
        </w:rPr>
        <w:object>
          <v:shape id="_x0000_i1254" o:spt="75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3" ShapeID="_x0000_i1254" DrawAspect="Content" ObjectID="_1468075956" r:id="rId459">
            <o:LockedField>false</o:LockedField>
          </o:OLEObject>
        </w:object>
      </w:r>
      <w:r>
        <w:rPr>
          <w:rFonts w:hint="eastAsia"/>
          <w:sz w:val="24"/>
        </w:rPr>
        <w:t>下的矩阵为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。</w:t>
      </w:r>
    </w:p>
    <w:p w14:paraId="4A168FF0">
      <w:pPr>
        <w:spacing w:line="240" w:lineRule="atLeast"/>
        <w:ind w:left="210" w:leftChars="100" w:firstLine="240" w:firstLineChars="100"/>
        <w:outlineLvl w:val="0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、用隐式Euler法求解初值问题</w:t>
      </w:r>
    </w:p>
    <w:p w14:paraId="7E6F885D">
      <w:pPr>
        <w:ind w:firstLine="480" w:firstLineChars="200"/>
      </w:pPr>
      <w:r>
        <w:rPr>
          <w:position w:val="-32"/>
          <w:sz w:val="24"/>
        </w:rPr>
        <w:object>
          <v:shape id="_x0000_i1255" o:spt="75" type="#_x0000_t75" style="height:38pt;width:96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3" ShapeID="_x0000_i1255" DrawAspect="Content" ObjectID="_1468075957" r:id="rId461">
            <o:LockedField>false</o:LockedField>
          </o:OLEObject>
        </w:object>
      </w:r>
      <w:r>
        <w:rPr>
          <w:rFonts w:hint="eastAsia"/>
          <w:sz w:val="24"/>
        </w:rPr>
        <w:t>， 取步长</w:t>
      </w:r>
      <w:r>
        <w:rPr>
          <w:position w:val="-6"/>
          <w:sz w:val="24"/>
        </w:rPr>
        <w:object>
          <v:shape id="_x0000_i1256" o:spt="7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3" ShapeID="_x0000_i1256" DrawAspect="Content" ObjectID="_1468075958" r:id="rId463">
            <o:LockedField>false</o:LockedField>
          </o:OLEObject>
        </w:object>
      </w:r>
      <w:r>
        <w:rPr>
          <w:rFonts w:hint="eastAsia"/>
          <w:sz w:val="24"/>
        </w:rPr>
        <w:t>, 则</w:t>
      </w:r>
      <w:r>
        <w:rPr>
          <w:position w:val="-10"/>
          <w:sz w:val="24"/>
        </w:rPr>
        <w:object>
          <v:shape id="_x0000_i1257" o:spt="75" type="#_x0000_t75" style="height:18pt;width:57.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3" ShapeID="_x0000_i1257" DrawAspect="Content" ObjectID="_1468075959" r:id="rId465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int="eastAsia"/>
        </w:rPr>
        <w:t>。</w:t>
      </w:r>
    </w:p>
    <w:p w14:paraId="2C86D974">
      <w:pPr>
        <w:spacing w:line="360" w:lineRule="auto"/>
        <w:ind w:firstLine="480" w:firstLineChars="200"/>
        <w:rPr>
          <w:sz w:val="24"/>
        </w:rPr>
      </w:pPr>
      <w:bookmarkStart w:id="7" w:name="_Hlk500006828"/>
      <w:r>
        <w:rPr>
          <w:rFonts w:hint="eastAsia"/>
          <w:sz w:val="24"/>
        </w:rPr>
        <w:t>7、</w:t>
      </w:r>
      <w:bookmarkEnd w:id="7"/>
      <w:r>
        <w:rPr>
          <w:rFonts w:hint="eastAsia"/>
          <w:sz w:val="24"/>
        </w:rPr>
        <w:t>若求解某线性方程组有迭代公式</w:t>
      </w:r>
      <w:r>
        <w:rPr>
          <w:position w:val="-8"/>
          <w:sz w:val="24"/>
        </w:rPr>
        <w:object>
          <v:shape id="_x0000_i1258" o:spt="75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3" ShapeID="_x0000_i1258" DrawAspect="Content" ObjectID="_1468075960" r:id="rId467">
            <o:LockedField>false</o:LockedField>
          </o:OLEObject>
        </w:object>
      </w:r>
      <w:r>
        <w:rPr>
          <w:rFonts w:hint="eastAsia"/>
          <w:sz w:val="24"/>
        </w:rPr>
        <w:t>，</w:t>
      </w:r>
    </w:p>
    <w:p w14:paraId="25FF76C4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其中</w:t>
      </w:r>
      <w:r>
        <w:rPr>
          <w:position w:val="-36"/>
          <w:sz w:val="24"/>
        </w:rPr>
        <w:object>
          <v:shape id="_x0000_i1259" o:spt="75" type="#_x0000_t75" style="height:41pt;width:10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3" ShapeID="_x0000_i1259" DrawAspect="Content" ObjectID="_1468075961" r:id="rId469">
            <o:LockedField>false</o:LockedField>
          </o:OLEObject>
        </w:object>
      </w:r>
      <w:r>
        <w:rPr>
          <w:rFonts w:hint="eastAsia"/>
          <w:sz w:val="24"/>
        </w:rPr>
        <w:t>，则该迭代公式收敛的充要条件是</w:t>
      </w:r>
      <w:r>
        <w:rPr>
          <w:sz w:val="24"/>
        </w:rPr>
        <w:t xml:space="preserve"> </w:t>
      </w:r>
      <w:r>
        <w:rPr>
          <w:szCs w:val="21"/>
          <w:u w:val="single"/>
        </w:rPr>
        <w:t xml:space="preserve">              </w:t>
      </w:r>
      <w:r>
        <w:rPr>
          <w:rFonts w:hint="eastAsia"/>
        </w:rPr>
        <w:t>。</w:t>
      </w:r>
    </w:p>
    <w:p w14:paraId="48D864A8">
      <w:pPr>
        <w:spacing w:line="360" w:lineRule="auto"/>
        <w:ind w:left="210" w:leftChars="100" w:firstLine="240" w:firstLineChars="100"/>
        <w:rPr>
          <w:sz w:val="24"/>
        </w:rPr>
      </w:pPr>
      <w:bookmarkStart w:id="8" w:name="_Hlk499990136"/>
      <w:r>
        <w:rPr>
          <w:rFonts w:hint="eastAsia"/>
          <w:sz w:val="24"/>
        </w:rPr>
        <w:t>8、</w:t>
      </w:r>
      <w:bookmarkEnd w:id="8"/>
      <w:r>
        <w:rPr>
          <w:rFonts w:hint="eastAsia"/>
          <w:sz w:val="24"/>
        </w:rPr>
        <w:t>若求解方程的简单迭代格式</w:t>
      </w:r>
      <w:r>
        <w:rPr>
          <w:position w:val="-30"/>
          <w:sz w:val="24"/>
        </w:rPr>
        <w:object>
          <v:shape id="_x0000_i1260" o:spt="75" type="#_x0000_t75" style="height:35.5pt;width:81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3" ShapeID="_x0000_i1260" DrawAspect="Content" ObjectID="_1468075962" r:id="rId471">
            <o:LockedField>false</o:LockedField>
          </o:OLEObject>
        </w:object>
      </w:r>
      <w:r>
        <w:rPr>
          <w:rFonts w:hint="eastAsia"/>
          <w:sz w:val="24"/>
        </w:rPr>
        <w:t>在根</w:t>
      </w:r>
      <w:r>
        <w:rPr>
          <w:position w:val="-8"/>
          <w:sz w:val="24"/>
        </w:rPr>
        <w:object>
          <v:shape id="_x0000_i1261" o:spt="75" type="#_x0000_t75" style="height:21pt;width:47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3" ShapeID="_x0000_i1261" DrawAspect="Content" ObjectID="_1468075963" r:id="rId473">
            <o:LockedField>false</o:LockedField>
          </o:OLEObject>
        </w:object>
      </w:r>
      <w:r>
        <w:rPr>
          <w:rFonts w:hint="eastAsia"/>
          <w:sz w:val="24"/>
        </w:rPr>
        <w:t>附近平方收敛，则</w:t>
      </w:r>
      <w:r>
        <w:rPr>
          <w:position w:val="-6"/>
          <w:sz w:val="24"/>
        </w:rPr>
        <w:object>
          <v:shape id="_x0000_i1262" o:spt="75" type="#_x0000_t75" style="height:11.5pt;width:19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62" DrawAspect="Content" ObjectID="_1468075964" r:id="rId475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>
          <v:shape id="_x0000_i1263" o:spt="75" type="#_x0000_t75" style="height:14.5pt;width:19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63" DrawAspect="Content" ObjectID="_1468075965" r:id="rId477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。</w:t>
      </w:r>
    </w:p>
    <w:p w14:paraId="0745BDC3">
      <w:pPr>
        <w:spacing w:line="360" w:lineRule="auto"/>
        <w:rPr>
          <w:sz w:val="24"/>
        </w:rPr>
      </w:pPr>
      <w:bookmarkStart w:id="9" w:name="_Hlk499990271"/>
      <w:r>
        <w:rPr>
          <w:rFonts w:hint="eastAsia"/>
          <w:sz w:val="24"/>
        </w:rPr>
        <w:t>二、</w:t>
      </w:r>
      <w:bookmarkStart w:id="10" w:name="_Hlk499990233"/>
      <w:r>
        <w:rPr>
          <w:rFonts w:hint="eastAsia"/>
          <w:sz w:val="24"/>
        </w:rPr>
        <w:t>（10分）</w:t>
      </w:r>
      <w:bookmarkEnd w:id="9"/>
      <w:bookmarkEnd w:id="10"/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264" o:spt="75" type="#_x0000_t75" style="height:56.5pt;width:84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3" ShapeID="_x0000_i1264" DrawAspect="Content" ObjectID="_1468075966" r:id="rId479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position w:val="-6"/>
          <w:sz w:val="24"/>
        </w:rPr>
        <w:object>
          <v:shape id="_x0000_i1265" o:spt="75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3" ShapeID="_x0000_i1265" DrawAspect="Content" ObjectID="_1468075967" r:id="rId481">
            <o:LockedField>false</o:LockedField>
          </o:OLEObject>
        </w:object>
      </w:r>
      <w:r>
        <w:rPr>
          <w:rFonts w:hint="eastAsia"/>
          <w:sz w:val="24"/>
        </w:rPr>
        <w:t>三、（8分）</w:t>
      </w:r>
      <w:r>
        <w:rPr>
          <w:rFonts w:hint="eastAsia"/>
          <w:sz w:val="28"/>
          <w:szCs w:val="28"/>
        </w:rPr>
        <w:t>设</w:t>
      </w:r>
      <w:r>
        <w:rPr>
          <w:position w:val="-12"/>
          <w:sz w:val="28"/>
          <w:szCs w:val="28"/>
        </w:rPr>
        <w:object>
          <v:shape id="_x0000_i1266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3" ShapeID="_x0000_i1266" DrawAspect="Content" ObjectID="_1468075968" r:id="rId483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267" o:spt="75" type="#_x0000_t75" style="height:15pt;width:15.5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3" ShapeID="_x0000_i1267" DrawAspect="Content" ObjectID="_1468075969" r:id="rId485">
            <o:LockedField>false</o:LockedField>
          </o:OLEObject>
        </w:object>
      </w:r>
      <w:r>
        <w:rPr>
          <w:rFonts w:hint="eastAsia"/>
          <w:sz w:val="28"/>
          <w:szCs w:val="28"/>
        </w:rPr>
        <w:t>的一个基，</w:t>
      </w:r>
      <w:r>
        <w:rPr>
          <w:position w:val="-10"/>
          <w:sz w:val="28"/>
          <w:szCs w:val="28"/>
        </w:rPr>
        <w:object>
          <v:shape id="_x0000_i1268" o:spt="75" type="#_x0000_t75" style="height:17.5pt;width:102.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3" ShapeID="_x0000_i1268" DrawAspect="Content" ObjectID="_1468075970" r:id="rId48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2"/>
          <w:sz w:val="28"/>
          <w:szCs w:val="28"/>
        </w:rPr>
        <w:object>
          <v:shape id="_x0000_i1269" o:spt="75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3" ShapeID="_x0000_i1269" DrawAspect="Content" ObjectID="_1468075971" r:id="rId489">
            <o:LockedField>false</o:LockedField>
          </o:OLEObject>
        </w:object>
      </w:r>
      <w:r>
        <w:rPr>
          <w:rFonts w:hint="eastAsia"/>
          <w:sz w:val="28"/>
          <w:szCs w:val="28"/>
        </w:rPr>
        <w:t>，证明：</w:t>
      </w:r>
      <w:r>
        <w:rPr>
          <w:position w:val="-10"/>
          <w:sz w:val="28"/>
          <w:szCs w:val="28"/>
        </w:rPr>
        <w:object>
          <v:shape id="_x0000_i1270" o:spt="75" type="#_x0000_t75" style="height:18pt;width:61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3" ShapeID="_x0000_i1270" DrawAspect="Content" ObjectID="_1468075972" r:id="rId491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7028BFA2">
      <w:pPr>
        <w:spacing w:line="400" w:lineRule="exact"/>
        <w:rPr>
          <w:sz w:val="24"/>
        </w:rPr>
      </w:pPr>
      <w:r>
        <w:rPr>
          <w:rFonts w:hint="eastAsia" w:ascii="宋体" w:hAnsi="宋体"/>
          <w:sz w:val="24"/>
        </w:rPr>
        <w:t>四、（10分）</w:t>
      </w:r>
      <w:r>
        <w:rPr>
          <w:rFonts w:hint="eastAsia"/>
          <w:sz w:val="24"/>
        </w:rPr>
        <w:t>已知函数</w:t>
      </w:r>
      <w:r>
        <w:rPr>
          <w:rFonts w:hint="eastAsia"/>
          <w:position w:val="-10"/>
          <w:sz w:val="24"/>
        </w:rPr>
        <w:object>
          <v:shape id="_x0000_i1271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3" ShapeID="_x0000_i1271" DrawAspect="Content" ObjectID="_1468075973" r:id="rId493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rFonts w:hint="eastAsia"/>
          <w:position w:val="-10"/>
          <w:sz w:val="24"/>
        </w:rPr>
        <w:object>
          <v:shape id="_x0000_i1272" o:spt="75" type="#_x0000_t75" style="height:18pt;width:190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3" ShapeID="_x0000_i1272" DrawAspect="Content" ObjectID="_1468075974" r:id="rId495">
            <o:LockedField>false</o:LockedField>
          </o:OLEObject>
        </w:object>
      </w:r>
      <w:r>
        <w:rPr>
          <w:rFonts w:hint="eastAsia"/>
          <w:sz w:val="24"/>
        </w:rPr>
        <w:t>，试求</w:t>
      </w:r>
      <w:r>
        <w:rPr>
          <w:rFonts w:hint="eastAsia"/>
          <w:position w:val="-10"/>
          <w:sz w:val="24"/>
        </w:rPr>
        <w:object>
          <v:shape id="_x0000_i1273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3" ShapeID="_x0000_i1273" DrawAspect="Content" ObjectID="_1468075975" r:id="rId497">
            <o:LockedField>false</o:LockedField>
          </o:OLEObject>
        </w:object>
      </w:r>
      <w:r>
        <w:rPr>
          <w:rFonts w:hint="eastAsia"/>
          <w:sz w:val="24"/>
        </w:rPr>
        <w:t>的三次插值多项式</w:t>
      </w:r>
      <w:r>
        <w:rPr>
          <w:rFonts w:hint="eastAsia"/>
          <w:position w:val="-12"/>
          <w:sz w:val="24"/>
        </w:rPr>
        <w:object>
          <v:shape id="_x0000_i1274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3" ShapeID="_x0000_i1274" DrawAspect="Content" ObjectID="_1468075976" r:id="rId498">
            <o:LockedField>false</o:LockedField>
          </o:OLEObject>
        </w:object>
      </w:r>
      <w:r>
        <w:rPr>
          <w:rFonts w:hint="eastAsia"/>
          <w:sz w:val="24"/>
        </w:rPr>
        <w:t>并算出</w:t>
      </w:r>
      <w:r>
        <w:rPr>
          <w:rFonts w:hint="eastAsia"/>
          <w:position w:val="-10"/>
          <w:sz w:val="24"/>
        </w:rPr>
        <w:object>
          <v:shape id="_x0000_i1275" o:spt="75" type="#_x0000_t75" style="height:15.5pt;width:24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3" ShapeID="_x0000_i1275" DrawAspect="Content" ObjectID="_1468075977" r:id="rId500">
            <o:LockedField>false</o:LockedField>
          </o:OLEObject>
        </w:object>
      </w:r>
      <w:r>
        <w:rPr>
          <w:rFonts w:hint="eastAsia"/>
          <w:sz w:val="24"/>
        </w:rPr>
        <w:t>的近似值</w:t>
      </w:r>
      <w:r>
        <w:rPr>
          <w:rFonts w:hint="eastAsia"/>
          <w:position w:val="-12"/>
          <w:sz w:val="24"/>
        </w:rPr>
        <w:object>
          <v:shape id="_x0000_i1276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3" ShapeID="_x0000_i1276" DrawAspect="Content" ObjectID="_1468075978" r:id="rId502">
            <o:LockedField>false</o:LockedField>
          </o:OLEObject>
        </w:object>
      </w:r>
      <w:r>
        <w:rPr>
          <w:rFonts w:hint="eastAsia"/>
          <w:sz w:val="24"/>
        </w:rPr>
        <w:t>；若还已知</w:t>
      </w:r>
      <w:r>
        <w:rPr>
          <w:rFonts w:hint="eastAsia"/>
          <w:position w:val="-16"/>
          <w:sz w:val="24"/>
        </w:rPr>
        <w:object>
          <v:shape id="_x0000_i1277" o:spt="75" type="#_x0000_t75" style="height:22pt;width:106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3" ShapeID="_x0000_i1277" DrawAspect="Content" ObjectID="_1468075979" r:id="rId504">
            <o:LockedField>false</o:LockedField>
          </o:OLEObject>
        </w:object>
      </w:r>
      <w:r>
        <w:rPr>
          <w:rFonts w:hint="eastAsia"/>
          <w:sz w:val="24"/>
        </w:rPr>
        <w:t>，证明此近似值的绝对误差小于0.2。</w:t>
      </w:r>
    </w:p>
    <w:p w14:paraId="3D01582A">
      <w:pPr>
        <w:rPr>
          <w:sz w:val="24"/>
        </w:rPr>
      </w:pPr>
      <w:bookmarkStart w:id="11" w:name="_Hlk499668577"/>
      <w:r>
        <w:rPr>
          <w:rFonts w:hint="eastAsia"/>
          <w:sz w:val="24"/>
        </w:rPr>
        <w:t>五、（10分）</w:t>
      </w:r>
      <w:bookmarkEnd w:id="11"/>
      <w:r>
        <w:rPr>
          <w:rFonts w:hint="eastAsia"/>
          <w:sz w:val="24"/>
        </w:rPr>
        <w:t>试求实数</w:t>
      </w:r>
      <w:r>
        <w:rPr>
          <w:rFonts w:hint="eastAsia"/>
          <w:position w:val="-10"/>
          <w:sz w:val="24"/>
        </w:rPr>
        <w:object>
          <v:shape id="_x0000_i1278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3" ShapeID="_x0000_i1278" DrawAspect="Content" ObjectID="_1468075980" r:id="rId506">
            <o:LockedField>false</o:LockedField>
          </o:OLEObject>
        </w:object>
      </w:r>
      <w:r>
        <w:rPr>
          <w:rFonts w:hint="eastAsia"/>
          <w:sz w:val="24"/>
        </w:rPr>
        <w:t>使</w:t>
      </w:r>
      <w:r>
        <w:rPr>
          <w:rFonts w:hint="eastAsia"/>
          <w:position w:val="-18"/>
          <w:sz w:val="24"/>
        </w:rPr>
        <w:object>
          <v:shape id="_x0000_i1279" o:spt="75" type="#_x0000_t75" style="height:26.5pt;width:89.5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3" ShapeID="_x0000_i1279" DrawAspect="Content" ObjectID="_1468075981" r:id="rId508">
            <o:LockedField>false</o:LockedField>
          </o:OLEObject>
        </w:object>
      </w:r>
      <w:r>
        <w:rPr>
          <w:rFonts w:hint="eastAsia"/>
          <w:sz w:val="24"/>
        </w:rPr>
        <w:t>最小，并求出此最小值。</w:t>
      </w:r>
    </w:p>
    <w:p w14:paraId="424B9551">
      <w:pPr>
        <w:spacing w:line="360" w:lineRule="auto"/>
        <w:jc w:val="left"/>
        <w:rPr>
          <w:sz w:val="24"/>
        </w:rPr>
      </w:pPr>
      <w:bookmarkStart w:id="12" w:name="_Hlk499990367"/>
      <w:r>
        <w:rPr>
          <w:rFonts w:hint="eastAsia"/>
          <w:sz w:val="24"/>
        </w:rPr>
        <w:t>六、（10分）</w:t>
      </w:r>
      <w:bookmarkEnd w:id="12"/>
      <w:r>
        <w:rPr>
          <w:rFonts w:hint="eastAsia"/>
          <w:sz w:val="24"/>
        </w:rPr>
        <w:t>利用3次</w:t>
      </w:r>
      <w:r>
        <w:rPr>
          <w:sz w:val="24"/>
        </w:rPr>
        <w:t>Chebyshev</w:t>
      </w:r>
      <w:r>
        <w:rPr>
          <w:rFonts w:hint="eastAsia"/>
          <w:sz w:val="24"/>
        </w:rPr>
        <w:t>正交多项式</w:t>
      </w:r>
      <w:r>
        <w:rPr>
          <w:position w:val="-10"/>
          <w:sz w:val="24"/>
        </w:rPr>
        <w:object>
          <v:shape id="_x0000_i1280" o:spt="75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3" ShapeID="_x0000_i1280" DrawAspect="Content" ObjectID="_1468075982" r:id="rId510">
            <o:LockedField>false</o:LockedField>
          </o:OLEObject>
        </w:object>
      </w:r>
      <w:r>
        <w:rPr>
          <w:rFonts w:hint="eastAsia"/>
          <w:sz w:val="24"/>
        </w:rPr>
        <w:t>构造三点</w:t>
      </w:r>
      <w:r>
        <w:rPr>
          <w:sz w:val="24"/>
        </w:rPr>
        <w:t>Gauss</w:t>
      </w:r>
      <w:r>
        <w:rPr>
          <w:rFonts w:hint="eastAsia"/>
          <w:sz w:val="24"/>
        </w:rPr>
        <w:t>-</w:t>
      </w:r>
      <w:r>
        <w:rPr>
          <w:sz w:val="24"/>
        </w:rPr>
        <w:t>Chebyshev</w:t>
      </w:r>
      <w:r>
        <w:rPr>
          <w:rFonts w:hint="eastAsia"/>
          <w:sz w:val="24"/>
        </w:rPr>
        <w:t>型求积公式：</w:t>
      </w:r>
    </w:p>
    <w:p w14:paraId="5C5AD831">
      <w:pPr>
        <w:spacing w:line="360" w:lineRule="auto"/>
        <w:ind w:left="480" w:hanging="480" w:hangingChars="20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position w:val="-32"/>
          <w:sz w:val="24"/>
        </w:rPr>
        <w:object>
          <v:shape id="_x0000_i1281" o:spt="75" type="#_x0000_t75" style="height:36pt;width:217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3" ShapeID="_x0000_i1281" DrawAspect="Content" ObjectID="_1468075983" r:id="rId512">
            <o:LockedField>false</o:LockedField>
          </o:OLEObject>
        </w:object>
      </w:r>
    </w:p>
    <w:p w14:paraId="082B223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并问：</w:t>
      </w:r>
    </w:p>
    <w:p w14:paraId="3CD370C8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（1）所得求积公式的代数精度是多少？</w:t>
      </w:r>
    </w:p>
    <w:p w14:paraId="15D4EB3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（2）用所得求积公式计算 </w:t>
      </w:r>
      <w:r>
        <w:rPr>
          <w:position w:val="-32"/>
          <w:sz w:val="24"/>
        </w:rPr>
        <w:object>
          <v:shape id="_x0000_i1282" o:spt="75" type="#_x0000_t75" style="height:41.5pt;width:146.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3" ShapeID="_x0000_i1282" DrawAspect="Content" ObjectID="_1468075984" r:id="rId514">
            <o:LockedField>false</o:LockedField>
          </o:OLEObject>
        </w:object>
      </w:r>
      <w:r>
        <w:rPr>
          <w:rFonts w:hint="eastAsia"/>
          <w:sz w:val="24"/>
        </w:rPr>
        <w:t>时截断误差是多少？七、（12分）给定线性方程组</w:t>
      </w:r>
    </w:p>
    <w:p w14:paraId="6C13D1C5">
      <w:pPr>
        <w:ind w:firstLine="1560" w:firstLineChars="650"/>
        <w:rPr>
          <w:sz w:val="24"/>
        </w:rPr>
      </w:pPr>
      <w:r>
        <w:rPr>
          <w:position w:val="-54"/>
          <w:sz w:val="24"/>
        </w:rPr>
        <w:object>
          <v:shape id="_x0000_i1283" o:spt="75" type="#_x0000_t75" style="height:60pt;width:143.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3" ShapeID="_x0000_i1283" DrawAspect="Content" ObjectID="_1468075985" r:id="rId516">
            <o:LockedField>false</o:LockedField>
          </o:OLEObject>
        </w:object>
      </w:r>
    </w:p>
    <w:p w14:paraId="0D92DEA1">
      <w:pPr>
        <w:ind w:firstLine="240" w:firstLineChars="10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试用</w:t>
      </w:r>
      <w:r>
        <w:rPr>
          <w:sz w:val="24"/>
        </w:rPr>
        <w:t>LU</w:t>
      </w:r>
      <w:r>
        <w:rPr>
          <w:rFonts w:hint="eastAsia"/>
          <w:sz w:val="24"/>
        </w:rPr>
        <w:t>分解法求解其方程组；</w:t>
      </w:r>
      <w:r>
        <w:rPr>
          <w:sz w:val="24"/>
        </w:rPr>
        <w:t xml:space="preserve"> </w:t>
      </w:r>
    </w:p>
    <w:p w14:paraId="51990D31">
      <w:pPr>
        <w:ind w:firstLine="240" w:firstLineChars="100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分别写出方程组的</w:t>
      </w:r>
      <w:r>
        <w:rPr>
          <w:sz w:val="24"/>
        </w:rPr>
        <w:t>Jacobi</w:t>
      </w:r>
      <w:r>
        <w:rPr>
          <w:rFonts w:hint="eastAsia"/>
          <w:sz w:val="24"/>
        </w:rPr>
        <w:t>和</w:t>
      </w:r>
      <w:r>
        <w:rPr>
          <w:sz w:val="24"/>
        </w:rPr>
        <w:t xml:space="preserve"> Gauss-Seidel</w:t>
      </w:r>
      <w:r>
        <w:rPr>
          <w:rFonts w:hint="eastAsia"/>
          <w:sz w:val="24"/>
        </w:rPr>
        <w:t>迭代矩阵，并说明这两种迭代格式的收敛性。</w:t>
      </w:r>
    </w:p>
    <w:p w14:paraId="4BF20A4C">
      <w:pPr>
        <w:spacing w:line="240" w:lineRule="atLeast"/>
        <w:ind w:left="360" w:hanging="360" w:hangingChars="150"/>
        <w:outlineLvl w:val="0"/>
        <w:rPr>
          <w:sz w:val="24"/>
        </w:rPr>
      </w:pPr>
      <w:bookmarkStart w:id="13" w:name="_Hlk499673158"/>
      <w:r>
        <w:rPr>
          <w:rFonts w:hint="eastAsia"/>
          <w:sz w:val="24"/>
        </w:rPr>
        <w:t>八、(8分)</w:t>
      </w:r>
      <w:bookmarkEnd w:id="13"/>
      <w:r>
        <w:rPr>
          <w:rFonts w:hint="eastAsia"/>
          <w:sz w:val="24"/>
        </w:rPr>
        <w:t>讨论求解初值</w:t>
      </w:r>
      <w:r>
        <w:rPr>
          <w:sz w:val="24"/>
        </w:rPr>
        <w:t>问题</w:t>
      </w:r>
      <w:bookmarkStart w:id="14" w:name="_Hlk500420967"/>
      <w:r>
        <w:rPr>
          <w:position w:val="-32"/>
          <w:sz w:val="24"/>
        </w:rPr>
        <w:object>
          <v:shape id="_x0000_i1284" o:spt="75" type="#_x0000_t75" style="height:38pt;width:113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3" ShapeID="_x0000_i1284" DrawAspect="Content" ObjectID="_1468075986" r:id="rId518">
            <o:LockedField>false</o:LockedField>
          </o:OLEObject>
        </w:object>
      </w:r>
      <w:bookmarkEnd w:id="14"/>
      <w:r>
        <w:rPr>
          <w:rFonts w:hint="eastAsia"/>
          <w:sz w:val="24"/>
        </w:rPr>
        <w:t>的二阶</w:t>
      </w:r>
      <w:r>
        <w:rPr>
          <w:sz w:val="24"/>
        </w:rPr>
        <w:t>中点公式</w:t>
      </w:r>
      <w:r>
        <w:rPr>
          <w:position w:val="-30"/>
          <w:sz w:val="24"/>
        </w:rPr>
        <w:object>
          <v:shape id="_x0000_i1285" o:spt="75" type="#_x0000_t75" style="height:36pt;width:222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3" ShapeID="_x0000_i1285" DrawAspect="Content" ObjectID="_1468075987" r:id="rId520">
            <o:LockedField>false</o:LockedField>
          </o:OLEObject>
        </w:object>
      </w:r>
      <w:r>
        <w:rPr>
          <w:rFonts w:hint="eastAsia"/>
          <w:sz w:val="24"/>
        </w:rPr>
        <w:t>的稳定性。</w:t>
      </w:r>
    </w:p>
    <w:p w14:paraId="5F19F497">
      <w:pPr>
        <w:ind w:right="-210" w:rightChars="-100"/>
        <w:rPr>
          <w:sz w:val="24"/>
        </w:rPr>
      </w:pPr>
      <w:r>
        <w:rPr>
          <w:rFonts w:hint="eastAsia"/>
          <w:sz w:val="24"/>
        </w:rPr>
        <w:t>九、(8分)试证用牛顿法求方程</w:t>
      </w:r>
      <w:r>
        <w:rPr>
          <w:position w:val="-10"/>
          <w:sz w:val="24"/>
        </w:rPr>
        <w:object>
          <v:shape id="_x0000_i1286" o:spt="75" type="#_x0000_t75" style="height:19pt;width:16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3" ShapeID="_x0000_i1286" DrawAspect="Content" ObjectID="_1468075988" r:id="rId522">
            <o:LockedField>false</o:LockedField>
          </o:OLEObject>
        </w:object>
      </w:r>
      <w:r>
        <w:rPr>
          <w:rFonts w:hint="eastAsia"/>
          <w:sz w:val="24"/>
        </w:rPr>
        <w:t>的根</w:t>
      </w:r>
      <w:bookmarkStart w:id="15" w:name="_Hlk500429142"/>
      <w:r>
        <w:rPr>
          <w:rFonts w:hint="eastAsia"/>
          <w:position w:val="-8"/>
          <w:sz w:val="24"/>
        </w:rPr>
        <w:object>
          <v:shape id="_x0000_i1287" o:spt="75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3" ShapeID="_x0000_i1287" DrawAspect="Content" ObjectID="_1468075989" r:id="rId524">
            <o:LockedField>false</o:LockedField>
          </o:OLEObject>
        </w:object>
      </w:r>
      <w:bookmarkEnd w:id="15"/>
      <w:r>
        <w:rPr>
          <w:rFonts w:hint="eastAsia"/>
          <w:sz w:val="24"/>
        </w:rPr>
        <w:t>是线性收敛的，并将Newton公式变形，使其在</w:t>
      </w:r>
      <w:r>
        <w:rPr>
          <w:rFonts w:hint="eastAsia"/>
          <w:position w:val="-8"/>
          <w:sz w:val="24"/>
        </w:rPr>
        <w:object>
          <v:shape id="_x0000_i1288" o:spt="75" type="#_x0000_t75" style="height:19pt;width:49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3" ShapeID="_x0000_i1288" DrawAspect="Content" ObjectID="_1468075990" r:id="rId526">
            <o:LockedField>false</o:LockedField>
          </o:OLEObject>
        </w:object>
      </w:r>
      <w:r>
        <w:rPr>
          <w:rFonts w:hint="eastAsia"/>
          <w:sz w:val="24"/>
        </w:rPr>
        <w:t>附近具有局部二阶收敛性。</w:t>
      </w:r>
    </w:p>
    <w:p w14:paraId="12C19D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61FB2DB4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04FD490B">
      <w:pPr>
        <w:spacing w:line="360" w:lineRule="auto"/>
        <w:rPr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pict>
          <v:rect id="_x0000_s1036" o:spid="_x0000_s1036" o:spt="1" style="position:absolute;left:0pt;margin-left:280pt;margin-top:16.05pt;height:18.75pt;width:26.3pt;z-index:251687936;mso-width-relative:page;mso-height-relative:page;" fillcolor="#FFFFFF" filled="f" o:preferrelative="t" stroked="f" coordsize="21600,21600">
            <v:path/>
            <v:fill on="f" color2="#FFFFFF" focussize="0,0"/>
            <v:stroke on="f"/>
            <v:imagedata gain="65536f" blacklevel="0f" gamma="0" o:title=""/>
            <o:lock v:ext="edit" position="f" selection="f" grouping="f" rotation="f" cropping="f" text="f" aspectratio="f"/>
            <v:textbox>
              <w:txbxContent>
                <w:p w14:paraId="0725FC2A"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rect>
        </w:pict>
      </w:r>
      <w:r>
        <w:rPr>
          <w:rFonts w:ascii="Times New Roman" w:hAnsi="Times New Roman" w:eastAsia="宋体" w:cs="Times New Roman"/>
          <w:b/>
          <w:bCs/>
          <w:kern w:val="2"/>
          <w:sz w:val="20"/>
          <w:szCs w:val="24"/>
          <w:lang w:val="en-US" w:eastAsia="zh-CN" w:bidi="ar-SA"/>
        </w:rPr>
        <w:pict>
          <v:rect id="_x0000_s1037" o:spid="_x0000_s1037" o:spt="1" style="position:absolute;left:0pt;margin-left:400.5pt;margin-top:19.2pt;height:31.2pt;width:34.5pt;z-index:251685888;mso-width-relative:page;mso-height-relative:page;" fillcolor="#FFFFFF" filled="t" o:preferrelative="t" stroked="f" coordsize="21600,21600">
            <v:path/>
            <v:fill on="t" focussize="0,0"/>
            <v:stroke on="f"/>
            <v:imagedata gain="65536f" blacklevel="0f" gamma="0" o:title=""/>
            <o:lock v:ext="edit" position="f" selection="f" grouping="f" rotation="f" cropping="f" text="f" aspectratio="f"/>
            <v:textbox inset="0mm,0mm,0mm,0mm">
              <w:txbxContent>
                <w:p w14:paraId="70FAEA1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开卷</w:t>
                  </w:r>
                </w:p>
                <w:p w14:paraId="6B045B66">
                  <w:pPr>
                    <w:rPr>
                      <w:b/>
                      <w:bCs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□闭卷</w:t>
                  </w:r>
                </w:p>
              </w:txbxContent>
            </v:textbox>
          </v:rect>
        </w:pict>
      </w:r>
      <w:r>
        <w:rPr>
          <w:rFonts w:ascii="Times New Roman" w:hAnsi="Times New Roman" w:eastAsia="宋体" w:cs="Times New Roman"/>
          <w:b/>
          <w:bCs/>
          <w:kern w:val="2"/>
          <w:sz w:val="20"/>
          <w:szCs w:val="24"/>
          <w:lang w:val="en-US" w:eastAsia="zh-CN" w:bidi="ar-SA"/>
        </w:rPr>
        <w:pict>
          <v:rect id="_x0000_s1038" o:spid="_x0000_s1038" o:spt="1" style="position:absolute;left:0pt;margin-left:287.25pt;margin-top:19.2pt;height:31.2pt;width:48pt;z-index:251684864;mso-width-relative:page;mso-height-relative:page;" fillcolor="#FFFFFF" filled="t" o:preferrelative="t" stroked="f" coordsize="21600,21600">
            <v:path/>
            <v:fill on="t" focussize="0,0"/>
            <v:stroke on="f"/>
            <v:imagedata gain="65536f" blacklevel="0f" gamma="0" o:title=""/>
            <o:lock v:ext="edit" position="f" selection="f" grouping="f" rotation="f" cropping="f" text="f" aspectratio="f"/>
            <v:textbox inset="0mm,0mm,0mm,0mm">
              <w:txbxContent>
                <w:p w14:paraId="03AB9245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公共课</w:t>
                  </w:r>
                </w:p>
                <w:p w14:paraId="2C7E019A"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□专业课</w:t>
                  </w:r>
                </w:p>
              </w:txbxContent>
            </v:textbox>
          </v:rect>
        </w:pict>
      </w:r>
    </w:p>
    <w:p w14:paraId="6DAF6D78">
      <w:pPr>
        <w:spacing w:line="360" w:lineRule="auto"/>
        <w:rPr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pict>
          <v:rect id="文本框 1" o:spid="_x0000_s1039" o:spt="1" style="position:absolute;left:0pt;margin-left:393.3pt;margin-top:7.5pt;height:18.75pt;width:26.3pt;z-index:251686912;mso-width-relative:page;mso-height-relative:page;" fillcolor="#FFFFFF" filled="f" o:preferrelative="t" stroked="f" coordsize="21600,21600">
            <v:path/>
            <v:fill on="f" color2="#FFFFFF" focussize="0,0"/>
            <v:stroke on="f"/>
            <v:imagedata gain="65536f" blacklevel="0f" gamma="0" o:title=""/>
            <o:lock v:ext="edit" position="f" selection="f" grouping="f" rotation="f" cropping="f" text="f" aspectratio="f"/>
            <v:textbox>
              <w:txbxContent>
                <w:p w14:paraId="715E0075"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rect>
        </w:pic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bCs w:val="0"/>
          <w:sz w:val="24"/>
          <w:u w:val="single"/>
          <w:lang w:eastAsia="zh-CN"/>
        </w:rPr>
        <w:t>应用高等工程数学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0D2E2F0A">
      <w:pPr>
        <w:spacing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  <w:lang w:val="en-US" w:eastAsia="zh-CN"/>
        </w:rPr>
        <w:t>8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>12</w:t>
      </w:r>
      <w:r>
        <w:rPr>
          <w:rFonts w:hint="eastAsia"/>
          <w:bCs/>
          <w:sz w:val="24"/>
          <w:u w:val="single"/>
          <w:lang w:val="en-US" w:eastAsia="zh-CN"/>
        </w:rPr>
        <w:t xml:space="preserve">  </w:t>
      </w:r>
      <w:r>
        <w:rPr>
          <w:rFonts w:hint="eastAsia"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</w:rPr>
        <w:t>学生所在院系___________</w:t>
      </w:r>
    </w:p>
    <w:p w14:paraId="44C5438E">
      <w:pPr>
        <w:spacing w:beforeLines="5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04D03915">
      <w:pPr>
        <w:pStyle w:val="13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填空（</w:t>
      </w:r>
      <w:r>
        <w:rPr>
          <w:rFonts w:hint="eastAsia"/>
          <w:sz w:val="24"/>
          <w:lang w:eastAsia="zh-CN"/>
        </w:rPr>
        <w:t>每小题</w:t>
      </w:r>
      <w:r>
        <w:rPr>
          <w:rFonts w:hint="eastAsia"/>
          <w:sz w:val="24"/>
        </w:rPr>
        <w:t>3分）</w:t>
      </w:r>
    </w:p>
    <w:p w14:paraId="7A96F7AE">
      <w:pPr>
        <w:pStyle w:val="13"/>
        <w:numPr>
          <w:ilvl w:val="0"/>
          <w:numId w:val="0"/>
        </w:numPr>
        <w:spacing w:line="360" w:lineRule="auto"/>
        <w:ind w:left="0" w:leftChars="0" w:firstLine="48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1、向量 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289" o:spt="75" type="#_x0000_t75" style="height:18pt;width:42.95pt;" o:ole="t" fillcolor="#FFFFFF" filled="f" o:preferrelative="t" stroked="f" coordsize="21600,21600">
            <v:path/>
            <v:fill on="f" color2="#FFFFFF" focussize="0,0"/>
            <v:stroke on="f"/>
            <v:imagedata r:id="rId529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89" DrawAspect="Content" ObjectID="_1468075991" r:id="rId52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在给定的一组基 </w:t>
      </w:r>
      <w:r>
        <w:rPr>
          <w:rFonts w:ascii="Times New Roman" w:hAnsi="Times New Roman" w:eastAsia="宋体" w:cs="Times New Roman"/>
          <w:kern w:val="2"/>
          <w:position w:val="-10"/>
          <w:sz w:val="28"/>
          <w:szCs w:val="28"/>
          <w:lang w:val="en-US" w:eastAsia="zh-CN" w:bidi="ar-SA"/>
        </w:rPr>
        <w:object>
          <v:shape id="_x0000_i1290" o:spt="75" type="#_x0000_t75" style="height:18pt;width:62pt;" o:ole="t" fillcolor="#FFFFFF" filled="f" o:preferrelative="t" stroked="f" coordsize="21600,21600">
            <v:path/>
            <v:fill on="f" color2="#FFFFFF" focussize="0,0"/>
            <v:stroke on="f"/>
            <v:imagedata r:id="rId53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0" DrawAspect="Content" ObjectID="_1468075992" r:id="rId53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  <w:r>
        <w:rPr>
          <w:rFonts w:ascii="Times New Roman" w:hAnsi="Times New Roman" w:eastAsia="宋体" w:cs="Times New Roman"/>
          <w:kern w:val="2"/>
          <w:position w:val="-10"/>
          <w:sz w:val="28"/>
          <w:szCs w:val="28"/>
          <w:lang w:val="en-US" w:eastAsia="zh-CN" w:bidi="ar-SA"/>
        </w:rPr>
        <w:pict>
          <v:shape id="_x0000_i1291" o:spt="75" type="#_x0000_t75" style="height:18pt;width:66pt;" fillcolor="#FFFFFF" filled="f" o:preferrelative="t" stroked="f" coordsize="21600,21600">
            <v:path/>
            <v:fill on="f" color2="#FFFFFF" focussize="0,0"/>
            <v:stroke on="f"/>
            <v:imagedata r:id="rId532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ascii="Times New Roman" w:hAnsi="Times New Roman" w:eastAsia="宋体" w:cs="Times New Roman"/>
          <w:kern w:val="2"/>
          <w:position w:val="-12"/>
          <w:sz w:val="28"/>
          <w:szCs w:val="28"/>
          <w:lang w:val="en-US" w:eastAsia="zh-CN" w:bidi="ar-SA"/>
        </w:rPr>
        <w:pict>
          <v:shape id="_x0000_i1292" o:spt="75" type="#_x0000_t75" style="height:19pt;width:67pt;" fillcolor="#FFFFFF" filled="f" o:preferrelative="t" stroked="f" coordsize="21600,21600">
            <v:path/>
            <v:fill on="f" color2="#FFFFFF" focussize="0,0"/>
            <v:stroke on="f"/>
            <v:imagedata r:id="rId533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/>
          <w:sz w:val="24"/>
          <w:szCs w:val="24"/>
          <w:lang w:val="en-US" w:eastAsia="zh-CN"/>
        </w:rPr>
        <w:t>下的坐标为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</w:rPr>
        <w:t>。</w:t>
      </w:r>
    </w:p>
    <w:p w14:paraId="46123D98">
      <w:pPr>
        <w:pStyle w:val="13"/>
        <w:numPr>
          <w:ilvl w:val="0"/>
          <w:numId w:val="0"/>
        </w:numPr>
        <w:spacing w:line="360" w:lineRule="auto"/>
        <w:ind w:left="0" w:leftChars="0" w:firstLine="480" w:firstLineChars="200"/>
        <w:rPr>
          <w:rFonts w:ascii="宋体" w:hAnsi="宋体" w:eastAsia="宋体"/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Cs/>
          <w:sz w:val="24"/>
        </w:rPr>
        <w:t>R</w:t>
      </w:r>
      <w:r>
        <w:rPr>
          <w:rFonts w:hint="default" w:ascii="Times New Roman" w:hAnsi="Times New Roman" w:eastAsia="宋体" w:cs="Times New Roman"/>
          <w:bCs/>
          <w:sz w:val="24"/>
          <w:vertAlign w:val="superscript"/>
        </w:rPr>
        <w:t>4</w:t>
      </w:r>
      <w:r>
        <w:rPr>
          <w:rFonts w:hint="eastAsia" w:ascii="宋体" w:hAnsi="宋体" w:eastAsia="宋体"/>
          <w:bCs/>
          <w:sz w:val="24"/>
        </w:rPr>
        <w:t>中的两个子空间</w:t>
      </w:r>
      <w:r>
        <w:rPr>
          <w:rFonts w:hint="eastAsia" w:ascii="宋体" w:hAnsi="宋体" w:eastAsia="宋体" w:cs="Times New Roman"/>
          <w:bCs/>
          <w:kern w:val="2"/>
          <w:position w:val="-10"/>
          <w:sz w:val="24"/>
          <w:szCs w:val="24"/>
          <w:lang w:val="en-US" w:eastAsia="zh-CN" w:bidi="ar-SA"/>
        </w:rPr>
        <w:object>
          <v:shape id="_x0000_i1293" o:spt="75" type="#_x0000_t75" style="height:18pt;width:208pt;" o:ole="t" fillcolor="#FFFFFF" filled="f" o:preferrelative="t" stroked="f" coordsize="21600,21600">
            <v:path/>
            <v:fill on="f" color2="#FFFFFF" focussize="0,0"/>
            <v:stroke on="f"/>
            <v:imagedata r:id="rId535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3" DrawAspect="Content" ObjectID="_1468075993" r:id="rId534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，</w:t>
      </w:r>
      <w:r>
        <w:rPr>
          <w:rFonts w:hint="eastAsia" w:ascii="宋体" w:hAnsi="宋体" w:eastAsia="宋体" w:cs="Times New Roman"/>
          <w:bCs/>
          <w:kern w:val="2"/>
          <w:position w:val="-12"/>
          <w:sz w:val="24"/>
          <w:szCs w:val="24"/>
          <w:lang w:val="en-US" w:eastAsia="zh-CN" w:bidi="ar-SA"/>
        </w:rPr>
        <w:object>
          <v:shape id="_x0000_i1294" o:spt="75" type="#_x0000_t75" style="height:19pt;width:210pt;" o:ole="t" fillcolor="#FFFFFF" filled="f" o:preferrelative="t" stroked="f" coordsize="21600,21600">
            <v:path/>
            <v:fill on="f" color2="#FFFFFF" focussize="0,0"/>
            <v:stroke on="f"/>
            <v:imagedata r:id="rId537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4" DrawAspect="Content" ObjectID="_1468075994" r:id="rId536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的交空间</w:t>
      </w:r>
      <w:r>
        <w:rPr>
          <w:rFonts w:hint="eastAsia" w:ascii="宋体" w:hAnsi="宋体" w:eastAsia="宋体" w:cs="Times New Roman"/>
          <w:bCs/>
          <w:kern w:val="2"/>
          <w:position w:val="-10"/>
          <w:sz w:val="24"/>
          <w:szCs w:val="24"/>
          <w:lang w:val="en-US" w:eastAsia="zh-CN" w:bidi="ar-SA"/>
        </w:rPr>
        <w:object>
          <v:shape id="_x0000_i1295" o:spt="75" type="#_x0000_t75" style="height:17pt;width:40pt;" o:ole="t" fillcolor="#FFFFFF" filled="f" o:preferrelative="t" stroked="f" coordsize="21600,21600">
            <v:path/>
            <v:fill on="f" color2="#FFFFFF" focussize="0,0"/>
            <v:stroke on="f"/>
            <v:imagedata r:id="rId539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5" DrawAspect="Content" ObjectID="_1468075995" r:id="rId538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的维数是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 w:ascii="宋体" w:hAnsi="宋体"/>
          <w:bCs/>
          <w:sz w:val="24"/>
          <w:lang w:val="en-US" w:eastAsia="zh-CN"/>
        </w:rPr>
        <w:t>，基是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</w:rPr>
        <w:t>。</w:t>
      </w:r>
      <w:r>
        <w:rPr>
          <w:rFonts w:hint="eastAsia" w:ascii="宋体" w:hAnsi="宋体"/>
          <w:bCs/>
          <w:sz w:val="24"/>
          <w:lang w:val="en-US" w:eastAsia="zh-CN"/>
        </w:rPr>
        <w:t xml:space="preserve"> </w:t>
      </w:r>
    </w:p>
    <w:p w14:paraId="71DF495B">
      <w:pPr>
        <w:pStyle w:val="13"/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 w:ascii="宋体" w:hAnsi="宋体" w:eastAsia="宋体"/>
          <w:bCs/>
          <w:sz w:val="24"/>
        </w:rPr>
        <w:t>方阵</w:t>
      </w:r>
      <w:r>
        <w:rPr>
          <w:rFonts w:ascii="Times New Roman" w:hAnsi="Times New Roman" w:eastAsia="宋体" w:cs="Times New Roman"/>
          <w:kern w:val="2"/>
          <w:position w:val="-66"/>
          <w:sz w:val="24"/>
          <w:szCs w:val="24"/>
          <w:lang w:val="en-US" w:eastAsia="zh-CN" w:bidi="ar-SA"/>
        </w:rPr>
        <w:object>
          <v:shape id="_x0000_i1296" o:spt="75" type="#_x0000_t75" style="height:72pt;width:73.3pt;" o:ole="t" fillcolor="#FFFFFF" filled="f" o:preferrelative="t" stroked="f" coordsize="21600,21600">
            <v:path/>
            <v:fill on="f" color2="#FFFFFF" focussize="0,0"/>
            <v:stroke on="f"/>
            <v:imagedata r:id="rId54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296" DrawAspect="Content" ObjectID="_1468075996" r:id="rId540">
            <o:LockedField>false</o:LockedField>
          </o:OLEObject>
        </w:object>
      </w:r>
      <w:r>
        <w:rPr>
          <w:rFonts w:hint="eastAsia"/>
          <w:sz w:val="24"/>
        </w:rPr>
        <w:t>的最小多项式为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13EA4D58">
      <w:pPr>
        <w:spacing w:line="360" w:lineRule="auto"/>
        <w:ind w:left="0" w:leftChars="0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4、将多项式</w:t>
      </w:r>
      <w:r>
        <w:rPr>
          <w:rFonts w:hint="eastAsia" w:ascii="Times New Roman" w:hAnsi="Times New Roman" w:eastAsia="宋体" w:cs="Times New Roman"/>
          <w:kern w:val="2"/>
          <w:position w:val="-6"/>
          <w:sz w:val="24"/>
          <w:szCs w:val="24"/>
          <w:lang w:val="en-US" w:eastAsia="zh-CN" w:bidi="ar-SA"/>
        </w:rPr>
        <w:object>
          <v:shape id="_x0000_i1297" o:spt="75" type="#_x0000_t75" style="height:16pt;width:88pt;" o:ole="t" fillcolor="#FFFFFF" filled="f" o:preferrelative="t" stroked="f" coordsize="21600,21600">
            <v:path/>
            <v:fill on="f" color2="#FFFFFF" focussize="0,0"/>
            <v:stroke on="f"/>
            <v:imagedata r:id="rId54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7" DrawAspect="Content" ObjectID="_1468075997" r:id="rId54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的计算改写成只需要3次乘法和3次加法的形式为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  </w:t>
      </w:r>
      <w:r>
        <w:rPr>
          <w:rFonts w:hint="eastAsia"/>
          <w:sz w:val="24"/>
          <w:lang w:val="en-US" w:eastAsia="zh-CN"/>
        </w:rPr>
        <w:t>。</w:t>
      </w:r>
      <w:r>
        <w:rPr>
          <w:rStyle w:val="17"/>
          <w:rFonts w:hint="eastAsia" w:ascii="宋体" w:hAnsi="宋体" w:eastAsia="宋体" w:cs="宋体"/>
          <w:sz w:val="24"/>
          <w:szCs w:val="24"/>
        </w:rPr>
        <w:t xml:space="preserve"> </w:t>
      </w:r>
    </w:p>
    <w:p w14:paraId="5E05E972">
      <w:pPr>
        <w:spacing w:line="360" w:lineRule="auto"/>
        <w:rPr>
          <w:sz w:val="24"/>
        </w:rPr>
      </w:pPr>
      <w:r>
        <w:rPr>
          <w:rFonts w:hint="eastAsia"/>
          <w:sz w:val="24"/>
        </w:rPr>
        <w:t>二、（10分）设</w:t>
      </w:r>
      <w:r>
        <w:rPr>
          <w:rFonts w:ascii="Times New Roman" w:hAnsi="Times New Roman" w:eastAsia="宋体" w:cs="Times New Roman"/>
          <w:kern w:val="2"/>
          <w:position w:val="-50"/>
          <w:sz w:val="24"/>
          <w:szCs w:val="24"/>
          <w:lang w:val="en-US" w:eastAsia="zh-CN" w:bidi="ar-SA"/>
        </w:rPr>
        <w:object>
          <v:shape id="_x0000_i1298" o:spt="75" type="#_x0000_t75" style="height:56.2pt;width:90.75pt;" o:ole="t" fillcolor="#FFFFFF" filled="f" o:preferrelative="t" stroked="f" coordsize="21600,21600">
            <v:path/>
            <v:fill on="f" color2="#FFFFFF" focussize="0,0"/>
            <v:stroke on="f"/>
            <v:imagedata r:id="rId545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298" DrawAspect="Content" ObjectID="_1468075998" r:id="rId544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 w:ascii="Times New Roman" w:hAnsi="Times New Roman" w:eastAsia="宋体" w:cs="Times New Roman"/>
          <w:kern w:val="2"/>
          <w:position w:val="-6"/>
          <w:sz w:val="24"/>
          <w:szCs w:val="24"/>
          <w:lang w:val="en-US" w:eastAsia="zh-CN" w:bidi="ar-SA"/>
        </w:rPr>
        <w:object>
          <v:shape id="_x0000_i1299" o:spt="75" type="#_x0000_t75" style="height:16pt;width:55pt;" o:ole="t" fillcolor="#FFFFFF" filled="f" o:preferrelative="t" stroked="f" coordsize="21600,21600">
            <v:path/>
            <v:fill on="f" color2="#FFFFFF" focussize="0,0"/>
            <v:stroke on="f"/>
            <v:imagedata r:id="rId547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299" DrawAspect="Content" ObjectID="_1468075999" r:id="rId546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22A495AE">
      <w:pPr>
        <w:rPr>
          <w:rFonts w:ascii="宋体" w:hAnsi="宋体"/>
          <w:sz w:val="24"/>
        </w:rPr>
      </w:pPr>
      <w:r>
        <w:rPr>
          <w:rFonts w:hint="eastAsia" w:ascii="宋体" w:hAnsi="宋体" w:eastAsia="宋体" w:cs="宋体"/>
          <w:sz w:val="24"/>
        </w:rPr>
        <w:t>三</w:t>
      </w:r>
      <w:r>
        <w:rPr>
          <w:rFonts w:hint="eastAsia"/>
          <w:sz w:val="24"/>
        </w:rPr>
        <w:t>、（</w:t>
      </w:r>
      <w:r>
        <w:rPr>
          <w:sz w:val="24"/>
        </w:rPr>
        <w:t>1</w:t>
      </w:r>
      <w:r>
        <w:rPr>
          <w:rFonts w:hint="eastAsia"/>
          <w:sz w:val="24"/>
        </w:rPr>
        <w:t>0分）</w:t>
      </w:r>
      <w:r>
        <w:rPr>
          <w:rFonts w:hint="eastAsia"/>
          <w:sz w:val="24"/>
          <w:lang w:val="en-US" w:eastAsia="zh-CN"/>
        </w:rPr>
        <w:t>多项式空间</w:t>
      </w:r>
      <w:r>
        <w:rPr>
          <w:i/>
          <w:sz w:val="24"/>
        </w:rPr>
        <w:t>P</w:t>
      </w:r>
      <w:r>
        <w:rPr>
          <w:rFonts w:hint="eastAsia"/>
          <w:sz w:val="24"/>
          <w:vertAlign w:val="subscript"/>
        </w:rPr>
        <w:t>1</w:t>
      </w:r>
      <w:r>
        <w:rPr>
          <w:sz w:val="24"/>
        </w:rPr>
        <w:t>(t)</w:t>
      </w:r>
      <w:r>
        <w:rPr>
          <w:rFonts w:hint="eastAsia"/>
          <w:sz w:val="24"/>
        </w:rPr>
        <w:t>的线性变换的定义为：</w:t>
      </w:r>
      <w:r>
        <w:rPr>
          <w:rFonts w:ascii="Times New Roman" w:hAnsi="Times New Roman" w:eastAsia="宋体" w:cs="Times New Roman"/>
          <w:kern w:val="2"/>
          <w:position w:val="-24"/>
          <w:sz w:val="24"/>
          <w:szCs w:val="24"/>
          <w:lang w:val="en-US" w:eastAsia="zh-CN" w:bidi="ar-SA"/>
        </w:rPr>
        <w:object>
          <v:shape id="_x0000_i1300" o:spt="75" type="#_x0000_t75" style="height:30.75pt;width:133.2pt;" o:ole="t" fillcolor="#FFFFFF" filled="f" o:preferrelative="t" stroked="f" coordsize="21600,21600">
            <v:path/>
            <v:fill on="f" color2="#FFFFFF" focussize="0,0"/>
            <v:stroke on="f"/>
            <v:imagedata r:id="rId549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300" DrawAspect="Content" ObjectID="_1468076000" r:id="rId548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i/>
          <w:sz w:val="24"/>
        </w:rPr>
        <w:t>T</w:t>
      </w:r>
      <w:r>
        <w:rPr>
          <w:rFonts w:hint="eastAsia"/>
          <w:sz w:val="24"/>
        </w:rPr>
        <w:t>的特征值与特征向量。</w:t>
      </w:r>
    </w:p>
    <w:p w14:paraId="5730FE8C">
      <w:pPr>
        <w:spacing w:line="400" w:lineRule="exact"/>
        <w:rPr>
          <w:rFonts w:hint="eastAsia"/>
          <w:sz w:val="24"/>
          <w:lang w:eastAsia="zh-CN"/>
        </w:rPr>
      </w:pPr>
      <w:r>
        <w:rPr>
          <w:rFonts w:hint="eastAsia" w:ascii="宋体" w:hAnsi="宋体"/>
          <w:sz w:val="24"/>
        </w:rPr>
        <w:t>四、（1</w:t>
      </w:r>
      <w:r>
        <w:rPr>
          <w:rFonts w:hint="eastAsia" w:ascii="宋体" w:hAnsi="宋体"/>
          <w:sz w:val="24"/>
          <w:lang w:val="en-US" w:eastAsia="zh-CN"/>
        </w:rPr>
        <w:t>0</w:t>
      </w:r>
      <w:r>
        <w:rPr>
          <w:rFonts w:hint="eastAsia" w:ascii="宋体" w:hAnsi="宋体"/>
          <w:sz w:val="24"/>
        </w:rPr>
        <w:t>分）</w:t>
      </w:r>
      <w:r>
        <w:rPr>
          <w:rFonts w:hint="eastAsia"/>
          <w:sz w:val="24"/>
          <w:lang w:eastAsia="zh-CN"/>
        </w:rPr>
        <w:t>已知函数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301" o:spt="75" type="#_x0000_t75" style="height:16pt;width:27pt;" o:ole="t" fillcolor="#FFFFFF" filled="f" o:preferrelative="t" stroked="f" coordsize="21600,21600">
            <v:path/>
            <v:fill on="f" color2="#FFFFFF" focussize="0,0"/>
            <v:stroke on="f"/>
            <v:imagedata r:id="rId55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301" DrawAspect="Content" ObjectID="_1468076001" r:id="rId550">
            <o:LockedField>false</o:LockedField>
          </o:OLEObject>
        </w:object>
      </w:r>
      <w:r>
        <w:rPr>
          <w:rFonts w:hint="eastAsia"/>
          <w:sz w:val="24"/>
          <w:lang w:eastAsia="zh-CN"/>
        </w:rPr>
        <w:t>满足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302" o:spt="75" type="#_x0000_t75" style="height:18pt;width:173pt;" o:ole="t" fillcolor="#FFFFFF" filled="f" o:preferrelative="t" stroked="f" coordsize="21600,21600">
            <v:path/>
            <v:fill on="f" color2="#FFFFFF" focussize="0,0"/>
            <v:stroke on="f"/>
            <v:imagedata r:id="rId55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302" DrawAspect="Content" ObjectID="_1468076002" r:id="rId552">
            <o:LockedField>false</o:LockedField>
          </o:OLEObject>
        </w:object>
      </w:r>
      <w:r>
        <w:rPr>
          <w:rFonts w:hint="eastAsia"/>
          <w:sz w:val="24"/>
          <w:lang w:eastAsia="zh-CN"/>
        </w:rPr>
        <w:t>，试求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303" o:spt="75" type="#_x0000_t75" style="height:16pt;width:27pt;" o:ole="t" fillcolor="#FFFFFF" filled="f" o:preferrelative="t" stroked="f" coordsize="21600,21600">
            <v:path/>
            <v:fill on="f" color2="#FFFFFF" focussize="0,0"/>
            <v:stroke on="f"/>
            <v:imagedata r:id="rId55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303" DrawAspect="Content" ObjectID="_1468076003" r:id="rId554">
            <o:LockedField>false</o:LockedField>
          </o:OLEObject>
        </w:object>
      </w:r>
      <w:r>
        <w:rPr>
          <w:rFonts w:hint="eastAsia"/>
          <w:sz w:val="24"/>
          <w:lang w:eastAsia="zh-CN"/>
        </w:rPr>
        <w:t>的三次插值多项式</w:t>
      </w:r>
      <w:r>
        <w:rPr>
          <w:rFonts w:hint="eastAsia" w:ascii="Times New Roman" w:hAnsi="Times New Roman" w:eastAsia="宋体" w:cs="Times New Roman"/>
          <w:kern w:val="2"/>
          <w:position w:val="-12"/>
          <w:sz w:val="24"/>
          <w:szCs w:val="24"/>
          <w:lang w:val="en-US" w:eastAsia="zh-CN" w:bidi="ar-SA"/>
        </w:rPr>
        <w:object>
          <v:shape id="_x0000_i1304" o:spt="75" type="#_x0000_t75" style="height:18pt;width:33pt;" o:ole="t" fillcolor="#FFFFFF" filled="f" o:preferrelative="t" stroked="f" coordsize="21600,21600">
            <v:path/>
            <v:fill on="f" color2="#FFFFFF" focussize="0,0"/>
            <v:stroke on="f"/>
            <v:imagedata r:id="rId556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304" DrawAspect="Content" ObjectID="_1468076004" r:id="rId555">
            <o:LockedField>false</o:LockedField>
          </o:OLEObject>
        </w:object>
      </w:r>
      <w:r>
        <w:rPr>
          <w:rFonts w:hint="eastAsia"/>
          <w:sz w:val="24"/>
          <w:lang w:eastAsia="zh-CN"/>
        </w:rPr>
        <w:t>并</w:t>
      </w:r>
      <w:r>
        <w:rPr>
          <w:rFonts w:hint="eastAsia"/>
          <w:sz w:val="24"/>
          <w:lang w:val="en-US" w:eastAsia="zh-CN"/>
        </w:rPr>
        <w:t>写出误差余项</w:t>
      </w:r>
      <w:r>
        <w:rPr>
          <w:rFonts w:hint="eastAsia"/>
          <w:sz w:val="24"/>
          <w:lang w:eastAsia="zh-CN"/>
        </w:rPr>
        <w:t>。</w:t>
      </w:r>
    </w:p>
    <w:p w14:paraId="324B0FA2">
      <w:pPr>
        <w:spacing w:line="360" w:lineRule="auto"/>
      </w:pPr>
    </w:p>
    <w:p w14:paraId="534B22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1B0DA1E">
      <w:r>
        <w:drawing>
          <wp:inline distT="0" distB="0" distL="0" distR="0">
            <wp:extent cx="5274310" cy="73456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F273"/>
    <w:p w14:paraId="05222945"/>
    <w:p w14:paraId="26549653">
      <w:r>
        <w:drawing>
          <wp:inline distT="0" distB="0" distL="0" distR="0">
            <wp:extent cx="5274310" cy="7224395"/>
            <wp:effectExtent l="0" t="0" r="254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1278"/>
    <w:p w14:paraId="33A5B90D"/>
    <w:p w14:paraId="14922055"/>
    <w:p w14:paraId="045FF397">
      <w:r>
        <w:drawing>
          <wp:inline distT="0" distB="0" distL="0" distR="0">
            <wp:extent cx="5274310" cy="7433310"/>
            <wp:effectExtent l="0" t="0" r="2540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C74"/>
    <w:p w14:paraId="3BD13719"/>
    <w:p w14:paraId="43989A1E">
      <w:r>
        <w:drawing>
          <wp:inline distT="0" distB="0" distL="0" distR="0">
            <wp:extent cx="5274310" cy="748220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5112"/>
    <w:p w14:paraId="0DC9F282"/>
    <w:p w14:paraId="571BC212">
      <w:r>
        <w:drawing>
          <wp:inline distT="0" distB="0" distL="0" distR="0">
            <wp:extent cx="5274310" cy="7520940"/>
            <wp:effectExtent l="0" t="0" r="254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ED60"/>
    <w:p w14:paraId="473AFD1F">
      <w:pPr>
        <w:rPr>
          <w:rFonts w:hint="eastAsia"/>
        </w:rPr>
      </w:pPr>
      <w:r>
        <w:drawing>
          <wp:inline distT="0" distB="0" distL="0" distR="0">
            <wp:extent cx="5274310" cy="73660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33C0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T6274A293tC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T3D2B7B50tC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T9E365D44tC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nglish111 Vivace BT">
    <w:altName w:val="Courier New"/>
    <w:panose1 w:val="00000000000000000000"/>
    <w:charset w:val="00"/>
    <w:family w:val="script"/>
    <w:pitch w:val="default"/>
    <w:sig w:usb0="00000000" w:usb1="00000000" w:usb2="00000000" w:usb3="00000000" w:csb0="000000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47974"/>
    <w:multiLevelType w:val="multilevel"/>
    <w:tmpl w:val="1B147974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C12221"/>
    <w:multiLevelType w:val="multilevel"/>
    <w:tmpl w:val="51C12221"/>
    <w:lvl w:ilvl="0" w:tentative="0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931"/>
    <w:rsid w:val="00004B0D"/>
    <w:rsid w:val="00025559"/>
    <w:rsid w:val="000437C9"/>
    <w:rsid w:val="000574BD"/>
    <w:rsid w:val="000830F4"/>
    <w:rsid w:val="00084F5E"/>
    <w:rsid w:val="00085C5C"/>
    <w:rsid w:val="000A06D6"/>
    <w:rsid w:val="000A6DE3"/>
    <w:rsid w:val="000D33AD"/>
    <w:rsid w:val="000D5152"/>
    <w:rsid w:val="000F2B90"/>
    <w:rsid w:val="000F68D6"/>
    <w:rsid w:val="00117AD7"/>
    <w:rsid w:val="0014101E"/>
    <w:rsid w:val="00141C3C"/>
    <w:rsid w:val="001456B3"/>
    <w:rsid w:val="00152574"/>
    <w:rsid w:val="0016348F"/>
    <w:rsid w:val="00174914"/>
    <w:rsid w:val="00184C10"/>
    <w:rsid w:val="001A5089"/>
    <w:rsid w:val="001E4689"/>
    <w:rsid w:val="001F3426"/>
    <w:rsid w:val="00200D07"/>
    <w:rsid w:val="002153BB"/>
    <w:rsid w:val="00215B23"/>
    <w:rsid w:val="00216268"/>
    <w:rsid w:val="00236ED2"/>
    <w:rsid w:val="00263122"/>
    <w:rsid w:val="00275694"/>
    <w:rsid w:val="002B7769"/>
    <w:rsid w:val="002E6931"/>
    <w:rsid w:val="00303975"/>
    <w:rsid w:val="00306B55"/>
    <w:rsid w:val="00312852"/>
    <w:rsid w:val="00316207"/>
    <w:rsid w:val="003456B2"/>
    <w:rsid w:val="00386708"/>
    <w:rsid w:val="003A019A"/>
    <w:rsid w:val="003D1363"/>
    <w:rsid w:val="003D4176"/>
    <w:rsid w:val="003E2C6E"/>
    <w:rsid w:val="003E2D43"/>
    <w:rsid w:val="00402F74"/>
    <w:rsid w:val="00404A2D"/>
    <w:rsid w:val="00434907"/>
    <w:rsid w:val="00436669"/>
    <w:rsid w:val="00437886"/>
    <w:rsid w:val="00446E39"/>
    <w:rsid w:val="00455A5B"/>
    <w:rsid w:val="00464256"/>
    <w:rsid w:val="004809C7"/>
    <w:rsid w:val="004B153D"/>
    <w:rsid w:val="004C731C"/>
    <w:rsid w:val="004D5F0B"/>
    <w:rsid w:val="005009B0"/>
    <w:rsid w:val="0052503D"/>
    <w:rsid w:val="005514EC"/>
    <w:rsid w:val="005972D4"/>
    <w:rsid w:val="005E7BFD"/>
    <w:rsid w:val="0060288B"/>
    <w:rsid w:val="00622C5C"/>
    <w:rsid w:val="00634183"/>
    <w:rsid w:val="006A325B"/>
    <w:rsid w:val="006D12CD"/>
    <w:rsid w:val="006D5CCB"/>
    <w:rsid w:val="006D6D5D"/>
    <w:rsid w:val="006E6AC0"/>
    <w:rsid w:val="0072514D"/>
    <w:rsid w:val="0074158E"/>
    <w:rsid w:val="007467B9"/>
    <w:rsid w:val="0075085E"/>
    <w:rsid w:val="00751F91"/>
    <w:rsid w:val="007C1ABB"/>
    <w:rsid w:val="007D7E3A"/>
    <w:rsid w:val="0082666B"/>
    <w:rsid w:val="00860FF9"/>
    <w:rsid w:val="00861557"/>
    <w:rsid w:val="00873BC9"/>
    <w:rsid w:val="008746E1"/>
    <w:rsid w:val="00880F5B"/>
    <w:rsid w:val="00887AFC"/>
    <w:rsid w:val="00896355"/>
    <w:rsid w:val="008B22BC"/>
    <w:rsid w:val="008C6D72"/>
    <w:rsid w:val="008F1B57"/>
    <w:rsid w:val="00915EE6"/>
    <w:rsid w:val="00925FAE"/>
    <w:rsid w:val="0096506B"/>
    <w:rsid w:val="00972044"/>
    <w:rsid w:val="009A55FB"/>
    <w:rsid w:val="009F0EE8"/>
    <w:rsid w:val="00A01DE6"/>
    <w:rsid w:val="00A03069"/>
    <w:rsid w:val="00A03F1C"/>
    <w:rsid w:val="00A077EF"/>
    <w:rsid w:val="00A21054"/>
    <w:rsid w:val="00A45214"/>
    <w:rsid w:val="00A50817"/>
    <w:rsid w:val="00A552A4"/>
    <w:rsid w:val="00A63D22"/>
    <w:rsid w:val="00AC02CA"/>
    <w:rsid w:val="00AE593E"/>
    <w:rsid w:val="00B03EC9"/>
    <w:rsid w:val="00B13560"/>
    <w:rsid w:val="00B31F51"/>
    <w:rsid w:val="00B511DE"/>
    <w:rsid w:val="00B578A7"/>
    <w:rsid w:val="00B84990"/>
    <w:rsid w:val="00B90FDD"/>
    <w:rsid w:val="00BC6A6F"/>
    <w:rsid w:val="00BD7B00"/>
    <w:rsid w:val="00BE7BB4"/>
    <w:rsid w:val="00BF1A02"/>
    <w:rsid w:val="00BF6B2F"/>
    <w:rsid w:val="00C06FE8"/>
    <w:rsid w:val="00C146A4"/>
    <w:rsid w:val="00C27294"/>
    <w:rsid w:val="00C32287"/>
    <w:rsid w:val="00C34547"/>
    <w:rsid w:val="00C508E7"/>
    <w:rsid w:val="00C60E0B"/>
    <w:rsid w:val="00C61E89"/>
    <w:rsid w:val="00C8605F"/>
    <w:rsid w:val="00C87FDA"/>
    <w:rsid w:val="00C9156B"/>
    <w:rsid w:val="00CA6D4C"/>
    <w:rsid w:val="00CB0EB9"/>
    <w:rsid w:val="00CB388E"/>
    <w:rsid w:val="00CC0955"/>
    <w:rsid w:val="00CD02DF"/>
    <w:rsid w:val="00CE69DA"/>
    <w:rsid w:val="00CF01BF"/>
    <w:rsid w:val="00D00282"/>
    <w:rsid w:val="00D036DC"/>
    <w:rsid w:val="00D044F0"/>
    <w:rsid w:val="00D10BFF"/>
    <w:rsid w:val="00D14B6B"/>
    <w:rsid w:val="00D17A91"/>
    <w:rsid w:val="00D21686"/>
    <w:rsid w:val="00D25332"/>
    <w:rsid w:val="00D263E1"/>
    <w:rsid w:val="00D37E62"/>
    <w:rsid w:val="00D4419F"/>
    <w:rsid w:val="00DA566C"/>
    <w:rsid w:val="00DB3074"/>
    <w:rsid w:val="00DB56FE"/>
    <w:rsid w:val="00DD1422"/>
    <w:rsid w:val="00E2765D"/>
    <w:rsid w:val="00E435FD"/>
    <w:rsid w:val="00E52456"/>
    <w:rsid w:val="00E60400"/>
    <w:rsid w:val="00E76EF5"/>
    <w:rsid w:val="00E9112F"/>
    <w:rsid w:val="00EB1D27"/>
    <w:rsid w:val="00EB582A"/>
    <w:rsid w:val="00EF3B19"/>
    <w:rsid w:val="00F00F8E"/>
    <w:rsid w:val="00F01E81"/>
    <w:rsid w:val="00F040BE"/>
    <w:rsid w:val="00F17FEE"/>
    <w:rsid w:val="00F36B98"/>
    <w:rsid w:val="00F42A2A"/>
    <w:rsid w:val="00F47CFE"/>
    <w:rsid w:val="00F678E8"/>
    <w:rsid w:val="00F70308"/>
    <w:rsid w:val="00FB241E"/>
    <w:rsid w:val="00FB5073"/>
    <w:rsid w:val="00FE0D46"/>
    <w:rsid w:val="00FE3E57"/>
    <w:rsid w:val="00FE77D1"/>
    <w:rsid w:val="279F6907"/>
    <w:rsid w:val="2C6D1106"/>
    <w:rsid w:val="453A5484"/>
    <w:rsid w:val="62872B0B"/>
    <w:rsid w:val="6C0D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3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3">
    <w:name w:val="footer"/>
    <w:basedOn w:val="1"/>
    <w:link w:val="16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eader"/>
    <w:basedOn w:val="1"/>
    <w:link w:val="15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qFormat/>
    <w:uiPriority w:val="99"/>
    <w:rPr>
      <w:rFonts w:ascii="Times New Roman" w:hAnsi="Times New Roman" w:eastAsia="宋体" w:cs="Times New Roman"/>
    </w:rPr>
  </w:style>
  <w:style w:type="character" w:styleId="9">
    <w:name w:val="Emphasis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0">
    <w:name w:val="批注框文本 Char"/>
    <w:link w:val="2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Char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15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fontstyle01"/>
    <w:basedOn w:val="7"/>
    <w:qFormat/>
    <w:uiPriority w:val="0"/>
    <w:rPr>
      <w:rFonts w:ascii="TT6274A293tCID" w:hAnsi="TT6274A293tCID" w:eastAsia="TT6274A293tCID" w:cs="TT6274A293tCID"/>
      <w:color w:val="000000"/>
      <w:sz w:val="20"/>
      <w:szCs w:val="20"/>
    </w:rPr>
  </w:style>
  <w:style w:type="character" w:customStyle="1" w:styleId="18">
    <w:name w:val="fontstyle21"/>
    <w:basedOn w:val="7"/>
    <w:qFormat/>
    <w:uiPriority w:val="0"/>
    <w:rPr>
      <w:rFonts w:ascii="TT3D2B7B50tCID" w:hAnsi="TT3D2B7B50tCID" w:eastAsia="TT3D2B7B50tCID" w:cs="TT3D2B7B50tCID"/>
      <w:color w:val="000000"/>
      <w:sz w:val="10"/>
      <w:szCs w:val="10"/>
    </w:rPr>
  </w:style>
  <w:style w:type="character" w:customStyle="1" w:styleId="19">
    <w:name w:val="fontstyle31"/>
    <w:basedOn w:val="7"/>
    <w:qFormat/>
    <w:uiPriority w:val="0"/>
    <w:rPr>
      <w:rFonts w:ascii="TT9E365D44tCID" w:hAnsi="TT9E365D44tCID" w:eastAsia="TT9E365D44tCID" w:cs="TT9E365D44tCID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4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9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8.bin"/><Relationship Id="rId6" Type="http://schemas.openxmlformats.org/officeDocument/2006/relationships/image" Target="media/image3.jpeg"/><Relationship Id="rId59" Type="http://schemas.openxmlformats.org/officeDocument/2006/relationships/image" Target="media/image29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8.wmf"/><Relationship Id="rId565" Type="http://schemas.openxmlformats.org/officeDocument/2006/relationships/fontTable" Target="fontTable.xml"/><Relationship Id="rId564" Type="http://schemas.openxmlformats.org/officeDocument/2006/relationships/numbering" Target="numbering.xml"/><Relationship Id="rId563" Type="http://schemas.openxmlformats.org/officeDocument/2006/relationships/customXml" Target="../customXml/item1.xml"/><Relationship Id="rId562" Type="http://schemas.openxmlformats.org/officeDocument/2006/relationships/image" Target="media/image279.jpeg"/><Relationship Id="rId561" Type="http://schemas.openxmlformats.org/officeDocument/2006/relationships/image" Target="media/image278.jpeg"/><Relationship Id="rId560" Type="http://schemas.openxmlformats.org/officeDocument/2006/relationships/image" Target="media/image277.jpeg"/><Relationship Id="rId56" Type="http://schemas.openxmlformats.org/officeDocument/2006/relationships/oleObject" Target="embeddings/oleObject26.bin"/><Relationship Id="rId559" Type="http://schemas.openxmlformats.org/officeDocument/2006/relationships/image" Target="media/image276.jpeg"/><Relationship Id="rId558" Type="http://schemas.openxmlformats.org/officeDocument/2006/relationships/image" Target="media/image275.jpeg"/><Relationship Id="rId557" Type="http://schemas.openxmlformats.org/officeDocument/2006/relationships/image" Target="media/image274.jpeg"/><Relationship Id="rId556" Type="http://schemas.openxmlformats.org/officeDocument/2006/relationships/image" Target="media/image273.wmf"/><Relationship Id="rId555" Type="http://schemas.openxmlformats.org/officeDocument/2006/relationships/oleObject" Target="embeddings/oleObject280.bin"/><Relationship Id="rId554" Type="http://schemas.openxmlformats.org/officeDocument/2006/relationships/oleObject" Target="embeddings/oleObject279.bin"/><Relationship Id="rId553" Type="http://schemas.openxmlformats.org/officeDocument/2006/relationships/image" Target="media/image272.wmf"/><Relationship Id="rId552" Type="http://schemas.openxmlformats.org/officeDocument/2006/relationships/oleObject" Target="embeddings/oleObject278.bin"/><Relationship Id="rId551" Type="http://schemas.openxmlformats.org/officeDocument/2006/relationships/image" Target="media/image271.wmf"/><Relationship Id="rId550" Type="http://schemas.openxmlformats.org/officeDocument/2006/relationships/oleObject" Target="embeddings/oleObject277.bin"/><Relationship Id="rId55" Type="http://schemas.openxmlformats.org/officeDocument/2006/relationships/image" Target="media/image27.wmf"/><Relationship Id="rId549" Type="http://schemas.openxmlformats.org/officeDocument/2006/relationships/image" Target="media/image270.wmf"/><Relationship Id="rId548" Type="http://schemas.openxmlformats.org/officeDocument/2006/relationships/oleObject" Target="embeddings/oleObject276.bin"/><Relationship Id="rId547" Type="http://schemas.openxmlformats.org/officeDocument/2006/relationships/image" Target="media/image269.wmf"/><Relationship Id="rId546" Type="http://schemas.openxmlformats.org/officeDocument/2006/relationships/oleObject" Target="embeddings/oleObject275.bin"/><Relationship Id="rId545" Type="http://schemas.openxmlformats.org/officeDocument/2006/relationships/image" Target="media/image268.wmf"/><Relationship Id="rId544" Type="http://schemas.openxmlformats.org/officeDocument/2006/relationships/oleObject" Target="embeddings/oleObject274.bin"/><Relationship Id="rId543" Type="http://schemas.openxmlformats.org/officeDocument/2006/relationships/image" Target="media/image267.wmf"/><Relationship Id="rId542" Type="http://schemas.openxmlformats.org/officeDocument/2006/relationships/oleObject" Target="embeddings/oleObject273.bin"/><Relationship Id="rId541" Type="http://schemas.openxmlformats.org/officeDocument/2006/relationships/image" Target="media/image266.wmf"/><Relationship Id="rId540" Type="http://schemas.openxmlformats.org/officeDocument/2006/relationships/oleObject" Target="embeddings/oleObject272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65.wmf"/><Relationship Id="rId538" Type="http://schemas.openxmlformats.org/officeDocument/2006/relationships/oleObject" Target="embeddings/oleObject271.bin"/><Relationship Id="rId537" Type="http://schemas.openxmlformats.org/officeDocument/2006/relationships/image" Target="media/image264.wmf"/><Relationship Id="rId536" Type="http://schemas.openxmlformats.org/officeDocument/2006/relationships/oleObject" Target="embeddings/oleObject270.bin"/><Relationship Id="rId535" Type="http://schemas.openxmlformats.org/officeDocument/2006/relationships/image" Target="media/image263.wmf"/><Relationship Id="rId534" Type="http://schemas.openxmlformats.org/officeDocument/2006/relationships/oleObject" Target="embeddings/oleObject269.bin"/><Relationship Id="rId533" Type="http://schemas.openxmlformats.org/officeDocument/2006/relationships/image" Target="media/image262.wmf"/><Relationship Id="rId532" Type="http://schemas.openxmlformats.org/officeDocument/2006/relationships/image" Target="media/image261.wmf"/><Relationship Id="rId531" Type="http://schemas.openxmlformats.org/officeDocument/2006/relationships/image" Target="media/image260.wmf"/><Relationship Id="rId530" Type="http://schemas.openxmlformats.org/officeDocument/2006/relationships/oleObject" Target="embeddings/oleObject268.bin"/><Relationship Id="rId53" Type="http://schemas.openxmlformats.org/officeDocument/2006/relationships/image" Target="media/image26.wmf"/><Relationship Id="rId529" Type="http://schemas.openxmlformats.org/officeDocument/2006/relationships/image" Target="media/image259.wmf"/><Relationship Id="rId528" Type="http://schemas.openxmlformats.org/officeDocument/2006/relationships/oleObject" Target="embeddings/oleObject267.bin"/><Relationship Id="rId527" Type="http://schemas.openxmlformats.org/officeDocument/2006/relationships/image" Target="media/image258.wmf"/><Relationship Id="rId526" Type="http://schemas.openxmlformats.org/officeDocument/2006/relationships/oleObject" Target="embeddings/oleObject266.bin"/><Relationship Id="rId525" Type="http://schemas.openxmlformats.org/officeDocument/2006/relationships/image" Target="media/image257.wmf"/><Relationship Id="rId524" Type="http://schemas.openxmlformats.org/officeDocument/2006/relationships/oleObject" Target="embeddings/oleObject265.bin"/><Relationship Id="rId523" Type="http://schemas.openxmlformats.org/officeDocument/2006/relationships/image" Target="media/image256.wmf"/><Relationship Id="rId522" Type="http://schemas.openxmlformats.org/officeDocument/2006/relationships/oleObject" Target="embeddings/oleObject264.bin"/><Relationship Id="rId521" Type="http://schemas.openxmlformats.org/officeDocument/2006/relationships/image" Target="media/image255.wmf"/><Relationship Id="rId520" Type="http://schemas.openxmlformats.org/officeDocument/2006/relationships/oleObject" Target="embeddings/oleObject263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54.wmf"/><Relationship Id="rId518" Type="http://schemas.openxmlformats.org/officeDocument/2006/relationships/oleObject" Target="embeddings/oleObject262.bin"/><Relationship Id="rId517" Type="http://schemas.openxmlformats.org/officeDocument/2006/relationships/image" Target="media/image253.wmf"/><Relationship Id="rId516" Type="http://schemas.openxmlformats.org/officeDocument/2006/relationships/oleObject" Target="embeddings/oleObject261.bin"/><Relationship Id="rId515" Type="http://schemas.openxmlformats.org/officeDocument/2006/relationships/image" Target="media/image252.wmf"/><Relationship Id="rId514" Type="http://schemas.openxmlformats.org/officeDocument/2006/relationships/oleObject" Target="embeddings/oleObject260.bin"/><Relationship Id="rId513" Type="http://schemas.openxmlformats.org/officeDocument/2006/relationships/image" Target="media/image251.wmf"/><Relationship Id="rId512" Type="http://schemas.openxmlformats.org/officeDocument/2006/relationships/oleObject" Target="embeddings/oleObject259.bin"/><Relationship Id="rId511" Type="http://schemas.openxmlformats.org/officeDocument/2006/relationships/image" Target="media/image250.wmf"/><Relationship Id="rId510" Type="http://schemas.openxmlformats.org/officeDocument/2006/relationships/oleObject" Target="embeddings/oleObject258.bin"/><Relationship Id="rId51" Type="http://schemas.openxmlformats.org/officeDocument/2006/relationships/image" Target="media/image25.wmf"/><Relationship Id="rId509" Type="http://schemas.openxmlformats.org/officeDocument/2006/relationships/image" Target="media/image249.wmf"/><Relationship Id="rId508" Type="http://schemas.openxmlformats.org/officeDocument/2006/relationships/oleObject" Target="embeddings/oleObject257.bin"/><Relationship Id="rId507" Type="http://schemas.openxmlformats.org/officeDocument/2006/relationships/image" Target="media/image248.wmf"/><Relationship Id="rId506" Type="http://schemas.openxmlformats.org/officeDocument/2006/relationships/oleObject" Target="embeddings/oleObject256.bin"/><Relationship Id="rId505" Type="http://schemas.openxmlformats.org/officeDocument/2006/relationships/image" Target="media/image247.wmf"/><Relationship Id="rId504" Type="http://schemas.openxmlformats.org/officeDocument/2006/relationships/oleObject" Target="embeddings/oleObject255.bin"/><Relationship Id="rId503" Type="http://schemas.openxmlformats.org/officeDocument/2006/relationships/image" Target="media/image246.wmf"/><Relationship Id="rId502" Type="http://schemas.openxmlformats.org/officeDocument/2006/relationships/oleObject" Target="embeddings/oleObject254.bin"/><Relationship Id="rId501" Type="http://schemas.openxmlformats.org/officeDocument/2006/relationships/image" Target="media/image245.wmf"/><Relationship Id="rId500" Type="http://schemas.openxmlformats.org/officeDocument/2006/relationships/oleObject" Target="embeddings/oleObject253.bin"/><Relationship Id="rId50" Type="http://schemas.openxmlformats.org/officeDocument/2006/relationships/oleObject" Target="embeddings/oleObject23.bin"/><Relationship Id="rId5" Type="http://schemas.openxmlformats.org/officeDocument/2006/relationships/image" Target="media/image2.jpeg"/><Relationship Id="rId499" Type="http://schemas.openxmlformats.org/officeDocument/2006/relationships/image" Target="media/image244.wmf"/><Relationship Id="rId498" Type="http://schemas.openxmlformats.org/officeDocument/2006/relationships/oleObject" Target="embeddings/oleObject252.bin"/><Relationship Id="rId497" Type="http://schemas.openxmlformats.org/officeDocument/2006/relationships/oleObject" Target="embeddings/oleObject251.bin"/><Relationship Id="rId496" Type="http://schemas.openxmlformats.org/officeDocument/2006/relationships/image" Target="media/image243.wmf"/><Relationship Id="rId495" Type="http://schemas.openxmlformats.org/officeDocument/2006/relationships/oleObject" Target="embeddings/oleObject250.bin"/><Relationship Id="rId494" Type="http://schemas.openxmlformats.org/officeDocument/2006/relationships/image" Target="media/image242.wmf"/><Relationship Id="rId493" Type="http://schemas.openxmlformats.org/officeDocument/2006/relationships/oleObject" Target="embeddings/oleObject249.bin"/><Relationship Id="rId492" Type="http://schemas.openxmlformats.org/officeDocument/2006/relationships/image" Target="media/image241.wmf"/><Relationship Id="rId491" Type="http://schemas.openxmlformats.org/officeDocument/2006/relationships/oleObject" Target="embeddings/oleObject248.bin"/><Relationship Id="rId490" Type="http://schemas.openxmlformats.org/officeDocument/2006/relationships/image" Target="media/image240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47.bin"/><Relationship Id="rId488" Type="http://schemas.openxmlformats.org/officeDocument/2006/relationships/image" Target="media/image239.wmf"/><Relationship Id="rId487" Type="http://schemas.openxmlformats.org/officeDocument/2006/relationships/oleObject" Target="embeddings/oleObject246.bin"/><Relationship Id="rId486" Type="http://schemas.openxmlformats.org/officeDocument/2006/relationships/image" Target="media/image238.wmf"/><Relationship Id="rId485" Type="http://schemas.openxmlformats.org/officeDocument/2006/relationships/oleObject" Target="embeddings/oleObject245.bin"/><Relationship Id="rId484" Type="http://schemas.openxmlformats.org/officeDocument/2006/relationships/image" Target="media/image237.wmf"/><Relationship Id="rId483" Type="http://schemas.openxmlformats.org/officeDocument/2006/relationships/oleObject" Target="embeddings/oleObject244.bin"/><Relationship Id="rId482" Type="http://schemas.openxmlformats.org/officeDocument/2006/relationships/image" Target="media/image236.wmf"/><Relationship Id="rId481" Type="http://schemas.openxmlformats.org/officeDocument/2006/relationships/oleObject" Target="embeddings/oleObject243.bin"/><Relationship Id="rId480" Type="http://schemas.openxmlformats.org/officeDocument/2006/relationships/image" Target="media/image235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42.bin"/><Relationship Id="rId478" Type="http://schemas.openxmlformats.org/officeDocument/2006/relationships/image" Target="media/image234.wmf"/><Relationship Id="rId477" Type="http://schemas.openxmlformats.org/officeDocument/2006/relationships/oleObject" Target="embeddings/oleObject241.bin"/><Relationship Id="rId476" Type="http://schemas.openxmlformats.org/officeDocument/2006/relationships/image" Target="media/image233.wmf"/><Relationship Id="rId475" Type="http://schemas.openxmlformats.org/officeDocument/2006/relationships/oleObject" Target="embeddings/oleObject240.bin"/><Relationship Id="rId474" Type="http://schemas.openxmlformats.org/officeDocument/2006/relationships/image" Target="media/image232.wmf"/><Relationship Id="rId473" Type="http://schemas.openxmlformats.org/officeDocument/2006/relationships/oleObject" Target="embeddings/oleObject239.bin"/><Relationship Id="rId472" Type="http://schemas.openxmlformats.org/officeDocument/2006/relationships/image" Target="media/image231.wmf"/><Relationship Id="rId471" Type="http://schemas.openxmlformats.org/officeDocument/2006/relationships/oleObject" Target="embeddings/oleObject238.bin"/><Relationship Id="rId470" Type="http://schemas.openxmlformats.org/officeDocument/2006/relationships/image" Target="media/image230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37.bin"/><Relationship Id="rId468" Type="http://schemas.openxmlformats.org/officeDocument/2006/relationships/image" Target="media/image229.wmf"/><Relationship Id="rId467" Type="http://schemas.openxmlformats.org/officeDocument/2006/relationships/oleObject" Target="embeddings/oleObject236.bin"/><Relationship Id="rId466" Type="http://schemas.openxmlformats.org/officeDocument/2006/relationships/image" Target="media/image228.wmf"/><Relationship Id="rId465" Type="http://schemas.openxmlformats.org/officeDocument/2006/relationships/oleObject" Target="embeddings/oleObject235.bin"/><Relationship Id="rId464" Type="http://schemas.openxmlformats.org/officeDocument/2006/relationships/image" Target="media/image227.wmf"/><Relationship Id="rId463" Type="http://schemas.openxmlformats.org/officeDocument/2006/relationships/oleObject" Target="embeddings/oleObject234.bin"/><Relationship Id="rId462" Type="http://schemas.openxmlformats.org/officeDocument/2006/relationships/image" Target="media/image226.wmf"/><Relationship Id="rId461" Type="http://schemas.openxmlformats.org/officeDocument/2006/relationships/oleObject" Target="embeddings/oleObject233.bin"/><Relationship Id="rId460" Type="http://schemas.openxmlformats.org/officeDocument/2006/relationships/image" Target="media/image225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32.bin"/><Relationship Id="rId458" Type="http://schemas.openxmlformats.org/officeDocument/2006/relationships/image" Target="media/image224.wmf"/><Relationship Id="rId457" Type="http://schemas.openxmlformats.org/officeDocument/2006/relationships/oleObject" Target="embeddings/oleObject231.bin"/><Relationship Id="rId456" Type="http://schemas.openxmlformats.org/officeDocument/2006/relationships/image" Target="media/image223.wmf"/><Relationship Id="rId455" Type="http://schemas.openxmlformats.org/officeDocument/2006/relationships/oleObject" Target="embeddings/oleObject230.bin"/><Relationship Id="rId454" Type="http://schemas.openxmlformats.org/officeDocument/2006/relationships/image" Target="media/image222.wmf"/><Relationship Id="rId453" Type="http://schemas.openxmlformats.org/officeDocument/2006/relationships/oleObject" Target="embeddings/oleObject229.bin"/><Relationship Id="rId452" Type="http://schemas.openxmlformats.org/officeDocument/2006/relationships/image" Target="media/image221.wmf"/><Relationship Id="rId451" Type="http://schemas.openxmlformats.org/officeDocument/2006/relationships/oleObject" Target="embeddings/oleObject228.bin"/><Relationship Id="rId450" Type="http://schemas.openxmlformats.org/officeDocument/2006/relationships/image" Target="media/image220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27.bin"/><Relationship Id="rId448" Type="http://schemas.openxmlformats.org/officeDocument/2006/relationships/oleObject" Target="embeddings/oleObject226.bin"/><Relationship Id="rId447" Type="http://schemas.openxmlformats.org/officeDocument/2006/relationships/image" Target="media/image219.wmf"/><Relationship Id="rId446" Type="http://schemas.openxmlformats.org/officeDocument/2006/relationships/oleObject" Target="embeddings/oleObject225.bin"/><Relationship Id="rId445" Type="http://schemas.openxmlformats.org/officeDocument/2006/relationships/image" Target="media/image218.wmf"/><Relationship Id="rId444" Type="http://schemas.openxmlformats.org/officeDocument/2006/relationships/oleObject" Target="embeddings/oleObject224.bin"/><Relationship Id="rId443" Type="http://schemas.openxmlformats.org/officeDocument/2006/relationships/image" Target="media/image217.wmf"/><Relationship Id="rId442" Type="http://schemas.openxmlformats.org/officeDocument/2006/relationships/oleObject" Target="embeddings/oleObject223.bin"/><Relationship Id="rId441" Type="http://schemas.openxmlformats.org/officeDocument/2006/relationships/image" Target="media/image216.wmf"/><Relationship Id="rId440" Type="http://schemas.openxmlformats.org/officeDocument/2006/relationships/oleObject" Target="embeddings/oleObject222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215.wmf"/><Relationship Id="rId438" Type="http://schemas.openxmlformats.org/officeDocument/2006/relationships/oleObject" Target="embeddings/oleObject221.bin"/><Relationship Id="rId437" Type="http://schemas.openxmlformats.org/officeDocument/2006/relationships/image" Target="media/image214.wmf"/><Relationship Id="rId436" Type="http://schemas.openxmlformats.org/officeDocument/2006/relationships/oleObject" Target="embeddings/oleObject220.bin"/><Relationship Id="rId435" Type="http://schemas.openxmlformats.org/officeDocument/2006/relationships/image" Target="media/image213.wmf"/><Relationship Id="rId434" Type="http://schemas.openxmlformats.org/officeDocument/2006/relationships/oleObject" Target="embeddings/oleObject219.bin"/><Relationship Id="rId433" Type="http://schemas.openxmlformats.org/officeDocument/2006/relationships/image" Target="media/image212.wmf"/><Relationship Id="rId432" Type="http://schemas.openxmlformats.org/officeDocument/2006/relationships/oleObject" Target="embeddings/oleObject218.bin"/><Relationship Id="rId431" Type="http://schemas.openxmlformats.org/officeDocument/2006/relationships/image" Target="media/image211.wmf"/><Relationship Id="rId430" Type="http://schemas.openxmlformats.org/officeDocument/2006/relationships/oleObject" Target="embeddings/oleObject217.bin"/><Relationship Id="rId43" Type="http://schemas.openxmlformats.org/officeDocument/2006/relationships/image" Target="media/image21.wmf"/><Relationship Id="rId429" Type="http://schemas.openxmlformats.org/officeDocument/2006/relationships/image" Target="media/image210.wmf"/><Relationship Id="rId428" Type="http://schemas.openxmlformats.org/officeDocument/2006/relationships/oleObject" Target="embeddings/oleObject216.bin"/><Relationship Id="rId427" Type="http://schemas.openxmlformats.org/officeDocument/2006/relationships/image" Target="media/image209.wmf"/><Relationship Id="rId426" Type="http://schemas.openxmlformats.org/officeDocument/2006/relationships/oleObject" Target="embeddings/oleObject215.bin"/><Relationship Id="rId425" Type="http://schemas.openxmlformats.org/officeDocument/2006/relationships/image" Target="media/image208.wmf"/><Relationship Id="rId424" Type="http://schemas.openxmlformats.org/officeDocument/2006/relationships/oleObject" Target="embeddings/oleObject214.bin"/><Relationship Id="rId423" Type="http://schemas.openxmlformats.org/officeDocument/2006/relationships/image" Target="media/image207.wmf"/><Relationship Id="rId422" Type="http://schemas.openxmlformats.org/officeDocument/2006/relationships/oleObject" Target="embeddings/oleObject213.bin"/><Relationship Id="rId421" Type="http://schemas.openxmlformats.org/officeDocument/2006/relationships/image" Target="media/image206.wmf"/><Relationship Id="rId420" Type="http://schemas.openxmlformats.org/officeDocument/2006/relationships/oleObject" Target="embeddings/oleObject21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205.wmf"/><Relationship Id="rId418" Type="http://schemas.openxmlformats.org/officeDocument/2006/relationships/oleObject" Target="embeddings/oleObject211.bin"/><Relationship Id="rId417" Type="http://schemas.openxmlformats.org/officeDocument/2006/relationships/image" Target="media/image204.wmf"/><Relationship Id="rId416" Type="http://schemas.openxmlformats.org/officeDocument/2006/relationships/oleObject" Target="embeddings/oleObject210.bin"/><Relationship Id="rId415" Type="http://schemas.openxmlformats.org/officeDocument/2006/relationships/image" Target="media/image203.wmf"/><Relationship Id="rId414" Type="http://schemas.openxmlformats.org/officeDocument/2006/relationships/oleObject" Target="embeddings/oleObject209.bin"/><Relationship Id="rId413" Type="http://schemas.openxmlformats.org/officeDocument/2006/relationships/image" Target="media/image202.wmf"/><Relationship Id="rId412" Type="http://schemas.openxmlformats.org/officeDocument/2006/relationships/oleObject" Target="embeddings/oleObject208.bin"/><Relationship Id="rId411" Type="http://schemas.openxmlformats.org/officeDocument/2006/relationships/image" Target="media/image201.wmf"/><Relationship Id="rId410" Type="http://schemas.openxmlformats.org/officeDocument/2006/relationships/oleObject" Target="embeddings/oleObject207.bin"/><Relationship Id="rId41" Type="http://schemas.openxmlformats.org/officeDocument/2006/relationships/image" Target="media/image20.wmf"/><Relationship Id="rId409" Type="http://schemas.openxmlformats.org/officeDocument/2006/relationships/image" Target="media/image200.wmf"/><Relationship Id="rId408" Type="http://schemas.openxmlformats.org/officeDocument/2006/relationships/oleObject" Target="embeddings/oleObject206.bin"/><Relationship Id="rId407" Type="http://schemas.openxmlformats.org/officeDocument/2006/relationships/image" Target="media/image199.wmf"/><Relationship Id="rId406" Type="http://schemas.openxmlformats.org/officeDocument/2006/relationships/oleObject" Target="embeddings/oleObject205.bin"/><Relationship Id="rId405" Type="http://schemas.openxmlformats.org/officeDocument/2006/relationships/image" Target="media/image198.wmf"/><Relationship Id="rId404" Type="http://schemas.openxmlformats.org/officeDocument/2006/relationships/oleObject" Target="embeddings/oleObject204.bin"/><Relationship Id="rId403" Type="http://schemas.openxmlformats.org/officeDocument/2006/relationships/image" Target="media/image197.wmf"/><Relationship Id="rId402" Type="http://schemas.openxmlformats.org/officeDocument/2006/relationships/oleObject" Target="embeddings/oleObject203.bin"/><Relationship Id="rId401" Type="http://schemas.openxmlformats.org/officeDocument/2006/relationships/image" Target="media/image196.wmf"/><Relationship Id="rId400" Type="http://schemas.openxmlformats.org/officeDocument/2006/relationships/oleObject" Target="embeddings/oleObject202.bin"/><Relationship Id="rId40" Type="http://schemas.openxmlformats.org/officeDocument/2006/relationships/oleObject" Target="embeddings/oleObject18.bin"/><Relationship Id="rId4" Type="http://schemas.openxmlformats.org/officeDocument/2006/relationships/image" Target="media/image1.jpeg"/><Relationship Id="rId399" Type="http://schemas.openxmlformats.org/officeDocument/2006/relationships/image" Target="media/image195.wmf"/><Relationship Id="rId398" Type="http://schemas.openxmlformats.org/officeDocument/2006/relationships/oleObject" Target="embeddings/oleObject201.bin"/><Relationship Id="rId397" Type="http://schemas.openxmlformats.org/officeDocument/2006/relationships/image" Target="media/image194.wmf"/><Relationship Id="rId396" Type="http://schemas.openxmlformats.org/officeDocument/2006/relationships/oleObject" Target="embeddings/oleObject200.bin"/><Relationship Id="rId395" Type="http://schemas.openxmlformats.org/officeDocument/2006/relationships/image" Target="media/image193.wmf"/><Relationship Id="rId394" Type="http://schemas.openxmlformats.org/officeDocument/2006/relationships/oleObject" Target="embeddings/oleObject199.bin"/><Relationship Id="rId393" Type="http://schemas.openxmlformats.org/officeDocument/2006/relationships/image" Target="media/image192.wmf"/><Relationship Id="rId392" Type="http://schemas.openxmlformats.org/officeDocument/2006/relationships/oleObject" Target="embeddings/oleObject198.bin"/><Relationship Id="rId391" Type="http://schemas.openxmlformats.org/officeDocument/2006/relationships/image" Target="media/image191.wmf"/><Relationship Id="rId390" Type="http://schemas.openxmlformats.org/officeDocument/2006/relationships/oleObject" Target="embeddings/oleObject197.bin"/><Relationship Id="rId39" Type="http://schemas.openxmlformats.org/officeDocument/2006/relationships/image" Target="media/image19.wmf"/><Relationship Id="rId389" Type="http://schemas.openxmlformats.org/officeDocument/2006/relationships/image" Target="media/image190.wmf"/><Relationship Id="rId388" Type="http://schemas.openxmlformats.org/officeDocument/2006/relationships/oleObject" Target="embeddings/oleObject196.bin"/><Relationship Id="rId387" Type="http://schemas.openxmlformats.org/officeDocument/2006/relationships/image" Target="media/image189.wmf"/><Relationship Id="rId386" Type="http://schemas.openxmlformats.org/officeDocument/2006/relationships/oleObject" Target="embeddings/oleObject195.bin"/><Relationship Id="rId385" Type="http://schemas.openxmlformats.org/officeDocument/2006/relationships/image" Target="media/image188.wmf"/><Relationship Id="rId384" Type="http://schemas.openxmlformats.org/officeDocument/2006/relationships/oleObject" Target="embeddings/oleObject194.bin"/><Relationship Id="rId383" Type="http://schemas.openxmlformats.org/officeDocument/2006/relationships/image" Target="media/image187.wmf"/><Relationship Id="rId382" Type="http://schemas.openxmlformats.org/officeDocument/2006/relationships/oleObject" Target="embeddings/oleObject193.bin"/><Relationship Id="rId381" Type="http://schemas.openxmlformats.org/officeDocument/2006/relationships/image" Target="media/image186.wmf"/><Relationship Id="rId380" Type="http://schemas.openxmlformats.org/officeDocument/2006/relationships/oleObject" Target="embeddings/oleObject192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191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90.bin"/><Relationship Id="rId376" Type="http://schemas.openxmlformats.org/officeDocument/2006/relationships/image" Target="media/image184.wmf"/><Relationship Id="rId375" Type="http://schemas.openxmlformats.org/officeDocument/2006/relationships/oleObject" Target="embeddings/oleObject189.bin"/><Relationship Id="rId374" Type="http://schemas.openxmlformats.org/officeDocument/2006/relationships/image" Target="media/image183.wmf"/><Relationship Id="rId373" Type="http://schemas.openxmlformats.org/officeDocument/2006/relationships/oleObject" Target="embeddings/oleObject188.bin"/><Relationship Id="rId372" Type="http://schemas.openxmlformats.org/officeDocument/2006/relationships/image" Target="media/image182.wmf"/><Relationship Id="rId371" Type="http://schemas.openxmlformats.org/officeDocument/2006/relationships/oleObject" Target="embeddings/oleObject187.bin"/><Relationship Id="rId370" Type="http://schemas.openxmlformats.org/officeDocument/2006/relationships/image" Target="media/image181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86.bin"/><Relationship Id="rId368" Type="http://schemas.openxmlformats.org/officeDocument/2006/relationships/image" Target="media/image180.wmf"/><Relationship Id="rId367" Type="http://schemas.openxmlformats.org/officeDocument/2006/relationships/oleObject" Target="embeddings/oleObject185.bin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4.bin"/><Relationship Id="rId364" Type="http://schemas.openxmlformats.org/officeDocument/2006/relationships/image" Target="media/image178.wmf"/><Relationship Id="rId363" Type="http://schemas.openxmlformats.org/officeDocument/2006/relationships/oleObject" Target="embeddings/oleObject183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2.bin"/><Relationship Id="rId360" Type="http://schemas.openxmlformats.org/officeDocument/2006/relationships/image" Target="media/image176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81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80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9.bin"/><Relationship Id="rId354" Type="http://schemas.openxmlformats.org/officeDocument/2006/relationships/image" Target="media/image173.wmf"/><Relationship Id="rId353" Type="http://schemas.openxmlformats.org/officeDocument/2006/relationships/oleObject" Target="embeddings/oleObject178.bin"/><Relationship Id="rId352" Type="http://schemas.openxmlformats.org/officeDocument/2006/relationships/image" Target="media/image172.wmf"/><Relationship Id="rId351" Type="http://schemas.openxmlformats.org/officeDocument/2006/relationships/oleObject" Target="embeddings/oleObject177.bin"/><Relationship Id="rId350" Type="http://schemas.openxmlformats.org/officeDocument/2006/relationships/image" Target="media/image171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76.bin"/><Relationship Id="rId348" Type="http://schemas.openxmlformats.org/officeDocument/2006/relationships/image" Target="media/image170.wmf"/><Relationship Id="rId347" Type="http://schemas.openxmlformats.org/officeDocument/2006/relationships/oleObject" Target="embeddings/oleObject175.bin"/><Relationship Id="rId346" Type="http://schemas.openxmlformats.org/officeDocument/2006/relationships/image" Target="media/image169.wmf"/><Relationship Id="rId345" Type="http://schemas.openxmlformats.org/officeDocument/2006/relationships/oleObject" Target="embeddings/oleObject174.bin"/><Relationship Id="rId344" Type="http://schemas.openxmlformats.org/officeDocument/2006/relationships/image" Target="media/image168.wmf"/><Relationship Id="rId343" Type="http://schemas.openxmlformats.org/officeDocument/2006/relationships/oleObject" Target="embeddings/oleObject173.bin"/><Relationship Id="rId342" Type="http://schemas.openxmlformats.org/officeDocument/2006/relationships/image" Target="media/image167.wmf"/><Relationship Id="rId341" Type="http://schemas.openxmlformats.org/officeDocument/2006/relationships/oleObject" Target="embeddings/oleObject172.bin"/><Relationship Id="rId340" Type="http://schemas.openxmlformats.org/officeDocument/2006/relationships/image" Target="media/image166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1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70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9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8.bin"/><Relationship Id="rId332" Type="http://schemas.openxmlformats.org/officeDocument/2006/relationships/image" Target="media/image162.wmf"/><Relationship Id="rId331" Type="http://schemas.openxmlformats.org/officeDocument/2006/relationships/oleObject" Target="embeddings/oleObject167.bin"/><Relationship Id="rId330" Type="http://schemas.openxmlformats.org/officeDocument/2006/relationships/image" Target="media/image161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66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5.bin"/><Relationship Id="rId326" Type="http://schemas.openxmlformats.org/officeDocument/2006/relationships/image" Target="media/image159.wmf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8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60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9.bin"/><Relationship Id="rId314" Type="http://schemas.openxmlformats.org/officeDocument/2006/relationships/image" Target="media/image153.wmf"/><Relationship Id="rId313" Type="http://schemas.openxmlformats.org/officeDocument/2006/relationships/oleObject" Target="embeddings/oleObject158.bin"/><Relationship Id="rId312" Type="http://schemas.openxmlformats.org/officeDocument/2006/relationships/image" Target="media/image152.wmf"/><Relationship Id="rId311" Type="http://schemas.openxmlformats.org/officeDocument/2006/relationships/oleObject" Target="embeddings/oleObject157.bin"/><Relationship Id="rId310" Type="http://schemas.openxmlformats.org/officeDocument/2006/relationships/image" Target="media/image151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56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5.bin"/><Relationship Id="rId306" Type="http://schemas.openxmlformats.org/officeDocument/2006/relationships/image" Target="media/image149.wmf"/><Relationship Id="rId305" Type="http://schemas.openxmlformats.org/officeDocument/2006/relationships/oleObject" Target="embeddings/oleObject154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2.wmf"/><Relationship Id="rId291" Type="http://schemas.openxmlformats.org/officeDocument/2006/relationships/oleObject" Target="embeddings/oleObject147.bin"/><Relationship Id="rId290" Type="http://schemas.openxmlformats.org/officeDocument/2006/relationships/image" Target="media/image141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6.bin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6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1.bin"/><Relationship Id="rId278" Type="http://schemas.openxmlformats.org/officeDocument/2006/relationships/image" Target="media/image135.wmf"/><Relationship Id="rId277" Type="http://schemas.openxmlformats.org/officeDocument/2006/relationships/oleObject" Target="embeddings/oleObject140.bin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9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8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7.bin"/><Relationship Id="rId270" Type="http://schemas.openxmlformats.org/officeDocument/2006/relationships/image" Target="media/image131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6.bin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6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2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6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1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6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6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7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7.bin"/><Relationship Id="rId172" Type="http://schemas.openxmlformats.org/officeDocument/2006/relationships/oleObject" Target="embeddings/oleObject86.bin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oleObject" Target="embeddings/oleObject79.bin"/><Relationship Id="rId16" Type="http://schemas.openxmlformats.org/officeDocument/2006/relationships/image" Target="media/image8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7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6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3058</Words>
  <Characters>4022</Characters>
  <Lines>0</Lines>
  <Paragraphs>0</Paragraphs>
  <TotalTime>0</TotalTime>
  <ScaleCrop>false</ScaleCrop>
  <LinksUpToDate>false</LinksUpToDate>
  <CharactersWithSpaces>4488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张圣楚</cp:lastModifiedBy>
  <dcterms:modified xsi:type="dcterms:W3CDTF">2024-12-09T09:14:22Z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452B88C9A2614D8A88A9A6FDF41FDC8B_13</vt:lpwstr>
  </property>
</Properties>
</file>