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DAA9D4" w14:textId="2F8A1508" w:rsidR="00F5266E" w:rsidRDefault="006D0560" w:rsidP="002855A0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 w:hint="eastAsia"/>
          <w:sz w:val="40"/>
          <w:szCs w:val="40"/>
        </w:rPr>
        <w:t>统计量与抽样分布</w:t>
      </w:r>
    </w:p>
    <w:p w14:paraId="5F55A20E" w14:textId="77777777" w:rsidR="006D0560" w:rsidRPr="006D0560" w:rsidRDefault="006D0560" w:rsidP="006D0560"/>
    <w:p w14:paraId="64E2E52D" w14:textId="309BFA32" w:rsidR="006D0560" w:rsidRDefault="006D0560" w:rsidP="006D0560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若总体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服从泊松分布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π(</m:t>
        </m:r>
        <m:r>
          <w:rPr>
            <w:rFonts w:ascii="Cambria Math" w:hAnsi="Cambria Math"/>
          </w:rPr>
          <m:t>λ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="002855A0" w:rsidRPr="006D0560"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 w:rsidR="002855A0" w:rsidRPr="006D0560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="宋体" w:hAnsi="Times New Roman" w:cs="Times New Roman"/>
          <w:kern w:val="2"/>
          <w:sz w:val="28"/>
          <w:szCs w:val="28"/>
        </w:rPr>
        <w:t>(i=1,2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…,</w:t>
      </w:r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n</m:t>
        </m:r>
      </m:oMath>
      <w:r w:rsidR="002855A0" w:rsidRPr="006D0560">
        <w:rPr>
          <w:rFonts w:ascii="Times New Roman" w:eastAsia="宋体" w:hAnsi="Times New Roman" w:cs="Times New Roman"/>
          <w:kern w:val="2"/>
          <w:sz w:val="28"/>
          <w:szCs w:val="28"/>
        </w:rPr>
        <w:t>)</w:t>
      </w:r>
      <w:r w:rsidR="002855A0" w:rsidRPr="006D0560">
        <w:rPr>
          <w:rFonts w:ascii="Times New Roman" w:eastAsia="宋体" w:hAnsi="Times New Roman" w:cs="Times New Roman" w:hint="eastAsia"/>
          <w:kern w:val="2"/>
          <w:sz w:val="28"/>
          <w:szCs w:val="28"/>
        </w:rPr>
        <w:t>为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来自总体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的样本</w:t>
      </w:r>
      <w:r w:rsidR="002855A0" w:rsidRPr="006D0560"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 w:rsidR="002855A0" w:rsidRPr="006D0560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试求：</w:t>
      </w:r>
    </w:p>
    <w:p w14:paraId="56B21D8E" w14:textId="4A5B187D" w:rsidR="002855A0" w:rsidRDefault="006D0560" w:rsidP="006D0560">
      <w:pPr>
        <w:pStyle w:val="a6"/>
        <w:widowControl w:val="0"/>
        <w:numPr>
          <w:ilvl w:val="0"/>
          <w:numId w:val="9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  <w:r w:rsidR="00CE5D8B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T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的联合分布的概率密度函数；</w:t>
      </w:r>
    </w:p>
    <w:p w14:paraId="11A91E1F" w14:textId="61B8E86E" w:rsidR="006D0560" w:rsidRDefault="006D0560" w:rsidP="006D0560">
      <w:pPr>
        <w:pStyle w:val="a6"/>
        <w:widowControl w:val="0"/>
        <w:numPr>
          <w:ilvl w:val="0"/>
          <w:numId w:val="9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 E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</m:acc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, 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D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,E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, E(</m:t>
        </m:r>
        <m:f>
          <m:f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="004F4406"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</w:p>
    <w:p w14:paraId="0DB9AE23" w14:textId="77777777" w:rsidR="00CE5D8B" w:rsidRPr="006D0560" w:rsidRDefault="00CE5D8B" w:rsidP="00CE5D8B">
      <w:pPr>
        <w:pStyle w:val="a6"/>
        <w:widowControl w:val="0"/>
        <w:ind w:left="81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28EB8830" w14:textId="4BBB9A5E" w:rsidR="00F5266E" w:rsidRDefault="004F4406" w:rsidP="004F4406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若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3</m:t>
            </m:r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,2,3,4,2,3,5,7,9,3)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T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为来自总体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的样本，试求经验分布函数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(x)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</w:p>
    <w:p w14:paraId="4AFAF7FF" w14:textId="77777777" w:rsidR="00CE5D8B" w:rsidRDefault="00CE5D8B" w:rsidP="00CE5D8B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15619BB6" w14:textId="025F6EB2" w:rsidR="00477FF9" w:rsidRPr="00477FF9" w:rsidRDefault="00CE5D8B" w:rsidP="00477FF9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若连续随机变量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的密度函数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p(x)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是一个偶函数，</w:t>
      </w:r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F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(x)</m:t>
        </m:r>
      </m:oMath>
      <w:r w:rsidR="00477FF9">
        <w:rPr>
          <w:rFonts w:ascii="Times New Roman" w:eastAsia="宋体" w:hAnsi="Times New Roman" w:cs="Times New Roman" w:hint="eastAsia"/>
          <w:kern w:val="2"/>
          <w:sz w:val="28"/>
          <w:szCs w:val="28"/>
        </w:rPr>
        <w:t>为其（累积）分布函数，求证对于任意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a&gt;0</m:t>
        </m:r>
      </m:oMath>
      <w:r w:rsidR="00477FF9"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 w:rsidR="00477FF9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 w:rsidR="00477FF9">
        <w:rPr>
          <w:rFonts w:ascii="Times New Roman" w:eastAsia="宋体" w:hAnsi="Times New Roman" w:cs="Times New Roman" w:hint="eastAsia"/>
          <w:kern w:val="2"/>
          <w:sz w:val="28"/>
          <w:szCs w:val="28"/>
        </w:rPr>
        <w:t>有</w:t>
      </w:r>
    </w:p>
    <w:p w14:paraId="2CA74F28" w14:textId="77777777" w:rsidR="00477FF9" w:rsidRDefault="00477FF9" w:rsidP="00477FF9">
      <w:pPr>
        <w:pStyle w:val="a6"/>
        <w:numPr>
          <w:ilvl w:val="0"/>
          <w:numId w:val="10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. </w:t>
      </w:r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-a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=1-F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a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=0.5-</m:t>
        </m:r>
        <m:nary>
          <m:naryPr>
            <m:limLoc m:val="subSup"/>
            <m:ctrlPr>
              <w:rPr>
                <w:rFonts w:ascii="Cambria Math" w:eastAsia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0</m:t>
            </m:r>
          </m:sub>
          <m:sup>
            <m:r>
              <w:rPr>
                <w:rFonts w:ascii="Cambria Math" w:eastAsia="Cambria Math" w:hAnsi="Cambria Math"/>
              </w:rPr>
              <m:t>a</m:t>
            </m:r>
          </m:sup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p(x)</m:t>
            </m:r>
          </m:e>
        </m:nary>
        <m:r>
          <w:rPr>
            <w:rFonts w:ascii="Cambria Math" w:eastAsia="Cambria Math" w:hAnsi="Cambria Math"/>
          </w:rPr>
          <m:t>dx</m:t>
        </m:r>
      </m:oMath>
      <w:r>
        <w:rPr>
          <w:rFonts w:ascii="Times New Roman" w:eastAsia="宋体" w:hAnsi="Times New Roman" w:cs="Times New Roman"/>
          <w:kern w:val="2"/>
          <w:sz w:val="28"/>
          <w:szCs w:val="28"/>
        </w:rPr>
        <w:t>;</w:t>
      </w:r>
    </w:p>
    <w:p w14:paraId="332F1F7B" w14:textId="77777777" w:rsidR="00477FF9" w:rsidRDefault="00477FF9" w:rsidP="00477FF9">
      <w:pPr>
        <w:pStyle w:val="a6"/>
        <w:numPr>
          <w:ilvl w:val="0"/>
          <w:numId w:val="10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&lt;a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=2F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a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-1</m:t>
        </m:r>
      </m:oMath>
      <w:r w:rsidRPr="00477FF9">
        <w:rPr>
          <w:rFonts w:ascii="Times New Roman" w:eastAsia="宋体" w:hAnsi="Times New Roman" w:cs="Times New Roman" w:hint="eastAsia"/>
          <w:kern w:val="2"/>
          <w:sz w:val="28"/>
          <w:szCs w:val="28"/>
        </w:rPr>
        <w:t>;</w:t>
      </w:r>
      <w:r w:rsidRPr="00477FF9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</w:p>
    <w:p w14:paraId="44024841" w14:textId="1F0FB954" w:rsidR="00477FF9" w:rsidRPr="00477FF9" w:rsidRDefault="00477FF9" w:rsidP="00477FF9">
      <w:pPr>
        <w:pStyle w:val="a6"/>
        <w:numPr>
          <w:ilvl w:val="0"/>
          <w:numId w:val="10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. 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&gt;a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=2[1-F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a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]</m:t>
        </m:r>
      </m:oMath>
      <w:r w:rsidR="00FF1C41">
        <w:rPr>
          <w:rFonts w:ascii="Times New Roman" w:eastAsia="宋体" w:hAnsi="Times New Roman" w:cs="Times New Roman"/>
          <w:kern w:val="2"/>
          <w:sz w:val="28"/>
          <w:szCs w:val="28"/>
        </w:rPr>
        <w:t>.</w:t>
      </w:r>
    </w:p>
    <w:p w14:paraId="380D9FDA" w14:textId="0B8860AF" w:rsidR="00FF1C41" w:rsidRDefault="00FF1C41" w:rsidP="00477FF9">
      <w:pPr>
        <w:pStyle w:val="a6"/>
        <w:widowControl w:val="0"/>
        <w:ind w:left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由正态总体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N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100,4</m:t>
            </m:r>
          </m:e>
        </m:d>
      </m:oMath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抽取两组独立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样本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,…,</m:t>
        </m:r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10</m:t>
            </m:r>
          </m:sub>
        </m:sSub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,…,</m:t>
        </m:r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40</m:t>
            </m:r>
          </m:sub>
        </m:sSub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，样本均值分别为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acc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和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Y</m:t>
            </m:r>
          </m:e>
        </m:acc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</w:p>
    <w:p w14:paraId="6FAE9C97" w14:textId="2621C73E" w:rsidR="00477FF9" w:rsidRDefault="00FF1C41" w:rsidP="00FF1C41">
      <w:pPr>
        <w:pStyle w:val="a6"/>
        <w:widowControl w:val="0"/>
        <w:numPr>
          <w:ilvl w:val="0"/>
          <w:numId w:val="10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试求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微软雅黑" w:eastAsia="微软雅黑" w:hAnsi="微软雅黑" w:cs="微软雅黑" w:hint="eastAsia"/>
                    <w:kern w:val="2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 w:hint="eastAsia"/>
                        <w:kern w:val="2"/>
                        <w:sz w:val="28"/>
                        <w:szCs w:val="28"/>
                      </w:rPr>
                      <m:t>Y</m:t>
                    </m:r>
                  </m:e>
                </m:acc>
              </m:e>
            </m:d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&gt;0.2</m:t>
            </m:r>
          </m:e>
        </m:d>
      </m:oMath>
    </w:p>
    <w:p w14:paraId="39C453D2" w14:textId="46C9585A" w:rsidR="00477FF9" w:rsidRDefault="00477FF9" w:rsidP="00E71C4A">
      <w:pPr>
        <w:pStyle w:val="a6"/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6792EFDD" w14:textId="77777777" w:rsidR="00FF1C41" w:rsidRPr="006D0560" w:rsidRDefault="00FF1C41" w:rsidP="00FF1C41">
      <w:pPr>
        <w:pStyle w:val="a6"/>
        <w:widowControl w:val="0"/>
        <w:ind w:left="81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645A9EDD" w14:textId="7761CDA7" w:rsidR="00F5266E" w:rsidRDefault="00E71C4A" w:rsidP="00E71C4A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/>
          <w:kern w:val="2"/>
          <w:sz w:val="28"/>
          <w:szCs w:val="28"/>
        </w:rPr>
        <w:t>4.</w:t>
      </w:r>
      <w:r w:rsidR="00FF1C41"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w:r w:rsidR="00FF1C41" w:rsidRPr="00E71C4A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 w:rsidR="00FF1C41"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若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b>
        </m:sSub>
      </m:oMath>
      <w:r w:rsidR="00FF1C41"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为来自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正态</w:t>
      </w:r>
      <w:r w:rsidR="00FF1C41"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总体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N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0,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σ</m:t>
                </m:r>
              </m:e>
              <m:sup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p>
            </m:sSup>
          </m:e>
        </m:d>
      </m:oMath>
      <w:r w:rsidR="00FF1C41"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独立</w:t>
      </w:r>
      <w:r w:rsidR="00FF1C41"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样本，试求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kern w:val="2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的分布</w:t>
      </w:r>
      <w:r w:rsidR="00FF1C41"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</w:p>
    <w:p w14:paraId="03BE2FAE" w14:textId="77777777" w:rsidR="00E71C4A" w:rsidRPr="00EF12C4" w:rsidRDefault="00E71C4A" w:rsidP="00E71C4A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038D73B5" w14:textId="77F4900A" w:rsidR="00F5266E" w:rsidRDefault="00E71C4A" w:rsidP="00F5266E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/>
          <w:kern w:val="2"/>
          <w:sz w:val="28"/>
          <w:szCs w:val="28"/>
        </w:rPr>
        <w:t>5.</w:t>
      </w:r>
      <w:r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w:r w:rsidRPr="00E71C4A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若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,…,</m:t>
        </m:r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+</m:t>
            </m:r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sub>
        </m:sSub>
      </m:oMath>
      <w:r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为来自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正态</w:t>
      </w:r>
      <w:r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总体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μ,</m:t>
        </m:r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独立</w:t>
      </w:r>
      <w:r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样本，</w:t>
      </w:r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设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n</m:t>
                </m:r>
              </m:sub>
            </m:sSub>
          </m:e>
        </m:acc>
        <m:r>
          <m:rPr>
            <m:sty m:val="p"/>
          </m:rP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和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kern w:val="2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n</m:t>
                </m:r>
              </m:sub>
            </m:sSub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  <m:r>
              <w:rPr>
                <w:rFonts w:ascii="微软雅黑" w:eastAsia="微软雅黑" w:hAnsi="微软雅黑" w:cs="微软雅黑" w:hint="eastAsia"/>
                <w:kern w:val="2"/>
                <w:sz w:val="28"/>
                <w:szCs w:val="28"/>
              </w:rPr>
              <m:t>-</m:t>
            </m:r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den>
        </m:f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，求常数</w:t>
      </w:r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c</w:t>
      </w:r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使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c</m:t>
        </m:r>
        <m:f>
          <m:f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n</m:t>
                </m:r>
                <m:r>
                  <w:rPr>
                    <w:rFonts w:ascii="Cambria Math" w:eastAsia="宋体" w:hAnsi="Cambria Math" w:cs="Times New Roman" w:hint="eastAsia"/>
                    <w:kern w:val="2"/>
                    <w:sz w:val="28"/>
                    <w:szCs w:val="28"/>
                  </w:rPr>
                  <m:t>+</m:t>
                </m:r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-</m:t>
            </m:r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n</m:t>
                    </m:r>
                  </m:sub>
                </m:sSub>
              </m:e>
            </m:acc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kern w:val="2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n</m:t>
                </m:r>
              </m:sub>
            </m:sSub>
          </m:den>
        </m:f>
      </m:oMath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服从</w:t>
      </w:r>
      <w:r w:rsidR="00EF12C4">
        <w:rPr>
          <w:rFonts w:ascii="Times New Roman" w:eastAsia="宋体" w:hAnsi="Times New Roman" w:cs="Times New Roman" w:hint="eastAsia"/>
          <w:kern w:val="2"/>
          <w:sz w:val="28"/>
          <w:szCs w:val="28"/>
        </w:rPr>
        <w:t>t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分布</w:t>
      </w:r>
      <w:r w:rsidRPr="00E71C4A"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</w:p>
    <w:p w14:paraId="7C46B9BA" w14:textId="78C802DF" w:rsidR="00FA3D83" w:rsidRDefault="00FA3D83" w:rsidP="00F5266E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00AA58E6" w14:textId="6E16491A" w:rsidR="00FA3D83" w:rsidRDefault="00FA3D83" w:rsidP="00F5266E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59F97EDE" w14:textId="30F390F2" w:rsidR="00FA3D83" w:rsidRDefault="00FA3D83" w:rsidP="00FA3D83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 w:hint="eastAsia"/>
          <w:sz w:val="40"/>
          <w:szCs w:val="40"/>
        </w:rPr>
        <w:t>参数估计</w:t>
      </w:r>
      <w:r>
        <w:rPr>
          <w:rFonts w:ascii="Times New Roman" w:hAnsi="Times New Roman" w:cs="Times New Roman" w:hint="eastAsia"/>
          <w:sz w:val="40"/>
          <w:szCs w:val="40"/>
        </w:rPr>
        <w:t xml:space="preserve"> </w:t>
      </w:r>
    </w:p>
    <w:p w14:paraId="6E49648F" w14:textId="0B0C5AE0" w:rsidR="00FA3D83" w:rsidRDefault="00FA3D83" w:rsidP="00F5266E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2D05987D" w14:textId="29D21E0D" w:rsidR="00FA3D83" w:rsidRPr="00FA3D83" w:rsidRDefault="00FA3D83" w:rsidP="00FA3D83">
      <w:pPr>
        <w:pStyle w:val="a6"/>
        <w:widowControl w:val="0"/>
        <w:numPr>
          <w:ilvl w:val="0"/>
          <w:numId w:val="11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设总体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服从几何分布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X=k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=p</m:t>
        </m:r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1-</m:t>
                </m:r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p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k-1</m:t>
            </m:r>
          </m:sup>
        </m:sSup>
        <m:r>
          <w:rPr>
            <w:rFonts w:ascii="Cambria Math" w:eastAsia="宋体" w:hAnsi="Cambria Math" w:cs="Times New Roman"/>
            <w:kern w:val="2"/>
            <w:sz w:val="28"/>
            <w:szCs w:val="28"/>
          </w:rPr>
          <m:t>, k=1,2,…</m:t>
        </m:r>
      </m:oMath>
    </w:p>
    <w:p w14:paraId="7CD7ADB0" w14:textId="1C185FAB" w:rsidR="00FA3D83" w:rsidRDefault="00FA3D83" w:rsidP="00FA3D83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而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T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为总体的样本，试求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p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的矩估计和最大似然估计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</w:p>
    <w:p w14:paraId="6E1AD938" w14:textId="170C18BB" w:rsidR="00FA3D83" w:rsidRDefault="00FA3D83" w:rsidP="00FA3D83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461D7A40" w14:textId="338602BE" w:rsidR="00FA3D83" w:rsidRDefault="00FA3D83" w:rsidP="00FA3D83">
      <w:pPr>
        <w:pStyle w:val="a6"/>
        <w:widowControl w:val="0"/>
        <w:numPr>
          <w:ilvl w:val="0"/>
          <w:numId w:val="11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设总体的分布密度函数为</w:t>
      </w:r>
    </w:p>
    <w:p w14:paraId="3723F855" w14:textId="19CAF5CD" w:rsidR="00FA3D83" w:rsidRPr="00FA3D83" w:rsidRDefault="00FA3D83" w:rsidP="00FA3D83">
      <w:pPr>
        <w:pStyle w:val="a6"/>
        <w:widowControl w:val="0"/>
        <w:ind w:left="360"/>
        <w:jc w:val="both"/>
        <w:rPr>
          <w:rFonts w:ascii="Times New Roman" w:eastAsia="宋体" w:hAnsi="Times New Roman" w:cs="Times New Roman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kern w:val="2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kern w:val="2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θ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kern w:val="2"/>
                      <w:sz w:val="28"/>
                      <w:szCs w:val="28"/>
                    </w:rPr>
                    <m:t>,  0&lt;x&lt;1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          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其他</m:t>
                  </m:r>
                </m:e>
              </m:eqArr>
            </m:e>
          </m:d>
        </m:oMath>
      </m:oMathPara>
    </w:p>
    <w:p w14:paraId="1A447737" w14:textId="667D9416" w:rsidR="00FA3D83" w:rsidRPr="00A30D34" w:rsidRDefault="00FA3D83" w:rsidP="00FA3D83">
      <w:pPr>
        <w:widowControl w:val="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其中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-1</m:t>
        </m:r>
      </m:oMath>
      <w:r>
        <w:rPr>
          <w:rFonts w:ascii="Times New Roman" w:eastAsia="宋体" w:hAnsi="Times New Roman" w:cs="Times New Roman" w:hint="eastAsia"/>
        </w:rPr>
        <w:t>,</w:t>
      </w:r>
      <w:r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T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为其样本，</w:t>
      </w:r>
      <w:r w:rsidRPr="00A30D34">
        <w:rPr>
          <w:rFonts w:ascii="Times New Roman" w:eastAsia="宋体" w:hAnsi="Times New Roman" w:cs="Times New Roman" w:hint="eastAsia"/>
          <w:kern w:val="2"/>
          <w:sz w:val="28"/>
          <w:szCs w:val="28"/>
        </w:rPr>
        <w:t>求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 w:rsidRPr="00A30D34">
        <w:rPr>
          <w:rFonts w:ascii="Times New Roman" w:eastAsia="宋体" w:hAnsi="Times New Roman" w:cs="Times New Roman" w:hint="eastAsia"/>
          <w:sz w:val="28"/>
          <w:szCs w:val="28"/>
        </w:rPr>
        <w:t>的矩估计和最大似然估计</w:t>
      </w:r>
      <w:r>
        <w:rPr>
          <w:rFonts w:ascii="Times New Roman" w:eastAsia="宋体" w:hAnsi="Times New Roman" w:cs="Times New Roman" w:hint="eastAsia"/>
        </w:rPr>
        <w:t>.</w:t>
      </w:r>
      <w:r>
        <w:rPr>
          <w:rFonts w:ascii="Times New Roman" w:eastAsia="宋体" w:hAnsi="Times New Roman" w:cs="Times New Roman"/>
        </w:rPr>
        <w:t xml:space="preserve"> </w:t>
      </w:r>
      <w:r w:rsidRPr="00A30D34">
        <w:rPr>
          <w:rFonts w:ascii="Times New Roman" w:eastAsia="宋体" w:hAnsi="Times New Roman" w:cs="Times New Roman" w:hint="eastAsia"/>
          <w:sz w:val="28"/>
          <w:szCs w:val="28"/>
        </w:rPr>
        <w:t>当样本值为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0.1, 0.2, 0.9, 0.8,  0.7,  0.7</m:t>
            </m:r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T</m:t>
            </m:r>
          </m:sup>
        </m:sSup>
      </m:oMath>
      <w:r w:rsidR="00A30D34" w:rsidRPr="00A30D34">
        <w:rPr>
          <w:rFonts w:ascii="Times New Roman" w:eastAsia="宋体" w:hAnsi="Times New Roman" w:cs="Times New Roman" w:hint="eastAsia"/>
          <w:kern w:val="2"/>
          <w:sz w:val="28"/>
          <w:szCs w:val="28"/>
        </w:rPr>
        <w:t>时，求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 w:rsidR="00A30D34" w:rsidRPr="00A30D34">
        <w:rPr>
          <w:rFonts w:ascii="Times New Roman" w:eastAsia="宋体" w:hAnsi="Times New Roman" w:cs="Times New Roman" w:hint="eastAsia"/>
          <w:sz w:val="28"/>
          <w:szCs w:val="28"/>
        </w:rPr>
        <w:t>的估计值</w:t>
      </w:r>
      <w:r w:rsidR="00A30D34" w:rsidRPr="00A30D34">
        <w:rPr>
          <w:rFonts w:ascii="Times New Roman" w:eastAsia="宋体" w:hAnsi="Times New Roman" w:cs="Times New Roman" w:hint="eastAsia"/>
          <w:sz w:val="28"/>
          <w:szCs w:val="28"/>
        </w:rPr>
        <w:t>.</w:t>
      </w:r>
      <w:bookmarkStart w:id="0" w:name="_GoBack"/>
      <w:bookmarkEnd w:id="0"/>
    </w:p>
    <w:p w14:paraId="173139CC" w14:textId="101DF23C" w:rsidR="00763B1D" w:rsidRDefault="00B7420B" w:rsidP="00564529">
      <w:pPr>
        <w:pStyle w:val="a6"/>
        <w:widowControl w:val="0"/>
        <w:numPr>
          <w:ilvl w:val="0"/>
          <w:numId w:val="11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lastRenderedPageBreak/>
        <w:t>设总体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</m:oMath>
      <w:r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服从正态分布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N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0,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σ</m:t>
                </m:r>
              </m:e>
              <m:sup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，而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T</m:t>
            </m:r>
          </m:sup>
        </m:sSup>
      </m:oMath>
      <w:r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为其样本，</w:t>
      </w:r>
      <w:r w:rsidR="00A61C0D"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说明</w:t>
      </w:r>
      <m:oMath>
        <m:acc>
          <m:acc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σ</m:t>
                </m:r>
              </m:e>
              <m:sup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p>
            </m:sSup>
          </m:e>
        </m:acc>
        <m:r>
          <m:rPr>
            <m:sty m:val="p"/>
          </m:rP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A61C0D"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是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</m:oMath>
      <w:r w:rsidR="00A61C0D"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的有效估计</w:t>
      </w:r>
      <w:r w:rsid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w:r w:rsidR="00A61C0D"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而</w:t>
      </w:r>
      <m:oMath>
        <m:acc>
          <m:acc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σ</m:t>
                </m:r>
              </m:e>
              <m:sup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p>
            </m:sSup>
          </m:e>
        </m:acc>
        <m:r>
          <m:rPr>
            <m:sty m:val="p"/>
          </m:rP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  <m:r>
              <w:rPr>
                <w:rFonts w:ascii="微软雅黑" w:eastAsia="微软雅黑" w:hAnsi="微软雅黑" w:cs="微软雅黑" w:hint="eastAsia"/>
                <w:kern w:val="2"/>
                <w:sz w:val="28"/>
                <w:szCs w:val="28"/>
              </w:rPr>
              <m:t>-</m:t>
            </m:r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den>
        </m:f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不</w:t>
      </w:r>
      <w:r w:rsidR="00A61C0D"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是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</m:oMath>
      <w:r w:rsidR="00A61C0D" w:rsidRP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的有效估计</w:t>
      </w:r>
      <w:r w:rsid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</w:p>
    <w:p w14:paraId="67E29068" w14:textId="77777777" w:rsidR="00A61C0D" w:rsidRPr="00A61C0D" w:rsidRDefault="00A61C0D" w:rsidP="00A61C0D">
      <w:pPr>
        <w:pStyle w:val="a6"/>
        <w:widowControl w:val="0"/>
        <w:ind w:left="36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6EC47825" w14:textId="25FF5976" w:rsidR="00763B1D" w:rsidRDefault="00763B1D" w:rsidP="00763B1D">
      <w:pPr>
        <w:pStyle w:val="a6"/>
        <w:widowControl w:val="0"/>
        <w:numPr>
          <w:ilvl w:val="0"/>
          <w:numId w:val="11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设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T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为总体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的样本，常数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&gt;0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 (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i=1,2,…,n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)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且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1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</w:p>
    <w:p w14:paraId="5017CC40" w14:textId="7F9564D2" w:rsidR="00763B1D" w:rsidRDefault="00A61C0D" w:rsidP="00A61C0D">
      <w:pPr>
        <w:pStyle w:val="a6"/>
        <w:widowControl w:val="0"/>
        <w:numPr>
          <w:ilvl w:val="0"/>
          <w:numId w:val="12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/>
          <w:kern w:val="2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说明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是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E(X)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的无偏估计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</w:p>
    <w:p w14:paraId="2149B797" w14:textId="0FCF3562" w:rsidR="00A61C0D" w:rsidRDefault="00A61C0D" w:rsidP="00A61C0D">
      <w:pPr>
        <w:pStyle w:val="a6"/>
        <w:widowControl w:val="0"/>
        <w:numPr>
          <w:ilvl w:val="0"/>
          <w:numId w:val="12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.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说明在所有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中，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acc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是方差最小的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E(X)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无偏估计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</w:p>
    <w:p w14:paraId="1B3FA6C7" w14:textId="0AF5A3F7" w:rsidR="00A61C0D" w:rsidRDefault="00A61C0D" w:rsidP="00A61C0D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5F8CC50C" w14:textId="48CB536F" w:rsidR="000805FE" w:rsidRPr="000805FE" w:rsidRDefault="000805FE" w:rsidP="000805FE">
      <w:pPr>
        <w:pStyle w:val="a6"/>
        <w:widowControl w:val="0"/>
        <w:numPr>
          <w:ilvl w:val="0"/>
          <w:numId w:val="11"/>
        </w:numPr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对铅的比重</w:t>
      </w:r>
      <w:r w:rsid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进行</w:t>
      </w:r>
      <w:r w:rsid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1</w:t>
      </w:r>
      <w:r w:rsidR="00A61C0D">
        <w:rPr>
          <w:rFonts w:ascii="Times New Roman" w:eastAsia="宋体" w:hAnsi="Times New Roman" w:cs="Times New Roman"/>
          <w:kern w:val="2"/>
          <w:sz w:val="28"/>
          <w:szCs w:val="28"/>
        </w:rPr>
        <w:t>6</w:t>
      </w:r>
      <w:r w:rsidR="00A61C0D">
        <w:rPr>
          <w:rFonts w:ascii="Times New Roman" w:eastAsia="宋体" w:hAnsi="Times New Roman" w:cs="Times New Roman" w:hint="eastAsia"/>
          <w:kern w:val="2"/>
          <w:sz w:val="28"/>
          <w:szCs w:val="28"/>
        </w:rPr>
        <w:t>次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测量，得到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1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6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个测量值的平均值为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2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.705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，而样本方差为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.029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，假定测量结果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服从正态分布，试求铅的平均比重的置信度为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9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%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的置信区间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.</w:t>
      </w:r>
    </w:p>
    <w:p w14:paraId="5B15ADAE" w14:textId="69B4C12D" w:rsidR="00763B1D" w:rsidRPr="00A61C0D" w:rsidRDefault="00763B1D" w:rsidP="00763B1D">
      <w:pPr>
        <w:pStyle w:val="a6"/>
        <w:widowControl w:val="0"/>
        <w:ind w:left="36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5663DACD" w14:textId="4FCDC330" w:rsidR="00763B1D" w:rsidRPr="00A61C0D" w:rsidRDefault="00763B1D" w:rsidP="00763B1D">
      <w:pPr>
        <w:pStyle w:val="a6"/>
        <w:widowControl w:val="0"/>
        <w:ind w:left="36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23C5E4AD" w14:textId="5A80D4E5" w:rsidR="00763B1D" w:rsidRDefault="00763B1D" w:rsidP="00763B1D">
      <w:pPr>
        <w:pStyle w:val="a6"/>
        <w:widowControl w:val="0"/>
        <w:ind w:left="36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1B742CC9" w14:textId="52E6DB75" w:rsidR="001C037B" w:rsidRDefault="001C037B" w:rsidP="00763B1D">
      <w:pPr>
        <w:pStyle w:val="a6"/>
        <w:widowControl w:val="0"/>
        <w:ind w:left="36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7D7DF96F" w14:textId="63C0D50D" w:rsidR="001C037B" w:rsidRDefault="001C037B" w:rsidP="001C037B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1C037B">
        <w:rPr>
          <w:rFonts w:ascii="Times New Roman" w:hAnsi="Times New Roman" w:cs="Times New Roman" w:hint="eastAsia"/>
          <w:sz w:val="40"/>
          <w:szCs w:val="40"/>
        </w:rPr>
        <w:t>假设检验</w:t>
      </w:r>
    </w:p>
    <w:p w14:paraId="6F715619" w14:textId="4046B95B" w:rsidR="001C037B" w:rsidRDefault="001C037B" w:rsidP="001C037B"/>
    <w:p w14:paraId="7441A768" w14:textId="17F38D2C" w:rsidR="001C037B" w:rsidRDefault="001C037B" w:rsidP="001C037B">
      <w:pPr>
        <w:pStyle w:val="a6"/>
        <w:numPr>
          <w:ilvl w:val="0"/>
          <w:numId w:val="14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1C037B">
        <w:rPr>
          <w:rFonts w:ascii="Times New Roman" w:eastAsia="宋体" w:hAnsi="Times New Roman" w:cs="Times New Roman" w:hint="eastAsia"/>
          <w:kern w:val="2"/>
          <w:sz w:val="28"/>
          <w:szCs w:val="28"/>
        </w:rPr>
        <w:t>测定溶液中某种物质的水平，假设其服从正态分布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μ,</m:t>
        </m:r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，它的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1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个测定值给出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x</m:t>
            </m:r>
          </m:e>
        </m:acc>
        <m:r>
          <w:rPr>
            <w:rFonts w:ascii="Cambria Math" w:eastAsia="宋体" w:hAnsi="Cambria Math" w:cs="Times New Roman"/>
            <w:kern w:val="2"/>
            <w:sz w:val="28"/>
            <w:szCs w:val="28"/>
          </w:rPr>
          <m:t>=0.452%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S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w:rPr>
            <w:rFonts w:ascii="Cambria Math" w:eastAsia="宋体" w:hAnsi="Cambria Math" w:cs="Times New Roman"/>
            <w:kern w:val="2"/>
            <w:sz w:val="28"/>
            <w:szCs w:val="28"/>
          </w:rPr>
          <m:t>=0.037%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，试在水平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α=0.05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下检验假设：</w:t>
      </w:r>
    </w:p>
    <w:p w14:paraId="757B92EB" w14:textId="68016648" w:rsidR="001C037B" w:rsidRDefault="001C037B" w:rsidP="001C037B">
      <w:pPr>
        <w:pStyle w:val="a6"/>
        <w:numPr>
          <w:ilvl w:val="0"/>
          <w:numId w:val="15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: 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μ≥0.5% ⟺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: 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μ&lt;0.5% 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;</w:t>
      </w:r>
    </w:p>
    <w:p w14:paraId="18BDCC4C" w14:textId="09239D01" w:rsidR="001C037B" w:rsidRDefault="001C037B" w:rsidP="001C037B">
      <w:pPr>
        <w:pStyle w:val="a6"/>
        <w:numPr>
          <w:ilvl w:val="0"/>
          <w:numId w:val="15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: 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σ≥0.04% ⟺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: 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σ&lt;0.04%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.</w:t>
      </w:r>
    </w:p>
    <w:p w14:paraId="0CA2CD6C" w14:textId="6E1B1F3F" w:rsidR="001C037B" w:rsidRDefault="001C037B" w:rsidP="001C037B">
      <w:pPr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4EABC34C" w14:textId="73E51E21" w:rsidR="001C037B" w:rsidRDefault="001C037B" w:rsidP="001C037B">
      <w:pPr>
        <w:pStyle w:val="a6"/>
        <w:numPr>
          <w:ilvl w:val="0"/>
          <w:numId w:val="14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9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名运动员在</w:t>
      </w:r>
      <w:r w:rsidR="00A45D09">
        <w:rPr>
          <w:rFonts w:ascii="Times New Roman" w:eastAsia="宋体" w:hAnsi="Times New Roman" w:cs="Times New Roman" w:hint="eastAsia"/>
          <w:kern w:val="2"/>
          <w:sz w:val="28"/>
          <w:szCs w:val="28"/>
        </w:rPr>
        <w:t>初进学校时接受体育训练的检测，经过一个星期的训练后再进行检测，检测结果记分如下：</w:t>
      </w:r>
    </w:p>
    <w:p w14:paraId="37C1D2A6" w14:textId="2B963A95" w:rsidR="00A45D09" w:rsidRDefault="00A45D09" w:rsidP="00A45D09">
      <w:pPr>
        <w:pStyle w:val="a6"/>
        <w:ind w:left="360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入学初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: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76,71,57,49,70,69,26,65,59;</w:t>
      </w:r>
    </w:p>
    <w:p w14:paraId="7107BC05" w14:textId="6BDD45C2" w:rsidR="00A45D09" w:rsidRDefault="00A45D09" w:rsidP="00A45D09">
      <w:pPr>
        <w:pStyle w:val="a6"/>
        <w:ind w:left="360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训练后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Y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: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81,85,52,52,70,63,33,83,62;</w:t>
      </w:r>
    </w:p>
    <w:p w14:paraId="3D524178" w14:textId="15A4A814" w:rsidR="00A45D09" w:rsidRDefault="00A45D09" w:rsidP="00A45D09">
      <w:pPr>
        <w:pStyle w:val="a6"/>
        <w:ind w:left="360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假定分数服从正态分布，请在显著性水平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0.05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下判断判断运动员在训练后是否</w:t>
      </w:r>
      <w:r w:rsidR="00C92CF3">
        <w:rPr>
          <w:rFonts w:ascii="Times New Roman" w:eastAsia="宋体" w:hAnsi="Times New Roman" w:cs="Times New Roman" w:hint="eastAsia"/>
          <w:kern w:val="2"/>
          <w:sz w:val="28"/>
          <w:szCs w:val="28"/>
        </w:rPr>
        <w:t>有进步？</w:t>
      </w:r>
    </w:p>
    <w:p w14:paraId="19486A26" w14:textId="71C3ED16" w:rsidR="00A45D09" w:rsidRDefault="00A45D09" w:rsidP="00A45D09">
      <w:pPr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046B6666" w14:textId="74A088C3" w:rsidR="00A45D09" w:rsidRDefault="00A45D09" w:rsidP="00A45D09">
      <w:pPr>
        <w:pStyle w:val="a6"/>
        <w:numPr>
          <w:ilvl w:val="0"/>
          <w:numId w:val="14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如果一批产品的废品率不超过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.02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，这批产品即可被接收。现在随机抽取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4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80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件产品检查后发现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1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件废品，请问在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α=0.05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水平下这批废品是否可以被</w:t>
      </w:r>
      <w:r w:rsidR="00C92CF3">
        <w:rPr>
          <w:rFonts w:ascii="Times New Roman" w:eastAsia="宋体" w:hAnsi="Times New Roman" w:cs="Times New Roman" w:hint="eastAsia"/>
          <w:kern w:val="2"/>
          <w:sz w:val="28"/>
          <w:szCs w:val="28"/>
        </w:rPr>
        <w:t>接受？</w:t>
      </w:r>
    </w:p>
    <w:p w14:paraId="3F2CB48E" w14:textId="4F7E3CF2" w:rsidR="00A45D09" w:rsidRDefault="00A45D09" w:rsidP="00A45D09">
      <w:pPr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38F4EC60" w14:textId="68D0BD96" w:rsidR="00A45D09" w:rsidRDefault="00A45D09" w:rsidP="00A45D09">
      <w:pPr>
        <w:pStyle w:val="a6"/>
        <w:numPr>
          <w:ilvl w:val="0"/>
          <w:numId w:val="14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某种配偶的后代按体格的属性分为三类，各类的数目是</w:t>
      </w:r>
      <w:r w:rsidR="00C92CF3">
        <w:rPr>
          <w:rFonts w:ascii="Times New Roman" w:eastAsia="宋体" w:hAnsi="Times New Roman" w:cs="Times New Roman" w:hint="eastAsia"/>
          <w:kern w:val="2"/>
          <w:sz w:val="28"/>
          <w:szCs w:val="28"/>
        </w:rPr>
        <w:t>：</w:t>
      </w:r>
      <w:r w:rsidR="00C92CF3">
        <w:rPr>
          <w:rFonts w:ascii="Times New Roman" w:eastAsia="宋体" w:hAnsi="Times New Roman" w:cs="Times New Roman" w:hint="eastAsia"/>
          <w:kern w:val="2"/>
          <w:sz w:val="28"/>
          <w:szCs w:val="28"/>
        </w:rPr>
        <w:t>1</w:t>
      </w:r>
      <w:r w:rsidR="00C92CF3">
        <w:rPr>
          <w:rFonts w:ascii="Times New Roman" w:eastAsia="宋体" w:hAnsi="Times New Roman" w:cs="Times New Roman"/>
          <w:kern w:val="2"/>
          <w:sz w:val="28"/>
          <w:szCs w:val="28"/>
        </w:rPr>
        <w:t xml:space="preserve">0, 53, 46. </w:t>
      </w:r>
      <w:r w:rsidR="00C92CF3">
        <w:rPr>
          <w:rFonts w:ascii="Times New Roman" w:eastAsia="宋体" w:hAnsi="Times New Roman" w:cs="Times New Roman" w:hint="eastAsia"/>
          <w:kern w:val="2"/>
          <w:sz w:val="28"/>
          <w:szCs w:val="28"/>
        </w:rPr>
        <w:t>按照某种遗传模型其频率比应为</w:t>
      </w:r>
      <w:r w:rsidR="00C92CF3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p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w:rPr>
            <w:rFonts w:ascii="Cambria Math" w:eastAsia="宋体" w:hAnsi="Cambria Math" w:cs="Times New Roman"/>
            <w:kern w:val="2"/>
            <w:sz w:val="28"/>
            <w:szCs w:val="28"/>
          </w:rPr>
          <m:t>:2p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1-p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:</m:t>
        </m:r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1-p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</m:oMath>
      <w:r w:rsidR="00C92CF3">
        <w:rPr>
          <w:rFonts w:ascii="Times New Roman" w:eastAsia="宋体" w:hAnsi="Times New Roman" w:cs="Times New Roman" w:hint="eastAsia"/>
          <w:kern w:val="2"/>
          <w:sz w:val="28"/>
          <w:szCs w:val="28"/>
        </w:rPr>
        <w:t>，求问在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α=0.05</m:t>
        </m:r>
      </m:oMath>
      <w:r w:rsidR="00C92CF3">
        <w:rPr>
          <w:rFonts w:ascii="Times New Roman" w:eastAsia="宋体" w:hAnsi="Times New Roman" w:cs="Times New Roman" w:hint="eastAsia"/>
          <w:kern w:val="2"/>
          <w:sz w:val="28"/>
          <w:szCs w:val="28"/>
        </w:rPr>
        <w:t>水平下数据与模型是否相符？</w:t>
      </w:r>
    </w:p>
    <w:p w14:paraId="23CB29E7" w14:textId="77777777" w:rsidR="00C92CF3" w:rsidRPr="00C92CF3" w:rsidRDefault="00C92CF3" w:rsidP="00C92CF3">
      <w:pPr>
        <w:pStyle w:val="a6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0DE7348E" w14:textId="3A4CB66C" w:rsidR="00564529" w:rsidRDefault="00564529" w:rsidP="00564529">
      <w:pPr>
        <w:pStyle w:val="a6"/>
        <w:numPr>
          <w:ilvl w:val="0"/>
          <w:numId w:val="14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lastRenderedPageBreak/>
        <w:t>从自动精密机床产品传递带中取出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2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00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个零件，以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1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μ</m:t>
        </m:r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m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以内的测量值检验零件尺寸，把测量与额定尺寸按每隔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5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μ</m:t>
        </m:r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m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进行分组，这种偏差落在各组内的频数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如下表，试问尺寸偏差是否服从正态分布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(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α=0.05</m:t>
        </m:r>
      </m:oMath>
      <w:r>
        <w:rPr>
          <w:rFonts w:ascii="Times New Roman" w:eastAsia="宋体" w:hAnsi="Times New Roman" w:cs="Times New Roman"/>
          <w:kern w:val="2"/>
          <w:sz w:val="28"/>
          <w:szCs w:val="28"/>
        </w:rPr>
        <w:t>)?</w:t>
      </w:r>
    </w:p>
    <w:p w14:paraId="2BFF16F7" w14:textId="7453AB40" w:rsidR="00564529" w:rsidRPr="00564529" w:rsidRDefault="00564529" w:rsidP="00564529">
      <w:pPr>
        <w:rPr>
          <w:rFonts w:ascii="Times New Roman" w:eastAsia="宋体" w:hAnsi="Times New Roman" w:cs="Times New Roman"/>
          <w:kern w:val="2"/>
          <w:sz w:val="28"/>
          <w:szCs w:val="28"/>
        </w:rPr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818"/>
        <w:gridCol w:w="818"/>
        <w:gridCol w:w="818"/>
        <w:gridCol w:w="817"/>
        <w:gridCol w:w="817"/>
        <w:gridCol w:w="817"/>
        <w:gridCol w:w="817"/>
        <w:gridCol w:w="817"/>
        <w:gridCol w:w="817"/>
        <w:gridCol w:w="817"/>
        <w:gridCol w:w="817"/>
      </w:tblGrid>
      <w:tr w:rsidR="00492AAD" w14:paraId="4CC14EB6" w14:textId="7D728D9F" w:rsidTr="00564529">
        <w:tc>
          <w:tcPr>
            <w:tcW w:w="818" w:type="dxa"/>
          </w:tcPr>
          <w:p w14:paraId="4977B84F" w14:textId="495AE9D7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组号</w:t>
            </w:r>
          </w:p>
        </w:tc>
        <w:tc>
          <w:tcPr>
            <w:tcW w:w="818" w:type="dxa"/>
          </w:tcPr>
          <w:p w14:paraId="10E699ED" w14:textId="71E32BFD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</w:p>
        </w:tc>
        <w:tc>
          <w:tcPr>
            <w:tcW w:w="818" w:type="dxa"/>
          </w:tcPr>
          <w:p w14:paraId="79ABC9CC" w14:textId="331B8AFD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</w:t>
            </w:r>
          </w:p>
        </w:tc>
        <w:tc>
          <w:tcPr>
            <w:tcW w:w="817" w:type="dxa"/>
          </w:tcPr>
          <w:p w14:paraId="4E6999DC" w14:textId="42AFCBF9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3</w:t>
            </w:r>
          </w:p>
        </w:tc>
        <w:tc>
          <w:tcPr>
            <w:tcW w:w="817" w:type="dxa"/>
          </w:tcPr>
          <w:p w14:paraId="4440656A" w14:textId="6D30F4E8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4</w:t>
            </w:r>
          </w:p>
        </w:tc>
        <w:tc>
          <w:tcPr>
            <w:tcW w:w="817" w:type="dxa"/>
          </w:tcPr>
          <w:p w14:paraId="757F5AD6" w14:textId="544929D4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5</w:t>
            </w:r>
          </w:p>
        </w:tc>
        <w:tc>
          <w:tcPr>
            <w:tcW w:w="817" w:type="dxa"/>
          </w:tcPr>
          <w:p w14:paraId="31CCC0F3" w14:textId="15D69311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6</w:t>
            </w:r>
          </w:p>
        </w:tc>
        <w:tc>
          <w:tcPr>
            <w:tcW w:w="817" w:type="dxa"/>
          </w:tcPr>
          <w:p w14:paraId="1712F1D6" w14:textId="63D4BFFA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7</w:t>
            </w:r>
          </w:p>
        </w:tc>
        <w:tc>
          <w:tcPr>
            <w:tcW w:w="817" w:type="dxa"/>
          </w:tcPr>
          <w:p w14:paraId="4CD46420" w14:textId="73D5BAA0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8</w:t>
            </w:r>
          </w:p>
        </w:tc>
        <w:tc>
          <w:tcPr>
            <w:tcW w:w="817" w:type="dxa"/>
          </w:tcPr>
          <w:p w14:paraId="0B12011C" w14:textId="69658009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9</w:t>
            </w:r>
          </w:p>
        </w:tc>
        <w:tc>
          <w:tcPr>
            <w:tcW w:w="817" w:type="dxa"/>
          </w:tcPr>
          <w:p w14:paraId="2EB01522" w14:textId="40BCC8A1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0</w:t>
            </w:r>
          </w:p>
        </w:tc>
      </w:tr>
      <w:tr w:rsidR="00492AAD" w14:paraId="6E715799" w14:textId="3427834F" w:rsidTr="00564529">
        <w:tc>
          <w:tcPr>
            <w:tcW w:w="818" w:type="dxa"/>
          </w:tcPr>
          <w:p w14:paraId="6369AA7F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  <w:p w14:paraId="2EF57728" w14:textId="69725D14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组限</w:t>
            </w:r>
          </w:p>
        </w:tc>
        <w:tc>
          <w:tcPr>
            <w:tcW w:w="818" w:type="dxa"/>
          </w:tcPr>
          <w:p w14:paraId="0A4DD5A7" w14:textId="77777777" w:rsidR="00492AAD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20</w:t>
            </w:r>
          </w:p>
          <w:p w14:paraId="4BB885FD" w14:textId="495CDB1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19E9079C" w14:textId="69D5D77B" w:rsidR="00564529" w:rsidRDefault="00564529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15</w:t>
            </w:r>
          </w:p>
        </w:tc>
        <w:tc>
          <w:tcPr>
            <w:tcW w:w="818" w:type="dxa"/>
          </w:tcPr>
          <w:p w14:paraId="3706EBD2" w14:textId="77777777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15</w:t>
            </w:r>
          </w:p>
          <w:p w14:paraId="0BBCF53A" w14:textId="6B186492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1BD5A97E" w14:textId="670A286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10</w:t>
            </w:r>
          </w:p>
        </w:tc>
        <w:tc>
          <w:tcPr>
            <w:tcW w:w="817" w:type="dxa"/>
          </w:tcPr>
          <w:p w14:paraId="54C7B208" w14:textId="77777777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10</w:t>
            </w:r>
          </w:p>
          <w:p w14:paraId="5E19D641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6ED3F4A1" w14:textId="6BEA35F9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5</w:t>
            </w:r>
          </w:p>
        </w:tc>
        <w:tc>
          <w:tcPr>
            <w:tcW w:w="817" w:type="dxa"/>
          </w:tcPr>
          <w:p w14:paraId="497DDE9C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5</w:t>
            </w:r>
          </w:p>
          <w:p w14:paraId="1C98BC81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545CA49F" w14:textId="7CD1EDB2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817" w:type="dxa"/>
          </w:tcPr>
          <w:p w14:paraId="3222D997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0</w:t>
            </w:r>
          </w:p>
          <w:p w14:paraId="3579A239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01244367" w14:textId="7E02335E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5</w:t>
            </w:r>
          </w:p>
        </w:tc>
        <w:tc>
          <w:tcPr>
            <w:tcW w:w="817" w:type="dxa"/>
          </w:tcPr>
          <w:p w14:paraId="43836D6E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5</w:t>
            </w:r>
          </w:p>
          <w:p w14:paraId="2E03AA29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673A7F83" w14:textId="2409FB8A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10</w:t>
            </w:r>
          </w:p>
        </w:tc>
        <w:tc>
          <w:tcPr>
            <w:tcW w:w="817" w:type="dxa"/>
          </w:tcPr>
          <w:p w14:paraId="6C935012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0</w:t>
            </w:r>
          </w:p>
          <w:p w14:paraId="762B02F5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4A3AAE2A" w14:textId="6A73C3CA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15</w:t>
            </w:r>
          </w:p>
        </w:tc>
        <w:tc>
          <w:tcPr>
            <w:tcW w:w="817" w:type="dxa"/>
          </w:tcPr>
          <w:p w14:paraId="61A1460A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5</w:t>
            </w:r>
          </w:p>
          <w:p w14:paraId="04EA26D6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483863F0" w14:textId="0308D543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20</w:t>
            </w:r>
          </w:p>
        </w:tc>
        <w:tc>
          <w:tcPr>
            <w:tcW w:w="817" w:type="dxa"/>
          </w:tcPr>
          <w:p w14:paraId="34C46544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0</w:t>
            </w:r>
          </w:p>
          <w:p w14:paraId="26601DFE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365ED07F" w14:textId="6D6DBFB3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25</w:t>
            </w:r>
          </w:p>
        </w:tc>
        <w:tc>
          <w:tcPr>
            <w:tcW w:w="817" w:type="dxa"/>
          </w:tcPr>
          <w:p w14:paraId="42745081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5</w:t>
            </w:r>
          </w:p>
          <w:p w14:paraId="78F85218" w14:textId="77777777" w:rsidR="00492AAD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~</w:t>
            </w:r>
          </w:p>
          <w:p w14:paraId="6AE52BE3" w14:textId="03413E1B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30</w:t>
            </w:r>
          </w:p>
        </w:tc>
      </w:tr>
      <w:tr w:rsidR="00492AAD" w14:paraId="3D1A03C2" w14:textId="74D19A86" w:rsidTr="00564529">
        <w:tc>
          <w:tcPr>
            <w:tcW w:w="818" w:type="dxa"/>
          </w:tcPr>
          <w:p w14:paraId="0D3A8305" w14:textId="6143676A" w:rsidR="00564529" w:rsidRDefault="0058080B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kern w:val="2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kern w:val="2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18" w:type="dxa"/>
          </w:tcPr>
          <w:p w14:paraId="18C102CD" w14:textId="67BEA8FE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7</w:t>
            </w:r>
          </w:p>
        </w:tc>
        <w:tc>
          <w:tcPr>
            <w:tcW w:w="818" w:type="dxa"/>
          </w:tcPr>
          <w:p w14:paraId="3F953DDA" w14:textId="1F8694D7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817" w:type="dxa"/>
          </w:tcPr>
          <w:p w14:paraId="5B72A3B1" w14:textId="2F4A2186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5</w:t>
            </w:r>
          </w:p>
        </w:tc>
        <w:tc>
          <w:tcPr>
            <w:tcW w:w="817" w:type="dxa"/>
          </w:tcPr>
          <w:p w14:paraId="57FEB2CA" w14:textId="51FC7602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4</w:t>
            </w:r>
          </w:p>
        </w:tc>
        <w:tc>
          <w:tcPr>
            <w:tcW w:w="817" w:type="dxa"/>
          </w:tcPr>
          <w:p w14:paraId="611DC207" w14:textId="2F84F91B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4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9</w:t>
            </w:r>
          </w:p>
        </w:tc>
        <w:tc>
          <w:tcPr>
            <w:tcW w:w="817" w:type="dxa"/>
          </w:tcPr>
          <w:p w14:paraId="4DA96DCB" w14:textId="345B25CA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4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817" w:type="dxa"/>
          </w:tcPr>
          <w:p w14:paraId="77E5EA1F" w14:textId="5E4F4E01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6</w:t>
            </w:r>
          </w:p>
        </w:tc>
        <w:tc>
          <w:tcPr>
            <w:tcW w:w="817" w:type="dxa"/>
          </w:tcPr>
          <w:p w14:paraId="4A539E3F" w14:textId="272F1FFF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7</w:t>
            </w:r>
          </w:p>
        </w:tc>
        <w:tc>
          <w:tcPr>
            <w:tcW w:w="817" w:type="dxa"/>
          </w:tcPr>
          <w:p w14:paraId="04EAC1D0" w14:textId="55EB404B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7</w:t>
            </w:r>
          </w:p>
        </w:tc>
        <w:tc>
          <w:tcPr>
            <w:tcW w:w="817" w:type="dxa"/>
          </w:tcPr>
          <w:p w14:paraId="2821F8A6" w14:textId="3D0E621A" w:rsidR="00564529" w:rsidRDefault="00492AAD" w:rsidP="00492AAD">
            <w:pPr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3</w:t>
            </w:r>
          </w:p>
        </w:tc>
      </w:tr>
    </w:tbl>
    <w:p w14:paraId="6DCA7AFA" w14:textId="44BDDBD0" w:rsidR="00564529" w:rsidRPr="00564529" w:rsidRDefault="00564529" w:rsidP="00564529">
      <w:pPr>
        <w:ind w:left="360"/>
        <w:rPr>
          <w:rFonts w:ascii="Times New Roman" w:eastAsia="宋体" w:hAnsi="Times New Roman" w:cs="Times New Roman"/>
          <w:kern w:val="2"/>
          <w:sz w:val="28"/>
          <w:szCs w:val="28"/>
        </w:rPr>
      </w:pPr>
    </w:p>
    <w:sectPr w:rsidR="00564529" w:rsidRPr="005645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429D7B" w14:textId="77777777" w:rsidR="00423C59" w:rsidRDefault="00423C59" w:rsidP="00FA3D83">
      <w:r>
        <w:separator/>
      </w:r>
    </w:p>
  </w:endnote>
  <w:endnote w:type="continuationSeparator" w:id="0">
    <w:p w14:paraId="735C61C7" w14:textId="77777777" w:rsidR="00423C59" w:rsidRDefault="00423C59" w:rsidP="00FA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8A3BB0" w14:textId="77777777" w:rsidR="00423C59" w:rsidRDefault="00423C59" w:rsidP="00FA3D83">
      <w:r>
        <w:separator/>
      </w:r>
    </w:p>
  </w:footnote>
  <w:footnote w:type="continuationSeparator" w:id="0">
    <w:p w14:paraId="1ABE030B" w14:textId="77777777" w:rsidR="00423C59" w:rsidRDefault="00423C59" w:rsidP="00FA3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A0486"/>
    <w:multiLevelType w:val="hybridMultilevel"/>
    <w:tmpl w:val="2F589798"/>
    <w:lvl w:ilvl="0" w:tplc="1B3E5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4B4CC6"/>
    <w:multiLevelType w:val="hybridMultilevel"/>
    <w:tmpl w:val="07E06C72"/>
    <w:lvl w:ilvl="0" w:tplc="FAE60E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5C63A0"/>
    <w:multiLevelType w:val="hybridMultilevel"/>
    <w:tmpl w:val="32901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A566B"/>
    <w:multiLevelType w:val="hybridMultilevel"/>
    <w:tmpl w:val="EC62FA00"/>
    <w:lvl w:ilvl="0" w:tplc="4712E738">
      <w:start w:val="1"/>
      <w:numFmt w:val="decimal"/>
      <w:lvlText w:val="(%1)"/>
      <w:lvlJc w:val="left"/>
      <w:pPr>
        <w:ind w:left="816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" w15:restartNumberingAfterBreak="0">
    <w:nsid w:val="2DED2B7E"/>
    <w:multiLevelType w:val="hybridMultilevel"/>
    <w:tmpl w:val="79AAEE54"/>
    <w:lvl w:ilvl="0" w:tplc="26469946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E4A0C3D"/>
    <w:multiLevelType w:val="multilevel"/>
    <w:tmpl w:val="EE862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44D6E"/>
    <w:multiLevelType w:val="hybridMultilevel"/>
    <w:tmpl w:val="51640236"/>
    <w:lvl w:ilvl="0" w:tplc="C562B6B8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92A3671"/>
    <w:multiLevelType w:val="hybridMultilevel"/>
    <w:tmpl w:val="910CEDD8"/>
    <w:lvl w:ilvl="0" w:tplc="ED707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D774E1C"/>
    <w:multiLevelType w:val="hybridMultilevel"/>
    <w:tmpl w:val="C44060C6"/>
    <w:lvl w:ilvl="0" w:tplc="39526B8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 w15:restartNumberingAfterBreak="0">
    <w:nsid w:val="46A310F9"/>
    <w:multiLevelType w:val="hybridMultilevel"/>
    <w:tmpl w:val="5E8C73BA"/>
    <w:lvl w:ilvl="0" w:tplc="2B1C3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E323BE"/>
    <w:multiLevelType w:val="hybridMultilevel"/>
    <w:tmpl w:val="4ADAE1CA"/>
    <w:lvl w:ilvl="0" w:tplc="954E3E4A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24DD2"/>
    <w:multiLevelType w:val="hybridMultilevel"/>
    <w:tmpl w:val="B6C2CBD2"/>
    <w:lvl w:ilvl="0" w:tplc="F2C40A7A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A194C"/>
    <w:multiLevelType w:val="hybridMultilevel"/>
    <w:tmpl w:val="89949718"/>
    <w:lvl w:ilvl="0" w:tplc="807222F4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D11CB16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B7807"/>
    <w:multiLevelType w:val="hybridMultilevel"/>
    <w:tmpl w:val="809A1D6C"/>
    <w:lvl w:ilvl="0" w:tplc="3BF0C61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C67311"/>
    <w:multiLevelType w:val="hybridMultilevel"/>
    <w:tmpl w:val="3C1C6A14"/>
    <w:lvl w:ilvl="0" w:tplc="07F466FC">
      <w:start w:val="1"/>
      <w:numFmt w:val="decimal"/>
      <w:lvlText w:val="(%1)"/>
      <w:lvlJc w:val="left"/>
      <w:pPr>
        <w:ind w:left="81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3"/>
  </w:num>
  <w:num w:numId="2">
    <w:abstractNumId w:val="10"/>
  </w:num>
  <w:num w:numId="3">
    <w:abstractNumId w:val="11"/>
  </w:num>
  <w:num w:numId="4">
    <w:abstractNumId w:val="5"/>
  </w:num>
  <w:num w:numId="5">
    <w:abstractNumId w:val="9"/>
  </w:num>
  <w:num w:numId="6">
    <w:abstractNumId w:val="2"/>
  </w:num>
  <w:num w:numId="7">
    <w:abstractNumId w:val="12"/>
  </w:num>
  <w:num w:numId="8">
    <w:abstractNumId w:val="8"/>
  </w:num>
  <w:num w:numId="9">
    <w:abstractNumId w:val="14"/>
  </w:num>
  <w:num w:numId="10">
    <w:abstractNumId w:val="3"/>
  </w:num>
  <w:num w:numId="11">
    <w:abstractNumId w:val="0"/>
  </w:num>
  <w:num w:numId="12">
    <w:abstractNumId w:val="6"/>
  </w:num>
  <w:num w:numId="13">
    <w:abstractNumId w:val="1"/>
  </w:num>
  <w:num w:numId="14">
    <w:abstractNumId w:val="7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4B3"/>
    <w:rsid w:val="000451BC"/>
    <w:rsid w:val="000805FE"/>
    <w:rsid w:val="001C037B"/>
    <w:rsid w:val="002855A0"/>
    <w:rsid w:val="003824B3"/>
    <w:rsid w:val="003D512A"/>
    <w:rsid w:val="003E0C77"/>
    <w:rsid w:val="00423385"/>
    <w:rsid w:val="00423C59"/>
    <w:rsid w:val="00477FF9"/>
    <w:rsid w:val="00492AAD"/>
    <w:rsid w:val="004B0B82"/>
    <w:rsid w:val="004F4406"/>
    <w:rsid w:val="00564529"/>
    <w:rsid w:val="005873D9"/>
    <w:rsid w:val="005A3F5E"/>
    <w:rsid w:val="00675FB4"/>
    <w:rsid w:val="006A66CF"/>
    <w:rsid w:val="006C26ED"/>
    <w:rsid w:val="006D0560"/>
    <w:rsid w:val="00763B1D"/>
    <w:rsid w:val="00A30D34"/>
    <w:rsid w:val="00A45D09"/>
    <w:rsid w:val="00A61C0D"/>
    <w:rsid w:val="00B7420B"/>
    <w:rsid w:val="00BA4A44"/>
    <w:rsid w:val="00BC02C6"/>
    <w:rsid w:val="00C92CF3"/>
    <w:rsid w:val="00CE5D8B"/>
    <w:rsid w:val="00E57D79"/>
    <w:rsid w:val="00E71C4A"/>
    <w:rsid w:val="00EF12C4"/>
    <w:rsid w:val="00F5266E"/>
    <w:rsid w:val="00FA3D83"/>
    <w:rsid w:val="00FF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396032"/>
  <w15:chartTrackingRefBased/>
  <w15:docId w15:val="{618CAB0D-8B7C-477E-AD83-A10B56CC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266E"/>
    <w:rPr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5266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F5266E"/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5266E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2855A0"/>
    <w:rPr>
      <w:color w:val="808080"/>
    </w:rPr>
  </w:style>
  <w:style w:type="paragraph" w:styleId="a8">
    <w:name w:val="header"/>
    <w:basedOn w:val="a"/>
    <w:link w:val="a9"/>
    <w:uiPriority w:val="99"/>
    <w:unhideWhenUsed/>
    <w:rsid w:val="00FA3D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A3D83"/>
    <w:rPr>
      <w:kern w:val="0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A3D8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A3D83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haitao xu</dc:creator>
  <cp:keywords/>
  <dc:description/>
  <cp:lastModifiedBy>王琼</cp:lastModifiedBy>
  <cp:revision>7</cp:revision>
  <dcterms:created xsi:type="dcterms:W3CDTF">2023-11-08T06:12:00Z</dcterms:created>
  <dcterms:modified xsi:type="dcterms:W3CDTF">2023-11-14T15:28:00Z</dcterms:modified>
</cp:coreProperties>
</file>