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128CE" w14:textId="77777777" w:rsidR="00AA6DBB" w:rsidRDefault="00AA6DBB">
      <w:pPr>
        <w:rPr>
          <w:rFonts w:hint="eastAsia"/>
        </w:rPr>
      </w:pPr>
    </w:p>
    <w:tbl>
      <w:tblPr>
        <w:tblStyle w:val="a3"/>
        <w:tblW w:w="14174" w:type="dxa"/>
        <w:jc w:val="center"/>
        <w:tblLayout w:type="fixed"/>
        <w:tblLook w:val="04A0" w:firstRow="1" w:lastRow="0" w:firstColumn="1" w:lastColumn="0" w:noHBand="0" w:noVBand="1"/>
      </w:tblPr>
      <w:tblGrid>
        <w:gridCol w:w="1242"/>
        <w:gridCol w:w="1560"/>
        <w:gridCol w:w="1275"/>
        <w:gridCol w:w="7371"/>
        <w:gridCol w:w="1418"/>
        <w:gridCol w:w="1308"/>
      </w:tblGrid>
      <w:tr w:rsidR="00FC4BE6" w:rsidRPr="00EE7471" w14:paraId="670323D0" w14:textId="77777777" w:rsidTr="00D075D5">
        <w:trPr>
          <w:trHeight w:val="274"/>
          <w:jc w:val="center"/>
        </w:trPr>
        <w:tc>
          <w:tcPr>
            <w:tcW w:w="1242" w:type="dxa"/>
          </w:tcPr>
          <w:p w14:paraId="74861278" w14:textId="308F5309" w:rsidR="00AA6DBB" w:rsidRPr="00EE7471" w:rsidRDefault="00EA3B64" w:rsidP="00EE7471">
            <w:pPr>
              <w:spacing w:line="480" w:lineRule="auto"/>
              <w:jc w:val="center"/>
              <w:rPr>
                <w:b/>
                <w:bCs/>
                <w:sz w:val="24"/>
              </w:rPr>
            </w:pPr>
            <w:r w:rsidRPr="00EE7471">
              <w:rPr>
                <w:rFonts w:hint="eastAsia"/>
                <w:b/>
                <w:bCs/>
                <w:sz w:val="24"/>
              </w:rPr>
              <w:t>Lecture</w:t>
            </w:r>
          </w:p>
        </w:tc>
        <w:tc>
          <w:tcPr>
            <w:tcW w:w="1560" w:type="dxa"/>
            <w:shd w:val="clear" w:color="auto" w:fill="FFFFFF" w:themeFill="background1"/>
          </w:tcPr>
          <w:p w14:paraId="3B8A0834" w14:textId="4EC4F4BB" w:rsidR="00AA6DBB" w:rsidRPr="00EE7471" w:rsidRDefault="00EA3B64" w:rsidP="00EE7471">
            <w:pPr>
              <w:spacing w:line="480" w:lineRule="auto"/>
              <w:jc w:val="center"/>
              <w:rPr>
                <w:b/>
                <w:bCs/>
                <w:sz w:val="24"/>
              </w:rPr>
            </w:pPr>
            <w:r w:rsidRPr="00EE7471">
              <w:rPr>
                <w:rFonts w:hint="eastAsia"/>
                <w:b/>
                <w:bCs/>
                <w:sz w:val="24"/>
              </w:rPr>
              <w:t>必</w:t>
            </w:r>
            <w:r w:rsidR="0036528C" w:rsidRPr="00EE7471">
              <w:rPr>
                <w:rFonts w:hint="eastAsia"/>
                <w:b/>
                <w:bCs/>
                <w:sz w:val="24"/>
              </w:rPr>
              <w:t>读章节</w:t>
            </w:r>
          </w:p>
        </w:tc>
        <w:tc>
          <w:tcPr>
            <w:tcW w:w="1275" w:type="dxa"/>
          </w:tcPr>
          <w:p w14:paraId="4916E7AD" w14:textId="258E0F48" w:rsidR="00AA6DBB" w:rsidRPr="00EE7471" w:rsidRDefault="00AA6DBB" w:rsidP="00EE7471">
            <w:pPr>
              <w:spacing w:line="480" w:lineRule="auto"/>
              <w:jc w:val="center"/>
              <w:rPr>
                <w:b/>
                <w:bCs/>
                <w:sz w:val="24"/>
              </w:rPr>
            </w:pPr>
            <w:r w:rsidRPr="00EE7471">
              <w:rPr>
                <w:rFonts w:hint="eastAsia"/>
                <w:b/>
                <w:bCs/>
                <w:sz w:val="24"/>
              </w:rPr>
              <w:t>参照章节</w:t>
            </w:r>
          </w:p>
        </w:tc>
        <w:tc>
          <w:tcPr>
            <w:tcW w:w="7371" w:type="dxa"/>
            <w:shd w:val="clear" w:color="auto" w:fill="FFFFFF" w:themeFill="background1"/>
          </w:tcPr>
          <w:p w14:paraId="0EC2ABB2" w14:textId="77777777" w:rsidR="00AA6DBB" w:rsidRPr="00EE7471" w:rsidRDefault="00AA6DBB" w:rsidP="00EE7471">
            <w:pPr>
              <w:spacing w:line="480" w:lineRule="auto"/>
              <w:jc w:val="center"/>
              <w:rPr>
                <w:b/>
                <w:bCs/>
                <w:sz w:val="24"/>
              </w:rPr>
            </w:pPr>
            <w:r w:rsidRPr="00EE7471">
              <w:rPr>
                <w:b/>
                <w:bCs/>
                <w:sz w:val="24"/>
              </w:rPr>
              <w:t>主要内容</w:t>
            </w:r>
          </w:p>
        </w:tc>
        <w:tc>
          <w:tcPr>
            <w:tcW w:w="1418" w:type="dxa"/>
          </w:tcPr>
          <w:p w14:paraId="5D4188F4" w14:textId="46CAC57E" w:rsidR="00D075D5" w:rsidRPr="00EE7471" w:rsidRDefault="00AA6DBB" w:rsidP="00D075D5">
            <w:pPr>
              <w:spacing w:line="480" w:lineRule="auto"/>
              <w:jc w:val="center"/>
              <w:rPr>
                <w:b/>
                <w:bCs/>
                <w:sz w:val="24"/>
              </w:rPr>
            </w:pPr>
            <w:r w:rsidRPr="00EE7471">
              <w:rPr>
                <w:rFonts w:hint="eastAsia"/>
                <w:b/>
                <w:bCs/>
                <w:sz w:val="24"/>
              </w:rPr>
              <w:t>分享人</w:t>
            </w:r>
          </w:p>
        </w:tc>
        <w:tc>
          <w:tcPr>
            <w:tcW w:w="1308" w:type="dxa"/>
          </w:tcPr>
          <w:p w14:paraId="362FE8CF" w14:textId="77777777" w:rsidR="00AA6DBB" w:rsidRPr="00EE7471" w:rsidRDefault="00AA6DBB" w:rsidP="00EE7471">
            <w:pPr>
              <w:spacing w:line="480" w:lineRule="auto"/>
              <w:jc w:val="center"/>
              <w:rPr>
                <w:b/>
                <w:bCs/>
                <w:sz w:val="24"/>
              </w:rPr>
            </w:pPr>
            <w:r w:rsidRPr="00EE7471">
              <w:rPr>
                <w:b/>
                <w:bCs/>
                <w:sz w:val="24"/>
              </w:rPr>
              <w:t>预计时间</w:t>
            </w:r>
          </w:p>
        </w:tc>
      </w:tr>
      <w:tr w:rsidR="007F27A5" w:rsidRPr="0043772A" w14:paraId="652851FC" w14:textId="77777777" w:rsidTr="00D075D5">
        <w:trPr>
          <w:trHeight w:val="695"/>
          <w:jc w:val="center"/>
        </w:trPr>
        <w:tc>
          <w:tcPr>
            <w:tcW w:w="1242" w:type="dxa"/>
            <w:vMerge w:val="restart"/>
          </w:tcPr>
          <w:p w14:paraId="301CF758" w14:textId="52334A15" w:rsidR="007F27A5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1.</w:t>
            </w:r>
          </w:p>
          <w:p w14:paraId="735772C5" w14:textId="32BA4CB1" w:rsidR="007F27A5" w:rsidRPr="0043772A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Data, measurement and data preprocessing</w:t>
            </w:r>
          </w:p>
        </w:tc>
        <w:tc>
          <w:tcPr>
            <w:tcW w:w="1560" w:type="dxa"/>
            <w:vMerge w:val="restart"/>
            <w:shd w:val="clear" w:color="auto" w:fill="B6DDE8" w:themeFill="accent5" w:themeFillTint="66"/>
          </w:tcPr>
          <w:p w14:paraId="2855A2BE" w14:textId="769DD636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CH1:</w:t>
            </w:r>
          </w:p>
          <w:p w14:paraId="6319EE6A" w14:textId="2426D242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Introduction</w:t>
            </w:r>
          </w:p>
          <w:p w14:paraId="2EAD7E33" w14:textId="1B317DC5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CH2:</w:t>
            </w:r>
          </w:p>
          <w:p w14:paraId="35F3D58F" w14:textId="6C66283F" w:rsidR="007F27A5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Data, measurements and preprocessing</w:t>
            </w:r>
          </w:p>
          <w:p w14:paraId="0050177C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CH3</w:t>
            </w:r>
          </w:p>
          <w:p w14:paraId="256D481B" w14:textId="6896271D" w:rsidR="007F27A5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 warehousing and online analytical processing</w:t>
            </w:r>
          </w:p>
          <w:p w14:paraId="5CE6C745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CH6.1</w:t>
            </w:r>
          </w:p>
          <w:p w14:paraId="1C16FDE7" w14:textId="13DA32E6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W</w:t>
            </w:r>
            <w:r>
              <w:rPr>
                <w:rFonts w:hint="eastAsia"/>
                <w:sz w:val="24"/>
              </w:rPr>
              <w:t>hat is classification</w:t>
            </w:r>
          </w:p>
          <w:p w14:paraId="42680CDA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CH6.6</w:t>
            </w:r>
          </w:p>
          <w:p w14:paraId="75555684" w14:textId="1B539C29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H</w:t>
            </w:r>
            <w:r>
              <w:rPr>
                <w:rFonts w:hint="eastAsia"/>
                <w:sz w:val="24"/>
              </w:rPr>
              <w:t xml:space="preserve">ow to evaluate and select classification </w:t>
            </w:r>
            <w:r>
              <w:rPr>
                <w:rFonts w:hint="eastAsia"/>
                <w:sz w:val="24"/>
              </w:rPr>
              <w:lastRenderedPageBreak/>
              <w:t>models.</w:t>
            </w:r>
          </w:p>
          <w:p w14:paraId="26495108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CH6.7</w:t>
            </w:r>
          </w:p>
          <w:p w14:paraId="2B022F0F" w14:textId="5EB0158D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H</w:t>
            </w:r>
            <w:r>
              <w:rPr>
                <w:rFonts w:hint="eastAsia"/>
                <w:sz w:val="24"/>
              </w:rPr>
              <w:t>ow to improve classification accuracy</w:t>
            </w:r>
          </w:p>
          <w:p w14:paraId="2D5190C1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CH7.1</w:t>
            </w:r>
          </w:p>
          <w:p w14:paraId="0442A54D" w14:textId="505E46C1" w:rsidR="007F27A5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Feature selection and engineering.</w:t>
            </w:r>
          </w:p>
          <w:p w14:paraId="15F0B414" w14:textId="5F0FFBC1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CH7.5</w:t>
            </w:r>
          </w:p>
          <w:p w14:paraId="63E9AA1E" w14:textId="49669A20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L</w:t>
            </w:r>
            <w:r>
              <w:rPr>
                <w:rFonts w:hint="eastAsia"/>
                <w:sz w:val="24"/>
              </w:rPr>
              <w:t>earn with weak supervision</w:t>
            </w:r>
          </w:p>
          <w:p w14:paraId="5754B5BF" w14:textId="1825FD6F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CH7.6</w:t>
            </w:r>
          </w:p>
          <w:p w14:paraId="16303793" w14:textId="2F3E4BF3" w:rsidR="007F27A5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Stream data, Sequential data, Graph data analysis,</w:t>
            </w:r>
            <w:r w:rsidRPr="00A06E72">
              <w:t xml:space="preserve"> </w:t>
            </w:r>
            <w:r w:rsidRPr="00A06E72">
              <w:rPr>
                <w:sz w:val="24"/>
              </w:rPr>
              <w:t>Interpretability of classification</w:t>
            </w:r>
            <w:r>
              <w:rPr>
                <w:rFonts w:hint="eastAsia"/>
                <w:sz w:val="24"/>
              </w:rPr>
              <w:t xml:space="preserve">, </w:t>
            </w:r>
            <w:r w:rsidRPr="00A06E72">
              <w:rPr>
                <w:sz w:val="24"/>
              </w:rPr>
              <w:t>Genetic algorithms</w:t>
            </w:r>
            <w:r>
              <w:rPr>
                <w:rFonts w:hint="eastAsia"/>
                <w:sz w:val="24"/>
              </w:rPr>
              <w:t xml:space="preserve">, </w:t>
            </w:r>
            <w:r w:rsidRPr="00A06E72">
              <w:rPr>
                <w:sz w:val="24"/>
              </w:rPr>
              <w:t>Reinforceme</w:t>
            </w:r>
            <w:r w:rsidRPr="00A06E72">
              <w:rPr>
                <w:sz w:val="24"/>
              </w:rPr>
              <w:lastRenderedPageBreak/>
              <w:t>nt learning</w:t>
            </w:r>
          </w:p>
          <w:p w14:paraId="54DEE579" w14:textId="226F8D8A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CH7.7</w:t>
            </w:r>
          </w:p>
          <w:p w14:paraId="0378976A" w14:textId="76C21DEB" w:rsidR="007F27A5" w:rsidRDefault="007F27A5" w:rsidP="00893696">
            <w:pPr>
              <w:rPr>
                <w:sz w:val="24"/>
              </w:rPr>
            </w:pPr>
            <w:r w:rsidRPr="00A06E72">
              <w:rPr>
                <w:sz w:val="24"/>
              </w:rPr>
              <w:t>Multiclass classification</w:t>
            </w:r>
            <w:r>
              <w:rPr>
                <w:rFonts w:hint="eastAsia"/>
                <w:sz w:val="24"/>
              </w:rPr>
              <w:t xml:space="preserve">, </w:t>
            </w:r>
            <w:r w:rsidRPr="00A06E72">
              <w:rPr>
                <w:sz w:val="24"/>
              </w:rPr>
              <w:t>Distance metric learning</w:t>
            </w:r>
            <w:r>
              <w:rPr>
                <w:rFonts w:hint="eastAsia"/>
                <w:sz w:val="24"/>
              </w:rPr>
              <w:t xml:space="preserve">, </w:t>
            </w:r>
          </w:p>
          <w:p w14:paraId="2DB88AF1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CH8.1</w:t>
            </w:r>
          </w:p>
          <w:p w14:paraId="1A2C6ADE" w14:textId="759EFE98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W</w:t>
            </w:r>
            <w:r>
              <w:rPr>
                <w:rFonts w:hint="eastAsia"/>
                <w:sz w:val="24"/>
              </w:rPr>
              <w:t>hat is cluster analysis</w:t>
            </w:r>
          </w:p>
          <w:p w14:paraId="66CD8F5B" w14:textId="30D1EAAF" w:rsidR="007F27A5" w:rsidRPr="00FC4BE6" w:rsidRDefault="007F27A5" w:rsidP="00893696">
            <w:pPr>
              <w:rPr>
                <w:b/>
                <w:bCs/>
                <w:sz w:val="24"/>
              </w:rPr>
            </w:pPr>
            <w:r w:rsidRPr="00FC4BE6">
              <w:rPr>
                <w:rFonts w:hint="eastAsia"/>
                <w:b/>
                <w:bCs/>
                <w:sz w:val="24"/>
              </w:rPr>
              <w:t>CH8.5</w:t>
            </w:r>
          </w:p>
          <w:p w14:paraId="032A239C" w14:textId="5141AB92" w:rsidR="007F27A5" w:rsidRDefault="007F27A5" w:rsidP="00893696">
            <w:pPr>
              <w:rPr>
                <w:sz w:val="24"/>
              </w:rPr>
            </w:pPr>
            <w:r>
              <w:rPr>
                <w:sz w:val="24"/>
              </w:rPr>
              <w:t>H</w:t>
            </w:r>
            <w:r>
              <w:rPr>
                <w:rFonts w:hint="eastAsia"/>
                <w:sz w:val="24"/>
              </w:rPr>
              <w:t xml:space="preserve">ow to evaluate </w:t>
            </w:r>
            <w:proofErr w:type="gramStart"/>
            <w:r>
              <w:rPr>
                <w:rFonts w:hint="eastAsia"/>
                <w:sz w:val="24"/>
              </w:rPr>
              <w:t>the  cluster</w:t>
            </w:r>
            <w:proofErr w:type="gramEnd"/>
            <w:r>
              <w:rPr>
                <w:rFonts w:hint="eastAsia"/>
                <w:sz w:val="24"/>
              </w:rPr>
              <w:t xml:space="preserve"> methods.</w:t>
            </w:r>
          </w:p>
          <w:p w14:paraId="3B1ADBE1" w14:textId="77777777" w:rsidR="007F27A5" w:rsidRPr="00A06E72" w:rsidRDefault="007F27A5" w:rsidP="00893696">
            <w:pPr>
              <w:rPr>
                <w:b/>
                <w:bCs/>
                <w:sz w:val="24"/>
              </w:rPr>
            </w:pPr>
            <w:r w:rsidRPr="00A06E72">
              <w:rPr>
                <w:rFonts w:hint="eastAsia"/>
                <w:b/>
                <w:bCs/>
                <w:sz w:val="24"/>
              </w:rPr>
              <w:t>CH12</w:t>
            </w:r>
          </w:p>
          <w:p w14:paraId="2311BF0B" w14:textId="6F10DA13" w:rsidR="007F27A5" w:rsidRDefault="007F27A5" w:rsidP="0089369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 mining trends and research frontiers.</w:t>
            </w:r>
          </w:p>
        </w:tc>
        <w:tc>
          <w:tcPr>
            <w:tcW w:w="1275" w:type="dxa"/>
          </w:tcPr>
          <w:p w14:paraId="5F7BE70F" w14:textId="77777777" w:rsidR="007F27A5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lastRenderedPageBreak/>
              <w:t xml:space="preserve">2.1, </w:t>
            </w:r>
          </w:p>
          <w:p w14:paraId="7811DD12" w14:textId="77777777" w:rsidR="007F27A5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 xml:space="preserve">2.2, </w:t>
            </w:r>
          </w:p>
          <w:p w14:paraId="7E81E1DD" w14:textId="2F5C03FD" w:rsidR="007F27A5" w:rsidRPr="001466BE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2.3</w:t>
            </w:r>
          </w:p>
        </w:tc>
        <w:tc>
          <w:tcPr>
            <w:tcW w:w="7371" w:type="dxa"/>
          </w:tcPr>
          <w:p w14:paraId="57C2CC6D" w14:textId="3731D879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 type, statistics of data, Similarity and distance measures</w:t>
            </w:r>
          </w:p>
        </w:tc>
        <w:tc>
          <w:tcPr>
            <w:tcW w:w="1418" w:type="dxa"/>
            <w:vMerge w:val="restart"/>
          </w:tcPr>
          <w:p w14:paraId="67295639" w14:textId="580D51A4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杨</w:t>
            </w:r>
            <w:r w:rsidR="00C001A8">
              <w:rPr>
                <w:rFonts w:hint="eastAsia"/>
                <w:sz w:val="24"/>
              </w:rPr>
              <w:t>中</w:t>
            </w:r>
            <w:r>
              <w:rPr>
                <w:rFonts w:hint="eastAsia"/>
                <w:sz w:val="24"/>
              </w:rPr>
              <w:t>老师</w:t>
            </w:r>
          </w:p>
        </w:tc>
        <w:tc>
          <w:tcPr>
            <w:tcW w:w="1308" w:type="dxa"/>
          </w:tcPr>
          <w:p w14:paraId="521E0811" w14:textId="2CCBE9F1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25F87BFA" w14:textId="77777777" w:rsidTr="00D075D5">
        <w:trPr>
          <w:trHeight w:val="693"/>
          <w:jc w:val="center"/>
        </w:trPr>
        <w:tc>
          <w:tcPr>
            <w:tcW w:w="1242" w:type="dxa"/>
            <w:vMerge/>
          </w:tcPr>
          <w:p w14:paraId="480D85A6" w14:textId="6D6AC3B6" w:rsidR="007F27A5" w:rsidRPr="0043772A" w:rsidRDefault="007F27A5" w:rsidP="00893696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39B5E37E" w14:textId="4F3AFA52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A1FE050" w14:textId="77777777" w:rsidR="007F27A5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 xml:space="preserve">2.4, </w:t>
            </w:r>
          </w:p>
          <w:p w14:paraId="32EE21E1" w14:textId="605AE569" w:rsidR="007F27A5" w:rsidRPr="001466BE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2.5</w:t>
            </w:r>
          </w:p>
        </w:tc>
        <w:tc>
          <w:tcPr>
            <w:tcW w:w="7371" w:type="dxa"/>
          </w:tcPr>
          <w:p w14:paraId="4EC03CF1" w14:textId="77777777" w:rsidR="007F27A5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 quality, data cleaning and data integration</w:t>
            </w:r>
          </w:p>
          <w:p w14:paraId="731A25CA" w14:textId="77777777" w:rsidR="007F27A5" w:rsidRDefault="007F27A5" w:rsidP="00C26FFE">
            <w:pPr>
              <w:pStyle w:val="a8"/>
              <w:numPr>
                <w:ilvl w:val="0"/>
                <w:numId w:val="1"/>
              </w:numPr>
              <w:ind w:firstLineChars="0"/>
              <w:rPr>
                <w:sz w:val="24"/>
              </w:rPr>
            </w:pPr>
            <w:r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ata quality measure</w:t>
            </w:r>
          </w:p>
          <w:p w14:paraId="329DA650" w14:textId="77777777" w:rsidR="007F27A5" w:rsidRDefault="007F27A5" w:rsidP="00C26FFE">
            <w:pPr>
              <w:pStyle w:val="a8"/>
              <w:numPr>
                <w:ilvl w:val="0"/>
                <w:numId w:val="1"/>
              </w:numPr>
              <w:ind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Data cleaning methods, such as missing values, noisy data</w:t>
            </w:r>
          </w:p>
          <w:p w14:paraId="3FF82379" w14:textId="77777777" w:rsidR="007F27A5" w:rsidRDefault="007F27A5" w:rsidP="00C26FFE">
            <w:pPr>
              <w:pStyle w:val="a8"/>
              <w:numPr>
                <w:ilvl w:val="0"/>
                <w:numId w:val="1"/>
              </w:numPr>
              <w:ind w:firstLineChars="0"/>
              <w:rPr>
                <w:sz w:val="24"/>
              </w:rPr>
            </w:pPr>
            <w:r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ata integration, entity identification problem, redundancy and correlation analysis, conflict detection</w:t>
            </w:r>
          </w:p>
          <w:p w14:paraId="74968B6D" w14:textId="3B0EB536" w:rsidR="007F27A5" w:rsidRPr="00C26FFE" w:rsidRDefault="007F27A5" w:rsidP="00C26FFE">
            <w:pPr>
              <w:pStyle w:val="a8"/>
              <w:numPr>
                <w:ilvl w:val="0"/>
                <w:numId w:val="1"/>
              </w:numPr>
              <w:ind w:firstLineChars="0"/>
              <w:rPr>
                <w:sz w:val="24"/>
              </w:rPr>
            </w:pPr>
            <w:r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ata transformation, including normalization, discretization and compression</w:t>
            </w:r>
          </w:p>
        </w:tc>
        <w:tc>
          <w:tcPr>
            <w:tcW w:w="1418" w:type="dxa"/>
            <w:vMerge/>
          </w:tcPr>
          <w:p w14:paraId="4E6FDADE" w14:textId="1BB8A5BD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342C63AC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47407BDD" w14:textId="77777777" w:rsidTr="00D075D5">
        <w:trPr>
          <w:trHeight w:val="576"/>
          <w:jc w:val="center"/>
        </w:trPr>
        <w:tc>
          <w:tcPr>
            <w:tcW w:w="1242" w:type="dxa"/>
            <w:vMerge/>
          </w:tcPr>
          <w:p w14:paraId="3806AA38" w14:textId="34DB08F2" w:rsidR="007F27A5" w:rsidRPr="0043772A" w:rsidRDefault="007F27A5" w:rsidP="00893696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10D001F" w14:textId="24A1FDA6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  <w:vMerge w:val="restart"/>
          </w:tcPr>
          <w:p w14:paraId="49ABA3C7" w14:textId="77777777" w:rsidR="007F27A5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 xml:space="preserve">2.6, </w:t>
            </w:r>
          </w:p>
          <w:p w14:paraId="48B8EC07" w14:textId="53ED1781" w:rsidR="007F27A5" w:rsidRPr="001466BE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7.1</w:t>
            </w:r>
          </w:p>
        </w:tc>
        <w:tc>
          <w:tcPr>
            <w:tcW w:w="7371" w:type="dxa"/>
            <w:vMerge w:val="restart"/>
          </w:tcPr>
          <w:p w14:paraId="24A67BA3" w14:textId="78824AA1" w:rsidR="007F27A5" w:rsidRDefault="007F27A5">
            <w:pPr>
              <w:rPr>
                <w:sz w:val="24"/>
              </w:rPr>
            </w:pPr>
            <w:r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imensionality reduction</w:t>
            </w:r>
          </w:p>
          <w:p w14:paraId="1E4C4A38" w14:textId="165AE641" w:rsidR="007F27A5" w:rsidRDefault="007F27A5" w:rsidP="0090090A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</w:rPr>
            </w:pPr>
            <w:r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>eature extraction: linear method (PCA) and nonlinear methods.</w:t>
            </w:r>
          </w:p>
          <w:p w14:paraId="7943A9F2" w14:textId="73753F15" w:rsidR="007F27A5" w:rsidRPr="0090090A" w:rsidRDefault="007F27A5" w:rsidP="0090090A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</w:rPr>
            </w:pPr>
            <w:r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 xml:space="preserve">eature selection: Filter method, Wrapper methods and </w:t>
            </w:r>
            <w:r>
              <w:rPr>
                <w:sz w:val="24"/>
              </w:rPr>
              <w:t>embedde</w:t>
            </w:r>
            <w:r>
              <w:rPr>
                <w:rFonts w:hint="eastAsia"/>
                <w:sz w:val="24"/>
              </w:rPr>
              <w:t>d methods.</w:t>
            </w:r>
          </w:p>
        </w:tc>
        <w:tc>
          <w:tcPr>
            <w:tcW w:w="1418" w:type="dxa"/>
          </w:tcPr>
          <w:p w14:paraId="33DBAE36" w14:textId="7762A5AA" w:rsidR="007F27A5" w:rsidRPr="0043772A" w:rsidRDefault="003F4FCB">
            <w:pPr>
              <w:rPr>
                <w:sz w:val="24"/>
              </w:rPr>
            </w:pPr>
            <w:r w:rsidRPr="003F4FCB">
              <w:rPr>
                <w:rFonts w:hint="eastAsia"/>
                <w:sz w:val="24"/>
              </w:rPr>
              <w:t>刘家骏</w:t>
            </w:r>
          </w:p>
        </w:tc>
        <w:tc>
          <w:tcPr>
            <w:tcW w:w="1308" w:type="dxa"/>
            <w:vMerge w:val="restart"/>
          </w:tcPr>
          <w:p w14:paraId="0DB72CDB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3F51B7D2" w14:textId="77777777" w:rsidTr="00D075D5">
        <w:trPr>
          <w:trHeight w:val="345"/>
          <w:jc w:val="center"/>
        </w:trPr>
        <w:tc>
          <w:tcPr>
            <w:tcW w:w="1242" w:type="dxa"/>
            <w:vMerge/>
          </w:tcPr>
          <w:p w14:paraId="572E5D7E" w14:textId="77777777" w:rsidR="007F27A5" w:rsidRPr="0043772A" w:rsidRDefault="007F27A5" w:rsidP="00893696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8C5843D" w14:textId="77777777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  <w:vMerge/>
          </w:tcPr>
          <w:p w14:paraId="3C6EED5B" w14:textId="77777777" w:rsidR="007F27A5" w:rsidRPr="001466BE" w:rsidRDefault="007F27A5" w:rsidP="00893696">
            <w:pPr>
              <w:rPr>
                <w:sz w:val="24"/>
              </w:rPr>
            </w:pPr>
          </w:p>
        </w:tc>
        <w:tc>
          <w:tcPr>
            <w:tcW w:w="7371" w:type="dxa"/>
            <w:vMerge/>
          </w:tcPr>
          <w:p w14:paraId="069483B2" w14:textId="77777777" w:rsidR="007F27A5" w:rsidRDefault="007F27A5">
            <w:pPr>
              <w:rPr>
                <w:sz w:val="24"/>
              </w:rPr>
            </w:pPr>
          </w:p>
        </w:tc>
        <w:tc>
          <w:tcPr>
            <w:tcW w:w="1418" w:type="dxa"/>
          </w:tcPr>
          <w:p w14:paraId="0A8CE9A8" w14:textId="16EF555A" w:rsidR="007F27A5" w:rsidRPr="0043772A" w:rsidRDefault="003F4FCB">
            <w:pPr>
              <w:rPr>
                <w:sz w:val="24"/>
              </w:rPr>
            </w:pPr>
            <w:r w:rsidRPr="003F4FCB">
              <w:rPr>
                <w:rFonts w:hint="eastAsia"/>
                <w:sz w:val="24"/>
              </w:rPr>
              <w:t>刘家骏</w:t>
            </w:r>
          </w:p>
        </w:tc>
        <w:tc>
          <w:tcPr>
            <w:tcW w:w="1308" w:type="dxa"/>
            <w:vMerge/>
          </w:tcPr>
          <w:p w14:paraId="5AEC8907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0E429E9F" w14:textId="77777777" w:rsidTr="00D075D5">
        <w:trPr>
          <w:trHeight w:val="408"/>
          <w:jc w:val="center"/>
        </w:trPr>
        <w:tc>
          <w:tcPr>
            <w:tcW w:w="1242" w:type="dxa"/>
            <w:vMerge w:val="restart"/>
          </w:tcPr>
          <w:p w14:paraId="1BAFDFEE" w14:textId="5A7BA636" w:rsidR="007F27A5" w:rsidRDefault="007F27A5" w:rsidP="0090090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2.</w:t>
            </w:r>
          </w:p>
          <w:p w14:paraId="4066A136" w14:textId="628E5452" w:rsidR="007F27A5" w:rsidRDefault="007F27A5" w:rsidP="0090090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Data warehouse and OLAP</w:t>
            </w: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148F24BA" w14:textId="758C8552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A8A8150" w14:textId="0ACA78F6" w:rsidR="007F27A5" w:rsidRPr="001466BE" w:rsidRDefault="007F27A5" w:rsidP="00B8190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3.1</w:t>
            </w:r>
          </w:p>
          <w:p w14:paraId="7F36CF99" w14:textId="4E8F9B8D" w:rsidR="007F27A5" w:rsidRPr="001466BE" w:rsidRDefault="007F27A5" w:rsidP="00B8190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3.2</w:t>
            </w:r>
          </w:p>
          <w:p w14:paraId="0F6F10D8" w14:textId="3C435C40" w:rsidR="007F27A5" w:rsidRPr="001466BE" w:rsidRDefault="007F27A5" w:rsidP="0090090A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3.3</w:t>
            </w:r>
          </w:p>
        </w:tc>
        <w:tc>
          <w:tcPr>
            <w:tcW w:w="7371" w:type="dxa"/>
          </w:tcPr>
          <w:p w14:paraId="19BB1AE0" w14:textId="77777777" w:rsidR="007F27A5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Data warehouse: </w:t>
            </w:r>
          </w:p>
          <w:p w14:paraId="32E5D98E" w14:textId="502E4287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architecture of data warehouse, data warehouse modeling, and OLAP operations.</w:t>
            </w:r>
          </w:p>
        </w:tc>
        <w:tc>
          <w:tcPr>
            <w:tcW w:w="1418" w:type="dxa"/>
          </w:tcPr>
          <w:p w14:paraId="36D7E112" w14:textId="790E404B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*</w:t>
            </w:r>
          </w:p>
        </w:tc>
        <w:tc>
          <w:tcPr>
            <w:tcW w:w="1308" w:type="dxa"/>
          </w:tcPr>
          <w:p w14:paraId="12E24A21" w14:textId="77777777" w:rsidR="007F27A5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7400569C" w14:textId="77777777" w:rsidTr="008F39C7">
        <w:trPr>
          <w:trHeight w:val="791"/>
          <w:jc w:val="center"/>
        </w:trPr>
        <w:tc>
          <w:tcPr>
            <w:tcW w:w="1242" w:type="dxa"/>
            <w:vMerge/>
          </w:tcPr>
          <w:p w14:paraId="2B505A97" w14:textId="254014D0" w:rsidR="007F27A5" w:rsidRDefault="007F27A5" w:rsidP="00893696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B6A567C" w14:textId="2AE38796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30E131B0" w14:textId="52809F41" w:rsidR="007F27A5" w:rsidRPr="001466BE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3.4</w:t>
            </w:r>
          </w:p>
          <w:p w14:paraId="29D1633F" w14:textId="44B00CA0" w:rsidR="007F27A5" w:rsidRPr="001466BE" w:rsidRDefault="007F27A5" w:rsidP="00893696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3.5</w:t>
            </w:r>
          </w:p>
        </w:tc>
        <w:tc>
          <w:tcPr>
            <w:tcW w:w="7371" w:type="dxa"/>
          </w:tcPr>
          <w:p w14:paraId="60D930DD" w14:textId="0A49C066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Data cube </w:t>
            </w:r>
            <w:r>
              <w:rPr>
                <w:sz w:val="24"/>
              </w:rPr>
              <w:t>computation</w:t>
            </w:r>
            <w:r>
              <w:rPr>
                <w:rFonts w:hint="eastAsia"/>
                <w:sz w:val="24"/>
              </w:rPr>
              <w:t xml:space="preserve"> methods</w:t>
            </w:r>
          </w:p>
        </w:tc>
        <w:tc>
          <w:tcPr>
            <w:tcW w:w="1418" w:type="dxa"/>
          </w:tcPr>
          <w:p w14:paraId="07348B58" w14:textId="5973C440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*</w:t>
            </w:r>
          </w:p>
        </w:tc>
        <w:tc>
          <w:tcPr>
            <w:tcW w:w="1308" w:type="dxa"/>
          </w:tcPr>
          <w:p w14:paraId="05D26884" w14:textId="77777777" w:rsidR="007F27A5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7F85AEE5" w14:textId="77777777" w:rsidTr="00D075D5">
        <w:trPr>
          <w:trHeight w:val="682"/>
          <w:jc w:val="center"/>
        </w:trPr>
        <w:tc>
          <w:tcPr>
            <w:tcW w:w="1242" w:type="dxa"/>
            <w:vMerge w:val="restart"/>
          </w:tcPr>
          <w:p w14:paraId="7099F10A" w14:textId="0956763F" w:rsidR="007F27A5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3.</w:t>
            </w:r>
          </w:p>
          <w:p w14:paraId="7C3BA304" w14:textId="5D1C2B68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Pattern mining</w:t>
            </w: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5D1549BF" w14:textId="75D55570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56DE1A45" w14:textId="29848CAB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4</w:t>
            </w:r>
          </w:p>
        </w:tc>
        <w:tc>
          <w:tcPr>
            <w:tcW w:w="7371" w:type="dxa"/>
          </w:tcPr>
          <w:p w14:paraId="3EA4DD52" w14:textId="77777777" w:rsidR="007F27A5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Association rule mining algorithm:</w:t>
            </w:r>
          </w:p>
          <w:p w14:paraId="21A2AE39" w14:textId="55CB5D44" w:rsidR="007F27A5" w:rsidRPr="0043772A" w:rsidRDefault="007F27A5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Apriori</w:t>
            </w:r>
            <w:proofErr w:type="spellEnd"/>
            <w:r>
              <w:rPr>
                <w:rFonts w:hint="eastAsia"/>
                <w:sz w:val="24"/>
              </w:rPr>
              <w:t xml:space="preserve"> algorithm, how to improving the efficiency of </w:t>
            </w:r>
            <w:proofErr w:type="spellStart"/>
            <w:r>
              <w:rPr>
                <w:rFonts w:hint="eastAsia"/>
                <w:sz w:val="24"/>
              </w:rPr>
              <w:t>Apriori</w:t>
            </w:r>
            <w:proofErr w:type="spellEnd"/>
            <w:r>
              <w:rPr>
                <w:rFonts w:hint="eastAsia"/>
                <w:sz w:val="24"/>
              </w:rPr>
              <w:t>, FP growth tree.</w:t>
            </w:r>
          </w:p>
        </w:tc>
        <w:tc>
          <w:tcPr>
            <w:tcW w:w="1418" w:type="dxa"/>
          </w:tcPr>
          <w:p w14:paraId="79027C6C" w14:textId="0D1F2060" w:rsidR="007F27A5" w:rsidRPr="0043772A" w:rsidRDefault="008F39C7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吴俊杰</w:t>
            </w:r>
          </w:p>
        </w:tc>
        <w:tc>
          <w:tcPr>
            <w:tcW w:w="1308" w:type="dxa"/>
          </w:tcPr>
          <w:p w14:paraId="24DAF8C0" w14:textId="25DA9486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425A42D0" w14:textId="77777777" w:rsidTr="00D075D5">
        <w:trPr>
          <w:trHeight w:val="321"/>
          <w:jc w:val="center"/>
        </w:trPr>
        <w:tc>
          <w:tcPr>
            <w:tcW w:w="1242" w:type="dxa"/>
            <w:vMerge/>
          </w:tcPr>
          <w:p w14:paraId="06ACE529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65C03CD8" w14:textId="143BA2A0" w:rsidR="007F27A5" w:rsidRDefault="007F27A5" w:rsidP="00631C4B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1AB721D" w14:textId="14BB051F" w:rsidR="007F27A5" w:rsidRPr="001466BE" w:rsidRDefault="007F27A5" w:rsidP="00631C4B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5.1</w:t>
            </w:r>
          </w:p>
          <w:p w14:paraId="79456F57" w14:textId="77777777" w:rsidR="007F27A5" w:rsidRPr="001466BE" w:rsidRDefault="007F27A5" w:rsidP="00631C4B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5.2</w:t>
            </w:r>
          </w:p>
          <w:p w14:paraId="46937C87" w14:textId="77CD4E45" w:rsidR="007F27A5" w:rsidRPr="001466BE" w:rsidRDefault="007F27A5" w:rsidP="00631C4B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5.3</w:t>
            </w:r>
          </w:p>
        </w:tc>
        <w:tc>
          <w:tcPr>
            <w:tcW w:w="7371" w:type="dxa"/>
          </w:tcPr>
          <w:p w14:paraId="231D3244" w14:textId="1CB26784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Mining various kinds of patterns, mining compressed patterns, constraint-based pattern mining.</w:t>
            </w:r>
          </w:p>
        </w:tc>
        <w:tc>
          <w:tcPr>
            <w:tcW w:w="1418" w:type="dxa"/>
          </w:tcPr>
          <w:p w14:paraId="321E31C5" w14:textId="7B8E337D" w:rsidR="007F27A5" w:rsidRPr="003F4F9C" w:rsidRDefault="007F27A5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76DE1F0E" w14:textId="4D80A794" w:rsidR="007F27A5" w:rsidRPr="0043772A" w:rsidRDefault="007F27A5">
            <w:pPr>
              <w:rPr>
                <w:sz w:val="24"/>
              </w:rPr>
            </w:pPr>
          </w:p>
        </w:tc>
      </w:tr>
      <w:tr w:rsidR="007F27A5" w:rsidRPr="0043772A" w14:paraId="06E9B57F" w14:textId="77777777" w:rsidTr="00D075D5">
        <w:trPr>
          <w:trHeight w:val="320"/>
          <w:jc w:val="center"/>
        </w:trPr>
        <w:tc>
          <w:tcPr>
            <w:tcW w:w="1242" w:type="dxa"/>
            <w:vMerge/>
          </w:tcPr>
          <w:p w14:paraId="23D6D35A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45AC5563" w14:textId="4EDA8E32" w:rsidR="007F27A5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46ACD827" w14:textId="1AEB085B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5.4</w:t>
            </w:r>
          </w:p>
        </w:tc>
        <w:tc>
          <w:tcPr>
            <w:tcW w:w="7371" w:type="dxa"/>
          </w:tcPr>
          <w:p w14:paraId="6FED2CED" w14:textId="48DFCBDB" w:rsidR="007F27A5" w:rsidRPr="0043772A" w:rsidRDefault="007F27A5" w:rsidP="00FC4BE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Mining sequential patterns: </w:t>
            </w:r>
            <w:r>
              <w:rPr>
                <w:sz w:val="24"/>
              </w:rPr>
              <w:t>W</w:t>
            </w:r>
            <w:r>
              <w:rPr>
                <w:rFonts w:hint="eastAsia"/>
                <w:sz w:val="24"/>
              </w:rPr>
              <w:t xml:space="preserve">hat is sequential pattern mining? </w:t>
            </w:r>
            <w:r>
              <w:rPr>
                <w:sz w:val="24"/>
              </w:rPr>
              <w:t>S</w:t>
            </w:r>
            <w:r>
              <w:rPr>
                <w:rFonts w:hint="eastAsia"/>
                <w:sz w:val="24"/>
              </w:rPr>
              <w:t>calable methods for mining sequential pattern; Constraint-based mining of sequential patterns</w:t>
            </w:r>
          </w:p>
        </w:tc>
        <w:tc>
          <w:tcPr>
            <w:tcW w:w="1418" w:type="dxa"/>
          </w:tcPr>
          <w:p w14:paraId="78E17B5A" w14:textId="497DF80F" w:rsidR="007F27A5" w:rsidRPr="0043772A" w:rsidRDefault="008F39C7">
            <w:pPr>
              <w:rPr>
                <w:sz w:val="24"/>
              </w:rPr>
            </w:pPr>
            <w:r w:rsidRPr="008F39C7">
              <w:rPr>
                <w:rFonts w:hint="eastAsia"/>
                <w:sz w:val="24"/>
              </w:rPr>
              <w:t>闵楠</w:t>
            </w:r>
          </w:p>
        </w:tc>
        <w:tc>
          <w:tcPr>
            <w:tcW w:w="1308" w:type="dxa"/>
          </w:tcPr>
          <w:p w14:paraId="7D462440" w14:textId="77777777" w:rsidR="007F27A5" w:rsidRPr="0043772A" w:rsidRDefault="007F27A5">
            <w:pPr>
              <w:rPr>
                <w:sz w:val="24"/>
              </w:rPr>
            </w:pPr>
          </w:p>
        </w:tc>
      </w:tr>
      <w:tr w:rsidR="007F27A5" w:rsidRPr="0043772A" w14:paraId="3B31A3C1" w14:textId="77777777" w:rsidTr="00D075D5">
        <w:trPr>
          <w:trHeight w:val="472"/>
          <w:jc w:val="center"/>
        </w:trPr>
        <w:tc>
          <w:tcPr>
            <w:tcW w:w="1242" w:type="dxa"/>
            <w:vMerge/>
          </w:tcPr>
          <w:p w14:paraId="67BB8DE7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6B57F417" w14:textId="318DE53D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BC2009A" w14:textId="7F5497FE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5.5</w:t>
            </w:r>
          </w:p>
        </w:tc>
        <w:tc>
          <w:tcPr>
            <w:tcW w:w="7371" w:type="dxa"/>
          </w:tcPr>
          <w:p w14:paraId="7C9DE204" w14:textId="169A0ACD" w:rsidR="007F27A5" w:rsidRPr="0043772A" w:rsidRDefault="007F27A5">
            <w:pPr>
              <w:rPr>
                <w:sz w:val="24"/>
              </w:rPr>
            </w:pPr>
            <w:r>
              <w:rPr>
                <w:sz w:val="24"/>
              </w:rPr>
              <w:t>M</w:t>
            </w:r>
            <w:r>
              <w:rPr>
                <w:rFonts w:hint="eastAsia"/>
                <w:sz w:val="24"/>
              </w:rPr>
              <w:t>ining subgraph pattern</w:t>
            </w:r>
          </w:p>
        </w:tc>
        <w:tc>
          <w:tcPr>
            <w:tcW w:w="1418" w:type="dxa"/>
          </w:tcPr>
          <w:p w14:paraId="4FF4BDFF" w14:textId="6C699D3E" w:rsidR="007F27A5" w:rsidRPr="0043772A" w:rsidRDefault="00853A63">
            <w:pPr>
              <w:rPr>
                <w:sz w:val="24"/>
              </w:rPr>
            </w:pPr>
            <w:proofErr w:type="gramStart"/>
            <w:r w:rsidRPr="00853A63">
              <w:rPr>
                <w:rFonts w:hint="eastAsia"/>
                <w:sz w:val="24"/>
              </w:rPr>
              <w:t>万宝阔</w:t>
            </w:r>
            <w:proofErr w:type="gramEnd"/>
          </w:p>
        </w:tc>
        <w:tc>
          <w:tcPr>
            <w:tcW w:w="1308" w:type="dxa"/>
          </w:tcPr>
          <w:p w14:paraId="09E89891" w14:textId="5BA9BCDE" w:rsidR="007F27A5" w:rsidRPr="0043772A" w:rsidRDefault="007F27A5">
            <w:pPr>
              <w:rPr>
                <w:sz w:val="24"/>
              </w:rPr>
            </w:pPr>
          </w:p>
        </w:tc>
      </w:tr>
      <w:tr w:rsidR="007F27A5" w:rsidRPr="0043772A" w14:paraId="51A33D50" w14:textId="77777777" w:rsidTr="00D075D5">
        <w:trPr>
          <w:trHeight w:val="646"/>
          <w:jc w:val="center"/>
        </w:trPr>
        <w:tc>
          <w:tcPr>
            <w:tcW w:w="1242" w:type="dxa"/>
            <w:vMerge w:val="restart"/>
          </w:tcPr>
          <w:p w14:paraId="3B1872C3" w14:textId="54E3B757" w:rsidR="007F27A5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4.</w:t>
            </w:r>
          </w:p>
          <w:p w14:paraId="6FDDC0C6" w14:textId="6E25CC38" w:rsidR="007F27A5" w:rsidRPr="0043772A" w:rsidRDefault="007F27A5">
            <w:pPr>
              <w:rPr>
                <w:sz w:val="24"/>
              </w:rPr>
            </w:pPr>
            <w:r w:rsidRPr="0043772A">
              <w:rPr>
                <w:sz w:val="24"/>
              </w:rPr>
              <w:t xml:space="preserve">Classification </w:t>
            </w: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262D2E8" w14:textId="2BA01D2B" w:rsidR="007F27A5" w:rsidRDefault="007F27A5" w:rsidP="00C14A21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09DCEE08" w14:textId="283C0A45" w:rsidR="007F27A5" w:rsidRPr="001466BE" w:rsidRDefault="007F27A5" w:rsidP="00C14A21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6.1</w:t>
            </w:r>
          </w:p>
          <w:p w14:paraId="7A63FBFA" w14:textId="7BA44E11" w:rsidR="007F27A5" w:rsidRPr="001466BE" w:rsidRDefault="007F27A5" w:rsidP="00C14A21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6.2</w:t>
            </w:r>
          </w:p>
        </w:tc>
        <w:tc>
          <w:tcPr>
            <w:tcW w:w="7371" w:type="dxa"/>
          </w:tcPr>
          <w:p w14:paraId="68C68FFE" w14:textId="508A2380" w:rsidR="007F27A5" w:rsidRPr="0043772A" w:rsidRDefault="007F27A5" w:rsidP="00FC4BE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Decision tree: </w:t>
            </w:r>
            <w:r>
              <w:rPr>
                <w:sz w:val="24"/>
              </w:rPr>
              <w:t>F</w:t>
            </w:r>
            <w:r>
              <w:rPr>
                <w:rFonts w:hint="eastAsia"/>
                <w:sz w:val="24"/>
              </w:rPr>
              <w:t xml:space="preserve">rom </w:t>
            </w:r>
            <w:proofErr w:type="spellStart"/>
            <w:r>
              <w:rPr>
                <w:rFonts w:hint="eastAsia"/>
                <w:sz w:val="24"/>
              </w:rPr>
              <w:t>cls</w:t>
            </w:r>
            <w:proofErr w:type="spellEnd"/>
            <w:r>
              <w:rPr>
                <w:rFonts w:hint="eastAsia"/>
                <w:sz w:val="24"/>
              </w:rPr>
              <w:t xml:space="preserve"> to ID3, to c4.5; what is information gain, gain ratio, how to select the attributes, the strategy of tree pruning.</w:t>
            </w:r>
          </w:p>
        </w:tc>
        <w:tc>
          <w:tcPr>
            <w:tcW w:w="1418" w:type="dxa"/>
          </w:tcPr>
          <w:p w14:paraId="248EEBF3" w14:textId="4946E154" w:rsidR="007F27A5" w:rsidRPr="0043772A" w:rsidRDefault="00CE7C2F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王倬博</w:t>
            </w:r>
          </w:p>
        </w:tc>
        <w:tc>
          <w:tcPr>
            <w:tcW w:w="1308" w:type="dxa"/>
          </w:tcPr>
          <w:p w14:paraId="575777FE" w14:textId="19BF8444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622E69B5" w14:textId="77777777" w:rsidTr="00D075D5">
        <w:trPr>
          <w:trHeight w:val="240"/>
          <w:jc w:val="center"/>
        </w:trPr>
        <w:tc>
          <w:tcPr>
            <w:tcW w:w="1242" w:type="dxa"/>
            <w:vMerge/>
          </w:tcPr>
          <w:p w14:paraId="639A4D2D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E396D08" w14:textId="388BC374" w:rsidR="007F27A5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7E74116E" w14:textId="4441DFF4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6.3</w:t>
            </w:r>
          </w:p>
        </w:tc>
        <w:tc>
          <w:tcPr>
            <w:tcW w:w="7371" w:type="dxa"/>
          </w:tcPr>
          <w:p w14:paraId="45CDB454" w14:textId="2F399EB4" w:rsidR="007F27A5" w:rsidRPr="0043772A" w:rsidRDefault="007F27A5" w:rsidP="00FC4BE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Bayes </w:t>
            </w:r>
            <w:r>
              <w:rPr>
                <w:sz w:val="24"/>
              </w:rPr>
              <w:t>classification</w:t>
            </w:r>
            <w:r>
              <w:rPr>
                <w:rFonts w:hint="eastAsia"/>
                <w:sz w:val="24"/>
              </w:rPr>
              <w:t xml:space="preserve"> methods: What are Bayesian methods? Bayes </w:t>
            </w:r>
            <w:r>
              <w:rPr>
                <w:sz w:val="24"/>
              </w:rPr>
              <w:t>theorem</w:t>
            </w:r>
            <w:r>
              <w:rPr>
                <w:rFonts w:hint="eastAsia"/>
                <w:sz w:val="24"/>
              </w:rPr>
              <w:t xml:space="preserve">, NB classification method, </w:t>
            </w:r>
          </w:p>
        </w:tc>
        <w:tc>
          <w:tcPr>
            <w:tcW w:w="1418" w:type="dxa"/>
          </w:tcPr>
          <w:p w14:paraId="7F8BCEA8" w14:textId="4784D60A" w:rsidR="007F27A5" w:rsidRPr="0043772A" w:rsidRDefault="001D6BB6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吴佳</w:t>
            </w:r>
          </w:p>
        </w:tc>
        <w:tc>
          <w:tcPr>
            <w:tcW w:w="1308" w:type="dxa"/>
          </w:tcPr>
          <w:p w14:paraId="306307C9" w14:textId="6341E298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017F7E05" w14:textId="77777777" w:rsidTr="00D075D5">
        <w:trPr>
          <w:trHeight w:val="238"/>
          <w:jc w:val="center"/>
        </w:trPr>
        <w:tc>
          <w:tcPr>
            <w:tcW w:w="1242" w:type="dxa"/>
            <w:vMerge/>
          </w:tcPr>
          <w:p w14:paraId="552BC606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06DDD61C" w14:textId="64D601E5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73EB152C" w14:textId="6C189A21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6.4</w:t>
            </w:r>
          </w:p>
        </w:tc>
        <w:tc>
          <w:tcPr>
            <w:tcW w:w="7371" w:type="dxa"/>
          </w:tcPr>
          <w:p w14:paraId="1C9840C2" w14:textId="4560D78A" w:rsidR="007F27A5" w:rsidRPr="00885C5E" w:rsidRDefault="007F27A5" w:rsidP="00FC4BE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Learn from your neighbor: KNN classifier, how to determine the K; </w:t>
            </w:r>
            <w:r>
              <w:rPr>
                <w:sz w:val="24"/>
              </w:rPr>
              <w:t>H</w:t>
            </w:r>
            <w:r>
              <w:rPr>
                <w:rFonts w:hint="eastAsia"/>
                <w:sz w:val="24"/>
              </w:rPr>
              <w:t xml:space="preserve">ow to compute the distance; how to improve computational efficiency.  </w:t>
            </w:r>
          </w:p>
        </w:tc>
        <w:tc>
          <w:tcPr>
            <w:tcW w:w="1418" w:type="dxa"/>
          </w:tcPr>
          <w:p w14:paraId="17F90B0D" w14:textId="6B253112" w:rsidR="007F27A5" w:rsidRPr="0043772A" w:rsidRDefault="00955CF0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谭玲玲</w:t>
            </w:r>
          </w:p>
        </w:tc>
        <w:tc>
          <w:tcPr>
            <w:tcW w:w="1308" w:type="dxa"/>
          </w:tcPr>
          <w:p w14:paraId="4829AA85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4794F379" w14:textId="77777777" w:rsidTr="00D075D5">
        <w:trPr>
          <w:trHeight w:val="175"/>
          <w:jc w:val="center"/>
        </w:trPr>
        <w:tc>
          <w:tcPr>
            <w:tcW w:w="1242" w:type="dxa"/>
            <w:vMerge/>
          </w:tcPr>
          <w:p w14:paraId="2217A334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456100C6" w14:textId="01139659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3124728" w14:textId="076B95DD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6.5</w:t>
            </w:r>
          </w:p>
        </w:tc>
        <w:tc>
          <w:tcPr>
            <w:tcW w:w="7371" w:type="dxa"/>
          </w:tcPr>
          <w:p w14:paraId="3F408BFF" w14:textId="5E80C39C" w:rsidR="007F27A5" w:rsidRDefault="007F27A5" w:rsidP="00FC4BE6">
            <w:pPr>
              <w:rPr>
                <w:sz w:val="24"/>
              </w:rPr>
            </w:pPr>
            <w:r>
              <w:rPr>
                <w:sz w:val="24"/>
              </w:rPr>
              <w:t>R</w:t>
            </w:r>
            <w:r>
              <w:rPr>
                <w:rFonts w:hint="eastAsia"/>
                <w:sz w:val="24"/>
              </w:rPr>
              <w:t xml:space="preserve">egression: Linear regression, how to modify a linear regression model to perform classification task?  Nonlinear regression, such as Logistic regression, polynomial regression; Model complexity and the overfitting problem. </w:t>
            </w:r>
          </w:p>
        </w:tc>
        <w:tc>
          <w:tcPr>
            <w:tcW w:w="1418" w:type="dxa"/>
          </w:tcPr>
          <w:p w14:paraId="2A477909" w14:textId="2EED48AE" w:rsidR="007F27A5" w:rsidRPr="0043772A" w:rsidRDefault="00132277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周宇航</w:t>
            </w:r>
          </w:p>
        </w:tc>
        <w:tc>
          <w:tcPr>
            <w:tcW w:w="1308" w:type="dxa"/>
          </w:tcPr>
          <w:p w14:paraId="12FB23B1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6CEF02AB" w14:textId="77777777" w:rsidTr="00D075D5">
        <w:trPr>
          <w:trHeight w:val="175"/>
          <w:jc w:val="center"/>
        </w:trPr>
        <w:tc>
          <w:tcPr>
            <w:tcW w:w="1242" w:type="dxa"/>
            <w:vMerge/>
          </w:tcPr>
          <w:p w14:paraId="0D368B2B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5E197888" w14:textId="677B73E0" w:rsidR="007F27A5" w:rsidRDefault="007F27A5" w:rsidP="0036528C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27F0878D" w14:textId="35677C54" w:rsidR="007F27A5" w:rsidRPr="001466BE" w:rsidRDefault="007F27A5" w:rsidP="00F2442C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6.6</w:t>
            </w:r>
          </w:p>
          <w:p w14:paraId="3E76C906" w14:textId="518CEF0F" w:rsidR="007F27A5" w:rsidRPr="001466BE" w:rsidRDefault="007F27A5" w:rsidP="00F2442C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6.7</w:t>
            </w:r>
          </w:p>
        </w:tc>
        <w:tc>
          <w:tcPr>
            <w:tcW w:w="7371" w:type="dxa"/>
          </w:tcPr>
          <w:p w14:paraId="6E0ACD2F" w14:textId="2C3D43DA" w:rsidR="007F27A5" w:rsidRPr="00F2442C" w:rsidRDefault="007F27A5" w:rsidP="00FC4BE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Model evaluation and selection: </w:t>
            </w:r>
            <w:r>
              <w:rPr>
                <w:sz w:val="24"/>
              </w:rPr>
              <w:t>T</w:t>
            </w:r>
            <w:r>
              <w:rPr>
                <w:rFonts w:hint="eastAsia"/>
                <w:sz w:val="24"/>
              </w:rPr>
              <w:t xml:space="preserve">he evaluation of regression modes; the evaluation of classification modes; Confusion matrix; accuracy; error rate; recall; f1 score; </w:t>
            </w:r>
            <w:r>
              <w:rPr>
                <w:sz w:val="24"/>
              </w:rPr>
              <w:t>T</w:t>
            </w:r>
            <w:r>
              <w:rPr>
                <w:rFonts w:hint="eastAsia"/>
                <w:sz w:val="24"/>
              </w:rPr>
              <w:t xml:space="preserve">echniques to improve classification </w:t>
            </w:r>
            <w:r>
              <w:rPr>
                <w:sz w:val="24"/>
              </w:rPr>
              <w:t>accuracy</w:t>
            </w:r>
            <w:r>
              <w:rPr>
                <w:rFonts w:hint="eastAsia"/>
                <w:sz w:val="24"/>
              </w:rPr>
              <w:t>.</w:t>
            </w:r>
          </w:p>
        </w:tc>
        <w:tc>
          <w:tcPr>
            <w:tcW w:w="1418" w:type="dxa"/>
          </w:tcPr>
          <w:p w14:paraId="2F6E7465" w14:textId="4C52EDDD" w:rsidR="007F27A5" w:rsidRPr="0043772A" w:rsidRDefault="00030762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卢瑶</w:t>
            </w:r>
          </w:p>
        </w:tc>
        <w:tc>
          <w:tcPr>
            <w:tcW w:w="1308" w:type="dxa"/>
          </w:tcPr>
          <w:p w14:paraId="3B7404F5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1382B2E7" w14:textId="77777777" w:rsidTr="00D075D5">
        <w:trPr>
          <w:trHeight w:val="139"/>
          <w:jc w:val="center"/>
        </w:trPr>
        <w:tc>
          <w:tcPr>
            <w:tcW w:w="1242" w:type="dxa"/>
            <w:vMerge/>
          </w:tcPr>
          <w:p w14:paraId="7DB05368" w14:textId="09617220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1F8446E7" w14:textId="06194447" w:rsidR="007F27A5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299A2DBB" w14:textId="1231E754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7.2</w:t>
            </w:r>
          </w:p>
        </w:tc>
        <w:tc>
          <w:tcPr>
            <w:tcW w:w="7371" w:type="dxa"/>
          </w:tcPr>
          <w:p w14:paraId="1AD924C5" w14:textId="5AC5B67F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Bayes belief networks</w:t>
            </w:r>
          </w:p>
        </w:tc>
        <w:tc>
          <w:tcPr>
            <w:tcW w:w="1418" w:type="dxa"/>
          </w:tcPr>
          <w:p w14:paraId="17645822" w14:textId="6E24495C" w:rsidR="007F27A5" w:rsidRPr="0043772A" w:rsidRDefault="00CB516B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吴佳璇</w:t>
            </w:r>
          </w:p>
        </w:tc>
        <w:tc>
          <w:tcPr>
            <w:tcW w:w="1308" w:type="dxa"/>
          </w:tcPr>
          <w:p w14:paraId="33606154" w14:textId="719EBC6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2CC73451" w14:textId="77777777" w:rsidTr="00D075D5">
        <w:trPr>
          <w:trHeight w:val="138"/>
          <w:jc w:val="center"/>
        </w:trPr>
        <w:tc>
          <w:tcPr>
            <w:tcW w:w="1242" w:type="dxa"/>
            <w:vMerge/>
          </w:tcPr>
          <w:p w14:paraId="01988FCD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3008A2D" w14:textId="125D05F4" w:rsidR="007F27A5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515D17C6" w14:textId="30A0C70A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7.3</w:t>
            </w:r>
          </w:p>
        </w:tc>
        <w:tc>
          <w:tcPr>
            <w:tcW w:w="7371" w:type="dxa"/>
          </w:tcPr>
          <w:p w14:paraId="7B65EB7B" w14:textId="1B7C3C3F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SVM</w:t>
            </w:r>
          </w:p>
        </w:tc>
        <w:tc>
          <w:tcPr>
            <w:tcW w:w="1418" w:type="dxa"/>
          </w:tcPr>
          <w:p w14:paraId="1007C4BF" w14:textId="1D77E6A5" w:rsidR="007F27A5" w:rsidRPr="0043772A" w:rsidRDefault="00D51060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李龙烁</w:t>
            </w:r>
          </w:p>
        </w:tc>
        <w:tc>
          <w:tcPr>
            <w:tcW w:w="1308" w:type="dxa"/>
          </w:tcPr>
          <w:p w14:paraId="15139EFE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71C64957" w14:textId="77777777" w:rsidTr="00D075D5">
        <w:trPr>
          <w:trHeight w:val="138"/>
          <w:jc w:val="center"/>
        </w:trPr>
        <w:tc>
          <w:tcPr>
            <w:tcW w:w="1242" w:type="dxa"/>
            <w:vMerge/>
          </w:tcPr>
          <w:p w14:paraId="0A15FEC9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2B7ED542" w14:textId="15BA10EC" w:rsidR="007F27A5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712ECA2F" w14:textId="66C19505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7.4</w:t>
            </w:r>
          </w:p>
        </w:tc>
        <w:tc>
          <w:tcPr>
            <w:tcW w:w="7371" w:type="dxa"/>
          </w:tcPr>
          <w:p w14:paraId="2B0F6735" w14:textId="29CECD96" w:rsidR="007F27A5" w:rsidRPr="0043772A" w:rsidRDefault="007F27A5">
            <w:pPr>
              <w:rPr>
                <w:sz w:val="24"/>
              </w:rPr>
            </w:pPr>
            <w:r w:rsidRPr="00F2442C">
              <w:rPr>
                <w:sz w:val="24"/>
              </w:rPr>
              <w:t>Rule-based and pattern-based classification</w:t>
            </w:r>
          </w:p>
        </w:tc>
        <w:tc>
          <w:tcPr>
            <w:tcW w:w="1418" w:type="dxa"/>
          </w:tcPr>
          <w:p w14:paraId="08F73918" w14:textId="4C81F644" w:rsidR="007F27A5" w:rsidRPr="0043772A" w:rsidRDefault="00D51060" w:rsidP="0043772A">
            <w:pPr>
              <w:rPr>
                <w:sz w:val="24"/>
              </w:rPr>
            </w:pPr>
            <w:proofErr w:type="gramStart"/>
            <w:r>
              <w:rPr>
                <w:rFonts w:hint="eastAsia"/>
                <w:sz w:val="24"/>
              </w:rPr>
              <w:t>李锦核</w:t>
            </w:r>
            <w:proofErr w:type="gramEnd"/>
          </w:p>
        </w:tc>
        <w:tc>
          <w:tcPr>
            <w:tcW w:w="1308" w:type="dxa"/>
          </w:tcPr>
          <w:p w14:paraId="0F560339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7E5C15C2" w14:textId="77777777" w:rsidTr="00D075D5">
        <w:trPr>
          <w:trHeight w:val="138"/>
          <w:jc w:val="center"/>
        </w:trPr>
        <w:tc>
          <w:tcPr>
            <w:tcW w:w="1242" w:type="dxa"/>
            <w:vMerge/>
          </w:tcPr>
          <w:p w14:paraId="7DB9CFD8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031FF9F8" w14:textId="77777777" w:rsidR="007F27A5" w:rsidRDefault="007F27A5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5EF8922E" w14:textId="3BC802CB" w:rsidR="007F27A5" w:rsidRPr="001466BE" w:rsidRDefault="007F27A5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7.5</w:t>
            </w:r>
          </w:p>
        </w:tc>
        <w:tc>
          <w:tcPr>
            <w:tcW w:w="7371" w:type="dxa"/>
          </w:tcPr>
          <w:p w14:paraId="010CC70E" w14:textId="18C496F4" w:rsidR="007F27A5" w:rsidRPr="0043772A" w:rsidRDefault="007F27A5" w:rsidP="00CE7769">
            <w:pPr>
              <w:rPr>
                <w:sz w:val="24"/>
              </w:rPr>
            </w:pPr>
            <w:r>
              <w:rPr>
                <w:sz w:val="24"/>
              </w:rPr>
              <w:t>L</w:t>
            </w:r>
            <w:r>
              <w:rPr>
                <w:rFonts w:hint="eastAsia"/>
                <w:sz w:val="24"/>
              </w:rPr>
              <w:t xml:space="preserve">earning with weak supervision: </w:t>
            </w:r>
            <w:proofErr w:type="spellStart"/>
            <w:r>
              <w:rPr>
                <w:sz w:val="24"/>
              </w:rPr>
              <w:t>S</w:t>
            </w:r>
            <w:r>
              <w:rPr>
                <w:rFonts w:hint="eastAsia"/>
                <w:sz w:val="24"/>
              </w:rPr>
              <w:t>emisupervised</w:t>
            </w:r>
            <w:proofErr w:type="spellEnd"/>
            <w:r>
              <w:rPr>
                <w:rFonts w:hint="eastAsia"/>
                <w:sz w:val="24"/>
              </w:rPr>
              <w:t xml:space="preserve"> classification; active learning; transfer learning; zero-shot learning</w:t>
            </w:r>
          </w:p>
        </w:tc>
        <w:tc>
          <w:tcPr>
            <w:tcW w:w="1418" w:type="dxa"/>
          </w:tcPr>
          <w:p w14:paraId="623D1D7B" w14:textId="4A2BB2FE" w:rsidR="007F27A5" w:rsidRPr="0043772A" w:rsidRDefault="00FB7F2E" w:rsidP="0043772A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陈焯</w:t>
            </w:r>
          </w:p>
        </w:tc>
        <w:tc>
          <w:tcPr>
            <w:tcW w:w="1308" w:type="dxa"/>
          </w:tcPr>
          <w:p w14:paraId="5DA0D6C4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7F27A5" w:rsidRPr="0043772A" w14:paraId="0A2CE5D5" w14:textId="77777777" w:rsidTr="00D075D5">
        <w:trPr>
          <w:trHeight w:val="138"/>
          <w:jc w:val="center"/>
        </w:trPr>
        <w:tc>
          <w:tcPr>
            <w:tcW w:w="1242" w:type="dxa"/>
            <w:vMerge/>
          </w:tcPr>
          <w:p w14:paraId="110EFE4C" w14:textId="77777777" w:rsidR="007F27A5" w:rsidRPr="0043772A" w:rsidRDefault="007F27A5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39EEF1DA" w14:textId="77777777" w:rsidR="007F27A5" w:rsidRDefault="007F27A5" w:rsidP="00BA4A79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26B33494" w14:textId="7CC558DC" w:rsidR="007F27A5" w:rsidRPr="001466BE" w:rsidRDefault="007F27A5" w:rsidP="00BA4A79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7.6</w:t>
            </w:r>
          </w:p>
          <w:p w14:paraId="2DBBBDA5" w14:textId="43F4D1FB" w:rsidR="007F27A5" w:rsidRPr="001466BE" w:rsidRDefault="007F27A5" w:rsidP="00BA4A79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7.7</w:t>
            </w:r>
          </w:p>
        </w:tc>
        <w:tc>
          <w:tcPr>
            <w:tcW w:w="7371" w:type="dxa"/>
          </w:tcPr>
          <w:p w14:paraId="1C38EF1B" w14:textId="6F34E61C" w:rsidR="007F27A5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1)classification with rich data type:  stream data classification; sequence classification; graph data classification; </w:t>
            </w:r>
          </w:p>
          <w:p w14:paraId="16673AAF" w14:textId="70C50368" w:rsidR="007F27A5" w:rsidRPr="0043772A" w:rsidRDefault="007F27A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2)other technique:  multiclass classification; Distance metric learning; interpretability of classification; reinforcement learning.</w:t>
            </w:r>
          </w:p>
        </w:tc>
        <w:tc>
          <w:tcPr>
            <w:tcW w:w="1418" w:type="dxa"/>
          </w:tcPr>
          <w:p w14:paraId="114319F4" w14:textId="7E31053C" w:rsidR="007F27A5" w:rsidRPr="0043772A" w:rsidRDefault="00853A63" w:rsidP="0043772A">
            <w:pPr>
              <w:rPr>
                <w:sz w:val="24"/>
              </w:rPr>
            </w:pPr>
            <w:r w:rsidRPr="00853A63">
              <w:rPr>
                <w:rFonts w:hint="eastAsia"/>
                <w:sz w:val="24"/>
              </w:rPr>
              <w:t>蔡仕豪</w:t>
            </w:r>
          </w:p>
        </w:tc>
        <w:tc>
          <w:tcPr>
            <w:tcW w:w="1308" w:type="dxa"/>
          </w:tcPr>
          <w:p w14:paraId="564758F7" w14:textId="77777777" w:rsidR="007F27A5" w:rsidRPr="0043772A" w:rsidRDefault="007F27A5" w:rsidP="00FD3F8E">
            <w:pPr>
              <w:rPr>
                <w:sz w:val="24"/>
              </w:rPr>
            </w:pPr>
          </w:p>
        </w:tc>
      </w:tr>
      <w:tr w:rsidR="00D51060" w:rsidRPr="0043772A" w14:paraId="68B6718F" w14:textId="77777777" w:rsidTr="00D075D5">
        <w:trPr>
          <w:trHeight w:val="208"/>
          <w:jc w:val="center"/>
        </w:trPr>
        <w:tc>
          <w:tcPr>
            <w:tcW w:w="1242" w:type="dxa"/>
            <w:vMerge w:val="restart"/>
          </w:tcPr>
          <w:p w14:paraId="32BD1C57" w14:textId="78F16560" w:rsidR="00D51060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5.</w:t>
            </w:r>
          </w:p>
          <w:p w14:paraId="367621B6" w14:textId="7FD1E7F8" w:rsidR="00D51060" w:rsidRPr="0043772A" w:rsidRDefault="00D51060" w:rsidP="00D51060">
            <w:pPr>
              <w:rPr>
                <w:sz w:val="24"/>
              </w:rPr>
            </w:pPr>
            <w:r w:rsidRPr="0043772A">
              <w:rPr>
                <w:sz w:val="24"/>
              </w:rPr>
              <w:t xml:space="preserve">Cluster analysis </w:t>
            </w: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6D5F91A6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0D215C04" w14:textId="1EC10167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8.1</w:t>
            </w:r>
          </w:p>
          <w:p w14:paraId="1816042A" w14:textId="53D3B734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8.5</w:t>
            </w:r>
          </w:p>
        </w:tc>
        <w:tc>
          <w:tcPr>
            <w:tcW w:w="7371" w:type="dxa"/>
          </w:tcPr>
          <w:p w14:paraId="1FAA743C" w14:textId="7C547278" w:rsidR="00D51060" w:rsidRPr="0043772A" w:rsidRDefault="00D51060" w:rsidP="00D51060">
            <w:pPr>
              <w:rPr>
                <w:sz w:val="24"/>
              </w:rPr>
            </w:pPr>
            <w:r>
              <w:rPr>
                <w:sz w:val="24"/>
              </w:rPr>
              <w:t>W</w:t>
            </w:r>
            <w:r>
              <w:rPr>
                <w:rFonts w:hint="eastAsia"/>
                <w:sz w:val="24"/>
              </w:rPr>
              <w:t xml:space="preserve">hat is cluster analysis? </w:t>
            </w:r>
            <w:r>
              <w:rPr>
                <w:sz w:val="24"/>
              </w:rPr>
              <w:t>O</w:t>
            </w:r>
            <w:r>
              <w:rPr>
                <w:rFonts w:hint="eastAsia"/>
                <w:sz w:val="24"/>
              </w:rPr>
              <w:t xml:space="preserve">verview of basic clustering methods? </w:t>
            </w:r>
            <w:r>
              <w:rPr>
                <w:sz w:val="24"/>
              </w:rPr>
              <w:t>E</w:t>
            </w:r>
            <w:r>
              <w:rPr>
                <w:rFonts w:hint="eastAsia"/>
                <w:sz w:val="24"/>
              </w:rPr>
              <w:t>valuation of clustering, the extrinsic methods and intrinsic methods.</w:t>
            </w:r>
          </w:p>
        </w:tc>
        <w:tc>
          <w:tcPr>
            <w:tcW w:w="1418" w:type="dxa"/>
          </w:tcPr>
          <w:p w14:paraId="6939E561" w14:textId="747C3207" w:rsidR="00D51060" w:rsidRPr="0043772A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刘宸一</w:t>
            </w:r>
          </w:p>
        </w:tc>
        <w:tc>
          <w:tcPr>
            <w:tcW w:w="1308" w:type="dxa"/>
          </w:tcPr>
          <w:p w14:paraId="410E9D54" w14:textId="71AEBDCA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46F4B32E" w14:textId="77777777" w:rsidTr="00D075D5">
        <w:trPr>
          <w:trHeight w:val="208"/>
          <w:jc w:val="center"/>
        </w:trPr>
        <w:tc>
          <w:tcPr>
            <w:tcW w:w="1242" w:type="dxa"/>
            <w:vMerge/>
          </w:tcPr>
          <w:p w14:paraId="4A978C2B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334710D6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5E69B7EB" w14:textId="06638738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8.2</w:t>
            </w:r>
          </w:p>
        </w:tc>
        <w:tc>
          <w:tcPr>
            <w:tcW w:w="7371" w:type="dxa"/>
          </w:tcPr>
          <w:p w14:paraId="18C18A31" w14:textId="33EA9C45" w:rsidR="00D51060" w:rsidRPr="0043772A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Partitioning methods: K-means</w:t>
            </w:r>
          </w:p>
        </w:tc>
        <w:tc>
          <w:tcPr>
            <w:tcW w:w="1418" w:type="dxa"/>
          </w:tcPr>
          <w:p w14:paraId="53DF28C8" w14:textId="39016415" w:rsidR="00D51060" w:rsidRPr="0043772A" w:rsidRDefault="00D51060" w:rsidP="00D51060">
            <w:pPr>
              <w:rPr>
                <w:sz w:val="24"/>
              </w:rPr>
            </w:pPr>
            <w:proofErr w:type="gramStart"/>
            <w:r>
              <w:rPr>
                <w:rFonts w:hint="eastAsia"/>
                <w:sz w:val="24"/>
              </w:rPr>
              <w:t>李长坤</w:t>
            </w:r>
            <w:proofErr w:type="gramEnd"/>
          </w:p>
        </w:tc>
        <w:tc>
          <w:tcPr>
            <w:tcW w:w="1308" w:type="dxa"/>
          </w:tcPr>
          <w:p w14:paraId="332C563A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050B45D9" w14:textId="77777777" w:rsidTr="00D075D5">
        <w:trPr>
          <w:trHeight w:val="208"/>
          <w:jc w:val="center"/>
        </w:trPr>
        <w:tc>
          <w:tcPr>
            <w:tcW w:w="1242" w:type="dxa"/>
            <w:vMerge/>
          </w:tcPr>
          <w:p w14:paraId="2FF67424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500EA7FF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348AC9D2" w14:textId="485DC300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8.3</w:t>
            </w:r>
          </w:p>
        </w:tc>
        <w:tc>
          <w:tcPr>
            <w:tcW w:w="7371" w:type="dxa"/>
          </w:tcPr>
          <w:p w14:paraId="4B6D5C86" w14:textId="26893929" w:rsidR="00D51060" w:rsidRPr="0043772A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Hierarchical methods</w:t>
            </w:r>
          </w:p>
        </w:tc>
        <w:tc>
          <w:tcPr>
            <w:tcW w:w="1418" w:type="dxa"/>
          </w:tcPr>
          <w:p w14:paraId="3D835559" w14:textId="79AEF1E8" w:rsidR="00D51060" w:rsidRPr="0043772A" w:rsidRDefault="00EB749F" w:rsidP="00D51060">
            <w:pPr>
              <w:rPr>
                <w:sz w:val="24"/>
              </w:rPr>
            </w:pPr>
            <w:r w:rsidRPr="00EB749F">
              <w:rPr>
                <w:rFonts w:hint="eastAsia"/>
                <w:sz w:val="24"/>
              </w:rPr>
              <w:t>郑</w:t>
            </w:r>
            <w:proofErr w:type="gramStart"/>
            <w:r w:rsidRPr="00EB749F">
              <w:rPr>
                <w:rFonts w:hint="eastAsia"/>
                <w:sz w:val="24"/>
              </w:rPr>
              <w:t>暠</w:t>
            </w:r>
            <w:proofErr w:type="gramEnd"/>
            <w:r w:rsidRPr="00EB749F">
              <w:rPr>
                <w:rFonts w:hint="eastAsia"/>
                <w:sz w:val="24"/>
              </w:rPr>
              <w:t>佳</w:t>
            </w:r>
          </w:p>
        </w:tc>
        <w:tc>
          <w:tcPr>
            <w:tcW w:w="1308" w:type="dxa"/>
            <w:vMerge w:val="restart"/>
          </w:tcPr>
          <w:p w14:paraId="726E1AE9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42EEE97E" w14:textId="77777777" w:rsidTr="00D075D5">
        <w:trPr>
          <w:trHeight w:val="208"/>
          <w:jc w:val="center"/>
        </w:trPr>
        <w:tc>
          <w:tcPr>
            <w:tcW w:w="1242" w:type="dxa"/>
            <w:vMerge/>
          </w:tcPr>
          <w:p w14:paraId="2CBDECDC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58E05195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C834A36" w14:textId="5D4FC909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8.4</w:t>
            </w:r>
          </w:p>
        </w:tc>
        <w:tc>
          <w:tcPr>
            <w:tcW w:w="7371" w:type="dxa"/>
          </w:tcPr>
          <w:p w14:paraId="73C2ABD1" w14:textId="2C097586" w:rsidR="00D51060" w:rsidRPr="0043772A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Density-based and grid-based methods</w:t>
            </w:r>
          </w:p>
        </w:tc>
        <w:tc>
          <w:tcPr>
            <w:tcW w:w="1418" w:type="dxa"/>
          </w:tcPr>
          <w:p w14:paraId="0E466598" w14:textId="72FEE88A" w:rsidR="00D51060" w:rsidRPr="0043772A" w:rsidRDefault="00853A63" w:rsidP="00D51060">
            <w:pPr>
              <w:rPr>
                <w:sz w:val="24"/>
              </w:rPr>
            </w:pPr>
            <w:r w:rsidRPr="00853A63">
              <w:rPr>
                <w:rFonts w:hint="eastAsia"/>
                <w:sz w:val="24"/>
              </w:rPr>
              <w:t>黄俊</w:t>
            </w:r>
            <w:proofErr w:type="gramStart"/>
            <w:r w:rsidRPr="00853A63">
              <w:rPr>
                <w:rFonts w:hint="eastAsia"/>
                <w:sz w:val="24"/>
              </w:rPr>
              <w:t>浩</w:t>
            </w:r>
            <w:proofErr w:type="gramEnd"/>
          </w:p>
        </w:tc>
        <w:tc>
          <w:tcPr>
            <w:tcW w:w="1308" w:type="dxa"/>
            <w:vMerge/>
          </w:tcPr>
          <w:p w14:paraId="3DB424A7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3817C212" w14:textId="77777777" w:rsidTr="00D075D5">
        <w:trPr>
          <w:trHeight w:val="236"/>
          <w:jc w:val="center"/>
        </w:trPr>
        <w:tc>
          <w:tcPr>
            <w:tcW w:w="1242" w:type="dxa"/>
            <w:vMerge/>
          </w:tcPr>
          <w:p w14:paraId="4E718F09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05B5E9B0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3A2F772E" w14:textId="30A6AFE0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9.1</w:t>
            </w:r>
          </w:p>
        </w:tc>
        <w:tc>
          <w:tcPr>
            <w:tcW w:w="7371" w:type="dxa"/>
          </w:tcPr>
          <w:p w14:paraId="49FBFFB2" w14:textId="2396C32C" w:rsidR="00D51060" w:rsidRPr="0043772A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Probabilistic model-based clustering</w:t>
            </w:r>
          </w:p>
        </w:tc>
        <w:tc>
          <w:tcPr>
            <w:tcW w:w="1418" w:type="dxa"/>
          </w:tcPr>
          <w:p w14:paraId="638D1D4A" w14:textId="3D9F84BA" w:rsidR="00D51060" w:rsidRPr="0043772A" w:rsidRDefault="00853A63" w:rsidP="00D51060">
            <w:pPr>
              <w:rPr>
                <w:sz w:val="24"/>
              </w:rPr>
            </w:pPr>
            <w:r w:rsidRPr="00853A63">
              <w:rPr>
                <w:rFonts w:hint="eastAsia"/>
                <w:sz w:val="24"/>
              </w:rPr>
              <w:t>吕鑫宇</w:t>
            </w:r>
          </w:p>
        </w:tc>
        <w:tc>
          <w:tcPr>
            <w:tcW w:w="1308" w:type="dxa"/>
          </w:tcPr>
          <w:p w14:paraId="7CB7F3FA" w14:textId="57B3F0AF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139AA6C8" w14:textId="77777777" w:rsidTr="00D075D5">
        <w:trPr>
          <w:trHeight w:val="235"/>
          <w:jc w:val="center"/>
        </w:trPr>
        <w:tc>
          <w:tcPr>
            <w:tcW w:w="1242" w:type="dxa"/>
            <w:vMerge/>
          </w:tcPr>
          <w:p w14:paraId="5ADC820F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65136B04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0CB99F2A" w14:textId="2ED2B917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9.2</w:t>
            </w:r>
          </w:p>
        </w:tc>
        <w:tc>
          <w:tcPr>
            <w:tcW w:w="7371" w:type="dxa"/>
          </w:tcPr>
          <w:p w14:paraId="481BC2A2" w14:textId="10DC0841" w:rsidR="00D51060" w:rsidRPr="0043772A" w:rsidRDefault="00D51060" w:rsidP="00D51060">
            <w:pPr>
              <w:rPr>
                <w:sz w:val="24"/>
              </w:rPr>
            </w:pPr>
            <w:r>
              <w:rPr>
                <w:sz w:val="24"/>
              </w:rPr>
              <w:t>H</w:t>
            </w:r>
            <w:r>
              <w:rPr>
                <w:rFonts w:hint="eastAsia"/>
                <w:sz w:val="24"/>
              </w:rPr>
              <w:t>ow to conduct cluster analysis on high-dimensional data.</w:t>
            </w:r>
          </w:p>
        </w:tc>
        <w:tc>
          <w:tcPr>
            <w:tcW w:w="1418" w:type="dxa"/>
          </w:tcPr>
          <w:p w14:paraId="6C06996A" w14:textId="4375B410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54386C2C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3E134424" w14:textId="77777777" w:rsidTr="00D075D5">
        <w:trPr>
          <w:trHeight w:val="235"/>
          <w:jc w:val="center"/>
        </w:trPr>
        <w:tc>
          <w:tcPr>
            <w:tcW w:w="1242" w:type="dxa"/>
            <w:vMerge/>
          </w:tcPr>
          <w:p w14:paraId="4C6513A6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756A777E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2EFD157B" w14:textId="34FD531E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9.3</w:t>
            </w:r>
          </w:p>
        </w:tc>
        <w:tc>
          <w:tcPr>
            <w:tcW w:w="7371" w:type="dxa"/>
          </w:tcPr>
          <w:p w14:paraId="3E2DECD2" w14:textId="3DCC4B6B" w:rsidR="00D51060" w:rsidRPr="0043772A" w:rsidRDefault="00D51060" w:rsidP="00D51060">
            <w:pPr>
              <w:rPr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Biclustering</w:t>
            </w:r>
            <w:proofErr w:type="spellEnd"/>
            <w:r>
              <w:rPr>
                <w:rFonts w:hint="eastAsia"/>
                <w:sz w:val="24"/>
              </w:rPr>
              <w:t xml:space="preserve">. </w:t>
            </w:r>
          </w:p>
        </w:tc>
        <w:tc>
          <w:tcPr>
            <w:tcW w:w="1418" w:type="dxa"/>
          </w:tcPr>
          <w:p w14:paraId="02E305AA" w14:textId="238E5C45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5A5D0846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08538B15" w14:textId="77777777" w:rsidTr="00D075D5">
        <w:trPr>
          <w:trHeight w:val="235"/>
          <w:jc w:val="center"/>
        </w:trPr>
        <w:tc>
          <w:tcPr>
            <w:tcW w:w="1242" w:type="dxa"/>
            <w:vMerge/>
          </w:tcPr>
          <w:p w14:paraId="5D45AA14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4382E14C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6A1F7A67" w14:textId="10771590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9.5</w:t>
            </w:r>
          </w:p>
        </w:tc>
        <w:tc>
          <w:tcPr>
            <w:tcW w:w="7371" w:type="dxa"/>
          </w:tcPr>
          <w:p w14:paraId="54A7BB7A" w14:textId="32334F51" w:rsidR="00D51060" w:rsidRDefault="00D51060" w:rsidP="00D51060">
            <w:pPr>
              <w:rPr>
                <w:sz w:val="24"/>
              </w:rPr>
            </w:pPr>
            <w:r w:rsidRPr="008F7765">
              <w:rPr>
                <w:sz w:val="24"/>
              </w:rPr>
              <w:t>Clustering graph and network data</w:t>
            </w:r>
          </w:p>
        </w:tc>
        <w:tc>
          <w:tcPr>
            <w:tcW w:w="1418" w:type="dxa"/>
          </w:tcPr>
          <w:p w14:paraId="41D00D0A" w14:textId="333FB381" w:rsidR="00D51060" w:rsidRPr="0043772A" w:rsidRDefault="00955CF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袁以腾</w:t>
            </w:r>
          </w:p>
        </w:tc>
        <w:tc>
          <w:tcPr>
            <w:tcW w:w="1308" w:type="dxa"/>
          </w:tcPr>
          <w:p w14:paraId="65910AAD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52637715" w14:textId="77777777" w:rsidTr="00D075D5">
        <w:trPr>
          <w:trHeight w:val="235"/>
          <w:jc w:val="center"/>
        </w:trPr>
        <w:tc>
          <w:tcPr>
            <w:tcW w:w="1242" w:type="dxa"/>
            <w:vMerge/>
          </w:tcPr>
          <w:p w14:paraId="2537EF62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0AAF186A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0429FA57" w14:textId="0F09EBFE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9.6</w:t>
            </w:r>
          </w:p>
        </w:tc>
        <w:tc>
          <w:tcPr>
            <w:tcW w:w="7371" w:type="dxa"/>
          </w:tcPr>
          <w:p w14:paraId="5975863D" w14:textId="2E47BD57" w:rsidR="00D51060" w:rsidRPr="0043772A" w:rsidRDefault="00D51060" w:rsidP="00D51060">
            <w:pPr>
              <w:rPr>
                <w:sz w:val="24"/>
              </w:rPr>
            </w:pPr>
            <w:proofErr w:type="spellStart"/>
            <w:r w:rsidRPr="008F7765">
              <w:rPr>
                <w:sz w:val="24"/>
              </w:rPr>
              <w:t>Semisupervised</w:t>
            </w:r>
            <w:proofErr w:type="spellEnd"/>
            <w:r w:rsidRPr="008F7765">
              <w:rPr>
                <w:sz w:val="24"/>
              </w:rPr>
              <w:t xml:space="preserve"> clustering</w:t>
            </w:r>
          </w:p>
        </w:tc>
        <w:tc>
          <w:tcPr>
            <w:tcW w:w="1418" w:type="dxa"/>
          </w:tcPr>
          <w:p w14:paraId="0CABB991" w14:textId="0974843A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32FA9644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6EDF5583" w14:textId="77777777" w:rsidTr="00D075D5">
        <w:trPr>
          <w:trHeight w:val="154"/>
          <w:jc w:val="center"/>
        </w:trPr>
        <w:tc>
          <w:tcPr>
            <w:tcW w:w="1242" w:type="dxa"/>
            <w:vMerge w:val="restart"/>
          </w:tcPr>
          <w:p w14:paraId="5657C672" w14:textId="49336288" w:rsidR="00D51060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6.</w:t>
            </w:r>
          </w:p>
          <w:p w14:paraId="01127001" w14:textId="5357D77E" w:rsidR="00D51060" w:rsidRPr="0043772A" w:rsidRDefault="00D51060" w:rsidP="00D51060">
            <w:pPr>
              <w:rPr>
                <w:sz w:val="24"/>
              </w:rPr>
            </w:pPr>
            <w:r w:rsidRPr="0043772A">
              <w:rPr>
                <w:sz w:val="24"/>
              </w:rPr>
              <w:t>Outlier detection</w:t>
            </w: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414980B6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76A1FE8A" w14:textId="7A484344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11.1</w:t>
            </w:r>
          </w:p>
          <w:p w14:paraId="027CF6F2" w14:textId="0FBD924B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11.2</w:t>
            </w:r>
          </w:p>
        </w:tc>
        <w:tc>
          <w:tcPr>
            <w:tcW w:w="7371" w:type="dxa"/>
          </w:tcPr>
          <w:p w14:paraId="04A087E3" w14:textId="0D897CCB" w:rsidR="00D51060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1) </w:t>
            </w:r>
            <w:r>
              <w:rPr>
                <w:sz w:val="24"/>
              </w:rPr>
              <w:t>W</w:t>
            </w:r>
            <w:r>
              <w:rPr>
                <w:rFonts w:hint="eastAsia"/>
                <w:sz w:val="24"/>
              </w:rPr>
              <w:t xml:space="preserve">hat are outliers? </w:t>
            </w:r>
            <w:r>
              <w:rPr>
                <w:sz w:val="24"/>
              </w:rPr>
              <w:t>Type</w:t>
            </w:r>
            <w:r>
              <w:rPr>
                <w:rFonts w:hint="eastAsia"/>
                <w:sz w:val="24"/>
              </w:rPr>
              <w:t xml:space="preserve">s of outliers; how to detect outliers? </w:t>
            </w:r>
            <w:r>
              <w:rPr>
                <w:sz w:val="24"/>
              </w:rPr>
              <w:t>O</w:t>
            </w:r>
            <w:r>
              <w:rPr>
                <w:rFonts w:hint="eastAsia"/>
                <w:sz w:val="24"/>
              </w:rPr>
              <w:t>verview of outlier detection methods.</w:t>
            </w:r>
          </w:p>
          <w:p w14:paraId="0F1A638E" w14:textId="64B581C8" w:rsidR="00D51060" w:rsidRPr="008F7765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2) Statistical approaches</w:t>
            </w:r>
          </w:p>
        </w:tc>
        <w:tc>
          <w:tcPr>
            <w:tcW w:w="1418" w:type="dxa"/>
          </w:tcPr>
          <w:p w14:paraId="0269F690" w14:textId="6E387114" w:rsidR="00D51060" w:rsidRPr="0043772A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钱明哲</w:t>
            </w:r>
          </w:p>
        </w:tc>
        <w:tc>
          <w:tcPr>
            <w:tcW w:w="1308" w:type="dxa"/>
          </w:tcPr>
          <w:p w14:paraId="389CB52D" w14:textId="2D253E9F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04ED5900" w14:textId="77777777" w:rsidTr="00D075D5">
        <w:trPr>
          <w:trHeight w:val="153"/>
          <w:jc w:val="center"/>
        </w:trPr>
        <w:tc>
          <w:tcPr>
            <w:tcW w:w="1242" w:type="dxa"/>
            <w:vMerge/>
          </w:tcPr>
          <w:p w14:paraId="3D705468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7599B465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2FC2AA6" w14:textId="3BDBAD72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11.1</w:t>
            </w:r>
          </w:p>
          <w:p w14:paraId="6F8371B6" w14:textId="1659ED95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11.3</w:t>
            </w:r>
          </w:p>
        </w:tc>
        <w:tc>
          <w:tcPr>
            <w:tcW w:w="7371" w:type="dxa"/>
          </w:tcPr>
          <w:p w14:paraId="20AE332D" w14:textId="0264E2BF" w:rsidR="00D51060" w:rsidRPr="00B81900" w:rsidRDefault="00D51060" w:rsidP="00D51060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Proximity-based approaches: distance-based detection; Density-based </w:t>
            </w:r>
            <w:r>
              <w:rPr>
                <w:sz w:val="24"/>
              </w:rPr>
              <w:t>detection</w:t>
            </w:r>
            <w:r>
              <w:rPr>
                <w:rFonts w:hint="eastAsia"/>
                <w:sz w:val="24"/>
              </w:rPr>
              <w:t xml:space="preserve">; </w:t>
            </w:r>
          </w:p>
        </w:tc>
        <w:tc>
          <w:tcPr>
            <w:tcW w:w="1418" w:type="dxa"/>
          </w:tcPr>
          <w:p w14:paraId="55EE1A17" w14:textId="1B315896" w:rsidR="00D51060" w:rsidRDefault="003F4F9C" w:rsidP="00D51060">
            <w:pPr>
              <w:rPr>
                <w:sz w:val="24"/>
              </w:rPr>
            </w:pPr>
            <w:r w:rsidRPr="008F39C7">
              <w:rPr>
                <w:rFonts w:hint="eastAsia"/>
                <w:sz w:val="24"/>
              </w:rPr>
              <w:t>关志豪</w:t>
            </w:r>
          </w:p>
        </w:tc>
        <w:tc>
          <w:tcPr>
            <w:tcW w:w="1308" w:type="dxa"/>
          </w:tcPr>
          <w:p w14:paraId="2A6BCEE8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39EE9DA6" w14:textId="77777777" w:rsidTr="00D075D5">
        <w:trPr>
          <w:trHeight w:val="153"/>
          <w:jc w:val="center"/>
        </w:trPr>
        <w:tc>
          <w:tcPr>
            <w:tcW w:w="1242" w:type="dxa"/>
            <w:vMerge/>
          </w:tcPr>
          <w:p w14:paraId="21B85FDC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3B0627F5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57D58639" w14:textId="24AA798F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11.1</w:t>
            </w:r>
          </w:p>
          <w:p w14:paraId="64E7F875" w14:textId="6BF67D58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11.3</w:t>
            </w:r>
          </w:p>
          <w:p w14:paraId="0D649DD0" w14:textId="77777777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11.4</w:t>
            </w:r>
          </w:p>
          <w:p w14:paraId="207C09C0" w14:textId="11801CBD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11.5</w:t>
            </w:r>
          </w:p>
        </w:tc>
        <w:tc>
          <w:tcPr>
            <w:tcW w:w="7371" w:type="dxa"/>
          </w:tcPr>
          <w:p w14:paraId="084BE163" w14:textId="77777777" w:rsidR="00D51060" w:rsidRDefault="00D51060" w:rsidP="00D51060">
            <w:pPr>
              <w:rPr>
                <w:sz w:val="24"/>
              </w:rPr>
            </w:pPr>
            <w:r w:rsidRPr="00B81900">
              <w:rPr>
                <w:sz w:val="24"/>
              </w:rPr>
              <w:t>Reconstruction-based approaches</w:t>
            </w:r>
          </w:p>
          <w:p w14:paraId="1015F35D" w14:textId="77777777" w:rsidR="00D51060" w:rsidRDefault="00D51060" w:rsidP="00D51060">
            <w:pPr>
              <w:rPr>
                <w:sz w:val="24"/>
              </w:rPr>
            </w:pPr>
            <w:r w:rsidRPr="00B81900">
              <w:rPr>
                <w:sz w:val="24"/>
              </w:rPr>
              <w:t>Clustering</w:t>
            </w:r>
            <w:r>
              <w:rPr>
                <w:rFonts w:hint="eastAsia"/>
                <w:sz w:val="24"/>
              </w:rPr>
              <w:t xml:space="preserve">-based </w:t>
            </w:r>
            <w:r>
              <w:rPr>
                <w:sz w:val="24"/>
              </w:rPr>
              <w:t>approaches</w:t>
            </w:r>
            <w:r>
              <w:rPr>
                <w:rFonts w:hint="eastAsia"/>
                <w:sz w:val="24"/>
              </w:rPr>
              <w:t>;</w:t>
            </w:r>
          </w:p>
          <w:p w14:paraId="518EDFCB" w14:textId="16492B7C" w:rsidR="00D51060" w:rsidRPr="0043772A" w:rsidRDefault="00D51060" w:rsidP="00D51060">
            <w:pPr>
              <w:rPr>
                <w:sz w:val="24"/>
              </w:rPr>
            </w:pPr>
            <w:r w:rsidRPr="00B81900">
              <w:rPr>
                <w:sz w:val="24"/>
              </w:rPr>
              <w:t>classification-based approaches</w:t>
            </w:r>
          </w:p>
        </w:tc>
        <w:tc>
          <w:tcPr>
            <w:tcW w:w="1418" w:type="dxa"/>
          </w:tcPr>
          <w:p w14:paraId="712C4ECD" w14:textId="05CCCF53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4BD8096E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3C73BF3C" w14:textId="77777777" w:rsidTr="00D075D5">
        <w:trPr>
          <w:trHeight w:val="260"/>
          <w:jc w:val="center"/>
        </w:trPr>
        <w:tc>
          <w:tcPr>
            <w:tcW w:w="1242" w:type="dxa"/>
            <w:vMerge/>
          </w:tcPr>
          <w:p w14:paraId="6DF2D670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54DA6BDF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1222B73C" w14:textId="7637C701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11.6</w:t>
            </w:r>
          </w:p>
        </w:tc>
        <w:tc>
          <w:tcPr>
            <w:tcW w:w="7371" w:type="dxa"/>
          </w:tcPr>
          <w:p w14:paraId="58DC28AD" w14:textId="7389E583" w:rsidR="00D51060" w:rsidRPr="0043772A" w:rsidRDefault="00D51060" w:rsidP="00D51060">
            <w:pPr>
              <w:rPr>
                <w:sz w:val="24"/>
              </w:rPr>
            </w:pPr>
            <w:r w:rsidRPr="00B81900">
              <w:rPr>
                <w:sz w:val="24"/>
              </w:rPr>
              <w:t>Mining contextual and collective outliers</w:t>
            </w:r>
          </w:p>
        </w:tc>
        <w:tc>
          <w:tcPr>
            <w:tcW w:w="1418" w:type="dxa"/>
          </w:tcPr>
          <w:p w14:paraId="11115150" w14:textId="1D3A5595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60692315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  <w:tr w:rsidR="00D51060" w:rsidRPr="0043772A" w14:paraId="6E0E0AC5" w14:textId="77777777" w:rsidTr="00D075D5">
        <w:trPr>
          <w:trHeight w:val="260"/>
          <w:jc w:val="center"/>
        </w:trPr>
        <w:tc>
          <w:tcPr>
            <w:tcW w:w="1242" w:type="dxa"/>
            <w:vMerge/>
          </w:tcPr>
          <w:p w14:paraId="59BC7E37" w14:textId="77777777" w:rsidR="00D51060" w:rsidRPr="0043772A" w:rsidRDefault="00D51060" w:rsidP="00D51060">
            <w:pPr>
              <w:rPr>
                <w:sz w:val="24"/>
              </w:rPr>
            </w:pPr>
          </w:p>
        </w:tc>
        <w:tc>
          <w:tcPr>
            <w:tcW w:w="1560" w:type="dxa"/>
            <w:vMerge/>
            <w:shd w:val="clear" w:color="auto" w:fill="B6DDE8" w:themeFill="accent5" w:themeFillTint="66"/>
          </w:tcPr>
          <w:p w14:paraId="0E7A34E8" w14:textId="77777777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275" w:type="dxa"/>
          </w:tcPr>
          <w:p w14:paraId="2F42F20D" w14:textId="5A692340" w:rsidR="00D51060" w:rsidRPr="001466BE" w:rsidRDefault="00D51060" w:rsidP="00D51060">
            <w:pPr>
              <w:rPr>
                <w:sz w:val="24"/>
              </w:rPr>
            </w:pPr>
            <w:r w:rsidRPr="001466BE">
              <w:rPr>
                <w:rFonts w:hint="eastAsia"/>
                <w:sz w:val="24"/>
              </w:rPr>
              <w:t>11.7</w:t>
            </w:r>
          </w:p>
        </w:tc>
        <w:tc>
          <w:tcPr>
            <w:tcW w:w="7371" w:type="dxa"/>
          </w:tcPr>
          <w:p w14:paraId="364CB00B" w14:textId="12F87CEA" w:rsidR="00D51060" w:rsidRPr="00B81900" w:rsidRDefault="00D51060" w:rsidP="00D51060">
            <w:pPr>
              <w:rPr>
                <w:sz w:val="24"/>
              </w:rPr>
            </w:pPr>
            <w:r w:rsidRPr="00B81900">
              <w:rPr>
                <w:sz w:val="24"/>
              </w:rPr>
              <w:t>Outlier detection in high-dimensional data</w:t>
            </w:r>
          </w:p>
        </w:tc>
        <w:tc>
          <w:tcPr>
            <w:tcW w:w="1418" w:type="dxa"/>
          </w:tcPr>
          <w:p w14:paraId="370A6F3D" w14:textId="61F1F1F8" w:rsidR="00D51060" w:rsidRDefault="00D51060" w:rsidP="00D51060">
            <w:pPr>
              <w:rPr>
                <w:sz w:val="24"/>
              </w:rPr>
            </w:pPr>
          </w:p>
        </w:tc>
        <w:tc>
          <w:tcPr>
            <w:tcW w:w="1308" w:type="dxa"/>
          </w:tcPr>
          <w:p w14:paraId="265A3773" w14:textId="77777777" w:rsidR="00D51060" w:rsidRPr="0043772A" w:rsidRDefault="00D51060" w:rsidP="00D51060">
            <w:pPr>
              <w:rPr>
                <w:sz w:val="24"/>
              </w:rPr>
            </w:pPr>
          </w:p>
        </w:tc>
      </w:tr>
    </w:tbl>
    <w:p w14:paraId="08E07E73" w14:textId="77777777" w:rsidR="008E51DB" w:rsidRDefault="008E51DB" w:rsidP="006F4155"/>
    <w:sectPr w:rsidR="008E51DB" w:rsidSect="00083944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978DA" w14:textId="77777777" w:rsidR="00084504" w:rsidRDefault="00084504" w:rsidP="000C703C">
      <w:r>
        <w:separator/>
      </w:r>
    </w:p>
  </w:endnote>
  <w:endnote w:type="continuationSeparator" w:id="0">
    <w:p w14:paraId="643A821C" w14:textId="77777777" w:rsidR="00084504" w:rsidRDefault="00084504" w:rsidP="000C7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BBAF9" w14:textId="77777777" w:rsidR="00084504" w:rsidRDefault="00084504" w:rsidP="000C703C">
      <w:r>
        <w:separator/>
      </w:r>
    </w:p>
  </w:footnote>
  <w:footnote w:type="continuationSeparator" w:id="0">
    <w:p w14:paraId="711A70EE" w14:textId="77777777" w:rsidR="00084504" w:rsidRDefault="00084504" w:rsidP="000C70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82A21"/>
    <w:multiLevelType w:val="hybridMultilevel"/>
    <w:tmpl w:val="2FDC6712"/>
    <w:lvl w:ilvl="0" w:tplc="C71AA70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571647C"/>
    <w:multiLevelType w:val="hybridMultilevel"/>
    <w:tmpl w:val="50462012"/>
    <w:lvl w:ilvl="0" w:tplc="C340E5E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7736196">
    <w:abstractNumId w:val="0"/>
  </w:num>
  <w:num w:numId="2" w16cid:durableId="1201479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F29"/>
    <w:rsid w:val="00030762"/>
    <w:rsid w:val="00083944"/>
    <w:rsid w:val="00084504"/>
    <w:rsid w:val="000C703C"/>
    <w:rsid w:val="000E7356"/>
    <w:rsid w:val="000F058C"/>
    <w:rsid w:val="00132277"/>
    <w:rsid w:val="00135E8F"/>
    <w:rsid w:val="001466BE"/>
    <w:rsid w:val="001A6CF6"/>
    <w:rsid w:val="001B3DFA"/>
    <w:rsid w:val="001D6BB6"/>
    <w:rsid w:val="001F1E5E"/>
    <w:rsid w:val="002A7DDD"/>
    <w:rsid w:val="002B2C65"/>
    <w:rsid w:val="002F6FF2"/>
    <w:rsid w:val="003042EC"/>
    <w:rsid w:val="00304F19"/>
    <w:rsid w:val="00316873"/>
    <w:rsid w:val="00322C3D"/>
    <w:rsid w:val="00325349"/>
    <w:rsid w:val="00342745"/>
    <w:rsid w:val="0036528C"/>
    <w:rsid w:val="003A46BD"/>
    <w:rsid w:val="003E108E"/>
    <w:rsid w:val="003E1A38"/>
    <w:rsid w:val="003F4F9C"/>
    <w:rsid w:val="003F4FCB"/>
    <w:rsid w:val="004342A5"/>
    <w:rsid w:val="0043772A"/>
    <w:rsid w:val="00465789"/>
    <w:rsid w:val="00473562"/>
    <w:rsid w:val="004976DA"/>
    <w:rsid w:val="004E769F"/>
    <w:rsid w:val="004F7358"/>
    <w:rsid w:val="00562C94"/>
    <w:rsid w:val="00565948"/>
    <w:rsid w:val="005A323A"/>
    <w:rsid w:val="005F6E0B"/>
    <w:rsid w:val="00631C4B"/>
    <w:rsid w:val="006716DC"/>
    <w:rsid w:val="00685782"/>
    <w:rsid w:val="006A4286"/>
    <w:rsid w:val="006F4155"/>
    <w:rsid w:val="00715105"/>
    <w:rsid w:val="007D4BD9"/>
    <w:rsid w:val="007D6256"/>
    <w:rsid w:val="007F27A5"/>
    <w:rsid w:val="007F6313"/>
    <w:rsid w:val="00853A63"/>
    <w:rsid w:val="00885C5E"/>
    <w:rsid w:val="00893696"/>
    <w:rsid w:val="008A7B41"/>
    <w:rsid w:val="008E51DB"/>
    <w:rsid w:val="008F0F12"/>
    <w:rsid w:val="008F39C7"/>
    <w:rsid w:val="008F7765"/>
    <w:rsid w:val="0090090A"/>
    <w:rsid w:val="00935984"/>
    <w:rsid w:val="00955CF0"/>
    <w:rsid w:val="009A4790"/>
    <w:rsid w:val="00A06E72"/>
    <w:rsid w:val="00A93D52"/>
    <w:rsid w:val="00AA6DBB"/>
    <w:rsid w:val="00AF27B5"/>
    <w:rsid w:val="00AF29B7"/>
    <w:rsid w:val="00B577E4"/>
    <w:rsid w:val="00B81900"/>
    <w:rsid w:val="00BA4A79"/>
    <w:rsid w:val="00BB0255"/>
    <w:rsid w:val="00BB0A82"/>
    <w:rsid w:val="00BE60BE"/>
    <w:rsid w:val="00C001A8"/>
    <w:rsid w:val="00C14A21"/>
    <w:rsid w:val="00C26FFE"/>
    <w:rsid w:val="00C64922"/>
    <w:rsid w:val="00CB516B"/>
    <w:rsid w:val="00CE1F90"/>
    <w:rsid w:val="00CE7769"/>
    <w:rsid w:val="00CE7C2F"/>
    <w:rsid w:val="00D075D5"/>
    <w:rsid w:val="00D2667B"/>
    <w:rsid w:val="00D51060"/>
    <w:rsid w:val="00D517F6"/>
    <w:rsid w:val="00D74119"/>
    <w:rsid w:val="00D94A5A"/>
    <w:rsid w:val="00E32B75"/>
    <w:rsid w:val="00E646C1"/>
    <w:rsid w:val="00EA3B64"/>
    <w:rsid w:val="00EB749F"/>
    <w:rsid w:val="00ED2A85"/>
    <w:rsid w:val="00EE7471"/>
    <w:rsid w:val="00EF1529"/>
    <w:rsid w:val="00EF6BB4"/>
    <w:rsid w:val="00F07D27"/>
    <w:rsid w:val="00F2442C"/>
    <w:rsid w:val="00F41E63"/>
    <w:rsid w:val="00F77D5F"/>
    <w:rsid w:val="00F8259A"/>
    <w:rsid w:val="00FA5F29"/>
    <w:rsid w:val="00FB7F2E"/>
    <w:rsid w:val="00FC4BE6"/>
    <w:rsid w:val="00FD106C"/>
    <w:rsid w:val="00FD3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5B1C14"/>
  <w15:docId w15:val="{5A8C706B-0742-4671-A264-E14CCBE70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528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39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0C703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0C703C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0C703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0C703C"/>
    <w:rPr>
      <w:sz w:val="18"/>
      <w:szCs w:val="18"/>
    </w:rPr>
  </w:style>
  <w:style w:type="paragraph" w:styleId="a8">
    <w:name w:val="List Paragraph"/>
    <w:basedOn w:val="a"/>
    <w:uiPriority w:val="34"/>
    <w:qFormat/>
    <w:rsid w:val="00C26FF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1FFCB4-F247-4CD7-B35A-9B7D1E3DD4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3</Pages>
  <Words>651</Words>
  <Characters>3714</Characters>
  <Application>Microsoft Office Word</Application>
  <DocSecurity>0</DocSecurity>
  <Lines>30</Lines>
  <Paragraphs>8</Paragraphs>
  <ScaleCrop>false</ScaleCrop>
  <Company/>
  <LinksUpToDate>false</LinksUpToDate>
  <CharactersWithSpaces>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LvZehua</dc:creator>
  <cp:keywords/>
  <dc:description/>
  <cp:lastModifiedBy>zi jian</cp:lastModifiedBy>
  <cp:revision>18</cp:revision>
  <dcterms:created xsi:type="dcterms:W3CDTF">2026-03-26T05:59:00Z</dcterms:created>
  <dcterms:modified xsi:type="dcterms:W3CDTF">2026-03-30T14:36:00Z</dcterms:modified>
</cp:coreProperties>
</file>