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rubric (fictional)</w:t>
      </w:r>
    </w:p>
    <w:p>
      <w:r>
        <w:t>A grading scale table that is not the rubric grid: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Band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70–100</w:t>
            </w:r>
          </w:p>
        </w:tc>
        <w:tc>
          <w:tcPr>
            <w:tcW w:type="dxa" w:w="4320"/>
          </w:tcPr>
          <w:p>
            <w:r>
              <w:t>First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Exceptional (100)</w:t>
            </w:r>
          </w:p>
        </w:tc>
        <w:tc>
          <w:tcPr>
            <w:tcW w:type="dxa" w:w="864"/>
          </w:tcPr>
          <w:p>
            <w:r>
              <w:t>Excellent (85)</w:t>
            </w:r>
          </w:p>
        </w:tc>
        <w:tc>
          <w:tcPr>
            <w:tcW w:type="dxa" w:w="864"/>
          </w:tcPr>
          <w:p>
            <w:r>
              <w:t>Very good (75)</w:t>
            </w:r>
          </w:p>
        </w:tc>
        <w:tc>
          <w:tcPr>
            <w:tcW w:type="dxa" w:w="864"/>
          </w:tcPr>
          <w:p>
            <w:r>
              <w:t>Good (65)</w:t>
            </w:r>
          </w:p>
        </w:tc>
        <w:tc>
          <w:tcPr>
            <w:tcW w:type="dxa" w:w="864"/>
          </w:tcPr>
          <w:p>
            <w:r>
              <w:t>Satisfactory (55)</w:t>
            </w:r>
          </w:p>
        </w:tc>
        <w:tc>
          <w:tcPr>
            <w:tcW w:type="dxa" w:w="864"/>
          </w:tcPr>
          <w:p>
            <w:r>
              <w:t>Adequate (45)</w:t>
            </w:r>
          </w:p>
        </w:tc>
        <w:tc>
          <w:tcPr>
            <w:tcW w:type="dxa" w:w="864"/>
          </w:tcPr>
          <w:p>
            <w:r>
              <w:t>Weak (35)</w:t>
            </w:r>
          </w:p>
        </w:tc>
        <w:tc>
          <w:tcPr>
            <w:tcW w:type="dxa" w:w="864"/>
          </w:tcPr>
          <w:p>
            <w:r>
              <w:t>Poor (15)</w:t>
            </w:r>
          </w:p>
        </w:tc>
        <w:tc>
          <w:tcPr>
            <w:tcW w:type="dxa" w:w="864"/>
          </w:tcPr>
          <w:p>
            <w:r>
              <w:t>None (0)</w:t>
            </w:r>
          </w:p>
        </w:tc>
      </w:tr>
      <w:tr>
        <w:tc>
          <w:tcPr>
            <w:tcW w:type="dxa" w:w="864"/>
          </w:tcPr>
          <w:p>
            <w:r>
              <w:t>Requirements and design</w:t>
              <w:br/>
              <w:t>• Identifies requirements and justifies an appropriate design.</w:t>
              <w:br/>
              <w:t>• evidence is cited</w:t>
            </w:r>
          </w:p>
        </w:tc>
        <w:tc>
          <w:tcPr>
            <w:tcW w:type="dxa" w:w="864"/>
          </w:tcPr>
          <w:p>
            <w:r>
              <w:t>Exceptional: requirements and design (fictional).</w:t>
            </w:r>
          </w:p>
        </w:tc>
        <w:tc>
          <w:tcPr>
            <w:tcW w:type="dxa" w:w="864"/>
          </w:tcPr>
          <w:p>
            <w:r>
              <w:t>Excellent: requirements and design (fictional).</w:t>
            </w:r>
          </w:p>
        </w:tc>
        <w:tc>
          <w:tcPr>
            <w:tcW w:type="dxa" w:w="864"/>
          </w:tcPr>
          <w:p>
            <w:r>
              <w:t>Very good: requirements and design (fictional).</w:t>
            </w:r>
          </w:p>
        </w:tc>
        <w:tc>
          <w:tcPr>
            <w:tcW w:type="dxa" w:w="864"/>
          </w:tcPr>
          <w:p>
            <w:r>
              <w:t>Good: requirements and design (fictional).</w:t>
            </w:r>
          </w:p>
        </w:tc>
        <w:tc>
          <w:tcPr>
            <w:tcW w:type="dxa" w:w="864"/>
          </w:tcPr>
          <w:p>
            <w:r>
              <w:t>Satisfactory: requirements and design (fictional).</w:t>
            </w:r>
          </w:p>
        </w:tc>
        <w:tc>
          <w:tcPr>
            <w:tcW w:type="dxa" w:w="864"/>
          </w:tcPr>
          <w:p>
            <w:r>
              <w:t>Adequate: requirements and design (fictional).</w:t>
            </w:r>
          </w:p>
        </w:tc>
        <w:tc>
          <w:tcPr>
            <w:tcW w:type="dxa" w:w="864"/>
          </w:tcPr>
          <w:p>
            <w:r>
              <w:t>Weak: requirements and design (fictional).</w:t>
            </w:r>
          </w:p>
        </w:tc>
        <w:tc>
          <w:tcPr>
            <w:tcW w:type="dxa" w:w="864"/>
          </w:tcPr>
          <w:p>
            <w:r>
              <w:t>Poor: requirements and design (fictional).</w:t>
            </w:r>
          </w:p>
        </w:tc>
        <w:tc>
          <w:tcPr>
            <w:tcW w:type="dxa" w:w="864"/>
          </w:tcPr>
          <w:p>
            <w:r>
              <w:t>None: requirements and design (fictional).</w:t>
            </w:r>
          </w:p>
        </w:tc>
      </w:tr>
      <w:tr>
        <w:tc>
          <w:tcPr>
            <w:tcW w:type="dxa" w:w="864"/>
          </w:tcPr>
          <w:p>
            <w:r>
              <w:t>Implementation</w:t>
              <w:br/>
              <w:t>• Builds a working application that meets the requirements.</w:t>
              <w:br/>
              <w:t>• evidence is cited</w:t>
            </w:r>
          </w:p>
        </w:tc>
        <w:tc>
          <w:tcPr>
            <w:tcW w:type="dxa" w:w="864"/>
          </w:tcPr>
          <w:p>
            <w:r>
              <w:t>Exceptional: implementation (fictional).</w:t>
            </w:r>
          </w:p>
        </w:tc>
        <w:tc>
          <w:tcPr>
            <w:tcW w:type="dxa" w:w="864"/>
          </w:tcPr>
          <w:p>
            <w:r>
              <w:t>Excellent: implementation (fictional).</w:t>
            </w:r>
          </w:p>
        </w:tc>
        <w:tc>
          <w:tcPr>
            <w:tcW w:type="dxa" w:w="864"/>
          </w:tcPr>
          <w:p>
            <w:r>
              <w:t>Very good: implementation (fictional).</w:t>
            </w:r>
          </w:p>
        </w:tc>
        <w:tc>
          <w:tcPr>
            <w:tcW w:type="dxa" w:w="864"/>
          </w:tcPr>
          <w:p>
            <w:r>
              <w:t>Good: implementation (fictional).</w:t>
            </w:r>
          </w:p>
        </w:tc>
        <w:tc>
          <w:tcPr>
            <w:tcW w:type="dxa" w:w="864"/>
          </w:tcPr>
          <w:p>
            <w:r>
              <w:t>Satisfactory: implementation (fictional).</w:t>
            </w:r>
          </w:p>
        </w:tc>
        <w:tc>
          <w:tcPr>
            <w:tcW w:type="dxa" w:w="864"/>
          </w:tcPr>
          <w:p>
            <w:r>
              <w:t>Adequate: implementation (fictional).</w:t>
            </w:r>
          </w:p>
        </w:tc>
        <w:tc>
          <w:tcPr>
            <w:tcW w:type="dxa" w:w="864"/>
          </w:tcPr>
          <w:p>
            <w:r>
              <w:t>Weak: implementation (fictional).</w:t>
            </w:r>
          </w:p>
        </w:tc>
        <w:tc>
          <w:tcPr>
            <w:tcW w:type="dxa" w:w="864"/>
          </w:tcPr>
          <w:p>
            <w:r>
              <w:t>Poor: implementation (fictional).</w:t>
            </w:r>
          </w:p>
        </w:tc>
        <w:tc>
          <w:tcPr>
            <w:tcW w:type="dxa" w:w="864"/>
          </w:tcPr>
          <w:p>
            <w:r>
              <w:t>None: implementation (fictional).</w:t>
            </w:r>
          </w:p>
        </w:tc>
      </w:tr>
      <w:tr>
        <w:tc>
          <w:tcPr>
            <w:tcW w:type="dxa" w:w="864"/>
          </w:tcPr>
          <w:p>
            <w:r>
              <w:t>Testing and evaluation</w:t>
              <w:br/>
              <w:t>• Tests the application and evaluates it against the requirements.</w:t>
              <w:br/>
              <w:t>• evidence is cited</w:t>
            </w:r>
          </w:p>
        </w:tc>
        <w:tc>
          <w:tcPr>
            <w:tcW w:type="dxa" w:w="864"/>
          </w:tcPr>
          <w:p>
            <w:r>
              <w:t>Exceptional: testing and evaluation (fictional).</w:t>
            </w:r>
          </w:p>
        </w:tc>
        <w:tc>
          <w:tcPr>
            <w:tcW w:type="dxa" w:w="864"/>
          </w:tcPr>
          <w:p>
            <w:r>
              <w:t>Excellent: testing and evaluation (fictional).</w:t>
            </w:r>
          </w:p>
        </w:tc>
        <w:tc>
          <w:tcPr>
            <w:tcW w:type="dxa" w:w="864"/>
          </w:tcPr>
          <w:p>
            <w:r>
              <w:t>Very good: testing and evaluation (fictional).</w:t>
            </w:r>
          </w:p>
        </w:tc>
        <w:tc>
          <w:tcPr>
            <w:tcW w:type="dxa" w:w="864"/>
          </w:tcPr>
          <w:p>
            <w:r>
              <w:t>Good: testing and evaluation (fictional).</w:t>
            </w:r>
          </w:p>
        </w:tc>
        <w:tc>
          <w:tcPr>
            <w:tcW w:type="dxa" w:w="864"/>
          </w:tcPr>
          <w:p>
            <w:r>
              <w:t>Satisfactory: testing and evaluation (fictional).</w:t>
            </w:r>
          </w:p>
        </w:tc>
        <w:tc>
          <w:tcPr>
            <w:tcW w:type="dxa" w:w="864"/>
          </w:tcPr>
          <w:p>
            <w:r>
              <w:t>Adequate: testing and evaluation (fictional).</w:t>
            </w:r>
          </w:p>
        </w:tc>
        <w:tc>
          <w:tcPr>
            <w:tcW w:type="dxa" w:w="864"/>
          </w:tcPr>
          <w:p>
            <w:r>
              <w:t>Weak: testing and evaluation (fictional).</w:t>
            </w:r>
          </w:p>
        </w:tc>
        <w:tc>
          <w:tcPr>
            <w:tcW w:type="dxa" w:w="864"/>
          </w:tcPr>
          <w:p>
            <w:r>
              <w:t>Poor: testing and evaluation (fictional).</w:t>
            </w:r>
          </w:p>
        </w:tc>
        <w:tc>
          <w:tcPr>
            <w:tcW w:type="dxa" w:w="864"/>
          </w:tcPr>
          <w:p>
            <w:r>
              <w:t>None: testing and evaluation (fictional).</w:t>
            </w:r>
          </w:p>
        </w:tc>
      </w:tr>
      <w:tr>
        <w:tc>
          <w:tcPr>
            <w:tcW w:type="dxa" w:w="864"/>
          </w:tcPr>
          <w:p>
            <w:r>
              <w:t>Reflection and professional practice</w:t>
              <w:br/>
              <w:t>• Reflects on the process and relates it to professional practice.</w:t>
              <w:br/>
              <w:t>• evidence is cited</w:t>
            </w:r>
          </w:p>
        </w:tc>
        <w:tc>
          <w:tcPr>
            <w:tcW w:type="dxa" w:w="864"/>
          </w:tcPr>
          <w:p>
            <w:r>
              <w:t>Exceptional: reflection and professional practice (fictional).</w:t>
            </w:r>
          </w:p>
        </w:tc>
        <w:tc>
          <w:tcPr>
            <w:tcW w:type="dxa" w:w="864"/>
          </w:tcPr>
          <w:p>
            <w:r>
              <w:t>Excellent: reflection and professional practice (fictional).</w:t>
            </w:r>
          </w:p>
        </w:tc>
        <w:tc>
          <w:tcPr>
            <w:tcW w:type="dxa" w:w="864"/>
          </w:tcPr>
          <w:p>
            <w:r>
              <w:t>Very good: reflection and professional practice (fictional).</w:t>
            </w:r>
          </w:p>
        </w:tc>
        <w:tc>
          <w:tcPr>
            <w:tcW w:type="dxa" w:w="864"/>
          </w:tcPr>
          <w:p>
            <w:r>
              <w:t>Good: reflection and professional practice (fictional).</w:t>
            </w:r>
          </w:p>
        </w:tc>
        <w:tc>
          <w:tcPr>
            <w:tcW w:type="dxa" w:w="864"/>
          </w:tcPr>
          <w:p>
            <w:r>
              <w:t>Satisfactory: reflection and professional practice (fictional).</w:t>
            </w:r>
          </w:p>
        </w:tc>
        <w:tc>
          <w:tcPr>
            <w:tcW w:type="dxa" w:w="864"/>
          </w:tcPr>
          <w:p>
            <w:r>
              <w:t>Adequate: reflection and professional practice (fictional).</w:t>
            </w:r>
          </w:p>
        </w:tc>
        <w:tc>
          <w:tcPr>
            <w:tcW w:type="dxa" w:w="864"/>
          </w:tcPr>
          <w:p>
            <w:r>
              <w:t>Weak: reflection and professional practice (fictional).</w:t>
            </w:r>
          </w:p>
        </w:tc>
        <w:tc>
          <w:tcPr>
            <w:tcW w:type="dxa" w:w="864"/>
          </w:tcPr>
          <w:p>
            <w:r>
              <w:t>Poor: reflection and professional practice (fictional).</w:t>
            </w:r>
          </w:p>
        </w:tc>
        <w:tc>
          <w:tcPr>
            <w:tcW w:type="dxa" w:w="864"/>
          </w:tcPr>
          <w:p>
            <w:r>
              <w:t>None: reflection and professional practice (fictional).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2026-01-15T09:00:00Z</dcterms:created>
  <dcterms:modified xsi:type="dcterms:W3CDTF">2026-01-15T09:00:00Z</dcterms:modified>
  <cp:category/>
</cp:coreProperties>
</file>