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72" w:rsidRDefault="00D36A72" w:rsidP="00D36A72">
      <w:pPr>
        <w:pStyle w:val="1"/>
      </w:pPr>
      <w:r>
        <w:rPr>
          <w:rFonts w:hint="eastAsia"/>
        </w:rPr>
        <w:t>1.IO</w:t>
      </w:r>
      <w:r>
        <w:rPr>
          <w:rFonts w:hint="eastAsia"/>
        </w:rPr>
        <w:t>类</w:t>
      </w:r>
      <w:r>
        <w:t>：</w:t>
      </w:r>
    </w:p>
    <w:p w:rsidR="00D36A72" w:rsidRPr="00D36A72" w:rsidRDefault="00D36A72" w:rsidP="00D36A72">
      <w:pPr>
        <w:ind w:firstLine="480"/>
        <w:rPr>
          <w:rFonts w:hint="eastAsia"/>
        </w:rPr>
      </w:pPr>
      <w:r>
        <w:rPr>
          <w:rFonts w:hint="eastAsia"/>
        </w:rPr>
        <w:t>使用过</w:t>
      </w:r>
      <w:r>
        <w:t>的</w:t>
      </w:r>
      <w:r>
        <w:t>IO</w:t>
      </w:r>
      <w:r>
        <w:t>类型和对象都是操纵</w:t>
      </w:r>
      <w:r>
        <w:t>char</w:t>
      </w:r>
      <w:r>
        <w:t>数据的</w:t>
      </w:r>
      <w:r>
        <w:rPr>
          <w:rFonts w:hint="eastAsia"/>
        </w:rPr>
        <w:t>，</w:t>
      </w:r>
      <w:r>
        <w:t>这些对象都是关联到用户的控制台窗口的。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8015"/>
      </w:tblGrid>
      <w:tr w:rsidR="00D36A72" w:rsidRPr="00D36A72" w:rsidTr="00D36A72">
        <w:trPr>
          <w:tblCellSpacing w:w="7" w:type="dxa"/>
        </w:trPr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A72" w:rsidRDefault="00D36A72" w:rsidP="00D36A72">
            <w:pPr>
              <w:widowControl/>
              <w:spacing w:line="390" w:lineRule="atLeast"/>
              <w:ind w:firstLineChars="0" w:firstLine="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proofErr w:type="spellStart"/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iostream</w:t>
            </w:r>
            <w:proofErr w:type="spellEnd"/>
          </w:p>
          <w:p w:rsidR="00D36A72" w:rsidRPr="00D36A72" w:rsidRDefault="00D36A72" w:rsidP="00D36A72">
            <w:pPr>
              <w:widowControl/>
              <w:spacing w:line="390" w:lineRule="atLeast"/>
              <w:ind w:firstLineChars="0" w:firstLine="0"/>
              <w:jc w:val="center"/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（控制台</w:t>
            </w:r>
            <w: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）</w:t>
            </w:r>
          </w:p>
        </w:tc>
        <w:tc>
          <w:tcPr>
            <w:tcW w:w="7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A72" w:rsidRPr="00D36A72" w:rsidRDefault="00D36A72" w:rsidP="00D36A72">
            <w:pPr>
              <w:widowControl/>
              <w:spacing w:line="390" w:lineRule="atLeast"/>
              <w:ind w:firstLineChars="0" w:firstLine="0"/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</w:pPr>
            <w:proofErr w:type="spellStart"/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istream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，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w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istream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：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从流中读取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 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br/>
            </w:r>
            <w:proofErr w:type="spellStart"/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ostream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，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w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ostream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：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写到流中去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 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br/>
            </w:r>
            <w:proofErr w:type="spellStart"/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iostream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，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w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iostream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：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对流进行读写</w:t>
            </w:r>
          </w:p>
        </w:tc>
      </w:tr>
      <w:tr w:rsidR="00D36A72" w:rsidRPr="00D36A72" w:rsidTr="00D36A72">
        <w:trPr>
          <w:tblCellSpacing w:w="7" w:type="dxa"/>
        </w:trPr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A72" w:rsidRDefault="00D36A72" w:rsidP="00D36A72">
            <w:pPr>
              <w:widowControl/>
              <w:spacing w:line="390" w:lineRule="atLeast"/>
              <w:ind w:firstLineChars="0" w:firstLine="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proofErr w:type="spellStart"/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fstream</w:t>
            </w:r>
            <w:proofErr w:type="spellEnd"/>
          </w:p>
          <w:p w:rsidR="00D36A72" w:rsidRPr="00D36A72" w:rsidRDefault="00D36A72" w:rsidP="00D36A72">
            <w:pPr>
              <w:widowControl/>
              <w:spacing w:line="390" w:lineRule="atLeast"/>
              <w:ind w:firstLineChars="0" w:firstLine="0"/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（文件</w:t>
            </w:r>
            <w: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）</w:t>
            </w:r>
          </w:p>
        </w:tc>
        <w:tc>
          <w:tcPr>
            <w:tcW w:w="7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A72" w:rsidRDefault="00D36A72" w:rsidP="00D36A72">
            <w:pPr>
              <w:widowControl/>
              <w:spacing w:line="390" w:lineRule="atLeast"/>
              <w:ind w:firstLineChars="0" w:firstLine="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proofErr w:type="spellStart"/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ifstream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，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wifstream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：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从文件中读取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 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br/>
            </w:r>
            <w:proofErr w:type="spellStart"/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ofstream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，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w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ofstream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：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写到文件中去</w:t>
            </w:r>
          </w:p>
          <w:p w:rsidR="00D36A72" w:rsidRPr="00D36A72" w:rsidRDefault="00D36A72" w:rsidP="00D36A72">
            <w:pPr>
              <w:widowControl/>
              <w:spacing w:line="390" w:lineRule="atLeast"/>
              <w:ind w:firstLineChars="0" w:firstLine="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proofErr w:type="spellStart"/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fstream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，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w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fstream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：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读写文件</w:t>
            </w:r>
          </w:p>
        </w:tc>
      </w:tr>
      <w:tr w:rsidR="00D36A72" w:rsidRPr="00D36A72" w:rsidTr="00D36A72">
        <w:trPr>
          <w:tblCellSpacing w:w="7" w:type="dxa"/>
        </w:trPr>
        <w:tc>
          <w:tcPr>
            <w:tcW w:w="9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A72" w:rsidRDefault="00D36A72" w:rsidP="00D36A72">
            <w:pPr>
              <w:widowControl/>
              <w:spacing w:line="390" w:lineRule="atLeast"/>
              <w:ind w:firstLineChars="0" w:firstLine="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proofErr w:type="spellStart"/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sstream</w:t>
            </w:r>
            <w:proofErr w:type="spellEnd"/>
          </w:p>
          <w:p w:rsidR="00D36A72" w:rsidRPr="00D36A72" w:rsidRDefault="00D36A72" w:rsidP="00D36A72">
            <w:pPr>
              <w:widowControl/>
              <w:spacing w:line="390" w:lineRule="atLeast"/>
              <w:ind w:firstLineChars="0" w:firstLine="0"/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（</w:t>
            </w:r>
            <w:bookmarkStart w:id="0" w:name="_GoBack"/>
            <w:bookmarkEnd w:id="0"/>
            <w:r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）</w:t>
            </w:r>
          </w:p>
        </w:tc>
        <w:tc>
          <w:tcPr>
            <w:tcW w:w="7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6A72" w:rsidRPr="00D36A72" w:rsidRDefault="00D36A72" w:rsidP="00D36A72">
            <w:pPr>
              <w:widowControl/>
              <w:spacing w:line="390" w:lineRule="atLeast"/>
              <w:ind w:firstLineChars="0" w:firstLine="0"/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</w:pPr>
            <w:proofErr w:type="spellStart"/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istringstream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，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w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istringstream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：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从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 xml:space="preserve"> string 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对象中读取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br/>
            </w:r>
            <w:proofErr w:type="spellStart"/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ostringstream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，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w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ostringstream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：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写到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 xml:space="preserve"> string 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对象中去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br/>
            </w:r>
            <w:proofErr w:type="spellStart"/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stringstream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，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w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stringstream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 w:val="21"/>
                <w:szCs w:val="21"/>
              </w:rPr>
              <w:t>：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对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 xml:space="preserve"> string </w:t>
            </w:r>
            <w:r w:rsidRPr="00D36A72">
              <w:rPr>
                <w:rFonts w:ascii="Arial" w:eastAsia="宋体" w:hAnsi="Arial" w:cs="Arial"/>
                <w:color w:val="333333"/>
                <w:kern w:val="0"/>
                <w:sz w:val="21"/>
                <w:szCs w:val="21"/>
              </w:rPr>
              <w:t>对象进行读写</w:t>
            </w:r>
          </w:p>
        </w:tc>
      </w:tr>
    </w:tbl>
    <w:p w:rsidR="00D36A72" w:rsidRPr="00D36A72" w:rsidRDefault="00D36A72" w:rsidP="00D36A72">
      <w:pPr>
        <w:ind w:firstLine="480"/>
        <w:rPr>
          <w:rFonts w:hint="eastAsia"/>
        </w:rPr>
      </w:pPr>
    </w:p>
    <w:sectPr w:rsidR="00D36A72" w:rsidRPr="00D36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72"/>
    <w:rsid w:val="000408CF"/>
    <w:rsid w:val="001541C0"/>
    <w:rsid w:val="00D36A72"/>
    <w:rsid w:val="00D5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300C3-0E21-4C0F-878B-B8509641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A72"/>
    <w:pPr>
      <w:widowControl w:val="0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36A72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6A72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6A72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36A72"/>
    <w:rPr>
      <w:rFonts w:asciiTheme="majorHAnsi" w:eastAsiaTheme="majorEastAsia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6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glq</dc:creator>
  <cp:keywords/>
  <dc:description/>
  <cp:lastModifiedBy>glq</cp:lastModifiedBy>
  <cp:revision>1</cp:revision>
  <dcterms:created xsi:type="dcterms:W3CDTF">2015-08-16T09:13:00Z</dcterms:created>
  <dcterms:modified xsi:type="dcterms:W3CDTF">2015-08-16T09:23:00Z</dcterms:modified>
</cp:coreProperties>
</file>