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AE3A9" w14:textId="77777777" w:rsidR="00C93DD6" w:rsidRPr="00C93DD6" w:rsidRDefault="00C93DD6" w:rsidP="00C93DD6">
      <w:pPr>
        <w:shd w:val="clear" w:color="auto" w:fill="FFFFFF"/>
        <w:spacing w:before="100" w:beforeAutospacing="1" w:after="204"/>
        <w:ind w:left="0"/>
        <w:outlineLvl w:val="0"/>
        <w:rPr>
          <w:rFonts w:ascii="Helvetica" w:eastAsia="Times New Roman" w:hAnsi="Helvetica" w:cs="Helvetica"/>
          <w:b/>
          <w:bCs/>
          <w:color w:val="333333"/>
          <w:spacing w:val="3"/>
          <w:kern w:val="36"/>
          <w:sz w:val="48"/>
          <w:szCs w:val="48"/>
          <w:lang w:eastAsia="tr-TR"/>
        </w:rPr>
      </w:pPr>
      <w:r w:rsidRPr="00C93DD6">
        <w:rPr>
          <w:rFonts w:ascii="Helvetica" w:eastAsia="Times New Roman" w:hAnsi="Helvetica" w:cs="Helvetica"/>
          <w:b/>
          <w:bCs/>
          <w:color w:val="333333"/>
          <w:spacing w:val="3"/>
          <w:kern w:val="36"/>
          <w:sz w:val="48"/>
          <w:szCs w:val="48"/>
          <w:lang w:eastAsia="tr-TR"/>
        </w:rPr>
        <w:t>Basit Bir Branching Akışı</w:t>
      </w:r>
    </w:p>
    <w:p w14:paraId="76ACAC79" w14:textId="77777777" w:rsidR="00C93DD6" w:rsidRPr="00C93DD6" w:rsidRDefault="00C93DD6" w:rsidP="00C93DD6">
      <w:pPr>
        <w:shd w:val="clear" w:color="auto" w:fill="FFFFFF"/>
        <w:spacing w:after="204"/>
        <w:ind w:left="0"/>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Gelin şimdi hep birlikte günlük çalışmanız sırasında kullanabileceğiniz basit bir branching akışını ele alalım. Çalışma senaryomuzun şöyle geliştiğini düşünelim</w:t>
      </w:r>
    </w:p>
    <w:p w14:paraId="5961953E" w14:textId="77777777" w:rsidR="00C93DD6" w:rsidRPr="00C93DD6" w:rsidRDefault="00C93DD6" w:rsidP="00C93DD6">
      <w:pPr>
        <w:numPr>
          <w:ilvl w:val="0"/>
          <w:numId w:val="1"/>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Bir web sitesi üzerinde çalışmaya başladınız</w:t>
      </w:r>
    </w:p>
    <w:p w14:paraId="0FA74BF6" w14:textId="77777777" w:rsidR="00C93DD6" w:rsidRPr="00C93DD6" w:rsidRDefault="00C93DD6" w:rsidP="00C93DD6">
      <w:pPr>
        <w:numPr>
          <w:ilvl w:val="0"/>
          <w:numId w:val="1"/>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Bu siteye yeni bir özellik eklemek için bir branch oluşturdunuz</w:t>
      </w:r>
    </w:p>
    <w:p w14:paraId="2019C714" w14:textId="77777777" w:rsidR="00C93DD6" w:rsidRPr="00C93DD6" w:rsidRDefault="00C93DD6" w:rsidP="00C93DD6">
      <w:pPr>
        <w:numPr>
          <w:ilvl w:val="0"/>
          <w:numId w:val="1"/>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Bu yeni branch üzerinden değişikliklerinizi yapmaya başladınız</w:t>
      </w:r>
    </w:p>
    <w:p w14:paraId="17F71246" w14:textId="77777777" w:rsidR="00C93DD6" w:rsidRPr="00C93DD6" w:rsidRDefault="00C93DD6" w:rsidP="00C93DD6">
      <w:pPr>
        <w:shd w:val="clear" w:color="auto" w:fill="FFFFFF"/>
        <w:spacing w:after="204"/>
        <w:ind w:left="0"/>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Bu sırada web sitesinde bir güvenlik açığı tespit edildiğini bildiren bir email aldınız. Acil olarak bu güvenlik açığını gidermeniz için yapmakta olduğunuz çalışmayı bırakmanız ve bu durumu düzeltmeniz gerekiyor. Böyle bir durumda aşağıdaki adımları takip edebilirsiniz</w:t>
      </w:r>
    </w:p>
    <w:p w14:paraId="7C84D042" w14:textId="77777777" w:rsidR="00C93DD6" w:rsidRPr="00C93DD6" w:rsidRDefault="00C93DD6" w:rsidP="00C93DD6">
      <w:pPr>
        <w:numPr>
          <w:ilvl w:val="0"/>
          <w:numId w:val="2"/>
        </w:numPr>
        <w:shd w:val="clear" w:color="auto" w:fill="FFFFFF"/>
        <w:spacing w:after="204"/>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Aktif branch'inizi web sitenizin son stabil versiyonunun bulunduğu </w:t>
      </w:r>
      <w:r w:rsidRPr="00C93DD6">
        <w:rPr>
          <w:rFonts w:ascii="Helvetica" w:eastAsia="Times New Roman" w:hAnsi="Helvetica" w:cs="Helvetica"/>
          <w:b/>
          <w:bCs/>
          <w:color w:val="333333"/>
          <w:spacing w:val="3"/>
          <w:sz w:val="24"/>
          <w:szCs w:val="24"/>
          <w:lang w:eastAsia="tr-TR"/>
        </w:rPr>
        <w:t>master</w:t>
      </w:r>
      <w:r w:rsidRPr="00C93DD6">
        <w:rPr>
          <w:rFonts w:ascii="Helvetica" w:eastAsia="Times New Roman" w:hAnsi="Helvetica" w:cs="Helvetica"/>
          <w:color w:val="333333"/>
          <w:spacing w:val="3"/>
          <w:sz w:val="24"/>
          <w:szCs w:val="24"/>
          <w:lang w:eastAsia="tr-TR"/>
        </w:rPr>
        <w:t> branch olarak değiştirdiniz.</w:t>
      </w:r>
    </w:p>
    <w:p w14:paraId="0E366319" w14:textId="77777777" w:rsidR="00C93DD6" w:rsidRPr="00C93DD6" w:rsidRDefault="00C93DD6" w:rsidP="00C93DD6">
      <w:pPr>
        <w:shd w:val="clear" w:color="auto" w:fill="FFFFFF"/>
        <w:spacing w:after="204"/>
        <w:ind w:left="720"/>
        <w:rPr>
          <w:rFonts w:ascii="Helvetica" w:eastAsia="Times New Roman" w:hAnsi="Helvetica" w:cs="Helvetica"/>
          <w:color w:val="858585"/>
          <w:spacing w:val="3"/>
          <w:sz w:val="24"/>
          <w:szCs w:val="24"/>
          <w:lang w:eastAsia="tr-TR"/>
        </w:rPr>
      </w:pPr>
      <w:r w:rsidRPr="00C93DD6">
        <w:rPr>
          <w:rFonts w:ascii="Helvetica" w:eastAsia="Times New Roman" w:hAnsi="Helvetica" w:cs="Helvetica"/>
          <w:b/>
          <w:bCs/>
          <w:color w:val="858585"/>
          <w:spacing w:val="3"/>
          <w:sz w:val="24"/>
          <w:szCs w:val="24"/>
          <w:lang w:eastAsia="tr-TR"/>
        </w:rPr>
        <w:t>git checkout master </w:t>
      </w:r>
      <w:r w:rsidRPr="00C93DD6">
        <w:rPr>
          <w:rFonts w:ascii="Helvetica" w:eastAsia="Times New Roman" w:hAnsi="Helvetica" w:cs="Helvetica"/>
          <w:color w:val="858585"/>
          <w:spacing w:val="3"/>
          <w:sz w:val="24"/>
          <w:szCs w:val="24"/>
          <w:lang w:eastAsia="tr-TR"/>
        </w:rPr>
        <w:t>komutunu kullandık</w:t>
      </w:r>
    </w:p>
    <w:p w14:paraId="578477F1" w14:textId="77777777" w:rsidR="00C93DD6" w:rsidRPr="00C93DD6" w:rsidRDefault="00C93DD6" w:rsidP="00C93DD6">
      <w:pPr>
        <w:numPr>
          <w:ilvl w:val="0"/>
          <w:numId w:val="2"/>
        </w:numPr>
        <w:shd w:val="clear" w:color="auto" w:fill="FFFFFF"/>
        <w:spacing w:after="204"/>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Güvenlik açığını giderme çalışmanız için yeni bir branch oluşturdunuz.</w:t>
      </w:r>
    </w:p>
    <w:p w14:paraId="0FFA4BCB" w14:textId="77777777" w:rsidR="00C93DD6" w:rsidRPr="00C93DD6" w:rsidRDefault="00C93DD6" w:rsidP="00C93DD6">
      <w:pPr>
        <w:numPr>
          <w:ilvl w:val="1"/>
          <w:numId w:val="2"/>
        </w:numPr>
        <w:shd w:val="clear" w:color="auto" w:fill="FFFFFF"/>
        <w:spacing w:before="100" w:beforeAutospacing="1" w:after="100" w:afterAutospacing="1"/>
        <w:rPr>
          <w:rFonts w:ascii="Helvetica" w:eastAsia="Times New Roman" w:hAnsi="Helvetica" w:cs="Helvetica"/>
          <w:color w:val="858585"/>
          <w:spacing w:val="3"/>
          <w:sz w:val="24"/>
          <w:szCs w:val="24"/>
          <w:lang w:eastAsia="tr-TR"/>
        </w:rPr>
      </w:pPr>
      <w:r w:rsidRPr="00C93DD6">
        <w:rPr>
          <w:rFonts w:ascii="Helvetica" w:eastAsia="Times New Roman" w:hAnsi="Helvetica" w:cs="Helvetica"/>
          <w:b/>
          <w:bCs/>
          <w:color w:val="858585"/>
          <w:spacing w:val="3"/>
          <w:sz w:val="24"/>
          <w:szCs w:val="24"/>
          <w:lang w:eastAsia="tr-TR"/>
        </w:rPr>
        <w:t>git branch loginsorunu</w:t>
      </w:r>
      <w:r w:rsidRPr="00C93DD6">
        <w:rPr>
          <w:rFonts w:ascii="Helvetica" w:eastAsia="Times New Roman" w:hAnsi="Helvetica" w:cs="Helvetica"/>
          <w:color w:val="858585"/>
          <w:spacing w:val="3"/>
          <w:sz w:val="24"/>
          <w:szCs w:val="24"/>
          <w:lang w:eastAsia="tr-TR"/>
        </w:rPr>
        <w:t> komutunu kullanarak branch oluşturduk ve</w:t>
      </w:r>
    </w:p>
    <w:p w14:paraId="103A6C29" w14:textId="77777777" w:rsidR="00C93DD6" w:rsidRPr="00C93DD6" w:rsidRDefault="00C93DD6" w:rsidP="00C93DD6">
      <w:pPr>
        <w:numPr>
          <w:ilvl w:val="1"/>
          <w:numId w:val="2"/>
        </w:numPr>
        <w:shd w:val="clear" w:color="auto" w:fill="FFFFFF"/>
        <w:spacing w:before="100" w:beforeAutospacing="1" w:after="100" w:afterAutospacing="1"/>
        <w:rPr>
          <w:rFonts w:ascii="Helvetica" w:eastAsia="Times New Roman" w:hAnsi="Helvetica" w:cs="Helvetica"/>
          <w:color w:val="858585"/>
          <w:spacing w:val="3"/>
          <w:sz w:val="24"/>
          <w:szCs w:val="24"/>
          <w:lang w:eastAsia="tr-TR"/>
        </w:rPr>
      </w:pPr>
      <w:r w:rsidRPr="00C93DD6">
        <w:rPr>
          <w:rFonts w:ascii="Helvetica" w:eastAsia="Times New Roman" w:hAnsi="Helvetica" w:cs="Helvetica"/>
          <w:b/>
          <w:bCs/>
          <w:color w:val="858585"/>
          <w:spacing w:val="3"/>
          <w:sz w:val="24"/>
          <w:szCs w:val="24"/>
          <w:lang w:eastAsia="tr-TR"/>
        </w:rPr>
        <w:t>git checkout loginsorunu</w:t>
      </w:r>
      <w:r w:rsidRPr="00C93DD6">
        <w:rPr>
          <w:rFonts w:ascii="Helvetica" w:eastAsia="Times New Roman" w:hAnsi="Helvetica" w:cs="Helvetica"/>
          <w:color w:val="858585"/>
          <w:spacing w:val="3"/>
          <w:sz w:val="24"/>
          <w:szCs w:val="24"/>
          <w:lang w:eastAsia="tr-TR"/>
        </w:rPr>
        <w:t> komutu ile bu branch'i aktif &gt; hale getirdik</w:t>
      </w:r>
    </w:p>
    <w:p w14:paraId="2C542A53" w14:textId="77777777" w:rsidR="00C93DD6" w:rsidRPr="00C93DD6" w:rsidRDefault="00C93DD6" w:rsidP="00C93DD6">
      <w:pPr>
        <w:numPr>
          <w:ilvl w:val="0"/>
          <w:numId w:val="2"/>
        </w:numPr>
        <w:shd w:val="clear" w:color="auto" w:fill="FFFFFF"/>
        <w:spacing w:after="204"/>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Güvenlik açığını giderecek değişikliği tamamladınız, testlerinizi yaptınız ve bu değişikliği Staging Area'ya ekleyip sonrasında da commit ettiniz.</w:t>
      </w:r>
    </w:p>
    <w:p w14:paraId="33E88C4B" w14:textId="77777777" w:rsidR="00C93DD6" w:rsidRPr="00C93DD6" w:rsidRDefault="00C93DD6" w:rsidP="00C93DD6">
      <w:pPr>
        <w:numPr>
          <w:ilvl w:val="1"/>
          <w:numId w:val="2"/>
        </w:numPr>
        <w:shd w:val="clear" w:color="auto" w:fill="FFFFFF"/>
        <w:spacing w:before="100" w:beforeAutospacing="1" w:after="100" w:afterAutospacing="1"/>
        <w:rPr>
          <w:rFonts w:ascii="Helvetica" w:eastAsia="Times New Roman" w:hAnsi="Helvetica" w:cs="Helvetica"/>
          <w:color w:val="858585"/>
          <w:spacing w:val="3"/>
          <w:sz w:val="24"/>
          <w:szCs w:val="24"/>
          <w:lang w:eastAsia="tr-TR"/>
        </w:rPr>
      </w:pPr>
      <w:r w:rsidRPr="00C93DD6">
        <w:rPr>
          <w:rFonts w:ascii="Helvetica" w:eastAsia="Times New Roman" w:hAnsi="Helvetica" w:cs="Helvetica"/>
          <w:b/>
          <w:bCs/>
          <w:color w:val="858585"/>
          <w:spacing w:val="3"/>
          <w:sz w:val="24"/>
          <w:szCs w:val="24"/>
          <w:lang w:eastAsia="tr-TR"/>
        </w:rPr>
        <w:t>git add login.xyz login.html login.css</w:t>
      </w:r>
      <w:r w:rsidRPr="00C93DD6">
        <w:rPr>
          <w:rFonts w:ascii="Helvetica" w:eastAsia="Times New Roman" w:hAnsi="Helvetica" w:cs="Helvetica"/>
          <w:color w:val="858585"/>
          <w:spacing w:val="3"/>
          <w:sz w:val="24"/>
          <w:szCs w:val="24"/>
          <w:lang w:eastAsia="tr-TR"/>
        </w:rPr>
        <w:t> ile değişiklikleri Staging Area'ya gönderdik</w:t>
      </w:r>
    </w:p>
    <w:p w14:paraId="7B5AE06D" w14:textId="77777777" w:rsidR="00C93DD6" w:rsidRPr="00C93DD6" w:rsidRDefault="00C93DD6" w:rsidP="00C93DD6">
      <w:pPr>
        <w:numPr>
          <w:ilvl w:val="1"/>
          <w:numId w:val="2"/>
        </w:numPr>
        <w:shd w:val="clear" w:color="auto" w:fill="FFFFFF"/>
        <w:spacing w:before="100" w:beforeAutospacing="1" w:after="100" w:afterAutospacing="1"/>
        <w:rPr>
          <w:rFonts w:ascii="Helvetica" w:eastAsia="Times New Roman" w:hAnsi="Helvetica" w:cs="Helvetica"/>
          <w:color w:val="858585"/>
          <w:spacing w:val="3"/>
          <w:sz w:val="24"/>
          <w:szCs w:val="24"/>
          <w:lang w:eastAsia="tr-TR"/>
        </w:rPr>
      </w:pPr>
      <w:r w:rsidRPr="00C93DD6">
        <w:rPr>
          <w:rFonts w:ascii="Helvetica" w:eastAsia="Times New Roman" w:hAnsi="Helvetica" w:cs="Helvetica"/>
          <w:b/>
          <w:bCs/>
          <w:color w:val="858585"/>
          <w:spacing w:val="3"/>
          <w:sz w:val="24"/>
          <w:szCs w:val="24"/>
          <w:lang w:eastAsia="tr-TR"/>
        </w:rPr>
        <w:t>git commit -m "Özel karakter içeren kullanıcı adlarında ortaya çıkan güvenlik sorunu giderildi"</w:t>
      </w:r>
      <w:r w:rsidRPr="00C93DD6">
        <w:rPr>
          <w:rFonts w:ascii="Helvetica" w:eastAsia="Times New Roman" w:hAnsi="Helvetica" w:cs="Helvetica"/>
          <w:color w:val="858585"/>
          <w:spacing w:val="3"/>
          <w:sz w:val="24"/>
          <w:szCs w:val="24"/>
          <w:lang w:eastAsia="tr-TR"/>
        </w:rPr>
        <w:t> ile değişikliklerimizi commit ettik.</w:t>
      </w:r>
    </w:p>
    <w:p w14:paraId="6860A4DD" w14:textId="77777777" w:rsidR="00C93DD6" w:rsidRPr="00C93DD6" w:rsidRDefault="00C93DD6" w:rsidP="00C93DD6">
      <w:pPr>
        <w:numPr>
          <w:ilvl w:val="0"/>
          <w:numId w:val="2"/>
        </w:numPr>
        <w:shd w:val="clear" w:color="auto" w:fill="FFFFFF"/>
        <w:spacing w:after="204"/>
        <w:rPr>
          <w:rFonts w:ascii="Helvetica" w:eastAsia="Times New Roman" w:hAnsi="Helvetica" w:cs="Helvetica"/>
          <w:color w:val="333333"/>
          <w:spacing w:val="3"/>
          <w:sz w:val="24"/>
          <w:szCs w:val="24"/>
          <w:lang w:eastAsia="tr-TR"/>
        </w:rPr>
      </w:pPr>
      <w:r w:rsidRPr="00C93DD6">
        <w:rPr>
          <w:rFonts w:ascii="Helvetica" w:eastAsia="Times New Roman" w:hAnsi="Helvetica" w:cs="Helvetica"/>
          <w:b/>
          <w:bCs/>
          <w:color w:val="333333"/>
          <w:spacing w:val="3"/>
          <w:sz w:val="24"/>
          <w:szCs w:val="24"/>
          <w:lang w:eastAsia="tr-TR"/>
        </w:rPr>
        <w:t>master</w:t>
      </w:r>
      <w:r w:rsidRPr="00C93DD6">
        <w:rPr>
          <w:rFonts w:ascii="Helvetica" w:eastAsia="Times New Roman" w:hAnsi="Helvetica" w:cs="Helvetica"/>
          <w:color w:val="333333"/>
          <w:spacing w:val="3"/>
          <w:sz w:val="24"/>
          <w:szCs w:val="24"/>
          <w:lang w:eastAsia="tr-TR"/>
        </w:rPr>
        <w:t> branch’imizi aktif hale getirdik.</w:t>
      </w:r>
    </w:p>
    <w:p w14:paraId="5EA1A872" w14:textId="77777777" w:rsidR="00C93DD6" w:rsidRPr="00C93DD6" w:rsidRDefault="00C93DD6" w:rsidP="00C93DD6">
      <w:pPr>
        <w:shd w:val="clear" w:color="auto" w:fill="FFFFFF"/>
        <w:spacing w:after="204"/>
        <w:ind w:left="720"/>
        <w:rPr>
          <w:rFonts w:ascii="Helvetica" w:eastAsia="Times New Roman" w:hAnsi="Helvetica" w:cs="Helvetica"/>
          <w:color w:val="858585"/>
          <w:spacing w:val="3"/>
          <w:sz w:val="24"/>
          <w:szCs w:val="24"/>
          <w:lang w:eastAsia="tr-TR"/>
        </w:rPr>
      </w:pPr>
      <w:r w:rsidRPr="00C93DD6">
        <w:rPr>
          <w:rFonts w:ascii="Helvetica" w:eastAsia="Times New Roman" w:hAnsi="Helvetica" w:cs="Helvetica"/>
          <w:b/>
          <w:bCs/>
          <w:color w:val="858585"/>
          <w:spacing w:val="3"/>
          <w:sz w:val="24"/>
          <w:szCs w:val="24"/>
          <w:lang w:eastAsia="tr-TR"/>
        </w:rPr>
        <w:t>git checkout master</w:t>
      </w:r>
      <w:r w:rsidRPr="00C93DD6">
        <w:rPr>
          <w:rFonts w:ascii="Helvetica" w:eastAsia="Times New Roman" w:hAnsi="Helvetica" w:cs="Helvetica"/>
          <w:color w:val="858585"/>
          <w:spacing w:val="3"/>
          <w:sz w:val="24"/>
          <w:szCs w:val="24"/>
          <w:lang w:eastAsia="tr-TR"/>
        </w:rPr>
        <w:t> komutu ile</w:t>
      </w:r>
    </w:p>
    <w:p w14:paraId="7AC80869" w14:textId="77777777" w:rsidR="00C93DD6" w:rsidRPr="00C93DD6" w:rsidRDefault="00C93DD6" w:rsidP="00C93DD6">
      <w:pPr>
        <w:numPr>
          <w:ilvl w:val="0"/>
          <w:numId w:val="2"/>
        </w:numPr>
        <w:shd w:val="clear" w:color="auto" w:fill="FFFFFF"/>
        <w:spacing w:after="204"/>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Commit ettiğiniz değişikliği web sitenizin stabil versiyonunu içeren </w:t>
      </w:r>
      <w:r w:rsidRPr="00C93DD6">
        <w:rPr>
          <w:rFonts w:ascii="Helvetica" w:eastAsia="Times New Roman" w:hAnsi="Helvetica" w:cs="Helvetica"/>
          <w:b/>
          <w:bCs/>
          <w:color w:val="333333"/>
          <w:spacing w:val="3"/>
          <w:sz w:val="24"/>
          <w:szCs w:val="24"/>
          <w:lang w:eastAsia="tr-TR"/>
        </w:rPr>
        <w:t>master</w:t>
      </w:r>
      <w:r w:rsidRPr="00C93DD6">
        <w:rPr>
          <w:rFonts w:ascii="Helvetica" w:eastAsia="Times New Roman" w:hAnsi="Helvetica" w:cs="Helvetica"/>
          <w:color w:val="333333"/>
          <w:spacing w:val="3"/>
          <w:sz w:val="24"/>
          <w:szCs w:val="24"/>
          <w:lang w:eastAsia="tr-TR"/>
        </w:rPr>
        <w:t> branch’imize merge ettik.</w:t>
      </w:r>
    </w:p>
    <w:p w14:paraId="66F78CAB" w14:textId="77777777" w:rsidR="00C93DD6" w:rsidRPr="00C93DD6" w:rsidRDefault="00C93DD6" w:rsidP="00C93DD6">
      <w:pPr>
        <w:shd w:val="clear" w:color="auto" w:fill="FFFFFF"/>
        <w:spacing w:after="204"/>
        <w:ind w:left="720"/>
        <w:rPr>
          <w:rFonts w:ascii="Helvetica" w:eastAsia="Times New Roman" w:hAnsi="Helvetica" w:cs="Helvetica"/>
          <w:color w:val="858585"/>
          <w:spacing w:val="3"/>
          <w:sz w:val="24"/>
          <w:szCs w:val="24"/>
          <w:lang w:eastAsia="tr-TR"/>
        </w:rPr>
      </w:pPr>
      <w:r w:rsidRPr="00C93DD6">
        <w:rPr>
          <w:rFonts w:ascii="Helvetica" w:eastAsia="Times New Roman" w:hAnsi="Helvetica" w:cs="Helvetica"/>
          <w:b/>
          <w:bCs/>
          <w:color w:val="858585"/>
          <w:spacing w:val="3"/>
          <w:sz w:val="24"/>
          <w:szCs w:val="24"/>
          <w:lang w:eastAsia="tr-TR"/>
        </w:rPr>
        <w:t>git merge loginsorunu</w:t>
      </w:r>
    </w:p>
    <w:p w14:paraId="41DC64F2" w14:textId="77777777" w:rsidR="00C93DD6" w:rsidRPr="00C93DD6" w:rsidRDefault="00C93DD6" w:rsidP="00C93DD6">
      <w:pPr>
        <w:numPr>
          <w:ilvl w:val="0"/>
          <w:numId w:val="2"/>
        </w:numPr>
        <w:shd w:val="clear" w:color="auto" w:fill="FFFFFF"/>
        <w:spacing w:after="204"/>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Daha önce üstünde çalışmakta olduğunuz yeni özellik ile ilgili değişiklikleri içeren branch'inizi aktif hale getirerek çalışmanıza kaldığınız yerden devam edebilirsiniz.</w:t>
      </w:r>
    </w:p>
    <w:p w14:paraId="3F19762D" w14:textId="77777777" w:rsidR="00C93DD6" w:rsidRPr="00C93DD6" w:rsidRDefault="00C93DD6" w:rsidP="00C93DD6">
      <w:pPr>
        <w:shd w:val="clear" w:color="auto" w:fill="FFFFFF"/>
        <w:spacing w:after="204"/>
        <w:ind w:left="720"/>
        <w:rPr>
          <w:rFonts w:ascii="Helvetica" w:eastAsia="Times New Roman" w:hAnsi="Helvetica" w:cs="Helvetica"/>
          <w:color w:val="858585"/>
          <w:spacing w:val="3"/>
          <w:sz w:val="24"/>
          <w:szCs w:val="24"/>
          <w:lang w:eastAsia="tr-TR"/>
        </w:rPr>
      </w:pPr>
      <w:r w:rsidRPr="00C93DD6">
        <w:rPr>
          <w:rFonts w:ascii="Helvetica" w:eastAsia="Times New Roman" w:hAnsi="Helvetica" w:cs="Helvetica"/>
          <w:b/>
          <w:bCs/>
          <w:color w:val="858585"/>
          <w:spacing w:val="3"/>
          <w:sz w:val="24"/>
          <w:szCs w:val="24"/>
          <w:lang w:eastAsia="tr-TR"/>
        </w:rPr>
        <w:t>git checkout yeniozellik_xyz</w:t>
      </w:r>
      <w:r w:rsidRPr="00C93DD6">
        <w:rPr>
          <w:rFonts w:ascii="Helvetica" w:eastAsia="Times New Roman" w:hAnsi="Helvetica" w:cs="Helvetica"/>
          <w:color w:val="858585"/>
          <w:spacing w:val="3"/>
          <w:sz w:val="24"/>
          <w:szCs w:val="24"/>
          <w:lang w:eastAsia="tr-TR"/>
        </w:rPr>
        <w:t> komutu ile</w:t>
      </w:r>
    </w:p>
    <w:p w14:paraId="4ED76328" w14:textId="77777777" w:rsidR="00C93DD6" w:rsidRPr="00C93DD6" w:rsidRDefault="00C93DD6" w:rsidP="00C93DD6">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C93DD6">
        <w:rPr>
          <w:rFonts w:ascii="Helvetica" w:eastAsia="Times New Roman" w:hAnsi="Helvetica" w:cs="Helvetica"/>
          <w:b/>
          <w:bCs/>
          <w:color w:val="333333"/>
          <w:spacing w:val="3"/>
          <w:sz w:val="42"/>
          <w:szCs w:val="42"/>
          <w:lang w:eastAsia="tr-TR"/>
        </w:rPr>
        <w:t>Checkout, HEAD ve Working Copy kavramları</w:t>
      </w:r>
    </w:p>
    <w:p w14:paraId="3803C1F5" w14:textId="77777777" w:rsidR="00C93DD6" w:rsidRPr="00C93DD6" w:rsidRDefault="00C93DD6" w:rsidP="00C93DD6">
      <w:pPr>
        <w:shd w:val="clear" w:color="auto" w:fill="FFFFFF"/>
        <w:spacing w:after="204"/>
        <w:ind w:left="0"/>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Git'de bir branch otomatik olarak o branch için yaptığınız son commit işlemine bir işaretçi tutar ve hangi dosyaların o branch'e ait olduğunu bilir. Herhangi bir anda bir proje için tek bir branch </w:t>
      </w:r>
      <w:r w:rsidRPr="00C93DD6">
        <w:rPr>
          <w:rFonts w:ascii="Helvetica" w:eastAsia="Times New Roman" w:hAnsi="Helvetica" w:cs="Helvetica"/>
          <w:b/>
          <w:bCs/>
          <w:color w:val="333333"/>
          <w:spacing w:val="3"/>
          <w:sz w:val="24"/>
          <w:szCs w:val="24"/>
          <w:lang w:eastAsia="tr-TR"/>
        </w:rPr>
        <w:t>aktif</w:t>
      </w:r>
      <w:r w:rsidRPr="00C93DD6">
        <w:rPr>
          <w:rFonts w:ascii="Helvetica" w:eastAsia="Times New Roman" w:hAnsi="Helvetica" w:cs="Helvetica"/>
          <w:color w:val="333333"/>
          <w:spacing w:val="3"/>
          <w:sz w:val="24"/>
          <w:szCs w:val="24"/>
          <w:lang w:eastAsia="tr-TR"/>
        </w:rPr>
        <w:t> olabilir. Bu branch'e </w:t>
      </w:r>
      <w:r w:rsidRPr="00C93DD6">
        <w:rPr>
          <w:rFonts w:ascii="Helvetica" w:eastAsia="Times New Roman" w:hAnsi="Helvetica" w:cs="Helvetica"/>
          <w:b/>
          <w:bCs/>
          <w:color w:val="333333"/>
          <w:spacing w:val="3"/>
          <w:sz w:val="24"/>
          <w:szCs w:val="24"/>
          <w:lang w:eastAsia="tr-TR"/>
        </w:rPr>
        <w:t>HEAD</w:t>
      </w:r>
      <w:r w:rsidRPr="00C93DD6">
        <w:rPr>
          <w:rFonts w:ascii="Helvetica" w:eastAsia="Times New Roman" w:hAnsi="Helvetica" w:cs="Helvetica"/>
          <w:color w:val="333333"/>
          <w:spacing w:val="3"/>
          <w:sz w:val="24"/>
          <w:szCs w:val="24"/>
          <w:lang w:eastAsia="tr-TR"/>
        </w:rPr>
        <w:t xml:space="preserve"> denir ve Working Copy </w:t>
      </w:r>
      <w:r w:rsidRPr="00C93DD6">
        <w:rPr>
          <w:rFonts w:ascii="Helvetica" w:eastAsia="Times New Roman" w:hAnsi="Helvetica" w:cs="Helvetica"/>
          <w:color w:val="333333"/>
          <w:spacing w:val="3"/>
          <w:sz w:val="24"/>
          <w:szCs w:val="24"/>
          <w:lang w:eastAsia="tr-TR"/>
        </w:rPr>
        <w:lastRenderedPageBreak/>
        <w:t>içindeki (Working Copy'yi projenizin yerel diskinizdeki dosyalarının tamamı olarak düşünebilirsiniz) dosyalar aktif olan branch'e yani </w:t>
      </w:r>
      <w:r w:rsidRPr="00C93DD6">
        <w:rPr>
          <w:rFonts w:ascii="Helvetica" w:eastAsia="Times New Roman" w:hAnsi="Helvetica" w:cs="Helvetica"/>
          <w:b/>
          <w:bCs/>
          <w:color w:val="333333"/>
          <w:spacing w:val="3"/>
          <w:sz w:val="24"/>
          <w:szCs w:val="24"/>
          <w:lang w:eastAsia="tr-TR"/>
        </w:rPr>
        <w:t>HEAD</w:t>
      </w:r>
      <w:r w:rsidRPr="00C93DD6">
        <w:rPr>
          <w:rFonts w:ascii="Helvetica" w:eastAsia="Times New Roman" w:hAnsi="Helvetica" w:cs="Helvetica"/>
          <w:color w:val="333333"/>
          <w:spacing w:val="3"/>
          <w:sz w:val="24"/>
          <w:szCs w:val="24"/>
          <w:lang w:eastAsia="tr-TR"/>
        </w:rPr>
        <w:t>'e aittir. Diğer branch’lerinizdeki dosyalar diskiniz üzerinde değil Git'in veri tabanında (.git klasörü içinde özel bir formatta) bulunur.</w:t>
      </w:r>
    </w:p>
    <w:p w14:paraId="0334B856" w14:textId="77777777" w:rsidR="00C93DD6" w:rsidRPr="00C93DD6" w:rsidRDefault="00C93DD6" w:rsidP="00C93DD6">
      <w:pPr>
        <w:shd w:val="clear" w:color="auto" w:fill="FFFFFF"/>
        <w:spacing w:after="204"/>
        <w:ind w:left="0"/>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Farklı bir branch'i aktif hale getirmek için </w:t>
      </w:r>
      <w:r w:rsidRPr="00C93DD6">
        <w:rPr>
          <w:rFonts w:ascii="Helvetica" w:eastAsia="Times New Roman" w:hAnsi="Helvetica" w:cs="Helvetica"/>
          <w:b/>
          <w:bCs/>
          <w:color w:val="333333"/>
          <w:spacing w:val="3"/>
          <w:sz w:val="24"/>
          <w:szCs w:val="24"/>
          <w:lang w:eastAsia="tr-TR"/>
        </w:rPr>
        <w:t>git checkout</w:t>
      </w:r>
      <w:r w:rsidRPr="00C93DD6">
        <w:rPr>
          <w:rFonts w:ascii="Helvetica" w:eastAsia="Times New Roman" w:hAnsi="Helvetica" w:cs="Helvetica"/>
          <w:color w:val="333333"/>
          <w:spacing w:val="3"/>
          <w:sz w:val="24"/>
          <w:szCs w:val="24"/>
          <w:lang w:eastAsia="tr-TR"/>
        </w:rPr>
        <w:t> komutu kullanılır. Bu durumda Git otomatik olarak sizin için iki şey yapar</w:t>
      </w:r>
    </w:p>
    <w:p w14:paraId="1890770A" w14:textId="77777777" w:rsidR="00C93DD6" w:rsidRPr="00C93DD6" w:rsidRDefault="00C93DD6" w:rsidP="00C93DD6">
      <w:pPr>
        <w:numPr>
          <w:ilvl w:val="0"/>
          <w:numId w:val="3"/>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Aktif hale getirdiğiniz branch'i </w:t>
      </w:r>
      <w:r w:rsidRPr="00C93DD6">
        <w:rPr>
          <w:rFonts w:ascii="Helvetica" w:eastAsia="Times New Roman" w:hAnsi="Helvetica" w:cs="Helvetica"/>
          <w:b/>
          <w:bCs/>
          <w:color w:val="333333"/>
          <w:spacing w:val="3"/>
          <w:sz w:val="24"/>
          <w:szCs w:val="24"/>
          <w:lang w:eastAsia="tr-TR"/>
        </w:rPr>
        <w:t>HEAD</w:t>
      </w:r>
      <w:r w:rsidRPr="00C93DD6">
        <w:rPr>
          <w:rFonts w:ascii="Helvetica" w:eastAsia="Times New Roman" w:hAnsi="Helvetica" w:cs="Helvetica"/>
          <w:color w:val="333333"/>
          <w:spacing w:val="3"/>
          <w:sz w:val="24"/>
          <w:szCs w:val="24"/>
          <w:lang w:eastAsia="tr-TR"/>
        </w:rPr>
        <w:t> yapar ve</w:t>
      </w:r>
    </w:p>
    <w:p w14:paraId="79336C29" w14:textId="77777777" w:rsidR="00C93DD6" w:rsidRPr="00C93DD6" w:rsidRDefault="00C93DD6" w:rsidP="00C93DD6">
      <w:pPr>
        <w:numPr>
          <w:ilvl w:val="0"/>
          <w:numId w:val="3"/>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93DD6">
        <w:rPr>
          <w:rFonts w:ascii="Helvetica" w:eastAsia="Times New Roman" w:hAnsi="Helvetica" w:cs="Helvetica"/>
          <w:color w:val="333333"/>
          <w:spacing w:val="3"/>
          <w:sz w:val="24"/>
          <w:szCs w:val="24"/>
          <w:lang w:eastAsia="tr-TR"/>
        </w:rPr>
        <w:t>Aktif hale getirdiğiniz branch'e ait dosyaları Git veri tabanınızdan yerel diskinize kopyalar ve önceki branch'e ait dosyaları diskinizden kaldırır. Yani Working Copy'nize yeni branch'e ait olan dosyaları koyar.</w:t>
      </w:r>
    </w:p>
    <w:p w14:paraId="684B02E9" w14:textId="77777777" w:rsidR="00852352" w:rsidRDefault="00C93DD6"/>
    <w:sectPr w:rsidR="00852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B18D2"/>
    <w:multiLevelType w:val="multilevel"/>
    <w:tmpl w:val="BE30C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51017"/>
    <w:multiLevelType w:val="multilevel"/>
    <w:tmpl w:val="F974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A4863"/>
    <w:multiLevelType w:val="multilevel"/>
    <w:tmpl w:val="8300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5B"/>
    <w:rsid w:val="007A5031"/>
    <w:rsid w:val="00BB595B"/>
    <w:rsid w:val="00C826AF"/>
    <w:rsid w:val="00C93DD6"/>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AB86B-C2D1-43C5-B52A-4BC49896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C93DD6"/>
    <w:pPr>
      <w:spacing w:before="100" w:beforeAutospacing="1" w:after="100" w:afterAutospacing="1"/>
      <w:ind w:left="0"/>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C93DD6"/>
    <w:pPr>
      <w:spacing w:before="100" w:beforeAutospacing="1" w:after="100" w:afterAutospacing="1"/>
      <w:ind w:left="0"/>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93DD6"/>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93DD6"/>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C93DD6"/>
    <w:pPr>
      <w:spacing w:before="100" w:beforeAutospacing="1" w:after="100" w:afterAutospacing="1"/>
      <w:ind w:left="0"/>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93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723073">
      <w:bodyDiv w:val="1"/>
      <w:marLeft w:val="0"/>
      <w:marRight w:val="0"/>
      <w:marTop w:val="0"/>
      <w:marBottom w:val="0"/>
      <w:divBdr>
        <w:top w:val="none" w:sz="0" w:space="0" w:color="auto"/>
        <w:left w:val="none" w:sz="0" w:space="0" w:color="auto"/>
        <w:bottom w:val="none" w:sz="0" w:space="0" w:color="auto"/>
        <w:right w:val="none" w:sz="0" w:space="0" w:color="auto"/>
      </w:divBdr>
      <w:divsChild>
        <w:div w:id="1283851475">
          <w:blockQuote w:val="1"/>
          <w:marLeft w:val="0"/>
          <w:marRight w:val="0"/>
          <w:marTop w:val="0"/>
          <w:marBottom w:val="0"/>
          <w:divBdr>
            <w:top w:val="none" w:sz="0" w:space="0" w:color="auto"/>
            <w:left w:val="single" w:sz="24" w:space="11" w:color="E5E5E5"/>
            <w:bottom w:val="none" w:sz="0" w:space="0" w:color="auto"/>
            <w:right w:val="none" w:sz="0" w:space="0" w:color="auto"/>
          </w:divBdr>
        </w:div>
        <w:div w:id="609050596">
          <w:blockQuote w:val="1"/>
          <w:marLeft w:val="0"/>
          <w:marRight w:val="0"/>
          <w:marTop w:val="0"/>
          <w:marBottom w:val="0"/>
          <w:divBdr>
            <w:top w:val="none" w:sz="0" w:space="0" w:color="auto"/>
            <w:left w:val="single" w:sz="24" w:space="11" w:color="E5E5E5"/>
            <w:bottom w:val="none" w:sz="0" w:space="0" w:color="auto"/>
            <w:right w:val="none" w:sz="0" w:space="0" w:color="auto"/>
          </w:divBdr>
        </w:div>
        <w:div w:id="1599093444">
          <w:blockQuote w:val="1"/>
          <w:marLeft w:val="0"/>
          <w:marRight w:val="0"/>
          <w:marTop w:val="0"/>
          <w:marBottom w:val="0"/>
          <w:divBdr>
            <w:top w:val="none" w:sz="0" w:space="0" w:color="auto"/>
            <w:left w:val="single" w:sz="24" w:space="11" w:color="E5E5E5"/>
            <w:bottom w:val="none" w:sz="0" w:space="0" w:color="auto"/>
            <w:right w:val="none" w:sz="0" w:space="0" w:color="auto"/>
          </w:divBdr>
        </w:div>
        <w:div w:id="75370833">
          <w:blockQuote w:val="1"/>
          <w:marLeft w:val="0"/>
          <w:marRight w:val="0"/>
          <w:marTop w:val="0"/>
          <w:marBottom w:val="0"/>
          <w:divBdr>
            <w:top w:val="none" w:sz="0" w:space="0" w:color="auto"/>
            <w:left w:val="single" w:sz="24" w:space="11" w:color="E5E5E5"/>
            <w:bottom w:val="none" w:sz="0" w:space="0" w:color="auto"/>
            <w:right w:val="none" w:sz="0" w:space="0" w:color="auto"/>
          </w:divBdr>
        </w:div>
        <w:div w:id="1451585952">
          <w:blockQuote w:val="1"/>
          <w:marLeft w:val="0"/>
          <w:marRight w:val="0"/>
          <w:marTop w:val="0"/>
          <w:marBottom w:val="0"/>
          <w:divBdr>
            <w:top w:val="none" w:sz="0" w:space="0" w:color="auto"/>
            <w:left w:val="single" w:sz="24" w:space="11" w:color="E5E5E5"/>
            <w:bottom w:val="none" w:sz="0" w:space="0" w:color="auto"/>
            <w:right w:val="none" w:sz="0" w:space="0" w:color="auto"/>
          </w:divBdr>
        </w:div>
        <w:div w:id="686980759">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2</cp:revision>
  <dcterms:created xsi:type="dcterms:W3CDTF">2021-04-02T10:33:00Z</dcterms:created>
  <dcterms:modified xsi:type="dcterms:W3CDTF">2021-04-02T10:33:00Z</dcterms:modified>
</cp:coreProperties>
</file>