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6E447" w14:textId="77777777" w:rsidR="00B456C2" w:rsidRPr="000A2076" w:rsidRDefault="00B456C2" w:rsidP="00EA1C6D">
      <w:pPr>
        <w:pStyle w:val="Ttulo2"/>
        <w:ind w:left="2124" w:firstLine="708"/>
        <w:jc w:val="both"/>
      </w:pPr>
      <w:bookmarkStart w:id="0" w:name="_Toc274926965"/>
      <w:r w:rsidRPr="000A2076">
        <w:t>Los Sistemas Expertos</w:t>
      </w:r>
      <w:bookmarkEnd w:id="0"/>
    </w:p>
    <w:p w14:paraId="1BE061E5" w14:textId="77777777" w:rsidR="00B456C2" w:rsidRPr="000A2076" w:rsidRDefault="00B456C2" w:rsidP="00B456C2">
      <w:pPr>
        <w:pStyle w:val="Prrafodelista"/>
        <w:jc w:val="both"/>
        <w:rPr>
          <w:rFonts w:ascii="Arial" w:hAnsi="Arial" w:cs="Arial"/>
          <w:sz w:val="24"/>
          <w:szCs w:val="24"/>
        </w:rPr>
      </w:pPr>
    </w:p>
    <w:p w14:paraId="0A184977" w14:textId="77777777" w:rsidR="00B456C2" w:rsidRPr="000A2076" w:rsidRDefault="00B456C2" w:rsidP="00B456C2">
      <w:pPr>
        <w:pStyle w:val="Prrafodelista"/>
        <w:ind w:left="0"/>
        <w:jc w:val="both"/>
        <w:rPr>
          <w:rFonts w:ascii="Arial" w:hAnsi="Arial" w:cs="Arial"/>
          <w:sz w:val="24"/>
          <w:szCs w:val="24"/>
        </w:rPr>
      </w:pPr>
      <w:r w:rsidRPr="000A2076">
        <w:rPr>
          <w:rFonts w:ascii="Arial" w:hAnsi="Arial" w:cs="Arial"/>
          <w:sz w:val="24"/>
          <w:szCs w:val="24"/>
        </w:rPr>
        <w:t>Todo Sistema Experto está conformado por básicamente 3 partes, que forman el modelo simp</w:t>
      </w:r>
      <w:r>
        <w:rPr>
          <w:rFonts w:ascii="Arial" w:hAnsi="Arial" w:cs="Arial"/>
          <w:sz w:val="24"/>
          <w:szCs w:val="24"/>
        </w:rPr>
        <w:t>lificado de un Sistema Experto:</w:t>
      </w:r>
    </w:p>
    <w:p w14:paraId="60C70157" w14:textId="77777777" w:rsidR="00B456C2" w:rsidRPr="000A2076" w:rsidRDefault="00B456C2" w:rsidP="00B456C2">
      <w:pPr>
        <w:pStyle w:val="Prrafodelista"/>
        <w:ind w:left="1080"/>
        <w:jc w:val="both"/>
        <w:rPr>
          <w:rFonts w:ascii="Arial" w:hAnsi="Arial" w:cs="Arial"/>
          <w:sz w:val="24"/>
          <w:szCs w:val="24"/>
        </w:rPr>
      </w:pPr>
    </w:p>
    <w:p w14:paraId="4D8B5FC4" w14:textId="77777777" w:rsidR="00B456C2" w:rsidRPr="000A2076" w:rsidRDefault="00B456C2" w:rsidP="00B456C2">
      <w:pPr>
        <w:pStyle w:val="Prrafodelista"/>
        <w:numPr>
          <w:ilvl w:val="0"/>
          <w:numId w:val="1"/>
        </w:numPr>
        <w:jc w:val="both"/>
        <w:rPr>
          <w:rFonts w:ascii="Arial" w:hAnsi="Arial" w:cs="Arial"/>
          <w:sz w:val="24"/>
          <w:szCs w:val="24"/>
        </w:rPr>
      </w:pPr>
      <w:bookmarkStart w:id="1" w:name="_Toc274926966"/>
      <w:r w:rsidRPr="00677428">
        <w:rPr>
          <w:rStyle w:val="Ttulo3Car"/>
          <w:rFonts w:eastAsia="Calibri"/>
        </w:rPr>
        <w:t>Base de Conocimientos</w:t>
      </w:r>
      <w:bookmarkEnd w:id="1"/>
      <w:r w:rsidRPr="000A2076">
        <w:rPr>
          <w:rFonts w:ascii="Arial" w:hAnsi="Arial" w:cs="Arial"/>
          <w:sz w:val="24"/>
          <w:szCs w:val="24"/>
        </w:rPr>
        <w:t>: Una base de datos que tiene información acerca del campo al que aplicamos el Sistema Experto. Por ejemplo: un m</w:t>
      </w:r>
      <w:r w:rsidR="00EA1C6D">
        <w:rPr>
          <w:rFonts w:ascii="Arial" w:hAnsi="Arial" w:cs="Arial"/>
          <w:sz w:val="24"/>
          <w:szCs w:val="24"/>
        </w:rPr>
        <w:t>é</w:t>
      </w:r>
      <w:r w:rsidRPr="000A2076">
        <w:rPr>
          <w:rFonts w:ascii="Arial" w:hAnsi="Arial" w:cs="Arial"/>
          <w:sz w:val="24"/>
          <w:szCs w:val="24"/>
        </w:rPr>
        <w:t>dico tiene muchos conocimientos acerca del área de Medicina, entonces el Sistema Experto también debe tener información acerca del campo al que lo quiero aplicar, entonces la base de conocimientos contiene esa información.</w:t>
      </w:r>
    </w:p>
    <w:p w14:paraId="76E5B106" w14:textId="77777777" w:rsidR="00B456C2" w:rsidRPr="000A2076" w:rsidRDefault="00B456C2" w:rsidP="00B456C2">
      <w:pPr>
        <w:pStyle w:val="Prrafodelista"/>
        <w:ind w:left="1440"/>
        <w:jc w:val="both"/>
        <w:rPr>
          <w:rFonts w:ascii="Arial" w:hAnsi="Arial" w:cs="Arial"/>
          <w:sz w:val="24"/>
          <w:szCs w:val="24"/>
        </w:rPr>
      </w:pPr>
    </w:p>
    <w:p w14:paraId="64C536AD" w14:textId="77777777" w:rsidR="00B456C2" w:rsidRPr="000A2076" w:rsidRDefault="00B456C2" w:rsidP="00B456C2">
      <w:pPr>
        <w:pStyle w:val="Prrafodelista"/>
        <w:numPr>
          <w:ilvl w:val="0"/>
          <w:numId w:val="1"/>
        </w:numPr>
        <w:jc w:val="both"/>
        <w:rPr>
          <w:rFonts w:ascii="Arial" w:hAnsi="Arial" w:cs="Arial"/>
          <w:sz w:val="24"/>
          <w:szCs w:val="24"/>
        </w:rPr>
      </w:pPr>
      <w:bookmarkStart w:id="2" w:name="_Toc274926967"/>
      <w:r w:rsidRPr="00677428">
        <w:rPr>
          <w:rStyle w:val="Ttulo3Car"/>
          <w:rFonts w:eastAsia="Calibri"/>
        </w:rPr>
        <w:t>Motor de Inferencia</w:t>
      </w:r>
      <w:bookmarkEnd w:id="2"/>
      <w:r w:rsidRPr="000A2076">
        <w:rPr>
          <w:rFonts w:ascii="Arial" w:hAnsi="Arial" w:cs="Arial"/>
          <w:sz w:val="24"/>
          <w:szCs w:val="24"/>
        </w:rPr>
        <w:t>: Es un conjunto de algoritmos que me permite recorrer la Base de Conocimientos, analizar la base de conocimientos y en función de eso sacar conclusiones que me permitan resolver problemas semejantes a los cuales está orientado el Sistema Experto.</w:t>
      </w:r>
    </w:p>
    <w:p w14:paraId="7CCF82A8" w14:textId="77777777" w:rsidR="00B456C2" w:rsidRPr="000A2076" w:rsidRDefault="00B456C2" w:rsidP="00B456C2">
      <w:pPr>
        <w:pStyle w:val="Prrafodelista"/>
        <w:ind w:left="1440"/>
        <w:jc w:val="both"/>
        <w:rPr>
          <w:rFonts w:ascii="Arial" w:hAnsi="Arial" w:cs="Arial"/>
          <w:sz w:val="24"/>
          <w:szCs w:val="24"/>
        </w:rPr>
      </w:pPr>
    </w:p>
    <w:p w14:paraId="3FD451E1" w14:textId="52B0F888" w:rsidR="00B456C2" w:rsidRPr="000A2076" w:rsidRDefault="00B2116D" w:rsidP="00B456C2">
      <w:pPr>
        <w:pStyle w:val="Prrafodelista"/>
        <w:numPr>
          <w:ilvl w:val="0"/>
          <w:numId w:val="1"/>
        </w:numPr>
        <w:jc w:val="both"/>
        <w:rPr>
          <w:rFonts w:ascii="Arial" w:hAnsi="Arial" w:cs="Arial"/>
          <w:sz w:val="24"/>
          <w:szCs w:val="24"/>
        </w:rPr>
      </w:pPr>
      <w:bookmarkStart w:id="3" w:name="_Toc274926968"/>
      <w:r w:rsidRPr="00677428">
        <w:rPr>
          <w:rStyle w:val="Ttulo3Car"/>
          <w:rFonts w:eastAsia="Calibri"/>
        </w:rPr>
        <w:t>Interfaz</w:t>
      </w:r>
      <w:r w:rsidR="00B456C2" w:rsidRPr="00677428">
        <w:rPr>
          <w:rStyle w:val="Ttulo3Car"/>
          <w:rFonts w:eastAsia="Calibri"/>
        </w:rPr>
        <w:t xml:space="preserve"> de Usuario</w:t>
      </w:r>
      <w:bookmarkEnd w:id="3"/>
      <w:r w:rsidR="00B456C2" w:rsidRPr="000A2076">
        <w:rPr>
          <w:rFonts w:ascii="Arial" w:hAnsi="Arial" w:cs="Arial"/>
          <w:sz w:val="24"/>
          <w:szCs w:val="24"/>
        </w:rPr>
        <w:t>: Recibe consultas al problema y devuelve la respuesta. Habrá problemas que pueda resolver y otros que no</w:t>
      </w:r>
      <w:r w:rsidR="00B456C2">
        <w:rPr>
          <w:rFonts w:ascii="Arial" w:hAnsi="Arial" w:cs="Arial"/>
          <w:sz w:val="24"/>
          <w:szCs w:val="24"/>
        </w:rPr>
        <w:t>,</w:t>
      </w:r>
      <w:r w:rsidR="00B456C2" w:rsidRPr="000A2076">
        <w:rPr>
          <w:rFonts w:ascii="Arial" w:hAnsi="Arial" w:cs="Arial"/>
          <w:sz w:val="24"/>
          <w:szCs w:val="24"/>
        </w:rPr>
        <w:t xml:space="preserve"> según los conocimientos que se encuentren en la base.</w:t>
      </w:r>
    </w:p>
    <w:p w14:paraId="4F55FF7A" w14:textId="77777777" w:rsidR="00B456C2" w:rsidRPr="000A2076" w:rsidRDefault="00B456C2" w:rsidP="00B456C2">
      <w:pPr>
        <w:pStyle w:val="Prrafodelista"/>
        <w:jc w:val="both"/>
        <w:rPr>
          <w:rFonts w:ascii="Arial" w:hAnsi="Arial" w:cs="Arial"/>
          <w:sz w:val="24"/>
          <w:szCs w:val="24"/>
        </w:rPr>
      </w:pPr>
    </w:p>
    <w:p w14:paraId="3136C3E3" w14:textId="00F56990" w:rsidR="00B456C2" w:rsidRPr="000A2076" w:rsidRDefault="00B456C2" w:rsidP="00B456C2">
      <w:pPr>
        <w:pStyle w:val="Prrafodelista"/>
        <w:ind w:left="0"/>
        <w:jc w:val="both"/>
        <w:rPr>
          <w:rFonts w:ascii="Arial" w:hAnsi="Arial" w:cs="Arial"/>
          <w:sz w:val="24"/>
          <w:szCs w:val="24"/>
        </w:rPr>
      </w:pPr>
      <w:r w:rsidRPr="000A2076">
        <w:rPr>
          <w:rFonts w:ascii="Arial" w:hAnsi="Arial" w:cs="Arial"/>
          <w:sz w:val="24"/>
          <w:szCs w:val="24"/>
        </w:rPr>
        <w:t>La base de conocimientos</w:t>
      </w:r>
      <w:r>
        <w:rPr>
          <w:rFonts w:ascii="Arial" w:hAnsi="Arial" w:cs="Arial"/>
          <w:sz w:val="24"/>
          <w:szCs w:val="24"/>
        </w:rPr>
        <w:t xml:space="preserve"> es completamente diferente</w:t>
      </w:r>
      <w:r w:rsidRPr="000A2076">
        <w:rPr>
          <w:rFonts w:ascii="Arial" w:hAnsi="Arial" w:cs="Arial"/>
          <w:sz w:val="24"/>
          <w:szCs w:val="24"/>
        </w:rPr>
        <w:t xml:space="preserve"> </w:t>
      </w:r>
      <w:r w:rsidR="00EA1C6D">
        <w:rPr>
          <w:rFonts w:ascii="Arial" w:hAnsi="Arial" w:cs="Arial"/>
          <w:sz w:val="24"/>
          <w:szCs w:val="24"/>
        </w:rPr>
        <w:t xml:space="preserve">de un sistema experto </w:t>
      </w:r>
      <w:r w:rsidRPr="000A2076">
        <w:rPr>
          <w:rFonts w:ascii="Arial" w:hAnsi="Arial" w:cs="Arial"/>
          <w:sz w:val="24"/>
          <w:szCs w:val="24"/>
        </w:rPr>
        <w:t>a otr</w:t>
      </w:r>
      <w:r w:rsidR="00EA1C6D">
        <w:rPr>
          <w:rFonts w:ascii="Arial" w:hAnsi="Arial" w:cs="Arial"/>
          <w:sz w:val="24"/>
          <w:szCs w:val="24"/>
        </w:rPr>
        <w:t>o</w:t>
      </w:r>
      <w:r w:rsidRPr="000A2076">
        <w:rPr>
          <w:rFonts w:ascii="Arial" w:hAnsi="Arial" w:cs="Arial"/>
          <w:sz w:val="24"/>
          <w:szCs w:val="24"/>
        </w:rPr>
        <w:t xml:space="preserve">, pero el Motor de Inferencia va a ser parecido en </w:t>
      </w:r>
      <w:r w:rsidR="00EA1C6D">
        <w:rPr>
          <w:rFonts w:ascii="Arial" w:hAnsi="Arial" w:cs="Arial"/>
          <w:sz w:val="24"/>
          <w:szCs w:val="24"/>
        </w:rPr>
        <w:t>algunos s</w:t>
      </w:r>
      <w:r w:rsidRPr="000A2076">
        <w:rPr>
          <w:rFonts w:ascii="Arial" w:hAnsi="Arial" w:cs="Arial"/>
          <w:sz w:val="24"/>
          <w:szCs w:val="24"/>
        </w:rPr>
        <w:t xml:space="preserve">istemas </w:t>
      </w:r>
      <w:r w:rsidR="00EA1C6D">
        <w:rPr>
          <w:rFonts w:ascii="Arial" w:hAnsi="Arial" w:cs="Arial"/>
          <w:sz w:val="24"/>
          <w:szCs w:val="24"/>
        </w:rPr>
        <w:t>e</w:t>
      </w:r>
      <w:r w:rsidRPr="000A2076">
        <w:rPr>
          <w:rFonts w:ascii="Arial" w:hAnsi="Arial" w:cs="Arial"/>
          <w:sz w:val="24"/>
          <w:szCs w:val="24"/>
        </w:rPr>
        <w:t xml:space="preserve">xpertos diferentes, al igual que la </w:t>
      </w:r>
      <w:r w:rsidR="00B2116D" w:rsidRPr="000A2076">
        <w:rPr>
          <w:rFonts w:ascii="Arial" w:hAnsi="Arial" w:cs="Arial"/>
          <w:sz w:val="24"/>
          <w:szCs w:val="24"/>
        </w:rPr>
        <w:t>Interfaz</w:t>
      </w:r>
      <w:r w:rsidRPr="000A2076">
        <w:rPr>
          <w:rFonts w:ascii="Arial" w:hAnsi="Arial" w:cs="Arial"/>
          <w:sz w:val="24"/>
          <w:szCs w:val="24"/>
        </w:rPr>
        <w:t xml:space="preserve"> del Usuario, porque la forma de razonar es </w:t>
      </w:r>
      <w:r w:rsidR="00EA1C6D">
        <w:rPr>
          <w:rFonts w:ascii="Arial" w:hAnsi="Arial" w:cs="Arial"/>
          <w:sz w:val="24"/>
          <w:szCs w:val="24"/>
        </w:rPr>
        <w:t xml:space="preserve">similar al </w:t>
      </w:r>
      <w:r w:rsidRPr="000A2076">
        <w:rPr>
          <w:rFonts w:ascii="Arial" w:hAnsi="Arial" w:cs="Arial"/>
          <w:sz w:val="24"/>
          <w:szCs w:val="24"/>
        </w:rPr>
        <w:t>resolver problema</w:t>
      </w:r>
      <w:r w:rsidR="00EA1C6D">
        <w:rPr>
          <w:rFonts w:ascii="Arial" w:hAnsi="Arial" w:cs="Arial"/>
          <w:sz w:val="24"/>
          <w:szCs w:val="24"/>
        </w:rPr>
        <w:t>s similares</w:t>
      </w:r>
      <w:r w:rsidRPr="000A2076">
        <w:rPr>
          <w:rFonts w:ascii="Arial" w:hAnsi="Arial" w:cs="Arial"/>
          <w:sz w:val="24"/>
          <w:szCs w:val="24"/>
        </w:rPr>
        <w:t>.</w:t>
      </w:r>
    </w:p>
    <w:p w14:paraId="1D05A9C4" w14:textId="77777777" w:rsidR="00B456C2" w:rsidRPr="000A2076" w:rsidRDefault="00B456C2" w:rsidP="00B456C2">
      <w:pPr>
        <w:pStyle w:val="Prrafodelista"/>
        <w:ind w:left="1440"/>
        <w:jc w:val="both"/>
        <w:rPr>
          <w:rFonts w:ascii="Arial" w:hAnsi="Arial" w:cs="Arial"/>
          <w:sz w:val="24"/>
          <w:szCs w:val="24"/>
        </w:rPr>
      </w:pPr>
    </w:p>
    <w:p w14:paraId="7D4E96EC" w14:textId="77777777" w:rsidR="00B456C2" w:rsidRPr="000A2076" w:rsidRDefault="00B456C2" w:rsidP="00B456C2">
      <w:pPr>
        <w:pStyle w:val="Prrafodelista"/>
        <w:ind w:left="0"/>
        <w:jc w:val="both"/>
        <w:rPr>
          <w:rFonts w:ascii="Arial" w:hAnsi="Arial" w:cs="Arial"/>
          <w:sz w:val="24"/>
          <w:szCs w:val="24"/>
        </w:rPr>
      </w:pPr>
      <w:r w:rsidRPr="000A2076">
        <w:rPr>
          <w:rFonts w:ascii="Arial" w:hAnsi="Arial" w:cs="Arial"/>
          <w:sz w:val="24"/>
          <w:szCs w:val="24"/>
        </w:rPr>
        <w:t>Lo complicado es armar la base de conocimientos, entonces aparece la llamada Ingeniería del Conocimiento: Esta busca armar la base de conocimiento tratando de simular lo que haría un experto humano.</w:t>
      </w:r>
    </w:p>
    <w:p w14:paraId="4B00C9F4" w14:textId="77777777" w:rsidR="00B456C2" w:rsidRPr="000A2076" w:rsidRDefault="00B456C2" w:rsidP="00B456C2">
      <w:pPr>
        <w:pStyle w:val="Prrafodelista"/>
        <w:ind w:left="0"/>
        <w:jc w:val="both"/>
        <w:rPr>
          <w:rFonts w:ascii="Arial" w:hAnsi="Arial" w:cs="Arial"/>
          <w:sz w:val="24"/>
          <w:szCs w:val="24"/>
        </w:rPr>
      </w:pPr>
      <w:r w:rsidRPr="000A2076">
        <w:rPr>
          <w:rFonts w:ascii="Arial" w:hAnsi="Arial" w:cs="Arial"/>
          <w:sz w:val="24"/>
          <w:szCs w:val="24"/>
        </w:rPr>
        <w:t xml:space="preserve">El Ingeniero del Conocimiento </w:t>
      </w:r>
      <w:r w:rsidR="00EA1C6D">
        <w:rPr>
          <w:rFonts w:ascii="Arial" w:hAnsi="Arial" w:cs="Arial"/>
          <w:sz w:val="24"/>
          <w:szCs w:val="24"/>
        </w:rPr>
        <w:t>se</w:t>
      </w:r>
      <w:r w:rsidRPr="000A2076">
        <w:rPr>
          <w:rFonts w:ascii="Arial" w:hAnsi="Arial" w:cs="Arial"/>
          <w:sz w:val="24"/>
          <w:szCs w:val="24"/>
        </w:rPr>
        <w:t xml:space="preserve"> entrevista con el experto y </w:t>
      </w:r>
      <w:r w:rsidR="00EA1C6D">
        <w:rPr>
          <w:rFonts w:ascii="Arial" w:hAnsi="Arial" w:cs="Arial"/>
          <w:sz w:val="24"/>
          <w:szCs w:val="24"/>
        </w:rPr>
        <w:t xml:space="preserve">busca </w:t>
      </w:r>
      <w:r w:rsidRPr="000A2076">
        <w:rPr>
          <w:rFonts w:ascii="Arial" w:hAnsi="Arial" w:cs="Arial"/>
          <w:sz w:val="24"/>
          <w:szCs w:val="24"/>
        </w:rPr>
        <w:t>la mejor forma de almacenar esos conocimientos en la base.</w:t>
      </w:r>
    </w:p>
    <w:p w14:paraId="785076F8" w14:textId="77777777" w:rsidR="00B456C2" w:rsidRPr="000A2076" w:rsidRDefault="00B456C2" w:rsidP="00B456C2">
      <w:pPr>
        <w:pStyle w:val="Prrafodelista"/>
        <w:ind w:left="0"/>
        <w:jc w:val="both"/>
        <w:rPr>
          <w:rFonts w:ascii="Arial" w:hAnsi="Arial" w:cs="Arial"/>
          <w:sz w:val="24"/>
          <w:szCs w:val="24"/>
        </w:rPr>
      </w:pPr>
      <w:r w:rsidRPr="000A2076">
        <w:rPr>
          <w:rFonts w:ascii="Arial" w:hAnsi="Arial" w:cs="Arial"/>
          <w:sz w:val="24"/>
          <w:szCs w:val="24"/>
        </w:rPr>
        <w:t>Obtiene información por medio de:</w:t>
      </w:r>
    </w:p>
    <w:p w14:paraId="41F1066C" w14:textId="77777777" w:rsidR="00B456C2" w:rsidRDefault="00B456C2" w:rsidP="00B456C2">
      <w:pPr>
        <w:pStyle w:val="Prrafodelista"/>
        <w:ind w:left="1800"/>
        <w:jc w:val="both"/>
        <w:rPr>
          <w:rFonts w:ascii="Arial" w:hAnsi="Arial" w:cs="Arial"/>
          <w:sz w:val="24"/>
          <w:szCs w:val="24"/>
        </w:rPr>
      </w:pPr>
    </w:p>
    <w:p w14:paraId="569040AA" w14:textId="77777777" w:rsidR="00B456C2" w:rsidRPr="000A2076" w:rsidRDefault="00B456C2" w:rsidP="00B456C2">
      <w:pPr>
        <w:pStyle w:val="Prrafodelista"/>
        <w:numPr>
          <w:ilvl w:val="0"/>
          <w:numId w:val="2"/>
        </w:numPr>
        <w:jc w:val="both"/>
        <w:rPr>
          <w:rFonts w:ascii="Arial" w:hAnsi="Arial" w:cs="Arial"/>
          <w:sz w:val="24"/>
          <w:szCs w:val="24"/>
        </w:rPr>
      </w:pPr>
      <w:r w:rsidRPr="000A2076">
        <w:rPr>
          <w:rFonts w:ascii="Arial" w:hAnsi="Arial" w:cs="Arial"/>
          <w:sz w:val="24"/>
          <w:szCs w:val="24"/>
        </w:rPr>
        <w:t>Documentos</w:t>
      </w:r>
    </w:p>
    <w:p w14:paraId="770D9504" w14:textId="77777777" w:rsidR="00B456C2" w:rsidRPr="000A2076" w:rsidRDefault="00B456C2" w:rsidP="00B456C2">
      <w:pPr>
        <w:pStyle w:val="Prrafodelista"/>
        <w:numPr>
          <w:ilvl w:val="0"/>
          <w:numId w:val="2"/>
        </w:numPr>
        <w:jc w:val="both"/>
        <w:rPr>
          <w:rFonts w:ascii="Arial" w:hAnsi="Arial" w:cs="Arial"/>
          <w:sz w:val="24"/>
          <w:szCs w:val="24"/>
        </w:rPr>
      </w:pPr>
      <w:r w:rsidRPr="000A2076">
        <w:rPr>
          <w:rFonts w:ascii="Arial" w:hAnsi="Arial" w:cs="Arial"/>
          <w:sz w:val="24"/>
          <w:szCs w:val="24"/>
        </w:rPr>
        <w:t xml:space="preserve">Entrevistas </w:t>
      </w:r>
    </w:p>
    <w:p w14:paraId="5F1AC3CC" w14:textId="534C13D5" w:rsidR="00B456C2" w:rsidRPr="000A2076" w:rsidRDefault="00B456C2" w:rsidP="00B456C2">
      <w:pPr>
        <w:jc w:val="both"/>
        <w:rPr>
          <w:rFonts w:ascii="Arial" w:hAnsi="Arial" w:cs="Arial"/>
          <w:sz w:val="24"/>
          <w:szCs w:val="24"/>
        </w:rPr>
      </w:pPr>
      <w:r w:rsidRPr="000A2076">
        <w:rPr>
          <w:rFonts w:ascii="Arial" w:hAnsi="Arial" w:cs="Arial"/>
          <w:sz w:val="24"/>
          <w:szCs w:val="24"/>
        </w:rPr>
        <w:t xml:space="preserve">Una vez armada la Base de Conocimientos el Sistema Experto puede </w:t>
      </w:r>
      <w:r w:rsidR="00B2116D" w:rsidRPr="000A2076">
        <w:rPr>
          <w:rFonts w:ascii="Arial" w:hAnsi="Arial" w:cs="Arial"/>
          <w:sz w:val="24"/>
          <w:szCs w:val="24"/>
        </w:rPr>
        <w:t>empezar a</w:t>
      </w:r>
      <w:r w:rsidRPr="000A2076">
        <w:rPr>
          <w:rFonts w:ascii="Arial" w:hAnsi="Arial" w:cs="Arial"/>
          <w:sz w:val="24"/>
          <w:szCs w:val="24"/>
        </w:rPr>
        <w:t xml:space="preserve"> trabajar resolviendo situaciones.</w:t>
      </w:r>
    </w:p>
    <w:p w14:paraId="20D64101" w14:textId="20A187E6" w:rsidR="00B456C2" w:rsidRPr="000A2076" w:rsidRDefault="00B456C2" w:rsidP="00B456C2">
      <w:pPr>
        <w:jc w:val="both"/>
        <w:rPr>
          <w:rFonts w:ascii="Arial" w:hAnsi="Arial" w:cs="Arial"/>
          <w:sz w:val="24"/>
          <w:szCs w:val="24"/>
        </w:rPr>
      </w:pPr>
      <w:r w:rsidRPr="000A2076">
        <w:rPr>
          <w:rFonts w:ascii="Arial" w:hAnsi="Arial" w:cs="Arial"/>
          <w:sz w:val="24"/>
          <w:szCs w:val="24"/>
        </w:rPr>
        <w:lastRenderedPageBreak/>
        <w:t>En algunos Sistemas Expertos el nivel de conocimientos es constante y en otros e</w:t>
      </w:r>
      <w:r w:rsidR="00EC01A4">
        <w:rPr>
          <w:rFonts w:ascii="Arial" w:hAnsi="Arial" w:cs="Arial"/>
          <w:sz w:val="24"/>
          <w:szCs w:val="24"/>
        </w:rPr>
        <w:t xml:space="preserve">s </w:t>
      </w:r>
      <w:r w:rsidRPr="000A2076">
        <w:rPr>
          <w:rFonts w:ascii="Arial" w:hAnsi="Arial" w:cs="Arial"/>
          <w:sz w:val="24"/>
          <w:szCs w:val="24"/>
        </w:rPr>
        <w:t>incremental.</w:t>
      </w:r>
    </w:p>
    <w:p w14:paraId="56887950" w14:textId="77777777" w:rsidR="00B456C2" w:rsidRPr="000A2076" w:rsidRDefault="00B456C2" w:rsidP="00B456C2">
      <w:pPr>
        <w:jc w:val="both"/>
        <w:rPr>
          <w:rFonts w:ascii="Arial" w:hAnsi="Arial" w:cs="Arial"/>
          <w:sz w:val="24"/>
          <w:szCs w:val="24"/>
        </w:rPr>
      </w:pPr>
      <w:r w:rsidRPr="000A2076">
        <w:rPr>
          <w:rFonts w:ascii="Arial" w:hAnsi="Arial" w:cs="Arial"/>
          <w:sz w:val="24"/>
          <w:szCs w:val="24"/>
        </w:rPr>
        <w:t xml:space="preserve">Cuando es constante se dice que el Sistema Experto es sin aprendizaje autónomo. En caso del nivel incremental se lo llama con aprendizaje autónomo, porque el Ingeniero del conocimiento va a agregando nuevos conocimientos a la base o porque con el tiempo de resolver problemas se repiten, entonces adquieren esos conocimientos y optimizan el tiempo de resolución. Con el tiempo los problemas se van </w:t>
      </w:r>
      <w:r w:rsidR="00EA1C6D">
        <w:rPr>
          <w:rFonts w:ascii="Arial" w:hAnsi="Arial" w:cs="Arial"/>
          <w:sz w:val="24"/>
          <w:szCs w:val="24"/>
        </w:rPr>
        <w:t>repitie</w:t>
      </w:r>
      <w:r w:rsidRPr="000A2076">
        <w:rPr>
          <w:rFonts w:ascii="Arial" w:hAnsi="Arial" w:cs="Arial"/>
          <w:sz w:val="24"/>
          <w:szCs w:val="24"/>
        </w:rPr>
        <w:t>ndo</w:t>
      </w:r>
      <w:r>
        <w:rPr>
          <w:rFonts w:ascii="Arial" w:hAnsi="Arial" w:cs="Arial"/>
          <w:sz w:val="24"/>
          <w:szCs w:val="24"/>
        </w:rPr>
        <w:t>.</w:t>
      </w:r>
    </w:p>
    <w:p w14:paraId="4CA2C382" w14:textId="77777777" w:rsidR="00ED35BE" w:rsidRDefault="00ED35BE"/>
    <w:p w14:paraId="1B333D14" w14:textId="77777777" w:rsidR="00B456C2" w:rsidRDefault="00B456C2"/>
    <w:p w14:paraId="17BADC7E" w14:textId="4639E5F8" w:rsidR="00B456C2" w:rsidRDefault="00B456C2" w:rsidP="00B456C2">
      <w:pPr>
        <w:pStyle w:val="Ttulo2"/>
        <w:jc w:val="both"/>
      </w:pPr>
      <w:bookmarkStart w:id="4" w:name="_Toc274926970"/>
      <w:r>
        <w:t>Sistemas Expertos</w:t>
      </w:r>
      <w:bookmarkEnd w:id="4"/>
      <w:r w:rsidR="00EA1C6D">
        <w:t>. Clasificación</w:t>
      </w:r>
    </w:p>
    <w:p w14:paraId="76A99866" w14:textId="77777777" w:rsidR="00B456C2" w:rsidRDefault="00B456C2" w:rsidP="00B456C2">
      <w:pPr>
        <w:spacing w:line="240" w:lineRule="auto"/>
        <w:jc w:val="both"/>
        <w:rPr>
          <w:rFonts w:ascii="Arial" w:hAnsi="Arial" w:cs="Arial"/>
          <w:sz w:val="24"/>
          <w:szCs w:val="24"/>
        </w:rPr>
      </w:pPr>
    </w:p>
    <w:p w14:paraId="63487DF5" w14:textId="77777777" w:rsidR="00B456C2" w:rsidRPr="000A2076" w:rsidRDefault="00B456C2" w:rsidP="00B456C2">
      <w:pPr>
        <w:spacing w:line="240" w:lineRule="auto"/>
        <w:jc w:val="both"/>
        <w:rPr>
          <w:rFonts w:ascii="Arial" w:hAnsi="Arial" w:cs="Arial"/>
          <w:sz w:val="24"/>
          <w:szCs w:val="24"/>
        </w:rPr>
      </w:pPr>
      <w:r w:rsidRPr="000A2076">
        <w:rPr>
          <w:rFonts w:ascii="Arial" w:hAnsi="Arial" w:cs="Arial"/>
          <w:sz w:val="24"/>
          <w:szCs w:val="24"/>
        </w:rPr>
        <w:t>Se los puede clasificar en tres tipos, esta clasificación se basa en como el SE recorre la base de conocimientos para resolver una determinada situación.</w:t>
      </w:r>
    </w:p>
    <w:p w14:paraId="6F151869" w14:textId="77777777" w:rsidR="00B456C2" w:rsidRPr="000A2076" w:rsidRDefault="00B456C2" w:rsidP="00B456C2">
      <w:pPr>
        <w:pStyle w:val="Prrafodelista"/>
        <w:numPr>
          <w:ilvl w:val="0"/>
          <w:numId w:val="3"/>
        </w:numPr>
        <w:spacing w:line="240" w:lineRule="auto"/>
        <w:jc w:val="both"/>
        <w:rPr>
          <w:rFonts w:ascii="Arial" w:hAnsi="Arial" w:cs="Arial"/>
          <w:sz w:val="24"/>
          <w:szCs w:val="24"/>
        </w:rPr>
      </w:pPr>
      <w:r w:rsidRPr="000A2076">
        <w:rPr>
          <w:rFonts w:ascii="Arial" w:hAnsi="Arial" w:cs="Arial"/>
          <w:sz w:val="24"/>
          <w:szCs w:val="24"/>
        </w:rPr>
        <w:t>Encadenado hacia adelante (guiado por los datos).</w:t>
      </w:r>
    </w:p>
    <w:p w14:paraId="17567061" w14:textId="77777777" w:rsidR="00B456C2" w:rsidRPr="000A2076" w:rsidRDefault="00B456C2" w:rsidP="00B456C2">
      <w:pPr>
        <w:pStyle w:val="Prrafodelista"/>
        <w:numPr>
          <w:ilvl w:val="0"/>
          <w:numId w:val="3"/>
        </w:numPr>
        <w:spacing w:line="240" w:lineRule="auto"/>
        <w:jc w:val="both"/>
        <w:rPr>
          <w:rFonts w:ascii="Arial" w:hAnsi="Arial" w:cs="Arial"/>
          <w:sz w:val="24"/>
          <w:szCs w:val="24"/>
        </w:rPr>
      </w:pPr>
      <w:r w:rsidRPr="000A2076">
        <w:rPr>
          <w:rFonts w:ascii="Arial" w:hAnsi="Arial" w:cs="Arial"/>
          <w:sz w:val="24"/>
          <w:szCs w:val="24"/>
        </w:rPr>
        <w:t>Encadenado hacia atrás (guiado por los objetos).</w:t>
      </w:r>
    </w:p>
    <w:p w14:paraId="6A21F301" w14:textId="77777777" w:rsidR="00B456C2" w:rsidRPr="000A2076" w:rsidRDefault="00B456C2" w:rsidP="00B456C2">
      <w:pPr>
        <w:pStyle w:val="Prrafodelista"/>
        <w:numPr>
          <w:ilvl w:val="0"/>
          <w:numId w:val="3"/>
        </w:numPr>
        <w:spacing w:line="240" w:lineRule="auto"/>
        <w:jc w:val="both"/>
        <w:rPr>
          <w:rFonts w:ascii="Arial" w:hAnsi="Arial" w:cs="Arial"/>
          <w:sz w:val="24"/>
          <w:szCs w:val="24"/>
        </w:rPr>
      </w:pPr>
      <w:r w:rsidRPr="000A2076">
        <w:rPr>
          <w:rFonts w:ascii="Arial" w:hAnsi="Arial" w:cs="Arial"/>
          <w:sz w:val="24"/>
          <w:szCs w:val="24"/>
        </w:rPr>
        <w:t>Valor de la Regla.</w:t>
      </w:r>
    </w:p>
    <w:p w14:paraId="33746F4A" w14:textId="77777777" w:rsidR="00B456C2" w:rsidRDefault="00B456C2" w:rsidP="00B456C2">
      <w:pPr>
        <w:spacing w:line="240" w:lineRule="auto"/>
        <w:ind w:left="708"/>
        <w:jc w:val="both"/>
        <w:rPr>
          <w:rFonts w:ascii="Arial" w:hAnsi="Arial" w:cs="Arial"/>
          <w:sz w:val="24"/>
          <w:szCs w:val="24"/>
        </w:rPr>
      </w:pPr>
    </w:p>
    <w:p w14:paraId="14DE4260" w14:textId="77777777" w:rsidR="00B456C2" w:rsidRDefault="00B456C2" w:rsidP="00B456C2">
      <w:pPr>
        <w:spacing w:line="240" w:lineRule="auto"/>
        <w:ind w:left="708"/>
        <w:jc w:val="both"/>
        <w:rPr>
          <w:rFonts w:ascii="Arial" w:hAnsi="Arial" w:cs="Arial"/>
          <w:sz w:val="24"/>
          <w:szCs w:val="24"/>
        </w:rPr>
      </w:pPr>
      <w:r>
        <w:rPr>
          <w:rFonts w:ascii="Arial" w:hAnsi="Arial" w:cs="Arial"/>
          <w:sz w:val="24"/>
          <w:szCs w:val="24"/>
        </w:rPr>
        <w:t>Ejemplos:</w:t>
      </w:r>
    </w:p>
    <w:p w14:paraId="2DA52435" w14:textId="77777777" w:rsidR="00B456C2" w:rsidRPr="00CE6DAD" w:rsidRDefault="00B456C2" w:rsidP="00B456C2">
      <w:pPr>
        <w:numPr>
          <w:ilvl w:val="0"/>
          <w:numId w:val="10"/>
        </w:numPr>
        <w:spacing w:before="100" w:beforeAutospacing="1" w:after="100" w:afterAutospacing="1" w:line="240" w:lineRule="auto"/>
        <w:jc w:val="both"/>
        <w:rPr>
          <w:rFonts w:ascii="Arial" w:hAnsi="Arial" w:cs="Arial"/>
          <w:sz w:val="24"/>
          <w:szCs w:val="24"/>
        </w:rPr>
      </w:pPr>
      <w:r w:rsidRPr="00CE6DAD">
        <w:rPr>
          <w:rFonts w:ascii="Arial" w:hAnsi="Arial" w:cs="Arial"/>
          <w:sz w:val="24"/>
          <w:szCs w:val="24"/>
        </w:rPr>
        <w:t xml:space="preserve">MYCIN es un Sistema Experto para la realización de diagnósticos en el área de la medicina, iniciado por Ed Feigenbaum y posteriormente desarrollado por E. </w:t>
      </w:r>
      <w:proofErr w:type="spellStart"/>
      <w:r w:rsidRPr="00CE6DAD">
        <w:rPr>
          <w:rFonts w:ascii="Arial" w:hAnsi="Arial" w:cs="Arial"/>
          <w:sz w:val="24"/>
          <w:szCs w:val="24"/>
        </w:rPr>
        <w:t>Shortliffe</w:t>
      </w:r>
      <w:proofErr w:type="spellEnd"/>
      <w:r w:rsidRPr="00CE6DAD">
        <w:rPr>
          <w:rFonts w:ascii="Arial" w:hAnsi="Arial" w:cs="Arial"/>
          <w:sz w:val="24"/>
          <w:szCs w:val="24"/>
        </w:rPr>
        <w:t xml:space="preserve"> y sus colaboradores. Su función es la de aconsejar a los médicos en la </w:t>
      </w:r>
      <w:hyperlink r:id="rId5" w:history="1">
        <w:r w:rsidRPr="00CE6DAD">
          <w:rPr>
            <w:rFonts w:ascii="Arial" w:hAnsi="Arial" w:cs="Arial"/>
            <w:sz w:val="24"/>
            <w:szCs w:val="24"/>
          </w:rPr>
          <w:t>investigación</w:t>
        </w:r>
      </w:hyperlink>
      <w:r w:rsidRPr="00CE6DAD">
        <w:rPr>
          <w:rFonts w:ascii="Arial" w:hAnsi="Arial" w:cs="Arial"/>
          <w:sz w:val="24"/>
          <w:szCs w:val="24"/>
        </w:rPr>
        <w:t xml:space="preserve"> y determinación de diagnósticos en el campo de las enfermedades infecciosas  de la </w:t>
      </w:r>
      <w:hyperlink r:id="rId6" w:history="1">
        <w:r w:rsidRPr="00CE6DAD">
          <w:rPr>
            <w:rFonts w:ascii="Arial" w:hAnsi="Arial" w:cs="Arial"/>
            <w:sz w:val="24"/>
            <w:szCs w:val="24"/>
          </w:rPr>
          <w:t>sangre</w:t>
        </w:r>
      </w:hyperlink>
      <w:r w:rsidRPr="00CE6DAD">
        <w:rPr>
          <w:rFonts w:ascii="Arial" w:hAnsi="Arial" w:cs="Arial"/>
          <w:sz w:val="24"/>
          <w:szCs w:val="24"/>
        </w:rPr>
        <w:t>.</w:t>
      </w:r>
    </w:p>
    <w:p w14:paraId="336ADC19" w14:textId="77777777" w:rsidR="00B456C2" w:rsidRPr="00CE6DAD" w:rsidRDefault="00B456C2" w:rsidP="00B456C2">
      <w:pPr>
        <w:numPr>
          <w:ilvl w:val="0"/>
          <w:numId w:val="10"/>
        </w:numPr>
        <w:spacing w:before="100" w:beforeAutospacing="1" w:after="100" w:afterAutospacing="1" w:line="240" w:lineRule="auto"/>
        <w:jc w:val="both"/>
        <w:rPr>
          <w:rFonts w:ascii="Arial" w:hAnsi="Arial" w:cs="Arial"/>
          <w:sz w:val="24"/>
          <w:szCs w:val="24"/>
        </w:rPr>
      </w:pPr>
      <w:r w:rsidRPr="00CE6DAD">
        <w:rPr>
          <w:rFonts w:ascii="Arial" w:hAnsi="Arial" w:cs="Arial"/>
          <w:sz w:val="24"/>
          <w:szCs w:val="24"/>
        </w:rPr>
        <w:t xml:space="preserve">XCON es un Sistema Experto para configuraciones, desarrollado por la Digital </w:t>
      </w:r>
      <w:proofErr w:type="spellStart"/>
      <w:r w:rsidRPr="00CE6DAD">
        <w:rPr>
          <w:rFonts w:ascii="Arial" w:hAnsi="Arial" w:cs="Arial"/>
          <w:sz w:val="24"/>
          <w:szCs w:val="24"/>
        </w:rPr>
        <w:t>Equipment</w:t>
      </w:r>
      <w:proofErr w:type="spellEnd"/>
      <w:r w:rsidRPr="00CE6DAD">
        <w:rPr>
          <w:rFonts w:ascii="Arial" w:hAnsi="Arial" w:cs="Arial"/>
          <w:sz w:val="24"/>
          <w:szCs w:val="24"/>
        </w:rPr>
        <w:t xml:space="preserve"> </w:t>
      </w:r>
      <w:proofErr w:type="spellStart"/>
      <w:r w:rsidRPr="00CE6DAD">
        <w:rPr>
          <w:rFonts w:ascii="Arial" w:hAnsi="Arial" w:cs="Arial"/>
          <w:sz w:val="24"/>
          <w:szCs w:val="24"/>
        </w:rPr>
        <w:t>Corporation</w:t>
      </w:r>
      <w:proofErr w:type="spellEnd"/>
      <w:r w:rsidRPr="00CE6DAD">
        <w:rPr>
          <w:rFonts w:ascii="Arial" w:hAnsi="Arial" w:cs="Arial"/>
          <w:sz w:val="24"/>
          <w:szCs w:val="24"/>
        </w:rPr>
        <w:t xml:space="preserve">. Según los deseos individuales del </w:t>
      </w:r>
      <w:hyperlink r:id="rId7" w:history="1">
        <w:r w:rsidRPr="00CE6DAD">
          <w:rPr>
            <w:rFonts w:ascii="Arial" w:hAnsi="Arial" w:cs="Arial"/>
            <w:sz w:val="24"/>
            <w:szCs w:val="24"/>
          </w:rPr>
          <w:t>cliente</w:t>
        </w:r>
      </w:hyperlink>
      <w:r w:rsidRPr="00CE6DAD">
        <w:rPr>
          <w:rFonts w:ascii="Arial" w:hAnsi="Arial" w:cs="Arial"/>
          <w:sz w:val="24"/>
          <w:szCs w:val="24"/>
        </w:rPr>
        <w:t xml:space="preserve"> se configuran redes de ordenadores VAX. Ya que el abanico de </w:t>
      </w:r>
      <w:hyperlink r:id="rId8" w:history="1">
        <w:r w:rsidRPr="00CE6DAD">
          <w:rPr>
            <w:rFonts w:ascii="Arial" w:hAnsi="Arial" w:cs="Arial"/>
            <w:sz w:val="24"/>
            <w:szCs w:val="24"/>
          </w:rPr>
          <w:t>productos</w:t>
        </w:r>
      </w:hyperlink>
      <w:r w:rsidRPr="00CE6DAD">
        <w:rPr>
          <w:rFonts w:ascii="Arial" w:hAnsi="Arial" w:cs="Arial"/>
          <w:sz w:val="24"/>
          <w:szCs w:val="24"/>
        </w:rPr>
        <w:t xml:space="preserve"> que se ofrecen en el </w:t>
      </w:r>
      <w:hyperlink r:id="rId9" w:history="1">
        <w:r w:rsidRPr="00CE6DAD">
          <w:rPr>
            <w:rFonts w:ascii="Arial" w:hAnsi="Arial" w:cs="Arial"/>
            <w:sz w:val="24"/>
            <w:szCs w:val="24"/>
          </w:rPr>
          <w:t>mercado</w:t>
        </w:r>
      </w:hyperlink>
      <w:r w:rsidRPr="00CE6DAD">
        <w:rPr>
          <w:rFonts w:ascii="Arial" w:hAnsi="Arial" w:cs="Arial"/>
          <w:sz w:val="24"/>
          <w:szCs w:val="24"/>
        </w:rPr>
        <w:t xml:space="preserve"> es muy amplio, la configuración completa y correcta de un sistema de estas características es un problema de gran complejidad. Responde esencialmente a dos preguntas: ¿Pueden conjugarse los componentes solicitados por el cliente de forma conveniente y razonable? Y ¿Los componentes de sistema especificados son compatibles y completos?. Las respuestas a estas preguntas son muy detalladas. XCON es capaz de comprobar y completar los pedidos entrantes mucho más rápido y mejor que las personas encargadas de hacerlo antes que él. </w:t>
      </w:r>
    </w:p>
    <w:p w14:paraId="258A7291" w14:textId="77777777" w:rsidR="00B456C2" w:rsidRPr="00CE6DAD" w:rsidRDefault="00B456C2" w:rsidP="00B456C2">
      <w:pPr>
        <w:numPr>
          <w:ilvl w:val="0"/>
          <w:numId w:val="10"/>
        </w:numPr>
        <w:spacing w:before="100" w:beforeAutospacing="1" w:after="100" w:afterAutospacing="1" w:line="240" w:lineRule="auto"/>
        <w:jc w:val="both"/>
        <w:rPr>
          <w:rFonts w:ascii="Arial" w:hAnsi="Arial" w:cs="Arial"/>
          <w:sz w:val="24"/>
          <w:szCs w:val="24"/>
        </w:rPr>
      </w:pPr>
      <w:r w:rsidRPr="00CE6DAD">
        <w:rPr>
          <w:rFonts w:ascii="Arial" w:hAnsi="Arial" w:cs="Arial"/>
          <w:sz w:val="24"/>
          <w:szCs w:val="24"/>
        </w:rPr>
        <w:t xml:space="preserve">DELTA, sistema experto que ayuda a los mecánicos en el diagnóstico y reparación de locomotoras </w:t>
      </w:r>
      <w:proofErr w:type="spellStart"/>
      <w:r w:rsidRPr="00CE6DAD">
        <w:rPr>
          <w:rFonts w:ascii="Arial" w:hAnsi="Arial" w:cs="Arial"/>
          <w:sz w:val="24"/>
          <w:szCs w:val="24"/>
        </w:rPr>
        <w:t>diesel</w:t>
      </w:r>
      <w:proofErr w:type="spellEnd"/>
      <w:r w:rsidRPr="00CE6DAD">
        <w:rPr>
          <w:rFonts w:ascii="Arial" w:hAnsi="Arial" w:cs="Arial"/>
          <w:sz w:val="24"/>
          <w:szCs w:val="24"/>
        </w:rPr>
        <w:t xml:space="preserve">-eléctricas, DELTA no sólo da consejos </w:t>
      </w:r>
      <w:r w:rsidRPr="00CE6DAD">
        <w:rPr>
          <w:rFonts w:ascii="Arial" w:hAnsi="Arial" w:cs="Arial"/>
          <w:sz w:val="24"/>
          <w:szCs w:val="24"/>
        </w:rPr>
        <w:lastRenderedPageBreak/>
        <w:t xml:space="preserve">expertos, sino que también presenta informaciones por medio de un reproductor de vídeo. </w:t>
      </w:r>
    </w:p>
    <w:p w14:paraId="4B59E317" w14:textId="77777777" w:rsidR="00B456C2" w:rsidRPr="000A2076" w:rsidRDefault="00B456C2" w:rsidP="00B456C2">
      <w:pPr>
        <w:spacing w:line="240" w:lineRule="auto"/>
        <w:jc w:val="both"/>
        <w:rPr>
          <w:rFonts w:ascii="Arial" w:hAnsi="Arial" w:cs="Arial"/>
          <w:sz w:val="24"/>
          <w:szCs w:val="24"/>
        </w:rPr>
      </w:pPr>
      <w:r w:rsidRPr="000A2076">
        <w:rPr>
          <w:rFonts w:ascii="Arial" w:hAnsi="Arial" w:cs="Arial"/>
          <w:sz w:val="24"/>
          <w:szCs w:val="24"/>
        </w:rPr>
        <w:t>El conocimiento en la Base de conocimientos toma dos formas:</w:t>
      </w:r>
    </w:p>
    <w:p w14:paraId="5269CEF5" w14:textId="77777777" w:rsidR="00B456C2" w:rsidRPr="000A2076" w:rsidRDefault="00B456C2" w:rsidP="00B456C2">
      <w:pPr>
        <w:pStyle w:val="Prrafodelista"/>
        <w:numPr>
          <w:ilvl w:val="0"/>
          <w:numId w:val="4"/>
        </w:numPr>
        <w:spacing w:line="240" w:lineRule="auto"/>
        <w:jc w:val="both"/>
        <w:rPr>
          <w:rFonts w:ascii="Arial" w:hAnsi="Arial" w:cs="Arial"/>
          <w:sz w:val="24"/>
          <w:szCs w:val="24"/>
        </w:rPr>
      </w:pPr>
      <w:r w:rsidRPr="000A2076">
        <w:rPr>
          <w:rFonts w:ascii="Arial" w:hAnsi="Arial" w:cs="Arial"/>
          <w:sz w:val="24"/>
          <w:szCs w:val="24"/>
        </w:rPr>
        <w:t xml:space="preserve">Los Hechos: Conocimiento en forma directa. </w:t>
      </w:r>
      <w:proofErr w:type="spellStart"/>
      <w:r w:rsidRPr="000A2076">
        <w:rPr>
          <w:rFonts w:ascii="Arial" w:hAnsi="Arial" w:cs="Arial"/>
          <w:sz w:val="24"/>
          <w:szCs w:val="24"/>
        </w:rPr>
        <w:t>Ej</w:t>
      </w:r>
      <w:proofErr w:type="spellEnd"/>
      <w:r w:rsidRPr="000A2076">
        <w:rPr>
          <w:rFonts w:ascii="Arial" w:hAnsi="Arial" w:cs="Arial"/>
          <w:sz w:val="24"/>
          <w:szCs w:val="24"/>
        </w:rPr>
        <w:t>: las manzanas se caen (esto es así), los principios en matemática.</w:t>
      </w:r>
    </w:p>
    <w:p w14:paraId="40357288" w14:textId="77777777" w:rsidR="00B456C2" w:rsidRPr="000A2076" w:rsidRDefault="00B456C2" w:rsidP="00B456C2">
      <w:pPr>
        <w:pStyle w:val="Prrafodelista"/>
        <w:spacing w:line="240" w:lineRule="auto"/>
        <w:jc w:val="both"/>
        <w:rPr>
          <w:rFonts w:ascii="Arial" w:hAnsi="Arial" w:cs="Arial"/>
          <w:sz w:val="24"/>
          <w:szCs w:val="24"/>
        </w:rPr>
      </w:pPr>
    </w:p>
    <w:p w14:paraId="5D77A9F7" w14:textId="77777777" w:rsidR="00B456C2" w:rsidRPr="000A2076" w:rsidRDefault="00B456C2" w:rsidP="00B456C2">
      <w:pPr>
        <w:pStyle w:val="Prrafodelista"/>
        <w:numPr>
          <w:ilvl w:val="0"/>
          <w:numId w:val="4"/>
        </w:numPr>
        <w:spacing w:line="240" w:lineRule="auto"/>
        <w:jc w:val="both"/>
        <w:rPr>
          <w:rFonts w:ascii="Arial" w:hAnsi="Arial" w:cs="Arial"/>
          <w:sz w:val="24"/>
          <w:szCs w:val="24"/>
        </w:rPr>
      </w:pPr>
      <w:r w:rsidRPr="000A2076">
        <w:rPr>
          <w:rFonts w:ascii="Arial" w:hAnsi="Arial" w:cs="Arial"/>
          <w:sz w:val="24"/>
          <w:szCs w:val="24"/>
        </w:rPr>
        <w:t>Las Reglas: Que puedo hacer con los hechos para obtener más conocimientos.</w:t>
      </w:r>
    </w:p>
    <w:p w14:paraId="52C04B69" w14:textId="77777777" w:rsidR="00B456C2" w:rsidRPr="000A2076" w:rsidRDefault="00B456C2" w:rsidP="00B456C2">
      <w:pPr>
        <w:pStyle w:val="Prrafodelista"/>
        <w:jc w:val="both"/>
        <w:rPr>
          <w:rFonts w:ascii="Arial" w:hAnsi="Arial" w:cs="Arial"/>
          <w:sz w:val="24"/>
          <w:szCs w:val="24"/>
        </w:rPr>
      </w:pPr>
    </w:p>
    <w:p w14:paraId="3619DD74" w14:textId="77777777" w:rsidR="00B456C2" w:rsidRPr="000A2076" w:rsidRDefault="00B456C2" w:rsidP="00B456C2">
      <w:pPr>
        <w:spacing w:line="240" w:lineRule="auto"/>
        <w:jc w:val="both"/>
        <w:rPr>
          <w:rFonts w:ascii="Arial" w:hAnsi="Arial" w:cs="Arial"/>
          <w:sz w:val="24"/>
          <w:szCs w:val="24"/>
        </w:rPr>
      </w:pPr>
      <w:r w:rsidRPr="000A2076">
        <w:rPr>
          <w:rFonts w:ascii="Arial" w:hAnsi="Arial" w:cs="Arial"/>
          <w:sz w:val="24"/>
          <w:szCs w:val="24"/>
        </w:rPr>
        <w:t>Notar que:</w:t>
      </w:r>
    </w:p>
    <w:p w14:paraId="19516A9C" w14:textId="77777777" w:rsidR="00B456C2" w:rsidRPr="000A2076" w:rsidRDefault="00B456C2" w:rsidP="00B456C2">
      <w:pPr>
        <w:spacing w:line="240" w:lineRule="auto"/>
        <w:jc w:val="both"/>
        <w:rPr>
          <w:rFonts w:ascii="Arial" w:hAnsi="Arial" w:cs="Arial"/>
          <w:sz w:val="24"/>
          <w:szCs w:val="24"/>
        </w:rPr>
      </w:pPr>
      <w:r w:rsidRPr="000A2076">
        <w:rPr>
          <w:rFonts w:ascii="Arial" w:hAnsi="Arial" w:cs="Arial"/>
          <w:sz w:val="24"/>
          <w:szCs w:val="24"/>
        </w:rPr>
        <w:t>Los expertos tienen estos dos tipos o formas de conocimientos. Entonces veamos una forma elemental de representar este conocimiento en la Base de Conocimiento, para ver como es el funcionamiento de estas tres clasificaciones.</w:t>
      </w:r>
    </w:p>
    <w:p w14:paraId="63739060" w14:textId="77777777" w:rsidR="00B456C2" w:rsidRPr="000A2076" w:rsidRDefault="00B456C2" w:rsidP="00B456C2">
      <w:pPr>
        <w:pStyle w:val="Prrafodelista"/>
        <w:numPr>
          <w:ilvl w:val="0"/>
          <w:numId w:val="5"/>
        </w:numPr>
        <w:spacing w:line="240" w:lineRule="auto"/>
        <w:jc w:val="both"/>
        <w:rPr>
          <w:rFonts w:ascii="Arial" w:hAnsi="Arial" w:cs="Arial"/>
          <w:sz w:val="24"/>
          <w:szCs w:val="24"/>
        </w:rPr>
      </w:pPr>
      <w:r w:rsidRPr="000A2076">
        <w:rPr>
          <w:rFonts w:ascii="Arial" w:hAnsi="Arial" w:cs="Arial"/>
          <w:sz w:val="24"/>
          <w:szCs w:val="24"/>
        </w:rPr>
        <w:t>Podría clasificar la información o conocimientos de objetos (elementos de los cuales tengo conocimiento).</w:t>
      </w:r>
    </w:p>
    <w:p w14:paraId="6376AB6F" w14:textId="77777777" w:rsidR="00B456C2" w:rsidRDefault="00B456C2" w:rsidP="00B456C2">
      <w:pPr>
        <w:pStyle w:val="Prrafodelista"/>
        <w:numPr>
          <w:ilvl w:val="0"/>
          <w:numId w:val="5"/>
        </w:numPr>
        <w:spacing w:line="240" w:lineRule="auto"/>
        <w:jc w:val="both"/>
        <w:rPr>
          <w:rFonts w:ascii="Arial" w:hAnsi="Arial" w:cs="Arial"/>
          <w:sz w:val="24"/>
          <w:szCs w:val="24"/>
        </w:rPr>
      </w:pPr>
      <w:r w:rsidRPr="000A2076">
        <w:rPr>
          <w:rFonts w:ascii="Arial" w:hAnsi="Arial" w:cs="Arial"/>
          <w:sz w:val="24"/>
          <w:szCs w:val="24"/>
        </w:rPr>
        <w:t>Y por otro lado podría tener propiedades que me van a permitir definir los objetos.</w:t>
      </w:r>
    </w:p>
    <w:p w14:paraId="5A9BA521" w14:textId="77777777" w:rsidR="00B456C2" w:rsidRPr="000A2076" w:rsidRDefault="00B456C2" w:rsidP="00B456C2">
      <w:pPr>
        <w:pStyle w:val="Prrafodelista"/>
        <w:spacing w:line="240" w:lineRule="auto"/>
        <w:jc w:val="both"/>
        <w:rPr>
          <w:rFonts w:ascii="Arial" w:hAnsi="Arial" w:cs="Arial"/>
          <w:sz w:val="24"/>
          <w:szCs w:val="24"/>
        </w:rPr>
      </w:pPr>
    </w:p>
    <w:p w14:paraId="201ABABB" w14:textId="77777777" w:rsidR="00B456C2" w:rsidRPr="000A2076" w:rsidRDefault="00B456C2" w:rsidP="00B456C2">
      <w:pPr>
        <w:pStyle w:val="Prrafodelista"/>
        <w:ind w:left="0"/>
        <w:jc w:val="both"/>
        <w:rPr>
          <w:rFonts w:ascii="Arial" w:hAnsi="Arial" w:cs="Arial"/>
          <w:sz w:val="24"/>
          <w:szCs w:val="24"/>
        </w:rPr>
      </w:pPr>
      <w:proofErr w:type="spellStart"/>
      <w:r w:rsidRPr="000A2076">
        <w:rPr>
          <w:rFonts w:ascii="Arial" w:hAnsi="Arial" w:cs="Arial"/>
          <w:sz w:val="24"/>
          <w:szCs w:val="24"/>
        </w:rPr>
        <w:t>Ej</w:t>
      </w:r>
      <w:proofErr w:type="spellEnd"/>
      <w:r w:rsidRPr="000A2076">
        <w:rPr>
          <w:rFonts w:ascii="Arial" w:hAnsi="Arial" w:cs="Arial"/>
          <w:sz w:val="24"/>
          <w:szCs w:val="24"/>
        </w:rPr>
        <w:t>: Los Objetos son las Enfermedades y los síntomas son las propiedades</w:t>
      </w:r>
      <w:r>
        <w:rPr>
          <w:rFonts w:ascii="Arial" w:hAnsi="Arial" w:cs="Arial"/>
          <w:sz w:val="24"/>
          <w:szCs w:val="24"/>
        </w:rPr>
        <w:t>.</w:t>
      </w:r>
      <w:r w:rsidRPr="00DF39DD">
        <w:rPr>
          <w:rFonts w:ascii="Arial" w:hAnsi="Arial" w:cs="Arial"/>
          <w:sz w:val="24"/>
          <w:szCs w:val="24"/>
        </w:rPr>
        <w:t xml:space="preserve"> </w:t>
      </w:r>
      <w:r w:rsidRPr="000A2076">
        <w:rPr>
          <w:rFonts w:ascii="Arial" w:hAnsi="Arial" w:cs="Arial"/>
          <w:sz w:val="24"/>
          <w:szCs w:val="24"/>
        </w:rPr>
        <w:t>Un caso básico de representación por medio de una matriz de la forma:</w:t>
      </w:r>
    </w:p>
    <w:p w14:paraId="3C7A664F" w14:textId="77777777" w:rsidR="00B456C2" w:rsidRPr="000A2076" w:rsidRDefault="00B456C2" w:rsidP="00B456C2">
      <w:pPr>
        <w:spacing w:line="240" w:lineRule="auto"/>
        <w:jc w:val="both"/>
        <w:rPr>
          <w:rFonts w:ascii="Arial" w:hAnsi="Arial" w:cs="Arial"/>
          <w:sz w:val="24"/>
          <w:szCs w:val="24"/>
        </w:rPr>
      </w:pPr>
    </w:p>
    <w:tbl>
      <w:tblPr>
        <w:tblpPr w:leftFromText="141" w:rightFromText="141" w:vertAnchor="text" w:horzAnchor="margin" w:tblpXSpec="center" w:tblpYSpec="inside"/>
        <w:tblW w:w="41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0"/>
        <w:gridCol w:w="1830"/>
        <w:gridCol w:w="1830"/>
        <w:gridCol w:w="1830"/>
      </w:tblGrid>
      <w:tr w:rsidR="00B456C2" w:rsidRPr="000A2076" w14:paraId="1BBAB4A0" w14:textId="77777777" w:rsidTr="00D83545">
        <w:trPr>
          <w:trHeight w:val="359"/>
        </w:trPr>
        <w:tc>
          <w:tcPr>
            <w:tcW w:w="1250" w:type="pct"/>
          </w:tcPr>
          <w:p w14:paraId="3EB3BE64" w14:textId="77777777" w:rsidR="00B456C2" w:rsidRPr="000A2076" w:rsidRDefault="00B456C2" w:rsidP="00D83545">
            <w:pPr>
              <w:spacing w:after="0" w:line="240" w:lineRule="auto"/>
              <w:jc w:val="center"/>
              <w:rPr>
                <w:rFonts w:ascii="Arial" w:hAnsi="Arial" w:cs="Arial"/>
                <w:sz w:val="24"/>
                <w:szCs w:val="24"/>
              </w:rPr>
            </w:pPr>
          </w:p>
        </w:tc>
        <w:tc>
          <w:tcPr>
            <w:tcW w:w="1250" w:type="pct"/>
            <w:vAlign w:val="center"/>
          </w:tcPr>
          <w:p w14:paraId="109BC611" w14:textId="77777777" w:rsidR="00B456C2" w:rsidRPr="000A2076" w:rsidRDefault="00B456C2" w:rsidP="00D83545">
            <w:pPr>
              <w:spacing w:after="0" w:line="240" w:lineRule="auto"/>
              <w:jc w:val="center"/>
              <w:rPr>
                <w:rFonts w:ascii="Arial" w:hAnsi="Arial" w:cs="Arial"/>
                <w:sz w:val="24"/>
                <w:szCs w:val="24"/>
              </w:rPr>
            </w:pPr>
            <w:proofErr w:type="spellStart"/>
            <w:r w:rsidRPr="000A2076">
              <w:rPr>
                <w:rFonts w:ascii="Arial" w:hAnsi="Arial" w:cs="Arial"/>
                <w:sz w:val="24"/>
                <w:szCs w:val="24"/>
              </w:rPr>
              <w:t>Obj</w:t>
            </w:r>
            <w:proofErr w:type="spellEnd"/>
            <w:r w:rsidRPr="000A2076">
              <w:rPr>
                <w:rFonts w:ascii="Arial" w:hAnsi="Arial" w:cs="Arial"/>
                <w:sz w:val="24"/>
                <w:szCs w:val="24"/>
              </w:rPr>
              <w:t xml:space="preserve"> 1</w:t>
            </w:r>
          </w:p>
        </w:tc>
        <w:tc>
          <w:tcPr>
            <w:tcW w:w="1250" w:type="pct"/>
            <w:vAlign w:val="center"/>
          </w:tcPr>
          <w:p w14:paraId="430A3572" w14:textId="77777777" w:rsidR="00B456C2" w:rsidRPr="000A2076" w:rsidRDefault="00B456C2" w:rsidP="00D83545">
            <w:pPr>
              <w:spacing w:after="0" w:line="240" w:lineRule="auto"/>
              <w:jc w:val="center"/>
              <w:rPr>
                <w:rFonts w:ascii="Arial" w:hAnsi="Arial" w:cs="Arial"/>
                <w:sz w:val="24"/>
                <w:szCs w:val="24"/>
              </w:rPr>
            </w:pPr>
            <w:proofErr w:type="spellStart"/>
            <w:r w:rsidRPr="000A2076">
              <w:rPr>
                <w:rFonts w:ascii="Arial" w:hAnsi="Arial" w:cs="Arial"/>
                <w:sz w:val="24"/>
                <w:szCs w:val="24"/>
              </w:rPr>
              <w:t>Obj</w:t>
            </w:r>
            <w:proofErr w:type="spellEnd"/>
            <w:r w:rsidRPr="000A2076">
              <w:rPr>
                <w:rFonts w:ascii="Arial" w:hAnsi="Arial" w:cs="Arial"/>
                <w:sz w:val="24"/>
                <w:szCs w:val="24"/>
              </w:rPr>
              <w:t xml:space="preserve"> 2</w:t>
            </w:r>
          </w:p>
        </w:tc>
        <w:tc>
          <w:tcPr>
            <w:tcW w:w="1250" w:type="pct"/>
            <w:vAlign w:val="center"/>
          </w:tcPr>
          <w:p w14:paraId="79B123E3" w14:textId="77777777" w:rsidR="00B456C2" w:rsidRPr="000A2076" w:rsidRDefault="00B456C2" w:rsidP="00D83545">
            <w:pPr>
              <w:spacing w:after="0" w:line="240" w:lineRule="auto"/>
              <w:jc w:val="center"/>
              <w:rPr>
                <w:rFonts w:ascii="Arial" w:hAnsi="Arial" w:cs="Arial"/>
                <w:sz w:val="24"/>
                <w:szCs w:val="24"/>
              </w:rPr>
            </w:pPr>
            <w:proofErr w:type="spellStart"/>
            <w:r w:rsidRPr="000A2076">
              <w:rPr>
                <w:rFonts w:ascii="Arial" w:hAnsi="Arial" w:cs="Arial"/>
                <w:sz w:val="24"/>
                <w:szCs w:val="24"/>
              </w:rPr>
              <w:t>Obj</w:t>
            </w:r>
            <w:proofErr w:type="spellEnd"/>
            <w:r w:rsidRPr="000A2076">
              <w:rPr>
                <w:rFonts w:ascii="Arial" w:hAnsi="Arial" w:cs="Arial"/>
                <w:sz w:val="24"/>
                <w:szCs w:val="24"/>
              </w:rPr>
              <w:t xml:space="preserve"> 3</w:t>
            </w:r>
          </w:p>
        </w:tc>
      </w:tr>
      <w:tr w:rsidR="00B456C2" w:rsidRPr="000A2076" w14:paraId="155B8C7B" w14:textId="77777777" w:rsidTr="00D83545">
        <w:trPr>
          <w:trHeight w:val="266"/>
        </w:trPr>
        <w:tc>
          <w:tcPr>
            <w:tcW w:w="1250" w:type="pct"/>
          </w:tcPr>
          <w:p w14:paraId="64B02D06" w14:textId="77777777" w:rsidR="00B456C2" w:rsidRPr="000A2076" w:rsidRDefault="00B456C2" w:rsidP="00D83545">
            <w:pPr>
              <w:spacing w:after="0" w:line="240" w:lineRule="auto"/>
              <w:jc w:val="center"/>
              <w:rPr>
                <w:rFonts w:ascii="Arial" w:hAnsi="Arial" w:cs="Arial"/>
                <w:sz w:val="24"/>
                <w:szCs w:val="24"/>
              </w:rPr>
            </w:pPr>
            <w:proofErr w:type="spellStart"/>
            <w:r w:rsidRPr="000A2076">
              <w:rPr>
                <w:rFonts w:ascii="Arial" w:hAnsi="Arial" w:cs="Arial"/>
                <w:sz w:val="24"/>
                <w:szCs w:val="24"/>
              </w:rPr>
              <w:t>Prop</w:t>
            </w:r>
            <w:proofErr w:type="spellEnd"/>
            <w:r w:rsidRPr="000A2076">
              <w:rPr>
                <w:rFonts w:ascii="Arial" w:hAnsi="Arial" w:cs="Arial"/>
                <w:sz w:val="24"/>
                <w:szCs w:val="24"/>
              </w:rPr>
              <w:t>. 1</w:t>
            </w:r>
          </w:p>
        </w:tc>
        <w:tc>
          <w:tcPr>
            <w:tcW w:w="1250" w:type="pct"/>
            <w:vAlign w:val="center"/>
          </w:tcPr>
          <w:p w14:paraId="55BC2348" w14:textId="77777777" w:rsidR="00B456C2" w:rsidRPr="000A2076" w:rsidRDefault="00B456C2" w:rsidP="00B456C2">
            <w:pPr>
              <w:pStyle w:val="Prrafodelista"/>
              <w:numPr>
                <w:ilvl w:val="0"/>
                <w:numId w:val="6"/>
              </w:numPr>
              <w:spacing w:after="0" w:line="240" w:lineRule="auto"/>
              <w:jc w:val="center"/>
              <w:rPr>
                <w:rFonts w:ascii="Arial" w:hAnsi="Arial" w:cs="Arial"/>
                <w:sz w:val="24"/>
                <w:szCs w:val="24"/>
              </w:rPr>
            </w:pPr>
          </w:p>
        </w:tc>
        <w:tc>
          <w:tcPr>
            <w:tcW w:w="1250" w:type="pct"/>
            <w:vAlign w:val="center"/>
          </w:tcPr>
          <w:p w14:paraId="2DA274C6" w14:textId="77777777" w:rsidR="00B456C2" w:rsidRPr="000A2076" w:rsidRDefault="00B456C2" w:rsidP="00B456C2">
            <w:pPr>
              <w:pStyle w:val="Prrafodelista"/>
              <w:numPr>
                <w:ilvl w:val="0"/>
                <w:numId w:val="6"/>
              </w:numPr>
              <w:spacing w:after="0" w:line="240" w:lineRule="auto"/>
              <w:jc w:val="center"/>
              <w:rPr>
                <w:rFonts w:ascii="Arial" w:hAnsi="Arial" w:cs="Arial"/>
                <w:sz w:val="24"/>
                <w:szCs w:val="24"/>
              </w:rPr>
            </w:pPr>
          </w:p>
        </w:tc>
        <w:tc>
          <w:tcPr>
            <w:tcW w:w="1250" w:type="pct"/>
            <w:vAlign w:val="center"/>
          </w:tcPr>
          <w:p w14:paraId="4C668DD2" w14:textId="77777777" w:rsidR="00B456C2" w:rsidRPr="000A2076" w:rsidRDefault="00B456C2" w:rsidP="00B456C2">
            <w:pPr>
              <w:pStyle w:val="Prrafodelista"/>
              <w:numPr>
                <w:ilvl w:val="0"/>
                <w:numId w:val="8"/>
              </w:numPr>
              <w:spacing w:after="0" w:line="240" w:lineRule="auto"/>
              <w:ind w:left="1007" w:hanging="567"/>
              <w:jc w:val="center"/>
              <w:rPr>
                <w:rFonts w:ascii="Arial" w:hAnsi="Arial" w:cs="Arial"/>
                <w:sz w:val="24"/>
                <w:szCs w:val="24"/>
              </w:rPr>
            </w:pPr>
          </w:p>
        </w:tc>
      </w:tr>
      <w:tr w:rsidR="00B456C2" w:rsidRPr="000A2076" w14:paraId="542D1CC3" w14:textId="77777777" w:rsidTr="00D83545">
        <w:trPr>
          <w:trHeight w:val="266"/>
        </w:trPr>
        <w:tc>
          <w:tcPr>
            <w:tcW w:w="1250" w:type="pct"/>
          </w:tcPr>
          <w:p w14:paraId="74290054" w14:textId="77777777" w:rsidR="00B456C2" w:rsidRPr="000A2076" w:rsidRDefault="00B456C2" w:rsidP="00D83545">
            <w:pPr>
              <w:spacing w:after="0" w:line="240" w:lineRule="auto"/>
              <w:jc w:val="center"/>
              <w:rPr>
                <w:rFonts w:ascii="Arial" w:hAnsi="Arial" w:cs="Arial"/>
                <w:sz w:val="24"/>
                <w:szCs w:val="24"/>
              </w:rPr>
            </w:pPr>
            <w:proofErr w:type="spellStart"/>
            <w:r w:rsidRPr="000A2076">
              <w:rPr>
                <w:rFonts w:ascii="Arial" w:hAnsi="Arial" w:cs="Arial"/>
                <w:sz w:val="24"/>
                <w:szCs w:val="24"/>
              </w:rPr>
              <w:t>Prop</w:t>
            </w:r>
            <w:proofErr w:type="spellEnd"/>
            <w:r w:rsidRPr="000A2076">
              <w:rPr>
                <w:rFonts w:ascii="Arial" w:hAnsi="Arial" w:cs="Arial"/>
                <w:sz w:val="24"/>
                <w:szCs w:val="24"/>
              </w:rPr>
              <w:t>. 2</w:t>
            </w:r>
          </w:p>
        </w:tc>
        <w:tc>
          <w:tcPr>
            <w:tcW w:w="1250" w:type="pct"/>
            <w:vAlign w:val="center"/>
          </w:tcPr>
          <w:p w14:paraId="63FE98D0" w14:textId="77777777" w:rsidR="00B456C2" w:rsidRPr="000A2076" w:rsidRDefault="00B456C2" w:rsidP="00B456C2">
            <w:pPr>
              <w:pStyle w:val="Prrafodelista"/>
              <w:numPr>
                <w:ilvl w:val="0"/>
                <w:numId w:val="6"/>
              </w:numPr>
              <w:spacing w:after="0" w:line="240" w:lineRule="auto"/>
              <w:jc w:val="center"/>
              <w:rPr>
                <w:rFonts w:ascii="Arial" w:hAnsi="Arial" w:cs="Arial"/>
                <w:sz w:val="24"/>
                <w:szCs w:val="24"/>
              </w:rPr>
            </w:pPr>
          </w:p>
        </w:tc>
        <w:tc>
          <w:tcPr>
            <w:tcW w:w="1250" w:type="pct"/>
            <w:vAlign w:val="center"/>
          </w:tcPr>
          <w:p w14:paraId="39395EF8" w14:textId="77777777" w:rsidR="00B456C2" w:rsidRPr="000A2076" w:rsidRDefault="00B456C2" w:rsidP="00B456C2">
            <w:pPr>
              <w:pStyle w:val="Prrafodelista"/>
              <w:numPr>
                <w:ilvl w:val="0"/>
                <w:numId w:val="8"/>
              </w:numPr>
              <w:spacing w:after="0" w:line="240" w:lineRule="auto"/>
              <w:ind w:left="577" w:hanging="284"/>
              <w:jc w:val="center"/>
              <w:rPr>
                <w:rFonts w:ascii="Arial" w:hAnsi="Arial" w:cs="Arial"/>
                <w:sz w:val="24"/>
                <w:szCs w:val="24"/>
              </w:rPr>
            </w:pPr>
          </w:p>
        </w:tc>
        <w:tc>
          <w:tcPr>
            <w:tcW w:w="1250" w:type="pct"/>
            <w:vAlign w:val="center"/>
          </w:tcPr>
          <w:p w14:paraId="68FD3026" w14:textId="77777777" w:rsidR="00B456C2" w:rsidRPr="000A2076" w:rsidRDefault="00B456C2" w:rsidP="00B456C2">
            <w:pPr>
              <w:pStyle w:val="Prrafodelista"/>
              <w:numPr>
                <w:ilvl w:val="0"/>
                <w:numId w:val="6"/>
              </w:numPr>
              <w:spacing w:after="0" w:line="240" w:lineRule="auto"/>
              <w:jc w:val="center"/>
              <w:rPr>
                <w:rFonts w:ascii="Arial" w:hAnsi="Arial" w:cs="Arial"/>
                <w:sz w:val="24"/>
                <w:szCs w:val="24"/>
              </w:rPr>
            </w:pPr>
          </w:p>
        </w:tc>
      </w:tr>
      <w:tr w:rsidR="00B456C2" w:rsidRPr="000A2076" w14:paraId="4383A905" w14:textId="77777777" w:rsidTr="00D83545">
        <w:trPr>
          <w:trHeight w:val="266"/>
        </w:trPr>
        <w:tc>
          <w:tcPr>
            <w:tcW w:w="1250" w:type="pct"/>
          </w:tcPr>
          <w:p w14:paraId="61B54173" w14:textId="77777777" w:rsidR="00B456C2" w:rsidRPr="000A2076" w:rsidRDefault="00B456C2" w:rsidP="00D83545">
            <w:pPr>
              <w:spacing w:after="0" w:line="240" w:lineRule="auto"/>
              <w:jc w:val="center"/>
              <w:rPr>
                <w:rFonts w:ascii="Arial" w:hAnsi="Arial" w:cs="Arial"/>
                <w:sz w:val="24"/>
                <w:szCs w:val="24"/>
              </w:rPr>
            </w:pPr>
            <w:proofErr w:type="spellStart"/>
            <w:r w:rsidRPr="000A2076">
              <w:rPr>
                <w:rFonts w:ascii="Arial" w:hAnsi="Arial" w:cs="Arial"/>
                <w:sz w:val="24"/>
                <w:szCs w:val="24"/>
              </w:rPr>
              <w:t>Prop</w:t>
            </w:r>
            <w:proofErr w:type="spellEnd"/>
            <w:r w:rsidRPr="000A2076">
              <w:rPr>
                <w:rFonts w:ascii="Arial" w:hAnsi="Arial" w:cs="Arial"/>
                <w:sz w:val="24"/>
                <w:szCs w:val="24"/>
              </w:rPr>
              <w:t>. 3</w:t>
            </w:r>
          </w:p>
        </w:tc>
        <w:tc>
          <w:tcPr>
            <w:tcW w:w="1250" w:type="pct"/>
            <w:vAlign w:val="center"/>
          </w:tcPr>
          <w:p w14:paraId="019CC61A" w14:textId="77777777" w:rsidR="00B456C2" w:rsidRPr="000A2076" w:rsidRDefault="00B456C2" w:rsidP="00B456C2">
            <w:pPr>
              <w:pStyle w:val="Prrafodelista"/>
              <w:numPr>
                <w:ilvl w:val="0"/>
                <w:numId w:val="7"/>
              </w:numPr>
              <w:spacing w:after="0" w:line="240" w:lineRule="auto"/>
              <w:jc w:val="center"/>
              <w:rPr>
                <w:rFonts w:ascii="Arial" w:hAnsi="Arial" w:cs="Arial"/>
                <w:sz w:val="24"/>
                <w:szCs w:val="24"/>
              </w:rPr>
            </w:pPr>
          </w:p>
        </w:tc>
        <w:tc>
          <w:tcPr>
            <w:tcW w:w="1250" w:type="pct"/>
            <w:vAlign w:val="center"/>
          </w:tcPr>
          <w:p w14:paraId="76688771" w14:textId="77777777" w:rsidR="00B456C2" w:rsidRPr="000A2076" w:rsidRDefault="00B456C2" w:rsidP="00B456C2">
            <w:pPr>
              <w:pStyle w:val="Prrafodelista"/>
              <w:numPr>
                <w:ilvl w:val="0"/>
                <w:numId w:val="6"/>
              </w:numPr>
              <w:spacing w:after="0" w:line="240" w:lineRule="auto"/>
              <w:jc w:val="center"/>
              <w:rPr>
                <w:rFonts w:ascii="Arial" w:hAnsi="Arial" w:cs="Arial"/>
                <w:sz w:val="24"/>
                <w:szCs w:val="24"/>
              </w:rPr>
            </w:pPr>
          </w:p>
        </w:tc>
        <w:tc>
          <w:tcPr>
            <w:tcW w:w="1250" w:type="pct"/>
            <w:vAlign w:val="center"/>
          </w:tcPr>
          <w:p w14:paraId="2320FC81" w14:textId="77777777" w:rsidR="00B456C2" w:rsidRPr="000A2076" w:rsidRDefault="00B456C2" w:rsidP="00B456C2">
            <w:pPr>
              <w:pStyle w:val="Prrafodelista"/>
              <w:numPr>
                <w:ilvl w:val="0"/>
                <w:numId w:val="7"/>
              </w:numPr>
              <w:spacing w:after="0" w:line="240" w:lineRule="auto"/>
              <w:jc w:val="center"/>
              <w:rPr>
                <w:rFonts w:ascii="Arial" w:hAnsi="Arial" w:cs="Arial"/>
                <w:sz w:val="24"/>
                <w:szCs w:val="24"/>
              </w:rPr>
            </w:pPr>
          </w:p>
        </w:tc>
      </w:tr>
    </w:tbl>
    <w:p w14:paraId="2CF7FB96" w14:textId="77777777" w:rsidR="00B456C2" w:rsidRDefault="00B456C2" w:rsidP="00B456C2">
      <w:pPr>
        <w:pStyle w:val="Prrafodelista"/>
        <w:ind w:left="0"/>
        <w:jc w:val="both"/>
        <w:rPr>
          <w:rFonts w:ascii="Arial" w:hAnsi="Arial" w:cs="Arial"/>
          <w:sz w:val="24"/>
          <w:szCs w:val="24"/>
        </w:rPr>
      </w:pPr>
    </w:p>
    <w:p w14:paraId="407B6A01" w14:textId="77777777" w:rsidR="00B456C2" w:rsidRDefault="00B456C2" w:rsidP="00B456C2">
      <w:pPr>
        <w:pStyle w:val="Prrafodelista"/>
        <w:ind w:left="0"/>
        <w:jc w:val="both"/>
        <w:rPr>
          <w:rFonts w:ascii="Arial" w:hAnsi="Arial" w:cs="Arial"/>
          <w:sz w:val="24"/>
          <w:szCs w:val="24"/>
        </w:rPr>
      </w:pPr>
    </w:p>
    <w:p w14:paraId="599E9143" w14:textId="77777777" w:rsidR="00B456C2" w:rsidRDefault="00B456C2" w:rsidP="00B456C2">
      <w:pPr>
        <w:pStyle w:val="Prrafodelista"/>
        <w:ind w:left="0"/>
        <w:jc w:val="both"/>
        <w:rPr>
          <w:rFonts w:ascii="Arial" w:hAnsi="Arial" w:cs="Arial"/>
          <w:sz w:val="24"/>
          <w:szCs w:val="24"/>
        </w:rPr>
      </w:pPr>
    </w:p>
    <w:p w14:paraId="33379C92" w14:textId="77777777" w:rsidR="00B456C2" w:rsidRDefault="00B456C2" w:rsidP="00B456C2">
      <w:pPr>
        <w:pStyle w:val="Prrafodelista"/>
        <w:ind w:left="0"/>
        <w:jc w:val="both"/>
        <w:rPr>
          <w:rFonts w:ascii="Arial" w:hAnsi="Arial" w:cs="Arial"/>
          <w:sz w:val="24"/>
          <w:szCs w:val="24"/>
        </w:rPr>
      </w:pPr>
    </w:p>
    <w:p w14:paraId="777E4FB9" w14:textId="77777777" w:rsidR="00B456C2" w:rsidRDefault="00B456C2" w:rsidP="00B456C2">
      <w:pPr>
        <w:pStyle w:val="Prrafodelista"/>
        <w:ind w:left="0"/>
        <w:jc w:val="both"/>
        <w:rPr>
          <w:rFonts w:ascii="Arial" w:hAnsi="Arial" w:cs="Arial"/>
          <w:sz w:val="24"/>
          <w:szCs w:val="24"/>
        </w:rPr>
      </w:pPr>
    </w:p>
    <w:p w14:paraId="43C55F5F" w14:textId="77777777" w:rsidR="00B456C2" w:rsidRPr="000A2076" w:rsidRDefault="00B456C2" w:rsidP="00B456C2">
      <w:pPr>
        <w:jc w:val="both"/>
        <w:rPr>
          <w:rFonts w:ascii="Arial" w:hAnsi="Arial" w:cs="Arial"/>
          <w:sz w:val="24"/>
          <w:szCs w:val="24"/>
        </w:rPr>
      </w:pPr>
      <w:r w:rsidRPr="000A2076">
        <w:rPr>
          <w:rFonts w:ascii="Arial" w:hAnsi="Arial" w:cs="Arial"/>
          <w:sz w:val="24"/>
          <w:szCs w:val="24"/>
        </w:rPr>
        <w:t>Aquí tenemos los Objetos (que son los elementos de los cuales tenemos conocimiento) y las propiedades (el conocimiento de estos objetos va a estar dado por estas propiedades).</w:t>
      </w:r>
    </w:p>
    <w:p w14:paraId="05E8A066" w14:textId="34BBC531" w:rsidR="00B456C2" w:rsidRPr="000A2076" w:rsidRDefault="00B456C2" w:rsidP="00B456C2">
      <w:pPr>
        <w:jc w:val="both"/>
        <w:rPr>
          <w:rFonts w:ascii="Arial" w:hAnsi="Arial" w:cs="Arial"/>
          <w:sz w:val="24"/>
          <w:szCs w:val="24"/>
        </w:rPr>
      </w:pPr>
      <w:r w:rsidRPr="000A2076">
        <w:rPr>
          <w:rFonts w:ascii="Arial" w:hAnsi="Arial" w:cs="Arial"/>
          <w:sz w:val="24"/>
          <w:szCs w:val="24"/>
        </w:rPr>
        <w:t xml:space="preserve">Dado estas formas de representar el conocimiento en la base de conocimientos vamos a ver </w:t>
      </w:r>
      <w:r w:rsidR="0078727C" w:rsidRPr="000A2076">
        <w:rPr>
          <w:rFonts w:ascii="Arial" w:hAnsi="Arial" w:cs="Arial"/>
          <w:sz w:val="24"/>
          <w:szCs w:val="24"/>
        </w:rPr>
        <w:t>c</w:t>
      </w:r>
      <w:r w:rsidR="0078727C">
        <w:rPr>
          <w:rFonts w:ascii="Arial" w:hAnsi="Arial" w:cs="Arial"/>
          <w:sz w:val="24"/>
          <w:szCs w:val="24"/>
        </w:rPr>
        <w:t>ó</w:t>
      </w:r>
      <w:r w:rsidR="0078727C" w:rsidRPr="000A2076">
        <w:rPr>
          <w:rFonts w:ascii="Arial" w:hAnsi="Arial" w:cs="Arial"/>
          <w:sz w:val="24"/>
          <w:szCs w:val="24"/>
        </w:rPr>
        <w:t>mo</w:t>
      </w:r>
      <w:r w:rsidRPr="000A2076">
        <w:rPr>
          <w:rFonts w:ascii="Arial" w:hAnsi="Arial" w:cs="Arial"/>
          <w:sz w:val="24"/>
          <w:szCs w:val="24"/>
        </w:rPr>
        <w:t xml:space="preserve"> se comportan los distintos tipos de conocimientos para resolver el problema:</w:t>
      </w:r>
    </w:p>
    <w:p w14:paraId="485E1736" w14:textId="77777777" w:rsidR="00B456C2" w:rsidRPr="000A2076" w:rsidRDefault="00B456C2" w:rsidP="00B456C2">
      <w:pPr>
        <w:pStyle w:val="Prrafodelista"/>
        <w:numPr>
          <w:ilvl w:val="0"/>
          <w:numId w:val="9"/>
        </w:numPr>
        <w:jc w:val="both"/>
        <w:rPr>
          <w:rFonts w:ascii="Arial" w:hAnsi="Arial" w:cs="Arial"/>
          <w:sz w:val="24"/>
          <w:szCs w:val="24"/>
        </w:rPr>
      </w:pPr>
      <w:r w:rsidRPr="00422815">
        <w:rPr>
          <w:rFonts w:ascii="Arial" w:hAnsi="Arial" w:cs="Arial"/>
          <w:b/>
          <w:sz w:val="24"/>
          <w:szCs w:val="24"/>
        </w:rPr>
        <w:t>Guiado por los datos</w:t>
      </w:r>
      <w:r w:rsidRPr="000A2076">
        <w:rPr>
          <w:rFonts w:ascii="Arial" w:hAnsi="Arial" w:cs="Arial"/>
          <w:sz w:val="24"/>
          <w:szCs w:val="24"/>
        </w:rPr>
        <w:t>: En una enfermedad se le pide toda la información posible, le pido todos los síntomas (propiedades) entonces en base a esta información podemos ver o comparar con cada columna y ver cual machea.</w:t>
      </w:r>
    </w:p>
    <w:p w14:paraId="5CAD4842" w14:textId="77777777" w:rsidR="00B456C2" w:rsidRPr="000A2076" w:rsidRDefault="00B456C2" w:rsidP="00B456C2">
      <w:pPr>
        <w:pStyle w:val="Prrafodelista"/>
        <w:jc w:val="both"/>
        <w:rPr>
          <w:rFonts w:ascii="Arial" w:hAnsi="Arial" w:cs="Arial"/>
          <w:sz w:val="24"/>
          <w:szCs w:val="24"/>
        </w:rPr>
      </w:pPr>
      <w:r w:rsidRPr="000A2076">
        <w:rPr>
          <w:rFonts w:ascii="Arial" w:hAnsi="Arial" w:cs="Arial"/>
          <w:sz w:val="24"/>
          <w:szCs w:val="24"/>
        </w:rPr>
        <w:lastRenderedPageBreak/>
        <w:t xml:space="preserve">Con las columnas de la base de conocimientos. Puedo encontrar o no la solución. Podría definir un porcentaje de acierto. </w:t>
      </w:r>
      <w:proofErr w:type="spellStart"/>
      <w:r w:rsidRPr="000A2076">
        <w:rPr>
          <w:rFonts w:ascii="Arial" w:hAnsi="Arial" w:cs="Arial"/>
          <w:sz w:val="24"/>
          <w:szCs w:val="24"/>
        </w:rPr>
        <w:t>Ej</w:t>
      </w:r>
      <w:proofErr w:type="spellEnd"/>
      <w:r w:rsidRPr="000A2076">
        <w:rPr>
          <w:rFonts w:ascii="Arial" w:hAnsi="Arial" w:cs="Arial"/>
          <w:sz w:val="24"/>
          <w:szCs w:val="24"/>
        </w:rPr>
        <w:t>: el o los obj</w:t>
      </w:r>
      <w:r>
        <w:rPr>
          <w:rFonts w:ascii="Arial" w:hAnsi="Arial" w:cs="Arial"/>
          <w:sz w:val="24"/>
          <w:szCs w:val="24"/>
        </w:rPr>
        <w:t>etos q</w:t>
      </w:r>
      <w:r w:rsidRPr="000A2076">
        <w:rPr>
          <w:rFonts w:ascii="Arial" w:hAnsi="Arial" w:cs="Arial"/>
          <w:sz w:val="24"/>
          <w:szCs w:val="24"/>
        </w:rPr>
        <w:t>ue cubre</w:t>
      </w:r>
      <w:r>
        <w:rPr>
          <w:rFonts w:ascii="Arial" w:hAnsi="Arial" w:cs="Arial"/>
          <w:sz w:val="24"/>
          <w:szCs w:val="24"/>
        </w:rPr>
        <w:t>n</w:t>
      </w:r>
      <w:r w:rsidRPr="000A2076">
        <w:rPr>
          <w:rFonts w:ascii="Arial" w:hAnsi="Arial" w:cs="Arial"/>
          <w:sz w:val="24"/>
          <w:szCs w:val="24"/>
        </w:rPr>
        <w:t xml:space="preserve"> un 75% de acierto</w:t>
      </w:r>
    </w:p>
    <w:p w14:paraId="7EB9FD6A" w14:textId="77777777" w:rsidR="00B456C2" w:rsidRPr="000A2076" w:rsidRDefault="00B456C2" w:rsidP="00B456C2">
      <w:pPr>
        <w:pStyle w:val="Prrafodelista"/>
        <w:numPr>
          <w:ilvl w:val="0"/>
          <w:numId w:val="9"/>
        </w:numPr>
        <w:jc w:val="both"/>
        <w:rPr>
          <w:rFonts w:ascii="Arial" w:hAnsi="Arial" w:cs="Arial"/>
          <w:sz w:val="24"/>
          <w:szCs w:val="24"/>
        </w:rPr>
      </w:pPr>
      <w:r w:rsidRPr="000E01AA">
        <w:rPr>
          <w:rFonts w:ascii="Arial" w:hAnsi="Arial" w:cs="Arial"/>
          <w:b/>
          <w:sz w:val="24"/>
          <w:szCs w:val="24"/>
        </w:rPr>
        <w:t>Guiado por los objetos:</w:t>
      </w:r>
      <w:r>
        <w:rPr>
          <w:rFonts w:ascii="Arial" w:hAnsi="Arial" w:cs="Arial"/>
          <w:sz w:val="24"/>
          <w:szCs w:val="24"/>
        </w:rPr>
        <w:t xml:space="preserve"> </w:t>
      </w:r>
      <w:r w:rsidRPr="000A2076">
        <w:rPr>
          <w:rFonts w:ascii="Arial" w:hAnsi="Arial" w:cs="Arial"/>
          <w:sz w:val="24"/>
          <w:szCs w:val="24"/>
        </w:rPr>
        <w:t>Este método usa un camino diferente, o sea al revés que el 1)</w:t>
      </w:r>
      <w:r>
        <w:rPr>
          <w:rFonts w:ascii="Arial" w:hAnsi="Arial" w:cs="Arial"/>
          <w:sz w:val="24"/>
          <w:szCs w:val="24"/>
        </w:rPr>
        <w:t>.</w:t>
      </w:r>
    </w:p>
    <w:p w14:paraId="403BCBDC" w14:textId="77777777" w:rsidR="00B456C2" w:rsidRPr="000A2076" w:rsidRDefault="00B456C2" w:rsidP="00B456C2">
      <w:pPr>
        <w:pStyle w:val="Prrafodelista"/>
        <w:jc w:val="both"/>
        <w:rPr>
          <w:rFonts w:ascii="Arial" w:hAnsi="Arial" w:cs="Arial"/>
          <w:sz w:val="24"/>
          <w:szCs w:val="24"/>
        </w:rPr>
      </w:pPr>
      <w:r w:rsidRPr="000A2076">
        <w:rPr>
          <w:rFonts w:ascii="Arial" w:hAnsi="Arial" w:cs="Arial"/>
          <w:sz w:val="24"/>
          <w:szCs w:val="24"/>
        </w:rPr>
        <w:t xml:space="preserve">Toma un Objeto y supone que es la solución y verifica si es o no la solución, tomando las propiedades. Si es para, sino sigue con el siguiente objeto. </w:t>
      </w:r>
    </w:p>
    <w:p w14:paraId="5108969B" w14:textId="77777777" w:rsidR="00B456C2" w:rsidRPr="000A2076" w:rsidRDefault="00B456C2" w:rsidP="00B456C2">
      <w:pPr>
        <w:pStyle w:val="Prrafodelista"/>
        <w:jc w:val="both"/>
        <w:rPr>
          <w:rFonts w:ascii="Arial" w:hAnsi="Arial" w:cs="Arial"/>
          <w:sz w:val="24"/>
          <w:szCs w:val="24"/>
        </w:rPr>
      </w:pPr>
      <w:r w:rsidRPr="000A2076">
        <w:rPr>
          <w:rFonts w:ascii="Arial" w:hAnsi="Arial" w:cs="Arial"/>
          <w:sz w:val="24"/>
          <w:szCs w:val="24"/>
        </w:rPr>
        <w:t>Este toma los datos por demanda: O sea, le pregunta al usuario solo aquellas propiedades que no le son indiferentes (solo las necesarias). Si supera la certeza mínima es solución sino sigue con el otro objeto siguiente. Como ya s</w:t>
      </w:r>
      <w:r>
        <w:rPr>
          <w:rFonts w:ascii="Arial" w:hAnsi="Arial" w:cs="Arial"/>
          <w:sz w:val="24"/>
          <w:szCs w:val="24"/>
        </w:rPr>
        <w:t>abe las propiedades que preguntó,</w:t>
      </w:r>
      <w:r w:rsidRPr="000A2076">
        <w:rPr>
          <w:rFonts w:ascii="Arial" w:hAnsi="Arial" w:cs="Arial"/>
          <w:sz w:val="24"/>
          <w:szCs w:val="24"/>
        </w:rPr>
        <w:t xml:space="preserve"> entonces pregunta las que va necesitando, porque guarda y recuerda las propiedades que cumple o no la enfermedad.</w:t>
      </w:r>
    </w:p>
    <w:p w14:paraId="5186906C" w14:textId="77777777" w:rsidR="00B456C2" w:rsidRPr="000A2076" w:rsidRDefault="00B456C2" w:rsidP="00B456C2">
      <w:pPr>
        <w:pStyle w:val="Prrafodelista"/>
        <w:jc w:val="both"/>
        <w:rPr>
          <w:rFonts w:ascii="Arial" w:hAnsi="Arial" w:cs="Arial"/>
          <w:sz w:val="24"/>
          <w:szCs w:val="24"/>
        </w:rPr>
      </w:pPr>
      <w:r w:rsidRPr="000A2076">
        <w:rPr>
          <w:rFonts w:ascii="Arial" w:hAnsi="Arial" w:cs="Arial"/>
          <w:sz w:val="24"/>
          <w:szCs w:val="24"/>
        </w:rPr>
        <w:t>Recorre hasta que se acab</w:t>
      </w:r>
      <w:r w:rsidR="00EA1C6D">
        <w:rPr>
          <w:rFonts w:ascii="Arial" w:hAnsi="Arial" w:cs="Arial"/>
          <w:sz w:val="24"/>
          <w:szCs w:val="24"/>
        </w:rPr>
        <w:t>e</w:t>
      </w:r>
      <w:r w:rsidRPr="000A2076">
        <w:rPr>
          <w:rFonts w:ascii="Arial" w:hAnsi="Arial" w:cs="Arial"/>
          <w:sz w:val="24"/>
          <w:szCs w:val="24"/>
        </w:rPr>
        <w:t xml:space="preserve"> la base o hasta que encuentra la solución.</w:t>
      </w:r>
    </w:p>
    <w:p w14:paraId="325F7074" w14:textId="77777777" w:rsidR="00B456C2" w:rsidRPr="000A2076" w:rsidRDefault="00B456C2" w:rsidP="00B456C2">
      <w:pPr>
        <w:pStyle w:val="Prrafodelista"/>
        <w:jc w:val="both"/>
        <w:rPr>
          <w:rFonts w:ascii="Arial" w:hAnsi="Arial" w:cs="Arial"/>
          <w:sz w:val="24"/>
          <w:szCs w:val="24"/>
        </w:rPr>
      </w:pPr>
      <w:r w:rsidRPr="000A2076">
        <w:rPr>
          <w:rFonts w:ascii="Arial" w:hAnsi="Arial" w:cs="Arial"/>
          <w:sz w:val="24"/>
          <w:szCs w:val="24"/>
        </w:rPr>
        <w:t>Podríamos ordenar la matriz para optimizar los tiempos de búsqueda, entonces podemos ordenar la base por probabilidad de ocurrencia</w:t>
      </w:r>
      <w:r>
        <w:rPr>
          <w:rFonts w:ascii="Arial" w:hAnsi="Arial" w:cs="Arial"/>
          <w:sz w:val="24"/>
          <w:szCs w:val="24"/>
        </w:rPr>
        <w:t>.</w:t>
      </w:r>
    </w:p>
    <w:p w14:paraId="1269D73A" w14:textId="77777777" w:rsidR="00B456C2" w:rsidRPr="000A2076" w:rsidRDefault="00B456C2" w:rsidP="00B456C2">
      <w:pPr>
        <w:pStyle w:val="Prrafodelista"/>
        <w:jc w:val="both"/>
        <w:rPr>
          <w:rFonts w:ascii="Arial" w:hAnsi="Arial" w:cs="Arial"/>
          <w:sz w:val="24"/>
          <w:szCs w:val="24"/>
        </w:rPr>
      </w:pPr>
    </w:p>
    <w:p w14:paraId="017291AF" w14:textId="77777777" w:rsidR="00B456C2" w:rsidRPr="000A2076" w:rsidRDefault="00B456C2" w:rsidP="00B456C2">
      <w:pPr>
        <w:pStyle w:val="Prrafodelista"/>
        <w:numPr>
          <w:ilvl w:val="0"/>
          <w:numId w:val="9"/>
        </w:numPr>
        <w:jc w:val="both"/>
        <w:rPr>
          <w:rFonts w:ascii="Arial" w:hAnsi="Arial" w:cs="Arial"/>
          <w:sz w:val="24"/>
          <w:szCs w:val="24"/>
        </w:rPr>
      </w:pPr>
      <w:r w:rsidRPr="005263B2">
        <w:rPr>
          <w:rFonts w:ascii="Arial" w:hAnsi="Arial" w:cs="Arial"/>
          <w:b/>
          <w:sz w:val="24"/>
          <w:szCs w:val="24"/>
        </w:rPr>
        <w:t>Valor de la regla:</w:t>
      </w:r>
      <w:r w:rsidRPr="000A2076">
        <w:rPr>
          <w:rFonts w:ascii="Arial" w:hAnsi="Arial" w:cs="Arial"/>
          <w:sz w:val="24"/>
          <w:szCs w:val="24"/>
        </w:rPr>
        <w:t xml:space="preserve"> Una variante del 2). El médico le hace unas preguntas al paciente y las preguntas siguientes serán en función de las respuestas que obtuvo antes.</w:t>
      </w:r>
      <w:r>
        <w:rPr>
          <w:rFonts w:ascii="Arial" w:hAnsi="Arial" w:cs="Arial"/>
          <w:sz w:val="24"/>
          <w:szCs w:val="24"/>
        </w:rPr>
        <w:t xml:space="preserve"> Este método consiste en </w:t>
      </w:r>
      <w:r w:rsidRPr="000A2076">
        <w:rPr>
          <w:rFonts w:ascii="Arial" w:hAnsi="Arial" w:cs="Arial"/>
          <w:sz w:val="24"/>
          <w:szCs w:val="24"/>
        </w:rPr>
        <w:t>toma</w:t>
      </w:r>
      <w:r>
        <w:rPr>
          <w:rFonts w:ascii="Arial" w:hAnsi="Arial" w:cs="Arial"/>
          <w:sz w:val="24"/>
          <w:szCs w:val="24"/>
        </w:rPr>
        <w:t>r</w:t>
      </w:r>
      <w:r w:rsidRPr="000A2076">
        <w:rPr>
          <w:rFonts w:ascii="Arial" w:hAnsi="Arial" w:cs="Arial"/>
          <w:sz w:val="24"/>
          <w:szCs w:val="24"/>
        </w:rPr>
        <w:t xml:space="preserve"> un Objeto (el más probable) supongo como solución</w:t>
      </w:r>
      <w:r>
        <w:rPr>
          <w:rFonts w:ascii="Arial" w:hAnsi="Arial" w:cs="Arial"/>
          <w:sz w:val="24"/>
          <w:szCs w:val="24"/>
        </w:rPr>
        <w:t>,</w:t>
      </w:r>
      <w:r w:rsidRPr="000A2076">
        <w:rPr>
          <w:rFonts w:ascii="Arial" w:hAnsi="Arial" w:cs="Arial"/>
          <w:sz w:val="24"/>
          <w:szCs w:val="24"/>
        </w:rPr>
        <w:t xml:space="preserve"> lo verifico y si falla en función de reglas e información q</w:t>
      </w:r>
      <w:r>
        <w:rPr>
          <w:rFonts w:ascii="Arial" w:hAnsi="Arial" w:cs="Arial"/>
          <w:sz w:val="24"/>
          <w:szCs w:val="24"/>
        </w:rPr>
        <w:t>ue</w:t>
      </w:r>
      <w:r w:rsidRPr="000A2076">
        <w:rPr>
          <w:rFonts w:ascii="Arial" w:hAnsi="Arial" w:cs="Arial"/>
          <w:sz w:val="24"/>
          <w:szCs w:val="24"/>
        </w:rPr>
        <w:t xml:space="preserve"> tengo que determinar dinámicamente cual es el siguiente elemento u objeto a suponer como solución.</w:t>
      </w:r>
    </w:p>
    <w:p w14:paraId="234B903D" w14:textId="77777777" w:rsidR="00B456C2" w:rsidRPr="000A2076" w:rsidRDefault="00B456C2" w:rsidP="00B456C2">
      <w:pPr>
        <w:pStyle w:val="Prrafodelista"/>
        <w:jc w:val="both"/>
        <w:rPr>
          <w:rFonts w:ascii="Arial" w:hAnsi="Arial" w:cs="Arial"/>
          <w:sz w:val="24"/>
          <w:szCs w:val="24"/>
        </w:rPr>
      </w:pPr>
      <w:r w:rsidRPr="000A2076">
        <w:rPr>
          <w:rFonts w:ascii="Arial" w:hAnsi="Arial" w:cs="Arial"/>
          <w:sz w:val="24"/>
          <w:szCs w:val="24"/>
        </w:rPr>
        <w:t>Este es el mejor método, porque el SE busca emular lo que haría un Experto.</w:t>
      </w:r>
    </w:p>
    <w:p w14:paraId="24E92757" w14:textId="77777777" w:rsidR="00B456C2" w:rsidRPr="000A2076" w:rsidRDefault="00B456C2" w:rsidP="00B456C2">
      <w:pPr>
        <w:pStyle w:val="Prrafodelista"/>
        <w:jc w:val="both"/>
        <w:rPr>
          <w:rFonts w:ascii="Arial" w:hAnsi="Arial" w:cs="Arial"/>
          <w:sz w:val="24"/>
          <w:szCs w:val="24"/>
        </w:rPr>
      </w:pPr>
    </w:p>
    <w:p w14:paraId="1F96F5E8" w14:textId="77777777" w:rsidR="00B456C2" w:rsidRDefault="00B456C2"/>
    <w:sectPr w:rsidR="00B456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024E3"/>
    <w:multiLevelType w:val="hybridMultilevel"/>
    <w:tmpl w:val="788AB812"/>
    <w:lvl w:ilvl="0" w:tplc="D4F43228">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 w15:restartNumberingAfterBreak="0">
    <w:nsid w:val="30B71879"/>
    <w:multiLevelType w:val="hybridMultilevel"/>
    <w:tmpl w:val="2A0A4A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0DA5F9E"/>
    <w:multiLevelType w:val="hybridMultilevel"/>
    <w:tmpl w:val="7C509800"/>
    <w:lvl w:ilvl="0" w:tplc="76B8EB34">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376A1A36"/>
    <w:multiLevelType w:val="hybridMultilevel"/>
    <w:tmpl w:val="D9449ADC"/>
    <w:lvl w:ilvl="0" w:tplc="909EA552">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45D42708"/>
    <w:multiLevelType w:val="multilevel"/>
    <w:tmpl w:val="D464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2496B"/>
    <w:multiLevelType w:val="hybridMultilevel"/>
    <w:tmpl w:val="1FB48CA0"/>
    <w:lvl w:ilvl="0" w:tplc="C4BAB03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A625C86"/>
    <w:multiLevelType w:val="hybridMultilevel"/>
    <w:tmpl w:val="05F85EAC"/>
    <w:lvl w:ilvl="0" w:tplc="0B72906C">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15:restartNumberingAfterBreak="0">
    <w:nsid w:val="4D75574A"/>
    <w:multiLevelType w:val="hybridMultilevel"/>
    <w:tmpl w:val="743CBC02"/>
    <w:lvl w:ilvl="0" w:tplc="C84A4CA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A6A3ABD"/>
    <w:multiLevelType w:val="hybridMultilevel"/>
    <w:tmpl w:val="14A8E662"/>
    <w:lvl w:ilvl="0" w:tplc="BE124D2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1E537A5"/>
    <w:multiLevelType w:val="hybridMultilevel"/>
    <w:tmpl w:val="616CDFA0"/>
    <w:lvl w:ilvl="0" w:tplc="76B8EB34">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8"/>
  </w:num>
  <w:num w:numId="5">
    <w:abstractNumId w:val="5"/>
  </w:num>
  <w:num w:numId="6">
    <w:abstractNumId w:val="1"/>
  </w:num>
  <w:num w:numId="7">
    <w:abstractNumId w:val="9"/>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6C2"/>
    <w:rsid w:val="0078727C"/>
    <w:rsid w:val="00B2116D"/>
    <w:rsid w:val="00B456C2"/>
    <w:rsid w:val="00EA1C6D"/>
    <w:rsid w:val="00EC01A4"/>
    <w:rsid w:val="00ED35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9731"/>
  <w15:chartTrackingRefBased/>
  <w15:docId w15:val="{CFD12BB5-2A2A-4B95-8633-50A22394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6C2"/>
    <w:pPr>
      <w:spacing w:after="200" w:line="276" w:lineRule="auto"/>
    </w:pPr>
    <w:rPr>
      <w:rFonts w:ascii="Calibri" w:eastAsia="Calibri" w:hAnsi="Calibri" w:cs="Times New Roman"/>
    </w:rPr>
  </w:style>
  <w:style w:type="paragraph" w:styleId="Ttulo2">
    <w:name w:val="heading 2"/>
    <w:basedOn w:val="Normal"/>
    <w:next w:val="Normal"/>
    <w:link w:val="Ttulo2Car"/>
    <w:uiPriority w:val="9"/>
    <w:unhideWhenUsed/>
    <w:qFormat/>
    <w:rsid w:val="00B456C2"/>
    <w:pPr>
      <w:keepNext/>
      <w:spacing w:before="240" w:after="60"/>
      <w:outlineLvl w:val="1"/>
    </w:pPr>
    <w:rPr>
      <w:rFonts w:ascii="Cambria" w:eastAsia="Times New Roman" w:hAnsi="Cambria"/>
      <w:b/>
      <w:bCs/>
      <w:iCs/>
      <w:sz w:val="28"/>
      <w:szCs w:val="28"/>
    </w:rPr>
  </w:style>
  <w:style w:type="paragraph" w:styleId="Ttulo3">
    <w:name w:val="heading 3"/>
    <w:basedOn w:val="Normal"/>
    <w:next w:val="Normal"/>
    <w:link w:val="Ttulo3Car"/>
    <w:uiPriority w:val="9"/>
    <w:unhideWhenUsed/>
    <w:qFormat/>
    <w:rsid w:val="00B456C2"/>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456C2"/>
    <w:rPr>
      <w:rFonts w:ascii="Cambria" w:eastAsia="Times New Roman" w:hAnsi="Cambria" w:cs="Times New Roman"/>
      <w:b/>
      <w:bCs/>
      <w:iCs/>
      <w:sz w:val="28"/>
      <w:szCs w:val="28"/>
    </w:rPr>
  </w:style>
  <w:style w:type="character" w:customStyle="1" w:styleId="Ttulo3Car">
    <w:name w:val="Título 3 Car"/>
    <w:basedOn w:val="Fuentedeprrafopredeter"/>
    <w:link w:val="Ttulo3"/>
    <w:uiPriority w:val="9"/>
    <w:rsid w:val="00B456C2"/>
    <w:rPr>
      <w:rFonts w:ascii="Cambria" w:eastAsia="Times New Roman" w:hAnsi="Cambria" w:cs="Times New Roman"/>
      <w:b/>
      <w:bCs/>
      <w:sz w:val="26"/>
      <w:szCs w:val="26"/>
    </w:rPr>
  </w:style>
  <w:style w:type="paragraph" w:styleId="Prrafodelista">
    <w:name w:val="List Paragraph"/>
    <w:basedOn w:val="Normal"/>
    <w:uiPriority w:val="34"/>
    <w:qFormat/>
    <w:rsid w:val="00B45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2/elproduc/elproduc.shtml" TargetMode="External"/><Relationship Id="rId3" Type="http://schemas.openxmlformats.org/officeDocument/2006/relationships/settings" Target="settings.xml"/><Relationship Id="rId7" Type="http://schemas.openxmlformats.org/officeDocument/2006/relationships/hyperlink" Target="http://www.monografias.com/trabajos11/sercli/sercl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sangre/sangre.shtml" TargetMode="External"/><Relationship Id="rId11" Type="http://schemas.openxmlformats.org/officeDocument/2006/relationships/theme" Target="theme/theme1.xml"/><Relationship Id="rId5" Type="http://schemas.openxmlformats.org/officeDocument/2006/relationships/hyperlink" Target="http://www.monografias.com/trabajos11/norma/norma.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nografias.com/trabajos13/mercado/mercad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1105</Words>
  <Characters>6081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dc:creator>
  <cp:keywords/>
  <dc:description/>
  <cp:lastModifiedBy>Gastón Lucas Taborda</cp:lastModifiedBy>
  <cp:revision>6</cp:revision>
  <dcterms:created xsi:type="dcterms:W3CDTF">2020-04-29T20:24:00Z</dcterms:created>
  <dcterms:modified xsi:type="dcterms:W3CDTF">2020-11-23T17:05:00Z</dcterms:modified>
</cp:coreProperties>
</file>