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E78A6" w14:textId="38159583" w:rsidR="000A1C40" w:rsidRDefault="000A1C40" w:rsidP="000A1C40">
      <w:pPr>
        <w:rPr>
          <w:b/>
          <w:bCs/>
          <w:u w:val="single"/>
        </w:rPr>
      </w:pPr>
      <w:proofErr w:type="gramStart"/>
      <w:r w:rsidRPr="000A1C40">
        <w:rPr>
          <w:b/>
          <w:bCs/>
          <w:u w:val="single"/>
        </w:rPr>
        <w:t>Ejercicios a entregar</w:t>
      </w:r>
      <w:proofErr w:type="gramEnd"/>
      <w:r w:rsidRPr="000A1C40">
        <w:rPr>
          <w:b/>
          <w:bCs/>
          <w:u w:val="single"/>
        </w:rPr>
        <w:t xml:space="preserve"> 12/10</w:t>
      </w:r>
    </w:p>
    <w:p w14:paraId="2F15A426" w14:textId="1C13130D" w:rsidR="000A1C40" w:rsidRPr="000A1C40" w:rsidRDefault="000A1C40" w:rsidP="000A1C40">
      <w:pPr>
        <w:rPr>
          <w:b/>
          <w:bCs/>
        </w:rPr>
      </w:pPr>
      <w:r w:rsidRPr="000A1C40">
        <w:rPr>
          <w:b/>
          <w:bCs/>
        </w:rPr>
        <w:t>Taborda, Gastón Lucas</w:t>
      </w:r>
    </w:p>
    <w:p w14:paraId="22CEAB19" w14:textId="67098E05" w:rsidR="000A1C40" w:rsidRPr="000A1C40" w:rsidRDefault="000A1C40" w:rsidP="000A1C40">
      <w:pPr>
        <w:rPr>
          <w:b/>
          <w:bCs/>
        </w:rPr>
      </w:pPr>
      <w:r w:rsidRPr="000A1C40">
        <w:rPr>
          <w:b/>
          <w:bCs/>
        </w:rPr>
        <w:t>Padrón 96491</w:t>
      </w:r>
    </w:p>
    <w:p w14:paraId="2D65A088" w14:textId="1C73109C" w:rsidR="000A1C40" w:rsidRDefault="000A1C40" w:rsidP="000A1C40"/>
    <w:p w14:paraId="0550F4DC" w14:textId="01DE461F" w:rsidR="000A1C40" w:rsidRDefault="000A1C40" w:rsidP="000A1C40">
      <w:r>
        <w:t>Para marcar las variables ligadas utilizo el mismo color</w:t>
      </w:r>
      <w:r w:rsidR="00BC2E4E">
        <w:t xml:space="preserve"> que tendrá su lambda asociado, por lo que</w:t>
      </w:r>
      <w:r>
        <w:t xml:space="preserve"> las variables</w:t>
      </w:r>
      <w:r w:rsidR="00BC2E4E">
        <w:t xml:space="preserve"> libres</w:t>
      </w:r>
      <w:r>
        <w:t xml:space="preserve"> tendrán un color que no corresponda a </w:t>
      </w:r>
      <w:proofErr w:type="gramStart"/>
      <w:r>
        <w:t>ningún lambda</w:t>
      </w:r>
      <w:proofErr w:type="gramEnd"/>
      <w:r>
        <w:t>.</w:t>
      </w:r>
    </w:p>
    <w:p w14:paraId="63B01CA9" w14:textId="67C388AF" w:rsidR="000A1C40" w:rsidRDefault="000A1C40" w:rsidP="000A1C40">
      <w:r>
        <w:t>3.4)</w:t>
      </w:r>
      <w:r w:rsidR="00BC2E4E">
        <w:t xml:space="preserve"> a)</w:t>
      </w:r>
      <w:r>
        <w:tab/>
        <w:t>(</w:t>
      </w:r>
      <w:proofErr w:type="spellStart"/>
      <w:r w:rsidRPr="000A1C40">
        <w:rPr>
          <w:highlight w:val="yellow"/>
        </w:rPr>
        <w:t>λ</w:t>
      </w:r>
      <w:proofErr w:type="gramStart"/>
      <w:r w:rsidRPr="000A1C40">
        <w:rPr>
          <w:highlight w:val="yellow"/>
        </w:rPr>
        <w:t>x</w:t>
      </w:r>
      <w:proofErr w:type="spellEnd"/>
      <w:r>
        <w:t>.(</w:t>
      </w:r>
      <w:proofErr w:type="gramEnd"/>
      <w:r>
        <w:t>(</w:t>
      </w:r>
      <w:proofErr w:type="spellStart"/>
      <w:r w:rsidRPr="000A1C40">
        <w:rPr>
          <w:highlight w:val="cyan"/>
        </w:rPr>
        <w:t>λz</w:t>
      </w:r>
      <w:r>
        <w:t>.</w:t>
      </w:r>
      <w:r w:rsidRPr="000A1C40">
        <w:rPr>
          <w:highlight w:val="cyan"/>
        </w:rPr>
        <w:t>z</w:t>
      </w:r>
      <w:proofErr w:type="spellEnd"/>
      <w:r>
        <w:t xml:space="preserve"> </w:t>
      </w:r>
      <w:r w:rsidRPr="000A1C40">
        <w:rPr>
          <w:highlight w:val="yellow"/>
        </w:rPr>
        <w:t>x</w:t>
      </w:r>
      <w:r>
        <w:t>) (</w:t>
      </w:r>
      <w:proofErr w:type="spellStart"/>
      <w:r w:rsidRPr="000A1C40">
        <w:rPr>
          <w:highlight w:val="green"/>
        </w:rPr>
        <w:t>λx</w:t>
      </w:r>
      <w:r>
        <w:t>.</w:t>
      </w:r>
      <w:r w:rsidRPr="000A1C40">
        <w:rPr>
          <w:highlight w:val="green"/>
        </w:rPr>
        <w:t>x</w:t>
      </w:r>
      <w:proofErr w:type="spellEnd"/>
      <w:r>
        <w:t xml:space="preserve">))) </w:t>
      </w:r>
      <w:r w:rsidRPr="000A1C40">
        <w:rPr>
          <w:highlight w:val="red"/>
        </w:rPr>
        <w:t>y</w:t>
      </w:r>
      <w:r>
        <w:tab/>
      </w:r>
      <w:r>
        <w:tab/>
      </w:r>
      <w:proofErr w:type="spellStart"/>
      <w:r>
        <w:t>y</w:t>
      </w:r>
      <w:proofErr w:type="spellEnd"/>
      <w:r>
        <w:t xml:space="preserve"> no está asociada a ningún lambda, es la única libre</w:t>
      </w:r>
    </w:p>
    <w:p w14:paraId="4D398722" w14:textId="2AC8355D" w:rsidR="000A1C40" w:rsidRPr="000A1C40" w:rsidRDefault="000A1C40" w:rsidP="000A1C40">
      <w:r w:rsidRPr="000A1C40">
        <w:t>Para</w:t>
      </w:r>
      <w:r>
        <w:t xml:space="preserve"> marcar claramente las reducciones, marco con color el cambio que se va a realizar y a la izquierda del resultado marco la reducción realizada</w:t>
      </w:r>
    </w:p>
    <w:p w14:paraId="6E0C71A1" w14:textId="00334257" w:rsidR="000A1C40" w:rsidRPr="000A1C40" w:rsidRDefault="00BC2E4E" w:rsidP="000A1C40">
      <w:r w:rsidRPr="00BC2E4E">
        <w:t xml:space="preserve">b) </w:t>
      </w:r>
      <w:r w:rsidR="000A1C40" w:rsidRPr="000A1C40">
        <w:rPr>
          <w:u w:val="single"/>
        </w:rPr>
        <w:t>Orden Normal</w:t>
      </w:r>
      <w:r w:rsidR="000A1C40" w:rsidRPr="000A1C40">
        <w:t>:</w:t>
      </w:r>
    </w:p>
    <w:p w14:paraId="2DBE3DCC" w14:textId="3F3EF553" w:rsidR="000A1C40" w:rsidRDefault="000A1C40" w:rsidP="000A1C40">
      <w:r>
        <w:tab/>
        <w:t>(</w:t>
      </w:r>
      <w:proofErr w:type="spellStart"/>
      <w:r>
        <w:t>λ</w:t>
      </w:r>
      <w:proofErr w:type="gramStart"/>
      <w:r>
        <w:t>x</w:t>
      </w:r>
      <w:proofErr w:type="spellEnd"/>
      <w:r>
        <w:t>.(</w:t>
      </w:r>
      <w:proofErr w:type="gramEnd"/>
      <w:r>
        <w:t>(</w:t>
      </w:r>
      <w:proofErr w:type="spellStart"/>
      <w:r>
        <w:t>λz.z</w:t>
      </w:r>
      <w:proofErr w:type="spellEnd"/>
      <w:r>
        <w:t xml:space="preserve"> </w:t>
      </w:r>
      <w:r w:rsidRPr="000A1C40">
        <w:rPr>
          <w:highlight w:val="yellow"/>
        </w:rPr>
        <w:t>x</w:t>
      </w:r>
      <w:r>
        <w:t>) (</w:t>
      </w:r>
      <w:proofErr w:type="spellStart"/>
      <w:r>
        <w:t>λx.x</w:t>
      </w:r>
      <w:proofErr w:type="spellEnd"/>
      <w:r>
        <w:t xml:space="preserve">))) </w:t>
      </w:r>
      <w:r w:rsidRPr="000A1C40">
        <w:rPr>
          <w:highlight w:val="yellow"/>
        </w:rPr>
        <w:t>y</w:t>
      </w:r>
    </w:p>
    <w:p w14:paraId="7655788C" w14:textId="42D06403" w:rsidR="000A1C40" w:rsidRDefault="000A1C40" w:rsidP="000A1C40">
      <w:r>
        <w:t>Beta =</w:t>
      </w:r>
      <w:r>
        <w:tab/>
        <w:t>(</w:t>
      </w:r>
      <w:proofErr w:type="spellStart"/>
      <w:r>
        <w:t>λ</w:t>
      </w:r>
      <w:proofErr w:type="gramStart"/>
      <w:r>
        <w:t>z.</w:t>
      </w:r>
      <w:r w:rsidRPr="000A1C40">
        <w:rPr>
          <w:highlight w:val="green"/>
        </w:rPr>
        <w:t>z</w:t>
      </w:r>
      <w:proofErr w:type="spellEnd"/>
      <w:proofErr w:type="gramEnd"/>
      <w:r>
        <w:t xml:space="preserve"> y) (</w:t>
      </w:r>
      <w:proofErr w:type="spellStart"/>
      <w:r w:rsidRPr="000A1C40">
        <w:rPr>
          <w:highlight w:val="green"/>
        </w:rPr>
        <w:t>λx.x</w:t>
      </w:r>
      <w:proofErr w:type="spellEnd"/>
      <w:r>
        <w:t xml:space="preserve">) </w:t>
      </w:r>
    </w:p>
    <w:p w14:paraId="47FE90F7" w14:textId="1A820115" w:rsidR="000A1C40" w:rsidRDefault="000A1C40" w:rsidP="000A1C40">
      <w:r>
        <w:t>Beta =</w:t>
      </w:r>
      <w:r>
        <w:tab/>
        <w:t>((</w:t>
      </w:r>
      <w:proofErr w:type="spellStart"/>
      <w:r>
        <w:t>λx.</w:t>
      </w:r>
      <w:r w:rsidRPr="000A1C40">
        <w:rPr>
          <w:highlight w:val="cyan"/>
        </w:rPr>
        <w:t>x</w:t>
      </w:r>
      <w:proofErr w:type="spellEnd"/>
      <w:r>
        <w:t xml:space="preserve">) </w:t>
      </w:r>
      <w:r w:rsidRPr="000A1C40">
        <w:rPr>
          <w:highlight w:val="cyan"/>
        </w:rPr>
        <w:t>y</w:t>
      </w:r>
      <w:r>
        <w:t>)</w:t>
      </w:r>
    </w:p>
    <w:p w14:paraId="0C0C222F" w14:textId="199B882C" w:rsidR="000A1C40" w:rsidRDefault="000A1C40" w:rsidP="000A1C40">
      <w:r>
        <w:t>Beta =</w:t>
      </w:r>
      <w:r>
        <w:tab/>
        <w:t>y</w:t>
      </w:r>
    </w:p>
    <w:p w14:paraId="48881F5E" w14:textId="1A7F91D9" w:rsidR="000A1C40" w:rsidRDefault="000A1C40" w:rsidP="000A1C40">
      <w:r w:rsidRPr="000A1C40">
        <w:rPr>
          <w:u w:val="single"/>
        </w:rPr>
        <w:t>Orden aplicativo</w:t>
      </w:r>
      <w:r>
        <w:t>:</w:t>
      </w:r>
    </w:p>
    <w:p w14:paraId="29283F21" w14:textId="77777777" w:rsidR="000A1C40" w:rsidRDefault="000A1C40" w:rsidP="000A1C40">
      <w:r>
        <w:tab/>
        <w:t>(</w:t>
      </w:r>
      <w:proofErr w:type="spellStart"/>
      <w:r>
        <w:t>λ</w:t>
      </w:r>
      <w:proofErr w:type="gramStart"/>
      <w:r>
        <w:t>x</w:t>
      </w:r>
      <w:proofErr w:type="spellEnd"/>
      <w:r>
        <w:t>.(</w:t>
      </w:r>
      <w:proofErr w:type="gramEnd"/>
      <w:r>
        <w:t>(</w:t>
      </w:r>
      <w:proofErr w:type="spellStart"/>
      <w:r>
        <w:t>λz.</w:t>
      </w:r>
      <w:r w:rsidRPr="000A1C40">
        <w:rPr>
          <w:highlight w:val="yellow"/>
        </w:rPr>
        <w:t>z</w:t>
      </w:r>
      <w:proofErr w:type="spellEnd"/>
      <w:r>
        <w:t xml:space="preserve"> x) (</w:t>
      </w:r>
      <w:proofErr w:type="spellStart"/>
      <w:r w:rsidRPr="000A1C40">
        <w:rPr>
          <w:highlight w:val="yellow"/>
        </w:rPr>
        <w:t>λx.x</w:t>
      </w:r>
      <w:proofErr w:type="spellEnd"/>
      <w:r>
        <w:t>))) y</w:t>
      </w:r>
    </w:p>
    <w:p w14:paraId="080A90A3" w14:textId="5E3C6027" w:rsidR="000A1C40" w:rsidRDefault="000A1C40" w:rsidP="000A1C40">
      <w:r>
        <w:t>Beta =</w:t>
      </w:r>
      <w:r>
        <w:tab/>
        <w:t>(</w:t>
      </w:r>
      <w:proofErr w:type="spellStart"/>
      <w:r>
        <w:t>λx</w:t>
      </w:r>
      <w:proofErr w:type="spellEnd"/>
      <w:r>
        <w:t>.(</w:t>
      </w:r>
      <w:proofErr w:type="spellStart"/>
      <w:r>
        <w:t>λx.</w:t>
      </w:r>
      <w:r w:rsidRPr="000A1C40">
        <w:rPr>
          <w:highlight w:val="green"/>
        </w:rPr>
        <w:t>x</w:t>
      </w:r>
      <w:proofErr w:type="spellEnd"/>
      <w:r>
        <w:t xml:space="preserve">) </w:t>
      </w:r>
      <w:r w:rsidRPr="000A1C40">
        <w:rPr>
          <w:highlight w:val="green"/>
        </w:rPr>
        <w:t>x</w:t>
      </w:r>
      <w:r>
        <w:t>) y</w:t>
      </w:r>
    </w:p>
    <w:p w14:paraId="185B60CF" w14:textId="4D419394" w:rsidR="000A1C40" w:rsidRDefault="000A1C40" w:rsidP="000A1C40">
      <w:r>
        <w:t>Beta =</w:t>
      </w:r>
      <w:r>
        <w:tab/>
        <w:t>(</w:t>
      </w:r>
      <w:proofErr w:type="spellStart"/>
      <w:r>
        <w:t>λx.</w:t>
      </w:r>
      <w:r w:rsidRPr="000A1C40">
        <w:rPr>
          <w:highlight w:val="cyan"/>
        </w:rPr>
        <w:t>x</w:t>
      </w:r>
      <w:proofErr w:type="spellEnd"/>
      <w:r>
        <w:t xml:space="preserve">) </w:t>
      </w:r>
      <w:r w:rsidRPr="000A1C40">
        <w:rPr>
          <w:highlight w:val="cyan"/>
        </w:rPr>
        <w:t>y</w:t>
      </w:r>
    </w:p>
    <w:p w14:paraId="049DA365" w14:textId="67C785AE" w:rsidR="000A1C40" w:rsidRDefault="000A1C40" w:rsidP="000A1C40">
      <w:r>
        <w:t>Beta =</w:t>
      </w:r>
      <w:r>
        <w:tab/>
        <w:t>y</w:t>
      </w:r>
    </w:p>
    <w:p w14:paraId="2E920407" w14:textId="77777777" w:rsidR="000A1C40" w:rsidRDefault="000A1C40" w:rsidP="000A1C40"/>
    <w:p w14:paraId="32B14C12" w14:textId="250D5A53" w:rsidR="000A1C40" w:rsidRDefault="000A1C40" w:rsidP="000A1C40">
      <w:r>
        <w:t xml:space="preserve">3.5) </w:t>
      </w:r>
      <w:r w:rsidR="00BC2E4E">
        <w:t>a)</w:t>
      </w:r>
      <w:r>
        <w:tab/>
        <w:t>(</w:t>
      </w:r>
      <w:proofErr w:type="spellStart"/>
      <w:r w:rsidRPr="000A1C40">
        <w:rPr>
          <w:highlight w:val="yellow"/>
        </w:rPr>
        <w:t>λ</w:t>
      </w:r>
      <w:proofErr w:type="gramStart"/>
      <w:r w:rsidRPr="000A1C40">
        <w:rPr>
          <w:highlight w:val="yellow"/>
        </w:rPr>
        <w:t>x</w:t>
      </w:r>
      <w:proofErr w:type="spellEnd"/>
      <w:r>
        <w:t>.(</w:t>
      </w:r>
      <w:proofErr w:type="gramEnd"/>
      <w:r>
        <w:t>(</w:t>
      </w:r>
      <w:proofErr w:type="spellStart"/>
      <w:r w:rsidRPr="000A1C40">
        <w:rPr>
          <w:highlight w:val="cyan"/>
        </w:rPr>
        <w:t>λy</w:t>
      </w:r>
      <w:r>
        <w:t>.</w:t>
      </w:r>
      <w:r w:rsidRPr="000A1C40">
        <w:rPr>
          <w:highlight w:val="yellow"/>
        </w:rPr>
        <w:t>x</w:t>
      </w:r>
      <w:proofErr w:type="spellEnd"/>
      <w:r>
        <w:t xml:space="preserve"> </w:t>
      </w:r>
      <w:r w:rsidRPr="000A1C40">
        <w:rPr>
          <w:highlight w:val="cyan"/>
        </w:rPr>
        <w:t>y</w:t>
      </w:r>
      <w:r>
        <w:t xml:space="preserve">) </w:t>
      </w:r>
      <w:r w:rsidRPr="000A1C40">
        <w:rPr>
          <w:highlight w:val="magenta"/>
        </w:rPr>
        <w:t>z</w:t>
      </w:r>
      <w:r>
        <w:t>)) (</w:t>
      </w:r>
      <w:proofErr w:type="spellStart"/>
      <w:r w:rsidRPr="000A1C40">
        <w:rPr>
          <w:highlight w:val="green"/>
        </w:rPr>
        <w:t>λx</w:t>
      </w:r>
      <w:r>
        <w:t>.</w:t>
      </w:r>
      <w:r w:rsidRPr="000A1C40">
        <w:rPr>
          <w:highlight w:val="green"/>
        </w:rPr>
        <w:t>x</w:t>
      </w:r>
      <w:proofErr w:type="spellEnd"/>
      <w:r>
        <w:t xml:space="preserve"> </w:t>
      </w:r>
      <w:r w:rsidRPr="000A1C40">
        <w:rPr>
          <w:highlight w:val="red"/>
        </w:rPr>
        <w:t>y</w:t>
      </w:r>
      <w:r>
        <w:t xml:space="preserve">) </w:t>
      </w:r>
      <w:r>
        <w:tab/>
      </w:r>
      <w:r>
        <w:tab/>
        <w:t>z y la última y no están asociadas por lo que son libres</w:t>
      </w:r>
    </w:p>
    <w:p w14:paraId="0A53D21B" w14:textId="3D75F414" w:rsidR="000A1C40" w:rsidRDefault="00BC2E4E" w:rsidP="000A1C40">
      <w:r w:rsidRPr="00BC2E4E">
        <w:t>b)</w:t>
      </w:r>
      <w:r>
        <w:t xml:space="preserve"> </w:t>
      </w:r>
      <w:r w:rsidR="000A1C40" w:rsidRPr="000A1C40">
        <w:rPr>
          <w:u w:val="single"/>
        </w:rPr>
        <w:t>Orden Normal</w:t>
      </w:r>
      <w:r w:rsidR="000A1C40" w:rsidRPr="000A1C40">
        <w:t>:</w:t>
      </w:r>
    </w:p>
    <w:p w14:paraId="1CA78F4A" w14:textId="60FF9708" w:rsidR="000A1C40" w:rsidRPr="000A1C40" w:rsidRDefault="000A1C40" w:rsidP="000A1C40">
      <w:pPr>
        <w:ind w:firstLine="708"/>
      </w:pPr>
      <w:r w:rsidRPr="000A1C40">
        <w:t>(</w:t>
      </w:r>
      <w:proofErr w:type="spellStart"/>
      <w:r w:rsidRPr="000A1C40">
        <w:t>λ</w:t>
      </w:r>
      <w:proofErr w:type="gramStart"/>
      <w:r w:rsidRPr="000A1C40">
        <w:t>x</w:t>
      </w:r>
      <w:proofErr w:type="spellEnd"/>
      <w:r w:rsidRPr="000A1C40">
        <w:t>.(</w:t>
      </w:r>
      <w:proofErr w:type="gramEnd"/>
      <w:r w:rsidRPr="000A1C40">
        <w:t>(</w:t>
      </w:r>
      <w:proofErr w:type="spellStart"/>
      <w:r w:rsidRPr="00BC2E4E">
        <w:rPr>
          <w:highlight w:val="yellow"/>
        </w:rPr>
        <w:t>λy</w:t>
      </w:r>
      <w:r w:rsidRPr="000A1C40">
        <w:t>.x</w:t>
      </w:r>
      <w:proofErr w:type="spellEnd"/>
      <w:r w:rsidRPr="000A1C40">
        <w:t xml:space="preserve"> </w:t>
      </w:r>
      <w:r w:rsidRPr="00BC2E4E">
        <w:rPr>
          <w:highlight w:val="yellow"/>
        </w:rPr>
        <w:t>y</w:t>
      </w:r>
      <w:r w:rsidRPr="000A1C40">
        <w:t>) z)) (</w:t>
      </w:r>
      <w:proofErr w:type="spellStart"/>
      <w:r w:rsidRPr="000A1C40">
        <w:t>λx.x</w:t>
      </w:r>
      <w:proofErr w:type="spellEnd"/>
      <w:r w:rsidRPr="000A1C40">
        <w:t xml:space="preserve"> y)</w:t>
      </w:r>
    </w:p>
    <w:p w14:paraId="56C02BF9" w14:textId="7F70D302" w:rsidR="000A1C40" w:rsidRDefault="000A1C40" w:rsidP="000A1C40">
      <w:r>
        <w:t>Alfa =</w:t>
      </w:r>
      <w:r>
        <w:tab/>
        <w:t>(</w:t>
      </w:r>
      <w:proofErr w:type="spellStart"/>
      <w:r>
        <w:t>λ</w:t>
      </w:r>
      <w:proofErr w:type="gramStart"/>
      <w:r>
        <w:t>x</w:t>
      </w:r>
      <w:proofErr w:type="spellEnd"/>
      <w:r>
        <w:t>.(</w:t>
      </w:r>
      <w:proofErr w:type="gramEnd"/>
      <w:r>
        <w:t>(</w:t>
      </w:r>
      <w:proofErr w:type="spellStart"/>
      <w:r>
        <w:t>λu.</w:t>
      </w:r>
      <w:r w:rsidRPr="00BC2E4E">
        <w:rPr>
          <w:highlight w:val="green"/>
        </w:rPr>
        <w:t>x</w:t>
      </w:r>
      <w:proofErr w:type="spellEnd"/>
      <w:r>
        <w:t xml:space="preserve"> u) z)) (</w:t>
      </w:r>
      <w:proofErr w:type="spellStart"/>
      <w:r w:rsidRPr="00BC2E4E">
        <w:rPr>
          <w:highlight w:val="green"/>
        </w:rPr>
        <w:t>λx.x</w:t>
      </w:r>
      <w:proofErr w:type="spellEnd"/>
      <w:r w:rsidRPr="00BC2E4E">
        <w:rPr>
          <w:highlight w:val="green"/>
        </w:rPr>
        <w:t xml:space="preserve"> y</w:t>
      </w:r>
      <w:r>
        <w:t>)</w:t>
      </w:r>
    </w:p>
    <w:p w14:paraId="2563DCB4" w14:textId="4E43E313" w:rsidR="000A1C40" w:rsidRDefault="000A1C40" w:rsidP="000A1C40">
      <w:r>
        <w:t>Beta =</w:t>
      </w:r>
      <w:r>
        <w:tab/>
        <w:t>((</w:t>
      </w:r>
      <w:proofErr w:type="spellStart"/>
      <w:r>
        <w:t>λ</w:t>
      </w:r>
      <w:proofErr w:type="gramStart"/>
      <w:r>
        <w:t>u</w:t>
      </w:r>
      <w:proofErr w:type="spellEnd"/>
      <w:r>
        <w:t>.(</w:t>
      </w:r>
      <w:proofErr w:type="spellStart"/>
      <w:proofErr w:type="gramEnd"/>
      <w:r>
        <w:t>λx.x</w:t>
      </w:r>
      <w:proofErr w:type="spellEnd"/>
      <w:r>
        <w:t xml:space="preserve"> y) </w:t>
      </w:r>
      <w:r w:rsidRPr="00BC2E4E">
        <w:rPr>
          <w:highlight w:val="cyan"/>
        </w:rPr>
        <w:t>u</w:t>
      </w:r>
      <w:r>
        <w:t xml:space="preserve">) </w:t>
      </w:r>
      <w:r w:rsidRPr="00BC2E4E">
        <w:rPr>
          <w:highlight w:val="cyan"/>
        </w:rPr>
        <w:t>z</w:t>
      </w:r>
      <w:r>
        <w:t>))</w:t>
      </w:r>
    </w:p>
    <w:p w14:paraId="0316B8CA" w14:textId="1D6B38BB" w:rsidR="000A1C40" w:rsidRDefault="000A1C40" w:rsidP="000A1C40">
      <w:r>
        <w:t>Beta =</w:t>
      </w:r>
      <w:r>
        <w:tab/>
        <w:t>(</w:t>
      </w:r>
      <w:proofErr w:type="spellStart"/>
      <w:r>
        <w:t>λx.</w:t>
      </w:r>
      <w:r w:rsidRPr="00BC2E4E">
        <w:rPr>
          <w:highlight w:val="magenta"/>
        </w:rPr>
        <w:t>x</w:t>
      </w:r>
      <w:proofErr w:type="spellEnd"/>
      <w:r>
        <w:t xml:space="preserve"> y) </w:t>
      </w:r>
      <w:r w:rsidRPr="00BC2E4E">
        <w:rPr>
          <w:highlight w:val="magenta"/>
        </w:rPr>
        <w:t>z</w:t>
      </w:r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9BBD73B" w14:textId="356C15D5" w:rsidR="000A1C40" w:rsidRDefault="000A1C40" w:rsidP="000A1C40">
      <w:r>
        <w:t>Beta =</w:t>
      </w:r>
      <w:r>
        <w:tab/>
        <w:t>z y</w:t>
      </w:r>
    </w:p>
    <w:p w14:paraId="563CAE9A" w14:textId="6E586FC1" w:rsidR="000A1C40" w:rsidRDefault="000A1C40" w:rsidP="000A1C40">
      <w:r w:rsidRPr="000A1C40">
        <w:rPr>
          <w:u w:val="single"/>
        </w:rPr>
        <w:t>Orden aplicativo</w:t>
      </w:r>
      <w:r>
        <w:t>:</w:t>
      </w:r>
    </w:p>
    <w:p w14:paraId="71033551" w14:textId="77777777" w:rsidR="000A1C40" w:rsidRDefault="000A1C40" w:rsidP="000A1C40">
      <w:r>
        <w:tab/>
        <w:t>(</w:t>
      </w:r>
      <w:proofErr w:type="spellStart"/>
      <w:r>
        <w:t>λ</w:t>
      </w:r>
      <w:proofErr w:type="gramStart"/>
      <w:r>
        <w:t>x</w:t>
      </w:r>
      <w:proofErr w:type="spellEnd"/>
      <w:r>
        <w:t>.(</w:t>
      </w:r>
      <w:proofErr w:type="gramEnd"/>
      <w:r>
        <w:t>(</w:t>
      </w:r>
      <w:proofErr w:type="spellStart"/>
      <w:r>
        <w:t>λy.x</w:t>
      </w:r>
      <w:proofErr w:type="spellEnd"/>
      <w:r>
        <w:t xml:space="preserve"> </w:t>
      </w:r>
      <w:r w:rsidRPr="00BC2E4E">
        <w:rPr>
          <w:highlight w:val="yellow"/>
        </w:rPr>
        <w:t>y</w:t>
      </w:r>
      <w:r>
        <w:t xml:space="preserve">) </w:t>
      </w:r>
      <w:r w:rsidRPr="00BC2E4E">
        <w:rPr>
          <w:highlight w:val="yellow"/>
        </w:rPr>
        <w:t>z</w:t>
      </w:r>
      <w:r>
        <w:t>)) (</w:t>
      </w:r>
      <w:proofErr w:type="spellStart"/>
      <w:r>
        <w:t>λx.x</w:t>
      </w:r>
      <w:proofErr w:type="spellEnd"/>
      <w:r>
        <w:t xml:space="preserve"> y)</w:t>
      </w:r>
    </w:p>
    <w:p w14:paraId="2321496E" w14:textId="0E8E5331" w:rsidR="000A1C40" w:rsidRDefault="000A1C40" w:rsidP="000A1C40">
      <w:r>
        <w:t>Beta =</w:t>
      </w:r>
      <w:r>
        <w:tab/>
        <w:t>(</w:t>
      </w:r>
      <w:proofErr w:type="spellStart"/>
      <w:r>
        <w:t>λx.</w:t>
      </w:r>
      <w:r w:rsidRPr="00BC2E4E">
        <w:rPr>
          <w:highlight w:val="green"/>
        </w:rPr>
        <w:t>x</w:t>
      </w:r>
      <w:proofErr w:type="spellEnd"/>
      <w:r>
        <w:t xml:space="preserve"> z) (</w:t>
      </w:r>
      <w:proofErr w:type="spellStart"/>
      <w:r w:rsidRPr="00BC2E4E">
        <w:rPr>
          <w:highlight w:val="green"/>
        </w:rPr>
        <w:t>λx.x</w:t>
      </w:r>
      <w:proofErr w:type="spellEnd"/>
      <w:r w:rsidRPr="00BC2E4E">
        <w:rPr>
          <w:highlight w:val="green"/>
        </w:rPr>
        <w:t xml:space="preserve"> y</w:t>
      </w:r>
      <w:r>
        <w:t>)</w:t>
      </w:r>
    </w:p>
    <w:p w14:paraId="4F0AD51B" w14:textId="7255C8B1" w:rsidR="000A1C40" w:rsidRDefault="000A1C40" w:rsidP="000A1C40">
      <w:r>
        <w:t>Beta =</w:t>
      </w:r>
      <w:r>
        <w:tab/>
        <w:t>(</w:t>
      </w:r>
      <w:proofErr w:type="spellStart"/>
      <w:r>
        <w:t>λx.</w:t>
      </w:r>
      <w:r w:rsidRPr="00BC2E4E">
        <w:rPr>
          <w:highlight w:val="cyan"/>
        </w:rPr>
        <w:t>x</w:t>
      </w:r>
      <w:proofErr w:type="spellEnd"/>
      <w:r>
        <w:t xml:space="preserve"> y) </w:t>
      </w:r>
      <w:r w:rsidRPr="00BC2E4E">
        <w:rPr>
          <w:highlight w:val="cyan"/>
        </w:rPr>
        <w:t>z</w:t>
      </w:r>
      <w:r>
        <w:t>)</w:t>
      </w:r>
    </w:p>
    <w:p w14:paraId="2D534046" w14:textId="6DD590F9" w:rsidR="00BC2E4E" w:rsidRDefault="000A1C40" w:rsidP="000A1C40">
      <w:r>
        <w:t>Beta =</w:t>
      </w:r>
      <w:r>
        <w:tab/>
        <w:t>z y</w:t>
      </w:r>
    </w:p>
    <w:sectPr w:rsidR="00BC2E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C40"/>
    <w:rsid w:val="000A1C40"/>
    <w:rsid w:val="00407A68"/>
    <w:rsid w:val="004E132E"/>
    <w:rsid w:val="006D125B"/>
    <w:rsid w:val="00BC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ECEF"/>
  <w15:chartTrackingRefBased/>
  <w15:docId w15:val="{4559CEDA-4F00-4648-AB3B-55E800741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C4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Lucas Taborda</dc:creator>
  <cp:keywords/>
  <dc:description/>
  <cp:lastModifiedBy>Gastón Lucas Taborda</cp:lastModifiedBy>
  <cp:revision>2</cp:revision>
  <dcterms:created xsi:type="dcterms:W3CDTF">2020-10-12T15:13:00Z</dcterms:created>
  <dcterms:modified xsi:type="dcterms:W3CDTF">2020-10-13T23:16:00Z</dcterms:modified>
</cp:coreProperties>
</file>