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52481" w14:textId="73AC765D" w:rsidR="00BF13AB" w:rsidRPr="004247AF" w:rsidRDefault="00BF13AB" w:rsidP="004247AF">
      <w:pPr>
        <w:jc w:val="center"/>
        <w:rPr>
          <w:b/>
          <w:bCs/>
          <w:sz w:val="32"/>
          <w:szCs w:val="32"/>
        </w:rPr>
      </w:pPr>
      <w:r w:rsidRPr="004247AF">
        <w:rPr>
          <w:b/>
          <w:bCs/>
          <w:sz w:val="32"/>
          <w:szCs w:val="32"/>
        </w:rPr>
        <w:t xml:space="preserve">CS1555 Recitation </w:t>
      </w:r>
      <w:r w:rsidR="00F8264D">
        <w:rPr>
          <w:b/>
          <w:bCs/>
          <w:sz w:val="32"/>
          <w:szCs w:val="32"/>
        </w:rPr>
        <w:t>8</w:t>
      </w:r>
      <w:r w:rsidRPr="004247AF">
        <w:rPr>
          <w:b/>
          <w:bCs/>
          <w:sz w:val="32"/>
          <w:szCs w:val="32"/>
        </w:rPr>
        <w:t xml:space="preserve"> Solution</w:t>
      </w:r>
    </w:p>
    <w:p w14:paraId="4E864433" w14:textId="77777777" w:rsidR="00BF13AB" w:rsidRPr="00BF13AB" w:rsidRDefault="00BF13AB" w:rsidP="00BF13AB">
      <w:pPr>
        <w:rPr>
          <w:u w:val="single"/>
        </w:rPr>
      </w:pP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</w:p>
    <w:p w14:paraId="35FAC95A" w14:textId="77777777" w:rsidR="004247AF" w:rsidRDefault="004247AF" w:rsidP="00BF13AB">
      <w:pPr>
        <w:rPr>
          <w:b/>
        </w:rPr>
      </w:pPr>
    </w:p>
    <w:p w14:paraId="0FF3427B" w14:textId="64915E16" w:rsidR="00BF13AB" w:rsidRPr="00BF13AB" w:rsidRDefault="00BF13AB" w:rsidP="00BF13AB">
      <w:r w:rsidRPr="00BF13AB">
        <w:rPr>
          <w:b/>
        </w:rPr>
        <w:t>Objective</w:t>
      </w:r>
      <w:r w:rsidRPr="00BF13AB">
        <w:t xml:space="preserve">: To practice </w:t>
      </w:r>
      <w:r w:rsidR="00EC08DE">
        <w:t xml:space="preserve">Evaluation Modes, </w:t>
      </w:r>
      <w:r w:rsidR="00BC34F8">
        <w:t xml:space="preserve">Transactions, </w:t>
      </w:r>
      <w:r w:rsidR="00EC08DE">
        <w:t>Procedures</w:t>
      </w:r>
      <w:r w:rsidR="00DE5D3E">
        <w:t>,</w:t>
      </w:r>
      <w:r w:rsidR="00BC34F8">
        <w:t xml:space="preserve"> and</w:t>
      </w:r>
      <w:r w:rsidR="00913207">
        <w:t xml:space="preserve"> </w:t>
      </w:r>
      <w:r w:rsidR="00EC08DE">
        <w:t>Functions</w:t>
      </w:r>
    </w:p>
    <w:p w14:paraId="024A1605" w14:textId="77777777" w:rsidR="00BF13AB" w:rsidRPr="00BF13AB" w:rsidRDefault="00BF13AB" w:rsidP="00BF13AB">
      <w:pPr>
        <w:rPr>
          <w:u w:val="single"/>
        </w:rPr>
      </w:pP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</w:p>
    <w:p w14:paraId="7612065B" w14:textId="77777777" w:rsidR="00BF13AB" w:rsidRPr="00BF13AB" w:rsidRDefault="00BF13AB" w:rsidP="00BF13AB">
      <w:pPr>
        <w:rPr>
          <w:b/>
        </w:rPr>
      </w:pPr>
    </w:p>
    <w:p w14:paraId="2C8ACA12" w14:textId="67547B76" w:rsidR="00BF13AB" w:rsidRPr="00BF13AB" w:rsidRDefault="00BF13AB" w:rsidP="00BF13AB">
      <w:pPr>
        <w:rPr>
          <w:b/>
        </w:rPr>
      </w:pPr>
      <w:r w:rsidRPr="00BF13AB">
        <w:rPr>
          <w:b/>
        </w:rPr>
        <w:t>PART 1: Constraint Evaluation Modes</w:t>
      </w:r>
      <w:r w:rsidR="00777549">
        <w:rPr>
          <w:b/>
        </w:rPr>
        <w:t xml:space="preserve"> and Transactions</w:t>
      </w:r>
    </w:p>
    <w:p w14:paraId="6376D580" w14:textId="77777777" w:rsidR="00BF13AB" w:rsidRPr="00BF13AB" w:rsidRDefault="00BF13AB" w:rsidP="00BF13AB">
      <w:pPr>
        <w:pStyle w:val="ListParagraph"/>
        <w:ind w:left="0"/>
        <w:rPr>
          <w:u w:val="single"/>
        </w:rPr>
      </w:pPr>
    </w:p>
    <w:p w14:paraId="60E97BD8" w14:textId="77777777" w:rsidR="00BF13AB" w:rsidRPr="00BF13AB" w:rsidRDefault="00BF13AB" w:rsidP="00BF13AB">
      <w:pPr>
        <w:pStyle w:val="ListParagraph"/>
        <w:ind w:left="0"/>
        <w:rPr>
          <w:i/>
        </w:rPr>
      </w:pPr>
      <w:r w:rsidRPr="00BF13AB">
        <w:rPr>
          <w:i/>
        </w:rPr>
        <w:t>DEFERRED : withheld for or until a stated time (COMMIT)</w:t>
      </w:r>
    </w:p>
    <w:p w14:paraId="78410055" w14:textId="77777777" w:rsidR="00BF13AB" w:rsidRPr="00BF13AB" w:rsidRDefault="00BF13AB" w:rsidP="00BF13AB">
      <w:pPr>
        <w:pStyle w:val="ListParagraph"/>
        <w:ind w:left="0"/>
      </w:pPr>
    </w:p>
    <w:p w14:paraId="37208EEE" w14:textId="259136E2" w:rsidR="0050334B" w:rsidRPr="00BF13AB" w:rsidRDefault="00BF13AB" w:rsidP="0050334B">
      <w:pPr>
        <w:pStyle w:val="ListParagraph"/>
        <w:numPr>
          <w:ilvl w:val="0"/>
          <w:numId w:val="18"/>
        </w:numPr>
      </w:pPr>
      <w:r w:rsidRPr="00BF13AB">
        <w:rPr>
          <w:b/>
          <w:u w:val="single"/>
        </w:rPr>
        <w:t>Not Deferrable</w:t>
      </w:r>
      <w:r w:rsidRPr="00BF13AB">
        <w:t xml:space="preserve"> (</w:t>
      </w:r>
      <w:r w:rsidRPr="00BF13AB">
        <w:rPr>
          <w:i/>
        </w:rPr>
        <w:t>default</w:t>
      </w:r>
      <w:r w:rsidRPr="00BF13AB">
        <w:t xml:space="preserve">): </w:t>
      </w:r>
      <w:r w:rsidRPr="00BF13AB">
        <w:rPr>
          <w:i/>
        </w:rPr>
        <w:t xml:space="preserve">every time a database modification statement is executed, the constraints are checked. </w:t>
      </w:r>
      <w:r w:rsidRPr="00BF13AB">
        <w:t xml:space="preserve"> </w:t>
      </w:r>
    </w:p>
    <w:p w14:paraId="6E5B0849" w14:textId="570AC08E" w:rsidR="0050334B" w:rsidRPr="00BF13AB" w:rsidRDefault="00BF13AB" w:rsidP="0050334B">
      <w:pPr>
        <w:pStyle w:val="ListParagraph"/>
        <w:numPr>
          <w:ilvl w:val="0"/>
          <w:numId w:val="18"/>
        </w:numPr>
      </w:pPr>
      <w:r w:rsidRPr="00BF13AB">
        <w:rPr>
          <w:b/>
          <w:u w:val="single"/>
        </w:rPr>
        <w:t>Deferrable Initially Immediate</w:t>
      </w:r>
      <w:r w:rsidRPr="00BF13AB">
        <w:t xml:space="preserve">: </w:t>
      </w:r>
      <w:r w:rsidRPr="00BF13AB">
        <w:rPr>
          <w:i/>
        </w:rPr>
        <w:t xml:space="preserve">every time a database modification statement is executed, the constraints are checked IMMEDIATE. BUT, the constraints can be deferred </w:t>
      </w:r>
      <w:r w:rsidRPr="00BF13AB">
        <w:rPr>
          <w:i/>
          <w:u w:val="single"/>
        </w:rPr>
        <w:t>on demand</w:t>
      </w:r>
      <w:r w:rsidRPr="00BF13AB">
        <w:rPr>
          <w:i/>
        </w:rPr>
        <w:t>, when needed</w:t>
      </w:r>
    </w:p>
    <w:p w14:paraId="2D99A756" w14:textId="7BF473E5" w:rsidR="00BF13AB" w:rsidRDefault="00BF13AB" w:rsidP="00BF13AB">
      <w:pPr>
        <w:pStyle w:val="ListParagraph"/>
        <w:numPr>
          <w:ilvl w:val="0"/>
          <w:numId w:val="18"/>
        </w:numPr>
      </w:pPr>
      <w:r w:rsidRPr="00BF13AB">
        <w:rPr>
          <w:b/>
          <w:u w:val="single"/>
        </w:rPr>
        <w:t>Deferrable Initially Deferred</w:t>
      </w:r>
      <w:r w:rsidRPr="00BF13AB">
        <w:t>: the constraints are check just BEFORE each transaction commits.</w:t>
      </w:r>
    </w:p>
    <w:p w14:paraId="19DFFC67" w14:textId="77777777" w:rsidR="00BF13AB" w:rsidRPr="00BF13AB" w:rsidRDefault="00BF13AB" w:rsidP="00BF13AB"/>
    <w:p w14:paraId="2195155E" w14:textId="6DF69134" w:rsidR="00BF13AB" w:rsidRDefault="00BF13AB" w:rsidP="00BF13AB">
      <w:pPr>
        <w:pStyle w:val="ListParagraph"/>
        <w:ind w:left="0"/>
      </w:pPr>
      <w:r>
        <w:t xml:space="preserve">1. </w:t>
      </w:r>
      <w:r w:rsidRPr="00BF13AB">
        <w:t xml:space="preserve">Use the create statement with the deferred statement mentioned below  </w:t>
      </w:r>
    </w:p>
    <w:p w14:paraId="1D153915" w14:textId="77777777" w:rsidR="00BF13AB" w:rsidRPr="00BF13AB" w:rsidRDefault="00BF13AB" w:rsidP="00BF13AB"/>
    <w:p w14:paraId="6F616BF8" w14:textId="6E822B23" w:rsidR="00BF13AB" w:rsidRPr="003B055E" w:rsidRDefault="003B055E" w:rsidP="00BF13AB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>CREATE TABLE</w:t>
      </w:r>
      <w:r w:rsidR="00BF13AB" w:rsidRPr="003B055E">
        <w:rPr>
          <w:rFonts w:ascii="Courier" w:hAnsi="Courier"/>
        </w:rPr>
        <w:t xml:space="preserve"> </w:t>
      </w:r>
      <w:r w:rsidRPr="003B055E">
        <w:rPr>
          <w:rFonts w:ascii="Courier" w:hAnsi="Courier"/>
        </w:rPr>
        <w:t>notdef</w:t>
      </w:r>
      <w:r w:rsidR="00BF13AB" w:rsidRPr="003B055E">
        <w:rPr>
          <w:rFonts w:ascii="Courier" w:hAnsi="Courier"/>
        </w:rPr>
        <w:t xml:space="preserve"> (</w:t>
      </w:r>
    </w:p>
    <w:p w14:paraId="07780B79" w14:textId="6038092C" w:rsidR="00BF13AB" w:rsidRPr="003B055E" w:rsidRDefault="00BF13AB" w:rsidP="00BF13AB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ab/>
        <w:t xml:space="preserve">ssn </w:t>
      </w:r>
      <w:r w:rsidR="003B055E" w:rsidRPr="003B055E">
        <w:rPr>
          <w:rFonts w:ascii="Courier" w:hAnsi="Courier"/>
        </w:rPr>
        <w:t>integer</w:t>
      </w:r>
      <w:r w:rsidRPr="003B055E">
        <w:rPr>
          <w:rFonts w:ascii="Courier" w:hAnsi="Courier"/>
        </w:rPr>
        <w:t>,</w:t>
      </w:r>
    </w:p>
    <w:p w14:paraId="235CD688" w14:textId="676079F8" w:rsidR="00BF13AB" w:rsidRPr="003B055E" w:rsidRDefault="00BF13AB" w:rsidP="00BF13AB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ab/>
      </w:r>
      <w:r w:rsidR="003B055E" w:rsidRPr="003B055E">
        <w:rPr>
          <w:rFonts w:ascii="Courier" w:hAnsi="Courier"/>
        </w:rPr>
        <w:t>CONSTRAINT</w:t>
      </w:r>
      <w:r w:rsidRPr="003B055E">
        <w:rPr>
          <w:rFonts w:ascii="Courier" w:hAnsi="Courier"/>
        </w:rPr>
        <w:t xml:space="preserve"> pk_ssn_1 PRIMARY KEY(ssn)</w:t>
      </w:r>
    </w:p>
    <w:p w14:paraId="62E93A9F" w14:textId="12A4B5B7" w:rsidR="0050334B" w:rsidRPr="003B055E" w:rsidRDefault="00BF13AB" w:rsidP="00BF13AB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>);</w:t>
      </w:r>
    </w:p>
    <w:p w14:paraId="4EED6387" w14:textId="0410127B" w:rsidR="003B055E" w:rsidRPr="003B055E" w:rsidRDefault="003B055E" w:rsidP="00BF13AB">
      <w:pPr>
        <w:pStyle w:val="ListParagraph"/>
        <w:ind w:left="0"/>
        <w:rPr>
          <w:rFonts w:ascii="Courier" w:hAnsi="Courier"/>
        </w:rPr>
      </w:pPr>
    </w:p>
    <w:p w14:paraId="0F0621B3" w14:textId="1DA0FBB2" w:rsidR="003B055E" w:rsidRPr="003B055E" w:rsidRDefault="003B055E" w:rsidP="003B055E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>CREATE TABLE defimm (</w:t>
      </w:r>
    </w:p>
    <w:p w14:paraId="794798EE" w14:textId="77777777" w:rsidR="003B055E" w:rsidRPr="003B055E" w:rsidRDefault="003B055E" w:rsidP="003B055E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ab/>
        <w:t>ssn integer,</w:t>
      </w:r>
    </w:p>
    <w:p w14:paraId="1BD7ED2D" w14:textId="77777777" w:rsidR="003B055E" w:rsidRPr="003B055E" w:rsidRDefault="003B055E" w:rsidP="003B055E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ab/>
        <w:t>CONSTRAINT pk_ssn_2 PRIMARY KEY(ssn) DEFERRABLE INITIALLY IMMEDIATE</w:t>
      </w:r>
    </w:p>
    <w:p w14:paraId="2FFA56E4" w14:textId="10FDE940" w:rsidR="003B055E" w:rsidRPr="003B055E" w:rsidRDefault="003B055E" w:rsidP="003B055E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>);</w:t>
      </w:r>
    </w:p>
    <w:p w14:paraId="77E9F904" w14:textId="6602F434" w:rsidR="003B055E" w:rsidRPr="003B055E" w:rsidRDefault="003B055E" w:rsidP="003B055E">
      <w:pPr>
        <w:pStyle w:val="ListParagraph"/>
        <w:ind w:left="0"/>
        <w:rPr>
          <w:rFonts w:ascii="Courier" w:hAnsi="Courier"/>
        </w:rPr>
      </w:pPr>
    </w:p>
    <w:p w14:paraId="5852D31E" w14:textId="53323B69" w:rsidR="003B055E" w:rsidRPr="003B055E" w:rsidRDefault="003B055E" w:rsidP="003B055E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>CREATE TABLE defdef (</w:t>
      </w:r>
    </w:p>
    <w:p w14:paraId="7C7A0115" w14:textId="77777777" w:rsidR="003B055E" w:rsidRPr="003B055E" w:rsidRDefault="003B055E" w:rsidP="003B055E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ab/>
        <w:t>ssn integer,</w:t>
      </w:r>
    </w:p>
    <w:p w14:paraId="6F888500" w14:textId="7942D161" w:rsidR="003B055E" w:rsidRPr="003B055E" w:rsidRDefault="003B055E" w:rsidP="003B055E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ab/>
        <w:t xml:space="preserve">CONSTRAINT pk_ssn_3 PRIMARY KEY(ssn) DEFERRABLE INITIALLY DEFERRED </w:t>
      </w:r>
    </w:p>
    <w:p w14:paraId="6363534C" w14:textId="77777777" w:rsidR="003B055E" w:rsidRPr="003B055E" w:rsidRDefault="003B055E" w:rsidP="003B055E">
      <w:pPr>
        <w:pStyle w:val="ListParagraph"/>
        <w:ind w:left="0"/>
        <w:rPr>
          <w:rFonts w:ascii="Courier" w:hAnsi="Courier"/>
        </w:rPr>
      </w:pPr>
      <w:r w:rsidRPr="003B055E">
        <w:rPr>
          <w:rFonts w:ascii="Courier" w:hAnsi="Courier"/>
        </w:rPr>
        <w:t>);</w:t>
      </w:r>
    </w:p>
    <w:p w14:paraId="044D98C6" w14:textId="2FEA9CCD" w:rsidR="00D335BD" w:rsidRDefault="00D335BD" w:rsidP="00D335BD">
      <w:pPr>
        <w:pStyle w:val="ListParagraph"/>
        <w:ind w:left="0"/>
        <w:rPr>
          <w:rFonts w:ascii="Comic Sans MS" w:hAnsi="Comic Sans MS"/>
        </w:rPr>
      </w:pPr>
    </w:p>
    <w:p w14:paraId="568E3924" w14:textId="6001552C" w:rsidR="00D335BD" w:rsidRPr="00D335BD" w:rsidRDefault="00D335BD" w:rsidP="00D335BD">
      <w:pPr>
        <w:pStyle w:val="ListParagraph"/>
        <w:ind w:left="0"/>
      </w:pPr>
      <w:r>
        <w:t xml:space="preserve">2. </w:t>
      </w:r>
      <w:r w:rsidRPr="00BA3AA7">
        <w:t>For each table created above, run the SQL statements and mention if and when you encounter an error.</w:t>
      </w:r>
    </w:p>
    <w:p w14:paraId="2A79849E" w14:textId="605F09B2" w:rsidR="00BF13AB" w:rsidRPr="00BF13AB" w:rsidRDefault="00BF13AB" w:rsidP="00BF13AB">
      <w:pPr>
        <w:pStyle w:val="ListParagraph"/>
        <w:ind w:left="0" w:firstLine="720"/>
      </w:pPr>
      <w:r w:rsidRPr="00BF13AB">
        <w:t xml:space="preserve"> </w:t>
      </w:r>
    </w:p>
    <w:p w14:paraId="1D0E86F6" w14:textId="77777777" w:rsidR="003B055E" w:rsidRDefault="003B055E" w:rsidP="00BF13AB">
      <w:pPr>
        <w:rPr>
          <w:rFonts w:ascii="Comic Sans MS" w:hAnsi="Comic Sans MS"/>
        </w:rPr>
      </w:pPr>
    </w:p>
    <w:p w14:paraId="1EF723F8" w14:textId="49228658" w:rsidR="00C6608B" w:rsidRDefault="00C6608B" w:rsidP="00C6608B">
      <w:pPr>
        <w:rPr>
          <w:rFonts w:ascii="Courier" w:hAnsi="Courier"/>
        </w:rPr>
      </w:pPr>
      <w:r>
        <w:rPr>
          <w:rFonts w:ascii="Courier" w:hAnsi="Courier"/>
        </w:rPr>
        <w:t>INSERT INTO notdef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>
        <w:rPr>
          <w:rFonts w:ascii="Courier" w:hAnsi="Courier"/>
        </w:rPr>
        <w:t>4</w:t>
      </w:r>
      <w:r w:rsidRPr="003B055E">
        <w:rPr>
          <w:rFonts w:ascii="Courier" w:hAnsi="Courier"/>
        </w:rPr>
        <w:t>);</w:t>
      </w:r>
    </w:p>
    <w:p w14:paraId="5C8649B6" w14:textId="28070CBE" w:rsidR="00BF13AB" w:rsidRPr="00C6608B" w:rsidRDefault="00C6608B" w:rsidP="00C6608B">
      <w:pPr>
        <w:rPr>
          <w:rFonts w:ascii="Courier" w:hAnsi="Courier"/>
        </w:rPr>
      </w:pPr>
      <w:r>
        <w:rPr>
          <w:rFonts w:ascii="Courier" w:hAnsi="Courier"/>
        </w:rPr>
        <w:t>INSERT INTO notdef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 w:rsidR="002824F4">
        <w:rPr>
          <w:rFonts w:ascii="Courier" w:hAnsi="Courier"/>
        </w:rPr>
        <w:t>4</w:t>
      </w:r>
      <w:r w:rsidRPr="003B055E">
        <w:rPr>
          <w:rFonts w:ascii="Courier" w:hAnsi="Courier"/>
        </w:rPr>
        <w:t>);</w:t>
      </w:r>
      <w:r w:rsidR="00BF13AB" w:rsidRPr="00BF13AB">
        <w:t>=&gt; primary key constraint violation. The values should be unique.</w:t>
      </w:r>
    </w:p>
    <w:p w14:paraId="787EBFE9" w14:textId="31953A4B" w:rsidR="003B055E" w:rsidRDefault="003B055E" w:rsidP="00BF13AB"/>
    <w:p w14:paraId="5DBEC006" w14:textId="77777777" w:rsidR="003B055E" w:rsidRDefault="003B055E" w:rsidP="003B055E"/>
    <w:p w14:paraId="303ADCC6" w14:textId="321BB7B5" w:rsidR="003B055E" w:rsidRDefault="003B055E" w:rsidP="003B055E"/>
    <w:p w14:paraId="6C6364B5" w14:textId="77777777" w:rsidR="00423A8D" w:rsidRDefault="00423A8D" w:rsidP="003B055E"/>
    <w:p w14:paraId="7AFB7B23" w14:textId="73EE4303" w:rsidR="0050334B" w:rsidRPr="00BF13AB" w:rsidRDefault="0050334B" w:rsidP="00BF13AB">
      <w:pPr>
        <w:pStyle w:val="ListParagraph"/>
        <w:ind w:left="0" w:firstLine="720"/>
      </w:pPr>
    </w:p>
    <w:p w14:paraId="7B0FC006" w14:textId="77777777" w:rsidR="007D30C2" w:rsidRDefault="007D30C2" w:rsidP="00BF13AB">
      <w:pPr>
        <w:pStyle w:val="ListParagraph"/>
        <w:ind w:left="0"/>
      </w:pPr>
    </w:p>
    <w:p w14:paraId="0007E851" w14:textId="77777777" w:rsidR="007D30C2" w:rsidRDefault="007D30C2" w:rsidP="00BF13AB">
      <w:pPr>
        <w:pStyle w:val="ListParagraph"/>
        <w:ind w:left="0"/>
      </w:pPr>
    </w:p>
    <w:p w14:paraId="31B462E6" w14:textId="77777777" w:rsidR="0062316E" w:rsidRDefault="0062316E" w:rsidP="005F4BAB"/>
    <w:p w14:paraId="2B95F432" w14:textId="0DF601EC" w:rsidR="005F4BAB" w:rsidRDefault="00EF11F4" w:rsidP="005F4BAB">
      <w:r>
        <w:t>3</w:t>
      </w:r>
      <w:r w:rsidR="00BF13AB">
        <w:t xml:space="preserve">. </w:t>
      </w:r>
      <w:r w:rsidR="005F4BAB">
        <w:t xml:space="preserve">Now, add </w:t>
      </w:r>
      <w:r w:rsidR="005F4BAB" w:rsidRPr="00BF13AB">
        <w:t>&lt;</w:t>
      </w:r>
      <w:r w:rsidR="005F4BAB">
        <w:rPr>
          <w:rFonts w:ascii="Courier" w:hAnsi="Courier"/>
        </w:rPr>
        <w:t>SET CONSTRAINTS &lt;</w:t>
      </w:r>
      <w:r w:rsidR="005F4BAB" w:rsidRPr="00C6608B">
        <w:rPr>
          <w:rFonts w:ascii="Courier" w:hAnsi="Courier"/>
          <w:i/>
          <w:iCs/>
        </w:rPr>
        <w:t>constraint_name</w:t>
      </w:r>
      <w:r w:rsidR="005F4BAB">
        <w:rPr>
          <w:rFonts w:ascii="Courier" w:hAnsi="Courier"/>
        </w:rPr>
        <w:t>&gt; DEFERRED</w:t>
      </w:r>
      <w:r w:rsidR="005F4BAB" w:rsidRPr="00BF13AB">
        <w:t xml:space="preserve">&gt; for the constraint set in table </w:t>
      </w:r>
      <w:r w:rsidR="005F4BAB">
        <w:t>d</w:t>
      </w:r>
      <w:r w:rsidR="005F4BAB" w:rsidRPr="00BF13AB">
        <w:t>ef</w:t>
      </w:r>
      <w:r w:rsidR="005F4BAB">
        <w:t>i</w:t>
      </w:r>
      <w:r w:rsidR="005F4BAB" w:rsidRPr="00BF13AB">
        <w:t>mm; Run the previous insert again. Do you see any difference?</w:t>
      </w:r>
    </w:p>
    <w:p w14:paraId="32C5EF57" w14:textId="77777777" w:rsidR="005F4BAB" w:rsidRDefault="005F4BAB" w:rsidP="005F4BAB"/>
    <w:p w14:paraId="6E7BB9E4" w14:textId="77777777" w:rsidR="005F4BAB" w:rsidRDefault="005F4BAB" w:rsidP="005F4BAB">
      <w:pPr>
        <w:pStyle w:val="ListParagraph"/>
        <w:ind w:left="0"/>
      </w:pPr>
      <w:r w:rsidRPr="00BF13AB">
        <w:t>NOTE: remember that we already have value 1234 in the table because of the previous insert statements.</w:t>
      </w:r>
    </w:p>
    <w:p w14:paraId="5968B846" w14:textId="77777777" w:rsidR="00E15003" w:rsidRDefault="005F4BAB" w:rsidP="005F4BAB">
      <w:pPr>
        <w:rPr>
          <w:rFonts w:ascii="Courier" w:hAnsi="Courier"/>
        </w:rPr>
      </w:pPr>
      <w:r w:rsidRPr="002824F4">
        <w:rPr>
          <w:rFonts w:ascii="Courier" w:hAnsi="Courier"/>
        </w:rPr>
        <w:br/>
      </w:r>
      <w:r w:rsidR="00E15003">
        <w:rPr>
          <w:rFonts w:ascii="Courier" w:hAnsi="Courier"/>
        </w:rPr>
        <w:t>BEGIN;</w:t>
      </w:r>
    </w:p>
    <w:p w14:paraId="145DFD5B" w14:textId="73B74897" w:rsidR="005F4BAB" w:rsidRDefault="005F4BAB" w:rsidP="005F4BAB">
      <w:r w:rsidRPr="002824F4">
        <w:rPr>
          <w:rFonts w:ascii="Courier" w:hAnsi="Courier"/>
        </w:rPr>
        <w:t>SET CONSTRAINTS pk_ssn_2 DEFERRED;</w:t>
      </w:r>
      <w:r w:rsidRPr="002824F4">
        <w:rPr>
          <w:rFonts w:ascii="Courier" w:hAnsi="Courier"/>
        </w:rPr>
        <w:br/>
        <w:t>INSERT INTO defimm VALUES (123</w:t>
      </w:r>
      <w:r>
        <w:rPr>
          <w:rFonts w:ascii="Courier" w:hAnsi="Courier"/>
        </w:rPr>
        <w:t>4</w:t>
      </w:r>
      <w:r w:rsidRPr="002824F4">
        <w:rPr>
          <w:rFonts w:ascii="Courier" w:hAnsi="Courier"/>
        </w:rPr>
        <w:t>);</w:t>
      </w:r>
      <w:r w:rsidRPr="002824F4">
        <w:rPr>
          <w:rFonts w:ascii="Courier" w:hAnsi="Courier"/>
        </w:rPr>
        <w:br/>
        <w:t>COMMIT;</w:t>
      </w:r>
      <w:r w:rsidRPr="007D30C2">
        <w:t xml:space="preserve"> </w:t>
      </w:r>
      <w:r w:rsidRPr="00BF13AB">
        <w:t>=&gt; primary key constraint violation. The values should be unique.</w:t>
      </w:r>
    </w:p>
    <w:p w14:paraId="27CC4DAB" w14:textId="0BD8E883" w:rsidR="00770348" w:rsidRDefault="00770348" w:rsidP="00BF13AB">
      <w:pPr>
        <w:pStyle w:val="ListParagraph"/>
        <w:ind w:left="0"/>
      </w:pPr>
    </w:p>
    <w:p w14:paraId="1B5C992C" w14:textId="77777777" w:rsidR="00E15003" w:rsidRDefault="00E15003" w:rsidP="00BF13AB">
      <w:pPr>
        <w:pStyle w:val="ListParagraph"/>
        <w:ind w:left="0"/>
      </w:pPr>
    </w:p>
    <w:p w14:paraId="39713DAE" w14:textId="20BF5733" w:rsidR="00770348" w:rsidRDefault="00EF11F4" w:rsidP="00770348">
      <w:pPr>
        <w:pStyle w:val="ListParagraph"/>
        <w:ind w:left="0"/>
      </w:pPr>
      <w:r>
        <w:t>4</w:t>
      </w:r>
      <w:r w:rsidR="00770348">
        <w:t xml:space="preserve">. </w:t>
      </w:r>
      <w:r w:rsidR="00770348" w:rsidRPr="00BA3AA7">
        <w:t xml:space="preserve">For each table created above, run the SQL statements and </w:t>
      </w:r>
      <w:r w:rsidR="00A53EDD">
        <w:t xml:space="preserve">show </w:t>
      </w:r>
      <w:r w:rsidR="00913207">
        <w:t>the</w:t>
      </w:r>
      <w:r w:rsidR="00A53EDD">
        <w:t xml:space="preserve"> table content after the inserts.</w:t>
      </w:r>
    </w:p>
    <w:p w14:paraId="095A107F" w14:textId="77777777" w:rsidR="00913207" w:rsidRDefault="00913207" w:rsidP="00770348">
      <w:pPr>
        <w:pStyle w:val="ListParagraph"/>
        <w:ind w:left="0"/>
      </w:pPr>
    </w:p>
    <w:p w14:paraId="1F76279C" w14:textId="5C493724" w:rsidR="00770348" w:rsidRPr="00BA3AA7" w:rsidRDefault="00770348" w:rsidP="00770348">
      <w:pPr>
        <w:pStyle w:val="ListParagraph"/>
        <w:ind w:left="0"/>
      </w:pPr>
      <w:r>
        <w:t>a) set constraints all deferred</w:t>
      </w:r>
    </w:p>
    <w:p w14:paraId="48581766" w14:textId="549367BE" w:rsidR="00770348" w:rsidRPr="00BA3AA7" w:rsidRDefault="00A53EDD" w:rsidP="00770348">
      <w:pPr>
        <w:pStyle w:val="ListParagraph"/>
        <w:ind w:left="0"/>
      </w:pPr>
      <w:r>
        <w:t>b</w:t>
      </w:r>
      <w:r w:rsidR="00770348" w:rsidRPr="00BA3AA7">
        <w:t>) insert value 123</w:t>
      </w:r>
      <w:r>
        <w:t>5</w:t>
      </w:r>
    </w:p>
    <w:p w14:paraId="76868010" w14:textId="2F62D61D" w:rsidR="00770348" w:rsidRPr="00BA3AA7" w:rsidRDefault="00A53EDD" w:rsidP="00770348">
      <w:pPr>
        <w:pStyle w:val="ListParagraph"/>
        <w:ind w:left="0"/>
      </w:pPr>
      <w:r>
        <w:t>c</w:t>
      </w:r>
      <w:r w:rsidR="00770348" w:rsidRPr="00BA3AA7">
        <w:t>) insert value 123</w:t>
      </w:r>
      <w:r>
        <w:t>5</w:t>
      </w:r>
    </w:p>
    <w:p w14:paraId="20EBE81D" w14:textId="52367D60" w:rsidR="00770348" w:rsidRDefault="00A53EDD" w:rsidP="00770348">
      <w:pPr>
        <w:pStyle w:val="ListParagraph"/>
        <w:ind w:left="0"/>
      </w:pPr>
      <w:r>
        <w:t>d</w:t>
      </w:r>
      <w:r w:rsidR="00770348" w:rsidRPr="00BA3AA7">
        <w:t>) commit;</w:t>
      </w:r>
    </w:p>
    <w:p w14:paraId="6101610D" w14:textId="77777777" w:rsidR="00EF3CC5" w:rsidRDefault="00EF3CC5" w:rsidP="00A53EDD"/>
    <w:p w14:paraId="341CF5B4" w14:textId="77777777" w:rsidR="00EF3CC5" w:rsidRDefault="00EF3CC5" w:rsidP="00A53EDD"/>
    <w:p w14:paraId="6B874BEA" w14:textId="1B80FC4D" w:rsidR="00A53EDD" w:rsidRPr="00BF13AB" w:rsidRDefault="002D3CE7" w:rsidP="00A53EDD">
      <w:r>
        <w:t>Not</w:t>
      </w:r>
      <w:r w:rsidR="00EF3CC5">
        <w:t>d</w:t>
      </w:r>
      <w:r>
        <w:t>ef:</w:t>
      </w:r>
    </w:p>
    <w:p w14:paraId="132512AE" w14:textId="77777777" w:rsidR="00E15003" w:rsidRDefault="00E15003" w:rsidP="00E15003">
      <w:pPr>
        <w:rPr>
          <w:rFonts w:ascii="Courier" w:hAnsi="Courier"/>
        </w:rPr>
      </w:pPr>
    </w:p>
    <w:p w14:paraId="75313362" w14:textId="2F98C75D" w:rsidR="00E15003" w:rsidRDefault="00E15003" w:rsidP="00E15003">
      <w:pPr>
        <w:rPr>
          <w:rFonts w:ascii="Courier" w:hAnsi="Courier"/>
        </w:rPr>
      </w:pPr>
      <w:r>
        <w:rPr>
          <w:rFonts w:ascii="Courier" w:hAnsi="Courier"/>
        </w:rPr>
        <w:t>BEGIN;</w:t>
      </w:r>
    </w:p>
    <w:p w14:paraId="534000C5" w14:textId="741CA300" w:rsidR="00E15003" w:rsidRDefault="00E15003" w:rsidP="00E15003">
      <w:pPr>
        <w:rPr>
          <w:rFonts w:ascii="Courier" w:hAnsi="Courier"/>
        </w:rPr>
      </w:pPr>
      <w:r>
        <w:rPr>
          <w:rFonts w:ascii="Courier" w:hAnsi="Courier"/>
        </w:rPr>
        <w:t>SET CONSTRAINTS ALL DEFER</w:t>
      </w:r>
      <w:r w:rsidR="00EF3CC5">
        <w:rPr>
          <w:rFonts w:ascii="Courier" w:hAnsi="Courier"/>
        </w:rPr>
        <w:t>R</w:t>
      </w:r>
      <w:r>
        <w:rPr>
          <w:rFonts w:ascii="Courier" w:hAnsi="Courier"/>
        </w:rPr>
        <w:t>ED;</w:t>
      </w:r>
    </w:p>
    <w:p w14:paraId="7B8D3839" w14:textId="75A1978D" w:rsidR="00E15003" w:rsidRDefault="00E15003" w:rsidP="00E15003">
      <w:pPr>
        <w:rPr>
          <w:rFonts w:ascii="Courier" w:hAnsi="Courier"/>
        </w:rPr>
      </w:pPr>
      <w:r>
        <w:rPr>
          <w:rFonts w:ascii="Courier" w:hAnsi="Courier"/>
        </w:rPr>
        <w:t>INSERT INTO notdef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>
        <w:rPr>
          <w:rFonts w:ascii="Courier" w:hAnsi="Courier"/>
        </w:rPr>
        <w:t>5</w:t>
      </w:r>
      <w:r w:rsidRPr="003B055E">
        <w:rPr>
          <w:rFonts w:ascii="Courier" w:hAnsi="Courier"/>
        </w:rPr>
        <w:t>);</w:t>
      </w:r>
    </w:p>
    <w:p w14:paraId="73B2EC33" w14:textId="77777777" w:rsidR="00E15003" w:rsidRDefault="00E15003" w:rsidP="00E15003">
      <w:pPr>
        <w:rPr>
          <w:rFonts w:ascii="Courier" w:hAnsi="Courier"/>
        </w:rPr>
      </w:pPr>
      <w:r>
        <w:rPr>
          <w:rFonts w:ascii="Courier" w:hAnsi="Courier"/>
        </w:rPr>
        <w:t>INSERT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INTO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notdef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>
        <w:rPr>
          <w:rFonts w:ascii="Courier" w:hAnsi="Courier"/>
        </w:rPr>
        <w:t>5</w:t>
      </w:r>
      <w:r w:rsidRPr="003B055E">
        <w:rPr>
          <w:rFonts w:ascii="Courier" w:hAnsi="Courier"/>
        </w:rPr>
        <w:t>);</w:t>
      </w:r>
    </w:p>
    <w:p w14:paraId="321C465B" w14:textId="43953B82" w:rsidR="00E15003" w:rsidRDefault="00E15003" w:rsidP="00E15003">
      <w:pPr>
        <w:rPr>
          <w:rFonts w:ascii="Courier" w:hAnsi="Courier"/>
        </w:rPr>
      </w:pPr>
      <w:r>
        <w:rPr>
          <w:rFonts w:ascii="Courier" w:hAnsi="Courier"/>
        </w:rPr>
        <w:t>COMMIT;</w:t>
      </w:r>
      <w:r w:rsidRPr="00E15003">
        <w:t xml:space="preserve"> </w:t>
      </w:r>
      <w:r w:rsidRPr="00BF13AB">
        <w:t xml:space="preserve">=&gt; </w:t>
      </w:r>
      <w:r>
        <w:t>No rows inserted. Error in second insert and t</w:t>
      </w:r>
      <w:r w:rsidR="00423A8D">
        <w:t>ransaction</w:t>
      </w:r>
      <w:r>
        <w:t xml:space="preserve"> is rolled back.</w:t>
      </w:r>
    </w:p>
    <w:p w14:paraId="20039445" w14:textId="77777777" w:rsidR="00A53EDD" w:rsidRPr="00BF13AB" w:rsidRDefault="00A53EDD" w:rsidP="00A53EDD"/>
    <w:p w14:paraId="4B278164" w14:textId="77777777" w:rsidR="006958A3" w:rsidRDefault="006958A3" w:rsidP="00A53EDD"/>
    <w:p w14:paraId="445BE82B" w14:textId="4294A41D" w:rsidR="00A53EDD" w:rsidRDefault="002D3CE7" w:rsidP="00A53EDD">
      <w:r>
        <w:t>Def</w:t>
      </w:r>
      <w:r w:rsidR="00EF3CC5">
        <w:t>i</w:t>
      </w:r>
      <w:r>
        <w:t>mm:</w:t>
      </w:r>
    </w:p>
    <w:p w14:paraId="5B68BC68" w14:textId="77777777" w:rsidR="00237A24" w:rsidRPr="00BF13AB" w:rsidRDefault="00237A24" w:rsidP="00A53EDD"/>
    <w:p w14:paraId="54624C0E" w14:textId="297D7072" w:rsidR="00E15003" w:rsidRDefault="00E15003" w:rsidP="00E15003">
      <w:pPr>
        <w:rPr>
          <w:rFonts w:ascii="Courier" w:hAnsi="Courier"/>
        </w:rPr>
      </w:pPr>
      <w:r>
        <w:rPr>
          <w:rFonts w:ascii="Courier" w:hAnsi="Courier"/>
        </w:rPr>
        <w:t>BEGIN;</w:t>
      </w:r>
    </w:p>
    <w:p w14:paraId="4C4F83C1" w14:textId="46FCEA85" w:rsidR="00E15003" w:rsidRDefault="00E15003" w:rsidP="00E15003">
      <w:pPr>
        <w:rPr>
          <w:rFonts w:ascii="Courier" w:hAnsi="Courier"/>
        </w:rPr>
      </w:pPr>
      <w:r>
        <w:rPr>
          <w:rFonts w:ascii="Courier" w:hAnsi="Courier"/>
        </w:rPr>
        <w:t>SET CONSTRAINTS ALL DEFER</w:t>
      </w:r>
      <w:r w:rsidR="00EF3CC5">
        <w:rPr>
          <w:rFonts w:ascii="Courier" w:hAnsi="Courier"/>
        </w:rPr>
        <w:t>R</w:t>
      </w:r>
      <w:r>
        <w:rPr>
          <w:rFonts w:ascii="Courier" w:hAnsi="Courier"/>
        </w:rPr>
        <w:t>ED;</w:t>
      </w:r>
    </w:p>
    <w:p w14:paraId="5A0CA122" w14:textId="77777777" w:rsidR="00E15003" w:rsidRDefault="00E15003" w:rsidP="00E15003">
      <w:pPr>
        <w:rPr>
          <w:rFonts w:ascii="Courier" w:hAnsi="Courier"/>
        </w:rPr>
      </w:pPr>
      <w:r>
        <w:rPr>
          <w:rFonts w:ascii="Courier" w:hAnsi="Courier"/>
        </w:rPr>
        <w:t xml:space="preserve">INSERT INTO </w:t>
      </w:r>
      <w:r w:rsidRPr="003B055E">
        <w:rPr>
          <w:rFonts w:ascii="Courier" w:hAnsi="Courier"/>
        </w:rPr>
        <w:t xml:space="preserve">defimm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>
        <w:rPr>
          <w:rFonts w:ascii="Courier" w:hAnsi="Courier"/>
        </w:rPr>
        <w:t>5</w:t>
      </w:r>
      <w:r w:rsidRPr="003B055E">
        <w:rPr>
          <w:rFonts w:ascii="Courier" w:hAnsi="Courier"/>
        </w:rPr>
        <w:t>);</w:t>
      </w:r>
    </w:p>
    <w:p w14:paraId="318E6C58" w14:textId="77777777" w:rsidR="00E15003" w:rsidRDefault="00E15003" w:rsidP="00E15003">
      <w:pPr>
        <w:rPr>
          <w:rFonts w:ascii="Courier" w:hAnsi="Courier"/>
        </w:rPr>
      </w:pPr>
      <w:r>
        <w:rPr>
          <w:rFonts w:ascii="Courier" w:hAnsi="Courier"/>
        </w:rPr>
        <w:t>INSERT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INTO</w:t>
      </w:r>
      <w:r w:rsidRPr="003B055E">
        <w:rPr>
          <w:rFonts w:ascii="Courier" w:hAnsi="Courier"/>
        </w:rPr>
        <w:t xml:space="preserve"> defimm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>
        <w:rPr>
          <w:rFonts w:ascii="Courier" w:hAnsi="Courier"/>
        </w:rPr>
        <w:t>5</w:t>
      </w:r>
      <w:r w:rsidRPr="003B055E">
        <w:rPr>
          <w:rFonts w:ascii="Courier" w:hAnsi="Courier"/>
        </w:rPr>
        <w:t>);</w:t>
      </w:r>
    </w:p>
    <w:p w14:paraId="7F19D4D4" w14:textId="6D5C5D24" w:rsidR="00E15003" w:rsidRPr="003768E6" w:rsidRDefault="00E15003" w:rsidP="00E15003">
      <w:r>
        <w:rPr>
          <w:rFonts w:ascii="Courier" w:hAnsi="Courier"/>
        </w:rPr>
        <w:t>COMMIT;</w:t>
      </w:r>
      <w:r w:rsidRPr="00E15003">
        <w:t xml:space="preserve"> </w:t>
      </w:r>
      <w:r w:rsidRPr="00BF13AB">
        <w:t xml:space="preserve">=&gt; </w:t>
      </w:r>
      <w:r w:rsidR="00EF3CC5">
        <w:t xml:space="preserve">No rows inserted. Error at </w:t>
      </w:r>
      <w:r w:rsidR="00EF3CC5" w:rsidRPr="00EF3CC5">
        <w:rPr>
          <w:b/>
          <w:bCs/>
        </w:rPr>
        <w:t>commit</w:t>
      </w:r>
      <w:r w:rsidR="00EF3CC5">
        <w:t xml:space="preserve"> and </w:t>
      </w:r>
      <w:r w:rsidR="00423A8D">
        <w:t>transaction</w:t>
      </w:r>
      <w:r w:rsidR="00EF3CC5">
        <w:t xml:space="preserve"> is rolled back.</w:t>
      </w:r>
    </w:p>
    <w:p w14:paraId="566BCEA4" w14:textId="1C522575" w:rsidR="005A516C" w:rsidRDefault="005A516C" w:rsidP="00A53EDD"/>
    <w:p w14:paraId="1673B958" w14:textId="77777777" w:rsidR="00E15003" w:rsidRPr="00BF13AB" w:rsidRDefault="00E15003" w:rsidP="00A53EDD"/>
    <w:p w14:paraId="59219386" w14:textId="5C10D3BF" w:rsidR="00A53EDD" w:rsidRDefault="002D3CE7" w:rsidP="00A53EDD">
      <w:r>
        <w:t>Def</w:t>
      </w:r>
      <w:r w:rsidR="00EF3CC5">
        <w:t>d</w:t>
      </w:r>
      <w:r>
        <w:t>ef:</w:t>
      </w:r>
    </w:p>
    <w:p w14:paraId="0C982ACB" w14:textId="77777777" w:rsidR="00237A24" w:rsidRPr="00BF13AB" w:rsidRDefault="00237A24" w:rsidP="00A53EDD"/>
    <w:p w14:paraId="134D9BBB" w14:textId="3721731D" w:rsidR="00EF3CC5" w:rsidRDefault="00EF3CC5" w:rsidP="00EF3CC5">
      <w:pPr>
        <w:rPr>
          <w:rFonts w:ascii="Courier" w:hAnsi="Courier"/>
        </w:rPr>
      </w:pPr>
      <w:r>
        <w:rPr>
          <w:rFonts w:ascii="Courier" w:hAnsi="Courier"/>
        </w:rPr>
        <w:t>BEGIN;</w:t>
      </w:r>
    </w:p>
    <w:p w14:paraId="1949EF09" w14:textId="4AB02456" w:rsidR="00E73503" w:rsidRDefault="00E73503" w:rsidP="00E73503">
      <w:pPr>
        <w:rPr>
          <w:rFonts w:ascii="Courier" w:hAnsi="Courier"/>
        </w:rPr>
      </w:pPr>
      <w:r>
        <w:rPr>
          <w:rFonts w:ascii="Courier" w:hAnsi="Courier"/>
        </w:rPr>
        <w:t>SET CONSTRAINTS ALL DEFERRED;</w:t>
      </w:r>
    </w:p>
    <w:p w14:paraId="235BFF1F" w14:textId="77777777" w:rsidR="00EF3CC5" w:rsidRDefault="00EF3CC5" w:rsidP="00EF3CC5">
      <w:pPr>
        <w:rPr>
          <w:rFonts w:ascii="Courier" w:hAnsi="Courier"/>
        </w:rPr>
      </w:pPr>
      <w:r>
        <w:rPr>
          <w:rFonts w:ascii="Courier" w:hAnsi="Courier"/>
        </w:rPr>
        <w:t xml:space="preserve">INSERT INTO </w:t>
      </w:r>
      <w:r w:rsidRPr="003B055E">
        <w:rPr>
          <w:rFonts w:ascii="Courier" w:hAnsi="Courier"/>
        </w:rPr>
        <w:t xml:space="preserve">defdef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>
        <w:rPr>
          <w:rFonts w:ascii="Courier" w:hAnsi="Courier"/>
        </w:rPr>
        <w:t>5</w:t>
      </w:r>
      <w:r w:rsidRPr="003B055E">
        <w:rPr>
          <w:rFonts w:ascii="Courier" w:hAnsi="Courier"/>
        </w:rPr>
        <w:t>);</w:t>
      </w:r>
    </w:p>
    <w:p w14:paraId="1B5705DB" w14:textId="77777777" w:rsidR="00EF3CC5" w:rsidRDefault="00EF3CC5" w:rsidP="00EF3CC5">
      <w:pPr>
        <w:rPr>
          <w:rFonts w:ascii="Courier" w:hAnsi="Courier"/>
        </w:rPr>
      </w:pPr>
      <w:r>
        <w:rPr>
          <w:rFonts w:ascii="Courier" w:hAnsi="Courier"/>
        </w:rPr>
        <w:t>INSERT</w:t>
      </w:r>
      <w:r w:rsidRPr="003B055E">
        <w:rPr>
          <w:rFonts w:ascii="Courier" w:hAnsi="Courier"/>
        </w:rPr>
        <w:t xml:space="preserve"> </w:t>
      </w:r>
      <w:r>
        <w:rPr>
          <w:rFonts w:ascii="Courier" w:hAnsi="Courier"/>
        </w:rPr>
        <w:t>INTO</w:t>
      </w:r>
      <w:r w:rsidRPr="003B055E">
        <w:rPr>
          <w:rFonts w:ascii="Courier" w:hAnsi="Courier"/>
        </w:rPr>
        <w:t xml:space="preserve"> defdef </w:t>
      </w:r>
      <w:r>
        <w:rPr>
          <w:rFonts w:ascii="Courier" w:hAnsi="Courier"/>
        </w:rPr>
        <w:t>VALUES</w:t>
      </w:r>
      <w:r w:rsidRPr="003B055E">
        <w:rPr>
          <w:rFonts w:ascii="Courier" w:hAnsi="Courier"/>
        </w:rPr>
        <w:t xml:space="preserve"> (123</w:t>
      </w:r>
      <w:r>
        <w:rPr>
          <w:rFonts w:ascii="Courier" w:hAnsi="Courier"/>
        </w:rPr>
        <w:t>5</w:t>
      </w:r>
      <w:r w:rsidRPr="003B055E">
        <w:rPr>
          <w:rFonts w:ascii="Courier" w:hAnsi="Courier"/>
        </w:rPr>
        <w:t>);</w:t>
      </w:r>
    </w:p>
    <w:p w14:paraId="2130A59C" w14:textId="2C3B28B5" w:rsidR="0050334B" w:rsidRPr="00EF3CC5" w:rsidRDefault="00EF3CC5" w:rsidP="00EF3CC5">
      <w:pPr>
        <w:rPr>
          <w:rFonts w:ascii="Courier" w:hAnsi="Courier"/>
        </w:rPr>
      </w:pPr>
      <w:r>
        <w:rPr>
          <w:rFonts w:ascii="Courier" w:hAnsi="Courier"/>
        </w:rPr>
        <w:t>COMMIT;</w:t>
      </w:r>
      <w:r w:rsidR="00A53EDD" w:rsidRPr="00BF13AB">
        <w:t xml:space="preserve">=&gt; </w:t>
      </w:r>
      <w:r w:rsidR="003768E6">
        <w:t>No row was inserted</w:t>
      </w:r>
      <w:r w:rsidR="00A53EDD" w:rsidRPr="00BF13AB">
        <w:t>.</w:t>
      </w:r>
      <w:r w:rsidR="003768E6">
        <w:t xml:space="preserve"> Same reason as for the </w:t>
      </w:r>
      <w:r w:rsidR="00E73503">
        <w:t>defimm</w:t>
      </w:r>
      <w:r w:rsidR="003768E6">
        <w:t xml:space="preserve"> table.</w:t>
      </w:r>
      <w:r w:rsidR="00A53EDD" w:rsidRPr="00BF13AB">
        <w:t xml:space="preserve"> </w:t>
      </w:r>
    </w:p>
    <w:p w14:paraId="50FD82A1" w14:textId="28893767" w:rsidR="00EF3CC5" w:rsidRDefault="00EF3CC5" w:rsidP="00AA5BC4"/>
    <w:p w14:paraId="331F26E3" w14:textId="3C1B584F" w:rsidR="00EF3CC5" w:rsidRDefault="00EF3CC5" w:rsidP="00AA5BC4"/>
    <w:p w14:paraId="00179F8D" w14:textId="25509753" w:rsidR="00423A8D" w:rsidRDefault="00423A8D" w:rsidP="00AA5BC4"/>
    <w:p w14:paraId="1FCA2059" w14:textId="77777777" w:rsidR="00423A8D" w:rsidRDefault="00423A8D" w:rsidP="00AA5BC4"/>
    <w:p w14:paraId="27DA1625" w14:textId="77777777" w:rsidR="00EF3CC5" w:rsidRPr="00AA5BC4" w:rsidRDefault="00EF3CC5" w:rsidP="00AA5BC4"/>
    <w:p w14:paraId="588F36C1" w14:textId="1CAFD950" w:rsidR="00BF13AB" w:rsidRPr="00BF13AB" w:rsidRDefault="00BF13AB" w:rsidP="00BF13AB">
      <w:pPr>
        <w:pStyle w:val="ListParagraph"/>
        <w:ind w:left="0"/>
        <w:rPr>
          <w:u w:val="single"/>
        </w:rPr>
      </w:pPr>
      <w:r w:rsidRPr="00BF13AB">
        <w:rPr>
          <w:u w:val="single"/>
        </w:rPr>
        <w:lastRenderedPageBreak/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</w:p>
    <w:p w14:paraId="093466D7" w14:textId="77777777" w:rsidR="00BF13AB" w:rsidRPr="00BF13AB" w:rsidRDefault="00BF13AB" w:rsidP="00BF13AB">
      <w:pPr>
        <w:pStyle w:val="ListParagraph"/>
        <w:ind w:left="0"/>
        <w:rPr>
          <w:b/>
        </w:rPr>
      </w:pPr>
    </w:p>
    <w:p w14:paraId="63BF18CB" w14:textId="77777777" w:rsidR="00775A89" w:rsidRPr="00BA3AA7" w:rsidRDefault="00775A89" w:rsidP="00775A89">
      <w:pPr>
        <w:pStyle w:val="ListParagraph"/>
        <w:ind w:left="0"/>
        <w:rPr>
          <w:b/>
        </w:rPr>
      </w:pPr>
      <w:r w:rsidRPr="00BA3AA7">
        <w:rPr>
          <w:b/>
        </w:rPr>
        <w:t>PART 2: Procedures</w:t>
      </w:r>
      <w:r>
        <w:rPr>
          <w:b/>
        </w:rPr>
        <w:t xml:space="preserve"> and </w:t>
      </w:r>
      <w:r w:rsidRPr="00BA3AA7">
        <w:rPr>
          <w:b/>
        </w:rPr>
        <w:t>Functions</w:t>
      </w:r>
    </w:p>
    <w:p w14:paraId="1AFDC78B" w14:textId="77777777" w:rsidR="008621C9" w:rsidRDefault="008621C9" w:rsidP="008621C9">
      <w:pPr>
        <w:pStyle w:val="NormalWeb"/>
        <w:rPr>
          <w:rFonts w:eastAsiaTheme="minorEastAsia"/>
          <w:color w:val="000000"/>
        </w:rPr>
      </w:pPr>
      <w:r w:rsidRPr="008621C9">
        <w:rPr>
          <w:rFonts w:eastAsiaTheme="minorEastAsia"/>
          <w:color w:val="000000"/>
        </w:rPr>
        <w:t>Before we start:</w:t>
      </w:r>
    </w:p>
    <w:p w14:paraId="217524F2" w14:textId="0E01C9A1" w:rsidR="008621C9" w:rsidRDefault="008621C9" w:rsidP="00303C4A">
      <w:pPr>
        <w:pStyle w:val="NormalWeb"/>
        <w:numPr>
          <w:ilvl w:val="0"/>
          <w:numId w:val="22"/>
        </w:numPr>
        <w:rPr>
          <w:rFonts w:eastAsiaTheme="minorEastAsia"/>
          <w:color w:val="000000"/>
        </w:rPr>
      </w:pPr>
      <w:r w:rsidRPr="008621C9">
        <w:rPr>
          <w:rFonts w:eastAsiaTheme="minorEastAsia"/>
          <w:color w:val="000000"/>
        </w:rPr>
        <w:t xml:space="preserve">Download the SQL script </w:t>
      </w:r>
      <w:r>
        <w:rPr>
          <w:rFonts w:eastAsiaTheme="minorEastAsia"/>
          <w:color w:val="000000"/>
        </w:rPr>
        <w:t>bank</w:t>
      </w:r>
      <w:r w:rsidR="00303C4A">
        <w:rPr>
          <w:rFonts w:eastAsiaTheme="minorEastAsia"/>
          <w:color w:val="000000"/>
        </w:rPr>
        <w:t>_</w:t>
      </w:r>
      <w:r>
        <w:rPr>
          <w:rFonts w:eastAsiaTheme="minorEastAsia"/>
          <w:color w:val="000000"/>
        </w:rPr>
        <w:t>db</w:t>
      </w:r>
      <w:r w:rsidRPr="008621C9">
        <w:rPr>
          <w:rFonts w:eastAsiaTheme="minorEastAsia"/>
          <w:color w:val="000000"/>
        </w:rPr>
        <w:t xml:space="preserve">.sql </w:t>
      </w:r>
      <w:r w:rsidR="00303C4A">
        <w:rPr>
          <w:rFonts w:eastAsiaTheme="minorEastAsia"/>
          <w:color w:val="000000"/>
        </w:rPr>
        <w:t>from the course website, in the recitation page</w:t>
      </w:r>
      <w:r w:rsidR="00625B1C">
        <w:rPr>
          <w:rFonts w:eastAsiaTheme="minorEastAsia"/>
          <w:color w:val="000000"/>
        </w:rPr>
        <w:t>.</w:t>
      </w:r>
    </w:p>
    <w:p w14:paraId="40C58EE5" w14:textId="77777777" w:rsidR="0050334B" w:rsidRPr="00BF13AB" w:rsidRDefault="0050334B" w:rsidP="0050334B">
      <w:pPr>
        <w:pStyle w:val="ListParagraph"/>
        <w:ind w:left="0"/>
        <w:rPr>
          <w:u w:val="single"/>
        </w:rPr>
      </w:pP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  <w:r w:rsidRPr="00BF13AB">
        <w:rPr>
          <w:u w:val="single"/>
        </w:rPr>
        <w:tab/>
      </w:r>
    </w:p>
    <w:p w14:paraId="1AB83576" w14:textId="77777777" w:rsidR="0050334B" w:rsidRDefault="0050334B" w:rsidP="0050334B">
      <w:pPr>
        <w:pStyle w:val="ListParagraph"/>
        <w:ind w:left="0"/>
      </w:pPr>
    </w:p>
    <w:p w14:paraId="73357ECB" w14:textId="7FD5337C" w:rsidR="0050334B" w:rsidRPr="00956804" w:rsidRDefault="0050334B" w:rsidP="0050334B">
      <w:pPr>
        <w:pStyle w:val="ListParagraph"/>
        <w:ind w:left="0"/>
      </w:pPr>
      <w:r>
        <w:t xml:space="preserve">1. </w:t>
      </w:r>
      <w:r w:rsidRPr="00956804">
        <w:t xml:space="preserve">Create a stored procedure </w:t>
      </w:r>
      <w:r w:rsidRPr="0050334B">
        <w:rPr>
          <w:b/>
        </w:rPr>
        <w:t>transfer_fund</w:t>
      </w:r>
      <w:r w:rsidRPr="00956804">
        <w:t xml:space="preserve"> that, given a from_account, a to_account, and an amount, transfer the specified amount from from_account to to_account if the balance of the from_account is sufficient.</w:t>
      </w:r>
    </w:p>
    <w:p w14:paraId="664E256F" w14:textId="43C4BE4F" w:rsidR="0050334B" w:rsidRDefault="0050334B" w:rsidP="0050334B"/>
    <w:p w14:paraId="6DC5AF45" w14:textId="53E1CA59" w:rsidR="009813A8" w:rsidRDefault="009813A8" w:rsidP="0050334B"/>
    <w:p w14:paraId="181CA1E9" w14:textId="77777777" w:rsidR="009813A8" w:rsidRDefault="009813A8" w:rsidP="0050334B"/>
    <w:p w14:paraId="35A081E2" w14:textId="5A4A1A34" w:rsidR="00FE27D6" w:rsidRDefault="00EA4163" w:rsidP="00EA4163">
      <w:pPr>
        <w:autoSpaceDE w:val="0"/>
        <w:autoSpaceDN w:val="0"/>
        <w:adjustRightInd w:val="0"/>
        <w:rPr>
          <w:rFonts w:ascii="Courier" w:hAnsi="Courier" w:cs="Courier New"/>
          <w:lang w:eastAsia="en-US"/>
        </w:rPr>
      </w:pPr>
      <w:r w:rsidRPr="00EA4163">
        <w:rPr>
          <w:rFonts w:ascii="Courier" w:hAnsi="Courier" w:cs="Courier New"/>
          <w:lang w:eastAsia="en-US"/>
        </w:rPr>
        <w:t xml:space="preserve">CREATE OR REPLACE PROCEDURE </w:t>
      </w:r>
      <w:r w:rsidRPr="00EA4163">
        <w:rPr>
          <w:rFonts w:ascii="Courier" w:hAnsi="Courier" w:cs="Courier New"/>
          <w:i/>
          <w:iCs/>
          <w:lang w:eastAsia="en-US"/>
        </w:rPr>
        <w:t>transfer_funds</w:t>
      </w:r>
      <w:r w:rsidRPr="00EA4163">
        <w:rPr>
          <w:rFonts w:ascii="Courier" w:hAnsi="Courier" w:cs="Courier New"/>
          <w:lang w:eastAsia="en-US"/>
        </w:rPr>
        <w:t>(from_account varchar, to_account varchar, amount integer)</w:t>
      </w:r>
      <w:r w:rsidRPr="00EA4163">
        <w:rPr>
          <w:rFonts w:ascii="Courier" w:hAnsi="Courier" w:cs="Courier New"/>
          <w:lang w:eastAsia="en-US"/>
        </w:rPr>
        <w:br/>
        <w:t>LANGUAGE plpgsql</w:t>
      </w:r>
      <w:r w:rsidRPr="00EA4163">
        <w:rPr>
          <w:rFonts w:ascii="Courier" w:hAnsi="Courier" w:cs="Courier New"/>
          <w:lang w:eastAsia="en-US"/>
        </w:rPr>
        <w:br/>
        <w:t>AS $$</w:t>
      </w:r>
      <w:r w:rsidRPr="00EA4163">
        <w:rPr>
          <w:rFonts w:ascii="Courier" w:hAnsi="Courier" w:cs="Courier New"/>
          <w:lang w:eastAsia="en-US"/>
        </w:rPr>
        <w:br/>
        <w:t>DECLARE</w:t>
      </w:r>
      <w:r w:rsidRPr="00EA4163">
        <w:rPr>
          <w:rFonts w:ascii="Courier" w:hAnsi="Courier" w:cs="Courier New"/>
          <w:lang w:eastAsia="en-US"/>
        </w:rPr>
        <w:br/>
      </w:r>
      <w:r>
        <w:rPr>
          <w:rFonts w:ascii="Courier" w:hAnsi="Courier" w:cs="Courier New"/>
          <w:lang w:eastAsia="en-US"/>
        </w:rPr>
        <w:t xml:space="preserve"> </w:t>
      </w:r>
      <w:r>
        <w:rPr>
          <w:rFonts w:ascii="Courier" w:hAnsi="Courier" w:cs="Courier New"/>
          <w:lang w:eastAsia="en-US"/>
        </w:rPr>
        <w:tab/>
      </w:r>
      <w:r w:rsidRPr="00EA4163">
        <w:rPr>
          <w:rFonts w:ascii="Courier" w:hAnsi="Courier" w:cs="Courier New"/>
          <w:lang w:eastAsia="en-US"/>
        </w:rPr>
        <w:t>from_account_balance numeric(15, 3);</w:t>
      </w:r>
      <w:r w:rsidRPr="00EA4163">
        <w:rPr>
          <w:rFonts w:ascii="Courier" w:hAnsi="Courier" w:cs="Courier New"/>
          <w:lang w:eastAsia="en-US"/>
        </w:rPr>
        <w:br/>
        <w:t>BEGIN</w:t>
      </w:r>
      <w:r w:rsidRPr="00EA4163">
        <w:rPr>
          <w:rFonts w:ascii="Courier" w:hAnsi="Courier" w:cs="Courier New"/>
          <w:lang w:eastAsia="en-US"/>
        </w:rPr>
        <w:br/>
      </w:r>
      <w:r>
        <w:rPr>
          <w:rFonts w:ascii="Courier" w:hAnsi="Courier" w:cs="Courier New"/>
          <w:lang w:eastAsia="en-US"/>
        </w:rPr>
        <w:t xml:space="preserve"> </w:t>
      </w:r>
      <w:r>
        <w:rPr>
          <w:rFonts w:ascii="Courier" w:hAnsi="Courier" w:cs="Courier New"/>
          <w:lang w:eastAsia="en-US"/>
        </w:rPr>
        <w:tab/>
      </w:r>
      <w:r w:rsidR="00BD1061">
        <w:rPr>
          <w:rFonts w:ascii="Courier" w:hAnsi="Courier" w:cs="Courier New"/>
          <w:lang w:eastAsia="en-US"/>
        </w:rPr>
        <w:t>SELECT</w:t>
      </w:r>
      <w:r w:rsidRPr="00EA4163">
        <w:rPr>
          <w:rFonts w:ascii="Courier" w:hAnsi="Courier" w:cs="Courier New"/>
          <w:lang w:eastAsia="en-US"/>
        </w:rPr>
        <w:t xml:space="preserve"> balance </w:t>
      </w:r>
      <w:r w:rsidR="00BD1061">
        <w:rPr>
          <w:rFonts w:ascii="Courier" w:hAnsi="Courier" w:cs="Courier New"/>
          <w:lang w:eastAsia="en-US"/>
        </w:rPr>
        <w:t>INTO</w:t>
      </w:r>
      <w:r w:rsidRPr="00EA4163">
        <w:rPr>
          <w:rFonts w:ascii="Courier" w:hAnsi="Courier" w:cs="Courier New"/>
          <w:lang w:eastAsia="en-US"/>
        </w:rPr>
        <w:t xml:space="preserve"> from_account_balance </w:t>
      </w:r>
    </w:p>
    <w:p w14:paraId="418D6AA1" w14:textId="0294ED94" w:rsidR="00FE27D6" w:rsidRDefault="00BD1061" w:rsidP="00FE27D6">
      <w:pPr>
        <w:autoSpaceDE w:val="0"/>
        <w:autoSpaceDN w:val="0"/>
        <w:adjustRightInd w:val="0"/>
        <w:ind w:firstLine="720"/>
        <w:rPr>
          <w:rFonts w:ascii="Courier" w:hAnsi="Courier" w:cs="Courier New"/>
          <w:lang w:eastAsia="en-US"/>
        </w:rPr>
      </w:pPr>
      <w:r>
        <w:rPr>
          <w:rFonts w:ascii="Courier" w:hAnsi="Courier" w:cs="Courier New"/>
          <w:lang w:eastAsia="en-US"/>
        </w:rPr>
        <w:t>FROM</w:t>
      </w:r>
      <w:r w:rsidR="00EA4163" w:rsidRPr="00EA4163">
        <w:rPr>
          <w:rFonts w:ascii="Courier" w:hAnsi="Courier" w:cs="Courier New"/>
          <w:lang w:eastAsia="en-US"/>
        </w:rPr>
        <w:t xml:space="preserve"> account </w:t>
      </w:r>
    </w:p>
    <w:p w14:paraId="6C69B79B" w14:textId="19B1E1CA" w:rsidR="00FE27D6" w:rsidRDefault="00BD1061" w:rsidP="00FE27D6">
      <w:pPr>
        <w:autoSpaceDE w:val="0"/>
        <w:autoSpaceDN w:val="0"/>
        <w:adjustRightInd w:val="0"/>
        <w:ind w:firstLine="720"/>
        <w:rPr>
          <w:rFonts w:ascii="Courier" w:hAnsi="Courier" w:cs="Courier New"/>
          <w:lang w:eastAsia="en-US"/>
        </w:rPr>
      </w:pPr>
      <w:r>
        <w:rPr>
          <w:rFonts w:ascii="Courier" w:hAnsi="Courier" w:cs="Courier New"/>
          <w:lang w:eastAsia="en-US"/>
        </w:rPr>
        <w:t>WHERE</w:t>
      </w:r>
      <w:r w:rsidR="00EA4163" w:rsidRPr="00EA4163">
        <w:rPr>
          <w:rFonts w:ascii="Courier" w:hAnsi="Courier" w:cs="Courier New"/>
          <w:lang w:eastAsia="en-US"/>
        </w:rPr>
        <w:t xml:space="preserve"> acc_no = from_account;</w:t>
      </w:r>
      <w:r w:rsidR="00EA4163" w:rsidRPr="00EA4163">
        <w:rPr>
          <w:rFonts w:ascii="Courier" w:hAnsi="Courier" w:cs="Courier New"/>
          <w:lang w:eastAsia="en-US"/>
        </w:rPr>
        <w:br/>
      </w:r>
      <w:r w:rsidR="00EA4163">
        <w:rPr>
          <w:rFonts w:ascii="Courier" w:hAnsi="Courier" w:cs="Courier New"/>
          <w:lang w:eastAsia="en-US"/>
        </w:rPr>
        <w:t xml:space="preserve"> </w:t>
      </w:r>
      <w:r w:rsidR="00EA4163">
        <w:rPr>
          <w:rFonts w:ascii="Courier" w:hAnsi="Courier" w:cs="Courier New"/>
          <w:lang w:eastAsia="en-US"/>
        </w:rPr>
        <w:tab/>
      </w:r>
    </w:p>
    <w:p w14:paraId="21983373" w14:textId="73D56F0A" w:rsidR="00D10E3E" w:rsidRDefault="00BD1061" w:rsidP="00FE27D6">
      <w:pPr>
        <w:autoSpaceDE w:val="0"/>
        <w:autoSpaceDN w:val="0"/>
        <w:adjustRightInd w:val="0"/>
        <w:ind w:firstLine="720"/>
        <w:rPr>
          <w:rFonts w:ascii="Courier" w:hAnsi="Courier" w:cs="Courier New"/>
          <w:lang w:eastAsia="en-US"/>
        </w:rPr>
      </w:pPr>
      <w:r>
        <w:rPr>
          <w:rFonts w:ascii="Courier" w:hAnsi="Courier" w:cs="Courier New"/>
          <w:lang w:eastAsia="en-US"/>
        </w:rPr>
        <w:t>IF</w:t>
      </w:r>
      <w:r w:rsidR="00EA4163" w:rsidRPr="00EA4163">
        <w:rPr>
          <w:rFonts w:ascii="Courier" w:hAnsi="Courier" w:cs="Courier New"/>
          <w:lang w:eastAsia="en-US"/>
        </w:rPr>
        <w:t xml:space="preserve"> from_account_balance &gt; amount </w:t>
      </w:r>
      <w:r>
        <w:rPr>
          <w:rFonts w:ascii="Courier" w:hAnsi="Courier" w:cs="Courier New"/>
          <w:lang w:eastAsia="en-US"/>
        </w:rPr>
        <w:t>THEN</w:t>
      </w:r>
      <w:r w:rsidR="00EA4163" w:rsidRPr="00EA4163">
        <w:rPr>
          <w:rFonts w:ascii="Courier" w:hAnsi="Courier" w:cs="Courier New"/>
          <w:lang w:eastAsia="en-US"/>
        </w:rPr>
        <w:br/>
      </w:r>
      <w:r w:rsidR="00EA4163">
        <w:rPr>
          <w:rFonts w:ascii="Courier" w:hAnsi="Courier" w:cs="Courier New"/>
          <w:lang w:eastAsia="en-US"/>
        </w:rPr>
        <w:t xml:space="preserve"> </w:t>
      </w:r>
      <w:r w:rsidR="00EA4163">
        <w:rPr>
          <w:rFonts w:ascii="Courier" w:hAnsi="Courier" w:cs="Courier New"/>
          <w:lang w:eastAsia="en-US"/>
        </w:rPr>
        <w:tab/>
      </w:r>
      <w:r w:rsidR="00EA4163">
        <w:rPr>
          <w:rFonts w:ascii="Courier" w:hAnsi="Courier" w:cs="Courier New"/>
          <w:lang w:eastAsia="en-US"/>
        </w:rPr>
        <w:tab/>
      </w:r>
      <w:r>
        <w:rPr>
          <w:rFonts w:ascii="Courier" w:hAnsi="Courier" w:cs="Courier New"/>
          <w:lang w:eastAsia="en-US"/>
        </w:rPr>
        <w:t>UPDATE</w:t>
      </w:r>
      <w:r w:rsidR="00EA4163" w:rsidRPr="00EA4163">
        <w:rPr>
          <w:rFonts w:ascii="Courier" w:hAnsi="Courier" w:cs="Courier New"/>
          <w:lang w:eastAsia="en-US"/>
        </w:rPr>
        <w:t xml:space="preserve"> account </w:t>
      </w:r>
      <w:r>
        <w:rPr>
          <w:rFonts w:ascii="Courier" w:hAnsi="Courier" w:cs="Courier New"/>
          <w:lang w:eastAsia="en-US"/>
        </w:rPr>
        <w:t>SET</w:t>
      </w:r>
      <w:r w:rsidR="00EA4163" w:rsidRPr="00EA4163">
        <w:rPr>
          <w:rFonts w:ascii="Courier" w:hAnsi="Courier" w:cs="Courier New"/>
          <w:lang w:eastAsia="en-US"/>
        </w:rPr>
        <w:t xml:space="preserve"> balance = balance - amount </w:t>
      </w:r>
    </w:p>
    <w:p w14:paraId="0975B0DE" w14:textId="1AD3CF30" w:rsidR="00D10E3E" w:rsidRDefault="00BD1061" w:rsidP="00D10E3E">
      <w:pPr>
        <w:autoSpaceDE w:val="0"/>
        <w:autoSpaceDN w:val="0"/>
        <w:adjustRightInd w:val="0"/>
        <w:ind w:left="720" w:firstLine="720"/>
        <w:rPr>
          <w:rFonts w:ascii="Courier" w:hAnsi="Courier" w:cs="Courier New"/>
          <w:lang w:eastAsia="en-US"/>
        </w:rPr>
      </w:pPr>
      <w:r>
        <w:rPr>
          <w:rFonts w:ascii="Courier" w:hAnsi="Courier" w:cs="Courier New"/>
          <w:lang w:eastAsia="en-US"/>
        </w:rPr>
        <w:t>WHERE</w:t>
      </w:r>
      <w:r w:rsidRPr="00EA4163">
        <w:rPr>
          <w:rFonts w:ascii="Courier" w:hAnsi="Courier" w:cs="Courier New"/>
          <w:lang w:eastAsia="en-US"/>
        </w:rPr>
        <w:t xml:space="preserve"> </w:t>
      </w:r>
      <w:r w:rsidR="00EA4163" w:rsidRPr="00EA4163">
        <w:rPr>
          <w:rFonts w:ascii="Courier" w:hAnsi="Courier" w:cs="Courier New"/>
          <w:lang w:eastAsia="en-US"/>
        </w:rPr>
        <w:t>acc_no = from_account;</w:t>
      </w:r>
    </w:p>
    <w:p w14:paraId="6E42216A" w14:textId="1A4BD6C7" w:rsidR="00D10E3E" w:rsidRDefault="00BD1061" w:rsidP="00D10E3E">
      <w:pPr>
        <w:autoSpaceDE w:val="0"/>
        <w:autoSpaceDN w:val="0"/>
        <w:adjustRightInd w:val="0"/>
        <w:ind w:left="720" w:firstLine="720"/>
        <w:rPr>
          <w:rFonts w:ascii="Courier" w:hAnsi="Courier" w:cs="Courier New"/>
          <w:lang w:eastAsia="en-US"/>
        </w:rPr>
      </w:pPr>
      <w:r>
        <w:rPr>
          <w:rFonts w:ascii="Courier" w:hAnsi="Courier" w:cs="Courier New"/>
          <w:lang w:eastAsia="en-US"/>
        </w:rPr>
        <w:t>UPDATE</w:t>
      </w:r>
      <w:r w:rsidR="00EA4163" w:rsidRPr="00EA4163">
        <w:rPr>
          <w:rFonts w:ascii="Courier" w:hAnsi="Courier" w:cs="Courier New"/>
          <w:lang w:eastAsia="en-US"/>
        </w:rPr>
        <w:t xml:space="preserve"> account </w:t>
      </w:r>
      <w:r>
        <w:rPr>
          <w:rFonts w:ascii="Courier" w:hAnsi="Courier" w:cs="Courier New"/>
          <w:lang w:eastAsia="en-US"/>
        </w:rPr>
        <w:t>SET</w:t>
      </w:r>
      <w:r w:rsidR="00EA4163" w:rsidRPr="00EA4163">
        <w:rPr>
          <w:rFonts w:ascii="Courier" w:hAnsi="Courier" w:cs="Courier New"/>
          <w:lang w:eastAsia="en-US"/>
        </w:rPr>
        <w:t xml:space="preserve"> balance = balance + amount </w:t>
      </w:r>
    </w:p>
    <w:p w14:paraId="07AE8635" w14:textId="29BF00F2" w:rsidR="00FE27D6" w:rsidRDefault="00BD1061" w:rsidP="00D10E3E">
      <w:pPr>
        <w:autoSpaceDE w:val="0"/>
        <w:autoSpaceDN w:val="0"/>
        <w:adjustRightInd w:val="0"/>
        <w:ind w:left="720" w:firstLine="720"/>
        <w:rPr>
          <w:rFonts w:ascii="Courier" w:hAnsi="Courier" w:cs="Courier New"/>
          <w:lang w:eastAsia="en-US"/>
        </w:rPr>
      </w:pPr>
      <w:r>
        <w:rPr>
          <w:rFonts w:ascii="Courier" w:hAnsi="Courier" w:cs="Courier New"/>
          <w:lang w:eastAsia="en-US"/>
        </w:rPr>
        <w:t>WHERE</w:t>
      </w:r>
      <w:r w:rsidR="00EA4163" w:rsidRPr="00EA4163">
        <w:rPr>
          <w:rFonts w:ascii="Courier" w:hAnsi="Courier" w:cs="Courier New"/>
          <w:lang w:eastAsia="en-US"/>
        </w:rPr>
        <w:t xml:space="preserve"> acc_no = to_account;</w:t>
      </w:r>
    </w:p>
    <w:p w14:paraId="009D06E4" w14:textId="4B3602B3" w:rsidR="00EA4163" w:rsidRPr="00EA4163" w:rsidRDefault="00BD1061" w:rsidP="00FE27D6">
      <w:pPr>
        <w:autoSpaceDE w:val="0"/>
        <w:autoSpaceDN w:val="0"/>
        <w:adjustRightInd w:val="0"/>
        <w:ind w:firstLine="720"/>
        <w:rPr>
          <w:rFonts w:ascii="Courier" w:hAnsi="Courier" w:cs="Courier New"/>
          <w:lang w:eastAsia="en-US"/>
        </w:rPr>
      </w:pPr>
      <w:r>
        <w:rPr>
          <w:rFonts w:ascii="Courier" w:hAnsi="Courier" w:cs="Courier New"/>
          <w:lang w:eastAsia="en-US"/>
        </w:rPr>
        <w:t>ELSE</w:t>
      </w:r>
      <w:r w:rsidR="00EA4163" w:rsidRPr="00EA4163">
        <w:rPr>
          <w:rFonts w:ascii="Courier" w:hAnsi="Courier" w:cs="Courier New"/>
          <w:lang w:eastAsia="en-US"/>
        </w:rPr>
        <w:br/>
      </w:r>
      <w:r w:rsidR="00EA4163">
        <w:rPr>
          <w:rFonts w:ascii="Courier" w:hAnsi="Courier" w:cs="Courier New"/>
          <w:lang w:eastAsia="en-US"/>
        </w:rPr>
        <w:t xml:space="preserve"> </w:t>
      </w:r>
      <w:r w:rsidR="00EA4163">
        <w:rPr>
          <w:rFonts w:ascii="Courier" w:hAnsi="Courier" w:cs="Courier New"/>
          <w:lang w:eastAsia="en-US"/>
        </w:rPr>
        <w:tab/>
      </w:r>
      <w:r w:rsidR="00EA4163">
        <w:rPr>
          <w:rFonts w:ascii="Courier" w:hAnsi="Courier" w:cs="Courier New"/>
          <w:lang w:eastAsia="en-US"/>
        </w:rPr>
        <w:tab/>
      </w:r>
      <w:r w:rsidR="00FE27D6">
        <w:rPr>
          <w:rFonts w:ascii="Courier" w:hAnsi="Courier" w:cs="Courier New"/>
          <w:lang w:eastAsia="en-US"/>
        </w:rPr>
        <w:t>raise</w:t>
      </w:r>
      <w:r w:rsidR="00EA4163" w:rsidRPr="00EA4163">
        <w:rPr>
          <w:rFonts w:ascii="Courier" w:hAnsi="Courier" w:cs="Courier New"/>
          <w:lang w:eastAsia="en-US"/>
        </w:rPr>
        <w:t xml:space="preserve"> </w:t>
      </w:r>
      <w:r w:rsidR="00FE27D6">
        <w:rPr>
          <w:rFonts w:ascii="Courier" w:hAnsi="Courier" w:cs="Courier New"/>
          <w:lang w:eastAsia="en-US"/>
        </w:rPr>
        <w:t>notice</w:t>
      </w:r>
      <w:r w:rsidR="00EA4163" w:rsidRPr="00EA4163">
        <w:rPr>
          <w:rFonts w:ascii="Courier" w:hAnsi="Courier" w:cs="Courier New"/>
          <w:lang w:eastAsia="en-US"/>
        </w:rPr>
        <w:t xml:space="preserve"> '</w:t>
      </w:r>
      <w:r w:rsidR="00EA4163" w:rsidRPr="00EA4163">
        <w:rPr>
          <w:rFonts w:ascii="Courier" w:hAnsi="Courier"/>
        </w:rPr>
        <w:t>ERROR: balance is too low</w:t>
      </w:r>
      <w:r w:rsidR="00EA4163" w:rsidRPr="00EA4163">
        <w:rPr>
          <w:rFonts w:ascii="Courier" w:hAnsi="Courier" w:cs="Courier New"/>
          <w:lang w:eastAsia="en-US"/>
        </w:rPr>
        <w:t>';</w:t>
      </w:r>
      <w:r w:rsidR="00EA4163" w:rsidRPr="00EA4163">
        <w:rPr>
          <w:rFonts w:ascii="Courier" w:hAnsi="Courier" w:cs="Courier New"/>
          <w:lang w:eastAsia="en-US"/>
        </w:rPr>
        <w:br/>
      </w:r>
      <w:r w:rsidR="008B7A13">
        <w:rPr>
          <w:rFonts w:ascii="Courier" w:hAnsi="Courier" w:cs="Courier New"/>
          <w:lang w:eastAsia="en-US"/>
        </w:rPr>
        <w:t xml:space="preserve"> </w:t>
      </w:r>
      <w:r w:rsidR="008B7A13">
        <w:rPr>
          <w:rFonts w:ascii="Courier" w:hAnsi="Courier" w:cs="Courier New"/>
          <w:lang w:eastAsia="en-US"/>
        </w:rPr>
        <w:tab/>
      </w:r>
      <w:r>
        <w:rPr>
          <w:rFonts w:ascii="Courier" w:hAnsi="Courier" w:cs="Courier New"/>
          <w:lang w:eastAsia="en-US"/>
        </w:rPr>
        <w:t>END IF</w:t>
      </w:r>
      <w:r w:rsidR="00EA4163" w:rsidRPr="00EA4163">
        <w:rPr>
          <w:rFonts w:ascii="Courier" w:hAnsi="Courier" w:cs="Courier New"/>
          <w:lang w:eastAsia="en-US"/>
        </w:rPr>
        <w:t>;</w:t>
      </w:r>
      <w:r w:rsidR="00EA4163" w:rsidRPr="00EA4163">
        <w:rPr>
          <w:rFonts w:ascii="Courier" w:hAnsi="Courier" w:cs="Courier New"/>
          <w:lang w:eastAsia="en-US"/>
        </w:rPr>
        <w:br/>
        <w:t>END;</w:t>
      </w:r>
      <w:r w:rsidR="00EA4163" w:rsidRPr="00EA4163">
        <w:rPr>
          <w:rFonts w:ascii="Courier" w:hAnsi="Courier" w:cs="Courier New"/>
          <w:lang w:eastAsia="en-US"/>
        </w:rPr>
        <w:br/>
        <w:t>$$</w:t>
      </w:r>
    </w:p>
    <w:p w14:paraId="3042927D" w14:textId="04FA9417" w:rsidR="007D4C85" w:rsidRDefault="007D4C85" w:rsidP="0050334B">
      <w:pPr>
        <w:suppressAutoHyphens w:val="0"/>
        <w:autoSpaceDE w:val="0"/>
        <w:autoSpaceDN w:val="0"/>
        <w:adjustRightInd w:val="0"/>
      </w:pPr>
    </w:p>
    <w:p w14:paraId="3DA3A3F3" w14:textId="2C10F53A" w:rsidR="001E0549" w:rsidRDefault="001E0549" w:rsidP="0050334B">
      <w:pPr>
        <w:suppressAutoHyphens w:val="0"/>
        <w:autoSpaceDE w:val="0"/>
        <w:autoSpaceDN w:val="0"/>
        <w:adjustRightInd w:val="0"/>
      </w:pPr>
    </w:p>
    <w:p w14:paraId="219C8C23" w14:textId="77777777" w:rsidR="00BA3EC7" w:rsidRDefault="00BA3EC7" w:rsidP="0050334B">
      <w:pPr>
        <w:suppressAutoHyphens w:val="0"/>
        <w:autoSpaceDE w:val="0"/>
        <w:autoSpaceDN w:val="0"/>
        <w:adjustRightInd w:val="0"/>
      </w:pPr>
    </w:p>
    <w:p w14:paraId="2D3BC798" w14:textId="31771C51" w:rsidR="0050334B" w:rsidRPr="0050334B" w:rsidRDefault="0050334B" w:rsidP="0050334B">
      <w:pPr>
        <w:suppressAutoHyphens w:val="0"/>
        <w:autoSpaceDE w:val="0"/>
        <w:autoSpaceDN w:val="0"/>
        <w:adjustRightInd w:val="0"/>
        <w:rPr>
          <w:rFonts w:ascii="Comic Sans MS" w:hAnsi="Comic Sans MS" w:cs="Courier New"/>
          <w:lang w:eastAsia="zh-CN"/>
        </w:rPr>
      </w:pPr>
      <w:r>
        <w:t xml:space="preserve">2. </w:t>
      </w:r>
      <w:r w:rsidRPr="00956804">
        <w:t>Call the stored procedure to transfer $100 from account 124 to 123.</w:t>
      </w:r>
    </w:p>
    <w:p w14:paraId="6964E7A3" w14:textId="77777777" w:rsidR="0050334B" w:rsidRDefault="0050334B" w:rsidP="0050334B"/>
    <w:p w14:paraId="7894EA33" w14:textId="77777777" w:rsidR="00EA4163" w:rsidRPr="00EA4163" w:rsidRDefault="00EA4163" w:rsidP="00EA4163">
      <w:pPr>
        <w:suppressAutoHyphens w:val="0"/>
        <w:autoSpaceDE w:val="0"/>
        <w:autoSpaceDN w:val="0"/>
        <w:adjustRightInd w:val="0"/>
        <w:rPr>
          <w:rFonts w:ascii="Courier" w:hAnsi="Courier" w:cs="Courier New"/>
          <w:lang w:eastAsia="en-US"/>
        </w:rPr>
      </w:pPr>
      <w:r w:rsidRPr="00EA4163">
        <w:rPr>
          <w:rFonts w:ascii="Courier" w:hAnsi="Courier" w:cs="Courier New"/>
          <w:lang w:eastAsia="en-US"/>
        </w:rPr>
        <w:t>BEGIN;</w:t>
      </w:r>
      <w:r w:rsidRPr="00EA4163">
        <w:rPr>
          <w:rFonts w:ascii="Courier" w:hAnsi="Courier" w:cs="Courier New"/>
          <w:lang w:eastAsia="en-US"/>
        </w:rPr>
        <w:br/>
        <w:t>SET CONSTRAINTS ALL DEFERRED;</w:t>
      </w:r>
      <w:r w:rsidRPr="00EA4163">
        <w:rPr>
          <w:rFonts w:ascii="Courier" w:hAnsi="Courier" w:cs="Courier New"/>
          <w:lang w:eastAsia="en-US"/>
        </w:rPr>
        <w:br/>
        <w:t xml:space="preserve">CALL </w:t>
      </w:r>
      <w:r w:rsidRPr="00EA4163">
        <w:rPr>
          <w:rFonts w:ascii="Courier" w:hAnsi="Courier" w:cs="Courier New"/>
          <w:i/>
          <w:iCs/>
          <w:lang w:eastAsia="en-US"/>
        </w:rPr>
        <w:t>transfer_funds</w:t>
      </w:r>
      <w:r w:rsidRPr="00EA4163">
        <w:rPr>
          <w:rFonts w:ascii="Courier" w:hAnsi="Courier" w:cs="Courier New"/>
          <w:lang w:eastAsia="en-US"/>
        </w:rPr>
        <w:t>('124', '123', 100);</w:t>
      </w:r>
      <w:r w:rsidRPr="00EA4163">
        <w:rPr>
          <w:rFonts w:ascii="Courier" w:hAnsi="Courier" w:cs="Courier New"/>
          <w:lang w:eastAsia="en-US"/>
        </w:rPr>
        <w:br/>
        <w:t>COMMIT;</w:t>
      </w:r>
    </w:p>
    <w:p w14:paraId="45F3512C" w14:textId="49D572E0" w:rsidR="0050334B" w:rsidRDefault="0050334B" w:rsidP="005033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1CA4CDCC" w14:textId="7977DD74" w:rsidR="001E0549" w:rsidRDefault="001E0549" w:rsidP="005033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06779CE3" w14:textId="35CA59C0" w:rsidR="001E0549" w:rsidRDefault="001E0549" w:rsidP="005033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2EE1F7D0" w14:textId="2DECB0F8" w:rsidR="001E0549" w:rsidRDefault="001E0549" w:rsidP="005033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6C4DDBBB" w14:textId="77777777" w:rsidR="001E0549" w:rsidRDefault="001E0549" w:rsidP="005033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07B3A97E" w14:textId="77777777" w:rsidR="00BA3EC7" w:rsidRDefault="00BA3EC7" w:rsidP="007A0345">
      <w:pPr>
        <w:pStyle w:val="NormalWeb"/>
        <w:rPr>
          <w:rFonts w:eastAsiaTheme="minorEastAsia"/>
          <w:lang w:eastAsia="ar-SA"/>
        </w:rPr>
      </w:pPr>
    </w:p>
    <w:p w14:paraId="74A286D3" w14:textId="77777777" w:rsidR="00F87C81" w:rsidRDefault="00F87C81" w:rsidP="009813A8">
      <w:pPr>
        <w:pStyle w:val="NormalWeb"/>
        <w:rPr>
          <w:rFonts w:eastAsiaTheme="minorEastAsia"/>
          <w:lang w:eastAsia="ar-SA"/>
        </w:rPr>
      </w:pPr>
    </w:p>
    <w:p w14:paraId="7716D04A" w14:textId="2F83F6DF" w:rsidR="007A0345" w:rsidRPr="007A0345" w:rsidRDefault="007A0345" w:rsidP="009813A8">
      <w:pPr>
        <w:pStyle w:val="NormalWeb"/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3. </w:t>
      </w:r>
      <w:r w:rsidRPr="007A0345">
        <w:rPr>
          <w:rFonts w:eastAsiaTheme="minorEastAsia"/>
          <w:lang w:eastAsia="ar-SA"/>
        </w:rPr>
        <w:t>Create a function that returns true if</w:t>
      </w:r>
      <w:r w:rsidR="009813A8">
        <w:rPr>
          <w:rFonts w:eastAsiaTheme="minorEastAsia"/>
          <w:lang w:eastAsia="ar-SA"/>
        </w:rPr>
        <w:t xml:space="preserve"> a </w:t>
      </w:r>
      <w:r w:rsidRPr="007A0345">
        <w:rPr>
          <w:rFonts w:eastAsiaTheme="minorEastAsia"/>
          <w:lang w:eastAsia="ar-SA"/>
        </w:rPr>
        <w:t xml:space="preserve">customer can pay </w:t>
      </w:r>
      <w:r w:rsidR="009813A8">
        <w:rPr>
          <w:rFonts w:eastAsiaTheme="minorEastAsia"/>
          <w:lang w:eastAsia="ar-SA"/>
        </w:rPr>
        <w:t xml:space="preserve">their </w:t>
      </w:r>
      <w:r w:rsidRPr="007A0345">
        <w:rPr>
          <w:rFonts w:eastAsiaTheme="minorEastAsia"/>
          <w:lang w:eastAsia="ar-SA"/>
        </w:rPr>
        <w:t>loan or false when</w:t>
      </w:r>
      <w:r w:rsidR="009813A8">
        <w:rPr>
          <w:rFonts w:eastAsiaTheme="minorEastAsia"/>
          <w:lang w:eastAsia="ar-SA"/>
        </w:rPr>
        <w:t xml:space="preserve"> their</w:t>
      </w:r>
      <w:r w:rsidRPr="007A0345">
        <w:rPr>
          <w:rFonts w:eastAsiaTheme="minorEastAsia"/>
          <w:lang w:eastAsia="ar-SA"/>
        </w:rPr>
        <w:t xml:space="preserve"> balance is less than </w:t>
      </w:r>
      <w:r w:rsidR="009813A8">
        <w:rPr>
          <w:rFonts w:eastAsiaTheme="minorEastAsia"/>
          <w:lang w:eastAsia="ar-SA"/>
        </w:rPr>
        <w:t>their</w:t>
      </w:r>
      <w:r w:rsidRPr="007A0345">
        <w:rPr>
          <w:rFonts w:eastAsiaTheme="minorEastAsia"/>
          <w:lang w:eastAsia="ar-SA"/>
        </w:rPr>
        <w:t xml:space="preserve"> loan.</w:t>
      </w:r>
    </w:p>
    <w:p w14:paraId="4EC074CD" w14:textId="77777777" w:rsidR="000662F3" w:rsidRDefault="00EA4163" w:rsidP="00EA4163">
      <w:pPr>
        <w:rPr>
          <w:rFonts w:ascii="Courier" w:hAnsi="Courier"/>
        </w:rPr>
      </w:pPr>
      <w:r w:rsidRPr="00EA4163">
        <w:rPr>
          <w:rFonts w:ascii="Courier" w:hAnsi="Courier"/>
        </w:rPr>
        <w:t xml:space="preserve">CREATE OR REPLACE FUNCTION </w:t>
      </w:r>
      <w:r w:rsidRPr="00EA4163">
        <w:rPr>
          <w:rFonts w:ascii="Courier" w:hAnsi="Courier"/>
          <w:i/>
          <w:iCs/>
        </w:rPr>
        <w:t>can_pay_loan</w:t>
      </w:r>
      <w:r w:rsidRPr="00EA4163">
        <w:rPr>
          <w:rFonts w:ascii="Courier" w:hAnsi="Courier"/>
        </w:rPr>
        <w:t>(customer_ssn char(9))</w:t>
      </w:r>
      <w:r w:rsidRPr="00EA4163">
        <w:rPr>
          <w:rFonts w:ascii="Courier" w:hAnsi="Courier"/>
        </w:rPr>
        <w:br/>
        <w:t>RETURNS BOOLEAN</w:t>
      </w:r>
    </w:p>
    <w:p w14:paraId="4C31F469" w14:textId="2A4831E2" w:rsidR="00EA4163" w:rsidRPr="00EA4163" w:rsidRDefault="00EA4163" w:rsidP="00EA4163">
      <w:pPr>
        <w:rPr>
          <w:rFonts w:ascii="Courier" w:hAnsi="Courier"/>
        </w:rPr>
      </w:pPr>
      <w:r w:rsidRPr="00EA4163">
        <w:rPr>
          <w:rFonts w:ascii="Courier" w:hAnsi="Courier"/>
        </w:rPr>
        <w:t>AS $$</w:t>
      </w:r>
      <w:r w:rsidRPr="00EA4163">
        <w:rPr>
          <w:rFonts w:ascii="Courier" w:hAnsi="Courier"/>
        </w:rPr>
        <w:br/>
        <w:t>DECLARE</w:t>
      </w:r>
      <w:r w:rsidRPr="00EA4163">
        <w:rPr>
          <w:rFonts w:ascii="Courier" w:hAnsi="Courier"/>
        </w:rPr>
        <w:br/>
        <w:t xml:space="preserve">   </w:t>
      </w:r>
      <w:r>
        <w:rPr>
          <w:rFonts w:ascii="Courier" w:hAnsi="Courier"/>
        </w:rPr>
        <w:tab/>
      </w:r>
      <w:r w:rsidRPr="00EA4163">
        <w:rPr>
          <w:rFonts w:ascii="Courier" w:hAnsi="Courier"/>
        </w:rPr>
        <w:t>can_pay BOOLEAN := false;</w:t>
      </w:r>
      <w:r w:rsidRPr="00EA4163">
        <w:rPr>
          <w:rFonts w:ascii="Courier" w:hAnsi="Courier"/>
        </w:rPr>
        <w:br/>
        <w:t>BEGIN</w:t>
      </w:r>
      <w:r w:rsidRPr="00EA4163">
        <w:rPr>
          <w:rFonts w:ascii="Courier" w:hAnsi="Courier"/>
        </w:rPr>
        <w:br/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ab/>
      </w:r>
      <w:r w:rsidRPr="00EA4163">
        <w:rPr>
          <w:rFonts w:ascii="Courier" w:hAnsi="Courier"/>
        </w:rPr>
        <w:t>SELECT (a.ssn = $1) INTO can_pay</w:t>
      </w:r>
      <w:r w:rsidRPr="00EA4163">
        <w:rPr>
          <w:rFonts w:ascii="Courier" w:hAnsi="Courier"/>
        </w:rPr>
        <w:br/>
      </w:r>
      <w:r>
        <w:rPr>
          <w:rFonts w:ascii="Courier" w:hAnsi="Courier"/>
        </w:rPr>
        <w:tab/>
        <w:t>F</w:t>
      </w:r>
      <w:r w:rsidRPr="00EA4163">
        <w:rPr>
          <w:rFonts w:ascii="Courier" w:hAnsi="Courier"/>
        </w:rPr>
        <w:t xml:space="preserve">ROM account a </w:t>
      </w:r>
      <w:r w:rsidR="00845C39">
        <w:rPr>
          <w:rFonts w:ascii="Courier" w:hAnsi="Courier"/>
        </w:rPr>
        <w:t xml:space="preserve">LEFT JOIN </w:t>
      </w:r>
      <w:r w:rsidRPr="00EA4163">
        <w:rPr>
          <w:rFonts w:ascii="Courier" w:hAnsi="Courier"/>
        </w:rPr>
        <w:t xml:space="preserve">loan l </w:t>
      </w:r>
      <w:r w:rsidR="00845C39">
        <w:rPr>
          <w:rFonts w:ascii="Courier" w:hAnsi="Courier"/>
        </w:rPr>
        <w:t>ON</w:t>
      </w:r>
      <w:r w:rsidRPr="00EA4163">
        <w:rPr>
          <w:rFonts w:ascii="Courier" w:hAnsi="Courier"/>
        </w:rPr>
        <w:t xml:space="preserve"> a.ssn = l.ssn</w:t>
      </w:r>
      <w:r w:rsidRPr="00EA4163">
        <w:rPr>
          <w:rFonts w:ascii="Courier" w:hAnsi="Courier"/>
        </w:rPr>
        <w:br/>
      </w:r>
      <w:r>
        <w:rPr>
          <w:rFonts w:ascii="Courier" w:hAnsi="Courier"/>
        </w:rPr>
        <w:t xml:space="preserve"> </w:t>
      </w:r>
      <w:r>
        <w:rPr>
          <w:rFonts w:ascii="Courier" w:hAnsi="Courier"/>
        </w:rPr>
        <w:tab/>
      </w:r>
      <w:r w:rsidRPr="00EA4163">
        <w:rPr>
          <w:rFonts w:ascii="Courier" w:hAnsi="Courier"/>
        </w:rPr>
        <w:t xml:space="preserve">WHERE a.ssn = $1 AND a.balance&gt;l.amount OR l.ssn </w:t>
      </w:r>
      <w:r w:rsidR="00845C39">
        <w:rPr>
          <w:rFonts w:ascii="Courier" w:hAnsi="Courier"/>
        </w:rPr>
        <w:t>IS</w:t>
      </w:r>
      <w:r w:rsidRPr="00EA4163">
        <w:rPr>
          <w:rFonts w:ascii="Courier" w:hAnsi="Courier"/>
        </w:rPr>
        <w:t xml:space="preserve"> null;</w:t>
      </w:r>
      <w:r w:rsidRPr="00EA4163">
        <w:rPr>
          <w:rFonts w:ascii="Courier" w:hAnsi="Courier"/>
        </w:rPr>
        <w:br/>
      </w:r>
      <w:r w:rsidRPr="00EA4163">
        <w:rPr>
          <w:rFonts w:ascii="Courier" w:hAnsi="Courier"/>
        </w:rPr>
        <w:br/>
        <w:t xml:space="preserve">      RETURN can_pay;</w:t>
      </w:r>
      <w:r w:rsidRPr="00EA4163">
        <w:rPr>
          <w:rFonts w:ascii="Courier" w:hAnsi="Courier"/>
        </w:rPr>
        <w:br/>
        <w:t>END</w:t>
      </w:r>
      <w:r w:rsidRPr="00EA4163">
        <w:rPr>
          <w:rFonts w:ascii="Courier" w:hAnsi="Courier"/>
        </w:rPr>
        <w:br/>
        <w:t>$$ LANGUAGE plpgsql;</w:t>
      </w:r>
    </w:p>
    <w:p w14:paraId="10A85D61" w14:textId="27468AAB" w:rsidR="007A0345" w:rsidRDefault="007A0345" w:rsidP="007A0345">
      <w:pPr>
        <w:rPr>
          <w:rFonts w:ascii="Courier" w:hAnsi="Courier"/>
        </w:rPr>
      </w:pPr>
    </w:p>
    <w:p w14:paraId="5842960A" w14:textId="3542AEFB" w:rsidR="0003461A" w:rsidRDefault="0003461A" w:rsidP="007A0345">
      <w:pPr>
        <w:rPr>
          <w:rFonts w:ascii="Courier" w:hAnsi="Courier"/>
        </w:rPr>
      </w:pPr>
    </w:p>
    <w:p w14:paraId="5A3F98DE" w14:textId="77777777" w:rsidR="009813A8" w:rsidRPr="007A0345" w:rsidRDefault="009813A8" w:rsidP="007A0345">
      <w:pPr>
        <w:rPr>
          <w:rFonts w:ascii="Courier" w:hAnsi="Courier"/>
        </w:rPr>
      </w:pPr>
    </w:p>
    <w:p w14:paraId="743F3557" w14:textId="598B8FD0" w:rsidR="00BA3EC7" w:rsidRPr="00301ACB" w:rsidRDefault="00BA3EC7" w:rsidP="00301ACB">
      <w:pPr>
        <w:pStyle w:val="NormalWeb"/>
        <w:rPr>
          <w:rFonts w:eastAsiaTheme="minorEastAsia"/>
          <w:lang w:eastAsia="ar-SA"/>
        </w:rPr>
      </w:pPr>
      <w:r>
        <w:t xml:space="preserve">4. </w:t>
      </w:r>
      <w:r w:rsidRPr="00956804">
        <w:t>Use the function created</w:t>
      </w:r>
      <w:r w:rsidR="000C5131">
        <w:t xml:space="preserve"> </w:t>
      </w:r>
      <w:r w:rsidR="000C5131" w:rsidRPr="007A0345">
        <w:rPr>
          <w:rFonts w:eastAsiaTheme="minorEastAsia"/>
          <w:lang w:eastAsia="ar-SA"/>
        </w:rPr>
        <w:t>using the ssn 123456789.</w:t>
      </w:r>
    </w:p>
    <w:p w14:paraId="0E6831C7" w14:textId="121DF816" w:rsidR="00301ACB" w:rsidRDefault="00042909" w:rsidP="00A1040C">
      <w:pPr>
        <w:rPr>
          <w:rFonts w:ascii="Courier" w:hAnsi="Courier"/>
        </w:rPr>
      </w:pPr>
      <w:r>
        <w:rPr>
          <w:rFonts w:ascii="Courier" w:hAnsi="Courier"/>
        </w:rPr>
        <w:t>SELECT</w:t>
      </w:r>
      <w:r w:rsidR="007A0345" w:rsidRPr="007A0345">
        <w:rPr>
          <w:rFonts w:ascii="Courier" w:hAnsi="Courier"/>
        </w:rPr>
        <w:t xml:space="preserve"> can_pay_loan('123456789');</w:t>
      </w:r>
    </w:p>
    <w:p w14:paraId="22C32E53" w14:textId="77777777" w:rsidR="00A1040C" w:rsidRDefault="00A1040C" w:rsidP="00A1040C"/>
    <w:p w14:paraId="02084BF7" w14:textId="6C03F54A" w:rsidR="00301ACB" w:rsidRDefault="00301ACB" w:rsidP="00301ACB">
      <w:pPr>
        <w:pStyle w:val="NormalWeb"/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5. </w:t>
      </w:r>
      <w:r w:rsidRPr="007A0345">
        <w:rPr>
          <w:rFonts w:eastAsiaTheme="minorEastAsia"/>
          <w:lang w:eastAsia="ar-SA"/>
        </w:rPr>
        <w:t xml:space="preserve">Create a function that returns </w:t>
      </w:r>
      <w:r>
        <w:rPr>
          <w:rFonts w:eastAsiaTheme="minorEastAsia"/>
          <w:lang w:eastAsia="ar-SA"/>
        </w:rPr>
        <w:t>a trigger upon inserting a tuple into the table customer, it makes sure that the name is in upper cases</w:t>
      </w:r>
      <w:r w:rsidRPr="007A0345">
        <w:rPr>
          <w:rFonts w:eastAsiaTheme="minorEastAsia"/>
          <w:lang w:eastAsia="ar-SA"/>
        </w:rPr>
        <w:t>.</w:t>
      </w:r>
    </w:p>
    <w:p w14:paraId="0AC6E64C" w14:textId="4CEFD1FD" w:rsidR="00301ACB" w:rsidRDefault="00301ACB" w:rsidP="00301ACB">
      <w:pPr>
        <w:rPr>
          <w:rFonts w:ascii="Courier" w:hAnsi="Courier"/>
        </w:rPr>
      </w:pPr>
      <w:r>
        <w:rPr>
          <w:rFonts w:ascii="Courier" w:hAnsi="Courier"/>
        </w:rPr>
        <w:t>-- the function</w:t>
      </w:r>
    </w:p>
    <w:p w14:paraId="7AB79F4D" w14:textId="77777777" w:rsidR="00A1040C" w:rsidRDefault="006B5721" w:rsidP="00301ACB">
      <w:pPr>
        <w:rPr>
          <w:rFonts w:ascii="Courier" w:hAnsi="Courier"/>
        </w:rPr>
      </w:pPr>
      <w:r w:rsidRPr="00EA4163">
        <w:rPr>
          <w:rFonts w:ascii="Courier" w:hAnsi="Courier"/>
        </w:rPr>
        <w:t xml:space="preserve">CREATE OR REPLACE FUNCTION </w:t>
      </w:r>
      <w:r w:rsidR="00301ACB" w:rsidRPr="00301ACB">
        <w:rPr>
          <w:rFonts w:ascii="Courier" w:hAnsi="Courier"/>
        </w:rPr>
        <w:t>before_insert_on_customer()</w:t>
      </w:r>
      <w:r w:rsidR="00301ACB" w:rsidRPr="00301ACB">
        <w:rPr>
          <w:rFonts w:ascii="Courier" w:hAnsi="Courier"/>
        </w:rPr>
        <w:br/>
      </w:r>
      <w:r w:rsidRPr="00EA4163">
        <w:rPr>
          <w:rFonts w:ascii="Courier" w:hAnsi="Courier"/>
        </w:rPr>
        <w:t>RETURNS</w:t>
      </w:r>
      <w:r w:rsidRPr="00301ACB">
        <w:rPr>
          <w:rFonts w:ascii="Courier" w:hAnsi="Courier"/>
        </w:rPr>
        <w:t xml:space="preserve"> </w:t>
      </w:r>
      <w:r w:rsidR="00A1040C">
        <w:rPr>
          <w:rFonts w:ascii="Courier" w:hAnsi="Courier"/>
        </w:rPr>
        <w:t>TRIGGER</w:t>
      </w:r>
    </w:p>
    <w:p w14:paraId="08272FBD" w14:textId="73A2C792" w:rsidR="00301ACB" w:rsidRDefault="00A1040C" w:rsidP="00301ACB">
      <w:pPr>
        <w:rPr>
          <w:rFonts w:ascii="Courier" w:hAnsi="Courier"/>
        </w:rPr>
      </w:pPr>
      <w:r>
        <w:rPr>
          <w:rFonts w:ascii="Courier" w:hAnsi="Courier"/>
        </w:rPr>
        <w:t>AS</w:t>
      </w:r>
      <w:r w:rsidR="00301ACB" w:rsidRPr="00301ACB">
        <w:rPr>
          <w:rFonts w:ascii="Courier" w:hAnsi="Courier"/>
        </w:rPr>
        <w:t xml:space="preserve"> $$</w:t>
      </w:r>
      <w:r w:rsidR="00301ACB" w:rsidRPr="00301ACB">
        <w:rPr>
          <w:rFonts w:ascii="Courier" w:hAnsi="Courier"/>
        </w:rPr>
        <w:br/>
      </w:r>
      <w:r w:rsidR="006B5721" w:rsidRPr="00EA4163">
        <w:rPr>
          <w:rFonts w:ascii="Courier" w:hAnsi="Courier"/>
        </w:rPr>
        <w:t>BEGIN</w:t>
      </w:r>
      <w:r w:rsidR="00301ACB" w:rsidRPr="00301ACB">
        <w:rPr>
          <w:rFonts w:ascii="Courier" w:hAnsi="Courier"/>
        </w:rPr>
        <w:br/>
        <w:t xml:space="preserve">    new.name := upper(new.name);</w:t>
      </w:r>
      <w:r w:rsidR="00301ACB" w:rsidRPr="00301ACB">
        <w:rPr>
          <w:rFonts w:ascii="Courier" w:hAnsi="Courier"/>
        </w:rPr>
        <w:br/>
        <w:t xml:space="preserve">    </w:t>
      </w:r>
      <w:r w:rsidR="006B5721">
        <w:rPr>
          <w:rFonts w:ascii="Courier" w:hAnsi="Courier"/>
        </w:rPr>
        <w:t>RETURN</w:t>
      </w:r>
      <w:r w:rsidR="00301ACB" w:rsidRPr="00301ACB">
        <w:rPr>
          <w:rFonts w:ascii="Courier" w:hAnsi="Courier"/>
        </w:rPr>
        <w:t xml:space="preserve"> new;</w:t>
      </w:r>
      <w:r w:rsidR="00301ACB" w:rsidRPr="00301ACB">
        <w:rPr>
          <w:rFonts w:ascii="Courier" w:hAnsi="Courier"/>
        </w:rPr>
        <w:br/>
      </w:r>
      <w:r w:rsidR="006B5721" w:rsidRPr="00EA4163">
        <w:rPr>
          <w:rFonts w:ascii="Courier" w:hAnsi="Courier"/>
        </w:rPr>
        <w:t>END</w:t>
      </w:r>
      <w:r w:rsidR="00301ACB" w:rsidRPr="00301ACB">
        <w:rPr>
          <w:rFonts w:ascii="Courier" w:hAnsi="Courier"/>
        </w:rPr>
        <w:br/>
        <w:t>$$ LANGUAGE plpgsql;</w:t>
      </w:r>
    </w:p>
    <w:p w14:paraId="44B9370F" w14:textId="44B9D9A2" w:rsidR="00301ACB" w:rsidRDefault="00301ACB" w:rsidP="00301ACB">
      <w:pPr>
        <w:rPr>
          <w:rFonts w:ascii="Courier" w:hAnsi="Courier"/>
        </w:rPr>
      </w:pPr>
    </w:p>
    <w:p w14:paraId="28DEEBCD" w14:textId="094983D0" w:rsidR="00301ACB" w:rsidRDefault="00301ACB" w:rsidP="00301ACB">
      <w:pPr>
        <w:rPr>
          <w:rFonts w:ascii="Courier" w:hAnsi="Courier"/>
        </w:rPr>
      </w:pPr>
      <w:r>
        <w:rPr>
          <w:rFonts w:ascii="Courier" w:hAnsi="Courier"/>
        </w:rPr>
        <w:t>-- the trigger</w:t>
      </w:r>
    </w:p>
    <w:p w14:paraId="6702BA64" w14:textId="1CC7A47B" w:rsidR="00301ACB" w:rsidRPr="00301ACB" w:rsidRDefault="00A1040C" w:rsidP="00301ACB">
      <w:pPr>
        <w:rPr>
          <w:rFonts w:ascii="Courier" w:hAnsi="Courier"/>
        </w:rPr>
      </w:pPr>
      <w:r w:rsidRPr="00EA4163">
        <w:rPr>
          <w:rFonts w:ascii="Courier" w:hAnsi="Courier"/>
        </w:rPr>
        <w:t xml:space="preserve">CREATE </w:t>
      </w:r>
      <w:r>
        <w:rPr>
          <w:rFonts w:ascii="Courier" w:hAnsi="Courier"/>
        </w:rPr>
        <w:t>TRIGGER</w:t>
      </w:r>
      <w:r w:rsidR="00301ACB" w:rsidRPr="00301ACB">
        <w:rPr>
          <w:rFonts w:ascii="Courier" w:hAnsi="Courier"/>
        </w:rPr>
        <w:t xml:space="preserve"> before_insert_on_customer</w:t>
      </w:r>
      <w:r w:rsidR="00301ACB" w:rsidRPr="00301ACB">
        <w:rPr>
          <w:rFonts w:ascii="Courier" w:hAnsi="Courier"/>
        </w:rPr>
        <w:br/>
        <w:t>before insert on customer</w:t>
      </w:r>
      <w:r w:rsidR="00301ACB" w:rsidRPr="00301ACB">
        <w:rPr>
          <w:rFonts w:ascii="Courier" w:hAnsi="Courier"/>
        </w:rPr>
        <w:br/>
      </w:r>
      <w:r w:rsidR="00E2201A">
        <w:rPr>
          <w:rFonts w:ascii="Courier" w:hAnsi="Courier"/>
        </w:rPr>
        <w:t xml:space="preserve">FOR EACH ROW EXECUTE </w:t>
      </w:r>
      <w:r w:rsidR="00E2201A" w:rsidRPr="00EA4163">
        <w:rPr>
          <w:rFonts w:ascii="Courier" w:hAnsi="Courier" w:cs="Courier New"/>
          <w:lang w:eastAsia="en-US"/>
        </w:rPr>
        <w:t xml:space="preserve">PROCEDURE </w:t>
      </w:r>
      <w:r w:rsidR="00301ACB" w:rsidRPr="00301ACB">
        <w:rPr>
          <w:rFonts w:ascii="Courier" w:hAnsi="Courier"/>
          <w:i/>
          <w:iCs/>
        </w:rPr>
        <w:t>before_insert_on_customer</w:t>
      </w:r>
      <w:r w:rsidR="00301ACB" w:rsidRPr="00301ACB">
        <w:rPr>
          <w:rFonts w:ascii="Courier" w:hAnsi="Courier"/>
        </w:rPr>
        <w:t>();</w:t>
      </w:r>
    </w:p>
    <w:p w14:paraId="6668AE0C" w14:textId="77777777" w:rsidR="00301ACB" w:rsidRPr="00301ACB" w:rsidRDefault="00301ACB" w:rsidP="00301ACB">
      <w:pPr>
        <w:rPr>
          <w:rFonts w:ascii="Courier" w:hAnsi="Courier"/>
        </w:rPr>
      </w:pPr>
    </w:p>
    <w:p w14:paraId="10D01B3F" w14:textId="7C7E443A" w:rsidR="00971013" w:rsidRDefault="00971013" w:rsidP="00971013">
      <w:pPr>
        <w:pStyle w:val="NormalWeb"/>
        <w:rPr>
          <w:rFonts w:eastAsiaTheme="minorEastAsia"/>
          <w:lang w:eastAsia="ar-SA"/>
        </w:rPr>
      </w:pPr>
      <w:r>
        <w:t>6. Insert the following tuple, and then check the value after insertion</w:t>
      </w:r>
      <w:r>
        <w:rPr>
          <w:rFonts w:eastAsiaTheme="minorEastAsia"/>
          <w:lang w:eastAsia="ar-SA"/>
        </w:rPr>
        <w:t>:</w:t>
      </w:r>
    </w:p>
    <w:p w14:paraId="130C4F8C" w14:textId="0968CEF2" w:rsidR="00971013" w:rsidRDefault="00971013" w:rsidP="00971013">
      <w:pPr>
        <w:rPr>
          <w:rFonts w:ascii="Courier" w:hAnsi="Courier"/>
        </w:rPr>
      </w:pPr>
      <w:r>
        <w:rPr>
          <w:rFonts w:ascii="Courier" w:hAnsi="Courier"/>
        </w:rPr>
        <w:t>INSERT INTO customer VALUES</w:t>
      </w:r>
    </w:p>
    <w:p w14:paraId="163ECB41" w14:textId="3B00D1C9" w:rsidR="00301ACB" w:rsidRPr="00DA2080" w:rsidRDefault="00971013" w:rsidP="004B1572">
      <w:pPr>
        <w:rPr>
          <w:rtl/>
        </w:rPr>
      </w:pPr>
      <w:r>
        <w:rPr>
          <w:rFonts w:ascii="Courier" w:hAnsi="Courier"/>
        </w:rPr>
        <w:t>(</w:t>
      </w:r>
      <w:r w:rsidRPr="00EA4163">
        <w:rPr>
          <w:rFonts w:ascii="Courier" w:hAnsi="Courier" w:cs="Courier New"/>
          <w:lang w:eastAsia="en-US"/>
        </w:rPr>
        <w:t>'</w:t>
      </w:r>
      <w:r>
        <w:rPr>
          <w:rFonts w:ascii="Courier" w:hAnsi="Courier" w:cs="Courier New"/>
          <w:lang w:eastAsia="en-US"/>
        </w:rPr>
        <w:t>123444444</w:t>
      </w:r>
      <w:r w:rsidRPr="00EA4163">
        <w:rPr>
          <w:rFonts w:ascii="Courier" w:hAnsi="Courier" w:cs="Courier New"/>
          <w:lang w:eastAsia="en-US"/>
        </w:rPr>
        <w:t>'</w:t>
      </w:r>
      <w:r>
        <w:rPr>
          <w:rFonts w:ascii="Courier" w:hAnsi="Courier" w:cs="Courier New"/>
          <w:lang w:eastAsia="en-US"/>
        </w:rPr>
        <w:t>,</w:t>
      </w:r>
      <w:r w:rsidRPr="00971013">
        <w:rPr>
          <w:rFonts w:ascii="Courier" w:hAnsi="Courier" w:cs="Courier New"/>
          <w:lang w:eastAsia="en-US"/>
        </w:rPr>
        <w:t xml:space="preserve"> </w:t>
      </w:r>
      <w:r w:rsidRPr="00EA4163">
        <w:rPr>
          <w:rFonts w:ascii="Courier" w:hAnsi="Courier" w:cs="Courier New"/>
          <w:lang w:eastAsia="en-US"/>
        </w:rPr>
        <w:t>'</w:t>
      </w:r>
      <w:r>
        <w:rPr>
          <w:rFonts w:ascii="Courier" w:hAnsi="Courier" w:cs="Courier New"/>
          <w:lang w:eastAsia="en-US"/>
        </w:rPr>
        <w:t>foo bar</w:t>
      </w:r>
      <w:r w:rsidRPr="00EA4163">
        <w:rPr>
          <w:rFonts w:ascii="Courier" w:hAnsi="Courier" w:cs="Courier New"/>
          <w:lang w:eastAsia="en-US"/>
        </w:rPr>
        <w:t>'</w:t>
      </w:r>
      <w:r>
        <w:rPr>
          <w:rFonts w:ascii="Courier" w:hAnsi="Courier" w:cs="Courier New"/>
          <w:lang w:eastAsia="en-US"/>
        </w:rPr>
        <w:t>,</w:t>
      </w:r>
      <w:r w:rsidRPr="00971013">
        <w:rPr>
          <w:rFonts w:ascii="Courier" w:hAnsi="Courier" w:cs="Courier New"/>
          <w:lang w:eastAsia="en-US"/>
        </w:rPr>
        <w:t xml:space="preserve"> </w:t>
      </w:r>
      <w:r w:rsidRPr="00EA4163">
        <w:rPr>
          <w:rFonts w:ascii="Courier" w:hAnsi="Courier" w:cs="Courier New"/>
          <w:lang w:eastAsia="en-US"/>
        </w:rPr>
        <w:t>'</w:t>
      </w:r>
      <w:r>
        <w:rPr>
          <w:rFonts w:ascii="Courier" w:hAnsi="Courier" w:cs="Courier New"/>
          <w:lang w:eastAsia="en-US"/>
        </w:rPr>
        <w:t>123-123-1234</w:t>
      </w:r>
      <w:r w:rsidRPr="00EA4163">
        <w:rPr>
          <w:rFonts w:ascii="Courier" w:hAnsi="Courier" w:cs="Courier New"/>
          <w:lang w:eastAsia="en-US"/>
        </w:rPr>
        <w:t>'</w:t>
      </w:r>
      <w:r>
        <w:rPr>
          <w:rFonts w:ascii="Courier" w:hAnsi="Courier" w:cs="Courier New"/>
          <w:lang w:eastAsia="en-US"/>
        </w:rPr>
        <w:t>,</w:t>
      </w:r>
      <w:r w:rsidRPr="00971013">
        <w:rPr>
          <w:rFonts w:ascii="Courier" w:hAnsi="Courier" w:cs="Courier New"/>
          <w:lang w:eastAsia="en-US"/>
        </w:rPr>
        <w:t xml:space="preserve"> </w:t>
      </w:r>
      <w:r w:rsidRPr="00EA4163">
        <w:rPr>
          <w:rFonts w:ascii="Courier" w:hAnsi="Courier" w:cs="Courier New"/>
          <w:lang w:eastAsia="en-US"/>
        </w:rPr>
        <w:t>'</w:t>
      </w:r>
      <w:r>
        <w:rPr>
          <w:rFonts w:ascii="Courier" w:hAnsi="Courier" w:cs="Courier New"/>
          <w:lang w:eastAsia="en-US"/>
        </w:rPr>
        <w:t>0 nothing st</w:t>
      </w:r>
      <w:r w:rsidRPr="00EA4163">
        <w:rPr>
          <w:rFonts w:ascii="Courier" w:hAnsi="Courier" w:cs="Courier New"/>
          <w:lang w:eastAsia="en-US"/>
        </w:rPr>
        <w:t>'</w:t>
      </w:r>
      <w:r>
        <w:rPr>
          <w:rFonts w:ascii="Courier" w:hAnsi="Courier" w:cs="Courier New"/>
          <w:lang w:eastAsia="en-US"/>
        </w:rPr>
        <w:t>, 1</w:t>
      </w:r>
      <w:r>
        <w:rPr>
          <w:rFonts w:ascii="Courier" w:hAnsi="Courier"/>
        </w:rPr>
        <w:t>);</w:t>
      </w:r>
    </w:p>
    <w:sectPr w:rsidR="00301ACB" w:rsidRPr="00DA2080" w:rsidSect="006867CD">
      <w:footerReference w:type="default" r:id="rId7"/>
      <w:pgSz w:w="12240" w:h="15840"/>
      <w:pgMar w:top="66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F3BEC" w14:textId="77777777" w:rsidR="00624061" w:rsidRDefault="00624061">
      <w:r>
        <w:separator/>
      </w:r>
    </w:p>
  </w:endnote>
  <w:endnote w:type="continuationSeparator" w:id="0">
    <w:p w14:paraId="2E17D885" w14:textId="77777777" w:rsidR="00624061" w:rsidRDefault="00624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panose1 w:val="020B0604020202020204"/>
    <w:charset w:val="80"/>
    <w:family w:val="auto"/>
    <w:pitch w:val="default"/>
  </w:font>
  <w:font w:name="Nimbus Sans L">
    <w:altName w:val="Arial Unicode MS"/>
    <w:panose1 w:val="020B0604020202020204"/>
    <w:charset w:val="80"/>
    <w:family w:val="swiss"/>
    <w:pitch w:val="variable"/>
  </w:font>
  <w:font w:name="DejaVu Sans">
    <w:panose1 w:val="020B0604020202020204"/>
    <w:charset w:val="00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4E29F" w14:textId="482DA534" w:rsidR="00052815" w:rsidRDefault="00052815" w:rsidP="00721D86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75A89">
      <w:rPr>
        <w:noProof/>
      </w:rPr>
      <w:t>4</w:t>
    </w:r>
    <w:r>
      <w:rPr>
        <w:noProof/>
      </w:rPr>
      <w:fldChar w:fldCharType="end"/>
    </w:r>
    <w:r>
      <w:t xml:space="preserve"> of </w:t>
    </w:r>
    <w:r w:rsidR="00BE4A10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D8D52" w14:textId="77777777" w:rsidR="00624061" w:rsidRDefault="00624061">
      <w:r>
        <w:separator/>
      </w:r>
    </w:p>
  </w:footnote>
  <w:footnote w:type="continuationSeparator" w:id="0">
    <w:p w14:paraId="4AB0E9F2" w14:textId="77777777" w:rsidR="00624061" w:rsidRDefault="00624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5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9D42C03"/>
    <w:multiLevelType w:val="hybridMultilevel"/>
    <w:tmpl w:val="3E4C6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1523A"/>
    <w:multiLevelType w:val="multilevel"/>
    <w:tmpl w:val="65BEA588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0" w:firstLine="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7" w15:restartNumberingAfterBreak="0">
    <w:nsid w:val="14DC7775"/>
    <w:multiLevelType w:val="hybridMultilevel"/>
    <w:tmpl w:val="3A66A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16465"/>
    <w:multiLevelType w:val="hybridMultilevel"/>
    <w:tmpl w:val="AA448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DC6DC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0" w15:restartNumberingAfterBreak="0">
    <w:nsid w:val="1DAA4389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9BC471A"/>
    <w:multiLevelType w:val="hybridMultilevel"/>
    <w:tmpl w:val="E1AC1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251FF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0927D6E"/>
    <w:multiLevelType w:val="hybridMultilevel"/>
    <w:tmpl w:val="5D36703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27466"/>
    <w:multiLevelType w:val="hybridMultilevel"/>
    <w:tmpl w:val="5792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C6884"/>
    <w:multiLevelType w:val="hybridMultilevel"/>
    <w:tmpl w:val="AEDA7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92A6B"/>
    <w:multiLevelType w:val="hybridMultilevel"/>
    <w:tmpl w:val="E8EA1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54B8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8" w15:restartNumberingAfterBreak="0">
    <w:nsid w:val="576E570C"/>
    <w:multiLevelType w:val="multilevel"/>
    <w:tmpl w:val="655A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BF11D8"/>
    <w:multiLevelType w:val="hybridMultilevel"/>
    <w:tmpl w:val="7626F1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8F47C82"/>
    <w:multiLevelType w:val="hybridMultilevel"/>
    <w:tmpl w:val="9288E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764DD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5"/>
  </w:num>
  <w:num w:numId="6">
    <w:abstractNumId w:val="10"/>
  </w:num>
  <w:num w:numId="7">
    <w:abstractNumId w:val="21"/>
  </w:num>
  <w:num w:numId="8">
    <w:abstractNumId w:val="4"/>
  </w:num>
  <w:num w:numId="9">
    <w:abstractNumId w:val="19"/>
  </w:num>
  <w:num w:numId="10">
    <w:abstractNumId w:val="8"/>
  </w:num>
  <w:num w:numId="11">
    <w:abstractNumId w:val="16"/>
  </w:num>
  <w:num w:numId="12">
    <w:abstractNumId w:val="12"/>
  </w:num>
  <w:num w:numId="13">
    <w:abstractNumId w:val="5"/>
  </w:num>
  <w:num w:numId="14">
    <w:abstractNumId w:val="17"/>
  </w:num>
  <w:num w:numId="15">
    <w:abstractNumId w:val="6"/>
  </w:num>
  <w:num w:numId="16">
    <w:abstractNumId w:val="9"/>
  </w:num>
  <w:num w:numId="17">
    <w:abstractNumId w:val="13"/>
  </w:num>
  <w:num w:numId="18">
    <w:abstractNumId w:val="20"/>
  </w:num>
  <w:num w:numId="19">
    <w:abstractNumId w:val="18"/>
  </w:num>
  <w:num w:numId="20">
    <w:abstractNumId w:val="11"/>
  </w:num>
  <w:num w:numId="21">
    <w:abstractNumId w:val="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70A"/>
    <w:rsid w:val="00001024"/>
    <w:rsid w:val="00012E7D"/>
    <w:rsid w:val="00027E18"/>
    <w:rsid w:val="0003461A"/>
    <w:rsid w:val="00042909"/>
    <w:rsid w:val="00052815"/>
    <w:rsid w:val="000662F3"/>
    <w:rsid w:val="00066E8A"/>
    <w:rsid w:val="00071006"/>
    <w:rsid w:val="000A5B3D"/>
    <w:rsid w:val="000C5131"/>
    <w:rsid w:val="0012170A"/>
    <w:rsid w:val="00122BB9"/>
    <w:rsid w:val="0013416C"/>
    <w:rsid w:val="00164412"/>
    <w:rsid w:val="00172F3D"/>
    <w:rsid w:val="001B6FA1"/>
    <w:rsid w:val="001B7807"/>
    <w:rsid w:val="001E0549"/>
    <w:rsid w:val="001E6EA8"/>
    <w:rsid w:val="002277DC"/>
    <w:rsid w:val="0023346F"/>
    <w:rsid w:val="00237A24"/>
    <w:rsid w:val="00244DDB"/>
    <w:rsid w:val="0026762C"/>
    <w:rsid w:val="002824F4"/>
    <w:rsid w:val="002931B6"/>
    <w:rsid w:val="002D0E12"/>
    <w:rsid w:val="002D2215"/>
    <w:rsid w:val="002D3CE7"/>
    <w:rsid w:val="002E3FAC"/>
    <w:rsid w:val="00301ACB"/>
    <w:rsid w:val="00303C4A"/>
    <w:rsid w:val="003206F9"/>
    <w:rsid w:val="003474F3"/>
    <w:rsid w:val="00366AB8"/>
    <w:rsid w:val="003768E6"/>
    <w:rsid w:val="00380BA2"/>
    <w:rsid w:val="00392112"/>
    <w:rsid w:val="003A3BD5"/>
    <w:rsid w:val="003B055E"/>
    <w:rsid w:val="003D7422"/>
    <w:rsid w:val="004113FA"/>
    <w:rsid w:val="0041670A"/>
    <w:rsid w:val="00423A8D"/>
    <w:rsid w:val="004247AF"/>
    <w:rsid w:val="0042490C"/>
    <w:rsid w:val="00472FD9"/>
    <w:rsid w:val="0047555D"/>
    <w:rsid w:val="0049197E"/>
    <w:rsid w:val="004A36F6"/>
    <w:rsid w:val="004B1572"/>
    <w:rsid w:val="0050334B"/>
    <w:rsid w:val="00512292"/>
    <w:rsid w:val="00516665"/>
    <w:rsid w:val="0056100C"/>
    <w:rsid w:val="005A516C"/>
    <w:rsid w:val="005A5BFF"/>
    <w:rsid w:val="005D41A0"/>
    <w:rsid w:val="005D70F5"/>
    <w:rsid w:val="005F4BAB"/>
    <w:rsid w:val="00605CB0"/>
    <w:rsid w:val="0062316E"/>
    <w:rsid w:val="00624061"/>
    <w:rsid w:val="00625B1C"/>
    <w:rsid w:val="00673587"/>
    <w:rsid w:val="00681B1E"/>
    <w:rsid w:val="006867CD"/>
    <w:rsid w:val="006958A3"/>
    <w:rsid w:val="006B10C5"/>
    <w:rsid w:val="006B5721"/>
    <w:rsid w:val="006F0536"/>
    <w:rsid w:val="006F450B"/>
    <w:rsid w:val="0070260A"/>
    <w:rsid w:val="00721D86"/>
    <w:rsid w:val="0072222C"/>
    <w:rsid w:val="00770348"/>
    <w:rsid w:val="00775A89"/>
    <w:rsid w:val="00777549"/>
    <w:rsid w:val="0078419B"/>
    <w:rsid w:val="00785F1D"/>
    <w:rsid w:val="007864FF"/>
    <w:rsid w:val="00797919"/>
    <w:rsid w:val="007A0345"/>
    <w:rsid w:val="007A79BC"/>
    <w:rsid w:val="007B20FD"/>
    <w:rsid w:val="007C5ADC"/>
    <w:rsid w:val="007D30C2"/>
    <w:rsid w:val="007D4C85"/>
    <w:rsid w:val="007E3CAD"/>
    <w:rsid w:val="007E438B"/>
    <w:rsid w:val="00842CB0"/>
    <w:rsid w:val="00845C39"/>
    <w:rsid w:val="008621C9"/>
    <w:rsid w:val="0087586A"/>
    <w:rsid w:val="008B7A13"/>
    <w:rsid w:val="008E280D"/>
    <w:rsid w:val="00913207"/>
    <w:rsid w:val="00955D15"/>
    <w:rsid w:val="00965DA2"/>
    <w:rsid w:val="00971013"/>
    <w:rsid w:val="009813A8"/>
    <w:rsid w:val="00A1040C"/>
    <w:rsid w:val="00A25977"/>
    <w:rsid w:val="00A53EDD"/>
    <w:rsid w:val="00A63BE7"/>
    <w:rsid w:val="00AA5BC4"/>
    <w:rsid w:val="00AD21E8"/>
    <w:rsid w:val="00AF207F"/>
    <w:rsid w:val="00B45807"/>
    <w:rsid w:val="00B53BA8"/>
    <w:rsid w:val="00B6492D"/>
    <w:rsid w:val="00B7562A"/>
    <w:rsid w:val="00B943EE"/>
    <w:rsid w:val="00B97E29"/>
    <w:rsid w:val="00BA3EC7"/>
    <w:rsid w:val="00BB1855"/>
    <w:rsid w:val="00BC34F8"/>
    <w:rsid w:val="00BD1061"/>
    <w:rsid w:val="00BE4A10"/>
    <w:rsid w:val="00BF13AB"/>
    <w:rsid w:val="00C052E8"/>
    <w:rsid w:val="00C6608B"/>
    <w:rsid w:val="00C863E0"/>
    <w:rsid w:val="00CA74BF"/>
    <w:rsid w:val="00CD75DE"/>
    <w:rsid w:val="00CE1004"/>
    <w:rsid w:val="00CF7320"/>
    <w:rsid w:val="00D04F05"/>
    <w:rsid w:val="00D10E3E"/>
    <w:rsid w:val="00D2315A"/>
    <w:rsid w:val="00D32F91"/>
    <w:rsid w:val="00D335BD"/>
    <w:rsid w:val="00D3558D"/>
    <w:rsid w:val="00D3598C"/>
    <w:rsid w:val="00D84961"/>
    <w:rsid w:val="00D94BC4"/>
    <w:rsid w:val="00DA2080"/>
    <w:rsid w:val="00DD35E3"/>
    <w:rsid w:val="00DE5D3E"/>
    <w:rsid w:val="00E15003"/>
    <w:rsid w:val="00E2201A"/>
    <w:rsid w:val="00E53A59"/>
    <w:rsid w:val="00E73503"/>
    <w:rsid w:val="00E74641"/>
    <w:rsid w:val="00E77171"/>
    <w:rsid w:val="00EA4163"/>
    <w:rsid w:val="00EA739B"/>
    <w:rsid w:val="00EB0958"/>
    <w:rsid w:val="00EC08DE"/>
    <w:rsid w:val="00EE7109"/>
    <w:rsid w:val="00EF11F4"/>
    <w:rsid w:val="00EF3CC5"/>
    <w:rsid w:val="00F0475E"/>
    <w:rsid w:val="00F6762E"/>
    <w:rsid w:val="00F749FC"/>
    <w:rsid w:val="00F8264D"/>
    <w:rsid w:val="00F87C81"/>
    <w:rsid w:val="00F9170E"/>
    <w:rsid w:val="00FA09CA"/>
    <w:rsid w:val="00FC44CF"/>
    <w:rsid w:val="00FD1A8A"/>
    <w:rsid w:val="00FE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3503E5"/>
  <w15:docId w15:val="{203884ED-B536-BB43-AE51-0B927BD3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1ACB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7z0">
    <w:name w:val="WW8Num7z0"/>
    <w:rsid w:val="006867CD"/>
    <w:rPr>
      <w:rFonts w:ascii="Symbol" w:hAnsi="Symbol" w:cs="OpenSymbol"/>
    </w:rPr>
  </w:style>
  <w:style w:type="character" w:customStyle="1" w:styleId="Absatz-Standardschriftart">
    <w:name w:val="Absatz-Standardschriftart"/>
    <w:rsid w:val="006867CD"/>
  </w:style>
  <w:style w:type="character" w:customStyle="1" w:styleId="WW8Num4z0">
    <w:name w:val="WW8Num4z0"/>
    <w:rsid w:val="006867CD"/>
    <w:rPr>
      <w:rFonts w:ascii="Symbol" w:hAnsi="Symbol" w:cs="OpenSymbol"/>
    </w:rPr>
  </w:style>
  <w:style w:type="character" w:customStyle="1" w:styleId="WW8Num4z1">
    <w:name w:val="WW8Num4z1"/>
    <w:rsid w:val="006867CD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6867CD"/>
  </w:style>
  <w:style w:type="character" w:customStyle="1" w:styleId="WW-Absatz-Standardschriftart1">
    <w:name w:val="WW-Absatz-Standardschriftart1"/>
    <w:rsid w:val="006867CD"/>
  </w:style>
  <w:style w:type="character" w:customStyle="1" w:styleId="WW8Num5z0">
    <w:name w:val="WW8Num5z0"/>
    <w:rsid w:val="006867CD"/>
    <w:rPr>
      <w:rFonts w:ascii="Symbol" w:hAnsi="Symbol" w:cs="OpenSymbol"/>
    </w:rPr>
  </w:style>
  <w:style w:type="character" w:customStyle="1" w:styleId="WW8Num5z1">
    <w:name w:val="WW8Num5z1"/>
    <w:rsid w:val="006867CD"/>
    <w:rPr>
      <w:rFonts w:ascii="OpenSymbol" w:hAnsi="OpenSymbol" w:cs="OpenSymbol"/>
    </w:rPr>
  </w:style>
  <w:style w:type="character" w:customStyle="1" w:styleId="WW-Absatz-Standardschriftart11">
    <w:name w:val="WW-Absatz-Standardschriftart11"/>
    <w:rsid w:val="006867CD"/>
  </w:style>
  <w:style w:type="character" w:customStyle="1" w:styleId="WW-Absatz-Standardschriftart111">
    <w:name w:val="WW-Absatz-Standardschriftart111"/>
    <w:rsid w:val="006867CD"/>
  </w:style>
  <w:style w:type="character" w:customStyle="1" w:styleId="NumberingSymbols">
    <w:name w:val="Numbering Symbols"/>
    <w:rsid w:val="006867CD"/>
  </w:style>
  <w:style w:type="character" w:customStyle="1" w:styleId="Bullets">
    <w:name w:val="Bullets"/>
    <w:rsid w:val="006867CD"/>
    <w:rPr>
      <w:rFonts w:ascii="OpenSymbol" w:eastAsia="OpenSymbol" w:hAnsi="OpenSymbol" w:cs="OpenSymbol"/>
    </w:rPr>
  </w:style>
  <w:style w:type="character" w:styleId="Hyperlink">
    <w:name w:val="Hyperlink"/>
    <w:rsid w:val="006867CD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6867CD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6867CD"/>
    <w:pPr>
      <w:spacing w:after="120"/>
    </w:pPr>
  </w:style>
  <w:style w:type="paragraph" w:styleId="List">
    <w:name w:val="List"/>
    <w:basedOn w:val="BodyText"/>
    <w:rsid w:val="006867CD"/>
  </w:style>
  <w:style w:type="paragraph" w:styleId="Caption">
    <w:name w:val="caption"/>
    <w:basedOn w:val="Normal"/>
    <w:qFormat/>
    <w:rsid w:val="006867C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867CD"/>
    <w:pPr>
      <w:suppressLineNumbers/>
    </w:pPr>
  </w:style>
  <w:style w:type="paragraph" w:styleId="Header">
    <w:name w:val="header"/>
    <w:basedOn w:val="Normal"/>
    <w:rsid w:val="006867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67C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6867C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6867CD"/>
    <w:pPr>
      <w:suppressLineNumbers/>
    </w:pPr>
  </w:style>
  <w:style w:type="paragraph" w:customStyle="1" w:styleId="TableHeading">
    <w:name w:val="Table Heading"/>
    <w:basedOn w:val="TableContents"/>
    <w:rsid w:val="006867CD"/>
    <w:pPr>
      <w:jc w:val="center"/>
    </w:pPr>
    <w:rPr>
      <w:b/>
      <w:bCs/>
    </w:rPr>
  </w:style>
  <w:style w:type="paragraph" w:styleId="ListParagraph">
    <w:name w:val="List Paragraph"/>
    <w:basedOn w:val="Normal"/>
    <w:qFormat/>
    <w:rsid w:val="003474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21C9"/>
    <w:pPr>
      <w:suppressAutoHyphens w:val="0"/>
      <w:spacing w:before="100" w:beforeAutospacing="1" w:after="100" w:afterAutospacing="1"/>
    </w:pPr>
    <w:rPr>
      <w:rFonts w:eastAsia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16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7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1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9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0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CS1555 Recitation 2</vt:lpstr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CS1555 Recitation 2</dc:title>
  <dc:subject/>
  <dc:creator>Mitchell</dc:creator>
  <cp:keywords/>
  <cp:lastModifiedBy>Alseghayer, Rakan Abdullah S</cp:lastModifiedBy>
  <cp:revision>85</cp:revision>
  <cp:lastPrinted>2013-10-07T15:32:00Z</cp:lastPrinted>
  <dcterms:created xsi:type="dcterms:W3CDTF">2013-10-07T15:46:00Z</dcterms:created>
  <dcterms:modified xsi:type="dcterms:W3CDTF">2020-10-16T21:27:00Z</dcterms:modified>
</cp:coreProperties>
</file>